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2AD0" w14:textId="77777777" w:rsidR="00403E0B" w:rsidRPr="007766E7" w:rsidRDefault="00403E0B" w:rsidP="007766E7">
      <w:pPr>
        <w:spacing w:before="120"/>
        <w:jc w:val="center"/>
        <w:rPr>
          <w:rFonts w:ascii="Times New Roman" w:hAnsi="Times New Roman"/>
          <w:b/>
          <w:sz w:val="26"/>
          <w:szCs w:val="26"/>
        </w:rPr>
      </w:pPr>
      <w:r w:rsidRPr="007766E7">
        <w:rPr>
          <w:rFonts w:ascii="Times New Roman" w:hAnsi="Times New Roman"/>
          <w:b/>
          <w:sz w:val="26"/>
          <w:szCs w:val="26"/>
        </w:rPr>
        <w:t>Viet Nam Montessori Advisory and Training Centre</w:t>
      </w:r>
    </w:p>
    <w:p w14:paraId="5F2F5902" w14:textId="77777777" w:rsidR="00403E0B" w:rsidRPr="007766E7" w:rsidRDefault="00403E0B" w:rsidP="007766E7">
      <w:pPr>
        <w:spacing w:before="120"/>
        <w:jc w:val="center"/>
        <w:rPr>
          <w:rFonts w:ascii="Times New Roman" w:hAnsi="Times New Roman"/>
          <w:b/>
          <w:sz w:val="26"/>
          <w:szCs w:val="26"/>
        </w:rPr>
      </w:pPr>
      <w:r w:rsidRPr="007766E7">
        <w:rPr>
          <w:rFonts w:ascii="Times New Roman" w:hAnsi="Times New Roman"/>
          <w:b/>
          <w:sz w:val="26"/>
          <w:szCs w:val="26"/>
        </w:rPr>
        <w:t>TRUNG TÂM TƯ VẤN VÀ HUẤN LUYỆN MONTESSORI VIỆT NAM</w:t>
      </w:r>
    </w:p>
    <w:p w14:paraId="36768DB3" w14:textId="77777777" w:rsidR="00403E0B" w:rsidRPr="007766E7" w:rsidRDefault="00403E0B" w:rsidP="007766E7">
      <w:pPr>
        <w:spacing w:before="120"/>
        <w:jc w:val="center"/>
        <w:rPr>
          <w:rFonts w:ascii="Times New Roman" w:hAnsi="Times New Roman"/>
          <w:b/>
          <w:sz w:val="26"/>
          <w:szCs w:val="26"/>
        </w:rPr>
      </w:pPr>
    </w:p>
    <w:p w14:paraId="7D26DC0C" w14:textId="77777777" w:rsidR="00403E0B" w:rsidRPr="007766E7" w:rsidRDefault="00403E0B" w:rsidP="007766E7">
      <w:pPr>
        <w:spacing w:before="120"/>
        <w:jc w:val="center"/>
        <w:rPr>
          <w:rFonts w:ascii="Times New Roman" w:hAnsi="Times New Roman"/>
          <w:b/>
          <w:sz w:val="26"/>
          <w:szCs w:val="26"/>
        </w:rPr>
      </w:pPr>
      <w:r w:rsidRPr="007766E7">
        <w:rPr>
          <w:rFonts w:ascii="Times New Roman" w:hAnsi="Times New Roman"/>
          <w:b/>
          <w:noProof/>
          <w:sz w:val="26"/>
          <w:szCs w:val="26"/>
        </w:rPr>
        <w:drawing>
          <wp:inline distT="0" distB="0" distL="0" distR="0" wp14:anchorId="13309285" wp14:editId="4971A2E0">
            <wp:extent cx="1442027" cy="836909"/>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ung tam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799" cy="856509"/>
                    </a:xfrm>
                    <a:prstGeom prst="rect">
                      <a:avLst/>
                    </a:prstGeom>
                  </pic:spPr>
                </pic:pic>
              </a:graphicData>
            </a:graphic>
          </wp:inline>
        </w:drawing>
      </w:r>
    </w:p>
    <w:p w14:paraId="39ADBE94" w14:textId="77777777" w:rsidR="00403E0B" w:rsidRPr="007766E7" w:rsidRDefault="00403E0B" w:rsidP="007766E7">
      <w:pPr>
        <w:spacing w:before="120"/>
        <w:jc w:val="center"/>
        <w:rPr>
          <w:rFonts w:ascii="Times New Roman" w:hAnsi="Times New Roman"/>
          <w:b/>
          <w:color w:val="538135" w:themeColor="accent6" w:themeShade="BF"/>
          <w:sz w:val="36"/>
          <w:szCs w:val="36"/>
        </w:rPr>
      </w:pPr>
      <w:r w:rsidRPr="007766E7">
        <w:rPr>
          <w:rFonts w:ascii="Times New Roman" w:hAnsi="Times New Roman"/>
          <w:b/>
          <w:color w:val="538135" w:themeColor="accent6" w:themeShade="BF"/>
          <w:sz w:val="36"/>
          <w:szCs w:val="36"/>
        </w:rPr>
        <w:t xml:space="preserve">MONTESSORI IN THE CLASSROOM </w:t>
      </w:r>
    </w:p>
    <w:p w14:paraId="5974FE3E" w14:textId="77777777" w:rsidR="00403E0B" w:rsidRPr="007766E7" w:rsidRDefault="00403E0B" w:rsidP="007766E7">
      <w:pPr>
        <w:spacing w:before="120"/>
        <w:jc w:val="center"/>
        <w:rPr>
          <w:rFonts w:ascii="Times New Roman" w:hAnsi="Times New Roman"/>
          <w:b/>
          <w:color w:val="538135" w:themeColor="accent6" w:themeShade="BF"/>
          <w:sz w:val="36"/>
          <w:szCs w:val="36"/>
        </w:rPr>
      </w:pPr>
      <w:r w:rsidRPr="007766E7">
        <w:rPr>
          <w:rFonts w:ascii="Times New Roman" w:hAnsi="Times New Roman"/>
          <w:b/>
          <w:color w:val="538135" w:themeColor="accent6" w:themeShade="BF"/>
          <w:sz w:val="36"/>
          <w:szCs w:val="36"/>
        </w:rPr>
        <w:t>PRACTICUM RESOURCE ALBUM</w:t>
      </w:r>
    </w:p>
    <w:p w14:paraId="784A7F7D" w14:textId="77777777" w:rsidR="00403E0B" w:rsidRPr="007766E7" w:rsidRDefault="00403E0B" w:rsidP="007766E7">
      <w:pPr>
        <w:spacing w:before="120"/>
        <w:jc w:val="center"/>
        <w:rPr>
          <w:rFonts w:ascii="Times New Roman" w:hAnsi="Times New Roman"/>
          <w:b/>
          <w:i/>
          <w:iCs/>
          <w:color w:val="538135" w:themeColor="accent6" w:themeShade="BF"/>
          <w:sz w:val="26"/>
          <w:szCs w:val="26"/>
        </w:rPr>
      </w:pPr>
    </w:p>
    <w:p w14:paraId="5D09DEFC" w14:textId="77777777" w:rsidR="00403E0B" w:rsidRPr="007766E7" w:rsidRDefault="00403E0B" w:rsidP="007766E7">
      <w:pPr>
        <w:spacing w:before="120"/>
        <w:jc w:val="center"/>
        <w:rPr>
          <w:rFonts w:ascii="Times New Roman" w:hAnsi="Times New Roman"/>
          <w:b/>
          <w:i/>
          <w:iCs/>
          <w:color w:val="538135" w:themeColor="accent6" w:themeShade="BF"/>
          <w:sz w:val="42"/>
          <w:szCs w:val="42"/>
        </w:rPr>
      </w:pPr>
      <w:r w:rsidRPr="007766E7">
        <w:rPr>
          <w:rFonts w:ascii="Times New Roman" w:hAnsi="Times New Roman"/>
          <w:b/>
          <w:i/>
          <w:iCs/>
          <w:color w:val="538135" w:themeColor="accent6" w:themeShade="BF"/>
          <w:sz w:val="42"/>
          <w:szCs w:val="42"/>
        </w:rPr>
        <w:t>Montessori Trong Lớp Học</w:t>
      </w:r>
    </w:p>
    <w:p w14:paraId="5EBC5E0F" w14:textId="77777777" w:rsidR="00403E0B" w:rsidRPr="007766E7" w:rsidRDefault="00403E0B" w:rsidP="007766E7">
      <w:pPr>
        <w:spacing w:before="120"/>
        <w:jc w:val="center"/>
        <w:rPr>
          <w:rFonts w:ascii="Times New Roman" w:hAnsi="Times New Roman"/>
          <w:b/>
          <w:i/>
          <w:iCs/>
          <w:color w:val="538135" w:themeColor="accent6" w:themeShade="BF"/>
          <w:sz w:val="42"/>
          <w:szCs w:val="42"/>
        </w:rPr>
      </w:pPr>
      <w:r w:rsidRPr="007766E7">
        <w:rPr>
          <w:rFonts w:ascii="Times New Roman" w:hAnsi="Times New Roman"/>
          <w:b/>
          <w:i/>
          <w:iCs/>
          <w:color w:val="538135" w:themeColor="accent6" w:themeShade="BF"/>
          <w:sz w:val="42"/>
          <w:szCs w:val="42"/>
        </w:rPr>
        <w:t>Album Nguồn Thực Tập</w:t>
      </w:r>
    </w:p>
    <w:p w14:paraId="7B715098" w14:textId="77777777" w:rsidR="00403E0B" w:rsidRPr="007766E7" w:rsidRDefault="00403E0B" w:rsidP="007766E7">
      <w:pPr>
        <w:spacing w:before="120"/>
        <w:jc w:val="both"/>
        <w:rPr>
          <w:rFonts w:ascii="Times New Roman" w:hAnsi="Times New Roman"/>
          <w:sz w:val="26"/>
          <w:szCs w:val="26"/>
        </w:rPr>
      </w:pPr>
    </w:p>
    <w:p w14:paraId="452DCDAE" w14:textId="77777777" w:rsidR="00403E0B" w:rsidRPr="007766E7" w:rsidRDefault="00403E0B" w:rsidP="007766E7">
      <w:pPr>
        <w:spacing w:before="120"/>
        <w:jc w:val="center"/>
        <w:rPr>
          <w:rFonts w:ascii="Times New Roman" w:hAnsi="Times New Roman"/>
          <w:b/>
          <w:sz w:val="26"/>
          <w:szCs w:val="26"/>
        </w:rPr>
      </w:pPr>
      <w:r w:rsidRPr="007766E7">
        <w:rPr>
          <w:rFonts w:ascii="Times New Roman" w:hAnsi="Times New Roman"/>
          <w:b/>
          <w:sz w:val="26"/>
          <w:szCs w:val="26"/>
        </w:rPr>
        <w:t xml:space="preserve">MONTESSORI EARLY CHILDHOOD TEACHER CREDENTIAL </w:t>
      </w:r>
    </w:p>
    <w:p w14:paraId="09386CCC" w14:textId="77777777" w:rsidR="00403E0B" w:rsidRPr="007766E7" w:rsidRDefault="00403E0B" w:rsidP="007766E7">
      <w:pPr>
        <w:spacing w:before="120"/>
        <w:jc w:val="center"/>
        <w:rPr>
          <w:rFonts w:ascii="Times New Roman" w:hAnsi="Times New Roman"/>
          <w:b/>
          <w:bCs/>
          <w:sz w:val="26"/>
          <w:szCs w:val="26"/>
        </w:rPr>
      </w:pPr>
      <w:r w:rsidRPr="007766E7">
        <w:rPr>
          <w:rFonts w:ascii="Times New Roman" w:hAnsi="Times New Roman"/>
          <w:b/>
          <w:bCs/>
          <w:sz w:val="26"/>
          <w:szCs w:val="26"/>
        </w:rPr>
        <w:t>Accredited by</w:t>
      </w:r>
    </w:p>
    <w:p w14:paraId="54B286C1" w14:textId="77777777" w:rsidR="00403E0B" w:rsidRPr="007766E7" w:rsidRDefault="00403E0B" w:rsidP="007766E7">
      <w:pPr>
        <w:spacing w:before="120"/>
        <w:jc w:val="center"/>
        <w:rPr>
          <w:rFonts w:ascii="Times New Roman" w:hAnsi="Times New Roman"/>
          <w:b/>
          <w:bCs/>
          <w:sz w:val="26"/>
          <w:szCs w:val="26"/>
        </w:rPr>
      </w:pPr>
      <w:r w:rsidRPr="007766E7">
        <w:rPr>
          <w:rFonts w:ascii="Times New Roman" w:hAnsi="Times New Roman"/>
          <w:b/>
          <w:bCs/>
          <w:sz w:val="26"/>
          <w:szCs w:val="26"/>
        </w:rPr>
        <w:t>The International Montessori Council</w:t>
      </w:r>
    </w:p>
    <w:p w14:paraId="5FE8803D" w14:textId="77777777" w:rsidR="00403E0B" w:rsidRPr="007766E7" w:rsidRDefault="00403E0B" w:rsidP="007766E7">
      <w:pPr>
        <w:spacing w:before="120"/>
        <w:jc w:val="center"/>
        <w:rPr>
          <w:rFonts w:ascii="Times New Roman" w:hAnsi="Times New Roman"/>
          <w:b/>
          <w:sz w:val="26"/>
          <w:szCs w:val="26"/>
        </w:rPr>
      </w:pPr>
      <w:r w:rsidRPr="007766E7">
        <w:rPr>
          <w:rFonts w:ascii="Times New Roman" w:hAnsi="Times New Roman"/>
          <w:b/>
          <w:bCs/>
          <w:sz w:val="26"/>
          <w:szCs w:val="26"/>
        </w:rPr>
        <w:t>&amp; The Montessori Accreditation Council for Teacher Education</w:t>
      </w:r>
    </w:p>
    <w:p w14:paraId="758C941A" w14:textId="77777777" w:rsidR="00403E0B" w:rsidRPr="007766E7" w:rsidRDefault="00403E0B" w:rsidP="007766E7">
      <w:pPr>
        <w:spacing w:before="120"/>
        <w:jc w:val="center"/>
        <w:rPr>
          <w:rFonts w:ascii="Times New Roman" w:hAnsi="Times New Roman"/>
          <w:b/>
          <w:i/>
          <w:sz w:val="26"/>
          <w:szCs w:val="26"/>
        </w:rPr>
      </w:pPr>
    </w:p>
    <w:p w14:paraId="2D1A9186" w14:textId="77777777" w:rsidR="00403E0B" w:rsidRPr="007766E7" w:rsidRDefault="00403E0B" w:rsidP="007766E7">
      <w:pPr>
        <w:spacing w:before="120"/>
        <w:jc w:val="center"/>
        <w:rPr>
          <w:rFonts w:ascii="Times New Roman" w:hAnsi="Times New Roman"/>
          <w:b/>
          <w:sz w:val="26"/>
          <w:szCs w:val="26"/>
        </w:rPr>
      </w:pPr>
      <w:r w:rsidRPr="007766E7">
        <w:rPr>
          <w:rFonts w:ascii="Times New Roman" w:hAnsi="Times New Roman"/>
          <w:b/>
          <w:i/>
          <w:sz w:val="26"/>
          <w:szCs w:val="26"/>
        </w:rPr>
        <w:t>CHỨNG NHẬN GIÁO VIÊN MONTESSORI MẪU GIÁO 2 ½ - 6</w:t>
      </w:r>
    </w:p>
    <w:p w14:paraId="6F4D80B1" w14:textId="77777777" w:rsidR="00403E0B" w:rsidRPr="007766E7" w:rsidRDefault="00403E0B" w:rsidP="007766E7">
      <w:pPr>
        <w:spacing w:before="120"/>
        <w:jc w:val="center"/>
        <w:rPr>
          <w:rFonts w:ascii="Times New Roman" w:hAnsi="Times New Roman"/>
          <w:b/>
          <w:bCs/>
          <w:i/>
          <w:sz w:val="26"/>
          <w:szCs w:val="26"/>
        </w:rPr>
      </w:pPr>
      <w:r w:rsidRPr="007766E7">
        <w:rPr>
          <w:rFonts w:ascii="Times New Roman" w:hAnsi="Times New Roman"/>
          <w:b/>
          <w:bCs/>
          <w:i/>
          <w:sz w:val="26"/>
          <w:szCs w:val="26"/>
        </w:rPr>
        <w:t>Chứng nhận bởi</w:t>
      </w:r>
    </w:p>
    <w:p w14:paraId="0B4EFD4A" w14:textId="77777777" w:rsidR="00403E0B" w:rsidRPr="007766E7" w:rsidRDefault="00403E0B" w:rsidP="007766E7">
      <w:pPr>
        <w:spacing w:before="120"/>
        <w:jc w:val="center"/>
        <w:rPr>
          <w:rFonts w:ascii="Times New Roman" w:hAnsi="Times New Roman"/>
          <w:b/>
          <w:bCs/>
          <w:i/>
          <w:sz w:val="26"/>
          <w:szCs w:val="26"/>
        </w:rPr>
      </w:pPr>
      <w:r w:rsidRPr="007766E7">
        <w:rPr>
          <w:rFonts w:ascii="Times New Roman" w:hAnsi="Times New Roman"/>
          <w:b/>
          <w:bCs/>
          <w:i/>
          <w:sz w:val="26"/>
          <w:szCs w:val="26"/>
        </w:rPr>
        <w:t>Hội đồng Montessori Quốc tế IMC</w:t>
      </w:r>
    </w:p>
    <w:p w14:paraId="7057C471" w14:textId="77777777" w:rsidR="00403E0B" w:rsidRPr="007766E7" w:rsidRDefault="00403E0B" w:rsidP="007766E7">
      <w:pPr>
        <w:spacing w:before="120"/>
        <w:jc w:val="center"/>
        <w:rPr>
          <w:rFonts w:ascii="Times New Roman" w:hAnsi="Times New Roman"/>
          <w:b/>
          <w:sz w:val="26"/>
          <w:szCs w:val="26"/>
        </w:rPr>
      </w:pPr>
      <w:r w:rsidRPr="007766E7">
        <w:rPr>
          <w:rFonts w:ascii="Times New Roman" w:hAnsi="Times New Roman"/>
          <w:b/>
          <w:bCs/>
          <w:i/>
          <w:sz w:val="26"/>
          <w:szCs w:val="26"/>
        </w:rPr>
        <w:t>&amp; Hội đồng Kiểm định Chất lượng đào tạo Giáo viên Montessori Quốc tế MACTE</w:t>
      </w:r>
    </w:p>
    <w:p w14:paraId="7218049B" w14:textId="77777777" w:rsidR="00403E0B" w:rsidRPr="007766E7" w:rsidRDefault="00403E0B" w:rsidP="007766E7">
      <w:pPr>
        <w:spacing w:before="120"/>
        <w:jc w:val="center"/>
        <w:rPr>
          <w:rFonts w:ascii="Times New Roman" w:hAnsi="Times New Roman"/>
          <w:b/>
          <w:sz w:val="26"/>
          <w:szCs w:val="26"/>
        </w:rPr>
      </w:pPr>
    </w:p>
    <w:tbl>
      <w:tblPr>
        <w:tblW w:w="8995" w:type="dxa"/>
        <w:tblLook w:val="04A0" w:firstRow="1" w:lastRow="0" w:firstColumn="1" w:lastColumn="0" w:noHBand="0" w:noVBand="1"/>
      </w:tblPr>
      <w:tblGrid>
        <w:gridCol w:w="4677"/>
        <w:gridCol w:w="4318"/>
      </w:tblGrid>
      <w:tr w:rsidR="00403E0B" w:rsidRPr="007766E7" w14:paraId="1E674498" w14:textId="77777777" w:rsidTr="0059278B">
        <w:tc>
          <w:tcPr>
            <w:tcW w:w="4677" w:type="dxa"/>
            <w:shd w:val="clear" w:color="auto" w:fill="DEEAF6" w:themeFill="accent5" w:themeFillTint="33"/>
          </w:tcPr>
          <w:p w14:paraId="1E759B55" w14:textId="77777777" w:rsidR="00403E0B" w:rsidRPr="007766E7" w:rsidRDefault="00403E0B" w:rsidP="007766E7">
            <w:pPr>
              <w:spacing w:before="120"/>
              <w:rPr>
                <w:rFonts w:ascii="Times New Roman" w:hAnsi="Times New Roman"/>
                <w:b/>
                <w:color w:val="0070C0"/>
                <w:sz w:val="26"/>
                <w:szCs w:val="26"/>
              </w:rPr>
            </w:pPr>
            <w:r w:rsidRPr="007766E7">
              <w:rPr>
                <w:rFonts w:ascii="Times New Roman" w:hAnsi="Times New Roman"/>
                <w:b/>
                <w:color w:val="0070C0"/>
                <w:sz w:val="26"/>
                <w:szCs w:val="26"/>
              </w:rPr>
              <w:t>Học viên:</w:t>
            </w:r>
          </w:p>
        </w:tc>
        <w:tc>
          <w:tcPr>
            <w:tcW w:w="4318" w:type="dxa"/>
            <w:shd w:val="clear" w:color="auto" w:fill="DEEAF6" w:themeFill="accent5" w:themeFillTint="33"/>
          </w:tcPr>
          <w:p w14:paraId="20D4CA72" w14:textId="77777777" w:rsidR="00403E0B" w:rsidRPr="007766E7" w:rsidRDefault="00403E0B" w:rsidP="007766E7">
            <w:pPr>
              <w:spacing w:before="120"/>
              <w:rPr>
                <w:rFonts w:ascii="Times New Roman" w:hAnsi="Times New Roman"/>
                <w:b/>
                <w:color w:val="0070C0"/>
                <w:sz w:val="26"/>
                <w:szCs w:val="26"/>
              </w:rPr>
            </w:pPr>
            <w:r w:rsidRPr="007766E7">
              <w:rPr>
                <w:rFonts w:ascii="Times New Roman" w:hAnsi="Times New Roman"/>
                <w:b/>
                <w:color w:val="0070C0"/>
                <w:sz w:val="26"/>
                <w:szCs w:val="26"/>
              </w:rPr>
              <w:t>Ngày sinh:</w:t>
            </w:r>
          </w:p>
        </w:tc>
      </w:tr>
      <w:tr w:rsidR="00403E0B" w:rsidRPr="007766E7" w14:paraId="13F36E64" w14:textId="77777777" w:rsidTr="0059278B">
        <w:tc>
          <w:tcPr>
            <w:tcW w:w="8995" w:type="dxa"/>
            <w:gridSpan w:val="2"/>
            <w:shd w:val="clear" w:color="auto" w:fill="DEEAF6" w:themeFill="accent5" w:themeFillTint="33"/>
          </w:tcPr>
          <w:p w14:paraId="7ABF3223" w14:textId="77777777" w:rsidR="00403E0B" w:rsidRPr="007766E7" w:rsidRDefault="00403E0B" w:rsidP="007766E7">
            <w:pPr>
              <w:spacing w:before="120"/>
              <w:rPr>
                <w:rFonts w:ascii="Times New Roman" w:hAnsi="Times New Roman"/>
                <w:b/>
                <w:color w:val="0070C0"/>
                <w:sz w:val="26"/>
                <w:szCs w:val="26"/>
              </w:rPr>
            </w:pPr>
            <w:r w:rsidRPr="007766E7">
              <w:rPr>
                <w:rFonts w:ascii="Times New Roman" w:hAnsi="Times New Roman"/>
                <w:b/>
                <w:color w:val="0070C0"/>
                <w:sz w:val="26"/>
                <w:szCs w:val="26"/>
              </w:rPr>
              <w:t xml:space="preserve">Khóa: </w:t>
            </w:r>
          </w:p>
        </w:tc>
      </w:tr>
    </w:tbl>
    <w:p w14:paraId="04D09E68" w14:textId="77777777" w:rsidR="00403E0B" w:rsidRPr="007766E7" w:rsidRDefault="00403E0B" w:rsidP="007766E7">
      <w:pPr>
        <w:spacing w:before="120"/>
        <w:jc w:val="center"/>
        <w:rPr>
          <w:rFonts w:ascii="Times New Roman" w:hAnsi="Times New Roman"/>
          <w:sz w:val="26"/>
          <w:szCs w:val="26"/>
        </w:rPr>
      </w:pPr>
      <w:r w:rsidRPr="007766E7">
        <w:rPr>
          <w:rFonts w:ascii="Times New Roman" w:hAnsi="Times New Roman"/>
          <w:sz w:val="26"/>
          <w:szCs w:val="26"/>
        </w:rPr>
        <w:t>https://www.facebook.com/VMAT.centre/</w:t>
      </w:r>
    </w:p>
    <w:p w14:paraId="5259BF24" w14:textId="77777777" w:rsidR="00403E0B" w:rsidRPr="007766E7" w:rsidRDefault="00403E0B" w:rsidP="007766E7">
      <w:pPr>
        <w:spacing w:before="120"/>
        <w:jc w:val="center"/>
        <w:rPr>
          <w:rFonts w:ascii="Times New Roman" w:hAnsi="Times New Roman"/>
          <w:sz w:val="26"/>
          <w:szCs w:val="26"/>
        </w:rPr>
      </w:pPr>
      <w:r w:rsidRPr="007766E7">
        <w:rPr>
          <w:rFonts w:ascii="Times New Roman" w:hAnsi="Times New Roman"/>
          <w:sz w:val="26"/>
          <w:szCs w:val="26"/>
          <w:lang w:val="en-GB"/>
        </w:rPr>
        <w:t>Tầng 5</w:t>
      </w:r>
      <w:r w:rsidRPr="007766E7">
        <w:rPr>
          <w:rFonts w:ascii="Times New Roman" w:hAnsi="Times New Roman"/>
          <w:sz w:val="26"/>
          <w:szCs w:val="26"/>
          <w:lang w:val="vi-VN"/>
        </w:rPr>
        <w:t xml:space="preserve"> - 21T2 Hapulico, </w:t>
      </w:r>
      <w:r w:rsidRPr="007766E7">
        <w:rPr>
          <w:rFonts w:ascii="Times New Roman" w:hAnsi="Times New Roman"/>
          <w:sz w:val="26"/>
          <w:szCs w:val="26"/>
          <w:lang w:val="en-GB"/>
        </w:rPr>
        <w:t xml:space="preserve">Số </w:t>
      </w:r>
      <w:r w:rsidRPr="007766E7">
        <w:rPr>
          <w:rFonts w:ascii="Times New Roman" w:hAnsi="Times New Roman"/>
          <w:sz w:val="26"/>
          <w:szCs w:val="26"/>
          <w:lang w:val="vi-VN"/>
        </w:rPr>
        <w:t xml:space="preserve">1 </w:t>
      </w:r>
      <w:r w:rsidRPr="007766E7">
        <w:rPr>
          <w:rFonts w:ascii="Times New Roman" w:hAnsi="Times New Roman"/>
          <w:sz w:val="26"/>
          <w:szCs w:val="26"/>
          <w:lang w:val="en-GB"/>
        </w:rPr>
        <w:t>Nguyễn Huy Tưởng</w:t>
      </w:r>
      <w:r w:rsidRPr="007766E7">
        <w:rPr>
          <w:rFonts w:ascii="Times New Roman" w:hAnsi="Times New Roman"/>
          <w:sz w:val="26"/>
          <w:szCs w:val="26"/>
          <w:lang w:val="vi-VN"/>
        </w:rPr>
        <w:t>, Thanh Xu</w:t>
      </w:r>
      <w:r w:rsidRPr="007766E7">
        <w:rPr>
          <w:rFonts w:ascii="Times New Roman" w:hAnsi="Times New Roman"/>
          <w:sz w:val="26"/>
          <w:szCs w:val="26"/>
          <w:lang w:val="en-GB"/>
        </w:rPr>
        <w:t>â</w:t>
      </w:r>
      <w:r w:rsidRPr="007766E7">
        <w:rPr>
          <w:rFonts w:ascii="Times New Roman" w:hAnsi="Times New Roman"/>
          <w:sz w:val="26"/>
          <w:szCs w:val="26"/>
          <w:lang w:val="vi-VN"/>
        </w:rPr>
        <w:t xml:space="preserve">n </w:t>
      </w:r>
    </w:p>
    <w:p w14:paraId="5806AD3B" w14:textId="77777777" w:rsidR="00403E0B" w:rsidRPr="007766E7" w:rsidRDefault="00403E0B" w:rsidP="007766E7">
      <w:pPr>
        <w:spacing w:before="120"/>
        <w:jc w:val="center"/>
        <w:rPr>
          <w:rFonts w:ascii="Times New Roman" w:hAnsi="Times New Roman"/>
          <w:b/>
          <w:sz w:val="26"/>
          <w:szCs w:val="26"/>
        </w:rPr>
      </w:pPr>
      <w:r w:rsidRPr="007766E7">
        <w:rPr>
          <w:rFonts w:ascii="Times New Roman" w:hAnsi="Times New Roman"/>
          <w:sz w:val="26"/>
          <w:szCs w:val="26"/>
        </w:rPr>
        <w:t xml:space="preserve">Hà Nội, Việt Nam 100000    *    Tel. No. </w:t>
      </w:r>
      <w:r w:rsidRPr="007766E7">
        <w:rPr>
          <w:rFonts w:ascii="Times New Roman" w:hAnsi="Times New Roman"/>
          <w:sz w:val="26"/>
          <w:szCs w:val="26"/>
          <w:lang w:val="vi-VN"/>
        </w:rPr>
        <w:t>+84 971 998 228</w:t>
      </w:r>
      <w:r w:rsidRPr="007766E7">
        <w:rPr>
          <w:rFonts w:ascii="Times New Roman" w:hAnsi="Times New Roman"/>
          <w:sz w:val="26"/>
          <w:szCs w:val="26"/>
        </w:rPr>
        <w:t>/ +84 966 90 8228</w:t>
      </w:r>
    </w:p>
    <w:p w14:paraId="1258CF59" w14:textId="3813CCF7" w:rsidR="00403E0B" w:rsidRPr="007766E7" w:rsidRDefault="00403E0B" w:rsidP="007766E7">
      <w:pPr>
        <w:spacing w:before="120"/>
        <w:rPr>
          <w:rFonts w:ascii="Times New Roman" w:hAnsi="Times New Roman"/>
          <w:sz w:val="26"/>
          <w:szCs w:val="26"/>
        </w:rPr>
      </w:pPr>
    </w:p>
    <w:p w14:paraId="4CA31545" w14:textId="2773E670" w:rsidR="00403E0B" w:rsidRPr="007766E7" w:rsidRDefault="00403E0B" w:rsidP="007766E7">
      <w:pPr>
        <w:spacing w:before="120"/>
        <w:rPr>
          <w:rFonts w:ascii="Times New Roman" w:hAnsi="Times New Roman"/>
          <w:sz w:val="26"/>
          <w:szCs w:val="26"/>
        </w:rPr>
      </w:pPr>
      <w:r w:rsidRPr="007766E7">
        <w:rPr>
          <w:rFonts w:ascii="Times New Roman" w:hAnsi="Times New Roman"/>
          <w:sz w:val="26"/>
          <w:szCs w:val="26"/>
        </w:rPr>
        <w:br w:type="page"/>
      </w:r>
    </w:p>
    <w:p w14:paraId="73152C19" w14:textId="77777777" w:rsidR="00403E0B" w:rsidRPr="007766E7" w:rsidRDefault="00403E0B" w:rsidP="007766E7">
      <w:pPr>
        <w:pStyle w:val="Heading1"/>
        <w:rPr>
          <w:rFonts w:cs="Times New Roman"/>
          <w:color w:val="1F4E79" w:themeColor="accent5" w:themeShade="80"/>
          <w:szCs w:val="30"/>
        </w:rPr>
      </w:pPr>
      <w:bookmarkStart w:id="0" w:name="_Toc122572598"/>
      <w:r w:rsidRPr="007766E7">
        <w:rPr>
          <w:rFonts w:cs="Times New Roman"/>
          <w:color w:val="1F4E79" w:themeColor="accent5" w:themeShade="80"/>
          <w:szCs w:val="30"/>
        </w:rPr>
        <w:lastRenderedPageBreak/>
        <w:t>PRACTICUM APPLICATION/ ĐƠN ĐĂNG KÝ THỰC TẬP</w:t>
      </w:r>
      <w:bookmarkEnd w:id="0"/>
    </w:p>
    <w:p w14:paraId="0E499E37" w14:textId="77777777" w:rsidR="00403E0B" w:rsidRPr="007766E7" w:rsidRDefault="00403E0B" w:rsidP="007766E7">
      <w:pPr>
        <w:tabs>
          <w:tab w:val="left" w:pos="0"/>
        </w:tabs>
        <w:spacing w:before="120"/>
        <w:jc w:val="center"/>
        <w:rPr>
          <w:rFonts w:ascii="Times New Roman" w:hAnsi="Times New Roman"/>
          <w:i/>
          <w:sz w:val="26"/>
          <w:szCs w:val="26"/>
        </w:rPr>
      </w:pPr>
      <w:r w:rsidRPr="007766E7">
        <w:rPr>
          <w:rFonts w:ascii="Times New Roman" w:hAnsi="Times New Roman"/>
          <w:sz w:val="26"/>
          <w:szCs w:val="26"/>
        </w:rPr>
        <w:t xml:space="preserve">(To be completed by the Adult Learner and submitted to Program Director prior to Practicum/ </w:t>
      </w:r>
      <w:r w:rsidRPr="007766E7">
        <w:rPr>
          <w:rFonts w:ascii="Times New Roman" w:hAnsi="Times New Roman"/>
          <w:i/>
          <w:sz w:val="26"/>
          <w:szCs w:val="26"/>
        </w:rPr>
        <w:t>Học viên cần hoàn thành</w:t>
      </w:r>
      <w:r w:rsidRPr="007766E7">
        <w:rPr>
          <w:rFonts w:ascii="Times New Roman" w:hAnsi="Times New Roman"/>
          <w:i/>
          <w:sz w:val="26"/>
          <w:szCs w:val="26"/>
          <w:lang w:val="vi-VN"/>
        </w:rPr>
        <w:t xml:space="preserve"> đơn đăng ký</w:t>
      </w:r>
      <w:r w:rsidRPr="007766E7">
        <w:rPr>
          <w:rFonts w:ascii="Times New Roman" w:hAnsi="Times New Roman"/>
          <w:i/>
          <w:sz w:val="26"/>
          <w:szCs w:val="26"/>
        </w:rPr>
        <w:t xml:space="preserve"> và nộp tới Giám đốc chương trình trước khi bắt đầu kỳ thực tập)</w:t>
      </w:r>
    </w:p>
    <w:p w14:paraId="39476372" w14:textId="77777777" w:rsidR="00403E0B" w:rsidRPr="007766E7" w:rsidRDefault="00403E0B" w:rsidP="007766E7">
      <w:pPr>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Name of Adult Learner/ </w:t>
      </w:r>
      <w:r w:rsidRPr="007766E7">
        <w:rPr>
          <w:rFonts w:ascii="Times New Roman" w:eastAsiaTheme="minorEastAsia" w:hAnsi="Times New Roman"/>
          <w:i/>
          <w:sz w:val="26"/>
          <w:szCs w:val="26"/>
        </w:rPr>
        <w:t>Tên học viên</w:t>
      </w:r>
      <w:r w:rsidRPr="007766E7">
        <w:rPr>
          <w:rFonts w:ascii="Times New Roman" w:eastAsiaTheme="minorEastAsia"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eastAsiaTheme="minorEastAsia" w:hAnsi="Times New Roman"/>
          <w:sz w:val="26"/>
          <w:szCs w:val="26"/>
        </w:rPr>
        <w:t xml:space="preserve">  </w:t>
      </w:r>
      <w:r w:rsidRPr="007766E7">
        <w:rPr>
          <w:rFonts w:ascii="Times New Roman" w:eastAsiaTheme="minorEastAsia" w:hAnsi="Times New Roman"/>
          <w:sz w:val="26"/>
          <w:szCs w:val="26"/>
        </w:rPr>
        <w:tab/>
      </w:r>
      <w:r w:rsidRPr="007766E7">
        <w:rPr>
          <w:rFonts w:ascii="Times New Roman" w:eastAsiaTheme="minorEastAsia" w:hAnsi="Times New Roman"/>
          <w:sz w:val="26"/>
          <w:szCs w:val="26"/>
        </w:rPr>
        <w:tab/>
      </w:r>
      <w:r w:rsidRPr="007766E7">
        <w:rPr>
          <w:rFonts w:ascii="Times New Roman" w:eastAsiaTheme="minorEastAsia" w:hAnsi="Times New Roman"/>
          <w:sz w:val="26"/>
          <w:szCs w:val="26"/>
        </w:rPr>
        <w:tab/>
      </w:r>
      <w:r w:rsidRPr="007766E7">
        <w:rPr>
          <w:rFonts w:ascii="Times New Roman" w:eastAsiaTheme="minorEastAsia" w:hAnsi="Times New Roman"/>
          <w:sz w:val="26"/>
          <w:szCs w:val="26"/>
        </w:rPr>
        <w:tab/>
      </w:r>
      <w:r w:rsidRPr="007766E7">
        <w:rPr>
          <w:rFonts w:ascii="Times New Roman" w:eastAsiaTheme="minorEastAsia" w:hAnsi="Times New Roman"/>
          <w:sz w:val="26"/>
          <w:szCs w:val="26"/>
        </w:rPr>
        <w:tab/>
      </w:r>
    </w:p>
    <w:p w14:paraId="02BEE07D" w14:textId="77777777" w:rsidR="00403E0B" w:rsidRPr="007766E7" w:rsidRDefault="00403E0B" w:rsidP="007766E7">
      <w:pPr>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Today’s Date/ </w:t>
      </w:r>
      <w:r w:rsidRPr="007766E7">
        <w:rPr>
          <w:rFonts w:ascii="Times New Roman" w:eastAsiaTheme="minorEastAsia" w:hAnsi="Times New Roman"/>
          <w:i/>
          <w:sz w:val="26"/>
          <w:szCs w:val="26"/>
        </w:rPr>
        <w:t>Ngày làm đơn</w:t>
      </w:r>
      <w:r w:rsidRPr="007766E7">
        <w:rPr>
          <w:rFonts w:ascii="Times New Roman" w:eastAsiaTheme="minorEastAsia"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6FB6C73E" w14:textId="77777777" w:rsidR="00403E0B" w:rsidRPr="007766E7" w:rsidRDefault="00403E0B" w:rsidP="007766E7">
      <w:pPr>
        <w:tabs>
          <w:tab w:val="left" w:pos="360"/>
        </w:tabs>
        <w:spacing w:before="120"/>
        <w:rPr>
          <w:rFonts w:ascii="Times New Roman" w:hAnsi="Times New Roman"/>
          <w:color w:val="0000FF"/>
          <w:sz w:val="26"/>
          <w:szCs w:val="26"/>
        </w:rPr>
      </w:pPr>
      <w:r w:rsidRPr="007766E7">
        <w:rPr>
          <w:rFonts w:ascii="Times New Roman" w:hAnsi="Times New Roman"/>
          <w:sz w:val="26"/>
          <w:szCs w:val="26"/>
        </w:rPr>
        <w:t xml:space="preserve">Date of Onsite Course (Academic Phase)/ </w:t>
      </w:r>
      <w:r w:rsidRPr="007766E7">
        <w:rPr>
          <w:rFonts w:ascii="Times New Roman" w:hAnsi="Times New Roman"/>
          <w:i/>
          <w:sz w:val="26"/>
          <w:szCs w:val="26"/>
        </w:rPr>
        <w:t>Ngày khóa học lý thuyết</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bl>
      <w:tblPr>
        <w:tblW w:w="0" w:type="auto"/>
        <w:tblInd w:w="-5" w:type="dxa"/>
        <w:tblLook w:val="04A0" w:firstRow="1" w:lastRow="0" w:firstColumn="1" w:lastColumn="0" w:noHBand="0" w:noVBand="1"/>
      </w:tblPr>
      <w:tblGrid>
        <w:gridCol w:w="9021"/>
      </w:tblGrid>
      <w:tr w:rsidR="00403E0B" w:rsidRPr="007766E7" w14:paraId="3EB94F14" w14:textId="77777777" w:rsidTr="0059278B">
        <w:tc>
          <w:tcPr>
            <w:tcW w:w="9021" w:type="dxa"/>
          </w:tcPr>
          <w:p w14:paraId="52067954" w14:textId="77777777" w:rsidR="00403E0B" w:rsidRPr="007766E7" w:rsidRDefault="00403E0B" w:rsidP="007766E7">
            <w:pPr>
              <w:spacing w:before="120"/>
              <w:ind w:left="-15" w:firstLine="15"/>
              <w:jc w:val="both"/>
              <w:rPr>
                <w:rFonts w:ascii="Times New Roman" w:hAnsi="Times New Roman"/>
                <w:sz w:val="26"/>
                <w:szCs w:val="26"/>
              </w:rPr>
            </w:pPr>
            <w:r w:rsidRPr="007766E7">
              <w:rPr>
                <w:rFonts w:ascii="Times New Roman" w:hAnsi="Times New Roman"/>
                <w:sz w:val="26"/>
                <w:szCs w:val="26"/>
              </w:rPr>
              <w:t xml:space="preserve">Dear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 w:val="26"/>
                <w:szCs w:val="26"/>
              </w:rPr>
              <w:t>,</w:t>
            </w:r>
          </w:p>
          <w:p w14:paraId="5D697A55" w14:textId="77777777" w:rsidR="00403E0B" w:rsidRPr="007766E7" w:rsidRDefault="00403E0B" w:rsidP="007766E7">
            <w:pPr>
              <w:spacing w:before="120"/>
              <w:ind w:left="-15" w:firstLine="15"/>
              <w:jc w:val="both"/>
              <w:rPr>
                <w:rFonts w:ascii="Times New Roman" w:hAnsi="Times New Roman"/>
                <w:sz w:val="26"/>
                <w:szCs w:val="26"/>
              </w:rPr>
            </w:pPr>
            <w:r w:rsidRPr="007766E7">
              <w:rPr>
                <w:rFonts w:ascii="Times New Roman" w:hAnsi="Times New Roman"/>
                <w:sz w:val="26"/>
                <w:szCs w:val="26"/>
              </w:rPr>
              <w:t xml:space="preserve">Kính gửi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2870185" w14:textId="77777777" w:rsidR="00403E0B" w:rsidRPr="007766E7" w:rsidRDefault="00403E0B" w:rsidP="007766E7">
            <w:pPr>
              <w:spacing w:before="120"/>
              <w:ind w:left="-15" w:firstLine="15"/>
              <w:jc w:val="both"/>
              <w:rPr>
                <w:rFonts w:ascii="Times New Roman" w:hAnsi="Times New Roman"/>
                <w:sz w:val="26"/>
                <w:szCs w:val="26"/>
              </w:rPr>
            </w:pPr>
            <w:r w:rsidRPr="007766E7">
              <w:rPr>
                <w:rFonts w:ascii="Times New Roman" w:hAnsi="Times New Roman"/>
                <w:sz w:val="26"/>
                <w:szCs w:val="26"/>
              </w:rPr>
              <w:t xml:space="preserve">I request a practicum for the coming school year beginning/ </w:t>
            </w:r>
            <w:r w:rsidRPr="007766E7">
              <w:rPr>
                <w:rFonts w:ascii="Times New Roman" w:hAnsi="Times New Roman"/>
                <w:i/>
                <w:sz w:val="26"/>
                <w:szCs w:val="26"/>
              </w:rPr>
              <w:t>Tôi viết đơn này để đăng ký kỳ thực tập trong năm học tới bắt đầu vào ngày</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 w:val="26"/>
                <w:szCs w:val="26"/>
              </w:rPr>
              <w:t xml:space="preserve">.  </w:t>
            </w:r>
          </w:p>
          <w:p w14:paraId="005221B7" w14:textId="77777777" w:rsidR="00403E0B" w:rsidRPr="007766E7" w:rsidRDefault="00403E0B" w:rsidP="007766E7">
            <w:pPr>
              <w:spacing w:before="120"/>
              <w:ind w:left="-15" w:firstLine="15"/>
              <w:jc w:val="both"/>
              <w:rPr>
                <w:rFonts w:ascii="Times New Roman" w:hAnsi="Times New Roman"/>
                <w:i/>
                <w:color w:val="0000FF"/>
                <w:sz w:val="26"/>
                <w:szCs w:val="26"/>
              </w:rPr>
            </w:pPr>
            <w:r w:rsidRPr="007766E7">
              <w:rPr>
                <w:rFonts w:ascii="Times New Roman" w:hAnsi="Times New Roman"/>
                <w:sz w:val="26"/>
                <w:szCs w:val="26"/>
              </w:rPr>
              <w:t xml:space="preserve">I will spend </w:t>
            </w:r>
            <w:r w:rsidRPr="007766E7">
              <w:rPr>
                <w:rFonts w:ascii="Times New Roman" w:hAnsi="Times New Roman"/>
                <w:sz w:val="26"/>
                <w:szCs w:val="26"/>
                <w:u w:val="single"/>
              </w:rPr>
              <w:t>20 hours</w:t>
            </w:r>
            <w:r w:rsidRPr="007766E7">
              <w:rPr>
                <w:rFonts w:ascii="Times New Roman" w:hAnsi="Times New Roman"/>
                <w:sz w:val="26"/>
                <w:szCs w:val="26"/>
              </w:rPr>
              <w:t xml:space="preserve"> per week at the following school/ </w:t>
            </w:r>
            <w:r w:rsidRPr="007766E7">
              <w:rPr>
                <w:rFonts w:ascii="Times New Roman" w:hAnsi="Times New Roman"/>
                <w:i/>
                <w:sz w:val="26"/>
                <w:szCs w:val="26"/>
              </w:rPr>
              <w:t>Tôi sẽ làm việc 20 giờ mỗi tuần ở trường:</w:t>
            </w:r>
          </w:p>
          <w:p w14:paraId="69E40726" w14:textId="77777777" w:rsidR="00403E0B" w:rsidRPr="007766E7" w:rsidRDefault="00403E0B" w:rsidP="007766E7">
            <w:pPr>
              <w:autoSpaceDE w:val="0"/>
              <w:autoSpaceDN w:val="0"/>
              <w:adjustRightInd w:val="0"/>
              <w:spacing w:before="120"/>
              <w:ind w:left="-15" w:firstLine="15"/>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Practicum Site/ </w:t>
            </w:r>
            <w:r w:rsidRPr="007766E7">
              <w:rPr>
                <w:rFonts w:ascii="Times New Roman" w:eastAsiaTheme="minorEastAsia" w:hAnsi="Times New Roman"/>
                <w:i/>
                <w:sz w:val="26"/>
                <w:szCs w:val="26"/>
              </w:rPr>
              <w:t xml:space="preserve">Tên trường học: </w:t>
            </w:r>
            <w:r w:rsidRPr="007766E7">
              <w:rPr>
                <w:rFonts w:ascii="Times New Roman" w:hAnsi="Times New Roman"/>
                <w:i/>
                <w:color w:val="0000FF"/>
                <w:sz w:val="26"/>
                <w:szCs w:val="26"/>
              </w:rPr>
              <w:fldChar w:fldCharType="begin">
                <w:ffData>
                  <w:name w:val="Szöveg79"/>
                  <w:enabled/>
                  <w:calcOnExit w:val="0"/>
                  <w:textInput/>
                </w:ffData>
              </w:fldChar>
            </w:r>
            <w:r w:rsidRPr="007766E7">
              <w:rPr>
                <w:rFonts w:ascii="Times New Roman" w:hAnsi="Times New Roman"/>
                <w:i/>
                <w:color w:val="0000FF"/>
                <w:sz w:val="26"/>
                <w:szCs w:val="26"/>
              </w:rPr>
              <w:instrText xml:space="preserve"> FORMTEXT </w:instrText>
            </w:r>
            <w:r w:rsidRPr="007766E7">
              <w:rPr>
                <w:rFonts w:ascii="Times New Roman" w:hAnsi="Times New Roman"/>
                <w:i/>
                <w:color w:val="0000FF"/>
                <w:sz w:val="26"/>
                <w:szCs w:val="26"/>
              </w:rPr>
            </w:r>
            <w:r w:rsidRPr="007766E7">
              <w:rPr>
                <w:rFonts w:ascii="Times New Roman" w:hAnsi="Times New Roman"/>
                <w:i/>
                <w:color w:val="0000FF"/>
                <w:sz w:val="26"/>
                <w:szCs w:val="26"/>
              </w:rPr>
              <w:fldChar w:fldCharType="separate"/>
            </w:r>
            <w:r w:rsidRPr="007766E7">
              <w:rPr>
                <w:rFonts w:ascii="Times New Roman" w:hAnsi="Times New Roman"/>
                <w:i/>
                <w:noProof/>
                <w:color w:val="0000FF"/>
                <w:sz w:val="26"/>
                <w:szCs w:val="26"/>
              </w:rPr>
              <w:t> </w:t>
            </w:r>
            <w:r w:rsidRPr="007766E7">
              <w:rPr>
                <w:rFonts w:ascii="Times New Roman" w:hAnsi="Times New Roman"/>
                <w:i/>
                <w:noProof/>
                <w:color w:val="0000FF"/>
                <w:sz w:val="26"/>
                <w:szCs w:val="26"/>
              </w:rPr>
              <w:t> </w:t>
            </w:r>
            <w:r w:rsidRPr="007766E7">
              <w:rPr>
                <w:rFonts w:ascii="Times New Roman" w:hAnsi="Times New Roman"/>
                <w:i/>
                <w:noProof/>
                <w:color w:val="0000FF"/>
                <w:sz w:val="26"/>
                <w:szCs w:val="26"/>
              </w:rPr>
              <w:t> </w:t>
            </w:r>
            <w:r w:rsidRPr="007766E7">
              <w:rPr>
                <w:rFonts w:ascii="Times New Roman" w:hAnsi="Times New Roman"/>
                <w:i/>
                <w:noProof/>
                <w:color w:val="0000FF"/>
                <w:sz w:val="26"/>
                <w:szCs w:val="26"/>
              </w:rPr>
              <w:t> </w:t>
            </w:r>
            <w:r w:rsidRPr="007766E7">
              <w:rPr>
                <w:rFonts w:ascii="Times New Roman" w:hAnsi="Times New Roman"/>
                <w:i/>
                <w:noProof/>
                <w:color w:val="0000FF"/>
                <w:sz w:val="26"/>
                <w:szCs w:val="26"/>
              </w:rPr>
              <w:t> </w:t>
            </w:r>
            <w:r w:rsidRPr="007766E7">
              <w:rPr>
                <w:rFonts w:ascii="Times New Roman" w:hAnsi="Times New Roman"/>
                <w:i/>
                <w:color w:val="0000FF"/>
                <w:sz w:val="26"/>
                <w:szCs w:val="26"/>
              </w:rPr>
              <w:fldChar w:fldCharType="end"/>
            </w:r>
          </w:p>
          <w:p w14:paraId="6BF33A4F" w14:textId="77777777" w:rsidR="00403E0B" w:rsidRPr="007766E7" w:rsidRDefault="00403E0B" w:rsidP="007766E7">
            <w:pPr>
              <w:autoSpaceDE w:val="0"/>
              <w:autoSpaceDN w:val="0"/>
              <w:adjustRightInd w:val="0"/>
              <w:spacing w:before="120"/>
              <w:ind w:left="-15" w:firstLine="15"/>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Address/ </w:t>
            </w:r>
            <w:r w:rsidRPr="007766E7">
              <w:rPr>
                <w:rFonts w:ascii="Times New Roman" w:eastAsiaTheme="minorEastAsia" w:hAnsi="Times New Roman"/>
                <w:i/>
                <w:sz w:val="26"/>
                <w:szCs w:val="26"/>
              </w:rPr>
              <w:t>Địa chỉ:</w:t>
            </w:r>
            <w:r w:rsidRPr="007766E7">
              <w:rPr>
                <w:rFonts w:ascii="Times New Roman" w:eastAsiaTheme="minorEastAsia"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6D10DA70" w14:textId="77777777" w:rsidR="00403E0B" w:rsidRPr="007766E7" w:rsidRDefault="00403E0B" w:rsidP="007766E7">
            <w:pPr>
              <w:pStyle w:val="Footer"/>
              <w:spacing w:before="120"/>
              <w:ind w:left="-15" w:firstLine="15"/>
              <w:jc w:val="both"/>
              <w:rPr>
                <w:rFonts w:ascii="Times New Roman" w:hAnsi="Times New Roman"/>
                <w:i/>
                <w:sz w:val="26"/>
                <w:szCs w:val="26"/>
              </w:rPr>
            </w:pPr>
            <w:r w:rsidRPr="007766E7">
              <w:rPr>
                <w:rFonts w:ascii="Times New Roman" w:eastAsiaTheme="minorEastAsia" w:hAnsi="Times New Roman"/>
                <w:sz w:val="26"/>
                <w:szCs w:val="26"/>
              </w:rPr>
              <w:t xml:space="preserve">Contact Number/Email of the school/ </w:t>
            </w:r>
            <w:r w:rsidRPr="007766E7">
              <w:rPr>
                <w:rFonts w:ascii="Times New Roman" w:eastAsiaTheme="minorEastAsia" w:hAnsi="Times New Roman"/>
                <w:i/>
                <w:sz w:val="26"/>
                <w:szCs w:val="26"/>
              </w:rPr>
              <w:t xml:space="preserve">Số điện thoại liên lạc/ Email của trường: </w:t>
            </w:r>
            <w:r w:rsidRPr="007766E7">
              <w:rPr>
                <w:rFonts w:ascii="Times New Roman" w:hAnsi="Times New Roman"/>
                <w:i/>
                <w:color w:val="0000FF"/>
                <w:sz w:val="26"/>
                <w:szCs w:val="26"/>
              </w:rPr>
              <w:fldChar w:fldCharType="begin">
                <w:ffData>
                  <w:name w:val="Szöveg79"/>
                  <w:enabled/>
                  <w:calcOnExit w:val="0"/>
                  <w:textInput/>
                </w:ffData>
              </w:fldChar>
            </w:r>
            <w:r w:rsidRPr="007766E7">
              <w:rPr>
                <w:rFonts w:ascii="Times New Roman" w:hAnsi="Times New Roman"/>
                <w:i/>
                <w:color w:val="0000FF"/>
                <w:sz w:val="26"/>
                <w:szCs w:val="26"/>
              </w:rPr>
              <w:instrText xml:space="preserve"> FORMTEXT </w:instrText>
            </w:r>
            <w:r w:rsidRPr="007766E7">
              <w:rPr>
                <w:rFonts w:ascii="Times New Roman" w:hAnsi="Times New Roman"/>
                <w:i/>
                <w:color w:val="0000FF"/>
                <w:sz w:val="26"/>
                <w:szCs w:val="26"/>
              </w:rPr>
            </w:r>
            <w:r w:rsidRPr="007766E7">
              <w:rPr>
                <w:rFonts w:ascii="Times New Roman" w:hAnsi="Times New Roman"/>
                <w:i/>
                <w:color w:val="0000FF"/>
                <w:sz w:val="26"/>
                <w:szCs w:val="26"/>
              </w:rPr>
              <w:fldChar w:fldCharType="separate"/>
            </w:r>
            <w:r w:rsidRPr="007766E7">
              <w:rPr>
                <w:rFonts w:ascii="Times New Roman" w:hAnsi="Times New Roman"/>
                <w:i/>
                <w:noProof/>
                <w:color w:val="0000FF"/>
                <w:sz w:val="26"/>
                <w:szCs w:val="26"/>
              </w:rPr>
              <w:t> </w:t>
            </w:r>
            <w:r w:rsidRPr="007766E7">
              <w:rPr>
                <w:rFonts w:ascii="Times New Roman" w:hAnsi="Times New Roman"/>
                <w:i/>
                <w:noProof/>
                <w:color w:val="0000FF"/>
                <w:sz w:val="26"/>
                <w:szCs w:val="26"/>
              </w:rPr>
              <w:t> </w:t>
            </w:r>
            <w:r w:rsidRPr="007766E7">
              <w:rPr>
                <w:rFonts w:ascii="Times New Roman" w:hAnsi="Times New Roman"/>
                <w:i/>
                <w:noProof/>
                <w:color w:val="0000FF"/>
                <w:sz w:val="26"/>
                <w:szCs w:val="26"/>
              </w:rPr>
              <w:t> </w:t>
            </w:r>
            <w:r w:rsidRPr="007766E7">
              <w:rPr>
                <w:rFonts w:ascii="Times New Roman" w:hAnsi="Times New Roman"/>
                <w:i/>
                <w:noProof/>
                <w:color w:val="0000FF"/>
                <w:sz w:val="26"/>
                <w:szCs w:val="26"/>
              </w:rPr>
              <w:t> </w:t>
            </w:r>
            <w:r w:rsidRPr="007766E7">
              <w:rPr>
                <w:rFonts w:ascii="Times New Roman" w:hAnsi="Times New Roman"/>
                <w:i/>
                <w:noProof/>
                <w:color w:val="0000FF"/>
                <w:sz w:val="26"/>
                <w:szCs w:val="26"/>
              </w:rPr>
              <w:t> </w:t>
            </w:r>
            <w:r w:rsidRPr="007766E7">
              <w:rPr>
                <w:rFonts w:ascii="Times New Roman" w:hAnsi="Times New Roman"/>
                <w:i/>
                <w:color w:val="0000FF"/>
                <w:sz w:val="26"/>
                <w:szCs w:val="26"/>
              </w:rPr>
              <w:fldChar w:fldCharType="end"/>
            </w:r>
            <w:r w:rsidRPr="007766E7">
              <w:rPr>
                <w:rFonts w:ascii="Times New Roman" w:hAnsi="Times New Roman"/>
                <w:i/>
                <w:sz w:val="26"/>
                <w:szCs w:val="26"/>
              </w:rPr>
              <w:t xml:space="preserve"> </w:t>
            </w:r>
          </w:p>
          <w:p w14:paraId="3A98F0B3" w14:textId="77777777" w:rsidR="00403E0B" w:rsidRPr="007766E7" w:rsidRDefault="00403E0B" w:rsidP="007766E7">
            <w:pPr>
              <w:pStyle w:val="Footer"/>
              <w:tabs>
                <w:tab w:val="left" w:pos="7768"/>
              </w:tabs>
              <w:spacing w:before="120"/>
              <w:ind w:left="-15" w:firstLine="15"/>
              <w:jc w:val="both"/>
              <w:rPr>
                <w:rFonts w:ascii="Times New Roman" w:hAnsi="Times New Roman"/>
                <w:sz w:val="26"/>
                <w:szCs w:val="26"/>
              </w:rPr>
            </w:pPr>
            <w:r w:rsidRPr="007766E7">
              <w:rPr>
                <w:rFonts w:ascii="Times New Roman" w:hAnsi="Times New Roman"/>
                <w:sz w:val="26"/>
                <w:szCs w:val="26"/>
              </w:rPr>
              <w:t xml:space="preserve">School hours/ </w:t>
            </w:r>
            <w:r w:rsidRPr="007766E7">
              <w:rPr>
                <w:rFonts w:ascii="Times New Roman" w:hAnsi="Times New Roman"/>
                <w:i/>
                <w:sz w:val="26"/>
                <w:szCs w:val="26"/>
              </w:rPr>
              <w:t>Giờ học Montessori tại trường</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color w:val="0000FF"/>
                <w:sz w:val="26"/>
                <w:szCs w:val="26"/>
              </w:rPr>
              <w:tab/>
            </w:r>
          </w:p>
          <w:p w14:paraId="1856E02A" w14:textId="77777777" w:rsidR="00403E0B" w:rsidRPr="007766E7" w:rsidRDefault="00403E0B" w:rsidP="007766E7">
            <w:pPr>
              <w:autoSpaceDE w:val="0"/>
              <w:autoSpaceDN w:val="0"/>
              <w:adjustRightInd w:val="0"/>
              <w:spacing w:before="120"/>
              <w:ind w:left="-15" w:firstLine="15"/>
              <w:jc w:val="both"/>
              <w:rPr>
                <w:rFonts w:ascii="Times New Roman" w:eastAsiaTheme="minorEastAsia" w:hAnsi="Times New Roman"/>
                <w:sz w:val="26"/>
                <w:szCs w:val="26"/>
              </w:rPr>
            </w:pPr>
            <w:r w:rsidRPr="007766E7">
              <w:rPr>
                <w:rFonts w:ascii="Times New Roman" w:eastAsiaTheme="minorEastAsia" w:hAnsi="Times New Roman"/>
                <w:sz w:val="26"/>
                <w:szCs w:val="26"/>
              </w:rPr>
              <w:t>Director of the School/</w:t>
            </w:r>
            <w:r w:rsidRPr="007766E7">
              <w:rPr>
                <w:rFonts w:ascii="Times New Roman" w:eastAsiaTheme="minorEastAsia" w:hAnsi="Times New Roman"/>
                <w:i/>
                <w:sz w:val="26"/>
                <w:szCs w:val="26"/>
              </w:rPr>
              <w:t>Hiệu trưởng (hoặc người ký tên trên các giấy tờ):</w:t>
            </w:r>
            <w:r w:rsidRPr="007766E7">
              <w:rPr>
                <w:rFonts w:ascii="Times New Roman" w:eastAsiaTheme="minorEastAsia"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7E27CA1" w14:textId="77777777" w:rsidR="00403E0B" w:rsidRPr="007766E7" w:rsidRDefault="00403E0B" w:rsidP="007766E7">
            <w:pPr>
              <w:autoSpaceDE w:val="0"/>
              <w:autoSpaceDN w:val="0"/>
              <w:adjustRightInd w:val="0"/>
              <w:spacing w:before="120"/>
              <w:ind w:left="-15" w:firstLine="15"/>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Supervising Teacher/ </w:t>
            </w:r>
            <w:r w:rsidRPr="007766E7">
              <w:rPr>
                <w:rFonts w:ascii="Times New Roman" w:eastAsiaTheme="minorEastAsia" w:hAnsi="Times New Roman"/>
                <w:i/>
                <w:sz w:val="26"/>
                <w:szCs w:val="26"/>
              </w:rPr>
              <w:t>Giáo viên giám sát (giáo viên hướng dẫn thực tập tại lớp học)</w:t>
            </w:r>
            <w:r w:rsidRPr="007766E7">
              <w:rPr>
                <w:rFonts w:ascii="Times New Roman" w:eastAsiaTheme="minorEastAsia"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eastAsiaTheme="minorEastAsia" w:hAnsi="Times New Roman"/>
                <w:sz w:val="26"/>
                <w:szCs w:val="26"/>
              </w:rPr>
              <w:t xml:space="preserve"> </w:t>
            </w:r>
          </w:p>
          <w:p w14:paraId="26D4105F" w14:textId="77777777" w:rsidR="00403E0B" w:rsidRPr="007766E7" w:rsidRDefault="00403E0B" w:rsidP="007766E7">
            <w:pPr>
              <w:autoSpaceDE w:val="0"/>
              <w:autoSpaceDN w:val="0"/>
              <w:adjustRightInd w:val="0"/>
              <w:spacing w:before="120"/>
              <w:ind w:left="-15" w:firstLine="15"/>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Montessori Credential/ </w:t>
            </w:r>
            <w:r w:rsidRPr="007766E7">
              <w:rPr>
                <w:rFonts w:ascii="Times New Roman" w:eastAsiaTheme="minorEastAsia" w:hAnsi="Times New Roman"/>
                <w:i/>
                <w:sz w:val="26"/>
                <w:szCs w:val="26"/>
              </w:rPr>
              <w:t>Số chứng nhận của Giáo viên giám sát:</w:t>
            </w:r>
            <w:r w:rsidRPr="007766E7">
              <w:rPr>
                <w:rFonts w:ascii="Times New Roman" w:eastAsiaTheme="minorEastAsia"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084C4DC" w14:textId="77777777" w:rsidR="00403E0B" w:rsidRPr="007766E7" w:rsidRDefault="00403E0B" w:rsidP="007766E7">
            <w:pPr>
              <w:spacing w:before="120"/>
              <w:ind w:left="-15" w:firstLine="15"/>
              <w:jc w:val="both"/>
              <w:rPr>
                <w:rFonts w:ascii="Times New Roman" w:hAnsi="Times New Roman"/>
                <w:sz w:val="26"/>
                <w:szCs w:val="26"/>
              </w:rPr>
            </w:pPr>
            <w:r w:rsidRPr="007766E7">
              <w:rPr>
                <w:rFonts w:ascii="Times New Roman" w:hAnsi="Times New Roman"/>
                <w:sz w:val="26"/>
                <w:szCs w:val="26"/>
              </w:rPr>
              <w:t xml:space="preserve">I will show my printed Montessori Reference Albums in Practical Life, Art, Sensorial, Language, Mathematics and Integrated Curriculum to my Program Director one week prior to my practicum./ </w:t>
            </w:r>
            <w:r w:rsidRPr="007766E7">
              <w:rPr>
                <w:rFonts w:ascii="Times New Roman" w:hAnsi="Times New Roman"/>
                <w:i/>
                <w:sz w:val="26"/>
                <w:szCs w:val="26"/>
              </w:rPr>
              <w:t xml:space="preserve">Tôi sẽ nộp các album  Thực hành cuộc sống, Nghệ thuật, Giác quan, Ngôn ngữ, Toán và Chương trình tích hợp của tôi tới Giám đốc chương trình </w:t>
            </w:r>
            <w:r w:rsidRPr="007766E7">
              <w:rPr>
                <w:rFonts w:ascii="Times New Roman" w:hAnsi="Times New Roman"/>
                <w:i/>
                <w:sz w:val="26"/>
                <w:szCs w:val="26"/>
                <w:u w:val="single"/>
                <w:lang w:val="vi-VN"/>
              </w:rPr>
              <w:t>1 tuần</w:t>
            </w:r>
            <w:r w:rsidRPr="007766E7">
              <w:rPr>
                <w:rFonts w:ascii="Times New Roman" w:hAnsi="Times New Roman"/>
                <w:i/>
                <w:sz w:val="26"/>
                <w:szCs w:val="26"/>
                <w:lang w:val="vi-VN"/>
              </w:rPr>
              <w:t xml:space="preserve"> </w:t>
            </w:r>
            <w:r w:rsidRPr="007766E7">
              <w:rPr>
                <w:rFonts w:ascii="Times New Roman" w:hAnsi="Times New Roman"/>
                <w:i/>
                <w:sz w:val="26"/>
                <w:szCs w:val="26"/>
              </w:rPr>
              <w:t>trước khi bắt đầu kỳ thực tập.</w:t>
            </w:r>
          </w:p>
          <w:p w14:paraId="7080F62C" w14:textId="77777777" w:rsidR="00403E0B" w:rsidRPr="007766E7" w:rsidRDefault="00403E0B" w:rsidP="007766E7">
            <w:pPr>
              <w:tabs>
                <w:tab w:val="left" w:pos="1310"/>
              </w:tabs>
              <w:spacing w:before="120"/>
              <w:ind w:left="-15" w:right="459" w:firstLine="15"/>
              <w:jc w:val="both"/>
              <w:rPr>
                <w:rFonts w:ascii="Times New Roman" w:hAnsi="Times New Roman"/>
                <w:sz w:val="26"/>
                <w:szCs w:val="26"/>
              </w:rPr>
            </w:pPr>
            <w:r w:rsidRPr="007766E7">
              <w:rPr>
                <w:rFonts w:ascii="Times New Roman" w:hAnsi="Times New Roman"/>
                <w:sz w:val="26"/>
                <w:szCs w:val="26"/>
              </w:rPr>
              <w:t xml:space="preserve">I will devote two weeks of classroom preparation to this School or an equivalent of 80 hours before classes begin/ </w:t>
            </w:r>
            <w:r w:rsidRPr="007766E7">
              <w:rPr>
                <w:rFonts w:ascii="Times New Roman" w:hAnsi="Times New Roman"/>
                <w:i/>
                <w:sz w:val="26"/>
                <w:szCs w:val="26"/>
              </w:rPr>
              <w:t>Tôi sẽ dành 2 tuần</w:t>
            </w:r>
            <w:r w:rsidRPr="007766E7">
              <w:rPr>
                <w:rFonts w:ascii="Times New Roman" w:hAnsi="Times New Roman"/>
                <w:i/>
                <w:sz w:val="26"/>
                <w:szCs w:val="26"/>
                <w:lang w:val="vi-VN"/>
              </w:rPr>
              <w:t xml:space="preserve"> (tương đương 80 giờ)</w:t>
            </w:r>
            <w:r w:rsidRPr="007766E7">
              <w:rPr>
                <w:rFonts w:ascii="Times New Roman" w:hAnsi="Times New Roman"/>
                <w:i/>
                <w:sz w:val="26"/>
                <w:szCs w:val="26"/>
              </w:rPr>
              <w:t xml:space="preserve"> để chuẩn bị lớp học của trường trước khi lớp học bắt đầu.</w:t>
            </w:r>
          </w:p>
          <w:p w14:paraId="1E70F66A" w14:textId="77777777" w:rsidR="00403E0B" w:rsidRPr="007766E7" w:rsidRDefault="00403E0B" w:rsidP="007766E7">
            <w:pPr>
              <w:spacing w:before="120"/>
              <w:ind w:left="-15" w:firstLine="15"/>
              <w:jc w:val="both"/>
              <w:rPr>
                <w:rFonts w:ascii="Times New Roman" w:hAnsi="Times New Roman"/>
                <w:sz w:val="26"/>
                <w:szCs w:val="26"/>
              </w:rPr>
            </w:pPr>
          </w:p>
          <w:p w14:paraId="6EAA00DE" w14:textId="77777777" w:rsidR="00403E0B" w:rsidRPr="007766E7" w:rsidRDefault="00403E0B" w:rsidP="007766E7">
            <w:pPr>
              <w:spacing w:before="120"/>
              <w:ind w:left="-15" w:firstLine="15"/>
              <w:jc w:val="both"/>
              <w:rPr>
                <w:rFonts w:ascii="Times New Roman" w:eastAsiaTheme="minorEastAsia" w:hAnsi="Times New Roman"/>
                <w:i/>
                <w:sz w:val="26"/>
                <w:szCs w:val="26"/>
              </w:rPr>
            </w:pPr>
            <w:r w:rsidRPr="007766E7">
              <w:rPr>
                <w:rFonts w:ascii="Times New Roman" w:hAnsi="Times New Roman"/>
                <w:sz w:val="26"/>
                <w:szCs w:val="26"/>
              </w:rPr>
              <w:t xml:space="preserve">Signature/ </w:t>
            </w:r>
            <w:r w:rsidRPr="007766E7">
              <w:rPr>
                <w:rFonts w:ascii="Times New Roman" w:hAnsi="Times New Roman"/>
                <w:i/>
                <w:sz w:val="26"/>
                <w:szCs w:val="26"/>
              </w:rPr>
              <w:t>Chữ ký:________________________________</w:t>
            </w:r>
          </w:p>
          <w:p w14:paraId="0AF045FA" w14:textId="77777777" w:rsidR="00403E0B" w:rsidRPr="007766E7" w:rsidRDefault="00403E0B" w:rsidP="007766E7">
            <w:pPr>
              <w:spacing w:before="120"/>
              <w:ind w:left="-15" w:firstLine="15"/>
              <w:jc w:val="both"/>
              <w:rPr>
                <w:rFonts w:ascii="Times New Roman" w:hAnsi="Times New Roman"/>
                <w:sz w:val="26"/>
                <w:szCs w:val="26"/>
              </w:rPr>
            </w:pPr>
            <w:r w:rsidRPr="007766E7">
              <w:rPr>
                <w:rFonts w:ascii="Times New Roman" w:eastAsiaTheme="minorEastAsia" w:hAnsi="Times New Roman"/>
                <w:sz w:val="26"/>
                <w:szCs w:val="26"/>
              </w:rPr>
              <w:t>D</w:t>
            </w:r>
            <w:r w:rsidRPr="007766E7">
              <w:rPr>
                <w:rFonts w:ascii="Times New Roman" w:hAnsi="Times New Roman"/>
                <w:sz w:val="26"/>
                <w:szCs w:val="26"/>
              </w:rPr>
              <w:t>ate/</w:t>
            </w:r>
            <w:r w:rsidRPr="007766E7">
              <w:rPr>
                <w:rFonts w:ascii="Times New Roman" w:hAnsi="Times New Roman"/>
                <w:i/>
                <w:sz w:val="26"/>
                <w:szCs w:val="26"/>
              </w:rPr>
              <w:t>Ngày:</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661B8223" w14:textId="77777777" w:rsidR="00403E0B" w:rsidRPr="007766E7" w:rsidRDefault="00403E0B" w:rsidP="007766E7">
      <w:pPr>
        <w:spacing w:before="120"/>
        <w:rPr>
          <w:rFonts w:ascii="Times New Roman" w:hAnsi="Times New Roman"/>
          <w:sz w:val="26"/>
          <w:szCs w:val="26"/>
        </w:rPr>
      </w:pPr>
    </w:p>
    <w:p w14:paraId="485C6AAE" w14:textId="77777777" w:rsidR="00403E0B" w:rsidRPr="007766E7" w:rsidRDefault="00403E0B" w:rsidP="007766E7">
      <w:pPr>
        <w:autoSpaceDE w:val="0"/>
        <w:autoSpaceDN w:val="0"/>
        <w:adjustRightInd w:val="0"/>
        <w:spacing w:before="120"/>
        <w:rPr>
          <w:rFonts w:ascii="Times New Roman" w:hAnsi="Times New Roman"/>
          <w:i/>
          <w:color w:val="231F20"/>
          <w:sz w:val="26"/>
          <w:szCs w:val="26"/>
        </w:rPr>
      </w:pPr>
      <w:r w:rsidRPr="007766E7">
        <w:rPr>
          <w:rFonts w:ascii="Times New Roman" w:hAnsi="Times New Roman"/>
          <w:i/>
          <w:color w:val="231F20"/>
          <w:sz w:val="26"/>
          <w:szCs w:val="26"/>
        </w:rPr>
        <w:t xml:space="preserve">For office use only/Chỉ dành cho Văn phòng                </w:t>
      </w:r>
    </w:p>
    <w:p w14:paraId="1C75799E" w14:textId="77777777" w:rsidR="00403E0B" w:rsidRPr="007766E7" w:rsidRDefault="00403E0B" w:rsidP="007766E7">
      <w:pPr>
        <w:autoSpaceDE w:val="0"/>
        <w:autoSpaceDN w:val="0"/>
        <w:adjustRightInd w:val="0"/>
        <w:spacing w:before="120"/>
        <w:rPr>
          <w:rFonts w:ascii="Times New Roman" w:hAnsi="Times New Roman"/>
          <w:bCs/>
          <w:color w:val="231F20"/>
          <w:sz w:val="26"/>
          <w:szCs w:val="26"/>
        </w:rPr>
      </w:pPr>
      <w:r w:rsidRPr="007766E7">
        <w:rPr>
          <w:rFonts w:ascii="Times New Roman" w:hAnsi="Times New Roman"/>
          <w:bCs/>
          <w:i/>
          <w:color w:val="231F20"/>
          <w:sz w:val="26"/>
          <w:szCs w:val="26"/>
        </w:rPr>
        <w:lastRenderedPageBreak/>
        <w:t>Interviewed and verified by/ Đã được phỏng vấn và kiểm tra bởi:</w:t>
      </w:r>
    </w:p>
    <w:tbl>
      <w:tblPr>
        <w:tblW w:w="0" w:type="auto"/>
        <w:tblInd w:w="-5" w:type="dxa"/>
        <w:tblLook w:val="04A0" w:firstRow="1" w:lastRow="0" w:firstColumn="1" w:lastColumn="0" w:noHBand="0" w:noVBand="1"/>
      </w:tblPr>
      <w:tblGrid>
        <w:gridCol w:w="9021"/>
      </w:tblGrid>
      <w:tr w:rsidR="00403E0B" w:rsidRPr="007766E7" w14:paraId="1BCA29DA" w14:textId="77777777" w:rsidTr="0059278B">
        <w:tc>
          <w:tcPr>
            <w:tcW w:w="9021" w:type="dxa"/>
          </w:tcPr>
          <w:p w14:paraId="61C76528" w14:textId="55F6DFF7" w:rsidR="00403E0B" w:rsidRPr="007766E7" w:rsidRDefault="00403E0B" w:rsidP="007766E7">
            <w:pPr>
              <w:autoSpaceDE w:val="0"/>
              <w:autoSpaceDN w:val="0"/>
              <w:adjustRightInd w:val="0"/>
              <w:spacing w:before="120"/>
              <w:rPr>
                <w:rFonts w:ascii="Times New Roman" w:hAnsi="Times New Roman"/>
                <w:bCs/>
                <w:i/>
                <w:color w:val="231F20"/>
                <w:sz w:val="26"/>
                <w:szCs w:val="26"/>
              </w:rPr>
            </w:pPr>
            <w:r w:rsidRPr="007766E7">
              <w:rPr>
                <w:rFonts w:ascii="Times New Roman" w:hAnsi="Times New Roman"/>
                <w:bCs/>
                <w:i/>
                <w:color w:val="231F20"/>
                <w:sz w:val="26"/>
                <w:szCs w:val="26"/>
              </w:rPr>
              <w:t>Application deadline/Ngày hết hạn nộp đơn:1/2/2027</w:t>
            </w:r>
            <w:r w:rsidRPr="007766E7">
              <w:rPr>
                <w:rFonts w:ascii="Times New Roman" w:hAnsi="Times New Roman"/>
                <w:bCs/>
                <w:i/>
                <w:color w:val="231F20"/>
                <w:sz w:val="26"/>
                <w:szCs w:val="26"/>
              </w:rPr>
              <w:tab/>
            </w:r>
          </w:p>
          <w:p w14:paraId="3980A9AA" w14:textId="77777777" w:rsidR="00403E0B" w:rsidRPr="007766E7" w:rsidRDefault="00403E0B" w:rsidP="007766E7">
            <w:pPr>
              <w:autoSpaceDE w:val="0"/>
              <w:autoSpaceDN w:val="0"/>
              <w:adjustRightInd w:val="0"/>
              <w:spacing w:before="120"/>
              <w:rPr>
                <w:rFonts w:ascii="Times New Roman" w:hAnsi="Times New Roman"/>
                <w:bCs/>
                <w:i/>
                <w:color w:val="231F20"/>
                <w:sz w:val="26"/>
                <w:szCs w:val="26"/>
              </w:rPr>
            </w:pPr>
            <w:r w:rsidRPr="007766E7">
              <w:rPr>
                <w:rFonts w:ascii="Times New Roman" w:hAnsi="Times New Roman"/>
                <w:bCs/>
                <w:i/>
                <w:color w:val="231F20"/>
                <w:sz w:val="26"/>
                <w:szCs w:val="26"/>
              </w:rPr>
              <w:t xml:space="preserve">Application received/Ngày nhận đơn đăng ký:                    </w:t>
            </w:r>
          </w:p>
          <w:p w14:paraId="17F9BB72" w14:textId="77777777" w:rsidR="00403E0B" w:rsidRPr="007766E7" w:rsidRDefault="00403E0B" w:rsidP="007766E7">
            <w:pPr>
              <w:autoSpaceDE w:val="0"/>
              <w:autoSpaceDN w:val="0"/>
              <w:adjustRightInd w:val="0"/>
              <w:spacing w:before="120"/>
              <w:rPr>
                <w:rFonts w:ascii="Times New Roman" w:hAnsi="Times New Roman"/>
                <w:bCs/>
                <w:i/>
                <w:color w:val="231F20"/>
                <w:sz w:val="26"/>
                <w:szCs w:val="26"/>
              </w:rPr>
            </w:pPr>
            <w:r w:rsidRPr="007766E7">
              <w:rPr>
                <w:rFonts w:ascii="Times New Roman" w:hAnsi="Times New Roman"/>
                <w:bCs/>
                <w:i/>
                <w:color w:val="231F20"/>
                <w:sz w:val="26"/>
                <w:szCs w:val="26"/>
              </w:rPr>
              <w:t xml:space="preserve">Adult Learner Commitment received/ Ngày nhận được Cam kết của học viên:    </w:t>
            </w:r>
          </w:p>
          <w:p w14:paraId="6298D256" w14:textId="77777777" w:rsidR="00403E0B" w:rsidRPr="007766E7" w:rsidRDefault="00403E0B" w:rsidP="007766E7">
            <w:pPr>
              <w:autoSpaceDE w:val="0"/>
              <w:autoSpaceDN w:val="0"/>
              <w:adjustRightInd w:val="0"/>
              <w:spacing w:before="120"/>
              <w:rPr>
                <w:rFonts w:ascii="Times New Roman" w:hAnsi="Times New Roman"/>
                <w:bCs/>
                <w:color w:val="231F20"/>
                <w:sz w:val="26"/>
                <w:szCs w:val="26"/>
              </w:rPr>
            </w:pPr>
            <w:r w:rsidRPr="007766E7">
              <w:rPr>
                <w:rFonts w:ascii="Times New Roman" w:hAnsi="Times New Roman"/>
                <w:bCs/>
                <w:i/>
                <w:color w:val="231F20"/>
                <w:sz w:val="26"/>
                <w:szCs w:val="26"/>
              </w:rPr>
              <w:t>Practicum commences on/ Ngày bắt đầu kỳ thực tập:</w:t>
            </w:r>
          </w:p>
        </w:tc>
      </w:tr>
    </w:tbl>
    <w:p w14:paraId="35B4464B" w14:textId="77777777" w:rsidR="00403E0B" w:rsidRPr="007766E7" w:rsidRDefault="00403E0B" w:rsidP="007766E7">
      <w:pPr>
        <w:spacing w:before="120"/>
        <w:rPr>
          <w:rFonts w:ascii="Times New Roman" w:hAnsi="Times New Roman"/>
          <w:i/>
          <w:sz w:val="26"/>
          <w:szCs w:val="26"/>
        </w:rPr>
      </w:pPr>
      <w:r w:rsidRPr="007766E7">
        <w:rPr>
          <w:rFonts w:ascii="Times New Roman" w:hAnsi="Times New Roman"/>
          <w:i/>
          <w:sz w:val="26"/>
          <w:szCs w:val="26"/>
          <w:u w:val="single"/>
        </w:rPr>
        <w:t>Note/Ghi chú:</w:t>
      </w:r>
      <w:r w:rsidRPr="007766E7">
        <w:rPr>
          <w:rFonts w:ascii="Times New Roman" w:hAnsi="Times New Roman"/>
          <w:i/>
          <w:sz w:val="26"/>
          <w:szCs w:val="26"/>
        </w:rPr>
        <w:t xml:space="preserve">  </w:t>
      </w:r>
    </w:p>
    <w:p w14:paraId="5FF98AA1" w14:textId="77777777" w:rsidR="00403E0B" w:rsidRPr="007766E7" w:rsidRDefault="00403E0B" w:rsidP="007766E7">
      <w:pPr>
        <w:spacing w:before="120"/>
        <w:jc w:val="both"/>
        <w:rPr>
          <w:rFonts w:ascii="Times New Roman" w:hAnsi="Times New Roman"/>
          <w:i/>
          <w:sz w:val="26"/>
          <w:szCs w:val="26"/>
        </w:rPr>
      </w:pPr>
      <w:r w:rsidRPr="007766E7">
        <w:rPr>
          <w:rFonts w:ascii="Times New Roman" w:hAnsi="Times New Roman"/>
          <w:i/>
          <w:sz w:val="26"/>
          <w:szCs w:val="26"/>
        </w:rPr>
        <w:t>Please make two copies of this Request– one for yourself and one for the Program Director.</w:t>
      </w:r>
    </w:p>
    <w:p w14:paraId="245C1F85" w14:textId="7AFAE0CA" w:rsidR="00163E24" w:rsidRPr="007766E7" w:rsidRDefault="00403E0B" w:rsidP="007766E7">
      <w:pPr>
        <w:spacing w:before="120"/>
        <w:rPr>
          <w:rFonts w:ascii="Times New Roman" w:hAnsi="Times New Roman"/>
          <w:i/>
          <w:sz w:val="26"/>
          <w:szCs w:val="26"/>
        </w:rPr>
      </w:pPr>
      <w:r w:rsidRPr="007766E7">
        <w:rPr>
          <w:rFonts w:ascii="Times New Roman" w:hAnsi="Times New Roman"/>
          <w:i/>
          <w:sz w:val="26"/>
          <w:szCs w:val="26"/>
        </w:rPr>
        <w:t>Vui lòng làm 2 bản của đơn này – Học viên giữ 1 bản và nộp 1 bản cho Giám đốc chương trình (thông qua VMAT).</w:t>
      </w:r>
    </w:p>
    <w:p w14:paraId="058EB254" w14:textId="4E5BE741" w:rsidR="00403E0B" w:rsidRPr="007766E7" w:rsidRDefault="00403E0B" w:rsidP="007766E7">
      <w:pPr>
        <w:spacing w:before="120"/>
        <w:rPr>
          <w:rFonts w:ascii="Times New Roman" w:hAnsi="Times New Roman"/>
          <w:i/>
          <w:sz w:val="26"/>
          <w:szCs w:val="26"/>
        </w:rPr>
      </w:pPr>
      <w:r w:rsidRPr="007766E7">
        <w:rPr>
          <w:rFonts w:ascii="Times New Roman" w:hAnsi="Times New Roman"/>
          <w:i/>
          <w:sz w:val="26"/>
          <w:szCs w:val="26"/>
        </w:rPr>
        <w:br w:type="page"/>
      </w:r>
    </w:p>
    <w:p w14:paraId="24064B90" w14:textId="77777777" w:rsidR="00403E0B" w:rsidRPr="007766E7" w:rsidRDefault="00403E0B" w:rsidP="007766E7">
      <w:pPr>
        <w:pStyle w:val="Heading1"/>
        <w:rPr>
          <w:rFonts w:cs="Times New Roman"/>
          <w:szCs w:val="30"/>
        </w:rPr>
      </w:pPr>
      <w:bookmarkStart w:id="1" w:name="_Toc122572599"/>
      <w:bookmarkStart w:id="2" w:name="_Hlk500168921"/>
      <w:r w:rsidRPr="007766E7">
        <w:rPr>
          <w:rFonts w:cs="Times New Roman"/>
          <w:szCs w:val="30"/>
        </w:rPr>
        <w:lastRenderedPageBreak/>
        <w:t xml:space="preserve">ADULT LEARNER COMMITMENT/ </w:t>
      </w:r>
      <w:r w:rsidRPr="007766E7">
        <w:rPr>
          <w:rFonts w:cs="Times New Roman"/>
          <w:i/>
          <w:szCs w:val="30"/>
        </w:rPr>
        <w:t>CAM KẾT</w:t>
      </w:r>
      <w:r w:rsidRPr="007766E7">
        <w:rPr>
          <w:rFonts w:cs="Times New Roman"/>
          <w:i/>
          <w:szCs w:val="30"/>
          <w:lang w:val="vi-VN"/>
        </w:rPr>
        <w:t xml:space="preserve"> TH</w:t>
      </w:r>
      <w:r w:rsidRPr="007766E7">
        <w:rPr>
          <w:rFonts w:cs="Times New Roman"/>
          <w:i/>
          <w:szCs w:val="30"/>
        </w:rPr>
        <w:t>Ự</w:t>
      </w:r>
      <w:r w:rsidRPr="007766E7">
        <w:rPr>
          <w:rFonts w:cs="Times New Roman"/>
          <w:i/>
          <w:szCs w:val="30"/>
          <w:lang w:val="vi-VN"/>
        </w:rPr>
        <w:t>C TẬP</w:t>
      </w:r>
      <w:r w:rsidRPr="007766E7">
        <w:rPr>
          <w:rFonts w:cs="Times New Roman"/>
          <w:i/>
          <w:szCs w:val="30"/>
        </w:rPr>
        <w:t xml:space="preserve"> CỦA HỌC VIÊN TRƯỞNG THÀNH</w:t>
      </w:r>
      <w:bookmarkEnd w:id="1"/>
    </w:p>
    <w:p w14:paraId="208D92B4" w14:textId="77777777" w:rsidR="00403E0B" w:rsidRPr="007766E7" w:rsidRDefault="00403E0B" w:rsidP="007766E7">
      <w:pPr>
        <w:tabs>
          <w:tab w:val="left" w:pos="567"/>
        </w:tabs>
        <w:spacing w:before="120"/>
        <w:jc w:val="center"/>
        <w:rPr>
          <w:rFonts w:ascii="Times New Roman" w:hAnsi="Times New Roman"/>
          <w:b/>
          <w:sz w:val="26"/>
          <w:szCs w:val="26"/>
        </w:rPr>
      </w:pPr>
      <w:r w:rsidRPr="007766E7">
        <w:rPr>
          <w:rFonts w:ascii="Times New Roman" w:hAnsi="Times New Roman"/>
          <w:sz w:val="26"/>
          <w:szCs w:val="26"/>
        </w:rPr>
        <w:t xml:space="preserve"> (To be completed by the adult learner and submitted to the Program Director prior to practicum/ </w:t>
      </w:r>
      <w:r w:rsidRPr="007766E7">
        <w:rPr>
          <w:rFonts w:ascii="Times New Roman" w:hAnsi="Times New Roman"/>
          <w:i/>
          <w:sz w:val="26"/>
          <w:szCs w:val="26"/>
        </w:rPr>
        <w:t>Học viên cần hoàn thành và nộp cho Giám đốc chương trình trước khi bắt đầu kỳ thực tập)</w:t>
      </w:r>
    </w:p>
    <w:p w14:paraId="7241D07D" w14:textId="77777777" w:rsidR="00403E0B" w:rsidRPr="007766E7" w:rsidRDefault="00403E0B" w:rsidP="007766E7">
      <w:pPr>
        <w:spacing w:before="120"/>
        <w:jc w:val="both"/>
        <w:rPr>
          <w:rFonts w:ascii="Times New Roman" w:hAnsi="Times New Roman"/>
          <w:color w:val="FF0000"/>
          <w:sz w:val="26"/>
          <w:szCs w:val="26"/>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8437"/>
      </w:tblGrid>
      <w:tr w:rsidR="00403E0B" w:rsidRPr="007766E7" w14:paraId="71406348" w14:textId="77777777" w:rsidTr="00474618">
        <w:trPr>
          <w:tblHeader/>
          <w:jc w:val="center"/>
        </w:trPr>
        <w:tc>
          <w:tcPr>
            <w:tcW w:w="621" w:type="dxa"/>
            <w:shd w:val="clear" w:color="auto" w:fill="D9D9D9" w:themeFill="background1" w:themeFillShade="D9"/>
          </w:tcPr>
          <w:p w14:paraId="61E84817" w14:textId="77777777" w:rsidR="00403E0B" w:rsidRPr="007766E7" w:rsidRDefault="00403E0B" w:rsidP="007766E7">
            <w:pPr>
              <w:spacing w:before="120"/>
              <w:jc w:val="both"/>
              <w:rPr>
                <w:rFonts w:ascii="Times New Roman" w:hAnsi="Times New Roman"/>
                <w:b/>
                <w:sz w:val="26"/>
                <w:szCs w:val="26"/>
              </w:rPr>
            </w:pPr>
            <w:r w:rsidRPr="007766E7">
              <w:rPr>
                <w:rFonts w:ascii="Times New Roman" w:hAnsi="Times New Roman"/>
                <w:b/>
                <w:sz w:val="26"/>
                <w:szCs w:val="26"/>
              </w:rPr>
              <w:t>No.</w:t>
            </w:r>
          </w:p>
        </w:tc>
        <w:tc>
          <w:tcPr>
            <w:tcW w:w="8437" w:type="dxa"/>
            <w:shd w:val="clear" w:color="auto" w:fill="D9D9D9" w:themeFill="background1" w:themeFillShade="D9"/>
          </w:tcPr>
          <w:p w14:paraId="27227DCA" w14:textId="77777777" w:rsidR="00403E0B" w:rsidRPr="007766E7" w:rsidRDefault="00403E0B" w:rsidP="007766E7">
            <w:pPr>
              <w:spacing w:before="120"/>
              <w:jc w:val="both"/>
              <w:rPr>
                <w:rFonts w:ascii="Times New Roman" w:hAnsi="Times New Roman"/>
                <w:b/>
                <w:i/>
                <w:sz w:val="26"/>
                <w:szCs w:val="26"/>
              </w:rPr>
            </w:pPr>
            <w:r w:rsidRPr="007766E7">
              <w:rPr>
                <w:rFonts w:ascii="Times New Roman" w:hAnsi="Times New Roman"/>
                <w:b/>
                <w:sz w:val="26"/>
                <w:szCs w:val="26"/>
              </w:rPr>
              <w:t xml:space="preserve">Commitment/ </w:t>
            </w:r>
            <w:r w:rsidRPr="007766E7">
              <w:rPr>
                <w:rFonts w:ascii="Times New Roman" w:hAnsi="Times New Roman"/>
                <w:b/>
                <w:i/>
                <w:sz w:val="26"/>
                <w:szCs w:val="26"/>
              </w:rPr>
              <w:t>Cam kết</w:t>
            </w:r>
          </w:p>
        </w:tc>
      </w:tr>
      <w:tr w:rsidR="00403E0B" w:rsidRPr="007766E7" w14:paraId="32FA1D36" w14:textId="77777777" w:rsidTr="00474618">
        <w:trPr>
          <w:jc w:val="center"/>
        </w:trPr>
        <w:tc>
          <w:tcPr>
            <w:tcW w:w="621" w:type="dxa"/>
          </w:tcPr>
          <w:p w14:paraId="4E2DA423" w14:textId="77777777" w:rsidR="00403E0B" w:rsidRPr="007766E7" w:rsidDel="005325EA" w:rsidRDefault="00403E0B" w:rsidP="007766E7">
            <w:pPr>
              <w:spacing w:before="120"/>
              <w:jc w:val="both"/>
              <w:rPr>
                <w:rFonts w:ascii="Times New Roman" w:hAnsi="Times New Roman"/>
                <w:sz w:val="26"/>
                <w:szCs w:val="26"/>
              </w:rPr>
            </w:pPr>
            <w:r w:rsidRPr="007766E7">
              <w:rPr>
                <w:rFonts w:ascii="Times New Roman" w:hAnsi="Times New Roman"/>
                <w:sz w:val="26"/>
                <w:szCs w:val="26"/>
              </w:rPr>
              <w:t>1</w:t>
            </w:r>
          </w:p>
        </w:tc>
        <w:tc>
          <w:tcPr>
            <w:tcW w:w="8437" w:type="dxa"/>
          </w:tcPr>
          <w:p w14:paraId="47FEAA9B" w14:textId="77777777" w:rsidR="00403E0B" w:rsidRPr="007766E7" w:rsidRDefault="00403E0B" w:rsidP="007766E7">
            <w:pPr>
              <w:spacing w:before="120"/>
              <w:rPr>
                <w:rFonts w:ascii="Times New Roman" w:hAnsi="Times New Roman"/>
                <w:sz w:val="26"/>
                <w:szCs w:val="26"/>
              </w:rPr>
            </w:pPr>
            <w:r w:rsidRPr="007766E7">
              <w:rPr>
                <w:rFonts w:ascii="Times New Roman" w:hAnsi="Times New Roman"/>
                <w:sz w:val="26"/>
                <w:szCs w:val="26"/>
              </w:rPr>
              <w:t>I will be on time and call to report my absence including the name of my approved substitute.</w:t>
            </w:r>
          </w:p>
          <w:p w14:paraId="0FE3D8A0" w14:textId="77777777" w:rsidR="00403E0B" w:rsidRPr="007766E7" w:rsidRDefault="00403E0B" w:rsidP="007766E7">
            <w:pPr>
              <w:spacing w:before="120"/>
              <w:rPr>
                <w:rFonts w:ascii="Times New Roman" w:hAnsi="Times New Roman"/>
                <w:sz w:val="26"/>
                <w:szCs w:val="26"/>
              </w:rPr>
            </w:pPr>
            <w:r w:rsidRPr="007766E7">
              <w:rPr>
                <w:rFonts w:ascii="Times New Roman" w:hAnsi="Times New Roman"/>
                <w:i/>
                <w:sz w:val="26"/>
                <w:szCs w:val="26"/>
              </w:rPr>
              <w:t>Tôi sẽ có mặt đúng giờ và sẽ gọi điện thông báo trong trường hợp vắng mặt kèm theo thông tin của giáo viên</w:t>
            </w:r>
            <w:r w:rsidRPr="007766E7">
              <w:rPr>
                <w:rFonts w:ascii="Times New Roman" w:hAnsi="Times New Roman"/>
                <w:i/>
                <w:sz w:val="26"/>
                <w:szCs w:val="26"/>
                <w:lang w:val="vi-VN"/>
              </w:rPr>
              <w:t xml:space="preserve"> thay thế đã được phê duyệt</w:t>
            </w:r>
          </w:p>
        </w:tc>
      </w:tr>
      <w:tr w:rsidR="00403E0B" w:rsidRPr="007766E7" w14:paraId="6D8FBE18" w14:textId="77777777" w:rsidTr="00474618">
        <w:trPr>
          <w:jc w:val="center"/>
        </w:trPr>
        <w:tc>
          <w:tcPr>
            <w:tcW w:w="621" w:type="dxa"/>
          </w:tcPr>
          <w:p w14:paraId="403F651A" w14:textId="77777777" w:rsidR="00403E0B" w:rsidRPr="007766E7" w:rsidRDefault="00403E0B" w:rsidP="007766E7">
            <w:pPr>
              <w:spacing w:before="120"/>
              <w:jc w:val="both"/>
              <w:rPr>
                <w:rFonts w:ascii="Times New Roman" w:hAnsi="Times New Roman"/>
                <w:sz w:val="26"/>
                <w:szCs w:val="26"/>
              </w:rPr>
            </w:pPr>
            <w:r w:rsidRPr="007766E7">
              <w:rPr>
                <w:rFonts w:ascii="Times New Roman" w:hAnsi="Times New Roman"/>
                <w:sz w:val="26"/>
                <w:szCs w:val="26"/>
              </w:rPr>
              <w:t>2</w:t>
            </w:r>
          </w:p>
        </w:tc>
        <w:tc>
          <w:tcPr>
            <w:tcW w:w="8437" w:type="dxa"/>
          </w:tcPr>
          <w:p w14:paraId="5B167108" w14:textId="77777777" w:rsidR="00403E0B" w:rsidRPr="007766E7" w:rsidRDefault="00403E0B" w:rsidP="007766E7">
            <w:pPr>
              <w:spacing w:before="120"/>
              <w:rPr>
                <w:rFonts w:ascii="Times New Roman" w:hAnsi="Times New Roman"/>
                <w:sz w:val="26"/>
                <w:szCs w:val="26"/>
                <w:lang w:val="vi-VN"/>
              </w:rPr>
            </w:pPr>
            <w:r w:rsidRPr="007766E7">
              <w:rPr>
                <w:rFonts w:ascii="Times New Roman" w:hAnsi="Times New Roman"/>
                <w:sz w:val="26"/>
                <w:szCs w:val="26"/>
              </w:rPr>
              <w:t>I will turn in all monthly practicum requirements/documents to my Supervising Teacher every month.  It has been made clear to me that failure to submit the aforementioned practicum documents invalidates my practicum hours.</w:t>
            </w:r>
            <w:r w:rsidRPr="007766E7">
              <w:rPr>
                <w:rFonts w:ascii="Times New Roman" w:hAnsi="Times New Roman"/>
                <w:sz w:val="26"/>
                <w:szCs w:val="26"/>
                <w:lang w:val="vi-VN"/>
              </w:rPr>
              <w:t xml:space="preserve"> </w:t>
            </w:r>
          </w:p>
          <w:p w14:paraId="06FB30E7" w14:textId="77777777" w:rsidR="00403E0B" w:rsidRPr="007766E7" w:rsidRDefault="00403E0B" w:rsidP="007766E7">
            <w:pPr>
              <w:spacing w:before="120"/>
              <w:rPr>
                <w:rFonts w:ascii="Times New Roman" w:hAnsi="Times New Roman"/>
                <w:i/>
                <w:sz w:val="26"/>
                <w:szCs w:val="26"/>
              </w:rPr>
            </w:pPr>
            <w:r w:rsidRPr="007766E7">
              <w:rPr>
                <w:rFonts w:ascii="Times New Roman" w:hAnsi="Times New Roman"/>
                <w:i/>
                <w:sz w:val="26"/>
                <w:szCs w:val="26"/>
              </w:rPr>
              <w:t>Mỗi tháng, tôi sẽ nộp tất cả các tài liệu</w:t>
            </w:r>
            <w:r w:rsidRPr="007766E7">
              <w:rPr>
                <w:rFonts w:ascii="Times New Roman" w:hAnsi="Times New Roman"/>
                <w:i/>
                <w:sz w:val="26"/>
                <w:szCs w:val="26"/>
                <w:lang w:val="vi-VN"/>
              </w:rPr>
              <w:t xml:space="preserve"> cũng như yêu cầu</w:t>
            </w:r>
            <w:r w:rsidRPr="007766E7">
              <w:rPr>
                <w:rFonts w:ascii="Times New Roman" w:hAnsi="Times New Roman"/>
                <w:i/>
                <w:sz w:val="26"/>
                <w:szCs w:val="26"/>
              </w:rPr>
              <w:t xml:space="preserve"> thực tập cho</w:t>
            </w:r>
            <w:r w:rsidRPr="007766E7">
              <w:rPr>
                <w:rFonts w:ascii="Times New Roman" w:hAnsi="Times New Roman"/>
                <w:i/>
                <w:sz w:val="26"/>
                <w:szCs w:val="26"/>
                <w:lang w:val="vi-VN"/>
              </w:rPr>
              <w:t xml:space="preserve"> Giáo viên</w:t>
            </w:r>
            <w:r w:rsidRPr="007766E7">
              <w:rPr>
                <w:rFonts w:ascii="Times New Roman" w:hAnsi="Times New Roman"/>
                <w:i/>
                <w:sz w:val="26"/>
                <w:szCs w:val="26"/>
              </w:rPr>
              <w:t xml:space="preserve"> Giám Sát. Tôi đã được giải thích rõ ràng rằng các giờ thực tập sẽ không được tính nếu như tôi không nộp tài liệu đầy đủ.</w:t>
            </w:r>
          </w:p>
        </w:tc>
      </w:tr>
      <w:tr w:rsidR="00403E0B" w:rsidRPr="007766E7" w14:paraId="0A234C09" w14:textId="77777777" w:rsidTr="00474618">
        <w:trPr>
          <w:jc w:val="center"/>
        </w:trPr>
        <w:tc>
          <w:tcPr>
            <w:tcW w:w="621" w:type="dxa"/>
            <w:vMerge w:val="restart"/>
          </w:tcPr>
          <w:p w14:paraId="3E7C970E" w14:textId="77777777" w:rsidR="00403E0B" w:rsidRPr="007766E7" w:rsidRDefault="00403E0B" w:rsidP="007766E7">
            <w:pPr>
              <w:spacing w:before="120"/>
              <w:jc w:val="both"/>
              <w:rPr>
                <w:rFonts w:ascii="Times New Roman" w:hAnsi="Times New Roman"/>
                <w:sz w:val="26"/>
                <w:szCs w:val="26"/>
              </w:rPr>
            </w:pPr>
            <w:r w:rsidRPr="007766E7">
              <w:rPr>
                <w:rFonts w:ascii="Times New Roman" w:hAnsi="Times New Roman"/>
                <w:sz w:val="26"/>
                <w:szCs w:val="26"/>
              </w:rPr>
              <w:t>3</w:t>
            </w:r>
          </w:p>
        </w:tc>
        <w:tc>
          <w:tcPr>
            <w:tcW w:w="8437" w:type="dxa"/>
          </w:tcPr>
          <w:p w14:paraId="4CBBC323" w14:textId="77777777" w:rsidR="00403E0B" w:rsidRPr="007766E7" w:rsidRDefault="00403E0B" w:rsidP="007766E7">
            <w:pPr>
              <w:spacing w:before="120"/>
              <w:rPr>
                <w:rFonts w:ascii="Times New Roman" w:hAnsi="Times New Roman"/>
                <w:sz w:val="26"/>
                <w:szCs w:val="26"/>
              </w:rPr>
            </w:pPr>
            <w:r w:rsidRPr="007766E7">
              <w:rPr>
                <w:rFonts w:ascii="Times New Roman" w:hAnsi="Times New Roman"/>
                <w:sz w:val="26"/>
                <w:szCs w:val="26"/>
              </w:rPr>
              <w:t xml:space="preserve">I will demonstrate to my supervising teacher/field supervisor an ability to/ </w:t>
            </w:r>
            <w:r w:rsidRPr="007766E7">
              <w:rPr>
                <w:rFonts w:ascii="Times New Roman" w:hAnsi="Times New Roman"/>
                <w:i/>
                <w:sz w:val="26"/>
                <w:szCs w:val="26"/>
              </w:rPr>
              <w:t>Tôi sẽ ch</w:t>
            </w:r>
            <w:r w:rsidRPr="007766E7">
              <w:rPr>
                <w:rFonts w:ascii="Times New Roman" w:hAnsi="Times New Roman"/>
                <w:i/>
                <w:sz w:val="26"/>
                <w:szCs w:val="26"/>
                <w:lang w:val="vi-VN"/>
              </w:rPr>
              <w:t>ứ</w:t>
            </w:r>
            <w:r w:rsidRPr="007766E7">
              <w:rPr>
                <w:rFonts w:ascii="Times New Roman" w:hAnsi="Times New Roman"/>
                <w:i/>
                <w:sz w:val="26"/>
                <w:szCs w:val="26"/>
              </w:rPr>
              <w:t xml:space="preserve">ng minh cho </w:t>
            </w:r>
            <w:r w:rsidRPr="007766E7">
              <w:rPr>
                <w:rFonts w:ascii="Times New Roman" w:hAnsi="Times New Roman"/>
                <w:i/>
                <w:sz w:val="26"/>
                <w:szCs w:val="26"/>
                <w:lang w:val="vi-VN"/>
              </w:rPr>
              <w:t>Giáo Viên Giám Sát</w:t>
            </w:r>
            <w:r w:rsidRPr="007766E7">
              <w:rPr>
                <w:rFonts w:ascii="Times New Roman" w:hAnsi="Times New Roman"/>
                <w:i/>
                <w:sz w:val="26"/>
                <w:szCs w:val="26"/>
              </w:rPr>
              <w:t xml:space="preserve"> và </w:t>
            </w:r>
            <w:r w:rsidRPr="007766E7">
              <w:rPr>
                <w:rFonts w:ascii="Times New Roman" w:hAnsi="Times New Roman"/>
                <w:i/>
                <w:sz w:val="26"/>
                <w:szCs w:val="26"/>
                <w:lang w:val="vi-VN"/>
              </w:rPr>
              <w:t>Giám Sát Viên Thực Địa</w:t>
            </w:r>
            <w:r w:rsidRPr="007766E7">
              <w:rPr>
                <w:rFonts w:ascii="Times New Roman" w:hAnsi="Times New Roman"/>
                <w:i/>
                <w:sz w:val="26"/>
                <w:szCs w:val="26"/>
              </w:rPr>
              <w:t xml:space="preserve"> khả năng:</w:t>
            </w:r>
          </w:p>
          <w:p w14:paraId="5A39E164" w14:textId="77777777" w:rsidR="00403E0B" w:rsidRPr="007766E7" w:rsidRDefault="00403E0B" w:rsidP="007766E7">
            <w:pPr>
              <w:pStyle w:val="Title"/>
              <w:numPr>
                <w:ilvl w:val="1"/>
                <w:numId w:val="1"/>
              </w:numPr>
              <w:spacing w:before="120"/>
              <w:ind w:left="462"/>
              <w:jc w:val="left"/>
              <w:rPr>
                <w:rFonts w:ascii="Times New Roman" w:hAnsi="Times New Roman"/>
                <w:i/>
                <w:sz w:val="26"/>
                <w:szCs w:val="26"/>
              </w:rPr>
            </w:pPr>
            <w:r w:rsidRPr="007766E7">
              <w:rPr>
                <w:rFonts w:ascii="Times New Roman" w:hAnsi="Times New Roman"/>
                <w:sz w:val="26"/>
                <w:szCs w:val="26"/>
              </w:rPr>
              <w:t>Prepare an aesthetically beautiful and functional environment.</w:t>
            </w:r>
          </w:p>
          <w:p w14:paraId="7988A4B2" w14:textId="77777777" w:rsidR="00403E0B" w:rsidRPr="007766E7" w:rsidRDefault="00403E0B" w:rsidP="007766E7">
            <w:pPr>
              <w:pStyle w:val="Title"/>
              <w:spacing w:before="120"/>
              <w:ind w:left="462"/>
              <w:jc w:val="left"/>
              <w:rPr>
                <w:rFonts w:ascii="Times New Roman" w:hAnsi="Times New Roman"/>
                <w:i/>
                <w:sz w:val="26"/>
                <w:szCs w:val="26"/>
              </w:rPr>
            </w:pPr>
            <w:r w:rsidRPr="007766E7">
              <w:rPr>
                <w:rFonts w:ascii="Times New Roman" w:hAnsi="Times New Roman"/>
                <w:i/>
                <w:sz w:val="26"/>
                <w:szCs w:val="26"/>
              </w:rPr>
              <w:t>Chuẩn bị một môi trường đẹp</w:t>
            </w:r>
            <w:r w:rsidRPr="007766E7">
              <w:rPr>
                <w:rFonts w:ascii="Times New Roman" w:hAnsi="Times New Roman"/>
                <w:i/>
                <w:sz w:val="26"/>
                <w:szCs w:val="26"/>
                <w:lang w:val="vi-VN"/>
              </w:rPr>
              <w:t>, có thẩm mỹ</w:t>
            </w:r>
            <w:r w:rsidRPr="007766E7">
              <w:rPr>
                <w:rFonts w:ascii="Times New Roman" w:hAnsi="Times New Roman"/>
                <w:i/>
                <w:sz w:val="26"/>
                <w:szCs w:val="26"/>
              </w:rPr>
              <w:t xml:space="preserve"> và hữu dụng.</w:t>
            </w:r>
          </w:p>
        </w:tc>
      </w:tr>
      <w:tr w:rsidR="00403E0B" w:rsidRPr="007766E7" w14:paraId="4C92EFEB" w14:textId="77777777" w:rsidTr="00474618">
        <w:trPr>
          <w:jc w:val="center"/>
        </w:trPr>
        <w:tc>
          <w:tcPr>
            <w:tcW w:w="621" w:type="dxa"/>
            <w:vMerge/>
          </w:tcPr>
          <w:p w14:paraId="0728A30E" w14:textId="77777777" w:rsidR="00403E0B" w:rsidRPr="007766E7" w:rsidRDefault="00403E0B" w:rsidP="007766E7">
            <w:pPr>
              <w:spacing w:before="120"/>
              <w:jc w:val="both"/>
              <w:rPr>
                <w:rFonts w:ascii="Times New Roman" w:hAnsi="Times New Roman"/>
                <w:sz w:val="26"/>
                <w:szCs w:val="26"/>
              </w:rPr>
            </w:pPr>
          </w:p>
        </w:tc>
        <w:tc>
          <w:tcPr>
            <w:tcW w:w="8437" w:type="dxa"/>
          </w:tcPr>
          <w:p w14:paraId="3D0402E3" w14:textId="77777777" w:rsidR="00403E0B" w:rsidRPr="007766E7" w:rsidRDefault="00403E0B" w:rsidP="007766E7">
            <w:pPr>
              <w:pStyle w:val="Title"/>
              <w:numPr>
                <w:ilvl w:val="1"/>
                <w:numId w:val="1"/>
              </w:numPr>
              <w:spacing w:before="120"/>
              <w:ind w:left="462"/>
              <w:jc w:val="left"/>
              <w:rPr>
                <w:rFonts w:ascii="Times New Roman" w:hAnsi="Times New Roman"/>
                <w:sz w:val="26"/>
                <w:szCs w:val="26"/>
              </w:rPr>
            </w:pPr>
            <w:r w:rsidRPr="007766E7">
              <w:rPr>
                <w:rFonts w:ascii="Times New Roman" w:hAnsi="Times New Roman"/>
                <w:sz w:val="26"/>
                <w:szCs w:val="26"/>
              </w:rPr>
              <w:t xml:space="preserve"> Actively observe, plan, and present lessons and record the needs and interest of children.</w:t>
            </w:r>
          </w:p>
          <w:p w14:paraId="5DEF9E26" w14:textId="77777777" w:rsidR="00403E0B" w:rsidRPr="007766E7" w:rsidRDefault="00403E0B" w:rsidP="007766E7">
            <w:pPr>
              <w:pStyle w:val="Title"/>
              <w:spacing w:before="120"/>
              <w:ind w:left="462"/>
              <w:jc w:val="left"/>
              <w:rPr>
                <w:rFonts w:ascii="Times New Roman" w:hAnsi="Times New Roman"/>
                <w:i/>
                <w:sz w:val="26"/>
                <w:szCs w:val="26"/>
              </w:rPr>
            </w:pPr>
            <w:r w:rsidRPr="007766E7">
              <w:rPr>
                <w:rFonts w:ascii="Times New Roman" w:hAnsi="Times New Roman"/>
                <w:i/>
                <w:sz w:val="26"/>
                <w:szCs w:val="26"/>
              </w:rPr>
              <w:t>Chủ động quan sát, lập kế hoạch và trình bày bài học, và ghi chép lại nhu cầu và sự hứng thú của trẻ.</w:t>
            </w:r>
          </w:p>
        </w:tc>
      </w:tr>
      <w:tr w:rsidR="00403E0B" w:rsidRPr="007766E7" w14:paraId="2A319FEB" w14:textId="77777777" w:rsidTr="00474618">
        <w:trPr>
          <w:jc w:val="center"/>
        </w:trPr>
        <w:tc>
          <w:tcPr>
            <w:tcW w:w="621" w:type="dxa"/>
            <w:vMerge/>
          </w:tcPr>
          <w:p w14:paraId="3C0AFB97" w14:textId="77777777" w:rsidR="00403E0B" w:rsidRPr="007766E7" w:rsidRDefault="00403E0B" w:rsidP="007766E7">
            <w:pPr>
              <w:spacing w:before="120"/>
              <w:jc w:val="both"/>
              <w:rPr>
                <w:rFonts w:ascii="Times New Roman" w:hAnsi="Times New Roman"/>
                <w:sz w:val="26"/>
                <w:szCs w:val="26"/>
              </w:rPr>
            </w:pPr>
          </w:p>
        </w:tc>
        <w:tc>
          <w:tcPr>
            <w:tcW w:w="8437" w:type="dxa"/>
          </w:tcPr>
          <w:p w14:paraId="0C6294F1" w14:textId="77777777" w:rsidR="00403E0B" w:rsidRPr="007766E7" w:rsidRDefault="00403E0B" w:rsidP="007766E7">
            <w:pPr>
              <w:pStyle w:val="Title"/>
              <w:numPr>
                <w:ilvl w:val="1"/>
                <w:numId w:val="1"/>
              </w:numPr>
              <w:spacing w:before="120"/>
              <w:ind w:left="462"/>
              <w:jc w:val="left"/>
              <w:rPr>
                <w:rFonts w:ascii="Times New Roman" w:hAnsi="Times New Roman"/>
                <w:sz w:val="26"/>
                <w:szCs w:val="26"/>
              </w:rPr>
            </w:pPr>
            <w:r w:rsidRPr="007766E7">
              <w:rPr>
                <w:rFonts w:ascii="Times New Roman" w:hAnsi="Times New Roman"/>
                <w:sz w:val="26"/>
                <w:szCs w:val="26"/>
              </w:rPr>
              <w:t xml:space="preserve"> Effectively present refined and polished series of Math and Language lessons to individual as well as small groups of children.</w:t>
            </w:r>
          </w:p>
          <w:p w14:paraId="3CF8A729" w14:textId="77777777" w:rsidR="00403E0B" w:rsidRPr="007766E7" w:rsidRDefault="00403E0B" w:rsidP="007766E7">
            <w:pPr>
              <w:pStyle w:val="Title"/>
              <w:spacing w:before="120"/>
              <w:ind w:left="462"/>
              <w:jc w:val="left"/>
              <w:rPr>
                <w:rFonts w:ascii="Times New Roman" w:hAnsi="Times New Roman"/>
                <w:i/>
                <w:sz w:val="26"/>
                <w:szCs w:val="26"/>
              </w:rPr>
            </w:pPr>
            <w:r w:rsidRPr="007766E7">
              <w:rPr>
                <w:rFonts w:ascii="Times New Roman" w:hAnsi="Times New Roman"/>
                <w:i/>
                <w:sz w:val="26"/>
                <w:szCs w:val="26"/>
              </w:rPr>
              <w:t>Trình bày một cách hiệu quả chuỗi các bài học Toán và Ngôn ngữ đã được chuẩn bị kỹ lưỡng và tỉ mỉ cho cá nhân cũng như các nhóm nhỏ.</w:t>
            </w:r>
          </w:p>
        </w:tc>
      </w:tr>
      <w:tr w:rsidR="00403E0B" w:rsidRPr="007766E7" w14:paraId="5F5C4FD8" w14:textId="77777777" w:rsidTr="00474618">
        <w:trPr>
          <w:jc w:val="center"/>
        </w:trPr>
        <w:tc>
          <w:tcPr>
            <w:tcW w:w="621" w:type="dxa"/>
            <w:vMerge/>
          </w:tcPr>
          <w:p w14:paraId="4CD0D3E9" w14:textId="77777777" w:rsidR="00403E0B" w:rsidRPr="007766E7" w:rsidRDefault="00403E0B" w:rsidP="007766E7">
            <w:pPr>
              <w:spacing w:before="120"/>
              <w:jc w:val="both"/>
              <w:rPr>
                <w:rFonts w:ascii="Times New Roman" w:hAnsi="Times New Roman"/>
                <w:sz w:val="26"/>
                <w:szCs w:val="26"/>
              </w:rPr>
            </w:pPr>
          </w:p>
        </w:tc>
        <w:tc>
          <w:tcPr>
            <w:tcW w:w="8437" w:type="dxa"/>
          </w:tcPr>
          <w:p w14:paraId="025E6DCF" w14:textId="77777777" w:rsidR="00403E0B" w:rsidRPr="007766E7" w:rsidRDefault="00403E0B" w:rsidP="007766E7">
            <w:pPr>
              <w:pStyle w:val="Title"/>
              <w:numPr>
                <w:ilvl w:val="1"/>
                <w:numId w:val="1"/>
              </w:numPr>
              <w:spacing w:before="120"/>
              <w:ind w:left="462"/>
              <w:jc w:val="left"/>
              <w:rPr>
                <w:rFonts w:ascii="Times New Roman" w:hAnsi="Times New Roman"/>
                <w:b/>
                <w:bCs/>
                <w:color w:val="4472C4" w:themeColor="accent1"/>
                <w:sz w:val="26"/>
                <w:szCs w:val="26"/>
              </w:rPr>
            </w:pPr>
            <w:r w:rsidRPr="007766E7">
              <w:rPr>
                <w:rFonts w:ascii="Times New Roman" w:hAnsi="Times New Roman"/>
                <w:sz w:val="26"/>
                <w:szCs w:val="26"/>
              </w:rPr>
              <w:t>Overview, implement and restate ground rules, intervene, and initiate effective classroom strategies.</w:t>
            </w:r>
          </w:p>
          <w:p w14:paraId="7BA761B5" w14:textId="77777777" w:rsidR="00403E0B" w:rsidRPr="007766E7" w:rsidRDefault="00403E0B" w:rsidP="007766E7">
            <w:pPr>
              <w:pStyle w:val="Title"/>
              <w:spacing w:before="120"/>
              <w:ind w:left="462"/>
              <w:jc w:val="left"/>
              <w:rPr>
                <w:rFonts w:ascii="Times New Roman" w:hAnsi="Times New Roman"/>
                <w:i/>
                <w:sz w:val="26"/>
                <w:szCs w:val="26"/>
              </w:rPr>
            </w:pPr>
            <w:r w:rsidRPr="007766E7">
              <w:rPr>
                <w:rFonts w:ascii="Times New Roman" w:hAnsi="Times New Roman"/>
                <w:i/>
                <w:sz w:val="26"/>
                <w:szCs w:val="26"/>
              </w:rPr>
              <w:t>Xem xét tổng quan, thực hiện và điều chỉnh các nguyên tắc cơ bản, can thiệp và đưa ra các chiến lược lớp học hiệu quả.</w:t>
            </w:r>
          </w:p>
        </w:tc>
      </w:tr>
      <w:tr w:rsidR="00403E0B" w:rsidRPr="007766E7" w14:paraId="2525CA57" w14:textId="77777777" w:rsidTr="00474618">
        <w:trPr>
          <w:jc w:val="center"/>
        </w:trPr>
        <w:tc>
          <w:tcPr>
            <w:tcW w:w="621" w:type="dxa"/>
          </w:tcPr>
          <w:p w14:paraId="73700262" w14:textId="77777777" w:rsidR="00403E0B" w:rsidRPr="007766E7" w:rsidRDefault="00403E0B" w:rsidP="007766E7">
            <w:pPr>
              <w:spacing w:before="120"/>
              <w:jc w:val="both"/>
              <w:rPr>
                <w:rFonts w:ascii="Times New Roman" w:hAnsi="Times New Roman"/>
                <w:sz w:val="26"/>
                <w:szCs w:val="26"/>
              </w:rPr>
            </w:pPr>
            <w:r w:rsidRPr="007766E7">
              <w:rPr>
                <w:rFonts w:ascii="Times New Roman" w:hAnsi="Times New Roman"/>
                <w:sz w:val="26"/>
                <w:szCs w:val="26"/>
              </w:rPr>
              <w:lastRenderedPageBreak/>
              <w:t>4</w:t>
            </w:r>
          </w:p>
        </w:tc>
        <w:tc>
          <w:tcPr>
            <w:tcW w:w="8437" w:type="dxa"/>
          </w:tcPr>
          <w:p w14:paraId="2B185F8A" w14:textId="77777777" w:rsidR="00403E0B" w:rsidRPr="007766E7" w:rsidRDefault="00403E0B" w:rsidP="007766E7">
            <w:pPr>
              <w:spacing w:before="120"/>
              <w:rPr>
                <w:rFonts w:ascii="Times New Roman" w:hAnsi="Times New Roman"/>
                <w:sz w:val="26"/>
                <w:szCs w:val="26"/>
              </w:rPr>
            </w:pPr>
            <w:r w:rsidRPr="007766E7">
              <w:rPr>
                <w:rFonts w:ascii="Times New Roman" w:hAnsi="Times New Roman"/>
                <w:sz w:val="26"/>
                <w:szCs w:val="26"/>
              </w:rPr>
              <w:t>I will cooperate to schedule and receive three (3) Field Supervisions during practicum.  Three pracicum consultant by Program Director is required for self-directed adult learners for an additional fee (cf.  Self-directed practicum).</w:t>
            </w:r>
          </w:p>
          <w:p w14:paraId="61160760" w14:textId="77777777" w:rsidR="00403E0B" w:rsidRPr="007766E7" w:rsidRDefault="00403E0B" w:rsidP="007766E7">
            <w:pPr>
              <w:spacing w:before="120"/>
              <w:rPr>
                <w:rFonts w:ascii="Times New Roman" w:hAnsi="Times New Roman"/>
                <w:sz w:val="26"/>
                <w:szCs w:val="26"/>
              </w:rPr>
            </w:pPr>
            <w:r w:rsidRPr="007766E7">
              <w:rPr>
                <w:rFonts w:ascii="Times New Roman" w:hAnsi="Times New Roman"/>
                <w:i/>
                <w:sz w:val="26"/>
                <w:szCs w:val="26"/>
              </w:rPr>
              <w:t xml:space="preserve">Tôi sẽ tuân thủ lịch làm việc và tiếp nhận ba </w:t>
            </w:r>
            <w:r w:rsidRPr="007766E7">
              <w:rPr>
                <w:rFonts w:ascii="Times New Roman" w:hAnsi="Times New Roman"/>
                <w:i/>
                <w:sz w:val="26"/>
                <w:szCs w:val="26"/>
                <w:lang w:val="vi-VN"/>
              </w:rPr>
              <w:t xml:space="preserve">(3) buổi Giám sát Thực địa trong quá trình thực tập. Đối với các học viên trưởng thành không có người giám sát (học viên tự định hướng), </w:t>
            </w:r>
            <w:r w:rsidRPr="007766E7">
              <w:rPr>
                <w:rFonts w:ascii="Times New Roman" w:hAnsi="Times New Roman"/>
                <w:i/>
                <w:sz w:val="26"/>
                <w:szCs w:val="26"/>
              </w:rPr>
              <w:t>yêu cầu có thêm 3 lần tư vấn thực tập bởi giám đốc chương trình giữa các đợt giám sát thực địa.</w:t>
            </w:r>
            <w:r w:rsidRPr="007766E7">
              <w:rPr>
                <w:rFonts w:ascii="Times New Roman" w:hAnsi="Times New Roman"/>
                <w:i/>
                <w:sz w:val="26"/>
                <w:szCs w:val="26"/>
                <w:lang w:val="vi-VN"/>
              </w:rPr>
              <w:t>. (Tham khảo Thực tập tự định hướng)</w:t>
            </w:r>
          </w:p>
        </w:tc>
      </w:tr>
      <w:tr w:rsidR="00403E0B" w:rsidRPr="007766E7" w14:paraId="09E46E05" w14:textId="77777777" w:rsidTr="00474618">
        <w:trPr>
          <w:jc w:val="center"/>
        </w:trPr>
        <w:tc>
          <w:tcPr>
            <w:tcW w:w="621" w:type="dxa"/>
          </w:tcPr>
          <w:p w14:paraId="35D024A0" w14:textId="77777777" w:rsidR="00403E0B" w:rsidRPr="007766E7" w:rsidRDefault="00403E0B" w:rsidP="007766E7">
            <w:pPr>
              <w:spacing w:before="120"/>
              <w:jc w:val="both"/>
              <w:rPr>
                <w:rFonts w:ascii="Times New Roman" w:hAnsi="Times New Roman"/>
                <w:sz w:val="26"/>
                <w:szCs w:val="26"/>
              </w:rPr>
            </w:pPr>
            <w:r w:rsidRPr="007766E7">
              <w:rPr>
                <w:rFonts w:ascii="Times New Roman" w:hAnsi="Times New Roman"/>
                <w:sz w:val="26"/>
                <w:szCs w:val="26"/>
              </w:rPr>
              <w:t>5</w:t>
            </w:r>
          </w:p>
        </w:tc>
        <w:tc>
          <w:tcPr>
            <w:tcW w:w="8437" w:type="dxa"/>
          </w:tcPr>
          <w:p w14:paraId="0D19F0BC" w14:textId="77777777" w:rsidR="00403E0B" w:rsidRPr="007766E7" w:rsidRDefault="00403E0B" w:rsidP="007766E7">
            <w:pPr>
              <w:spacing w:before="120"/>
              <w:rPr>
                <w:rFonts w:ascii="Times New Roman" w:hAnsi="Times New Roman"/>
                <w:sz w:val="26"/>
                <w:szCs w:val="26"/>
              </w:rPr>
            </w:pPr>
            <w:r w:rsidRPr="007766E7">
              <w:rPr>
                <w:rFonts w:ascii="Times New Roman" w:hAnsi="Times New Roman"/>
                <w:sz w:val="26"/>
                <w:szCs w:val="26"/>
              </w:rPr>
              <w:t>I will be available and participate in any evaluation and feedback meetings set by the Field Consultant/s in conjunction with the Program Director.</w:t>
            </w:r>
          </w:p>
          <w:p w14:paraId="37351146" w14:textId="77777777" w:rsidR="00403E0B" w:rsidRPr="007766E7" w:rsidRDefault="00403E0B" w:rsidP="007766E7">
            <w:pPr>
              <w:spacing w:before="120"/>
              <w:rPr>
                <w:rFonts w:ascii="Times New Roman" w:hAnsi="Times New Roman"/>
                <w:i/>
                <w:sz w:val="26"/>
                <w:szCs w:val="26"/>
              </w:rPr>
            </w:pPr>
            <w:r w:rsidRPr="007766E7">
              <w:rPr>
                <w:rFonts w:ascii="Times New Roman" w:hAnsi="Times New Roman"/>
                <w:i/>
                <w:sz w:val="26"/>
                <w:szCs w:val="26"/>
              </w:rPr>
              <w:t>Tôi sẽ tham gia các cuộc họp đánh giá và phản hồi do Cố vấn thực</w:t>
            </w:r>
            <w:r w:rsidRPr="007766E7">
              <w:rPr>
                <w:rFonts w:ascii="Times New Roman" w:hAnsi="Times New Roman"/>
                <w:i/>
                <w:sz w:val="26"/>
                <w:szCs w:val="26"/>
                <w:lang w:val="vi-VN"/>
              </w:rPr>
              <w:t xml:space="preserve"> địa sắp xếp cùng với Giám đốc Chương trình </w:t>
            </w:r>
          </w:p>
        </w:tc>
      </w:tr>
      <w:bookmarkEnd w:id="2"/>
    </w:tbl>
    <w:p w14:paraId="1B5D6327" w14:textId="77777777" w:rsidR="00403E0B" w:rsidRPr="007766E7" w:rsidRDefault="00403E0B" w:rsidP="007766E7">
      <w:pPr>
        <w:spacing w:before="120"/>
        <w:rPr>
          <w:rFonts w:ascii="Times New Roman" w:hAnsi="Times New Roman"/>
          <w:b/>
          <w:smallCaps/>
          <w:color w:val="280DFF"/>
          <w:sz w:val="26"/>
          <w:szCs w:val="26"/>
        </w:rPr>
      </w:pPr>
    </w:p>
    <w:p w14:paraId="68B17E85" w14:textId="77777777" w:rsidR="00403E0B" w:rsidRPr="007766E7" w:rsidRDefault="00403E0B" w:rsidP="007766E7">
      <w:pPr>
        <w:spacing w:before="120"/>
        <w:jc w:val="both"/>
        <w:rPr>
          <w:rFonts w:ascii="Times New Roman" w:hAnsi="Times New Roman"/>
          <w:sz w:val="26"/>
          <w:szCs w:val="26"/>
        </w:rPr>
      </w:pPr>
    </w:p>
    <w:p w14:paraId="7C4FACB9" w14:textId="77777777" w:rsidR="00403E0B" w:rsidRPr="007766E7" w:rsidRDefault="00403E0B" w:rsidP="007766E7">
      <w:pPr>
        <w:spacing w:before="120"/>
        <w:jc w:val="both"/>
        <w:rPr>
          <w:rFonts w:ascii="Times New Roman" w:eastAsiaTheme="minorEastAsia" w:hAnsi="Times New Roman"/>
          <w:i/>
          <w:sz w:val="26"/>
          <w:szCs w:val="26"/>
        </w:rPr>
      </w:pPr>
      <w:r w:rsidRPr="007766E7">
        <w:rPr>
          <w:rFonts w:ascii="Times New Roman" w:hAnsi="Times New Roman"/>
          <w:sz w:val="26"/>
          <w:szCs w:val="26"/>
        </w:rPr>
        <w:t xml:space="preserve">Signature/ </w:t>
      </w:r>
      <w:r w:rsidRPr="007766E7">
        <w:rPr>
          <w:rFonts w:ascii="Times New Roman" w:hAnsi="Times New Roman"/>
          <w:i/>
          <w:sz w:val="26"/>
          <w:szCs w:val="26"/>
        </w:rPr>
        <w:t>Chữ ký:________________________________</w:t>
      </w:r>
    </w:p>
    <w:p w14:paraId="237EFD5C" w14:textId="77777777" w:rsidR="00403E0B" w:rsidRPr="007766E7" w:rsidRDefault="00403E0B" w:rsidP="007766E7">
      <w:pPr>
        <w:spacing w:before="120"/>
        <w:rPr>
          <w:rFonts w:ascii="Times New Roman" w:hAnsi="Times New Roman"/>
          <w:color w:val="0000FF"/>
          <w:sz w:val="26"/>
          <w:szCs w:val="26"/>
        </w:rPr>
      </w:pPr>
      <w:r w:rsidRPr="007766E7">
        <w:rPr>
          <w:rFonts w:ascii="Times New Roman" w:eastAsiaTheme="minorEastAsia" w:hAnsi="Times New Roman"/>
          <w:sz w:val="26"/>
          <w:szCs w:val="26"/>
        </w:rPr>
        <w:t>D</w:t>
      </w:r>
      <w:r w:rsidRPr="007766E7">
        <w:rPr>
          <w:rFonts w:ascii="Times New Roman" w:hAnsi="Times New Roman"/>
          <w:sz w:val="26"/>
          <w:szCs w:val="26"/>
        </w:rPr>
        <w:t>ate/</w:t>
      </w:r>
      <w:r w:rsidRPr="007766E7">
        <w:rPr>
          <w:rFonts w:ascii="Times New Roman" w:hAnsi="Times New Roman"/>
          <w:i/>
          <w:sz w:val="26"/>
          <w:szCs w:val="26"/>
        </w:rPr>
        <w:t>Ngày:</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77FBA06" w14:textId="77777777" w:rsidR="00403E0B" w:rsidRPr="007766E7" w:rsidRDefault="00403E0B" w:rsidP="007766E7">
      <w:pPr>
        <w:spacing w:before="120"/>
        <w:rPr>
          <w:rFonts w:ascii="Times New Roman" w:hAnsi="Times New Roman"/>
          <w:color w:val="0000FF"/>
          <w:sz w:val="26"/>
          <w:szCs w:val="26"/>
        </w:rPr>
      </w:pPr>
      <w:r w:rsidRPr="007766E7">
        <w:rPr>
          <w:rFonts w:ascii="Times New Roman" w:hAnsi="Times New Roman"/>
          <w:color w:val="0000FF"/>
          <w:sz w:val="26"/>
          <w:szCs w:val="26"/>
        </w:rPr>
        <w:br w:type="page"/>
      </w:r>
    </w:p>
    <w:p w14:paraId="0EFC73A6" w14:textId="77777777" w:rsidR="00403E0B" w:rsidRPr="007766E7" w:rsidRDefault="00403E0B" w:rsidP="007766E7">
      <w:pPr>
        <w:pStyle w:val="Heading1"/>
        <w:rPr>
          <w:rFonts w:cs="Times New Roman"/>
          <w:sz w:val="26"/>
          <w:szCs w:val="26"/>
        </w:rPr>
      </w:pPr>
      <w:bookmarkStart w:id="3" w:name="_Toc122572600"/>
      <w:r w:rsidRPr="007766E7">
        <w:rPr>
          <w:rFonts w:cs="Times New Roman"/>
          <w:sz w:val="26"/>
          <w:szCs w:val="26"/>
        </w:rPr>
        <w:lastRenderedPageBreak/>
        <w:t xml:space="preserve">PRACTICUM SITE AGREEMENT/ </w:t>
      </w:r>
      <w:r w:rsidRPr="007766E7">
        <w:rPr>
          <w:rFonts w:cs="Times New Roman"/>
          <w:i/>
          <w:iCs/>
          <w:sz w:val="26"/>
          <w:szCs w:val="26"/>
        </w:rPr>
        <w:t>XÁC NHẬN CỦA TRƯỜNG THỰC TẬP</w:t>
      </w:r>
      <w:bookmarkEnd w:id="3"/>
    </w:p>
    <w:p w14:paraId="05ED6DF7" w14:textId="77777777" w:rsidR="00403E0B" w:rsidRPr="007766E7" w:rsidRDefault="00403E0B" w:rsidP="007766E7">
      <w:pPr>
        <w:spacing w:before="12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267"/>
        <w:gridCol w:w="4089"/>
      </w:tblGrid>
      <w:tr w:rsidR="00403E0B" w:rsidRPr="007766E7" w14:paraId="22D85FEB" w14:textId="77777777" w:rsidTr="00474618">
        <w:tc>
          <w:tcPr>
            <w:tcW w:w="9026" w:type="dxa"/>
            <w:gridSpan w:val="3"/>
          </w:tcPr>
          <w:p w14:paraId="00A05B3A" w14:textId="77777777" w:rsidR="00403E0B" w:rsidRPr="007766E7" w:rsidRDefault="00403E0B" w:rsidP="007766E7">
            <w:pPr>
              <w:spacing w:before="120"/>
              <w:rPr>
                <w:rFonts w:ascii="Times New Roman" w:hAnsi="Times New Roman"/>
                <w:i/>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r w:rsidR="00403E0B" w:rsidRPr="007766E7" w14:paraId="0CB00466" w14:textId="77777777" w:rsidTr="00474618">
        <w:tc>
          <w:tcPr>
            <w:tcW w:w="9026" w:type="dxa"/>
            <w:gridSpan w:val="3"/>
          </w:tcPr>
          <w:p w14:paraId="14794DF2" w14:textId="0C1673CF" w:rsidR="00403E0B" w:rsidRPr="007766E7" w:rsidRDefault="00403E0B" w:rsidP="007766E7">
            <w:pPr>
              <w:spacing w:before="120"/>
              <w:rPr>
                <w:rFonts w:ascii="Times New Roman" w:hAnsi="Times New Roman"/>
                <w:i/>
                <w:sz w:val="26"/>
                <w:szCs w:val="26"/>
              </w:rPr>
            </w:pPr>
            <w:r w:rsidRPr="007766E7">
              <w:rPr>
                <w:rFonts w:ascii="Times New Roman" w:hAnsi="Times New Roman"/>
                <w:iCs/>
                <w:sz w:val="26"/>
                <w:szCs w:val="26"/>
              </w:rPr>
              <w:t>Practicum Site</w:t>
            </w:r>
            <w:r w:rsidR="00DB46D5" w:rsidRPr="007766E7">
              <w:rPr>
                <w:rFonts w:ascii="Times New Roman" w:hAnsi="Times New Roman"/>
                <w:iCs/>
                <w:sz w:val="26"/>
                <w:szCs w:val="26"/>
              </w:rPr>
              <w:t xml:space="preserve">/ </w:t>
            </w:r>
            <w:r w:rsidRPr="007766E7">
              <w:rPr>
                <w:rFonts w:ascii="Times New Roman" w:hAnsi="Times New Roman"/>
                <w:i/>
                <w:sz w:val="26"/>
                <w:szCs w:val="26"/>
              </w:rPr>
              <w:t>Trường thực tập</w:t>
            </w:r>
          </w:p>
        </w:tc>
      </w:tr>
      <w:tr w:rsidR="00403E0B" w:rsidRPr="007766E7" w14:paraId="4DF06BDD" w14:textId="77777777" w:rsidTr="00474618">
        <w:tc>
          <w:tcPr>
            <w:tcW w:w="4666" w:type="dxa"/>
          </w:tcPr>
          <w:p w14:paraId="57A57B78" w14:textId="77777777" w:rsidR="00403E0B" w:rsidRPr="007766E7" w:rsidRDefault="00403E0B" w:rsidP="007766E7">
            <w:pPr>
              <w:spacing w:before="120"/>
              <w:rPr>
                <w:rFonts w:ascii="Times New Roman" w:hAnsi="Times New Roman"/>
                <w:i/>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c>
          <w:tcPr>
            <w:tcW w:w="267" w:type="dxa"/>
          </w:tcPr>
          <w:p w14:paraId="027E9033" w14:textId="77777777" w:rsidR="00403E0B" w:rsidRPr="007766E7" w:rsidRDefault="00403E0B" w:rsidP="007766E7">
            <w:pPr>
              <w:spacing w:before="120"/>
              <w:rPr>
                <w:rFonts w:ascii="Times New Roman" w:hAnsi="Times New Roman"/>
                <w:i/>
                <w:sz w:val="26"/>
                <w:szCs w:val="26"/>
              </w:rPr>
            </w:pPr>
          </w:p>
        </w:tc>
        <w:tc>
          <w:tcPr>
            <w:tcW w:w="4093" w:type="dxa"/>
          </w:tcPr>
          <w:p w14:paraId="4C6EB3B1" w14:textId="77777777" w:rsidR="00403E0B" w:rsidRPr="007766E7" w:rsidRDefault="00403E0B" w:rsidP="007766E7">
            <w:pPr>
              <w:spacing w:before="120"/>
              <w:rPr>
                <w:rFonts w:ascii="Times New Roman" w:hAnsi="Times New Roman"/>
                <w:i/>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r w:rsidR="00403E0B" w:rsidRPr="007766E7" w14:paraId="132E9ECC" w14:textId="77777777" w:rsidTr="00474618">
        <w:tc>
          <w:tcPr>
            <w:tcW w:w="4666" w:type="dxa"/>
          </w:tcPr>
          <w:p w14:paraId="525DA38C" w14:textId="0A681865" w:rsidR="00403E0B" w:rsidRPr="007766E7" w:rsidRDefault="00403E0B" w:rsidP="007766E7">
            <w:pPr>
              <w:spacing w:before="120"/>
              <w:rPr>
                <w:rFonts w:ascii="Times New Roman" w:hAnsi="Times New Roman"/>
                <w:i/>
                <w:sz w:val="26"/>
                <w:szCs w:val="26"/>
              </w:rPr>
            </w:pPr>
            <w:r w:rsidRPr="007766E7">
              <w:rPr>
                <w:rFonts w:ascii="Times New Roman" w:hAnsi="Times New Roman"/>
                <w:iCs/>
                <w:sz w:val="26"/>
                <w:szCs w:val="26"/>
              </w:rPr>
              <w:t>Practicum Site Address</w:t>
            </w:r>
            <w:r w:rsidR="00DB46D5" w:rsidRPr="007766E7">
              <w:rPr>
                <w:rFonts w:ascii="Times New Roman" w:hAnsi="Times New Roman"/>
                <w:iCs/>
                <w:sz w:val="26"/>
                <w:szCs w:val="26"/>
              </w:rPr>
              <w:t xml:space="preserve">/ </w:t>
            </w:r>
            <w:r w:rsidRPr="007766E7">
              <w:rPr>
                <w:rFonts w:ascii="Times New Roman" w:hAnsi="Times New Roman"/>
                <w:i/>
                <w:sz w:val="26"/>
                <w:szCs w:val="26"/>
              </w:rPr>
              <w:t>Địa chỉ</w:t>
            </w:r>
          </w:p>
        </w:tc>
        <w:tc>
          <w:tcPr>
            <w:tcW w:w="267" w:type="dxa"/>
          </w:tcPr>
          <w:p w14:paraId="6D581882" w14:textId="77777777" w:rsidR="00403E0B" w:rsidRPr="007766E7" w:rsidRDefault="00403E0B" w:rsidP="007766E7">
            <w:pPr>
              <w:spacing w:before="120"/>
              <w:rPr>
                <w:rFonts w:ascii="Times New Roman" w:hAnsi="Times New Roman"/>
                <w:i/>
                <w:sz w:val="26"/>
                <w:szCs w:val="26"/>
              </w:rPr>
            </w:pPr>
          </w:p>
        </w:tc>
        <w:tc>
          <w:tcPr>
            <w:tcW w:w="4093" w:type="dxa"/>
          </w:tcPr>
          <w:p w14:paraId="67B12D95" w14:textId="77777777" w:rsidR="00403E0B" w:rsidRPr="007766E7" w:rsidRDefault="00403E0B" w:rsidP="007766E7">
            <w:pPr>
              <w:spacing w:before="120"/>
              <w:rPr>
                <w:rFonts w:ascii="Times New Roman" w:hAnsi="Times New Roman"/>
                <w:i/>
                <w:sz w:val="26"/>
                <w:szCs w:val="26"/>
              </w:rPr>
            </w:pPr>
            <w:r w:rsidRPr="007766E7">
              <w:rPr>
                <w:rFonts w:ascii="Times New Roman" w:hAnsi="Times New Roman"/>
                <w:iCs/>
                <w:sz w:val="26"/>
                <w:szCs w:val="26"/>
              </w:rPr>
              <w:t>Telephone</w:t>
            </w:r>
            <w:r w:rsidRPr="007766E7">
              <w:rPr>
                <w:rFonts w:ascii="Times New Roman" w:hAnsi="Times New Roman"/>
                <w:i/>
                <w:sz w:val="26"/>
                <w:szCs w:val="26"/>
              </w:rPr>
              <w:t>/ Số điện thoại</w:t>
            </w:r>
          </w:p>
        </w:tc>
      </w:tr>
      <w:tr w:rsidR="00403E0B" w:rsidRPr="007766E7" w14:paraId="586CAE60" w14:textId="77777777" w:rsidTr="00474618">
        <w:tc>
          <w:tcPr>
            <w:tcW w:w="4666" w:type="dxa"/>
          </w:tcPr>
          <w:p w14:paraId="7E8EC0A3" w14:textId="77777777" w:rsidR="00403E0B" w:rsidRPr="007766E7" w:rsidRDefault="00403E0B" w:rsidP="007766E7">
            <w:pPr>
              <w:spacing w:before="120"/>
              <w:rPr>
                <w:rFonts w:ascii="Times New Roman" w:hAnsi="Times New Roman"/>
                <w:i/>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c>
          <w:tcPr>
            <w:tcW w:w="267" w:type="dxa"/>
          </w:tcPr>
          <w:p w14:paraId="458126D3" w14:textId="77777777" w:rsidR="00403E0B" w:rsidRPr="007766E7" w:rsidRDefault="00403E0B" w:rsidP="007766E7">
            <w:pPr>
              <w:spacing w:before="120"/>
              <w:rPr>
                <w:rFonts w:ascii="Times New Roman" w:hAnsi="Times New Roman"/>
                <w:i/>
                <w:sz w:val="26"/>
                <w:szCs w:val="26"/>
              </w:rPr>
            </w:pPr>
          </w:p>
        </w:tc>
        <w:tc>
          <w:tcPr>
            <w:tcW w:w="4093" w:type="dxa"/>
          </w:tcPr>
          <w:p w14:paraId="06BB3F01" w14:textId="77777777" w:rsidR="00403E0B" w:rsidRPr="007766E7" w:rsidRDefault="00403E0B" w:rsidP="007766E7">
            <w:pPr>
              <w:spacing w:before="120"/>
              <w:rPr>
                <w:rFonts w:ascii="Times New Roman" w:hAnsi="Times New Roman"/>
                <w:i/>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r w:rsidR="00403E0B" w:rsidRPr="007766E7" w14:paraId="3B34B553" w14:textId="77777777" w:rsidTr="00474618">
        <w:tc>
          <w:tcPr>
            <w:tcW w:w="4666" w:type="dxa"/>
          </w:tcPr>
          <w:p w14:paraId="7EF2B7C8" w14:textId="62DE1BFD" w:rsidR="00403E0B" w:rsidRPr="007766E7" w:rsidRDefault="00403E0B" w:rsidP="007766E7">
            <w:pPr>
              <w:spacing w:before="120"/>
              <w:rPr>
                <w:rFonts w:ascii="Times New Roman" w:hAnsi="Times New Roman"/>
                <w:i/>
                <w:sz w:val="26"/>
                <w:szCs w:val="26"/>
              </w:rPr>
            </w:pPr>
            <w:r w:rsidRPr="007766E7">
              <w:rPr>
                <w:rFonts w:ascii="Times New Roman" w:hAnsi="Times New Roman"/>
                <w:iCs/>
                <w:sz w:val="26"/>
                <w:szCs w:val="26"/>
              </w:rPr>
              <w:t>Practicum Site Director</w:t>
            </w:r>
            <w:r w:rsidR="00DB46D5" w:rsidRPr="007766E7">
              <w:rPr>
                <w:rFonts w:ascii="Times New Roman" w:hAnsi="Times New Roman"/>
                <w:iCs/>
                <w:sz w:val="26"/>
                <w:szCs w:val="26"/>
              </w:rPr>
              <w:t xml:space="preserve">/ </w:t>
            </w:r>
            <w:r w:rsidRPr="007766E7">
              <w:rPr>
                <w:rFonts w:ascii="Times New Roman" w:hAnsi="Times New Roman"/>
                <w:i/>
                <w:sz w:val="26"/>
                <w:szCs w:val="26"/>
              </w:rPr>
              <w:t>Hiệu trưởng</w:t>
            </w:r>
          </w:p>
        </w:tc>
        <w:tc>
          <w:tcPr>
            <w:tcW w:w="267" w:type="dxa"/>
          </w:tcPr>
          <w:p w14:paraId="40816CAA" w14:textId="77777777" w:rsidR="00403E0B" w:rsidRPr="007766E7" w:rsidRDefault="00403E0B" w:rsidP="007766E7">
            <w:pPr>
              <w:spacing w:before="120"/>
              <w:rPr>
                <w:rFonts w:ascii="Times New Roman" w:hAnsi="Times New Roman"/>
                <w:i/>
                <w:sz w:val="26"/>
                <w:szCs w:val="26"/>
              </w:rPr>
            </w:pPr>
          </w:p>
        </w:tc>
        <w:tc>
          <w:tcPr>
            <w:tcW w:w="4093" w:type="dxa"/>
          </w:tcPr>
          <w:p w14:paraId="70C11AF9" w14:textId="43027B3A" w:rsidR="00403E0B" w:rsidRPr="007766E7" w:rsidRDefault="00403E0B" w:rsidP="007766E7">
            <w:pPr>
              <w:spacing w:before="120"/>
              <w:rPr>
                <w:rFonts w:ascii="Times New Roman" w:hAnsi="Times New Roman"/>
                <w:i/>
                <w:sz w:val="26"/>
                <w:szCs w:val="26"/>
              </w:rPr>
            </w:pPr>
            <w:r w:rsidRPr="007766E7">
              <w:rPr>
                <w:rFonts w:ascii="Times New Roman" w:hAnsi="Times New Roman"/>
                <w:iCs/>
                <w:sz w:val="26"/>
                <w:szCs w:val="26"/>
              </w:rPr>
              <w:t>Supervising Teacher</w:t>
            </w:r>
            <w:r w:rsidRPr="007766E7">
              <w:rPr>
                <w:rFonts w:ascii="Times New Roman" w:hAnsi="Times New Roman"/>
                <w:i/>
                <w:sz w:val="26"/>
                <w:szCs w:val="26"/>
              </w:rPr>
              <w:t xml:space="preserve">/ </w:t>
            </w:r>
            <w:r w:rsidR="00DB46D5" w:rsidRPr="007766E7">
              <w:rPr>
                <w:rFonts w:ascii="Times New Roman" w:hAnsi="Times New Roman"/>
                <w:i/>
                <w:sz w:val="26"/>
                <w:szCs w:val="26"/>
              </w:rPr>
              <w:t>GV</w:t>
            </w:r>
            <w:r w:rsidRPr="007766E7">
              <w:rPr>
                <w:rFonts w:ascii="Times New Roman" w:hAnsi="Times New Roman"/>
                <w:i/>
                <w:sz w:val="26"/>
                <w:szCs w:val="26"/>
              </w:rPr>
              <w:t xml:space="preserve"> giám sát</w:t>
            </w:r>
          </w:p>
        </w:tc>
      </w:tr>
    </w:tbl>
    <w:p w14:paraId="701CF629" w14:textId="77777777" w:rsidR="00403E0B" w:rsidRPr="007766E7" w:rsidRDefault="00403E0B" w:rsidP="007766E7">
      <w:pPr>
        <w:spacing w:before="120"/>
        <w:rPr>
          <w:rFonts w:ascii="Times New Roman" w:hAnsi="Times New Roman"/>
          <w:sz w:val="26"/>
          <w:szCs w:val="26"/>
        </w:rPr>
      </w:pPr>
    </w:p>
    <w:p w14:paraId="221C67E6" w14:textId="77777777" w:rsidR="00403E0B" w:rsidRPr="007766E7" w:rsidRDefault="00403E0B" w:rsidP="007766E7">
      <w:pPr>
        <w:spacing w:before="120"/>
        <w:jc w:val="center"/>
        <w:rPr>
          <w:rFonts w:ascii="Times New Roman" w:hAnsi="Times New Roman"/>
          <w:sz w:val="26"/>
          <w:szCs w:val="26"/>
        </w:rPr>
      </w:pPr>
      <w:r w:rsidRPr="007766E7">
        <w:rPr>
          <w:rFonts w:ascii="Times New Roman" w:hAnsi="Times New Roman"/>
          <w:sz w:val="26"/>
          <w:szCs w:val="26"/>
        </w:rPr>
        <w:t>agrees to accept as a practicum adult learner</w:t>
      </w:r>
    </w:p>
    <w:p w14:paraId="36CAB6B3" w14:textId="77777777" w:rsidR="00403E0B" w:rsidRPr="007766E7" w:rsidRDefault="00403E0B" w:rsidP="007766E7">
      <w:pPr>
        <w:spacing w:before="120"/>
        <w:jc w:val="center"/>
        <w:rPr>
          <w:rFonts w:ascii="Times New Roman" w:hAnsi="Times New Roman"/>
          <w:i/>
          <w:sz w:val="26"/>
          <w:szCs w:val="26"/>
        </w:rPr>
      </w:pPr>
      <w:r w:rsidRPr="007766E7">
        <w:rPr>
          <w:rFonts w:ascii="Times New Roman" w:hAnsi="Times New Roman"/>
          <w:i/>
          <w:sz w:val="26"/>
          <w:szCs w:val="26"/>
        </w:rPr>
        <w:t>Đồng ý tiếp nhận Học viên thực tập:</w:t>
      </w:r>
    </w:p>
    <w:p w14:paraId="19CFCA32" w14:textId="77777777" w:rsidR="00403E0B" w:rsidRPr="007766E7" w:rsidRDefault="00403E0B" w:rsidP="007766E7">
      <w:pPr>
        <w:spacing w:before="120"/>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268"/>
        <w:gridCol w:w="4081"/>
      </w:tblGrid>
      <w:tr w:rsidR="00403E0B" w:rsidRPr="007766E7" w14:paraId="2CB0AD9F" w14:textId="77777777" w:rsidTr="00474618">
        <w:tc>
          <w:tcPr>
            <w:tcW w:w="4855" w:type="dxa"/>
          </w:tcPr>
          <w:p w14:paraId="538C997C" w14:textId="77777777" w:rsidR="00403E0B" w:rsidRPr="007766E7" w:rsidRDefault="00403E0B" w:rsidP="007766E7">
            <w:pPr>
              <w:spacing w:before="120"/>
              <w:rPr>
                <w:rFonts w:ascii="Times New Roman" w:hAnsi="Times New Roman"/>
                <w:i/>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c>
          <w:tcPr>
            <w:tcW w:w="270" w:type="dxa"/>
          </w:tcPr>
          <w:p w14:paraId="53E90229" w14:textId="77777777" w:rsidR="00403E0B" w:rsidRPr="007766E7" w:rsidRDefault="00403E0B" w:rsidP="007766E7">
            <w:pPr>
              <w:spacing w:before="120"/>
              <w:rPr>
                <w:rFonts w:ascii="Times New Roman" w:hAnsi="Times New Roman"/>
                <w:i/>
                <w:sz w:val="26"/>
                <w:szCs w:val="26"/>
              </w:rPr>
            </w:pPr>
          </w:p>
        </w:tc>
        <w:tc>
          <w:tcPr>
            <w:tcW w:w="4225" w:type="dxa"/>
          </w:tcPr>
          <w:p w14:paraId="2D04D01D" w14:textId="77777777" w:rsidR="00403E0B" w:rsidRPr="007766E7" w:rsidRDefault="00403E0B" w:rsidP="007766E7">
            <w:pPr>
              <w:spacing w:before="120"/>
              <w:rPr>
                <w:rFonts w:ascii="Times New Roman" w:hAnsi="Times New Roman"/>
                <w:i/>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r w:rsidR="00403E0B" w:rsidRPr="007766E7" w14:paraId="0ACE95F1" w14:textId="77777777" w:rsidTr="00474618">
        <w:tc>
          <w:tcPr>
            <w:tcW w:w="4855" w:type="dxa"/>
          </w:tcPr>
          <w:p w14:paraId="11017260" w14:textId="77777777" w:rsidR="00403E0B" w:rsidRPr="007766E7" w:rsidRDefault="00403E0B" w:rsidP="007766E7">
            <w:pPr>
              <w:spacing w:before="120"/>
              <w:rPr>
                <w:rFonts w:ascii="Times New Roman" w:hAnsi="Times New Roman"/>
                <w:iCs/>
                <w:sz w:val="26"/>
                <w:szCs w:val="26"/>
              </w:rPr>
            </w:pPr>
            <w:r w:rsidRPr="007766E7">
              <w:rPr>
                <w:rFonts w:ascii="Times New Roman" w:hAnsi="Times New Roman"/>
                <w:iCs/>
                <w:sz w:val="26"/>
                <w:szCs w:val="26"/>
              </w:rPr>
              <w:t xml:space="preserve">Name of Adult Learner/ </w:t>
            </w:r>
            <w:r w:rsidRPr="007766E7">
              <w:rPr>
                <w:rFonts w:ascii="Times New Roman" w:hAnsi="Times New Roman"/>
                <w:i/>
                <w:sz w:val="26"/>
                <w:szCs w:val="26"/>
              </w:rPr>
              <w:t>Họ và tên</w:t>
            </w:r>
          </w:p>
        </w:tc>
        <w:tc>
          <w:tcPr>
            <w:tcW w:w="270" w:type="dxa"/>
          </w:tcPr>
          <w:p w14:paraId="7F8D7688" w14:textId="77777777" w:rsidR="00403E0B" w:rsidRPr="007766E7" w:rsidRDefault="00403E0B" w:rsidP="007766E7">
            <w:pPr>
              <w:spacing w:before="120"/>
              <w:rPr>
                <w:rFonts w:ascii="Times New Roman" w:hAnsi="Times New Roman"/>
                <w:iCs/>
                <w:sz w:val="26"/>
                <w:szCs w:val="26"/>
              </w:rPr>
            </w:pPr>
          </w:p>
        </w:tc>
        <w:tc>
          <w:tcPr>
            <w:tcW w:w="4225" w:type="dxa"/>
          </w:tcPr>
          <w:p w14:paraId="71093F4E" w14:textId="77777777" w:rsidR="00403E0B" w:rsidRPr="007766E7" w:rsidRDefault="00403E0B" w:rsidP="007766E7">
            <w:pPr>
              <w:spacing w:before="120"/>
              <w:rPr>
                <w:rFonts w:ascii="Times New Roman" w:hAnsi="Times New Roman"/>
                <w:iCs/>
                <w:sz w:val="26"/>
                <w:szCs w:val="26"/>
              </w:rPr>
            </w:pPr>
            <w:r w:rsidRPr="007766E7">
              <w:rPr>
                <w:rFonts w:ascii="Times New Roman" w:hAnsi="Times New Roman"/>
                <w:iCs/>
                <w:sz w:val="26"/>
                <w:szCs w:val="26"/>
              </w:rPr>
              <w:t xml:space="preserve">Telephone/ </w:t>
            </w:r>
            <w:r w:rsidRPr="007766E7">
              <w:rPr>
                <w:rFonts w:ascii="Times New Roman" w:hAnsi="Times New Roman"/>
                <w:i/>
                <w:sz w:val="26"/>
                <w:szCs w:val="26"/>
              </w:rPr>
              <w:t>Số điện thoại</w:t>
            </w:r>
          </w:p>
        </w:tc>
      </w:tr>
      <w:tr w:rsidR="00403E0B" w:rsidRPr="007766E7" w14:paraId="0DFE8460" w14:textId="77777777" w:rsidTr="00474618">
        <w:tc>
          <w:tcPr>
            <w:tcW w:w="4855" w:type="dxa"/>
          </w:tcPr>
          <w:p w14:paraId="325AE2BE" w14:textId="77777777" w:rsidR="00403E0B" w:rsidRPr="007766E7" w:rsidRDefault="00403E0B" w:rsidP="007766E7">
            <w:pPr>
              <w:spacing w:before="120"/>
              <w:rPr>
                <w:rFonts w:ascii="Times New Roman" w:hAnsi="Times New Roman"/>
                <w:i/>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c>
          <w:tcPr>
            <w:tcW w:w="270" w:type="dxa"/>
          </w:tcPr>
          <w:p w14:paraId="63B96298" w14:textId="77777777" w:rsidR="00403E0B" w:rsidRPr="007766E7" w:rsidRDefault="00403E0B" w:rsidP="007766E7">
            <w:pPr>
              <w:spacing w:before="120"/>
              <w:rPr>
                <w:rFonts w:ascii="Times New Roman" w:hAnsi="Times New Roman"/>
                <w:i/>
                <w:sz w:val="26"/>
                <w:szCs w:val="26"/>
              </w:rPr>
            </w:pPr>
          </w:p>
        </w:tc>
        <w:tc>
          <w:tcPr>
            <w:tcW w:w="4225" w:type="dxa"/>
          </w:tcPr>
          <w:p w14:paraId="5A085DAC" w14:textId="77777777" w:rsidR="00403E0B" w:rsidRPr="007766E7" w:rsidRDefault="00403E0B" w:rsidP="007766E7">
            <w:pPr>
              <w:spacing w:before="1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r w:rsidR="00403E0B" w:rsidRPr="007766E7" w14:paraId="5E1E2468" w14:textId="77777777" w:rsidTr="00474618">
        <w:tc>
          <w:tcPr>
            <w:tcW w:w="4855" w:type="dxa"/>
          </w:tcPr>
          <w:p w14:paraId="78291822" w14:textId="77777777" w:rsidR="00403E0B" w:rsidRPr="007766E7" w:rsidRDefault="00403E0B" w:rsidP="007766E7">
            <w:pPr>
              <w:spacing w:before="120"/>
              <w:rPr>
                <w:rFonts w:ascii="Times New Roman" w:hAnsi="Times New Roman"/>
                <w:iCs/>
                <w:sz w:val="26"/>
                <w:szCs w:val="26"/>
              </w:rPr>
            </w:pPr>
            <w:r w:rsidRPr="007766E7">
              <w:rPr>
                <w:rFonts w:ascii="Times New Roman" w:hAnsi="Times New Roman"/>
                <w:iCs/>
                <w:sz w:val="26"/>
                <w:szCs w:val="26"/>
              </w:rPr>
              <w:t xml:space="preserve">Home Address/ </w:t>
            </w:r>
            <w:r w:rsidRPr="007766E7">
              <w:rPr>
                <w:rFonts w:ascii="Times New Roman" w:hAnsi="Times New Roman"/>
                <w:i/>
                <w:sz w:val="26"/>
                <w:szCs w:val="26"/>
              </w:rPr>
              <w:t>Địa chỉ</w:t>
            </w:r>
          </w:p>
        </w:tc>
        <w:tc>
          <w:tcPr>
            <w:tcW w:w="270" w:type="dxa"/>
          </w:tcPr>
          <w:p w14:paraId="5B8FD892" w14:textId="77777777" w:rsidR="00403E0B" w:rsidRPr="007766E7" w:rsidRDefault="00403E0B" w:rsidP="007766E7">
            <w:pPr>
              <w:spacing w:before="120"/>
              <w:rPr>
                <w:rFonts w:ascii="Times New Roman" w:hAnsi="Times New Roman"/>
                <w:iCs/>
                <w:sz w:val="26"/>
                <w:szCs w:val="26"/>
              </w:rPr>
            </w:pPr>
          </w:p>
        </w:tc>
        <w:tc>
          <w:tcPr>
            <w:tcW w:w="4225" w:type="dxa"/>
          </w:tcPr>
          <w:p w14:paraId="38743B92" w14:textId="77777777" w:rsidR="00403E0B" w:rsidRPr="007766E7" w:rsidRDefault="00403E0B" w:rsidP="007766E7">
            <w:pPr>
              <w:spacing w:before="120"/>
              <w:rPr>
                <w:rFonts w:ascii="Times New Roman" w:hAnsi="Times New Roman"/>
                <w:iCs/>
                <w:sz w:val="26"/>
                <w:szCs w:val="26"/>
              </w:rPr>
            </w:pPr>
            <w:r w:rsidRPr="007766E7">
              <w:rPr>
                <w:rFonts w:ascii="Times New Roman" w:hAnsi="Times New Roman"/>
                <w:iCs/>
                <w:sz w:val="26"/>
                <w:szCs w:val="26"/>
              </w:rPr>
              <w:t>E-mail Address</w:t>
            </w:r>
          </w:p>
        </w:tc>
      </w:tr>
    </w:tbl>
    <w:p w14:paraId="456797DA" w14:textId="77777777" w:rsidR="00403E0B" w:rsidRPr="007766E7" w:rsidRDefault="00403E0B" w:rsidP="007766E7">
      <w:pPr>
        <w:tabs>
          <w:tab w:val="left" w:pos="220"/>
          <w:tab w:val="left" w:pos="720"/>
        </w:tabs>
        <w:autoSpaceDE w:val="0"/>
        <w:autoSpaceDN w:val="0"/>
        <w:adjustRightInd w:val="0"/>
        <w:spacing w:before="120"/>
        <w:rPr>
          <w:rFonts w:ascii="Times New Roman" w:hAnsi="Times New Roman"/>
          <w:sz w:val="26"/>
          <w:szCs w:val="26"/>
        </w:rPr>
      </w:pPr>
    </w:p>
    <w:p w14:paraId="32395984" w14:textId="77777777" w:rsidR="00403E0B" w:rsidRPr="007766E7" w:rsidRDefault="00403E0B" w:rsidP="007766E7">
      <w:pPr>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The Practicum Site and Adult Learner agree to observe the following arrangements:</w:t>
      </w:r>
    </w:p>
    <w:p w14:paraId="5D2BF631" w14:textId="77777777" w:rsidR="00403E0B" w:rsidRPr="007766E7" w:rsidRDefault="00403E0B" w:rsidP="007766E7">
      <w:pPr>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hAnsi="Times New Roman"/>
          <w:i/>
          <w:sz w:val="26"/>
          <w:szCs w:val="26"/>
        </w:rPr>
        <w:t>Trường thực tập và Học viên đồng ý theo dõi và tuân theo các sắp xếp sau:</w:t>
      </w:r>
    </w:p>
    <w:p w14:paraId="7A909C73" w14:textId="77777777" w:rsidR="00403E0B" w:rsidRPr="007766E7" w:rsidRDefault="00403E0B" w:rsidP="007766E7">
      <w:pPr>
        <w:pStyle w:val="Title"/>
        <w:numPr>
          <w:ilvl w:val="0"/>
          <w:numId w:val="5"/>
        </w:numPr>
        <w:tabs>
          <w:tab w:val="left" w:pos="426"/>
        </w:tabs>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DURATION/</w:t>
      </w:r>
      <w:r w:rsidRPr="007766E7">
        <w:rPr>
          <w:rFonts w:ascii="Times New Roman" w:hAnsi="Times New Roman"/>
          <w:i/>
          <w:sz w:val="26"/>
          <w:szCs w:val="26"/>
        </w:rPr>
        <w:t>THỜI GIAN:</w:t>
      </w:r>
      <w:r w:rsidRPr="007766E7">
        <w:rPr>
          <w:rFonts w:ascii="Times New Roman" w:hAnsi="Times New Roman"/>
          <w:sz w:val="26"/>
          <w:szCs w:val="26"/>
        </w:rPr>
        <w:t xml:space="preserve">  </w:t>
      </w:r>
    </w:p>
    <w:p w14:paraId="18CEE223" w14:textId="77777777" w:rsidR="00403E0B" w:rsidRPr="007766E7" w:rsidRDefault="00403E0B" w:rsidP="007766E7">
      <w:pPr>
        <w:pStyle w:val="Title"/>
        <w:tabs>
          <w:tab w:val="left" w:pos="426"/>
        </w:tabs>
        <w:autoSpaceDE w:val="0"/>
        <w:autoSpaceDN w:val="0"/>
        <w:adjustRightInd w:val="0"/>
        <w:spacing w:before="120"/>
        <w:ind w:left="780"/>
        <w:jc w:val="both"/>
        <w:rPr>
          <w:rFonts w:ascii="Times New Roman" w:hAnsi="Times New Roman"/>
          <w:sz w:val="26"/>
          <w:szCs w:val="26"/>
        </w:rPr>
      </w:pPr>
      <w:r w:rsidRPr="007766E7">
        <w:rPr>
          <w:rFonts w:ascii="Times New Roman" w:hAnsi="Times New Roman"/>
          <w:sz w:val="26"/>
          <w:szCs w:val="26"/>
        </w:rPr>
        <w:t>The Practicum will begin/</w:t>
      </w:r>
      <w:r w:rsidRPr="007766E7">
        <w:rPr>
          <w:rFonts w:ascii="Times New Roman" w:hAnsi="Times New Roman"/>
          <w:i/>
          <w:sz w:val="26"/>
          <w:szCs w:val="26"/>
        </w:rPr>
        <w:t>Kỳ thực tập sẽ bắt đầu vào ngày</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 w:val="26"/>
          <w:szCs w:val="26"/>
        </w:rPr>
        <w:t xml:space="preserve"> </w:t>
      </w:r>
    </w:p>
    <w:p w14:paraId="53C62404" w14:textId="77777777" w:rsidR="00403E0B" w:rsidRPr="007766E7" w:rsidRDefault="00403E0B" w:rsidP="007766E7">
      <w:pPr>
        <w:pStyle w:val="Title"/>
        <w:tabs>
          <w:tab w:val="left" w:pos="426"/>
        </w:tabs>
        <w:autoSpaceDE w:val="0"/>
        <w:autoSpaceDN w:val="0"/>
        <w:adjustRightInd w:val="0"/>
        <w:spacing w:before="120"/>
        <w:ind w:left="780"/>
        <w:jc w:val="both"/>
        <w:rPr>
          <w:rFonts w:ascii="Times New Roman" w:hAnsi="Times New Roman"/>
          <w:sz w:val="26"/>
          <w:szCs w:val="26"/>
        </w:rPr>
      </w:pPr>
      <w:r w:rsidRPr="007766E7">
        <w:rPr>
          <w:rFonts w:ascii="Times New Roman" w:hAnsi="Times New Roman"/>
          <w:sz w:val="26"/>
          <w:szCs w:val="26"/>
        </w:rPr>
        <w:t>and continue through the end of/</w:t>
      </w:r>
      <w:r w:rsidRPr="007766E7">
        <w:rPr>
          <w:rFonts w:ascii="Times New Roman" w:hAnsi="Times New Roman"/>
          <w:i/>
          <w:sz w:val="26"/>
          <w:szCs w:val="26"/>
        </w:rPr>
        <w:t>và kéo dài tới hết ngày</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73609C58" w14:textId="77777777" w:rsidR="00403E0B" w:rsidRPr="007766E7" w:rsidRDefault="00403E0B" w:rsidP="007766E7">
      <w:pPr>
        <w:pStyle w:val="Title"/>
        <w:numPr>
          <w:ilvl w:val="0"/>
          <w:numId w:val="5"/>
        </w:numPr>
        <w:tabs>
          <w:tab w:val="left" w:pos="426"/>
        </w:tabs>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 xml:space="preserve">HOURS/ </w:t>
      </w:r>
      <w:r w:rsidRPr="007766E7">
        <w:rPr>
          <w:rFonts w:ascii="Times New Roman" w:hAnsi="Times New Roman"/>
          <w:i/>
          <w:sz w:val="26"/>
          <w:szCs w:val="26"/>
        </w:rPr>
        <w:t>GIỜ LÀM VIỆC:</w:t>
      </w:r>
      <w:r w:rsidRPr="007766E7">
        <w:rPr>
          <w:rFonts w:ascii="Times New Roman" w:hAnsi="Times New Roman"/>
          <w:sz w:val="26"/>
          <w:szCs w:val="26"/>
        </w:rPr>
        <w:t xml:space="preserve"> </w:t>
      </w:r>
    </w:p>
    <w:p w14:paraId="23C0611D" w14:textId="4B6216CE" w:rsidR="00403E0B" w:rsidRPr="007766E7" w:rsidRDefault="00DB46D5" w:rsidP="007766E7">
      <w:pPr>
        <w:pStyle w:val="Title"/>
        <w:tabs>
          <w:tab w:val="left" w:pos="426"/>
        </w:tabs>
        <w:autoSpaceDE w:val="0"/>
        <w:autoSpaceDN w:val="0"/>
        <w:adjustRightInd w:val="0"/>
        <w:spacing w:before="120"/>
        <w:ind w:left="780"/>
        <w:jc w:val="both"/>
        <w:rPr>
          <w:rFonts w:ascii="Times New Roman" w:hAnsi="Times New Roman"/>
          <w:sz w:val="26"/>
          <w:szCs w:val="26"/>
        </w:rPr>
      </w:pPr>
      <w:r w:rsidRPr="007766E7">
        <w:rPr>
          <w:rFonts w:ascii="Times New Roman" w:hAnsi="Times New Roman"/>
          <w:sz w:val="26"/>
          <w:szCs w:val="26"/>
        </w:rPr>
        <w:t>The adult learner is expected to practice 20 hours in the classroom and spend 10 hours on observation and material preparation each week</w:t>
      </w:r>
      <w:r w:rsidRPr="007766E7">
        <w:rPr>
          <w:rFonts w:ascii="Times New Roman" w:hAnsi="Times New Roman"/>
          <w:sz w:val="26"/>
          <w:szCs w:val="26"/>
        </w:rPr>
        <w:t xml:space="preserve">. </w:t>
      </w:r>
      <w:r w:rsidRPr="007766E7">
        <w:rPr>
          <w:rFonts w:ascii="Times New Roman" w:hAnsi="Times New Roman"/>
          <w:sz w:val="26"/>
          <w:szCs w:val="26"/>
        </w:rPr>
        <w:t xml:space="preserve">During the practicum period, </w:t>
      </w:r>
      <w:r w:rsidRPr="007766E7">
        <w:rPr>
          <w:rFonts w:ascii="Times New Roman" w:hAnsi="Times New Roman"/>
          <w:sz w:val="26"/>
          <w:szCs w:val="26"/>
        </w:rPr>
        <w:t>t</w:t>
      </w:r>
      <w:r w:rsidRPr="007766E7">
        <w:rPr>
          <w:rFonts w:ascii="Times New Roman" w:hAnsi="Times New Roman"/>
          <w:sz w:val="26"/>
          <w:szCs w:val="26"/>
        </w:rPr>
        <w:t>he adult learner needs to accumulate a minimum of 500 hours of in-classroom practicum and 250 hours of observation and material preparation.</w:t>
      </w:r>
    </w:p>
    <w:p w14:paraId="0D11AD76" w14:textId="6ADE75FC" w:rsidR="00DB46D5" w:rsidRPr="007766E7" w:rsidRDefault="00DB46D5" w:rsidP="007766E7">
      <w:pPr>
        <w:pStyle w:val="Title"/>
        <w:tabs>
          <w:tab w:val="left" w:pos="426"/>
        </w:tabs>
        <w:autoSpaceDE w:val="0"/>
        <w:autoSpaceDN w:val="0"/>
        <w:adjustRightInd w:val="0"/>
        <w:spacing w:before="120"/>
        <w:ind w:left="780"/>
        <w:jc w:val="both"/>
        <w:rPr>
          <w:rFonts w:ascii="Times New Roman" w:hAnsi="Times New Roman"/>
          <w:i/>
          <w:sz w:val="26"/>
          <w:szCs w:val="26"/>
        </w:rPr>
      </w:pPr>
      <w:r w:rsidRPr="007766E7">
        <w:rPr>
          <w:rFonts w:ascii="Times New Roman" w:hAnsi="Times New Roman"/>
          <w:i/>
          <w:sz w:val="26"/>
          <w:szCs w:val="26"/>
        </w:rPr>
        <w:t>H</w:t>
      </w:r>
      <w:r w:rsidRPr="007766E7">
        <w:rPr>
          <w:rFonts w:ascii="Times New Roman" w:hAnsi="Times New Roman"/>
          <w:i/>
          <w:sz w:val="26"/>
          <w:szCs w:val="26"/>
        </w:rPr>
        <w:t xml:space="preserve">ọc viên dự </w:t>
      </w:r>
      <w:r w:rsidRPr="007766E7">
        <w:rPr>
          <w:rFonts w:ascii="Times New Roman" w:hAnsi="Times New Roman"/>
          <w:sz w:val="26"/>
          <w:szCs w:val="26"/>
        </w:rPr>
        <w:t>kiến</w:t>
      </w:r>
      <w:r w:rsidRPr="007766E7">
        <w:rPr>
          <w:rFonts w:ascii="Times New Roman" w:hAnsi="Times New Roman"/>
          <w:i/>
          <w:sz w:val="26"/>
          <w:szCs w:val="26"/>
        </w:rPr>
        <w:t xml:space="preserve"> sẽ thực hành 20 giờ trong lớp học và dành 10 giờ để quan sát và chuẩn bị giáo cụ mỗi tuần</w:t>
      </w:r>
      <w:r w:rsidRPr="007766E7">
        <w:rPr>
          <w:rFonts w:ascii="Times New Roman" w:hAnsi="Times New Roman"/>
          <w:i/>
          <w:sz w:val="26"/>
          <w:szCs w:val="26"/>
        </w:rPr>
        <w:t>. T</w:t>
      </w:r>
      <w:r w:rsidRPr="007766E7">
        <w:rPr>
          <w:rFonts w:ascii="Times New Roman" w:hAnsi="Times New Roman"/>
          <w:i/>
          <w:sz w:val="26"/>
          <w:szCs w:val="26"/>
        </w:rPr>
        <w:t>rong kỳ thực tập, học viên cần tích lũy tối thiểu 500 giờ thực tập trong lớp học và 250 giờ quan sát và chuẩn bị giáo cụ</w:t>
      </w:r>
    </w:p>
    <w:p w14:paraId="265A60EA" w14:textId="77777777" w:rsidR="00403E0B" w:rsidRPr="007766E7" w:rsidRDefault="00403E0B" w:rsidP="007766E7">
      <w:pPr>
        <w:pStyle w:val="Title"/>
        <w:numPr>
          <w:ilvl w:val="0"/>
          <w:numId w:val="5"/>
        </w:numPr>
        <w:tabs>
          <w:tab w:val="left" w:pos="426"/>
        </w:tabs>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 xml:space="preserve">OBSERVATION OF OTHER MONTESSORI ENVIRONMENTS AND COMPLETION OF PRACTICUM REQUIREMENTS/ </w:t>
      </w:r>
      <w:r w:rsidRPr="007766E7">
        <w:rPr>
          <w:rFonts w:ascii="Times New Roman" w:hAnsi="Times New Roman"/>
          <w:i/>
          <w:sz w:val="26"/>
          <w:szCs w:val="26"/>
        </w:rPr>
        <w:t xml:space="preserve">QUAN SÁT MÔI </w:t>
      </w:r>
      <w:r w:rsidRPr="007766E7">
        <w:rPr>
          <w:rFonts w:ascii="Times New Roman" w:hAnsi="Times New Roman"/>
          <w:i/>
          <w:sz w:val="26"/>
          <w:szCs w:val="26"/>
        </w:rPr>
        <w:lastRenderedPageBreak/>
        <w:t>TRƯỜNG MONTESSORI KHÁC VÀ HOÀN THÀNH CÁC YÊU CẦU THỰC TẬP.</w:t>
      </w:r>
      <w:r w:rsidRPr="007766E7">
        <w:rPr>
          <w:rFonts w:ascii="Times New Roman" w:hAnsi="Times New Roman"/>
          <w:sz w:val="26"/>
          <w:szCs w:val="26"/>
        </w:rPr>
        <w:t xml:space="preserve">  </w:t>
      </w:r>
    </w:p>
    <w:p w14:paraId="7444C081" w14:textId="77777777" w:rsidR="00403E0B" w:rsidRPr="007766E7" w:rsidRDefault="00403E0B" w:rsidP="007766E7">
      <w:pPr>
        <w:pStyle w:val="Title"/>
        <w:tabs>
          <w:tab w:val="left" w:pos="426"/>
        </w:tabs>
        <w:autoSpaceDE w:val="0"/>
        <w:autoSpaceDN w:val="0"/>
        <w:adjustRightInd w:val="0"/>
        <w:spacing w:before="120"/>
        <w:ind w:left="780"/>
        <w:jc w:val="both"/>
        <w:rPr>
          <w:rFonts w:ascii="Times New Roman" w:hAnsi="Times New Roman"/>
          <w:noProof/>
          <w:sz w:val="26"/>
          <w:szCs w:val="26"/>
        </w:rPr>
      </w:pPr>
      <w:r w:rsidRPr="007766E7">
        <w:rPr>
          <w:rFonts w:ascii="Times New Roman" w:hAnsi="Times New Roman"/>
          <w:sz w:val="26"/>
          <w:szCs w:val="26"/>
        </w:rPr>
        <w:t>The Practicum Site allows the adult learner release time to meet school observation requirements, attend related seminars and adult learner’s scheduled meetings with the Teacher Education Program (</w:t>
      </w:r>
      <w:r w:rsidRPr="007766E7">
        <w:rPr>
          <w:rFonts w:ascii="Times New Roman" w:hAnsi="Times New Roman"/>
          <w:noProof/>
          <w:sz w:val="26"/>
          <w:szCs w:val="26"/>
        </w:rPr>
        <w:t>VMAT).</w:t>
      </w:r>
    </w:p>
    <w:p w14:paraId="0C9A0A5B" w14:textId="77777777" w:rsidR="00403E0B" w:rsidRPr="007766E7" w:rsidRDefault="00403E0B" w:rsidP="007766E7">
      <w:pPr>
        <w:pStyle w:val="Title"/>
        <w:tabs>
          <w:tab w:val="left" w:pos="426"/>
        </w:tabs>
        <w:autoSpaceDE w:val="0"/>
        <w:autoSpaceDN w:val="0"/>
        <w:adjustRightInd w:val="0"/>
        <w:spacing w:before="120"/>
        <w:ind w:left="780"/>
        <w:jc w:val="both"/>
        <w:rPr>
          <w:rFonts w:ascii="Times New Roman" w:hAnsi="Times New Roman"/>
          <w:i/>
          <w:sz w:val="26"/>
          <w:szCs w:val="26"/>
        </w:rPr>
      </w:pPr>
      <w:r w:rsidRPr="007766E7">
        <w:rPr>
          <w:rFonts w:ascii="Times New Roman" w:hAnsi="Times New Roman"/>
          <w:i/>
          <w:sz w:val="26"/>
          <w:szCs w:val="26"/>
        </w:rPr>
        <w:t>Trường thực tập chấp thuận cho học viên có thời gian để thực hiện yêu cầu quan sát trường học , tham dự các hội thảo có liên quan và các buổi họp định kỳ của học viên với Trung tâm đào tạo (VMAT).</w:t>
      </w:r>
    </w:p>
    <w:p w14:paraId="0C8BF158" w14:textId="77777777" w:rsidR="00403E0B" w:rsidRPr="007766E7" w:rsidRDefault="00403E0B" w:rsidP="007766E7">
      <w:pPr>
        <w:spacing w:before="120"/>
        <w:jc w:val="both"/>
        <w:rPr>
          <w:rFonts w:ascii="Times New Roman" w:hAnsi="Times New Roman"/>
          <w:noProof/>
          <w:sz w:val="26"/>
          <w:szCs w:val="26"/>
        </w:rPr>
      </w:pPr>
      <w:r w:rsidRPr="007766E7">
        <w:rPr>
          <w:rFonts w:ascii="Times New Roman" w:hAnsi="Times New Roman"/>
          <w:noProof/>
          <w:sz w:val="26"/>
          <w:szCs w:val="26"/>
        </w:rPr>
        <w:t>I have reviewed Practicum Standards and Responsibilities and agree to meet the requirements for practicum sites as stated.  I will cooperate with VMAT in providing a suitable and successful practicum experience for the adult learner named above.</w:t>
      </w:r>
    </w:p>
    <w:p w14:paraId="6FB67DDB" w14:textId="77777777" w:rsidR="00403E0B" w:rsidRPr="007766E7" w:rsidRDefault="00403E0B" w:rsidP="007766E7">
      <w:pPr>
        <w:spacing w:before="120"/>
        <w:jc w:val="both"/>
        <w:rPr>
          <w:rFonts w:ascii="Times New Roman" w:hAnsi="Times New Roman"/>
          <w:i/>
          <w:noProof/>
          <w:sz w:val="26"/>
          <w:szCs w:val="26"/>
        </w:rPr>
      </w:pPr>
      <w:r w:rsidRPr="007766E7">
        <w:rPr>
          <w:rFonts w:ascii="Times New Roman" w:hAnsi="Times New Roman"/>
          <w:i/>
          <w:noProof/>
          <w:sz w:val="26"/>
          <w:szCs w:val="26"/>
        </w:rPr>
        <w:t>Tôi đã</w:t>
      </w:r>
      <w:r w:rsidRPr="007766E7">
        <w:rPr>
          <w:rFonts w:ascii="Times New Roman" w:hAnsi="Times New Roman"/>
          <w:i/>
          <w:noProof/>
          <w:sz w:val="26"/>
          <w:szCs w:val="26"/>
          <w:lang w:val="vi-VN"/>
        </w:rPr>
        <w:t xml:space="preserve"> đọc mục</w:t>
      </w:r>
      <w:r w:rsidRPr="007766E7">
        <w:rPr>
          <w:rFonts w:ascii="Times New Roman" w:hAnsi="Times New Roman"/>
          <w:i/>
          <w:noProof/>
          <w:sz w:val="26"/>
          <w:szCs w:val="26"/>
        </w:rPr>
        <w:t xml:space="preserve"> Tiêu chuẩn và Trách nhiệm thực tập và đồng ý đáp ứng các yêu cầu thực tập đã nêu. Tôi sẽ hợp tác với VMAT trong việc cung cấp trải nghiệm thực tập phù hợp và thành công cho học viên nêu trên.</w:t>
      </w:r>
    </w:p>
    <w:p w14:paraId="47071FF0" w14:textId="77777777" w:rsidR="00403E0B" w:rsidRPr="007766E7" w:rsidRDefault="00403E0B" w:rsidP="007766E7">
      <w:pPr>
        <w:spacing w:before="120"/>
        <w:jc w:val="both"/>
        <w:rPr>
          <w:rFonts w:ascii="Times New Roman" w:hAnsi="Times New Roman"/>
          <w:noProof/>
          <w:sz w:val="26"/>
          <w:szCs w:val="26"/>
        </w:rPr>
      </w:pPr>
    </w:p>
    <w:p w14:paraId="77610AE2" w14:textId="77777777" w:rsidR="00403E0B" w:rsidRPr="007766E7" w:rsidRDefault="00403E0B" w:rsidP="007766E7">
      <w:pPr>
        <w:spacing w:before="120"/>
        <w:jc w:val="both"/>
        <w:rPr>
          <w:rFonts w:ascii="Times New Roman" w:hAnsi="Times New Roman"/>
          <w:sz w:val="26"/>
          <w:szCs w:val="26"/>
          <w:lang w:val="en-PH"/>
        </w:rPr>
      </w:pPr>
      <w:r w:rsidRPr="007766E7">
        <w:rPr>
          <w:rFonts w:ascii="Times New Roman" w:hAnsi="Times New Roman"/>
          <w:sz w:val="26"/>
          <w:szCs w:val="26"/>
          <w:lang w:val="en-PH"/>
        </w:rPr>
        <w:t xml:space="preserve">Signature of all parties involved/ </w:t>
      </w:r>
      <w:r w:rsidRPr="007766E7">
        <w:rPr>
          <w:rFonts w:ascii="Times New Roman" w:hAnsi="Times New Roman"/>
          <w:i/>
          <w:sz w:val="26"/>
          <w:szCs w:val="26"/>
          <w:lang w:val="en-PH"/>
        </w:rPr>
        <w:t>Chữ ký của các bên liên quan:</w:t>
      </w:r>
    </w:p>
    <w:p w14:paraId="60EB71FE" w14:textId="77777777" w:rsidR="00403E0B" w:rsidRPr="007766E7" w:rsidRDefault="00403E0B" w:rsidP="007766E7">
      <w:pPr>
        <w:spacing w:before="120"/>
        <w:jc w:val="both"/>
        <w:rPr>
          <w:rFonts w:ascii="Times New Roman" w:hAnsi="Times New Roman"/>
          <w:sz w:val="26"/>
          <w:szCs w:val="26"/>
          <w:lang w:val="en-PH"/>
        </w:rPr>
      </w:pPr>
      <w:r w:rsidRPr="007766E7">
        <w:rPr>
          <w:rFonts w:ascii="Times New Roman" w:hAnsi="Times New Roman"/>
          <w:sz w:val="26"/>
          <w:szCs w:val="26"/>
          <w:lang w:val="en-PH"/>
        </w:rPr>
        <w:t>Supervising Teacher</w:t>
      </w:r>
      <w:r w:rsidRPr="007766E7">
        <w:rPr>
          <w:rFonts w:ascii="Times New Roman" w:hAnsi="Times New Roman"/>
          <w:sz w:val="26"/>
          <w:szCs w:val="26"/>
          <w:lang w:val="vi-VN"/>
        </w:rPr>
        <w:t>:</w:t>
      </w:r>
      <w:r w:rsidRPr="007766E7">
        <w:rPr>
          <w:rFonts w:ascii="Times New Roman" w:hAnsi="Times New Roman"/>
          <w:sz w:val="26"/>
          <w:szCs w:val="26"/>
          <w:lang w:val="en-PH"/>
        </w:rPr>
        <w:t>____________________________________________</w:t>
      </w:r>
    </w:p>
    <w:p w14:paraId="4380FAB6" w14:textId="77777777" w:rsidR="00403E0B" w:rsidRPr="007766E7" w:rsidRDefault="00403E0B" w:rsidP="007766E7">
      <w:pPr>
        <w:spacing w:before="120"/>
        <w:jc w:val="both"/>
        <w:rPr>
          <w:rFonts w:ascii="Times New Roman" w:hAnsi="Times New Roman"/>
          <w:i/>
          <w:sz w:val="26"/>
          <w:szCs w:val="26"/>
          <w:lang w:val="en-PH"/>
        </w:rPr>
      </w:pPr>
      <w:r w:rsidRPr="007766E7">
        <w:rPr>
          <w:rFonts w:ascii="Times New Roman" w:hAnsi="Times New Roman"/>
          <w:i/>
          <w:sz w:val="26"/>
          <w:szCs w:val="26"/>
          <w:lang w:val="en-PH"/>
        </w:rPr>
        <w:t xml:space="preserve">Giáo viên giám sát     </w:t>
      </w:r>
    </w:p>
    <w:p w14:paraId="461EDF00" w14:textId="77777777" w:rsidR="00403E0B" w:rsidRPr="007766E7" w:rsidRDefault="00403E0B" w:rsidP="007766E7">
      <w:pPr>
        <w:spacing w:before="120"/>
        <w:jc w:val="both"/>
        <w:rPr>
          <w:rFonts w:ascii="Times New Roman" w:hAnsi="Times New Roman"/>
          <w:sz w:val="26"/>
          <w:szCs w:val="26"/>
          <w:lang w:val="en-PH"/>
        </w:rPr>
      </w:pPr>
      <w:r w:rsidRPr="007766E7">
        <w:rPr>
          <w:rFonts w:ascii="Times New Roman" w:hAnsi="Times New Roman"/>
          <w:sz w:val="26"/>
          <w:szCs w:val="26"/>
          <w:lang w:val="en-PH"/>
        </w:rPr>
        <w:t>Date/</w:t>
      </w:r>
      <w:r w:rsidRPr="007766E7">
        <w:rPr>
          <w:rFonts w:ascii="Times New Roman" w:hAnsi="Times New Roman"/>
          <w:i/>
          <w:sz w:val="26"/>
          <w:szCs w:val="26"/>
          <w:lang w:val="en-PH"/>
        </w:rPr>
        <w:t>Ngày</w:t>
      </w:r>
      <w:r w:rsidRPr="007766E7">
        <w:rPr>
          <w:rFonts w:ascii="Times New Roman" w:hAnsi="Times New Roman"/>
          <w:i/>
          <w:sz w:val="26"/>
          <w:szCs w:val="26"/>
          <w:lang w:val="vi-VN"/>
        </w:rPr>
        <w:t>:</w:t>
      </w:r>
      <w:r w:rsidRPr="007766E7">
        <w:rPr>
          <w:rFonts w:ascii="Times New Roman" w:hAnsi="Times New Roman"/>
          <w:sz w:val="26"/>
          <w:szCs w:val="26"/>
          <w:lang w:val="en-PH"/>
        </w:rPr>
        <w:t>________________________________</w:t>
      </w:r>
    </w:p>
    <w:p w14:paraId="295DD666" w14:textId="77777777" w:rsidR="00403E0B" w:rsidRPr="007766E7" w:rsidRDefault="00403E0B" w:rsidP="007766E7">
      <w:pPr>
        <w:spacing w:before="120"/>
        <w:jc w:val="both"/>
        <w:rPr>
          <w:rFonts w:ascii="Times New Roman" w:hAnsi="Times New Roman"/>
          <w:sz w:val="26"/>
          <w:szCs w:val="26"/>
          <w:lang w:val="en-PH"/>
        </w:rPr>
      </w:pPr>
    </w:p>
    <w:p w14:paraId="0FF6C0E7" w14:textId="77777777" w:rsidR="00403E0B" w:rsidRPr="007766E7" w:rsidRDefault="00403E0B" w:rsidP="007766E7">
      <w:pPr>
        <w:spacing w:before="120"/>
        <w:jc w:val="both"/>
        <w:rPr>
          <w:rFonts w:ascii="Times New Roman" w:hAnsi="Times New Roman"/>
          <w:sz w:val="26"/>
          <w:szCs w:val="26"/>
          <w:lang w:val="en-PH"/>
        </w:rPr>
      </w:pPr>
      <w:r w:rsidRPr="007766E7">
        <w:rPr>
          <w:rFonts w:ascii="Times New Roman" w:hAnsi="Times New Roman"/>
          <w:sz w:val="26"/>
          <w:szCs w:val="26"/>
          <w:lang w:val="en-PH"/>
        </w:rPr>
        <w:t>Practicum Site Director</w:t>
      </w:r>
      <w:r w:rsidRPr="007766E7">
        <w:rPr>
          <w:rFonts w:ascii="Times New Roman" w:hAnsi="Times New Roman"/>
          <w:sz w:val="26"/>
          <w:szCs w:val="26"/>
          <w:lang w:val="vi-VN"/>
        </w:rPr>
        <w:t>:</w:t>
      </w:r>
      <w:r w:rsidRPr="007766E7">
        <w:rPr>
          <w:rFonts w:ascii="Times New Roman" w:hAnsi="Times New Roman"/>
          <w:sz w:val="26"/>
          <w:szCs w:val="26"/>
          <w:lang w:val="en-PH"/>
        </w:rPr>
        <w:t>__________________________________________</w:t>
      </w:r>
    </w:p>
    <w:p w14:paraId="08531A17" w14:textId="77777777" w:rsidR="00403E0B" w:rsidRPr="007766E7" w:rsidRDefault="00403E0B" w:rsidP="007766E7">
      <w:pPr>
        <w:spacing w:before="120"/>
        <w:jc w:val="both"/>
        <w:rPr>
          <w:rFonts w:ascii="Times New Roman" w:hAnsi="Times New Roman"/>
          <w:i/>
          <w:sz w:val="26"/>
          <w:szCs w:val="26"/>
          <w:lang w:val="en-PH"/>
        </w:rPr>
      </w:pPr>
      <w:r w:rsidRPr="007766E7">
        <w:rPr>
          <w:rFonts w:ascii="Times New Roman" w:hAnsi="Times New Roman"/>
          <w:i/>
          <w:sz w:val="26"/>
          <w:szCs w:val="26"/>
          <w:lang w:val="en-PH"/>
        </w:rPr>
        <w:t>Hiệu trưởng Trường thực tập (hoặc người đại diện pháp luật)</w:t>
      </w:r>
    </w:p>
    <w:p w14:paraId="771C925C" w14:textId="77777777" w:rsidR="00403E0B" w:rsidRPr="007766E7" w:rsidRDefault="00403E0B" w:rsidP="007766E7">
      <w:pPr>
        <w:spacing w:before="120"/>
        <w:jc w:val="both"/>
        <w:rPr>
          <w:rFonts w:ascii="Times New Roman" w:hAnsi="Times New Roman"/>
          <w:sz w:val="26"/>
          <w:szCs w:val="26"/>
          <w:lang w:val="en-PH"/>
        </w:rPr>
      </w:pPr>
      <w:r w:rsidRPr="007766E7">
        <w:rPr>
          <w:rFonts w:ascii="Times New Roman" w:hAnsi="Times New Roman"/>
          <w:sz w:val="26"/>
          <w:szCs w:val="26"/>
          <w:lang w:val="en-PH"/>
        </w:rPr>
        <w:t>Date/</w:t>
      </w:r>
      <w:r w:rsidRPr="007766E7">
        <w:rPr>
          <w:rFonts w:ascii="Times New Roman" w:hAnsi="Times New Roman"/>
          <w:i/>
          <w:sz w:val="26"/>
          <w:szCs w:val="26"/>
          <w:lang w:val="en-PH"/>
        </w:rPr>
        <w:t>Ngày</w:t>
      </w:r>
      <w:r w:rsidRPr="007766E7">
        <w:rPr>
          <w:rFonts w:ascii="Times New Roman" w:hAnsi="Times New Roman"/>
          <w:i/>
          <w:sz w:val="26"/>
          <w:szCs w:val="26"/>
          <w:lang w:val="vi-VN"/>
        </w:rPr>
        <w:t>:</w:t>
      </w:r>
      <w:r w:rsidRPr="007766E7">
        <w:rPr>
          <w:rFonts w:ascii="Times New Roman" w:hAnsi="Times New Roman"/>
          <w:i/>
          <w:sz w:val="26"/>
          <w:szCs w:val="26"/>
          <w:lang w:val="en-PH"/>
        </w:rPr>
        <w:t>________________________________</w:t>
      </w:r>
    </w:p>
    <w:p w14:paraId="1E27C17E" w14:textId="77777777" w:rsidR="00403E0B" w:rsidRPr="007766E7" w:rsidRDefault="00403E0B" w:rsidP="007766E7">
      <w:pPr>
        <w:spacing w:before="120"/>
        <w:jc w:val="both"/>
        <w:rPr>
          <w:rFonts w:ascii="Times New Roman" w:hAnsi="Times New Roman"/>
          <w:sz w:val="26"/>
          <w:szCs w:val="26"/>
          <w:lang w:val="en-PH"/>
        </w:rPr>
      </w:pPr>
      <w:r w:rsidRPr="007766E7">
        <w:rPr>
          <w:rFonts w:ascii="Times New Roman" w:hAnsi="Times New Roman"/>
          <w:sz w:val="26"/>
          <w:szCs w:val="26"/>
          <w:lang w:val="en-PH"/>
        </w:rPr>
        <w:t>Program Director, VMAT</w:t>
      </w:r>
      <w:r w:rsidRPr="007766E7">
        <w:rPr>
          <w:rFonts w:ascii="Times New Roman" w:hAnsi="Times New Roman"/>
          <w:sz w:val="26"/>
          <w:szCs w:val="26"/>
          <w:lang w:val="vi-VN"/>
        </w:rPr>
        <w:t xml:space="preserve">: </w:t>
      </w:r>
      <w:r w:rsidRPr="007766E7">
        <w:rPr>
          <w:rFonts w:ascii="Times New Roman" w:hAnsi="Times New Roman"/>
          <w:sz w:val="26"/>
          <w:szCs w:val="26"/>
          <w:lang w:val="en-PH"/>
        </w:rPr>
        <w:t>_________________________________________</w:t>
      </w:r>
    </w:p>
    <w:p w14:paraId="7636D22A" w14:textId="77777777" w:rsidR="00403E0B" w:rsidRPr="007766E7" w:rsidRDefault="00403E0B" w:rsidP="007766E7">
      <w:pPr>
        <w:spacing w:before="120"/>
        <w:jc w:val="both"/>
        <w:rPr>
          <w:rFonts w:ascii="Times New Roman" w:hAnsi="Times New Roman"/>
          <w:i/>
          <w:sz w:val="26"/>
          <w:szCs w:val="26"/>
          <w:lang w:val="en-PH"/>
        </w:rPr>
      </w:pPr>
    </w:p>
    <w:p w14:paraId="30299BD5" w14:textId="77777777" w:rsidR="00403E0B" w:rsidRPr="007766E7" w:rsidRDefault="00403E0B" w:rsidP="007766E7">
      <w:pPr>
        <w:spacing w:before="120"/>
        <w:jc w:val="both"/>
        <w:rPr>
          <w:rFonts w:ascii="Times New Roman" w:hAnsi="Times New Roman"/>
          <w:i/>
          <w:sz w:val="26"/>
          <w:szCs w:val="26"/>
          <w:lang w:val="en-PH"/>
        </w:rPr>
      </w:pPr>
      <w:r w:rsidRPr="007766E7">
        <w:rPr>
          <w:rFonts w:ascii="Times New Roman" w:hAnsi="Times New Roman"/>
          <w:i/>
          <w:sz w:val="26"/>
          <w:szCs w:val="26"/>
          <w:lang w:val="en-PH"/>
        </w:rPr>
        <w:t>Giám đốc chương trình,VMAT</w:t>
      </w:r>
    </w:p>
    <w:p w14:paraId="474BF68C" w14:textId="77777777" w:rsidR="00403E0B" w:rsidRPr="007766E7" w:rsidRDefault="00403E0B" w:rsidP="007766E7">
      <w:pPr>
        <w:spacing w:before="120"/>
        <w:jc w:val="both"/>
        <w:rPr>
          <w:rFonts w:ascii="Times New Roman" w:hAnsi="Times New Roman"/>
          <w:sz w:val="26"/>
          <w:szCs w:val="26"/>
          <w:lang w:val="en-PH"/>
        </w:rPr>
      </w:pPr>
      <w:r w:rsidRPr="007766E7">
        <w:rPr>
          <w:rFonts w:ascii="Times New Roman" w:hAnsi="Times New Roman"/>
          <w:sz w:val="26"/>
          <w:szCs w:val="26"/>
          <w:lang w:val="en-PH"/>
        </w:rPr>
        <w:t>Date/</w:t>
      </w:r>
      <w:r w:rsidRPr="007766E7">
        <w:rPr>
          <w:rFonts w:ascii="Times New Roman" w:hAnsi="Times New Roman"/>
          <w:i/>
          <w:sz w:val="26"/>
          <w:szCs w:val="26"/>
          <w:lang w:val="en-PH"/>
        </w:rPr>
        <w:t>Ngày</w:t>
      </w:r>
      <w:r w:rsidRPr="007766E7">
        <w:rPr>
          <w:rFonts w:ascii="Times New Roman" w:hAnsi="Times New Roman"/>
          <w:sz w:val="26"/>
          <w:szCs w:val="26"/>
          <w:lang w:val="vi-VN"/>
        </w:rPr>
        <w:t>:</w:t>
      </w:r>
      <w:r w:rsidRPr="007766E7">
        <w:rPr>
          <w:rFonts w:ascii="Times New Roman" w:hAnsi="Times New Roman"/>
          <w:sz w:val="26"/>
          <w:szCs w:val="26"/>
          <w:lang w:val="en-PH"/>
        </w:rPr>
        <w:t>________________________________</w:t>
      </w:r>
    </w:p>
    <w:p w14:paraId="483E2D3A" w14:textId="77777777" w:rsidR="00403E0B" w:rsidRPr="007766E7" w:rsidRDefault="00403E0B" w:rsidP="007766E7">
      <w:pPr>
        <w:spacing w:before="120"/>
        <w:jc w:val="both"/>
        <w:rPr>
          <w:rFonts w:ascii="Times New Roman" w:hAnsi="Times New Roman"/>
          <w:b/>
          <w:i/>
          <w:noProof/>
          <w:sz w:val="26"/>
          <w:szCs w:val="26"/>
        </w:rPr>
      </w:pPr>
      <w:r w:rsidRPr="007766E7">
        <w:rPr>
          <w:rFonts w:ascii="Times New Roman" w:hAnsi="Times New Roman"/>
          <w:b/>
          <w:i/>
          <w:noProof/>
          <w:sz w:val="26"/>
          <w:szCs w:val="26"/>
        </w:rPr>
        <w:t>Attachment:  Job Description and/or Contract between the Practicum Site and Adult Learner</w:t>
      </w:r>
    </w:p>
    <w:p w14:paraId="1459F825" w14:textId="77777777" w:rsidR="00403E0B" w:rsidRPr="007766E7" w:rsidRDefault="00403E0B" w:rsidP="007766E7">
      <w:pPr>
        <w:spacing w:before="120"/>
        <w:jc w:val="both"/>
        <w:rPr>
          <w:rFonts w:ascii="Times New Roman" w:hAnsi="Times New Roman"/>
          <w:b/>
          <w:i/>
          <w:noProof/>
          <w:sz w:val="26"/>
          <w:szCs w:val="26"/>
        </w:rPr>
      </w:pPr>
      <w:r w:rsidRPr="007766E7">
        <w:rPr>
          <w:rFonts w:ascii="Times New Roman" w:hAnsi="Times New Roman"/>
          <w:b/>
          <w:i/>
          <w:noProof/>
          <w:sz w:val="26"/>
          <w:szCs w:val="26"/>
        </w:rPr>
        <w:t>Đính kèm: Mô tả Công việc và/hoặc Hợp đồng giữa Trường thực tập và Học viên.</w:t>
      </w:r>
    </w:p>
    <w:p w14:paraId="5A915066" w14:textId="77777777" w:rsidR="00403E0B" w:rsidRPr="007766E7" w:rsidRDefault="00403E0B" w:rsidP="007766E7">
      <w:pPr>
        <w:pStyle w:val="Heading1"/>
        <w:rPr>
          <w:rFonts w:cs="Times New Roman"/>
          <w:sz w:val="26"/>
          <w:szCs w:val="26"/>
        </w:rPr>
      </w:pPr>
      <w:r w:rsidRPr="007766E7">
        <w:rPr>
          <w:rFonts w:cs="Times New Roman"/>
          <w:color w:val="538135" w:themeColor="accent6" w:themeShade="BF"/>
          <w:sz w:val="26"/>
          <w:szCs w:val="26"/>
        </w:rPr>
        <w:br w:type="page"/>
      </w:r>
      <w:bookmarkStart w:id="4" w:name="_Toc122572601"/>
      <w:r w:rsidRPr="007766E7">
        <w:rPr>
          <w:rFonts w:cs="Times New Roman"/>
          <w:sz w:val="26"/>
          <w:szCs w:val="26"/>
        </w:rPr>
        <w:lastRenderedPageBreak/>
        <w:t xml:space="preserve">APPROVAL OF PRACTICUM SITE/ </w:t>
      </w:r>
      <w:r w:rsidRPr="007766E7">
        <w:rPr>
          <w:rFonts w:cs="Times New Roman"/>
          <w:i/>
          <w:iCs/>
          <w:sz w:val="26"/>
          <w:szCs w:val="26"/>
        </w:rPr>
        <w:t>CHẤP THUẬN CỦA TRƯỜNG THỰC TẬP</w:t>
      </w:r>
      <w:bookmarkEnd w:id="4"/>
    </w:p>
    <w:p w14:paraId="13C6324C" w14:textId="77777777" w:rsidR="00403E0B" w:rsidRPr="007766E7" w:rsidRDefault="00403E0B" w:rsidP="007766E7">
      <w:pPr>
        <w:pStyle w:val="ListParagraph"/>
        <w:spacing w:before="120"/>
        <w:rPr>
          <w:rFonts w:ascii="Times New Roman" w:hAnsi="Times New Roman"/>
          <w:b/>
          <w:sz w:val="26"/>
          <w:szCs w:val="26"/>
        </w:rPr>
      </w:pPr>
    </w:p>
    <w:p w14:paraId="35844DE6" w14:textId="77777777" w:rsidR="00403E0B" w:rsidRPr="007766E7" w:rsidRDefault="00403E0B" w:rsidP="007766E7">
      <w:pPr>
        <w:pStyle w:val="ListParagraph"/>
        <w:spacing w:before="120"/>
        <w:ind w:left="0"/>
        <w:rPr>
          <w:rFonts w:ascii="Times New Roman" w:hAnsi="Times New Roman"/>
          <w:b/>
          <w:sz w:val="26"/>
          <w:szCs w:val="26"/>
        </w:rPr>
      </w:pPr>
      <w:r w:rsidRPr="007766E7">
        <w:rPr>
          <w:rFonts w:ascii="Times New Roman" w:hAnsi="Times New Roman"/>
          <w:b/>
          <w:sz w:val="26"/>
          <w:szCs w:val="26"/>
        </w:rPr>
        <w:t xml:space="preserve">School and Classroom/ </w:t>
      </w:r>
      <w:r w:rsidRPr="007766E7">
        <w:rPr>
          <w:rFonts w:ascii="Times New Roman" w:hAnsi="Times New Roman"/>
          <w:b/>
          <w:i/>
          <w:sz w:val="26"/>
          <w:szCs w:val="26"/>
        </w:rPr>
        <w:t>Trường và lớp thực tập:</w:t>
      </w:r>
      <w:r w:rsidRPr="007766E7">
        <w:rPr>
          <w:rFonts w:ascii="Times New Roman" w:hAnsi="Times New Roman"/>
          <w:b/>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2FAD448D" w14:textId="77777777" w:rsidR="00403E0B" w:rsidRPr="007766E7" w:rsidRDefault="00403E0B" w:rsidP="007766E7">
      <w:pPr>
        <w:pStyle w:val="ListParagraph"/>
        <w:spacing w:before="120"/>
        <w:ind w:left="0"/>
        <w:rPr>
          <w:rFonts w:ascii="Times New Roman" w:hAnsi="Times New Roman"/>
          <w:i/>
          <w:sz w:val="26"/>
          <w:szCs w:val="26"/>
        </w:rPr>
      </w:pPr>
      <w:r w:rsidRPr="007766E7">
        <w:rPr>
          <w:rFonts w:ascii="Times New Roman" w:hAnsi="Times New Roman"/>
          <w:i/>
          <w:sz w:val="26"/>
          <w:szCs w:val="26"/>
        </w:rPr>
        <w:t>Agree, Compliance/</w:t>
      </w:r>
      <w:r w:rsidRPr="007766E7">
        <w:rPr>
          <w:rFonts w:ascii="Times New Roman" w:hAnsi="Times New Roman"/>
          <w:i/>
          <w:sz w:val="26"/>
          <w:szCs w:val="26"/>
          <w:lang w:val="vi-VN"/>
        </w:rPr>
        <w:t xml:space="preserve"> </w:t>
      </w:r>
      <w:r w:rsidRPr="007766E7">
        <w:rPr>
          <w:rFonts w:ascii="Times New Roman" w:hAnsi="Times New Roman"/>
          <w:i/>
          <w:sz w:val="26"/>
          <w:szCs w:val="26"/>
        </w:rPr>
        <w:t>Đồng ý, Tuân thủ</w:t>
      </w:r>
    </w:p>
    <w:p w14:paraId="252BA074" w14:textId="77777777" w:rsidR="00403E0B" w:rsidRPr="007766E7" w:rsidRDefault="00403E0B" w:rsidP="007766E7">
      <w:pPr>
        <w:pStyle w:val="ListParagraph"/>
        <w:spacing w:before="120"/>
        <w:ind w:left="0"/>
        <w:rPr>
          <w:rFonts w:ascii="Times New Roman" w:hAnsi="Times New Roman"/>
          <w:i/>
          <w:sz w:val="26"/>
          <w:szCs w:val="26"/>
        </w:rPr>
      </w:pPr>
      <w:r w:rsidRPr="007766E7">
        <w:rPr>
          <w:rFonts w:ascii="Times New Roman" w:hAnsi="Times New Roman"/>
          <w:i/>
          <w:sz w:val="26"/>
          <w:szCs w:val="26"/>
        </w:rPr>
        <w:t>Chủ trường/Hiệu trưởng ký và ghi rõ họ tên__________________________________</w:t>
      </w:r>
    </w:p>
    <w:p w14:paraId="15B743B5" w14:textId="77777777" w:rsidR="00403E0B" w:rsidRPr="007766E7" w:rsidRDefault="00403E0B" w:rsidP="007766E7">
      <w:pPr>
        <w:pStyle w:val="ListParagraph"/>
        <w:spacing w:before="120"/>
        <w:rPr>
          <w:rFonts w:ascii="Times New Roman" w:hAnsi="Times New Roman"/>
          <w:i/>
          <w:sz w:val="26"/>
          <w:szCs w:val="26"/>
        </w:rPr>
      </w:pPr>
    </w:p>
    <w:p w14:paraId="32AD27C2" w14:textId="77777777" w:rsidR="00403E0B" w:rsidRPr="007766E7" w:rsidRDefault="00403E0B" w:rsidP="007766E7">
      <w:pPr>
        <w:pStyle w:val="ListParagraph"/>
        <w:widowControl w:val="0"/>
        <w:numPr>
          <w:ilvl w:val="0"/>
          <w:numId w:val="2"/>
        </w:numPr>
        <w:spacing w:before="120"/>
        <w:ind w:left="360"/>
        <w:jc w:val="both"/>
        <w:rPr>
          <w:rFonts w:ascii="Times New Roman" w:hAnsi="Times New Roman"/>
          <w:sz w:val="26"/>
          <w:szCs w:val="26"/>
        </w:rPr>
      </w:pPr>
      <w:r w:rsidRPr="007766E7">
        <w:rPr>
          <w:rFonts w:ascii="Times New Roman" w:hAnsi="Times New Roman"/>
          <w:sz w:val="26"/>
          <w:szCs w:val="26"/>
        </w:rPr>
        <w:t xml:space="preserve">Practicum sites must be VMAT-certifed or accredited. </w:t>
      </w:r>
    </w:p>
    <w:p w14:paraId="37DB0F60" w14:textId="77777777" w:rsidR="00403E0B" w:rsidRPr="007766E7" w:rsidRDefault="00403E0B" w:rsidP="007766E7">
      <w:pPr>
        <w:pStyle w:val="ListParagraph"/>
        <w:widowControl w:val="0"/>
        <w:spacing w:before="120"/>
        <w:ind w:left="360"/>
        <w:jc w:val="both"/>
        <w:rPr>
          <w:rFonts w:ascii="Times New Roman" w:hAnsi="Times New Roman"/>
          <w:sz w:val="26"/>
          <w:szCs w:val="26"/>
        </w:rPr>
      </w:pPr>
      <w:r w:rsidRPr="007766E7">
        <w:rPr>
          <w:rFonts w:ascii="Times New Roman" w:hAnsi="Times New Roman"/>
          <w:i/>
          <w:sz w:val="26"/>
          <w:szCs w:val="26"/>
        </w:rPr>
        <w:t>Nơi thực tập phải được VMAT chứng nhận</w:t>
      </w:r>
      <w:r w:rsidRPr="007766E7">
        <w:rPr>
          <w:rFonts w:ascii="Times New Roman" w:hAnsi="Times New Roman"/>
          <w:sz w:val="26"/>
          <w:szCs w:val="26"/>
        </w:rPr>
        <w:t>.</w:t>
      </w:r>
    </w:p>
    <w:p w14:paraId="69E99DCE" w14:textId="77777777" w:rsidR="00403E0B" w:rsidRPr="007766E7" w:rsidRDefault="00403E0B" w:rsidP="007766E7">
      <w:pPr>
        <w:pStyle w:val="ListParagraph"/>
        <w:widowControl w:val="0"/>
        <w:numPr>
          <w:ilvl w:val="0"/>
          <w:numId w:val="2"/>
        </w:numPr>
        <w:spacing w:before="120"/>
        <w:ind w:left="360"/>
        <w:jc w:val="both"/>
        <w:rPr>
          <w:rFonts w:ascii="Times New Roman" w:hAnsi="Times New Roman"/>
          <w:sz w:val="26"/>
          <w:szCs w:val="26"/>
        </w:rPr>
      </w:pPr>
      <w:r w:rsidRPr="007766E7">
        <w:rPr>
          <w:rFonts w:ascii="Times New Roman" w:hAnsi="Times New Roman"/>
          <w:sz w:val="26"/>
          <w:szCs w:val="26"/>
        </w:rPr>
        <w:t>The classes contain children in the full 2 1⁄2 through 6 age group.</w:t>
      </w:r>
    </w:p>
    <w:p w14:paraId="4257D010" w14:textId="77777777" w:rsidR="00403E0B" w:rsidRPr="007766E7" w:rsidRDefault="00403E0B" w:rsidP="007766E7">
      <w:pPr>
        <w:pStyle w:val="ListParagraph"/>
        <w:widowControl w:val="0"/>
        <w:spacing w:before="120"/>
        <w:ind w:left="360"/>
        <w:jc w:val="both"/>
        <w:rPr>
          <w:rFonts w:ascii="Times New Roman" w:hAnsi="Times New Roman"/>
          <w:i/>
          <w:sz w:val="26"/>
          <w:szCs w:val="26"/>
        </w:rPr>
      </w:pPr>
      <w:r w:rsidRPr="007766E7">
        <w:rPr>
          <w:rFonts w:ascii="Times New Roman" w:hAnsi="Times New Roman"/>
          <w:i/>
          <w:sz w:val="26"/>
          <w:szCs w:val="26"/>
        </w:rPr>
        <w:t xml:space="preserve">Lớp học phải bao gồm học sinh từ 2.5 đến 6 tuổi. </w:t>
      </w:r>
    </w:p>
    <w:p w14:paraId="3DD5C2B0" w14:textId="77777777" w:rsidR="00403E0B" w:rsidRPr="007766E7" w:rsidRDefault="00403E0B" w:rsidP="007766E7">
      <w:pPr>
        <w:pStyle w:val="ListParagraph"/>
        <w:widowControl w:val="0"/>
        <w:numPr>
          <w:ilvl w:val="0"/>
          <w:numId w:val="2"/>
        </w:numPr>
        <w:spacing w:before="120"/>
        <w:ind w:left="360"/>
        <w:jc w:val="both"/>
        <w:rPr>
          <w:rFonts w:ascii="Times New Roman" w:hAnsi="Times New Roman"/>
          <w:sz w:val="26"/>
          <w:szCs w:val="26"/>
        </w:rPr>
      </w:pPr>
      <w:r w:rsidRPr="007766E7">
        <w:rPr>
          <w:rFonts w:ascii="Times New Roman" w:hAnsi="Times New Roman"/>
          <w:sz w:val="26"/>
          <w:szCs w:val="26"/>
        </w:rPr>
        <w:t xml:space="preserve">The classroom must be fully equipped with Montessori and other appropriate materials. </w:t>
      </w:r>
    </w:p>
    <w:p w14:paraId="4C9AC1B6" w14:textId="77777777" w:rsidR="00403E0B" w:rsidRPr="007766E7" w:rsidRDefault="00403E0B" w:rsidP="007766E7">
      <w:pPr>
        <w:pStyle w:val="ListParagraph"/>
        <w:widowControl w:val="0"/>
        <w:spacing w:before="120"/>
        <w:ind w:left="360"/>
        <w:jc w:val="both"/>
        <w:rPr>
          <w:rFonts w:ascii="Times New Roman" w:hAnsi="Times New Roman"/>
          <w:i/>
          <w:sz w:val="26"/>
          <w:szCs w:val="26"/>
        </w:rPr>
      </w:pPr>
      <w:r w:rsidRPr="007766E7">
        <w:rPr>
          <w:rFonts w:ascii="Times New Roman" w:hAnsi="Times New Roman"/>
          <w:i/>
          <w:sz w:val="26"/>
          <w:szCs w:val="26"/>
        </w:rPr>
        <w:t xml:space="preserve">Lớp học phải có đầy đủ giáo cụ Montessori và các dụng cụ cần thiết khác. </w:t>
      </w:r>
    </w:p>
    <w:p w14:paraId="680652E8" w14:textId="77777777" w:rsidR="00403E0B" w:rsidRPr="007766E7" w:rsidRDefault="00403E0B" w:rsidP="007766E7">
      <w:pPr>
        <w:pStyle w:val="ListParagraph"/>
        <w:widowControl w:val="0"/>
        <w:numPr>
          <w:ilvl w:val="0"/>
          <w:numId w:val="2"/>
        </w:numPr>
        <w:spacing w:before="120"/>
        <w:ind w:left="360"/>
        <w:jc w:val="both"/>
        <w:rPr>
          <w:rFonts w:ascii="Times New Roman" w:hAnsi="Times New Roman"/>
          <w:sz w:val="26"/>
          <w:szCs w:val="26"/>
        </w:rPr>
      </w:pPr>
      <w:r w:rsidRPr="007766E7">
        <w:rPr>
          <w:rFonts w:ascii="Times New Roman" w:hAnsi="Times New Roman"/>
          <w:sz w:val="26"/>
          <w:szCs w:val="26"/>
        </w:rPr>
        <w:t xml:space="preserve">The school must provide janitorial services. </w:t>
      </w:r>
    </w:p>
    <w:p w14:paraId="55A78EC8" w14:textId="77777777" w:rsidR="00403E0B" w:rsidRPr="007766E7" w:rsidRDefault="00403E0B" w:rsidP="007766E7">
      <w:pPr>
        <w:pStyle w:val="ListParagraph"/>
        <w:widowControl w:val="0"/>
        <w:spacing w:before="120"/>
        <w:ind w:left="360"/>
        <w:jc w:val="both"/>
        <w:rPr>
          <w:rFonts w:ascii="Times New Roman" w:hAnsi="Times New Roman"/>
          <w:i/>
          <w:sz w:val="26"/>
          <w:szCs w:val="26"/>
        </w:rPr>
      </w:pPr>
      <w:r w:rsidRPr="007766E7">
        <w:rPr>
          <w:rFonts w:ascii="Times New Roman" w:hAnsi="Times New Roman"/>
          <w:i/>
          <w:sz w:val="26"/>
          <w:szCs w:val="26"/>
        </w:rPr>
        <w:t xml:space="preserve">Trường thực tập phải có dịch vụ dọn vệ sinh. </w:t>
      </w:r>
    </w:p>
    <w:p w14:paraId="181D7C34" w14:textId="77777777" w:rsidR="00403E0B" w:rsidRPr="007766E7" w:rsidRDefault="00403E0B" w:rsidP="007766E7">
      <w:pPr>
        <w:pStyle w:val="ListParagraph"/>
        <w:widowControl w:val="0"/>
        <w:numPr>
          <w:ilvl w:val="0"/>
          <w:numId w:val="2"/>
        </w:numPr>
        <w:spacing w:before="120"/>
        <w:ind w:left="360"/>
        <w:jc w:val="both"/>
        <w:rPr>
          <w:rFonts w:ascii="Times New Roman" w:hAnsi="Times New Roman"/>
          <w:sz w:val="26"/>
          <w:szCs w:val="26"/>
        </w:rPr>
      </w:pPr>
      <w:r w:rsidRPr="007766E7">
        <w:rPr>
          <w:rFonts w:ascii="Times New Roman" w:hAnsi="Times New Roman"/>
          <w:sz w:val="26"/>
          <w:szCs w:val="26"/>
        </w:rPr>
        <w:t>The school must communicate guidelines and policies to both the adult learner and training center.</w:t>
      </w:r>
    </w:p>
    <w:p w14:paraId="3E329FCC" w14:textId="77777777" w:rsidR="00403E0B" w:rsidRPr="007766E7" w:rsidRDefault="00403E0B" w:rsidP="007766E7">
      <w:pPr>
        <w:pStyle w:val="ListParagraph"/>
        <w:widowControl w:val="0"/>
        <w:spacing w:before="120"/>
        <w:ind w:left="360"/>
        <w:jc w:val="both"/>
        <w:rPr>
          <w:rFonts w:ascii="Times New Roman" w:hAnsi="Times New Roman"/>
          <w:i/>
          <w:sz w:val="26"/>
          <w:szCs w:val="26"/>
        </w:rPr>
      </w:pPr>
      <w:r w:rsidRPr="007766E7">
        <w:rPr>
          <w:rFonts w:ascii="Times New Roman" w:hAnsi="Times New Roman"/>
          <w:i/>
          <w:sz w:val="26"/>
          <w:szCs w:val="26"/>
        </w:rPr>
        <w:t xml:space="preserve">Trường thực tập phải truyền tải đầy đủ các hướng dẫn và chính sách cho cả học viên thực tập và trung tâm huấn luyện.  </w:t>
      </w:r>
    </w:p>
    <w:p w14:paraId="372924D5" w14:textId="77777777" w:rsidR="00403E0B" w:rsidRPr="007766E7" w:rsidRDefault="00403E0B" w:rsidP="007766E7">
      <w:pPr>
        <w:pStyle w:val="ListParagraph"/>
        <w:widowControl w:val="0"/>
        <w:numPr>
          <w:ilvl w:val="0"/>
          <w:numId w:val="2"/>
        </w:numPr>
        <w:spacing w:before="120"/>
        <w:ind w:left="360"/>
        <w:jc w:val="both"/>
        <w:rPr>
          <w:rFonts w:ascii="Times New Roman" w:hAnsi="Times New Roman"/>
          <w:sz w:val="26"/>
          <w:szCs w:val="26"/>
        </w:rPr>
      </w:pPr>
      <w:r w:rsidRPr="007766E7">
        <w:rPr>
          <w:rFonts w:ascii="Times New Roman" w:hAnsi="Times New Roman"/>
          <w:sz w:val="26"/>
          <w:szCs w:val="26"/>
        </w:rPr>
        <w:t xml:space="preserve">The school must provide a job description and contract to the adult learner including terms, remuneration or adult learner stipend, if any. </w:t>
      </w:r>
    </w:p>
    <w:p w14:paraId="4076E369" w14:textId="77777777" w:rsidR="00403E0B" w:rsidRPr="007766E7" w:rsidRDefault="00403E0B" w:rsidP="007766E7">
      <w:pPr>
        <w:pStyle w:val="ListParagraph"/>
        <w:widowControl w:val="0"/>
        <w:spacing w:before="120"/>
        <w:ind w:left="360"/>
        <w:jc w:val="both"/>
        <w:rPr>
          <w:rFonts w:ascii="Times New Roman" w:hAnsi="Times New Roman"/>
          <w:i/>
          <w:sz w:val="26"/>
          <w:szCs w:val="26"/>
        </w:rPr>
      </w:pPr>
      <w:r w:rsidRPr="007766E7">
        <w:rPr>
          <w:rFonts w:ascii="Times New Roman" w:hAnsi="Times New Roman"/>
          <w:i/>
          <w:sz w:val="26"/>
          <w:szCs w:val="26"/>
        </w:rPr>
        <w:t>Trường thực tập phải cung</w:t>
      </w:r>
      <w:r w:rsidRPr="007766E7">
        <w:rPr>
          <w:rFonts w:ascii="Times New Roman" w:hAnsi="Times New Roman"/>
          <w:i/>
          <w:sz w:val="26"/>
          <w:szCs w:val="26"/>
          <w:lang w:val="vi-VN"/>
        </w:rPr>
        <w:t xml:space="preserve"> cấp</w:t>
      </w:r>
      <w:r w:rsidRPr="007766E7">
        <w:rPr>
          <w:rFonts w:ascii="Times New Roman" w:hAnsi="Times New Roman"/>
          <w:i/>
          <w:sz w:val="26"/>
          <w:szCs w:val="26"/>
        </w:rPr>
        <w:t xml:space="preserve"> bản mô tả công việc và hợp đồng cho học viên, trong đó phải có đầy đủ điều khoản, thù lao hoặc lương thưởng, nếu có.  </w:t>
      </w:r>
    </w:p>
    <w:p w14:paraId="2BFEF96E" w14:textId="77777777" w:rsidR="00403E0B" w:rsidRPr="007766E7" w:rsidRDefault="00403E0B" w:rsidP="007766E7">
      <w:pPr>
        <w:pStyle w:val="ListParagraph"/>
        <w:widowControl w:val="0"/>
        <w:numPr>
          <w:ilvl w:val="0"/>
          <w:numId w:val="2"/>
        </w:numPr>
        <w:spacing w:before="120"/>
        <w:ind w:left="360"/>
        <w:jc w:val="both"/>
        <w:rPr>
          <w:rFonts w:ascii="Times New Roman" w:hAnsi="Times New Roman"/>
          <w:sz w:val="26"/>
          <w:szCs w:val="26"/>
        </w:rPr>
      </w:pPr>
      <w:r w:rsidRPr="007766E7">
        <w:rPr>
          <w:rFonts w:ascii="Times New Roman" w:hAnsi="Times New Roman"/>
          <w:sz w:val="26"/>
          <w:szCs w:val="26"/>
        </w:rPr>
        <w:t>The school must provide the adult learner release from classroom responsibilities for other school visits and observations.</w:t>
      </w:r>
    </w:p>
    <w:p w14:paraId="6FB3B2F8" w14:textId="77777777" w:rsidR="00403E0B" w:rsidRPr="007766E7" w:rsidRDefault="00403E0B" w:rsidP="007766E7">
      <w:pPr>
        <w:pStyle w:val="ListParagraph"/>
        <w:widowControl w:val="0"/>
        <w:spacing w:before="120"/>
        <w:ind w:left="360"/>
        <w:jc w:val="both"/>
        <w:rPr>
          <w:rFonts w:ascii="Times New Roman" w:hAnsi="Times New Roman"/>
          <w:i/>
          <w:sz w:val="26"/>
          <w:szCs w:val="26"/>
        </w:rPr>
      </w:pPr>
      <w:r w:rsidRPr="007766E7">
        <w:rPr>
          <w:rFonts w:ascii="Times New Roman" w:hAnsi="Times New Roman"/>
          <w:i/>
          <w:sz w:val="26"/>
          <w:szCs w:val="26"/>
        </w:rPr>
        <w:t>Trường thực tập phải cho phép học viên có thời gian ngoài nghĩa vụ với lớp học để học viên có thể đi tham quan các trường, lớp khác.</w:t>
      </w:r>
    </w:p>
    <w:p w14:paraId="5BE5D545" w14:textId="77777777" w:rsidR="00403E0B" w:rsidRPr="007766E7" w:rsidRDefault="00403E0B" w:rsidP="007766E7">
      <w:pPr>
        <w:pStyle w:val="ListParagraph"/>
        <w:widowControl w:val="0"/>
        <w:numPr>
          <w:ilvl w:val="0"/>
          <w:numId w:val="2"/>
        </w:numPr>
        <w:spacing w:before="120"/>
        <w:ind w:left="360"/>
        <w:jc w:val="both"/>
        <w:rPr>
          <w:rFonts w:ascii="Times New Roman" w:hAnsi="Times New Roman"/>
          <w:sz w:val="26"/>
          <w:szCs w:val="26"/>
        </w:rPr>
      </w:pPr>
      <w:r w:rsidRPr="007766E7">
        <w:rPr>
          <w:rFonts w:ascii="Times New Roman" w:hAnsi="Times New Roman"/>
          <w:sz w:val="26"/>
          <w:szCs w:val="26"/>
        </w:rPr>
        <w:t xml:space="preserve">The school and supervising teacher are supportive of the adult learner and the objectives of practice teaching. </w:t>
      </w:r>
    </w:p>
    <w:p w14:paraId="1B33979A" w14:textId="77777777" w:rsidR="00403E0B" w:rsidRPr="007766E7" w:rsidRDefault="00403E0B" w:rsidP="007766E7">
      <w:pPr>
        <w:pStyle w:val="ListParagraph"/>
        <w:widowControl w:val="0"/>
        <w:spacing w:before="120"/>
        <w:ind w:left="360"/>
        <w:jc w:val="both"/>
        <w:rPr>
          <w:rFonts w:ascii="Times New Roman" w:hAnsi="Times New Roman"/>
          <w:i/>
          <w:sz w:val="26"/>
          <w:szCs w:val="26"/>
        </w:rPr>
      </w:pPr>
      <w:r w:rsidRPr="007766E7">
        <w:rPr>
          <w:rFonts w:ascii="Times New Roman" w:hAnsi="Times New Roman"/>
          <w:i/>
          <w:sz w:val="26"/>
          <w:szCs w:val="26"/>
        </w:rPr>
        <w:t>Trường thực tập và Giáo Viên Giám Sát phải hỗ trợ học viên và tạo điều kiện cho học viên thực hiện các mục tiêu của việc dạy thực hành.</w:t>
      </w:r>
    </w:p>
    <w:p w14:paraId="254BB920" w14:textId="77777777" w:rsidR="00403E0B" w:rsidRPr="007766E7" w:rsidRDefault="00403E0B" w:rsidP="007766E7">
      <w:pPr>
        <w:pStyle w:val="ListParagraph"/>
        <w:spacing w:before="120"/>
        <w:rPr>
          <w:rFonts w:ascii="Times New Roman" w:hAnsi="Times New Roman"/>
          <w:b/>
          <w:sz w:val="26"/>
          <w:szCs w:val="26"/>
        </w:rPr>
      </w:pPr>
    </w:p>
    <w:p w14:paraId="6509D3B8" w14:textId="77777777" w:rsidR="00403E0B" w:rsidRPr="007766E7" w:rsidRDefault="00403E0B" w:rsidP="007766E7">
      <w:pPr>
        <w:spacing w:before="120"/>
        <w:rPr>
          <w:rFonts w:ascii="Times New Roman" w:hAnsi="Times New Roman"/>
          <w:b/>
          <w:sz w:val="26"/>
          <w:szCs w:val="26"/>
        </w:rPr>
      </w:pPr>
      <w:r w:rsidRPr="007766E7">
        <w:rPr>
          <w:rFonts w:ascii="Times New Roman" w:hAnsi="Times New Roman"/>
          <w:b/>
          <w:sz w:val="26"/>
          <w:szCs w:val="26"/>
        </w:rPr>
        <w:br w:type="page"/>
      </w:r>
    </w:p>
    <w:p w14:paraId="450C248B" w14:textId="59E911EC" w:rsidR="00403E0B" w:rsidRPr="007766E7" w:rsidRDefault="00403E0B" w:rsidP="007766E7">
      <w:pPr>
        <w:pStyle w:val="ListParagraph"/>
        <w:spacing w:before="120"/>
        <w:ind w:left="0"/>
        <w:jc w:val="both"/>
        <w:rPr>
          <w:rFonts w:ascii="Times New Roman" w:hAnsi="Times New Roman"/>
          <w:b/>
          <w:sz w:val="26"/>
          <w:szCs w:val="26"/>
        </w:rPr>
      </w:pPr>
      <w:r w:rsidRPr="007766E7">
        <w:rPr>
          <w:rFonts w:ascii="Times New Roman" w:hAnsi="Times New Roman"/>
          <w:b/>
          <w:sz w:val="26"/>
          <w:szCs w:val="26"/>
        </w:rPr>
        <w:lastRenderedPageBreak/>
        <w:t xml:space="preserve">The Supervising Teacher/ </w:t>
      </w:r>
      <w:r w:rsidRPr="007766E7">
        <w:rPr>
          <w:rFonts w:ascii="Times New Roman" w:hAnsi="Times New Roman"/>
          <w:b/>
          <w:i/>
          <w:sz w:val="26"/>
          <w:szCs w:val="26"/>
        </w:rPr>
        <w:t>Giáo Viên Giám Sát:</w:t>
      </w:r>
      <w:r w:rsidRPr="007766E7">
        <w:rPr>
          <w:rFonts w:ascii="Times New Roman" w:hAnsi="Times New Roman"/>
          <w:b/>
          <w:sz w:val="26"/>
          <w:szCs w:val="26"/>
        </w:rPr>
        <w:t xml:space="preserve"> </w:t>
      </w:r>
      <w:r w:rsidR="00836A3A" w:rsidRPr="007766E7">
        <w:rPr>
          <w:rFonts w:ascii="Times New Roman" w:hAnsi="Times New Roman"/>
          <w:color w:val="0000FF"/>
          <w:sz w:val="26"/>
          <w:szCs w:val="26"/>
        </w:rPr>
        <w:fldChar w:fldCharType="begin">
          <w:ffData>
            <w:name w:val="Szöveg79"/>
            <w:enabled/>
            <w:calcOnExit w:val="0"/>
            <w:textInput/>
          </w:ffData>
        </w:fldChar>
      </w:r>
      <w:r w:rsidR="00836A3A" w:rsidRPr="007766E7">
        <w:rPr>
          <w:rFonts w:ascii="Times New Roman" w:hAnsi="Times New Roman"/>
          <w:color w:val="0000FF"/>
          <w:sz w:val="26"/>
          <w:szCs w:val="26"/>
        </w:rPr>
        <w:instrText xml:space="preserve"> FORMTEXT </w:instrText>
      </w:r>
      <w:r w:rsidR="00836A3A" w:rsidRPr="007766E7">
        <w:rPr>
          <w:rFonts w:ascii="Times New Roman" w:hAnsi="Times New Roman"/>
          <w:color w:val="0000FF"/>
          <w:sz w:val="26"/>
          <w:szCs w:val="26"/>
        </w:rPr>
      </w:r>
      <w:r w:rsidR="00836A3A" w:rsidRPr="007766E7">
        <w:rPr>
          <w:rFonts w:ascii="Times New Roman" w:hAnsi="Times New Roman"/>
          <w:color w:val="0000FF"/>
          <w:sz w:val="26"/>
          <w:szCs w:val="26"/>
        </w:rPr>
        <w:fldChar w:fldCharType="separate"/>
      </w:r>
      <w:r w:rsidR="00836A3A" w:rsidRPr="007766E7">
        <w:rPr>
          <w:rFonts w:ascii="Times New Roman" w:hAnsi="Times New Roman"/>
          <w:noProof/>
          <w:color w:val="0000FF"/>
          <w:sz w:val="26"/>
          <w:szCs w:val="26"/>
        </w:rPr>
        <w:t> </w:t>
      </w:r>
      <w:r w:rsidR="00836A3A" w:rsidRPr="007766E7">
        <w:rPr>
          <w:rFonts w:ascii="Times New Roman" w:hAnsi="Times New Roman"/>
          <w:noProof/>
          <w:color w:val="0000FF"/>
          <w:sz w:val="26"/>
          <w:szCs w:val="26"/>
        </w:rPr>
        <w:t> </w:t>
      </w:r>
      <w:r w:rsidR="00836A3A" w:rsidRPr="007766E7">
        <w:rPr>
          <w:rFonts w:ascii="Times New Roman" w:hAnsi="Times New Roman"/>
          <w:noProof/>
          <w:color w:val="0000FF"/>
          <w:sz w:val="26"/>
          <w:szCs w:val="26"/>
        </w:rPr>
        <w:t> </w:t>
      </w:r>
      <w:r w:rsidR="00836A3A" w:rsidRPr="007766E7">
        <w:rPr>
          <w:rFonts w:ascii="Times New Roman" w:hAnsi="Times New Roman"/>
          <w:noProof/>
          <w:color w:val="0000FF"/>
          <w:sz w:val="26"/>
          <w:szCs w:val="26"/>
        </w:rPr>
        <w:t> </w:t>
      </w:r>
      <w:r w:rsidR="00836A3A" w:rsidRPr="007766E7">
        <w:rPr>
          <w:rFonts w:ascii="Times New Roman" w:hAnsi="Times New Roman"/>
          <w:noProof/>
          <w:color w:val="0000FF"/>
          <w:sz w:val="26"/>
          <w:szCs w:val="26"/>
        </w:rPr>
        <w:t> </w:t>
      </w:r>
      <w:r w:rsidR="00836A3A" w:rsidRPr="007766E7">
        <w:rPr>
          <w:rFonts w:ascii="Times New Roman" w:hAnsi="Times New Roman"/>
          <w:color w:val="0000FF"/>
          <w:sz w:val="26"/>
          <w:szCs w:val="26"/>
        </w:rPr>
        <w:fldChar w:fldCharType="end"/>
      </w:r>
    </w:p>
    <w:p w14:paraId="7DE2B525" w14:textId="77777777" w:rsidR="00403E0B" w:rsidRPr="007766E7" w:rsidRDefault="00403E0B" w:rsidP="007766E7">
      <w:pPr>
        <w:pStyle w:val="ListParagraph"/>
        <w:spacing w:before="120"/>
        <w:ind w:left="0"/>
        <w:jc w:val="both"/>
        <w:rPr>
          <w:rFonts w:ascii="Times New Roman" w:hAnsi="Times New Roman"/>
          <w:i/>
          <w:sz w:val="26"/>
          <w:szCs w:val="26"/>
        </w:rPr>
      </w:pPr>
      <w:r w:rsidRPr="007766E7">
        <w:rPr>
          <w:rFonts w:ascii="Times New Roman" w:hAnsi="Times New Roman"/>
          <w:i/>
          <w:sz w:val="26"/>
          <w:szCs w:val="26"/>
        </w:rPr>
        <w:t>Agree, Compliance/Đồng ý, Tuân thủ</w:t>
      </w:r>
    </w:p>
    <w:p w14:paraId="7D4C45AC" w14:textId="77777777" w:rsidR="00403E0B" w:rsidRPr="007766E7" w:rsidRDefault="00403E0B" w:rsidP="007766E7">
      <w:pPr>
        <w:pStyle w:val="ListParagraph"/>
        <w:spacing w:before="120"/>
        <w:ind w:left="0"/>
        <w:rPr>
          <w:rFonts w:ascii="Times New Roman" w:hAnsi="Times New Roman"/>
          <w:i/>
          <w:sz w:val="26"/>
          <w:szCs w:val="26"/>
        </w:rPr>
      </w:pPr>
      <w:r w:rsidRPr="007766E7">
        <w:rPr>
          <w:rFonts w:ascii="Times New Roman" w:hAnsi="Times New Roman"/>
          <w:i/>
          <w:sz w:val="26"/>
          <w:szCs w:val="26"/>
        </w:rPr>
        <w:t>Giáo viên Giám sát ký và ghi rõ họ tên______________________________________</w:t>
      </w:r>
    </w:p>
    <w:p w14:paraId="7219D3CA" w14:textId="77777777" w:rsidR="00403E0B" w:rsidRPr="007766E7" w:rsidRDefault="00403E0B" w:rsidP="007766E7">
      <w:pPr>
        <w:pStyle w:val="ListParagraph"/>
        <w:spacing w:before="120"/>
        <w:rPr>
          <w:rFonts w:ascii="Times New Roman" w:hAnsi="Times New Roman"/>
          <w:i/>
          <w:sz w:val="26"/>
          <w:szCs w:val="26"/>
        </w:rPr>
      </w:pPr>
    </w:p>
    <w:p w14:paraId="63DED368" w14:textId="77777777" w:rsidR="00403E0B" w:rsidRPr="007766E7" w:rsidRDefault="00403E0B" w:rsidP="007766E7">
      <w:pPr>
        <w:pStyle w:val="ListParagraph"/>
        <w:numPr>
          <w:ilvl w:val="0"/>
          <w:numId w:val="3"/>
        </w:numPr>
        <w:spacing w:before="120"/>
        <w:ind w:left="360"/>
        <w:jc w:val="both"/>
        <w:rPr>
          <w:rFonts w:ascii="Times New Roman" w:hAnsi="Times New Roman"/>
          <w:sz w:val="26"/>
          <w:szCs w:val="26"/>
        </w:rPr>
      </w:pPr>
      <w:r w:rsidRPr="007766E7">
        <w:rPr>
          <w:rFonts w:ascii="Times New Roman" w:hAnsi="Times New Roman"/>
          <w:sz w:val="26"/>
          <w:szCs w:val="26"/>
        </w:rPr>
        <w:t xml:space="preserve">Hold an IMC or other MACTE-approved credential </w:t>
      </w:r>
    </w:p>
    <w:p w14:paraId="766133B0" w14:textId="77777777" w:rsidR="00403E0B" w:rsidRPr="007766E7" w:rsidRDefault="00403E0B" w:rsidP="007766E7">
      <w:pPr>
        <w:pStyle w:val="ListParagraph"/>
        <w:spacing w:before="120"/>
        <w:ind w:left="360"/>
        <w:jc w:val="both"/>
        <w:rPr>
          <w:rFonts w:ascii="Times New Roman" w:hAnsi="Times New Roman"/>
          <w:i/>
          <w:sz w:val="26"/>
          <w:szCs w:val="26"/>
        </w:rPr>
      </w:pPr>
      <w:r w:rsidRPr="007766E7">
        <w:rPr>
          <w:rFonts w:ascii="Times New Roman" w:hAnsi="Times New Roman"/>
          <w:i/>
          <w:sz w:val="26"/>
          <w:szCs w:val="26"/>
        </w:rPr>
        <w:t>Có bằng cấp, chứng chỉ do IMC hoặc MACTE cấp.</w:t>
      </w:r>
    </w:p>
    <w:p w14:paraId="0A08F142" w14:textId="77777777" w:rsidR="00403E0B" w:rsidRPr="007766E7" w:rsidRDefault="00403E0B" w:rsidP="007766E7">
      <w:pPr>
        <w:pStyle w:val="ListParagraph"/>
        <w:numPr>
          <w:ilvl w:val="0"/>
          <w:numId w:val="3"/>
        </w:numPr>
        <w:spacing w:before="120"/>
        <w:ind w:left="360"/>
        <w:jc w:val="both"/>
        <w:rPr>
          <w:rFonts w:ascii="Times New Roman" w:hAnsi="Times New Roman"/>
          <w:sz w:val="26"/>
          <w:szCs w:val="26"/>
        </w:rPr>
      </w:pPr>
      <w:r w:rsidRPr="007766E7">
        <w:rPr>
          <w:rFonts w:ascii="Times New Roman" w:hAnsi="Times New Roman"/>
          <w:sz w:val="26"/>
          <w:szCs w:val="26"/>
        </w:rPr>
        <w:t xml:space="preserve">Be in the adult learner's classroom full-time </w:t>
      </w:r>
    </w:p>
    <w:p w14:paraId="141C3072" w14:textId="77777777" w:rsidR="00403E0B" w:rsidRPr="007766E7" w:rsidRDefault="00403E0B" w:rsidP="007766E7">
      <w:pPr>
        <w:pStyle w:val="ListParagraph"/>
        <w:spacing w:before="120"/>
        <w:ind w:left="360"/>
        <w:jc w:val="both"/>
        <w:rPr>
          <w:rFonts w:ascii="Times New Roman" w:hAnsi="Times New Roman"/>
          <w:i/>
          <w:sz w:val="26"/>
          <w:szCs w:val="26"/>
        </w:rPr>
      </w:pPr>
      <w:r w:rsidRPr="007766E7">
        <w:rPr>
          <w:rFonts w:ascii="Times New Roman" w:hAnsi="Times New Roman"/>
          <w:i/>
          <w:sz w:val="26"/>
          <w:szCs w:val="26"/>
        </w:rPr>
        <w:t>Luôn có mặt trong lớp học toàn thời gian mà học viên thực tập.</w:t>
      </w:r>
    </w:p>
    <w:p w14:paraId="187B3320" w14:textId="77777777" w:rsidR="00403E0B" w:rsidRPr="007766E7" w:rsidRDefault="00403E0B" w:rsidP="007766E7">
      <w:pPr>
        <w:pStyle w:val="ListParagraph"/>
        <w:numPr>
          <w:ilvl w:val="0"/>
          <w:numId w:val="3"/>
        </w:numPr>
        <w:spacing w:before="120"/>
        <w:ind w:left="360"/>
        <w:jc w:val="both"/>
        <w:rPr>
          <w:rFonts w:ascii="Times New Roman" w:hAnsi="Times New Roman"/>
          <w:sz w:val="26"/>
          <w:szCs w:val="26"/>
        </w:rPr>
      </w:pPr>
      <w:r w:rsidRPr="007766E7">
        <w:rPr>
          <w:rFonts w:ascii="Times New Roman" w:hAnsi="Times New Roman"/>
          <w:sz w:val="26"/>
          <w:szCs w:val="26"/>
        </w:rPr>
        <w:t>Be at least in his/her second year of teaching after receiving the Montessori credential</w:t>
      </w:r>
    </w:p>
    <w:p w14:paraId="4964FE75" w14:textId="77777777" w:rsidR="00403E0B" w:rsidRPr="007766E7" w:rsidRDefault="00403E0B" w:rsidP="007766E7">
      <w:pPr>
        <w:pStyle w:val="ListParagraph"/>
        <w:spacing w:before="120"/>
        <w:ind w:left="360"/>
        <w:jc w:val="both"/>
        <w:rPr>
          <w:rFonts w:ascii="Times New Roman" w:hAnsi="Times New Roman"/>
          <w:i/>
          <w:sz w:val="26"/>
          <w:szCs w:val="26"/>
        </w:rPr>
      </w:pPr>
      <w:r w:rsidRPr="007766E7">
        <w:rPr>
          <w:rFonts w:ascii="Times New Roman" w:hAnsi="Times New Roman"/>
          <w:i/>
          <w:sz w:val="26"/>
          <w:szCs w:val="26"/>
        </w:rPr>
        <w:t>Ít nhất phải là giáo viên đang giảng dạy trong năm thứ 2 từ sau khi nhận được chứng nhận Montessori.</w:t>
      </w:r>
    </w:p>
    <w:p w14:paraId="4282B24F" w14:textId="77777777" w:rsidR="00403E0B" w:rsidRPr="007766E7" w:rsidRDefault="00403E0B" w:rsidP="007766E7">
      <w:pPr>
        <w:pStyle w:val="ListParagraph"/>
        <w:numPr>
          <w:ilvl w:val="0"/>
          <w:numId w:val="3"/>
        </w:numPr>
        <w:spacing w:before="120"/>
        <w:ind w:left="360"/>
        <w:jc w:val="both"/>
        <w:rPr>
          <w:rFonts w:ascii="Times New Roman" w:hAnsi="Times New Roman"/>
          <w:sz w:val="26"/>
          <w:szCs w:val="26"/>
        </w:rPr>
      </w:pPr>
      <w:r w:rsidRPr="007766E7">
        <w:rPr>
          <w:rFonts w:ascii="Times New Roman" w:hAnsi="Times New Roman"/>
          <w:sz w:val="26"/>
          <w:szCs w:val="26"/>
        </w:rPr>
        <w:t xml:space="preserve">Responsible for providing experiences for the adult learner in the following areas: </w:t>
      </w:r>
    </w:p>
    <w:p w14:paraId="2AFF5871" w14:textId="77777777" w:rsidR="00403E0B" w:rsidRPr="007766E7" w:rsidRDefault="00403E0B" w:rsidP="007766E7">
      <w:pPr>
        <w:pStyle w:val="ListParagraph"/>
        <w:spacing w:before="120"/>
        <w:ind w:left="360"/>
        <w:jc w:val="both"/>
        <w:rPr>
          <w:rFonts w:ascii="Times New Roman" w:hAnsi="Times New Roman"/>
          <w:i/>
          <w:sz w:val="26"/>
          <w:szCs w:val="26"/>
        </w:rPr>
      </w:pPr>
      <w:r w:rsidRPr="007766E7">
        <w:rPr>
          <w:rFonts w:ascii="Times New Roman" w:hAnsi="Times New Roman"/>
          <w:i/>
          <w:sz w:val="26"/>
          <w:szCs w:val="26"/>
        </w:rPr>
        <w:t xml:space="preserve">Chịu trách nhiệm giúp học viên thực tập có thêm kinh nghiệm trong các lĩnh vực sau: </w:t>
      </w:r>
    </w:p>
    <w:p w14:paraId="20F0B56E" w14:textId="77777777" w:rsidR="00403E0B" w:rsidRPr="007766E7" w:rsidRDefault="00403E0B" w:rsidP="007766E7">
      <w:pPr>
        <w:pStyle w:val="ListParagraph"/>
        <w:numPr>
          <w:ilvl w:val="1"/>
          <w:numId w:val="3"/>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Preparation of the environment</w:t>
      </w:r>
    </w:p>
    <w:p w14:paraId="4D6CF049" w14:textId="77777777" w:rsidR="00403E0B" w:rsidRPr="007766E7" w:rsidRDefault="00403E0B" w:rsidP="007766E7">
      <w:pPr>
        <w:pStyle w:val="ListParagraph"/>
        <w:tabs>
          <w:tab w:val="left" w:pos="900"/>
        </w:tabs>
        <w:spacing w:before="120"/>
        <w:ind w:left="900"/>
        <w:jc w:val="both"/>
        <w:rPr>
          <w:rFonts w:ascii="Times New Roman" w:hAnsi="Times New Roman"/>
          <w:i/>
          <w:sz w:val="26"/>
          <w:szCs w:val="26"/>
        </w:rPr>
      </w:pPr>
      <w:r w:rsidRPr="007766E7">
        <w:rPr>
          <w:rFonts w:ascii="Times New Roman" w:hAnsi="Times New Roman"/>
          <w:i/>
          <w:sz w:val="26"/>
          <w:szCs w:val="26"/>
        </w:rPr>
        <w:t>Chuẩn bị môi trường lớp học</w:t>
      </w:r>
    </w:p>
    <w:p w14:paraId="674B0A9E" w14:textId="77777777" w:rsidR="00403E0B" w:rsidRPr="007766E7" w:rsidRDefault="00403E0B" w:rsidP="007766E7">
      <w:pPr>
        <w:pStyle w:val="ListParagraph"/>
        <w:numPr>
          <w:ilvl w:val="1"/>
          <w:numId w:val="3"/>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Observing, lesson planning, individual and group presentations, and record-keeping</w:t>
      </w:r>
    </w:p>
    <w:p w14:paraId="44E33108" w14:textId="77777777" w:rsidR="00403E0B" w:rsidRPr="007766E7" w:rsidRDefault="00403E0B" w:rsidP="007766E7">
      <w:pPr>
        <w:pStyle w:val="ListParagraph"/>
        <w:tabs>
          <w:tab w:val="left" w:pos="900"/>
        </w:tabs>
        <w:spacing w:before="120"/>
        <w:ind w:left="900"/>
        <w:jc w:val="both"/>
        <w:rPr>
          <w:rFonts w:ascii="Times New Roman" w:hAnsi="Times New Roman"/>
          <w:i/>
          <w:sz w:val="26"/>
          <w:szCs w:val="26"/>
        </w:rPr>
      </w:pPr>
      <w:r w:rsidRPr="007766E7">
        <w:rPr>
          <w:rFonts w:ascii="Times New Roman" w:hAnsi="Times New Roman"/>
          <w:i/>
          <w:sz w:val="26"/>
          <w:szCs w:val="26"/>
        </w:rPr>
        <w:t>Quan sát, lập kế hoạch bài học, trình bày bài học cá nhân hoặc nhóm và l</w:t>
      </w:r>
      <w:r w:rsidRPr="007766E7">
        <w:rPr>
          <w:rFonts w:ascii="Times New Roman" w:hAnsi="Times New Roman"/>
          <w:i/>
          <w:sz w:val="26"/>
          <w:szCs w:val="26"/>
          <w:lang w:val="vi-VN"/>
        </w:rPr>
        <w:t>ưu trữ hồ sơ.</w:t>
      </w:r>
      <w:r w:rsidRPr="007766E7">
        <w:rPr>
          <w:rFonts w:ascii="Times New Roman" w:hAnsi="Times New Roman"/>
          <w:i/>
          <w:sz w:val="26"/>
          <w:szCs w:val="26"/>
        </w:rPr>
        <w:t xml:space="preserve">  </w:t>
      </w:r>
    </w:p>
    <w:p w14:paraId="5ADCCD61" w14:textId="77777777" w:rsidR="00403E0B" w:rsidRPr="007766E7" w:rsidRDefault="00403E0B" w:rsidP="007766E7">
      <w:pPr>
        <w:pStyle w:val="ListParagraph"/>
        <w:widowControl w:val="0"/>
        <w:numPr>
          <w:ilvl w:val="1"/>
          <w:numId w:val="3"/>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Classroom management</w:t>
      </w:r>
    </w:p>
    <w:p w14:paraId="63BFFB65" w14:textId="77777777" w:rsidR="00403E0B" w:rsidRPr="007766E7" w:rsidRDefault="00403E0B" w:rsidP="007766E7">
      <w:pPr>
        <w:pStyle w:val="ListParagraph"/>
        <w:tabs>
          <w:tab w:val="left" w:pos="900"/>
        </w:tabs>
        <w:spacing w:before="120"/>
        <w:ind w:left="900"/>
        <w:jc w:val="both"/>
        <w:rPr>
          <w:rFonts w:ascii="Times New Roman" w:hAnsi="Times New Roman"/>
          <w:i/>
          <w:sz w:val="26"/>
          <w:szCs w:val="26"/>
        </w:rPr>
      </w:pPr>
      <w:r w:rsidRPr="007766E7">
        <w:rPr>
          <w:rFonts w:ascii="Times New Roman" w:hAnsi="Times New Roman"/>
          <w:i/>
          <w:sz w:val="26"/>
          <w:szCs w:val="26"/>
        </w:rPr>
        <w:t xml:space="preserve">Quản lý lớp học </w:t>
      </w:r>
    </w:p>
    <w:p w14:paraId="571C46E1" w14:textId="77777777" w:rsidR="00403E0B" w:rsidRPr="007766E7" w:rsidRDefault="00403E0B" w:rsidP="007766E7">
      <w:pPr>
        <w:pStyle w:val="ListParagraph"/>
        <w:widowControl w:val="0"/>
        <w:numPr>
          <w:ilvl w:val="1"/>
          <w:numId w:val="3"/>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Involvement with parents, conferences, open house interviews</w:t>
      </w:r>
    </w:p>
    <w:p w14:paraId="72D802DF" w14:textId="77777777" w:rsidR="00403E0B" w:rsidRPr="007766E7" w:rsidRDefault="00403E0B" w:rsidP="007766E7">
      <w:pPr>
        <w:pStyle w:val="ListParagraph"/>
        <w:tabs>
          <w:tab w:val="left" w:pos="900"/>
        </w:tabs>
        <w:spacing w:before="120"/>
        <w:ind w:left="900"/>
        <w:jc w:val="both"/>
        <w:rPr>
          <w:rFonts w:ascii="Times New Roman" w:hAnsi="Times New Roman"/>
          <w:i/>
          <w:sz w:val="26"/>
          <w:szCs w:val="26"/>
        </w:rPr>
      </w:pPr>
      <w:r w:rsidRPr="007766E7">
        <w:rPr>
          <w:rFonts w:ascii="Times New Roman" w:hAnsi="Times New Roman"/>
          <w:i/>
          <w:sz w:val="26"/>
          <w:szCs w:val="26"/>
        </w:rPr>
        <w:t>Tham gia vào các hoạt động với phụ huynh, hội thảo, phỏng vấn</w:t>
      </w:r>
      <w:r w:rsidRPr="007766E7">
        <w:rPr>
          <w:rFonts w:ascii="Times New Roman" w:hAnsi="Times New Roman"/>
          <w:i/>
          <w:sz w:val="26"/>
          <w:szCs w:val="26"/>
          <w:lang w:val="vi-VN"/>
        </w:rPr>
        <w:t xml:space="preserve"> ngày thăm quan trường</w:t>
      </w:r>
      <w:r w:rsidRPr="007766E7">
        <w:rPr>
          <w:rFonts w:ascii="Times New Roman" w:hAnsi="Times New Roman"/>
          <w:i/>
          <w:sz w:val="26"/>
          <w:szCs w:val="26"/>
        </w:rPr>
        <w:t>.</w:t>
      </w:r>
    </w:p>
    <w:p w14:paraId="63F31CBF" w14:textId="77777777" w:rsidR="00403E0B" w:rsidRPr="007766E7" w:rsidRDefault="00403E0B" w:rsidP="007766E7">
      <w:pPr>
        <w:pStyle w:val="ListParagraph"/>
        <w:numPr>
          <w:ilvl w:val="1"/>
          <w:numId w:val="3"/>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Staff involvement: participation in meetings, establishing teamwork</w:t>
      </w:r>
    </w:p>
    <w:p w14:paraId="00A2AF6C" w14:textId="77777777" w:rsidR="00403E0B" w:rsidRPr="007766E7" w:rsidRDefault="00403E0B" w:rsidP="007766E7">
      <w:pPr>
        <w:pStyle w:val="ListParagraph"/>
        <w:tabs>
          <w:tab w:val="left" w:pos="900"/>
        </w:tabs>
        <w:spacing w:before="120"/>
        <w:ind w:left="900"/>
        <w:rPr>
          <w:rFonts w:ascii="Times New Roman" w:hAnsi="Times New Roman"/>
          <w:i/>
          <w:sz w:val="26"/>
          <w:szCs w:val="26"/>
        </w:rPr>
      </w:pPr>
      <w:r w:rsidRPr="007766E7">
        <w:rPr>
          <w:rFonts w:ascii="Times New Roman" w:hAnsi="Times New Roman"/>
          <w:i/>
          <w:sz w:val="26"/>
          <w:szCs w:val="26"/>
        </w:rPr>
        <w:t xml:space="preserve">Tham gia như một nhân viên: tham gia vào các cuộc họp, thiết lập </w:t>
      </w:r>
      <w:r w:rsidRPr="007766E7">
        <w:rPr>
          <w:rFonts w:ascii="Times New Roman" w:hAnsi="Times New Roman"/>
          <w:i/>
          <w:sz w:val="26"/>
          <w:szCs w:val="26"/>
          <w:lang w:val="vi-VN"/>
        </w:rPr>
        <w:t xml:space="preserve"> tinh thần </w:t>
      </w:r>
      <w:r w:rsidRPr="007766E7">
        <w:rPr>
          <w:rFonts w:ascii="Times New Roman" w:hAnsi="Times New Roman"/>
          <w:i/>
          <w:sz w:val="26"/>
          <w:szCs w:val="26"/>
        </w:rPr>
        <w:t>làm việc theo nhóm.</w:t>
      </w:r>
    </w:p>
    <w:p w14:paraId="7C306227" w14:textId="77777777" w:rsidR="00403E0B" w:rsidRPr="007766E7" w:rsidRDefault="00403E0B" w:rsidP="007766E7">
      <w:pPr>
        <w:pStyle w:val="ListParagraph"/>
        <w:numPr>
          <w:ilvl w:val="0"/>
          <w:numId w:val="3"/>
        </w:numPr>
        <w:spacing w:before="120"/>
        <w:ind w:left="360"/>
        <w:jc w:val="both"/>
        <w:rPr>
          <w:rFonts w:ascii="Times New Roman" w:hAnsi="Times New Roman"/>
          <w:sz w:val="26"/>
          <w:szCs w:val="26"/>
        </w:rPr>
      </w:pPr>
      <w:r w:rsidRPr="007766E7">
        <w:rPr>
          <w:rFonts w:ascii="Times New Roman" w:hAnsi="Times New Roman"/>
          <w:sz w:val="26"/>
          <w:szCs w:val="26"/>
        </w:rPr>
        <w:t xml:space="preserve">To schedule regular review sessions with the adult learner to assess their progress in the above areas. </w:t>
      </w:r>
    </w:p>
    <w:p w14:paraId="67325A8B" w14:textId="77777777" w:rsidR="00403E0B" w:rsidRPr="007766E7" w:rsidRDefault="00403E0B" w:rsidP="007766E7">
      <w:pPr>
        <w:pStyle w:val="ListParagraph"/>
        <w:spacing w:before="120"/>
        <w:ind w:left="360"/>
        <w:jc w:val="both"/>
        <w:rPr>
          <w:rFonts w:ascii="Times New Roman" w:hAnsi="Times New Roman"/>
          <w:i/>
          <w:sz w:val="26"/>
          <w:szCs w:val="26"/>
        </w:rPr>
      </w:pPr>
      <w:r w:rsidRPr="007766E7">
        <w:rPr>
          <w:rFonts w:ascii="Times New Roman" w:hAnsi="Times New Roman"/>
          <w:i/>
          <w:sz w:val="26"/>
          <w:szCs w:val="26"/>
        </w:rPr>
        <w:t xml:space="preserve">Tổ chức các buổi nhận xét định kỳ với học viên thực tập để đánh giá tiến độ của học viên thực tập trong các lĩnh vực trên. </w:t>
      </w:r>
    </w:p>
    <w:p w14:paraId="11C86CED" w14:textId="77777777" w:rsidR="00403E0B" w:rsidRPr="007766E7" w:rsidRDefault="00403E0B" w:rsidP="007766E7">
      <w:pPr>
        <w:pStyle w:val="ListParagraph"/>
        <w:numPr>
          <w:ilvl w:val="0"/>
          <w:numId w:val="3"/>
        </w:numPr>
        <w:spacing w:before="120"/>
        <w:ind w:left="360"/>
        <w:jc w:val="both"/>
        <w:rPr>
          <w:rFonts w:ascii="Times New Roman" w:hAnsi="Times New Roman"/>
          <w:sz w:val="26"/>
          <w:szCs w:val="26"/>
        </w:rPr>
      </w:pPr>
      <w:r w:rsidRPr="007766E7">
        <w:rPr>
          <w:rFonts w:ascii="Times New Roman" w:hAnsi="Times New Roman"/>
          <w:sz w:val="26"/>
          <w:szCs w:val="26"/>
        </w:rPr>
        <w:lastRenderedPageBreak/>
        <w:t xml:space="preserve">The supervising teacher is responsible to report any difficulty involving the adult learner’s classroom performance. </w:t>
      </w:r>
    </w:p>
    <w:p w14:paraId="51077F30" w14:textId="77777777" w:rsidR="00403E0B" w:rsidRPr="007766E7" w:rsidRDefault="00403E0B" w:rsidP="007766E7">
      <w:pPr>
        <w:pStyle w:val="ListParagraph"/>
        <w:spacing w:before="120"/>
        <w:ind w:left="360"/>
        <w:jc w:val="both"/>
        <w:rPr>
          <w:rFonts w:ascii="Times New Roman" w:hAnsi="Times New Roman"/>
          <w:i/>
          <w:sz w:val="26"/>
          <w:szCs w:val="26"/>
        </w:rPr>
      </w:pPr>
      <w:r w:rsidRPr="007766E7">
        <w:rPr>
          <w:rFonts w:ascii="Times New Roman" w:hAnsi="Times New Roman"/>
          <w:i/>
          <w:sz w:val="26"/>
          <w:szCs w:val="26"/>
        </w:rPr>
        <w:t xml:space="preserve">Giáo viên giám sát có trách nhiệm báo cáo bất kỳ khó khăn nào liên quan tới hiệu quả làm việc của học viên thực tập. </w:t>
      </w:r>
    </w:p>
    <w:p w14:paraId="27A72C08" w14:textId="77777777" w:rsidR="00403E0B" w:rsidRPr="007766E7" w:rsidRDefault="00403E0B" w:rsidP="007766E7">
      <w:pPr>
        <w:pStyle w:val="ListParagraph"/>
        <w:numPr>
          <w:ilvl w:val="0"/>
          <w:numId w:val="3"/>
        </w:numPr>
        <w:spacing w:before="120"/>
        <w:ind w:left="360"/>
        <w:jc w:val="both"/>
        <w:rPr>
          <w:rFonts w:ascii="Times New Roman" w:hAnsi="Times New Roman"/>
          <w:sz w:val="26"/>
          <w:szCs w:val="26"/>
        </w:rPr>
      </w:pPr>
      <w:r w:rsidRPr="007766E7">
        <w:rPr>
          <w:rFonts w:ascii="Times New Roman" w:hAnsi="Times New Roman"/>
          <w:sz w:val="26"/>
          <w:szCs w:val="26"/>
        </w:rPr>
        <w:t xml:space="preserve">Responsible for no more than two adult learners in any single class session. </w:t>
      </w:r>
    </w:p>
    <w:p w14:paraId="5350EF58" w14:textId="77777777" w:rsidR="00403E0B" w:rsidRPr="007766E7" w:rsidRDefault="00403E0B" w:rsidP="007766E7">
      <w:pPr>
        <w:pStyle w:val="ListParagraph"/>
        <w:spacing w:before="120"/>
        <w:ind w:left="360"/>
        <w:jc w:val="both"/>
        <w:rPr>
          <w:rFonts w:ascii="Times New Roman" w:hAnsi="Times New Roman"/>
          <w:sz w:val="26"/>
          <w:szCs w:val="26"/>
        </w:rPr>
      </w:pPr>
      <w:r w:rsidRPr="007766E7">
        <w:rPr>
          <w:rFonts w:ascii="Times New Roman" w:hAnsi="Times New Roman"/>
          <w:i/>
          <w:sz w:val="26"/>
          <w:szCs w:val="26"/>
        </w:rPr>
        <w:t>Chịu trách nhiệm cho không quá hai học viên thực tập trong một lớp học độc lập</w:t>
      </w:r>
      <w:r w:rsidRPr="007766E7">
        <w:rPr>
          <w:rFonts w:ascii="Times New Roman" w:hAnsi="Times New Roman"/>
          <w:sz w:val="26"/>
          <w:szCs w:val="26"/>
        </w:rPr>
        <w:t xml:space="preserve">. </w:t>
      </w:r>
    </w:p>
    <w:p w14:paraId="62FAE4E6" w14:textId="77777777" w:rsidR="00403E0B" w:rsidRPr="007766E7" w:rsidRDefault="00403E0B" w:rsidP="007766E7">
      <w:pPr>
        <w:pStyle w:val="ListParagraph"/>
        <w:numPr>
          <w:ilvl w:val="0"/>
          <w:numId w:val="3"/>
        </w:numPr>
        <w:spacing w:before="120"/>
        <w:ind w:left="360"/>
        <w:jc w:val="both"/>
        <w:rPr>
          <w:rFonts w:ascii="Times New Roman" w:hAnsi="Times New Roman"/>
          <w:sz w:val="26"/>
          <w:szCs w:val="26"/>
        </w:rPr>
      </w:pPr>
      <w:r w:rsidRPr="007766E7">
        <w:rPr>
          <w:rFonts w:ascii="Times New Roman" w:hAnsi="Times New Roman"/>
          <w:sz w:val="26"/>
          <w:szCs w:val="26"/>
        </w:rPr>
        <w:t>Supervising teachers are expected to complete the required reports in a timely manner.</w:t>
      </w:r>
    </w:p>
    <w:p w14:paraId="4E2C34E7" w14:textId="77777777" w:rsidR="00403E0B" w:rsidRPr="007766E7" w:rsidRDefault="00403E0B" w:rsidP="007766E7">
      <w:pPr>
        <w:pStyle w:val="ListParagraph"/>
        <w:spacing w:before="120"/>
        <w:ind w:left="360"/>
        <w:jc w:val="both"/>
        <w:rPr>
          <w:rFonts w:ascii="Times New Roman" w:hAnsi="Times New Roman"/>
          <w:i/>
          <w:sz w:val="26"/>
          <w:szCs w:val="26"/>
          <w:lang w:val="vi-VN"/>
        </w:rPr>
      </w:pPr>
      <w:r w:rsidRPr="007766E7">
        <w:rPr>
          <w:rFonts w:ascii="Times New Roman" w:hAnsi="Times New Roman"/>
          <w:i/>
          <w:sz w:val="26"/>
          <w:szCs w:val="26"/>
        </w:rPr>
        <w:t>Giáo viên giám sá</w:t>
      </w:r>
      <w:r w:rsidRPr="007766E7">
        <w:rPr>
          <w:rFonts w:ascii="Times New Roman" w:hAnsi="Times New Roman"/>
          <w:i/>
          <w:sz w:val="26"/>
          <w:szCs w:val="26"/>
          <w:lang w:val="vi-VN"/>
        </w:rPr>
        <w:t>t có trách nhiệm</w:t>
      </w:r>
      <w:r w:rsidRPr="007766E7">
        <w:rPr>
          <w:rFonts w:ascii="Times New Roman" w:hAnsi="Times New Roman"/>
          <w:i/>
          <w:sz w:val="26"/>
          <w:szCs w:val="26"/>
        </w:rPr>
        <w:t xml:space="preserve"> hoàn thành các báo cáo theo yêu cầu</w:t>
      </w:r>
      <w:r w:rsidRPr="007766E7">
        <w:rPr>
          <w:rFonts w:ascii="Times New Roman" w:hAnsi="Times New Roman"/>
          <w:i/>
          <w:sz w:val="26"/>
          <w:szCs w:val="26"/>
          <w:lang w:val="vi-VN"/>
        </w:rPr>
        <w:t xml:space="preserve"> </w:t>
      </w:r>
      <w:r w:rsidRPr="007766E7">
        <w:rPr>
          <w:rFonts w:ascii="Times New Roman" w:hAnsi="Times New Roman"/>
          <w:i/>
          <w:sz w:val="26"/>
          <w:szCs w:val="26"/>
        </w:rPr>
        <w:t>đúng hạn</w:t>
      </w:r>
      <w:r w:rsidRPr="007766E7">
        <w:rPr>
          <w:rFonts w:ascii="Times New Roman" w:hAnsi="Times New Roman"/>
          <w:i/>
          <w:sz w:val="26"/>
          <w:szCs w:val="26"/>
          <w:lang w:val="vi-VN"/>
        </w:rPr>
        <w:t>.</w:t>
      </w:r>
    </w:p>
    <w:p w14:paraId="10F66A99" w14:textId="77777777" w:rsidR="00403E0B" w:rsidRPr="007766E7" w:rsidRDefault="00403E0B" w:rsidP="007766E7">
      <w:pPr>
        <w:pStyle w:val="ListParagraph"/>
        <w:numPr>
          <w:ilvl w:val="0"/>
          <w:numId w:val="3"/>
        </w:numPr>
        <w:spacing w:before="120"/>
        <w:ind w:left="360"/>
        <w:jc w:val="both"/>
        <w:rPr>
          <w:rFonts w:ascii="Times New Roman" w:hAnsi="Times New Roman"/>
          <w:sz w:val="26"/>
          <w:szCs w:val="26"/>
        </w:rPr>
      </w:pPr>
      <w:r w:rsidRPr="007766E7">
        <w:rPr>
          <w:rFonts w:ascii="Times New Roman" w:hAnsi="Times New Roman"/>
          <w:sz w:val="26"/>
          <w:szCs w:val="26"/>
        </w:rPr>
        <w:t>Exceptions to the above must be communicated and discussed to the Program Director.</w:t>
      </w:r>
    </w:p>
    <w:p w14:paraId="5864198A" w14:textId="77777777" w:rsidR="00403E0B" w:rsidRPr="007766E7" w:rsidRDefault="00403E0B" w:rsidP="007766E7">
      <w:pPr>
        <w:pStyle w:val="ListParagraph"/>
        <w:spacing w:before="120"/>
        <w:ind w:left="360"/>
        <w:jc w:val="both"/>
        <w:rPr>
          <w:rFonts w:ascii="Times New Roman" w:hAnsi="Times New Roman"/>
          <w:i/>
          <w:sz w:val="26"/>
          <w:szCs w:val="26"/>
        </w:rPr>
      </w:pPr>
      <w:r w:rsidRPr="007766E7">
        <w:rPr>
          <w:rFonts w:ascii="Times New Roman" w:hAnsi="Times New Roman"/>
          <w:i/>
          <w:sz w:val="26"/>
          <w:szCs w:val="26"/>
        </w:rPr>
        <w:t>Các trường hợp ngoại lệ phải được thông báo và thảo luận với Giám đốc chương trình.</w:t>
      </w:r>
    </w:p>
    <w:p w14:paraId="1334B88C" w14:textId="77777777" w:rsidR="00403E0B" w:rsidRPr="007766E7" w:rsidRDefault="00403E0B" w:rsidP="007766E7">
      <w:pPr>
        <w:spacing w:before="120"/>
        <w:rPr>
          <w:rFonts w:ascii="Times New Roman" w:hAnsi="Times New Roman"/>
          <w:b/>
          <w:sz w:val="26"/>
          <w:szCs w:val="26"/>
        </w:rPr>
      </w:pPr>
    </w:p>
    <w:p w14:paraId="68989E89" w14:textId="77777777" w:rsidR="00403E0B" w:rsidRPr="007766E7" w:rsidRDefault="00403E0B" w:rsidP="007766E7">
      <w:pPr>
        <w:pStyle w:val="ListParagraph"/>
        <w:widowControl w:val="0"/>
        <w:spacing w:before="120"/>
        <w:ind w:left="0"/>
        <w:rPr>
          <w:rFonts w:ascii="Times New Roman" w:hAnsi="Times New Roman"/>
          <w:i/>
          <w:sz w:val="26"/>
          <w:szCs w:val="26"/>
        </w:rPr>
      </w:pPr>
      <w:r w:rsidRPr="007766E7">
        <w:rPr>
          <w:rFonts w:ascii="Times New Roman" w:hAnsi="Times New Roman"/>
          <w:b/>
          <w:sz w:val="26"/>
          <w:szCs w:val="26"/>
        </w:rPr>
        <w:t>Self-Directed Practicum/ Học viên Thực Tập tự định hướng:</w:t>
      </w:r>
      <w:r w:rsidRPr="007766E7">
        <w:rPr>
          <w:rFonts w:ascii="Times New Roman" w:hAnsi="Times New Roman"/>
          <w:i/>
          <w:sz w:val="26"/>
          <w:szCs w:val="26"/>
        </w:rPr>
        <w:t xml:space="preserve"> </w:t>
      </w:r>
    </w:p>
    <w:p w14:paraId="4206D924" w14:textId="77777777" w:rsidR="00403E0B" w:rsidRPr="007766E7" w:rsidRDefault="00403E0B" w:rsidP="007766E7">
      <w:pPr>
        <w:pStyle w:val="ListParagraph"/>
        <w:widowControl w:val="0"/>
        <w:spacing w:before="120"/>
        <w:ind w:left="0"/>
        <w:rPr>
          <w:rFonts w:ascii="Times New Roman" w:hAnsi="Times New Roman"/>
          <w:i/>
          <w:sz w:val="26"/>
          <w:szCs w:val="26"/>
        </w:rPr>
      </w:pPr>
      <w:r w:rsidRPr="007766E7">
        <w:rPr>
          <w:rFonts w:ascii="Times New Roman" w:hAnsi="Times New Roman"/>
          <w:i/>
          <w:sz w:val="26"/>
          <w:szCs w:val="26"/>
        </w:rPr>
        <w:t>Agree, Compliance/ Đồng ý, Tuân thủ</w:t>
      </w:r>
    </w:p>
    <w:p w14:paraId="1BC51F16" w14:textId="77777777" w:rsidR="00403E0B" w:rsidRPr="007766E7" w:rsidRDefault="00403E0B" w:rsidP="007766E7">
      <w:pPr>
        <w:pStyle w:val="ListParagraph"/>
        <w:widowControl w:val="0"/>
        <w:spacing w:before="120"/>
        <w:ind w:left="0"/>
        <w:rPr>
          <w:rFonts w:ascii="Times New Roman" w:hAnsi="Times New Roman"/>
          <w:i/>
          <w:sz w:val="26"/>
          <w:szCs w:val="26"/>
        </w:rPr>
      </w:pPr>
      <w:r w:rsidRPr="007766E7">
        <w:rPr>
          <w:rFonts w:ascii="Times New Roman" w:hAnsi="Times New Roman"/>
          <w:i/>
          <w:sz w:val="26"/>
          <w:szCs w:val="26"/>
        </w:rPr>
        <w:t>Học viên thực tập tự định hướng ký và ghi rõ họ tên___________________________</w:t>
      </w:r>
    </w:p>
    <w:p w14:paraId="74463CC5" w14:textId="77777777" w:rsidR="00403E0B" w:rsidRPr="007766E7" w:rsidRDefault="00403E0B" w:rsidP="007766E7">
      <w:pPr>
        <w:pStyle w:val="ListParagraph"/>
        <w:numPr>
          <w:ilvl w:val="0"/>
          <w:numId w:val="4"/>
        </w:numPr>
        <w:spacing w:before="120"/>
        <w:ind w:left="360"/>
        <w:jc w:val="both"/>
        <w:rPr>
          <w:rFonts w:ascii="Times New Roman" w:hAnsi="Times New Roman"/>
          <w:sz w:val="26"/>
          <w:szCs w:val="26"/>
        </w:rPr>
      </w:pPr>
      <w:r w:rsidRPr="007766E7">
        <w:rPr>
          <w:rFonts w:ascii="Times New Roman" w:hAnsi="Times New Roman"/>
          <w:sz w:val="26"/>
          <w:szCs w:val="26"/>
        </w:rPr>
        <w:t>The ideal Practicum model is for an adult learner to be in a classroom with a Supervising Teacher, however, self-directed practicums may be allowed.</w:t>
      </w:r>
    </w:p>
    <w:p w14:paraId="45965118" w14:textId="77777777" w:rsidR="00403E0B" w:rsidRPr="007766E7" w:rsidRDefault="00403E0B" w:rsidP="007766E7">
      <w:pPr>
        <w:pStyle w:val="ListParagraph"/>
        <w:spacing w:before="120"/>
        <w:ind w:left="360"/>
        <w:jc w:val="both"/>
        <w:rPr>
          <w:rFonts w:ascii="Times New Roman" w:hAnsi="Times New Roman"/>
          <w:i/>
          <w:sz w:val="26"/>
          <w:szCs w:val="26"/>
        </w:rPr>
      </w:pPr>
      <w:r w:rsidRPr="007766E7">
        <w:rPr>
          <w:rFonts w:ascii="Times New Roman" w:hAnsi="Times New Roman"/>
          <w:i/>
          <w:sz w:val="26"/>
          <w:szCs w:val="26"/>
        </w:rPr>
        <w:t>Mô hình thực tập lý tưởng dành cho học viên thực tập là làm việc trong cùng một lớp học với Giáo viên giám sát, tuy nhiên, thực tập tự định hướng cũng có thể được cho phép.</w:t>
      </w:r>
    </w:p>
    <w:p w14:paraId="32B1E58E" w14:textId="77777777" w:rsidR="00403E0B" w:rsidRPr="007766E7" w:rsidRDefault="00403E0B" w:rsidP="007766E7">
      <w:pPr>
        <w:pStyle w:val="ListParagraph"/>
        <w:numPr>
          <w:ilvl w:val="0"/>
          <w:numId w:val="4"/>
        </w:numPr>
        <w:spacing w:before="120"/>
        <w:ind w:left="360"/>
        <w:jc w:val="both"/>
        <w:rPr>
          <w:rFonts w:ascii="Times New Roman" w:hAnsi="Times New Roman"/>
          <w:sz w:val="26"/>
          <w:szCs w:val="26"/>
        </w:rPr>
      </w:pPr>
      <w:r w:rsidRPr="007766E7">
        <w:rPr>
          <w:rFonts w:ascii="Times New Roman" w:hAnsi="Times New Roman"/>
          <w:sz w:val="26"/>
          <w:szCs w:val="26"/>
        </w:rPr>
        <w:t>Adult Learners who are experienced teachers or who have extensive Montessori school backgrounds may be eligible for a self-directed practicum (cf. Practicum Guidelines for self-directed adult learners).</w:t>
      </w:r>
    </w:p>
    <w:p w14:paraId="6DC03846" w14:textId="77777777" w:rsidR="00403E0B" w:rsidRPr="007766E7" w:rsidRDefault="00403E0B" w:rsidP="007766E7">
      <w:pPr>
        <w:pStyle w:val="ListParagraph"/>
        <w:spacing w:before="120"/>
        <w:ind w:left="360"/>
        <w:jc w:val="both"/>
        <w:rPr>
          <w:rFonts w:ascii="Times New Roman" w:hAnsi="Times New Roman"/>
          <w:i/>
          <w:sz w:val="26"/>
          <w:szCs w:val="26"/>
        </w:rPr>
      </w:pPr>
      <w:r w:rsidRPr="007766E7">
        <w:rPr>
          <w:rFonts w:ascii="Times New Roman" w:hAnsi="Times New Roman"/>
          <w:i/>
          <w:sz w:val="26"/>
          <w:szCs w:val="26"/>
        </w:rPr>
        <w:t>Học viên có nhiều năm kinh nghiệm hoặc có nền tảng phong phú về trường Montessori có thể</w:t>
      </w:r>
      <w:r w:rsidRPr="007766E7">
        <w:rPr>
          <w:rFonts w:ascii="Times New Roman" w:hAnsi="Times New Roman"/>
          <w:i/>
          <w:sz w:val="26"/>
          <w:szCs w:val="26"/>
          <w:lang w:val="vi-VN"/>
        </w:rPr>
        <w:t xml:space="preserve"> đạt yêu cầu để</w:t>
      </w:r>
      <w:r w:rsidRPr="007766E7">
        <w:rPr>
          <w:rFonts w:ascii="Times New Roman" w:hAnsi="Times New Roman"/>
          <w:i/>
          <w:sz w:val="26"/>
          <w:szCs w:val="26"/>
        </w:rPr>
        <w:t xml:space="preserve"> thực tập tự định hướng (Tham khảo: Hướng dẫn thực tập cho học viên tự định hướng).</w:t>
      </w:r>
    </w:p>
    <w:p w14:paraId="023BBE69" w14:textId="77777777" w:rsidR="00403E0B" w:rsidRPr="007766E7" w:rsidRDefault="00403E0B" w:rsidP="007766E7">
      <w:pPr>
        <w:pStyle w:val="ListParagraph"/>
        <w:numPr>
          <w:ilvl w:val="0"/>
          <w:numId w:val="4"/>
        </w:numPr>
        <w:spacing w:before="120"/>
        <w:ind w:left="360"/>
        <w:jc w:val="both"/>
        <w:rPr>
          <w:rFonts w:ascii="Times New Roman" w:hAnsi="Times New Roman"/>
          <w:sz w:val="26"/>
          <w:szCs w:val="26"/>
        </w:rPr>
      </w:pPr>
      <w:r w:rsidRPr="007766E7">
        <w:rPr>
          <w:rFonts w:ascii="Times New Roman" w:hAnsi="Times New Roman"/>
          <w:sz w:val="26"/>
          <w:szCs w:val="26"/>
        </w:rPr>
        <w:t>Adult Learners work as lead teachers in the classroom in a self-directed practicum.</w:t>
      </w:r>
    </w:p>
    <w:p w14:paraId="490461B0" w14:textId="77777777" w:rsidR="00403E0B" w:rsidRPr="007766E7" w:rsidRDefault="00403E0B" w:rsidP="007766E7">
      <w:pPr>
        <w:pStyle w:val="ListParagraph"/>
        <w:spacing w:before="120"/>
        <w:ind w:left="360"/>
        <w:jc w:val="both"/>
        <w:rPr>
          <w:rFonts w:ascii="Times New Roman" w:hAnsi="Times New Roman"/>
          <w:i/>
          <w:sz w:val="26"/>
          <w:szCs w:val="26"/>
        </w:rPr>
      </w:pPr>
      <w:r w:rsidRPr="007766E7">
        <w:rPr>
          <w:rFonts w:ascii="Times New Roman" w:hAnsi="Times New Roman"/>
          <w:i/>
          <w:sz w:val="26"/>
          <w:szCs w:val="26"/>
        </w:rPr>
        <w:t>Học viên thực tập sẽ làm việc như một giáo viên chính trong lớp học trong kỳ thực tập tự định hướng.</w:t>
      </w:r>
    </w:p>
    <w:p w14:paraId="482488D6" w14:textId="77777777" w:rsidR="00403E0B" w:rsidRPr="007766E7" w:rsidRDefault="00403E0B" w:rsidP="007766E7">
      <w:pPr>
        <w:pStyle w:val="ListParagraph"/>
        <w:numPr>
          <w:ilvl w:val="0"/>
          <w:numId w:val="4"/>
        </w:numPr>
        <w:spacing w:before="120"/>
        <w:ind w:left="360"/>
        <w:jc w:val="both"/>
        <w:rPr>
          <w:rFonts w:ascii="Times New Roman" w:hAnsi="Times New Roman"/>
          <w:sz w:val="26"/>
          <w:szCs w:val="26"/>
        </w:rPr>
      </w:pPr>
      <w:r w:rsidRPr="007766E7">
        <w:rPr>
          <w:rFonts w:ascii="Times New Roman" w:hAnsi="Times New Roman"/>
          <w:sz w:val="26"/>
          <w:szCs w:val="26"/>
        </w:rPr>
        <w:t xml:space="preserve">Self-Directed teachers must have the approval of the Program Director. </w:t>
      </w:r>
    </w:p>
    <w:p w14:paraId="3CA259CD" w14:textId="77777777" w:rsidR="00403E0B" w:rsidRPr="007766E7" w:rsidRDefault="00403E0B" w:rsidP="007766E7">
      <w:pPr>
        <w:pStyle w:val="ListParagraph"/>
        <w:spacing w:before="120"/>
        <w:ind w:left="360"/>
        <w:jc w:val="both"/>
        <w:rPr>
          <w:rFonts w:ascii="Times New Roman" w:hAnsi="Times New Roman"/>
          <w:i/>
          <w:sz w:val="26"/>
          <w:szCs w:val="26"/>
        </w:rPr>
      </w:pPr>
      <w:r w:rsidRPr="007766E7">
        <w:rPr>
          <w:rFonts w:ascii="Times New Roman" w:hAnsi="Times New Roman"/>
          <w:i/>
          <w:sz w:val="26"/>
          <w:szCs w:val="26"/>
        </w:rPr>
        <w:t>Học viên</w:t>
      </w:r>
      <w:r w:rsidRPr="007766E7">
        <w:rPr>
          <w:rFonts w:ascii="Times New Roman" w:hAnsi="Times New Roman"/>
          <w:i/>
          <w:sz w:val="26"/>
          <w:szCs w:val="26"/>
          <w:lang w:val="vi-VN"/>
        </w:rPr>
        <w:t xml:space="preserve"> tự định hướng</w:t>
      </w:r>
      <w:r w:rsidRPr="007766E7">
        <w:rPr>
          <w:rFonts w:ascii="Times New Roman" w:hAnsi="Times New Roman"/>
          <w:i/>
          <w:sz w:val="26"/>
          <w:szCs w:val="26"/>
        </w:rPr>
        <w:t xml:space="preserve"> phải có sự cho phép của Giám Đốc chương trình. </w:t>
      </w:r>
    </w:p>
    <w:p w14:paraId="3B5BE211" w14:textId="77777777" w:rsidR="00403E0B" w:rsidRPr="007766E7" w:rsidRDefault="00403E0B" w:rsidP="007766E7">
      <w:pPr>
        <w:pStyle w:val="ListParagraph"/>
        <w:numPr>
          <w:ilvl w:val="0"/>
          <w:numId w:val="4"/>
        </w:numPr>
        <w:spacing w:before="120"/>
        <w:ind w:left="360"/>
        <w:jc w:val="both"/>
        <w:rPr>
          <w:rFonts w:ascii="Times New Roman" w:hAnsi="Times New Roman"/>
          <w:sz w:val="26"/>
          <w:szCs w:val="26"/>
        </w:rPr>
      </w:pPr>
      <w:r w:rsidRPr="007766E7">
        <w:rPr>
          <w:rFonts w:ascii="Times New Roman" w:hAnsi="Times New Roman"/>
          <w:sz w:val="26"/>
          <w:szCs w:val="26"/>
        </w:rPr>
        <w:t>One month observation in the Montessori Class has 2 year experience - Certified Teacher will be require before practicum</w:t>
      </w:r>
    </w:p>
    <w:p w14:paraId="4EFC82C9" w14:textId="77777777" w:rsidR="00403E0B" w:rsidRPr="007766E7" w:rsidRDefault="00403E0B" w:rsidP="007766E7">
      <w:pPr>
        <w:pStyle w:val="ListParagraph"/>
        <w:spacing w:before="120"/>
        <w:ind w:left="360"/>
        <w:jc w:val="both"/>
        <w:rPr>
          <w:rFonts w:ascii="Times New Roman" w:hAnsi="Times New Roman"/>
          <w:sz w:val="26"/>
          <w:szCs w:val="26"/>
        </w:rPr>
      </w:pPr>
      <w:r w:rsidRPr="007766E7">
        <w:rPr>
          <w:rFonts w:ascii="Times New Roman" w:hAnsi="Times New Roman"/>
          <w:i/>
          <w:iCs/>
          <w:sz w:val="26"/>
          <w:szCs w:val="26"/>
        </w:rPr>
        <w:lastRenderedPageBreak/>
        <w:t xml:space="preserve">1 tháng quan sát tại lớp học Montessori </w:t>
      </w:r>
      <w:r w:rsidRPr="007766E7">
        <w:rPr>
          <w:rFonts w:ascii="Times New Roman" w:eastAsia="SimSun" w:hAnsi="Times New Roman"/>
          <w:i/>
          <w:iCs/>
          <w:color w:val="1A1A1A"/>
          <w:sz w:val="26"/>
          <w:szCs w:val="26"/>
        </w:rPr>
        <w:t>(với giáo viên chính là giáo viên được chứng nhận là giáo viên Montessori và có ít nhất 2 năm kinh nghiệm) trước khi bắt đầu thực tập</w:t>
      </w:r>
      <w:r w:rsidRPr="007766E7">
        <w:rPr>
          <w:rFonts w:ascii="Times New Roman" w:eastAsia="SimSun" w:hAnsi="Times New Roman"/>
          <w:color w:val="1A1A1A"/>
          <w:sz w:val="26"/>
          <w:szCs w:val="26"/>
        </w:rPr>
        <w:t>.</w:t>
      </w:r>
    </w:p>
    <w:p w14:paraId="48324657" w14:textId="77777777" w:rsidR="00403E0B" w:rsidRPr="007766E7" w:rsidRDefault="00403E0B" w:rsidP="007766E7">
      <w:pPr>
        <w:pStyle w:val="ListParagraph"/>
        <w:numPr>
          <w:ilvl w:val="0"/>
          <w:numId w:val="4"/>
        </w:numPr>
        <w:spacing w:before="120"/>
        <w:ind w:left="360"/>
        <w:jc w:val="both"/>
        <w:rPr>
          <w:rFonts w:ascii="Times New Roman" w:hAnsi="Times New Roman"/>
          <w:sz w:val="26"/>
          <w:szCs w:val="26"/>
        </w:rPr>
      </w:pPr>
      <w:r w:rsidRPr="007766E7">
        <w:rPr>
          <w:rFonts w:ascii="Times New Roman" w:hAnsi="Times New Roman"/>
          <w:sz w:val="26"/>
          <w:szCs w:val="26"/>
        </w:rPr>
        <w:t>Six field visits by a Field Consultant will be required – 3 practicum consultant by Program Director will count towards 3 Field Supervisions.</w:t>
      </w:r>
    </w:p>
    <w:p w14:paraId="4BC151F8" w14:textId="77777777" w:rsidR="00403E0B" w:rsidRPr="007766E7" w:rsidRDefault="00403E0B" w:rsidP="007766E7">
      <w:pPr>
        <w:pStyle w:val="ListParagraph"/>
        <w:spacing w:before="120"/>
        <w:ind w:left="360"/>
        <w:jc w:val="both"/>
        <w:rPr>
          <w:rFonts w:ascii="Times New Roman" w:hAnsi="Times New Roman"/>
          <w:i/>
          <w:sz w:val="26"/>
          <w:szCs w:val="26"/>
        </w:rPr>
      </w:pPr>
      <w:r w:rsidRPr="007766E7">
        <w:rPr>
          <w:rFonts w:ascii="Times New Roman" w:hAnsi="Times New Roman"/>
          <w:i/>
          <w:sz w:val="26"/>
          <w:szCs w:val="26"/>
        </w:rPr>
        <w:t>Yêu cầu phải có 6</w:t>
      </w:r>
      <w:r w:rsidRPr="007766E7">
        <w:rPr>
          <w:rFonts w:ascii="Times New Roman" w:hAnsi="Times New Roman"/>
          <w:i/>
          <w:sz w:val="26"/>
          <w:szCs w:val="26"/>
          <w:lang w:val="vi-VN"/>
        </w:rPr>
        <w:t xml:space="preserve"> chuyến thăm giám sát của </w:t>
      </w:r>
      <w:r w:rsidRPr="007766E7">
        <w:rPr>
          <w:rFonts w:ascii="Times New Roman" w:hAnsi="Times New Roman"/>
          <w:i/>
          <w:sz w:val="26"/>
          <w:szCs w:val="26"/>
        </w:rPr>
        <w:t>Cố vấn thực địa</w:t>
      </w:r>
      <w:r w:rsidRPr="007766E7">
        <w:rPr>
          <w:rFonts w:ascii="Times New Roman" w:hAnsi="Times New Roman"/>
          <w:i/>
          <w:sz w:val="26"/>
          <w:szCs w:val="26"/>
          <w:lang w:val="vi-VN"/>
        </w:rPr>
        <w:t xml:space="preserve"> - trong trường hợp này, </w:t>
      </w:r>
      <w:r w:rsidRPr="007766E7">
        <w:rPr>
          <w:rFonts w:ascii="Times New Roman" w:hAnsi="Times New Roman"/>
          <w:i/>
          <w:sz w:val="26"/>
          <w:szCs w:val="26"/>
        </w:rPr>
        <w:t>3 lần cố vấn thực tập</w:t>
      </w:r>
      <w:r w:rsidRPr="007766E7">
        <w:rPr>
          <w:rFonts w:ascii="Times New Roman" w:hAnsi="Times New Roman"/>
          <w:i/>
          <w:sz w:val="26"/>
          <w:szCs w:val="26"/>
          <w:lang w:val="vi-VN"/>
        </w:rPr>
        <w:t xml:space="preserve"> </w:t>
      </w:r>
      <w:r w:rsidRPr="007766E7">
        <w:rPr>
          <w:rFonts w:ascii="Times New Roman" w:hAnsi="Times New Roman"/>
          <w:i/>
          <w:sz w:val="26"/>
          <w:szCs w:val="26"/>
        </w:rPr>
        <w:t xml:space="preserve">bởi giám đốc chương trình giữa 3 đợt giám sát thực địa </w:t>
      </w:r>
      <w:r w:rsidRPr="007766E7">
        <w:rPr>
          <w:rFonts w:ascii="Times New Roman" w:hAnsi="Times New Roman"/>
          <w:i/>
          <w:sz w:val="26"/>
          <w:szCs w:val="26"/>
          <w:lang w:val="vi-VN"/>
        </w:rPr>
        <w:t>sẽ được tính là 3 đợt giám sát thực địa</w:t>
      </w:r>
      <w:r w:rsidRPr="007766E7">
        <w:rPr>
          <w:rFonts w:ascii="Times New Roman" w:hAnsi="Times New Roman"/>
          <w:i/>
          <w:sz w:val="26"/>
          <w:szCs w:val="26"/>
        </w:rPr>
        <w:t>.</w:t>
      </w:r>
    </w:p>
    <w:p w14:paraId="5272732E" w14:textId="77777777" w:rsidR="00403E0B" w:rsidRPr="007766E7" w:rsidRDefault="00403E0B" w:rsidP="007766E7">
      <w:pPr>
        <w:spacing w:before="120"/>
        <w:rPr>
          <w:rFonts w:ascii="Times New Roman" w:eastAsia="SimSun" w:hAnsi="Times New Roman"/>
          <w:b/>
          <w:i/>
          <w:sz w:val="26"/>
          <w:szCs w:val="26"/>
          <w:lang w:eastAsia="ja-JP"/>
        </w:rPr>
      </w:pPr>
      <w:r w:rsidRPr="007766E7">
        <w:rPr>
          <w:rFonts w:ascii="Times New Roman" w:eastAsia="SimSun" w:hAnsi="Times New Roman"/>
          <w:b/>
          <w:i/>
          <w:sz w:val="26"/>
          <w:szCs w:val="26"/>
          <w:lang w:eastAsia="ja-JP"/>
        </w:rPr>
        <w:br w:type="page"/>
      </w:r>
    </w:p>
    <w:p w14:paraId="0BB98E9F" w14:textId="77777777" w:rsidR="00403E0B" w:rsidRPr="007766E7" w:rsidRDefault="00403E0B" w:rsidP="007766E7">
      <w:pPr>
        <w:autoSpaceDE w:val="0"/>
        <w:autoSpaceDN w:val="0"/>
        <w:adjustRightInd w:val="0"/>
        <w:spacing w:before="120"/>
        <w:jc w:val="both"/>
        <w:rPr>
          <w:rFonts w:ascii="Times New Roman" w:eastAsia="SimSun" w:hAnsi="Times New Roman"/>
          <w:b/>
          <w:i/>
          <w:sz w:val="26"/>
          <w:szCs w:val="26"/>
          <w:lang w:eastAsia="ja-JP"/>
        </w:rPr>
      </w:pPr>
      <w:r w:rsidRPr="007766E7">
        <w:rPr>
          <w:rFonts w:ascii="Times New Roman" w:eastAsia="SimSun" w:hAnsi="Times New Roman"/>
          <w:b/>
          <w:i/>
          <w:sz w:val="26"/>
          <w:szCs w:val="26"/>
          <w:lang w:eastAsia="ja-JP"/>
        </w:rPr>
        <w:lastRenderedPageBreak/>
        <w:t>Please sign the commitment statement below</w:t>
      </w:r>
    </w:p>
    <w:p w14:paraId="68A1143E" w14:textId="77777777" w:rsidR="00403E0B" w:rsidRPr="007766E7" w:rsidRDefault="00403E0B" w:rsidP="007766E7">
      <w:pPr>
        <w:autoSpaceDE w:val="0"/>
        <w:autoSpaceDN w:val="0"/>
        <w:adjustRightInd w:val="0"/>
        <w:spacing w:before="120"/>
        <w:jc w:val="both"/>
        <w:rPr>
          <w:rFonts w:ascii="Times New Roman" w:eastAsia="SimSun" w:hAnsi="Times New Roman"/>
          <w:b/>
          <w:bCs/>
          <w:i/>
          <w:sz w:val="26"/>
          <w:szCs w:val="26"/>
          <w:lang w:eastAsia="ja-JP"/>
        </w:rPr>
      </w:pPr>
      <w:r w:rsidRPr="007766E7">
        <w:rPr>
          <w:rFonts w:ascii="Times New Roman" w:eastAsia="SimSun" w:hAnsi="Times New Roman"/>
          <w:b/>
          <w:i/>
          <w:sz w:val="26"/>
          <w:szCs w:val="26"/>
          <w:lang w:eastAsia="ja-JP"/>
        </w:rPr>
        <w:t>Vui lòng ký vào bản cam kết dưới</w:t>
      </w:r>
      <w:r w:rsidRPr="007766E7">
        <w:rPr>
          <w:rFonts w:ascii="Times New Roman" w:eastAsia="SimSun" w:hAnsi="Times New Roman"/>
          <w:b/>
          <w:i/>
          <w:sz w:val="26"/>
          <w:szCs w:val="26"/>
          <w:lang w:val="vi-VN" w:eastAsia="ja-JP"/>
        </w:rPr>
        <w:t xml:space="preserve"> đây</w:t>
      </w:r>
      <w:r w:rsidRPr="007766E7">
        <w:rPr>
          <w:rFonts w:ascii="Times New Roman" w:eastAsia="SimSun" w:hAnsi="Times New Roman"/>
          <w:b/>
          <w:i/>
          <w:sz w:val="26"/>
          <w:szCs w:val="26"/>
          <w:lang w:eastAsia="ja-JP"/>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403E0B" w:rsidRPr="007766E7" w14:paraId="234A7D77" w14:textId="77777777" w:rsidTr="0059278B">
        <w:tc>
          <w:tcPr>
            <w:tcW w:w="8908" w:type="dxa"/>
            <w:shd w:val="clear" w:color="auto" w:fill="auto"/>
          </w:tcPr>
          <w:p w14:paraId="06928E5B" w14:textId="77777777" w:rsidR="00403E0B" w:rsidRPr="007766E7" w:rsidRDefault="00403E0B" w:rsidP="007766E7">
            <w:pPr>
              <w:widowControl w:val="0"/>
              <w:autoSpaceDE w:val="0"/>
              <w:autoSpaceDN w:val="0"/>
              <w:adjustRightInd w:val="0"/>
              <w:spacing w:before="120"/>
              <w:ind w:left="34"/>
              <w:jc w:val="both"/>
              <w:rPr>
                <w:rFonts w:ascii="Times New Roman" w:eastAsia="SimSun" w:hAnsi="Times New Roman"/>
                <w:sz w:val="26"/>
                <w:szCs w:val="26"/>
                <w:lang w:eastAsia="ja-JP"/>
              </w:rPr>
            </w:pPr>
            <w:r w:rsidRPr="007766E7">
              <w:rPr>
                <w:rFonts w:ascii="Times New Roman" w:eastAsia="SimSun" w:hAnsi="Times New Roman"/>
                <w:sz w:val="26"/>
                <w:szCs w:val="26"/>
                <w:lang w:eastAsia="ja-JP"/>
              </w:rPr>
              <w:t>I have read and understood the PRACTICUM GUIDELINES and I have also reviewed the requirements</w:t>
            </w:r>
          </w:p>
          <w:p w14:paraId="3F6BE7E4" w14:textId="77777777" w:rsidR="00403E0B" w:rsidRPr="007766E7" w:rsidRDefault="00403E0B" w:rsidP="007766E7">
            <w:pPr>
              <w:widowControl w:val="0"/>
              <w:autoSpaceDE w:val="0"/>
              <w:autoSpaceDN w:val="0"/>
              <w:adjustRightInd w:val="0"/>
              <w:spacing w:before="120"/>
              <w:ind w:left="34"/>
              <w:jc w:val="both"/>
              <w:rPr>
                <w:rFonts w:ascii="Times New Roman" w:eastAsia="SimSun" w:hAnsi="Times New Roman"/>
                <w:i/>
                <w:sz w:val="26"/>
                <w:szCs w:val="26"/>
                <w:lang w:eastAsia="ja-JP"/>
              </w:rPr>
            </w:pPr>
            <w:r w:rsidRPr="007766E7">
              <w:rPr>
                <w:rFonts w:ascii="Times New Roman" w:eastAsia="SimSun" w:hAnsi="Times New Roman"/>
                <w:i/>
                <w:sz w:val="26"/>
                <w:szCs w:val="26"/>
                <w:lang w:eastAsia="ja-JP"/>
              </w:rPr>
              <w:t>Tôi đã đọc và hiểu bản HƯỚNG DẪN THỰC TẬP và tôi cũng đã xem xét các yêu cầu</w:t>
            </w:r>
            <w:r w:rsidRPr="007766E7">
              <w:rPr>
                <w:rFonts w:ascii="Times New Roman" w:eastAsia="SimSun" w:hAnsi="Times New Roman"/>
                <w:i/>
                <w:sz w:val="26"/>
                <w:szCs w:val="26"/>
                <w:lang w:val="vi-VN" w:eastAsia="ja-JP"/>
              </w:rPr>
              <w:t xml:space="preserve"> thực tập</w:t>
            </w:r>
            <w:r w:rsidRPr="007766E7">
              <w:rPr>
                <w:rFonts w:ascii="Times New Roman" w:eastAsia="SimSun" w:hAnsi="Times New Roman"/>
                <w:i/>
                <w:sz w:val="26"/>
                <w:szCs w:val="26"/>
                <w:lang w:eastAsia="ja-JP"/>
              </w:rPr>
              <w:t>.</w:t>
            </w:r>
          </w:p>
          <w:p w14:paraId="29ABDD76" w14:textId="4ADE62A6" w:rsidR="00403E0B" w:rsidRPr="007766E7" w:rsidRDefault="00403E0B" w:rsidP="007766E7">
            <w:pPr>
              <w:widowControl w:val="0"/>
              <w:autoSpaceDE w:val="0"/>
              <w:autoSpaceDN w:val="0"/>
              <w:adjustRightInd w:val="0"/>
              <w:spacing w:before="120"/>
              <w:ind w:left="34"/>
              <w:jc w:val="both"/>
              <w:rPr>
                <w:rFonts w:ascii="Times New Roman" w:eastAsia="SimSun" w:hAnsi="Times New Roman"/>
                <w:sz w:val="26"/>
                <w:szCs w:val="26"/>
                <w:lang w:eastAsia="ja-JP"/>
              </w:rPr>
            </w:pPr>
            <w:r w:rsidRPr="007766E7">
              <w:rPr>
                <w:rFonts w:ascii="Times New Roman" w:eastAsia="SimSun" w:hAnsi="Times New Roman"/>
                <w:sz w:val="26"/>
                <w:szCs w:val="26"/>
                <w:lang w:eastAsia="ja-JP"/>
              </w:rPr>
              <w:t>By signing below, I agree to complete the requirements as herein described, and declare my commitment to pursue the 7</w:t>
            </w:r>
            <w:r w:rsidR="00FB14DD" w:rsidRPr="007766E7">
              <w:rPr>
                <w:rFonts w:ascii="Times New Roman" w:eastAsia="SimSun" w:hAnsi="Times New Roman"/>
                <w:sz w:val="26"/>
                <w:szCs w:val="26"/>
                <w:lang w:eastAsia="ja-JP"/>
              </w:rPr>
              <w:t>5</w:t>
            </w:r>
            <w:r w:rsidRPr="007766E7">
              <w:rPr>
                <w:rFonts w:ascii="Times New Roman" w:eastAsia="SimSun" w:hAnsi="Times New Roman"/>
                <w:sz w:val="26"/>
                <w:szCs w:val="26"/>
                <w:lang w:eastAsia="ja-JP"/>
              </w:rPr>
              <w:t>0-hour Practicum program at</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r w:rsidRPr="007766E7">
              <w:rPr>
                <w:rFonts w:ascii="Times New Roman" w:eastAsia="SimSun" w:hAnsi="Times New Roman"/>
                <w:sz w:val="26"/>
                <w:szCs w:val="26"/>
                <w:lang w:eastAsia="ja-JP"/>
              </w:rPr>
              <w:t xml:space="preserve"> Class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r w:rsidRPr="007766E7">
              <w:rPr>
                <w:rFonts w:ascii="Times New Roman" w:eastAsia="SimSun" w:hAnsi="Times New Roman"/>
                <w:sz w:val="26"/>
                <w:szCs w:val="26"/>
                <w:lang w:eastAsia="ja-JP"/>
              </w:rPr>
              <w:t xml:space="preserve"> School</w:t>
            </w:r>
          </w:p>
          <w:p w14:paraId="415BC438" w14:textId="17FE293E" w:rsidR="00403E0B" w:rsidRPr="007766E7" w:rsidRDefault="00403E0B" w:rsidP="007766E7">
            <w:pPr>
              <w:widowControl w:val="0"/>
              <w:autoSpaceDE w:val="0"/>
              <w:autoSpaceDN w:val="0"/>
              <w:adjustRightInd w:val="0"/>
              <w:spacing w:before="120"/>
              <w:ind w:left="34"/>
              <w:jc w:val="both"/>
              <w:rPr>
                <w:rFonts w:ascii="Times New Roman" w:eastAsia="SimSun" w:hAnsi="Times New Roman"/>
                <w:i/>
                <w:sz w:val="26"/>
                <w:szCs w:val="26"/>
                <w:lang w:eastAsia="ja-JP"/>
              </w:rPr>
            </w:pPr>
            <w:r w:rsidRPr="007766E7">
              <w:rPr>
                <w:rFonts w:ascii="Times New Roman" w:eastAsia="SimSun" w:hAnsi="Times New Roman"/>
                <w:i/>
                <w:sz w:val="26"/>
                <w:szCs w:val="26"/>
                <w:lang w:eastAsia="ja-JP"/>
              </w:rPr>
              <w:t>Bằng việc ký vào đây, tôi đồng ý hoàn thành các yêu cầu được mô tả, và cam kết sẽ hoàn thành 7</w:t>
            </w:r>
            <w:r w:rsidR="00FB14DD" w:rsidRPr="007766E7">
              <w:rPr>
                <w:rFonts w:ascii="Times New Roman" w:eastAsia="SimSun" w:hAnsi="Times New Roman"/>
                <w:i/>
                <w:sz w:val="26"/>
                <w:szCs w:val="26"/>
                <w:lang w:eastAsia="ja-JP"/>
              </w:rPr>
              <w:t>5</w:t>
            </w:r>
            <w:r w:rsidRPr="007766E7">
              <w:rPr>
                <w:rFonts w:ascii="Times New Roman" w:eastAsia="SimSun" w:hAnsi="Times New Roman"/>
                <w:i/>
                <w:sz w:val="26"/>
                <w:szCs w:val="26"/>
                <w:lang w:eastAsia="ja-JP"/>
              </w:rPr>
              <w:t xml:space="preserve">0 giờ thực tập tại Lớp </w:t>
            </w:r>
            <w:r w:rsidRPr="007766E7">
              <w:rPr>
                <w:rFonts w:ascii="Times New Roman" w:hAnsi="Times New Roman"/>
                <w:i/>
                <w:sz w:val="26"/>
                <w:szCs w:val="26"/>
              </w:rPr>
              <w:fldChar w:fldCharType="begin">
                <w:ffData>
                  <w:name w:val="Szöveg79"/>
                  <w:enabled/>
                  <w:calcOnExit w:val="0"/>
                  <w:textInput/>
                </w:ffData>
              </w:fldChar>
            </w:r>
            <w:r w:rsidRPr="007766E7">
              <w:rPr>
                <w:rFonts w:ascii="Times New Roman" w:hAnsi="Times New Roman"/>
                <w:i/>
                <w:sz w:val="26"/>
                <w:szCs w:val="26"/>
              </w:rPr>
              <w:instrText xml:space="preserve"> FORMTEXT </w:instrText>
            </w:r>
            <w:r w:rsidRPr="007766E7">
              <w:rPr>
                <w:rFonts w:ascii="Times New Roman" w:hAnsi="Times New Roman"/>
                <w:i/>
                <w:sz w:val="26"/>
                <w:szCs w:val="26"/>
              </w:rPr>
            </w:r>
            <w:r w:rsidRPr="007766E7">
              <w:rPr>
                <w:rFonts w:ascii="Times New Roman" w:hAnsi="Times New Roman"/>
                <w:i/>
                <w:sz w:val="26"/>
                <w:szCs w:val="26"/>
              </w:rPr>
              <w:fldChar w:fldCharType="separate"/>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sz w:val="26"/>
                <w:szCs w:val="26"/>
              </w:rPr>
              <w:fldChar w:fldCharType="end"/>
            </w:r>
            <w:r w:rsidRPr="007766E7">
              <w:rPr>
                <w:rFonts w:ascii="Times New Roman" w:eastAsia="SimSun" w:hAnsi="Times New Roman"/>
                <w:i/>
                <w:sz w:val="26"/>
                <w:szCs w:val="26"/>
                <w:lang w:eastAsia="ja-JP"/>
              </w:rPr>
              <w:t xml:space="preserve"> Trường </w:t>
            </w:r>
            <w:r w:rsidRPr="007766E7">
              <w:rPr>
                <w:rFonts w:ascii="Times New Roman" w:hAnsi="Times New Roman"/>
                <w:i/>
                <w:sz w:val="26"/>
                <w:szCs w:val="26"/>
              </w:rPr>
              <w:fldChar w:fldCharType="begin">
                <w:ffData>
                  <w:name w:val="Szöveg79"/>
                  <w:enabled/>
                  <w:calcOnExit w:val="0"/>
                  <w:textInput/>
                </w:ffData>
              </w:fldChar>
            </w:r>
            <w:r w:rsidRPr="007766E7">
              <w:rPr>
                <w:rFonts w:ascii="Times New Roman" w:hAnsi="Times New Roman"/>
                <w:i/>
                <w:sz w:val="26"/>
                <w:szCs w:val="26"/>
              </w:rPr>
              <w:instrText xml:space="preserve"> FORMTEXT </w:instrText>
            </w:r>
            <w:r w:rsidRPr="007766E7">
              <w:rPr>
                <w:rFonts w:ascii="Times New Roman" w:hAnsi="Times New Roman"/>
                <w:i/>
                <w:sz w:val="26"/>
                <w:szCs w:val="26"/>
              </w:rPr>
            </w:r>
            <w:r w:rsidRPr="007766E7">
              <w:rPr>
                <w:rFonts w:ascii="Times New Roman" w:hAnsi="Times New Roman"/>
                <w:i/>
                <w:sz w:val="26"/>
                <w:szCs w:val="26"/>
              </w:rPr>
              <w:fldChar w:fldCharType="separate"/>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sz w:val="26"/>
                <w:szCs w:val="26"/>
              </w:rPr>
              <w:fldChar w:fldCharType="end"/>
            </w:r>
            <w:r w:rsidRPr="007766E7">
              <w:rPr>
                <w:rFonts w:ascii="Times New Roman" w:eastAsia="SimSun" w:hAnsi="Times New Roman"/>
                <w:i/>
                <w:sz w:val="26"/>
                <w:szCs w:val="26"/>
                <w:lang w:eastAsia="ja-JP"/>
              </w:rPr>
              <w:t>.</w:t>
            </w:r>
          </w:p>
          <w:p w14:paraId="788375B4" w14:textId="77777777" w:rsidR="00403E0B" w:rsidRPr="007766E7" w:rsidRDefault="00403E0B" w:rsidP="007766E7">
            <w:pPr>
              <w:autoSpaceDE w:val="0"/>
              <w:autoSpaceDN w:val="0"/>
              <w:adjustRightInd w:val="0"/>
              <w:spacing w:before="120"/>
              <w:ind w:left="34"/>
              <w:jc w:val="both"/>
              <w:rPr>
                <w:rFonts w:ascii="Times New Roman" w:eastAsia="SimSun" w:hAnsi="Times New Roman"/>
                <w:sz w:val="26"/>
                <w:szCs w:val="26"/>
                <w:lang w:eastAsia="ja-JP"/>
              </w:rPr>
            </w:pPr>
            <w:r w:rsidRPr="007766E7">
              <w:rPr>
                <w:rFonts w:ascii="Times New Roman" w:eastAsia="SimSun" w:hAnsi="Times New Roman"/>
                <w:sz w:val="26"/>
                <w:szCs w:val="26"/>
                <w:lang w:eastAsia="ja-JP"/>
              </w:rPr>
              <w:t xml:space="preserve">I will be working in a mixed age class of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r w:rsidRPr="007766E7">
              <w:rPr>
                <w:rFonts w:ascii="Times New Roman" w:eastAsia="SimSun" w:hAnsi="Times New Roman"/>
                <w:sz w:val="26"/>
                <w:szCs w:val="26"/>
                <w:lang w:eastAsia="ja-JP"/>
              </w:rPr>
              <w:t xml:space="preserve"> children under the supervision of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r w:rsidRPr="007766E7">
              <w:rPr>
                <w:rFonts w:ascii="Times New Roman" w:hAnsi="Times New Roman"/>
                <w:sz w:val="26"/>
                <w:szCs w:val="26"/>
              </w:rPr>
              <w:t xml:space="preserve"> </w:t>
            </w:r>
            <w:r w:rsidRPr="007766E7">
              <w:rPr>
                <w:rFonts w:ascii="Times New Roman" w:eastAsia="SimSun" w:hAnsi="Times New Roman"/>
                <w:sz w:val="26"/>
                <w:szCs w:val="26"/>
                <w:lang w:eastAsia="ja-JP"/>
              </w:rPr>
              <w:t>- a certified Montessori teacher.</w:t>
            </w:r>
          </w:p>
          <w:p w14:paraId="664760AA" w14:textId="77777777" w:rsidR="00403E0B" w:rsidRPr="007766E7" w:rsidRDefault="00403E0B" w:rsidP="007766E7">
            <w:pPr>
              <w:autoSpaceDE w:val="0"/>
              <w:autoSpaceDN w:val="0"/>
              <w:adjustRightInd w:val="0"/>
              <w:spacing w:before="120"/>
              <w:ind w:left="34"/>
              <w:jc w:val="both"/>
              <w:rPr>
                <w:rFonts w:ascii="Times New Roman" w:eastAsia="SimSun" w:hAnsi="Times New Roman"/>
                <w:i/>
                <w:sz w:val="26"/>
                <w:szCs w:val="26"/>
                <w:lang w:eastAsia="ja-JP"/>
              </w:rPr>
            </w:pPr>
            <w:r w:rsidRPr="007766E7">
              <w:rPr>
                <w:rFonts w:ascii="Times New Roman" w:eastAsia="SimSun" w:hAnsi="Times New Roman"/>
                <w:i/>
                <w:sz w:val="26"/>
                <w:szCs w:val="26"/>
                <w:lang w:eastAsia="ja-JP"/>
              </w:rPr>
              <w:t xml:space="preserve">Tôi sẽ làm việc trong một lớp học trộn tuổi với </w:t>
            </w:r>
            <w:r w:rsidRPr="007766E7">
              <w:rPr>
                <w:rFonts w:ascii="Times New Roman" w:hAnsi="Times New Roman"/>
                <w:i/>
                <w:sz w:val="26"/>
                <w:szCs w:val="26"/>
              </w:rPr>
              <w:fldChar w:fldCharType="begin">
                <w:ffData>
                  <w:name w:val="Szöveg79"/>
                  <w:enabled/>
                  <w:calcOnExit w:val="0"/>
                  <w:textInput/>
                </w:ffData>
              </w:fldChar>
            </w:r>
            <w:r w:rsidRPr="007766E7">
              <w:rPr>
                <w:rFonts w:ascii="Times New Roman" w:hAnsi="Times New Roman"/>
                <w:i/>
                <w:sz w:val="26"/>
                <w:szCs w:val="26"/>
              </w:rPr>
              <w:instrText xml:space="preserve"> FORMTEXT </w:instrText>
            </w:r>
            <w:r w:rsidRPr="007766E7">
              <w:rPr>
                <w:rFonts w:ascii="Times New Roman" w:hAnsi="Times New Roman"/>
                <w:i/>
                <w:sz w:val="26"/>
                <w:szCs w:val="26"/>
              </w:rPr>
            </w:r>
            <w:r w:rsidRPr="007766E7">
              <w:rPr>
                <w:rFonts w:ascii="Times New Roman" w:hAnsi="Times New Roman"/>
                <w:i/>
                <w:sz w:val="26"/>
                <w:szCs w:val="26"/>
              </w:rPr>
              <w:fldChar w:fldCharType="separate"/>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sz w:val="26"/>
                <w:szCs w:val="26"/>
              </w:rPr>
              <w:fldChar w:fldCharType="end"/>
            </w:r>
            <w:r w:rsidRPr="007766E7">
              <w:rPr>
                <w:rFonts w:ascii="Times New Roman" w:hAnsi="Times New Roman"/>
                <w:i/>
                <w:sz w:val="26"/>
                <w:szCs w:val="26"/>
              </w:rPr>
              <w:t xml:space="preserve"> </w:t>
            </w:r>
            <w:r w:rsidRPr="007766E7">
              <w:rPr>
                <w:rFonts w:ascii="Times New Roman" w:eastAsia="SimSun" w:hAnsi="Times New Roman"/>
                <w:i/>
                <w:sz w:val="26"/>
                <w:szCs w:val="26"/>
                <w:lang w:eastAsia="ja-JP"/>
              </w:rPr>
              <w:t xml:space="preserve">trẻ, dưới sự giám sát của </w:t>
            </w:r>
            <w:r w:rsidRPr="007766E7">
              <w:rPr>
                <w:rFonts w:ascii="Times New Roman" w:hAnsi="Times New Roman"/>
                <w:i/>
                <w:sz w:val="26"/>
                <w:szCs w:val="26"/>
              </w:rPr>
              <w:fldChar w:fldCharType="begin">
                <w:ffData>
                  <w:name w:val="Szöveg79"/>
                  <w:enabled/>
                  <w:calcOnExit w:val="0"/>
                  <w:textInput/>
                </w:ffData>
              </w:fldChar>
            </w:r>
            <w:r w:rsidRPr="007766E7">
              <w:rPr>
                <w:rFonts w:ascii="Times New Roman" w:hAnsi="Times New Roman"/>
                <w:i/>
                <w:sz w:val="26"/>
                <w:szCs w:val="26"/>
              </w:rPr>
              <w:instrText xml:space="preserve"> FORMTEXT </w:instrText>
            </w:r>
            <w:r w:rsidRPr="007766E7">
              <w:rPr>
                <w:rFonts w:ascii="Times New Roman" w:hAnsi="Times New Roman"/>
                <w:i/>
                <w:sz w:val="26"/>
                <w:szCs w:val="26"/>
              </w:rPr>
            </w:r>
            <w:r w:rsidRPr="007766E7">
              <w:rPr>
                <w:rFonts w:ascii="Times New Roman" w:hAnsi="Times New Roman"/>
                <w:i/>
                <w:sz w:val="26"/>
                <w:szCs w:val="26"/>
              </w:rPr>
              <w:fldChar w:fldCharType="separate"/>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noProof/>
                <w:sz w:val="26"/>
                <w:szCs w:val="26"/>
              </w:rPr>
              <w:t> </w:t>
            </w:r>
            <w:r w:rsidRPr="007766E7">
              <w:rPr>
                <w:rFonts w:ascii="Times New Roman" w:hAnsi="Times New Roman"/>
                <w:i/>
                <w:sz w:val="26"/>
                <w:szCs w:val="26"/>
              </w:rPr>
              <w:fldChar w:fldCharType="end"/>
            </w:r>
            <w:r w:rsidRPr="007766E7">
              <w:rPr>
                <w:rFonts w:ascii="Times New Roman" w:eastAsia="SimSun" w:hAnsi="Times New Roman"/>
                <w:i/>
                <w:sz w:val="26"/>
                <w:szCs w:val="26"/>
                <w:lang w:eastAsia="ja-JP"/>
              </w:rPr>
              <w:t xml:space="preserve"> - giáo viên đã được chứng nhận Montessori.</w:t>
            </w:r>
          </w:p>
          <w:p w14:paraId="5B5457B6" w14:textId="77777777" w:rsidR="00403E0B" w:rsidRPr="007766E7" w:rsidRDefault="00403E0B" w:rsidP="007766E7">
            <w:pPr>
              <w:autoSpaceDE w:val="0"/>
              <w:autoSpaceDN w:val="0"/>
              <w:adjustRightInd w:val="0"/>
              <w:spacing w:before="120"/>
              <w:ind w:left="2145"/>
              <w:jc w:val="both"/>
              <w:rPr>
                <w:rFonts w:ascii="Times New Roman" w:eastAsia="SimSun" w:hAnsi="Times New Roman"/>
                <w:sz w:val="26"/>
                <w:szCs w:val="26"/>
                <w:lang w:eastAsia="ja-JP"/>
              </w:rPr>
            </w:pPr>
            <w:r w:rsidRPr="007766E7">
              <w:rPr>
                <w:rFonts w:ascii="Times New Roman" w:eastAsia="SimSun" w:hAnsi="Times New Roman"/>
                <w:sz w:val="26"/>
                <w:szCs w:val="26"/>
                <w:lang w:eastAsia="ja-JP"/>
              </w:rPr>
              <w:t>Adult Learner /</w:t>
            </w:r>
            <w:r w:rsidRPr="007766E7">
              <w:rPr>
                <w:rFonts w:ascii="Times New Roman" w:eastAsia="SimSun" w:hAnsi="Times New Roman"/>
                <w:i/>
                <w:sz w:val="26"/>
                <w:szCs w:val="26"/>
                <w:lang w:eastAsia="ja-JP"/>
              </w:rPr>
              <w:t>Tên (viết hoa)</w:t>
            </w:r>
            <w:r w:rsidRPr="007766E7">
              <w:rPr>
                <w:rFonts w:ascii="Times New Roman" w:eastAsia="SimSun" w:hAnsi="Times New Roman"/>
                <w:sz w:val="26"/>
                <w:szCs w:val="26"/>
                <w:lang w:eastAsia="ja-JP"/>
              </w:rPr>
              <w:t xml:space="preserve">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r w:rsidRPr="007766E7">
              <w:rPr>
                <w:rFonts w:ascii="Times New Roman" w:eastAsia="SimSun" w:hAnsi="Times New Roman"/>
                <w:sz w:val="26"/>
                <w:szCs w:val="26"/>
                <w:lang w:eastAsia="ja-JP"/>
              </w:rPr>
              <w:t xml:space="preserve"> </w:t>
            </w:r>
          </w:p>
          <w:p w14:paraId="4DB5C7EB" w14:textId="77777777" w:rsidR="00403E0B" w:rsidRPr="007766E7" w:rsidRDefault="00403E0B" w:rsidP="007766E7">
            <w:pPr>
              <w:autoSpaceDE w:val="0"/>
              <w:autoSpaceDN w:val="0"/>
              <w:adjustRightInd w:val="0"/>
              <w:spacing w:before="120"/>
              <w:ind w:left="2145"/>
              <w:jc w:val="both"/>
              <w:rPr>
                <w:rFonts w:ascii="Times New Roman" w:eastAsia="SimSun" w:hAnsi="Times New Roman"/>
                <w:sz w:val="26"/>
                <w:szCs w:val="26"/>
                <w:lang w:eastAsia="ja-JP"/>
              </w:rPr>
            </w:pPr>
          </w:p>
          <w:p w14:paraId="51C3644D" w14:textId="77777777" w:rsidR="00403E0B" w:rsidRPr="007766E7" w:rsidRDefault="00403E0B" w:rsidP="007766E7">
            <w:pPr>
              <w:autoSpaceDE w:val="0"/>
              <w:autoSpaceDN w:val="0"/>
              <w:adjustRightInd w:val="0"/>
              <w:spacing w:before="120"/>
              <w:ind w:left="2145"/>
              <w:jc w:val="both"/>
              <w:rPr>
                <w:rFonts w:ascii="Times New Roman" w:eastAsia="SimSun" w:hAnsi="Times New Roman"/>
                <w:sz w:val="26"/>
                <w:szCs w:val="26"/>
                <w:lang w:eastAsia="ja-JP"/>
              </w:rPr>
            </w:pPr>
            <w:r w:rsidRPr="007766E7">
              <w:rPr>
                <w:rFonts w:ascii="Times New Roman" w:eastAsia="SimSun" w:hAnsi="Times New Roman"/>
                <w:sz w:val="26"/>
                <w:szCs w:val="26"/>
                <w:lang w:eastAsia="ja-JP"/>
              </w:rPr>
              <w:t xml:space="preserve">Signature/ </w:t>
            </w:r>
            <w:r w:rsidRPr="007766E7">
              <w:rPr>
                <w:rFonts w:ascii="Times New Roman" w:eastAsia="SimSun" w:hAnsi="Times New Roman"/>
                <w:i/>
                <w:sz w:val="26"/>
                <w:szCs w:val="26"/>
                <w:lang w:eastAsia="ja-JP"/>
              </w:rPr>
              <w:t>Chữ Ký</w:t>
            </w:r>
            <w:r w:rsidRPr="007766E7">
              <w:rPr>
                <w:rFonts w:ascii="Times New Roman" w:eastAsia="SimSun" w:hAnsi="Times New Roman"/>
                <w:sz w:val="26"/>
                <w:szCs w:val="26"/>
                <w:lang w:eastAsia="ja-JP"/>
              </w:rPr>
              <w:t xml:space="preserve"> </w:t>
            </w:r>
            <w:r w:rsidRPr="007766E7">
              <w:rPr>
                <w:rFonts w:ascii="Times New Roman" w:hAnsi="Times New Roman"/>
                <w:sz w:val="26"/>
                <w:szCs w:val="26"/>
              </w:rPr>
              <w:t>___________________________________</w:t>
            </w:r>
          </w:p>
          <w:p w14:paraId="4FEBC752" w14:textId="77777777" w:rsidR="00403E0B" w:rsidRPr="007766E7" w:rsidRDefault="00403E0B" w:rsidP="007766E7">
            <w:pPr>
              <w:autoSpaceDE w:val="0"/>
              <w:autoSpaceDN w:val="0"/>
              <w:adjustRightInd w:val="0"/>
              <w:spacing w:before="120"/>
              <w:ind w:left="2145"/>
              <w:jc w:val="both"/>
              <w:rPr>
                <w:rFonts w:ascii="Times New Roman" w:eastAsia="SimSun" w:hAnsi="Times New Roman"/>
                <w:sz w:val="26"/>
                <w:szCs w:val="26"/>
                <w:lang w:eastAsia="ja-JP"/>
              </w:rPr>
            </w:pPr>
            <w:r w:rsidRPr="007766E7">
              <w:rPr>
                <w:rFonts w:ascii="Times New Roman" w:eastAsia="SimSun" w:hAnsi="Times New Roman"/>
                <w:sz w:val="26"/>
                <w:szCs w:val="26"/>
                <w:lang w:eastAsia="ja-JP"/>
              </w:rPr>
              <w:t xml:space="preserve">Date/ </w:t>
            </w:r>
            <w:r w:rsidRPr="007766E7">
              <w:rPr>
                <w:rFonts w:ascii="Times New Roman" w:eastAsia="SimSun" w:hAnsi="Times New Roman"/>
                <w:i/>
                <w:sz w:val="26"/>
                <w:szCs w:val="26"/>
                <w:lang w:eastAsia="ja-JP"/>
              </w:rPr>
              <w:t>Ngày</w:t>
            </w:r>
            <w:r w:rsidRPr="007766E7">
              <w:rPr>
                <w:rFonts w:ascii="Times New Roman" w:eastAsia="SimSun" w:hAnsi="Times New Roman"/>
                <w:sz w:val="26"/>
                <w:szCs w:val="26"/>
                <w:lang w:eastAsia="ja-JP"/>
              </w:rPr>
              <w:t xml:space="preserve">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p>
        </w:tc>
      </w:tr>
    </w:tbl>
    <w:p w14:paraId="7BBC0E8D" w14:textId="77777777" w:rsidR="00403E0B" w:rsidRPr="007766E7" w:rsidRDefault="00403E0B" w:rsidP="007766E7">
      <w:pPr>
        <w:pStyle w:val="Title"/>
        <w:widowControl w:val="0"/>
        <w:autoSpaceDE w:val="0"/>
        <w:autoSpaceDN w:val="0"/>
        <w:adjustRightInd w:val="0"/>
        <w:spacing w:before="120"/>
        <w:rPr>
          <w:rFonts w:ascii="Times New Roman" w:eastAsia="SimSun" w:hAnsi="Times New Roman"/>
          <w:b/>
          <w:bCs/>
          <w:i/>
          <w:sz w:val="26"/>
          <w:szCs w:val="26"/>
          <w:lang w:eastAsia="ja-JP"/>
        </w:rPr>
      </w:pPr>
      <w:r w:rsidRPr="007766E7">
        <w:rPr>
          <w:rFonts w:ascii="Times New Roman" w:eastAsia="SimSun" w:hAnsi="Times New Roman"/>
          <w:b/>
          <w:bCs/>
          <w:i/>
          <w:sz w:val="26"/>
          <w:szCs w:val="26"/>
          <w:lang w:eastAsia="ja-JP"/>
        </w:rPr>
        <w:t>For VMAT use only/Phần dành cho VMAT:</w:t>
      </w:r>
    </w:p>
    <w:p w14:paraId="78872CA2" w14:textId="77777777" w:rsidR="00403E0B" w:rsidRPr="007766E7" w:rsidRDefault="00403E0B" w:rsidP="007766E7">
      <w:pPr>
        <w:pStyle w:val="Title"/>
        <w:autoSpaceDE w:val="0"/>
        <w:autoSpaceDN w:val="0"/>
        <w:adjustRightInd w:val="0"/>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t xml:space="preserve">Inclusive Date of Onsite Academic Course/ </w:t>
      </w:r>
      <w:r w:rsidRPr="007766E7">
        <w:rPr>
          <w:rFonts w:ascii="Times New Roman" w:eastAsia="SimSun" w:hAnsi="Times New Roman"/>
          <w:i/>
          <w:sz w:val="26"/>
          <w:szCs w:val="26"/>
          <w:lang w:eastAsia="ja-JP"/>
        </w:rPr>
        <w:t>Ngày khoá học lý thuyết</w:t>
      </w:r>
      <w:r w:rsidRPr="007766E7">
        <w:rPr>
          <w:rFonts w:ascii="Times New Roman" w:eastAsia="SimSun" w:hAnsi="Times New Roman"/>
          <w:sz w:val="26"/>
          <w:szCs w:val="26"/>
          <w:lang w:eastAsia="ja-JP"/>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74C834F7" w14:textId="77777777" w:rsidR="00403E0B" w:rsidRPr="007766E7" w:rsidRDefault="00403E0B" w:rsidP="007766E7">
      <w:pPr>
        <w:pStyle w:val="Title"/>
        <w:autoSpaceDE w:val="0"/>
        <w:autoSpaceDN w:val="0"/>
        <w:adjustRightInd w:val="0"/>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t xml:space="preserve">Practicum School/ </w:t>
      </w:r>
      <w:r w:rsidRPr="007766E7">
        <w:rPr>
          <w:rFonts w:ascii="Times New Roman" w:eastAsia="SimSun" w:hAnsi="Times New Roman"/>
          <w:i/>
          <w:sz w:val="26"/>
          <w:szCs w:val="26"/>
          <w:lang w:eastAsia="ja-JP"/>
        </w:rPr>
        <w:t>Trường thực tập</w:t>
      </w:r>
      <w:r w:rsidRPr="007766E7">
        <w:rPr>
          <w:rFonts w:ascii="Times New Roman" w:eastAsia="SimSun" w:hAnsi="Times New Roman"/>
          <w:sz w:val="26"/>
          <w:szCs w:val="26"/>
          <w:lang w:eastAsia="ja-JP"/>
        </w:rPr>
        <w:t>:</w:t>
      </w:r>
      <w:r w:rsidRPr="007766E7">
        <w:rPr>
          <w:rFonts w:ascii="Times New Roman" w:hAnsi="Times New Roman"/>
          <w:color w:val="0000FF"/>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FA4DA25" w14:textId="77777777" w:rsidR="00403E0B" w:rsidRPr="007766E7" w:rsidRDefault="00403E0B" w:rsidP="007766E7">
      <w:pPr>
        <w:pStyle w:val="Title"/>
        <w:autoSpaceDE w:val="0"/>
        <w:autoSpaceDN w:val="0"/>
        <w:adjustRightInd w:val="0"/>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t>Supervising Teacher (Category A</w:t>
      </w:r>
      <w:r w:rsidRPr="007766E7">
        <w:rPr>
          <w:rStyle w:val="FootnoteTextChar"/>
          <w:rFonts w:ascii="Times New Roman" w:eastAsia="SimSun" w:hAnsi="Times New Roman"/>
          <w:sz w:val="26"/>
          <w:szCs w:val="26"/>
          <w:lang w:eastAsia="ja-JP"/>
        </w:rPr>
        <w:footnoteReference w:id="1"/>
      </w:r>
      <w:r w:rsidRPr="007766E7">
        <w:rPr>
          <w:rFonts w:ascii="Times New Roman" w:eastAsia="SimSun" w:hAnsi="Times New Roman"/>
          <w:sz w:val="26"/>
          <w:szCs w:val="26"/>
          <w:lang w:eastAsia="ja-JP"/>
        </w:rPr>
        <w:t xml:space="preserve">)/ </w:t>
      </w:r>
      <w:r w:rsidRPr="007766E7">
        <w:rPr>
          <w:rFonts w:ascii="Times New Roman" w:eastAsia="SimSun" w:hAnsi="Times New Roman"/>
          <w:i/>
          <w:sz w:val="26"/>
          <w:szCs w:val="26"/>
          <w:lang w:eastAsia="ja-JP"/>
        </w:rPr>
        <w:t>Giáo Viên Giám Sát:</w:t>
      </w:r>
      <w:r w:rsidRPr="007766E7">
        <w:rPr>
          <w:rFonts w:ascii="Times New Roman" w:eastAsia="SimSun" w:hAnsi="Times New Roman"/>
          <w:sz w:val="26"/>
          <w:szCs w:val="26"/>
          <w:lang w:eastAsia="ja-JP"/>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251A55E" w14:textId="77777777" w:rsidR="00403E0B" w:rsidRPr="007766E7" w:rsidRDefault="00403E0B" w:rsidP="007766E7">
      <w:pPr>
        <w:autoSpaceDE w:val="0"/>
        <w:autoSpaceDN w:val="0"/>
        <w:adjustRightInd w:val="0"/>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t>Date Started at practicum site*</w:t>
      </w:r>
      <w:r w:rsidRPr="007766E7">
        <w:rPr>
          <w:rStyle w:val="FootnoteTextChar"/>
          <w:rFonts w:ascii="Times New Roman" w:eastAsia="SimSun" w:hAnsi="Times New Roman"/>
          <w:color w:val="0000FF"/>
          <w:sz w:val="26"/>
          <w:szCs w:val="26"/>
          <w:lang w:eastAsia="ja-JP"/>
        </w:rPr>
        <w:footnoteReference w:id="2"/>
      </w:r>
      <w:r w:rsidRPr="007766E7">
        <w:rPr>
          <w:rFonts w:ascii="Times New Roman" w:eastAsia="SimSun" w:hAnsi="Times New Roman"/>
          <w:sz w:val="26"/>
          <w:szCs w:val="26"/>
          <w:lang w:eastAsia="ja-JP"/>
        </w:rPr>
        <w:t xml:space="preserve">/ </w:t>
      </w:r>
      <w:r w:rsidRPr="007766E7">
        <w:rPr>
          <w:rFonts w:ascii="Times New Roman" w:eastAsia="SimSun" w:hAnsi="Times New Roman"/>
          <w:i/>
          <w:sz w:val="26"/>
          <w:szCs w:val="26"/>
          <w:lang w:eastAsia="ja-JP"/>
        </w:rPr>
        <w:t>Ngày bắt đầu thực tập</w:t>
      </w:r>
      <w:r w:rsidRPr="007766E7">
        <w:rPr>
          <w:rFonts w:ascii="Times New Roman" w:eastAsia="SimSun" w:hAnsi="Times New Roman"/>
          <w:sz w:val="26"/>
          <w:szCs w:val="26"/>
          <w:lang w:eastAsia="ja-JP"/>
        </w:rPr>
        <w:t>*</w:t>
      </w:r>
      <w:r w:rsidRPr="007766E7">
        <w:rPr>
          <w:rFonts w:ascii="Times New Roman" w:eastAsia="SimSun" w:hAnsi="Times New Roman"/>
          <w:color w:val="8496B0" w:themeColor="text2" w:themeTint="99"/>
          <w:sz w:val="26"/>
          <w:szCs w:val="26"/>
          <w:vertAlign w:val="superscript"/>
          <w:lang w:eastAsia="ja-JP"/>
        </w:rPr>
        <w:t>2</w:t>
      </w:r>
      <w:r w:rsidRPr="007766E7">
        <w:rPr>
          <w:rFonts w:ascii="Times New Roman" w:eastAsia="SimSun" w:hAnsi="Times New Roman"/>
          <w:sz w:val="26"/>
          <w:szCs w:val="26"/>
          <w:lang w:eastAsia="ja-JP"/>
        </w:rPr>
        <w:t xml:space="preserve">  :</w:t>
      </w:r>
      <w:r w:rsidRPr="007766E7">
        <w:rPr>
          <w:rFonts w:ascii="Times New Roman" w:hAnsi="Times New Roman"/>
          <w:color w:val="0000FF"/>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0141DE85" w14:textId="77777777" w:rsidR="00403E0B" w:rsidRPr="007766E7" w:rsidRDefault="00403E0B" w:rsidP="007766E7">
      <w:pPr>
        <w:autoSpaceDE w:val="0"/>
        <w:autoSpaceDN w:val="0"/>
        <w:adjustRightInd w:val="0"/>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t xml:space="preserve">Expected date of completion of practicum/ </w:t>
      </w:r>
      <w:r w:rsidRPr="007766E7">
        <w:rPr>
          <w:rFonts w:ascii="Times New Roman" w:eastAsia="SimSun" w:hAnsi="Times New Roman"/>
          <w:i/>
          <w:sz w:val="26"/>
          <w:szCs w:val="26"/>
          <w:lang w:eastAsia="ja-JP"/>
        </w:rPr>
        <w:t>Ngày dự kiến sẽ hoàn thành khóa thực tập</w:t>
      </w:r>
      <w:r w:rsidRPr="007766E7">
        <w:rPr>
          <w:rFonts w:ascii="Times New Roman" w:eastAsia="SimSun" w:hAnsi="Times New Roman"/>
          <w:sz w:val="26"/>
          <w:szCs w:val="26"/>
          <w:lang w:eastAsia="ja-JP"/>
        </w:rPr>
        <w:t>:</w:t>
      </w:r>
      <w:r w:rsidRPr="007766E7">
        <w:rPr>
          <w:rFonts w:ascii="Times New Roman" w:hAnsi="Times New Roman"/>
          <w:color w:val="0000FF"/>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eastAsia="SimSun" w:hAnsi="Times New Roman"/>
          <w:sz w:val="26"/>
          <w:szCs w:val="26"/>
          <w:lang w:eastAsia="ja-JP"/>
        </w:rPr>
        <w:br w:type="page"/>
      </w:r>
    </w:p>
    <w:p w14:paraId="57023FD9" w14:textId="77777777" w:rsidR="00403E0B" w:rsidRPr="007766E7" w:rsidRDefault="00403E0B" w:rsidP="007766E7">
      <w:pPr>
        <w:pStyle w:val="Heading1"/>
        <w:rPr>
          <w:rFonts w:cs="Times New Roman"/>
          <w:szCs w:val="30"/>
        </w:rPr>
      </w:pPr>
      <w:bookmarkStart w:id="5" w:name="_Toc122572602"/>
      <w:r w:rsidRPr="007766E7">
        <w:rPr>
          <w:rFonts w:cs="Times New Roman"/>
          <w:szCs w:val="30"/>
        </w:rPr>
        <w:lastRenderedPageBreak/>
        <w:t xml:space="preserve">PRACTICUM GUIDELINES/ </w:t>
      </w:r>
      <w:r w:rsidRPr="007766E7">
        <w:rPr>
          <w:rFonts w:cs="Times New Roman"/>
          <w:i/>
          <w:szCs w:val="30"/>
        </w:rPr>
        <w:t>HƯỚNG DẪN THỰC TẬP</w:t>
      </w:r>
      <w:bookmarkEnd w:id="5"/>
    </w:p>
    <w:p w14:paraId="0C585622" w14:textId="77777777" w:rsidR="00403E0B" w:rsidRPr="007766E7" w:rsidRDefault="00403E0B" w:rsidP="007766E7">
      <w:pPr>
        <w:spacing w:before="120"/>
        <w:jc w:val="center"/>
        <w:rPr>
          <w:rFonts w:ascii="Times New Roman" w:hAnsi="Times New Roman"/>
          <w:color w:val="7F7F7F"/>
          <w:sz w:val="26"/>
          <w:szCs w:val="26"/>
        </w:rPr>
      </w:pPr>
    </w:p>
    <w:p w14:paraId="33ECFD51" w14:textId="77777777" w:rsidR="00403E0B" w:rsidRPr="007766E7" w:rsidRDefault="00403E0B"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i/>
          <w:sz w:val="26"/>
          <w:szCs w:val="26"/>
        </w:rPr>
        <w:t>CẤP ĐỘ</w:t>
      </w:r>
      <w:r w:rsidRPr="007766E7">
        <w:rPr>
          <w:rFonts w:ascii="Times New Roman" w:hAnsi="Times New Roman"/>
          <w:b/>
          <w:sz w:val="26"/>
          <w:szCs w:val="26"/>
        </w:rPr>
        <w:t>: 3 – 6</w:t>
      </w:r>
    </w:p>
    <w:p w14:paraId="25BED149" w14:textId="77777777" w:rsidR="00403E0B" w:rsidRPr="007766E7" w:rsidRDefault="00403E0B" w:rsidP="007766E7">
      <w:pPr>
        <w:tabs>
          <w:tab w:val="left" w:pos="426"/>
        </w:tabs>
        <w:spacing w:before="120"/>
        <w:jc w:val="both"/>
        <w:rPr>
          <w:rFonts w:ascii="Times New Roman" w:hAnsi="Times New Roman"/>
          <w:b/>
          <w:color w:val="008000"/>
          <w:sz w:val="26"/>
          <w:szCs w:val="26"/>
        </w:rPr>
      </w:pPr>
    </w:p>
    <w:p w14:paraId="246FB497" w14:textId="77777777" w:rsidR="00403E0B" w:rsidRPr="007766E7" w:rsidRDefault="00403E0B" w:rsidP="007766E7">
      <w:pPr>
        <w:pStyle w:val="Heading2"/>
        <w:numPr>
          <w:ilvl w:val="0"/>
          <w:numId w:val="8"/>
        </w:numPr>
        <w:tabs>
          <w:tab w:val="left" w:pos="426"/>
        </w:tabs>
        <w:spacing w:before="120"/>
        <w:ind w:left="426" w:hanging="426"/>
        <w:rPr>
          <w:rFonts w:ascii="Times New Roman" w:hAnsi="Times New Roman" w:cs="Times New Roman"/>
          <w:b/>
          <w:bCs/>
          <w:color w:val="0070C0"/>
        </w:rPr>
      </w:pPr>
      <w:r w:rsidRPr="007766E7">
        <w:rPr>
          <w:rFonts w:ascii="Times New Roman" w:hAnsi="Times New Roman" w:cs="Times New Roman"/>
          <w:b/>
          <w:bCs/>
          <w:color w:val="0070C0"/>
        </w:rPr>
        <w:t xml:space="preserve">Mentored Practicum/ </w:t>
      </w:r>
      <w:r w:rsidRPr="007766E7">
        <w:rPr>
          <w:rFonts w:ascii="Times New Roman" w:hAnsi="Times New Roman" w:cs="Times New Roman"/>
          <w:b/>
          <w:bCs/>
          <w:i/>
          <w:color w:val="0070C0"/>
        </w:rPr>
        <w:t>Thực tập có giám sát</w:t>
      </w:r>
      <w:r w:rsidRPr="007766E7">
        <w:rPr>
          <w:rFonts w:ascii="Times New Roman" w:hAnsi="Times New Roman" w:cs="Times New Roman"/>
          <w:b/>
          <w:bCs/>
          <w:color w:val="0070C0"/>
        </w:rPr>
        <w:t xml:space="preserve"> </w:t>
      </w:r>
    </w:p>
    <w:p w14:paraId="6C6FBAE0" w14:textId="77777777" w:rsidR="00403E0B" w:rsidRPr="007766E7" w:rsidRDefault="00403E0B" w:rsidP="007766E7">
      <w:pPr>
        <w:tabs>
          <w:tab w:val="left" w:pos="360"/>
          <w:tab w:val="left" w:pos="1843"/>
          <w:tab w:val="left" w:pos="2694"/>
        </w:tabs>
        <w:spacing w:before="120"/>
        <w:ind w:left="360"/>
        <w:jc w:val="both"/>
        <w:rPr>
          <w:rFonts w:ascii="Times New Roman" w:hAnsi="Times New Roman"/>
          <w:sz w:val="26"/>
          <w:szCs w:val="26"/>
        </w:rPr>
      </w:pPr>
      <w:r w:rsidRPr="007766E7">
        <w:rPr>
          <w:rFonts w:ascii="Times New Roman" w:hAnsi="Times New Roman"/>
          <w:sz w:val="26"/>
          <w:szCs w:val="26"/>
        </w:rPr>
        <w:t>The Practicum phase provides a supervised guiding/learning experience, as well as an opportunity for observation, internalization, and further study for the adult learner.</w:t>
      </w:r>
    </w:p>
    <w:p w14:paraId="15612228" w14:textId="77777777" w:rsidR="00403E0B" w:rsidRPr="007766E7" w:rsidRDefault="00403E0B" w:rsidP="007766E7">
      <w:pPr>
        <w:widowControl w:val="0"/>
        <w:tabs>
          <w:tab w:val="left" w:pos="360"/>
          <w:tab w:val="left" w:pos="1843"/>
          <w:tab w:val="left" w:pos="2694"/>
        </w:tabs>
        <w:spacing w:before="120"/>
        <w:ind w:left="360"/>
        <w:jc w:val="both"/>
        <w:rPr>
          <w:rFonts w:ascii="Times New Roman" w:hAnsi="Times New Roman"/>
          <w:i/>
          <w:sz w:val="26"/>
          <w:szCs w:val="26"/>
        </w:rPr>
      </w:pPr>
      <w:r w:rsidRPr="007766E7">
        <w:rPr>
          <w:rFonts w:ascii="Times New Roman" w:hAnsi="Times New Roman"/>
          <w:i/>
          <w:sz w:val="26"/>
          <w:szCs w:val="26"/>
        </w:rPr>
        <w:t>Giai đoạn thực tập cung cấp cho học viên thực tập trải nghiệm</w:t>
      </w:r>
      <w:r w:rsidRPr="007766E7">
        <w:rPr>
          <w:rFonts w:ascii="Times New Roman" w:hAnsi="Times New Roman"/>
          <w:i/>
          <w:sz w:val="26"/>
          <w:szCs w:val="26"/>
          <w:lang w:val="vi-VN"/>
        </w:rPr>
        <w:t xml:space="preserve"> học tập và</w:t>
      </w:r>
      <w:r w:rsidRPr="007766E7">
        <w:rPr>
          <w:rFonts w:ascii="Times New Roman" w:hAnsi="Times New Roman"/>
          <w:i/>
          <w:sz w:val="26"/>
          <w:szCs w:val="26"/>
        </w:rPr>
        <w:t xml:space="preserve"> hướng dẫn</w:t>
      </w:r>
      <w:r w:rsidRPr="007766E7">
        <w:rPr>
          <w:rFonts w:ascii="Times New Roman" w:hAnsi="Times New Roman"/>
          <w:i/>
          <w:sz w:val="26"/>
          <w:szCs w:val="26"/>
          <w:lang w:val="vi-VN"/>
        </w:rPr>
        <w:t xml:space="preserve"> có</w:t>
      </w:r>
      <w:r w:rsidRPr="007766E7">
        <w:rPr>
          <w:rFonts w:ascii="Times New Roman" w:hAnsi="Times New Roman"/>
          <w:i/>
          <w:sz w:val="26"/>
          <w:szCs w:val="26"/>
        </w:rPr>
        <w:t xml:space="preserve"> giám sát, cũng như cơ hội để quan sát, làm chủ kiến thức, và nghiên cứu sâu hơn.</w:t>
      </w:r>
    </w:p>
    <w:p w14:paraId="4A6818E5" w14:textId="4445D728" w:rsidR="00403E0B" w:rsidRPr="007766E7" w:rsidRDefault="00403E0B" w:rsidP="007766E7">
      <w:pPr>
        <w:tabs>
          <w:tab w:val="left" w:pos="360"/>
          <w:tab w:val="left" w:pos="1843"/>
          <w:tab w:val="left" w:pos="2694"/>
        </w:tabs>
        <w:spacing w:before="120"/>
        <w:ind w:left="360"/>
        <w:jc w:val="both"/>
        <w:rPr>
          <w:rFonts w:ascii="Times New Roman" w:hAnsi="Times New Roman"/>
          <w:sz w:val="26"/>
          <w:szCs w:val="26"/>
        </w:rPr>
      </w:pPr>
      <w:r w:rsidRPr="007766E7">
        <w:rPr>
          <w:rFonts w:ascii="Times New Roman" w:hAnsi="Times New Roman"/>
          <w:sz w:val="26"/>
          <w:szCs w:val="26"/>
        </w:rPr>
        <w:t xml:space="preserve">It is a time when the adult learner must align the philosophy and practice of Montessori education. Responsibilities include observing, lesson planning, giving lessons, recordkeeping, and applying classroom leadership techniques.  During the practicum year, the adult learner shall complete four (4) practicum assignments, daily observation </w:t>
      </w:r>
      <w:r w:rsidR="00E02B40" w:rsidRPr="007766E7">
        <w:rPr>
          <w:rFonts w:ascii="Times New Roman" w:hAnsi="Times New Roman"/>
          <w:sz w:val="26"/>
          <w:szCs w:val="26"/>
        </w:rPr>
        <w:t>sheets</w:t>
      </w:r>
      <w:r w:rsidRPr="007766E7">
        <w:rPr>
          <w:rFonts w:ascii="Times New Roman" w:hAnsi="Times New Roman"/>
          <w:sz w:val="26"/>
          <w:szCs w:val="26"/>
        </w:rPr>
        <w:t xml:space="preserve">, </w:t>
      </w:r>
      <w:r w:rsidR="00E02B40" w:rsidRPr="007766E7">
        <w:rPr>
          <w:rFonts w:ascii="Times New Roman" w:hAnsi="Times New Roman"/>
          <w:sz w:val="26"/>
          <w:szCs w:val="26"/>
        </w:rPr>
        <w:t>running records</w:t>
      </w:r>
      <w:r w:rsidRPr="007766E7">
        <w:rPr>
          <w:rFonts w:ascii="Times New Roman" w:hAnsi="Times New Roman"/>
          <w:sz w:val="26"/>
          <w:szCs w:val="26"/>
        </w:rPr>
        <w:t>, lesson plans, mastery checklists and student tracking sheets as described below. The assignments and various practicum documents are designed to support the adult learner to become a competent Montessori guide. A timeline of completion and submission is provided for easy tracking.</w:t>
      </w:r>
    </w:p>
    <w:p w14:paraId="168FE428" w14:textId="5CA104E6" w:rsidR="00403E0B" w:rsidRPr="007766E7" w:rsidRDefault="00403E0B" w:rsidP="007766E7">
      <w:pPr>
        <w:tabs>
          <w:tab w:val="left" w:pos="360"/>
          <w:tab w:val="left" w:pos="1843"/>
          <w:tab w:val="left" w:pos="2694"/>
        </w:tabs>
        <w:spacing w:before="120"/>
        <w:ind w:left="360"/>
        <w:jc w:val="both"/>
        <w:rPr>
          <w:rFonts w:ascii="Times New Roman" w:hAnsi="Times New Roman"/>
          <w:i/>
          <w:sz w:val="26"/>
          <w:szCs w:val="26"/>
        </w:rPr>
      </w:pPr>
      <w:r w:rsidRPr="007766E7">
        <w:rPr>
          <w:rFonts w:ascii="Times New Roman" w:hAnsi="Times New Roman"/>
          <w:i/>
          <w:sz w:val="26"/>
          <w:szCs w:val="26"/>
        </w:rPr>
        <w:t>Đây là khoảng thời gian mà các học viên sẽ phải gắn kết triết lý Montessori với thực hành. Trách nhiệm của học viên bao gồm: quan sát, lập kế hoạch</w:t>
      </w:r>
      <w:r w:rsidRPr="007766E7">
        <w:rPr>
          <w:rFonts w:ascii="Times New Roman" w:hAnsi="Times New Roman"/>
          <w:i/>
          <w:sz w:val="26"/>
          <w:szCs w:val="26"/>
          <w:lang w:val="vi-VN"/>
        </w:rPr>
        <w:t xml:space="preserve"> bài học</w:t>
      </w:r>
      <w:r w:rsidRPr="007766E7">
        <w:rPr>
          <w:rFonts w:ascii="Times New Roman" w:hAnsi="Times New Roman"/>
          <w:i/>
          <w:sz w:val="26"/>
          <w:szCs w:val="26"/>
        </w:rPr>
        <w:t xml:space="preserve">, giảng dạy, lưu trữ hồ sơ, và áp dụng kỹ thuật lãnh đạo lớp học. Trong năm thực tập, các học viên có trách nhiệm hoàn thành bốn (4) bài tập thực tập, nhật ký quan sát hàng ngày, </w:t>
      </w:r>
      <w:r w:rsidR="00E02B40" w:rsidRPr="007766E7">
        <w:rPr>
          <w:rFonts w:ascii="Times New Roman" w:hAnsi="Times New Roman"/>
          <w:i/>
          <w:sz w:val="26"/>
          <w:szCs w:val="26"/>
        </w:rPr>
        <w:t>các phiếu quan sát diễn biến</w:t>
      </w:r>
      <w:r w:rsidRPr="007766E7">
        <w:rPr>
          <w:rFonts w:ascii="Times New Roman" w:hAnsi="Times New Roman"/>
          <w:i/>
          <w:sz w:val="26"/>
          <w:szCs w:val="26"/>
        </w:rPr>
        <w:t>, kế hoạch bài học, danh mục hoàn thành hoạt động</w:t>
      </w:r>
      <w:r w:rsidR="00753280" w:rsidRPr="007766E7">
        <w:rPr>
          <w:rFonts w:ascii="Times New Roman" w:hAnsi="Times New Roman"/>
          <w:i/>
          <w:sz w:val="26"/>
          <w:szCs w:val="26"/>
        </w:rPr>
        <w:t xml:space="preserve"> </w:t>
      </w:r>
      <w:r w:rsidRPr="007766E7">
        <w:rPr>
          <w:rFonts w:ascii="Times New Roman" w:hAnsi="Times New Roman"/>
          <w:i/>
          <w:sz w:val="26"/>
          <w:szCs w:val="26"/>
        </w:rPr>
        <w:t>(mastery checklists) và Đánh giá mức độ hoàn thành hoạt động của trẻ (student tracking sheets) như mô tả dưới đây. Các bài tập và tài liệu thực tập được thiết kế để hỗ trợ học viên trở thành một giáo viên Montessori đích thực. Thời gian yêu cầu hoàn thành và nộp bài tập cũng được cung cấp để học viên dễ dàng theo dõi.</w:t>
      </w:r>
    </w:p>
    <w:p w14:paraId="13E3EB10" w14:textId="3E0866C0" w:rsidR="00E02B40" w:rsidRPr="007766E7" w:rsidRDefault="00E02B40" w:rsidP="007766E7">
      <w:pPr>
        <w:widowControl w:val="0"/>
        <w:tabs>
          <w:tab w:val="left" w:pos="360"/>
          <w:tab w:val="left" w:pos="1843"/>
          <w:tab w:val="left" w:pos="2694"/>
        </w:tabs>
        <w:spacing w:before="120"/>
        <w:ind w:left="360"/>
        <w:jc w:val="both"/>
        <w:rPr>
          <w:rFonts w:ascii="Times New Roman" w:hAnsi="Times New Roman"/>
          <w:sz w:val="26"/>
          <w:szCs w:val="26"/>
        </w:rPr>
      </w:pPr>
      <w:r w:rsidRPr="007766E7">
        <w:rPr>
          <w:rFonts w:ascii="Times New Roman" w:hAnsi="Times New Roman"/>
          <w:sz w:val="26"/>
          <w:szCs w:val="26"/>
        </w:rPr>
        <w:t>The adult learner must spend 500 hours of in-classroom practicum and 250 hours of observation and practice with materials at a VMAT-approved practicum site, working under the supervision of a Supervising Teacher (Type A) and a Field Advisor. The required practicum time is five (5) days per week, for six (6) consecutive months. Students may not begin any part of the practicum phase until they have completed the theoretical phase. Practicum classes must include children aged 2.5 to 6 years. The classes must be fully equipped with basic and aesthetically pleasing Montessori materials.</w:t>
      </w:r>
    </w:p>
    <w:p w14:paraId="4882EA84" w14:textId="2244B836" w:rsidR="00403E0B" w:rsidRPr="007766E7" w:rsidRDefault="00403E0B" w:rsidP="007766E7">
      <w:pPr>
        <w:widowControl w:val="0"/>
        <w:tabs>
          <w:tab w:val="left" w:pos="360"/>
          <w:tab w:val="left" w:pos="1843"/>
          <w:tab w:val="left" w:pos="2694"/>
        </w:tabs>
        <w:spacing w:before="120"/>
        <w:ind w:left="360"/>
        <w:jc w:val="both"/>
        <w:rPr>
          <w:rFonts w:ascii="Times New Roman" w:hAnsi="Times New Roman"/>
          <w:i/>
          <w:sz w:val="26"/>
          <w:szCs w:val="26"/>
        </w:rPr>
      </w:pPr>
      <w:r w:rsidRPr="007766E7">
        <w:rPr>
          <w:rFonts w:ascii="Times New Roman" w:hAnsi="Times New Roman"/>
          <w:i/>
          <w:sz w:val="26"/>
          <w:szCs w:val="26"/>
        </w:rPr>
        <w:t xml:space="preserve">Học viên phải có đủ </w:t>
      </w:r>
      <w:r w:rsidR="0042173C" w:rsidRPr="007766E7">
        <w:rPr>
          <w:rFonts w:ascii="Times New Roman" w:hAnsi="Times New Roman"/>
          <w:i/>
          <w:sz w:val="26"/>
          <w:szCs w:val="26"/>
        </w:rPr>
        <w:t>500</w:t>
      </w:r>
      <w:r w:rsidRPr="007766E7">
        <w:rPr>
          <w:rFonts w:ascii="Times New Roman" w:hAnsi="Times New Roman"/>
          <w:i/>
          <w:sz w:val="26"/>
          <w:szCs w:val="26"/>
        </w:rPr>
        <w:t xml:space="preserve"> giờ </w:t>
      </w:r>
      <w:r w:rsidR="0042173C" w:rsidRPr="007766E7">
        <w:rPr>
          <w:rFonts w:ascii="Times New Roman" w:hAnsi="Times New Roman"/>
          <w:i/>
          <w:sz w:val="26"/>
          <w:szCs w:val="26"/>
        </w:rPr>
        <w:t>thực tập trong lớp học và 250 giờ quan sát và luyện tập với giáo cụ</w:t>
      </w:r>
      <w:r w:rsidRPr="007766E7">
        <w:rPr>
          <w:rFonts w:ascii="Times New Roman" w:hAnsi="Times New Roman"/>
          <w:i/>
          <w:sz w:val="26"/>
          <w:szCs w:val="26"/>
        </w:rPr>
        <w:t xml:space="preserve"> tại một địa điểm thực tập được VMAT chấp thuận, làm việc dưới sự </w:t>
      </w:r>
      <w:r w:rsidRPr="007766E7">
        <w:rPr>
          <w:rFonts w:ascii="Times New Roman" w:hAnsi="Times New Roman"/>
          <w:i/>
          <w:sz w:val="26"/>
          <w:szCs w:val="26"/>
        </w:rPr>
        <w:lastRenderedPageBreak/>
        <w:t>giám sát của một Giáo Viên Giám Sát (loại A)</w:t>
      </w:r>
      <w:r w:rsidRPr="007766E7">
        <w:rPr>
          <w:rFonts w:ascii="Times New Roman" w:hAnsi="Times New Roman"/>
          <w:i/>
          <w:sz w:val="26"/>
          <w:szCs w:val="26"/>
          <w:vertAlign w:val="superscript"/>
          <w:lang w:val="vi-VN"/>
        </w:rPr>
        <w:t>3</w:t>
      </w:r>
      <w:r w:rsidRPr="007766E7">
        <w:rPr>
          <w:rFonts w:ascii="Times New Roman" w:hAnsi="Times New Roman"/>
          <w:i/>
          <w:sz w:val="26"/>
          <w:szCs w:val="26"/>
        </w:rPr>
        <w:t xml:space="preserve"> và một Cố vấn thực địa. Thời gian thực tập</w:t>
      </w:r>
      <w:r w:rsidRPr="007766E7">
        <w:rPr>
          <w:rFonts w:ascii="Times New Roman" w:hAnsi="Times New Roman"/>
          <w:i/>
          <w:sz w:val="26"/>
          <w:szCs w:val="26"/>
          <w:lang w:val="vi-VN"/>
        </w:rPr>
        <w:t xml:space="preserve"> theo</w:t>
      </w:r>
      <w:r w:rsidRPr="007766E7">
        <w:rPr>
          <w:rFonts w:ascii="Times New Roman" w:hAnsi="Times New Roman"/>
          <w:i/>
          <w:sz w:val="26"/>
          <w:szCs w:val="26"/>
        </w:rPr>
        <w:t xml:space="preserve"> yêu cầu là năm (5) ngày</w:t>
      </w:r>
      <w:r w:rsidR="00E02B40" w:rsidRPr="007766E7">
        <w:rPr>
          <w:rFonts w:ascii="Times New Roman" w:hAnsi="Times New Roman"/>
          <w:i/>
          <w:sz w:val="26"/>
          <w:szCs w:val="26"/>
        </w:rPr>
        <w:t xml:space="preserve"> mỗi tuần</w:t>
      </w:r>
      <w:r w:rsidRPr="007766E7">
        <w:rPr>
          <w:rFonts w:ascii="Times New Roman" w:hAnsi="Times New Roman"/>
          <w:i/>
          <w:sz w:val="26"/>
          <w:szCs w:val="26"/>
        </w:rPr>
        <w:t xml:space="preserve">, trong </w:t>
      </w:r>
      <w:r w:rsidR="00E02B40" w:rsidRPr="007766E7">
        <w:rPr>
          <w:rFonts w:ascii="Times New Roman" w:hAnsi="Times New Roman"/>
          <w:i/>
          <w:sz w:val="26"/>
          <w:szCs w:val="26"/>
        </w:rPr>
        <w:t>sáu (6)</w:t>
      </w:r>
      <w:r w:rsidRPr="007766E7">
        <w:rPr>
          <w:rFonts w:ascii="Times New Roman" w:hAnsi="Times New Roman"/>
          <w:i/>
          <w:sz w:val="26"/>
          <w:szCs w:val="26"/>
        </w:rPr>
        <w:t xml:space="preserve"> tháng liên tục</w:t>
      </w:r>
      <w:r w:rsidRPr="007766E7">
        <w:rPr>
          <w:rFonts w:ascii="Times New Roman" w:hAnsi="Times New Roman"/>
          <w:i/>
          <w:sz w:val="26"/>
          <w:szCs w:val="26"/>
          <w:lang w:val="vi-VN"/>
        </w:rPr>
        <w:t>.</w:t>
      </w:r>
      <w:r w:rsidRPr="007766E7">
        <w:rPr>
          <w:rFonts w:ascii="Times New Roman" w:hAnsi="Times New Roman"/>
          <w:i/>
          <w:sz w:val="26"/>
          <w:szCs w:val="26"/>
        </w:rPr>
        <w:t xml:space="preserve"> </w:t>
      </w:r>
      <w:r w:rsidRPr="007766E7">
        <w:rPr>
          <w:rFonts w:ascii="Times New Roman" w:hAnsi="Times New Roman"/>
          <w:i/>
          <w:sz w:val="26"/>
          <w:szCs w:val="26"/>
          <w:lang w:val="vi-VN"/>
        </w:rPr>
        <w:t xml:space="preserve"> Học viên không được tiến hành bất cứ </w:t>
      </w:r>
      <w:r w:rsidRPr="007766E7">
        <w:rPr>
          <w:rFonts w:ascii="Times New Roman" w:hAnsi="Times New Roman"/>
          <w:i/>
          <w:sz w:val="26"/>
          <w:szCs w:val="26"/>
        </w:rPr>
        <w:t>phần nào của giai đoạn thực tập nếu</w:t>
      </w:r>
      <w:r w:rsidRPr="007766E7">
        <w:rPr>
          <w:rFonts w:ascii="Times New Roman" w:hAnsi="Times New Roman"/>
          <w:i/>
          <w:sz w:val="26"/>
          <w:szCs w:val="26"/>
          <w:lang w:val="vi-VN"/>
        </w:rPr>
        <w:t xml:space="preserve"> chưa hoàn thành</w:t>
      </w:r>
      <w:r w:rsidRPr="007766E7">
        <w:rPr>
          <w:rFonts w:ascii="Times New Roman" w:hAnsi="Times New Roman"/>
          <w:i/>
          <w:sz w:val="26"/>
          <w:szCs w:val="26"/>
        </w:rPr>
        <w:t xml:space="preserve"> giai đoạn lý thuyết. Các lớp thực tập phải bao gồm trẻ em ở các lứa tuổi</w:t>
      </w:r>
      <w:r w:rsidRPr="007766E7">
        <w:rPr>
          <w:rFonts w:ascii="Times New Roman" w:hAnsi="Times New Roman"/>
          <w:i/>
          <w:sz w:val="26"/>
          <w:szCs w:val="26"/>
          <w:lang w:val="vi-VN"/>
        </w:rPr>
        <w:t xml:space="preserve"> từ</w:t>
      </w:r>
      <w:r w:rsidRPr="007766E7">
        <w:rPr>
          <w:rFonts w:ascii="Times New Roman" w:hAnsi="Times New Roman"/>
          <w:i/>
          <w:sz w:val="26"/>
          <w:szCs w:val="26"/>
        </w:rPr>
        <w:t xml:space="preserve"> 2</w:t>
      </w:r>
      <w:r w:rsidRPr="007766E7">
        <w:rPr>
          <w:rFonts w:ascii="Times New Roman" w:hAnsi="Times New Roman"/>
          <w:i/>
          <w:sz w:val="26"/>
          <w:szCs w:val="26"/>
          <w:lang w:val="vi-VN"/>
        </w:rPr>
        <w:t>,5</w:t>
      </w:r>
      <w:r w:rsidRPr="007766E7">
        <w:rPr>
          <w:rFonts w:ascii="Times New Roman" w:hAnsi="Times New Roman"/>
          <w:i/>
          <w:sz w:val="26"/>
          <w:szCs w:val="26"/>
        </w:rPr>
        <w:t>-6</w:t>
      </w:r>
      <w:r w:rsidRPr="007766E7">
        <w:rPr>
          <w:rFonts w:ascii="Times New Roman" w:hAnsi="Times New Roman"/>
          <w:i/>
          <w:sz w:val="26"/>
          <w:szCs w:val="26"/>
          <w:lang w:val="vi-VN"/>
        </w:rPr>
        <w:t xml:space="preserve"> tuổi</w:t>
      </w:r>
      <w:r w:rsidRPr="007766E7">
        <w:rPr>
          <w:rFonts w:ascii="Times New Roman" w:hAnsi="Times New Roman"/>
          <w:i/>
          <w:sz w:val="26"/>
          <w:szCs w:val="26"/>
        </w:rPr>
        <w:t>. Các lớp phải được trang bị đầy đủ các giáo</w:t>
      </w:r>
      <w:r w:rsidRPr="007766E7">
        <w:rPr>
          <w:rFonts w:ascii="Times New Roman" w:hAnsi="Times New Roman"/>
          <w:i/>
          <w:sz w:val="26"/>
          <w:szCs w:val="26"/>
          <w:lang w:val="vi-VN"/>
        </w:rPr>
        <w:t xml:space="preserve"> cụ</w:t>
      </w:r>
      <w:r w:rsidRPr="007766E7">
        <w:rPr>
          <w:rFonts w:ascii="Times New Roman" w:hAnsi="Times New Roman"/>
          <w:i/>
          <w:sz w:val="26"/>
          <w:szCs w:val="26"/>
        </w:rPr>
        <w:t xml:space="preserve"> Montessori cơ bản và có tính thẩm mỹ cao.</w:t>
      </w:r>
    </w:p>
    <w:p w14:paraId="616B9DCC" w14:textId="77777777" w:rsidR="00403E0B" w:rsidRPr="007766E7" w:rsidRDefault="00403E0B" w:rsidP="007766E7">
      <w:pPr>
        <w:tabs>
          <w:tab w:val="left" w:pos="360"/>
          <w:tab w:val="left" w:pos="1843"/>
          <w:tab w:val="left" w:pos="2694"/>
        </w:tabs>
        <w:spacing w:before="120"/>
        <w:ind w:left="360"/>
        <w:jc w:val="both"/>
        <w:rPr>
          <w:rFonts w:ascii="Times New Roman" w:hAnsi="Times New Roman"/>
          <w:sz w:val="26"/>
          <w:szCs w:val="26"/>
        </w:rPr>
      </w:pPr>
      <w:r w:rsidRPr="007766E7">
        <w:rPr>
          <w:rFonts w:ascii="Times New Roman" w:hAnsi="Times New Roman"/>
          <w:sz w:val="26"/>
          <w:szCs w:val="26"/>
        </w:rPr>
        <w:t>VMAT reserves the right to assign additional visits apart from the required three (3) field supervisions for supervised practicum or six (6) for self-directed practicum and/or additional practicum hours if necessary for supervised or self-directed practicum.</w:t>
      </w:r>
    </w:p>
    <w:p w14:paraId="78917EC3" w14:textId="77777777" w:rsidR="00403E0B" w:rsidRPr="007766E7" w:rsidRDefault="00403E0B" w:rsidP="007766E7">
      <w:pPr>
        <w:tabs>
          <w:tab w:val="left" w:pos="360"/>
          <w:tab w:val="left" w:pos="1843"/>
          <w:tab w:val="left" w:pos="2694"/>
        </w:tabs>
        <w:spacing w:before="120"/>
        <w:ind w:left="360"/>
        <w:jc w:val="both"/>
        <w:rPr>
          <w:rFonts w:ascii="Times New Roman" w:hAnsi="Times New Roman"/>
          <w:i/>
          <w:sz w:val="26"/>
          <w:szCs w:val="26"/>
        </w:rPr>
      </w:pPr>
      <w:r w:rsidRPr="007766E7">
        <w:rPr>
          <w:rFonts w:ascii="Times New Roman" w:hAnsi="Times New Roman"/>
          <w:i/>
          <w:sz w:val="26"/>
          <w:szCs w:val="26"/>
        </w:rPr>
        <w:t>VMAT có quyền chỉ định các chuyến viếng thăm bổ sung ngoài ba (3) đợt giám sát thực địa được yêu cầu đối với kỳ thực tập có giám sát hoặc sáu (6) đối với kỳ thực tập tự định hướng/ hoặc yêu cầu số giờ thực tập bổ sung nếu cần thiết.</w:t>
      </w:r>
    </w:p>
    <w:p w14:paraId="42D50E7B" w14:textId="77777777" w:rsidR="00836A3A" w:rsidRPr="007766E7" w:rsidRDefault="00836A3A" w:rsidP="007766E7">
      <w:pPr>
        <w:pStyle w:val="Heading2"/>
        <w:numPr>
          <w:ilvl w:val="0"/>
          <w:numId w:val="8"/>
        </w:numPr>
        <w:tabs>
          <w:tab w:val="left" w:pos="426"/>
        </w:tabs>
        <w:spacing w:before="120"/>
        <w:ind w:left="426" w:hanging="426"/>
        <w:rPr>
          <w:rFonts w:ascii="Times New Roman" w:hAnsi="Times New Roman" w:cs="Times New Roman"/>
          <w:b/>
          <w:bCs/>
          <w:color w:val="0070C0"/>
        </w:rPr>
      </w:pPr>
      <w:r w:rsidRPr="007766E7">
        <w:rPr>
          <w:rFonts w:ascii="Times New Roman" w:hAnsi="Times New Roman" w:cs="Times New Roman"/>
          <w:b/>
          <w:bCs/>
          <w:color w:val="0070C0"/>
        </w:rPr>
        <w:t xml:space="preserve">Prerequisites for Practicum Experience/ Điều kiện cần cho kỳ thực tập </w:t>
      </w:r>
    </w:p>
    <w:p w14:paraId="0299656C" w14:textId="6F342BD6" w:rsidR="00836A3A" w:rsidRPr="007766E7" w:rsidRDefault="00836A3A" w:rsidP="007766E7">
      <w:pPr>
        <w:pStyle w:val="Heading3"/>
        <w:numPr>
          <w:ilvl w:val="0"/>
          <w:numId w:val="6"/>
        </w:numPr>
        <w:tabs>
          <w:tab w:val="left" w:pos="360"/>
        </w:tabs>
        <w:spacing w:before="120"/>
        <w:ind w:left="426" w:hanging="426"/>
        <w:rPr>
          <w:rFonts w:ascii="Times New Roman" w:hAnsi="Times New Roman" w:cs="Times New Roman"/>
          <w:b/>
          <w:bCs/>
          <w:i/>
          <w:iCs/>
          <w:color w:val="BF8F00" w:themeColor="accent4" w:themeShade="BF"/>
          <w:sz w:val="26"/>
          <w:szCs w:val="26"/>
        </w:rPr>
      </w:pPr>
      <w:r w:rsidRPr="007766E7">
        <w:rPr>
          <w:rFonts w:ascii="Times New Roman" w:hAnsi="Times New Roman" w:cs="Times New Roman"/>
          <w:b/>
          <w:bCs/>
          <w:color w:val="BF8F00" w:themeColor="accent4" w:themeShade="BF"/>
          <w:sz w:val="26"/>
          <w:szCs w:val="26"/>
        </w:rPr>
        <w:t xml:space="preserve">Successful Completion Academic Onsite Hours/ </w:t>
      </w:r>
      <w:r w:rsidRPr="007766E7">
        <w:rPr>
          <w:rFonts w:ascii="Times New Roman" w:hAnsi="Times New Roman" w:cs="Times New Roman"/>
          <w:b/>
          <w:bCs/>
          <w:i/>
          <w:iCs/>
          <w:color w:val="BF8F00" w:themeColor="accent4" w:themeShade="BF"/>
          <w:sz w:val="26"/>
          <w:szCs w:val="26"/>
        </w:rPr>
        <w:t>Hoàn thành</w:t>
      </w:r>
      <w:r w:rsidR="00E02B40" w:rsidRPr="007766E7">
        <w:rPr>
          <w:rFonts w:ascii="Times New Roman" w:hAnsi="Times New Roman" w:cs="Times New Roman"/>
          <w:b/>
          <w:bCs/>
          <w:i/>
          <w:iCs/>
          <w:color w:val="BF8F00" w:themeColor="accent4" w:themeShade="BF"/>
          <w:sz w:val="26"/>
          <w:szCs w:val="26"/>
        </w:rPr>
        <w:t xml:space="preserve"> </w:t>
      </w:r>
      <w:r w:rsidRPr="007766E7">
        <w:rPr>
          <w:rFonts w:ascii="Times New Roman" w:hAnsi="Times New Roman" w:cs="Times New Roman"/>
          <w:b/>
          <w:bCs/>
          <w:i/>
          <w:iCs/>
          <w:color w:val="BF8F00" w:themeColor="accent4" w:themeShade="BF"/>
          <w:sz w:val="26"/>
          <w:szCs w:val="26"/>
        </w:rPr>
        <w:t xml:space="preserve">giờ học lý thuyết     </w:t>
      </w:r>
    </w:p>
    <w:p w14:paraId="51D48074" w14:textId="77777777" w:rsidR="00836A3A" w:rsidRPr="007766E7" w:rsidRDefault="00836A3A" w:rsidP="007766E7">
      <w:pPr>
        <w:pStyle w:val="Title"/>
        <w:widowControl w:val="0"/>
        <w:numPr>
          <w:ilvl w:val="0"/>
          <w:numId w:val="7"/>
        </w:numPr>
        <w:tabs>
          <w:tab w:val="left" w:pos="720"/>
        </w:tabs>
        <w:spacing w:before="120"/>
        <w:jc w:val="both"/>
        <w:rPr>
          <w:rFonts w:ascii="Times New Roman" w:hAnsi="Times New Roman"/>
          <w:sz w:val="26"/>
          <w:szCs w:val="26"/>
        </w:rPr>
      </w:pPr>
      <w:r w:rsidRPr="007766E7">
        <w:rPr>
          <w:rFonts w:ascii="Times New Roman" w:hAnsi="Times New Roman"/>
          <w:sz w:val="26"/>
          <w:szCs w:val="26"/>
        </w:rPr>
        <w:t>Fully submitted 28 academic assignments with the “Pass” mark</w:t>
      </w:r>
    </w:p>
    <w:p w14:paraId="6050C007" w14:textId="24342095" w:rsidR="00836A3A" w:rsidRPr="007766E7" w:rsidRDefault="00836A3A" w:rsidP="007766E7">
      <w:pPr>
        <w:pStyle w:val="Title"/>
        <w:widowControl w:val="0"/>
        <w:tabs>
          <w:tab w:val="left" w:pos="720"/>
        </w:tabs>
        <w:spacing w:before="120"/>
        <w:ind w:left="709"/>
        <w:jc w:val="both"/>
        <w:rPr>
          <w:rFonts w:ascii="Times New Roman" w:hAnsi="Times New Roman"/>
          <w:i/>
          <w:sz w:val="26"/>
          <w:szCs w:val="26"/>
        </w:rPr>
      </w:pPr>
      <w:r w:rsidRPr="007766E7">
        <w:rPr>
          <w:rFonts w:ascii="Times New Roman" w:hAnsi="Times New Roman"/>
          <w:i/>
          <w:sz w:val="26"/>
          <w:szCs w:val="26"/>
        </w:rPr>
        <w:t>Nộp đủ tất cả các bài tập lý thuyết</w:t>
      </w:r>
      <w:r w:rsidRPr="007766E7">
        <w:rPr>
          <w:rFonts w:ascii="Times New Roman" w:hAnsi="Times New Roman"/>
          <w:i/>
          <w:sz w:val="26"/>
          <w:szCs w:val="26"/>
          <w:lang w:val="vi-VN"/>
        </w:rPr>
        <w:t xml:space="preserve"> có</w:t>
      </w:r>
      <w:r w:rsidRPr="007766E7">
        <w:rPr>
          <w:rFonts w:ascii="Times New Roman" w:hAnsi="Times New Roman"/>
          <w:i/>
          <w:sz w:val="26"/>
          <w:szCs w:val="26"/>
        </w:rPr>
        <w:t xml:space="preserve"> đánh dấu “Đạt”</w:t>
      </w:r>
    </w:p>
    <w:p w14:paraId="14E3ADE1" w14:textId="77777777" w:rsidR="00836A3A" w:rsidRPr="007766E7" w:rsidRDefault="00836A3A" w:rsidP="007766E7">
      <w:pPr>
        <w:pStyle w:val="Title"/>
        <w:widowControl w:val="0"/>
        <w:numPr>
          <w:ilvl w:val="0"/>
          <w:numId w:val="7"/>
        </w:numPr>
        <w:tabs>
          <w:tab w:val="left" w:pos="720"/>
        </w:tabs>
        <w:spacing w:before="120"/>
        <w:jc w:val="both"/>
        <w:rPr>
          <w:rFonts w:ascii="Times New Roman" w:hAnsi="Times New Roman"/>
          <w:sz w:val="26"/>
          <w:szCs w:val="26"/>
        </w:rPr>
      </w:pPr>
      <w:r w:rsidRPr="007766E7">
        <w:rPr>
          <w:rFonts w:ascii="Times New Roman" w:hAnsi="Times New Roman"/>
          <w:sz w:val="26"/>
          <w:szCs w:val="26"/>
        </w:rPr>
        <w:t>All “Pass” marks on Blind Draw Tests</w:t>
      </w:r>
    </w:p>
    <w:p w14:paraId="7D924256" w14:textId="77777777" w:rsidR="00836A3A" w:rsidRPr="007766E7" w:rsidRDefault="00836A3A" w:rsidP="007766E7">
      <w:pPr>
        <w:pStyle w:val="Title"/>
        <w:widowControl w:val="0"/>
        <w:tabs>
          <w:tab w:val="left" w:pos="720"/>
        </w:tabs>
        <w:spacing w:before="120"/>
        <w:ind w:left="709"/>
        <w:jc w:val="both"/>
        <w:rPr>
          <w:rFonts w:ascii="Times New Roman" w:hAnsi="Times New Roman"/>
          <w:i/>
          <w:sz w:val="26"/>
          <w:szCs w:val="26"/>
        </w:rPr>
      </w:pPr>
      <w:r w:rsidRPr="007766E7">
        <w:rPr>
          <w:rFonts w:ascii="Times New Roman" w:hAnsi="Times New Roman"/>
          <w:i/>
          <w:sz w:val="26"/>
          <w:szCs w:val="26"/>
        </w:rPr>
        <w:t>Đánh dấu “Đạt” trên tất cả các phiếu thi thực hành bốc thăm.</w:t>
      </w:r>
    </w:p>
    <w:p w14:paraId="6F07E6E2" w14:textId="77777777" w:rsidR="00836A3A" w:rsidRPr="007766E7" w:rsidRDefault="00836A3A" w:rsidP="007766E7">
      <w:pPr>
        <w:pStyle w:val="Title"/>
        <w:widowControl w:val="0"/>
        <w:numPr>
          <w:ilvl w:val="0"/>
          <w:numId w:val="7"/>
        </w:numPr>
        <w:tabs>
          <w:tab w:val="left" w:pos="720"/>
        </w:tabs>
        <w:spacing w:before="120"/>
        <w:jc w:val="both"/>
        <w:rPr>
          <w:rFonts w:ascii="Times New Roman" w:hAnsi="Times New Roman"/>
          <w:sz w:val="26"/>
          <w:szCs w:val="26"/>
        </w:rPr>
      </w:pPr>
      <w:r w:rsidRPr="007766E7">
        <w:rPr>
          <w:rFonts w:ascii="Times New Roman" w:hAnsi="Times New Roman"/>
          <w:sz w:val="26"/>
          <w:szCs w:val="26"/>
        </w:rPr>
        <w:t xml:space="preserve">Removal of “Incomplete” marks on Assignments/Blind Draw Sheets, if applicable </w:t>
      </w:r>
    </w:p>
    <w:p w14:paraId="1D315FDE" w14:textId="77777777" w:rsidR="00836A3A" w:rsidRPr="007766E7" w:rsidRDefault="00836A3A" w:rsidP="007766E7">
      <w:pPr>
        <w:pStyle w:val="Title"/>
        <w:widowControl w:val="0"/>
        <w:tabs>
          <w:tab w:val="left" w:pos="720"/>
        </w:tabs>
        <w:spacing w:before="120"/>
        <w:ind w:left="709"/>
        <w:jc w:val="both"/>
        <w:rPr>
          <w:rFonts w:ascii="Times New Roman" w:hAnsi="Times New Roman"/>
          <w:i/>
          <w:sz w:val="26"/>
          <w:szCs w:val="26"/>
        </w:rPr>
      </w:pPr>
      <w:r w:rsidRPr="007766E7">
        <w:rPr>
          <w:rFonts w:ascii="Times New Roman" w:hAnsi="Times New Roman"/>
          <w:i/>
          <w:sz w:val="26"/>
          <w:szCs w:val="26"/>
        </w:rPr>
        <w:t>Xoá bỏ dấu “Incomplete” trong các bài tập/phiếu thi thực hành bốc thăm, nếu có</w:t>
      </w:r>
    </w:p>
    <w:p w14:paraId="0A37938E" w14:textId="77777777" w:rsidR="00836A3A" w:rsidRPr="007766E7" w:rsidRDefault="00836A3A" w:rsidP="007766E7">
      <w:pPr>
        <w:pStyle w:val="Heading3"/>
        <w:numPr>
          <w:ilvl w:val="0"/>
          <w:numId w:val="6"/>
        </w:numPr>
        <w:tabs>
          <w:tab w:val="left" w:pos="426"/>
        </w:tabs>
        <w:spacing w:before="120"/>
        <w:ind w:left="426" w:hanging="426"/>
        <w:rPr>
          <w:rFonts w:ascii="Times New Roman" w:hAnsi="Times New Roman" w:cs="Times New Roman"/>
          <w:b/>
          <w:bCs/>
          <w:color w:val="BF8F00" w:themeColor="accent4" w:themeShade="BF"/>
          <w:sz w:val="26"/>
          <w:szCs w:val="26"/>
        </w:rPr>
      </w:pPr>
      <w:r w:rsidRPr="007766E7">
        <w:rPr>
          <w:rFonts w:ascii="Times New Roman" w:hAnsi="Times New Roman" w:cs="Times New Roman"/>
          <w:b/>
          <w:bCs/>
          <w:color w:val="BF8F00" w:themeColor="accent4" w:themeShade="BF"/>
          <w:sz w:val="26"/>
          <w:szCs w:val="26"/>
        </w:rPr>
        <w:t xml:space="preserve">Final Version of the Theory and Curriculum albums are submitted one week before Practicum begins / </w:t>
      </w:r>
      <w:r w:rsidRPr="007766E7">
        <w:rPr>
          <w:rFonts w:ascii="Times New Roman" w:hAnsi="Times New Roman" w:cs="Times New Roman"/>
          <w:b/>
          <w:bCs/>
          <w:i/>
          <w:color w:val="BF8F00" w:themeColor="accent4" w:themeShade="BF"/>
          <w:sz w:val="26"/>
          <w:szCs w:val="26"/>
        </w:rPr>
        <w:t xml:space="preserve">Bản hoàn thiện của các Album Lý thuyết và Chương trình giảng dạy phải được nộp </w:t>
      </w:r>
      <w:r w:rsidRPr="007766E7">
        <w:rPr>
          <w:rFonts w:ascii="Times New Roman" w:hAnsi="Times New Roman" w:cs="Times New Roman"/>
          <w:b/>
          <w:bCs/>
          <w:i/>
          <w:color w:val="BF8F00" w:themeColor="accent4" w:themeShade="BF"/>
          <w:sz w:val="26"/>
          <w:szCs w:val="26"/>
          <w:lang w:val="vi-VN"/>
        </w:rPr>
        <w:t>1 tuần trước khi kỳ thực tập bắt đầu</w:t>
      </w:r>
    </w:p>
    <w:p w14:paraId="11246224" w14:textId="77777777" w:rsidR="00836A3A" w:rsidRPr="007766E7" w:rsidRDefault="00836A3A" w:rsidP="007766E7">
      <w:pPr>
        <w:spacing w:before="120"/>
        <w:jc w:val="both"/>
        <w:rPr>
          <w:rFonts w:ascii="Times New Roman" w:hAnsi="Times New Roman"/>
          <w:b/>
          <w:color w:val="0980FF"/>
          <w:sz w:val="26"/>
          <w:szCs w:val="26"/>
        </w:rPr>
      </w:pPr>
    </w:p>
    <w:p w14:paraId="3BD5B15B" w14:textId="77777777" w:rsidR="00836A3A" w:rsidRPr="007766E7" w:rsidRDefault="00836A3A" w:rsidP="007766E7">
      <w:pPr>
        <w:pStyle w:val="Heading3"/>
        <w:numPr>
          <w:ilvl w:val="0"/>
          <w:numId w:val="6"/>
        </w:numPr>
        <w:tabs>
          <w:tab w:val="left" w:pos="426"/>
        </w:tabs>
        <w:spacing w:before="120"/>
        <w:ind w:left="426" w:hanging="426"/>
        <w:rPr>
          <w:rFonts w:ascii="Times New Roman" w:hAnsi="Times New Roman" w:cs="Times New Roman"/>
          <w:b/>
          <w:bCs/>
          <w:i/>
          <w:color w:val="BF8F00" w:themeColor="accent4" w:themeShade="BF"/>
          <w:sz w:val="26"/>
          <w:szCs w:val="26"/>
        </w:rPr>
      </w:pPr>
      <w:r w:rsidRPr="007766E7">
        <w:rPr>
          <w:rFonts w:ascii="Times New Roman" w:hAnsi="Times New Roman" w:cs="Times New Roman"/>
          <w:b/>
          <w:bCs/>
          <w:color w:val="BF8F00" w:themeColor="accent4" w:themeShade="BF"/>
          <w:sz w:val="26"/>
          <w:szCs w:val="26"/>
        </w:rPr>
        <w:t xml:space="preserve">Approval of Practicum Site/Submission of Practicum Site Agreement/ </w:t>
      </w:r>
      <w:r w:rsidRPr="007766E7">
        <w:rPr>
          <w:rFonts w:ascii="Times New Roman" w:hAnsi="Times New Roman" w:cs="Times New Roman"/>
          <w:b/>
          <w:bCs/>
          <w:i/>
          <w:color w:val="BF8F00" w:themeColor="accent4" w:themeShade="BF"/>
          <w:sz w:val="26"/>
          <w:szCs w:val="26"/>
        </w:rPr>
        <w:t>Chấp thuận của Trường thực tập/ Nộp bản Thỏa thuận trường thực tập</w:t>
      </w:r>
    </w:p>
    <w:p w14:paraId="1001C555" w14:textId="77777777" w:rsidR="00836A3A" w:rsidRPr="007766E7" w:rsidRDefault="00836A3A" w:rsidP="007766E7">
      <w:pPr>
        <w:spacing w:before="120"/>
        <w:ind w:left="360"/>
        <w:jc w:val="both"/>
        <w:rPr>
          <w:rFonts w:ascii="Times New Roman" w:hAnsi="Times New Roman"/>
          <w:sz w:val="26"/>
          <w:szCs w:val="26"/>
        </w:rPr>
      </w:pPr>
      <w:r w:rsidRPr="007766E7">
        <w:rPr>
          <w:rFonts w:ascii="Times New Roman" w:hAnsi="Times New Roman"/>
          <w:sz w:val="26"/>
          <w:szCs w:val="26"/>
        </w:rPr>
        <w:t>A fully filled out and signed Practicum Site Agreement is required prior to the commencement of the Practicum.</w:t>
      </w:r>
    </w:p>
    <w:p w14:paraId="2EFBF61E" w14:textId="66050B65" w:rsidR="00836A3A" w:rsidRPr="007766E7" w:rsidRDefault="00836A3A" w:rsidP="007766E7">
      <w:pPr>
        <w:spacing w:before="120"/>
        <w:ind w:left="360"/>
        <w:jc w:val="both"/>
        <w:rPr>
          <w:rFonts w:ascii="Times New Roman" w:hAnsi="Times New Roman"/>
          <w:i/>
          <w:sz w:val="26"/>
          <w:szCs w:val="26"/>
        </w:rPr>
      </w:pPr>
      <w:r w:rsidRPr="007766E7">
        <w:rPr>
          <w:rFonts w:ascii="Times New Roman" w:hAnsi="Times New Roman"/>
          <w:i/>
          <w:sz w:val="26"/>
          <w:szCs w:val="26"/>
        </w:rPr>
        <w:t>Một bản Thỏa thuận trường thực tập phải được điền đầy đủ, ký và nộp trước khi bắt đầu Kỳ thực tập.</w:t>
      </w:r>
    </w:p>
    <w:p w14:paraId="4E3F9AC0" w14:textId="77777777" w:rsidR="00CA320E" w:rsidRPr="007766E7" w:rsidRDefault="00CA320E" w:rsidP="007766E7">
      <w:pPr>
        <w:pStyle w:val="Heading2"/>
        <w:numPr>
          <w:ilvl w:val="0"/>
          <w:numId w:val="8"/>
        </w:numPr>
        <w:tabs>
          <w:tab w:val="left" w:pos="450"/>
        </w:tabs>
        <w:spacing w:before="120"/>
        <w:ind w:left="426" w:hanging="426"/>
        <w:rPr>
          <w:rFonts w:ascii="Times New Roman" w:hAnsi="Times New Roman" w:cs="Times New Roman"/>
          <w:b/>
          <w:bCs/>
          <w:color w:val="0070C0"/>
        </w:rPr>
      </w:pPr>
      <w:r w:rsidRPr="007766E7">
        <w:rPr>
          <w:rFonts w:ascii="Times New Roman" w:hAnsi="Times New Roman" w:cs="Times New Roman"/>
          <w:b/>
          <w:bCs/>
          <w:color w:val="0070C0"/>
        </w:rPr>
        <w:t xml:space="preserve">Adult Learner’s Task/ </w:t>
      </w:r>
      <w:r w:rsidRPr="007766E7">
        <w:rPr>
          <w:rFonts w:ascii="Times New Roman" w:hAnsi="Times New Roman" w:cs="Times New Roman"/>
          <w:b/>
          <w:bCs/>
          <w:i/>
          <w:iCs/>
          <w:color w:val="0070C0"/>
        </w:rPr>
        <w:t>Nhiệm vụ của học viên</w:t>
      </w:r>
      <w:r w:rsidRPr="007766E7">
        <w:rPr>
          <w:rFonts w:ascii="Times New Roman" w:hAnsi="Times New Roman" w:cs="Times New Roman"/>
          <w:b/>
          <w:bCs/>
          <w:color w:val="0070C0"/>
        </w:rPr>
        <w:t xml:space="preserve"> </w:t>
      </w:r>
    </w:p>
    <w:p w14:paraId="79208DD7" w14:textId="77777777" w:rsidR="00CA320E" w:rsidRPr="007766E7" w:rsidRDefault="00CA320E" w:rsidP="007766E7">
      <w:pPr>
        <w:pStyle w:val="Heading3"/>
        <w:numPr>
          <w:ilvl w:val="0"/>
          <w:numId w:val="12"/>
        </w:numPr>
        <w:tabs>
          <w:tab w:val="left" w:pos="360"/>
        </w:tabs>
        <w:spacing w:before="120"/>
        <w:ind w:left="360"/>
        <w:rPr>
          <w:rFonts w:ascii="Times New Roman" w:hAnsi="Times New Roman" w:cs="Times New Roman"/>
          <w:b/>
          <w:bCs/>
          <w:color w:val="BF8F00" w:themeColor="accent4" w:themeShade="BF"/>
          <w:sz w:val="26"/>
          <w:szCs w:val="26"/>
        </w:rPr>
      </w:pPr>
      <w:r w:rsidRPr="007766E7">
        <w:rPr>
          <w:rFonts w:ascii="Times New Roman" w:hAnsi="Times New Roman" w:cs="Times New Roman"/>
          <w:b/>
          <w:bCs/>
          <w:color w:val="BF8F00" w:themeColor="accent4" w:themeShade="BF"/>
          <w:sz w:val="26"/>
          <w:szCs w:val="26"/>
        </w:rPr>
        <w:t xml:space="preserve">Observe/ </w:t>
      </w:r>
      <w:r w:rsidRPr="007766E7">
        <w:rPr>
          <w:rFonts w:ascii="Times New Roman" w:hAnsi="Times New Roman" w:cs="Times New Roman"/>
          <w:b/>
          <w:bCs/>
          <w:i/>
          <w:iCs/>
          <w:color w:val="BF8F00" w:themeColor="accent4" w:themeShade="BF"/>
          <w:sz w:val="26"/>
          <w:szCs w:val="26"/>
        </w:rPr>
        <w:t>Quan sát</w:t>
      </w:r>
      <w:r w:rsidRPr="007766E7">
        <w:rPr>
          <w:rFonts w:ascii="Times New Roman" w:hAnsi="Times New Roman" w:cs="Times New Roman"/>
          <w:b/>
          <w:bCs/>
          <w:color w:val="BF8F00" w:themeColor="accent4" w:themeShade="BF"/>
          <w:sz w:val="26"/>
          <w:szCs w:val="26"/>
        </w:rPr>
        <w:t xml:space="preserve"> </w:t>
      </w:r>
    </w:p>
    <w:p w14:paraId="70EE7CFE" w14:textId="77777777" w:rsidR="00CA320E" w:rsidRPr="007766E7" w:rsidRDefault="00CA320E" w:rsidP="007766E7">
      <w:pPr>
        <w:spacing w:before="120"/>
        <w:ind w:left="360"/>
        <w:rPr>
          <w:rFonts w:ascii="Times New Roman" w:hAnsi="Times New Roman"/>
          <w:sz w:val="26"/>
          <w:szCs w:val="26"/>
        </w:rPr>
      </w:pPr>
      <w:r w:rsidRPr="007766E7">
        <w:rPr>
          <w:rFonts w:ascii="Times New Roman" w:hAnsi="Times New Roman"/>
          <w:sz w:val="26"/>
          <w:szCs w:val="26"/>
        </w:rPr>
        <w:t xml:space="preserve">Each adult learner will be given a Practicum Resource Album near the end of the Academic Phase.  A set of resources used daily, weekly, monthly and quarterly are </w:t>
      </w:r>
      <w:r w:rsidRPr="007766E7">
        <w:rPr>
          <w:rFonts w:ascii="Times New Roman" w:hAnsi="Times New Roman"/>
          <w:sz w:val="26"/>
          <w:szCs w:val="26"/>
        </w:rPr>
        <w:lastRenderedPageBreak/>
        <w:t>included in the Album.  At the end of the practicum year, the Album becomes a collection of resources that the adult learner may refer to for reference and use when s/he takes his/her turn to become a mentor or supervising teacher.</w:t>
      </w:r>
    </w:p>
    <w:p w14:paraId="083E2146" w14:textId="77777777" w:rsidR="00CA320E" w:rsidRPr="007766E7" w:rsidRDefault="00CA320E" w:rsidP="007766E7">
      <w:pPr>
        <w:spacing w:before="120"/>
        <w:ind w:left="360"/>
        <w:jc w:val="both"/>
        <w:rPr>
          <w:rFonts w:ascii="Times New Roman" w:hAnsi="Times New Roman"/>
          <w:i/>
          <w:sz w:val="26"/>
          <w:szCs w:val="26"/>
          <w:lang w:val="vi-VN"/>
        </w:rPr>
      </w:pPr>
      <w:r w:rsidRPr="007766E7">
        <w:rPr>
          <w:rFonts w:ascii="Times New Roman" w:hAnsi="Times New Roman"/>
          <w:i/>
          <w:sz w:val="26"/>
          <w:szCs w:val="26"/>
        </w:rPr>
        <w:t xml:space="preserve">Các học viên trưởng thành sẽ được phát tài liệu </w:t>
      </w:r>
      <w:r w:rsidRPr="007766E7">
        <w:rPr>
          <w:rFonts w:ascii="Times New Roman" w:hAnsi="Times New Roman"/>
          <w:i/>
          <w:sz w:val="26"/>
          <w:szCs w:val="26"/>
          <w:lang w:val="vi-VN"/>
        </w:rPr>
        <w:t>"</w:t>
      </w:r>
      <w:r w:rsidRPr="007766E7">
        <w:rPr>
          <w:rFonts w:ascii="Times New Roman" w:hAnsi="Times New Roman"/>
          <w:i/>
          <w:sz w:val="26"/>
          <w:szCs w:val="26"/>
        </w:rPr>
        <w:t>Album nguồn thực tập</w:t>
      </w:r>
      <w:r w:rsidRPr="007766E7">
        <w:rPr>
          <w:rFonts w:ascii="Times New Roman" w:hAnsi="Times New Roman"/>
          <w:i/>
          <w:sz w:val="26"/>
          <w:szCs w:val="26"/>
          <w:lang w:val="vi-VN"/>
        </w:rPr>
        <w:t>"</w:t>
      </w:r>
      <w:r w:rsidRPr="007766E7">
        <w:rPr>
          <w:rFonts w:ascii="Times New Roman" w:hAnsi="Times New Roman"/>
          <w:i/>
          <w:sz w:val="26"/>
          <w:szCs w:val="26"/>
        </w:rPr>
        <w:t xml:space="preserve"> khi hoàn thành khoá học lý thuyết.</w:t>
      </w:r>
      <w:r w:rsidRPr="007766E7">
        <w:rPr>
          <w:rFonts w:ascii="Times New Roman" w:hAnsi="Times New Roman"/>
          <w:i/>
          <w:sz w:val="26"/>
          <w:szCs w:val="26"/>
          <w:lang w:val="vi-VN"/>
        </w:rPr>
        <w:t xml:space="preserve"> Rất nhiều tài liệu sử dụng hàng ngày, hàng tháng và quý được cung cấp trong album này. Đến cuối kỳ thực tập, đây sẽ là một bộ sưu tập các nguồn thông tin mà học viên trưởng thành dùng để tham khảo và sử dụng khi họ trở thành những giáo viên giám sát và người hướng dẫn trong tương lại.</w:t>
      </w:r>
    </w:p>
    <w:p w14:paraId="528F3DCA" w14:textId="77777777" w:rsidR="00CA320E" w:rsidRPr="007766E7" w:rsidRDefault="00CA320E" w:rsidP="007766E7">
      <w:pPr>
        <w:pStyle w:val="Title"/>
        <w:numPr>
          <w:ilvl w:val="0"/>
          <w:numId w:val="19"/>
        </w:numPr>
        <w:spacing w:before="120"/>
        <w:ind w:left="360"/>
        <w:jc w:val="both"/>
        <w:rPr>
          <w:rFonts w:ascii="Times New Roman" w:hAnsi="Times New Roman"/>
          <w:b/>
          <w:sz w:val="26"/>
          <w:szCs w:val="26"/>
        </w:rPr>
      </w:pPr>
      <w:r w:rsidRPr="007766E7">
        <w:rPr>
          <w:rFonts w:ascii="Times New Roman" w:hAnsi="Times New Roman"/>
          <w:b/>
          <w:sz w:val="26"/>
          <w:szCs w:val="26"/>
        </w:rPr>
        <w:t xml:space="preserve">Daily Observation/ </w:t>
      </w:r>
      <w:r w:rsidRPr="007766E7">
        <w:rPr>
          <w:rFonts w:ascii="Times New Roman" w:hAnsi="Times New Roman"/>
          <w:b/>
          <w:i/>
          <w:sz w:val="26"/>
          <w:szCs w:val="26"/>
        </w:rPr>
        <w:t>Quan sát hàng ngày</w:t>
      </w:r>
      <w:r w:rsidRPr="007766E7">
        <w:rPr>
          <w:rFonts w:ascii="Times New Roman" w:hAnsi="Times New Roman"/>
          <w:b/>
          <w:sz w:val="26"/>
          <w:szCs w:val="26"/>
        </w:rPr>
        <w:t xml:space="preserve"> </w:t>
      </w:r>
    </w:p>
    <w:p w14:paraId="5C425389" w14:textId="77777777" w:rsidR="00CA320E" w:rsidRPr="007766E7" w:rsidRDefault="00CA320E" w:rsidP="007766E7">
      <w:pPr>
        <w:spacing w:before="120"/>
        <w:ind w:left="360"/>
        <w:jc w:val="both"/>
        <w:rPr>
          <w:rFonts w:ascii="Times New Roman" w:hAnsi="Times New Roman"/>
          <w:sz w:val="26"/>
          <w:szCs w:val="26"/>
        </w:rPr>
      </w:pPr>
      <w:r w:rsidRPr="007766E7">
        <w:rPr>
          <w:rFonts w:ascii="Times New Roman" w:eastAsia="SimSun" w:hAnsi="Times New Roman"/>
          <w:sz w:val="26"/>
          <w:szCs w:val="26"/>
          <w:lang w:eastAsia="ja-JP"/>
        </w:rPr>
        <w:t xml:space="preserve">“The teacher’s first duty is to watch and this takes precedence over all the rest.” “Under the Montessori rubric, the teacher incapable of observation could not teach.” </w:t>
      </w:r>
      <w:r w:rsidRPr="007766E7">
        <w:rPr>
          <w:rFonts w:ascii="Times New Roman" w:hAnsi="Times New Roman"/>
          <w:sz w:val="26"/>
          <w:szCs w:val="26"/>
        </w:rPr>
        <w:t xml:space="preserve">A true Montessori teacher is a keen observer. The adult learner must observe daily using various observational techniques and forms. </w:t>
      </w:r>
    </w:p>
    <w:p w14:paraId="778B90D9" w14:textId="77777777" w:rsidR="00CA320E" w:rsidRPr="007766E7" w:rsidRDefault="00CA320E" w:rsidP="007766E7">
      <w:pPr>
        <w:spacing w:before="120"/>
        <w:ind w:left="360"/>
        <w:jc w:val="both"/>
        <w:rPr>
          <w:rFonts w:ascii="Times New Roman" w:hAnsi="Times New Roman"/>
          <w:i/>
          <w:sz w:val="26"/>
          <w:szCs w:val="26"/>
        </w:rPr>
      </w:pPr>
      <w:r w:rsidRPr="007766E7">
        <w:rPr>
          <w:rFonts w:ascii="Times New Roman" w:hAnsi="Times New Roman"/>
          <w:i/>
          <w:sz w:val="26"/>
          <w:szCs w:val="26"/>
          <w:lang w:eastAsia="ja-JP"/>
        </w:rPr>
        <w:t xml:space="preserve">“Nhiệm vụ đầu tiên của giáo viên Montessori là quan sát và việc này được ưu tiên trước tất cả những việc khác”. “Trong tinh thần Montessori, một giáo viên không biết cách quan sát sẽ không thể dạy được.” </w:t>
      </w:r>
      <w:r w:rsidRPr="007766E7">
        <w:rPr>
          <w:rFonts w:ascii="Times New Roman" w:hAnsi="Times New Roman"/>
          <w:i/>
          <w:sz w:val="26"/>
          <w:szCs w:val="26"/>
        </w:rPr>
        <w:t xml:space="preserve">Một giáo viên Montessori đích thực là một người có khả năng quan sát kỹ. Học viên phải thực hành quan sát hàng ngày thông qua việc sử dụng nhiều kỹ năng và mẫu biểu. </w:t>
      </w:r>
    </w:p>
    <w:p w14:paraId="4040CC1E" w14:textId="77777777" w:rsidR="00CA320E" w:rsidRPr="007766E7" w:rsidRDefault="00CA320E" w:rsidP="007766E7">
      <w:pPr>
        <w:pStyle w:val="Title"/>
        <w:numPr>
          <w:ilvl w:val="1"/>
          <w:numId w:val="11"/>
        </w:numPr>
        <w:tabs>
          <w:tab w:val="left" w:pos="900"/>
        </w:tabs>
        <w:spacing w:before="120"/>
        <w:ind w:left="900" w:hanging="540"/>
        <w:rPr>
          <w:rFonts w:ascii="Times New Roman" w:hAnsi="Times New Roman"/>
          <w:b/>
          <w:sz w:val="26"/>
          <w:szCs w:val="26"/>
        </w:rPr>
      </w:pPr>
      <w:r w:rsidRPr="007766E7">
        <w:rPr>
          <w:rFonts w:ascii="Times New Roman" w:hAnsi="Times New Roman"/>
          <w:b/>
          <w:sz w:val="26"/>
          <w:szCs w:val="26"/>
        </w:rPr>
        <w:t>Running Record (RR):  15 hours</w:t>
      </w:r>
    </w:p>
    <w:p w14:paraId="10E37B56" w14:textId="77777777" w:rsidR="00CA320E" w:rsidRPr="007766E7" w:rsidRDefault="00CA320E" w:rsidP="007766E7">
      <w:pPr>
        <w:pStyle w:val="Title"/>
        <w:tabs>
          <w:tab w:val="left" w:pos="900"/>
        </w:tabs>
        <w:spacing w:before="120"/>
        <w:ind w:left="900"/>
        <w:rPr>
          <w:rFonts w:ascii="Times New Roman" w:hAnsi="Times New Roman"/>
          <w:b/>
          <w:i/>
          <w:sz w:val="26"/>
          <w:szCs w:val="26"/>
        </w:rPr>
      </w:pPr>
      <w:r w:rsidRPr="007766E7">
        <w:rPr>
          <w:rFonts w:ascii="Times New Roman" w:hAnsi="Times New Roman"/>
          <w:b/>
          <w:i/>
          <w:sz w:val="26"/>
          <w:szCs w:val="26"/>
        </w:rPr>
        <w:t>Quan sát diễn biến</w:t>
      </w:r>
      <w:r w:rsidRPr="007766E7">
        <w:rPr>
          <w:rFonts w:ascii="Times New Roman" w:hAnsi="Times New Roman"/>
          <w:b/>
          <w:i/>
          <w:sz w:val="26"/>
          <w:szCs w:val="26"/>
          <w:lang w:val="vi-VN"/>
        </w:rPr>
        <w:t>: 15 giờ</w:t>
      </w:r>
    </w:p>
    <w:p w14:paraId="01FF3CF5" w14:textId="77777777" w:rsidR="00CA320E" w:rsidRPr="007766E7" w:rsidRDefault="00CA320E" w:rsidP="007766E7">
      <w:pPr>
        <w:spacing w:before="120"/>
        <w:ind w:left="900"/>
        <w:jc w:val="both"/>
        <w:rPr>
          <w:rFonts w:ascii="Times New Roman" w:hAnsi="Times New Roman"/>
          <w:sz w:val="26"/>
          <w:szCs w:val="26"/>
        </w:rPr>
      </w:pPr>
      <w:r w:rsidRPr="007766E7">
        <w:rPr>
          <w:rFonts w:ascii="Times New Roman" w:hAnsi="Times New Roman"/>
          <w:sz w:val="26"/>
          <w:szCs w:val="26"/>
        </w:rPr>
        <w:t xml:space="preserve">Everyday, for a combined period of 15-30 minutes, more or less, 5 days a week, sit in silent observation of your class over a period of about twelve weeks. Use the </w:t>
      </w:r>
      <w:r w:rsidRPr="007766E7">
        <w:rPr>
          <w:rFonts w:ascii="Times New Roman" w:hAnsi="Times New Roman"/>
          <w:i/>
          <w:sz w:val="26"/>
          <w:szCs w:val="26"/>
        </w:rPr>
        <w:t>Running Record</w:t>
      </w:r>
      <w:r w:rsidRPr="007766E7">
        <w:rPr>
          <w:rFonts w:ascii="Times New Roman" w:hAnsi="Times New Roman"/>
          <w:sz w:val="26"/>
          <w:szCs w:val="26"/>
        </w:rPr>
        <w:t xml:space="preserve"> form to document in writing. </w:t>
      </w:r>
    </w:p>
    <w:p w14:paraId="37D224A6" w14:textId="77777777" w:rsidR="00CA320E" w:rsidRPr="007766E7" w:rsidRDefault="00CA320E" w:rsidP="007766E7">
      <w:pPr>
        <w:spacing w:before="120"/>
        <w:ind w:left="900"/>
        <w:jc w:val="both"/>
        <w:rPr>
          <w:rFonts w:ascii="Times New Roman" w:hAnsi="Times New Roman"/>
          <w:i/>
          <w:sz w:val="26"/>
          <w:szCs w:val="26"/>
          <w:lang w:val="vi-VN"/>
        </w:rPr>
      </w:pPr>
      <w:r w:rsidRPr="007766E7">
        <w:rPr>
          <w:rFonts w:ascii="Times New Roman" w:hAnsi="Times New Roman"/>
          <w:i/>
          <w:sz w:val="26"/>
          <w:szCs w:val="26"/>
        </w:rPr>
        <w:t>Mỗi ngày một lần</w:t>
      </w:r>
      <w:r w:rsidRPr="007766E7">
        <w:rPr>
          <w:rFonts w:ascii="Times New Roman" w:hAnsi="Times New Roman"/>
          <w:i/>
          <w:sz w:val="26"/>
          <w:szCs w:val="26"/>
          <w:lang w:val="vi-VN"/>
        </w:rPr>
        <w:t xml:space="preserve"> dành khoảng</w:t>
      </w:r>
      <w:r w:rsidRPr="007766E7">
        <w:rPr>
          <w:rFonts w:ascii="Times New Roman" w:hAnsi="Times New Roman"/>
          <w:i/>
          <w:sz w:val="26"/>
          <w:szCs w:val="26"/>
        </w:rPr>
        <w:t xml:space="preserve"> 15</w:t>
      </w:r>
      <w:r w:rsidRPr="007766E7">
        <w:rPr>
          <w:rFonts w:ascii="Times New Roman" w:hAnsi="Times New Roman"/>
          <w:i/>
          <w:sz w:val="26"/>
          <w:szCs w:val="26"/>
          <w:lang w:val="vi-VN"/>
        </w:rPr>
        <w:t xml:space="preserve"> - 30</w:t>
      </w:r>
      <w:r w:rsidRPr="007766E7">
        <w:rPr>
          <w:rFonts w:ascii="Times New Roman" w:hAnsi="Times New Roman"/>
          <w:i/>
          <w:sz w:val="26"/>
          <w:szCs w:val="26"/>
        </w:rPr>
        <w:t xml:space="preserve"> phút, 5 ngày một tuần, ngồi trong im lặng và quan sát lớp học của mình, liên tục trong </w:t>
      </w:r>
      <w:r w:rsidRPr="007766E7">
        <w:rPr>
          <w:rFonts w:ascii="Times New Roman" w:hAnsi="Times New Roman"/>
          <w:i/>
          <w:sz w:val="26"/>
          <w:szCs w:val="26"/>
          <w:lang w:val="vi-VN"/>
        </w:rPr>
        <w:t>12</w:t>
      </w:r>
      <w:r w:rsidRPr="007766E7">
        <w:rPr>
          <w:rFonts w:ascii="Times New Roman" w:hAnsi="Times New Roman"/>
          <w:i/>
          <w:sz w:val="26"/>
          <w:szCs w:val="26"/>
        </w:rPr>
        <w:t xml:space="preserve"> tuần</w:t>
      </w:r>
      <w:r w:rsidRPr="007766E7">
        <w:rPr>
          <w:rFonts w:ascii="Times New Roman" w:hAnsi="Times New Roman"/>
          <w:i/>
          <w:sz w:val="26"/>
          <w:szCs w:val="26"/>
          <w:lang w:val="vi-VN"/>
        </w:rPr>
        <w:t>. Sử dụng mẫu Nhật ký quan sát để ghi chép lại.</w:t>
      </w:r>
    </w:p>
    <w:p w14:paraId="13D4BD24" w14:textId="77777777" w:rsidR="00CA320E" w:rsidRPr="007766E7" w:rsidRDefault="00CA320E" w:rsidP="007766E7">
      <w:pPr>
        <w:spacing w:before="120"/>
        <w:ind w:left="900"/>
        <w:rPr>
          <w:rFonts w:ascii="Times New Roman" w:eastAsia="SimSun" w:hAnsi="Times New Roman"/>
          <w:sz w:val="26"/>
          <w:szCs w:val="26"/>
          <w:lang w:val="en-PH" w:eastAsia="zh-CN"/>
        </w:rPr>
      </w:pPr>
      <w:r w:rsidRPr="007766E7">
        <w:rPr>
          <w:rFonts w:ascii="Times New Roman" w:eastAsia="SimSun" w:hAnsi="Times New Roman"/>
          <w:sz w:val="26"/>
          <w:szCs w:val="26"/>
          <w:lang w:val="en-PH" w:eastAsia="zh-CN"/>
        </w:rPr>
        <w:t xml:space="preserve">“A Running Record needs to capture all the behaviour that helps us to interpret what the child was probably doing” (Clay, 2005a, p . 53). It is a detailed, objective, sequential  description and recording of an event as it happens ia particular time period. </w:t>
      </w:r>
    </w:p>
    <w:p w14:paraId="6368C779" w14:textId="77777777" w:rsidR="00CA320E" w:rsidRPr="007766E7" w:rsidRDefault="00CA320E" w:rsidP="007766E7">
      <w:pPr>
        <w:spacing w:before="120"/>
        <w:ind w:left="900"/>
        <w:rPr>
          <w:rFonts w:ascii="Times New Roman" w:eastAsia="SimSun" w:hAnsi="Times New Roman"/>
          <w:i/>
          <w:sz w:val="26"/>
          <w:szCs w:val="26"/>
          <w:lang w:val="vi-VN" w:eastAsia="zh-CN"/>
        </w:rPr>
      </w:pPr>
      <w:r w:rsidRPr="007766E7">
        <w:rPr>
          <w:rFonts w:ascii="Times New Roman" w:eastAsia="SimSun" w:hAnsi="Times New Roman"/>
          <w:i/>
          <w:sz w:val="26"/>
          <w:szCs w:val="26"/>
          <w:lang w:val="vi-VN" w:eastAsia="zh-CN"/>
        </w:rPr>
        <w:t>"</w:t>
      </w:r>
      <w:r w:rsidRPr="007766E7">
        <w:rPr>
          <w:rFonts w:ascii="Times New Roman" w:eastAsia="SimSun" w:hAnsi="Times New Roman"/>
          <w:i/>
          <w:sz w:val="26"/>
          <w:szCs w:val="26"/>
          <w:lang w:val="en-PH" w:eastAsia="zh-CN"/>
        </w:rPr>
        <w:t>Nhật ký quan sát cần ghi chép lại các biểu hiện,</w:t>
      </w:r>
      <w:r w:rsidRPr="007766E7">
        <w:rPr>
          <w:rFonts w:ascii="Times New Roman" w:eastAsia="SimSun" w:hAnsi="Times New Roman"/>
          <w:i/>
          <w:sz w:val="26"/>
          <w:szCs w:val="26"/>
          <w:lang w:val="vi-VN" w:eastAsia="zh-CN"/>
        </w:rPr>
        <w:t xml:space="preserve"> hành vi của trẻ có thể giúp ta hiểu được trẻ (có thể) đang làm gì" (Clay, 2005a, trang 53). Đây  là một ghi chép hoặc bản mô tả chi tiết, khách quan và có tính tiếp nối của các sự kiện xảy ra trong một khoảng thời gian nhất định.</w:t>
      </w:r>
    </w:p>
    <w:p w14:paraId="45B94C0A" w14:textId="77777777" w:rsidR="00CA320E" w:rsidRPr="007766E7" w:rsidRDefault="00CA320E" w:rsidP="007766E7">
      <w:pPr>
        <w:pStyle w:val="Title"/>
        <w:numPr>
          <w:ilvl w:val="0"/>
          <w:numId w:val="17"/>
        </w:numPr>
        <w:tabs>
          <w:tab w:val="left" w:pos="1260"/>
        </w:tabs>
        <w:spacing w:before="120"/>
        <w:ind w:left="1260"/>
        <w:jc w:val="both"/>
        <w:rPr>
          <w:rFonts w:ascii="Times New Roman" w:eastAsia="SimSun" w:hAnsi="Times New Roman"/>
          <w:sz w:val="26"/>
          <w:szCs w:val="26"/>
          <w:lang w:val="en-PH" w:eastAsia="zh-CN"/>
        </w:rPr>
      </w:pPr>
      <w:r w:rsidRPr="007766E7">
        <w:rPr>
          <w:rFonts w:ascii="Times New Roman" w:hAnsi="Times New Roman"/>
          <w:sz w:val="26"/>
          <w:szCs w:val="26"/>
        </w:rPr>
        <w:t>Date each Running Record.</w:t>
      </w:r>
    </w:p>
    <w:p w14:paraId="70A708BA" w14:textId="77777777" w:rsidR="00CA320E" w:rsidRPr="007766E7" w:rsidRDefault="00CA320E" w:rsidP="007766E7">
      <w:pPr>
        <w:pStyle w:val="Title"/>
        <w:tabs>
          <w:tab w:val="left" w:pos="1260"/>
        </w:tabs>
        <w:spacing w:before="120"/>
        <w:ind w:left="1260"/>
        <w:jc w:val="both"/>
        <w:rPr>
          <w:rFonts w:ascii="Times New Roman" w:eastAsia="SimSun" w:hAnsi="Times New Roman"/>
          <w:sz w:val="26"/>
          <w:szCs w:val="26"/>
          <w:lang w:val="en-PH" w:eastAsia="zh-CN"/>
        </w:rPr>
      </w:pPr>
      <w:r w:rsidRPr="007766E7">
        <w:rPr>
          <w:rFonts w:ascii="Times New Roman" w:hAnsi="Times New Roman"/>
          <w:i/>
          <w:sz w:val="26"/>
          <w:szCs w:val="26"/>
          <w:lang w:val="vi-VN"/>
        </w:rPr>
        <w:t>Đề ngày tháng cho mỗi ghi chép</w:t>
      </w:r>
    </w:p>
    <w:p w14:paraId="5306B364" w14:textId="77777777" w:rsidR="00CA320E" w:rsidRPr="007766E7" w:rsidRDefault="00CA320E" w:rsidP="007766E7">
      <w:pPr>
        <w:pStyle w:val="Title"/>
        <w:numPr>
          <w:ilvl w:val="0"/>
          <w:numId w:val="17"/>
        </w:numPr>
        <w:tabs>
          <w:tab w:val="left" w:pos="1260"/>
        </w:tabs>
        <w:spacing w:before="120"/>
        <w:ind w:left="1260"/>
        <w:jc w:val="both"/>
        <w:rPr>
          <w:rFonts w:ascii="Times New Roman" w:eastAsia="SimSun" w:hAnsi="Times New Roman"/>
          <w:sz w:val="26"/>
          <w:szCs w:val="26"/>
          <w:lang w:val="en-PH" w:eastAsia="zh-CN"/>
        </w:rPr>
      </w:pPr>
      <w:r w:rsidRPr="007766E7">
        <w:rPr>
          <w:rFonts w:ascii="Times New Roman" w:hAnsi="Times New Roman"/>
          <w:sz w:val="26"/>
          <w:szCs w:val="26"/>
        </w:rPr>
        <w:lastRenderedPageBreak/>
        <w:t>You may specifically observe a time of day, an area of the environment, a child</w:t>
      </w:r>
      <w:r w:rsidRPr="007766E7">
        <w:rPr>
          <w:rStyle w:val="FootnoteTextChar"/>
          <w:rFonts w:ascii="Times New Roman" w:hAnsi="Times New Roman"/>
          <w:b/>
          <w:color w:val="0000FF"/>
          <w:sz w:val="26"/>
          <w:szCs w:val="26"/>
        </w:rPr>
        <w:footnoteReference w:id="3"/>
      </w:r>
      <w:r w:rsidRPr="007766E7">
        <w:rPr>
          <w:rFonts w:ascii="Times New Roman" w:hAnsi="Times New Roman"/>
          <w:sz w:val="26"/>
          <w:szCs w:val="26"/>
        </w:rPr>
        <w:t>,</w:t>
      </w:r>
      <w:r w:rsidRPr="007766E7">
        <w:rPr>
          <w:rFonts w:ascii="Times New Roman" w:hAnsi="Times New Roman"/>
          <w:b/>
          <w:color w:val="0000FF"/>
          <w:sz w:val="26"/>
          <w:szCs w:val="26"/>
        </w:rPr>
        <w:t xml:space="preserve"> </w:t>
      </w:r>
      <w:r w:rsidRPr="007766E7">
        <w:rPr>
          <w:rFonts w:ascii="Times New Roman" w:hAnsi="Times New Roman"/>
          <w:sz w:val="26"/>
          <w:szCs w:val="26"/>
        </w:rPr>
        <w:t xml:space="preserve">a group game, a child helping a younger child, a child’s skill acquisition or interactions with others, a child’s patterns of engagement, depth of concentration, repetition,  and inattention.  Specify your “research” or  </w:t>
      </w:r>
      <w:r w:rsidRPr="007766E7">
        <w:rPr>
          <w:rFonts w:ascii="Times New Roman" w:hAnsi="Times New Roman"/>
          <w:i/>
          <w:sz w:val="26"/>
          <w:szCs w:val="26"/>
        </w:rPr>
        <w:t>Object of Observation</w:t>
      </w:r>
      <w:r w:rsidRPr="007766E7">
        <w:rPr>
          <w:rFonts w:ascii="Times New Roman" w:hAnsi="Times New Roman"/>
          <w:sz w:val="26"/>
          <w:szCs w:val="26"/>
        </w:rPr>
        <w:t xml:space="preserve"> (cf. to List of Objects of Observation). What do you want to know or learn?  Formulate your objective.  </w:t>
      </w:r>
    </w:p>
    <w:p w14:paraId="431CEBDA" w14:textId="77777777" w:rsidR="00CA320E" w:rsidRPr="007766E7" w:rsidRDefault="00CA320E" w:rsidP="007766E7">
      <w:pPr>
        <w:pStyle w:val="Title"/>
        <w:tabs>
          <w:tab w:val="left" w:pos="1260"/>
        </w:tabs>
        <w:spacing w:before="120"/>
        <w:ind w:left="1260"/>
        <w:jc w:val="both"/>
        <w:rPr>
          <w:rFonts w:ascii="Times New Roman" w:eastAsia="SimSun" w:hAnsi="Times New Roman"/>
          <w:sz w:val="26"/>
          <w:szCs w:val="26"/>
          <w:lang w:val="en-PH" w:eastAsia="zh-CN"/>
        </w:rPr>
      </w:pPr>
      <w:r w:rsidRPr="007766E7">
        <w:rPr>
          <w:rFonts w:ascii="Times New Roman" w:hAnsi="Times New Roman"/>
          <w:i/>
          <w:sz w:val="26"/>
          <w:szCs w:val="26"/>
          <w:lang w:val="vi-VN"/>
        </w:rPr>
        <w:t xml:space="preserve">Giáo viên có thể chọn quan sát một khoảng thời gian nhất định trong ngày, một khu vực trong môi trường, một đứa trẻ, một nhóm chơi, một trẻ đang giúp một trẻ nhỏ hơn, cách thu nhận kĩ năng hoặc tương tác của 1 trẻ với trẻ khác, tập tính tham gia hoạt động của 1 trẻ, độ sâu của sự tập trung, sự lặp lại hoặc không chú ý. Ghi rõ "nghiên cứu" hoặc "Mục tiêu quan sát" của bạn (tham khảo thêm Danh sách các mục tiêu quan sát). Bạn muốn biết gì hoặc tìm hiểu gì? </w:t>
      </w:r>
      <w:r w:rsidRPr="007766E7">
        <w:rPr>
          <w:rFonts w:ascii="Times New Roman" w:hAnsi="Times New Roman"/>
          <w:i/>
          <w:sz w:val="26"/>
          <w:szCs w:val="26"/>
        </w:rPr>
        <w:t>Hã</w:t>
      </w:r>
      <w:r w:rsidRPr="007766E7">
        <w:rPr>
          <w:rFonts w:ascii="Times New Roman" w:hAnsi="Times New Roman"/>
          <w:i/>
          <w:sz w:val="26"/>
          <w:szCs w:val="26"/>
          <w:lang w:val="vi-VN"/>
        </w:rPr>
        <w:t>y quan sát mục tiêu của bạn một cách hệ thống.</w:t>
      </w:r>
    </w:p>
    <w:p w14:paraId="4790F2F2" w14:textId="77777777" w:rsidR="00CA320E" w:rsidRPr="007766E7" w:rsidRDefault="00CA320E" w:rsidP="007766E7">
      <w:pPr>
        <w:pStyle w:val="Title"/>
        <w:numPr>
          <w:ilvl w:val="0"/>
          <w:numId w:val="17"/>
        </w:numPr>
        <w:tabs>
          <w:tab w:val="left" w:pos="1260"/>
        </w:tabs>
        <w:spacing w:before="120"/>
        <w:ind w:left="1260"/>
        <w:jc w:val="both"/>
        <w:rPr>
          <w:rFonts w:ascii="Times New Roman" w:eastAsia="SimSun" w:hAnsi="Times New Roman"/>
          <w:sz w:val="26"/>
          <w:szCs w:val="26"/>
          <w:lang w:val="en-PH" w:eastAsia="zh-CN"/>
        </w:rPr>
      </w:pPr>
      <w:r w:rsidRPr="007766E7">
        <w:rPr>
          <w:rFonts w:ascii="Times New Roman" w:eastAsia="SimSun" w:hAnsi="Times New Roman"/>
          <w:sz w:val="26"/>
          <w:szCs w:val="26"/>
          <w:lang w:val="en-PH" w:eastAsia="zh-CN"/>
        </w:rPr>
        <w:t>The running record will be written in the present tense, e.g. “Jana picks up the the pink cubes and lines them up…”  Describe in great detail what is actually seen or heard.  Follow the object/subject of your observation as s/he moves, if necessary.</w:t>
      </w:r>
    </w:p>
    <w:p w14:paraId="1EC50535" w14:textId="77777777" w:rsidR="00CA320E" w:rsidRPr="007766E7" w:rsidRDefault="00CA320E" w:rsidP="007766E7">
      <w:pPr>
        <w:pStyle w:val="Title"/>
        <w:tabs>
          <w:tab w:val="left" w:pos="1260"/>
        </w:tabs>
        <w:spacing w:before="120"/>
        <w:ind w:left="1260"/>
        <w:jc w:val="both"/>
        <w:rPr>
          <w:rFonts w:ascii="Times New Roman" w:eastAsia="SimSun" w:hAnsi="Times New Roman"/>
          <w:sz w:val="26"/>
          <w:szCs w:val="26"/>
          <w:lang w:val="en-PH" w:eastAsia="zh-CN"/>
        </w:rPr>
      </w:pPr>
      <w:r w:rsidRPr="007766E7">
        <w:rPr>
          <w:rFonts w:ascii="Times New Roman" w:eastAsia="SimSun" w:hAnsi="Times New Roman"/>
          <w:i/>
          <w:sz w:val="26"/>
          <w:szCs w:val="26"/>
          <w:lang w:val="vi-VN" w:eastAsia="zh-CN"/>
        </w:rPr>
        <w:t>Nhật ký quan sát nên viết ở thời hiện tại, ví dụ: "</w:t>
      </w:r>
      <w:r w:rsidRPr="007766E7">
        <w:rPr>
          <w:rFonts w:ascii="Times New Roman" w:eastAsia="SimSun" w:hAnsi="Times New Roman"/>
          <w:i/>
          <w:sz w:val="26"/>
          <w:szCs w:val="26"/>
          <w:lang w:eastAsia="zh-CN"/>
        </w:rPr>
        <w:t>Jana</w:t>
      </w:r>
      <w:r w:rsidRPr="007766E7">
        <w:rPr>
          <w:rFonts w:ascii="Times New Roman" w:eastAsia="SimSun" w:hAnsi="Times New Roman"/>
          <w:i/>
          <w:sz w:val="26"/>
          <w:szCs w:val="26"/>
          <w:lang w:val="vi-VN" w:eastAsia="zh-CN"/>
        </w:rPr>
        <w:t xml:space="preserve"> nhặt các khối màu hồng lên và xếp chúng thành 1 một hàng..." Miêu tả đối tượng quan sát của bạn thật chi tiết dựa vào những gì bạn nhìn hoặc nghe thấy. Đi theo đối tượng quan sát khi trẻ di chuyển nếu bạn thấy cần thiết.</w:t>
      </w:r>
    </w:p>
    <w:p w14:paraId="07658D30" w14:textId="77777777" w:rsidR="00CA320E" w:rsidRPr="007766E7" w:rsidRDefault="00CA320E" w:rsidP="007766E7">
      <w:pPr>
        <w:pStyle w:val="Title"/>
        <w:numPr>
          <w:ilvl w:val="0"/>
          <w:numId w:val="17"/>
        </w:numPr>
        <w:tabs>
          <w:tab w:val="left" w:pos="1260"/>
        </w:tabs>
        <w:spacing w:before="120"/>
        <w:ind w:left="1260"/>
        <w:jc w:val="both"/>
        <w:rPr>
          <w:rFonts w:ascii="Times New Roman" w:eastAsia="SimSun" w:hAnsi="Times New Roman"/>
          <w:sz w:val="26"/>
          <w:szCs w:val="26"/>
          <w:lang w:val="en-PH" w:eastAsia="zh-CN"/>
        </w:rPr>
      </w:pPr>
      <w:r w:rsidRPr="007766E7">
        <w:rPr>
          <w:rFonts w:ascii="Times New Roman" w:eastAsia="SimSun" w:hAnsi="Times New Roman"/>
          <w:sz w:val="26"/>
          <w:szCs w:val="26"/>
          <w:lang w:val="en-PH" w:eastAsia="zh-CN"/>
        </w:rPr>
        <w:t>Record all directly observed behavior in great detail, everything the child says, word for word, and does, including body language and facial expressions, way of moving, gestures, tone of voice, etc. Write down the time every 5-10 minutes or so depending on how often you felt the need to do. Ideally, every 5-minute interval elicits a minimum of 8-10 sentences recorded.</w:t>
      </w:r>
    </w:p>
    <w:p w14:paraId="5DE61020" w14:textId="77777777" w:rsidR="00CA320E" w:rsidRPr="007766E7" w:rsidRDefault="00CA320E" w:rsidP="007766E7">
      <w:pPr>
        <w:pStyle w:val="Title"/>
        <w:tabs>
          <w:tab w:val="left" w:pos="1260"/>
        </w:tabs>
        <w:spacing w:before="120"/>
        <w:ind w:left="1260"/>
        <w:jc w:val="both"/>
        <w:rPr>
          <w:rFonts w:ascii="Times New Roman" w:eastAsia="SimSun" w:hAnsi="Times New Roman"/>
          <w:sz w:val="26"/>
          <w:szCs w:val="26"/>
          <w:lang w:val="en-PH" w:eastAsia="zh-CN"/>
        </w:rPr>
      </w:pPr>
      <w:r w:rsidRPr="007766E7">
        <w:rPr>
          <w:rFonts w:ascii="Times New Roman" w:eastAsia="SimSun" w:hAnsi="Times New Roman"/>
          <w:i/>
          <w:sz w:val="26"/>
          <w:szCs w:val="26"/>
          <w:lang w:val="vi-VN" w:eastAsia="zh-CN"/>
        </w:rPr>
        <w:t>Ghi chép thật chi tiết các hành vi bạn quan sát được ở trẻ, mọi thứ trẻ nói, từng từ một, mọi thứ trẻ làm, bao gồm ngôn ngữ cơ thể và biểu hiện khuôn mặt, cách di chuyển, các cử chỉ, ngữ điệu giọng nói, vv. Cứ 5-10 phút lại ghi ghép lại 1 lần, hoặc tuỳ theo cảm nhận của giáo viên khi thấy cần thiết. Lý tưởng là cứ sau 5 phút quan sát giáo viên viết được khoảng 8-10 câu ghi chép.</w:t>
      </w:r>
    </w:p>
    <w:p w14:paraId="5E058379" w14:textId="77777777" w:rsidR="00CA320E" w:rsidRPr="007766E7" w:rsidRDefault="00CA320E" w:rsidP="007766E7">
      <w:pPr>
        <w:pStyle w:val="Title"/>
        <w:numPr>
          <w:ilvl w:val="0"/>
          <w:numId w:val="17"/>
        </w:numPr>
        <w:tabs>
          <w:tab w:val="left" w:pos="1260"/>
        </w:tabs>
        <w:spacing w:before="120"/>
        <w:ind w:left="1260"/>
        <w:jc w:val="both"/>
        <w:rPr>
          <w:rFonts w:ascii="Times New Roman" w:eastAsia="SimSun" w:hAnsi="Times New Roman"/>
          <w:sz w:val="26"/>
          <w:szCs w:val="26"/>
          <w:lang w:val="en-PH" w:eastAsia="zh-CN"/>
        </w:rPr>
      </w:pPr>
      <w:r w:rsidRPr="007766E7">
        <w:rPr>
          <w:rFonts w:ascii="Times New Roman" w:eastAsia="SimSun" w:hAnsi="Times New Roman"/>
          <w:sz w:val="26"/>
          <w:szCs w:val="26"/>
          <w:lang w:val="en-PH" w:eastAsia="zh-CN"/>
        </w:rPr>
        <w:t>Use the left margin to make frequent note of time every five minutes, preferably, and the succeeding column a sequential recording written while the event is hap</w:t>
      </w:r>
      <w:r w:rsidRPr="007766E7">
        <w:rPr>
          <w:rFonts w:ascii="Times New Roman" w:eastAsia="SimSun" w:hAnsi="Times New Roman"/>
          <w:sz w:val="26"/>
          <w:szCs w:val="26"/>
          <w:lang w:eastAsia="zh-CN"/>
        </w:rPr>
        <w:t>p</w:t>
      </w:r>
      <w:r w:rsidRPr="007766E7">
        <w:rPr>
          <w:rFonts w:ascii="Times New Roman" w:eastAsia="SimSun" w:hAnsi="Times New Roman"/>
          <w:sz w:val="26"/>
          <w:szCs w:val="26"/>
          <w:lang w:val="en-PH" w:eastAsia="zh-CN"/>
        </w:rPr>
        <w:t>ening.</w:t>
      </w:r>
    </w:p>
    <w:p w14:paraId="1491AFB9" w14:textId="77777777" w:rsidR="00CA320E" w:rsidRPr="007766E7" w:rsidRDefault="00CA320E" w:rsidP="007766E7">
      <w:pPr>
        <w:pStyle w:val="Title"/>
        <w:tabs>
          <w:tab w:val="left" w:pos="1260"/>
        </w:tabs>
        <w:spacing w:before="120"/>
        <w:ind w:left="1260"/>
        <w:jc w:val="both"/>
        <w:rPr>
          <w:rFonts w:ascii="Times New Roman" w:eastAsia="SimSun" w:hAnsi="Times New Roman"/>
          <w:sz w:val="26"/>
          <w:szCs w:val="26"/>
          <w:lang w:val="en-PH" w:eastAsia="zh-CN"/>
        </w:rPr>
      </w:pPr>
      <w:r w:rsidRPr="007766E7">
        <w:rPr>
          <w:rFonts w:ascii="Times New Roman" w:eastAsia="SimSun" w:hAnsi="Times New Roman"/>
          <w:i/>
          <w:sz w:val="26"/>
          <w:szCs w:val="26"/>
          <w:lang w:val="en-PH" w:eastAsia="zh-CN"/>
        </w:rPr>
        <w:lastRenderedPageBreak/>
        <w:t xml:space="preserve">Sử dụng lề trái để ghi lại thời gian mỗi </w:t>
      </w:r>
      <w:r w:rsidRPr="007766E7">
        <w:rPr>
          <w:rFonts w:ascii="Times New Roman" w:eastAsia="SimSun" w:hAnsi="Times New Roman"/>
          <w:i/>
          <w:sz w:val="26"/>
          <w:szCs w:val="26"/>
          <w:lang w:val="vi-VN" w:eastAsia="zh-CN"/>
        </w:rPr>
        <w:t>lần ghi chép (mỗi 5 phút), và cột bên cạnh để ghi chép tuần tự các quan sát khi sự việc đang diễn ra.</w:t>
      </w:r>
    </w:p>
    <w:p w14:paraId="340EFBDD" w14:textId="77777777" w:rsidR="00CA320E" w:rsidRPr="007766E7" w:rsidRDefault="00CA320E" w:rsidP="007766E7">
      <w:pPr>
        <w:pStyle w:val="Title"/>
        <w:numPr>
          <w:ilvl w:val="0"/>
          <w:numId w:val="17"/>
        </w:numPr>
        <w:tabs>
          <w:tab w:val="left" w:pos="1260"/>
        </w:tabs>
        <w:spacing w:before="120"/>
        <w:ind w:left="1260"/>
        <w:jc w:val="both"/>
        <w:rPr>
          <w:rFonts w:ascii="Times New Roman" w:eastAsia="SimSun" w:hAnsi="Times New Roman"/>
          <w:i/>
          <w:sz w:val="26"/>
          <w:szCs w:val="26"/>
          <w:lang w:val="en-PH" w:eastAsia="zh-CN"/>
        </w:rPr>
      </w:pPr>
      <w:r w:rsidRPr="007766E7">
        <w:rPr>
          <w:rFonts w:ascii="Times New Roman" w:eastAsia="SimSun" w:hAnsi="Times New Roman"/>
          <w:sz w:val="26"/>
          <w:szCs w:val="26"/>
          <w:lang w:val="en-PH" w:eastAsia="zh-CN"/>
        </w:rPr>
        <w:t xml:space="preserve">Later in the day, use the “Reflections” section to make reflective and contextual comments or interpretations about the entire observation. </w:t>
      </w:r>
    </w:p>
    <w:p w14:paraId="3DE114D8" w14:textId="77777777" w:rsidR="00CA320E" w:rsidRPr="007766E7" w:rsidRDefault="00CA320E" w:rsidP="007766E7">
      <w:pPr>
        <w:pStyle w:val="Title"/>
        <w:tabs>
          <w:tab w:val="left" w:pos="1260"/>
        </w:tabs>
        <w:spacing w:before="120"/>
        <w:ind w:left="1260"/>
        <w:jc w:val="both"/>
        <w:rPr>
          <w:rFonts w:ascii="Times New Roman" w:eastAsia="SimSun" w:hAnsi="Times New Roman"/>
          <w:i/>
          <w:sz w:val="26"/>
          <w:szCs w:val="26"/>
          <w:lang w:val="en-PH" w:eastAsia="zh-CN"/>
        </w:rPr>
      </w:pPr>
      <w:r w:rsidRPr="007766E7">
        <w:rPr>
          <w:rFonts w:ascii="Times New Roman" w:eastAsia="SimSun" w:hAnsi="Times New Roman"/>
          <w:i/>
          <w:sz w:val="26"/>
          <w:szCs w:val="26"/>
          <w:lang w:val="vi-VN" w:eastAsia="zh-CN"/>
        </w:rPr>
        <w:t>Sau đó, sử dụng phần "Nhận xét" để đưa ra các diễn giải hoặc nhận định mang tính tư duy, có xét đến các yếu tố hoàn cảnh về toàn bộ quá trình quan sát.</w:t>
      </w:r>
    </w:p>
    <w:p w14:paraId="7EE967D9" w14:textId="77777777" w:rsidR="00CA320E" w:rsidRPr="007766E7" w:rsidRDefault="00CA320E" w:rsidP="007766E7">
      <w:pPr>
        <w:spacing w:before="120"/>
        <w:ind w:left="1985"/>
        <w:rPr>
          <w:rFonts w:ascii="Times New Roman" w:hAnsi="Times New Roman"/>
          <w:sz w:val="26"/>
          <w:szCs w:val="26"/>
        </w:rPr>
      </w:pPr>
    </w:p>
    <w:p w14:paraId="5B41F7AD" w14:textId="77777777" w:rsidR="00CA320E" w:rsidRPr="007766E7" w:rsidRDefault="00CA320E" w:rsidP="007766E7">
      <w:pPr>
        <w:tabs>
          <w:tab w:val="left" w:pos="2127"/>
        </w:tabs>
        <w:spacing w:before="120"/>
        <w:ind w:left="900"/>
        <w:jc w:val="both"/>
        <w:rPr>
          <w:rFonts w:ascii="Times New Roman" w:hAnsi="Times New Roman"/>
          <w:sz w:val="26"/>
          <w:szCs w:val="26"/>
        </w:rPr>
      </w:pPr>
      <w:r w:rsidRPr="007766E7">
        <w:rPr>
          <w:rFonts w:ascii="Times New Roman" w:hAnsi="Times New Roman"/>
          <w:sz w:val="26"/>
          <w:szCs w:val="26"/>
        </w:rPr>
        <w:t>Dr. A.M. Joosten provided a “list of objects of observation” as follows:</w:t>
      </w:r>
    </w:p>
    <w:p w14:paraId="0CC78DD4" w14:textId="77777777" w:rsidR="00CA320E" w:rsidRPr="007766E7" w:rsidRDefault="00CA320E" w:rsidP="007766E7">
      <w:pPr>
        <w:tabs>
          <w:tab w:val="left" w:pos="2127"/>
        </w:tabs>
        <w:spacing w:before="120"/>
        <w:ind w:left="900"/>
        <w:jc w:val="both"/>
        <w:rPr>
          <w:rFonts w:ascii="Times New Roman" w:hAnsi="Times New Roman"/>
          <w:i/>
          <w:sz w:val="26"/>
          <w:szCs w:val="26"/>
          <w:lang w:val="vi-VN"/>
        </w:rPr>
      </w:pPr>
      <w:r w:rsidRPr="007766E7">
        <w:rPr>
          <w:rFonts w:ascii="Times New Roman" w:hAnsi="Times New Roman"/>
          <w:i/>
          <w:sz w:val="26"/>
          <w:szCs w:val="26"/>
          <w:lang w:val="vi-VN"/>
        </w:rPr>
        <w:t>Tiến sĩ A.M. Joosten đưa ra một danh sách các đối tượng quan sát như sau:</w:t>
      </w:r>
    </w:p>
    <w:p w14:paraId="5E98B9A8"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One child only</w:t>
      </w:r>
      <w:r w:rsidRPr="007766E7">
        <w:rPr>
          <w:rFonts w:ascii="Times New Roman" w:eastAsia="SimSun" w:hAnsi="Times New Roman"/>
          <w:i/>
          <w:iCs/>
          <w:sz w:val="26"/>
          <w:szCs w:val="26"/>
          <w:lang w:val="en-PH" w:eastAsia="zh-CN"/>
        </w:rPr>
        <w:t xml:space="preserve"> (succession of activities; of concentration in work; of its movements (disorderly, orderly, attentive and their succession; repetitions of the activity, etc.). </w:t>
      </w:r>
    </w:p>
    <w:p w14:paraId="2417525A"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vi-VN" w:eastAsia="zh-CN"/>
        </w:rPr>
        <w:t>Chỉ 1 trẻ</w:t>
      </w:r>
      <w:r w:rsidRPr="007766E7">
        <w:rPr>
          <w:rFonts w:ascii="Times New Roman" w:eastAsia="SimSun" w:hAnsi="Times New Roman"/>
          <w:i/>
          <w:iCs/>
          <w:sz w:val="26"/>
          <w:szCs w:val="26"/>
          <w:lang w:val="vi-VN" w:eastAsia="zh-CN"/>
        </w:rPr>
        <w:t xml:space="preserve"> (khi làm thành công các hoạt động, khi tập trung làm việc, các vận động (không có trật tự, có trật tự, sự chăm chú và các diễn biến thành công, sự lặp lại các hoạt động vv)</w:t>
      </w:r>
    </w:p>
    <w:p w14:paraId="2DBF04E3"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One material only</w:t>
      </w:r>
      <w:r w:rsidRPr="007766E7">
        <w:rPr>
          <w:rFonts w:ascii="Times New Roman" w:eastAsia="SimSun" w:hAnsi="Times New Roman"/>
          <w:i/>
          <w:iCs/>
          <w:sz w:val="26"/>
          <w:szCs w:val="26"/>
          <w:lang w:val="en-PH" w:eastAsia="zh-CN"/>
        </w:rPr>
        <w:t xml:space="preserve"> (an arbitrarily chosen part of the apparatus as it passes from child to child or remains out of use; repetitions around it). </w:t>
      </w:r>
    </w:p>
    <w:p w14:paraId="142B492A"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en-PH" w:eastAsia="zh-CN"/>
        </w:rPr>
        <w:t xml:space="preserve">Chỉ </w:t>
      </w:r>
      <w:r w:rsidRPr="007766E7">
        <w:rPr>
          <w:rFonts w:ascii="Times New Roman" w:eastAsia="SimSun" w:hAnsi="Times New Roman"/>
          <w:b/>
          <w:i/>
          <w:iCs/>
          <w:sz w:val="26"/>
          <w:szCs w:val="26"/>
          <w:lang w:val="vi-VN" w:eastAsia="zh-CN"/>
        </w:rPr>
        <w:t xml:space="preserve">1 giáo cụ </w:t>
      </w:r>
      <w:r w:rsidRPr="007766E7">
        <w:rPr>
          <w:rFonts w:ascii="Times New Roman" w:eastAsia="SimSun" w:hAnsi="Times New Roman"/>
          <w:i/>
          <w:iCs/>
          <w:sz w:val="26"/>
          <w:szCs w:val="26"/>
          <w:lang w:val="vi-VN" w:eastAsia="zh-CN"/>
        </w:rPr>
        <w:t>(việc lựa chọn sử dụng giáo cụ này của các trẻ khác nhau, hay việc giáo cụ không được sử dụng, việc trẻ lặp lại công việc sử dụng giáo cụ đó ra sao)</w:t>
      </w:r>
    </w:p>
    <w:p w14:paraId="5BA29BC9"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Intervention or non-intervention</w:t>
      </w:r>
      <w:r w:rsidRPr="007766E7">
        <w:rPr>
          <w:rFonts w:ascii="Times New Roman" w:eastAsia="SimSun" w:hAnsi="Times New Roman"/>
          <w:i/>
          <w:iCs/>
          <w:sz w:val="26"/>
          <w:szCs w:val="26"/>
          <w:lang w:val="en-PH" w:eastAsia="zh-CN"/>
        </w:rPr>
        <w:t xml:space="preserve"> of the directress comparing it with our own inclinations to intervene or not. </w:t>
      </w:r>
    </w:p>
    <w:p w14:paraId="083F4B75"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vi-VN" w:eastAsia="zh-CN"/>
        </w:rPr>
        <w:t xml:space="preserve">Can thiệp hoặc không can thiệp: </w:t>
      </w:r>
      <w:r w:rsidRPr="007766E7">
        <w:rPr>
          <w:rFonts w:ascii="Times New Roman" w:eastAsia="SimSun" w:hAnsi="Times New Roman"/>
          <w:i/>
          <w:iCs/>
          <w:sz w:val="26"/>
          <w:szCs w:val="26"/>
          <w:lang w:val="vi-VN" w:eastAsia="zh-CN"/>
        </w:rPr>
        <w:t>Quan sát việc giáo viên chính can thiệp hay không can thiệp và so sánh với khuynh hướng can thiệp hay không của chính bạn.</w:t>
      </w:r>
    </w:p>
    <w:p w14:paraId="7F3E8E62"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Individual, group or collective activities</w:t>
      </w:r>
      <w:r w:rsidRPr="007766E7">
        <w:rPr>
          <w:rFonts w:ascii="Times New Roman" w:eastAsia="SimSun" w:hAnsi="Times New Roman"/>
          <w:i/>
          <w:iCs/>
          <w:sz w:val="26"/>
          <w:szCs w:val="26"/>
          <w:lang w:val="en-PH" w:eastAsia="zh-CN"/>
        </w:rPr>
        <w:t xml:space="preserve"> (spontaneous or suggested from without). </w:t>
      </w:r>
    </w:p>
    <w:p w14:paraId="1DE93F5D"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vi-VN" w:eastAsia="zh-CN"/>
        </w:rPr>
        <w:t xml:space="preserve">Các </w:t>
      </w:r>
      <w:r w:rsidRPr="007766E7">
        <w:rPr>
          <w:rFonts w:ascii="Times New Roman" w:eastAsia="SimSun" w:hAnsi="Times New Roman"/>
          <w:b/>
          <w:iCs/>
          <w:sz w:val="26"/>
          <w:szCs w:val="26"/>
          <w:lang w:val="en-PH" w:eastAsia="zh-CN"/>
        </w:rPr>
        <w:t>hoạt</w:t>
      </w:r>
      <w:r w:rsidRPr="007766E7">
        <w:rPr>
          <w:rFonts w:ascii="Times New Roman" w:eastAsia="SimSun" w:hAnsi="Times New Roman"/>
          <w:b/>
          <w:i/>
          <w:iCs/>
          <w:sz w:val="26"/>
          <w:szCs w:val="26"/>
          <w:lang w:val="vi-VN" w:eastAsia="zh-CN"/>
        </w:rPr>
        <w:t xml:space="preserve"> động cá nhân, nhóm hay tập thể </w:t>
      </w:r>
      <w:r w:rsidRPr="007766E7">
        <w:rPr>
          <w:rFonts w:ascii="Times New Roman" w:eastAsia="SimSun" w:hAnsi="Times New Roman"/>
          <w:i/>
          <w:iCs/>
          <w:sz w:val="26"/>
          <w:szCs w:val="26"/>
          <w:lang w:val="vi-VN" w:eastAsia="zh-CN"/>
        </w:rPr>
        <w:t>(ngẫu hứng hoặc theo gợi ý)</w:t>
      </w:r>
    </w:p>
    <w:p w14:paraId="18308CB5"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Care of the environment</w:t>
      </w:r>
      <w:r w:rsidRPr="007766E7">
        <w:rPr>
          <w:rFonts w:ascii="Times New Roman" w:eastAsia="SimSun" w:hAnsi="Times New Roman"/>
          <w:i/>
          <w:iCs/>
          <w:sz w:val="26"/>
          <w:szCs w:val="26"/>
          <w:lang w:val="en-PH" w:eastAsia="zh-CN"/>
        </w:rPr>
        <w:t xml:space="preserve"> (out of an inner urge or after discovery of an outer need; the inanimate of animate environment, plants, animals).</w:t>
      </w:r>
    </w:p>
    <w:p w14:paraId="1992BEE4"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vi-VN" w:eastAsia="zh-CN"/>
        </w:rPr>
        <w:t>Chăm sóc môi trường</w:t>
      </w:r>
      <w:r w:rsidRPr="007766E7">
        <w:rPr>
          <w:rFonts w:ascii="Times New Roman" w:eastAsia="SimSun" w:hAnsi="Times New Roman"/>
          <w:i/>
          <w:iCs/>
          <w:sz w:val="26"/>
          <w:szCs w:val="26"/>
          <w:lang w:val="vi-VN" w:eastAsia="zh-CN"/>
        </w:rPr>
        <w:t xml:space="preserve"> (từ nhu cầu bên trong hay sau khi khám phá ra nhu cầu từ bên ngoài; sự im lìm của một môi trường sống động, cây cối, động vật)   </w:t>
      </w:r>
    </w:p>
    <w:p w14:paraId="2DB20114"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Succession of order and disorder</w:t>
      </w:r>
      <w:r w:rsidRPr="007766E7">
        <w:rPr>
          <w:rFonts w:ascii="Times New Roman" w:eastAsia="SimSun" w:hAnsi="Times New Roman"/>
          <w:i/>
          <w:iCs/>
          <w:sz w:val="26"/>
          <w:szCs w:val="26"/>
          <w:lang w:val="en-PH" w:eastAsia="zh-CN"/>
        </w:rPr>
        <w:t xml:space="preserve"> (later on it can be tried to find the cause of this succession, in the child itself, or in the environment; or also the reactions of a child or of the group to disturbance of order can be </w:t>
      </w:r>
      <w:r w:rsidRPr="007766E7">
        <w:rPr>
          <w:rFonts w:ascii="Times New Roman" w:eastAsia="SimSun" w:hAnsi="Times New Roman"/>
          <w:i/>
          <w:iCs/>
          <w:sz w:val="26"/>
          <w:szCs w:val="26"/>
          <w:lang w:val="en-PH" w:eastAsia="zh-CN"/>
        </w:rPr>
        <w:lastRenderedPageBreak/>
        <w:t>observed; how order is restored by the children themselves or by intervention of the directress; the nature of phenomena of disorder).</w:t>
      </w:r>
    </w:p>
    <w:p w14:paraId="20E02459"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en-PH" w:eastAsia="zh-CN"/>
        </w:rPr>
        <w:t>Tiếp nối thứ</w:t>
      </w:r>
      <w:r w:rsidRPr="007766E7">
        <w:rPr>
          <w:rFonts w:ascii="Times New Roman" w:eastAsia="SimSun" w:hAnsi="Times New Roman"/>
          <w:b/>
          <w:i/>
          <w:iCs/>
          <w:sz w:val="26"/>
          <w:szCs w:val="26"/>
          <w:lang w:val="vi-VN" w:eastAsia="zh-CN"/>
        </w:rPr>
        <w:t xml:space="preserve"> tự và mất thứ tự</w:t>
      </w:r>
      <w:r w:rsidRPr="007766E7">
        <w:rPr>
          <w:rFonts w:ascii="Times New Roman" w:eastAsia="SimSun" w:hAnsi="Times New Roman"/>
          <w:i/>
          <w:iCs/>
          <w:sz w:val="26"/>
          <w:szCs w:val="26"/>
          <w:lang w:val="vi-VN" w:eastAsia="zh-CN"/>
        </w:rPr>
        <w:t xml:space="preserve"> (sau này có thể thử tìm hiểu nguyên nhân của </w:t>
      </w:r>
      <w:r w:rsidRPr="007766E7">
        <w:rPr>
          <w:rFonts w:ascii="Times New Roman" w:eastAsia="SimSun" w:hAnsi="Times New Roman"/>
          <w:i/>
          <w:iCs/>
          <w:sz w:val="26"/>
          <w:szCs w:val="26"/>
          <w:lang w:val="en-PH" w:eastAsia="zh-CN"/>
        </w:rPr>
        <w:t>sự tiếp nối,</w:t>
      </w:r>
      <w:r w:rsidRPr="007766E7">
        <w:rPr>
          <w:rFonts w:ascii="Times New Roman" w:eastAsia="SimSun" w:hAnsi="Times New Roman"/>
          <w:i/>
          <w:iCs/>
          <w:sz w:val="26"/>
          <w:szCs w:val="26"/>
          <w:lang w:val="vi-VN" w:eastAsia="zh-CN"/>
        </w:rPr>
        <w:t xml:space="preserve"> là do tự trẻ, hay do môi trường; ngoài ra còn có thể quan sát phản ứng của trẻ hoặc nhóm trẻ đối với sự làm xao nhãng thứ tự; cách làm thế nào khôi phục lại thứ tự do các trẻ tự làm hay do giáo viên can thiệp, bản chất của hiện tượng làm mất thứ tự)</w:t>
      </w:r>
    </w:p>
    <w:p w14:paraId="51DF3A21"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Social behavior</w:t>
      </w:r>
      <w:r w:rsidRPr="007766E7">
        <w:rPr>
          <w:rFonts w:ascii="Times New Roman" w:eastAsia="SimSun" w:hAnsi="Times New Roman"/>
          <w:i/>
          <w:iCs/>
          <w:sz w:val="26"/>
          <w:szCs w:val="26"/>
          <w:lang w:val="en-PH" w:eastAsia="zh-CN"/>
        </w:rPr>
        <w:t xml:space="preserve"> examples </w:t>
      </w:r>
      <w:r w:rsidRPr="007766E7">
        <w:rPr>
          <w:rFonts w:ascii="Times New Roman" w:eastAsia="SimSun" w:hAnsi="Times New Roman"/>
          <w:b/>
          <w:i/>
          <w:iCs/>
          <w:sz w:val="26"/>
          <w:szCs w:val="26"/>
          <w:lang w:val="en-PH" w:eastAsia="zh-CN"/>
        </w:rPr>
        <w:t>of co-operation</w:t>
      </w:r>
      <w:r w:rsidRPr="007766E7">
        <w:rPr>
          <w:rFonts w:ascii="Times New Roman" w:eastAsia="SimSun" w:hAnsi="Times New Roman"/>
          <w:i/>
          <w:iCs/>
          <w:sz w:val="26"/>
          <w:szCs w:val="26"/>
          <w:lang w:val="en-PH" w:eastAsia="zh-CN"/>
        </w:rPr>
        <w:t xml:space="preserve">, how it started, around which activity; </w:t>
      </w:r>
      <w:r w:rsidRPr="007766E7">
        <w:rPr>
          <w:rFonts w:ascii="Times New Roman" w:eastAsia="SimSun" w:hAnsi="Times New Roman"/>
          <w:b/>
          <w:i/>
          <w:iCs/>
          <w:sz w:val="26"/>
          <w:szCs w:val="26"/>
          <w:lang w:val="en-PH" w:eastAsia="zh-CN"/>
        </w:rPr>
        <w:t>helpfulness</w:t>
      </w:r>
      <w:r w:rsidRPr="007766E7">
        <w:rPr>
          <w:rFonts w:ascii="Times New Roman" w:eastAsia="SimSun" w:hAnsi="Times New Roman"/>
          <w:i/>
          <w:iCs/>
          <w:sz w:val="26"/>
          <w:szCs w:val="26"/>
          <w:lang w:val="en-PH" w:eastAsia="zh-CN"/>
        </w:rPr>
        <w:t>, when, by whom, to whom; how it started (spontaneously or by request) and how it finished; “</w:t>
      </w:r>
      <w:r w:rsidRPr="007766E7">
        <w:rPr>
          <w:rFonts w:ascii="Times New Roman" w:eastAsia="SimSun" w:hAnsi="Times New Roman"/>
          <w:b/>
          <w:i/>
          <w:iCs/>
          <w:sz w:val="26"/>
          <w:szCs w:val="26"/>
          <w:lang w:val="en-PH" w:eastAsia="zh-CN"/>
        </w:rPr>
        <w:t>leadershi</w:t>
      </w:r>
      <w:r w:rsidRPr="007766E7">
        <w:rPr>
          <w:rFonts w:ascii="Times New Roman" w:eastAsia="SimSun" w:hAnsi="Times New Roman"/>
          <w:i/>
          <w:iCs/>
          <w:sz w:val="26"/>
          <w:szCs w:val="26"/>
          <w:lang w:val="en-PH" w:eastAsia="zh-CN"/>
        </w:rPr>
        <w:t xml:space="preserve">p” and following among the children; </w:t>
      </w:r>
      <w:r w:rsidRPr="007766E7">
        <w:rPr>
          <w:rFonts w:ascii="Times New Roman" w:eastAsia="SimSun" w:hAnsi="Times New Roman"/>
          <w:b/>
          <w:i/>
          <w:iCs/>
          <w:sz w:val="26"/>
          <w:szCs w:val="26"/>
          <w:lang w:val="en-PH" w:eastAsia="zh-CN"/>
        </w:rPr>
        <w:t>interest for and admiration of the work of others</w:t>
      </w:r>
      <w:r w:rsidRPr="007766E7">
        <w:rPr>
          <w:rFonts w:ascii="Times New Roman" w:eastAsia="SimSun" w:hAnsi="Times New Roman"/>
          <w:i/>
          <w:iCs/>
          <w:sz w:val="26"/>
          <w:szCs w:val="26"/>
          <w:lang w:val="en-PH" w:eastAsia="zh-CN"/>
        </w:rPr>
        <w:t xml:space="preserve">, spontaneously or by request). </w:t>
      </w:r>
    </w:p>
    <w:p w14:paraId="7BC5EEFC"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vi-VN" w:eastAsia="zh-CN"/>
        </w:rPr>
        <w:t>Hành vi xã hội (</w:t>
      </w:r>
      <w:r w:rsidRPr="007766E7">
        <w:rPr>
          <w:rFonts w:ascii="Times New Roman" w:eastAsia="SimSun" w:hAnsi="Times New Roman"/>
          <w:i/>
          <w:iCs/>
          <w:sz w:val="26"/>
          <w:szCs w:val="26"/>
          <w:lang w:val="vi-VN" w:eastAsia="zh-CN"/>
        </w:rPr>
        <w:t xml:space="preserve">các ví dụ của </w:t>
      </w:r>
      <w:r w:rsidRPr="007766E7">
        <w:rPr>
          <w:rFonts w:ascii="Times New Roman" w:eastAsia="SimSun" w:hAnsi="Times New Roman"/>
          <w:b/>
          <w:i/>
          <w:iCs/>
          <w:sz w:val="26"/>
          <w:szCs w:val="26"/>
          <w:lang w:val="vi-VN" w:eastAsia="zh-CN"/>
        </w:rPr>
        <w:t xml:space="preserve">việc hợp tác, </w:t>
      </w:r>
      <w:r w:rsidRPr="007766E7">
        <w:rPr>
          <w:rFonts w:ascii="Times New Roman" w:eastAsia="SimSun" w:hAnsi="Times New Roman"/>
          <w:i/>
          <w:iCs/>
          <w:sz w:val="26"/>
          <w:szCs w:val="26"/>
          <w:lang w:val="vi-VN" w:eastAsia="zh-CN"/>
        </w:rPr>
        <w:t xml:space="preserve">bắt đầu từ đâu, ở hoạt động nào; </w:t>
      </w:r>
      <w:r w:rsidRPr="007766E7">
        <w:rPr>
          <w:rFonts w:ascii="Times New Roman" w:eastAsia="SimSun" w:hAnsi="Times New Roman"/>
          <w:b/>
          <w:i/>
          <w:iCs/>
          <w:sz w:val="26"/>
          <w:szCs w:val="26"/>
          <w:lang w:val="vi-VN" w:eastAsia="zh-CN"/>
        </w:rPr>
        <w:t>giúp đỡ người khác</w:t>
      </w:r>
      <w:r w:rsidRPr="007766E7">
        <w:rPr>
          <w:rFonts w:ascii="Times New Roman" w:eastAsia="SimSun" w:hAnsi="Times New Roman"/>
          <w:i/>
          <w:iCs/>
          <w:sz w:val="26"/>
          <w:szCs w:val="26"/>
          <w:lang w:val="vi-VN" w:eastAsia="zh-CN"/>
        </w:rPr>
        <w:t xml:space="preserve">, khi nào, từ trẻ nào, đối với trẻ nào, do đâu (do trẻ tự muốn giúp đỡ hay do bạn đề nghị trẻ giúp) và kết thúc ra sao; </w:t>
      </w:r>
      <w:r w:rsidRPr="007766E7">
        <w:rPr>
          <w:rFonts w:ascii="Times New Roman" w:eastAsia="SimSun" w:hAnsi="Times New Roman"/>
          <w:b/>
          <w:i/>
          <w:iCs/>
          <w:sz w:val="26"/>
          <w:szCs w:val="26"/>
          <w:lang w:val="vi-VN" w:eastAsia="zh-CN"/>
        </w:rPr>
        <w:t>tính lãnh đạo</w:t>
      </w:r>
      <w:r w:rsidRPr="007766E7">
        <w:rPr>
          <w:rFonts w:ascii="Times New Roman" w:eastAsia="SimSun" w:hAnsi="Times New Roman"/>
          <w:i/>
          <w:iCs/>
          <w:sz w:val="26"/>
          <w:szCs w:val="26"/>
          <w:lang w:val="vi-VN" w:eastAsia="zh-CN"/>
        </w:rPr>
        <w:t xml:space="preserve"> và tuân theo giữa các trẻ; </w:t>
      </w:r>
      <w:r w:rsidRPr="007766E7">
        <w:rPr>
          <w:rFonts w:ascii="Times New Roman" w:eastAsia="SimSun" w:hAnsi="Times New Roman"/>
          <w:b/>
          <w:i/>
          <w:iCs/>
          <w:sz w:val="26"/>
          <w:szCs w:val="26"/>
          <w:lang w:val="vi-VN" w:eastAsia="zh-CN"/>
        </w:rPr>
        <w:t>sự quan tâm, hứng thú và ngưỡng mộ công việc của trẻ khác</w:t>
      </w:r>
      <w:r w:rsidRPr="007766E7">
        <w:rPr>
          <w:rFonts w:ascii="Times New Roman" w:eastAsia="SimSun" w:hAnsi="Times New Roman"/>
          <w:i/>
          <w:iCs/>
          <w:sz w:val="26"/>
          <w:szCs w:val="26"/>
          <w:lang w:val="vi-VN" w:eastAsia="zh-CN"/>
        </w:rPr>
        <w:t>, do ngẫu hứng hay do bạn khác yêu cầu).</w:t>
      </w:r>
    </w:p>
    <w:p w14:paraId="736E2212"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Choice of Activities</w:t>
      </w:r>
      <w:r w:rsidRPr="007766E7">
        <w:rPr>
          <w:rFonts w:ascii="Times New Roman" w:eastAsia="SimSun" w:hAnsi="Times New Roman"/>
          <w:i/>
          <w:iCs/>
          <w:sz w:val="26"/>
          <w:szCs w:val="26"/>
          <w:lang w:val="en-PH" w:eastAsia="zh-CN"/>
        </w:rPr>
        <w:t xml:space="preserve"> (how a child chooses; how it expresses its need of presentation of a change of work, of an activity on a higher level). </w:t>
      </w:r>
    </w:p>
    <w:p w14:paraId="631DF55D"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vi-VN" w:eastAsia="zh-CN"/>
        </w:rPr>
        <w:t>Lựa chọn hoạt động</w:t>
      </w:r>
      <w:r w:rsidRPr="007766E7">
        <w:rPr>
          <w:rFonts w:ascii="Times New Roman" w:eastAsia="SimSun" w:hAnsi="Times New Roman"/>
          <w:i/>
          <w:iCs/>
          <w:sz w:val="26"/>
          <w:szCs w:val="26"/>
          <w:lang w:val="vi-VN" w:eastAsia="zh-CN"/>
        </w:rPr>
        <w:t xml:space="preserve"> (cách trẻ lựa chọn, cách trẻ biểu đạt nhu cầu được giới thiệu một công việc khác để thay đổi, một hoạt động có độ khó hơn).</w:t>
      </w:r>
    </w:p>
    <w:p w14:paraId="0F5ACF20"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 xml:space="preserve">Errors </w:t>
      </w:r>
      <w:r w:rsidRPr="007766E7">
        <w:rPr>
          <w:rFonts w:ascii="Times New Roman" w:eastAsia="SimSun" w:hAnsi="Times New Roman"/>
          <w:i/>
          <w:iCs/>
          <w:sz w:val="26"/>
          <w:szCs w:val="26"/>
          <w:lang w:val="en-PH" w:eastAsia="zh-CN"/>
        </w:rPr>
        <w:t xml:space="preserve">(attitude towards an error committed, in different fields: movement, sensorial, intellectual, moral, and social, how errors are corrected; when interest for the control of error is awakened). </w:t>
      </w:r>
    </w:p>
    <w:p w14:paraId="29C8A60A"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vi-VN" w:eastAsia="zh-CN"/>
        </w:rPr>
        <w:t>Lỗi</w:t>
      </w:r>
      <w:r w:rsidRPr="007766E7">
        <w:rPr>
          <w:rFonts w:ascii="Times New Roman" w:eastAsia="SimSun" w:hAnsi="Times New Roman"/>
          <w:i/>
          <w:iCs/>
          <w:sz w:val="26"/>
          <w:szCs w:val="26"/>
          <w:lang w:val="vi-VN" w:eastAsia="zh-CN"/>
        </w:rPr>
        <w:t xml:space="preserve"> (thái độ của trẻ đối với lỗi, theo nhiều khía cạnh: vận động, giác quan, tri thức, đạo đức, và xã hội, cách sửa lỗi ra sao, khi nào thì có nhu cầu kiểm soát lỗi).</w:t>
      </w:r>
    </w:p>
    <w:p w14:paraId="119695F1"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Fatigue</w:t>
      </w:r>
      <w:r w:rsidRPr="007766E7">
        <w:rPr>
          <w:rFonts w:ascii="Times New Roman" w:eastAsia="SimSun" w:hAnsi="Times New Roman"/>
          <w:i/>
          <w:iCs/>
          <w:sz w:val="26"/>
          <w:szCs w:val="26"/>
          <w:lang w:val="en-PH" w:eastAsia="zh-CN"/>
        </w:rPr>
        <w:t xml:space="preserve"> </w:t>
      </w:r>
      <w:r w:rsidRPr="007766E7">
        <w:rPr>
          <w:rFonts w:ascii="Times New Roman" w:eastAsia="SimSun" w:hAnsi="Times New Roman"/>
          <w:i/>
          <w:sz w:val="26"/>
          <w:szCs w:val="26"/>
          <w:lang w:val="en-PH" w:eastAsia="zh-CN"/>
        </w:rPr>
        <w:t xml:space="preserve">(expressions of physical or mental fatigue; how they are expressed; how they are overcome). </w:t>
      </w:r>
    </w:p>
    <w:p w14:paraId="5902FCE4"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sz w:val="26"/>
          <w:szCs w:val="26"/>
          <w:lang w:val="vi-VN" w:eastAsia="zh-CN"/>
        </w:rPr>
        <w:t xml:space="preserve">Mệt </w:t>
      </w:r>
      <w:r w:rsidRPr="007766E7">
        <w:rPr>
          <w:rFonts w:ascii="Times New Roman" w:eastAsia="SimSun" w:hAnsi="Times New Roman"/>
          <w:i/>
          <w:sz w:val="26"/>
          <w:szCs w:val="26"/>
          <w:lang w:val="vi-VN" w:eastAsia="zh-CN"/>
        </w:rPr>
        <w:t>(biểu hiện thể chất cũng như tinh thần cho thấy sự mệt mỏi, cách trẻ bộc lộ, cách chúng vượt qua)</w:t>
      </w:r>
    </w:p>
    <w:p w14:paraId="62AC9576"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 xml:space="preserve">Obedience </w:t>
      </w:r>
      <w:r w:rsidRPr="007766E7">
        <w:rPr>
          <w:rFonts w:ascii="Times New Roman" w:eastAsia="SimSun" w:hAnsi="Times New Roman"/>
          <w:i/>
          <w:sz w:val="26"/>
          <w:szCs w:val="26"/>
          <w:lang w:val="en-PH" w:eastAsia="zh-CN"/>
        </w:rPr>
        <w:t xml:space="preserve">(when obedience becomes manifest;the“three degrees of obedience” (accidental, directed, constant and with joy); how it is expressed; in connection with that towards whom (adult, companions, strangers). </w:t>
      </w:r>
    </w:p>
    <w:p w14:paraId="11EEB985"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sz w:val="26"/>
          <w:szCs w:val="26"/>
          <w:lang w:val="vi-VN" w:eastAsia="zh-CN"/>
        </w:rPr>
        <w:t>Sự vâng lời</w:t>
      </w:r>
      <w:r w:rsidRPr="007766E7">
        <w:rPr>
          <w:rFonts w:ascii="Times New Roman" w:eastAsia="SimSun" w:hAnsi="Times New Roman"/>
          <w:i/>
          <w:sz w:val="26"/>
          <w:szCs w:val="26"/>
          <w:lang w:val="vi-VN" w:eastAsia="zh-CN"/>
        </w:rPr>
        <w:t xml:space="preserve"> ( khi sự vâng lời trở thành hiển nhiên, 3 cấp độ của sự vâng lợi (vô tình, có định hướng, liên tục và với niềm vui); sự vâng lời được thể hiện ra sao, kết hợp với yếu tố gì, đối với ai (vâng lời người lớn, bạn bè hay người lạ)</w:t>
      </w:r>
    </w:p>
    <w:p w14:paraId="0E4FDB24"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lastRenderedPageBreak/>
        <w:t>Concentration</w:t>
      </w:r>
      <w:r w:rsidRPr="007766E7">
        <w:rPr>
          <w:rFonts w:ascii="Times New Roman" w:eastAsia="SimSun" w:hAnsi="Times New Roman"/>
          <w:i/>
          <w:iCs/>
          <w:sz w:val="26"/>
          <w:szCs w:val="26"/>
          <w:lang w:val="en-PH" w:eastAsia="zh-CN"/>
        </w:rPr>
        <w:t xml:space="preserve"> (by whom; around which activity; how soon; how long; in spite of what disturbance in the environment; how protected by the child, by the environment, by the directress; how regained after interruption; how constant in a particular child). </w:t>
      </w:r>
    </w:p>
    <w:p w14:paraId="2896B3EB"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vi-VN" w:eastAsia="zh-CN"/>
        </w:rPr>
        <w:t>Sự tập trung</w:t>
      </w:r>
      <w:r w:rsidRPr="007766E7">
        <w:rPr>
          <w:rFonts w:ascii="Times New Roman" w:eastAsia="SimSun" w:hAnsi="Times New Roman"/>
          <w:i/>
          <w:iCs/>
          <w:sz w:val="26"/>
          <w:szCs w:val="26"/>
          <w:lang w:val="vi-VN" w:eastAsia="zh-CN"/>
        </w:rPr>
        <w:t xml:space="preserve"> (của ai, với hoạt động nào, bao lâu, sớm hay muộn, kể cả khi bị làm xao nhãng bởi yếu tố nào đó trong môi trường; sự tập trung được duy trì như thế nào, do trẻ, do giáo viên hướng dẫn, do môi trường; cách lấy lại sự tập trung sau khi bị làm phiền; đối với 1 trẻ nào đó, sự tập trung kéo dài liên tục như thế nào?)</w:t>
      </w:r>
    </w:p>
    <w:p w14:paraId="38810EEB"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Normalisation</w:t>
      </w:r>
      <w:r w:rsidRPr="007766E7">
        <w:rPr>
          <w:rFonts w:ascii="Times New Roman" w:eastAsia="SimSun" w:hAnsi="Times New Roman"/>
          <w:i/>
          <w:iCs/>
          <w:sz w:val="26"/>
          <w:szCs w:val="26"/>
          <w:lang w:val="en-PH" w:eastAsia="zh-CN"/>
        </w:rPr>
        <w:t xml:space="preserve"> (how and when deviations disappear; characteristic phenomena of different deviations; characteristics of achieved normalisation). </w:t>
      </w:r>
    </w:p>
    <w:p w14:paraId="4A263153"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vi-VN" w:eastAsia="zh-CN"/>
        </w:rPr>
        <w:t xml:space="preserve">Bình thường hoá </w:t>
      </w:r>
      <w:r w:rsidRPr="007766E7">
        <w:rPr>
          <w:rFonts w:ascii="Times New Roman" w:eastAsia="SimSun" w:hAnsi="Times New Roman"/>
          <w:i/>
          <w:iCs/>
          <w:sz w:val="26"/>
          <w:szCs w:val="26"/>
          <w:lang w:val="vi-VN" w:eastAsia="zh-CN"/>
        </w:rPr>
        <w:t xml:space="preserve">(các biểu hiện lệch hướng biến mất khi nào và như thế nào; biểu hiện đặc trưng của các hành vi lệch hướng; biểu hiện khi đạt được bình thường hoá) </w:t>
      </w:r>
    </w:p>
    <w:p w14:paraId="363F22D5"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Abstraction</w:t>
      </w:r>
      <w:r w:rsidRPr="007766E7">
        <w:rPr>
          <w:rFonts w:ascii="Times New Roman" w:eastAsia="SimSun" w:hAnsi="Times New Roman"/>
          <w:i/>
          <w:iCs/>
          <w:sz w:val="26"/>
          <w:szCs w:val="26"/>
          <w:lang w:val="en-PH" w:eastAsia="zh-CN"/>
        </w:rPr>
        <w:t xml:space="preserve"> (how abstraction is reached; when the child himself “discovers” to have reached it, i.e., to be working with using the apparatus; how this discovery is expressed; how and when a particular material is permanently discarded). </w:t>
      </w:r>
    </w:p>
    <w:p w14:paraId="2F280B83"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vi-VN" w:eastAsia="zh-CN"/>
        </w:rPr>
        <w:t>Trừu tượng</w:t>
      </w:r>
      <w:r w:rsidRPr="007766E7">
        <w:rPr>
          <w:rFonts w:ascii="Times New Roman" w:eastAsia="SimSun" w:hAnsi="Times New Roman"/>
          <w:i/>
          <w:iCs/>
          <w:sz w:val="26"/>
          <w:szCs w:val="26"/>
          <w:lang w:val="vi-VN" w:eastAsia="zh-CN"/>
        </w:rPr>
        <w:t xml:space="preserve"> ( trẻ đạt được tính trừu tượng như thế nào, khi trẻ tự khám phá ra mình đạt được tính trừu tượng, ví dụ: làm việc sử dụng giáo cụ; việc thể hiện sự khám phá ấy như thế nào, khi nào thì một giáo cụ nào đó bị loại, và quá trình đó như thế nào)</w:t>
      </w:r>
    </w:p>
    <w:p w14:paraId="2E4E7B08"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Intelligence</w:t>
      </w:r>
      <w:r w:rsidRPr="007766E7">
        <w:rPr>
          <w:rFonts w:ascii="Times New Roman" w:eastAsia="SimSun" w:hAnsi="Times New Roman"/>
          <w:i/>
          <w:sz w:val="26"/>
          <w:szCs w:val="26"/>
          <w:lang w:val="en-PH" w:eastAsia="zh-CN"/>
        </w:rPr>
        <w:t xml:space="preserve"> (how expressed; with regard to what; spontaneous or stimulated from without). </w:t>
      </w:r>
    </w:p>
    <w:p w14:paraId="13D29E9A"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sz w:val="26"/>
          <w:szCs w:val="26"/>
          <w:lang w:val="vi-VN" w:eastAsia="zh-CN"/>
        </w:rPr>
        <w:t xml:space="preserve">Trí thông minh </w:t>
      </w:r>
      <w:r w:rsidRPr="007766E7">
        <w:rPr>
          <w:rFonts w:ascii="Times New Roman" w:eastAsia="SimSun" w:hAnsi="Times New Roman"/>
          <w:i/>
          <w:sz w:val="26"/>
          <w:szCs w:val="26"/>
          <w:lang w:val="vi-VN" w:eastAsia="zh-CN"/>
        </w:rPr>
        <w:t>(thể hiện như thế nào, với việc gì, ngẫu hứng hay do được kích thích)</w:t>
      </w:r>
    </w:p>
    <w:p w14:paraId="121B325F"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Moral sensitivity</w:t>
      </w:r>
      <w:r w:rsidRPr="007766E7">
        <w:rPr>
          <w:rFonts w:ascii="Times New Roman" w:eastAsia="SimSun" w:hAnsi="Times New Roman"/>
          <w:i/>
          <w:iCs/>
          <w:sz w:val="26"/>
          <w:szCs w:val="26"/>
          <w:lang w:val="en-PH" w:eastAsia="zh-CN"/>
        </w:rPr>
        <w:t xml:space="preserve"> (how; with regard to what; emotional or objective). </w:t>
      </w:r>
    </w:p>
    <w:p w14:paraId="3868115F"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vi-VN" w:eastAsia="zh-CN"/>
        </w:rPr>
        <w:t>Nhạy cảm đạo đức</w:t>
      </w:r>
      <w:r w:rsidRPr="007766E7">
        <w:rPr>
          <w:rFonts w:ascii="Times New Roman" w:eastAsia="SimSun" w:hAnsi="Times New Roman"/>
          <w:i/>
          <w:iCs/>
          <w:sz w:val="26"/>
          <w:szCs w:val="26"/>
          <w:lang w:val="vi-VN" w:eastAsia="zh-CN"/>
        </w:rPr>
        <w:t xml:space="preserve"> (như thế nào, với cái gì, cảm xúc hay khách quan)</w:t>
      </w:r>
    </w:p>
    <w:p w14:paraId="0B6F3F75"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Expressions</w:t>
      </w:r>
      <w:r w:rsidRPr="007766E7">
        <w:rPr>
          <w:rFonts w:ascii="Times New Roman" w:eastAsia="SimSun" w:hAnsi="Times New Roman"/>
          <w:i/>
          <w:iCs/>
          <w:sz w:val="26"/>
          <w:szCs w:val="26"/>
          <w:lang w:val="en-PH" w:eastAsia="zh-CN"/>
        </w:rPr>
        <w:t xml:space="preserve"> of will (positive; negative; perseverance). </w:t>
      </w:r>
    </w:p>
    <w:p w14:paraId="45E22C18"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vi-VN" w:eastAsia="zh-CN"/>
        </w:rPr>
        <w:t>Biểu đạt ý chí</w:t>
      </w:r>
      <w:r w:rsidRPr="007766E7">
        <w:rPr>
          <w:rFonts w:ascii="Times New Roman" w:eastAsia="SimSun" w:hAnsi="Times New Roman"/>
          <w:i/>
          <w:iCs/>
          <w:sz w:val="26"/>
          <w:szCs w:val="26"/>
          <w:lang w:val="vi-VN" w:eastAsia="zh-CN"/>
        </w:rPr>
        <w:t xml:space="preserve"> (tích cực, tiêu cực, kiên định)</w:t>
      </w:r>
    </w:p>
    <w:p w14:paraId="10C25E3A"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vi-VN" w:eastAsia="zh-CN"/>
        </w:rPr>
      </w:pPr>
      <w:r w:rsidRPr="007766E7">
        <w:rPr>
          <w:rFonts w:ascii="Times New Roman" w:eastAsia="SimSun" w:hAnsi="Times New Roman"/>
          <w:b/>
          <w:iCs/>
          <w:sz w:val="26"/>
          <w:szCs w:val="26"/>
          <w:lang w:val="en-PH" w:eastAsia="zh-CN"/>
        </w:rPr>
        <w:t xml:space="preserve">Imagination </w:t>
      </w:r>
      <w:r w:rsidRPr="007766E7">
        <w:rPr>
          <w:rFonts w:ascii="Times New Roman" w:eastAsia="SimSun" w:hAnsi="Times New Roman"/>
          <w:i/>
          <w:iCs/>
          <w:sz w:val="26"/>
          <w:szCs w:val="26"/>
          <w:lang w:val="en-PH" w:eastAsia="zh-CN"/>
        </w:rPr>
        <w:t xml:space="preserve">(with regard to what; in which form; with what technical perfection and fugue; as an expression of more penetrating and further reaching understanding). </w:t>
      </w:r>
    </w:p>
    <w:p w14:paraId="0BA591D1"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vi-VN" w:eastAsia="zh-CN"/>
        </w:rPr>
      </w:pPr>
      <w:r w:rsidRPr="007766E7">
        <w:rPr>
          <w:rFonts w:ascii="Times New Roman" w:eastAsia="SimSun" w:hAnsi="Times New Roman"/>
          <w:b/>
          <w:i/>
          <w:iCs/>
          <w:sz w:val="26"/>
          <w:szCs w:val="26"/>
          <w:lang w:val="vi-VN" w:eastAsia="zh-CN"/>
        </w:rPr>
        <w:t>Trí tưởng tượng</w:t>
      </w:r>
      <w:r w:rsidRPr="007766E7">
        <w:rPr>
          <w:rFonts w:ascii="Times New Roman" w:eastAsia="SimSun" w:hAnsi="Times New Roman"/>
          <w:i/>
          <w:iCs/>
          <w:sz w:val="26"/>
          <w:szCs w:val="26"/>
          <w:lang w:val="vi-VN" w:eastAsia="zh-CN"/>
        </w:rPr>
        <w:t xml:space="preserve"> (với cái gì, thể hiện theo hình thức nào, với mức độ hoàn hảo và thể hiện như đang lạc trong sự tưởng tượng của chính mình ra sao, trí tưởng tượng thể hiện việc tìm tòi sâu hơn và đạt được mức độ hiểu sâu hơn)</w:t>
      </w:r>
    </w:p>
    <w:p w14:paraId="69D7C1FC"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lastRenderedPageBreak/>
        <w:t>Emotions</w:t>
      </w:r>
      <w:r w:rsidRPr="007766E7">
        <w:rPr>
          <w:rFonts w:ascii="Times New Roman" w:eastAsia="SimSun" w:hAnsi="Times New Roman"/>
          <w:i/>
          <w:iCs/>
          <w:sz w:val="26"/>
          <w:szCs w:val="26"/>
          <w:lang w:val="en-PH" w:eastAsia="zh-CN"/>
        </w:rPr>
        <w:t xml:space="preserve"> (joy; sorrow; depression; exuberance; affection; serene calm; anger; slow and persistent or flaring up; irritation; plaintiveness; patience; impatience etc. in whom; when; in connection with what of with whom; how long; how often). </w:t>
      </w:r>
    </w:p>
    <w:p w14:paraId="1539D031"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SimSun" w:hAnsi="Times New Roman"/>
          <w:b/>
          <w:i/>
          <w:iCs/>
          <w:sz w:val="26"/>
          <w:szCs w:val="26"/>
          <w:lang w:val="vi-VN" w:eastAsia="zh-CN"/>
        </w:rPr>
        <w:t xml:space="preserve">Cảm xúc </w:t>
      </w:r>
      <w:r w:rsidRPr="007766E7">
        <w:rPr>
          <w:rFonts w:ascii="Times New Roman" w:eastAsia="SimSun" w:hAnsi="Times New Roman"/>
          <w:i/>
          <w:iCs/>
          <w:sz w:val="26"/>
          <w:szCs w:val="26"/>
          <w:lang w:val="vi-VN" w:eastAsia="zh-CN"/>
        </w:rPr>
        <w:t>(niềm vui, nỗi buồn, trầm cảm, tình cảm, cảm xúc, bình tĩnh, cáu giận, chậm rãi và bền bỉ hay dễ bị kích động, khó chịu, nhẫn nhịn, kiên nhẫn, mất kiên nhẫn vv. của trẻ nào, trong trường hợp nào, với bạn nào, trong vòng bao lâu và thường xuyên như thế nào?)</w:t>
      </w:r>
    </w:p>
    <w:p w14:paraId="65F4B400"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Cs/>
          <w:sz w:val="26"/>
          <w:szCs w:val="26"/>
          <w:lang w:val="en-PH" w:eastAsia="zh-CN"/>
        </w:rPr>
      </w:pPr>
      <w:r w:rsidRPr="007766E7">
        <w:rPr>
          <w:rFonts w:ascii="Times New Roman" w:eastAsia="SimSun" w:hAnsi="Times New Roman"/>
          <w:b/>
          <w:iCs/>
          <w:sz w:val="26"/>
          <w:szCs w:val="26"/>
          <w:lang w:val="en-PH" w:eastAsia="zh-CN"/>
        </w:rPr>
        <w:t>Particular attitudes</w:t>
      </w:r>
      <w:r w:rsidRPr="007766E7">
        <w:rPr>
          <w:rFonts w:ascii="Times New Roman" w:eastAsia="SimSun" w:hAnsi="Times New Roman"/>
          <w:i/>
          <w:iCs/>
          <w:sz w:val="26"/>
          <w:szCs w:val="26"/>
          <w:lang w:val="en-PH" w:eastAsia="zh-CN"/>
        </w:rPr>
        <w:t xml:space="preserve"> (in work; in sensitivity; in social behavior; in moral behavior; in attachment, etc.) Nice, interesting, and surprising anecdotes should also be recorded carefully. </w:t>
      </w:r>
    </w:p>
    <w:p w14:paraId="77AA59C9" w14:textId="77777777" w:rsidR="00CA320E" w:rsidRPr="007766E7" w:rsidRDefault="00CA320E" w:rsidP="007766E7">
      <w:pPr>
        <w:pStyle w:val="Title"/>
        <w:tabs>
          <w:tab w:val="left" w:pos="2127"/>
        </w:tabs>
        <w:spacing w:before="120"/>
        <w:ind w:left="1440"/>
        <w:jc w:val="both"/>
        <w:rPr>
          <w:rFonts w:ascii="Times New Roman" w:eastAsia="SimSun" w:hAnsi="Times New Roman"/>
          <w:iCs/>
          <w:sz w:val="26"/>
          <w:szCs w:val="26"/>
          <w:lang w:val="en-PH" w:eastAsia="zh-CN"/>
        </w:rPr>
      </w:pPr>
      <w:r w:rsidRPr="007766E7">
        <w:rPr>
          <w:rFonts w:ascii="Times New Roman" w:eastAsia="SimSun" w:hAnsi="Times New Roman"/>
          <w:b/>
          <w:i/>
          <w:iCs/>
          <w:sz w:val="26"/>
          <w:szCs w:val="26"/>
          <w:lang w:val="en-PH" w:eastAsia="zh-CN"/>
        </w:rPr>
        <w:t>Thái độ đặc biệt</w:t>
      </w:r>
      <w:r w:rsidRPr="007766E7">
        <w:rPr>
          <w:rFonts w:ascii="Times New Roman" w:eastAsia="SimSun" w:hAnsi="Times New Roman"/>
          <w:b/>
          <w:iCs/>
          <w:sz w:val="26"/>
          <w:szCs w:val="26"/>
          <w:lang w:val="en-PH" w:eastAsia="zh-CN"/>
        </w:rPr>
        <w:t xml:space="preserve"> </w:t>
      </w:r>
      <w:r w:rsidRPr="007766E7">
        <w:rPr>
          <w:rFonts w:ascii="Times New Roman" w:eastAsia="SimSun" w:hAnsi="Times New Roman"/>
          <w:i/>
          <w:iCs/>
          <w:sz w:val="26"/>
          <w:szCs w:val="26"/>
          <w:lang w:val="en-PH" w:eastAsia="zh-CN"/>
        </w:rPr>
        <w:t>(trong công việc,</w:t>
      </w:r>
      <w:r w:rsidRPr="007766E7">
        <w:rPr>
          <w:rFonts w:ascii="Times New Roman" w:eastAsia="SimSun" w:hAnsi="Times New Roman"/>
          <w:i/>
          <w:iCs/>
          <w:sz w:val="26"/>
          <w:szCs w:val="26"/>
          <w:lang w:val="vi-VN" w:eastAsia="zh-CN"/>
        </w:rPr>
        <w:t xml:space="preserve"> sự</w:t>
      </w:r>
      <w:r w:rsidRPr="007766E7">
        <w:rPr>
          <w:rFonts w:ascii="Times New Roman" w:eastAsia="SimSun" w:hAnsi="Times New Roman"/>
          <w:i/>
          <w:iCs/>
          <w:sz w:val="26"/>
          <w:szCs w:val="26"/>
          <w:lang w:val="en-PH" w:eastAsia="zh-CN"/>
        </w:rPr>
        <w:t xml:space="preserve"> nhạy cảm, trong hành vi xã hội, trong hành vi đạo đức, </w:t>
      </w:r>
      <w:r w:rsidRPr="007766E7">
        <w:rPr>
          <w:rFonts w:ascii="Times New Roman" w:eastAsia="SimSun" w:hAnsi="Times New Roman"/>
          <w:i/>
          <w:iCs/>
          <w:sz w:val="26"/>
          <w:szCs w:val="26"/>
          <w:lang w:val="vi-VN" w:eastAsia="zh-CN"/>
        </w:rPr>
        <w:t xml:space="preserve"> sự </w:t>
      </w:r>
      <w:r w:rsidRPr="007766E7">
        <w:rPr>
          <w:rFonts w:ascii="Times New Roman" w:eastAsia="SimSun" w:hAnsi="Times New Roman"/>
          <w:i/>
          <w:iCs/>
          <w:sz w:val="26"/>
          <w:szCs w:val="26"/>
          <w:lang w:val="en-PH" w:eastAsia="zh-CN"/>
        </w:rPr>
        <w:t>gắn bó, vv)</w:t>
      </w:r>
      <w:r w:rsidRPr="007766E7">
        <w:rPr>
          <w:rFonts w:ascii="Times New Roman" w:eastAsia="SimSun" w:hAnsi="Times New Roman"/>
          <w:i/>
          <w:iCs/>
          <w:sz w:val="26"/>
          <w:szCs w:val="26"/>
          <w:lang w:val="vi-VN" w:eastAsia="zh-CN"/>
        </w:rPr>
        <w:t>.</w:t>
      </w:r>
      <w:r w:rsidRPr="007766E7">
        <w:rPr>
          <w:rFonts w:ascii="Times New Roman" w:eastAsia="SimSun" w:hAnsi="Times New Roman"/>
          <w:i/>
          <w:iCs/>
          <w:sz w:val="26"/>
          <w:szCs w:val="26"/>
          <w:lang w:val="en-PH" w:eastAsia="zh-CN"/>
        </w:rPr>
        <w:t xml:space="preserve"> Những chi tiết đẹp, thú vị và đáng ngạc nhiên cũng phải được ghi lại cẩn thận.</w:t>
      </w:r>
    </w:p>
    <w:p w14:paraId="5D43628A"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Hand</w:t>
      </w:r>
      <w:r w:rsidRPr="007766E7">
        <w:rPr>
          <w:rFonts w:ascii="Times New Roman" w:eastAsia="SimSun" w:hAnsi="Times New Roman"/>
          <w:b/>
          <w:i/>
          <w:iCs/>
          <w:sz w:val="26"/>
          <w:szCs w:val="26"/>
          <w:lang w:val="en-PH" w:eastAsia="zh-CN"/>
        </w:rPr>
        <w:t>s</w:t>
      </w:r>
      <w:r w:rsidRPr="007766E7">
        <w:rPr>
          <w:rFonts w:ascii="Times New Roman" w:eastAsiaTheme="minorEastAsia" w:hAnsi="Times New Roman"/>
          <w:i/>
          <w:color w:val="000000"/>
          <w:sz w:val="26"/>
          <w:szCs w:val="26"/>
        </w:rPr>
        <w:t xml:space="preserve"> (movement, involvement with the work; observation not connected with the</w:t>
      </w:r>
      <w:r w:rsidRPr="007766E7">
        <w:rPr>
          <w:rFonts w:ascii="Times New Roman" w:eastAsia="MS Mincho" w:hAnsi="Times New Roman"/>
          <w:i/>
          <w:color w:val="000000"/>
          <w:sz w:val="26"/>
          <w:szCs w:val="26"/>
        </w:rPr>
        <w:t xml:space="preserve"> </w:t>
      </w:r>
      <w:r w:rsidRPr="007766E7">
        <w:rPr>
          <w:rFonts w:ascii="Times New Roman" w:eastAsiaTheme="minorEastAsia" w:hAnsi="Times New Roman"/>
          <w:i/>
          <w:color w:val="000000"/>
          <w:sz w:val="26"/>
          <w:szCs w:val="26"/>
        </w:rPr>
        <w:t>visual of the child’s or adult’s face)</w:t>
      </w:r>
    </w:p>
    <w:p w14:paraId="7D281EF9"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Theme="minorEastAsia" w:hAnsi="Times New Roman"/>
          <w:b/>
          <w:i/>
          <w:color w:val="000000"/>
          <w:sz w:val="26"/>
          <w:szCs w:val="26"/>
          <w:lang w:val="vi-VN"/>
        </w:rPr>
        <w:t>Bàn tay</w:t>
      </w:r>
      <w:r w:rsidRPr="007766E7">
        <w:rPr>
          <w:rFonts w:ascii="Times New Roman" w:eastAsiaTheme="minorEastAsia" w:hAnsi="Times New Roman"/>
          <w:i/>
          <w:color w:val="000000"/>
          <w:sz w:val="26"/>
          <w:szCs w:val="26"/>
          <w:lang w:val="vi-VN"/>
        </w:rPr>
        <w:t xml:space="preserve"> (các vận động, khi làm việc; quan sát không kết nối với hình ảnh khuôn mặt của trẻ hay người lớn)</w:t>
      </w:r>
    </w:p>
    <w:p w14:paraId="0739244E"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Discovery</w:t>
      </w:r>
      <w:r w:rsidRPr="007766E7">
        <w:rPr>
          <w:rFonts w:ascii="Times New Roman" w:eastAsiaTheme="minorEastAsia" w:hAnsi="Times New Roman"/>
          <w:i/>
          <w:color w:val="000000"/>
          <w:sz w:val="26"/>
          <w:szCs w:val="26"/>
        </w:rPr>
        <w:t xml:space="preserve"> (how does the child explore and what discoveries does he make – any that he </w:t>
      </w:r>
      <w:r w:rsidRPr="007766E7">
        <w:rPr>
          <w:rFonts w:ascii="Times New Roman" w:eastAsia="MS Mincho" w:hAnsi="Times New Roman"/>
          <w:i/>
          <w:color w:val="000000"/>
          <w:sz w:val="26"/>
          <w:szCs w:val="26"/>
        </w:rPr>
        <w:t xml:space="preserve"> </w:t>
      </w:r>
      <w:r w:rsidRPr="007766E7">
        <w:rPr>
          <w:rFonts w:ascii="Times New Roman" w:eastAsiaTheme="minorEastAsia" w:hAnsi="Times New Roman"/>
          <w:i/>
          <w:color w:val="000000"/>
          <w:sz w:val="26"/>
          <w:szCs w:val="26"/>
        </w:rPr>
        <w:t>seems to come close to but then backs down from – positive and negative effects from the environment)</w:t>
      </w:r>
    </w:p>
    <w:p w14:paraId="363282E7"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Theme="minorEastAsia" w:hAnsi="Times New Roman"/>
          <w:b/>
          <w:i/>
          <w:color w:val="000000"/>
          <w:sz w:val="26"/>
          <w:szCs w:val="26"/>
          <w:lang w:val="vi-VN"/>
        </w:rPr>
        <w:t>Khám phá</w:t>
      </w:r>
      <w:r w:rsidRPr="007766E7">
        <w:rPr>
          <w:rFonts w:ascii="Times New Roman" w:eastAsiaTheme="minorEastAsia" w:hAnsi="Times New Roman"/>
          <w:i/>
          <w:color w:val="000000"/>
          <w:sz w:val="26"/>
          <w:szCs w:val="26"/>
          <w:lang w:val="vi-VN"/>
        </w:rPr>
        <w:t xml:space="preserve"> (quá trình trẻ khám phá như thế nào, trẻ khám phá ra điều gì, có khám phá nào trẻ đã gần phát hiện ra nhưng lại dừng lại, những tác động tích cực và tiêu cực từ môi trường) </w:t>
      </w:r>
    </w:p>
    <w:p w14:paraId="4AD4A518"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eastAsia="SimSun" w:hAnsi="Times New Roman"/>
          <w:i/>
          <w:iCs/>
          <w:sz w:val="26"/>
          <w:szCs w:val="26"/>
          <w:lang w:val="en-PH" w:eastAsia="zh-CN"/>
        </w:rPr>
      </w:pPr>
      <w:r w:rsidRPr="007766E7">
        <w:rPr>
          <w:rFonts w:ascii="Times New Roman" w:eastAsia="SimSun" w:hAnsi="Times New Roman"/>
          <w:b/>
          <w:iCs/>
          <w:sz w:val="26"/>
          <w:szCs w:val="26"/>
          <w:lang w:val="en-PH" w:eastAsia="zh-CN"/>
        </w:rPr>
        <w:t>Movement</w:t>
      </w:r>
      <w:r w:rsidRPr="007766E7">
        <w:rPr>
          <w:rFonts w:ascii="Times New Roman" w:eastAsiaTheme="minorEastAsia" w:hAnsi="Times New Roman"/>
          <w:b/>
          <w:color w:val="000000"/>
          <w:sz w:val="26"/>
          <w:szCs w:val="26"/>
        </w:rPr>
        <w:t xml:space="preserve"> and Manipulation</w:t>
      </w:r>
      <w:r w:rsidRPr="007766E7">
        <w:rPr>
          <w:rFonts w:ascii="Times New Roman" w:eastAsiaTheme="minorEastAsia" w:hAnsi="Times New Roman"/>
          <w:i/>
          <w:color w:val="000000"/>
          <w:sz w:val="26"/>
          <w:szCs w:val="26"/>
        </w:rPr>
        <w:t xml:space="preserve"> (of the materials, which materials, appropriately or not)</w:t>
      </w:r>
    </w:p>
    <w:p w14:paraId="5ACE6701" w14:textId="77777777" w:rsidR="00CA320E" w:rsidRPr="007766E7" w:rsidRDefault="00CA320E" w:rsidP="007766E7">
      <w:pPr>
        <w:pStyle w:val="Title"/>
        <w:tabs>
          <w:tab w:val="left" w:pos="2127"/>
        </w:tabs>
        <w:spacing w:before="120"/>
        <w:ind w:left="1440"/>
        <w:jc w:val="both"/>
        <w:rPr>
          <w:rFonts w:ascii="Times New Roman" w:eastAsia="SimSun" w:hAnsi="Times New Roman"/>
          <w:i/>
          <w:iCs/>
          <w:sz w:val="26"/>
          <w:szCs w:val="26"/>
          <w:lang w:val="en-PH" w:eastAsia="zh-CN"/>
        </w:rPr>
      </w:pPr>
      <w:r w:rsidRPr="007766E7">
        <w:rPr>
          <w:rFonts w:ascii="Times New Roman" w:eastAsiaTheme="minorEastAsia" w:hAnsi="Times New Roman"/>
          <w:b/>
          <w:i/>
          <w:color w:val="000000"/>
          <w:sz w:val="26"/>
          <w:szCs w:val="26"/>
          <w:lang w:val="vi-VN"/>
        </w:rPr>
        <w:t>Vận động, cách dùng</w:t>
      </w:r>
      <w:r w:rsidRPr="007766E7">
        <w:rPr>
          <w:rFonts w:ascii="Times New Roman" w:eastAsiaTheme="minorEastAsia" w:hAnsi="Times New Roman"/>
          <w:i/>
          <w:color w:val="000000"/>
          <w:sz w:val="26"/>
          <w:szCs w:val="26"/>
          <w:lang w:val="vi-VN"/>
        </w:rPr>
        <w:t xml:space="preserve"> (các giáo cụ, giáo cụ nào, có phù hợp hay không)</w:t>
      </w:r>
    </w:p>
    <w:p w14:paraId="3B5270AC" w14:textId="77777777" w:rsidR="00CA320E" w:rsidRPr="007766E7" w:rsidRDefault="00CA320E" w:rsidP="007766E7">
      <w:pPr>
        <w:pStyle w:val="Title"/>
        <w:numPr>
          <w:ilvl w:val="0"/>
          <w:numId w:val="18"/>
        </w:numPr>
        <w:tabs>
          <w:tab w:val="left" w:pos="2127"/>
        </w:tabs>
        <w:spacing w:before="120"/>
        <w:ind w:left="1440" w:hanging="540"/>
        <w:jc w:val="both"/>
        <w:rPr>
          <w:rFonts w:ascii="Times New Roman" w:hAnsi="Times New Roman"/>
          <w:i/>
          <w:sz w:val="26"/>
          <w:szCs w:val="26"/>
        </w:rPr>
      </w:pPr>
      <w:r w:rsidRPr="007766E7">
        <w:rPr>
          <w:rFonts w:ascii="Times New Roman" w:eastAsiaTheme="minorEastAsia" w:hAnsi="Times New Roman"/>
          <w:b/>
          <w:sz w:val="26"/>
          <w:szCs w:val="26"/>
        </w:rPr>
        <w:t>The adult</w:t>
      </w:r>
      <w:r w:rsidRPr="007766E7">
        <w:rPr>
          <w:rFonts w:ascii="Times New Roman" w:eastAsiaTheme="minorEastAsia" w:hAnsi="Times New Roman"/>
          <w:sz w:val="26"/>
          <w:szCs w:val="26"/>
        </w:rPr>
        <w:t xml:space="preserve"> (movements, interventions, voice tones, presence felt or not felt)</w:t>
      </w:r>
    </w:p>
    <w:p w14:paraId="64B9521F" w14:textId="77777777" w:rsidR="00CA320E" w:rsidRPr="007766E7" w:rsidRDefault="00CA320E" w:rsidP="007766E7">
      <w:pPr>
        <w:pStyle w:val="Title"/>
        <w:tabs>
          <w:tab w:val="left" w:pos="2127"/>
        </w:tabs>
        <w:spacing w:before="120"/>
        <w:ind w:left="1440"/>
        <w:jc w:val="both"/>
        <w:rPr>
          <w:rFonts w:ascii="Times New Roman" w:hAnsi="Times New Roman"/>
          <w:i/>
          <w:sz w:val="26"/>
          <w:szCs w:val="26"/>
        </w:rPr>
      </w:pPr>
      <w:r w:rsidRPr="007766E7">
        <w:rPr>
          <w:rFonts w:ascii="Times New Roman" w:eastAsiaTheme="minorEastAsia" w:hAnsi="Times New Roman"/>
          <w:b/>
          <w:i/>
          <w:sz w:val="26"/>
          <w:szCs w:val="26"/>
          <w:lang w:val="vi-VN"/>
        </w:rPr>
        <w:t>Người lớn</w:t>
      </w:r>
      <w:r w:rsidRPr="007766E7">
        <w:rPr>
          <w:rFonts w:ascii="Times New Roman" w:eastAsiaTheme="minorEastAsia" w:hAnsi="Times New Roman"/>
          <w:i/>
          <w:sz w:val="26"/>
          <w:szCs w:val="26"/>
          <w:lang w:val="vi-VN"/>
        </w:rPr>
        <w:t xml:space="preserve"> (vận động, can thiệp, ngữ điệu giọng nói, sự có mặt của người lớn có được cảm nhận hay không)</w:t>
      </w:r>
    </w:p>
    <w:p w14:paraId="34904EB9" w14:textId="77777777" w:rsidR="00CA320E" w:rsidRPr="007766E7" w:rsidRDefault="00CA320E" w:rsidP="007766E7">
      <w:pPr>
        <w:pStyle w:val="Title"/>
        <w:numPr>
          <w:ilvl w:val="1"/>
          <w:numId w:val="11"/>
        </w:numPr>
        <w:tabs>
          <w:tab w:val="left" w:pos="900"/>
        </w:tabs>
        <w:spacing w:before="120"/>
        <w:ind w:left="900" w:hanging="540"/>
        <w:rPr>
          <w:rFonts w:ascii="Times New Roman" w:hAnsi="Times New Roman"/>
          <w:b/>
          <w:sz w:val="26"/>
          <w:szCs w:val="26"/>
        </w:rPr>
      </w:pPr>
      <w:r w:rsidRPr="007766E7">
        <w:rPr>
          <w:rFonts w:ascii="Times New Roman" w:hAnsi="Times New Roman"/>
          <w:b/>
          <w:sz w:val="26"/>
          <w:szCs w:val="26"/>
        </w:rPr>
        <w:t>Daily Observation Sheet</w:t>
      </w:r>
    </w:p>
    <w:p w14:paraId="1F28D26C" w14:textId="77777777" w:rsidR="00CA320E" w:rsidRPr="007766E7" w:rsidRDefault="00CA320E" w:rsidP="007766E7">
      <w:pPr>
        <w:pStyle w:val="Title"/>
        <w:tabs>
          <w:tab w:val="left" w:pos="900"/>
        </w:tabs>
        <w:spacing w:before="120"/>
        <w:ind w:left="900"/>
        <w:rPr>
          <w:rFonts w:ascii="Times New Roman" w:hAnsi="Times New Roman"/>
          <w:b/>
          <w:i/>
          <w:sz w:val="26"/>
          <w:szCs w:val="26"/>
        </w:rPr>
      </w:pPr>
      <w:r w:rsidRPr="007766E7">
        <w:rPr>
          <w:rFonts w:ascii="Times New Roman" w:hAnsi="Times New Roman"/>
          <w:b/>
          <w:i/>
          <w:sz w:val="26"/>
          <w:szCs w:val="26"/>
        </w:rPr>
        <w:t xml:space="preserve">Bản quan sát hàng ngày </w:t>
      </w:r>
    </w:p>
    <w:p w14:paraId="7C1D2A16" w14:textId="77777777" w:rsidR="00CA320E" w:rsidRPr="007766E7" w:rsidRDefault="00CA320E" w:rsidP="007766E7">
      <w:pPr>
        <w:pStyle w:val="Title"/>
        <w:numPr>
          <w:ilvl w:val="0"/>
          <w:numId w:val="13"/>
        </w:numPr>
        <w:tabs>
          <w:tab w:val="left" w:pos="1260"/>
        </w:tabs>
        <w:spacing w:before="120"/>
        <w:ind w:left="1260"/>
        <w:jc w:val="both"/>
        <w:rPr>
          <w:rFonts w:ascii="Times New Roman" w:hAnsi="Times New Roman"/>
          <w:sz w:val="26"/>
          <w:szCs w:val="26"/>
        </w:rPr>
      </w:pPr>
      <w:r w:rsidRPr="007766E7">
        <w:rPr>
          <w:rFonts w:ascii="Times New Roman" w:hAnsi="Times New Roman"/>
          <w:sz w:val="26"/>
          <w:szCs w:val="26"/>
        </w:rPr>
        <w:t>Observe a child during and after you have presented a lesson. Use this form to record your observation.</w:t>
      </w:r>
    </w:p>
    <w:p w14:paraId="05E47852" w14:textId="77777777" w:rsidR="00CA320E" w:rsidRPr="007766E7" w:rsidRDefault="00CA320E" w:rsidP="007766E7">
      <w:pPr>
        <w:pStyle w:val="Title"/>
        <w:tabs>
          <w:tab w:val="left" w:pos="1260"/>
        </w:tabs>
        <w:spacing w:before="120"/>
        <w:ind w:left="1260"/>
        <w:jc w:val="both"/>
        <w:rPr>
          <w:rFonts w:ascii="Times New Roman" w:hAnsi="Times New Roman"/>
          <w:i/>
          <w:sz w:val="26"/>
          <w:szCs w:val="26"/>
        </w:rPr>
      </w:pPr>
      <w:r w:rsidRPr="007766E7">
        <w:rPr>
          <w:rFonts w:ascii="Times New Roman" w:hAnsi="Times New Roman"/>
          <w:i/>
          <w:sz w:val="26"/>
          <w:szCs w:val="26"/>
        </w:rPr>
        <w:t>Quan sát một trẻ</w:t>
      </w:r>
      <w:r w:rsidRPr="007766E7">
        <w:rPr>
          <w:rFonts w:ascii="Times New Roman" w:hAnsi="Times New Roman"/>
          <w:i/>
          <w:sz w:val="26"/>
          <w:szCs w:val="26"/>
          <w:lang w:val="vi-VN"/>
        </w:rPr>
        <w:t xml:space="preserve"> trong</w:t>
      </w:r>
      <w:r w:rsidRPr="007766E7">
        <w:rPr>
          <w:rFonts w:ascii="Times New Roman" w:hAnsi="Times New Roman"/>
          <w:i/>
          <w:sz w:val="26"/>
          <w:szCs w:val="26"/>
        </w:rPr>
        <w:t xml:space="preserve"> suốt quá trình và sau khi bạn hướng dẫn một bài học. Sử dụng mẫu này để ghi chép quan sát của bạn.</w:t>
      </w:r>
    </w:p>
    <w:p w14:paraId="28E88BAD" w14:textId="77777777" w:rsidR="00CA320E" w:rsidRPr="007766E7" w:rsidRDefault="00CA320E" w:rsidP="007766E7">
      <w:pPr>
        <w:pStyle w:val="Title"/>
        <w:numPr>
          <w:ilvl w:val="0"/>
          <w:numId w:val="13"/>
        </w:numPr>
        <w:tabs>
          <w:tab w:val="left" w:pos="1260"/>
        </w:tabs>
        <w:spacing w:before="120"/>
        <w:ind w:left="1260"/>
        <w:jc w:val="both"/>
        <w:rPr>
          <w:rFonts w:ascii="Times New Roman" w:hAnsi="Times New Roman"/>
          <w:sz w:val="26"/>
          <w:szCs w:val="26"/>
        </w:rPr>
      </w:pPr>
      <w:r w:rsidRPr="007766E7">
        <w:rPr>
          <w:rFonts w:ascii="Times New Roman" w:hAnsi="Times New Roman"/>
          <w:sz w:val="26"/>
          <w:szCs w:val="26"/>
        </w:rPr>
        <w:lastRenderedPageBreak/>
        <w:t xml:space="preserve">Record the lessons given to each child and write each child’s independently chosen activities.  Refer to this form when preparing ‘Lesson Plan – Individual’.  Post the lessons you presented to each child in the Student Curriculum Tracking List.  Keep this form in the classroom each day.  </w:t>
      </w:r>
    </w:p>
    <w:p w14:paraId="7C4333ED" w14:textId="77777777" w:rsidR="00CA320E" w:rsidRPr="007766E7" w:rsidRDefault="00CA320E" w:rsidP="007766E7">
      <w:pPr>
        <w:pStyle w:val="Title"/>
        <w:tabs>
          <w:tab w:val="left" w:pos="1260"/>
        </w:tabs>
        <w:spacing w:before="120"/>
        <w:ind w:left="1260"/>
        <w:jc w:val="both"/>
        <w:rPr>
          <w:rFonts w:ascii="Times New Roman" w:hAnsi="Times New Roman"/>
          <w:i/>
          <w:sz w:val="26"/>
          <w:szCs w:val="26"/>
        </w:rPr>
      </w:pPr>
      <w:r w:rsidRPr="007766E7">
        <w:rPr>
          <w:rFonts w:ascii="Times New Roman" w:hAnsi="Times New Roman"/>
          <w:i/>
          <w:sz w:val="26"/>
          <w:szCs w:val="26"/>
        </w:rPr>
        <w:t xml:space="preserve">Ghi lại các bài học đã dạy cho từng trẻ và ghi lại các hoạt động mà từng trẻ đã độc lập lựa chọn. Tham khảo lại tờ ghi chú này khi chuẩn bị “Kế hoạch hoạt động – Cá nhân”. Ghi lại các bài học đã hướng dẫn cho từng trẻ vào Danh mục theo dõi chương trình giảng dạy của học sinh (Student Curriculum Tracking List). Giữ tờ này trong lớp hàng ngày.  </w:t>
      </w:r>
    </w:p>
    <w:p w14:paraId="392C0143" w14:textId="77777777" w:rsidR="00CA320E" w:rsidRPr="007766E7" w:rsidRDefault="00CA320E" w:rsidP="007766E7">
      <w:pPr>
        <w:pStyle w:val="Title"/>
        <w:numPr>
          <w:ilvl w:val="1"/>
          <w:numId w:val="11"/>
        </w:numPr>
        <w:tabs>
          <w:tab w:val="left" w:pos="900"/>
        </w:tabs>
        <w:spacing w:before="120"/>
        <w:ind w:left="900" w:hanging="540"/>
        <w:rPr>
          <w:rFonts w:ascii="Times New Roman" w:hAnsi="Times New Roman"/>
          <w:b/>
          <w:sz w:val="26"/>
          <w:szCs w:val="26"/>
        </w:rPr>
      </w:pPr>
      <w:r w:rsidRPr="007766E7">
        <w:rPr>
          <w:rFonts w:ascii="Times New Roman" w:hAnsi="Times New Roman"/>
          <w:b/>
          <w:sz w:val="26"/>
          <w:szCs w:val="26"/>
        </w:rPr>
        <w:t>Daily Observation Sheet – Memory Test</w:t>
      </w:r>
    </w:p>
    <w:p w14:paraId="68392C0C" w14:textId="77777777" w:rsidR="00CA320E" w:rsidRPr="007766E7" w:rsidRDefault="00CA320E" w:rsidP="007766E7">
      <w:pPr>
        <w:pStyle w:val="Title"/>
        <w:tabs>
          <w:tab w:val="left" w:pos="900"/>
        </w:tabs>
        <w:spacing w:before="120"/>
        <w:ind w:left="900"/>
        <w:rPr>
          <w:rFonts w:ascii="Times New Roman" w:hAnsi="Times New Roman"/>
          <w:b/>
          <w:sz w:val="26"/>
          <w:szCs w:val="26"/>
        </w:rPr>
      </w:pPr>
      <w:r w:rsidRPr="007766E7">
        <w:rPr>
          <w:rFonts w:ascii="Times New Roman" w:hAnsi="Times New Roman"/>
          <w:b/>
          <w:i/>
          <w:sz w:val="26"/>
          <w:szCs w:val="26"/>
        </w:rPr>
        <w:t>Bản quan sát hàng ngày – Kiểm tra trí nhớ</w:t>
      </w:r>
    </w:p>
    <w:p w14:paraId="745BB7DA" w14:textId="77777777" w:rsidR="00CA320E" w:rsidRPr="007766E7" w:rsidRDefault="00CA320E" w:rsidP="007766E7">
      <w:pPr>
        <w:pStyle w:val="Title"/>
        <w:numPr>
          <w:ilvl w:val="0"/>
          <w:numId w:val="16"/>
        </w:numPr>
        <w:tabs>
          <w:tab w:val="left" w:pos="1080"/>
          <w:tab w:val="left" w:pos="1260"/>
        </w:tabs>
        <w:spacing w:before="120"/>
        <w:ind w:left="1260"/>
        <w:jc w:val="both"/>
        <w:rPr>
          <w:rFonts w:ascii="Times New Roman" w:hAnsi="Times New Roman"/>
          <w:sz w:val="26"/>
          <w:szCs w:val="26"/>
        </w:rPr>
      </w:pPr>
      <w:r w:rsidRPr="007766E7">
        <w:rPr>
          <w:rFonts w:ascii="Times New Roman" w:hAnsi="Times New Roman"/>
          <w:sz w:val="26"/>
          <w:szCs w:val="26"/>
        </w:rPr>
        <w:t>Test your memory at the end of each day for one week up to a month at the beginning of the new school year.  Use a blank Daily Observation Sheet to record at least one independently chosen activity of each child during the uninterrupted work time.  You may also include the child’s social interaction.</w:t>
      </w:r>
    </w:p>
    <w:p w14:paraId="7DA90AD2" w14:textId="77777777" w:rsidR="00CA320E" w:rsidRPr="007766E7" w:rsidRDefault="00CA320E" w:rsidP="007766E7">
      <w:pPr>
        <w:pStyle w:val="Title"/>
        <w:tabs>
          <w:tab w:val="left" w:pos="1260"/>
        </w:tabs>
        <w:spacing w:before="120"/>
        <w:ind w:left="1260"/>
        <w:jc w:val="both"/>
        <w:rPr>
          <w:rFonts w:ascii="Times New Roman" w:hAnsi="Times New Roman"/>
          <w:i/>
          <w:sz w:val="26"/>
          <w:szCs w:val="26"/>
        </w:rPr>
      </w:pPr>
      <w:r w:rsidRPr="007766E7">
        <w:rPr>
          <w:rFonts w:ascii="Times New Roman" w:hAnsi="Times New Roman"/>
          <w:i/>
          <w:sz w:val="26"/>
          <w:szCs w:val="26"/>
        </w:rPr>
        <w:t>Kiểm tra trí nhớ của bạn vào cuối mỗi ngày trong vòng một tuần đến một tháng trước khi năm học mới bắt đầu. Dùng một Bản quan sát hàng ngày trống để ghi lại ít nhất một hoạt động mà mỗi trẻ lựa chọn một cách độc lập trong suốt thời gian làm việc liên tục không gián đoạn. Bạn có thể ghi thêm các tương tác xã hội của trẻ.</w:t>
      </w:r>
    </w:p>
    <w:p w14:paraId="59111864" w14:textId="77777777" w:rsidR="00CA320E" w:rsidRPr="007766E7" w:rsidRDefault="00CA320E" w:rsidP="007766E7">
      <w:pPr>
        <w:pStyle w:val="Title"/>
        <w:numPr>
          <w:ilvl w:val="0"/>
          <w:numId w:val="16"/>
        </w:numPr>
        <w:tabs>
          <w:tab w:val="left" w:pos="1080"/>
          <w:tab w:val="left" w:pos="1260"/>
        </w:tabs>
        <w:spacing w:before="120"/>
        <w:ind w:left="1260"/>
        <w:jc w:val="both"/>
        <w:rPr>
          <w:rFonts w:ascii="Times New Roman" w:hAnsi="Times New Roman"/>
          <w:sz w:val="26"/>
          <w:szCs w:val="26"/>
        </w:rPr>
      </w:pPr>
      <w:r w:rsidRPr="007766E7">
        <w:rPr>
          <w:rFonts w:ascii="Times New Roman" w:hAnsi="Times New Roman"/>
          <w:sz w:val="26"/>
          <w:szCs w:val="26"/>
        </w:rPr>
        <w:t>Do this for each child in the class not just the children you were assigned to do recordkeeping for the entire duration of the practicum.</w:t>
      </w:r>
    </w:p>
    <w:p w14:paraId="7FE1A923" w14:textId="77777777" w:rsidR="00CA320E" w:rsidRPr="007766E7" w:rsidRDefault="00CA320E" w:rsidP="007766E7">
      <w:pPr>
        <w:pStyle w:val="Title"/>
        <w:tabs>
          <w:tab w:val="left" w:pos="1260"/>
        </w:tabs>
        <w:spacing w:before="120"/>
        <w:ind w:left="1260"/>
        <w:jc w:val="both"/>
        <w:rPr>
          <w:rFonts w:ascii="Times New Roman" w:hAnsi="Times New Roman"/>
          <w:i/>
          <w:sz w:val="26"/>
          <w:szCs w:val="26"/>
        </w:rPr>
      </w:pPr>
      <w:r w:rsidRPr="007766E7">
        <w:rPr>
          <w:rFonts w:ascii="Times New Roman" w:hAnsi="Times New Roman"/>
          <w:i/>
          <w:sz w:val="26"/>
          <w:szCs w:val="26"/>
        </w:rPr>
        <w:t>Làm điều này với từng trẻ trong lớp, không chỉ cho trẻ mà bạn được phân công làm việc cùng.</w:t>
      </w:r>
    </w:p>
    <w:p w14:paraId="0F22AABD" w14:textId="77777777" w:rsidR="00CA320E" w:rsidRPr="007766E7" w:rsidRDefault="00CA320E" w:rsidP="007766E7">
      <w:pPr>
        <w:pStyle w:val="Title"/>
        <w:numPr>
          <w:ilvl w:val="0"/>
          <w:numId w:val="19"/>
        </w:numPr>
        <w:spacing w:before="120"/>
        <w:ind w:left="360"/>
        <w:jc w:val="both"/>
        <w:rPr>
          <w:rFonts w:ascii="Times New Roman" w:hAnsi="Times New Roman"/>
          <w:sz w:val="26"/>
          <w:szCs w:val="26"/>
        </w:rPr>
      </w:pPr>
      <w:r w:rsidRPr="007766E7">
        <w:rPr>
          <w:rFonts w:ascii="Times New Roman" w:hAnsi="Times New Roman"/>
          <w:sz w:val="26"/>
          <w:szCs w:val="26"/>
        </w:rPr>
        <w:t>Review Daily Observation Sheets each week and refer to these when you prepare weekly lesson plans for each child.</w:t>
      </w:r>
    </w:p>
    <w:p w14:paraId="3FFCD46D" w14:textId="77777777" w:rsidR="00CA320E" w:rsidRPr="007766E7" w:rsidRDefault="00CA320E" w:rsidP="007766E7">
      <w:pPr>
        <w:pStyle w:val="Title"/>
        <w:spacing w:before="120"/>
        <w:ind w:left="360"/>
        <w:jc w:val="both"/>
        <w:rPr>
          <w:rFonts w:ascii="Times New Roman" w:hAnsi="Times New Roman"/>
          <w:i/>
          <w:sz w:val="26"/>
          <w:szCs w:val="26"/>
        </w:rPr>
      </w:pPr>
      <w:r w:rsidRPr="007766E7">
        <w:rPr>
          <w:rFonts w:ascii="Times New Roman" w:hAnsi="Times New Roman"/>
          <w:i/>
          <w:sz w:val="26"/>
          <w:szCs w:val="26"/>
        </w:rPr>
        <w:t>Kiểm tra Bản quan sát hàng ngày mỗi tuần và tham khảo những ghi chú này khi chuẩn bị kế hoạch bài học hàng tuần cho mỗi trẻ</w:t>
      </w:r>
    </w:p>
    <w:p w14:paraId="616E232D" w14:textId="77777777" w:rsidR="00CA320E" w:rsidRPr="007766E7" w:rsidRDefault="00CA320E" w:rsidP="007766E7">
      <w:pPr>
        <w:pStyle w:val="Title"/>
        <w:spacing w:before="120"/>
        <w:ind w:left="360"/>
        <w:jc w:val="both"/>
        <w:rPr>
          <w:rFonts w:ascii="Times New Roman" w:hAnsi="Times New Roman"/>
          <w:sz w:val="26"/>
          <w:szCs w:val="26"/>
        </w:rPr>
      </w:pPr>
    </w:p>
    <w:p w14:paraId="59485D6C" w14:textId="77777777" w:rsidR="00CA320E" w:rsidRPr="007766E7" w:rsidRDefault="00CA320E" w:rsidP="007766E7">
      <w:pPr>
        <w:pStyle w:val="Heading3"/>
        <w:numPr>
          <w:ilvl w:val="0"/>
          <w:numId w:val="12"/>
        </w:numPr>
        <w:tabs>
          <w:tab w:val="left" w:pos="360"/>
        </w:tabs>
        <w:spacing w:before="120"/>
        <w:ind w:left="360"/>
        <w:rPr>
          <w:rFonts w:ascii="Times New Roman" w:hAnsi="Times New Roman" w:cs="Times New Roman"/>
          <w:b/>
          <w:bCs/>
          <w:color w:val="BF8F00" w:themeColor="accent4" w:themeShade="BF"/>
          <w:sz w:val="26"/>
          <w:szCs w:val="26"/>
        </w:rPr>
      </w:pPr>
      <w:r w:rsidRPr="007766E7">
        <w:rPr>
          <w:rFonts w:ascii="Times New Roman" w:hAnsi="Times New Roman" w:cs="Times New Roman"/>
          <w:b/>
          <w:bCs/>
          <w:color w:val="BF8F00" w:themeColor="accent4" w:themeShade="BF"/>
          <w:sz w:val="26"/>
          <w:szCs w:val="26"/>
        </w:rPr>
        <w:t xml:space="preserve">Prepare Weekly Lesson Plans/ </w:t>
      </w:r>
      <w:r w:rsidRPr="007766E7">
        <w:rPr>
          <w:rFonts w:ascii="Times New Roman" w:hAnsi="Times New Roman" w:cs="Times New Roman"/>
          <w:b/>
          <w:bCs/>
          <w:i/>
          <w:color w:val="BF8F00" w:themeColor="accent4" w:themeShade="BF"/>
          <w:sz w:val="26"/>
          <w:szCs w:val="26"/>
        </w:rPr>
        <w:t>Lập kế hoạch bài học</w:t>
      </w:r>
    </w:p>
    <w:p w14:paraId="4834DD8A" w14:textId="77777777" w:rsidR="00CA320E" w:rsidRPr="007766E7" w:rsidRDefault="00CA320E" w:rsidP="007766E7">
      <w:pPr>
        <w:pStyle w:val="Title"/>
        <w:spacing w:before="120"/>
        <w:ind w:left="360"/>
        <w:jc w:val="both"/>
        <w:rPr>
          <w:rFonts w:ascii="Times New Roman" w:hAnsi="Times New Roman"/>
          <w:sz w:val="26"/>
          <w:szCs w:val="26"/>
        </w:rPr>
      </w:pPr>
      <w:r w:rsidRPr="007766E7">
        <w:rPr>
          <w:rFonts w:ascii="Times New Roman" w:hAnsi="Times New Roman"/>
          <w:sz w:val="26"/>
          <w:szCs w:val="26"/>
        </w:rPr>
        <w:t>Observation leads to Lesson Planning.  Begin with daily observation notes that lead to understanding what you have noticed and heard.  These notes will flow into lesson plans, progress reports, and final records.  Create Lesson Plans in collaboration and consultation with your Supervising Teacher.</w:t>
      </w:r>
      <w:r w:rsidRPr="007766E7">
        <w:rPr>
          <w:rStyle w:val="FootnoteTextChar"/>
          <w:rFonts w:ascii="Times New Roman" w:hAnsi="Times New Roman"/>
          <w:sz w:val="26"/>
          <w:szCs w:val="26"/>
        </w:rPr>
        <w:footnoteReference w:id="4"/>
      </w:r>
    </w:p>
    <w:p w14:paraId="2F23C0CA" w14:textId="77777777" w:rsidR="00CA320E" w:rsidRPr="007766E7" w:rsidRDefault="00CA320E" w:rsidP="007766E7">
      <w:pPr>
        <w:pStyle w:val="Title"/>
        <w:spacing w:before="120"/>
        <w:ind w:left="360"/>
        <w:jc w:val="both"/>
        <w:rPr>
          <w:rFonts w:ascii="Times New Roman" w:hAnsi="Times New Roman"/>
          <w:i/>
          <w:sz w:val="26"/>
          <w:szCs w:val="26"/>
        </w:rPr>
      </w:pPr>
      <w:r w:rsidRPr="007766E7">
        <w:rPr>
          <w:rFonts w:ascii="Times New Roman" w:hAnsi="Times New Roman"/>
          <w:i/>
          <w:sz w:val="26"/>
          <w:szCs w:val="26"/>
        </w:rPr>
        <w:lastRenderedPageBreak/>
        <w:t>Quan sát dẫn dắt kế hoạch bài học. Bắt đầu với bản quan sát hàng ngày để</w:t>
      </w:r>
      <w:r w:rsidRPr="007766E7">
        <w:rPr>
          <w:rFonts w:ascii="Times New Roman" w:hAnsi="Times New Roman"/>
          <w:i/>
          <w:sz w:val="26"/>
          <w:szCs w:val="26"/>
          <w:lang w:val="vi-VN"/>
        </w:rPr>
        <w:t xml:space="preserve"> giúp bạn</w:t>
      </w:r>
      <w:r w:rsidRPr="007766E7">
        <w:rPr>
          <w:rFonts w:ascii="Times New Roman" w:hAnsi="Times New Roman"/>
          <w:i/>
          <w:sz w:val="26"/>
          <w:szCs w:val="26"/>
        </w:rPr>
        <w:t xml:space="preserve"> hiểu những gì bạn đã ghi chép được và nghe thấy. Các ghi chú này sẽ dẫn dắt kế hoạch bài học, báo cáo tiến trình, và ghi chép cuối cùng. Lập Kế hoạch bài học trong sự cộng tác và tư vấn của Giáo viên giám sát của bạn.</w:t>
      </w:r>
    </w:p>
    <w:p w14:paraId="09A7CE11" w14:textId="77777777" w:rsidR="00CA320E" w:rsidRPr="007766E7" w:rsidRDefault="00CA320E" w:rsidP="007766E7">
      <w:pPr>
        <w:pStyle w:val="Title"/>
        <w:numPr>
          <w:ilvl w:val="0"/>
          <w:numId w:val="14"/>
        </w:numPr>
        <w:spacing w:before="120"/>
        <w:jc w:val="both"/>
        <w:rPr>
          <w:rFonts w:ascii="Times New Roman" w:hAnsi="Times New Roman"/>
          <w:b/>
          <w:i/>
          <w:sz w:val="26"/>
          <w:szCs w:val="26"/>
        </w:rPr>
      </w:pPr>
      <w:r w:rsidRPr="007766E7">
        <w:rPr>
          <w:rFonts w:ascii="Times New Roman" w:hAnsi="Times New Roman"/>
          <w:b/>
          <w:sz w:val="26"/>
          <w:szCs w:val="26"/>
        </w:rPr>
        <w:t>Weekly Lesson Plan - Individual</w:t>
      </w:r>
    </w:p>
    <w:p w14:paraId="05991D00" w14:textId="77777777" w:rsidR="00CA320E" w:rsidRPr="007766E7" w:rsidRDefault="00CA320E" w:rsidP="007766E7">
      <w:pPr>
        <w:pStyle w:val="Title"/>
        <w:spacing w:before="120"/>
        <w:ind w:left="360"/>
        <w:jc w:val="both"/>
        <w:rPr>
          <w:rFonts w:ascii="Times New Roman" w:hAnsi="Times New Roman"/>
          <w:b/>
          <w:i/>
          <w:sz w:val="26"/>
          <w:szCs w:val="26"/>
        </w:rPr>
      </w:pPr>
      <w:r w:rsidRPr="007766E7">
        <w:rPr>
          <w:rFonts w:ascii="Times New Roman" w:hAnsi="Times New Roman"/>
          <w:b/>
          <w:i/>
          <w:sz w:val="26"/>
          <w:szCs w:val="26"/>
        </w:rPr>
        <w:t xml:space="preserve">Kế hoạch bài học hàng tuần – Cá nhân </w:t>
      </w:r>
    </w:p>
    <w:p w14:paraId="5DFA2CAA" w14:textId="77777777" w:rsidR="00CA320E" w:rsidRPr="007766E7" w:rsidRDefault="00CA320E" w:rsidP="007766E7">
      <w:pPr>
        <w:pStyle w:val="Title"/>
        <w:spacing w:before="120"/>
        <w:ind w:left="360"/>
        <w:jc w:val="both"/>
        <w:rPr>
          <w:rFonts w:ascii="Times New Roman" w:hAnsi="Times New Roman"/>
          <w:sz w:val="26"/>
          <w:szCs w:val="26"/>
        </w:rPr>
      </w:pPr>
      <w:r w:rsidRPr="007766E7">
        <w:rPr>
          <w:rFonts w:ascii="Times New Roman" w:hAnsi="Times New Roman"/>
          <w:sz w:val="26"/>
          <w:szCs w:val="26"/>
        </w:rPr>
        <w:t xml:space="preserve">The Weekly Lesson Plan – Individual Form allows you to plan individual lessons week by week throughout the school year. You may add appropriate games or other exercises.  Refresh this Form every week deleting or adding to it as the weeks progress.  Refer to this sheet to track independently chosen lessons or teacher-initiated lessons. </w:t>
      </w:r>
    </w:p>
    <w:p w14:paraId="61906147" w14:textId="77777777" w:rsidR="00CA320E" w:rsidRPr="007766E7" w:rsidRDefault="00CA320E" w:rsidP="007766E7">
      <w:pPr>
        <w:pStyle w:val="Title"/>
        <w:spacing w:before="120"/>
        <w:ind w:left="360"/>
        <w:jc w:val="both"/>
        <w:rPr>
          <w:rFonts w:ascii="Times New Roman" w:hAnsi="Times New Roman"/>
          <w:i/>
          <w:sz w:val="26"/>
          <w:szCs w:val="26"/>
        </w:rPr>
      </w:pPr>
      <w:r w:rsidRPr="007766E7">
        <w:rPr>
          <w:rFonts w:ascii="Times New Roman" w:hAnsi="Times New Roman"/>
          <w:i/>
          <w:sz w:val="26"/>
          <w:szCs w:val="26"/>
        </w:rPr>
        <w:t xml:space="preserve">Mẫu Kế hoạch bài học hàng tuần – Cá nhân cho phép bạn lập kế hoạch bài học cá nhân mỗi tuần trong suốt năm học. Bạn có thể thêm vào các trò chơi </w:t>
      </w:r>
      <w:r w:rsidRPr="007766E7">
        <w:rPr>
          <w:rFonts w:ascii="Times New Roman" w:hAnsi="Times New Roman"/>
          <w:i/>
          <w:sz w:val="26"/>
          <w:szCs w:val="26"/>
          <w:lang w:val="vi-VN"/>
        </w:rPr>
        <w:t xml:space="preserve">phù hợp </w:t>
      </w:r>
      <w:r w:rsidRPr="007766E7">
        <w:rPr>
          <w:rFonts w:ascii="Times New Roman" w:hAnsi="Times New Roman"/>
          <w:i/>
          <w:sz w:val="26"/>
          <w:szCs w:val="26"/>
        </w:rPr>
        <w:t>hoặc các bài tập</w:t>
      </w:r>
      <w:r w:rsidRPr="007766E7">
        <w:rPr>
          <w:rFonts w:ascii="Times New Roman" w:hAnsi="Times New Roman"/>
          <w:i/>
          <w:sz w:val="26"/>
          <w:szCs w:val="26"/>
          <w:lang w:val="vi-VN"/>
        </w:rPr>
        <w:t xml:space="preserve"> khác</w:t>
      </w:r>
      <w:r w:rsidRPr="007766E7">
        <w:rPr>
          <w:rFonts w:ascii="Times New Roman" w:hAnsi="Times New Roman"/>
          <w:i/>
          <w:sz w:val="26"/>
          <w:szCs w:val="26"/>
        </w:rPr>
        <w:t>. Làm mới mỗi tuần, xóa hoặc thêm vào mẫu biểu này theo tiến trình tuần. Tham khảo mẫu này để theo dõi các hoạt động được lựa chọn độc lập hoặc những bài học do giáo viên khởi xướng.</w:t>
      </w:r>
    </w:p>
    <w:p w14:paraId="7AF0D3BB" w14:textId="77777777" w:rsidR="00CA320E" w:rsidRPr="007766E7" w:rsidRDefault="00CA320E" w:rsidP="007766E7">
      <w:pPr>
        <w:tabs>
          <w:tab w:val="left" w:pos="851"/>
        </w:tabs>
        <w:spacing w:before="120"/>
        <w:ind w:left="360"/>
        <w:jc w:val="both"/>
        <w:rPr>
          <w:rFonts w:ascii="Times New Roman" w:hAnsi="Times New Roman"/>
          <w:sz w:val="26"/>
          <w:szCs w:val="26"/>
        </w:rPr>
      </w:pPr>
      <w:r w:rsidRPr="007766E7">
        <w:rPr>
          <w:rFonts w:ascii="Times New Roman" w:hAnsi="Times New Roman"/>
          <w:sz w:val="26"/>
          <w:szCs w:val="26"/>
        </w:rPr>
        <w:t xml:space="preserve">Use </w:t>
      </w:r>
      <w:r w:rsidRPr="007766E7">
        <w:rPr>
          <w:rFonts w:ascii="Times New Roman" w:hAnsi="Times New Roman"/>
          <w:b/>
          <w:sz w:val="26"/>
          <w:szCs w:val="26"/>
        </w:rPr>
        <w:t>Lesson Plan – Re-present</w:t>
      </w:r>
      <w:r w:rsidRPr="007766E7">
        <w:rPr>
          <w:rFonts w:ascii="Times New Roman" w:hAnsi="Times New Roman"/>
          <w:sz w:val="26"/>
          <w:szCs w:val="26"/>
        </w:rPr>
        <w:t xml:space="preserve">  to plan and record a modified presentation of an original lesson.  The Lesson Plan must specify the new point/s of interest or different modalities used be it visual, tactile or auditory. A presentation sheet is required for each ‘Re-presentation’ accompanied with picture/s or illustration/s.</w:t>
      </w:r>
    </w:p>
    <w:p w14:paraId="03F79F34" w14:textId="77777777" w:rsidR="00CA320E" w:rsidRPr="007766E7" w:rsidRDefault="00CA320E" w:rsidP="007766E7">
      <w:pPr>
        <w:pStyle w:val="Title"/>
        <w:spacing w:before="120"/>
        <w:ind w:left="360"/>
        <w:jc w:val="both"/>
        <w:rPr>
          <w:rFonts w:ascii="Times New Roman" w:hAnsi="Times New Roman"/>
          <w:i/>
          <w:sz w:val="26"/>
          <w:szCs w:val="26"/>
        </w:rPr>
      </w:pPr>
      <w:r w:rsidRPr="007766E7">
        <w:rPr>
          <w:rFonts w:ascii="Times New Roman" w:hAnsi="Times New Roman"/>
          <w:i/>
          <w:sz w:val="26"/>
          <w:szCs w:val="26"/>
        </w:rPr>
        <w:t>Dùng mẫu</w:t>
      </w:r>
      <w:r w:rsidRPr="007766E7">
        <w:rPr>
          <w:rFonts w:ascii="Times New Roman" w:hAnsi="Times New Roman"/>
          <w:sz w:val="26"/>
          <w:szCs w:val="26"/>
        </w:rPr>
        <w:t xml:space="preserve"> </w:t>
      </w:r>
      <w:r w:rsidRPr="007766E7">
        <w:rPr>
          <w:rFonts w:ascii="Times New Roman" w:hAnsi="Times New Roman"/>
          <w:b/>
          <w:sz w:val="26"/>
          <w:szCs w:val="26"/>
        </w:rPr>
        <w:t xml:space="preserve">Kế hoạch bài học – </w:t>
      </w:r>
      <w:r w:rsidRPr="007766E7">
        <w:rPr>
          <w:rFonts w:ascii="Times New Roman" w:hAnsi="Times New Roman"/>
          <w:b/>
          <w:sz w:val="26"/>
          <w:szCs w:val="26"/>
          <w:lang w:val="vi-VN"/>
        </w:rPr>
        <w:t xml:space="preserve">Trình bày lại </w:t>
      </w:r>
      <w:r w:rsidRPr="007766E7">
        <w:rPr>
          <w:rFonts w:ascii="Times New Roman" w:hAnsi="Times New Roman"/>
          <w:i/>
          <w:sz w:val="26"/>
          <w:szCs w:val="26"/>
          <w:lang w:val="vi-VN"/>
        </w:rPr>
        <w:t xml:space="preserve">để lên kế hoạch và ghi lại một phiên bản chỉnh sửa của một bài học nguyên gốc. Kế hoạch bài học mới phải nêu rõ (các) điểm mới gây hứng thú hoặc các phương thức khác nhau được sử dụng như hình ảnh, xúc giác hay thính giác. Một trang trình bày phải được đính kèm với mỗi phần trình bài lại cùng với tranh, ảnh để minh hoạ. </w:t>
      </w:r>
    </w:p>
    <w:p w14:paraId="4DA34184" w14:textId="77777777" w:rsidR="00CA320E" w:rsidRPr="007766E7" w:rsidRDefault="00CA320E" w:rsidP="007766E7">
      <w:pPr>
        <w:pStyle w:val="Title"/>
        <w:numPr>
          <w:ilvl w:val="0"/>
          <w:numId w:val="14"/>
        </w:numPr>
        <w:spacing w:before="120"/>
        <w:jc w:val="both"/>
        <w:rPr>
          <w:rFonts w:ascii="Times New Roman" w:hAnsi="Times New Roman"/>
          <w:color w:val="FF0000"/>
          <w:sz w:val="26"/>
          <w:szCs w:val="26"/>
        </w:rPr>
      </w:pPr>
      <w:r w:rsidRPr="007766E7">
        <w:rPr>
          <w:rFonts w:ascii="Times New Roman" w:hAnsi="Times New Roman"/>
          <w:b/>
          <w:sz w:val="26"/>
          <w:szCs w:val="26"/>
        </w:rPr>
        <w:t>Weekly Lesson Plan – Group</w:t>
      </w:r>
      <w:r w:rsidRPr="007766E7">
        <w:rPr>
          <w:rFonts w:ascii="Times New Roman" w:hAnsi="Times New Roman"/>
          <w:i/>
          <w:color w:val="FF0000"/>
          <w:sz w:val="26"/>
          <w:szCs w:val="26"/>
        </w:rPr>
        <w:t xml:space="preserve"> </w:t>
      </w:r>
    </w:p>
    <w:p w14:paraId="0B154491" w14:textId="77777777" w:rsidR="00CA320E" w:rsidRPr="007766E7" w:rsidRDefault="00CA320E" w:rsidP="007766E7">
      <w:pPr>
        <w:pStyle w:val="Title"/>
        <w:spacing w:before="120"/>
        <w:ind w:left="360"/>
        <w:jc w:val="both"/>
        <w:rPr>
          <w:rFonts w:ascii="Times New Roman" w:hAnsi="Times New Roman"/>
          <w:b/>
          <w:color w:val="FF0000"/>
          <w:sz w:val="26"/>
          <w:szCs w:val="26"/>
        </w:rPr>
      </w:pPr>
      <w:r w:rsidRPr="007766E7">
        <w:rPr>
          <w:rFonts w:ascii="Times New Roman" w:hAnsi="Times New Roman"/>
          <w:b/>
          <w:i/>
          <w:sz w:val="26"/>
          <w:szCs w:val="26"/>
        </w:rPr>
        <w:t>Kế hoạch bài học hàng tuần – theo Nhóm</w:t>
      </w:r>
    </w:p>
    <w:p w14:paraId="49F41976" w14:textId="77777777" w:rsidR="00CA320E" w:rsidRPr="007766E7" w:rsidRDefault="00CA320E" w:rsidP="007766E7">
      <w:pPr>
        <w:pStyle w:val="Title"/>
        <w:numPr>
          <w:ilvl w:val="1"/>
          <w:numId w:val="14"/>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Prepare and present age-appropriate small group lessons. Present these lessons anytime during your assigned week.</w:t>
      </w:r>
    </w:p>
    <w:p w14:paraId="348192D8" w14:textId="77777777" w:rsidR="00CA320E" w:rsidRPr="007766E7" w:rsidRDefault="00CA320E" w:rsidP="007766E7">
      <w:pPr>
        <w:tabs>
          <w:tab w:val="left" w:pos="2127"/>
        </w:tabs>
        <w:spacing w:before="120"/>
        <w:ind w:left="900"/>
        <w:jc w:val="both"/>
        <w:rPr>
          <w:rFonts w:ascii="Times New Roman" w:hAnsi="Times New Roman"/>
          <w:i/>
          <w:sz w:val="26"/>
          <w:szCs w:val="26"/>
          <w:lang w:val="vi-VN"/>
        </w:rPr>
      </w:pPr>
      <w:r w:rsidRPr="007766E7">
        <w:rPr>
          <w:rFonts w:ascii="Times New Roman" w:hAnsi="Times New Roman"/>
          <w:i/>
          <w:sz w:val="26"/>
          <w:szCs w:val="26"/>
        </w:rPr>
        <w:t>Chuẩn bị các hoạt động nhóm nhỏ phù hợp với lứa tuổi.</w:t>
      </w:r>
      <w:r w:rsidRPr="007766E7">
        <w:rPr>
          <w:rFonts w:ascii="Times New Roman" w:hAnsi="Times New Roman"/>
          <w:i/>
          <w:sz w:val="26"/>
          <w:szCs w:val="26"/>
          <w:lang w:val="vi-VN"/>
        </w:rPr>
        <w:t xml:space="preserve"> Trình bày các bài học này tại bất cứ thời điểm nào trong suốt tuần dạy.</w:t>
      </w:r>
    </w:p>
    <w:p w14:paraId="69EB2D2D" w14:textId="77777777" w:rsidR="00CA320E" w:rsidRPr="007766E7" w:rsidRDefault="00CA320E" w:rsidP="007766E7">
      <w:pPr>
        <w:pStyle w:val="Title"/>
        <w:numPr>
          <w:ilvl w:val="1"/>
          <w:numId w:val="14"/>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Examples of small group activities are:</w:t>
      </w:r>
    </w:p>
    <w:p w14:paraId="7E3106D6" w14:textId="77777777" w:rsidR="00CA320E" w:rsidRPr="007766E7" w:rsidRDefault="00CA320E" w:rsidP="007766E7">
      <w:pPr>
        <w:tabs>
          <w:tab w:val="left" w:pos="2127"/>
        </w:tabs>
        <w:spacing w:before="120"/>
        <w:ind w:left="900"/>
        <w:jc w:val="both"/>
        <w:rPr>
          <w:rFonts w:ascii="Times New Roman" w:hAnsi="Times New Roman"/>
          <w:sz w:val="26"/>
          <w:szCs w:val="26"/>
        </w:rPr>
      </w:pPr>
      <w:r w:rsidRPr="007766E7">
        <w:rPr>
          <w:rFonts w:ascii="Times New Roman" w:hAnsi="Times New Roman"/>
          <w:sz w:val="26"/>
          <w:szCs w:val="26"/>
        </w:rPr>
        <w:t>Ví dụ cho các hoạt động nhóm nhỏ:</w:t>
      </w:r>
    </w:p>
    <w:p w14:paraId="39E04ABC" w14:textId="77777777" w:rsidR="00CA320E" w:rsidRPr="007766E7" w:rsidRDefault="00CA320E" w:rsidP="007766E7">
      <w:pPr>
        <w:pStyle w:val="Title"/>
        <w:numPr>
          <w:ilvl w:val="1"/>
          <w:numId w:val="10"/>
        </w:numPr>
        <w:tabs>
          <w:tab w:val="left" w:pos="1440"/>
          <w:tab w:val="left" w:pos="2127"/>
          <w:tab w:val="left" w:pos="2552"/>
        </w:tabs>
        <w:spacing w:before="120"/>
        <w:jc w:val="both"/>
        <w:rPr>
          <w:rFonts w:ascii="Times New Roman" w:hAnsi="Times New Roman"/>
          <w:sz w:val="26"/>
          <w:szCs w:val="26"/>
        </w:rPr>
      </w:pPr>
      <w:r w:rsidRPr="007766E7">
        <w:rPr>
          <w:rFonts w:ascii="Times New Roman" w:hAnsi="Times New Roman"/>
          <w:sz w:val="26"/>
          <w:szCs w:val="26"/>
        </w:rPr>
        <w:t>Music and movement</w:t>
      </w:r>
    </w:p>
    <w:p w14:paraId="6C9FE609" w14:textId="77777777" w:rsidR="00CA320E" w:rsidRPr="007766E7" w:rsidRDefault="00CA320E" w:rsidP="007766E7">
      <w:pPr>
        <w:pStyle w:val="Title"/>
        <w:tabs>
          <w:tab w:val="left" w:pos="1440"/>
          <w:tab w:val="left" w:pos="2127"/>
          <w:tab w:val="left" w:pos="2552"/>
        </w:tabs>
        <w:spacing w:before="120"/>
        <w:ind w:left="1440"/>
        <w:jc w:val="both"/>
        <w:rPr>
          <w:rFonts w:ascii="Times New Roman" w:hAnsi="Times New Roman"/>
          <w:i/>
          <w:sz w:val="26"/>
          <w:szCs w:val="26"/>
        </w:rPr>
      </w:pPr>
      <w:r w:rsidRPr="007766E7">
        <w:rPr>
          <w:rFonts w:ascii="Times New Roman" w:hAnsi="Times New Roman"/>
          <w:i/>
          <w:sz w:val="26"/>
          <w:szCs w:val="26"/>
        </w:rPr>
        <w:t xml:space="preserve">Âm nhạc và vận động </w:t>
      </w:r>
    </w:p>
    <w:p w14:paraId="4D48DC02" w14:textId="77777777" w:rsidR="00CA320E" w:rsidRPr="007766E7" w:rsidRDefault="00CA320E" w:rsidP="007766E7">
      <w:pPr>
        <w:pStyle w:val="Title"/>
        <w:numPr>
          <w:ilvl w:val="1"/>
          <w:numId w:val="10"/>
        </w:numPr>
        <w:tabs>
          <w:tab w:val="left" w:pos="1440"/>
          <w:tab w:val="left" w:pos="2127"/>
          <w:tab w:val="left" w:pos="2552"/>
        </w:tabs>
        <w:spacing w:before="120"/>
        <w:jc w:val="both"/>
        <w:rPr>
          <w:rFonts w:ascii="Times New Roman" w:hAnsi="Times New Roman"/>
          <w:sz w:val="26"/>
          <w:szCs w:val="26"/>
        </w:rPr>
      </w:pPr>
      <w:r w:rsidRPr="007766E7">
        <w:rPr>
          <w:rFonts w:ascii="Times New Roman" w:hAnsi="Times New Roman"/>
          <w:sz w:val="26"/>
          <w:szCs w:val="26"/>
        </w:rPr>
        <w:lastRenderedPageBreak/>
        <w:t>Songs and indoor movement, poetry, tongue twisters, chants, rhymes</w:t>
      </w:r>
    </w:p>
    <w:p w14:paraId="7F2D1290" w14:textId="77777777" w:rsidR="00CA320E" w:rsidRPr="007766E7" w:rsidRDefault="00CA320E" w:rsidP="007766E7">
      <w:pPr>
        <w:pStyle w:val="Title"/>
        <w:tabs>
          <w:tab w:val="left" w:pos="1440"/>
          <w:tab w:val="left" w:pos="2127"/>
          <w:tab w:val="left" w:pos="2552"/>
        </w:tabs>
        <w:spacing w:before="120"/>
        <w:ind w:left="1440"/>
        <w:jc w:val="both"/>
        <w:rPr>
          <w:rFonts w:ascii="Times New Roman" w:hAnsi="Times New Roman"/>
          <w:i/>
          <w:sz w:val="26"/>
          <w:szCs w:val="26"/>
        </w:rPr>
      </w:pPr>
      <w:r w:rsidRPr="007766E7">
        <w:rPr>
          <w:rFonts w:ascii="Times New Roman" w:hAnsi="Times New Roman"/>
          <w:i/>
          <w:sz w:val="26"/>
          <w:szCs w:val="26"/>
        </w:rPr>
        <w:t>Bài hát và vận động trong nhà, thơ, câu xoắn lưỡi (tongue twisters), bài nhạc vần,</w:t>
      </w:r>
      <w:r w:rsidRPr="007766E7">
        <w:rPr>
          <w:rFonts w:ascii="Times New Roman" w:hAnsi="Times New Roman"/>
          <w:i/>
          <w:sz w:val="26"/>
          <w:szCs w:val="26"/>
          <w:lang w:val="vi-VN"/>
        </w:rPr>
        <w:t xml:space="preserve"> các </w:t>
      </w:r>
      <w:r w:rsidRPr="007766E7">
        <w:rPr>
          <w:rFonts w:ascii="Times New Roman" w:hAnsi="Times New Roman"/>
          <w:i/>
          <w:sz w:val="26"/>
          <w:szCs w:val="26"/>
        </w:rPr>
        <w:t xml:space="preserve">nhịp điệu </w:t>
      </w:r>
    </w:p>
    <w:p w14:paraId="7F2E1658" w14:textId="77777777" w:rsidR="00CA320E" w:rsidRPr="007766E7" w:rsidRDefault="00CA320E" w:rsidP="007766E7">
      <w:pPr>
        <w:pStyle w:val="Title"/>
        <w:numPr>
          <w:ilvl w:val="1"/>
          <w:numId w:val="10"/>
        </w:numPr>
        <w:tabs>
          <w:tab w:val="left" w:pos="1440"/>
          <w:tab w:val="left" w:pos="2127"/>
          <w:tab w:val="left" w:pos="2552"/>
        </w:tabs>
        <w:spacing w:before="120"/>
        <w:jc w:val="both"/>
        <w:rPr>
          <w:rFonts w:ascii="Times New Roman" w:hAnsi="Times New Roman"/>
          <w:sz w:val="26"/>
          <w:szCs w:val="26"/>
        </w:rPr>
      </w:pPr>
      <w:r w:rsidRPr="007766E7">
        <w:rPr>
          <w:rFonts w:ascii="Times New Roman" w:hAnsi="Times New Roman"/>
          <w:sz w:val="26"/>
          <w:szCs w:val="26"/>
        </w:rPr>
        <w:t>Grace and Courtesies</w:t>
      </w:r>
    </w:p>
    <w:p w14:paraId="261C2DE0" w14:textId="77777777" w:rsidR="00CA320E" w:rsidRPr="007766E7" w:rsidRDefault="00CA320E" w:rsidP="007766E7">
      <w:pPr>
        <w:pStyle w:val="Title"/>
        <w:tabs>
          <w:tab w:val="left" w:pos="1440"/>
          <w:tab w:val="left" w:pos="2127"/>
          <w:tab w:val="left" w:pos="2552"/>
        </w:tabs>
        <w:spacing w:before="120"/>
        <w:ind w:left="1440"/>
        <w:jc w:val="both"/>
        <w:rPr>
          <w:rFonts w:ascii="Times New Roman" w:hAnsi="Times New Roman"/>
          <w:i/>
          <w:sz w:val="26"/>
          <w:szCs w:val="26"/>
        </w:rPr>
      </w:pPr>
      <w:r w:rsidRPr="007766E7">
        <w:rPr>
          <w:rFonts w:ascii="Times New Roman" w:hAnsi="Times New Roman"/>
          <w:i/>
          <w:sz w:val="26"/>
          <w:szCs w:val="26"/>
        </w:rPr>
        <w:t xml:space="preserve">Nhã nhặn và lịch thiệp </w:t>
      </w:r>
    </w:p>
    <w:p w14:paraId="2218A040" w14:textId="77777777" w:rsidR="00CA320E" w:rsidRPr="007766E7" w:rsidRDefault="00CA320E" w:rsidP="007766E7">
      <w:pPr>
        <w:pStyle w:val="Title"/>
        <w:numPr>
          <w:ilvl w:val="1"/>
          <w:numId w:val="10"/>
        </w:numPr>
        <w:tabs>
          <w:tab w:val="left" w:pos="1440"/>
          <w:tab w:val="left" w:pos="2127"/>
          <w:tab w:val="left" w:pos="2552"/>
        </w:tabs>
        <w:spacing w:before="120"/>
        <w:jc w:val="both"/>
        <w:rPr>
          <w:rFonts w:ascii="Times New Roman" w:hAnsi="Times New Roman"/>
          <w:sz w:val="26"/>
          <w:szCs w:val="26"/>
        </w:rPr>
      </w:pPr>
      <w:r w:rsidRPr="007766E7">
        <w:rPr>
          <w:rFonts w:ascii="Times New Roman" w:hAnsi="Times New Roman"/>
          <w:sz w:val="26"/>
          <w:szCs w:val="26"/>
        </w:rPr>
        <w:t xml:space="preserve">Vocabulary Enrichment through Show and Tell </w:t>
      </w:r>
    </w:p>
    <w:p w14:paraId="25C881BB" w14:textId="77777777" w:rsidR="00CA320E" w:rsidRPr="007766E7" w:rsidRDefault="00CA320E" w:rsidP="007766E7">
      <w:pPr>
        <w:pStyle w:val="Title"/>
        <w:tabs>
          <w:tab w:val="left" w:pos="1440"/>
          <w:tab w:val="left" w:pos="2127"/>
          <w:tab w:val="left" w:pos="2552"/>
        </w:tabs>
        <w:spacing w:before="120"/>
        <w:ind w:left="1440"/>
        <w:jc w:val="both"/>
        <w:rPr>
          <w:rFonts w:ascii="Times New Roman" w:hAnsi="Times New Roman"/>
          <w:i/>
          <w:sz w:val="26"/>
          <w:szCs w:val="26"/>
        </w:rPr>
      </w:pPr>
      <w:r w:rsidRPr="007766E7">
        <w:rPr>
          <w:rFonts w:ascii="Times New Roman" w:hAnsi="Times New Roman"/>
          <w:i/>
          <w:sz w:val="26"/>
          <w:szCs w:val="26"/>
        </w:rPr>
        <w:t>Làm giàu từ vựng thông qua hoạt động show and tell (giới thiệu 1 đồ vật và kể chuyện về đồ vật đó)</w:t>
      </w:r>
    </w:p>
    <w:p w14:paraId="1825AB8B" w14:textId="77777777" w:rsidR="00CA320E" w:rsidRPr="007766E7" w:rsidRDefault="00CA320E" w:rsidP="007766E7">
      <w:pPr>
        <w:pStyle w:val="Title"/>
        <w:numPr>
          <w:ilvl w:val="1"/>
          <w:numId w:val="10"/>
        </w:numPr>
        <w:tabs>
          <w:tab w:val="left" w:pos="1440"/>
          <w:tab w:val="left" w:pos="2127"/>
          <w:tab w:val="left" w:pos="2552"/>
        </w:tabs>
        <w:spacing w:before="120"/>
        <w:jc w:val="both"/>
        <w:rPr>
          <w:rFonts w:ascii="Times New Roman" w:hAnsi="Times New Roman"/>
          <w:sz w:val="26"/>
          <w:szCs w:val="26"/>
        </w:rPr>
      </w:pPr>
      <w:r w:rsidRPr="007766E7">
        <w:rPr>
          <w:rFonts w:ascii="Times New Roman" w:hAnsi="Times New Roman"/>
          <w:sz w:val="26"/>
          <w:szCs w:val="26"/>
        </w:rPr>
        <w:t>Cultural story</w:t>
      </w:r>
    </w:p>
    <w:p w14:paraId="7832A758" w14:textId="77777777" w:rsidR="00CA320E" w:rsidRPr="007766E7" w:rsidRDefault="00CA320E" w:rsidP="007766E7">
      <w:pPr>
        <w:pStyle w:val="Title"/>
        <w:tabs>
          <w:tab w:val="left" w:pos="1440"/>
          <w:tab w:val="left" w:pos="2127"/>
          <w:tab w:val="left" w:pos="2552"/>
        </w:tabs>
        <w:spacing w:before="120"/>
        <w:ind w:left="1440"/>
        <w:jc w:val="both"/>
        <w:rPr>
          <w:rFonts w:ascii="Times New Roman" w:hAnsi="Times New Roman"/>
          <w:i/>
          <w:sz w:val="26"/>
          <w:szCs w:val="26"/>
        </w:rPr>
      </w:pPr>
      <w:r w:rsidRPr="007766E7">
        <w:rPr>
          <w:rFonts w:ascii="Times New Roman" w:hAnsi="Times New Roman"/>
          <w:i/>
          <w:sz w:val="26"/>
          <w:szCs w:val="26"/>
        </w:rPr>
        <w:t xml:space="preserve">Câu chuyện văn hoá </w:t>
      </w:r>
    </w:p>
    <w:p w14:paraId="4A4ACF7B" w14:textId="77777777" w:rsidR="00CA320E" w:rsidRPr="007766E7" w:rsidRDefault="00CA320E" w:rsidP="007766E7">
      <w:pPr>
        <w:pStyle w:val="Title"/>
        <w:numPr>
          <w:ilvl w:val="1"/>
          <w:numId w:val="10"/>
        </w:numPr>
        <w:tabs>
          <w:tab w:val="left" w:pos="1440"/>
          <w:tab w:val="left" w:pos="2127"/>
          <w:tab w:val="left" w:pos="2552"/>
        </w:tabs>
        <w:spacing w:before="120"/>
        <w:jc w:val="both"/>
        <w:rPr>
          <w:rFonts w:ascii="Times New Roman" w:hAnsi="Times New Roman"/>
          <w:sz w:val="26"/>
          <w:szCs w:val="26"/>
        </w:rPr>
      </w:pPr>
      <w:r w:rsidRPr="007766E7">
        <w:rPr>
          <w:rFonts w:ascii="Times New Roman" w:hAnsi="Times New Roman"/>
          <w:sz w:val="26"/>
          <w:szCs w:val="26"/>
        </w:rPr>
        <w:t xml:space="preserve"> Personal storytelling</w:t>
      </w:r>
    </w:p>
    <w:p w14:paraId="33068CE8" w14:textId="77777777" w:rsidR="00CA320E" w:rsidRPr="007766E7" w:rsidRDefault="00CA320E" w:rsidP="007766E7">
      <w:pPr>
        <w:pStyle w:val="Title"/>
        <w:tabs>
          <w:tab w:val="left" w:pos="1440"/>
          <w:tab w:val="left" w:pos="2127"/>
          <w:tab w:val="left" w:pos="2552"/>
        </w:tabs>
        <w:spacing w:before="120"/>
        <w:ind w:left="1440"/>
        <w:jc w:val="both"/>
        <w:rPr>
          <w:rFonts w:ascii="Times New Roman" w:hAnsi="Times New Roman"/>
          <w:i/>
          <w:sz w:val="26"/>
          <w:szCs w:val="26"/>
        </w:rPr>
      </w:pPr>
      <w:r w:rsidRPr="007766E7">
        <w:rPr>
          <w:rFonts w:ascii="Times New Roman" w:hAnsi="Times New Roman"/>
          <w:i/>
          <w:sz w:val="26"/>
          <w:szCs w:val="26"/>
        </w:rPr>
        <w:t xml:space="preserve">Kể chuyện của bản thân </w:t>
      </w:r>
    </w:p>
    <w:p w14:paraId="1D58775A" w14:textId="77777777" w:rsidR="00CA320E" w:rsidRPr="007766E7" w:rsidRDefault="00CA320E" w:rsidP="007766E7">
      <w:pPr>
        <w:pStyle w:val="Title"/>
        <w:numPr>
          <w:ilvl w:val="1"/>
          <w:numId w:val="10"/>
        </w:numPr>
        <w:tabs>
          <w:tab w:val="left" w:pos="1440"/>
          <w:tab w:val="left" w:pos="2127"/>
          <w:tab w:val="left" w:pos="2552"/>
        </w:tabs>
        <w:spacing w:before="120"/>
        <w:jc w:val="both"/>
        <w:rPr>
          <w:rFonts w:ascii="Times New Roman" w:hAnsi="Times New Roman"/>
          <w:sz w:val="26"/>
          <w:szCs w:val="26"/>
        </w:rPr>
      </w:pPr>
      <w:r w:rsidRPr="007766E7">
        <w:rPr>
          <w:rFonts w:ascii="Times New Roman" w:hAnsi="Times New Roman"/>
          <w:sz w:val="26"/>
          <w:szCs w:val="26"/>
        </w:rPr>
        <w:t xml:space="preserve">Nature walk and other outdoor activities </w:t>
      </w:r>
    </w:p>
    <w:p w14:paraId="65E76DB7" w14:textId="77777777" w:rsidR="00CA320E" w:rsidRPr="007766E7" w:rsidRDefault="00CA320E" w:rsidP="007766E7">
      <w:pPr>
        <w:pStyle w:val="Title"/>
        <w:tabs>
          <w:tab w:val="left" w:pos="1440"/>
          <w:tab w:val="left" w:pos="2127"/>
          <w:tab w:val="left" w:pos="2552"/>
        </w:tabs>
        <w:spacing w:before="120"/>
        <w:ind w:left="1440"/>
        <w:jc w:val="both"/>
        <w:rPr>
          <w:rFonts w:ascii="Times New Roman" w:hAnsi="Times New Roman"/>
          <w:i/>
          <w:sz w:val="26"/>
          <w:szCs w:val="26"/>
        </w:rPr>
      </w:pPr>
      <w:r w:rsidRPr="007766E7">
        <w:rPr>
          <w:rFonts w:ascii="Times New Roman" w:hAnsi="Times New Roman"/>
          <w:i/>
          <w:sz w:val="26"/>
          <w:szCs w:val="26"/>
        </w:rPr>
        <w:t>Đi dạo trong thiên nhiên và các hoạt động ngoài trời khác</w:t>
      </w:r>
    </w:p>
    <w:p w14:paraId="7A690442" w14:textId="77777777" w:rsidR="00CA320E" w:rsidRPr="007766E7" w:rsidRDefault="00CA320E" w:rsidP="007766E7">
      <w:pPr>
        <w:pStyle w:val="Title"/>
        <w:numPr>
          <w:ilvl w:val="1"/>
          <w:numId w:val="10"/>
        </w:numPr>
        <w:tabs>
          <w:tab w:val="left" w:pos="1440"/>
          <w:tab w:val="left" w:pos="2127"/>
          <w:tab w:val="left" w:pos="2552"/>
        </w:tabs>
        <w:spacing w:before="120"/>
        <w:jc w:val="both"/>
        <w:rPr>
          <w:rFonts w:ascii="Times New Roman" w:hAnsi="Times New Roman"/>
          <w:sz w:val="26"/>
          <w:szCs w:val="26"/>
        </w:rPr>
      </w:pPr>
      <w:r w:rsidRPr="007766E7">
        <w:rPr>
          <w:rFonts w:ascii="Times New Roman" w:hAnsi="Times New Roman"/>
          <w:sz w:val="26"/>
          <w:szCs w:val="26"/>
        </w:rPr>
        <w:t>Group Games:  Sensorial games, language Games (distance games, sound games), Math games</w:t>
      </w:r>
    </w:p>
    <w:p w14:paraId="29D53EB4" w14:textId="77777777" w:rsidR="00CA320E" w:rsidRPr="007766E7" w:rsidRDefault="00CA320E" w:rsidP="007766E7">
      <w:pPr>
        <w:pStyle w:val="Title"/>
        <w:tabs>
          <w:tab w:val="left" w:pos="1440"/>
          <w:tab w:val="left" w:pos="2127"/>
          <w:tab w:val="left" w:pos="2552"/>
        </w:tabs>
        <w:spacing w:before="120"/>
        <w:ind w:left="1440"/>
        <w:jc w:val="both"/>
        <w:rPr>
          <w:rFonts w:ascii="Times New Roman" w:hAnsi="Times New Roman"/>
          <w:i/>
          <w:sz w:val="26"/>
          <w:szCs w:val="26"/>
        </w:rPr>
      </w:pPr>
      <w:r w:rsidRPr="007766E7">
        <w:rPr>
          <w:rFonts w:ascii="Times New Roman" w:hAnsi="Times New Roman"/>
          <w:i/>
          <w:sz w:val="26"/>
          <w:szCs w:val="26"/>
        </w:rPr>
        <w:t>Các trò chơi nhóm: trò chơi giác quan, trò chơi ngôn ngữ (trò chơi khoảng cách, trò chơi âm thanh), các trò chơi toán học.</w:t>
      </w:r>
    </w:p>
    <w:p w14:paraId="74D35A6D" w14:textId="77777777" w:rsidR="00CA320E" w:rsidRPr="007766E7" w:rsidRDefault="00CA320E" w:rsidP="007766E7">
      <w:pPr>
        <w:pStyle w:val="Title"/>
        <w:numPr>
          <w:ilvl w:val="1"/>
          <w:numId w:val="14"/>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Hold entire class (large group) occasionally particulary during special occasions, birthdays or when there are class parties.</w:t>
      </w:r>
    </w:p>
    <w:p w14:paraId="6B40FC09" w14:textId="77777777" w:rsidR="00CA320E" w:rsidRPr="007766E7" w:rsidRDefault="00CA320E" w:rsidP="007766E7">
      <w:pPr>
        <w:pStyle w:val="Title"/>
        <w:tabs>
          <w:tab w:val="left" w:pos="900"/>
        </w:tabs>
        <w:spacing w:before="120"/>
        <w:ind w:left="900"/>
        <w:jc w:val="both"/>
        <w:rPr>
          <w:rFonts w:ascii="Times New Roman" w:hAnsi="Times New Roman"/>
          <w:sz w:val="26"/>
          <w:szCs w:val="26"/>
        </w:rPr>
      </w:pPr>
      <w:r w:rsidRPr="007766E7">
        <w:rPr>
          <w:rFonts w:ascii="Times New Roman" w:hAnsi="Times New Roman"/>
          <w:i/>
          <w:sz w:val="26"/>
          <w:szCs w:val="26"/>
          <w:lang w:val="vi-VN"/>
        </w:rPr>
        <w:t>Thỉnh thoảng tập trung cả lớp (nhóm lớn) trong các dịp đặc biệt, như sinh nhật hay khi có các buổi tiệc của lớp.</w:t>
      </w:r>
    </w:p>
    <w:p w14:paraId="3711C999" w14:textId="77777777" w:rsidR="00CA320E" w:rsidRPr="007766E7" w:rsidRDefault="00CA320E" w:rsidP="007766E7">
      <w:pPr>
        <w:pStyle w:val="Title"/>
        <w:numPr>
          <w:ilvl w:val="1"/>
          <w:numId w:val="14"/>
        </w:numPr>
        <w:tabs>
          <w:tab w:val="left" w:pos="900"/>
        </w:tabs>
        <w:spacing w:before="120"/>
        <w:ind w:left="900" w:hanging="540"/>
        <w:jc w:val="both"/>
        <w:rPr>
          <w:rFonts w:ascii="Times New Roman" w:hAnsi="Times New Roman"/>
          <w:sz w:val="26"/>
          <w:szCs w:val="26"/>
        </w:rPr>
      </w:pPr>
      <w:r w:rsidRPr="007766E7">
        <w:rPr>
          <w:rFonts w:ascii="Times New Roman" w:eastAsia="SimSun" w:hAnsi="Times New Roman"/>
          <w:sz w:val="26"/>
          <w:szCs w:val="26"/>
          <w:lang w:eastAsia="ja-JP"/>
        </w:rPr>
        <w:t xml:space="preserve">Keep track of lessons given. </w:t>
      </w:r>
      <w:r w:rsidRPr="007766E7">
        <w:rPr>
          <w:rFonts w:ascii="Times New Roman" w:hAnsi="Times New Roman"/>
          <w:sz w:val="26"/>
          <w:szCs w:val="26"/>
        </w:rPr>
        <w:t xml:space="preserve"> Write the date, number of children who joined the group, and any remarkable observation about an activity.</w:t>
      </w:r>
    </w:p>
    <w:p w14:paraId="406FD4D0" w14:textId="77777777" w:rsidR="00CA320E" w:rsidRPr="007766E7" w:rsidRDefault="00CA320E" w:rsidP="007766E7">
      <w:pPr>
        <w:tabs>
          <w:tab w:val="left" w:pos="2127"/>
        </w:tabs>
        <w:spacing w:before="120"/>
        <w:ind w:left="900"/>
        <w:jc w:val="both"/>
        <w:rPr>
          <w:rFonts w:ascii="Times New Roman" w:hAnsi="Times New Roman"/>
          <w:i/>
          <w:sz w:val="26"/>
          <w:szCs w:val="26"/>
        </w:rPr>
      </w:pPr>
      <w:r w:rsidRPr="007766E7">
        <w:rPr>
          <w:rFonts w:ascii="Times New Roman" w:eastAsia="SimSun" w:hAnsi="Times New Roman"/>
          <w:i/>
          <w:sz w:val="26"/>
          <w:szCs w:val="26"/>
          <w:lang w:eastAsia="ja-JP"/>
        </w:rPr>
        <w:t xml:space="preserve">Ghi lại </w:t>
      </w:r>
      <w:r w:rsidRPr="007766E7">
        <w:rPr>
          <w:rFonts w:ascii="Times New Roman" w:hAnsi="Times New Roman"/>
          <w:i/>
          <w:sz w:val="26"/>
          <w:szCs w:val="26"/>
        </w:rPr>
        <w:t>các</w:t>
      </w:r>
      <w:r w:rsidRPr="007766E7">
        <w:rPr>
          <w:rFonts w:ascii="Times New Roman" w:eastAsia="SimSun" w:hAnsi="Times New Roman"/>
          <w:i/>
          <w:sz w:val="26"/>
          <w:szCs w:val="26"/>
          <w:lang w:eastAsia="ja-JP"/>
        </w:rPr>
        <w:t xml:space="preserve"> bài học đã dạy.</w:t>
      </w:r>
      <w:r w:rsidRPr="007766E7">
        <w:rPr>
          <w:rFonts w:ascii="Times New Roman" w:hAnsi="Times New Roman"/>
          <w:i/>
          <w:sz w:val="26"/>
          <w:szCs w:val="26"/>
        </w:rPr>
        <w:t xml:space="preserve"> Ghi lại ngày, số lượng trẻ đã tham gia và bất kỳ một quan sát đáng chú ý khác về một hoạt động. </w:t>
      </w:r>
    </w:p>
    <w:p w14:paraId="1D440E6D" w14:textId="77777777" w:rsidR="00CA320E" w:rsidRPr="007766E7" w:rsidRDefault="00CA320E" w:rsidP="007766E7">
      <w:pPr>
        <w:pStyle w:val="Title"/>
        <w:numPr>
          <w:ilvl w:val="0"/>
          <w:numId w:val="14"/>
        </w:numPr>
        <w:spacing w:before="120"/>
        <w:jc w:val="both"/>
        <w:rPr>
          <w:rFonts w:ascii="Times New Roman" w:hAnsi="Times New Roman"/>
          <w:color w:val="FF0000"/>
          <w:sz w:val="26"/>
          <w:szCs w:val="26"/>
        </w:rPr>
      </w:pPr>
      <w:r w:rsidRPr="007766E7">
        <w:rPr>
          <w:rFonts w:ascii="Times New Roman" w:hAnsi="Times New Roman"/>
          <w:b/>
          <w:sz w:val="26"/>
          <w:szCs w:val="26"/>
        </w:rPr>
        <w:t>Weekly Lesson Plan – Language Series</w:t>
      </w:r>
    </w:p>
    <w:p w14:paraId="56EA1D6D" w14:textId="77777777" w:rsidR="00CA320E" w:rsidRPr="007766E7" w:rsidRDefault="00CA320E" w:rsidP="007766E7">
      <w:pPr>
        <w:pStyle w:val="Title"/>
        <w:spacing w:before="120"/>
        <w:ind w:left="360"/>
        <w:jc w:val="both"/>
        <w:rPr>
          <w:rFonts w:ascii="Times New Roman" w:hAnsi="Times New Roman"/>
          <w:i/>
          <w:color w:val="FF0000"/>
          <w:sz w:val="26"/>
          <w:szCs w:val="26"/>
        </w:rPr>
      </w:pPr>
      <w:r w:rsidRPr="007766E7">
        <w:rPr>
          <w:rFonts w:ascii="Times New Roman" w:hAnsi="Times New Roman"/>
          <w:b/>
          <w:i/>
          <w:sz w:val="26"/>
          <w:szCs w:val="26"/>
        </w:rPr>
        <w:t>Kế hoạch bài học hàng tuần – Series Ngôn ngữ</w:t>
      </w:r>
    </w:p>
    <w:p w14:paraId="6E77B06B" w14:textId="77777777" w:rsidR="00CA320E" w:rsidRPr="007766E7" w:rsidRDefault="00CA320E" w:rsidP="007766E7">
      <w:pPr>
        <w:pStyle w:val="Title"/>
        <w:numPr>
          <w:ilvl w:val="1"/>
          <w:numId w:val="9"/>
        </w:numPr>
        <w:tabs>
          <w:tab w:val="left" w:pos="900"/>
        </w:tabs>
        <w:spacing w:before="120"/>
        <w:ind w:left="900" w:hanging="540"/>
        <w:jc w:val="both"/>
        <w:rPr>
          <w:rFonts w:ascii="Times New Roman" w:hAnsi="Times New Roman"/>
          <w:color w:val="FF0000"/>
          <w:sz w:val="26"/>
          <w:szCs w:val="26"/>
        </w:rPr>
      </w:pPr>
      <w:r w:rsidRPr="007766E7">
        <w:rPr>
          <w:rFonts w:ascii="Times New Roman" w:hAnsi="Times New Roman"/>
          <w:sz w:val="26"/>
          <w:szCs w:val="26"/>
        </w:rPr>
        <w:t>Choose 1 or 2 children.</w:t>
      </w:r>
    </w:p>
    <w:p w14:paraId="00B7E034" w14:textId="77777777" w:rsidR="00CA320E" w:rsidRPr="007766E7" w:rsidRDefault="00CA320E" w:rsidP="007766E7">
      <w:pPr>
        <w:tabs>
          <w:tab w:val="left" w:pos="2127"/>
        </w:tabs>
        <w:spacing w:before="120"/>
        <w:ind w:left="900"/>
        <w:jc w:val="both"/>
        <w:rPr>
          <w:rFonts w:ascii="Times New Roman" w:hAnsi="Times New Roman"/>
          <w:i/>
          <w:sz w:val="26"/>
          <w:szCs w:val="26"/>
        </w:rPr>
      </w:pPr>
      <w:r w:rsidRPr="007766E7">
        <w:rPr>
          <w:rFonts w:ascii="Times New Roman" w:hAnsi="Times New Roman"/>
          <w:i/>
          <w:sz w:val="26"/>
          <w:szCs w:val="26"/>
        </w:rPr>
        <w:t xml:space="preserve">Chọn 1 hoặc 2 trẻ.  </w:t>
      </w:r>
    </w:p>
    <w:p w14:paraId="2920CA96" w14:textId="77777777" w:rsidR="00CA320E" w:rsidRPr="007766E7" w:rsidRDefault="00CA320E" w:rsidP="007766E7">
      <w:pPr>
        <w:pStyle w:val="Title"/>
        <w:numPr>
          <w:ilvl w:val="1"/>
          <w:numId w:val="9"/>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Lead them to a succession of language activities. Carefully plan language lessons to serve the needs of these child/ren. Continue your work with these kids during your practicum and note their progress.</w:t>
      </w:r>
    </w:p>
    <w:p w14:paraId="6A08AFF6" w14:textId="77777777" w:rsidR="00CA320E" w:rsidRPr="007766E7" w:rsidRDefault="00CA320E" w:rsidP="007766E7">
      <w:pPr>
        <w:tabs>
          <w:tab w:val="left" w:pos="2127"/>
        </w:tabs>
        <w:spacing w:before="120"/>
        <w:ind w:left="900"/>
        <w:jc w:val="both"/>
        <w:rPr>
          <w:rFonts w:ascii="Times New Roman" w:hAnsi="Times New Roman"/>
          <w:i/>
          <w:sz w:val="26"/>
          <w:szCs w:val="26"/>
        </w:rPr>
      </w:pPr>
      <w:r w:rsidRPr="007766E7">
        <w:rPr>
          <w:rFonts w:ascii="Times New Roman" w:hAnsi="Times New Roman"/>
          <w:i/>
          <w:sz w:val="26"/>
          <w:szCs w:val="26"/>
        </w:rPr>
        <w:lastRenderedPageBreak/>
        <w:t>Giới thiệu trẻ tới một chuỗi các hoạt động ngôn ngữ. Lập kế hoạch bài học một cách cẩn thận để đáp ứng nhu cầu của trẻ. Tiếp tục công việc của bạn với những trẻ này trong suốt kỳ thực tập và ghi chép tiến trình của trẻ.</w:t>
      </w:r>
    </w:p>
    <w:p w14:paraId="6A53630B" w14:textId="77777777" w:rsidR="00CA320E" w:rsidRPr="007766E7" w:rsidRDefault="00CA320E" w:rsidP="007766E7">
      <w:pPr>
        <w:pStyle w:val="Title"/>
        <w:numPr>
          <w:ilvl w:val="1"/>
          <w:numId w:val="9"/>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 xml:space="preserve">Activities to offer this small group of children may begin from Vocabulary, Enrichment to Functions of Words.  </w:t>
      </w:r>
    </w:p>
    <w:p w14:paraId="1C0B8A18" w14:textId="77777777" w:rsidR="00CA320E" w:rsidRPr="007766E7" w:rsidRDefault="00CA320E" w:rsidP="007766E7">
      <w:pPr>
        <w:tabs>
          <w:tab w:val="left" w:pos="2127"/>
        </w:tabs>
        <w:spacing w:before="120"/>
        <w:ind w:left="900"/>
        <w:jc w:val="both"/>
        <w:rPr>
          <w:rFonts w:ascii="Times New Roman" w:hAnsi="Times New Roman"/>
          <w:i/>
          <w:sz w:val="26"/>
          <w:szCs w:val="26"/>
        </w:rPr>
      </w:pPr>
      <w:r w:rsidRPr="007766E7">
        <w:rPr>
          <w:rFonts w:ascii="Times New Roman" w:hAnsi="Times New Roman"/>
          <w:i/>
          <w:sz w:val="26"/>
          <w:szCs w:val="26"/>
        </w:rPr>
        <w:t>Các hoạt động để làm với một nhóm nhỏ có thể bắt đầu bằng</w:t>
      </w:r>
      <w:r w:rsidRPr="007766E7">
        <w:rPr>
          <w:rFonts w:ascii="Times New Roman" w:hAnsi="Times New Roman"/>
          <w:i/>
          <w:sz w:val="26"/>
          <w:szCs w:val="26"/>
          <w:lang w:val="vi-VN"/>
        </w:rPr>
        <w:t xml:space="preserve"> các phần</w:t>
      </w:r>
      <w:r w:rsidRPr="007766E7">
        <w:rPr>
          <w:rFonts w:ascii="Times New Roman" w:hAnsi="Times New Roman"/>
          <w:i/>
          <w:sz w:val="26"/>
          <w:szCs w:val="26"/>
        </w:rPr>
        <w:t xml:space="preserve"> Từ vựng, Làm giàu chức năng của từ.</w:t>
      </w:r>
    </w:p>
    <w:p w14:paraId="01BD802E" w14:textId="77777777" w:rsidR="00CA320E" w:rsidRPr="007766E7" w:rsidRDefault="00CA320E" w:rsidP="007766E7">
      <w:pPr>
        <w:pStyle w:val="Title"/>
        <w:numPr>
          <w:ilvl w:val="0"/>
          <w:numId w:val="14"/>
        </w:numPr>
        <w:spacing w:before="120"/>
        <w:jc w:val="both"/>
        <w:rPr>
          <w:rFonts w:ascii="Times New Roman" w:hAnsi="Times New Roman"/>
          <w:color w:val="FF0000"/>
          <w:sz w:val="26"/>
          <w:szCs w:val="26"/>
        </w:rPr>
      </w:pPr>
      <w:r w:rsidRPr="007766E7">
        <w:rPr>
          <w:rFonts w:ascii="Times New Roman" w:hAnsi="Times New Roman"/>
          <w:b/>
          <w:sz w:val="26"/>
          <w:szCs w:val="26"/>
        </w:rPr>
        <w:t>Weekly Lesson Plan – Numeracy Series</w:t>
      </w:r>
    </w:p>
    <w:p w14:paraId="5DEB26CC" w14:textId="77777777" w:rsidR="00CA320E" w:rsidRPr="007766E7" w:rsidRDefault="00CA320E" w:rsidP="007766E7">
      <w:pPr>
        <w:pStyle w:val="Title"/>
        <w:spacing w:before="120"/>
        <w:ind w:left="360"/>
        <w:jc w:val="both"/>
        <w:rPr>
          <w:rFonts w:ascii="Times New Roman" w:hAnsi="Times New Roman"/>
          <w:i/>
          <w:color w:val="FF0000"/>
          <w:sz w:val="26"/>
          <w:szCs w:val="26"/>
        </w:rPr>
      </w:pPr>
      <w:r w:rsidRPr="007766E7">
        <w:rPr>
          <w:rFonts w:ascii="Times New Roman" w:hAnsi="Times New Roman"/>
          <w:b/>
          <w:i/>
          <w:sz w:val="26"/>
          <w:szCs w:val="26"/>
        </w:rPr>
        <w:t xml:space="preserve">Kế hoạch bài học hàng tuần – Series Toán </w:t>
      </w:r>
    </w:p>
    <w:p w14:paraId="213C41E5" w14:textId="77777777" w:rsidR="00CA320E" w:rsidRPr="007766E7" w:rsidRDefault="00CA320E" w:rsidP="007766E7">
      <w:pPr>
        <w:pStyle w:val="Title"/>
        <w:numPr>
          <w:ilvl w:val="1"/>
          <w:numId w:val="14"/>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Choose 1 or 2 children.</w:t>
      </w:r>
    </w:p>
    <w:p w14:paraId="1FB8BA3F" w14:textId="77777777" w:rsidR="00CA320E" w:rsidRPr="007766E7" w:rsidRDefault="00CA320E" w:rsidP="007766E7">
      <w:pPr>
        <w:tabs>
          <w:tab w:val="left" w:pos="2127"/>
        </w:tabs>
        <w:spacing w:before="120"/>
        <w:ind w:left="900"/>
        <w:jc w:val="both"/>
        <w:rPr>
          <w:rFonts w:ascii="Times New Roman" w:hAnsi="Times New Roman"/>
          <w:i/>
          <w:sz w:val="26"/>
          <w:szCs w:val="26"/>
        </w:rPr>
      </w:pPr>
      <w:r w:rsidRPr="007766E7">
        <w:rPr>
          <w:rFonts w:ascii="Times New Roman" w:hAnsi="Times New Roman"/>
          <w:i/>
          <w:sz w:val="26"/>
          <w:szCs w:val="26"/>
        </w:rPr>
        <w:t xml:space="preserve">Chọn 1 hoặc 2 trẻ.  </w:t>
      </w:r>
    </w:p>
    <w:p w14:paraId="0CCDC461" w14:textId="77777777" w:rsidR="00CA320E" w:rsidRPr="007766E7" w:rsidRDefault="00CA320E" w:rsidP="007766E7">
      <w:pPr>
        <w:pStyle w:val="Title"/>
        <w:numPr>
          <w:ilvl w:val="1"/>
          <w:numId w:val="14"/>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Lead them to a succession of math activities.  Carefully plan math lessons to serve the needs of these child/ren. Continue your work with these kids during your practicum and note their progress.</w:t>
      </w:r>
    </w:p>
    <w:p w14:paraId="4CF36746" w14:textId="77777777" w:rsidR="00CA320E" w:rsidRPr="007766E7" w:rsidRDefault="00CA320E" w:rsidP="007766E7">
      <w:pPr>
        <w:tabs>
          <w:tab w:val="left" w:pos="2127"/>
        </w:tabs>
        <w:spacing w:before="120"/>
        <w:ind w:left="900"/>
        <w:jc w:val="both"/>
        <w:rPr>
          <w:rFonts w:ascii="Times New Roman" w:hAnsi="Times New Roman"/>
          <w:i/>
          <w:sz w:val="26"/>
          <w:szCs w:val="26"/>
        </w:rPr>
      </w:pPr>
      <w:r w:rsidRPr="007766E7">
        <w:rPr>
          <w:rFonts w:ascii="Times New Roman" w:hAnsi="Times New Roman"/>
          <w:i/>
          <w:sz w:val="26"/>
          <w:szCs w:val="26"/>
        </w:rPr>
        <w:t>Giới thiệu trẻ tới một chuỗi các hoạt động toán học. Lập kế hoạch bài học một cách cẩn thận để đáp ứng nhu cầu của trẻ. Tiếp tục công việc của bạn với những trẻ này trong suốt kỳ thực tập của bạn và ghi chép tiến trình của trẻ</w:t>
      </w:r>
    </w:p>
    <w:p w14:paraId="30CDBE73" w14:textId="77777777" w:rsidR="00CA320E" w:rsidRPr="007766E7" w:rsidRDefault="00CA320E" w:rsidP="007766E7">
      <w:pPr>
        <w:pStyle w:val="Title"/>
        <w:numPr>
          <w:ilvl w:val="1"/>
          <w:numId w:val="14"/>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Activities to offer this small group of children may include lessons from Group 1 to Group 5.</w:t>
      </w:r>
    </w:p>
    <w:p w14:paraId="60100955" w14:textId="77777777" w:rsidR="00CA320E" w:rsidRPr="007766E7" w:rsidRDefault="00CA320E" w:rsidP="007766E7">
      <w:pPr>
        <w:tabs>
          <w:tab w:val="left" w:pos="2127"/>
        </w:tabs>
        <w:spacing w:before="120"/>
        <w:ind w:left="900"/>
        <w:jc w:val="both"/>
        <w:rPr>
          <w:rFonts w:ascii="Times New Roman" w:hAnsi="Times New Roman"/>
          <w:i/>
          <w:sz w:val="26"/>
          <w:szCs w:val="26"/>
        </w:rPr>
      </w:pPr>
      <w:r w:rsidRPr="007766E7">
        <w:rPr>
          <w:rFonts w:ascii="Times New Roman" w:hAnsi="Times New Roman"/>
          <w:i/>
          <w:sz w:val="26"/>
          <w:szCs w:val="26"/>
        </w:rPr>
        <w:t>Các hoạt động dành cho nhóm nhỏ có thể bao gồm các bài học từ Nhóm 1 đến Nhóm 5</w:t>
      </w:r>
    </w:p>
    <w:p w14:paraId="6242EDA0" w14:textId="77777777" w:rsidR="00CA320E" w:rsidRPr="007766E7" w:rsidRDefault="00CA320E" w:rsidP="007766E7">
      <w:pPr>
        <w:tabs>
          <w:tab w:val="left" w:pos="2127"/>
        </w:tabs>
        <w:spacing w:before="120"/>
        <w:ind w:left="900"/>
        <w:jc w:val="both"/>
        <w:rPr>
          <w:rFonts w:ascii="Times New Roman" w:hAnsi="Times New Roman"/>
          <w:i/>
          <w:sz w:val="26"/>
          <w:szCs w:val="26"/>
        </w:rPr>
      </w:pPr>
    </w:p>
    <w:p w14:paraId="3CA2F49B" w14:textId="77777777" w:rsidR="00CA320E" w:rsidRPr="007766E7" w:rsidRDefault="00CA320E" w:rsidP="007766E7">
      <w:pPr>
        <w:pStyle w:val="Heading3"/>
        <w:numPr>
          <w:ilvl w:val="0"/>
          <w:numId w:val="12"/>
        </w:numPr>
        <w:tabs>
          <w:tab w:val="left" w:pos="360"/>
        </w:tabs>
        <w:spacing w:before="120"/>
        <w:ind w:left="360"/>
        <w:rPr>
          <w:rFonts w:ascii="Times New Roman" w:hAnsi="Times New Roman" w:cs="Times New Roman"/>
          <w:b/>
          <w:bCs/>
          <w:i/>
          <w:color w:val="BF8F00" w:themeColor="accent4" w:themeShade="BF"/>
          <w:sz w:val="26"/>
          <w:szCs w:val="26"/>
        </w:rPr>
      </w:pPr>
      <w:r w:rsidRPr="007766E7">
        <w:rPr>
          <w:rFonts w:ascii="Times New Roman" w:hAnsi="Times New Roman" w:cs="Times New Roman"/>
          <w:b/>
          <w:bCs/>
          <w:color w:val="BF8F00" w:themeColor="accent4" w:themeShade="BF"/>
          <w:sz w:val="26"/>
          <w:szCs w:val="26"/>
        </w:rPr>
        <w:t xml:space="preserve">Recordkeeping/ </w:t>
      </w:r>
      <w:r w:rsidRPr="007766E7">
        <w:rPr>
          <w:rFonts w:ascii="Times New Roman" w:hAnsi="Times New Roman" w:cs="Times New Roman"/>
          <w:b/>
          <w:bCs/>
          <w:i/>
          <w:color w:val="BF8F00" w:themeColor="accent4" w:themeShade="BF"/>
          <w:sz w:val="26"/>
          <w:szCs w:val="26"/>
        </w:rPr>
        <w:t>Lưu trữ hồ sơ</w:t>
      </w:r>
    </w:p>
    <w:p w14:paraId="528EC436" w14:textId="77777777" w:rsidR="00CA320E" w:rsidRPr="007766E7" w:rsidRDefault="00CA320E" w:rsidP="007766E7">
      <w:pPr>
        <w:spacing w:before="120"/>
        <w:ind w:left="360"/>
        <w:jc w:val="both"/>
        <w:rPr>
          <w:rFonts w:ascii="Times New Roman" w:hAnsi="Times New Roman"/>
          <w:sz w:val="26"/>
          <w:szCs w:val="26"/>
        </w:rPr>
      </w:pPr>
      <w:r w:rsidRPr="007766E7">
        <w:rPr>
          <w:rFonts w:ascii="Times New Roman" w:hAnsi="Times New Roman"/>
          <w:sz w:val="26"/>
          <w:szCs w:val="26"/>
        </w:rPr>
        <w:t>Observation leads to documentation.  In addition to Observation Sheets, Running Records, and Lesson Plans, we also use Progress Report forms.  Montessori progress reports are of two types -- the Student Curriculum Tracking Checklist plus the Monthly Narrative Progress Reports.</w:t>
      </w:r>
    </w:p>
    <w:p w14:paraId="4A0A26A8" w14:textId="77777777" w:rsidR="00CA320E" w:rsidRPr="007766E7" w:rsidRDefault="00CA320E" w:rsidP="007766E7">
      <w:pPr>
        <w:spacing w:before="120"/>
        <w:ind w:left="360"/>
        <w:jc w:val="both"/>
        <w:rPr>
          <w:rFonts w:ascii="Times New Roman" w:hAnsi="Times New Roman"/>
          <w:i/>
          <w:sz w:val="26"/>
          <w:szCs w:val="26"/>
        </w:rPr>
      </w:pPr>
      <w:r w:rsidRPr="007766E7">
        <w:rPr>
          <w:rFonts w:ascii="Times New Roman" w:hAnsi="Times New Roman"/>
          <w:i/>
          <w:sz w:val="26"/>
          <w:szCs w:val="26"/>
        </w:rPr>
        <w:t>Quan sát dẫn tới việc ghi chép.</w:t>
      </w:r>
      <w:r w:rsidRPr="007766E7">
        <w:rPr>
          <w:rFonts w:ascii="Times New Roman" w:hAnsi="Times New Roman"/>
          <w:i/>
          <w:sz w:val="26"/>
          <w:szCs w:val="26"/>
          <w:lang w:val="vi-VN"/>
        </w:rPr>
        <w:t xml:space="preserve"> </w:t>
      </w:r>
      <w:r w:rsidRPr="007766E7">
        <w:rPr>
          <w:rFonts w:ascii="Times New Roman" w:hAnsi="Times New Roman"/>
          <w:i/>
          <w:sz w:val="26"/>
          <w:szCs w:val="26"/>
        </w:rPr>
        <w:t>Ngoài Bản quan sát hàng ngày, Nhật ký quan sát, và Kế hoạch bài học, chúng ta cũng sử dụng mẫu Báo cáo tiến trình. Báo cáo tiến trình Montessori có 2 loại – Danh mục theo dõi chương trình giảng dạy của học sinh và Báo cáo tiến độ hàng tháng.</w:t>
      </w:r>
    </w:p>
    <w:p w14:paraId="0279C91C" w14:textId="77777777" w:rsidR="00CA320E" w:rsidRPr="007766E7" w:rsidRDefault="00CA320E" w:rsidP="007766E7">
      <w:pPr>
        <w:pStyle w:val="Title"/>
        <w:numPr>
          <w:ilvl w:val="0"/>
          <w:numId w:val="15"/>
        </w:numPr>
        <w:spacing w:before="120"/>
        <w:jc w:val="both"/>
        <w:rPr>
          <w:rFonts w:ascii="Times New Roman" w:hAnsi="Times New Roman"/>
          <w:b/>
          <w:i/>
          <w:sz w:val="26"/>
          <w:szCs w:val="26"/>
        </w:rPr>
      </w:pPr>
      <w:r w:rsidRPr="007766E7">
        <w:rPr>
          <w:rFonts w:ascii="Times New Roman" w:hAnsi="Times New Roman"/>
          <w:b/>
          <w:sz w:val="26"/>
          <w:szCs w:val="26"/>
        </w:rPr>
        <w:t>Student Curriculum Tracking Checklist</w:t>
      </w:r>
    </w:p>
    <w:p w14:paraId="1524F4FE" w14:textId="77777777" w:rsidR="00CA320E" w:rsidRPr="007766E7" w:rsidRDefault="00CA320E" w:rsidP="007766E7">
      <w:pPr>
        <w:pStyle w:val="Title"/>
        <w:spacing w:before="120"/>
        <w:ind w:left="360"/>
        <w:jc w:val="both"/>
        <w:rPr>
          <w:rFonts w:ascii="Times New Roman" w:hAnsi="Times New Roman"/>
          <w:b/>
          <w:i/>
          <w:sz w:val="26"/>
          <w:szCs w:val="26"/>
        </w:rPr>
      </w:pPr>
      <w:r w:rsidRPr="007766E7">
        <w:rPr>
          <w:rFonts w:ascii="Times New Roman" w:hAnsi="Times New Roman"/>
          <w:b/>
          <w:i/>
          <w:sz w:val="26"/>
          <w:szCs w:val="26"/>
        </w:rPr>
        <w:t>Danh mục theo dõi chương trình giảng dạy của học sinh</w:t>
      </w:r>
    </w:p>
    <w:p w14:paraId="45D76222" w14:textId="77777777" w:rsidR="00CA320E" w:rsidRPr="007766E7" w:rsidRDefault="00CA320E" w:rsidP="007766E7">
      <w:pPr>
        <w:spacing w:before="120"/>
        <w:ind w:left="360"/>
        <w:jc w:val="both"/>
        <w:rPr>
          <w:rFonts w:ascii="Times New Roman" w:hAnsi="Times New Roman"/>
          <w:sz w:val="26"/>
          <w:szCs w:val="26"/>
        </w:rPr>
      </w:pPr>
      <w:r w:rsidRPr="007766E7">
        <w:rPr>
          <w:rFonts w:ascii="Times New Roman" w:hAnsi="Times New Roman"/>
          <w:sz w:val="26"/>
          <w:szCs w:val="26"/>
        </w:rPr>
        <w:t xml:space="preserve">The </w:t>
      </w:r>
      <w:r w:rsidRPr="007766E7">
        <w:rPr>
          <w:rFonts w:ascii="Times New Roman" w:hAnsi="Times New Roman"/>
          <w:i/>
          <w:sz w:val="26"/>
          <w:szCs w:val="26"/>
        </w:rPr>
        <w:t>Student Curriculum Tracking Checklist</w:t>
      </w:r>
      <w:r w:rsidRPr="007766E7">
        <w:rPr>
          <w:rFonts w:ascii="Times New Roman" w:hAnsi="Times New Roman"/>
          <w:sz w:val="26"/>
          <w:szCs w:val="26"/>
        </w:rPr>
        <w:t xml:space="preserve"> is a list of all the Montessori 3-6 lessons given in a approved practicum site.  There is a checklist for each child.  After each demonstration, the teacher marks the lesson with a code and adds little notes as needed.  The teacher monitors and </w:t>
      </w:r>
      <w:r w:rsidRPr="007766E7">
        <w:rPr>
          <w:rFonts w:ascii="Times New Roman" w:hAnsi="Times New Roman"/>
          <w:b/>
          <w:sz w:val="26"/>
          <w:szCs w:val="26"/>
        </w:rPr>
        <w:t>updates this list daily or weekly</w:t>
      </w:r>
      <w:r w:rsidRPr="007766E7">
        <w:rPr>
          <w:rFonts w:ascii="Times New Roman" w:hAnsi="Times New Roman"/>
          <w:sz w:val="26"/>
          <w:szCs w:val="26"/>
        </w:rPr>
        <w:t xml:space="preserve">, using the daily </w:t>
      </w:r>
      <w:r w:rsidRPr="007766E7">
        <w:rPr>
          <w:rFonts w:ascii="Times New Roman" w:hAnsi="Times New Roman"/>
          <w:sz w:val="26"/>
          <w:szCs w:val="26"/>
        </w:rPr>
        <w:lastRenderedPageBreak/>
        <w:t>observation sheets and individual lesson plans as references. This Checklist is not to be shared with parents and shall remain confidential and be kept as a permanent school record.</w:t>
      </w:r>
    </w:p>
    <w:p w14:paraId="72DC831F" w14:textId="77777777" w:rsidR="00CA320E" w:rsidRPr="007766E7" w:rsidRDefault="00CA320E" w:rsidP="007766E7">
      <w:pPr>
        <w:spacing w:before="120"/>
        <w:ind w:left="360"/>
        <w:jc w:val="both"/>
        <w:rPr>
          <w:rFonts w:ascii="Times New Roman" w:hAnsi="Times New Roman"/>
          <w:i/>
          <w:sz w:val="26"/>
          <w:szCs w:val="26"/>
        </w:rPr>
      </w:pPr>
      <w:r w:rsidRPr="007766E7">
        <w:rPr>
          <w:rFonts w:ascii="Times New Roman" w:hAnsi="Times New Roman"/>
          <w:i/>
          <w:sz w:val="26"/>
          <w:szCs w:val="26"/>
        </w:rPr>
        <w:t>Danh mục theo dõi chương trình giảng dạy của học sinh là danh sách tất cả các bài học Montessori 3-6 được cung cấp trong các lớp học được công nhận. Mỗi trẻ sẽ có một Danh sách riêng. Sau mỗi hoạt động, giáo viên sẽ đánh dấu bài học với một mã ký hiệu và ghi lại các ghi chú</w:t>
      </w:r>
      <w:r w:rsidRPr="007766E7">
        <w:rPr>
          <w:rFonts w:ascii="Times New Roman" w:hAnsi="Times New Roman"/>
          <w:i/>
          <w:sz w:val="26"/>
          <w:szCs w:val="26"/>
          <w:lang w:val="vi-VN"/>
        </w:rPr>
        <w:t xml:space="preserve"> nhỏ</w:t>
      </w:r>
      <w:r w:rsidRPr="007766E7">
        <w:rPr>
          <w:rFonts w:ascii="Times New Roman" w:hAnsi="Times New Roman"/>
          <w:i/>
          <w:sz w:val="26"/>
          <w:szCs w:val="26"/>
        </w:rPr>
        <w:t xml:space="preserve"> cần thiết. Giáo viên theo dõi và cập nhật danh sách này </w:t>
      </w:r>
      <w:r w:rsidRPr="007766E7">
        <w:rPr>
          <w:rFonts w:ascii="Times New Roman" w:hAnsi="Times New Roman"/>
          <w:b/>
          <w:i/>
          <w:sz w:val="26"/>
          <w:szCs w:val="26"/>
        </w:rPr>
        <w:t>hàng ngày hoặc hàng tuần</w:t>
      </w:r>
      <w:r w:rsidRPr="007766E7">
        <w:rPr>
          <w:rFonts w:ascii="Times New Roman" w:hAnsi="Times New Roman"/>
          <w:i/>
          <w:sz w:val="26"/>
          <w:szCs w:val="26"/>
        </w:rPr>
        <w:t>, sử dụng Bản quan sát hàng ngày và Kế hoạch bài học cá nhân để tham khảo. Danh sách này sẽ không được chia sẻ với phụ huynh và sẽ được giữ kín và lưu trữ dưới dạng hồ sơ</w:t>
      </w:r>
      <w:r w:rsidRPr="007766E7">
        <w:rPr>
          <w:rFonts w:ascii="Times New Roman" w:hAnsi="Times New Roman"/>
          <w:i/>
          <w:sz w:val="26"/>
          <w:szCs w:val="26"/>
          <w:lang w:val="vi-VN"/>
        </w:rPr>
        <w:t xml:space="preserve"> của nhà</w:t>
      </w:r>
      <w:r w:rsidRPr="007766E7">
        <w:rPr>
          <w:rFonts w:ascii="Times New Roman" w:hAnsi="Times New Roman"/>
          <w:i/>
          <w:sz w:val="26"/>
          <w:szCs w:val="26"/>
        </w:rPr>
        <w:t xml:space="preserve"> trường.</w:t>
      </w:r>
    </w:p>
    <w:p w14:paraId="109F3520" w14:textId="77777777" w:rsidR="00CA320E" w:rsidRPr="007766E7" w:rsidRDefault="00CA320E" w:rsidP="007766E7">
      <w:pPr>
        <w:pStyle w:val="Title"/>
        <w:numPr>
          <w:ilvl w:val="0"/>
          <w:numId w:val="15"/>
        </w:numPr>
        <w:spacing w:before="120"/>
        <w:jc w:val="both"/>
        <w:rPr>
          <w:rFonts w:ascii="Times New Roman" w:hAnsi="Times New Roman"/>
          <w:b/>
          <w:i/>
          <w:sz w:val="26"/>
          <w:szCs w:val="26"/>
        </w:rPr>
      </w:pPr>
      <w:r w:rsidRPr="007766E7">
        <w:rPr>
          <w:rFonts w:ascii="Times New Roman" w:hAnsi="Times New Roman"/>
          <w:b/>
          <w:sz w:val="26"/>
          <w:szCs w:val="26"/>
        </w:rPr>
        <w:t>Monthly Narrative Progress Report</w:t>
      </w:r>
    </w:p>
    <w:p w14:paraId="46C5BFA7" w14:textId="77777777" w:rsidR="00CA320E" w:rsidRPr="007766E7" w:rsidRDefault="00CA320E" w:rsidP="007766E7">
      <w:pPr>
        <w:pStyle w:val="Title"/>
        <w:spacing w:before="120"/>
        <w:ind w:left="360"/>
        <w:jc w:val="both"/>
        <w:rPr>
          <w:rFonts w:ascii="Times New Roman" w:hAnsi="Times New Roman"/>
          <w:b/>
          <w:i/>
          <w:sz w:val="26"/>
          <w:szCs w:val="26"/>
        </w:rPr>
      </w:pPr>
      <w:r w:rsidRPr="007766E7">
        <w:rPr>
          <w:rFonts w:ascii="Times New Roman" w:hAnsi="Times New Roman"/>
          <w:b/>
          <w:i/>
          <w:sz w:val="26"/>
          <w:szCs w:val="26"/>
        </w:rPr>
        <w:t xml:space="preserve">Báo cáo tường thuật tiến độ hàng tháng </w:t>
      </w:r>
    </w:p>
    <w:p w14:paraId="2B5637E5" w14:textId="77777777" w:rsidR="00CA320E" w:rsidRPr="007766E7" w:rsidRDefault="00CA320E" w:rsidP="007766E7">
      <w:pPr>
        <w:spacing w:before="120"/>
        <w:ind w:left="360"/>
        <w:jc w:val="both"/>
        <w:rPr>
          <w:rFonts w:ascii="Times New Roman" w:hAnsi="Times New Roman"/>
          <w:sz w:val="26"/>
          <w:szCs w:val="26"/>
        </w:rPr>
      </w:pPr>
      <w:r w:rsidRPr="007766E7">
        <w:rPr>
          <w:rFonts w:ascii="Times New Roman" w:hAnsi="Times New Roman"/>
          <w:sz w:val="26"/>
          <w:szCs w:val="26"/>
        </w:rPr>
        <w:t xml:space="preserve">Select two or more children from the list of students assigned to you.  You may decide to choose children having learning or social differences or those who require close observation. During the monthly tracking period, write a concise but thorough narrative report on each child describing and reporting each student’s work and choices, development of independence, concentration and responsibility, skills learned, and social development.  Refer to Running Record or anecdotal notes when necessary.  Your narrative report must be well organized and prepared carefully.  </w:t>
      </w:r>
    </w:p>
    <w:p w14:paraId="25AB17F2" w14:textId="77777777" w:rsidR="00CA320E" w:rsidRPr="007766E7" w:rsidRDefault="00CA320E" w:rsidP="007766E7">
      <w:pPr>
        <w:spacing w:before="120"/>
        <w:ind w:left="360"/>
        <w:jc w:val="both"/>
        <w:rPr>
          <w:rFonts w:ascii="Times New Roman" w:hAnsi="Times New Roman"/>
          <w:i/>
          <w:sz w:val="26"/>
          <w:szCs w:val="26"/>
        </w:rPr>
      </w:pPr>
      <w:r w:rsidRPr="007766E7">
        <w:rPr>
          <w:rFonts w:ascii="Times New Roman" w:hAnsi="Times New Roman"/>
          <w:i/>
          <w:sz w:val="26"/>
          <w:szCs w:val="26"/>
        </w:rPr>
        <w:t>Chọn hai trẻ hoặn hơn trong danh sách trẻ được giao cho bạn. Bạn có thể chọn trẻ có yếu tố khác biệt về học tập hoặc xã hội hoặc những trẻ cần được quan sát cẩn thận. Trong suốt thời gian theo dõi hàng tháng, viết một bài thường thuật ngắn gọn nhưng đầy đủ về mỗi trẻ, miêu tả và báo cáo công việc và lựa chọn của mỗi học sinh, sự phát triển tính tự lập, tập trung và trách nhiệm, kỹ năng trẻ học được, và sự phát triển xã hội. Tham khảo Nhật ký quan sát và các ghi chép ngắn khi cần thiết. Báo cáo tường thuật của bạn phải được tổ chức tốt và chuẩn bị cẩn thận.</w:t>
      </w:r>
    </w:p>
    <w:p w14:paraId="2FC26AE5" w14:textId="77777777" w:rsidR="00CA320E" w:rsidRPr="007766E7" w:rsidRDefault="00CA320E" w:rsidP="007766E7">
      <w:pPr>
        <w:pStyle w:val="Title"/>
        <w:numPr>
          <w:ilvl w:val="0"/>
          <w:numId w:val="15"/>
        </w:numPr>
        <w:spacing w:before="120"/>
        <w:jc w:val="both"/>
        <w:rPr>
          <w:rFonts w:ascii="Times New Roman" w:hAnsi="Times New Roman"/>
          <w:b/>
          <w:i/>
          <w:sz w:val="26"/>
          <w:szCs w:val="26"/>
        </w:rPr>
      </w:pPr>
      <w:r w:rsidRPr="007766E7">
        <w:rPr>
          <w:rFonts w:ascii="Times New Roman" w:hAnsi="Times New Roman"/>
          <w:b/>
          <w:sz w:val="26"/>
          <w:szCs w:val="26"/>
        </w:rPr>
        <w:t>Adult Learner Curriculum Mastery Checklist</w:t>
      </w:r>
    </w:p>
    <w:p w14:paraId="508B8DB6" w14:textId="77777777" w:rsidR="00CA320E" w:rsidRPr="007766E7" w:rsidRDefault="00CA320E" w:rsidP="007766E7">
      <w:pPr>
        <w:pStyle w:val="Title"/>
        <w:spacing w:before="120"/>
        <w:ind w:left="360"/>
        <w:jc w:val="both"/>
        <w:rPr>
          <w:rFonts w:ascii="Times New Roman" w:hAnsi="Times New Roman"/>
          <w:b/>
          <w:i/>
          <w:sz w:val="26"/>
          <w:szCs w:val="26"/>
        </w:rPr>
      </w:pPr>
      <w:r w:rsidRPr="007766E7">
        <w:rPr>
          <w:rFonts w:ascii="Times New Roman" w:hAnsi="Times New Roman"/>
          <w:b/>
          <w:i/>
          <w:sz w:val="26"/>
          <w:szCs w:val="26"/>
        </w:rPr>
        <w:t>Danh mục thành thạo chương trình giảng dạy của học viên</w:t>
      </w:r>
    </w:p>
    <w:p w14:paraId="14C853A4" w14:textId="77777777" w:rsidR="00CA320E" w:rsidRPr="007766E7" w:rsidRDefault="00CA320E" w:rsidP="007766E7">
      <w:pPr>
        <w:spacing w:before="120"/>
        <w:ind w:left="360"/>
        <w:jc w:val="both"/>
        <w:rPr>
          <w:rFonts w:ascii="Times New Roman" w:hAnsi="Times New Roman"/>
          <w:sz w:val="26"/>
          <w:szCs w:val="26"/>
        </w:rPr>
      </w:pPr>
      <w:r w:rsidRPr="007766E7">
        <w:rPr>
          <w:rFonts w:ascii="Times New Roman" w:hAnsi="Times New Roman"/>
          <w:sz w:val="26"/>
          <w:szCs w:val="26"/>
        </w:rPr>
        <w:t xml:space="preserve">The Adult Learner Curriculum Mastery Checklist is a list of all the Montessori 3-6 lessons given in a VMAT-affiliated classroom.  This List is identical to the Student Curriculum Tracking Checklist.  The adult learner uses this Checklist to record the lessons s/he practiced, presented, repeated or mastered on a daily basis. S/he is expected to present and demonstrate knowledge of the sequence of lessons done during the practicum year. The Montessori-certified supervising teacher shall verify the correctness and accuracy of the information entered into this document on a </w:t>
      </w:r>
      <w:r w:rsidRPr="007766E7">
        <w:rPr>
          <w:rFonts w:ascii="Times New Roman" w:hAnsi="Times New Roman"/>
          <w:b/>
          <w:sz w:val="26"/>
          <w:szCs w:val="26"/>
        </w:rPr>
        <w:t>daily or weekly basis</w:t>
      </w:r>
      <w:r w:rsidRPr="007766E7">
        <w:rPr>
          <w:rFonts w:ascii="Times New Roman" w:hAnsi="Times New Roman"/>
          <w:sz w:val="26"/>
          <w:szCs w:val="26"/>
        </w:rPr>
        <w:t>.</w:t>
      </w:r>
    </w:p>
    <w:p w14:paraId="643D69DB" w14:textId="77777777" w:rsidR="00CA320E" w:rsidRPr="007766E7" w:rsidRDefault="00CA320E" w:rsidP="007766E7">
      <w:pPr>
        <w:spacing w:before="120"/>
        <w:ind w:left="360"/>
        <w:jc w:val="both"/>
        <w:rPr>
          <w:rFonts w:ascii="Times New Roman" w:hAnsi="Times New Roman"/>
          <w:i/>
          <w:sz w:val="26"/>
          <w:szCs w:val="26"/>
        </w:rPr>
      </w:pPr>
      <w:r w:rsidRPr="007766E7">
        <w:rPr>
          <w:rFonts w:ascii="Times New Roman" w:hAnsi="Times New Roman"/>
          <w:i/>
          <w:sz w:val="26"/>
          <w:szCs w:val="26"/>
        </w:rPr>
        <w:t xml:space="preserve">Danh mục thành thạo chương trình giảng dạy của học viên là một danh sách tất cả các bài học Montessori 3-6 tuổi được cung cấp trong một lớp học Montessori được VMAT chứng nhận. Danh sách này giống hệt Danh mục theo dõi chương trình giảng dạy của học sinh. Học viên sử dụng danh mục này để ghi chép những bài học mà </w:t>
      </w:r>
      <w:r w:rsidRPr="007766E7">
        <w:rPr>
          <w:rFonts w:ascii="Times New Roman" w:hAnsi="Times New Roman"/>
          <w:i/>
          <w:sz w:val="26"/>
          <w:szCs w:val="26"/>
        </w:rPr>
        <w:lastRenderedPageBreak/>
        <w:t xml:space="preserve">học viên đã thực hành, trình bày cho trẻ, lặp lại hoặc đã thành thạo mỗi ngày. Học viên được kỳ vọng sẽ trình bày và chứng minh sự hiểu biết của mình về danh mục các bài học đã thực hiện trong suốt năm thực tập. Giáo viên giám sát đã có chứng nhận Montessori sẽ xác minh và chứng nhận tính xác thực của những thông tin được ghi vào tài liệu này </w:t>
      </w:r>
      <w:r w:rsidRPr="007766E7">
        <w:rPr>
          <w:rFonts w:ascii="Times New Roman" w:hAnsi="Times New Roman"/>
          <w:b/>
          <w:i/>
          <w:sz w:val="26"/>
          <w:szCs w:val="26"/>
        </w:rPr>
        <w:t>hàng ngày hoặc hàng tuần</w:t>
      </w:r>
      <w:r w:rsidRPr="007766E7">
        <w:rPr>
          <w:rFonts w:ascii="Times New Roman" w:hAnsi="Times New Roman"/>
          <w:i/>
          <w:sz w:val="26"/>
          <w:szCs w:val="26"/>
        </w:rPr>
        <w:t>.</w:t>
      </w:r>
    </w:p>
    <w:p w14:paraId="028F4B12" w14:textId="0E6DDD34" w:rsidR="00CA320E" w:rsidRPr="007766E7" w:rsidRDefault="00CA320E" w:rsidP="007766E7">
      <w:pPr>
        <w:spacing w:before="120"/>
        <w:jc w:val="both"/>
        <w:rPr>
          <w:rFonts w:ascii="Times New Roman" w:hAnsi="Times New Roman"/>
          <w:iCs/>
          <w:sz w:val="26"/>
          <w:szCs w:val="26"/>
        </w:rPr>
      </w:pPr>
    </w:p>
    <w:p w14:paraId="50FF638F" w14:textId="77777777" w:rsidR="00CA320E" w:rsidRPr="007766E7" w:rsidRDefault="00CA320E" w:rsidP="007766E7">
      <w:pPr>
        <w:pStyle w:val="Heading2"/>
        <w:numPr>
          <w:ilvl w:val="0"/>
          <w:numId w:val="8"/>
        </w:numPr>
        <w:tabs>
          <w:tab w:val="left" w:pos="450"/>
        </w:tabs>
        <w:spacing w:before="120"/>
        <w:ind w:left="426" w:hanging="426"/>
        <w:rPr>
          <w:rFonts w:ascii="Times New Roman" w:hAnsi="Times New Roman" w:cs="Times New Roman"/>
          <w:b/>
          <w:bCs/>
          <w:color w:val="0070C0"/>
        </w:rPr>
      </w:pPr>
      <w:r w:rsidRPr="007766E7">
        <w:rPr>
          <w:rFonts w:ascii="Times New Roman" w:hAnsi="Times New Roman" w:cs="Times New Roman"/>
          <w:b/>
          <w:bCs/>
          <w:color w:val="0070C0"/>
        </w:rPr>
        <w:t>Practicum Assignments and Other Tasks/ Các nhiệm vụ khác</w:t>
      </w:r>
    </w:p>
    <w:p w14:paraId="709B4AC6" w14:textId="77777777" w:rsidR="00CA320E" w:rsidRPr="007766E7" w:rsidRDefault="00CA320E" w:rsidP="007766E7">
      <w:pPr>
        <w:pStyle w:val="Heading3"/>
        <w:numPr>
          <w:ilvl w:val="0"/>
          <w:numId w:val="23"/>
        </w:numPr>
        <w:spacing w:before="120"/>
        <w:ind w:left="360"/>
        <w:rPr>
          <w:rFonts w:ascii="Times New Roman" w:hAnsi="Times New Roman" w:cs="Times New Roman"/>
          <w:b/>
          <w:bCs/>
          <w:color w:val="BF8F00" w:themeColor="accent4" w:themeShade="BF"/>
          <w:sz w:val="26"/>
          <w:szCs w:val="26"/>
        </w:rPr>
      </w:pPr>
      <w:r w:rsidRPr="007766E7">
        <w:rPr>
          <w:rFonts w:ascii="Times New Roman" w:hAnsi="Times New Roman" w:cs="Times New Roman"/>
          <w:b/>
          <w:bCs/>
          <w:color w:val="BF8F00" w:themeColor="accent4" w:themeShade="BF"/>
          <w:sz w:val="26"/>
          <w:szCs w:val="26"/>
        </w:rPr>
        <w:t xml:space="preserve">Adult Learner Diary:  First six (6) weeks/ </w:t>
      </w:r>
      <w:r w:rsidRPr="007766E7">
        <w:rPr>
          <w:rFonts w:ascii="Times New Roman" w:hAnsi="Times New Roman" w:cs="Times New Roman"/>
          <w:b/>
          <w:bCs/>
          <w:i/>
          <w:color w:val="BF8F00" w:themeColor="accent4" w:themeShade="BF"/>
          <w:sz w:val="26"/>
          <w:szCs w:val="26"/>
        </w:rPr>
        <w:t>Nhật ký học viên: Sáu (6) tuần đầu.</w:t>
      </w:r>
    </w:p>
    <w:p w14:paraId="1090885E" w14:textId="225DB2E8" w:rsidR="00CA320E" w:rsidRPr="007766E7" w:rsidRDefault="00CA320E" w:rsidP="007766E7">
      <w:pPr>
        <w:spacing w:before="120"/>
        <w:ind w:left="360"/>
        <w:jc w:val="both"/>
        <w:rPr>
          <w:rFonts w:ascii="Times New Roman" w:hAnsi="Times New Roman"/>
          <w:sz w:val="26"/>
          <w:szCs w:val="26"/>
        </w:rPr>
      </w:pPr>
      <w:r w:rsidRPr="007766E7">
        <w:rPr>
          <w:rFonts w:ascii="Times New Roman" w:hAnsi="Times New Roman"/>
          <w:sz w:val="26"/>
          <w:szCs w:val="26"/>
        </w:rPr>
        <w:t xml:space="preserve">The ‘normalization’ process in Montessori classrooms takes approximately six weeks. Dr. Montessori considered this process as "the most important single result of our whole work" (Montessori, The Absorbent Mind, p. 204).  For the first six weeks, write a daily journal of each day’s events at the end of each class day.  Include your feelings of satisfaction or frustrations regarding your relationships with the school staff, problems encountered and proposed solutions, materials, presentations and techniques that worked and that didn’t work, and classroom leadership in general.  At the end of each week, write a summary of the narratives of the week.  Send each weekly summary to </w:t>
      </w:r>
      <w:r w:rsidR="00FB14DD" w:rsidRPr="007766E7">
        <w:rPr>
          <w:rFonts w:ascii="Times New Roman" w:hAnsi="Times New Roman"/>
          <w:sz w:val="26"/>
          <w:szCs w:val="26"/>
        </w:rPr>
        <w:t>vmat.centre</w:t>
      </w:r>
      <w:r w:rsidRPr="007766E7">
        <w:rPr>
          <w:rFonts w:ascii="Times New Roman" w:hAnsi="Times New Roman"/>
          <w:sz w:val="26"/>
          <w:szCs w:val="26"/>
        </w:rPr>
        <w:t>@gmail.com. This practicum requirement helps the Teacher Education Program determine the suitability of the practicum site and provide feedback for everyone concerned.  At the conclusion of the six-week diary, it is no longer compulsory.  You may choose whether you would like to continue writing a daily diary or not.</w:t>
      </w:r>
    </w:p>
    <w:p w14:paraId="13CC2A22" w14:textId="6E03DF31" w:rsidR="00CA320E" w:rsidRPr="007766E7" w:rsidRDefault="00CA320E" w:rsidP="007766E7">
      <w:pPr>
        <w:spacing w:before="120"/>
        <w:ind w:left="360"/>
        <w:jc w:val="both"/>
        <w:rPr>
          <w:rFonts w:ascii="Times New Roman" w:hAnsi="Times New Roman"/>
          <w:i/>
          <w:sz w:val="26"/>
          <w:szCs w:val="26"/>
        </w:rPr>
      </w:pPr>
      <w:r w:rsidRPr="007766E7">
        <w:rPr>
          <w:rFonts w:ascii="Times New Roman" w:hAnsi="Times New Roman"/>
          <w:i/>
          <w:sz w:val="26"/>
          <w:szCs w:val="26"/>
        </w:rPr>
        <w:t xml:space="preserve">Quá trình </w:t>
      </w:r>
      <w:r w:rsidRPr="007766E7">
        <w:rPr>
          <w:rFonts w:ascii="Times New Roman" w:hAnsi="Times New Roman"/>
          <w:i/>
          <w:sz w:val="26"/>
          <w:szCs w:val="26"/>
          <w:lang w:val="vi-VN"/>
        </w:rPr>
        <w:t>"</w:t>
      </w:r>
      <w:r w:rsidRPr="007766E7">
        <w:rPr>
          <w:rFonts w:ascii="Times New Roman" w:hAnsi="Times New Roman"/>
          <w:i/>
          <w:sz w:val="26"/>
          <w:szCs w:val="26"/>
        </w:rPr>
        <w:t>bình thường hóa</w:t>
      </w:r>
      <w:r w:rsidRPr="007766E7">
        <w:rPr>
          <w:rFonts w:ascii="Times New Roman" w:hAnsi="Times New Roman"/>
          <w:i/>
          <w:sz w:val="26"/>
          <w:szCs w:val="26"/>
          <w:lang w:val="vi-VN"/>
        </w:rPr>
        <w:t>"</w:t>
      </w:r>
      <w:r w:rsidRPr="007766E7">
        <w:rPr>
          <w:rFonts w:ascii="Times New Roman" w:hAnsi="Times New Roman"/>
          <w:i/>
          <w:sz w:val="26"/>
          <w:szCs w:val="26"/>
        </w:rPr>
        <w:t xml:space="preserve"> trong lớp học Montessori sẽ mất khoảng 6 tuần. Tiến sĩ Montessori coi quá trình này là “kết quả quan trọng nhất trong toàn bộ công việc của chúng tôi” (Montesso</w:t>
      </w:r>
      <w:r w:rsidRPr="007766E7">
        <w:rPr>
          <w:rFonts w:ascii="Times New Roman" w:hAnsi="Times New Roman"/>
          <w:i/>
          <w:sz w:val="26"/>
          <w:szCs w:val="26"/>
          <w:lang w:val="vi-VN"/>
        </w:rPr>
        <w:t>ri</w:t>
      </w:r>
      <w:r w:rsidRPr="007766E7">
        <w:rPr>
          <w:rFonts w:ascii="Times New Roman" w:hAnsi="Times New Roman"/>
          <w:i/>
          <w:sz w:val="26"/>
          <w:szCs w:val="26"/>
        </w:rPr>
        <w:t xml:space="preserve">, Trí tuệ thẩm thấu, trang 204 bản Tiếng Anh).  Trong sáu tuần đầu, viết nhật ký về các sự việc xảy ra trong ngày vào cuối mỗi ngày của lớp học. Bao gồm các cảm xúc hài lòng, thất vọng của bạn về mối quan hệ của bạn với các nhân viên khác của trường, các vấn đề gặp phải và các giải pháp đề ra, giáo cụ, bài trình bày và các kỹ thuật có hiệu quả và không có hiệu quả, và kỹ năng lãnh đạo lớp nói chung.  Vào mỗi cuối tuần, viết một bản tóm tắt của các bài tường thuật trong tuần. Gửi mỗi bản tóm tắt tuần đến </w:t>
      </w:r>
      <w:hyperlink r:id="rId9" w:history="1">
        <w:r w:rsidR="00FB14DD" w:rsidRPr="007766E7">
          <w:rPr>
            <w:rStyle w:val="Hyperlink"/>
            <w:rFonts w:ascii="Times New Roman" w:hAnsi="Times New Roman"/>
          </w:rPr>
          <w:t>vmat.centre</w:t>
        </w:r>
        <w:r w:rsidR="00FB14DD" w:rsidRPr="007766E7">
          <w:rPr>
            <w:rStyle w:val="Hyperlink"/>
            <w:rFonts w:ascii="Times New Roman" w:hAnsi="Times New Roman"/>
            <w:i/>
            <w:sz w:val="26"/>
            <w:szCs w:val="26"/>
          </w:rPr>
          <w:t>@gmail.com</w:t>
        </w:r>
      </w:hyperlink>
      <w:r w:rsidRPr="007766E7">
        <w:rPr>
          <w:rFonts w:ascii="Times New Roman" w:hAnsi="Times New Roman"/>
          <w:i/>
          <w:sz w:val="26"/>
          <w:szCs w:val="26"/>
        </w:rPr>
        <w:t>. Yêu cầu này của chương trình thực tập giúp Chương trình đào tạo giáo viên xác định được sự phù hợp của trường thực tập và cung cấp thông tin phản hồi cho mọi người. Khi kết thúc nhật ký sáu tuần, việc này không còn bắt buộc</w:t>
      </w:r>
      <w:r w:rsidRPr="007766E7">
        <w:rPr>
          <w:rFonts w:ascii="Times New Roman" w:hAnsi="Times New Roman"/>
          <w:i/>
          <w:sz w:val="26"/>
          <w:szCs w:val="26"/>
          <w:lang w:val="vi-VN"/>
        </w:rPr>
        <w:t xml:space="preserve"> nữa</w:t>
      </w:r>
      <w:r w:rsidRPr="007766E7">
        <w:rPr>
          <w:rFonts w:ascii="Times New Roman" w:hAnsi="Times New Roman"/>
          <w:i/>
          <w:sz w:val="26"/>
          <w:szCs w:val="26"/>
        </w:rPr>
        <w:t>. Bạn có thể tiếp tục viết nhật ký hoặc dừng lại nếu muốn.</w:t>
      </w:r>
    </w:p>
    <w:p w14:paraId="1A7925BB" w14:textId="77777777" w:rsidR="00CA320E" w:rsidRPr="007766E7" w:rsidRDefault="00CA320E" w:rsidP="007766E7">
      <w:pPr>
        <w:spacing w:before="120"/>
        <w:ind w:left="360"/>
        <w:jc w:val="both"/>
        <w:rPr>
          <w:rFonts w:ascii="Times New Roman" w:hAnsi="Times New Roman"/>
          <w:i/>
          <w:sz w:val="26"/>
          <w:szCs w:val="26"/>
        </w:rPr>
      </w:pPr>
    </w:p>
    <w:p w14:paraId="34A9466F" w14:textId="77777777" w:rsidR="00CA320E" w:rsidRPr="007766E7" w:rsidRDefault="00CA320E" w:rsidP="007766E7">
      <w:pPr>
        <w:pStyle w:val="Heading3"/>
        <w:numPr>
          <w:ilvl w:val="0"/>
          <w:numId w:val="23"/>
        </w:numPr>
        <w:spacing w:before="120"/>
        <w:ind w:left="360"/>
        <w:rPr>
          <w:rFonts w:ascii="Times New Roman" w:hAnsi="Times New Roman" w:cs="Times New Roman"/>
          <w:b/>
          <w:bCs/>
          <w:color w:val="BF8F00" w:themeColor="accent4" w:themeShade="BF"/>
          <w:sz w:val="26"/>
          <w:szCs w:val="26"/>
        </w:rPr>
      </w:pPr>
      <w:r w:rsidRPr="007766E7">
        <w:rPr>
          <w:rFonts w:ascii="Times New Roman" w:hAnsi="Times New Roman" w:cs="Times New Roman"/>
          <w:b/>
          <w:bCs/>
          <w:color w:val="BF8F00" w:themeColor="accent4" w:themeShade="BF"/>
          <w:sz w:val="26"/>
          <w:szCs w:val="26"/>
        </w:rPr>
        <w:t xml:space="preserve">School Observation/ </w:t>
      </w:r>
      <w:r w:rsidRPr="007766E7">
        <w:rPr>
          <w:rFonts w:ascii="Times New Roman" w:hAnsi="Times New Roman" w:cs="Times New Roman"/>
          <w:b/>
          <w:bCs/>
          <w:i/>
          <w:color w:val="BF8F00" w:themeColor="accent4" w:themeShade="BF"/>
          <w:sz w:val="26"/>
          <w:szCs w:val="26"/>
        </w:rPr>
        <w:t>Quan sát trường học</w:t>
      </w:r>
      <w:r w:rsidRPr="007766E7">
        <w:rPr>
          <w:rFonts w:ascii="Times New Roman" w:hAnsi="Times New Roman" w:cs="Times New Roman"/>
          <w:b/>
          <w:bCs/>
          <w:color w:val="BF8F00" w:themeColor="accent4" w:themeShade="BF"/>
          <w:sz w:val="26"/>
          <w:szCs w:val="26"/>
        </w:rPr>
        <w:t xml:space="preserve"> </w:t>
      </w:r>
    </w:p>
    <w:p w14:paraId="5CFFDF72" w14:textId="77777777" w:rsidR="00CA320E" w:rsidRPr="007766E7" w:rsidRDefault="00CA320E" w:rsidP="007766E7">
      <w:pPr>
        <w:spacing w:before="120"/>
        <w:ind w:left="360"/>
        <w:jc w:val="both"/>
        <w:rPr>
          <w:rFonts w:ascii="Times New Roman" w:hAnsi="Times New Roman"/>
          <w:sz w:val="26"/>
          <w:szCs w:val="26"/>
        </w:rPr>
      </w:pPr>
      <w:r w:rsidRPr="007766E7">
        <w:rPr>
          <w:rFonts w:ascii="Times New Roman" w:hAnsi="Times New Roman"/>
          <w:sz w:val="26"/>
          <w:szCs w:val="26"/>
        </w:rPr>
        <w:t>A minimum of 3 school visits during the practicum year is required.  Observing in other Montessori environments allows the adult learner to compare, learn new ideas and techniques, and reflect from their own experience.</w:t>
      </w:r>
    </w:p>
    <w:p w14:paraId="5F2C116C" w14:textId="77777777" w:rsidR="00CA320E" w:rsidRPr="007766E7" w:rsidRDefault="00CA320E" w:rsidP="007766E7">
      <w:pPr>
        <w:spacing w:before="120"/>
        <w:ind w:left="360"/>
        <w:jc w:val="both"/>
        <w:rPr>
          <w:rFonts w:ascii="Times New Roman" w:hAnsi="Times New Roman"/>
          <w:i/>
          <w:sz w:val="26"/>
          <w:szCs w:val="26"/>
        </w:rPr>
      </w:pPr>
      <w:r w:rsidRPr="007766E7">
        <w:rPr>
          <w:rFonts w:ascii="Times New Roman" w:hAnsi="Times New Roman"/>
          <w:i/>
          <w:sz w:val="26"/>
          <w:szCs w:val="26"/>
        </w:rPr>
        <w:lastRenderedPageBreak/>
        <w:t>Học viên phải có tối thiểu 3 lần đi thăm trường học Montessori khác trong quá trình thực tập. Quan sát môi trường Montessori khác cho phép học viên so sánh, học hỏi những ý tưởng và kỹ thuật mới, và liên hệ với kinh nghiệm của riêng họ.</w:t>
      </w:r>
    </w:p>
    <w:p w14:paraId="38A5437D" w14:textId="77777777" w:rsidR="00CA320E" w:rsidRPr="007766E7" w:rsidRDefault="00CA320E" w:rsidP="007766E7">
      <w:pPr>
        <w:spacing w:before="120"/>
        <w:ind w:left="360"/>
        <w:jc w:val="both"/>
        <w:rPr>
          <w:rFonts w:ascii="Times New Roman" w:hAnsi="Times New Roman"/>
          <w:b/>
          <w:bCs/>
          <w:i/>
          <w:sz w:val="26"/>
          <w:szCs w:val="26"/>
        </w:rPr>
      </w:pPr>
    </w:p>
    <w:p w14:paraId="371AD16D" w14:textId="77777777" w:rsidR="00CA320E" w:rsidRPr="007766E7" w:rsidRDefault="00CA320E" w:rsidP="007766E7">
      <w:pPr>
        <w:pStyle w:val="Heading3"/>
        <w:numPr>
          <w:ilvl w:val="0"/>
          <w:numId w:val="23"/>
        </w:numPr>
        <w:spacing w:before="120"/>
        <w:ind w:left="360"/>
        <w:rPr>
          <w:rFonts w:ascii="Times New Roman" w:hAnsi="Times New Roman" w:cs="Times New Roman"/>
          <w:b/>
          <w:bCs/>
          <w:i/>
          <w:color w:val="BF8F00" w:themeColor="accent4" w:themeShade="BF"/>
          <w:sz w:val="26"/>
          <w:szCs w:val="26"/>
        </w:rPr>
      </w:pPr>
      <w:r w:rsidRPr="007766E7">
        <w:rPr>
          <w:rFonts w:ascii="Times New Roman" w:hAnsi="Times New Roman" w:cs="Times New Roman"/>
          <w:b/>
          <w:bCs/>
          <w:color w:val="BF8F00" w:themeColor="accent4" w:themeShade="BF"/>
          <w:sz w:val="26"/>
          <w:szCs w:val="26"/>
        </w:rPr>
        <w:t xml:space="preserve">Respectful Language in the Montessori Classroom/ </w:t>
      </w:r>
      <w:r w:rsidRPr="007766E7">
        <w:rPr>
          <w:rFonts w:ascii="Times New Roman" w:hAnsi="Times New Roman" w:cs="Times New Roman"/>
          <w:b/>
          <w:bCs/>
          <w:i/>
          <w:color w:val="BF8F00" w:themeColor="accent4" w:themeShade="BF"/>
          <w:sz w:val="26"/>
          <w:szCs w:val="26"/>
        </w:rPr>
        <w:t xml:space="preserve">Ngôn ngữ tôn trọng trong lớp học Montessori </w:t>
      </w:r>
    </w:p>
    <w:p w14:paraId="1AE11339" w14:textId="77777777" w:rsidR="00CA320E" w:rsidRPr="007766E7" w:rsidRDefault="00CA320E" w:rsidP="007766E7">
      <w:pPr>
        <w:pStyle w:val="Title"/>
        <w:numPr>
          <w:ilvl w:val="0"/>
          <w:numId w:val="21"/>
        </w:numPr>
        <w:tabs>
          <w:tab w:val="left" w:pos="360"/>
        </w:tabs>
        <w:spacing w:before="120"/>
        <w:ind w:left="360"/>
        <w:jc w:val="both"/>
        <w:rPr>
          <w:rFonts w:ascii="Times New Roman" w:hAnsi="Times New Roman"/>
          <w:sz w:val="26"/>
          <w:szCs w:val="26"/>
        </w:rPr>
      </w:pPr>
      <w:r w:rsidRPr="007766E7">
        <w:rPr>
          <w:rFonts w:ascii="Times New Roman" w:hAnsi="Times New Roman"/>
          <w:b/>
          <w:sz w:val="26"/>
          <w:szCs w:val="26"/>
        </w:rPr>
        <w:t>Practicum Assignment #1</w:t>
      </w:r>
    </w:p>
    <w:p w14:paraId="47AB3644" w14:textId="77777777" w:rsidR="00CA320E" w:rsidRPr="007766E7" w:rsidRDefault="00CA320E" w:rsidP="007766E7">
      <w:pPr>
        <w:pStyle w:val="Title"/>
        <w:tabs>
          <w:tab w:val="left" w:pos="360"/>
        </w:tabs>
        <w:spacing w:before="120"/>
        <w:ind w:left="360"/>
        <w:jc w:val="both"/>
        <w:rPr>
          <w:rFonts w:ascii="Times New Roman" w:hAnsi="Times New Roman"/>
          <w:sz w:val="26"/>
          <w:szCs w:val="26"/>
        </w:rPr>
      </w:pPr>
      <w:r w:rsidRPr="007766E7">
        <w:rPr>
          <w:rFonts w:ascii="Times New Roman" w:hAnsi="Times New Roman"/>
          <w:b/>
          <w:i/>
          <w:sz w:val="26"/>
          <w:szCs w:val="26"/>
        </w:rPr>
        <w:t>Bài tập thực tập #1</w:t>
      </w:r>
      <w:r w:rsidRPr="007766E7">
        <w:rPr>
          <w:rFonts w:ascii="Times New Roman" w:hAnsi="Times New Roman"/>
          <w:sz w:val="26"/>
          <w:szCs w:val="26"/>
        </w:rPr>
        <w:t xml:space="preserve"> </w:t>
      </w:r>
    </w:p>
    <w:p w14:paraId="0E4DB043" w14:textId="77777777" w:rsidR="00CA320E" w:rsidRPr="007766E7" w:rsidRDefault="00CA320E" w:rsidP="007766E7">
      <w:pPr>
        <w:spacing w:before="120"/>
        <w:ind w:left="360"/>
        <w:jc w:val="both"/>
        <w:rPr>
          <w:rFonts w:ascii="Times New Roman" w:hAnsi="Times New Roman"/>
          <w:sz w:val="26"/>
          <w:szCs w:val="26"/>
        </w:rPr>
      </w:pPr>
      <w:r w:rsidRPr="007766E7">
        <w:rPr>
          <w:rFonts w:ascii="Times New Roman" w:hAnsi="Times New Roman"/>
          <w:sz w:val="26"/>
          <w:szCs w:val="26"/>
        </w:rPr>
        <w:t>Read Lillard’s Montessori in the Classroom:  A Teacher’s Account of How Children Really Learn, Shocken Books, 1997.  Identify the “roadblock/s” to communication that Lillard used on the indicated page (cf.:  Effective Communication by Thomas Gordon) then decide if Active Listening or an I-Message is appropriate.   Write a suitable I-Message to “remove” the communication roadblock.</w:t>
      </w:r>
    </w:p>
    <w:p w14:paraId="556FC0D9" w14:textId="77777777" w:rsidR="00CA320E" w:rsidRPr="007766E7" w:rsidRDefault="00CA320E" w:rsidP="007766E7">
      <w:pPr>
        <w:spacing w:before="120"/>
        <w:ind w:left="360"/>
        <w:jc w:val="both"/>
        <w:rPr>
          <w:rFonts w:ascii="Times New Roman" w:hAnsi="Times New Roman"/>
          <w:sz w:val="26"/>
          <w:szCs w:val="26"/>
        </w:rPr>
      </w:pPr>
      <w:r w:rsidRPr="007766E7">
        <w:rPr>
          <w:rFonts w:ascii="Times New Roman" w:hAnsi="Times New Roman"/>
          <w:i/>
          <w:sz w:val="26"/>
          <w:szCs w:val="26"/>
        </w:rPr>
        <w:t>Đọc Montessori trong lớp học của Lillard: Nhật ký của một</w:t>
      </w:r>
      <w:r w:rsidRPr="007766E7">
        <w:rPr>
          <w:rFonts w:ascii="Times New Roman" w:hAnsi="Times New Roman"/>
          <w:i/>
          <w:sz w:val="26"/>
          <w:szCs w:val="26"/>
          <w:lang w:val="vi-VN"/>
        </w:rPr>
        <w:t xml:space="preserve"> giáo viên về cách trẻ học</w:t>
      </w:r>
      <w:r w:rsidRPr="007766E7">
        <w:rPr>
          <w:rFonts w:ascii="Times New Roman" w:hAnsi="Times New Roman"/>
          <w:i/>
          <w:sz w:val="26"/>
          <w:szCs w:val="26"/>
        </w:rPr>
        <w:t>, Shocken Books, 1997.  Tìm ra “các rào cản” trong giao tiếp mà Lillard đã dùng trong các trang sách được chỉ (tham khảo: Effective Communication của Thomas Gordon) sau đó quyết định Lắng nghe tích cực hay Nói lên cảm nhận của bản thân (I-Message) là phù hợp. Viết một câu Nói ra cảm nhận của bản thân phù hợp để xoá bỏ rào cản</w:t>
      </w:r>
      <w:r w:rsidRPr="007766E7">
        <w:rPr>
          <w:rFonts w:ascii="Times New Roman" w:hAnsi="Times New Roman"/>
          <w:sz w:val="26"/>
          <w:szCs w:val="26"/>
        </w:rPr>
        <w:t>.</w:t>
      </w:r>
    </w:p>
    <w:p w14:paraId="3B461BC0" w14:textId="77777777" w:rsidR="00CA320E" w:rsidRPr="007766E7" w:rsidRDefault="00CA320E" w:rsidP="007766E7">
      <w:pPr>
        <w:pStyle w:val="Title"/>
        <w:numPr>
          <w:ilvl w:val="0"/>
          <w:numId w:val="21"/>
        </w:numPr>
        <w:tabs>
          <w:tab w:val="left" w:pos="360"/>
        </w:tabs>
        <w:spacing w:before="120"/>
        <w:ind w:left="360"/>
        <w:jc w:val="both"/>
        <w:rPr>
          <w:rFonts w:ascii="Times New Roman" w:hAnsi="Times New Roman"/>
          <w:sz w:val="26"/>
          <w:szCs w:val="26"/>
        </w:rPr>
      </w:pPr>
      <w:r w:rsidRPr="007766E7">
        <w:rPr>
          <w:rFonts w:ascii="Times New Roman" w:hAnsi="Times New Roman"/>
          <w:b/>
          <w:sz w:val="26"/>
          <w:szCs w:val="26"/>
        </w:rPr>
        <w:t>Practicum Assignment #2</w:t>
      </w:r>
    </w:p>
    <w:p w14:paraId="0BA36334" w14:textId="77777777" w:rsidR="00CA320E" w:rsidRPr="007766E7" w:rsidRDefault="00CA320E" w:rsidP="007766E7">
      <w:pPr>
        <w:pStyle w:val="Title"/>
        <w:tabs>
          <w:tab w:val="left" w:pos="360"/>
        </w:tabs>
        <w:spacing w:before="120"/>
        <w:ind w:left="360"/>
        <w:jc w:val="both"/>
        <w:rPr>
          <w:rFonts w:ascii="Times New Roman" w:hAnsi="Times New Roman"/>
          <w:sz w:val="26"/>
          <w:szCs w:val="26"/>
        </w:rPr>
      </w:pPr>
      <w:r w:rsidRPr="007766E7">
        <w:rPr>
          <w:rFonts w:ascii="Times New Roman" w:hAnsi="Times New Roman"/>
          <w:b/>
          <w:i/>
          <w:sz w:val="26"/>
          <w:szCs w:val="26"/>
        </w:rPr>
        <w:t>Bài tập thực tập #2</w:t>
      </w:r>
      <w:r w:rsidRPr="007766E7">
        <w:rPr>
          <w:rFonts w:ascii="Times New Roman" w:hAnsi="Times New Roman"/>
          <w:b/>
          <w:sz w:val="26"/>
          <w:szCs w:val="26"/>
        </w:rPr>
        <w:t xml:space="preserve"> </w:t>
      </w:r>
    </w:p>
    <w:p w14:paraId="16217C30" w14:textId="77777777" w:rsidR="00CA320E" w:rsidRPr="007766E7" w:rsidRDefault="00CA320E" w:rsidP="007766E7">
      <w:pPr>
        <w:spacing w:before="120"/>
        <w:ind w:left="360"/>
        <w:jc w:val="both"/>
        <w:rPr>
          <w:rFonts w:ascii="Times New Roman" w:hAnsi="Times New Roman"/>
          <w:sz w:val="26"/>
          <w:szCs w:val="26"/>
        </w:rPr>
      </w:pPr>
      <w:r w:rsidRPr="007766E7">
        <w:rPr>
          <w:rFonts w:ascii="Times New Roman" w:hAnsi="Times New Roman"/>
          <w:sz w:val="26"/>
          <w:szCs w:val="26"/>
        </w:rPr>
        <w:t>Make a special effort to recall or record the children’s exact words each day.  By doing this, the adult learner develops active listening skill and learns to communicate effectively.  Record your exact response or reaction on a separate column/s.</w:t>
      </w:r>
    </w:p>
    <w:p w14:paraId="1DA5FD0E" w14:textId="77777777" w:rsidR="00CA320E" w:rsidRPr="007766E7" w:rsidRDefault="00CA320E" w:rsidP="007766E7">
      <w:pPr>
        <w:spacing w:before="120"/>
        <w:ind w:left="360"/>
        <w:jc w:val="both"/>
        <w:rPr>
          <w:rFonts w:ascii="Times New Roman" w:hAnsi="Times New Roman"/>
          <w:i/>
          <w:sz w:val="26"/>
          <w:szCs w:val="26"/>
        </w:rPr>
      </w:pPr>
      <w:r w:rsidRPr="007766E7">
        <w:rPr>
          <w:rFonts w:ascii="Times New Roman" w:hAnsi="Times New Roman"/>
          <w:i/>
          <w:sz w:val="26"/>
          <w:szCs w:val="26"/>
        </w:rPr>
        <w:t>Hãy cố gắng nhớ lại hoặc ghi chép lại chính xác những từ ngữ mà trẻ sử dụng mỗi ngày. Bằng cách này, học viên phát triển kỹ năng lắng nghe tích cực và học cách để giao tiếp hiệu quả với trẻ. Ghi lại phản ứng chính xác của bạn trong một cột riêng biệt.</w:t>
      </w:r>
    </w:p>
    <w:p w14:paraId="03E9BDBC" w14:textId="77777777" w:rsidR="00CA320E" w:rsidRPr="007766E7" w:rsidRDefault="00CA320E" w:rsidP="007766E7">
      <w:pPr>
        <w:spacing w:before="120"/>
        <w:ind w:left="360"/>
        <w:jc w:val="both"/>
        <w:rPr>
          <w:rFonts w:ascii="Times New Roman" w:hAnsi="Times New Roman"/>
          <w:i/>
          <w:sz w:val="26"/>
          <w:szCs w:val="26"/>
        </w:rPr>
      </w:pPr>
    </w:p>
    <w:p w14:paraId="392078E3" w14:textId="77777777" w:rsidR="00CA320E" w:rsidRPr="007766E7" w:rsidRDefault="00CA320E" w:rsidP="007766E7">
      <w:pPr>
        <w:pStyle w:val="Heading3"/>
        <w:numPr>
          <w:ilvl w:val="0"/>
          <w:numId w:val="23"/>
        </w:numPr>
        <w:spacing w:before="120"/>
        <w:ind w:left="360"/>
        <w:rPr>
          <w:rFonts w:ascii="Times New Roman" w:hAnsi="Times New Roman" w:cs="Times New Roman"/>
          <w:b/>
          <w:bCs/>
          <w:i/>
          <w:sz w:val="26"/>
          <w:szCs w:val="26"/>
        </w:rPr>
      </w:pPr>
      <w:r w:rsidRPr="007766E7">
        <w:rPr>
          <w:rFonts w:ascii="Times New Roman" w:hAnsi="Times New Roman" w:cs="Times New Roman"/>
          <w:b/>
          <w:bCs/>
          <w:color w:val="BF8F00" w:themeColor="accent4" w:themeShade="BF"/>
          <w:sz w:val="26"/>
          <w:szCs w:val="26"/>
        </w:rPr>
        <w:t xml:space="preserve">Montessori Assistant Notebook </w:t>
      </w:r>
      <w:r w:rsidRPr="007766E7">
        <w:rPr>
          <w:rFonts w:ascii="Times New Roman" w:hAnsi="Times New Roman" w:cs="Times New Roman"/>
          <w:b/>
          <w:bCs/>
          <w:color w:val="auto"/>
          <w:sz w:val="26"/>
          <w:szCs w:val="26"/>
        </w:rPr>
        <w:t xml:space="preserve">(Practicum Assignment #3)/ </w:t>
      </w:r>
      <w:r w:rsidRPr="007766E7">
        <w:rPr>
          <w:rFonts w:ascii="Times New Roman" w:hAnsi="Times New Roman" w:cs="Times New Roman"/>
          <w:b/>
          <w:bCs/>
          <w:i/>
          <w:color w:val="BF8F00" w:themeColor="accent4" w:themeShade="BF"/>
          <w:sz w:val="26"/>
          <w:szCs w:val="26"/>
        </w:rPr>
        <w:t xml:space="preserve">Sổ tay trợ tá giáo viên Montessori </w:t>
      </w:r>
      <w:r w:rsidRPr="007766E7">
        <w:rPr>
          <w:rFonts w:ascii="Times New Roman" w:hAnsi="Times New Roman" w:cs="Times New Roman"/>
          <w:b/>
          <w:bCs/>
          <w:i/>
          <w:color w:val="auto"/>
          <w:sz w:val="26"/>
          <w:szCs w:val="26"/>
        </w:rPr>
        <w:t>(Bài tập thực tập #3)</w:t>
      </w:r>
    </w:p>
    <w:p w14:paraId="2DCA8105" w14:textId="77777777" w:rsidR="00CA320E" w:rsidRPr="007766E7" w:rsidRDefault="00CA320E" w:rsidP="007766E7">
      <w:pPr>
        <w:spacing w:before="120"/>
        <w:ind w:left="360"/>
        <w:jc w:val="both"/>
        <w:rPr>
          <w:rFonts w:ascii="Times New Roman" w:hAnsi="Times New Roman"/>
          <w:sz w:val="26"/>
          <w:szCs w:val="26"/>
        </w:rPr>
      </w:pPr>
      <w:r w:rsidRPr="007766E7">
        <w:rPr>
          <w:rFonts w:ascii="Times New Roman" w:hAnsi="Times New Roman"/>
          <w:sz w:val="26"/>
          <w:szCs w:val="26"/>
        </w:rPr>
        <w:t>Put together a Montessori Assistant’s Notebook that can be modified, refreshed and supplemented following the suggested outline below. Include Montessori quotes when necessary.  Reference your quotes.</w:t>
      </w:r>
    </w:p>
    <w:p w14:paraId="4CC46D84" w14:textId="77777777" w:rsidR="00CA320E" w:rsidRPr="007766E7" w:rsidRDefault="00CA320E" w:rsidP="007766E7">
      <w:pPr>
        <w:spacing w:before="120"/>
        <w:ind w:left="360"/>
        <w:jc w:val="both"/>
        <w:rPr>
          <w:rFonts w:ascii="Times New Roman" w:hAnsi="Times New Roman"/>
          <w:i/>
          <w:sz w:val="26"/>
          <w:szCs w:val="26"/>
        </w:rPr>
      </w:pPr>
      <w:r w:rsidRPr="007766E7">
        <w:rPr>
          <w:rFonts w:ascii="Times New Roman" w:hAnsi="Times New Roman"/>
          <w:i/>
          <w:sz w:val="26"/>
          <w:szCs w:val="26"/>
        </w:rPr>
        <w:t>Viết một sổ tay trợ tá giáo viên Montessori mà có thể được sửa đổi, làm mới hoặc bổ sung theo những gợi ý dưới đây. Bao gồm các trích dẫn của Montessori khi cần thiết. Ghi nguồn của trích dẫn.</w:t>
      </w:r>
    </w:p>
    <w:p w14:paraId="26AA2C7C" w14:textId="77777777" w:rsidR="00CA320E" w:rsidRPr="007766E7" w:rsidRDefault="00CA320E" w:rsidP="007766E7">
      <w:pPr>
        <w:pStyle w:val="Title"/>
        <w:numPr>
          <w:ilvl w:val="0"/>
          <w:numId w:val="20"/>
        </w:numPr>
        <w:tabs>
          <w:tab w:val="left" w:pos="360"/>
        </w:tabs>
        <w:spacing w:before="120"/>
        <w:ind w:left="360"/>
        <w:jc w:val="both"/>
        <w:rPr>
          <w:rFonts w:ascii="Times New Roman" w:hAnsi="Times New Roman"/>
          <w:sz w:val="26"/>
          <w:szCs w:val="26"/>
        </w:rPr>
      </w:pPr>
      <w:r w:rsidRPr="007766E7">
        <w:rPr>
          <w:rFonts w:ascii="Times New Roman" w:hAnsi="Times New Roman"/>
          <w:sz w:val="26"/>
          <w:szCs w:val="26"/>
        </w:rPr>
        <w:t>The Montessori Assistant role</w:t>
      </w:r>
    </w:p>
    <w:p w14:paraId="6979481E" w14:textId="77777777" w:rsidR="00CA320E" w:rsidRPr="007766E7" w:rsidRDefault="00CA320E" w:rsidP="007766E7">
      <w:pPr>
        <w:pStyle w:val="Title"/>
        <w:tabs>
          <w:tab w:val="left" w:pos="360"/>
        </w:tabs>
        <w:spacing w:before="120"/>
        <w:ind w:left="360"/>
        <w:jc w:val="both"/>
        <w:rPr>
          <w:rFonts w:ascii="Times New Roman" w:hAnsi="Times New Roman"/>
          <w:i/>
          <w:sz w:val="26"/>
          <w:szCs w:val="26"/>
        </w:rPr>
      </w:pPr>
      <w:r w:rsidRPr="007766E7">
        <w:rPr>
          <w:rFonts w:ascii="Times New Roman" w:hAnsi="Times New Roman"/>
          <w:i/>
          <w:sz w:val="26"/>
          <w:szCs w:val="26"/>
        </w:rPr>
        <w:lastRenderedPageBreak/>
        <w:t xml:space="preserve">Vai trò của </w:t>
      </w:r>
      <w:r w:rsidRPr="007766E7">
        <w:rPr>
          <w:rFonts w:ascii="Times New Roman" w:hAnsi="Times New Roman"/>
          <w:i/>
          <w:sz w:val="26"/>
          <w:szCs w:val="26"/>
          <w:lang w:val="vi-VN"/>
        </w:rPr>
        <w:t>giáo viên</w:t>
      </w:r>
      <w:r w:rsidRPr="007766E7">
        <w:rPr>
          <w:rFonts w:ascii="Times New Roman" w:hAnsi="Times New Roman"/>
          <w:i/>
          <w:sz w:val="26"/>
          <w:szCs w:val="26"/>
        </w:rPr>
        <w:t xml:space="preserve"> </w:t>
      </w:r>
      <w:r w:rsidRPr="007766E7">
        <w:rPr>
          <w:rFonts w:ascii="Times New Roman" w:hAnsi="Times New Roman"/>
          <w:i/>
          <w:sz w:val="26"/>
          <w:szCs w:val="26"/>
          <w:lang w:val="vi-VN"/>
        </w:rPr>
        <w:t>trợ tá</w:t>
      </w:r>
      <w:r w:rsidRPr="007766E7">
        <w:rPr>
          <w:rFonts w:ascii="Times New Roman" w:hAnsi="Times New Roman"/>
          <w:i/>
          <w:sz w:val="26"/>
          <w:szCs w:val="26"/>
        </w:rPr>
        <w:t xml:space="preserve"> Montessori</w:t>
      </w:r>
    </w:p>
    <w:p w14:paraId="6CD09424" w14:textId="77777777" w:rsidR="00CA320E" w:rsidRPr="007766E7" w:rsidRDefault="00CA320E" w:rsidP="007766E7">
      <w:pPr>
        <w:pStyle w:val="Title"/>
        <w:numPr>
          <w:ilvl w:val="1"/>
          <w:numId w:val="20"/>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What exactly is the role of an Assistant/Adult Learner in the classroom?</w:t>
      </w:r>
    </w:p>
    <w:p w14:paraId="18D022D7" w14:textId="77777777" w:rsidR="00CA320E" w:rsidRPr="007766E7" w:rsidRDefault="00CA320E" w:rsidP="007766E7">
      <w:pPr>
        <w:pStyle w:val="Title"/>
        <w:tabs>
          <w:tab w:val="left" w:pos="900"/>
        </w:tabs>
        <w:spacing w:before="120"/>
        <w:ind w:left="900"/>
        <w:jc w:val="both"/>
        <w:rPr>
          <w:rFonts w:ascii="Times New Roman" w:hAnsi="Times New Roman"/>
          <w:i/>
          <w:sz w:val="26"/>
          <w:szCs w:val="26"/>
        </w:rPr>
      </w:pPr>
      <w:r w:rsidRPr="007766E7">
        <w:rPr>
          <w:rFonts w:ascii="Times New Roman" w:hAnsi="Times New Roman"/>
          <w:i/>
          <w:sz w:val="26"/>
          <w:szCs w:val="26"/>
        </w:rPr>
        <w:t>Vai trò chính xác của giáo viên trợ tá Montessori/Học viên thực tập trong lớp học là gì?</w:t>
      </w:r>
    </w:p>
    <w:p w14:paraId="03D54C07" w14:textId="77777777" w:rsidR="00CA320E" w:rsidRPr="007766E7" w:rsidRDefault="00CA320E" w:rsidP="007766E7">
      <w:pPr>
        <w:pStyle w:val="Title"/>
        <w:numPr>
          <w:ilvl w:val="1"/>
          <w:numId w:val="20"/>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How important is the role of an Assistant?</w:t>
      </w:r>
    </w:p>
    <w:p w14:paraId="28D26BAE" w14:textId="77777777" w:rsidR="00CA320E" w:rsidRPr="007766E7" w:rsidRDefault="00CA320E" w:rsidP="007766E7">
      <w:pPr>
        <w:pStyle w:val="Title"/>
        <w:tabs>
          <w:tab w:val="left" w:pos="900"/>
        </w:tabs>
        <w:spacing w:before="120"/>
        <w:ind w:left="900"/>
        <w:jc w:val="both"/>
        <w:rPr>
          <w:rFonts w:ascii="Times New Roman" w:hAnsi="Times New Roman"/>
          <w:i/>
          <w:sz w:val="26"/>
          <w:szCs w:val="26"/>
        </w:rPr>
      </w:pPr>
      <w:r w:rsidRPr="007766E7">
        <w:rPr>
          <w:rFonts w:ascii="Times New Roman" w:hAnsi="Times New Roman"/>
          <w:i/>
          <w:sz w:val="26"/>
          <w:szCs w:val="26"/>
        </w:rPr>
        <w:t>Vai trò của Giáo viên trợ tá quan trọng như thế nào?</w:t>
      </w:r>
    </w:p>
    <w:p w14:paraId="2B79C276" w14:textId="77777777" w:rsidR="00CA320E" w:rsidRPr="007766E7" w:rsidRDefault="00CA320E" w:rsidP="007766E7">
      <w:pPr>
        <w:pStyle w:val="Title"/>
        <w:numPr>
          <w:ilvl w:val="0"/>
          <w:numId w:val="20"/>
        </w:numPr>
        <w:tabs>
          <w:tab w:val="left" w:pos="360"/>
        </w:tabs>
        <w:spacing w:before="120"/>
        <w:ind w:left="360"/>
        <w:jc w:val="both"/>
        <w:rPr>
          <w:rFonts w:ascii="Times New Roman" w:hAnsi="Times New Roman"/>
          <w:sz w:val="26"/>
          <w:szCs w:val="26"/>
        </w:rPr>
      </w:pPr>
      <w:r w:rsidRPr="007766E7">
        <w:rPr>
          <w:rFonts w:ascii="Times New Roman" w:hAnsi="Times New Roman"/>
          <w:sz w:val="26"/>
          <w:szCs w:val="26"/>
        </w:rPr>
        <w:t>Detailed Assistant tasks</w:t>
      </w:r>
    </w:p>
    <w:p w14:paraId="7925F0F2" w14:textId="77777777" w:rsidR="00CA320E" w:rsidRPr="007766E7" w:rsidRDefault="00CA320E" w:rsidP="007766E7">
      <w:pPr>
        <w:pStyle w:val="Title"/>
        <w:tabs>
          <w:tab w:val="left" w:pos="360"/>
        </w:tabs>
        <w:spacing w:before="120"/>
        <w:ind w:left="360"/>
        <w:jc w:val="both"/>
        <w:rPr>
          <w:rFonts w:ascii="Times New Roman" w:hAnsi="Times New Roman"/>
          <w:i/>
          <w:sz w:val="26"/>
          <w:szCs w:val="26"/>
        </w:rPr>
      </w:pPr>
      <w:r w:rsidRPr="007766E7">
        <w:rPr>
          <w:rFonts w:ascii="Times New Roman" w:hAnsi="Times New Roman"/>
          <w:i/>
          <w:sz w:val="26"/>
          <w:szCs w:val="26"/>
        </w:rPr>
        <w:t>Nhiện vụ Trợ tá chi tiết</w:t>
      </w:r>
    </w:p>
    <w:p w14:paraId="3F996A14" w14:textId="77777777" w:rsidR="00CA320E" w:rsidRPr="007766E7" w:rsidRDefault="00CA320E" w:rsidP="007766E7">
      <w:pPr>
        <w:pStyle w:val="Title"/>
        <w:numPr>
          <w:ilvl w:val="1"/>
          <w:numId w:val="20"/>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Preparation of the Environment</w:t>
      </w:r>
    </w:p>
    <w:p w14:paraId="7B8745F9" w14:textId="77777777" w:rsidR="00CA320E" w:rsidRPr="007766E7" w:rsidRDefault="00CA320E" w:rsidP="007766E7">
      <w:pPr>
        <w:pStyle w:val="Title"/>
        <w:tabs>
          <w:tab w:val="left" w:pos="900"/>
        </w:tabs>
        <w:spacing w:before="120"/>
        <w:ind w:left="900"/>
        <w:jc w:val="both"/>
        <w:rPr>
          <w:rFonts w:ascii="Times New Roman" w:hAnsi="Times New Roman"/>
          <w:i/>
          <w:sz w:val="26"/>
          <w:szCs w:val="26"/>
        </w:rPr>
      </w:pPr>
      <w:r w:rsidRPr="007766E7">
        <w:rPr>
          <w:rFonts w:ascii="Times New Roman" w:hAnsi="Times New Roman"/>
          <w:i/>
          <w:sz w:val="26"/>
          <w:szCs w:val="26"/>
        </w:rPr>
        <w:t>Chuẩn bị môi trường</w:t>
      </w:r>
    </w:p>
    <w:p w14:paraId="0F9450F4" w14:textId="77777777" w:rsidR="00CA320E" w:rsidRPr="007766E7" w:rsidRDefault="00CA320E" w:rsidP="007766E7">
      <w:pPr>
        <w:pStyle w:val="Title"/>
        <w:numPr>
          <w:ilvl w:val="2"/>
          <w:numId w:val="20"/>
        </w:numPr>
        <w:tabs>
          <w:tab w:val="left" w:pos="1620"/>
        </w:tabs>
        <w:spacing w:before="120"/>
        <w:ind w:left="1620"/>
        <w:jc w:val="both"/>
        <w:rPr>
          <w:rFonts w:ascii="Times New Roman" w:hAnsi="Times New Roman"/>
          <w:sz w:val="26"/>
          <w:szCs w:val="26"/>
        </w:rPr>
      </w:pPr>
      <w:r w:rsidRPr="007766E7">
        <w:rPr>
          <w:rFonts w:ascii="Times New Roman" w:hAnsi="Times New Roman"/>
          <w:sz w:val="26"/>
          <w:szCs w:val="26"/>
        </w:rPr>
        <w:t>Before school begins</w:t>
      </w:r>
    </w:p>
    <w:p w14:paraId="47F25EE8" w14:textId="77777777" w:rsidR="00CA320E" w:rsidRPr="007766E7" w:rsidRDefault="00CA320E" w:rsidP="007766E7">
      <w:pPr>
        <w:pStyle w:val="Title"/>
        <w:tabs>
          <w:tab w:val="left" w:pos="1620"/>
        </w:tabs>
        <w:spacing w:before="120"/>
        <w:ind w:left="1620"/>
        <w:jc w:val="both"/>
        <w:rPr>
          <w:rFonts w:ascii="Times New Roman" w:hAnsi="Times New Roman"/>
          <w:i/>
          <w:sz w:val="26"/>
          <w:szCs w:val="26"/>
        </w:rPr>
      </w:pPr>
      <w:r w:rsidRPr="007766E7">
        <w:rPr>
          <w:rFonts w:ascii="Times New Roman" w:hAnsi="Times New Roman"/>
          <w:i/>
          <w:sz w:val="26"/>
          <w:szCs w:val="26"/>
        </w:rPr>
        <w:t>Trước khi ngày học bắt đầu</w:t>
      </w:r>
    </w:p>
    <w:p w14:paraId="382FC1F3" w14:textId="77777777" w:rsidR="00CA320E" w:rsidRPr="007766E7" w:rsidRDefault="00CA320E" w:rsidP="007766E7">
      <w:pPr>
        <w:pStyle w:val="Title"/>
        <w:numPr>
          <w:ilvl w:val="2"/>
          <w:numId w:val="20"/>
        </w:numPr>
        <w:tabs>
          <w:tab w:val="left" w:pos="1620"/>
        </w:tabs>
        <w:spacing w:before="120"/>
        <w:ind w:left="1620"/>
        <w:jc w:val="both"/>
        <w:rPr>
          <w:rFonts w:ascii="Times New Roman" w:hAnsi="Times New Roman"/>
          <w:sz w:val="26"/>
          <w:szCs w:val="26"/>
          <w:lang w:val="vi-VN"/>
        </w:rPr>
      </w:pPr>
      <w:r w:rsidRPr="007766E7">
        <w:rPr>
          <w:rFonts w:ascii="Times New Roman" w:hAnsi="Times New Roman"/>
          <w:sz w:val="26"/>
          <w:szCs w:val="26"/>
        </w:rPr>
        <w:t>Opening routines</w:t>
      </w:r>
    </w:p>
    <w:p w14:paraId="1B304EB0" w14:textId="77777777" w:rsidR="00CA320E" w:rsidRPr="007766E7" w:rsidRDefault="00CA320E" w:rsidP="007766E7">
      <w:pPr>
        <w:pStyle w:val="Title"/>
        <w:tabs>
          <w:tab w:val="left" w:pos="1620"/>
        </w:tabs>
        <w:spacing w:before="120"/>
        <w:ind w:left="1620"/>
        <w:jc w:val="both"/>
        <w:rPr>
          <w:rFonts w:ascii="Times New Roman" w:hAnsi="Times New Roman"/>
          <w:i/>
          <w:sz w:val="26"/>
          <w:szCs w:val="26"/>
          <w:lang w:val="vi-VN"/>
        </w:rPr>
      </w:pPr>
      <w:r w:rsidRPr="007766E7">
        <w:rPr>
          <w:rFonts w:ascii="Times New Roman" w:hAnsi="Times New Roman"/>
          <w:i/>
          <w:sz w:val="26"/>
          <w:szCs w:val="26"/>
          <w:lang w:val="vi-VN"/>
        </w:rPr>
        <w:t>Bắt đầu thực hiện các công việc hàng ngày</w:t>
      </w:r>
    </w:p>
    <w:p w14:paraId="27476D63" w14:textId="77777777" w:rsidR="00CA320E" w:rsidRPr="007766E7" w:rsidRDefault="00CA320E" w:rsidP="007766E7">
      <w:pPr>
        <w:pStyle w:val="Title"/>
        <w:widowControl w:val="0"/>
        <w:numPr>
          <w:ilvl w:val="1"/>
          <w:numId w:val="22"/>
        </w:numPr>
        <w:tabs>
          <w:tab w:val="left" w:pos="1980"/>
          <w:tab w:val="left" w:pos="3119"/>
        </w:tabs>
        <w:spacing w:before="120"/>
        <w:ind w:left="1980"/>
        <w:jc w:val="both"/>
        <w:rPr>
          <w:rFonts w:ascii="Times New Roman" w:hAnsi="Times New Roman"/>
          <w:sz w:val="26"/>
          <w:szCs w:val="26"/>
          <w:lang w:val="vi-VN"/>
        </w:rPr>
      </w:pPr>
      <w:r w:rsidRPr="007766E7">
        <w:rPr>
          <w:rFonts w:ascii="Times New Roman" w:hAnsi="Times New Roman"/>
          <w:sz w:val="26"/>
          <w:szCs w:val="26"/>
        </w:rPr>
        <w:t>Beginning of day tasks</w:t>
      </w:r>
    </w:p>
    <w:p w14:paraId="7A3C3252" w14:textId="77777777" w:rsidR="00CA320E" w:rsidRPr="007766E7" w:rsidRDefault="00CA320E" w:rsidP="007766E7">
      <w:pPr>
        <w:pStyle w:val="Title"/>
        <w:widowControl w:val="0"/>
        <w:tabs>
          <w:tab w:val="left" w:pos="1980"/>
          <w:tab w:val="left" w:pos="3119"/>
        </w:tabs>
        <w:spacing w:before="120"/>
        <w:ind w:left="1980"/>
        <w:jc w:val="both"/>
        <w:rPr>
          <w:rFonts w:ascii="Times New Roman" w:hAnsi="Times New Roman"/>
          <w:i/>
          <w:sz w:val="26"/>
          <w:szCs w:val="26"/>
          <w:lang w:val="vi-VN"/>
        </w:rPr>
      </w:pPr>
      <w:r w:rsidRPr="007766E7">
        <w:rPr>
          <w:rFonts w:ascii="Times New Roman" w:hAnsi="Times New Roman"/>
          <w:i/>
          <w:sz w:val="26"/>
          <w:szCs w:val="26"/>
          <w:lang w:val="vi-VN"/>
        </w:rPr>
        <w:t>Những công việc đầu ngày</w:t>
      </w:r>
    </w:p>
    <w:p w14:paraId="72637F4E" w14:textId="77777777" w:rsidR="00CA320E" w:rsidRPr="007766E7" w:rsidRDefault="00CA320E" w:rsidP="007766E7">
      <w:pPr>
        <w:pStyle w:val="Title"/>
        <w:widowControl w:val="0"/>
        <w:numPr>
          <w:ilvl w:val="1"/>
          <w:numId w:val="22"/>
        </w:numPr>
        <w:tabs>
          <w:tab w:val="left" w:pos="1980"/>
          <w:tab w:val="left" w:pos="3119"/>
        </w:tabs>
        <w:spacing w:before="120"/>
        <w:ind w:left="1980"/>
        <w:jc w:val="both"/>
        <w:rPr>
          <w:rFonts w:ascii="Times New Roman" w:hAnsi="Times New Roman"/>
          <w:sz w:val="26"/>
          <w:szCs w:val="26"/>
          <w:lang w:val="vi-VN"/>
        </w:rPr>
      </w:pPr>
      <w:r w:rsidRPr="007766E7">
        <w:rPr>
          <w:rFonts w:ascii="Times New Roman" w:hAnsi="Times New Roman"/>
          <w:sz w:val="26"/>
          <w:szCs w:val="26"/>
        </w:rPr>
        <w:t>Throughout the day tasks</w:t>
      </w:r>
    </w:p>
    <w:p w14:paraId="6E17B590" w14:textId="77777777" w:rsidR="00CA320E" w:rsidRPr="007766E7" w:rsidRDefault="00CA320E" w:rsidP="007766E7">
      <w:pPr>
        <w:pStyle w:val="Title"/>
        <w:widowControl w:val="0"/>
        <w:tabs>
          <w:tab w:val="left" w:pos="1980"/>
          <w:tab w:val="left" w:pos="3119"/>
        </w:tabs>
        <w:spacing w:before="120"/>
        <w:ind w:left="1980"/>
        <w:jc w:val="both"/>
        <w:rPr>
          <w:rFonts w:ascii="Times New Roman" w:hAnsi="Times New Roman"/>
          <w:i/>
          <w:sz w:val="26"/>
          <w:szCs w:val="26"/>
          <w:lang w:val="vi-VN"/>
        </w:rPr>
      </w:pPr>
      <w:r w:rsidRPr="007766E7">
        <w:rPr>
          <w:rFonts w:ascii="Times New Roman" w:hAnsi="Times New Roman"/>
          <w:i/>
          <w:sz w:val="26"/>
          <w:szCs w:val="26"/>
          <w:lang w:val="vi-VN"/>
        </w:rPr>
        <w:t>Những công việc trong ngày</w:t>
      </w:r>
    </w:p>
    <w:p w14:paraId="1E9D5A9D" w14:textId="77777777" w:rsidR="00CA320E" w:rsidRPr="007766E7" w:rsidRDefault="00CA320E" w:rsidP="007766E7">
      <w:pPr>
        <w:pStyle w:val="Title"/>
        <w:numPr>
          <w:ilvl w:val="2"/>
          <w:numId w:val="20"/>
        </w:numPr>
        <w:tabs>
          <w:tab w:val="left" w:pos="1620"/>
        </w:tabs>
        <w:spacing w:before="120"/>
        <w:ind w:left="1620"/>
        <w:jc w:val="both"/>
        <w:rPr>
          <w:rFonts w:ascii="Times New Roman" w:hAnsi="Times New Roman"/>
          <w:sz w:val="26"/>
          <w:szCs w:val="26"/>
        </w:rPr>
      </w:pPr>
      <w:r w:rsidRPr="007766E7">
        <w:rPr>
          <w:rFonts w:ascii="Times New Roman" w:hAnsi="Times New Roman"/>
          <w:sz w:val="26"/>
          <w:szCs w:val="26"/>
        </w:rPr>
        <w:t>Closing routines</w:t>
      </w:r>
    </w:p>
    <w:p w14:paraId="15A9F1E9" w14:textId="77777777" w:rsidR="00CA320E" w:rsidRPr="007766E7" w:rsidRDefault="00CA320E" w:rsidP="007766E7">
      <w:pPr>
        <w:pStyle w:val="Title"/>
        <w:tabs>
          <w:tab w:val="left" w:pos="1620"/>
        </w:tabs>
        <w:spacing w:before="120"/>
        <w:ind w:left="1620"/>
        <w:jc w:val="both"/>
        <w:rPr>
          <w:rFonts w:ascii="Times New Roman" w:hAnsi="Times New Roman"/>
          <w:i/>
          <w:sz w:val="26"/>
          <w:szCs w:val="26"/>
        </w:rPr>
      </w:pPr>
      <w:r w:rsidRPr="007766E7">
        <w:rPr>
          <w:rFonts w:ascii="Times New Roman" w:hAnsi="Times New Roman"/>
          <w:i/>
          <w:sz w:val="26"/>
          <w:szCs w:val="26"/>
          <w:lang w:val="vi-VN"/>
        </w:rPr>
        <w:t xml:space="preserve">Công </w:t>
      </w:r>
      <w:r w:rsidRPr="007766E7">
        <w:rPr>
          <w:rFonts w:ascii="Times New Roman" w:hAnsi="Times New Roman"/>
          <w:i/>
          <w:sz w:val="26"/>
          <w:szCs w:val="26"/>
        </w:rPr>
        <w:t>việc</w:t>
      </w:r>
      <w:r w:rsidRPr="007766E7">
        <w:rPr>
          <w:rFonts w:ascii="Times New Roman" w:hAnsi="Times New Roman"/>
          <w:i/>
          <w:sz w:val="26"/>
          <w:szCs w:val="26"/>
          <w:lang w:val="vi-VN"/>
        </w:rPr>
        <w:t xml:space="preserve"> kết thúc ngà</w:t>
      </w:r>
      <w:r w:rsidRPr="007766E7">
        <w:rPr>
          <w:rFonts w:ascii="Times New Roman" w:hAnsi="Times New Roman"/>
          <w:i/>
          <w:sz w:val="26"/>
          <w:szCs w:val="26"/>
        </w:rPr>
        <w:t>y</w:t>
      </w:r>
    </w:p>
    <w:p w14:paraId="33B225F4" w14:textId="77777777" w:rsidR="00CA320E" w:rsidRPr="007766E7" w:rsidRDefault="00CA320E" w:rsidP="007766E7">
      <w:pPr>
        <w:pStyle w:val="Title"/>
        <w:numPr>
          <w:ilvl w:val="1"/>
          <w:numId w:val="20"/>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Observation and intervention tasks</w:t>
      </w:r>
    </w:p>
    <w:p w14:paraId="5466BEDB" w14:textId="77777777" w:rsidR="00CA320E" w:rsidRPr="007766E7" w:rsidRDefault="00CA320E" w:rsidP="007766E7">
      <w:pPr>
        <w:pStyle w:val="Title"/>
        <w:tabs>
          <w:tab w:val="left" w:pos="900"/>
        </w:tabs>
        <w:spacing w:before="120"/>
        <w:ind w:left="900"/>
        <w:jc w:val="both"/>
        <w:rPr>
          <w:rFonts w:ascii="Times New Roman" w:hAnsi="Times New Roman"/>
          <w:i/>
          <w:sz w:val="26"/>
          <w:szCs w:val="26"/>
        </w:rPr>
      </w:pPr>
      <w:r w:rsidRPr="007766E7">
        <w:rPr>
          <w:rFonts w:ascii="Times New Roman" w:hAnsi="Times New Roman"/>
          <w:i/>
          <w:sz w:val="26"/>
          <w:szCs w:val="26"/>
        </w:rPr>
        <w:t>Nhiệm vụ quan sát và can thiệp</w:t>
      </w:r>
    </w:p>
    <w:p w14:paraId="04B4C0C3" w14:textId="77777777" w:rsidR="00CA320E" w:rsidRPr="007766E7" w:rsidRDefault="00CA320E" w:rsidP="007766E7">
      <w:pPr>
        <w:pStyle w:val="Title"/>
        <w:numPr>
          <w:ilvl w:val="1"/>
          <w:numId w:val="20"/>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Lessons/curriculum</w:t>
      </w:r>
    </w:p>
    <w:p w14:paraId="2553AD37" w14:textId="77777777" w:rsidR="00CA320E" w:rsidRPr="007766E7" w:rsidRDefault="00CA320E" w:rsidP="007766E7">
      <w:pPr>
        <w:pStyle w:val="Title"/>
        <w:tabs>
          <w:tab w:val="left" w:pos="900"/>
        </w:tabs>
        <w:spacing w:before="120"/>
        <w:ind w:left="900"/>
        <w:jc w:val="both"/>
        <w:rPr>
          <w:rFonts w:ascii="Times New Roman" w:hAnsi="Times New Roman"/>
          <w:i/>
          <w:sz w:val="26"/>
          <w:szCs w:val="26"/>
        </w:rPr>
      </w:pPr>
      <w:r w:rsidRPr="007766E7">
        <w:rPr>
          <w:rFonts w:ascii="Times New Roman" w:hAnsi="Times New Roman"/>
          <w:i/>
          <w:sz w:val="26"/>
          <w:szCs w:val="26"/>
        </w:rPr>
        <w:t>Bài học/chương trình giảng dạy</w:t>
      </w:r>
    </w:p>
    <w:p w14:paraId="1628EF8C" w14:textId="77777777" w:rsidR="00CA320E" w:rsidRPr="007766E7" w:rsidRDefault="00CA320E" w:rsidP="007766E7">
      <w:pPr>
        <w:pStyle w:val="Title"/>
        <w:numPr>
          <w:ilvl w:val="1"/>
          <w:numId w:val="20"/>
        </w:numPr>
        <w:tabs>
          <w:tab w:val="left" w:pos="900"/>
        </w:tabs>
        <w:spacing w:before="120"/>
        <w:ind w:left="900" w:hanging="540"/>
        <w:jc w:val="both"/>
        <w:rPr>
          <w:rFonts w:ascii="Times New Roman" w:hAnsi="Times New Roman"/>
          <w:sz w:val="26"/>
          <w:szCs w:val="26"/>
        </w:rPr>
      </w:pPr>
      <w:r w:rsidRPr="007766E7">
        <w:rPr>
          <w:rFonts w:ascii="Times New Roman" w:hAnsi="Times New Roman"/>
          <w:sz w:val="26"/>
          <w:szCs w:val="26"/>
        </w:rPr>
        <w:t>Record keeping</w:t>
      </w:r>
    </w:p>
    <w:p w14:paraId="3B7A9C29" w14:textId="77777777" w:rsidR="00CA320E" w:rsidRPr="007766E7" w:rsidRDefault="00CA320E" w:rsidP="007766E7">
      <w:pPr>
        <w:pStyle w:val="Title"/>
        <w:tabs>
          <w:tab w:val="left" w:pos="900"/>
        </w:tabs>
        <w:spacing w:before="120"/>
        <w:ind w:left="900"/>
        <w:jc w:val="both"/>
        <w:rPr>
          <w:rFonts w:ascii="Times New Roman" w:hAnsi="Times New Roman"/>
          <w:i/>
          <w:sz w:val="26"/>
          <w:szCs w:val="26"/>
        </w:rPr>
      </w:pPr>
      <w:r w:rsidRPr="007766E7">
        <w:rPr>
          <w:rFonts w:ascii="Times New Roman" w:hAnsi="Times New Roman"/>
          <w:i/>
          <w:sz w:val="26"/>
          <w:szCs w:val="26"/>
        </w:rPr>
        <w:t>Lưu trữ hồ sơ</w:t>
      </w:r>
    </w:p>
    <w:p w14:paraId="69C5A39D" w14:textId="77777777" w:rsidR="00CA320E" w:rsidRPr="007766E7" w:rsidRDefault="00CA320E" w:rsidP="007766E7">
      <w:pPr>
        <w:pStyle w:val="Title"/>
        <w:tabs>
          <w:tab w:val="left" w:pos="900"/>
        </w:tabs>
        <w:spacing w:before="120"/>
        <w:ind w:left="900"/>
        <w:jc w:val="both"/>
        <w:rPr>
          <w:rFonts w:ascii="Times New Roman" w:hAnsi="Times New Roman"/>
          <w:i/>
          <w:sz w:val="26"/>
          <w:szCs w:val="26"/>
        </w:rPr>
      </w:pPr>
    </w:p>
    <w:p w14:paraId="5E22AC41" w14:textId="77777777" w:rsidR="00CA320E" w:rsidRPr="007766E7" w:rsidRDefault="00CA320E" w:rsidP="007766E7">
      <w:pPr>
        <w:pStyle w:val="Heading3"/>
        <w:numPr>
          <w:ilvl w:val="0"/>
          <w:numId w:val="23"/>
        </w:numPr>
        <w:spacing w:before="120"/>
        <w:ind w:left="360"/>
        <w:rPr>
          <w:rFonts w:ascii="Times New Roman" w:hAnsi="Times New Roman" w:cs="Times New Roman"/>
          <w:b/>
          <w:bCs/>
          <w:i/>
          <w:sz w:val="26"/>
          <w:szCs w:val="26"/>
        </w:rPr>
      </w:pPr>
      <w:r w:rsidRPr="007766E7">
        <w:rPr>
          <w:rFonts w:ascii="Times New Roman" w:hAnsi="Times New Roman" w:cs="Times New Roman"/>
          <w:b/>
          <w:bCs/>
          <w:color w:val="BF8F00" w:themeColor="accent4" w:themeShade="BF"/>
          <w:sz w:val="26"/>
          <w:szCs w:val="26"/>
        </w:rPr>
        <w:t xml:space="preserve">What’s Effective? Notebook </w:t>
      </w:r>
      <w:r w:rsidRPr="007766E7">
        <w:rPr>
          <w:rFonts w:ascii="Times New Roman" w:hAnsi="Times New Roman" w:cs="Times New Roman"/>
          <w:b/>
          <w:bCs/>
          <w:color w:val="auto"/>
          <w:sz w:val="26"/>
          <w:szCs w:val="26"/>
        </w:rPr>
        <w:t xml:space="preserve">(Practicum Assignment #4)/ </w:t>
      </w:r>
      <w:r w:rsidRPr="007766E7">
        <w:rPr>
          <w:rFonts w:ascii="Times New Roman" w:hAnsi="Times New Roman" w:cs="Times New Roman"/>
          <w:b/>
          <w:bCs/>
          <w:i/>
          <w:color w:val="BF8F00" w:themeColor="accent4" w:themeShade="BF"/>
          <w:sz w:val="26"/>
          <w:szCs w:val="26"/>
        </w:rPr>
        <w:t>Sổ tay cách nào hiệu quả?</w:t>
      </w:r>
      <w:r w:rsidRPr="007766E7">
        <w:rPr>
          <w:rFonts w:ascii="Times New Roman" w:hAnsi="Times New Roman" w:cs="Times New Roman"/>
          <w:b/>
          <w:bCs/>
          <w:i/>
          <w:sz w:val="26"/>
          <w:szCs w:val="26"/>
        </w:rPr>
        <w:t xml:space="preserve"> </w:t>
      </w:r>
      <w:r w:rsidRPr="007766E7">
        <w:rPr>
          <w:rFonts w:ascii="Times New Roman" w:hAnsi="Times New Roman" w:cs="Times New Roman"/>
          <w:b/>
          <w:bCs/>
          <w:i/>
          <w:color w:val="auto"/>
          <w:sz w:val="26"/>
          <w:szCs w:val="26"/>
        </w:rPr>
        <w:t>(Bài tập thực tập #4)</w:t>
      </w:r>
    </w:p>
    <w:p w14:paraId="73371ADE" w14:textId="77777777" w:rsidR="00CA320E" w:rsidRPr="007766E7" w:rsidRDefault="00CA320E" w:rsidP="007766E7">
      <w:pPr>
        <w:spacing w:before="120"/>
        <w:ind w:left="360"/>
        <w:jc w:val="both"/>
        <w:rPr>
          <w:rFonts w:ascii="Times New Roman" w:hAnsi="Times New Roman"/>
          <w:sz w:val="26"/>
          <w:szCs w:val="26"/>
        </w:rPr>
      </w:pPr>
      <w:r w:rsidRPr="007766E7">
        <w:rPr>
          <w:rFonts w:ascii="Times New Roman" w:hAnsi="Times New Roman"/>
          <w:sz w:val="26"/>
          <w:szCs w:val="26"/>
        </w:rPr>
        <w:t xml:space="preserve">Montessori teachers make tough decisions in the classroom minute by minute each day. What type of decisions do we make so that we can effectively serve the children?  What specific guidelines and priorities do we give, what individual and </w:t>
      </w:r>
      <w:r w:rsidRPr="007766E7">
        <w:rPr>
          <w:rFonts w:ascii="Times New Roman" w:hAnsi="Times New Roman"/>
          <w:sz w:val="26"/>
          <w:szCs w:val="26"/>
        </w:rPr>
        <w:lastRenderedPageBreak/>
        <w:t xml:space="preserve">groups lessons do we plan, what kinds of rules do we adopt, and what behaviors require a simple response and which should be observed in depth? </w:t>
      </w:r>
    </w:p>
    <w:p w14:paraId="240EAE03" w14:textId="77777777" w:rsidR="00CA320E" w:rsidRPr="007766E7" w:rsidRDefault="00CA320E" w:rsidP="007766E7">
      <w:pPr>
        <w:spacing w:before="120"/>
        <w:ind w:left="360"/>
        <w:jc w:val="both"/>
        <w:rPr>
          <w:rFonts w:ascii="Times New Roman" w:hAnsi="Times New Roman"/>
          <w:i/>
          <w:sz w:val="26"/>
          <w:szCs w:val="26"/>
        </w:rPr>
      </w:pPr>
      <w:r w:rsidRPr="007766E7">
        <w:rPr>
          <w:rFonts w:ascii="Times New Roman" w:hAnsi="Times New Roman"/>
          <w:i/>
          <w:sz w:val="26"/>
          <w:szCs w:val="26"/>
        </w:rPr>
        <w:t>Giáo viên Montessori đưa ra những quyết định khó khăn trong lớp học mỗi phút hàng ngày. Chúng ta cần đưa ra những quyết định gì để phục vụ trẻ một cách hiệu quả? Chúng ta đưa ra những hướng dẫn và ưu tiên cụ thể nào, chúng ta lên kế hoạch bài học cá nhân hay bài học</w:t>
      </w:r>
      <w:r w:rsidRPr="007766E7">
        <w:rPr>
          <w:rFonts w:ascii="Times New Roman" w:hAnsi="Times New Roman"/>
          <w:i/>
          <w:sz w:val="26"/>
          <w:szCs w:val="26"/>
          <w:lang w:val="vi-VN"/>
        </w:rPr>
        <w:t xml:space="preserve"> nhóm nào, </w:t>
      </w:r>
      <w:r w:rsidRPr="007766E7">
        <w:rPr>
          <w:rFonts w:ascii="Times New Roman" w:hAnsi="Times New Roman"/>
          <w:i/>
          <w:sz w:val="26"/>
          <w:szCs w:val="26"/>
        </w:rPr>
        <w:t>chúng ta sử dụng các loại nguyên tắc nào, những hành vi nào đòi hỏi một phản ứng đơn giản và những hành vi nào cần được quan sát chặt chẽ hơn?</w:t>
      </w:r>
    </w:p>
    <w:p w14:paraId="62366A33" w14:textId="77777777" w:rsidR="00CA320E" w:rsidRPr="007766E7" w:rsidRDefault="00CA320E" w:rsidP="007766E7">
      <w:pPr>
        <w:spacing w:before="120"/>
        <w:ind w:left="360"/>
        <w:jc w:val="both"/>
        <w:rPr>
          <w:rFonts w:ascii="Times New Roman" w:hAnsi="Times New Roman"/>
          <w:sz w:val="26"/>
          <w:szCs w:val="26"/>
        </w:rPr>
      </w:pPr>
      <w:r w:rsidRPr="007766E7">
        <w:rPr>
          <w:rFonts w:ascii="Times New Roman" w:hAnsi="Times New Roman"/>
          <w:sz w:val="26"/>
          <w:szCs w:val="26"/>
        </w:rPr>
        <w:t>During the practicum year, the adult learner compiles a collection of classroom leadership ideas or “tricks” on what to do and say for just about any particular circumstance that comes up in the course of leading a Montessori class.  Study the example below.</w:t>
      </w:r>
    </w:p>
    <w:p w14:paraId="5C9520CF" w14:textId="01C9081F" w:rsidR="00CA320E" w:rsidRPr="007766E7" w:rsidRDefault="00CA320E" w:rsidP="007766E7">
      <w:pPr>
        <w:spacing w:before="120"/>
        <w:ind w:left="360"/>
        <w:jc w:val="both"/>
        <w:rPr>
          <w:rFonts w:ascii="Times New Roman" w:hAnsi="Times New Roman"/>
          <w:i/>
          <w:sz w:val="26"/>
          <w:szCs w:val="26"/>
        </w:rPr>
      </w:pPr>
      <w:r w:rsidRPr="007766E7">
        <w:rPr>
          <w:rFonts w:ascii="Times New Roman" w:hAnsi="Times New Roman"/>
          <w:i/>
          <w:sz w:val="26"/>
          <w:szCs w:val="26"/>
        </w:rPr>
        <w:t>Trong năm thực tập, các học viên thu thập một bộ sưu tập các ý tưởng hay mẹo để lãnh đạo lớp</w:t>
      </w:r>
      <w:r w:rsidRPr="007766E7">
        <w:rPr>
          <w:rFonts w:ascii="Times New Roman" w:hAnsi="Times New Roman"/>
          <w:i/>
          <w:sz w:val="26"/>
          <w:szCs w:val="26"/>
          <w:lang w:val="vi-VN"/>
        </w:rPr>
        <w:t xml:space="preserve"> hiệu quả</w:t>
      </w:r>
      <w:r w:rsidRPr="007766E7">
        <w:rPr>
          <w:rFonts w:ascii="Times New Roman" w:hAnsi="Times New Roman"/>
          <w:i/>
          <w:sz w:val="26"/>
          <w:szCs w:val="26"/>
        </w:rPr>
        <w:t>, để biết cần làm gì, và nói gì cho bất kỳ trường hợp nào xảy ra trong quá trình giảng dạy một lớp Montessori. Nghiên cứu ví dụ dưới đây.</w:t>
      </w:r>
    </w:p>
    <w:p w14:paraId="18492F35" w14:textId="77777777" w:rsidR="00060AF7" w:rsidRPr="007766E7" w:rsidRDefault="00060AF7" w:rsidP="007766E7">
      <w:pPr>
        <w:spacing w:before="120"/>
        <w:ind w:left="360"/>
        <w:jc w:val="both"/>
        <w:rPr>
          <w:rFonts w:ascii="Times New Roman" w:hAnsi="Times New Roman"/>
          <w:i/>
          <w:sz w:val="26"/>
          <w:szCs w:val="26"/>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6637"/>
      </w:tblGrid>
      <w:tr w:rsidR="00CA320E" w:rsidRPr="007766E7" w14:paraId="126D7E85" w14:textId="77777777" w:rsidTr="0059278B">
        <w:trPr>
          <w:tblHeader/>
        </w:trPr>
        <w:tc>
          <w:tcPr>
            <w:tcW w:w="2368" w:type="dxa"/>
            <w:shd w:val="clear" w:color="auto" w:fill="D9D9D9" w:themeFill="background1" w:themeFillShade="D9"/>
          </w:tcPr>
          <w:p w14:paraId="60188FD2" w14:textId="77777777" w:rsidR="00CA320E" w:rsidRPr="007766E7" w:rsidRDefault="00CA320E" w:rsidP="007766E7">
            <w:pPr>
              <w:autoSpaceDE w:val="0"/>
              <w:autoSpaceDN w:val="0"/>
              <w:adjustRightInd w:val="0"/>
              <w:spacing w:before="120"/>
              <w:jc w:val="both"/>
              <w:rPr>
                <w:rFonts w:ascii="Times New Roman" w:eastAsia="MS Mincho" w:hAnsi="Times New Roman"/>
                <w:b/>
                <w:bCs/>
                <w:sz w:val="26"/>
                <w:szCs w:val="26"/>
              </w:rPr>
            </w:pPr>
            <w:r w:rsidRPr="007766E7">
              <w:rPr>
                <w:rFonts w:ascii="Times New Roman" w:eastAsia="MS Mincho" w:hAnsi="Times New Roman"/>
                <w:b/>
                <w:bCs/>
                <w:sz w:val="26"/>
                <w:szCs w:val="26"/>
              </w:rPr>
              <w:t>Case</w:t>
            </w:r>
          </w:p>
          <w:p w14:paraId="29525756" w14:textId="77777777" w:rsidR="00CA320E" w:rsidRPr="007766E7" w:rsidRDefault="00CA320E" w:rsidP="007766E7">
            <w:pPr>
              <w:autoSpaceDE w:val="0"/>
              <w:autoSpaceDN w:val="0"/>
              <w:adjustRightInd w:val="0"/>
              <w:spacing w:before="120"/>
              <w:jc w:val="both"/>
              <w:rPr>
                <w:rFonts w:ascii="Times New Roman" w:eastAsia="MS Mincho" w:hAnsi="Times New Roman"/>
                <w:b/>
                <w:bCs/>
                <w:i/>
                <w:sz w:val="26"/>
                <w:szCs w:val="26"/>
              </w:rPr>
            </w:pPr>
            <w:r w:rsidRPr="007766E7">
              <w:rPr>
                <w:rFonts w:ascii="Times New Roman" w:eastAsia="MS Mincho" w:hAnsi="Times New Roman"/>
                <w:b/>
                <w:bCs/>
                <w:i/>
                <w:sz w:val="26"/>
                <w:szCs w:val="26"/>
              </w:rPr>
              <w:t>trường hợp #___</w:t>
            </w:r>
          </w:p>
        </w:tc>
        <w:tc>
          <w:tcPr>
            <w:tcW w:w="6637" w:type="dxa"/>
            <w:shd w:val="clear" w:color="auto" w:fill="D9D9D9" w:themeFill="background1" w:themeFillShade="D9"/>
          </w:tcPr>
          <w:p w14:paraId="56ED553C" w14:textId="77777777" w:rsidR="00CA320E" w:rsidRPr="007766E7" w:rsidRDefault="00CA320E" w:rsidP="007766E7">
            <w:pPr>
              <w:autoSpaceDE w:val="0"/>
              <w:autoSpaceDN w:val="0"/>
              <w:adjustRightInd w:val="0"/>
              <w:spacing w:before="120"/>
              <w:jc w:val="both"/>
              <w:rPr>
                <w:rFonts w:ascii="Times New Roman" w:eastAsia="MS Mincho" w:hAnsi="Times New Roman"/>
                <w:b/>
                <w:bCs/>
                <w:sz w:val="26"/>
                <w:szCs w:val="26"/>
              </w:rPr>
            </w:pPr>
            <w:r w:rsidRPr="007766E7">
              <w:rPr>
                <w:rFonts w:ascii="Times New Roman" w:eastAsia="MS Mincho" w:hAnsi="Times New Roman"/>
                <w:b/>
                <w:bCs/>
                <w:sz w:val="26"/>
                <w:szCs w:val="26"/>
              </w:rPr>
              <w:t>Date/</w:t>
            </w:r>
            <w:r w:rsidRPr="007766E7">
              <w:rPr>
                <w:rFonts w:ascii="Times New Roman" w:eastAsia="MS Mincho" w:hAnsi="Times New Roman"/>
                <w:b/>
                <w:bCs/>
                <w:i/>
                <w:sz w:val="26"/>
                <w:szCs w:val="26"/>
              </w:rPr>
              <w:t>ngày</w:t>
            </w:r>
            <w:r w:rsidRPr="007766E7">
              <w:rPr>
                <w:rFonts w:ascii="Times New Roman" w:eastAsia="MS Mincho" w:hAnsi="Times New Roman"/>
                <w:b/>
                <w:bCs/>
                <w:sz w:val="26"/>
                <w:szCs w:val="26"/>
              </w:rPr>
              <w:t>: September 5, 2013         Time/</w:t>
            </w:r>
            <w:r w:rsidRPr="007766E7">
              <w:rPr>
                <w:rFonts w:ascii="Times New Roman" w:eastAsia="MS Mincho" w:hAnsi="Times New Roman"/>
                <w:b/>
                <w:bCs/>
                <w:i/>
                <w:sz w:val="26"/>
                <w:szCs w:val="26"/>
              </w:rPr>
              <w:t>giờ</w:t>
            </w:r>
            <w:r w:rsidRPr="007766E7">
              <w:rPr>
                <w:rFonts w:ascii="Times New Roman" w:eastAsia="MS Mincho" w:hAnsi="Times New Roman"/>
                <w:b/>
                <w:bCs/>
                <w:sz w:val="26"/>
                <w:szCs w:val="26"/>
              </w:rPr>
              <w:t xml:space="preserve">: 9:50AM          </w:t>
            </w:r>
          </w:p>
          <w:p w14:paraId="69EBB437" w14:textId="77777777" w:rsidR="00CA320E" w:rsidRPr="007766E7" w:rsidRDefault="00CA320E" w:rsidP="007766E7">
            <w:pPr>
              <w:autoSpaceDE w:val="0"/>
              <w:autoSpaceDN w:val="0"/>
              <w:adjustRightInd w:val="0"/>
              <w:spacing w:before="120"/>
              <w:jc w:val="both"/>
              <w:rPr>
                <w:rFonts w:ascii="Times New Roman" w:eastAsia="MS Mincho" w:hAnsi="Times New Roman"/>
                <w:b/>
                <w:bCs/>
                <w:sz w:val="26"/>
                <w:szCs w:val="26"/>
              </w:rPr>
            </w:pPr>
            <w:r w:rsidRPr="007766E7">
              <w:rPr>
                <w:rFonts w:ascii="Times New Roman" w:eastAsia="MS Mincho" w:hAnsi="Times New Roman"/>
                <w:b/>
                <w:bCs/>
                <w:sz w:val="26"/>
                <w:szCs w:val="26"/>
              </w:rPr>
              <w:t>Child/</w:t>
            </w:r>
            <w:r w:rsidRPr="007766E7">
              <w:rPr>
                <w:rFonts w:ascii="Times New Roman" w:eastAsia="MS Mincho" w:hAnsi="Times New Roman"/>
                <w:b/>
                <w:bCs/>
                <w:i/>
                <w:sz w:val="26"/>
                <w:szCs w:val="26"/>
              </w:rPr>
              <w:t>trẻ</w:t>
            </w:r>
            <w:r w:rsidRPr="007766E7">
              <w:rPr>
                <w:rFonts w:ascii="Times New Roman" w:eastAsia="MS Mincho" w:hAnsi="Times New Roman"/>
                <w:b/>
                <w:bCs/>
                <w:sz w:val="26"/>
                <w:szCs w:val="26"/>
              </w:rPr>
              <w:t>: Noel</w:t>
            </w:r>
          </w:p>
        </w:tc>
      </w:tr>
      <w:tr w:rsidR="00CA320E" w:rsidRPr="007766E7" w14:paraId="7CC3370C" w14:textId="77777777" w:rsidTr="0059278B">
        <w:tc>
          <w:tcPr>
            <w:tcW w:w="2368" w:type="dxa"/>
            <w:shd w:val="clear" w:color="auto" w:fill="auto"/>
          </w:tcPr>
          <w:p w14:paraId="0D9B744F" w14:textId="77777777" w:rsidR="00CA320E" w:rsidRPr="007766E7" w:rsidRDefault="00CA320E" w:rsidP="007766E7">
            <w:pPr>
              <w:autoSpaceDE w:val="0"/>
              <w:autoSpaceDN w:val="0"/>
              <w:adjustRightInd w:val="0"/>
              <w:spacing w:before="120"/>
              <w:jc w:val="both"/>
              <w:rPr>
                <w:rFonts w:ascii="Times New Roman" w:eastAsia="MS Mincho" w:hAnsi="Times New Roman"/>
                <w:bCs/>
                <w:sz w:val="26"/>
                <w:szCs w:val="26"/>
              </w:rPr>
            </w:pPr>
            <w:r w:rsidRPr="007766E7">
              <w:rPr>
                <w:rFonts w:ascii="Times New Roman" w:eastAsia="MS Mincho" w:hAnsi="Times New Roman"/>
                <w:bCs/>
                <w:sz w:val="26"/>
                <w:szCs w:val="26"/>
              </w:rPr>
              <w:t>Context</w:t>
            </w:r>
          </w:p>
          <w:p w14:paraId="1FC9B2D3" w14:textId="77777777" w:rsidR="00CA320E" w:rsidRPr="007766E7" w:rsidRDefault="00CA320E" w:rsidP="007766E7">
            <w:pPr>
              <w:autoSpaceDE w:val="0"/>
              <w:autoSpaceDN w:val="0"/>
              <w:adjustRightInd w:val="0"/>
              <w:spacing w:before="120"/>
              <w:jc w:val="both"/>
              <w:rPr>
                <w:rFonts w:ascii="Times New Roman" w:eastAsia="MS Mincho" w:hAnsi="Times New Roman"/>
                <w:bCs/>
                <w:i/>
                <w:sz w:val="26"/>
                <w:szCs w:val="26"/>
              </w:rPr>
            </w:pPr>
            <w:r w:rsidRPr="007766E7">
              <w:rPr>
                <w:rFonts w:ascii="Times New Roman" w:eastAsia="MS Mincho" w:hAnsi="Times New Roman"/>
                <w:bCs/>
                <w:i/>
                <w:sz w:val="26"/>
                <w:szCs w:val="26"/>
              </w:rPr>
              <w:t>Bối cảnh</w:t>
            </w:r>
          </w:p>
        </w:tc>
        <w:tc>
          <w:tcPr>
            <w:tcW w:w="6637" w:type="dxa"/>
            <w:shd w:val="clear" w:color="auto" w:fill="auto"/>
          </w:tcPr>
          <w:p w14:paraId="17DDFE01" w14:textId="77777777" w:rsidR="00CA320E" w:rsidRPr="007766E7" w:rsidRDefault="00CA320E" w:rsidP="007766E7">
            <w:pPr>
              <w:autoSpaceDE w:val="0"/>
              <w:autoSpaceDN w:val="0"/>
              <w:adjustRightInd w:val="0"/>
              <w:spacing w:before="120"/>
              <w:jc w:val="both"/>
              <w:rPr>
                <w:rFonts w:ascii="Times New Roman" w:eastAsia="MS Mincho" w:hAnsi="Times New Roman"/>
                <w:bCs/>
                <w:sz w:val="26"/>
                <w:szCs w:val="26"/>
              </w:rPr>
            </w:pPr>
            <w:r w:rsidRPr="007766E7">
              <w:rPr>
                <w:rFonts w:ascii="Times New Roman" w:eastAsia="MS Mincho" w:hAnsi="Times New Roman"/>
                <w:bCs/>
                <w:sz w:val="26"/>
                <w:szCs w:val="26"/>
              </w:rPr>
              <w:t>Joe, Sid, and Zac were quietly engaged in their chosen work</w:t>
            </w:r>
          </w:p>
          <w:p w14:paraId="3A662C6D" w14:textId="77777777" w:rsidR="00CA320E" w:rsidRPr="007766E7" w:rsidRDefault="00CA320E" w:rsidP="007766E7">
            <w:pPr>
              <w:autoSpaceDE w:val="0"/>
              <w:autoSpaceDN w:val="0"/>
              <w:adjustRightInd w:val="0"/>
              <w:spacing w:before="120"/>
              <w:jc w:val="both"/>
              <w:rPr>
                <w:rFonts w:ascii="Times New Roman" w:eastAsia="MS Mincho" w:hAnsi="Times New Roman"/>
                <w:bCs/>
                <w:i/>
                <w:sz w:val="26"/>
                <w:szCs w:val="26"/>
              </w:rPr>
            </w:pPr>
            <w:r w:rsidRPr="007766E7">
              <w:rPr>
                <w:rFonts w:ascii="Times New Roman" w:eastAsia="MS Mincho" w:hAnsi="Times New Roman"/>
                <w:bCs/>
                <w:i/>
                <w:sz w:val="26"/>
                <w:szCs w:val="26"/>
              </w:rPr>
              <w:t>Joe, Sid, và Zac đang yên lặng làm việc mà mình chọn</w:t>
            </w:r>
          </w:p>
        </w:tc>
      </w:tr>
      <w:tr w:rsidR="00CA320E" w:rsidRPr="007766E7" w14:paraId="01483E66" w14:textId="77777777" w:rsidTr="0059278B">
        <w:tc>
          <w:tcPr>
            <w:tcW w:w="2368" w:type="dxa"/>
            <w:shd w:val="clear" w:color="auto" w:fill="auto"/>
          </w:tcPr>
          <w:p w14:paraId="6823C550" w14:textId="77777777" w:rsidR="00CA320E" w:rsidRPr="007766E7" w:rsidRDefault="00CA320E" w:rsidP="007766E7">
            <w:pPr>
              <w:autoSpaceDE w:val="0"/>
              <w:autoSpaceDN w:val="0"/>
              <w:adjustRightInd w:val="0"/>
              <w:spacing w:before="120"/>
              <w:jc w:val="both"/>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3F5574F0" w14:textId="77777777" w:rsidR="00CA320E" w:rsidRPr="007766E7" w:rsidRDefault="00CA320E" w:rsidP="007766E7">
            <w:pPr>
              <w:autoSpaceDE w:val="0"/>
              <w:autoSpaceDN w:val="0"/>
              <w:adjustRightInd w:val="0"/>
              <w:spacing w:before="120"/>
              <w:jc w:val="both"/>
              <w:rPr>
                <w:rFonts w:ascii="Times New Roman" w:eastAsia="MS Mincho" w:hAnsi="Times New Roman"/>
                <w:bCs/>
                <w:i/>
                <w:sz w:val="26"/>
                <w:szCs w:val="26"/>
              </w:rPr>
            </w:pPr>
            <w:r w:rsidRPr="007766E7">
              <w:rPr>
                <w:rFonts w:ascii="Times New Roman" w:eastAsia="MS Mincho" w:hAnsi="Times New Roman"/>
                <w:bCs/>
                <w:i/>
                <w:sz w:val="26"/>
                <w:szCs w:val="26"/>
              </w:rPr>
              <w:t>Chuyện gì sai?</w:t>
            </w:r>
          </w:p>
        </w:tc>
        <w:tc>
          <w:tcPr>
            <w:tcW w:w="6637" w:type="dxa"/>
            <w:shd w:val="clear" w:color="auto" w:fill="auto"/>
          </w:tcPr>
          <w:p w14:paraId="4C740416" w14:textId="77777777" w:rsidR="00CA320E" w:rsidRPr="007766E7" w:rsidRDefault="00CA320E" w:rsidP="007766E7">
            <w:pPr>
              <w:autoSpaceDE w:val="0"/>
              <w:autoSpaceDN w:val="0"/>
              <w:adjustRightInd w:val="0"/>
              <w:spacing w:before="120"/>
              <w:jc w:val="both"/>
              <w:rPr>
                <w:rFonts w:ascii="Times New Roman" w:hAnsi="Times New Roman"/>
                <w:bCs/>
                <w:sz w:val="26"/>
                <w:szCs w:val="26"/>
              </w:rPr>
            </w:pPr>
            <w:r w:rsidRPr="007766E7">
              <w:rPr>
                <w:rFonts w:ascii="Times New Roman" w:hAnsi="Times New Roman"/>
                <w:bCs/>
                <w:sz w:val="26"/>
                <w:szCs w:val="26"/>
              </w:rPr>
              <w:t>Noel disturbed the work and concentration of Joel, Sid and Zac</w:t>
            </w:r>
          </w:p>
          <w:p w14:paraId="19CDA539" w14:textId="77777777" w:rsidR="00CA320E" w:rsidRPr="007766E7" w:rsidRDefault="00CA320E" w:rsidP="007766E7">
            <w:pPr>
              <w:autoSpaceDE w:val="0"/>
              <w:autoSpaceDN w:val="0"/>
              <w:adjustRightInd w:val="0"/>
              <w:spacing w:before="120"/>
              <w:jc w:val="both"/>
              <w:rPr>
                <w:rFonts w:ascii="Times New Roman" w:eastAsia="MS Mincho" w:hAnsi="Times New Roman"/>
                <w:bCs/>
                <w:i/>
                <w:sz w:val="26"/>
                <w:szCs w:val="26"/>
              </w:rPr>
            </w:pPr>
            <w:r w:rsidRPr="007766E7">
              <w:rPr>
                <w:rFonts w:ascii="Times New Roman" w:hAnsi="Times New Roman"/>
                <w:bCs/>
                <w:i/>
                <w:sz w:val="26"/>
                <w:szCs w:val="26"/>
              </w:rPr>
              <w:t>Noel quấy rầy công việc và sự tập trung của Joel, Sid và Zac</w:t>
            </w:r>
          </w:p>
        </w:tc>
      </w:tr>
      <w:tr w:rsidR="00CA320E" w:rsidRPr="007766E7" w14:paraId="43C0CE00" w14:textId="77777777" w:rsidTr="0059278B">
        <w:tc>
          <w:tcPr>
            <w:tcW w:w="2368" w:type="dxa"/>
            <w:shd w:val="clear" w:color="auto" w:fill="auto"/>
          </w:tcPr>
          <w:p w14:paraId="4B8E757E" w14:textId="77777777" w:rsidR="00CA320E" w:rsidRPr="007766E7" w:rsidRDefault="00CA320E" w:rsidP="007766E7">
            <w:pPr>
              <w:autoSpaceDE w:val="0"/>
              <w:autoSpaceDN w:val="0"/>
              <w:adjustRightInd w:val="0"/>
              <w:spacing w:before="120"/>
              <w:jc w:val="both"/>
              <w:rPr>
                <w:rFonts w:ascii="Times New Roman" w:eastAsia="MS Mincho" w:hAnsi="Times New Roman"/>
                <w:bCs/>
                <w:sz w:val="26"/>
                <w:szCs w:val="26"/>
              </w:rPr>
            </w:pPr>
            <w:r w:rsidRPr="007766E7">
              <w:rPr>
                <w:rFonts w:ascii="Times New Roman" w:eastAsia="MS Mincho" w:hAnsi="Times New Roman"/>
                <w:bCs/>
                <w:sz w:val="26"/>
                <w:szCs w:val="26"/>
              </w:rPr>
              <w:t xml:space="preserve">Reflection (include Montessori quotes/reference) </w:t>
            </w:r>
          </w:p>
          <w:p w14:paraId="333E4395" w14:textId="77777777" w:rsidR="00CA320E" w:rsidRPr="007766E7" w:rsidRDefault="00CA320E" w:rsidP="007766E7">
            <w:pPr>
              <w:autoSpaceDE w:val="0"/>
              <w:autoSpaceDN w:val="0"/>
              <w:adjustRightInd w:val="0"/>
              <w:spacing w:before="120"/>
              <w:jc w:val="both"/>
              <w:rPr>
                <w:rFonts w:ascii="Times New Roman" w:eastAsia="MS Mincho" w:hAnsi="Times New Roman"/>
                <w:bCs/>
                <w:sz w:val="26"/>
                <w:szCs w:val="26"/>
              </w:rPr>
            </w:pPr>
            <w:r w:rsidRPr="007766E7">
              <w:rPr>
                <w:rFonts w:ascii="Times New Roman" w:eastAsia="MS Mincho" w:hAnsi="Times New Roman"/>
                <w:bCs/>
                <w:sz w:val="26"/>
                <w:szCs w:val="26"/>
              </w:rPr>
              <w:t>Suy ngẫm (kèm trích dẫn/nguồn Montessori):</w:t>
            </w:r>
          </w:p>
        </w:tc>
        <w:tc>
          <w:tcPr>
            <w:tcW w:w="6637" w:type="dxa"/>
            <w:shd w:val="clear" w:color="auto" w:fill="auto"/>
          </w:tcPr>
          <w:p w14:paraId="76B38424" w14:textId="77777777" w:rsidR="00CA320E" w:rsidRPr="007766E7" w:rsidRDefault="00CA320E" w:rsidP="007766E7">
            <w:pPr>
              <w:autoSpaceDE w:val="0"/>
              <w:autoSpaceDN w:val="0"/>
              <w:adjustRightInd w:val="0"/>
              <w:spacing w:before="120"/>
              <w:jc w:val="both"/>
              <w:rPr>
                <w:rFonts w:ascii="Times New Roman" w:hAnsi="Times New Roman"/>
                <w:bCs/>
                <w:sz w:val="26"/>
                <w:szCs w:val="26"/>
              </w:rPr>
            </w:pPr>
            <w:r w:rsidRPr="007766E7">
              <w:rPr>
                <w:rFonts w:ascii="Times New Roman" w:hAnsi="Times New Roman"/>
                <w:bCs/>
                <w:sz w:val="26"/>
                <w:szCs w:val="26"/>
              </w:rPr>
              <w:t>Noel is not as ready as others to enjoy the freedom in the Montessori classroom.  He may be bored or the lessons he has been introduced to so far did not appeal to him</w:t>
            </w:r>
          </w:p>
          <w:p w14:paraId="5FE15130" w14:textId="77777777" w:rsidR="00CA320E" w:rsidRPr="007766E7" w:rsidRDefault="00CA320E" w:rsidP="007766E7">
            <w:pPr>
              <w:autoSpaceDE w:val="0"/>
              <w:autoSpaceDN w:val="0"/>
              <w:adjustRightInd w:val="0"/>
              <w:spacing w:before="120"/>
              <w:jc w:val="both"/>
              <w:rPr>
                <w:rFonts w:ascii="Times New Roman" w:hAnsi="Times New Roman"/>
                <w:bCs/>
                <w:i/>
                <w:sz w:val="26"/>
                <w:szCs w:val="26"/>
              </w:rPr>
            </w:pPr>
            <w:r w:rsidRPr="007766E7">
              <w:rPr>
                <w:rFonts w:ascii="Times New Roman" w:hAnsi="Times New Roman"/>
                <w:bCs/>
                <w:i/>
                <w:sz w:val="26"/>
                <w:szCs w:val="26"/>
              </w:rPr>
              <w:t>Noel chưa sẵn s</w:t>
            </w:r>
            <w:r w:rsidRPr="007766E7">
              <w:rPr>
                <w:rFonts w:ascii="Times New Roman" w:hAnsi="Times New Roman"/>
                <w:bCs/>
                <w:i/>
                <w:sz w:val="26"/>
                <w:szCs w:val="26"/>
                <w:lang w:val="vi-VN"/>
              </w:rPr>
              <w:t>à</w:t>
            </w:r>
            <w:r w:rsidRPr="007766E7">
              <w:rPr>
                <w:rFonts w:ascii="Times New Roman" w:hAnsi="Times New Roman"/>
                <w:bCs/>
                <w:i/>
                <w:sz w:val="26"/>
                <w:szCs w:val="26"/>
              </w:rPr>
              <w:t>ng để tận hưởng sự tự do trong lớp Montessori. Noel có thể đang chán nản hoặc những bài học mà em ấy được hướng dẫn cho tới nay không có đủ sức hấp dẫn với em.</w:t>
            </w:r>
          </w:p>
          <w:p w14:paraId="61F47EDE" w14:textId="77777777" w:rsidR="00CA320E" w:rsidRPr="007766E7" w:rsidRDefault="00CA320E" w:rsidP="007766E7">
            <w:pPr>
              <w:autoSpaceDE w:val="0"/>
              <w:autoSpaceDN w:val="0"/>
              <w:adjustRightInd w:val="0"/>
              <w:spacing w:before="120"/>
              <w:jc w:val="both"/>
              <w:rPr>
                <w:rFonts w:ascii="Times New Roman" w:hAnsi="Times New Roman"/>
                <w:bCs/>
                <w:sz w:val="26"/>
                <w:szCs w:val="26"/>
              </w:rPr>
            </w:pPr>
            <w:r w:rsidRPr="007766E7">
              <w:rPr>
                <w:rFonts w:ascii="Times New Roman" w:hAnsi="Times New Roman"/>
                <w:bCs/>
                <w:sz w:val="26"/>
                <w:szCs w:val="26"/>
              </w:rPr>
              <w:t>Montessori Quote (Reference your quote)</w:t>
            </w:r>
          </w:p>
          <w:p w14:paraId="7BB40215" w14:textId="77777777" w:rsidR="00CA320E" w:rsidRPr="007766E7" w:rsidRDefault="00CA320E" w:rsidP="007766E7">
            <w:pPr>
              <w:autoSpaceDE w:val="0"/>
              <w:autoSpaceDN w:val="0"/>
              <w:adjustRightInd w:val="0"/>
              <w:spacing w:before="120"/>
              <w:jc w:val="both"/>
              <w:rPr>
                <w:rFonts w:ascii="Times New Roman" w:eastAsia="MS Mincho" w:hAnsi="Times New Roman"/>
                <w:bCs/>
                <w:i/>
                <w:sz w:val="26"/>
                <w:szCs w:val="26"/>
              </w:rPr>
            </w:pPr>
            <w:r w:rsidRPr="007766E7">
              <w:rPr>
                <w:rFonts w:ascii="Times New Roman" w:hAnsi="Times New Roman"/>
                <w:bCs/>
                <w:i/>
                <w:sz w:val="26"/>
                <w:szCs w:val="26"/>
              </w:rPr>
              <w:t>Trích dẫn Montessori (trích nguồn):</w:t>
            </w:r>
          </w:p>
        </w:tc>
      </w:tr>
      <w:tr w:rsidR="00CA320E" w:rsidRPr="007766E7" w14:paraId="2AA03CD5" w14:textId="77777777" w:rsidTr="0059278B">
        <w:tc>
          <w:tcPr>
            <w:tcW w:w="2368" w:type="dxa"/>
            <w:vMerge w:val="restart"/>
            <w:shd w:val="clear" w:color="auto" w:fill="auto"/>
          </w:tcPr>
          <w:p w14:paraId="56AB9EE7" w14:textId="77777777" w:rsidR="00CA320E" w:rsidRPr="007766E7" w:rsidRDefault="00CA320E" w:rsidP="007766E7">
            <w:pPr>
              <w:autoSpaceDE w:val="0"/>
              <w:autoSpaceDN w:val="0"/>
              <w:adjustRightInd w:val="0"/>
              <w:spacing w:before="120"/>
              <w:jc w:val="both"/>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10FBFA02" w14:textId="77777777" w:rsidR="00CA320E" w:rsidRPr="007766E7" w:rsidRDefault="00CA320E" w:rsidP="007766E7">
            <w:pPr>
              <w:autoSpaceDE w:val="0"/>
              <w:autoSpaceDN w:val="0"/>
              <w:adjustRightInd w:val="0"/>
              <w:spacing w:before="120"/>
              <w:jc w:val="both"/>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6637" w:type="dxa"/>
            <w:shd w:val="clear" w:color="auto" w:fill="auto"/>
          </w:tcPr>
          <w:p w14:paraId="2DB2DC65" w14:textId="77777777" w:rsidR="00CA320E" w:rsidRPr="007766E7" w:rsidRDefault="00CA320E" w:rsidP="007766E7">
            <w:pPr>
              <w:autoSpaceDE w:val="0"/>
              <w:autoSpaceDN w:val="0"/>
              <w:adjustRightInd w:val="0"/>
              <w:spacing w:before="120"/>
              <w:jc w:val="both"/>
              <w:rPr>
                <w:rFonts w:ascii="Times New Roman" w:hAnsi="Times New Roman"/>
                <w:bCs/>
                <w:sz w:val="26"/>
                <w:szCs w:val="26"/>
              </w:rPr>
            </w:pPr>
            <w:r w:rsidRPr="007766E7">
              <w:rPr>
                <w:rFonts w:ascii="Times New Roman" w:hAnsi="Times New Roman"/>
                <w:bCs/>
                <w:sz w:val="26"/>
                <w:szCs w:val="26"/>
              </w:rPr>
              <w:t>Keep him near me.</w:t>
            </w:r>
          </w:p>
          <w:p w14:paraId="41BDD4F9" w14:textId="77777777" w:rsidR="00CA320E" w:rsidRPr="007766E7" w:rsidRDefault="00CA320E" w:rsidP="007766E7">
            <w:pPr>
              <w:autoSpaceDE w:val="0"/>
              <w:autoSpaceDN w:val="0"/>
              <w:adjustRightInd w:val="0"/>
              <w:spacing w:before="120"/>
              <w:jc w:val="both"/>
              <w:rPr>
                <w:rFonts w:ascii="Times New Roman" w:hAnsi="Times New Roman"/>
                <w:bCs/>
                <w:i/>
                <w:sz w:val="26"/>
                <w:szCs w:val="26"/>
              </w:rPr>
            </w:pPr>
            <w:r w:rsidRPr="007766E7">
              <w:rPr>
                <w:rFonts w:ascii="Times New Roman" w:hAnsi="Times New Roman"/>
                <w:bCs/>
                <w:i/>
                <w:sz w:val="26"/>
                <w:szCs w:val="26"/>
              </w:rPr>
              <w:t>Giữ Noel gần</w:t>
            </w:r>
            <w:r w:rsidRPr="007766E7">
              <w:rPr>
                <w:rFonts w:ascii="Times New Roman" w:hAnsi="Times New Roman"/>
                <w:bCs/>
                <w:i/>
                <w:sz w:val="26"/>
                <w:szCs w:val="26"/>
                <w:lang w:val="vi-VN"/>
              </w:rPr>
              <w:t xml:space="preserve"> </w:t>
            </w:r>
            <w:r w:rsidRPr="007766E7">
              <w:rPr>
                <w:rFonts w:ascii="Times New Roman" w:hAnsi="Times New Roman"/>
                <w:bCs/>
                <w:i/>
                <w:sz w:val="26"/>
                <w:szCs w:val="26"/>
              </w:rPr>
              <w:t>tôi.</w:t>
            </w:r>
          </w:p>
        </w:tc>
      </w:tr>
      <w:tr w:rsidR="00CA320E" w:rsidRPr="007766E7" w14:paraId="751DE454" w14:textId="77777777" w:rsidTr="0059278B">
        <w:tc>
          <w:tcPr>
            <w:tcW w:w="2368" w:type="dxa"/>
            <w:vMerge/>
            <w:shd w:val="clear" w:color="auto" w:fill="auto"/>
          </w:tcPr>
          <w:p w14:paraId="604A9231" w14:textId="77777777" w:rsidR="00CA320E" w:rsidRPr="007766E7" w:rsidRDefault="00CA320E" w:rsidP="007766E7">
            <w:pPr>
              <w:autoSpaceDE w:val="0"/>
              <w:autoSpaceDN w:val="0"/>
              <w:adjustRightInd w:val="0"/>
              <w:spacing w:before="120"/>
              <w:jc w:val="both"/>
              <w:rPr>
                <w:rFonts w:ascii="Times New Roman" w:eastAsia="MS Mincho" w:hAnsi="Times New Roman"/>
                <w:bCs/>
                <w:sz w:val="26"/>
                <w:szCs w:val="26"/>
              </w:rPr>
            </w:pPr>
          </w:p>
        </w:tc>
        <w:tc>
          <w:tcPr>
            <w:tcW w:w="6637" w:type="dxa"/>
            <w:shd w:val="clear" w:color="auto" w:fill="auto"/>
          </w:tcPr>
          <w:p w14:paraId="27D74156" w14:textId="77777777" w:rsidR="00CA320E" w:rsidRPr="007766E7" w:rsidRDefault="00CA320E" w:rsidP="007766E7">
            <w:pPr>
              <w:autoSpaceDE w:val="0"/>
              <w:autoSpaceDN w:val="0"/>
              <w:adjustRightInd w:val="0"/>
              <w:spacing w:before="120"/>
              <w:jc w:val="both"/>
              <w:rPr>
                <w:rFonts w:ascii="Times New Roman" w:hAnsi="Times New Roman"/>
                <w:bCs/>
                <w:sz w:val="26"/>
                <w:szCs w:val="26"/>
              </w:rPr>
            </w:pPr>
            <w:r w:rsidRPr="007766E7">
              <w:rPr>
                <w:rFonts w:ascii="Times New Roman" w:hAnsi="Times New Roman"/>
                <w:bCs/>
                <w:sz w:val="26"/>
                <w:szCs w:val="26"/>
              </w:rPr>
              <w:t>Give him limited choices.  “I saw that you like matching rocks.  This time you may choose to work with the jars and lids or matching rocks.  Take your pick.”</w:t>
            </w:r>
          </w:p>
          <w:p w14:paraId="07F24A6D" w14:textId="77777777" w:rsidR="00CA320E" w:rsidRPr="007766E7" w:rsidRDefault="00CA320E" w:rsidP="007766E7">
            <w:pPr>
              <w:autoSpaceDE w:val="0"/>
              <w:autoSpaceDN w:val="0"/>
              <w:adjustRightInd w:val="0"/>
              <w:spacing w:before="120"/>
              <w:jc w:val="both"/>
              <w:rPr>
                <w:rFonts w:ascii="Times New Roman" w:hAnsi="Times New Roman"/>
                <w:bCs/>
                <w:i/>
                <w:sz w:val="26"/>
                <w:szCs w:val="26"/>
              </w:rPr>
            </w:pPr>
            <w:r w:rsidRPr="007766E7">
              <w:rPr>
                <w:rFonts w:ascii="Times New Roman" w:hAnsi="Times New Roman"/>
                <w:bCs/>
                <w:i/>
                <w:sz w:val="26"/>
                <w:szCs w:val="26"/>
              </w:rPr>
              <w:lastRenderedPageBreak/>
              <w:t>Cho Noel những lựa chọn có giới hạn.  “</w:t>
            </w:r>
            <w:r w:rsidRPr="007766E7">
              <w:rPr>
                <w:rFonts w:ascii="Times New Roman" w:hAnsi="Times New Roman"/>
                <w:bCs/>
                <w:i/>
                <w:sz w:val="26"/>
                <w:szCs w:val="26"/>
                <w:lang w:val="vi-VN"/>
              </w:rPr>
              <w:t xml:space="preserve">Cô thấy con thích ghép cặp đá. Bây giờ con có thể lựa chọn </w:t>
            </w:r>
            <w:r w:rsidRPr="007766E7">
              <w:rPr>
                <w:rFonts w:ascii="Times New Roman" w:hAnsi="Times New Roman"/>
                <w:bCs/>
                <w:i/>
                <w:sz w:val="26"/>
                <w:szCs w:val="26"/>
              </w:rPr>
              <w:t>làm việc với bộ</w:t>
            </w:r>
            <w:r w:rsidRPr="007766E7">
              <w:rPr>
                <w:rFonts w:ascii="Times New Roman" w:hAnsi="Times New Roman"/>
                <w:bCs/>
                <w:i/>
                <w:sz w:val="26"/>
                <w:szCs w:val="26"/>
                <w:lang w:val="vi-VN"/>
              </w:rPr>
              <w:t xml:space="preserve"> ghép nắp với lọ hoặc </w:t>
            </w:r>
            <w:r w:rsidRPr="007766E7">
              <w:rPr>
                <w:rFonts w:ascii="Times New Roman" w:hAnsi="Times New Roman"/>
                <w:bCs/>
                <w:i/>
                <w:sz w:val="26"/>
                <w:szCs w:val="26"/>
              </w:rPr>
              <w:t xml:space="preserve">bộ </w:t>
            </w:r>
            <w:r w:rsidRPr="007766E7">
              <w:rPr>
                <w:rFonts w:ascii="Times New Roman" w:hAnsi="Times New Roman"/>
                <w:bCs/>
                <w:i/>
                <w:sz w:val="26"/>
                <w:szCs w:val="26"/>
                <w:lang w:val="vi-VN"/>
              </w:rPr>
              <w:t xml:space="preserve">ghép cặp đá. Con </w:t>
            </w:r>
            <w:r w:rsidRPr="007766E7">
              <w:rPr>
                <w:rFonts w:ascii="Times New Roman" w:hAnsi="Times New Roman"/>
                <w:bCs/>
                <w:i/>
                <w:sz w:val="26"/>
                <w:szCs w:val="26"/>
              </w:rPr>
              <w:t>chọn đi.”</w:t>
            </w:r>
          </w:p>
        </w:tc>
      </w:tr>
      <w:tr w:rsidR="00CA320E" w:rsidRPr="007766E7" w14:paraId="26AA2700" w14:textId="77777777" w:rsidTr="0059278B">
        <w:tc>
          <w:tcPr>
            <w:tcW w:w="2368" w:type="dxa"/>
            <w:vMerge/>
            <w:shd w:val="clear" w:color="auto" w:fill="auto"/>
          </w:tcPr>
          <w:p w14:paraId="16CD5537" w14:textId="77777777" w:rsidR="00CA320E" w:rsidRPr="007766E7" w:rsidRDefault="00CA320E" w:rsidP="007766E7">
            <w:pPr>
              <w:autoSpaceDE w:val="0"/>
              <w:autoSpaceDN w:val="0"/>
              <w:adjustRightInd w:val="0"/>
              <w:spacing w:before="120"/>
              <w:jc w:val="both"/>
              <w:rPr>
                <w:rFonts w:ascii="Times New Roman" w:eastAsia="MS Mincho" w:hAnsi="Times New Roman"/>
                <w:bCs/>
                <w:sz w:val="26"/>
                <w:szCs w:val="26"/>
              </w:rPr>
            </w:pPr>
          </w:p>
        </w:tc>
        <w:tc>
          <w:tcPr>
            <w:tcW w:w="6637" w:type="dxa"/>
            <w:shd w:val="clear" w:color="auto" w:fill="auto"/>
          </w:tcPr>
          <w:p w14:paraId="5E4AEBA1" w14:textId="77777777" w:rsidR="00CA320E" w:rsidRPr="007766E7" w:rsidRDefault="00CA320E" w:rsidP="007766E7">
            <w:pPr>
              <w:autoSpaceDE w:val="0"/>
              <w:autoSpaceDN w:val="0"/>
              <w:adjustRightInd w:val="0"/>
              <w:spacing w:before="120"/>
              <w:jc w:val="both"/>
              <w:rPr>
                <w:rFonts w:ascii="Times New Roman" w:hAnsi="Times New Roman"/>
                <w:bCs/>
                <w:sz w:val="26"/>
                <w:szCs w:val="26"/>
              </w:rPr>
            </w:pPr>
            <w:r w:rsidRPr="007766E7">
              <w:rPr>
                <w:rFonts w:ascii="Times New Roman" w:hAnsi="Times New Roman"/>
                <w:bCs/>
                <w:sz w:val="26"/>
                <w:szCs w:val="26"/>
              </w:rPr>
              <w:t>Invite him to work in elementary practical life part of the classroom while guiding him frequently.</w:t>
            </w:r>
          </w:p>
          <w:p w14:paraId="7B3E78B8" w14:textId="77777777" w:rsidR="00CA320E" w:rsidRPr="007766E7" w:rsidRDefault="00CA320E" w:rsidP="007766E7">
            <w:pPr>
              <w:autoSpaceDE w:val="0"/>
              <w:autoSpaceDN w:val="0"/>
              <w:adjustRightInd w:val="0"/>
              <w:spacing w:before="120"/>
              <w:jc w:val="both"/>
              <w:rPr>
                <w:rFonts w:ascii="Times New Roman" w:hAnsi="Times New Roman"/>
                <w:bCs/>
                <w:i/>
                <w:sz w:val="26"/>
                <w:szCs w:val="26"/>
              </w:rPr>
            </w:pPr>
            <w:r w:rsidRPr="007766E7">
              <w:rPr>
                <w:rFonts w:ascii="Times New Roman" w:hAnsi="Times New Roman"/>
                <w:bCs/>
                <w:i/>
                <w:sz w:val="26"/>
                <w:szCs w:val="26"/>
                <w:lang w:val="vi-VN"/>
              </w:rPr>
              <w:t>Mời</w:t>
            </w:r>
            <w:r w:rsidRPr="007766E7">
              <w:rPr>
                <w:rFonts w:ascii="Times New Roman" w:hAnsi="Times New Roman"/>
                <w:bCs/>
                <w:i/>
                <w:sz w:val="26"/>
                <w:szCs w:val="26"/>
              </w:rPr>
              <w:t xml:space="preserve"> Noel </w:t>
            </w:r>
            <w:r w:rsidRPr="007766E7">
              <w:rPr>
                <w:rFonts w:ascii="Times New Roman" w:hAnsi="Times New Roman"/>
                <w:bCs/>
                <w:i/>
                <w:sz w:val="26"/>
                <w:szCs w:val="26"/>
                <w:lang w:val="vi-VN"/>
              </w:rPr>
              <w:t xml:space="preserve">hoạt động </w:t>
            </w:r>
            <w:r w:rsidRPr="007766E7">
              <w:rPr>
                <w:rFonts w:ascii="Times New Roman" w:hAnsi="Times New Roman"/>
                <w:bCs/>
                <w:i/>
                <w:sz w:val="26"/>
                <w:szCs w:val="26"/>
              </w:rPr>
              <w:t>trong khu vực</w:t>
            </w:r>
            <w:r w:rsidRPr="007766E7">
              <w:rPr>
                <w:rFonts w:ascii="Times New Roman" w:hAnsi="Times New Roman"/>
                <w:bCs/>
                <w:i/>
                <w:sz w:val="26"/>
                <w:szCs w:val="26"/>
                <w:lang w:val="vi-VN"/>
              </w:rPr>
              <w:t xml:space="preserve"> cơ bản</w:t>
            </w:r>
            <w:r w:rsidRPr="007766E7">
              <w:rPr>
                <w:rFonts w:ascii="Times New Roman" w:hAnsi="Times New Roman"/>
                <w:bCs/>
                <w:i/>
                <w:sz w:val="26"/>
                <w:szCs w:val="26"/>
              </w:rPr>
              <w:t xml:space="preserve"> của </w:t>
            </w:r>
            <w:r w:rsidRPr="007766E7">
              <w:rPr>
                <w:rFonts w:ascii="Times New Roman" w:hAnsi="Times New Roman"/>
                <w:bCs/>
                <w:i/>
                <w:sz w:val="26"/>
                <w:szCs w:val="26"/>
                <w:lang w:val="vi-VN"/>
              </w:rPr>
              <w:t xml:space="preserve">lĩnh vực Thực hành cuộc sống </w:t>
            </w:r>
            <w:r w:rsidRPr="007766E7">
              <w:rPr>
                <w:rFonts w:ascii="Times New Roman" w:hAnsi="Times New Roman"/>
                <w:bCs/>
                <w:i/>
                <w:sz w:val="26"/>
                <w:szCs w:val="26"/>
              </w:rPr>
              <w:t>và</w:t>
            </w:r>
            <w:r w:rsidRPr="007766E7">
              <w:rPr>
                <w:rFonts w:ascii="Times New Roman" w:hAnsi="Times New Roman"/>
                <w:bCs/>
                <w:i/>
                <w:sz w:val="26"/>
                <w:szCs w:val="26"/>
                <w:lang w:val="vi-VN"/>
              </w:rPr>
              <w:t xml:space="preserve"> </w:t>
            </w:r>
            <w:r w:rsidRPr="007766E7">
              <w:rPr>
                <w:rFonts w:ascii="Times New Roman" w:hAnsi="Times New Roman"/>
                <w:bCs/>
                <w:i/>
                <w:sz w:val="26"/>
                <w:szCs w:val="26"/>
              </w:rPr>
              <w:t>thường xuyên hướng dẫn em ấy.</w:t>
            </w:r>
          </w:p>
        </w:tc>
      </w:tr>
      <w:tr w:rsidR="00CA320E" w:rsidRPr="007766E7" w14:paraId="2FB95989" w14:textId="77777777" w:rsidTr="0059278B">
        <w:tc>
          <w:tcPr>
            <w:tcW w:w="2368" w:type="dxa"/>
            <w:shd w:val="clear" w:color="auto" w:fill="auto"/>
          </w:tcPr>
          <w:p w14:paraId="68A70416" w14:textId="77777777" w:rsidR="00CA320E" w:rsidRPr="007766E7" w:rsidRDefault="00CA320E" w:rsidP="007766E7">
            <w:pPr>
              <w:autoSpaceDE w:val="0"/>
              <w:autoSpaceDN w:val="0"/>
              <w:adjustRightInd w:val="0"/>
              <w:spacing w:before="120"/>
              <w:jc w:val="both"/>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6A54BF11" w14:textId="77777777" w:rsidR="00CA320E" w:rsidRPr="007766E7" w:rsidRDefault="00CA320E" w:rsidP="007766E7">
            <w:pPr>
              <w:autoSpaceDE w:val="0"/>
              <w:autoSpaceDN w:val="0"/>
              <w:adjustRightInd w:val="0"/>
              <w:spacing w:before="120"/>
              <w:jc w:val="both"/>
              <w:rPr>
                <w:rFonts w:ascii="Times New Roman" w:eastAsia="MS Mincho" w:hAnsi="Times New Roman"/>
                <w:bCs/>
                <w:i/>
                <w:sz w:val="26"/>
                <w:szCs w:val="26"/>
              </w:rPr>
            </w:pPr>
            <w:r w:rsidRPr="007766E7">
              <w:rPr>
                <w:rFonts w:ascii="Times New Roman" w:eastAsia="MS Mincho" w:hAnsi="Times New Roman"/>
                <w:bCs/>
                <w:i/>
                <w:sz w:val="26"/>
                <w:szCs w:val="26"/>
              </w:rPr>
              <w:t xml:space="preserve">Đánh giá và theo </w:t>
            </w:r>
            <w:r w:rsidRPr="007766E7">
              <w:rPr>
                <w:rFonts w:ascii="Times New Roman" w:eastAsia="MS Mincho" w:hAnsi="Times New Roman"/>
                <w:bCs/>
                <w:i/>
                <w:sz w:val="26"/>
                <w:szCs w:val="26"/>
                <w:lang w:val="vi-VN"/>
              </w:rPr>
              <w:t>d</w:t>
            </w:r>
            <w:r w:rsidRPr="007766E7">
              <w:rPr>
                <w:rFonts w:ascii="Times New Roman" w:eastAsia="MS Mincho" w:hAnsi="Times New Roman"/>
                <w:bCs/>
                <w:i/>
                <w:sz w:val="26"/>
                <w:szCs w:val="26"/>
              </w:rPr>
              <w:t>õi</w:t>
            </w:r>
          </w:p>
        </w:tc>
        <w:tc>
          <w:tcPr>
            <w:tcW w:w="6637" w:type="dxa"/>
            <w:shd w:val="clear" w:color="auto" w:fill="auto"/>
          </w:tcPr>
          <w:p w14:paraId="5032F1C6" w14:textId="77777777" w:rsidR="00CA320E" w:rsidRPr="007766E7" w:rsidRDefault="00CA320E" w:rsidP="007766E7">
            <w:pPr>
              <w:autoSpaceDE w:val="0"/>
              <w:autoSpaceDN w:val="0"/>
              <w:adjustRightInd w:val="0"/>
              <w:spacing w:before="120"/>
              <w:jc w:val="both"/>
              <w:rPr>
                <w:rFonts w:ascii="Times New Roman" w:eastAsia="MS Mincho" w:hAnsi="Times New Roman"/>
                <w:bCs/>
                <w:sz w:val="26"/>
                <w:szCs w:val="26"/>
              </w:rPr>
            </w:pPr>
            <w:r w:rsidRPr="007766E7">
              <w:rPr>
                <w:rFonts w:ascii="Times New Roman" w:eastAsia="MS Mincho" w:hAnsi="Times New Roman"/>
                <w:bCs/>
                <w:sz w:val="26"/>
                <w:szCs w:val="26"/>
              </w:rPr>
              <w:t>Continue to observe Noel, introduce more materials and discover what will interest him the most.  When he begins to focus on one activity without disturbing others, close supervision won’t be needed anymore.</w:t>
            </w:r>
          </w:p>
          <w:p w14:paraId="4D7229C5" w14:textId="77777777" w:rsidR="00CA320E" w:rsidRPr="007766E7" w:rsidRDefault="00CA320E" w:rsidP="007766E7">
            <w:pPr>
              <w:autoSpaceDE w:val="0"/>
              <w:autoSpaceDN w:val="0"/>
              <w:adjustRightInd w:val="0"/>
              <w:spacing w:before="120"/>
              <w:jc w:val="both"/>
              <w:rPr>
                <w:rFonts w:ascii="Times New Roman" w:eastAsia="MS Mincho" w:hAnsi="Times New Roman"/>
                <w:bCs/>
                <w:i/>
                <w:sz w:val="26"/>
                <w:szCs w:val="26"/>
              </w:rPr>
            </w:pPr>
            <w:r w:rsidRPr="007766E7">
              <w:rPr>
                <w:rFonts w:ascii="Times New Roman" w:eastAsia="MS Mincho" w:hAnsi="Times New Roman"/>
                <w:bCs/>
                <w:i/>
                <w:sz w:val="26"/>
                <w:szCs w:val="26"/>
              </w:rPr>
              <w:t xml:space="preserve">Tiếp tục quan sát Noel. Giới thiệu </w:t>
            </w:r>
            <w:r w:rsidRPr="007766E7">
              <w:rPr>
                <w:rFonts w:ascii="Times New Roman" w:eastAsia="MS Mincho" w:hAnsi="Times New Roman"/>
                <w:bCs/>
                <w:i/>
                <w:sz w:val="26"/>
                <w:szCs w:val="26"/>
                <w:lang w:val="vi-VN"/>
              </w:rPr>
              <w:t>thêm nhiều hoạt động</w:t>
            </w:r>
            <w:r w:rsidRPr="007766E7">
              <w:rPr>
                <w:rFonts w:ascii="Times New Roman" w:eastAsia="MS Mincho" w:hAnsi="Times New Roman"/>
                <w:bCs/>
                <w:i/>
                <w:sz w:val="26"/>
                <w:szCs w:val="26"/>
              </w:rPr>
              <w:t xml:space="preserve"> và tìm hiểu xem Noel thích</w:t>
            </w:r>
            <w:r w:rsidRPr="007766E7">
              <w:rPr>
                <w:rFonts w:ascii="Times New Roman" w:eastAsia="MS Mincho" w:hAnsi="Times New Roman"/>
                <w:bCs/>
                <w:i/>
                <w:sz w:val="26"/>
                <w:szCs w:val="26"/>
                <w:lang w:val="vi-VN"/>
              </w:rPr>
              <w:t xml:space="preserve"> hoạt động nào nhất</w:t>
            </w:r>
            <w:r w:rsidRPr="007766E7">
              <w:rPr>
                <w:rFonts w:ascii="Times New Roman" w:eastAsia="MS Mincho" w:hAnsi="Times New Roman"/>
                <w:bCs/>
                <w:i/>
                <w:sz w:val="26"/>
                <w:szCs w:val="26"/>
              </w:rPr>
              <w:t xml:space="preserve">. Khi Noel bắt đầu chú tâm vào một hoạt động mà không làm phiền người khác, việc giám sát chặt chẽ không còn cần thiết nữa. </w:t>
            </w:r>
          </w:p>
        </w:tc>
      </w:tr>
    </w:tbl>
    <w:p w14:paraId="6FBB02BD" w14:textId="7464EFF0" w:rsidR="00060AF7" w:rsidRPr="007766E7" w:rsidRDefault="00060AF7" w:rsidP="007766E7">
      <w:pPr>
        <w:spacing w:before="120"/>
        <w:jc w:val="both"/>
        <w:rPr>
          <w:rFonts w:ascii="Times New Roman" w:hAnsi="Times New Roman"/>
          <w:b/>
          <w:color w:val="0000FF"/>
          <w:sz w:val="26"/>
          <w:szCs w:val="26"/>
        </w:rPr>
      </w:pPr>
    </w:p>
    <w:p w14:paraId="2DA592BC" w14:textId="77777777" w:rsidR="00060AF7" w:rsidRPr="007766E7" w:rsidRDefault="00060AF7" w:rsidP="007766E7">
      <w:pPr>
        <w:pStyle w:val="Heading2"/>
        <w:numPr>
          <w:ilvl w:val="0"/>
          <w:numId w:val="8"/>
        </w:numPr>
        <w:tabs>
          <w:tab w:val="left" w:pos="426"/>
        </w:tabs>
        <w:spacing w:before="120"/>
        <w:ind w:left="426" w:hanging="426"/>
        <w:rPr>
          <w:rFonts w:ascii="Times New Roman" w:hAnsi="Times New Roman" w:cs="Times New Roman"/>
          <w:b/>
          <w:bCs/>
          <w:color w:val="0070C0"/>
        </w:rPr>
      </w:pPr>
      <w:r w:rsidRPr="007766E7">
        <w:rPr>
          <w:rFonts w:ascii="Times New Roman" w:hAnsi="Times New Roman" w:cs="Times New Roman"/>
          <w:b/>
          <w:bCs/>
          <w:color w:val="0070C0"/>
        </w:rPr>
        <w:t>Adult Learner’s Evaluation/ Bản Đánh Giá của Học Viên Trưởng Thành</w:t>
      </w:r>
    </w:p>
    <w:p w14:paraId="43FAEF2B" w14:textId="77777777" w:rsidR="00060AF7" w:rsidRPr="007766E7" w:rsidRDefault="00060AF7" w:rsidP="007766E7">
      <w:pPr>
        <w:pStyle w:val="Heading3"/>
        <w:numPr>
          <w:ilvl w:val="0"/>
          <w:numId w:val="24"/>
        </w:numPr>
        <w:tabs>
          <w:tab w:val="left" w:pos="360"/>
        </w:tabs>
        <w:spacing w:before="120"/>
        <w:ind w:left="360"/>
        <w:rPr>
          <w:rFonts w:ascii="Times New Roman" w:hAnsi="Times New Roman" w:cs="Times New Roman"/>
          <w:b/>
          <w:bCs/>
          <w:i/>
          <w:color w:val="FF0000"/>
          <w:szCs w:val="26"/>
        </w:rPr>
      </w:pPr>
      <w:r w:rsidRPr="007766E7">
        <w:rPr>
          <w:rFonts w:ascii="Times New Roman" w:hAnsi="Times New Roman" w:cs="Times New Roman"/>
          <w:b/>
          <w:bCs/>
          <w:color w:val="BF8F00" w:themeColor="accent4" w:themeShade="BF"/>
          <w:szCs w:val="26"/>
        </w:rPr>
        <w:t xml:space="preserve">Adult Learner’s Hours </w:t>
      </w:r>
      <w:r w:rsidRPr="007766E7">
        <w:rPr>
          <w:rFonts w:ascii="Times New Roman" w:hAnsi="Times New Roman" w:cs="Times New Roman"/>
          <w:b/>
          <w:bCs/>
          <w:color w:val="auto"/>
          <w:szCs w:val="26"/>
        </w:rPr>
        <w:t>(cf. Practicum Hours Documentation</w:t>
      </w:r>
      <w:r w:rsidRPr="007766E7">
        <w:rPr>
          <w:rFonts w:ascii="Times New Roman" w:hAnsi="Times New Roman" w:cs="Times New Roman"/>
          <w:b/>
          <w:bCs/>
          <w:color w:val="BF8F00" w:themeColor="accent4" w:themeShade="BF"/>
          <w:szCs w:val="26"/>
        </w:rPr>
        <w:t xml:space="preserve">)/ </w:t>
      </w:r>
      <w:r w:rsidRPr="007766E7">
        <w:rPr>
          <w:rFonts w:ascii="Times New Roman" w:hAnsi="Times New Roman" w:cs="Times New Roman"/>
          <w:b/>
          <w:bCs/>
          <w:i/>
          <w:color w:val="BF8F00" w:themeColor="accent4" w:themeShade="BF"/>
          <w:szCs w:val="26"/>
        </w:rPr>
        <w:t>Giờ thực tập của Học viên</w:t>
      </w:r>
      <w:r w:rsidRPr="007766E7">
        <w:rPr>
          <w:rFonts w:ascii="Times New Roman" w:hAnsi="Times New Roman" w:cs="Times New Roman"/>
          <w:b/>
          <w:bCs/>
          <w:i/>
          <w:szCs w:val="26"/>
        </w:rPr>
        <w:t xml:space="preserve"> </w:t>
      </w:r>
      <w:r w:rsidRPr="007766E7">
        <w:rPr>
          <w:rFonts w:ascii="Times New Roman" w:hAnsi="Times New Roman" w:cs="Times New Roman"/>
          <w:b/>
          <w:bCs/>
          <w:i/>
          <w:color w:val="auto"/>
          <w:szCs w:val="26"/>
        </w:rPr>
        <w:t>(cf. Phiếu tính giờ thực tập)</w:t>
      </w:r>
    </w:p>
    <w:p w14:paraId="1B680ACC" w14:textId="7C7B98FA" w:rsidR="00060AF7" w:rsidRPr="007766E7" w:rsidRDefault="00786BD0" w:rsidP="007766E7">
      <w:pPr>
        <w:spacing w:before="120"/>
        <w:ind w:left="360"/>
        <w:jc w:val="both"/>
        <w:rPr>
          <w:rFonts w:ascii="Times New Roman" w:hAnsi="Times New Roman"/>
          <w:sz w:val="26"/>
          <w:szCs w:val="26"/>
        </w:rPr>
      </w:pPr>
      <w:r w:rsidRPr="007766E7">
        <w:rPr>
          <w:rFonts w:ascii="Times New Roman" w:hAnsi="Times New Roman"/>
          <w:sz w:val="26"/>
          <w:szCs w:val="26"/>
        </w:rPr>
        <w:t xml:space="preserve">The Adult Learner will record in-classroom practice time and observation and practice with teaching materials time in the </w:t>
      </w:r>
      <w:r w:rsidRPr="007766E7">
        <w:rPr>
          <w:rFonts w:ascii="Times New Roman" w:hAnsi="Times New Roman"/>
          <w:b/>
          <w:bCs/>
          <w:sz w:val="26"/>
          <w:szCs w:val="26"/>
        </w:rPr>
        <w:t>Practicum Hours Documentation Form</w:t>
      </w:r>
      <w:r w:rsidRPr="007766E7">
        <w:rPr>
          <w:rFonts w:ascii="Times New Roman" w:hAnsi="Times New Roman"/>
          <w:sz w:val="26"/>
          <w:szCs w:val="26"/>
        </w:rPr>
        <w:t>. Lunchtime, consulting with the supervising teacher, and record-keeping time are not counted. The Supervising Teacher signs or initials this form.</w:t>
      </w:r>
    </w:p>
    <w:p w14:paraId="40F50F76" w14:textId="10643D40" w:rsidR="00060AF7" w:rsidRPr="007766E7" w:rsidRDefault="00060AF7" w:rsidP="007766E7">
      <w:pPr>
        <w:spacing w:before="120"/>
        <w:ind w:left="360"/>
        <w:jc w:val="both"/>
        <w:rPr>
          <w:rFonts w:ascii="Times New Roman" w:hAnsi="Times New Roman"/>
          <w:i/>
          <w:sz w:val="26"/>
          <w:szCs w:val="26"/>
        </w:rPr>
      </w:pPr>
      <w:r w:rsidRPr="007766E7">
        <w:rPr>
          <w:rFonts w:ascii="Times New Roman" w:hAnsi="Times New Roman"/>
          <w:i/>
          <w:sz w:val="26"/>
          <w:szCs w:val="26"/>
        </w:rPr>
        <w:t xml:space="preserve">Học viên thực tập sẽ ghi lại thời gian thực tập trong lớp học và thời gian quan sát và luyện tập với giáo cụ vào mẫu </w:t>
      </w:r>
      <w:r w:rsidRPr="007766E7">
        <w:rPr>
          <w:rFonts w:ascii="Times New Roman" w:hAnsi="Times New Roman"/>
          <w:b/>
          <w:bCs/>
          <w:i/>
          <w:sz w:val="26"/>
          <w:szCs w:val="26"/>
        </w:rPr>
        <w:t>Phiếu tính giờ thực tập</w:t>
      </w:r>
      <w:r w:rsidRPr="007766E7">
        <w:rPr>
          <w:rFonts w:ascii="Times New Roman" w:hAnsi="Times New Roman"/>
          <w:i/>
          <w:sz w:val="26"/>
          <w:szCs w:val="26"/>
        </w:rPr>
        <w:t>. Trong giờ nghỉ trưa, thời lượng tham khảo ý kiến của Giáo Viên Giám Sát, ghi chép hồ sơ không được tính. Giáo Viên Giám Sát cần ký và ghi tên trên mẫu này.</w:t>
      </w:r>
    </w:p>
    <w:p w14:paraId="145F0B12" w14:textId="03720CC7" w:rsidR="00060AF7" w:rsidRPr="007766E7" w:rsidRDefault="008C7289" w:rsidP="007766E7">
      <w:pPr>
        <w:spacing w:before="120"/>
        <w:ind w:left="360"/>
        <w:jc w:val="both"/>
        <w:rPr>
          <w:rFonts w:ascii="Times New Roman" w:hAnsi="Times New Roman"/>
          <w:sz w:val="26"/>
          <w:szCs w:val="26"/>
        </w:rPr>
      </w:pPr>
      <w:r w:rsidRPr="007766E7">
        <w:rPr>
          <w:rFonts w:ascii="Times New Roman" w:hAnsi="Times New Roman"/>
          <w:sz w:val="26"/>
          <w:szCs w:val="26"/>
        </w:rPr>
        <w:t>The adult learner is expected to complete a minimum of 750 practicum hours, including 500 hours of in-classroom practicum and 250 hours of observation and practice with materials.</w:t>
      </w:r>
      <w:r w:rsidR="00060AF7" w:rsidRPr="007766E7">
        <w:rPr>
          <w:rFonts w:ascii="Times New Roman" w:hAnsi="Times New Roman"/>
          <w:sz w:val="26"/>
          <w:szCs w:val="26"/>
        </w:rPr>
        <w:t xml:space="preserve"> Tardiness, protracted or chronic absences are grounds for dismissal from the practicum.</w:t>
      </w:r>
    </w:p>
    <w:p w14:paraId="1D3865EB" w14:textId="174440AC" w:rsidR="00060AF7" w:rsidRPr="007766E7" w:rsidRDefault="00060AF7" w:rsidP="007766E7">
      <w:pPr>
        <w:spacing w:before="120"/>
        <w:ind w:left="360"/>
        <w:jc w:val="both"/>
        <w:rPr>
          <w:rFonts w:ascii="Times New Roman" w:hAnsi="Times New Roman"/>
          <w:i/>
          <w:sz w:val="26"/>
          <w:szCs w:val="26"/>
        </w:rPr>
      </w:pPr>
      <w:r w:rsidRPr="007766E7">
        <w:rPr>
          <w:rFonts w:ascii="Times New Roman" w:hAnsi="Times New Roman"/>
          <w:i/>
          <w:sz w:val="26"/>
          <w:szCs w:val="26"/>
        </w:rPr>
        <w:t>Học viên cần hoàn thành ít nhất 750 giờ thực tập</w:t>
      </w:r>
      <w:r w:rsidR="008C7289" w:rsidRPr="007766E7">
        <w:rPr>
          <w:rFonts w:ascii="Times New Roman" w:hAnsi="Times New Roman"/>
          <w:i/>
          <w:sz w:val="26"/>
          <w:szCs w:val="26"/>
        </w:rPr>
        <w:t>, bao gồm 500 giờ thực tập trong lớp học và 250 giờ quan sát và chuẩn bị giáo cụ giảng dạy</w:t>
      </w:r>
      <w:r w:rsidRPr="007766E7">
        <w:rPr>
          <w:rFonts w:ascii="Times New Roman" w:hAnsi="Times New Roman"/>
          <w:i/>
          <w:sz w:val="26"/>
          <w:szCs w:val="26"/>
        </w:rPr>
        <w:t>. Việc đi muộn, vắng mặt thường xuyên hoặc kéo dài có thể là cơ sở để học viên bị sa thải khỏi kỳ thực tập.</w:t>
      </w:r>
    </w:p>
    <w:p w14:paraId="17AA9A93" w14:textId="77777777" w:rsidR="00060AF7" w:rsidRPr="007766E7" w:rsidRDefault="00060AF7" w:rsidP="007766E7">
      <w:pPr>
        <w:pStyle w:val="Heading3"/>
        <w:numPr>
          <w:ilvl w:val="0"/>
          <w:numId w:val="24"/>
        </w:numPr>
        <w:tabs>
          <w:tab w:val="left" w:pos="360"/>
        </w:tabs>
        <w:spacing w:before="120"/>
        <w:ind w:left="360"/>
        <w:rPr>
          <w:rFonts w:ascii="Times New Roman" w:hAnsi="Times New Roman" w:cs="Times New Roman"/>
          <w:b/>
          <w:bCs/>
          <w:color w:val="BF8F00" w:themeColor="accent4" w:themeShade="BF"/>
          <w:szCs w:val="26"/>
        </w:rPr>
      </w:pPr>
      <w:r w:rsidRPr="007766E7">
        <w:rPr>
          <w:rFonts w:ascii="Times New Roman" w:hAnsi="Times New Roman" w:cs="Times New Roman"/>
          <w:b/>
          <w:bCs/>
          <w:color w:val="BF8F00" w:themeColor="accent4" w:themeShade="BF"/>
          <w:szCs w:val="26"/>
        </w:rPr>
        <w:t xml:space="preserve">Monthly Evaluation / </w:t>
      </w:r>
      <w:r w:rsidRPr="007766E7">
        <w:rPr>
          <w:rFonts w:ascii="Times New Roman" w:hAnsi="Times New Roman" w:cs="Times New Roman"/>
          <w:b/>
          <w:bCs/>
          <w:i/>
          <w:iCs/>
          <w:color w:val="BF8F00" w:themeColor="accent4" w:themeShade="BF"/>
          <w:szCs w:val="26"/>
        </w:rPr>
        <w:t>Đánh giá hàng tháng</w:t>
      </w:r>
      <w:r w:rsidRPr="007766E7">
        <w:rPr>
          <w:rFonts w:ascii="Times New Roman" w:hAnsi="Times New Roman" w:cs="Times New Roman"/>
          <w:b/>
          <w:bCs/>
          <w:color w:val="BF8F00" w:themeColor="accent4" w:themeShade="BF"/>
          <w:szCs w:val="26"/>
        </w:rPr>
        <w:t xml:space="preserve"> </w:t>
      </w:r>
    </w:p>
    <w:p w14:paraId="06F8C7B5" w14:textId="27E1BC79" w:rsidR="00060AF7" w:rsidRPr="007766E7" w:rsidRDefault="00060AF7" w:rsidP="007766E7">
      <w:pPr>
        <w:spacing w:before="120"/>
        <w:ind w:left="360"/>
        <w:jc w:val="both"/>
        <w:rPr>
          <w:rFonts w:ascii="Times New Roman" w:hAnsi="Times New Roman"/>
          <w:sz w:val="26"/>
          <w:szCs w:val="26"/>
        </w:rPr>
      </w:pPr>
      <w:r w:rsidRPr="007766E7">
        <w:rPr>
          <w:rFonts w:ascii="Times New Roman" w:eastAsia="MS Mincho" w:hAnsi="Times New Roman"/>
          <w:bCs/>
          <w:sz w:val="26"/>
          <w:szCs w:val="26"/>
        </w:rPr>
        <w:t xml:space="preserve">The Supervising Teacher evaluates the adult learner’s work on a monthly basis.  S/he assesses the work of the adult learner by objectively writing the status of the latter’s monthly practicum requirements and attaches her signature on each of the following:  </w:t>
      </w:r>
      <w:r w:rsidRPr="007766E7">
        <w:rPr>
          <w:rFonts w:ascii="Times New Roman" w:hAnsi="Times New Roman"/>
          <w:b/>
          <w:i/>
          <w:sz w:val="26"/>
          <w:szCs w:val="26"/>
        </w:rPr>
        <w:lastRenderedPageBreak/>
        <w:t>1</w:t>
      </w:r>
      <w:r w:rsidRPr="007766E7">
        <w:rPr>
          <w:rFonts w:ascii="Times New Roman" w:hAnsi="Times New Roman"/>
          <w:b/>
          <w:i/>
          <w:sz w:val="26"/>
          <w:szCs w:val="26"/>
          <w:vertAlign w:val="superscript"/>
        </w:rPr>
        <w:t>st</w:t>
      </w:r>
      <w:r w:rsidRPr="007766E7">
        <w:rPr>
          <w:rFonts w:ascii="Times New Roman" w:hAnsi="Times New Roman"/>
          <w:b/>
          <w:i/>
          <w:sz w:val="26"/>
          <w:szCs w:val="26"/>
        </w:rPr>
        <w:t xml:space="preserve"> to </w:t>
      </w:r>
      <w:r w:rsidR="00786BD0" w:rsidRPr="007766E7">
        <w:rPr>
          <w:rFonts w:ascii="Times New Roman" w:hAnsi="Times New Roman"/>
          <w:b/>
          <w:i/>
          <w:sz w:val="26"/>
          <w:szCs w:val="26"/>
        </w:rPr>
        <w:t>6</w:t>
      </w:r>
      <w:r w:rsidRPr="007766E7">
        <w:rPr>
          <w:rFonts w:ascii="Times New Roman" w:hAnsi="Times New Roman"/>
          <w:b/>
          <w:i/>
          <w:sz w:val="26"/>
          <w:szCs w:val="26"/>
          <w:vertAlign w:val="superscript"/>
        </w:rPr>
        <w:t>th</w:t>
      </w:r>
      <w:r w:rsidRPr="007766E7">
        <w:rPr>
          <w:rFonts w:ascii="Times New Roman" w:hAnsi="Times New Roman"/>
          <w:b/>
          <w:i/>
          <w:sz w:val="26"/>
          <w:szCs w:val="26"/>
        </w:rPr>
        <w:t xml:space="preserve"> Month Final Assessment </w:t>
      </w:r>
      <w:r w:rsidRPr="007766E7">
        <w:rPr>
          <w:rFonts w:ascii="Times New Roman" w:hAnsi="Times New Roman"/>
          <w:sz w:val="26"/>
          <w:szCs w:val="26"/>
        </w:rPr>
        <w:t>(cf. ‘First Month’, ‘Second Month’, ‘Third Month’, etc.)</w:t>
      </w:r>
    </w:p>
    <w:p w14:paraId="1112171D" w14:textId="0A6D7D2F" w:rsidR="00060AF7" w:rsidRPr="007766E7" w:rsidRDefault="00060AF7" w:rsidP="007766E7">
      <w:pPr>
        <w:spacing w:before="120"/>
        <w:ind w:left="360"/>
        <w:jc w:val="both"/>
        <w:rPr>
          <w:rFonts w:ascii="Times New Roman" w:hAnsi="Times New Roman"/>
          <w:i/>
          <w:sz w:val="26"/>
          <w:szCs w:val="26"/>
        </w:rPr>
      </w:pPr>
      <w:r w:rsidRPr="007766E7">
        <w:rPr>
          <w:rFonts w:ascii="Times New Roman" w:eastAsia="MS Mincho" w:hAnsi="Times New Roman"/>
          <w:i/>
          <w:sz w:val="26"/>
          <w:szCs w:val="26"/>
        </w:rPr>
        <w:t xml:space="preserve">Giáo viên Giám </w:t>
      </w:r>
      <w:r w:rsidRPr="007766E7">
        <w:rPr>
          <w:rFonts w:ascii="Times New Roman" w:hAnsi="Times New Roman"/>
          <w:i/>
          <w:sz w:val="26"/>
          <w:szCs w:val="26"/>
        </w:rPr>
        <w:t>Sát</w:t>
      </w:r>
      <w:r w:rsidRPr="007766E7">
        <w:rPr>
          <w:rFonts w:ascii="Times New Roman" w:eastAsia="MS Mincho" w:hAnsi="Times New Roman"/>
          <w:i/>
          <w:sz w:val="26"/>
          <w:szCs w:val="26"/>
        </w:rPr>
        <w:t xml:space="preserve"> sẽ đánh giá công việc của học viên thực tập hàng tháng</w:t>
      </w:r>
      <w:r w:rsidRPr="007766E7">
        <w:rPr>
          <w:rFonts w:ascii="Times New Roman" w:eastAsia="MS Mincho" w:hAnsi="Times New Roman"/>
          <w:i/>
          <w:sz w:val="26"/>
          <w:szCs w:val="26"/>
          <w:lang w:val="vi-VN"/>
        </w:rPr>
        <w:t xml:space="preserve"> bằng những đánh giá khánh quan về việc học viên có hoàn thành các yêu cầu tốt nghiệp hay không</w:t>
      </w:r>
      <w:r w:rsidRPr="007766E7">
        <w:rPr>
          <w:rFonts w:ascii="Times New Roman" w:eastAsia="MS Mincho" w:hAnsi="Times New Roman"/>
          <w:i/>
          <w:sz w:val="26"/>
          <w:szCs w:val="26"/>
        </w:rPr>
        <w:t xml:space="preserve"> và ký tên trên mỗi </w:t>
      </w:r>
      <w:r w:rsidRPr="007766E7">
        <w:rPr>
          <w:rFonts w:ascii="Times New Roman" w:eastAsia="MS Mincho" w:hAnsi="Times New Roman"/>
          <w:b/>
          <w:i/>
          <w:sz w:val="26"/>
          <w:szCs w:val="26"/>
        </w:rPr>
        <w:t xml:space="preserve">Bản đánh giá cuối cùng từ tháng thứ nhất đến tháng thứ </w:t>
      </w:r>
      <w:r w:rsidR="00786BD0" w:rsidRPr="007766E7">
        <w:rPr>
          <w:rFonts w:ascii="Times New Roman" w:eastAsia="MS Mincho" w:hAnsi="Times New Roman"/>
          <w:b/>
          <w:i/>
          <w:sz w:val="26"/>
          <w:szCs w:val="26"/>
        </w:rPr>
        <w:t>6</w:t>
      </w:r>
      <w:r w:rsidRPr="007766E7">
        <w:rPr>
          <w:rFonts w:ascii="Times New Roman" w:eastAsia="MS Mincho" w:hAnsi="Times New Roman"/>
          <w:i/>
          <w:sz w:val="26"/>
          <w:szCs w:val="26"/>
        </w:rPr>
        <w:t>. (Tham khảo. “Tháng 1”, “Tháng 2”; “Tháng 3”, …)</w:t>
      </w:r>
    </w:p>
    <w:p w14:paraId="7E0D7B63" w14:textId="77777777" w:rsidR="00060AF7" w:rsidRPr="007766E7" w:rsidRDefault="00060AF7" w:rsidP="007766E7">
      <w:pPr>
        <w:pStyle w:val="Heading3"/>
        <w:numPr>
          <w:ilvl w:val="0"/>
          <w:numId w:val="24"/>
        </w:numPr>
        <w:tabs>
          <w:tab w:val="left" w:pos="360"/>
        </w:tabs>
        <w:spacing w:before="120"/>
        <w:ind w:left="360"/>
        <w:rPr>
          <w:rFonts w:ascii="Times New Roman" w:hAnsi="Times New Roman" w:cs="Times New Roman"/>
          <w:b/>
          <w:bCs/>
          <w:color w:val="BF8F00" w:themeColor="accent4" w:themeShade="BF"/>
          <w:szCs w:val="26"/>
        </w:rPr>
      </w:pPr>
      <w:r w:rsidRPr="007766E7">
        <w:rPr>
          <w:rFonts w:ascii="Times New Roman" w:hAnsi="Times New Roman" w:cs="Times New Roman"/>
          <w:b/>
          <w:bCs/>
          <w:color w:val="BF8F00" w:themeColor="accent4" w:themeShade="BF"/>
          <w:szCs w:val="26"/>
        </w:rPr>
        <w:t xml:space="preserve">Quarterly Evaluation/ </w:t>
      </w:r>
      <w:r w:rsidRPr="007766E7">
        <w:rPr>
          <w:rFonts w:ascii="Times New Roman" w:hAnsi="Times New Roman" w:cs="Times New Roman"/>
          <w:b/>
          <w:bCs/>
          <w:i/>
          <w:iCs/>
          <w:color w:val="BF8F00" w:themeColor="accent4" w:themeShade="BF"/>
          <w:szCs w:val="26"/>
        </w:rPr>
        <w:t>Đánh giá hàng quý</w:t>
      </w:r>
      <w:r w:rsidRPr="007766E7">
        <w:rPr>
          <w:rFonts w:ascii="Times New Roman" w:hAnsi="Times New Roman" w:cs="Times New Roman"/>
          <w:b/>
          <w:bCs/>
          <w:color w:val="BF8F00" w:themeColor="accent4" w:themeShade="BF"/>
          <w:szCs w:val="26"/>
        </w:rPr>
        <w:t xml:space="preserve">  </w:t>
      </w:r>
    </w:p>
    <w:p w14:paraId="66438C95" w14:textId="25F48FEA" w:rsidR="00060AF7" w:rsidRPr="007766E7" w:rsidRDefault="00060AF7" w:rsidP="007766E7">
      <w:pPr>
        <w:spacing w:before="120"/>
        <w:ind w:left="360"/>
        <w:jc w:val="both"/>
        <w:rPr>
          <w:rFonts w:ascii="Times New Roman" w:eastAsia="MS Mincho" w:hAnsi="Times New Roman"/>
          <w:bCs/>
          <w:sz w:val="26"/>
          <w:szCs w:val="26"/>
        </w:rPr>
      </w:pPr>
      <w:r w:rsidRPr="007766E7">
        <w:rPr>
          <w:rFonts w:ascii="Times New Roman" w:eastAsia="MS Mincho" w:hAnsi="Times New Roman"/>
          <w:bCs/>
          <w:sz w:val="26"/>
          <w:szCs w:val="26"/>
        </w:rPr>
        <w:t xml:space="preserve">The Supervising Teacher writes an evaluation of the adult learner’s work each quarter during a face-to-face evaluation conference (cf. </w:t>
      </w:r>
      <w:r w:rsidR="001370B4" w:rsidRPr="007766E7">
        <w:rPr>
          <w:rFonts w:ascii="Times New Roman" w:eastAsia="MS Mincho" w:hAnsi="Times New Roman"/>
          <w:bCs/>
          <w:sz w:val="26"/>
          <w:szCs w:val="26"/>
        </w:rPr>
        <w:t>Beginning of the Practicum Period - Adult Learner Evaluation</w:t>
      </w:r>
      <w:r w:rsidRPr="007766E7">
        <w:rPr>
          <w:rFonts w:ascii="Times New Roman" w:eastAsia="MS Mincho" w:hAnsi="Times New Roman"/>
          <w:bCs/>
          <w:sz w:val="26"/>
          <w:szCs w:val="26"/>
        </w:rPr>
        <w:t xml:space="preserve">, </w:t>
      </w:r>
      <w:r w:rsidR="001370B4" w:rsidRPr="007766E7">
        <w:rPr>
          <w:rFonts w:ascii="Times New Roman" w:eastAsia="MS Mincho" w:hAnsi="Times New Roman"/>
          <w:bCs/>
          <w:sz w:val="26"/>
          <w:szCs w:val="26"/>
        </w:rPr>
        <w:t>Midterm of the Practicum Period - Adult Learner Evaluation</w:t>
      </w:r>
      <w:r w:rsidRPr="007766E7">
        <w:rPr>
          <w:rFonts w:ascii="Times New Roman" w:eastAsia="MS Mincho" w:hAnsi="Times New Roman"/>
          <w:bCs/>
          <w:sz w:val="26"/>
          <w:szCs w:val="26"/>
        </w:rPr>
        <w:t xml:space="preserve">, </w:t>
      </w:r>
      <w:r w:rsidR="001370B4" w:rsidRPr="007766E7">
        <w:rPr>
          <w:rFonts w:ascii="Times New Roman" w:eastAsia="MS Mincho" w:hAnsi="Times New Roman"/>
          <w:bCs/>
          <w:sz w:val="26"/>
          <w:szCs w:val="26"/>
        </w:rPr>
        <w:t>End of the Practicum Period - Adult Learner Evaluation</w:t>
      </w:r>
      <w:r w:rsidRPr="007766E7">
        <w:rPr>
          <w:rFonts w:ascii="Times New Roman" w:eastAsia="MS Mincho" w:hAnsi="Times New Roman"/>
          <w:bCs/>
          <w:sz w:val="26"/>
          <w:szCs w:val="26"/>
        </w:rPr>
        <w:t>).</w:t>
      </w:r>
    </w:p>
    <w:p w14:paraId="487527A4" w14:textId="285BCC81" w:rsidR="00060AF7" w:rsidRPr="007766E7" w:rsidRDefault="00060AF7" w:rsidP="007766E7">
      <w:pPr>
        <w:spacing w:before="120"/>
        <w:ind w:left="360"/>
        <w:jc w:val="both"/>
        <w:rPr>
          <w:rFonts w:ascii="Times New Roman" w:eastAsia="MS Mincho" w:hAnsi="Times New Roman"/>
          <w:i/>
          <w:sz w:val="26"/>
          <w:szCs w:val="26"/>
        </w:rPr>
      </w:pPr>
      <w:r w:rsidRPr="007766E7">
        <w:rPr>
          <w:rFonts w:ascii="Times New Roman" w:eastAsia="MS Mincho" w:hAnsi="Times New Roman"/>
          <w:i/>
          <w:sz w:val="26"/>
          <w:szCs w:val="26"/>
        </w:rPr>
        <w:t xml:space="preserve">Giáo Viên Giám Sát sẽ viết một bản đánh giá công việc của học viên thực tập mỗi quý trong một cuộc họp đánh giá trực tiếp (Tham khảo. Bản đánh giá học viên trưởng thành </w:t>
      </w:r>
      <w:r w:rsidR="001370B4" w:rsidRPr="007766E7">
        <w:rPr>
          <w:rFonts w:ascii="Times New Roman" w:eastAsia="MS Mincho" w:hAnsi="Times New Roman"/>
          <w:i/>
          <w:sz w:val="26"/>
          <w:szCs w:val="26"/>
        </w:rPr>
        <w:t>đầu giai đoạn thực tập</w:t>
      </w:r>
      <w:r w:rsidRPr="007766E7">
        <w:rPr>
          <w:rFonts w:ascii="Times New Roman" w:eastAsia="MS Mincho" w:hAnsi="Times New Roman"/>
          <w:i/>
          <w:sz w:val="26"/>
          <w:szCs w:val="26"/>
        </w:rPr>
        <w:t xml:space="preserve">, Bản đánh giá học viên trưởng thành </w:t>
      </w:r>
      <w:r w:rsidR="001370B4" w:rsidRPr="007766E7">
        <w:rPr>
          <w:rFonts w:ascii="Times New Roman" w:eastAsia="MS Mincho" w:hAnsi="Times New Roman"/>
          <w:i/>
          <w:sz w:val="26"/>
          <w:szCs w:val="26"/>
        </w:rPr>
        <w:t>giữa giai đoạn thực tập</w:t>
      </w:r>
      <w:r w:rsidRPr="007766E7">
        <w:rPr>
          <w:rFonts w:ascii="Times New Roman" w:eastAsia="MS Mincho" w:hAnsi="Times New Roman"/>
          <w:i/>
          <w:sz w:val="26"/>
          <w:szCs w:val="26"/>
        </w:rPr>
        <w:t xml:space="preserve">, Bản đánh giá học viên trưởng thành cuối </w:t>
      </w:r>
      <w:r w:rsidR="001370B4" w:rsidRPr="007766E7">
        <w:rPr>
          <w:rFonts w:ascii="Times New Roman" w:eastAsia="MS Mincho" w:hAnsi="Times New Roman"/>
          <w:i/>
          <w:sz w:val="26"/>
          <w:szCs w:val="26"/>
        </w:rPr>
        <w:t>giai đoạn thực tập</w:t>
      </w:r>
      <w:r w:rsidRPr="007766E7">
        <w:rPr>
          <w:rFonts w:ascii="Times New Roman" w:eastAsia="MS Mincho" w:hAnsi="Times New Roman"/>
          <w:i/>
          <w:sz w:val="26"/>
          <w:szCs w:val="26"/>
        </w:rPr>
        <w:t>).</w:t>
      </w:r>
    </w:p>
    <w:p w14:paraId="517E8D8D" w14:textId="77777777" w:rsidR="00060AF7" w:rsidRPr="007766E7" w:rsidRDefault="00060AF7" w:rsidP="007766E7">
      <w:pPr>
        <w:pStyle w:val="Heading3"/>
        <w:numPr>
          <w:ilvl w:val="0"/>
          <w:numId w:val="24"/>
        </w:numPr>
        <w:tabs>
          <w:tab w:val="left" w:pos="360"/>
        </w:tabs>
        <w:spacing w:before="120"/>
        <w:ind w:left="360"/>
        <w:rPr>
          <w:rFonts w:ascii="Times New Roman" w:hAnsi="Times New Roman" w:cs="Times New Roman"/>
          <w:b/>
          <w:bCs/>
          <w:color w:val="BF8F00" w:themeColor="accent4" w:themeShade="BF"/>
          <w:szCs w:val="26"/>
        </w:rPr>
      </w:pPr>
      <w:r w:rsidRPr="007766E7">
        <w:rPr>
          <w:rFonts w:ascii="Times New Roman" w:hAnsi="Times New Roman" w:cs="Times New Roman"/>
          <w:b/>
          <w:bCs/>
          <w:color w:val="BF8F00" w:themeColor="accent4" w:themeShade="BF"/>
          <w:szCs w:val="26"/>
        </w:rPr>
        <w:t xml:space="preserve">Field Supervision/ </w:t>
      </w:r>
      <w:r w:rsidRPr="007766E7">
        <w:rPr>
          <w:rFonts w:ascii="Times New Roman" w:hAnsi="Times New Roman" w:cs="Times New Roman"/>
          <w:b/>
          <w:bCs/>
          <w:i/>
          <w:color w:val="BF8F00" w:themeColor="accent4" w:themeShade="BF"/>
          <w:szCs w:val="26"/>
        </w:rPr>
        <w:t>Giám sát thực địa</w:t>
      </w:r>
      <w:r w:rsidRPr="007766E7">
        <w:rPr>
          <w:rFonts w:ascii="Times New Roman" w:hAnsi="Times New Roman" w:cs="Times New Roman"/>
          <w:b/>
          <w:bCs/>
          <w:color w:val="BF8F00" w:themeColor="accent4" w:themeShade="BF"/>
          <w:szCs w:val="26"/>
        </w:rPr>
        <w:t xml:space="preserve"> </w:t>
      </w:r>
    </w:p>
    <w:p w14:paraId="7F09454B" w14:textId="6D9D51D4" w:rsidR="00060AF7" w:rsidRPr="007766E7" w:rsidRDefault="00060AF7" w:rsidP="007766E7">
      <w:pPr>
        <w:spacing w:before="120"/>
        <w:ind w:left="360"/>
        <w:jc w:val="both"/>
        <w:rPr>
          <w:rFonts w:ascii="Times New Roman" w:eastAsia="MS Mincho" w:hAnsi="Times New Roman"/>
          <w:sz w:val="26"/>
          <w:szCs w:val="26"/>
        </w:rPr>
      </w:pPr>
      <w:r w:rsidRPr="007766E7">
        <w:rPr>
          <w:rFonts w:ascii="Times New Roman" w:eastAsia="MS Mincho" w:hAnsi="Times New Roman"/>
          <w:sz w:val="26"/>
          <w:szCs w:val="26"/>
        </w:rPr>
        <w:t xml:space="preserve">The adult learner will be assigned a field supervisor or field consultant who will evaluate the requirements of the practicum. The field supervisor shall visit and observe the adult learner at least three times during the practicum </w:t>
      </w:r>
      <w:r w:rsidR="001370B4" w:rsidRPr="007766E7">
        <w:rPr>
          <w:rFonts w:ascii="Times New Roman" w:eastAsia="MS Mincho" w:hAnsi="Times New Roman"/>
          <w:sz w:val="26"/>
          <w:szCs w:val="26"/>
        </w:rPr>
        <w:t>Preriod</w:t>
      </w:r>
      <w:r w:rsidRPr="007766E7">
        <w:rPr>
          <w:rFonts w:ascii="Times New Roman" w:eastAsia="MS Mincho" w:hAnsi="Times New Roman"/>
          <w:sz w:val="26"/>
          <w:szCs w:val="26"/>
        </w:rPr>
        <w:t>. A Field Supervision Report (cf. Field Supervision Form) will be provided after each visit.  During these visits, the adult learner is expected to:</w:t>
      </w:r>
    </w:p>
    <w:p w14:paraId="21B43DBE" w14:textId="1569D884" w:rsidR="00060AF7" w:rsidRPr="007766E7" w:rsidRDefault="00060AF7" w:rsidP="007766E7">
      <w:pPr>
        <w:spacing w:before="120"/>
        <w:ind w:left="360"/>
        <w:jc w:val="both"/>
        <w:rPr>
          <w:rFonts w:ascii="Times New Roman" w:eastAsia="MS Mincho" w:hAnsi="Times New Roman"/>
          <w:i/>
          <w:sz w:val="26"/>
          <w:szCs w:val="26"/>
        </w:rPr>
      </w:pPr>
      <w:r w:rsidRPr="007766E7">
        <w:rPr>
          <w:rFonts w:ascii="Times New Roman" w:eastAsia="MS Mincho" w:hAnsi="Times New Roman"/>
          <w:i/>
          <w:sz w:val="26"/>
          <w:szCs w:val="26"/>
        </w:rPr>
        <w:t xml:space="preserve">Mỗi học viên thực tập sẽ được chỉ định một Giám sát viên Thực Địa hoặc Cố vấn Thực địa, để đánh giá các yêu cầu của kỳ thực tập. Giám sát viên Thực địa sẽ tới thăm và quan sát học viên ít nhất 3 lần trong </w:t>
      </w:r>
      <w:r w:rsidR="001370B4" w:rsidRPr="007766E7">
        <w:rPr>
          <w:rFonts w:ascii="Times New Roman" w:eastAsia="MS Mincho" w:hAnsi="Times New Roman"/>
          <w:i/>
          <w:sz w:val="26"/>
          <w:szCs w:val="26"/>
        </w:rPr>
        <w:t>giai đoạn</w:t>
      </w:r>
      <w:r w:rsidRPr="007766E7">
        <w:rPr>
          <w:rFonts w:ascii="Times New Roman" w:eastAsia="MS Mincho" w:hAnsi="Times New Roman"/>
          <w:i/>
          <w:sz w:val="26"/>
          <w:szCs w:val="26"/>
        </w:rPr>
        <w:t xml:space="preserve"> thực tập. Một bản Báo cáo giám sát thực địa (Tham khảo. Phiếu Giám sát Thực địa) sẽ được cung cấp sau mỗi lần giám sát. Trong các kì giám sát, học viên thực tập được yêu cầu:</w:t>
      </w:r>
    </w:p>
    <w:p w14:paraId="1AB1604B" w14:textId="77777777" w:rsidR="00060AF7" w:rsidRPr="007766E7" w:rsidRDefault="00060AF7" w:rsidP="007766E7">
      <w:pPr>
        <w:pStyle w:val="Title"/>
        <w:numPr>
          <w:ilvl w:val="3"/>
          <w:numId w:val="22"/>
        </w:numPr>
        <w:tabs>
          <w:tab w:val="left" w:pos="720"/>
        </w:tabs>
        <w:spacing w:before="120"/>
        <w:ind w:left="720"/>
        <w:jc w:val="both"/>
        <w:rPr>
          <w:rFonts w:ascii="Times New Roman" w:hAnsi="Times New Roman"/>
          <w:i/>
          <w:sz w:val="26"/>
          <w:szCs w:val="26"/>
        </w:rPr>
      </w:pPr>
      <w:r w:rsidRPr="007766E7">
        <w:rPr>
          <w:rFonts w:ascii="Times New Roman" w:hAnsi="Times New Roman"/>
          <w:sz w:val="26"/>
          <w:szCs w:val="26"/>
        </w:rPr>
        <w:t>Give small group lessons during the 3-hour uninterrupted work cycle</w:t>
      </w:r>
    </w:p>
    <w:p w14:paraId="21C7CE8D" w14:textId="77777777" w:rsidR="00060AF7" w:rsidRPr="007766E7" w:rsidRDefault="00060AF7" w:rsidP="007766E7">
      <w:pPr>
        <w:pStyle w:val="Title"/>
        <w:tabs>
          <w:tab w:val="left" w:pos="720"/>
        </w:tabs>
        <w:spacing w:before="120"/>
        <w:ind w:left="709"/>
        <w:jc w:val="both"/>
        <w:rPr>
          <w:rFonts w:ascii="Times New Roman" w:hAnsi="Times New Roman"/>
          <w:i/>
          <w:sz w:val="26"/>
          <w:szCs w:val="26"/>
        </w:rPr>
      </w:pPr>
      <w:r w:rsidRPr="007766E7">
        <w:rPr>
          <w:rFonts w:ascii="Times New Roman" w:hAnsi="Times New Roman"/>
          <w:i/>
          <w:sz w:val="26"/>
          <w:szCs w:val="26"/>
          <w:lang w:val="vi-VN"/>
        </w:rPr>
        <w:t>Trình bày bài học cho nhóm nhỏ trong chu trình làm việc 3 giờ không gián đoạn</w:t>
      </w:r>
    </w:p>
    <w:p w14:paraId="094BBEA2" w14:textId="77777777" w:rsidR="00060AF7" w:rsidRPr="007766E7" w:rsidRDefault="00060AF7" w:rsidP="007766E7">
      <w:pPr>
        <w:pStyle w:val="Title"/>
        <w:numPr>
          <w:ilvl w:val="3"/>
          <w:numId w:val="22"/>
        </w:numPr>
        <w:tabs>
          <w:tab w:val="left" w:pos="720"/>
        </w:tabs>
        <w:spacing w:before="120"/>
        <w:ind w:left="720"/>
        <w:jc w:val="both"/>
        <w:rPr>
          <w:rFonts w:ascii="Times New Roman" w:hAnsi="Times New Roman"/>
          <w:i/>
          <w:sz w:val="26"/>
          <w:szCs w:val="26"/>
        </w:rPr>
      </w:pPr>
      <w:r w:rsidRPr="007766E7">
        <w:rPr>
          <w:rFonts w:ascii="Times New Roman" w:hAnsi="Times New Roman"/>
          <w:sz w:val="26"/>
          <w:szCs w:val="26"/>
        </w:rPr>
        <w:t>Present individual lessons or a series of lessons in Math or Language</w:t>
      </w:r>
    </w:p>
    <w:p w14:paraId="39DD044D" w14:textId="77777777" w:rsidR="00060AF7" w:rsidRPr="007766E7" w:rsidRDefault="00060AF7" w:rsidP="007766E7">
      <w:pPr>
        <w:pStyle w:val="Title"/>
        <w:tabs>
          <w:tab w:val="left" w:pos="720"/>
        </w:tabs>
        <w:spacing w:before="120"/>
        <w:ind w:left="709"/>
        <w:jc w:val="both"/>
        <w:rPr>
          <w:rFonts w:ascii="Times New Roman" w:hAnsi="Times New Roman"/>
          <w:i/>
          <w:sz w:val="26"/>
          <w:szCs w:val="26"/>
        </w:rPr>
      </w:pPr>
      <w:r w:rsidRPr="007766E7">
        <w:rPr>
          <w:rFonts w:ascii="Times New Roman" w:hAnsi="Times New Roman"/>
          <w:i/>
          <w:sz w:val="26"/>
          <w:szCs w:val="26"/>
        </w:rPr>
        <w:t>Hướng</w:t>
      </w:r>
      <w:r w:rsidRPr="007766E7">
        <w:rPr>
          <w:rFonts w:ascii="Times New Roman" w:hAnsi="Times New Roman"/>
          <w:i/>
          <w:sz w:val="26"/>
          <w:szCs w:val="26"/>
          <w:lang w:val="vi-VN"/>
        </w:rPr>
        <w:t xml:space="preserve"> dẫn bài học cá nh</w:t>
      </w:r>
      <w:r w:rsidRPr="007766E7">
        <w:rPr>
          <w:rFonts w:ascii="Times New Roman" w:hAnsi="Times New Roman"/>
          <w:i/>
          <w:sz w:val="26"/>
          <w:szCs w:val="26"/>
        </w:rPr>
        <w:t xml:space="preserve">ân hoặc </w:t>
      </w:r>
      <w:r w:rsidRPr="007766E7">
        <w:rPr>
          <w:rFonts w:ascii="Times New Roman" w:hAnsi="Times New Roman"/>
          <w:i/>
          <w:sz w:val="26"/>
          <w:szCs w:val="26"/>
          <w:lang w:val="vi-VN"/>
        </w:rPr>
        <w:t>1 chuỗi bài học</w:t>
      </w:r>
      <w:r w:rsidRPr="007766E7">
        <w:rPr>
          <w:rFonts w:ascii="Times New Roman" w:hAnsi="Times New Roman"/>
          <w:i/>
          <w:sz w:val="26"/>
          <w:szCs w:val="26"/>
        </w:rPr>
        <w:t xml:space="preserve"> Toán </w:t>
      </w:r>
      <w:r w:rsidRPr="007766E7">
        <w:rPr>
          <w:rFonts w:ascii="Times New Roman" w:hAnsi="Times New Roman"/>
          <w:i/>
          <w:sz w:val="26"/>
          <w:szCs w:val="26"/>
          <w:lang w:val="vi-VN"/>
        </w:rPr>
        <w:t>hay</w:t>
      </w:r>
      <w:r w:rsidRPr="007766E7">
        <w:rPr>
          <w:rFonts w:ascii="Times New Roman" w:hAnsi="Times New Roman"/>
          <w:i/>
          <w:sz w:val="26"/>
          <w:szCs w:val="26"/>
        </w:rPr>
        <w:t xml:space="preserve"> Ngôn Ngữ</w:t>
      </w:r>
    </w:p>
    <w:p w14:paraId="6EFAC155" w14:textId="77777777" w:rsidR="00060AF7" w:rsidRPr="007766E7" w:rsidRDefault="00060AF7" w:rsidP="007766E7">
      <w:pPr>
        <w:pStyle w:val="Title"/>
        <w:numPr>
          <w:ilvl w:val="3"/>
          <w:numId w:val="22"/>
        </w:numPr>
        <w:tabs>
          <w:tab w:val="left" w:pos="720"/>
        </w:tabs>
        <w:spacing w:before="120"/>
        <w:ind w:left="720"/>
        <w:jc w:val="both"/>
        <w:rPr>
          <w:rFonts w:ascii="Times New Roman" w:hAnsi="Times New Roman"/>
          <w:i/>
          <w:sz w:val="26"/>
          <w:szCs w:val="26"/>
        </w:rPr>
      </w:pPr>
      <w:r w:rsidRPr="007766E7">
        <w:rPr>
          <w:rFonts w:ascii="Times New Roman" w:hAnsi="Times New Roman"/>
          <w:sz w:val="26"/>
          <w:szCs w:val="26"/>
        </w:rPr>
        <w:t>Implement classroom leadership techniques such as observing, restating rules and positive discipline, and recordkeeping.</w:t>
      </w:r>
    </w:p>
    <w:p w14:paraId="24D7BF09" w14:textId="77777777" w:rsidR="00060AF7" w:rsidRPr="007766E7" w:rsidRDefault="00060AF7" w:rsidP="007766E7">
      <w:pPr>
        <w:pStyle w:val="Title"/>
        <w:tabs>
          <w:tab w:val="left" w:pos="720"/>
        </w:tabs>
        <w:spacing w:before="120"/>
        <w:ind w:left="709"/>
        <w:jc w:val="both"/>
        <w:rPr>
          <w:rFonts w:ascii="Times New Roman" w:hAnsi="Times New Roman"/>
          <w:i/>
          <w:sz w:val="26"/>
          <w:szCs w:val="26"/>
        </w:rPr>
      </w:pPr>
      <w:r w:rsidRPr="007766E7">
        <w:rPr>
          <w:rFonts w:ascii="Times New Roman" w:hAnsi="Times New Roman"/>
          <w:i/>
          <w:sz w:val="26"/>
          <w:szCs w:val="26"/>
        </w:rPr>
        <w:t xml:space="preserve">Thực hiện các kỹ </w:t>
      </w:r>
      <w:r w:rsidRPr="007766E7">
        <w:rPr>
          <w:rFonts w:ascii="Times New Roman" w:hAnsi="Times New Roman"/>
          <w:i/>
          <w:sz w:val="26"/>
          <w:szCs w:val="26"/>
          <w:lang w:val="vi-VN"/>
        </w:rPr>
        <w:t>năng</w:t>
      </w:r>
      <w:r w:rsidRPr="007766E7">
        <w:rPr>
          <w:rFonts w:ascii="Times New Roman" w:hAnsi="Times New Roman"/>
          <w:i/>
          <w:sz w:val="26"/>
          <w:szCs w:val="26"/>
        </w:rPr>
        <w:t xml:space="preserve"> lãnh đạo lớp </w:t>
      </w:r>
      <w:r w:rsidRPr="007766E7">
        <w:rPr>
          <w:rFonts w:ascii="Times New Roman" w:hAnsi="Times New Roman"/>
          <w:i/>
          <w:sz w:val="26"/>
          <w:szCs w:val="26"/>
          <w:lang w:val="vi-VN"/>
        </w:rPr>
        <w:t xml:space="preserve">học </w:t>
      </w:r>
      <w:r w:rsidRPr="007766E7">
        <w:rPr>
          <w:rFonts w:ascii="Times New Roman" w:hAnsi="Times New Roman"/>
          <w:i/>
          <w:sz w:val="26"/>
          <w:szCs w:val="26"/>
        </w:rPr>
        <w:t>như quan sát, thực thi nguyên tắc, kỷ luật tích cực, và lưu trữ hồ sơ.</w:t>
      </w:r>
    </w:p>
    <w:p w14:paraId="03C87824" w14:textId="77777777" w:rsidR="00060AF7" w:rsidRPr="007766E7" w:rsidRDefault="00060AF7" w:rsidP="007766E7">
      <w:pPr>
        <w:pStyle w:val="Title"/>
        <w:numPr>
          <w:ilvl w:val="3"/>
          <w:numId w:val="22"/>
        </w:numPr>
        <w:tabs>
          <w:tab w:val="left" w:pos="720"/>
        </w:tabs>
        <w:spacing w:before="120"/>
        <w:ind w:left="720"/>
        <w:jc w:val="both"/>
        <w:rPr>
          <w:rFonts w:ascii="Times New Roman" w:hAnsi="Times New Roman"/>
          <w:i/>
          <w:sz w:val="26"/>
          <w:szCs w:val="26"/>
        </w:rPr>
      </w:pPr>
      <w:r w:rsidRPr="007766E7">
        <w:rPr>
          <w:rFonts w:ascii="Times New Roman" w:hAnsi="Times New Roman"/>
          <w:sz w:val="26"/>
          <w:szCs w:val="26"/>
        </w:rPr>
        <w:t>Submit the accomplished monthly practicum requirements complete with supervising teacher’s assessment/signature.</w:t>
      </w:r>
    </w:p>
    <w:p w14:paraId="3CB5B593" w14:textId="77777777" w:rsidR="00060AF7" w:rsidRPr="007766E7" w:rsidRDefault="00060AF7" w:rsidP="007766E7">
      <w:pPr>
        <w:pStyle w:val="Title"/>
        <w:tabs>
          <w:tab w:val="left" w:pos="720"/>
        </w:tabs>
        <w:spacing w:before="120"/>
        <w:ind w:left="709"/>
        <w:jc w:val="both"/>
        <w:rPr>
          <w:rFonts w:ascii="Times New Roman" w:hAnsi="Times New Roman"/>
          <w:i/>
          <w:sz w:val="26"/>
          <w:szCs w:val="26"/>
        </w:rPr>
      </w:pPr>
      <w:r w:rsidRPr="007766E7">
        <w:rPr>
          <w:rFonts w:ascii="Times New Roman" w:hAnsi="Times New Roman"/>
          <w:i/>
          <w:sz w:val="26"/>
          <w:szCs w:val="26"/>
        </w:rPr>
        <w:t xml:space="preserve">Nộp các yêu cầu thực tập </w:t>
      </w:r>
      <w:r w:rsidRPr="007766E7">
        <w:rPr>
          <w:rFonts w:ascii="Times New Roman" w:hAnsi="Times New Roman"/>
          <w:i/>
          <w:sz w:val="26"/>
          <w:szCs w:val="26"/>
          <w:lang w:val="vi-VN"/>
        </w:rPr>
        <w:t>hàng</w:t>
      </w:r>
      <w:r w:rsidRPr="007766E7">
        <w:rPr>
          <w:rFonts w:ascii="Times New Roman" w:hAnsi="Times New Roman"/>
          <w:i/>
          <w:sz w:val="26"/>
          <w:szCs w:val="26"/>
        </w:rPr>
        <w:t xml:space="preserve"> tháng đã hoàn thành cùng với đánh giá/chữ ký của Giáo viên giám sát.</w:t>
      </w:r>
    </w:p>
    <w:p w14:paraId="2203A098" w14:textId="77777777" w:rsidR="00060AF7" w:rsidRPr="007766E7" w:rsidRDefault="00060AF7" w:rsidP="007766E7">
      <w:pPr>
        <w:pStyle w:val="Heading3"/>
        <w:numPr>
          <w:ilvl w:val="0"/>
          <w:numId w:val="24"/>
        </w:numPr>
        <w:tabs>
          <w:tab w:val="left" w:pos="360"/>
        </w:tabs>
        <w:spacing w:before="120"/>
        <w:ind w:left="360"/>
        <w:rPr>
          <w:rFonts w:ascii="Times New Roman" w:hAnsi="Times New Roman" w:cs="Times New Roman"/>
          <w:b/>
          <w:bCs/>
          <w:i/>
          <w:szCs w:val="26"/>
        </w:rPr>
      </w:pPr>
      <w:r w:rsidRPr="007766E7">
        <w:rPr>
          <w:rFonts w:ascii="Times New Roman" w:hAnsi="Times New Roman" w:cs="Times New Roman"/>
          <w:b/>
          <w:bCs/>
          <w:color w:val="BF8F00" w:themeColor="accent4" w:themeShade="BF"/>
          <w:szCs w:val="26"/>
        </w:rPr>
        <w:lastRenderedPageBreak/>
        <w:t xml:space="preserve">Final Evaluations and Recommendations </w:t>
      </w:r>
      <w:r w:rsidRPr="007766E7">
        <w:rPr>
          <w:rFonts w:ascii="Times New Roman" w:hAnsi="Times New Roman" w:cs="Times New Roman"/>
          <w:b/>
          <w:bCs/>
          <w:color w:val="auto"/>
          <w:szCs w:val="26"/>
        </w:rPr>
        <w:t>(cf. Evaluation of Adult Learner)</w:t>
      </w:r>
      <w:r w:rsidRPr="007766E7">
        <w:rPr>
          <w:rFonts w:ascii="Times New Roman" w:hAnsi="Times New Roman" w:cs="Times New Roman"/>
          <w:b/>
          <w:bCs/>
          <w:color w:val="BF8F00" w:themeColor="accent4" w:themeShade="BF"/>
          <w:szCs w:val="26"/>
        </w:rPr>
        <w:t xml:space="preserve">/ </w:t>
      </w:r>
      <w:r w:rsidRPr="007766E7">
        <w:rPr>
          <w:rFonts w:ascii="Times New Roman" w:hAnsi="Times New Roman" w:cs="Times New Roman"/>
          <w:b/>
          <w:bCs/>
          <w:i/>
          <w:color w:val="BF8F00" w:themeColor="accent4" w:themeShade="BF"/>
          <w:szCs w:val="26"/>
        </w:rPr>
        <w:t xml:space="preserve">Đánh giá cuối cùng và tiến cử </w:t>
      </w:r>
      <w:r w:rsidRPr="007766E7">
        <w:rPr>
          <w:rFonts w:ascii="Times New Roman" w:hAnsi="Times New Roman" w:cs="Times New Roman"/>
          <w:b/>
          <w:bCs/>
          <w:i/>
          <w:szCs w:val="26"/>
        </w:rPr>
        <w:t xml:space="preserve"> </w:t>
      </w:r>
      <w:r w:rsidRPr="007766E7">
        <w:rPr>
          <w:rFonts w:ascii="Times New Roman" w:hAnsi="Times New Roman" w:cs="Times New Roman"/>
          <w:b/>
          <w:bCs/>
          <w:i/>
          <w:color w:val="auto"/>
          <w:szCs w:val="26"/>
        </w:rPr>
        <w:t xml:space="preserve">(cf. Đánh giá Học viên) </w:t>
      </w:r>
    </w:p>
    <w:p w14:paraId="0034B90B" w14:textId="77777777" w:rsidR="00060AF7" w:rsidRPr="007766E7" w:rsidRDefault="00060AF7" w:rsidP="007766E7">
      <w:pPr>
        <w:pStyle w:val="Title"/>
        <w:spacing w:before="120"/>
        <w:ind w:left="360"/>
        <w:jc w:val="both"/>
        <w:rPr>
          <w:rFonts w:ascii="Times New Roman" w:hAnsi="Times New Roman"/>
          <w:color w:val="FF0000"/>
          <w:sz w:val="26"/>
          <w:szCs w:val="26"/>
        </w:rPr>
      </w:pPr>
      <w:r w:rsidRPr="007766E7">
        <w:rPr>
          <w:rFonts w:ascii="Times New Roman" w:eastAsia="MS Mincho" w:hAnsi="Times New Roman"/>
          <w:sz w:val="26"/>
          <w:szCs w:val="26"/>
        </w:rPr>
        <w:t xml:space="preserve">A final evaluation (cf. Evaluation of Adult Learner) will determine if the adult learner can be recommended or not for IMC certification.  The adult learner’s evaluation must reflect the supervising teacher’s general feeling about the readiness and capability of the adult learner to assume the responsibilities of his/her own class. </w:t>
      </w:r>
    </w:p>
    <w:p w14:paraId="01AB9BF7" w14:textId="77777777" w:rsidR="00060AF7" w:rsidRPr="007766E7" w:rsidRDefault="00060AF7" w:rsidP="007766E7">
      <w:pPr>
        <w:spacing w:before="120"/>
        <w:ind w:left="360"/>
        <w:jc w:val="both"/>
        <w:rPr>
          <w:rFonts w:ascii="Times New Roman" w:eastAsia="MS Mincho" w:hAnsi="Times New Roman"/>
          <w:i/>
          <w:sz w:val="26"/>
          <w:szCs w:val="26"/>
        </w:rPr>
      </w:pPr>
      <w:r w:rsidRPr="007766E7">
        <w:rPr>
          <w:rFonts w:ascii="Times New Roman" w:eastAsia="MS Mincho" w:hAnsi="Times New Roman"/>
          <w:i/>
          <w:sz w:val="26"/>
          <w:szCs w:val="26"/>
        </w:rPr>
        <w:t xml:space="preserve">Một bản đánh giá cuối cùng </w:t>
      </w:r>
      <w:r w:rsidRPr="007766E7">
        <w:rPr>
          <w:rFonts w:ascii="Times New Roman" w:hAnsi="Times New Roman"/>
          <w:i/>
          <w:sz w:val="26"/>
          <w:szCs w:val="26"/>
        </w:rPr>
        <w:t>(Tham khảo. Đánh giá Học viên)</w:t>
      </w:r>
      <w:r w:rsidRPr="007766E7">
        <w:rPr>
          <w:rFonts w:ascii="Times New Roman" w:eastAsia="MS Mincho" w:hAnsi="Times New Roman"/>
          <w:i/>
          <w:sz w:val="26"/>
          <w:szCs w:val="26"/>
        </w:rPr>
        <w:t xml:space="preserve"> sẽ xác định xem học viên có được tiến cử cho chứng nhận IMC hay không. Bản đánh giá học viên phải phản ánh được cảm nhận chung của Giáo Viên Giám Sát về sự sẵn sàng và khả năng của học viên trong việc chịu trách nhiệm cho lớp học riêng của mình.</w:t>
      </w:r>
    </w:p>
    <w:p w14:paraId="2F8AF25A" w14:textId="73A9E980" w:rsidR="00060AF7" w:rsidRPr="007766E7" w:rsidRDefault="00060AF7" w:rsidP="007766E7">
      <w:pPr>
        <w:spacing w:before="120"/>
        <w:jc w:val="both"/>
        <w:rPr>
          <w:rFonts w:ascii="Times New Roman" w:hAnsi="Times New Roman"/>
          <w:sz w:val="26"/>
          <w:szCs w:val="26"/>
        </w:rPr>
      </w:pPr>
    </w:p>
    <w:p w14:paraId="536064A7" w14:textId="77777777" w:rsidR="00060AF7" w:rsidRPr="007766E7" w:rsidRDefault="00060AF7" w:rsidP="007766E7">
      <w:pPr>
        <w:pStyle w:val="Heading2"/>
        <w:numPr>
          <w:ilvl w:val="0"/>
          <w:numId w:val="8"/>
        </w:numPr>
        <w:tabs>
          <w:tab w:val="left" w:pos="450"/>
        </w:tabs>
        <w:spacing w:before="120"/>
        <w:ind w:left="426" w:hanging="426"/>
        <w:rPr>
          <w:rFonts w:ascii="Times New Roman" w:hAnsi="Times New Roman" w:cs="Times New Roman"/>
          <w:b/>
          <w:bCs/>
          <w:color w:val="0070C0"/>
        </w:rPr>
      </w:pPr>
      <w:r w:rsidRPr="007766E7">
        <w:rPr>
          <w:rFonts w:ascii="Times New Roman" w:hAnsi="Times New Roman" w:cs="Times New Roman"/>
          <w:b/>
          <w:bCs/>
          <w:color w:val="0070C0"/>
        </w:rPr>
        <w:t xml:space="preserve">Self-Directed Practicum/ </w:t>
      </w:r>
      <w:r w:rsidRPr="007766E7">
        <w:rPr>
          <w:rFonts w:ascii="Times New Roman" w:hAnsi="Times New Roman" w:cs="Times New Roman"/>
          <w:b/>
          <w:bCs/>
          <w:i/>
          <w:iCs/>
          <w:color w:val="0070C0"/>
        </w:rPr>
        <w:t>Thực tập tự định hướng</w:t>
      </w:r>
    </w:p>
    <w:p w14:paraId="34023E5D" w14:textId="77777777" w:rsidR="00060AF7" w:rsidRPr="007766E7" w:rsidRDefault="00060AF7" w:rsidP="007766E7">
      <w:pPr>
        <w:pStyle w:val="Heading3"/>
        <w:numPr>
          <w:ilvl w:val="0"/>
          <w:numId w:val="25"/>
        </w:numPr>
        <w:spacing w:before="120"/>
        <w:ind w:left="360"/>
        <w:rPr>
          <w:rFonts w:ascii="Times New Roman" w:hAnsi="Times New Roman" w:cs="Times New Roman"/>
          <w:b/>
          <w:bCs/>
          <w:color w:val="BF8F00" w:themeColor="accent4" w:themeShade="BF"/>
          <w:szCs w:val="26"/>
        </w:rPr>
      </w:pPr>
      <w:r w:rsidRPr="007766E7">
        <w:rPr>
          <w:rFonts w:ascii="Times New Roman" w:hAnsi="Times New Roman" w:cs="Times New Roman"/>
          <w:b/>
          <w:bCs/>
          <w:color w:val="BF8F00" w:themeColor="accent4" w:themeShade="BF"/>
          <w:szCs w:val="26"/>
        </w:rPr>
        <w:t xml:space="preserve">About Self-Directed Practicum/ </w:t>
      </w:r>
      <w:r w:rsidRPr="007766E7">
        <w:rPr>
          <w:rFonts w:ascii="Times New Roman" w:hAnsi="Times New Roman" w:cs="Times New Roman"/>
          <w:b/>
          <w:bCs/>
          <w:i/>
          <w:color w:val="BF8F00" w:themeColor="accent4" w:themeShade="BF"/>
          <w:szCs w:val="26"/>
        </w:rPr>
        <w:t>Về Thực Tập tự Định Hướng</w:t>
      </w:r>
      <w:r w:rsidRPr="007766E7">
        <w:rPr>
          <w:rFonts w:ascii="Times New Roman" w:hAnsi="Times New Roman" w:cs="Times New Roman"/>
          <w:b/>
          <w:bCs/>
          <w:color w:val="BF8F00" w:themeColor="accent4" w:themeShade="BF"/>
          <w:szCs w:val="26"/>
        </w:rPr>
        <w:t xml:space="preserve"> </w:t>
      </w:r>
    </w:p>
    <w:p w14:paraId="551F3B65" w14:textId="77777777" w:rsidR="00060AF7" w:rsidRPr="007766E7" w:rsidRDefault="00060AF7" w:rsidP="007766E7">
      <w:pPr>
        <w:spacing w:before="120"/>
        <w:ind w:left="360"/>
        <w:jc w:val="both"/>
        <w:rPr>
          <w:rFonts w:ascii="Times New Roman" w:eastAsia="MS Mincho" w:hAnsi="Times New Roman"/>
          <w:sz w:val="26"/>
          <w:szCs w:val="26"/>
        </w:rPr>
      </w:pPr>
      <w:r w:rsidRPr="007766E7">
        <w:rPr>
          <w:rFonts w:ascii="Times New Roman" w:eastAsia="MS Mincho" w:hAnsi="Times New Roman"/>
          <w:sz w:val="26"/>
          <w:szCs w:val="26"/>
        </w:rPr>
        <w:t>Working in the classroom under the supervision of an experienced Supervising Teacher/Mentor is an effective and ideal form of learning for the adult learner. When a qualified mentor/supervising teacher is not physically available, self-directed practicum may be permitted provided, however, the adult learner meets the required qualifications.  While the adult learner who works under the direction of the Supervising teacher may not be asked or allowed to assume total responsibility for a class without the presence of a supervising teacher, the self-directed adult learner directs a Montessori class in collaboration with an experienced offsite Montessori mentor/teacher or Field Consultant who will assume the Supervising Teacher’s responsibilities of providing support and resources for learning experiences during the practicum year. Self-directed adult learners should never feel as if they are learning on their own. All the requirements for the practicum with a Mentor or Supervising Teacher apply to the self-directed practicum.</w:t>
      </w:r>
    </w:p>
    <w:p w14:paraId="2A3661B7" w14:textId="77777777" w:rsidR="00060AF7" w:rsidRPr="007766E7" w:rsidRDefault="00060AF7" w:rsidP="007766E7">
      <w:pPr>
        <w:spacing w:before="120"/>
        <w:ind w:left="360"/>
        <w:jc w:val="both"/>
        <w:rPr>
          <w:rFonts w:ascii="Times New Roman" w:eastAsia="MS Mincho" w:hAnsi="Times New Roman"/>
          <w:i/>
          <w:sz w:val="26"/>
          <w:szCs w:val="26"/>
        </w:rPr>
      </w:pPr>
      <w:r w:rsidRPr="007766E7">
        <w:rPr>
          <w:rFonts w:ascii="Times New Roman" w:eastAsia="MS Mincho" w:hAnsi="Times New Roman"/>
          <w:i/>
          <w:sz w:val="26"/>
          <w:szCs w:val="26"/>
        </w:rPr>
        <w:t>Làm việc trong lớp học dưới sự giám sát của một Giáo Viên Giám Sát có kinh nghiệm là một hình thức học hiệu quả và lý tưởng cho học viên. Khi không có một Giáo viên Giám sát/ hướng dẫn có trình độ, học viên có thể được phép thực tập tự định hướng, tuy nhiên, học viên cần đáp ứng được các tiêu chuẩn cần thiết. Khi làm việc dưới sự hướng dẫn của Giáo Viên Giám Sát, học viên có thể không cần</w:t>
      </w:r>
      <w:r w:rsidRPr="007766E7">
        <w:rPr>
          <w:rFonts w:ascii="Times New Roman" w:eastAsia="MS Mincho" w:hAnsi="Times New Roman"/>
          <w:i/>
          <w:sz w:val="26"/>
          <w:szCs w:val="26"/>
          <w:lang w:val="vi-VN"/>
        </w:rPr>
        <w:t xml:space="preserve"> </w:t>
      </w:r>
      <w:r w:rsidRPr="007766E7">
        <w:rPr>
          <w:rFonts w:ascii="Times New Roman" w:eastAsia="MS Mincho" w:hAnsi="Times New Roman"/>
          <w:i/>
          <w:sz w:val="26"/>
          <w:szCs w:val="26"/>
        </w:rPr>
        <w:t>hoặc không được phép chịu toàn bộ trách nhiệm cho một lớp khi không có sự hiện diện của Giáo Viên Giám Sát. Học viên thực tập tự định hướng có thể điều hành một lớp học Montessori trong sự hợp tác từ xa với một người hướng dẫn/ giáo viên Montessori có kinh nghiệm hoặc một Cố vấn Thực địa- những người này sẽ đảm nhiệm trách nhiệm của Giáo viên giám sát trong việc cung cấp các hỗ trợ và nguồn lực cho các trải nghiệm học tập của học viên trong suốt năm thực hành. Học viên thực tập tự định hướng không bao giờ nên cảm thấy như đang tự học một mình. Học viên thực tập tự định hướng cần thực hiện tất cả các yêu cầu thực tập như học viên thực tập có Giáo viên Giám sát hoặc Hướng dẫn.</w:t>
      </w:r>
    </w:p>
    <w:p w14:paraId="034F8306" w14:textId="77777777" w:rsidR="00060AF7" w:rsidRPr="007766E7" w:rsidRDefault="00060AF7" w:rsidP="007766E7">
      <w:pPr>
        <w:spacing w:before="120"/>
        <w:ind w:left="360"/>
        <w:jc w:val="both"/>
        <w:rPr>
          <w:rFonts w:ascii="Times New Roman" w:eastAsia="MS Mincho" w:hAnsi="Times New Roman"/>
          <w:sz w:val="26"/>
          <w:szCs w:val="26"/>
        </w:rPr>
      </w:pPr>
      <w:r w:rsidRPr="007766E7">
        <w:rPr>
          <w:rFonts w:ascii="Times New Roman" w:eastAsia="MS Mincho" w:hAnsi="Times New Roman"/>
          <w:sz w:val="26"/>
          <w:szCs w:val="26"/>
        </w:rPr>
        <w:lastRenderedPageBreak/>
        <w:t xml:space="preserve">VMAT will determine the readiness, maturity, initiative, responsibility, and motivation and skills of the adult learner to successfully fulfill the yearlong self-directed practicum requirements. </w:t>
      </w:r>
    </w:p>
    <w:p w14:paraId="1C6232FB" w14:textId="77777777" w:rsidR="00060AF7" w:rsidRPr="007766E7" w:rsidRDefault="00060AF7" w:rsidP="007766E7">
      <w:pPr>
        <w:spacing w:before="120"/>
        <w:ind w:left="360"/>
        <w:jc w:val="both"/>
        <w:rPr>
          <w:rFonts w:ascii="Times New Roman" w:eastAsia="MS Mincho" w:hAnsi="Times New Roman"/>
          <w:i/>
          <w:sz w:val="26"/>
          <w:szCs w:val="26"/>
        </w:rPr>
      </w:pPr>
      <w:r w:rsidRPr="007766E7">
        <w:rPr>
          <w:rFonts w:ascii="Times New Roman" w:eastAsia="MS Mincho" w:hAnsi="Times New Roman"/>
          <w:i/>
          <w:sz w:val="26"/>
          <w:szCs w:val="26"/>
        </w:rPr>
        <w:t>VMAT sẽ xác định sự sẵn sàng, sự trưởng thành, sự sáng tạo, trách nhiệm và động lực và kỹ năng của học viên để có thể hoàn thành thành công yêu cầu của kỳ thực tập tự định hướng kéo dài một năm.</w:t>
      </w:r>
    </w:p>
    <w:p w14:paraId="7E4A8AB1" w14:textId="77777777" w:rsidR="00060AF7" w:rsidRPr="007766E7" w:rsidRDefault="00060AF7" w:rsidP="007766E7">
      <w:pPr>
        <w:widowControl w:val="0"/>
        <w:autoSpaceDE w:val="0"/>
        <w:autoSpaceDN w:val="0"/>
        <w:adjustRightInd w:val="0"/>
        <w:spacing w:before="120"/>
        <w:jc w:val="both"/>
        <w:rPr>
          <w:rFonts w:ascii="Times New Roman" w:eastAsia="MS Mincho" w:hAnsi="Times New Roman"/>
          <w:sz w:val="26"/>
          <w:szCs w:val="26"/>
        </w:rPr>
      </w:pPr>
    </w:p>
    <w:p w14:paraId="0CB7B266" w14:textId="77777777" w:rsidR="00060AF7" w:rsidRPr="007766E7" w:rsidRDefault="00060AF7" w:rsidP="007766E7">
      <w:pPr>
        <w:pStyle w:val="Heading3"/>
        <w:numPr>
          <w:ilvl w:val="0"/>
          <w:numId w:val="25"/>
        </w:numPr>
        <w:spacing w:before="120"/>
        <w:ind w:left="360"/>
        <w:rPr>
          <w:rFonts w:ascii="Times New Roman" w:hAnsi="Times New Roman" w:cs="Times New Roman"/>
          <w:b/>
          <w:bCs/>
          <w:color w:val="BF8F00" w:themeColor="accent4" w:themeShade="BF"/>
          <w:szCs w:val="26"/>
        </w:rPr>
      </w:pPr>
      <w:r w:rsidRPr="007766E7">
        <w:rPr>
          <w:rFonts w:ascii="Times New Roman" w:hAnsi="Times New Roman" w:cs="Times New Roman"/>
          <w:b/>
          <w:bCs/>
          <w:color w:val="BF8F00" w:themeColor="accent4" w:themeShade="BF"/>
          <w:szCs w:val="26"/>
        </w:rPr>
        <w:t xml:space="preserve">Requirements/ </w:t>
      </w:r>
      <w:r w:rsidRPr="007766E7">
        <w:rPr>
          <w:rFonts w:ascii="Times New Roman" w:hAnsi="Times New Roman" w:cs="Times New Roman"/>
          <w:b/>
          <w:bCs/>
          <w:i/>
          <w:color w:val="BF8F00" w:themeColor="accent4" w:themeShade="BF"/>
          <w:szCs w:val="26"/>
        </w:rPr>
        <w:t>Yêu cầu</w:t>
      </w:r>
    </w:p>
    <w:p w14:paraId="7E439D89" w14:textId="77777777" w:rsidR="00060AF7" w:rsidRPr="007766E7" w:rsidRDefault="00060AF7" w:rsidP="007766E7">
      <w:pPr>
        <w:spacing w:before="120"/>
        <w:ind w:left="360"/>
        <w:jc w:val="both"/>
        <w:rPr>
          <w:rFonts w:ascii="Times New Roman" w:eastAsia="SimSun" w:hAnsi="Times New Roman"/>
          <w:color w:val="1A1A1A"/>
          <w:sz w:val="26"/>
          <w:szCs w:val="26"/>
        </w:rPr>
      </w:pPr>
      <w:r w:rsidRPr="007766E7">
        <w:rPr>
          <w:rFonts w:ascii="Times New Roman" w:hAnsi="Times New Roman"/>
          <w:sz w:val="26"/>
          <w:szCs w:val="26"/>
        </w:rPr>
        <w:t>Self-directed</w:t>
      </w:r>
      <w:r w:rsidRPr="007766E7">
        <w:rPr>
          <w:rFonts w:ascii="Times New Roman" w:eastAsia="SimSun" w:hAnsi="Times New Roman"/>
          <w:color w:val="1A1A1A"/>
          <w:sz w:val="26"/>
          <w:szCs w:val="26"/>
        </w:rPr>
        <w:t xml:space="preserve"> </w:t>
      </w:r>
      <w:r w:rsidRPr="007766E7">
        <w:rPr>
          <w:rFonts w:ascii="Times New Roman" w:eastAsia="MS Mincho" w:hAnsi="Times New Roman"/>
          <w:sz w:val="26"/>
          <w:szCs w:val="26"/>
        </w:rPr>
        <w:t>practicums</w:t>
      </w:r>
      <w:r w:rsidRPr="007766E7">
        <w:rPr>
          <w:rFonts w:ascii="Times New Roman" w:eastAsia="SimSun" w:hAnsi="Times New Roman"/>
          <w:color w:val="1A1A1A"/>
          <w:sz w:val="26"/>
          <w:szCs w:val="26"/>
        </w:rPr>
        <w:t xml:space="preserve"> require</w:t>
      </w:r>
    </w:p>
    <w:p w14:paraId="02FF909A" w14:textId="77777777" w:rsidR="00060AF7" w:rsidRPr="007766E7" w:rsidRDefault="00060AF7" w:rsidP="007766E7">
      <w:pPr>
        <w:spacing w:before="120"/>
        <w:ind w:left="360"/>
        <w:jc w:val="both"/>
        <w:rPr>
          <w:rFonts w:ascii="Times New Roman" w:eastAsia="SimSun" w:hAnsi="Times New Roman"/>
          <w:i/>
          <w:color w:val="1A1A1A"/>
          <w:sz w:val="26"/>
          <w:szCs w:val="26"/>
        </w:rPr>
      </w:pPr>
      <w:r w:rsidRPr="007766E7">
        <w:rPr>
          <w:rFonts w:ascii="Times New Roman" w:hAnsi="Times New Roman"/>
          <w:i/>
          <w:sz w:val="26"/>
          <w:szCs w:val="26"/>
        </w:rPr>
        <w:t>Thực tập tự định hướng yêu cầu</w:t>
      </w:r>
      <w:r w:rsidRPr="007766E7">
        <w:rPr>
          <w:rFonts w:ascii="Times New Roman" w:eastAsia="SimSun" w:hAnsi="Times New Roman"/>
          <w:i/>
          <w:color w:val="1A1A1A"/>
          <w:sz w:val="26"/>
          <w:szCs w:val="26"/>
        </w:rPr>
        <w:t xml:space="preserve">: </w:t>
      </w:r>
    </w:p>
    <w:p w14:paraId="215B12ED" w14:textId="77777777" w:rsidR="00060AF7" w:rsidRPr="007766E7" w:rsidRDefault="00060AF7" w:rsidP="007766E7">
      <w:pPr>
        <w:pStyle w:val="ListParagraph"/>
        <w:numPr>
          <w:ilvl w:val="0"/>
          <w:numId w:val="26"/>
        </w:numPr>
        <w:spacing w:before="120"/>
        <w:jc w:val="both"/>
        <w:rPr>
          <w:rFonts w:ascii="Times New Roman" w:hAnsi="Times New Roman"/>
          <w:sz w:val="26"/>
          <w:szCs w:val="26"/>
        </w:rPr>
      </w:pPr>
      <w:r w:rsidRPr="007766E7">
        <w:rPr>
          <w:rFonts w:ascii="Times New Roman" w:hAnsi="Times New Roman"/>
          <w:sz w:val="26"/>
          <w:szCs w:val="26"/>
        </w:rPr>
        <w:t>One month observation in the Montessori Class has 2 year experience - Certified Teacher will be require before practicum</w:t>
      </w:r>
    </w:p>
    <w:p w14:paraId="3DF1E3AB" w14:textId="77777777" w:rsidR="00060AF7" w:rsidRPr="007766E7" w:rsidRDefault="00060AF7" w:rsidP="007766E7">
      <w:pPr>
        <w:pStyle w:val="ListParagraph"/>
        <w:spacing w:before="120"/>
        <w:ind w:left="644"/>
        <w:jc w:val="both"/>
        <w:rPr>
          <w:rFonts w:ascii="Times New Roman" w:hAnsi="Times New Roman"/>
          <w:i/>
          <w:sz w:val="26"/>
          <w:szCs w:val="26"/>
        </w:rPr>
      </w:pPr>
      <w:r w:rsidRPr="007766E7">
        <w:rPr>
          <w:rFonts w:ascii="Times New Roman" w:hAnsi="Times New Roman"/>
          <w:i/>
          <w:sz w:val="26"/>
          <w:szCs w:val="26"/>
        </w:rPr>
        <w:t>1 tháng quan sát lớp học  Montessori (với giáo viên chính là giáo viên được chứng nhận là giáo viên Montessori và có ít nhất 2 năm kinh nghiệm) trước khi bắt đầu thực tập</w:t>
      </w:r>
    </w:p>
    <w:p w14:paraId="03B7F23D" w14:textId="77777777" w:rsidR="00060AF7" w:rsidRPr="007766E7" w:rsidRDefault="00060AF7" w:rsidP="007766E7">
      <w:pPr>
        <w:pStyle w:val="Title"/>
        <w:numPr>
          <w:ilvl w:val="0"/>
          <w:numId w:val="26"/>
        </w:numPr>
        <w:tabs>
          <w:tab w:val="left" w:pos="720"/>
        </w:tabs>
        <w:spacing w:before="120"/>
        <w:ind w:left="720"/>
        <w:jc w:val="both"/>
        <w:rPr>
          <w:rFonts w:ascii="Times New Roman" w:eastAsia="SimSun" w:hAnsi="Times New Roman"/>
          <w:color w:val="1A1A1A"/>
          <w:sz w:val="26"/>
          <w:szCs w:val="26"/>
        </w:rPr>
      </w:pPr>
      <w:r w:rsidRPr="007766E7">
        <w:rPr>
          <w:rFonts w:ascii="Times New Roman" w:eastAsia="SimSun" w:hAnsi="Times New Roman"/>
          <w:color w:val="1A1A1A"/>
          <w:sz w:val="26"/>
          <w:szCs w:val="26"/>
        </w:rPr>
        <w:t xml:space="preserve">Six (6) Field visits </w:t>
      </w:r>
      <w:r w:rsidRPr="007766E7">
        <w:rPr>
          <w:rFonts w:ascii="Times New Roman" w:hAnsi="Times New Roman"/>
          <w:sz w:val="26"/>
          <w:szCs w:val="26"/>
        </w:rPr>
        <w:t>by a Field Consultant will be required –3 practicum consultant by Program Director will count towards 3 Fiels Supervisons</w:t>
      </w:r>
    </w:p>
    <w:p w14:paraId="42D4BCD7" w14:textId="1A58C9C0" w:rsidR="00060AF7" w:rsidRPr="007766E7" w:rsidRDefault="00060AF7" w:rsidP="007766E7">
      <w:pPr>
        <w:pStyle w:val="ListParagraph"/>
        <w:spacing w:before="120"/>
        <w:ind w:left="644"/>
        <w:jc w:val="both"/>
        <w:rPr>
          <w:rFonts w:ascii="Times New Roman" w:hAnsi="Times New Roman"/>
          <w:i/>
          <w:sz w:val="26"/>
          <w:szCs w:val="26"/>
        </w:rPr>
      </w:pPr>
      <w:r w:rsidRPr="007766E7">
        <w:rPr>
          <w:rFonts w:ascii="Times New Roman" w:hAnsi="Times New Roman"/>
          <w:i/>
          <w:sz w:val="26"/>
          <w:szCs w:val="26"/>
        </w:rPr>
        <w:t>Yêu cầu phải có 6</w:t>
      </w:r>
      <w:r w:rsidRPr="007766E7">
        <w:rPr>
          <w:rFonts w:ascii="Times New Roman" w:hAnsi="Times New Roman"/>
          <w:i/>
          <w:sz w:val="26"/>
          <w:szCs w:val="26"/>
          <w:lang w:val="vi-VN"/>
        </w:rPr>
        <w:t xml:space="preserve"> chuyến thăm giám sát của </w:t>
      </w:r>
      <w:r w:rsidRPr="007766E7">
        <w:rPr>
          <w:rFonts w:ascii="Times New Roman" w:hAnsi="Times New Roman"/>
          <w:i/>
          <w:sz w:val="26"/>
          <w:szCs w:val="26"/>
        </w:rPr>
        <w:t>Cố vấn thực địa</w:t>
      </w:r>
      <w:r w:rsidRPr="007766E7">
        <w:rPr>
          <w:rFonts w:ascii="Times New Roman" w:hAnsi="Times New Roman"/>
          <w:i/>
          <w:sz w:val="26"/>
          <w:szCs w:val="26"/>
          <w:lang w:val="vi-VN"/>
        </w:rPr>
        <w:t xml:space="preserve"> - trong trường hợp này, </w:t>
      </w:r>
      <w:r w:rsidRPr="007766E7">
        <w:rPr>
          <w:rFonts w:ascii="Times New Roman" w:hAnsi="Times New Roman"/>
          <w:i/>
          <w:sz w:val="26"/>
          <w:szCs w:val="26"/>
        </w:rPr>
        <w:t>3 lần c</w:t>
      </w:r>
      <w:r w:rsidR="00E930DA" w:rsidRPr="007766E7">
        <w:rPr>
          <w:rFonts w:ascii="Times New Roman" w:hAnsi="Times New Roman"/>
          <w:i/>
          <w:sz w:val="26"/>
          <w:szCs w:val="26"/>
        </w:rPr>
        <w:t>ố</w:t>
      </w:r>
      <w:r w:rsidRPr="007766E7">
        <w:rPr>
          <w:rFonts w:ascii="Times New Roman" w:hAnsi="Times New Roman"/>
          <w:i/>
          <w:sz w:val="26"/>
          <w:szCs w:val="26"/>
        </w:rPr>
        <w:t xml:space="preserve"> vấn thực tập</w:t>
      </w:r>
      <w:r w:rsidRPr="007766E7">
        <w:rPr>
          <w:rFonts w:ascii="Times New Roman" w:hAnsi="Times New Roman"/>
          <w:i/>
          <w:sz w:val="26"/>
          <w:szCs w:val="26"/>
          <w:lang w:val="vi-VN"/>
        </w:rPr>
        <w:t xml:space="preserve"> </w:t>
      </w:r>
      <w:r w:rsidRPr="007766E7">
        <w:rPr>
          <w:rFonts w:ascii="Times New Roman" w:hAnsi="Times New Roman"/>
          <w:i/>
          <w:sz w:val="26"/>
          <w:szCs w:val="26"/>
        </w:rPr>
        <w:t>b</w:t>
      </w:r>
      <w:r w:rsidR="00E930DA" w:rsidRPr="007766E7">
        <w:rPr>
          <w:rFonts w:ascii="Times New Roman" w:hAnsi="Times New Roman"/>
          <w:i/>
          <w:sz w:val="26"/>
          <w:szCs w:val="26"/>
        </w:rPr>
        <w:t>ở</w:t>
      </w:r>
      <w:r w:rsidRPr="007766E7">
        <w:rPr>
          <w:rFonts w:ascii="Times New Roman" w:hAnsi="Times New Roman"/>
          <w:i/>
          <w:sz w:val="26"/>
          <w:szCs w:val="26"/>
        </w:rPr>
        <w:t xml:space="preserve">i giám đốc chương trình giữa 3 đợt giám sát thực địa </w:t>
      </w:r>
      <w:r w:rsidRPr="007766E7">
        <w:rPr>
          <w:rFonts w:ascii="Times New Roman" w:hAnsi="Times New Roman"/>
          <w:i/>
          <w:sz w:val="26"/>
          <w:szCs w:val="26"/>
          <w:lang w:val="vi-VN"/>
        </w:rPr>
        <w:t>sẽ được tính là 3 đợt giám sát thực địa</w:t>
      </w:r>
      <w:r w:rsidR="00E930DA" w:rsidRPr="007766E7">
        <w:rPr>
          <w:rFonts w:ascii="Times New Roman" w:hAnsi="Times New Roman"/>
          <w:i/>
          <w:sz w:val="26"/>
          <w:szCs w:val="26"/>
        </w:rPr>
        <w:t>.</w:t>
      </w:r>
    </w:p>
    <w:p w14:paraId="765D6429" w14:textId="77777777" w:rsidR="00060AF7" w:rsidRPr="007766E7" w:rsidRDefault="00060AF7" w:rsidP="007766E7">
      <w:pPr>
        <w:pStyle w:val="Title"/>
        <w:spacing w:before="120"/>
        <w:jc w:val="both"/>
        <w:rPr>
          <w:rFonts w:ascii="Times New Roman" w:eastAsia="SimSun" w:hAnsi="Times New Roman"/>
          <w:color w:val="1A1A1A"/>
          <w:sz w:val="26"/>
          <w:szCs w:val="26"/>
        </w:rPr>
      </w:pPr>
    </w:p>
    <w:p w14:paraId="79927F68" w14:textId="77777777" w:rsidR="00060AF7" w:rsidRPr="007766E7" w:rsidRDefault="00060AF7" w:rsidP="007766E7">
      <w:pPr>
        <w:spacing w:before="120"/>
        <w:jc w:val="both"/>
        <w:rPr>
          <w:rFonts w:ascii="Times New Roman" w:hAnsi="Times New Roman"/>
          <w:b/>
          <w:color w:val="0000FF"/>
          <w:sz w:val="26"/>
          <w:szCs w:val="26"/>
        </w:rPr>
      </w:pPr>
    </w:p>
    <w:p w14:paraId="0F4D6F5E" w14:textId="77777777" w:rsidR="00060AF7" w:rsidRPr="007766E7" w:rsidRDefault="00060AF7" w:rsidP="007766E7">
      <w:pPr>
        <w:spacing w:before="120"/>
        <w:jc w:val="both"/>
        <w:rPr>
          <w:rFonts w:ascii="Times New Roman" w:hAnsi="Times New Roman"/>
          <w:b/>
          <w:color w:val="0000FF"/>
          <w:sz w:val="26"/>
          <w:szCs w:val="26"/>
        </w:rPr>
      </w:pPr>
    </w:p>
    <w:p w14:paraId="6CD11F2A" w14:textId="77777777" w:rsidR="00060AF7" w:rsidRPr="007766E7" w:rsidRDefault="00060AF7" w:rsidP="007766E7">
      <w:pPr>
        <w:spacing w:before="120"/>
        <w:jc w:val="both"/>
        <w:rPr>
          <w:rFonts w:ascii="Times New Roman" w:hAnsi="Times New Roman"/>
          <w:b/>
          <w:color w:val="0000FF"/>
          <w:sz w:val="26"/>
          <w:szCs w:val="26"/>
        </w:rPr>
      </w:pPr>
    </w:p>
    <w:p w14:paraId="27CBD036" w14:textId="28B6185B" w:rsidR="00CA320E" w:rsidRPr="007766E7" w:rsidRDefault="00CA320E" w:rsidP="007766E7">
      <w:pPr>
        <w:spacing w:before="120"/>
        <w:jc w:val="both"/>
        <w:rPr>
          <w:rFonts w:ascii="Times New Roman" w:hAnsi="Times New Roman"/>
          <w:iCs/>
          <w:sz w:val="26"/>
          <w:szCs w:val="26"/>
        </w:rPr>
      </w:pPr>
      <w:r w:rsidRPr="007766E7">
        <w:rPr>
          <w:rFonts w:ascii="Times New Roman" w:hAnsi="Times New Roman"/>
          <w:b/>
          <w:color w:val="0000FF"/>
          <w:sz w:val="26"/>
          <w:szCs w:val="26"/>
        </w:rPr>
        <w:br w:type="textWrapping" w:clear="all"/>
      </w:r>
    </w:p>
    <w:p w14:paraId="17A23171" w14:textId="59CA788E" w:rsidR="00403E0B" w:rsidRPr="007766E7" w:rsidRDefault="00403E0B" w:rsidP="007766E7">
      <w:pPr>
        <w:spacing w:before="120"/>
        <w:rPr>
          <w:rFonts w:ascii="Times New Roman" w:hAnsi="Times New Roman"/>
          <w:b/>
          <w:smallCaps/>
          <w:color w:val="280DFF"/>
          <w:sz w:val="26"/>
          <w:szCs w:val="26"/>
        </w:rPr>
      </w:pPr>
      <w:r w:rsidRPr="007766E7">
        <w:rPr>
          <w:rFonts w:ascii="Times New Roman" w:hAnsi="Times New Roman"/>
          <w:b/>
          <w:smallCaps/>
          <w:color w:val="280DFF"/>
          <w:sz w:val="26"/>
          <w:szCs w:val="26"/>
        </w:rPr>
        <w:br w:type="page"/>
      </w:r>
    </w:p>
    <w:p w14:paraId="6B1A52A3" w14:textId="77777777" w:rsidR="00E930DA" w:rsidRPr="007766E7" w:rsidRDefault="00E930DA" w:rsidP="007766E7">
      <w:pPr>
        <w:pStyle w:val="Heading1"/>
        <w:rPr>
          <w:rStyle w:val="FooterChar"/>
          <w:rFonts w:ascii="Times New Roman" w:eastAsiaTheme="majorEastAsia" w:hAnsi="Times New Roman"/>
          <w:sz w:val="28"/>
          <w:szCs w:val="24"/>
        </w:rPr>
      </w:pPr>
      <w:bookmarkStart w:id="6" w:name="_Toc122572603"/>
      <w:r w:rsidRPr="007766E7">
        <w:rPr>
          <w:rStyle w:val="FooterChar"/>
          <w:rFonts w:ascii="Times New Roman" w:eastAsiaTheme="majorEastAsia" w:hAnsi="Times New Roman"/>
          <w:sz w:val="28"/>
          <w:szCs w:val="24"/>
        </w:rPr>
        <w:lastRenderedPageBreak/>
        <w:t xml:space="preserve">PRACTICUM ASSESSMENT/ </w:t>
      </w:r>
      <w:r w:rsidRPr="007766E7">
        <w:rPr>
          <w:rStyle w:val="FooterChar"/>
          <w:rFonts w:ascii="Times New Roman" w:eastAsiaTheme="majorEastAsia" w:hAnsi="Times New Roman"/>
          <w:i/>
          <w:sz w:val="28"/>
          <w:szCs w:val="24"/>
        </w:rPr>
        <w:t>ĐÁNH GIÁ THỰC TẬP</w:t>
      </w:r>
      <w:bookmarkEnd w:id="6"/>
    </w:p>
    <w:p w14:paraId="6BE136F7" w14:textId="77777777" w:rsidR="00E930DA" w:rsidRPr="007766E7" w:rsidRDefault="00E930DA" w:rsidP="007766E7">
      <w:pPr>
        <w:spacing w:before="120"/>
        <w:jc w:val="center"/>
        <w:rPr>
          <w:rFonts w:ascii="Times New Roman" w:hAnsi="Times New Roman"/>
          <w:sz w:val="26"/>
          <w:szCs w:val="26"/>
        </w:rPr>
      </w:pPr>
    </w:p>
    <w:p w14:paraId="3A069665" w14:textId="77777777" w:rsidR="00E930DA" w:rsidRPr="007766E7" w:rsidRDefault="00E930DA" w:rsidP="007766E7">
      <w:pPr>
        <w:spacing w:before="120"/>
        <w:rPr>
          <w:rFonts w:ascii="Times New Roman" w:hAnsi="Times New Roman"/>
          <w:color w:val="0000FF"/>
          <w:sz w:val="26"/>
          <w:szCs w:val="26"/>
        </w:rPr>
      </w:pPr>
      <w:r w:rsidRPr="007766E7">
        <w:rPr>
          <w:rFonts w:ascii="Times New Roman" w:hAnsi="Times New Roman"/>
          <w:sz w:val="26"/>
          <w:szCs w:val="26"/>
        </w:rPr>
        <w:t xml:space="preserve">Adult Learner/ </w:t>
      </w:r>
      <w:r w:rsidRPr="007766E7">
        <w:rPr>
          <w:rFonts w:ascii="Times New Roman" w:hAnsi="Times New Roman"/>
          <w:i/>
          <w:sz w:val="26"/>
          <w:szCs w:val="26"/>
        </w:rPr>
        <w:t>Học viên:</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color w:val="0000FF"/>
          <w:sz w:val="26"/>
          <w:szCs w:val="26"/>
        </w:rPr>
        <w:tab/>
      </w:r>
    </w:p>
    <w:p w14:paraId="29C4737D" w14:textId="77777777" w:rsidR="00E930DA" w:rsidRPr="007766E7" w:rsidRDefault="00E930DA" w:rsidP="007766E7">
      <w:pPr>
        <w:spacing w:before="120"/>
        <w:rPr>
          <w:rFonts w:ascii="Times New Roman" w:hAnsi="Times New Roman"/>
          <w:sz w:val="26"/>
          <w:szCs w:val="26"/>
        </w:rPr>
      </w:pPr>
      <w:r w:rsidRPr="007766E7">
        <w:rPr>
          <w:rFonts w:ascii="Times New Roman" w:hAnsi="Times New Roman"/>
          <w:sz w:val="26"/>
          <w:szCs w:val="26"/>
        </w:rPr>
        <w:t xml:space="preserve">Date Filed/ </w:t>
      </w:r>
      <w:r w:rsidRPr="007766E7">
        <w:rPr>
          <w:rFonts w:ascii="Times New Roman" w:hAnsi="Times New Roman"/>
          <w:i/>
          <w:sz w:val="26"/>
          <w:szCs w:val="26"/>
        </w:rPr>
        <w:t>Ngày nộp:</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708F513B" w14:textId="77777777" w:rsidR="00E930DA" w:rsidRPr="007766E7" w:rsidRDefault="00E930DA" w:rsidP="007766E7">
      <w:pPr>
        <w:spacing w:before="120"/>
        <w:rPr>
          <w:rFonts w:ascii="Times New Roman" w:hAnsi="Times New Roman"/>
          <w:sz w:val="26"/>
          <w:szCs w:val="26"/>
        </w:rPr>
      </w:pPr>
      <w:r w:rsidRPr="007766E7">
        <w:rPr>
          <w:rFonts w:ascii="Times New Roman" w:hAnsi="Times New Roman"/>
          <w:sz w:val="26"/>
          <w:szCs w:val="26"/>
        </w:rPr>
        <w:t xml:space="preserve">Practicum – Date Started/ </w:t>
      </w:r>
      <w:r w:rsidRPr="007766E7">
        <w:rPr>
          <w:rFonts w:ascii="Times New Roman" w:hAnsi="Times New Roman"/>
          <w:i/>
          <w:sz w:val="26"/>
          <w:szCs w:val="26"/>
        </w:rPr>
        <w:t>Ngày bắt đầu thực tập:</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color w:val="0000FF"/>
          <w:sz w:val="26"/>
          <w:szCs w:val="26"/>
        </w:rPr>
        <w:t xml:space="preserve">        </w:t>
      </w:r>
      <w:r w:rsidRPr="007766E7">
        <w:rPr>
          <w:rFonts w:ascii="Times New Roman" w:hAnsi="Times New Roman"/>
          <w:sz w:val="26"/>
          <w:szCs w:val="26"/>
        </w:rPr>
        <w:tab/>
        <w:t xml:space="preserve">   </w:t>
      </w:r>
    </w:p>
    <w:p w14:paraId="452C47EF" w14:textId="77777777" w:rsidR="00E930DA" w:rsidRPr="007766E7" w:rsidRDefault="00E930DA" w:rsidP="007766E7">
      <w:pPr>
        <w:spacing w:before="120"/>
        <w:rPr>
          <w:rFonts w:ascii="Times New Roman" w:hAnsi="Times New Roman"/>
          <w:sz w:val="26"/>
          <w:szCs w:val="26"/>
        </w:rPr>
      </w:pPr>
      <w:r w:rsidRPr="007766E7">
        <w:rPr>
          <w:rFonts w:ascii="Times New Roman" w:hAnsi="Times New Roman"/>
          <w:sz w:val="26"/>
          <w:szCs w:val="26"/>
        </w:rPr>
        <w:t>Date Ended/</w:t>
      </w:r>
      <w:r w:rsidRPr="007766E7">
        <w:rPr>
          <w:rFonts w:ascii="Times New Roman" w:hAnsi="Times New Roman"/>
          <w:i/>
          <w:sz w:val="26"/>
          <w:szCs w:val="26"/>
        </w:rPr>
        <w:t>Ngày kết thúc</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ED06D45" w14:textId="77777777" w:rsidR="00E930DA" w:rsidRPr="007766E7" w:rsidRDefault="00E930DA" w:rsidP="007766E7">
      <w:pPr>
        <w:spacing w:before="120"/>
        <w:jc w:val="center"/>
        <w:rPr>
          <w:rFonts w:ascii="Times New Roman" w:hAnsi="Times New Roman"/>
          <w:i/>
          <w:color w:val="808080" w:themeColor="background1" w:themeShade="80"/>
          <w:sz w:val="26"/>
          <w:szCs w:val="26"/>
        </w:rPr>
      </w:pPr>
    </w:p>
    <w:p w14:paraId="2CFCDAEA" w14:textId="77777777" w:rsidR="00E930DA" w:rsidRPr="007766E7" w:rsidRDefault="00E930DA" w:rsidP="007766E7">
      <w:pPr>
        <w:spacing w:before="120"/>
        <w:jc w:val="center"/>
        <w:rPr>
          <w:rFonts w:ascii="Times New Roman" w:eastAsia="Times" w:hAnsi="Times New Roman"/>
          <w:color w:val="280DFF"/>
          <w:sz w:val="26"/>
          <w:szCs w:val="26"/>
        </w:rPr>
      </w:pPr>
      <w:r w:rsidRPr="007766E7">
        <w:rPr>
          <w:rFonts w:ascii="Times New Roman" w:hAnsi="Times New Roman"/>
          <w:i/>
          <w:color w:val="808080" w:themeColor="background1" w:themeShade="80"/>
          <w:sz w:val="26"/>
          <w:szCs w:val="26"/>
        </w:rPr>
        <w:t>For Office Use Only/ Chỉ dành cho Văn phòng</w:t>
      </w:r>
    </w:p>
    <w:tbl>
      <w:tblPr>
        <w:tblW w:w="9029" w:type="dxa"/>
        <w:jc w:val="center"/>
        <w:tblLayout w:type="fixed"/>
        <w:tblLook w:val="04A0" w:firstRow="1" w:lastRow="0" w:firstColumn="1" w:lastColumn="0" w:noHBand="0" w:noVBand="1"/>
      </w:tblPr>
      <w:tblGrid>
        <w:gridCol w:w="2015"/>
        <w:gridCol w:w="3403"/>
        <w:gridCol w:w="3611"/>
      </w:tblGrid>
      <w:tr w:rsidR="00E930DA" w:rsidRPr="007766E7" w14:paraId="146E7EEA" w14:textId="77777777" w:rsidTr="0059278B">
        <w:trPr>
          <w:jc w:val="center"/>
        </w:trPr>
        <w:tc>
          <w:tcPr>
            <w:tcW w:w="2015" w:type="dxa"/>
          </w:tcPr>
          <w:p w14:paraId="7B671D98" w14:textId="77777777" w:rsidR="00E930DA" w:rsidRPr="007766E7" w:rsidRDefault="00E930DA" w:rsidP="007766E7">
            <w:pPr>
              <w:spacing w:before="120"/>
              <w:rPr>
                <w:rFonts w:ascii="Times New Roman" w:hAnsi="Times New Roman"/>
                <w:b/>
                <w:sz w:val="26"/>
                <w:szCs w:val="26"/>
              </w:rPr>
            </w:pPr>
            <w:r w:rsidRPr="007766E7">
              <w:rPr>
                <w:rFonts w:ascii="Times New Roman" w:hAnsi="Times New Roman"/>
                <w:b/>
                <w:sz w:val="26"/>
                <w:szCs w:val="26"/>
              </w:rPr>
              <w:t xml:space="preserve">MONTH/ </w:t>
            </w:r>
            <w:r w:rsidRPr="007766E7">
              <w:rPr>
                <w:rFonts w:ascii="Times New Roman" w:hAnsi="Times New Roman"/>
                <w:b/>
                <w:i/>
                <w:iCs/>
                <w:sz w:val="26"/>
                <w:szCs w:val="26"/>
              </w:rPr>
              <w:t>THÁNG</w:t>
            </w:r>
          </w:p>
        </w:tc>
        <w:tc>
          <w:tcPr>
            <w:tcW w:w="3403" w:type="dxa"/>
          </w:tcPr>
          <w:p w14:paraId="3DE74136" w14:textId="77777777" w:rsidR="00E930DA" w:rsidRPr="007766E7" w:rsidRDefault="00E930DA" w:rsidP="007766E7">
            <w:pPr>
              <w:spacing w:before="120"/>
              <w:jc w:val="center"/>
              <w:rPr>
                <w:rFonts w:ascii="Times New Roman" w:hAnsi="Times New Roman"/>
                <w:b/>
                <w:sz w:val="26"/>
                <w:szCs w:val="26"/>
              </w:rPr>
            </w:pPr>
            <w:r w:rsidRPr="007766E7">
              <w:rPr>
                <w:rFonts w:ascii="Times New Roman" w:hAnsi="Times New Roman"/>
                <w:b/>
                <w:sz w:val="26"/>
                <w:szCs w:val="26"/>
              </w:rPr>
              <w:t xml:space="preserve">FINAL/ </w:t>
            </w:r>
            <w:r w:rsidRPr="007766E7">
              <w:rPr>
                <w:rFonts w:ascii="Times New Roman" w:hAnsi="Times New Roman"/>
                <w:b/>
                <w:i/>
                <w:sz w:val="26"/>
                <w:szCs w:val="26"/>
              </w:rPr>
              <w:t>CUỐI CÙNG</w:t>
            </w:r>
          </w:p>
          <w:p w14:paraId="6BBD8B28" w14:textId="77777777" w:rsidR="00E930DA" w:rsidRPr="007766E7" w:rsidRDefault="00E930DA" w:rsidP="007766E7">
            <w:pPr>
              <w:spacing w:before="120"/>
              <w:jc w:val="center"/>
              <w:rPr>
                <w:rFonts w:ascii="Times New Roman" w:hAnsi="Times New Roman"/>
                <w:b/>
                <w:sz w:val="26"/>
                <w:szCs w:val="26"/>
              </w:rPr>
            </w:pPr>
            <w:r w:rsidRPr="007766E7">
              <w:rPr>
                <w:rFonts w:ascii="Times New Roman" w:hAnsi="Times New Roman"/>
                <w:b/>
                <w:sz w:val="26"/>
                <w:szCs w:val="26"/>
              </w:rPr>
              <w:t>(</w:t>
            </w:r>
            <w:r w:rsidRPr="007766E7">
              <w:rPr>
                <w:rFonts w:ascii="Times New Roman" w:hAnsi="Times New Roman"/>
                <w:b/>
                <w:color w:val="0B8015"/>
                <w:sz w:val="26"/>
                <w:szCs w:val="26"/>
              </w:rPr>
              <w:t xml:space="preserve">Pass/ </w:t>
            </w:r>
            <w:r w:rsidRPr="007766E7">
              <w:rPr>
                <w:rFonts w:ascii="Times New Roman" w:hAnsi="Times New Roman"/>
                <w:b/>
                <w:i/>
                <w:color w:val="0B8015"/>
                <w:sz w:val="26"/>
                <w:szCs w:val="26"/>
              </w:rPr>
              <w:t>Đỗ</w:t>
            </w:r>
          </w:p>
          <w:p w14:paraId="619075DD" w14:textId="77777777" w:rsidR="00E930DA" w:rsidRPr="007766E7" w:rsidRDefault="00E930DA" w:rsidP="007766E7">
            <w:pPr>
              <w:spacing w:before="120"/>
              <w:jc w:val="center"/>
              <w:rPr>
                <w:rFonts w:ascii="Times New Roman" w:hAnsi="Times New Roman"/>
                <w:b/>
                <w:sz w:val="26"/>
                <w:szCs w:val="26"/>
              </w:rPr>
            </w:pPr>
            <w:r w:rsidRPr="007766E7">
              <w:rPr>
                <w:rFonts w:ascii="Times New Roman" w:hAnsi="Times New Roman"/>
                <w:b/>
                <w:color w:val="FF6600"/>
                <w:sz w:val="26"/>
                <w:szCs w:val="26"/>
              </w:rPr>
              <w:t>Fail/</w:t>
            </w:r>
            <w:r w:rsidRPr="007766E7">
              <w:rPr>
                <w:rFonts w:ascii="Times New Roman" w:hAnsi="Times New Roman"/>
                <w:b/>
                <w:i/>
                <w:color w:val="FF6600"/>
                <w:sz w:val="26"/>
                <w:szCs w:val="26"/>
              </w:rPr>
              <w:t xml:space="preserve"> Trượt</w:t>
            </w:r>
            <w:r w:rsidRPr="007766E7">
              <w:rPr>
                <w:rFonts w:ascii="Times New Roman" w:hAnsi="Times New Roman"/>
                <w:b/>
                <w:sz w:val="26"/>
                <w:szCs w:val="26"/>
              </w:rPr>
              <w:t>)</w:t>
            </w:r>
          </w:p>
        </w:tc>
        <w:tc>
          <w:tcPr>
            <w:tcW w:w="3611" w:type="dxa"/>
          </w:tcPr>
          <w:p w14:paraId="7E0694B2" w14:textId="77777777" w:rsidR="00E930DA" w:rsidRPr="007766E7" w:rsidRDefault="00E930DA" w:rsidP="007766E7">
            <w:pPr>
              <w:spacing w:before="120"/>
              <w:ind w:left="318" w:hanging="318"/>
              <w:jc w:val="center"/>
              <w:rPr>
                <w:rFonts w:ascii="Times New Roman" w:hAnsi="Times New Roman"/>
                <w:b/>
                <w:sz w:val="26"/>
                <w:szCs w:val="26"/>
              </w:rPr>
            </w:pPr>
            <w:r w:rsidRPr="007766E7">
              <w:rPr>
                <w:rFonts w:ascii="Times New Roman" w:hAnsi="Times New Roman"/>
                <w:b/>
                <w:sz w:val="26"/>
                <w:szCs w:val="26"/>
              </w:rPr>
              <w:t>Remarks/ Field Supervisor</w:t>
            </w:r>
          </w:p>
          <w:p w14:paraId="5D8362B4" w14:textId="77777777" w:rsidR="00E930DA" w:rsidRPr="007766E7" w:rsidRDefault="00E930DA" w:rsidP="007766E7">
            <w:pPr>
              <w:spacing w:before="120"/>
              <w:jc w:val="center"/>
              <w:rPr>
                <w:rFonts w:ascii="Times New Roman" w:hAnsi="Times New Roman"/>
                <w:b/>
                <w:i/>
                <w:sz w:val="26"/>
                <w:szCs w:val="26"/>
              </w:rPr>
            </w:pPr>
            <w:r w:rsidRPr="007766E7">
              <w:rPr>
                <w:rFonts w:ascii="Times New Roman" w:hAnsi="Times New Roman"/>
                <w:b/>
                <w:i/>
                <w:sz w:val="26"/>
                <w:szCs w:val="26"/>
              </w:rPr>
              <w:t>Ghi chú/ Giám sát thực địa</w:t>
            </w:r>
          </w:p>
        </w:tc>
      </w:tr>
      <w:tr w:rsidR="00E930DA" w:rsidRPr="007766E7" w14:paraId="2597A3D2" w14:textId="77777777" w:rsidTr="0059278B">
        <w:trPr>
          <w:jc w:val="center"/>
        </w:trPr>
        <w:tc>
          <w:tcPr>
            <w:tcW w:w="2015" w:type="dxa"/>
          </w:tcPr>
          <w:p w14:paraId="6E07A395" w14:textId="77777777" w:rsidR="00E930DA" w:rsidRPr="007766E7" w:rsidRDefault="00E930DA" w:rsidP="007766E7">
            <w:pPr>
              <w:spacing w:before="120"/>
              <w:rPr>
                <w:rFonts w:ascii="Times New Roman" w:hAnsi="Times New Roman"/>
                <w:sz w:val="26"/>
                <w:szCs w:val="26"/>
              </w:rPr>
            </w:pPr>
            <w:r w:rsidRPr="007766E7">
              <w:rPr>
                <w:rFonts w:ascii="Times New Roman" w:hAnsi="Times New Roman"/>
                <w:sz w:val="26"/>
                <w:szCs w:val="26"/>
              </w:rPr>
              <w:t>FIRST/ 1</w:t>
            </w:r>
          </w:p>
        </w:tc>
        <w:tc>
          <w:tcPr>
            <w:tcW w:w="3403" w:type="dxa"/>
          </w:tcPr>
          <w:p w14:paraId="361B7D65" w14:textId="77777777" w:rsidR="00E930DA" w:rsidRPr="007766E7" w:rsidRDefault="00E930DA" w:rsidP="007766E7">
            <w:pPr>
              <w:spacing w:before="120"/>
              <w:rPr>
                <w:rFonts w:ascii="Times New Roman" w:hAnsi="Times New Roman"/>
                <w:sz w:val="26"/>
                <w:szCs w:val="26"/>
              </w:rPr>
            </w:pPr>
          </w:p>
        </w:tc>
        <w:tc>
          <w:tcPr>
            <w:tcW w:w="3611" w:type="dxa"/>
          </w:tcPr>
          <w:p w14:paraId="57A665AE" w14:textId="77777777" w:rsidR="00E930DA" w:rsidRPr="007766E7" w:rsidRDefault="00E930DA" w:rsidP="007766E7">
            <w:pPr>
              <w:spacing w:before="120"/>
              <w:rPr>
                <w:rFonts w:ascii="Times New Roman" w:hAnsi="Times New Roman"/>
                <w:sz w:val="26"/>
                <w:szCs w:val="26"/>
              </w:rPr>
            </w:pPr>
          </w:p>
        </w:tc>
      </w:tr>
      <w:tr w:rsidR="00E930DA" w:rsidRPr="007766E7" w14:paraId="503459B9" w14:textId="77777777" w:rsidTr="0059278B">
        <w:trPr>
          <w:jc w:val="center"/>
        </w:trPr>
        <w:tc>
          <w:tcPr>
            <w:tcW w:w="2015" w:type="dxa"/>
          </w:tcPr>
          <w:p w14:paraId="45748070" w14:textId="77777777" w:rsidR="00E930DA" w:rsidRPr="007766E7" w:rsidRDefault="00E930DA" w:rsidP="007766E7">
            <w:pPr>
              <w:spacing w:before="120"/>
              <w:rPr>
                <w:rFonts w:ascii="Times New Roman" w:hAnsi="Times New Roman"/>
                <w:sz w:val="26"/>
                <w:szCs w:val="26"/>
              </w:rPr>
            </w:pPr>
            <w:r w:rsidRPr="007766E7">
              <w:rPr>
                <w:rFonts w:ascii="Times New Roman" w:hAnsi="Times New Roman"/>
                <w:sz w:val="26"/>
                <w:szCs w:val="26"/>
              </w:rPr>
              <w:t>SECOND/ 2</w:t>
            </w:r>
          </w:p>
        </w:tc>
        <w:tc>
          <w:tcPr>
            <w:tcW w:w="3403" w:type="dxa"/>
          </w:tcPr>
          <w:p w14:paraId="217017AA" w14:textId="77777777" w:rsidR="00E930DA" w:rsidRPr="007766E7" w:rsidRDefault="00E930DA" w:rsidP="007766E7">
            <w:pPr>
              <w:spacing w:before="120"/>
              <w:rPr>
                <w:rFonts w:ascii="Times New Roman" w:hAnsi="Times New Roman"/>
                <w:sz w:val="26"/>
                <w:szCs w:val="26"/>
              </w:rPr>
            </w:pPr>
          </w:p>
        </w:tc>
        <w:tc>
          <w:tcPr>
            <w:tcW w:w="3611" w:type="dxa"/>
          </w:tcPr>
          <w:p w14:paraId="64489977" w14:textId="77777777" w:rsidR="00E930DA" w:rsidRPr="007766E7" w:rsidRDefault="00E930DA" w:rsidP="007766E7">
            <w:pPr>
              <w:spacing w:before="120"/>
              <w:rPr>
                <w:rFonts w:ascii="Times New Roman" w:hAnsi="Times New Roman"/>
                <w:sz w:val="26"/>
                <w:szCs w:val="26"/>
              </w:rPr>
            </w:pPr>
          </w:p>
        </w:tc>
      </w:tr>
      <w:tr w:rsidR="00E930DA" w:rsidRPr="007766E7" w14:paraId="59364108" w14:textId="77777777" w:rsidTr="0059278B">
        <w:trPr>
          <w:jc w:val="center"/>
        </w:trPr>
        <w:tc>
          <w:tcPr>
            <w:tcW w:w="2015" w:type="dxa"/>
          </w:tcPr>
          <w:p w14:paraId="0362F2D7" w14:textId="77777777" w:rsidR="00E930DA" w:rsidRPr="007766E7" w:rsidRDefault="00E930DA" w:rsidP="007766E7">
            <w:pPr>
              <w:spacing w:before="120"/>
              <w:rPr>
                <w:rFonts w:ascii="Times New Roman" w:hAnsi="Times New Roman"/>
                <w:sz w:val="26"/>
                <w:szCs w:val="26"/>
              </w:rPr>
            </w:pPr>
            <w:r w:rsidRPr="007766E7">
              <w:rPr>
                <w:rFonts w:ascii="Times New Roman" w:hAnsi="Times New Roman"/>
                <w:sz w:val="26"/>
                <w:szCs w:val="26"/>
              </w:rPr>
              <w:t>THIRD/ 3</w:t>
            </w:r>
          </w:p>
        </w:tc>
        <w:tc>
          <w:tcPr>
            <w:tcW w:w="3403" w:type="dxa"/>
          </w:tcPr>
          <w:p w14:paraId="060AD36A" w14:textId="77777777" w:rsidR="00E930DA" w:rsidRPr="007766E7" w:rsidRDefault="00E930DA" w:rsidP="007766E7">
            <w:pPr>
              <w:spacing w:before="120"/>
              <w:rPr>
                <w:rFonts w:ascii="Times New Roman" w:hAnsi="Times New Roman"/>
                <w:sz w:val="26"/>
                <w:szCs w:val="26"/>
              </w:rPr>
            </w:pPr>
          </w:p>
        </w:tc>
        <w:tc>
          <w:tcPr>
            <w:tcW w:w="3611" w:type="dxa"/>
          </w:tcPr>
          <w:p w14:paraId="685D2A8D" w14:textId="77777777" w:rsidR="00E930DA" w:rsidRPr="007766E7" w:rsidRDefault="00E930DA" w:rsidP="007766E7">
            <w:pPr>
              <w:spacing w:before="120"/>
              <w:rPr>
                <w:rFonts w:ascii="Times New Roman" w:hAnsi="Times New Roman"/>
                <w:sz w:val="26"/>
                <w:szCs w:val="26"/>
              </w:rPr>
            </w:pPr>
          </w:p>
        </w:tc>
      </w:tr>
      <w:tr w:rsidR="00E930DA" w:rsidRPr="007766E7" w14:paraId="517A2F51" w14:textId="77777777" w:rsidTr="0059278B">
        <w:trPr>
          <w:jc w:val="center"/>
        </w:trPr>
        <w:tc>
          <w:tcPr>
            <w:tcW w:w="2015" w:type="dxa"/>
          </w:tcPr>
          <w:p w14:paraId="1169B9A2" w14:textId="77777777" w:rsidR="00E930DA" w:rsidRPr="007766E7" w:rsidRDefault="00E930DA" w:rsidP="007766E7">
            <w:pPr>
              <w:spacing w:before="120"/>
              <w:rPr>
                <w:rFonts w:ascii="Times New Roman" w:hAnsi="Times New Roman"/>
                <w:sz w:val="26"/>
                <w:szCs w:val="26"/>
              </w:rPr>
            </w:pPr>
            <w:r w:rsidRPr="007766E7">
              <w:rPr>
                <w:rFonts w:ascii="Times New Roman" w:hAnsi="Times New Roman"/>
                <w:sz w:val="26"/>
                <w:szCs w:val="26"/>
              </w:rPr>
              <w:t>FOURTH/ 4</w:t>
            </w:r>
          </w:p>
        </w:tc>
        <w:tc>
          <w:tcPr>
            <w:tcW w:w="3403" w:type="dxa"/>
          </w:tcPr>
          <w:p w14:paraId="20033AA5" w14:textId="77777777" w:rsidR="00E930DA" w:rsidRPr="007766E7" w:rsidRDefault="00E930DA" w:rsidP="007766E7">
            <w:pPr>
              <w:spacing w:before="120"/>
              <w:rPr>
                <w:rFonts w:ascii="Times New Roman" w:hAnsi="Times New Roman"/>
                <w:sz w:val="26"/>
                <w:szCs w:val="26"/>
              </w:rPr>
            </w:pPr>
          </w:p>
        </w:tc>
        <w:tc>
          <w:tcPr>
            <w:tcW w:w="3611" w:type="dxa"/>
          </w:tcPr>
          <w:p w14:paraId="36ED87A9" w14:textId="77777777" w:rsidR="00E930DA" w:rsidRPr="007766E7" w:rsidRDefault="00E930DA" w:rsidP="007766E7">
            <w:pPr>
              <w:spacing w:before="120"/>
              <w:rPr>
                <w:rFonts w:ascii="Times New Roman" w:hAnsi="Times New Roman"/>
                <w:sz w:val="26"/>
                <w:szCs w:val="26"/>
              </w:rPr>
            </w:pPr>
          </w:p>
        </w:tc>
      </w:tr>
      <w:tr w:rsidR="00E930DA" w:rsidRPr="007766E7" w14:paraId="02783EC7" w14:textId="77777777" w:rsidTr="0059278B">
        <w:trPr>
          <w:jc w:val="center"/>
        </w:trPr>
        <w:tc>
          <w:tcPr>
            <w:tcW w:w="2015" w:type="dxa"/>
          </w:tcPr>
          <w:p w14:paraId="577616DB" w14:textId="77777777" w:rsidR="00E930DA" w:rsidRPr="007766E7" w:rsidRDefault="00E930DA" w:rsidP="007766E7">
            <w:pPr>
              <w:spacing w:before="120"/>
              <w:rPr>
                <w:rFonts w:ascii="Times New Roman" w:hAnsi="Times New Roman"/>
                <w:sz w:val="26"/>
                <w:szCs w:val="26"/>
              </w:rPr>
            </w:pPr>
            <w:r w:rsidRPr="007766E7">
              <w:rPr>
                <w:rFonts w:ascii="Times New Roman" w:hAnsi="Times New Roman"/>
                <w:sz w:val="26"/>
                <w:szCs w:val="26"/>
              </w:rPr>
              <w:t>FIFTH/ 5</w:t>
            </w:r>
          </w:p>
        </w:tc>
        <w:tc>
          <w:tcPr>
            <w:tcW w:w="3403" w:type="dxa"/>
          </w:tcPr>
          <w:p w14:paraId="6857C6FE" w14:textId="77777777" w:rsidR="00E930DA" w:rsidRPr="007766E7" w:rsidRDefault="00E930DA" w:rsidP="007766E7">
            <w:pPr>
              <w:spacing w:before="120"/>
              <w:rPr>
                <w:rFonts w:ascii="Times New Roman" w:hAnsi="Times New Roman"/>
                <w:sz w:val="26"/>
                <w:szCs w:val="26"/>
              </w:rPr>
            </w:pPr>
          </w:p>
        </w:tc>
        <w:tc>
          <w:tcPr>
            <w:tcW w:w="3611" w:type="dxa"/>
          </w:tcPr>
          <w:p w14:paraId="0A79ECA5" w14:textId="77777777" w:rsidR="00E930DA" w:rsidRPr="007766E7" w:rsidRDefault="00E930DA" w:rsidP="007766E7">
            <w:pPr>
              <w:spacing w:before="120"/>
              <w:rPr>
                <w:rFonts w:ascii="Times New Roman" w:hAnsi="Times New Roman"/>
                <w:sz w:val="26"/>
                <w:szCs w:val="26"/>
              </w:rPr>
            </w:pPr>
          </w:p>
        </w:tc>
      </w:tr>
      <w:tr w:rsidR="00E930DA" w:rsidRPr="007766E7" w14:paraId="4C7A6883" w14:textId="77777777" w:rsidTr="0059278B">
        <w:trPr>
          <w:jc w:val="center"/>
        </w:trPr>
        <w:tc>
          <w:tcPr>
            <w:tcW w:w="2015" w:type="dxa"/>
          </w:tcPr>
          <w:p w14:paraId="5A0CFAAF" w14:textId="77777777" w:rsidR="00E930DA" w:rsidRPr="007766E7" w:rsidRDefault="00E930DA" w:rsidP="007766E7">
            <w:pPr>
              <w:spacing w:before="120"/>
              <w:rPr>
                <w:rFonts w:ascii="Times New Roman" w:hAnsi="Times New Roman"/>
                <w:sz w:val="26"/>
                <w:szCs w:val="26"/>
              </w:rPr>
            </w:pPr>
            <w:r w:rsidRPr="007766E7">
              <w:rPr>
                <w:rFonts w:ascii="Times New Roman" w:hAnsi="Times New Roman"/>
                <w:sz w:val="26"/>
                <w:szCs w:val="26"/>
              </w:rPr>
              <w:t>SIXTH/ 6</w:t>
            </w:r>
          </w:p>
        </w:tc>
        <w:tc>
          <w:tcPr>
            <w:tcW w:w="3403" w:type="dxa"/>
          </w:tcPr>
          <w:p w14:paraId="3EF9F3BA" w14:textId="77777777" w:rsidR="00E930DA" w:rsidRPr="007766E7" w:rsidRDefault="00E930DA" w:rsidP="007766E7">
            <w:pPr>
              <w:spacing w:before="120"/>
              <w:rPr>
                <w:rFonts w:ascii="Times New Roman" w:hAnsi="Times New Roman"/>
                <w:sz w:val="26"/>
                <w:szCs w:val="26"/>
              </w:rPr>
            </w:pPr>
          </w:p>
        </w:tc>
        <w:tc>
          <w:tcPr>
            <w:tcW w:w="3611" w:type="dxa"/>
          </w:tcPr>
          <w:p w14:paraId="1608037C" w14:textId="77777777" w:rsidR="00E930DA" w:rsidRPr="007766E7" w:rsidRDefault="00E930DA" w:rsidP="007766E7">
            <w:pPr>
              <w:spacing w:before="120"/>
              <w:rPr>
                <w:rFonts w:ascii="Times New Roman" w:hAnsi="Times New Roman"/>
                <w:sz w:val="26"/>
                <w:szCs w:val="26"/>
              </w:rPr>
            </w:pPr>
          </w:p>
        </w:tc>
      </w:tr>
    </w:tbl>
    <w:p w14:paraId="6DE5AC54" w14:textId="77777777" w:rsidR="00E930DA" w:rsidRPr="007766E7" w:rsidRDefault="00E930DA" w:rsidP="007766E7">
      <w:pPr>
        <w:spacing w:before="120"/>
        <w:rPr>
          <w:rFonts w:ascii="Times New Roman" w:hAnsi="Times New Roman"/>
          <w:sz w:val="26"/>
          <w:szCs w:val="26"/>
        </w:rPr>
      </w:pPr>
    </w:p>
    <w:tbl>
      <w:tblPr>
        <w:tblW w:w="7020" w:type="dxa"/>
        <w:tblInd w:w="2065" w:type="dxa"/>
        <w:tblLayout w:type="fixed"/>
        <w:tblLook w:val="04A0" w:firstRow="1" w:lastRow="0" w:firstColumn="1" w:lastColumn="0" w:noHBand="0" w:noVBand="1"/>
      </w:tblPr>
      <w:tblGrid>
        <w:gridCol w:w="7020"/>
      </w:tblGrid>
      <w:tr w:rsidR="00E930DA" w:rsidRPr="007766E7" w14:paraId="0D2BC106" w14:textId="77777777" w:rsidTr="0059278B">
        <w:trPr>
          <w:trHeight w:val="2081"/>
        </w:trPr>
        <w:tc>
          <w:tcPr>
            <w:tcW w:w="7020" w:type="dxa"/>
          </w:tcPr>
          <w:p w14:paraId="1F10F7E5" w14:textId="77777777" w:rsidR="00E930DA" w:rsidRPr="007766E7" w:rsidRDefault="00E930DA" w:rsidP="007766E7">
            <w:pPr>
              <w:spacing w:before="120"/>
              <w:rPr>
                <w:rFonts w:ascii="Times New Roman" w:hAnsi="Times New Roman"/>
                <w:sz w:val="26"/>
                <w:szCs w:val="26"/>
                <w:lang w:val="vi-VN"/>
              </w:rPr>
            </w:pPr>
            <w:r w:rsidRPr="007766E7">
              <w:rPr>
                <w:rFonts w:ascii="Times New Roman" w:hAnsi="Times New Roman"/>
                <w:sz w:val="26"/>
                <w:szCs w:val="26"/>
              </w:rPr>
              <w:t>Final Grade/</w:t>
            </w:r>
            <w:r w:rsidRPr="007766E7">
              <w:rPr>
                <w:rFonts w:ascii="Times New Roman" w:hAnsi="Times New Roman"/>
                <w:i/>
                <w:sz w:val="26"/>
                <w:szCs w:val="26"/>
              </w:rPr>
              <w:t>Điểm cuối cùng</w:t>
            </w:r>
            <w:r w:rsidRPr="007766E7">
              <w:rPr>
                <w:rFonts w:ascii="Times New Roman" w:hAnsi="Times New Roman"/>
                <w:i/>
                <w:sz w:val="26"/>
                <w:szCs w:val="26"/>
                <w:lang w:val="vi-VN"/>
              </w:rPr>
              <w:t>:</w:t>
            </w:r>
          </w:p>
          <w:p w14:paraId="6902DCE3" w14:textId="77777777" w:rsidR="00E930DA" w:rsidRPr="007766E7" w:rsidRDefault="00E930DA" w:rsidP="007766E7">
            <w:pPr>
              <w:spacing w:before="120"/>
              <w:rPr>
                <w:rFonts w:ascii="Times New Roman" w:hAnsi="Times New Roman"/>
                <w:sz w:val="26"/>
                <w:szCs w:val="26"/>
              </w:rPr>
            </w:pPr>
            <w:r w:rsidRPr="007766E7">
              <w:rPr>
                <w:rFonts w:ascii="Times New Roman" w:hAnsi="Times New Roman"/>
                <w:sz w:val="26"/>
                <w:szCs w:val="26"/>
              </w:rPr>
              <w:t xml:space="preserve">(Circle One/ </w:t>
            </w:r>
            <w:r w:rsidRPr="007766E7">
              <w:rPr>
                <w:rFonts w:ascii="Times New Roman" w:hAnsi="Times New Roman"/>
                <w:i/>
                <w:sz w:val="26"/>
                <w:szCs w:val="26"/>
              </w:rPr>
              <w:t>Khoanh tròn</w:t>
            </w:r>
            <w:r w:rsidRPr="007766E7">
              <w:rPr>
                <w:rFonts w:ascii="Times New Roman" w:hAnsi="Times New Roman"/>
                <w:sz w:val="26"/>
                <w:szCs w:val="26"/>
              </w:rPr>
              <w:t xml:space="preserve">):   </w:t>
            </w:r>
          </w:p>
          <w:p w14:paraId="2DE0E25B" w14:textId="77777777" w:rsidR="00E930DA" w:rsidRPr="007766E7" w:rsidRDefault="00E930DA" w:rsidP="007766E7">
            <w:pPr>
              <w:spacing w:before="120"/>
              <w:rPr>
                <w:rFonts w:ascii="Times New Roman" w:hAnsi="Times New Roman"/>
                <w:sz w:val="26"/>
                <w:szCs w:val="26"/>
              </w:rPr>
            </w:pPr>
            <w:r w:rsidRPr="007766E7">
              <w:rPr>
                <w:rFonts w:ascii="Times New Roman" w:hAnsi="Times New Roman"/>
                <w:sz w:val="26"/>
                <w:szCs w:val="26"/>
              </w:rPr>
              <w:t xml:space="preserve">       </w:t>
            </w:r>
          </w:p>
          <w:p w14:paraId="27589A7F" w14:textId="77777777" w:rsidR="00E930DA" w:rsidRPr="007766E7" w:rsidRDefault="00E930DA" w:rsidP="007766E7">
            <w:pPr>
              <w:spacing w:before="120"/>
              <w:jc w:val="center"/>
              <w:rPr>
                <w:rFonts w:ascii="Times New Roman" w:hAnsi="Times New Roman"/>
                <w:sz w:val="26"/>
                <w:szCs w:val="26"/>
              </w:rPr>
            </w:pPr>
            <w:r w:rsidRPr="007766E7">
              <w:rPr>
                <w:rFonts w:ascii="Times New Roman" w:hAnsi="Times New Roman"/>
                <w:b/>
                <w:color w:val="038256"/>
                <w:sz w:val="26"/>
                <w:szCs w:val="26"/>
              </w:rPr>
              <w:t>Pass/Đỗ</w:t>
            </w:r>
            <w:r w:rsidRPr="007766E7">
              <w:rPr>
                <w:rFonts w:ascii="Times New Roman" w:hAnsi="Times New Roman"/>
                <w:b/>
                <w:sz w:val="26"/>
                <w:szCs w:val="26"/>
              </w:rPr>
              <w:t xml:space="preserve">      </w:t>
            </w:r>
            <w:r w:rsidRPr="007766E7">
              <w:rPr>
                <w:rFonts w:ascii="Times New Roman" w:hAnsi="Times New Roman"/>
                <w:b/>
                <w:color w:val="FF6600"/>
                <w:sz w:val="26"/>
                <w:szCs w:val="26"/>
              </w:rPr>
              <w:t>Fail/Trượt</w:t>
            </w:r>
          </w:p>
        </w:tc>
      </w:tr>
    </w:tbl>
    <w:p w14:paraId="6298B036" w14:textId="77777777" w:rsidR="00E930DA" w:rsidRPr="007766E7" w:rsidRDefault="00E930DA" w:rsidP="007766E7">
      <w:pPr>
        <w:spacing w:before="120"/>
        <w:rPr>
          <w:rFonts w:ascii="Times New Roman" w:hAnsi="Times New Roman"/>
          <w:sz w:val="26"/>
          <w:szCs w:val="26"/>
        </w:rPr>
      </w:pPr>
    </w:p>
    <w:p w14:paraId="16ACE7D4" w14:textId="77777777" w:rsidR="00E930DA" w:rsidRPr="007766E7" w:rsidRDefault="00E930DA" w:rsidP="007766E7">
      <w:pPr>
        <w:spacing w:before="120"/>
        <w:rPr>
          <w:rFonts w:ascii="Times New Roman" w:hAnsi="Times New Roman"/>
          <w:i/>
          <w:sz w:val="26"/>
          <w:szCs w:val="26"/>
        </w:rPr>
      </w:pPr>
      <w:r w:rsidRPr="007766E7">
        <w:rPr>
          <w:rFonts w:ascii="Times New Roman" w:hAnsi="Times New Roman"/>
          <w:sz w:val="26"/>
          <w:szCs w:val="26"/>
        </w:rPr>
        <w:t xml:space="preserve">FIELD SUPERVISOR/ </w:t>
      </w:r>
      <w:r w:rsidRPr="007766E7">
        <w:rPr>
          <w:rFonts w:ascii="Times New Roman" w:hAnsi="Times New Roman"/>
          <w:i/>
          <w:sz w:val="26"/>
          <w:szCs w:val="26"/>
        </w:rPr>
        <w:t>GIÁM SÁT THỰC ĐỊA</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6C37EEE" w14:textId="4ACB0C92" w:rsidR="00E930DA" w:rsidRPr="007766E7" w:rsidRDefault="00E930DA" w:rsidP="007766E7">
      <w:pPr>
        <w:spacing w:before="120"/>
        <w:rPr>
          <w:rFonts w:ascii="Times New Roman" w:hAnsi="Times New Roman"/>
          <w:sz w:val="26"/>
          <w:szCs w:val="26"/>
        </w:rPr>
      </w:pPr>
      <w:r w:rsidRPr="007766E7">
        <w:rPr>
          <w:rFonts w:ascii="Times New Roman" w:hAnsi="Times New Roman"/>
          <w:sz w:val="26"/>
          <w:szCs w:val="26"/>
        </w:rPr>
        <w:br w:type="page"/>
      </w:r>
    </w:p>
    <w:p w14:paraId="35543488" w14:textId="77777777" w:rsidR="00E930DA" w:rsidRPr="007766E7" w:rsidRDefault="00E930DA" w:rsidP="007766E7">
      <w:pPr>
        <w:pStyle w:val="Heading1"/>
        <w:rPr>
          <w:rFonts w:eastAsia="SimSun" w:cs="Times New Roman"/>
          <w:i/>
          <w:iCs/>
          <w:color w:val="538135" w:themeColor="accent6" w:themeShade="BF"/>
          <w:sz w:val="50"/>
          <w:szCs w:val="50"/>
        </w:rPr>
      </w:pPr>
      <w:bookmarkStart w:id="7" w:name="_Toc122572604"/>
      <w:r w:rsidRPr="007766E7">
        <w:rPr>
          <w:rFonts w:eastAsia="SimSun" w:cs="Times New Roman"/>
          <w:color w:val="538135" w:themeColor="accent6" w:themeShade="BF"/>
          <w:sz w:val="50"/>
          <w:szCs w:val="50"/>
        </w:rPr>
        <w:lastRenderedPageBreak/>
        <w:t xml:space="preserve">FIRST MONTH/ </w:t>
      </w:r>
      <w:r w:rsidRPr="007766E7">
        <w:rPr>
          <w:rFonts w:eastAsia="SimSun" w:cs="Times New Roman"/>
          <w:i/>
          <w:iCs/>
          <w:color w:val="538135" w:themeColor="accent6" w:themeShade="BF"/>
          <w:sz w:val="50"/>
          <w:szCs w:val="50"/>
        </w:rPr>
        <w:t>THÁNG THỨ NHẤT</w:t>
      </w:r>
      <w:bookmarkEnd w:id="7"/>
    </w:p>
    <w:p w14:paraId="7A700491" w14:textId="77777777" w:rsidR="00E930DA" w:rsidRPr="007766E7" w:rsidRDefault="00E930DA" w:rsidP="007766E7">
      <w:pPr>
        <w:spacing w:before="120"/>
        <w:rPr>
          <w:rFonts w:ascii="Times New Roman" w:eastAsia="SimSun" w:hAnsi="Times New Roman"/>
        </w:rPr>
      </w:pPr>
    </w:p>
    <w:tbl>
      <w:tblPr>
        <w:tblW w:w="9000" w:type="dxa"/>
        <w:tblLook w:val="04A0" w:firstRow="1" w:lastRow="0" w:firstColumn="1" w:lastColumn="0" w:noHBand="0" w:noVBand="1"/>
      </w:tblPr>
      <w:tblGrid>
        <w:gridCol w:w="7830"/>
        <w:gridCol w:w="1170"/>
      </w:tblGrid>
      <w:tr w:rsidR="00E930DA" w:rsidRPr="007766E7" w14:paraId="46B17EB3" w14:textId="77777777" w:rsidTr="0059278B">
        <w:trPr>
          <w:trHeight w:val="1062"/>
        </w:trPr>
        <w:tc>
          <w:tcPr>
            <w:tcW w:w="7830" w:type="dxa"/>
          </w:tcPr>
          <w:p w14:paraId="366C3399" w14:textId="77777777" w:rsidR="00E930DA" w:rsidRPr="007766E7" w:rsidRDefault="00E930DA" w:rsidP="007766E7">
            <w:pPr>
              <w:spacing w:before="120"/>
              <w:jc w:val="center"/>
              <w:rPr>
                <w:rFonts w:ascii="Times New Roman" w:hAnsi="Times New Roman"/>
                <w:b/>
                <w:bCs/>
                <w:color w:val="538135" w:themeColor="accent6" w:themeShade="BF"/>
                <w:sz w:val="30"/>
                <w:szCs w:val="30"/>
              </w:rPr>
            </w:pPr>
            <w:r w:rsidRPr="007766E7">
              <w:rPr>
                <w:rFonts w:ascii="Times New Roman" w:eastAsia="SimSun" w:hAnsi="Times New Roman"/>
                <w:b/>
                <w:bCs/>
                <w:color w:val="538135" w:themeColor="accent6" w:themeShade="BF"/>
                <w:sz w:val="30"/>
                <w:szCs w:val="30"/>
                <w:lang w:eastAsia="ja-JP"/>
              </w:rPr>
              <w:t xml:space="preserve">From/ </w:t>
            </w:r>
            <w:r w:rsidRPr="007766E7">
              <w:rPr>
                <w:rFonts w:ascii="Times New Roman" w:eastAsia="SimSun" w:hAnsi="Times New Roman"/>
                <w:b/>
                <w:bCs/>
                <w:i/>
                <w:color w:val="538135" w:themeColor="accent6" w:themeShade="BF"/>
                <w:sz w:val="30"/>
                <w:szCs w:val="30"/>
                <w:lang w:eastAsia="ja-JP"/>
              </w:rPr>
              <w:t>từ</w:t>
            </w:r>
            <w:r w:rsidRPr="007766E7">
              <w:rPr>
                <w:rFonts w:ascii="Times New Roman" w:eastAsia="SimSun" w:hAnsi="Times New Roman"/>
                <w:b/>
                <w:bCs/>
                <w:color w:val="538135" w:themeColor="accent6" w:themeShade="BF"/>
                <w:sz w:val="30"/>
                <w:szCs w:val="30"/>
                <w:lang w:eastAsia="ja-JP"/>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r w:rsidRPr="007766E7">
              <w:rPr>
                <w:rFonts w:ascii="Times New Roman" w:hAnsi="Times New Roman"/>
                <w:b/>
                <w:bCs/>
                <w:color w:val="538135" w:themeColor="accent6" w:themeShade="BF"/>
                <w:sz w:val="30"/>
                <w:szCs w:val="30"/>
              </w:rPr>
              <w:t xml:space="preserve"> </w:t>
            </w:r>
            <w:r w:rsidRPr="007766E7">
              <w:rPr>
                <w:rFonts w:ascii="Times New Roman" w:eastAsia="SimSun" w:hAnsi="Times New Roman"/>
                <w:b/>
                <w:bCs/>
                <w:color w:val="538135" w:themeColor="accent6" w:themeShade="BF"/>
                <w:sz w:val="30"/>
                <w:szCs w:val="30"/>
                <w:lang w:eastAsia="ja-JP"/>
              </w:rPr>
              <w:t xml:space="preserve">              To/ </w:t>
            </w:r>
            <w:r w:rsidRPr="007766E7">
              <w:rPr>
                <w:rFonts w:ascii="Times New Roman" w:eastAsia="SimSun" w:hAnsi="Times New Roman"/>
                <w:b/>
                <w:bCs/>
                <w:i/>
                <w:color w:val="538135" w:themeColor="accent6" w:themeShade="BF"/>
                <w:sz w:val="30"/>
                <w:szCs w:val="30"/>
                <w:lang w:eastAsia="ja-JP"/>
              </w:rPr>
              <w:t>Đến:</w:t>
            </w:r>
            <w:r w:rsidRPr="007766E7">
              <w:rPr>
                <w:rFonts w:ascii="Times New Roman" w:eastAsia="SimSun" w:hAnsi="Times New Roman"/>
                <w:b/>
                <w:bCs/>
                <w:color w:val="538135" w:themeColor="accent6" w:themeShade="BF"/>
                <w:sz w:val="30"/>
                <w:szCs w:val="30"/>
                <w:lang w:eastAsia="ja-JP"/>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p>
          <w:p w14:paraId="70045769" w14:textId="77777777" w:rsidR="00E930DA" w:rsidRPr="007766E7" w:rsidRDefault="00E930DA" w:rsidP="007766E7">
            <w:pPr>
              <w:spacing w:before="120"/>
              <w:jc w:val="center"/>
              <w:rPr>
                <w:rFonts w:ascii="Times New Roman" w:eastAsia="SimSun" w:hAnsi="Times New Roman"/>
                <w:lang w:eastAsia="ja-JP"/>
              </w:rPr>
            </w:pPr>
            <w:r w:rsidRPr="007766E7">
              <w:rPr>
                <w:rFonts w:ascii="Times New Roman" w:hAnsi="Times New Roman"/>
                <w:b/>
                <w:bCs/>
                <w:color w:val="538135" w:themeColor="accent6" w:themeShade="BF"/>
                <w:sz w:val="30"/>
                <w:szCs w:val="30"/>
              </w:rPr>
              <w:t xml:space="preserve">Date Due/ </w:t>
            </w:r>
            <w:r w:rsidRPr="007766E7">
              <w:rPr>
                <w:rFonts w:ascii="Times New Roman" w:hAnsi="Times New Roman"/>
                <w:b/>
                <w:bCs/>
                <w:i/>
                <w:color w:val="538135" w:themeColor="accent6" w:themeShade="BF"/>
                <w:sz w:val="30"/>
                <w:szCs w:val="30"/>
              </w:rPr>
              <w:t>Thời hạn</w:t>
            </w:r>
            <w:r w:rsidRPr="007766E7">
              <w:rPr>
                <w:rFonts w:ascii="Times New Roman" w:hAnsi="Times New Roman"/>
                <w:b/>
                <w:bCs/>
                <w:color w:val="538135" w:themeColor="accent6" w:themeShade="BF"/>
                <w:sz w:val="30"/>
                <w:szCs w:val="30"/>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p>
        </w:tc>
        <w:tc>
          <w:tcPr>
            <w:tcW w:w="1170" w:type="dxa"/>
            <w:shd w:val="clear" w:color="auto" w:fill="538135" w:themeFill="accent6" w:themeFillShade="BF"/>
          </w:tcPr>
          <w:p w14:paraId="719A4762" w14:textId="77777777" w:rsidR="00E930DA" w:rsidRPr="007766E7" w:rsidRDefault="00E930DA" w:rsidP="007766E7">
            <w:pPr>
              <w:spacing w:before="120"/>
              <w:jc w:val="center"/>
              <w:rPr>
                <w:rFonts w:ascii="Times New Roman" w:eastAsia="SimSun" w:hAnsi="Times New Roman"/>
                <w:b/>
                <w:bCs/>
                <w:sz w:val="70"/>
                <w:szCs w:val="70"/>
                <w:lang w:eastAsia="ja-JP"/>
              </w:rPr>
            </w:pPr>
            <w:r w:rsidRPr="007766E7">
              <w:rPr>
                <w:rFonts w:ascii="Times New Roman" w:eastAsia="SimSun" w:hAnsi="Times New Roman"/>
                <w:b/>
                <w:bCs/>
                <w:color w:val="FFFFFF" w:themeColor="background1"/>
                <w:sz w:val="70"/>
                <w:szCs w:val="70"/>
                <w:lang w:eastAsia="ja-JP"/>
              </w:rPr>
              <w:t>1</w:t>
            </w:r>
          </w:p>
        </w:tc>
      </w:tr>
    </w:tbl>
    <w:tbl>
      <w:tblPr>
        <w:tblStyle w:val="TableGrid1"/>
        <w:tblW w:w="9000" w:type="dxa"/>
        <w:tblInd w:w="-5" w:type="dxa"/>
        <w:tblLayout w:type="fixed"/>
        <w:tblLook w:val="04A0" w:firstRow="1" w:lastRow="0" w:firstColumn="1" w:lastColumn="0" w:noHBand="0" w:noVBand="1"/>
      </w:tblPr>
      <w:tblGrid>
        <w:gridCol w:w="630"/>
        <w:gridCol w:w="2970"/>
        <w:gridCol w:w="1440"/>
        <w:gridCol w:w="1260"/>
        <w:gridCol w:w="1080"/>
        <w:gridCol w:w="1620"/>
      </w:tblGrid>
      <w:tr w:rsidR="00E930DA" w:rsidRPr="007766E7" w14:paraId="18AB2809" w14:textId="77777777" w:rsidTr="0059278B">
        <w:trPr>
          <w:tblHeader/>
        </w:trPr>
        <w:tc>
          <w:tcPr>
            <w:tcW w:w="630" w:type="dxa"/>
            <w:vMerge w:val="restart"/>
            <w:shd w:val="clear" w:color="auto" w:fill="D9D9D9" w:themeFill="background1" w:themeFillShade="D9"/>
          </w:tcPr>
          <w:p w14:paraId="22567BDC" w14:textId="77777777" w:rsidR="00E930DA" w:rsidRPr="007766E7" w:rsidRDefault="00E930DA" w:rsidP="007766E7">
            <w:pPr>
              <w:spacing w:before="120"/>
              <w:rPr>
                <w:rFonts w:ascii="Times New Roman" w:hAnsi="Times New Roman"/>
                <w:b/>
                <w:sz w:val="22"/>
                <w:szCs w:val="22"/>
              </w:rPr>
            </w:pPr>
            <w:r w:rsidRPr="007766E7">
              <w:rPr>
                <w:rFonts w:ascii="Times New Roman" w:hAnsi="Times New Roman"/>
                <w:b/>
                <w:sz w:val="22"/>
                <w:szCs w:val="22"/>
              </w:rPr>
              <w:t>No.</w:t>
            </w:r>
          </w:p>
          <w:p w14:paraId="6ADA70CD" w14:textId="77777777" w:rsidR="00E930DA" w:rsidRPr="007766E7" w:rsidRDefault="00E930DA" w:rsidP="007766E7">
            <w:pPr>
              <w:spacing w:before="120"/>
              <w:rPr>
                <w:rFonts w:ascii="Times New Roman" w:hAnsi="Times New Roman"/>
                <w:b/>
                <w:sz w:val="22"/>
                <w:szCs w:val="22"/>
              </w:rPr>
            </w:pPr>
          </w:p>
        </w:tc>
        <w:tc>
          <w:tcPr>
            <w:tcW w:w="2970" w:type="dxa"/>
            <w:vMerge w:val="restart"/>
            <w:shd w:val="clear" w:color="auto" w:fill="D9D9D9" w:themeFill="background1" w:themeFillShade="D9"/>
          </w:tcPr>
          <w:p w14:paraId="5926460F" w14:textId="77777777" w:rsidR="00E930DA" w:rsidRPr="007766E7" w:rsidRDefault="00E930DA" w:rsidP="007766E7">
            <w:pPr>
              <w:spacing w:before="120"/>
              <w:jc w:val="center"/>
              <w:rPr>
                <w:rFonts w:ascii="Times New Roman" w:hAnsi="Times New Roman"/>
                <w:b/>
                <w:sz w:val="22"/>
                <w:szCs w:val="22"/>
              </w:rPr>
            </w:pPr>
            <w:r w:rsidRPr="007766E7">
              <w:rPr>
                <w:rFonts w:ascii="Times New Roman" w:hAnsi="Times New Roman"/>
                <w:b/>
                <w:sz w:val="22"/>
                <w:szCs w:val="22"/>
              </w:rPr>
              <w:t>Checklist</w:t>
            </w:r>
          </w:p>
          <w:p w14:paraId="2C5A8258" w14:textId="77777777" w:rsidR="00E930DA" w:rsidRPr="007766E7" w:rsidRDefault="00E930DA" w:rsidP="007766E7">
            <w:pPr>
              <w:spacing w:before="120"/>
              <w:jc w:val="center"/>
              <w:rPr>
                <w:rFonts w:ascii="Times New Roman" w:hAnsi="Times New Roman"/>
                <w:b/>
                <w:i/>
                <w:sz w:val="22"/>
                <w:szCs w:val="22"/>
              </w:rPr>
            </w:pPr>
            <w:r w:rsidRPr="007766E7">
              <w:rPr>
                <w:rFonts w:ascii="Times New Roman" w:hAnsi="Times New Roman"/>
                <w:b/>
                <w:i/>
                <w:sz w:val="22"/>
                <w:szCs w:val="22"/>
              </w:rPr>
              <w:t>Danh mục</w:t>
            </w:r>
          </w:p>
        </w:tc>
        <w:tc>
          <w:tcPr>
            <w:tcW w:w="1440" w:type="dxa"/>
            <w:vMerge w:val="restart"/>
            <w:shd w:val="clear" w:color="auto" w:fill="D9D9D9" w:themeFill="background1" w:themeFillShade="D9"/>
          </w:tcPr>
          <w:p w14:paraId="27473C18" w14:textId="77777777" w:rsidR="00E930DA" w:rsidRPr="007766E7" w:rsidRDefault="00E930DA" w:rsidP="007766E7">
            <w:pPr>
              <w:spacing w:before="120"/>
              <w:jc w:val="center"/>
              <w:rPr>
                <w:rFonts w:ascii="Times New Roman" w:hAnsi="Times New Roman"/>
                <w:b/>
                <w:sz w:val="22"/>
                <w:szCs w:val="22"/>
              </w:rPr>
            </w:pPr>
            <w:r w:rsidRPr="007766E7">
              <w:rPr>
                <w:rFonts w:ascii="Times New Roman" w:hAnsi="Times New Roman"/>
                <w:b/>
                <w:sz w:val="22"/>
                <w:szCs w:val="22"/>
              </w:rPr>
              <w:t>Required</w:t>
            </w:r>
          </w:p>
          <w:p w14:paraId="72D91B30" w14:textId="77777777" w:rsidR="00E930DA" w:rsidRPr="007766E7" w:rsidRDefault="00E930DA" w:rsidP="007766E7">
            <w:pPr>
              <w:spacing w:before="120"/>
              <w:jc w:val="center"/>
              <w:rPr>
                <w:rFonts w:ascii="Times New Roman" w:hAnsi="Times New Roman"/>
                <w:b/>
                <w:i/>
                <w:sz w:val="22"/>
                <w:szCs w:val="22"/>
              </w:rPr>
            </w:pPr>
            <w:r w:rsidRPr="007766E7">
              <w:rPr>
                <w:rFonts w:ascii="Times New Roman" w:hAnsi="Times New Roman"/>
                <w:b/>
                <w:i/>
                <w:sz w:val="22"/>
                <w:szCs w:val="22"/>
              </w:rPr>
              <w:t>Yêu cầu</w:t>
            </w:r>
          </w:p>
        </w:tc>
        <w:tc>
          <w:tcPr>
            <w:tcW w:w="2340" w:type="dxa"/>
            <w:gridSpan w:val="2"/>
            <w:shd w:val="clear" w:color="auto" w:fill="D9D9D9" w:themeFill="background1" w:themeFillShade="D9"/>
          </w:tcPr>
          <w:p w14:paraId="0DF502AB" w14:textId="77777777" w:rsidR="00E930DA" w:rsidRPr="007766E7" w:rsidRDefault="00E930DA" w:rsidP="007766E7">
            <w:pPr>
              <w:spacing w:before="120"/>
              <w:jc w:val="center"/>
              <w:rPr>
                <w:rFonts w:ascii="Times New Roman" w:hAnsi="Times New Roman"/>
                <w:sz w:val="22"/>
                <w:szCs w:val="22"/>
              </w:rPr>
            </w:pPr>
            <w:r w:rsidRPr="007766E7">
              <w:rPr>
                <w:rFonts w:ascii="Times New Roman" w:hAnsi="Times New Roman"/>
                <w:sz w:val="22"/>
                <w:szCs w:val="22"/>
              </w:rPr>
              <w:t>To be completed by the Adult Learner</w:t>
            </w:r>
          </w:p>
          <w:p w14:paraId="0B7401E9" w14:textId="77777777" w:rsidR="00E930DA" w:rsidRPr="007766E7" w:rsidRDefault="00E930DA" w:rsidP="007766E7">
            <w:pPr>
              <w:spacing w:before="120"/>
              <w:jc w:val="center"/>
              <w:rPr>
                <w:rFonts w:ascii="Times New Roman" w:hAnsi="Times New Roman"/>
                <w:i/>
                <w:sz w:val="22"/>
                <w:szCs w:val="22"/>
              </w:rPr>
            </w:pPr>
            <w:r w:rsidRPr="007766E7">
              <w:rPr>
                <w:rFonts w:ascii="Times New Roman" w:hAnsi="Times New Roman"/>
                <w:i/>
                <w:sz w:val="22"/>
                <w:szCs w:val="22"/>
              </w:rPr>
              <w:t>Phần dành cho học viên trưởng thành</w:t>
            </w:r>
          </w:p>
        </w:tc>
        <w:tc>
          <w:tcPr>
            <w:tcW w:w="1620" w:type="dxa"/>
            <w:shd w:val="clear" w:color="auto" w:fill="D9D9D9" w:themeFill="background1" w:themeFillShade="D9"/>
          </w:tcPr>
          <w:p w14:paraId="7C7A0C6D" w14:textId="77777777" w:rsidR="00E930DA" w:rsidRPr="007766E7" w:rsidRDefault="00E930DA" w:rsidP="007766E7">
            <w:pPr>
              <w:spacing w:before="120"/>
              <w:jc w:val="center"/>
              <w:rPr>
                <w:rFonts w:ascii="Times New Roman" w:hAnsi="Times New Roman"/>
                <w:sz w:val="22"/>
                <w:szCs w:val="22"/>
              </w:rPr>
            </w:pPr>
            <w:r w:rsidRPr="007766E7">
              <w:rPr>
                <w:rFonts w:ascii="Times New Roman" w:hAnsi="Times New Roman"/>
                <w:sz w:val="22"/>
                <w:szCs w:val="22"/>
              </w:rPr>
              <w:t>Remarks by Supervising Teacher</w:t>
            </w:r>
          </w:p>
          <w:p w14:paraId="713BA80E" w14:textId="77777777" w:rsidR="00E930DA" w:rsidRPr="007766E7" w:rsidRDefault="00E930DA" w:rsidP="007766E7">
            <w:pPr>
              <w:spacing w:before="120"/>
              <w:jc w:val="center"/>
              <w:rPr>
                <w:rFonts w:ascii="Times New Roman" w:hAnsi="Times New Roman"/>
                <w:i/>
                <w:sz w:val="22"/>
                <w:szCs w:val="22"/>
              </w:rPr>
            </w:pPr>
            <w:r w:rsidRPr="007766E7">
              <w:rPr>
                <w:rFonts w:ascii="Times New Roman" w:hAnsi="Times New Roman"/>
                <w:i/>
                <w:sz w:val="22"/>
                <w:szCs w:val="22"/>
              </w:rPr>
              <w:t>Nhận xét của Giáo viên giám sát</w:t>
            </w:r>
          </w:p>
        </w:tc>
      </w:tr>
      <w:tr w:rsidR="00E930DA" w:rsidRPr="007766E7" w14:paraId="59678D07" w14:textId="77777777" w:rsidTr="0059278B">
        <w:trPr>
          <w:tblHeader/>
        </w:trPr>
        <w:tc>
          <w:tcPr>
            <w:tcW w:w="630" w:type="dxa"/>
            <w:vMerge/>
            <w:shd w:val="clear" w:color="auto" w:fill="D9D9D9" w:themeFill="background1" w:themeFillShade="D9"/>
          </w:tcPr>
          <w:p w14:paraId="792B99FD" w14:textId="77777777" w:rsidR="00E930DA" w:rsidRPr="007766E7" w:rsidRDefault="00E930DA" w:rsidP="007766E7">
            <w:pPr>
              <w:spacing w:before="120"/>
              <w:rPr>
                <w:rFonts w:ascii="Times New Roman" w:hAnsi="Times New Roman"/>
                <w:b/>
                <w:sz w:val="22"/>
                <w:szCs w:val="22"/>
              </w:rPr>
            </w:pPr>
          </w:p>
        </w:tc>
        <w:tc>
          <w:tcPr>
            <w:tcW w:w="2970" w:type="dxa"/>
            <w:vMerge/>
            <w:shd w:val="clear" w:color="auto" w:fill="D9D9D9" w:themeFill="background1" w:themeFillShade="D9"/>
          </w:tcPr>
          <w:p w14:paraId="18BF6C02" w14:textId="77777777" w:rsidR="00E930DA" w:rsidRPr="007766E7" w:rsidRDefault="00E930DA" w:rsidP="007766E7">
            <w:pPr>
              <w:spacing w:before="120"/>
              <w:jc w:val="center"/>
              <w:rPr>
                <w:rFonts w:ascii="Times New Roman" w:hAnsi="Times New Roman"/>
                <w:b/>
                <w:sz w:val="22"/>
                <w:szCs w:val="22"/>
              </w:rPr>
            </w:pPr>
          </w:p>
        </w:tc>
        <w:tc>
          <w:tcPr>
            <w:tcW w:w="1440" w:type="dxa"/>
            <w:vMerge/>
            <w:shd w:val="clear" w:color="auto" w:fill="D9D9D9" w:themeFill="background1" w:themeFillShade="D9"/>
          </w:tcPr>
          <w:p w14:paraId="029F4E30" w14:textId="77777777" w:rsidR="00E930DA" w:rsidRPr="007766E7" w:rsidRDefault="00E930DA" w:rsidP="007766E7">
            <w:pPr>
              <w:spacing w:before="120"/>
              <w:jc w:val="center"/>
              <w:rPr>
                <w:rFonts w:ascii="Times New Roman" w:hAnsi="Times New Roman"/>
                <w:b/>
                <w:sz w:val="22"/>
                <w:szCs w:val="22"/>
              </w:rPr>
            </w:pPr>
          </w:p>
        </w:tc>
        <w:tc>
          <w:tcPr>
            <w:tcW w:w="1260" w:type="dxa"/>
            <w:shd w:val="clear" w:color="auto" w:fill="D9D9D9" w:themeFill="background1" w:themeFillShade="D9"/>
          </w:tcPr>
          <w:p w14:paraId="34874986" w14:textId="77777777" w:rsidR="00E930DA" w:rsidRPr="007766E7" w:rsidRDefault="00E930DA" w:rsidP="007766E7">
            <w:pPr>
              <w:spacing w:before="120"/>
              <w:jc w:val="center"/>
              <w:rPr>
                <w:rFonts w:ascii="Times New Roman" w:hAnsi="Times New Roman"/>
                <w:b/>
                <w:sz w:val="22"/>
                <w:szCs w:val="22"/>
              </w:rPr>
            </w:pPr>
            <w:r w:rsidRPr="007766E7">
              <w:rPr>
                <w:rFonts w:ascii="Times New Roman" w:hAnsi="Times New Roman"/>
                <w:b/>
                <w:sz w:val="22"/>
                <w:szCs w:val="22"/>
              </w:rPr>
              <w:t>Date Submitted</w:t>
            </w:r>
          </w:p>
          <w:p w14:paraId="451C7B77" w14:textId="77777777" w:rsidR="00E930DA" w:rsidRPr="007766E7" w:rsidRDefault="00E930DA" w:rsidP="007766E7">
            <w:pPr>
              <w:spacing w:before="120"/>
              <w:jc w:val="center"/>
              <w:rPr>
                <w:rFonts w:ascii="Times New Roman" w:hAnsi="Times New Roman"/>
                <w:b/>
                <w:i/>
                <w:sz w:val="22"/>
                <w:szCs w:val="22"/>
              </w:rPr>
            </w:pPr>
            <w:r w:rsidRPr="007766E7">
              <w:rPr>
                <w:rFonts w:ascii="Times New Roman" w:hAnsi="Times New Roman"/>
                <w:b/>
                <w:i/>
                <w:sz w:val="22"/>
                <w:szCs w:val="22"/>
              </w:rPr>
              <w:t>Ngày nộp</w:t>
            </w:r>
          </w:p>
        </w:tc>
        <w:tc>
          <w:tcPr>
            <w:tcW w:w="1080" w:type="dxa"/>
            <w:shd w:val="clear" w:color="auto" w:fill="D9D9D9" w:themeFill="background1" w:themeFillShade="D9"/>
          </w:tcPr>
          <w:p w14:paraId="70B95048" w14:textId="77777777" w:rsidR="00E930DA" w:rsidRPr="007766E7" w:rsidRDefault="00E930DA" w:rsidP="007766E7">
            <w:pPr>
              <w:spacing w:before="120"/>
              <w:jc w:val="center"/>
              <w:rPr>
                <w:rFonts w:ascii="Times New Roman" w:hAnsi="Times New Roman"/>
                <w:b/>
                <w:sz w:val="22"/>
                <w:szCs w:val="22"/>
              </w:rPr>
            </w:pPr>
            <w:r w:rsidRPr="007766E7">
              <w:rPr>
                <w:rFonts w:ascii="Times New Roman" w:hAnsi="Times New Roman"/>
                <w:b/>
                <w:sz w:val="22"/>
                <w:szCs w:val="22"/>
              </w:rPr>
              <w:t>Accomplished</w:t>
            </w:r>
          </w:p>
          <w:p w14:paraId="1049C203" w14:textId="77777777" w:rsidR="00E930DA" w:rsidRPr="007766E7" w:rsidRDefault="00E930DA" w:rsidP="007766E7">
            <w:pPr>
              <w:spacing w:before="120"/>
              <w:jc w:val="center"/>
              <w:rPr>
                <w:rFonts w:ascii="Times New Roman" w:hAnsi="Times New Roman"/>
                <w:b/>
                <w:i/>
                <w:sz w:val="22"/>
                <w:szCs w:val="22"/>
              </w:rPr>
            </w:pPr>
            <w:r w:rsidRPr="007766E7">
              <w:rPr>
                <w:rFonts w:ascii="Times New Roman" w:hAnsi="Times New Roman"/>
                <w:b/>
                <w:i/>
                <w:sz w:val="22"/>
                <w:szCs w:val="22"/>
              </w:rPr>
              <w:t>Mức hoàn thành</w:t>
            </w:r>
          </w:p>
        </w:tc>
        <w:tc>
          <w:tcPr>
            <w:tcW w:w="1620" w:type="dxa"/>
            <w:shd w:val="clear" w:color="auto" w:fill="D9D9D9" w:themeFill="background1" w:themeFillShade="D9"/>
          </w:tcPr>
          <w:p w14:paraId="78A49745" w14:textId="77777777" w:rsidR="00E930DA" w:rsidRPr="007766E7" w:rsidRDefault="00E930DA" w:rsidP="007766E7">
            <w:pPr>
              <w:spacing w:before="120"/>
              <w:jc w:val="center"/>
              <w:rPr>
                <w:rFonts w:ascii="Times New Roman" w:hAnsi="Times New Roman"/>
                <w:b/>
                <w:sz w:val="22"/>
                <w:szCs w:val="22"/>
              </w:rPr>
            </w:pPr>
            <w:r w:rsidRPr="007766E7">
              <w:rPr>
                <w:rFonts w:ascii="Times New Roman" w:hAnsi="Times New Roman"/>
                <w:b/>
                <w:sz w:val="22"/>
                <w:szCs w:val="22"/>
              </w:rPr>
              <w:t xml:space="preserve">Status/ </w:t>
            </w:r>
            <w:r w:rsidRPr="007766E7">
              <w:rPr>
                <w:rFonts w:ascii="Times New Roman" w:hAnsi="Times New Roman"/>
                <w:b/>
                <w:i/>
                <w:sz w:val="22"/>
                <w:szCs w:val="22"/>
              </w:rPr>
              <w:t>Trạng thái</w:t>
            </w:r>
          </w:p>
          <w:p w14:paraId="5D4C3C62" w14:textId="77777777" w:rsidR="00E930DA" w:rsidRPr="007766E7" w:rsidRDefault="00E930DA" w:rsidP="007766E7">
            <w:pPr>
              <w:spacing w:before="120"/>
              <w:jc w:val="center"/>
              <w:rPr>
                <w:rFonts w:ascii="Times New Roman" w:hAnsi="Times New Roman"/>
                <w:sz w:val="22"/>
                <w:szCs w:val="22"/>
              </w:rPr>
            </w:pPr>
            <w:r w:rsidRPr="007766E7">
              <w:rPr>
                <w:rFonts w:ascii="Times New Roman" w:hAnsi="Times New Roman"/>
                <w:sz w:val="22"/>
                <w:szCs w:val="22"/>
              </w:rPr>
              <w:t xml:space="preserve">Complete/ </w:t>
            </w:r>
            <w:r w:rsidRPr="007766E7">
              <w:rPr>
                <w:rFonts w:ascii="Times New Roman" w:hAnsi="Times New Roman"/>
                <w:i/>
                <w:sz w:val="22"/>
                <w:szCs w:val="22"/>
              </w:rPr>
              <w:t>Hoàn thành</w:t>
            </w:r>
          </w:p>
          <w:p w14:paraId="50B5616E" w14:textId="77777777" w:rsidR="00E930DA" w:rsidRPr="007766E7" w:rsidRDefault="00E930DA" w:rsidP="007766E7">
            <w:pPr>
              <w:spacing w:before="120"/>
              <w:jc w:val="center"/>
              <w:rPr>
                <w:rFonts w:ascii="Times New Roman" w:hAnsi="Times New Roman"/>
                <w:sz w:val="22"/>
                <w:szCs w:val="22"/>
              </w:rPr>
            </w:pPr>
            <w:r w:rsidRPr="007766E7">
              <w:rPr>
                <w:rFonts w:ascii="Times New Roman" w:hAnsi="Times New Roman"/>
                <w:sz w:val="22"/>
                <w:szCs w:val="22"/>
              </w:rPr>
              <w:t xml:space="preserve">Inc./ </w:t>
            </w:r>
            <w:r w:rsidRPr="007766E7">
              <w:rPr>
                <w:rFonts w:ascii="Times New Roman" w:hAnsi="Times New Roman"/>
                <w:i/>
                <w:sz w:val="22"/>
                <w:szCs w:val="22"/>
              </w:rPr>
              <w:t>Chưa hoàn thành</w:t>
            </w:r>
          </w:p>
        </w:tc>
      </w:tr>
      <w:tr w:rsidR="00E930DA" w:rsidRPr="007766E7" w14:paraId="145EF0EC" w14:textId="77777777" w:rsidTr="0059278B">
        <w:tc>
          <w:tcPr>
            <w:tcW w:w="630" w:type="dxa"/>
          </w:tcPr>
          <w:p w14:paraId="749A3E1A" w14:textId="7D991832" w:rsidR="00E930DA" w:rsidRPr="007766E7" w:rsidRDefault="008C7289" w:rsidP="007766E7">
            <w:pPr>
              <w:spacing w:before="120"/>
              <w:rPr>
                <w:rFonts w:ascii="Times New Roman" w:hAnsi="Times New Roman"/>
                <w:sz w:val="22"/>
                <w:szCs w:val="22"/>
              </w:rPr>
            </w:pPr>
            <w:r w:rsidRPr="007766E7">
              <w:rPr>
                <w:rFonts w:ascii="Times New Roman" w:hAnsi="Times New Roman"/>
                <w:sz w:val="22"/>
                <w:szCs w:val="22"/>
              </w:rPr>
              <w:t>1</w:t>
            </w:r>
          </w:p>
        </w:tc>
        <w:tc>
          <w:tcPr>
            <w:tcW w:w="2970" w:type="dxa"/>
          </w:tcPr>
          <w:p w14:paraId="27F56BB9" w14:textId="6742AD4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t>2-Week Preparation</w:t>
            </w:r>
          </w:p>
          <w:p w14:paraId="1CE621FE" w14:textId="03FE5B95" w:rsidR="00E930DA" w:rsidRPr="007766E7" w:rsidRDefault="00E930DA" w:rsidP="007766E7">
            <w:pPr>
              <w:spacing w:before="120"/>
              <w:rPr>
                <w:rFonts w:ascii="Times New Roman" w:hAnsi="Times New Roman"/>
                <w:i/>
                <w:sz w:val="22"/>
                <w:szCs w:val="22"/>
              </w:rPr>
            </w:pPr>
            <w:r w:rsidRPr="007766E7">
              <w:rPr>
                <w:rFonts w:ascii="Times New Roman" w:hAnsi="Times New Roman"/>
                <w:i/>
                <w:sz w:val="22"/>
                <w:szCs w:val="22"/>
              </w:rPr>
              <w:t>2 tuần chuẩn bị</w:t>
            </w:r>
          </w:p>
        </w:tc>
        <w:tc>
          <w:tcPr>
            <w:tcW w:w="1440" w:type="dxa"/>
          </w:tcPr>
          <w:p w14:paraId="43B2DBA6" w14:textId="6B929748"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t xml:space="preserve">80 hours/ </w:t>
            </w:r>
            <w:r w:rsidRPr="007766E7">
              <w:rPr>
                <w:rFonts w:ascii="Times New Roman" w:hAnsi="Times New Roman"/>
                <w:i/>
                <w:sz w:val="22"/>
                <w:szCs w:val="22"/>
              </w:rPr>
              <w:t>giờ</w:t>
            </w:r>
          </w:p>
        </w:tc>
        <w:tc>
          <w:tcPr>
            <w:tcW w:w="1260" w:type="dxa"/>
          </w:tcPr>
          <w:p w14:paraId="3FA148FF" w14:textId="77777777" w:rsidR="00E930DA" w:rsidRPr="007766E7" w:rsidRDefault="00E930DA" w:rsidP="007766E7">
            <w:pPr>
              <w:spacing w:before="120"/>
              <w:rPr>
                <w:rFonts w:ascii="Times New Roman" w:hAnsi="Times New Roman"/>
                <w:sz w:val="22"/>
                <w:szCs w:val="22"/>
              </w:rPr>
            </w:pPr>
          </w:p>
        </w:tc>
        <w:tc>
          <w:tcPr>
            <w:tcW w:w="1080" w:type="dxa"/>
          </w:tcPr>
          <w:p w14:paraId="297A2260" w14:textId="77777777" w:rsidR="00E930DA" w:rsidRPr="007766E7" w:rsidRDefault="00E930DA" w:rsidP="007766E7">
            <w:pPr>
              <w:spacing w:before="120"/>
              <w:rPr>
                <w:rFonts w:ascii="Times New Roman" w:hAnsi="Times New Roman"/>
                <w:sz w:val="22"/>
                <w:szCs w:val="22"/>
              </w:rPr>
            </w:pPr>
          </w:p>
        </w:tc>
        <w:tc>
          <w:tcPr>
            <w:tcW w:w="1620" w:type="dxa"/>
          </w:tcPr>
          <w:p w14:paraId="4D857825" w14:textId="77777777" w:rsidR="00E930DA" w:rsidRPr="007766E7" w:rsidRDefault="00E930DA" w:rsidP="007766E7">
            <w:pPr>
              <w:spacing w:before="120"/>
              <w:rPr>
                <w:rFonts w:ascii="Times New Roman" w:hAnsi="Times New Roman"/>
                <w:sz w:val="22"/>
                <w:szCs w:val="22"/>
              </w:rPr>
            </w:pPr>
          </w:p>
        </w:tc>
      </w:tr>
      <w:tr w:rsidR="00F7627B" w:rsidRPr="007766E7" w14:paraId="1A019BC4" w14:textId="77777777" w:rsidTr="0059278B">
        <w:tc>
          <w:tcPr>
            <w:tcW w:w="630" w:type="dxa"/>
          </w:tcPr>
          <w:p w14:paraId="71A57863" w14:textId="28FDB6F8" w:rsidR="00F7627B" w:rsidRPr="007766E7" w:rsidRDefault="008C7289" w:rsidP="007766E7">
            <w:pPr>
              <w:spacing w:before="120"/>
              <w:rPr>
                <w:rFonts w:ascii="Times New Roman" w:hAnsi="Times New Roman"/>
                <w:sz w:val="22"/>
                <w:szCs w:val="22"/>
              </w:rPr>
            </w:pPr>
            <w:r w:rsidRPr="007766E7">
              <w:rPr>
                <w:rFonts w:ascii="Times New Roman" w:hAnsi="Times New Roman"/>
                <w:sz w:val="22"/>
                <w:szCs w:val="22"/>
              </w:rPr>
              <w:t>2</w:t>
            </w:r>
          </w:p>
        </w:tc>
        <w:tc>
          <w:tcPr>
            <w:tcW w:w="2970" w:type="dxa"/>
          </w:tcPr>
          <w:p w14:paraId="7377DBF8"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Total Practicum Hours</w:t>
            </w:r>
          </w:p>
          <w:p w14:paraId="74085B0F" w14:textId="583EB7CC" w:rsidR="00F7627B" w:rsidRPr="007766E7" w:rsidRDefault="00F7627B" w:rsidP="007766E7">
            <w:pPr>
              <w:spacing w:before="120"/>
              <w:rPr>
                <w:rFonts w:ascii="Times New Roman" w:hAnsi="Times New Roman"/>
                <w:sz w:val="22"/>
                <w:szCs w:val="22"/>
              </w:rPr>
            </w:pPr>
            <w:r w:rsidRPr="007766E7">
              <w:rPr>
                <w:rFonts w:ascii="Times New Roman" w:hAnsi="Times New Roman"/>
                <w:i/>
                <w:sz w:val="22"/>
                <w:szCs w:val="22"/>
              </w:rPr>
              <w:t>Tổng thời gian thực tập</w:t>
            </w:r>
          </w:p>
        </w:tc>
        <w:tc>
          <w:tcPr>
            <w:tcW w:w="1440" w:type="dxa"/>
          </w:tcPr>
          <w:p w14:paraId="7F9A3A44" w14:textId="168E0550"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 xml:space="preserve">60 hours/ </w:t>
            </w:r>
            <w:r w:rsidRPr="007766E7">
              <w:rPr>
                <w:rFonts w:ascii="Times New Roman" w:hAnsi="Times New Roman"/>
                <w:i/>
                <w:sz w:val="22"/>
                <w:szCs w:val="22"/>
              </w:rPr>
              <w:t>giờ</w:t>
            </w:r>
          </w:p>
        </w:tc>
        <w:tc>
          <w:tcPr>
            <w:tcW w:w="1260" w:type="dxa"/>
          </w:tcPr>
          <w:p w14:paraId="5ABA5197" w14:textId="77777777" w:rsidR="00F7627B" w:rsidRPr="007766E7" w:rsidRDefault="00F7627B" w:rsidP="007766E7">
            <w:pPr>
              <w:spacing w:before="120"/>
              <w:rPr>
                <w:rFonts w:ascii="Times New Roman" w:hAnsi="Times New Roman"/>
                <w:sz w:val="22"/>
                <w:szCs w:val="22"/>
              </w:rPr>
            </w:pPr>
          </w:p>
        </w:tc>
        <w:tc>
          <w:tcPr>
            <w:tcW w:w="1080" w:type="dxa"/>
          </w:tcPr>
          <w:p w14:paraId="38D8F6AE" w14:textId="77777777" w:rsidR="00F7627B" w:rsidRPr="007766E7" w:rsidRDefault="00F7627B" w:rsidP="007766E7">
            <w:pPr>
              <w:spacing w:before="120"/>
              <w:rPr>
                <w:rFonts w:ascii="Times New Roman" w:hAnsi="Times New Roman"/>
                <w:sz w:val="22"/>
                <w:szCs w:val="22"/>
              </w:rPr>
            </w:pPr>
          </w:p>
        </w:tc>
        <w:tc>
          <w:tcPr>
            <w:tcW w:w="1620" w:type="dxa"/>
          </w:tcPr>
          <w:p w14:paraId="767C4F78" w14:textId="77777777" w:rsidR="00F7627B" w:rsidRPr="007766E7" w:rsidRDefault="00F7627B" w:rsidP="007766E7">
            <w:pPr>
              <w:spacing w:before="120"/>
              <w:rPr>
                <w:rFonts w:ascii="Times New Roman" w:hAnsi="Times New Roman"/>
                <w:sz w:val="22"/>
                <w:szCs w:val="22"/>
              </w:rPr>
            </w:pPr>
          </w:p>
        </w:tc>
      </w:tr>
      <w:tr w:rsidR="00E930DA" w:rsidRPr="007766E7" w14:paraId="1E87AE67" w14:textId="77777777" w:rsidTr="0059278B">
        <w:tc>
          <w:tcPr>
            <w:tcW w:w="630" w:type="dxa"/>
          </w:tcPr>
          <w:p w14:paraId="41795466" w14:textId="1859C163" w:rsidR="00E930DA" w:rsidRPr="007766E7" w:rsidRDefault="00E930DA" w:rsidP="007766E7">
            <w:pPr>
              <w:spacing w:before="120"/>
              <w:jc w:val="center"/>
              <w:rPr>
                <w:rFonts w:ascii="Times New Roman" w:hAnsi="Times New Roman"/>
                <w:sz w:val="22"/>
                <w:szCs w:val="22"/>
              </w:rPr>
            </w:pPr>
            <w:r w:rsidRPr="007766E7">
              <w:rPr>
                <w:rFonts w:ascii="Times New Roman" w:hAnsi="Times New Roman"/>
                <w:sz w:val="22"/>
                <w:szCs w:val="22"/>
              </w:rPr>
              <w:t>2</w:t>
            </w:r>
            <w:r w:rsidR="00F7627B" w:rsidRPr="007766E7">
              <w:rPr>
                <w:rFonts w:ascii="Times New Roman" w:hAnsi="Times New Roman"/>
                <w:sz w:val="22"/>
                <w:szCs w:val="22"/>
              </w:rPr>
              <w:t>.1</w:t>
            </w:r>
          </w:p>
        </w:tc>
        <w:tc>
          <w:tcPr>
            <w:tcW w:w="2970" w:type="dxa"/>
          </w:tcPr>
          <w:p w14:paraId="63317A40" w14:textId="4F719D1C"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t>Practice in-classroom Hours</w:t>
            </w:r>
          </w:p>
          <w:p w14:paraId="66A7ADC9" w14:textId="7B48BBF2" w:rsidR="00E930DA" w:rsidRPr="007766E7" w:rsidRDefault="00E930DA" w:rsidP="007766E7">
            <w:pPr>
              <w:spacing w:before="120"/>
              <w:rPr>
                <w:rFonts w:ascii="Times New Roman" w:hAnsi="Times New Roman"/>
                <w:sz w:val="22"/>
                <w:szCs w:val="22"/>
              </w:rPr>
            </w:pPr>
            <w:r w:rsidRPr="007766E7">
              <w:rPr>
                <w:rFonts w:ascii="Times New Roman" w:hAnsi="Times New Roman"/>
                <w:i/>
                <w:sz w:val="22"/>
                <w:szCs w:val="22"/>
              </w:rPr>
              <w:t>Thời gian thực tập trong lớp học</w:t>
            </w:r>
          </w:p>
        </w:tc>
        <w:tc>
          <w:tcPr>
            <w:tcW w:w="1440" w:type="dxa"/>
          </w:tcPr>
          <w:p w14:paraId="49C2E4F7" w14:textId="37C8256E"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t xml:space="preserve">40 hours/ </w:t>
            </w:r>
            <w:r w:rsidRPr="007766E7">
              <w:rPr>
                <w:rFonts w:ascii="Times New Roman" w:hAnsi="Times New Roman"/>
                <w:i/>
                <w:sz w:val="22"/>
                <w:szCs w:val="22"/>
              </w:rPr>
              <w:t>giờ</w:t>
            </w:r>
          </w:p>
        </w:tc>
        <w:tc>
          <w:tcPr>
            <w:tcW w:w="1260" w:type="dxa"/>
          </w:tcPr>
          <w:p w14:paraId="54D6B59D" w14:textId="77777777" w:rsidR="00E930DA" w:rsidRPr="007766E7" w:rsidRDefault="00E930DA" w:rsidP="007766E7">
            <w:pPr>
              <w:spacing w:before="120"/>
              <w:rPr>
                <w:rFonts w:ascii="Times New Roman" w:hAnsi="Times New Roman"/>
                <w:sz w:val="22"/>
                <w:szCs w:val="22"/>
              </w:rPr>
            </w:pPr>
          </w:p>
        </w:tc>
        <w:tc>
          <w:tcPr>
            <w:tcW w:w="1080" w:type="dxa"/>
          </w:tcPr>
          <w:p w14:paraId="4C0238BA" w14:textId="77777777" w:rsidR="00E930DA" w:rsidRPr="007766E7" w:rsidRDefault="00E930DA" w:rsidP="007766E7">
            <w:pPr>
              <w:spacing w:before="120"/>
              <w:rPr>
                <w:rFonts w:ascii="Times New Roman" w:hAnsi="Times New Roman"/>
                <w:sz w:val="22"/>
                <w:szCs w:val="22"/>
              </w:rPr>
            </w:pPr>
          </w:p>
        </w:tc>
        <w:tc>
          <w:tcPr>
            <w:tcW w:w="1620" w:type="dxa"/>
          </w:tcPr>
          <w:p w14:paraId="0C47189B" w14:textId="77777777" w:rsidR="00E930DA" w:rsidRPr="007766E7" w:rsidRDefault="00E930DA" w:rsidP="007766E7">
            <w:pPr>
              <w:spacing w:before="120"/>
              <w:rPr>
                <w:rFonts w:ascii="Times New Roman" w:hAnsi="Times New Roman"/>
                <w:sz w:val="22"/>
                <w:szCs w:val="22"/>
              </w:rPr>
            </w:pPr>
          </w:p>
        </w:tc>
      </w:tr>
      <w:tr w:rsidR="00E930DA" w:rsidRPr="007766E7" w14:paraId="7C3D528A" w14:textId="77777777" w:rsidTr="0059278B">
        <w:tc>
          <w:tcPr>
            <w:tcW w:w="630" w:type="dxa"/>
          </w:tcPr>
          <w:p w14:paraId="194D3A2B" w14:textId="6DDBAC00" w:rsidR="00E930DA" w:rsidRPr="007766E7" w:rsidRDefault="00F7627B" w:rsidP="007766E7">
            <w:pPr>
              <w:spacing w:before="120"/>
              <w:jc w:val="center"/>
              <w:rPr>
                <w:rFonts w:ascii="Times New Roman" w:hAnsi="Times New Roman"/>
                <w:sz w:val="22"/>
                <w:szCs w:val="22"/>
              </w:rPr>
            </w:pPr>
            <w:r w:rsidRPr="007766E7">
              <w:rPr>
                <w:rFonts w:ascii="Times New Roman" w:hAnsi="Times New Roman"/>
                <w:sz w:val="22"/>
                <w:szCs w:val="22"/>
              </w:rPr>
              <w:t>2.2</w:t>
            </w:r>
          </w:p>
        </w:tc>
        <w:tc>
          <w:tcPr>
            <w:tcW w:w="2970" w:type="dxa"/>
          </w:tcPr>
          <w:p w14:paraId="7410BC8C" w14:textId="729F884C" w:rsidR="00E930DA" w:rsidRPr="007766E7" w:rsidRDefault="00E930DA" w:rsidP="007766E7">
            <w:pPr>
              <w:spacing w:before="120"/>
              <w:rPr>
                <w:rFonts w:ascii="Times New Roman" w:hAnsi="Times New Roman"/>
                <w:i/>
                <w:sz w:val="22"/>
                <w:szCs w:val="22"/>
              </w:rPr>
            </w:pPr>
            <w:r w:rsidRPr="007766E7">
              <w:rPr>
                <w:rFonts w:ascii="Times New Roman" w:hAnsi="Times New Roman"/>
                <w:sz w:val="22"/>
                <w:szCs w:val="22"/>
              </w:rPr>
              <w:t>Observation and practice with teaching materials Hours</w:t>
            </w:r>
            <w:r w:rsidRPr="007766E7">
              <w:rPr>
                <w:rFonts w:ascii="Times New Roman" w:hAnsi="Times New Roman"/>
                <w:color w:val="000000"/>
                <w:sz w:val="26"/>
                <w:szCs w:val="26"/>
              </w:rPr>
              <w:br/>
            </w:r>
            <w:r w:rsidRPr="007766E7">
              <w:rPr>
                <w:rFonts w:ascii="Times New Roman" w:hAnsi="Times New Roman"/>
                <w:i/>
                <w:sz w:val="22"/>
                <w:szCs w:val="22"/>
              </w:rPr>
              <w:t xml:space="preserve">Thời gian Quan sát và luyện tập với giáo cụ </w:t>
            </w:r>
          </w:p>
        </w:tc>
        <w:tc>
          <w:tcPr>
            <w:tcW w:w="1440" w:type="dxa"/>
          </w:tcPr>
          <w:p w14:paraId="411E3E98" w14:textId="6EEBCDCA"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t xml:space="preserve">20 hours/ </w:t>
            </w:r>
            <w:r w:rsidRPr="007766E7">
              <w:rPr>
                <w:rFonts w:ascii="Times New Roman" w:hAnsi="Times New Roman"/>
                <w:i/>
                <w:sz w:val="22"/>
                <w:szCs w:val="22"/>
              </w:rPr>
              <w:t>giờ</w:t>
            </w:r>
          </w:p>
        </w:tc>
        <w:tc>
          <w:tcPr>
            <w:tcW w:w="1260" w:type="dxa"/>
          </w:tcPr>
          <w:p w14:paraId="40543140" w14:textId="77777777" w:rsidR="00E930DA" w:rsidRPr="007766E7" w:rsidRDefault="00E930DA" w:rsidP="007766E7">
            <w:pPr>
              <w:spacing w:before="120"/>
              <w:rPr>
                <w:rFonts w:ascii="Times New Roman" w:hAnsi="Times New Roman"/>
                <w:sz w:val="22"/>
                <w:szCs w:val="22"/>
              </w:rPr>
            </w:pPr>
          </w:p>
        </w:tc>
        <w:tc>
          <w:tcPr>
            <w:tcW w:w="1080" w:type="dxa"/>
          </w:tcPr>
          <w:p w14:paraId="78F22A88" w14:textId="77777777" w:rsidR="00E930DA" w:rsidRPr="007766E7" w:rsidRDefault="00E930DA" w:rsidP="007766E7">
            <w:pPr>
              <w:spacing w:before="120"/>
              <w:rPr>
                <w:rFonts w:ascii="Times New Roman" w:hAnsi="Times New Roman"/>
                <w:sz w:val="22"/>
                <w:szCs w:val="22"/>
              </w:rPr>
            </w:pPr>
          </w:p>
        </w:tc>
        <w:tc>
          <w:tcPr>
            <w:tcW w:w="1620" w:type="dxa"/>
          </w:tcPr>
          <w:p w14:paraId="7D568BC7" w14:textId="77777777" w:rsidR="00E930DA" w:rsidRPr="007766E7" w:rsidRDefault="00E930DA" w:rsidP="007766E7">
            <w:pPr>
              <w:spacing w:before="120"/>
              <w:rPr>
                <w:rFonts w:ascii="Times New Roman" w:hAnsi="Times New Roman"/>
                <w:sz w:val="22"/>
                <w:szCs w:val="22"/>
              </w:rPr>
            </w:pPr>
          </w:p>
        </w:tc>
      </w:tr>
      <w:tr w:rsidR="00E930DA" w:rsidRPr="007766E7" w14:paraId="00994925" w14:textId="77777777" w:rsidTr="0059278B">
        <w:tc>
          <w:tcPr>
            <w:tcW w:w="630" w:type="dxa"/>
          </w:tcPr>
          <w:p w14:paraId="57948512" w14:textId="73F013F7" w:rsidR="00E930DA" w:rsidRPr="007766E7" w:rsidRDefault="00F7627B" w:rsidP="007766E7">
            <w:pPr>
              <w:spacing w:before="120"/>
              <w:rPr>
                <w:rFonts w:ascii="Times New Roman" w:hAnsi="Times New Roman"/>
                <w:sz w:val="22"/>
                <w:szCs w:val="22"/>
              </w:rPr>
            </w:pPr>
            <w:r w:rsidRPr="007766E7">
              <w:rPr>
                <w:rFonts w:ascii="Times New Roman" w:hAnsi="Times New Roman"/>
                <w:sz w:val="22"/>
                <w:szCs w:val="22"/>
              </w:rPr>
              <w:t>3</w:t>
            </w:r>
          </w:p>
        </w:tc>
        <w:tc>
          <w:tcPr>
            <w:tcW w:w="2970" w:type="dxa"/>
          </w:tcPr>
          <w:p w14:paraId="77C1F700" w14:textId="7777777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t>Adult Learner Practicum Diary</w:t>
            </w:r>
          </w:p>
          <w:p w14:paraId="672DB7AE" w14:textId="77777777" w:rsidR="00E930DA" w:rsidRPr="007766E7" w:rsidRDefault="00E930DA" w:rsidP="007766E7">
            <w:pPr>
              <w:spacing w:before="120"/>
              <w:rPr>
                <w:rFonts w:ascii="Times New Roman" w:hAnsi="Times New Roman"/>
                <w:i/>
                <w:sz w:val="22"/>
                <w:szCs w:val="22"/>
              </w:rPr>
            </w:pPr>
            <w:r w:rsidRPr="007766E7">
              <w:rPr>
                <w:rFonts w:ascii="Times New Roman" w:hAnsi="Times New Roman"/>
                <w:i/>
                <w:sz w:val="22"/>
                <w:szCs w:val="22"/>
              </w:rPr>
              <w:t>Nhật ký thực tập của học viên</w:t>
            </w:r>
          </w:p>
        </w:tc>
        <w:tc>
          <w:tcPr>
            <w:tcW w:w="1440" w:type="dxa"/>
          </w:tcPr>
          <w:p w14:paraId="5FEC71A4" w14:textId="7777777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t>Day 1-10</w:t>
            </w:r>
          </w:p>
          <w:p w14:paraId="0CD07BD8" w14:textId="77777777" w:rsidR="00E930DA" w:rsidRPr="007766E7" w:rsidRDefault="00E930DA" w:rsidP="007766E7">
            <w:pPr>
              <w:spacing w:before="120"/>
              <w:rPr>
                <w:rFonts w:ascii="Times New Roman" w:hAnsi="Times New Roman"/>
                <w:i/>
                <w:sz w:val="22"/>
                <w:szCs w:val="22"/>
              </w:rPr>
            </w:pPr>
            <w:r w:rsidRPr="007766E7">
              <w:rPr>
                <w:rFonts w:ascii="Times New Roman" w:hAnsi="Times New Roman"/>
                <w:i/>
                <w:sz w:val="22"/>
                <w:szCs w:val="22"/>
              </w:rPr>
              <w:t>Ngày 1-10</w:t>
            </w:r>
          </w:p>
        </w:tc>
        <w:tc>
          <w:tcPr>
            <w:tcW w:w="1260" w:type="dxa"/>
          </w:tcPr>
          <w:p w14:paraId="352BCA16" w14:textId="77777777" w:rsidR="00E930DA" w:rsidRPr="007766E7" w:rsidRDefault="00E930DA" w:rsidP="007766E7">
            <w:pPr>
              <w:spacing w:before="120"/>
              <w:rPr>
                <w:rFonts w:ascii="Times New Roman" w:hAnsi="Times New Roman"/>
                <w:sz w:val="22"/>
                <w:szCs w:val="22"/>
              </w:rPr>
            </w:pPr>
          </w:p>
        </w:tc>
        <w:tc>
          <w:tcPr>
            <w:tcW w:w="1080" w:type="dxa"/>
          </w:tcPr>
          <w:p w14:paraId="6BF485CE" w14:textId="77777777" w:rsidR="00E930DA" w:rsidRPr="007766E7" w:rsidRDefault="00E930DA" w:rsidP="007766E7">
            <w:pPr>
              <w:spacing w:before="120"/>
              <w:rPr>
                <w:rFonts w:ascii="Times New Roman" w:hAnsi="Times New Roman"/>
                <w:sz w:val="22"/>
                <w:szCs w:val="22"/>
              </w:rPr>
            </w:pPr>
          </w:p>
        </w:tc>
        <w:tc>
          <w:tcPr>
            <w:tcW w:w="1620" w:type="dxa"/>
          </w:tcPr>
          <w:p w14:paraId="1EBE2B8B" w14:textId="77777777" w:rsidR="00E930DA" w:rsidRPr="007766E7" w:rsidRDefault="00E930DA" w:rsidP="007766E7">
            <w:pPr>
              <w:spacing w:before="120"/>
              <w:rPr>
                <w:rFonts w:ascii="Times New Roman" w:hAnsi="Times New Roman"/>
                <w:sz w:val="22"/>
                <w:szCs w:val="22"/>
              </w:rPr>
            </w:pPr>
          </w:p>
        </w:tc>
      </w:tr>
      <w:tr w:rsidR="00F7627B" w:rsidRPr="007766E7" w14:paraId="48BF8373" w14:textId="77777777" w:rsidTr="0059278B">
        <w:tc>
          <w:tcPr>
            <w:tcW w:w="630" w:type="dxa"/>
          </w:tcPr>
          <w:p w14:paraId="1397B529" w14:textId="09F45C73"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4</w:t>
            </w:r>
          </w:p>
        </w:tc>
        <w:tc>
          <w:tcPr>
            <w:tcW w:w="2970" w:type="dxa"/>
          </w:tcPr>
          <w:p w14:paraId="3E0D9986"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Running Record (15 hours total for 3 months; 15-20 minutes daily)</w:t>
            </w:r>
          </w:p>
          <w:p w14:paraId="2AC76E6E"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Quan sát diễn biến (15 giờ</w:t>
            </w:r>
            <w:r w:rsidRPr="007766E7">
              <w:rPr>
                <w:rFonts w:ascii="Times New Roman" w:hAnsi="Times New Roman"/>
                <w:i/>
                <w:sz w:val="22"/>
                <w:szCs w:val="22"/>
                <w:lang w:val="vi-VN"/>
              </w:rPr>
              <w:t xml:space="preserve"> trong vòng 3 tháng, mỗi ngày 15-20 phút</w:t>
            </w:r>
            <w:r w:rsidRPr="007766E7">
              <w:rPr>
                <w:rFonts w:ascii="Times New Roman" w:hAnsi="Times New Roman"/>
                <w:i/>
                <w:sz w:val="22"/>
                <w:szCs w:val="22"/>
              </w:rPr>
              <w:t xml:space="preserve">) </w:t>
            </w:r>
          </w:p>
        </w:tc>
        <w:tc>
          <w:tcPr>
            <w:tcW w:w="1440" w:type="dxa"/>
          </w:tcPr>
          <w:p w14:paraId="3FE42B5B"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 xml:space="preserve">20 sheets per month </w:t>
            </w:r>
          </w:p>
          <w:p w14:paraId="2F602125" w14:textId="77777777" w:rsidR="00F7627B" w:rsidRPr="007766E7" w:rsidRDefault="00F7627B" w:rsidP="007766E7">
            <w:pPr>
              <w:spacing w:before="120"/>
              <w:rPr>
                <w:rFonts w:ascii="Times New Roman" w:hAnsi="Times New Roman"/>
                <w:i/>
                <w:sz w:val="22"/>
                <w:szCs w:val="22"/>
                <w:lang w:val="vi-VN"/>
              </w:rPr>
            </w:pPr>
            <w:r w:rsidRPr="007766E7">
              <w:rPr>
                <w:rFonts w:ascii="Times New Roman" w:hAnsi="Times New Roman"/>
                <w:i/>
                <w:sz w:val="22"/>
                <w:szCs w:val="22"/>
              </w:rPr>
              <w:t>20 bản</w:t>
            </w:r>
            <w:r w:rsidRPr="007766E7">
              <w:rPr>
                <w:rFonts w:ascii="Times New Roman" w:hAnsi="Times New Roman"/>
                <w:i/>
                <w:sz w:val="22"/>
                <w:szCs w:val="22"/>
                <w:lang w:val="vi-VN"/>
              </w:rPr>
              <w:t xml:space="preserve"> mỗi </w:t>
            </w:r>
            <w:r w:rsidRPr="007766E7">
              <w:rPr>
                <w:rFonts w:ascii="Times New Roman" w:hAnsi="Times New Roman"/>
                <w:i/>
                <w:sz w:val="22"/>
                <w:szCs w:val="22"/>
              </w:rPr>
              <w:t>tháng</w:t>
            </w:r>
          </w:p>
        </w:tc>
        <w:tc>
          <w:tcPr>
            <w:tcW w:w="1260" w:type="dxa"/>
          </w:tcPr>
          <w:p w14:paraId="15E44F2D" w14:textId="77777777" w:rsidR="00F7627B" w:rsidRPr="007766E7" w:rsidRDefault="00F7627B" w:rsidP="007766E7">
            <w:pPr>
              <w:spacing w:before="120"/>
              <w:rPr>
                <w:rFonts w:ascii="Times New Roman" w:hAnsi="Times New Roman"/>
                <w:sz w:val="22"/>
                <w:szCs w:val="22"/>
              </w:rPr>
            </w:pPr>
          </w:p>
        </w:tc>
        <w:tc>
          <w:tcPr>
            <w:tcW w:w="1080" w:type="dxa"/>
          </w:tcPr>
          <w:p w14:paraId="72BE36CE" w14:textId="77777777" w:rsidR="00F7627B" w:rsidRPr="007766E7" w:rsidRDefault="00F7627B" w:rsidP="007766E7">
            <w:pPr>
              <w:spacing w:before="120"/>
              <w:rPr>
                <w:rFonts w:ascii="Times New Roman" w:hAnsi="Times New Roman"/>
                <w:sz w:val="22"/>
                <w:szCs w:val="22"/>
              </w:rPr>
            </w:pPr>
          </w:p>
        </w:tc>
        <w:tc>
          <w:tcPr>
            <w:tcW w:w="1620" w:type="dxa"/>
          </w:tcPr>
          <w:p w14:paraId="0649654A" w14:textId="77777777" w:rsidR="00F7627B" w:rsidRPr="007766E7" w:rsidRDefault="00F7627B" w:rsidP="007766E7">
            <w:pPr>
              <w:spacing w:before="120"/>
              <w:rPr>
                <w:rFonts w:ascii="Times New Roman" w:hAnsi="Times New Roman"/>
                <w:sz w:val="22"/>
                <w:szCs w:val="22"/>
              </w:rPr>
            </w:pPr>
          </w:p>
        </w:tc>
      </w:tr>
      <w:tr w:rsidR="00F7627B" w:rsidRPr="007766E7" w14:paraId="5211AC65" w14:textId="77777777" w:rsidTr="0059278B">
        <w:tc>
          <w:tcPr>
            <w:tcW w:w="630" w:type="dxa"/>
          </w:tcPr>
          <w:p w14:paraId="7622BC20" w14:textId="7E8B70D4"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5</w:t>
            </w:r>
          </w:p>
        </w:tc>
        <w:tc>
          <w:tcPr>
            <w:tcW w:w="2970" w:type="dxa"/>
          </w:tcPr>
          <w:p w14:paraId="2D98004D" w14:textId="57F5FBA5"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Daily Observation Sheet Memory</w:t>
            </w:r>
            <w:r w:rsidR="00827334" w:rsidRPr="007766E7">
              <w:rPr>
                <w:rFonts w:ascii="Times New Roman" w:hAnsi="Times New Roman"/>
                <w:sz w:val="22"/>
                <w:szCs w:val="22"/>
              </w:rPr>
              <w:t xml:space="preserve"> check</w:t>
            </w:r>
          </w:p>
          <w:p w14:paraId="3B505A5F"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Bản quan sát hàng ngày – Kiểm tra trí nhớ</w:t>
            </w:r>
          </w:p>
        </w:tc>
        <w:tc>
          <w:tcPr>
            <w:tcW w:w="1440" w:type="dxa"/>
          </w:tcPr>
          <w:p w14:paraId="14A7C488"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10 days</w:t>
            </w:r>
          </w:p>
          <w:p w14:paraId="032B5CF8"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10 ngày</w:t>
            </w:r>
          </w:p>
        </w:tc>
        <w:tc>
          <w:tcPr>
            <w:tcW w:w="1260" w:type="dxa"/>
          </w:tcPr>
          <w:p w14:paraId="319A351E" w14:textId="77777777" w:rsidR="00F7627B" w:rsidRPr="007766E7" w:rsidRDefault="00F7627B" w:rsidP="007766E7">
            <w:pPr>
              <w:spacing w:before="120"/>
              <w:rPr>
                <w:rFonts w:ascii="Times New Roman" w:hAnsi="Times New Roman"/>
                <w:sz w:val="22"/>
                <w:szCs w:val="22"/>
              </w:rPr>
            </w:pPr>
          </w:p>
        </w:tc>
        <w:tc>
          <w:tcPr>
            <w:tcW w:w="1080" w:type="dxa"/>
          </w:tcPr>
          <w:p w14:paraId="03F47B06" w14:textId="77777777" w:rsidR="00F7627B" w:rsidRPr="007766E7" w:rsidRDefault="00F7627B" w:rsidP="007766E7">
            <w:pPr>
              <w:spacing w:before="120"/>
              <w:rPr>
                <w:rFonts w:ascii="Times New Roman" w:hAnsi="Times New Roman"/>
                <w:sz w:val="22"/>
                <w:szCs w:val="22"/>
              </w:rPr>
            </w:pPr>
          </w:p>
        </w:tc>
        <w:tc>
          <w:tcPr>
            <w:tcW w:w="1620" w:type="dxa"/>
          </w:tcPr>
          <w:p w14:paraId="5520455C" w14:textId="77777777" w:rsidR="00F7627B" w:rsidRPr="007766E7" w:rsidRDefault="00F7627B" w:rsidP="007766E7">
            <w:pPr>
              <w:spacing w:before="120"/>
              <w:rPr>
                <w:rFonts w:ascii="Times New Roman" w:hAnsi="Times New Roman"/>
                <w:sz w:val="22"/>
                <w:szCs w:val="22"/>
              </w:rPr>
            </w:pPr>
          </w:p>
        </w:tc>
      </w:tr>
      <w:tr w:rsidR="00F7627B" w:rsidRPr="007766E7" w14:paraId="3FAF0592" w14:textId="77777777" w:rsidTr="0059278B">
        <w:tc>
          <w:tcPr>
            <w:tcW w:w="630" w:type="dxa"/>
          </w:tcPr>
          <w:p w14:paraId="335B290B" w14:textId="26A3C602"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lastRenderedPageBreak/>
              <w:t>7</w:t>
            </w:r>
          </w:p>
        </w:tc>
        <w:tc>
          <w:tcPr>
            <w:tcW w:w="2970" w:type="dxa"/>
          </w:tcPr>
          <w:p w14:paraId="4B4252B4"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Weekly Lesson Plan – Individual</w:t>
            </w:r>
          </w:p>
          <w:p w14:paraId="4A6B96B6"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Kế hoạch bài học hàng tuần – cá nhân</w:t>
            </w:r>
          </w:p>
        </w:tc>
        <w:tc>
          <w:tcPr>
            <w:tcW w:w="1440" w:type="dxa"/>
          </w:tcPr>
          <w:p w14:paraId="1C819D5C"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2 individuals</w:t>
            </w:r>
          </w:p>
          <w:p w14:paraId="337E92B6"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2 trẻ</w:t>
            </w:r>
          </w:p>
        </w:tc>
        <w:tc>
          <w:tcPr>
            <w:tcW w:w="1260" w:type="dxa"/>
          </w:tcPr>
          <w:p w14:paraId="19CF241D" w14:textId="77777777" w:rsidR="00F7627B" w:rsidRPr="007766E7" w:rsidRDefault="00F7627B" w:rsidP="007766E7">
            <w:pPr>
              <w:spacing w:before="120"/>
              <w:rPr>
                <w:rFonts w:ascii="Times New Roman" w:hAnsi="Times New Roman"/>
                <w:sz w:val="22"/>
                <w:szCs w:val="22"/>
              </w:rPr>
            </w:pPr>
          </w:p>
        </w:tc>
        <w:tc>
          <w:tcPr>
            <w:tcW w:w="1080" w:type="dxa"/>
          </w:tcPr>
          <w:p w14:paraId="3AA937C4" w14:textId="77777777" w:rsidR="00F7627B" w:rsidRPr="007766E7" w:rsidRDefault="00F7627B" w:rsidP="007766E7">
            <w:pPr>
              <w:spacing w:before="120"/>
              <w:rPr>
                <w:rFonts w:ascii="Times New Roman" w:hAnsi="Times New Roman"/>
                <w:sz w:val="22"/>
                <w:szCs w:val="22"/>
              </w:rPr>
            </w:pPr>
          </w:p>
        </w:tc>
        <w:tc>
          <w:tcPr>
            <w:tcW w:w="1620" w:type="dxa"/>
          </w:tcPr>
          <w:p w14:paraId="08CD1BC5" w14:textId="77777777" w:rsidR="00F7627B" w:rsidRPr="007766E7" w:rsidRDefault="00F7627B" w:rsidP="007766E7">
            <w:pPr>
              <w:spacing w:before="120"/>
              <w:rPr>
                <w:rFonts w:ascii="Times New Roman" w:hAnsi="Times New Roman"/>
                <w:sz w:val="22"/>
                <w:szCs w:val="22"/>
              </w:rPr>
            </w:pPr>
          </w:p>
        </w:tc>
      </w:tr>
      <w:tr w:rsidR="00F7627B" w:rsidRPr="007766E7" w14:paraId="26C17C04" w14:textId="77777777" w:rsidTr="0059278B">
        <w:tc>
          <w:tcPr>
            <w:tcW w:w="630" w:type="dxa"/>
          </w:tcPr>
          <w:p w14:paraId="387583F0" w14:textId="577F70BF"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7.1</w:t>
            </w:r>
          </w:p>
        </w:tc>
        <w:tc>
          <w:tcPr>
            <w:tcW w:w="2970" w:type="dxa"/>
          </w:tcPr>
          <w:p w14:paraId="0F53561F"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Child 1/Trẻ 1 (Name/Tên:</w:t>
            </w:r>
            <w:r w:rsidRPr="007766E7">
              <w:rPr>
                <w:rFonts w:ascii="Times New Roman" w:hAnsi="Times New Roman"/>
                <w:color w:val="0000FF"/>
                <w:sz w:val="26"/>
                <w:szCs w:val="26"/>
              </w:rPr>
              <w:t xml:space="preserve"> </w:t>
            </w: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r w:rsidRPr="007766E7">
              <w:rPr>
                <w:rFonts w:ascii="Times New Roman" w:hAnsi="Times New Roman"/>
                <w:sz w:val="22"/>
                <w:szCs w:val="22"/>
              </w:rPr>
              <w:t>)</w:t>
            </w:r>
          </w:p>
        </w:tc>
        <w:tc>
          <w:tcPr>
            <w:tcW w:w="1440" w:type="dxa"/>
          </w:tcPr>
          <w:p w14:paraId="0B1BA521"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2 weeks</w:t>
            </w:r>
          </w:p>
          <w:p w14:paraId="3E9A8980"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2 tuần</w:t>
            </w:r>
          </w:p>
        </w:tc>
        <w:tc>
          <w:tcPr>
            <w:tcW w:w="1260" w:type="dxa"/>
          </w:tcPr>
          <w:p w14:paraId="4999DB47" w14:textId="77777777" w:rsidR="00F7627B" w:rsidRPr="007766E7" w:rsidRDefault="00F7627B" w:rsidP="007766E7">
            <w:pPr>
              <w:spacing w:before="120"/>
              <w:rPr>
                <w:rFonts w:ascii="Times New Roman" w:hAnsi="Times New Roman"/>
                <w:sz w:val="22"/>
                <w:szCs w:val="22"/>
              </w:rPr>
            </w:pPr>
          </w:p>
        </w:tc>
        <w:tc>
          <w:tcPr>
            <w:tcW w:w="1080" w:type="dxa"/>
          </w:tcPr>
          <w:p w14:paraId="2E7DFC39" w14:textId="77777777" w:rsidR="00F7627B" w:rsidRPr="007766E7" w:rsidRDefault="00F7627B" w:rsidP="007766E7">
            <w:pPr>
              <w:spacing w:before="120"/>
              <w:rPr>
                <w:rFonts w:ascii="Times New Roman" w:hAnsi="Times New Roman"/>
                <w:sz w:val="22"/>
                <w:szCs w:val="22"/>
              </w:rPr>
            </w:pPr>
          </w:p>
        </w:tc>
        <w:tc>
          <w:tcPr>
            <w:tcW w:w="1620" w:type="dxa"/>
          </w:tcPr>
          <w:p w14:paraId="3241F0D9" w14:textId="77777777" w:rsidR="00F7627B" w:rsidRPr="007766E7" w:rsidRDefault="00F7627B" w:rsidP="007766E7">
            <w:pPr>
              <w:spacing w:before="120"/>
              <w:rPr>
                <w:rFonts w:ascii="Times New Roman" w:hAnsi="Times New Roman"/>
                <w:sz w:val="22"/>
                <w:szCs w:val="22"/>
              </w:rPr>
            </w:pPr>
          </w:p>
        </w:tc>
      </w:tr>
      <w:tr w:rsidR="00F7627B" w:rsidRPr="007766E7" w14:paraId="47DD84D4" w14:textId="77777777" w:rsidTr="0059278B">
        <w:tc>
          <w:tcPr>
            <w:tcW w:w="630" w:type="dxa"/>
          </w:tcPr>
          <w:p w14:paraId="67BF6E5B" w14:textId="79C188E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7.2</w:t>
            </w:r>
          </w:p>
        </w:tc>
        <w:tc>
          <w:tcPr>
            <w:tcW w:w="2970" w:type="dxa"/>
          </w:tcPr>
          <w:p w14:paraId="35F98F26"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 xml:space="preserve">Child 2/Trẻ </w:t>
            </w:r>
            <w:r w:rsidRPr="007766E7">
              <w:rPr>
                <w:rFonts w:ascii="Times New Roman" w:hAnsi="Times New Roman"/>
                <w:sz w:val="22"/>
                <w:szCs w:val="22"/>
                <w:lang w:val="vi-VN"/>
              </w:rPr>
              <w:t>2</w:t>
            </w:r>
            <w:r w:rsidRPr="007766E7">
              <w:rPr>
                <w:rFonts w:ascii="Times New Roman" w:hAnsi="Times New Roman"/>
                <w:sz w:val="22"/>
                <w:szCs w:val="22"/>
              </w:rPr>
              <w:t xml:space="preserve"> (Name/Tên:</w:t>
            </w:r>
            <w:r w:rsidRPr="007766E7">
              <w:rPr>
                <w:rFonts w:ascii="Times New Roman" w:hAnsi="Times New Roman"/>
                <w:color w:val="0000FF"/>
                <w:sz w:val="26"/>
                <w:szCs w:val="26"/>
              </w:rPr>
              <w:t xml:space="preserve"> </w:t>
            </w: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r w:rsidRPr="007766E7">
              <w:rPr>
                <w:rFonts w:ascii="Times New Roman" w:hAnsi="Times New Roman"/>
                <w:sz w:val="22"/>
                <w:szCs w:val="22"/>
              </w:rPr>
              <w:t>)</w:t>
            </w:r>
          </w:p>
        </w:tc>
        <w:tc>
          <w:tcPr>
            <w:tcW w:w="1440" w:type="dxa"/>
          </w:tcPr>
          <w:p w14:paraId="41F56279"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2 weeks</w:t>
            </w:r>
          </w:p>
          <w:p w14:paraId="7DCF823C"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2 tuần</w:t>
            </w:r>
          </w:p>
        </w:tc>
        <w:tc>
          <w:tcPr>
            <w:tcW w:w="1260" w:type="dxa"/>
          </w:tcPr>
          <w:p w14:paraId="1CC4468A" w14:textId="77777777" w:rsidR="00F7627B" w:rsidRPr="007766E7" w:rsidRDefault="00F7627B" w:rsidP="007766E7">
            <w:pPr>
              <w:spacing w:before="120"/>
              <w:rPr>
                <w:rFonts w:ascii="Times New Roman" w:hAnsi="Times New Roman"/>
                <w:sz w:val="22"/>
                <w:szCs w:val="22"/>
              </w:rPr>
            </w:pPr>
          </w:p>
        </w:tc>
        <w:tc>
          <w:tcPr>
            <w:tcW w:w="1080" w:type="dxa"/>
          </w:tcPr>
          <w:p w14:paraId="30D2D0A9" w14:textId="77777777" w:rsidR="00F7627B" w:rsidRPr="007766E7" w:rsidRDefault="00F7627B" w:rsidP="007766E7">
            <w:pPr>
              <w:spacing w:before="120"/>
              <w:rPr>
                <w:rFonts w:ascii="Times New Roman" w:hAnsi="Times New Roman"/>
                <w:sz w:val="22"/>
                <w:szCs w:val="22"/>
              </w:rPr>
            </w:pPr>
          </w:p>
        </w:tc>
        <w:tc>
          <w:tcPr>
            <w:tcW w:w="1620" w:type="dxa"/>
          </w:tcPr>
          <w:p w14:paraId="229BA389" w14:textId="77777777" w:rsidR="00F7627B" w:rsidRPr="007766E7" w:rsidRDefault="00F7627B" w:rsidP="007766E7">
            <w:pPr>
              <w:spacing w:before="120"/>
              <w:rPr>
                <w:rFonts w:ascii="Times New Roman" w:hAnsi="Times New Roman"/>
                <w:sz w:val="22"/>
                <w:szCs w:val="22"/>
              </w:rPr>
            </w:pPr>
          </w:p>
        </w:tc>
      </w:tr>
      <w:tr w:rsidR="00F7627B" w:rsidRPr="007766E7" w14:paraId="6B9A63E8" w14:textId="77777777" w:rsidTr="0059278B">
        <w:tc>
          <w:tcPr>
            <w:tcW w:w="630" w:type="dxa"/>
          </w:tcPr>
          <w:p w14:paraId="183D8C7D" w14:textId="3C67126F"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8</w:t>
            </w:r>
          </w:p>
        </w:tc>
        <w:tc>
          <w:tcPr>
            <w:tcW w:w="2970" w:type="dxa"/>
          </w:tcPr>
          <w:p w14:paraId="0C43583A"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Lesson Plan: Re-present</w:t>
            </w:r>
          </w:p>
          <w:p w14:paraId="0E9C611F"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Kế hoạch bài học – Trình bày lại</w:t>
            </w:r>
          </w:p>
        </w:tc>
        <w:tc>
          <w:tcPr>
            <w:tcW w:w="1440" w:type="dxa"/>
          </w:tcPr>
          <w:p w14:paraId="204690A5"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2</w:t>
            </w:r>
          </w:p>
        </w:tc>
        <w:tc>
          <w:tcPr>
            <w:tcW w:w="1260" w:type="dxa"/>
          </w:tcPr>
          <w:p w14:paraId="4E27CE20" w14:textId="77777777" w:rsidR="00F7627B" w:rsidRPr="007766E7" w:rsidRDefault="00F7627B" w:rsidP="007766E7">
            <w:pPr>
              <w:spacing w:before="120"/>
              <w:rPr>
                <w:rFonts w:ascii="Times New Roman" w:hAnsi="Times New Roman"/>
                <w:sz w:val="22"/>
                <w:szCs w:val="22"/>
              </w:rPr>
            </w:pPr>
          </w:p>
        </w:tc>
        <w:tc>
          <w:tcPr>
            <w:tcW w:w="1080" w:type="dxa"/>
          </w:tcPr>
          <w:p w14:paraId="681B86B3" w14:textId="77777777" w:rsidR="00F7627B" w:rsidRPr="007766E7" w:rsidRDefault="00F7627B" w:rsidP="007766E7">
            <w:pPr>
              <w:spacing w:before="120"/>
              <w:rPr>
                <w:rFonts w:ascii="Times New Roman" w:hAnsi="Times New Roman"/>
                <w:sz w:val="22"/>
                <w:szCs w:val="22"/>
              </w:rPr>
            </w:pPr>
          </w:p>
        </w:tc>
        <w:tc>
          <w:tcPr>
            <w:tcW w:w="1620" w:type="dxa"/>
          </w:tcPr>
          <w:p w14:paraId="030B8282" w14:textId="77777777" w:rsidR="00F7627B" w:rsidRPr="007766E7" w:rsidRDefault="00F7627B" w:rsidP="007766E7">
            <w:pPr>
              <w:spacing w:before="120"/>
              <w:rPr>
                <w:rFonts w:ascii="Times New Roman" w:hAnsi="Times New Roman"/>
                <w:sz w:val="22"/>
                <w:szCs w:val="22"/>
              </w:rPr>
            </w:pPr>
          </w:p>
        </w:tc>
      </w:tr>
      <w:tr w:rsidR="00F7627B" w:rsidRPr="007766E7" w14:paraId="63406A07" w14:textId="77777777" w:rsidTr="0059278B">
        <w:tc>
          <w:tcPr>
            <w:tcW w:w="630" w:type="dxa"/>
          </w:tcPr>
          <w:p w14:paraId="1CF79B58" w14:textId="7F0511F8"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9</w:t>
            </w:r>
          </w:p>
        </w:tc>
        <w:tc>
          <w:tcPr>
            <w:tcW w:w="2970" w:type="dxa"/>
          </w:tcPr>
          <w:p w14:paraId="620F4447"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Monthly Progress Report: Narrative</w:t>
            </w:r>
          </w:p>
          <w:p w14:paraId="7EBB324E"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Báo cáo tiến độ hàng tháng: Tường thuật</w:t>
            </w:r>
          </w:p>
        </w:tc>
        <w:tc>
          <w:tcPr>
            <w:tcW w:w="1440" w:type="dxa"/>
          </w:tcPr>
          <w:p w14:paraId="6E85C45B"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2 children</w:t>
            </w:r>
          </w:p>
          <w:p w14:paraId="1CCAD82A"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2 trẻ</w:t>
            </w:r>
          </w:p>
        </w:tc>
        <w:tc>
          <w:tcPr>
            <w:tcW w:w="1260" w:type="dxa"/>
          </w:tcPr>
          <w:p w14:paraId="2CD37589" w14:textId="77777777" w:rsidR="00F7627B" w:rsidRPr="007766E7" w:rsidRDefault="00F7627B" w:rsidP="007766E7">
            <w:pPr>
              <w:spacing w:before="120"/>
              <w:rPr>
                <w:rFonts w:ascii="Times New Roman" w:hAnsi="Times New Roman"/>
                <w:sz w:val="22"/>
                <w:szCs w:val="22"/>
              </w:rPr>
            </w:pPr>
          </w:p>
        </w:tc>
        <w:tc>
          <w:tcPr>
            <w:tcW w:w="1080" w:type="dxa"/>
          </w:tcPr>
          <w:p w14:paraId="4750DE0A" w14:textId="77777777" w:rsidR="00F7627B" w:rsidRPr="007766E7" w:rsidRDefault="00F7627B" w:rsidP="007766E7">
            <w:pPr>
              <w:spacing w:before="120"/>
              <w:rPr>
                <w:rFonts w:ascii="Times New Roman" w:hAnsi="Times New Roman"/>
                <w:sz w:val="22"/>
                <w:szCs w:val="22"/>
              </w:rPr>
            </w:pPr>
          </w:p>
        </w:tc>
        <w:tc>
          <w:tcPr>
            <w:tcW w:w="1620" w:type="dxa"/>
          </w:tcPr>
          <w:p w14:paraId="0462F43D" w14:textId="77777777" w:rsidR="00F7627B" w:rsidRPr="007766E7" w:rsidRDefault="00F7627B" w:rsidP="007766E7">
            <w:pPr>
              <w:spacing w:before="120"/>
              <w:rPr>
                <w:rFonts w:ascii="Times New Roman" w:hAnsi="Times New Roman"/>
                <w:sz w:val="22"/>
                <w:szCs w:val="22"/>
              </w:rPr>
            </w:pPr>
          </w:p>
        </w:tc>
      </w:tr>
      <w:tr w:rsidR="00F7627B" w:rsidRPr="007766E7" w14:paraId="587FC78B" w14:textId="77777777" w:rsidTr="0059278B">
        <w:tc>
          <w:tcPr>
            <w:tcW w:w="630" w:type="dxa"/>
          </w:tcPr>
          <w:p w14:paraId="39306C47" w14:textId="008F41CC"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10</w:t>
            </w:r>
          </w:p>
        </w:tc>
        <w:tc>
          <w:tcPr>
            <w:tcW w:w="2970" w:type="dxa"/>
          </w:tcPr>
          <w:p w14:paraId="11B6C28D"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Practicum Assignment #29 – Lillard</w:t>
            </w:r>
          </w:p>
          <w:p w14:paraId="2B525E23"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Bài tập thực tập #29 - Lillard</w:t>
            </w:r>
          </w:p>
        </w:tc>
        <w:tc>
          <w:tcPr>
            <w:tcW w:w="1440" w:type="dxa"/>
          </w:tcPr>
          <w:p w14:paraId="11F22010"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pp. 1-30</w:t>
            </w:r>
          </w:p>
          <w:p w14:paraId="10C4B3E6"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Trang 1-30</w:t>
            </w:r>
          </w:p>
        </w:tc>
        <w:tc>
          <w:tcPr>
            <w:tcW w:w="1260" w:type="dxa"/>
          </w:tcPr>
          <w:p w14:paraId="653626DD" w14:textId="77777777" w:rsidR="00F7627B" w:rsidRPr="007766E7" w:rsidRDefault="00F7627B" w:rsidP="007766E7">
            <w:pPr>
              <w:spacing w:before="120"/>
              <w:rPr>
                <w:rFonts w:ascii="Times New Roman" w:hAnsi="Times New Roman"/>
                <w:sz w:val="22"/>
                <w:szCs w:val="22"/>
              </w:rPr>
            </w:pPr>
          </w:p>
        </w:tc>
        <w:tc>
          <w:tcPr>
            <w:tcW w:w="1080" w:type="dxa"/>
          </w:tcPr>
          <w:p w14:paraId="697DE1D8" w14:textId="77777777" w:rsidR="00F7627B" w:rsidRPr="007766E7" w:rsidRDefault="00F7627B" w:rsidP="007766E7">
            <w:pPr>
              <w:spacing w:before="120"/>
              <w:rPr>
                <w:rFonts w:ascii="Times New Roman" w:hAnsi="Times New Roman"/>
                <w:sz w:val="22"/>
                <w:szCs w:val="22"/>
              </w:rPr>
            </w:pPr>
          </w:p>
        </w:tc>
        <w:tc>
          <w:tcPr>
            <w:tcW w:w="1620" w:type="dxa"/>
          </w:tcPr>
          <w:p w14:paraId="1D4E1B73" w14:textId="77777777" w:rsidR="00F7627B" w:rsidRPr="007766E7" w:rsidRDefault="00F7627B" w:rsidP="007766E7">
            <w:pPr>
              <w:spacing w:before="120"/>
              <w:rPr>
                <w:rFonts w:ascii="Times New Roman" w:hAnsi="Times New Roman"/>
                <w:sz w:val="22"/>
                <w:szCs w:val="22"/>
              </w:rPr>
            </w:pPr>
          </w:p>
        </w:tc>
      </w:tr>
      <w:tr w:rsidR="00F7627B" w:rsidRPr="007766E7" w14:paraId="6755E7CF" w14:textId="77777777" w:rsidTr="0059278B">
        <w:tc>
          <w:tcPr>
            <w:tcW w:w="630" w:type="dxa"/>
          </w:tcPr>
          <w:p w14:paraId="39170540" w14:textId="12DBD56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11</w:t>
            </w:r>
          </w:p>
        </w:tc>
        <w:tc>
          <w:tcPr>
            <w:tcW w:w="2970" w:type="dxa"/>
          </w:tcPr>
          <w:p w14:paraId="4331355A"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Practicum Assignment #30</w:t>
            </w:r>
          </w:p>
          <w:p w14:paraId="51D89403"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Bài tập thực tập #30</w:t>
            </w:r>
          </w:p>
        </w:tc>
        <w:tc>
          <w:tcPr>
            <w:tcW w:w="1440" w:type="dxa"/>
          </w:tcPr>
          <w:p w14:paraId="7CB31A84"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6 incidents</w:t>
            </w:r>
          </w:p>
          <w:p w14:paraId="7E0D3B93"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6 sự kiện</w:t>
            </w:r>
          </w:p>
        </w:tc>
        <w:tc>
          <w:tcPr>
            <w:tcW w:w="1260" w:type="dxa"/>
          </w:tcPr>
          <w:p w14:paraId="5CB37FE5" w14:textId="77777777" w:rsidR="00F7627B" w:rsidRPr="007766E7" w:rsidRDefault="00F7627B" w:rsidP="007766E7">
            <w:pPr>
              <w:spacing w:before="120"/>
              <w:rPr>
                <w:rFonts w:ascii="Times New Roman" w:hAnsi="Times New Roman"/>
                <w:sz w:val="22"/>
                <w:szCs w:val="22"/>
              </w:rPr>
            </w:pPr>
          </w:p>
        </w:tc>
        <w:tc>
          <w:tcPr>
            <w:tcW w:w="1080" w:type="dxa"/>
          </w:tcPr>
          <w:p w14:paraId="6D3E5A04" w14:textId="77777777" w:rsidR="00F7627B" w:rsidRPr="007766E7" w:rsidRDefault="00F7627B" w:rsidP="007766E7">
            <w:pPr>
              <w:spacing w:before="120"/>
              <w:rPr>
                <w:rFonts w:ascii="Times New Roman" w:hAnsi="Times New Roman"/>
                <w:sz w:val="22"/>
                <w:szCs w:val="22"/>
              </w:rPr>
            </w:pPr>
          </w:p>
        </w:tc>
        <w:tc>
          <w:tcPr>
            <w:tcW w:w="1620" w:type="dxa"/>
          </w:tcPr>
          <w:p w14:paraId="0C1045E4" w14:textId="77777777" w:rsidR="00F7627B" w:rsidRPr="007766E7" w:rsidRDefault="00F7627B" w:rsidP="007766E7">
            <w:pPr>
              <w:spacing w:before="120"/>
              <w:rPr>
                <w:rFonts w:ascii="Times New Roman" w:hAnsi="Times New Roman"/>
                <w:sz w:val="22"/>
                <w:szCs w:val="22"/>
              </w:rPr>
            </w:pPr>
          </w:p>
        </w:tc>
      </w:tr>
      <w:tr w:rsidR="00F7627B" w:rsidRPr="007766E7" w14:paraId="22638FE6" w14:textId="77777777" w:rsidTr="0059278B">
        <w:tc>
          <w:tcPr>
            <w:tcW w:w="630" w:type="dxa"/>
          </w:tcPr>
          <w:p w14:paraId="65AAE1F0" w14:textId="16967CEE"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12</w:t>
            </w:r>
          </w:p>
        </w:tc>
        <w:tc>
          <w:tcPr>
            <w:tcW w:w="2970" w:type="dxa"/>
          </w:tcPr>
          <w:p w14:paraId="67AAAA0C"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Practicum Assignment #32</w:t>
            </w:r>
          </w:p>
          <w:p w14:paraId="194A83DA"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 xml:space="preserve">Bài tập thực tập #32: </w:t>
            </w:r>
          </w:p>
          <w:p w14:paraId="5AB0EE7A"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What‘s Effective? Notebook</w:t>
            </w:r>
          </w:p>
          <w:p w14:paraId="50B9A592"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Sổ tay cách nào hiệu quả</w:t>
            </w:r>
          </w:p>
        </w:tc>
        <w:tc>
          <w:tcPr>
            <w:tcW w:w="1440" w:type="dxa"/>
          </w:tcPr>
          <w:p w14:paraId="7D11B76A"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3 incidents</w:t>
            </w:r>
          </w:p>
          <w:p w14:paraId="2BB6547F"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3 sự kiện</w:t>
            </w:r>
          </w:p>
        </w:tc>
        <w:tc>
          <w:tcPr>
            <w:tcW w:w="1260" w:type="dxa"/>
          </w:tcPr>
          <w:p w14:paraId="0CD450B3" w14:textId="77777777" w:rsidR="00F7627B" w:rsidRPr="007766E7" w:rsidRDefault="00F7627B" w:rsidP="007766E7">
            <w:pPr>
              <w:spacing w:before="120"/>
              <w:rPr>
                <w:rFonts w:ascii="Times New Roman" w:hAnsi="Times New Roman"/>
                <w:sz w:val="22"/>
                <w:szCs w:val="22"/>
              </w:rPr>
            </w:pPr>
          </w:p>
        </w:tc>
        <w:tc>
          <w:tcPr>
            <w:tcW w:w="1080" w:type="dxa"/>
          </w:tcPr>
          <w:p w14:paraId="48289E38" w14:textId="77777777" w:rsidR="00F7627B" w:rsidRPr="007766E7" w:rsidRDefault="00F7627B" w:rsidP="007766E7">
            <w:pPr>
              <w:spacing w:before="120"/>
              <w:rPr>
                <w:rFonts w:ascii="Times New Roman" w:hAnsi="Times New Roman"/>
                <w:sz w:val="22"/>
                <w:szCs w:val="22"/>
              </w:rPr>
            </w:pPr>
          </w:p>
        </w:tc>
        <w:tc>
          <w:tcPr>
            <w:tcW w:w="1620" w:type="dxa"/>
          </w:tcPr>
          <w:p w14:paraId="594AB737" w14:textId="77777777" w:rsidR="00F7627B" w:rsidRPr="007766E7" w:rsidRDefault="00F7627B" w:rsidP="007766E7">
            <w:pPr>
              <w:spacing w:before="120"/>
              <w:rPr>
                <w:rFonts w:ascii="Times New Roman" w:hAnsi="Times New Roman"/>
                <w:sz w:val="22"/>
                <w:szCs w:val="22"/>
              </w:rPr>
            </w:pPr>
          </w:p>
        </w:tc>
      </w:tr>
      <w:tr w:rsidR="00F7627B" w:rsidRPr="007766E7" w14:paraId="4FF38EAD" w14:textId="77777777" w:rsidTr="0059278B">
        <w:tc>
          <w:tcPr>
            <w:tcW w:w="630" w:type="dxa"/>
          </w:tcPr>
          <w:p w14:paraId="60943901" w14:textId="0461F0FF"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13</w:t>
            </w:r>
          </w:p>
        </w:tc>
        <w:tc>
          <w:tcPr>
            <w:tcW w:w="2970" w:type="dxa"/>
          </w:tcPr>
          <w:p w14:paraId="315BBC06"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 xml:space="preserve">Adult Learner Curriculum Mastery Checklist </w:t>
            </w:r>
            <w:r w:rsidRPr="007766E7">
              <w:rPr>
                <w:rFonts w:ascii="Times New Roman" w:hAnsi="Times New Roman"/>
                <w:i/>
                <w:sz w:val="22"/>
                <w:szCs w:val="22"/>
              </w:rPr>
              <w:t>(Attachment)</w:t>
            </w:r>
            <w:r w:rsidRPr="007766E7">
              <w:rPr>
                <w:rFonts w:ascii="Times New Roman" w:hAnsi="Times New Roman"/>
                <w:sz w:val="22"/>
                <w:szCs w:val="22"/>
              </w:rPr>
              <w:t xml:space="preserve"> </w:t>
            </w:r>
          </w:p>
          <w:p w14:paraId="2748F1CC" w14:textId="77777777" w:rsidR="00F7627B" w:rsidRPr="007766E7" w:rsidRDefault="00F7627B" w:rsidP="007766E7">
            <w:pPr>
              <w:spacing w:before="120"/>
              <w:rPr>
                <w:rFonts w:ascii="Times New Roman" w:hAnsi="Times New Roman"/>
                <w:i/>
                <w:sz w:val="22"/>
                <w:szCs w:val="22"/>
                <w:lang w:val="vi-VN"/>
              </w:rPr>
            </w:pPr>
            <w:r w:rsidRPr="007766E7">
              <w:rPr>
                <w:rFonts w:ascii="Times New Roman" w:hAnsi="Times New Roman"/>
                <w:i/>
                <w:sz w:val="22"/>
                <w:szCs w:val="22"/>
              </w:rPr>
              <w:lastRenderedPageBreak/>
              <w:t>Danh mục đánh giá mức độ hoàn thành chương trình giảng dạy của Học viên</w:t>
            </w:r>
            <w:r w:rsidRPr="007766E7">
              <w:rPr>
                <w:rFonts w:ascii="Times New Roman" w:hAnsi="Times New Roman"/>
                <w:i/>
                <w:sz w:val="22"/>
                <w:szCs w:val="22"/>
                <w:lang w:val="vi-VN"/>
              </w:rPr>
              <w:t xml:space="preserve"> (Đính kèm)</w:t>
            </w:r>
          </w:p>
        </w:tc>
        <w:tc>
          <w:tcPr>
            <w:tcW w:w="1440" w:type="dxa"/>
          </w:tcPr>
          <w:p w14:paraId="3470DAC1"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lastRenderedPageBreak/>
              <w:t>Daily</w:t>
            </w:r>
          </w:p>
          <w:p w14:paraId="6884E811"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 xml:space="preserve">Hàng ngày </w:t>
            </w:r>
          </w:p>
        </w:tc>
        <w:tc>
          <w:tcPr>
            <w:tcW w:w="1260" w:type="dxa"/>
          </w:tcPr>
          <w:p w14:paraId="4DC7B8BB" w14:textId="77777777" w:rsidR="00F7627B" w:rsidRPr="007766E7" w:rsidRDefault="00F7627B" w:rsidP="007766E7">
            <w:pPr>
              <w:spacing w:before="120"/>
              <w:rPr>
                <w:rFonts w:ascii="Times New Roman" w:hAnsi="Times New Roman"/>
                <w:sz w:val="22"/>
                <w:szCs w:val="22"/>
              </w:rPr>
            </w:pPr>
          </w:p>
        </w:tc>
        <w:tc>
          <w:tcPr>
            <w:tcW w:w="1080" w:type="dxa"/>
          </w:tcPr>
          <w:p w14:paraId="0206AEA3" w14:textId="77777777" w:rsidR="00F7627B" w:rsidRPr="007766E7" w:rsidRDefault="00F7627B" w:rsidP="007766E7">
            <w:pPr>
              <w:spacing w:before="120"/>
              <w:rPr>
                <w:rFonts w:ascii="Times New Roman" w:hAnsi="Times New Roman"/>
                <w:sz w:val="22"/>
                <w:szCs w:val="22"/>
              </w:rPr>
            </w:pPr>
          </w:p>
        </w:tc>
        <w:tc>
          <w:tcPr>
            <w:tcW w:w="1620" w:type="dxa"/>
          </w:tcPr>
          <w:p w14:paraId="55664861" w14:textId="77777777" w:rsidR="00F7627B" w:rsidRPr="007766E7" w:rsidRDefault="00F7627B" w:rsidP="007766E7">
            <w:pPr>
              <w:spacing w:before="120"/>
              <w:rPr>
                <w:rFonts w:ascii="Times New Roman" w:hAnsi="Times New Roman"/>
                <w:sz w:val="22"/>
                <w:szCs w:val="22"/>
              </w:rPr>
            </w:pPr>
          </w:p>
        </w:tc>
      </w:tr>
      <w:tr w:rsidR="00F7627B" w:rsidRPr="007766E7" w14:paraId="0019E825" w14:textId="77777777" w:rsidTr="0059278B">
        <w:tc>
          <w:tcPr>
            <w:tcW w:w="630" w:type="dxa"/>
          </w:tcPr>
          <w:p w14:paraId="4DB560BB" w14:textId="468110D0"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14</w:t>
            </w:r>
          </w:p>
        </w:tc>
        <w:tc>
          <w:tcPr>
            <w:tcW w:w="2970" w:type="dxa"/>
          </w:tcPr>
          <w:p w14:paraId="424CD6A0"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sz w:val="22"/>
                <w:szCs w:val="22"/>
              </w:rPr>
              <w:t xml:space="preserve">Student Curriculum Tracking Checklist </w:t>
            </w:r>
            <w:r w:rsidRPr="007766E7">
              <w:rPr>
                <w:rFonts w:ascii="Times New Roman" w:hAnsi="Times New Roman"/>
                <w:i/>
                <w:sz w:val="22"/>
                <w:szCs w:val="22"/>
              </w:rPr>
              <w:t>(Appendix 2)</w:t>
            </w:r>
          </w:p>
          <w:p w14:paraId="18D29929" w14:textId="77777777" w:rsidR="00F7627B" w:rsidRPr="007766E7" w:rsidRDefault="00F7627B" w:rsidP="007766E7">
            <w:pPr>
              <w:spacing w:before="120"/>
              <w:rPr>
                <w:rFonts w:ascii="Times New Roman" w:hAnsi="Times New Roman"/>
                <w:i/>
                <w:sz w:val="22"/>
                <w:szCs w:val="22"/>
                <w:lang w:val="vi-VN"/>
              </w:rPr>
            </w:pPr>
            <w:r w:rsidRPr="007766E7">
              <w:rPr>
                <w:rFonts w:ascii="Times New Roman" w:hAnsi="Times New Roman"/>
                <w:i/>
                <w:sz w:val="22"/>
                <w:szCs w:val="22"/>
              </w:rPr>
              <w:t>Danh mục theo dõi chương trình giảng dạy của học sinh</w:t>
            </w:r>
            <w:r w:rsidRPr="007766E7">
              <w:rPr>
                <w:rFonts w:ascii="Times New Roman" w:hAnsi="Times New Roman"/>
                <w:i/>
                <w:sz w:val="22"/>
                <w:szCs w:val="22"/>
                <w:lang w:val="vi-VN"/>
              </w:rPr>
              <w:t xml:space="preserve"> (Phụ lục 2)</w:t>
            </w:r>
          </w:p>
        </w:tc>
        <w:tc>
          <w:tcPr>
            <w:tcW w:w="1440" w:type="dxa"/>
          </w:tcPr>
          <w:p w14:paraId="624A75FC"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Weekly</w:t>
            </w:r>
          </w:p>
          <w:p w14:paraId="5D9D384F"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Hàng tuần</w:t>
            </w:r>
          </w:p>
        </w:tc>
        <w:tc>
          <w:tcPr>
            <w:tcW w:w="1260" w:type="dxa"/>
          </w:tcPr>
          <w:p w14:paraId="738620E3" w14:textId="77777777" w:rsidR="00F7627B" w:rsidRPr="007766E7" w:rsidRDefault="00F7627B" w:rsidP="007766E7">
            <w:pPr>
              <w:spacing w:before="120"/>
              <w:rPr>
                <w:rFonts w:ascii="Times New Roman" w:hAnsi="Times New Roman"/>
                <w:sz w:val="22"/>
                <w:szCs w:val="22"/>
              </w:rPr>
            </w:pPr>
          </w:p>
        </w:tc>
        <w:tc>
          <w:tcPr>
            <w:tcW w:w="1080" w:type="dxa"/>
          </w:tcPr>
          <w:p w14:paraId="7BA89DC5" w14:textId="77777777" w:rsidR="00F7627B" w:rsidRPr="007766E7" w:rsidRDefault="00F7627B" w:rsidP="007766E7">
            <w:pPr>
              <w:spacing w:before="120"/>
              <w:rPr>
                <w:rFonts w:ascii="Times New Roman" w:hAnsi="Times New Roman"/>
                <w:sz w:val="22"/>
                <w:szCs w:val="22"/>
              </w:rPr>
            </w:pPr>
          </w:p>
        </w:tc>
        <w:tc>
          <w:tcPr>
            <w:tcW w:w="1620" w:type="dxa"/>
          </w:tcPr>
          <w:p w14:paraId="0EB991C5" w14:textId="77777777" w:rsidR="00F7627B" w:rsidRPr="007766E7" w:rsidRDefault="00F7627B" w:rsidP="007766E7">
            <w:pPr>
              <w:spacing w:before="120"/>
              <w:rPr>
                <w:rFonts w:ascii="Times New Roman" w:hAnsi="Times New Roman"/>
                <w:sz w:val="22"/>
                <w:szCs w:val="22"/>
              </w:rPr>
            </w:pPr>
          </w:p>
        </w:tc>
      </w:tr>
    </w:tbl>
    <w:p w14:paraId="7CEB820B" w14:textId="77777777" w:rsidR="00E930DA" w:rsidRPr="007766E7" w:rsidRDefault="00E930DA" w:rsidP="007766E7">
      <w:pPr>
        <w:spacing w:before="120"/>
        <w:jc w:val="center"/>
        <w:rPr>
          <w:rFonts w:ascii="Times New Roman" w:hAnsi="Times New Roman"/>
          <w:i/>
          <w:sz w:val="22"/>
          <w:szCs w:val="22"/>
        </w:rPr>
      </w:pPr>
    </w:p>
    <w:p w14:paraId="71E8DF73" w14:textId="77777777" w:rsidR="00E930DA" w:rsidRPr="007766E7" w:rsidRDefault="00E930DA" w:rsidP="007766E7">
      <w:pPr>
        <w:spacing w:before="120"/>
        <w:jc w:val="center"/>
        <w:rPr>
          <w:rFonts w:ascii="Times New Roman" w:hAnsi="Times New Roman"/>
          <w:i/>
          <w:sz w:val="22"/>
          <w:szCs w:val="22"/>
        </w:rPr>
      </w:pPr>
      <w:r w:rsidRPr="007766E7">
        <w:rPr>
          <w:rFonts w:ascii="Times New Roman" w:hAnsi="Times New Roman"/>
          <w:i/>
          <w:sz w:val="22"/>
          <w:szCs w:val="22"/>
        </w:rPr>
        <w:t xml:space="preserve">For Office Use Only/ Chỉ dành cho văn phòng:  </w:t>
      </w:r>
    </w:p>
    <w:p w14:paraId="0DD12535" w14:textId="77777777" w:rsidR="00E930DA" w:rsidRPr="007766E7" w:rsidRDefault="00E930DA" w:rsidP="007766E7">
      <w:pPr>
        <w:spacing w:before="120"/>
        <w:jc w:val="center"/>
        <w:rPr>
          <w:rFonts w:ascii="Times New Roman" w:hAnsi="Times New Roman"/>
          <w:b/>
          <w:i/>
          <w:sz w:val="22"/>
          <w:szCs w:val="22"/>
        </w:rPr>
      </w:pPr>
      <w:r w:rsidRPr="007766E7">
        <w:rPr>
          <w:rFonts w:ascii="Times New Roman" w:hAnsi="Times New Roman"/>
          <w:b/>
          <w:i/>
          <w:sz w:val="22"/>
          <w:szCs w:val="22"/>
        </w:rPr>
        <w:t>1</w:t>
      </w:r>
      <w:r w:rsidRPr="007766E7">
        <w:rPr>
          <w:rFonts w:ascii="Times New Roman" w:hAnsi="Times New Roman"/>
          <w:b/>
          <w:i/>
          <w:sz w:val="22"/>
          <w:szCs w:val="22"/>
          <w:vertAlign w:val="superscript"/>
        </w:rPr>
        <w:t>st</w:t>
      </w:r>
      <w:r w:rsidRPr="007766E7">
        <w:rPr>
          <w:rFonts w:ascii="Times New Roman" w:hAnsi="Times New Roman"/>
          <w:b/>
          <w:i/>
          <w:sz w:val="22"/>
          <w:szCs w:val="22"/>
        </w:rPr>
        <w:t xml:space="preserve"> Month Final Assessment/ Đánh giá cuối cùng Tháng thứ nhất</w:t>
      </w:r>
    </w:p>
    <w:tbl>
      <w:tblPr>
        <w:tblW w:w="8995" w:type="dxa"/>
        <w:tblLayout w:type="fixed"/>
        <w:tblLook w:val="04A0" w:firstRow="1" w:lastRow="0" w:firstColumn="1" w:lastColumn="0" w:noHBand="0" w:noVBand="1"/>
      </w:tblPr>
      <w:tblGrid>
        <w:gridCol w:w="2998"/>
        <w:gridCol w:w="2998"/>
        <w:gridCol w:w="2999"/>
      </w:tblGrid>
      <w:tr w:rsidR="00E930DA" w:rsidRPr="007766E7" w14:paraId="18647786" w14:textId="77777777" w:rsidTr="0059278B">
        <w:tc>
          <w:tcPr>
            <w:tcW w:w="2998" w:type="dxa"/>
          </w:tcPr>
          <w:p w14:paraId="2B8D216C" w14:textId="7777777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t>Incomplete Item/s</w:t>
            </w:r>
          </w:p>
          <w:p w14:paraId="6047E46E" w14:textId="77777777" w:rsidR="00E930DA" w:rsidRPr="007766E7" w:rsidRDefault="00E930DA" w:rsidP="007766E7">
            <w:pPr>
              <w:spacing w:before="120"/>
              <w:rPr>
                <w:rFonts w:ascii="Times New Roman" w:hAnsi="Times New Roman"/>
                <w:i/>
                <w:sz w:val="22"/>
                <w:szCs w:val="22"/>
              </w:rPr>
            </w:pPr>
            <w:r w:rsidRPr="007766E7">
              <w:rPr>
                <w:rFonts w:ascii="Times New Roman" w:hAnsi="Times New Roman"/>
                <w:i/>
                <w:sz w:val="22"/>
                <w:szCs w:val="22"/>
              </w:rPr>
              <w:t>Hạng mục chưa hoàn thành</w:t>
            </w:r>
          </w:p>
          <w:p w14:paraId="411332A4" w14:textId="7777777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188A9FE3" w14:textId="7777777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192486EF" w14:textId="7777777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29592C88" w14:textId="77777777" w:rsidR="00E930DA" w:rsidRPr="007766E7" w:rsidRDefault="00E930DA"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2998" w:type="dxa"/>
          </w:tcPr>
          <w:p w14:paraId="5D0E2F9A" w14:textId="7777777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t>Target Date of Completion</w:t>
            </w:r>
          </w:p>
          <w:p w14:paraId="04450AC1" w14:textId="77777777" w:rsidR="00E930DA" w:rsidRPr="007766E7" w:rsidRDefault="00E930DA" w:rsidP="007766E7">
            <w:pPr>
              <w:spacing w:before="120"/>
              <w:rPr>
                <w:rFonts w:ascii="Times New Roman" w:hAnsi="Times New Roman"/>
                <w:i/>
                <w:sz w:val="22"/>
                <w:szCs w:val="22"/>
              </w:rPr>
            </w:pPr>
            <w:r w:rsidRPr="007766E7">
              <w:rPr>
                <w:rFonts w:ascii="Times New Roman" w:hAnsi="Times New Roman"/>
                <w:i/>
                <w:sz w:val="22"/>
                <w:szCs w:val="22"/>
              </w:rPr>
              <w:t>Ngày dự</w:t>
            </w:r>
            <w:r w:rsidRPr="007766E7">
              <w:rPr>
                <w:rFonts w:ascii="Times New Roman" w:hAnsi="Times New Roman"/>
                <w:i/>
                <w:sz w:val="22"/>
                <w:szCs w:val="22"/>
                <w:lang w:val="vi-VN"/>
              </w:rPr>
              <w:t xml:space="preserve"> kiến</w:t>
            </w:r>
            <w:r w:rsidRPr="007766E7">
              <w:rPr>
                <w:rFonts w:ascii="Times New Roman" w:hAnsi="Times New Roman"/>
                <w:i/>
                <w:sz w:val="22"/>
                <w:szCs w:val="22"/>
              </w:rPr>
              <w:t xml:space="preserve"> hoàn thành</w:t>
            </w:r>
          </w:p>
          <w:p w14:paraId="67BA3F7D" w14:textId="7777777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6F229325" w14:textId="7777777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1C73F27F" w14:textId="7777777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272AB5F3" w14:textId="77777777" w:rsidR="00E930DA" w:rsidRPr="007766E7" w:rsidRDefault="00E930DA"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2999" w:type="dxa"/>
          </w:tcPr>
          <w:p w14:paraId="2C92ED84" w14:textId="7777777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t>Date Completed</w:t>
            </w:r>
          </w:p>
          <w:p w14:paraId="1BAEAA4F" w14:textId="77777777" w:rsidR="00E930DA" w:rsidRPr="007766E7" w:rsidRDefault="00E930DA" w:rsidP="007766E7">
            <w:pPr>
              <w:spacing w:before="120"/>
              <w:rPr>
                <w:rFonts w:ascii="Times New Roman" w:hAnsi="Times New Roman"/>
                <w:i/>
                <w:sz w:val="22"/>
                <w:szCs w:val="22"/>
              </w:rPr>
            </w:pPr>
            <w:r w:rsidRPr="007766E7">
              <w:rPr>
                <w:rFonts w:ascii="Times New Roman" w:hAnsi="Times New Roman"/>
                <w:i/>
                <w:sz w:val="22"/>
                <w:szCs w:val="22"/>
              </w:rPr>
              <w:t>Ngày hoàn thành</w:t>
            </w:r>
          </w:p>
          <w:p w14:paraId="16C86BDF" w14:textId="7777777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21DF1551" w14:textId="7777777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06418CF6" w14:textId="77777777" w:rsidR="00E930DA" w:rsidRPr="007766E7" w:rsidRDefault="00E930DA"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1BC96640" w14:textId="77777777" w:rsidR="00E930DA" w:rsidRPr="007766E7" w:rsidRDefault="00E930DA"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r>
    </w:tbl>
    <w:p w14:paraId="614A1416" w14:textId="77777777" w:rsidR="00E930DA" w:rsidRPr="007766E7" w:rsidRDefault="00E930DA" w:rsidP="007766E7">
      <w:pPr>
        <w:autoSpaceDE w:val="0"/>
        <w:autoSpaceDN w:val="0"/>
        <w:adjustRightInd w:val="0"/>
        <w:spacing w:before="120"/>
        <w:rPr>
          <w:rFonts w:ascii="Times New Roman" w:eastAsia="SimSun" w:hAnsi="Times New Roman"/>
          <w:sz w:val="26"/>
          <w:szCs w:val="26"/>
          <w:lang w:eastAsia="ja-JP"/>
        </w:rPr>
      </w:pPr>
    </w:p>
    <w:p w14:paraId="71F189F9" w14:textId="77777777" w:rsidR="00E930DA" w:rsidRPr="007766E7" w:rsidRDefault="00E930DA" w:rsidP="007766E7">
      <w:pPr>
        <w:widowControl w:val="0"/>
        <w:spacing w:before="120"/>
        <w:jc w:val="right"/>
        <w:rPr>
          <w:rFonts w:ascii="Times New Roman" w:hAnsi="Times New Roman"/>
          <w:b/>
          <w:color w:val="FF9D1B"/>
          <w:sz w:val="26"/>
          <w:szCs w:val="26"/>
        </w:rPr>
      </w:pPr>
      <w:r w:rsidRPr="007766E7">
        <w:rPr>
          <w:rFonts w:ascii="Times New Roman" w:hAnsi="Times New Roman"/>
          <w:sz w:val="26"/>
          <w:szCs w:val="26"/>
        </w:rPr>
        <w:t>Final Grade/</w:t>
      </w:r>
      <w:r w:rsidRPr="007766E7">
        <w:rPr>
          <w:rFonts w:ascii="Times New Roman" w:hAnsi="Times New Roman"/>
          <w:i/>
          <w:sz w:val="26"/>
          <w:szCs w:val="26"/>
        </w:rPr>
        <w:t>Điểm cuối cùng</w:t>
      </w:r>
      <w:r w:rsidRPr="007766E7">
        <w:rPr>
          <w:rFonts w:ascii="Times New Roman" w:hAnsi="Times New Roman"/>
          <w:sz w:val="26"/>
          <w:szCs w:val="26"/>
        </w:rPr>
        <w:t xml:space="preserve">:    </w:t>
      </w:r>
      <w:r w:rsidRPr="007766E7">
        <w:rPr>
          <w:rFonts w:ascii="Times New Roman" w:hAnsi="Times New Roman"/>
          <w:b/>
          <w:color w:val="038256"/>
          <w:sz w:val="26"/>
          <w:szCs w:val="26"/>
        </w:rPr>
        <w:t>Pass/Đỗ</w:t>
      </w:r>
      <w:r w:rsidRPr="007766E7">
        <w:rPr>
          <w:rFonts w:ascii="Times New Roman" w:hAnsi="Times New Roman"/>
          <w:b/>
          <w:sz w:val="26"/>
          <w:szCs w:val="26"/>
        </w:rPr>
        <w:t xml:space="preserve">   </w:t>
      </w:r>
      <w:r w:rsidRPr="007766E7">
        <w:rPr>
          <w:rFonts w:ascii="Times New Roman" w:hAnsi="Times New Roman"/>
          <w:b/>
          <w:color w:val="FF9D1B"/>
          <w:sz w:val="26"/>
          <w:szCs w:val="26"/>
        </w:rPr>
        <w:t>Incomplete/Chưa hoàn thành</w:t>
      </w:r>
    </w:p>
    <w:p w14:paraId="5A470A92" w14:textId="77777777" w:rsidR="00E930DA" w:rsidRPr="007766E7" w:rsidRDefault="00E930DA" w:rsidP="007766E7">
      <w:pPr>
        <w:widowControl w:val="0"/>
        <w:spacing w:before="120"/>
        <w:rPr>
          <w:rFonts w:ascii="Times New Roman" w:hAnsi="Times New Roman"/>
          <w:sz w:val="26"/>
          <w:szCs w:val="26"/>
        </w:rPr>
      </w:pPr>
    </w:p>
    <w:p w14:paraId="6806FB9E" w14:textId="77777777" w:rsidR="00E930DA" w:rsidRPr="007766E7" w:rsidRDefault="00E930DA" w:rsidP="007766E7">
      <w:pPr>
        <w:widowControl w:val="0"/>
        <w:spacing w:before="120"/>
        <w:rPr>
          <w:rFonts w:ascii="Times New Roman" w:hAnsi="Times New Roman"/>
          <w:sz w:val="26"/>
          <w:szCs w:val="26"/>
        </w:rPr>
      </w:pPr>
      <w:r w:rsidRPr="007766E7">
        <w:rPr>
          <w:rFonts w:ascii="Times New Roman" w:hAnsi="Times New Roman"/>
          <w:sz w:val="26"/>
          <w:szCs w:val="26"/>
        </w:rPr>
        <w:t xml:space="preserve">FIELD SUPERVISIOR/ </w:t>
      </w:r>
      <w:r w:rsidRPr="007766E7">
        <w:rPr>
          <w:rFonts w:ascii="Times New Roman" w:hAnsi="Times New Roman"/>
          <w:i/>
          <w:sz w:val="26"/>
          <w:szCs w:val="26"/>
        </w:rPr>
        <w:t>GIÁM SÁT THỰC ĐỊA</w:t>
      </w:r>
      <w:r w:rsidRPr="007766E7">
        <w:rPr>
          <w:rFonts w:ascii="Times New Roman" w:hAnsi="Times New Roman"/>
          <w:sz w:val="26"/>
          <w:szCs w:val="26"/>
        </w:rPr>
        <w:t>:</w:t>
      </w:r>
      <w:r w:rsidRPr="007766E7">
        <w:rPr>
          <w:rFonts w:ascii="Times New Roman" w:hAnsi="Times New Roman"/>
          <w:sz w:val="22"/>
          <w:szCs w:val="22"/>
        </w:rPr>
        <w:t xml:space="preserve"> ________________________________</w:t>
      </w:r>
    </w:p>
    <w:p w14:paraId="6EEFBBEE" w14:textId="1A71592E" w:rsidR="00721EEA" w:rsidRPr="007766E7" w:rsidRDefault="00721EEA"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6C41AEB4" w14:textId="77777777" w:rsidR="00721EEA" w:rsidRPr="007766E7" w:rsidRDefault="00721EEA" w:rsidP="007766E7">
      <w:pPr>
        <w:pStyle w:val="Heading2"/>
        <w:spacing w:before="120"/>
        <w:jc w:val="center"/>
        <w:rPr>
          <w:rFonts w:ascii="Times New Roman" w:hAnsi="Times New Roman" w:cs="Times New Roman"/>
          <w:b/>
          <w:bCs/>
          <w:color w:val="0070C0"/>
          <w:sz w:val="38"/>
          <w:szCs w:val="38"/>
        </w:rPr>
      </w:pPr>
      <w:r w:rsidRPr="007766E7">
        <w:rPr>
          <w:rFonts w:ascii="Times New Roman" w:hAnsi="Times New Roman" w:cs="Times New Roman"/>
          <w:b/>
          <w:bCs/>
          <w:color w:val="0070C0"/>
          <w:sz w:val="38"/>
          <w:szCs w:val="38"/>
        </w:rPr>
        <w:lastRenderedPageBreak/>
        <w:t xml:space="preserve">PRACTICUM HOURS LOG/ </w:t>
      </w:r>
      <w:r w:rsidRPr="007766E7">
        <w:rPr>
          <w:rFonts w:ascii="Times New Roman" w:hAnsi="Times New Roman" w:cs="Times New Roman"/>
          <w:b/>
          <w:bCs/>
          <w:i/>
          <w:color w:val="0070C0"/>
          <w:sz w:val="38"/>
          <w:szCs w:val="38"/>
        </w:rPr>
        <w:t>TÍNH GIỜ THỰC TẬP</w:t>
      </w:r>
    </w:p>
    <w:p w14:paraId="2ED8112C" w14:textId="77777777" w:rsidR="00721EEA" w:rsidRPr="007766E7" w:rsidRDefault="00721EEA" w:rsidP="007766E7">
      <w:pPr>
        <w:tabs>
          <w:tab w:val="left" w:pos="567"/>
        </w:tabs>
        <w:spacing w:before="120"/>
        <w:jc w:val="center"/>
        <w:rPr>
          <w:rFonts w:ascii="Times New Roman" w:hAnsi="Times New Roman"/>
          <w:b/>
          <w:i/>
          <w:color w:val="0070C0"/>
          <w:sz w:val="26"/>
          <w:szCs w:val="26"/>
        </w:rPr>
      </w:pPr>
      <w:r w:rsidRPr="007766E7">
        <w:rPr>
          <w:rFonts w:ascii="Times New Roman" w:hAnsi="Times New Roman"/>
          <w:b/>
          <w:color w:val="0070C0"/>
          <w:sz w:val="26"/>
          <w:szCs w:val="26"/>
        </w:rPr>
        <w:t xml:space="preserve">TWO WEEK PREPARATION/ </w:t>
      </w:r>
      <w:r w:rsidRPr="007766E7">
        <w:rPr>
          <w:rFonts w:ascii="Times New Roman" w:hAnsi="Times New Roman"/>
          <w:b/>
          <w:i/>
          <w:color w:val="0070C0"/>
          <w:sz w:val="26"/>
          <w:szCs w:val="26"/>
        </w:rPr>
        <w:t>HAI TUẦN CHUẨN BỊ</w:t>
      </w:r>
    </w:p>
    <w:p w14:paraId="3217A079" w14:textId="77777777" w:rsidR="00721EEA" w:rsidRPr="007766E7" w:rsidRDefault="00721EEA" w:rsidP="007766E7">
      <w:pPr>
        <w:widowControl w:val="0"/>
        <w:tabs>
          <w:tab w:val="left" w:pos="567"/>
        </w:tabs>
        <w:spacing w:before="120"/>
        <w:rPr>
          <w:rFonts w:ascii="Times New Roman" w:hAnsi="Times New Roman"/>
          <w:sz w:val="26"/>
          <w:szCs w:val="26"/>
        </w:rPr>
      </w:pPr>
      <w:r w:rsidRPr="007766E7">
        <w:rPr>
          <w:rFonts w:ascii="Times New Roman" w:hAnsi="Times New Roman"/>
          <w:sz w:val="26"/>
          <w:szCs w:val="26"/>
        </w:rPr>
        <w:t xml:space="preserve">Adult Learner/ </w:t>
      </w:r>
      <w:r w:rsidRPr="007766E7">
        <w:rPr>
          <w:rFonts w:ascii="Times New Roman" w:hAnsi="Times New Roman"/>
          <w:i/>
          <w:sz w:val="26"/>
          <w:szCs w:val="26"/>
        </w:rPr>
        <w:t>Học viên</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 w:val="26"/>
          <w:szCs w:val="26"/>
        </w:rPr>
        <w:t xml:space="preserve">          Month/ </w:t>
      </w:r>
      <w:r w:rsidRPr="007766E7">
        <w:rPr>
          <w:rFonts w:ascii="Times New Roman" w:hAnsi="Times New Roman"/>
          <w:i/>
          <w:sz w:val="26"/>
          <w:szCs w:val="26"/>
        </w:rPr>
        <w:t>Tháng:</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F74137A" w14:textId="77777777" w:rsidR="00721EEA" w:rsidRPr="007766E7" w:rsidRDefault="00721EEA" w:rsidP="007766E7">
      <w:pPr>
        <w:widowControl w:val="0"/>
        <w:tabs>
          <w:tab w:val="left" w:pos="-2520"/>
        </w:tabs>
        <w:spacing w:before="120"/>
        <w:rPr>
          <w:rFonts w:ascii="Times New Roman" w:hAnsi="Times New Roman"/>
          <w:szCs w:val="24"/>
        </w:rPr>
      </w:pPr>
      <w:r w:rsidRPr="007766E7">
        <w:rPr>
          <w:rFonts w:ascii="Times New Roman" w:hAnsi="Times New Roman"/>
          <w:sz w:val="26"/>
          <w:szCs w:val="26"/>
        </w:rPr>
        <w:t xml:space="preserve">Practicum Site/ </w:t>
      </w:r>
      <w:r w:rsidRPr="007766E7">
        <w:rPr>
          <w:rFonts w:ascii="Times New Roman" w:hAnsi="Times New Roman"/>
          <w:i/>
          <w:sz w:val="26"/>
          <w:szCs w:val="26"/>
        </w:rPr>
        <w:t>Trường thực tập</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Cs w:val="24"/>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049"/>
        <w:gridCol w:w="1170"/>
        <w:gridCol w:w="1008"/>
        <w:gridCol w:w="1152"/>
        <w:gridCol w:w="1098"/>
        <w:gridCol w:w="1062"/>
        <w:gridCol w:w="1373"/>
      </w:tblGrid>
      <w:tr w:rsidR="00721EEA" w:rsidRPr="007766E7" w14:paraId="10E7CC9E" w14:textId="77777777" w:rsidTr="007E48B6">
        <w:trPr>
          <w:trHeight w:val="273"/>
          <w:tblHeader/>
          <w:jc w:val="center"/>
        </w:trPr>
        <w:tc>
          <w:tcPr>
            <w:tcW w:w="1088" w:type="dxa"/>
            <w:vMerge w:val="restart"/>
            <w:shd w:val="clear" w:color="auto" w:fill="D9D9D9" w:themeFill="background1" w:themeFillShade="D9"/>
          </w:tcPr>
          <w:p w14:paraId="331C2123" w14:textId="77777777" w:rsidR="00721EEA" w:rsidRPr="007766E7" w:rsidRDefault="00721EEA" w:rsidP="007766E7">
            <w:pPr>
              <w:tabs>
                <w:tab w:val="left" w:pos="567"/>
              </w:tabs>
              <w:spacing w:before="120"/>
              <w:jc w:val="center"/>
              <w:rPr>
                <w:rFonts w:ascii="Times New Roman" w:hAnsi="Times New Roman"/>
                <w:b/>
                <w:sz w:val="22"/>
                <w:szCs w:val="22"/>
              </w:rPr>
            </w:pPr>
            <w:r w:rsidRPr="007766E7">
              <w:rPr>
                <w:rFonts w:ascii="Times New Roman" w:hAnsi="Times New Roman"/>
                <w:b/>
                <w:sz w:val="22"/>
                <w:szCs w:val="22"/>
              </w:rPr>
              <w:t xml:space="preserve">Day/ </w:t>
            </w:r>
            <w:r w:rsidRPr="007766E7">
              <w:rPr>
                <w:rFonts w:ascii="Times New Roman" w:hAnsi="Times New Roman"/>
                <w:b/>
                <w:i/>
                <w:iCs/>
                <w:sz w:val="22"/>
                <w:szCs w:val="22"/>
              </w:rPr>
              <w:t>Ngày</w:t>
            </w:r>
          </w:p>
        </w:tc>
        <w:tc>
          <w:tcPr>
            <w:tcW w:w="2219" w:type="dxa"/>
            <w:gridSpan w:val="2"/>
            <w:shd w:val="clear" w:color="auto" w:fill="D9D9D9" w:themeFill="background1" w:themeFillShade="D9"/>
          </w:tcPr>
          <w:p w14:paraId="5930122E" w14:textId="77777777" w:rsidR="00721EEA" w:rsidRPr="007766E7" w:rsidRDefault="00721EEA" w:rsidP="007766E7">
            <w:pPr>
              <w:tabs>
                <w:tab w:val="left" w:pos="567"/>
              </w:tabs>
              <w:spacing w:before="120"/>
              <w:jc w:val="center"/>
              <w:rPr>
                <w:rFonts w:ascii="Times New Roman" w:hAnsi="Times New Roman"/>
                <w:b/>
                <w:sz w:val="22"/>
                <w:szCs w:val="22"/>
              </w:rPr>
            </w:pPr>
            <w:r w:rsidRPr="007766E7">
              <w:rPr>
                <w:rFonts w:ascii="Times New Roman" w:hAnsi="Times New Roman"/>
                <w:b/>
                <w:sz w:val="22"/>
                <w:szCs w:val="22"/>
              </w:rPr>
              <w:t xml:space="preserve">Morning/ </w:t>
            </w:r>
            <w:r w:rsidRPr="007766E7">
              <w:rPr>
                <w:rFonts w:ascii="Times New Roman" w:hAnsi="Times New Roman"/>
                <w:b/>
                <w:i/>
                <w:iCs/>
                <w:sz w:val="22"/>
                <w:szCs w:val="22"/>
              </w:rPr>
              <w:t>Sáng</w:t>
            </w:r>
          </w:p>
        </w:tc>
        <w:tc>
          <w:tcPr>
            <w:tcW w:w="2160" w:type="dxa"/>
            <w:gridSpan w:val="2"/>
            <w:shd w:val="clear" w:color="auto" w:fill="D9D9D9" w:themeFill="background1" w:themeFillShade="D9"/>
          </w:tcPr>
          <w:p w14:paraId="24366014" w14:textId="77777777" w:rsidR="00721EEA" w:rsidRPr="007766E7" w:rsidRDefault="00721EEA" w:rsidP="007766E7">
            <w:pPr>
              <w:tabs>
                <w:tab w:val="left" w:pos="567"/>
              </w:tabs>
              <w:spacing w:before="120"/>
              <w:jc w:val="center"/>
              <w:rPr>
                <w:rFonts w:ascii="Times New Roman" w:hAnsi="Times New Roman"/>
                <w:b/>
                <w:sz w:val="22"/>
                <w:szCs w:val="22"/>
              </w:rPr>
            </w:pPr>
            <w:r w:rsidRPr="007766E7">
              <w:rPr>
                <w:rFonts w:ascii="Times New Roman" w:hAnsi="Times New Roman"/>
                <w:b/>
                <w:sz w:val="22"/>
                <w:szCs w:val="22"/>
              </w:rPr>
              <w:t xml:space="preserve">Afternoon/ </w:t>
            </w:r>
            <w:r w:rsidRPr="007766E7">
              <w:rPr>
                <w:rFonts w:ascii="Times New Roman" w:hAnsi="Times New Roman"/>
                <w:b/>
                <w:i/>
                <w:iCs/>
                <w:sz w:val="22"/>
                <w:szCs w:val="22"/>
              </w:rPr>
              <w:t>Chiều</w:t>
            </w:r>
          </w:p>
        </w:tc>
        <w:tc>
          <w:tcPr>
            <w:tcW w:w="1098" w:type="dxa"/>
            <w:vMerge w:val="restart"/>
            <w:shd w:val="clear" w:color="auto" w:fill="D9D9D9" w:themeFill="background1" w:themeFillShade="D9"/>
          </w:tcPr>
          <w:p w14:paraId="5510B249" w14:textId="77777777" w:rsidR="00721EEA" w:rsidRPr="007766E7" w:rsidRDefault="00721EEA" w:rsidP="007766E7">
            <w:pPr>
              <w:tabs>
                <w:tab w:val="left" w:pos="567"/>
              </w:tabs>
              <w:spacing w:before="120"/>
              <w:jc w:val="center"/>
              <w:rPr>
                <w:rFonts w:ascii="Times New Roman" w:hAnsi="Times New Roman"/>
                <w:b/>
                <w:sz w:val="22"/>
                <w:szCs w:val="22"/>
              </w:rPr>
            </w:pPr>
            <w:r w:rsidRPr="007766E7">
              <w:rPr>
                <w:rFonts w:ascii="Times New Roman" w:hAnsi="Times New Roman"/>
                <w:b/>
                <w:sz w:val="22"/>
                <w:szCs w:val="22"/>
              </w:rPr>
              <w:t>Hours</w:t>
            </w:r>
          </w:p>
          <w:p w14:paraId="7C947E3F" w14:textId="77777777" w:rsidR="00721EEA" w:rsidRPr="007766E7" w:rsidRDefault="00721EEA" w:rsidP="007766E7">
            <w:pPr>
              <w:tabs>
                <w:tab w:val="left" w:pos="567"/>
              </w:tabs>
              <w:spacing w:before="120"/>
              <w:jc w:val="center"/>
              <w:rPr>
                <w:rFonts w:ascii="Times New Roman" w:hAnsi="Times New Roman"/>
                <w:b/>
                <w:sz w:val="22"/>
                <w:szCs w:val="22"/>
              </w:rPr>
            </w:pPr>
            <w:r w:rsidRPr="007766E7">
              <w:rPr>
                <w:rFonts w:ascii="Times New Roman" w:hAnsi="Times New Roman"/>
                <w:b/>
                <w:sz w:val="22"/>
                <w:szCs w:val="22"/>
              </w:rPr>
              <w:t>Worked/</w:t>
            </w:r>
          </w:p>
          <w:p w14:paraId="67BC2E05" w14:textId="77777777" w:rsidR="00721EEA" w:rsidRPr="007766E7" w:rsidRDefault="00721EEA" w:rsidP="007766E7">
            <w:pPr>
              <w:tabs>
                <w:tab w:val="left" w:pos="567"/>
              </w:tabs>
              <w:spacing w:before="120"/>
              <w:jc w:val="center"/>
              <w:rPr>
                <w:rFonts w:ascii="Times New Roman" w:hAnsi="Times New Roman"/>
                <w:b/>
                <w:sz w:val="22"/>
                <w:szCs w:val="22"/>
              </w:rPr>
            </w:pPr>
            <w:r w:rsidRPr="007766E7">
              <w:rPr>
                <w:rFonts w:ascii="Times New Roman" w:hAnsi="Times New Roman"/>
                <w:b/>
                <w:i/>
                <w:iCs/>
                <w:sz w:val="22"/>
                <w:szCs w:val="22"/>
              </w:rPr>
              <w:t>Số giờ làm việc</w:t>
            </w:r>
          </w:p>
        </w:tc>
        <w:tc>
          <w:tcPr>
            <w:tcW w:w="1062" w:type="dxa"/>
            <w:vMerge w:val="restart"/>
            <w:shd w:val="clear" w:color="auto" w:fill="D9D9D9" w:themeFill="background1" w:themeFillShade="D9"/>
          </w:tcPr>
          <w:p w14:paraId="393E6ED4" w14:textId="77777777" w:rsidR="00721EEA" w:rsidRPr="007766E7" w:rsidRDefault="00721EEA" w:rsidP="007766E7">
            <w:pPr>
              <w:tabs>
                <w:tab w:val="left" w:pos="567"/>
              </w:tabs>
              <w:spacing w:before="120"/>
              <w:jc w:val="center"/>
              <w:rPr>
                <w:rFonts w:ascii="Times New Roman" w:hAnsi="Times New Roman"/>
                <w:b/>
                <w:sz w:val="22"/>
                <w:szCs w:val="22"/>
              </w:rPr>
            </w:pPr>
          </w:p>
          <w:p w14:paraId="2B2E7BE8" w14:textId="77777777" w:rsidR="00721EEA" w:rsidRPr="007766E7" w:rsidRDefault="00721EEA" w:rsidP="007766E7">
            <w:pPr>
              <w:tabs>
                <w:tab w:val="left" w:pos="567"/>
              </w:tabs>
              <w:spacing w:before="120"/>
              <w:jc w:val="center"/>
              <w:rPr>
                <w:rFonts w:ascii="Times New Roman" w:hAnsi="Times New Roman"/>
                <w:b/>
                <w:sz w:val="22"/>
                <w:szCs w:val="22"/>
              </w:rPr>
            </w:pPr>
            <w:r w:rsidRPr="007766E7">
              <w:rPr>
                <w:rFonts w:ascii="Times New Roman" w:hAnsi="Times New Roman"/>
                <w:b/>
                <w:sz w:val="22"/>
                <w:szCs w:val="22"/>
              </w:rPr>
              <w:t>Minutes/</w:t>
            </w:r>
          </w:p>
          <w:p w14:paraId="3154324C" w14:textId="77777777" w:rsidR="00721EEA" w:rsidRPr="007766E7" w:rsidRDefault="00721EEA" w:rsidP="007766E7">
            <w:pPr>
              <w:tabs>
                <w:tab w:val="left" w:pos="567"/>
              </w:tabs>
              <w:spacing w:before="120"/>
              <w:jc w:val="center"/>
              <w:rPr>
                <w:rFonts w:ascii="Times New Roman" w:hAnsi="Times New Roman"/>
                <w:b/>
                <w:sz w:val="22"/>
                <w:szCs w:val="22"/>
              </w:rPr>
            </w:pPr>
            <w:r w:rsidRPr="007766E7">
              <w:rPr>
                <w:rFonts w:ascii="Times New Roman" w:hAnsi="Times New Roman"/>
                <w:b/>
                <w:i/>
                <w:iCs/>
                <w:sz w:val="22"/>
                <w:szCs w:val="22"/>
              </w:rPr>
              <w:t>Phút</w:t>
            </w:r>
          </w:p>
        </w:tc>
        <w:tc>
          <w:tcPr>
            <w:tcW w:w="1373" w:type="dxa"/>
            <w:vMerge w:val="restart"/>
            <w:shd w:val="clear" w:color="auto" w:fill="D9D9D9" w:themeFill="background1" w:themeFillShade="D9"/>
          </w:tcPr>
          <w:p w14:paraId="061A5E3C" w14:textId="77777777" w:rsidR="00721EEA" w:rsidRPr="007766E7" w:rsidRDefault="00721EEA" w:rsidP="007766E7">
            <w:pPr>
              <w:tabs>
                <w:tab w:val="left" w:pos="567"/>
              </w:tabs>
              <w:spacing w:before="120"/>
              <w:jc w:val="center"/>
              <w:rPr>
                <w:rFonts w:ascii="Times New Roman" w:hAnsi="Times New Roman"/>
                <w:b/>
                <w:sz w:val="22"/>
                <w:szCs w:val="22"/>
              </w:rPr>
            </w:pPr>
            <w:r w:rsidRPr="007766E7">
              <w:rPr>
                <w:rFonts w:ascii="Times New Roman" w:hAnsi="Times New Roman"/>
                <w:b/>
                <w:sz w:val="22"/>
                <w:szCs w:val="22"/>
              </w:rPr>
              <w:t>Supervising Teacher’s Initials/</w:t>
            </w:r>
          </w:p>
          <w:p w14:paraId="3C9DE85B" w14:textId="77777777" w:rsidR="00721EEA" w:rsidRPr="007766E7" w:rsidRDefault="00721EEA" w:rsidP="007766E7">
            <w:pPr>
              <w:tabs>
                <w:tab w:val="left" w:pos="567"/>
              </w:tabs>
              <w:spacing w:before="120"/>
              <w:jc w:val="center"/>
              <w:rPr>
                <w:rFonts w:ascii="Times New Roman" w:hAnsi="Times New Roman"/>
                <w:b/>
                <w:sz w:val="22"/>
                <w:szCs w:val="22"/>
              </w:rPr>
            </w:pPr>
            <w:r w:rsidRPr="007766E7">
              <w:rPr>
                <w:rFonts w:ascii="Times New Roman" w:hAnsi="Times New Roman"/>
                <w:b/>
                <w:i/>
                <w:iCs/>
                <w:sz w:val="22"/>
                <w:szCs w:val="22"/>
              </w:rPr>
              <w:t>Chữ ký của Giáo viên giám sát</w:t>
            </w:r>
          </w:p>
        </w:tc>
      </w:tr>
      <w:tr w:rsidR="00721EEA" w:rsidRPr="007766E7" w14:paraId="14D2EC99" w14:textId="77777777" w:rsidTr="007E48B6">
        <w:trPr>
          <w:trHeight w:val="118"/>
          <w:tblHeader/>
          <w:jc w:val="center"/>
        </w:trPr>
        <w:tc>
          <w:tcPr>
            <w:tcW w:w="1088" w:type="dxa"/>
            <w:vMerge/>
          </w:tcPr>
          <w:p w14:paraId="27A18FE8" w14:textId="77777777" w:rsidR="00721EEA" w:rsidRPr="007766E7" w:rsidRDefault="00721EEA" w:rsidP="007766E7">
            <w:pPr>
              <w:tabs>
                <w:tab w:val="left" w:pos="567"/>
              </w:tabs>
              <w:spacing w:before="120"/>
              <w:rPr>
                <w:rFonts w:ascii="Times New Roman" w:hAnsi="Times New Roman"/>
                <w:szCs w:val="24"/>
              </w:rPr>
            </w:pPr>
          </w:p>
        </w:tc>
        <w:tc>
          <w:tcPr>
            <w:tcW w:w="1049" w:type="dxa"/>
            <w:shd w:val="clear" w:color="auto" w:fill="D9D9D9" w:themeFill="background1" w:themeFillShade="D9"/>
          </w:tcPr>
          <w:p w14:paraId="7C1A8E32" w14:textId="77777777" w:rsidR="00721EEA" w:rsidRPr="007766E7" w:rsidRDefault="00721EEA" w:rsidP="007766E7">
            <w:pPr>
              <w:tabs>
                <w:tab w:val="left" w:pos="567"/>
              </w:tabs>
              <w:spacing w:before="120"/>
              <w:rPr>
                <w:rFonts w:ascii="Times New Roman" w:hAnsi="Times New Roman"/>
                <w:szCs w:val="24"/>
              </w:rPr>
            </w:pPr>
            <w:r w:rsidRPr="007766E7">
              <w:rPr>
                <w:rFonts w:ascii="Times New Roman" w:hAnsi="Times New Roman"/>
                <w:szCs w:val="24"/>
              </w:rPr>
              <w:t>Time In</w:t>
            </w:r>
          </w:p>
          <w:p w14:paraId="21CE08FB" w14:textId="77777777" w:rsidR="00721EEA" w:rsidRPr="007766E7" w:rsidRDefault="00721EEA" w:rsidP="007766E7">
            <w:pPr>
              <w:tabs>
                <w:tab w:val="left" w:pos="567"/>
              </w:tabs>
              <w:spacing w:before="120"/>
              <w:rPr>
                <w:rFonts w:ascii="Times New Roman" w:hAnsi="Times New Roman"/>
                <w:szCs w:val="24"/>
              </w:rPr>
            </w:pPr>
            <w:r w:rsidRPr="007766E7">
              <w:rPr>
                <w:rFonts w:ascii="Times New Roman" w:hAnsi="Times New Roman"/>
                <w:i/>
                <w:iCs/>
                <w:szCs w:val="24"/>
              </w:rPr>
              <w:t>Giờ vào</w:t>
            </w:r>
          </w:p>
        </w:tc>
        <w:tc>
          <w:tcPr>
            <w:tcW w:w="1170" w:type="dxa"/>
            <w:shd w:val="clear" w:color="auto" w:fill="D9D9D9" w:themeFill="background1" w:themeFillShade="D9"/>
          </w:tcPr>
          <w:p w14:paraId="783B3F8D" w14:textId="77777777" w:rsidR="00721EEA" w:rsidRPr="007766E7" w:rsidRDefault="00721EEA" w:rsidP="007766E7">
            <w:pPr>
              <w:tabs>
                <w:tab w:val="left" w:pos="567"/>
              </w:tabs>
              <w:spacing w:before="120"/>
              <w:rPr>
                <w:rFonts w:ascii="Times New Roman" w:hAnsi="Times New Roman"/>
                <w:szCs w:val="24"/>
              </w:rPr>
            </w:pPr>
            <w:r w:rsidRPr="007766E7">
              <w:rPr>
                <w:rFonts w:ascii="Times New Roman" w:hAnsi="Times New Roman"/>
                <w:szCs w:val="24"/>
              </w:rPr>
              <w:t>Time Out</w:t>
            </w:r>
          </w:p>
          <w:p w14:paraId="1401F12C" w14:textId="77777777" w:rsidR="00721EEA" w:rsidRPr="007766E7" w:rsidRDefault="00721EEA" w:rsidP="007766E7">
            <w:pPr>
              <w:tabs>
                <w:tab w:val="left" w:pos="567"/>
              </w:tabs>
              <w:spacing w:before="120"/>
              <w:rPr>
                <w:rFonts w:ascii="Times New Roman" w:hAnsi="Times New Roman"/>
                <w:szCs w:val="24"/>
              </w:rPr>
            </w:pPr>
            <w:r w:rsidRPr="007766E7">
              <w:rPr>
                <w:rFonts w:ascii="Times New Roman" w:hAnsi="Times New Roman"/>
                <w:i/>
                <w:iCs/>
                <w:szCs w:val="24"/>
              </w:rPr>
              <w:t>Giờ ra</w:t>
            </w:r>
          </w:p>
        </w:tc>
        <w:tc>
          <w:tcPr>
            <w:tcW w:w="1008" w:type="dxa"/>
            <w:shd w:val="clear" w:color="auto" w:fill="D9D9D9" w:themeFill="background1" w:themeFillShade="D9"/>
          </w:tcPr>
          <w:p w14:paraId="298DDCA8" w14:textId="77777777" w:rsidR="00721EEA" w:rsidRPr="007766E7" w:rsidRDefault="00721EEA" w:rsidP="007766E7">
            <w:pPr>
              <w:tabs>
                <w:tab w:val="left" w:pos="567"/>
              </w:tabs>
              <w:spacing w:before="120"/>
              <w:rPr>
                <w:rFonts w:ascii="Times New Roman" w:hAnsi="Times New Roman"/>
                <w:szCs w:val="24"/>
              </w:rPr>
            </w:pPr>
            <w:r w:rsidRPr="007766E7">
              <w:rPr>
                <w:rFonts w:ascii="Times New Roman" w:hAnsi="Times New Roman"/>
                <w:szCs w:val="24"/>
              </w:rPr>
              <w:t>Time In</w:t>
            </w:r>
          </w:p>
          <w:p w14:paraId="4256F14C" w14:textId="77777777" w:rsidR="00721EEA" w:rsidRPr="007766E7" w:rsidRDefault="00721EEA" w:rsidP="007766E7">
            <w:pPr>
              <w:tabs>
                <w:tab w:val="left" w:pos="567"/>
              </w:tabs>
              <w:spacing w:before="120"/>
              <w:rPr>
                <w:rFonts w:ascii="Times New Roman" w:hAnsi="Times New Roman"/>
                <w:szCs w:val="24"/>
              </w:rPr>
            </w:pPr>
            <w:r w:rsidRPr="007766E7">
              <w:rPr>
                <w:rFonts w:ascii="Times New Roman" w:hAnsi="Times New Roman"/>
                <w:i/>
                <w:iCs/>
                <w:szCs w:val="24"/>
              </w:rPr>
              <w:t>Giờ vào</w:t>
            </w:r>
          </w:p>
        </w:tc>
        <w:tc>
          <w:tcPr>
            <w:tcW w:w="1152" w:type="dxa"/>
            <w:shd w:val="clear" w:color="auto" w:fill="D9D9D9" w:themeFill="background1" w:themeFillShade="D9"/>
          </w:tcPr>
          <w:p w14:paraId="1C73C967" w14:textId="77777777" w:rsidR="00721EEA" w:rsidRPr="007766E7" w:rsidRDefault="00721EEA" w:rsidP="007766E7">
            <w:pPr>
              <w:tabs>
                <w:tab w:val="left" w:pos="567"/>
              </w:tabs>
              <w:spacing w:before="120"/>
              <w:rPr>
                <w:rFonts w:ascii="Times New Roman" w:hAnsi="Times New Roman"/>
                <w:szCs w:val="24"/>
              </w:rPr>
            </w:pPr>
            <w:r w:rsidRPr="007766E7">
              <w:rPr>
                <w:rFonts w:ascii="Times New Roman" w:hAnsi="Times New Roman"/>
                <w:szCs w:val="24"/>
              </w:rPr>
              <w:t>Time Out</w:t>
            </w:r>
          </w:p>
          <w:p w14:paraId="21023143" w14:textId="77777777" w:rsidR="00721EEA" w:rsidRPr="007766E7" w:rsidRDefault="00721EEA" w:rsidP="007766E7">
            <w:pPr>
              <w:tabs>
                <w:tab w:val="left" w:pos="567"/>
              </w:tabs>
              <w:spacing w:before="120"/>
              <w:rPr>
                <w:rFonts w:ascii="Times New Roman" w:hAnsi="Times New Roman"/>
                <w:szCs w:val="24"/>
              </w:rPr>
            </w:pPr>
            <w:r w:rsidRPr="007766E7">
              <w:rPr>
                <w:rFonts w:ascii="Times New Roman" w:hAnsi="Times New Roman"/>
                <w:i/>
                <w:iCs/>
                <w:szCs w:val="24"/>
              </w:rPr>
              <w:t>Giờ ra</w:t>
            </w:r>
          </w:p>
        </w:tc>
        <w:tc>
          <w:tcPr>
            <w:tcW w:w="1098" w:type="dxa"/>
            <w:vMerge/>
          </w:tcPr>
          <w:p w14:paraId="6C289DB2" w14:textId="77777777" w:rsidR="00721EEA" w:rsidRPr="007766E7" w:rsidRDefault="00721EEA" w:rsidP="007766E7">
            <w:pPr>
              <w:tabs>
                <w:tab w:val="left" w:pos="567"/>
              </w:tabs>
              <w:spacing w:before="120"/>
              <w:rPr>
                <w:rFonts w:ascii="Times New Roman" w:hAnsi="Times New Roman"/>
                <w:szCs w:val="24"/>
              </w:rPr>
            </w:pPr>
          </w:p>
        </w:tc>
        <w:tc>
          <w:tcPr>
            <w:tcW w:w="1062" w:type="dxa"/>
            <w:vMerge/>
          </w:tcPr>
          <w:p w14:paraId="6D36A501" w14:textId="77777777" w:rsidR="00721EEA" w:rsidRPr="007766E7" w:rsidRDefault="00721EEA" w:rsidP="007766E7">
            <w:pPr>
              <w:tabs>
                <w:tab w:val="left" w:pos="567"/>
              </w:tabs>
              <w:spacing w:before="120"/>
              <w:rPr>
                <w:rFonts w:ascii="Times New Roman" w:hAnsi="Times New Roman"/>
                <w:szCs w:val="24"/>
              </w:rPr>
            </w:pPr>
          </w:p>
        </w:tc>
        <w:tc>
          <w:tcPr>
            <w:tcW w:w="1373" w:type="dxa"/>
            <w:vMerge/>
          </w:tcPr>
          <w:p w14:paraId="64651491" w14:textId="77777777" w:rsidR="00721EEA" w:rsidRPr="007766E7" w:rsidRDefault="00721EEA" w:rsidP="007766E7">
            <w:pPr>
              <w:tabs>
                <w:tab w:val="left" w:pos="567"/>
              </w:tabs>
              <w:spacing w:before="120"/>
              <w:rPr>
                <w:rFonts w:ascii="Times New Roman" w:hAnsi="Times New Roman"/>
                <w:szCs w:val="24"/>
              </w:rPr>
            </w:pPr>
          </w:p>
        </w:tc>
      </w:tr>
      <w:tr w:rsidR="00721EEA" w:rsidRPr="007766E7" w14:paraId="237B3CB2" w14:textId="77777777" w:rsidTr="007E48B6">
        <w:trPr>
          <w:trHeight w:val="370"/>
          <w:jc w:val="center"/>
        </w:trPr>
        <w:tc>
          <w:tcPr>
            <w:tcW w:w="1088" w:type="dxa"/>
          </w:tcPr>
          <w:p w14:paraId="7ACB6EF6" w14:textId="4B734A98" w:rsidR="00721EEA" w:rsidRPr="007766E7" w:rsidRDefault="00721EEA" w:rsidP="007766E7">
            <w:pPr>
              <w:tabs>
                <w:tab w:val="left" w:pos="567"/>
              </w:tabs>
              <w:spacing w:before="120"/>
              <w:rPr>
                <w:rFonts w:ascii="Times New Roman" w:hAnsi="Times New Roman"/>
                <w:bCs/>
                <w:szCs w:val="24"/>
              </w:rPr>
            </w:pPr>
          </w:p>
        </w:tc>
        <w:tc>
          <w:tcPr>
            <w:tcW w:w="1049" w:type="dxa"/>
          </w:tcPr>
          <w:p w14:paraId="696CDB36" w14:textId="77777777" w:rsidR="00721EEA" w:rsidRPr="007766E7" w:rsidRDefault="00721EEA" w:rsidP="007766E7">
            <w:pPr>
              <w:tabs>
                <w:tab w:val="left" w:pos="567"/>
              </w:tabs>
              <w:spacing w:before="120"/>
              <w:rPr>
                <w:rFonts w:ascii="Times New Roman" w:hAnsi="Times New Roman"/>
                <w:b/>
                <w:szCs w:val="24"/>
              </w:rPr>
            </w:pPr>
          </w:p>
        </w:tc>
        <w:tc>
          <w:tcPr>
            <w:tcW w:w="1170" w:type="dxa"/>
          </w:tcPr>
          <w:p w14:paraId="10228C99" w14:textId="77777777" w:rsidR="00721EEA" w:rsidRPr="007766E7" w:rsidRDefault="00721EEA" w:rsidP="007766E7">
            <w:pPr>
              <w:tabs>
                <w:tab w:val="left" w:pos="567"/>
              </w:tabs>
              <w:spacing w:before="120"/>
              <w:rPr>
                <w:rFonts w:ascii="Times New Roman" w:hAnsi="Times New Roman"/>
                <w:szCs w:val="24"/>
              </w:rPr>
            </w:pPr>
          </w:p>
        </w:tc>
        <w:tc>
          <w:tcPr>
            <w:tcW w:w="1008" w:type="dxa"/>
          </w:tcPr>
          <w:p w14:paraId="1878853A" w14:textId="77777777" w:rsidR="00721EEA" w:rsidRPr="007766E7" w:rsidRDefault="00721EEA" w:rsidP="007766E7">
            <w:pPr>
              <w:tabs>
                <w:tab w:val="left" w:pos="567"/>
              </w:tabs>
              <w:spacing w:before="120"/>
              <w:rPr>
                <w:rFonts w:ascii="Times New Roman" w:hAnsi="Times New Roman"/>
                <w:szCs w:val="24"/>
              </w:rPr>
            </w:pPr>
          </w:p>
        </w:tc>
        <w:tc>
          <w:tcPr>
            <w:tcW w:w="1152" w:type="dxa"/>
          </w:tcPr>
          <w:p w14:paraId="629BCC06" w14:textId="77777777" w:rsidR="00721EEA" w:rsidRPr="007766E7" w:rsidRDefault="00721EEA" w:rsidP="007766E7">
            <w:pPr>
              <w:tabs>
                <w:tab w:val="left" w:pos="567"/>
              </w:tabs>
              <w:spacing w:before="120"/>
              <w:rPr>
                <w:rFonts w:ascii="Times New Roman" w:hAnsi="Times New Roman"/>
                <w:szCs w:val="24"/>
              </w:rPr>
            </w:pPr>
          </w:p>
        </w:tc>
        <w:tc>
          <w:tcPr>
            <w:tcW w:w="1098" w:type="dxa"/>
          </w:tcPr>
          <w:p w14:paraId="0DEEE6BD" w14:textId="77777777" w:rsidR="00721EEA" w:rsidRPr="007766E7" w:rsidRDefault="00721EEA" w:rsidP="007766E7">
            <w:pPr>
              <w:tabs>
                <w:tab w:val="left" w:pos="567"/>
              </w:tabs>
              <w:spacing w:before="120"/>
              <w:rPr>
                <w:rFonts w:ascii="Times New Roman" w:hAnsi="Times New Roman"/>
                <w:szCs w:val="24"/>
              </w:rPr>
            </w:pPr>
          </w:p>
        </w:tc>
        <w:tc>
          <w:tcPr>
            <w:tcW w:w="1062" w:type="dxa"/>
          </w:tcPr>
          <w:p w14:paraId="21168AFF" w14:textId="77777777" w:rsidR="00721EEA" w:rsidRPr="007766E7" w:rsidRDefault="00721EEA" w:rsidP="007766E7">
            <w:pPr>
              <w:tabs>
                <w:tab w:val="left" w:pos="567"/>
              </w:tabs>
              <w:spacing w:before="120"/>
              <w:rPr>
                <w:rFonts w:ascii="Times New Roman" w:hAnsi="Times New Roman"/>
                <w:szCs w:val="24"/>
              </w:rPr>
            </w:pPr>
          </w:p>
        </w:tc>
        <w:tc>
          <w:tcPr>
            <w:tcW w:w="1373" w:type="dxa"/>
          </w:tcPr>
          <w:p w14:paraId="78DF2429" w14:textId="77777777" w:rsidR="00721EEA" w:rsidRPr="007766E7" w:rsidRDefault="00721EEA" w:rsidP="007766E7">
            <w:pPr>
              <w:tabs>
                <w:tab w:val="left" w:pos="567"/>
              </w:tabs>
              <w:spacing w:before="120"/>
              <w:rPr>
                <w:rFonts w:ascii="Times New Roman" w:hAnsi="Times New Roman"/>
                <w:szCs w:val="24"/>
              </w:rPr>
            </w:pPr>
          </w:p>
        </w:tc>
      </w:tr>
      <w:tr w:rsidR="00721EEA" w:rsidRPr="007766E7" w14:paraId="0B42F74D" w14:textId="77777777" w:rsidTr="007E48B6">
        <w:trPr>
          <w:trHeight w:val="370"/>
          <w:jc w:val="center"/>
        </w:trPr>
        <w:tc>
          <w:tcPr>
            <w:tcW w:w="1088" w:type="dxa"/>
          </w:tcPr>
          <w:p w14:paraId="49D43F9F" w14:textId="210180F6" w:rsidR="00721EEA" w:rsidRPr="007766E7" w:rsidRDefault="00721EEA" w:rsidP="007766E7">
            <w:pPr>
              <w:tabs>
                <w:tab w:val="left" w:pos="567"/>
              </w:tabs>
              <w:spacing w:before="120"/>
              <w:rPr>
                <w:rFonts w:ascii="Times New Roman" w:hAnsi="Times New Roman"/>
                <w:bCs/>
                <w:szCs w:val="24"/>
              </w:rPr>
            </w:pPr>
          </w:p>
        </w:tc>
        <w:tc>
          <w:tcPr>
            <w:tcW w:w="1049" w:type="dxa"/>
          </w:tcPr>
          <w:p w14:paraId="6E99911F" w14:textId="77777777" w:rsidR="00721EEA" w:rsidRPr="007766E7" w:rsidRDefault="00721EEA" w:rsidP="007766E7">
            <w:pPr>
              <w:tabs>
                <w:tab w:val="left" w:pos="567"/>
              </w:tabs>
              <w:spacing w:before="120"/>
              <w:rPr>
                <w:rFonts w:ascii="Times New Roman" w:hAnsi="Times New Roman"/>
                <w:b/>
                <w:szCs w:val="24"/>
              </w:rPr>
            </w:pPr>
          </w:p>
        </w:tc>
        <w:tc>
          <w:tcPr>
            <w:tcW w:w="1170" w:type="dxa"/>
          </w:tcPr>
          <w:p w14:paraId="146154B7" w14:textId="77777777" w:rsidR="00721EEA" w:rsidRPr="007766E7" w:rsidRDefault="00721EEA" w:rsidP="007766E7">
            <w:pPr>
              <w:tabs>
                <w:tab w:val="left" w:pos="567"/>
              </w:tabs>
              <w:spacing w:before="120"/>
              <w:rPr>
                <w:rFonts w:ascii="Times New Roman" w:hAnsi="Times New Roman"/>
                <w:szCs w:val="24"/>
              </w:rPr>
            </w:pPr>
          </w:p>
        </w:tc>
        <w:tc>
          <w:tcPr>
            <w:tcW w:w="1008" w:type="dxa"/>
          </w:tcPr>
          <w:p w14:paraId="74FBAD18" w14:textId="77777777" w:rsidR="00721EEA" w:rsidRPr="007766E7" w:rsidRDefault="00721EEA" w:rsidP="007766E7">
            <w:pPr>
              <w:tabs>
                <w:tab w:val="left" w:pos="567"/>
              </w:tabs>
              <w:spacing w:before="120"/>
              <w:rPr>
                <w:rFonts w:ascii="Times New Roman" w:hAnsi="Times New Roman"/>
                <w:szCs w:val="24"/>
              </w:rPr>
            </w:pPr>
          </w:p>
        </w:tc>
        <w:tc>
          <w:tcPr>
            <w:tcW w:w="1152" w:type="dxa"/>
          </w:tcPr>
          <w:p w14:paraId="762C6FE5" w14:textId="77777777" w:rsidR="00721EEA" w:rsidRPr="007766E7" w:rsidRDefault="00721EEA" w:rsidP="007766E7">
            <w:pPr>
              <w:tabs>
                <w:tab w:val="left" w:pos="567"/>
              </w:tabs>
              <w:spacing w:before="120"/>
              <w:rPr>
                <w:rFonts w:ascii="Times New Roman" w:hAnsi="Times New Roman"/>
                <w:szCs w:val="24"/>
              </w:rPr>
            </w:pPr>
          </w:p>
        </w:tc>
        <w:tc>
          <w:tcPr>
            <w:tcW w:w="1098" w:type="dxa"/>
          </w:tcPr>
          <w:p w14:paraId="21CD9FE6" w14:textId="77777777" w:rsidR="00721EEA" w:rsidRPr="007766E7" w:rsidRDefault="00721EEA" w:rsidP="007766E7">
            <w:pPr>
              <w:tabs>
                <w:tab w:val="left" w:pos="567"/>
              </w:tabs>
              <w:spacing w:before="120"/>
              <w:rPr>
                <w:rFonts w:ascii="Times New Roman" w:hAnsi="Times New Roman"/>
                <w:szCs w:val="24"/>
              </w:rPr>
            </w:pPr>
          </w:p>
        </w:tc>
        <w:tc>
          <w:tcPr>
            <w:tcW w:w="1062" w:type="dxa"/>
          </w:tcPr>
          <w:p w14:paraId="687C1032" w14:textId="77777777" w:rsidR="00721EEA" w:rsidRPr="007766E7" w:rsidRDefault="00721EEA" w:rsidP="007766E7">
            <w:pPr>
              <w:tabs>
                <w:tab w:val="left" w:pos="567"/>
              </w:tabs>
              <w:spacing w:before="120"/>
              <w:rPr>
                <w:rFonts w:ascii="Times New Roman" w:hAnsi="Times New Roman"/>
                <w:szCs w:val="24"/>
              </w:rPr>
            </w:pPr>
          </w:p>
        </w:tc>
        <w:tc>
          <w:tcPr>
            <w:tcW w:w="1373" w:type="dxa"/>
          </w:tcPr>
          <w:p w14:paraId="7A863F9A" w14:textId="77777777" w:rsidR="00721EEA" w:rsidRPr="007766E7" w:rsidRDefault="00721EEA" w:rsidP="007766E7">
            <w:pPr>
              <w:tabs>
                <w:tab w:val="left" w:pos="567"/>
              </w:tabs>
              <w:spacing w:before="120"/>
              <w:rPr>
                <w:rFonts w:ascii="Times New Roman" w:hAnsi="Times New Roman"/>
                <w:szCs w:val="24"/>
              </w:rPr>
            </w:pPr>
          </w:p>
        </w:tc>
      </w:tr>
      <w:tr w:rsidR="00721EEA" w:rsidRPr="007766E7" w14:paraId="41C610FB" w14:textId="77777777" w:rsidTr="007E48B6">
        <w:trPr>
          <w:trHeight w:val="370"/>
          <w:jc w:val="center"/>
        </w:trPr>
        <w:tc>
          <w:tcPr>
            <w:tcW w:w="1088" w:type="dxa"/>
          </w:tcPr>
          <w:p w14:paraId="2315FE4B" w14:textId="51BD2BBE" w:rsidR="00721EEA" w:rsidRPr="007766E7" w:rsidRDefault="00721EEA" w:rsidP="007766E7">
            <w:pPr>
              <w:tabs>
                <w:tab w:val="left" w:pos="567"/>
              </w:tabs>
              <w:spacing w:before="120"/>
              <w:rPr>
                <w:rFonts w:ascii="Times New Roman" w:hAnsi="Times New Roman"/>
                <w:bCs/>
                <w:szCs w:val="24"/>
              </w:rPr>
            </w:pPr>
          </w:p>
        </w:tc>
        <w:tc>
          <w:tcPr>
            <w:tcW w:w="1049" w:type="dxa"/>
          </w:tcPr>
          <w:p w14:paraId="1DC95B5D" w14:textId="77777777" w:rsidR="00721EEA" w:rsidRPr="007766E7" w:rsidRDefault="00721EEA" w:rsidP="007766E7">
            <w:pPr>
              <w:tabs>
                <w:tab w:val="left" w:pos="567"/>
              </w:tabs>
              <w:spacing w:before="120"/>
              <w:rPr>
                <w:rFonts w:ascii="Times New Roman" w:hAnsi="Times New Roman"/>
                <w:b/>
                <w:szCs w:val="24"/>
              </w:rPr>
            </w:pPr>
          </w:p>
        </w:tc>
        <w:tc>
          <w:tcPr>
            <w:tcW w:w="1170" w:type="dxa"/>
          </w:tcPr>
          <w:p w14:paraId="50C2C9A3" w14:textId="77777777" w:rsidR="00721EEA" w:rsidRPr="007766E7" w:rsidRDefault="00721EEA" w:rsidP="007766E7">
            <w:pPr>
              <w:tabs>
                <w:tab w:val="left" w:pos="567"/>
              </w:tabs>
              <w:spacing w:before="120"/>
              <w:rPr>
                <w:rFonts w:ascii="Times New Roman" w:hAnsi="Times New Roman"/>
                <w:szCs w:val="24"/>
              </w:rPr>
            </w:pPr>
          </w:p>
        </w:tc>
        <w:tc>
          <w:tcPr>
            <w:tcW w:w="1008" w:type="dxa"/>
          </w:tcPr>
          <w:p w14:paraId="5BBE5DA9" w14:textId="77777777" w:rsidR="00721EEA" w:rsidRPr="007766E7" w:rsidRDefault="00721EEA" w:rsidP="007766E7">
            <w:pPr>
              <w:tabs>
                <w:tab w:val="left" w:pos="567"/>
              </w:tabs>
              <w:spacing w:before="120"/>
              <w:rPr>
                <w:rFonts w:ascii="Times New Roman" w:hAnsi="Times New Roman"/>
                <w:szCs w:val="24"/>
              </w:rPr>
            </w:pPr>
          </w:p>
        </w:tc>
        <w:tc>
          <w:tcPr>
            <w:tcW w:w="1152" w:type="dxa"/>
          </w:tcPr>
          <w:p w14:paraId="311C085E" w14:textId="77777777" w:rsidR="00721EEA" w:rsidRPr="007766E7" w:rsidRDefault="00721EEA" w:rsidP="007766E7">
            <w:pPr>
              <w:tabs>
                <w:tab w:val="left" w:pos="567"/>
              </w:tabs>
              <w:spacing w:before="120"/>
              <w:rPr>
                <w:rFonts w:ascii="Times New Roman" w:hAnsi="Times New Roman"/>
                <w:szCs w:val="24"/>
              </w:rPr>
            </w:pPr>
          </w:p>
        </w:tc>
        <w:tc>
          <w:tcPr>
            <w:tcW w:w="1098" w:type="dxa"/>
          </w:tcPr>
          <w:p w14:paraId="1B79CE2D" w14:textId="77777777" w:rsidR="00721EEA" w:rsidRPr="007766E7" w:rsidRDefault="00721EEA" w:rsidP="007766E7">
            <w:pPr>
              <w:tabs>
                <w:tab w:val="left" w:pos="567"/>
              </w:tabs>
              <w:spacing w:before="120"/>
              <w:rPr>
                <w:rFonts w:ascii="Times New Roman" w:hAnsi="Times New Roman"/>
                <w:szCs w:val="24"/>
              </w:rPr>
            </w:pPr>
          </w:p>
        </w:tc>
        <w:tc>
          <w:tcPr>
            <w:tcW w:w="1062" w:type="dxa"/>
          </w:tcPr>
          <w:p w14:paraId="2AE74786" w14:textId="77777777" w:rsidR="00721EEA" w:rsidRPr="007766E7" w:rsidRDefault="00721EEA" w:rsidP="007766E7">
            <w:pPr>
              <w:tabs>
                <w:tab w:val="left" w:pos="567"/>
              </w:tabs>
              <w:spacing w:before="120"/>
              <w:rPr>
                <w:rFonts w:ascii="Times New Roman" w:hAnsi="Times New Roman"/>
                <w:szCs w:val="24"/>
              </w:rPr>
            </w:pPr>
          </w:p>
        </w:tc>
        <w:tc>
          <w:tcPr>
            <w:tcW w:w="1373" w:type="dxa"/>
          </w:tcPr>
          <w:p w14:paraId="05AFBBD8" w14:textId="77777777" w:rsidR="00721EEA" w:rsidRPr="007766E7" w:rsidRDefault="00721EEA" w:rsidP="007766E7">
            <w:pPr>
              <w:tabs>
                <w:tab w:val="left" w:pos="567"/>
              </w:tabs>
              <w:spacing w:before="120"/>
              <w:rPr>
                <w:rFonts w:ascii="Times New Roman" w:hAnsi="Times New Roman"/>
                <w:szCs w:val="24"/>
              </w:rPr>
            </w:pPr>
          </w:p>
        </w:tc>
      </w:tr>
      <w:tr w:rsidR="00721EEA" w:rsidRPr="007766E7" w14:paraId="77FF6893" w14:textId="77777777" w:rsidTr="007E48B6">
        <w:trPr>
          <w:trHeight w:val="370"/>
          <w:jc w:val="center"/>
        </w:trPr>
        <w:tc>
          <w:tcPr>
            <w:tcW w:w="1088" w:type="dxa"/>
          </w:tcPr>
          <w:p w14:paraId="668639E8" w14:textId="6143F1B6" w:rsidR="00721EEA" w:rsidRPr="007766E7" w:rsidRDefault="00721EEA" w:rsidP="007766E7">
            <w:pPr>
              <w:tabs>
                <w:tab w:val="left" w:pos="567"/>
              </w:tabs>
              <w:spacing w:before="120"/>
              <w:rPr>
                <w:rFonts w:ascii="Times New Roman" w:hAnsi="Times New Roman"/>
                <w:bCs/>
                <w:szCs w:val="24"/>
              </w:rPr>
            </w:pPr>
          </w:p>
        </w:tc>
        <w:tc>
          <w:tcPr>
            <w:tcW w:w="1049" w:type="dxa"/>
          </w:tcPr>
          <w:p w14:paraId="4668797C" w14:textId="77777777" w:rsidR="00721EEA" w:rsidRPr="007766E7" w:rsidRDefault="00721EEA" w:rsidP="007766E7">
            <w:pPr>
              <w:tabs>
                <w:tab w:val="left" w:pos="567"/>
              </w:tabs>
              <w:spacing w:before="120"/>
              <w:rPr>
                <w:rFonts w:ascii="Times New Roman" w:hAnsi="Times New Roman"/>
                <w:b/>
                <w:szCs w:val="24"/>
              </w:rPr>
            </w:pPr>
          </w:p>
        </w:tc>
        <w:tc>
          <w:tcPr>
            <w:tcW w:w="1170" w:type="dxa"/>
          </w:tcPr>
          <w:p w14:paraId="31095BB8" w14:textId="77777777" w:rsidR="00721EEA" w:rsidRPr="007766E7" w:rsidRDefault="00721EEA" w:rsidP="007766E7">
            <w:pPr>
              <w:tabs>
                <w:tab w:val="left" w:pos="567"/>
              </w:tabs>
              <w:spacing w:before="120"/>
              <w:rPr>
                <w:rFonts w:ascii="Times New Roman" w:hAnsi="Times New Roman"/>
                <w:szCs w:val="24"/>
              </w:rPr>
            </w:pPr>
          </w:p>
        </w:tc>
        <w:tc>
          <w:tcPr>
            <w:tcW w:w="1008" w:type="dxa"/>
          </w:tcPr>
          <w:p w14:paraId="4F107B3C" w14:textId="77777777" w:rsidR="00721EEA" w:rsidRPr="007766E7" w:rsidRDefault="00721EEA" w:rsidP="007766E7">
            <w:pPr>
              <w:tabs>
                <w:tab w:val="left" w:pos="567"/>
              </w:tabs>
              <w:spacing w:before="120"/>
              <w:rPr>
                <w:rFonts w:ascii="Times New Roman" w:hAnsi="Times New Roman"/>
                <w:szCs w:val="24"/>
              </w:rPr>
            </w:pPr>
          </w:p>
        </w:tc>
        <w:tc>
          <w:tcPr>
            <w:tcW w:w="1152" w:type="dxa"/>
          </w:tcPr>
          <w:p w14:paraId="46547B06" w14:textId="77777777" w:rsidR="00721EEA" w:rsidRPr="007766E7" w:rsidRDefault="00721EEA" w:rsidP="007766E7">
            <w:pPr>
              <w:tabs>
                <w:tab w:val="left" w:pos="567"/>
              </w:tabs>
              <w:spacing w:before="120"/>
              <w:rPr>
                <w:rFonts w:ascii="Times New Roman" w:hAnsi="Times New Roman"/>
                <w:szCs w:val="24"/>
              </w:rPr>
            </w:pPr>
          </w:p>
        </w:tc>
        <w:tc>
          <w:tcPr>
            <w:tcW w:w="1098" w:type="dxa"/>
          </w:tcPr>
          <w:p w14:paraId="320060EF" w14:textId="77777777" w:rsidR="00721EEA" w:rsidRPr="007766E7" w:rsidRDefault="00721EEA" w:rsidP="007766E7">
            <w:pPr>
              <w:tabs>
                <w:tab w:val="left" w:pos="567"/>
              </w:tabs>
              <w:spacing w:before="120"/>
              <w:rPr>
                <w:rFonts w:ascii="Times New Roman" w:hAnsi="Times New Roman"/>
                <w:szCs w:val="24"/>
              </w:rPr>
            </w:pPr>
          </w:p>
        </w:tc>
        <w:tc>
          <w:tcPr>
            <w:tcW w:w="1062" w:type="dxa"/>
          </w:tcPr>
          <w:p w14:paraId="53937CCD" w14:textId="77777777" w:rsidR="00721EEA" w:rsidRPr="007766E7" w:rsidRDefault="00721EEA" w:rsidP="007766E7">
            <w:pPr>
              <w:tabs>
                <w:tab w:val="left" w:pos="567"/>
              </w:tabs>
              <w:spacing w:before="120"/>
              <w:rPr>
                <w:rFonts w:ascii="Times New Roman" w:hAnsi="Times New Roman"/>
                <w:szCs w:val="24"/>
              </w:rPr>
            </w:pPr>
          </w:p>
        </w:tc>
        <w:tc>
          <w:tcPr>
            <w:tcW w:w="1373" w:type="dxa"/>
          </w:tcPr>
          <w:p w14:paraId="5C27A55B" w14:textId="77777777" w:rsidR="00721EEA" w:rsidRPr="007766E7" w:rsidRDefault="00721EEA" w:rsidP="007766E7">
            <w:pPr>
              <w:tabs>
                <w:tab w:val="left" w:pos="567"/>
              </w:tabs>
              <w:spacing w:before="120"/>
              <w:rPr>
                <w:rFonts w:ascii="Times New Roman" w:hAnsi="Times New Roman"/>
                <w:szCs w:val="24"/>
              </w:rPr>
            </w:pPr>
          </w:p>
        </w:tc>
      </w:tr>
      <w:tr w:rsidR="00721EEA" w:rsidRPr="007766E7" w14:paraId="23938527" w14:textId="77777777" w:rsidTr="007E48B6">
        <w:trPr>
          <w:trHeight w:val="370"/>
          <w:jc w:val="center"/>
        </w:trPr>
        <w:tc>
          <w:tcPr>
            <w:tcW w:w="1088" w:type="dxa"/>
          </w:tcPr>
          <w:p w14:paraId="1C5BCB69" w14:textId="069CBD38" w:rsidR="00721EEA" w:rsidRPr="007766E7" w:rsidRDefault="00721EEA" w:rsidP="007766E7">
            <w:pPr>
              <w:tabs>
                <w:tab w:val="left" w:pos="567"/>
              </w:tabs>
              <w:spacing w:before="120"/>
              <w:rPr>
                <w:rFonts w:ascii="Times New Roman" w:hAnsi="Times New Roman"/>
                <w:bCs/>
                <w:szCs w:val="24"/>
              </w:rPr>
            </w:pPr>
          </w:p>
        </w:tc>
        <w:tc>
          <w:tcPr>
            <w:tcW w:w="1049" w:type="dxa"/>
          </w:tcPr>
          <w:p w14:paraId="0897464D" w14:textId="77777777" w:rsidR="00721EEA" w:rsidRPr="007766E7" w:rsidRDefault="00721EEA" w:rsidP="007766E7">
            <w:pPr>
              <w:tabs>
                <w:tab w:val="left" w:pos="567"/>
              </w:tabs>
              <w:spacing w:before="120"/>
              <w:rPr>
                <w:rFonts w:ascii="Times New Roman" w:hAnsi="Times New Roman"/>
                <w:b/>
                <w:szCs w:val="24"/>
              </w:rPr>
            </w:pPr>
          </w:p>
        </w:tc>
        <w:tc>
          <w:tcPr>
            <w:tcW w:w="1170" w:type="dxa"/>
          </w:tcPr>
          <w:p w14:paraId="2E70B291" w14:textId="77777777" w:rsidR="00721EEA" w:rsidRPr="007766E7" w:rsidRDefault="00721EEA" w:rsidP="007766E7">
            <w:pPr>
              <w:tabs>
                <w:tab w:val="left" w:pos="567"/>
              </w:tabs>
              <w:spacing w:before="120"/>
              <w:rPr>
                <w:rFonts w:ascii="Times New Roman" w:hAnsi="Times New Roman"/>
                <w:szCs w:val="24"/>
              </w:rPr>
            </w:pPr>
          </w:p>
        </w:tc>
        <w:tc>
          <w:tcPr>
            <w:tcW w:w="1008" w:type="dxa"/>
          </w:tcPr>
          <w:p w14:paraId="347F402A" w14:textId="77777777" w:rsidR="00721EEA" w:rsidRPr="007766E7" w:rsidRDefault="00721EEA" w:rsidP="007766E7">
            <w:pPr>
              <w:tabs>
                <w:tab w:val="left" w:pos="567"/>
              </w:tabs>
              <w:spacing w:before="120"/>
              <w:rPr>
                <w:rFonts w:ascii="Times New Roman" w:hAnsi="Times New Roman"/>
                <w:szCs w:val="24"/>
              </w:rPr>
            </w:pPr>
          </w:p>
        </w:tc>
        <w:tc>
          <w:tcPr>
            <w:tcW w:w="1152" w:type="dxa"/>
          </w:tcPr>
          <w:p w14:paraId="10CD5CC8" w14:textId="77777777" w:rsidR="00721EEA" w:rsidRPr="007766E7" w:rsidRDefault="00721EEA" w:rsidP="007766E7">
            <w:pPr>
              <w:tabs>
                <w:tab w:val="left" w:pos="567"/>
              </w:tabs>
              <w:spacing w:before="120"/>
              <w:rPr>
                <w:rFonts w:ascii="Times New Roman" w:hAnsi="Times New Roman"/>
                <w:szCs w:val="24"/>
              </w:rPr>
            </w:pPr>
          </w:p>
        </w:tc>
        <w:tc>
          <w:tcPr>
            <w:tcW w:w="1098" w:type="dxa"/>
          </w:tcPr>
          <w:p w14:paraId="316D301C" w14:textId="77777777" w:rsidR="00721EEA" w:rsidRPr="007766E7" w:rsidRDefault="00721EEA" w:rsidP="007766E7">
            <w:pPr>
              <w:tabs>
                <w:tab w:val="left" w:pos="567"/>
              </w:tabs>
              <w:spacing w:before="120"/>
              <w:rPr>
                <w:rFonts w:ascii="Times New Roman" w:hAnsi="Times New Roman"/>
                <w:szCs w:val="24"/>
              </w:rPr>
            </w:pPr>
          </w:p>
        </w:tc>
        <w:tc>
          <w:tcPr>
            <w:tcW w:w="1062" w:type="dxa"/>
          </w:tcPr>
          <w:p w14:paraId="44DB78A4" w14:textId="77777777" w:rsidR="00721EEA" w:rsidRPr="007766E7" w:rsidRDefault="00721EEA" w:rsidP="007766E7">
            <w:pPr>
              <w:tabs>
                <w:tab w:val="left" w:pos="567"/>
              </w:tabs>
              <w:spacing w:before="120"/>
              <w:rPr>
                <w:rFonts w:ascii="Times New Roman" w:hAnsi="Times New Roman"/>
                <w:szCs w:val="24"/>
              </w:rPr>
            </w:pPr>
          </w:p>
        </w:tc>
        <w:tc>
          <w:tcPr>
            <w:tcW w:w="1373" w:type="dxa"/>
          </w:tcPr>
          <w:p w14:paraId="32AFF695" w14:textId="77777777" w:rsidR="00721EEA" w:rsidRPr="007766E7" w:rsidRDefault="00721EEA" w:rsidP="007766E7">
            <w:pPr>
              <w:tabs>
                <w:tab w:val="left" w:pos="567"/>
              </w:tabs>
              <w:spacing w:before="120"/>
              <w:rPr>
                <w:rFonts w:ascii="Times New Roman" w:hAnsi="Times New Roman"/>
                <w:szCs w:val="24"/>
              </w:rPr>
            </w:pPr>
          </w:p>
        </w:tc>
      </w:tr>
      <w:tr w:rsidR="00721EEA" w:rsidRPr="007766E7" w14:paraId="14F4BDD2" w14:textId="77777777" w:rsidTr="007E48B6">
        <w:trPr>
          <w:trHeight w:val="370"/>
          <w:jc w:val="center"/>
        </w:trPr>
        <w:tc>
          <w:tcPr>
            <w:tcW w:w="1088" w:type="dxa"/>
          </w:tcPr>
          <w:p w14:paraId="6D67E688" w14:textId="4613C89D" w:rsidR="00721EEA" w:rsidRPr="007766E7" w:rsidRDefault="00721EEA" w:rsidP="007766E7">
            <w:pPr>
              <w:tabs>
                <w:tab w:val="left" w:pos="567"/>
              </w:tabs>
              <w:spacing w:before="120"/>
              <w:rPr>
                <w:rFonts w:ascii="Times New Roman" w:hAnsi="Times New Roman"/>
                <w:bCs/>
                <w:szCs w:val="24"/>
              </w:rPr>
            </w:pPr>
          </w:p>
        </w:tc>
        <w:tc>
          <w:tcPr>
            <w:tcW w:w="1049" w:type="dxa"/>
          </w:tcPr>
          <w:p w14:paraId="4603E68B" w14:textId="77777777" w:rsidR="00721EEA" w:rsidRPr="007766E7" w:rsidRDefault="00721EEA" w:rsidP="007766E7">
            <w:pPr>
              <w:tabs>
                <w:tab w:val="left" w:pos="567"/>
              </w:tabs>
              <w:spacing w:before="120"/>
              <w:rPr>
                <w:rFonts w:ascii="Times New Roman" w:hAnsi="Times New Roman"/>
                <w:b/>
                <w:szCs w:val="24"/>
              </w:rPr>
            </w:pPr>
          </w:p>
        </w:tc>
        <w:tc>
          <w:tcPr>
            <w:tcW w:w="1170" w:type="dxa"/>
          </w:tcPr>
          <w:p w14:paraId="1EB03525" w14:textId="77777777" w:rsidR="00721EEA" w:rsidRPr="007766E7" w:rsidRDefault="00721EEA" w:rsidP="007766E7">
            <w:pPr>
              <w:tabs>
                <w:tab w:val="left" w:pos="567"/>
              </w:tabs>
              <w:spacing w:before="120"/>
              <w:rPr>
                <w:rFonts w:ascii="Times New Roman" w:hAnsi="Times New Roman"/>
                <w:szCs w:val="24"/>
              </w:rPr>
            </w:pPr>
          </w:p>
        </w:tc>
        <w:tc>
          <w:tcPr>
            <w:tcW w:w="1008" w:type="dxa"/>
          </w:tcPr>
          <w:p w14:paraId="68F38D54" w14:textId="77777777" w:rsidR="00721EEA" w:rsidRPr="007766E7" w:rsidRDefault="00721EEA" w:rsidP="007766E7">
            <w:pPr>
              <w:tabs>
                <w:tab w:val="left" w:pos="567"/>
              </w:tabs>
              <w:spacing w:before="120"/>
              <w:rPr>
                <w:rFonts w:ascii="Times New Roman" w:hAnsi="Times New Roman"/>
                <w:szCs w:val="24"/>
              </w:rPr>
            </w:pPr>
          </w:p>
        </w:tc>
        <w:tc>
          <w:tcPr>
            <w:tcW w:w="1152" w:type="dxa"/>
          </w:tcPr>
          <w:p w14:paraId="6281B4E4" w14:textId="77777777" w:rsidR="00721EEA" w:rsidRPr="007766E7" w:rsidRDefault="00721EEA" w:rsidP="007766E7">
            <w:pPr>
              <w:tabs>
                <w:tab w:val="left" w:pos="567"/>
              </w:tabs>
              <w:spacing w:before="120"/>
              <w:rPr>
                <w:rFonts w:ascii="Times New Roman" w:hAnsi="Times New Roman"/>
                <w:szCs w:val="24"/>
              </w:rPr>
            </w:pPr>
          </w:p>
        </w:tc>
        <w:tc>
          <w:tcPr>
            <w:tcW w:w="1098" w:type="dxa"/>
          </w:tcPr>
          <w:p w14:paraId="250585D1" w14:textId="77777777" w:rsidR="00721EEA" w:rsidRPr="007766E7" w:rsidRDefault="00721EEA" w:rsidP="007766E7">
            <w:pPr>
              <w:tabs>
                <w:tab w:val="left" w:pos="567"/>
              </w:tabs>
              <w:spacing w:before="120"/>
              <w:rPr>
                <w:rFonts w:ascii="Times New Roman" w:hAnsi="Times New Roman"/>
                <w:szCs w:val="24"/>
              </w:rPr>
            </w:pPr>
          </w:p>
        </w:tc>
        <w:tc>
          <w:tcPr>
            <w:tcW w:w="1062" w:type="dxa"/>
          </w:tcPr>
          <w:p w14:paraId="5FEB677C" w14:textId="77777777" w:rsidR="00721EEA" w:rsidRPr="007766E7" w:rsidRDefault="00721EEA" w:rsidP="007766E7">
            <w:pPr>
              <w:tabs>
                <w:tab w:val="left" w:pos="567"/>
              </w:tabs>
              <w:spacing w:before="120"/>
              <w:rPr>
                <w:rFonts w:ascii="Times New Roman" w:hAnsi="Times New Roman"/>
                <w:szCs w:val="24"/>
              </w:rPr>
            </w:pPr>
          </w:p>
        </w:tc>
        <w:tc>
          <w:tcPr>
            <w:tcW w:w="1373" w:type="dxa"/>
          </w:tcPr>
          <w:p w14:paraId="64EDE19A" w14:textId="77777777" w:rsidR="00721EEA" w:rsidRPr="007766E7" w:rsidRDefault="00721EEA" w:rsidP="007766E7">
            <w:pPr>
              <w:tabs>
                <w:tab w:val="left" w:pos="567"/>
              </w:tabs>
              <w:spacing w:before="120"/>
              <w:rPr>
                <w:rFonts w:ascii="Times New Roman" w:hAnsi="Times New Roman"/>
                <w:szCs w:val="24"/>
              </w:rPr>
            </w:pPr>
          </w:p>
        </w:tc>
      </w:tr>
      <w:tr w:rsidR="00721EEA" w:rsidRPr="007766E7" w14:paraId="7174F192" w14:textId="77777777" w:rsidTr="007E48B6">
        <w:trPr>
          <w:trHeight w:val="370"/>
          <w:jc w:val="center"/>
        </w:trPr>
        <w:tc>
          <w:tcPr>
            <w:tcW w:w="1088" w:type="dxa"/>
          </w:tcPr>
          <w:p w14:paraId="0C22D1D9" w14:textId="0003FC84" w:rsidR="00721EEA" w:rsidRPr="007766E7" w:rsidRDefault="00721EEA" w:rsidP="007766E7">
            <w:pPr>
              <w:tabs>
                <w:tab w:val="left" w:pos="567"/>
              </w:tabs>
              <w:spacing w:before="120"/>
              <w:rPr>
                <w:rFonts w:ascii="Times New Roman" w:hAnsi="Times New Roman"/>
                <w:bCs/>
                <w:szCs w:val="24"/>
              </w:rPr>
            </w:pPr>
          </w:p>
        </w:tc>
        <w:tc>
          <w:tcPr>
            <w:tcW w:w="1049" w:type="dxa"/>
          </w:tcPr>
          <w:p w14:paraId="2ED919EC" w14:textId="77777777" w:rsidR="00721EEA" w:rsidRPr="007766E7" w:rsidRDefault="00721EEA" w:rsidP="007766E7">
            <w:pPr>
              <w:tabs>
                <w:tab w:val="left" w:pos="567"/>
              </w:tabs>
              <w:spacing w:before="120"/>
              <w:rPr>
                <w:rFonts w:ascii="Times New Roman" w:hAnsi="Times New Roman"/>
                <w:b/>
                <w:szCs w:val="24"/>
              </w:rPr>
            </w:pPr>
          </w:p>
        </w:tc>
        <w:tc>
          <w:tcPr>
            <w:tcW w:w="1170" w:type="dxa"/>
          </w:tcPr>
          <w:p w14:paraId="59C42D07" w14:textId="77777777" w:rsidR="00721EEA" w:rsidRPr="007766E7" w:rsidRDefault="00721EEA" w:rsidP="007766E7">
            <w:pPr>
              <w:tabs>
                <w:tab w:val="left" w:pos="567"/>
              </w:tabs>
              <w:spacing w:before="120"/>
              <w:rPr>
                <w:rFonts w:ascii="Times New Roman" w:hAnsi="Times New Roman"/>
                <w:szCs w:val="24"/>
              </w:rPr>
            </w:pPr>
          </w:p>
        </w:tc>
        <w:tc>
          <w:tcPr>
            <w:tcW w:w="1008" w:type="dxa"/>
          </w:tcPr>
          <w:p w14:paraId="56004B85" w14:textId="77777777" w:rsidR="00721EEA" w:rsidRPr="007766E7" w:rsidRDefault="00721EEA" w:rsidP="007766E7">
            <w:pPr>
              <w:tabs>
                <w:tab w:val="left" w:pos="567"/>
              </w:tabs>
              <w:spacing w:before="120"/>
              <w:rPr>
                <w:rFonts w:ascii="Times New Roman" w:hAnsi="Times New Roman"/>
                <w:szCs w:val="24"/>
              </w:rPr>
            </w:pPr>
          </w:p>
        </w:tc>
        <w:tc>
          <w:tcPr>
            <w:tcW w:w="1152" w:type="dxa"/>
          </w:tcPr>
          <w:p w14:paraId="645E0F52" w14:textId="77777777" w:rsidR="00721EEA" w:rsidRPr="007766E7" w:rsidRDefault="00721EEA" w:rsidP="007766E7">
            <w:pPr>
              <w:tabs>
                <w:tab w:val="left" w:pos="567"/>
              </w:tabs>
              <w:spacing w:before="120"/>
              <w:rPr>
                <w:rFonts w:ascii="Times New Roman" w:hAnsi="Times New Roman"/>
                <w:szCs w:val="24"/>
              </w:rPr>
            </w:pPr>
          </w:p>
        </w:tc>
        <w:tc>
          <w:tcPr>
            <w:tcW w:w="1098" w:type="dxa"/>
          </w:tcPr>
          <w:p w14:paraId="077EAD1C" w14:textId="77777777" w:rsidR="00721EEA" w:rsidRPr="007766E7" w:rsidRDefault="00721EEA" w:rsidP="007766E7">
            <w:pPr>
              <w:tabs>
                <w:tab w:val="left" w:pos="567"/>
              </w:tabs>
              <w:spacing w:before="120"/>
              <w:rPr>
                <w:rFonts w:ascii="Times New Roman" w:hAnsi="Times New Roman"/>
                <w:szCs w:val="24"/>
              </w:rPr>
            </w:pPr>
          </w:p>
        </w:tc>
        <w:tc>
          <w:tcPr>
            <w:tcW w:w="1062" w:type="dxa"/>
          </w:tcPr>
          <w:p w14:paraId="21C3C95D" w14:textId="77777777" w:rsidR="00721EEA" w:rsidRPr="007766E7" w:rsidRDefault="00721EEA" w:rsidP="007766E7">
            <w:pPr>
              <w:tabs>
                <w:tab w:val="left" w:pos="567"/>
              </w:tabs>
              <w:spacing w:before="120"/>
              <w:rPr>
                <w:rFonts w:ascii="Times New Roman" w:hAnsi="Times New Roman"/>
                <w:szCs w:val="24"/>
              </w:rPr>
            </w:pPr>
          </w:p>
        </w:tc>
        <w:tc>
          <w:tcPr>
            <w:tcW w:w="1373" w:type="dxa"/>
          </w:tcPr>
          <w:p w14:paraId="6F10C57B" w14:textId="77777777" w:rsidR="00721EEA" w:rsidRPr="007766E7" w:rsidRDefault="00721EEA" w:rsidP="007766E7">
            <w:pPr>
              <w:tabs>
                <w:tab w:val="left" w:pos="567"/>
              </w:tabs>
              <w:spacing w:before="120"/>
              <w:rPr>
                <w:rFonts w:ascii="Times New Roman" w:hAnsi="Times New Roman"/>
                <w:szCs w:val="24"/>
              </w:rPr>
            </w:pPr>
          </w:p>
        </w:tc>
      </w:tr>
      <w:tr w:rsidR="00721EEA" w:rsidRPr="007766E7" w14:paraId="0A412CA4" w14:textId="77777777" w:rsidTr="007E48B6">
        <w:trPr>
          <w:trHeight w:val="370"/>
          <w:jc w:val="center"/>
        </w:trPr>
        <w:tc>
          <w:tcPr>
            <w:tcW w:w="1088" w:type="dxa"/>
          </w:tcPr>
          <w:p w14:paraId="2E6471D7" w14:textId="33FB0063" w:rsidR="00721EEA" w:rsidRPr="007766E7" w:rsidRDefault="00721EEA" w:rsidP="007766E7">
            <w:pPr>
              <w:tabs>
                <w:tab w:val="left" w:pos="567"/>
              </w:tabs>
              <w:spacing w:before="120"/>
              <w:rPr>
                <w:rFonts w:ascii="Times New Roman" w:hAnsi="Times New Roman"/>
                <w:bCs/>
                <w:szCs w:val="24"/>
              </w:rPr>
            </w:pPr>
          </w:p>
        </w:tc>
        <w:tc>
          <w:tcPr>
            <w:tcW w:w="1049" w:type="dxa"/>
          </w:tcPr>
          <w:p w14:paraId="5E700C10" w14:textId="77777777" w:rsidR="00721EEA" w:rsidRPr="007766E7" w:rsidRDefault="00721EEA" w:rsidP="007766E7">
            <w:pPr>
              <w:tabs>
                <w:tab w:val="left" w:pos="567"/>
              </w:tabs>
              <w:spacing w:before="120"/>
              <w:rPr>
                <w:rFonts w:ascii="Times New Roman" w:hAnsi="Times New Roman"/>
                <w:b/>
                <w:szCs w:val="24"/>
              </w:rPr>
            </w:pPr>
          </w:p>
        </w:tc>
        <w:tc>
          <w:tcPr>
            <w:tcW w:w="1170" w:type="dxa"/>
          </w:tcPr>
          <w:p w14:paraId="0B8B9C2E" w14:textId="77777777" w:rsidR="00721EEA" w:rsidRPr="007766E7" w:rsidRDefault="00721EEA" w:rsidP="007766E7">
            <w:pPr>
              <w:tabs>
                <w:tab w:val="left" w:pos="567"/>
              </w:tabs>
              <w:spacing w:before="120"/>
              <w:rPr>
                <w:rFonts w:ascii="Times New Roman" w:hAnsi="Times New Roman"/>
                <w:szCs w:val="24"/>
              </w:rPr>
            </w:pPr>
          </w:p>
        </w:tc>
        <w:tc>
          <w:tcPr>
            <w:tcW w:w="1008" w:type="dxa"/>
          </w:tcPr>
          <w:p w14:paraId="05F34670" w14:textId="77777777" w:rsidR="00721EEA" w:rsidRPr="007766E7" w:rsidRDefault="00721EEA" w:rsidP="007766E7">
            <w:pPr>
              <w:tabs>
                <w:tab w:val="left" w:pos="567"/>
              </w:tabs>
              <w:spacing w:before="120"/>
              <w:rPr>
                <w:rFonts w:ascii="Times New Roman" w:hAnsi="Times New Roman"/>
                <w:szCs w:val="24"/>
              </w:rPr>
            </w:pPr>
          </w:p>
        </w:tc>
        <w:tc>
          <w:tcPr>
            <w:tcW w:w="1152" w:type="dxa"/>
          </w:tcPr>
          <w:p w14:paraId="60E1F33A" w14:textId="77777777" w:rsidR="00721EEA" w:rsidRPr="007766E7" w:rsidRDefault="00721EEA" w:rsidP="007766E7">
            <w:pPr>
              <w:tabs>
                <w:tab w:val="left" w:pos="567"/>
              </w:tabs>
              <w:spacing w:before="120"/>
              <w:rPr>
                <w:rFonts w:ascii="Times New Roman" w:hAnsi="Times New Roman"/>
                <w:szCs w:val="24"/>
              </w:rPr>
            </w:pPr>
          </w:p>
        </w:tc>
        <w:tc>
          <w:tcPr>
            <w:tcW w:w="1098" w:type="dxa"/>
          </w:tcPr>
          <w:p w14:paraId="573CEF48" w14:textId="77777777" w:rsidR="00721EEA" w:rsidRPr="007766E7" w:rsidRDefault="00721EEA" w:rsidP="007766E7">
            <w:pPr>
              <w:tabs>
                <w:tab w:val="left" w:pos="567"/>
              </w:tabs>
              <w:spacing w:before="120"/>
              <w:rPr>
                <w:rFonts w:ascii="Times New Roman" w:hAnsi="Times New Roman"/>
                <w:szCs w:val="24"/>
              </w:rPr>
            </w:pPr>
          </w:p>
        </w:tc>
        <w:tc>
          <w:tcPr>
            <w:tcW w:w="1062" w:type="dxa"/>
          </w:tcPr>
          <w:p w14:paraId="57B4769F" w14:textId="77777777" w:rsidR="00721EEA" w:rsidRPr="007766E7" w:rsidRDefault="00721EEA" w:rsidP="007766E7">
            <w:pPr>
              <w:tabs>
                <w:tab w:val="left" w:pos="567"/>
              </w:tabs>
              <w:spacing w:before="120"/>
              <w:rPr>
                <w:rFonts w:ascii="Times New Roman" w:hAnsi="Times New Roman"/>
                <w:szCs w:val="24"/>
              </w:rPr>
            </w:pPr>
          </w:p>
        </w:tc>
        <w:tc>
          <w:tcPr>
            <w:tcW w:w="1373" w:type="dxa"/>
          </w:tcPr>
          <w:p w14:paraId="413786F5" w14:textId="77777777" w:rsidR="00721EEA" w:rsidRPr="007766E7" w:rsidRDefault="00721EEA" w:rsidP="007766E7">
            <w:pPr>
              <w:tabs>
                <w:tab w:val="left" w:pos="567"/>
              </w:tabs>
              <w:spacing w:before="120"/>
              <w:rPr>
                <w:rFonts w:ascii="Times New Roman" w:hAnsi="Times New Roman"/>
                <w:szCs w:val="24"/>
              </w:rPr>
            </w:pPr>
          </w:p>
        </w:tc>
      </w:tr>
      <w:tr w:rsidR="00721EEA" w:rsidRPr="007766E7" w14:paraId="2D724F86" w14:textId="77777777" w:rsidTr="007E48B6">
        <w:trPr>
          <w:trHeight w:val="370"/>
          <w:jc w:val="center"/>
        </w:trPr>
        <w:tc>
          <w:tcPr>
            <w:tcW w:w="1088" w:type="dxa"/>
          </w:tcPr>
          <w:p w14:paraId="015A3592" w14:textId="3F4AA4CB" w:rsidR="00721EEA" w:rsidRPr="007766E7" w:rsidRDefault="00721EEA" w:rsidP="007766E7">
            <w:pPr>
              <w:tabs>
                <w:tab w:val="left" w:pos="567"/>
              </w:tabs>
              <w:spacing w:before="120"/>
              <w:rPr>
                <w:rFonts w:ascii="Times New Roman" w:hAnsi="Times New Roman"/>
                <w:bCs/>
                <w:szCs w:val="24"/>
              </w:rPr>
            </w:pPr>
          </w:p>
        </w:tc>
        <w:tc>
          <w:tcPr>
            <w:tcW w:w="1049" w:type="dxa"/>
          </w:tcPr>
          <w:p w14:paraId="7CC5D908" w14:textId="77777777" w:rsidR="00721EEA" w:rsidRPr="007766E7" w:rsidRDefault="00721EEA" w:rsidP="007766E7">
            <w:pPr>
              <w:tabs>
                <w:tab w:val="left" w:pos="567"/>
              </w:tabs>
              <w:spacing w:before="120"/>
              <w:rPr>
                <w:rFonts w:ascii="Times New Roman" w:hAnsi="Times New Roman"/>
                <w:b/>
                <w:szCs w:val="24"/>
              </w:rPr>
            </w:pPr>
          </w:p>
        </w:tc>
        <w:tc>
          <w:tcPr>
            <w:tcW w:w="1170" w:type="dxa"/>
          </w:tcPr>
          <w:p w14:paraId="4D24148C" w14:textId="77777777" w:rsidR="00721EEA" w:rsidRPr="007766E7" w:rsidRDefault="00721EEA" w:rsidP="007766E7">
            <w:pPr>
              <w:tabs>
                <w:tab w:val="left" w:pos="567"/>
              </w:tabs>
              <w:spacing w:before="120"/>
              <w:rPr>
                <w:rFonts w:ascii="Times New Roman" w:hAnsi="Times New Roman"/>
                <w:szCs w:val="24"/>
              </w:rPr>
            </w:pPr>
          </w:p>
        </w:tc>
        <w:tc>
          <w:tcPr>
            <w:tcW w:w="1008" w:type="dxa"/>
          </w:tcPr>
          <w:p w14:paraId="7C3521FC" w14:textId="77777777" w:rsidR="00721EEA" w:rsidRPr="007766E7" w:rsidRDefault="00721EEA" w:rsidP="007766E7">
            <w:pPr>
              <w:tabs>
                <w:tab w:val="left" w:pos="567"/>
              </w:tabs>
              <w:spacing w:before="120"/>
              <w:rPr>
                <w:rFonts w:ascii="Times New Roman" w:hAnsi="Times New Roman"/>
                <w:szCs w:val="24"/>
              </w:rPr>
            </w:pPr>
          </w:p>
        </w:tc>
        <w:tc>
          <w:tcPr>
            <w:tcW w:w="1152" w:type="dxa"/>
          </w:tcPr>
          <w:p w14:paraId="1D65CCAA" w14:textId="77777777" w:rsidR="00721EEA" w:rsidRPr="007766E7" w:rsidRDefault="00721EEA" w:rsidP="007766E7">
            <w:pPr>
              <w:tabs>
                <w:tab w:val="left" w:pos="567"/>
              </w:tabs>
              <w:spacing w:before="120"/>
              <w:rPr>
                <w:rFonts w:ascii="Times New Roman" w:hAnsi="Times New Roman"/>
                <w:szCs w:val="24"/>
              </w:rPr>
            </w:pPr>
          </w:p>
        </w:tc>
        <w:tc>
          <w:tcPr>
            <w:tcW w:w="1098" w:type="dxa"/>
          </w:tcPr>
          <w:p w14:paraId="65696302" w14:textId="77777777" w:rsidR="00721EEA" w:rsidRPr="007766E7" w:rsidRDefault="00721EEA" w:rsidP="007766E7">
            <w:pPr>
              <w:tabs>
                <w:tab w:val="left" w:pos="567"/>
              </w:tabs>
              <w:spacing w:before="120"/>
              <w:rPr>
                <w:rFonts w:ascii="Times New Roman" w:hAnsi="Times New Roman"/>
                <w:szCs w:val="24"/>
              </w:rPr>
            </w:pPr>
          </w:p>
        </w:tc>
        <w:tc>
          <w:tcPr>
            <w:tcW w:w="1062" w:type="dxa"/>
          </w:tcPr>
          <w:p w14:paraId="170827FC" w14:textId="77777777" w:rsidR="00721EEA" w:rsidRPr="007766E7" w:rsidRDefault="00721EEA" w:rsidP="007766E7">
            <w:pPr>
              <w:tabs>
                <w:tab w:val="left" w:pos="567"/>
              </w:tabs>
              <w:spacing w:before="120"/>
              <w:rPr>
                <w:rFonts w:ascii="Times New Roman" w:hAnsi="Times New Roman"/>
                <w:szCs w:val="24"/>
              </w:rPr>
            </w:pPr>
          </w:p>
        </w:tc>
        <w:tc>
          <w:tcPr>
            <w:tcW w:w="1373" w:type="dxa"/>
          </w:tcPr>
          <w:p w14:paraId="2EF2A35F" w14:textId="77777777" w:rsidR="00721EEA" w:rsidRPr="007766E7" w:rsidRDefault="00721EEA" w:rsidP="007766E7">
            <w:pPr>
              <w:tabs>
                <w:tab w:val="left" w:pos="567"/>
              </w:tabs>
              <w:spacing w:before="120"/>
              <w:rPr>
                <w:rFonts w:ascii="Times New Roman" w:hAnsi="Times New Roman"/>
                <w:szCs w:val="24"/>
              </w:rPr>
            </w:pPr>
          </w:p>
        </w:tc>
      </w:tr>
      <w:tr w:rsidR="00721EEA" w:rsidRPr="007766E7" w14:paraId="30922BC8" w14:textId="77777777" w:rsidTr="007E48B6">
        <w:trPr>
          <w:trHeight w:val="370"/>
          <w:jc w:val="center"/>
        </w:trPr>
        <w:tc>
          <w:tcPr>
            <w:tcW w:w="1088" w:type="dxa"/>
          </w:tcPr>
          <w:p w14:paraId="1561A39F" w14:textId="2DA0C458" w:rsidR="00721EEA" w:rsidRPr="007766E7" w:rsidRDefault="00721EEA" w:rsidP="007766E7">
            <w:pPr>
              <w:tabs>
                <w:tab w:val="left" w:pos="567"/>
              </w:tabs>
              <w:spacing w:before="120"/>
              <w:rPr>
                <w:rFonts w:ascii="Times New Roman" w:hAnsi="Times New Roman"/>
                <w:bCs/>
                <w:szCs w:val="24"/>
              </w:rPr>
            </w:pPr>
          </w:p>
        </w:tc>
        <w:tc>
          <w:tcPr>
            <w:tcW w:w="1049" w:type="dxa"/>
          </w:tcPr>
          <w:p w14:paraId="5DCEB95E" w14:textId="77777777" w:rsidR="00721EEA" w:rsidRPr="007766E7" w:rsidRDefault="00721EEA" w:rsidP="007766E7">
            <w:pPr>
              <w:tabs>
                <w:tab w:val="left" w:pos="567"/>
              </w:tabs>
              <w:spacing w:before="120"/>
              <w:rPr>
                <w:rFonts w:ascii="Times New Roman" w:hAnsi="Times New Roman"/>
                <w:b/>
                <w:szCs w:val="24"/>
              </w:rPr>
            </w:pPr>
          </w:p>
        </w:tc>
        <w:tc>
          <w:tcPr>
            <w:tcW w:w="1170" w:type="dxa"/>
          </w:tcPr>
          <w:p w14:paraId="5EAA243D" w14:textId="77777777" w:rsidR="00721EEA" w:rsidRPr="007766E7" w:rsidRDefault="00721EEA" w:rsidP="007766E7">
            <w:pPr>
              <w:tabs>
                <w:tab w:val="left" w:pos="567"/>
              </w:tabs>
              <w:spacing w:before="120"/>
              <w:rPr>
                <w:rFonts w:ascii="Times New Roman" w:hAnsi="Times New Roman"/>
                <w:szCs w:val="24"/>
              </w:rPr>
            </w:pPr>
          </w:p>
        </w:tc>
        <w:tc>
          <w:tcPr>
            <w:tcW w:w="1008" w:type="dxa"/>
          </w:tcPr>
          <w:p w14:paraId="403D10E0" w14:textId="77777777" w:rsidR="00721EEA" w:rsidRPr="007766E7" w:rsidRDefault="00721EEA" w:rsidP="007766E7">
            <w:pPr>
              <w:tabs>
                <w:tab w:val="left" w:pos="567"/>
              </w:tabs>
              <w:spacing w:before="120"/>
              <w:rPr>
                <w:rFonts w:ascii="Times New Roman" w:hAnsi="Times New Roman"/>
                <w:szCs w:val="24"/>
              </w:rPr>
            </w:pPr>
          </w:p>
        </w:tc>
        <w:tc>
          <w:tcPr>
            <w:tcW w:w="1152" w:type="dxa"/>
          </w:tcPr>
          <w:p w14:paraId="01BD3D9E" w14:textId="77777777" w:rsidR="00721EEA" w:rsidRPr="007766E7" w:rsidRDefault="00721EEA" w:rsidP="007766E7">
            <w:pPr>
              <w:tabs>
                <w:tab w:val="left" w:pos="567"/>
              </w:tabs>
              <w:spacing w:before="120"/>
              <w:rPr>
                <w:rFonts w:ascii="Times New Roman" w:hAnsi="Times New Roman"/>
                <w:szCs w:val="24"/>
              </w:rPr>
            </w:pPr>
          </w:p>
        </w:tc>
        <w:tc>
          <w:tcPr>
            <w:tcW w:w="1098" w:type="dxa"/>
          </w:tcPr>
          <w:p w14:paraId="53F17A83" w14:textId="77777777" w:rsidR="00721EEA" w:rsidRPr="007766E7" w:rsidRDefault="00721EEA" w:rsidP="007766E7">
            <w:pPr>
              <w:tabs>
                <w:tab w:val="left" w:pos="567"/>
              </w:tabs>
              <w:spacing w:before="120"/>
              <w:rPr>
                <w:rFonts w:ascii="Times New Roman" w:hAnsi="Times New Roman"/>
                <w:szCs w:val="24"/>
              </w:rPr>
            </w:pPr>
          </w:p>
        </w:tc>
        <w:tc>
          <w:tcPr>
            <w:tcW w:w="1062" w:type="dxa"/>
          </w:tcPr>
          <w:p w14:paraId="71F5E28F" w14:textId="77777777" w:rsidR="00721EEA" w:rsidRPr="007766E7" w:rsidRDefault="00721EEA" w:rsidP="007766E7">
            <w:pPr>
              <w:tabs>
                <w:tab w:val="left" w:pos="567"/>
              </w:tabs>
              <w:spacing w:before="120"/>
              <w:rPr>
                <w:rFonts w:ascii="Times New Roman" w:hAnsi="Times New Roman"/>
                <w:szCs w:val="24"/>
              </w:rPr>
            </w:pPr>
          </w:p>
        </w:tc>
        <w:tc>
          <w:tcPr>
            <w:tcW w:w="1373" w:type="dxa"/>
          </w:tcPr>
          <w:p w14:paraId="0101792C" w14:textId="77777777" w:rsidR="00721EEA" w:rsidRPr="007766E7" w:rsidRDefault="00721EEA" w:rsidP="007766E7">
            <w:pPr>
              <w:tabs>
                <w:tab w:val="left" w:pos="567"/>
              </w:tabs>
              <w:spacing w:before="120"/>
              <w:rPr>
                <w:rFonts w:ascii="Times New Roman" w:hAnsi="Times New Roman"/>
                <w:szCs w:val="24"/>
              </w:rPr>
            </w:pPr>
          </w:p>
        </w:tc>
      </w:tr>
      <w:tr w:rsidR="00721EEA" w:rsidRPr="007766E7" w14:paraId="53BABDE6" w14:textId="77777777" w:rsidTr="007E48B6">
        <w:trPr>
          <w:trHeight w:val="370"/>
          <w:jc w:val="center"/>
        </w:trPr>
        <w:tc>
          <w:tcPr>
            <w:tcW w:w="5467" w:type="dxa"/>
            <w:gridSpan w:val="5"/>
            <w:shd w:val="clear" w:color="auto" w:fill="D9D9D9" w:themeFill="background1" w:themeFillShade="D9"/>
          </w:tcPr>
          <w:p w14:paraId="72A6643B" w14:textId="77777777" w:rsidR="00721EEA" w:rsidRPr="007766E7" w:rsidRDefault="00721EEA" w:rsidP="007766E7">
            <w:pPr>
              <w:tabs>
                <w:tab w:val="left" w:pos="567"/>
              </w:tabs>
              <w:spacing w:before="120"/>
              <w:rPr>
                <w:rFonts w:ascii="Times New Roman" w:hAnsi="Times New Roman"/>
                <w:szCs w:val="24"/>
              </w:rPr>
            </w:pPr>
            <w:r w:rsidRPr="007766E7">
              <w:rPr>
                <w:rFonts w:ascii="Times New Roman" w:hAnsi="Times New Roman"/>
                <w:szCs w:val="24"/>
              </w:rPr>
              <w:t>TỔNG</w:t>
            </w:r>
          </w:p>
        </w:tc>
        <w:tc>
          <w:tcPr>
            <w:tcW w:w="1098" w:type="dxa"/>
            <w:shd w:val="clear" w:color="auto" w:fill="D9D9D9" w:themeFill="background1" w:themeFillShade="D9"/>
          </w:tcPr>
          <w:p w14:paraId="74602933" w14:textId="77777777" w:rsidR="00721EEA" w:rsidRPr="007766E7" w:rsidRDefault="00721EEA" w:rsidP="007766E7">
            <w:pPr>
              <w:tabs>
                <w:tab w:val="left" w:pos="567"/>
              </w:tabs>
              <w:spacing w:before="120"/>
              <w:rPr>
                <w:rFonts w:ascii="Times New Roman" w:hAnsi="Times New Roman"/>
                <w:szCs w:val="24"/>
              </w:rPr>
            </w:pPr>
          </w:p>
        </w:tc>
        <w:tc>
          <w:tcPr>
            <w:tcW w:w="1062" w:type="dxa"/>
            <w:shd w:val="clear" w:color="auto" w:fill="D9D9D9" w:themeFill="background1" w:themeFillShade="D9"/>
          </w:tcPr>
          <w:p w14:paraId="28197234" w14:textId="77777777" w:rsidR="00721EEA" w:rsidRPr="007766E7" w:rsidRDefault="00721EEA" w:rsidP="007766E7">
            <w:pPr>
              <w:tabs>
                <w:tab w:val="left" w:pos="567"/>
              </w:tabs>
              <w:spacing w:before="120"/>
              <w:rPr>
                <w:rFonts w:ascii="Times New Roman" w:hAnsi="Times New Roman"/>
                <w:szCs w:val="24"/>
              </w:rPr>
            </w:pPr>
          </w:p>
        </w:tc>
        <w:tc>
          <w:tcPr>
            <w:tcW w:w="1373" w:type="dxa"/>
            <w:shd w:val="clear" w:color="auto" w:fill="D9D9D9" w:themeFill="background1" w:themeFillShade="D9"/>
          </w:tcPr>
          <w:p w14:paraId="733F0549" w14:textId="77777777" w:rsidR="00721EEA" w:rsidRPr="007766E7" w:rsidRDefault="00721EEA" w:rsidP="007766E7">
            <w:pPr>
              <w:tabs>
                <w:tab w:val="left" w:pos="567"/>
              </w:tabs>
              <w:spacing w:before="120"/>
              <w:rPr>
                <w:rFonts w:ascii="Times New Roman" w:hAnsi="Times New Roman"/>
                <w:szCs w:val="24"/>
              </w:rPr>
            </w:pPr>
          </w:p>
        </w:tc>
      </w:tr>
    </w:tbl>
    <w:p w14:paraId="3E140E7A" w14:textId="77777777" w:rsidR="00721EEA" w:rsidRPr="007766E7" w:rsidRDefault="00721EEA" w:rsidP="007766E7">
      <w:pPr>
        <w:tabs>
          <w:tab w:val="left" w:pos="-1890"/>
        </w:tabs>
        <w:spacing w:before="120"/>
        <w:rPr>
          <w:rFonts w:ascii="Times New Roman" w:hAnsi="Times New Roman"/>
          <w:i/>
          <w:szCs w:val="24"/>
        </w:rPr>
      </w:pPr>
      <w:r w:rsidRPr="007766E7">
        <w:rPr>
          <w:rFonts w:ascii="Times New Roman" w:hAnsi="Times New Roman"/>
          <w:szCs w:val="24"/>
        </w:rPr>
        <w:t>Supervising Teacher/</w:t>
      </w:r>
      <w:r w:rsidRPr="007766E7">
        <w:rPr>
          <w:rFonts w:ascii="Times New Roman" w:hAnsi="Times New Roman"/>
          <w:i/>
          <w:szCs w:val="24"/>
        </w:rPr>
        <w:t>Giáo viên giám sát</w:t>
      </w:r>
      <w:r w:rsidRPr="007766E7">
        <w:rPr>
          <w:rFonts w:ascii="Times New Roman" w:hAnsi="Times New Roman"/>
          <w:i/>
          <w:szCs w:val="24"/>
        </w:rPr>
        <w:tab/>
      </w:r>
      <w:r w:rsidRPr="007766E7">
        <w:rPr>
          <w:rFonts w:ascii="Times New Roman" w:hAnsi="Times New Roman"/>
          <w:i/>
          <w:szCs w:val="24"/>
        </w:rPr>
        <w:tab/>
      </w:r>
      <w:r w:rsidRPr="007766E7">
        <w:rPr>
          <w:rFonts w:ascii="Times New Roman" w:hAnsi="Times New Roman"/>
          <w:szCs w:val="24"/>
        </w:rPr>
        <w:tab/>
        <w:t xml:space="preserve">Field Consultant/ </w:t>
      </w:r>
      <w:r w:rsidRPr="007766E7">
        <w:rPr>
          <w:rFonts w:ascii="Times New Roman" w:hAnsi="Times New Roman"/>
          <w:i/>
          <w:szCs w:val="24"/>
        </w:rPr>
        <w:t>Cố vấn thực địa</w:t>
      </w:r>
    </w:p>
    <w:p w14:paraId="0976FF40" w14:textId="53D5D8D7" w:rsidR="00721EEA" w:rsidRPr="007766E7" w:rsidRDefault="00721EEA"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08DBFEEA" w14:textId="77777777" w:rsidR="00721EEA" w:rsidRPr="007766E7" w:rsidRDefault="00721EEA" w:rsidP="007766E7">
      <w:pPr>
        <w:pStyle w:val="Heading2"/>
        <w:spacing w:before="120"/>
        <w:jc w:val="center"/>
        <w:rPr>
          <w:rFonts w:ascii="Times New Roman" w:hAnsi="Times New Roman" w:cs="Times New Roman"/>
          <w:b/>
          <w:bCs/>
          <w:color w:val="0070C0"/>
          <w:sz w:val="38"/>
          <w:szCs w:val="38"/>
        </w:rPr>
      </w:pPr>
      <w:r w:rsidRPr="007766E7">
        <w:rPr>
          <w:rFonts w:ascii="Times New Roman" w:hAnsi="Times New Roman" w:cs="Times New Roman"/>
          <w:b/>
          <w:bCs/>
          <w:color w:val="0070C0"/>
          <w:sz w:val="38"/>
          <w:szCs w:val="38"/>
        </w:rPr>
        <w:lastRenderedPageBreak/>
        <w:t xml:space="preserve">PRACTICUM HOURS LOG/ </w:t>
      </w:r>
      <w:r w:rsidRPr="007766E7">
        <w:rPr>
          <w:rFonts w:ascii="Times New Roman" w:hAnsi="Times New Roman" w:cs="Times New Roman"/>
          <w:b/>
          <w:bCs/>
          <w:i/>
          <w:color w:val="0070C0"/>
          <w:sz w:val="38"/>
          <w:szCs w:val="38"/>
        </w:rPr>
        <w:t>TÍNH GIỜ THỰC TẬP</w:t>
      </w:r>
    </w:p>
    <w:p w14:paraId="7ACF0A7B" w14:textId="77777777" w:rsidR="00721EEA" w:rsidRPr="007766E7" w:rsidRDefault="00721EEA" w:rsidP="007766E7">
      <w:pPr>
        <w:widowControl w:val="0"/>
        <w:tabs>
          <w:tab w:val="left" w:pos="567"/>
        </w:tabs>
        <w:spacing w:before="120"/>
        <w:rPr>
          <w:rFonts w:ascii="Times New Roman" w:hAnsi="Times New Roman"/>
          <w:sz w:val="26"/>
          <w:szCs w:val="26"/>
        </w:rPr>
      </w:pPr>
      <w:r w:rsidRPr="007766E7">
        <w:rPr>
          <w:rFonts w:ascii="Times New Roman" w:hAnsi="Times New Roman"/>
          <w:sz w:val="26"/>
          <w:szCs w:val="26"/>
        </w:rPr>
        <w:t xml:space="preserve">Adult Learner/ </w:t>
      </w:r>
      <w:r w:rsidRPr="007766E7">
        <w:rPr>
          <w:rFonts w:ascii="Times New Roman" w:hAnsi="Times New Roman"/>
          <w:i/>
          <w:sz w:val="26"/>
          <w:szCs w:val="26"/>
        </w:rPr>
        <w:t>Học viên:</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 w:val="26"/>
          <w:szCs w:val="26"/>
        </w:rPr>
        <w:t xml:space="preserve">          Month/ </w:t>
      </w:r>
      <w:r w:rsidRPr="007766E7">
        <w:rPr>
          <w:rFonts w:ascii="Times New Roman" w:hAnsi="Times New Roman"/>
          <w:i/>
          <w:sz w:val="26"/>
          <w:szCs w:val="26"/>
        </w:rPr>
        <w:t>Tháng</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73D208B7" w14:textId="77777777" w:rsidR="00721EEA" w:rsidRPr="007766E7" w:rsidRDefault="00721EEA" w:rsidP="007766E7">
      <w:pPr>
        <w:widowControl w:val="0"/>
        <w:tabs>
          <w:tab w:val="left" w:pos="-2520"/>
        </w:tabs>
        <w:spacing w:before="120"/>
        <w:rPr>
          <w:rFonts w:ascii="Times New Roman" w:hAnsi="Times New Roman"/>
          <w:szCs w:val="24"/>
        </w:rPr>
      </w:pPr>
      <w:r w:rsidRPr="007766E7">
        <w:rPr>
          <w:rFonts w:ascii="Times New Roman" w:hAnsi="Times New Roman"/>
          <w:sz w:val="26"/>
          <w:szCs w:val="26"/>
        </w:rPr>
        <w:t xml:space="preserve">Practicum Site/ </w:t>
      </w:r>
      <w:r w:rsidRPr="007766E7">
        <w:rPr>
          <w:rFonts w:ascii="Times New Roman" w:hAnsi="Times New Roman"/>
          <w:i/>
          <w:sz w:val="26"/>
          <w:szCs w:val="26"/>
        </w:rPr>
        <w:t>Trường thực tập:</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Cs w:val="24"/>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96"/>
        <w:gridCol w:w="896"/>
        <w:gridCol w:w="896"/>
        <w:gridCol w:w="897"/>
        <w:gridCol w:w="1417"/>
        <w:gridCol w:w="1560"/>
        <w:gridCol w:w="1517"/>
      </w:tblGrid>
      <w:tr w:rsidR="00A52962" w:rsidRPr="007766E7" w14:paraId="2E82FCFA" w14:textId="77777777" w:rsidTr="007E48B6">
        <w:trPr>
          <w:trHeight w:val="273"/>
          <w:tblHeader/>
          <w:jc w:val="center"/>
        </w:trPr>
        <w:tc>
          <w:tcPr>
            <w:tcW w:w="988" w:type="dxa"/>
            <w:vMerge w:val="restart"/>
            <w:shd w:val="clear" w:color="auto" w:fill="D9D9D9" w:themeFill="background1" w:themeFillShade="D9"/>
          </w:tcPr>
          <w:p w14:paraId="5BA55462" w14:textId="77777777" w:rsidR="00A52962" w:rsidRPr="007766E7" w:rsidRDefault="00A52962"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Day/ </w:t>
            </w:r>
            <w:r w:rsidRPr="007766E7">
              <w:rPr>
                <w:rFonts w:ascii="Times New Roman" w:hAnsi="Times New Roman"/>
                <w:b/>
                <w:i/>
                <w:iCs/>
                <w:szCs w:val="24"/>
              </w:rPr>
              <w:t>Ngày</w:t>
            </w:r>
          </w:p>
        </w:tc>
        <w:tc>
          <w:tcPr>
            <w:tcW w:w="1792" w:type="dxa"/>
            <w:gridSpan w:val="2"/>
            <w:shd w:val="clear" w:color="auto" w:fill="D9D9D9" w:themeFill="background1" w:themeFillShade="D9"/>
          </w:tcPr>
          <w:p w14:paraId="70A30FD6" w14:textId="77777777" w:rsidR="00A52962" w:rsidRPr="007766E7" w:rsidRDefault="00A52962"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Morning/ </w:t>
            </w:r>
            <w:r w:rsidRPr="007766E7">
              <w:rPr>
                <w:rFonts w:ascii="Times New Roman" w:hAnsi="Times New Roman"/>
                <w:b/>
                <w:i/>
                <w:iCs/>
                <w:szCs w:val="24"/>
              </w:rPr>
              <w:t>Sáng</w:t>
            </w:r>
          </w:p>
        </w:tc>
        <w:tc>
          <w:tcPr>
            <w:tcW w:w="1793" w:type="dxa"/>
            <w:gridSpan w:val="2"/>
            <w:shd w:val="clear" w:color="auto" w:fill="D9D9D9" w:themeFill="background1" w:themeFillShade="D9"/>
          </w:tcPr>
          <w:p w14:paraId="3AA37596" w14:textId="320A0B58" w:rsidR="00A52962" w:rsidRPr="007766E7" w:rsidRDefault="00A52962"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Afternoon/ </w:t>
            </w:r>
            <w:r w:rsidRPr="007766E7">
              <w:rPr>
                <w:rFonts w:ascii="Times New Roman" w:hAnsi="Times New Roman"/>
                <w:b/>
                <w:i/>
                <w:iCs/>
                <w:szCs w:val="24"/>
              </w:rPr>
              <w:t>Chiều</w:t>
            </w:r>
          </w:p>
        </w:tc>
        <w:tc>
          <w:tcPr>
            <w:tcW w:w="1417" w:type="dxa"/>
            <w:vMerge w:val="restart"/>
            <w:shd w:val="clear" w:color="auto" w:fill="D9D9D9" w:themeFill="background1" w:themeFillShade="D9"/>
          </w:tcPr>
          <w:p w14:paraId="68D92C1A" w14:textId="4E196928" w:rsidR="00A52962" w:rsidRPr="007766E7" w:rsidRDefault="00A52962" w:rsidP="007766E7">
            <w:pPr>
              <w:spacing w:before="120"/>
              <w:jc w:val="center"/>
              <w:rPr>
                <w:rStyle w:val="fontstyle01"/>
                <w:rFonts w:ascii="Times New Roman" w:hAnsi="Times New Roman"/>
                <w:b/>
                <w:bCs/>
                <w:sz w:val="24"/>
                <w:szCs w:val="24"/>
              </w:rPr>
            </w:pPr>
            <w:r w:rsidRPr="007766E7">
              <w:rPr>
                <w:rFonts w:ascii="Times New Roman" w:hAnsi="Times New Roman"/>
                <w:b/>
                <w:szCs w:val="24"/>
              </w:rPr>
              <w:t>Practice in-classroom Hours</w:t>
            </w:r>
            <w:r w:rsidRPr="007766E7">
              <w:rPr>
                <w:rFonts w:ascii="Times New Roman" w:hAnsi="Times New Roman"/>
                <w:bCs/>
                <w:szCs w:val="24"/>
              </w:rPr>
              <w:t xml:space="preserve">/ </w:t>
            </w:r>
            <w:r w:rsidRPr="007766E7">
              <w:rPr>
                <w:rFonts w:ascii="Times New Roman" w:hAnsi="Times New Roman"/>
                <w:b/>
                <w:i/>
                <w:iCs/>
                <w:szCs w:val="24"/>
              </w:rPr>
              <w:t>Giờ thực tập</w:t>
            </w:r>
          </w:p>
        </w:tc>
        <w:tc>
          <w:tcPr>
            <w:tcW w:w="1560" w:type="dxa"/>
            <w:vMerge w:val="restart"/>
            <w:shd w:val="clear" w:color="auto" w:fill="D9D9D9" w:themeFill="background1" w:themeFillShade="D9"/>
          </w:tcPr>
          <w:p w14:paraId="5F227E8A" w14:textId="0AB2C174" w:rsidR="00A52962" w:rsidRPr="007766E7" w:rsidRDefault="00A52962" w:rsidP="007766E7">
            <w:pPr>
              <w:spacing w:before="120"/>
              <w:jc w:val="center"/>
              <w:rPr>
                <w:rFonts w:ascii="Times New Roman" w:hAnsi="Times New Roman"/>
                <w:b/>
                <w:i/>
                <w:iCs/>
                <w:szCs w:val="24"/>
              </w:rPr>
            </w:pPr>
            <w:r w:rsidRPr="007766E7">
              <w:rPr>
                <w:rStyle w:val="fontstyle01"/>
                <w:rFonts w:ascii="Times New Roman" w:eastAsia="MS PMincho" w:hAnsi="Times New Roman"/>
                <w:b/>
                <w:bCs/>
                <w:sz w:val="24"/>
                <w:szCs w:val="24"/>
              </w:rPr>
              <w:t>Observation and practice with teaching materials</w:t>
            </w:r>
            <w:r w:rsidRPr="007766E7">
              <w:rPr>
                <w:rFonts w:ascii="Times New Roman" w:hAnsi="Times New Roman"/>
                <w:b/>
                <w:szCs w:val="24"/>
              </w:rPr>
              <w:t xml:space="preserve">/ </w:t>
            </w:r>
            <w:r w:rsidRPr="007766E7">
              <w:rPr>
                <w:rFonts w:ascii="Times New Roman" w:hAnsi="Times New Roman"/>
                <w:b/>
                <w:i/>
                <w:iCs/>
                <w:szCs w:val="24"/>
              </w:rPr>
              <w:t>Giờ quan sát và luyện tập với giáo cụ</w:t>
            </w:r>
          </w:p>
        </w:tc>
        <w:tc>
          <w:tcPr>
            <w:tcW w:w="1517" w:type="dxa"/>
            <w:vMerge w:val="restart"/>
            <w:shd w:val="clear" w:color="auto" w:fill="D9D9D9" w:themeFill="background1" w:themeFillShade="D9"/>
          </w:tcPr>
          <w:p w14:paraId="34FCCA55" w14:textId="77777777" w:rsidR="00A52962" w:rsidRPr="007766E7" w:rsidRDefault="00A52962" w:rsidP="007766E7">
            <w:pPr>
              <w:tabs>
                <w:tab w:val="left" w:pos="567"/>
              </w:tabs>
              <w:spacing w:before="120"/>
              <w:jc w:val="center"/>
              <w:rPr>
                <w:rFonts w:ascii="Times New Roman" w:hAnsi="Times New Roman"/>
                <w:b/>
                <w:szCs w:val="24"/>
              </w:rPr>
            </w:pPr>
            <w:r w:rsidRPr="007766E7">
              <w:rPr>
                <w:rFonts w:ascii="Times New Roman" w:hAnsi="Times New Roman"/>
                <w:b/>
                <w:szCs w:val="24"/>
              </w:rPr>
              <w:t>Supervising Teacher’s Initials/</w:t>
            </w:r>
          </w:p>
          <w:p w14:paraId="60EAE5E9" w14:textId="77777777" w:rsidR="00A52962" w:rsidRPr="007766E7" w:rsidRDefault="00A52962" w:rsidP="007766E7">
            <w:pPr>
              <w:tabs>
                <w:tab w:val="left" w:pos="567"/>
              </w:tabs>
              <w:spacing w:before="120"/>
              <w:jc w:val="center"/>
              <w:rPr>
                <w:rFonts w:ascii="Times New Roman" w:hAnsi="Times New Roman"/>
                <w:b/>
                <w:i/>
                <w:iCs/>
                <w:szCs w:val="24"/>
              </w:rPr>
            </w:pPr>
            <w:r w:rsidRPr="007766E7">
              <w:rPr>
                <w:rFonts w:ascii="Times New Roman" w:hAnsi="Times New Roman"/>
                <w:b/>
                <w:i/>
                <w:iCs/>
                <w:szCs w:val="24"/>
              </w:rPr>
              <w:t>Chữ ký của Giáo viên giám sát</w:t>
            </w:r>
          </w:p>
        </w:tc>
      </w:tr>
      <w:tr w:rsidR="00A52962" w:rsidRPr="007766E7" w14:paraId="573D8EF2" w14:textId="77777777" w:rsidTr="007E48B6">
        <w:trPr>
          <w:trHeight w:val="118"/>
          <w:tblHeader/>
          <w:jc w:val="center"/>
        </w:trPr>
        <w:tc>
          <w:tcPr>
            <w:tcW w:w="988" w:type="dxa"/>
            <w:vMerge/>
          </w:tcPr>
          <w:p w14:paraId="722FDAC9" w14:textId="77777777" w:rsidR="00A52962" w:rsidRPr="007766E7" w:rsidRDefault="00A52962" w:rsidP="007766E7">
            <w:pPr>
              <w:tabs>
                <w:tab w:val="left" w:pos="567"/>
              </w:tabs>
              <w:spacing w:before="120"/>
              <w:rPr>
                <w:rFonts w:ascii="Times New Roman" w:hAnsi="Times New Roman"/>
                <w:szCs w:val="24"/>
              </w:rPr>
            </w:pPr>
          </w:p>
        </w:tc>
        <w:tc>
          <w:tcPr>
            <w:tcW w:w="896" w:type="dxa"/>
            <w:shd w:val="clear" w:color="auto" w:fill="D9D9D9" w:themeFill="background1" w:themeFillShade="D9"/>
          </w:tcPr>
          <w:p w14:paraId="30E9344D" w14:textId="77777777" w:rsidR="00A52962" w:rsidRPr="007766E7" w:rsidRDefault="00A52962" w:rsidP="007766E7">
            <w:pPr>
              <w:tabs>
                <w:tab w:val="left" w:pos="567"/>
              </w:tabs>
              <w:spacing w:before="120"/>
              <w:jc w:val="center"/>
              <w:rPr>
                <w:rFonts w:ascii="Times New Roman" w:hAnsi="Times New Roman"/>
                <w:szCs w:val="24"/>
              </w:rPr>
            </w:pPr>
            <w:r w:rsidRPr="007766E7">
              <w:rPr>
                <w:rFonts w:ascii="Times New Roman" w:hAnsi="Times New Roman"/>
                <w:szCs w:val="24"/>
              </w:rPr>
              <w:t>Time In</w:t>
            </w:r>
          </w:p>
          <w:p w14:paraId="7D883B5F" w14:textId="77777777" w:rsidR="00A52962" w:rsidRPr="007766E7" w:rsidRDefault="00A52962"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vào</w:t>
            </w:r>
          </w:p>
        </w:tc>
        <w:tc>
          <w:tcPr>
            <w:tcW w:w="896" w:type="dxa"/>
            <w:shd w:val="clear" w:color="auto" w:fill="D9D9D9" w:themeFill="background1" w:themeFillShade="D9"/>
          </w:tcPr>
          <w:p w14:paraId="6E5A9DB3" w14:textId="77777777" w:rsidR="00A52962" w:rsidRPr="007766E7" w:rsidRDefault="00A52962" w:rsidP="007766E7">
            <w:pPr>
              <w:tabs>
                <w:tab w:val="left" w:pos="567"/>
              </w:tabs>
              <w:spacing w:before="120"/>
              <w:jc w:val="center"/>
              <w:rPr>
                <w:rFonts w:ascii="Times New Roman" w:hAnsi="Times New Roman"/>
                <w:szCs w:val="24"/>
              </w:rPr>
            </w:pPr>
            <w:r w:rsidRPr="007766E7">
              <w:rPr>
                <w:rFonts w:ascii="Times New Roman" w:hAnsi="Times New Roman"/>
                <w:szCs w:val="24"/>
              </w:rPr>
              <w:t>Time Out</w:t>
            </w:r>
          </w:p>
          <w:p w14:paraId="2560D557" w14:textId="77777777" w:rsidR="00A52962" w:rsidRPr="007766E7" w:rsidRDefault="00A52962"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ra</w:t>
            </w:r>
          </w:p>
        </w:tc>
        <w:tc>
          <w:tcPr>
            <w:tcW w:w="896" w:type="dxa"/>
            <w:shd w:val="clear" w:color="auto" w:fill="D9D9D9" w:themeFill="background1" w:themeFillShade="D9"/>
          </w:tcPr>
          <w:p w14:paraId="0EE52115" w14:textId="37BCB89C" w:rsidR="00A52962" w:rsidRPr="007766E7" w:rsidRDefault="00A52962" w:rsidP="007766E7">
            <w:pPr>
              <w:tabs>
                <w:tab w:val="left" w:pos="567"/>
              </w:tabs>
              <w:spacing w:before="120"/>
              <w:jc w:val="center"/>
              <w:rPr>
                <w:rFonts w:ascii="Times New Roman" w:hAnsi="Times New Roman"/>
                <w:szCs w:val="24"/>
              </w:rPr>
            </w:pPr>
            <w:r w:rsidRPr="007766E7">
              <w:rPr>
                <w:rFonts w:ascii="Times New Roman" w:hAnsi="Times New Roman"/>
                <w:szCs w:val="24"/>
              </w:rPr>
              <w:t>Time In</w:t>
            </w:r>
          </w:p>
          <w:p w14:paraId="0732D822" w14:textId="77777777" w:rsidR="00A52962" w:rsidRPr="007766E7" w:rsidRDefault="00A52962"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vào</w:t>
            </w:r>
          </w:p>
        </w:tc>
        <w:tc>
          <w:tcPr>
            <w:tcW w:w="897" w:type="dxa"/>
            <w:shd w:val="clear" w:color="auto" w:fill="D9D9D9" w:themeFill="background1" w:themeFillShade="D9"/>
          </w:tcPr>
          <w:p w14:paraId="449A37FD" w14:textId="77777777" w:rsidR="00A52962" w:rsidRPr="007766E7" w:rsidRDefault="00A52962" w:rsidP="007766E7">
            <w:pPr>
              <w:tabs>
                <w:tab w:val="left" w:pos="567"/>
              </w:tabs>
              <w:spacing w:before="120"/>
              <w:jc w:val="center"/>
              <w:rPr>
                <w:rFonts w:ascii="Times New Roman" w:hAnsi="Times New Roman"/>
                <w:szCs w:val="24"/>
              </w:rPr>
            </w:pPr>
            <w:r w:rsidRPr="007766E7">
              <w:rPr>
                <w:rFonts w:ascii="Times New Roman" w:hAnsi="Times New Roman"/>
                <w:szCs w:val="24"/>
              </w:rPr>
              <w:t>Time Out</w:t>
            </w:r>
          </w:p>
          <w:p w14:paraId="6B62C21E" w14:textId="77777777" w:rsidR="00A52962" w:rsidRPr="007766E7" w:rsidRDefault="00A52962"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ra</w:t>
            </w:r>
          </w:p>
        </w:tc>
        <w:tc>
          <w:tcPr>
            <w:tcW w:w="1417" w:type="dxa"/>
            <w:vMerge/>
          </w:tcPr>
          <w:p w14:paraId="6C130852" w14:textId="77777777" w:rsidR="00A52962" w:rsidRPr="007766E7" w:rsidRDefault="00A52962" w:rsidP="007766E7">
            <w:pPr>
              <w:tabs>
                <w:tab w:val="left" w:pos="567"/>
              </w:tabs>
              <w:spacing w:before="120"/>
              <w:rPr>
                <w:rFonts w:ascii="Times New Roman" w:hAnsi="Times New Roman"/>
                <w:szCs w:val="24"/>
              </w:rPr>
            </w:pPr>
          </w:p>
        </w:tc>
        <w:tc>
          <w:tcPr>
            <w:tcW w:w="1560" w:type="dxa"/>
            <w:vMerge/>
          </w:tcPr>
          <w:p w14:paraId="46BDF79A" w14:textId="6E7DD2F6" w:rsidR="00A52962" w:rsidRPr="007766E7" w:rsidRDefault="00A52962" w:rsidP="007766E7">
            <w:pPr>
              <w:tabs>
                <w:tab w:val="left" w:pos="567"/>
              </w:tabs>
              <w:spacing w:before="120"/>
              <w:rPr>
                <w:rFonts w:ascii="Times New Roman" w:hAnsi="Times New Roman"/>
                <w:szCs w:val="24"/>
              </w:rPr>
            </w:pPr>
          </w:p>
        </w:tc>
        <w:tc>
          <w:tcPr>
            <w:tcW w:w="1517" w:type="dxa"/>
            <w:vMerge/>
          </w:tcPr>
          <w:p w14:paraId="60CDEE58" w14:textId="77777777" w:rsidR="00A52962" w:rsidRPr="007766E7" w:rsidRDefault="00A52962" w:rsidP="007766E7">
            <w:pPr>
              <w:tabs>
                <w:tab w:val="left" w:pos="567"/>
              </w:tabs>
              <w:spacing w:before="120"/>
              <w:rPr>
                <w:rFonts w:ascii="Times New Roman" w:hAnsi="Times New Roman"/>
                <w:szCs w:val="24"/>
              </w:rPr>
            </w:pPr>
          </w:p>
        </w:tc>
      </w:tr>
      <w:tr w:rsidR="00A52962" w:rsidRPr="007766E7" w14:paraId="162253DB" w14:textId="77777777" w:rsidTr="007E48B6">
        <w:trPr>
          <w:trHeight w:val="370"/>
          <w:jc w:val="center"/>
        </w:trPr>
        <w:tc>
          <w:tcPr>
            <w:tcW w:w="988" w:type="dxa"/>
          </w:tcPr>
          <w:p w14:paraId="6FA1AB35"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28321388"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242404E0" w14:textId="77777777" w:rsidR="00A52962" w:rsidRPr="007766E7" w:rsidRDefault="00A52962" w:rsidP="007766E7">
            <w:pPr>
              <w:tabs>
                <w:tab w:val="left" w:pos="567"/>
              </w:tabs>
              <w:spacing w:before="120"/>
              <w:rPr>
                <w:rFonts w:ascii="Times New Roman" w:hAnsi="Times New Roman"/>
                <w:szCs w:val="24"/>
              </w:rPr>
            </w:pPr>
          </w:p>
        </w:tc>
        <w:tc>
          <w:tcPr>
            <w:tcW w:w="896" w:type="dxa"/>
          </w:tcPr>
          <w:p w14:paraId="14DBCF42" w14:textId="3343C74B" w:rsidR="00A52962" w:rsidRPr="007766E7" w:rsidRDefault="00A52962" w:rsidP="007766E7">
            <w:pPr>
              <w:tabs>
                <w:tab w:val="left" w:pos="567"/>
              </w:tabs>
              <w:spacing w:before="120"/>
              <w:rPr>
                <w:rFonts w:ascii="Times New Roman" w:hAnsi="Times New Roman"/>
                <w:szCs w:val="24"/>
              </w:rPr>
            </w:pPr>
          </w:p>
        </w:tc>
        <w:tc>
          <w:tcPr>
            <w:tcW w:w="897" w:type="dxa"/>
          </w:tcPr>
          <w:p w14:paraId="4FAACE33" w14:textId="77777777" w:rsidR="00A52962" w:rsidRPr="007766E7" w:rsidRDefault="00A52962" w:rsidP="007766E7">
            <w:pPr>
              <w:tabs>
                <w:tab w:val="left" w:pos="567"/>
              </w:tabs>
              <w:spacing w:before="120"/>
              <w:rPr>
                <w:rFonts w:ascii="Times New Roman" w:hAnsi="Times New Roman"/>
                <w:szCs w:val="24"/>
              </w:rPr>
            </w:pPr>
          </w:p>
        </w:tc>
        <w:tc>
          <w:tcPr>
            <w:tcW w:w="1417" w:type="dxa"/>
          </w:tcPr>
          <w:p w14:paraId="1456ABEB" w14:textId="77777777" w:rsidR="00A52962" w:rsidRPr="007766E7" w:rsidRDefault="00A52962" w:rsidP="007766E7">
            <w:pPr>
              <w:tabs>
                <w:tab w:val="left" w:pos="567"/>
              </w:tabs>
              <w:spacing w:before="120"/>
              <w:rPr>
                <w:rFonts w:ascii="Times New Roman" w:hAnsi="Times New Roman"/>
                <w:szCs w:val="24"/>
              </w:rPr>
            </w:pPr>
          </w:p>
        </w:tc>
        <w:tc>
          <w:tcPr>
            <w:tcW w:w="1560" w:type="dxa"/>
          </w:tcPr>
          <w:p w14:paraId="66B54F58" w14:textId="313333CA" w:rsidR="00A52962" w:rsidRPr="007766E7" w:rsidRDefault="00A52962" w:rsidP="007766E7">
            <w:pPr>
              <w:tabs>
                <w:tab w:val="left" w:pos="567"/>
              </w:tabs>
              <w:spacing w:before="120"/>
              <w:rPr>
                <w:rFonts w:ascii="Times New Roman" w:hAnsi="Times New Roman"/>
                <w:szCs w:val="24"/>
              </w:rPr>
            </w:pPr>
          </w:p>
        </w:tc>
        <w:tc>
          <w:tcPr>
            <w:tcW w:w="1517" w:type="dxa"/>
          </w:tcPr>
          <w:p w14:paraId="45317A01" w14:textId="77777777" w:rsidR="00A52962" w:rsidRPr="007766E7" w:rsidRDefault="00A52962" w:rsidP="007766E7">
            <w:pPr>
              <w:tabs>
                <w:tab w:val="left" w:pos="567"/>
              </w:tabs>
              <w:spacing w:before="120"/>
              <w:rPr>
                <w:rFonts w:ascii="Times New Roman" w:hAnsi="Times New Roman"/>
                <w:szCs w:val="24"/>
              </w:rPr>
            </w:pPr>
          </w:p>
        </w:tc>
      </w:tr>
      <w:tr w:rsidR="00A52962" w:rsidRPr="007766E7" w14:paraId="35D4AA45" w14:textId="77777777" w:rsidTr="007E48B6">
        <w:trPr>
          <w:trHeight w:val="370"/>
          <w:jc w:val="center"/>
        </w:trPr>
        <w:tc>
          <w:tcPr>
            <w:tcW w:w="988" w:type="dxa"/>
          </w:tcPr>
          <w:p w14:paraId="3DF7A3B8"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6050954B"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0E7C5B14" w14:textId="77777777" w:rsidR="00A52962" w:rsidRPr="007766E7" w:rsidRDefault="00A52962" w:rsidP="007766E7">
            <w:pPr>
              <w:tabs>
                <w:tab w:val="left" w:pos="567"/>
              </w:tabs>
              <w:spacing w:before="120"/>
              <w:rPr>
                <w:rFonts w:ascii="Times New Roman" w:hAnsi="Times New Roman"/>
                <w:szCs w:val="24"/>
              </w:rPr>
            </w:pPr>
          </w:p>
        </w:tc>
        <w:tc>
          <w:tcPr>
            <w:tcW w:w="896" w:type="dxa"/>
          </w:tcPr>
          <w:p w14:paraId="53BED945" w14:textId="48CA1E42" w:rsidR="00A52962" w:rsidRPr="007766E7" w:rsidRDefault="00A52962" w:rsidP="007766E7">
            <w:pPr>
              <w:tabs>
                <w:tab w:val="left" w:pos="567"/>
              </w:tabs>
              <w:spacing w:before="120"/>
              <w:rPr>
                <w:rFonts w:ascii="Times New Roman" w:hAnsi="Times New Roman"/>
                <w:szCs w:val="24"/>
              </w:rPr>
            </w:pPr>
          </w:p>
        </w:tc>
        <w:tc>
          <w:tcPr>
            <w:tcW w:w="897" w:type="dxa"/>
          </w:tcPr>
          <w:p w14:paraId="5BA1FF16" w14:textId="77777777" w:rsidR="00A52962" w:rsidRPr="007766E7" w:rsidRDefault="00A52962" w:rsidP="007766E7">
            <w:pPr>
              <w:tabs>
                <w:tab w:val="left" w:pos="567"/>
              </w:tabs>
              <w:spacing w:before="120"/>
              <w:rPr>
                <w:rFonts w:ascii="Times New Roman" w:hAnsi="Times New Roman"/>
                <w:szCs w:val="24"/>
              </w:rPr>
            </w:pPr>
          </w:p>
        </w:tc>
        <w:tc>
          <w:tcPr>
            <w:tcW w:w="1417" w:type="dxa"/>
          </w:tcPr>
          <w:p w14:paraId="25039452" w14:textId="77777777" w:rsidR="00A52962" w:rsidRPr="007766E7" w:rsidRDefault="00A52962" w:rsidP="007766E7">
            <w:pPr>
              <w:tabs>
                <w:tab w:val="left" w:pos="567"/>
              </w:tabs>
              <w:spacing w:before="120"/>
              <w:rPr>
                <w:rFonts w:ascii="Times New Roman" w:hAnsi="Times New Roman"/>
                <w:szCs w:val="24"/>
              </w:rPr>
            </w:pPr>
          </w:p>
        </w:tc>
        <w:tc>
          <w:tcPr>
            <w:tcW w:w="1560" w:type="dxa"/>
          </w:tcPr>
          <w:p w14:paraId="70C3D2B8" w14:textId="5C0E208C" w:rsidR="00A52962" w:rsidRPr="007766E7" w:rsidRDefault="00A52962" w:rsidP="007766E7">
            <w:pPr>
              <w:tabs>
                <w:tab w:val="left" w:pos="567"/>
              </w:tabs>
              <w:spacing w:before="120"/>
              <w:rPr>
                <w:rFonts w:ascii="Times New Roman" w:hAnsi="Times New Roman"/>
                <w:szCs w:val="24"/>
              </w:rPr>
            </w:pPr>
          </w:p>
        </w:tc>
        <w:tc>
          <w:tcPr>
            <w:tcW w:w="1517" w:type="dxa"/>
          </w:tcPr>
          <w:p w14:paraId="470C16D4" w14:textId="77777777" w:rsidR="00A52962" w:rsidRPr="007766E7" w:rsidRDefault="00A52962" w:rsidP="007766E7">
            <w:pPr>
              <w:tabs>
                <w:tab w:val="left" w:pos="567"/>
              </w:tabs>
              <w:spacing w:before="120"/>
              <w:rPr>
                <w:rFonts w:ascii="Times New Roman" w:hAnsi="Times New Roman"/>
                <w:szCs w:val="24"/>
              </w:rPr>
            </w:pPr>
          </w:p>
        </w:tc>
      </w:tr>
      <w:tr w:rsidR="00A52962" w:rsidRPr="007766E7" w14:paraId="33D02F9E" w14:textId="77777777" w:rsidTr="007E48B6">
        <w:trPr>
          <w:trHeight w:val="370"/>
          <w:jc w:val="center"/>
        </w:trPr>
        <w:tc>
          <w:tcPr>
            <w:tcW w:w="988" w:type="dxa"/>
          </w:tcPr>
          <w:p w14:paraId="3A94D815"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7B326E40"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58BC782C" w14:textId="77777777" w:rsidR="00A52962" w:rsidRPr="007766E7" w:rsidRDefault="00A52962" w:rsidP="007766E7">
            <w:pPr>
              <w:tabs>
                <w:tab w:val="left" w:pos="567"/>
              </w:tabs>
              <w:spacing w:before="120"/>
              <w:rPr>
                <w:rFonts w:ascii="Times New Roman" w:hAnsi="Times New Roman"/>
                <w:szCs w:val="24"/>
              </w:rPr>
            </w:pPr>
          </w:p>
        </w:tc>
        <w:tc>
          <w:tcPr>
            <w:tcW w:w="896" w:type="dxa"/>
          </w:tcPr>
          <w:p w14:paraId="515B119D" w14:textId="16035BB1" w:rsidR="00A52962" w:rsidRPr="007766E7" w:rsidRDefault="00A52962" w:rsidP="007766E7">
            <w:pPr>
              <w:tabs>
                <w:tab w:val="left" w:pos="567"/>
              </w:tabs>
              <w:spacing w:before="120"/>
              <w:rPr>
                <w:rFonts w:ascii="Times New Roman" w:hAnsi="Times New Roman"/>
                <w:szCs w:val="24"/>
              </w:rPr>
            </w:pPr>
          </w:p>
        </w:tc>
        <w:tc>
          <w:tcPr>
            <w:tcW w:w="897" w:type="dxa"/>
          </w:tcPr>
          <w:p w14:paraId="2DBFA7E0" w14:textId="77777777" w:rsidR="00A52962" w:rsidRPr="007766E7" w:rsidRDefault="00A52962" w:rsidP="007766E7">
            <w:pPr>
              <w:tabs>
                <w:tab w:val="left" w:pos="567"/>
              </w:tabs>
              <w:spacing w:before="120"/>
              <w:rPr>
                <w:rFonts w:ascii="Times New Roman" w:hAnsi="Times New Roman"/>
                <w:szCs w:val="24"/>
              </w:rPr>
            </w:pPr>
          </w:p>
        </w:tc>
        <w:tc>
          <w:tcPr>
            <w:tcW w:w="1417" w:type="dxa"/>
          </w:tcPr>
          <w:p w14:paraId="4B52E247" w14:textId="77777777" w:rsidR="00A52962" w:rsidRPr="007766E7" w:rsidRDefault="00A52962" w:rsidP="007766E7">
            <w:pPr>
              <w:tabs>
                <w:tab w:val="left" w:pos="567"/>
              </w:tabs>
              <w:spacing w:before="120"/>
              <w:rPr>
                <w:rFonts w:ascii="Times New Roman" w:hAnsi="Times New Roman"/>
                <w:szCs w:val="24"/>
              </w:rPr>
            </w:pPr>
          </w:p>
        </w:tc>
        <w:tc>
          <w:tcPr>
            <w:tcW w:w="1560" w:type="dxa"/>
          </w:tcPr>
          <w:p w14:paraId="2C980F2C" w14:textId="155DD220" w:rsidR="00A52962" w:rsidRPr="007766E7" w:rsidRDefault="00A52962" w:rsidP="007766E7">
            <w:pPr>
              <w:tabs>
                <w:tab w:val="left" w:pos="567"/>
              </w:tabs>
              <w:spacing w:before="120"/>
              <w:rPr>
                <w:rFonts w:ascii="Times New Roman" w:hAnsi="Times New Roman"/>
                <w:szCs w:val="24"/>
              </w:rPr>
            </w:pPr>
          </w:p>
        </w:tc>
        <w:tc>
          <w:tcPr>
            <w:tcW w:w="1517" w:type="dxa"/>
          </w:tcPr>
          <w:p w14:paraId="49D2B756" w14:textId="77777777" w:rsidR="00A52962" w:rsidRPr="007766E7" w:rsidRDefault="00A52962" w:rsidP="007766E7">
            <w:pPr>
              <w:tabs>
                <w:tab w:val="left" w:pos="567"/>
              </w:tabs>
              <w:spacing w:before="120"/>
              <w:rPr>
                <w:rFonts w:ascii="Times New Roman" w:hAnsi="Times New Roman"/>
                <w:szCs w:val="24"/>
              </w:rPr>
            </w:pPr>
          </w:p>
        </w:tc>
      </w:tr>
      <w:tr w:rsidR="00A52962" w:rsidRPr="007766E7" w14:paraId="6DBACD14" w14:textId="77777777" w:rsidTr="007E48B6">
        <w:trPr>
          <w:trHeight w:val="370"/>
          <w:jc w:val="center"/>
        </w:trPr>
        <w:tc>
          <w:tcPr>
            <w:tcW w:w="988" w:type="dxa"/>
          </w:tcPr>
          <w:p w14:paraId="54BF7DEA"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514E58B7"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45AE5519" w14:textId="77777777" w:rsidR="00A52962" w:rsidRPr="007766E7" w:rsidRDefault="00A52962" w:rsidP="007766E7">
            <w:pPr>
              <w:tabs>
                <w:tab w:val="left" w:pos="567"/>
              </w:tabs>
              <w:spacing w:before="120"/>
              <w:rPr>
                <w:rFonts w:ascii="Times New Roman" w:hAnsi="Times New Roman"/>
                <w:szCs w:val="24"/>
              </w:rPr>
            </w:pPr>
          </w:p>
        </w:tc>
        <w:tc>
          <w:tcPr>
            <w:tcW w:w="896" w:type="dxa"/>
          </w:tcPr>
          <w:p w14:paraId="4C037A25" w14:textId="74809724" w:rsidR="00A52962" w:rsidRPr="007766E7" w:rsidRDefault="00A52962" w:rsidP="007766E7">
            <w:pPr>
              <w:tabs>
                <w:tab w:val="left" w:pos="567"/>
              </w:tabs>
              <w:spacing w:before="120"/>
              <w:rPr>
                <w:rFonts w:ascii="Times New Roman" w:hAnsi="Times New Roman"/>
                <w:szCs w:val="24"/>
              </w:rPr>
            </w:pPr>
          </w:p>
        </w:tc>
        <w:tc>
          <w:tcPr>
            <w:tcW w:w="897" w:type="dxa"/>
          </w:tcPr>
          <w:p w14:paraId="3C71C405" w14:textId="77777777" w:rsidR="00A52962" w:rsidRPr="007766E7" w:rsidRDefault="00A52962" w:rsidP="007766E7">
            <w:pPr>
              <w:tabs>
                <w:tab w:val="left" w:pos="567"/>
              </w:tabs>
              <w:spacing w:before="120"/>
              <w:rPr>
                <w:rFonts w:ascii="Times New Roman" w:hAnsi="Times New Roman"/>
                <w:szCs w:val="24"/>
              </w:rPr>
            </w:pPr>
          </w:p>
        </w:tc>
        <w:tc>
          <w:tcPr>
            <w:tcW w:w="1417" w:type="dxa"/>
          </w:tcPr>
          <w:p w14:paraId="611D9F8D" w14:textId="77777777" w:rsidR="00A52962" w:rsidRPr="007766E7" w:rsidRDefault="00A52962" w:rsidP="007766E7">
            <w:pPr>
              <w:tabs>
                <w:tab w:val="left" w:pos="567"/>
              </w:tabs>
              <w:spacing w:before="120"/>
              <w:rPr>
                <w:rFonts w:ascii="Times New Roman" w:hAnsi="Times New Roman"/>
                <w:szCs w:val="24"/>
              </w:rPr>
            </w:pPr>
          </w:p>
        </w:tc>
        <w:tc>
          <w:tcPr>
            <w:tcW w:w="1560" w:type="dxa"/>
          </w:tcPr>
          <w:p w14:paraId="7379C0D7" w14:textId="45BF90AA" w:rsidR="00A52962" w:rsidRPr="007766E7" w:rsidRDefault="00A52962" w:rsidP="007766E7">
            <w:pPr>
              <w:tabs>
                <w:tab w:val="left" w:pos="567"/>
              </w:tabs>
              <w:spacing w:before="120"/>
              <w:rPr>
                <w:rFonts w:ascii="Times New Roman" w:hAnsi="Times New Roman"/>
                <w:szCs w:val="24"/>
              </w:rPr>
            </w:pPr>
          </w:p>
        </w:tc>
        <w:tc>
          <w:tcPr>
            <w:tcW w:w="1517" w:type="dxa"/>
          </w:tcPr>
          <w:p w14:paraId="7C9B528C" w14:textId="77777777" w:rsidR="00A52962" w:rsidRPr="007766E7" w:rsidRDefault="00A52962" w:rsidP="007766E7">
            <w:pPr>
              <w:tabs>
                <w:tab w:val="left" w:pos="567"/>
              </w:tabs>
              <w:spacing w:before="120"/>
              <w:rPr>
                <w:rFonts w:ascii="Times New Roman" w:hAnsi="Times New Roman"/>
                <w:szCs w:val="24"/>
              </w:rPr>
            </w:pPr>
          </w:p>
        </w:tc>
      </w:tr>
      <w:tr w:rsidR="00A52962" w:rsidRPr="007766E7" w14:paraId="61F066C4" w14:textId="77777777" w:rsidTr="007E48B6">
        <w:trPr>
          <w:trHeight w:val="370"/>
          <w:jc w:val="center"/>
        </w:trPr>
        <w:tc>
          <w:tcPr>
            <w:tcW w:w="988" w:type="dxa"/>
          </w:tcPr>
          <w:p w14:paraId="325A5ACC"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4F5A188E"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4E6CCE43" w14:textId="77777777" w:rsidR="00A52962" w:rsidRPr="007766E7" w:rsidRDefault="00A52962" w:rsidP="007766E7">
            <w:pPr>
              <w:tabs>
                <w:tab w:val="left" w:pos="567"/>
              </w:tabs>
              <w:spacing w:before="120"/>
              <w:rPr>
                <w:rFonts w:ascii="Times New Roman" w:hAnsi="Times New Roman"/>
                <w:szCs w:val="24"/>
              </w:rPr>
            </w:pPr>
          </w:p>
        </w:tc>
        <w:tc>
          <w:tcPr>
            <w:tcW w:w="896" w:type="dxa"/>
          </w:tcPr>
          <w:p w14:paraId="3F31AF8A" w14:textId="3B729048" w:rsidR="00A52962" w:rsidRPr="007766E7" w:rsidRDefault="00A52962" w:rsidP="007766E7">
            <w:pPr>
              <w:tabs>
                <w:tab w:val="left" w:pos="567"/>
              </w:tabs>
              <w:spacing w:before="120"/>
              <w:rPr>
                <w:rFonts w:ascii="Times New Roman" w:hAnsi="Times New Roman"/>
                <w:szCs w:val="24"/>
              </w:rPr>
            </w:pPr>
          </w:p>
        </w:tc>
        <w:tc>
          <w:tcPr>
            <w:tcW w:w="897" w:type="dxa"/>
          </w:tcPr>
          <w:p w14:paraId="70281ABF" w14:textId="77777777" w:rsidR="00A52962" w:rsidRPr="007766E7" w:rsidRDefault="00A52962" w:rsidP="007766E7">
            <w:pPr>
              <w:tabs>
                <w:tab w:val="left" w:pos="567"/>
              </w:tabs>
              <w:spacing w:before="120"/>
              <w:rPr>
                <w:rFonts w:ascii="Times New Roman" w:hAnsi="Times New Roman"/>
                <w:szCs w:val="24"/>
              </w:rPr>
            </w:pPr>
          </w:p>
        </w:tc>
        <w:tc>
          <w:tcPr>
            <w:tcW w:w="1417" w:type="dxa"/>
          </w:tcPr>
          <w:p w14:paraId="412E9EE8" w14:textId="77777777" w:rsidR="00A52962" w:rsidRPr="007766E7" w:rsidRDefault="00A52962" w:rsidP="007766E7">
            <w:pPr>
              <w:tabs>
                <w:tab w:val="left" w:pos="567"/>
              </w:tabs>
              <w:spacing w:before="120"/>
              <w:rPr>
                <w:rFonts w:ascii="Times New Roman" w:hAnsi="Times New Roman"/>
                <w:szCs w:val="24"/>
              </w:rPr>
            </w:pPr>
          </w:p>
        </w:tc>
        <w:tc>
          <w:tcPr>
            <w:tcW w:w="1560" w:type="dxa"/>
          </w:tcPr>
          <w:p w14:paraId="4D96F484" w14:textId="487EBD3D" w:rsidR="00A52962" w:rsidRPr="007766E7" w:rsidRDefault="00A52962" w:rsidP="007766E7">
            <w:pPr>
              <w:tabs>
                <w:tab w:val="left" w:pos="567"/>
              </w:tabs>
              <w:spacing w:before="120"/>
              <w:rPr>
                <w:rFonts w:ascii="Times New Roman" w:hAnsi="Times New Roman"/>
                <w:szCs w:val="24"/>
              </w:rPr>
            </w:pPr>
          </w:p>
        </w:tc>
        <w:tc>
          <w:tcPr>
            <w:tcW w:w="1517" w:type="dxa"/>
          </w:tcPr>
          <w:p w14:paraId="396139BA" w14:textId="77777777" w:rsidR="00A52962" w:rsidRPr="007766E7" w:rsidRDefault="00A52962" w:rsidP="007766E7">
            <w:pPr>
              <w:tabs>
                <w:tab w:val="left" w:pos="567"/>
              </w:tabs>
              <w:spacing w:before="120"/>
              <w:rPr>
                <w:rFonts w:ascii="Times New Roman" w:hAnsi="Times New Roman"/>
                <w:szCs w:val="24"/>
              </w:rPr>
            </w:pPr>
          </w:p>
        </w:tc>
      </w:tr>
      <w:tr w:rsidR="00A52962" w:rsidRPr="007766E7" w14:paraId="55088758" w14:textId="77777777" w:rsidTr="007E48B6">
        <w:trPr>
          <w:trHeight w:val="370"/>
          <w:jc w:val="center"/>
        </w:trPr>
        <w:tc>
          <w:tcPr>
            <w:tcW w:w="988" w:type="dxa"/>
          </w:tcPr>
          <w:p w14:paraId="5EA35102"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3A679178"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324476F8" w14:textId="77777777" w:rsidR="00A52962" w:rsidRPr="007766E7" w:rsidRDefault="00A52962" w:rsidP="007766E7">
            <w:pPr>
              <w:tabs>
                <w:tab w:val="left" w:pos="567"/>
              </w:tabs>
              <w:spacing w:before="120"/>
              <w:rPr>
                <w:rFonts w:ascii="Times New Roman" w:hAnsi="Times New Roman"/>
                <w:szCs w:val="24"/>
              </w:rPr>
            </w:pPr>
          </w:p>
        </w:tc>
        <w:tc>
          <w:tcPr>
            <w:tcW w:w="896" w:type="dxa"/>
          </w:tcPr>
          <w:p w14:paraId="0794E1C9" w14:textId="277D60F5" w:rsidR="00A52962" w:rsidRPr="007766E7" w:rsidRDefault="00A52962" w:rsidP="007766E7">
            <w:pPr>
              <w:tabs>
                <w:tab w:val="left" w:pos="567"/>
              </w:tabs>
              <w:spacing w:before="120"/>
              <w:rPr>
                <w:rFonts w:ascii="Times New Roman" w:hAnsi="Times New Roman"/>
                <w:szCs w:val="24"/>
              </w:rPr>
            </w:pPr>
          </w:p>
        </w:tc>
        <w:tc>
          <w:tcPr>
            <w:tcW w:w="897" w:type="dxa"/>
          </w:tcPr>
          <w:p w14:paraId="75A69FC0" w14:textId="77777777" w:rsidR="00A52962" w:rsidRPr="007766E7" w:rsidRDefault="00A52962" w:rsidP="007766E7">
            <w:pPr>
              <w:tabs>
                <w:tab w:val="left" w:pos="567"/>
              </w:tabs>
              <w:spacing w:before="120"/>
              <w:rPr>
                <w:rFonts w:ascii="Times New Roman" w:hAnsi="Times New Roman"/>
                <w:szCs w:val="24"/>
              </w:rPr>
            </w:pPr>
          </w:p>
        </w:tc>
        <w:tc>
          <w:tcPr>
            <w:tcW w:w="1417" w:type="dxa"/>
          </w:tcPr>
          <w:p w14:paraId="080BFFB0" w14:textId="77777777" w:rsidR="00A52962" w:rsidRPr="007766E7" w:rsidRDefault="00A52962" w:rsidP="007766E7">
            <w:pPr>
              <w:tabs>
                <w:tab w:val="left" w:pos="567"/>
              </w:tabs>
              <w:spacing w:before="120"/>
              <w:rPr>
                <w:rFonts w:ascii="Times New Roman" w:hAnsi="Times New Roman"/>
                <w:szCs w:val="24"/>
              </w:rPr>
            </w:pPr>
          </w:p>
        </w:tc>
        <w:tc>
          <w:tcPr>
            <w:tcW w:w="1560" w:type="dxa"/>
          </w:tcPr>
          <w:p w14:paraId="144B90BF" w14:textId="34930AA4" w:rsidR="00A52962" w:rsidRPr="007766E7" w:rsidRDefault="00A52962" w:rsidP="007766E7">
            <w:pPr>
              <w:tabs>
                <w:tab w:val="left" w:pos="567"/>
              </w:tabs>
              <w:spacing w:before="120"/>
              <w:rPr>
                <w:rFonts w:ascii="Times New Roman" w:hAnsi="Times New Roman"/>
                <w:szCs w:val="24"/>
              </w:rPr>
            </w:pPr>
          </w:p>
        </w:tc>
        <w:tc>
          <w:tcPr>
            <w:tcW w:w="1517" w:type="dxa"/>
          </w:tcPr>
          <w:p w14:paraId="47E91CF4" w14:textId="77777777" w:rsidR="00A52962" w:rsidRPr="007766E7" w:rsidRDefault="00A52962" w:rsidP="007766E7">
            <w:pPr>
              <w:tabs>
                <w:tab w:val="left" w:pos="567"/>
              </w:tabs>
              <w:spacing w:before="120"/>
              <w:rPr>
                <w:rFonts w:ascii="Times New Roman" w:hAnsi="Times New Roman"/>
                <w:szCs w:val="24"/>
              </w:rPr>
            </w:pPr>
          </w:p>
        </w:tc>
      </w:tr>
      <w:tr w:rsidR="00A52962" w:rsidRPr="007766E7" w14:paraId="37C27EB4" w14:textId="77777777" w:rsidTr="007E48B6">
        <w:trPr>
          <w:trHeight w:val="370"/>
          <w:jc w:val="center"/>
        </w:trPr>
        <w:tc>
          <w:tcPr>
            <w:tcW w:w="988" w:type="dxa"/>
          </w:tcPr>
          <w:p w14:paraId="433D187B"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19E0F489"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6611FB0B" w14:textId="77777777" w:rsidR="00A52962" w:rsidRPr="007766E7" w:rsidRDefault="00A52962" w:rsidP="007766E7">
            <w:pPr>
              <w:tabs>
                <w:tab w:val="left" w:pos="567"/>
              </w:tabs>
              <w:spacing w:before="120"/>
              <w:rPr>
                <w:rFonts w:ascii="Times New Roman" w:hAnsi="Times New Roman"/>
                <w:szCs w:val="24"/>
              </w:rPr>
            </w:pPr>
          </w:p>
        </w:tc>
        <w:tc>
          <w:tcPr>
            <w:tcW w:w="896" w:type="dxa"/>
          </w:tcPr>
          <w:p w14:paraId="5AD8B594" w14:textId="037DFE17" w:rsidR="00A52962" w:rsidRPr="007766E7" w:rsidRDefault="00A52962" w:rsidP="007766E7">
            <w:pPr>
              <w:tabs>
                <w:tab w:val="left" w:pos="567"/>
              </w:tabs>
              <w:spacing w:before="120"/>
              <w:rPr>
                <w:rFonts w:ascii="Times New Roman" w:hAnsi="Times New Roman"/>
                <w:szCs w:val="24"/>
              </w:rPr>
            </w:pPr>
          </w:p>
        </w:tc>
        <w:tc>
          <w:tcPr>
            <w:tcW w:w="897" w:type="dxa"/>
          </w:tcPr>
          <w:p w14:paraId="46BACDC6" w14:textId="77777777" w:rsidR="00A52962" w:rsidRPr="007766E7" w:rsidRDefault="00A52962" w:rsidP="007766E7">
            <w:pPr>
              <w:tabs>
                <w:tab w:val="left" w:pos="567"/>
              </w:tabs>
              <w:spacing w:before="120"/>
              <w:rPr>
                <w:rFonts w:ascii="Times New Roman" w:hAnsi="Times New Roman"/>
                <w:szCs w:val="24"/>
              </w:rPr>
            </w:pPr>
          </w:p>
        </w:tc>
        <w:tc>
          <w:tcPr>
            <w:tcW w:w="1417" w:type="dxa"/>
          </w:tcPr>
          <w:p w14:paraId="30C0C9D9" w14:textId="77777777" w:rsidR="00A52962" w:rsidRPr="007766E7" w:rsidRDefault="00A52962" w:rsidP="007766E7">
            <w:pPr>
              <w:tabs>
                <w:tab w:val="left" w:pos="567"/>
              </w:tabs>
              <w:spacing w:before="120"/>
              <w:rPr>
                <w:rFonts w:ascii="Times New Roman" w:hAnsi="Times New Roman"/>
                <w:szCs w:val="24"/>
              </w:rPr>
            </w:pPr>
          </w:p>
        </w:tc>
        <w:tc>
          <w:tcPr>
            <w:tcW w:w="1560" w:type="dxa"/>
          </w:tcPr>
          <w:p w14:paraId="07750B10" w14:textId="4F5CA8B3" w:rsidR="00A52962" w:rsidRPr="007766E7" w:rsidRDefault="00A52962" w:rsidP="007766E7">
            <w:pPr>
              <w:tabs>
                <w:tab w:val="left" w:pos="567"/>
              </w:tabs>
              <w:spacing w:before="120"/>
              <w:rPr>
                <w:rFonts w:ascii="Times New Roman" w:hAnsi="Times New Roman"/>
                <w:szCs w:val="24"/>
              </w:rPr>
            </w:pPr>
          </w:p>
        </w:tc>
        <w:tc>
          <w:tcPr>
            <w:tcW w:w="1517" w:type="dxa"/>
          </w:tcPr>
          <w:p w14:paraId="23DEDC9F" w14:textId="77777777" w:rsidR="00A52962" w:rsidRPr="007766E7" w:rsidRDefault="00A52962" w:rsidP="007766E7">
            <w:pPr>
              <w:tabs>
                <w:tab w:val="left" w:pos="567"/>
              </w:tabs>
              <w:spacing w:before="120"/>
              <w:rPr>
                <w:rFonts w:ascii="Times New Roman" w:hAnsi="Times New Roman"/>
                <w:szCs w:val="24"/>
              </w:rPr>
            </w:pPr>
          </w:p>
        </w:tc>
      </w:tr>
      <w:tr w:rsidR="00A52962" w:rsidRPr="007766E7" w14:paraId="41390633" w14:textId="77777777" w:rsidTr="007E48B6">
        <w:trPr>
          <w:trHeight w:val="370"/>
          <w:jc w:val="center"/>
        </w:trPr>
        <w:tc>
          <w:tcPr>
            <w:tcW w:w="988" w:type="dxa"/>
          </w:tcPr>
          <w:p w14:paraId="3B83890C"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402D5A0A"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26E412D1" w14:textId="77777777" w:rsidR="00A52962" w:rsidRPr="007766E7" w:rsidRDefault="00A52962" w:rsidP="007766E7">
            <w:pPr>
              <w:tabs>
                <w:tab w:val="left" w:pos="567"/>
              </w:tabs>
              <w:spacing w:before="120"/>
              <w:rPr>
                <w:rFonts w:ascii="Times New Roman" w:hAnsi="Times New Roman"/>
                <w:szCs w:val="24"/>
              </w:rPr>
            </w:pPr>
          </w:p>
        </w:tc>
        <w:tc>
          <w:tcPr>
            <w:tcW w:w="896" w:type="dxa"/>
          </w:tcPr>
          <w:p w14:paraId="16B2A5F5" w14:textId="1C871EB2" w:rsidR="00A52962" w:rsidRPr="007766E7" w:rsidRDefault="00A52962" w:rsidP="007766E7">
            <w:pPr>
              <w:tabs>
                <w:tab w:val="left" w:pos="567"/>
              </w:tabs>
              <w:spacing w:before="120"/>
              <w:rPr>
                <w:rFonts w:ascii="Times New Roman" w:hAnsi="Times New Roman"/>
                <w:szCs w:val="24"/>
              </w:rPr>
            </w:pPr>
          </w:p>
        </w:tc>
        <w:tc>
          <w:tcPr>
            <w:tcW w:w="897" w:type="dxa"/>
          </w:tcPr>
          <w:p w14:paraId="5E956D29" w14:textId="77777777" w:rsidR="00A52962" w:rsidRPr="007766E7" w:rsidRDefault="00A52962" w:rsidP="007766E7">
            <w:pPr>
              <w:tabs>
                <w:tab w:val="left" w:pos="567"/>
              </w:tabs>
              <w:spacing w:before="120"/>
              <w:rPr>
                <w:rFonts w:ascii="Times New Roman" w:hAnsi="Times New Roman"/>
                <w:szCs w:val="24"/>
              </w:rPr>
            </w:pPr>
          </w:p>
        </w:tc>
        <w:tc>
          <w:tcPr>
            <w:tcW w:w="1417" w:type="dxa"/>
          </w:tcPr>
          <w:p w14:paraId="47504690" w14:textId="77777777" w:rsidR="00A52962" w:rsidRPr="007766E7" w:rsidRDefault="00A52962" w:rsidP="007766E7">
            <w:pPr>
              <w:tabs>
                <w:tab w:val="left" w:pos="567"/>
              </w:tabs>
              <w:spacing w:before="120"/>
              <w:rPr>
                <w:rFonts w:ascii="Times New Roman" w:hAnsi="Times New Roman"/>
                <w:szCs w:val="24"/>
              </w:rPr>
            </w:pPr>
          </w:p>
        </w:tc>
        <w:tc>
          <w:tcPr>
            <w:tcW w:w="1560" w:type="dxa"/>
          </w:tcPr>
          <w:p w14:paraId="2589B0D6" w14:textId="6F0C561B" w:rsidR="00A52962" w:rsidRPr="007766E7" w:rsidRDefault="00A52962" w:rsidP="007766E7">
            <w:pPr>
              <w:tabs>
                <w:tab w:val="left" w:pos="567"/>
              </w:tabs>
              <w:spacing w:before="120"/>
              <w:rPr>
                <w:rFonts w:ascii="Times New Roman" w:hAnsi="Times New Roman"/>
                <w:szCs w:val="24"/>
              </w:rPr>
            </w:pPr>
          </w:p>
        </w:tc>
        <w:tc>
          <w:tcPr>
            <w:tcW w:w="1517" w:type="dxa"/>
          </w:tcPr>
          <w:p w14:paraId="134B0CDC" w14:textId="77777777" w:rsidR="00A52962" w:rsidRPr="007766E7" w:rsidRDefault="00A52962" w:rsidP="007766E7">
            <w:pPr>
              <w:tabs>
                <w:tab w:val="left" w:pos="567"/>
              </w:tabs>
              <w:spacing w:before="120"/>
              <w:rPr>
                <w:rFonts w:ascii="Times New Roman" w:hAnsi="Times New Roman"/>
                <w:szCs w:val="24"/>
              </w:rPr>
            </w:pPr>
          </w:p>
        </w:tc>
      </w:tr>
      <w:tr w:rsidR="00DA549C" w:rsidRPr="007766E7" w14:paraId="559A4459" w14:textId="77777777" w:rsidTr="007E48B6">
        <w:trPr>
          <w:trHeight w:val="370"/>
          <w:jc w:val="center"/>
        </w:trPr>
        <w:tc>
          <w:tcPr>
            <w:tcW w:w="988" w:type="dxa"/>
          </w:tcPr>
          <w:p w14:paraId="2619BFA0" w14:textId="77777777" w:rsidR="00DA549C" w:rsidRPr="007766E7" w:rsidRDefault="00DA549C" w:rsidP="007766E7">
            <w:pPr>
              <w:tabs>
                <w:tab w:val="left" w:pos="567"/>
              </w:tabs>
              <w:spacing w:before="120"/>
              <w:rPr>
                <w:rFonts w:ascii="Times New Roman" w:hAnsi="Times New Roman"/>
                <w:b/>
                <w:szCs w:val="24"/>
              </w:rPr>
            </w:pPr>
          </w:p>
        </w:tc>
        <w:tc>
          <w:tcPr>
            <w:tcW w:w="896" w:type="dxa"/>
          </w:tcPr>
          <w:p w14:paraId="44D9152C" w14:textId="77777777" w:rsidR="00DA549C" w:rsidRPr="007766E7" w:rsidRDefault="00DA549C" w:rsidP="007766E7">
            <w:pPr>
              <w:tabs>
                <w:tab w:val="left" w:pos="567"/>
              </w:tabs>
              <w:spacing w:before="120"/>
              <w:rPr>
                <w:rFonts w:ascii="Times New Roman" w:hAnsi="Times New Roman"/>
                <w:b/>
                <w:szCs w:val="24"/>
              </w:rPr>
            </w:pPr>
          </w:p>
        </w:tc>
        <w:tc>
          <w:tcPr>
            <w:tcW w:w="896" w:type="dxa"/>
          </w:tcPr>
          <w:p w14:paraId="570E0DBA" w14:textId="77777777" w:rsidR="00DA549C" w:rsidRPr="007766E7" w:rsidRDefault="00DA549C" w:rsidP="007766E7">
            <w:pPr>
              <w:tabs>
                <w:tab w:val="left" w:pos="567"/>
              </w:tabs>
              <w:spacing w:before="120"/>
              <w:rPr>
                <w:rFonts w:ascii="Times New Roman" w:hAnsi="Times New Roman"/>
                <w:szCs w:val="24"/>
              </w:rPr>
            </w:pPr>
          </w:p>
        </w:tc>
        <w:tc>
          <w:tcPr>
            <w:tcW w:w="896" w:type="dxa"/>
          </w:tcPr>
          <w:p w14:paraId="5131831E" w14:textId="77777777" w:rsidR="00DA549C" w:rsidRPr="007766E7" w:rsidRDefault="00DA549C" w:rsidP="007766E7">
            <w:pPr>
              <w:tabs>
                <w:tab w:val="left" w:pos="567"/>
              </w:tabs>
              <w:spacing w:before="120"/>
              <w:rPr>
                <w:rFonts w:ascii="Times New Roman" w:hAnsi="Times New Roman"/>
                <w:szCs w:val="24"/>
              </w:rPr>
            </w:pPr>
          </w:p>
        </w:tc>
        <w:tc>
          <w:tcPr>
            <w:tcW w:w="897" w:type="dxa"/>
          </w:tcPr>
          <w:p w14:paraId="737FFAF9" w14:textId="77777777" w:rsidR="00DA549C" w:rsidRPr="007766E7" w:rsidRDefault="00DA549C" w:rsidP="007766E7">
            <w:pPr>
              <w:tabs>
                <w:tab w:val="left" w:pos="567"/>
              </w:tabs>
              <w:spacing w:before="120"/>
              <w:rPr>
                <w:rFonts w:ascii="Times New Roman" w:hAnsi="Times New Roman"/>
                <w:szCs w:val="24"/>
              </w:rPr>
            </w:pPr>
          </w:p>
        </w:tc>
        <w:tc>
          <w:tcPr>
            <w:tcW w:w="1417" w:type="dxa"/>
          </w:tcPr>
          <w:p w14:paraId="0FCC23F0" w14:textId="77777777" w:rsidR="00DA549C" w:rsidRPr="007766E7" w:rsidRDefault="00DA549C" w:rsidP="007766E7">
            <w:pPr>
              <w:tabs>
                <w:tab w:val="left" w:pos="567"/>
              </w:tabs>
              <w:spacing w:before="120"/>
              <w:rPr>
                <w:rFonts w:ascii="Times New Roman" w:hAnsi="Times New Roman"/>
                <w:szCs w:val="24"/>
              </w:rPr>
            </w:pPr>
          </w:p>
        </w:tc>
        <w:tc>
          <w:tcPr>
            <w:tcW w:w="1560" w:type="dxa"/>
          </w:tcPr>
          <w:p w14:paraId="258B5CDF" w14:textId="77777777" w:rsidR="00DA549C" w:rsidRPr="007766E7" w:rsidRDefault="00DA549C" w:rsidP="007766E7">
            <w:pPr>
              <w:tabs>
                <w:tab w:val="left" w:pos="567"/>
              </w:tabs>
              <w:spacing w:before="120"/>
              <w:rPr>
                <w:rFonts w:ascii="Times New Roman" w:hAnsi="Times New Roman"/>
                <w:szCs w:val="24"/>
              </w:rPr>
            </w:pPr>
          </w:p>
        </w:tc>
        <w:tc>
          <w:tcPr>
            <w:tcW w:w="1517" w:type="dxa"/>
          </w:tcPr>
          <w:p w14:paraId="6E7690B4" w14:textId="77777777" w:rsidR="00DA549C" w:rsidRPr="007766E7" w:rsidRDefault="00DA549C" w:rsidP="007766E7">
            <w:pPr>
              <w:tabs>
                <w:tab w:val="left" w:pos="567"/>
              </w:tabs>
              <w:spacing w:before="120"/>
              <w:rPr>
                <w:rFonts w:ascii="Times New Roman" w:hAnsi="Times New Roman"/>
                <w:szCs w:val="24"/>
              </w:rPr>
            </w:pPr>
          </w:p>
        </w:tc>
      </w:tr>
      <w:tr w:rsidR="00DA549C" w:rsidRPr="007766E7" w14:paraId="119A6FC9" w14:textId="77777777" w:rsidTr="007E48B6">
        <w:trPr>
          <w:trHeight w:val="370"/>
          <w:jc w:val="center"/>
        </w:trPr>
        <w:tc>
          <w:tcPr>
            <w:tcW w:w="988" w:type="dxa"/>
          </w:tcPr>
          <w:p w14:paraId="6CC8EC0A" w14:textId="77777777" w:rsidR="00DA549C" w:rsidRPr="007766E7" w:rsidRDefault="00DA549C" w:rsidP="007766E7">
            <w:pPr>
              <w:tabs>
                <w:tab w:val="left" w:pos="567"/>
              </w:tabs>
              <w:spacing w:before="120"/>
              <w:rPr>
                <w:rFonts w:ascii="Times New Roman" w:hAnsi="Times New Roman"/>
                <w:b/>
                <w:szCs w:val="24"/>
              </w:rPr>
            </w:pPr>
          </w:p>
        </w:tc>
        <w:tc>
          <w:tcPr>
            <w:tcW w:w="896" w:type="dxa"/>
          </w:tcPr>
          <w:p w14:paraId="7314286D" w14:textId="77777777" w:rsidR="00DA549C" w:rsidRPr="007766E7" w:rsidRDefault="00DA549C" w:rsidP="007766E7">
            <w:pPr>
              <w:tabs>
                <w:tab w:val="left" w:pos="567"/>
              </w:tabs>
              <w:spacing w:before="120"/>
              <w:rPr>
                <w:rFonts w:ascii="Times New Roman" w:hAnsi="Times New Roman"/>
                <w:b/>
                <w:szCs w:val="24"/>
              </w:rPr>
            </w:pPr>
          </w:p>
        </w:tc>
        <w:tc>
          <w:tcPr>
            <w:tcW w:w="896" w:type="dxa"/>
          </w:tcPr>
          <w:p w14:paraId="675FD3E8" w14:textId="77777777" w:rsidR="00DA549C" w:rsidRPr="007766E7" w:rsidRDefault="00DA549C" w:rsidP="007766E7">
            <w:pPr>
              <w:tabs>
                <w:tab w:val="left" w:pos="567"/>
              </w:tabs>
              <w:spacing w:before="120"/>
              <w:rPr>
                <w:rFonts w:ascii="Times New Roman" w:hAnsi="Times New Roman"/>
                <w:szCs w:val="24"/>
              </w:rPr>
            </w:pPr>
          </w:p>
        </w:tc>
        <w:tc>
          <w:tcPr>
            <w:tcW w:w="896" w:type="dxa"/>
          </w:tcPr>
          <w:p w14:paraId="6251644A" w14:textId="77777777" w:rsidR="00DA549C" w:rsidRPr="007766E7" w:rsidRDefault="00DA549C" w:rsidP="007766E7">
            <w:pPr>
              <w:tabs>
                <w:tab w:val="left" w:pos="567"/>
              </w:tabs>
              <w:spacing w:before="120"/>
              <w:rPr>
                <w:rFonts w:ascii="Times New Roman" w:hAnsi="Times New Roman"/>
                <w:szCs w:val="24"/>
              </w:rPr>
            </w:pPr>
          </w:p>
        </w:tc>
        <w:tc>
          <w:tcPr>
            <w:tcW w:w="897" w:type="dxa"/>
          </w:tcPr>
          <w:p w14:paraId="67815222" w14:textId="77777777" w:rsidR="00DA549C" w:rsidRPr="007766E7" w:rsidRDefault="00DA549C" w:rsidP="007766E7">
            <w:pPr>
              <w:tabs>
                <w:tab w:val="left" w:pos="567"/>
              </w:tabs>
              <w:spacing w:before="120"/>
              <w:rPr>
                <w:rFonts w:ascii="Times New Roman" w:hAnsi="Times New Roman"/>
                <w:szCs w:val="24"/>
              </w:rPr>
            </w:pPr>
          </w:p>
        </w:tc>
        <w:tc>
          <w:tcPr>
            <w:tcW w:w="1417" w:type="dxa"/>
          </w:tcPr>
          <w:p w14:paraId="6738C7BA" w14:textId="77777777" w:rsidR="00DA549C" w:rsidRPr="007766E7" w:rsidRDefault="00DA549C" w:rsidP="007766E7">
            <w:pPr>
              <w:tabs>
                <w:tab w:val="left" w:pos="567"/>
              </w:tabs>
              <w:spacing w:before="120"/>
              <w:rPr>
                <w:rFonts w:ascii="Times New Roman" w:hAnsi="Times New Roman"/>
                <w:szCs w:val="24"/>
              </w:rPr>
            </w:pPr>
          </w:p>
        </w:tc>
        <w:tc>
          <w:tcPr>
            <w:tcW w:w="1560" w:type="dxa"/>
          </w:tcPr>
          <w:p w14:paraId="0853218F" w14:textId="77777777" w:rsidR="00DA549C" w:rsidRPr="007766E7" w:rsidRDefault="00DA549C" w:rsidP="007766E7">
            <w:pPr>
              <w:tabs>
                <w:tab w:val="left" w:pos="567"/>
              </w:tabs>
              <w:spacing w:before="120"/>
              <w:rPr>
                <w:rFonts w:ascii="Times New Roman" w:hAnsi="Times New Roman"/>
                <w:szCs w:val="24"/>
              </w:rPr>
            </w:pPr>
          </w:p>
        </w:tc>
        <w:tc>
          <w:tcPr>
            <w:tcW w:w="1517" w:type="dxa"/>
          </w:tcPr>
          <w:p w14:paraId="783B2F81" w14:textId="77777777" w:rsidR="00DA549C" w:rsidRPr="007766E7" w:rsidRDefault="00DA549C" w:rsidP="007766E7">
            <w:pPr>
              <w:tabs>
                <w:tab w:val="left" w:pos="567"/>
              </w:tabs>
              <w:spacing w:before="120"/>
              <w:rPr>
                <w:rFonts w:ascii="Times New Roman" w:hAnsi="Times New Roman"/>
                <w:szCs w:val="24"/>
              </w:rPr>
            </w:pPr>
          </w:p>
        </w:tc>
      </w:tr>
      <w:tr w:rsidR="00A52962" w:rsidRPr="007766E7" w14:paraId="3980B9E0" w14:textId="77777777" w:rsidTr="007E48B6">
        <w:trPr>
          <w:trHeight w:val="370"/>
          <w:jc w:val="center"/>
        </w:trPr>
        <w:tc>
          <w:tcPr>
            <w:tcW w:w="988" w:type="dxa"/>
          </w:tcPr>
          <w:p w14:paraId="43AFA7CC"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44C50BB6"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565F0D59" w14:textId="77777777" w:rsidR="00A52962" w:rsidRPr="007766E7" w:rsidRDefault="00A52962" w:rsidP="007766E7">
            <w:pPr>
              <w:tabs>
                <w:tab w:val="left" w:pos="567"/>
              </w:tabs>
              <w:spacing w:before="120"/>
              <w:rPr>
                <w:rFonts w:ascii="Times New Roman" w:hAnsi="Times New Roman"/>
                <w:szCs w:val="24"/>
              </w:rPr>
            </w:pPr>
          </w:p>
        </w:tc>
        <w:tc>
          <w:tcPr>
            <w:tcW w:w="896" w:type="dxa"/>
          </w:tcPr>
          <w:p w14:paraId="178FED12" w14:textId="5D54DCC9" w:rsidR="00A52962" w:rsidRPr="007766E7" w:rsidRDefault="00A52962" w:rsidP="007766E7">
            <w:pPr>
              <w:tabs>
                <w:tab w:val="left" w:pos="567"/>
              </w:tabs>
              <w:spacing w:before="120"/>
              <w:rPr>
                <w:rFonts w:ascii="Times New Roman" w:hAnsi="Times New Roman"/>
                <w:szCs w:val="24"/>
              </w:rPr>
            </w:pPr>
          </w:p>
        </w:tc>
        <w:tc>
          <w:tcPr>
            <w:tcW w:w="897" w:type="dxa"/>
          </w:tcPr>
          <w:p w14:paraId="078687EF" w14:textId="77777777" w:rsidR="00A52962" w:rsidRPr="007766E7" w:rsidRDefault="00A52962" w:rsidP="007766E7">
            <w:pPr>
              <w:tabs>
                <w:tab w:val="left" w:pos="567"/>
              </w:tabs>
              <w:spacing w:before="120"/>
              <w:rPr>
                <w:rFonts w:ascii="Times New Roman" w:hAnsi="Times New Roman"/>
                <w:szCs w:val="24"/>
              </w:rPr>
            </w:pPr>
          </w:p>
        </w:tc>
        <w:tc>
          <w:tcPr>
            <w:tcW w:w="1417" w:type="dxa"/>
          </w:tcPr>
          <w:p w14:paraId="111BB922" w14:textId="77777777" w:rsidR="00A52962" w:rsidRPr="007766E7" w:rsidRDefault="00A52962" w:rsidP="007766E7">
            <w:pPr>
              <w:tabs>
                <w:tab w:val="left" w:pos="567"/>
              </w:tabs>
              <w:spacing w:before="120"/>
              <w:rPr>
                <w:rFonts w:ascii="Times New Roman" w:hAnsi="Times New Roman"/>
                <w:szCs w:val="24"/>
              </w:rPr>
            </w:pPr>
          </w:p>
        </w:tc>
        <w:tc>
          <w:tcPr>
            <w:tcW w:w="1560" w:type="dxa"/>
          </w:tcPr>
          <w:p w14:paraId="4F199EBC" w14:textId="6DAFECC8" w:rsidR="00A52962" w:rsidRPr="007766E7" w:rsidRDefault="00A52962" w:rsidP="007766E7">
            <w:pPr>
              <w:tabs>
                <w:tab w:val="left" w:pos="567"/>
              </w:tabs>
              <w:spacing w:before="120"/>
              <w:rPr>
                <w:rFonts w:ascii="Times New Roman" w:hAnsi="Times New Roman"/>
                <w:szCs w:val="24"/>
              </w:rPr>
            </w:pPr>
          </w:p>
        </w:tc>
        <w:tc>
          <w:tcPr>
            <w:tcW w:w="1517" w:type="dxa"/>
          </w:tcPr>
          <w:p w14:paraId="77CE1ECE" w14:textId="77777777" w:rsidR="00A52962" w:rsidRPr="007766E7" w:rsidRDefault="00A52962" w:rsidP="007766E7">
            <w:pPr>
              <w:tabs>
                <w:tab w:val="left" w:pos="567"/>
              </w:tabs>
              <w:spacing w:before="120"/>
              <w:rPr>
                <w:rFonts w:ascii="Times New Roman" w:hAnsi="Times New Roman"/>
                <w:szCs w:val="24"/>
              </w:rPr>
            </w:pPr>
          </w:p>
        </w:tc>
      </w:tr>
      <w:tr w:rsidR="00A52962" w:rsidRPr="007766E7" w14:paraId="01B64352" w14:textId="77777777" w:rsidTr="007E48B6">
        <w:trPr>
          <w:trHeight w:val="370"/>
          <w:jc w:val="center"/>
        </w:trPr>
        <w:tc>
          <w:tcPr>
            <w:tcW w:w="988" w:type="dxa"/>
          </w:tcPr>
          <w:p w14:paraId="1A6795BA"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12E7C1C3" w14:textId="77777777" w:rsidR="00A52962" w:rsidRPr="007766E7" w:rsidRDefault="00A52962" w:rsidP="007766E7">
            <w:pPr>
              <w:tabs>
                <w:tab w:val="left" w:pos="567"/>
              </w:tabs>
              <w:spacing w:before="120"/>
              <w:rPr>
                <w:rFonts w:ascii="Times New Roman" w:hAnsi="Times New Roman"/>
                <w:b/>
                <w:szCs w:val="24"/>
              </w:rPr>
            </w:pPr>
          </w:p>
        </w:tc>
        <w:tc>
          <w:tcPr>
            <w:tcW w:w="896" w:type="dxa"/>
          </w:tcPr>
          <w:p w14:paraId="60010A5D" w14:textId="77777777" w:rsidR="00A52962" w:rsidRPr="007766E7" w:rsidRDefault="00A52962" w:rsidP="007766E7">
            <w:pPr>
              <w:tabs>
                <w:tab w:val="left" w:pos="567"/>
              </w:tabs>
              <w:spacing w:before="120"/>
              <w:rPr>
                <w:rFonts w:ascii="Times New Roman" w:hAnsi="Times New Roman"/>
                <w:szCs w:val="24"/>
              </w:rPr>
            </w:pPr>
          </w:p>
        </w:tc>
        <w:tc>
          <w:tcPr>
            <w:tcW w:w="896" w:type="dxa"/>
          </w:tcPr>
          <w:p w14:paraId="22F7784A" w14:textId="713888F5" w:rsidR="00A52962" w:rsidRPr="007766E7" w:rsidRDefault="00A52962" w:rsidP="007766E7">
            <w:pPr>
              <w:tabs>
                <w:tab w:val="left" w:pos="567"/>
              </w:tabs>
              <w:spacing w:before="120"/>
              <w:rPr>
                <w:rFonts w:ascii="Times New Roman" w:hAnsi="Times New Roman"/>
                <w:szCs w:val="24"/>
              </w:rPr>
            </w:pPr>
          </w:p>
        </w:tc>
        <w:tc>
          <w:tcPr>
            <w:tcW w:w="897" w:type="dxa"/>
          </w:tcPr>
          <w:p w14:paraId="0ACE74F2" w14:textId="77777777" w:rsidR="00A52962" w:rsidRPr="007766E7" w:rsidRDefault="00A52962" w:rsidP="007766E7">
            <w:pPr>
              <w:tabs>
                <w:tab w:val="left" w:pos="567"/>
              </w:tabs>
              <w:spacing w:before="120"/>
              <w:rPr>
                <w:rFonts w:ascii="Times New Roman" w:hAnsi="Times New Roman"/>
                <w:szCs w:val="24"/>
              </w:rPr>
            </w:pPr>
          </w:p>
        </w:tc>
        <w:tc>
          <w:tcPr>
            <w:tcW w:w="1417" w:type="dxa"/>
          </w:tcPr>
          <w:p w14:paraId="02ED8D61" w14:textId="77777777" w:rsidR="00A52962" w:rsidRPr="007766E7" w:rsidRDefault="00A52962" w:rsidP="007766E7">
            <w:pPr>
              <w:tabs>
                <w:tab w:val="left" w:pos="567"/>
              </w:tabs>
              <w:spacing w:before="120"/>
              <w:rPr>
                <w:rFonts w:ascii="Times New Roman" w:hAnsi="Times New Roman"/>
                <w:szCs w:val="24"/>
              </w:rPr>
            </w:pPr>
          </w:p>
        </w:tc>
        <w:tc>
          <w:tcPr>
            <w:tcW w:w="1560" w:type="dxa"/>
          </w:tcPr>
          <w:p w14:paraId="2D691506" w14:textId="6F9A0638" w:rsidR="00A52962" w:rsidRPr="007766E7" w:rsidRDefault="00A52962" w:rsidP="007766E7">
            <w:pPr>
              <w:tabs>
                <w:tab w:val="left" w:pos="567"/>
              </w:tabs>
              <w:spacing w:before="120"/>
              <w:rPr>
                <w:rFonts w:ascii="Times New Roman" w:hAnsi="Times New Roman"/>
                <w:szCs w:val="24"/>
              </w:rPr>
            </w:pPr>
          </w:p>
        </w:tc>
        <w:tc>
          <w:tcPr>
            <w:tcW w:w="1517" w:type="dxa"/>
          </w:tcPr>
          <w:p w14:paraId="5CCEB9AF" w14:textId="77777777" w:rsidR="00A52962" w:rsidRPr="007766E7" w:rsidRDefault="00A52962" w:rsidP="007766E7">
            <w:pPr>
              <w:tabs>
                <w:tab w:val="left" w:pos="567"/>
              </w:tabs>
              <w:spacing w:before="120"/>
              <w:rPr>
                <w:rFonts w:ascii="Times New Roman" w:hAnsi="Times New Roman"/>
                <w:szCs w:val="24"/>
              </w:rPr>
            </w:pPr>
          </w:p>
        </w:tc>
      </w:tr>
    </w:tbl>
    <w:p w14:paraId="484164F9" w14:textId="77777777" w:rsidR="00721EEA" w:rsidRPr="007766E7" w:rsidRDefault="00721EEA" w:rsidP="007766E7">
      <w:pPr>
        <w:tabs>
          <w:tab w:val="left" w:pos="-1890"/>
        </w:tabs>
        <w:spacing w:before="120"/>
        <w:rPr>
          <w:rFonts w:ascii="Times New Roman" w:hAnsi="Times New Roman"/>
          <w:i/>
          <w:szCs w:val="24"/>
        </w:rPr>
      </w:pPr>
      <w:r w:rsidRPr="007766E7">
        <w:rPr>
          <w:rFonts w:ascii="Times New Roman" w:hAnsi="Times New Roman"/>
          <w:szCs w:val="24"/>
        </w:rPr>
        <w:t>Supervising Teacher/</w:t>
      </w:r>
      <w:r w:rsidRPr="007766E7">
        <w:rPr>
          <w:rFonts w:ascii="Times New Roman" w:hAnsi="Times New Roman"/>
          <w:i/>
          <w:szCs w:val="24"/>
        </w:rPr>
        <w:t>Giáo viên giám sát</w:t>
      </w:r>
      <w:r w:rsidRPr="007766E7">
        <w:rPr>
          <w:rFonts w:ascii="Times New Roman" w:hAnsi="Times New Roman"/>
          <w:szCs w:val="24"/>
        </w:rPr>
        <w:tab/>
      </w:r>
      <w:r w:rsidRPr="007766E7">
        <w:rPr>
          <w:rFonts w:ascii="Times New Roman" w:hAnsi="Times New Roman"/>
          <w:szCs w:val="24"/>
        </w:rPr>
        <w:tab/>
      </w:r>
      <w:r w:rsidRPr="007766E7">
        <w:rPr>
          <w:rFonts w:ascii="Times New Roman" w:hAnsi="Times New Roman"/>
          <w:szCs w:val="24"/>
        </w:rPr>
        <w:tab/>
        <w:t xml:space="preserve">Field Consultant/ </w:t>
      </w:r>
      <w:r w:rsidRPr="007766E7">
        <w:rPr>
          <w:rFonts w:ascii="Times New Roman" w:hAnsi="Times New Roman"/>
          <w:i/>
          <w:szCs w:val="24"/>
        </w:rPr>
        <w:t>Cố vấn thực địa</w:t>
      </w:r>
    </w:p>
    <w:p w14:paraId="4DEC99FB" w14:textId="32FBC6E1" w:rsidR="00880DC7" w:rsidRPr="007766E7" w:rsidRDefault="00880DC7"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061731F6" w14:textId="77777777" w:rsidR="00880DC7" w:rsidRPr="007766E7" w:rsidRDefault="00880DC7" w:rsidP="007766E7">
      <w:pPr>
        <w:pStyle w:val="Heading2"/>
        <w:spacing w:before="120"/>
        <w:jc w:val="center"/>
        <w:rPr>
          <w:rFonts w:ascii="Times New Roman" w:hAnsi="Times New Roman" w:cs="Times New Roman"/>
          <w:b/>
          <w:bCs/>
          <w:color w:val="0070C0"/>
          <w:sz w:val="42"/>
          <w:szCs w:val="44"/>
        </w:rPr>
      </w:pPr>
      <w:r w:rsidRPr="007766E7">
        <w:rPr>
          <w:rFonts w:ascii="Times New Roman" w:hAnsi="Times New Roman" w:cs="Times New Roman"/>
          <w:b/>
          <w:bCs/>
          <w:color w:val="0070C0"/>
          <w:sz w:val="42"/>
          <w:szCs w:val="44"/>
        </w:rPr>
        <w:lastRenderedPageBreak/>
        <w:t>ADULT LEARNER  PRACTICUM  DIARY</w:t>
      </w:r>
      <w:r w:rsidRPr="007766E7">
        <w:rPr>
          <w:rFonts w:ascii="Times New Roman" w:hAnsi="Times New Roman" w:cs="Times New Roman"/>
          <w:b/>
          <w:bCs/>
          <w:i/>
          <w:color w:val="0070C0"/>
          <w:sz w:val="42"/>
          <w:szCs w:val="44"/>
        </w:rPr>
        <w:t>/ NHẬT</w:t>
      </w:r>
      <w:r w:rsidRPr="007766E7">
        <w:rPr>
          <w:rFonts w:ascii="Times New Roman" w:hAnsi="Times New Roman" w:cs="Times New Roman"/>
          <w:b/>
          <w:bCs/>
          <w:i/>
          <w:color w:val="0070C0"/>
          <w:sz w:val="42"/>
          <w:szCs w:val="44"/>
          <w:lang w:val="en-GB"/>
        </w:rPr>
        <w:t xml:space="preserve"> KÝ THỰC TẬP</w:t>
      </w:r>
      <w:r w:rsidRPr="007766E7">
        <w:rPr>
          <w:rFonts w:ascii="Times New Roman" w:hAnsi="Times New Roman" w:cs="Times New Roman"/>
          <w:b/>
          <w:bCs/>
          <w:i/>
          <w:color w:val="0070C0"/>
          <w:sz w:val="42"/>
          <w:szCs w:val="44"/>
          <w:lang w:val="vi-VN"/>
        </w:rPr>
        <w:t xml:space="preserve"> </w:t>
      </w:r>
      <w:r w:rsidRPr="007766E7">
        <w:rPr>
          <w:rFonts w:ascii="Times New Roman" w:hAnsi="Times New Roman" w:cs="Times New Roman"/>
          <w:b/>
          <w:bCs/>
          <w:i/>
          <w:color w:val="0070C0"/>
          <w:sz w:val="42"/>
          <w:szCs w:val="44"/>
          <w:lang w:val="en-GB"/>
        </w:rPr>
        <w:t xml:space="preserve">CỦA </w:t>
      </w:r>
      <w:r w:rsidRPr="007766E7">
        <w:rPr>
          <w:rFonts w:ascii="Times New Roman" w:hAnsi="Times New Roman" w:cs="Times New Roman"/>
          <w:b/>
          <w:bCs/>
          <w:i/>
          <w:color w:val="0070C0"/>
          <w:sz w:val="42"/>
          <w:szCs w:val="44"/>
          <w:lang w:val="vi-VN"/>
        </w:rPr>
        <w:t>HỌC VIÊN</w:t>
      </w:r>
    </w:p>
    <w:p w14:paraId="42E45933" w14:textId="77777777" w:rsidR="00880DC7" w:rsidRPr="007766E7" w:rsidRDefault="00880DC7" w:rsidP="007766E7">
      <w:pPr>
        <w:pStyle w:val="Body"/>
        <w:tabs>
          <w:tab w:val="left" w:pos="440"/>
          <w:tab w:val="left" w:pos="5200"/>
          <w:tab w:val="left" w:pos="6820"/>
        </w:tabs>
        <w:spacing w:before="120" w:line="240" w:lineRule="auto"/>
        <w:ind w:right="320"/>
        <w:jc w:val="center"/>
        <w:rPr>
          <w:rFonts w:ascii="Times New Roman" w:hAnsi="Times New Roman"/>
          <w:b/>
          <w:i/>
          <w:color w:val="auto"/>
          <w:sz w:val="26"/>
          <w:szCs w:val="26"/>
        </w:rPr>
      </w:pPr>
      <w:r w:rsidRPr="007766E7">
        <w:rPr>
          <w:rFonts w:ascii="Times New Roman" w:hAnsi="Times New Roman"/>
          <w:b/>
          <w:color w:val="auto"/>
          <w:sz w:val="26"/>
          <w:szCs w:val="26"/>
        </w:rPr>
        <w:t xml:space="preserve">The First Six Weeks/ </w:t>
      </w:r>
      <w:r w:rsidRPr="007766E7">
        <w:rPr>
          <w:rFonts w:ascii="Times New Roman" w:hAnsi="Times New Roman"/>
          <w:b/>
          <w:i/>
          <w:color w:val="auto"/>
          <w:sz w:val="26"/>
          <w:szCs w:val="26"/>
        </w:rPr>
        <w:t>6 tuần đầu tiên</w:t>
      </w:r>
    </w:p>
    <w:p w14:paraId="4D3ECED0" w14:textId="77777777" w:rsidR="00880DC7" w:rsidRPr="007766E7" w:rsidRDefault="00880DC7" w:rsidP="007766E7">
      <w:pPr>
        <w:pStyle w:val="Body"/>
        <w:tabs>
          <w:tab w:val="left" w:pos="440"/>
          <w:tab w:val="left" w:pos="5200"/>
          <w:tab w:val="left" w:pos="6820"/>
        </w:tabs>
        <w:spacing w:before="120" w:line="240" w:lineRule="auto"/>
        <w:ind w:right="320"/>
        <w:jc w:val="center"/>
        <w:rPr>
          <w:rFonts w:ascii="Times New Roman" w:eastAsia="SimSun" w:hAnsi="Times New Roman"/>
          <w:sz w:val="26"/>
          <w:szCs w:val="26"/>
          <w:lang w:eastAsia="ja-JP"/>
        </w:rPr>
      </w:pPr>
      <w:r w:rsidRPr="007766E7">
        <w:rPr>
          <w:rFonts w:ascii="Times New Roman" w:hAnsi="Times New Roman"/>
          <w:b/>
          <w:sz w:val="26"/>
          <w:szCs w:val="26"/>
        </w:rPr>
        <w:tab/>
      </w:r>
      <w:r w:rsidRPr="007766E7">
        <w:rPr>
          <w:rFonts w:ascii="Times New Roman" w:hAnsi="Times New Roman"/>
          <w:b/>
          <w:sz w:val="26"/>
          <w:szCs w:val="26"/>
        </w:rPr>
        <w:tab/>
      </w:r>
    </w:p>
    <w:tbl>
      <w:tblPr>
        <w:tblW w:w="0" w:type="auto"/>
        <w:jc w:val="center"/>
        <w:tblLook w:val="04A0" w:firstRow="1" w:lastRow="0" w:firstColumn="1" w:lastColumn="0" w:noHBand="0" w:noVBand="1"/>
      </w:tblPr>
      <w:tblGrid>
        <w:gridCol w:w="3542"/>
        <w:gridCol w:w="5458"/>
      </w:tblGrid>
      <w:tr w:rsidR="00880DC7" w:rsidRPr="007766E7" w14:paraId="481529B8" w14:textId="77777777" w:rsidTr="0059278B">
        <w:trPr>
          <w:jc w:val="center"/>
        </w:trPr>
        <w:tc>
          <w:tcPr>
            <w:tcW w:w="3542" w:type="dxa"/>
            <w:tcBorders>
              <w:bottom w:val="single" w:sz="4" w:space="0" w:color="auto"/>
            </w:tcBorders>
          </w:tcPr>
          <w:p w14:paraId="7D90EEA8" w14:textId="77777777" w:rsidR="00880DC7" w:rsidRPr="007766E7" w:rsidRDefault="00880DC7" w:rsidP="007766E7">
            <w:pPr>
              <w:spacing w:before="120"/>
              <w:jc w:val="center"/>
              <w:rPr>
                <w:rFonts w:ascii="Times New Roman" w:hAnsi="Times New Roman"/>
                <w:b/>
                <w:color w:val="7F7F7F" w:themeColor="text1" w:themeTint="80"/>
                <w:sz w:val="26"/>
                <w:szCs w:val="26"/>
              </w:rPr>
            </w:pPr>
            <w:r w:rsidRPr="007766E7">
              <w:rPr>
                <w:rFonts w:ascii="Times New Roman" w:hAnsi="Times New Roman"/>
                <w:b/>
                <w:sz w:val="26"/>
                <w:szCs w:val="26"/>
              </w:rPr>
              <w:t>Week 1/</w:t>
            </w:r>
            <w:r w:rsidRPr="007766E7">
              <w:rPr>
                <w:rFonts w:ascii="Times New Roman" w:hAnsi="Times New Roman"/>
                <w:b/>
                <w:i/>
                <w:iCs/>
                <w:sz w:val="26"/>
                <w:szCs w:val="26"/>
              </w:rPr>
              <w:t>Tuần 1 (bắt đầu sau 2 tuần quan sát đầu tiên)</w:t>
            </w:r>
          </w:p>
        </w:tc>
        <w:tc>
          <w:tcPr>
            <w:tcW w:w="5458" w:type="dxa"/>
            <w:tcBorders>
              <w:bottom w:val="single" w:sz="4" w:space="0" w:color="auto"/>
            </w:tcBorders>
          </w:tcPr>
          <w:p w14:paraId="3C208EDB" w14:textId="77777777" w:rsidR="00880DC7" w:rsidRPr="007766E7" w:rsidRDefault="00880DC7" w:rsidP="007766E7">
            <w:pPr>
              <w:spacing w:before="120"/>
              <w:jc w:val="center"/>
              <w:rPr>
                <w:rFonts w:ascii="Times New Roman" w:hAnsi="Times New Roman"/>
                <w:b/>
                <w:color w:val="7F7F7F" w:themeColor="text1" w:themeTint="80"/>
                <w:sz w:val="26"/>
                <w:szCs w:val="26"/>
              </w:rPr>
            </w:pPr>
            <w:r w:rsidRPr="007766E7">
              <w:rPr>
                <w:rFonts w:ascii="Times New Roman" w:hAnsi="Times New Roman"/>
                <w:b/>
                <w:sz w:val="26"/>
                <w:szCs w:val="26"/>
              </w:rPr>
              <w:t xml:space="preserve">Date/ </w:t>
            </w:r>
            <w:r w:rsidRPr="007766E7">
              <w:rPr>
                <w:rFonts w:ascii="Times New Roman" w:hAnsi="Times New Roman"/>
                <w:b/>
                <w:i/>
                <w:iCs/>
                <w:sz w:val="26"/>
                <w:szCs w:val="26"/>
              </w:rPr>
              <w:t>Ngày</w:t>
            </w:r>
            <w:r w:rsidRPr="007766E7">
              <w:rPr>
                <w:rFonts w:ascii="Times New Roman" w:hAnsi="Times New Roman"/>
                <w:b/>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color w:val="0070C0"/>
                <w:sz w:val="26"/>
                <w:szCs w:val="26"/>
              </w:rPr>
              <w:t> </w:t>
            </w:r>
            <w:r w:rsidRPr="007766E7">
              <w:rPr>
                <w:rFonts w:ascii="Times New Roman" w:hAnsi="Times New Roman"/>
                <w:color w:val="0070C0"/>
                <w:sz w:val="26"/>
                <w:szCs w:val="26"/>
              </w:rPr>
              <w:t> </w:t>
            </w:r>
            <w:r w:rsidRPr="007766E7">
              <w:rPr>
                <w:rFonts w:ascii="Times New Roman" w:hAnsi="Times New Roman"/>
                <w:color w:val="0070C0"/>
                <w:sz w:val="26"/>
                <w:szCs w:val="26"/>
              </w:rPr>
              <w:t> </w:t>
            </w:r>
            <w:r w:rsidRPr="007766E7">
              <w:rPr>
                <w:rFonts w:ascii="Times New Roman" w:hAnsi="Times New Roman"/>
                <w:color w:val="0070C0"/>
                <w:sz w:val="26"/>
                <w:szCs w:val="26"/>
              </w:rPr>
              <w:t> </w:t>
            </w:r>
            <w:r w:rsidRPr="007766E7">
              <w:rPr>
                <w:rFonts w:ascii="Times New Roman" w:hAnsi="Times New Roman"/>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b/>
                <w:color w:val="7F7F7F" w:themeColor="text1" w:themeTint="80"/>
                <w:sz w:val="26"/>
                <w:szCs w:val="26"/>
              </w:rPr>
              <w:t xml:space="preserve"> </w:t>
            </w:r>
            <w:r w:rsidRPr="007766E7">
              <w:rPr>
                <w:rFonts w:ascii="Times New Roman" w:hAnsi="Times New Roman"/>
                <w:b/>
                <w:i/>
                <w:sz w:val="26"/>
                <w:szCs w:val="26"/>
              </w:rPr>
              <w:t xml:space="preserve"> </w:t>
            </w:r>
          </w:p>
        </w:tc>
      </w:tr>
      <w:tr w:rsidR="00880DC7" w:rsidRPr="007766E7" w14:paraId="768E3297" w14:textId="77777777" w:rsidTr="0059278B">
        <w:trPr>
          <w:jc w:val="center"/>
        </w:trPr>
        <w:tc>
          <w:tcPr>
            <w:tcW w:w="9000" w:type="dxa"/>
            <w:gridSpan w:val="2"/>
            <w:tcBorders>
              <w:top w:val="single" w:sz="4" w:space="0" w:color="auto"/>
              <w:left w:val="single" w:sz="4" w:space="0" w:color="auto"/>
              <w:bottom w:val="single" w:sz="4" w:space="0" w:color="auto"/>
              <w:right w:val="single" w:sz="4" w:space="0" w:color="auto"/>
            </w:tcBorders>
          </w:tcPr>
          <w:p w14:paraId="6EEE6097" w14:textId="77777777" w:rsidR="00880DC7" w:rsidRPr="007766E7" w:rsidRDefault="00880DC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Assigned area of learning/ </w:t>
            </w:r>
            <w:r w:rsidRPr="007766E7">
              <w:rPr>
                <w:rFonts w:ascii="Times New Roman" w:hAnsi="Times New Roman"/>
                <w:i/>
                <w:sz w:val="26"/>
                <w:szCs w:val="26"/>
              </w:rPr>
              <w:t xml:space="preserve">Khu vực học tập được phân công: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9FC7E83" w14:textId="77777777" w:rsidR="00880DC7" w:rsidRPr="007766E7" w:rsidRDefault="00880DC7" w:rsidP="007766E7">
            <w:pPr>
              <w:pStyle w:val="Body"/>
              <w:tabs>
                <w:tab w:val="left" w:pos="440"/>
                <w:tab w:val="left" w:pos="5200"/>
                <w:tab w:val="left" w:pos="6820"/>
              </w:tabs>
              <w:spacing w:before="120" w:line="240" w:lineRule="auto"/>
              <w:ind w:right="320"/>
              <w:rPr>
                <w:rFonts w:ascii="Times New Roman" w:eastAsia="SimSun" w:hAnsi="Times New Roman"/>
                <w:sz w:val="26"/>
                <w:szCs w:val="26"/>
                <w:lang w:eastAsia="ja-JP"/>
              </w:rPr>
            </w:pPr>
            <w:r w:rsidRPr="007766E7">
              <w:rPr>
                <w:rFonts w:ascii="Times New Roman" w:hAnsi="Times New Roman"/>
                <w:sz w:val="26"/>
                <w:szCs w:val="26"/>
              </w:rPr>
              <w:t xml:space="preserve">Number of children assigned/ages/ </w:t>
            </w:r>
            <w:r w:rsidRPr="007766E7">
              <w:rPr>
                <w:rFonts w:ascii="Times New Roman" w:hAnsi="Times New Roman"/>
                <w:i/>
                <w:sz w:val="26"/>
                <w:szCs w:val="26"/>
              </w:rPr>
              <w:t xml:space="preserve">Số trẻ được phân công/tuổi: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fldChar w:fldCharType="end"/>
            </w:r>
          </w:p>
        </w:tc>
      </w:tr>
    </w:tbl>
    <w:p w14:paraId="4837C43D" w14:textId="77777777" w:rsidR="00880DC7" w:rsidRPr="007766E7" w:rsidRDefault="00880DC7" w:rsidP="007766E7">
      <w:pPr>
        <w:pStyle w:val="Body"/>
        <w:tabs>
          <w:tab w:val="left" w:pos="440"/>
          <w:tab w:val="left" w:pos="5200"/>
          <w:tab w:val="left" w:pos="6820"/>
        </w:tabs>
        <w:spacing w:before="120" w:line="240" w:lineRule="auto"/>
        <w:ind w:right="320"/>
        <w:rPr>
          <w:rFonts w:ascii="Times New Roman" w:eastAsia="SimSun" w:hAnsi="Times New Roman"/>
          <w:b/>
          <w:sz w:val="26"/>
          <w:szCs w:val="26"/>
          <w:lang w:val="vi-VN" w:eastAsia="ja-JP"/>
        </w:rPr>
      </w:pPr>
      <w:r w:rsidRPr="007766E7">
        <w:rPr>
          <w:rFonts w:ascii="Times New Roman" w:eastAsia="SimSun" w:hAnsi="Times New Roman"/>
          <w:b/>
          <w:sz w:val="26"/>
          <w:szCs w:val="26"/>
          <w:lang w:eastAsia="ja-JP"/>
        </w:rPr>
        <w:t>Guide Questions</w:t>
      </w:r>
      <w:r w:rsidRPr="007766E7">
        <w:rPr>
          <w:rFonts w:ascii="Times New Roman" w:eastAsia="SimSun" w:hAnsi="Times New Roman"/>
          <w:b/>
          <w:sz w:val="26"/>
          <w:szCs w:val="26"/>
          <w:lang w:val="vi-VN" w:eastAsia="ja-JP"/>
        </w:rPr>
        <w:t xml:space="preserve">/ </w:t>
      </w:r>
      <w:r w:rsidRPr="007766E7">
        <w:rPr>
          <w:rFonts w:ascii="Times New Roman" w:eastAsia="SimSun" w:hAnsi="Times New Roman"/>
          <w:b/>
          <w:i/>
          <w:sz w:val="26"/>
          <w:szCs w:val="26"/>
          <w:lang w:val="vi-VN" w:eastAsia="ja-JP"/>
        </w:rPr>
        <w:t>Câu hỏi gợi ý</w:t>
      </w:r>
    </w:p>
    <w:p w14:paraId="1E703BE4" w14:textId="77777777" w:rsidR="00880DC7" w:rsidRPr="007766E7" w:rsidRDefault="00880DC7" w:rsidP="007766E7">
      <w:pPr>
        <w:pStyle w:val="Body"/>
        <w:tabs>
          <w:tab w:val="left" w:pos="360"/>
          <w:tab w:val="left" w:pos="5200"/>
          <w:tab w:val="left" w:pos="6820"/>
        </w:tabs>
        <w:spacing w:before="120" w:line="240" w:lineRule="auto"/>
        <w:ind w:left="360" w:right="320" w:hanging="360"/>
        <w:jc w:val="both"/>
        <w:rPr>
          <w:rFonts w:ascii="Times New Roman" w:hAnsi="Times New Roman"/>
          <w:sz w:val="26"/>
          <w:szCs w:val="26"/>
          <w:lang w:val="vi-VN"/>
        </w:rPr>
      </w:pPr>
      <w:r w:rsidRPr="007766E7">
        <w:rPr>
          <w:rFonts w:ascii="Times New Roman" w:hAnsi="Times New Roman"/>
          <w:sz w:val="26"/>
          <w:szCs w:val="26"/>
        </w:rPr>
        <w:t>1. Describe the HIGHLIGHTS of the week --  the children who came, arrival procedure, the environment, the activities that transpired, the transition and preliminary practical life materials used, first-day anxiety, bathroom procedure, snack procedure, and dismissal procedure.</w:t>
      </w:r>
      <w:r w:rsidRPr="007766E7">
        <w:rPr>
          <w:rFonts w:ascii="Times New Roman" w:hAnsi="Times New Roman"/>
          <w:sz w:val="26"/>
          <w:szCs w:val="26"/>
          <w:lang w:val="vi-VN"/>
        </w:rPr>
        <w:t xml:space="preserve">/ </w:t>
      </w:r>
    </w:p>
    <w:p w14:paraId="52B66A9A" w14:textId="77777777" w:rsidR="00880DC7" w:rsidRPr="007766E7" w:rsidRDefault="00880DC7" w:rsidP="007766E7">
      <w:pPr>
        <w:pStyle w:val="Body"/>
        <w:tabs>
          <w:tab w:val="left" w:pos="360"/>
          <w:tab w:val="left" w:pos="5200"/>
          <w:tab w:val="left" w:pos="6820"/>
        </w:tabs>
        <w:spacing w:before="120" w:line="240" w:lineRule="auto"/>
        <w:ind w:left="360" w:right="320"/>
        <w:jc w:val="both"/>
        <w:rPr>
          <w:rFonts w:ascii="Times New Roman" w:hAnsi="Times New Roman"/>
          <w:i/>
          <w:color w:val="0000FF"/>
          <w:sz w:val="26"/>
          <w:szCs w:val="26"/>
          <w:lang w:val="vi-VN"/>
        </w:rPr>
      </w:pPr>
      <w:r w:rsidRPr="007766E7">
        <w:rPr>
          <w:rFonts w:ascii="Times New Roman" w:hAnsi="Times New Roman"/>
          <w:i/>
          <w:sz w:val="26"/>
          <w:szCs w:val="26"/>
          <w:lang w:val="vi-VN"/>
        </w:rPr>
        <w:t>Mô tả các sự kiện nổi bật trong tuần - trẻ nào tới lớp, quá trình nhập lớp, môi trường, các hoạt động đã diễn ra, sự chuyển tiếp và các giáo cụ cơ bản thực hành cuộc sống được sử dụng, những lo lắng ngày đầu tiên, thủ tục đi vệ sinh, thủ tục ăn vặt, thủ tục trả học sinh tan lớp.</w:t>
      </w:r>
    </w:p>
    <w:p w14:paraId="3B246871" w14:textId="77777777" w:rsidR="00880DC7" w:rsidRPr="007766E7" w:rsidRDefault="00880DC7" w:rsidP="007766E7">
      <w:pPr>
        <w:pStyle w:val="Title"/>
        <w:numPr>
          <w:ilvl w:val="1"/>
          <w:numId w:val="27"/>
        </w:numPr>
        <w:tabs>
          <w:tab w:val="left" w:pos="900"/>
        </w:tabs>
        <w:autoSpaceDE w:val="0"/>
        <w:autoSpaceDN w:val="0"/>
        <w:adjustRightInd w:val="0"/>
        <w:spacing w:before="120"/>
        <w:ind w:left="900" w:hanging="540"/>
        <w:jc w:val="both"/>
        <w:rPr>
          <w:rFonts w:ascii="Times New Roman" w:hAnsi="Times New Roman"/>
          <w:sz w:val="26"/>
          <w:szCs w:val="26"/>
        </w:rPr>
      </w:pPr>
      <w:r w:rsidRPr="007766E7">
        <w:rPr>
          <w:rFonts w:ascii="Times New Roman" w:hAnsi="Times New Roman"/>
          <w:sz w:val="26"/>
          <w:szCs w:val="26"/>
        </w:rPr>
        <w:t xml:space="preserve">Arrival, bathroom, snack, and dismissal procedures </w:t>
      </w:r>
    </w:p>
    <w:p w14:paraId="7EC7905D"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rPr>
      </w:pPr>
      <w:r w:rsidRPr="007766E7">
        <w:rPr>
          <w:rFonts w:ascii="Times New Roman" w:hAnsi="Times New Roman"/>
          <w:i/>
          <w:sz w:val="26"/>
          <w:szCs w:val="26"/>
        </w:rPr>
        <w:t>Các thủ tục tới lớp,</w:t>
      </w:r>
      <w:r w:rsidRPr="007766E7">
        <w:rPr>
          <w:rFonts w:ascii="Times New Roman" w:hAnsi="Times New Roman"/>
          <w:i/>
          <w:sz w:val="26"/>
          <w:szCs w:val="26"/>
          <w:lang w:val="vi-VN"/>
        </w:rPr>
        <w:t xml:space="preserve"> đi vệ sinh, ăn </w:t>
      </w:r>
      <w:r w:rsidRPr="007766E7">
        <w:rPr>
          <w:rFonts w:ascii="Times New Roman" w:hAnsi="Times New Roman"/>
          <w:i/>
          <w:sz w:val="26"/>
          <w:szCs w:val="26"/>
        </w:rPr>
        <w:t>giữa buổi</w:t>
      </w:r>
      <w:r w:rsidRPr="007766E7">
        <w:rPr>
          <w:rFonts w:ascii="Times New Roman" w:hAnsi="Times New Roman"/>
          <w:i/>
          <w:sz w:val="26"/>
          <w:szCs w:val="26"/>
          <w:lang w:val="vi-VN"/>
        </w:rPr>
        <w:t>, trả trẻ</w:t>
      </w:r>
      <w:r w:rsidRPr="007766E7">
        <w:rPr>
          <w:rFonts w:ascii="Times New Roman" w:hAnsi="Times New Roman"/>
          <w:i/>
          <w:sz w:val="26"/>
          <w:szCs w:val="26"/>
        </w:rPr>
        <w:t>?</w:t>
      </w:r>
    </w:p>
    <w:p w14:paraId="48FA2D68" w14:textId="77777777" w:rsidR="00880DC7" w:rsidRPr="007766E7" w:rsidRDefault="00880DC7" w:rsidP="007766E7">
      <w:pPr>
        <w:autoSpaceDE w:val="0"/>
        <w:autoSpaceDN w:val="0"/>
        <w:adjustRightInd w:val="0"/>
        <w:spacing w:before="120"/>
        <w:ind w:left="900"/>
        <w:jc w:val="both"/>
        <w:rPr>
          <w:rFonts w:ascii="Times New Roman" w:hAnsi="Times New Roman"/>
          <w:sz w:val="26"/>
          <w:szCs w:val="26"/>
          <w:lang w:val="vi-VN"/>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0ACBEBB" w14:textId="77777777" w:rsidR="00880DC7" w:rsidRPr="007766E7" w:rsidRDefault="00880DC7" w:rsidP="007766E7">
      <w:pPr>
        <w:pStyle w:val="Title"/>
        <w:numPr>
          <w:ilvl w:val="1"/>
          <w:numId w:val="27"/>
        </w:numPr>
        <w:tabs>
          <w:tab w:val="left" w:pos="900"/>
        </w:tabs>
        <w:autoSpaceDE w:val="0"/>
        <w:autoSpaceDN w:val="0"/>
        <w:adjustRightInd w:val="0"/>
        <w:spacing w:before="120"/>
        <w:ind w:left="900" w:hanging="540"/>
        <w:jc w:val="both"/>
        <w:rPr>
          <w:rFonts w:ascii="Times New Roman" w:hAnsi="Times New Roman"/>
          <w:sz w:val="26"/>
          <w:szCs w:val="26"/>
        </w:rPr>
      </w:pPr>
      <w:r w:rsidRPr="007766E7">
        <w:rPr>
          <w:rFonts w:ascii="Times New Roman" w:hAnsi="Times New Roman"/>
          <w:sz w:val="26"/>
          <w:szCs w:val="26"/>
        </w:rPr>
        <w:t xml:space="preserve">Environment for new children (which materials?) – Attach photos of your environment </w:t>
      </w:r>
    </w:p>
    <w:p w14:paraId="3E1DDE81"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lang w:val="vi-VN"/>
        </w:rPr>
      </w:pPr>
      <w:r w:rsidRPr="007766E7">
        <w:rPr>
          <w:rFonts w:ascii="Times New Roman" w:hAnsi="Times New Roman"/>
          <w:i/>
          <w:sz w:val="26"/>
          <w:szCs w:val="26"/>
        </w:rPr>
        <w:t xml:space="preserve">Môi trường cho trẻ mới </w:t>
      </w:r>
      <w:r w:rsidRPr="007766E7">
        <w:rPr>
          <w:rFonts w:ascii="Times New Roman" w:hAnsi="Times New Roman"/>
          <w:i/>
          <w:sz w:val="26"/>
          <w:szCs w:val="26"/>
          <w:lang w:val="vi-VN"/>
        </w:rPr>
        <w:t>(sử dụng giáo cụ nào?) - Đính kèm ảnh của môi trường để minh hoạ</w:t>
      </w:r>
    </w:p>
    <w:p w14:paraId="1AEDDB26"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lang w:val="vi-VN"/>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color w:val="0000FF"/>
          <w:sz w:val="26"/>
          <w:szCs w:val="26"/>
        </w:rPr>
        <w:fldChar w:fldCharType="end"/>
      </w:r>
    </w:p>
    <w:p w14:paraId="31FD03F1" w14:textId="77777777" w:rsidR="00880DC7" w:rsidRPr="007766E7" w:rsidRDefault="00880DC7" w:rsidP="007766E7">
      <w:pPr>
        <w:pStyle w:val="Title"/>
        <w:numPr>
          <w:ilvl w:val="1"/>
          <w:numId w:val="27"/>
        </w:numPr>
        <w:tabs>
          <w:tab w:val="left" w:pos="900"/>
        </w:tabs>
        <w:autoSpaceDE w:val="0"/>
        <w:autoSpaceDN w:val="0"/>
        <w:adjustRightInd w:val="0"/>
        <w:spacing w:before="120"/>
        <w:ind w:left="900" w:hanging="540"/>
        <w:jc w:val="both"/>
        <w:rPr>
          <w:rFonts w:ascii="Times New Roman" w:hAnsi="Times New Roman"/>
          <w:sz w:val="26"/>
          <w:szCs w:val="26"/>
        </w:rPr>
      </w:pPr>
      <w:r w:rsidRPr="007766E7">
        <w:rPr>
          <w:rFonts w:ascii="Times New Roman" w:hAnsi="Times New Roman"/>
          <w:sz w:val="26"/>
          <w:szCs w:val="26"/>
        </w:rPr>
        <w:t xml:space="preserve">What strategies were adopted to build rapport with children?  </w:t>
      </w:r>
    </w:p>
    <w:p w14:paraId="528D04CC"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rPr>
      </w:pPr>
      <w:r w:rsidRPr="007766E7">
        <w:rPr>
          <w:rFonts w:ascii="Times New Roman" w:hAnsi="Times New Roman"/>
          <w:i/>
          <w:sz w:val="26"/>
          <w:szCs w:val="26"/>
        </w:rPr>
        <w:t xml:space="preserve">Giáo viên đã sử dụng </w:t>
      </w:r>
      <w:r w:rsidRPr="007766E7">
        <w:rPr>
          <w:rFonts w:ascii="Times New Roman" w:hAnsi="Times New Roman"/>
          <w:i/>
          <w:sz w:val="26"/>
          <w:szCs w:val="26"/>
          <w:lang w:val="vi-VN"/>
        </w:rPr>
        <w:t>phương</w:t>
      </w:r>
      <w:r w:rsidRPr="007766E7">
        <w:rPr>
          <w:rFonts w:ascii="Times New Roman" w:hAnsi="Times New Roman"/>
          <w:i/>
          <w:sz w:val="26"/>
          <w:szCs w:val="26"/>
        </w:rPr>
        <w:t xml:space="preserve"> thức nào để kết nối với trẻ?</w:t>
      </w:r>
    </w:p>
    <w:p w14:paraId="06FDF48F"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79BBB62" w14:textId="77777777" w:rsidR="00880DC7" w:rsidRPr="007766E7" w:rsidRDefault="00880DC7" w:rsidP="007766E7">
      <w:pPr>
        <w:pStyle w:val="Title"/>
        <w:numPr>
          <w:ilvl w:val="1"/>
          <w:numId w:val="27"/>
        </w:numPr>
        <w:tabs>
          <w:tab w:val="left" w:pos="900"/>
        </w:tabs>
        <w:autoSpaceDE w:val="0"/>
        <w:autoSpaceDN w:val="0"/>
        <w:adjustRightInd w:val="0"/>
        <w:spacing w:before="120"/>
        <w:ind w:left="900" w:hanging="540"/>
        <w:jc w:val="both"/>
        <w:rPr>
          <w:rFonts w:ascii="Times New Roman" w:hAnsi="Times New Roman"/>
          <w:sz w:val="26"/>
          <w:szCs w:val="26"/>
        </w:rPr>
      </w:pPr>
      <w:r w:rsidRPr="007766E7">
        <w:rPr>
          <w:rFonts w:ascii="Times New Roman" w:hAnsi="Times New Roman"/>
          <w:sz w:val="26"/>
          <w:szCs w:val="26"/>
        </w:rPr>
        <w:t xml:space="preserve">How did you deal with children’s first day anxiety? </w:t>
      </w:r>
    </w:p>
    <w:p w14:paraId="0C70899A"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lang w:val="vi-VN"/>
        </w:rPr>
      </w:pPr>
      <w:r w:rsidRPr="007766E7">
        <w:rPr>
          <w:rFonts w:ascii="Times New Roman" w:hAnsi="Times New Roman"/>
          <w:i/>
          <w:sz w:val="26"/>
          <w:szCs w:val="26"/>
        </w:rPr>
        <w:t>Cách giáo viên xử lý các trường hợp trẻ hồi hộp,</w:t>
      </w:r>
      <w:r w:rsidRPr="007766E7">
        <w:rPr>
          <w:rFonts w:ascii="Times New Roman" w:hAnsi="Times New Roman"/>
          <w:i/>
          <w:sz w:val="26"/>
          <w:szCs w:val="26"/>
          <w:lang w:val="vi-VN"/>
        </w:rPr>
        <w:t xml:space="preserve"> lo lắng ngày đầu tới lớp ra sao?</w:t>
      </w:r>
    </w:p>
    <w:p w14:paraId="545B9B1B"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lang w:val="vi-VN"/>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95A438F" w14:textId="77777777" w:rsidR="00880DC7" w:rsidRPr="007766E7" w:rsidRDefault="00880DC7" w:rsidP="007766E7">
      <w:pPr>
        <w:pStyle w:val="Title"/>
        <w:numPr>
          <w:ilvl w:val="1"/>
          <w:numId w:val="27"/>
        </w:numPr>
        <w:tabs>
          <w:tab w:val="left" w:pos="900"/>
        </w:tabs>
        <w:autoSpaceDE w:val="0"/>
        <w:autoSpaceDN w:val="0"/>
        <w:adjustRightInd w:val="0"/>
        <w:spacing w:before="120"/>
        <w:ind w:left="900" w:hanging="540"/>
        <w:jc w:val="both"/>
        <w:rPr>
          <w:rFonts w:ascii="Times New Roman" w:hAnsi="Times New Roman"/>
          <w:sz w:val="26"/>
          <w:szCs w:val="26"/>
        </w:rPr>
      </w:pPr>
      <w:r w:rsidRPr="007766E7">
        <w:rPr>
          <w:rFonts w:ascii="Times New Roman" w:hAnsi="Times New Roman"/>
          <w:sz w:val="26"/>
          <w:szCs w:val="26"/>
        </w:rPr>
        <w:t xml:space="preserve">Most popular activities or materials </w:t>
      </w:r>
    </w:p>
    <w:p w14:paraId="76DE9C3D"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rPr>
      </w:pPr>
      <w:r w:rsidRPr="007766E7">
        <w:rPr>
          <w:rFonts w:ascii="Times New Roman" w:hAnsi="Times New Roman"/>
          <w:i/>
          <w:sz w:val="26"/>
          <w:szCs w:val="26"/>
        </w:rPr>
        <w:t xml:space="preserve">Các hoạt </w:t>
      </w:r>
      <w:r w:rsidRPr="007766E7">
        <w:rPr>
          <w:rFonts w:ascii="Times New Roman" w:hAnsi="Times New Roman"/>
          <w:i/>
          <w:sz w:val="26"/>
          <w:szCs w:val="26"/>
          <w:lang w:val="vi-VN"/>
        </w:rPr>
        <w:t>động</w:t>
      </w:r>
      <w:r w:rsidRPr="007766E7">
        <w:rPr>
          <w:rFonts w:ascii="Times New Roman" w:hAnsi="Times New Roman"/>
          <w:i/>
          <w:sz w:val="26"/>
          <w:szCs w:val="26"/>
        </w:rPr>
        <w:t xml:space="preserve"> và giáo cụ phổ biến nhất?</w:t>
      </w:r>
    </w:p>
    <w:p w14:paraId="551CC173"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rPr>
      </w:pPr>
      <w:r w:rsidRPr="007766E7">
        <w:rPr>
          <w:rFonts w:ascii="Times New Roman" w:hAnsi="Times New Roman"/>
          <w:color w:val="0000FF"/>
          <w:sz w:val="26"/>
          <w:szCs w:val="26"/>
        </w:rPr>
        <w:lastRenderedPageBreak/>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B364B31" w14:textId="77777777" w:rsidR="00880DC7" w:rsidRPr="007766E7" w:rsidRDefault="00880DC7" w:rsidP="007766E7">
      <w:pPr>
        <w:pStyle w:val="Title"/>
        <w:numPr>
          <w:ilvl w:val="1"/>
          <w:numId w:val="27"/>
        </w:numPr>
        <w:tabs>
          <w:tab w:val="left" w:pos="900"/>
        </w:tabs>
        <w:autoSpaceDE w:val="0"/>
        <w:autoSpaceDN w:val="0"/>
        <w:adjustRightInd w:val="0"/>
        <w:spacing w:before="120"/>
        <w:ind w:left="900" w:hanging="540"/>
        <w:jc w:val="both"/>
        <w:rPr>
          <w:rFonts w:ascii="Times New Roman" w:hAnsi="Times New Roman"/>
          <w:sz w:val="26"/>
          <w:szCs w:val="26"/>
        </w:rPr>
      </w:pPr>
      <w:r w:rsidRPr="007766E7">
        <w:rPr>
          <w:rFonts w:ascii="Times New Roman" w:hAnsi="Times New Roman"/>
          <w:sz w:val="26"/>
          <w:szCs w:val="26"/>
        </w:rPr>
        <w:t xml:space="preserve">How did children respond to transition materials? </w:t>
      </w:r>
    </w:p>
    <w:p w14:paraId="7CEF7EA6"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rPr>
      </w:pPr>
      <w:r w:rsidRPr="007766E7">
        <w:rPr>
          <w:rFonts w:ascii="Times New Roman" w:hAnsi="Times New Roman"/>
          <w:i/>
          <w:sz w:val="26"/>
          <w:szCs w:val="26"/>
        </w:rPr>
        <w:t>Trẻ phản ứng với các giáo cụ chuyển tiếp như thế nào?</w:t>
      </w:r>
    </w:p>
    <w:p w14:paraId="0ADA9D12"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7FC86B44" w14:textId="77777777" w:rsidR="00880DC7" w:rsidRPr="007766E7" w:rsidRDefault="00880DC7" w:rsidP="007766E7">
      <w:pPr>
        <w:pStyle w:val="Title"/>
        <w:numPr>
          <w:ilvl w:val="1"/>
          <w:numId w:val="27"/>
        </w:numPr>
        <w:tabs>
          <w:tab w:val="left" w:pos="900"/>
        </w:tabs>
        <w:autoSpaceDE w:val="0"/>
        <w:autoSpaceDN w:val="0"/>
        <w:adjustRightInd w:val="0"/>
        <w:spacing w:before="120"/>
        <w:ind w:left="900" w:hanging="540"/>
        <w:jc w:val="both"/>
        <w:rPr>
          <w:rFonts w:ascii="Times New Roman" w:hAnsi="Times New Roman"/>
          <w:sz w:val="26"/>
          <w:szCs w:val="26"/>
        </w:rPr>
      </w:pPr>
      <w:r w:rsidRPr="007766E7">
        <w:rPr>
          <w:rFonts w:ascii="Times New Roman" w:hAnsi="Times New Roman"/>
          <w:sz w:val="26"/>
          <w:szCs w:val="26"/>
        </w:rPr>
        <w:t xml:space="preserve">What did you do with child/ren who was not interested in anything? </w:t>
      </w:r>
    </w:p>
    <w:p w14:paraId="46C80497"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lang w:val="vi-VN"/>
        </w:rPr>
      </w:pPr>
      <w:r w:rsidRPr="007766E7">
        <w:rPr>
          <w:rFonts w:ascii="Times New Roman" w:hAnsi="Times New Roman"/>
          <w:i/>
          <w:sz w:val="26"/>
          <w:szCs w:val="26"/>
        </w:rPr>
        <w:t xml:space="preserve">Giáo viên </w:t>
      </w:r>
      <w:r w:rsidRPr="007766E7">
        <w:rPr>
          <w:rFonts w:ascii="Times New Roman" w:hAnsi="Times New Roman"/>
          <w:i/>
          <w:sz w:val="26"/>
          <w:szCs w:val="26"/>
          <w:lang w:val="vi-VN"/>
        </w:rPr>
        <w:t>làm</w:t>
      </w:r>
      <w:r w:rsidRPr="007766E7">
        <w:rPr>
          <w:rFonts w:ascii="Times New Roman" w:hAnsi="Times New Roman"/>
          <w:i/>
          <w:sz w:val="26"/>
          <w:szCs w:val="26"/>
        </w:rPr>
        <w:t xml:space="preserve"> gì khi trẻ không hứng thú với hoạt động/</w:t>
      </w:r>
      <w:r w:rsidRPr="007766E7">
        <w:rPr>
          <w:rFonts w:ascii="Times New Roman" w:hAnsi="Times New Roman"/>
          <w:i/>
          <w:sz w:val="26"/>
          <w:szCs w:val="26"/>
          <w:lang w:val="vi-VN"/>
        </w:rPr>
        <w:t xml:space="preserve"> giáo cụ nào cả?</w:t>
      </w:r>
    </w:p>
    <w:p w14:paraId="0264FC7C"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lang w:val="vi-VN"/>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7736DC89" w14:textId="77777777" w:rsidR="00880DC7" w:rsidRPr="007766E7" w:rsidRDefault="00880DC7" w:rsidP="007766E7">
      <w:pPr>
        <w:pStyle w:val="Title"/>
        <w:numPr>
          <w:ilvl w:val="1"/>
          <w:numId w:val="27"/>
        </w:numPr>
        <w:tabs>
          <w:tab w:val="left" w:pos="900"/>
        </w:tabs>
        <w:autoSpaceDE w:val="0"/>
        <w:autoSpaceDN w:val="0"/>
        <w:adjustRightInd w:val="0"/>
        <w:spacing w:before="120"/>
        <w:ind w:left="900" w:hanging="540"/>
        <w:jc w:val="both"/>
        <w:rPr>
          <w:rFonts w:ascii="Times New Roman" w:hAnsi="Times New Roman"/>
          <w:sz w:val="26"/>
          <w:szCs w:val="26"/>
        </w:rPr>
      </w:pPr>
      <w:r w:rsidRPr="007766E7">
        <w:rPr>
          <w:rFonts w:ascii="Times New Roman" w:hAnsi="Times New Roman"/>
          <w:sz w:val="26"/>
          <w:szCs w:val="26"/>
        </w:rPr>
        <w:t xml:space="preserve">With children who were disorderly? </w:t>
      </w:r>
    </w:p>
    <w:p w14:paraId="0EB77C85"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rPr>
      </w:pPr>
      <w:r w:rsidRPr="007766E7">
        <w:rPr>
          <w:rFonts w:ascii="Times New Roman" w:hAnsi="Times New Roman"/>
          <w:i/>
          <w:sz w:val="26"/>
          <w:szCs w:val="26"/>
        </w:rPr>
        <w:t xml:space="preserve">Trẻ nào </w:t>
      </w:r>
      <w:r w:rsidRPr="007766E7">
        <w:rPr>
          <w:rFonts w:ascii="Times New Roman" w:hAnsi="Times New Roman"/>
          <w:i/>
          <w:sz w:val="26"/>
          <w:szCs w:val="26"/>
          <w:lang w:val="vi-VN"/>
        </w:rPr>
        <w:t>không</w:t>
      </w:r>
      <w:r w:rsidRPr="007766E7">
        <w:rPr>
          <w:rFonts w:ascii="Times New Roman" w:hAnsi="Times New Roman"/>
          <w:i/>
          <w:sz w:val="26"/>
          <w:szCs w:val="26"/>
        </w:rPr>
        <w:t xml:space="preserve"> theo trình tự?</w:t>
      </w:r>
    </w:p>
    <w:p w14:paraId="3030B164" w14:textId="77777777" w:rsidR="00880DC7" w:rsidRPr="007766E7" w:rsidRDefault="00880DC7" w:rsidP="007766E7">
      <w:pPr>
        <w:autoSpaceDE w:val="0"/>
        <w:autoSpaceDN w:val="0"/>
        <w:adjustRightInd w:val="0"/>
        <w:spacing w:before="120"/>
        <w:ind w:left="900"/>
        <w:jc w:val="both"/>
        <w:rPr>
          <w:rFonts w:ascii="Times New Roman" w:hAnsi="Times New Roman"/>
          <w:i/>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7121036" w14:textId="77777777" w:rsidR="00880DC7" w:rsidRPr="007766E7" w:rsidRDefault="00880DC7" w:rsidP="007766E7">
      <w:pPr>
        <w:pStyle w:val="Body"/>
        <w:tabs>
          <w:tab w:val="left" w:pos="360"/>
          <w:tab w:val="left" w:pos="5200"/>
          <w:tab w:val="left" w:pos="6820"/>
        </w:tabs>
        <w:spacing w:before="120" w:line="240" w:lineRule="auto"/>
        <w:ind w:left="360" w:right="320" w:hanging="360"/>
        <w:jc w:val="both"/>
        <w:rPr>
          <w:rFonts w:ascii="Times New Roman" w:hAnsi="Times New Roman"/>
          <w:sz w:val="26"/>
          <w:szCs w:val="26"/>
        </w:rPr>
      </w:pPr>
      <w:r w:rsidRPr="007766E7">
        <w:rPr>
          <w:rFonts w:ascii="Times New Roman" w:hAnsi="Times New Roman"/>
          <w:sz w:val="26"/>
          <w:szCs w:val="26"/>
        </w:rPr>
        <w:t xml:space="preserve">2.  Is there anything in particular that you have observed, realized or learned this week </w:t>
      </w:r>
    </w:p>
    <w:p w14:paraId="6B04BB03" w14:textId="77777777" w:rsidR="00880DC7" w:rsidRPr="007766E7" w:rsidRDefault="00880DC7" w:rsidP="007766E7">
      <w:pPr>
        <w:spacing w:before="120"/>
        <w:ind w:left="360"/>
        <w:jc w:val="both"/>
        <w:rPr>
          <w:rFonts w:ascii="Times New Roman" w:hAnsi="Times New Roman"/>
          <w:i/>
          <w:sz w:val="26"/>
          <w:szCs w:val="26"/>
          <w:lang w:val="vi-VN"/>
        </w:rPr>
      </w:pPr>
      <w:r w:rsidRPr="007766E7">
        <w:rPr>
          <w:rFonts w:ascii="Times New Roman" w:hAnsi="Times New Roman"/>
          <w:i/>
          <w:sz w:val="26"/>
          <w:szCs w:val="26"/>
        </w:rPr>
        <w:t>Có gì đặc biệt bạn quan sát thấy trong tuần rồi</w:t>
      </w:r>
      <w:r w:rsidRPr="007766E7">
        <w:rPr>
          <w:rFonts w:ascii="Times New Roman" w:hAnsi="Times New Roman"/>
          <w:i/>
          <w:sz w:val="26"/>
          <w:szCs w:val="26"/>
          <w:lang w:val="vi-VN"/>
        </w:rPr>
        <w:t>? Bạn nhận ra hay học được điều gì từ đó?</w:t>
      </w:r>
    </w:p>
    <w:p w14:paraId="2F87424D" w14:textId="77777777" w:rsidR="00880DC7" w:rsidRPr="007766E7" w:rsidRDefault="00880DC7" w:rsidP="007766E7">
      <w:pPr>
        <w:spacing w:before="120"/>
        <w:ind w:left="360"/>
        <w:jc w:val="both"/>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73074023" w14:textId="77777777" w:rsidR="00880DC7" w:rsidRPr="007766E7" w:rsidRDefault="00880DC7" w:rsidP="007766E7">
      <w:pPr>
        <w:spacing w:before="120"/>
        <w:rPr>
          <w:rFonts w:ascii="Times New Roman" w:hAnsi="Times New Roman"/>
        </w:rPr>
      </w:pPr>
      <w:r w:rsidRPr="007766E7">
        <w:rPr>
          <w:rFonts w:ascii="Times New Roman" w:hAnsi="Times New Roman"/>
        </w:rPr>
        <w:br w:type="page"/>
      </w:r>
    </w:p>
    <w:tbl>
      <w:tblPr>
        <w:tblW w:w="0" w:type="auto"/>
        <w:jc w:val="center"/>
        <w:tblLook w:val="04A0" w:firstRow="1" w:lastRow="0" w:firstColumn="1" w:lastColumn="0" w:noHBand="0" w:noVBand="1"/>
      </w:tblPr>
      <w:tblGrid>
        <w:gridCol w:w="3543"/>
        <w:gridCol w:w="5457"/>
      </w:tblGrid>
      <w:tr w:rsidR="00880DC7" w:rsidRPr="007766E7" w14:paraId="4F06402F" w14:textId="77777777" w:rsidTr="0059278B">
        <w:trPr>
          <w:jc w:val="center"/>
        </w:trPr>
        <w:tc>
          <w:tcPr>
            <w:tcW w:w="3543" w:type="dxa"/>
            <w:tcBorders>
              <w:bottom w:val="single" w:sz="4" w:space="0" w:color="auto"/>
            </w:tcBorders>
          </w:tcPr>
          <w:p w14:paraId="78347972" w14:textId="77777777" w:rsidR="00880DC7" w:rsidRPr="007766E7" w:rsidRDefault="00880DC7" w:rsidP="007766E7">
            <w:pPr>
              <w:spacing w:before="120"/>
              <w:jc w:val="center"/>
              <w:rPr>
                <w:rFonts w:ascii="Times New Roman" w:hAnsi="Times New Roman"/>
                <w:b/>
                <w:color w:val="7F7F7F" w:themeColor="text1" w:themeTint="80"/>
                <w:sz w:val="26"/>
                <w:szCs w:val="26"/>
              </w:rPr>
            </w:pPr>
            <w:r w:rsidRPr="007766E7">
              <w:rPr>
                <w:rFonts w:ascii="Times New Roman" w:hAnsi="Times New Roman"/>
                <w:b/>
                <w:sz w:val="26"/>
                <w:szCs w:val="26"/>
              </w:rPr>
              <w:lastRenderedPageBreak/>
              <w:t>Week 2/</w:t>
            </w:r>
            <w:r w:rsidRPr="007766E7">
              <w:rPr>
                <w:rFonts w:ascii="Times New Roman" w:hAnsi="Times New Roman"/>
                <w:b/>
                <w:i/>
                <w:sz w:val="26"/>
                <w:szCs w:val="26"/>
              </w:rPr>
              <w:t>Tuần 2</w:t>
            </w:r>
          </w:p>
        </w:tc>
        <w:tc>
          <w:tcPr>
            <w:tcW w:w="5457" w:type="dxa"/>
            <w:tcBorders>
              <w:bottom w:val="single" w:sz="4" w:space="0" w:color="auto"/>
            </w:tcBorders>
          </w:tcPr>
          <w:p w14:paraId="1023F8A3" w14:textId="77777777" w:rsidR="00880DC7" w:rsidRPr="007766E7" w:rsidRDefault="00880DC7" w:rsidP="007766E7">
            <w:pPr>
              <w:spacing w:before="120"/>
              <w:jc w:val="center"/>
              <w:rPr>
                <w:rFonts w:ascii="Times New Roman" w:hAnsi="Times New Roman"/>
                <w:b/>
                <w:color w:val="7F7F7F" w:themeColor="text1" w:themeTint="80"/>
                <w:sz w:val="26"/>
                <w:szCs w:val="26"/>
              </w:rPr>
            </w:pPr>
            <w:r w:rsidRPr="007766E7">
              <w:rPr>
                <w:rFonts w:ascii="Times New Roman" w:hAnsi="Times New Roman"/>
                <w:b/>
                <w:color w:val="7F7F7F" w:themeColor="text1" w:themeTint="80"/>
                <w:sz w:val="26"/>
                <w:szCs w:val="26"/>
              </w:rPr>
              <w:t xml:space="preserve"> </w:t>
            </w:r>
            <w:r w:rsidRPr="007766E7">
              <w:rPr>
                <w:rFonts w:ascii="Times New Roman" w:hAnsi="Times New Roman"/>
                <w:b/>
                <w:i/>
                <w:sz w:val="26"/>
                <w:szCs w:val="26"/>
              </w:rPr>
              <w:t xml:space="preserve"> </w:t>
            </w:r>
            <w:r w:rsidRPr="007766E7">
              <w:rPr>
                <w:rFonts w:ascii="Times New Roman" w:hAnsi="Times New Roman"/>
                <w:b/>
                <w:sz w:val="26"/>
                <w:szCs w:val="26"/>
              </w:rPr>
              <w:t xml:space="preserve">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880DC7" w:rsidRPr="007766E7" w14:paraId="0D48F356" w14:textId="77777777" w:rsidTr="0059278B">
        <w:trPr>
          <w:jc w:val="center"/>
        </w:trPr>
        <w:tc>
          <w:tcPr>
            <w:tcW w:w="9000" w:type="dxa"/>
            <w:gridSpan w:val="2"/>
            <w:tcBorders>
              <w:top w:val="single" w:sz="4" w:space="0" w:color="auto"/>
              <w:left w:val="single" w:sz="4" w:space="0" w:color="auto"/>
              <w:bottom w:val="single" w:sz="4" w:space="0" w:color="auto"/>
              <w:right w:val="single" w:sz="4" w:space="0" w:color="auto"/>
            </w:tcBorders>
          </w:tcPr>
          <w:p w14:paraId="3DD9230A" w14:textId="77777777" w:rsidR="00880DC7" w:rsidRPr="007766E7" w:rsidRDefault="00880DC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Assigned area of learning/ </w:t>
            </w:r>
            <w:r w:rsidRPr="007766E7">
              <w:rPr>
                <w:rFonts w:ascii="Times New Roman" w:hAnsi="Times New Roman"/>
                <w:i/>
                <w:sz w:val="26"/>
                <w:szCs w:val="26"/>
              </w:rPr>
              <w:t>Khu vực học tập được phân công</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E2219EA" w14:textId="77777777" w:rsidR="00880DC7" w:rsidRPr="007766E7" w:rsidRDefault="00880DC7" w:rsidP="007766E7">
            <w:pPr>
              <w:pStyle w:val="Body"/>
              <w:tabs>
                <w:tab w:val="left" w:pos="440"/>
                <w:tab w:val="left" w:pos="5200"/>
                <w:tab w:val="left" w:pos="6820"/>
              </w:tabs>
              <w:spacing w:before="120" w:line="240" w:lineRule="auto"/>
              <w:ind w:right="320"/>
              <w:rPr>
                <w:rFonts w:ascii="Times New Roman" w:eastAsia="SimSun" w:hAnsi="Times New Roman"/>
                <w:sz w:val="26"/>
                <w:szCs w:val="26"/>
                <w:lang w:eastAsia="ja-JP"/>
              </w:rPr>
            </w:pPr>
            <w:r w:rsidRPr="007766E7">
              <w:rPr>
                <w:rFonts w:ascii="Times New Roman" w:hAnsi="Times New Roman"/>
                <w:sz w:val="26"/>
                <w:szCs w:val="26"/>
              </w:rPr>
              <w:t xml:space="preserve">Number of children assigned/ages/ </w:t>
            </w:r>
            <w:r w:rsidRPr="007766E7">
              <w:rPr>
                <w:rFonts w:ascii="Times New Roman" w:hAnsi="Times New Roman"/>
                <w:i/>
                <w:sz w:val="26"/>
                <w:szCs w:val="26"/>
              </w:rPr>
              <w:t>Số trẻ được phân công/tuổi</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fldChar w:fldCharType="end"/>
            </w:r>
          </w:p>
        </w:tc>
      </w:tr>
    </w:tbl>
    <w:p w14:paraId="42ABEF1A" w14:textId="77777777" w:rsidR="00880DC7" w:rsidRPr="007766E7" w:rsidRDefault="00880DC7" w:rsidP="007766E7">
      <w:pPr>
        <w:pStyle w:val="Body"/>
        <w:tabs>
          <w:tab w:val="left" w:pos="440"/>
          <w:tab w:val="left" w:pos="5200"/>
          <w:tab w:val="left" w:pos="6820"/>
        </w:tabs>
        <w:spacing w:before="120" w:line="240" w:lineRule="auto"/>
        <w:ind w:right="320"/>
        <w:rPr>
          <w:rFonts w:ascii="Times New Roman" w:eastAsia="SimSun" w:hAnsi="Times New Roman"/>
          <w:b/>
          <w:sz w:val="26"/>
          <w:szCs w:val="26"/>
          <w:lang w:val="vi-VN" w:eastAsia="ja-JP"/>
        </w:rPr>
      </w:pPr>
      <w:r w:rsidRPr="007766E7">
        <w:rPr>
          <w:rFonts w:ascii="Times New Roman" w:eastAsia="SimSun" w:hAnsi="Times New Roman"/>
          <w:b/>
          <w:sz w:val="26"/>
          <w:szCs w:val="26"/>
          <w:lang w:eastAsia="ja-JP"/>
        </w:rPr>
        <w:t>Guide Questions</w:t>
      </w:r>
      <w:r w:rsidRPr="007766E7">
        <w:rPr>
          <w:rFonts w:ascii="Times New Roman" w:eastAsia="SimSun" w:hAnsi="Times New Roman"/>
          <w:b/>
          <w:sz w:val="26"/>
          <w:szCs w:val="26"/>
          <w:lang w:val="vi-VN" w:eastAsia="ja-JP"/>
        </w:rPr>
        <w:t xml:space="preserve">/ </w:t>
      </w:r>
      <w:r w:rsidRPr="007766E7">
        <w:rPr>
          <w:rFonts w:ascii="Times New Roman" w:eastAsia="SimSun" w:hAnsi="Times New Roman"/>
          <w:b/>
          <w:i/>
          <w:sz w:val="26"/>
          <w:szCs w:val="26"/>
          <w:lang w:val="vi-VN" w:eastAsia="ja-JP"/>
        </w:rPr>
        <w:t>Câu hỏi gợi ý</w:t>
      </w:r>
      <w:r w:rsidRPr="007766E7">
        <w:rPr>
          <w:rFonts w:ascii="Times New Roman" w:eastAsia="SimSun" w:hAnsi="Times New Roman"/>
          <w:b/>
          <w:sz w:val="26"/>
          <w:szCs w:val="26"/>
          <w:lang w:val="vi-VN" w:eastAsia="ja-JP"/>
        </w:rPr>
        <w:t>:</w:t>
      </w:r>
    </w:p>
    <w:p w14:paraId="59008F83" w14:textId="77777777" w:rsidR="00880DC7" w:rsidRPr="007766E7" w:rsidRDefault="00880DC7" w:rsidP="007766E7">
      <w:pPr>
        <w:pStyle w:val="Title"/>
        <w:numPr>
          <w:ilvl w:val="0"/>
          <w:numId w:val="28"/>
        </w:numPr>
        <w:autoSpaceDE w:val="0"/>
        <w:autoSpaceDN w:val="0"/>
        <w:adjustRightInd w:val="0"/>
        <w:spacing w:before="120"/>
        <w:jc w:val="both"/>
        <w:rPr>
          <w:rFonts w:ascii="Times New Roman" w:hAnsi="Times New Roman"/>
          <w:sz w:val="26"/>
          <w:szCs w:val="26"/>
          <w:lang w:val="vi-VN"/>
        </w:rPr>
      </w:pPr>
      <w:r w:rsidRPr="007766E7">
        <w:rPr>
          <w:rFonts w:ascii="Times New Roman" w:hAnsi="Times New Roman"/>
          <w:sz w:val="26"/>
          <w:szCs w:val="26"/>
        </w:rPr>
        <w:t>Describe the HIGHLIGHTS of the week</w:t>
      </w:r>
    </w:p>
    <w:p w14:paraId="058E70FB" w14:textId="77777777" w:rsidR="00880DC7" w:rsidRPr="007766E7" w:rsidRDefault="00880DC7" w:rsidP="007766E7">
      <w:pPr>
        <w:pStyle w:val="Title"/>
        <w:autoSpaceDE w:val="0"/>
        <w:autoSpaceDN w:val="0"/>
        <w:adjustRightInd w:val="0"/>
        <w:spacing w:before="120"/>
        <w:ind w:left="360"/>
        <w:jc w:val="both"/>
        <w:rPr>
          <w:rFonts w:ascii="Times New Roman" w:hAnsi="Times New Roman"/>
          <w:i/>
          <w:sz w:val="26"/>
          <w:szCs w:val="26"/>
          <w:lang w:val="vi-VN"/>
        </w:rPr>
      </w:pPr>
      <w:r w:rsidRPr="007766E7">
        <w:rPr>
          <w:rFonts w:ascii="Times New Roman" w:hAnsi="Times New Roman"/>
          <w:i/>
          <w:sz w:val="26"/>
          <w:szCs w:val="26"/>
          <w:lang w:val="vi-VN"/>
        </w:rPr>
        <w:t>Mô tả các sự kiện nổi bật trong tuần:</w:t>
      </w:r>
    </w:p>
    <w:p w14:paraId="4490FF3C" w14:textId="77777777" w:rsidR="00880DC7" w:rsidRPr="007766E7" w:rsidRDefault="00880DC7" w:rsidP="007766E7">
      <w:pPr>
        <w:pStyle w:val="Title"/>
        <w:autoSpaceDE w:val="0"/>
        <w:autoSpaceDN w:val="0"/>
        <w:adjustRightInd w:val="0"/>
        <w:spacing w:before="120"/>
        <w:ind w:left="360"/>
        <w:jc w:val="both"/>
        <w:rPr>
          <w:rFonts w:ascii="Times New Roman" w:hAnsi="Times New Roman"/>
          <w:sz w:val="26"/>
          <w:szCs w:val="26"/>
          <w:lang w:val="vi-VN"/>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fldChar w:fldCharType="end"/>
      </w:r>
    </w:p>
    <w:p w14:paraId="099C8787" w14:textId="77777777" w:rsidR="00880DC7" w:rsidRPr="007766E7" w:rsidRDefault="00880DC7" w:rsidP="007766E7">
      <w:pPr>
        <w:pStyle w:val="Title"/>
        <w:numPr>
          <w:ilvl w:val="0"/>
          <w:numId w:val="28"/>
        </w:numPr>
        <w:autoSpaceDE w:val="0"/>
        <w:autoSpaceDN w:val="0"/>
        <w:adjustRightInd w:val="0"/>
        <w:spacing w:before="120"/>
        <w:jc w:val="both"/>
        <w:rPr>
          <w:rFonts w:ascii="Times New Roman" w:hAnsi="Times New Roman"/>
          <w:sz w:val="26"/>
          <w:szCs w:val="26"/>
          <w:lang w:val="vi-VN"/>
        </w:rPr>
      </w:pPr>
      <w:r w:rsidRPr="007766E7">
        <w:rPr>
          <w:rFonts w:ascii="Times New Roman" w:hAnsi="Times New Roman"/>
          <w:sz w:val="26"/>
          <w:szCs w:val="26"/>
        </w:rPr>
        <w:t xml:space="preserve">Do you think a strong structure has been put into place during the first two weeks of  class that helped them….Specify and explain. </w:t>
      </w:r>
    </w:p>
    <w:p w14:paraId="5507FAA4" w14:textId="77777777" w:rsidR="00880DC7" w:rsidRPr="007766E7" w:rsidRDefault="00880DC7" w:rsidP="007766E7">
      <w:pPr>
        <w:pStyle w:val="Title"/>
        <w:autoSpaceDE w:val="0"/>
        <w:autoSpaceDN w:val="0"/>
        <w:adjustRightInd w:val="0"/>
        <w:spacing w:before="120"/>
        <w:ind w:left="360"/>
        <w:jc w:val="both"/>
        <w:rPr>
          <w:rFonts w:ascii="Times New Roman" w:hAnsi="Times New Roman"/>
          <w:sz w:val="26"/>
          <w:szCs w:val="26"/>
          <w:lang w:val="vi-VN"/>
        </w:rPr>
      </w:pPr>
      <w:r w:rsidRPr="007766E7">
        <w:rPr>
          <w:rFonts w:ascii="Times New Roman" w:hAnsi="Times New Roman"/>
          <w:i/>
          <w:sz w:val="26"/>
          <w:szCs w:val="26"/>
          <w:lang w:val="vi-VN"/>
        </w:rPr>
        <w:t>Bạn có cho rằng 1 cơ chế vững vàng đã được thiết lập trong hai tuần đầu tiên để giúp trẻ......... Làm rõ và giải thích.</w:t>
      </w:r>
    </w:p>
    <w:p w14:paraId="2E27530D" w14:textId="77777777" w:rsidR="00880DC7" w:rsidRPr="007766E7" w:rsidRDefault="00880DC7" w:rsidP="007766E7">
      <w:pPr>
        <w:pStyle w:val="Title"/>
        <w:numPr>
          <w:ilvl w:val="1"/>
          <w:numId w:val="28"/>
        </w:numPr>
        <w:tabs>
          <w:tab w:val="left" w:pos="900"/>
        </w:tabs>
        <w:autoSpaceDE w:val="0"/>
        <w:autoSpaceDN w:val="0"/>
        <w:adjustRightInd w:val="0"/>
        <w:spacing w:before="120"/>
        <w:ind w:left="900" w:hanging="540"/>
        <w:jc w:val="both"/>
        <w:rPr>
          <w:rFonts w:ascii="Times New Roman" w:hAnsi="Times New Roman"/>
          <w:sz w:val="26"/>
          <w:szCs w:val="26"/>
        </w:rPr>
      </w:pPr>
      <w:r w:rsidRPr="007766E7">
        <w:rPr>
          <w:rFonts w:ascii="Times New Roman" w:hAnsi="Times New Roman"/>
          <w:sz w:val="26"/>
          <w:szCs w:val="26"/>
        </w:rPr>
        <w:t>Feel secure and safe</w:t>
      </w:r>
    </w:p>
    <w:p w14:paraId="35A9DBA9" w14:textId="77777777" w:rsidR="00880DC7" w:rsidRPr="007766E7" w:rsidRDefault="00880DC7" w:rsidP="007766E7">
      <w:pPr>
        <w:pStyle w:val="Title"/>
        <w:autoSpaceDE w:val="0"/>
        <w:autoSpaceDN w:val="0"/>
        <w:adjustRightInd w:val="0"/>
        <w:spacing w:before="120"/>
        <w:ind w:left="840"/>
        <w:jc w:val="both"/>
        <w:rPr>
          <w:rFonts w:ascii="Times New Roman" w:hAnsi="Times New Roman"/>
          <w:i/>
          <w:sz w:val="26"/>
          <w:szCs w:val="26"/>
          <w:lang w:val="vi-VN"/>
        </w:rPr>
      </w:pPr>
      <w:r w:rsidRPr="007766E7">
        <w:rPr>
          <w:rFonts w:ascii="Times New Roman" w:hAnsi="Times New Roman"/>
          <w:i/>
          <w:sz w:val="26"/>
          <w:szCs w:val="26"/>
        </w:rPr>
        <w:t>C</w:t>
      </w:r>
      <w:r w:rsidRPr="007766E7">
        <w:rPr>
          <w:rFonts w:ascii="Times New Roman" w:hAnsi="Times New Roman"/>
          <w:i/>
          <w:sz w:val="26"/>
          <w:szCs w:val="26"/>
          <w:lang w:val="vi-VN"/>
        </w:rPr>
        <w:t>ảm thấy an toàn và được trấn an</w:t>
      </w:r>
    </w:p>
    <w:p w14:paraId="505CB63D" w14:textId="77777777" w:rsidR="00880DC7" w:rsidRPr="007766E7" w:rsidRDefault="00880DC7" w:rsidP="007766E7">
      <w:pPr>
        <w:pStyle w:val="Title"/>
        <w:autoSpaceDE w:val="0"/>
        <w:autoSpaceDN w:val="0"/>
        <w:adjustRightInd w:val="0"/>
        <w:spacing w:before="120"/>
        <w:ind w:left="840"/>
        <w:jc w:val="both"/>
        <w:rPr>
          <w:rFonts w:ascii="Times New Roman" w:hAnsi="Times New Roman"/>
          <w:i/>
          <w:color w:val="0000FF"/>
          <w:sz w:val="26"/>
          <w:szCs w:val="26"/>
        </w:rPr>
      </w:pPr>
      <w:r w:rsidRPr="007766E7">
        <w:rPr>
          <w:rFonts w:ascii="Times New Roman" w:hAnsi="Times New Roman"/>
          <w:i/>
          <w:color w:val="0000FF"/>
          <w:sz w:val="26"/>
          <w:szCs w:val="26"/>
        </w:rPr>
        <w:fldChar w:fldCharType="begin">
          <w:ffData>
            <w:name w:val="Szöveg79"/>
            <w:enabled/>
            <w:calcOnExit w:val="0"/>
            <w:textInput/>
          </w:ffData>
        </w:fldChar>
      </w:r>
      <w:r w:rsidRPr="007766E7">
        <w:rPr>
          <w:rFonts w:ascii="Times New Roman" w:hAnsi="Times New Roman"/>
          <w:i/>
          <w:color w:val="0000FF"/>
          <w:sz w:val="26"/>
          <w:szCs w:val="26"/>
        </w:rPr>
        <w:instrText xml:space="preserve"> FORMTEXT </w:instrText>
      </w:r>
      <w:r w:rsidRPr="007766E7">
        <w:rPr>
          <w:rFonts w:ascii="Times New Roman" w:hAnsi="Times New Roman"/>
          <w:i/>
          <w:color w:val="0000FF"/>
          <w:sz w:val="26"/>
          <w:szCs w:val="26"/>
        </w:rPr>
      </w:r>
      <w:r w:rsidRPr="007766E7">
        <w:rPr>
          <w:rFonts w:ascii="Times New Roman" w:hAnsi="Times New Roman"/>
          <w:i/>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i/>
          <w:color w:val="0000FF"/>
          <w:sz w:val="26"/>
          <w:szCs w:val="26"/>
        </w:rPr>
        <w:fldChar w:fldCharType="end"/>
      </w:r>
    </w:p>
    <w:p w14:paraId="0FC825D1" w14:textId="77777777" w:rsidR="00880DC7" w:rsidRPr="007766E7" w:rsidRDefault="00880DC7" w:rsidP="007766E7">
      <w:pPr>
        <w:pStyle w:val="Title"/>
        <w:numPr>
          <w:ilvl w:val="1"/>
          <w:numId w:val="28"/>
        </w:numPr>
        <w:tabs>
          <w:tab w:val="left" w:pos="900"/>
        </w:tabs>
        <w:autoSpaceDE w:val="0"/>
        <w:autoSpaceDN w:val="0"/>
        <w:adjustRightInd w:val="0"/>
        <w:spacing w:before="120"/>
        <w:ind w:left="900" w:hanging="540"/>
        <w:jc w:val="both"/>
        <w:rPr>
          <w:rFonts w:ascii="Times New Roman" w:hAnsi="Times New Roman"/>
          <w:color w:val="0000FF"/>
          <w:sz w:val="26"/>
          <w:szCs w:val="26"/>
        </w:rPr>
      </w:pPr>
      <w:r w:rsidRPr="007766E7">
        <w:rPr>
          <w:rFonts w:ascii="Times New Roman" w:hAnsi="Times New Roman"/>
          <w:sz w:val="26"/>
          <w:szCs w:val="26"/>
        </w:rPr>
        <w:t>Feel connected</w:t>
      </w:r>
    </w:p>
    <w:p w14:paraId="0C5F8CBC" w14:textId="77777777" w:rsidR="00880DC7" w:rsidRPr="007766E7" w:rsidRDefault="00880DC7" w:rsidP="007766E7">
      <w:pPr>
        <w:pStyle w:val="Title"/>
        <w:tabs>
          <w:tab w:val="left" w:pos="900"/>
        </w:tabs>
        <w:autoSpaceDE w:val="0"/>
        <w:autoSpaceDN w:val="0"/>
        <w:adjustRightInd w:val="0"/>
        <w:spacing w:before="120"/>
        <w:ind w:left="900"/>
        <w:jc w:val="both"/>
        <w:rPr>
          <w:rFonts w:ascii="Times New Roman" w:hAnsi="Times New Roman"/>
          <w:sz w:val="26"/>
          <w:szCs w:val="26"/>
        </w:rPr>
      </w:pPr>
      <w:r w:rsidRPr="007766E7">
        <w:rPr>
          <w:rFonts w:ascii="Times New Roman" w:hAnsi="Times New Roman"/>
          <w:i/>
          <w:sz w:val="26"/>
          <w:szCs w:val="26"/>
        </w:rPr>
        <w:t>C</w:t>
      </w:r>
      <w:r w:rsidRPr="007766E7">
        <w:rPr>
          <w:rFonts w:ascii="Times New Roman" w:hAnsi="Times New Roman"/>
          <w:i/>
          <w:sz w:val="26"/>
          <w:szCs w:val="26"/>
          <w:lang w:val="vi-VN"/>
        </w:rPr>
        <w:t>ảm thấy được kết nối</w:t>
      </w:r>
      <w:r w:rsidRPr="007766E7">
        <w:rPr>
          <w:rFonts w:ascii="Times New Roman" w:hAnsi="Times New Roman"/>
          <w:sz w:val="26"/>
          <w:szCs w:val="26"/>
        </w:rPr>
        <w:t xml:space="preserve"> </w:t>
      </w:r>
    </w:p>
    <w:p w14:paraId="48A6B88D" w14:textId="77777777" w:rsidR="00880DC7" w:rsidRPr="007766E7" w:rsidRDefault="00880DC7" w:rsidP="007766E7">
      <w:pPr>
        <w:pStyle w:val="Title"/>
        <w:tabs>
          <w:tab w:val="left" w:pos="900"/>
        </w:tabs>
        <w:autoSpaceDE w:val="0"/>
        <w:autoSpaceDN w:val="0"/>
        <w:adjustRightInd w:val="0"/>
        <w:spacing w:before="120"/>
        <w:ind w:left="90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F02D22A" w14:textId="77777777" w:rsidR="00880DC7" w:rsidRPr="007766E7" w:rsidRDefault="00880DC7" w:rsidP="007766E7">
      <w:pPr>
        <w:pStyle w:val="Title"/>
        <w:numPr>
          <w:ilvl w:val="1"/>
          <w:numId w:val="28"/>
        </w:numPr>
        <w:tabs>
          <w:tab w:val="left" w:pos="900"/>
        </w:tabs>
        <w:autoSpaceDE w:val="0"/>
        <w:autoSpaceDN w:val="0"/>
        <w:adjustRightInd w:val="0"/>
        <w:spacing w:before="120"/>
        <w:ind w:left="900" w:hanging="540"/>
        <w:jc w:val="both"/>
        <w:rPr>
          <w:rFonts w:ascii="Times New Roman" w:hAnsi="Times New Roman"/>
          <w:color w:val="0000FF"/>
          <w:sz w:val="26"/>
          <w:szCs w:val="26"/>
        </w:rPr>
      </w:pPr>
      <w:r w:rsidRPr="007766E7">
        <w:rPr>
          <w:rFonts w:ascii="Times New Roman" w:hAnsi="Times New Roman"/>
          <w:sz w:val="26"/>
          <w:szCs w:val="26"/>
        </w:rPr>
        <w:t>Learn the routines</w:t>
      </w:r>
    </w:p>
    <w:p w14:paraId="6A456009" w14:textId="77777777" w:rsidR="00880DC7" w:rsidRPr="007766E7" w:rsidRDefault="00880DC7" w:rsidP="007766E7">
      <w:pPr>
        <w:pStyle w:val="Title"/>
        <w:tabs>
          <w:tab w:val="left" w:pos="900"/>
        </w:tabs>
        <w:autoSpaceDE w:val="0"/>
        <w:autoSpaceDN w:val="0"/>
        <w:adjustRightInd w:val="0"/>
        <w:spacing w:before="120"/>
        <w:ind w:left="900"/>
        <w:jc w:val="both"/>
        <w:rPr>
          <w:rFonts w:ascii="Times New Roman" w:hAnsi="Times New Roman"/>
          <w:sz w:val="26"/>
          <w:szCs w:val="26"/>
        </w:rPr>
      </w:pPr>
      <w:r w:rsidRPr="007766E7">
        <w:rPr>
          <w:rFonts w:ascii="Times New Roman" w:hAnsi="Times New Roman"/>
          <w:i/>
          <w:sz w:val="26"/>
          <w:szCs w:val="26"/>
        </w:rPr>
        <w:t>H</w:t>
      </w:r>
      <w:r w:rsidRPr="007766E7">
        <w:rPr>
          <w:rFonts w:ascii="Times New Roman" w:hAnsi="Times New Roman"/>
          <w:i/>
          <w:sz w:val="26"/>
          <w:szCs w:val="26"/>
          <w:lang w:val="vi-VN"/>
        </w:rPr>
        <w:t>ọc các thói quen</w:t>
      </w:r>
      <w:r w:rsidRPr="007766E7">
        <w:rPr>
          <w:rFonts w:ascii="Times New Roman" w:hAnsi="Times New Roman"/>
          <w:sz w:val="26"/>
          <w:szCs w:val="26"/>
        </w:rPr>
        <w:t xml:space="preserve"> </w:t>
      </w:r>
    </w:p>
    <w:p w14:paraId="02821DC1" w14:textId="77777777" w:rsidR="00880DC7" w:rsidRPr="007766E7" w:rsidRDefault="00880DC7" w:rsidP="007766E7">
      <w:pPr>
        <w:pStyle w:val="Title"/>
        <w:tabs>
          <w:tab w:val="left" w:pos="900"/>
        </w:tabs>
        <w:autoSpaceDE w:val="0"/>
        <w:autoSpaceDN w:val="0"/>
        <w:adjustRightInd w:val="0"/>
        <w:spacing w:before="120"/>
        <w:ind w:left="90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4BC187A" w14:textId="77777777" w:rsidR="00880DC7" w:rsidRPr="007766E7" w:rsidRDefault="00880DC7" w:rsidP="007766E7">
      <w:pPr>
        <w:pStyle w:val="Title"/>
        <w:numPr>
          <w:ilvl w:val="0"/>
          <w:numId w:val="28"/>
        </w:numPr>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 xml:space="preserve">Describe evidence of the new children’s functional independence (e.g. getting a drink of water, choosing work, following the 3-hour work cycle) </w:t>
      </w:r>
    </w:p>
    <w:p w14:paraId="4F03F656" w14:textId="77777777" w:rsidR="00880DC7" w:rsidRPr="007766E7" w:rsidRDefault="00880DC7" w:rsidP="007766E7">
      <w:pPr>
        <w:autoSpaceDE w:val="0"/>
        <w:autoSpaceDN w:val="0"/>
        <w:adjustRightInd w:val="0"/>
        <w:spacing w:before="120"/>
        <w:ind w:left="360"/>
        <w:rPr>
          <w:rFonts w:ascii="Times New Roman" w:hAnsi="Times New Roman"/>
          <w:sz w:val="26"/>
          <w:szCs w:val="26"/>
        </w:rPr>
      </w:pPr>
      <w:r w:rsidRPr="007766E7">
        <w:rPr>
          <w:rFonts w:ascii="Times New Roman" w:hAnsi="Times New Roman"/>
          <w:i/>
          <w:sz w:val="26"/>
          <w:szCs w:val="26"/>
          <w:lang w:val="vi-VN"/>
        </w:rPr>
        <w:t>Mô tả các minh chứng cho việc trẻ hoạt động độc lập (ví dụ: tự lấy nước, chọn công việc, theo chu trình làm việc 3 giờ)</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5047"/>
        <w:gridCol w:w="3060"/>
      </w:tblGrid>
      <w:tr w:rsidR="00880DC7" w:rsidRPr="007766E7" w14:paraId="11A06A2A" w14:textId="77777777" w:rsidTr="008925EB">
        <w:tc>
          <w:tcPr>
            <w:tcW w:w="893" w:type="dxa"/>
          </w:tcPr>
          <w:p w14:paraId="660E0EF1" w14:textId="77777777" w:rsidR="00880DC7" w:rsidRPr="007766E7" w:rsidRDefault="00880DC7" w:rsidP="007766E7">
            <w:pPr>
              <w:spacing w:before="120"/>
              <w:rPr>
                <w:rFonts w:ascii="Times New Roman" w:hAnsi="Times New Roman"/>
                <w:sz w:val="26"/>
                <w:szCs w:val="26"/>
                <w:lang w:val="vi-VN"/>
              </w:rPr>
            </w:pPr>
            <w:r w:rsidRPr="007766E7">
              <w:rPr>
                <w:rFonts w:ascii="Times New Roman" w:hAnsi="Times New Roman"/>
                <w:sz w:val="26"/>
                <w:szCs w:val="26"/>
              </w:rPr>
              <w:t>Day</w:t>
            </w:r>
            <w:r w:rsidRPr="007766E7">
              <w:rPr>
                <w:rFonts w:ascii="Times New Roman" w:hAnsi="Times New Roman"/>
                <w:sz w:val="26"/>
                <w:szCs w:val="26"/>
                <w:lang w:val="vi-VN"/>
              </w:rPr>
              <w:t xml:space="preserve">/ </w:t>
            </w:r>
            <w:r w:rsidRPr="007766E7">
              <w:rPr>
                <w:rFonts w:ascii="Times New Roman" w:hAnsi="Times New Roman"/>
                <w:i/>
                <w:sz w:val="26"/>
                <w:szCs w:val="26"/>
                <w:lang w:val="vi-VN"/>
              </w:rPr>
              <w:t>Ngày</w:t>
            </w:r>
          </w:p>
        </w:tc>
        <w:tc>
          <w:tcPr>
            <w:tcW w:w="5047" w:type="dxa"/>
          </w:tcPr>
          <w:p w14:paraId="44601B40" w14:textId="77777777" w:rsidR="00880DC7" w:rsidRPr="007766E7" w:rsidRDefault="00880DC7" w:rsidP="007766E7">
            <w:pPr>
              <w:spacing w:before="120"/>
              <w:rPr>
                <w:rFonts w:ascii="Times New Roman" w:hAnsi="Times New Roman"/>
                <w:sz w:val="26"/>
                <w:szCs w:val="26"/>
                <w:lang w:val="vi-VN"/>
              </w:rPr>
            </w:pPr>
            <w:r w:rsidRPr="007766E7">
              <w:rPr>
                <w:rFonts w:ascii="Times New Roman" w:hAnsi="Times New Roman"/>
                <w:sz w:val="26"/>
                <w:szCs w:val="26"/>
              </w:rPr>
              <w:t>Unintentional Lessons presented</w:t>
            </w:r>
            <w:r w:rsidRPr="007766E7">
              <w:rPr>
                <w:rFonts w:ascii="Times New Roman" w:hAnsi="Times New Roman"/>
                <w:sz w:val="26"/>
                <w:szCs w:val="26"/>
                <w:lang w:val="vi-VN"/>
              </w:rPr>
              <w:t xml:space="preserve">/ </w:t>
            </w:r>
            <w:r w:rsidRPr="007766E7">
              <w:rPr>
                <w:rFonts w:ascii="Times New Roman" w:hAnsi="Times New Roman"/>
                <w:i/>
                <w:sz w:val="26"/>
                <w:szCs w:val="26"/>
                <w:lang w:val="vi-VN"/>
              </w:rPr>
              <w:t>Trình bày các bài học không chủ đích</w:t>
            </w:r>
          </w:p>
        </w:tc>
        <w:tc>
          <w:tcPr>
            <w:tcW w:w="3060" w:type="dxa"/>
          </w:tcPr>
          <w:p w14:paraId="36024F13" w14:textId="77777777" w:rsidR="00880DC7" w:rsidRPr="007766E7" w:rsidRDefault="00880DC7" w:rsidP="007766E7">
            <w:pPr>
              <w:spacing w:before="120"/>
              <w:rPr>
                <w:rFonts w:ascii="Times New Roman" w:hAnsi="Times New Roman"/>
                <w:sz w:val="26"/>
                <w:szCs w:val="26"/>
                <w:lang w:val="vi-VN"/>
              </w:rPr>
            </w:pPr>
            <w:r w:rsidRPr="007766E7">
              <w:rPr>
                <w:rFonts w:ascii="Times New Roman" w:hAnsi="Times New Roman"/>
                <w:sz w:val="26"/>
                <w:szCs w:val="26"/>
              </w:rPr>
              <w:t>Who presented these lessons?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Người trình bày</w:t>
            </w:r>
          </w:p>
        </w:tc>
      </w:tr>
      <w:tr w:rsidR="00880DC7" w:rsidRPr="007766E7" w14:paraId="7B087395" w14:textId="77777777" w:rsidTr="008925EB">
        <w:tc>
          <w:tcPr>
            <w:tcW w:w="893" w:type="dxa"/>
          </w:tcPr>
          <w:p w14:paraId="52159410" w14:textId="77777777" w:rsidR="00880DC7" w:rsidRPr="007766E7" w:rsidRDefault="00880DC7" w:rsidP="007766E7">
            <w:pPr>
              <w:spacing w:before="120"/>
              <w:rPr>
                <w:rFonts w:ascii="Times New Roman" w:hAnsi="Times New Roman"/>
                <w:color w:val="0000FF"/>
                <w:sz w:val="26"/>
                <w:szCs w:val="26"/>
              </w:rPr>
            </w:pPr>
            <w:r w:rsidRPr="007766E7">
              <w:rPr>
                <w:rFonts w:ascii="Times New Roman" w:hAnsi="Times New Roman"/>
                <w:sz w:val="26"/>
                <w:szCs w:val="26"/>
              </w:rPr>
              <w:t>11</w:t>
            </w:r>
          </w:p>
        </w:tc>
        <w:tc>
          <w:tcPr>
            <w:tcW w:w="5047" w:type="dxa"/>
          </w:tcPr>
          <w:p w14:paraId="20DE1C9B" w14:textId="75E8AD7B" w:rsidR="00880DC7" w:rsidRPr="007766E7" w:rsidRDefault="00880DC7" w:rsidP="007766E7">
            <w:pPr>
              <w:spacing w:before="120"/>
              <w:rPr>
                <w:rFonts w:ascii="Times New Roman" w:hAnsi="Times New Roman"/>
                <w:color w:val="0000FF"/>
                <w:sz w:val="26"/>
                <w:szCs w:val="26"/>
              </w:rPr>
            </w:pPr>
          </w:p>
        </w:tc>
        <w:tc>
          <w:tcPr>
            <w:tcW w:w="3060" w:type="dxa"/>
          </w:tcPr>
          <w:p w14:paraId="03FC2447" w14:textId="596795BF" w:rsidR="00880DC7" w:rsidRPr="007766E7" w:rsidRDefault="00880DC7" w:rsidP="007766E7">
            <w:pPr>
              <w:spacing w:before="120"/>
              <w:rPr>
                <w:rFonts w:ascii="Times New Roman" w:hAnsi="Times New Roman"/>
                <w:color w:val="0000FF"/>
                <w:sz w:val="26"/>
                <w:szCs w:val="26"/>
              </w:rPr>
            </w:pPr>
          </w:p>
        </w:tc>
      </w:tr>
      <w:tr w:rsidR="00880DC7" w:rsidRPr="007766E7" w14:paraId="468070E1" w14:textId="77777777" w:rsidTr="008925EB">
        <w:tc>
          <w:tcPr>
            <w:tcW w:w="893" w:type="dxa"/>
          </w:tcPr>
          <w:p w14:paraId="0E471963" w14:textId="77777777" w:rsidR="00880DC7" w:rsidRPr="007766E7" w:rsidRDefault="00880DC7" w:rsidP="007766E7">
            <w:pPr>
              <w:spacing w:before="120"/>
              <w:rPr>
                <w:rFonts w:ascii="Times New Roman" w:hAnsi="Times New Roman"/>
                <w:color w:val="0000FF"/>
                <w:sz w:val="26"/>
                <w:szCs w:val="26"/>
              </w:rPr>
            </w:pPr>
            <w:r w:rsidRPr="007766E7">
              <w:rPr>
                <w:rFonts w:ascii="Times New Roman" w:hAnsi="Times New Roman"/>
                <w:sz w:val="26"/>
                <w:szCs w:val="26"/>
              </w:rPr>
              <w:t>12</w:t>
            </w:r>
          </w:p>
        </w:tc>
        <w:tc>
          <w:tcPr>
            <w:tcW w:w="5047" w:type="dxa"/>
          </w:tcPr>
          <w:p w14:paraId="58A5A0FD" w14:textId="0B48C464" w:rsidR="00880DC7" w:rsidRPr="007766E7" w:rsidRDefault="00880DC7" w:rsidP="007766E7">
            <w:pPr>
              <w:spacing w:before="120"/>
              <w:rPr>
                <w:rFonts w:ascii="Times New Roman" w:hAnsi="Times New Roman"/>
                <w:color w:val="0000FF"/>
                <w:sz w:val="26"/>
                <w:szCs w:val="26"/>
              </w:rPr>
            </w:pPr>
          </w:p>
        </w:tc>
        <w:tc>
          <w:tcPr>
            <w:tcW w:w="3060" w:type="dxa"/>
          </w:tcPr>
          <w:p w14:paraId="651DE253" w14:textId="7A543381" w:rsidR="00880DC7" w:rsidRPr="007766E7" w:rsidRDefault="00880DC7" w:rsidP="007766E7">
            <w:pPr>
              <w:spacing w:before="120"/>
              <w:rPr>
                <w:rFonts w:ascii="Times New Roman" w:hAnsi="Times New Roman"/>
                <w:color w:val="0000FF"/>
                <w:sz w:val="26"/>
                <w:szCs w:val="26"/>
              </w:rPr>
            </w:pPr>
          </w:p>
        </w:tc>
      </w:tr>
      <w:tr w:rsidR="00880DC7" w:rsidRPr="007766E7" w14:paraId="1A31D689" w14:textId="77777777" w:rsidTr="008925EB">
        <w:tc>
          <w:tcPr>
            <w:tcW w:w="893" w:type="dxa"/>
          </w:tcPr>
          <w:p w14:paraId="487742B3" w14:textId="77777777" w:rsidR="00880DC7" w:rsidRPr="007766E7" w:rsidRDefault="00880DC7" w:rsidP="007766E7">
            <w:pPr>
              <w:spacing w:before="120"/>
              <w:rPr>
                <w:rFonts w:ascii="Times New Roman" w:hAnsi="Times New Roman"/>
                <w:color w:val="0000FF"/>
                <w:sz w:val="26"/>
                <w:szCs w:val="26"/>
              </w:rPr>
            </w:pPr>
            <w:r w:rsidRPr="007766E7">
              <w:rPr>
                <w:rFonts w:ascii="Times New Roman" w:hAnsi="Times New Roman"/>
                <w:sz w:val="26"/>
                <w:szCs w:val="26"/>
              </w:rPr>
              <w:t>13</w:t>
            </w:r>
          </w:p>
        </w:tc>
        <w:tc>
          <w:tcPr>
            <w:tcW w:w="5047" w:type="dxa"/>
          </w:tcPr>
          <w:p w14:paraId="2246BA80" w14:textId="63490DA4" w:rsidR="00880DC7" w:rsidRPr="007766E7" w:rsidRDefault="00880DC7" w:rsidP="007766E7">
            <w:pPr>
              <w:spacing w:before="120"/>
              <w:rPr>
                <w:rFonts w:ascii="Times New Roman" w:hAnsi="Times New Roman"/>
                <w:color w:val="0000FF"/>
                <w:sz w:val="26"/>
                <w:szCs w:val="26"/>
              </w:rPr>
            </w:pPr>
          </w:p>
        </w:tc>
        <w:tc>
          <w:tcPr>
            <w:tcW w:w="3060" w:type="dxa"/>
          </w:tcPr>
          <w:p w14:paraId="0E6D8271" w14:textId="01A2F2CB" w:rsidR="00880DC7" w:rsidRPr="007766E7" w:rsidRDefault="00880DC7" w:rsidP="007766E7">
            <w:pPr>
              <w:spacing w:before="120"/>
              <w:rPr>
                <w:rFonts w:ascii="Times New Roman" w:hAnsi="Times New Roman"/>
                <w:color w:val="0000FF"/>
                <w:sz w:val="26"/>
                <w:szCs w:val="26"/>
              </w:rPr>
            </w:pPr>
          </w:p>
        </w:tc>
      </w:tr>
      <w:tr w:rsidR="00880DC7" w:rsidRPr="007766E7" w14:paraId="7CE05C64" w14:textId="77777777" w:rsidTr="008925EB">
        <w:tc>
          <w:tcPr>
            <w:tcW w:w="893" w:type="dxa"/>
          </w:tcPr>
          <w:p w14:paraId="05000311" w14:textId="77777777" w:rsidR="00880DC7" w:rsidRPr="007766E7" w:rsidRDefault="00880DC7" w:rsidP="007766E7">
            <w:pPr>
              <w:spacing w:before="120"/>
              <w:rPr>
                <w:rFonts w:ascii="Times New Roman" w:hAnsi="Times New Roman"/>
                <w:color w:val="0000FF"/>
                <w:sz w:val="26"/>
                <w:szCs w:val="26"/>
              </w:rPr>
            </w:pPr>
            <w:r w:rsidRPr="007766E7">
              <w:rPr>
                <w:rFonts w:ascii="Times New Roman" w:hAnsi="Times New Roman"/>
                <w:sz w:val="26"/>
                <w:szCs w:val="26"/>
              </w:rPr>
              <w:t>14</w:t>
            </w:r>
          </w:p>
        </w:tc>
        <w:tc>
          <w:tcPr>
            <w:tcW w:w="5047" w:type="dxa"/>
          </w:tcPr>
          <w:p w14:paraId="6C82469D" w14:textId="1EBD52A5" w:rsidR="00880DC7" w:rsidRPr="007766E7" w:rsidRDefault="00880DC7" w:rsidP="007766E7">
            <w:pPr>
              <w:spacing w:before="120"/>
              <w:rPr>
                <w:rFonts w:ascii="Times New Roman" w:hAnsi="Times New Roman"/>
                <w:color w:val="0000FF"/>
                <w:sz w:val="26"/>
                <w:szCs w:val="26"/>
              </w:rPr>
            </w:pPr>
          </w:p>
        </w:tc>
        <w:tc>
          <w:tcPr>
            <w:tcW w:w="3060" w:type="dxa"/>
          </w:tcPr>
          <w:p w14:paraId="5CDBF204" w14:textId="049D39C1" w:rsidR="00880DC7" w:rsidRPr="007766E7" w:rsidRDefault="00880DC7" w:rsidP="007766E7">
            <w:pPr>
              <w:spacing w:before="120"/>
              <w:rPr>
                <w:rFonts w:ascii="Times New Roman" w:hAnsi="Times New Roman"/>
                <w:color w:val="0000FF"/>
                <w:sz w:val="26"/>
                <w:szCs w:val="26"/>
              </w:rPr>
            </w:pPr>
          </w:p>
        </w:tc>
      </w:tr>
      <w:tr w:rsidR="00880DC7" w:rsidRPr="007766E7" w14:paraId="3CEC616F" w14:textId="77777777" w:rsidTr="008925EB">
        <w:tc>
          <w:tcPr>
            <w:tcW w:w="893" w:type="dxa"/>
          </w:tcPr>
          <w:p w14:paraId="46455978" w14:textId="77777777" w:rsidR="00880DC7" w:rsidRPr="007766E7" w:rsidRDefault="00880DC7" w:rsidP="007766E7">
            <w:pPr>
              <w:spacing w:before="120"/>
              <w:rPr>
                <w:rFonts w:ascii="Times New Roman" w:hAnsi="Times New Roman"/>
                <w:sz w:val="26"/>
                <w:szCs w:val="26"/>
              </w:rPr>
            </w:pPr>
            <w:r w:rsidRPr="007766E7">
              <w:rPr>
                <w:rFonts w:ascii="Times New Roman" w:hAnsi="Times New Roman"/>
                <w:sz w:val="26"/>
                <w:szCs w:val="26"/>
              </w:rPr>
              <w:t>15</w:t>
            </w:r>
          </w:p>
        </w:tc>
        <w:tc>
          <w:tcPr>
            <w:tcW w:w="5047" w:type="dxa"/>
          </w:tcPr>
          <w:p w14:paraId="6D863538" w14:textId="1C71B147" w:rsidR="00880DC7" w:rsidRPr="007766E7" w:rsidRDefault="00880DC7" w:rsidP="007766E7">
            <w:pPr>
              <w:spacing w:before="120"/>
              <w:rPr>
                <w:rFonts w:ascii="Times New Roman" w:hAnsi="Times New Roman"/>
                <w:color w:val="0000FF"/>
                <w:sz w:val="26"/>
                <w:szCs w:val="26"/>
              </w:rPr>
            </w:pPr>
          </w:p>
        </w:tc>
        <w:tc>
          <w:tcPr>
            <w:tcW w:w="3060" w:type="dxa"/>
          </w:tcPr>
          <w:p w14:paraId="50B4A35F" w14:textId="601839E3" w:rsidR="00880DC7" w:rsidRPr="007766E7" w:rsidRDefault="00880DC7" w:rsidP="007766E7">
            <w:pPr>
              <w:spacing w:before="120"/>
              <w:rPr>
                <w:rFonts w:ascii="Times New Roman" w:hAnsi="Times New Roman"/>
                <w:color w:val="0000FF"/>
                <w:sz w:val="26"/>
                <w:szCs w:val="26"/>
              </w:rPr>
            </w:pPr>
          </w:p>
        </w:tc>
      </w:tr>
    </w:tbl>
    <w:p w14:paraId="5362A4B5" w14:textId="77777777" w:rsidR="00880DC7" w:rsidRPr="007766E7" w:rsidRDefault="00880DC7" w:rsidP="007766E7">
      <w:pPr>
        <w:pStyle w:val="Style1"/>
        <w:spacing w:before="120"/>
        <w:jc w:val="center"/>
        <w:rPr>
          <w:rFonts w:ascii="Times New Roman" w:hAnsi="Times New Roman"/>
          <w:sz w:val="26"/>
          <w:szCs w:val="26"/>
        </w:rPr>
      </w:pPr>
    </w:p>
    <w:p w14:paraId="0A55953D" w14:textId="77777777" w:rsidR="00880DC7" w:rsidRPr="007766E7" w:rsidRDefault="00880DC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rPr>
        <w:br w:type="page"/>
      </w: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73D20E48" w14:textId="77777777" w:rsidR="00880DC7" w:rsidRPr="007766E7" w:rsidRDefault="00880DC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880DC7" w:rsidRPr="007766E7" w14:paraId="6E975278" w14:textId="77777777" w:rsidTr="007E48B6">
        <w:tc>
          <w:tcPr>
            <w:tcW w:w="5320" w:type="dxa"/>
            <w:gridSpan w:val="2"/>
          </w:tcPr>
          <w:p w14:paraId="5C7AD45E" w14:textId="77777777" w:rsidR="00880DC7" w:rsidRPr="007766E7" w:rsidRDefault="00880DC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6F320FDC" w14:textId="77777777" w:rsidR="00880DC7" w:rsidRPr="007766E7" w:rsidRDefault="00880DC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880DC7" w:rsidRPr="007766E7" w14:paraId="35AFF42B" w14:textId="77777777" w:rsidTr="007E48B6">
        <w:tc>
          <w:tcPr>
            <w:tcW w:w="5320" w:type="dxa"/>
            <w:gridSpan w:val="2"/>
          </w:tcPr>
          <w:p w14:paraId="3E43C6FF" w14:textId="77777777" w:rsidR="00880DC7" w:rsidRPr="007766E7" w:rsidRDefault="00880DC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4935F2C9" w14:textId="77777777" w:rsidR="00880DC7" w:rsidRPr="007766E7" w:rsidRDefault="00880DC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880DC7" w:rsidRPr="007766E7" w14:paraId="1108E8BD" w14:textId="77777777" w:rsidTr="007E48B6">
        <w:tc>
          <w:tcPr>
            <w:tcW w:w="5320" w:type="dxa"/>
            <w:gridSpan w:val="2"/>
          </w:tcPr>
          <w:p w14:paraId="3A36E5B8" w14:textId="77777777" w:rsidR="00880DC7" w:rsidRPr="007766E7" w:rsidRDefault="00880DC7" w:rsidP="007766E7">
            <w:pPr>
              <w:spacing w:before="120"/>
              <w:rPr>
                <w:rFonts w:ascii="Times New Roman" w:hAnsi="Times New Roman"/>
                <w:iCs/>
                <w:sz w:val="26"/>
                <w:szCs w:val="26"/>
              </w:rPr>
            </w:pPr>
          </w:p>
        </w:tc>
        <w:tc>
          <w:tcPr>
            <w:tcW w:w="3696" w:type="dxa"/>
          </w:tcPr>
          <w:p w14:paraId="6717A459" w14:textId="77777777" w:rsidR="00880DC7" w:rsidRPr="007766E7" w:rsidRDefault="00880DC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880DC7" w:rsidRPr="007766E7" w14:paraId="17616C16" w14:textId="77777777" w:rsidTr="007E48B6">
        <w:tc>
          <w:tcPr>
            <w:tcW w:w="9016" w:type="dxa"/>
            <w:gridSpan w:val="3"/>
          </w:tcPr>
          <w:p w14:paraId="6D84B6B0" w14:textId="77777777" w:rsidR="00880DC7" w:rsidRPr="007766E7" w:rsidRDefault="00880DC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880DC7" w:rsidRPr="007766E7" w14:paraId="7D473811" w14:textId="77777777" w:rsidTr="007E48B6">
        <w:tc>
          <w:tcPr>
            <w:tcW w:w="1523" w:type="dxa"/>
            <w:shd w:val="clear" w:color="auto" w:fill="DEEAF6" w:themeFill="accent5" w:themeFillTint="33"/>
          </w:tcPr>
          <w:p w14:paraId="60B4DE9E" w14:textId="77777777" w:rsidR="00880DC7" w:rsidRPr="007766E7" w:rsidRDefault="00880DC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15CD3A6E" w14:textId="77777777" w:rsidR="00880DC7" w:rsidRPr="007766E7" w:rsidRDefault="00880DC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880DC7" w:rsidRPr="007766E7" w14:paraId="06C0B951" w14:textId="77777777" w:rsidTr="007E48B6">
        <w:tc>
          <w:tcPr>
            <w:tcW w:w="1523" w:type="dxa"/>
          </w:tcPr>
          <w:p w14:paraId="303EE787" w14:textId="77777777" w:rsidR="00880DC7" w:rsidRPr="007766E7" w:rsidRDefault="00880DC7" w:rsidP="007766E7">
            <w:pPr>
              <w:spacing w:before="120"/>
              <w:rPr>
                <w:rFonts w:ascii="Times New Roman" w:hAnsi="Times New Roman"/>
                <w:iCs/>
                <w:sz w:val="26"/>
                <w:szCs w:val="26"/>
              </w:rPr>
            </w:pPr>
          </w:p>
        </w:tc>
        <w:tc>
          <w:tcPr>
            <w:tcW w:w="7493" w:type="dxa"/>
            <w:gridSpan w:val="2"/>
          </w:tcPr>
          <w:p w14:paraId="7844E98D" w14:textId="77777777" w:rsidR="00880DC7" w:rsidRPr="007766E7" w:rsidRDefault="00880DC7" w:rsidP="007766E7">
            <w:pPr>
              <w:spacing w:before="120"/>
              <w:rPr>
                <w:rFonts w:ascii="Times New Roman" w:hAnsi="Times New Roman"/>
                <w:iCs/>
                <w:sz w:val="26"/>
                <w:szCs w:val="26"/>
              </w:rPr>
            </w:pPr>
          </w:p>
        </w:tc>
      </w:tr>
      <w:tr w:rsidR="00880DC7" w:rsidRPr="007766E7" w14:paraId="79A2703E" w14:textId="77777777" w:rsidTr="007E48B6">
        <w:tc>
          <w:tcPr>
            <w:tcW w:w="1523" w:type="dxa"/>
          </w:tcPr>
          <w:p w14:paraId="2A920BE7" w14:textId="77777777" w:rsidR="00880DC7" w:rsidRPr="007766E7" w:rsidRDefault="00880DC7" w:rsidP="007766E7">
            <w:pPr>
              <w:spacing w:before="120"/>
              <w:rPr>
                <w:rFonts w:ascii="Times New Roman" w:hAnsi="Times New Roman"/>
                <w:iCs/>
                <w:sz w:val="26"/>
                <w:szCs w:val="26"/>
              </w:rPr>
            </w:pPr>
          </w:p>
        </w:tc>
        <w:tc>
          <w:tcPr>
            <w:tcW w:w="7493" w:type="dxa"/>
            <w:gridSpan w:val="2"/>
          </w:tcPr>
          <w:p w14:paraId="3FDF6E97" w14:textId="77777777" w:rsidR="00880DC7" w:rsidRPr="007766E7" w:rsidRDefault="00880DC7" w:rsidP="007766E7">
            <w:pPr>
              <w:spacing w:before="120"/>
              <w:rPr>
                <w:rFonts w:ascii="Times New Roman" w:hAnsi="Times New Roman"/>
                <w:iCs/>
                <w:sz w:val="26"/>
                <w:szCs w:val="26"/>
              </w:rPr>
            </w:pPr>
          </w:p>
        </w:tc>
      </w:tr>
      <w:tr w:rsidR="00880DC7" w:rsidRPr="007766E7" w14:paraId="45509DDC" w14:textId="77777777" w:rsidTr="007E48B6">
        <w:tc>
          <w:tcPr>
            <w:tcW w:w="1523" w:type="dxa"/>
          </w:tcPr>
          <w:p w14:paraId="67B8EF1C" w14:textId="77777777" w:rsidR="00880DC7" w:rsidRPr="007766E7" w:rsidRDefault="00880DC7" w:rsidP="007766E7">
            <w:pPr>
              <w:spacing w:before="120"/>
              <w:rPr>
                <w:rFonts w:ascii="Times New Roman" w:hAnsi="Times New Roman"/>
                <w:iCs/>
                <w:sz w:val="26"/>
                <w:szCs w:val="26"/>
              </w:rPr>
            </w:pPr>
          </w:p>
        </w:tc>
        <w:tc>
          <w:tcPr>
            <w:tcW w:w="7493" w:type="dxa"/>
            <w:gridSpan w:val="2"/>
          </w:tcPr>
          <w:p w14:paraId="3CB9F74A" w14:textId="77777777" w:rsidR="00880DC7" w:rsidRPr="007766E7" w:rsidRDefault="00880DC7" w:rsidP="007766E7">
            <w:pPr>
              <w:spacing w:before="120"/>
              <w:rPr>
                <w:rFonts w:ascii="Times New Roman" w:hAnsi="Times New Roman"/>
                <w:iCs/>
                <w:sz w:val="26"/>
                <w:szCs w:val="26"/>
              </w:rPr>
            </w:pPr>
          </w:p>
        </w:tc>
      </w:tr>
      <w:tr w:rsidR="00880DC7" w:rsidRPr="007766E7" w14:paraId="0A3E28B5" w14:textId="77777777" w:rsidTr="007E48B6">
        <w:tc>
          <w:tcPr>
            <w:tcW w:w="1523" w:type="dxa"/>
          </w:tcPr>
          <w:p w14:paraId="40C4E1CE" w14:textId="77777777" w:rsidR="00880DC7" w:rsidRPr="007766E7" w:rsidRDefault="00880DC7" w:rsidP="007766E7">
            <w:pPr>
              <w:spacing w:before="120"/>
              <w:rPr>
                <w:rFonts w:ascii="Times New Roman" w:hAnsi="Times New Roman"/>
                <w:iCs/>
                <w:sz w:val="26"/>
                <w:szCs w:val="26"/>
              </w:rPr>
            </w:pPr>
          </w:p>
        </w:tc>
        <w:tc>
          <w:tcPr>
            <w:tcW w:w="7493" w:type="dxa"/>
            <w:gridSpan w:val="2"/>
          </w:tcPr>
          <w:p w14:paraId="5C17705B" w14:textId="77777777" w:rsidR="00880DC7" w:rsidRPr="007766E7" w:rsidRDefault="00880DC7" w:rsidP="007766E7">
            <w:pPr>
              <w:spacing w:before="120"/>
              <w:rPr>
                <w:rFonts w:ascii="Times New Roman" w:hAnsi="Times New Roman"/>
                <w:iCs/>
                <w:sz w:val="26"/>
                <w:szCs w:val="26"/>
              </w:rPr>
            </w:pPr>
          </w:p>
        </w:tc>
      </w:tr>
      <w:tr w:rsidR="00880DC7" w:rsidRPr="007766E7" w14:paraId="2D5840BD" w14:textId="77777777" w:rsidTr="007E48B6">
        <w:tc>
          <w:tcPr>
            <w:tcW w:w="1523" w:type="dxa"/>
          </w:tcPr>
          <w:p w14:paraId="0DAC4C79" w14:textId="77777777" w:rsidR="00880DC7" w:rsidRPr="007766E7" w:rsidRDefault="00880DC7" w:rsidP="007766E7">
            <w:pPr>
              <w:spacing w:before="120"/>
              <w:rPr>
                <w:rFonts w:ascii="Times New Roman" w:hAnsi="Times New Roman"/>
                <w:iCs/>
                <w:sz w:val="26"/>
                <w:szCs w:val="26"/>
              </w:rPr>
            </w:pPr>
          </w:p>
        </w:tc>
        <w:tc>
          <w:tcPr>
            <w:tcW w:w="7493" w:type="dxa"/>
            <w:gridSpan w:val="2"/>
          </w:tcPr>
          <w:p w14:paraId="25FE7196" w14:textId="77777777" w:rsidR="00880DC7" w:rsidRPr="007766E7" w:rsidRDefault="00880DC7" w:rsidP="007766E7">
            <w:pPr>
              <w:spacing w:before="120"/>
              <w:rPr>
                <w:rFonts w:ascii="Times New Roman" w:hAnsi="Times New Roman"/>
                <w:iCs/>
                <w:sz w:val="26"/>
                <w:szCs w:val="26"/>
              </w:rPr>
            </w:pPr>
          </w:p>
        </w:tc>
      </w:tr>
      <w:tr w:rsidR="00880DC7" w:rsidRPr="007766E7" w14:paraId="58129526" w14:textId="77777777" w:rsidTr="007E48B6">
        <w:tc>
          <w:tcPr>
            <w:tcW w:w="1523" w:type="dxa"/>
          </w:tcPr>
          <w:p w14:paraId="592978EE" w14:textId="77777777" w:rsidR="00880DC7" w:rsidRPr="007766E7" w:rsidRDefault="00880DC7" w:rsidP="007766E7">
            <w:pPr>
              <w:spacing w:before="120"/>
              <w:rPr>
                <w:rFonts w:ascii="Times New Roman" w:hAnsi="Times New Roman"/>
                <w:iCs/>
                <w:sz w:val="26"/>
                <w:szCs w:val="26"/>
              </w:rPr>
            </w:pPr>
          </w:p>
        </w:tc>
        <w:tc>
          <w:tcPr>
            <w:tcW w:w="7493" w:type="dxa"/>
            <w:gridSpan w:val="2"/>
          </w:tcPr>
          <w:p w14:paraId="27112704" w14:textId="77777777" w:rsidR="00880DC7" w:rsidRPr="007766E7" w:rsidRDefault="00880DC7" w:rsidP="007766E7">
            <w:pPr>
              <w:spacing w:before="120"/>
              <w:rPr>
                <w:rFonts w:ascii="Times New Roman" w:hAnsi="Times New Roman"/>
                <w:iCs/>
                <w:sz w:val="26"/>
                <w:szCs w:val="26"/>
              </w:rPr>
            </w:pPr>
          </w:p>
        </w:tc>
      </w:tr>
      <w:tr w:rsidR="00880DC7" w:rsidRPr="007766E7" w14:paraId="03A7B255" w14:textId="77777777" w:rsidTr="007E48B6">
        <w:tc>
          <w:tcPr>
            <w:tcW w:w="1523" w:type="dxa"/>
          </w:tcPr>
          <w:p w14:paraId="5BF0C4B2" w14:textId="77777777" w:rsidR="00880DC7" w:rsidRPr="007766E7" w:rsidRDefault="00880DC7" w:rsidP="007766E7">
            <w:pPr>
              <w:spacing w:before="120"/>
              <w:rPr>
                <w:rFonts w:ascii="Times New Roman" w:hAnsi="Times New Roman"/>
                <w:iCs/>
                <w:sz w:val="26"/>
                <w:szCs w:val="26"/>
              </w:rPr>
            </w:pPr>
          </w:p>
        </w:tc>
        <w:tc>
          <w:tcPr>
            <w:tcW w:w="7493" w:type="dxa"/>
            <w:gridSpan w:val="2"/>
          </w:tcPr>
          <w:p w14:paraId="3EB6BE1A" w14:textId="77777777" w:rsidR="00880DC7" w:rsidRPr="007766E7" w:rsidRDefault="00880DC7" w:rsidP="007766E7">
            <w:pPr>
              <w:spacing w:before="120"/>
              <w:rPr>
                <w:rFonts w:ascii="Times New Roman" w:hAnsi="Times New Roman"/>
                <w:iCs/>
                <w:sz w:val="26"/>
                <w:szCs w:val="26"/>
              </w:rPr>
            </w:pPr>
          </w:p>
        </w:tc>
      </w:tr>
      <w:tr w:rsidR="00880DC7" w:rsidRPr="007766E7" w14:paraId="3F54DABA" w14:textId="77777777" w:rsidTr="007E48B6">
        <w:tc>
          <w:tcPr>
            <w:tcW w:w="1523" w:type="dxa"/>
          </w:tcPr>
          <w:p w14:paraId="537113E9" w14:textId="77777777" w:rsidR="00880DC7" w:rsidRPr="007766E7" w:rsidRDefault="00880DC7" w:rsidP="007766E7">
            <w:pPr>
              <w:spacing w:before="120"/>
              <w:rPr>
                <w:rFonts w:ascii="Times New Roman" w:hAnsi="Times New Roman"/>
                <w:iCs/>
                <w:sz w:val="26"/>
                <w:szCs w:val="26"/>
              </w:rPr>
            </w:pPr>
          </w:p>
        </w:tc>
        <w:tc>
          <w:tcPr>
            <w:tcW w:w="7493" w:type="dxa"/>
            <w:gridSpan w:val="2"/>
          </w:tcPr>
          <w:p w14:paraId="3415B1DA" w14:textId="77777777" w:rsidR="00880DC7" w:rsidRPr="007766E7" w:rsidRDefault="00880DC7" w:rsidP="007766E7">
            <w:pPr>
              <w:spacing w:before="120"/>
              <w:rPr>
                <w:rFonts w:ascii="Times New Roman" w:hAnsi="Times New Roman"/>
                <w:iCs/>
                <w:sz w:val="26"/>
                <w:szCs w:val="26"/>
              </w:rPr>
            </w:pPr>
          </w:p>
        </w:tc>
      </w:tr>
      <w:tr w:rsidR="00880DC7" w:rsidRPr="007766E7" w14:paraId="5EEBB54C" w14:textId="77777777" w:rsidTr="007E48B6">
        <w:tc>
          <w:tcPr>
            <w:tcW w:w="1523" w:type="dxa"/>
          </w:tcPr>
          <w:p w14:paraId="3557E5F1" w14:textId="77777777" w:rsidR="00880DC7" w:rsidRPr="007766E7" w:rsidRDefault="00880DC7" w:rsidP="007766E7">
            <w:pPr>
              <w:spacing w:before="120"/>
              <w:rPr>
                <w:rFonts w:ascii="Times New Roman" w:hAnsi="Times New Roman"/>
                <w:iCs/>
                <w:sz w:val="26"/>
                <w:szCs w:val="26"/>
              </w:rPr>
            </w:pPr>
          </w:p>
        </w:tc>
        <w:tc>
          <w:tcPr>
            <w:tcW w:w="7493" w:type="dxa"/>
            <w:gridSpan w:val="2"/>
          </w:tcPr>
          <w:p w14:paraId="081D1643" w14:textId="77777777" w:rsidR="00880DC7" w:rsidRPr="007766E7" w:rsidRDefault="00880DC7" w:rsidP="007766E7">
            <w:pPr>
              <w:spacing w:before="120"/>
              <w:rPr>
                <w:rFonts w:ascii="Times New Roman" w:hAnsi="Times New Roman"/>
                <w:iCs/>
                <w:sz w:val="26"/>
                <w:szCs w:val="26"/>
              </w:rPr>
            </w:pPr>
          </w:p>
        </w:tc>
      </w:tr>
      <w:tr w:rsidR="00880DC7" w:rsidRPr="007766E7" w14:paraId="2295547C" w14:textId="77777777" w:rsidTr="007E48B6">
        <w:tc>
          <w:tcPr>
            <w:tcW w:w="9016" w:type="dxa"/>
            <w:gridSpan w:val="3"/>
            <w:shd w:val="clear" w:color="auto" w:fill="DEEAF6" w:themeFill="accent5" w:themeFillTint="33"/>
          </w:tcPr>
          <w:p w14:paraId="1396FDDA" w14:textId="77777777" w:rsidR="00880DC7" w:rsidRPr="007766E7" w:rsidRDefault="00880DC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880DC7" w:rsidRPr="007766E7" w14:paraId="31508A3A" w14:textId="77777777" w:rsidTr="007E48B6">
        <w:tc>
          <w:tcPr>
            <w:tcW w:w="9016" w:type="dxa"/>
            <w:gridSpan w:val="3"/>
          </w:tcPr>
          <w:p w14:paraId="55D6ED0A" w14:textId="77777777" w:rsidR="00880DC7" w:rsidRPr="007766E7" w:rsidRDefault="00880DC7" w:rsidP="007766E7">
            <w:pPr>
              <w:spacing w:before="120"/>
              <w:rPr>
                <w:rFonts w:ascii="Times New Roman" w:hAnsi="Times New Roman"/>
                <w:iCs/>
                <w:sz w:val="26"/>
                <w:szCs w:val="26"/>
              </w:rPr>
            </w:pPr>
          </w:p>
        </w:tc>
      </w:tr>
      <w:tr w:rsidR="00880DC7" w:rsidRPr="007766E7" w14:paraId="7FBCFE6A" w14:textId="77777777" w:rsidTr="007E48B6">
        <w:tc>
          <w:tcPr>
            <w:tcW w:w="9016" w:type="dxa"/>
            <w:gridSpan w:val="3"/>
            <w:shd w:val="clear" w:color="auto" w:fill="DEEAF6" w:themeFill="accent5" w:themeFillTint="33"/>
          </w:tcPr>
          <w:p w14:paraId="7D2496E0" w14:textId="77777777" w:rsidR="00880DC7" w:rsidRPr="007766E7" w:rsidRDefault="00880DC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880DC7" w:rsidRPr="007766E7" w14:paraId="143B12EF" w14:textId="77777777" w:rsidTr="007E48B6">
        <w:tc>
          <w:tcPr>
            <w:tcW w:w="9016" w:type="dxa"/>
            <w:gridSpan w:val="3"/>
          </w:tcPr>
          <w:p w14:paraId="10793035" w14:textId="77777777" w:rsidR="00880DC7" w:rsidRPr="007766E7" w:rsidRDefault="00880DC7" w:rsidP="007766E7">
            <w:pPr>
              <w:spacing w:before="120"/>
              <w:rPr>
                <w:rFonts w:ascii="Times New Roman" w:hAnsi="Times New Roman"/>
                <w:iCs/>
                <w:sz w:val="26"/>
                <w:szCs w:val="26"/>
              </w:rPr>
            </w:pPr>
          </w:p>
        </w:tc>
      </w:tr>
    </w:tbl>
    <w:p w14:paraId="05162698" w14:textId="77777777" w:rsidR="00880DC7" w:rsidRPr="007766E7" w:rsidRDefault="00880DC7" w:rsidP="007766E7">
      <w:pPr>
        <w:pStyle w:val="NormalWeb"/>
        <w:spacing w:before="120"/>
        <w:jc w:val="both"/>
        <w:rPr>
          <w:i/>
          <w:sz w:val="26"/>
          <w:szCs w:val="26"/>
        </w:rPr>
      </w:pPr>
      <w:r w:rsidRPr="007766E7">
        <w:rPr>
          <w:i/>
          <w:sz w:val="26"/>
          <w:szCs w:val="26"/>
        </w:rPr>
        <w:t>* Refer to  “Objects of Observation” by Joosten (pp. 9-10, Practicum Guidelines)</w:t>
      </w:r>
    </w:p>
    <w:p w14:paraId="3DD349F8" w14:textId="77777777" w:rsidR="00880DC7" w:rsidRPr="007766E7" w:rsidRDefault="00880DC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65F45824" w14:textId="438D497B" w:rsidR="00D5382B" w:rsidRPr="007766E7" w:rsidRDefault="00D5382B" w:rsidP="007766E7">
      <w:pPr>
        <w:spacing w:before="120"/>
        <w:rPr>
          <w:rFonts w:ascii="Times New Roman" w:hAnsi="Times New Roman"/>
        </w:rPr>
      </w:pPr>
      <w:r w:rsidRPr="007766E7">
        <w:rPr>
          <w:rFonts w:ascii="Times New Roman" w:hAnsi="Times New Roman"/>
        </w:rPr>
        <w:br w:type="page"/>
      </w:r>
    </w:p>
    <w:p w14:paraId="69BC6274"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7B19EBB5"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4B2E5C4E" w14:textId="77777777" w:rsidTr="007E48B6">
        <w:tc>
          <w:tcPr>
            <w:tcW w:w="5320" w:type="dxa"/>
            <w:gridSpan w:val="2"/>
          </w:tcPr>
          <w:p w14:paraId="2C746A5A"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0920D23E"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4C1D8A8D" w14:textId="77777777" w:rsidTr="007E48B6">
        <w:tc>
          <w:tcPr>
            <w:tcW w:w="5320" w:type="dxa"/>
            <w:gridSpan w:val="2"/>
          </w:tcPr>
          <w:p w14:paraId="4C97F6A0"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7CDD2D3D"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3F15E3FF" w14:textId="77777777" w:rsidTr="007E48B6">
        <w:tc>
          <w:tcPr>
            <w:tcW w:w="5320" w:type="dxa"/>
            <w:gridSpan w:val="2"/>
          </w:tcPr>
          <w:p w14:paraId="245913C6" w14:textId="77777777" w:rsidR="00D5382B" w:rsidRPr="007766E7" w:rsidRDefault="00D5382B" w:rsidP="007766E7">
            <w:pPr>
              <w:spacing w:before="120"/>
              <w:rPr>
                <w:rFonts w:ascii="Times New Roman" w:hAnsi="Times New Roman"/>
                <w:iCs/>
                <w:sz w:val="26"/>
                <w:szCs w:val="26"/>
              </w:rPr>
            </w:pPr>
          </w:p>
        </w:tc>
        <w:tc>
          <w:tcPr>
            <w:tcW w:w="3696" w:type="dxa"/>
          </w:tcPr>
          <w:p w14:paraId="08585086"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1BDE2702" w14:textId="77777777" w:rsidTr="007E48B6">
        <w:tc>
          <w:tcPr>
            <w:tcW w:w="9016" w:type="dxa"/>
            <w:gridSpan w:val="3"/>
          </w:tcPr>
          <w:p w14:paraId="45D873C5"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119FBD42" w14:textId="77777777" w:rsidTr="007E48B6">
        <w:tc>
          <w:tcPr>
            <w:tcW w:w="1523" w:type="dxa"/>
            <w:shd w:val="clear" w:color="auto" w:fill="DEEAF6" w:themeFill="accent5" w:themeFillTint="33"/>
          </w:tcPr>
          <w:p w14:paraId="348B346B"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5B66CBA7"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106749A4" w14:textId="77777777" w:rsidTr="007E48B6">
        <w:tc>
          <w:tcPr>
            <w:tcW w:w="1523" w:type="dxa"/>
          </w:tcPr>
          <w:p w14:paraId="382C3C8F"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41BFA8A" w14:textId="77777777" w:rsidR="00D5382B" w:rsidRPr="007766E7" w:rsidRDefault="00D5382B" w:rsidP="007766E7">
            <w:pPr>
              <w:spacing w:before="120"/>
              <w:rPr>
                <w:rFonts w:ascii="Times New Roman" w:hAnsi="Times New Roman"/>
                <w:iCs/>
                <w:sz w:val="26"/>
                <w:szCs w:val="26"/>
              </w:rPr>
            </w:pPr>
          </w:p>
        </w:tc>
      </w:tr>
      <w:tr w:rsidR="00D5382B" w:rsidRPr="007766E7" w14:paraId="6BBB3942" w14:textId="77777777" w:rsidTr="007E48B6">
        <w:tc>
          <w:tcPr>
            <w:tcW w:w="1523" w:type="dxa"/>
          </w:tcPr>
          <w:p w14:paraId="6580D35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A37DA37" w14:textId="77777777" w:rsidR="00D5382B" w:rsidRPr="007766E7" w:rsidRDefault="00D5382B" w:rsidP="007766E7">
            <w:pPr>
              <w:spacing w:before="120"/>
              <w:rPr>
                <w:rFonts w:ascii="Times New Roman" w:hAnsi="Times New Roman"/>
                <w:iCs/>
                <w:sz w:val="26"/>
                <w:szCs w:val="26"/>
              </w:rPr>
            </w:pPr>
          </w:p>
        </w:tc>
      </w:tr>
      <w:tr w:rsidR="00D5382B" w:rsidRPr="007766E7" w14:paraId="19B95FC3" w14:textId="77777777" w:rsidTr="007E48B6">
        <w:tc>
          <w:tcPr>
            <w:tcW w:w="1523" w:type="dxa"/>
          </w:tcPr>
          <w:p w14:paraId="08908B8C"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C4622FF" w14:textId="77777777" w:rsidR="00D5382B" w:rsidRPr="007766E7" w:rsidRDefault="00D5382B" w:rsidP="007766E7">
            <w:pPr>
              <w:spacing w:before="120"/>
              <w:rPr>
                <w:rFonts w:ascii="Times New Roman" w:hAnsi="Times New Roman"/>
                <w:iCs/>
                <w:sz w:val="26"/>
                <w:szCs w:val="26"/>
              </w:rPr>
            </w:pPr>
          </w:p>
        </w:tc>
      </w:tr>
      <w:tr w:rsidR="00D5382B" w:rsidRPr="007766E7" w14:paraId="54E8D323" w14:textId="77777777" w:rsidTr="007E48B6">
        <w:tc>
          <w:tcPr>
            <w:tcW w:w="1523" w:type="dxa"/>
          </w:tcPr>
          <w:p w14:paraId="779B8E7C"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5B6124D" w14:textId="77777777" w:rsidR="00D5382B" w:rsidRPr="007766E7" w:rsidRDefault="00D5382B" w:rsidP="007766E7">
            <w:pPr>
              <w:spacing w:before="120"/>
              <w:rPr>
                <w:rFonts w:ascii="Times New Roman" w:hAnsi="Times New Roman"/>
                <w:iCs/>
                <w:sz w:val="26"/>
                <w:szCs w:val="26"/>
              </w:rPr>
            </w:pPr>
          </w:p>
        </w:tc>
      </w:tr>
      <w:tr w:rsidR="00D5382B" w:rsidRPr="007766E7" w14:paraId="24D4D87B" w14:textId="77777777" w:rsidTr="007E48B6">
        <w:tc>
          <w:tcPr>
            <w:tcW w:w="1523" w:type="dxa"/>
          </w:tcPr>
          <w:p w14:paraId="02F8C447"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C8E941D" w14:textId="77777777" w:rsidR="00D5382B" w:rsidRPr="007766E7" w:rsidRDefault="00D5382B" w:rsidP="007766E7">
            <w:pPr>
              <w:spacing w:before="120"/>
              <w:rPr>
                <w:rFonts w:ascii="Times New Roman" w:hAnsi="Times New Roman"/>
                <w:iCs/>
                <w:sz w:val="26"/>
                <w:szCs w:val="26"/>
              </w:rPr>
            </w:pPr>
          </w:p>
        </w:tc>
      </w:tr>
      <w:tr w:rsidR="00D5382B" w:rsidRPr="007766E7" w14:paraId="1A710702" w14:textId="77777777" w:rsidTr="007E48B6">
        <w:tc>
          <w:tcPr>
            <w:tcW w:w="1523" w:type="dxa"/>
          </w:tcPr>
          <w:p w14:paraId="1481BD27"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0424C2C" w14:textId="77777777" w:rsidR="00D5382B" w:rsidRPr="007766E7" w:rsidRDefault="00D5382B" w:rsidP="007766E7">
            <w:pPr>
              <w:spacing w:before="120"/>
              <w:rPr>
                <w:rFonts w:ascii="Times New Roman" w:hAnsi="Times New Roman"/>
                <w:iCs/>
                <w:sz w:val="26"/>
                <w:szCs w:val="26"/>
              </w:rPr>
            </w:pPr>
          </w:p>
        </w:tc>
      </w:tr>
      <w:tr w:rsidR="00D5382B" w:rsidRPr="007766E7" w14:paraId="49F7D66B" w14:textId="77777777" w:rsidTr="007E48B6">
        <w:tc>
          <w:tcPr>
            <w:tcW w:w="1523" w:type="dxa"/>
          </w:tcPr>
          <w:p w14:paraId="7D269517"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4C328A7E" w14:textId="77777777" w:rsidR="00D5382B" w:rsidRPr="007766E7" w:rsidRDefault="00D5382B" w:rsidP="007766E7">
            <w:pPr>
              <w:spacing w:before="120"/>
              <w:rPr>
                <w:rFonts w:ascii="Times New Roman" w:hAnsi="Times New Roman"/>
                <w:iCs/>
                <w:sz w:val="26"/>
                <w:szCs w:val="26"/>
              </w:rPr>
            </w:pPr>
          </w:p>
        </w:tc>
      </w:tr>
      <w:tr w:rsidR="00D5382B" w:rsidRPr="007766E7" w14:paraId="34F02434" w14:textId="77777777" w:rsidTr="007E48B6">
        <w:tc>
          <w:tcPr>
            <w:tcW w:w="1523" w:type="dxa"/>
          </w:tcPr>
          <w:p w14:paraId="43E9AE1F"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6C9C0A3" w14:textId="77777777" w:rsidR="00D5382B" w:rsidRPr="007766E7" w:rsidRDefault="00D5382B" w:rsidP="007766E7">
            <w:pPr>
              <w:spacing w:before="120"/>
              <w:rPr>
                <w:rFonts w:ascii="Times New Roman" w:hAnsi="Times New Roman"/>
                <w:iCs/>
                <w:sz w:val="26"/>
                <w:szCs w:val="26"/>
              </w:rPr>
            </w:pPr>
          </w:p>
        </w:tc>
      </w:tr>
      <w:tr w:rsidR="00D5382B" w:rsidRPr="007766E7" w14:paraId="5FE02DE6" w14:textId="77777777" w:rsidTr="007E48B6">
        <w:tc>
          <w:tcPr>
            <w:tcW w:w="1523" w:type="dxa"/>
          </w:tcPr>
          <w:p w14:paraId="7BA9A37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5F05456" w14:textId="77777777" w:rsidR="00D5382B" w:rsidRPr="007766E7" w:rsidRDefault="00D5382B" w:rsidP="007766E7">
            <w:pPr>
              <w:spacing w:before="120"/>
              <w:rPr>
                <w:rFonts w:ascii="Times New Roman" w:hAnsi="Times New Roman"/>
                <w:iCs/>
                <w:sz w:val="26"/>
                <w:szCs w:val="26"/>
              </w:rPr>
            </w:pPr>
          </w:p>
        </w:tc>
      </w:tr>
      <w:tr w:rsidR="00D5382B" w:rsidRPr="007766E7" w14:paraId="5E35435A" w14:textId="77777777" w:rsidTr="007E48B6">
        <w:tc>
          <w:tcPr>
            <w:tcW w:w="9016" w:type="dxa"/>
            <w:gridSpan w:val="3"/>
            <w:shd w:val="clear" w:color="auto" w:fill="DEEAF6" w:themeFill="accent5" w:themeFillTint="33"/>
          </w:tcPr>
          <w:p w14:paraId="364DB569"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24E18562" w14:textId="77777777" w:rsidTr="007E48B6">
        <w:tc>
          <w:tcPr>
            <w:tcW w:w="9016" w:type="dxa"/>
            <w:gridSpan w:val="3"/>
          </w:tcPr>
          <w:p w14:paraId="3C65B51A" w14:textId="77777777" w:rsidR="00D5382B" w:rsidRPr="007766E7" w:rsidRDefault="00D5382B" w:rsidP="007766E7">
            <w:pPr>
              <w:spacing w:before="120"/>
              <w:rPr>
                <w:rFonts w:ascii="Times New Roman" w:hAnsi="Times New Roman"/>
                <w:iCs/>
                <w:sz w:val="26"/>
                <w:szCs w:val="26"/>
              </w:rPr>
            </w:pPr>
          </w:p>
        </w:tc>
      </w:tr>
      <w:tr w:rsidR="00D5382B" w:rsidRPr="007766E7" w14:paraId="34C34BC2" w14:textId="77777777" w:rsidTr="007E48B6">
        <w:tc>
          <w:tcPr>
            <w:tcW w:w="9016" w:type="dxa"/>
            <w:gridSpan w:val="3"/>
            <w:shd w:val="clear" w:color="auto" w:fill="DEEAF6" w:themeFill="accent5" w:themeFillTint="33"/>
          </w:tcPr>
          <w:p w14:paraId="7AC6B965"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3F677E42" w14:textId="77777777" w:rsidTr="007E48B6">
        <w:tc>
          <w:tcPr>
            <w:tcW w:w="9016" w:type="dxa"/>
            <w:gridSpan w:val="3"/>
          </w:tcPr>
          <w:p w14:paraId="433E12E4" w14:textId="77777777" w:rsidR="00D5382B" w:rsidRPr="007766E7" w:rsidRDefault="00D5382B" w:rsidP="007766E7">
            <w:pPr>
              <w:spacing w:before="120"/>
              <w:rPr>
                <w:rFonts w:ascii="Times New Roman" w:hAnsi="Times New Roman"/>
                <w:iCs/>
                <w:sz w:val="26"/>
                <w:szCs w:val="26"/>
              </w:rPr>
            </w:pPr>
          </w:p>
        </w:tc>
      </w:tr>
    </w:tbl>
    <w:p w14:paraId="0063841F"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04D03A16"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43510089" w14:textId="77777777" w:rsidR="00D5382B" w:rsidRPr="007766E7" w:rsidRDefault="00D5382B" w:rsidP="007766E7">
      <w:pPr>
        <w:spacing w:before="120"/>
        <w:rPr>
          <w:rFonts w:ascii="Times New Roman" w:hAnsi="Times New Roman"/>
        </w:rPr>
      </w:pPr>
    </w:p>
    <w:p w14:paraId="1E48CBBA" w14:textId="158E65DE" w:rsidR="00D5382B" w:rsidRPr="007766E7" w:rsidRDefault="00D5382B" w:rsidP="007766E7">
      <w:pPr>
        <w:spacing w:before="120"/>
        <w:rPr>
          <w:rFonts w:ascii="Times New Roman" w:hAnsi="Times New Roman"/>
        </w:rPr>
      </w:pPr>
      <w:r w:rsidRPr="007766E7">
        <w:rPr>
          <w:rFonts w:ascii="Times New Roman" w:hAnsi="Times New Roman"/>
        </w:rPr>
        <w:br w:type="page"/>
      </w:r>
    </w:p>
    <w:p w14:paraId="3914FE37"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75695E7E"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3C4FD266" w14:textId="77777777" w:rsidTr="007E48B6">
        <w:tc>
          <w:tcPr>
            <w:tcW w:w="5320" w:type="dxa"/>
            <w:gridSpan w:val="2"/>
          </w:tcPr>
          <w:p w14:paraId="665AF1CC"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49FAF9D9"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2FCD6A84" w14:textId="77777777" w:rsidTr="007E48B6">
        <w:tc>
          <w:tcPr>
            <w:tcW w:w="5320" w:type="dxa"/>
            <w:gridSpan w:val="2"/>
          </w:tcPr>
          <w:p w14:paraId="5D47615A"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166EB2C8"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4795B17E" w14:textId="77777777" w:rsidTr="007E48B6">
        <w:tc>
          <w:tcPr>
            <w:tcW w:w="5320" w:type="dxa"/>
            <w:gridSpan w:val="2"/>
          </w:tcPr>
          <w:p w14:paraId="767C04D8" w14:textId="77777777" w:rsidR="00D5382B" w:rsidRPr="007766E7" w:rsidRDefault="00D5382B" w:rsidP="007766E7">
            <w:pPr>
              <w:spacing w:before="120"/>
              <w:rPr>
                <w:rFonts w:ascii="Times New Roman" w:hAnsi="Times New Roman"/>
                <w:iCs/>
                <w:sz w:val="26"/>
                <w:szCs w:val="26"/>
              </w:rPr>
            </w:pPr>
          </w:p>
        </w:tc>
        <w:tc>
          <w:tcPr>
            <w:tcW w:w="3696" w:type="dxa"/>
          </w:tcPr>
          <w:p w14:paraId="0ED2C9D5"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71BF2AEC" w14:textId="77777777" w:rsidTr="007E48B6">
        <w:tc>
          <w:tcPr>
            <w:tcW w:w="9016" w:type="dxa"/>
            <w:gridSpan w:val="3"/>
          </w:tcPr>
          <w:p w14:paraId="54C702B1"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79CCCB76" w14:textId="77777777" w:rsidTr="007E48B6">
        <w:tc>
          <w:tcPr>
            <w:tcW w:w="1523" w:type="dxa"/>
            <w:shd w:val="clear" w:color="auto" w:fill="DEEAF6" w:themeFill="accent5" w:themeFillTint="33"/>
          </w:tcPr>
          <w:p w14:paraId="4DDE8BC8"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6DA54ECC"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6D675ABF" w14:textId="77777777" w:rsidTr="007E48B6">
        <w:tc>
          <w:tcPr>
            <w:tcW w:w="1523" w:type="dxa"/>
          </w:tcPr>
          <w:p w14:paraId="40A668AD"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4B0A8399" w14:textId="77777777" w:rsidR="00D5382B" w:rsidRPr="007766E7" w:rsidRDefault="00D5382B" w:rsidP="007766E7">
            <w:pPr>
              <w:spacing w:before="120"/>
              <w:rPr>
                <w:rFonts w:ascii="Times New Roman" w:hAnsi="Times New Roman"/>
                <w:iCs/>
                <w:sz w:val="26"/>
                <w:szCs w:val="26"/>
              </w:rPr>
            </w:pPr>
          </w:p>
        </w:tc>
      </w:tr>
      <w:tr w:rsidR="00D5382B" w:rsidRPr="007766E7" w14:paraId="7C61F9A4" w14:textId="77777777" w:rsidTr="007E48B6">
        <w:tc>
          <w:tcPr>
            <w:tcW w:w="1523" w:type="dxa"/>
          </w:tcPr>
          <w:p w14:paraId="31114D3F"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FCD2719" w14:textId="77777777" w:rsidR="00D5382B" w:rsidRPr="007766E7" w:rsidRDefault="00D5382B" w:rsidP="007766E7">
            <w:pPr>
              <w:spacing w:before="120"/>
              <w:rPr>
                <w:rFonts w:ascii="Times New Roman" w:hAnsi="Times New Roman"/>
                <w:iCs/>
                <w:sz w:val="26"/>
                <w:szCs w:val="26"/>
              </w:rPr>
            </w:pPr>
          </w:p>
        </w:tc>
      </w:tr>
      <w:tr w:rsidR="00D5382B" w:rsidRPr="007766E7" w14:paraId="6D69F076" w14:textId="77777777" w:rsidTr="007E48B6">
        <w:tc>
          <w:tcPr>
            <w:tcW w:w="1523" w:type="dxa"/>
          </w:tcPr>
          <w:p w14:paraId="55B309AE"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08730DA" w14:textId="77777777" w:rsidR="00D5382B" w:rsidRPr="007766E7" w:rsidRDefault="00D5382B" w:rsidP="007766E7">
            <w:pPr>
              <w:spacing w:before="120"/>
              <w:rPr>
                <w:rFonts w:ascii="Times New Roman" w:hAnsi="Times New Roman"/>
                <w:iCs/>
                <w:sz w:val="26"/>
                <w:szCs w:val="26"/>
              </w:rPr>
            </w:pPr>
          </w:p>
        </w:tc>
      </w:tr>
      <w:tr w:rsidR="00D5382B" w:rsidRPr="007766E7" w14:paraId="59ECD047" w14:textId="77777777" w:rsidTr="007E48B6">
        <w:tc>
          <w:tcPr>
            <w:tcW w:w="1523" w:type="dxa"/>
          </w:tcPr>
          <w:p w14:paraId="143AD3D5"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FDD5AB0" w14:textId="77777777" w:rsidR="00D5382B" w:rsidRPr="007766E7" w:rsidRDefault="00D5382B" w:rsidP="007766E7">
            <w:pPr>
              <w:spacing w:before="120"/>
              <w:rPr>
                <w:rFonts w:ascii="Times New Roman" w:hAnsi="Times New Roman"/>
                <w:iCs/>
                <w:sz w:val="26"/>
                <w:szCs w:val="26"/>
              </w:rPr>
            </w:pPr>
          </w:p>
        </w:tc>
      </w:tr>
      <w:tr w:rsidR="00D5382B" w:rsidRPr="007766E7" w14:paraId="1E9F5439" w14:textId="77777777" w:rsidTr="007E48B6">
        <w:tc>
          <w:tcPr>
            <w:tcW w:w="1523" w:type="dxa"/>
          </w:tcPr>
          <w:p w14:paraId="6CFF126D"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072C940" w14:textId="77777777" w:rsidR="00D5382B" w:rsidRPr="007766E7" w:rsidRDefault="00D5382B" w:rsidP="007766E7">
            <w:pPr>
              <w:spacing w:before="120"/>
              <w:rPr>
                <w:rFonts w:ascii="Times New Roman" w:hAnsi="Times New Roman"/>
                <w:iCs/>
                <w:sz w:val="26"/>
                <w:szCs w:val="26"/>
              </w:rPr>
            </w:pPr>
          </w:p>
        </w:tc>
      </w:tr>
      <w:tr w:rsidR="00D5382B" w:rsidRPr="007766E7" w14:paraId="19C3E667" w14:textId="77777777" w:rsidTr="007E48B6">
        <w:tc>
          <w:tcPr>
            <w:tcW w:w="1523" w:type="dxa"/>
          </w:tcPr>
          <w:p w14:paraId="616EDC7B"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50D495A" w14:textId="77777777" w:rsidR="00D5382B" w:rsidRPr="007766E7" w:rsidRDefault="00D5382B" w:rsidP="007766E7">
            <w:pPr>
              <w:spacing w:before="120"/>
              <w:rPr>
                <w:rFonts w:ascii="Times New Roman" w:hAnsi="Times New Roman"/>
                <w:iCs/>
                <w:sz w:val="26"/>
                <w:szCs w:val="26"/>
              </w:rPr>
            </w:pPr>
          </w:p>
        </w:tc>
      </w:tr>
      <w:tr w:rsidR="00D5382B" w:rsidRPr="007766E7" w14:paraId="16A7FAAE" w14:textId="77777777" w:rsidTr="007E48B6">
        <w:tc>
          <w:tcPr>
            <w:tcW w:w="1523" w:type="dxa"/>
          </w:tcPr>
          <w:p w14:paraId="0B6AB5B1"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7C90A97" w14:textId="77777777" w:rsidR="00D5382B" w:rsidRPr="007766E7" w:rsidRDefault="00D5382B" w:rsidP="007766E7">
            <w:pPr>
              <w:spacing w:before="120"/>
              <w:rPr>
                <w:rFonts w:ascii="Times New Roman" w:hAnsi="Times New Roman"/>
                <w:iCs/>
                <w:sz w:val="26"/>
                <w:szCs w:val="26"/>
              </w:rPr>
            </w:pPr>
          </w:p>
        </w:tc>
      </w:tr>
      <w:tr w:rsidR="00D5382B" w:rsidRPr="007766E7" w14:paraId="43409F05" w14:textId="77777777" w:rsidTr="007E48B6">
        <w:tc>
          <w:tcPr>
            <w:tcW w:w="1523" w:type="dxa"/>
          </w:tcPr>
          <w:p w14:paraId="4548A50D"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EF0B446" w14:textId="77777777" w:rsidR="00D5382B" w:rsidRPr="007766E7" w:rsidRDefault="00D5382B" w:rsidP="007766E7">
            <w:pPr>
              <w:spacing w:before="120"/>
              <w:rPr>
                <w:rFonts w:ascii="Times New Roman" w:hAnsi="Times New Roman"/>
                <w:iCs/>
                <w:sz w:val="26"/>
                <w:szCs w:val="26"/>
              </w:rPr>
            </w:pPr>
          </w:p>
        </w:tc>
      </w:tr>
      <w:tr w:rsidR="00D5382B" w:rsidRPr="007766E7" w14:paraId="733BAF81" w14:textId="77777777" w:rsidTr="007E48B6">
        <w:tc>
          <w:tcPr>
            <w:tcW w:w="1523" w:type="dxa"/>
          </w:tcPr>
          <w:p w14:paraId="2121687F"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9B29646" w14:textId="77777777" w:rsidR="00D5382B" w:rsidRPr="007766E7" w:rsidRDefault="00D5382B" w:rsidP="007766E7">
            <w:pPr>
              <w:spacing w:before="120"/>
              <w:rPr>
                <w:rFonts w:ascii="Times New Roman" w:hAnsi="Times New Roman"/>
                <w:iCs/>
                <w:sz w:val="26"/>
                <w:szCs w:val="26"/>
              </w:rPr>
            </w:pPr>
          </w:p>
        </w:tc>
      </w:tr>
      <w:tr w:rsidR="00D5382B" w:rsidRPr="007766E7" w14:paraId="591D784E" w14:textId="77777777" w:rsidTr="007E48B6">
        <w:tc>
          <w:tcPr>
            <w:tcW w:w="9016" w:type="dxa"/>
            <w:gridSpan w:val="3"/>
            <w:shd w:val="clear" w:color="auto" w:fill="DEEAF6" w:themeFill="accent5" w:themeFillTint="33"/>
          </w:tcPr>
          <w:p w14:paraId="53C8CAEB"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5A0100D6" w14:textId="77777777" w:rsidTr="007E48B6">
        <w:tc>
          <w:tcPr>
            <w:tcW w:w="9016" w:type="dxa"/>
            <w:gridSpan w:val="3"/>
          </w:tcPr>
          <w:p w14:paraId="5A9D277E" w14:textId="77777777" w:rsidR="00D5382B" w:rsidRPr="007766E7" w:rsidRDefault="00D5382B" w:rsidP="007766E7">
            <w:pPr>
              <w:spacing w:before="120"/>
              <w:rPr>
                <w:rFonts w:ascii="Times New Roman" w:hAnsi="Times New Roman"/>
                <w:iCs/>
                <w:sz w:val="26"/>
                <w:szCs w:val="26"/>
              </w:rPr>
            </w:pPr>
          </w:p>
        </w:tc>
      </w:tr>
      <w:tr w:rsidR="00D5382B" w:rsidRPr="007766E7" w14:paraId="0F334CE1" w14:textId="77777777" w:rsidTr="007E48B6">
        <w:tc>
          <w:tcPr>
            <w:tcW w:w="9016" w:type="dxa"/>
            <w:gridSpan w:val="3"/>
            <w:shd w:val="clear" w:color="auto" w:fill="DEEAF6" w:themeFill="accent5" w:themeFillTint="33"/>
          </w:tcPr>
          <w:p w14:paraId="7389F971"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61E312E4" w14:textId="77777777" w:rsidTr="007E48B6">
        <w:tc>
          <w:tcPr>
            <w:tcW w:w="9016" w:type="dxa"/>
            <w:gridSpan w:val="3"/>
          </w:tcPr>
          <w:p w14:paraId="3E190BB6" w14:textId="77777777" w:rsidR="00D5382B" w:rsidRPr="007766E7" w:rsidRDefault="00D5382B" w:rsidP="007766E7">
            <w:pPr>
              <w:spacing w:before="120"/>
              <w:rPr>
                <w:rFonts w:ascii="Times New Roman" w:hAnsi="Times New Roman"/>
                <w:iCs/>
                <w:sz w:val="26"/>
                <w:szCs w:val="26"/>
              </w:rPr>
            </w:pPr>
          </w:p>
        </w:tc>
      </w:tr>
    </w:tbl>
    <w:p w14:paraId="5F58A37F"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668523D7"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1CBCCDBE" w14:textId="77777777" w:rsidR="00D5382B" w:rsidRPr="007766E7" w:rsidRDefault="00D5382B" w:rsidP="007766E7">
      <w:pPr>
        <w:spacing w:before="120"/>
        <w:rPr>
          <w:rFonts w:ascii="Times New Roman" w:hAnsi="Times New Roman"/>
        </w:rPr>
      </w:pPr>
    </w:p>
    <w:p w14:paraId="12E6BE08" w14:textId="122DB550" w:rsidR="00D5382B" w:rsidRPr="007766E7" w:rsidRDefault="00D5382B" w:rsidP="007766E7">
      <w:pPr>
        <w:spacing w:before="120"/>
        <w:rPr>
          <w:rFonts w:ascii="Times New Roman" w:hAnsi="Times New Roman"/>
        </w:rPr>
      </w:pPr>
      <w:r w:rsidRPr="007766E7">
        <w:rPr>
          <w:rFonts w:ascii="Times New Roman" w:hAnsi="Times New Roman"/>
        </w:rPr>
        <w:br w:type="page"/>
      </w:r>
    </w:p>
    <w:p w14:paraId="2D64454E"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7AC391E1"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76605213" w14:textId="77777777" w:rsidTr="007E48B6">
        <w:tc>
          <w:tcPr>
            <w:tcW w:w="5320" w:type="dxa"/>
            <w:gridSpan w:val="2"/>
          </w:tcPr>
          <w:p w14:paraId="3BC06F0E"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607151E9"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009A3B1A" w14:textId="77777777" w:rsidTr="007E48B6">
        <w:tc>
          <w:tcPr>
            <w:tcW w:w="5320" w:type="dxa"/>
            <w:gridSpan w:val="2"/>
          </w:tcPr>
          <w:p w14:paraId="68399B76"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050DE1C0"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13BC0361" w14:textId="77777777" w:rsidTr="007E48B6">
        <w:tc>
          <w:tcPr>
            <w:tcW w:w="5320" w:type="dxa"/>
            <w:gridSpan w:val="2"/>
          </w:tcPr>
          <w:p w14:paraId="37D9F856" w14:textId="77777777" w:rsidR="00D5382B" w:rsidRPr="007766E7" w:rsidRDefault="00D5382B" w:rsidP="007766E7">
            <w:pPr>
              <w:spacing w:before="120"/>
              <w:rPr>
                <w:rFonts w:ascii="Times New Roman" w:hAnsi="Times New Roman"/>
                <w:iCs/>
                <w:sz w:val="26"/>
                <w:szCs w:val="26"/>
              </w:rPr>
            </w:pPr>
          </w:p>
        </w:tc>
        <w:tc>
          <w:tcPr>
            <w:tcW w:w="3696" w:type="dxa"/>
          </w:tcPr>
          <w:p w14:paraId="4018D54F"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0B6B06E5" w14:textId="77777777" w:rsidTr="007E48B6">
        <w:tc>
          <w:tcPr>
            <w:tcW w:w="9016" w:type="dxa"/>
            <w:gridSpan w:val="3"/>
          </w:tcPr>
          <w:p w14:paraId="2EDA6540"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41A62472" w14:textId="77777777" w:rsidTr="007E48B6">
        <w:tc>
          <w:tcPr>
            <w:tcW w:w="1523" w:type="dxa"/>
            <w:shd w:val="clear" w:color="auto" w:fill="DEEAF6" w:themeFill="accent5" w:themeFillTint="33"/>
          </w:tcPr>
          <w:p w14:paraId="23F42CFA"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696E259F"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5882946C" w14:textId="77777777" w:rsidTr="007E48B6">
        <w:tc>
          <w:tcPr>
            <w:tcW w:w="1523" w:type="dxa"/>
          </w:tcPr>
          <w:p w14:paraId="1DD10188"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6348942" w14:textId="77777777" w:rsidR="00D5382B" w:rsidRPr="007766E7" w:rsidRDefault="00D5382B" w:rsidP="007766E7">
            <w:pPr>
              <w:spacing w:before="120"/>
              <w:rPr>
                <w:rFonts w:ascii="Times New Roman" w:hAnsi="Times New Roman"/>
                <w:iCs/>
                <w:sz w:val="26"/>
                <w:szCs w:val="26"/>
              </w:rPr>
            </w:pPr>
          </w:p>
        </w:tc>
      </w:tr>
      <w:tr w:rsidR="00D5382B" w:rsidRPr="007766E7" w14:paraId="08CA851E" w14:textId="77777777" w:rsidTr="007E48B6">
        <w:tc>
          <w:tcPr>
            <w:tcW w:w="1523" w:type="dxa"/>
          </w:tcPr>
          <w:p w14:paraId="2484DF5C"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8798405" w14:textId="77777777" w:rsidR="00D5382B" w:rsidRPr="007766E7" w:rsidRDefault="00D5382B" w:rsidP="007766E7">
            <w:pPr>
              <w:spacing w:before="120"/>
              <w:rPr>
                <w:rFonts w:ascii="Times New Roman" w:hAnsi="Times New Roman"/>
                <w:iCs/>
                <w:sz w:val="26"/>
                <w:szCs w:val="26"/>
              </w:rPr>
            </w:pPr>
          </w:p>
        </w:tc>
      </w:tr>
      <w:tr w:rsidR="00D5382B" w:rsidRPr="007766E7" w14:paraId="6A4988C4" w14:textId="77777777" w:rsidTr="007E48B6">
        <w:tc>
          <w:tcPr>
            <w:tcW w:w="1523" w:type="dxa"/>
          </w:tcPr>
          <w:p w14:paraId="5C61867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46FA63F" w14:textId="77777777" w:rsidR="00D5382B" w:rsidRPr="007766E7" w:rsidRDefault="00D5382B" w:rsidP="007766E7">
            <w:pPr>
              <w:spacing w:before="120"/>
              <w:rPr>
                <w:rFonts w:ascii="Times New Roman" w:hAnsi="Times New Roman"/>
                <w:iCs/>
                <w:sz w:val="26"/>
                <w:szCs w:val="26"/>
              </w:rPr>
            </w:pPr>
          </w:p>
        </w:tc>
      </w:tr>
      <w:tr w:rsidR="00D5382B" w:rsidRPr="007766E7" w14:paraId="43BDCC0B" w14:textId="77777777" w:rsidTr="007E48B6">
        <w:tc>
          <w:tcPr>
            <w:tcW w:w="1523" w:type="dxa"/>
          </w:tcPr>
          <w:p w14:paraId="2210A4CA"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38EAE33" w14:textId="77777777" w:rsidR="00D5382B" w:rsidRPr="007766E7" w:rsidRDefault="00D5382B" w:rsidP="007766E7">
            <w:pPr>
              <w:spacing w:before="120"/>
              <w:rPr>
                <w:rFonts w:ascii="Times New Roman" w:hAnsi="Times New Roman"/>
                <w:iCs/>
                <w:sz w:val="26"/>
                <w:szCs w:val="26"/>
              </w:rPr>
            </w:pPr>
          </w:p>
        </w:tc>
      </w:tr>
      <w:tr w:rsidR="00D5382B" w:rsidRPr="007766E7" w14:paraId="6FBE9B66" w14:textId="77777777" w:rsidTr="007E48B6">
        <w:tc>
          <w:tcPr>
            <w:tcW w:w="1523" w:type="dxa"/>
          </w:tcPr>
          <w:p w14:paraId="6349A307"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B002600" w14:textId="77777777" w:rsidR="00D5382B" w:rsidRPr="007766E7" w:rsidRDefault="00D5382B" w:rsidP="007766E7">
            <w:pPr>
              <w:spacing w:before="120"/>
              <w:rPr>
                <w:rFonts w:ascii="Times New Roman" w:hAnsi="Times New Roman"/>
                <w:iCs/>
                <w:sz w:val="26"/>
                <w:szCs w:val="26"/>
              </w:rPr>
            </w:pPr>
          </w:p>
        </w:tc>
      </w:tr>
      <w:tr w:rsidR="00D5382B" w:rsidRPr="007766E7" w14:paraId="3EBF7937" w14:textId="77777777" w:rsidTr="007E48B6">
        <w:tc>
          <w:tcPr>
            <w:tcW w:w="1523" w:type="dxa"/>
          </w:tcPr>
          <w:p w14:paraId="7E5C8A3E"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F3065D5" w14:textId="77777777" w:rsidR="00D5382B" w:rsidRPr="007766E7" w:rsidRDefault="00D5382B" w:rsidP="007766E7">
            <w:pPr>
              <w:spacing w:before="120"/>
              <w:rPr>
                <w:rFonts w:ascii="Times New Roman" w:hAnsi="Times New Roman"/>
                <w:iCs/>
                <w:sz w:val="26"/>
                <w:szCs w:val="26"/>
              </w:rPr>
            </w:pPr>
          </w:p>
        </w:tc>
      </w:tr>
      <w:tr w:rsidR="00D5382B" w:rsidRPr="007766E7" w14:paraId="385AD2CE" w14:textId="77777777" w:rsidTr="007E48B6">
        <w:tc>
          <w:tcPr>
            <w:tcW w:w="1523" w:type="dxa"/>
          </w:tcPr>
          <w:p w14:paraId="529A0ED7"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B384277" w14:textId="77777777" w:rsidR="00D5382B" w:rsidRPr="007766E7" w:rsidRDefault="00D5382B" w:rsidP="007766E7">
            <w:pPr>
              <w:spacing w:before="120"/>
              <w:rPr>
                <w:rFonts w:ascii="Times New Roman" w:hAnsi="Times New Roman"/>
                <w:iCs/>
                <w:sz w:val="26"/>
                <w:szCs w:val="26"/>
              </w:rPr>
            </w:pPr>
          </w:p>
        </w:tc>
      </w:tr>
      <w:tr w:rsidR="00D5382B" w:rsidRPr="007766E7" w14:paraId="22E919E5" w14:textId="77777777" w:rsidTr="007E48B6">
        <w:tc>
          <w:tcPr>
            <w:tcW w:w="1523" w:type="dxa"/>
          </w:tcPr>
          <w:p w14:paraId="0F56012E"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177FB1A" w14:textId="77777777" w:rsidR="00D5382B" w:rsidRPr="007766E7" w:rsidRDefault="00D5382B" w:rsidP="007766E7">
            <w:pPr>
              <w:spacing w:before="120"/>
              <w:rPr>
                <w:rFonts w:ascii="Times New Roman" w:hAnsi="Times New Roman"/>
                <w:iCs/>
                <w:sz w:val="26"/>
                <w:szCs w:val="26"/>
              </w:rPr>
            </w:pPr>
          </w:p>
        </w:tc>
      </w:tr>
      <w:tr w:rsidR="00D5382B" w:rsidRPr="007766E7" w14:paraId="3ED2AAED" w14:textId="77777777" w:rsidTr="007E48B6">
        <w:tc>
          <w:tcPr>
            <w:tcW w:w="1523" w:type="dxa"/>
          </w:tcPr>
          <w:p w14:paraId="63932CFF"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032256E" w14:textId="77777777" w:rsidR="00D5382B" w:rsidRPr="007766E7" w:rsidRDefault="00D5382B" w:rsidP="007766E7">
            <w:pPr>
              <w:spacing w:before="120"/>
              <w:rPr>
                <w:rFonts w:ascii="Times New Roman" w:hAnsi="Times New Roman"/>
                <w:iCs/>
                <w:sz w:val="26"/>
                <w:szCs w:val="26"/>
              </w:rPr>
            </w:pPr>
          </w:p>
        </w:tc>
      </w:tr>
      <w:tr w:rsidR="00D5382B" w:rsidRPr="007766E7" w14:paraId="5BB91D81" w14:textId="77777777" w:rsidTr="007E48B6">
        <w:tc>
          <w:tcPr>
            <w:tcW w:w="9016" w:type="dxa"/>
            <w:gridSpan w:val="3"/>
            <w:shd w:val="clear" w:color="auto" w:fill="DEEAF6" w:themeFill="accent5" w:themeFillTint="33"/>
          </w:tcPr>
          <w:p w14:paraId="32F42841"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0ECC21CC" w14:textId="77777777" w:rsidTr="007E48B6">
        <w:tc>
          <w:tcPr>
            <w:tcW w:w="9016" w:type="dxa"/>
            <w:gridSpan w:val="3"/>
          </w:tcPr>
          <w:p w14:paraId="67ADBA2C" w14:textId="77777777" w:rsidR="00D5382B" w:rsidRPr="007766E7" w:rsidRDefault="00D5382B" w:rsidP="007766E7">
            <w:pPr>
              <w:spacing w:before="120"/>
              <w:rPr>
                <w:rFonts w:ascii="Times New Roman" w:hAnsi="Times New Roman"/>
                <w:iCs/>
                <w:sz w:val="26"/>
                <w:szCs w:val="26"/>
              </w:rPr>
            </w:pPr>
          </w:p>
        </w:tc>
      </w:tr>
      <w:tr w:rsidR="00D5382B" w:rsidRPr="007766E7" w14:paraId="5A48C8CE" w14:textId="77777777" w:rsidTr="007E48B6">
        <w:tc>
          <w:tcPr>
            <w:tcW w:w="9016" w:type="dxa"/>
            <w:gridSpan w:val="3"/>
            <w:shd w:val="clear" w:color="auto" w:fill="DEEAF6" w:themeFill="accent5" w:themeFillTint="33"/>
          </w:tcPr>
          <w:p w14:paraId="48395398"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519DD68F" w14:textId="77777777" w:rsidTr="007E48B6">
        <w:tc>
          <w:tcPr>
            <w:tcW w:w="9016" w:type="dxa"/>
            <w:gridSpan w:val="3"/>
          </w:tcPr>
          <w:p w14:paraId="354C77D4" w14:textId="77777777" w:rsidR="00D5382B" w:rsidRPr="007766E7" w:rsidRDefault="00D5382B" w:rsidP="007766E7">
            <w:pPr>
              <w:spacing w:before="120"/>
              <w:rPr>
                <w:rFonts w:ascii="Times New Roman" w:hAnsi="Times New Roman"/>
                <w:iCs/>
                <w:sz w:val="26"/>
                <w:szCs w:val="26"/>
              </w:rPr>
            </w:pPr>
          </w:p>
        </w:tc>
      </w:tr>
    </w:tbl>
    <w:p w14:paraId="2F3CFDEC"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51E615A2"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02D8CBF6" w14:textId="77777777" w:rsidR="00D5382B" w:rsidRPr="007766E7" w:rsidRDefault="00D5382B" w:rsidP="007766E7">
      <w:pPr>
        <w:spacing w:before="120"/>
        <w:rPr>
          <w:rFonts w:ascii="Times New Roman" w:hAnsi="Times New Roman"/>
        </w:rPr>
      </w:pPr>
    </w:p>
    <w:p w14:paraId="7E9175E1" w14:textId="52154341" w:rsidR="00D5382B" w:rsidRPr="007766E7" w:rsidRDefault="00D5382B" w:rsidP="007766E7">
      <w:pPr>
        <w:spacing w:before="120"/>
        <w:rPr>
          <w:rFonts w:ascii="Times New Roman" w:hAnsi="Times New Roman"/>
        </w:rPr>
      </w:pPr>
      <w:r w:rsidRPr="007766E7">
        <w:rPr>
          <w:rFonts w:ascii="Times New Roman" w:hAnsi="Times New Roman"/>
        </w:rPr>
        <w:br w:type="page"/>
      </w:r>
    </w:p>
    <w:p w14:paraId="70754ED6"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5F5E610D"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3789EA90" w14:textId="77777777" w:rsidTr="007E48B6">
        <w:tc>
          <w:tcPr>
            <w:tcW w:w="5320" w:type="dxa"/>
            <w:gridSpan w:val="2"/>
          </w:tcPr>
          <w:p w14:paraId="42BE0C8F"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0FF4A5D1"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162B0394" w14:textId="77777777" w:rsidTr="007E48B6">
        <w:tc>
          <w:tcPr>
            <w:tcW w:w="5320" w:type="dxa"/>
            <w:gridSpan w:val="2"/>
          </w:tcPr>
          <w:p w14:paraId="40F87386"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1674B406"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51342FE6" w14:textId="77777777" w:rsidTr="007E48B6">
        <w:tc>
          <w:tcPr>
            <w:tcW w:w="5320" w:type="dxa"/>
            <w:gridSpan w:val="2"/>
          </w:tcPr>
          <w:p w14:paraId="0B34FD7D" w14:textId="77777777" w:rsidR="00D5382B" w:rsidRPr="007766E7" w:rsidRDefault="00D5382B" w:rsidP="007766E7">
            <w:pPr>
              <w:spacing w:before="120"/>
              <w:rPr>
                <w:rFonts w:ascii="Times New Roman" w:hAnsi="Times New Roman"/>
                <w:iCs/>
                <w:sz w:val="26"/>
                <w:szCs w:val="26"/>
              </w:rPr>
            </w:pPr>
          </w:p>
        </w:tc>
        <w:tc>
          <w:tcPr>
            <w:tcW w:w="3696" w:type="dxa"/>
          </w:tcPr>
          <w:p w14:paraId="0AED6B25"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5D2ECF25" w14:textId="77777777" w:rsidTr="007E48B6">
        <w:tc>
          <w:tcPr>
            <w:tcW w:w="9016" w:type="dxa"/>
            <w:gridSpan w:val="3"/>
          </w:tcPr>
          <w:p w14:paraId="5A1E7301"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312CF51C" w14:textId="77777777" w:rsidTr="007E48B6">
        <w:tc>
          <w:tcPr>
            <w:tcW w:w="1523" w:type="dxa"/>
            <w:shd w:val="clear" w:color="auto" w:fill="DEEAF6" w:themeFill="accent5" w:themeFillTint="33"/>
          </w:tcPr>
          <w:p w14:paraId="67CD99DA"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5594311C"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2BDA4CB3" w14:textId="77777777" w:rsidTr="007E48B6">
        <w:tc>
          <w:tcPr>
            <w:tcW w:w="1523" w:type="dxa"/>
          </w:tcPr>
          <w:p w14:paraId="24C40944"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FA4443B" w14:textId="77777777" w:rsidR="00D5382B" w:rsidRPr="007766E7" w:rsidRDefault="00D5382B" w:rsidP="007766E7">
            <w:pPr>
              <w:spacing w:before="120"/>
              <w:rPr>
                <w:rFonts w:ascii="Times New Roman" w:hAnsi="Times New Roman"/>
                <w:iCs/>
                <w:sz w:val="26"/>
                <w:szCs w:val="26"/>
              </w:rPr>
            </w:pPr>
          </w:p>
        </w:tc>
      </w:tr>
      <w:tr w:rsidR="00D5382B" w:rsidRPr="007766E7" w14:paraId="577B2389" w14:textId="77777777" w:rsidTr="007E48B6">
        <w:tc>
          <w:tcPr>
            <w:tcW w:w="1523" w:type="dxa"/>
          </w:tcPr>
          <w:p w14:paraId="70BD2A85"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41512B3" w14:textId="77777777" w:rsidR="00D5382B" w:rsidRPr="007766E7" w:rsidRDefault="00D5382B" w:rsidP="007766E7">
            <w:pPr>
              <w:spacing w:before="120"/>
              <w:rPr>
                <w:rFonts w:ascii="Times New Roman" w:hAnsi="Times New Roman"/>
                <w:iCs/>
                <w:sz w:val="26"/>
                <w:szCs w:val="26"/>
              </w:rPr>
            </w:pPr>
          </w:p>
        </w:tc>
      </w:tr>
      <w:tr w:rsidR="00D5382B" w:rsidRPr="007766E7" w14:paraId="1C83E9A0" w14:textId="77777777" w:rsidTr="007E48B6">
        <w:tc>
          <w:tcPr>
            <w:tcW w:w="1523" w:type="dxa"/>
          </w:tcPr>
          <w:p w14:paraId="2A0F15B0"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FBFCF64" w14:textId="77777777" w:rsidR="00D5382B" w:rsidRPr="007766E7" w:rsidRDefault="00D5382B" w:rsidP="007766E7">
            <w:pPr>
              <w:spacing w:before="120"/>
              <w:rPr>
                <w:rFonts w:ascii="Times New Roman" w:hAnsi="Times New Roman"/>
                <w:iCs/>
                <w:sz w:val="26"/>
                <w:szCs w:val="26"/>
              </w:rPr>
            </w:pPr>
          </w:p>
        </w:tc>
      </w:tr>
      <w:tr w:rsidR="00D5382B" w:rsidRPr="007766E7" w14:paraId="31DC1C14" w14:textId="77777777" w:rsidTr="007E48B6">
        <w:tc>
          <w:tcPr>
            <w:tcW w:w="1523" w:type="dxa"/>
          </w:tcPr>
          <w:p w14:paraId="0BA65EBE"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88D5AAC" w14:textId="77777777" w:rsidR="00D5382B" w:rsidRPr="007766E7" w:rsidRDefault="00D5382B" w:rsidP="007766E7">
            <w:pPr>
              <w:spacing w:before="120"/>
              <w:rPr>
                <w:rFonts w:ascii="Times New Roman" w:hAnsi="Times New Roman"/>
                <w:iCs/>
                <w:sz w:val="26"/>
                <w:szCs w:val="26"/>
              </w:rPr>
            </w:pPr>
          </w:p>
        </w:tc>
      </w:tr>
      <w:tr w:rsidR="00D5382B" w:rsidRPr="007766E7" w14:paraId="5A61DC6B" w14:textId="77777777" w:rsidTr="007E48B6">
        <w:tc>
          <w:tcPr>
            <w:tcW w:w="1523" w:type="dxa"/>
          </w:tcPr>
          <w:p w14:paraId="642DE974"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061FE33" w14:textId="77777777" w:rsidR="00D5382B" w:rsidRPr="007766E7" w:rsidRDefault="00D5382B" w:rsidP="007766E7">
            <w:pPr>
              <w:spacing w:before="120"/>
              <w:rPr>
                <w:rFonts w:ascii="Times New Roman" w:hAnsi="Times New Roman"/>
                <w:iCs/>
                <w:sz w:val="26"/>
                <w:szCs w:val="26"/>
              </w:rPr>
            </w:pPr>
          </w:p>
        </w:tc>
      </w:tr>
      <w:tr w:rsidR="00D5382B" w:rsidRPr="007766E7" w14:paraId="5FAA12AC" w14:textId="77777777" w:rsidTr="007E48B6">
        <w:tc>
          <w:tcPr>
            <w:tcW w:w="1523" w:type="dxa"/>
          </w:tcPr>
          <w:p w14:paraId="7751D24E"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8FDE796" w14:textId="77777777" w:rsidR="00D5382B" w:rsidRPr="007766E7" w:rsidRDefault="00D5382B" w:rsidP="007766E7">
            <w:pPr>
              <w:spacing w:before="120"/>
              <w:rPr>
                <w:rFonts w:ascii="Times New Roman" w:hAnsi="Times New Roman"/>
                <w:iCs/>
                <w:sz w:val="26"/>
                <w:szCs w:val="26"/>
              </w:rPr>
            </w:pPr>
          </w:p>
        </w:tc>
      </w:tr>
      <w:tr w:rsidR="00D5382B" w:rsidRPr="007766E7" w14:paraId="375F276A" w14:textId="77777777" w:rsidTr="007E48B6">
        <w:tc>
          <w:tcPr>
            <w:tcW w:w="1523" w:type="dxa"/>
          </w:tcPr>
          <w:p w14:paraId="1A9B3EA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0BE80C7" w14:textId="77777777" w:rsidR="00D5382B" w:rsidRPr="007766E7" w:rsidRDefault="00D5382B" w:rsidP="007766E7">
            <w:pPr>
              <w:spacing w:before="120"/>
              <w:rPr>
                <w:rFonts w:ascii="Times New Roman" w:hAnsi="Times New Roman"/>
                <w:iCs/>
                <w:sz w:val="26"/>
                <w:szCs w:val="26"/>
              </w:rPr>
            </w:pPr>
          </w:p>
        </w:tc>
      </w:tr>
      <w:tr w:rsidR="00D5382B" w:rsidRPr="007766E7" w14:paraId="6DC1EB7D" w14:textId="77777777" w:rsidTr="007E48B6">
        <w:tc>
          <w:tcPr>
            <w:tcW w:w="1523" w:type="dxa"/>
          </w:tcPr>
          <w:p w14:paraId="5877CE2B"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72D3E76" w14:textId="77777777" w:rsidR="00D5382B" w:rsidRPr="007766E7" w:rsidRDefault="00D5382B" w:rsidP="007766E7">
            <w:pPr>
              <w:spacing w:before="120"/>
              <w:rPr>
                <w:rFonts w:ascii="Times New Roman" w:hAnsi="Times New Roman"/>
                <w:iCs/>
                <w:sz w:val="26"/>
                <w:szCs w:val="26"/>
              </w:rPr>
            </w:pPr>
          </w:p>
        </w:tc>
      </w:tr>
      <w:tr w:rsidR="00D5382B" w:rsidRPr="007766E7" w14:paraId="2388ADD6" w14:textId="77777777" w:rsidTr="007E48B6">
        <w:tc>
          <w:tcPr>
            <w:tcW w:w="1523" w:type="dxa"/>
          </w:tcPr>
          <w:p w14:paraId="43740436"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4D25160" w14:textId="77777777" w:rsidR="00D5382B" w:rsidRPr="007766E7" w:rsidRDefault="00D5382B" w:rsidP="007766E7">
            <w:pPr>
              <w:spacing w:before="120"/>
              <w:rPr>
                <w:rFonts w:ascii="Times New Roman" w:hAnsi="Times New Roman"/>
                <w:iCs/>
                <w:sz w:val="26"/>
                <w:szCs w:val="26"/>
              </w:rPr>
            </w:pPr>
          </w:p>
        </w:tc>
      </w:tr>
      <w:tr w:rsidR="00D5382B" w:rsidRPr="007766E7" w14:paraId="0517A88C" w14:textId="77777777" w:rsidTr="007E48B6">
        <w:tc>
          <w:tcPr>
            <w:tcW w:w="9016" w:type="dxa"/>
            <w:gridSpan w:val="3"/>
            <w:shd w:val="clear" w:color="auto" w:fill="DEEAF6" w:themeFill="accent5" w:themeFillTint="33"/>
          </w:tcPr>
          <w:p w14:paraId="4D81BC0A"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461DC365" w14:textId="77777777" w:rsidTr="007E48B6">
        <w:tc>
          <w:tcPr>
            <w:tcW w:w="9016" w:type="dxa"/>
            <w:gridSpan w:val="3"/>
          </w:tcPr>
          <w:p w14:paraId="77A9BF53" w14:textId="77777777" w:rsidR="00D5382B" w:rsidRPr="007766E7" w:rsidRDefault="00D5382B" w:rsidP="007766E7">
            <w:pPr>
              <w:spacing w:before="120"/>
              <w:rPr>
                <w:rFonts w:ascii="Times New Roman" w:hAnsi="Times New Roman"/>
                <w:iCs/>
                <w:sz w:val="26"/>
                <w:szCs w:val="26"/>
              </w:rPr>
            </w:pPr>
          </w:p>
        </w:tc>
      </w:tr>
      <w:tr w:rsidR="00D5382B" w:rsidRPr="007766E7" w14:paraId="1F9E535B" w14:textId="77777777" w:rsidTr="007E48B6">
        <w:tc>
          <w:tcPr>
            <w:tcW w:w="9016" w:type="dxa"/>
            <w:gridSpan w:val="3"/>
            <w:shd w:val="clear" w:color="auto" w:fill="DEEAF6" w:themeFill="accent5" w:themeFillTint="33"/>
          </w:tcPr>
          <w:p w14:paraId="7EDDD76C"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0262A78C" w14:textId="77777777" w:rsidTr="007E48B6">
        <w:tc>
          <w:tcPr>
            <w:tcW w:w="9016" w:type="dxa"/>
            <w:gridSpan w:val="3"/>
          </w:tcPr>
          <w:p w14:paraId="17F08D1F" w14:textId="77777777" w:rsidR="00D5382B" w:rsidRPr="007766E7" w:rsidRDefault="00D5382B" w:rsidP="007766E7">
            <w:pPr>
              <w:spacing w:before="120"/>
              <w:rPr>
                <w:rFonts w:ascii="Times New Roman" w:hAnsi="Times New Roman"/>
                <w:iCs/>
                <w:sz w:val="26"/>
                <w:szCs w:val="26"/>
              </w:rPr>
            </w:pPr>
          </w:p>
        </w:tc>
      </w:tr>
    </w:tbl>
    <w:p w14:paraId="1DC24BB3"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41DEE174"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1E7BFE4D" w14:textId="77777777" w:rsidR="00D5382B" w:rsidRPr="007766E7" w:rsidRDefault="00D5382B" w:rsidP="007766E7">
      <w:pPr>
        <w:spacing w:before="120"/>
        <w:rPr>
          <w:rFonts w:ascii="Times New Roman" w:hAnsi="Times New Roman"/>
        </w:rPr>
      </w:pPr>
    </w:p>
    <w:p w14:paraId="14C1F8DF" w14:textId="15D79DAD" w:rsidR="00D5382B" w:rsidRPr="007766E7" w:rsidRDefault="00D5382B" w:rsidP="007766E7">
      <w:pPr>
        <w:spacing w:before="120"/>
        <w:rPr>
          <w:rFonts w:ascii="Times New Roman" w:hAnsi="Times New Roman"/>
        </w:rPr>
      </w:pPr>
      <w:r w:rsidRPr="007766E7">
        <w:rPr>
          <w:rFonts w:ascii="Times New Roman" w:hAnsi="Times New Roman"/>
        </w:rPr>
        <w:br w:type="page"/>
      </w:r>
    </w:p>
    <w:p w14:paraId="2E286EE6"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60334BD0"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1DCA048A" w14:textId="77777777" w:rsidTr="007E48B6">
        <w:tc>
          <w:tcPr>
            <w:tcW w:w="5320" w:type="dxa"/>
            <w:gridSpan w:val="2"/>
          </w:tcPr>
          <w:p w14:paraId="2AF057BC"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616293B9"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2C185A39" w14:textId="77777777" w:rsidTr="007E48B6">
        <w:tc>
          <w:tcPr>
            <w:tcW w:w="5320" w:type="dxa"/>
            <w:gridSpan w:val="2"/>
          </w:tcPr>
          <w:p w14:paraId="6A1CDDEC"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707AA4FC"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774B490A" w14:textId="77777777" w:rsidTr="007E48B6">
        <w:tc>
          <w:tcPr>
            <w:tcW w:w="5320" w:type="dxa"/>
            <w:gridSpan w:val="2"/>
          </w:tcPr>
          <w:p w14:paraId="3D4A0E28" w14:textId="77777777" w:rsidR="00D5382B" w:rsidRPr="007766E7" w:rsidRDefault="00D5382B" w:rsidP="007766E7">
            <w:pPr>
              <w:spacing w:before="120"/>
              <w:rPr>
                <w:rFonts w:ascii="Times New Roman" w:hAnsi="Times New Roman"/>
                <w:iCs/>
                <w:sz w:val="26"/>
                <w:szCs w:val="26"/>
              </w:rPr>
            </w:pPr>
          </w:p>
        </w:tc>
        <w:tc>
          <w:tcPr>
            <w:tcW w:w="3696" w:type="dxa"/>
          </w:tcPr>
          <w:p w14:paraId="5D0DD904"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4A04D1AB" w14:textId="77777777" w:rsidTr="007E48B6">
        <w:tc>
          <w:tcPr>
            <w:tcW w:w="9016" w:type="dxa"/>
            <w:gridSpan w:val="3"/>
          </w:tcPr>
          <w:p w14:paraId="1E3DF5A1"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191D9381" w14:textId="77777777" w:rsidTr="007E48B6">
        <w:tc>
          <w:tcPr>
            <w:tcW w:w="1523" w:type="dxa"/>
            <w:shd w:val="clear" w:color="auto" w:fill="DEEAF6" w:themeFill="accent5" w:themeFillTint="33"/>
          </w:tcPr>
          <w:p w14:paraId="35EC5F18"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4808EA9E"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24167D93" w14:textId="77777777" w:rsidTr="007E48B6">
        <w:tc>
          <w:tcPr>
            <w:tcW w:w="1523" w:type="dxa"/>
          </w:tcPr>
          <w:p w14:paraId="1EB0891E"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58901C9" w14:textId="77777777" w:rsidR="00D5382B" w:rsidRPr="007766E7" w:rsidRDefault="00D5382B" w:rsidP="007766E7">
            <w:pPr>
              <w:spacing w:before="120"/>
              <w:rPr>
                <w:rFonts w:ascii="Times New Roman" w:hAnsi="Times New Roman"/>
                <w:iCs/>
                <w:sz w:val="26"/>
                <w:szCs w:val="26"/>
              </w:rPr>
            </w:pPr>
          </w:p>
        </w:tc>
      </w:tr>
      <w:tr w:rsidR="00D5382B" w:rsidRPr="007766E7" w14:paraId="54493E41" w14:textId="77777777" w:rsidTr="007E48B6">
        <w:tc>
          <w:tcPr>
            <w:tcW w:w="1523" w:type="dxa"/>
          </w:tcPr>
          <w:p w14:paraId="0DDC2621"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1AF7C88" w14:textId="77777777" w:rsidR="00D5382B" w:rsidRPr="007766E7" w:rsidRDefault="00D5382B" w:rsidP="007766E7">
            <w:pPr>
              <w:spacing w:before="120"/>
              <w:rPr>
                <w:rFonts w:ascii="Times New Roman" w:hAnsi="Times New Roman"/>
                <w:iCs/>
                <w:sz w:val="26"/>
                <w:szCs w:val="26"/>
              </w:rPr>
            </w:pPr>
          </w:p>
        </w:tc>
      </w:tr>
      <w:tr w:rsidR="00D5382B" w:rsidRPr="007766E7" w14:paraId="5C6C3F7F" w14:textId="77777777" w:rsidTr="007E48B6">
        <w:tc>
          <w:tcPr>
            <w:tcW w:w="1523" w:type="dxa"/>
          </w:tcPr>
          <w:p w14:paraId="18E61D15"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4EF65D75" w14:textId="77777777" w:rsidR="00D5382B" w:rsidRPr="007766E7" w:rsidRDefault="00D5382B" w:rsidP="007766E7">
            <w:pPr>
              <w:spacing w:before="120"/>
              <w:rPr>
                <w:rFonts w:ascii="Times New Roman" w:hAnsi="Times New Roman"/>
                <w:iCs/>
                <w:sz w:val="26"/>
                <w:szCs w:val="26"/>
              </w:rPr>
            </w:pPr>
          </w:p>
        </w:tc>
      </w:tr>
      <w:tr w:rsidR="00D5382B" w:rsidRPr="007766E7" w14:paraId="76DF1ADC" w14:textId="77777777" w:rsidTr="007E48B6">
        <w:tc>
          <w:tcPr>
            <w:tcW w:w="1523" w:type="dxa"/>
          </w:tcPr>
          <w:p w14:paraId="3FCCDDDA"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167D18F" w14:textId="77777777" w:rsidR="00D5382B" w:rsidRPr="007766E7" w:rsidRDefault="00D5382B" w:rsidP="007766E7">
            <w:pPr>
              <w:spacing w:before="120"/>
              <w:rPr>
                <w:rFonts w:ascii="Times New Roman" w:hAnsi="Times New Roman"/>
                <w:iCs/>
                <w:sz w:val="26"/>
                <w:szCs w:val="26"/>
              </w:rPr>
            </w:pPr>
          </w:p>
        </w:tc>
      </w:tr>
      <w:tr w:rsidR="00D5382B" w:rsidRPr="007766E7" w14:paraId="0F20AD64" w14:textId="77777777" w:rsidTr="007E48B6">
        <w:tc>
          <w:tcPr>
            <w:tcW w:w="1523" w:type="dxa"/>
          </w:tcPr>
          <w:p w14:paraId="681667CD"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E99034E" w14:textId="77777777" w:rsidR="00D5382B" w:rsidRPr="007766E7" w:rsidRDefault="00D5382B" w:rsidP="007766E7">
            <w:pPr>
              <w:spacing w:before="120"/>
              <w:rPr>
                <w:rFonts w:ascii="Times New Roman" w:hAnsi="Times New Roman"/>
                <w:iCs/>
                <w:sz w:val="26"/>
                <w:szCs w:val="26"/>
              </w:rPr>
            </w:pPr>
          </w:p>
        </w:tc>
      </w:tr>
      <w:tr w:rsidR="00D5382B" w:rsidRPr="007766E7" w14:paraId="2D699A88" w14:textId="77777777" w:rsidTr="007E48B6">
        <w:tc>
          <w:tcPr>
            <w:tcW w:w="1523" w:type="dxa"/>
          </w:tcPr>
          <w:p w14:paraId="73A897F0"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5D9BE63" w14:textId="77777777" w:rsidR="00D5382B" w:rsidRPr="007766E7" w:rsidRDefault="00D5382B" w:rsidP="007766E7">
            <w:pPr>
              <w:spacing w:before="120"/>
              <w:rPr>
                <w:rFonts w:ascii="Times New Roman" w:hAnsi="Times New Roman"/>
                <w:iCs/>
                <w:sz w:val="26"/>
                <w:szCs w:val="26"/>
              </w:rPr>
            </w:pPr>
          </w:p>
        </w:tc>
      </w:tr>
      <w:tr w:rsidR="00D5382B" w:rsidRPr="007766E7" w14:paraId="1F8EAED2" w14:textId="77777777" w:rsidTr="007E48B6">
        <w:tc>
          <w:tcPr>
            <w:tcW w:w="1523" w:type="dxa"/>
          </w:tcPr>
          <w:p w14:paraId="475A2095"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7A0D16A" w14:textId="77777777" w:rsidR="00D5382B" w:rsidRPr="007766E7" w:rsidRDefault="00D5382B" w:rsidP="007766E7">
            <w:pPr>
              <w:spacing w:before="120"/>
              <w:rPr>
                <w:rFonts w:ascii="Times New Roman" w:hAnsi="Times New Roman"/>
                <w:iCs/>
                <w:sz w:val="26"/>
                <w:szCs w:val="26"/>
              </w:rPr>
            </w:pPr>
          </w:p>
        </w:tc>
      </w:tr>
      <w:tr w:rsidR="00D5382B" w:rsidRPr="007766E7" w14:paraId="1961F125" w14:textId="77777777" w:rsidTr="007E48B6">
        <w:tc>
          <w:tcPr>
            <w:tcW w:w="1523" w:type="dxa"/>
          </w:tcPr>
          <w:p w14:paraId="3FD56390"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8596AC5" w14:textId="77777777" w:rsidR="00D5382B" w:rsidRPr="007766E7" w:rsidRDefault="00D5382B" w:rsidP="007766E7">
            <w:pPr>
              <w:spacing w:before="120"/>
              <w:rPr>
                <w:rFonts w:ascii="Times New Roman" w:hAnsi="Times New Roman"/>
                <w:iCs/>
                <w:sz w:val="26"/>
                <w:szCs w:val="26"/>
              </w:rPr>
            </w:pPr>
          </w:p>
        </w:tc>
      </w:tr>
      <w:tr w:rsidR="00D5382B" w:rsidRPr="007766E7" w14:paraId="18C8171B" w14:textId="77777777" w:rsidTr="007E48B6">
        <w:tc>
          <w:tcPr>
            <w:tcW w:w="1523" w:type="dxa"/>
          </w:tcPr>
          <w:p w14:paraId="5D6CC95E"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1760C71" w14:textId="77777777" w:rsidR="00D5382B" w:rsidRPr="007766E7" w:rsidRDefault="00D5382B" w:rsidP="007766E7">
            <w:pPr>
              <w:spacing w:before="120"/>
              <w:rPr>
                <w:rFonts w:ascii="Times New Roman" w:hAnsi="Times New Roman"/>
                <w:iCs/>
                <w:sz w:val="26"/>
                <w:szCs w:val="26"/>
              </w:rPr>
            </w:pPr>
          </w:p>
        </w:tc>
      </w:tr>
      <w:tr w:rsidR="00D5382B" w:rsidRPr="007766E7" w14:paraId="45B5BC02" w14:textId="77777777" w:rsidTr="007E48B6">
        <w:tc>
          <w:tcPr>
            <w:tcW w:w="9016" w:type="dxa"/>
            <w:gridSpan w:val="3"/>
            <w:shd w:val="clear" w:color="auto" w:fill="DEEAF6" w:themeFill="accent5" w:themeFillTint="33"/>
          </w:tcPr>
          <w:p w14:paraId="4F2B284C"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0D775CF2" w14:textId="77777777" w:rsidTr="007E48B6">
        <w:tc>
          <w:tcPr>
            <w:tcW w:w="9016" w:type="dxa"/>
            <w:gridSpan w:val="3"/>
          </w:tcPr>
          <w:p w14:paraId="67FA6EBE" w14:textId="77777777" w:rsidR="00D5382B" w:rsidRPr="007766E7" w:rsidRDefault="00D5382B" w:rsidP="007766E7">
            <w:pPr>
              <w:spacing w:before="120"/>
              <w:rPr>
                <w:rFonts w:ascii="Times New Roman" w:hAnsi="Times New Roman"/>
                <w:iCs/>
                <w:sz w:val="26"/>
                <w:szCs w:val="26"/>
              </w:rPr>
            </w:pPr>
          </w:p>
        </w:tc>
      </w:tr>
      <w:tr w:rsidR="00D5382B" w:rsidRPr="007766E7" w14:paraId="18E1C618" w14:textId="77777777" w:rsidTr="007E48B6">
        <w:tc>
          <w:tcPr>
            <w:tcW w:w="9016" w:type="dxa"/>
            <w:gridSpan w:val="3"/>
            <w:shd w:val="clear" w:color="auto" w:fill="DEEAF6" w:themeFill="accent5" w:themeFillTint="33"/>
          </w:tcPr>
          <w:p w14:paraId="3735754C"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4F892D04" w14:textId="77777777" w:rsidTr="007E48B6">
        <w:tc>
          <w:tcPr>
            <w:tcW w:w="9016" w:type="dxa"/>
            <w:gridSpan w:val="3"/>
          </w:tcPr>
          <w:p w14:paraId="28794642" w14:textId="77777777" w:rsidR="00D5382B" w:rsidRPr="007766E7" w:rsidRDefault="00D5382B" w:rsidP="007766E7">
            <w:pPr>
              <w:spacing w:before="120"/>
              <w:rPr>
                <w:rFonts w:ascii="Times New Roman" w:hAnsi="Times New Roman"/>
                <w:iCs/>
                <w:sz w:val="26"/>
                <w:szCs w:val="26"/>
              </w:rPr>
            </w:pPr>
          </w:p>
        </w:tc>
      </w:tr>
    </w:tbl>
    <w:p w14:paraId="5C90C087"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3836DF39"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2C1E61EE" w14:textId="77777777" w:rsidR="00D5382B" w:rsidRPr="007766E7" w:rsidRDefault="00D5382B" w:rsidP="007766E7">
      <w:pPr>
        <w:spacing w:before="120"/>
        <w:rPr>
          <w:rFonts w:ascii="Times New Roman" w:hAnsi="Times New Roman"/>
        </w:rPr>
      </w:pPr>
    </w:p>
    <w:p w14:paraId="0BC8B730" w14:textId="249FA13C" w:rsidR="00D5382B" w:rsidRPr="007766E7" w:rsidRDefault="00D5382B" w:rsidP="007766E7">
      <w:pPr>
        <w:spacing w:before="120"/>
        <w:rPr>
          <w:rFonts w:ascii="Times New Roman" w:hAnsi="Times New Roman"/>
        </w:rPr>
      </w:pPr>
      <w:r w:rsidRPr="007766E7">
        <w:rPr>
          <w:rFonts w:ascii="Times New Roman" w:hAnsi="Times New Roman"/>
        </w:rPr>
        <w:br w:type="page"/>
      </w:r>
    </w:p>
    <w:p w14:paraId="64B32220"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47311352"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0ECB36A9" w14:textId="77777777" w:rsidTr="007E48B6">
        <w:tc>
          <w:tcPr>
            <w:tcW w:w="5320" w:type="dxa"/>
            <w:gridSpan w:val="2"/>
          </w:tcPr>
          <w:p w14:paraId="40BF07A2"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7B949954"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52C0FDB0" w14:textId="77777777" w:rsidTr="007E48B6">
        <w:tc>
          <w:tcPr>
            <w:tcW w:w="5320" w:type="dxa"/>
            <w:gridSpan w:val="2"/>
          </w:tcPr>
          <w:p w14:paraId="24FCB0B6"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0D13FC41"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0203A6AD" w14:textId="77777777" w:rsidTr="007E48B6">
        <w:tc>
          <w:tcPr>
            <w:tcW w:w="5320" w:type="dxa"/>
            <w:gridSpan w:val="2"/>
          </w:tcPr>
          <w:p w14:paraId="50D12BFE" w14:textId="77777777" w:rsidR="00D5382B" w:rsidRPr="007766E7" w:rsidRDefault="00D5382B" w:rsidP="007766E7">
            <w:pPr>
              <w:spacing w:before="120"/>
              <w:rPr>
                <w:rFonts w:ascii="Times New Roman" w:hAnsi="Times New Roman"/>
                <w:iCs/>
                <w:sz w:val="26"/>
                <w:szCs w:val="26"/>
              </w:rPr>
            </w:pPr>
          </w:p>
        </w:tc>
        <w:tc>
          <w:tcPr>
            <w:tcW w:w="3696" w:type="dxa"/>
          </w:tcPr>
          <w:p w14:paraId="03918E10"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53B73E8D" w14:textId="77777777" w:rsidTr="007E48B6">
        <w:tc>
          <w:tcPr>
            <w:tcW w:w="9016" w:type="dxa"/>
            <w:gridSpan w:val="3"/>
          </w:tcPr>
          <w:p w14:paraId="611DEA6D"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164C82B5" w14:textId="77777777" w:rsidTr="007E48B6">
        <w:tc>
          <w:tcPr>
            <w:tcW w:w="1523" w:type="dxa"/>
            <w:shd w:val="clear" w:color="auto" w:fill="DEEAF6" w:themeFill="accent5" w:themeFillTint="33"/>
          </w:tcPr>
          <w:p w14:paraId="37E787BB"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484EE8F9"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15E3737E" w14:textId="77777777" w:rsidTr="007E48B6">
        <w:tc>
          <w:tcPr>
            <w:tcW w:w="1523" w:type="dxa"/>
          </w:tcPr>
          <w:p w14:paraId="103F22F6"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12CFC99" w14:textId="77777777" w:rsidR="00D5382B" w:rsidRPr="007766E7" w:rsidRDefault="00D5382B" w:rsidP="007766E7">
            <w:pPr>
              <w:spacing w:before="120"/>
              <w:rPr>
                <w:rFonts w:ascii="Times New Roman" w:hAnsi="Times New Roman"/>
                <w:iCs/>
                <w:sz w:val="26"/>
                <w:szCs w:val="26"/>
              </w:rPr>
            </w:pPr>
          </w:p>
        </w:tc>
      </w:tr>
      <w:tr w:rsidR="00D5382B" w:rsidRPr="007766E7" w14:paraId="3264537F" w14:textId="77777777" w:rsidTr="007E48B6">
        <w:tc>
          <w:tcPr>
            <w:tcW w:w="1523" w:type="dxa"/>
          </w:tcPr>
          <w:p w14:paraId="51D2708E"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134D1E1" w14:textId="77777777" w:rsidR="00D5382B" w:rsidRPr="007766E7" w:rsidRDefault="00D5382B" w:rsidP="007766E7">
            <w:pPr>
              <w:spacing w:before="120"/>
              <w:rPr>
                <w:rFonts w:ascii="Times New Roman" w:hAnsi="Times New Roman"/>
                <w:iCs/>
                <w:sz w:val="26"/>
                <w:szCs w:val="26"/>
              </w:rPr>
            </w:pPr>
          </w:p>
        </w:tc>
      </w:tr>
      <w:tr w:rsidR="00D5382B" w:rsidRPr="007766E7" w14:paraId="309B2FE7" w14:textId="77777777" w:rsidTr="007E48B6">
        <w:tc>
          <w:tcPr>
            <w:tcW w:w="1523" w:type="dxa"/>
          </w:tcPr>
          <w:p w14:paraId="4DE3EFCD"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C735BF2" w14:textId="77777777" w:rsidR="00D5382B" w:rsidRPr="007766E7" w:rsidRDefault="00D5382B" w:rsidP="007766E7">
            <w:pPr>
              <w:spacing w:before="120"/>
              <w:rPr>
                <w:rFonts w:ascii="Times New Roman" w:hAnsi="Times New Roman"/>
                <w:iCs/>
                <w:sz w:val="26"/>
                <w:szCs w:val="26"/>
              </w:rPr>
            </w:pPr>
          </w:p>
        </w:tc>
      </w:tr>
      <w:tr w:rsidR="00D5382B" w:rsidRPr="007766E7" w14:paraId="7DC40BE2" w14:textId="77777777" w:rsidTr="007E48B6">
        <w:tc>
          <w:tcPr>
            <w:tcW w:w="1523" w:type="dxa"/>
          </w:tcPr>
          <w:p w14:paraId="4C89745A"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0418CD1" w14:textId="77777777" w:rsidR="00D5382B" w:rsidRPr="007766E7" w:rsidRDefault="00D5382B" w:rsidP="007766E7">
            <w:pPr>
              <w:spacing w:before="120"/>
              <w:rPr>
                <w:rFonts w:ascii="Times New Roman" w:hAnsi="Times New Roman"/>
                <w:iCs/>
                <w:sz w:val="26"/>
                <w:szCs w:val="26"/>
              </w:rPr>
            </w:pPr>
          </w:p>
        </w:tc>
      </w:tr>
      <w:tr w:rsidR="00D5382B" w:rsidRPr="007766E7" w14:paraId="3D069D74" w14:textId="77777777" w:rsidTr="007E48B6">
        <w:tc>
          <w:tcPr>
            <w:tcW w:w="1523" w:type="dxa"/>
          </w:tcPr>
          <w:p w14:paraId="6508D4C3"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ED719D4" w14:textId="77777777" w:rsidR="00D5382B" w:rsidRPr="007766E7" w:rsidRDefault="00D5382B" w:rsidP="007766E7">
            <w:pPr>
              <w:spacing w:before="120"/>
              <w:rPr>
                <w:rFonts w:ascii="Times New Roman" w:hAnsi="Times New Roman"/>
                <w:iCs/>
                <w:sz w:val="26"/>
                <w:szCs w:val="26"/>
              </w:rPr>
            </w:pPr>
          </w:p>
        </w:tc>
      </w:tr>
      <w:tr w:rsidR="00D5382B" w:rsidRPr="007766E7" w14:paraId="6B312A3F" w14:textId="77777777" w:rsidTr="007E48B6">
        <w:tc>
          <w:tcPr>
            <w:tcW w:w="1523" w:type="dxa"/>
          </w:tcPr>
          <w:p w14:paraId="41D330E6"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E07C583" w14:textId="77777777" w:rsidR="00D5382B" w:rsidRPr="007766E7" w:rsidRDefault="00D5382B" w:rsidP="007766E7">
            <w:pPr>
              <w:spacing w:before="120"/>
              <w:rPr>
                <w:rFonts w:ascii="Times New Roman" w:hAnsi="Times New Roman"/>
                <w:iCs/>
                <w:sz w:val="26"/>
                <w:szCs w:val="26"/>
              </w:rPr>
            </w:pPr>
          </w:p>
        </w:tc>
      </w:tr>
      <w:tr w:rsidR="00D5382B" w:rsidRPr="007766E7" w14:paraId="47271A73" w14:textId="77777777" w:rsidTr="007E48B6">
        <w:tc>
          <w:tcPr>
            <w:tcW w:w="1523" w:type="dxa"/>
          </w:tcPr>
          <w:p w14:paraId="582EB629"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30F25BA" w14:textId="77777777" w:rsidR="00D5382B" w:rsidRPr="007766E7" w:rsidRDefault="00D5382B" w:rsidP="007766E7">
            <w:pPr>
              <w:spacing w:before="120"/>
              <w:rPr>
                <w:rFonts w:ascii="Times New Roman" w:hAnsi="Times New Roman"/>
                <w:iCs/>
                <w:sz w:val="26"/>
                <w:szCs w:val="26"/>
              </w:rPr>
            </w:pPr>
          </w:p>
        </w:tc>
      </w:tr>
      <w:tr w:rsidR="00D5382B" w:rsidRPr="007766E7" w14:paraId="751F5C75" w14:textId="77777777" w:rsidTr="007E48B6">
        <w:tc>
          <w:tcPr>
            <w:tcW w:w="1523" w:type="dxa"/>
          </w:tcPr>
          <w:p w14:paraId="422E8B5D"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EA5439B" w14:textId="77777777" w:rsidR="00D5382B" w:rsidRPr="007766E7" w:rsidRDefault="00D5382B" w:rsidP="007766E7">
            <w:pPr>
              <w:spacing w:before="120"/>
              <w:rPr>
                <w:rFonts w:ascii="Times New Roman" w:hAnsi="Times New Roman"/>
                <w:iCs/>
                <w:sz w:val="26"/>
                <w:szCs w:val="26"/>
              </w:rPr>
            </w:pPr>
          </w:p>
        </w:tc>
      </w:tr>
      <w:tr w:rsidR="00D5382B" w:rsidRPr="007766E7" w14:paraId="3D6A5B58" w14:textId="77777777" w:rsidTr="007E48B6">
        <w:tc>
          <w:tcPr>
            <w:tcW w:w="1523" w:type="dxa"/>
          </w:tcPr>
          <w:p w14:paraId="4F2AFBD3"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F0BA94A" w14:textId="77777777" w:rsidR="00D5382B" w:rsidRPr="007766E7" w:rsidRDefault="00D5382B" w:rsidP="007766E7">
            <w:pPr>
              <w:spacing w:before="120"/>
              <w:rPr>
                <w:rFonts w:ascii="Times New Roman" w:hAnsi="Times New Roman"/>
                <w:iCs/>
                <w:sz w:val="26"/>
                <w:szCs w:val="26"/>
              </w:rPr>
            </w:pPr>
          </w:p>
        </w:tc>
      </w:tr>
      <w:tr w:rsidR="00D5382B" w:rsidRPr="007766E7" w14:paraId="704375ED" w14:textId="77777777" w:rsidTr="007E48B6">
        <w:tc>
          <w:tcPr>
            <w:tcW w:w="9016" w:type="dxa"/>
            <w:gridSpan w:val="3"/>
            <w:shd w:val="clear" w:color="auto" w:fill="DEEAF6" w:themeFill="accent5" w:themeFillTint="33"/>
          </w:tcPr>
          <w:p w14:paraId="343F022E"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6960D27B" w14:textId="77777777" w:rsidTr="007E48B6">
        <w:tc>
          <w:tcPr>
            <w:tcW w:w="9016" w:type="dxa"/>
            <w:gridSpan w:val="3"/>
          </w:tcPr>
          <w:p w14:paraId="670FEF6B" w14:textId="77777777" w:rsidR="00D5382B" w:rsidRPr="007766E7" w:rsidRDefault="00D5382B" w:rsidP="007766E7">
            <w:pPr>
              <w:spacing w:before="120"/>
              <w:rPr>
                <w:rFonts w:ascii="Times New Roman" w:hAnsi="Times New Roman"/>
                <w:iCs/>
                <w:sz w:val="26"/>
                <w:szCs w:val="26"/>
              </w:rPr>
            </w:pPr>
          </w:p>
        </w:tc>
      </w:tr>
      <w:tr w:rsidR="00D5382B" w:rsidRPr="007766E7" w14:paraId="03536CCA" w14:textId="77777777" w:rsidTr="007E48B6">
        <w:tc>
          <w:tcPr>
            <w:tcW w:w="9016" w:type="dxa"/>
            <w:gridSpan w:val="3"/>
            <w:shd w:val="clear" w:color="auto" w:fill="DEEAF6" w:themeFill="accent5" w:themeFillTint="33"/>
          </w:tcPr>
          <w:p w14:paraId="4277A721"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2467EFFC" w14:textId="77777777" w:rsidTr="007E48B6">
        <w:tc>
          <w:tcPr>
            <w:tcW w:w="9016" w:type="dxa"/>
            <w:gridSpan w:val="3"/>
          </w:tcPr>
          <w:p w14:paraId="32814605" w14:textId="77777777" w:rsidR="00D5382B" w:rsidRPr="007766E7" w:rsidRDefault="00D5382B" w:rsidP="007766E7">
            <w:pPr>
              <w:spacing w:before="120"/>
              <w:rPr>
                <w:rFonts w:ascii="Times New Roman" w:hAnsi="Times New Roman"/>
                <w:iCs/>
                <w:sz w:val="26"/>
                <w:szCs w:val="26"/>
              </w:rPr>
            </w:pPr>
          </w:p>
        </w:tc>
      </w:tr>
    </w:tbl>
    <w:p w14:paraId="426E4993"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1C095AA1"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2DE69E3E" w14:textId="77777777" w:rsidR="00D5382B" w:rsidRPr="007766E7" w:rsidRDefault="00D5382B" w:rsidP="007766E7">
      <w:pPr>
        <w:spacing w:before="120"/>
        <w:rPr>
          <w:rFonts w:ascii="Times New Roman" w:hAnsi="Times New Roman"/>
        </w:rPr>
      </w:pPr>
    </w:p>
    <w:p w14:paraId="1AF93000" w14:textId="03517C81" w:rsidR="00D5382B" w:rsidRPr="007766E7" w:rsidRDefault="00D5382B" w:rsidP="007766E7">
      <w:pPr>
        <w:spacing w:before="120"/>
        <w:rPr>
          <w:rFonts w:ascii="Times New Roman" w:hAnsi="Times New Roman"/>
        </w:rPr>
      </w:pPr>
      <w:r w:rsidRPr="007766E7">
        <w:rPr>
          <w:rFonts w:ascii="Times New Roman" w:hAnsi="Times New Roman"/>
        </w:rPr>
        <w:br w:type="page"/>
      </w:r>
    </w:p>
    <w:p w14:paraId="7F81531F"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1F5EB8E9"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1C9840C9" w14:textId="77777777" w:rsidTr="007E48B6">
        <w:tc>
          <w:tcPr>
            <w:tcW w:w="5320" w:type="dxa"/>
            <w:gridSpan w:val="2"/>
          </w:tcPr>
          <w:p w14:paraId="0FE884CF"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663BBB95"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64AD4D5D" w14:textId="77777777" w:rsidTr="007E48B6">
        <w:tc>
          <w:tcPr>
            <w:tcW w:w="5320" w:type="dxa"/>
            <w:gridSpan w:val="2"/>
          </w:tcPr>
          <w:p w14:paraId="17FA29F3"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73281B54"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685AFA13" w14:textId="77777777" w:rsidTr="007E48B6">
        <w:tc>
          <w:tcPr>
            <w:tcW w:w="5320" w:type="dxa"/>
            <w:gridSpan w:val="2"/>
          </w:tcPr>
          <w:p w14:paraId="677DDFB2" w14:textId="77777777" w:rsidR="00D5382B" w:rsidRPr="007766E7" w:rsidRDefault="00D5382B" w:rsidP="007766E7">
            <w:pPr>
              <w:spacing w:before="120"/>
              <w:rPr>
                <w:rFonts w:ascii="Times New Roman" w:hAnsi="Times New Roman"/>
                <w:iCs/>
                <w:sz w:val="26"/>
                <w:szCs w:val="26"/>
              </w:rPr>
            </w:pPr>
          </w:p>
        </w:tc>
        <w:tc>
          <w:tcPr>
            <w:tcW w:w="3696" w:type="dxa"/>
          </w:tcPr>
          <w:p w14:paraId="62FB939E"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6714FE7E" w14:textId="77777777" w:rsidTr="007E48B6">
        <w:tc>
          <w:tcPr>
            <w:tcW w:w="9016" w:type="dxa"/>
            <w:gridSpan w:val="3"/>
          </w:tcPr>
          <w:p w14:paraId="05389767"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5A129AB2" w14:textId="77777777" w:rsidTr="007E48B6">
        <w:tc>
          <w:tcPr>
            <w:tcW w:w="1523" w:type="dxa"/>
            <w:shd w:val="clear" w:color="auto" w:fill="DEEAF6" w:themeFill="accent5" w:themeFillTint="33"/>
          </w:tcPr>
          <w:p w14:paraId="2B740AD5"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1DD045CD"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07C8E4D9" w14:textId="77777777" w:rsidTr="007E48B6">
        <w:tc>
          <w:tcPr>
            <w:tcW w:w="1523" w:type="dxa"/>
          </w:tcPr>
          <w:p w14:paraId="16C5749C"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0174543" w14:textId="77777777" w:rsidR="00D5382B" w:rsidRPr="007766E7" w:rsidRDefault="00D5382B" w:rsidP="007766E7">
            <w:pPr>
              <w:spacing w:before="120"/>
              <w:rPr>
                <w:rFonts w:ascii="Times New Roman" w:hAnsi="Times New Roman"/>
                <w:iCs/>
                <w:sz w:val="26"/>
                <w:szCs w:val="26"/>
              </w:rPr>
            </w:pPr>
          </w:p>
        </w:tc>
      </w:tr>
      <w:tr w:rsidR="00D5382B" w:rsidRPr="007766E7" w14:paraId="6A93A94B" w14:textId="77777777" w:rsidTr="007E48B6">
        <w:tc>
          <w:tcPr>
            <w:tcW w:w="1523" w:type="dxa"/>
          </w:tcPr>
          <w:p w14:paraId="41001393"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AFBD7D4" w14:textId="77777777" w:rsidR="00D5382B" w:rsidRPr="007766E7" w:rsidRDefault="00D5382B" w:rsidP="007766E7">
            <w:pPr>
              <w:spacing w:before="120"/>
              <w:rPr>
                <w:rFonts w:ascii="Times New Roman" w:hAnsi="Times New Roman"/>
                <w:iCs/>
                <w:sz w:val="26"/>
                <w:szCs w:val="26"/>
              </w:rPr>
            </w:pPr>
          </w:p>
        </w:tc>
      </w:tr>
      <w:tr w:rsidR="00D5382B" w:rsidRPr="007766E7" w14:paraId="6EE2B810" w14:textId="77777777" w:rsidTr="007E48B6">
        <w:tc>
          <w:tcPr>
            <w:tcW w:w="1523" w:type="dxa"/>
          </w:tcPr>
          <w:p w14:paraId="3DD294D0"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2A3BEFC" w14:textId="77777777" w:rsidR="00D5382B" w:rsidRPr="007766E7" w:rsidRDefault="00D5382B" w:rsidP="007766E7">
            <w:pPr>
              <w:spacing w:before="120"/>
              <w:rPr>
                <w:rFonts w:ascii="Times New Roman" w:hAnsi="Times New Roman"/>
                <w:iCs/>
                <w:sz w:val="26"/>
                <w:szCs w:val="26"/>
              </w:rPr>
            </w:pPr>
          </w:p>
        </w:tc>
      </w:tr>
      <w:tr w:rsidR="00D5382B" w:rsidRPr="007766E7" w14:paraId="6D24FC3C" w14:textId="77777777" w:rsidTr="007E48B6">
        <w:tc>
          <w:tcPr>
            <w:tcW w:w="1523" w:type="dxa"/>
          </w:tcPr>
          <w:p w14:paraId="0ABC3AF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22E1693" w14:textId="77777777" w:rsidR="00D5382B" w:rsidRPr="007766E7" w:rsidRDefault="00D5382B" w:rsidP="007766E7">
            <w:pPr>
              <w:spacing w:before="120"/>
              <w:rPr>
                <w:rFonts w:ascii="Times New Roman" w:hAnsi="Times New Roman"/>
                <w:iCs/>
                <w:sz w:val="26"/>
                <w:szCs w:val="26"/>
              </w:rPr>
            </w:pPr>
          </w:p>
        </w:tc>
      </w:tr>
      <w:tr w:rsidR="00D5382B" w:rsidRPr="007766E7" w14:paraId="0754F9F0" w14:textId="77777777" w:rsidTr="007E48B6">
        <w:tc>
          <w:tcPr>
            <w:tcW w:w="1523" w:type="dxa"/>
          </w:tcPr>
          <w:p w14:paraId="3EED8D4C"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A526E0F" w14:textId="77777777" w:rsidR="00D5382B" w:rsidRPr="007766E7" w:rsidRDefault="00D5382B" w:rsidP="007766E7">
            <w:pPr>
              <w:spacing w:before="120"/>
              <w:rPr>
                <w:rFonts w:ascii="Times New Roman" w:hAnsi="Times New Roman"/>
                <w:iCs/>
                <w:sz w:val="26"/>
                <w:szCs w:val="26"/>
              </w:rPr>
            </w:pPr>
          </w:p>
        </w:tc>
      </w:tr>
      <w:tr w:rsidR="00D5382B" w:rsidRPr="007766E7" w14:paraId="54D10E42" w14:textId="77777777" w:rsidTr="007E48B6">
        <w:tc>
          <w:tcPr>
            <w:tcW w:w="1523" w:type="dxa"/>
          </w:tcPr>
          <w:p w14:paraId="62052069"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9B94D22" w14:textId="77777777" w:rsidR="00D5382B" w:rsidRPr="007766E7" w:rsidRDefault="00D5382B" w:rsidP="007766E7">
            <w:pPr>
              <w:spacing w:before="120"/>
              <w:rPr>
                <w:rFonts w:ascii="Times New Roman" w:hAnsi="Times New Roman"/>
                <w:iCs/>
                <w:sz w:val="26"/>
                <w:szCs w:val="26"/>
              </w:rPr>
            </w:pPr>
          </w:p>
        </w:tc>
      </w:tr>
      <w:tr w:rsidR="00D5382B" w:rsidRPr="007766E7" w14:paraId="512C247E" w14:textId="77777777" w:rsidTr="007E48B6">
        <w:tc>
          <w:tcPr>
            <w:tcW w:w="1523" w:type="dxa"/>
          </w:tcPr>
          <w:p w14:paraId="731CCC05"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2CBD80C" w14:textId="77777777" w:rsidR="00D5382B" w:rsidRPr="007766E7" w:rsidRDefault="00D5382B" w:rsidP="007766E7">
            <w:pPr>
              <w:spacing w:before="120"/>
              <w:rPr>
                <w:rFonts w:ascii="Times New Roman" w:hAnsi="Times New Roman"/>
                <w:iCs/>
                <w:sz w:val="26"/>
                <w:szCs w:val="26"/>
              </w:rPr>
            </w:pPr>
          </w:p>
        </w:tc>
      </w:tr>
      <w:tr w:rsidR="00D5382B" w:rsidRPr="007766E7" w14:paraId="40B4FBA1" w14:textId="77777777" w:rsidTr="007E48B6">
        <w:tc>
          <w:tcPr>
            <w:tcW w:w="1523" w:type="dxa"/>
          </w:tcPr>
          <w:p w14:paraId="2580D156"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9EBA8BB" w14:textId="77777777" w:rsidR="00D5382B" w:rsidRPr="007766E7" w:rsidRDefault="00D5382B" w:rsidP="007766E7">
            <w:pPr>
              <w:spacing w:before="120"/>
              <w:rPr>
                <w:rFonts w:ascii="Times New Roman" w:hAnsi="Times New Roman"/>
                <w:iCs/>
                <w:sz w:val="26"/>
                <w:szCs w:val="26"/>
              </w:rPr>
            </w:pPr>
          </w:p>
        </w:tc>
      </w:tr>
      <w:tr w:rsidR="00D5382B" w:rsidRPr="007766E7" w14:paraId="28F9785A" w14:textId="77777777" w:rsidTr="007E48B6">
        <w:tc>
          <w:tcPr>
            <w:tcW w:w="1523" w:type="dxa"/>
          </w:tcPr>
          <w:p w14:paraId="7A262654"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499525D" w14:textId="77777777" w:rsidR="00D5382B" w:rsidRPr="007766E7" w:rsidRDefault="00D5382B" w:rsidP="007766E7">
            <w:pPr>
              <w:spacing w:before="120"/>
              <w:rPr>
                <w:rFonts w:ascii="Times New Roman" w:hAnsi="Times New Roman"/>
                <w:iCs/>
                <w:sz w:val="26"/>
                <w:szCs w:val="26"/>
              </w:rPr>
            </w:pPr>
          </w:p>
        </w:tc>
      </w:tr>
      <w:tr w:rsidR="00D5382B" w:rsidRPr="007766E7" w14:paraId="3C08054C" w14:textId="77777777" w:rsidTr="007E48B6">
        <w:tc>
          <w:tcPr>
            <w:tcW w:w="9016" w:type="dxa"/>
            <w:gridSpan w:val="3"/>
            <w:shd w:val="clear" w:color="auto" w:fill="DEEAF6" w:themeFill="accent5" w:themeFillTint="33"/>
          </w:tcPr>
          <w:p w14:paraId="058AE1E0"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55C8FA02" w14:textId="77777777" w:rsidTr="007E48B6">
        <w:tc>
          <w:tcPr>
            <w:tcW w:w="9016" w:type="dxa"/>
            <w:gridSpan w:val="3"/>
          </w:tcPr>
          <w:p w14:paraId="1AC013EC" w14:textId="77777777" w:rsidR="00D5382B" w:rsidRPr="007766E7" w:rsidRDefault="00D5382B" w:rsidP="007766E7">
            <w:pPr>
              <w:spacing w:before="120"/>
              <w:rPr>
                <w:rFonts w:ascii="Times New Roman" w:hAnsi="Times New Roman"/>
                <w:iCs/>
                <w:sz w:val="26"/>
                <w:szCs w:val="26"/>
              </w:rPr>
            </w:pPr>
          </w:p>
        </w:tc>
      </w:tr>
      <w:tr w:rsidR="00D5382B" w:rsidRPr="007766E7" w14:paraId="24C33AA6" w14:textId="77777777" w:rsidTr="007E48B6">
        <w:tc>
          <w:tcPr>
            <w:tcW w:w="9016" w:type="dxa"/>
            <w:gridSpan w:val="3"/>
            <w:shd w:val="clear" w:color="auto" w:fill="DEEAF6" w:themeFill="accent5" w:themeFillTint="33"/>
          </w:tcPr>
          <w:p w14:paraId="1A2BFE30"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5618DDA3" w14:textId="77777777" w:rsidTr="007E48B6">
        <w:tc>
          <w:tcPr>
            <w:tcW w:w="9016" w:type="dxa"/>
            <w:gridSpan w:val="3"/>
          </w:tcPr>
          <w:p w14:paraId="70ADC985" w14:textId="77777777" w:rsidR="00D5382B" w:rsidRPr="007766E7" w:rsidRDefault="00D5382B" w:rsidP="007766E7">
            <w:pPr>
              <w:spacing w:before="120"/>
              <w:rPr>
                <w:rFonts w:ascii="Times New Roman" w:hAnsi="Times New Roman"/>
                <w:iCs/>
                <w:sz w:val="26"/>
                <w:szCs w:val="26"/>
              </w:rPr>
            </w:pPr>
          </w:p>
        </w:tc>
      </w:tr>
    </w:tbl>
    <w:p w14:paraId="12FBACD4"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5C220918"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20C3D3E2" w14:textId="77777777" w:rsidR="00D5382B" w:rsidRPr="007766E7" w:rsidRDefault="00D5382B" w:rsidP="007766E7">
      <w:pPr>
        <w:spacing w:before="120"/>
        <w:rPr>
          <w:rFonts w:ascii="Times New Roman" w:hAnsi="Times New Roman"/>
        </w:rPr>
      </w:pPr>
    </w:p>
    <w:p w14:paraId="68221B61" w14:textId="13A449BD" w:rsidR="00D5382B" w:rsidRPr="007766E7" w:rsidRDefault="00D5382B" w:rsidP="007766E7">
      <w:pPr>
        <w:spacing w:before="120"/>
        <w:rPr>
          <w:rFonts w:ascii="Times New Roman" w:hAnsi="Times New Roman"/>
        </w:rPr>
      </w:pPr>
      <w:r w:rsidRPr="007766E7">
        <w:rPr>
          <w:rFonts w:ascii="Times New Roman" w:hAnsi="Times New Roman"/>
        </w:rPr>
        <w:br w:type="page"/>
      </w:r>
    </w:p>
    <w:p w14:paraId="3EF2F60A"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09D5B4EE"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7348B211" w14:textId="77777777" w:rsidTr="007E48B6">
        <w:tc>
          <w:tcPr>
            <w:tcW w:w="5320" w:type="dxa"/>
            <w:gridSpan w:val="2"/>
          </w:tcPr>
          <w:p w14:paraId="668AB306"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7202DF98"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086F7177" w14:textId="77777777" w:rsidTr="007E48B6">
        <w:tc>
          <w:tcPr>
            <w:tcW w:w="5320" w:type="dxa"/>
            <w:gridSpan w:val="2"/>
          </w:tcPr>
          <w:p w14:paraId="46E42D16"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3AA28906"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2297F7C7" w14:textId="77777777" w:rsidTr="007E48B6">
        <w:tc>
          <w:tcPr>
            <w:tcW w:w="5320" w:type="dxa"/>
            <w:gridSpan w:val="2"/>
          </w:tcPr>
          <w:p w14:paraId="3660A43E" w14:textId="77777777" w:rsidR="00D5382B" w:rsidRPr="007766E7" w:rsidRDefault="00D5382B" w:rsidP="007766E7">
            <w:pPr>
              <w:spacing w:before="120"/>
              <w:rPr>
                <w:rFonts w:ascii="Times New Roman" w:hAnsi="Times New Roman"/>
                <w:iCs/>
                <w:sz w:val="26"/>
                <w:szCs w:val="26"/>
              </w:rPr>
            </w:pPr>
          </w:p>
        </w:tc>
        <w:tc>
          <w:tcPr>
            <w:tcW w:w="3696" w:type="dxa"/>
          </w:tcPr>
          <w:p w14:paraId="3489B956"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706D900D" w14:textId="77777777" w:rsidTr="007E48B6">
        <w:tc>
          <w:tcPr>
            <w:tcW w:w="9016" w:type="dxa"/>
            <w:gridSpan w:val="3"/>
          </w:tcPr>
          <w:p w14:paraId="3B095779"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57705B56" w14:textId="77777777" w:rsidTr="007E48B6">
        <w:tc>
          <w:tcPr>
            <w:tcW w:w="1523" w:type="dxa"/>
            <w:shd w:val="clear" w:color="auto" w:fill="DEEAF6" w:themeFill="accent5" w:themeFillTint="33"/>
          </w:tcPr>
          <w:p w14:paraId="363C2D6C"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3DA754E3"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53BCF444" w14:textId="77777777" w:rsidTr="007E48B6">
        <w:tc>
          <w:tcPr>
            <w:tcW w:w="1523" w:type="dxa"/>
          </w:tcPr>
          <w:p w14:paraId="0C6CC80A"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4442DA49" w14:textId="77777777" w:rsidR="00D5382B" w:rsidRPr="007766E7" w:rsidRDefault="00D5382B" w:rsidP="007766E7">
            <w:pPr>
              <w:spacing w:before="120"/>
              <w:rPr>
                <w:rFonts w:ascii="Times New Roman" w:hAnsi="Times New Roman"/>
                <w:iCs/>
                <w:sz w:val="26"/>
                <w:szCs w:val="26"/>
              </w:rPr>
            </w:pPr>
          </w:p>
        </w:tc>
      </w:tr>
      <w:tr w:rsidR="00D5382B" w:rsidRPr="007766E7" w14:paraId="09A83380" w14:textId="77777777" w:rsidTr="007E48B6">
        <w:tc>
          <w:tcPr>
            <w:tcW w:w="1523" w:type="dxa"/>
          </w:tcPr>
          <w:p w14:paraId="12F3B510"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A75F0EB" w14:textId="77777777" w:rsidR="00D5382B" w:rsidRPr="007766E7" w:rsidRDefault="00D5382B" w:rsidP="007766E7">
            <w:pPr>
              <w:spacing w:before="120"/>
              <w:rPr>
                <w:rFonts w:ascii="Times New Roman" w:hAnsi="Times New Roman"/>
                <w:iCs/>
                <w:sz w:val="26"/>
                <w:szCs w:val="26"/>
              </w:rPr>
            </w:pPr>
          </w:p>
        </w:tc>
      </w:tr>
      <w:tr w:rsidR="00D5382B" w:rsidRPr="007766E7" w14:paraId="655D5C8C" w14:textId="77777777" w:rsidTr="007E48B6">
        <w:tc>
          <w:tcPr>
            <w:tcW w:w="1523" w:type="dxa"/>
          </w:tcPr>
          <w:p w14:paraId="14CC7DF5"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408EC49" w14:textId="77777777" w:rsidR="00D5382B" w:rsidRPr="007766E7" w:rsidRDefault="00D5382B" w:rsidP="007766E7">
            <w:pPr>
              <w:spacing w:before="120"/>
              <w:rPr>
                <w:rFonts w:ascii="Times New Roman" w:hAnsi="Times New Roman"/>
                <w:iCs/>
                <w:sz w:val="26"/>
                <w:szCs w:val="26"/>
              </w:rPr>
            </w:pPr>
          </w:p>
        </w:tc>
      </w:tr>
      <w:tr w:rsidR="00D5382B" w:rsidRPr="007766E7" w14:paraId="3F75EA41" w14:textId="77777777" w:rsidTr="007E48B6">
        <w:tc>
          <w:tcPr>
            <w:tcW w:w="1523" w:type="dxa"/>
          </w:tcPr>
          <w:p w14:paraId="49B4514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59E281F" w14:textId="77777777" w:rsidR="00D5382B" w:rsidRPr="007766E7" w:rsidRDefault="00D5382B" w:rsidP="007766E7">
            <w:pPr>
              <w:spacing w:before="120"/>
              <w:rPr>
                <w:rFonts w:ascii="Times New Roman" w:hAnsi="Times New Roman"/>
                <w:iCs/>
                <w:sz w:val="26"/>
                <w:szCs w:val="26"/>
              </w:rPr>
            </w:pPr>
          </w:p>
        </w:tc>
      </w:tr>
      <w:tr w:rsidR="00D5382B" w:rsidRPr="007766E7" w14:paraId="65B1110A" w14:textId="77777777" w:rsidTr="007E48B6">
        <w:tc>
          <w:tcPr>
            <w:tcW w:w="1523" w:type="dxa"/>
          </w:tcPr>
          <w:p w14:paraId="29A893E9"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433F1262" w14:textId="77777777" w:rsidR="00D5382B" w:rsidRPr="007766E7" w:rsidRDefault="00D5382B" w:rsidP="007766E7">
            <w:pPr>
              <w:spacing w:before="120"/>
              <w:rPr>
                <w:rFonts w:ascii="Times New Roman" w:hAnsi="Times New Roman"/>
                <w:iCs/>
                <w:sz w:val="26"/>
                <w:szCs w:val="26"/>
              </w:rPr>
            </w:pPr>
          </w:p>
        </w:tc>
      </w:tr>
      <w:tr w:rsidR="00D5382B" w:rsidRPr="007766E7" w14:paraId="126BDE52" w14:textId="77777777" w:rsidTr="007E48B6">
        <w:tc>
          <w:tcPr>
            <w:tcW w:w="1523" w:type="dxa"/>
          </w:tcPr>
          <w:p w14:paraId="54E7ABDC"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6B90118" w14:textId="77777777" w:rsidR="00D5382B" w:rsidRPr="007766E7" w:rsidRDefault="00D5382B" w:rsidP="007766E7">
            <w:pPr>
              <w:spacing w:before="120"/>
              <w:rPr>
                <w:rFonts w:ascii="Times New Roman" w:hAnsi="Times New Roman"/>
                <w:iCs/>
                <w:sz w:val="26"/>
                <w:szCs w:val="26"/>
              </w:rPr>
            </w:pPr>
          </w:p>
        </w:tc>
      </w:tr>
      <w:tr w:rsidR="00D5382B" w:rsidRPr="007766E7" w14:paraId="3D06B957" w14:textId="77777777" w:rsidTr="007E48B6">
        <w:tc>
          <w:tcPr>
            <w:tcW w:w="1523" w:type="dxa"/>
          </w:tcPr>
          <w:p w14:paraId="4F3CB925"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797939C" w14:textId="77777777" w:rsidR="00D5382B" w:rsidRPr="007766E7" w:rsidRDefault="00D5382B" w:rsidP="007766E7">
            <w:pPr>
              <w:spacing w:before="120"/>
              <w:rPr>
                <w:rFonts w:ascii="Times New Roman" w:hAnsi="Times New Roman"/>
                <w:iCs/>
                <w:sz w:val="26"/>
                <w:szCs w:val="26"/>
              </w:rPr>
            </w:pPr>
          </w:p>
        </w:tc>
      </w:tr>
      <w:tr w:rsidR="00D5382B" w:rsidRPr="007766E7" w14:paraId="11415BA4" w14:textId="77777777" w:rsidTr="007E48B6">
        <w:tc>
          <w:tcPr>
            <w:tcW w:w="1523" w:type="dxa"/>
          </w:tcPr>
          <w:p w14:paraId="46010723"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07B9CF6" w14:textId="77777777" w:rsidR="00D5382B" w:rsidRPr="007766E7" w:rsidRDefault="00D5382B" w:rsidP="007766E7">
            <w:pPr>
              <w:spacing w:before="120"/>
              <w:rPr>
                <w:rFonts w:ascii="Times New Roman" w:hAnsi="Times New Roman"/>
                <w:iCs/>
                <w:sz w:val="26"/>
                <w:szCs w:val="26"/>
              </w:rPr>
            </w:pPr>
          </w:p>
        </w:tc>
      </w:tr>
      <w:tr w:rsidR="00D5382B" w:rsidRPr="007766E7" w14:paraId="3588EF28" w14:textId="77777777" w:rsidTr="007E48B6">
        <w:tc>
          <w:tcPr>
            <w:tcW w:w="1523" w:type="dxa"/>
          </w:tcPr>
          <w:p w14:paraId="136566FE"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42CCB88" w14:textId="77777777" w:rsidR="00D5382B" w:rsidRPr="007766E7" w:rsidRDefault="00D5382B" w:rsidP="007766E7">
            <w:pPr>
              <w:spacing w:before="120"/>
              <w:rPr>
                <w:rFonts w:ascii="Times New Roman" w:hAnsi="Times New Roman"/>
                <w:iCs/>
                <w:sz w:val="26"/>
                <w:szCs w:val="26"/>
              </w:rPr>
            </w:pPr>
          </w:p>
        </w:tc>
      </w:tr>
      <w:tr w:rsidR="00D5382B" w:rsidRPr="007766E7" w14:paraId="2E6D5386" w14:textId="77777777" w:rsidTr="007E48B6">
        <w:tc>
          <w:tcPr>
            <w:tcW w:w="9016" w:type="dxa"/>
            <w:gridSpan w:val="3"/>
            <w:shd w:val="clear" w:color="auto" w:fill="DEEAF6" w:themeFill="accent5" w:themeFillTint="33"/>
          </w:tcPr>
          <w:p w14:paraId="614BA7B2"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6C3B7285" w14:textId="77777777" w:rsidTr="007E48B6">
        <w:tc>
          <w:tcPr>
            <w:tcW w:w="9016" w:type="dxa"/>
            <w:gridSpan w:val="3"/>
          </w:tcPr>
          <w:p w14:paraId="3329F8D3" w14:textId="77777777" w:rsidR="00D5382B" w:rsidRPr="007766E7" w:rsidRDefault="00D5382B" w:rsidP="007766E7">
            <w:pPr>
              <w:spacing w:before="120"/>
              <w:rPr>
                <w:rFonts w:ascii="Times New Roman" w:hAnsi="Times New Roman"/>
                <w:iCs/>
                <w:sz w:val="26"/>
                <w:szCs w:val="26"/>
              </w:rPr>
            </w:pPr>
          </w:p>
        </w:tc>
      </w:tr>
      <w:tr w:rsidR="00D5382B" w:rsidRPr="007766E7" w14:paraId="404291B0" w14:textId="77777777" w:rsidTr="007E48B6">
        <w:tc>
          <w:tcPr>
            <w:tcW w:w="9016" w:type="dxa"/>
            <w:gridSpan w:val="3"/>
            <w:shd w:val="clear" w:color="auto" w:fill="DEEAF6" w:themeFill="accent5" w:themeFillTint="33"/>
          </w:tcPr>
          <w:p w14:paraId="3FA5372D"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141447C0" w14:textId="77777777" w:rsidTr="007E48B6">
        <w:tc>
          <w:tcPr>
            <w:tcW w:w="9016" w:type="dxa"/>
            <w:gridSpan w:val="3"/>
          </w:tcPr>
          <w:p w14:paraId="54DBECB2" w14:textId="77777777" w:rsidR="00D5382B" w:rsidRPr="007766E7" w:rsidRDefault="00D5382B" w:rsidP="007766E7">
            <w:pPr>
              <w:spacing w:before="120"/>
              <w:rPr>
                <w:rFonts w:ascii="Times New Roman" w:hAnsi="Times New Roman"/>
                <w:iCs/>
                <w:sz w:val="26"/>
                <w:szCs w:val="26"/>
              </w:rPr>
            </w:pPr>
          </w:p>
        </w:tc>
      </w:tr>
    </w:tbl>
    <w:p w14:paraId="6911577B"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5955F581"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51B83E50" w14:textId="77777777" w:rsidR="00D5382B" w:rsidRPr="007766E7" w:rsidRDefault="00D5382B" w:rsidP="007766E7">
      <w:pPr>
        <w:spacing w:before="120"/>
        <w:rPr>
          <w:rFonts w:ascii="Times New Roman" w:hAnsi="Times New Roman"/>
        </w:rPr>
      </w:pPr>
    </w:p>
    <w:p w14:paraId="20AD99D3" w14:textId="243B64D9" w:rsidR="00D5382B" w:rsidRPr="007766E7" w:rsidRDefault="00D5382B" w:rsidP="007766E7">
      <w:pPr>
        <w:spacing w:before="120"/>
        <w:rPr>
          <w:rFonts w:ascii="Times New Roman" w:hAnsi="Times New Roman"/>
        </w:rPr>
      </w:pPr>
      <w:r w:rsidRPr="007766E7">
        <w:rPr>
          <w:rFonts w:ascii="Times New Roman" w:hAnsi="Times New Roman"/>
        </w:rPr>
        <w:br w:type="page"/>
      </w:r>
    </w:p>
    <w:p w14:paraId="1887E1A8"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2FE8B99B"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3FB55B2D" w14:textId="77777777" w:rsidTr="007E48B6">
        <w:tc>
          <w:tcPr>
            <w:tcW w:w="5320" w:type="dxa"/>
            <w:gridSpan w:val="2"/>
          </w:tcPr>
          <w:p w14:paraId="0E254568"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46E44EF1"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117383DE" w14:textId="77777777" w:rsidTr="007E48B6">
        <w:tc>
          <w:tcPr>
            <w:tcW w:w="5320" w:type="dxa"/>
            <w:gridSpan w:val="2"/>
          </w:tcPr>
          <w:p w14:paraId="2B77AF35"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29894046"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0F46F36F" w14:textId="77777777" w:rsidTr="007E48B6">
        <w:tc>
          <w:tcPr>
            <w:tcW w:w="5320" w:type="dxa"/>
            <w:gridSpan w:val="2"/>
          </w:tcPr>
          <w:p w14:paraId="1796853D" w14:textId="77777777" w:rsidR="00D5382B" w:rsidRPr="007766E7" w:rsidRDefault="00D5382B" w:rsidP="007766E7">
            <w:pPr>
              <w:spacing w:before="120"/>
              <w:rPr>
                <w:rFonts w:ascii="Times New Roman" w:hAnsi="Times New Roman"/>
                <w:iCs/>
                <w:sz w:val="26"/>
                <w:szCs w:val="26"/>
              </w:rPr>
            </w:pPr>
          </w:p>
        </w:tc>
        <w:tc>
          <w:tcPr>
            <w:tcW w:w="3696" w:type="dxa"/>
          </w:tcPr>
          <w:p w14:paraId="0482215F"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7EE5FB1D" w14:textId="77777777" w:rsidTr="007E48B6">
        <w:tc>
          <w:tcPr>
            <w:tcW w:w="9016" w:type="dxa"/>
            <w:gridSpan w:val="3"/>
          </w:tcPr>
          <w:p w14:paraId="2FF5AC76"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3B6560EC" w14:textId="77777777" w:rsidTr="007E48B6">
        <w:tc>
          <w:tcPr>
            <w:tcW w:w="1523" w:type="dxa"/>
            <w:shd w:val="clear" w:color="auto" w:fill="DEEAF6" w:themeFill="accent5" w:themeFillTint="33"/>
          </w:tcPr>
          <w:p w14:paraId="57DF75FA"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32BDEE22"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250728E4" w14:textId="77777777" w:rsidTr="007E48B6">
        <w:tc>
          <w:tcPr>
            <w:tcW w:w="1523" w:type="dxa"/>
          </w:tcPr>
          <w:p w14:paraId="3B441E05"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F4068F4" w14:textId="77777777" w:rsidR="00D5382B" w:rsidRPr="007766E7" w:rsidRDefault="00D5382B" w:rsidP="007766E7">
            <w:pPr>
              <w:spacing w:before="120"/>
              <w:rPr>
                <w:rFonts w:ascii="Times New Roman" w:hAnsi="Times New Roman"/>
                <w:iCs/>
                <w:sz w:val="26"/>
                <w:szCs w:val="26"/>
              </w:rPr>
            </w:pPr>
          </w:p>
        </w:tc>
      </w:tr>
      <w:tr w:rsidR="00D5382B" w:rsidRPr="007766E7" w14:paraId="67FA360C" w14:textId="77777777" w:rsidTr="007E48B6">
        <w:tc>
          <w:tcPr>
            <w:tcW w:w="1523" w:type="dxa"/>
          </w:tcPr>
          <w:p w14:paraId="1EB87AE9"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6500C72" w14:textId="77777777" w:rsidR="00D5382B" w:rsidRPr="007766E7" w:rsidRDefault="00D5382B" w:rsidP="007766E7">
            <w:pPr>
              <w:spacing w:before="120"/>
              <w:rPr>
                <w:rFonts w:ascii="Times New Roman" w:hAnsi="Times New Roman"/>
                <w:iCs/>
                <w:sz w:val="26"/>
                <w:szCs w:val="26"/>
              </w:rPr>
            </w:pPr>
          </w:p>
        </w:tc>
      </w:tr>
      <w:tr w:rsidR="00D5382B" w:rsidRPr="007766E7" w14:paraId="5611D27C" w14:textId="77777777" w:rsidTr="007E48B6">
        <w:tc>
          <w:tcPr>
            <w:tcW w:w="1523" w:type="dxa"/>
          </w:tcPr>
          <w:p w14:paraId="04F852E3"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459090DA" w14:textId="77777777" w:rsidR="00D5382B" w:rsidRPr="007766E7" w:rsidRDefault="00D5382B" w:rsidP="007766E7">
            <w:pPr>
              <w:spacing w:before="120"/>
              <w:rPr>
                <w:rFonts w:ascii="Times New Roman" w:hAnsi="Times New Roman"/>
                <w:iCs/>
                <w:sz w:val="26"/>
                <w:szCs w:val="26"/>
              </w:rPr>
            </w:pPr>
          </w:p>
        </w:tc>
      </w:tr>
      <w:tr w:rsidR="00D5382B" w:rsidRPr="007766E7" w14:paraId="053DC5E3" w14:textId="77777777" w:rsidTr="007E48B6">
        <w:tc>
          <w:tcPr>
            <w:tcW w:w="1523" w:type="dxa"/>
          </w:tcPr>
          <w:p w14:paraId="04C4D058"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D7965A9" w14:textId="77777777" w:rsidR="00D5382B" w:rsidRPr="007766E7" w:rsidRDefault="00D5382B" w:rsidP="007766E7">
            <w:pPr>
              <w:spacing w:before="120"/>
              <w:rPr>
                <w:rFonts w:ascii="Times New Roman" w:hAnsi="Times New Roman"/>
                <w:iCs/>
                <w:sz w:val="26"/>
                <w:szCs w:val="26"/>
              </w:rPr>
            </w:pPr>
          </w:p>
        </w:tc>
      </w:tr>
      <w:tr w:rsidR="00D5382B" w:rsidRPr="007766E7" w14:paraId="1193A0E0" w14:textId="77777777" w:rsidTr="007E48B6">
        <w:tc>
          <w:tcPr>
            <w:tcW w:w="1523" w:type="dxa"/>
          </w:tcPr>
          <w:p w14:paraId="2DDD3F80"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BD9E785" w14:textId="77777777" w:rsidR="00D5382B" w:rsidRPr="007766E7" w:rsidRDefault="00D5382B" w:rsidP="007766E7">
            <w:pPr>
              <w:spacing w:before="120"/>
              <w:rPr>
                <w:rFonts w:ascii="Times New Roman" w:hAnsi="Times New Roman"/>
                <w:iCs/>
                <w:sz w:val="26"/>
                <w:szCs w:val="26"/>
              </w:rPr>
            </w:pPr>
          </w:p>
        </w:tc>
      </w:tr>
      <w:tr w:rsidR="00D5382B" w:rsidRPr="007766E7" w14:paraId="774289E7" w14:textId="77777777" w:rsidTr="007E48B6">
        <w:tc>
          <w:tcPr>
            <w:tcW w:w="1523" w:type="dxa"/>
          </w:tcPr>
          <w:p w14:paraId="678F76C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5CBD1F6" w14:textId="77777777" w:rsidR="00D5382B" w:rsidRPr="007766E7" w:rsidRDefault="00D5382B" w:rsidP="007766E7">
            <w:pPr>
              <w:spacing w:before="120"/>
              <w:rPr>
                <w:rFonts w:ascii="Times New Roman" w:hAnsi="Times New Roman"/>
                <w:iCs/>
                <w:sz w:val="26"/>
                <w:szCs w:val="26"/>
              </w:rPr>
            </w:pPr>
          </w:p>
        </w:tc>
      </w:tr>
      <w:tr w:rsidR="00D5382B" w:rsidRPr="007766E7" w14:paraId="08D3C157" w14:textId="77777777" w:rsidTr="007E48B6">
        <w:tc>
          <w:tcPr>
            <w:tcW w:w="1523" w:type="dxa"/>
          </w:tcPr>
          <w:p w14:paraId="4EB1645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6626BF1" w14:textId="77777777" w:rsidR="00D5382B" w:rsidRPr="007766E7" w:rsidRDefault="00D5382B" w:rsidP="007766E7">
            <w:pPr>
              <w:spacing w:before="120"/>
              <w:rPr>
                <w:rFonts w:ascii="Times New Roman" w:hAnsi="Times New Roman"/>
                <w:iCs/>
                <w:sz w:val="26"/>
                <w:szCs w:val="26"/>
              </w:rPr>
            </w:pPr>
          </w:p>
        </w:tc>
      </w:tr>
      <w:tr w:rsidR="00D5382B" w:rsidRPr="007766E7" w14:paraId="47768293" w14:textId="77777777" w:rsidTr="007E48B6">
        <w:tc>
          <w:tcPr>
            <w:tcW w:w="1523" w:type="dxa"/>
          </w:tcPr>
          <w:p w14:paraId="3EACD057"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6C17A1E" w14:textId="77777777" w:rsidR="00D5382B" w:rsidRPr="007766E7" w:rsidRDefault="00D5382B" w:rsidP="007766E7">
            <w:pPr>
              <w:spacing w:before="120"/>
              <w:rPr>
                <w:rFonts w:ascii="Times New Roman" w:hAnsi="Times New Roman"/>
                <w:iCs/>
                <w:sz w:val="26"/>
                <w:szCs w:val="26"/>
              </w:rPr>
            </w:pPr>
          </w:p>
        </w:tc>
      </w:tr>
      <w:tr w:rsidR="00D5382B" w:rsidRPr="007766E7" w14:paraId="1EE14C9C" w14:textId="77777777" w:rsidTr="007E48B6">
        <w:tc>
          <w:tcPr>
            <w:tcW w:w="1523" w:type="dxa"/>
          </w:tcPr>
          <w:p w14:paraId="287C2BA7"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EA36EE0" w14:textId="77777777" w:rsidR="00D5382B" w:rsidRPr="007766E7" w:rsidRDefault="00D5382B" w:rsidP="007766E7">
            <w:pPr>
              <w:spacing w:before="120"/>
              <w:rPr>
                <w:rFonts w:ascii="Times New Roman" w:hAnsi="Times New Roman"/>
                <w:iCs/>
                <w:sz w:val="26"/>
                <w:szCs w:val="26"/>
              </w:rPr>
            </w:pPr>
          </w:p>
        </w:tc>
      </w:tr>
      <w:tr w:rsidR="00D5382B" w:rsidRPr="007766E7" w14:paraId="1EF4BC21" w14:textId="77777777" w:rsidTr="007E48B6">
        <w:tc>
          <w:tcPr>
            <w:tcW w:w="9016" w:type="dxa"/>
            <w:gridSpan w:val="3"/>
            <w:shd w:val="clear" w:color="auto" w:fill="DEEAF6" w:themeFill="accent5" w:themeFillTint="33"/>
          </w:tcPr>
          <w:p w14:paraId="4444D038"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500A7320" w14:textId="77777777" w:rsidTr="007E48B6">
        <w:tc>
          <w:tcPr>
            <w:tcW w:w="9016" w:type="dxa"/>
            <w:gridSpan w:val="3"/>
          </w:tcPr>
          <w:p w14:paraId="2DE1F1EA" w14:textId="77777777" w:rsidR="00D5382B" w:rsidRPr="007766E7" w:rsidRDefault="00D5382B" w:rsidP="007766E7">
            <w:pPr>
              <w:spacing w:before="120"/>
              <w:rPr>
                <w:rFonts w:ascii="Times New Roman" w:hAnsi="Times New Roman"/>
                <w:iCs/>
                <w:sz w:val="26"/>
                <w:szCs w:val="26"/>
              </w:rPr>
            </w:pPr>
          </w:p>
        </w:tc>
      </w:tr>
      <w:tr w:rsidR="00D5382B" w:rsidRPr="007766E7" w14:paraId="6D1ACC23" w14:textId="77777777" w:rsidTr="007E48B6">
        <w:tc>
          <w:tcPr>
            <w:tcW w:w="9016" w:type="dxa"/>
            <w:gridSpan w:val="3"/>
            <w:shd w:val="clear" w:color="auto" w:fill="DEEAF6" w:themeFill="accent5" w:themeFillTint="33"/>
          </w:tcPr>
          <w:p w14:paraId="3BEF79A7"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4D2375B0" w14:textId="77777777" w:rsidTr="007E48B6">
        <w:tc>
          <w:tcPr>
            <w:tcW w:w="9016" w:type="dxa"/>
            <w:gridSpan w:val="3"/>
          </w:tcPr>
          <w:p w14:paraId="38165E11" w14:textId="77777777" w:rsidR="00D5382B" w:rsidRPr="007766E7" w:rsidRDefault="00D5382B" w:rsidP="007766E7">
            <w:pPr>
              <w:spacing w:before="120"/>
              <w:rPr>
                <w:rFonts w:ascii="Times New Roman" w:hAnsi="Times New Roman"/>
                <w:iCs/>
                <w:sz w:val="26"/>
                <w:szCs w:val="26"/>
              </w:rPr>
            </w:pPr>
          </w:p>
        </w:tc>
      </w:tr>
    </w:tbl>
    <w:p w14:paraId="6466ADAA"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52212C99"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5DB8BB41" w14:textId="77777777" w:rsidR="00D5382B" w:rsidRPr="007766E7" w:rsidRDefault="00D5382B" w:rsidP="007766E7">
      <w:pPr>
        <w:spacing w:before="120"/>
        <w:rPr>
          <w:rFonts w:ascii="Times New Roman" w:hAnsi="Times New Roman"/>
        </w:rPr>
      </w:pPr>
    </w:p>
    <w:p w14:paraId="15988DE2" w14:textId="12F48601" w:rsidR="00D5382B" w:rsidRPr="007766E7" w:rsidRDefault="00D5382B" w:rsidP="007766E7">
      <w:pPr>
        <w:spacing w:before="120"/>
        <w:rPr>
          <w:rFonts w:ascii="Times New Roman" w:hAnsi="Times New Roman"/>
        </w:rPr>
      </w:pPr>
      <w:r w:rsidRPr="007766E7">
        <w:rPr>
          <w:rFonts w:ascii="Times New Roman" w:hAnsi="Times New Roman"/>
        </w:rPr>
        <w:br w:type="page"/>
      </w:r>
    </w:p>
    <w:p w14:paraId="3DFB469C"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6BD09AA6"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1ABCC885" w14:textId="77777777" w:rsidTr="007E48B6">
        <w:tc>
          <w:tcPr>
            <w:tcW w:w="5320" w:type="dxa"/>
            <w:gridSpan w:val="2"/>
          </w:tcPr>
          <w:p w14:paraId="3CC9B330"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20EC0D09"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40CEE7D5" w14:textId="77777777" w:rsidTr="007E48B6">
        <w:tc>
          <w:tcPr>
            <w:tcW w:w="5320" w:type="dxa"/>
            <w:gridSpan w:val="2"/>
          </w:tcPr>
          <w:p w14:paraId="57655D46"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66B820CB"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63284D9C" w14:textId="77777777" w:rsidTr="007E48B6">
        <w:tc>
          <w:tcPr>
            <w:tcW w:w="5320" w:type="dxa"/>
            <w:gridSpan w:val="2"/>
          </w:tcPr>
          <w:p w14:paraId="5CA0B948" w14:textId="77777777" w:rsidR="00D5382B" w:rsidRPr="007766E7" w:rsidRDefault="00D5382B" w:rsidP="007766E7">
            <w:pPr>
              <w:spacing w:before="120"/>
              <w:rPr>
                <w:rFonts w:ascii="Times New Roman" w:hAnsi="Times New Roman"/>
                <w:iCs/>
                <w:sz w:val="26"/>
                <w:szCs w:val="26"/>
              </w:rPr>
            </w:pPr>
          </w:p>
        </w:tc>
        <w:tc>
          <w:tcPr>
            <w:tcW w:w="3696" w:type="dxa"/>
          </w:tcPr>
          <w:p w14:paraId="1CF0F65F"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6B708010" w14:textId="77777777" w:rsidTr="007E48B6">
        <w:tc>
          <w:tcPr>
            <w:tcW w:w="9016" w:type="dxa"/>
            <w:gridSpan w:val="3"/>
          </w:tcPr>
          <w:p w14:paraId="1C36553B"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17EB8592" w14:textId="77777777" w:rsidTr="007E48B6">
        <w:tc>
          <w:tcPr>
            <w:tcW w:w="1523" w:type="dxa"/>
            <w:shd w:val="clear" w:color="auto" w:fill="DEEAF6" w:themeFill="accent5" w:themeFillTint="33"/>
          </w:tcPr>
          <w:p w14:paraId="55EDD887"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2098907B"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18F6A2EC" w14:textId="77777777" w:rsidTr="007E48B6">
        <w:tc>
          <w:tcPr>
            <w:tcW w:w="1523" w:type="dxa"/>
          </w:tcPr>
          <w:p w14:paraId="416FDF1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BCD95BE" w14:textId="77777777" w:rsidR="00D5382B" w:rsidRPr="007766E7" w:rsidRDefault="00D5382B" w:rsidP="007766E7">
            <w:pPr>
              <w:spacing w:before="120"/>
              <w:rPr>
                <w:rFonts w:ascii="Times New Roman" w:hAnsi="Times New Roman"/>
                <w:iCs/>
                <w:sz w:val="26"/>
                <w:szCs w:val="26"/>
              </w:rPr>
            </w:pPr>
          </w:p>
        </w:tc>
      </w:tr>
      <w:tr w:rsidR="00D5382B" w:rsidRPr="007766E7" w14:paraId="3E245025" w14:textId="77777777" w:rsidTr="007E48B6">
        <w:tc>
          <w:tcPr>
            <w:tcW w:w="1523" w:type="dxa"/>
          </w:tcPr>
          <w:p w14:paraId="48D4E5D1"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A81519A" w14:textId="77777777" w:rsidR="00D5382B" w:rsidRPr="007766E7" w:rsidRDefault="00D5382B" w:rsidP="007766E7">
            <w:pPr>
              <w:spacing w:before="120"/>
              <w:rPr>
                <w:rFonts w:ascii="Times New Roman" w:hAnsi="Times New Roman"/>
                <w:iCs/>
                <w:sz w:val="26"/>
                <w:szCs w:val="26"/>
              </w:rPr>
            </w:pPr>
          </w:p>
        </w:tc>
      </w:tr>
      <w:tr w:rsidR="00D5382B" w:rsidRPr="007766E7" w14:paraId="5F268CBB" w14:textId="77777777" w:rsidTr="007E48B6">
        <w:tc>
          <w:tcPr>
            <w:tcW w:w="1523" w:type="dxa"/>
          </w:tcPr>
          <w:p w14:paraId="1223750F"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54E7D37" w14:textId="77777777" w:rsidR="00D5382B" w:rsidRPr="007766E7" w:rsidRDefault="00D5382B" w:rsidP="007766E7">
            <w:pPr>
              <w:spacing w:before="120"/>
              <w:rPr>
                <w:rFonts w:ascii="Times New Roman" w:hAnsi="Times New Roman"/>
                <w:iCs/>
                <w:sz w:val="26"/>
                <w:szCs w:val="26"/>
              </w:rPr>
            </w:pPr>
          </w:p>
        </w:tc>
      </w:tr>
      <w:tr w:rsidR="00D5382B" w:rsidRPr="007766E7" w14:paraId="349A73B9" w14:textId="77777777" w:rsidTr="007E48B6">
        <w:tc>
          <w:tcPr>
            <w:tcW w:w="1523" w:type="dxa"/>
          </w:tcPr>
          <w:p w14:paraId="64F1D58C"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C9A401D" w14:textId="77777777" w:rsidR="00D5382B" w:rsidRPr="007766E7" w:rsidRDefault="00D5382B" w:rsidP="007766E7">
            <w:pPr>
              <w:spacing w:before="120"/>
              <w:rPr>
                <w:rFonts w:ascii="Times New Roman" w:hAnsi="Times New Roman"/>
                <w:iCs/>
                <w:sz w:val="26"/>
                <w:szCs w:val="26"/>
              </w:rPr>
            </w:pPr>
          </w:p>
        </w:tc>
      </w:tr>
      <w:tr w:rsidR="00D5382B" w:rsidRPr="007766E7" w14:paraId="070A1B21" w14:textId="77777777" w:rsidTr="007E48B6">
        <w:tc>
          <w:tcPr>
            <w:tcW w:w="1523" w:type="dxa"/>
          </w:tcPr>
          <w:p w14:paraId="24565C39"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01CAC48" w14:textId="77777777" w:rsidR="00D5382B" w:rsidRPr="007766E7" w:rsidRDefault="00D5382B" w:rsidP="007766E7">
            <w:pPr>
              <w:spacing w:before="120"/>
              <w:rPr>
                <w:rFonts w:ascii="Times New Roman" w:hAnsi="Times New Roman"/>
                <w:iCs/>
                <w:sz w:val="26"/>
                <w:szCs w:val="26"/>
              </w:rPr>
            </w:pPr>
          </w:p>
        </w:tc>
      </w:tr>
      <w:tr w:rsidR="00D5382B" w:rsidRPr="007766E7" w14:paraId="5F2BB666" w14:textId="77777777" w:rsidTr="007E48B6">
        <w:tc>
          <w:tcPr>
            <w:tcW w:w="1523" w:type="dxa"/>
          </w:tcPr>
          <w:p w14:paraId="29BF73B7"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0C70C32" w14:textId="77777777" w:rsidR="00D5382B" w:rsidRPr="007766E7" w:rsidRDefault="00D5382B" w:rsidP="007766E7">
            <w:pPr>
              <w:spacing w:before="120"/>
              <w:rPr>
                <w:rFonts w:ascii="Times New Roman" w:hAnsi="Times New Roman"/>
                <w:iCs/>
                <w:sz w:val="26"/>
                <w:szCs w:val="26"/>
              </w:rPr>
            </w:pPr>
          </w:p>
        </w:tc>
      </w:tr>
      <w:tr w:rsidR="00D5382B" w:rsidRPr="007766E7" w14:paraId="29058E1C" w14:textId="77777777" w:rsidTr="007E48B6">
        <w:tc>
          <w:tcPr>
            <w:tcW w:w="1523" w:type="dxa"/>
          </w:tcPr>
          <w:p w14:paraId="2B0157E6"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D95DB28" w14:textId="77777777" w:rsidR="00D5382B" w:rsidRPr="007766E7" w:rsidRDefault="00D5382B" w:rsidP="007766E7">
            <w:pPr>
              <w:spacing w:before="120"/>
              <w:rPr>
                <w:rFonts w:ascii="Times New Roman" w:hAnsi="Times New Roman"/>
                <w:iCs/>
                <w:sz w:val="26"/>
                <w:szCs w:val="26"/>
              </w:rPr>
            </w:pPr>
          </w:p>
        </w:tc>
      </w:tr>
      <w:tr w:rsidR="00D5382B" w:rsidRPr="007766E7" w14:paraId="2C75714A" w14:textId="77777777" w:rsidTr="007E48B6">
        <w:tc>
          <w:tcPr>
            <w:tcW w:w="1523" w:type="dxa"/>
          </w:tcPr>
          <w:p w14:paraId="5529965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778B2F0" w14:textId="77777777" w:rsidR="00D5382B" w:rsidRPr="007766E7" w:rsidRDefault="00D5382B" w:rsidP="007766E7">
            <w:pPr>
              <w:spacing w:before="120"/>
              <w:rPr>
                <w:rFonts w:ascii="Times New Roman" w:hAnsi="Times New Roman"/>
                <w:iCs/>
                <w:sz w:val="26"/>
                <w:szCs w:val="26"/>
              </w:rPr>
            </w:pPr>
          </w:p>
        </w:tc>
      </w:tr>
      <w:tr w:rsidR="00D5382B" w:rsidRPr="007766E7" w14:paraId="0A9A6061" w14:textId="77777777" w:rsidTr="007E48B6">
        <w:tc>
          <w:tcPr>
            <w:tcW w:w="1523" w:type="dxa"/>
          </w:tcPr>
          <w:p w14:paraId="3087DE07"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75D8A95" w14:textId="77777777" w:rsidR="00D5382B" w:rsidRPr="007766E7" w:rsidRDefault="00D5382B" w:rsidP="007766E7">
            <w:pPr>
              <w:spacing w:before="120"/>
              <w:rPr>
                <w:rFonts w:ascii="Times New Roman" w:hAnsi="Times New Roman"/>
                <w:iCs/>
                <w:sz w:val="26"/>
                <w:szCs w:val="26"/>
              </w:rPr>
            </w:pPr>
          </w:p>
        </w:tc>
      </w:tr>
      <w:tr w:rsidR="00D5382B" w:rsidRPr="007766E7" w14:paraId="6E4C04A5" w14:textId="77777777" w:rsidTr="007E48B6">
        <w:tc>
          <w:tcPr>
            <w:tcW w:w="9016" w:type="dxa"/>
            <w:gridSpan w:val="3"/>
            <w:shd w:val="clear" w:color="auto" w:fill="DEEAF6" w:themeFill="accent5" w:themeFillTint="33"/>
          </w:tcPr>
          <w:p w14:paraId="5F703271"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45149E0D" w14:textId="77777777" w:rsidTr="007E48B6">
        <w:tc>
          <w:tcPr>
            <w:tcW w:w="9016" w:type="dxa"/>
            <w:gridSpan w:val="3"/>
          </w:tcPr>
          <w:p w14:paraId="755B27D9" w14:textId="77777777" w:rsidR="00D5382B" w:rsidRPr="007766E7" w:rsidRDefault="00D5382B" w:rsidP="007766E7">
            <w:pPr>
              <w:spacing w:before="120"/>
              <w:rPr>
                <w:rFonts w:ascii="Times New Roman" w:hAnsi="Times New Roman"/>
                <w:iCs/>
                <w:sz w:val="26"/>
                <w:szCs w:val="26"/>
              </w:rPr>
            </w:pPr>
          </w:p>
        </w:tc>
      </w:tr>
      <w:tr w:rsidR="00D5382B" w:rsidRPr="007766E7" w14:paraId="7AC0030C" w14:textId="77777777" w:rsidTr="007E48B6">
        <w:tc>
          <w:tcPr>
            <w:tcW w:w="9016" w:type="dxa"/>
            <w:gridSpan w:val="3"/>
            <w:shd w:val="clear" w:color="auto" w:fill="DEEAF6" w:themeFill="accent5" w:themeFillTint="33"/>
          </w:tcPr>
          <w:p w14:paraId="43003A0E"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032E0CC5" w14:textId="77777777" w:rsidTr="007E48B6">
        <w:tc>
          <w:tcPr>
            <w:tcW w:w="9016" w:type="dxa"/>
            <w:gridSpan w:val="3"/>
          </w:tcPr>
          <w:p w14:paraId="3341ED01" w14:textId="77777777" w:rsidR="00D5382B" w:rsidRPr="007766E7" w:rsidRDefault="00D5382B" w:rsidP="007766E7">
            <w:pPr>
              <w:spacing w:before="120"/>
              <w:rPr>
                <w:rFonts w:ascii="Times New Roman" w:hAnsi="Times New Roman"/>
                <w:iCs/>
                <w:sz w:val="26"/>
                <w:szCs w:val="26"/>
              </w:rPr>
            </w:pPr>
          </w:p>
        </w:tc>
      </w:tr>
    </w:tbl>
    <w:p w14:paraId="18AC8709"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2DC510DB"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7C246EF5" w14:textId="77777777" w:rsidR="00D5382B" w:rsidRPr="007766E7" w:rsidRDefault="00D5382B" w:rsidP="007766E7">
      <w:pPr>
        <w:spacing w:before="120"/>
        <w:rPr>
          <w:rFonts w:ascii="Times New Roman" w:hAnsi="Times New Roman"/>
        </w:rPr>
      </w:pPr>
    </w:p>
    <w:p w14:paraId="49C5A297" w14:textId="1CC19F32" w:rsidR="00D5382B" w:rsidRPr="007766E7" w:rsidRDefault="00D5382B" w:rsidP="007766E7">
      <w:pPr>
        <w:spacing w:before="120"/>
        <w:rPr>
          <w:rFonts w:ascii="Times New Roman" w:hAnsi="Times New Roman"/>
        </w:rPr>
      </w:pPr>
      <w:r w:rsidRPr="007766E7">
        <w:rPr>
          <w:rFonts w:ascii="Times New Roman" w:hAnsi="Times New Roman"/>
        </w:rPr>
        <w:br w:type="page"/>
      </w:r>
    </w:p>
    <w:p w14:paraId="1CE152F0"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0B376FB9"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27D8A58A" w14:textId="77777777" w:rsidTr="007E48B6">
        <w:tc>
          <w:tcPr>
            <w:tcW w:w="5320" w:type="dxa"/>
            <w:gridSpan w:val="2"/>
          </w:tcPr>
          <w:p w14:paraId="68C5B7F7"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042F5B92"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2C0002A8" w14:textId="77777777" w:rsidTr="007E48B6">
        <w:tc>
          <w:tcPr>
            <w:tcW w:w="5320" w:type="dxa"/>
            <w:gridSpan w:val="2"/>
          </w:tcPr>
          <w:p w14:paraId="3D536D22"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448E8E90"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339A844F" w14:textId="77777777" w:rsidTr="007E48B6">
        <w:tc>
          <w:tcPr>
            <w:tcW w:w="5320" w:type="dxa"/>
            <w:gridSpan w:val="2"/>
          </w:tcPr>
          <w:p w14:paraId="1772A06E" w14:textId="77777777" w:rsidR="00D5382B" w:rsidRPr="007766E7" w:rsidRDefault="00D5382B" w:rsidP="007766E7">
            <w:pPr>
              <w:spacing w:before="120"/>
              <w:rPr>
                <w:rFonts w:ascii="Times New Roman" w:hAnsi="Times New Roman"/>
                <w:iCs/>
                <w:sz w:val="26"/>
                <w:szCs w:val="26"/>
              </w:rPr>
            </w:pPr>
          </w:p>
        </w:tc>
        <w:tc>
          <w:tcPr>
            <w:tcW w:w="3696" w:type="dxa"/>
          </w:tcPr>
          <w:p w14:paraId="238154AF"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2DF136FC" w14:textId="77777777" w:rsidTr="007E48B6">
        <w:tc>
          <w:tcPr>
            <w:tcW w:w="9016" w:type="dxa"/>
            <w:gridSpan w:val="3"/>
          </w:tcPr>
          <w:p w14:paraId="49D29028"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60DB54FE" w14:textId="77777777" w:rsidTr="007E48B6">
        <w:tc>
          <w:tcPr>
            <w:tcW w:w="1523" w:type="dxa"/>
            <w:shd w:val="clear" w:color="auto" w:fill="DEEAF6" w:themeFill="accent5" w:themeFillTint="33"/>
          </w:tcPr>
          <w:p w14:paraId="19D71CF8"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6C7F0B24"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759CF188" w14:textId="77777777" w:rsidTr="007E48B6">
        <w:tc>
          <w:tcPr>
            <w:tcW w:w="1523" w:type="dxa"/>
          </w:tcPr>
          <w:p w14:paraId="59588A49"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4BDEF95" w14:textId="77777777" w:rsidR="00D5382B" w:rsidRPr="007766E7" w:rsidRDefault="00D5382B" w:rsidP="007766E7">
            <w:pPr>
              <w:spacing w:before="120"/>
              <w:rPr>
                <w:rFonts w:ascii="Times New Roman" w:hAnsi="Times New Roman"/>
                <w:iCs/>
                <w:sz w:val="26"/>
                <w:szCs w:val="26"/>
              </w:rPr>
            </w:pPr>
          </w:p>
        </w:tc>
      </w:tr>
      <w:tr w:rsidR="00D5382B" w:rsidRPr="007766E7" w14:paraId="0FFF76AD" w14:textId="77777777" w:rsidTr="007E48B6">
        <w:tc>
          <w:tcPr>
            <w:tcW w:w="1523" w:type="dxa"/>
          </w:tcPr>
          <w:p w14:paraId="20EAD669"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C30321D" w14:textId="77777777" w:rsidR="00D5382B" w:rsidRPr="007766E7" w:rsidRDefault="00D5382B" w:rsidP="007766E7">
            <w:pPr>
              <w:spacing w:before="120"/>
              <w:rPr>
                <w:rFonts w:ascii="Times New Roman" w:hAnsi="Times New Roman"/>
                <w:iCs/>
                <w:sz w:val="26"/>
                <w:szCs w:val="26"/>
              </w:rPr>
            </w:pPr>
          </w:p>
        </w:tc>
      </w:tr>
      <w:tr w:rsidR="00D5382B" w:rsidRPr="007766E7" w14:paraId="2BA3D46E" w14:textId="77777777" w:rsidTr="007E48B6">
        <w:tc>
          <w:tcPr>
            <w:tcW w:w="1523" w:type="dxa"/>
          </w:tcPr>
          <w:p w14:paraId="5678934D"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AB7E39C" w14:textId="77777777" w:rsidR="00D5382B" w:rsidRPr="007766E7" w:rsidRDefault="00D5382B" w:rsidP="007766E7">
            <w:pPr>
              <w:spacing w:before="120"/>
              <w:rPr>
                <w:rFonts w:ascii="Times New Roman" w:hAnsi="Times New Roman"/>
                <w:iCs/>
                <w:sz w:val="26"/>
                <w:szCs w:val="26"/>
              </w:rPr>
            </w:pPr>
          </w:p>
        </w:tc>
      </w:tr>
      <w:tr w:rsidR="00D5382B" w:rsidRPr="007766E7" w14:paraId="06F109A7" w14:textId="77777777" w:rsidTr="007E48B6">
        <w:tc>
          <w:tcPr>
            <w:tcW w:w="1523" w:type="dxa"/>
          </w:tcPr>
          <w:p w14:paraId="471943FF"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F5264C8" w14:textId="77777777" w:rsidR="00D5382B" w:rsidRPr="007766E7" w:rsidRDefault="00D5382B" w:rsidP="007766E7">
            <w:pPr>
              <w:spacing w:before="120"/>
              <w:rPr>
                <w:rFonts w:ascii="Times New Roman" w:hAnsi="Times New Roman"/>
                <w:iCs/>
                <w:sz w:val="26"/>
                <w:szCs w:val="26"/>
              </w:rPr>
            </w:pPr>
          </w:p>
        </w:tc>
      </w:tr>
      <w:tr w:rsidR="00D5382B" w:rsidRPr="007766E7" w14:paraId="17DE9605" w14:textId="77777777" w:rsidTr="007E48B6">
        <w:tc>
          <w:tcPr>
            <w:tcW w:w="1523" w:type="dxa"/>
          </w:tcPr>
          <w:p w14:paraId="680BF999"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E7349AF" w14:textId="77777777" w:rsidR="00D5382B" w:rsidRPr="007766E7" w:rsidRDefault="00D5382B" w:rsidP="007766E7">
            <w:pPr>
              <w:spacing w:before="120"/>
              <w:rPr>
                <w:rFonts w:ascii="Times New Roman" w:hAnsi="Times New Roman"/>
                <w:iCs/>
                <w:sz w:val="26"/>
                <w:szCs w:val="26"/>
              </w:rPr>
            </w:pPr>
          </w:p>
        </w:tc>
      </w:tr>
      <w:tr w:rsidR="00D5382B" w:rsidRPr="007766E7" w14:paraId="626CFF2E" w14:textId="77777777" w:rsidTr="007E48B6">
        <w:tc>
          <w:tcPr>
            <w:tcW w:w="1523" w:type="dxa"/>
          </w:tcPr>
          <w:p w14:paraId="512DF051"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A693D99" w14:textId="77777777" w:rsidR="00D5382B" w:rsidRPr="007766E7" w:rsidRDefault="00D5382B" w:rsidP="007766E7">
            <w:pPr>
              <w:spacing w:before="120"/>
              <w:rPr>
                <w:rFonts w:ascii="Times New Roman" w:hAnsi="Times New Roman"/>
                <w:iCs/>
                <w:sz w:val="26"/>
                <w:szCs w:val="26"/>
              </w:rPr>
            </w:pPr>
          </w:p>
        </w:tc>
      </w:tr>
      <w:tr w:rsidR="00D5382B" w:rsidRPr="007766E7" w14:paraId="20E005A8" w14:textId="77777777" w:rsidTr="007E48B6">
        <w:tc>
          <w:tcPr>
            <w:tcW w:w="1523" w:type="dxa"/>
          </w:tcPr>
          <w:p w14:paraId="0A86776F"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3A08A21" w14:textId="77777777" w:rsidR="00D5382B" w:rsidRPr="007766E7" w:rsidRDefault="00D5382B" w:rsidP="007766E7">
            <w:pPr>
              <w:spacing w:before="120"/>
              <w:rPr>
                <w:rFonts w:ascii="Times New Roman" w:hAnsi="Times New Roman"/>
                <w:iCs/>
                <w:sz w:val="26"/>
                <w:szCs w:val="26"/>
              </w:rPr>
            </w:pPr>
          </w:p>
        </w:tc>
      </w:tr>
      <w:tr w:rsidR="00D5382B" w:rsidRPr="007766E7" w14:paraId="7AE22138" w14:textId="77777777" w:rsidTr="007E48B6">
        <w:tc>
          <w:tcPr>
            <w:tcW w:w="1523" w:type="dxa"/>
          </w:tcPr>
          <w:p w14:paraId="4D45C690"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8DF5590" w14:textId="77777777" w:rsidR="00D5382B" w:rsidRPr="007766E7" w:rsidRDefault="00D5382B" w:rsidP="007766E7">
            <w:pPr>
              <w:spacing w:before="120"/>
              <w:rPr>
                <w:rFonts w:ascii="Times New Roman" w:hAnsi="Times New Roman"/>
                <w:iCs/>
                <w:sz w:val="26"/>
                <w:szCs w:val="26"/>
              </w:rPr>
            </w:pPr>
          </w:p>
        </w:tc>
      </w:tr>
      <w:tr w:rsidR="00D5382B" w:rsidRPr="007766E7" w14:paraId="35DB12F0" w14:textId="77777777" w:rsidTr="007E48B6">
        <w:tc>
          <w:tcPr>
            <w:tcW w:w="1523" w:type="dxa"/>
          </w:tcPr>
          <w:p w14:paraId="50214C1E"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871EE98" w14:textId="77777777" w:rsidR="00D5382B" w:rsidRPr="007766E7" w:rsidRDefault="00D5382B" w:rsidP="007766E7">
            <w:pPr>
              <w:spacing w:before="120"/>
              <w:rPr>
                <w:rFonts w:ascii="Times New Roman" w:hAnsi="Times New Roman"/>
                <w:iCs/>
                <w:sz w:val="26"/>
                <w:szCs w:val="26"/>
              </w:rPr>
            </w:pPr>
          </w:p>
        </w:tc>
      </w:tr>
      <w:tr w:rsidR="00D5382B" w:rsidRPr="007766E7" w14:paraId="2CEFFAAB" w14:textId="77777777" w:rsidTr="007E48B6">
        <w:tc>
          <w:tcPr>
            <w:tcW w:w="9016" w:type="dxa"/>
            <w:gridSpan w:val="3"/>
            <w:shd w:val="clear" w:color="auto" w:fill="DEEAF6" w:themeFill="accent5" w:themeFillTint="33"/>
          </w:tcPr>
          <w:p w14:paraId="3072533C"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234AE5A7" w14:textId="77777777" w:rsidTr="007E48B6">
        <w:tc>
          <w:tcPr>
            <w:tcW w:w="9016" w:type="dxa"/>
            <w:gridSpan w:val="3"/>
          </w:tcPr>
          <w:p w14:paraId="0D702BBF" w14:textId="77777777" w:rsidR="00D5382B" w:rsidRPr="007766E7" w:rsidRDefault="00D5382B" w:rsidP="007766E7">
            <w:pPr>
              <w:spacing w:before="120"/>
              <w:rPr>
                <w:rFonts w:ascii="Times New Roman" w:hAnsi="Times New Roman"/>
                <w:iCs/>
                <w:sz w:val="26"/>
                <w:szCs w:val="26"/>
              </w:rPr>
            </w:pPr>
          </w:p>
        </w:tc>
      </w:tr>
      <w:tr w:rsidR="00D5382B" w:rsidRPr="007766E7" w14:paraId="6E4A3036" w14:textId="77777777" w:rsidTr="007E48B6">
        <w:tc>
          <w:tcPr>
            <w:tcW w:w="9016" w:type="dxa"/>
            <w:gridSpan w:val="3"/>
            <w:shd w:val="clear" w:color="auto" w:fill="DEEAF6" w:themeFill="accent5" w:themeFillTint="33"/>
          </w:tcPr>
          <w:p w14:paraId="0B58F20A"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418A8E0D" w14:textId="77777777" w:rsidTr="007E48B6">
        <w:tc>
          <w:tcPr>
            <w:tcW w:w="9016" w:type="dxa"/>
            <w:gridSpan w:val="3"/>
          </w:tcPr>
          <w:p w14:paraId="2F288BDE" w14:textId="77777777" w:rsidR="00D5382B" w:rsidRPr="007766E7" w:rsidRDefault="00D5382B" w:rsidP="007766E7">
            <w:pPr>
              <w:spacing w:before="120"/>
              <w:rPr>
                <w:rFonts w:ascii="Times New Roman" w:hAnsi="Times New Roman"/>
                <w:iCs/>
                <w:sz w:val="26"/>
                <w:szCs w:val="26"/>
              </w:rPr>
            </w:pPr>
          </w:p>
        </w:tc>
      </w:tr>
    </w:tbl>
    <w:p w14:paraId="7B7870B8"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5689478A"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6B8A6D58" w14:textId="77777777" w:rsidR="00D5382B" w:rsidRPr="007766E7" w:rsidRDefault="00D5382B" w:rsidP="007766E7">
      <w:pPr>
        <w:spacing w:before="120"/>
        <w:rPr>
          <w:rFonts w:ascii="Times New Roman" w:hAnsi="Times New Roman"/>
        </w:rPr>
      </w:pPr>
    </w:p>
    <w:p w14:paraId="4B05141C" w14:textId="3891BE9B" w:rsidR="00D5382B" w:rsidRPr="007766E7" w:rsidRDefault="00D5382B" w:rsidP="007766E7">
      <w:pPr>
        <w:spacing w:before="120"/>
        <w:rPr>
          <w:rFonts w:ascii="Times New Roman" w:hAnsi="Times New Roman"/>
        </w:rPr>
      </w:pPr>
      <w:r w:rsidRPr="007766E7">
        <w:rPr>
          <w:rFonts w:ascii="Times New Roman" w:hAnsi="Times New Roman"/>
        </w:rPr>
        <w:br w:type="page"/>
      </w:r>
    </w:p>
    <w:p w14:paraId="18E26995"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40F930A7"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7FBE1D93" w14:textId="77777777" w:rsidTr="007E48B6">
        <w:tc>
          <w:tcPr>
            <w:tcW w:w="5320" w:type="dxa"/>
            <w:gridSpan w:val="2"/>
          </w:tcPr>
          <w:p w14:paraId="32CC40FF"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60E657AB"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1F50BB99" w14:textId="77777777" w:rsidTr="007E48B6">
        <w:tc>
          <w:tcPr>
            <w:tcW w:w="5320" w:type="dxa"/>
            <w:gridSpan w:val="2"/>
          </w:tcPr>
          <w:p w14:paraId="3B81842B"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72B83185"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532C1D8D" w14:textId="77777777" w:rsidTr="007E48B6">
        <w:tc>
          <w:tcPr>
            <w:tcW w:w="5320" w:type="dxa"/>
            <w:gridSpan w:val="2"/>
          </w:tcPr>
          <w:p w14:paraId="77398EDB" w14:textId="77777777" w:rsidR="00D5382B" w:rsidRPr="007766E7" w:rsidRDefault="00D5382B" w:rsidP="007766E7">
            <w:pPr>
              <w:spacing w:before="120"/>
              <w:rPr>
                <w:rFonts w:ascii="Times New Roman" w:hAnsi="Times New Roman"/>
                <w:iCs/>
                <w:sz w:val="26"/>
                <w:szCs w:val="26"/>
              </w:rPr>
            </w:pPr>
          </w:p>
        </w:tc>
        <w:tc>
          <w:tcPr>
            <w:tcW w:w="3696" w:type="dxa"/>
          </w:tcPr>
          <w:p w14:paraId="762A6330"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032B31B2" w14:textId="77777777" w:rsidTr="007E48B6">
        <w:tc>
          <w:tcPr>
            <w:tcW w:w="9016" w:type="dxa"/>
            <w:gridSpan w:val="3"/>
          </w:tcPr>
          <w:p w14:paraId="5E768077"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3A10450D" w14:textId="77777777" w:rsidTr="007E48B6">
        <w:tc>
          <w:tcPr>
            <w:tcW w:w="1523" w:type="dxa"/>
            <w:shd w:val="clear" w:color="auto" w:fill="DEEAF6" w:themeFill="accent5" w:themeFillTint="33"/>
          </w:tcPr>
          <w:p w14:paraId="2B1E32B0"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408B462F"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25FDB4A9" w14:textId="77777777" w:rsidTr="007E48B6">
        <w:tc>
          <w:tcPr>
            <w:tcW w:w="1523" w:type="dxa"/>
          </w:tcPr>
          <w:p w14:paraId="1D35E49B"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78FE2D4" w14:textId="77777777" w:rsidR="00D5382B" w:rsidRPr="007766E7" w:rsidRDefault="00D5382B" w:rsidP="007766E7">
            <w:pPr>
              <w:spacing w:before="120"/>
              <w:rPr>
                <w:rFonts w:ascii="Times New Roman" w:hAnsi="Times New Roman"/>
                <w:iCs/>
                <w:sz w:val="26"/>
                <w:szCs w:val="26"/>
              </w:rPr>
            </w:pPr>
          </w:p>
        </w:tc>
      </w:tr>
      <w:tr w:rsidR="00D5382B" w:rsidRPr="007766E7" w14:paraId="345C6486" w14:textId="77777777" w:rsidTr="007E48B6">
        <w:tc>
          <w:tcPr>
            <w:tcW w:w="1523" w:type="dxa"/>
          </w:tcPr>
          <w:p w14:paraId="1108827A"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E8235F3" w14:textId="77777777" w:rsidR="00D5382B" w:rsidRPr="007766E7" w:rsidRDefault="00D5382B" w:rsidP="007766E7">
            <w:pPr>
              <w:spacing w:before="120"/>
              <w:rPr>
                <w:rFonts w:ascii="Times New Roman" w:hAnsi="Times New Roman"/>
                <w:iCs/>
                <w:sz w:val="26"/>
                <w:szCs w:val="26"/>
              </w:rPr>
            </w:pPr>
          </w:p>
        </w:tc>
      </w:tr>
      <w:tr w:rsidR="00D5382B" w:rsidRPr="007766E7" w14:paraId="2908FCFC" w14:textId="77777777" w:rsidTr="007E48B6">
        <w:tc>
          <w:tcPr>
            <w:tcW w:w="1523" w:type="dxa"/>
          </w:tcPr>
          <w:p w14:paraId="578939D3"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467C48FD" w14:textId="77777777" w:rsidR="00D5382B" w:rsidRPr="007766E7" w:rsidRDefault="00D5382B" w:rsidP="007766E7">
            <w:pPr>
              <w:spacing w:before="120"/>
              <w:rPr>
                <w:rFonts w:ascii="Times New Roman" w:hAnsi="Times New Roman"/>
                <w:iCs/>
                <w:sz w:val="26"/>
                <w:szCs w:val="26"/>
              </w:rPr>
            </w:pPr>
          </w:p>
        </w:tc>
      </w:tr>
      <w:tr w:rsidR="00D5382B" w:rsidRPr="007766E7" w14:paraId="6157E4FC" w14:textId="77777777" w:rsidTr="007E48B6">
        <w:tc>
          <w:tcPr>
            <w:tcW w:w="1523" w:type="dxa"/>
          </w:tcPr>
          <w:p w14:paraId="58DE18AD"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B65897A" w14:textId="77777777" w:rsidR="00D5382B" w:rsidRPr="007766E7" w:rsidRDefault="00D5382B" w:rsidP="007766E7">
            <w:pPr>
              <w:spacing w:before="120"/>
              <w:rPr>
                <w:rFonts w:ascii="Times New Roman" w:hAnsi="Times New Roman"/>
                <w:iCs/>
                <w:sz w:val="26"/>
                <w:szCs w:val="26"/>
              </w:rPr>
            </w:pPr>
          </w:p>
        </w:tc>
      </w:tr>
      <w:tr w:rsidR="00D5382B" w:rsidRPr="007766E7" w14:paraId="7CA2B184" w14:textId="77777777" w:rsidTr="007E48B6">
        <w:tc>
          <w:tcPr>
            <w:tcW w:w="1523" w:type="dxa"/>
          </w:tcPr>
          <w:p w14:paraId="03F8855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01F523C" w14:textId="77777777" w:rsidR="00D5382B" w:rsidRPr="007766E7" w:rsidRDefault="00D5382B" w:rsidP="007766E7">
            <w:pPr>
              <w:spacing w:before="120"/>
              <w:rPr>
                <w:rFonts w:ascii="Times New Roman" w:hAnsi="Times New Roman"/>
                <w:iCs/>
                <w:sz w:val="26"/>
                <w:szCs w:val="26"/>
              </w:rPr>
            </w:pPr>
          </w:p>
        </w:tc>
      </w:tr>
      <w:tr w:rsidR="00D5382B" w:rsidRPr="007766E7" w14:paraId="5A767088" w14:textId="77777777" w:rsidTr="007E48B6">
        <w:tc>
          <w:tcPr>
            <w:tcW w:w="1523" w:type="dxa"/>
          </w:tcPr>
          <w:p w14:paraId="0881208C"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CCA5D9E" w14:textId="77777777" w:rsidR="00D5382B" w:rsidRPr="007766E7" w:rsidRDefault="00D5382B" w:rsidP="007766E7">
            <w:pPr>
              <w:spacing w:before="120"/>
              <w:rPr>
                <w:rFonts w:ascii="Times New Roman" w:hAnsi="Times New Roman"/>
                <w:iCs/>
                <w:sz w:val="26"/>
                <w:szCs w:val="26"/>
              </w:rPr>
            </w:pPr>
          </w:p>
        </w:tc>
      </w:tr>
      <w:tr w:rsidR="00D5382B" w:rsidRPr="007766E7" w14:paraId="14EE7C30" w14:textId="77777777" w:rsidTr="007E48B6">
        <w:tc>
          <w:tcPr>
            <w:tcW w:w="1523" w:type="dxa"/>
          </w:tcPr>
          <w:p w14:paraId="0CC7EE19"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D05DCA4" w14:textId="77777777" w:rsidR="00D5382B" w:rsidRPr="007766E7" w:rsidRDefault="00D5382B" w:rsidP="007766E7">
            <w:pPr>
              <w:spacing w:before="120"/>
              <w:rPr>
                <w:rFonts w:ascii="Times New Roman" w:hAnsi="Times New Roman"/>
                <w:iCs/>
                <w:sz w:val="26"/>
                <w:szCs w:val="26"/>
              </w:rPr>
            </w:pPr>
          </w:p>
        </w:tc>
      </w:tr>
      <w:tr w:rsidR="00D5382B" w:rsidRPr="007766E7" w14:paraId="14795AAB" w14:textId="77777777" w:rsidTr="007E48B6">
        <w:tc>
          <w:tcPr>
            <w:tcW w:w="1523" w:type="dxa"/>
          </w:tcPr>
          <w:p w14:paraId="1C1EF39D"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A748E06" w14:textId="77777777" w:rsidR="00D5382B" w:rsidRPr="007766E7" w:rsidRDefault="00D5382B" w:rsidP="007766E7">
            <w:pPr>
              <w:spacing w:before="120"/>
              <w:rPr>
                <w:rFonts w:ascii="Times New Roman" w:hAnsi="Times New Roman"/>
                <w:iCs/>
                <w:sz w:val="26"/>
                <w:szCs w:val="26"/>
              </w:rPr>
            </w:pPr>
          </w:p>
        </w:tc>
      </w:tr>
      <w:tr w:rsidR="00D5382B" w:rsidRPr="007766E7" w14:paraId="765A3E44" w14:textId="77777777" w:rsidTr="007E48B6">
        <w:tc>
          <w:tcPr>
            <w:tcW w:w="1523" w:type="dxa"/>
          </w:tcPr>
          <w:p w14:paraId="0E980779"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9636D04" w14:textId="77777777" w:rsidR="00D5382B" w:rsidRPr="007766E7" w:rsidRDefault="00D5382B" w:rsidP="007766E7">
            <w:pPr>
              <w:spacing w:before="120"/>
              <w:rPr>
                <w:rFonts w:ascii="Times New Roman" w:hAnsi="Times New Roman"/>
                <w:iCs/>
                <w:sz w:val="26"/>
                <w:szCs w:val="26"/>
              </w:rPr>
            </w:pPr>
          </w:p>
        </w:tc>
      </w:tr>
      <w:tr w:rsidR="00D5382B" w:rsidRPr="007766E7" w14:paraId="320C37A6" w14:textId="77777777" w:rsidTr="007E48B6">
        <w:tc>
          <w:tcPr>
            <w:tcW w:w="9016" w:type="dxa"/>
            <w:gridSpan w:val="3"/>
            <w:shd w:val="clear" w:color="auto" w:fill="DEEAF6" w:themeFill="accent5" w:themeFillTint="33"/>
          </w:tcPr>
          <w:p w14:paraId="7F13B4CE"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6B9D9237" w14:textId="77777777" w:rsidTr="007E48B6">
        <w:tc>
          <w:tcPr>
            <w:tcW w:w="9016" w:type="dxa"/>
            <w:gridSpan w:val="3"/>
          </w:tcPr>
          <w:p w14:paraId="19BFBC0A" w14:textId="77777777" w:rsidR="00D5382B" w:rsidRPr="007766E7" w:rsidRDefault="00D5382B" w:rsidP="007766E7">
            <w:pPr>
              <w:spacing w:before="120"/>
              <w:rPr>
                <w:rFonts w:ascii="Times New Roman" w:hAnsi="Times New Roman"/>
                <w:iCs/>
                <w:sz w:val="26"/>
                <w:szCs w:val="26"/>
              </w:rPr>
            </w:pPr>
          </w:p>
        </w:tc>
      </w:tr>
      <w:tr w:rsidR="00D5382B" w:rsidRPr="007766E7" w14:paraId="555C800D" w14:textId="77777777" w:rsidTr="007E48B6">
        <w:tc>
          <w:tcPr>
            <w:tcW w:w="9016" w:type="dxa"/>
            <w:gridSpan w:val="3"/>
            <w:shd w:val="clear" w:color="auto" w:fill="DEEAF6" w:themeFill="accent5" w:themeFillTint="33"/>
          </w:tcPr>
          <w:p w14:paraId="16FF25DE"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740A498A" w14:textId="77777777" w:rsidTr="007E48B6">
        <w:tc>
          <w:tcPr>
            <w:tcW w:w="9016" w:type="dxa"/>
            <w:gridSpan w:val="3"/>
          </w:tcPr>
          <w:p w14:paraId="58A95AB9" w14:textId="77777777" w:rsidR="00D5382B" w:rsidRPr="007766E7" w:rsidRDefault="00D5382B" w:rsidP="007766E7">
            <w:pPr>
              <w:spacing w:before="120"/>
              <w:rPr>
                <w:rFonts w:ascii="Times New Roman" w:hAnsi="Times New Roman"/>
                <w:iCs/>
                <w:sz w:val="26"/>
                <w:szCs w:val="26"/>
              </w:rPr>
            </w:pPr>
          </w:p>
        </w:tc>
      </w:tr>
    </w:tbl>
    <w:p w14:paraId="49B42745"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1F5370E3"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5F1E80BE" w14:textId="77777777" w:rsidR="00D5382B" w:rsidRPr="007766E7" w:rsidRDefault="00D5382B" w:rsidP="007766E7">
      <w:pPr>
        <w:spacing w:before="120"/>
        <w:rPr>
          <w:rFonts w:ascii="Times New Roman" w:hAnsi="Times New Roman"/>
        </w:rPr>
      </w:pPr>
    </w:p>
    <w:p w14:paraId="4A4A210A" w14:textId="303DCF6B" w:rsidR="00D5382B" w:rsidRPr="007766E7" w:rsidRDefault="00D5382B" w:rsidP="007766E7">
      <w:pPr>
        <w:spacing w:before="120"/>
        <w:rPr>
          <w:rFonts w:ascii="Times New Roman" w:hAnsi="Times New Roman"/>
        </w:rPr>
      </w:pPr>
      <w:r w:rsidRPr="007766E7">
        <w:rPr>
          <w:rFonts w:ascii="Times New Roman" w:hAnsi="Times New Roman"/>
        </w:rPr>
        <w:br w:type="page"/>
      </w:r>
    </w:p>
    <w:p w14:paraId="2E483E6D"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248F9897"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2846A8B9" w14:textId="77777777" w:rsidTr="007E48B6">
        <w:tc>
          <w:tcPr>
            <w:tcW w:w="5320" w:type="dxa"/>
            <w:gridSpan w:val="2"/>
          </w:tcPr>
          <w:p w14:paraId="33DDAD27"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5A4871E8"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6A41C4B7" w14:textId="77777777" w:rsidTr="007E48B6">
        <w:tc>
          <w:tcPr>
            <w:tcW w:w="5320" w:type="dxa"/>
            <w:gridSpan w:val="2"/>
          </w:tcPr>
          <w:p w14:paraId="39C39A13"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1FFA8EB7"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3E45E97B" w14:textId="77777777" w:rsidTr="007E48B6">
        <w:tc>
          <w:tcPr>
            <w:tcW w:w="5320" w:type="dxa"/>
            <w:gridSpan w:val="2"/>
          </w:tcPr>
          <w:p w14:paraId="78249032" w14:textId="77777777" w:rsidR="00D5382B" w:rsidRPr="007766E7" w:rsidRDefault="00D5382B" w:rsidP="007766E7">
            <w:pPr>
              <w:spacing w:before="120"/>
              <w:rPr>
                <w:rFonts w:ascii="Times New Roman" w:hAnsi="Times New Roman"/>
                <w:iCs/>
                <w:sz w:val="26"/>
                <w:szCs w:val="26"/>
              </w:rPr>
            </w:pPr>
          </w:p>
        </w:tc>
        <w:tc>
          <w:tcPr>
            <w:tcW w:w="3696" w:type="dxa"/>
          </w:tcPr>
          <w:p w14:paraId="2DBCC7B3"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7295A52B" w14:textId="77777777" w:rsidTr="007E48B6">
        <w:tc>
          <w:tcPr>
            <w:tcW w:w="9016" w:type="dxa"/>
            <w:gridSpan w:val="3"/>
          </w:tcPr>
          <w:p w14:paraId="1B1AEA27"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705B4790" w14:textId="77777777" w:rsidTr="007E48B6">
        <w:tc>
          <w:tcPr>
            <w:tcW w:w="1523" w:type="dxa"/>
            <w:shd w:val="clear" w:color="auto" w:fill="DEEAF6" w:themeFill="accent5" w:themeFillTint="33"/>
          </w:tcPr>
          <w:p w14:paraId="71EE5C01"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604C7617"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6D02ADE0" w14:textId="77777777" w:rsidTr="007E48B6">
        <w:tc>
          <w:tcPr>
            <w:tcW w:w="1523" w:type="dxa"/>
          </w:tcPr>
          <w:p w14:paraId="78D55F23"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CAFBD6C" w14:textId="77777777" w:rsidR="00D5382B" w:rsidRPr="007766E7" w:rsidRDefault="00D5382B" w:rsidP="007766E7">
            <w:pPr>
              <w:spacing w:before="120"/>
              <w:rPr>
                <w:rFonts w:ascii="Times New Roman" w:hAnsi="Times New Roman"/>
                <w:iCs/>
                <w:sz w:val="26"/>
                <w:szCs w:val="26"/>
              </w:rPr>
            </w:pPr>
          </w:p>
        </w:tc>
      </w:tr>
      <w:tr w:rsidR="00D5382B" w:rsidRPr="007766E7" w14:paraId="0356C25D" w14:textId="77777777" w:rsidTr="007E48B6">
        <w:tc>
          <w:tcPr>
            <w:tcW w:w="1523" w:type="dxa"/>
          </w:tcPr>
          <w:p w14:paraId="1AD55BD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6303B12" w14:textId="77777777" w:rsidR="00D5382B" w:rsidRPr="007766E7" w:rsidRDefault="00D5382B" w:rsidP="007766E7">
            <w:pPr>
              <w:spacing w:before="120"/>
              <w:rPr>
                <w:rFonts w:ascii="Times New Roman" w:hAnsi="Times New Roman"/>
                <w:iCs/>
                <w:sz w:val="26"/>
                <w:szCs w:val="26"/>
              </w:rPr>
            </w:pPr>
          </w:p>
        </w:tc>
      </w:tr>
      <w:tr w:rsidR="00D5382B" w:rsidRPr="007766E7" w14:paraId="4A5C8230" w14:textId="77777777" w:rsidTr="007E48B6">
        <w:tc>
          <w:tcPr>
            <w:tcW w:w="1523" w:type="dxa"/>
          </w:tcPr>
          <w:p w14:paraId="326B0C54"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4FC4C23D" w14:textId="77777777" w:rsidR="00D5382B" w:rsidRPr="007766E7" w:rsidRDefault="00D5382B" w:rsidP="007766E7">
            <w:pPr>
              <w:spacing w:before="120"/>
              <w:rPr>
                <w:rFonts w:ascii="Times New Roman" w:hAnsi="Times New Roman"/>
                <w:iCs/>
                <w:sz w:val="26"/>
                <w:szCs w:val="26"/>
              </w:rPr>
            </w:pPr>
          </w:p>
        </w:tc>
      </w:tr>
      <w:tr w:rsidR="00D5382B" w:rsidRPr="007766E7" w14:paraId="30462F2D" w14:textId="77777777" w:rsidTr="007E48B6">
        <w:tc>
          <w:tcPr>
            <w:tcW w:w="1523" w:type="dxa"/>
          </w:tcPr>
          <w:p w14:paraId="59FB5815"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A6F0602" w14:textId="77777777" w:rsidR="00D5382B" w:rsidRPr="007766E7" w:rsidRDefault="00D5382B" w:rsidP="007766E7">
            <w:pPr>
              <w:spacing w:before="120"/>
              <w:rPr>
                <w:rFonts w:ascii="Times New Roman" w:hAnsi="Times New Roman"/>
                <w:iCs/>
                <w:sz w:val="26"/>
                <w:szCs w:val="26"/>
              </w:rPr>
            </w:pPr>
          </w:p>
        </w:tc>
      </w:tr>
      <w:tr w:rsidR="00D5382B" w:rsidRPr="007766E7" w14:paraId="4B60D540" w14:textId="77777777" w:rsidTr="007E48B6">
        <w:tc>
          <w:tcPr>
            <w:tcW w:w="1523" w:type="dxa"/>
          </w:tcPr>
          <w:p w14:paraId="0F8CB0E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36A9848" w14:textId="77777777" w:rsidR="00D5382B" w:rsidRPr="007766E7" w:rsidRDefault="00D5382B" w:rsidP="007766E7">
            <w:pPr>
              <w:spacing w:before="120"/>
              <w:rPr>
                <w:rFonts w:ascii="Times New Roman" w:hAnsi="Times New Roman"/>
                <w:iCs/>
                <w:sz w:val="26"/>
                <w:szCs w:val="26"/>
              </w:rPr>
            </w:pPr>
          </w:p>
        </w:tc>
      </w:tr>
      <w:tr w:rsidR="00D5382B" w:rsidRPr="007766E7" w14:paraId="19498D56" w14:textId="77777777" w:rsidTr="007E48B6">
        <w:tc>
          <w:tcPr>
            <w:tcW w:w="1523" w:type="dxa"/>
          </w:tcPr>
          <w:p w14:paraId="5CE1E2F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0CC50ED" w14:textId="77777777" w:rsidR="00D5382B" w:rsidRPr="007766E7" w:rsidRDefault="00D5382B" w:rsidP="007766E7">
            <w:pPr>
              <w:spacing w:before="120"/>
              <w:rPr>
                <w:rFonts w:ascii="Times New Roman" w:hAnsi="Times New Roman"/>
                <w:iCs/>
                <w:sz w:val="26"/>
                <w:szCs w:val="26"/>
              </w:rPr>
            </w:pPr>
          </w:p>
        </w:tc>
      </w:tr>
      <w:tr w:rsidR="00D5382B" w:rsidRPr="007766E7" w14:paraId="7537263E" w14:textId="77777777" w:rsidTr="007E48B6">
        <w:tc>
          <w:tcPr>
            <w:tcW w:w="1523" w:type="dxa"/>
          </w:tcPr>
          <w:p w14:paraId="35BFCBAC"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9F55E80" w14:textId="77777777" w:rsidR="00D5382B" w:rsidRPr="007766E7" w:rsidRDefault="00D5382B" w:rsidP="007766E7">
            <w:pPr>
              <w:spacing w:before="120"/>
              <w:rPr>
                <w:rFonts w:ascii="Times New Roman" w:hAnsi="Times New Roman"/>
                <w:iCs/>
                <w:sz w:val="26"/>
                <w:szCs w:val="26"/>
              </w:rPr>
            </w:pPr>
          </w:p>
        </w:tc>
      </w:tr>
      <w:tr w:rsidR="00D5382B" w:rsidRPr="007766E7" w14:paraId="1DFE0525" w14:textId="77777777" w:rsidTr="007E48B6">
        <w:tc>
          <w:tcPr>
            <w:tcW w:w="1523" w:type="dxa"/>
          </w:tcPr>
          <w:p w14:paraId="5FC31F3E"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B927E24" w14:textId="77777777" w:rsidR="00D5382B" w:rsidRPr="007766E7" w:rsidRDefault="00D5382B" w:rsidP="007766E7">
            <w:pPr>
              <w:spacing w:before="120"/>
              <w:rPr>
                <w:rFonts w:ascii="Times New Roman" w:hAnsi="Times New Roman"/>
                <w:iCs/>
                <w:sz w:val="26"/>
                <w:szCs w:val="26"/>
              </w:rPr>
            </w:pPr>
          </w:p>
        </w:tc>
      </w:tr>
      <w:tr w:rsidR="00D5382B" w:rsidRPr="007766E7" w14:paraId="7B90DCCC" w14:textId="77777777" w:rsidTr="007E48B6">
        <w:tc>
          <w:tcPr>
            <w:tcW w:w="1523" w:type="dxa"/>
          </w:tcPr>
          <w:p w14:paraId="35181CA8"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910260E" w14:textId="77777777" w:rsidR="00D5382B" w:rsidRPr="007766E7" w:rsidRDefault="00D5382B" w:rsidP="007766E7">
            <w:pPr>
              <w:spacing w:before="120"/>
              <w:rPr>
                <w:rFonts w:ascii="Times New Roman" w:hAnsi="Times New Roman"/>
                <w:iCs/>
                <w:sz w:val="26"/>
                <w:szCs w:val="26"/>
              </w:rPr>
            </w:pPr>
          </w:p>
        </w:tc>
      </w:tr>
      <w:tr w:rsidR="00D5382B" w:rsidRPr="007766E7" w14:paraId="0912BF3B" w14:textId="77777777" w:rsidTr="007E48B6">
        <w:tc>
          <w:tcPr>
            <w:tcW w:w="9016" w:type="dxa"/>
            <w:gridSpan w:val="3"/>
            <w:shd w:val="clear" w:color="auto" w:fill="DEEAF6" w:themeFill="accent5" w:themeFillTint="33"/>
          </w:tcPr>
          <w:p w14:paraId="7F7365BB"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1E8FBA6B" w14:textId="77777777" w:rsidTr="007E48B6">
        <w:tc>
          <w:tcPr>
            <w:tcW w:w="9016" w:type="dxa"/>
            <w:gridSpan w:val="3"/>
          </w:tcPr>
          <w:p w14:paraId="2F3EFD7F" w14:textId="77777777" w:rsidR="00D5382B" w:rsidRPr="007766E7" w:rsidRDefault="00D5382B" w:rsidP="007766E7">
            <w:pPr>
              <w:spacing w:before="120"/>
              <w:rPr>
                <w:rFonts w:ascii="Times New Roman" w:hAnsi="Times New Roman"/>
                <w:iCs/>
                <w:sz w:val="26"/>
                <w:szCs w:val="26"/>
              </w:rPr>
            </w:pPr>
          </w:p>
        </w:tc>
      </w:tr>
      <w:tr w:rsidR="00D5382B" w:rsidRPr="007766E7" w14:paraId="1D521354" w14:textId="77777777" w:rsidTr="007E48B6">
        <w:tc>
          <w:tcPr>
            <w:tcW w:w="9016" w:type="dxa"/>
            <w:gridSpan w:val="3"/>
            <w:shd w:val="clear" w:color="auto" w:fill="DEEAF6" w:themeFill="accent5" w:themeFillTint="33"/>
          </w:tcPr>
          <w:p w14:paraId="0AEF6714"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01C9AE41" w14:textId="77777777" w:rsidTr="007E48B6">
        <w:tc>
          <w:tcPr>
            <w:tcW w:w="9016" w:type="dxa"/>
            <w:gridSpan w:val="3"/>
          </w:tcPr>
          <w:p w14:paraId="70BC45AB" w14:textId="77777777" w:rsidR="00D5382B" w:rsidRPr="007766E7" w:rsidRDefault="00D5382B" w:rsidP="007766E7">
            <w:pPr>
              <w:spacing w:before="120"/>
              <w:rPr>
                <w:rFonts w:ascii="Times New Roman" w:hAnsi="Times New Roman"/>
                <w:iCs/>
                <w:sz w:val="26"/>
                <w:szCs w:val="26"/>
              </w:rPr>
            </w:pPr>
          </w:p>
        </w:tc>
      </w:tr>
    </w:tbl>
    <w:p w14:paraId="312EB447"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67C6D844"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52639CB1" w14:textId="77777777" w:rsidR="00D5382B" w:rsidRPr="007766E7" w:rsidRDefault="00D5382B" w:rsidP="007766E7">
      <w:pPr>
        <w:spacing w:before="120"/>
        <w:rPr>
          <w:rFonts w:ascii="Times New Roman" w:hAnsi="Times New Roman"/>
        </w:rPr>
      </w:pPr>
    </w:p>
    <w:p w14:paraId="4E4AFFE8" w14:textId="527F1308" w:rsidR="00D5382B" w:rsidRPr="007766E7" w:rsidRDefault="00D5382B" w:rsidP="007766E7">
      <w:pPr>
        <w:spacing w:before="120"/>
        <w:rPr>
          <w:rFonts w:ascii="Times New Roman" w:hAnsi="Times New Roman"/>
        </w:rPr>
      </w:pPr>
      <w:r w:rsidRPr="007766E7">
        <w:rPr>
          <w:rFonts w:ascii="Times New Roman" w:hAnsi="Times New Roman"/>
        </w:rPr>
        <w:br w:type="page"/>
      </w:r>
    </w:p>
    <w:p w14:paraId="4BB5B715"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153D6B09"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318DD640" w14:textId="77777777" w:rsidTr="007E48B6">
        <w:tc>
          <w:tcPr>
            <w:tcW w:w="5320" w:type="dxa"/>
            <w:gridSpan w:val="2"/>
          </w:tcPr>
          <w:p w14:paraId="703FF9E7"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6163179D"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6B472E59" w14:textId="77777777" w:rsidTr="007E48B6">
        <w:tc>
          <w:tcPr>
            <w:tcW w:w="5320" w:type="dxa"/>
            <w:gridSpan w:val="2"/>
          </w:tcPr>
          <w:p w14:paraId="29612487"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0EC30944"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033B775D" w14:textId="77777777" w:rsidTr="007E48B6">
        <w:tc>
          <w:tcPr>
            <w:tcW w:w="5320" w:type="dxa"/>
            <w:gridSpan w:val="2"/>
          </w:tcPr>
          <w:p w14:paraId="24C9F276" w14:textId="77777777" w:rsidR="00D5382B" w:rsidRPr="007766E7" w:rsidRDefault="00D5382B" w:rsidP="007766E7">
            <w:pPr>
              <w:spacing w:before="120"/>
              <w:rPr>
                <w:rFonts w:ascii="Times New Roman" w:hAnsi="Times New Roman"/>
                <w:iCs/>
                <w:sz w:val="26"/>
                <w:szCs w:val="26"/>
              </w:rPr>
            </w:pPr>
          </w:p>
        </w:tc>
        <w:tc>
          <w:tcPr>
            <w:tcW w:w="3696" w:type="dxa"/>
          </w:tcPr>
          <w:p w14:paraId="72676285"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22A0F515" w14:textId="77777777" w:rsidTr="007E48B6">
        <w:tc>
          <w:tcPr>
            <w:tcW w:w="9016" w:type="dxa"/>
            <w:gridSpan w:val="3"/>
          </w:tcPr>
          <w:p w14:paraId="1B5EE5C2"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2B59D5BB" w14:textId="77777777" w:rsidTr="007E48B6">
        <w:tc>
          <w:tcPr>
            <w:tcW w:w="1523" w:type="dxa"/>
            <w:shd w:val="clear" w:color="auto" w:fill="DEEAF6" w:themeFill="accent5" w:themeFillTint="33"/>
          </w:tcPr>
          <w:p w14:paraId="13E6FA8D"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1F26B77C"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6090DE7D" w14:textId="77777777" w:rsidTr="007E48B6">
        <w:tc>
          <w:tcPr>
            <w:tcW w:w="1523" w:type="dxa"/>
          </w:tcPr>
          <w:p w14:paraId="30693DED"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0798284" w14:textId="77777777" w:rsidR="00D5382B" w:rsidRPr="007766E7" w:rsidRDefault="00D5382B" w:rsidP="007766E7">
            <w:pPr>
              <w:spacing w:before="120"/>
              <w:rPr>
                <w:rFonts w:ascii="Times New Roman" w:hAnsi="Times New Roman"/>
                <w:iCs/>
                <w:sz w:val="26"/>
                <w:szCs w:val="26"/>
              </w:rPr>
            </w:pPr>
          </w:p>
        </w:tc>
      </w:tr>
      <w:tr w:rsidR="00D5382B" w:rsidRPr="007766E7" w14:paraId="07C465DE" w14:textId="77777777" w:rsidTr="007E48B6">
        <w:tc>
          <w:tcPr>
            <w:tcW w:w="1523" w:type="dxa"/>
          </w:tcPr>
          <w:p w14:paraId="30B447C3"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F31E254" w14:textId="77777777" w:rsidR="00D5382B" w:rsidRPr="007766E7" w:rsidRDefault="00D5382B" w:rsidP="007766E7">
            <w:pPr>
              <w:spacing w:before="120"/>
              <w:rPr>
                <w:rFonts w:ascii="Times New Roman" w:hAnsi="Times New Roman"/>
                <w:iCs/>
                <w:sz w:val="26"/>
                <w:szCs w:val="26"/>
              </w:rPr>
            </w:pPr>
          </w:p>
        </w:tc>
      </w:tr>
      <w:tr w:rsidR="00D5382B" w:rsidRPr="007766E7" w14:paraId="0FEF74A2" w14:textId="77777777" w:rsidTr="007E48B6">
        <w:tc>
          <w:tcPr>
            <w:tcW w:w="1523" w:type="dxa"/>
          </w:tcPr>
          <w:p w14:paraId="1484B5B7"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423BEC92" w14:textId="77777777" w:rsidR="00D5382B" w:rsidRPr="007766E7" w:rsidRDefault="00D5382B" w:rsidP="007766E7">
            <w:pPr>
              <w:spacing w:before="120"/>
              <w:rPr>
                <w:rFonts w:ascii="Times New Roman" w:hAnsi="Times New Roman"/>
                <w:iCs/>
                <w:sz w:val="26"/>
                <w:szCs w:val="26"/>
              </w:rPr>
            </w:pPr>
          </w:p>
        </w:tc>
      </w:tr>
      <w:tr w:rsidR="00D5382B" w:rsidRPr="007766E7" w14:paraId="5F3BEFFC" w14:textId="77777777" w:rsidTr="007E48B6">
        <w:tc>
          <w:tcPr>
            <w:tcW w:w="1523" w:type="dxa"/>
          </w:tcPr>
          <w:p w14:paraId="705A2B4A"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4E3B97D0" w14:textId="77777777" w:rsidR="00D5382B" w:rsidRPr="007766E7" w:rsidRDefault="00D5382B" w:rsidP="007766E7">
            <w:pPr>
              <w:spacing w:before="120"/>
              <w:rPr>
                <w:rFonts w:ascii="Times New Roman" w:hAnsi="Times New Roman"/>
                <w:iCs/>
                <w:sz w:val="26"/>
                <w:szCs w:val="26"/>
              </w:rPr>
            </w:pPr>
          </w:p>
        </w:tc>
      </w:tr>
      <w:tr w:rsidR="00D5382B" w:rsidRPr="007766E7" w14:paraId="708F3FC9" w14:textId="77777777" w:rsidTr="007E48B6">
        <w:tc>
          <w:tcPr>
            <w:tcW w:w="1523" w:type="dxa"/>
          </w:tcPr>
          <w:p w14:paraId="19728631"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992D200" w14:textId="77777777" w:rsidR="00D5382B" w:rsidRPr="007766E7" w:rsidRDefault="00D5382B" w:rsidP="007766E7">
            <w:pPr>
              <w:spacing w:before="120"/>
              <w:rPr>
                <w:rFonts w:ascii="Times New Roman" w:hAnsi="Times New Roman"/>
                <w:iCs/>
                <w:sz w:val="26"/>
                <w:szCs w:val="26"/>
              </w:rPr>
            </w:pPr>
          </w:p>
        </w:tc>
      </w:tr>
      <w:tr w:rsidR="00D5382B" w:rsidRPr="007766E7" w14:paraId="4961A24D" w14:textId="77777777" w:rsidTr="007E48B6">
        <w:tc>
          <w:tcPr>
            <w:tcW w:w="1523" w:type="dxa"/>
          </w:tcPr>
          <w:p w14:paraId="428EF08A"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0AEB4FB" w14:textId="77777777" w:rsidR="00D5382B" w:rsidRPr="007766E7" w:rsidRDefault="00D5382B" w:rsidP="007766E7">
            <w:pPr>
              <w:spacing w:before="120"/>
              <w:rPr>
                <w:rFonts w:ascii="Times New Roman" w:hAnsi="Times New Roman"/>
                <w:iCs/>
                <w:sz w:val="26"/>
                <w:szCs w:val="26"/>
              </w:rPr>
            </w:pPr>
          </w:p>
        </w:tc>
      </w:tr>
      <w:tr w:rsidR="00D5382B" w:rsidRPr="007766E7" w14:paraId="4733D570" w14:textId="77777777" w:rsidTr="007E48B6">
        <w:tc>
          <w:tcPr>
            <w:tcW w:w="1523" w:type="dxa"/>
          </w:tcPr>
          <w:p w14:paraId="419C48C1"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39FDED2" w14:textId="77777777" w:rsidR="00D5382B" w:rsidRPr="007766E7" w:rsidRDefault="00D5382B" w:rsidP="007766E7">
            <w:pPr>
              <w:spacing w:before="120"/>
              <w:rPr>
                <w:rFonts w:ascii="Times New Roman" w:hAnsi="Times New Roman"/>
                <w:iCs/>
                <w:sz w:val="26"/>
                <w:szCs w:val="26"/>
              </w:rPr>
            </w:pPr>
          </w:p>
        </w:tc>
      </w:tr>
      <w:tr w:rsidR="00D5382B" w:rsidRPr="007766E7" w14:paraId="6C38CE5D" w14:textId="77777777" w:rsidTr="007E48B6">
        <w:tc>
          <w:tcPr>
            <w:tcW w:w="1523" w:type="dxa"/>
          </w:tcPr>
          <w:p w14:paraId="2A8FF78A"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0183868" w14:textId="77777777" w:rsidR="00D5382B" w:rsidRPr="007766E7" w:rsidRDefault="00D5382B" w:rsidP="007766E7">
            <w:pPr>
              <w:spacing w:before="120"/>
              <w:rPr>
                <w:rFonts w:ascii="Times New Roman" w:hAnsi="Times New Roman"/>
                <w:iCs/>
                <w:sz w:val="26"/>
                <w:szCs w:val="26"/>
              </w:rPr>
            </w:pPr>
          </w:p>
        </w:tc>
      </w:tr>
      <w:tr w:rsidR="00D5382B" w:rsidRPr="007766E7" w14:paraId="6267D5B7" w14:textId="77777777" w:rsidTr="007E48B6">
        <w:tc>
          <w:tcPr>
            <w:tcW w:w="1523" w:type="dxa"/>
          </w:tcPr>
          <w:p w14:paraId="5A51A4DE"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92EC5D3" w14:textId="77777777" w:rsidR="00D5382B" w:rsidRPr="007766E7" w:rsidRDefault="00D5382B" w:rsidP="007766E7">
            <w:pPr>
              <w:spacing w:before="120"/>
              <w:rPr>
                <w:rFonts w:ascii="Times New Roman" w:hAnsi="Times New Roman"/>
                <w:iCs/>
                <w:sz w:val="26"/>
                <w:szCs w:val="26"/>
              </w:rPr>
            </w:pPr>
          </w:p>
        </w:tc>
      </w:tr>
      <w:tr w:rsidR="00D5382B" w:rsidRPr="007766E7" w14:paraId="4B78345B" w14:textId="77777777" w:rsidTr="007E48B6">
        <w:tc>
          <w:tcPr>
            <w:tcW w:w="9016" w:type="dxa"/>
            <w:gridSpan w:val="3"/>
            <w:shd w:val="clear" w:color="auto" w:fill="DEEAF6" w:themeFill="accent5" w:themeFillTint="33"/>
          </w:tcPr>
          <w:p w14:paraId="447EB1CF"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2DB06C97" w14:textId="77777777" w:rsidTr="007E48B6">
        <w:tc>
          <w:tcPr>
            <w:tcW w:w="9016" w:type="dxa"/>
            <w:gridSpan w:val="3"/>
          </w:tcPr>
          <w:p w14:paraId="5D7D5EF3" w14:textId="77777777" w:rsidR="00D5382B" w:rsidRPr="007766E7" w:rsidRDefault="00D5382B" w:rsidP="007766E7">
            <w:pPr>
              <w:spacing w:before="120"/>
              <w:rPr>
                <w:rFonts w:ascii="Times New Roman" w:hAnsi="Times New Roman"/>
                <w:iCs/>
                <w:sz w:val="26"/>
                <w:szCs w:val="26"/>
              </w:rPr>
            </w:pPr>
          </w:p>
        </w:tc>
      </w:tr>
      <w:tr w:rsidR="00D5382B" w:rsidRPr="007766E7" w14:paraId="6D25AAD1" w14:textId="77777777" w:rsidTr="007E48B6">
        <w:tc>
          <w:tcPr>
            <w:tcW w:w="9016" w:type="dxa"/>
            <w:gridSpan w:val="3"/>
            <w:shd w:val="clear" w:color="auto" w:fill="DEEAF6" w:themeFill="accent5" w:themeFillTint="33"/>
          </w:tcPr>
          <w:p w14:paraId="6442AE4D"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6588C671" w14:textId="77777777" w:rsidTr="007E48B6">
        <w:tc>
          <w:tcPr>
            <w:tcW w:w="9016" w:type="dxa"/>
            <w:gridSpan w:val="3"/>
          </w:tcPr>
          <w:p w14:paraId="591714E0" w14:textId="77777777" w:rsidR="00D5382B" w:rsidRPr="007766E7" w:rsidRDefault="00D5382B" w:rsidP="007766E7">
            <w:pPr>
              <w:spacing w:before="120"/>
              <w:rPr>
                <w:rFonts w:ascii="Times New Roman" w:hAnsi="Times New Roman"/>
                <w:iCs/>
                <w:sz w:val="26"/>
                <w:szCs w:val="26"/>
              </w:rPr>
            </w:pPr>
          </w:p>
        </w:tc>
      </w:tr>
    </w:tbl>
    <w:p w14:paraId="4B31BA90"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4DCEF42A"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1779BE89" w14:textId="77777777" w:rsidR="00D5382B" w:rsidRPr="007766E7" w:rsidRDefault="00D5382B" w:rsidP="007766E7">
      <w:pPr>
        <w:spacing w:before="120"/>
        <w:rPr>
          <w:rFonts w:ascii="Times New Roman" w:hAnsi="Times New Roman"/>
        </w:rPr>
      </w:pPr>
    </w:p>
    <w:p w14:paraId="700A06D9" w14:textId="348F47FD" w:rsidR="00D5382B" w:rsidRPr="007766E7" w:rsidRDefault="00D5382B" w:rsidP="007766E7">
      <w:pPr>
        <w:spacing w:before="120"/>
        <w:rPr>
          <w:rFonts w:ascii="Times New Roman" w:hAnsi="Times New Roman"/>
        </w:rPr>
      </w:pPr>
      <w:r w:rsidRPr="007766E7">
        <w:rPr>
          <w:rFonts w:ascii="Times New Roman" w:hAnsi="Times New Roman"/>
        </w:rPr>
        <w:br w:type="page"/>
      </w:r>
    </w:p>
    <w:p w14:paraId="0B3C8480"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2BB3EC28"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15267581" w14:textId="77777777" w:rsidTr="007E48B6">
        <w:tc>
          <w:tcPr>
            <w:tcW w:w="5320" w:type="dxa"/>
            <w:gridSpan w:val="2"/>
          </w:tcPr>
          <w:p w14:paraId="30778337"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73F18FCC"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411E3B87" w14:textId="77777777" w:rsidTr="007E48B6">
        <w:tc>
          <w:tcPr>
            <w:tcW w:w="5320" w:type="dxa"/>
            <w:gridSpan w:val="2"/>
          </w:tcPr>
          <w:p w14:paraId="7F769B05"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042601C3"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1FF54CE0" w14:textId="77777777" w:rsidTr="007E48B6">
        <w:tc>
          <w:tcPr>
            <w:tcW w:w="5320" w:type="dxa"/>
            <w:gridSpan w:val="2"/>
          </w:tcPr>
          <w:p w14:paraId="3FDE91E5" w14:textId="77777777" w:rsidR="00D5382B" w:rsidRPr="007766E7" w:rsidRDefault="00D5382B" w:rsidP="007766E7">
            <w:pPr>
              <w:spacing w:before="120"/>
              <w:rPr>
                <w:rFonts w:ascii="Times New Roman" w:hAnsi="Times New Roman"/>
                <w:iCs/>
                <w:sz w:val="26"/>
                <w:szCs w:val="26"/>
              </w:rPr>
            </w:pPr>
          </w:p>
        </w:tc>
        <w:tc>
          <w:tcPr>
            <w:tcW w:w="3696" w:type="dxa"/>
          </w:tcPr>
          <w:p w14:paraId="588FCE97"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40CB3A35" w14:textId="77777777" w:rsidTr="007E48B6">
        <w:tc>
          <w:tcPr>
            <w:tcW w:w="9016" w:type="dxa"/>
            <w:gridSpan w:val="3"/>
          </w:tcPr>
          <w:p w14:paraId="2092F4EF"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39570D91" w14:textId="77777777" w:rsidTr="007E48B6">
        <w:tc>
          <w:tcPr>
            <w:tcW w:w="1523" w:type="dxa"/>
            <w:shd w:val="clear" w:color="auto" w:fill="DEEAF6" w:themeFill="accent5" w:themeFillTint="33"/>
          </w:tcPr>
          <w:p w14:paraId="4F84E4BC"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3847E633"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44C8ECAE" w14:textId="77777777" w:rsidTr="007E48B6">
        <w:tc>
          <w:tcPr>
            <w:tcW w:w="1523" w:type="dxa"/>
          </w:tcPr>
          <w:p w14:paraId="5BB041C0"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3D746EF" w14:textId="77777777" w:rsidR="00D5382B" w:rsidRPr="007766E7" w:rsidRDefault="00D5382B" w:rsidP="007766E7">
            <w:pPr>
              <w:spacing w:before="120"/>
              <w:rPr>
                <w:rFonts w:ascii="Times New Roman" w:hAnsi="Times New Roman"/>
                <w:iCs/>
                <w:sz w:val="26"/>
                <w:szCs w:val="26"/>
              </w:rPr>
            </w:pPr>
          </w:p>
        </w:tc>
      </w:tr>
      <w:tr w:rsidR="00D5382B" w:rsidRPr="007766E7" w14:paraId="0581A00D" w14:textId="77777777" w:rsidTr="007E48B6">
        <w:tc>
          <w:tcPr>
            <w:tcW w:w="1523" w:type="dxa"/>
          </w:tcPr>
          <w:p w14:paraId="6B2CAF57"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C4F9E88" w14:textId="77777777" w:rsidR="00D5382B" w:rsidRPr="007766E7" w:rsidRDefault="00D5382B" w:rsidP="007766E7">
            <w:pPr>
              <w:spacing w:before="120"/>
              <w:rPr>
                <w:rFonts w:ascii="Times New Roman" w:hAnsi="Times New Roman"/>
                <w:iCs/>
                <w:sz w:val="26"/>
                <w:szCs w:val="26"/>
              </w:rPr>
            </w:pPr>
          </w:p>
        </w:tc>
      </w:tr>
      <w:tr w:rsidR="00D5382B" w:rsidRPr="007766E7" w14:paraId="5DD69696" w14:textId="77777777" w:rsidTr="007E48B6">
        <w:tc>
          <w:tcPr>
            <w:tcW w:w="1523" w:type="dxa"/>
          </w:tcPr>
          <w:p w14:paraId="58E5C1A0"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1420C18" w14:textId="77777777" w:rsidR="00D5382B" w:rsidRPr="007766E7" w:rsidRDefault="00D5382B" w:rsidP="007766E7">
            <w:pPr>
              <w:spacing w:before="120"/>
              <w:rPr>
                <w:rFonts w:ascii="Times New Roman" w:hAnsi="Times New Roman"/>
                <w:iCs/>
                <w:sz w:val="26"/>
                <w:szCs w:val="26"/>
              </w:rPr>
            </w:pPr>
          </w:p>
        </w:tc>
      </w:tr>
      <w:tr w:rsidR="00D5382B" w:rsidRPr="007766E7" w14:paraId="52A5C124" w14:textId="77777777" w:rsidTr="007E48B6">
        <w:tc>
          <w:tcPr>
            <w:tcW w:w="1523" w:type="dxa"/>
          </w:tcPr>
          <w:p w14:paraId="0C5BD63B"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A365D4A" w14:textId="77777777" w:rsidR="00D5382B" w:rsidRPr="007766E7" w:rsidRDefault="00D5382B" w:rsidP="007766E7">
            <w:pPr>
              <w:spacing w:before="120"/>
              <w:rPr>
                <w:rFonts w:ascii="Times New Roman" w:hAnsi="Times New Roman"/>
                <w:iCs/>
                <w:sz w:val="26"/>
                <w:szCs w:val="26"/>
              </w:rPr>
            </w:pPr>
          </w:p>
        </w:tc>
      </w:tr>
      <w:tr w:rsidR="00D5382B" w:rsidRPr="007766E7" w14:paraId="72806849" w14:textId="77777777" w:rsidTr="007E48B6">
        <w:tc>
          <w:tcPr>
            <w:tcW w:w="1523" w:type="dxa"/>
          </w:tcPr>
          <w:p w14:paraId="3BEF5314"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752E74D" w14:textId="77777777" w:rsidR="00D5382B" w:rsidRPr="007766E7" w:rsidRDefault="00D5382B" w:rsidP="007766E7">
            <w:pPr>
              <w:spacing w:before="120"/>
              <w:rPr>
                <w:rFonts w:ascii="Times New Roman" w:hAnsi="Times New Roman"/>
                <w:iCs/>
                <w:sz w:val="26"/>
                <w:szCs w:val="26"/>
              </w:rPr>
            </w:pPr>
          </w:p>
        </w:tc>
      </w:tr>
      <w:tr w:rsidR="00D5382B" w:rsidRPr="007766E7" w14:paraId="67118A58" w14:textId="77777777" w:rsidTr="007E48B6">
        <w:tc>
          <w:tcPr>
            <w:tcW w:w="1523" w:type="dxa"/>
          </w:tcPr>
          <w:p w14:paraId="432DA744"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4976A129" w14:textId="77777777" w:rsidR="00D5382B" w:rsidRPr="007766E7" w:rsidRDefault="00D5382B" w:rsidP="007766E7">
            <w:pPr>
              <w:spacing w:before="120"/>
              <w:rPr>
                <w:rFonts w:ascii="Times New Roman" w:hAnsi="Times New Roman"/>
                <w:iCs/>
                <w:sz w:val="26"/>
                <w:szCs w:val="26"/>
              </w:rPr>
            </w:pPr>
          </w:p>
        </w:tc>
      </w:tr>
      <w:tr w:rsidR="00D5382B" w:rsidRPr="007766E7" w14:paraId="51449DD0" w14:textId="77777777" w:rsidTr="007E48B6">
        <w:tc>
          <w:tcPr>
            <w:tcW w:w="1523" w:type="dxa"/>
          </w:tcPr>
          <w:p w14:paraId="26F533C1"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7CF282A" w14:textId="77777777" w:rsidR="00D5382B" w:rsidRPr="007766E7" w:rsidRDefault="00D5382B" w:rsidP="007766E7">
            <w:pPr>
              <w:spacing w:before="120"/>
              <w:rPr>
                <w:rFonts w:ascii="Times New Roman" w:hAnsi="Times New Roman"/>
                <w:iCs/>
                <w:sz w:val="26"/>
                <w:szCs w:val="26"/>
              </w:rPr>
            </w:pPr>
          </w:p>
        </w:tc>
      </w:tr>
      <w:tr w:rsidR="00D5382B" w:rsidRPr="007766E7" w14:paraId="4A8B3BB9" w14:textId="77777777" w:rsidTr="007E48B6">
        <w:tc>
          <w:tcPr>
            <w:tcW w:w="1523" w:type="dxa"/>
          </w:tcPr>
          <w:p w14:paraId="50670423"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B1688CF" w14:textId="77777777" w:rsidR="00D5382B" w:rsidRPr="007766E7" w:rsidRDefault="00D5382B" w:rsidP="007766E7">
            <w:pPr>
              <w:spacing w:before="120"/>
              <w:rPr>
                <w:rFonts w:ascii="Times New Roman" w:hAnsi="Times New Roman"/>
                <w:iCs/>
                <w:sz w:val="26"/>
                <w:szCs w:val="26"/>
              </w:rPr>
            </w:pPr>
          </w:p>
        </w:tc>
      </w:tr>
      <w:tr w:rsidR="00D5382B" w:rsidRPr="007766E7" w14:paraId="2DA0202E" w14:textId="77777777" w:rsidTr="007E48B6">
        <w:tc>
          <w:tcPr>
            <w:tcW w:w="1523" w:type="dxa"/>
          </w:tcPr>
          <w:p w14:paraId="5A7F0FD5"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78F403C" w14:textId="77777777" w:rsidR="00D5382B" w:rsidRPr="007766E7" w:rsidRDefault="00D5382B" w:rsidP="007766E7">
            <w:pPr>
              <w:spacing w:before="120"/>
              <w:rPr>
                <w:rFonts w:ascii="Times New Roman" w:hAnsi="Times New Roman"/>
                <w:iCs/>
                <w:sz w:val="26"/>
                <w:szCs w:val="26"/>
              </w:rPr>
            </w:pPr>
          </w:p>
        </w:tc>
      </w:tr>
      <w:tr w:rsidR="00D5382B" w:rsidRPr="007766E7" w14:paraId="46F29A64" w14:textId="77777777" w:rsidTr="007E48B6">
        <w:tc>
          <w:tcPr>
            <w:tcW w:w="9016" w:type="dxa"/>
            <w:gridSpan w:val="3"/>
            <w:shd w:val="clear" w:color="auto" w:fill="DEEAF6" w:themeFill="accent5" w:themeFillTint="33"/>
          </w:tcPr>
          <w:p w14:paraId="72FF4B24"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4B0CF7B5" w14:textId="77777777" w:rsidTr="007E48B6">
        <w:tc>
          <w:tcPr>
            <w:tcW w:w="9016" w:type="dxa"/>
            <w:gridSpan w:val="3"/>
          </w:tcPr>
          <w:p w14:paraId="6419C0F9" w14:textId="77777777" w:rsidR="00D5382B" w:rsidRPr="007766E7" w:rsidRDefault="00D5382B" w:rsidP="007766E7">
            <w:pPr>
              <w:spacing w:before="120"/>
              <w:rPr>
                <w:rFonts w:ascii="Times New Roman" w:hAnsi="Times New Roman"/>
                <w:iCs/>
                <w:sz w:val="26"/>
                <w:szCs w:val="26"/>
              </w:rPr>
            </w:pPr>
          </w:p>
        </w:tc>
      </w:tr>
      <w:tr w:rsidR="00D5382B" w:rsidRPr="007766E7" w14:paraId="31E2A8FA" w14:textId="77777777" w:rsidTr="007E48B6">
        <w:tc>
          <w:tcPr>
            <w:tcW w:w="9016" w:type="dxa"/>
            <w:gridSpan w:val="3"/>
            <w:shd w:val="clear" w:color="auto" w:fill="DEEAF6" w:themeFill="accent5" w:themeFillTint="33"/>
          </w:tcPr>
          <w:p w14:paraId="4B87C022"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4A1AC1CB" w14:textId="77777777" w:rsidTr="007E48B6">
        <w:tc>
          <w:tcPr>
            <w:tcW w:w="9016" w:type="dxa"/>
            <w:gridSpan w:val="3"/>
          </w:tcPr>
          <w:p w14:paraId="5F794361" w14:textId="77777777" w:rsidR="00D5382B" w:rsidRPr="007766E7" w:rsidRDefault="00D5382B" w:rsidP="007766E7">
            <w:pPr>
              <w:spacing w:before="120"/>
              <w:rPr>
                <w:rFonts w:ascii="Times New Roman" w:hAnsi="Times New Roman"/>
                <w:iCs/>
                <w:sz w:val="26"/>
                <w:szCs w:val="26"/>
              </w:rPr>
            </w:pPr>
          </w:p>
        </w:tc>
      </w:tr>
    </w:tbl>
    <w:p w14:paraId="7F89759D"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57720550"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4C42C2E0" w14:textId="77777777" w:rsidR="00D5382B" w:rsidRPr="007766E7" w:rsidRDefault="00D5382B" w:rsidP="007766E7">
      <w:pPr>
        <w:spacing w:before="120"/>
        <w:rPr>
          <w:rFonts w:ascii="Times New Roman" w:hAnsi="Times New Roman"/>
        </w:rPr>
      </w:pPr>
    </w:p>
    <w:p w14:paraId="77C993EB" w14:textId="383AEC09" w:rsidR="00880DC7" w:rsidRPr="007766E7" w:rsidRDefault="00880DC7" w:rsidP="007766E7">
      <w:pPr>
        <w:spacing w:before="120"/>
        <w:rPr>
          <w:rFonts w:ascii="Times New Roman" w:hAnsi="Times New Roman"/>
        </w:rPr>
      </w:pPr>
    </w:p>
    <w:p w14:paraId="23CA1FBF" w14:textId="77777777" w:rsidR="007E48B6" w:rsidRPr="007766E7" w:rsidRDefault="007E48B6" w:rsidP="007766E7">
      <w:pPr>
        <w:spacing w:before="120"/>
        <w:rPr>
          <w:rFonts w:ascii="Times New Roman" w:eastAsiaTheme="majorEastAsia" w:hAnsi="Times New Roman"/>
          <w:b/>
          <w:bCs/>
          <w:color w:val="BF8F00" w:themeColor="accent4" w:themeShade="BF"/>
          <w:sz w:val="38"/>
          <w:szCs w:val="38"/>
        </w:rPr>
      </w:pPr>
      <w:r w:rsidRPr="007766E7">
        <w:rPr>
          <w:rFonts w:ascii="Times New Roman" w:hAnsi="Times New Roman"/>
          <w:b/>
          <w:bCs/>
          <w:color w:val="BF8F00" w:themeColor="accent4" w:themeShade="BF"/>
          <w:sz w:val="38"/>
          <w:szCs w:val="38"/>
        </w:rPr>
        <w:br w:type="page"/>
      </w:r>
    </w:p>
    <w:p w14:paraId="415CC41C" w14:textId="593A11CF"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1EDC3021"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2DC368AD" w14:textId="77777777" w:rsidTr="007E48B6">
        <w:tc>
          <w:tcPr>
            <w:tcW w:w="5320" w:type="dxa"/>
            <w:gridSpan w:val="2"/>
          </w:tcPr>
          <w:p w14:paraId="002F202F"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2AF25569"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108702CE" w14:textId="77777777" w:rsidTr="007E48B6">
        <w:tc>
          <w:tcPr>
            <w:tcW w:w="5320" w:type="dxa"/>
            <w:gridSpan w:val="2"/>
          </w:tcPr>
          <w:p w14:paraId="3C937A4F"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00C7EACA"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0F72738B" w14:textId="77777777" w:rsidTr="007E48B6">
        <w:tc>
          <w:tcPr>
            <w:tcW w:w="5320" w:type="dxa"/>
            <w:gridSpan w:val="2"/>
          </w:tcPr>
          <w:p w14:paraId="26834DE3" w14:textId="77777777" w:rsidR="00D5382B" w:rsidRPr="007766E7" w:rsidRDefault="00D5382B" w:rsidP="007766E7">
            <w:pPr>
              <w:spacing w:before="120"/>
              <w:rPr>
                <w:rFonts w:ascii="Times New Roman" w:hAnsi="Times New Roman"/>
                <w:iCs/>
                <w:sz w:val="26"/>
                <w:szCs w:val="26"/>
              </w:rPr>
            </w:pPr>
          </w:p>
        </w:tc>
        <w:tc>
          <w:tcPr>
            <w:tcW w:w="3696" w:type="dxa"/>
          </w:tcPr>
          <w:p w14:paraId="164FD386"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5CAD8DE2" w14:textId="77777777" w:rsidTr="007E48B6">
        <w:tc>
          <w:tcPr>
            <w:tcW w:w="9016" w:type="dxa"/>
            <w:gridSpan w:val="3"/>
          </w:tcPr>
          <w:p w14:paraId="34C74BA3"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747DF6FF" w14:textId="77777777" w:rsidTr="007E48B6">
        <w:tc>
          <w:tcPr>
            <w:tcW w:w="1523" w:type="dxa"/>
            <w:shd w:val="clear" w:color="auto" w:fill="DEEAF6" w:themeFill="accent5" w:themeFillTint="33"/>
          </w:tcPr>
          <w:p w14:paraId="0928FB3F"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043B5D7B"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443F5B70" w14:textId="77777777" w:rsidTr="007E48B6">
        <w:tc>
          <w:tcPr>
            <w:tcW w:w="1523" w:type="dxa"/>
          </w:tcPr>
          <w:p w14:paraId="1F798123"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35BCFCB" w14:textId="77777777" w:rsidR="00D5382B" w:rsidRPr="007766E7" w:rsidRDefault="00D5382B" w:rsidP="007766E7">
            <w:pPr>
              <w:spacing w:before="120"/>
              <w:rPr>
                <w:rFonts w:ascii="Times New Roman" w:hAnsi="Times New Roman"/>
                <w:iCs/>
                <w:sz w:val="26"/>
                <w:szCs w:val="26"/>
              </w:rPr>
            </w:pPr>
          </w:p>
        </w:tc>
      </w:tr>
      <w:tr w:rsidR="00D5382B" w:rsidRPr="007766E7" w14:paraId="2A4BE7A8" w14:textId="77777777" w:rsidTr="007E48B6">
        <w:tc>
          <w:tcPr>
            <w:tcW w:w="1523" w:type="dxa"/>
          </w:tcPr>
          <w:p w14:paraId="4DA3B679"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C9C112F" w14:textId="77777777" w:rsidR="00D5382B" w:rsidRPr="007766E7" w:rsidRDefault="00D5382B" w:rsidP="007766E7">
            <w:pPr>
              <w:spacing w:before="120"/>
              <w:rPr>
                <w:rFonts w:ascii="Times New Roman" w:hAnsi="Times New Roman"/>
                <w:iCs/>
                <w:sz w:val="26"/>
                <w:szCs w:val="26"/>
              </w:rPr>
            </w:pPr>
          </w:p>
        </w:tc>
      </w:tr>
      <w:tr w:rsidR="00D5382B" w:rsidRPr="007766E7" w14:paraId="0F65B2D0" w14:textId="77777777" w:rsidTr="007E48B6">
        <w:tc>
          <w:tcPr>
            <w:tcW w:w="1523" w:type="dxa"/>
          </w:tcPr>
          <w:p w14:paraId="3D02D89F"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13D1545" w14:textId="77777777" w:rsidR="00D5382B" w:rsidRPr="007766E7" w:rsidRDefault="00D5382B" w:rsidP="007766E7">
            <w:pPr>
              <w:spacing w:before="120"/>
              <w:rPr>
                <w:rFonts w:ascii="Times New Roman" w:hAnsi="Times New Roman"/>
                <w:iCs/>
                <w:sz w:val="26"/>
                <w:szCs w:val="26"/>
              </w:rPr>
            </w:pPr>
          </w:p>
        </w:tc>
      </w:tr>
      <w:tr w:rsidR="00D5382B" w:rsidRPr="007766E7" w14:paraId="38A990FC" w14:textId="77777777" w:rsidTr="007E48B6">
        <w:tc>
          <w:tcPr>
            <w:tcW w:w="1523" w:type="dxa"/>
          </w:tcPr>
          <w:p w14:paraId="4B89989F"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8B0FB67" w14:textId="77777777" w:rsidR="00D5382B" w:rsidRPr="007766E7" w:rsidRDefault="00D5382B" w:rsidP="007766E7">
            <w:pPr>
              <w:spacing w:before="120"/>
              <w:rPr>
                <w:rFonts w:ascii="Times New Roman" w:hAnsi="Times New Roman"/>
                <w:iCs/>
                <w:sz w:val="26"/>
                <w:szCs w:val="26"/>
              </w:rPr>
            </w:pPr>
          </w:p>
        </w:tc>
      </w:tr>
      <w:tr w:rsidR="00D5382B" w:rsidRPr="007766E7" w14:paraId="3C7BF1B1" w14:textId="77777777" w:rsidTr="007E48B6">
        <w:tc>
          <w:tcPr>
            <w:tcW w:w="1523" w:type="dxa"/>
          </w:tcPr>
          <w:p w14:paraId="5C2BE30B"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AB2127C" w14:textId="77777777" w:rsidR="00D5382B" w:rsidRPr="007766E7" w:rsidRDefault="00D5382B" w:rsidP="007766E7">
            <w:pPr>
              <w:spacing w:before="120"/>
              <w:rPr>
                <w:rFonts w:ascii="Times New Roman" w:hAnsi="Times New Roman"/>
                <w:iCs/>
                <w:sz w:val="26"/>
                <w:szCs w:val="26"/>
              </w:rPr>
            </w:pPr>
          </w:p>
        </w:tc>
      </w:tr>
      <w:tr w:rsidR="00D5382B" w:rsidRPr="007766E7" w14:paraId="69855CA4" w14:textId="77777777" w:rsidTr="007E48B6">
        <w:tc>
          <w:tcPr>
            <w:tcW w:w="1523" w:type="dxa"/>
          </w:tcPr>
          <w:p w14:paraId="79F3FA8C"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FDFD89A" w14:textId="77777777" w:rsidR="00D5382B" w:rsidRPr="007766E7" w:rsidRDefault="00D5382B" w:rsidP="007766E7">
            <w:pPr>
              <w:spacing w:before="120"/>
              <w:rPr>
                <w:rFonts w:ascii="Times New Roman" w:hAnsi="Times New Roman"/>
                <w:iCs/>
                <w:sz w:val="26"/>
                <w:szCs w:val="26"/>
              </w:rPr>
            </w:pPr>
          </w:p>
        </w:tc>
      </w:tr>
      <w:tr w:rsidR="00D5382B" w:rsidRPr="007766E7" w14:paraId="5B9A07C9" w14:textId="77777777" w:rsidTr="007E48B6">
        <w:tc>
          <w:tcPr>
            <w:tcW w:w="1523" w:type="dxa"/>
          </w:tcPr>
          <w:p w14:paraId="3C3FF178"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C1F6607" w14:textId="77777777" w:rsidR="00D5382B" w:rsidRPr="007766E7" w:rsidRDefault="00D5382B" w:rsidP="007766E7">
            <w:pPr>
              <w:spacing w:before="120"/>
              <w:rPr>
                <w:rFonts w:ascii="Times New Roman" w:hAnsi="Times New Roman"/>
                <w:iCs/>
                <w:sz w:val="26"/>
                <w:szCs w:val="26"/>
              </w:rPr>
            </w:pPr>
          </w:p>
        </w:tc>
      </w:tr>
      <w:tr w:rsidR="00D5382B" w:rsidRPr="007766E7" w14:paraId="1EA389D0" w14:textId="77777777" w:rsidTr="007E48B6">
        <w:tc>
          <w:tcPr>
            <w:tcW w:w="1523" w:type="dxa"/>
          </w:tcPr>
          <w:p w14:paraId="3F29A3EE"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B82A93E" w14:textId="77777777" w:rsidR="00D5382B" w:rsidRPr="007766E7" w:rsidRDefault="00D5382B" w:rsidP="007766E7">
            <w:pPr>
              <w:spacing w:before="120"/>
              <w:rPr>
                <w:rFonts w:ascii="Times New Roman" w:hAnsi="Times New Roman"/>
                <w:iCs/>
                <w:sz w:val="26"/>
                <w:szCs w:val="26"/>
              </w:rPr>
            </w:pPr>
          </w:p>
        </w:tc>
      </w:tr>
      <w:tr w:rsidR="00D5382B" w:rsidRPr="007766E7" w14:paraId="5A2073A2" w14:textId="77777777" w:rsidTr="007E48B6">
        <w:tc>
          <w:tcPr>
            <w:tcW w:w="1523" w:type="dxa"/>
          </w:tcPr>
          <w:p w14:paraId="02EAC5AF"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3AE8B3E" w14:textId="77777777" w:rsidR="00D5382B" w:rsidRPr="007766E7" w:rsidRDefault="00D5382B" w:rsidP="007766E7">
            <w:pPr>
              <w:spacing w:before="120"/>
              <w:rPr>
                <w:rFonts w:ascii="Times New Roman" w:hAnsi="Times New Roman"/>
                <w:iCs/>
                <w:sz w:val="26"/>
                <w:szCs w:val="26"/>
              </w:rPr>
            </w:pPr>
          </w:p>
        </w:tc>
      </w:tr>
      <w:tr w:rsidR="00D5382B" w:rsidRPr="007766E7" w14:paraId="03B019D4" w14:textId="77777777" w:rsidTr="007E48B6">
        <w:tc>
          <w:tcPr>
            <w:tcW w:w="9016" w:type="dxa"/>
            <w:gridSpan w:val="3"/>
            <w:shd w:val="clear" w:color="auto" w:fill="DEEAF6" w:themeFill="accent5" w:themeFillTint="33"/>
          </w:tcPr>
          <w:p w14:paraId="2A0101D5"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255C6F17" w14:textId="77777777" w:rsidTr="007E48B6">
        <w:tc>
          <w:tcPr>
            <w:tcW w:w="9016" w:type="dxa"/>
            <w:gridSpan w:val="3"/>
          </w:tcPr>
          <w:p w14:paraId="15DB9E81" w14:textId="77777777" w:rsidR="00D5382B" w:rsidRPr="007766E7" w:rsidRDefault="00D5382B" w:rsidP="007766E7">
            <w:pPr>
              <w:spacing w:before="120"/>
              <w:rPr>
                <w:rFonts w:ascii="Times New Roman" w:hAnsi="Times New Roman"/>
                <w:iCs/>
                <w:sz w:val="26"/>
                <w:szCs w:val="26"/>
              </w:rPr>
            </w:pPr>
          </w:p>
        </w:tc>
      </w:tr>
      <w:tr w:rsidR="00D5382B" w:rsidRPr="007766E7" w14:paraId="3D868D17" w14:textId="77777777" w:rsidTr="007E48B6">
        <w:tc>
          <w:tcPr>
            <w:tcW w:w="9016" w:type="dxa"/>
            <w:gridSpan w:val="3"/>
            <w:shd w:val="clear" w:color="auto" w:fill="DEEAF6" w:themeFill="accent5" w:themeFillTint="33"/>
          </w:tcPr>
          <w:p w14:paraId="661E8FFB"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31D7CE6B" w14:textId="77777777" w:rsidTr="007E48B6">
        <w:tc>
          <w:tcPr>
            <w:tcW w:w="9016" w:type="dxa"/>
            <w:gridSpan w:val="3"/>
          </w:tcPr>
          <w:p w14:paraId="6DDF7D53" w14:textId="77777777" w:rsidR="00D5382B" w:rsidRPr="007766E7" w:rsidRDefault="00D5382B" w:rsidP="007766E7">
            <w:pPr>
              <w:spacing w:before="120"/>
              <w:rPr>
                <w:rFonts w:ascii="Times New Roman" w:hAnsi="Times New Roman"/>
                <w:iCs/>
                <w:sz w:val="26"/>
                <w:szCs w:val="26"/>
              </w:rPr>
            </w:pPr>
          </w:p>
        </w:tc>
      </w:tr>
    </w:tbl>
    <w:p w14:paraId="3F169CB0"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6185E028"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67F53EAA" w14:textId="77777777" w:rsidR="00D5382B" w:rsidRPr="007766E7" w:rsidRDefault="00D5382B" w:rsidP="007766E7">
      <w:pPr>
        <w:spacing w:before="120"/>
        <w:rPr>
          <w:rFonts w:ascii="Times New Roman" w:hAnsi="Times New Roman"/>
        </w:rPr>
      </w:pPr>
    </w:p>
    <w:p w14:paraId="477DD4E2" w14:textId="4671DB52" w:rsidR="00D5382B" w:rsidRPr="007766E7" w:rsidRDefault="00D5382B" w:rsidP="007766E7">
      <w:pPr>
        <w:spacing w:before="120"/>
        <w:rPr>
          <w:rFonts w:ascii="Times New Roman" w:hAnsi="Times New Roman"/>
        </w:rPr>
      </w:pPr>
      <w:r w:rsidRPr="007766E7">
        <w:rPr>
          <w:rFonts w:ascii="Times New Roman" w:hAnsi="Times New Roman"/>
        </w:rPr>
        <w:br w:type="page"/>
      </w:r>
    </w:p>
    <w:p w14:paraId="7158DE7C"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795C3840"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03612581" w14:textId="77777777" w:rsidTr="007E48B6">
        <w:tc>
          <w:tcPr>
            <w:tcW w:w="5320" w:type="dxa"/>
            <w:gridSpan w:val="2"/>
          </w:tcPr>
          <w:p w14:paraId="61E6DD2B"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70BFA671"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2E8EB960" w14:textId="77777777" w:rsidTr="007E48B6">
        <w:tc>
          <w:tcPr>
            <w:tcW w:w="5320" w:type="dxa"/>
            <w:gridSpan w:val="2"/>
          </w:tcPr>
          <w:p w14:paraId="40E8816E"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32BA4250"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48F66871" w14:textId="77777777" w:rsidTr="007E48B6">
        <w:tc>
          <w:tcPr>
            <w:tcW w:w="5320" w:type="dxa"/>
            <w:gridSpan w:val="2"/>
          </w:tcPr>
          <w:p w14:paraId="346A6833" w14:textId="77777777" w:rsidR="00D5382B" w:rsidRPr="007766E7" w:rsidRDefault="00D5382B" w:rsidP="007766E7">
            <w:pPr>
              <w:spacing w:before="120"/>
              <w:rPr>
                <w:rFonts w:ascii="Times New Roman" w:hAnsi="Times New Roman"/>
                <w:iCs/>
                <w:sz w:val="26"/>
                <w:szCs w:val="26"/>
              </w:rPr>
            </w:pPr>
          </w:p>
        </w:tc>
        <w:tc>
          <w:tcPr>
            <w:tcW w:w="3696" w:type="dxa"/>
          </w:tcPr>
          <w:p w14:paraId="712C3B93"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2F96ADFB" w14:textId="77777777" w:rsidTr="007E48B6">
        <w:tc>
          <w:tcPr>
            <w:tcW w:w="9016" w:type="dxa"/>
            <w:gridSpan w:val="3"/>
          </w:tcPr>
          <w:p w14:paraId="3011A293"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7ABDDFEB" w14:textId="77777777" w:rsidTr="007E48B6">
        <w:tc>
          <w:tcPr>
            <w:tcW w:w="1523" w:type="dxa"/>
            <w:shd w:val="clear" w:color="auto" w:fill="DEEAF6" w:themeFill="accent5" w:themeFillTint="33"/>
          </w:tcPr>
          <w:p w14:paraId="429D4216"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25FD1FE8"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5F9095B3" w14:textId="77777777" w:rsidTr="007E48B6">
        <w:tc>
          <w:tcPr>
            <w:tcW w:w="1523" w:type="dxa"/>
          </w:tcPr>
          <w:p w14:paraId="61443600"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0D8931E" w14:textId="77777777" w:rsidR="00D5382B" w:rsidRPr="007766E7" w:rsidRDefault="00D5382B" w:rsidP="007766E7">
            <w:pPr>
              <w:spacing w:before="120"/>
              <w:rPr>
                <w:rFonts w:ascii="Times New Roman" w:hAnsi="Times New Roman"/>
                <w:iCs/>
                <w:sz w:val="26"/>
                <w:szCs w:val="26"/>
              </w:rPr>
            </w:pPr>
          </w:p>
        </w:tc>
      </w:tr>
      <w:tr w:rsidR="00D5382B" w:rsidRPr="007766E7" w14:paraId="7457E089" w14:textId="77777777" w:rsidTr="007E48B6">
        <w:tc>
          <w:tcPr>
            <w:tcW w:w="1523" w:type="dxa"/>
          </w:tcPr>
          <w:p w14:paraId="48CBEFE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2BE949B" w14:textId="77777777" w:rsidR="00D5382B" w:rsidRPr="007766E7" w:rsidRDefault="00D5382B" w:rsidP="007766E7">
            <w:pPr>
              <w:spacing w:before="120"/>
              <w:rPr>
                <w:rFonts w:ascii="Times New Roman" w:hAnsi="Times New Roman"/>
                <w:iCs/>
                <w:sz w:val="26"/>
                <w:szCs w:val="26"/>
              </w:rPr>
            </w:pPr>
          </w:p>
        </w:tc>
      </w:tr>
      <w:tr w:rsidR="00D5382B" w:rsidRPr="007766E7" w14:paraId="1D7CFACC" w14:textId="77777777" w:rsidTr="007E48B6">
        <w:tc>
          <w:tcPr>
            <w:tcW w:w="1523" w:type="dxa"/>
          </w:tcPr>
          <w:p w14:paraId="6A4DECFD"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4A89A49D" w14:textId="77777777" w:rsidR="00D5382B" w:rsidRPr="007766E7" w:rsidRDefault="00D5382B" w:rsidP="007766E7">
            <w:pPr>
              <w:spacing w:before="120"/>
              <w:rPr>
                <w:rFonts w:ascii="Times New Roman" w:hAnsi="Times New Roman"/>
                <w:iCs/>
                <w:sz w:val="26"/>
                <w:szCs w:val="26"/>
              </w:rPr>
            </w:pPr>
          </w:p>
        </w:tc>
      </w:tr>
      <w:tr w:rsidR="00D5382B" w:rsidRPr="007766E7" w14:paraId="6219C3FE" w14:textId="77777777" w:rsidTr="007E48B6">
        <w:tc>
          <w:tcPr>
            <w:tcW w:w="1523" w:type="dxa"/>
          </w:tcPr>
          <w:p w14:paraId="5EAE1CD4"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894DE1C" w14:textId="77777777" w:rsidR="00D5382B" w:rsidRPr="007766E7" w:rsidRDefault="00D5382B" w:rsidP="007766E7">
            <w:pPr>
              <w:spacing w:before="120"/>
              <w:rPr>
                <w:rFonts w:ascii="Times New Roman" w:hAnsi="Times New Roman"/>
                <w:iCs/>
                <w:sz w:val="26"/>
                <w:szCs w:val="26"/>
              </w:rPr>
            </w:pPr>
          </w:p>
        </w:tc>
      </w:tr>
      <w:tr w:rsidR="00D5382B" w:rsidRPr="007766E7" w14:paraId="47C43E53" w14:textId="77777777" w:rsidTr="007E48B6">
        <w:tc>
          <w:tcPr>
            <w:tcW w:w="1523" w:type="dxa"/>
          </w:tcPr>
          <w:p w14:paraId="1180CFBA"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5ADCDFE" w14:textId="77777777" w:rsidR="00D5382B" w:rsidRPr="007766E7" w:rsidRDefault="00D5382B" w:rsidP="007766E7">
            <w:pPr>
              <w:spacing w:before="120"/>
              <w:rPr>
                <w:rFonts w:ascii="Times New Roman" w:hAnsi="Times New Roman"/>
                <w:iCs/>
                <w:sz w:val="26"/>
                <w:szCs w:val="26"/>
              </w:rPr>
            </w:pPr>
          </w:p>
        </w:tc>
      </w:tr>
      <w:tr w:rsidR="00D5382B" w:rsidRPr="007766E7" w14:paraId="63FAFF9B" w14:textId="77777777" w:rsidTr="007E48B6">
        <w:tc>
          <w:tcPr>
            <w:tcW w:w="1523" w:type="dxa"/>
          </w:tcPr>
          <w:p w14:paraId="4E97C0B5"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EC8AF54" w14:textId="77777777" w:rsidR="00D5382B" w:rsidRPr="007766E7" w:rsidRDefault="00D5382B" w:rsidP="007766E7">
            <w:pPr>
              <w:spacing w:before="120"/>
              <w:rPr>
                <w:rFonts w:ascii="Times New Roman" w:hAnsi="Times New Roman"/>
                <w:iCs/>
                <w:sz w:val="26"/>
                <w:szCs w:val="26"/>
              </w:rPr>
            </w:pPr>
          </w:p>
        </w:tc>
      </w:tr>
      <w:tr w:rsidR="00D5382B" w:rsidRPr="007766E7" w14:paraId="47CCBA3D" w14:textId="77777777" w:rsidTr="007E48B6">
        <w:tc>
          <w:tcPr>
            <w:tcW w:w="1523" w:type="dxa"/>
          </w:tcPr>
          <w:p w14:paraId="2F2CD233"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588AFCA" w14:textId="77777777" w:rsidR="00D5382B" w:rsidRPr="007766E7" w:rsidRDefault="00D5382B" w:rsidP="007766E7">
            <w:pPr>
              <w:spacing w:before="120"/>
              <w:rPr>
                <w:rFonts w:ascii="Times New Roman" w:hAnsi="Times New Roman"/>
                <w:iCs/>
                <w:sz w:val="26"/>
                <w:szCs w:val="26"/>
              </w:rPr>
            </w:pPr>
          </w:p>
        </w:tc>
      </w:tr>
      <w:tr w:rsidR="00D5382B" w:rsidRPr="007766E7" w14:paraId="1A49C469" w14:textId="77777777" w:rsidTr="007E48B6">
        <w:tc>
          <w:tcPr>
            <w:tcW w:w="1523" w:type="dxa"/>
          </w:tcPr>
          <w:p w14:paraId="1411988B"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215D2EF" w14:textId="77777777" w:rsidR="00D5382B" w:rsidRPr="007766E7" w:rsidRDefault="00D5382B" w:rsidP="007766E7">
            <w:pPr>
              <w:spacing w:before="120"/>
              <w:rPr>
                <w:rFonts w:ascii="Times New Roman" w:hAnsi="Times New Roman"/>
                <w:iCs/>
                <w:sz w:val="26"/>
                <w:szCs w:val="26"/>
              </w:rPr>
            </w:pPr>
          </w:p>
        </w:tc>
      </w:tr>
      <w:tr w:rsidR="00D5382B" w:rsidRPr="007766E7" w14:paraId="785A88A2" w14:textId="77777777" w:rsidTr="007E48B6">
        <w:tc>
          <w:tcPr>
            <w:tcW w:w="1523" w:type="dxa"/>
          </w:tcPr>
          <w:p w14:paraId="1B00C2B8"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73ADDC5" w14:textId="77777777" w:rsidR="00D5382B" w:rsidRPr="007766E7" w:rsidRDefault="00D5382B" w:rsidP="007766E7">
            <w:pPr>
              <w:spacing w:before="120"/>
              <w:rPr>
                <w:rFonts w:ascii="Times New Roman" w:hAnsi="Times New Roman"/>
                <w:iCs/>
                <w:sz w:val="26"/>
                <w:szCs w:val="26"/>
              </w:rPr>
            </w:pPr>
          </w:p>
        </w:tc>
      </w:tr>
      <w:tr w:rsidR="00D5382B" w:rsidRPr="007766E7" w14:paraId="4C502D0A" w14:textId="77777777" w:rsidTr="007E48B6">
        <w:tc>
          <w:tcPr>
            <w:tcW w:w="9016" w:type="dxa"/>
            <w:gridSpan w:val="3"/>
            <w:shd w:val="clear" w:color="auto" w:fill="DEEAF6" w:themeFill="accent5" w:themeFillTint="33"/>
          </w:tcPr>
          <w:p w14:paraId="4438A64A"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3F41C2EE" w14:textId="77777777" w:rsidTr="007E48B6">
        <w:tc>
          <w:tcPr>
            <w:tcW w:w="9016" w:type="dxa"/>
            <w:gridSpan w:val="3"/>
          </w:tcPr>
          <w:p w14:paraId="3ADCAF67" w14:textId="77777777" w:rsidR="00D5382B" w:rsidRPr="007766E7" w:rsidRDefault="00D5382B" w:rsidP="007766E7">
            <w:pPr>
              <w:spacing w:before="120"/>
              <w:rPr>
                <w:rFonts w:ascii="Times New Roman" w:hAnsi="Times New Roman"/>
                <w:iCs/>
                <w:sz w:val="26"/>
                <w:szCs w:val="26"/>
              </w:rPr>
            </w:pPr>
          </w:p>
        </w:tc>
      </w:tr>
      <w:tr w:rsidR="00D5382B" w:rsidRPr="007766E7" w14:paraId="266D67A7" w14:textId="77777777" w:rsidTr="007E48B6">
        <w:tc>
          <w:tcPr>
            <w:tcW w:w="9016" w:type="dxa"/>
            <w:gridSpan w:val="3"/>
            <w:shd w:val="clear" w:color="auto" w:fill="DEEAF6" w:themeFill="accent5" w:themeFillTint="33"/>
          </w:tcPr>
          <w:p w14:paraId="58E00D5C"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5D9B53DC" w14:textId="77777777" w:rsidTr="007E48B6">
        <w:tc>
          <w:tcPr>
            <w:tcW w:w="9016" w:type="dxa"/>
            <w:gridSpan w:val="3"/>
          </w:tcPr>
          <w:p w14:paraId="4E2E345B" w14:textId="77777777" w:rsidR="00D5382B" w:rsidRPr="007766E7" w:rsidRDefault="00D5382B" w:rsidP="007766E7">
            <w:pPr>
              <w:spacing w:before="120"/>
              <w:rPr>
                <w:rFonts w:ascii="Times New Roman" w:hAnsi="Times New Roman"/>
                <w:iCs/>
                <w:sz w:val="26"/>
                <w:szCs w:val="26"/>
              </w:rPr>
            </w:pPr>
          </w:p>
        </w:tc>
      </w:tr>
    </w:tbl>
    <w:p w14:paraId="2AECFFBB"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611B767C"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759D4CCF" w14:textId="77777777" w:rsidR="00D5382B" w:rsidRPr="007766E7" w:rsidRDefault="00D5382B" w:rsidP="007766E7">
      <w:pPr>
        <w:spacing w:before="120"/>
        <w:rPr>
          <w:rFonts w:ascii="Times New Roman" w:hAnsi="Times New Roman"/>
        </w:rPr>
      </w:pPr>
    </w:p>
    <w:p w14:paraId="18F7B148" w14:textId="2E989244" w:rsidR="00D5382B" w:rsidRPr="007766E7" w:rsidRDefault="00D5382B" w:rsidP="007766E7">
      <w:pPr>
        <w:spacing w:before="120"/>
        <w:rPr>
          <w:rFonts w:ascii="Times New Roman" w:hAnsi="Times New Roman"/>
        </w:rPr>
      </w:pPr>
      <w:r w:rsidRPr="007766E7">
        <w:rPr>
          <w:rFonts w:ascii="Times New Roman" w:hAnsi="Times New Roman"/>
        </w:rPr>
        <w:br w:type="page"/>
      </w:r>
    </w:p>
    <w:p w14:paraId="0620A3B5"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2D34FB8C"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54681F02" w14:textId="77777777" w:rsidTr="007E48B6">
        <w:tc>
          <w:tcPr>
            <w:tcW w:w="5320" w:type="dxa"/>
            <w:gridSpan w:val="2"/>
          </w:tcPr>
          <w:p w14:paraId="64A2E474"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582311A0"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4714D9BC" w14:textId="77777777" w:rsidTr="007E48B6">
        <w:tc>
          <w:tcPr>
            <w:tcW w:w="5320" w:type="dxa"/>
            <w:gridSpan w:val="2"/>
          </w:tcPr>
          <w:p w14:paraId="397A818B"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2BC887F7"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0A97CE4F" w14:textId="77777777" w:rsidTr="007E48B6">
        <w:tc>
          <w:tcPr>
            <w:tcW w:w="5320" w:type="dxa"/>
            <w:gridSpan w:val="2"/>
          </w:tcPr>
          <w:p w14:paraId="05F1D452" w14:textId="77777777" w:rsidR="00D5382B" w:rsidRPr="007766E7" w:rsidRDefault="00D5382B" w:rsidP="007766E7">
            <w:pPr>
              <w:spacing w:before="120"/>
              <w:rPr>
                <w:rFonts w:ascii="Times New Roman" w:hAnsi="Times New Roman"/>
                <w:iCs/>
                <w:sz w:val="26"/>
                <w:szCs w:val="26"/>
              </w:rPr>
            </w:pPr>
          </w:p>
        </w:tc>
        <w:tc>
          <w:tcPr>
            <w:tcW w:w="3696" w:type="dxa"/>
          </w:tcPr>
          <w:p w14:paraId="296B0B28"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2CA6BCB2" w14:textId="77777777" w:rsidTr="007E48B6">
        <w:tc>
          <w:tcPr>
            <w:tcW w:w="9016" w:type="dxa"/>
            <w:gridSpan w:val="3"/>
          </w:tcPr>
          <w:p w14:paraId="7CD258D4"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77547C45" w14:textId="77777777" w:rsidTr="007E48B6">
        <w:tc>
          <w:tcPr>
            <w:tcW w:w="1523" w:type="dxa"/>
            <w:shd w:val="clear" w:color="auto" w:fill="DEEAF6" w:themeFill="accent5" w:themeFillTint="33"/>
          </w:tcPr>
          <w:p w14:paraId="13A1BFED"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3F4C909C"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125FC1B6" w14:textId="77777777" w:rsidTr="007E48B6">
        <w:tc>
          <w:tcPr>
            <w:tcW w:w="1523" w:type="dxa"/>
          </w:tcPr>
          <w:p w14:paraId="7F306DD4"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7FF26D80" w14:textId="77777777" w:rsidR="00D5382B" w:rsidRPr="007766E7" w:rsidRDefault="00D5382B" w:rsidP="007766E7">
            <w:pPr>
              <w:spacing w:before="120"/>
              <w:rPr>
                <w:rFonts w:ascii="Times New Roman" w:hAnsi="Times New Roman"/>
                <w:iCs/>
                <w:sz w:val="26"/>
                <w:szCs w:val="26"/>
              </w:rPr>
            </w:pPr>
          </w:p>
        </w:tc>
      </w:tr>
      <w:tr w:rsidR="00D5382B" w:rsidRPr="007766E7" w14:paraId="75DA1BEF" w14:textId="77777777" w:rsidTr="007E48B6">
        <w:tc>
          <w:tcPr>
            <w:tcW w:w="1523" w:type="dxa"/>
          </w:tcPr>
          <w:p w14:paraId="7E97207B"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6C605D3" w14:textId="77777777" w:rsidR="00D5382B" w:rsidRPr="007766E7" w:rsidRDefault="00D5382B" w:rsidP="007766E7">
            <w:pPr>
              <w:spacing w:before="120"/>
              <w:rPr>
                <w:rFonts w:ascii="Times New Roman" w:hAnsi="Times New Roman"/>
                <w:iCs/>
                <w:sz w:val="26"/>
                <w:szCs w:val="26"/>
              </w:rPr>
            </w:pPr>
          </w:p>
        </w:tc>
      </w:tr>
      <w:tr w:rsidR="00D5382B" w:rsidRPr="007766E7" w14:paraId="527C5F85" w14:textId="77777777" w:rsidTr="007E48B6">
        <w:tc>
          <w:tcPr>
            <w:tcW w:w="1523" w:type="dxa"/>
          </w:tcPr>
          <w:p w14:paraId="4B6E8713"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A40C96E" w14:textId="77777777" w:rsidR="00D5382B" w:rsidRPr="007766E7" w:rsidRDefault="00D5382B" w:rsidP="007766E7">
            <w:pPr>
              <w:spacing w:before="120"/>
              <w:rPr>
                <w:rFonts w:ascii="Times New Roman" w:hAnsi="Times New Roman"/>
                <w:iCs/>
                <w:sz w:val="26"/>
                <w:szCs w:val="26"/>
              </w:rPr>
            </w:pPr>
          </w:p>
        </w:tc>
      </w:tr>
      <w:tr w:rsidR="00D5382B" w:rsidRPr="007766E7" w14:paraId="5C49E660" w14:textId="77777777" w:rsidTr="007E48B6">
        <w:tc>
          <w:tcPr>
            <w:tcW w:w="1523" w:type="dxa"/>
          </w:tcPr>
          <w:p w14:paraId="08695400"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4BC83FF1" w14:textId="77777777" w:rsidR="00D5382B" w:rsidRPr="007766E7" w:rsidRDefault="00D5382B" w:rsidP="007766E7">
            <w:pPr>
              <w:spacing w:before="120"/>
              <w:rPr>
                <w:rFonts w:ascii="Times New Roman" w:hAnsi="Times New Roman"/>
                <w:iCs/>
                <w:sz w:val="26"/>
                <w:szCs w:val="26"/>
              </w:rPr>
            </w:pPr>
          </w:p>
        </w:tc>
      </w:tr>
      <w:tr w:rsidR="00D5382B" w:rsidRPr="007766E7" w14:paraId="165AC000" w14:textId="77777777" w:rsidTr="007E48B6">
        <w:tc>
          <w:tcPr>
            <w:tcW w:w="1523" w:type="dxa"/>
          </w:tcPr>
          <w:p w14:paraId="1A17EB4F"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22AB07E6" w14:textId="77777777" w:rsidR="00D5382B" w:rsidRPr="007766E7" w:rsidRDefault="00D5382B" w:rsidP="007766E7">
            <w:pPr>
              <w:spacing w:before="120"/>
              <w:rPr>
                <w:rFonts w:ascii="Times New Roman" w:hAnsi="Times New Roman"/>
                <w:iCs/>
                <w:sz w:val="26"/>
                <w:szCs w:val="26"/>
              </w:rPr>
            </w:pPr>
          </w:p>
        </w:tc>
      </w:tr>
      <w:tr w:rsidR="00D5382B" w:rsidRPr="007766E7" w14:paraId="4366B4B9" w14:textId="77777777" w:rsidTr="007E48B6">
        <w:tc>
          <w:tcPr>
            <w:tcW w:w="1523" w:type="dxa"/>
          </w:tcPr>
          <w:p w14:paraId="32847161"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DFE649E" w14:textId="77777777" w:rsidR="00D5382B" w:rsidRPr="007766E7" w:rsidRDefault="00D5382B" w:rsidP="007766E7">
            <w:pPr>
              <w:spacing w:before="120"/>
              <w:rPr>
                <w:rFonts w:ascii="Times New Roman" w:hAnsi="Times New Roman"/>
                <w:iCs/>
                <w:sz w:val="26"/>
                <w:szCs w:val="26"/>
              </w:rPr>
            </w:pPr>
          </w:p>
        </w:tc>
      </w:tr>
      <w:tr w:rsidR="00D5382B" w:rsidRPr="007766E7" w14:paraId="72852391" w14:textId="77777777" w:rsidTr="007E48B6">
        <w:tc>
          <w:tcPr>
            <w:tcW w:w="1523" w:type="dxa"/>
          </w:tcPr>
          <w:p w14:paraId="5630074E"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B951CF9" w14:textId="77777777" w:rsidR="00D5382B" w:rsidRPr="007766E7" w:rsidRDefault="00D5382B" w:rsidP="007766E7">
            <w:pPr>
              <w:spacing w:before="120"/>
              <w:rPr>
                <w:rFonts w:ascii="Times New Roman" w:hAnsi="Times New Roman"/>
                <w:iCs/>
                <w:sz w:val="26"/>
                <w:szCs w:val="26"/>
              </w:rPr>
            </w:pPr>
          </w:p>
        </w:tc>
      </w:tr>
      <w:tr w:rsidR="00D5382B" w:rsidRPr="007766E7" w14:paraId="360A11C2" w14:textId="77777777" w:rsidTr="007E48B6">
        <w:tc>
          <w:tcPr>
            <w:tcW w:w="1523" w:type="dxa"/>
          </w:tcPr>
          <w:p w14:paraId="78B26AD5"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6FB962A4" w14:textId="77777777" w:rsidR="00D5382B" w:rsidRPr="007766E7" w:rsidRDefault="00D5382B" w:rsidP="007766E7">
            <w:pPr>
              <w:spacing w:before="120"/>
              <w:rPr>
                <w:rFonts w:ascii="Times New Roman" w:hAnsi="Times New Roman"/>
                <w:iCs/>
                <w:sz w:val="26"/>
                <w:szCs w:val="26"/>
              </w:rPr>
            </w:pPr>
          </w:p>
        </w:tc>
      </w:tr>
      <w:tr w:rsidR="00D5382B" w:rsidRPr="007766E7" w14:paraId="10C59E91" w14:textId="77777777" w:rsidTr="007E48B6">
        <w:tc>
          <w:tcPr>
            <w:tcW w:w="1523" w:type="dxa"/>
          </w:tcPr>
          <w:p w14:paraId="3B5813C6"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CFB53AB" w14:textId="77777777" w:rsidR="00D5382B" w:rsidRPr="007766E7" w:rsidRDefault="00D5382B" w:rsidP="007766E7">
            <w:pPr>
              <w:spacing w:before="120"/>
              <w:rPr>
                <w:rFonts w:ascii="Times New Roman" w:hAnsi="Times New Roman"/>
                <w:iCs/>
                <w:sz w:val="26"/>
                <w:szCs w:val="26"/>
              </w:rPr>
            </w:pPr>
          </w:p>
        </w:tc>
      </w:tr>
      <w:tr w:rsidR="00D5382B" w:rsidRPr="007766E7" w14:paraId="05924F86" w14:textId="77777777" w:rsidTr="007E48B6">
        <w:tc>
          <w:tcPr>
            <w:tcW w:w="9016" w:type="dxa"/>
            <w:gridSpan w:val="3"/>
            <w:shd w:val="clear" w:color="auto" w:fill="DEEAF6" w:themeFill="accent5" w:themeFillTint="33"/>
          </w:tcPr>
          <w:p w14:paraId="0860D32E"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2B14C5BA" w14:textId="77777777" w:rsidTr="007E48B6">
        <w:tc>
          <w:tcPr>
            <w:tcW w:w="9016" w:type="dxa"/>
            <w:gridSpan w:val="3"/>
          </w:tcPr>
          <w:p w14:paraId="590189EA" w14:textId="77777777" w:rsidR="00D5382B" w:rsidRPr="007766E7" w:rsidRDefault="00D5382B" w:rsidP="007766E7">
            <w:pPr>
              <w:spacing w:before="120"/>
              <w:rPr>
                <w:rFonts w:ascii="Times New Roman" w:hAnsi="Times New Roman"/>
                <w:iCs/>
                <w:sz w:val="26"/>
                <w:szCs w:val="26"/>
              </w:rPr>
            </w:pPr>
          </w:p>
        </w:tc>
      </w:tr>
      <w:tr w:rsidR="00D5382B" w:rsidRPr="007766E7" w14:paraId="271D9B54" w14:textId="77777777" w:rsidTr="007E48B6">
        <w:tc>
          <w:tcPr>
            <w:tcW w:w="9016" w:type="dxa"/>
            <w:gridSpan w:val="3"/>
            <w:shd w:val="clear" w:color="auto" w:fill="DEEAF6" w:themeFill="accent5" w:themeFillTint="33"/>
          </w:tcPr>
          <w:p w14:paraId="56F243BD"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6E0DD59A" w14:textId="77777777" w:rsidTr="007E48B6">
        <w:tc>
          <w:tcPr>
            <w:tcW w:w="9016" w:type="dxa"/>
            <w:gridSpan w:val="3"/>
          </w:tcPr>
          <w:p w14:paraId="35DCAE0C" w14:textId="77777777" w:rsidR="00D5382B" w:rsidRPr="007766E7" w:rsidRDefault="00D5382B" w:rsidP="007766E7">
            <w:pPr>
              <w:spacing w:before="120"/>
              <w:rPr>
                <w:rFonts w:ascii="Times New Roman" w:hAnsi="Times New Roman"/>
                <w:iCs/>
                <w:sz w:val="26"/>
                <w:szCs w:val="26"/>
              </w:rPr>
            </w:pPr>
          </w:p>
        </w:tc>
      </w:tr>
    </w:tbl>
    <w:p w14:paraId="23C86D95"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5B20B1B0"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104D8E7F" w14:textId="77777777" w:rsidR="00D5382B" w:rsidRPr="007766E7" w:rsidRDefault="00D5382B" w:rsidP="007766E7">
      <w:pPr>
        <w:spacing w:before="120"/>
        <w:rPr>
          <w:rFonts w:ascii="Times New Roman" w:hAnsi="Times New Roman"/>
        </w:rPr>
      </w:pPr>
    </w:p>
    <w:p w14:paraId="2E30184A" w14:textId="0A6064A6" w:rsidR="00D5382B" w:rsidRPr="007766E7" w:rsidRDefault="00D5382B" w:rsidP="007766E7">
      <w:pPr>
        <w:spacing w:before="120"/>
        <w:rPr>
          <w:rFonts w:ascii="Times New Roman" w:hAnsi="Times New Roman"/>
        </w:rPr>
      </w:pPr>
      <w:r w:rsidRPr="007766E7">
        <w:rPr>
          <w:rFonts w:ascii="Times New Roman" w:hAnsi="Times New Roman"/>
        </w:rPr>
        <w:br w:type="page"/>
      </w:r>
    </w:p>
    <w:p w14:paraId="76B59A5E" w14:textId="77777777" w:rsidR="00D5382B" w:rsidRPr="007766E7" w:rsidRDefault="00D5382B"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2FF00F2C" w14:textId="77777777" w:rsidR="00D5382B" w:rsidRPr="007766E7" w:rsidRDefault="00D5382B"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D5382B" w:rsidRPr="007766E7" w14:paraId="6F3F0B97" w14:textId="77777777" w:rsidTr="007E48B6">
        <w:tc>
          <w:tcPr>
            <w:tcW w:w="5320" w:type="dxa"/>
            <w:gridSpan w:val="2"/>
          </w:tcPr>
          <w:p w14:paraId="2782CAC0"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5FA8F154"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D5382B" w:rsidRPr="007766E7" w14:paraId="40FBCCE7" w14:textId="77777777" w:rsidTr="007E48B6">
        <w:tc>
          <w:tcPr>
            <w:tcW w:w="5320" w:type="dxa"/>
            <w:gridSpan w:val="2"/>
          </w:tcPr>
          <w:p w14:paraId="60AC8528"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557D3F8C"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D5382B" w:rsidRPr="007766E7" w14:paraId="3481537B" w14:textId="77777777" w:rsidTr="007E48B6">
        <w:tc>
          <w:tcPr>
            <w:tcW w:w="5320" w:type="dxa"/>
            <w:gridSpan w:val="2"/>
          </w:tcPr>
          <w:p w14:paraId="16F09B1A" w14:textId="77777777" w:rsidR="00D5382B" w:rsidRPr="007766E7" w:rsidRDefault="00D5382B" w:rsidP="007766E7">
            <w:pPr>
              <w:spacing w:before="120"/>
              <w:rPr>
                <w:rFonts w:ascii="Times New Roman" w:hAnsi="Times New Roman"/>
                <w:iCs/>
                <w:sz w:val="26"/>
                <w:szCs w:val="26"/>
              </w:rPr>
            </w:pPr>
          </w:p>
        </w:tc>
        <w:tc>
          <w:tcPr>
            <w:tcW w:w="3696" w:type="dxa"/>
          </w:tcPr>
          <w:p w14:paraId="277AFE7A"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D5382B" w:rsidRPr="007766E7" w14:paraId="3902703E" w14:textId="77777777" w:rsidTr="007E48B6">
        <w:tc>
          <w:tcPr>
            <w:tcW w:w="9016" w:type="dxa"/>
            <w:gridSpan w:val="3"/>
          </w:tcPr>
          <w:p w14:paraId="606C6242" w14:textId="77777777" w:rsidR="00D5382B" w:rsidRPr="007766E7" w:rsidRDefault="00D5382B"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D5382B" w:rsidRPr="007766E7" w14:paraId="28455CC9" w14:textId="77777777" w:rsidTr="007E48B6">
        <w:tc>
          <w:tcPr>
            <w:tcW w:w="1523" w:type="dxa"/>
            <w:shd w:val="clear" w:color="auto" w:fill="DEEAF6" w:themeFill="accent5" w:themeFillTint="33"/>
          </w:tcPr>
          <w:p w14:paraId="2D98D470"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5B1AA554"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D5382B" w:rsidRPr="007766E7" w14:paraId="0C691E03" w14:textId="77777777" w:rsidTr="007E48B6">
        <w:tc>
          <w:tcPr>
            <w:tcW w:w="1523" w:type="dxa"/>
          </w:tcPr>
          <w:p w14:paraId="080559A0"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04BF0FE" w14:textId="77777777" w:rsidR="00D5382B" w:rsidRPr="007766E7" w:rsidRDefault="00D5382B" w:rsidP="007766E7">
            <w:pPr>
              <w:spacing w:before="120"/>
              <w:rPr>
                <w:rFonts w:ascii="Times New Roman" w:hAnsi="Times New Roman"/>
                <w:iCs/>
                <w:sz w:val="26"/>
                <w:szCs w:val="26"/>
              </w:rPr>
            </w:pPr>
          </w:p>
        </w:tc>
      </w:tr>
      <w:tr w:rsidR="00D5382B" w:rsidRPr="007766E7" w14:paraId="3E08B0B6" w14:textId="77777777" w:rsidTr="007E48B6">
        <w:tc>
          <w:tcPr>
            <w:tcW w:w="1523" w:type="dxa"/>
          </w:tcPr>
          <w:p w14:paraId="37B1157C"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1F91F8F6" w14:textId="77777777" w:rsidR="00D5382B" w:rsidRPr="007766E7" w:rsidRDefault="00D5382B" w:rsidP="007766E7">
            <w:pPr>
              <w:spacing w:before="120"/>
              <w:rPr>
                <w:rFonts w:ascii="Times New Roman" w:hAnsi="Times New Roman"/>
                <w:iCs/>
                <w:sz w:val="26"/>
                <w:szCs w:val="26"/>
              </w:rPr>
            </w:pPr>
          </w:p>
        </w:tc>
      </w:tr>
      <w:tr w:rsidR="00D5382B" w:rsidRPr="007766E7" w14:paraId="74962D42" w14:textId="77777777" w:rsidTr="007E48B6">
        <w:tc>
          <w:tcPr>
            <w:tcW w:w="1523" w:type="dxa"/>
          </w:tcPr>
          <w:p w14:paraId="6E700A8F"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B5204FC" w14:textId="77777777" w:rsidR="00D5382B" w:rsidRPr="007766E7" w:rsidRDefault="00D5382B" w:rsidP="007766E7">
            <w:pPr>
              <w:spacing w:before="120"/>
              <w:rPr>
                <w:rFonts w:ascii="Times New Roman" w:hAnsi="Times New Roman"/>
                <w:iCs/>
                <w:sz w:val="26"/>
                <w:szCs w:val="26"/>
              </w:rPr>
            </w:pPr>
          </w:p>
        </w:tc>
      </w:tr>
      <w:tr w:rsidR="00D5382B" w:rsidRPr="007766E7" w14:paraId="1E3435B5" w14:textId="77777777" w:rsidTr="007E48B6">
        <w:tc>
          <w:tcPr>
            <w:tcW w:w="1523" w:type="dxa"/>
          </w:tcPr>
          <w:p w14:paraId="40532487"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0AD2A15" w14:textId="77777777" w:rsidR="00D5382B" w:rsidRPr="007766E7" w:rsidRDefault="00D5382B" w:rsidP="007766E7">
            <w:pPr>
              <w:spacing w:before="120"/>
              <w:rPr>
                <w:rFonts w:ascii="Times New Roman" w:hAnsi="Times New Roman"/>
                <w:iCs/>
                <w:sz w:val="26"/>
                <w:szCs w:val="26"/>
              </w:rPr>
            </w:pPr>
          </w:p>
        </w:tc>
      </w:tr>
      <w:tr w:rsidR="00D5382B" w:rsidRPr="007766E7" w14:paraId="5073131C" w14:textId="77777777" w:rsidTr="007E48B6">
        <w:tc>
          <w:tcPr>
            <w:tcW w:w="1523" w:type="dxa"/>
          </w:tcPr>
          <w:p w14:paraId="53FD1E9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308A9B42" w14:textId="77777777" w:rsidR="00D5382B" w:rsidRPr="007766E7" w:rsidRDefault="00D5382B" w:rsidP="007766E7">
            <w:pPr>
              <w:spacing w:before="120"/>
              <w:rPr>
                <w:rFonts w:ascii="Times New Roman" w:hAnsi="Times New Roman"/>
                <w:iCs/>
                <w:sz w:val="26"/>
                <w:szCs w:val="26"/>
              </w:rPr>
            </w:pPr>
          </w:p>
        </w:tc>
      </w:tr>
      <w:tr w:rsidR="00D5382B" w:rsidRPr="007766E7" w14:paraId="3BBD14B7" w14:textId="77777777" w:rsidTr="007E48B6">
        <w:tc>
          <w:tcPr>
            <w:tcW w:w="1523" w:type="dxa"/>
          </w:tcPr>
          <w:p w14:paraId="69B0F4BB"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44A9A8CA" w14:textId="77777777" w:rsidR="00D5382B" w:rsidRPr="007766E7" w:rsidRDefault="00D5382B" w:rsidP="007766E7">
            <w:pPr>
              <w:spacing w:before="120"/>
              <w:rPr>
                <w:rFonts w:ascii="Times New Roman" w:hAnsi="Times New Roman"/>
                <w:iCs/>
                <w:sz w:val="26"/>
                <w:szCs w:val="26"/>
              </w:rPr>
            </w:pPr>
          </w:p>
        </w:tc>
      </w:tr>
      <w:tr w:rsidR="00D5382B" w:rsidRPr="007766E7" w14:paraId="18DD25A2" w14:textId="77777777" w:rsidTr="007E48B6">
        <w:tc>
          <w:tcPr>
            <w:tcW w:w="1523" w:type="dxa"/>
          </w:tcPr>
          <w:p w14:paraId="5FD08752"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DE442A2" w14:textId="77777777" w:rsidR="00D5382B" w:rsidRPr="007766E7" w:rsidRDefault="00D5382B" w:rsidP="007766E7">
            <w:pPr>
              <w:spacing w:before="120"/>
              <w:rPr>
                <w:rFonts w:ascii="Times New Roman" w:hAnsi="Times New Roman"/>
                <w:iCs/>
                <w:sz w:val="26"/>
                <w:szCs w:val="26"/>
              </w:rPr>
            </w:pPr>
          </w:p>
        </w:tc>
      </w:tr>
      <w:tr w:rsidR="00D5382B" w:rsidRPr="007766E7" w14:paraId="3CC1C6BD" w14:textId="77777777" w:rsidTr="007E48B6">
        <w:tc>
          <w:tcPr>
            <w:tcW w:w="1523" w:type="dxa"/>
          </w:tcPr>
          <w:p w14:paraId="76F97717"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5B5A92E2" w14:textId="77777777" w:rsidR="00D5382B" w:rsidRPr="007766E7" w:rsidRDefault="00D5382B" w:rsidP="007766E7">
            <w:pPr>
              <w:spacing w:before="120"/>
              <w:rPr>
                <w:rFonts w:ascii="Times New Roman" w:hAnsi="Times New Roman"/>
                <w:iCs/>
                <w:sz w:val="26"/>
                <w:szCs w:val="26"/>
              </w:rPr>
            </w:pPr>
          </w:p>
        </w:tc>
      </w:tr>
      <w:tr w:rsidR="00D5382B" w:rsidRPr="007766E7" w14:paraId="5E315A5C" w14:textId="77777777" w:rsidTr="007E48B6">
        <w:tc>
          <w:tcPr>
            <w:tcW w:w="1523" w:type="dxa"/>
          </w:tcPr>
          <w:p w14:paraId="70F203F1" w14:textId="77777777" w:rsidR="00D5382B" w:rsidRPr="007766E7" w:rsidRDefault="00D5382B" w:rsidP="007766E7">
            <w:pPr>
              <w:spacing w:before="120"/>
              <w:rPr>
                <w:rFonts w:ascii="Times New Roman" w:hAnsi="Times New Roman"/>
                <w:iCs/>
                <w:sz w:val="26"/>
                <w:szCs w:val="26"/>
              </w:rPr>
            </w:pPr>
          </w:p>
        </w:tc>
        <w:tc>
          <w:tcPr>
            <w:tcW w:w="7493" w:type="dxa"/>
            <w:gridSpan w:val="2"/>
          </w:tcPr>
          <w:p w14:paraId="0F8E391A" w14:textId="77777777" w:rsidR="00D5382B" w:rsidRPr="007766E7" w:rsidRDefault="00D5382B" w:rsidP="007766E7">
            <w:pPr>
              <w:spacing w:before="120"/>
              <w:rPr>
                <w:rFonts w:ascii="Times New Roman" w:hAnsi="Times New Roman"/>
                <w:iCs/>
                <w:sz w:val="26"/>
                <w:szCs w:val="26"/>
              </w:rPr>
            </w:pPr>
          </w:p>
        </w:tc>
      </w:tr>
      <w:tr w:rsidR="00D5382B" w:rsidRPr="007766E7" w14:paraId="71CEA105" w14:textId="77777777" w:rsidTr="007E48B6">
        <w:tc>
          <w:tcPr>
            <w:tcW w:w="9016" w:type="dxa"/>
            <w:gridSpan w:val="3"/>
            <w:shd w:val="clear" w:color="auto" w:fill="DEEAF6" w:themeFill="accent5" w:themeFillTint="33"/>
          </w:tcPr>
          <w:p w14:paraId="266452F1"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D5382B" w:rsidRPr="007766E7" w14:paraId="7CBA87C5" w14:textId="77777777" w:rsidTr="007E48B6">
        <w:tc>
          <w:tcPr>
            <w:tcW w:w="9016" w:type="dxa"/>
            <w:gridSpan w:val="3"/>
          </w:tcPr>
          <w:p w14:paraId="1F0422DF" w14:textId="77777777" w:rsidR="00D5382B" w:rsidRPr="007766E7" w:rsidRDefault="00D5382B" w:rsidP="007766E7">
            <w:pPr>
              <w:spacing w:before="120"/>
              <w:rPr>
                <w:rFonts w:ascii="Times New Roman" w:hAnsi="Times New Roman"/>
                <w:iCs/>
                <w:sz w:val="26"/>
                <w:szCs w:val="26"/>
              </w:rPr>
            </w:pPr>
          </w:p>
        </w:tc>
      </w:tr>
      <w:tr w:rsidR="00D5382B" w:rsidRPr="007766E7" w14:paraId="2590D1DE" w14:textId="77777777" w:rsidTr="007E48B6">
        <w:tc>
          <w:tcPr>
            <w:tcW w:w="9016" w:type="dxa"/>
            <w:gridSpan w:val="3"/>
            <w:shd w:val="clear" w:color="auto" w:fill="DEEAF6" w:themeFill="accent5" w:themeFillTint="33"/>
          </w:tcPr>
          <w:p w14:paraId="1AF78AB4" w14:textId="77777777" w:rsidR="00D5382B" w:rsidRPr="007766E7" w:rsidRDefault="00D5382B"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D5382B" w:rsidRPr="007766E7" w14:paraId="25E36ACF" w14:textId="77777777" w:rsidTr="007E48B6">
        <w:tc>
          <w:tcPr>
            <w:tcW w:w="9016" w:type="dxa"/>
            <w:gridSpan w:val="3"/>
          </w:tcPr>
          <w:p w14:paraId="3FCFE726" w14:textId="77777777" w:rsidR="00D5382B" w:rsidRPr="007766E7" w:rsidRDefault="00D5382B" w:rsidP="007766E7">
            <w:pPr>
              <w:spacing w:before="120"/>
              <w:rPr>
                <w:rFonts w:ascii="Times New Roman" w:hAnsi="Times New Roman"/>
                <w:iCs/>
                <w:sz w:val="26"/>
                <w:szCs w:val="26"/>
              </w:rPr>
            </w:pPr>
          </w:p>
        </w:tc>
      </w:tr>
    </w:tbl>
    <w:p w14:paraId="20853E0D" w14:textId="77777777" w:rsidR="00D5382B" w:rsidRPr="007766E7" w:rsidRDefault="00D5382B" w:rsidP="007766E7">
      <w:pPr>
        <w:pStyle w:val="NormalWeb"/>
        <w:spacing w:before="120"/>
        <w:jc w:val="both"/>
        <w:rPr>
          <w:i/>
          <w:sz w:val="26"/>
          <w:szCs w:val="26"/>
        </w:rPr>
      </w:pPr>
      <w:r w:rsidRPr="007766E7">
        <w:rPr>
          <w:i/>
          <w:sz w:val="26"/>
          <w:szCs w:val="26"/>
        </w:rPr>
        <w:t>* Refer to  “Objects of Observation” by Joosten (pp. 9-10, Practicum Guidelines)</w:t>
      </w:r>
    </w:p>
    <w:p w14:paraId="32AA2AB3" w14:textId="77777777" w:rsidR="00D5382B" w:rsidRPr="007766E7" w:rsidRDefault="00D5382B"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4534F4C9" w14:textId="77777777" w:rsidR="00D5382B" w:rsidRPr="007766E7" w:rsidRDefault="00D5382B" w:rsidP="007766E7">
      <w:pPr>
        <w:spacing w:before="120"/>
        <w:rPr>
          <w:rFonts w:ascii="Times New Roman" w:hAnsi="Times New Roman"/>
        </w:rPr>
      </w:pPr>
    </w:p>
    <w:p w14:paraId="2F01E4DC" w14:textId="1B9FA21B" w:rsidR="00D5382B" w:rsidRPr="007766E7" w:rsidRDefault="00D5382B" w:rsidP="007766E7">
      <w:pPr>
        <w:spacing w:before="120"/>
        <w:rPr>
          <w:rFonts w:ascii="Times New Roman" w:hAnsi="Times New Roman"/>
        </w:rPr>
      </w:pPr>
      <w:r w:rsidRPr="007766E7">
        <w:rPr>
          <w:rFonts w:ascii="Times New Roman" w:hAnsi="Times New Roman"/>
        </w:rPr>
        <w:br w:type="page"/>
      </w:r>
    </w:p>
    <w:p w14:paraId="561AAC8A" w14:textId="77777777" w:rsidR="00D5382B" w:rsidRPr="007766E7" w:rsidRDefault="00D5382B" w:rsidP="007766E7">
      <w:pPr>
        <w:spacing w:before="120"/>
        <w:rPr>
          <w:rFonts w:ascii="Times New Roman" w:hAnsi="Times New Roman"/>
        </w:rPr>
      </w:pPr>
    </w:p>
    <w:p w14:paraId="6CD00820" w14:textId="35EE238A" w:rsidR="00D5382B" w:rsidRPr="007766E7" w:rsidRDefault="00D5382B"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t>DAILY OBSERVATION SHEET</w:t>
      </w:r>
      <w:r w:rsidR="00827334" w:rsidRPr="007766E7">
        <w:rPr>
          <w:rFonts w:ascii="Times New Roman" w:hAnsi="Times New Roman" w:cs="Times New Roman"/>
          <w:b/>
          <w:bCs/>
          <w:sz w:val="40"/>
          <w:szCs w:val="40"/>
        </w:rPr>
        <w:t xml:space="preserve"> – MEMORY CHECK</w:t>
      </w:r>
      <w:r w:rsidRPr="007766E7">
        <w:rPr>
          <w:rFonts w:ascii="Times New Roman" w:hAnsi="Times New Roman" w:cs="Times New Roman"/>
          <w:b/>
          <w:bCs/>
          <w:sz w:val="40"/>
          <w:szCs w:val="40"/>
        </w:rPr>
        <w:t xml:space="preserve">/ </w:t>
      </w:r>
      <w:r w:rsidRPr="007766E7">
        <w:rPr>
          <w:rFonts w:ascii="Times New Roman" w:hAnsi="Times New Roman" w:cs="Times New Roman"/>
          <w:b/>
          <w:bCs/>
          <w:i/>
          <w:iCs/>
          <w:sz w:val="40"/>
          <w:szCs w:val="40"/>
        </w:rPr>
        <w:t>PHIẾU QUAN SÁT HÀNG NGÀY</w:t>
      </w:r>
      <w:r w:rsidR="00827334" w:rsidRPr="007766E7">
        <w:rPr>
          <w:rFonts w:ascii="Times New Roman" w:hAnsi="Times New Roman" w:cs="Times New Roman"/>
          <w:b/>
          <w:bCs/>
          <w:i/>
          <w:iCs/>
          <w:sz w:val="40"/>
          <w:szCs w:val="40"/>
        </w:rPr>
        <w:t xml:space="preserve"> – KIỂM TRA TRÍ NHỚ</w:t>
      </w:r>
    </w:p>
    <w:p w14:paraId="1B204B50" w14:textId="31DBD733" w:rsidR="00C96FB1" w:rsidRPr="007766E7" w:rsidRDefault="00C96FB1" w:rsidP="007766E7">
      <w:pPr>
        <w:spacing w:before="120"/>
        <w:jc w:val="both"/>
        <w:rPr>
          <w:rFonts w:ascii="Times New Roman" w:hAnsi="Times New Roman"/>
          <w:iCs/>
          <w:sz w:val="26"/>
          <w:szCs w:val="26"/>
        </w:rPr>
      </w:pPr>
      <w:r w:rsidRPr="007766E7">
        <w:rPr>
          <w:rFonts w:ascii="Times New Roman" w:hAnsi="Times New Roman"/>
          <w:iCs/>
          <w:sz w:val="26"/>
          <w:szCs w:val="26"/>
        </w:rPr>
        <w:t xml:space="preserve">At the end of each practicum day during the first 10 days, the </w:t>
      </w:r>
      <w:r w:rsidRPr="007766E7">
        <w:rPr>
          <w:rFonts w:ascii="Times New Roman" w:hAnsi="Times New Roman"/>
          <w:iCs/>
          <w:sz w:val="26"/>
          <w:szCs w:val="26"/>
        </w:rPr>
        <w:t>adult learner</w:t>
      </w:r>
      <w:r w:rsidRPr="007766E7">
        <w:rPr>
          <w:rFonts w:ascii="Times New Roman" w:hAnsi="Times New Roman"/>
          <w:iCs/>
          <w:sz w:val="26"/>
          <w:szCs w:val="26"/>
        </w:rPr>
        <w:t xml:space="preserve"> uses this sheet to record the activities observed and remembered that the students performed during the day. This activity helps to enhance memory and support the adult learner's observational skills.</w:t>
      </w:r>
    </w:p>
    <w:p w14:paraId="4A06E4D5" w14:textId="04E688F1" w:rsidR="00D5382B" w:rsidRPr="007766E7" w:rsidRDefault="00827334" w:rsidP="007766E7">
      <w:pPr>
        <w:spacing w:before="120"/>
        <w:jc w:val="both"/>
        <w:rPr>
          <w:rFonts w:ascii="Times New Roman" w:hAnsi="Times New Roman"/>
          <w:i/>
          <w:sz w:val="26"/>
          <w:szCs w:val="26"/>
        </w:rPr>
      </w:pPr>
      <w:r w:rsidRPr="007766E7">
        <w:rPr>
          <w:rFonts w:ascii="Times New Roman" w:hAnsi="Times New Roman"/>
          <w:i/>
          <w:sz w:val="26"/>
          <w:szCs w:val="26"/>
        </w:rPr>
        <w:t xml:space="preserve">Vào cuối mỗi ngày thực tập trong 10 ngày thực tập đầu tiên, học viên dùng phiếu này để ghi lại những hoạt động </w:t>
      </w:r>
      <w:r w:rsidR="00C96FB1" w:rsidRPr="007766E7">
        <w:rPr>
          <w:rFonts w:ascii="Times New Roman" w:hAnsi="Times New Roman"/>
          <w:i/>
          <w:sz w:val="26"/>
          <w:szCs w:val="26"/>
        </w:rPr>
        <w:t>mà học sinh đã thực hiện trong ngày mà học viên quan sát được và còn nhớ. Hoạt động này giúp tăng cường trí nhớ và hỗ trợ cho kỹ năng quan sát của học viên.</w:t>
      </w:r>
    </w:p>
    <w:p w14:paraId="34C66B0E" w14:textId="77777777" w:rsidR="00C96FB1" w:rsidRPr="007766E7" w:rsidRDefault="00C96FB1" w:rsidP="007766E7">
      <w:pPr>
        <w:spacing w:before="120"/>
        <w:jc w:val="both"/>
        <w:rPr>
          <w:rFonts w:ascii="Times New Roman" w:hAnsi="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827334" w:rsidRPr="007766E7" w14:paraId="052EBAC9" w14:textId="77777777" w:rsidTr="003661EB">
        <w:tc>
          <w:tcPr>
            <w:tcW w:w="3008" w:type="dxa"/>
          </w:tcPr>
          <w:p w14:paraId="71DE8604" w14:textId="77777777" w:rsidR="00827334" w:rsidRPr="007766E7" w:rsidRDefault="00827334"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00C82B90" w14:textId="77777777" w:rsidR="00827334" w:rsidRPr="007766E7" w:rsidRDefault="00827334"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1A3BDA34" w14:textId="77777777" w:rsidR="00827334" w:rsidRPr="007766E7" w:rsidRDefault="00827334"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827334" w:rsidRPr="007766E7" w14:paraId="02C094CB" w14:textId="77777777" w:rsidTr="003661EB">
        <w:tc>
          <w:tcPr>
            <w:tcW w:w="3008" w:type="dxa"/>
          </w:tcPr>
          <w:p w14:paraId="6CC07158" w14:textId="77777777" w:rsidR="00827334" w:rsidRPr="007766E7" w:rsidRDefault="00827334"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2DC927A1" w14:textId="77777777" w:rsidR="00827334" w:rsidRPr="007766E7" w:rsidRDefault="00827334"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190227E1" w14:textId="77777777" w:rsidR="00827334" w:rsidRPr="007766E7" w:rsidRDefault="00827334"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827334" w:rsidRPr="007766E7" w14:paraId="6BE18EE2" w14:textId="77777777" w:rsidTr="003661EB">
        <w:tc>
          <w:tcPr>
            <w:tcW w:w="3008" w:type="dxa"/>
          </w:tcPr>
          <w:p w14:paraId="3118F01C" w14:textId="77777777" w:rsidR="00827334" w:rsidRPr="007766E7" w:rsidRDefault="00827334"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24C03D24" w14:textId="77777777" w:rsidR="00827334" w:rsidRPr="007766E7" w:rsidRDefault="00827334"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7DF645D2" w14:textId="77777777" w:rsidR="00827334" w:rsidRPr="007766E7" w:rsidRDefault="00827334" w:rsidP="007766E7">
            <w:pPr>
              <w:spacing w:before="120"/>
              <w:rPr>
                <w:rFonts w:ascii="Times New Roman" w:hAnsi="Times New Roman"/>
                <w:i/>
                <w:sz w:val="26"/>
                <w:szCs w:val="26"/>
              </w:rPr>
            </w:pPr>
          </w:p>
        </w:tc>
      </w:tr>
    </w:tbl>
    <w:p w14:paraId="08F05FB5" w14:textId="0D994CE2" w:rsidR="00827334" w:rsidRPr="007766E7" w:rsidRDefault="00827334" w:rsidP="007766E7">
      <w:pPr>
        <w:spacing w:before="120"/>
        <w:rPr>
          <w:rFonts w:ascii="Times New Roman" w:hAnsi="Times New Roman"/>
          <w:iCs/>
          <w:sz w:val="26"/>
          <w:szCs w:val="26"/>
        </w:rPr>
      </w:pPr>
    </w:p>
    <w:p w14:paraId="4D2725B6" w14:textId="77777777" w:rsidR="00827334" w:rsidRPr="007766E7" w:rsidRDefault="00827334"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F7627B" w:rsidRPr="007766E7" w14:paraId="1CD8B5D9" w14:textId="77777777" w:rsidTr="007E48B6">
        <w:trPr>
          <w:jc w:val="center"/>
        </w:trPr>
        <w:tc>
          <w:tcPr>
            <w:tcW w:w="3022" w:type="dxa"/>
            <w:gridSpan w:val="2"/>
            <w:shd w:val="clear" w:color="auto" w:fill="DEEAF6" w:themeFill="accent5" w:themeFillTint="33"/>
          </w:tcPr>
          <w:p w14:paraId="0585AB34" w14:textId="19B7824B" w:rsidR="00F7627B" w:rsidRPr="007766E7" w:rsidRDefault="00F7627B"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7405ABF9" w14:textId="1793FB47" w:rsidR="00F7627B" w:rsidRPr="007766E7" w:rsidRDefault="00F7627B"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2302A6F" w14:textId="2C80F567" w:rsidR="00F7627B" w:rsidRPr="007766E7" w:rsidRDefault="00F7627B"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F7627B" w:rsidRPr="007766E7" w14:paraId="067E252E" w14:textId="77777777" w:rsidTr="007E48B6">
        <w:trPr>
          <w:jc w:val="center"/>
        </w:trPr>
        <w:tc>
          <w:tcPr>
            <w:tcW w:w="2689" w:type="dxa"/>
          </w:tcPr>
          <w:p w14:paraId="40C51149" w14:textId="77777777" w:rsidR="00F7627B" w:rsidRPr="007766E7" w:rsidRDefault="00F7627B" w:rsidP="007766E7">
            <w:pPr>
              <w:spacing w:before="120"/>
              <w:rPr>
                <w:rFonts w:ascii="Times New Roman" w:hAnsi="Times New Roman"/>
                <w:sz w:val="26"/>
                <w:szCs w:val="26"/>
              </w:rPr>
            </w:pPr>
          </w:p>
        </w:tc>
        <w:tc>
          <w:tcPr>
            <w:tcW w:w="333" w:type="dxa"/>
          </w:tcPr>
          <w:p w14:paraId="6334F3FC" w14:textId="77777777" w:rsidR="00F7627B" w:rsidRPr="007766E7" w:rsidRDefault="00F7627B" w:rsidP="007766E7">
            <w:pPr>
              <w:spacing w:before="120"/>
              <w:rPr>
                <w:rFonts w:ascii="Times New Roman" w:hAnsi="Times New Roman"/>
                <w:sz w:val="26"/>
                <w:szCs w:val="26"/>
              </w:rPr>
            </w:pPr>
          </w:p>
        </w:tc>
        <w:tc>
          <w:tcPr>
            <w:tcW w:w="2643" w:type="dxa"/>
          </w:tcPr>
          <w:p w14:paraId="0180FBEB" w14:textId="77777777" w:rsidR="00F7627B" w:rsidRPr="007766E7" w:rsidRDefault="00F7627B" w:rsidP="007766E7">
            <w:pPr>
              <w:spacing w:before="120"/>
              <w:rPr>
                <w:rFonts w:ascii="Times New Roman" w:hAnsi="Times New Roman"/>
                <w:sz w:val="26"/>
                <w:szCs w:val="26"/>
              </w:rPr>
            </w:pPr>
          </w:p>
        </w:tc>
        <w:tc>
          <w:tcPr>
            <w:tcW w:w="379" w:type="dxa"/>
          </w:tcPr>
          <w:p w14:paraId="4C4D1307" w14:textId="77777777" w:rsidR="00F7627B" w:rsidRPr="007766E7" w:rsidRDefault="00F7627B" w:rsidP="007766E7">
            <w:pPr>
              <w:spacing w:before="120"/>
              <w:rPr>
                <w:rFonts w:ascii="Times New Roman" w:hAnsi="Times New Roman"/>
                <w:sz w:val="26"/>
                <w:szCs w:val="26"/>
              </w:rPr>
            </w:pPr>
          </w:p>
        </w:tc>
        <w:tc>
          <w:tcPr>
            <w:tcW w:w="2598" w:type="dxa"/>
          </w:tcPr>
          <w:p w14:paraId="5F528E99" w14:textId="77777777" w:rsidR="00F7627B" w:rsidRPr="007766E7" w:rsidRDefault="00F7627B" w:rsidP="007766E7">
            <w:pPr>
              <w:spacing w:before="120"/>
              <w:rPr>
                <w:rFonts w:ascii="Times New Roman" w:hAnsi="Times New Roman"/>
                <w:sz w:val="26"/>
                <w:szCs w:val="26"/>
              </w:rPr>
            </w:pPr>
          </w:p>
        </w:tc>
        <w:tc>
          <w:tcPr>
            <w:tcW w:w="425" w:type="dxa"/>
          </w:tcPr>
          <w:p w14:paraId="7D3572B3" w14:textId="77777777" w:rsidR="00F7627B" w:rsidRPr="007766E7" w:rsidRDefault="00F7627B" w:rsidP="007766E7">
            <w:pPr>
              <w:spacing w:before="120"/>
              <w:rPr>
                <w:rFonts w:ascii="Times New Roman" w:hAnsi="Times New Roman"/>
                <w:sz w:val="26"/>
                <w:szCs w:val="26"/>
              </w:rPr>
            </w:pPr>
          </w:p>
        </w:tc>
      </w:tr>
      <w:tr w:rsidR="00F7627B" w:rsidRPr="007766E7" w14:paraId="15945D21" w14:textId="77777777" w:rsidTr="007E48B6">
        <w:trPr>
          <w:jc w:val="center"/>
        </w:trPr>
        <w:tc>
          <w:tcPr>
            <w:tcW w:w="2689" w:type="dxa"/>
          </w:tcPr>
          <w:p w14:paraId="30651BC5" w14:textId="77777777" w:rsidR="00F7627B" w:rsidRPr="007766E7" w:rsidRDefault="00F7627B" w:rsidP="007766E7">
            <w:pPr>
              <w:spacing w:before="120"/>
              <w:rPr>
                <w:rFonts w:ascii="Times New Roman" w:hAnsi="Times New Roman"/>
                <w:sz w:val="26"/>
                <w:szCs w:val="26"/>
              </w:rPr>
            </w:pPr>
          </w:p>
        </w:tc>
        <w:tc>
          <w:tcPr>
            <w:tcW w:w="333" w:type="dxa"/>
          </w:tcPr>
          <w:p w14:paraId="31E7280A" w14:textId="77777777" w:rsidR="00F7627B" w:rsidRPr="007766E7" w:rsidRDefault="00F7627B" w:rsidP="007766E7">
            <w:pPr>
              <w:spacing w:before="120"/>
              <w:rPr>
                <w:rFonts w:ascii="Times New Roman" w:hAnsi="Times New Roman"/>
                <w:sz w:val="26"/>
                <w:szCs w:val="26"/>
              </w:rPr>
            </w:pPr>
          </w:p>
        </w:tc>
        <w:tc>
          <w:tcPr>
            <w:tcW w:w="2643" w:type="dxa"/>
          </w:tcPr>
          <w:p w14:paraId="0BF7C873" w14:textId="77777777" w:rsidR="00F7627B" w:rsidRPr="007766E7" w:rsidRDefault="00F7627B" w:rsidP="007766E7">
            <w:pPr>
              <w:spacing w:before="120"/>
              <w:rPr>
                <w:rFonts w:ascii="Times New Roman" w:hAnsi="Times New Roman"/>
                <w:sz w:val="26"/>
                <w:szCs w:val="26"/>
              </w:rPr>
            </w:pPr>
          </w:p>
        </w:tc>
        <w:tc>
          <w:tcPr>
            <w:tcW w:w="379" w:type="dxa"/>
          </w:tcPr>
          <w:p w14:paraId="3BD19BD3" w14:textId="77777777" w:rsidR="00F7627B" w:rsidRPr="007766E7" w:rsidRDefault="00F7627B" w:rsidP="007766E7">
            <w:pPr>
              <w:spacing w:before="120"/>
              <w:rPr>
                <w:rFonts w:ascii="Times New Roman" w:hAnsi="Times New Roman"/>
                <w:sz w:val="26"/>
                <w:szCs w:val="26"/>
              </w:rPr>
            </w:pPr>
          </w:p>
        </w:tc>
        <w:tc>
          <w:tcPr>
            <w:tcW w:w="2598" w:type="dxa"/>
          </w:tcPr>
          <w:p w14:paraId="3F321463" w14:textId="77777777" w:rsidR="00F7627B" w:rsidRPr="007766E7" w:rsidRDefault="00F7627B" w:rsidP="007766E7">
            <w:pPr>
              <w:spacing w:before="120"/>
              <w:rPr>
                <w:rFonts w:ascii="Times New Roman" w:hAnsi="Times New Roman"/>
                <w:sz w:val="26"/>
                <w:szCs w:val="26"/>
              </w:rPr>
            </w:pPr>
          </w:p>
        </w:tc>
        <w:tc>
          <w:tcPr>
            <w:tcW w:w="425" w:type="dxa"/>
          </w:tcPr>
          <w:p w14:paraId="7F450316" w14:textId="77777777" w:rsidR="00F7627B" w:rsidRPr="007766E7" w:rsidRDefault="00F7627B" w:rsidP="007766E7">
            <w:pPr>
              <w:spacing w:before="120"/>
              <w:rPr>
                <w:rFonts w:ascii="Times New Roman" w:hAnsi="Times New Roman"/>
                <w:sz w:val="26"/>
                <w:szCs w:val="26"/>
              </w:rPr>
            </w:pPr>
          </w:p>
        </w:tc>
      </w:tr>
      <w:tr w:rsidR="00F7627B" w:rsidRPr="007766E7" w14:paraId="2222BA49" w14:textId="77777777" w:rsidTr="007E48B6">
        <w:trPr>
          <w:jc w:val="center"/>
        </w:trPr>
        <w:tc>
          <w:tcPr>
            <w:tcW w:w="2689" w:type="dxa"/>
          </w:tcPr>
          <w:p w14:paraId="77C57175" w14:textId="77777777" w:rsidR="00F7627B" w:rsidRPr="007766E7" w:rsidRDefault="00F7627B" w:rsidP="007766E7">
            <w:pPr>
              <w:spacing w:before="120"/>
              <w:rPr>
                <w:rFonts w:ascii="Times New Roman" w:hAnsi="Times New Roman"/>
                <w:sz w:val="26"/>
                <w:szCs w:val="26"/>
              </w:rPr>
            </w:pPr>
          </w:p>
        </w:tc>
        <w:tc>
          <w:tcPr>
            <w:tcW w:w="333" w:type="dxa"/>
          </w:tcPr>
          <w:p w14:paraId="6C9E97BA" w14:textId="77777777" w:rsidR="00F7627B" w:rsidRPr="007766E7" w:rsidRDefault="00F7627B" w:rsidP="007766E7">
            <w:pPr>
              <w:spacing w:before="120"/>
              <w:rPr>
                <w:rFonts w:ascii="Times New Roman" w:hAnsi="Times New Roman"/>
                <w:sz w:val="26"/>
                <w:szCs w:val="26"/>
              </w:rPr>
            </w:pPr>
          </w:p>
        </w:tc>
        <w:tc>
          <w:tcPr>
            <w:tcW w:w="2643" w:type="dxa"/>
          </w:tcPr>
          <w:p w14:paraId="1B2FAF16" w14:textId="77777777" w:rsidR="00F7627B" w:rsidRPr="007766E7" w:rsidRDefault="00F7627B" w:rsidP="007766E7">
            <w:pPr>
              <w:spacing w:before="120"/>
              <w:rPr>
                <w:rFonts w:ascii="Times New Roman" w:hAnsi="Times New Roman"/>
                <w:sz w:val="26"/>
                <w:szCs w:val="26"/>
              </w:rPr>
            </w:pPr>
          </w:p>
        </w:tc>
        <w:tc>
          <w:tcPr>
            <w:tcW w:w="379" w:type="dxa"/>
          </w:tcPr>
          <w:p w14:paraId="0F5CA3DB" w14:textId="77777777" w:rsidR="00F7627B" w:rsidRPr="007766E7" w:rsidRDefault="00F7627B" w:rsidP="007766E7">
            <w:pPr>
              <w:spacing w:before="120"/>
              <w:rPr>
                <w:rFonts w:ascii="Times New Roman" w:hAnsi="Times New Roman"/>
                <w:sz w:val="26"/>
                <w:szCs w:val="26"/>
              </w:rPr>
            </w:pPr>
          </w:p>
        </w:tc>
        <w:tc>
          <w:tcPr>
            <w:tcW w:w="2598" w:type="dxa"/>
          </w:tcPr>
          <w:p w14:paraId="4B7A870F" w14:textId="77777777" w:rsidR="00F7627B" w:rsidRPr="007766E7" w:rsidRDefault="00F7627B" w:rsidP="007766E7">
            <w:pPr>
              <w:spacing w:before="120"/>
              <w:rPr>
                <w:rFonts w:ascii="Times New Roman" w:hAnsi="Times New Roman"/>
                <w:sz w:val="26"/>
                <w:szCs w:val="26"/>
              </w:rPr>
            </w:pPr>
          </w:p>
        </w:tc>
        <w:tc>
          <w:tcPr>
            <w:tcW w:w="425" w:type="dxa"/>
          </w:tcPr>
          <w:p w14:paraId="369C3825" w14:textId="77777777" w:rsidR="00F7627B" w:rsidRPr="007766E7" w:rsidRDefault="00F7627B" w:rsidP="007766E7">
            <w:pPr>
              <w:spacing w:before="120"/>
              <w:rPr>
                <w:rFonts w:ascii="Times New Roman" w:hAnsi="Times New Roman"/>
                <w:sz w:val="26"/>
                <w:szCs w:val="26"/>
              </w:rPr>
            </w:pPr>
          </w:p>
        </w:tc>
      </w:tr>
      <w:tr w:rsidR="00F7627B" w:rsidRPr="007766E7" w14:paraId="77080C44" w14:textId="77777777" w:rsidTr="007E48B6">
        <w:trPr>
          <w:jc w:val="center"/>
        </w:trPr>
        <w:tc>
          <w:tcPr>
            <w:tcW w:w="2689" w:type="dxa"/>
          </w:tcPr>
          <w:p w14:paraId="29514A01" w14:textId="77777777" w:rsidR="00F7627B" w:rsidRPr="007766E7" w:rsidRDefault="00F7627B" w:rsidP="007766E7">
            <w:pPr>
              <w:spacing w:before="120"/>
              <w:rPr>
                <w:rFonts w:ascii="Times New Roman" w:hAnsi="Times New Roman"/>
                <w:sz w:val="26"/>
                <w:szCs w:val="26"/>
              </w:rPr>
            </w:pPr>
          </w:p>
        </w:tc>
        <w:tc>
          <w:tcPr>
            <w:tcW w:w="333" w:type="dxa"/>
          </w:tcPr>
          <w:p w14:paraId="2E90C6C8" w14:textId="77777777" w:rsidR="00F7627B" w:rsidRPr="007766E7" w:rsidRDefault="00F7627B" w:rsidP="007766E7">
            <w:pPr>
              <w:spacing w:before="120"/>
              <w:rPr>
                <w:rFonts w:ascii="Times New Roman" w:hAnsi="Times New Roman"/>
                <w:sz w:val="26"/>
                <w:szCs w:val="26"/>
              </w:rPr>
            </w:pPr>
          </w:p>
        </w:tc>
        <w:tc>
          <w:tcPr>
            <w:tcW w:w="2643" w:type="dxa"/>
          </w:tcPr>
          <w:p w14:paraId="0326A5E6" w14:textId="77777777" w:rsidR="00F7627B" w:rsidRPr="007766E7" w:rsidRDefault="00F7627B" w:rsidP="007766E7">
            <w:pPr>
              <w:spacing w:before="120"/>
              <w:rPr>
                <w:rFonts w:ascii="Times New Roman" w:hAnsi="Times New Roman"/>
                <w:sz w:val="26"/>
                <w:szCs w:val="26"/>
              </w:rPr>
            </w:pPr>
          </w:p>
        </w:tc>
        <w:tc>
          <w:tcPr>
            <w:tcW w:w="379" w:type="dxa"/>
          </w:tcPr>
          <w:p w14:paraId="7CB727B7" w14:textId="77777777" w:rsidR="00F7627B" w:rsidRPr="007766E7" w:rsidRDefault="00F7627B" w:rsidP="007766E7">
            <w:pPr>
              <w:spacing w:before="120"/>
              <w:rPr>
                <w:rFonts w:ascii="Times New Roman" w:hAnsi="Times New Roman"/>
                <w:sz w:val="26"/>
                <w:szCs w:val="26"/>
              </w:rPr>
            </w:pPr>
          </w:p>
        </w:tc>
        <w:tc>
          <w:tcPr>
            <w:tcW w:w="2598" w:type="dxa"/>
          </w:tcPr>
          <w:p w14:paraId="54353F8E" w14:textId="77777777" w:rsidR="00F7627B" w:rsidRPr="007766E7" w:rsidRDefault="00F7627B" w:rsidP="007766E7">
            <w:pPr>
              <w:spacing w:before="120"/>
              <w:rPr>
                <w:rFonts w:ascii="Times New Roman" w:hAnsi="Times New Roman"/>
                <w:sz w:val="26"/>
                <w:szCs w:val="26"/>
              </w:rPr>
            </w:pPr>
          </w:p>
        </w:tc>
        <w:tc>
          <w:tcPr>
            <w:tcW w:w="425" w:type="dxa"/>
          </w:tcPr>
          <w:p w14:paraId="19D40D1F" w14:textId="77777777" w:rsidR="00F7627B" w:rsidRPr="007766E7" w:rsidRDefault="00F7627B" w:rsidP="007766E7">
            <w:pPr>
              <w:spacing w:before="120"/>
              <w:rPr>
                <w:rFonts w:ascii="Times New Roman" w:hAnsi="Times New Roman"/>
                <w:sz w:val="26"/>
                <w:szCs w:val="26"/>
              </w:rPr>
            </w:pPr>
          </w:p>
        </w:tc>
      </w:tr>
      <w:tr w:rsidR="00F7627B" w:rsidRPr="007766E7" w14:paraId="210C7387" w14:textId="77777777" w:rsidTr="007E48B6">
        <w:trPr>
          <w:jc w:val="center"/>
        </w:trPr>
        <w:tc>
          <w:tcPr>
            <w:tcW w:w="2689" w:type="dxa"/>
          </w:tcPr>
          <w:p w14:paraId="5BDA3429" w14:textId="77777777" w:rsidR="00F7627B" w:rsidRPr="007766E7" w:rsidRDefault="00F7627B" w:rsidP="007766E7">
            <w:pPr>
              <w:spacing w:before="120"/>
              <w:rPr>
                <w:rFonts w:ascii="Times New Roman" w:hAnsi="Times New Roman"/>
                <w:sz w:val="26"/>
                <w:szCs w:val="26"/>
              </w:rPr>
            </w:pPr>
          </w:p>
        </w:tc>
        <w:tc>
          <w:tcPr>
            <w:tcW w:w="333" w:type="dxa"/>
          </w:tcPr>
          <w:p w14:paraId="5D0FF3AA" w14:textId="77777777" w:rsidR="00F7627B" w:rsidRPr="007766E7" w:rsidRDefault="00F7627B" w:rsidP="007766E7">
            <w:pPr>
              <w:spacing w:before="120"/>
              <w:rPr>
                <w:rFonts w:ascii="Times New Roman" w:hAnsi="Times New Roman"/>
                <w:sz w:val="26"/>
                <w:szCs w:val="26"/>
              </w:rPr>
            </w:pPr>
          </w:p>
        </w:tc>
        <w:tc>
          <w:tcPr>
            <w:tcW w:w="2643" w:type="dxa"/>
          </w:tcPr>
          <w:p w14:paraId="4803BABE" w14:textId="77777777" w:rsidR="00F7627B" w:rsidRPr="007766E7" w:rsidRDefault="00F7627B" w:rsidP="007766E7">
            <w:pPr>
              <w:spacing w:before="120"/>
              <w:rPr>
                <w:rFonts w:ascii="Times New Roman" w:hAnsi="Times New Roman"/>
                <w:sz w:val="26"/>
                <w:szCs w:val="26"/>
              </w:rPr>
            </w:pPr>
          </w:p>
        </w:tc>
        <w:tc>
          <w:tcPr>
            <w:tcW w:w="379" w:type="dxa"/>
          </w:tcPr>
          <w:p w14:paraId="521FD9C6" w14:textId="77777777" w:rsidR="00F7627B" w:rsidRPr="007766E7" w:rsidRDefault="00F7627B" w:rsidP="007766E7">
            <w:pPr>
              <w:spacing w:before="120"/>
              <w:rPr>
                <w:rFonts w:ascii="Times New Roman" w:hAnsi="Times New Roman"/>
                <w:sz w:val="26"/>
                <w:szCs w:val="26"/>
              </w:rPr>
            </w:pPr>
          </w:p>
        </w:tc>
        <w:tc>
          <w:tcPr>
            <w:tcW w:w="2598" w:type="dxa"/>
          </w:tcPr>
          <w:p w14:paraId="71A1FDE8" w14:textId="77777777" w:rsidR="00F7627B" w:rsidRPr="007766E7" w:rsidRDefault="00F7627B" w:rsidP="007766E7">
            <w:pPr>
              <w:spacing w:before="120"/>
              <w:rPr>
                <w:rFonts w:ascii="Times New Roman" w:hAnsi="Times New Roman"/>
                <w:sz w:val="26"/>
                <w:szCs w:val="26"/>
              </w:rPr>
            </w:pPr>
          </w:p>
        </w:tc>
        <w:tc>
          <w:tcPr>
            <w:tcW w:w="425" w:type="dxa"/>
          </w:tcPr>
          <w:p w14:paraId="6E968F82" w14:textId="77777777" w:rsidR="00F7627B" w:rsidRPr="007766E7" w:rsidRDefault="00F7627B" w:rsidP="007766E7">
            <w:pPr>
              <w:spacing w:before="120"/>
              <w:rPr>
                <w:rFonts w:ascii="Times New Roman" w:hAnsi="Times New Roman"/>
                <w:sz w:val="26"/>
                <w:szCs w:val="26"/>
              </w:rPr>
            </w:pPr>
          </w:p>
        </w:tc>
      </w:tr>
      <w:tr w:rsidR="00F7627B" w:rsidRPr="007766E7" w14:paraId="52FECE3A" w14:textId="77777777" w:rsidTr="007E48B6">
        <w:trPr>
          <w:jc w:val="center"/>
        </w:trPr>
        <w:tc>
          <w:tcPr>
            <w:tcW w:w="2689" w:type="dxa"/>
          </w:tcPr>
          <w:p w14:paraId="3B602F9B" w14:textId="77777777" w:rsidR="00F7627B" w:rsidRPr="007766E7" w:rsidRDefault="00F7627B" w:rsidP="007766E7">
            <w:pPr>
              <w:spacing w:before="120"/>
              <w:rPr>
                <w:rFonts w:ascii="Times New Roman" w:hAnsi="Times New Roman"/>
                <w:sz w:val="26"/>
                <w:szCs w:val="26"/>
              </w:rPr>
            </w:pPr>
          </w:p>
        </w:tc>
        <w:tc>
          <w:tcPr>
            <w:tcW w:w="333" w:type="dxa"/>
          </w:tcPr>
          <w:p w14:paraId="740F11A4" w14:textId="77777777" w:rsidR="00F7627B" w:rsidRPr="007766E7" w:rsidRDefault="00F7627B" w:rsidP="007766E7">
            <w:pPr>
              <w:spacing w:before="120"/>
              <w:rPr>
                <w:rFonts w:ascii="Times New Roman" w:hAnsi="Times New Roman"/>
                <w:sz w:val="26"/>
                <w:szCs w:val="26"/>
              </w:rPr>
            </w:pPr>
          </w:p>
        </w:tc>
        <w:tc>
          <w:tcPr>
            <w:tcW w:w="2643" w:type="dxa"/>
          </w:tcPr>
          <w:p w14:paraId="0124B399" w14:textId="77777777" w:rsidR="00F7627B" w:rsidRPr="007766E7" w:rsidRDefault="00F7627B" w:rsidP="007766E7">
            <w:pPr>
              <w:spacing w:before="120"/>
              <w:rPr>
                <w:rFonts w:ascii="Times New Roman" w:hAnsi="Times New Roman"/>
                <w:sz w:val="26"/>
                <w:szCs w:val="26"/>
              </w:rPr>
            </w:pPr>
          </w:p>
        </w:tc>
        <w:tc>
          <w:tcPr>
            <w:tcW w:w="379" w:type="dxa"/>
          </w:tcPr>
          <w:p w14:paraId="780AA129" w14:textId="77777777" w:rsidR="00F7627B" w:rsidRPr="007766E7" w:rsidRDefault="00F7627B" w:rsidP="007766E7">
            <w:pPr>
              <w:spacing w:before="120"/>
              <w:rPr>
                <w:rFonts w:ascii="Times New Roman" w:hAnsi="Times New Roman"/>
                <w:sz w:val="26"/>
                <w:szCs w:val="26"/>
              </w:rPr>
            </w:pPr>
          </w:p>
        </w:tc>
        <w:tc>
          <w:tcPr>
            <w:tcW w:w="2598" w:type="dxa"/>
          </w:tcPr>
          <w:p w14:paraId="0C591553" w14:textId="77777777" w:rsidR="00F7627B" w:rsidRPr="007766E7" w:rsidRDefault="00F7627B" w:rsidP="007766E7">
            <w:pPr>
              <w:spacing w:before="120"/>
              <w:rPr>
                <w:rFonts w:ascii="Times New Roman" w:hAnsi="Times New Roman"/>
                <w:sz w:val="26"/>
                <w:szCs w:val="26"/>
              </w:rPr>
            </w:pPr>
          </w:p>
        </w:tc>
        <w:tc>
          <w:tcPr>
            <w:tcW w:w="425" w:type="dxa"/>
          </w:tcPr>
          <w:p w14:paraId="5093D929" w14:textId="77777777" w:rsidR="00F7627B" w:rsidRPr="007766E7" w:rsidRDefault="00F7627B" w:rsidP="007766E7">
            <w:pPr>
              <w:spacing w:before="120"/>
              <w:rPr>
                <w:rFonts w:ascii="Times New Roman" w:hAnsi="Times New Roman"/>
                <w:sz w:val="26"/>
                <w:szCs w:val="26"/>
              </w:rPr>
            </w:pPr>
          </w:p>
        </w:tc>
      </w:tr>
      <w:tr w:rsidR="00F7627B" w:rsidRPr="007766E7" w14:paraId="332E8700" w14:textId="77777777" w:rsidTr="007E48B6">
        <w:trPr>
          <w:jc w:val="center"/>
        </w:trPr>
        <w:tc>
          <w:tcPr>
            <w:tcW w:w="2689" w:type="dxa"/>
          </w:tcPr>
          <w:p w14:paraId="143A5E71" w14:textId="77777777" w:rsidR="00F7627B" w:rsidRPr="007766E7" w:rsidRDefault="00F7627B" w:rsidP="007766E7">
            <w:pPr>
              <w:spacing w:before="120"/>
              <w:rPr>
                <w:rFonts w:ascii="Times New Roman" w:hAnsi="Times New Roman"/>
                <w:sz w:val="26"/>
                <w:szCs w:val="26"/>
              </w:rPr>
            </w:pPr>
          </w:p>
        </w:tc>
        <w:tc>
          <w:tcPr>
            <w:tcW w:w="333" w:type="dxa"/>
          </w:tcPr>
          <w:p w14:paraId="1E45C096" w14:textId="77777777" w:rsidR="00F7627B" w:rsidRPr="007766E7" w:rsidRDefault="00F7627B" w:rsidP="007766E7">
            <w:pPr>
              <w:spacing w:before="120"/>
              <w:rPr>
                <w:rFonts w:ascii="Times New Roman" w:hAnsi="Times New Roman"/>
                <w:sz w:val="26"/>
                <w:szCs w:val="26"/>
              </w:rPr>
            </w:pPr>
          </w:p>
        </w:tc>
        <w:tc>
          <w:tcPr>
            <w:tcW w:w="2643" w:type="dxa"/>
          </w:tcPr>
          <w:p w14:paraId="74FA026C" w14:textId="77777777" w:rsidR="00F7627B" w:rsidRPr="007766E7" w:rsidRDefault="00F7627B" w:rsidP="007766E7">
            <w:pPr>
              <w:spacing w:before="120"/>
              <w:rPr>
                <w:rFonts w:ascii="Times New Roman" w:hAnsi="Times New Roman"/>
                <w:sz w:val="26"/>
                <w:szCs w:val="26"/>
              </w:rPr>
            </w:pPr>
          </w:p>
        </w:tc>
        <w:tc>
          <w:tcPr>
            <w:tcW w:w="379" w:type="dxa"/>
          </w:tcPr>
          <w:p w14:paraId="363BD176" w14:textId="77777777" w:rsidR="00F7627B" w:rsidRPr="007766E7" w:rsidRDefault="00F7627B" w:rsidP="007766E7">
            <w:pPr>
              <w:spacing w:before="120"/>
              <w:rPr>
                <w:rFonts w:ascii="Times New Roman" w:hAnsi="Times New Roman"/>
                <w:sz w:val="26"/>
                <w:szCs w:val="26"/>
              </w:rPr>
            </w:pPr>
          </w:p>
        </w:tc>
        <w:tc>
          <w:tcPr>
            <w:tcW w:w="2598" w:type="dxa"/>
          </w:tcPr>
          <w:p w14:paraId="29EA73CB" w14:textId="77777777" w:rsidR="00F7627B" w:rsidRPr="007766E7" w:rsidRDefault="00F7627B" w:rsidP="007766E7">
            <w:pPr>
              <w:spacing w:before="120"/>
              <w:rPr>
                <w:rFonts w:ascii="Times New Roman" w:hAnsi="Times New Roman"/>
                <w:sz w:val="26"/>
                <w:szCs w:val="26"/>
              </w:rPr>
            </w:pPr>
          </w:p>
        </w:tc>
        <w:tc>
          <w:tcPr>
            <w:tcW w:w="425" w:type="dxa"/>
          </w:tcPr>
          <w:p w14:paraId="22690D43" w14:textId="77777777" w:rsidR="00F7627B" w:rsidRPr="007766E7" w:rsidRDefault="00F7627B" w:rsidP="007766E7">
            <w:pPr>
              <w:spacing w:before="120"/>
              <w:rPr>
                <w:rFonts w:ascii="Times New Roman" w:hAnsi="Times New Roman"/>
                <w:sz w:val="26"/>
                <w:szCs w:val="26"/>
              </w:rPr>
            </w:pPr>
          </w:p>
        </w:tc>
      </w:tr>
      <w:tr w:rsidR="00C96FB1" w:rsidRPr="007766E7" w14:paraId="4DEBD6CF" w14:textId="77777777" w:rsidTr="003661EB">
        <w:trPr>
          <w:jc w:val="center"/>
        </w:trPr>
        <w:tc>
          <w:tcPr>
            <w:tcW w:w="3022" w:type="dxa"/>
            <w:gridSpan w:val="2"/>
            <w:shd w:val="clear" w:color="auto" w:fill="DEEAF6" w:themeFill="accent5" w:themeFillTint="33"/>
          </w:tcPr>
          <w:p w14:paraId="375C5C79"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D5452D0"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6F9F2FE"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C96FB1" w:rsidRPr="007766E7" w14:paraId="505EFF96" w14:textId="77777777" w:rsidTr="003661EB">
        <w:trPr>
          <w:jc w:val="center"/>
        </w:trPr>
        <w:tc>
          <w:tcPr>
            <w:tcW w:w="2689" w:type="dxa"/>
          </w:tcPr>
          <w:p w14:paraId="6B9CA98D" w14:textId="77777777" w:rsidR="00C96FB1" w:rsidRPr="007766E7" w:rsidRDefault="00C96FB1" w:rsidP="007766E7">
            <w:pPr>
              <w:spacing w:before="120"/>
              <w:rPr>
                <w:rFonts w:ascii="Times New Roman" w:hAnsi="Times New Roman"/>
                <w:sz w:val="26"/>
                <w:szCs w:val="26"/>
              </w:rPr>
            </w:pPr>
          </w:p>
        </w:tc>
        <w:tc>
          <w:tcPr>
            <w:tcW w:w="333" w:type="dxa"/>
          </w:tcPr>
          <w:p w14:paraId="742164B4" w14:textId="77777777" w:rsidR="00C96FB1" w:rsidRPr="007766E7" w:rsidRDefault="00C96FB1" w:rsidP="007766E7">
            <w:pPr>
              <w:spacing w:before="120"/>
              <w:rPr>
                <w:rFonts w:ascii="Times New Roman" w:hAnsi="Times New Roman"/>
                <w:sz w:val="26"/>
                <w:szCs w:val="26"/>
              </w:rPr>
            </w:pPr>
          </w:p>
        </w:tc>
        <w:tc>
          <w:tcPr>
            <w:tcW w:w="2643" w:type="dxa"/>
          </w:tcPr>
          <w:p w14:paraId="40214F8B" w14:textId="77777777" w:rsidR="00C96FB1" w:rsidRPr="007766E7" w:rsidRDefault="00C96FB1" w:rsidP="007766E7">
            <w:pPr>
              <w:spacing w:before="120"/>
              <w:rPr>
                <w:rFonts w:ascii="Times New Roman" w:hAnsi="Times New Roman"/>
                <w:sz w:val="26"/>
                <w:szCs w:val="26"/>
              </w:rPr>
            </w:pPr>
          </w:p>
        </w:tc>
        <w:tc>
          <w:tcPr>
            <w:tcW w:w="379" w:type="dxa"/>
          </w:tcPr>
          <w:p w14:paraId="58F54E9A" w14:textId="77777777" w:rsidR="00C96FB1" w:rsidRPr="007766E7" w:rsidRDefault="00C96FB1" w:rsidP="007766E7">
            <w:pPr>
              <w:spacing w:before="120"/>
              <w:rPr>
                <w:rFonts w:ascii="Times New Roman" w:hAnsi="Times New Roman"/>
                <w:sz w:val="26"/>
                <w:szCs w:val="26"/>
              </w:rPr>
            </w:pPr>
          </w:p>
        </w:tc>
        <w:tc>
          <w:tcPr>
            <w:tcW w:w="2598" w:type="dxa"/>
          </w:tcPr>
          <w:p w14:paraId="55D5523F" w14:textId="77777777" w:rsidR="00C96FB1" w:rsidRPr="007766E7" w:rsidRDefault="00C96FB1" w:rsidP="007766E7">
            <w:pPr>
              <w:spacing w:before="120"/>
              <w:rPr>
                <w:rFonts w:ascii="Times New Roman" w:hAnsi="Times New Roman"/>
                <w:sz w:val="26"/>
                <w:szCs w:val="26"/>
              </w:rPr>
            </w:pPr>
          </w:p>
        </w:tc>
        <w:tc>
          <w:tcPr>
            <w:tcW w:w="425" w:type="dxa"/>
          </w:tcPr>
          <w:p w14:paraId="73C10EBB" w14:textId="77777777" w:rsidR="00C96FB1" w:rsidRPr="007766E7" w:rsidRDefault="00C96FB1" w:rsidP="007766E7">
            <w:pPr>
              <w:spacing w:before="120"/>
              <w:rPr>
                <w:rFonts w:ascii="Times New Roman" w:hAnsi="Times New Roman"/>
                <w:sz w:val="26"/>
                <w:szCs w:val="26"/>
              </w:rPr>
            </w:pPr>
          </w:p>
        </w:tc>
      </w:tr>
      <w:tr w:rsidR="00C96FB1" w:rsidRPr="007766E7" w14:paraId="37C16E09" w14:textId="77777777" w:rsidTr="003661EB">
        <w:trPr>
          <w:jc w:val="center"/>
        </w:trPr>
        <w:tc>
          <w:tcPr>
            <w:tcW w:w="2689" w:type="dxa"/>
          </w:tcPr>
          <w:p w14:paraId="67800DCF" w14:textId="77777777" w:rsidR="00C96FB1" w:rsidRPr="007766E7" w:rsidRDefault="00C96FB1" w:rsidP="007766E7">
            <w:pPr>
              <w:spacing w:before="120"/>
              <w:rPr>
                <w:rFonts w:ascii="Times New Roman" w:hAnsi="Times New Roman"/>
                <w:sz w:val="26"/>
                <w:szCs w:val="26"/>
              </w:rPr>
            </w:pPr>
          </w:p>
        </w:tc>
        <w:tc>
          <w:tcPr>
            <w:tcW w:w="333" w:type="dxa"/>
          </w:tcPr>
          <w:p w14:paraId="369EA2C1" w14:textId="77777777" w:rsidR="00C96FB1" w:rsidRPr="007766E7" w:rsidRDefault="00C96FB1" w:rsidP="007766E7">
            <w:pPr>
              <w:spacing w:before="120"/>
              <w:rPr>
                <w:rFonts w:ascii="Times New Roman" w:hAnsi="Times New Roman"/>
                <w:sz w:val="26"/>
                <w:szCs w:val="26"/>
              </w:rPr>
            </w:pPr>
          </w:p>
        </w:tc>
        <w:tc>
          <w:tcPr>
            <w:tcW w:w="2643" w:type="dxa"/>
          </w:tcPr>
          <w:p w14:paraId="7ED696CF" w14:textId="77777777" w:rsidR="00C96FB1" w:rsidRPr="007766E7" w:rsidRDefault="00C96FB1" w:rsidP="007766E7">
            <w:pPr>
              <w:spacing w:before="120"/>
              <w:rPr>
                <w:rFonts w:ascii="Times New Roman" w:hAnsi="Times New Roman"/>
                <w:sz w:val="26"/>
                <w:szCs w:val="26"/>
              </w:rPr>
            </w:pPr>
          </w:p>
        </w:tc>
        <w:tc>
          <w:tcPr>
            <w:tcW w:w="379" w:type="dxa"/>
          </w:tcPr>
          <w:p w14:paraId="09647518" w14:textId="77777777" w:rsidR="00C96FB1" w:rsidRPr="007766E7" w:rsidRDefault="00C96FB1" w:rsidP="007766E7">
            <w:pPr>
              <w:spacing w:before="120"/>
              <w:rPr>
                <w:rFonts w:ascii="Times New Roman" w:hAnsi="Times New Roman"/>
                <w:sz w:val="26"/>
                <w:szCs w:val="26"/>
              </w:rPr>
            </w:pPr>
          </w:p>
        </w:tc>
        <w:tc>
          <w:tcPr>
            <w:tcW w:w="2598" w:type="dxa"/>
          </w:tcPr>
          <w:p w14:paraId="6DECD0CA" w14:textId="77777777" w:rsidR="00C96FB1" w:rsidRPr="007766E7" w:rsidRDefault="00C96FB1" w:rsidP="007766E7">
            <w:pPr>
              <w:spacing w:before="120"/>
              <w:rPr>
                <w:rFonts w:ascii="Times New Roman" w:hAnsi="Times New Roman"/>
                <w:sz w:val="26"/>
                <w:szCs w:val="26"/>
              </w:rPr>
            </w:pPr>
          </w:p>
        </w:tc>
        <w:tc>
          <w:tcPr>
            <w:tcW w:w="425" w:type="dxa"/>
          </w:tcPr>
          <w:p w14:paraId="3112C2A1" w14:textId="77777777" w:rsidR="00C96FB1" w:rsidRPr="007766E7" w:rsidRDefault="00C96FB1" w:rsidP="007766E7">
            <w:pPr>
              <w:spacing w:before="120"/>
              <w:rPr>
                <w:rFonts w:ascii="Times New Roman" w:hAnsi="Times New Roman"/>
                <w:sz w:val="26"/>
                <w:szCs w:val="26"/>
              </w:rPr>
            </w:pPr>
          </w:p>
        </w:tc>
      </w:tr>
      <w:tr w:rsidR="00C96FB1" w:rsidRPr="007766E7" w14:paraId="1C8FE6C2" w14:textId="77777777" w:rsidTr="003661EB">
        <w:trPr>
          <w:jc w:val="center"/>
        </w:trPr>
        <w:tc>
          <w:tcPr>
            <w:tcW w:w="2689" w:type="dxa"/>
          </w:tcPr>
          <w:p w14:paraId="12A7170E" w14:textId="77777777" w:rsidR="00C96FB1" w:rsidRPr="007766E7" w:rsidRDefault="00C96FB1" w:rsidP="007766E7">
            <w:pPr>
              <w:spacing w:before="120"/>
              <w:rPr>
                <w:rFonts w:ascii="Times New Roman" w:hAnsi="Times New Roman"/>
                <w:sz w:val="26"/>
                <w:szCs w:val="26"/>
              </w:rPr>
            </w:pPr>
          </w:p>
        </w:tc>
        <w:tc>
          <w:tcPr>
            <w:tcW w:w="333" w:type="dxa"/>
          </w:tcPr>
          <w:p w14:paraId="2F2C2803" w14:textId="77777777" w:rsidR="00C96FB1" w:rsidRPr="007766E7" w:rsidRDefault="00C96FB1" w:rsidP="007766E7">
            <w:pPr>
              <w:spacing w:before="120"/>
              <w:rPr>
                <w:rFonts w:ascii="Times New Roman" w:hAnsi="Times New Roman"/>
                <w:sz w:val="26"/>
                <w:szCs w:val="26"/>
              </w:rPr>
            </w:pPr>
          </w:p>
        </w:tc>
        <w:tc>
          <w:tcPr>
            <w:tcW w:w="2643" w:type="dxa"/>
          </w:tcPr>
          <w:p w14:paraId="4C07D035" w14:textId="77777777" w:rsidR="00C96FB1" w:rsidRPr="007766E7" w:rsidRDefault="00C96FB1" w:rsidP="007766E7">
            <w:pPr>
              <w:spacing w:before="120"/>
              <w:rPr>
                <w:rFonts w:ascii="Times New Roman" w:hAnsi="Times New Roman"/>
                <w:sz w:val="26"/>
                <w:szCs w:val="26"/>
              </w:rPr>
            </w:pPr>
          </w:p>
        </w:tc>
        <w:tc>
          <w:tcPr>
            <w:tcW w:w="379" w:type="dxa"/>
          </w:tcPr>
          <w:p w14:paraId="62CB6847" w14:textId="77777777" w:rsidR="00C96FB1" w:rsidRPr="007766E7" w:rsidRDefault="00C96FB1" w:rsidP="007766E7">
            <w:pPr>
              <w:spacing w:before="120"/>
              <w:rPr>
                <w:rFonts w:ascii="Times New Roman" w:hAnsi="Times New Roman"/>
                <w:sz w:val="26"/>
                <w:szCs w:val="26"/>
              </w:rPr>
            </w:pPr>
          </w:p>
        </w:tc>
        <w:tc>
          <w:tcPr>
            <w:tcW w:w="2598" w:type="dxa"/>
          </w:tcPr>
          <w:p w14:paraId="306C62A1" w14:textId="77777777" w:rsidR="00C96FB1" w:rsidRPr="007766E7" w:rsidRDefault="00C96FB1" w:rsidP="007766E7">
            <w:pPr>
              <w:spacing w:before="120"/>
              <w:rPr>
                <w:rFonts w:ascii="Times New Roman" w:hAnsi="Times New Roman"/>
                <w:sz w:val="26"/>
                <w:szCs w:val="26"/>
              </w:rPr>
            </w:pPr>
          </w:p>
        </w:tc>
        <w:tc>
          <w:tcPr>
            <w:tcW w:w="425" w:type="dxa"/>
          </w:tcPr>
          <w:p w14:paraId="49109779" w14:textId="77777777" w:rsidR="00C96FB1" w:rsidRPr="007766E7" w:rsidRDefault="00C96FB1" w:rsidP="007766E7">
            <w:pPr>
              <w:spacing w:before="120"/>
              <w:rPr>
                <w:rFonts w:ascii="Times New Roman" w:hAnsi="Times New Roman"/>
                <w:sz w:val="26"/>
                <w:szCs w:val="26"/>
              </w:rPr>
            </w:pPr>
          </w:p>
        </w:tc>
      </w:tr>
      <w:tr w:rsidR="00C96FB1" w:rsidRPr="007766E7" w14:paraId="1E5CF10B" w14:textId="77777777" w:rsidTr="003661EB">
        <w:trPr>
          <w:jc w:val="center"/>
        </w:trPr>
        <w:tc>
          <w:tcPr>
            <w:tcW w:w="2689" w:type="dxa"/>
          </w:tcPr>
          <w:p w14:paraId="5794663C" w14:textId="77777777" w:rsidR="00C96FB1" w:rsidRPr="007766E7" w:rsidRDefault="00C96FB1" w:rsidP="007766E7">
            <w:pPr>
              <w:spacing w:before="120"/>
              <w:rPr>
                <w:rFonts w:ascii="Times New Roman" w:hAnsi="Times New Roman"/>
                <w:sz w:val="26"/>
                <w:szCs w:val="26"/>
              </w:rPr>
            </w:pPr>
          </w:p>
        </w:tc>
        <w:tc>
          <w:tcPr>
            <w:tcW w:w="333" w:type="dxa"/>
          </w:tcPr>
          <w:p w14:paraId="7322E9C1" w14:textId="77777777" w:rsidR="00C96FB1" w:rsidRPr="007766E7" w:rsidRDefault="00C96FB1" w:rsidP="007766E7">
            <w:pPr>
              <w:spacing w:before="120"/>
              <w:rPr>
                <w:rFonts w:ascii="Times New Roman" w:hAnsi="Times New Roman"/>
                <w:sz w:val="26"/>
                <w:szCs w:val="26"/>
              </w:rPr>
            </w:pPr>
          </w:p>
        </w:tc>
        <w:tc>
          <w:tcPr>
            <w:tcW w:w="2643" w:type="dxa"/>
          </w:tcPr>
          <w:p w14:paraId="1D6E88C7" w14:textId="77777777" w:rsidR="00C96FB1" w:rsidRPr="007766E7" w:rsidRDefault="00C96FB1" w:rsidP="007766E7">
            <w:pPr>
              <w:spacing w:before="120"/>
              <w:rPr>
                <w:rFonts w:ascii="Times New Roman" w:hAnsi="Times New Roman"/>
                <w:sz w:val="26"/>
                <w:szCs w:val="26"/>
              </w:rPr>
            </w:pPr>
          </w:p>
        </w:tc>
        <w:tc>
          <w:tcPr>
            <w:tcW w:w="379" w:type="dxa"/>
          </w:tcPr>
          <w:p w14:paraId="3481F0EB" w14:textId="77777777" w:rsidR="00C96FB1" w:rsidRPr="007766E7" w:rsidRDefault="00C96FB1" w:rsidP="007766E7">
            <w:pPr>
              <w:spacing w:before="120"/>
              <w:rPr>
                <w:rFonts w:ascii="Times New Roman" w:hAnsi="Times New Roman"/>
                <w:sz w:val="26"/>
                <w:szCs w:val="26"/>
              </w:rPr>
            </w:pPr>
          </w:p>
        </w:tc>
        <w:tc>
          <w:tcPr>
            <w:tcW w:w="2598" w:type="dxa"/>
          </w:tcPr>
          <w:p w14:paraId="78042ACE" w14:textId="77777777" w:rsidR="00C96FB1" w:rsidRPr="007766E7" w:rsidRDefault="00C96FB1" w:rsidP="007766E7">
            <w:pPr>
              <w:spacing w:before="120"/>
              <w:rPr>
                <w:rFonts w:ascii="Times New Roman" w:hAnsi="Times New Roman"/>
                <w:sz w:val="26"/>
                <w:szCs w:val="26"/>
              </w:rPr>
            </w:pPr>
          </w:p>
        </w:tc>
        <w:tc>
          <w:tcPr>
            <w:tcW w:w="425" w:type="dxa"/>
          </w:tcPr>
          <w:p w14:paraId="52EB0CF5" w14:textId="77777777" w:rsidR="00C96FB1" w:rsidRPr="007766E7" w:rsidRDefault="00C96FB1" w:rsidP="007766E7">
            <w:pPr>
              <w:spacing w:before="120"/>
              <w:rPr>
                <w:rFonts w:ascii="Times New Roman" w:hAnsi="Times New Roman"/>
                <w:sz w:val="26"/>
                <w:szCs w:val="26"/>
              </w:rPr>
            </w:pPr>
          </w:p>
        </w:tc>
      </w:tr>
      <w:tr w:rsidR="00C96FB1" w:rsidRPr="007766E7" w14:paraId="7AB4EE2F" w14:textId="77777777" w:rsidTr="003661EB">
        <w:trPr>
          <w:jc w:val="center"/>
        </w:trPr>
        <w:tc>
          <w:tcPr>
            <w:tcW w:w="2689" w:type="dxa"/>
          </w:tcPr>
          <w:p w14:paraId="6E97E4E5" w14:textId="77777777" w:rsidR="00C96FB1" w:rsidRPr="007766E7" w:rsidRDefault="00C96FB1" w:rsidP="007766E7">
            <w:pPr>
              <w:spacing w:before="120"/>
              <w:rPr>
                <w:rFonts w:ascii="Times New Roman" w:hAnsi="Times New Roman"/>
                <w:sz w:val="26"/>
                <w:szCs w:val="26"/>
              </w:rPr>
            </w:pPr>
          </w:p>
        </w:tc>
        <w:tc>
          <w:tcPr>
            <w:tcW w:w="333" w:type="dxa"/>
          </w:tcPr>
          <w:p w14:paraId="54352458" w14:textId="77777777" w:rsidR="00C96FB1" w:rsidRPr="007766E7" w:rsidRDefault="00C96FB1" w:rsidP="007766E7">
            <w:pPr>
              <w:spacing w:before="120"/>
              <w:rPr>
                <w:rFonts w:ascii="Times New Roman" w:hAnsi="Times New Roman"/>
                <w:sz w:val="26"/>
                <w:szCs w:val="26"/>
              </w:rPr>
            </w:pPr>
          </w:p>
        </w:tc>
        <w:tc>
          <w:tcPr>
            <w:tcW w:w="2643" w:type="dxa"/>
          </w:tcPr>
          <w:p w14:paraId="15C02740" w14:textId="77777777" w:rsidR="00C96FB1" w:rsidRPr="007766E7" w:rsidRDefault="00C96FB1" w:rsidP="007766E7">
            <w:pPr>
              <w:spacing w:before="120"/>
              <w:rPr>
                <w:rFonts w:ascii="Times New Roman" w:hAnsi="Times New Roman"/>
                <w:sz w:val="26"/>
                <w:szCs w:val="26"/>
              </w:rPr>
            </w:pPr>
          </w:p>
        </w:tc>
        <w:tc>
          <w:tcPr>
            <w:tcW w:w="379" w:type="dxa"/>
          </w:tcPr>
          <w:p w14:paraId="07AE8F94" w14:textId="77777777" w:rsidR="00C96FB1" w:rsidRPr="007766E7" w:rsidRDefault="00C96FB1" w:rsidP="007766E7">
            <w:pPr>
              <w:spacing w:before="120"/>
              <w:rPr>
                <w:rFonts w:ascii="Times New Roman" w:hAnsi="Times New Roman"/>
                <w:sz w:val="26"/>
                <w:szCs w:val="26"/>
              </w:rPr>
            </w:pPr>
          </w:p>
        </w:tc>
        <w:tc>
          <w:tcPr>
            <w:tcW w:w="2598" w:type="dxa"/>
          </w:tcPr>
          <w:p w14:paraId="4EC6E5A0" w14:textId="77777777" w:rsidR="00C96FB1" w:rsidRPr="007766E7" w:rsidRDefault="00C96FB1" w:rsidP="007766E7">
            <w:pPr>
              <w:spacing w:before="120"/>
              <w:rPr>
                <w:rFonts w:ascii="Times New Roman" w:hAnsi="Times New Roman"/>
                <w:sz w:val="26"/>
                <w:szCs w:val="26"/>
              </w:rPr>
            </w:pPr>
          </w:p>
        </w:tc>
        <w:tc>
          <w:tcPr>
            <w:tcW w:w="425" w:type="dxa"/>
          </w:tcPr>
          <w:p w14:paraId="3F640231" w14:textId="77777777" w:rsidR="00C96FB1" w:rsidRPr="007766E7" w:rsidRDefault="00C96FB1" w:rsidP="007766E7">
            <w:pPr>
              <w:spacing w:before="120"/>
              <w:rPr>
                <w:rFonts w:ascii="Times New Roman" w:hAnsi="Times New Roman"/>
                <w:sz w:val="26"/>
                <w:szCs w:val="26"/>
              </w:rPr>
            </w:pPr>
          </w:p>
        </w:tc>
      </w:tr>
      <w:tr w:rsidR="00C96FB1" w:rsidRPr="007766E7" w14:paraId="3BDA7F23" w14:textId="77777777" w:rsidTr="003661EB">
        <w:trPr>
          <w:jc w:val="center"/>
        </w:trPr>
        <w:tc>
          <w:tcPr>
            <w:tcW w:w="2689" w:type="dxa"/>
          </w:tcPr>
          <w:p w14:paraId="0A227FDB" w14:textId="77777777" w:rsidR="00C96FB1" w:rsidRPr="007766E7" w:rsidRDefault="00C96FB1" w:rsidP="007766E7">
            <w:pPr>
              <w:spacing w:before="120"/>
              <w:rPr>
                <w:rFonts w:ascii="Times New Roman" w:hAnsi="Times New Roman"/>
                <w:sz w:val="26"/>
                <w:szCs w:val="26"/>
              </w:rPr>
            </w:pPr>
          </w:p>
        </w:tc>
        <w:tc>
          <w:tcPr>
            <w:tcW w:w="333" w:type="dxa"/>
          </w:tcPr>
          <w:p w14:paraId="688FB4EB" w14:textId="77777777" w:rsidR="00C96FB1" w:rsidRPr="007766E7" w:rsidRDefault="00C96FB1" w:rsidP="007766E7">
            <w:pPr>
              <w:spacing w:before="120"/>
              <w:rPr>
                <w:rFonts w:ascii="Times New Roman" w:hAnsi="Times New Roman"/>
                <w:sz w:val="26"/>
                <w:szCs w:val="26"/>
              </w:rPr>
            </w:pPr>
          </w:p>
        </w:tc>
        <w:tc>
          <w:tcPr>
            <w:tcW w:w="2643" w:type="dxa"/>
          </w:tcPr>
          <w:p w14:paraId="6C1C9CB2" w14:textId="77777777" w:rsidR="00C96FB1" w:rsidRPr="007766E7" w:rsidRDefault="00C96FB1" w:rsidP="007766E7">
            <w:pPr>
              <w:spacing w:before="120"/>
              <w:rPr>
                <w:rFonts w:ascii="Times New Roman" w:hAnsi="Times New Roman"/>
                <w:sz w:val="26"/>
                <w:szCs w:val="26"/>
              </w:rPr>
            </w:pPr>
          </w:p>
        </w:tc>
        <w:tc>
          <w:tcPr>
            <w:tcW w:w="379" w:type="dxa"/>
          </w:tcPr>
          <w:p w14:paraId="20B44623" w14:textId="77777777" w:rsidR="00C96FB1" w:rsidRPr="007766E7" w:rsidRDefault="00C96FB1" w:rsidP="007766E7">
            <w:pPr>
              <w:spacing w:before="120"/>
              <w:rPr>
                <w:rFonts w:ascii="Times New Roman" w:hAnsi="Times New Roman"/>
                <w:sz w:val="26"/>
                <w:szCs w:val="26"/>
              </w:rPr>
            </w:pPr>
          </w:p>
        </w:tc>
        <w:tc>
          <w:tcPr>
            <w:tcW w:w="2598" w:type="dxa"/>
          </w:tcPr>
          <w:p w14:paraId="3EF36EBA" w14:textId="77777777" w:rsidR="00C96FB1" w:rsidRPr="007766E7" w:rsidRDefault="00C96FB1" w:rsidP="007766E7">
            <w:pPr>
              <w:spacing w:before="120"/>
              <w:rPr>
                <w:rFonts w:ascii="Times New Roman" w:hAnsi="Times New Roman"/>
                <w:sz w:val="26"/>
                <w:szCs w:val="26"/>
              </w:rPr>
            </w:pPr>
          </w:p>
        </w:tc>
        <w:tc>
          <w:tcPr>
            <w:tcW w:w="425" w:type="dxa"/>
          </w:tcPr>
          <w:p w14:paraId="1BEBB063" w14:textId="77777777" w:rsidR="00C96FB1" w:rsidRPr="007766E7" w:rsidRDefault="00C96FB1" w:rsidP="007766E7">
            <w:pPr>
              <w:spacing w:before="120"/>
              <w:rPr>
                <w:rFonts w:ascii="Times New Roman" w:hAnsi="Times New Roman"/>
                <w:sz w:val="26"/>
                <w:szCs w:val="26"/>
              </w:rPr>
            </w:pPr>
          </w:p>
        </w:tc>
      </w:tr>
      <w:tr w:rsidR="00C96FB1" w:rsidRPr="007766E7" w14:paraId="487D58E8" w14:textId="77777777" w:rsidTr="003661EB">
        <w:trPr>
          <w:jc w:val="center"/>
        </w:trPr>
        <w:tc>
          <w:tcPr>
            <w:tcW w:w="2689" w:type="dxa"/>
          </w:tcPr>
          <w:p w14:paraId="484C2BE5" w14:textId="77777777" w:rsidR="00C96FB1" w:rsidRPr="007766E7" w:rsidRDefault="00C96FB1" w:rsidP="007766E7">
            <w:pPr>
              <w:spacing w:before="120"/>
              <w:rPr>
                <w:rFonts w:ascii="Times New Roman" w:hAnsi="Times New Roman"/>
                <w:sz w:val="26"/>
                <w:szCs w:val="26"/>
              </w:rPr>
            </w:pPr>
          </w:p>
        </w:tc>
        <w:tc>
          <w:tcPr>
            <w:tcW w:w="333" w:type="dxa"/>
          </w:tcPr>
          <w:p w14:paraId="2D3CC34A" w14:textId="77777777" w:rsidR="00C96FB1" w:rsidRPr="007766E7" w:rsidRDefault="00C96FB1" w:rsidP="007766E7">
            <w:pPr>
              <w:spacing w:before="120"/>
              <w:rPr>
                <w:rFonts w:ascii="Times New Roman" w:hAnsi="Times New Roman"/>
                <w:sz w:val="26"/>
                <w:szCs w:val="26"/>
              </w:rPr>
            </w:pPr>
          </w:p>
        </w:tc>
        <w:tc>
          <w:tcPr>
            <w:tcW w:w="2643" w:type="dxa"/>
          </w:tcPr>
          <w:p w14:paraId="0F1CB239" w14:textId="77777777" w:rsidR="00C96FB1" w:rsidRPr="007766E7" w:rsidRDefault="00C96FB1" w:rsidP="007766E7">
            <w:pPr>
              <w:spacing w:before="120"/>
              <w:rPr>
                <w:rFonts w:ascii="Times New Roman" w:hAnsi="Times New Roman"/>
                <w:sz w:val="26"/>
                <w:szCs w:val="26"/>
              </w:rPr>
            </w:pPr>
          </w:p>
        </w:tc>
        <w:tc>
          <w:tcPr>
            <w:tcW w:w="379" w:type="dxa"/>
          </w:tcPr>
          <w:p w14:paraId="5AEDDAFE" w14:textId="77777777" w:rsidR="00C96FB1" w:rsidRPr="007766E7" w:rsidRDefault="00C96FB1" w:rsidP="007766E7">
            <w:pPr>
              <w:spacing w:before="120"/>
              <w:rPr>
                <w:rFonts w:ascii="Times New Roman" w:hAnsi="Times New Roman"/>
                <w:sz w:val="26"/>
                <w:szCs w:val="26"/>
              </w:rPr>
            </w:pPr>
          </w:p>
        </w:tc>
        <w:tc>
          <w:tcPr>
            <w:tcW w:w="2598" w:type="dxa"/>
          </w:tcPr>
          <w:p w14:paraId="71F73B81" w14:textId="77777777" w:rsidR="00C96FB1" w:rsidRPr="007766E7" w:rsidRDefault="00C96FB1" w:rsidP="007766E7">
            <w:pPr>
              <w:spacing w:before="120"/>
              <w:rPr>
                <w:rFonts w:ascii="Times New Roman" w:hAnsi="Times New Roman"/>
                <w:sz w:val="26"/>
                <w:szCs w:val="26"/>
              </w:rPr>
            </w:pPr>
          </w:p>
        </w:tc>
        <w:tc>
          <w:tcPr>
            <w:tcW w:w="425" w:type="dxa"/>
          </w:tcPr>
          <w:p w14:paraId="34B2C005" w14:textId="77777777" w:rsidR="00C96FB1" w:rsidRPr="007766E7" w:rsidRDefault="00C96FB1" w:rsidP="007766E7">
            <w:pPr>
              <w:spacing w:before="120"/>
              <w:rPr>
                <w:rFonts w:ascii="Times New Roman" w:hAnsi="Times New Roman"/>
                <w:sz w:val="26"/>
                <w:szCs w:val="26"/>
              </w:rPr>
            </w:pPr>
          </w:p>
        </w:tc>
      </w:tr>
      <w:tr w:rsidR="00C96FB1" w:rsidRPr="007766E7" w14:paraId="4474AF2A" w14:textId="77777777" w:rsidTr="003661EB">
        <w:trPr>
          <w:jc w:val="center"/>
        </w:trPr>
        <w:tc>
          <w:tcPr>
            <w:tcW w:w="3022" w:type="dxa"/>
            <w:gridSpan w:val="2"/>
            <w:shd w:val="clear" w:color="auto" w:fill="DEEAF6" w:themeFill="accent5" w:themeFillTint="33"/>
          </w:tcPr>
          <w:p w14:paraId="0BC89500"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2908D6E0"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32819DA"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C96FB1" w:rsidRPr="007766E7" w14:paraId="17CE1376" w14:textId="77777777" w:rsidTr="003661EB">
        <w:trPr>
          <w:jc w:val="center"/>
        </w:trPr>
        <w:tc>
          <w:tcPr>
            <w:tcW w:w="2689" w:type="dxa"/>
          </w:tcPr>
          <w:p w14:paraId="4B70B879" w14:textId="77777777" w:rsidR="00C96FB1" w:rsidRPr="007766E7" w:rsidRDefault="00C96FB1" w:rsidP="007766E7">
            <w:pPr>
              <w:spacing w:before="120"/>
              <w:rPr>
                <w:rFonts w:ascii="Times New Roman" w:hAnsi="Times New Roman"/>
                <w:sz w:val="26"/>
                <w:szCs w:val="26"/>
              </w:rPr>
            </w:pPr>
          </w:p>
        </w:tc>
        <w:tc>
          <w:tcPr>
            <w:tcW w:w="333" w:type="dxa"/>
          </w:tcPr>
          <w:p w14:paraId="3E61C81C" w14:textId="77777777" w:rsidR="00C96FB1" w:rsidRPr="007766E7" w:rsidRDefault="00C96FB1" w:rsidP="007766E7">
            <w:pPr>
              <w:spacing w:before="120"/>
              <w:rPr>
                <w:rFonts w:ascii="Times New Roman" w:hAnsi="Times New Roman"/>
                <w:sz w:val="26"/>
                <w:szCs w:val="26"/>
              </w:rPr>
            </w:pPr>
          </w:p>
        </w:tc>
        <w:tc>
          <w:tcPr>
            <w:tcW w:w="2643" w:type="dxa"/>
          </w:tcPr>
          <w:p w14:paraId="48469EF5" w14:textId="77777777" w:rsidR="00C96FB1" w:rsidRPr="007766E7" w:rsidRDefault="00C96FB1" w:rsidP="007766E7">
            <w:pPr>
              <w:spacing w:before="120"/>
              <w:rPr>
                <w:rFonts w:ascii="Times New Roman" w:hAnsi="Times New Roman"/>
                <w:sz w:val="26"/>
                <w:szCs w:val="26"/>
              </w:rPr>
            </w:pPr>
          </w:p>
        </w:tc>
        <w:tc>
          <w:tcPr>
            <w:tcW w:w="379" w:type="dxa"/>
          </w:tcPr>
          <w:p w14:paraId="584CED1A" w14:textId="77777777" w:rsidR="00C96FB1" w:rsidRPr="007766E7" w:rsidRDefault="00C96FB1" w:rsidP="007766E7">
            <w:pPr>
              <w:spacing w:before="120"/>
              <w:rPr>
                <w:rFonts w:ascii="Times New Roman" w:hAnsi="Times New Roman"/>
                <w:sz w:val="26"/>
                <w:szCs w:val="26"/>
              </w:rPr>
            </w:pPr>
          </w:p>
        </w:tc>
        <w:tc>
          <w:tcPr>
            <w:tcW w:w="2598" w:type="dxa"/>
          </w:tcPr>
          <w:p w14:paraId="1A30DEF5" w14:textId="77777777" w:rsidR="00C96FB1" w:rsidRPr="007766E7" w:rsidRDefault="00C96FB1" w:rsidP="007766E7">
            <w:pPr>
              <w:spacing w:before="120"/>
              <w:rPr>
                <w:rFonts w:ascii="Times New Roman" w:hAnsi="Times New Roman"/>
                <w:sz w:val="26"/>
                <w:szCs w:val="26"/>
              </w:rPr>
            </w:pPr>
          </w:p>
        </w:tc>
        <w:tc>
          <w:tcPr>
            <w:tcW w:w="425" w:type="dxa"/>
          </w:tcPr>
          <w:p w14:paraId="5FE60EAE" w14:textId="77777777" w:rsidR="00C96FB1" w:rsidRPr="007766E7" w:rsidRDefault="00C96FB1" w:rsidP="007766E7">
            <w:pPr>
              <w:spacing w:before="120"/>
              <w:rPr>
                <w:rFonts w:ascii="Times New Roman" w:hAnsi="Times New Roman"/>
                <w:sz w:val="26"/>
                <w:szCs w:val="26"/>
              </w:rPr>
            </w:pPr>
          </w:p>
        </w:tc>
      </w:tr>
      <w:tr w:rsidR="00C96FB1" w:rsidRPr="007766E7" w14:paraId="35FCAED6" w14:textId="77777777" w:rsidTr="003661EB">
        <w:trPr>
          <w:jc w:val="center"/>
        </w:trPr>
        <w:tc>
          <w:tcPr>
            <w:tcW w:w="2689" w:type="dxa"/>
          </w:tcPr>
          <w:p w14:paraId="57CD5F12" w14:textId="77777777" w:rsidR="00C96FB1" w:rsidRPr="007766E7" w:rsidRDefault="00C96FB1" w:rsidP="007766E7">
            <w:pPr>
              <w:spacing w:before="120"/>
              <w:rPr>
                <w:rFonts w:ascii="Times New Roman" w:hAnsi="Times New Roman"/>
                <w:sz w:val="26"/>
                <w:szCs w:val="26"/>
              </w:rPr>
            </w:pPr>
          </w:p>
        </w:tc>
        <w:tc>
          <w:tcPr>
            <w:tcW w:w="333" w:type="dxa"/>
          </w:tcPr>
          <w:p w14:paraId="7CC52122" w14:textId="77777777" w:rsidR="00C96FB1" w:rsidRPr="007766E7" w:rsidRDefault="00C96FB1" w:rsidP="007766E7">
            <w:pPr>
              <w:spacing w:before="120"/>
              <w:rPr>
                <w:rFonts w:ascii="Times New Roman" w:hAnsi="Times New Roman"/>
                <w:sz w:val="26"/>
                <w:szCs w:val="26"/>
              </w:rPr>
            </w:pPr>
          </w:p>
        </w:tc>
        <w:tc>
          <w:tcPr>
            <w:tcW w:w="2643" w:type="dxa"/>
          </w:tcPr>
          <w:p w14:paraId="31950F43" w14:textId="77777777" w:rsidR="00C96FB1" w:rsidRPr="007766E7" w:rsidRDefault="00C96FB1" w:rsidP="007766E7">
            <w:pPr>
              <w:spacing w:before="120"/>
              <w:rPr>
                <w:rFonts w:ascii="Times New Roman" w:hAnsi="Times New Roman"/>
                <w:sz w:val="26"/>
                <w:szCs w:val="26"/>
              </w:rPr>
            </w:pPr>
          </w:p>
        </w:tc>
        <w:tc>
          <w:tcPr>
            <w:tcW w:w="379" w:type="dxa"/>
          </w:tcPr>
          <w:p w14:paraId="3E774532" w14:textId="77777777" w:rsidR="00C96FB1" w:rsidRPr="007766E7" w:rsidRDefault="00C96FB1" w:rsidP="007766E7">
            <w:pPr>
              <w:spacing w:before="120"/>
              <w:rPr>
                <w:rFonts w:ascii="Times New Roman" w:hAnsi="Times New Roman"/>
                <w:sz w:val="26"/>
                <w:szCs w:val="26"/>
              </w:rPr>
            </w:pPr>
          </w:p>
        </w:tc>
        <w:tc>
          <w:tcPr>
            <w:tcW w:w="2598" w:type="dxa"/>
          </w:tcPr>
          <w:p w14:paraId="00A6706D" w14:textId="77777777" w:rsidR="00C96FB1" w:rsidRPr="007766E7" w:rsidRDefault="00C96FB1" w:rsidP="007766E7">
            <w:pPr>
              <w:spacing w:before="120"/>
              <w:rPr>
                <w:rFonts w:ascii="Times New Roman" w:hAnsi="Times New Roman"/>
                <w:sz w:val="26"/>
                <w:szCs w:val="26"/>
              </w:rPr>
            </w:pPr>
          </w:p>
        </w:tc>
        <w:tc>
          <w:tcPr>
            <w:tcW w:w="425" w:type="dxa"/>
          </w:tcPr>
          <w:p w14:paraId="0C33B03C" w14:textId="77777777" w:rsidR="00C96FB1" w:rsidRPr="007766E7" w:rsidRDefault="00C96FB1" w:rsidP="007766E7">
            <w:pPr>
              <w:spacing w:before="120"/>
              <w:rPr>
                <w:rFonts w:ascii="Times New Roman" w:hAnsi="Times New Roman"/>
                <w:sz w:val="26"/>
                <w:szCs w:val="26"/>
              </w:rPr>
            </w:pPr>
          </w:p>
        </w:tc>
      </w:tr>
      <w:tr w:rsidR="00C96FB1" w:rsidRPr="007766E7" w14:paraId="19A79E65" w14:textId="77777777" w:rsidTr="003661EB">
        <w:trPr>
          <w:jc w:val="center"/>
        </w:trPr>
        <w:tc>
          <w:tcPr>
            <w:tcW w:w="2689" w:type="dxa"/>
          </w:tcPr>
          <w:p w14:paraId="39CC2032" w14:textId="77777777" w:rsidR="00C96FB1" w:rsidRPr="007766E7" w:rsidRDefault="00C96FB1" w:rsidP="007766E7">
            <w:pPr>
              <w:spacing w:before="120"/>
              <w:rPr>
                <w:rFonts w:ascii="Times New Roman" w:hAnsi="Times New Roman"/>
                <w:sz w:val="26"/>
                <w:szCs w:val="26"/>
              </w:rPr>
            </w:pPr>
          </w:p>
        </w:tc>
        <w:tc>
          <w:tcPr>
            <w:tcW w:w="333" w:type="dxa"/>
          </w:tcPr>
          <w:p w14:paraId="66FBF53B" w14:textId="77777777" w:rsidR="00C96FB1" w:rsidRPr="007766E7" w:rsidRDefault="00C96FB1" w:rsidP="007766E7">
            <w:pPr>
              <w:spacing w:before="120"/>
              <w:rPr>
                <w:rFonts w:ascii="Times New Roman" w:hAnsi="Times New Roman"/>
                <w:sz w:val="26"/>
                <w:szCs w:val="26"/>
              </w:rPr>
            </w:pPr>
          </w:p>
        </w:tc>
        <w:tc>
          <w:tcPr>
            <w:tcW w:w="2643" w:type="dxa"/>
          </w:tcPr>
          <w:p w14:paraId="6AFBB4D1" w14:textId="77777777" w:rsidR="00C96FB1" w:rsidRPr="007766E7" w:rsidRDefault="00C96FB1" w:rsidP="007766E7">
            <w:pPr>
              <w:spacing w:before="120"/>
              <w:rPr>
                <w:rFonts w:ascii="Times New Roman" w:hAnsi="Times New Roman"/>
                <w:sz w:val="26"/>
                <w:szCs w:val="26"/>
              </w:rPr>
            </w:pPr>
          </w:p>
        </w:tc>
        <w:tc>
          <w:tcPr>
            <w:tcW w:w="379" w:type="dxa"/>
          </w:tcPr>
          <w:p w14:paraId="5554B4B4" w14:textId="77777777" w:rsidR="00C96FB1" w:rsidRPr="007766E7" w:rsidRDefault="00C96FB1" w:rsidP="007766E7">
            <w:pPr>
              <w:spacing w:before="120"/>
              <w:rPr>
                <w:rFonts w:ascii="Times New Roman" w:hAnsi="Times New Roman"/>
                <w:sz w:val="26"/>
                <w:szCs w:val="26"/>
              </w:rPr>
            </w:pPr>
          </w:p>
        </w:tc>
        <w:tc>
          <w:tcPr>
            <w:tcW w:w="2598" w:type="dxa"/>
          </w:tcPr>
          <w:p w14:paraId="2DA5441E" w14:textId="77777777" w:rsidR="00C96FB1" w:rsidRPr="007766E7" w:rsidRDefault="00C96FB1" w:rsidP="007766E7">
            <w:pPr>
              <w:spacing w:before="120"/>
              <w:rPr>
                <w:rFonts w:ascii="Times New Roman" w:hAnsi="Times New Roman"/>
                <w:sz w:val="26"/>
                <w:szCs w:val="26"/>
              </w:rPr>
            </w:pPr>
          </w:p>
        </w:tc>
        <w:tc>
          <w:tcPr>
            <w:tcW w:w="425" w:type="dxa"/>
          </w:tcPr>
          <w:p w14:paraId="38330DDD" w14:textId="77777777" w:rsidR="00C96FB1" w:rsidRPr="007766E7" w:rsidRDefault="00C96FB1" w:rsidP="007766E7">
            <w:pPr>
              <w:spacing w:before="120"/>
              <w:rPr>
                <w:rFonts w:ascii="Times New Roman" w:hAnsi="Times New Roman"/>
                <w:sz w:val="26"/>
                <w:szCs w:val="26"/>
              </w:rPr>
            </w:pPr>
          </w:p>
        </w:tc>
      </w:tr>
      <w:tr w:rsidR="00C96FB1" w:rsidRPr="007766E7" w14:paraId="170BB642" w14:textId="77777777" w:rsidTr="003661EB">
        <w:trPr>
          <w:jc w:val="center"/>
        </w:trPr>
        <w:tc>
          <w:tcPr>
            <w:tcW w:w="2689" w:type="dxa"/>
          </w:tcPr>
          <w:p w14:paraId="4E744AA1" w14:textId="77777777" w:rsidR="00C96FB1" w:rsidRPr="007766E7" w:rsidRDefault="00C96FB1" w:rsidP="007766E7">
            <w:pPr>
              <w:spacing w:before="120"/>
              <w:rPr>
                <w:rFonts w:ascii="Times New Roman" w:hAnsi="Times New Roman"/>
                <w:sz w:val="26"/>
                <w:szCs w:val="26"/>
              </w:rPr>
            </w:pPr>
          </w:p>
        </w:tc>
        <w:tc>
          <w:tcPr>
            <w:tcW w:w="333" w:type="dxa"/>
          </w:tcPr>
          <w:p w14:paraId="5E5FD655" w14:textId="77777777" w:rsidR="00C96FB1" w:rsidRPr="007766E7" w:rsidRDefault="00C96FB1" w:rsidP="007766E7">
            <w:pPr>
              <w:spacing w:before="120"/>
              <w:rPr>
                <w:rFonts w:ascii="Times New Roman" w:hAnsi="Times New Roman"/>
                <w:sz w:val="26"/>
                <w:szCs w:val="26"/>
              </w:rPr>
            </w:pPr>
          </w:p>
        </w:tc>
        <w:tc>
          <w:tcPr>
            <w:tcW w:w="2643" w:type="dxa"/>
          </w:tcPr>
          <w:p w14:paraId="1DAE5E89" w14:textId="77777777" w:rsidR="00C96FB1" w:rsidRPr="007766E7" w:rsidRDefault="00C96FB1" w:rsidP="007766E7">
            <w:pPr>
              <w:spacing w:before="120"/>
              <w:rPr>
                <w:rFonts w:ascii="Times New Roman" w:hAnsi="Times New Roman"/>
                <w:sz w:val="26"/>
                <w:szCs w:val="26"/>
              </w:rPr>
            </w:pPr>
          </w:p>
        </w:tc>
        <w:tc>
          <w:tcPr>
            <w:tcW w:w="379" w:type="dxa"/>
          </w:tcPr>
          <w:p w14:paraId="456D7793" w14:textId="77777777" w:rsidR="00C96FB1" w:rsidRPr="007766E7" w:rsidRDefault="00C96FB1" w:rsidP="007766E7">
            <w:pPr>
              <w:spacing w:before="120"/>
              <w:rPr>
                <w:rFonts w:ascii="Times New Roman" w:hAnsi="Times New Roman"/>
                <w:sz w:val="26"/>
                <w:szCs w:val="26"/>
              </w:rPr>
            </w:pPr>
          </w:p>
        </w:tc>
        <w:tc>
          <w:tcPr>
            <w:tcW w:w="2598" w:type="dxa"/>
          </w:tcPr>
          <w:p w14:paraId="13911906" w14:textId="77777777" w:rsidR="00C96FB1" w:rsidRPr="007766E7" w:rsidRDefault="00C96FB1" w:rsidP="007766E7">
            <w:pPr>
              <w:spacing w:before="120"/>
              <w:rPr>
                <w:rFonts w:ascii="Times New Roman" w:hAnsi="Times New Roman"/>
                <w:sz w:val="26"/>
                <w:szCs w:val="26"/>
              </w:rPr>
            </w:pPr>
          </w:p>
        </w:tc>
        <w:tc>
          <w:tcPr>
            <w:tcW w:w="425" w:type="dxa"/>
          </w:tcPr>
          <w:p w14:paraId="4079ADC2" w14:textId="77777777" w:rsidR="00C96FB1" w:rsidRPr="007766E7" w:rsidRDefault="00C96FB1" w:rsidP="007766E7">
            <w:pPr>
              <w:spacing w:before="120"/>
              <w:rPr>
                <w:rFonts w:ascii="Times New Roman" w:hAnsi="Times New Roman"/>
                <w:sz w:val="26"/>
                <w:szCs w:val="26"/>
              </w:rPr>
            </w:pPr>
          </w:p>
        </w:tc>
      </w:tr>
      <w:tr w:rsidR="00C96FB1" w:rsidRPr="007766E7" w14:paraId="11FC9682" w14:textId="77777777" w:rsidTr="003661EB">
        <w:trPr>
          <w:jc w:val="center"/>
        </w:trPr>
        <w:tc>
          <w:tcPr>
            <w:tcW w:w="2689" w:type="dxa"/>
          </w:tcPr>
          <w:p w14:paraId="375BC018" w14:textId="77777777" w:rsidR="00C96FB1" w:rsidRPr="007766E7" w:rsidRDefault="00C96FB1" w:rsidP="007766E7">
            <w:pPr>
              <w:spacing w:before="120"/>
              <w:rPr>
                <w:rFonts w:ascii="Times New Roman" w:hAnsi="Times New Roman"/>
                <w:sz w:val="26"/>
                <w:szCs w:val="26"/>
              </w:rPr>
            </w:pPr>
          </w:p>
        </w:tc>
        <w:tc>
          <w:tcPr>
            <w:tcW w:w="333" w:type="dxa"/>
          </w:tcPr>
          <w:p w14:paraId="55E52272" w14:textId="77777777" w:rsidR="00C96FB1" w:rsidRPr="007766E7" w:rsidRDefault="00C96FB1" w:rsidP="007766E7">
            <w:pPr>
              <w:spacing w:before="120"/>
              <w:rPr>
                <w:rFonts w:ascii="Times New Roman" w:hAnsi="Times New Roman"/>
                <w:sz w:val="26"/>
                <w:szCs w:val="26"/>
              </w:rPr>
            </w:pPr>
          </w:p>
        </w:tc>
        <w:tc>
          <w:tcPr>
            <w:tcW w:w="2643" w:type="dxa"/>
          </w:tcPr>
          <w:p w14:paraId="5267656D" w14:textId="77777777" w:rsidR="00C96FB1" w:rsidRPr="007766E7" w:rsidRDefault="00C96FB1" w:rsidP="007766E7">
            <w:pPr>
              <w:spacing w:before="120"/>
              <w:rPr>
                <w:rFonts w:ascii="Times New Roman" w:hAnsi="Times New Roman"/>
                <w:sz w:val="26"/>
                <w:szCs w:val="26"/>
              </w:rPr>
            </w:pPr>
          </w:p>
        </w:tc>
        <w:tc>
          <w:tcPr>
            <w:tcW w:w="379" w:type="dxa"/>
          </w:tcPr>
          <w:p w14:paraId="63AAE3A8" w14:textId="77777777" w:rsidR="00C96FB1" w:rsidRPr="007766E7" w:rsidRDefault="00C96FB1" w:rsidP="007766E7">
            <w:pPr>
              <w:spacing w:before="120"/>
              <w:rPr>
                <w:rFonts w:ascii="Times New Roman" w:hAnsi="Times New Roman"/>
                <w:sz w:val="26"/>
                <w:szCs w:val="26"/>
              </w:rPr>
            </w:pPr>
          </w:p>
        </w:tc>
        <w:tc>
          <w:tcPr>
            <w:tcW w:w="2598" w:type="dxa"/>
          </w:tcPr>
          <w:p w14:paraId="2DEC94CD" w14:textId="77777777" w:rsidR="00C96FB1" w:rsidRPr="007766E7" w:rsidRDefault="00C96FB1" w:rsidP="007766E7">
            <w:pPr>
              <w:spacing w:before="120"/>
              <w:rPr>
                <w:rFonts w:ascii="Times New Roman" w:hAnsi="Times New Roman"/>
                <w:sz w:val="26"/>
                <w:szCs w:val="26"/>
              </w:rPr>
            </w:pPr>
          </w:p>
        </w:tc>
        <w:tc>
          <w:tcPr>
            <w:tcW w:w="425" w:type="dxa"/>
          </w:tcPr>
          <w:p w14:paraId="68153E1C" w14:textId="77777777" w:rsidR="00C96FB1" w:rsidRPr="007766E7" w:rsidRDefault="00C96FB1" w:rsidP="007766E7">
            <w:pPr>
              <w:spacing w:before="120"/>
              <w:rPr>
                <w:rFonts w:ascii="Times New Roman" w:hAnsi="Times New Roman"/>
                <w:sz w:val="26"/>
                <w:szCs w:val="26"/>
              </w:rPr>
            </w:pPr>
          </w:p>
        </w:tc>
      </w:tr>
      <w:tr w:rsidR="00C96FB1" w:rsidRPr="007766E7" w14:paraId="58E39C1D" w14:textId="77777777" w:rsidTr="003661EB">
        <w:trPr>
          <w:jc w:val="center"/>
        </w:trPr>
        <w:tc>
          <w:tcPr>
            <w:tcW w:w="2689" w:type="dxa"/>
          </w:tcPr>
          <w:p w14:paraId="2226C701" w14:textId="77777777" w:rsidR="00C96FB1" w:rsidRPr="007766E7" w:rsidRDefault="00C96FB1" w:rsidP="007766E7">
            <w:pPr>
              <w:spacing w:before="120"/>
              <w:rPr>
                <w:rFonts w:ascii="Times New Roman" w:hAnsi="Times New Roman"/>
                <w:sz w:val="26"/>
                <w:szCs w:val="26"/>
              </w:rPr>
            </w:pPr>
          </w:p>
        </w:tc>
        <w:tc>
          <w:tcPr>
            <w:tcW w:w="333" w:type="dxa"/>
          </w:tcPr>
          <w:p w14:paraId="44AD39AB" w14:textId="77777777" w:rsidR="00C96FB1" w:rsidRPr="007766E7" w:rsidRDefault="00C96FB1" w:rsidP="007766E7">
            <w:pPr>
              <w:spacing w:before="120"/>
              <w:rPr>
                <w:rFonts w:ascii="Times New Roman" w:hAnsi="Times New Roman"/>
                <w:sz w:val="26"/>
                <w:szCs w:val="26"/>
              </w:rPr>
            </w:pPr>
          </w:p>
        </w:tc>
        <w:tc>
          <w:tcPr>
            <w:tcW w:w="2643" w:type="dxa"/>
          </w:tcPr>
          <w:p w14:paraId="448A39D3" w14:textId="77777777" w:rsidR="00C96FB1" w:rsidRPr="007766E7" w:rsidRDefault="00C96FB1" w:rsidP="007766E7">
            <w:pPr>
              <w:spacing w:before="120"/>
              <w:rPr>
                <w:rFonts w:ascii="Times New Roman" w:hAnsi="Times New Roman"/>
                <w:sz w:val="26"/>
                <w:szCs w:val="26"/>
              </w:rPr>
            </w:pPr>
          </w:p>
        </w:tc>
        <w:tc>
          <w:tcPr>
            <w:tcW w:w="379" w:type="dxa"/>
          </w:tcPr>
          <w:p w14:paraId="05D9324A" w14:textId="77777777" w:rsidR="00C96FB1" w:rsidRPr="007766E7" w:rsidRDefault="00C96FB1" w:rsidP="007766E7">
            <w:pPr>
              <w:spacing w:before="120"/>
              <w:rPr>
                <w:rFonts w:ascii="Times New Roman" w:hAnsi="Times New Roman"/>
                <w:sz w:val="26"/>
                <w:szCs w:val="26"/>
              </w:rPr>
            </w:pPr>
          </w:p>
        </w:tc>
        <w:tc>
          <w:tcPr>
            <w:tcW w:w="2598" w:type="dxa"/>
          </w:tcPr>
          <w:p w14:paraId="786B042A" w14:textId="77777777" w:rsidR="00C96FB1" w:rsidRPr="007766E7" w:rsidRDefault="00C96FB1" w:rsidP="007766E7">
            <w:pPr>
              <w:spacing w:before="120"/>
              <w:rPr>
                <w:rFonts w:ascii="Times New Roman" w:hAnsi="Times New Roman"/>
                <w:sz w:val="26"/>
                <w:szCs w:val="26"/>
              </w:rPr>
            </w:pPr>
          </w:p>
        </w:tc>
        <w:tc>
          <w:tcPr>
            <w:tcW w:w="425" w:type="dxa"/>
          </w:tcPr>
          <w:p w14:paraId="3C8BC3CE" w14:textId="77777777" w:rsidR="00C96FB1" w:rsidRPr="007766E7" w:rsidRDefault="00C96FB1" w:rsidP="007766E7">
            <w:pPr>
              <w:spacing w:before="120"/>
              <w:rPr>
                <w:rFonts w:ascii="Times New Roman" w:hAnsi="Times New Roman"/>
                <w:sz w:val="26"/>
                <w:szCs w:val="26"/>
              </w:rPr>
            </w:pPr>
          </w:p>
        </w:tc>
      </w:tr>
      <w:tr w:rsidR="00C96FB1" w:rsidRPr="007766E7" w14:paraId="159B7AD6" w14:textId="77777777" w:rsidTr="003661EB">
        <w:trPr>
          <w:jc w:val="center"/>
        </w:trPr>
        <w:tc>
          <w:tcPr>
            <w:tcW w:w="2689" w:type="dxa"/>
          </w:tcPr>
          <w:p w14:paraId="2EE8DC0E" w14:textId="77777777" w:rsidR="00C96FB1" w:rsidRPr="007766E7" w:rsidRDefault="00C96FB1" w:rsidP="007766E7">
            <w:pPr>
              <w:spacing w:before="120"/>
              <w:rPr>
                <w:rFonts w:ascii="Times New Roman" w:hAnsi="Times New Roman"/>
                <w:sz w:val="26"/>
                <w:szCs w:val="26"/>
              </w:rPr>
            </w:pPr>
          </w:p>
        </w:tc>
        <w:tc>
          <w:tcPr>
            <w:tcW w:w="333" w:type="dxa"/>
          </w:tcPr>
          <w:p w14:paraId="364EBE8F" w14:textId="77777777" w:rsidR="00C96FB1" w:rsidRPr="007766E7" w:rsidRDefault="00C96FB1" w:rsidP="007766E7">
            <w:pPr>
              <w:spacing w:before="120"/>
              <w:rPr>
                <w:rFonts w:ascii="Times New Roman" w:hAnsi="Times New Roman"/>
                <w:sz w:val="26"/>
                <w:szCs w:val="26"/>
              </w:rPr>
            </w:pPr>
          </w:p>
        </w:tc>
        <w:tc>
          <w:tcPr>
            <w:tcW w:w="2643" w:type="dxa"/>
          </w:tcPr>
          <w:p w14:paraId="05F133A4" w14:textId="77777777" w:rsidR="00C96FB1" w:rsidRPr="007766E7" w:rsidRDefault="00C96FB1" w:rsidP="007766E7">
            <w:pPr>
              <w:spacing w:before="120"/>
              <w:rPr>
                <w:rFonts w:ascii="Times New Roman" w:hAnsi="Times New Roman"/>
                <w:sz w:val="26"/>
                <w:szCs w:val="26"/>
              </w:rPr>
            </w:pPr>
          </w:p>
        </w:tc>
        <w:tc>
          <w:tcPr>
            <w:tcW w:w="379" w:type="dxa"/>
          </w:tcPr>
          <w:p w14:paraId="1156DD31" w14:textId="77777777" w:rsidR="00C96FB1" w:rsidRPr="007766E7" w:rsidRDefault="00C96FB1" w:rsidP="007766E7">
            <w:pPr>
              <w:spacing w:before="120"/>
              <w:rPr>
                <w:rFonts w:ascii="Times New Roman" w:hAnsi="Times New Roman"/>
                <w:sz w:val="26"/>
                <w:szCs w:val="26"/>
              </w:rPr>
            </w:pPr>
          </w:p>
        </w:tc>
        <w:tc>
          <w:tcPr>
            <w:tcW w:w="2598" w:type="dxa"/>
          </w:tcPr>
          <w:p w14:paraId="4C7066A2" w14:textId="77777777" w:rsidR="00C96FB1" w:rsidRPr="007766E7" w:rsidRDefault="00C96FB1" w:rsidP="007766E7">
            <w:pPr>
              <w:spacing w:before="120"/>
              <w:rPr>
                <w:rFonts w:ascii="Times New Roman" w:hAnsi="Times New Roman"/>
                <w:sz w:val="26"/>
                <w:szCs w:val="26"/>
              </w:rPr>
            </w:pPr>
          </w:p>
        </w:tc>
        <w:tc>
          <w:tcPr>
            <w:tcW w:w="425" w:type="dxa"/>
          </w:tcPr>
          <w:p w14:paraId="0F1E39C9" w14:textId="77777777" w:rsidR="00C96FB1" w:rsidRPr="007766E7" w:rsidRDefault="00C96FB1" w:rsidP="007766E7">
            <w:pPr>
              <w:spacing w:before="120"/>
              <w:rPr>
                <w:rFonts w:ascii="Times New Roman" w:hAnsi="Times New Roman"/>
                <w:sz w:val="26"/>
                <w:szCs w:val="26"/>
              </w:rPr>
            </w:pPr>
          </w:p>
        </w:tc>
      </w:tr>
      <w:tr w:rsidR="00C96FB1" w:rsidRPr="007766E7" w14:paraId="0F03D906" w14:textId="77777777" w:rsidTr="003661EB">
        <w:trPr>
          <w:jc w:val="center"/>
        </w:trPr>
        <w:tc>
          <w:tcPr>
            <w:tcW w:w="3022" w:type="dxa"/>
            <w:gridSpan w:val="2"/>
            <w:shd w:val="clear" w:color="auto" w:fill="DEEAF6" w:themeFill="accent5" w:themeFillTint="33"/>
          </w:tcPr>
          <w:p w14:paraId="08C41AAB"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63FCB11"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385E26D0"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C96FB1" w:rsidRPr="007766E7" w14:paraId="76E1474A" w14:textId="77777777" w:rsidTr="003661EB">
        <w:trPr>
          <w:jc w:val="center"/>
        </w:trPr>
        <w:tc>
          <w:tcPr>
            <w:tcW w:w="2689" w:type="dxa"/>
          </w:tcPr>
          <w:p w14:paraId="21A97E64" w14:textId="77777777" w:rsidR="00C96FB1" w:rsidRPr="007766E7" w:rsidRDefault="00C96FB1" w:rsidP="007766E7">
            <w:pPr>
              <w:spacing w:before="120"/>
              <w:rPr>
                <w:rFonts w:ascii="Times New Roman" w:hAnsi="Times New Roman"/>
                <w:sz w:val="26"/>
                <w:szCs w:val="26"/>
              </w:rPr>
            </w:pPr>
          </w:p>
        </w:tc>
        <w:tc>
          <w:tcPr>
            <w:tcW w:w="333" w:type="dxa"/>
          </w:tcPr>
          <w:p w14:paraId="7E62998B" w14:textId="77777777" w:rsidR="00C96FB1" w:rsidRPr="007766E7" w:rsidRDefault="00C96FB1" w:rsidP="007766E7">
            <w:pPr>
              <w:spacing w:before="120"/>
              <w:rPr>
                <w:rFonts w:ascii="Times New Roman" w:hAnsi="Times New Roman"/>
                <w:sz w:val="26"/>
                <w:szCs w:val="26"/>
              </w:rPr>
            </w:pPr>
          </w:p>
        </w:tc>
        <w:tc>
          <w:tcPr>
            <w:tcW w:w="2643" w:type="dxa"/>
          </w:tcPr>
          <w:p w14:paraId="27A953D2" w14:textId="77777777" w:rsidR="00C96FB1" w:rsidRPr="007766E7" w:rsidRDefault="00C96FB1" w:rsidP="007766E7">
            <w:pPr>
              <w:spacing w:before="120"/>
              <w:rPr>
                <w:rFonts w:ascii="Times New Roman" w:hAnsi="Times New Roman"/>
                <w:sz w:val="26"/>
                <w:szCs w:val="26"/>
              </w:rPr>
            </w:pPr>
          </w:p>
        </w:tc>
        <w:tc>
          <w:tcPr>
            <w:tcW w:w="379" w:type="dxa"/>
          </w:tcPr>
          <w:p w14:paraId="26016F8A" w14:textId="77777777" w:rsidR="00C96FB1" w:rsidRPr="007766E7" w:rsidRDefault="00C96FB1" w:rsidP="007766E7">
            <w:pPr>
              <w:spacing w:before="120"/>
              <w:rPr>
                <w:rFonts w:ascii="Times New Roman" w:hAnsi="Times New Roman"/>
                <w:sz w:val="26"/>
                <w:szCs w:val="26"/>
              </w:rPr>
            </w:pPr>
          </w:p>
        </w:tc>
        <w:tc>
          <w:tcPr>
            <w:tcW w:w="2598" w:type="dxa"/>
          </w:tcPr>
          <w:p w14:paraId="2020C937" w14:textId="77777777" w:rsidR="00C96FB1" w:rsidRPr="007766E7" w:rsidRDefault="00C96FB1" w:rsidP="007766E7">
            <w:pPr>
              <w:spacing w:before="120"/>
              <w:rPr>
                <w:rFonts w:ascii="Times New Roman" w:hAnsi="Times New Roman"/>
                <w:sz w:val="26"/>
                <w:szCs w:val="26"/>
              </w:rPr>
            </w:pPr>
          </w:p>
        </w:tc>
        <w:tc>
          <w:tcPr>
            <w:tcW w:w="425" w:type="dxa"/>
          </w:tcPr>
          <w:p w14:paraId="24D412C8" w14:textId="77777777" w:rsidR="00C96FB1" w:rsidRPr="007766E7" w:rsidRDefault="00C96FB1" w:rsidP="007766E7">
            <w:pPr>
              <w:spacing w:before="120"/>
              <w:rPr>
                <w:rFonts w:ascii="Times New Roman" w:hAnsi="Times New Roman"/>
                <w:sz w:val="26"/>
                <w:szCs w:val="26"/>
              </w:rPr>
            </w:pPr>
          </w:p>
        </w:tc>
      </w:tr>
      <w:tr w:rsidR="00C96FB1" w:rsidRPr="007766E7" w14:paraId="0A8A0E7F" w14:textId="77777777" w:rsidTr="003661EB">
        <w:trPr>
          <w:jc w:val="center"/>
        </w:trPr>
        <w:tc>
          <w:tcPr>
            <w:tcW w:w="2689" w:type="dxa"/>
          </w:tcPr>
          <w:p w14:paraId="3B78CA69" w14:textId="77777777" w:rsidR="00C96FB1" w:rsidRPr="007766E7" w:rsidRDefault="00C96FB1" w:rsidP="007766E7">
            <w:pPr>
              <w:spacing w:before="120"/>
              <w:rPr>
                <w:rFonts w:ascii="Times New Roman" w:hAnsi="Times New Roman"/>
                <w:sz w:val="26"/>
                <w:szCs w:val="26"/>
              </w:rPr>
            </w:pPr>
          </w:p>
        </w:tc>
        <w:tc>
          <w:tcPr>
            <w:tcW w:w="333" w:type="dxa"/>
          </w:tcPr>
          <w:p w14:paraId="23F9E09C" w14:textId="77777777" w:rsidR="00C96FB1" w:rsidRPr="007766E7" w:rsidRDefault="00C96FB1" w:rsidP="007766E7">
            <w:pPr>
              <w:spacing w:before="120"/>
              <w:rPr>
                <w:rFonts w:ascii="Times New Roman" w:hAnsi="Times New Roman"/>
                <w:sz w:val="26"/>
                <w:szCs w:val="26"/>
              </w:rPr>
            </w:pPr>
          </w:p>
        </w:tc>
        <w:tc>
          <w:tcPr>
            <w:tcW w:w="2643" w:type="dxa"/>
          </w:tcPr>
          <w:p w14:paraId="442A7892" w14:textId="77777777" w:rsidR="00C96FB1" w:rsidRPr="007766E7" w:rsidRDefault="00C96FB1" w:rsidP="007766E7">
            <w:pPr>
              <w:spacing w:before="120"/>
              <w:rPr>
                <w:rFonts w:ascii="Times New Roman" w:hAnsi="Times New Roman"/>
                <w:sz w:val="26"/>
                <w:szCs w:val="26"/>
              </w:rPr>
            </w:pPr>
          </w:p>
        </w:tc>
        <w:tc>
          <w:tcPr>
            <w:tcW w:w="379" w:type="dxa"/>
          </w:tcPr>
          <w:p w14:paraId="2C603FD9" w14:textId="77777777" w:rsidR="00C96FB1" w:rsidRPr="007766E7" w:rsidRDefault="00C96FB1" w:rsidP="007766E7">
            <w:pPr>
              <w:spacing w:before="120"/>
              <w:rPr>
                <w:rFonts w:ascii="Times New Roman" w:hAnsi="Times New Roman"/>
                <w:sz w:val="26"/>
                <w:szCs w:val="26"/>
              </w:rPr>
            </w:pPr>
          </w:p>
        </w:tc>
        <w:tc>
          <w:tcPr>
            <w:tcW w:w="2598" w:type="dxa"/>
          </w:tcPr>
          <w:p w14:paraId="037E3443" w14:textId="77777777" w:rsidR="00C96FB1" w:rsidRPr="007766E7" w:rsidRDefault="00C96FB1" w:rsidP="007766E7">
            <w:pPr>
              <w:spacing w:before="120"/>
              <w:rPr>
                <w:rFonts w:ascii="Times New Roman" w:hAnsi="Times New Roman"/>
                <w:sz w:val="26"/>
                <w:szCs w:val="26"/>
              </w:rPr>
            </w:pPr>
          </w:p>
        </w:tc>
        <w:tc>
          <w:tcPr>
            <w:tcW w:w="425" w:type="dxa"/>
          </w:tcPr>
          <w:p w14:paraId="1BA7AC4F" w14:textId="77777777" w:rsidR="00C96FB1" w:rsidRPr="007766E7" w:rsidRDefault="00C96FB1" w:rsidP="007766E7">
            <w:pPr>
              <w:spacing w:before="120"/>
              <w:rPr>
                <w:rFonts w:ascii="Times New Roman" w:hAnsi="Times New Roman"/>
                <w:sz w:val="26"/>
                <w:szCs w:val="26"/>
              </w:rPr>
            </w:pPr>
          </w:p>
        </w:tc>
      </w:tr>
      <w:tr w:rsidR="00C96FB1" w:rsidRPr="007766E7" w14:paraId="282E58DA" w14:textId="77777777" w:rsidTr="003661EB">
        <w:trPr>
          <w:jc w:val="center"/>
        </w:trPr>
        <w:tc>
          <w:tcPr>
            <w:tcW w:w="2689" w:type="dxa"/>
          </w:tcPr>
          <w:p w14:paraId="6D5ACFA9" w14:textId="77777777" w:rsidR="00C96FB1" w:rsidRPr="007766E7" w:rsidRDefault="00C96FB1" w:rsidP="007766E7">
            <w:pPr>
              <w:spacing w:before="120"/>
              <w:rPr>
                <w:rFonts w:ascii="Times New Roman" w:hAnsi="Times New Roman"/>
                <w:sz w:val="26"/>
                <w:szCs w:val="26"/>
              </w:rPr>
            </w:pPr>
          </w:p>
        </w:tc>
        <w:tc>
          <w:tcPr>
            <w:tcW w:w="333" w:type="dxa"/>
          </w:tcPr>
          <w:p w14:paraId="4FDD8912" w14:textId="77777777" w:rsidR="00C96FB1" w:rsidRPr="007766E7" w:rsidRDefault="00C96FB1" w:rsidP="007766E7">
            <w:pPr>
              <w:spacing w:before="120"/>
              <w:rPr>
                <w:rFonts w:ascii="Times New Roman" w:hAnsi="Times New Roman"/>
                <w:sz w:val="26"/>
                <w:szCs w:val="26"/>
              </w:rPr>
            </w:pPr>
          </w:p>
        </w:tc>
        <w:tc>
          <w:tcPr>
            <w:tcW w:w="2643" w:type="dxa"/>
          </w:tcPr>
          <w:p w14:paraId="00E048FE" w14:textId="77777777" w:rsidR="00C96FB1" w:rsidRPr="007766E7" w:rsidRDefault="00C96FB1" w:rsidP="007766E7">
            <w:pPr>
              <w:spacing w:before="120"/>
              <w:rPr>
                <w:rFonts w:ascii="Times New Roman" w:hAnsi="Times New Roman"/>
                <w:sz w:val="26"/>
                <w:szCs w:val="26"/>
              </w:rPr>
            </w:pPr>
          </w:p>
        </w:tc>
        <w:tc>
          <w:tcPr>
            <w:tcW w:w="379" w:type="dxa"/>
          </w:tcPr>
          <w:p w14:paraId="375CD665" w14:textId="77777777" w:rsidR="00C96FB1" w:rsidRPr="007766E7" w:rsidRDefault="00C96FB1" w:rsidP="007766E7">
            <w:pPr>
              <w:spacing w:before="120"/>
              <w:rPr>
                <w:rFonts w:ascii="Times New Roman" w:hAnsi="Times New Roman"/>
                <w:sz w:val="26"/>
                <w:szCs w:val="26"/>
              </w:rPr>
            </w:pPr>
          </w:p>
        </w:tc>
        <w:tc>
          <w:tcPr>
            <w:tcW w:w="2598" w:type="dxa"/>
          </w:tcPr>
          <w:p w14:paraId="7F99BB47" w14:textId="77777777" w:rsidR="00C96FB1" w:rsidRPr="007766E7" w:rsidRDefault="00C96FB1" w:rsidP="007766E7">
            <w:pPr>
              <w:spacing w:before="120"/>
              <w:rPr>
                <w:rFonts w:ascii="Times New Roman" w:hAnsi="Times New Roman"/>
                <w:sz w:val="26"/>
                <w:szCs w:val="26"/>
              </w:rPr>
            </w:pPr>
          </w:p>
        </w:tc>
        <w:tc>
          <w:tcPr>
            <w:tcW w:w="425" w:type="dxa"/>
          </w:tcPr>
          <w:p w14:paraId="47B28F40" w14:textId="77777777" w:rsidR="00C96FB1" w:rsidRPr="007766E7" w:rsidRDefault="00C96FB1" w:rsidP="007766E7">
            <w:pPr>
              <w:spacing w:before="120"/>
              <w:rPr>
                <w:rFonts w:ascii="Times New Roman" w:hAnsi="Times New Roman"/>
                <w:sz w:val="26"/>
                <w:szCs w:val="26"/>
              </w:rPr>
            </w:pPr>
          </w:p>
        </w:tc>
      </w:tr>
      <w:tr w:rsidR="00C96FB1" w:rsidRPr="007766E7" w14:paraId="37ACD5E9" w14:textId="77777777" w:rsidTr="003661EB">
        <w:trPr>
          <w:jc w:val="center"/>
        </w:trPr>
        <w:tc>
          <w:tcPr>
            <w:tcW w:w="2689" w:type="dxa"/>
          </w:tcPr>
          <w:p w14:paraId="15136B6E" w14:textId="77777777" w:rsidR="00C96FB1" w:rsidRPr="007766E7" w:rsidRDefault="00C96FB1" w:rsidP="007766E7">
            <w:pPr>
              <w:spacing w:before="120"/>
              <w:rPr>
                <w:rFonts w:ascii="Times New Roman" w:hAnsi="Times New Roman"/>
                <w:sz w:val="26"/>
                <w:szCs w:val="26"/>
              </w:rPr>
            </w:pPr>
          </w:p>
        </w:tc>
        <w:tc>
          <w:tcPr>
            <w:tcW w:w="333" w:type="dxa"/>
          </w:tcPr>
          <w:p w14:paraId="250D1256" w14:textId="77777777" w:rsidR="00C96FB1" w:rsidRPr="007766E7" w:rsidRDefault="00C96FB1" w:rsidP="007766E7">
            <w:pPr>
              <w:spacing w:before="120"/>
              <w:rPr>
                <w:rFonts w:ascii="Times New Roman" w:hAnsi="Times New Roman"/>
                <w:sz w:val="26"/>
                <w:szCs w:val="26"/>
              </w:rPr>
            </w:pPr>
          </w:p>
        </w:tc>
        <w:tc>
          <w:tcPr>
            <w:tcW w:w="2643" w:type="dxa"/>
          </w:tcPr>
          <w:p w14:paraId="018529A3" w14:textId="77777777" w:rsidR="00C96FB1" w:rsidRPr="007766E7" w:rsidRDefault="00C96FB1" w:rsidP="007766E7">
            <w:pPr>
              <w:spacing w:before="120"/>
              <w:rPr>
                <w:rFonts w:ascii="Times New Roman" w:hAnsi="Times New Roman"/>
                <w:sz w:val="26"/>
                <w:szCs w:val="26"/>
              </w:rPr>
            </w:pPr>
          </w:p>
        </w:tc>
        <w:tc>
          <w:tcPr>
            <w:tcW w:w="379" w:type="dxa"/>
          </w:tcPr>
          <w:p w14:paraId="6C9B1520" w14:textId="77777777" w:rsidR="00C96FB1" w:rsidRPr="007766E7" w:rsidRDefault="00C96FB1" w:rsidP="007766E7">
            <w:pPr>
              <w:spacing w:before="120"/>
              <w:rPr>
                <w:rFonts w:ascii="Times New Roman" w:hAnsi="Times New Roman"/>
                <w:sz w:val="26"/>
                <w:szCs w:val="26"/>
              </w:rPr>
            </w:pPr>
          </w:p>
        </w:tc>
        <w:tc>
          <w:tcPr>
            <w:tcW w:w="2598" w:type="dxa"/>
          </w:tcPr>
          <w:p w14:paraId="14864E56" w14:textId="77777777" w:rsidR="00C96FB1" w:rsidRPr="007766E7" w:rsidRDefault="00C96FB1" w:rsidP="007766E7">
            <w:pPr>
              <w:spacing w:before="120"/>
              <w:rPr>
                <w:rFonts w:ascii="Times New Roman" w:hAnsi="Times New Roman"/>
                <w:sz w:val="26"/>
                <w:szCs w:val="26"/>
              </w:rPr>
            </w:pPr>
          </w:p>
        </w:tc>
        <w:tc>
          <w:tcPr>
            <w:tcW w:w="425" w:type="dxa"/>
          </w:tcPr>
          <w:p w14:paraId="7F77F2DC" w14:textId="77777777" w:rsidR="00C96FB1" w:rsidRPr="007766E7" w:rsidRDefault="00C96FB1" w:rsidP="007766E7">
            <w:pPr>
              <w:spacing w:before="120"/>
              <w:rPr>
                <w:rFonts w:ascii="Times New Roman" w:hAnsi="Times New Roman"/>
                <w:sz w:val="26"/>
                <w:szCs w:val="26"/>
              </w:rPr>
            </w:pPr>
          </w:p>
        </w:tc>
      </w:tr>
      <w:tr w:rsidR="00C96FB1" w:rsidRPr="007766E7" w14:paraId="372D2E4E" w14:textId="77777777" w:rsidTr="003661EB">
        <w:trPr>
          <w:jc w:val="center"/>
        </w:trPr>
        <w:tc>
          <w:tcPr>
            <w:tcW w:w="2689" w:type="dxa"/>
          </w:tcPr>
          <w:p w14:paraId="7C972C60" w14:textId="77777777" w:rsidR="00C96FB1" w:rsidRPr="007766E7" w:rsidRDefault="00C96FB1" w:rsidP="007766E7">
            <w:pPr>
              <w:spacing w:before="120"/>
              <w:rPr>
                <w:rFonts w:ascii="Times New Roman" w:hAnsi="Times New Roman"/>
                <w:sz w:val="26"/>
                <w:szCs w:val="26"/>
              </w:rPr>
            </w:pPr>
          </w:p>
        </w:tc>
        <w:tc>
          <w:tcPr>
            <w:tcW w:w="333" w:type="dxa"/>
          </w:tcPr>
          <w:p w14:paraId="4E8E4BD2" w14:textId="77777777" w:rsidR="00C96FB1" w:rsidRPr="007766E7" w:rsidRDefault="00C96FB1" w:rsidP="007766E7">
            <w:pPr>
              <w:spacing w:before="120"/>
              <w:rPr>
                <w:rFonts w:ascii="Times New Roman" w:hAnsi="Times New Roman"/>
                <w:sz w:val="26"/>
                <w:szCs w:val="26"/>
              </w:rPr>
            </w:pPr>
          </w:p>
        </w:tc>
        <w:tc>
          <w:tcPr>
            <w:tcW w:w="2643" w:type="dxa"/>
          </w:tcPr>
          <w:p w14:paraId="43FF9553" w14:textId="77777777" w:rsidR="00C96FB1" w:rsidRPr="007766E7" w:rsidRDefault="00C96FB1" w:rsidP="007766E7">
            <w:pPr>
              <w:spacing w:before="120"/>
              <w:rPr>
                <w:rFonts w:ascii="Times New Roman" w:hAnsi="Times New Roman"/>
                <w:sz w:val="26"/>
                <w:szCs w:val="26"/>
              </w:rPr>
            </w:pPr>
          </w:p>
        </w:tc>
        <w:tc>
          <w:tcPr>
            <w:tcW w:w="379" w:type="dxa"/>
          </w:tcPr>
          <w:p w14:paraId="3F10696B" w14:textId="77777777" w:rsidR="00C96FB1" w:rsidRPr="007766E7" w:rsidRDefault="00C96FB1" w:rsidP="007766E7">
            <w:pPr>
              <w:spacing w:before="120"/>
              <w:rPr>
                <w:rFonts w:ascii="Times New Roman" w:hAnsi="Times New Roman"/>
                <w:sz w:val="26"/>
                <w:szCs w:val="26"/>
              </w:rPr>
            </w:pPr>
          </w:p>
        </w:tc>
        <w:tc>
          <w:tcPr>
            <w:tcW w:w="2598" w:type="dxa"/>
          </w:tcPr>
          <w:p w14:paraId="73A906A9" w14:textId="77777777" w:rsidR="00C96FB1" w:rsidRPr="007766E7" w:rsidRDefault="00C96FB1" w:rsidP="007766E7">
            <w:pPr>
              <w:spacing w:before="120"/>
              <w:rPr>
                <w:rFonts w:ascii="Times New Roman" w:hAnsi="Times New Roman"/>
                <w:sz w:val="26"/>
                <w:szCs w:val="26"/>
              </w:rPr>
            </w:pPr>
          </w:p>
        </w:tc>
        <w:tc>
          <w:tcPr>
            <w:tcW w:w="425" w:type="dxa"/>
          </w:tcPr>
          <w:p w14:paraId="3671649A" w14:textId="77777777" w:rsidR="00C96FB1" w:rsidRPr="007766E7" w:rsidRDefault="00C96FB1" w:rsidP="007766E7">
            <w:pPr>
              <w:spacing w:before="120"/>
              <w:rPr>
                <w:rFonts w:ascii="Times New Roman" w:hAnsi="Times New Roman"/>
                <w:sz w:val="26"/>
                <w:szCs w:val="26"/>
              </w:rPr>
            </w:pPr>
          </w:p>
        </w:tc>
      </w:tr>
      <w:tr w:rsidR="00C96FB1" w:rsidRPr="007766E7" w14:paraId="3187F9E3" w14:textId="77777777" w:rsidTr="003661EB">
        <w:trPr>
          <w:jc w:val="center"/>
        </w:trPr>
        <w:tc>
          <w:tcPr>
            <w:tcW w:w="2689" w:type="dxa"/>
          </w:tcPr>
          <w:p w14:paraId="5B562F51" w14:textId="77777777" w:rsidR="00C96FB1" w:rsidRPr="007766E7" w:rsidRDefault="00C96FB1" w:rsidP="007766E7">
            <w:pPr>
              <w:spacing w:before="120"/>
              <w:rPr>
                <w:rFonts w:ascii="Times New Roman" w:hAnsi="Times New Roman"/>
                <w:sz w:val="26"/>
                <w:szCs w:val="26"/>
              </w:rPr>
            </w:pPr>
          </w:p>
        </w:tc>
        <w:tc>
          <w:tcPr>
            <w:tcW w:w="333" w:type="dxa"/>
          </w:tcPr>
          <w:p w14:paraId="14620D1F" w14:textId="77777777" w:rsidR="00C96FB1" w:rsidRPr="007766E7" w:rsidRDefault="00C96FB1" w:rsidP="007766E7">
            <w:pPr>
              <w:spacing w:before="120"/>
              <w:rPr>
                <w:rFonts w:ascii="Times New Roman" w:hAnsi="Times New Roman"/>
                <w:sz w:val="26"/>
                <w:szCs w:val="26"/>
              </w:rPr>
            </w:pPr>
          </w:p>
        </w:tc>
        <w:tc>
          <w:tcPr>
            <w:tcW w:w="2643" w:type="dxa"/>
          </w:tcPr>
          <w:p w14:paraId="109E17CF" w14:textId="77777777" w:rsidR="00C96FB1" w:rsidRPr="007766E7" w:rsidRDefault="00C96FB1" w:rsidP="007766E7">
            <w:pPr>
              <w:spacing w:before="120"/>
              <w:rPr>
                <w:rFonts w:ascii="Times New Roman" w:hAnsi="Times New Roman"/>
                <w:sz w:val="26"/>
                <w:szCs w:val="26"/>
              </w:rPr>
            </w:pPr>
          </w:p>
        </w:tc>
        <w:tc>
          <w:tcPr>
            <w:tcW w:w="379" w:type="dxa"/>
          </w:tcPr>
          <w:p w14:paraId="1C0426DC" w14:textId="77777777" w:rsidR="00C96FB1" w:rsidRPr="007766E7" w:rsidRDefault="00C96FB1" w:rsidP="007766E7">
            <w:pPr>
              <w:spacing w:before="120"/>
              <w:rPr>
                <w:rFonts w:ascii="Times New Roman" w:hAnsi="Times New Roman"/>
                <w:sz w:val="26"/>
                <w:szCs w:val="26"/>
              </w:rPr>
            </w:pPr>
          </w:p>
        </w:tc>
        <w:tc>
          <w:tcPr>
            <w:tcW w:w="2598" w:type="dxa"/>
          </w:tcPr>
          <w:p w14:paraId="66538469" w14:textId="77777777" w:rsidR="00C96FB1" w:rsidRPr="007766E7" w:rsidRDefault="00C96FB1" w:rsidP="007766E7">
            <w:pPr>
              <w:spacing w:before="120"/>
              <w:rPr>
                <w:rFonts w:ascii="Times New Roman" w:hAnsi="Times New Roman"/>
                <w:sz w:val="26"/>
                <w:szCs w:val="26"/>
              </w:rPr>
            </w:pPr>
          </w:p>
        </w:tc>
        <w:tc>
          <w:tcPr>
            <w:tcW w:w="425" w:type="dxa"/>
          </w:tcPr>
          <w:p w14:paraId="2D0B9CB8" w14:textId="77777777" w:rsidR="00C96FB1" w:rsidRPr="007766E7" w:rsidRDefault="00C96FB1" w:rsidP="007766E7">
            <w:pPr>
              <w:spacing w:before="120"/>
              <w:rPr>
                <w:rFonts w:ascii="Times New Roman" w:hAnsi="Times New Roman"/>
                <w:sz w:val="26"/>
                <w:szCs w:val="26"/>
              </w:rPr>
            </w:pPr>
          </w:p>
        </w:tc>
      </w:tr>
      <w:tr w:rsidR="00C96FB1" w:rsidRPr="007766E7" w14:paraId="4959E591" w14:textId="77777777" w:rsidTr="003661EB">
        <w:trPr>
          <w:jc w:val="center"/>
        </w:trPr>
        <w:tc>
          <w:tcPr>
            <w:tcW w:w="2689" w:type="dxa"/>
          </w:tcPr>
          <w:p w14:paraId="488A5866" w14:textId="77777777" w:rsidR="00C96FB1" w:rsidRPr="007766E7" w:rsidRDefault="00C96FB1" w:rsidP="007766E7">
            <w:pPr>
              <w:spacing w:before="120"/>
              <w:rPr>
                <w:rFonts w:ascii="Times New Roman" w:hAnsi="Times New Roman"/>
                <w:sz w:val="26"/>
                <w:szCs w:val="26"/>
              </w:rPr>
            </w:pPr>
          </w:p>
        </w:tc>
        <w:tc>
          <w:tcPr>
            <w:tcW w:w="333" w:type="dxa"/>
          </w:tcPr>
          <w:p w14:paraId="7E6E2036" w14:textId="77777777" w:rsidR="00C96FB1" w:rsidRPr="007766E7" w:rsidRDefault="00C96FB1" w:rsidP="007766E7">
            <w:pPr>
              <w:spacing w:before="120"/>
              <w:rPr>
                <w:rFonts w:ascii="Times New Roman" w:hAnsi="Times New Roman"/>
                <w:sz w:val="26"/>
                <w:szCs w:val="26"/>
              </w:rPr>
            </w:pPr>
          </w:p>
        </w:tc>
        <w:tc>
          <w:tcPr>
            <w:tcW w:w="2643" w:type="dxa"/>
          </w:tcPr>
          <w:p w14:paraId="61D6ABAE" w14:textId="77777777" w:rsidR="00C96FB1" w:rsidRPr="007766E7" w:rsidRDefault="00C96FB1" w:rsidP="007766E7">
            <w:pPr>
              <w:spacing w:before="120"/>
              <w:rPr>
                <w:rFonts w:ascii="Times New Roman" w:hAnsi="Times New Roman"/>
                <w:sz w:val="26"/>
                <w:szCs w:val="26"/>
              </w:rPr>
            </w:pPr>
          </w:p>
        </w:tc>
        <w:tc>
          <w:tcPr>
            <w:tcW w:w="379" w:type="dxa"/>
          </w:tcPr>
          <w:p w14:paraId="038519FE" w14:textId="77777777" w:rsidR="00C96FB1" w:rsidRPr="007766E7" w:rsidRDefault="00C96FB1" w:rsidP="007766E7">
            <w:pPr>
              <w:spacing w:before="120"/>
              <w:rPr>
                <w:rFonts w:ascii="Times New Roman" w:hAnsi="Times New Roman"/>
                <w:sz w:val="26"/>
                <w:szCs w:val="26"/>
              </w:rPr>
            </w:pPr>
          </w:p>
        </w:tc>
        <w:tc>
          <w:tcPr>
            <w:tcW w:w="2598" w:type="dxa"/>
          </w:tcPr>
          <w:p w14:paraId="2442C858" w14:textId="77777777" w:rsidR="00C96FB1" w:rsidRPr="007766E7" w:rsidRDefault="00C96FB1" w:rsidP="007766E7">
            <w:pPr>
              <w:spacing w:before="120"/>
              <w:rPr>
                <w:rFonts w:ascii="Times New Roman" w:hAnsi="Times New Roman"/>
                <w:sz w:val="26"/>
                <w:szCs w:val="26"/>
              </w:rPr>
            </w:pPr>
          </w:p>
        </w:tc>
        <w:tc>
          <w:tcPr>
            <w:tcW w:w="425" w:type="dxa"/>
          </w:tcPr>
          <w:p w14:paraId="310C8BBF" w14:textId="77777777" w:rsidR="00C96FB1" w:rsidRPr="007766E7" w:rsidRDefault="00C96FB1" w:rsidP="007766E7">
            <w:pPr>
              <w:spacing w:before="120"/>
              <w:rPr>
                <w:rFonts w:ascii="Times New Roman" w:hAnsi="Times New Roman"/>
                <w:sz w:val="26"/>
                <w:szCs w:val="26"/>
              </w:rPr>
            </w:pPr>
          </w:p>
        </w:tc>
      </w:tr>
      <w:tr w:rsidR="00C96FB1" w:rsidRPr="007766E7" w14:paraId="5775D13E" w14:textId="77777777" w:rsidTr="003661EB">
        <w:trPr>
          <w:jc w:val="center"/>
        </w:trPr>
        <w:tc>
          <w:tcPr>
            <w:tcW w:w="3022" w:type="dxa"/>
            <w:gridSpan w:val="2"/>
            <w:shd w:val="clear" w:color="auto" w:fill="DEEAF6" w:themeFill="accent5" w:themeFillTint="33"/>
          </w:tcPr>
          <w:p w14:paraId="18C8DAF2"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C8445A3"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2970623F"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C96FB1" w:rsidRPr="007766E7" w14:paraId="5345B6A8" w14:textId="77777777" w:rsidTr="003661EB">
        <w:trPr>
          <w:jc w:val="center"/>
        </w:trPr>
        <w:tc>
          <w:tcPr>
            <w:tcW w:w="2689" w:type="dxa"/>
          </w:tcPr>
          <w:p w14:paraId="5DE926DE" w14:textId="77777777" w:rsidR="00C96FB1" w:rsidRPr="007766E7" w:rsidRDefault="00C96FB1" w:rsidP="007766E7">
            <w:pPr>
              <w:spacing w:before="120"/>
              <w:rPr>
                <w:rFonts w:ascii="Times New Roman" w:hAnsi="Times New Roman"/>
                <w:sz w:val="26"/>
                <w:szCs w:val="26"/>
              </w:rPr>
            </w:pPr>
          </w:p>
        </w:tc>
        <w:tc>
          <w:tcPr>
            <w:tcW w:w="333" w:type="dxa"/>
          </w:tcPr>
          <w:p w14:paraId="5484E957" w14:textId="77777777" w:rsidR="00C96FB1" w:rsidRPr="007766E7" w:rsidRDefault="00C96FB1" w:rsidP="007766E7">
            <w:pPr>
              <w:spacing w:before="120"/>
              <w:rPr>
                <w:rFonts w:ascii="Times New Roman" w:hAnsi="Times New Roman"/>
                <w:sz w:val="26"/>
                <w:szCs w:val="26"/>
              </w:rPr>
            </w:pPr>
          </w:p>
        </w:tc>
        <w:tc>
          <w:tcPr>
            <w:tcW w:w="2643" w:type="dxa"/>
          </w:tcPr>
          <w:p w14:paraId="09F88E84" w14:textId="77777777" w:rsidR="00C96FB1" w:rsidRPr="007766E7" w:rsidRDefault="00C96FB1" w:rsidP="007766E7">
            <w:pPr>
              <w:spacing w:before="120"/>
              <w:rPr>
                <w:rFonts w:ascii="Times New Roman" w:hAnsi="Times New Roman"/>
                <w:sz w:val="26"/>
                <w:szCs w:val="26"/>
              </w:rPr>
            </w:pPr>
          </w:p>
        </w:tc>
        <w:tc>
          <w:tcPr>
            <w:tcW w:w="379" w:type="dxa"/>
          </w:tcPr>
          <w:p w14:paraId="1F80249D" w14:textId="77777777" w:rsidR="00C96FB1" w:rsidRPr="007766E7" w:rsidRDefault="00C96FB1" w:rsidP="007766E7">
            <w:pPr>
              <w:spacing w:before="120"/>
              <w:rPr>
                <w:rFonts w:ascii="Times New Roman" w:hAnsi="Times New Roman"/>
                <w:sz w:val="26"/>
                <w:szCs w:val="26"/>
              </w:rPr>
            </w:pPr>
          </w:p>
        </w:tc>
        <w:tc>
          <w:tcPr>
            <w:tcW w:w="2598" w:type="dxa"/>
          </w:tcPr>
          <w:p w14:paraId="12095987" w14:textId="77777777" w:rsidR="00C96FB1" w:rsidRPr="007766E7" w:rsidRDefault="00C96FB1" w:rsidP="007766E7">
            <w:pPr>
              <w:spacing w:before="120"/>
              <w:rPr>
                <w:rFonts w:ascii="Times New Roman" w:hAnsi="Times New Roman"/>
                <w:sz w:val="26"/>
                <w:szCs w:val="26"/>
              </w:rPr>
            </w:pPr>
          </w:p>
        </w:tc>
        <w:tc>
          <w:tcPr>
            <w:tcW w:w="425" w:type="dxa"/>
          </w:tcPr>
          <w:p w14:paraId="0BBC5641" w14:textId="77777777" w:rsidR="00C96FB1" w:rsidRPr="007766E7" w:rsidRDefault="00C96FB1" w:rsidP="007766E7">
            <w:pPr>
              <w:spacing w:before="120"/>
              <w:rPr>
                <w:rFonts w:ascii="Times New Roman" w:hAnsi="Times New Roman"/>
                <w:sz w:val="26"/>
                <w:szCs w:val="26"/>
              </w:rPr>
            </w:pPr>
          </w:p>
        </w:tc>
      </w:tr>
      <w:tr w:rsidR="00C96FB1" w:rsidRPr="007766E7" w14:paraId="075EDC88" w14:textId="77777777" w:rsidTr="003661EB">
        <w:trPr>
          <w:jc w:val="center"/>
        </w:trPr>
        <w:tc>
          <w:tcPr>
            <w:tcW w:w="2689" w:type="dxa"/>
          </w:tcPr>
          <w:p w14:paraId="347D29F7" w14:textId="77777777" w:rsidR="00C96FB1" w:rsidRPr="007766E7" w:rsidRDefault="00C96FB1" w:rsidP="007766E7">
            <w:pPr>
              <w:spacing w:before="120"/>
              <w:rPr>
                <w:rFonts w:ascii="Times New Roman" w:hAnsi="Times New Roman"/>
                <w:sz w:val="26"/>
                <w:szCs w:val="26"/>
              </w:rPr>
            </w:pPr>
          </w:p>
        </w:tc>
        <w:tc>
          <w:tcPr>
            <w:tcW w:w="333" w:type="dxa"/>
          </w:tcPr>
          <w:p w14:paraId="40BFC7E4" w14:textId="77777777" w:rsidR="00C96FB1" w:rsidRPr="007766E7" w:rsidRDefault="00C96FB1" w:rsidP="007766E7">
            <w:pPr>
              <w:spacing w:before="120"/>
              <w:rPr>
                <w:rFonts w:ascii="Times New Roman" w:hAnsi="Times New Roman"/>
                <w:sz w:val="26"/>
                <w:szCs w:val="26"/>
              </w:rPr>
            </w:pPr>
          </w:p>
        </w:tc>
        <w:tc>
          <w:tcPr>
            <w:tcW w:w="2643" w:type="dxa"/>
          </w:tcPr>
          <w:p w14:paraId="18644388" w14:textId="77777777" w:rsidR="00C96FB1" w:rsidRPr="007766E7" w:rsidRDefault="00C96FB1" w:rsidP="007766E7">
            <w:pPr>
              <w:spacing w:before="120"/>
              <w:rPr>
                <w:rFonts w:ascii="Times New Roman" w:hAnsi="Times New Roman"/>
                <w:sz w:val="26"/>
                <w:szCs w:val="26"/>
              </w:rPr>
            </w:pPr>
          </w:p>
        </w:tc>
        <w:tc>
          <w:tcPr>
            <w:tcW w:w="379" w:type="dxa"/>
          </w:tcPr>
          <w:p w14:paraId="597F79BE" w14:textId="77777777" w:rsidR="00C96FB1" w:rsidRPr="007766E7" w:rsidRDefault="00C96FB1" w:rsidP="007766E7">
            <w:pPr>
              <w:spacing w:before="120"/>
              <w:rPr>
                <w:rFonts w:ascii="Times New Roman" w:hAnsi="Times New Roman"/>
                <w:sz w:val="26"/>
                <w:szCs w:val="26"/>
              </w:rPr>
            </w:pPr>
          </w:p>
        </w:tc>
        <w:tc>
          <w:tcPr>
            <w:tcW w:w="2598" w:type="dxa"/>
          </w:tcPr>
          <w:p w14:paraId="0A6E56DA" w14:textId="77777777" w:rsidR="00C96FB1" w:rsidRPr="007766E7" w:rsidRDefault="00C96FB1" w:rsidP="007766E7">
            <w:pPr>
              <w:spacing w:before="120"/>
              <w:rPr>
                <w:rFonts w:ascii="Times New Roman" w:hAnsi="Times New Roman"/>
                <w:sz w:val="26"/>
                <w:szCs w:val="26"/>
              </w:rPr>
            </w:pPr>
          </w:p>
        </w:tc>
        <w:tc>
          <w:tcPr>
            <w:tcW w:w="425" w:type="dxa"/>
          </w:tcPr>
          <w:p w14:paraId="4606A117" w14:textId="77777777" w:rsidR="00C96FB1" w:rsidRPr="007766E7" w:rsidRDefault="00C96FB1" w:rsidP="007766E7">
            <w:pPr>
              <w:spacing w:before="120"/>
              <w:rPr>
                <w:rFonts w:ascii="Times New Roman" w:hAnsi="Times New Roman"/>
                <w:sz w:val="26"/>
                <w:szCs w:val="26"/>
              </w:rPr>
            </w:pPr>
          </w:p>
        </w:tc>
      </w:tr>
      <w:tr w:rsidR="00C96FB1" w:rsidRPr="007766E7" w14:paraId="759962AA" w14:textId="77777777" w:rsidTr="003661EB">
        <w:trPr>
          <w:jc w:val="center"/>
        </w:trPr>
        <w:tc>
          <w:tcPr>
            <w:tcW w:w="2689" w:type="dxa"/>
          </w:tcPr>
          <w:p w14:paraId="5D3EF378" w14:textId="77777777" w:rsidR="00C96FB1" w:rsidRPr="007766E7" w:rsidRDefault="00C96FB1" w:rsidP="007766E7">
            <w:pPr>
              <w:spacing w:before="120"/>
              <w:rPr>
                <w:rFonts w:ascii="Times New Roman" w:hAnsi="Times New Roman"/>
                <w:sz w:val="26"/>
                <w:szCs w:val="26"/>
              </w:rPr>
            </w:pPr>
          </w:p>
        </w:tc>
        <w:tc>
          <w:tcPr>
            <w:tcW w:w="333" w:type="dxa"/>
          </w:tcPr>
          <w:p w14:paraId="530F26EC" w14:textId="77777777" w:rsidR="00C96FB1" w:rsidRPr="007766E7" w:rsidRDefault="00C96FB1" w:rsidP="007766E7">
            <w:pPr>
              <w:spacing w:before="120"/>
              <w:rPr>
                <w:rFonts w:ascii="Times New Roman" w:hAnsi="Times New Roman"/>
                <w:sz w:val="26"/>
                <w:szCs w:val="26"/>
              </w:rPr>
            </w:pPr>
          </w:p>
        </w:tc>
        <w:tc>
          <w:tcPr>
            <w:tcW w:w="2643" w:type="dxa"/>
          </w:tcPr>
          <w:p w14:paraId="07550DE5" w14:textId="77777777" w:rsidR="00C96FB1" w:rsidRPr="007766E7" w:rsidRDefault="00C96FB1" w:rsidP="007766E7">
            <w:pPr>
              <w:spacing w:before="120"/>
              <w:rPr>
                <w:rFonts w:ascii="Times New Roman" w:hAnsi="Times New Roman"/>
                <w:sz w:val="26"/>
                <w:szCs w:val="26"/>
              </w:rPr>
            </w:pPr>
          </w:p>
        </w:tc>
        <w:tc>
          <w:tcPr>
            <w:tcW w:w="379" w:type="dxa"/>
          </w:tcPr>
          <w:p w14:paraId="6502BBB8" w14:textId="77777777" w:rsidR="00C96FB1" w:rsidRPr="007766E7" w:rsidRDefault="00C96FB1" w:rsidP="007766E7">
            <w:pPr>
              <w:spacing w:before="120"/>
              <w:rPr>
                <w:rFonts w:ascii="Times New Roman" w:hAnsi="Times New Roman"/>
                <w:sz w:val="26"/>
                <w:szCs w:val="26"/>
              </w:rPr>
            </w:pPr>
          </w:p>
        </w:tc>
        <w:tc>
          <w:tcPr>
            <w:tcW w:w="2598" w:type="dxa"/>
          </w:tcPr>
          <w:p w14:paraId="34E85E28" w14:textId="77777777" w:rsidR="00C96FB1" w:rsidRPr="007766E7" w:rsidRDefault="00C96FB1" w:rsidP="007766E7">
            <w:pPr>
              <w:spacing w:before="120"/>
              <w:rPr>
                <w:rFonts w:ascii="Times New Roman" w:hAnsi="Times New Roman"/>
                <w:sz w:val="26"/>
                <w:szCs w:val="26"/>
              </w:rPr>
            </w:pPr>
          </w:p>
        </w:tc>
        <w:tc>
          <w:tcPr>
            <w:tcW w:w="425" w:type="dxa"/>
          </w:tcPr>
          <w:p w14:paraId="5170F5FA" w14:textId="77777777" w:rsidR="00C96FB1" w:rsidRPr="007766E7" w:rsidRDefault="00C96FB1" w:rsidP="007766E7">
            <w:pPr>
              <w:spacing w:before="120"/>
              <w:rPr>
                <w:rFonts w:ascii="Times New Roman" w:hAnsi="Times New Roman"/>
                <w:sz w:val="26"/>
                <w:szCs w:val="26"/>
              </w:rPr>
            </w:pPr>
          </w:p>
        </w:tc>
      </w:tr>
      <w:tr w:rsidR="00C96FB1" w:rsidRPr="007766E7" w14:paraId="0C83B6BA" w14:textId="77777777" w:rsidTr="003661EB">
        <w:trPr>
          <w:jc w:val="center"/>
        </w:trPr>
        <w:tc>
          <w:tcPr>
            <w:tcW w:w="2689" w:type="dxa"/>
          </w:tcPr>
          <w:p w14:paraId="186B14B6" w14:textId="77777777" w:rsidR="00C96FB1" w:rsidRPr="007766E7" w:rsidRDefault="00C96FB1" w:rsidP="007766E7">
            <w:pPr>
              <w:spacing w:before="120"/>
              <w:rPr>
                <w:rFonts w:ascii="Times New Roman" w:hAnsi="Times New Roman"/>
                <w:sz w:val="26"/>
                <w:szCs w:val="26"/>
              </w:rPr>
            </w:pPr>
          </w:p>
        </w:tc>
        <w:tc>
          <w:tcPr>
            <w:tcW w:w="333" w:type="dxa"/>
          </w:tcPr>
          <w:p w14:paraId="5F0654D2" w14:textId="77777777" w:rsidR="00C96FB1" w:rsidRPr="007766E7" w:rsidRDefault="00C96FB1" w:rsidP="007766E7">
            <w:pPr>
              <w:spacing w:before="120"/>
              <w:rPr>
                <w:rFonts w:ascii="Times New Roman" w:hAnsi="Times New Roman"/>
                <w:sz w:val="26"/>
                <w:szCs w:val="26"/>
              </w:rPr>
            </w:pPr>
          </w:p>
        </w:tc>
        <w:tc>
          <w:tcPr>
            <w:tcW w:w="2643" w:type="dxa"/>
          </w:tcPr>
          <w:p w14:paraId="10F0D9CE" w14:textId="77777777" w:rsidR="00C96FB1" w:rsidRPr="007766E7" w:rsidRDefault="00C96FB1" w:rsidP="007766E7">
            <w:pPr>
              <w:spacing w:before="120"/>
              <w:rPr>
                <w:rFonts w:ascii="Times New Roman" w:hAnsi="Times New Roman"/>
                <w:sz w:val="26"/>
                <w:szCs w:val="26"/>
              </w:rPr>
            </w:pPr>
          </w:p>
        </w:tc>
        <w:tc>
          <w:tcPr>
            <w:tcW w:w="379" w:type="dxa"/>
          </w:tcPr>
          <w:p w14:paraId="02E05B54" w14:textId="77777777" w:rsidR="00C96FB1" w:rsidRPr="007766E7" w:rsidRDefault="00C96FB1" w:rsidP="007766E7">
            <w:pPr>
              <w:spacing w:before="120"/>
              <w:rPr>
                <w:rFonts w:ascii="Times New Roman" w:hAnsi="Times New Roman"/>
                <w:sz w:val="26"/>
                <w:szCs w:val="26"/>
              </w:rPr>
            </w:pPr>
          </w:p>
        </w:tc>
        <w:tc>
          <w:tcPr>
            <w:tcW w:w="2598" w:type="dxa"/>
          </w:tcPr>
          <w:p w14:paraId="741C4E6C" w14:textId="77777777" w:rsidR="00C96FB1" w:rsidRPr="007766E7" w:rsidRDefault="00C96FB1" w:rsidP="007766E7">
            <w:pPr>
              <w:spacing w:before="120"/>
              <w:rPr>
                <w:rFonts w:ascii="Times New Roman" w:hAnsi="Times New Roman"/>
                <w:sz w:val="26"/>
                <w:szCs w:val="26"/>
              </w:rPr>
            </w:pPr>
          </w:p>
        </w:tc>
        <w:tc>
          <w:tcPr>
            <w:tcW w:w="425" w:type="dxa"/>
          </w:tcPr>
          <w:p w14:paraId="7CF98C2E" w14:textId="77777777" w:rsidR="00C96FB1" w:rsidRPr="007766E7" w:rsidRDefault="00C96FB1" w:rsidP="007766E7">
            <w:pPr>
              <w:spacing w:before="120"/>
              <w:rPr>
                <w:rFonts w:ascii="Times New Roman" w:hAnsi="Times New Roman"/>
                <w:sz w:val="26"/>
                <w:szCs w:val="26"/>
              </w:rPr>
            </w:pPr>
          </w:p>
        </w:tc>
      </w:tr>
      <w:tr w:rsidR="00C96FB1" w:rsidRPr="007766E7" w14:paraId="13081937" w14:textId="77777777" w:rsidTr="003661EB">
        <w:trPr>
          <w:jc w:val="center"/>
        </w:trPr>
        <w:tc>
          <w:tcPr>
            <w:tcW w:w="2689" w:type="dxa"/>
          </w:tcPr>
          <w:p w14:paraId="3405B458" w14:textId="77777777" w:rsidR="00C96FB1" w:rsidRPr="007766E7" w:rsidRDefault="00C96FB1" w:rsidP="007766E7">
            <w:pPr>
              <w:spacing w:before="120"/>
              <w:rPr>
                <w:rFonts w:ascii="Times New Roman" w:hAnsi="Times New Roman"/>
                <w:sz w:val="26"/>
                <w:szCs w:val="26"/>
              </w:rPr>
            </w:pPr>
          </w:p>
        </w:tc>
        <w:tc>
          <w:tcPr>
            <w:tcW w:w="333" w:type="dxa"/>
          </w:tcPr>
          <w:p w14:paraId="59E46557" w14:textId="77777777" w:rsidR="00C96FB1" w:rsidRPr="007766E7" w:rsidRDefault="00C96FB1" w:rsidP="007766E7">
            <w:pPr>
              <w:spacing w:before="120"/>
              <w:rPr>
                <w:rFonts w:ascii="Times New Roman" w:hAnsi="Times New Roman"/>
                <w:sz w:val="26"/>
                <w:szCs w:val="26"/>
              </w:rPr>
            </w:pPr>
          </w:p>
        </w:tc>
        <w:tc>
          <w:tcPr>
            <w:tcW w:w="2643" w:type="dxa"/>
          </w:tcPr>
          <w:p w14:paraId="2A109E7D" w14:textId="77777777" w:rsidR="00C96FB1" w:rsidRPr="007766E7" w:rsidRDefault="00C96FB1" w:rsidP="007766E7">
            <w:pPr>
              <w:spacing w:before="120"/>
              <w:rPr>
                <w:rFonts w:ascii="Times New Roman" w:hAnsi="Times New Roman"/>
                <w:sz w:val="26"/>
                <w:szCs w:val="26"/>
              </w:rPr>
            </w:pPr>
          </w:p>
        </w:tc>
        <w:tc>
          <w:tcPr>
            <w:tcW w:w="379" w:type="dxa"/>
          </w:tcPr>
          <w:p w14:paraId="5A9CD9C1" w14:textId="77777777" w:rsidR="00C96FB1" w:rsidRPr="007766E7" w:rsidRDefault="00C96FB1" w:rsidP="007766E7">
            <w:pPr>
              <w:spacing w:before="120"/>
              <w:rPr>
                <w:rFonts w:ascii="Times New Roman" w:hAnsi="Times New Roman"/>
                <w:sz w:val="26"/>
                <w:szCs w:val="26"/>
              </w:rPr>
            </w:pPr>
          </w:p>
        </w:tc>
        <w:tc>
          <w:tcPr>
            <w:tcW w:w="2598" w:type="dxa"/>
          </w:tcPr>
          <w:p w14:paraId="4E5AB1BB" w14:textId="77777777" w:rsidR="00C96FB1" w:rsidRPr="007766E7" w:rsidRDefault="00C96FB1" w:rsidP="007766E7">
            <w:pPr>
              <w:spacing w:before="120"/>
              <w:rPr>
                <w:rFonts w:ascii="Times New Roman" w:hAnsi="Times New Roman"/>
                <w:sz w:val="26"/>
                <w:szCs w:val="26"/>
              </w:rPr>
            </w:pPr>
          </w:p>
        </w:tc>
        <w:tc>
          <w:tcPr>
            <w:tcW w:w="425" w:type="dxa"/>
          </w:tcPr>
          <w:p w14:paraId="08612D00" w14:textId="77777777" w:rsidR="00C96FB1" w:rsidRPr="007766E7" w:rsidRDefault="00C96FB1" w:rsidP="007766E7">
            <w:pPr>
              <w:spacing w:before="120"/>
              <w:rPr>
                <w:rFonts w:ascii="Times New Roman" w:hAnsi="Times New Roman"/>
                <w:sz w:val="26"/>
                <w:szCs w:val="26"/>
              </w:rPr>
            </w:pPr>
          </w:p>
        </w:tc>
      </w:tr>
      <w:tr w:rsidR="00C96FB1" w:rsidRPr="007766E7" w14:paraId="04DBAE6C" w14:textId="77777777" w:rsidTr="003661EB">
        <w:trPr>
          <w:jc w:val="center"/>
        </w:trPr>
        <w:tc>
          <w:tcPr>
            <w:tcW w:w="2689" w:type="dxa"/>
          </w:tcPr>
          <w:p w14:paraId="38BC2002" w14:textId="77777777" w:rsidR="00C96FB1" w:rsidRPr="007766E7" w:rsidRDefault="00C96FB1" w:rsidP="007766E7">
            <w:pPr>
              <w:spacing w:before="120"/>
              <w:rPr>
                <w:rFonts w:ascii="Times New Roman" w:hAnsi="Times New Roman"/>
                <w:sz w:val="26"/>
                <w:szCs w:val="26"/>
              </w:rPr>
            </w:pPr>
          </w:p>
        </w:tc>
        <w:tc>
          <w:tcPr>
            <w:tcW w:w="333" w:type="dxa"/>
          </w:tcPr>
          <w:p w14:paraId="2424BC14" w14:textId="77777777" w:rsidR="00C96FB1" w:rsidRPr="007766E7" w:rsidRDefault="00C96FB1" w:rsidP="007766E7">
            <w:pPr>
              <w:spacing w:before="120"/>
              <w:rPr>
                <w:rFonts w:ascii="Times New Roman" w:hAnsi="Times New Roman"/>
                <w:sz w:val="26"/>
                <w:szCs w:val="26"/>
              </w:rPr>
            </w:pPr>
          </w:p>
        </w:tc>
        <w:tc>
          <w:tcPr>
            <w:tcW w:w="2643" w:type="dxa"/>
          </w:tcPr>
          <w:p w14:paraId="30500C74" w14:textId="77777777" w:rsidR="00C96FB1" w:rsidRPr="007766E7" w:rsidRDefault="00C96FB1" w:rsidP="007766E7">
            <w:pPr>
              <w:spacing w:before="120"/>
              <w:rPr>
                <w:rFonts w:ascii="Times New Roman" w:hAnsi="Times New Roman"/>
                <w:sz w:val="26"/>
                <w:szCs w:val="26"/>
              </w:rPr>
            </w:pPr>
          </w:p>
        </w:tc>
        <w:tc>
          <w:tcPr>
            <w:tcW w:w="379" w:type="dxa"/>
          </w:tcPr>
          <w:p w14:paraId="09FA9908" w14:textId="77777777" w:rsidR="00C96FB1" w:rsidRPr="007766E7" w:rsidRDefault="00C96FB1" w:rsidP="007766E7">
            <w:pPr>
              <w:spacing w:before="120"/>
              <w:rPr>
                <w:rFonts w:ascii="Times New Roman" w:hAnsi="Times New Roman"/>
                <w:sz w:val="26"/>
                <w:szCs w:val="26"/>
              </w:rPr>
            </w:pPr>
          </w:p>
        </w:tc>
        <w:tc>
          <w:tcPr>
            <w:tcW w:w="2598" w:type="dxa"/>
          </w:tcPr>
          <w:p w14:paraId="6DCD880B" w14:textId="77777777" w:rsidR="00C96FB1" w:rsidRPr="007766E7" w:rsidRDefault="00C96FB1" w:rsidP="007766E7">
            <w:pPr>
              <w:spacing w:before="120"/>
              <w:rPr>
                <w:rFonts w:ascii="Times New Roman" w:hAnsi="Times New Roman"/>
                <w:sz w:val="26"/>
                <w:szCs w:val="26"/>
              </w:rPr>
            </w:pPr>
          </w:p>
        </w:tc>
        <w:tc>
          <w:tcPr>
            <w:tcW w:w="425" w:type="dxa"/>
          </w:tcPr>
          <w:p w14:paraId="00E8FA6C" w14:textId="77777777" w:rsidR="00C96FB1" w:rsidRPr="007766E7" w:rsidRDefault="00C96FB1" w:rsidP="007766E7">
            <w:pPr>
              <w:spacing w:before="120"/>
              <w:rPr>
                <w:rFonts w:ascii="Times New Roman" w:hAnsi="Times New Roman"/>
                <w:sz w:val="26"/>
                <w:szCs w:val="26"/>
              </w:rPr>
            </w:pPr>
          </w:p>
        </w:tc>
      </w:tr>
      <w:tr w:rsidR="00C96FB1" w:rsidRPr="007766E7" w14:paraId="56A01534" w14:textId="77777777" w:rsidTr="003661EB">
        <w:trPr>
          <w:jc w:val="center"/>
        </w:trPr>
        <w:tc>
          <w:tcPr>
            <w:tcW w:w="2689" w:type="dxa"/>
          </w:tcPr>
          <w:p w14:paraId="7ABF06A6" w14:textId="77777777" w:rsidR="00C96FB1" w:rsidRPr="007766E7" w:rsidRDefault="00C96FB1" w:rsidP="007766E7">
            <w:pPr>
              <w:spacing w:before="120"/>
              <w:rPr>
                <w:rFonts w:ascii="Times New Roman" w:hAnsi="Times New Roman"/>
                <w:sz w:val="26"/>
                <w:szCs w:val="26"/>
              </w:rPr>
            </w:pPr>
          </w:p>
        </w:tc>
        <w:tc>
          <w:tcPr>
            <w:tcW w:w="333" w:type="dxa"/>
          </w:tcPr>
          <w:p w14:paraId="0D6F1A75" w14:textId="77777777" w:rsidR="00C96FB1" w:rsidRPr="007766E7" w:rsidRDefault="00C96FB1" w:rsidP="007766E7">
            <w:pPr>
              <w:spacing w:before="120"/>
              <w:rPr>
                <w:rFonts w:ascii="Times New Roman" w:hAnsi="Times New Roman"/>
                <w:sz w:val="26"/>
                <w:szCs w:val="26"/>
              </w:rPr>
            </w:pPr>
          </w:p>
        </w:tc>
        <w:tc>
          <w:tcPr>
            <w:tcW w:w="2643" w:type="dxa"/>
          </w:tcPr>
          <w:p w14:paraId="7A56B060" w14:textId="77777777" w:rsidR="00C96FB1" w:rsidRPr="007766E7" w:rsidRDefault="00C96FB1" w:rsidP="007766E7">
            <w:pPr>
              <w:spacing w:before="120"/>
              <w:rPr>
                <w:rFonts w:ascii="Times New Roman" w:hAnsi="Times New Roman"/>
                <w:sz w:val="26"/>
                <w:szCs w:val="26"/>
              </w:rPr>
            </w:pPr>
          </w:p>
        </w:tc>
        <w:tc>
          <w:tcPr>
            <w:tcW w:w="379" w:type="dxa"/>
          </w:tcPr>
          <w:p w14:paraId="6AB943B7" w14:textId="77777777" w:rsidR="00C96FB1" w:rsidRPr="007766E7" w:rsidRDefault="00C96FB1" w:rsidP="007766E7">
            <w:pPr>
              <w:spacing w:before="120"/>
              <w:rPr>
                <w:rFonts w:ascii="Times New Roman" w:hAnsi="Times New Roman"/>
                <w:sz w:val="26"/>
                <w:szCs w:val="26"/>
              </w:rPr>
            </w:pPr>
          </w:p>
        </w:tc>
        <w:tc>
          <w:tcPr>
            <w:tcW w:w="2598" w:type="dxa"/>
          </w:tcPr>
          <w:p w14:paraId="6067B299" w14:textId="77777777" w:rsidR="00C96FB1" w:rsidRPr="007766E7" w:rsidRDefault="00C96FB1" w:rsidP="007766E7">
            <w:pPr>
              <w:spacing w:before="120"/>
              <w:rPr>
                <w:rFonts w:ascii="Times New Roman" w:hAnsi="Times New Roman"/>
                <w:sz w:val="26"/>
                <w:szCs w:val="26"/>
              </w:rPr>
            </w:pPr>
          </w:p>
        </w:tc>
        <w:tc>
          <w:tcPr>
            <w:tcW w:w="425" w:type="dxa"/>
          </w:tcPr>
          <w:p w14:paraId="053B7FBC" w14:textId="77777777" w:rsidR="00C96FB1" w:rsidRPr="007766E7" w:rsidRDefault="00C96FB1" w:rsidP="007766E7">
            <w:pPr>
              <w:spacing w:before="120"/>
              <w:rPr>
                <w:rFonts w:ascii="Times New Roman" w:hAnsi="Times New Roman"/>
                <w:sz w:val="26"/>
                <w:szCs w:val="26"/>
              </w:rPr>
            </w:pPr>
          </w:p>
        </w:tc>
      </w:tr>
      <w:tr w:rsidR="00C96FB1" w:rsidRPr="007766E7" w14:paraId="6463311E" w14:textId="77777777" w:rsidTr="003661EB">
        <w:trPr>
          <w:jc w:val="center"/>
        </w:trPr>
        <w:tc>
          <w:tcPr>
            <w:tcW w:w="3022" w:type="dxa"/>
            <w:gridSpan w:val="2"/>
            <w:shd w:val="clear" w:color="auto" w:fill="DEEAF6" w:themeFill="accent5" w:themeFillTint="33"/>
          </w:tcPr>
          <w:p w14:paraId="565A57C9"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2E6A970"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5FF0B59"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C96FB1" w:rsidRPr="007766E7" w14:paraId="73393003" w14:textId="77777777" w:rsidTr="003661EB">
        <w:trPr>
          <w:jc w:val="center"/>
        </w:trPr>
        <w:tc>
          <w:tcPr>
            <w:tcW w:w="2689" w:type="dxa"/>
          </w:tcPr>
          <w:p w14:paraId="4C60394B" w14:textId="77777777" w:rsidR="00C96FB1" w:rsidRPr="007766E7" w:rsidRDefault="00C96FB1" w:rsidP="007766E7">
            <w:pPr>
              <w:spacing w:before="120"/>
              <w:rPr>
                <w:rFonts w:ascii="Times New Roman" w:hAnsi="Times New Roman"/>
                <w:sz w:val="26"/>
                <w:szCs w:val="26"/>
              </w:rPr>
            </w:pPr>
          </w:p>
        </w:tc>
        <w:tc>
          <w:tcPr>
            <w:tcW w:w="333" w:type="dxa"/>
          </w:tcPr>
          <w:p w14:paraId="2282D394" w14:textId="77777777" w:rsidR="00C96FB1" w:rsidRPr="007766E7" w:rsidRDefault="00C96FB1" w:rsidP="007766E7">
            <w:pPr>
              <w:spacing w:before="120"/>
              <w:rPr>
                <w:rFonts w:ascii="Times New Roman" w:hAnsi="Times New Roman"/>
                <w:sz w:val="26"/>
                <w:szCs w:val="26"/>
              </w:rPr>
            </w:pPr>
          </w:p>
        </w:tc>
        <w:tc>
          <w:tcPr>
            <w:tcW w:w="2643" w:type="dxa"/>
          </w:tcPr>
          <w:p w14:paraId="0FFBACBC" w14:textId="77777777" w:rsidR="00C96FB1" w:rsidRPr="007766E7" w:rsidRDefault="00C96FB1" w:rsidP="007766E7">
            <w:pPr>
              <w:spacing w:before="120"/>
              <w:rPr>
                <w:rFonts w:ascii="Times New Roman" w:hAnsi="Times New Roman"/>
                <w:sz w:val="26"/>
                <w:szCs w:val="26"/>
              </w:rPr>
            </w:pPr>
          </w:p>
        </w:tc>
        <w:tc>
          <w:tcPr>
            <w:tcW w:w="379" w:type="dxa"/>
          </w:tcPr>
          <w:p w14:paraId="451E6537" w14:textId="77777777" w:rsidR="00C96FB1" w:rsidRPr="007766E7" w:rsidRDefault="00C96FB1" w:rsidP="007766E7">
            <w:pPr>
              <w:spacing w:before="120"/>
              <w:rPr>
                <w:rFonts w:ascii="Times New Roman" w:hAnsi="Times New Roman"/>
                <w:sz w:val="26"/>
                <w:szCs w:val="26"/>
              </w:rPr>
            </w:pPr>
          </w:p>
        </w:tc>
        <w:tc>
          <w:tcPr>
            <w:tcW w:w="2598" w:type="dxa"/>
          </w:tcPr>
          <w:p w14:paraId="3A1DBC4F" w14:textId="77777777" w:rsidR="00C96FB1" w:rsidRPr="007766E7" w:rsidRDefault="00C96FB1" w:rsidP="007766E7">
            <w:pPr>
              <w:spacing w:before="120"/>
              <w:rPr>
                <w:rFonts w:ascii="Times New Roman" w:hAnsi="Times New Roman"/>
                <w:sz w:val="26"/>
                <w:szCs w:val="26"/>
              </w:rPr>
            </w:pPr>
          </w:p>
        </w:tc>
        <w:tc>
          <w:tcPr>
            <w:tcW w:w="425" w:type="dxa"/>
          </w:tcPr>
          <w:p w14:paraId="21CDE78F" w14:textId="77777777" w:rsidR="00C96FB1" w:rsidRPr="007766E7" w:rsidRDefault="00C96FB1" w:rsidP="007766E7">
            <w:pPr>
              <w:spacing w:before="120"/>
              <w:rPr>
                <w:rFonts w:ascii="Times New Roman" w:hAnsi="Times New Roman"/>
                <w:sz w:val="26"/>
                <w:szCs w:val="26"/>
              </w:rPr>
            </w:pPr>
          </w:p>
        </w:tc>
      </w:tr>
      <w:tr w:rsidR="00C96FB1" w:rsidRPr="007766E7" w14:paraId="2C5D1A4D" w14:textId="77777777" w:rsidTr="003661EB">
        <w:trPr>
          <w:jc w:val="center"/>
        </w:trPr>
        <w:tc>
          <w:tcPr>
            <w:tcW w:w="2689" w:type="dxa"/>
          </w:tcPr>
          <w:p w14:paraId="73F3E5D6" w14:textId="77777777" w:rsidR="00C96FB1" w:rsidRPr="007766E7" w:rsidRDefault="00C96FB1" w:rsidP="007766E7">
            <w:pPr>
              <w:spacing w:before="120"/>
              <w:rPr>
                <w:rFonts w:ascii="Times New Roman" w:hAnsi="Times New Roman"/>
                <w:sz w:val="26"/>
                <w:szCs w:val="26"/>
              </w:rPr>
            </w:pPr>
          </w:p>
        </w:tc>
        <w:tc>
          <w:tcPr>
            <w:tcW w:w="333" w:type="dxa"/>
          </w:tcPr>
          <w:p w14:paraId="6EC54198" w14:textId="77777777" w:rsidR="00C96FB1" w:rsidRPr="007766E7" w:rsidRDefault="00C96FB1" w:rsidP="007766E7">
            <w:pPr>
              <w:spacing w:before="120"/>
              <w:rPr>
                <w:rFonts w:ascii="Times New Roman" w:hAnsi="Times New Roman"/>
                <w:sz w:val="26"/>
                <w:szCs w:val="26"/>
              </w:rPr>
            </w:pPr>
          </w:p>
        </w:tc>
        <w:tc>
          <w:tcPr>
            <w:tcW w:w="2643" w:type="dxa"/>
          </w:tcPr>
          <w:p w14:paraId="207251FE" w14:textId="77777777" w:rsidR="00C96FB1" w:rsidRPr="007766E7" w:rsidRDefault="00C96FB1" w:rsidP="007766E7">
            <w:pPr>
              <w:spacing w:before="120"/>
              <w:rPr>
                <w:rFonts w:ascii="Times New Roman" w:hAnsi="Times New Roman"/>
                <w:sz w:val="26"/>
                <w:szCs w:val="26"/>
              </w:rPr>
            </w:pPr>
          </w:p>
        </w:tc>
        <w:tc>
          <w:tcPr>
            <w:tcW w:w="379" w:type="dxa"/>
          </w:tcPr>
          <w:p w14:paraId="5CC034CB" w14:textId="77777777" w:rsidR="00C96FB1" w:rsidRPr="007766E7" w:rsidRDefault="00C96FB1" w:rsidP="007766E7">
            <w:pPr>
              <w:spacing w:before="120"/>
              <w:rPr>
                <w:rFonts w:ascii="Times New Roman" w:hAnsi="Times New Roman"/>
                <w:sz w:val="26"/>
                <w:szCs w:val="26"/>
              </w:rPr>
            </w:pPr>
          </w:p>
        </w:tc>
        <w:tc>
          <w:tcPr>
            <w:tcW w:w="2598" w:type="dxa"/>
          </w:tcPr>
          <w:p w14:paraId="54B64070" w14:textId="77777777" w:rsidR="00C96FB1" w:rsidRPr="007766E7" w:rsidRDefault="00C96FB1" w:rsidP="007766E7">
            <w:pPr>
              <w:spacing w:before="120"/>
              <w:rPr>
                <w:rFonts w:ascii="Times New Roman" w:hAnsi="Times New Roman"/>
                <w:sz w:val="26"/>
                <w:szCs w:val="26"/>
              </w:rPr>
            </w:pPr>
          </w:p>
        </w:tc>
        <w:tc>
          <w:tcPr>
            <w:tcW w:w="425" w:type="dxa"/>
          </w:tcPr>
          <w:p w14:paraId="6ED2E9B8" w14:textId="77777777" w:rsidR="00C96FB1" w:rsidRPr="007766E7" w:rsidRDefault="00C96FB1" w:rsidP="007766E7">
            <w:pPr>
              <w:spacing w:before="120"/>
              <w:rPr>
                <w:rFonts w:ascii="Times New Roman" w:hAnsi="Times New Roman"/>
                <w:sz w:val="26"/>
                <w:szCs w:val="26"/>
              </w:rPr>
            </w:pPr>
          </w:p>
        </w:tc>
      </w:tr>
      <w:tr w:rsidR="00C96FB1" w:rsidRPr="007766E7" w14:paraId="42BBD03A" w14:textId="77777777" w:rsidTr="003661EB">
        <w:trPr>
          <w:jc w:val="center"/>
        </w:trPr>
        <w:tc>
          <w:tcPr>
            <w:tcW w:w="2689" w:type="dxa"/>
          </w:tcPr>
          <w:p w14:paraId="0AC6C987" w14:textId="77777777" w:rsidR="00C96FB1" w:rsidRPr="007766E7" w:rsidRDefault="00C96FB1" w:rsidP="007766E7">
            <w:pPr>
              <w:spacing w:before="120"/>
              <w:rPr>
                <w:rFonts w:ascii="Times New Roman" w:hAnsi="Times New Roman"/>
                <w:sz w:val="26"/>
                <w:szCs w:val="26"/>
              </w:rPr>
            </w:pPr>
          </w:p>
        </w:tc>
        <w:tc>
          <w:tcPr>
            <w:tcW w:w="333" w:type="dxa"/>
          </w:tcPr>
          <w:p w14:paraId="072DF373" w14:textId="77777777" w:rsidR="00C96FB1" w:rsidRPr="007766E7" w:rsidRDefault="00C96FB1" w:rsidP="007766E7">
            <w:pPr>
              <w:spacing w:before="120"/>
              <w:rPr>
                <w:rFonts w:ascii="Times New Roman" w:hAnsi="Times New Roman"/>
                <w:sz w:val="26"/>
                <w:szCs w:val="26"/>
              </w:rPr>
            </w:pPr>
          </w:p>
        </w:tc>
        <w:tc>
          <w:tcPr>
            <w:tcW w:w="2643" w:type="dxa"/>
          </w:tcPr>
          <w:p w14:paraId="08E1271F" w14:textId="77777777" w:rsidR="00C96FB1" w:rsidRPr="007766E7" w:rsidRDefault="00C96FB1" w:rsidP="007766E7">
            <w:pPr>
              <w:spacing w:before="120"/>
              <w:rPr>
                <w:rFonts w:ascii="Times New Roman" w:hAnsi="Times New Roman"/>
                <w:sz w:val="26"/>
                <w:szCs w:val="26"/>
              </w:rPr>
            </w:pPr>
          </w:p>
        </w:tc>
        <w:tc>
          <w:tcPr>
            <w:tcW w:w="379" w:type="dxa"/>
          </w:tcPr>
          <w:p w14:paraId="40A68769" w14:textId="77777777" w:rsidR="00C96FB1" w:rsidRPr="007766E7" w:rsidRDefault="00C96FB1" w:rsidP="007766E7">
            <w:pPr>
              <w:spacing w:before="120"/>
              <w:rPr>
                <w:rFonts w:ascii="Times New Roman" w:hAnsi="Times New Roman"/>
                <w:sz w:val="26"/>
                <w:szCs w:val="26"/>
              </w:rPr>
            </w:pPr>
          </w:p>
        </w:tc>
        <w:tc>
          <w:tcPr>
            <w:tcW w:w="2598" w:type="dxa"/>
          </w:tcPr>
          <w:p w14:paraId="4FA594FF" w14:textId="77777777" w:rsidR="00C96FB1" w:rsidRPr="007766E7" w:rsidRDefault="00C96FB1" w:rsidP="007766E7">
            <w:pPr>
              <w:spacing w:before="120"/>
              <w:rPr>
                <w:rFonts w:ascii="Times New Roman" w:hAnsi="Times New Roman"/>
                <w:sz w:val="26"/>
                <w:szCs w:val="26"/>
              </w:rPr>
            </w:pPr>
          </w:p>
        </w:tc>
        <w:tc>
          <w:tcPr>
            <w:tcW w:w="425" w:type="dxa"/>
          </w:tcPr>
          <w:p w14:paraId="1E51C9EA" w14:textId="77777777" w:rsidR="00C96FB1" w:rsidRPr="007766E7" w:rsidRDefault="00C96FB1" w:rsidP="007766E7">
            <w:pPr>
              <w:spacing w:before="120"/>
              <w:rPr>
                <w:rFonts w:ascii="Times New Roman" w:hAnsi="Times New Roman"/>
                <w:sz w:val="26"/>
                <w:szCs w:val="26"/>
              </w:rPr>
            </w:pPr>
          </w:p>
        </w:tc>
      </w:tr>
      <w:tr w:rsidR="00C96FB1" w:rsidRPr="007766E7" w14:paraId="4407C3BB" w14:textId="77777777" w:rsidTr="003661EB">
        <w:trPr>
          <w:jc w:val="center"/>
        </w:trPr>
        <w:tc>
          <w:tcPr>
            <w:tcW w:w="2689" w:type="dxa"/>
          </w:tcPr>
          <w:p w14:paraId="3A302014" w14:textId="77777777" w:rsidR="00C96FB1" w:rsidRPr="007766E7" w:rsidRDefault="00C96FB1" w:rsidP="007766E7">
            <w:pPr>
              <w:spacing w:before="120"/>
              <w:rPr>
                <w:rFonts w:ascii="Times New Roman" w:hAnsi="Times New Roman"/>
                <w:sz w:val="26"/>
                <w:szCs w:val="26"/>
              </w:rPr>
            </w:pPr>
          </w:p>
        </w:tc>
        <w:tc>
          <w:tcPr>
            <w:tcW w:w="333" w:type="dxa"/>
          </w:tcPr>
          <w:p w14:paraId="634B8564" w14:textId="77777777" w:rsidR="00C96FB1" w:rsidRPr="007766E7" w:rsidRDefault="00C96FB1" w:rsidP="007766E7">
            <w:pPr>
              <w:spacing w:before="120"/>
              <w:rPr>
                <w:rFonts w:ascii="Times New Roman" w:hAnsi="Times New Roman"/>
                <w:sz w:val="26"/>
                <w:szCs w:val="26"/>
              </w:rPr>
            </w:pPr>
          </w:p>
        </w:tc>
        <w:tc>
          <w:tcPr>
            <w:tcW w:w="2643" w:type="dxa"/>
          </w:tcPr>
          <w:p w14:paraId="63493D45" w14:textId="77777777" w:rsidR="00C96FB1" w:rsidRPr="007766E7" w:rsidRDefault="00C96FB1" w:rsidP="007766E7">
            <w:pPr>
              <w:spacing w:before="120"/>
              <w:rPr>
                <w:rFonts w:ascii="Times New Roman" w:hAnsi="Times New Roman"/>
                <w:sz w:val="26"/>
                <w:szCs w:val="26"/>
              </w:rPr>
            </w:pPr>
          </w:p>
        </w:tc>
        <w:tc>
          <w:tcPr>
            <w:tcW w:w="379" w:type="dxa"/>
          </w:tcPr>
          <w:p w14:paraId="0BC06825" w14:textId="77777777" w:rsidR="00C96FB1" w:rsidRPr="007766E7" w:rsidRDefault="00C96FB1" w:rsidP="007766E7">
            <w:pPr>
              <w:spacing w:before="120"/>
              <w:rPr>
                <w:rFonts w:ascii="Times New Roman" w:hAnsi="Times New Roman"/>
                <w:sz w:val="26"/>
                <w:szCs w:val="26"/>
              </w:rPr>
            </w:pPr>
          </w:p>
        </w:tc>
        <w:tc>
          <w:tcPr>
            <w:tcW w:w="2598" w:type="dxa"/>
          </w:tcPr>
          <w:p w14:paraId="6F681261" w14:textId="77777777" w:rsidR="00C96FB1" w:rsidRPr="007766E7" w:rsidRDefault="00C96FB1" w:rsidP="007766E7">
            <w:pPr>
              <w:spacing w:before="120"/>
              <w:rPr>
                <w:rFonts w:ascii="Times New Roman" w:hAnsi="Times New Roman"/>
                <w:sz w:val="26"/>
                <w:szCs w:val="26"/>
              </w:rPr>
            </w:pPr>
          </w:p>
        </w:tc>
        <w:tc>
          <w:tcPr>
            <w:tcW w:w="425" w:type="dxa"/>
          </w:tcPr>
          <w:p w14:paraId="06960343" w14:textId="77777777" w:rsidR="00C96FB1" w:rsidRPr="007766E7" w:rsidRDefault="00C96FB1" w:rsidP="007766E7">
            <w:pPr>
              <w:spacing w:before="120"/>
              <w:rPr>
                <w:rFonts w:ascii="Times New Roman" w:hAnsi="Times New Roman"/>
                <w:sz w:val="26"/>
                <w:szCs w:val="26"/>
              </w:rPr>
            </w:pPr>
          </w:p>
        </w:tc>
      </w:tr>
      <w:tr w:rsidR="00C96FB1" w:rsidRPr="007766E7" w14:paraId="676BF673" w14:textId="77777777" w:rsidTr="003661EB">
        <w:trPr>
          <w:jc w:val="center"/>
        </w:trPr>
        <w:tc>
          <w:tcPr>
            <w:tcW w:w="2689" w:type="dxa"/>
          </w:tcPr>
          <w:p w14:paraId="78ECC515" w14:textId="77777777" w:rsidR="00C96FB1" w:rsidRPr="007766E7" w:rsidRDefault="00C96FB1" w:rsidP="007766E7">
            <w:pPr>
              <w:spacing w:before="120"/>
              <w:rPr>
                <w:rFonts w:ascii="Times New Roman" w:hAnsi="Times New Roman"/>
                <w:sz w:val="26"/>
                <w:szCs w:val="26"/>
              </w:rPr>
            </w:pPr>
          </w:p>
        </w:tc>
        <w:tc>
          <w:tcPr>
            <w:tcW w:w="333" w:type="dxa"/>
          </w:tcPr>
          <w:p w14:paraId="2E51A2E7" w14:textId="77777777" w:rsidR="00C96FB1" w:rsidRPr="007766E7" w:rsidRDefault="00C96FB1" w:rsidP="007766E7">
            <w:pPr>
              <w:spacing w:before="120"/>
              <w:rPr>
                <w:rFonts w:ascii="Times New Roman" w:hAnsi="Times New Roman"/>
                <w:sz w:val="26"/>
                <w:szCs w:val="26"/>
              </w:rPr>
            </w:pPr>
          </w:p>
        </w:tc>
        <w:tc>
          <w:tcPr>
            <w:tcW w:w="2643" w:type="dxa"/>
          </w:tcPr>
          <w:p w14:paraId="0CE33D88" w14:textId="77777777" w:rsidR="00C96FB1" w:rsidRPr="007766E7" w:rsidRDefault="00C96FB1" w:rsidP="007766E7">
            <w:pPr>
              <w:spacing w:before="120"/>
              <w:rPr>
                <w:rFonts w:ascii="Times New Roman" w:hAnsi="Times New Roman"/>
                <w:sz w:val="26"/>
                <w:szCs w:val="26"/>
              </w:rPr>
            </w:pPr>
          </w:p>
        </w:tc>
        <w:tc>
          <w:tcPr>
            <w:tcW w:w="379" w:type="dxa"/>
          </w:tcPr>
          <w:p w14:paraId="04BC3412" w14:textId="77777777" w:rsidR="00C96FB1" w:rsidRPr="007766E7" w:rsidRDefault="00C96FB1" w:rsidP="007766E7">
            <w:pPr>
              <w:spacing w:before="120"/>
              <w:rPr>
                <w:rFonts w:ascii="Times New Roman" w:hAnsi="Times New Roman"/>
                <w:sz w:val="26"/>
                <w:szCs w:val="26"/>
              </w:rPr>
            </w:pPr>
          </w:p>
        </w:tc>
        <w:tc>
          <w:tcPr>
            <w:tcW w:w="2598" w:type="dxa"/>
          </w:tcPr>
          <w:p w14:paraId="432649B7" w14:textId="77777777" w:rsidR="00C96FB1" w:rsidRPr="007766E7" w:rsidRDefault="00C96FB1" w:rsidP="007766E7">
            <w:pPr>
              <w:spacing w:before="120"/>
              <w:rPr>
                <w:rFonts w:ascii="Times New Roman" w:hAnsi="Times New Roman"/>
                <w:sz w:val="26"/>
                <w:szCs w:val="26"/>
              </w:rPr>
            </w:pPr>
          </w:p>
        </w:tc>
        <w:tc>
          <w:tcPr>
            <w:tcW w:w="425" w:type="dxa"/>
          </w:tcPr>
          <w:p w14:paraId="2EE6CDA5" w14:textId="77777777" w:rsidR="00C96FB1" w:rsidRPr="007766E7" w:rsidRDefault="00C96FB1" w:rsidP="007766E7">
            <w:pPr>
              <w:spacing w:before="120"/>
              <w:rPr>
                <w:rFonts w:ascii="Times New Roman" w:hAnsi="Times New Roman"/>
                <w:sz w:val="26"/>
                <w:szCs w:val="26"/>
              </w:rPr>
            </w:pPr>
          </w:p>
        </w:tc>
      </w:tr>
      <w:tr w:rsidR="00C96FB1" w:rsidRPr="007766E7" w14:paraId="397FA6BA" w14:textId="77777777" w:rsidTr="003661EB">
        <w:trPr>
          <w:jc w:val="center"/>
        </w:trPr>
        <w:tc>
          <w:tcPr>
            <w:tcW w:w="2689" w:type="dxa"/>
          </w:tcPr>
          <w:p w14:paraId="33DA8CDE" w14:textId="77777777" w:rsidR="00C96FB1" w:rsidRPr="007766E7" w:rsidRDefault="00C96FB1" w:rsidP="007766E7">
            <w:pPr>
              <w:spacing w:before="120"/>
              <w:rPr>
                <w:rFonts w:ascii="Times New Roman" w:hAnsi="Times New Roman"/>
                <w:sz w:val="26"/>
                <w:szCs w:val="26"/>
              </w:rPr>
            </w:pPr>
          </w:p>
        </w:tc>
        <w:tc>
          <w:tcPr>
            <w:tcW w:w="333" w:type="dxa"/>
          </w:tcPr>
          <w:p w14:paraId="625AFA7C" w14:textId="77777777" w:rsidR="00C96FB1" w:rsidRPr="007766E7" w:rsidRDefault="00C96FB1" w:rsidP="007766E7">
            <w:pPr>
              <w:spacing w:before="120"/>
              <w:rPr>
                <w:rFonts w:ascii="Times New Roman" w:hAnsi="Times New Roman"/>
                <w:sz w:val="26"/>
                <w:szCs w:val="26"/>
              </w:rPr>
            </w:pPr>
          </w:p>
        </w:tc>
        <w:tc>
          <w:tcPr>
            <w:tcW w:w="2643" w:type="dxa"/>
          </w:tcPr>
          <w:p w14:paraId="57485F15" w14:textId="77777777" w:rsidR="00C96FB1" w:rsidRPr="007766E7" w:rsidRDefault="00C96FB1" w:rsidP="007766E7">
            <w:pPr>
              <w:spacing w:before="120"/>
              <w:rPr>
                <w:rFonts w:ascii="Times New Roman" w:hAnsi="Times New Roman"/>
                <w:sz w:val="26"/>
                <w:szCs w:val="26"/>
              </w:rPr>
            </w:pPr>
          </w:p>
        </w:tc>
        <w:tc>
          <w:tcPr>
            <w:tcW w:w="379" w:type="dxa"/>
          </w:tcPr>
          <w:p w14:paraId="0E748206" w14:textId="77777777" w:rsidR="00C96FB1" w:rsidRPr="007766E7" w:rsidRDefault="00C96FB1" w:rsidP="007766E7">
            <w:pPr>
              <w:spacing w:before="120"/>
              <w:rPr>
                <w:rFonts w:ascii="Times New Roman" w:hAnsi="Times New Roman"/>
                <w:sz w:val="26"/>
                <w:szCs w:val="26"/>
              </w:rPr>
            </w:pPr>
          </w:p>
        </w:tc>
        <w:tc>
          <w:tcPr>
            <w:tcW w:w="2598" w:type="dxa"/>
          </w:tcPr>
          <w:p w14:paraId="26ACC80B" w14:textId="77777777" w:rsidR="00C96FB1" w:rsidRPr="007766E7" w:rsidRDefault="00C96FB1" w:rsidP="007766E7">
            <w:pPr>
              <w:spacing w:before="120"/>
              <w:rPr>
                <w:rFonts w:ascii="Times New Roman" w:hAnsi="Times New Roman"/>
                <w:sz w:val="26"/>
                <w:szCs w:val="26"/>
              </w:rPr>
            </w:pPr>
          </w:p>
        </w:tc>
        <w:tc>
          <w:tcPr>
            <w:tcW w:w="425" w:type="dxa"/>
          </w:tcPr>
          <w:p w14:paraId="4D8319C0" w14:textId="77777777" w:rsidR="00C96FB1" w:rsidRPr="007766E7" w:rsidRDefault="00C96FB1" w:rsidP="007766E7">
            <w:pPr>
              <w:spacing w:before="120"/>
              <w:rPr>
                <w:rFonts w:ascii="Times New Roman" w:hAnsi="Times New Roman"/>
                <w:sz w:val="26"/>
                <w:szCs w:val="26"/>
              </w:rPr>
            </w:pPr>
          </w:p>
        </w:tc>
      </w:tr>
      <w:tr w:rsidR="00C96FB1" w:rsidRPr="007766E7" w14:paraId="3650A005" w14:textId="77777777" w:rsidTr="003661EB">
        <w:trPr>
          <w:jc w:val="center"/>
        </w:trPr>
        <w:tc>
          <w:tcPr>
            <w:tcW w:w="2689" w:type="dxa"/>
          </w:tcPr>
          <w:p w14:paraId="712C0E73" w14:textId="77777777" w:rsidR="00C96FB1" w:rsidRPr="007766E7" w:rsidRDefault="00C96FB1" w:rsidP="007766E7">
            <w:pPr>
              <w:spacing w:before="120"/>
              <w:rPr>
                <w:rFonts w:ascii="Times New Roman" w:hAnsi="Times New Roman"/>
                <w:sz w:val="26"/>
                <w:szCs w:val="26"/>
              </w:rPr>
            </w:pPr>
          </w:p>
        </w:tc>
        <w:tc>
          <w:tcPr>
            <w:tcW w:w="333" w:type="dxa"/>
          </w:tcPr>
          <w:p w14:paraId="42334CA9" w14:textId="77777777" w:rsidR="00C96FB1" w:rsidRPr="007766E7" w:rsidRDefault="00C96FB1" w:rsidP="007766E7">
            <w:pPr>
              <w:spacing w:before="120"/>
              <w:rPr>
                <w:rFonts w:ascii="Times New Roman" w:hAnsi="Times New Roman"/>
                <w:sz w:val="26"/>
                <w:szCs w:val="26"/>
              </w:rPr>
            </w:pPr>
          </w:p>
        </w:tc>
        <w:tc>
          <w:tcPr>
            <w:tcW w:w="2643" w:type="dxa"/>
          </w:tcPr>
          <w:p w14:paraId="4510C50A" w14:textId="77777777" w:rsidR="00C96FB1" w:rsidRPr="007766E7" w:rsidRDefault="00C96FB1" w:rsidP="007766E7">
            <w:pPr>
              <w:spacing w:before="120"/>
              <w:rPr>
                <w:rFonts w:ascii="Times New Roman" w:hAnsi="Times New Roman"/>
                <w:sz w:val="26"/>
                <w:szCs w:val="26"/>
              </w:rPr>
            </w:pPr>
          </w:p>
        </w:tc>
        <w:tc>
          <w:tcPr>
            <w:tcW w:w="379" w:type="dxa"/>
          </w:tcPr>
          <w:p w14:paraId="2F63DBB6" w14:textId="77777777" w:rsidR="00C96FB1" w:rsidRPr="007766E7" w:rsidRDefault="00C96FB1" w:rsidP="007766E7">
            <w:pPr>
              <w:spacing w:before="120"/>
              <w:rPr>
                <w:rFonts w:ascii="Times New Roman" w:hAnsi="Times New Roman"/>
                <w:sz w:val="26"/>
                <w:szCs w:val="26"/>
              </w:rPr>
            </w:pPr>
          </w:p>
        </w:tc>
        <w:tc>
          <w:tcPr>
            <w:tcW w:w="2598" w:type="dxa"/>
          </w:tcPr>
          <w:p w14:paraId="24F0AF1C" w14:textId="77777777" w:rsidR="00C96FB1" w:rsidRPr="007766E7" w:rsidRDefault="00C96FB1" w:rsidP="007766E7">
            <w:pPr>
              <w:spacing w:before="120"/>
              <w:rPr>
                <w:rFonts w:ascii="Times New Roman" w:hAnsi="Times New Roman"/>
                <w:sz w:val="26"/>
                <w:szCs w:val="26"/>
              </w:rPr>
            </w:pPr>
          </w:p>
        </w:tc>
        <w:tc>
          <w:tcPr>
            <w:tcW w:w="425" w:type="dxa"/>
          </w:tcPr>
          <w:p w14:paraId="407A7E6B" w14:textId="77777777" w:rsidR="00C96FB1" w:rsidRPr="007766E7" w:rsidRDefault="00C96FB1" w:rsidP="007766E7">
            <w:pPr>
              <w:spacing w:before="120"/>
              <w:rPr>
                <w:rFonts w:ascii="Times New Roman" w:hAnsi="Times New Roman"/>
                <w:sz w:val="26"/>
                <w:szCs w:val="26"/>
              </w:rPr>
            </w:pPr>
          </w:p>
        </w:tc>
      </w:tr>
      <w:tr w:rsidR="00C96FB1" w:rsidRPr="007766E7" w14:paraId="6CEDAE7A" w14:textId="77777777" w:rsidTr="003661EB">
        <w:trPr>
          <w:jc w:val="center"/>
        </w:trPr>
        <w:tc>
          <w:tcPr>
            <w:tcW w:w="3022" w:type="dxa"/>
            <w:gridSpan w:val="2"/>
            <w:shd w:val="clear" w:color="auto" w:fill="DEEAF6" w:themeFill="accent5" w:themeFillTint="33"/>
          </w:tcPr>
          <w:p w14:paraId="4E17AECA"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7D996674"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00FC5FA3"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C96FB1" w:rsidRPr="007766E7" w14:paraId="20B4E605" w14:textId="77777777" w:rsidTr="003661EB">
        <w:trPr>
          <w:jc w:val="center"/>
        </w:trPr>
        <w:tc>
          <w:tcPr>
            <w:tcW w:w="2689" w:type="dxa"/>
          </w:tcPr>
          <w:p w14:paraId="754B7C59" w14:textId="77777777" w:rsidR="00C96FB1" w:rsidRPr="007766E7" w:rsidRDefault="00C96FB1" w:rsidP="007766E7">
            <w:pPr>
              <w:spacing w:before="120"/>
              <w:rPr>
                <w:rFonts w:ascii="Times New Roman" w:hAnsi="Times New Roman"/>
                <w:sz w:val="26"/>
                <w:szCs w:val="26"/>
              </w:rPr>
            </w:pPr>
          </w:p>
        </w:tc>
        <w:tc>
          <w:tcPr>
            <w:tcW w:w="333" w:type="dxa"/>
          </w:tcPr>
          <w:p w14:paraId="6BEE5BA3" w14:textId="77777777" w:rsidR="00C96FB1" w:rsidRPr="007766E7" w:rsidRDefault="00C96FB1" w:rsidP="007766E7">
            <w:pPr>
              <w:spacing w:before="120"/>
              <w:rPr>
                <w:rFonts w:ascii="Times New Roman" w:hAnsi="Times New Roman"/>
                <w:sz w:val="26"/>
                <w:szCs w:val="26"/>
              </w:rPr>
            </w:pPr>
          </w:p>
        </w:tc>
        <w:tc>
          <w:tcPr>
            <w:tcW w:w="2643" w:type="dxa"/>
          </w:tcPr>
          <w:p w14:paraId="323E7F6A" w14:textId="77777777" w:rsidR="00C96FB1" w:rsidRPr="007766E7" w:rsidRDefault="00C96FB1" w:rsidP="007766E7">
            <w:pPr>
              <w:spacing w:before="120"/>
              <w:rPr>
                <w:rFonts w:ascii="Times New Roman" w:hAnsi="Times New Roman"/>
                <w:sz w:val="26"/>
                <w:szCs w:val="26"/>
              </w:rPr>
            </w:pPr>
          </w:p>
        </w:tc>
        <w:tc>
          <w:tcPr>
            <w:tcW w:w="379" w:type="dxa"/>
          </w:tcPr>
          <w:p w14:paraId="22AAE172" w14:textId="77777777" w:rsidR="00C96FB1" w:rsidRPr="007766E7" w:rsidRDefault="00C96FB1" w:rsidP="007766E7">
            <w:pPr>
              <w:spacing w:before="120"/>
              <w:rPr>
                <w:rFonts w:ascii="Times New Roman" w:hAnsi="Times New Roman"/>
                <w:sz w:val="26"/>
                <w:szCs w:val="26"/>
              </w:rPr>
            </w:pPr>
          </w:p>
        </w:tc>
        <w:tc>
          <w:tcPr>
            <w:tcW w:w="2598" w:type="dxa"/>
          </w:tcPr>
          <w:p w14:paraId="1097A763" w14:textId="77777777" w:rsidR="00C96FB1" w:rsidRPr="007766E7" w:rsidRDefault="00C96FB1" w:rsidP="007766E7">
            <w:pPr>
              <w:spacing w:before="120"/>
              <w:rPr>
                <w:rFonts w:ascii="Times New Roman" w:hAnsi="Times New Roman"/>
                <w:sz w:val="26"/>
                <w:szCs w:val="26"/>
              </w:rPr>
            </w:pPr>
          </w:p>
        </w:tc>
        <w:tc>
          <w:tcPr>
            <w:tcW w:w="425" w:type="dxa"/>
          </w:tcPr>
          <w:p w14:paraId="24FD33B1" w14:textId="77777777" w:rsidR="00C96FB1" w:rsidRPr="007766E7" w:rsidRDefault="00C96FB1" w:rsidP="007766E7">
            <w:pPr>
              <w:spacing w:before="120"/>
              <w:rPr>
                <w:rFonts w:ascii="Times New Roman" w:hAnsi="Times New Roman"/>
                <w:sz w:val="26"/>
                <w:szCs w:val="26"/>
              </w:rPr>
            </w:pPr>
          </w:p>
        </w:tc>
      </w:tr>
      <w:tr w:rsidR="00C96FB1" w:rsidRPr="007766E7" w14:paraId="4C301DA9" w14:textId="77777777" w:rsidTr="003661EB">
        <w:trPr>
          <w:jc w:val="center"/>
        </w:trPr>
        <w:tc>
          <w:tcPr>
            <w:tcW w:w="2689" w:type="dxa"/>
          </w:tcPr>
          <w:p w14:paraId="56E903B0" w14:textId="77777777" w:rsidR="00C96FB1" w:rsidRPr="007766E7" w:rsidRDefault="00C96FB1" w:rsidP="007766E7">
            <w:pPr>
              <w:spacing w:before="120"/>
              <w:rPr>
                <w:rFonts w:ascii="Times New Roman" w:hAnsi="Times New Roman"/>
                <w:sz w:val="26"/>
                <w:szCs w:val="26"/>
              </w:rPr>
            </w:pPr>
          </w:p>
        </w:tc>
        <w:tc>
          <w:tcPr>
            <w:tcW w:w="333" w:type="dxa"/>
          </w:tcPr>
          <w:p w14:paraId="443F67C8" w14:textId="77777777" w:rsidR="00C96FB1" w:rsidRPr="007766E7" w:rsidRDefault="00C96FB1" w:rsidP="007766E7">
            <w:pPr>
              <w:spacing w:before="120"/>
              <w:rPr>
                <w:rFonts w:ascii="Times New Roman" w:hAnsi="Times New Roman"/>
                <w:sz w:val="26"/>
                <w:szCs w:val="26"/>
              </w:rPr>
            </w:pPr>
          </w:p>
        </w:tc>
        <w:tc>
          <w:tcPr>
            <w:tcW w:w="2643" w:type="dxa"/>
          </w:tcPr>
          <w:p w14:paraId="4F7D2C43" w14:textId="77777777" w:rsidR="00C96FB1" w:rsidRPr="007766E7" w:rsidRDefault="00C96FB1" w:rsidP="007766E7">
            <w:pPr>
              <w:spacing w:before="120"/>
              <w:rPr>
                <w:rFonts w:ascii="Times New Roman" w:hAnsi="Times New Roman"/>
                <w:sz w:val="26"/>
                <w:szCs w:val="26"/>
              </w:rPr>
            </w:pPr>
          </w:p>
        </w:tc>
        <w:tc>
          <w:tcPr>
            <w:tcW w:w="379" w:type="dxa"/>
          </w:tcPr>
          <w:p w14:paraId="1017E08F" w14:textId="77777777" w:rsidR="00C96FB1" w:rsidRPr="007766E7" w:rsidRDefault="00C96FB1" w:rsidP="007766E7">
            <w:pPr>
              <w:spacing w:before="120"/>
              <w:rPr>
                <w:rFonts w:ascii="Times New Roman" w:hAnsi="Times New Roman"/>
                <w:sz w:val="26"/>
                <w:szCs w:val="26"/>
              </w:rPr>
            </w:pPr>
          </w:p>
        </w:tc>
        <w:tc>
          <w:tcPr>
            <w:tcW w:w="2598" w:type="dxa"/>
          </w:tcPr>
          <w:p w14:paraId="7F0E75BC" w14:textId="77777777" w:rsidR="00C96FB1" w:rsidRPr="007766E7" w:rsidRDefault="00C96FB1" w:rsidP="007766E7">
            <w:pPr>
              <w:spacing w:before="120"/>
              <w:rPr>
                <w:rFonts w:ascii="Times New Roman" w:hAnsi="Times New Roman"/>
                <w:sz w:val="26"/>
                <w:szCs w:val="26"/>
              </w:rPr>
            </w:pPr>
          </w:p>
        </w:tc>
        <w:tc>
          <w:tcPr>
            <w:tcW w:w="425" w:type="dxa"/>
          </w:tcPr>
          <w:p w14:paraId="68C79871" w14:textId="77777777" w:rsidR="00C96FB1" w:rsidRPr="007766E7" w:rsidRDefault="00C96FB1" w:rsidP="007766E7">
            <w:pPr>
              <w:spacing w:before="120"/>
              <w:rPr>
                <w:rFonts w:ascii="Times New Roman" w:hAnsi="Times New Roman"/>
                <w:sz w:val="26"/>
                <w:szCs w:val="26"/>
              </w:rPr>
            </w:pPr>
          </w:p>
        </w:tc>
      </w:tr>
      <w:tr w:rsidR="00C96FB1" w:rsidRPr="007766E7" w14:paraId="7E4AD5F2" w14:textId="77777777" w:rsidTr="003661EB">
        <w:trPr>
          <w:jc w:val="center"/>
        </w:trPr>
        <w:tc>
          <w:tcPr>
            <w:tcW w:w="2689" w:type="dxa"/>
          </w:tcPr>
          <w:p w14:paraId="6CEECAD6" w14:textId="77777777" w:rsidR="00C96FB1" w:rsidRPr="007766E7" w:rsidRDefault="00C96FB1" w:rsidP="007766E7">
            <w:pPr>
              <w:spacing w:before="120"/>
              <w:rPr>
                <w:rFonts w:ascii="Times New Roman" w:hAnsi="Times New Roman"/>
                <w:sz w:val="26"/>
                <w:szCs w:val="26"/>
              </w:rPr>
            </w:pPr>
          </w:p>
        </w:tc>
        <w:tc>
          <w:tcPr>
            <w:tcW w:w="333" w:type="dxa"/>
          </w:tcPr>
          <w:p w14:paraId="1FE869E8" w14:textId="77777777" w:rsidR="00C96FB1" w:rsidRPr="007766E7" w:rsidRDefault="00C96FB1" w:rsidP="007766E7">
            <w:pPr>
              <w:spacing w:before="120"/>
              <w:rPr>
                <w:rFonts w:ascii="Times New Roman" w:hAnsi="Times New Roman"/>
                <w:sz w:val="26"/>
                <w:szCs w:val="26"/>
              </w:rPr>
            </w:pPr>
          </w:p>
        </w:tc>
        <w:tc>
          <w:tcPr>
            <w:tcW w:w="2643" w:type="dxa"/>
          </w:tcPr>
          <w:p w14:paraId="3233ADFE" w14:textId="77777777" w:rsidR="00C96FB1" w:rsidRPr="007766E7" w:rsidRDefault="00C96FB1" w:rsidP="007766E7">
            <w:pPr>
              <w:spacing w:before="120"/>
              <w:rPr>
                <w:rFonts w:ascii="Times New Roman" w:hAnsi="Times New Roman"/>
                <w:sz w:val="26"/>
                <w:szCs w:val="26"/>
              </w:rPr>
            </w:pPr>
          </w:p>
        </w:tc>
        <w:tc>
          <w:tcPr>
            <w:tcW w:w="379" w:type="dxa"/>
          </w:tcPr>
          <w:p w14:paraId="03A6B268" w14:textId="77777777" w:rsidR="00C96FB1" w:rsidRPr="007766E7" w:rsidRDefault="00C96FB1" w:rsidP="007766E7">
            <w:pPr>
              <w:spacing w:before="120"/>
              <w:rPr>
                <w:rFonts w:ascii="Times New Roman" w:hAnsi="Times New Roman"/>
                <w:sz w:val="26"/>
                <w:szCs w:val="26"/>
              </w:rPr>
            </w:pPr>
          </w:p>
        </w:tc>
        <w:tc>
          <w:tcPr>
            <w:tcW w:w="2598" w:type="dxa"/>
          </w:tcPr>
          <w:p w14:paraId="2D16FE0C" w14:textId="77777777" w:rsidR="00C96FB1" w:rsidRPr="007766E7" w:rsidRDefault="00C96FB1" w:rsidP="007766E7">
            <w:pPr>
              <w:spacing w:before="120"/>
              <w:rPr>
                <w:rFonts w:ascii="Times New Roman" w:hAnsi="Times New Roman"/>
                <w:sz w:val="26"/>
                <w:szCs w:val="26"/>
              </w:rPr>
            </w:pPr>
          </w:p>
        </w:tc>
        <w:tc>
          <w:tcPr>
            <w:tcW w:w="425" w:type="dxa"/>
          </w:tcPr>
          <w:p w14:paraId="661CEA06" w14:textId="77777777" w:rsidR="00C96FB1" w:rsidRPr="007766E7" w:rsidRDefault="00C96FB1" w:rsidP="007766E7">
            <w:pPr>
              <w:spacing w:before="120"/>
              <w:rPr>
                <w:rFonts w:ascii="Times New Roman" w:hAnsi="Times New Roman"/>
                <w:sz w:val="26"/>
                <w:szCs w:val="26"/>
              </w:rPr>
            </w:pPr>
          </w:p>
        </w:tc>
      </w:tr>
      <w:tr w:rsidR="00C96FB1" w:rsidRPr="007766E7" w14:paraId="15BB505D" w14:textId="77777777" w:rsidTr="003661EB">
        <w:trPr>
          <w:jc w:val="center"/>
        </w:trPr>
        <w:tc>
          <w:tcPr>
            <w:tcW w:w="2689" w:type="dxa"/>
          </w:tcPr>
          <w:p w14:paraId="17FEA917" w14:textId="77777777" w:rsidR="00C96FB1" w:rsidRPr="007766E7" w:rsidRDefault="00C96FB1" w:rsidP="007766E7">
            <w:pPr>
              <w:spacing w:before="120"/>
              <w:rPr>
                <w:rFonts w:ascii="Times New Roman" w:hAnsi="Times New Roman"/>
                <w:sz w:val="26"/>
                <w:szCs w:val="26"/>
              </w:rPr>
            </w:pPr>
          </w:p>
        </w:tc>
        <w:tc>
          <w:tcPr>
            <w:tcW w:w="333" w:type="dxa"/>
          </w:tcPr>
          <w:p w14:paraId="1FA99AB8" w14:textId="77777777" w:rsidR="00C96FB1" w:rsidRPr="007766E7" w:rsidRDefault="00C96FB1" w:rsidP="007766E7">
            <w:pPr>
              <w:spacing w:before="120"/>
              <w:rPr>
                <w:rFonts w:ascii="Times New Roman" w:hAnsi="Times New Roman"/>
                <w:sz w:val="26"/>
                <w:szCs w:val="26"/>
              </w:rPr>
            </w:pPr>
          </w:p>
        </w:tc>
        <w:tc>
          <w:tcPr>
            <w:tcW w:w="2643" w:type="dxa"/>
          </w:tcPr>
          <w:p w14:paraId="48A143A2" w14:textId="77777777" w:rsidR="00C96FB1" w:rsidRPr="007766E7" w:rsidRDefault="00C96FB1" w:rsidP="007766E7">
            <w:pPr>
              <w:spacing w:before="120"/>
              <w:rPr>
                <w:rFonts w:ascii="Times New Roman" w:hAnsi="Times New Roman"/>
                <w:sz w:val="26"/>
                <w:szCs w:val="26"/>
              </w:rPr>
            </w:pPr>
          </w:p>
        </w:tc>
        <w:tc>
          <w:tcPr>
            <w:tcW w:w="379" w:type="dxa"/>
          </w:tcPr>
          <w:p w14:paraId="6DAC7FEE" w14:textId="77777777" w:rsidR="00C96FB1" w:rsidRPr="007766E7" w:rsidRDefault="00C96FB1" w:rsidP="007766E7">
            <w:pPr>
              <w:spacing w:before="120"/>
              <w:rPr>
                <w:rFonts w:ascii="Times New Roman" w:hAnsi="Times New Roman"/>
                <w:sz w:val="26"/>
                <w:szCs w:val="26"/>
              </w:rPr>
            </w:pPr>
          </w:p>
        </w:tc>
        <w:tc>
          <w:tcPr>
            <w:tcW w:w="2598" w:type="dxa"/>
          </w:tcPr>
          <w:p w14:paraId="0DB4C4C0" w14:textId="77777777" w:rsidR="00C96FB1" w:rsidRPr="007766E7" w:rsidRDefault="00C96FB1" w:rsidP="007766E7">
            <w:pPr>
              <w:spacing w:before="120"/>
              <w:rPr>
                <w:rFonts w:ascii="Times New Roman" w:hAnsi="Times New Roman"/>
                <w:sz w:val="26"/>
                <w:szCs w:val="26"/>
              </w:rPr>
            </w:pPr>
          </w:p>
        </w:tc>
        <w:tc>
          <w:tcPr>
            <w:tcW w:w="425" w:type="dxa"/>
          </w:tcPr>
          <w:p w14:paraId="6AECB3D1" w14:textId="77777777" w:rsidR="00C96FB1" w:rsidRPr="007766E7" w:rsidRDefault="00C96FB1" w:rsidP="007766E7">
            <w:pPr>
              <w:spacing w:before="120"/>
              <w:rPr>
                <w:rFonts w:ascii="Times New Roman" w:hAnsi="Times New Roman"/>
                <w:sz w:val="26"/>
                <w:szCs w:val="26"/>
              </w:rPr>
            </w:pPr>
          </w:p>
        </w:tc>
      </w:tr>
      <w:tr w:rsidR="00C96FB1" w:rsidRPr="007766E7" w14:paraId="65E1DE83" w14:textId="77777777" w:rsidTr="003661EB">
        <w:trPr>
          <w:jc w:val="center"/>
        </w:trPr>
        <w:tc>
          <w:tcPr>
            <w:tcW w:w="2689" w:type="dxa"/>
          </w:tcPr>
          <w:p w14:paraId="4E06C7F1" w14:textId="77777777" w:rsidR="00C96FB1" w:rsidRPr="007766E7" w:rsidRDefault="00C96FB1" w:rsidP="007766E7">
            <w:pPr>
              <w:spacing w:before="120"/>
              <w:rPr>
                <w:rFonts w:ascii="Times New Roman" w:hAnsi="Times New Roman"/>
                <w:sz w:val="26"/>
                <w:szCs w:val="26"/>
              </w:rPr>
            </w:pPr>
          </w:p>
        </w:tc>
        <w:tc>
          <w:tcPr>
            <w:tcW w:w="333" w:type="dxa"/>
          </w:tcPr>
          <w:p w14:paraId="75313F51" w14:textId="77777777" w:rsidR="00C96FB1" w:rsidRPr="007766E7" w:rsidRDefault="00C96FB1" w:rsidP="007766E7">
            <w:pPr>
              <w:spacing w:before="120"/>
              <w:rPr>
                <w:rFonts w:ascii="Times New Roman" w:hAnsi="Times New Roman"/>
                <w:sz w:val="26"/>
                <w:szCs w:val="26"/>
              </w:rPr>
            </w:pPr>
          </w:p>
        </w:tc>
        <w:tc>
          <w:tcPr>
            <w:tcW w:w="2643" w:type="dxa"/>
          </w:tcPr>
          <w:p w14:paraId="7D56ED4D" w14:textId="77777777" w:rsidR="00C96FB1" w:rsidRPr="007766E7" w:rsidRDefault="00C96FB1" w:rsidP="007766E7">
            <w:pPr>
              <w:spacing w:before="120"/>
              <w:rPr>
                <w:rFonts w:ascii="Times New Roman" w:hAnsi="Times New Roman"/>
                <w:sz w:val="26"/>
                <w:szCs w:val="26"/>
              </w:rPr>
            </w:pPr>
          </w:p>
        </w:tc>
        <w:tc>
          <w:tcPr>
            <w:tcW w:w="379" w:type="dxa"/>
          </w:tcPr>
          <w:p w14:paraId="0ADA8BF3" w14:textId="77777777" w:rsidR="00C96FB1" w:rsidRPr="007766E7" w:rsidRDefault="00C96FB1" w:rsidP="007766E7">
            <w:pPr>
              <w:spacing w:before="120"/>
              <w:rPr>
                <w:rFonts w:ascii="Times New Roman" w:hAnsi="Times New Roman"/>
                <w:sz w:val="26"/>
                <w:szCs w:val="26"/>
              </w:rPr>
            </w:pPr>
          </w:p>
        </w:tc>
        <w:tc>
          <w:tcPr>
            <w:tcW w:w="2598" w:type="dxa"/>
          </w:tcPr>
          <w:p w14:paraId="7D37AF2F" w14:textId="77777777" w:rsidR="00C96FB1" w:rsidRPr="007766E7" w:rsidRDefault="00C96FB1" w:rsidP="007766E7">
            <w:pPr>
              <w:spacing w:before="120"/>
              <w:rPr>
                <w:rFonts w:ascii="Times New Roman" w:hAnsi="Times New Roman"/>
                <w:sz w:val="26"/>
                <w:szCs w:val="26"/>
              </w:rPr>
            </w:pPr>
          </w:p>
        </w:tc>
        <w:tc>
          <w:tcPr>
            <w:tcW w:w="425" w:type="dxa"/>
          </w:tcPr>
          <w:p w14:paraId="5C4889F8" w14:textId="77777777" w:rsidR="00C96FB1" w:rsidRPr="007766E7" w:rsidRDefault="00C96FB1" w:rsidP="007766E7">
            <w:pPr>
              <w:spacing w:before="120"/>
              <w:rPr>
                <w:rFonts w:ascii="Times New Roman" w:hAnsi="Times New Roman"/>
                <w:sz w:val="26"/>
                <w:szCs w:val="26"/>
              </w:rPr>
            </w:pPr>
          </w:p>
        </w:tc>
      </w:tr>
      <w:tr w:rsidR="00C96FB1" w:rsidRPr="007766E7" w14:paraId="1299F3DE" w14:textId="77777777" w:rsidTr="003661EB">
        <w:trPr>
          <w:jc w:val="center"/>
        </w:trPr>
        <w:tc>
          <w:tcPr>
            <w:tcW w:w="2689" w:type="dxa"/>
          </w:tcPr>
          <w:p w14:paraId="25222541" w14:textId="77777777" w:rsidR="00C96FB1" w:rsidRPr="007766E7" w:rsidRDefault="00C96FB1" w:rsidP="007766E7">
            <w:pPr>
              <w:spacing w:before="120"/>
              <w:rPr>
                <w:rFonts w:ascii="Times New Roman" w:hAnsi="Times New Roman"/>
                <w:sz w:val="26"/>
                <w:szCs w:val="26"/>
              </w:rPr>
            </w:pPr>
          </w:p>
        </w:tc>
        <w:tc>
          <w:tcPr>
            <w:tcW w:w="333" w:type="dxa"/>
          </w:tcPr>
          <w:p w14:paraId="29FBE40A" w14:textId="77777777" w:rsidR="00C96FB1" w:rsidRPr="007766E7" w:rsidRDefault="00C96FB1" w:rsidP="007766E7">
            <w:pPr>
              <w:spacing w:before="120"/>
              <w:rPr>
                <w:rFonts w:ascii="Times New Roman" w:hAnsi="Times New Roman"/>
                <w:sz w:val="26"/>
                <w:szCs w:val="26"/>
              </w:rPr>
            </w:pPr>
          </w:p>
        </w:tc>
        <w:tc>
          <w:tcPr>
            <w:tcW w:w="2643" w:type="dxa"/>
          </w:tcPr>
          <w:p w14:paraId="3F681AAA" w14:textId="77777777" w:rsidR="00C96FB1" w:rsidRPr="007766E7" w:rsidRDefault="00C96FB1" w:rsidP="007766E7">
            <w:pPr>
              <w:spacing w:before="120"/>
              <w:rPr>
                <w:rFonts w:ascii="Times New Roman" w:hAnsi="Times New Roman"/>
                <w:sz w:val="26"/>
                <w:szCs w:val="26"/>
              </w:rPr>
            </w:pPr>
          </w:p>
        </w:tc>
        <w:tc>
          <w:tcPr>
            <w:tcW w:w="379" w:type="dxa"/>
          </w:tcPr>
          <w:p w14:paraId="17D3CD18" w14:textId="77777777" w:rsidR="00C96FB1" w:rsidRPr="007766E7" w:rsidRDefault="00C96FB1" w:rsidP="007766E7">
            <w:pPr>
              <w:spacing w:before="120"/>
              <w:rPr>
                <w:rFonts w:ascii="Times New Roman" w:hAnsi="Times New Roman"/>
                <w:sz w:val="26"/>
                <w:szCs w:val="26"/>
              </w:rPr>
            </w:pPr>
          </w:p>
        </w:tc>
        <w:tc>
          <w:tcPr>
            <w:tcW w:w="2598" w:type="dxa"/>
          </w:tcPr>
          <w:p w14:paraId="336FC353" w14:textId="77777777" w:rsidR="00C96FB1" w:rsidRPr="007766E7" w:rsidRDefault="00C96FB1" w:rsidP="007766E7">
            <w:pPr>
              <w:spacing w:before="120"/>
              <w:rPr>
                <w:rFonts w:ascii="Times New Roman" w:hAnsi="Times New Roman"/>
                <w:sz w:val="26"/>
                <w:szCs w:val="26"/>
              </w:rPr>
            </w:pPr>
          </w:p>
        </w:tc>
        <w:tc>
          <w:tcPr>
            <w:tcW w:w="425" w:type="dxa"/>
          </w:tcPr>
          <w:p w14:paraId="61A50411" w14:textId="77777777" w:rsidR="00C96FB1" w:rsidRPr="007766E7" w:rsidRDefault="00C96FB1" w:rsidP="007766E7">
            <w:pPr>
              <w:spacing w:before="120"/>
              <w:rPr>
                <w:rFonts w:ascii="Times New Roman" w:hAnsi="Times New Roman"/>
                <w:sz w:val="26"/>
                <w:szCs w:val="26"/>
              </w:rPr>
            </w:pPr>
          </w:p>
        </w:tc>
      </w:tr>
      <w:tr w:rsidR="00C96FB1" w:rsidRPr="007766E7" w14:paraId="28F65635" w14:textId="77777777" w:rsidTr="003661EB">
        <w:trPr>
          <w:jc w:val="center"/>
        </w:trPr>
        <w:tc>
          <w:tcPr>
            <w:tcW w:w="2689" w:type="dxa"/>
          </w:tcPr>
          <w:p w14:paraId="372D5082" w14:textId="77777777" w:rsidR="00C96FB1" w:rsidRPr="007766E7" w:rsidRDefault="00C96FB1" w:rsidP="007766E7">
            <w:pPr>
              <w:spacing w:before="120"/>
              <w:rPr>
                <w:rFonts w:ascii="Times New Roman" w:hAnsi="Times New Roman"/>
                <w:sz w:val="26"/>
                <w:szCs w:val="26"/>
              </w:rPr>
            </w:pPr>
          </w:p>
        </w:tc>
        <w:tc>
          <w:tcPr>
            <w:tcW w:w="333" w:type="dxa"/>
          </w:tcPr>
          <w:p w14:paraId="6076624B" w14:textId="77777777" w:rsidR="00C96FB1" w:rsidRPr="007766E7" w:rsidRDefault="00C96FB1" w:rsidP="007766E7">
            <w:pPr>
              <w:spacing w:before="120"/>
              <w:rPr>
                <w:rFonts w:ascii="Times New Roman" w:hAnsi="Times New Roman"/>
                <w:sz w:val="26"/>
                <w:szCs w:val="26"/>
              </w:rPr>
            </w:pPr>
          </w:p>
        </w:tc>
        <w:tc>
          <w:tcPr>
            <w:tcW w:w="2643" w:type="dxa"/>
          </w:tcPr>
          <w:p w14:paraId="38A5B3A2" w14:textId="77777777" w:rsidR="00C96FB1" w:rsidRPr="007766E7" w:rsidRDefault="00C96FB1" w:rsidP="007766E7">
            <w:pPr>
              <w:spacing w:before="120"/>
              <w:rPr>
                <w:rFonts w:ascii="Times New Roman" w:hAnsi="Times New Roman"/>
                <w:sz w:val="26"/>
                <w:szCs w:val="26"/>
              </w:rPr>
            </w:pPr>
          </w:p>
        </w:tc>
        <w:tc>
          <w:tcPr>
            <w:tcW w:w="379" w:type="dxa"/>
          </w:tcPr>
          <w:p w14:paraId="47E92644" w14:textId="77777777" w:rsidR="00C96FB1" w:rsidRPr="007766E7" w:rsidRDefault="00C96FB1" w:rsidP="007766E7">
            <w:pPr>
              <w:spacing w:before="120"/>
              <w:rPr>
                <w:rFonts w:ascii="Times New Roman" w:hAnsi="Times New Roman"/>
                <w:sz w:val="26"/>
                <w:szCs w:val="26"/>
              </w:rPr>
            </w:pPr>
          </w:p>
        </w:tc>
        <w:tc>
          <w:tcPr>
            <w:tcW w:w="2598" w:type="dxa"/>
          </w:tcPr>
          <w:p w14:paraId="566DE56E" w14:textId="77777777" w:rsidR="00C96FB1" w:rsidRPr="007766E7" w:rsidRDefault="00C96FB1" w:rsidP="007766E7">
            <w:pPr>
              <w:spacing w:before="120"/>
              <w:rPr>
                <w:rFonts w:ascii="Times New Roman" w:hAnsi="Times New Roman"/>
                <w:sz w:val="26"/>
                <w:szCs w:val="26"/>
              </w:rPr>
            </w:pPr>
          </w:p>
        </w:tc>
        <w:tc>
          <w:tcPr>
            <w:tcW w:w="425" w:type="dxa"/>
          </w:tcPr>
          <w:p w14:paraId="510787EC" w14:textId="77777777" w:rsidR="00C96FB1" w:rsidRPr="007766E7" w:rsidRDefault="00C96FB1" w:rsidP="007766E7">
            <w:pPr>
              <w:spacing w:before="120"/>
              <w:rPr>
                <w:rFonts w:ascii="Times New Roman" w:hAnsi="Times New Roman"/>
                <w:sz w:val="26"/>
                <w:szCs w:val="26"/>
              </w:rPr>
            </w:pPr>
          </w:p>
        </w:tc>
      </w:tr>
      <w:tr w:rsidR="00C96FB1" w:rsidRPr="007766E7" w14:paraId="52A63863" w14:textId="77777777" w:rsidTr="003661EB">
        <w:trPr>
          <w:jc w:val="center"/>
        </w:trPr>
        <w:tc>
          <w:tcPr>
            <w:tcW w:w="3022" w:type="dxa"/>
            <w:gridSpan w:val="2"/>
            <w:shd w:val="clear" w:color="auto" w:fill="DEEAF6" w:themeFill="accent5" w:themeFillTint="33"/>
          </w:tcPr>
          <w:p w14:paraId="0D55F132"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3512B8A6"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2A427599" w14:textId="77777777" w:rsidR="00C96FB1" w:rsidRPr="007766E7" w:rsidRDefault="00C96FB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C96FB1" w:rsidRPr="007766E7" w14:paraId="3B6B8521" w14:textId="77777777" w:rsidTr="003661EB">
        <w:trPr>
          <w:jc w:val="center"/>
        </w:trPr>
        <w:tc>
          <w:tcPr>
            <w:tcW w:w="2689" w:type="dxa"/>
          </w:tcPr>
          <w:p w14:paraId="4DCE0495" w14:textId="77777777" w:rsidR="00C96FB1" w:rsidRPr="007766E7" w:rsidRDefault="00C96FB1" w:rsidP="007766E7">
            <w:pPr>
              <w:spacing w:before="120"/>
              <w:rPr>
                <w:rFonts w:ascii="Times New Roman" w:hAnsi="Times New Roman"/>
                <w:sz w:val="26"/>
                <w:szCs w:val="26"/>
              </w:rPr>
            </w:pPr>
          </w:p>
        </w:tc>
        <w:tc>
          <w:tcPr>
            <w:tcW w:w="333" w:type="dxa"/>
          </w:tcPr>
          <w:p w14:paraId="7392A111" w14:textId="77777777" w:rsidR="00C96FB1" w:rsidRPr="007766E7" w:rsidRDefault="00C96FB1" w:rsidP="007766E7">
            <w:pPr>
              <w:spacing w:before="120"/>
              <w:rPr>
                <w:rFonts w:ascii="Times New Roman" w:hAnsi="Times New Roman"/>
                <w:sz w:val="26"/>
                <w:szCs w:val="26"/>
              </w:rPr>
            </w:pPr>
          </w:p>
        </w:tc>
        <w:tc>
          <w:tcPr>
            <w:tcW w:w="2643" w:type="dxa"/>
          </w:tcPr>
          <w:p w14:paraId="5B39FA51" w14:textId="77777777" w:rsidR="00C96FB1" w:rsidRPr="007766E7" w:rsidRDefault="00C96FB1" w:rsidP="007766E7">
            <w:pPr>
              <w:spacing w:before="120"/>
              <w:rPr>
                <w:rFonts w:ascii="Times New Roman" w:hAnsi="Times New Roman"/>
                <w:sz w:val="26"/>
                <w:szCs w:val="26"/>
              </w:rPr>
            </w:pPr>
          </w:p>
        </w:tc>
        <w:tc>
          <w:tcPr>
            <w:tcW w:w="379" w:type="dxa"/>
          </w:tcPr>
          <w:p w14:paraId="5A44DA0E" w14:textId="77777777" w:rsidR="00C96FB1" w:rsidRPr="007766E7" w:rsidRDefault="00C96FB1" w:rsidP="007766E7">
            <w:pPr>
              <w:spacing w:before="120"/>
              <w:rPr>
                <w:rFonts w:ascii="Times New Roman" w:hAnsi="Times New Roman"/>
                <w:sz w:val="26"/>
                <w:szCs w:val="26"/>
              </w:rPr>
            </w:pPr>
          </w:p>
        </w:tc>
        <w:tc>
          <w:tcPr>
            <w:tcW w:w="2598" w:type="dxa"/>
          </w:tcPr>
          <w:p w14:paraId="1E6E22C1" w14:textId="77777777" w:rsidR="00C96FB1" w:rsidRPr="007766E7" w:rsidRDefault="00C96FB1" w:rsidP="007766E7">
            <w:pPr>
              <w:spacing w:before="120"/>
              <w:rPr>
                <w:rFonts w:ascii="Times New Roman" w:hAnsi="Times New Roman"/>
                <w:sz w:val="26"/>
                <w:szCs w:val="26"/>
              </w:rPr>
            </w:pPr>
          </w:p>
        </w:tc>
        <w:tc>
          <w:tcPr>
            <w:tcW w:w="425" w:type="dxa"/>
          </w:tcPr>
          <w:p w14:paraId="02380D86" w14:textId="77777777" w:rsidR="00C96FB1" w:rsidRPr="007766E7" w:rsidRDefault="00C96FB1" w:rsidP="007766E7">
            <w:pPr>
              <w:spacing w:before="120"/>
              <w:rPr>
                <w:rFonts w:ascii="Times New Roman" w:hAnsi="Times New Roman"/>
                <w:sz w:val="26"/>
                <w:szCs w:val="26"/>
              </w:rPr>
            </w:pPr>
          </w:p>
        </w:tc>
      </w:tr>
      <w:tr w:rsidR="00C96FB1" w:rsidRPr="007766E7" w14:paraId="42F37F0F" w14:textId="77777777" w:rsidTr="003661EB">
        <w:trPr>
          <w:jc w:val="center"/>
        </w:trPr>
        <w:tc>
          <w:tcPr>
            <w:tcW w:w="2689" w:type="dxa"/>
          </w:tcPr>
          <w:p w14:paraId="26DF065A" w14:textId="77777777" w:rsidR="00C96FB1" w:rsidRPr="007766E7" w:rsidRDefault="00C96FB1" w:rsidP="007766E7">
            <w:pPr>
              <w:spacing w:before="120"/>
              <w:rPr>
                <w:rFonts w:ascii="Times New Roman" w:hAnsi="Times New Roman"/>
                <w:sz w:val="26"/>
                <w:szCs w:val="26"/>
              </w:rPr>
            </w:pPr>
          </w:p>
        </w:tc>
        <w:tc>
          <w:tcPr>
            <w:tcW w:w="333" w:type="dxa"/>
          </w:tcPr>
          <w:p w14:paraId="5503807D" w14:textId="77777777" w:rsidR="00C96FB1" w:rsidRPr="007766E7" w:rsidRDefault="00C96FB1" w:rsidP="007766E7">
            <w:pPr>
              <w:spacing w:before="120"/>
              <w:rPr>
                <w:rFonts w:ascii="Times New Roman" w:hAnsi="Times New Roman"/>
                <w:sz w:val="26"/>
                <w:szCs w:val="26"/>
              </w:rPr>
            </w:pPr>
          </w:p>
        </w:tc>
        <w:tc>
          <w:tcPr>
            <w:tcW w:w="2643" w:type="dxa"/>
          </w:tcPr>
          <w:p w14:paraId="0265146E" w14:textId="77777777" w:rsidR="00C96FB1" w:rsidRPr="007766E7" w:rsidRDefault="00C96FB1" w:rsidP="007766E7">
            <w:pPr>
              <w:spacing w:before="120"/>
              <w:rPr>
                <w:rFonts w:ascii="Times New Roman" w:hAnsi="Times New Roman"/>
                <w:sz w:val="26"/>
                <w:szCs w:val="26"/>
              </w:rPr>
            </w:pPr>
          </w:p>
        </w:tc>
        <w:tc>
          <w:tcPr>
            <w:tcW w:w="379" w:type="dxa"/>
          </w:tcPr>
          <w:p w14:paraId="7ACD6B57" w14:textId="77777777" w:rsidR="00C96FB1" w:rsidRPr="007766E7" w:rsidRDefault="00C96FB1" w:rsidP="007766E7">
            <w:pPr>
              <w:spacing w:before="120"/>
              <w:rPr>
                <w:rFonts w:ascii="Times New Roman" w:hAnsi="Times New Roman"/>
                <w:sz w:val="26"/>
                <w:szCs w:val="26"/>
              </w:rPr>
            </w:pPr>
          </w:p>
        </w:tc>
        <w:tc>
          <w:tcPr>
            <w:tcW w:w="2598" w:type="dxa"/>
          </w:tcPr>
          <w:p w14:paraId="359BEF54" w14:textId="77777777" w:rsidR="00C96FB1" w:rsidRPr="007766E7" w:rsidRDefault="00C96FB1" w:rsidP="007766E7">
            <w:pPr>
              <w:spacing w:before="120"/>
              <w:rPr>
                <w:rFonts w:ascii="Times New Roman" w:hAnsi="Times New Roman"/>
                <w:sz w:val="26"/>
                <w:szCs w:val="26"/>
              </w:rPr>
            </w:pPr>
          </w:p>
        </w:tc>
        <w:tc>
          <w:tcPr>
            <w:tcW w:w="425" w:type="dxa"/>
          </w:tcPr>
          <w:p w14:paraId="3A394AB3" w14:textId="77777777" w:rsidR="00C96FB1" w:rsidRPr="007766E7" w:rsidRDefault="00C96FB1" w:rsidP="007766E7">
            <w:pPr>
              <w:spacing w:before="120"/>
              <w:rPr>
                <w:rFonts w:ascii="Times New Roman" w:hAnsi="Times New Roman"/>
                <w:sz w:val="26"/>
                <w:szCs w:val="26"/>
              </w:rPr>
            </w:pPr>
          </w:p>
        </w:tc>
      </w:tr>
      <w:tr w:rsidR="00C96FB1" w:rsidRPr="007766E7" w14:paraId="2018C0B8" w14:textId="77777777" w:rsidTr="003661EB">
        <w:trPr>
          <w:jc w:val="center"/>
        </w:trPr>
        <w:tc>
          <w:tcPr>
            <w:tcW w:w="2689" w:type="dxa"/>
          </w:tcPr>
          <w:p w14:paraId="125E279C" w14:textId="77777777" w:rsidR="00C96FB1" w:rsidRPr="007766E7" w:rsidRDefault="00C96FB1" w:rsidP="007766E7">
            <w:pPr>
              <w:spacing w:before="120"/>
              <w:rPr>
                <w:rFonts w:ascii="Times New Roman" w:hAnsi="Times New Roman"/>
                <w:sz w:val="26"/>
                <w:szCs w:val="26"/>
              </w:rPr>
            </w:pPr>
          </w:p>
        </w:tc>
        <w:tc>
          <w:tcPr>
            <w:tcW w:w="333" w:type="dxa"/>
          </w:tcPr>
          <w:p w14:paraId="41225840" w14:textId="77777777" w:rsidR="00C96FB1" w:rsidRPr="007766E7" w:rsidRDefault="00C96FB1" w:rsidP="007766E7">
            <w:pPr>
              <w:spacing w:before="120"/>
              <w:rPr>
                <w:rFonts w:ascii="Times New Roman" w:hAnsi="Times New Roman"/>
                <w:sz w:val="26"/>
                <w:szCs w:val="26"/>
              </w:rPr>
            </w:pPr>
          </w:p>
        </w:tc>
        <w:tc>
          <w:tcPr>
            <w:tcW w:w="2643" w:type="dxa"/>
          </w:tcPr>
          <w:p w14:paraId="5DA05B27" w14:textId="77777777" w:rsidR="00C96FB1" w:rsidRPr="007766E7" w:rsidRDefault="00C96FB1" w:rsidP="007766E7">
            <w:pPr>
              <w:spacing w:before="120"/>
              <w:rPr>
                <w:rFonts w:ascii="Times New Roman" w:hAnsi="Times New Roman"/>
                <w:sz w:val="26"/>
                <w:szCs w:val="26"/>
              </w:rPr>
            </w:pPr>
          </w:p>
        </w:tc>
        <w:tc>
          <w:tcPr>
            <w:tcW w:w="379" w:type="dxa"/>
          </w:tcPr>
          <w:p w14:paraId="6BD5C114" w14:textId="77777777" w:rsidR="00C96FB1" w:rsidRPr="007766E7" w:rsidRDefault="00C96FB1" w:rsidP="007766E7">
            <w:pPr>
              <w:spacing w:before="120"/>
              <w:rPr>
                <w:rFonts w:ascii="Times New Roman" w:hAnsi="Times New Roman"/>
                <w:sz w:val="26"/>
                <w:szCs w:val="26"/>
              </w:rPr>
            </w:pPr>
          </w:p>
        </w:tc>
        <w:tc>
          <w:tcPr>
            <w:tcW w:w="2598" w:type="dxa"/>
          </w:tcPr>
          <w:p w14:paraId="025D1B46" w14:textId="77777777" w:rsidR="00C96FB1" w:rsidRPr="007766E7" w:rsidRDefault="00C96FB1" w:rsidP="007766E7">
            <w:pPr>
              <w:spacing w:before="120"/>
              <w:rPr>
                <w:rFonts w:ascii="Times New Roman" w:hAnsi="Times New Roman"/>
                <w:sz w:val="26"/>
                <w:szCs w:val="26"/>
              </w:rPr>
            </w:pPr>
          </w:p>
        </w:tc>
        <w:tc>
          <w:tcPr>
            <w:tcW w:w="425" w:type="dxa"/>
          </w:tcPr>
          <w:p w14:paraId="48EBFB69" w14:textId="77777777" w:rsidR="00C96FB1" w:rsidRPr="007766E7" w:rsidRDefault="00C96FB1" w:rsidP="007766E7">
            <w:pPr>
              <w:spacing w:before="120"/>
              <w:rPr>
                <w:rFonts w:ascii="Times New Roman" w:hAnsi="Times New Roman"/>
                <w:sz w:val="26"/>
                <w:szCs w:val="26"/>
              </w:rPr>
            </w:pPr>
          </w:p>
        </w:tc>
      </w:tr>
      <w:tr w:rsidR="00C96FB1" w:rsidRPr="007766E7" w14:paraId="4154B408" w14:textId="77777777" w:rsidTr="003661EB">
        <w:trPr>
          <w:jc w:val="center"/>
        </w:trPr>
        <w:tc>
          <w:tcPr>
            <w:tcW w:w="2689" w:type="dxa"/>
          </w:tcPr>
          <w:p w14:paraId="70A60797" w14:textId="77777777" w:rsidR="00C96FB1" w:rsidRPr="007766E7" w:rsidRDefault="00C96FB1" w:rsidP="007766E7">
            <w:pPr>
              <w:spacing w:before="120"/>
              <w:rPr>
                <w:rFonts w:ascii="Times New Roman" w:hAnsi="Times New Roman"/>
                <w:sz w:val="26"/>
                <w:szCs w:val="26"/>
              </w:rPr>
            </w:pPr>
          </w:p>
        </w:tc>
        <w:tc>
          <w:tcPr>
            <w:tcW w:w="333" w:type="dxa"/>
          </w:tcPr>
          <w:p w14:paraId="2C7E2744" w14:textId="77777777" w:rsidR="00C96FB1" w:rsidRPr="007766E7" w:rsidRDefault="00C96FB1" w:rsidP="007766E7">
            <w:pPr>
              <w:spacing w:before="120"/>
              <w:rPr>
                <w:rFonts w:ascii="Times New Roman" w:hAnsi="Times New Roman"/>
                <w:sz w:val="26"/>
                <w:szCs w:val="26"/>
              </w:rPr>
            </w:pPr>
          </w:p>
        </w:tc>
        <w:tc>
          <w:tcPr>
            <w:tcW w:w="2643" w:type="dxa"/>
          </w:tcPr>
          <w:p w14:paraId="7EB51578" w14:textId="77777777" w:rsidR="00C96FB1" w:rsidRPr="007766E7" w:rsidRDefault="00C96FB1" w:rsidP="007766E7">
            <w:pPr>
              <w:spacing w:before="120"/>
              <w:rPr>
                <w:rFonts w:ascii="Times New Roman" w:hAnsi="Times New Roman"/>
                <w:sz w:val="26"/>
                <w:szCs w:val="26"/>
              </w:rPr>
            </w:pPr>
          </w:p>
        </w:tc>
        <w:tc>
          <w:tcPr>
            <w:tcW w:w="379" w:type="dxa"/>
          </w:tcPr>
          <w:p w14:paraId="04059E86" w14:textId="77777777" w:rsidR="00C96FB1" w:rsidRPr="007766E7" w:rsidRDefault="00C96FB1" w:rsidP="007766E7">
            <w:pPr>
              <w:spacing w:before="120"/>
              <w:rPr>
                <w:rFonts w:ascii="Times New Roman" w:hAnsi="Times New Roman"/>
                <w:sz w:val="26"/>
                <w:szCs w:val="26"/>
              </w:rPr>
            </w:pPr>
          </w:p>
        </w:tc>
        <w:tc>
          <w:tcPr>
            <w:tcW w:w="2598" w:type="dxa"/>
          </w:tcPr>
          <w:p w14:paraId="669F2CF4" w14:textId="77777777" w:rsidR="00C96FB1" w:rsidRPr="007766E7" w:rsidRDefault="00C96FB1" w:rsidP="007766E7">
            <w:pPr>
              <w:spacing w:before="120"/>
              <w:rPr>
                <w:rFonts w:ascii="Times New Roman" w:hAnsi="Times New Roman"/>
                <w:sz w:val="26"/>
                <w:szCs w:val="26"/>
              </w:rPr>
            </w:pPr>
          </w:p>
        </w:tc>
        <w:tc>
          <w:tcPr>
            <w:tcW w:w="425" w:type="dxa"/>
          </w:tcPr>
          <w:p w14:paraId="038C8847" w14:textId="77777777" w:rsidR="00C96FB1" w:rsidRPr="007766E7" w:rsidRDefault="00C96FB1" w:rsidP="007766E7">
            <w:pPr>
              <w:spacing w:before="120"/>
              <w:rPr>
                <w:rFonts w:ascii="Times New Roman" w:hAnsi="Times New Roman"/>
                <w:sz w:val="26"/>
                <w:szCs w:val="26"/>
              </w:rPr>
            </w:pPr>
          </w:p>
        </w:tc>
      </w:tr>
      <w:tr w:rsidR="00C96FB1" w:rsidRPr="007766E7" w14:paraId="113AD69B" w14:textId="77777777" w:rsidTr="003661EB">
        <w:trPr>
          <w:jc w:val="center"/>
        </w:trPr>
        <w:tc>
          <w:tcPr>
            <w:tcW w:w="2689" w:type="dxa"/>
          </w:tcPr>
          <w:p w14:paraId="698B5F23" w14:textId="77777777" w:rsidR="00C96FB1" w:rsidRPr="007766E7" w:rsidRDefault="00C96FB1" w:rsidP="007766E7">
            <w:pPr>
              <w:spacing w:before="120"/>
              <w:rPr>
                <w:rFonts w:ascii="Times New Roman" w:hAnsi="Times New Roman"/>
                <w:sz w:val="26"/>
                <w:szCs w:val="26"/>
              </w:rPr>
            </w:pPr>
          </w:p>
        </w:tc>
        <w:tc>
          <w:tcPr>
            <w:tcW w:w="333" w:type="dxa"/>
          </w:tcPr>
          <w:p w14:paraId="22CD9F74" w14:textId="77777777" w:rsidR="00C96FB1" w:rsidRPr="007766E7" w:rsidRDefault="00C96FB1" w:rsidP="007766E7">
            <w:pPr>
              <w:spacing w:before="120"/>
              <w:rPr>
                <w:rFonts w:ascii="Times New Roman" w:hAnsi="Times New Roman"/>
                <w:sz w:val="26"/>
                <w:szCs w:val="26"/>
              </w:rPr>
            </w:pPr>
          </w:p>
        </w:tc>
        <w:tc>
          <w:tcPr>
            <w:tcW w:w="2643" w:type="dxa"/>
          </w:tcPr>
          <w:p w14:paraId="456AE188" w14:textId="77777777" w:rsidR="00C96FB1" w:rsidRPr="007766E7" w:rsidRDefault="00C96FB1" w:rsidP="007766E7">
            <w:pPr>
              <w:spacing w:before="120"/>
              <w:rPr>
                <w:rFonts w:ascii="Times New Roman" w:hAnsi="Times New Roman"/>
                <w:sz w:val="26"/>
                <w:szCs w:val="26"/>
              </w:rPr>
            </w:pPr>
          </w:p>
        </w:tc>
        <w:tc>
          <w:tcPr>
            <w:tcW w:w="379" w:type="dxa"/>
          </w:tcPr>
          <w:p w14:paraId="305B07AF" w14:textId="77777777" w:rsidR="00C96FB1" w:rsidRPr="007766E7" w:rsidRDefault="00C96FB1" w:rsidP="007766E7">
            <w:pPr>
              <w:spacing w:before="120"/>
              <w:rPr>
                <w:rFonts w:ascii="Times New Roman" w:hAnsi="Times New Roman"/>
                <w:sz w:val="26"/>
                <w:szCs w:val="26"/>
              </w:rPr>
            </w:pPr>
          </w:p>
        </w:tc>
        <w:tc>
          <w:tcPr>
            <w:tcW w:w="2598" w:type="dxa"/>
          </w:tcPr>
          <w:p w14:paraId="2F427FEB" w14:textId="77777777" w:rsidR="00C96FB1" w:rsidRPr="007766E7" w:rsidRDefault="00C96FB1" w:rsidP="007766E7">
            <w:pPr>
              <w:spacing w:before="120"/>
              <w:rPr>
                <w:rFonts w:ascii="Times New Roman" w:hAnsi="Times New Roman"/>
                <w:sz w:val="26"/>
                <w:szCs w:val="26"/>
              </w:rPr>
            </w:pPr>
          </w:p>
        </w:tc>
        <w:tc>
          <w:tcPr>
            <w:tcW w:w="425" w:type="dxa"/>
          </w:tcPr>
          <w:p w14:paraId="25322ED1" w14:textId="77777777" w:rsidR="00C96FB1" w:rsidRPr="007766E7" w:rsidRDefault="00C96FB1" w:rsidP="007766E7">
            <w:pPr>
              <w:spacing w:before="120"/>
              <w:rPr>
                <w:rFonts w:ascii="Times New Roman" w:hAnsi="Times New Roman"/>
                <w:sz w:val="26"/>
                <w:szCs w:val="26"/>
              </w:rPr>
            </w:pPr>
          </w:p>
        </w:tc>
      </w:tr>
      <w:tr w:rsidR="00C96FB1" w:rsidRPr="007766E7" w14:paraId="089CE4A6" w14:textId="77777777" w:rsidTr="003661EB">
        <w:trPr>
          <w:jc w:val="center"/>
        </w:trPr>
        <w:tc>
          <w:tcPr>
            <w:tcW w:w="2689" w:type="dxa"/>
          </w:tcPr>
          <w:p w14:paraId="1947A126" w14:textId="77777777" w:rsidR="00C96FB1" w:rsidRPr="007766E7" w:rsidRDefault="00C96FB1" w:rsidP="007766E7">
            <w:pPr>
              <w:spacing w:before="120"/>
              <w:rPr>
                <w:rFonts w:ascii="Times New Roman" w:hAnsi="Times New Roman"/>
                <w:sz w:val="26"/>
                <w:szCs w:val="26"/>
              </w:rPr>
            </w:pPr>
          </w:p>
        </w:tc>
        <w:tc>
          <w:tcPr>
            <w:tcW w:w="333" w:type="dxa"/>
          </w:tcPr>
          <w:p w14:paraId="6BFDE20E" w14:textId="77777777" w:rsidR="00C96FB1" w:rsidRPr="007766E7" w:rsidRDefault="00C96FB1" w:rsidP="007766E7">
            <w:pPr>
              <w:spacing w:before="120"/>
              <w:rPr>
                <w:rFonts w:ascii="Times New Roman" w:hAnsi="Times New Roman"/>
                <w:sz w:val="26"/>
                <w:szCs w:val="26"/>
              </w:rPr>
            </w:pPr>
          </w:p>
        </w:tc>
        <w:tc>
          <w:tcPr>
            <w:tcW w:w="2643" w:type="dxa"/>
          </w:tcPr>
          <w:p w14:paraId="05D61638" w14:textId="77777777" w:rsidR="00C96FB1" w:rsidRPr="007766E7" w:rsidRDefault="00C96FB1" w:rsidP="007766E7">
            <w:pPr>
              <w:spacing w:before="120"/>
              <w:rPr>
                <w:rFonts w:ascii="Times New Roman" w:hAnsi="Times New Roman"/>
                <w:sz w:val="26"/>
                <w:szCs w:val="26"/>
              </w:rPr>
            </w:pPr>
          </w:p>
        </w:tc>
        <w:tc>
          <w:tcPr>
            <w:tcW w:w="379" w:type="dxa"/>
          </w:tcPr>
          <w:p w14:paraId="011F21D0" w14:textId="77777777" w:rsidR="00C96FB1" w:rsidRPr="007766E7" w:rsidRDefault="00C96FB1" w:rsidP="007766E7">
            <w:pPr>
              <w:spacing w:before="120"/>
              <w:rPr>
                <w:rFonts w:ascii="Times New Roman" w:hAnsi="Times New Roman"/>
                <w:sz w:val="26"/>
                <w:szCs w:val="26"/>
              </w:rPr>
            </w:pPr>
          </w:p>
        </w:tc>
        <w:tc>
          <w:tcPr>
            <w:tcW w:w="2598" w:type="dxa"/>
          </w:tcPr>
          <w:p w14:paraId="2260D645" w14:textId="77777777" w:rsidR="00C96FB1" w:rsidRPr="007766E7" w:rsidRDefault="00C96FB1" w:rsidP="007766E7">
            <w:pPr>
              <w:spacing w:before="120"/>
              <w:rPr>
                <w:rFonts w:ascii="Times New Roman" w:hAnsi="Times New Roman"/>
                <w:sz w:val="26"/>
                <w:szCs w:val="26"/>
              </w:rPr>
            </w:pPr>
          </w:p>
        </w:tc>
        <w:tc>
          <w:tcPr>
            <w:tcW w:w="425" w:type="dxa"/>
          </w:tcPr>
          <w:p w14:paraId="7808E743" w14:textId="77777777" w:rsidR="00C96FB1" w:rsidRPr="007766E7" w:rsidRDefault="00C96FB1" w:rsidP="007766E7">
            <w:pPr>
              <w:spacing w:before="120"/>
              <w:rPr>
                <w:rFonts w:ascii="Times New Roman" w:hAnsi="Times New Roman"/>
                <w:sz w:val="26"/>
                <w:szCs w:val="26"/>
              </w:rPr>
            </w:pPr>
          </w:p>
        </w:tc>
      </w:tr>
      <w:tr w:rsidR="00C96FB1" w:rsidRPr="007766E7" w14:paraId="6651C4B9" w14:textId="77777777" w:rsidTr="003661EB">
        <w:trPr>
          <w:jc w:val="center"/>
        </w:trPr>
        <w:tc>
          <w:tcPr>
            <w:tcW w:w="2689" w:type="dxa"/>
          </w:tcPr>
          <w:p w14:paraId="05FC745F" w14:textId="77777777" w:rsidR="00C96FB1" w:rsidRPr="007766E7" w:rsidRDefault="00C96FB1" w:rsidP="007766E7">
            <w:pPr>
              <w:spacing w:before="120"/>
              <w:rPr>
                <w:rFonts w:ascii="Times New Roman" w:hAnsi="Times New Roman"/>
                <w:sz w:val="26"/>
                <w:szCs w:val="26"/>
              </w:rPr>
            </w:pPr>
          </w:p>
        </w:tc>
        <w:tc>
          <w:tcPr>
            <w:tcW w:w="333" w:type="dxa"/>
          </w:tcPr>
          <w:p w14:paraId="41091F9A" w14:textId="77777777" w:rsidR="00C96FB1" w:rsidRPr="007766E7" w:rsidRDefault="00C96FB1" w:rsidP="007766E7">
            <w:pPr>
              <w:spacing w:before="120"/>
              <w:rPr>
                <w:rFonts w:ascii="Times New Roman" w:hAnsi="Times New Roman"/>
                <w:sz w:val="26"/>
                <w:szCs w:val="26"/>
              </w:rPr>
            </w:pPr>
          </w:p>
        </w:tc>
        <w:tc>
          <w:tcPr>
            <w:tcW w:w="2643" w:type="dxa"/>
          </w:tcPr>
          <w:p w14:paraId="160E2E8A" w14:textId="77777777" w:rsidR="00C96FB1" w:rsidRPr="007766E7" w:rsidRDefault="00C96FB1" w:rsidP="007766E7">
            <w:pPr>
              <w:spacing w:before="120"/>
              <w:rPr>
                <w:rFonts w:ascii="Times New Roman" w:hAnsi="Times New Roman"/>
                <w:sz w:val="26"/>
                <w:szCs w:val="26"/>
              </w:rPr>
            </w:pPr>
          </w:p>
        </w:tc>
        <w:tc>
          <w:tcPr>
            <w:tcW w:w="379" w:type="dxa"/>
          </w:tcPr>
          <w:p w14:paraId="391C2492" w14:textId="77777777" w:rsidR="00C96FB1" w:rsidRPr="007766E7" w:rsidRDefault="00C96FB1" w:rsidP="007766E7">
            <w:pPr>
              <w:spacing w:before="120"/>
              <w:rPr>
                <w:rFonts w:ascii="Times New Roman" w:hAnsi="Times New Roman"/>
                <w:sz w:val="26"/>
                <w:szCs w:val="26"/>
              </w:rPr>
            </w:pPr>
          </w:p>
        </w:tc>
        <w:tc>
          <w:tcPr>
            <w:tcW w:w="2598" w:type="dxa"/>
          </w:tcPr>
          <w:p w14:paraId="07B3D6F9" w14:textId="77777777" w:rsidR="00C96FB1" w:rsidRPr="007766E7" w:rsidRDefault="00C96FB1" w:rsidP="007766E7">
            <w:pPr>
              <w:spacing w:before="120"/>
              <w:rPr>
                <w:rFonts w:ascii="Times New Roman" w:hAnsi="Times New Roman"/>
                <w:sz w:val="26"/>
                <w:szCs w:val="26"/>
              </w:rPr>
            </w:pPr>
          </w:p>
        </w:tc>
        <w:tc>
          <w:tcPr>
            <w:tcW w:w="425" w:type="dxa"/>
          </w:tcPr>
          <w:p w14:paraId="194AD172" w14:textId="77777777" w:rsidR="00C96FB1" w:rsidRPr="007766E7" w:rsidRDefault="00C96FB1" w:rsidP="007766E7">
            <w:pPr>
              <w:spacing w:before="120"/>
              <w:rPr>
                <w:rFonts w:ascii="Times New Roman" w:hAnsi="Times New Roman"/>
                <w:sz w:val="26"/>
                <w:szCs w:val="26"/>
              </w:rPr>
            </w:pPr>
          </w:p>
        </w:tc>
      </w:tr>
    </w:tbl>
    <w:p w14:paraId="7874F5D8" w14:textId="0BC1680A" w:rsidR="00DA549C" w:rsidRPr="007766E7" w:rsidRDefault="00DA549C" w:rsidP="007766E7">
      <w:pPr>
        <w:spacing w:before="120"/>
        <w:rPr>
          <w:rFonts w:ascii="Times New Roman" w:eastAsia="SimSun" w:hAnsi="Times New Roman"/>
          <w:sz w:val="26"/>
          <w:szCs w:val="26"/>
          <w:lang w:eastAsia="ja-JP"/>
        </w:rPr>
      </w:pPr>
    </w:p>
    <w:p w14:paraId="15C0F977" w14:textId="77777777" w:rsidR="00DA549C" w:rsidRPr="007766E7" w:rsidRDefault="00DA549C"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272EF5B1" w14:textId="77777777" w:rsidR="00DA549C" w:rsidRPr="007766E7" w:rsidRDefault="00DA549C"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lastRenderedPageBreak/>
        <w:t xml:space="preserve">DAILY OBSERVATION SHEET – MEMORY CHECK/ </w:t>
      </w:r>
      <w:r w:rsidRPr="007766E7">
        <w:rPr>
          <w:rFonts w:ascii="Times New Roman" w:hAnsi="Times New Roman" w:cs="Times New Roman"/>
          <w:b/>
          <w:bCs/>
          <w:i/>
          <w:iCs/>
          <w:sz w:val="40"/>
          <w:szCs w:val="40"/>
        </w:rPr>
        <w:t>PHIẾU QUAN SÁT HÀNG NGÀY – KIỂM TRA TRÍ NHỚ</w:t>
      </w:r>
    </w:p>
    <w:p w14:paraId="4F944843" w14:textId="77777777" w:rsidR="00DA549C" w:rsidRPr="007766E7" w:rsidRDefault="00DA549C" w:rsidP="007766E7">
      <w:pPr>
        <w:spacing w:before="120"/>
        <w:jc w:val="both"/>
        <w:rPr>
          <w:rFonts w:ascii="Times New Roman" w:hAnsi="Times New Roman"/>
          <w:iCs/>
          <w:sz w:val="26"/>
          <w:szCs w:val="26"/>
        </w:rPr>
      </w:pPr>
      <w:r w:rsidRPr="007766E7">
        <w:rPr>
          <w:rFonts w:ascii="Times New Roman" w:hAnsi="Times New Roman"/>
          <w:iCs/>
          <w:sz w:val="26"/>
          <w:szCs w:val="26"/>
        </w:rPr>
        <w:t>At the end of each practicum day during the first 10 days, the adult learner uses this sheet to record the activities observed and remembered that the students performed during the day. This activity helps to enhance memory and support the adult learner's observational skills.</w:t>
      </w:r>
    </w:p>
    <w:p w14:paraId="06A51EB1" w14:textId="77777777" w:rsidR="00DA549C" w:rsidRPr="007766E7" w:rsidRDefault="00DA549C" w:rsidP="007766E7">
      <w:pPr>
        <w:spacing w:before="120"/>
        <w:jc w:val="both"/>
        <w:rPr>
          <w:rFonts w:ascii="Times New Roman" w:hAnsi="Times New Roman"/>
          <w:i/>
          <w:sz w:val="26"/>
          <w:szCs w:val="26"/>
        </w:rPr>
      </w:pPr>
      <w:r w:rsidRPr="007766E7">
        <w:rPr>
          <w:rFonts w:ascii="Times New Roman" w:hAnsi="Times New Roman"/>
          <w:i/>
          <w:sz w:val="26"/>
          <w:szCs w:val="26"/>
        </w:rPr>
        <w:t>Vào cuối mỗi ngày thực tập trong 10 ngày thực tập đầu tiên, học viên dùng phiếu này để ghi lại những hoạt động mà học sinh đã thực hiện trong ngày mà học viên quan sát được và còn nhớ. Hoạt động này giúp tăng cường trí nhớ và hỗ trợ cho kỹ năng quan sát của học viên.</w:t>
      </w:r>
    </w:p>
    <w:p w14:paraId="07971271" w14:textId="77777777" w:rsidR="00DA549C" w:rsidRPr="007766E7" w:rsidRDefault="00DA549C" w:rsidP="007766E7">
      <w:pPr>
        <w:spacing w:before="120"/>
        <w:jc w:val="both"/>
        <w:rPr>
          <w:rFonts w:ascii="Times New Roman" w:hAnsi="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DA549C" w:rsidRPr="007766E7" w14:paraId="0908917C" w14:textId="77777777" w:rsidTr="003661EB">
        <w:tc>
          <w:tcPr>
            <w:tcW w:w="3008" w:type="dxa"/>
          </w:tcPr>
          <w:p w14:paraId="49AB3DFC"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4975CA95"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46E98E65"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DA549C" w:rsidRPr="007766E7" w14:paraId="6B7CE090" w14:textId="77777777" w:rsidTr="003661EB">
        <w:tc>
          <w:tcPr>
            <w:tcW w:w="3008" w:type="dxa"/>
          </w:tcPr>
          <w:p w14:paraId="28C1FEE4"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355C3730"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2DBDF56B"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DA549C" w:rsidRPr="007766E7" w14:paraId="6C451AC9" w14:textId="77777777" w:rsidTr="003661EB">
        <w:tc>
          <w:tcPr>
            <w:tcW w:w="3008" w:type="dxa"/>
          </w:tcPr>
          <w:p w14:paraId="30BFD439"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4A3D555D"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2E00B5A4" w14:textId="77777777" w:rsidR="00DA549C" w:rsidRPr="007766E7" w:rsidRDefault="00DA549C" w:rsidP="007766E7">
            <w:pPr>
              <w:spacing w:before="120"/>
              <w:rPr>
                <w:rFonts w:ascii="Times New Roman" w:hAnsi="Times New Roman"/>
                <w:i/>
                <w:sz w:val="26"/>
                <w:szCs w:val="26"/>
              </w:rPr>
            </w:pPr>
          </w:p>
        </w:tc>
      </w:tr>
    </w:tbl>
    <w:p w14:paraId="3221726D" w14:textId="77777777" w:rsidR="00DA549C" w:rsidRPr="007766E7" w:rsidRDefault="00DA549C" w:rsidP="007766E7">
      <w:pPr>
        <w:spacing w:before="120"/>
        <w:rPr>
          <w:rFonts w:ascii="Times New Roman" w:hAnsi="Times New Roman"/>
          <w:iCs/>
          <w:sz w:val="26"/>
          <w:szCs w:val="26"/>
        </w:rPr>
      </w:pPr>
    </w:p>
    <w:p w14:paraId="482F9E88" w14:textId="77777777" w:rsidR="00DA549C" w:rsidRPr="007766E7" w:rsidRDefault="00DA549C"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DA549C" w:rsidRPr="007766E7" w14:paraId="5EA5D83A" w14:textId="77777777" w:rsidTr="003661EB">
        <w:trPr>
          <w:jc w:val="center"/>
        </w:trPr>
        <w:tc>
          <w:tcPr>
            <w:tcW w:w="3022" w:type="dxa"/>
            <w:gridSpan w:val="2"/>
            <w:shd w:val="clear" w:color="auto" w:fill="DEEAF6" w:themeFill="accent5" w:themeFillTint="33"/>
          </w:tcPr>
          <w:p w14:paraId="65E1A690"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CBFD66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06900894"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77E2EA1C" w14:textId="77777777" w:rsidTr="003661EB">
        <w:trPr>
          <w:jc w:val="center"/>
        </w:trPr>
        <w:tc>
          <w:tcPr>
            <w:tcW w:w="2689" w:type="dxa"/>
          </w:tcPr>
          <w:p w14:paraId="1B650755" w14:textId="77777777" w:rsidR="00DA549C" w:rsidRPr="007766E7" w:rsidRDefault="00DA549C" w:rsidP="007766E7">
            <w:pPr>
              <w:spacing w:before="120"/>
              <w:rPr>
                <w:rFonts w:ascii="Times New Roman" w:hAnsi="Times New Roman"/>
                <w:sz w:val="26"/>
                <w:szCs w:val="26"/>
              </w:rPr>
            </w:pPr>
          </w:p>
        </w:tc>
        <w:tc>
          <w:tcPr>
            <w:tcW w:w="333" w:type="dxa"/>
          </w:tcPr>
          <w:p w14:paraId="0DD70EB1" w14:textId="77777777" w:rsidR="00DA549C" w:rsidRPr="007766E7" w:rsidRDefault="00DA549C" w:rsidP="007766E7">
            <w:pPr>
              <w:spacing w:before="120"/>
              <w:rPr>
                <w:rFonts w:ascii="Times New Roman" w:hAnsi="Times New Roman"/>
                <w:sz w:val="26"/>
                <w:szCs w:val="26"/>
              </w:rPr>
            </w:pPr>
          </w:p>
        </w:tc>
        <w:tc>
          <w:tcPr>
            <w:tcW w:w="2643" w:type="dxa"/>
          </w:tcPr>
          <w:p w14:paraId="0E5B425E" w14:textId="77777777" w:rsidR="00DA549C" w:rsidRPr="007766E7" w:rsidRDefault="00DA549C" w:rsidP="007766E7">
            <w:pPr>
              <w:spacing w:before="120"/>
              <w:rPr>
                <w:rFonts w:ascii="Times New Roman" w:hAnsi="Times New Roman"/>
                <w:sz w:val="26"/>
                <w:szCs w:val="26"/>
              </w:rPr>
            </w:pPr>
          </w:p>
        </w:tc>
        <w:tc>
          <w:tcPr>
            <w:tcW w:w="379" w:type="dxa"/>
          </w:tcPr>
          <w:p w14:paraId="5E0DCE1D" w14:textId="77777777" w:rsidR="00DA549C" w:rsidRPr="007766E7" w:rsidRDefault="00DA549C" w:rsidP="007766E7">
            <w:pPr>
              <w:spacing w:before="120"/>
              <w:rPr>
                <w:rFonts w:ascii="Times New Roman" w:hAnsi="Times New Roman"/>
                <w:sz w:val="26"/>
                <w:szCs w:val="26"/>
              </w:rPr>
            </w:pPr>
          </w:p>
        </w:tc>
        <w:tc>
          <w:tcPr>
            <w:tcW w:w="2598" w:type="dxa"/>
          </w:tcPr>
          <w:p w14:paraId="52A910B1" w14:textId="77777777" w:rsidR="00DA549C" w:rsidRPr="007766E7" w:rsidRDefault="00DA549C" w:rsidP="007766E7">
            <w:pPr>
              <w:spacing w:before="120"/>
              <w:rPr>
                <w:rFonts w:ascii="Times New Roman" w:hAnsi="Times New Roman"/>
                <w:sz w:val="26"/>
                <w:szCs w:val="26"/>
              </w:rPr>
            </w:pPr>
          </w:p>
        </w:tc>
        <w:tc>
          <w:tcPr>
            <w:tcW w:w="425" w:type="dxa"/>
          </w:tcPr>
          <w:p w14:paraId="3AF22E31" w14:textId="77777777" w:rsidR="00DA549C" w:rsidRPr="007766E7" w:rsidRDefault="00DA549C" w:rsidP="007766E7">
            <w:pPr>
              <w:spacing w:before="120"/>
              <w:rPr>
                <w:rFonts w:ascii="Times New Roman" w:hAnsi="Times New Roman"/>
                <w:sz w:val="26"/>
                <w:szCs w:val="26"/>
              </w:rPr>
            </w:pPr>
          </w:p>
        </w:tc>
      </w:tr>
      <w:tr w:rsidR="00DA549C" w:rsidRPr="007766E7" w14:paraId="2EBAC11F" w14:textId="77777777" w:rsidTr="003661EB">
        <w:trPr>
          <w:jc w:val="center"/>
        </w:trPr>
        <w:tc>
          <w:tcPr>
            <w:tcW w:w="2689" w:type="dxa"/>
          </w:tcPr>
          <w:p w14:paraId="573C2BFB" w14:textId="77777777" w:rsidR="00DA549C" w:rsidRPr="007766E7" w:rsidRDefault="00DA549C" w:rsidP="007766E7">
            <w:pPr>
              <w:spacing w:before="120"/>
              <w:rPr>
                <w:rFonts w:ascii="Times New Roman" w:hAnsi="Times New Roman"/>
                <w:sz w:val="26"/>
                <w:szCs w:val="26"/>
              </w:rPr>
            </w:pPr>
          </w:p>
        </w:tc>
        <w:tc>
          <w:tcPr>
            <w:tcW w:w="333" w:type="dxa"/>
          </w:tcPr>
          <w:p w14:paraId="3A70271B" w14:textId="77777777" w:rsidR="00DA549C" w:rsidRPr="007766E7" w:rsidRDefault="00DA549C" w:rsidP="007766E7">
            <w:pPr>
              <w:spacing w:before="120"/>
              <w:rPr>
                <w:rFonts w:ascii="Times New Roman" w:hAnsi="Times New Roman"/>
                <w:sz w:val="26"/>
                <w:szCs w:val="26"/>
              </w:rPr>
            </w:pPr>
          </w:p>
        </w:tc>
        <w:tc>
          <w:tcPr>
            <w:tcW w:w="2643" w:type="dxa"/>
          </w:tcPr>
          <w:p w14:paraId="7B99185D" w14:textId="77777777" w:rsidR="00DA549C" w:rsidRPr="007766E7" w:rsidRDefault="00DA549C" w:rsidP="007766E7">
            <w:pPr>
              <w:spacing w:before="120"/>
              <w:rPr>
                <w:rFonts w:ascii="Times New Roman" w:hAnsi="Times New Roman"/>
                <w:sz w:val="26"/>
                <w:szCs w:val="26"/>
              </w:rPr>
            </w:pPr>
          </w:p>
        </w:tc>
        <w:tc>
          <w:tcPr>
            <w:tcW w:w="379" w:type="dxa"/>
          </w:tcPr>
          <w:p w14:paraId="3B4894A8" w14:textId="77777777" w:rsidR="00DA549C" w:rsidRPr="007766E7" w:rsidRDefault="00DA549C" w:rsidP="007766E7">
            <w:pPr>
              <w:spacing w:before="120"/>
              <w:rPr>
                <w:rFonts w:ascii="Times New Roman" w:hAnsi="Times New Roman"/>
                <w:sz w:val="26"/>
                <w:szCs w:val="26"/>
              </w:rPr>
            </w:pPr>
          </w:p>
        </w:tc>
        <w:tc>
          <w:tcPr>
            <w:tcW w:w="2598" w:type="dxa"/>
          </w:tcPr>
          <w:p w14:paraId="6A7BC805" w14:textId="77777777" w:rsidR="00DA549C" w:rsidRPr="007766E7" w:rsidRDefault="00DA549C" w:rsidP="007766E7">
            <w:pPr>
              <w:spacing w:before="120"/>
              <w:rPr>
                <w:rFonts w:ascii="Times New Roman" w:hAnsi="Times New Roman"/>
                <w:sz w:val="26"/>
                <w:szCs w:val="26"/>
              </w:rPr>
            </w:pPr>
          </w:p>
        </w:tc>
        <w:tc>
          <w:tcPr>
            <w:tcW w:w="425" w:type="dxa"/>
          </w:tcPr>
          <w:p w14:paraId="29B5639A" w14:textId="77777777" w:rsidR="00DA549C" w:rsidRPr="007766E7" w:rsidRDefault="00DA549C" w:rsidP="007766E7">
            <w:pPr>
              <w:spacing w:before="120"/>
              <w:rPr>
                <w:rFonts w:ascii="Times New Roman" w:hAnsi="Times New Roman"/>
                <w:sz w:val="26"/>
                <w:szCs w:val="26"/>
              </w:rPr>
            </w:pPr>
          </w:p>
        </w:tc>
      </w:tr>
      <w:tr w:rsidR="00DA549C" w:rsidRPr="007766E7" w14:paraId="603F313D" w14:textId="77777777" w:rsidTr="003661EB">
        <w:trPr>
          <w:jc w:val="center"/>
        </w:trPr>
        <w:tc>
          <w:tcPr>
            <w:tcW w:w="2689" w:type="dxa"/>
          </w:tcPr>
          <w:p w14:paraId="4D8F8240" w14:textId="77777777" w:rsidR="00DA549C" w:rsidRPr="007766E7" w:rsidRDefault="00DA549C" w:rsidP="007766E7">
            <w:pPr>
              <w:spacing w:before="120"/>
              <w:rPr>
                <w:rFonts w:ascii="Times New Roman" w:hAnsi="Times New Roman"/>
                <w:sz w:val="26"/>
                <w:szCs w:val="26"/>
              </w:rPr>
            </w:pPr>
          </w:p>
        </w:tc>
        <w:tc>
          <w:tcPr>
            <w:tcW w:w="333" w:type="dxa"/>
          </w:tcPr>
          <w:p w14:paraId="1584AFBD" w14:textId="77777777" w:rsidR="00DA549C" w:rsidRPr="007766E7" w:rsidRDefault="00DA549C" w:rsidP="007766E7">
            <w:pPr>
              <w:spacing w:before="120"/>
              <w:rPr>
                <w:rFonts w:ascii="Times New Roman" w:hAnsi="Times New Roman"/>
                <w:sz w:val="26"/>
                <w:szCs w:val="26"/>
              </w:rPr>
            </w:pPr>
          </w:p>
        </w:tc>
        <w:tc>
          <w:tcPr>
            <w:tcW w:w="2643" w:type="dxa"/>
          </w:tcPr>
          <w:p w14:paraId="1E569B03" w14:textId="77777777" w:rsidR="00DA549C" w:rsidRPr="007766E7" w:rsidRDefault="00DA549C" w:rsidP="007766E7">
            <w:pPr>
              <w:spacing w:before="120"/>
              <w:rPr>
                <w:rFonts w:ascii="Times New Roman" w:hAnsi="Times New Roman"/>
                <w:sz w:val="26"/>
                <w:szCs w:val="26"/>
              </w:rPr>
            </w:pPr>
          </w:p>
        </w:tc>
        <w:tc>
          <w:tcPr>
            <w:tcW w:w="379" w:type="dxa"/>
          </w:tcPr>
          <w:p w14:paraId="7B858226" w14:textId="77777777" w:rsidR="00DA549C" w:rsidRPr="007766E7" w:rsidRDefault="00DA549C" w:rsidP="007766E7">
            <w:pPr>
              <w:spacing w:before="120"/>
              <w:rPr>
                <w:rFonts w:ascii="Times New Roman" w:hAnsi="Times New Roman"/>
                <w:sz w:val="26"/>
                <w:szCs w:val="26"/>
              </w:rPr>
            </w:pPr>
          </w:p>
        </w:tc>
        <w:tc>
          <w:tcPr>
            <w:tcW w:w="2598" w:type="dxa"/>
          </w:tcPr>
          <w:p w14:paraId="4BDEF79F" w14:textId="77777777" w:rsidR="00DA549C" w:rsidRPr="007766E7" w:rsidRDefault="00DA549C" w:rsidP="007766E7">
            <w:pPr>
              <w:spacing w:before="120"/>
              <w:rPr>
                <w:rFonts w:ascii="Times New Roman" w:hAnsi="Times New Roman"/>
                <w:sz w:val="26"/>
                <w:szCs w:val="26"/>
              </w:rPr>
            </w:pPr>
          </w:p>
        </w:tc>
        <w:tc>
          <w:tcPr>
            <w:tcW w:w="425" w:type="dxa"/>
          </w:tcPr>
          <w:p w14:paraId="43CE6681" w14:textId="77777777" w:rsidR="00DA549C" w:rsidRPr="007766E7" w:rsidRDefault="00DA549C" w:rsidP="007766E7">
            <w:pPr>
              <w:spacing w:before="120"/>
              <w:rPr>
                <w:rFonts w:ascii="Times New Roman" w:hAnsi="Times New Roman"/>
                <w:sz w:val="26"/>
                <w:szCs w:val="26"/>
              </w:rPr>
            </w:pPr>
          </w:p>
        </w:tc>
      </w:tr>
      <w:tr w:rsidR="00DA549C" w:rsidRPr="007766E7" w14:paraId="17CF6AE2" w14:textId="77777777" w:rsidTr="003661EB">
        <w:trPr>
          <w:jc w:val="center"/>
        </w:trPr>
        <w:tc>
          <w:tcPr>
            <w:tcW w:w="2689" w:type="dxa"/>
          </w:tcPr>
          <w:p w14:paraId="7350CAD9" w14:textId="77777777" w:rsidR="00DA549C" w:rsidRPr="007766E7" w:rsidRDefault="00DA549C" w:rsidP="007766E7">
            <w:pPr>
              <w:spacing w:before="120"/>
              <w:rPr>
                <w:rFonts w:ascii="Times New Roman" w:hAnsi="Times New Roman"/>
                <w:sz w:val="26"/>
                <w:szCs w:val="26"/>
              </w:rPr>
            </w:pPr>
          </w:p>
        </w:tc>
        <w:tc>
          <w:tcPr>
            <w:tcW w:w="333" w:type="dxa"/>
          </w:tcPr>
          <w:p w14:paraId="7D82D0ED" w14:textId="77777777" w:rsidR="00DA549C" w:rsidRPr="007766E7" w:rsidRDefault="00DA549C" w:rsidP="007766E7">
            <w:pPr>
              <w:spacing w:before="120"/>
              <w:rPr>
                <w:rFonts w:ascii="Times New Roman" w:hAnsi="Times New Roman"/>
                <w:sz w:val="26"/>
                <w:szCs w:val="26"/>
              </w:rPr>
            </w:pPr>
          </w:p>
        </w:tc>
        <w:tc>
          <w:tcPr>
            <w:tcW w:w="2643" w:type="dxa"/>
          </w:tcPr>
          <w:p w14:paraId="1E961C18" w14:textId="77777777" w:rsidR="00DA549C" w:rsidRPr="007766E7" w:rsidRDefault="00DA549C" w:rsidP="007766E7">
            <w:pPr>
              <w:spacing w:before="120"/>
              <w:rPr>
                <w:rFonts w:ascii="Times New Roman" w:hAnsi="Times New Roman"/>
                <w:sz w:val="26"/>
                <w:szCs w:val="26"/>
              </w:rPr>
            </w:pPr>
          </w:p>
        </w:tc>
        <w:tc>
          <w:tcPr>
            <w:tcW w:w="379" w:type="dxa"/>
          </w:tcPr>
          <w:p w14:paraId="7FC09244" w14:textId="77777777" w:rsidR="00DA549C" w:rsidRPr="007766E7" w:rsidRDefault="00DA549C" w:rsidP="007766E7">
            <w:pPr>
              <w:spacing w:before="120"/>
              <w:rPr>
                <w:rFonts w:ascii="Times New Roman" w:hAnsi="Times New Roman"/>
                <w:sz w:val="26"/>
                <w:szCs w:val="26"/>
              </w:rPr>
            </w:pPr>
          </w:p>
        </w:tc>
        <w:tc>
          <w:tcPr>
            <w:tcW w:w="2598" w:type="dxa"/>
          </w:tcPr>
          <w:p w14:paraId="19B83AD5" w14:textId="77777777" w:rsidR="00DA549C" w:rsidRPr="007766E7" w:rsidRDefault="00DA549C" w:rsidP="007766E7">
            <w:pPr>
              <w:spacing w:before="120"/>
              <w:rPr>
                <w:rFonts w:ascii="Times New Roman" w:hAnsi="Times New Roman"/>
                <w:sz w:val="26"/>
                <w:szCs w:val="26"/>
              </w:rPr>
            </w:pPr>
          </w:p>
        </w:tc>
        <w:tc>
          <w:tcPr>
            <w:tcW w:w="425" w:type="dxa"/>
          </w:tcPr>
          <w:p w14:paraId="4BB5C83B" w14:textId="77777777" w:rsidR="00DA549C" w:rsidRPr="007766E7" w:rsidRDefault="00DA549C" w:rsidP="007766E7">
            <w:pPr>
              <w:spacing w:before="120"/>
              <w:rPr>
                <w:rFonts w:ascii="Times New Roman" w:hAnsi="Times New Roman"/>
                <w:sz w:val="26"/>
                <w:szCs w:val="26"/>
              </w:rPr>
            </w:pPr>
          </w:p>
        </w:tc>
      </w:tr>
      <w:tr w:rsidR="00DA549C" w:rsidRPr="007766E7" w14:paraId="0AE5B6F4" w14:textId="77777777" w:rsidTr="003661EB">
        <w:trPr>
          <w:jc w:val="center"/>
        </w:trPr>
        <w:tc>
          <w:tcPr>
            <w:tcW w:w="2689" w:type="dxa"/>
          </w:tcPr>
          <w:p w14:paraId="0B4425B7" w14:textId="77777777" w:rsidR="00DA549C" w:rsidRPr="007766E7" w:rsidRDefault="00DA549C" w:rsidP="007766E7">
            <w:pPr>
              <w:spacing w:before="120"/>
              <w:rPr>
                <w:rFonts w:ascii="Times New Roman" w:hAnsi="Times New Roman"/>
                <w:sz w:val="26"/>
                <w:szCs w:val="26"/>
              </w:rPr>
            </w:pPr>
          </w:p>
        </w:tc>
        <w:tc>
          <w:tcPr>
            <w:tcW w:w="333" w:type="dxa"/>
          </w:tcPr>
          <w:p w14:paraId="50678724" w14:textId="77777777" w:rsidR="00DA549C" w:rsidRPr="007766E7" w:rsidRDefault="00DA549C" w:rsidP="007766E7">
            <w:pPr>
              <w:spacing w:before="120"/>
              <w:rPr>
                <w:rFonts w:ascii="Times New Roman" w:hAnsi="Times New Roman"/>
                <w:sz w:val="26"/>
                <w:szCs w:val="26"/>
              </w:rPr>
            </w:pPr>
          </w:p>
        </w:tc>
        <w:tc>
          <w:tcPr>
            <w:tcW w:w="2643" w:type="dxa"/>
          </w:tcPr>
          <w:p w14:paraId="2EB8499E" w14:textId="77777777" w:rsidR="00DA549C" w:rsidRPr="007766E7" w:rsidRDefault="00DA549C" w:rsidP="007766E7">
            <w:pPr>
              <w:spacing w:before="120"/>
              <w:rPr>
                <w:rFonts w:ascii="Times New Roman" w:hAnsi="Times New Roman"/>
                <w:sz w:val="26"/>
                <w:szCs w:val="26"/>
              </w:rPr>
            </w:pPr>
          </w:p>
        </w:tc>
        <w:tc>
          <w:tcPr>
            <w:tcW w:w="379" w:type="dxa"/>
          </w:tcPr>
          <w:p w14:paraId="6EED0E8F" w14:textId="77777777" w:rsidR="00DA549C" w:rsidRPr="007766E7" w:rsidRDefault="00DA549C" w:rsidP="007766E7">
            <w:pPr>
              <w:spacing w:before="120"/>
              <w:rPr>
                <w:rFonts w:ascii="Times New Roman" w:hAnsi="Times New Roman"/>
                <w:sz w:val="26"/>
                <w:szCs w:val="26"/>
              </w:rPr>
            </w:pPr>
          </w:p>
        </w:tc>
        <w:tc>
          <w:tcPr>
            <w:tcW w:w="2598" w:type="dxa"/>
          </w:tcPr>
          <w:p w14:paraId="17546DD3" w14:textId="77777777" w:rsidR="00DA549C" w:rsidRPr="007766E7" w:rsidRDefault="00DA549C" w:rsidP="007766E7">
            <w:pPr>
              <w:spacing w:before="120"/>
              <w:rPr>
                <w:rFonts w:ascii="Times New Roman" w:hAnsi="Times New Roman"/>
                <w:sz w:val="26"/>
                <w:szCs w:val="26"/>
              </w:rPr>
            </w:pPr>
          </w:p>
        </w:tc>
        <w:tc>
          <w:tcPr>
            <w:tcW w:w="425" w:type="dxa"/>
          </w:tcPr>
          <w:p w14:paraId="1D060475" w14:textId="77777777" w:rsidR="00DA549C" w:rsidRPr="007766E7" w:rsidRDefault="00DA549C" w:rsidP="007766E7">
            <w:pPr>
              <w:spacing w:before="120"/>
              <w:rPr>
                <w:rFonts w:ascii="Times New Roman" w:hAnsi="Times New Roman"/>
                <w:sz w:val="26"/>
                <w:szCs w:val="26"/>
              </w:rPr>
            </w:pPr>
          </w:p>
        </w:tc>
      </w:tr>
      <w:tr w:rsidR="00DA549C" w:rsidRPr="007766E7" w14:paraId="16FFB00F" w14:textId="77777777" w:rsidTr="003661EB">
        <w:trPr>
          <w:jc w:val="center"/>
        </w:trPr>
        <w:tc>
          <w:tcPr>
            <w:tcW w:w="2689" w:type="dxa"/>
          </w:tcPr>
          <w:p w14:paraId="29A855D4" w14:textId="77777777" w:rsidR="00DA549C" w:rsidRPr="007766E7" w:rsidRDefault="00DA549C" w:rsidP="007766E7">
            <w:pPr>
              <w:spacing w:before="120"/>
              <w:rPr>
                <w:rFonts w:ascii="Times New Roman" w:hAnsi="Times New Roman"/>
                <w:sz w:val="26"/>
                <w:szCs w:val="26"/>
              </w:rPr>
            </w:pPr>
          </w:p>
        </w:tc>
        <w:tc>
          <w:tcPr>
            <w:tcW w:w="333" w:type="dxa"/>
          </w:tcPr>
          <w:p w14:paraId="39F17FC8" w14:textId="77777777" w:rsidR="00DA549C" w:rsidRPr="007766E7" w:rsidRDefault="00DA549C" w:rsidP="007766E7">
            <w:pPr>
              <w:spacing w:before="120"/>
              <w:rPr>
                <w:rFonts w:ascii="Times New Roman" w:hAnsi="Times New Roman"/>
                <w:sz w:val="26"/>
                <w:szCs w:val="26"/>
              </w:rPr>
            </w:pPr>
          </w:p>
        </w:tc>
        <w:tc>
          <w:tcPr>
            <w:tcW w:w="2643" w:type="dxa"/>
          </w:tcPr>
          <w:p w14:paraId="00BFE65D" w14:textId="77777777" w:rsidR="00DA549C" w:rsidRPr="007766E7" w:rsidRDefault="00DA549C" w:rsidP="007766E7">
            <w:pPr>
              <w:spacing w:before="120"/>
              <w:rPr>
                <w:rFonts w:ascii="Times New Roman" w:hAnsi="Times New Roman"/>
                <w:sz w:val="26"/>
                <w:szCs w:val="26"/>
              </w:rPr>
            </w:pPr>
          </w:p>
        </w:tc>
        <w:tc>
          <w:tcPr>
            <w:tcW w:w="379" w:type="dxa"/>
          </w:tcPr>
          <w:p w14:paraId="5CF534EE" w14:textId="77777777" w:rsidR="00DA549C" w:rsidRPr="007766E7" w:rsidRDefault="00DA549C" w:rsidP="007766E7">
            <w:pPr>
              <w:spacing w:before="120"/>
              <w:rPr>
                <w:rFonts w:ascii="Times New Roman" w:hAnsi="Times New Roman"/>
                <w:sz w:val="26"/>
                <w:szCs w:val="26"/>
              </w:rPr>
            </w:pPr>
          </w:p>
        </w:tc>
        <w:tc>
          <w:tcPr>
            <w:tcW w:w="2598" w:type="dxa"/>
          </w:tcPr>
          <w:p w14:paraId="45FC82AD" w14:textId="77777777" w:rsidR="00DA549C" w:rsidRPr="007766E7" w:rsidRDefault="00DA549C" w:rsidP="007766E7">
            <w:pPr>
              <w:spacing w:before="120"/>
              <w:rPr>
                <w:rFonts w:ascii="Times New Roman" w:hAnsi="Times New Roman"/>
                <w:sz w:val="26"/>
                <w:szCs w:val="26"/>
              </w:rPr>
            </w:pPr>
          </w:p>
        </w:tc>
        <w:tc>
          <w:tcPr>
            <w:tcW w:w="425" w:type="dxa"/>
          </w:tcPr>
          <w:p w14:paraId="032E0197" w14:textId="77777777" w:rsidR="00DA549C" w:rsidRPr="007766E7" w:rsidRDefault="00DA549C" w:rsidP="007766E7">
            <w:pPr>
              <w:spacing w:before="120"/>
              <w:rPr>
                <w:rFonts w:ascii="Times New Roman" w:hAnsi="Times New Roman"/>
                <w:sz w:val="26"/>
                <w:szCs w:val="26"/>
              </w:rPr>
            </w:pPr>
          </w:p>
        </w:tc>
      </w:tr>
      <w:tr w:rsidR="00DA549C" w:rsidRPr="007766E7" w14:paraId="31011EDB" w14:textId="77777777" w:rsidTr="003661EB">
        <w:trPr>
          <w:jc w:val="center"/>
        </w:trPr>
        <w:tc>
          <w:tcPr>
            <w:tcW w:w="2689" w:type="dxa"/>
          </w:tcPr>
          <w:p w14:paraId="6A11FDC0" w14:textId="77777777" w:rsidR="00DA549C" w:rsidRPr="007766E7" w:rsidRDefault="00DA549C" w:rsidP="007766E7">
            <w:pPr>
              <w:spacing w:before="120"/>
              <w:rPr>
                <w:rFonts w:ascii="Times New Roman" w:hAnsi="Times New Roman"/>
                <w:sz w:val="26"/>
                <w:szCs w:val="26"/>
              </w:rPr>
            </w:pPr>
          </w:p>
        </w:tc>
        <w:tc>
          <w:tcPr>
            <w:tcW w:w="333" w:type="dxa"/>
          </w:tcPr>
          <w:p w14:paraId="4F409879" w14:textId="77777777" w:rsidR="00DA549C" w:rsidRPr="007766E7" w:rsidRDefault="00DA549C" w:rsidP="007766E7">
            <w:pPr>
              <w:spacing w:before="120"/>
              <w:rPr>
                <w:rFonts w:ascii="Times New Roman" w:hAnsi="Times New Roman"/>
                <w:sz w:val="26"/>
                <w:szCs w:val="26"/>
              </w:rPr>
            </w:pPr>
          </w:p>
        </w:tc>
        <w:tc>
          <w:tcPr>
            <w:tcW w:w="2643" w:type="dxa"/>
          </w:tcPr>
          <w:p w14:paraId="7C263F1B" w14:textId="77777777" w:rsidR="00DA549C" w:rsidRPr="007766E7" w:rsidRDefault="00DA549C" w:rsidP="007766E7">
            <w:pPr>
              <w:spacing w:before="120"/>
              <w:rPr>
                <w:rFonts w:ascii="Times New Roman" w:hAnsi="Times New Roman"/>
                <w:sz w:val="26"/>
                <w:szCs w:val="26"/>
              </w:rPr>
            </w:pPr>
          </w:p>
        </w:tc>
        <w:tc>
          <w:tcPr>
            <w:tcW w:w="379" w:type="dxa"/>
          </w:tcPr>
          <w:p w14:paraId="624FF740" w14:textId="77777777" w:rsidR="00DA549C" w:rsidRPr="007766E7" w:rsidRDefault="00DA549C" w:rsidP="007766E7">
            <w:pPr>
              <w:spacing w:before="120"/>
              <w:rPr>
                <w:rFonts w:ascii="Times New Roman" w:hAnsi="Times New Roman"/>
                <w:sz w:val="26"/>
                <w:szCs w:val="26"/>
              </w:rPr>
            </w:pPr>
          </w:p>
        </w:tc>
        <w:tc>
          <w:tcPr>
            <w:tcW w:w="2598" w:type="dxa"/>
          </w:tcPr>
          <w:p w14:paraId="30CD499D" w14:textId="77777777" w:rsidR="00DA549C" w:rsidRPr="007766E7" w:rsidRDefault="00DA549C" w:rsidP="007766E7">
            <w:pPr>
              <w:spacing w:before="120"/>
              <w:rPr>
                <w:rFonts w:ascii="Times New Roman" w:hAnsi="Times New Roman"/>
                <w:sz w:val="26"/>
                <w:szCs w:val="26"/>
              </w:rPr>
            </w:pPr>
          </w:p>
        </w:tc>
        <w:tc>
          <w:tcPr>
            <w:tcW w:w="425" w:type="dxa"/>
          </w:tcPr>
          <w:p w14:paraId="4E8DCD13" w14:textId="77777777" w:rsidR="00DA549C" w:rsidRPr="007766E7" w:rsidRDefault="00DA549C" w:rsidP="007766E7">
            <w:pPr>
              <w:spacing w:before="120"/>
              <w:rPr>
                <w:rFonts w:ascii="Times New Roman" w:hAnsi="Times New Roman"/>
                <w:sz w:val="26"/>
                <w:szCs w:val="26"/>
              </w:rPr>
            </w:pPr>
          </w:p>
        </w:tc>
      </w:tr>
      <w:tr w:rsidR="00DA549C" w:rsidRPr="007766E7" w14:paraId="4D91C359" w14:textId="77777777" w:rsidTr="003661EB">
        <w:trPr>
          <w:jc w:val="center"/>
        </w:trPr>
        <w:tc>
          <w:tcPr>
            <w:tcW w:w="3022" w:type="dxa"/>
            <w:gridSpan w:val="2"/>
            <w:shd w:val="clear" w:color="auto" w:fill="DEEAF6" w:themeFill="accent5" w:themeFillTint="33"/>
          </w:tcPr>
          <w:p w14:paraId="13097FF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E7E05D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3B3A36F"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59BE2C22" w14:textId="77777777" w:rsidTr="003661EB">
        <w:trPr>
          <w:jc w:val="center"/>
        </w:trPr>
        <w:tc>
          <w:tcPr>
            <w:tcW w:w="2689" w:type="dxa"/>
          </w:tcPr>
          <w:p w14:paraId="6C000811" w14:textId="77777777" w:rsidR="00DA549C" w:rsidRPr="007766E7" w:rsidRDefault="00DA549C" w:rsidP="007766E7">
            <w:pPr>
              <w:spacing w:before="120"/>
              <w:rPr>
                <w:rFonts w:ascii="Times New Roman" w:hAnsi="Times New Roman"/>
                <w:sz w:val="26"/>
                <w:szCs w:val="26"/>
              </w:rPr>
            </w:pPr>
          </w:p>
        </w:tc>
        <w:tc>
          <w:tcPr>
            <w:tcW w:w="333" w:type="dxa"/>
          </w:tcPr>
          <w:p w14:paraId="5842731A" w14:textId="77777777" w:rsidR="00DA549C" w:rsidRPr="007766E7" w:rsidRDefault="00DA549C" w:rsidP="007766E7">
            <w:pPr>
              <w:spacing w:before="120"/>
              <w:rPr>
                <w:rFonts w:ascii="Times New Roman" w:hAnsi="Times New Roman"/>
                <w:sz w:val="26"/>
                <w:szCs w:val="26"/>
              </w:rPr>
            </w:pPr>
          </w:p>
        </w:tc>
        <w:tc>
          <w:tcPr>
            <w:tcW w:w="2643" w:type="dxa"/>
          </w:tcPr>
          <w:p w14:paraId="0846A143" w14:textId="77777777" w:rsidR="00DA549C" w:rsidRPr="007766E7" w:rsidRDefault="00DA549C" w:rsidP="007766E7">
            <w:pPr>
              <w:spacing w:before="120"/>
              <w:rPr>
                <w:rFonts w:ascii="Times New Roman" w:hAnsi="Times New Roman"/>
                <w:sz w:val="26"/>
                <w:szCs w:val="26"/>
              </w:rPr>
            </w:pPr>
          </w:p>
        </w:tc>
        <w:tc>
          <w:tcPr>
            <w:tcW w:w="379" w:type="dxa"/>
          </w:tcPr>
          <w:p w14:paraId="18A541A3" w14:textId="77777777" w:rsidR="00DA549C" w:rsidRPr="007766E7" w:rsidRDefault="00DA549C" w:rsidP="007766E7">
            <w:pPr>
              <w:spacing w:before="120"/>
              <w:rPr>
                <w:rFonts w:ascii="Times New Roman" w:hAnsi="Times New Roman"/>
                <w:sz w:val="26"/>
                <w:szCs w:val="26"/>
              </w:rPr>
            </w:pPr>
          </w:p>
        </w:tc>
        <w:tc>
          <w:tcPr>
            <w:tcW w:w="2598" w:type="dxa"/>
          </w:tcPr>
          <w:p w14:paraId="16D3C9D5" w14:textId="77777777" w:rsidR="00DA549C" w:rsidRPr="007766E7" w:rsidRDefault="00DA549C" w:rsidP="007766E7">
            <w:pPr>
              <w:spacing w:before="120"/>
              <w:rPr>
                <w:rFonts w:ascii="Times New Roman" w:hAnsi="Times New Roman"/>
                <w:sz w:val="26"/>
                <w:szCs w:val="26"/>
              </w:rPr>
            </w:pPr>
          </w:p>
        </w:tc>
        <w:tc>
          <w:tcPr>
            <w:tcW w:w="425" w:type="dxa"/>
          </w:tcPr>
          <w:p w14:paraId="55F2AC05" w14:textId="77777777" w:rsidR="00DA549C" w:rsidRPr="007766E7" w:rsidRDefault="00DA549C" w:rsidP="007766E7">
            <w:pPr>
              <w:spacing w:before="120"/>
              <w:rPr>
                <w:rFonts w:ascii="Times New Roman" w:hAnsi="Times New Roman"/>
                <w:sz w:val="26"/>
                <w:szCs w:val="26"/>
              </w:rPr>
            </w:pPr>
          </w:p>
        </w:tc>
      </w:tr>
      <w:tr w:rsidR="00DA549C" w:rsidRPr="007766E7" w14:paraId="1839285C" w14:textId="77777777" w:rsidTr="003661EB">
        <w:trPr>
          <w:jc w:val="center"/>
        </w:trPr>
        <w:tc>
          <w:tcPr>
            <w:tcW w:w="2689" w:type="dxa"/>
          </w:tcPr>
          <w:p w14:paraId="6FAFF8E7" w14:textId="77777777" w:rsidR="00DA549C" w:rsidRPr="007766E7" w:rsidRDefault="00DA549C" w:rsidP="007766E7">
            <w:pPr>
              <w:spacing w:before="120"/>
              <w:rPr>
                <w:rFonts w:ascii="Times New Roman" w:hAnsi="Times New Roman"/>
                <w:sz w:val="26"/>
                <w:szCs w:val="26"/>
              </w:rPr>
            </w:pPr>
          </w:p>
        </w:tc>
        <w:tc>
          <w:tcPr>
            <w:tcW w:w="333" w:type="dxa"/>
          </w:tcPr>
          <w:p w14:paraId="4CECACFB" w14:textId="77777777" w:rsidR="00DA549C" w:rsidRPr="007766E7" w:rsidRDefault="00DA549C" w:rsidP="007766E7">
            <w:pPr>
              <w:spacing w:before="120"/>
              <w:rPr>
                <w:rFonts w:ascii="Times New Roman" w:hAnsi="Times New Roman"/>
                <w:sz w:val="26"/>
                <w:szCs w:val="26"/>
              </w:rPr>
            </w:pPr>
          </w:p>
        </w:tc>
        <w:tc>
          <w:tcPr>
            <w:tcW w:w="2643" w:type="dxa"/>
          </w:tcPr>
          <w:p w14:paraId="2EB4E4CA" w14:textId="77777777" w:rsidR="00DA549C" w:rsidRPr="007766E7" w:rsidRDefault="00DA549C" w:rsidP="007766E7">
            <w:pPr>
              <w:spacing w:before="120"/>
              <w:rPr>
                <w:rFonts w:ascii="Times New Roman" w:hAnsi="Times New Roman"/>
                <w:sz w:val="26"/>
                <w:szCs w:val="26"/>
              </w:rPr>
            </w:pPr>
          </w:p>
        </w:tc>
        <w:tc>
          <w:tcPr>
            <w:tcW w:w="379" w:type="dxa"/>
          </w:tcPr>
          <w:p w14:paraId="6CB9D76C" w14:textId="77777777" w:rsidR="00DA549C" w:rsidRPr="007766E7" w:rsidRDefault="00DA549C" w:rsidP="007766E7">
            <w:pPr>
              <w:spacing w:before="120"/>
              <w:rPr>
                <w:rFonts w:ascii="Times New Roman" w:hAnsi="Times New Roman"/>
                <w:sz w:val="26"/>
                <w:szCs w:val="26"/>
              </w:rPr>
            </w:pPr>
          </w:p>
        </w:tc>
        <w:tc>
          <w:tcPr>
            <w:tcW w:w="2598" w:type="dxa"/>
          </w:tcPr>
          <w:p w14:paraId="308A335C" w14:textId="77777777" w:rsidR="00DA549C" w:rsidRPr="007766E7" w:rsidRDefault="00DA549C" w:rsidP="007766E7">
            <w:pPr>
              <w:spacing w:before="120"/>
              <w:rPr>
                <w:rFonts w:ascii="Times New Roman" w:hAnsi="Times New Roman"/>
                <w:sz w:val="26"/>
                <w:szCs w:val="26"/>
              </w:rPr>
            </w:pPr>
          </w:p>
        </w:tc>
        <w:tc>
          <w:tcPr>
            <w:tcW w:w="425" w:type="dxa"/>
          </w:tcPr>
          <w:p w14:paraId="40E12444" w14:textId="77777777" w:rsidR="00DA549C" w:rsidRPr="007766E7" w:rsidRDefault="00DA549C" w:rsidP="007766E7">
            <w:pPr>
              <w:spacing w:before="120"/>
              <w:rPr>
                <w:rFonts w:ascii="Times New Roman" w:hAnsi="Times New Roman"/>
                <w:sz w:val="26"/>
                <w:szCs w:val="26"/>
              </w:rPr>
            </w:pPr>
          </w:p>
        </w:tc>
      </w:tr>
      <w:tr w:rsidR="00DA549C" w:rsidRPr="007766E7" w14:paraId="6BDE60EF" w14:textId="77777777" w:rsidTr="003661EB">
        <w:trPr>
          <w:jc w:val="center"/>
        </w:trPr>
        <w:tc>
          <w:tcPr>
            <w:tcW w:w="2689" w:type="dxa"/>
          </w:tcPr>
          <w:p w14:paraId="63CE1B39" w14:textId="77777777" w:rsidR="00DA549C" w:rsidRPr="007766E7" w:rsidRDefault="00DA549C" w:rsidP="007766E7">
            <w:pPr>
              <w:spacing w:before="120"/>
              <w:rPr>
                <w:rFonts w:ascii="Times New Roman" w:hAnsi="Times New Roman"/>
                <w:sz w:val="26"/>
                <w:szCs w:val="26"/>
              </w:rPr>
            </w:pPr>
          </w:p>
        </w:tc>
        <w:tc>
          <w:tcPr>
            <w:tcW w:w="333" w:type="dxa"/>
          </w:tcPr>
          <w:p w14:paraId="74F756AF" w14:textId="77777777" w:rsidR="00DA549C" w:rsidRPr="007766E7" w:rsidRDefault="00DA549C" w:rsidP="007766E7">
            <w:pPr>
              <w:spacing w:before="120"/>
              <w:rPr>
                <w:rFonts w:ascii="Times New Roman" w:hAnsi="Times New Roman"/>
                <w:sz w:val="26"/>
                <w:szCs w:val="26"/>
              </w:rPr>
            </w:pPr>
          </w:p>
        </w:tc>
        <w:tc>
          <w:tcPr>
            <w:tcW w:w="2643" w:type="dxa"/>
          </w:tcPr>
          <w:p w14:paraId="4FC576E0" w14:textId="77777777" w:rsidR="00DA549C" w:rsidRPr="007766E7" w:rsidRDefault="00DA549C" w:rsidP="007766E7">
            <w:pPr>
              <w:spacing w:before="120"/>
              <w:rPr>
                <w:rFonts w:ascii="Times New Roman" w:hAnsi="Times New Roman"/>
                <w:sz w:val="26"/>
                <w:szCs w:val="26"/>
              </w:rPr>
            </w:pPr>
          </w:p>
        </w:tc>
        <w:tc>
          <w:tcPr>
            <w:tcW w:w="379" w:type="dxa"/>
          </w:tcPr>
          <w:p w14:paraId="656E6097" w14:textId="77777777" w:rsidR="00DA549C" w:rsidRPr="007766E7" w:rsidRDefault="00DA549C" w:rsidP="007766E7">
            <w:pPr>
              <w:spacing w:before="120"/>
              <w:rPr>
                <w:rFonts w:ascii="Times New Roman" w:hAnsi="Times New Roman"/>
                <w:sz w:val="26"/>
                <w:szCs w:val="26"/>
              </w:rPr>
            </w:pPr>
          </w:p>
        </w:tc>
        <w:tc>
          <w:tcPr>
            <w:tcW w:w="2598" w:type="dxa"/>
          </w:tcPr>
          <w:p w14:paraId="567C6C4D" w14:textId="77777777" w:rsidR="00DA549C" w:rsidRPr="007766E7" w:rsidRDefault="00DA549C" w:rsidP="007766E7">
            <w:pPr>
              <w:spacing w:before="120"/>
              <w:rPr>
                <w:rFonts w:ascii="Times New Roman" w:hAnsi="Times New Roman"/>
                <w:sz w:val="26"/>
                <w:szCs w:val="26"/>
              </w:rPr>
            </w:pPr>
          </w:p>
        </w:tc>
        <w:tc>
          <w:tcPr>
            <w:tcW w:w="425" w:type="dxa"/>
          </w:tcPr>
          <w:p w14:paraId="7E53B1F1" w14:textId="77777777" w:rsidR="00DA549C" w:rsidRPr="007766E7" w:rsidRDefault="00DA549C" w:rsidP="007766E7">
            <w:pPr>
              <w:spacing w:before="120"/>
              <w:rPr>
                <w:rFonts w:ascii="Times New Roman" w:hAnsi="Times New Roman"/>
                <w:sz w:val="26"/>
                <w:szCs w:val="26"/>
              </w:rPr>
            </w:pPr>
          </w:p>
        </w:tc>
      </w:tr>
      <w:tr w:rsidR="00DA549C" w:rsidRPr="007766E7" w14:paraId="7F014437" w14:textId="77777777" w:rsidTr="003661EB">
        <w:trPr>
          <w:jc w:val="center"/>
        </w:trPr>
        <w:tc>
          <w:tcPr>
            <w:tcW w:w="2689" w:type="dxa"/>
          </w:tcPr>
          <w:p w14:paraId="4D39B0BA" w14:textId="77777777" w:rsidR="00DA549C" w:rsidRPr="007766E7" w:rsidRDefault="00DA549C" w:rsidP="007766E7">
            <w:pPr>
              <w:spacing w:before="120"/>
              <w:rPr>
                <w:rFonts w:ascii="Times New Roman" w:hAnsi="Times New Roman"/>
                <w:sz w:val="26"/>
                <w:szCs w:val="26"/>
              </w:rPr>
            </w:pPr>
          </w:p>
        </w:tc>
        <w:tc>
          <w:tcPr>
            <w:tcW w:w="333" w:type="dxa"/>
          </w:tcPr>
          <w:p w14:paraId="393DABCF" w14:textId="77777777" w:rsidR="00DA549C" w:rsidRPr="007766E7" w:rsidRDefault="00DA549C" w:rsidP="007766E7">
            <w:pPr>
              <w:spacing w:before="120"/>
              <w:rPr>
                <w:rFonts w:ascii="Times New Roman" w:hAnsi="Times New Roman"/>
                <w:sz w:val="26"/>
                <w:szCs w:val="26"/>
              </w:rPr>
            </w:pPr>
          </w:p>
        </w:tc>
        <w:tc>
          <w:tcPr>
            <w:tcW w:w="2643" w:type="dxa"/>
          </w:tcPr>
          <w:p w14:paraId="0DF4EEAE" w14:textId="77777777" w:rsidR="00DA549C" w:rsidRPr="007766E7" w:rsidRDefault="00DA549C" w:rsidP="007766E7">
            <w:pPr>
              <w:spacing w:before="120"/>
              <w:rPr>
                <w:rFonts w:ascii="Times New Roman" w:hAnsi="Times New Roman"/>
                <w:sz w:val="26"/>
                <w:szCs w:val="26"/>
              </w:rPr>
            </w:pPr>
          </w:p>
        </w:tc>
        <w:tc>
          <w:tcPr>
            <w:tcW w:w="379" w:type="dxa"/>
          </w:tcPr>
          <w:p w14:paraId="087551D2" w14:textId="77777777" w:rsidR="00DA549C" w:rsidRPr="007766E7" w:rsidRDefault="00DA549C" w:rsidP="007766E7">
            <w:pPr>
              <w:spacing w:before="120"/>
              <w:rPr>
                <w:rFonts w:ascii="Times New Roman" w:hAnsi="Times New Roman"/>
                <w:sz w:val="26"/>
                <w:szCs w:val="26"/>
              </w:rPr>
            </w:pPr>
          </w:p>
        </w:tc>
        <w:tc>
          <w:tcPr>
            <w:tcW w:w="2598" w:type="dxa"/>
          </w:tcPr>
          <w:p w14:paraId="17D09924" w14:textId="77777777" w:rsidR="00DA549C" w:rsidRPr="007766E7" w:rsidRDefault="00DA549C" w:rsidP="007766E7">
            <w:pPr>
              <w:spacing w:before="120"/>
              <w:rPr>
                <w:rFonts w:ascii="Times New Roman" w:hAnsi="Times New Roman"/>
                <w:sz w:val="26"/>
                <w:szCs w:val="26"/>
              </w:rPr>
            </w:pPr>
          </w:p>
        </w:tc>
        <w:tc>
          <w:tcPr>
            <w:tcW w:w="425" w:type="dxa"/>
          </w:tcPr>
          <w:p w14:paraId="388FC83B" w14:textId="77777777" w:rsidR="00DA549C" w:rsidRPr="007766E7" w:rsidRDefault="00DA549C" w:rsidP="007766E7">
            <w:pPr>
              <w:spacing w:before="120"/>
              <w:rPr>
                <w:rFonts w:ascii="Times New Roman" w:hAnsi="Times New Roman"/>
                <w:sz w:val="26"/>
                <w:szCs w:val="26"/>
              </w:rPr>
            </w:pPr>
          </w:p>
        </w:tc>
      </w:tr>
      <w:tr w:rsidR="00DA549C" w:rsidRPr="007766E7" w14:paraId="76B7B53B" w14:textId="77777777" w:rsidTr="003661EB">
        <w:trPr>
          <w:jc w:val="center"/>
        </w:trPr>
        <w:tc>
          <w:tcPr>
            <w:tcW w:w="2689" w:type="dxa"/>
          </w:tcPr>
          <w:p w14:paraId="6EA2E871" w14:textId="77777777" w:rsidR="00DA549C" w:rsidRPr="007766E7" w:rsidRDefault="00DA549C" w:rsidP="007766E7">
            <w:pPr>
              <w:spacing w:before="120"/>
              <w:rPr>
                <w:rFonts w:ascii="Times New Roman" w:hAnsi="Times New Roman"/>
                <w:sz w:val="26"/>
                <w:szCs w:val="26"/>
              </w:rPr>
            </w:pPr>
          </w:p>
        </w:tc>
        <w:tc>
          <w:tcPr>
            <w:tcW w:w="333" w:type="dxa"/>
          </w:tcPr>
          <w:p w14:paraId="7ABC17A1" w14:textId="77777777" w:rsidR="00DA549C" w:rsidRPr="007766E7" w:rsidRDefault="00DA549C" w:rsidP="007766E7">
            <w:pPr>
              <w:spacing w:before="120"/>
              <w:rPr>
                <w:rFonts w:ascii="Times New Roman" w:hAnsi="Times New Roman"/>
                <w:sz w:val="26"/>
                <w:szCs w:val="26"/>
              </w:rPr>
            </w:pPr>
          </w:p>
        </w:tc>
        <w:tc>
          <w:tcPr>
            <w:tcW w:w="2643" w:type="dxa"/>
          </w:tcPr>
          <w:p w14:paraId="1CE380F0" w14:textId="77777777" w:rsidR="00DA549C" w:rsidRPr="007766E7" w:rsidRDefault="00DA549C" w:rsidP="007766E7">
            <w:pPr>
              <w:spacing w:before="120"/>
              <w:rPr>
                <w:rFonts w:ascii="Times New Roman" w:hAnsi="Times New Roman"/>
                <w:sz w:val="26"/>
                <w:szCs w:val="26"/>
              </w:rPr>
            </w:pPr>
          </w:p>
        </w:tc>
        <w:tc>
          <w:tcPr>
            <w:tcW w:w="379" w:type="dxa"/>
          </w:tcPr>
          <w:p w14:paraId="5ED63DFE" w14:textId="77777777" w:rsidR="00DA549C" w:rsidRPr="007766E7" w:rsidRDefault="00DA549C" w:rsidP="007766E7">
            <w:pPr>
              <w:spacing w:before="120"/>
              <w:rPr>
                <w:rFonts w:ascii="Times New Roman" w:hAnsi="Times New Roman"/>
                <w:sz w:val="26"/>
                <w:szCs w:val="26"/>
              </w:rPr>
            </w:pPr>
          </w:p>
        </w:tc>
        <w:tc>
          <w:tcPr>
            <w:tcW w:w="2598" w:type="dxa"/>
          </w:tcPr>
          <w:p w14:paraId="5C152C10" w14:textId="77777777" w:rsidR="00DA549C" w:rsidRPr="007766E7" w:rsidRDefault="00DA549C" w:rsidP="007766E7">
            <w:pPr>
              <w:spacing w:before="120"/>
              <w:rPr>
                <w:rFonts w:ascii="Times New Roman" w:hAnsi="Times New Roman"/>
                <w:sz w:val="26"/>
                <w:szCs w:val="26"/>
              </w:rPr>
            </w:pPr>
          </w:p>
        </w:tc>
        <w:tc>
          <w:tcPr>
            <w:tcW w:w="425" w:type="dxa"/>
          </w:tcPr>
          <w:p w14:paraId="33484625" w14:textId="77777777" w:rsidR="00DA549C" w:rsidRPr="007766E7" w:rsidRDefault="00DA549C" w:rsidP="007766E7">
            <w:pPr>
              <w:spacing w:before="120"/>
              <w:rPr>
                <w:rFonts w:ascii="Times New Roman" w:hAnsi="Times New Roman"/>
                <w:sz w:val="26"/>
                <w:szCs w:val="26"/>
              </w:rPr>
            </w:pPr>
          </w:p>
        </w:tc>
      </w:tr>
      <w:tr w:rsidR="00DA549C" w:rsidRPr="007766E7" w14:paraId="6C50C63E" w14:textId="77777777" w:rsidTr="003661EB">
        <w:trPr>
          <w:jc w:val="center"/>
        </w:trPr>
        <w:tc>
          <w:tcPr>
            <w:tcW w:w="2689" w:type="dxa"/>
          </w:tcPr>
          <w:p w14:paraId="00B096B1" w14:textId="77777777" w:rsidR="00DA549C" w:rsidRPr="007766E7" w:rsidRDefault="00DA549C" w:rsidP="007766E7">
            <w:pPr>
              <w:spacing w:before="120"/>
              <w:rPr>
                <w:rFonts w:ascii="Times New Roman" w:hAnsi="Times New Roman"/>
                <w:sz w:val="26"/>
                <w:szCs w:val="26"/>
              </w:rPr>
            </w:pPr>
          </w:p>
        </w:tc>
        <w:tc>
          <w:tcPr>
            <w:tcW w:w="333" w:type="dxa"/>
          </w:tcPr>
          <w:p w14:paraId="1191BA54" w14:textId="77777777" w:rsidR="00DA549C" w:rsidRPr="007766E7" w:rsidRDefault="00DA549C" w:rsidP="007766E7">
            <w:pPr>
              <w:spacing w:before="120"/>
              <w:rPr>
                <w:rFonts w:ascii="Times New Roman" w:hAnsi="Times New Roman"/>
                <w:sz w:val="26"/>
                <w:szCs w:val="26"/>
              </w:rPr>
            </w:pPr>
          </w:p>
        </w:tc>
        <w:tc>
          <w:tcPr>
            <w:tcW w:w="2643" w:type="dxa"/>
          </w:tcPr>
          <w:p w14:paraId="1EA5DA92" w14:textId="77777777" w:rsidR="00DA549C" w:rsidRPr="007766E7" w:rsidRDefault="00DA549C" w:rsidP="007766E7">
            <w:pPr>
              <w:spacing w:before="120"/>
              <w:rPr>
                <w:rFonts w:ascii="Times New Roman" w:hAnsi="Times New Roman"/>
                <w:sz w:val="26"/>
                <w:szCs w:val="26"/>
              </w:rPr>
            </w:pPr>
          </w:p>
        </w:tc>
        <w:tc>
          <w:tcPr>
            <w:tcW w:w="379" w:type="dxa"/>
          </w:tcPr>
          <w:p w14:paraId="5BBEDEE7" w14:textId="77777777" w:rsidR="00DA549C" w:rsidRPr="007766E7" w:rsidRDefault="00DA549C" w:rsidP="007766E7">
            <w:pPr>
              <w:spacing w:before="120"/>
              <w:rPr>
                <w:rFonts w:ascii="Times New Roman" w:hAnsi="Times New Roman"/>
                <w:sz w:val="26"/>
                <w:szCs w:val="26"/>
              </w:rPr>
            </w:pPr>
          </w:p>
        </w:tc>
        <w:tc>
          <w:tcPr>
            <w:tcW w:w="2598" w:type="dxa"/>
          </w:tcPr>
          <w:p w14:paraId="447A2D88" w14:textId="77777777" w:rsidR="00DA549C" w:rsidRPr="007766E7" w:rsidRDefault="00DA549C" w:rsidP="007766E7">
            <w:pPr>
              <w:spacing w:before="120"/>
              <w:rPr>
                <w:rFonts w:ascii="Times New Roman" w:hAnsi="Times New Roman"/>
                <w:sz w:val="26"/>
                <w:szCs w:val="26"/>
              </w:rPr>
            </w:pPr>
          </w:p>
        </w:tc>
        <w:tc>
          <w:tcPr>
            <w:tcW w:w="425" w:type="dxa"/>
          </w:tcPr>
          <w:p w14:paraId="1E3181E4" w14:textId="77777777" w:rsidR="00DA549C" w:rsidRPr="007766E7" w:rsidRDefault="00DA549C" w:rsidP="007766E7">
            <w:pPr>
              <w:spacing w:before="120"/>
              <w:rPr>
                <w:rFonts w:ascii="Times New Roman" w:hAnsi="Times New Roman"/>
                <w:sz w:val="26"/>
                <w:szCs w:val="26"/>
              </w:rPr>
            </w:pPr>
          </w:p>
        </w:tc>
      </w:tr>
      <w:tr w:rsidR="00DA549C" w:rsidRPr="007766E7" w14:paraId="7D7AE6B9" w14:textId="77777777" w:rsidTr="003661EB">
        <w:trPr>
          <w:jc w:val="center"/>
        </w:trPr>
        <w:tc>
          <w:tcPr>
            <w:tcW w:w="2689" w:type="dxa"/>
          </w:tcPr>
          <w:p w14:paraId="71D21E20" w14:textId="77777777" w:rsidR="00DA549C" w:rsidRPr="007766E7" w:rsidRDefault="00DA549C" w:rsidP="007766E7">
            <w:pPr>
              <w:spacing w:before="120"/>
              <w:rPr>
                <w:rFonts w:ascii="Times New Roman" w:hAnsi="Times New Roman"/>
                <w:sz w:val="26"/>
                <w:szCs w:val="26"/>
              </w:rPr>
            </w:pPr>
          </w:p>
        </w:tc>
        <w:tc>
          <w:tcPr>
            <w:tcW w:w="333" w:type="dxa"/>
          </w:tcPr>
          <w:p w14:paraId="24DA9728" w14:textId="77777777" w:rsidR="00DA549C" w:rsidRPr="007766E7" w:rsidRDefault="00DA549C" w:rsidP="007766E7">
            <w:pPr>
              <w:spacing w:before="120"/>
              <w:rPr>
                <w:rFonts w:ascii="Times New Roman" w:hAnsi="Times New Roman"/>
                <w:sz w:val="26"/>
                <w:szCs w:val="26"/>
              </w:rPr>
            </w:pPr>
          </w:p>
        </w:tc>
        <w:tc>
          <w:tcPr>
            <w:tcW w:w="2643" w:type="dxa"/>
          </w:tcPr>
          <w:p w14:paraId="70E591CD" w14:textId="77777777" w:rsidR="00DA549C" w:rsidRPr="007766E7" w:rsidRDefault="00DA549C" w:rsidP="007766E7">
            <w:pPr>
              <w:spacing w:before="120"/>
              <w:rPr>
                <w:rFonts w:ascii="Times New Roman" w:hAnsi="Times New Roman"/>
                <w:sz w:val="26"/>
                <w:szCs w:val="26"/>
              </w:rPr>
            </w:pPr>
          </w:p>
        </w:tc>
        <w:tc>
          <w:tcPr>
            <w:tcW w:w="379" w:type="dxa"/>
          </w:tcPr>
          <w:p w14:paraId="32174F1F" w14:textId="77777777" w:rsidR="00DA549C" w:rsidRPr="007766E7" w:rsidRDefault="00DA549C" w:rsidP="007766E7">
            <w:pPr>
              <w:spacing w:before="120"/>
              <w:rPr>
                <w:rFonts w:ascii="Times New Roman" w:hAnsi="Times New Roman"/>
                <w:sz w:val="26"/>
                <w:szCs w:val="26"/>
              </w:rPr>
            </w:pPr>
          </w:p>
        </w:tc>
        <w:tc>
          <w:tcPr>
            <w:tcW w:w="2598" w:type="dxa"/>
          </w:tcPr>
          <w:p w14:paraId="43433699" w14:textId="77777777" w:rsidR="00DA549C" w:rsidRPr="007766E7" w:rsidRDefault="00DA549C" w:rsidP="007766E7">
            <w:pPr>
              <w:spacing w:before="120"/>
              <w:rPr>
                <w:rFonts w:ascii="Times New Roman" w:hAnsi="Times New Roman"/>
                <w:sz w:val="26"/>
                <w:szCs w:val="26"/>
              </w:rPr>
            </w:pPr>
          </w:p>
        </w:tc>
        <w:tc>
          <w:tcPr>
            <w:tcW w:w="425" w:type="dxa"/>
          </w:tcPr>
          <w:p w14:paraId="0492595D" w14:textId="77777777" w:rsidR="00DA549C" w:rsidRPr="007766E7" w:rsidRDefault="00DA549C" w:rsidP="007766E7">
            <w:pPr>
              <w:spacing w:before="120"/>
              <w:rPr>
                <w:rFonts w:ascii="Times New Roman" w:hAnsi="Times New Roman"/>
                <w:sz w:val="26"/>
                <w:szCs w:val="26"/>
              </w:rPr>
            </w:pPr>
          </w:p>
        </w:tc>
      </w:tr>
      <w:tr w:rsidR="00DA549C" w:rsidRPr="007766E7" w14:paraId="6E79F5EC" w14:textId="77777777" w:rsidTr="003661EB">
        <w:trPr>
          <w:jc w:val="center"/>
        </w:trPr>
        <w:tc>
          <w:tcPr>
            <w:tcW w:w="3022" w:type="dxa"/>
            <w:gridSpan w:val="2"/>
            <w:shd w:val="clear" w:color="auto" w:fill="DEEAF6" w:themeFill="accent5" w:themeFillTint="33"/>
          </w:tcPr>
          <w:p w14:paraId="6EF25245"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14B2610"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B001D8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62019250" w14:textId="77777777" w:rsidTr="003661EB">
        <w:trPr>
          <w:jc w:val="center"/>
        </w:trPr>
        <w:tc>
          <w:tcPr>
            <w:tcW w:w="2689" w:type="dxa"/>
          </w:tcPr>
          <w:p w14:paraId="57DC40D0" w14:textId="77777777" w:rsidR="00DA549C" w:rsidRPr="007766E7" w:rsidRDefault="00DA549C" w:rsidP="007766E7">
            <w:pPr>
              <w:spacing w:before="120"/>
              <w:rPr>
                <w:rFonts w:ascii="Times New Roman" w:hAnsi="Times New Roman"/>
                <w:sz w:val="26"/>
                <w:szCs w:val="26"/>
              </w:rPr>
            </w:pPr>
          </w:p>
        </w:tc>
        <w:tc>
          <w:tcPr>
            <w:tcW w:w="333" w:type="dxa"/>
          </w:tcPr>
          <w:p w14:paraId="37AF62ED" w14:textId="77777777" w:rsidR="00DA549C" w:rsidRPr="007766E7" w:rsidRDefault="00DA549C" w:rsidP="007766E7">
            <w:pPr>
              <w:spacing w:before="120"/>
              <w:rPr>
                <w:rFonts w:ascii="Times New Roman" w:hAnsi="Times New Roman"/>
                <w:sz w:val="26"/>
                <w:szCs w:val="26"/>
              </w:rPr>
            </w:pPr>
          </w:p>
        </w:tc>
        <w:tc>
          <w:tcPr>
            <w:tcW w:w="2643" w:type="dxa"/>
          </w:tcPr>
          <w:p w14:paraId="5E72DF22" w14:textId="77777777" w:rsidR="00DA549C" w:rsidRPr="007766E7" w:rsidRDefault="00DA549C" w:rsidP="007766E7">
            <w:pPr>
              <w:spacing w:before="120"/>
              <w:rPr>
                <w:rFonts w:ascii="Times New Roman" w:hAnsi="Times New Roman"/>
                <w:sz w:val="26"/>
                <w:szCs w:val="26"/>
              </w:rPr>
            </w:pPr>
          </w:p>
        </w:tc>
        <w:tc>
          <w:tcPr>
            <w:tcW w:w="379" w:type="dxa"/>
          </w:tcPr>
          <w:p w14:paraId="77E70EAA" w14:textId="77777777" w:rsidR="00DA549C" w:rsidRPr="007766E7" w:rsidRDefault="00DA549C" w:rsidP="007766E7">
            <w:pPr>
              <w:spacing w:before="120"/>
              <w:rPr>
                <w:rFonts w:ascii="Times New Roman" w:hAnsi="Times New Roman"/>
                <w:sz w:val="26"/>
                <w:szCs w:val="26"/>
              </w:rPr>
            </w:pPr>
          </w:p>
        </w:tc>
        <w:tc>
          <w:tcPr>
            <w:tcW w:w="2598" w:type="dxa"/>
          </w:tcPr>
          <w:p w14:paraId="762A7E80" w14:textId="77777777" w:rsidR="00DA549C" w:rsidRPr="007766E7" w:rsidRDefault="00DA549C" w:rsidP="007766E7">
            <w:pPr>
              <w:spacing w:before="120"/>
              <w:rPr>
                <w:rFonts w:ascii="Times New Roman" w:hAnsi="Times New Roman"/>
                <w:sz w:val="26"/>
                <w:szCs w:val="26"/>
              </w:rPr>
            </w:pPr>
          </w:p>
        </w:tc>
        <w:tc>
          <w:tcPr>
            <w:tcW w:w="425" w:type="dxa"/>
          </w:tcPr>
          <w:p w14:paraId="5743E052" w14:textId="77777777" w:rsidR="00DA549C" w:rsidRPr="007766E7" w:rsidRDefault="00DA549C" w:rsidP="007766E7">
            <w:pPr>
              <w:spacing w:before="120"/>
              <w:rPr>
                <w:rFonts w:ascii="Times New Roman" w:hAnsi="Times New Roman"/>
                <w:sz w:val="26"/>
                <w:szCs w:val="26"/>
              </w:rPr>
            </w:pPr>
          </w:p>
        </w:tc>
      </w:tr>
      <w:tr w:rsidR="00DA549C" w:rsidRPr="007766E7" w14:paraId="73CFE4E8" w14:textId="77777777" w:rsidTr="003661EB">
        <w:trPr>
          <w:jc w:val="center"/>
        </w:trPr>
        <w:tc>
          <w:tcPr>
            <w:tcW w:w="2689" w:type="dxa"/>
          </w:tcPr>
          <w:p w14:paraId="7156EFCF" w14:textId="77777777" w:rsidR="00DA549C" w:rsidRPr="007766E7" w:rsidRDefault="00DA549C" w:rsidP="007766E7">
            <w:pPr>
              <w:spacing w:before="120"/>
              <w:rPr>
                <w:rFonts w:ascii="Times New Roman" w:hAnsi="Times New Roman"/>
                <w:sz w:val="26"/>
                <w:szCs w:val="26"/>
              </w:rPr>
            </w:pPr>
          </w:p>
        </w:tc>
        <w:tc>
          <w:tcPr>
            <w:tcW w:w="333" w:type="dxa"/>
          </w:tcPr>
          <w:p w14:paraId="2F3AD5DB" w14:textId="77777777" w:rsidR="00DA549C" w:rsidRPr="007766E7" w:rsidRDefault="00DA549C" w:rsidP="007766E7">
            <w:pPr>
              <w:spacing w:before="120"/>
              <w:rPr>
                <w:rFonts w:ascii="Times New Roman" w:hAnsi="Times New Roman"/>
                <w:sz w:val="26"/>
                <w:szCs w:val="26"/>
              </w:rPr>
            </w:pPr>
          </w:p>
        </w:tc>
        <w:tc>
          <w:tcPr>
            <w:tcW w:w="2643" w:type="dxa"/>
          </w:tcPr>
          <w:p w14:paraId="7F2AFD8F" w14:textId="77777777" w:rsidR="00DA549C" w:rsidRPr="007766E7" w:rsidRDefault="00DA549C" w:rsidP="007766E7">
            <w:pPr>
              <w:spacing w:before="120"/>
              <w:rPr>
                <w:rFonts w:ascii="Times New Roman" w:hAnsi="Times New Roman"/>
                <w:sz w:val="26"/>
                <w:szCs w:val="26"/>
              </w:rPr>
            </w:pPr>
          </w:p>
        </w:tc>
        <w:tc>
          <w:tcPr>
            <w:tcW w:w="379" w:type="dxa"/>
          </w:tcPr>
          <w:p w14:paraId="2F4E5056" w14:textId="77777777" w:rsidR="00DA549C" w:rsidRPr="007766E7" w:rsidRDefault="00DA549C" w:rsidP="007766E7">
            <w:pPr>
              <w:spacing w:before="120"/>
              <w:rPr>
                <w:rFonts w:ascii="Times New Roman" w:hAnsi="Times New Roman"/>
                <w:sz w:val="26"/>
                <w:szCs w:val="26"/>
              </w:rPr>
            </w:pPr>
          </w:p>
        </w:tc>
        <w:tc>
          <w:tcPr>
            <w:tcW w:w="2598" w:type="dxa"/>
          </w:tcPr>
          <w:p w14:paraId="6A6CB09B" w14:textId="77777777" w:rsidR="00DA549C" w:rsidRPr="007766E7" w:rsidRDefault="00DA549C" w:rsidP="007766E7">
            <w:pPr>
              <w:spacing w:before="120"/>
              <w:rPr>
                <w:rFonts w:ascii="Times New Roman" w:hAnsi="Times New Roman"/>
                <w:sz w:val="26"/>
                <w:szCs w:val="26"/>
              </w:rPr>
            </w:pPr>
          </w:p>
        </w:tc>
        <w:tc>
          <w:tcPr>
            <w:tcW w:w="425" w:type="dxa"/>
          </w:tcPr>
          <w:p w14:paraId="66C02171" w14:textId="77777777" w:rsidR="00DA549C" w:rsidRPr="007766E7" w:rsidRDefault="00DA549C" w:rsidP="007766E7">
            <w:pPr>
              <w:spacing w:before="120"/>
              <w:rPr>
                <w:rFonts w:ascii="Times New Roman" w:hAnsi="Times New Roman"/>
                <w:sz w:val="26"/>
                <w:szCs w:val="26"/>
              </w:rPr>
            </w:pPr>
          </w:p>
        </w:tc>
      </w:tr>
      <w:tr w:rsidR="00DA549C" w:rsidRPr="007766E7" w14:paraId="51666B46" w14:textId="77777777" w:rsidTr="003661EB">
        <w:trPr>
          <w:jc w:val="center"/>
        </w:trPr>
        <w:tc>
          <w:tcPr>
            <w:tcW w:w="2689" w:type="dxa"/>
          </w:tcPr>
          <w:p w14:paraId="098D97F6" w14:textId="77777777" w:rsidR="00DA549C" w:rsidRPr="007766E7" w:rsidRDefault="00DA549C" w:rsidP="007766E7">
            <w:pPr>
              <w:spacing w:before="120"/>
              <w:rPr>
                <w:rFonts w:ascii="Times New Roman" w:hAnsi="Times New Roman"/>
                <w:sz w:val="26"/>
                <w:szCs w:val="26"/>
              </w:rPr>
            </w:pPr>
          </w:p>
        </w:tc>
        <w:tc>
          <w:tcPr>
            <w:tcW w:w="333" w:type="dxa"/>
          </w:tcPr>
          <w:p w14:paraId="180B7FA0" w14:textId="77777777" w:rsidR="00DA549C" w:rsidRPr="007766E7" w:rsidRDefault="00DA549C" w:rsidP="007766E7">
            <w:pPr>
              <w:spacing w:before="120"/>
              <w:rPr>
                <w:rFonts w:ascii="Times New Roman" w:hAnsi="Times New Roman"/>
                <w:sz w:val="26"/>
                <w:szCs w:val="26"/>
              </w:rPr>
            </w:pPr>
          </w:p>
        </w:tc>
        <w:tc>
          <w:tcPr>
            <w:tcW w:w="2643" w:type="dxa"/>
          </w:tcPr>
          <w:p w14:paraId="0C2BED01" w14:textId="77777777" w:rsidR="00DA549C" w:rsidRPr="007766E7" w:rsidRDefault="00DA549C" w:rsidP="007766E7">
            <w:pPr>
              <w:spacing w:before="120"/>
              <w:rPr>
                <w:rFonts w:ascii="Times New Roman" w:hAnsi="Times New Roman"/>
                <w:sz w:val="26"/>
                <w:szCs w:val="26"/>
              </w:rPr>
            </w:pPr>
          </w:p>
        </w:tc>
        <w:tc>
          <w:tcPr>
            <w:tcW w:w="379" w:type="dxa"/>
          </w:tcPr>
          <w:p w14:paraId="0C2FE49B" w14:textId="77777777" w:rsidR="00DA549C" w:rsidRPr="007766E7" w:rsidRDefault="00DA549C" w:rsidP="007766E7">
            <w:pPr>
              <w:spacing w:before="120"/>
              <w:rPr>
                <w:rFonts w:ascii="Times New Roman" w:hAnsi="Times New Roman"/>
                <w:sz w:val="26"/>
                <w:szCs w:val="26"/>
              </w:rPr>
            </w:pPr>
          </w:p>
        </w:tc>
        <w:tc>
          <w:tcPr>
            <w:tcW w:w="2598" w:type="dxa"/>
          </w:tcPr>
          <w:p w14:paraId="2461CC5A" w14:textId="77777777" w:rsidR="00DA549C" w:rsidRPr="007766E7" w:rsidRDefault="00DA549C" w:rsidP="007766E7">
            <w:pPr>
              <w:spacing w:before="120"/>
              <w:rPr>
                <w:rFonts w:ascii="Times New Roman" w:hAnsi="Times New Roman"/>
                <w:sz w:val="26"/>
                <w:szCs w:val="26"/>
              </w:rPr>
            </w:pPr>
          </w:p>
        </w:tc>
        <w:tc>
          <w:tcPr>
            <w:tcW w:w="425" w:type="dxa"/>
          </w:tcPr>
          <w:p w14:paraId="56E95B75" w14:textId="77777777" w:rsidR="00DA549C" w:rsidRPr="007766E7" w:rsidRDefault="00DA549C" w:rsidP="007766E7">
            <w:pPr>
              <w:spacing w:before="120"/>
              <w:rPr>
                <w:rFonts w:ascii="Times New Roman" w:hAnsi="Times New Roman"/>
                <w:sz w:val="26"/>
                <w:szCs w:val="26"/>
              </w:rPr>
            </w:pPr>
          </w:p>
        </w:tc>
      </w:tr>
      <w:tr w:rsidR="00DA549C" w:rsidRPr="007766E7" w14:paraId="04E8BECA" w14:textId="77777777" w:rsidTr="003661EB">
        <w:trPr>
          <w:jc w:val="center"/>
        </w:trPr>
        <w:tc>
          <w:tcPr>
            <w:tcW w:w="2689" w:type="dxa"/>
          </w:tcPr>
          <w:p w14:paraId="612E391D" w14:textId="77777777" w:rsidR="00DA549C" w:rsidRPr="007766E7" w:rsidRDefault="00DA549C" w:rsidP="007766E7">
            <w:pPr>
              <w:spacing w:before="120"/>
              <w:rPr>
                <w:rFonts w:ascii="Times New Roman" w:hAnsi="Times New Roman"/>
                <w:sz w:val="26"/>
                <w:szCs w:val="26"/>
              </w:rPr>
            </w:pPr>
          </w:p>
        </w:tc>
        <w:tc>
          <w:tcPr>
            <w:tcW w:w="333" w:type="dxa"/>
          </w:tcPr>
          <w:p w14:paraId="455201D3" w14:textId="77777777" w:rsidR="00DA549C" w:rsidRPr="007766E7" w:rsidRDefault="00DA549C" w:rsidP="007766E7">
            <w:pPr>
              <w:spacing w:before="120"/>
              <w:rPr>
                <w:rFonts w:ascii="Times New Roman" w:hAnsi="Times New Roman"/>
                <w:sz w:val="26"/>
                <w:szCs w:val="26"/>
              </w:rPr>
            </w:pPr>
          </w:p>
        </w:tc>
        <w:tc>
          <w:tcPr>
            <w:tcW w:w="2643" w:type="dxa"/>
          </w:tcPr>
          <w:p w14:paraId="761CD1E4" w14:textId="77777777" w:rsidR="00DA549C" w:rsidRPr="007766E7" w:rsidRDefault="00DA549C" w:rsidP="007766E7">
            <w:pPr>
              <w:spacing w:before="120"/>
              <w:rPr>
                <w:rFonts w:ascii="Times New Roman" w:hAnsi="Times New Roman"/>
                <w:sz w:val="26"/>
                <w:szCs w:val="26"/>
              </w:rPr>
            </w:pPr>
          </w:p>
        </w:tc>
        <w:tc>
          <w:tcPr>
            <w:tcW w:w="379" w:type="dxa"/>
          </w:tcPr>
          <w:p w14:paraId="4AAD1AA7" w14:textId="77777777" w:rsidR="00DA549C" w:rsidRPr="007766E7" w:rsidRDefault="00DA549C" w:rsidP="007766E7">
            <w:pPr>
              <w:spacing w:before="120"/>
              <w:rPr>
                <w:rFonts w:ascii="Times New Roman" w:hAnsi="Times New Roman"/>
                <w:sz w:val="26"/>
                <w:szCs w:val="26"/>
              </w:rPr>
            </w:pPr>
          </w:p>
        </w:tc>
        <w:tc>
          <w:tcPr>
            <w:tcW w:w="2598" w:type="dxa"/>
          </w:tcPr>
          <w:p w14:paraId="6DE45833" w14:textId="77777777" w:rsidR="00DA549C" w:rsidRPr="007766E7" w:rsidRDefault="00DA549C" w:rsidP="007766E7">
            <w:pPr>
              <w:spacing w:before="120"/>
              <w:rPr>
                <w:rFonts w:ascii="Times New Roman" w:hAnsi="Times New Roman"/>
                <w:sz w:val="26"/>
                <w:szCs w:val="26"/>
              </w:rPr>
            </w:pPr>
          </w:p>
        </w:tc>
        <w:tc>
          <w:tcPr>
            <w:tcW w:w="425" w:type="dxa"/>
          </w:tcPr>
          <w:p w14:paraId="6C188D11" w14:textId="77777777" w:rsidR="00DA549C" w:rsidRPr="007766E7" w:rsidRDefault="00DA549C" w:rsidP="007766E7">
            <w:pPr>
              <w:spacing w:before="120"/>
              <w:rPr>
                <w:rFonts w:ascii="Times New Roman" w:hAnsi="Times New Roman"/>
                <w:sz w:val="26"/>
                <w:szCs w:val="26"/>
              </w:rPr>
            </w:pPr>
          </w:p>
        </w:tc>
      </w:tr>
      <w:tr w:rsidR="00DA549C" w:rsidRPr="007766E7" w14:paraId="0A672AE6" w14:textId="77777777" w:rsidTr="003661EB">
        <w:trPr>
          <w:jc w:val="center"/>
        </w:trPr>
        <w:tc>
          <w:tcPr>
            <w:tcW w:w="2689" w:type="dxa"/>
          </w:tcPr>
          <w:p w14:paraId="6FEBF75D" w14:textId="77777777" w:rsidR="00DA549C" w:rsidRPr="007766E7" w:rsidRDefault="00DA549C" w:rsidP="007766E7">
            <w:pPr>
              <w:spacing w:before="120"/>
              <w:rPr>
                <w:rFonts w:ascii="Times New Roman" w:hAnsi="Times New Roman"/>
                <w:sz w:val="26"/>
                <w:szCs w:val="26"/>
              </w:rPr>
            </w:pPr>
          </w:p>
        </w:tc>
        <w:tc>
          <w:tcPr>
            <w:tcW w:w="333" w:type="dxa"/>
          </w:tcPr>
          <w:p w14:paraId="4A7D9C87" w14:textId="77777777" w:rsidR="00DA549C" w:rsidRPr="007766E7" w:rsidRDefault="00DA549C" w:rsidP="007766E7">
            <w:pPr>
              <w:spacing w:before="120"/>
              <w:rPr>
                <w:rFonts w:ascii="Times New Roman" w:hAnsi="Times New Roman"/>
                <w:sz w:val="26"/>
                <w:szCs w:val="26"/>
              </w:rPr>
            </w:pPr>
          </w:p>
        </w:tc>
        <w:tc>
          <w:tcPr>
            <w:tcW w:w="2643" w:type="dxa"/>
          </w:tcPr>
          <w:p w14:paraId="4FEAB6B1" w14:textId="77777777" w:rsidR="00DA549C" w:rsidRPr="007766E7" w:rsidRDefault="00DA549C" w:rsidP="007766E7">
            <w:pPr>
              <w:spacing w:before="120"/>
              <w:rPr>
                <w:rFonts w:ascii="Times New Roman" w:hAnsi="Times New Roman"/>
                <w:sz w:val="26"/>
                <w:szCs w:val="26"/>
              </w:rPr>
            </w:pPr>
          </w:p>
        </w:tc>
        <w:tc>
          <w:tcPr>
            <w:tcW w:w="379" w:type="dxa"/>
          </w:tcPr>
          <w:p w14:paraId="7A6F815C" w14:textId="77777777" w:rsidR="00DA549C" w:rsidRPr="007766E7" w:rsidRDefault="00DA549C" w:rsidP="007766E7">
            <w:pPr>
              <w:spacing w:before="120"/>
              <w:rPr>
                <w:rFonts w:ascii="Times New Roman" w:hAnsi="Times New Roman"/>
                <w:sz w:val="26"/>
                <w:szCs w:val="26"/>
              </w:rPr>
            </w:pPr>
          </w:p>
        </w:tc>
        <w:tc>
          <w:tcPr>
            <w:tcW w:w="2598" w:type="dxa"/>
          </w:tcPr>
          <w:p w14:paraId="22C29731" w14:textId="77777777" w:rsidR="00DA549C" w:rsidRPr="007766E7" w:rsidRDefault="00DA549C" w:rsidP="007766E7">
            <w:pPr>
              <w:spacing w:before="120"/>
              <w:rPr>
                <w:rFonts w:ascii="Times New Roman" w:hAnsi="Times New Roman"/>
                <w:sz w:val="26"/>
                <w:szCs w:val="26"/>
              </w:rPr>
            </w:pPr>
          </w:p>
        </w:tc>
        <w:tc>
          <w:tcPr>
            <w:tcW w:w="425" w:type="dxa"/>
          </w:tcPr>
          <w:p w14:paraId="1E2EF484" w14:textId="77777777" w:rsidR="00DA549C" w:rsidRPr="007766E7" w:rsidRDefault="00DA549C" w:rsidP="007766E7">
            <w:pPr>
              <w:spacing w:before="120"/>
              <w:rPr>
                <w:rFonts w:ascii="Times New Roman" w:hAnsi="Times New Roman"/>
                <w:sz w:val="26"/>
                <w:szCs w:val="26"/>
              </w:rPr>
            </w:pPr>
          </w:p>
        </w:tc>
      </w:tr>
      <w:tr w:rsidR="00DA549C" w:rsidRPr="007766E7" w14:paraId="38770CAA" w14:textId="77777777" w:rsidTr="003661EB">
        <w:trPr>
          <w:jc w:val="center"/>
        </w:trPr>
        <w:tc>
          <w:tcPr>
            <w:tcW w:w="2689" w:type="dxa"/>
          </w:tcPr>
          <w:p w14:paraId="32E55CD9" w14:textId="77777777" w:rsidR="00DA549C" w:rsidRPr="007766E7" w:rsidRDefault="00DA549C" w:rsidP="007766E7">
            <w:pPr>
              <w:spacing w:before="120"/>
              <w:rPr>
                <w:rFonts w:ascii="Times New Roman" w:hAnsi="Times New Roman"/>
                <w:sz w:val="26"/>
                <w:szCs w:val="26"/>
              </w:rPr>
            </w:pPr>
          </w:p>
        </w:tc>
        <w:tc>
          <w:tcPr>
            <w:tcW w:w="333" w:type="dxa"/>
          </w:tcPr>
          <w:p w14:paraId="2427B984" w14:textId="77777777" w:rsidR="00DA549C" w:rsidRPr="007766E7" w:rsidRDefault="00DA549C" w:rsidP="007766E7">
            <w:pPr>
              <w:spacing w:before="120"/>
              <w:rPr>
                <w:rFonts w:ascii="Times New Roman" w:hAnsi="Times New Roman"/>
                <w:sz w:val="26"/>
                <w:szCs w:val="26"/>
              </w:rPr>
            </w:pPr>
          </w:p>
        </w:tc>
        <w:tc>
          <w:tcPr>
            <w:tcW w:w="2643" w:type="dxa"/>
          </w:tcPr>
          <w:p w14:paraId="2304B7C6" w14:textId="77777777" w:rsidR="00DA549C" w:rsidRPr="007766E7" w:rsidRDefault="00DA549C" w:rsidP="007766E7">
            <w:pPr>
              <w:spacing w:before="120"/>
              <w:rPr>
                <w:rFonts w:ascii="Times New Roman" w:hAnsi="Times New Roman"/>
                <w:sz w:val="26"/>
                <w:szCs w:val="26"/>
              </w:rPr>
            </w:pPr>
          </w:p>
        </w:tc>
        <w:tc>
          <w:tcPr>
            <w:tcW w:w="379" w:type="dxa"/>
          </w:tcPr>
          <w:p w14:paraId="070AF0F6" w14:textId="77777777" w:rsidR="00DA549C" w:rsidRPr="007766E7" w:rsidRDefault="00DA549C" w:rsidP="007766E7">
            <w:pPr>
              <w:spacing w:before="120"/>
              <w:rPr>
                <w:rFonts w:ascii="Times New Roman" w:hAnsi="Times New Roman"/>
                <w:sz w:val="26"/>
                <w:szCs w:val="26"/>
              </w:rPr>
            </w:pPr>
          </w:p>
        </w:tc>
        <w:tc>
          <w:tcPr>
            <w:tcW w:w="2598" w:type="dxa"/>
          </w:tcPr>
          <w:p w14:paraId="49CAD287" w14:textId="77777777" w:rsidR="00DA549C" w:rsidRPr="007766E7" w:rsidRDefault="00DA549C" w:rsidP="007766E7">
            <w:pPr>
              <w:spacing w:before="120"/>
              <w:rPr>
                <w:rFonts w:ascii="Times New Roman" w:hAnsi="Times New Roman"/>
                <w:sz w:val="26"/>
                <w:szCs w:val="26"/>
              </w:rPr>
            </w:pPr>
          </w:p>
        </w:tc>
        <w:tc>
          <w:tcPr>
            <w:tcW w:w="425" w:type="dxa"/>
          </w:tcPr>
          <w:p w14:paraId="04FB51A0" w14:textId="77777777" w:rsidR="00DA549C" w:rsidRPr="007766E7" w:rsidRDefault="00DA549C" w:rsidP="007766E7">
            <w:pPr>
              <w:spacing w:before="120"/>
              <w:rPr>
                <w:rFonts w:ascii="Times New Roman" w:hAnsi="Times New Roman"/>
                <w:sz w:val="26"/>
                <w:szCs w:val="26"/>
              </w:rPr>
            </w:pPr>
          </w:p>
        </w:tc>
      </w:tr>
      <w:tr w:rsidR="00DA549C" w:rsidRPr="007766E7" w14:paraId="2A873E58" w14:textId="77777777" w:rsidTr="003661EB">
        <w:trPr>
          <w:jc w:val="center"/>
        </w:trPr>
        <w:tc>
          <w:tcPr>
            <w:tcW w:w="2689" w:type="dxa"/>
          </w:tcPr>
          <w:p w14:paraId="4A2DAFAC" w14:textId="77777777" w:rsidR="00DA549C" w:rsidRPr="007766E7" w:rsidRDefault="00DA549C" w:rsidP="007766E7">
            <w:pPr>
              <w:spacing w:before="120"/>
              <w:rPr>
                <w:rFonts w:ascii="Times New Roman" w:hAnsi="Times New Roman"/>
                <w:sz w:val="26"/>
                <w:szCs w:val="26"/>
              </w:rPr>
            </w:pPr>
          </w:p>
        </w:tc>
        <w:tc>
          <w:tcPr>
            <w:tcW w:w="333" w:type="dxa"/>
          </w:tcPr>
          <w:p w14:paraId="55B93220" w14:textId="77777777" w:rsidR="00DA549C" w:rsidRPr="007766E7" w:rsidRDefault="00DA549C" w:rsidP="007766E7">
            <w:pPr>
              <w:spacing w:before="120"/>
              <w:rPr>
                <w:rFonts w:ascii="Times New Roman" w:hAnsi="Times New Roman"/>
                <w:sz w:val="26"/>
                <w:szCs w:val="26"/>
              </w:rPr>
            </w:pPr>
          </w:p>
        </w:tc>
        <w:tc>
          <w:tcPr>
            <w:tcW w:w="2643" w:type="dxa"/>
          </w:tcPr>
          <w:p w14:paraId="3CC4CAE5" w14:textId="77777777" w:rsidR="00DA549C" w:rsidRPr="007766E7" w:rsidRDefault="00DA549C" w:rsidP="007766E7">
            <w:pPr>
              <w:spacing w:before="120"/>
              <w:rPr>
                <w:rFonts w:ascii="Times New Roman" w:hAnsi="Times New Roman"/>
                <w:sz w:val="26"/>
                <w:szCs w:val="26"/>
              </w:rPr>
            </w:pPr>
          </w:p>
        </w:tc>
        <w:tc>
          <w:tcPr>
            <w:tcW w:w="379" w:type="dxa"/>
          </w:tcPr>
          <w:p w14:paraId="64A881CA" w14:textId="77777777" w:rsidR="00DA549C" w:rsidRPr="007766E7" w:rsidRDefault="00DA549C" w:rsidP="007766E7">
            <w:pPr>
              <w:spacing w:before="120"/>
              <w:rPr>
                <w:rFonts w:ascii="Times New Roman" w:hAnsi="Times New Roman"/>
                <w:sz w:val="26"/>
                <w:szCs w:val="26"/>
              </w:rPr>
            </w:pPr>
          </w:p>
        </w:tc>
        <w:tc>
          <w:tcPr>
            <w:tcW w:w="2598" w:type="dxa"/>
          </w:tcPr>
          <w:p w14:paraId="2F8810FA" w14:textId="77777777" w:rsidR="00DA549C" w:rsidRPr="007766E7" w:rsidRDefault="00DA549C" w:rsidP="007766E7">
            <w:pPr>
              <w:spacing w:before="120"/>
              <w:rPr>
                <w:rFonts w:ascii="Times New Roman" w:hAnsi="Times New Roman"/>
                <w:sz w:val="26"/>
                <w:szCs w:val="26"/>
              </w:rPr>
            </w:pPr>
          </w:p>
        </w:tc>
        <w:tc>
          <w:tcPr>
            <w:tcW w:w="425" w:type="dxa"/>
          </w:tcPr>
          <w:p w14:paraId="1200248F" w14:textId="77777777" w:rsidR="00DA549C" w:rsidRPr="007766E7" w:rsidRDefault="00DA549C" w:rsidP="007766E7">
            <w:pPr>
              <w:spacing w:before="120"/>
              <w:rPr>
                <w:rFonts w:ascii="Times New Roman" w:hAnsi="Times New Roman"/>
                <w:sz w:val="26"/>
                <w:szCs w:val="26"/>
              </w:rPr>
            </w:pPr>
          </w:p>
        </w:tc>
      </w:tr>
      <w:tr w:rsidR="00DA549C" w:rsidRPr="007766E7" w14:paraId="7019E498" w14:textId="77777777" w:rsidTr="003661EB">
        <w:trPr>
          <w:jc w:val="center"/>
        </w:trPr>
        <w:tc>
          <w:tcPr>
            <w:tcW w:w="3022" w:type="dxa"/>
            <w:gridSpan w:val="2"/>
            <w:shd w:val="clear" w:color="auto" w:fill="DEEAF6" w:themeFill="accent5" w:themeFillTint="33"/>
          </w:tcPr>
          <w:p w14:paraId="216F78E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4C7D317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9DEB6D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766F1F81" w14:textId="77777777" w:rsidTr="003661EB">
        <w:trPr>
          <w:jc w:val="center"/>
        </w:trPr>
        <w:tc>
          <w:tcPr>
            <w:tcW w:w="2689" w:type="dxa"/>
          </w:tcPr>
          <w:p w14:paraId="2C6390EF" w14:textId="77777777" w:rsidR="00DA549C" w:rsidRPr="007766E7" w:rsidRDefault="00DA549C" w:rsidP="007766E7">
            <w:pPr>
              <w:spacing w:before="120"/>
              <w:rPr>
                <w:rFonts w:ascii="Times New Roman" w:hAnsi="Times New Roman"/>
                <w:sz w:val="26"/>
                <w:szCs w:val="26"/>
              </w:rPr>
            </w:pPr>
          </w:p>
        </w:tc>
        <w:tc>
          <w:tcPr>
            <w:tcW w:w="333" w:type="dxa"/>
          </w:tcPr>
          <w:p w14:paraId="02BBE217" w14:textId="77777777" w:rsidR="00DA549C" w:rsidRPr="007766E7" w:rsidRDefault="00DA549C" w:rsidP="007766E7">
            <w:pPr>
              <w:spacing w:before="120"/>
              <w:rPr>
                <w:rFonts w:ascii="Times New Roman" w:hAnsi="Times New Roman"/>
                <w:sz w:val="26"/>
                <w:szCs w:val="26"/>
              </w:rPr>
            </w:pPr>
          </w:p>
        </w:tc>
        <w:tc>
          <w:tcPr>
            <w:tcW w:w="2643" w:type="dxa"/>
          </w:tcPr>
          <w:p w14:paraId="7CDD47D8" w14:textId="77777777" w:rsidR="00DA549C" w:rsidRPr="007766E7" w:rsidRDefault="00DA549C" w:rsidP="007766E7">
            <w:pPr>
              <w:spacing w:before="120"/>
              <w:rPr>
                <w:rFonts w:ascii="Times New Roman" w:hAnsi="Times New Roman"/>
                <w:sz w:val="26"/>
                <w:szCs w:val="26"/>
              </w:rPr>
            </w:pPr>
          </w:p>
        </w:tc>
        <w:tc>
          <w:tcPr>
            <w:tcW w:w="379" w:type="dxa"/>
          </w:tcPr>
          <w:p w14:paraId="501A3237" w14:textId="77777777" w:rsidR="00DA549C" w:rsidRPr="007766E7" w:rsidRDefault="00DA549C" w:rsidP="007766E7">
            <w:pPr>
              <w:spacing w:before="120"/>
              <w:rPr>
                <w:rFonts w:ascii="Times New Roman" w:hAnsi="Times New Roman"/>
                <w:sz w:val="26"/>
                <w:szCs w:val="26"/>
              </w:rPr>
            </w:pPr>
          </w:p>
        </w:tc>
        <w:tc>
          <w:tcPr>
            <w:tcW w:w="2598" w:type="dxa"/>
          </w:tcPr>
          <w:p w14:paraId="1805456B" w14:textId="77777777" w:rsidR="00DA549C" w:rsidRPr="007766E7" w:rsidRDefault="00DA549C" w:rsidP="007766E7">
            <w:pPr>
              <w:spacing w:before="120"/>
              <w:rPr>
                <w:rFonts w:ascii="Times New Roman" w:hAnsi="Times New Roman"/>
                <w:sz w:val="26"/>
                <w:szCs w:val="26"/>
              </w:rPr>
            </w:pPr>
          </w:p>
        </w:tc>
        <w:tc>
          <w:tcPr>
            <w:tcW w:w="425" w:type="dxa"/>
          </w:tcPr>
          <w:p w14:paraId="1D44E0C1" w14:textId="77777777" w:rsidR="00DA549C" w:rsidRPr="007766E7" w:rsidRDefault="00DA549C" w:rsidP="007766E7">
            <w:pPr>
              <w:spacing w:before="120"/>
              <w:rPr>
                <w:rFonts w:ascii="Times New Roman" w:hAnsi="Times New Roman"/>
                <w:sz w:val="26"/>
                <w:szCs w:val="26"/>
              </w:rPr>
            </w:pPr>
          </w:p>
        </w:tc>
      </w:tr>
      <w:tr w:rsidR="00DA549C" w:rsidRPr="007766E7" w14:paraId="3B191F71" w14:textId="77777777" w:rsidTr="003661EB">
        <w:trPr>
          <w:jc w:val="center"/>
        </w:trPr>
        <w:tc>
          <w:tcPr>
            <w:tcW w:w="2689" w:type="dxa"/>
          </w:tcPr>
          <w:p w14:paraId="20189E70" w14:textId="77777777" w:rsidR="00DA549C" w:rsidRPr="007766E7" w:rsidRDefault="00DA549C" w:rsidP="007766E7">
            <w:pPr>
              <w:spacing w:before="120"/>
              <w:rPr>
                <w:rFonts w:ascii="Times New Roman" w:hAnsi="Times New Roman"/>
                <w:sz w:val="26"/>
                <w:szCs w:val="26"/>
              </w:rPr>
            </w:pPr>
          </w:p>
        </w:tc>
        <w:tc>
          <w:tcPr>
            <w:tcW w:w="333" w:type="dxa"/>
          </w:tcPr>
          <w:p w14:paraId="6B82EADA" w14:textId="77777777" w:rsidR="00DA549C" w:rsidRPr="007766E7" w:rsidRDefault="00DA549C" w:rsidP="007766E7">
            <w:pPr>
              <w:spacing w:before="120"/>
              <w:rPr>
                <w:rFonts w:ascii="Times New Roman" w:hAnsi="Times New Roman"/>
                <w:sz w:val="26"/>
                <w:szCs w:val="26"/>
              </w:rPr>
            </w:pPr>
          </w:p>
        </w:tc>
        <w:tc>
          <w:tcPr>
            <w:tcW w:w="2643" w:type="dxa"/>
          </w:tcPr>
          <w:p w14:paraId="1878A7EE" w14:textId="77777777" w:rsidR="00DA549C" w:rsidRPr="007766E7" w:rsidRDefault="00DA549C" w:rsidP="007766E7">
            <w:pPr>
              <w:spacing w:before="120"/>
              <w:rPr>
                <w:rFonts w:ascii="Times New Roman" w:hAnsi="Times New Roman"/>
                <w:sz w:val="26"/>
                <w:szCs w:val="26"/>
              </w:rPr>
            </w:pPr>
          </w:p>
        </w:tc>
        <w:tc>
          <w:tcPr>
            <w:tcW w:w="379" w:type="dxa"/>
          </w:tcPr>
          <w:p w14:paraId="67CF1D51" w14:textId="77777777" w:rsidR="00DA549C" w:rsidRPr="007766E7" w:rsidRDefault="00DA549C" w:rsidP="007766E7">
            <w:pPr>
              <w:spacing w:before="120"/>
              <w:rPr>
                <w:rFonts w:ascii="Times New Roman" w:hAnsi="Times New Roman"/>
                <w:sz w:val="26"/>
                <w:szCs w:val="26"/>
              </w:rPr>
            </w:pPr>
          </w:p>
        </w:tc>
        <w:tc>
          <w:tcPr>
            <w:tcW w:w="2598" w:type="dxa"/>
          </w:tcPr>
          <w:p w14:paraId="0FA48DB0" w14:textId="77777777" w:rsidR="00DA549C" w:rsidRPr="007766E7" w:rsidRDefault="00DA549C" w:rsidP="007766E7">
            <w:pPr>
              <w:spacing w:before="120"/>
              <w:rPr>
                <w:rFonts w:ascii="Times New Roman" w:hAnsi="Times New Roman"/>
                <w:sz w:val="26"/>
                <w:szCs w:val="26"/>
              </w:rPr>
            </w:pPr>
          </w:p>
        </w:tc>
        <w:tc>
          <w:tcPr>
            <w:tcW w:w="425" w:type="dxa"/>
          </w:tcPr>
          <w:p w14:paraId="36DC4393" w14:textId="77777777" w:rsidR="00DA549C" w:rsidRPr="007766E7" w:rsidRDefault="00DA549C" w:rsidP="007766E7">
            <w:pPr>
              <w:spacing w:before="120"/>
              <w:rPr>
                <w:rFonts w:ascii="Times New Roman" w:hAnsi="Times New Roman"/>
                <w:sz w:val="26"/>
                <w:szCs w:val="26"/>
              </w:rPr>
            </w:pPr>
          </w:p>
        </w:tc>
      </w:tr>
      <w:tr w:rsidR="00DA549C" w:rsidRPr="007766E7" w14:paraId="7E64A738" w14:textId="77777777" w:rsidTr="003661EB">
        <w:trPr>
          <w:jc w:val="center"/>
        </w:trPr>
        <w:tc>
          <w:tcPr>
            <w:tcW w:w="2689" w:type="dxa"/>
          </w:tcPr>
          <w:p w14:paraId="4DD7FF00" w14:textId="77777777" w:rsidR="00DA549C" w:rsidRPr="007766E7" w:rsidRDefault="00DA549C" w:rsidP="007766E7">
            <w:pPr>
              <w:spacing w:before="120"/>
              <w:rPr>
                <w:rFonts w:ascii="Times New Roman" w:hAnsi="Times New Roman"/>
                <w:sz w:val="26"/>
                <w:szCs w:val="26"/>
              </w:rPr>
            </w:pPr>
          </w:p>
        </w:tc>
        <w:tc>
          <w:tcPr>
            <w:tcW w:w="333" w:type="dxa"/>
          </w:tcPr>
          <w:p w14:paraId="725E91BE" w14:textId="77777777" w:rsidR="00DA549C" w:rsidRPr="007766E7" w:rsidRDefault="00DA549C" w:rsidP="007766E7">
            <w:pPr>
              <w:spacing w:before="120"/>
              <w:rPr>
                <w:rFonts w:ascii="Times New Roman" w:hAnsi="Times New Roman"/>
                <w:sz w:val="26"/>
                <w:szCs w:val="26"/>
              </w:rPr>
            </w:pPr>
          </w:p>
        </w:tc>
        <w:tc>
          <w:tcPr>
            <w:tcW w:w="2643" w:type="dxa"/>
          </w:tcPr>
          <w:p w14:paraId="310A11B2" w14:textId="77777777" w:rsidR="00DA549C" w:rsidRPr="007766E7" w:rsidRDefault="00DA549C" w:rsidP="007766E7">
            <w:pPr>
              <w:spacing w:before="120"/>
              <w:rPr>
                <w:rFonts w:ascii="Times New Roman" w:hAnsi="Times New Roman"/>
                <w:sz w:val="26"/>
                <w:szCs w:val="26"/>
              </w:rPr>
            </w:pPr>
          </w:p>
        </w:tc>
        <w:tc>
          <w:tcPr>
            <w:tcW w:w="379" w:type="dxa"/>
          </w:tcPr>
          <w:p w14:paraId="6A55B440" w14:textId="77777777" w:rsidR="00DA549C" w:rsidRPr="007766E7" w:rsidRDefault="00DA549C" w:rsidP="007766E7">
            <w:pPr>
              <w:spacing w:before="120"/>
              <w:rPr>
                <w:rFonts w:ascii="Times New Roman" w:hAnsi="Times New Roman"/>
                <w:sz w:val="26"/>
                <w:szCs w:val="26"/>
              </w:rPr>
            </w:pPr>
          </w:p>
        </w:tc>
        <w:tc>
          <w:tcPr>
            <w:tcW w:w="2598" w:type="dxa"/>
          </w:tcPr>
          <w:p w14:paraId="74F0EC3D" w14:textId="77777777" w:rsidR="00DA549C" w:rsidRPr="007766E7" w:rsidRDefault="00DA549C" w:rsidP="007766E7">
            <w:pPr>
              <w:spacing w:before="120"/>
              <w:rPr>
                <w:rFonts w:ascii="Times New Roman" w:hAnsi="Times New Roman"/>
                <w:sz w:val="26"/>
                <w:szCs w:val="26"/>
              </w:rPr>
            </w:pPr>
          </w:p>
        </w:tc>
        <w:tc>
          <w:tcPr>
            <w:tcW w:w="425" w:type="dxa"/>
          </w:tcPr>
          <w:p w14:paraId="59A3DD10" w14:textId="77777777" w:rsidR="00DA549C" w:rsidRPr="007766E7" w:rsidRDefault="00DA549C" w:rsidP="007766E7">
            <w:pPr>
              <w:spacing w:before="120"/>
              <w:rPr>
                <w:rFonts w:ascii="Times New Roman" w:hAnsi="Times New Roman"/>
                <w:sz w:val="26"/>
                <w:szCs w:val="26"/>
              </w:rPr>
            </w:pPr>
          </w:p>
        </w:tc>
      </w:tr>
      <w:tr w:rsidR="00DA549C" w:rsidRPr="007766E7" w14:paraId="0943E1EB" w14:textId="77777777" w:rsidTr="003661EB">
        <w:trPr>
          <w:jc w:val="center"/>
        </w:trPr>
        <w:tc>
          <w:tcPr>
            <w:tcW w:w="2689" w:type="dxa"/>
          </w:tcPr>
          <w:p w14:paraId="76700B92" w14:textId="77777777" w:rsidR="00DA549C" w:rsidRPr="007766E7" w:rsidRDefault="00DA549C" w:rsidP="007766E7">
            <w:pPr>
              <w:spacing w:before="120"/>
              <w:rPr>
                <w:rFonts w:ascii="Times New Roman" w:hAnsi="Times New Roman"/>
                <w:sz w:val="26"/>
                <w:szCs w:val="26"/>
              </w:rPr>
            </w:pPr>
          </w:p>
        </w:tc>
        <w:tc>
          <w:tcPr>
            <w:tcW w:w="333" w:type="dxa"/>
          </w:tcPr>
          <w:p w14:paraId="4378E689" w14:textId="77777777" w:rsidR="00DA549C" w:rsidRPr="007766E7" w:rsidRDefault="00DA549C" w:rsidP="007766E7">
            <w:pPr>
              <w:spacing w:before="120"/>
              <w:rPr>
                <w:rFonts w:ascii="Times New Roman" w:hAnsi="Times New Roman"/>
                <w:sz w:val="26"/>
                <w:szCs w:val="26"/>
              </w:rPr>
            </w:pPr>
          </w:p>
        </w:tc>
        <w:tc>
          <w:tcPr>
            <w:tcW w:w="2643" w:type="dxa"/>
          </w:tcPr>
          <w:p w14:paraId="1030F169" w14:textId="77777777" w:rsidR="00DA549C" w:rsidRPr="007766E7" w:rsidRDefault="00DA549C" w:rsidP="007766E7">
            <w:pPr>
              <w:spacing w:before="120"/>
              <w:rPr>
                <w:rFonts w:ascii="Times New Roman" w:hAnsi="Times New Roman"/>
                <w:sz w:val="26"/>
                <w:szCs w:val="26"/>
              </w:rPr>
            </w:pPr>
          </w:p>
        </w:tc>
        <w:tc>
          <w:tcPr>
            <w:tcW w:w="379" w:type="dxa"/>
          </w:tcPr>
          <w:p w14:paraId="40AA023D" w14:textId="77777777" w:rsidR="00DA549C" w:rsidRPr="007766E7" w:rsidRDefault="00DA549C" w:rsidP="007766E7">
            <w:pPr>
              <w:spacing w:before="120"/>
              <w:rPr>
                <w:rFonts w:ascii="Times New Roman" w:hAnsi="Times New Roman"/>
                <w:sz w:val="26"/>
                <w:szCs w:val="26"/>
              </w:rPr>
            </w:pPr>
          </w:p>
        </w:tc>
        <w:tc>
          <w:tcPr>
            <w:tcW w:w="2598" w:type="dxa"/>
          </w:tcPr>
          <w:p w14:paraId="5524C7BC" w14:textId="77777777" w:rsidR="00DA549C" w:rsidRPr="007766E7" w:rsidRDefault="00DA549C" w:rsidP="007766E7">
            <w:pPr>
              <w:spacing w:before="120"/>
              <w:rPr>
                <w:rFonts w:ascii="Times New Roman" w:hAnsi="Times New Roman"/>
                <w:sz w:val="26"/>
                <w:szCs w:val="26"/>
              </w:rPr>
            </w:pPr>
          </w:p>
        </w:tc>
        <w:tc>
          <w:tcPr>
            <w:tcW w:w="425" w:type="dxa"/>
          </w:tcPr>
          <w:p w14:paraId="7F0F4E83" w14:textId="77777777" w:rsidR="00DA549C" w:rsidRPr="007766E7" w:rsidRDefault="00DA549C" w:rsidP="007766E7">
            <w:pPr>
              <w:spacing w:before="120"/>
              <w:rPr>
                <w:rFonts w:ascii="Times New Roman" w:hAnsi="Times New Roman"/>
                <w:sz w:val="26"/>
                <w:szCs w:val="26"/>
              </w:rPr>
            </w:pPr>
          </w:p>
        </w:tc>
      </w:tr>
      <w:tr w:rsidR="00DA549C" w:rsidRPr="007766E7" w14:paraId="5BAEA8AA" w14:textId="77777777" w:rsidTr="003661EB">
        <w:trPr>
          <w:jc w:val="center"/>
        </w:trPr>
        <w:tc>
          <w:tcPr>
            <w:tcW w:w="2689" w:type="dxa"/>
          </w:tcPr>
          <w:p w14:paraId="0C3E9E42" w14:textId="77777777" w:rsidR="00DA549C" w:rsidRPr="007766E7" w:rsidRDefault="00DA549C" w:rsidP="007766E7">
            <w:pPr>
              <w:spacing w:before="120"/>
              <w:rPr>
                <w:rFonts w:ascii="Times New Roman" w:hAnsi="Times New Roman"/>
                <w:sz w:val="26"/>
                <w:szCs w:val="26"/>
              </w:rPr>
            </w:pPr>
          </w:p>
        </w:tc>
        <w:tc>
          <w:tcPr>
            <w:tcW w:w="333" w:type="dxa"/>
          </w:tcPr>
          <w:p w14:paraId="594A120E" w14:textId="77777777" w:rsidR="00DA549C" w:rsidRPr="007766E7" w:rsidRDefault="00DA549C" w:rsidP="007766E7">
            <w:pPr>
              <w:spacing w:before="120"/>
              <w:rPr>
                <w:rFonts w:ascii="Times New Roman" w:hAnsi="Times New Roman"/>
                <w:sz w:val="26"/>
                <w:szCs w:val="26"/>
              </w:rPr>
            </w:pPr>
          </w:p>
        </w:tc>
        <w:tc>
          <w:tcPr>
            <w:tcW w:w="2643" w:type="dxa"/>
          </w:tcPr>
          <w:p w14:paraId="09A39940" w14:textId="77777777" w:rsidR="00DA549C" w:rsidRPr="007766E7" w:rsidRDefault="00DA549C" w:rsidP="007766E7">
            <w:pPr>
              <w:spacing w:before="120"/>
              <w:rPr>
                <w:rFonts w:ascii="Times New Roman" w:hAnsi="Times New Roman"/>
                <w:sz w:val="26"/>
                <w:szCs w:val="26"/>
              </w:rPr>
            </w:pPr>
          </w:p>
        </w:tc>
        <w:tc>
          <w:tcPr>
            <w:tcW w:w="379" w:type="dxa"/>
          </w:tcPr>
          <w:p w14:paraId="643AF0E2" w14:textId="77777777" w:rsidR="00DA549C" w:rsidRPr="007766E7" w:rsidRDefault="00DA549C" w:rsidP="007766E7">
            <w:pPr>
              <w:spacing w:before="120"/>
              <w:rPr>
                <w:rFonts w:ascii="Times New Roman" w:hAnsi="Times New Roman"/>
                <w:sz w:val="26"/>
                <w:szCs w:val="26"/>
              </w:rPr>
            </w:pPr>
          </w:p>
        </w:tc>
        <w:tc>
          <w:tcPr>
            <w:tcW w:w="2598" w:type="dxa"/>
          </w:tcPr>
          <w:p w14:paraId="4437F6A0" w14:textId="77777777" w:rsidR="00DA549C" w:rsidRPr="007766E7" w:rsidRDefault="00DA549C" w:rsidP="007766E7">
            <w:pPr>
              <w:spacing w:before="120"/>
              <w:rPr>
                <w:rFonts w:ascii="Times New Roman" w:hAnsi="Times New Roman"/>
                <w:sz w:val="26"/>
                <w:szCs w:val="26"/>
              </w:rPr>
            </w:pPr>
          </w:p>
        </w:tc>
        <w:tc>
          <w:tcPr>
            <w:tcW w:w="425" w:type="dxa"/>
          </w:tcPr>
          <w:p w14:paraId="31FD40E0" w14:textId="77777777" w:rsidR="00DA549C" w:rsidRPr="007766E7" w:rsidRDefault="00DA549C" w:rsidP="007766E7">
            <w:pPr>
              <w:spacing w:before="120"/>
              <w:rPr>
                <w:rFonts w:ascii="Times New Roman" w:hAnsi="Times New Roman"/>
                <w:sz w:val="26"/>
                <w:szCs w:val="26"/>
              </w:rPr>
            </w:pPr>
          </w:p>
        </w:tc>
      </w:tr>
      <w:tr w:rsidR="00DA549C" w:rsidRPr="007766E7" w14:paraId="3F1DDAF0" w14:textId="77777777" w:rsidTr="003661EB">
        <w:trPr>
          <w:jc w:val="center"/>
        </w:trPr>
        <w:tc>
          <w:tcPr>
            <w:tcW w:w="2689" w:type="dxa"/>
          </w:tcPr>
          <w:p w14:paraId="5689730C" w14:textId="77777777" w:rsidR="00DA549C" w:rsidRPr="007766E7" w:rsidRDefault="00DA549C" w:rsidP="007766E7">
            <w:pPr>
              <w:spacing w:before="120"/>
              <w:rPr>
                <w:rFonts w:ascii="Times New Roman" w:hAnsi="Times New Roman"/>
                <w:sz w:val="26"/>
                <w:szCs w:val="26"/>
              </w:rPr>
            </w:pPr>
          </w:p>
        </w:tc>
        <w:tc>
          <w:tcPr>
            <w:tcW w:w="333" w:type="dxa"/>
          </w:tcPr>
          <w:p w14:paraId="720F85C6" w14:textId="77777777" w:rsidR="00DA549C" w:rsidRPr="007766E7" w:rsidRDefault="00DA549C" w:rsidP="007766E7">
            <w:pPr>
              <w:spacing w:before="120"/>
              <w:rPr>
                <w:rFonts w:ascii="Times New Roman" w:hAnsi="Times New Roman"/>
                <w:sz w:val="26"/>
                <w:szCs w:val="26"/>
              </w:rPr>
            </w:pPr>
          </w:p>
        </w:tc>
        <w:tc>
          <w:tcPr>
            <w:tcW w:w="2643" w:type="dxa"/>
          </w:tcPr>
          <w:p w14:paraId="588BE4C7" w14:textId="77777777" w:rsidR="00DA549C" w:rsidRPr="007766E7" w:rsidRDefault="00DA549C" w:rsidP="007766E7">
            <w:pPr>
              <w:spacing w:before="120"/>
              <w:rPr>
                <w:rFonts w:ascii="Times New Roman" w:hAnsi="Times New Roman"/>
                <w:sz w:val="26"/>
                <w:szCs w:val="26"/>
              </w:rPr>
            </w:pPr>
          </w:p>
        </w:tc>
        <w:tc>
          <w:tcPr>
            <w:tcW w:w="379" w:type="dxa"/>
          </w:tcPr>
          <w:p w14:paraId="09D49D35" w14:textId="77777777" w:rsidR="00DA549C" w:rsidRPr="007766E7" w:rsidRDefault="00DA549C" w:rsidP="007766E7">
            <w:pPr>
              <w:spacing w:before="120"/>
              <w:rPr>
                <w:rFonts w:ascii="Times New Roman" w:hAnsi="Times New Roman"/>
                <w:sz w:val="26"/>
                <w:szCs w:val="26"/>
              </w:rPr>
            </w:pPr>
          </w:p>
        </w:tc>
        <w:tc>
          <w:tcPr>
            <w:tcW w:w="2598" w:type="dxa"/>
          </w:tcPr>
          <w:p w14:paraId="3C9FB7D8" w14:textId="77777777" w:rsidR="00DA549C" w:rsidRPr="007766E7" w:rsidRDefault="00DA549C" w:rsidP="007766E7">
            <w:pPr>
              <w:spacing w:before="120"/>
              <w:rPr>
                <w:rFonts w:ascii="Times New Roman" w:hAnsi="Times New Roman"/>
                <w:sz w:val="26"/>
                <w:szCs w:val="26"/>
              </w:rPr>
            </w:pPr>
          </w:p>
        </w:tc>
        <w:tc>
          <w:tcPr>
            <w:tcW w:w="425" w:type="dxa"/>
          </w:tcPr>
          <w:p w14:paraId="565CBF25" w14:textId="77777777" w:rsidR="00DA549C" w:rsidRPr="007766E7" w:rsidRDefault="00DA549C" w:rsidP="007766E7">
            <w:pPr>
              <w:spacing w:before="120"/>
              <w:rPr>
                <w:rFonts w:ascii="Times New Roman" w:hAnsi="Times New Roman"/>
                <w:sz w:val="26"/>
                <w:szCs w:val="26"/>
              </w:rPr>
            </w:pPr>
          </w:p>
        </w:tc>
      </w:tr>
      <w:tr w:rsidR="00DA549C" w:rsidRPr="007766E7" w14:paraId="654384FF" w14:textId="77777777" w:rsidTr="003661EB">
        <w:trPr>
          <w:jc w:val="center"/>
        </w:trPr>
        <w:tc>
          <w:tcPr>
            <w:tcW w:w="2689" w:type="dxa"/>
          </w:tcPr>
          <w:p w14:paraId="7765039F" w14:textId="77777777" w:rsidR="00DA549C" w:rsidRPr="007766E7" w:rsidRDefault="00DA549C" w:rsidP="007766E7">
            <w:pPr>
              <w:spacing w:before="120"/>
              <w:rPr>
                <w:rFonts w:ascii="Times New Roman" w:hAnsi="Times New Roman"/>
                <w:sz w:val="26"/>
                <w:szCs w:val="26"/>
              </w:rPr>
            </w:pPr>
          </w:p>
        </w:tc>
        <w:tc>
          <w:tcPr>
            <w:tcW w:w="333" w:type="dxa"/>
          </w:tcPr>
          <w:p w14:paraId="7948F42D" w14:textId="77777777" w:rsidR="00DA549C" w:rsidRPr="007766E7" w:rsidRDefault="00DA549C" w:rsidP="007766E7">
            <w:pPr>
              <w:spacing w:before="120"/>
              <w:rPr>
                <w:rFonts w:ascii="Times New Roman" w:hAnsi="Times New Roman"/>
                <w:sz w:val="26"/>
                <w:szCs w:val="26"/>
              </w:rPr>
            </w:pPr>
          </w:p>
        </w:tc>
        <w:tc>
          <w:tcPr>
            <w:tcW w:w="2643" w:type="dxa"/>
          </w:tcPr>
          <w:p w14:paraId="7ECC67A4" w14:textId="77777777" w:rsidR="00DA549C" w:rsidRPr="007766E7" w:rsidRDefault="00DA549C" w:rsidP="007766E7">
            <w:pPr>
              <w:spacing w:before="120"/>
              <w:rPr>
                <w:rFonts w:ascii="Times New Roman" w:hAnsi="Times New Roman"/>
                <w:sz w:val="26"/>
                <w:szCs w:val="26"/>
              </w:rPr>
            </w:pPr>
          </w:p>
        </w:tc>
        <w:tc>
          <w:tcPr>
            <w:tcW w:w="379" w:type="dxa"/>
          </w:tcPr>
          <w:p w14:paraId="02B1042E" w14:textId="77777777" w:rsidR="00DA549C" w:rsidRPr="007766E7" w:rsidRDefault="00DA549C" w:rsidP="007766E7">
            <w:pPr>
              <w:spacing w:before="120"/>
              <w:rPr>
                <w:rFonts w:ascii="Times New Roman" w:hAnsi="Times New Roman"/>
                <w:sz w:val="26"/>
                <w:szCs w:val="26"/>
              </w:rPr>
            </w:pPr>
          </w:p>
        </w:tc>
        <w:tc>
          <w:tcPr>
            <w:tcW w:w="2598" w:type="dxa"/>
          </w:tcPr>
          <w:p w14:paraId="5BFA0717" w14:textId="77777777" w:rsidR="00DA549C" w:rsidRPr="007766E7" w:rsidRDefault="00DA549C" w:rsidP="007766E7">
            <w:pPr>
              <w:spacing w:before="120"/>
              <w:rPr>
                <w:rFonts w:ascii="Times New Roman" w:hAnsi="Times New Roman"/>
                <w:sz w:val="26"/>
                <w:szCs w:val="26"/>
              </w:rPr>
            </w:pPr>
          </w:p>
        </w:tc>
        <w:tc>
          <w:tcPr>
            <w:tcW w:w="425" w:type="dxa"/>
          </w:tcPr>
          <w:p w14:paraId="21EEE7E8" w14:textId="77777777" w:rsidR="00DA549C" w:rsidRPr="007766E7" w:rsidRDefault="00DA549C" w:rsidP="007766E7">
            <w:pPr>
              <w:spacing w:before="120"/>
              <w:rPr>
                <w:rFonts w:ascii="Times New Roman" w:hAnsi="Times New Roman"/>
                <w:sz w:val="26"/>
                <w:szCs w:val="26"/>
              </w:rPr>
            </w:pPr>
          </w:p>
        </w:tc>
      </w:tr>
      <w:tr w:rsidR="00DA549C" w:rsidRPr="007766E7" w14:paraId="277474CA" w14:textId="77777777" w:rsidTr="003661EB">
        <w:trPr>
          <w:jc w:val="center"/>
        </w:trPr>
        <w:tc>
          <w:tcPr>
            <w:tcW w:w="3022" w:type="dxa"/>
            <w:gridSpan w:val="2"/>
            <w:shd w:val="clear" w:color="auto" w:fill="DEEAF6" w:themeFill="accent5" w:themeFillTint="33"/>
          </w:tcPr>
          <w:p w14:paraId="6A52230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C17593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6C6E60D"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75DC7660" w14:textId="77777777" w:rsidTr="003661EB">
        <w:trPr>
          <w:jc w:val="center"/>
        </w:trPr>
        <w:tc>
          <w:tcPr>
            <w:tcW w:w="2689" w:type="dxa"/>
          </w:tcPr>
          <w:p w14:paraId="39B12AB9" w14:textId="77777777" w:rsidR="00DA549C" w:rsidRPr="007766E7" w:rsidRDefault="00DA549C" w:rsidP="007766E7">
            <w:pPr>
              <w:spacing w:before="120"/>
              <w:rPr>
                <w:rFonts w:ascii="Times New Roman" w:hAnsi="Times New Roman"/>
                <w:sz w:val="26"/>
                <w:szCs w:val="26"/>
              </w:rPr>
            </w:pPr>
          </w:p>
        </w:tc>
        <w:tc>
          <w:tcPr>
            <w:tcW w:w="333" w:type="dxa"/>
          </w:tcPr>
          <w:p w14:paraId="5CC0BDAB" w14:textId="77777777" w:rsidR="00DA549C" w:rsidRPr="007766E7" w:rsidRDefault="00DA549C" w:rsidP="007766E7">
            <w:pPr>
              <w:spacing w:before="120"/>
              <w:rPr>
                <w:rFonts w:ascii="Times New Roman" w:hAnsi="Times New Roman"/>
                <w:sz w:val="26"/>
                <w:szCs w:val="26"/>
              </w:rPr>
            </w:pPr>
          </w:p>
        </w:tc>
        <w:tc>
          <w:tcPr>
            <w:tcW w:w="2643" w:type="dxa"/>
          </w:tcPr>
          <w:p w14:paraId="69392761" w14:textId="77777777" w:rsidR="00DA549C" w:rsidRPr="007766E7" w:rsidRDefault="00DA549C" w:rsidP="007766E7">
            <w:pPr>
              <w:spacing w:before="120"/>
              <w:rPr>
                <w:rFonts w:ascii="Times New Roman" w:hAnsi="Times New Roman"/>
                <w:sz w:val="26"/>
                <w:szCs w:val="26"/>
              </w:rPr>
            </w:pPr>
          </w:p>
        </w:tc>
        <w:tc>
          <w:tcPr>
            <w:tcW w:w="379" w:type="dxa"/>
          </w:tcPr>
          <w:p w14:paraId="50A8A168" w14:textId="77777777" w:rsidR="00DA549C" w:rsidRPr="007766E7" w:rsidRDefault="00DA549C" w:rsidP="007766E7">
            <w:pPr>
              <w:spacing w:before="120"/>
              <w:rPr>
                <w:rFonts w:ascii="Times New Roman" w:hAnsi="Times New Roman"/>
                <w:sz w:val="26"/>
                <w:szCs w:val="26"/>
              </w:rPr>
            </w:pPr>
          </w:p>
        </w:tc>
        <w:tc>
          <w:tcPr>
            <w:tcW w:w="2598" w:type="dxa"/>
          </w:tcPr>
          <w:p w14:paraId="70450592" w14:textId="77777777" w:rsidR="00DA549C" w:rsidRPr="007766E7" w:rsidRDefault="00DA549C" w:rsidP="007766E7">
            <w:pPr>
              <w:spacing w:before="120"/>
              <w:rPr>
                <w:rFonts w:ascii="Times New Roman" w:hAnsi="Times New Roman"/>
                <w:sz w:val="26"/>
                <w:szCs w:val="26"/>
              </w:rPr>
            </w:pPr>
          </w:p>
        </w:tc>
        <w:tc>
          <w:tcPr>
            <w:tcW w:w="425" w:type="dxa"/>
          </w:tcPr>
          <w:p w14:paraId="22F3965F" w14:textId="77777777" w:rsidR="00DA549C" w:rsidRPr="007766E7" w:rsidRDefault="00DA549C" w:rsidP="007766E7">
            <w:pPr>
              <w:spacing w:before="120"/>
              <w:rPr>
                <w:rFonts w:ascii="Times New Roman" w:hAnsi="Times New Roman"/>
                <w:sz w:val="26"/>
                <w:szCs w:val="26"/>
              </w:rPr>
            </w:pPr>
          </w:p>
        </w:tc>
      </w:tr>
      <w:tr w:rsidR="00DA549C" w:rsidRPr="007766E7" w14:paraId="761E735B" w14:textId="77777777" w:rsidTr="003661EB">
        <w:trPr>
          <w:jc w:val="center"/>
        </w:trPr>
        <w:tc>
          <w:tcPr>
            <w:tcW w:w="2689" w:type="dxa"/>
          </w:tcPr>
          <w:p w14:paraId="25B64619" w14:textId="77777777" w:rsidR="00DA549C" w:rsidRPr="007766E7" w:rsidRDefault="00DA549C" w:rsidP="007766E7">
            <w:pPr>
              <w:spacing w:before="120"/>
              <w:rPr>
                <w:rFonts w:ascii="Times New Roman" w:hAnsi="Times New Roman"/>
                <w:sz w:val="26"/>
                <w:szCs w:val="26"/>
              </w:rPr>
            </w:pPr>
          </w:p>
        </w:tc>
        <w:tc>
          <w:tcPr>
            <w:tcW w:w="333" w:type="dxa"/>
          </w:tcPr>
          <w:p w14:paraId="5CAC056C" w14:textId="77777777" w:rsidR="00DA549C" w:rsidRPr="007766E7" w:rsidRDefault="00DA549C" w:rsidP="007766E7">
            <w:pPr>
              <w:spacing w:before="120"/>
              <w:rPr>
                <w:rFonts w:ascii="Times New Roman" w:hAnsi="Times New Roman"/>
                <w:sz w:val="26"/>
                <w:szCs w:val="26"/>
              </w:rPr>
            </w:pPr>
          </w:p>
        </w:tc>
        <w:tc>
          <w:tcPr>
            <w:tcW w:w="2643" w:type="dxa"/>
          </w:tcPr>
          <w:p w14:paraId="4E58DFFE" w14:textId="77777777" w:rsidR="00DA549C" w:rsidRPr="007766E7" w:rsidRDefault="00DA549C" w:rsidP="007766E7">
            <w:pPr>
              <w:spacing w:before="120"/>
              <w:rPr>
                <w:rFonts w:ascii="Times New Roman" w:hAnsi="Times New Roman"/>
                <w:sz w:val="26"/>
                <w:szCs w:val="26"/>
              </w:rPr>
            </w:pPr>
          </w:p>
        </w:tc>
        <w:tc>
          <w:tcPr>
            <w:tcW w:w="379" w:type="dxa"/>
          </w:tcPr>
          <w:p w14:paraId="4295F25C" w14:textId="77777777" w:rsidR="00DA549C" w:rsidRPr="007766E7" w:rsidRDefault="00DA549C" w:rsidP="007766E7">
            <w:pPr>
              <w:spacing w:before="120"/>
              <w:rPr>
                <w:rFonts w:ascii="Times New Roman" w:hAnsi="Times New Roman"/>
                <w:sz w:val="26"/>
                <w:szCs w:val="26"/>
              </w:rPr>
            </w:pPr>
          </w:p>
        </w:tc>
        <w:tc>
          <w:tcPr>
            <w:tcW w:w="2598" w:type="dxa"/>
          </w:tcPr>
          <w:p w14:paraId="0D7F7A28" w14:textId="77777777" w:rsidR="00DA549C" w:rsidRPr="007766E7" w:rsidRDefault="00DA549C" w:rsidP="007766E7">
            <w:pPr>
              <w:spacing w:before="120"/>
              <w:rPr>
                <w:rFonts w:ascii="Times New Roman" w:hAnsi="Times New Roman"/>
                <w:sz w:val="26"/>
                <w:szCs w:val="26"/>
              </w:rPr>
            </w:pPr>
          </w:p>
        </w:tc>
        <w:tc>
          <w:tcPr>
            <w:tcW w:w="425" w:type="dxa"/>
          </w:tcPr>
          <w:p w14:paraId="6E7E15FD" w14:textId="77777777" w:rsidR="00DA549C" w:rsidRPr="007766E7" w:rsidRDefault="00DA549C" w:rsidP="007766E7">
            <w:pPr>
              <w:spacing w:before="120"/>
              <w:rPr>
                <w:rFonts w:ascii="Times New Roman" w:hAnsi="Times New Roman"/>
                <w:sz w:val="26"/>
                <w:szCs w:val="26"/>
              </w:rPr>
            </w:pPr>
          </w:p>
        </w:tc>
      </w:tr>
      <w:tr w:rsidR="00DA549C" w:rsidRPr="007766E7" w14:paraId="7D9ECCDA" w14:textId="77777777" w:rsidTr="003661EB">
        <w:trPr>
          <w:jc w:val="center"/>
        </w:trPr>
        <w:tc>
          <w:tcPr>
            <w:tcW w:w="2689" w:type="dxa"/>
          </w:tcPr>
          <w:p w14:paraId="093C725B" w14:textId="77777777" w:rsidR="00DA549C" w:rsidRPr="007766E7" w:rsidRDefault="00DA549C" w:rsidP="007766E7">
            <w:pPr>
              <w:spacing w:before="120"/>
              <w:rPr>
                <w:rFonts w:ascii="Times New Roman" w:hAnsi="Times New Roman"/>
                <w:sz w:val="26"/>
                <w:szCs w:val="26"/>
              </w:rPr>
            </w:pPr>
          </w:p>
        </w:tc>
        <w:tc>
          <w:tcPr>
            <w:tcW w:w="333" w:type="dxa"/>
          </w:tcPr>
          <w:p w14:paraId="6EFBD01E" w14:textId="77777777" w:rsidR="00DA549C" w:rsidRPr="007766E7" w:rsidRDefault="00DA549C" w:rsidP="007766E7">
            <w:pPr>
              <w:spacing w:before="120"/>
              <w:rPr>
                <w:rFonts w:ascii="Times New Roman" w:hAnsi="Times New Roman"/>
                <w:sz w:val="26"/>
                <w:szCs w:val="26"/>
              </w:rPr>
            </w:pPr>
          </w:p>
        </w:tc>
        <w:tc>
          <w:tcPr>
            <w:tcW w:w="2643" w:type="dxa"/>
          </w:tcPr>
          <w:p w14:paraId="4D6BFE8B" w14:textId="77777777" w:rsidR="00DA549C" w:rsidRPr="007766E7" w:rsidRDefault="00DA549C" w:rsidP="007766E7">
            <w:pPr>
              <w:spacing w:before="120"/>
              <w:rPr>
                <w:rFonts w:ascii="Times New Roman" w:hAnsi="Times New Roman"/>
                <w:sz w:val="26"/>
                <w:szCs w:val="26"/>
              </w:rPr>
            </w:pPr>
          </w:p>
        </w:tc>
        <w:tc>
          <w:tcPr>
            <w:tcW w:w="379" w:type="dxa"/>
          </w:tcPr>
          <w:p w14:paraId="4310E6D9" w14:textId="77777777" w:rsidR="00DA549C" w:rsidRPr="007766E7" w:rsidRDefault="00DA549C" w:rsidP="007766E7">
            <w:pPr>
              <w:spacing w:before="120"/>
              <w:rPr>
                <w:rFonts w:ascii="Times New Roman" w:hAnsi="Times New Roman"/>
                <w:sz w:val="26"/>
                <w:szCs w:val="26"/>
              </w:rPr>
            </w:pPr>
          </w:p>
        </w:tc>
        <w:tc>
          <w:tcPr>
            <w:tcW w:w="2598" w:type="dxa"/>
          </w:tcPr>
          <w:p w14:paraId="7A74F030" w14:textId="77777777" w:rsidR="00DA549C" w:rsidRPr="007766E7" w:rsidRDefault="00DA549C" w:rsidP="007766E7">
            <w:pPr>
              <w:spacing w:before="120"/>
              <w:rPr>
                <w:rFonts w:ascii="Times New Roman" w:hAnsi="Times New Roman"/>
                <w:sz w:val="26"/>
                <w:szCs w:val="26"/>
              </w:rPr>
            </w:pPr>
          </w:p>
        </w:tc>
        <w:tc>
          <w:tcPr>
            <w:tcW w:w="425" w:type="dxa"/>
          </w:tcPr>
          <w:p w14:paraId="732F6E13" w14:textId="77777777" w:rsidR="00DA549C" w:rsidRPr="007766E7" w:rsidRDefault="00DA549C" w:rsidP="007766E7">
            <w:pPr>
              <w:spacing w:before="120"/>
              <w:rPr>
                <w:rFonts w:ascii="Times New Roman" w:hAnsi="Times New Roman"/>
                <w:sz w:val="26"/>
                <w:szCs w:val="26"/>
              </w:rPr>
            </w:pPr>
          </w:p>
        </w:tc>
      </w:tr>
      <w:tr w:rsidR="00DA549C" w:rsidRPr="007766E7" w14:paraId="02053F11" w14:textId="77777777" w:rsidTr="003661EB">
        <w:trPr>
          <w:jc w:val="center"/>
        </w:trPr>
        <w:tc>
          <w:tcPr>
            <w:tcW w:w="2689" w:type="dxa"/>
          </w:tcPr>
          <w:p w14:paraId="5025D46F" w14:textId="77777777" w:rsidR="00DA549C" w:rsidRPr="007766E7" w:rsidRDefault="00DA549C" w:rsidP="007766E7">
            <w:pPr>
              <w:spacing w:before="120"/>
              <w:rPr>
                <w:rFonts w:ascii="Times New Roman" w:hAnsi="Times New Roman"/>
                <w:sz w:val="26"/>
                <w:szCs w:val="26"/>
              </w:rPr>
            </w:pPr>
          </w:p>
        </w:tc>
        <w:tc>
          <w:tcPr>
            <w:tcW w:w="333" w:type="dxa"/>
          </w:tcPr>
          <w:p w14:paraId="56538F4C" w14:textId="77777777" w:rsidR="00DA549C" w:rsidRPr="007766E7" w:rsidRDefault="00DA549C" w:rsidP="007766E7">
            <w:pPr>
              <w:spacing w:before="120"/>
              <w:rPr>
                <w:rFonts w:ascii="Times New Roman" w:hAnsi="Times New Roman"/>
                <w:sz w:val="26"/>
                <w:szCs w:val="26"/>
              </w:rPr>
            </w:pPr>
          </w:p>
        </w:tc>
        <w:tc>
          <w:tcPr>
            <w:tcW w:w="2643" w:type="dxa"/>
          </w:tcPr>
          <w:p w14:paraId="5EAD42CE" w14:textId="77777777" w:rsidR="00DA549C" w:rsidRPr="007766E7" w:rsidRDefault="00DA549C" w:rsidP="007766E7">
            <w:pPr>
              <w:spacing w:before="120"/>
              <w:rPr>
                <w:rFonts w:ascii="Times New Roman" w:hAnsi="Times New Roman"/>
                <w:sz w:val="26"/>
                <w:szCs w:val="26"/>
              </w:rPr>
            </w:pPr>
          </w:p>
        </w:tc>
        <w:tc>
          <w:tcPr>
            <w:tcW w:w="379" w:type="dxa"/>
          </w:tcPr>
          <w:p w14:paraId="37E8BDC4" w14:textId="77777777" w:rsidR="00DA549C" w:rsidRPr="007766E7" w:rsidRDefault="00DA549C" w:rsidP="007766E7">
            <w:pPr>
              <w:spacing w:before="120"/>
              <w:rPr>
                <w:rFonts w:ascii="Times New Roman" w:hAnsi="Times New Roman"/>
                <w:sz w:val="26"/>
                <w:szCs w:val="26"/>
              </w:rPr>
            </w:pPr>
          </w:p>
        </w:tc>
        <w:tc>
          <w:tcPr>
            <w:tcW w:w="2598" w:type="dxa"/>
          </w:tcPr>
          <w:p w14:paraId="76C4D560" w14:textId="77777777" w:rsidR="00DA549C" w:rsidRPr="007766E7" w:rsidRDefault="00DA549C" w:rsidP="007766E7">
            <w:pPr>
              <w:spacing w:before="120"/>
              <w:rPr>
                <w:rFonts w:ascii="Times New Roman" w:hAnsi="Times New Roman"/>
                <w:sz w:val="26"/>
                <w:szCs w:val="26"/>
              </w:rPr>
            </w:pPr>
          </w:p>
        </w:tc>
        <w:tc>
          <w:tcPr>
            <w:tcW w:w="425" w:type="dxa"/>
          </w:tcPr>
          <w:p w14:paraId="783AC785" w14:textId="77777777" w:rsidR="00DA549C" w:rsidRPr="007766E7" w:rsidRDefault="00DA549C" w:rsidP="007766E7">
            <w:pPr>
              <w:spacing w:before="120"/>
              <w:rPr>
                <w:rFonts w:ascii="Times New Roman" w:hAnsi="Times New Roman"/>
                <w:sz w:val="26"/>
                <w:szCs w:val="26"/>
              </w:rPr>
            </w:pPr>
          </w:p>
        </w:tc>
      </w:tr>
      <w:tr w:rsidR="00DA549C" w:rsidRPr="007766E7" w14:paraId="3F635CF4" w14:textId="77777777" w:rsidTr="003661EB">
        <w:trPr>
          <w:jc w:val="center"/>
        </w:trPr>
        <w:tc>
          <w:tcPr>
            <w:tcW w:w="2689" w:type="dxa"/>
          </w:tcPr>
          <w:p w14:paraId="1E512B7F" w14:textId="77777777" w:rsidR="00DA549C" w:rsidRPr="007766E7" w:rsidRDefault="00DA549C" w:rsidP="007766E7">
            <w:pPr>
              <w:spacing w:before="120"/>
              <w:rPr>
                <w:rFonts w:ascii="Times New Roman" w:hAnsi="Times New Roman"/>
                <w:sz w:val="26"/>
                <w:szCs w:val="26"/>
              </w:rPr>
            </w:pPr>
          </w:p>
        </w:tc>
        <w:tc>
          <w:tcPr>
            <w:tcW w:w="333" w:type="dxa"/>
          </w:tcPr>
          <w:p w14:paraId="2AFE6315" w14:textId="77777777" w:rsidR="00DA549C" w:rsidRPr="007766E7" w:rsidRDefault="00DA549C" w:rsidP="007766E7">
            <w:pPr>
              <w:spacing w:before="120"/>
              <w:rPr>
                <w:rFonts w:ascii="Times New Roman" w:hAnsi="Times New Roman"/>
                <w:sz w:val="26"/>
                <w:szCs w:val="26"/>
              </w:rPr>
            </w:pPr>
          </w:p>
        </w:tc>
        <w:tc>
          <w:tcPr>
            <w:tcW w:w="2643" w:type="dxa"/>
          </w:tcPr>
          <w:p w14:paraId="7C2BF318" w14:textId="77777777" w:rsidR="00DA549C" w:rsidRPr="007766E7" w:rsidRDefault="00DA549C" w:rsidP="007766E7">
            <w:pPr>
              <w:spacing w:before="120"/>
              <w:rPr>
                <w:rFonts w:ascii="Times New Roman" w:hAnsi="Times New Roman"/>
                <w:sz w:val="26"/>
                <w:szCs w:val="26"/>
              </w:rPr>
            </w:pPr>
          </w:p>
        </w:tc>
        <w:tc>
          <w:tcPr>
            <w:tcW w:w="379" w:type="dxa"/>
          </w:tcPr>
          <w:p w14:paraId="3D19D116" w14:textId="77777777" w:rsidR="00DA549C" w:rsidRPr="007766E7" w:rsidRDefault="00DA549C" w:rsidP="007766E7">
            <w:pPr>
              <w:spacing w:before="120"/>
              <w:rPr>
                <w:rFonts w:ascii="Times New Roman" w:hAnsi="Times New Roman"/>
                <w:sz w:val="26"/>
                <w:szCs w:val="26"/>
              </w:rPr>
            </w:pPr>
          </w:p>
        </w:tc>
        <w:tc>
          <w:tcPr>
            <w:tcW w:w="2598" w:type="dxa"/>
          </w:tcPr>
          <w:p w14:paraId="22770C17" w14:textId="77777777" w:rsidR="00DA549C" w:rsidRPr="007766E7" w:rsidRDefault="00DA549C" w:rsidP="007766E7">
            <w:pPr>
              <w:spacing w:before="120"/>
              <w:rPr>
                <w:rFonts w:ascii="Times New Roman" w:hAnsi="Times New Roman"/>
                <w:sz w:val="26"/>
                <w:szCs w:val="26"/>
              </w:rPr>
            </w:pPr>
          </w:p>
        </w:tc>
        <w:tc>
          <w:tcPr>
            <w:tcW w:w="425" w:type="dxa"/>
          </w:tcPr>
          <w:p w14:paraId="4C1792B1" w14:textId="77777777" w:rsidR="00DA549C" w:rsidRPr="007766E7" w:rsidRDefault="00DA549C" w:rsidP="007766E7">
            <w:pPr>
              <w:spacing w:before="120"/>
              <w:rPr>
                <w:rFonts w:ascii="Times New Roman" w:hAnsi="Times New Roman"/>
                <w:sz w:val="26"/>
                <w:szCs w:val="26"/>
              </w:rPr>
            </w:pPr>
          </w:p>
        </w:tc>
      </w:tr>
      <w:tr w:rsidR="00DA549C" w:rsidRPr="007766E7" w14:paraId="76121BE4" w14:textId="77777777" w:rsidTr="003661EB">
        <w:trPr>
          <w:jc w:val="center"/>
        </w:trPr>
        <w:tc>
          <w:tcPr>
            <w:tcW w:w="2689" w:type="dxa"/>
          </w:tcPr>
          <w:p w14:paraId="61F1CF82" w14:textId="77777777" w:rsidR="00DA549C" w:rsidRPr="007766E7" w:rsidRDefault="00DA549C" w:rsidP="007766E7">
            <w:pPr>
              <w:spacing w:before="120"/>
              <w:rPr>
                <w:rFonts w:ascii="Times New Roman" w:hAnsi="Times New Roman"/>
                <w:sz w:val="26"/>
                <w:szCs w:val="26"/>
              </w:rPr>
            </w:pPr>
          </w:p>
        </w:tc>
        <w:tc>
          <w:tcPr>
            <w:tcW w:w="333" w:type="dxa"/>
          </w:tcPr>
          <w:p w14:paraId="14B2AA63" w14:textId="77777777" w:rsidR="00DA549C" w:rsidRPr="007766E7" w:rsidRDefault="00DA549C" w:rsidP="007766E7">
            <w:pPr>
              <w:spacing w:before="120"/>
              <w:rPr>
                <w:rFonts w:ascii="Times New Roman" w:hAnsi="Times New Roman"/>
                <w:sz w:val="26"/>
                <w:szCs w:val="26"/>
              </w:rPr>
            </w:pPr>
          </w:p>
        </w:tc>
        <w:tc>
          <w:tcPr>
            <w:tcW w:w="2643" w:type="dxa"/>
          </w:tcPr>
          <w:p w14:paraId="253F4A9E" w14:textId="77777777" w:rsidR="00DA549C" w:rsidRPr="007766E7" w:rsidRDefault="00DA549C" w:rsidP="007766E7">
            <w:pPr>
              <w:spacing w:before="120"/>
              <w:rPr>
                <w:rFonts w:ascii="Times New Roman" w:hAnsi="Times New Roman"/>
                <w:sz w:val="26"/>
                <w:szCs w:val="26"/>
              </w:rPr>
            </w:pPr>
          </w:p>
        </w:tc>
        <w:tc>
          <w:tcPr>
            <w:tcW w:w="379" w:type="dxa"/>
          </w:tcPr>
          <w:p w14:paraId="081E6126" w14:textId="77777777" w:rsidR="00DA549C" w:rsidRPr="007766E7" w:rsidRDefault="00DA549C" w:rsidP="007766E7">
            <w:pPr>
              <w:spacing w:before="120"/>
              <w:rPr>
                <w:rFonts w:ascii="Times New Roman" w:hAnsi="Times New Roman"/>
                <w:sz w:val="26"/>
                <w:szCs w:val="26"/>
              </w:rPr>
            </w:pPr>
          </w:p>
        </w:tc>
        <w:tc>
          <w:tcPr>
            <w:tcW w:w="2598" w:type="dxa"/>
          </w:tcPr>
          <w:p w14:paraId="1081A8CD" w14:textId="77777777" w:rsidR="00DA549C" w:rsidRPr="007766E7" w:rsidRDefault="00DA549C" w:rsidP="007766E7">
            <w:pPr>
              <w:spacing w:before="120"/>
              <w:rPr>
                <w:rFonts w:ascii="Times New Roman" w:hAnsi="Times New Roman"/>
                <w:sz w:val="26"/>
                <w:szCs w:val="26"/>
              </w:rPr>
            </w:pPr>
          </w:p>
        </w:tc>
        <w:tc>
          <w:tcPr>
            <w:tcW w:w="425" w:type="dxa"/>
          </w:tcPr>
          <w:p w14:paraId="59358A93" w14:textId="77777777" w:rsidR="00DA549C" w:rsidRPr="007766E7" w:rsidRDefault="00DA549C" w:rsidP="007766E7">
            <w:pPr>
              <w:spacing w:before="120"/>
              <w:rPr>
                <w:rFonts w:ascii="Times New Roman" w:hAnsi="Times New Roman"/>
                <w:sz w:val="26"/>
                <w:szCs w:val="26"/>
              </w:rPr>
            </w:pPr>
          </w:p>
        </w:tc>
      </w:tr>
      <w:tr w:rsidR="00DA549C" w:rsidRPr="007766E7" w14:paraId="64F61219" w14:textId="77777777" w:rsidTr="003661EB">
        <w:trPr>
          <w:jc w:val="center"/>
        </w:trPr>
        <w:tc>
          <w:tcPr>
            <w:tcW w:w="2689" w:type="dxa"/>
          </w:tcPr>
          <w:p w14:paraId="2FC4E8A6" w14:textId="77777777" w:rsidR="00DA549C" w:rsidRPr="007766E7" w:rsidRDefault="00DA549C" w:rsidP="007766E7">
            <w:pPr>
              <w:spacing w:before="120"/>
              <w:rPr>
                <w:rFonts w:ascii="Times New Roman" w:hAnsi="Times New Roman"/>
                <w:sz w:val="26"/>
                <w:szCs w:val="26"/>
              </w:rPr>
            </w:pPr>
          </w:p>
        </w:tc>
        <w:tc>
          <w:tcPr>
            <w:tcW w:w="333" w:type="dxa"/>
          </w:tcPr>
          <w:p w14:paraId="301DF4A8" w14:textId="77777777" w:rsidR="00DA549C" w:rsidRPr="007766E7" w:rsidRDefault="00DA549C" w:rsidP="007766E7">
            <w:pPr>
              <w:spacing w:before="120"/>
              <w:rPr>
                <w:rFonts w:ascii="Times New Roman" w:hAnsi="Times New Roman"/>
                <w:sz w:val="26"/>
                <w:szCs w:val="26"/>
              </w:rPr>
            </w:pPr>
          </w:p>
        </w:tc>
        <w:tc>
          <w:tcPr>
            <w:tcW w:w="2643" w:type="dxa"/>
          </w:tcPr>
          <w:p w14:paraId="083FAE65" w14:textId="77777777" w:rsidR="00DA549C" w:rsidRPr="007766E7" w:rsidRDefault="00DA549C" w:rsidP="007766E7">
            <w:pPr>
              <w:spacing w:before="120"/>
              <w:rPr>
                <w:rFonts w:ascii="Times New Roman" w:hAnsi="Times New Roman"/>
                <w:sz w:val="26"/>
                <w:szCs w:val="26"/>
              </w:rPr>
            </w:pPr>
          </w:p>
        </w:tc>
        <w:tc>
          <w:tcPr>
            <w:tcW w:w="379" w:type="dxa"/>
          </w:tcPr>
          <w:p w14:paraId="0E12189C" w14:textId="77777777" w:rsidR="00DA549C" w:rsidRPr="007766E7" w:rsidRDefault="00DA549C" w:rsidP="007766E7">
            <w:pPr>
              <w:spacing w:before="120"/>
              <w:rPr>
                <w:rFonts w:ascii="Times New Roman" w:hAnsi="Times New Roman"/>
                <w:sz w:val="26"/>
                <w:szCs w:val="26"/>
              </w:rPr>
            </w:pPr>
          </w:p>
        </w:tc>
        <w:tc>
          <w:tcPr>
            <w:tcW w:w="2598" w:type="dxa"/>
          </w:tcPr>
          <w:p w14:paraId="6746C9D3" w14:textId="77777777" w:rsidR="00DA549C" w:rsidRPr="007766E7" w:rsidRDefault="00DA549C" w:rsidP="007766E7">
            <w:pPr>
              <w:spacing w:before="120"/>
              <w:rPr>
                <w:rFonts w:ascii="Times New Roman" w:hAnsi="Times New Roman"/>
                <w:sz w:val="26"/>
                <w:szCs w:val="26"/>
              </w:rPr>
            </w:pPr>
          </w:p>
        </w:tc>
        <w:tc>
          <w:tcPr>
            <w:tcW w:w="425" w:type="dxa"/>
          </w:tcPr>
          <w:p w14:paraId="21B9837D" w14:textId="77777777" w:rsidR="00DA549C" w:rsidRPr="007766E7" w:rsidRDefault="00DA549C" w:rsidP="007766E7">
            <w:pPr>
              <w:spacing w:before="120"/>
              <w:rPr>
                <w:rFonts w:ascii="Times New Roman" w:hAnsi="Times New Roman"/>
                <w:sz w:val="26"/>
                <w:szCs w:val="26"/>
              </w:rPr>
            </w:pPr>
          </w:p>
        </w:tc>
      </w:tr>
      <w:tr w:rsidR="00DA549C" w:rsidRPr="007766E7" w14:paraId="37D6932B" w14:textId="77777777" w:rsidTr="003661EB">
        <w:trPr>
          <w:jc w:val="center"/>
        </w:trPr>
        <w:tc>
          <w:tcPr>
            <w:tcW w:w="3022" w:type="dxa"/>
            <w:gridSpan w:val="2"/>
            <w:shd w:val="clear" w:color="auto" w:fill="DEEAF6" w:themeFill="accent5" w:themeFillTint="33"/>
          </w:tcPr>
          <w:p w14:paraId="4F21320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478A2F4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B44C216"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2404DCE0" w14:textId="77777777" w:rsidTr="003661EB">
        <w:trPr>
          <w:jc w:val="center"/>
        </w:trPr>
        <w:tc>
          <w:tcPr>
            <w:tcW w:w="2689" w:type="dxa"/>
          </w:tcPr>
          <w:p w14:paraId="3DD8B5E8" w14:textId="77777777" w:rsidR="00DA549C" w:rsidRPr="007766E7" w:rsidRDefault="00DA549C" w:rsidP="007766E7">
            <w:pPr>
              <w:spacing w:before="120"/>
              <w:rPr>
                <w:rFonts w:ascii="Times New Roman" w:hAnsi="Times New Roman"/>
                <w:sz w:val="26"/>
                <w:szCs w:val="26"/>
              </w:rPr>
            </w:pPr>
          </w:p>
        </w:tc>
        <w:tc>
          <w:tcPr>
            <w:tcW w:w="333" w:type="dxa"/>
          </w:tcPr>
          <w:p w14:paraId="3DC76497" w14:textId="77777777" w:rsidR="00DA549C" w:rsidRPr="007766E7" w:rsidRDefault="00DA549C" w:rsidP="007766E7">
            <w:pPr>
              <w:spacing w:before="120"/>
              <w:rPr>
                <w:rFonts w:ascii="Times New Roman" w:hAnsi="Times New Roman"/>
                <w:sz w:val="26"/>
                <w:szCs w:val="26"/>
              </w:rPr>
            </w:pPr>
          </w:p>
        </w:tc>
        <w:tc>
          <w:tcPr>
            <w:tcW w:w="2643" w:type="dxa"/>
          </w:tcPr>
          <w:p w14:paraId="256AD07F" w14:textId="77777777" w:rsidR="00DA549C" w:rsidRPr="007766E7" w:rsidRDefault="00DA549C" w:rsidP="007766E7">
            <w:pPr>
              <w:spacing w:before="120"/>
              <w:rPr>
                <w:rFonts w:ascii="Times New Roman" w:hAnsi="Times New Roman"/>
                <w:sz w:val="26"/>
                <w:szCs w:val="26"/>
              </w:rPr>
            </w:pPr>
          </w:p>
        </w:tc>
        <w:tc>
          <w:tcPr>
            <w:tcW w:w="379" w:type="dxa"/>
          </w:tcPr>
          <w:p w14:paraId="0DCD513C" w14:textId="77777777" w:rsidR="00DA549C" w:rsidRPr="007766E7" w:rsidRDefault="00DA549C" w:rsidP="007766E7">
            <w:pPr>
              <w:spacing w:before="120"/>
              <w:rPr>
                <w:rFonts w:ascii="Times New Roman" w:hAnsi="Times New Roman"/>
                <w:sz w:val="26"/>
                <w:szCs w:val="26"/>
              </w:rPr>
            </w:pPr>
          </w:p>
        </w:tc>
        <w:tc>
          <w:tcPr>
            <w:tcW w:w="2598" w:type="dxa"/>
          </w:tcPr>
          <w:p w14:paraId="18B22E03" w14:textId="77777777" w:rsidR="00DA549C" w:rsidRPr="007766E7" w:rsidRDefault="00DA549C" w:rsidP="007766E7">
            <w:pPr>
              <w:spacing w:before="120"/>
              <w:rPr>
                <w:rFonts w:ascii="Times New Roman" w:hAnsi="Times New Roman"/>
                <w:sz w:val="26"/>
                <w:szCs w:val="26"/>
              </w:rPr>
            </w:pPr>
          </w:p>
        </w:tc>
        <w:tc>
          <w:tcPr>
            <w:tcW w:w="425" w:type="dxa"/>
          </w:tcPr>
          <w:p w14:paraId="069BD9F2" w14:textId="77777777" w:rsidR="00DA549C" w:rsidRPr="007766E7" w:rsidRDefault="00DA549C" w:rsidP="007766E7">
            <w:pPr>
              <w:spacing w:before="120"/>
              <w:rPr>
                <w:rFonts w:ascii="Times New Roman" w:hAnsi="Times New Roman"/>
                <w:sz w:val="26"/>
                <w:szCs w:val="26"/>
              </w:rPr>
            </w:pPr>
          </w:p>
        </w:tc>
      </w:tr>
      <w:tr w:rsidR="00DA549C" w:rsidRPr="007766E7" w14:paraId="00E068B2" w14:textId="77777777" w:rsidTr="003661EB">
        <w:trPr>
          <w:jc w:val="center"/>
        </w:trPr>
        <w:tc>
          <w:tcPr>
            <w:tcW w:w="2689" w:type="dxa"/>
          </w:tcPr>
          <w:p w14:paraId="699A4D8C" w14:textId="77777777" w:rsidR="00DA549C" w:rsidRPr="007766E7" w:rsidRDefault="00DA549C" w:rsidP="007766E7">
            <w:pPr>
              <w:spacing w:before="120"/>
              <w:rPr>
                <w:rFonts w:ascii="Times New Roman" w:hAnsi="Times New Roman"/>
                <w:sz w:val="26"/>
                <w:szCs w:val="26"/>
              </w:rPr>
            </w:pPr>
          </w:p>
        </w:tc>
        <w:tc>
          <w:tcPr>
            <w:tcW w:w="333" w:type="dxa"/>
          </w:tcPr>
          <w:p w14:paraId="5F9DDB55" w14:textId="77777777" w:rsidR="00DA549C" w:rsidRPr="007766E7" w:rsidRDefault="00DA549C" w:rsidP="007766E7">
            <w:pPr>
              <w:spacing w:before="120"/>
              <w:rPr>
                <w:rFonts w:ascii="Times New Roman" w:hAnsi="Times New Roman"/>
                <w:sz w:val="26"/>
                <w:szCs w:val="26"/>
              </w:rPr>
            </w:pPr>
          </w:p>
        </w:tc>
        <w:tc>
          <w:tcPr>
            <w:tcW w:w="2643" w:type="dxa"/>
          </w:tcPr>
          <w:p w14:paraId="45F44629" w14:textId="77777777" w:rsidR="00DA549C" w:rsidRPr="007766E7" w:rsidRDefault="00DA549C" w:rsidP="007766E7">
            <w:pPr>
              <w:spacing w:before="120"/>
              <w:rPr>
                <w:rFonts w:ascii="Times New Roman" w:hAnsi="Times New Roman"/>
                <w:sz w:val="26"/>
                <w:szCs w:val="26"/>
              </w:rPr>
            </w:pPr>
          </w:p>
        </w:tc>
        <w:tc>
          <w:tcPr>
            <w:tcW w:w="379" w:type="dxa"/>
          </w:tcPr>
          <w:p w14:paraId="47347D84" w14:textId="77777777" w:rsidR="00DA549C" w:rsidRPr="007766E7" w:rsidRDefault="00DA549C" w:rsidP="007766E7">
            <w:pPr>
              <w:spacing w:before="120"/>
              <w:rPr>
                <w:rFonts w:ascii="Times New Roman" w:hAnsi="Times New Roman"/>
                <w:sz w:val="26"/>
                <w:szCs w:val="26"/>
              </w:rPr>
            </w:pPr>
          </w:p>
        </w:tc>
        <w:tc>
          <w:tcPr>
            <w:tcW w:w="2598" w:type="dxa"/>
          </w:tcPr>
          <w:p w14:paraId="43C01D00" w14:textId="77777777" w:rsidR="00DA549C" w:rsidRPr="007766E7" w:rsidRDefault="00DA549C" w:rsidP="007766E7">
            <w:pPr>
              <w:spacing w:before="120"/>
              <w:rPr>
                <w:rFonts w:ascii="Times New Roman" w:hAnsi="Times New Roman"/>
                <w:sz w:val="26"/>
                <w:szCs w:val="26"/>
              </w:rPr>
            </w:pPr>
          </w:p>
        </w:tc>
        <w:tc>
          <w:tcPr>
            <w:tcW w:w="425" w:type="dxa"/>
          </w:tcPr>
          <w:p w14:paraId="3C255FFE" w14:textId="77777777" w:rsidR="00DA549C" w:rsidRPr="007766E7" w:rsidRDefault="00DA549C" w:rsidP="007766E7">
            <w:pPr>
              <w:spacing w:before="120"/>
              <w:rPr>
                <w:rFonts w:ascii="Times New Roman" w:hAnsi="Times New Roman"/>
                <w:sz w:val="26"/>
                <w:szCs w:val="26"/>
              </w:rPr>
            </w:pPr>
          </w:p>
        </w:tc>
      </w:tr>
      <w:tr w:rsidR="00DA549C" w:rsidRPr="007766E7" w14:paraId="0B08F0C8" w14:textId="77777777" w:rsidTr="003661EB">
        <w:trPr>
          <w:jc w:val="center"/>
        </w:trPr>
        <w:tc>
          <w:tcPr>
            <w:tcW w:w="2689" w:type="dxa"/>
          </w:tcPr>
          <w:p w14:paraId="3C1D2AD6" w14:textId="77777777" w:rsidR="00DA549C" w:rsidRPr="007766E7" w:rsidRDefault="00DA549C" w:rsidP="007766E7">
            <w:pPr>
              <w:spacing w:before="120"/>
              <w:rPr>
                <w:rFonts w:ascii="Times New Roman" w:hAnsi="Times New Roman"/>
                <w:sz w:val="26"/>
                <w:szCs w:val="26"/>
              </w:rPr>
            </w:pPr>
          </w:p>
        </w:tc>
        <w:tc>
          <w:tcPr>
            <w:tcW w:w="333" w:type="dxa"/>
          </w:tcPr>
          <w:p w14:paraId="46013A18" w14:textId="77777777" w:rsidR="00DA549C" w:rsidRPr="007766E7" w:rsidRDefault="00DA549C" w:rsidP="007766E7">
            <w:pPr>
              <w:spacing w:before="120"/>
              <w:rPr>
                <w:rFonts w:ascii="Times New Roman" w:hAnsi="Times New Roman"/>
                <w:sz w:val="26"/>
                <w:szCs w:val="26"/>
              </w:rPr>
            </w:pPr>
          </w:p>
        </w:tc>
        <w:tc>
          <w:tcPr>
            <w:tcW w:w="2643" w:type="dxa"/>
          </w:tcPr>
          <w:p w14:paraId="381E94AB" w14:textId="77777777" w:rsidR="00DA549C" w:rsidRPr="007766E7" w:rsidRDefault="00DA549C" w:rsidP="007766E7">
            <w:pPr>
              <w:spacing w:before="120"/>
              <w:rPr>
                <w:rFonts w:ascii="Times New Roman" w:hAnsi="Times New Roman"/>
                <w:sz w:val="26"/>
                <w:szCs w:val="26"/>
              </w:rPr>
            </w:pPr>
          </w:p>
        </w:tc>
        <w:tc>
          <w:tcPr>
            <w:tcW w:w="379" w:type="dxa"/>
          </w:tcPr>
          <w:p w14:paraId="083A37D2" w14:textId="77777777" w:rsidR="00DA549C" w:rsidRPr="007766E7" w:rsidRDefault="00DA549C" w:rsidP="007766E7">
            <w:pPr>
              <w:spacing w:before="120"/>
              <w:rPr>
                <w:rFonts w:ascii="Times New Roman" w:hAnsi="Times New Roman"/>
                <w:sz w:val="26"/>
                <w:szCs w:val="26"/>
              </w:rPr>
            </w:pPr>
          </w:p>
        </w:tc>
        <w:tc>
          <w:tcPr>
            <w:tcW w:w="2598" w:type="dxa"/>
          </w:tcPr>
          <w:p w14:paraId="3C7C22A5" w14:textId="77777777" w:rsidR="00DA549C" w:rsidRPr="007766E7" w:rsidRDefault="00DA549C" w:rsidP="007766E7">
            <w:pPr>
              <w:spacing w:before="120"/>
              <w:rPr>
                <w:rFonts w:ascii="Times New Roman" w:hAnsi="Times New Roman"/>
                <w:sz w:val="26"/>
                <w:szCs w:val="26"/>
              </w:rPr>
            </w:pPr>
          </w:p>
        </w:tc>
        <w:tc>
          <w:tcPr>
            <w:tcW w:w="425" w:type="dxa"/>
          </w:tcPr>
          <w:p w14:paraId="0149E5FE" w14:textId="77777777" w:rsidR="00DA549C" w:rsidRPr="007766E7" w:rsidRDefault="00DA549C" w:rsidP="007766E7">
            <w:pPr>
              <w:spacing w:before="120"/>
              <w:rPr>
                <w:rFonts w:ascii="Times New Roman" w:hAnsi="Times New Roman"/>
                <w:sz w:val="26"/>
                <w:szCs w:val="26"/>
              </w:rPr>
            </w:pPr>
          </w:p>
        </w:tc>
      </w:tr>
      <w:tr w:rsidR="00DA549C" w:rsidRPr="007766E7" w14:paraId="07991DEE" w14:textId="77777777" w:rsidTr="003661EB">
        <w:trPr>
          <w:jc w:val="center"/>
        </w:trPr>
        <w:tc>
          <w:tcPr>
            <w:tcW w:w="2689" w:type="dxa"/>
          </w:tcPr>
          <w:p w14:paraId="7109E246" w14:textId="77777777" w:rsidR="00DA549C" w:rsidRPr="007766E7" w:rsidRDefault="00DA549C" w:rsidP="007766E7">
            <w:pPr>
              <w:spacing w:before="120"/>
              <w:rPr>
                <w:rFonts w:ascii="Times New Roman" w:hAnsi="Times New Roman"/>
                <w:sz w:val="26"/>
                <w:szCs w:val="26"/>
              </w:rPr>
            </w:pPr>
          </w:p>
        </w:tc>
        <w:tc>
          <w:tcPr>
            <w:tcW w:w="333" w:type="dxa"/>
          </w:tcPr>
          <w:p w14:paraId="233A96EC" w14:textId="77777777" w:rsidR="00DA549C" w:rsidRPr="007766E7" w:rsidRDefault="00DA549C" w:rsidP="007766E7">
            <w:pPr>
              <w:spacing w:before="120"/>
              <w:rPr>
                <w:rFonts w:ascii="Times New Roman" w:hAnsi="Times New Roman"/>
                <w:sz w:val="26"/>
                <w:szCs w:val="26"/>
              </w:rPr>
            </w:pPr>
          </w:p>
        </w:tc>
        <w:tc>
          <w:tcPr>
            <w:tcW w:w="2643" w:type="dxa"/>
          </w:tcPr>
          <w:p w14:paraId="19BCA4CB" w14:textId="77777777" w:rsidR="00DA549C" w:rsidRPr="007766E7" w:rsidRDefault="00DA549C" w:rsidP="007766E7">
            <w:pPr>
              <w:spacing w:before="120"/>
              <w:rPr>
                <w:rFonts w:ascii="Times New Roman" w:hAnsi="Times New Roman"/>
                <w:sz w:val="26"/>
                <w:szCs w:val="26"/>
              </w:rPr>
            </w:pPr>
          </w:p>
        </w:tc>
        <w:tc>
          <w:tcPr>
            <w:tcW w:w="379" w:type="dxa"/>
          </w:tcPr>
          <w:p w14:paraId="750AB70A" w14:textId="77777777" w:rsidR="00DA549C" w:rsidRPr="007766E7" w:rsidRDefault="00DA549C" w:rsidP="007766E7">
            <w:pPr>
              <w:spacing w:before="120"/>
              <w:rPr>
                <w:rFonts w:ascii="Times New Roman" w:hAnsi="Times New Roman"/>
                <w:sz w:val="26"/>
                <w:szCs w:val="26"/>
              </w:rPr>
            </w:pPr>
          </w:p>
        </w:tc>
        <w:tc>
          <w:tcPr>
            <w:tcW w:w="2598" w:type="dxa"/>
          </w:tcPr>
          <w:p w14:paraId="371CFCC9" w14:textId="77777777" w:rsidR="00DA549C" w:rsidRPr="007766E7" w:rsidRDefault="00DA549C" w:rsidP="007766E7">
            <w:pPr>
              <w:spacing w:before="120"/>
              <w:rPr>
                <w:rFonts w:ascii="Times New Roman" w:hAnsi="Times New Roman"/>
                <w:sz w:val="26"/>
                <w:szCs w:val="26"/>
              </w:rPr>
            </w:pPr>
          </w:p>
        </w:tc>
        <w:tc>
          <w:tcPr>
            <w:tcW w:w="425" w:type="dxa"/>
          </w:tcPr>
          <w:p w14:paraId="6E1A7220" w14:textId="77777777" w:rsidR="00DA549C" w:rsidRPr="007766E7" w:rsidRDefault="00DA549C" w:rsidP="007766E7">
            <w:pPr>
              <w:spacing w:before="120"/>
              <w:rPr>
                <w:rFonts w:ascii="Times New Roman" w:hAnsi="Times New Roman"/>
                <w:sz w:val="26"/>
                <w:szCs w:val="26"/>
              </w:rPr>
            </w:pPr>
          </w:p>
        </w:tc>
      </w:tr>
      <w:tr w:rsidR="00DA549C" w:rsidRPr="007766E7" w14:paraId="16958954" w14:textId="77777777" w:rsidTr="003661EB">
        <w:trPr>
          <w:jc w:val="center"/>
        </w:trPr>
        <w:tc>
          <w:tcPr>
            <w:tcW w:w="2689" w:type="dxa"/>
          </w:tcPr>
          <w:p w14:paraId="181DE0F2" w14:textId="77777777" w:rsidR="00DA549C" w:rsidRPr="007766E7" w:rsidRDefault="00DA549C" w:rsidP="007766E7">
            <w:pPr>
              <w:spacing w:before="120"/>
              <w:rPr>
                <w:rFonts w:ascii="Times New Roman" w:hAnsi="Times New Roman"/>
                <w:sz w:val="26"/>
                <w:szCs w:val="26"/>
              </w:rPr>
            </w:pPr>
          </w:p>
        </w:tc>
        <w:tc>
          <w:tcPr>
            <w:tcW w:w="333" w:type="dxa"/>
          </w:tcPr>
          <w:p w14:paraId="4D4B6134" w14:textId="77777777" w:rsidR="00DA549C" w:rsidRPr="007766E7" w:rsidRDefault="00DA549C" w:rsidP="007766E7">
            <w:pPr>
              <w:spacing w:before="120"/>
              <w:rPr>
                <w:rFonts w:ascii="Times New Roman" w:hAnsi="Times New Roman"/>
                <w:sz w:val="26"/>
                <w:szCs w:val="26"/>
              </w:rPr>
            </w:pPr>
          </w:p>
        </w:tc>
        <w:tc>
          <w:tcPr>
            <w:tcW w:w="2643" w:type="dxa"/>
          </w:tcPr>
          <w:p w14:paraId="5FDCF80F" w14:textId="77777777" w:rsidR="00DA549C" w:rsidRPr="007766E7" w:rsidRDefault="00DA549C" w:rsidP="007766E7">
            <w:pPr>
              <w:spacing w:before="120"/>
              <w:rPr>
                <w:rFonts w:ascii="Times New Roman" w:hAnsi="Times New Roman"/>
                <w:sz w:val="26"/>
                <w:szCs w:val="26"/>
              </w:rPr>
            </w:pPr>
          </w:p>
        </w:tc>
        <w:tc>
          <w:tcPr>
            <w:tcW w:w="379" w:type="dxa"/>
          </w:tcPr>
          <w:p w14:paraId="3B252E11" w14:textId="77777777" w:rsidR="00DA549C" w:rsidRPr="007766E7" w:rsidRDefault="00DA549C" w:rsidP="007766E7">
            <w:pPr>
              <w:spacing w:before="120"/>
              <w:rPr>
                <w:rFonts w:ascii="Times New Roman" w:hAnsi="Times New Roman"/>
                <w:sz w:val="26"/>
                <w:szCs w:val="26"/>
              </w:rPr>
            </w:pPr>
          </w:p>
        </w:tc>
        <w:tc>
          <w:tcPr>
            <w:tcW w:w="2598" w:type="dxa"/>
          </w:tcPr>
          <w:p w14:paraId="1C651B1E" w14:textId="77777777" w:rsidR="00DA549C" w:rsidRPr="007766E7" w:rsidRDefault="00DA549C" w:rsidP="007766E7">
            <w:pPr>
              <w:spacing w:before="120"/>
              <w:rPr>
                <w:rFonts w:ascii="Times New Roman" w:hAnsi="Times New Roman"/>
                <w:sz w:val="26"/>
                <w:szCs w:val="26"/>
              </w:rPr>
            </w:pPr>
          </w:p>
        </w:tc>
        <w:tc>
          <w:tcPr>
            <w:tcW w:w="425" w:type="dxa"/>
          </w:tcPr>
          <w:p w14:paraId="6DCE18AD" w14:textId="77777777" w:rsidR="00DA549C" w:rsidRPr="007766E7" w:rsidRDefault="00DA549C" w:rsidP="007766E7">
            <w:pPr>
              <w:spacing w:before="120"/>
              <w:rPr>
                <w:rFonts w:ascii="Times New Roman" w:hAnsi="Times New Roman"/>
                <w:sz w:val="26"/>
                <w:szCs w:val="26"/>
              </w:rPr>
            </w:pPr>
          </w:p>
        </w:tc>
      </w:tr>
      <w:tr w:rsidR="00DA549C" w:rsidRPr="007766E7" w14:paraId="5EDD2538" w14:textId="77777777" w:rsidTr="003661EB">
        <w:trPr>
          <w:jc w:val="center"/>
        </w:trPr>
        <w:tc>
          <w:tcPr>
            <w:tcW w:w="2689" w:type="dxa"/>
          </w:tcPr>
          <w:p w14:paraId="01C22553" w14:textId="77777777" w:rsidR="00DA549C" w:rsidRPr="007766E7" w:rsidRDefault="00DA549C" w:rsidP="007766E7">
            <w:pPr>
              <w:spacing w:before="120"/>
              <w:rPr>
                <w:rFonts w:ascii="Times New Roman" w:hAnsi="Times New Roman"/>
                <w:sz w:val="26"/>
                <w:szCs w:val="26"/>
              </w:rPr>
            </w:pPr>
          </w:p>
        </w:tc>
        <w:tc>
          <w:tcPr>
            <w:tcW w:w="333" w:type="dxa"/>
          </w:tcPr>
          <w:p w14:paraId="101E9169" w14:textId="77777777" w:rsidR="00DA549C" w:rsidRPr="007766E7" w:rsidRDefault="00DA549C" w:rsidP="007766E7">
            <w:pPr>
              <w:spacing w:before="120"/>
              <w:rPr>
                <w:rFonts w:ascii="Times New Roman" w:hAnsi="Times New Roman"/>
                <w:sz w:val="26"/>
                <w:szCs w:val="26"/>
              </w:rPr>
            </w:pPr>
          </w:p>
        </w:tc>
        <w:tc>
          <w:tcPr>
            <w:tcW w:w="2643" w:type="dxa"/>
          </w:tcPr>
          <w:p w14:paraId="7FBD1BB8" w14:textId="77777777" w:rsidR="00DA549C" w:rsidRPr="007766E7" w:rsidRDefault="00DA549C" w:rsidP="007766E7">
            <w:pPr>
              <w:spacing w:before="120"/>
              <w:rPr>
                <w:rFonts w:ascii="Times New Roman" w:hAnsi="Times New Roman"/>
                <w:sz w:val="26"/>
                <w:szCs w:val="26"/>
              </w:rPr>
            </w:pPr>
          </w:p>
        </w:tc>
        <w:tc>
          <w:tcPr>
            <w:tcW w:w="379" w:type="dxa"/>
          </w:tcPr>
          <w:p w14:paraId="14DD69FE" w14:textId="77777777" w:rsidR="00DA549C" w:rsidRPr="007766E7" w:rsidRDefault="00DA549C" w:rsidP="007766E7">
            <w:pPr>
              <w:spacing w:before="120"/>
              <w:rPr>
                <w:rFonts w:ascii="Times New Roman" w:hAnsi="Times New Roman"/>
                <w:sz w:val="26"/>
                <w:szCs w:val="26"/>
              </w:rPr>
            </w:pPr>
          </w:p>
        </w:tc>
        <w:tc>
          <w:tcPr>
            <w:tcW w:w="2598" w:type="dxa"/>
          </w:tcPr>
          <w:p w14:paraId="0D37EA67" w14:textId="77777777" w:rsidR="00DA549C" w:rsidRPr="007766E7" w:rsidRDefault="00DA549C" w:rsidP="007766E7">
            <w:pPr>
              <w:spacing w:before="120"/>
              <w:rPr>
                <w:rFonts w:ascii="Times New Roman" w:hAnsi="Times New Roman"/>
                <w:sz w:val="26"/>
                <w:szCs w:val="26"/>
              </w:rPr>
            </w:pPr>
          </w:p>
        </w:tc>
        <w:tc>
          <w:tcPr>
            <w:tcW w:w="425" w:type="dxa"/>
          </w:tcPr>
          <w:p w14:paraId="35281C94" w14:textId="77777777" w:rsidR="00DA549C" w:rsidRPr="007766E7" w:rsidRDefault="00DA549C" w:rsidP="007766E7">
            <w:pPr>
              <w:spacing w:before="120"/>
              <w:rPr>
                <w:rFonts w:ascii="Times New Roman" w:hAnsi="Times New Roman"/>
                <w:sz w:val="26"/>
                <w:szCs w:val="26"/>
              </w:rPr>
            </w:pPr>
          </w:p>
        </w:tc>
      </w:tr>
      <w:tr w:rsidR="00DA549C" w:rsidRPr="007766E7" w14:paraId="39C08CE3" w14:textId="77777777" w:rsidTr="003661EB">
        <w:trPr>
          <w:jc w:val="center"/>
        </w:trPr>
        <w:tc>
          <w:tcPr>
            <w:tcW w:w="2689" w:type="dxa"/>
          </w:tcPr>
          <w:p w14:paraId="64E9ABCF" w14:textId="77777777" w:rsidR="00DA549C" w:rsidRPr="007766E7" w:rsidRDefault="00DA549C" w:rsidP="007766E7">
            <w:pPr>
              <w:spacing w:before="120"/>
              <w:rPr>
                <w:rFonts w:ascii="Times New Roman" w:hAnsi="Times New Roman"/>
                <w:sz w:val="26"/>
                <w:szCs w:val="26"/>
              </w:rPr>
            </w:pPr>
          </w:p>
        </w:tc>
        <w:tc>
          <w:tcPr>
            <w:tcW w:w="333" w:type="dxa"/>
          </w:tcPr>
          <w:p w14:paraId="73711590" w14:textId="77777777" w:rsidR="00DA549C" w:rsidRPr="007766E7" w:rsidRDefault="00DA549C" w:rsidP="007766E7">
            <w:pPr>
              <w:spacing w:before="120"/>
              <w:rPr>
                <w:rFonts w:ascii="Times New Roman" w:hAnsi="Times New Roman"/>
                <w:sz w:val="26"/>
                <w:szCs w:val="26"/>
              </w:rPr>
            </w:pPr>
          </w:p>
        </w:tc>
        <w:tc>
          <w:tcPr>
            <w:tcW w:w="2643" w:type="dxa"/>
          </w:tcPr>
          <w:p w14:paraId="54552EB2" w14:textId="77777777" w:rsidR="00DA549C" w:rsidRPr="007766E7" w:rsidRDefault="00DA549C" w:rsidP="007766E7">
            <w:pPr>
              <w:spacing w:before="120"/>
              <w:rPr>
                <w:rFonts w:ascii="Times New Roman" w:hAnsi="Times New Roman"/>
                <w:sz w:val="26"/>
                <w:szCs w:val="26"/>
              </w:rPr>
            </w:pPr>
          </w:p>
        </w:tc>
        <w:tc>
          <w:tcPr>
            <w:tcW w:w="379" w:type="dxa"/>
          </w:tcPr>
          <w:p w14:paraId="62ED4664" w14:textId="77777777" w:rsidR="00DA549C" w:rsidRPr="007766E7" w:rsidRDefault="00DA549C" w:rsidP="007766E7">
            <w:pPr>
              <w:spacing w:before="120"/>
              <w:rPr>
                <w:rFonts w:ascii="Times New Roman" w:hAnsi="Times New Roman"/>
                <w:sz w:val="26"/>
                <w:szCs w:val="26"/>
              </w:rPr>
            </w:pPr>
          </w:p>
        </w:tc>
        <w:tc>
          <w:tcPr>
            <w:tcW w:w="2598" w:type="dxa"/>
          </w:tcPr>
          <w:p w14:paraId="43B26177" w14:textId="77777777" w:rsidR="00DA549C" w:rsidRPr="007766E7" w:rsidRDefault="00DA549C" w:rsidP="007766E7">
            <w:pPr>
              <w:spacing w:before="120"/>
              <w:rPr>
                <w:rFonts w:ascii="Times New Roman" w:hAnsi="Times New Roman"/>
                <w:sz w:val="26"/>
                <w:szCs w:val="26"/>
              </w:rPr>
            </w:pPr>
          </w:p>
        </w:tc>
        <w:tc>
          <w:tcPr>
            <w:tcW w:w="425" w:type="dxa"/>
          </w:tcPr>
          <w:p w14:paraId="2D51E4BA" w14:textId="77777777" w:rsidR="00DA549C" w:rsidRPr="007766E7" w:rsidRDefault="00DA549C" w:rsidP="007766E7">
            <w:pPr>
              <w:spacing w:before="120"/>
              <w:rPr>
                <w:rFonts w:ascii="Times New Roman" w:hAnsi="Times New Roman"/>
                <w:sz w:val="26"/>
                <w:szCs w:val="26"/>
              </w:rPr>
            </w:pPr>
          </w:p>
        </w:tc>
      </w:tr>
      <w:tr w:rsidR="00DA549C" w:rsidRPr="007766E7" w14:paraId="4AA71CD6" w14:textId="77777777" w:rsidTr="003661EB">
        <w:trPr>
          <w:jc w:val="center"/>
        </w:trPr>
        <w:tc>
          <w:tcPr>
            <w:tcW w:w="3022" w:type="dxa"/>
            <w:gridSpan w:val="2"/>
            <w:shd w:val="clear" w:color="auto" w:fill="DEEAF6" w:themeFill="accent5" w:themeFillTint="33"/>
          </w:tcPr>
          <w:p w14:paraId="2AE9A7B9"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0D43414"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7DED53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38ED652D" w14:textId="77777777" w:rsidTr="003661EB">
        <w:trPr>
          <w:jc w:val="center"/>
        </w:trPr>
        <w:tc>
          <w:tcPr>
            <w:tcW w:w="2689" w:type="dxa"/>
          </w:tcPr>
          <w:p w14:paraId="080A26DF" w14:textId="77777777" w:rsidR="00DA549C" w:rsidRPr="007766E7" w:rsidRDefault="00DA549C" w:rsidP="007766E7">
            <w:pPr>
              <w:spacing w:before="120"/>
              <w:rPr>
                <w:rFonts w:ascii="Times New Roman" w:hAnsi="Times New Roman"/>
                <w:sz w:val="26"/>
                <w:szCs w:val="26"/>
              </w:rPr>
            </w:pPr>
          </w:p>
        </w:tc>
        <w:tc>
          <w:tcPr>
            <w:tcW w:w="333" w:type="dxa"/>
          </w:tcPr>
          <w:p w14:paraId="0881E66C" w14:textId="77777777" w:rsidR="00DA549C" w:rsidRPr="007766E7" w:rsidRDefault="00DA549C" w:rsidP="007766E7">
            <w:pPr>
              <w:spacing w:before="120"/>
              <w:rPr>
                <w:rFonts w:ascii="Times New Roman" w:hAnsi="Times New Roman"/>
                <w:sz w:val="26"/>
                <w:szCs w:val="26"/>
              </w:rPr>
            </w:pPr>
          </w:p>
        </w:tc>
        <w:tc>
          <w:tcPr>
            <w:tcW w:w="2643" w:type="dxa"/>
          </w:tcPr>
          <w:p w14:paraId="7A71738E" w14:textId="77777777" w:rsidR="00DA549C" w:rsidRPr="007766E7" w:rsidRDefault="00DA549C" w:rsidP="007766E7">
            <w:pPr>
              <w:spacing w:before="120"/>
              <w:rPr>
                <w:rFonts w:ascii="Times New Roman" w:hAnsi="Times New Roman"/>
                <w:sz w:val="26"/>
                <w:szCs w:val="26"/>
              </w:rPr>
            </w:pPr>
          </w:p>
        </w:tc>
        <w:tc>
          <w:tcPr>
            <w:tcW w:w="379" w:type="dxa"/>
          </w:tcPr>
          <w:p w14:paraId="6D6B02DF" w14:textId="77777777" w:rsidR="00DA549C" w:rsidRPr="007766E7" w:rsidRDefault="00DA549C" w:rsidP="007766E7">
            <w:pPr>
              <w:spacing w:before="120"/>
              <w:rPr>
                <w:rFonts w:ascii="Times New Roman" w:hAnsi="Times New Roman"/>
                <w:sz w:val="26"/>
                <w:szCs w:val="26"/>
              </w:rPr>
            </w:pPr>
          </w:p>
        </w:tc>
        <w:tc>
          <w:tcPr>
            <w:tcW w:w="2598" w:type="dxa"/>
          </w:tcPr>
          <w:p w14:paraId="3D5A219E" w14:textId="77777777" w:rsidR="00DA549C" w:rsidRPr="007766E7" w:rsidRDefault="00DA549C" w:rsidP="007766E7">
            <w:pPr>
              <w:spacing w:before="120"/>
              <w:rPr>
                <w:rFonts w:ascii="Times New Roman" w:hAnsi="Times New Roman"/>
                <w:sz w:val="26"/>
                <w:szCs w:val="26"/>
              </w:rPr>
            </w:pPr>
          </w:p>
        </w:tc>
        <w:tc>
          <w:tcPr>
            <w:tcW w:w="425" w:type="dxa"/>
          </w:tcPr>
          <w:p w14:paraId="45C886EF" w14:textId="77777777" w:rsidR="00DA549C" w:rsidRPr="007766E7" w:rsidRDefault="00DA549C" w:rsidP="007766E7">
            <w:pPr>
              <w:spacing w:before="120"/>
              <w:rPr>
                <w:rFonts w:ascii="Times New Roman" w:hAnsi="Times New Roman"/>
                <w:sz w:val="26"/>
                <w:szCs w:val="26"/>
              </w:rPr>
            </w:pPr>
          </w:p>
        </w:tc>
      </w:tr>
      <w:tr w:rsidR="00DA549C" w:rsidRPr="007766E7" w14:paraId="49FEB782" w14:textId="77777777" w:rsidTr="003661EB">
        <w:trPr>
          <w:jc w:val="center"/>
        </w:trPr>
        <w:tc>
          <w:tcPr>
            <w:tcW w:w="2689" w:type="dxa"/>
          </w:tcPr>
          <w:p w14:paraId="064F4DD6" w14:textId="77777777" w:rsidR="00DA549C" w:rsidRPr="007766E7" w:rsidRDefault="00DA549C" w:rsidP="007766E7">
            <w:pPr>
              <w:spacing w:before="120"/>
              <w:rPr>
                <w:rFonts w:ascii="Times New Roman" w:hAnsi="Times New Roman"/>
                <w:sz w:val="26"/>
                <w:szCs w:val="26"/>
              </w:rPr>
            </w:pPr>
          </w:p>
        </w:tc>
        <w:tc>
          <w:tcPr>
            <w:tcW w:w="333" w:type="dxa"/>
          </w:tcPr>
          <w:p w14:paraId="2B69C018" w14:textId="77777777" w:rsidR="00DA549C" w:rsidRPr="007766E7" w:rsidRDefault="00DA549C" w:rsidP="007766E7">
            <w:pPr>
              <w:spacing w:before="120"/>
              <w:rPr>
                <w:rFonts w:ascii="Times New Roman" w:hAnsi="Times New Roman"/>
                <w:sz w:val="26"/>
                <w:szCs w:val="26"/>
              </w:rPr>
            </w:pPr>
          </w:p>
        </w:tc>
        <w:tc>
          <w:tcPr>
            <w:tcW w:w="2643" w:type="dxa"/>
          </w:tcPr>
          <w:p w14:paraId="12FB18C9" w14:textId="77777777" w:rsidR="00DA549C" w:rsidRPr="007766E7" w:rsidRDefault="00DA549C" w:rsidP="007766E7">
            <w:pPr>
              <w:spacing w:before="120"/>
              <w:rPr>
                <w:rFonts w:ascii="Times New Roman" w:hAnsi="Times New Roman"/>
                <w:sz w:val="26"/>
                <w:szCs w:val="26"/>
              </w:rPr>
            </w:pPr>
          </w:p>
        </w:tc>
        <w:tc>
          <w:tcPr>
            <w:tcW w:w="379" w:type="dxa"/>
          </w:tcPr>
          <w:p w14:paraId="45F2961C" w14:textId="77777777" w:rsidR="00DA549C" w:rsidRPr="007766E7" w:rsidRDefault="00DA549C" w:rsidP="007766E7">
            <w:pPr>
              <w:spacing w:before="120"/>
              <w:rPr>
                <w:rFonts w:ascii="Times New Roman" w:hAnsi="Times New Roman"/>
                <w:sz w:val="26"/>
                <w:szCs w:val="26"/>
              </w:rPr>
            </w:pPr>
          </w:p>
        </w:tc>
        <w:tc>
          <w:tcPr>
            <w:tcW w:w="2598" w:type="dxa"/>
          </w:tcPr>
          <w:p w14:paraId="067587C4" w14:textId="77777777" w:rsidR="00DA549C" w:rsidRPr="007766E7" w:rsidRDefault="00DA549C" w:rsidP="007766E7">
            <w:pPr>
              <w:spacing w:before="120"/>
              <w:rPr>
                <w:rFonts w:ascii="Times New Roman" w:hAnsi="Times New Roman"/>
                <w:sz w:val="26"/>
                <w:szCs w:val="26"/>
              </w:rPr>
            </w:pPr>
          </w:p>
        </w:tc>
        <w:tc>
          <w:tcPr>
            <w:tcW w:w="425" w:type="dxa"/>
          </w:tcPr>
          <w:p w14:paraId="65E62AA4" w14:textId="77777777" w:rsidR="00DA549C" w:rsidRPr="007766E7" w:rsidRDefault="00DA549C" w:rsidP="007766E7">
            <w:pPr>
              <w:spacing w:before="120"/>
              <w:rPr>
                <w:rFonts w:ascii="Times New Roman" w:hAnsi="Times New Roman"/>
                <w:sz w:val="26"/>
                <w:szCs w:val="26"/>
              </w:rPr>
            </w:pPr>
          </w:p>
        </w:tc>
      </w:tr>
      <w:tr w:rsidR="00DA549C" w:rsidRPr="007766E7" w14:paraId="071949A0" w14:textId="77777777" w:rsidTr="003661EB">
        <w:trPr>
          <w:jc w:val="center"/>
        </w:trPr>
        <w:tc>
          <w:tcPr>
            <w:tcW w:w="2689" w:type="dxa"/>
          </w:tcPr>
          <w:p w14:paraId="4BD2DF93" w14:textId="77777777" w:rsidR="00DA549C" w:rsidRPr="007766E7" w:rsidRDefault="00DA549C" w:rsidP="007766E7">
            <w:pPr>
              <w:spacing w:before="120"/>
              <w:rPr>
                <w:rFonts w:ascii="Times New Roman" w:hAnsi="Times New Roman"/>
                <w:sz w:val="26"/>
                <w:szCs w:val="26"/>
              </w:rPr>
            </w:pPr>
          </w:p>
        </w:tc>
        <w:tc>
          <w:tcPr>
            <w:tcW w:w="333" w:type="dxa"/>
          </w:tcPr>
          <w:p w14:paraId="73D7F313" w14:textId="77777777" w:rsidR="00DA549C" w:rsidRPr="007766E7" w:rsidRDefault="00DA549C" w:rsidP="007766E7">
            <w:pPr>
              <w:spacing w:before="120"/>
              <w:rPr>
                <w:rFonts w:ascii="Times New Roman" w:hAnsi="Times New Roman"/>
                <w:sz w:val="26"/>
                <w:szCs w:val="26"/>
              </w:rPr>
            </w:pPr>
          </w:p>
        </w:tc>
        <w:tc>
          <w:tcPr>
            <w:tcW w:w="2643" w:type="dxa"/>
          </w:tcPr>
          <w:p w14:paraId="3E951697" w14:textId="77777777" w:rsidR="00DA549C" w:rsidRPr="007766E7" w:rsidRDefault="00DA549C" w:rsidP="007766E7">
            <w:pPr>
              <w:spacing w:before="120"/>
              <w:rPr>
                <w:rFonts w:ascii="Times New Roman" w:hAnsi="Times New Roman"/>
                <w:sz w:val="26"/>
                <w:szCs w:val="26"/>
              </w:rPr>
            </w:pPr>
          </w:p>
        </w:tc>
        <w:tc>
          <w:tcPr>
            <w:tcW w:w="379" w:type="dxa"/>
          </w:tcPr>
          <w:p w14:paraId="78906DE7" w14:textId="77777777" w:rsidR="00DA549C" w:rsidRPr="007766E7" w:rsidRDefault="00DA549C" w:rsidP="007766E7">
            <w:pPr>
              <w:spacing w:before="120"/>
              <w:rPr>
                <w:rFonts w:ascii="Times New Roman" w:hAnsi="Times New Roman"/>
                <w:sz w:val="26"/>
                <w:szCs w:val="26"/>
              </w:rPr>
            </w:pPr>
          </w:p>
        </w:tc>
        <w:tc>
          <w:tcPr>
            <w:tcW w:w="2598" w:type="dxa"/>
          </w:tcPr>
          <w:p w14:paraId="57D528F5" w14:textId="77777777" w:rsidR="00DA549C" w:rsidRPr="007766E7" w:rsidRDefault="00DA549C" w:rsidP="007766E7">
            <w:pPr>
              <w:spacing w:before="120"/>
              <w:rPr>
                <w:rFonts w:ascii="Times New Roman" w:hAnsi="Times New Roman"/>
                <w:sz w:val="26"/>
                <w:szCs w:val="26"/>
              </w:rPr>
            </w:pPr>
          </w:p>
        </w:tc>
        <w:tc>
          <w:tcPr>
            <w:tcW w:w="425" w:type="dxa"/>
          </w:tcPr>
          <w:p w14:paraId="27912A87" w14:textId="77777777" w:rsidR="00DA549C" w:rsidRPr="007766E7" w:rsidRDefault="00DA549C" w:rsidP="007766E7">
            <w:pPr>
              <w:spacing w:before="120"/>
              <w:rPr>
                <w:rFonts w:ascii="Times New Roman" w:hAnsi="Times New Roman"/>
                <w:sz w:val="26"/>
                <w:szCs w:val="26"/>
              </w:rPr>
            </w:pPr>
          </w:p>
        </w:tc>
      </w:tr>
      <w:tr w:rsidR="00DA549C" w:rsidRPr="007766E7" w14:paraId="7DFD7C8D" w14:textId="77777777" w:rsidTr="003661EB">
        <w:trPr>
          <w:jc w:val="center"/>
        </w:trPr>
        <w:tc>
          <w:tcPr>
            <w:tcW w:w="2689" w:type="dxa"/>
          </w:tcPr>
          <w:p w14:paraId="702A24A9" w14:textId="77777777" w:rsidR="00DA549C" w:rsidRPr="007766E7" w:rsidRDefault="00DA549C" w:rsidP="007766E7">
            <w:pPr>
              <w:spacing w:before="120"/>
              <w:rPr>
                <w:rFonts w:ascii="Times New Roman" w:hAnsi="Times New Roman"/>
                <w:sz w:val="26"/>
                <w:szCs w:val="26"/>
              </w:rPr>
            </w:pPr>
          </w:p>
        </w:tc>
        <w:tc>
          <w:tcPr>
            <w:tcW w:w="333" w:type="dxa"/>
          </w:tcPr>
          <w:p w14:paraId="1BCD67AD" w14:textId="77777777" w:rsidR="00DA549C" w:rsidRPr="007766E7" w:rsidRDefault="00DA549C" w:rsidP="007766E7">
            <w:pPr>
              <w:spacing w:before="120"/>
              <w:rPr>
                <w:rFonts w:ascii="Times New Roman" w:hAnsi="Times New Roman"/>
                <w:sz w:val="26"/>
                <w:szCs w:val="26"/>
              </w:rPr>
            </w:pPr>
          </w:p>
        </w:tc>
        <w:tc>
          <w:tcPr>
            <w:tcW w:w="2643" w:type="dxa"/>
          </w:tcPr>
          <w:p w14:paraId="320F0A20" w14:textId="77777777" w:rsidR="00DA549C" w:rsidRPr="007766E7" w:rsidRDefault="00DA549C" w:rsidP="007766E7">
            <w:pPr>
              <w:spacing w:before="120"/>
              <w:rPr>
                <w:rFonts w:ascii="Times New Roman" w:hAnsi="Times New Roman"/>
                <w:sz w:val="26"/>
                <w:szCs w:val="26"/>
              </w:rPr>
            </w:pPr>
          </w:p>
        </w:tc>
        <w:tc>
          <w:tcPr>
            <w:tcW w:w="379" w:type="dxa"/>
          </w:tcPr>
          <w:p w14:paraId="060442E6" w14:textId="77777777" w:rsidR="00DA549C" w:rsidRPr="007766E7" w:rsidRDefault="00DA549C" w:rsidP="007766E7">
            <w:pPr>
              <w:spacing w:before="120"/>
              <w:rPr>
                <w:rFonts w:ascii="Times New Roman" w:hAnsi="Times New Roman"/>
                <w:sz w:val="26"/>
                <w:szCs w:val="26"/>
              </w:rPr>
            </w:pPr>
          </w:p>
        </w:tc>
        <w:tc>
          <w:tcPr>
            <w:tcW w:w="2598" w:type="dxa"/>
          </w:tcPr>
          <w:p w14:paraId="6C8719CA" w14:textId="77777777" w:rsidR="00DA549C" w:rsidRPr="007766E7" w:rsidRDefault="00DA549C" w:rsidP="007766E7">
            <w:pPr>
              <w:spacing w:before="120"/>
              <w:rPr>
                <w:rFonts w:ascii="Times New Roman" w:hAnsi="Times New Roman"/>
                <w:sz w:val="26"/>
                <w:szCs w:val="26"/>
              </w:rPr>
            </w:pPr>
          </w:p>
        </w:tc>
        <w:tc>
          <w:tcPr>
            <w:tcW w:w="425" w:type="dxa"/>
          </w:tcPr>
          <w:p w14:paraId="15F548FB" w14:textId="77777777" w:rsidR="00DA549C" w:rsidRPr="007766E7" w:rsidRDefault="00DA549C" w:rsidP="007766E7">
            <w:pPr>
              <w:spacing w:before="120"/>
              <w:rPr>
                <w:rFonts w:ascii="Times New Roman" w:hAnsi="Times New Roman"/>
                <w:sz w:val="26"/>
                <w:szCs w:val="26"/>
              </w:rPr>
            </w:pPr>
          </w:p>
        </w:tc>
      </w:tr>
      <w:tr w:rsidR="00DA549C" w:rsidRPr="007766E7" w14:paraId="0ED82C28" w14:textId="77777777" w:rsidTr="003661EB">
        <w:trPr>
          <w:jc w:val="center"/>
        </w:trPr>
        <w:tc>
          <w:tcPr>
            <w:tcW w:w="2689" w:type="dxa"/>
          </w:tcPr>
          <w:p w14:paraId="00A03658" w14:textId="77777777" w:rsidR="00DA549C" w:rsidRPr="007766E7" w:rsidRDefault="00DA549C" w:rsidP="007766E7">
            <w:pPr>
              <w:spacing w:before="120"/>
              <w:rPr>
                <w:rFonts w:ascii="Times New Roman" w:hAnsi="Times New Roman"/>
                <w:sz w:val="26"/>
                <w:szCs w:val="26"/>
              </w:rPr>
            </w:pPr>
          </w:p>
        </w:tc>
        <w:tc>
          <w:tcPr>
            <w:tcW w:w="333" w:type="dxa"/>
          </w:tcPr>
          <w:p w14:paraId="1D519108" w14:textId="77777777" w:rsidR="00DA549C" w:rsidRPr="007766E7" w:rsidRDefault="00DA549C" w:rsidP="007766E7">
            <w:pPr>
              <w:spacing w:before="120"/>
              <w:rPr>
                <w:rFonts w:ascii="Times New Roman" w:hAnsi="Times New Roman"/>
                <w:sz w:val="26"/>
                <w:szCs w:val="26"/>
              </w:rPr>
            </w:pPr>
          </w:p>
        </w:tc>
        <w:tc>
          <w:tcPr>
            <w:tcW w:w="2643" w:type="dxa"/>
          </w:tcPr>
          <w:p w14:paraId="5D35A930" w14:textId="77777777" w:rsidR="00DA549C" w:rsidRPr="007766E7" w:rsidRDefault="00DA549C" w:rsidP="007766E7">
            <w:pPr>
              <w:spacing w:before="120"/>
              <w:rPr>
                <w:rFonts w:ascii="Times New Roman" w:hAnsi="Times New Roman"/>
                <w:sz w:val="26"/>
                <w:szCs w:val="26"/>
              </w:rPr>
            </w:pPr>
          </w:p>
        </w:tc>
        <w:tc>
          <w:tcPr>
            <w:tcW w:w="379" w:type="dxa"/>
          </w:tcPr>
          <w:p w14:paraId="6EA86E23" w14:textId="77777777" w:rsidR="00DA549C" w:rsidRPr="007766E7" w:rsidRDefault="00DA549C" w:rsidP="007766E7">
            <w:pPr>
              <w:spacing w:before="120"/>
              <w:rPr>
                <w:rFonts w:ascii="Times New Roman" w:hAnsi="Times New Roman"/>
                <w:sz w:val="26"/>
                <w:szCs w:val="26"/>
              </w:rPr>
            </w:pPr>
          </w:p>
        </w:tc>
        <w:tc>
          <w:tcPr>
            <w:tcW w:w="2598" w:type="dxa"/>
          </w:tcPr>
          <w:p w14:paraId="4E963930" w14:textId="77777777" w:rsidR="00DA549C" w:rsidRPr="007766E7" w:rsidRDefault="00DA549C" w:rsidP="007766E7">
            <w:pPr>
              <w:spacing w:before="120"/>
              <w:rPr>
                <w:rFonts w:ascii="Times New Roman" w:hAnsi="Times New Roman"/>
                <w:sz w:val="26"/>
                <w:szCs w:val="26"/>
              </w:rPr>
            </w:pPr>
          </w:p>
        </w:tc>
        <w:tc>
          <w:tcPr>
            <w:tcW w:w="425" w:type="dxa"/>
          </w:tcPr>
          <w:p w14:paraId="741CC5AB" w14:textId="77777777" w:rsidR="00DA549C" w:rsidRPr="007766E7" w:rsidRDefault="00DA549C" w:rsidP="007766E7">
            <w:pPr>
              <w:spacing w:before="120"/>
              <w:rPr>
                <w:rFonts w:ascii="Times New Roman" w:hAnsi="Times New Roman"/>
                <w:sz w:val="26"/>
                <w:szCs w:val="26"/>
              </w:rPr>
            </w:pPr>
          </w:p>
        </w:tc>
      </w:tr>
      <w:tr w:rsidR="00DA549C" w:rsidRPr="007766E7" w14:paraId="7854BAD4" w14:textId="77777777" w:rsidTr="003661EB">
        <w:trPr>
          <w:jc w:val="center"/>
        </w:trPr>
        <w:tc>
          <w:tcPr>
            <w:tcW w:w="2689" w:type="dxa"/>
          </w:tcPr>
          <w:p w14:paraId="1622B7E7" w14:textId="77777777" w:rsidR="00DA549C" w:rsidRPr="007766E7" w:rsidRDefault="00DA549C" w:rsidP="007766E7">
            <w:pPr>
              <w:spacing w:before="120"/>
              <w:rPr>
                <w:rFonts w:ascii="Times New Roman" w:hAnsi="Times New Roman"/>
                <w:sz w:val="26"/>
                <w:szCs w:val="26"/>
              </w:rPr>
            </w:pPr>
          </w:p>
        </w:tc>
        <w:tc>
          <w:tcPr>
            <w:tcW w:w="333" w:type="dxa"/>
          </w:tcPr>
          <w:p w14:paraId="4CF5C354" w14:textId="77777777" w:rsidR="00DA549C" w:rsidRPr="007766E7" w:rsidRDefault="00DA549C" w:rsidP="007766E7">
            <w:pPr>
              <w:spacing w:before="120"/>
              <w:rPr>
                <w:rFonts w:ascii="Times New Roman" w:hAnsi="Times New Roman"/>
                <w:sz w:val="26"/>
                <w:szCs w:val="26"/>
              </w:rPr>
            </w:pPr>
          </w:p>
        </w:tc>
        <w:tc>
          <w:tcPr>
            <w:tcW w:w="2643" w:type="dxa"/>
          </w:tcPr>
          <w:p w14:paraId="0B534004" w14:textId="77777777" w:rsidR="00DA549C" w:rsidRPr="007766E7" w:rsidRDefault="00DA549C" w:rsidP="007766E7">
            <w:pPr>
              <w:spacing w:before="120"/>
              <w:rPr>
                <w:rFonts w:ascii="Times New Roman" w:hAnsi="Times New Roman"/>
                <w:sz w:val="26"/>
                <w:szCs w:val="26"/>
              </w:rPr>
            </w:pPr>
          </w:p>
        </w:tc>
        <w:tc>
          <w:tcPr>
            <w:tcW w:w="379" w:type="dxa"/>
          </w:tcPr>
          <w:p w14:paraId="13CB8C68" w14:textId="77777777" w:rsidR="00DA549C" w:rsidRPr="007766E7" w:rsidRDefault="00DA549C" w:rsidP="007766E7">
            <w:pPr>
              <w:spacing w:before="120"/>
              <w:rPr>
                <w:rFonts w:ascii="Times New Roman" w:hAnsi="Times New Roman"/>
                <w:sz w:val="26"/>
                <w:szCs w:val="26"/>
              </w:rPr>
            </w:pPr>
          </w:p>
        </w:tc>
        <w:tc>
          <w:tcPr>
            <w:tcW w:w="2598" w:type="dxa"/>
          </w:tcPr>
          <w:p w14:paraId="02D6390B" w14:textId="77777777" w:rsidR="00DA549C" w:rsidRPr="007766E7" w:rsidRDefault="00DA549C" w:rsidP="007766E7">
            <w:pPr>
              <w:spacing w:before="120"/>
              <w:rPr>
                <w:rFonts w:ascii="Times New Roman" w:hAnsi="Times New Roman"/>
                <w:sz w:val="26"/>
                <w:szCs w:val="26"/>
              </w:rPr>
            </w:pPr>
          </w:p>
        </w:tc>
        <w:tc>
          <w:tcPr>
            <w:tcW w:w="425" w:type="dxa"/>
          </w:tcPr>
          <w:p w14:paraId="6F570481" w14:textId="77777777" w:rsidR="00DA549C" w:rsidRPr="007766E7" w:rsidRDefault="00DA549C" w:rsidP="007766E7">
            <w:pPr>
              <w:spacing w:before="120"/>
              <w:rPr>
                <w:rFonts w:ascii="Times New Roman" w:hAnsi="Times New Roman"/>
                <w:sz w:val="26"/>
                <w:szCs w:val="26"/>
              </w:rPr>
            </w:pPr>
          </w:p>
        </w:tc>
      </w:tr>
      <w:tr w:rsidR="00DA549C" w:rsidRPr="007766E7" w14:paraId="57AFE624" w14:textId="77777777" w:rsidTr="003661EB">
        <w:trPr>
          <w:jc w:val="center"/>
        </w:trPr>
        <w:tc>
          <w:tcPr>
            <w:tcW w:w="2689" w:type="dxa"/>
          </w:tcPr>
          <w:p w14:paraId="6590526C" w14:textId="77777777" w:rsidR="00DA549C" w:rsidRPr="007766E7" w:rsidRDefault="00DA549C" w:rsidP="007766E7">
            <w:pPr>
              <w:spacing w:before="120"/>
              <w:rPr>
                <w:rFonts w:ascii="Times New Roman" w:hAnsi="Times New Roman"/>
                <w:sz w:val="26"/>
                <w:szCs w:val="26"/>
              </w:rPr>
            </w:pPr>
          </w:p>
        </w:tc>
        <w:tc>
          <w:tcPr>
            <w:tcW w:w="333" w:type="dxa"/>
          </w:tcPr>
          <w:p w14:paraId="6CB6D95D" w14:textId="77777777" w:rsidR="00DA549C" w:rsidRPr="007766E7" w:rsidRDefault="00DA549C" w:rsidP="007766E7">
            <w:pPr>
              <w:spacing w:before="120"/>
              <w:rPr>
                <w:rFonts w:ascii="Times New Roman" w:hAnsi="Times New Roman"/>
                <w:sz w:val="26"/>
                <w:szCs w:val="26"/>
              </w:rPr>
            </w:pPr>
          </w:p>
        </w:tc>
        <w:tc>
          <w:tcPr>
            <w:tcW w:w="2643" w:type="dxa"/>
          </w:tcPr>
          <w:p w14:paraId="3DBDC6B6" w14:textId="77777777" w:rsidR="00DA549C" w:rsidRPr="007766E7" w:rsidRDefault="00DA549C" w:rsidP="007766E7">
            <w:pPr>
              <w:spacing w:before="120"/>
              <w:rPr>
                <w:rFonts w:ascii="Times New Roman" w:hAnsi="Times New Roman"/>
                <w:sz w:val="26"/>
                <w:szCs w:val="26"/>
              </w:rPr>
            </w:pPr>
          </w:p>
        </w:tc>
        <w:tc>
          <w:tcPr>
            <w:tcW w:w="379" w:type="dxa"/>
          </w:tcPr>
          <w:p w14:paraId="347D0CC2" w14:textId="77777777" w:rsidR="00DA549C" w:rsidRPr="007766E7" w:rsidRDefault="00DA549C" w:rsidP="007766E7">
            <w:pPr>
              <w:spacing w:before="120"/>
              <w:rPr>
                <w:rFonts w:ascii="Times New Roman" w:hAnsi="Times New Roman"/>
                <w:sz w:val="26"/>
                <w:szCs w:val="26"/>
              </w:rPr>
            </w:pPr>
          </w:p>
        </w:tc>
        <w:tc>
          <w:tcPr>
            <w:tcW w:w="2598" w:type="dxa"/>
          </w:tcPr>
          <w:p w14:paraId="3C5F43BF" w14:textId="77777777" w:rsidR="00DA549C" w:rsidRPr="007766E7" w:rsidRDefault="00DA549C" w:rsidP="007766E7">
            <w:pPr>
              <w:spacing w:before="120"/>
              <w:rPr>
                <w:rFonts w:ascii="Times New Roman" w:hAnsi="Times New Roman"/>
                <w:sz w:val="26"/>
                <w:szCs w:val="26"/>
              </w:rPr>
            </w:pPr>
          </w:p>
        </w:tc>
        <w:tc>
          <w:tcPr>
            <w:tcW w:w="425" w:type="dxa"/>
          </w:tcPr>
          <w:p w14:paraId="2DB6C4FD" w14:textId="77777777" w:rsidR="00DA549C" w:rsidRPr="007766E7" w:rsidRDefault="00DA549C" w:rsidP="007766E7">
            <w:pPr>
              <w:spacing w:before="120"/>
              <w:rPr>
                <w:rFonts w:ascii="Times New Roman" w:hAnsi="Times New Roman"/>
                <w:sz w:val="26"/>
                <w:szCs w:val="26"/>
              </w:rPr>
            </w:pPr>
          </w:p>
        </w:tc>
      </w:tr>
      <w:tr w:rsidR="00DA549C" w:rsidRPr="007766E7" w14:paraId="46061ECF" w14:textId="77777777" w:rsidTr="003661EB">
        <w:trPr>
          <w:jc w:val="center"/>
        </w:trPr>
        <w:tc>
          <w:tcPr>
            <w:tcW w:w="3022" w:type="dxa"/>
            <w:gridSpan w:val="2"/>
            <w:shd w:val="clear" w:color="auto" w:fill="DEEAF6" w:themeFill="accent5" w:themeFillTint="33"/>
          </w:tcPr>
          <w:p w14:paraId="121CD0D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76839E5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325D72B4"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119D00D6" w14:textId="77777777" w:rsidTr="003661EB">
        <w:trPr>
          <w:jc w:val="center"/>
        </w:trPr>
        <w:tc>
          <w:tcPr>
            <w:tcW w:w="2689" w:type="dxa"/>
          </w:tcPr>
          <w:p w14:paraId="73D8C69C" w14:textId="77777777" w:rsidR="00DA549C" w:rsidRPr="007766E7" w:rsidRDefault="00DA549C" w:rsidP="007766E7">
            <w:pPr>
              <w:spacing w:before="120"/>
              <w:rPr>
                <w:rFonts w:ascii="Times New Roman" w:hAnsi="Times New Roman"/>
                <w:sz w:val="26"/>
                <w:szCs w:val="26"/>
              </w:rPr>
            </w:pPr>
          </w:p>
        </w:tc>
        <w:tc>
          <w:tcPr>
            <w:tcW w:w="333" w:type="dxa"/>
          </w:tcPr>
          <w:p w14:paraId="5E483F96" w14:textId="77777777" w:rsidR="00DA549C" w:rsidRPr="007766E7" w:rsidRDefault="00DA549C" w:rsidP="007766E7">
            <w:pPr>
              <w:spacing w:before="120"/>
              <w:rPr>
                <w:rFonts w:ascii="Times New Roman" w:hAnsi="Times New Roman"/>
                <w:sz w:val="26"/>
                <w:szCs w:val="26"/>
              </w:rPr>
            </w:pPr>
          </w:p>
        </w:tc>
        <w:tc>
          <w:tcPr>
            <w:tcW w:w="2643" w:type="dxa"/>
          </w:tcPr>
          <w:p w14:paraId="14BC5382" w14:textId="77777777" w:rsidR="00DA549C" w:rsidRPr="007766E7" w:rsidRDefault="00DA549C" w:rsidP="007766E7">
            <w:pPr>
              <w:spacing w:before="120"/>
              <w:rPr>
                <w:rFonts w:ascii="Times New Roman" w:hAnsi="Times New Roman"/>
                <w:sz w:val="26"/>
                <w:szCs w:val="26"/>
              </w:rPr>
            </w:pPr>
          </w:p>
        </w:tc>
        <w:tc>
          <w:tcPr>
            <w:tcW w:w="379" w:type="dxa"/>
          </w:tcPr>
          <w:p w14:paraId="17DC58ED" w14:textId="77777777" w:rsidR="00DA549C" w:rsidRPr="007766E7" w:rsidRDefault="00DA549C" w:rsidP="007766E7">
            <w:pPr>
              <w:spacing w:before="120"/>
              <w:rPr>
                <w:rFonts w:ascii="Times New Roman" w:hAnsi="Times New Roman"/>
                <w:sz w:val="26"/>
                <w:szCs w:val="26"/>
              </w:rPr>
            </w:pPr>
          </w:p>
        </w:tc>
        <w:tc>
          <w:tcPr>
            <w:tcW w:w="2598" w:type="dxa"/>
          </w:tcPr>
          <w:p w14:paraId="7B4C4680" w14:textId="77777777" w:rsidR="00DA549C" w:rsidRPr="007766E7" w:rsidRDefault="00DA549C" w:rsidP="007766E7">
            <w:pPr>
              <w:spacing w:before="120"/>
              <w:rPr>
                <w:rFonts w:ascii="Times New Roman" w:hAnsi="Times New Roman"/>
                <w:sz w:val="26"/>
                <w:szCs w:val="26"/>
              </w:rPr>
            </w:pPr>
          </w:p>
        </w:tc>
        <w:tc>
          <w:tcPr>
            <w:tcW w:w="425" w:type="dxa"/>
          </w:tcPr>
          <w:p w14:paraId="38398480" w14:textId="77777777" w:rsidR="00DA549C" w:rsidRPr="007766E7" w:rsidRDefault="00DA549C" w:rsidP="007766E7">
            <w:pPr>
              <w:spacing w:before="120"/>
              <w:rPr>
                <w:rFonts w:ascii="Times New Roman" w:hAnsi="Times New Roman"/>
                <w:sz w:val="26"/>
                <w:szCs w:val="26"/>
              </w:rPr>
            </w:pPr>
          </w:p>
        </w:tc>
      </w:tr>
      <w:tr w:rsidR="00DA549C" w:rsidRPr="007766E7" w14:paraId="6FDC40ED" w14:textId="77777777" w:rsidTr="003661EB">
        <w:trPr>
          <w:jc w:val="center"/>
        </w:trPr>
        <w:tc>
          <w:tcPr>
            <w:tcW w:w="2689" w:type="dxa"/>
          </w:tcPr>
          <w:p w14:paraId="4F35DF84" w14:textId="77777777" w:rsidR="00DA549C" w:rsidRPr="007766E7" w:rsidRDefault="00DA549C" w:rsidP="007766E7">
            <w:pPr>
              <w:spacing w:before="120"/>
              <w:rPr>
                <w:rFonts w:ascii="Times New Roman" w:hAnsi="Times New Roman"/>
                <w:sz w:val="26"/>
                <w:szCs w:val="26"/>
              </w:rPr>
            </w:pPr>
          </w:p>
        </w:tc>
        <w:tc>
          <w:tcPr>
            <w:tcW w:w="333" w:type="dxa"/>
          </w:tcPr>
          <w:p w14:paraId="60CCB99F" w14:textId="77777777" w:rsidR="00DA549C" w:rsidRPr="007766E7" w:rsidRDefault="00DA549C" w:rsidP="007766E7">
            <w:pPr>
              <w:spacing w:before="120"/>
              <w:rPr>
                <w:rFonts w:ascii="Times New Roman" w:hAnsi="Times New Roman"/>
                <w:sz w:val="26"/>
                <w:szCs w:val="26"/>
              </w:rPr>
            </w:pPr>
          </w:p>
        </w:tc>
        <w:tc>
          <w:tcPr>
            <w:tcW w:w="2643" w:type="dxa"/>
          </w:tcPr>
          <w:p w14:paraId="28F9ED78" w14:textId="77777777" w:rsidR="00DA549C" w:rsidRPr="007766E7" w:rsidRDefault="00DA549C" w:rsidP="007766E7">
            <w:pPr>
              <w:spacing w:before="120"/>
              <w:rPr>
                <w:rFonts w:ascii="Times New Roman" w:hAnsi="Times New Roman"/>
                <w:sz w:val="26"/>
                <w:szCs w:val="26"/>
              </w:rPr>
            </w:pPr>
          </w:p>
        </w:tc>
        <w:tc>
          <w:tcPr>
            <w:tcW w:w="379" w:type="dxa"/>
          </w:tcPr>
          <w:p w14:paraId="1717CCDE" w14:textId="77777777" w:rsidR="00DA549C" w:rsidRPr="007766E7" w:rsidRDefault="00DA549C" w:rsidP="007766E7">
            <w:pPr>
              <w:spacing w:before="120"/>
              <w:rPr>
                <w:rFonts w:ascii="Times New Roman" w:hAnsi="Times New Roman"/>
                <w:sz w:val="26"/>
                <w:szCs w:val="26"/>
              </w:rPr>
            </w:pPr>
          </w:p>
        </w:tc>
        <w:tc>
          <w:tcPr>
            <w:tcW w:w="2598" w:type="dxa"/>
          </w:tcPr>
          <w:p w14:paraId="071B23F0" w14:textId="77777777" w:rsidR="00DA549C" w:rsidRPr="007766E7" w:rsidRDefault="00DA549C" w:rsidP="007766E7">
            <w:pPr>
              <w:spacing w:before="120"/>
              <w:rPr>
                <w:rFonts w:ascii="Times New Roman" w:hAnsi="Times New Roman"/>
                <w:sz w:val="26"/>
                <w:szCs w:val="26"/>
              </w:rPr>
            </w:pPr>
          </w:p>
        </w:tc>
        <w:tc>
          <w:tcPr>
            <w:tcW w:w="425" w:type="dxa"/>
          </w:tcPr>
          <w:p w14:paraId="373E6603" w14:textId="77777777" w:rsidR="00DA549C" w:rsidRPr="007766E7" w:rsidRDefault="00DA549C" w:rsidP="007766E7">
            <w:pPr>
              <w:spacing w:before="120"/>
              <w:rPr>
                <w:rFonts w:ascii="Times New Roman" w:hAnsi="Times New Roman"/>
                <w:sz w:val="26"/>
                <w:szCs w:val="26"/>
              </w:rPr>
            </w:pPr>
          </w:p>
        </w:tc>
      </w:tr>
      <w:tr w:rsidR="00DA549C" w:rsidRPr="007766E7" w14:paraId="2CDACAE4" w14:textId="77777777" w:rsidTr="003661EB">
        <w:trPr>
          <w:jc w:val="center"/>
        </w:trPr>
        <w:tc>
          <w:tcPr>
            <w:tcW w:w="2689" w:type="dxa"/>
          </w:tcPr>
          <w:p w14:paraId="6FB3BB02" w14:textId="77777777" w:rsidR="00DA549C" w:rsidRPr="007766E7" w:rsidRDefault="00DA549C" w:rsidP="007766E7">
            <w:pPr>
              <w:spacing w:before="120"/>
              <w:rPr>
                <w:rFonts w:ascii="Times New Roman" w:hAnsi="Times New Roman"/>
                <w:sz w:val="26"/>
                <w:szCs w:val="26"/>
              </w:rPr>
            </w:pPr>
          </w:p>
        </w:tc>
        <w:tc>
          <w:tcPr>
            <w:tcW w:w="333" w:type="dxa"/>
          </w:tcPr>
          <w:p w14:paraId="5D1A1FC1" w14:textId="77777777" w:rsidR="00DA549C" w:rsidRPr="007766E7" w:rsidRDefault="00DA549C" w:rsidP="007766E7">
            <w:pPr>
              <w:spacing w:before="120"/>
              <w:rPr>
                <w:rFonts w:ascii="Times New Roman" w:hAnsi="Times New Roman"/>
                <w:sz w:val="26"/>
                <w:szCs w:val="26"/>
              </w:rPr>
            </w:pPr>
          </w:p>
        </w:tc>
        <w:tc>
          <w:tcPr>
            <w:tcW w:w="2643" w:type="dxa"/>
          </w:tcPr>
          <w:p w14:paraId="4E411BD5" w14:textId="77777777" w:rsidR="00DA549C" w:rsidRPr="007766E7" w:rsidRDefault="00DA549C" w:rsidP="007766E7">
            <w:pPr>
              <w:spacing w:before="120"/>
              <w:rPr>
                <w:rFonts w:ascii="Times New Roman" w:hAnsi="Times New Roman"/>
                <w:sz w:val="26"/>
                <w:szCs w:val="26"/>
              </w:rPr>
            </w:pPr>
          </w:p>
        </w:tc>
        <w:tc>
          <w:tcPr>
            <w:tcW w:w="379" w:type="dxa"/>
          </w:tcPr>
          <w:p w14:paraId="32D5A9B9" w14:textId="77777777" w:rsidR="00DA549C" w:rsidRPr="007766E7" w:rsidRDefault="00DA549C" w:rsidP="007766E7">
            <w:pPr>
              <w:spacing w:before="120"/>
              <w:rPr>
                <w:rFonts w:ascii="Times New Roman" w:hAnsi="Times New Roman"/>
                <w:sz w:val="26"/>
                <w:szCs w:val="26"/>
              </w:rPr>
            </w:pPr>
          </w:p>
        </w:tc>
        <w:tc>
          <w:tcPr>
            <w:tcW w:w="2598" w:type="dxa"/>
          </w:tcPr>
          <w:p w14:paraId="49DCF4E6" w14:textId="77777777" w:rsidR="00DA549C" w:rsidRPr="007766E7" w:rsidRDefault="00DA549C" w:rsidP="007766E7">
            <w:pPr>
              <w:spacing w:before="120"/>
              <w:rPr>
                <w:rFonts w:ascii="Times New Roman" w:hAnsi="Times New Roman"/>
                <w:sz w:val="26"/>
                <w:szCs w:val="26"/>
              </w:rPr>
            </w:pPr>
          </w:p>
        </w:tc>
        <w:tc>
          <w:tcPr>
            <w:tcW w:w="425" w:type="dxa"/>
          </w:tcPr>
          <w:p w14:paraId="3CABFB77" w14:textId="77777777" w:rsidR="00DA549C" w:rsidRPr="007766E7" w:rsidRDefault="00DA549C" w:rsidP="007766E7">
            <w:pPr>
              <w:spacing w:before="120"/>
              <w:rPr>
                <w:rFonts w:ascii="Times New Roman" w:hAnsi="Times New Roman"/>
                <w:sz w:val="26"/>
                <w:szCs w:val="26"/>
              </w:rPr>
            </w:pPr>
          </w:p>
        </w:tc>
      </w:tr>
      <w:tr w:rsidR="00DA549C" w:rsidRPr="007766E7" w14:paraId="6DBF0691" w14:textId="77777777" w:rsidTr="003661EB">
        <w:trPr>
          <w:jc w:val="center"/>
        </w:trPr>
        <w:tc>
          <w:tcPr>
            <w:tcW w:w="2689" w:type="dxa"/>
          </w:tcPr>
          <w:p w14:paraId="60A64B51" w14:textId="77777777" w:rsidR="00DA549C" w:rsidRPr="007766E7" w:rsidRDefault="00DA549C" w:rsidP="007766E7">
            <w:pPr>
              <w:spacing w:before="120"/>
              <w:rPr>
                <w:rFonts w:ascii="Times New Roman" w:hAnsi="Times New Roman"/>
                <w:sz w:val="26"/>
                <w:szCs w:val="26"/>
              </w:rPr>
            </w:pPr>
          </w:p>
        </w:tc>
        <w:tc>
          <w:tcPr>
            <w:tcW w:w="333" w:type="dxa"/>
          </w:tcPr>
          <w:p w14:paraId="66A44EFF" w14:textId="77777777" w:rsidR="00DA549C" w:rsidRPr="007766E7" w:rsidRDefault="00DA549C" w:rsidP="007766E7">
            <w:pPr>
              <w:spacing w:before="120"/>
              <w:rPr>
                <w:rFonts w:ascii="Times New Roman" w:hAnsi="Times New Roman"/>
                <w:sz w:val="26"/>
                <w:szCs w:val="26"/>
              </w:rPr>
            </w:pPr>
          </w:p>
        </w:tc>
        <w:tc>
          <w:tcPr>
            <w:tcW w:w="2643" w:type="dxa"/>
          </w:tcPr>
          <w:p w14:paraId="48776E0B" w14:textId="77777777" w:rsidR="00DA549C" w:rsidRPr="007766E7" w:rsidRDefault="00DA549C" w:rsidP="007766E7">
            <w:pPr>
              <w:spacing w:before="120"/>
              <w:rPr>
                <w:rFonts w:ascii="Times New Roman" w:hAnsi="Times New Roman"/>
                <w:sz w:val="26"/>
                <w:szCs w:val="26"/>
              </w:rPr>
            </w:pPr>
          </w:p>
        </w:tc>
        <w:tc>
          <w:tcPr>
            <w:tcW w:w="379" w:type="dxa"/>
          </w:tcPr>
          <w:p w14:paraId="28C57AEF" w14:textId="77777777" w:rsidR="00DA549C" w:rsidRPr="007766E7" w:rsidRDefault="00DA549C" w:rsidP="007766E7">
            <w:pPr>
              <w:spacing w:before="120"/>
              <w:rPr>
                <w:rFonts w:ascii="Times New Roman" w:hAnsi="Times New Roman"/>
                <w:sz w:val="26"/>
                <w:szCs w:val="26"/>
              </w:rPr>
            </w:pPr>
          </w:p>
        </w:tc>
        <w:tc>
          <w:tcPr>
            <w:tcW w:w="2598" w:type="dxa"/>
          </w:tcPr>
          <w:p w14:paraId="3B09DB9F" w14:textId="77777777" w:rsidR="00DA549C" w:rsidRPr="007766E7" w:rsidRDefault="00DA549C" w:rsidP="007766E7">
            <w:pPr>
              <w:spacing w:before="120"/>
              <w:rPr>
                <w:rFonts w:ascii="Times New Roman" w:hAnsi="Times New Roman"/>
                <w:sz w:val="26"/>
                <w:szCs w:val="26"/>
              </w:rPr>
            </w:pPr>
          </w:p>
        </w:tc>
        <w:tc>
          <w:tcPr>
            <w:tcW w:w="425" w:type="dxa"/>
          </w:tcPr>
          <w:p w14:paraId="043B3077" w14:textId="77777777" w:rsidR="00DA549C" w:rsidRPr="007766E7" w:rsidRDefault="00DA549C" w:rsidP="007766E7">
            <w:pPr>
              <w:spacing w:before="120"/>
              <w:rPr>
                <w:rFonts w:ascii="Times New Roman" w:hAnsi="Times New Roman"/>
                <w:sz w:val="26"/>
                <w:szCs w:val="26"/>
              </w:rPr>
            </w:pPr>
          </w:p>
        </w:tc>
      </w:tr>
      <w:tr w:rsidR="00DA549C" w:rsidRPr="007766E7" w14:paraId="2794A8F0" w14:textId="77777777" w:rsidTr="003661EB">
        <w:trPr>
          <w:jc w:val="center"/>
        </w:trPr>
        <w:tc>
          <w:tcPr>
            <w:tcW w:w="2689" w:type="dxa"/>
          </w:tcPr>
          <w:p w14:paraId="546BD180" w14:textId="77777777" w:rsidR="00DA549C" w:rsidRPr="007766E7" w:rsidRDefault="00DA549C" w:rsidP="007766E7">
            <w:pPr>
              <w:spacing w:before="120"/>
              <w:rPr>
                <w:rFonts w:ascii="Times New Roman" w:hAnsi="Times New Roman"/>
                <w:sz w:val="26"/>
                <w:szCs w:val="26"/>
              </w:rPr>
            </w:pPr>
          </w:p>
        </w:tc>
        <w:tc>
          <w:tcPr>
            <w:tcW w:w="333" w:type="dxa"/>
          </w:tcPr>
          <w:p w14:paraId="4750F9D6" w14:textId="77777777" w:rsidR="00DA549C" w:rsidRPr="007766E7" w:rsidRDefault="00DA549C" w:rsidP="007766E7">
            <w:pPr>
              <w:spacing w:before="120"/>
              <w:rPr>
                <w:rFonts w:ascii="Times New Roman" w:hAnsi="Times New Roman"/>
                <w:sz w:val="26"/>
                <w:szCs w:val="26"/>
              </w:rPr>
            </w:pPr>
          </w:p>
        </w:tc>
        <w:tc>
          <w:tcPr>
            <w:tcW w:w="2643" w:type="dxa"/>
          </w:tcPr>
          <w:p w14:paraId="088D5485" w14:textId="77777777" w:rsidR="00DA549C" w:rsidRPr="007766E7" w:rsidRDefault="00DA549C" w:rsidP="007766E7">
            <w:pPr>
              <w:spacing w:before="120"/>
              <w:rPr>
                <w:rFonts w:ascii="Times New Roman" w:hAnsi="Times New Roman"/>
                <w:sz w:val="26"/>
                <w:szCs w:val="26"/>
              </w:rPr>
            </w:pPr>
          </w:p>
        </w:tc>
        <w:tc>
          <w:tcPr>
            <w:tcW w:w="379" w:type="dxa"/>
          </w:tcPr>
          <w:p w14:paraId="30F03AA0" w14:textId="77777777" w:rsidR="00DA549C" w:rsidRPr="007766E7" w:rsidRDefault="00DA549C" w:rsidP="007766E7">
            <w:pPr>
              <w:spacing w:before="120"/>
              <w:rPr>
                <w:rFonts w:ascii="Times New Roman" w:hAnsi="Times New Roman"/>
                <w:sz w:val="26"/>
                <w:szCs w:val="26"/>
              </w:rPr>
            </w:pPr>
          </w:p>
        </w:tc>
        <w:tc>
          <w:tcPr>
            <w:tcW w:w="2598" w:type="dxa"/>
          </w:tcPr>
          <w:p w14:paraId="0B05CA78" w14:textId="77777777" w:rsidR="00DA549C" w:rsidRPr="007766E7" w:rsidRDefault="00DA549C" w:rsidP="007766E7">
            <w:pPr>
              <w:spacing w:before="120"/>
              <w:rPr>
                <w:rFonts w:ascii="Times New Roman" w:hAnsi="Times New Roman"/>
                <w:sz w:val="26"/>
                <w:szCs w:val="26"/>
              </w:rPr>
            </w:pPr>
          </w:p>
        </w:tc>
        <w:tc>
          <w:tcPr>
            <w:tcW w:w="425" w:type="dxa"/>
          </w:tcPr>
          <w:p w14:paraId="783515DD" w14:textId="77777777" w:rsidR="00DA549C" w:rsidRPr="007766E7" w:rsidRDefault="00DA549C" w:rsidP="007766E7">
            <w:pPr>
              <w:spacing w:before="120"/>
              <w:rPr>
                <w:rFonts w:ascii="Times New Roman" w:hAnsi="Times New Roman"/>
                <w:sz w:val="26"/>
                <w:szCs w:val="26"/>
              </w:rPr>
            </w:pPr>
          </w:p>
        </w:tc>
      </w:tr>
      <w:tr w:rsidR="00DA549C" w:rsidRPr="007766E7" w14:paraId="787983FB" w14:textId="77777777" w:rsidTr="003661EB">
        <w:trPr>
          <w:jc w:val="center"/>
        </w:trPr>
        <w:tc>
          <w:tcPr>
            <w:tcW w:w="2689" w:type="dxa"/>
          </w:tcPr>
          <w:p w14:paraId="0D21B72A" w14:textId="77777777" w:rsidR="00DA549C" w:rsidRPr="007766E7" w:rsidRDefault="00DA549C" w:rsidP="007766E7">
            <w:pPr>
              <w:spacing w:before="120"/>
              <w:rPr>
                <w:rFonts w:ascii="Times New Roman" w:hAnsi="Times New Roman"/>
                <w:sz w:val="26"/>
                <w:szCs w:val="26"/>
              </w:rPr>
            </w:pPr>
          </w:p>
        </w:tc>
        <w:tc>
          <w:tcPr>
            <w:tcW w:w="333" w:type="dxa"/>
          </w:tcPr>
          <w:p w14:paraId="617C6DAB" w14:textId="77777777" w:rsidR="00DA549C" w:rsidRPr="007766E7" w:rsidRDefault="00DA549C" w:rsidP="007766E7">
            <w:pPr>
              <w:spacing w:before="120"/>
              <w:rPr>
                <w:rFonts w:ascii="Times New Roman" w:hAnsi="Times New Roman"/>
                <w:sz w:val="26"/>
                <w:szCs w:val="26"/>
              </w:rPr>
            </w:pPr>
          </w:p>
        </w:tc>
        <w:tc>
          <w:tcPr>
            <w:tcW w:w="2643" w:type="dxa"/>
          </w:tcPr>
          <w:p w14:paraId="7D8827C9" w14:textId="77777777" w:rsidR="00DA549C" w:rsidRPr="007766E7" w:rsidRDefault="00DA549C" w:rsidP="007766E7">
            <w:pPr>
              <w:spacing w:before="120"/>
              <w:rPr>
                <w:rFonts w:ascii="Times New Roman" w:hAnsi="Times New Roman"/>
                <w:sz w:val="26"/>
                <w:szCs w:val="26"/>
              </w:rPr>
            </w:pPr>
          </w:p>
        </w:tc>
        <w:tc>
          <w:tcPr>
            <w:tcW w:w="379" w:type="dxa"/>
          </w:tcPr>
          <w:p w14:paraId="6B6B5516" w14:textId="77777777" w:rsidR="00DA549C" w:rsidRPr="007766E7" w:rsidRDefault="00DA549C" w:rsidP="007766E7">
            <w:pPr>
              <w:spacing w:before="120"/>
              <w:rPr>
                <w:rFonts w:ascii="Times New Roman" w:hAnsi="Times New Roman"/>
                <w:sz w:val="26"/>
                <w:szCs w:val="26"/>
              </w:rPr>
            </w:pPr>
          </w:p>
        </w:tc>
        <w:tc>
          <w:tcPr>
            <w:tcW w:w="2598" w:type="dxa"/>
          </w:tcPr>
          <w:p w14:paraId="0FAC0BA1" w14:textId="77777777" w:rsidR="00DA549C" w:rsidRPr="007766E7" w:rsidRDefault="00DA549C" w:rsidP="007766E7">
            <w:pPr>
              <w:spacing w:before="120"/>
              <w:rPr>
                <w:rFonts w:ascii="Times New Roman" w:hAnsi="Times New Roman"/>
                <w:sz w:val="26"/>
                <w:szCs w:val="26"/>
              </w:rPr>
            </w:pPr>
          </w:p>
        </w:tc>
        <w:tc>
          <w:tcPr>
            <w:tcW w:w="425" w:type="dxa"/>
          </w:tcPr>
          <w:p w14:paraId="5646E2D9" w14:textId="77777777" w:rsidR="00DA549C" w:rsidRPr="007766E7" w:rsidRDefault="00DA549C" w:rsidP="007766E7">
            <w:pPr>
              <w:spacing w:before="120"/>
              <w:rPr>
                <w:rFonts w:ascii="Times New Roman" w:hAnsi="Times New Roman"/>
                <w:sz w:val="26"/>
                <w:szCs w:val="26"/>
              </w:rPr>
            </w:pPr>
          </w:p>
        </w:tc>
      </w:tr>
      <w:tr w:rsidR="00DA549C" w:rsidRPr="007766E7" w14:paraId="28C969D0" w14:textId="77777777" w:rsidTr="003661EB">
        <w:trPr>
          <w:jc w:val="center"/>
        </w:trPr>
        <w:tc>
          <w:tcPr>
            <w:tcW w:w="2689" w:type="dxa"/>
          </w:tcPr>
          <w:p w14:paraId="68C93CA0" w14:textId="77777777" w:rsidR="00DA549C" w:rsidRPr="007766E7" w:rsidRDefault="00DA549C" w:rsidP="007766E7">
            <w:pPr>
              <w:spacing w:before="120"/>
              <w:rPr>
                <w:rFonts w:ascii="Times New Roman" w:hAnsi="Times New Roman"/>
                <w:sz w:val="26"/>
                <w:szCs w:val="26"/>
              </w:rPr>
            </w:pPr>
          </w:p>
        </w:tc>
        <w:tc>
          <w:tcPr>
            <w:tcW w:w="333" w:type="dxa"/>
          </w:tcPr>
          <w:p w14:paraId="0B27BD7D" w14:textId="77777777" w:rsidR="00DA549C" w:rsidRPr="007766E7" w:rsidRDefault="00DA549C" w:rsidP="007766E7">
            <w:pPr>
              <w:spacing w:before="120"/>
              <w:rPr>
                <w:rFonts w:ascii="Times New Roman" w:hAnsi="Times New Roman"/>
                <w:sz w:val="26"/>
                <w:szCs w:val="26"/>
              </w:rPr>
            </w:pPr>
          </w:p>
        </w:tc>
        <w:tc>
          <w:tcPr>
            <w:tcW w:w="2643" w:type="dxa"/>
          </w:tcPr>
          <w:p w14:paraId="0E9D2574" w14:textId="77777777" w:rsidR="00DA549C" w:rsidRPr="007766E7" w:rsidRDefault="00DA549C" w:rsidP="007766E7">
            <w:pPr>
              <w:spacing w:before="120"/>
              <w:rPr>
                <w:rFonts w:ascii="Times New Roman" w:hAnsi="Times New Roman"/>
                <w:sz w:val="26"/>
                <w:szCs w:val="26"/>
              </w:rPr>
            </w:pPr>
          </w:p>
        </w:tc>
        <w:tc>
          <w:tcPr>
            <w:tcW w:w="379" w:type="dxa"/>
          </w:tcPr>
          <w:p w14:paraId="3DB279BB" w14:textId="77777777" w:rsidR="00DA549C" w:rsidRPr="007766E7" w:rsidRDefault="00DA549C" w:rsidP="007766E7">
            <w:pPr>
              <w:spacing w:before="120"/>
              <w:rPr>
                <w:rFonts w:ascii="Times New Roman" w:hAnsi="Times New Roman"/>
                <w:sz w:val="26"/>
                <w:szCs w:val="26"/>
              </w:rPr>
            </w:pPr>
          </w:p>
        </w:tc>
        <w:tc>
          <w:tcPr>
            <w:tcW w:w="2598" w:type="dxa"/>
          </w:tcPr>
          <w:p w14:paraId="02F4C352" w14:textId="77777777" w:rsidR="00DA549C" w:rsidRPr="007766E7" w:rsidRDefault="00DA549C" w:rsidP="007766E7">
            <w:pPr>
              <w:spacing w:before="120"/>
              <w:rPr>
                <w:rFonts w:ascii="Times New Roman" w:hAnsi="Times New Roman"/>
                <w:sz w:val="26"/>
                <w:szCs w:val="26"/>
              </w:rPr>
            </w:pPr>
          </w:p>
        </w:tc>
        <w:tc>
          <w:tcPr>
            <w:tcW w:w="425" w:type="dxa"/>
          </w:tcPr>
          <w:p w14:paraId="02F5BFBD" w14:textId="77777777" w:rsidR="00DA549C" w:rsidRPr="007766E7" w:rsidRDefault="00DA549C" w:rsidP="007766E7">
            <w:pPr>
              <w:spacing w:before="120"/>
              <w:rPr>
                <w:rFonts w:ascii="Times New Roman" w:hAnsi="Times New Roman"/>
                <w:sz w:val="26"/>
                <w:szCs w:val="26"/>
              </w:rPr>
            </w:pPr>
          </w:p>
        </w:tc>
      </w:tr>
    </w:tbl>
    <w:p w14:paraId="51ED2B38" w14:textId="77777777" w:rsidR="00DA549C" w:rsidRPr="007766E7" w:rsidRDefault="00DA549C" w:rsidP="007766E7">
      <w:pPr>
        <w:spacing w:before="120"/>
        <w:rPr>
          <w:rFonts w:ascii="Times New Roman" w:eastAsia="SimSun" w:hAnsi="Times New Roman"/>
          <w:sz w:val="26"/>
          <w:szCs w:val="26"/>
          <w:lang w:eastAsia="ja-JP"/>
        </w:rPr>
      </w:pPr>
    </w:p>
    <w:p w14:paraId="5EC02111" w14:textId="129FF3AA" w:rsidR="00DA549C" w:rsidRPr="007766E7" w:rsidRDefault="00DA549C"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273A00FA" w14:textId="77777777" w:rsidR="00DA549C" w:rsidRPr="007766E7" w:rsidRDefault="00DA549C"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lastRenderedPageBreak/>
        <w:t xml:space="preserve">DAILY OBSERVATION SHEET – MEMORY CHECK/ </w:t>
      </w:r>
      <w:r w:rsidRPr="007766E7">
        <w:rPr>
          <w:rFonts w:ascii="Times New Roman" w:hAnsi="Times New Roman" w:cs="Times New Roman"/>
          <w:b/>
          <w:bCs/>
          <w:i/>
          <w:iCs/>
          <w:sz w:val="40"/>
          <w:szCs w:val="40"/>
        </w:rPr>
        <w:t>PHIẾU QUAN SÁT HÀNG NGÀY – KIỂM TRA TRÍ NHỚ</w:t>
      </w:r>
    </w:p>
    <w:p w14:paraId="77444258" w14:textId="77777777" w:rsidR="00DA549C" w:rsidRPr="007766E7" w:rsidRDefault="00DA549C" w:rsidP="007766E7">
      <w:pPr>
        <w:spacing w:before="120"/>
        <w:jc w:val="both"/>
        <w:rPr>
          <w:rFonts w:ascii="Times New Roman" w:hAnsi="Times New Roman"/>
          <w:iCs/>
          <w:sz w:val="26"/>
          <w:szCs w:val="26"/>
        </w:rPr>
      </w:pPr>
      <w:r w:rsidRPr="007766E7">
        <w:rPr>
          <w:rFonts w:ascii="Times New Roman" w:hAnsi="Times New Roman"/>
          <w:iCs/>
          <w:sz w:val="26"/>
          <w:szCs w:val="26"/>
        </w:rPr>
        <w:t>At the end of each practicum day during the first 10 days, the adult learner uses this sheet to record the activities observed and remembered that the students performed during the day. This activity helps to enhance memory and support the adult learner's observational skills.</w:t>
      </w:r>
    </w:p>
    <w:p w14:paraId="10B22DC5" w14:textId="77777777" w:rsidR="00DA549C" w:rsidRPr="007766E7" w:rsidRDefault="00DA549C" w:rsidP="007766E7">
      <w:pPr>
        <w:spacing w:before="120"/>
        <w:jc w:val="both"/>
        <w:rPr>
          <w:rFonts w:ascii="Times New Roman" w:hAnsi="Times New Roman"/>
          <w:i/>
          <w:sz w:val="26"/>
          <w:szCs w:val="26"/>
        </w:rPr>
      </w:pPr>
      <w:r w:rsidRPr="007766E7">
        <w:rPr>
          <w:rFonts w:ascii="Times New Roman" w:hAnsi="Times New Roman"/>
          <w:i/>
          <w:sz w:val="26"/>
          <w:szCs w:val="26"/>
        </w:rPr>
        <w:t>Vào cuối mỗi ngày thực tập trong 10 ngày thực tập đầu tiên, học viên dùng phiếu này để ghi lại những hoạt động mà học sinh đã thực hiện trong ngày mà học viên quan sát được và còn nhớ. Hoạt động này giúp tăng cường trí nhớ và hỗ trợ cho kỹ năng quan sát của học viên.</w:t>
      </w:r>
    </w:p>
    <w:p w14:paraId="1E92A587" w14:textId="77777777" w:rsidR="00DA549C" w:rsidRPr="007766E7" w:rsidRDefault="00DA549C" w:rsidP="007766E7">
      <w:pPr>
        <w:spacing w:before="120"/>
        <w:jc w:val="both"/>
        <w:rPr>
          <w:rFonts w:ascii="Times New Roman" w:hAnsi="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DA549C" w:rsidRPr="007766E7" w14:paraId="18FD927E" w14:textId="77777777" w:rsidTr="003661EB">
        <w:tc>
          <w:tcPr>
            <w:tcW w:w="3008" w:type="dxa"/>
          </w:tcPr>
          <w:p w14:paraId="7AE4E00A"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3973E215"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2DB5229C"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DA549C" w:rsidRPr="007766E7" w14:paraId="75048BAE" w14:textId="77777777" w:rsidTr="003661EB">
        <w:tc>
          <w:tcPr>
            <w:tcW w:w="3008" w:type="dxa"/>
          </w:tcPr>
          <w:p w14:paraId="52E99AC1"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66E2B3AE"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221404B0"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DA549C" w:rsidRPr="007766E7" w14:paraId="75D8E028" w14:textId="77777777" w:rsidTr="003661EB">
        <w:tc>
          <w:tcPr>
            <w:tcW w:w="3008" w:type="dxa"/>
          </w:tcPr>
          <w:p w14:paraId="4A6F97CF"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361FB4F2"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796D6C18" w14:textId="77777777" w:rsidR="00DA549C" w:rsidRPr="007766E7" w:rsidRDefault="00DA549C" w:rsidP="007766E7">
            <w:pPr>
              <w:spacing w:before="120"/>
              <w:rPr>
                <w:rFonts w:ascii="Times New Roman" w:hAnsi="Times New Roman"/>
                <w:i/>
                <w:sz w:val="26"/>
                <w:szCs w:val="26"/>
              </w:rPr>
            </w:pPr>
          </w:p>
        </w:tc>
      </w:tr>
    </w:tbl>
    <w:p w14:paraId="1C1C6016" w14:textId="77777777" w:rsidR="00DA549C" w:rsidRPr="007766E7" w:rsidRDefault="00DA549C" w:rsidP="007766E7">
      <w:pPr>
        <w:spacing w:before="120"/>
        <w:rPr>
          <w:rFonts w:ascii="Times New Roman" w:hAnsi="Times New Roman"/>
          <w:iCs/>
          <w:sz w:val="26"/>
          <w:szCs w:val="26"/>
        </w:rPr>
      </w:pPr>
    </w:p>
    <w:p w14:paraId="079EE1B8" w14:textId="77777777" w:rsidR="00DA549C" w:rsidRPr="007766E7" w:rsidRDefault="00DA549C"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DA549C" w:rsidRPr="007766E7" w14:paraId="76CE249B" w14:textId="77777777" w:rsidTr="003661EB">
        <w:trPr>
          <w:jc w:val="center"/>
        </w:trPr>
        <w:tc>
          <w:tcPr>
            <w:tcW w:w="3022" w:type="dxa"/>
            <w:gridSpan w:val="2"/>
            <w:shd w:val="clear" w:color="auto" w:fill="DEEAF6" w:themeFill="accent5" w:themeFillTint="33"/>
          </w:tcPr>
          <w:p w14:paraId="75460C6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B5602D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DB6BF1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6A39B7EA" w14:textId="77777777" w:rsidTr="003661EB">
        <w:trPr>
          <w:jc w:val="center"/>
        </w:trPr>
        <w:tc>
          <w:tcPr>
            <w:tcW w:w="2689" w:type="dxa"/>
          </w:tcPr>
          <w:p w14:paraId="5D5F382E" w14:textId="77777777" w:rsidR="00DA549C" w:rsidRPr="007766E7" w:rsidRDefault="00DA549C" w:rsidP="007766E7">
            <w:pPr>
              <w:spacing w:before="120"/>
              <w:rPr>
                <w:rFonts w:ascii="Times New Roman" w:hAnsi="Times New Roman"/>
                <w:sz w:val="26"/>
                <w:szCs w:val="26"/>
              </w:rPr>
            </w:pPr>
          </w:p>
        </w:tc>
        <w:tc>
          <w:tcPr>
            <w:tcW w:w="333" w:type="dxa"/>
          </w:tcPr>
          <w:p w14:paraId="28FB2FE1" w14:textId="77777777" w:rsidR="00DA549C" w:rsidRPr="007766E7" w:rsidRDefault="00DA549C" w:rsidP="007766E7">
            <w:pPr>
              <w:spacing w:before="120"/>
              <w:rPr>
                <w:rFonts w:ascii="Times New Roman" w:hAnsi="Times New Roman"/>
                <w:sz w:val="26"/>
                <w:szCs w:val="26"/>
              </w:rPr>
            </w:pPr>
          </w:p>
        </w:tc>
        <w:tc>
          <w:tcPr>
            <w:tcW w:w="2643" w:type="dxa"/>
          </w:tcPr>
          <w:p w14:paraId="4768852F" w14:textId="77777777" w:rsidR="00DA549C" w:rsidRPr="007766E7" w:rsidRDefault="00DA549C" w:rsidP="007766E7">
            <w:pPr>
              <w:spacing w:before="120"/>
              <w:rPr>
                <w:rFonts w:ascii="Times New Roman" w:hAnsi="Times New Roman"/>
                <w:sz w:val="26"/>
                <w:szCs w:val="26"/>
              </w:rPr>
            </w:pPr>
          </w:p>
        </w:tc>
        <w:tc>
          <w:tcPr>
            <w:tcW w:w="379" w:type="dxa"/>
          </w:tcPr>
          <w:p w14:paraId="0FCA29A1" w14:textId="77777777" w:rsidR="00DA549C" w:rsidRPr="007766E7" w:rsidRDefault="00DA549C" w:rsidP="007766E7">
            <w:pPr>
              <w:spacing w:before="120"/>
              <w:rPr>
                <w:rFonts w:ascii="Times New Roman" w:hAnsi="Times New Roman"/>
                <w:sz w:val="26"/>
                <w:szCs w:val="26"/>
              </w:rPr>
            </w:pPr>
          </w:p>
        </w:tc>
        <w:tc>
          <w:tcPr>
            <w:tcW w:w="2598" w:type="dxa"/>
          </w:tcPr>
          <w:p w14:paraId="59ABB8E3" w14:textId="77777777" w:rsidR="00DA549C" w:rsidRPr="007766E7" w:rsidRDefault="00DA549C" w:rsidP="007766E7">
            <w:pPr>
              <w:spacing w:before="120"/>
              <w:rPr>
                <w:rFonts w:ascii="Times New Roman" w:hAnsi="Times New Roman"/>
                <w:sz w:val="26"/>
                <w:szCs w:val="26"/>
              </w:rPr>
            </w:pPr>
          </w:p>
        </w:tc>
        <w:tc>
          <w:tcPr>
            <w:tcW w:w="425" w:type="dxa"/>
          </w:tcPr>
          <w:p w14:paraId="2BE0CD88" w14:textId="77777777" w:rsidR="00DA549C" w:rsidRPr="007766E7" w:rsidRDefault="00DA549C" w:rsidP="007766E7">
            <w:pPr>
              <w:spacing w:before="120"/>
              <w:rPr>
                <w:rFonts w:ascii="Times New Roman" w:hAnsi="Times New Roman"/>
                <w:sz w:val="26"/>
                <w:szCs w:val="26"/>
              </w:rPr>
            </w:pPr>
          </w:p>
        </w:tc>
      </w:tr>
      <w:tr w:rsidR="00DA549C" w:rsidRPr="007766E7" w14:paraId="73CB80F4" w14:textId="77777777" w:rsidTr="003661EB">
        <w:trPr>
          <w:jc w:val="center"/>
        </w:trPr>
        <w:tc>
          <w:tcPr>
            <w:tcW w:w="2689" w:type="dxa"/>
          </w:tcPr>
          <w:p w14:paraId="43518039" w14:textId="77777777" w:rsidR="00DA549C" w:rsidRPr="007766E7" w:rsidRDefault="00DA549C" w:rsidP="007766E7">
            <w:pPr>
              <w:spacing w:before="120"/>
              <w:rPr>
                <w:rFonts w:ascii="Times New Roman" w:hAnsi="Times New Roman"/>
                <w:sz w:val="26"/>
                <w:szCs w:val="26"/>
              </w:rPr>
            </w:pPr>
          </w:p>
        </w:tc>
        <w:tc>
          <w:tcPr>
            <w:tcW w:w="333" w:type="dxa"/>
          </w:tcPr>
          <w:p w14:paraId="28B0D9FC" w14:textId="77777777" w:rsidR="00DA549C" w:rsidRPr="007766E7" w:rsidRDefault="00DA549C" w:rsidP="007766E7">
            <w:pPr>
              <w:spacing w:before="120"/>
              <w:rPr>
                <w:rFonts w:ascii="Times New Roman" w:hAnsi="Times New Roman"/>
                <w:sz w:val="26"/>
                <w:szCs w:val="26"/>
              </w:rPr>
            </w:pPr>
          </w:p>
        </w:tc>
        <w:tc>
          <w:tcPr>
            <w:tcW w:w="2643" w:type="dxa"/>
          </w:tcPr>
          <w:p w14:paraId="23A752C5" w14:textId="77777777" w:rsidR="00DA549C" w:rsidRPr="007766E7" w:rsidRDefault="00DA549C" w:rsidP="007766E7">
            <w:pPr>
              <w:spacing w:before="120"/>
              <w:rPr>
                <w:rFonts w:ascii="Times New Roman" w:hAnsi="Times New Roman"/>
                <w:sz w:val="26"/>
                <w:szCs w:val="26"/>
              </w:rPr>
            </w:pPr>
          </w:p>
        </w:tc>
        <w:tc>
          <w:tcPr>
            <w:tcW w:w="379" w:type="dxa"/>
          </w:tcPr>
          <w:p w14:paraId="651F0836" w14:textId="77777777" w:rsidR="00DA549C" w:rsidRPr="007766E7" w:rsidRDefault="00DA549C" w:rsidP="007766E7">
            <w:pPr>
              <w:spacing w:before="120"/>
              <w:rPr>
                <w:rFonts w:ascii="Times New Roman" w:hAnsi="Times New Roman"/>
                <w:sz w:val="26"/>
                <w:szCs w:val="26"/>
              </w:rPr>
            </w:pPr>
          </w:p>
        </w:tc>
        <w:tc>
          <w:tcPr>
            <w:tcW w:w="2598" w:type="dxa"/>
          </w:tcPr>
          <w:p w14:paraId="728AE5BE" w14:textId="77777777" w:rsidR="00DA549C" w:rsidRPr="007766E7" w:rsidRDefault="00DA549C" w:rsidP="007766E7">
            <w:pPr>
              <w:spacing w:before="120"/>
              <w:rPr>
                <w:rFonts w:ascii="Times New Roman" w:hAnsi="Times New Roman"/>
                <w:sz w:val="26"/>
                <w:szCs w:val="26"/>
              </w:rPr>
            </w:pPr>
          </w:p>
        </w:tc>
        <w:tc>
          <w:tcPr>
            <w:tcW w:w="425" w:type="dxa"/>
          </w:tcPr>
          <w:p w14:paraId="559C99F7" w14:textId="77777777" w:rsidR="00DA549C" w:rsidRPr="007766E7" w:rsidRDefault="00DA549C" w:rsidP="007766E7">
            <w:pPr>
              <w:spacing w:before="120"/>
              <w:rPr>
                <w:rFonts w:ascii="Times New Roman" w:hAnsi="Times New Roman"/>
                <w:sz w:val="26"/>
                <w:szCs w:val="26"/>
              </w:rPr>
            </w:pPr>
          </w:p>
        </w:tc>
      </w:tr>
      <w:tr w:rsidR="00DA549C" w:rsidRPr="007766E7" w14:paraId="302278D7" w14:textId="77777777" w:rsidTr="003661EB">
        <w:trPr>
          <w:jc w:val="center"/>
        </w:trPr>
        <w:tc>
          <w:tcPr>
            <w:tcW w:w="2689" w:type="dxa"/>
          </w:tcPr>
          <w:p w14:paraId="611F03E1" w14:textId="77777777" w:rsidR="00DA549C" w:rsidRPr="007766E7" w:rsidRDefault="00DA549C" w:rsidP="007766E7">
            <w:pPr>
              <w:spacing w:before="120"/>
              <w:rPr>
                <w:rFonts w:ascii="Times New Roman" w:hAnsi="Times New Roman"/>
                <w:sz w:val="26"/>
                <w:szCs w:val="26"/>
              </w:rPr>
            </w:pPr>
          </w:p>
        </w:tc>
        <w:tc>
          <w:tcPr>
            <w:tcW w:w="333" w:type="dxa"/>
          </w:tcPr>
          <w:p w14:paraId="7DE4B6A9" w14:textId="77777777" w:rsidR="00DA549C" w:rsidRPr="007766E7" w:rsidRDefault="00DA549C" w:rsidP="007766E7">
            <w:pPr>
              <w:spacing w:before="120"/>
              <w:rPr>
                <w:rFonts w:ascii="Times New Roman" w:hAnsi="Times New Roman"/>
                <w:sz w:val="26"/>
                <w:szCs w:val="26"/>
              </w:rPr>
            </w:pPr>
          </w:p>
        </w:tc>
        <w:tc>
          <w:tcPr>
            <w:tcW w:w="2643" w:type="dxa"/>
          </w:tcPr>
          <w:p w14:paraId="4A406F20" w14:textId="77777777" w:rsidR="00DA549C" w:rsidRPr="007766E7" w:rsidRDefault="00DA549C" w:rsidP="007766E7">
            <w:pPr>
              <w:spacing w:before="120"/>
              <w:rPr>
                <w:rFonts w:ascii="Times New Roman" w:hAnsi="Times New Roman"/>
                <w:sz w:val="26"/>
                <w:szCs w:val="26"/>
              </w:rPr>
            </w:pPr>
          </w:p>
        </w:tc>
        <w:tc>
          <w:tcPr>
            <w:tcW w:w="379" w:type="dxa"/>
          </w:tcPr>
          <w:p w14:paraId="24F3F0AC" w14:textId="77777777" w:rsidR="00DA549C" w:rsidRPr="007766E7" w:rsidRDefault="00DA549C" w:rsidP="007766E7">
            <w:pPr>
              <w:spacing w:before="120"/>
              <w:rPr>
                <w:rFonts w:ascii="Times New Roman" w:hAnsi="Times New Roman"/>
                <w:sz w:val="26"/>
                <w:szCs w:val="26"/>
              </w:rPr>
            </w:pPr>
          </w:p>
        </w:tc>
        <w:tc>
          <w:tcPr>
            <w:tcW w:w="2598" w:type="dxa"/>
          </w:tcPr>
          <w:p w14:paraId="3D64CC5A" w14:textId="77777777" w:rsidR="00DA549C" w:rsidRPr="007766E7" w:rsidRDefault="00DA549C" w:rsidP="007766E7">
            <w:pPr>
              <w:spacing w:before="120"/>
              <w:rPr>
                <w:rFonts w:ascii="Times New Roman" w:hAnsi="Times New Roman"/>
                <w:sz w:val="26"/>
                <w:szCs w:val="26"/>
              </w:rPr>
            </w:pPr>
          </w:p>
        </w:tc>
        <w:tc>
          <w:tcPr>
            <w:tcW w:w="425" w:type="dxa"/>
          </w:tcPr>
          <w:p w14:paraId="5F0078AD" w14:textId="77777777" w:rsidR="00DA549C" w:rsidRPr="007766E7" w:rsidRDefault="00DA549C" w:rsidP="007766E7">
            <w:pPr>
              <w:spacing w:before="120"/>
              <w:rPr>
                <w:rFonts w:ascii="Times New Roman" w:hAnsi="Times New Roman"/>
                <w:sz w:val="26"/>
                <w:szCs w:val="26"/>
              </w:rPr>
            </w:pPr>
          </w:p>
        </w:tc>
      </w:tr>
      <w:tr w:rsidR="00DA549C" w:rsidRPr="007766E7" w14:paraId="35EE99F9" w14:textId="77777777" w:rsidTr="003661EB">
        <w:trPr>
          <w:jc w:val="center"/>
        </w:trPr>
        <w:tc>
          <w:tcPr>
            <w:tcW w:w="2689" w:type="dxa"/>
          </w:tcPr>
          <w:p w14:paraId="35828A7A" w14:textId="77777777" w:rsidR="00DA549C" w:rsidRPr="007766E7" w:rsidRDefault="00DA549C" w:rsidP="007766E7">
            <w:pPr>
              <w:spacing w:before="120"/>
              <w:rPr>
                <w:rFonts w:ascii="Times New Roman" w:hAnsi="Times New Roman"/>
                <w:sz w:val="26"/>
                <w:szCs w:val="26"/>
              </w:rPr>
            </w:pPr>
          </w:p>
        </w:tc>
        <w:tc>
          <w:tcPr>
            <w:tcW w:w="333" w:type="dxa"/>
          </w:tcPr>
          <w:p w14:paraId="6C0730E7" w14:textId="77777777" w:rsidR="00DA549C" w:rsidRPr="007766E7" w:rsidRDefault="00DA549C" w:rsidP="007766E7">
            <w:pPr>
              <w:spacing w:before="120"/>
              <w:rPr>
                <w:rFonts w:ascii="Times New Roman" w:hAnsi="Times New Roman"/>
                <w:sz w:val="26"/>
                <w:szCs w:val="26"/>
              </w:rPr>
            </w:pPr>
          </w:p>
        </w:tc>
        <w:tc>
          <w:tcPr>
            <w:tcW w:w="2643" w:type="dxa"/>
          </w:tcPr>
          <w:p w14:paraId="6AEBEBCD" w14:textId="77777777" w:rsidR="00DA549C" w:rsidRPr="007766E7" w:rsidRDefault="00DA549C" w:rsidP="007766E7">
            <w:pPr>
              <w:spacing w:before="120"/>
              <w:rPr>
                <w:rFonts w:ascii="Times New Roman" w:hAnsi="Times New Roman"/>
                <w:sz w:val="26"/>
                <w:szCs w:val="26"/>
              </w:rPr>
            </w:pPr>
          </w:p>
        </w:tc>
        <w:tc>
          <w:tcPr>
            <w:tcW w:w="379" w:type="dxa"/>
          </w:tcPr>
          <w:p w14:paraId="77C2083D" w14:textId="77777777" w:rsidR="00DA549C" w:rsidRPr="007766E7" w:rsidRDefault="00DA549C" w:rsidP="007766E7">
            <w:pPr>
              <w:spacing w:before="120"/>
              <w:rPr>
                <w:rFonts w:ascii="Times New Roman" w:hAnsi="Times New Roman"/>
                <w:sz w:val="26"/>
                <w:szCs w:val="26"/>
              </w:rPr>
            </w:pPr>
          </w:p>
        </w:tc>
        <w:tc>
          <w:tcPr>
            <w:tcW w:w="2598" w:type="dxa"/>
          </w:tcPr>
          <w:p w14:paraId="69C2F43C" w14:textId="77777777" w:rsidR="00DA549C" w:rsidRPr="007766E7" w:rsidRDefault="00DA549C" w:rsidP="007766E7">
            <w:pPr>
              <w:spacing w:before="120"/>
              <w:rPr>
                <w:rFonts w:ascii="Times New Roman" w:hAnsi="Times New Roman"/>
                <w:sz w:val="26"/>
                <w:szCs w:val="26"/>
              </w:rPr>
            </w:pPr>
          </w:p>
        </w:tc>
        <w:tc>
          <w:tcPr>
            <w:tcW w:w="425" w:type="dxa"/>
          </w:tcPr>
          <w:p w14:paraId="7720872C" w14:textId="77777777" w:rsidR="00DA549C" w:rsidRPr="007766E7" w:rsidRDefault="00DA549C" w:rsidP="007766E7">
            <w:pPr>
              <w:spacing w:before="120"/>
              <w:rPr>
                <w:rFonts w:ascii="Times New Roman" w:hAnsi="Times New Roman"/>
                <w:sz w:val="26"/>
                <w:szCs w:val="26"/>
              </w:rPr>
            </w:pPr>
          </w:p>
        </w:tc>
      </w:tr>
      <w:tr w:rsidR="00DA549C" w:rsidRPr="007766E7" w14:paraId="225A2AAD" w14:textId="77777777" w:rsidTr="003661EB">
        <w:trPr>
          <w:jc w:val="center"/>
        </w:trPr>
        <w:tc>
          <w:tcPr>
            <w:tcW w:w="2689" w:type="dxa"/>
          </w:tcPr>
          <w:p w14:paraId="1D95AA05" w14:textId="77777777" w:rsidR="00DA549C" w:rsidRPr="007766E7" w:rsidRDefault="00DA549C" w:rsidP="007766E7">
            <w:pPr>
              <w:spacing w:before="120"/>
              <w:rPr>
                <w:rFonts w:ascii="Times New Roman" w:hAnsi="Times New Roman"/>
                <w:sz w:val="26"/>
                <w:szCs w:val="26"/>
              </w:rPr>
            </w:pPr>
          </w:p>
        </w:tc>
        <w:tc>
          <w:tcPr>
            <w:tcW w:w="333" w:type="dxa"/>
          </w:tcPr>
          <w:p w14:paraId="11A83D03" w14:textId="77777777" w:rsidR="00DA549C" w:rsidRPr="007766E7" w:rsidRDefault="00DA549C" w:rsidP="007766E7">
            <w:pPr>
              <w:spacing w:before="120"/>
              <w:rPr>
                <w:rFonts w:ascii="Times New Roman" w:hAnsi="Times New Roman"/>
                <w:sz w:val="26"/>
                <w:szCs w:val="26"/>
              </w:rPr>
            </w:pPr>
          </w:p>
        </w:tc>
        <w:tc>
          <w:tcPr>
            <w:tcW w:w="2643" w:type="dxa"/>
          </w:tcPr>
          <w:p w14:paraId="7E396298" w14:textId="77777777" w:rsidR="00DA549C" w:rsidRPr="007766E7" w:rsidRDefault="00DA549C" w:rsidP="007766E7">
            <w:pPr>
              <w:spacing w:before="120"/>
              <w:rPr>
                <w:rFonts w:ascii="Times New Roman" w:hAnsi="Times New Roman"/>
                <w:sz w:val="26"/>
                <w:szCs w:val="26"/>
              </w:rPr>
            </w:pPr>
          </w:p>
        </w:tc>
        <w:tc>
          <w:tcPr>
            <w:tcW w:w="379" w:type="dxa"/>
          </w:tcPr>
          <w:p w14:paraId="7A885E7F" w14:textId="77777777" w:rsidR="00DA549C" w:rsidRPr="007766E7" w:rsidRDefault="00DA549C" w:rsidP="007766E7">
            <w:pPr>
              <w:spacing w:before="120"/>
              <w:rPr>
                <w:rFonts w:ascii="Times New Roman" w:hAnsi="Times New Roman"/>
                <w:sz w:val="26"/>
                <w:szCs w:val="26"/>
              </w:rPr>
            </w:pPr>
          </w:p>
        </w:tc>
        <w:tc>
          <w:tcPr>
            <w:tcW w:w="2598" w:type="dxa"/>
          </w:tcPr>
          <w:p w14:paraId="5C9E22F3" w14:textId="77777777" w:rsidR="00DA549C" w:rsidRPr="007766E7" w:rsidRDefault="00DA549C" w:rsidP="007766E7">
            <w:pPr>
              <w:spacing w:before="120"/>
              <w:rPr>
                <w:rFonts w:ascii="Times New Roman" w:hAnsi="Times New Roman"/>
                <w:sz w:val="26"/>
                <w:szCs w:val="26"/>
              </w:rPr>
            </w:pPr>
          </w:p>
        </w:tc>
        <w:tc>
          <w:tcPr>
            <w:tcW w:w="425" w:type="dxa"/>
          </w:tcPr>
          <w:p w14:paraId="39AFA503" w14:textId="77777777" w:rsidR="00DA549C" w:rsidRPr="007766E7" w:rsidRDefault="00DA549C" w:rsidP="007766E7">
            <w:pPr>
              <w:spacing w:before="120"/>
              <w:rPr>
                <w:rFonts w:ascii="Times New Roman" w:hAnsi="Times New Roman"/>
                <w:sz w:val="26"/>
                <w:szCs w:val="26"/>
              </w:rPr>
            </w:pPr>
          </w:p>
        </w:tc>
      </w:tr>
      <w:tr w:rsidR="00DA549C" w:rsidRPr="007766E7" w14:paraId="3EB71AB1" w14:textId="77777777" w:rsidTr="003661EB">
        <w:trPr>
          <w:jc w:val="center"/>
        </w:trPr>
        <w:tc>
          <w:tcPr>
            <w:tcW w:w="2689" w:type="dxa"/>
          </w:tcPr>
          <w:p w14:paraId="7823E65E" w14:textId="77777777" w:rsidR="00DA549C" w:rsidRPr="007766E7" w:rsidRDefault="00DA549C" w:rsidP="007766E7">
            <w:pPr>
              <w:spacing w:before="120"/>
              <w:rPr>
                <w:rFonts w:ascii="Times New Roman" w:hAnsi="Times New Roman"/>
                <w:sz w:val="26"/>
                <w:szCs w:val="26"/>
              </w:rPr>
            </w:pPr>
          </w:p>
        </w:tc>
        <w:tc>
          <w:tcPr>
            <w:tcW w:w="333" w:type="dxa"/>
          </w:tcPr>
          <w:p w14:paraId="144994D8" w14:textId="77777777" w:rsidR="00DA549C" w:rsidRPr="007766E7" w:rsidRDefault="00DA549C" w:rsidP="007766E7">
            <w:pPr>
              <w:spacing w:before="120"/>
              <w:rPr>
                <w:rFonts w:ascii="Times New Roman" w:hAnsi="Times New Roman"/>
                <w:sz w:val="26"/>
                <w:szCs w:val="26"/>
              </w:rPr>
            </w:pPr>
          </w:p>
        </w:tc>
        <w:tc>
          <w:tcPr>
            <w:tcW w:w="2643" w:type="dxa"/>
          </w:tcPr>
          <w:p w14:paraId="65DFDD23" w14:textId="77777777" w:rsidR="00DA549C" w:rsidRPr="007766E7" w:rsidRDefault="00DA549C" w:rsidP="007766E7">
            <w:pPr>
              <w:spacing w:before="120"/>
              <w:rPr>
                <w:rFonts w:ascii="Times New Roman" w:hAnsi="Times New Roman"/>
                <w:sz w:val="26"/>
                <w:szCs w:val="26"/>
              </w:rPr>
            </w:pPr>
          </w:p>
        </w:tc>
        <w:tc>
          <w:tcPr>
            <w:tcW w:w="379" w:type="dxa"/>
          </w:tcPr>
          <w:p w14:paraId="58336A2B" w14:textId="77777777" w:rsidR="00DA549C" w:rsidRPr="007766E7" w:rsidRDefault="00DA549C" w:rsidP="007766E7">
            <w:pPr>
              <w:spacing w:before="120"/>
              <w:rPr>
                <w:rFonts w:ascii="Times New Roman" w:hAnsi="Times New Roman"/>
                <w:sz w:val="26"/>
                <w:szCs w:val="26"/>
              </w:rPr>
            </w:pPr>
          </w:p>
        </w:tc>
        <w:tc>
          <w:tcPr>
            <w:tcW w:w="2598" w:type="dxa"/>
          </w:tcPr>
          <w:p w14:paraId="477CE763" w14:textId="77777777" w:rsidR="00DA549C" w:rsidRPr="007766E7" w:rsidRDefault="00DA549C" w:rsidP="007766E7">
            <w:pPr>
              <w:spacing w:before="120"/>
              <w:rPr>
                <w:rFonts w:ascii="Times New Roman" w:hAnsi="Times New Roman"/>
                <w:sz w:val="26"/>
                <w:szCs w:val="26"/>
              </w:rPr>
            </w:pPr>
          </w:p>
        </w:tc>
        <w:tc>
          <w:tcPr>
            <w:tcW w:w="425" w:type="dxa"/>
          </w:tcPr>
          <w:p w14:paraId="1DC58CCB" w14:textId="77777777" w:rsidR="00DA549C" w:rsidRPr="007766E7" w:rsidRDefault="00DA549C" w:rsidP="007766E7">
            <w:pPr>
              <w:spacing w:before="120"/>
              <w:rPr>
                <w:rFonts w:ascii="Times New Roman" w:hAnsi="Times New Roman"/>
                <w:sz w:val="26"/>
                <w:szCs w:val="26"/>
              </w:rPr>
            </w:pPr>
          </w:p>
        </w:tc>
      </w:tr>
      <w:tr w:rsidR="00DA549C" w:rsidRPr="007766E7" w14:paraId="59B113C9" w14:textId="77777777" w:rsidTr="003661EB">
        <w:trPr>
          <w:jc w:val="center"/>
        </w:trPr>
        <w:tc>
          <w:tcPr>
            <w:tcW w:w="2689" w:type="dxa"/>
          </w:tcPr>
          <w:p w14:paraId="1187D511" w14:textId="77777777" w:rsidR="00DA549C" w:rsidRPr="007766E7" w:rsidRDefault="00DA549C" w:rsidP="007766E7">
            <w:pPr>
              <w:spacing w:before="120"/>
              <w:rPr>
                <w:rFonts w:ascii="Times New Roman" w:hAnsi="Times New Roman"/>
                <w:sz w:val="26"/>
                <w:szCs w:val="26"/>
              </w:rPr>
            </w:pPr>
          </w:p>
        </w:tc>
        <w:tc>
          <w:tcPr>
            <w:tcW w:w="333" w:type="dxa"/>
          </w:tcPr>
          <w:p w14:paraId="23059BB5" w14:textId="77777777" w:rsidR="00DA549C" w:rsidRPr="007766E7" w:rsidRDefault="00DA549C" w:rsidP="007766E7">
            <w:pPr>
              <w:spacing w:before="120"/>
              <w:rPr>
                <w:rFonts w:ascii="Times New Roman" w:hAnsi="Times New Roman"/>
                <w:sz w:val="26"/>
                <w:szCs w:val="26"/>
              </w:rPr>
            </w:pPr>
          </w:p>
        </w:tc>
        <w:tc>
          <w:tcPr>
            <w:tcW w:w="2643" w:type="dxa"/>
          </w:tcPr>
          <w:p w14:paraId="293340E1" w14:textId="77777777" w:rsidR="00DA549C" w:rsidRPr="007766E7" w:rsidRDefault="00DA549C" w:rsidP="007766E7">
            <w:pPr>
              <w:spacing w:before="120"/>
              <w:rPr>
                <w:rFonts w:ascii="Times New Roman" w:hAnsi="Times New Roman"/>
                <w:sz w:val="26"/>
                <w:szCs w:val="26"/>
              </w:rPr>
            </w:pPr>
          </w:p>
        </w:tc>
        <w:tc>
          <w:tcPr>
            <w:tcW w:w="379" w:type="dxa"/>
          </w:tcPr>
          <w:p w14:paraId="2E4CAE36" w14:textId="77777777" w:rsidR="00DA549C" w:rsidRPr="007766E7" w:rsidRDefault="00DA549C" w:rsidP="007766E7">
            <w:pPr>
              <w:spacing w:before="120"/>
              <w:rPr>
                <w:rFonts w:ascii="Times New Roman" w:hAnsi="Times New Roman"/>
                <w:sz w:val="26"/>
                <w:szCs w:val="26"/>
              </w:rPr>
            </w:pPr>
          </w:p>
        </w:tc>
        <w:tc>
          <w:tcPr>
            <w:tcW w:w="2598" w:type="dxa"/>
          </w:tcPr>
          <w:p w14:paraId="4EC4297B" w14:textId="77777777" w:rsidR="00DA549C" w:rsidRPr="007766E7" w:rsidRDefault="00DA549C" w:rsidP="007766E7">
            <w:pPr>
              <w:spacing w:before="120"/>
              <w:rPr>
                <w:rFonts w:ascii="Times New Roman" w:hAnsi="Times New Roman"/>
                <w:sz w:val="26"/>
                <w:szCs w:val="26"/>
              </w:rPr>
            </w:pPr>
          </w:p>
        </w:tc>
        <w:tc>
          <w:tcPr>
            <w:tcW w:w="425" w:type="dxa"/>
          </w:tcPr>
          <w:p w14:paraId="567821AF" w14:textId="77777777" w:rsidR="00DA549C" w:rsidRPr="007766E7" w:rsidRDefault="00DA549C" w:rsidP="007766E7">
            <w:pPr>
              <w:spacing w:before="120"/>
              <w:rPr>
                <w:rFonts w:ascii="Times New Roman" w:hAnsi="Times New Roman"/>
                <w:sz w:val="26"/>
                <w:szCs w:val="26"/>
              </w:rPr>
            </w:pPr>
          </w:p>
        </w:tc>
      </w:tr>
      <w:tr w:rsidR="00DA549C" w:rsidRPr="007766E7" w14:paraId="7408F695" w14:textId="77777777" w:rsidTr="003661EB">
        <w:trPr>
          <w:jc w:val="center"/>
        </w:trPr>
        <w:tc>
          <w:tcPr>
            <w:tcW w:w="3022" w:type="dxa"/>
            <w:gridSpan w:val="2"/>
            <w:shd w:val="clear" w:color="auto" w:fill="DEEAF6" w:themeFill="accent5" w:themeFillTint="33"/>
          </w:tcPr>
          <w:p w14:paraId="7950DE5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2E6F4F2F"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F3D76F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77CC2B29" w14:textId="77777777" w:rsidTr="003661EB">
        <w:trPr>
          <w:jc w:val="center"/>
        </w:trPr>
        <w:tc>
          <w:tcPr>
            <w:tcW w:w="2689" w:type="dxa"/>
          </w:tcPr>
          <w:p w14:paraId="16E895DC" w14:textId="77777777" w:rsidR="00DA549C" w:rsidRPr="007766E7" w:rsidRDefault="00DA549C" w:rsidP="007766E7">
            <w:pPr>
              <w:spacing w:before="120"/>
              <w:rPr>
                <w:rFonts w:ascii="Times New Roman" w:hAnsi="Times New Roman"/>
                <w:sz w:val="26"/>
                <w:szCs w:val="26"/>
              </w:rPr>
            </w:pPr>
          </w:p>
        </w:tc>
        <w:tc>
          <w:tcPr>
            <w:tcW w:w="333" w:type="dxa"/>
          </w:tcPr>
          <w:p w14:paraId="73C9E9C4" w14:textId="77777777" w:rsidR="00DA549C" w:rsidRPr="007766E7" w:rsidRDefault="00DA549C" w:rsidP="007766E7">
            <w:pPr>
              <w:spacing w:before="120"/>
              <w:rPr>
                <w:rFonts w:ascii="Times New Roman" w:hAnsi="Times New Roman"/>
                <w:sz w:val="26"/>
                <w:szCs w:val="26"/>
              </w:rPr>
            </w:pPr>
          </w:p>
        </w:tc>
        <w:tc>
          <w:tcPr>
            <w:tcW w:w="2643" w:type="dxa"/>
          </w:tcPr>
          <w:p w14:paraId="241A0408" w14:textId="77777777" w:rsidR="00DA549C" w:rsidRPr="007766E7" w:rsidRDefault="00DA549C" w:rsidP="007766E7">
            <w:pPr>
              <w:spacing w:before="120"/>
              <w:rPr>
                <w:rFonts w:ascii="Times New Roman" w:hAnsi="Times New Roman"/>
                <w:sz w:val="26"/>
                <w:szCs w:val="26"/>
              </w:rPr>
            </w:pPr>
          </w:p>
        </w:tc>
        <w:tc>
          <w:tcPr>
            <w:tcW w:w="379" w:type="dxa"/>
          </w:tcPr>
          <w:p w14:paraId="15197C41" w14:textId="77777777" w:rsidR="00DA549C" w:rsidRPr="007766E7" w:rsidRDefault="00DA549C" w:rsidP="007766E7">
            <w:pPr>
              <w:spacing w:before="120"/>
              <w:rPr>
                <w:rFonts w:ascii="Times New Roman" w:hAnsi="Times New Roman"/>
                <w:sz w:val="26"/>
                <w:szCs w:val="26"/>
              </w:rPr>
            </w:pPr>
          </w:p>
        </w:tc>
        <w:tc>
          <w:tcPr>
            <w:tcW w:w="2598" w:type="dxa"/>
          </w:tcPr>
          <w:p w14:paraId="0DC078D2" w14:textId="77777777" w:rsidR="00DA549C" w:rsidRPr="007766E7" w:rsidRDefault="00DA549C" w:rsidP="007766E7">
            <w:pPr>
              <w:spacing w:before="120"/>
              <w:rPr>
                <w:rFonts w:ascii="Times New Roman" w:hAnsi="Times New Roman"/>
                <w:sz w:val="26"/>
                <w:szCs w:val="26"/>
              </w:rPr>
            </w:pPr>
          </w:p>
        </w:tc>
        <w:tc>
          <w:tcPr>
            <w:tcW w:w="425" w:type="dxa"/>
          </w:tcPr>
          <w:p w14:paraId="2BE7D467" w14:textId="77777777" w:rsidR="00DA549C" w:rsidRPr="007766E7" w:rsidRDefault="00DA549C" w:rsidP="007766E7">
            <w:pPr>
              <w:spacing w:before="120"/>
              <w:rPr>
                <w:rFonts w:ascii="Times New Roman" w:hAnsi="Times New Roman"/>
                <w:sz w:val="26"/>
                <w:szCs w:val="26"/>
              </w:rPr>
            </w:pPr>
          </w:p>
        </w:tc>
      </w:tr>
      <w:tr w:rsidR="00DA549C" w:rsidRPr="007766E7" w14:paraId="52B4A415" w14:textId="77777777" w:rsidTr="003661EB">
        <w:trPr>
          <w:jc w:val="center"/>
        </w:trPr>
        <w:tc>
          <w:tcPr>
            <w:tcW w:w="2689" w:type="dxa"/>
          </w:tcPr>
          <w:p w14:paraId="6EA0C97D" w14:textId="77777777" w:rsidR="00DA549C" w:rsidRPr="007766E7" w:rsidRDefault="00DA549C" w:rsidP="007766E7">
            <w:pPr>
              <w:spacing w:before="120"/>
              <w:rPr>
                <w:rFonts w:ascii="Times New Roman" w:hAnsi="Times New Roman"/>
                <w:sz w:val="26"/>
                <w:szCs w:val="26"/>
              </w:rPr>
            </w:pPr>
          </w:p>
        </w:tc>
        <w:tc>
          <w:tcPr>
            <w:tcW w:w="333" w:type="dxa"/>
          </w:tcPr>
          <w:p w14:paraId="295EBB85" w14:textId="77777777" w:rsidR="00DA549C" w:rsidRPr="007766E7" w:rsidRDefault="00DA549C" w:rsidP="007766E7">
            <w:pPr>
              <w:spacing w:before="120"/>
              <w:rPr>
                <w:rFonts w:ascii="Times New Roman" w:hAnsi="Times New Roman"/>
                <w:sz w:val="26"/>
                <w:szCs w:val="26"/>
              </w:rPr>
            </w:pPr>
          </w:p>
        </w:tc>
        <w:tc>
          <w:tcPr>
            <w:tcW w:w="2643" w:type="dxa"/>
          </w:tcPr>
          <w:p w14:paraId="324CA194" w14:textId="77777777" w:rsidR="00DA549C" w:rsidRPr="007766E7" w:rsidRDefault="00DA549C" w:rsidP="007766E7">
            <w:pPr>
              <w:spacing w:before="120"/>
              <w:rPr>
                <w:rFonts w:ascii="Times New Roman" w:hAnsi="Times New Roman"/>
                <w:sz w:val="26"/>
                <w:szCs w:val="26"/>
              </w:rPr>
            </w:pPr>
          </w:p>
        </w:tc>
        <w:tc>
          <w:tcPr>
            <w:tcW w:w="379" w:type="dxa"/>
          </w:tcPr>
          <w:p w14:paraId="40DF7073" w14:textId="77777777" w:rsidR="00DA549C" w:rsidRPr="007766E7" w:rsidRDefault="00DA549C" w:rsidP="007766E7">
            <w:pPr>
              <w:spacing w:before="120"/>
              <w:rPr>
                <w:rFonts w:ascii="Times New Roman" w:hAnsi="Times New Roman"/>
                <w:sz w:val="26"/>
                <w:szCs w:val="26"/>
              </w:rPr>
            </w:pPr>
          </w:p>
        </w:tc>
        <w:tc>
          <w:tcPr>
            <w:tcW w:w="2598" w:type="dxa"/>
          </w:tcPr>
          <w:p w14:paraId="56E9C2C5" w14:textId="77777777" w:rsidR="00DA549C" w:rsidRPr="007766E7" w:rsidRDefault="00DA549C" w:rsidP="007766E7">
            <w:pPr>
              <w:spacing w:before="120"/>
              <w:rPr>
                <w:rFonts w:ascii="Times New Roman" w:hAnsi="Times New Roman"/>
                <w:sz w:val="26"/>
                <w:szCs w:val="26"/>
              </w:rPr>
            </w:pPr>
          </w:p>
        </w:tc>
        <w:tc>
          <w:tcPr>
            <w:tcW w:w="425" w:type="dxa"/>
          </w:tcPr>
          <w:p w14:paraId="60E1D4FC" w14:textId="77777777" w:rsidR="00DA549C" w:rsidRPr="007766E7" w:rsidRDefault="00DA549C" w:rsidP="007766E7">
            <w:pPr>
              <w:spacing w:before="120"/>
              <w:rPr>
                <w:rFonts w:ascii="Times New Roman" w:hAnsi="Times New Roman"/>
                <w:sz w:val="26"/>
                <w:szCs w:val="26"/>
              </w:rPr>
            </w:pPr>
          </w:p>
        </w:tc>
      </w:tr>
      <w:tr w:rsidR="00DA549C" w:rsidRPr="007766E7" w14:paraId="05307056" w14:textId="77777777" w:rsidTr="003661EB">
        <w:trPr>
          <w:jc w:val="center"/>
        </w:trPr>
        <w:tc>
          <w:tcPr>
            <w:tcW w:w="2689" w:type="dxa"/>
          </w:tcPr>
          <w:p w14:paraId="77079FFA" w14:textId="77777777" w:rsidR="00DA549C" w:rsidRPr="007766E7" w:rsidRDefault="00DA549C" w:rsidP="007766E7">
            <w:pPr>
              <w:spacing w:before="120"/>
              <w:rPr>
                <w:rFonts w:ascii="Times New Roman" w:hAnsi="Times New Roman"/>
                <w:sz w:val="26"/>
                <w:szCs w:val="26"/>
              </w:rPr>
            </w:pPr>
          </w:p>
        </w:tc>
        <w:tc>
          <w:tcPr>
            <w:tcW w:w="333" w:type="dxa"/>
          </w:tcPr>
          <w:p w14:paraId="7A913EAA" w14:textId="77777777" w:rsidR="00DA549C" w:rsidRPr="007766E7" w:rsidRDefault="00DA549C" w:rsidP="007766E7">
            <w:pPr>
              <w:spacing w:before="120"/>
              <w:rPr>
                <w:rFonts w:ascii="Times New Roman" w:hAnsi="Times New Roman"/>
                <w:sz w:val="26"/>
                <w:szCs w:val="26"/>
              </w:rPr>
            </w:pPr>
          </w:p>
        </w:tc>
        <w:tc>
          <w:tcPr>
            <w:tcW w:w="2643" w:type="dxa"/>
          </w:tcPr>
          <w:p w14:paraId="311E01E9" w14:textId="77777777" w:rsidR="00DA549C" w:rsidRPr="007766E7" w:rsidRDefault="00DA549C" w:rsidP="007766E7">
            <w:pPr>
              <w:spacing w:before="120"/>
              <w:rPr>
                <w:rFonts w:ascii="Times New Roman" w:hAnsi="Times New Roman"/>
                <w:sz w:val="26"/>
                <w:szCs w:val="26"/>
              </w:rPr>
            </w:pPr>
          </w:p>
        </w:tc>
        <w:tc>
          <w:tcPr>
            <w:tcW w:w="379" w:type="dxa"/>
          </w:tcPr>
          <w:p w14:paraId="673C0EC0" w14:textId="77777777" w:rsidR="00DA549C" w:rsidRPr="007766E7" w:rsidRDefault="00DA549C" w:rsidP="007766E7">
            <w:pPr>
              <w:spacing w:before="120"/>
              <w:rPr>
                <w:rFonts w:ascii="Times New Roman" w:hAnsi="Times New Roman"/>
                <w:sz w:val="26"/>
                <w:szCs w:val="26"/>
              </w:rPr>
            </w:pPr>
          </w:p>
        </w:tc>
        <w:tc>
          <w:tcPr>
            <w:tcW w:w="2598" w:type="dxa"/>
          </w:tcPr>
          <w:p w14:paraId="060EC40E" w14:textId="77777777" w:rsidR="00DA549C" w:rsidRPr="007766E7" w:rsidRDefault="00DA549C" w:rsidP="007766E7">
            <w:pPr>
              <w:spacing w:before="120"/>
              <w:rPr>
                <w:rFonts w:ascii="Times New Roman" w:hAnsi="Times New Roman"/>
                <w:sz w:val="26"/>
                <w:szCs w:val="26"/>
              </w:rPr>
            </w:pPr>
          </w:p>
        </w:tc>
        <w:tc>
          <w:tcPr>
            <w:tcW w:w="425" w:type="dxa"/>
          </w:tcPr>
          <w:p w14:paraId="7F83FA90" w14:textId="77777777" w:rsidR="00DA549C" w:rsidRPr="007766E7" w:rsidRDefault="00DA549C" w:rsidP="007766E7">
            <w:pPr>
              <w:spacing w:before="120"/>
              <w:rPr>
                <w:rFonts w:ascii="Times New Roman" w:hAnsi="Times New Roman"/>
                <w:sz w:val="26"/>
                <w:szCs w:val="26"/>
              </w:rPr>
            </w:pPr>
          </w:p>
        </w:tc>
      </w:tr>
      <w:tr w:rsidR="00DA549C" w:rsidRPr="007766E7" w14:paraId="7BBA4F78" w14:textId="77777777" w:rsidTr="003661EB">
        <w:trPr>
          <w:jc w:val="center"/>
        </w:trPr>
        <w:tc>
          <w:tcPr>
            <w:tcW w:w="2689" w:type="dxa"/>
          </w:tcPr>
          <w:p w14:paraId="2E5236D6" w14:textId="77777777" w:rsidR="00DA549C" w:rsidRPr="007766E7" w:rsidRDefault="00DA549C" w:rsidP="007766E7">
            <w:pPr>
              <w:spacing w:before="120"/>
              <w:rPr>
                <w:rFonts w:ascii="Times New Roman" w:hAnsi="Times New Roman"/>
                <w:sz w:val="26"/>
                <w:szCs w:val="26"/>
              </w:rPr>
            </w:pPr>
          </w:p>
        </w:tc>
        <w:tc>
          <w:tcPr>
            <w:tcW w:w="333" w:type="dxa"/>
          </w:tcPr>
          <w:p w14:paraId="230E6DEF" w14:textId="77777777" w:rsidR="00DA549C" w:rsidRPr="007766E7" w:rsidRDefault="00DA549C" w:rsidP="007766E7">
            <w:pPr>
              <w:spacing w:before="120"/>
              <w:rPr>
                <w:rFonts w:ascii="Times New Roman" w:hAnsi="Times New Roman"/>
                <w:sz w:val="26"/>
                <w:szCs w:val="26"/>
              </w:rPr>
            </w:pPr>
          </w:p>
        </w:tc>
        <w:tc>
          <w:tcPr>
            <w:tcW w:w="2643" w:type="dxa"/>
          </w:tcPr>
          <w:p w14:paraId="7B9C3A85" w14:textId="77777777" w:rsidR="00DA549C" w:rsidRPr="007766E7" w:rsidRDefault="00DA549C" w:rsidP="007766E7">
            <w:pPr>
              <w:spacing w:before="120"/>
              <w:rPr>
                <w:rFonts w:ascii="Times New Roman" w:hAnsi="Times New Roman"/>
                <w:sz w:val="26"/>
                <w:szCs w:val="26"/>
              </w:rPr>
            </w:pPr>
          </w:p>
        </w:tc>
        <w:tc>
          <w:tcPr>
            <w:tcW w:w="379" w:type="dxa"/>
          </w:tcPr>
          <w:p w14:paraId="337DF235" w14:textId="77777777" w:rsidR="00DA549C" w:rsidRPr="007766E7" w:rsidRDefault="00DA549C" w:rsidP="007766E7">
            <w:pPr>
              <w:spacing w:before="120"/>
              <w:rPr>
                <w:rFonts w:ascii="Times New Roman" w:hAnsi="Times New Roman"/>
                <w:sz w:val="26"/>
                <w:szCs w:val="26"/>
              </w:rPr>
            </w:pPr>
          </w:p>
        </w:tc>
        <w:tc>
          <w:tcPr>
            <w:tcW w:w="2598" w:type="dxa"/>
          </w:tcPr>
          <w:p w14:paraId="01C1B8B2" w14:textId="77777777" w:rsidR="00DA549C" w:rsidRPr="007766E7" w:rsidRDefault="00DA549C" w:rsidP="007766E7">
            <w:pPr>
              <w:spacing w:before="120"/>
              <w:rPr>
                <w:rFonts w:ascii="Times New Roman" w:hAnsi="Times New Roman"/>
                <w:sz w:val="26"/>
                <w:szCs w:val="26"/>
              </w:rPr>
            </w:pPr>
          </w:p>
        </w:tc>
        <w:tc>
          <w:tcPr>
            <w:tcW w:w="425" w:type="dxa"/>
          </w:tcPr>
          <w:p w14:paraId="7FD7252E" w14:textId="77777777" w:rsidR="00DA549C" w:rsidRPr="007766E7" w:rsidRDefault="00DA549C" w:rsidP="007766E7">
            <w:pPr>
              <w:spacing w:before="120"/>
              <w:rPr>
                <w:rFonts w:ascii="Times New Roman" w:hAnsi="Times New Roman"/>
                <w:sz w:val="26"/>
                <w:szCs w:val="26"/>
              </w:rPr>
            </w:pPr>
          </w:p>
        </w:tc>
      </w:tr>
      <w:tr w:rsidR="00DA549C" w:rsidRPr="007766E7" w14:paraId="1AC10A8B" w14:textId="77777777" w:rsidTr="003661EB">
        <w:trPr>
          <w:jc w:val="center"/>
        </w:trPr>
        <w:tc>
          <w:tcPr>
            <w:tcW w:w="2689" w:type="dxa"/>
          </w:tcPr>
          <w:p w14:paraId="3587A5CE" w14:textId="77777777" w:rsidR="00DA549C" w:rsidRPr="007766E7" w:rsidRDefault="00DA549C" w:rsidP="007766E7">
            <w:pPr>
              <w:spacing w:before="120"/>
              <w:rPr>
                <w:rFonts w:ascii="Times New Roman" w:hAnsi="Times New Roman"/>
                <w:sz w:val="26"/>
                <w:szCs w:val="26"/>
              </w:rPr>
            </w:pPr>
          </w:p>
        </w:tc>
        <w:tc>
          <w:tcPr>
            <w:tcW w:w="333" w:type="dxa"/>
          </w:tcPr>
          <w:p w14:paraId="2FF0A960" w14:textId="77777777" w:rsidR="00DA549C" w:rsidRPr="007766E7" w:rsidRDefault="00DA549C" w:rsidP="007766E7">
            <w:pPr>
              <w:spacing w:before="120"/>
              <w:rPr>
                <w:rFonts w:ascii="Times New Roman" w:hAnsi="Times New Roman"/>
                <w:sz w:val="26"/>
                <w:szCs w:val="26"/>
              </w:rPr>
            </w:pPr>
          </w:p>
        </w:tc>
        <w:tc>
          <w:tcPr>
            <w:tcW w:w="2643" w:type="dxa"/>
          </w:tcPr>
          <w:p w14:paraId="3E9EA40A" w14:textId="77777777" w:rsidR="00DA549C" w:rsidRPr="007766E7" w:rsidRDefault="00DA549C" w:rsidP="007766E7">
            <w:pPr>
              <w:spacing w:before="120"/>
              <w:rPr>
                <w:rFonts w:ascii="Times New Roman" w:hAnsi="Times New Roman"/>
                <w:sz w:val="26"/>
                <w:szCs w:val="26"/>
              </w:rPr>
            </w:pPr>
          </w:p>
        </w:tc>
        <w:tc>
          <w:tcPr>
            <w:tcW w:w="379" w:type="dxa"/>
          </w:tcPr>
          <w:p w14:paraId="6707D724" w14:textId="77777777" w:rsidR="00DA549C" w:rsidRPr="007766E7" w:rsidRDefault="00DA549C" w:rsidP="007766E7">
            <w:pPr>
              <w:spacing w:before="120"/>
              <w:rPr>
                <w:rFonts w:ascii="Times New Roman" w:hAnsi="Times New Roman"/>
                <w:sz w:val="26"/>
                <w:szCs w:val="26"/>
              </w:rPr>
            </w:pPr>
          </w:p>
        </w:tc>
        <w:tc>
          <w:tcPr>
            <w:tcW w:w="2598" w:type="dxa"/>
          </w:tcPr>
          <w:p w14:paraId="32D5732B" w14:textId="77777777" w:rsidR="00DA549C" w:rsidRPr="007766E7" w:rsidRDefault="00DA549C" w:rsidP="007766E7">
            <w:pPr>
              <w:spacing w:before="120"/>
              <w:rPr>
                <w:rFonts w:ascii="Times New Roman" w:hAnsi="Times New Roman"/>
                <w:sz w:val="26"/>
                <w:szCs w:val="26"/>
              </w:rPr>
            </w:pPr>
          </w:p>
        </w:tc>
        <w:tc>
          <w:tcPr>
            <w:tcW w:w="425" w:type="dxa"/>
          </w:tcPr>
          <w:p w14:paraId="41B01276" w14:textId="77777777" w:rsidR="00DA549C" w:rsidRPr="007766E7" w:rsidRDefault="00DA549C" w:rsidP="007766E7">
            <w:pPr>
              <w:spacing w:before="120"/>
              <w:rPr>
                <w:rFonts w:ascii="Times New Roman" w:hAnsi="Times New Roman"/>
                <w:sz w:val="26"/>
                <w:szCs w:val="26"/>
              </w:rPr>
            </w:pPr>
          </w:p>
        </w:tc>
      </w:tr>
      <w:tr w:rsidR="00DA549C" w:rsidRPr="007766E7" w14:paraId="05B20095" w14:textId="77777777" w:rsidTr="003661EB">
        <w:trPr>
          <w:jc w:val="center"/>
        </w:trPr>
        <w:tc>
          <w:tcPr>
            <w:tcW w:w="2689" w:type="dxa"/>
          </w:tcPr>
          <w:p w14:paraId="7ABE2985" w14:textId="77777777" w:rsidR="00DA549C" w:rsidRPr="007766E7" w:rsidRDefault="00DA549C" w:rsidP="007766E7">
            <w:pPr>
              <w:spacing w:before="120"/>
              <w:rPr>
                <w:rFonts w:ascii="Times New Roman" w:hAnsi="Times New Roman"/>
                <w:sz w:val="26"/>
                <w:szCs w:val="26"/>
              </w:rPr>
            </w:pPr>
          </w:p>
        </w:tc>
        <w:tc>
          <w:tcPr>
            <w:tcW w:w="333" w:type="dxa"/>
          </w:tcPr>
          <w:p w14:paraId="6C4BC7E7" w14:textId="77777777" w:rsidR="00DA549C" w:rsidRPr="007766E7" w:rsidRDefault="00DA549C" w:rsidP="007766E7">
            <w:pPr>
              <w:spacing w:before="120"/>
              <w:rPr>
                <w:rFonts w:ascii="Times New Roman" w:hAnsi="Times New Roman"/>
                <w:sz w:val="26"/>
                <w:szCs w:val="26"/>
              </w:rPr>
            </w:pPr>
          </w:p>
        </w:tc>
        <w:tc>
          <w:tcPr>
            <w:tcW w:w="2643" w:type="dxa"/>
          </w:tcPr>
          <w:p w14:paraId="3240DB09" w14:textId="77777777" w:rsidR="00DA549C" w:rsidRPr="007766E7" w:rsidRDefault="00DA549C" w:rsidP="007766E7">
            <w:pPr>
              <w:spacing w:before="120"/>
              <w:rPr>
                <w:rFonts w:ascii="Times New Roman" w:hAnsi="Times New Roman"/>
                <w:sz w:val="26"/>
                <w:szCs w:val="26"/>
              </w:rPr>
            </w:pPr>
          </w:p>
        </w:tc>
        <w:tc>
          <w:tcPr>
            <w:tcW w:w="379" w:type="dxa"/>
          </w:tcPr>
          <w:p w14:paraId="7D1FB451" w14:textId="77777777" w:rsidR="00DA549C" w:rsidRPr="007766E7" w:rsidRDefault="00DA549C" w:rsidP="007766E7">
            <w:pPr>
              <w:spacing w:before="120"/>
              <w:rPr>
                <w:rFonts w:ascii="Times New Roman" w:hAnsi="Times New Roman"/>
                <w:sz w:val="26"/>
                <w:szCs w:val="26"/>
              </w:rPr>
            </w:pPr>
          </w:p>
        </w:tc>
        <w:tc>
          <w:tcPr>
            <w:tcW w:w="2598" w:type="dxa"/>
          </w:tcPr>
          <w:p w14:paraId="445595A4" w14:textId="77777777" w:rsidR="00DA549C" w:rsidRPr="007766E7" w:rsidRDefault="00DA549C" w:rsidP="007766E7">
            <w:pPr>
              <w:spacing w:before="120"/>
              <w:rPr>
                <w:rFonts w:ascii="Times New Roman" w:hAnsi="Times New Roman"/>
                <w:sz w:val="26"/>
                <w:szCs w:val="26"/>
              </w:rPr>
            </w:pPr>
          </w:p>
        </w:tc>
        <w:tc>
          <w:tcPr>
            <w:tcW w:w="425" w:type="dxa"/>
          </w:tcPr>
          <w:p w14:paraId="225A8521" w14:textId="77777777" w:rsidR="00DA549C" w:rsidRPr="007766E7" w:rsidRDefault="00DA549C" w:rsidP="007766E7">
            <w:pPr>
              <w:spacing w:before="120"/>
              <w:rPr>
                <w:rFonts w:ascii="Times New Roman" w:hAnsi="Times New Roman"/>
                <w:sz w:val="26"/>
                <w:szCs w:val="26"/>
              </w:rPr>
            </w:pPr>
          </w:p>
        </w:tc>
      </w:tr>
      <w:tr w:rsidR="00DA549C" w:rsidRPr="007766E7" w14:paraId="78E92291" w14:textId="77777777" w:rsidTr="003661EB">
        <w:trPr>
          <w:jc w:val="center"/>
        </w:trPr>
        <w:tc>
          <w:tcPr>
            <w:tcW w:w="2689" w:type="dxa"/>
          </w:tcPr>
          <w:p w14:paraId="18CD1372" w14:textId="77777777" w:rsidR="00DA549C" w:rsidRPr="007766E7" w:rsidRDefault="00DA549C" w:rsidP="007766E7">
            <w:pPr>
              <w:spacing w:before="120"/>
              <w:rPr>
                <w:rFonts w:ascii="Times New Roman" w:hAnsi="Times New Roman"/>
                <w:sz w:val="26"/>
                <w:szCs w:val="26"/>
              </w:rPr>
            </w:pPr>
          </w:p>
        </w:tc>
        <w:tc>
          <w:tcPr>
            <w:tcW w:w="333" w:type="dxa"/>
          </w:tcPr>
          <w:p w14:paraId="0E6FC28D" w14:textId="77777777" w:rsidR="00DA549C" w:rsidRPr="007766E7" w:rsidRDefault="00DA549C" w:rsidP="007766E7">
            <w:pPr>
              <w:spacing w:before="120"/>
              <w:rPr>
                <w:rFonts w:ascii="Times New Roman" w:hAnsi="Times New Roman"/>
                <w:sz w:val="26"/>
                <w:szCs w:val="26"/>
              </w:rPr>
            </w:pPr>
          </w:p>
        </w:tc>
        <w:tc>
          <w:tcPr>
            <w:tcW w:w="2643" w:type="dxa"/>
          </w:tcPr>
          <w:p w14:paraId="70874F4C" w14:textId="77777777" w:rsidR="00DA549C" w:rsidRPr="007766E7" w:rsidRDefault="00DA549C" w:rsidP="007766E7">
            <w:pPr>
              <w:spacing w:before="120"/>
              <w:rPr>
                <w:rFonts w:ascii="Times New Roman" w:hAnsi="Times New Roman"/>
                <w:sz w:val="26"/>
                <w:szCs w:val="26"/>
              </w:rPr>
            </w:pPr>
          </w:p>
        </w:tc>
        <w:tc>
          <w:tcPr>
            <w:tcW w:w="379" w:type="dxa"/>
          </w:tcPr>
          <w:p w14:paraId="11F9F9AB" w14:textId="77777777" w:rsidR="00DA549C" w:rsidRPr="007766E7" w:rsidRDefault="00DA549C" w:rsidP="007766E7">
            <w:pPr>
              <w:spacing w:before="120"/>
              <w:rPr>
                <w:rFonts w:ascii="Times New Roman" w:hAnsi="Times New Roman"/>
                <w:sz w:val="26"/>
                <w:szCs w:val="26"/>
              </w:rPr>
            </w:pPr>
          </w:p>
        </w:tc>
        <w:tc>
          <w:tcPr>
            <w:tcW w:w="2598" w:type="dxa"/>
          </w:tcPr>
          <w:p w14:paraId="3DEBCDB1" w14:textId="77777777" w:rsidR="00DA549C" w:rsidRPr="007766E7" w:rsidRDefault="00DA549C" w:rsidP="007766E7">
            <w:pPr>
              <w:spacing w:before="120"/>
              <w:rPr>
                <w:rFonts w:ascii="Times New Roman" w:hAnsi="Times New Roman"/>
                <w:sz w:val="26"/>
                <w:szCs w:val="26"/>
              </w:rPr>
            </w:pPr>
          </w:p>
        </w:tc>
        <w:tc>
          <w:tcPr>
            <w:tcW w:w="425" w:type="dxa"/>
          </w:tcPr>
          <w:p w14:paraId="1A3EDE76" w14:textId="77777777" w:rsidR="00DA549C" w:rsidRPr="007766E7" w:rsidRDefault="00DA549C" w:rsidP="007766E7">
            <w:pPr>
              <w:spacing w:before="120"/>
              <w:rPr>
                <w:rFonts w:ascii="Times New Roman" w:hAnsi="Times New Roman"/>
                <w:sz w:val="26"/>
                <w:szCs w:val="26"/>
              </w:rPr>
            </w:pPr>
          </w:p>
        </w:tc>
      </w:tr>
      <w:tr w:rsidR="00DA549C" w:rsidRPr="007766E7" w14:paraId="1FD5F9B1" w14:textId="77777777" w:rsidTr="003661EB">
        <w:trPr>
          <w:jc w:val="center"/>
        </w:trPr>
        <w:tc>
          <w:tcPr>
            <w:tcW w:w="3022" w:type="dxa"/>
            <w:gridSpan w:val="2"/>
            <w:shd w:val="clear" w:color="auto" w:fill="DEEAF6" w:themeFill="accent5" w:themeFillTint="33"/>
          </w:tcPr>
          <w:p w14:paraId="22DFFC6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05E1D7B4"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41CCC4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0F02745B" w14:textId="77777777" w:rsidTr="003661EB">
        <w:trPr>
          <w:jc w:val="center"/>
        </w:trPr>
        <w:tc>
          <w:tcPr>
            <w:tcW w:w="2689" w:type="dxa"/>
          </w:tcPr>
          <w:p w14:paraId="6ED8C7BA" w14:textId="77777777" w:rsidR="00DA549C" w:rsidRPr="007766E7" w:rsidRDefault="00DA549C" w:rsidP="007766E7">
            <w:pPr>
              <w:spacing w:before="120"/>
              <w:rPr>
                <w:rFonts w:ascii="Times New Roman" w:hAnsi="Times New Roman"/>
                <w:sz w:val="26"/>
                <w:szCs w:val="26"/>
              </w:rPr>
            </w:pPr>
          </w:p>
        </w:tc>
        <w:tc>
          <w:tcPr>
            <w:tcW w:w="333" w:type="dxa"/>
          </w:tcPr>
          <w:p w14:paraId="0D730EE7" w14:textId="77777777" w:rsidR="00DA549C" w:rsidRPr="007766E7" w:rsidRDefault="00DA549C" w:rsidP="007766E7">
            <w:pPr>
              <w:spacing w:before="120"/>
              <w:rPr>
                <w:rFonts w:ascii="Times New Roman" w:hAnsi="Times New Roman"/>
                <w:sz w:val="26"/>
                <w:szCs w:val="26"/>
              </w:rPr>
            </w:pPr>
          </w:p>
        </w:tc>
        <w:tc>
          <w:tcPr>
            <w:tcW w:w="2643" w:type="dxa"/>
          </w:tcPr>
          <w:p w14:paraId="120F6FCA" w14:textId="77777777" w:rsidR="00DA549C" w:rsidRPr="007766E7" w:rsidRDefault="00DA549C" w:rsidP="007766E7">
            <w:pPr>
              <w:spacing w:before="120"/>
              <w:rPr>
                <w:rFonts w:ascii="Times New Roman" w:hAnsi="Times New Roman"/>
                <w:sz w:val="26"/>
                <w:szCs w:val="26"/>
              </w:rPr>
            </w:pPr>
          </w:p>
        </w:tc>
        <w:tc>
          <w:tcPr>
            <w:tcW w:w="379" w:type="dxa"/>
          </w:tcPr>
          <w:p w14:paraId="754050E0" w14:textId="77777777" w:rsidR="00DA549C" w:rsidRPr="007766E7" w:rsidRDefault="00DA549C" w:rsidP="007766E7">
            <w:pPr>
              <w:spacing w:before="120"/>
              <w:rPr>
                <w:rFonts w:ascii="Times New Roman" w:hAnsi="Times New Roman"/>
                <w:sz w:val="26"/>
                <w:szCs w:val="26"/>
              </w:rPr>
            </w:pPr>
          </w:p>
        </w:tc>
        <w:tc>
          <w:tcPr>
            <w:tcW w:w="2598" w:type="dxa"/>
          </w:tcPr>
          <w:p w14:paraId="3F6B9FEE" w14:textId="77777777" w:rsidR="00DA549C" w:rsidRPr="007766E7" w:rsidRDefault="00DA549C" w:rsidP="007766E7">
            <w:pPr>
              <w:spacing w:before="120"/>
              <w:rPr>
                <w:rFonts w:ascii="Times New Roman" w:hAnsi="Times New Roman"/>
                <w:sz w:val="26"/>
                <w:szCs w:val="26"/>
              </w:rPr>
            </w:pPr>
          </w:p>
        </w:tc>
        <w:tc>
          <w:tcPr>
            <w:tcW w:w="425" w:type="dxa"/>
          </w:tcPr>
          <w:p w14:paraId="1EE33F5C" w14:textId="77777777" w:rsidR="00DA549C" w:rsidRPr="007766E7" w:rsidRDefault="00DA549C" w:rsidP="007766E7">
            <w:pPr>
              <w:spacing w:before="120"/>
              <w:rPr>
                <w:rFonts w:ascii="Times New Roman" w:hAnsi="Times New Roman"/>
                <w:sz w:val="26"/>
                <w:szCs w:val="26"/>
              </w:rPr>
            </w:pPr>
          </w:p>
        </w:tc>
      </w:tr>
      <w:tr w:rsidR="00DA549C" w:rsidRPr="007766E7" w14:paraId="71241873" w14:textId="77777777" w:rsidTr="003661EB">
        <w:trPr>
          <w:jc w:val="center"/>
        </w:trPr>
        <w:tc>
          <w:tcPr>
            <w:tcW w:w="2689" w:type="dxa"/>
          </w:tcPr>
          <w:p w14:paraId="6C3688EB" w14:textId="77777777" w:rsidR="00DA549C" w:rsidRPr="007766E7" w:rsidRDefault="00DA549C" w:rsidP="007766E7">
            <w:pPr>
              <w:spacing w:before="120"/>
              <w:rPr>
                <w:rFonts w:ascii="Times New Roman" w:hAnsi="Times New Roman"/>
                <w:sz w:val="26"/>
                <w:szCs w:val="26"/>
              </w:rPr>
            </w:pPr>
          </w:p>
        </w:tc>
        <w:tc>
          <w:tcPr>
            <w:tcW w:w="333" w:type="dxa"/>
          </w:tcPr>
          <w:p w14:paraId="032F929D" w14:textId="77777777" w:rsidR="00DA549C" w:rsidRPr="007766E7" w:rsidRDefault="00DA549C" w:rsidP="007766E7">
            <w:pPr>
              <w:spacing w:before="120"/>
              <w:rPr>
                <w:rFonts w:ascii="Times New Roman" w:hAnsi="Times New Roman"/>
                <w:sz w:val="26"/>
                <w:szCs w:val="26"/>
              </w:rPr>
            </w:pPr>
          </w:p>
        </w:tc>
        <w:tc>
          <w:tcPr>
            <w:tcW w:w="2643" w:type="dxa"/>
          </w:tcPr>
          <w:p w14:paraId="53185299" w14:textId="77777777" w:rsidR="00DA549C" w:rsidRPr="007766E7" w:rsidRDefault="00DA549C" w:rsidP="007766E7">
            <w:pPr>
              <w:spacing w:before="120"/>
              <w:rPr>
                <w:rFonts w:ascii="Times New Roman" w:hAnsi="Times New Roman"/>
                <w:sz w:val="26"/>
                <w:szCs w:val="26"/>
              </w:rPr>
            </w:pPr>
          </w:p>
        </w:tc>
        <w:tc>
          <w:tcPr>
            <w:tcW w:w="379" w:type="dxa"/>
          </w:tcPr>
          <w:p w14:paraId="67258EF3" w14:textId="77777777" w:rsidR="00DA549C" w:rsidRPr="007766E7" w:rsidRDefault="00DA549C" w:rsidP="007766E7">
            <w:pPr>
              <w:spacing w:before="120"/>
              <w:rPr>
                <w:rFonts w:ascii="Times New Roman" w:hAnsi="Times New Roman"/>
                <w:sz w:val="26"/>
                <w:szCs w:val="26"/>
              </w:rPr>
            </w:pPr>
          </w:p>
        </w:tc>
        <w:tc>
          <w:tcPr>
            <w:tcW w:w="2598" w:type="dxa"/>
          </w:tcPr>
          <w:p w14:paraId="26E9E92E" w14:textId="77777777" w:rsidR="00DA549C" w:rsidRPr="007766E7" w:rsidRDefault="00DA549C" w:rsidP="007766E7">
            <w:pPr>
              <w:spacing w:before="120"/>
              <w:rPr>
                <w:rFonts w:ascii="Times New Roman" w:hAnsi="Times New Roman"/>
                <w:sz w:val="26"/>
                <w:szCs w:val="26"/>
              </w:rPr>
            </w:pPr>
          </w:p>
        </w:tc>
        <w:tc>
          <w:tcPr>
            <w:tcW w:w="425" w:type="dxa"/>
          </w:tcPr>
          <w:p w14:paraId="76A34893" w14:textId="77777777" w:rsidR="00DA549C" w:rsidRPr="007766E7" w:rsidRDefault="00DA549C" w:rsidP="007766E7">
            <w:pPr>
              <w:spacing w:before="120"/>
              <w:rPr>
                <w:rFonts w:ascii="Times New Roman" w:hAnsi="Times New Roman"/>
                <w:sz w:val="26"/>
                <w:szCs w:val="26"/>
              </w:rPr>
            </w:pPr>
          </w:p>
        </w:tc>
      </w:tr>
      <w:tr w:rsidR="00DA549C" w:rsidRPr="007766E7" w14:paraId="11BCF41A" w14:textId="77777777" w:rsidTr="003661EB">
        <w:trPr>
          <w:jc w:val="center"/>
        </w:trPr>
        <w:tc>
          <w:tcPr>
            <w:tcW w:w="2689" w:type="dxa"/>
          </w:tcPr>
          <w:p w14:paraId="10CAE718" w14:textId="77777777" w:rsidR="00DA549C" w:rsidRPr="007766E7" w:rsidRDefault="00DA549C" w:rsidP="007766E7">
            <w:pPr>
              <w:spacing w:before="120"/>
              <w:rPr>
                <w:rFonts w:ascii="Times New Roman" w:hAnsi="Times New Roman"/>
                <w:sz w:val="26"/>
                <w:szCs w:val="26"/>
              </w:rPr>
            </w:pPr>
          </w:p>
        </w:tc>
        <w:tc>
          <w:tcPr>
            <w:tcW w:w="333" w:type="dxa"/>
          </w:tcPr>
          <w:p w14:paraId="53104C2C" w14:textId="77777777" w:rsidR="00DA549C" w:rsidRPr="007766E7" w:rsidRDefault="00DA549C" w:rsidP="007766E7">
            <w:pPr>
              <w:spacing w:before="120"/>
              <w:rPr>
                <w:rFonts w:ascii="Times New Roman" w:hAnsi="Times New Roman"/>
                <w:sz w:val="26"/>
                <w:szCs w:val="26"/>
              </w:rPr>
            </w:pPr>
          </w:p>
        </w:tc>
        <w:tc>
          <w:tcPr>
            <w:tcW w:w="2643" w:type="dxa"/>
          </w:tcPr>
          <w:p w14:paraId="334726A0" w14:textId="77777777" w:rsidR="00DA549C" w:rsidRPr="007766E7" w:rsidRDefault="00DA549C" w:rsidP="007766E7">
            <w:pPr>
              <w:spacing w:before="120"/>
              <w:rPr>
                <w:rFonts w:ascii="Times New Roman" w:hAnsi="Times New Roman"/>
                <w:sz w:val="26"/>
                <w:szCs w:val="26"/>
              </w:rPr>
            </w:pPr>
          </w:p>
        </w:tc>
        <w:tc>
          <w:tcPr>
            <w:tcW w:w="379" w:type="dxa"/>
          </w:tcPr>
          <w:p w14:paraId="4BA19E84" w14:textId="77777777" w:rsidR="00DA549C" w:rsidRPr="007766E7" w:rsidRDefault="00DA549C" w:rsidP="007766E7">
            <w:pPr>
              <w:spacing w:before="120"/>
              <w:rPr>
                <w:rFonts w:ascii="Times New Roman" w:hAnsi="Times New Roman"/>
                <w:sz w:val="26"/>
                <w:szCs w:val="26"/>
              </w:rPr>
            </w:pPr>
          </w:p>
        </w:tc>
        <w:tc>
          <w:tcPr>
            <w:tcW w:w="2598" w:type="dxa"/>
          </w:tcPr>
          <w:p w14:paraId="124B185B" w14:textId="77777777" w:rsidR="00DA549C" w:rsidRPr="007766E7" w:rsidRDefault="00DA549C" w:rsidP="007766E7">
            <w:pPr>
              <w:spacing w:before="120"/>
              <w:rPr>
                <w:rFonts w:ascii="Times New Roman" w:hAnsi="Times New Roman"/>
                <w:sz w:val="26"/>
                <w:szCs w:val="26"/>
              </w:rPr>
            </w:pPr>
          </w:p>
        </w:tc>
        <w:tc>
          <w:tcPr>
            <w:tcW w:w="425" w:type="dxa"/>
          </w:tcPr>
          <w:p w14:paraId="65F20BD6" w14:textId="77777777" w:rsidR="00DA549C" w:rsidRPr="007766E7" w:rsidRDefault="00DA549C" w:rsidP="007766E7">
            <w:pPr>
              <w:spacing w:before="120"/>
              <w:rPr>
                <w:rFonts w:ascii="Times New Roman" w:hAnsi="Times New Roman"/>
                <w:sz w:val="26"/>
                <w:szCs w:val="26"/>
              </w:rPr>
            </w:pPr>
          </w:p>
        </w:tc>
      </w:tr>
      <w:tr w:rsidR="00DA549C" w:rsidRPr="007766E7" w14:paraId="7F1D0FBB" w14:textId="77777777" w:rsidTr="003661EB">
        <w:trPr>
          <w:jc w:val="center"/>
        </w:trPr>
        <w:tc>
          <w:tcPr>
            <w:tcW w:w="2689" w:type="dxa"/>
          </w:tcPr>
          <w:p w14:paraId="18ED3761" w14:textId="77777777" w:rsidR="00DA549C" w:rsidRPr="007766E7" w:rsidRDefault="00DA549C" w:rsidP="007766E7">
            <w:pPr>
              <w:spacing w:before="120"/>
              <w:rPr>
                <w:rFonts w:ascii="Times New Roman" w:hAnsi="Times New Roman"/>
                <w:sz w:val="26"/>
                <w:szCs w:val="26"/>
              </w:rPr>
            </w:pPr>
          </w:p>
        </w:tc>
        <w:tc>
          <w:tcPr>
            <w:tcW w:w="333" w:type="dxa"/>
          </w:tcPr>
          <w:p w14:paraId="5F7244FA" w14:textId="77777777" w:rsidR="00DA549C" w:rsidRPr="007766E7" w:rsidRDefault="00DA549C" w:rsidP="007766E7">
            <w:pPr>
              <w:spacing w:before="120"/>
              <w:rPr>
                <w:rFonts w:ascii="Times New Roman" w:hAnsi="Times New Roman"/>
                <w:sz w:val="26"/>
                <w:szCs w:val="26"/>
              </w:rPr>
            </w:pPr>
          </w:p>
        </w:tc>
        <w:tc>
          <w:tcPr>
            <w:tcW w:w="2643" w:type="dxa"/>
          </w:tcPr>
          <w:p w14:paraId="3DCD0243" w14:textId="77777777" w:rsidR="00DA549C" w:rsidRPr="007766E7" w:rsidRDefault="00DA549C" w:rsidP="007766E7">
            <w:pPr>
              <w:spacing w:before="120"/>
              <w:rPr>
                <w:rFonts w:ascii="Times New Roman" w:hAnsi="Times New Roman"/>
                <w:sz w:val="26"/>
                <w:szCs w:val="26"/>
              </w:rPr>
            </w:pPr>
          </w:p>
        </w:tc>
        <w:tc>
          <w:tcPr>
            <w:tcW w:w="379" w:type="dxa"/>
          </w:tcPr>
          <w:p w14:paraId="7CDC9D34" w14:textId="77777777" w:rsidR="00DA549C" w:rsidRPr="007766E7" w:rsidRDefault="00DA549C" w:rsidP="007766E7">
            <w:pPr>
              <w:spacing w:before="120"/>
              <w:rPr>
                <w:rFonts w:ascii="Times New Roman" w:hAnsi="Times New Roman"/>
                <w:sz w:val="26"/>
                <w:szCs w:val="26"/>
              </w:rPr>
            </w:pPr>
          </w:p>
        </w:tc>
        <w:tc>
          <w:tcPr>
            <w:tcW w:w="2598" w:type="dxa"/>
          </w:tcPr>
          <w:p w14:paraId="3687BE11" w14:textId="77777777" w:rsidR="00DA549C" w:rsidRPr="007766E7" w:rsidRDefault="00DA549C" w:rsidP="007766E7">
            <w:pPr>
              <w:spacing w:before="120"/>
              <w:rPr>
                <w:rFonts w:ascii="Times New Roman" w:hAnsi="Times New Roman"/>
                <w:sz w:val="26"/>
                <w:szCs w:val="26"/>
              </w:rPr>
            </w:pPr>
          </w:p>
        </w:tc>
        <w:tc>
          <w:tcPr>
            <w:tcW w:w="425" w:type="dxa"/>
          </w:tcPr>
          <w:p w14:paraId="1093547E" w14:textId="77777777" w:rsidR="00DA549C" w:rsidRPr="007766E7" w:rsidRDefault="00DA549C" w:rsidP="007766E7">
            <w:pPr>
              <w:spacing w:before="120"/>
              <w:rPr>
                <w:rFonts w:ascii="Times New Roman" w:hAnsi="Times New Roman"/>
                <w:sz w:val="26"/>
                <w:szCs w:val="26"/>
              </w:rPr>
            </w:pPr>
          </w:p>
        </w:tc>
      </w:tr>
      <w:tr w:rsidR="00DA549C" w:rsidRPr="007766E7" w14:paraId="15D2C29A" w14:textId="77777777" w:rsidTr="003661EB">
        <w:trPr>
          <w:jc w:val="center"/>
        </w:trPr>
        <w:tc>
          <w:tcPr>
            <w:tcW w:w="2689" w:type="dxa"/>
          </w:tcPr>
          <w:p w14:paraId="18F16E59" w14:textId="77777777" w:rsidR="00DA549C" w:rsidRPr="007766E7" w:rsidRDefault="00DA549C" w:rsidP="007766E7">
            <w:pPr>
              <w:spacing w:before="120"/>
              <w:rPr>
                <w:rFonts w:ascii="Times New Roman" w:hAnsi="Times New Roman"/>
                <w:sz w:val="26"/>
                <w:szCs w:val="26"/>
              </w:rPr>
            </w:pPr>
          </w:p>
        </w:tc>
        <w:tc>
          <w:tcPr>
            <w:tcW w:w="333" w:type="dxa"/>
          </w:tcPr>
          <w:p w14:paraId="01231817" w14:textId="77777777" w:rsidR="00DA549C" w:rsidRPr="007766E7" w:rsidRDefault="00DA549C" w:rsidP="007766E7">
            <w:pPr>
              <w:spacing w:before="120"/>
              <w:rPr>
                <w:rFonts w:ascii="Times New Roman" w:hAnsi="Times New Roman"/>
                <w:sz w:val="26"/>
                <w:szCs w:val="26"/>
              </w:rPr>
            </w:pPr>
          </w:p>
        </w:tc>
        <w:tc>
          <w:tcPr>
            <w:tcW w:w="2643" w:type="dxa"/>
          </w:tcPr>
          <w:p w14:paraId="3A5FCFF8" w14:textId="77777777" w:rsidR="00DA549C" w:rsidRPr="007766E7" w:rsidRDefault="00DA549C" w:rsidP="007766E7">
            <w:pPr>
              <w:spacing w:before="120"/>
              <w:rPr>
                <w:rFonts w:ascii="Times New Roman" w:hAnsi="Times New Roman"/>
                <w:sz w:val="26"/>
                <w:szCs w:val="26"/>
              </w:rPr>
            </w:pPr>
          </w:p>
        </w:tc>
        <w:tc>
          <w:tcPr>
            <w:tcW w:w="379" w:type="dxa"/>
          </w:tcPr>
          <w:p w14:paraId="08BA3DFB" w14:textId="77777777" w:rsidR="00DA549C" w:rsidRPr="007766E7" w:rsidRDefault="00DA549C" w:rsidP="007766E7">
            <w:pPr>
              <w:spacing w:before="120"/>
              <w:rPr>
                <w:rFonts w:ascii="Times New Roman" w:hAnsi="Times New Roman"/>
                <w:sz w:val="26"/>
                <w:szCs w:val="26"/>
              </w:rPr>
            </w:pPr>
          </w:p>
        </w:tc>
        <w:tc>
          <w:tcPr>
            <w:tcW w:w="2598" w:type="dxa"/>
          </w:tcPr>
          <w:p w14:paraId="6BE87FCD" w14:textId="77777777" w:rsidR="00DA549C" w:rsidRPr="007766E7" w:rsidRDefault="00DA549C" w:rsidP="007766E7">
            <w:pPr>
              <w:spacing w:before="120"/>
              <w:rPr>
                <w:rFonts w:ascii="Times New Roman" w:hAnsi="Times New Roman"/>
                <w:sz w:val="26"/>
                <w:szCs w:val="26"/>
              </w:rPr>
            </w:pPr>
          </w:p>
        </w:tc>
        <w:tc>
          <w:tcPr>
            <w:tcW w:w="425" w:type="dxa"/>
          </w:tcPr>
          <w:p w14:paraId="517BCF76" w14:textId="77777777" w:rsidR="00DA549C" w:rsidRPr="007766E7" w:rsidRDefault="00DA549C" w:rsidP="007766E7">
            <w:pPr>
              <w:spacing w:before="120"/>
              <w:rPr>
                <w:rFonts w:ascii="Times New Roman" w:hAnsi="Times New Roman"/>
                <w:sz w:val="26"/>
                <w:szCs w:val="26"/>
              </w:rPr>
            </w:pPr>
          </w:p>
        </w:tc>
      </w:tr>
      <w:tr w:rsidR="00DA549C" w:rsidRPr="007766E7" w14:paraId="7D48932D" w14:textId="77777777" w:rsidTr="003661EB">
        <w:trPr>
          <w:jc w:val="center"/>
        </w:trPr>
        <w:tc>
          <w:tcPr>
            <w:tcW w:w="2689" w:type="dxa"/>
          </w:tcPr>
          <w:p w14:paraId="51805487" w14:textId="77777777" w:rsidR="00DA549C" w:rsidRPr="007766E7" w:rsidRDefault="00DA549C" w:rsidP="007766E7">
            <w:pPr>
              <w:spacing w:before="120"/>
              <w:rPr>
                <w:rFonts w:ascii="Times New Roman" w:hAnsi="Times New Roman"/>
                <w:sz w:val="26"/>
                <w:szCs w:val="26"/>
              </w:rPr>
            </w:pPr>
          </w:p>
        </w:tc>
        <w:tc>
          <w:tcPr>
            <w:tcW w:w="333" w:type="dxa"/>
          </w:tcPr>
          <w:p w14:paraId="43379CEE" w14:textId="77777777" w:rsidR="00DA549C" w:rsidRPr="007766E7" w:rsidRDefault="00DA549C" w:rsidP="007766E7">
            <w:pPr>
              <w:spacing w:before="120"/>
              <w:rPr>
                <w:rFonts w:ascii="Times New Roman" w:hAnsi="Times New Roman"/>
                <w:sz w:val="26"/>
                <w:szCs w:val="26"/>
              </w:rPr>
            </w:pPr>
          </w:p>
        </w:tc>
        <w:tc>
          <w:tcPr>
            <w:tcW w:w="2643" w:type="dxa"/>
          </w:tcPr>
          <w:p w14:paraId="478C20CA" w14:textId="77777777" w:rsidR="00DA549C" w:rsidRPr="007766E7" w:rsidRDefault="00DA549C" w:rsidP="007766E7">
            <w:pPr>
              <w:spacing w:before="120"/>
              <w:rPr>
                <w:rFonts w:ascii="Times New Roman" w:hAnsi="Times New Roman"/>
                <w:sz w:val="26"/>
                <w:szCs w:val="26"/>
              </w:rPr>
            </w:pPr>
          </w:p>
        </w:tc>
        <w:tc>
          <w:tcPr>
            <w:tcW w:w="379" w:type="dxa"/>
          </w:tcPr>
          <w:p w14:paraId="65D2C66A" w14:textId="77777777" w:rsidR="00DA549C" w:rsidRPr="007766E7" w:rsidRDefault="00DA549C" w:rsidP="007766E7">
            <w:pPr>
              <w:spacing w:before="120"/>
              <w:rPr>
                <w:rFonts w:ascii="Times New Roman" w:hAnsi="Times New Roman"/>
                <w:sz w:val="26"/>
                <w:szCs w:val="26"/>
              </w:rPr>
            </w:pPr>
          </w:p>
        </w:tc>
        <w:tc>
          <w:tcPr>
            <w:tcW w:w="2598" w:type="dxa"/>
          </w:tcPr>
          <w:p w14:paraId="6212B2F6" w14:textId="77777777" w:rsidR="00DA549C" w:rsidRPr="007766E7" w:rsidRDefault="00DA549C" w:rsidP="007766E7">
            <w:pPr>
              <w:spacing w:before="120"/>
              <w:rPr>
                <w:rFonts w:ascii="Times New Roman" w:hAnsi="Times New Roman"/>
                <w:sz w:val="26"/>
                <w:szCs w:val="26"/>
              </w:rPr>
            </w:pPr>
          </w:p>
        </w:tc>
        <w:tc>
          <w:tcPr>
            <w:tcW w:w="425" w:type="dxa"/>
          </w:tcPr>
          <w:p w14:paraId="02687B23" w14:textId="77777777" w:rsidR="00DA549C" w:rsidRPr="007766E7" w:rsidRDefault="00DA549C" w:rsidP="007766E7">
            <w:pPr>
              <w:spacing w:before="120"/>
              <w:rPr>
                <w:rFonts w:ascii="Times New Roman" w:hAnsi="Times New Roman"/>
                <w:sz w:val="26"/>
                <w:szCs w:val="26"/>
              </w:rPr>
            </w:pPr>
          </w:p>
        </w:tc>
      </w:tr>
      <w:tr w:rsidR="00DA549C" w:rsidRPr="007766E7" w14:paraId="7A527114" w14:textId="77777777" w:rsidTr="003661EB">
        <w:trPr>
          <w:jc w:val="center"/>
        </w:trPr>
        <w:tc>
          <w:tcPr>
            <w:tcW w:w="2689" w:type="dxa"/>
          </w:tcPr>
          <w:p w14:paraId="64431EA8" w14:textId="77777777" w:rsidR="00DA549C" w:rsidRPr="007766E7" w:rsidRDefault="00DA549C" w:rsidP="007766E7">
            <w:pPr>
              <w:spacing w:before="120"/>
              <w:rPr>
                <w:rFonts w:ascii="Times New Roman" w:hAnsi="Times New Roman"/>
                <w:sz w:val="26"/>
                <w:szCs w:val="26"/>
              </w:rPr>
            </w:pPr>
          </w:p>
        </w:tc>
        <w:tc>
          <w:tcPr>
            <w:tcW w:w="333" w:type="dxa"/>
          </w:tcPr>
          <w:p w14:paraId="7DFC06CB" w14:textId="77777777" w:rsidR="00DA549C" w:rsidRPr="007766E7" w:rsidRDefault="00DA549C" w:rsidP="007766E7">
            <w:pPr>
              <w:spacing w:before="120"/>
              <w:rPr>
                <w:rFonts w:ascii="Times New Roman" w:hAnsi="Times New Roman"/>
                <w:sz w:val="26"/>
                <w:szCs w:val="26"/>
              </w:rPr>
            </w:pPr>
          </w:p>
        </w:tc>
        <w:tc>
          <w:tcPr>
            <w:tcW w:w="2643" w:type="dxa"/>
          </w:tcPr>
          <w:p w14:paraId="489D8BF0" w14:textId="77777777" w:rsidR="00DA549C" w:rsidRPr="007766E7" w:rsidRDefault="00DA549C" w:rsidP="007766E7">
            <w:pPr>
              <w:spacing w:before="120"/>
              <w:rPr>
                <w:rFonts w:ascii="Times New Roman" w:hAnsi="Times New Roman"/>
                <w:sz w:val="26"/>
                <w:szCs w:val="26"/>
              </w:rPr>
            </w:pPr>
          </w:p>
        </w:tc>
        <w:tc>
          <w:tcPr>
            <w:tcW w:w="379" w:type="dxa"/>
          </w:tcPr>
          <w:p w14:paraId="5F0E4922" w14:textId="77777777" w:rsidR="00DA549C" w:rsidRPr="007766E7" w:rsidRDefault="00DA549C" w:rsidP="007766E7">
            <w:pPr>
              <w:spacing w:before="120"/>
              <w:rPr>
                <w:rFonts w:ascii="Times New Roman" w:hAnsi="Times New Roman"/>
                <w:sz w:val="26"/>
                <w:szCs w:val="26"/>
              </w:rPr>
            </w:pPr>
          </w:p>
        </w:tc>
        <w:tc>
          <w:tcPr>
            <w:tcW w:w="2598" w:type="dxa"/>
          </w:tcPr>
          <w:p w14:paraId="42187A1D" w14:textId="77777777" w:rsidR="00DA549C" w:rsidRPr="007766E7" w:rsidRDefault="00DA549C" w:rsidP="007766E7">
            <w:pPr>
              <w:spacing w:before="120"/>
              <w:rPr>
                <w:rFonts w:ascii="Times New Roman" w:hAnsi="Times New Roman"/>
                <w:sz w:val="26"/>
                <w:szCs w:val="26"/>
              </w:rPr>
            </w:pPr>
          </w:p>
        </w:tc>
        <w:tc>
          <w:tcPr>
            <w:tcW w:w="425" w:type="dxa"/>
          </w:tcPr>
          <w:p w14:paraId="40117F6E" w14:textId="77777777" w:rsidR="00DA549C" w:rsidRPr="007766E7" w:rsidRDefault="00DA549C" w:rsidP="007766E7">
            <w:pPr>
              <w:spacing w:before="120"/>
              <w:rPr>
                <w:rFonts w:ascii="Times New Roman" w:hAnsi="Times New Roman"/>
                <w:sz w:val="26"/>
                <w:szCs w:val="26"/>
              </w:rPr>
            </w:pPr>
          </w:p>
        </w:tc>
      </w:tr>
      <w:tr w:rsidR="00DA549C" w:rsidRPr="007766E7" w14:paraId="27F32BF2" w14:textId="77777777" w:rsidTr="003661EB">
        <w:trPr>
          <w:jc w:val="center"/>
        </w:trPr>
        <w:tc>
          <w:tcPr>
            <w:tcW w:w="3022" w:type="dxa"/>
            <w:gridSpan w:val="2"/>
            <w:shd w:val="clear" w:color="auto" w:fill="DEEAF6" w:themeFill="accent5" w:themeFillTint="33"/>
          </w:tcPr>
          <w:p w14:paraId="47C90F77"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0763242C"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016F5A9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04B28E9A" w14:textId="77777777" w:rsidTr="003661EB">
        <w:trPr>
          <w:jc w:val="center"/>
        </w:trPr>
        <w:tc>
          <w:tcPr>
            <w:tcW w:w="2689" w:type="dxa"/>
          </w:tcPr>
          <w:p w14:paraId="36E9BBA2" w14:textId="77777777" w:rsidR="00DA549C" w:rsidRPr="007766E7" w:rsidRDefault="00DA549C" w:rsidP="007766E7">
            <w:pPr>
              <w:spacing w:before="120"/>
              <w:rPr>
                <w:rFonts w:ascii="Times New Roman" w:hAnsi="Times New Roman"/>
                <w:sz w:val="26"/>
                <w:szCs w:val="26"/>
              </w:rPr>
            </w:pPr>
          </w:p>
        </w:tc>
        <w:tc>
          <w:tcPr>
            <w:tcW w:w="333" w:type="dxa"/>
          </w:tcPr>
          <w:p w14:paraId="3FCFF73A" w14:textId="77777777" w:rsidR="00DA549C" w:rsidRPr="007766E7" w:rsidRDefault="00DA549C" w:rsidP="007766E7">
            <w:pPr>
              <w:spacing w:before="120"/>
              <w:rPr>
                <w:rFonts w:ascii="Times New Roman" w:hAnsi="Times New Roman"/>
                <w:sz w:val="26"/>
                <w:szCs w:val="26"/>
              </w:rPr>
            </w:pPr>
          </w:p>
        </w:tc>
        <w:tc>
          <w:tcPr>
            <w:tcW w:w="2643" w:type="dxa"/>
          </w:tcPr>
          <w:p w14:paraId="284C453D" w14:textId="77777777" w:rsidR="00DA549C" w:rsidRPr="007766E7" w:rsidRDefault="00DA549C" w:rsidP="007766E7">
            <w:pPr>
              <w:spacing w:before="120"/>
              <w:rPr>
                <w:rFonts w:ascii="Times New Roman" w:hAnsi="Times New Roman"/>
                <w:sz w:val="26"/>
                <w:szCs w:val="26"/>
              </w:rPr>
            </w:pPr>
          </w:p>
        </w:tc>
        <w:tc>
          <w:tcPr>
            <w:tcW w:w="379" w:type="dxa"/>
          </w:tcPr>
          <w:p w14:paraId="1108EE7C" w14:textId="77777777" w:rsidR="00DA549C" w:rsidRPr="007766E7" w:rsidRDefault="00DA549C" w:rsidP="007766E7">
            <w:pPr>
              <w:spacing w:before="120"/>
              <w:rPr>
                <w:rFonts w:ascii="Times New Roman" w:hAnsi="Times New Roman"/>
                <w:sz w:val="26"/>
                <w:szCs w:val="26"/>
              </w:rPr>
            </w:pPr>
          </w:p>
        </w:tc>
        <w:tc>
          <w:tcPr>
            <w:tcW w:w="2598" w:type="dxa"/>
          </w:tcPr>
          <w:p w14:paraId="1EB1BCCD" w14:textId="77777777" w:rsidR="00DA549C" w:rsidRPr="007766E7" w:rsidRDefault="00DA549C" w:rsidP="007766E7">
            <w:pPr>
              <w:spacing w:before="120"/>
              <w:rPr>
                <w:rFonts w:ascii="Times New Roman" w:hAnsi="Times New Roman"/>
                <w:sz w:val="26"/>
                <w:szCs w:val="26"/>
              </w:rPr>
            </w:pPr>
          </w:p>
        </w:tc>
        <w:tc>
          <w:tcPr>
            <w:tcW w:w="425" w:type="dxa"/>
          </w:tcPr>
          <w:p w14:paraId="23A4CF54" w14:textId="77777777" w:rsidR="00DA549C" w:rsidRPr="007766E7" w:rsidRDefault="00DA549C" w:rsidP="007766E7">
            <w:pPr>
              <w:spacing w:before="120"/>
              <w:rPr>
                <w:rFonts w:ascii="Times New Roman" w:hAnsi="Times New Roman"/>
                <w:sz w:val="26"/>
                <w:szCs w:val="26"/>
              </w:rPr>
            </w:pPr>
          </w:p>
        </w:tc>
      </w:tr>
      <w:tr w:rsidR="00DA549C" w:rsidRPr="007766E7" w14:paraId="658A8D2B" w14:textId="77777777" w:rsidTr="003661EB">
        <w:trPr>
          <w:jc w:val="center"/>
        </w:trPr>
        <w:tc>
          <w:tcPr>
            <w:tcW w:w="2689" w:type="dxa"/>
          </w:tcPr>
          <w:p w14:paraId="51156F8E" w14:textId="77777777" w:rsidR="00DA549C" w:rsidRPr="007766E7" w:rsidRDefault="00DA549C" w:rsidP="007766E7">
            <w:pPr>
              <w:spacing w:before="120"/>
              <w:rPr>
                <w:rFonts w:ascii="Times New Roman" w:hAnsi="Times New Roman"/>
                <w:sz w:val="26"/>
                <w:szCs w:val="26"/>
              </w:rPr>
            </w:pPr>
          </w:p>
        </w:tc>
        <w:tc>
          <w:tcPr>
            <w:tcW w:w="333" w:type="dxa"/>
          </w:tcPr>
          <w:p w14:paraId="3E656A9C" w14:textId="77777777" w:rsidR="00DA549C" w:rsidRPr="007766E7" w:rsidRDefault="00DA549C" w:rsidP="007766E7">
            <w:pPr>
              <w:spacing w:before="120"/>
              <w:rPr>
                <w:rFonts w:ascii="Times New Roman" w:hAnsi="Times New Roman"/>
                <w:sz w:val="26"/>
                <w:szCs w:val="26"/>
              </w:rPr>
            </w:pPr>
          </w:p>
        </w:tc>
        <w:tc>
          <w:tcPr>
            <w:tcW w:w="2643" w:type="dxa"/>
          </w:tcPr>
          <w:p w14:paraId="53B7BC36" w14:textId="77777777" w:rsidR="00DA549C" w:rsidRPr="007766E7" w:rsidRDefault="00DA549C" w:rsidP="007766E7">
            <w:pPr>
              <w:spacing w:before="120"/>
              <w:rPr>
                <w:rFonts w:ascii="Times New Roman" w:hAnsi="Times New Roman"/>
                <w:sz w:val="26"/>
                <w:szCs w:val="26"/>
              </w:rPr>
            </w:pPr>
          </w:p>
        </w:tc>
        <w:tc>
          <w:tcPr>
            <w:tcW w:w="379" w:type="dxa"/>
          </w:tcPr>
          <w:p w14:paraId="4ABC3FC7" w14:textId="77777777" w:rsidR="00DA549C" w:rsidRPr="007766E7" w:rsidRDefault="00DA549C" w:rsidP="007766E7">
            <w:pPr>
              <w:spacing w:before="120"/>
              <w:rPr>
                <w:rFonts w:ascii="Times New Roman" w:hAnsi="Times New Roman"/>
                <w:sz w:val="26"/>
                <w:szCs w:val="26"/>
              </w:rPr>
            </w:pPr>
          </w:p>
        </w:tc>
        <w:tc>
          <w:tcPr>
            <w:tcW w:w="2598" w:type="dxa"/>
          </w:tcPr>
          <w:p w14:paraId="32E79F2B" w14:textId="77777777" w:rsidR="00DA549C" w:rsidRPr="007766E7" w:rsidRDefault="00DA549C" w:rsidP="007766E7">
            <w:pPr>
              <w:spacing w:before="120"/>
              <w:rPr>
                <w:rFonts w:ascii="Times New Roman" w:hAnsi="Times New Roman"/>
                <w:sz w:val="26"/>
                <w:szCs w:val="26"/>
              </w:rPr>
            </w:pPr>
          </w:p>
        </w:tc>
        <w:tc>
          <w:tcPr>
            <w:tcW w:w="425" w:type="dxa"/>
          </w:tcPr>
          <w:p w14:paraId="7AD20158" w14:textId="77777777" w:rsidR="00DA549C" w:rsidRPr="007766E7" w:rsidRDefault="00DA549C" w:rsidP="007766E7">
            <w:pPr>
              <w:spacing w:before="120"/>
              <w:rPr>
                <w:rFonts w:ascii="Times New Roman" w:hAnsi="Times New Roman"/>
                <w:sz w:val="26"/>
                <w:szCs w:val="26"/>
              </w:rPr>
            </w:pPr>
          </w:p>
        </w:tc>
      </w:tr>
      <w:tr w:rsidR="00DA549C" w:rsidRPr="007766E7" w14:paraId="0CF3162C" w14:textId="77777777" w:rsidTr="003661EB">
        <w:trPr>
          <w:jc w:val="center"/>
        </w:trPr>
        <w:tc>
          <w:tcPr>
            <w:tcW w:w="2689" w:type="dxa"/>
          </w:tcPr>
          <w:p w14:paraId="0F56A2BC" w14:textId="77777777" w:rsidR="00DA549C" w:rsidRPr="007766E7" w:rsidRDefault="00DA549C" w:rsidP="007766E7">
            <w:pPr>
              <w:spacing w:before="120"/>
              <w:rPr>
                <w:rFonts w:ascii="Times New Roman" w:hAnsi="Times New Roman"/>
                <w:sz w:val="26"/>
                <w:szCs w:val="26"/>
              </w:rPr>
            </w:pPr>
          </w:p>
        </w:tc>
        <w:tc>
          <w:tcPr>
            <w:tcW w:w="333" w:type="dxa"/>
          </w:tcPr>
          <w:p w14:paraId="09ADC04C" w14:textId="77777777" w:rsidR="00DA549C" w:rsidRPr="007766E7" w:rsidRDefault="00DA549C" w:rsidP="007766E7">
            <w:pPr>
              <w:spacing w:before="120"/>
              <w:rPr>
                <w:rFonts w:ascii="Times New Roman" w:hAnsi="Times New Roman"/>
                <w:sz w:val="26"/>
                <w:szCs w:val="26"/>
              </w:rPr>
            </w:pPr>
          </w:p>
        </w:tc>
        <w:tc>
          <w:tcPr>
            <w:tcW w:w="2643" w:type="dxa"/>
          </w:tcPr>
          <w:p w14:paraId="69B6C759" w14:textId="77777777" w:rsidR="00DA549C" w:rsidRPr="007766E7" w:rsidRDefault="00DA549C" w:rsidP="007766E7">
            <w:pPr>
              <w:spacing w:before="120"/>
              <w:rPr>
                <w:rFonts w:ascii="Times New Roman" w:hAnsi="Times New Roman"/>
                <w:sz w:val="26"/>
                <w:szCs w:val="26"/>
              </w:rPr>
            </w:pPr>
          </w:p>
        </w:tc>
        <w:tc>
          <w:tcPr>
            <w:tcW w:w="379" w:type="dxa"/>
          </w:tcPr>
          <w:p w14:paraId="240A93D3" w14:textId="77777777" w:rsidR="00DA549C" w:rsidRPr="007766E7" w:rsidRDefault="00DA549C" w:rsidP="007766E7">
            <w:pPr>
              <w:spacing w:before="120"/>
              <w:rPr>
                <w:rFonts w:ascii="Times New Roman" w:hAnsi="Times New Roman"/>
                <w:sz w:val="26"/>
                <w:szCs w:val="26"/>
              </w:rPr>
            </w:pPr>
          </w:p>
        </w:tc>
        <w:tc>
          <w:tcPr>
            <w:tcW w:w="2598" w:type="dxa"/>
          </w:tcPr>
          <w:p w14:paraId="44D5CE1C" w14:textId="77777777" w:rsidR="00DA549C" w:rsidRPr="007766E7" w:rsidRDefault="00DA549C" w:rsidP="007766E7">
            <w:pPr>
              <w:spacing w:before="120"/>
              <w:rPr>
                <w:rFonts w:ascii="Times New Roman" w:hAnsi="Times New Roman"/>
                <w:sz w:val="26"/>
                <w:szCs w:val="26"/>
              </w:rPr>
            </w:pPr>
          </w:p>
        </w:tc>
        <w:tc>
          <w:tcPr>
            <w:tcW w:w="425" w:type="dxa"/>
          </w:tcPr>
          <w:p w14:paraId="5950D473" w14:textId="77777777" w:rsidR="00DA549C" w:rsidRPr="007766E7" w:rsidRDefault="00DA549C" w:rsidP="007766E7">
            <w:pPr>
              <w:spacing w:before="120"/>
              <w:rPr>
                <w:rFonts w:ascii="Times New Roman" w:hAnsi="Times New Roman"/>
                <w:sz w:val="26"/>
                <w:szCs w:val="26"/>
              </w:rPr>
            </w:pPr>
          </w:p>
        </w:tc>
      </w:tr>
      <w:tr w:rsidR="00DA549C" w:rsidRPr="007766E7" w14:paraId="7D3E60CB" w14:textId="77777777" w:rsidTr="003661EB">
        <w:trPr>
          <w:jc w:val="center"/>
        </w:trPr>
        <w:tc>
          <w:tcPr>
            <w:tcW w:w="2689" w:type="dxa"/>
          </w:tcPr>
          <w:p w14:paraId="64A65A04" w14:textId="77777777" w:rsidR="00DA549C" w:rsidRPr="007766E7" w:rsidRDefault="00DA549C" w:rsidP="007766E7">
            <w:pPr>
              <w:spacing w:before="120"/>
              <w:rPr>
                <w:rFonts w:ascii="Times New Roman" w:hAnsi="Times New Roman"/>
                <w:sz w:val="26"/>
                <w:szCs w:val="26"/>
              </w:rPr>
            </w:pPr>
          </w:p>
        </w:tc>
        <w:tc>
          <w:tcPr>
            <w:tcW w:w="333" w:type="dxa"/>
          </w:tcPr>
          <w:p w14:paraId="5CD848F5" w14:textId="77777777" w:rsidR="00DA549C" w:rsidRPr="007766E7" w:rsidRDefault="00DA549C" w:rsidP="007766E7">
            <w:pPr>
              <w:spacing w:before="120"/>
              <w:rPr>
                <w:rFonts w:ascii="Times New Roman" w:hAnsi="Times New Roman"/>
                <w:sz w:val="26"/>
                <w:szCs w:val="26"/>
              </w:rPr>
            </w:pPr>
          </w:p>
        </w:tc>
        <w:tc>
          <w:tcPr>
            <w:tcW w:w="2643" w:type="dxa"/>
          </w:tcPr>
          <w:p w14:paraId="7073C25B" w14:textId="77777777" w:rsidR="00DA549C" w:rsidRPr="007766E7" w:rsidRDefault="00DA549C" w:rsidP="007766E7">
            <w:pPr>
              <w:spacing w:before="120"/>
              <w:rPr>
                <w:rFonts w:ascii="Times New Roman" w:hAnsi="Times New Roman"/>
                <w:sz w:val="26"/>
                <w:szCs w:val="26"/>
              </w:rPr>
            </w:pPr>
          </w:p>
        </w:tc>
        <w:tc>
          <w:tcPr>
            <w:tcW w:w="379" w:type="dxa"/>
          </w:tcPr>
          <w:p w14:paraId="23F417B8" w14:textId="77777777" w:rsidR="00DA549C" w:rsidRPr="007766E7" w:rsidRDefault="00DA549C" w:rsidP="007766E7">
            <w:pPr>
              <w:spacing w:before="120"/>
              <w:rPr>
                <w:rFonts w:ascii="Times New Roman" w:hAnsi="Times New Roman"/>
                <w:sz w:val="26"/>
                <w:szCs w:val="26"/>
              </w:rPr>
            </w:pPr>
          </w:p>
        </w:tc>
        <w:tc>
          <w:tcPr>
            <w:tcW w:w="2598" w:type="dxa"/>
          </w:tcPr>
          <w:p w14:paraId="663EAEA8" w14:textId="77777777" w:rsidR="00DA549C" w:rsidRPr="007766E7" w:rsidRDefault="00DA549C" w:rsidP="007766E7">
            <w:pPr>
              <w:spacing w:before="120"/>
              <w:rPr>
                <w:rFonts w:ascii="Times New Roman" w:hAnsi="Times New Roman"/>
                <w:sz w:val="26"/>
                <w:szCs w:val="26"/>
              </w:rPr>
            </w:pPr>
          </w:p>
        </w:tc>
        <w:tc>
          <w:tcPr>
            <w:tcW w:w="425" w:type="dxa"/>
          </w:tcPr>
          <w:p w14:paraId="0DBF4172" w14:textId="77777777" w:rsidR="00DA549C" w:rsidRPr="007766E7" w:rsidRDefault="00DA549C" w:rsidP="007766E7">
            <w:pPr>
              <w:spacing w:before="120"/>
              <w:rPr>
                <w:rFonts w:ascii="Times New Roman" w:hAnsi="Times New Roman"/>
                <w:sz w:val="26"/>
                <w:szCs w:val="26"/>
              </w:rPr>
            </w:pPr>
          </w:p>
        </w:tc>
      </w:tr>
      <w:tr w:rsidR="00DA549C" w:rsidRPr="007766E7" w14:paraId="7EBB1C8E" w14:textId="77777777" w:rsidTr="003661EB">
        <w:trPr>
          <w:jc w:val="center"/>
        </w:trPr>
        <w:tc>
          <w:tcPr>
            <w:tcW w:w="2689" w:type="dxa"/>
          </w:tcPr>
          <w:p w14:paraId="5D14364B" w14:textId="77777777" w:rsidR="00DA549C" w:rsidRPr="007766E7" w:rsidRDefault="00DA549C" w:rsidP="007766E7">
            <w:pPr>
              <w:spacing w:before="120"/>
              <w:rPr>
                <w:rFonts w:ascii="Times New Roman" w:hAnsi="Times New Roman"/>
                <w:sz w:val="26"/>
                <w:szCs w:val="26"/>
              </w:rPr>
            </w:pPr>
          </w:p>
        </w:tc>
        <w:tc>
          <w:tcPr>
            <w:tcW w:w="333" w:type="dxa"/>
          </w:tcPr>
          <w:p w14:paraId="6B73C079" w14:textId="77777777" w:rsidR="00DA549C" w:rsidRPr="007766E7" w:rsidRDefault="00DA549C" w:rsidP="007766E7">
            <w:pPr>
              <w:spacing w:before="120"/>
              <w:rPr>
                <w:rFonts w:ascii="Times New Roman" w:hAnsi="Times New Roman"/>
                <w:sz w:val="26"/>
                <w:szCs w:val="26"/>
              </w:rPr>
            </w:pPr>
          </w:p>
        </w:tc>
        <w:tc>
          <w:tcPr>
            <w:tcW w:w="2643" w:type="dxa"/>
          </w:tcPr>
          <w:p w14:paraId="52ABCB01" w14:textId="77777777" w:rsidR="00DA549C" w:rsidRPr="007766E7" w:rsidRDefault="00DA549C" w:rsidP="007766E7">
            <w:pPr>
              <w:spacing w:before="120"/>
              <w:rPr>
                <w:rFonts w:ascii="Times New Roman" w:hAnsi="Times New Roman"/>
                <w:sz w:val="26"/>
                <w:szCs w:val="26"/>
              </w:rPr>
            </w:pPr>
          </w:p>
        </w:tc>
        <w:tc>
          <w:tcPr>
            <w:tcW w:w="379" w:type="dxa"/>
          </w:tcPr>
          <w:p w14:paraId="2397D8AE" w14:textId="77777777" w:rsidR="00DA549C" w:rsidRPr="007766E7" w:rsidRDefault="00DA549C" w:rsidP="007766E7">
            <w:pPr>
              <w:spacing w:before="120"/>
              <w:rPr>
                <w:rFonts w:ascii="Times New Roman" w:hAnsi="Times New Roman"/>
                <w:sz w:val="26"/>
                <w:szCs w:val="26"/>
              </w:rPr>
            </w:pPr>
          </w:p>
        </w:tc>
        <w:tc>
          <w:tcPr>
            <w:tcW w:w="2598" w:type="dxa"/>
          </w:tcPr>
          <w:p w14:paraId="13605398" w14:textId="77777777" w:rsidR="00DA549C" w:rsidRPr="007766E7" w:rsidRDefault="00DA549C" w:rsidP="007766E7">
            <w:pPr>
              <w:spacing w:before="120"/>
              <w:rPr>
                <w:rFonts w:ascii="Times New Roman" w:hAnsi="Times New Roman"/>
                <w:sz w:val="26"/>
                <w:szCs w:val="26"/>
              </w:rPr>
            </w:pPr>
          </w:p>
        </w:tc>
        <w:tc>
          <w:tcPr>
            <w:tcW w:w="425" w:type="dxa"/>
          </w:tcPr>
          <w:p w14:paraId="7173B386" w14:textId="77777777" w:rsidR="00DA549C" w:rsidRPr="007766E7" w:rsidRDefault="00DA549C" w:rsidP="007766E7">
            <w:pPr>
              <w:spacing w:before="120"/>
              <w:rPr>
                <w:rFonts w:ascii="Times New Roman" w:hAnsi="Times New Roman"/>
                <w:sz w:val="26"/>
                <w:szCs w:val="26"/>
              </w:rPr>
            </w:pPr>
          </w:p>
        </w:tc>
      </w:tr>
      <w:tr w:rsidR="00DA549C" w:rsidRPr="007766E7" w14:paraId="12786388" w14:textId="77777777" w:rsidTr="003661EB">
        <w:trPr>
          <w:jc w:val="center"/>
        </w:trPr>
        <w:tc>
          <w:tcPr>
            <w:tcW w:w="2689" w:type="dxa"/>
          </w:tcPr>
          <w:p w14:paraId="6B435D9B" w14:textId="77777777" w:rsidR="00DA549C" w:rsidRPr="007766E7" w:rsidRDefault="00DA549C" w:rsidP="007766E7">
            <w:pPr>
              <w:spacing w:before="120"/>
              <w:rPr>
                <w:rFonts w:ascii="Times New Roman" w:hAnsi="Times New Roman"/>
                <w:sz w:val="26"/>
                <w:szCs w:val="26"/>
              </w:rPr>
            </w:pPr>
          </w:p>
        </w:tc>
        <w:tc>
          <w:tcPr>
            <w:tcW w:w="333" w:type="dxa"/>
          </w:tcPr>
          <w:p w14:paraId="126B046A" w14:textId="77777777" w:rsidR="00DA549C" w:rsidRPr="007766E7" w:rsidRDefault="00DA549C" w:rsidP="007766E7">
            <w:pPr>
              <w:spacing w:before="120"/>
              <w:rPr>
                <w:rFonts w:ascii="Times New Roman" w:hAnsi="Times New Roman"/>
                <w:sz w:val="26"/>
                <w:szCs w:val="26"/>
              </w:rPr>
            </w:pPr>
          </w:p>
        </w:tc>
        <w:tc>
          <w:tcPr>
            <w:tcW w:w="2643" w:type="dxa"/>
          </w:tcPr>
          <w:p w14:paraId="2E9508C9" w14:textId="77777777" w:rsidR="00DA549C" w:rsidRPr="007766E7" w:rsidRDefault="00DA549C" w:rsidP="007766E7">
            <w:pPr>
              <w:spacing w:before="120"/>
              <w:rPr>
                <w:rFonts w:ascii="Times New Roman" w:hAnsi="Times New Roman"/>
                <w:sz w:val="26"/>
                <w:szCs w:val="26"/>
              </w:rPr>
            </w:pPr>
          </w:p>
        </w:tc>
        <w:tc>
          <w:tcPr>
            <w:tcW w:w="379" w:type="dxa"/>
          </w:tcPr>
          <w:p w14:paraId="267EDC4A" w14:textId="77777777" w:rsidR="00DA549C" w:rsidRPr="007766E7" w:rsidRDefault="00DA549C" w:rsidP="007766E7">
            <w:pPr>
              <w:spacing w:before="120"/>
              <w:rPr>
                <w:rFonts w:ascii="Times New Roman" w:hAnsi="Times New Roman"/>
                <w:sz w:val="26"/>
                <w:szCs w:val="26"/>
              </w:rPr>
            </w:pPr>
          </w:p>
        </w:tc>
        <w:tc>
          <w:tcPr>
            <w:tcW w:w="2598" w:type="dxa"/>
          </w:tcPr>
          <w:p w14:paraId="6BD5D17B" w14:textId="77777777" w:rsidR="00DA549C" w:rsidRPr="007766E7" w:rsidRDefault="00DA549C" w:rsidP="007766E7">
            <w:pPr>
              <w:spacing w:before="120"/>
              <w:rPr>
                <w:rFonts w:ascii="Times New Roman" w:hAnsi="Times New Roman"/>
                <w:sz w:val="26"/>
                <w:szCs w:val="26"/>
              </w:rPr>
            </w:pPr>
          </w:p>
        </w:tc>
        <w:tc>
          <w:tcPr>
            <w:tcW w:w="425" w:type="dxa"/>
          </w:tcPr>
          <w:p w14:paraId="04D24A48" w14:textId="77777777" w:rsidR="00DA549C" w:rsidRPr="007766E7" w:rsidRDefault="00DA549C" w:rsidP="007766E7">
            <w:pPr>
              <w:spacing w:before="120"/>
              <w:rPr>
                <w:rFonts w:ascii="Times New Roman" w:hAnsi="Times New Roman"/>
                <w:sz w:val="26"/>
                <w:szCs w:val="26"/>
              </w:rPr>
            </w:pPr>
          </w:p>
        </w:tc>
      </w:tr>
      <w:tr w:rsidR="00DA549C" w:rsidRPr="007766E7" w14:paraId="0587E371" w14:textId="77777777" w:rsidTr="003661EB">
        <w:trPr>
          <w:jc w:val="center"/>
        </w:trPr>
        <w:tc>
          <w:tcPr>
            <w:tcW w:w="2689" w:type="dxa"/>
          </w:tcPr>
          <w:p w14:paraId="2F8F14CD" w14:textId="77777777" w:rsidR="00DA549C" w:rsidRPr="007766E7" w:rsidRDefault="00DA549C" w:rsidP="007766E7">
            <w:pPr>
              <w:spacing w:before="120"/>
              <w:rPr>
                <w:rFonts w:ascii="Times New Roman" w:hAnsi="Times New Roman"/>
                <w:sz w:val="26"/>
                <w:szCs w:val="26"/>
              </w:rPr>
            </w:pPr>
          </w:p>
        </w:tc>
        <w:tc>
          <w:tcPr>
            <w:tcW w:w="333" w:type="dxa"/>
          </w:tcPr>
          <w:p w14:paraId="1F1DBF63" w14:textId="77777777" w:rsidR="00DA549C" w:rsidRPr="007766E7" w:rsidRDefault="00DA549C" w:rsidP="007766E7">
            <w:pPr>
              <w:spacing w:before="120"/>
              <w:rPr>
                <w:rFonts w:ascii="Times New Roman" w:hAnsi="Times New Roman"/>
                <w:sz w:val="26"/>
                <w:szCs w:val="26"/>
              </w:rPr>
            </w:pPr>
          </w:p>
        </w:tc>
        <w:tc>
          <w:tcPr>
            <w:tcW w:w="2643" w:type="dxa"/>
          </w:tcPr>
          <w:p w14:paraId="5343F44F" w14:textId="77777777" w:rsidR="00DA549C" w:rsidRPr="007766E7" w:rsidRDefault="00DA549C" w:rsidP="007766E7">
            <w:pPr>
              <w:spacing w:before="120"/>
              <w:rPr>
                <w:rFonts w:ascii="Times New Roman" w:hAnsi="Times New Roman"/>
                <w:sz w:val="26"/>
                <w:szCs w:val="26"/>
              </w:rPr>
            </w:pPr>
          </w:p>
        </w:tc>
        <w:tc>
          <w:tcPr>
            <w:tcW w:w="379" w:type="dxa"/>
          </w:tcPr>
          <w:p w14:paraId="71004F24" w14:textId="77777777" w:rsidR="00DA549C" w:rsidRPr="007766E7" w:rsidRDefault="00DA549C" w:rsidP="007766E7">
            <w:pPr>
              <w:spacing w:before="120"/>
              <w:rPr>
                <w:rFonts w:ascii="Times New Roman" w:hAnsi="Times New Roman"/>
                <w:sz w:val="26"/>
                <w:szCs w:val="26"/>
              </w:rPr>
            </w:pPr>
          </w:p>
        </w:tc>
        <w:tc>
          <w:tcPr>
            <w:tcW w:w="2598" w:type="dxa"/>
          </w:tcPr>
          <w:p w14:paraId="33E90D1E" w14:textId="77777777" w:rsidR="00DA549C" w:rsidRPr="007766E7" w:rsidRDefault="00DA549C" w:rsidP="007766E7">
            <w:pPr>
              <w:spacing w:before="120"/>
              <w:rPr>
                <w:rFonts w:ascii="Times New Roman" w:hAnsi="Times New Roman"/>
                <w:sz w:val="26"/>
                <w:szCs w:val="26"/>
              </w:rPr>
            </w:pPr>
          </w:p>
        </w:tc>
        <w:tc>
          <w:tcPr>
            <w:tcW w:w="425" w:type="dxa"/>
          </w:tcPr>
          <w:p w14:paraId="0EA90740" w14:textId="77777777" w:rsidR="00DA549C" w:rsidRPr="007766E7" w:rsidRDefault="00DA549C" w:rsidP="007766E7">
            <w:pPr>
              <w:spacing w:before="120"/>
              <w:rPr>
                <w:rFonts w:ascii="Times New Roman" w:hAnsi="Times New Roman"/>
                <w:sz w:val="26"/>
                <w:szCs w:val="26"/>
              </w:rPr>
            </w:pPr>
          </w:p>
        </w:tc>
      </w:tr>
      <w:tr w:rsidR="00DA549C" w:rsidRPr="007766E7" w14:paraId="0C719614" w14:textId="77777777" w:rsidTr="003661EB">
        <w:trPr>
          <w:jc w:val="center"/>
        </w:trPr>
        <w:tc>
          <w:tcPr>
            <w:tcW w:w="3022" w:type="dxa"/>
            <w:gridSpan w:val="2"/>
            <w:shd w:val="clear" w:color="auto" w:fill="DEEAF6" w:themeFill="accent5" w:themeFillTint="33"/>
          </w:tcPr>
          <w:p w14:paraId="492D1A93"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2615FE7"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CA90D57"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7D54C64A" w14:textId="77777777" w:rsidTr="003661EB">
        <w:trPr>
          <w:jc w:val="center"/>
        </w:trPr>
        <w:tc>
          <w:tcPr>
            <w:tcW w:w="2689" w:type="dxa"/>
          </w:tcPr>
          <w:p w14:paraId="7C973E13" w14:textId="77777777" w:rsidR="00DA549C" w:rsidRPr="007766E7" w:rsidRDefault="00DA549C" w:rsidP="007766E7">
            <w:pPr>
              <w:spacing w:before="120"/>
              <w:rPr>
                <w:rFonts w:ascii="Times New Roman" w:hAnsi="Times New Roman"/>
                <w:sz w:val="26"/>
                <w:szCs w:val="26"/>
              </w:rPr>
            </w:pPr>
          </w:p>
        </w:tc>
        <w:tc>
          <w:tcPr>
            <w:tcW w:w="333" w:type="dxa"/>
          </w:tcPr>
          <w:p w14:paraId="513563AD" w14:textId="77777777" w:rsidR="00DA549C" w:rsidRPr="007766E7" w:rsidRDefault="00DA549C" w:rsidP="007766E7">
            <w:pPr>
              <w:spacing w:before="120"/>
              <w:rPr>
                <w:rFonts w:ascii="Times New Roman" w:hAnsi="Times New Roman"/>
                <w:sz w:val="26"/>
                <w:szCs w:val="26"/>
              </w:rPr>
            </w:pPr>
          </w:p>
        </w:tc>
        <w:tc>
          <w:tcPr>
            <w:tcW w:w="2643" w:type="dxa"/>
          </w:tcPr>
          <w:p w14:paraId="083DB898" w14:textId="77777777" w:rsidR="00DA549C" w:rsidRPr="007766E7" w:rsidRDefault="00DA549C" w:rsidP="007766E7">
            <w:pPr>
              <w:spacing w:before="120"/>
              <w:rPr>
                <w:rFonts w:ascii="Times New Roman" w:hAnsi="Times New Roman"/>
                <w:sz w:val="26"/>
                <w:szCs w:val="26"/>
              </w:rPr>
            </w:pPr>
          </w:p>
        </w:tc>
        <w:tc>
          <w:tcPr>
            <w:tcW w:w="379" w:type="dxa"/>
          </w:tcPr>
          <w:p w14:paraId="42DF6367" w14:textId="77777777" w:rsidR="00DA549C" w:rsidRPr="007766E7" w:rsidRDefault="00DA549C" w:rsidP="007766E7">
            <w:pPr>
              <w:spacing w:before="120"/>
              <w:rPr>
                <w:rFonts w:ascii="Times New Roman" w:hAnsi="Times New Roman"/>
                <w:sz w:val="26"/>
                <w:szCs w:val="26"/>
              </w:rPr>
            </w:pPr>
          </w:p>
        </w:tc>
        <w:tc>
          <w:tcPr>
            <w:tcW w:w="2598" w:type="dxa"/>
          </w:tcPr>
          <w:p w14:paraId="0EF54B80" w14:textId="77777777" w:rsidR="00DA549C" w:rsidRPr="007766E7" w:rsidRDefault="00DA549C" w:rsidP="007766E7">
            <w:pPr>
              <w:spacing w:before="120"/>
              <w:rPr>
                <w:rFonts w:ascii="Times New Roman" w:hAnsi="Times New Roman"/>
                <w:sz w:val="26"/>
                <w:szCs w:val="26"/>
              </w:rPr>
            </w:pPr>
          </w:p>
        </w:tc>
        <w:tc>
          <w:tcPr>
            <w:tcW w:w="425" w:type="dxa"/>
          </w:tcPr>
          <w:p w14:paraId="735E223F" w14:textId="77777777" w:rsidR="00DA549C" w:rsidRPr="007766E7" w:rsidRDefault="00DA549C" w:rsidP="007766E7">
            <w:pPr>
              <w:spacing w:before="120"/>
              <w:rPr>
                <w:rFonts w:ascii="Times New Roman" w:hAnsi="Times New Roman"/>
                <w:sz w:val="26"/>
                <w:szCs w:val="26"/>
              </w:rPr>
            </w:pPr>
          </w:p>
        </w:tc>
      </w:tr>
      <w:tr w:rsidR="00DA549C" w:rsidRPr="007766E7" w14:paraId="06A0B75B" w14:textId="77777777" w:rsidTr="003661EB">
        <w:trPr>
          <w:jc w:val="center"/>
        </w:trPr>
        <w:tc>
          <w:tcPr>
            <w:tcW w:w="2689" w:type="dxa"/>
          </w:tcPr>
          <w:p w14:paraId="38480B61" w14:textId="77777777" w:rsidR="00DA549C" w:rsidRPr="007766E7" w:rsidRDefault="00DA549C" w:rsidP="007766E7">
            <w:pPr>
              <w:spacing w:before="120"/>
              <w:rPr>
                <w:rFonts w:ascii="Times New Roman" w:hAnsi="Times New Roman"/>
                <w:sz w:val="26"/>
                <w:szCs w:val="26"/>
              </w:rPr>
            </w:pPr>
          </w:p>
        </w:tc>
        <w:tc>
          <w:tcPr>
            <w:tcW w:w="333" w:type="dxa"/>
          </w:tcPr>
          <w:p w14:paraId="3EE963E0" w14:textId="77777777" w:rsidR="00DA549C" w:rsidRPr="007766E7" w:rsidRDefault="00DA549C" w:rsidP="007766E7">
            <w:pPr>
              <w:spacing w:before="120"/>
              <w:rPr>
                <w:rFonts w:ascii="Times New Roman" w:hAnsi="Times New Roman"/>
                <w:sz w:val="26"/>
                <w:szCs w:val="26"/>
              </w:rPr>
            </w:pPr>
          </w:p>
        </w:tc>
        <w:tc>
          <w:tcPr>
            <w:tcW w:w="2643" w:type="dxa"/>
          </w:tcPr>
          <w:p w14:paraId="1AA967D6" w14:textId="77777777" w:rsidR="00DA549C" w:rsidRPr="007766E7" w:rsidRDefault="00DA549C" w:rsidP="007766E7">
            <w:pPr>
              <w:spacing w:before="120"/>
              <w:rPr>
                <w:rFonts w:ascii="Times New Roman" w:hAnsi="Times New Roman"/>
                <w:sz w:val="26"/>
                <w:szCs w:val="26"/>
              </w:rPr>
            </w:pPr>
          </w:p>
        </w:tc>
        <w:tc>
          <w:tcPr>
            <w:tcW w:w="379" w:type="dxa"/>
          </w:tcPr>
          <w:p w14:paraId="70013FF3" w14:textId="77777777" w:rsidR="00DA549C" w:rsidRPr="007766E7" w:rsidRDefault="00DA549C" w:rsidP="007766E7">
            <w:pPr>
              <w:spacing w:before="120"/>
              <w:rPr>
                <w:rFonts w:ascii="Times New Roman" w:hAnsi="Times New Roman"/>
                <w:sz w:val="26"/>
                <w:szCs w:val="26"/>
              </w:rPr>
            </w:pPr>
          </w:p>
        </w:tc>
        <w:tc>
          <w:tcPr>
            <w:tcW w:w="2598" w:type="dxa"/>
          </w:tcPr>
          <w:p w14:paraId="7AFF4ADB" w14:textId="77777777" w:rsidR="00DA549C" w:rsidRPr="007766E7" w:rsidRDefault="00DA549C" w:rsidP="007766E7">
            <w:pPr>
              <w:spacing w:before="120"/>
              <w:rPr>
                <w:rFonts w:ascii="Times New Roman" w:hAnsi="Times New Roman"/>
                <w:sz w:val="26"/>
                <w:szCs w:val="26"/>
              </w:rPr>
            </w:pPr>
          </w:p>
        </w:tc>
        <w:tc>
          <w:tcPr>
            <w:tcW w:w="425" w:type="dxa"/>
          </w:tcPr>
          <w:p w14:paraId="2EE79DE2" w14:textId="77777777" w:rsidR="00DA549C" w:rsidRPr="007766E7" w:rsidRDefault="00DA549C" w:rsidP="007766E7">
            <w:pPr>
              <w:spacing w:before="120"/>
              <w:rPr>
                <w:rFonts w:ascii="Times New Roman" w:hAnsi="Times New Roman"/>
                <w:sz w:val="26"/>
                <w:szCs w:val="26"/>
              </w:rPr>
            </w:pPr>
          </w:p>
        </w:tc>
      </w:tr>
      <w:tr w:rsidR="00DA549C" w:rsidRPr="007766E7" w14:paraId="0A53EA06" w14:textId="77777777" w:rsidTr="003661EB">
        <w:trPr>
          <w:jc w:val="center"/>
        </w:trPr>
        <w:tc>
          <w:tcPr>
            <w:tcW w:w="2689" w:type="dxa"/>
          </w:tcPr>
          <w:p w14:paraId="5EA6BFC6" w14:textId="77777777" w:rsidR="00DA549C" w:rsidRPr="007766E7" w:rsidRDefault="00DA549C" w:rsidP="007766E7">
            <w:pPr>
              <w:spacing w:before="120"/>
              <w:rPr>
                <w:rFonts w:ascii="Times New Roman" w:hAnsi="Times New Roman"/>
                <w:sz w:val="26"/>
                <w:szCs w:val="26"/>
              </w:rPr>
            </w:pPr>
          </w:p>
        </w:tc>
        <w:tc>
          <w:tcPr>
            <w:tcW w:w="333" w:type="dxa"/>
          </w:tcPr>
          <w:p w14:paraId="3E180518" w14:textId="77777777" w:rsidR="00DA549C" w:rsidRPr="007766E7" w:rsidRDefault="00DA549C" w:rsidP="007766E7">
            <w:pPr>
              <w:spacing w:before="120"/>
              <w:rPr>
                <w:rFonts w:ascii="Times New Roman" w:hAnsi="Times New Roman"/>
                <w:sz w:val="26"/>
                <w:szCs w:val="26"/>
              </w:rPr>
            </w:pPr>
          </w:p>
        </w:tc>
        <w:tc>
          <w:tcPr>
            <w:tcW w:w="2643" w:type="dxa"/>
          </w:tcPr>
          <w:p w14:paraId="3A882E5B" w14:textId="77777777" w:rsidR="00DA549C" w:rsidRPr="007766E7" w:rsidRDefault="00DA549C" w:rsidP="007766E7">
            <w:pPr>
              <w:spacing w:before="120"/>
              <w:rPr>
                <w:rFonts w:ascii="Times New Roman" w:hAnsi="Times New Roman"/>
                <w:sz w:val="26"/>
                <w:szCs w:val="26"/>
              </w:rPr>
            </w:pPr>
          </w:p>
        </w:tc>
        <w:tc>
          <w:tcPr>
            <w:tcW w:w="379" w:type="dxa"/>
          </w:tcPr>
          <w:p w14:paraId="15671B39" w14:textId="77777777" w:rsidR="00DA549C" w:rsidRPr="007766E7" w:rsidRDefault="00DA549C" w:rsidP="007766E7">
            <w:pPr>
              <w:spacing w:before="120"/>
              <w:rPr>
                <w:rFonts w:ascii="Times New Roman" w:hAnsi="Times New Roman"/>
                <w:sz w:val="26"/>
                <w:szCs w:val="26"/>
              </w:rPr>
            </w:pPr>
          </w:p>
        </w:tc>
        <w:tc>
          <w:tcPr>
            <w:tcW w:w="2598" w:type="dxa"/>
          </w:tcPr>
          <w:p w14:paraId="2F8C1C18" w14:textId="77777777" w:rsidR="00DA549C" w:rsidRPr="007766E7" w:rsidRDefault="00DA549C" w:rsidP="007766E7">
            <w:pPr>
              <w:spacing w:before="120"/>
              <w:rPr>
                <w:rFonts w:ascii="Times New Roman" w:hAnsi="Times New Roman"/>
                <w:sz w:val="26"/>
                <w:szCs w:val="26"/>
              </w:rPr>
            </w:pPr>
          </w:p>
        </w:tc>
        <w:tc>
          <w:tcPr>
            <w:tcW w:w="425" w:type="dxa"/>
          </w:tcPr>
          <w:p w14:paraId="2D1E9C03" w14:textId="77777777" w:rsidR="00DA549C" w:rsidRPr="007766E7" w:rsidRDefault="00DA549C" w:rsidP="007766E7">
            <w:pPr>
              <w:spacing w:before="120"/>
              <w:rPr>
                <w:rFonts w:ascii="Times New Roman" w:hAnsi="Times New Roman"/>
                <w:sz w:val="26"/>
                <w:szCs w:val="26"/>
              </w:rPr>
            </w:pPr>
          </w:p>
        </w:tc>
      </w:tr>
      <w:tr w:rsidR="00DA549C" w:rsidRPr="007766E7" w14:paraId="58759F61" w14:textId="77777777" w:rsidTr="003661EB">
        <w:trPr>
          <w:jc w:val="center"/>
        </w:trPr>
        <w:tc>
          <w:tcPr>
            <w:tcW w:w="2689" w:type="dxa"/>
          </w:tcPr>
          <w:p w14:paraId="50458DDE" w14:textId="77777777" w:rsidR="00DA549C" w:rsidRPr="007766E7" w:rsidRDefault="00DA549C" w:rsidP="007766E7">
            <w:pPr>
              <w:spacing w:before="120"/>
              <w:rPr>
                <w:rFonts w:ascii="Times New Roman" w:hAnsi="Times New Roman"/>
                <w:sz w:val="26"/>
                <w:szCs w:val="26"/>
              </w:rPr>
            </w:pPr>
          </w:p>
        </w:tc>
        <w:tc>
          <w:tcPr>
            <w:tcW w:w="333" w:type="dxa"/>
          </w:tcPr>
          <w:p w14:paraId="17606580" w14:textId="77777777" w:rsidR="00DA549C" w:rsidRPr="007766E7" w:rsidRDefault="00DA549C" w:rsidP="007766E7">
            <w:pPr>
              <w:spacing w:before="120"/>
              <w:rPr>
                <w:rFonts w:ascii="Times New Roman" w:hAnsi="Times New Roman"/>
                <w:sz w:val="26"/>
                <w:szCs w:val="26"/>
              </w:rPr>
            </w:pPr>
          </w:p>
        </w:tc>
        <w:tc>
          <w:tcPr>
            <w:tcW w:w="2643" w:type="dxa"/>
          </w:tcPr>
          <w:p w14:paraId="6822AFE5" w14:textId="77777777" w:rsidR="00DA549C" w:rsidRPr="007766E7" w:rsidRDefault="00DA549C" w:rsidP="007766E7">
            <w:pPr>
              <w:spacing w:before="120"/>
              <w:rPr>
                <w:rFonts w:ascii="Times New Roman" w:hAnsi="Times New Roman"/>
                <w:sz w:val="26"/>
                <w:szCs w:val="26"/>
              </w:rPr>
            </w:pPr>
          </w:p>
        </w:tc>
        <w:tc>
          <w:tcPr>
            <w:tcW w:w="379" w:type="dxa"/>
          </w:tcPr>
          <w:p w14:paraId="15C2E093" w14:textId="77777777" w:rsidR="00DA549C" w:rsidRPr="007766E7" w:rsidRDefault="00DA549C" w:rsidP="007766E7">
            <w:pPr>
              <w:spacing w:before="120"/>
              <w:rPr>
                <w:rFonts w:ascii="Times New Roman" w:hAnsi="Times New Roman"/>
                <w:sz w:val="26"/>
                <w:szCs w:val="26"/>
              </w:rPr>
            </w:pPr>
          </w:p>
        </w:tc>
        <w:tc>
          <w:tcPr>
            <w:tcW w:w="2598" w:type="dxa"/>
          </w:tcPr>
          <w:p w14:paraId="702E2EF5" w14:textId="77777777" w:rsidR="00DA549C" w:rsidRPr="007766E7" w:rsidRDefault="00DA549C" w:rsidP="007766E7">
            <w:pPr>
              <w:spacing w:before="120"/>
              <w:rPr>
                <w:rFonts w:ascii="Times New Roman" w:hAnsi="Times New Roman"/>
                <w:sz w:val="26"/>
                <w:szCs w:val="26"/>
              </w:rPr>
            </w:pPr>
          </w:p>
        </w:tc>
        <w:tc>
          <w:tcPr>
            <w:tcW w:w="425" w:type="dxa"/>
          </w:tcPr>
          <w:p w14:paraId="36CC58C0" w14:textId="77777777" w:rsidR="00DA549C" w:rsidRPr="007766E7" w:rsidRDefault="00DA549C" w:rsidP="007766E7">
            <w:pPr>
              <w:spacing w:before="120"/>
              <w:rPr>
                <w:rFonts w:ascii="Times New Roman" w:hAnsi="Times New Roman"/>
                <w:sz w:val="26"/>
                <w:szCs w:val="26"/>
              </w:rPr>
            </w:pPr>
          </w:p>
        </w:tc>
      </w:tr>
      <w:tr w:rsidR="00DA549C" w:rsidRPr="007766E7" w14:paraId="5E3B75CB" w14:textId="77777777" w:rsidTr="003661EB">
        <w:trPr>
          <w:jc w:val="center"/>
        </w:trPr>
        <w:tc>
          <w:tcPr>
            <w:tcW w:w="2689" w:type="dxa"/>
          </w:tcPr>
          <w:p w14:paraId="33704014" w14:textId="77777777" w:rsidR="00DA549C" w:rsidRPr="007766E7" w:rsidRDefault="00DA549C" w:rsidP="007766E7">
            <w:pPr>
              <w:spacing w:before="120"/>
              <w:rPr>
                <w:rFonts w:ascii="Times New Roman" w:hAnsi="Times New Roman"/>
                <w:sz w:val="26"/>
                <w:szCs w:val="26"/>
              </w:rPr>
            </w:pPr>
          </w:p>
        </w:tc>
        <w:tc>
          <w:tcPr>
            <w:tcW w:w="333" w:type="dxa"/>
          </w:tcPr>
          <w:p w14:paraId="7457120F" w14:textId="77777777" w:rsidR="00DA549C" w:rsidRPr="007766E7" w:rsidRDefault="00DA549C" w:rsidP="007766E7">
            <w:pPr>
              <w:spacing w:before="120"/>
              <w:rPr>
                <w:rFonts w:ascii="Times New Roman" w:hAnsi="Times New Roman"/>
                <w:sz w:val="26"/>
                <w:szCs w:val="26"/>
              </w:rPr>
            </w:pPr>
          </w:p>
        </w:tc>
        <w:tc>
          <w:tcPr>
            <w:tcW w:w="2643" w:type="dxa"/>
          </w:tcPr>
          <w:p w14:paraId="4B5CBEA3" w14:textId="77777777" w:rsidR="00DA549C" w:rsidRPr="007766E7" w:rsidRDefault="00DA549C" w:rsidP="007766E7">
            <w:pPr>
              <w:spacing w:before="120"/>
              <w:rPr>
                <w:rFonts w:ascii="Times New Roman" w:hAnsi="Times New Roman"/>
                <w:sz w:val="26"/>
                <w:szCs w:val="26"/>
              </w:rPr>
            </w:pPr>
          </w:p>
        </w:tc>
        <w:tc>
          <w:tcPr>
            <w:tcW w:w="379" w:type="dxa"/>
          </w:tcPr>
          <w:p w14:paraId="400A505A" w14:textId="77777777" w:rsidR="00DA549C" w:rsidRPr="007766E7" w:rsidRDefault="00DA549C" w:rsidP="007766E7">
            <w:pPr>
              <w:spacing w:before="120"/>
              <w:rPr>
                <w:rFonts w:ascii="Times New Roman" w:hAnsi="Times New Roman"/>
                <w:sz w:val="26"/>
                <w:szCs w:val="26"/>
              </w:rPr>
            </w:pPr>
          </w:p>
        </w:tc>
        <w:tc>
          <w:tcPr>
            <w:tcW w:w="2598" w:type="dxa"/>
          </w:tcPr>
          <w:p w14:paraId="66B95E11" w14:textId="77777777" w:rsidR="00DA549C" w:rsidRPr="007766E7" w:rsidRDefault="00DA549C" w:rsidP="007766E7">
            <w:pPr>
              <w:spacing w:before="120"/>
              <w:rPr>
                <w:rFonts w:ascii="Times New Roman" w:hAnsi="Times New Roman"/>
                <w:sz w:val="26"/>
                <w:szCs w:val="26"/>
              </w:rPr>
            </w:pPr>
          </w:p>
        </w:tc>
        <w:tc>
          <w:tcPr>
            <w:tcW w:w="425" w:type="dxa"/>
          </w:tcPr>
          <w:p w14:paraId="705A960D" w14:textId="77777777" w:rsidR="00DA549C" w:rsidRPr="007766E7" w:rsidRDefault="00DA549C" w:rsidP="007766E7">
            <w:pPr>
              <w:spacing w:before="120"/>
              <w:rPr>
                <w:rFonts w:ascii="Times New Roman" w:hAnsi="Times New Roman"/>
                <w:sz w:val="26"/>
                <w:szCs w:val="26"/>
              </w:rPr>
            </w:pPr>
          </w:p>
        </w:tc>
      </w:tr>
      <w:tr w:rsidR="00DA549C" w:rsidRPr="007766E7" w14:paraId="67275BB8" w14:textId="77777777" w:rsidTr="003661EB">
        <w:trPr>
          <w:jc w:val="center"/>
        </w:trPr>
        <w:tc>
          <w:tcPr>
            <w:tcW w:w="2689" w:type="dxa"/>
          </w:tcPr>
          <w:p w14:paraId="2A22DD5D" w14:textId="77777777" w:rsidR="00DA549C" w:rsidRPr="007766E7" w:rsidRDefault="00DA549C" w:rsidP="007766E7">
            <w:pPr>
              <w:spacing w:before="120"/>
              <w:rPr>
                <w:rFonts w:ascii="Times New Roman" w:hAnsi="Times New Roman"/>
                <w:sz w:val="26"/>
                <w:szCs w:val="26"/>
              </w:rPr>
            </w:pPr>
          </w:p>
        </w:tc>
        <w:tc>
          <w:tcPr>
            <w:tcW w:w="333" w:type="dxa"/>
          </w:tcPr>
          <w:p w14:paraId="169312DA" w14:textId="77777777" w:rsidR="00DA549C" w:rsidRPr="007766E7" w:rsidRDefault="00DA549C" w:rsidP="007766E7">
            <w:pPr>
              <w:spacing w:before="120"/>
              <w:rPr>
                <w:rFonts w:ascii="Times New Roman" w:hAnsi="Times New Roman"/>
                <w:sz w:val="26"/>
                <w:szCs w:val="26"/>
              </w:rPr>
            </w:pPr>
          </w:p>
        </w:tc>
        <w:tc>
          <w:tcPr>
            <w:tcW w:w="2643" w:type="dxa"/>
          </w:tcPr>
          <w:p w14:paraId="2346F569" w14:textId="77777777" w:rsidR="00DA549C" w:rsidRPr="007766E7" w:rsidRDefault="00DA549C" w:rsidP="007766E7">
            <w:pPr>
              <w:spacing w:before="120"/>
              <w:rPr>
                <w:rFonts w:ascii="Times New Roman" w:hAnsi="Times New Roman"/>
                <w:sz w:val="26"/>
                <w:szCs w:val="26"/>
              </w:rPr>
            </w:pPr>
          </w:p>
        </w:tc>
        <w:tc>
          <w:tcPr>
            <w:tcW w:w="379" w:type="dxa"/>
          </w:tcPr>
          <w:p w14:paraId="74418A2B" w14:textId="77777777" w:rsidR="00DA549C" w:rsidRPr="007766E7" w:rsidRDefault="00DA549C" w:rsidP="007766E7">
            <w:pPr>
              <w:spacing w:before="120"/>
              <w:rPr>
                <w:rFonts w:ascii="Times New Roman" w:hAnsi="Times New Roman"/>
                <w:sz w:val="26"/>
                <w:szCs w:val="26"/>
              </w:rPr>
            </w:pPr>
          </w:p>
        </w:tc>
        <w:tc>
          <w:tcPr>
            <w:tcW w:w="2598" w:type="dxa"/>
          </w:tcPr>
          <w:p w14:paraId="115E8956" w14:textId="77777777" w:rsidR="00DA549C" w:rsidRPr="007766E7" w:rsidRDefault="00DA549C" w:rsidP="007766E7">
            <w:pPr>
              <w:spacing w:before="120"/>
              <w:rPr>
                <w:rFonts w:ascii="Times New Roman" w:hAnsi="Times New Roman"/>
                <w:sz w:val="26"/>
                <w:szCs w:val="26"/>
              </w:rPr>
            </w:pPr>
          </w:p>
        </w:tc>
        <w:tc>
          <w:tcPr>
            <w:tcW w:w="425" w:type="dxa"/>
          </w:tcPr>
          <w:p w14:paraId="72C76981" w14:textId="77777777" w:rsidR="00DA549C" w:rsidRPr="007766E7" w:rsidRDefault="00DA549C" w:rsidP="007766E7">
            <w:pPr>
              <w:spacing w:before="120"/>
              <w:rPr>
                <w:rFonts w:ascii="Times New Roman" w:hAnsi="Times New Roman"/>
                <w:sz w:val="26"/>
                <w:szCs w:val="26"/>
              </w:rPr>
            </w:pPr>
          </w:p>
        </w:tc>
      </w:tr>
      <w:tr w:rsidR="00DA549C" w:rsidRPr="007766E7" w14:paraId="07435D33" w14:textId="77777777" w:rsidTr="003661EB">
        <w:trPr>
          <w:jc w:val="center"/>
        </w:trPr>
        <w:tc>
          <w:tcPr>
            <w:tcW w:w="2689" w:type="dxa"/>
          </w:tcPr>
          <w:p w14:paraId="6BF6845F" w14:textId="77777777" w:rsidR="00DA549C" w:rsidRPr="007766E7" w:rsidRDefault="00DA549C" w:rsidP="007766E7">
            <w:pPr>
              <w:spacing w:before="120"/>
              <w:rPr>
                <w:rFonts w:ascii="Times New Roman" w:hAnsi="Times New Roman"/>
                <w:sz w:val="26"/>
                <w:szCs w:val="26"/>
              </w:rPr>
            </w:pPr>
          </w:p>
        </w:tc>
        <w:tc>
          <w:tcPr>
            <w:tcW w:w="333" w:type="dxa"/>
          </w:tcPr>
          <w:p w14:paraId="6B412B3E" w14:textId="77777777" w:rsidR="00DA549C" w:rsidRPr="007766E7" w:rsidRDefault="00DA549C" w:rsidP="007766E7">
            <w:pPr>
              <w:spacing w:before="120"/>
              <w:rPr>
                <w:rFonts w:ascii="Times New Roman" w:hAnsi="Times New Roman"/>
                <w:sz w:val="26"/>
                <w:szCs w:val="26"/>
              </w:rPr>
            </w:pPr>
          </w:p>
        </w:tc>
        <w:tc>
          <w:tcPr>
            <w:tcW w:w="2643" w:type="dxa"/>
          </w:tcPr>
          <w:p w14:paraId="3E24D7BE" w14:textId="77777777" w:rsidR="00DA549C" w:rsidRPr="007766E7" w:rsidRDefault="00DA549C" w:rsidP="007766E7">
            <w:pPr>
              <w:spacing w:before="120"/>
              <w:rPr>
                <w:rFonts w:ascii="Times New Roman" w:hAnsi="Times New Roman"/>
                <w:sz w:val="26"/>
                <w:szCs w:val="26"/>
              </w:rPr>
            </w:pPr>
          </w:p>
        </w:tc>
        <w:tc>
          <w:tcPr>
            <w:tcW w:w="379" w:type="dxa"/>
          </w:tcPr>
          <w:p w14:paraId="2675755B" w14:textId="77777777" w:rsidR="00DA549C" w:rsidRPr="007766E7" w:rsidRDefault="00DA549C" w:rsidP="007766E7">
            <w:pPr>
              <w:spacing w:before="120"/>
              <w:rPr>
                <w:rFonts w:ascii="Times New Roman" w:hAnsi="Times New Roman"/>
                <w:sz w:val="26"/>
                <w:szCs w:val="26"/>
              </w:rPr>
            </w:pPr>
          </w:p>
        </w:tc>
        <w:tc>
          <w:tcPr>
            <w:tcW w:w="2598" w:type="dxa"/>
          </w:tcPr>
          <w:p w14:paraId="0323FC07" w14:textId="77777777" w:rsidR="00DA549C" w:rsidRPr="007766E7" w:rsidRDefault="00DA549C" w:rsidP="007766E7">
            <w:pPr>
              <w:spacing w:before="120"/>
              <w:rPr>
                <w:rFonts w:ascii="Times New Roman" w:hAnsi="Times New Roman"/>
                <w:sz w:val="26"/>
                <w:szCs w:val="26"/>
              </w:rPr>
            </w:pPr>
          </w:p>
        </w:tc>
        <w:tc>
          <w:tcPr>
            <w:tcW w:w="425" w:type="dxa"/>
          </w:tcPr>
          <w:p w14:paraId="16885576" w14:textId="77777777" w:rsidR="00DA549C" w:rsidRPr="007766E7" w:rsidRDefault="00DA549C" w:rsidP="007766E7">
            <w:pPr>
              <w:spacing w:before="120"/>
              <w:rPr>
                <w:rFonts w:ascii="Times New Roman" w:hAnsi="Times New Roman"/>
                <w:sz w:val="26"/>
                <w:szCs w:val="26"/>
              </w:rPr>
            </w:pPr>
          </w:p>
        </w:tc>
      </w:tr>
      <w:tr w:rsidR="00DA549C" w:rsidRPr="007766E7" w14:paraId="589D1E18" w14:textId="77777777" w:rsidTr="003661EB">
        <w:trPr>
          <w:jc w:val="center"/>
        </w:trPr>
        <w:tc>
          <w:tcPr>
            <w:tcW w:w="3022" w:type="dxa"/>
            <w:gridSpan w:val="2"/>
            <w:shd w:val="clear" w:color="auto" w:fill="DEEAF6" w:themeFill="accent5" w:themeFillTint="33"/>
          </w:tcPr>
          <w:p w14:paraId="3E5B2307"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495B918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8EB5EB5"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625A2A69" w14:textId="77777777" w:rsidTr="003661EB">
        <w:trPr>
          <w:jc w:val="center"/>
        </w:trPr>
        <w:tc>
          <w:tcPr>
            <w:tcW w:w="2689" w:type="dxa"/>
          </w:tcPr>
          <w:p w14:paraId="1E985E7B" w14:textId="77777777" w:rsidR="00DA549C" w:rsidRPr="007766E7" w:rsidRDefault="00DA549C" w:rsidP="007766E7">
            <w:pPr>
              <w:spacing w:before="120"/>
              <w:rPr>
                <w:rFonts w:ascii="Times New Roman" w:hAnsi="Times New Roman"/>
                <w:sz w:val="26"/>
                <w:szCs w:val="26"/>
              </w:rPr>
            </w:pPr>
          </w:p>
        </w:tc>
        <w:tc>
          <w:tcPr>
            <w:tcW w:w="333" w:type="dxa"/>
          </w:tcPr>
          <w:p w14:paraId="566D4D67" w14:textId="77777777" w:rsidR="00DA549C" w:rsidRPr="007766E7" w:rsidRDefault="00DA549C" w:rsidP="007766E7">
            <w:pPr>
              <w:spacing w:before="120"/>
              <w:rPr>
                <w:rFonts w:ascii="Times New Roman" w:hAnsi="Times New Roman"/>
                <w:sz w:val="26"/>
                <w:szCs w:val="26"/>
              </w:rPr>
            </w:pPr>
          </w:p>
        </w:tc>
        <w:tc>
          <w:tcPr>
            <w:tcW w:w="2643" w:type="dxa"/>
          </w:tcPr>
          <w:p w14:paraId="3A3F5584" w14:textId="77777777" w:rsidR="00DA549C" w:rsidRPr="007766E7" w:rsidRDefault="00DA549C" w:rsidP="007766E7">
            <w:pPr>
              <w:spacing w:before="120"/>
              <w:rPr>
                <w:rFonts w:ascii="Times New Roman" w:hAnsi="Times New Roman"/>
                <w:sz w:val="26"/>
                <w:szCs w:val="26"/>
              </w:rPr>
            </w:pPr>
          </w:p>
        </w:tc>
        <w:tc>
          <w:tcPr>
            <w:tcW w:w="379" w:type="dxa"/>
          </w:tcPr>
          <w:p w14:paraId="2AC06E6A" w14:textId="77777777" w:rsidR="00DA549C" w:rsidRPr="007766E7" w:rsidRDefault="00DA549C" w:rsidP="007766E7">
            <w:pPr>
              <w:spacing w:before="120"/>
              <w:rPr>
                <w:rFonts w:ascii="Times New Roman" w:hAnsi="Times New Roman"/>
                <w:sz w:val="26"/>
                <w:szCs w:val="26"/>
              </w:rPr>
            </w:pPr>
          </w:p>
        </w:tc>
        <w:tc>
          <w:tcPr>
            <w:tcW w:w="2598" w:type="dxa"/>
          </w:tcPr>
          <w:p w14:paraId="33589A98" w14:textId="77777777" w:rsidR="00DA549C" w:rsidRPr="007766E7" w:rsidRDefault="00DA549C" w:rsidP="007766E7">
            <w:pPr>
              <w:spacing w:before="120"/>
              <w:rPr>
                <w:rFonts w:ascii="Times New Roman" w:hAnsi="Times New Roman"/>
                <w:sz w:val="26"/>
                <w:szCs w:val="26"/>
              </w:rPr>
            </w:pPr>
          </w:p>
        </w:tc>
        <w:tc>
          <w:tcPr>
            <w:tcW w:w="425" w:type="dxa"/>
          </w:tcPr>
          <w:p w14:paraId="692F9AFF" w14:textId="77777777" w:rsidR="00DA549C" w:rsidRPr="007766E7" w:rsidRDefault="00DA549C" w:rsidP="007766E7">
            <w:pPr>
              <w:spacing w:before="120"/>
              <w:rPr>
                <w:rFonts w:ascii="Times New Roman" w:hAnsi="Times New Roman"/>
                <w:sz w:val="26"/>
                <w:szCs w:val="26"/>
              </w:rPr>
            </w:pPr>
          </w:p>
        </w:tc>
      </w:tr>
      <w:tr w:rsidR="00DA549C" w:rsidRPr="007766E7" w14:paraId="40BBEF4C" w14:textId="77777777" w:rsidTr="003661EB">
        <w:trPr>
          <w:jc w:val="center"/>
        </w:trPr>
        <w:tc>
          <w:tcPr>
            <w:tcW w:w="2689" w:type="dxa"/>
          </w:tcPr>
          <w:p w14:paraId="3819EF10" w14:textId="77777777" w:rsidR="00DA549C" w:rsidRPr="007766E7" w:rsidRDefault="00DA549C" w:rsidP="007766E7">
            <w:pPr>
              <w:spacing w:before="120"/>
              <w:rPr>
                <w:rFonts w:ascii="Times New Roman" w:hAnsi="Times New Roman"/>
                <w:sz w:val="26"/>
                <w:szCs w:val="26"/>
              </w:rPr>
            </w:pPr>
          </w:p>
        </w:tc>
        <w:tc>
          <w:tcPr>
            <w:tcW w:w="333" w:type="dxa"/>
          </w:tcPr>
          <w:p w14:paraId="55F50863" w14:textId="77777777" w:rsidR="00DA549C" w:rsidRPr="007766E7" w:rsidRDefault="00DA549C" w:rsidP="007766E7">
            <w:pPr>
              <w:spacing w:before="120"/>
              <w:rPr>
                <w:rFonts w:ascii="Times New Roman" w:hAnsi="Times New Roman"/>
                <w:sz w:val="26"/>
                <w:szCs w:val="26"/>
              </w:rPr>
            </w:pPr>
          </w:p>
        </w:tc>
        <w:tc>
          <w:tcPr>
            <w:tcW w:w="2643" w:type="dxa"/>
          </w:tcPr>
          <w:p w14:paraId="344F940F" w14:textId="77777777" w:rsidR="00DA549C" w:rsidRPr="007766E7" w:rsidRDefault="00DA549C" w:rsidP="007766E7">
            <w:pPr>
              <w:spacing w:before="120"/>
              <w:rPr>
                <w:rFonts w:ascii="Times New Roman" w:hAnsi="Times New Roman"/>
                <w:sz w:val="26"/>
                <w:szCs w:val="26"/>
              </w:rPr>
            </w:pPr>
          </w:p>
        </w:tc>
        <w:tc>
          <w:tcPr>
            <w:tcW w:w="379" w:type="dxa"/>
          </w:tcPr>
          <w:p w14:paraId="6BEFD1F9" w14:textId="77777777" w:rsidR="00DA549C" w:rsidRPr="007766E7" w:rsidRDefault="00DA549C" w:rsidP="007766E7">
            <w:pPr>
              <w:spacing w:before="120"/>
              <w:rPr>
                <w:rFonts w:ascii="Times New Roman" w:hAnsi="Times New Roman"/>
                <w:sz w:val="26"/>
                <w:szCs w:val="26"/>
              </w:rPr>
            </w:pPr>
          </w:p>
        </w:tc>
        <w:tc>
          <w:tcPr>
            <w:tcW w:w="2598" w:type="dxa"/>
          </w:tcPr>
          <w:p w14:paraId="6A572515" w14:textId="77777777" w:rsidR="00DA549C" w:rsidRPr="007766E7" w:rsidRDefault="00DA549C" w:rsidP="007766E7">
            <w:pPr>
              <w:spacing w:before="120"/>
              <w:rPr>
                <w:rFonts w:ascii="Times New Roman" w:hAnsi="Times New Roman"/>
                <w:sz w:val="26"/>
                <w:szCs w:val="26"/>
              </w:rPr>
            </w:pPr>
          </w:p>
        </w:tc>
        <w:tc>
          <w:tcPr>
            <w:tcW w:w="425" w:type="dxa"/>
          </w:tcPr>
          <w:p w14:paraId="2C367890" w14:textId="77777777" w:rsidR="00DA549C" w:rsidRPr="007766E7" w:rsidRDefault="00DA549C" w:rsidP="007766E7">
            <w:pPr>
              <w:spacing w:before="120"/>
              <w:rPr>
                <w:rFonts w:ascii="Times New Roman" w:hAnsi="Times New Roman"/>
                <w:sz w:val="26"/>
                <w:szCs w:val="26"/>
              </w:rPr>
            </w:pPr>
          </w:p>
        </w:tc>
      </w:tr>
      <w:tr w:rsidR="00DA549C" w:rsidRPr="007766E7" w14:paraId="05A86C28" w14:textId="77777777" w:rsidTr="003661EB">
        <w:trPr>
          <w:jc w:val="center"/>
        </w:trPr>
        <w:tc>
          <w:tcPr>
            <w:tcW w:w="2689" w:type="dxa"/>
          </w:tcPr>
          <w:p w14:paraId="04D81F4A" w14:textId="77777777" w:rsidR="00DA549C" w:rsidRPr="007766E7" w:rsidRDefault="00DA549C" w:rsidP="007766E7">
            <w:pPr>
              <w:spacing w:before="120"/>
              <w:rPr>
                <w:rFonts w:ascii="Times New Roman" w:hAnsi="Times New Roman"/>
                <w:sz w:val="26"/>
                <w:szCs w:val="26"/>
              </w:rPr>
            </w:pPr>
          </w:p>
        </w:tc>
        <w:tc>
          <w:tcPr>
            <w:tcW w:w="333" w:type="dxa"/>
          </w:tcPr>
          <w:p w14:paraId="723503D7" w14:textId="77777777" w:rsidR="00DA549C" w:rsidRPr="007766E7" w:rsidRDefault="00DA549C" w:rsidP="007766E7">
            <w:pPr>
              <w:spacing w:before="120"/>
              <w:rPr>
                <w:rFonts w:ascii="Times New Roman" w:hAnsi="Times New Roman"/>
                <w:sz w:val="26"/>
                <w:szCs w:val="26"/>
              </w:rPr>
            </w:pPr>
          </w:p>
        </w:tc>
        <w:tc>
          <w:tcPr>
            <w:tcW w:w="2643" w:type="dxa"/>
          </w:tcPr>
          <w:p w14:paraId="76E14484" w14:textId="77777777" w:rsidR="00DA549C" w:rsidRPr="007766E7" w:rsidRDefault="00DA549C" w:rsidP="007766E7">
            <w:pPr>
              <w:spacing w:before="120"/>
              <w:rPr>
                <w:rFonts w:ascii="Times New Roman" w:hAnsi="Times New Roman"/>
                <w:sz w:val="26"/>
                <w:szCs w:val="26"/>
              </w:rPr>
            </w:pPr>
          </w:p>
        </w:tc>
        <w:tc>
          <w:tcPr>
            <w:tcW w:w="379" w:type="dxa"/>
          </w:tcPr>
          <w:p w14:paraId="3B0E6E12" w14:textId="77777777" w:rsidR="00DA549C" w:rsidRPr="007766E7" w:rsidRDefault="00DA549C" w:rsidP="007766E7">
            <w:pPr>
              <w:spacing w:before="120"/>
              <w:rPr>
                <w:rFonts w:ascii="Times New Roman" w:hAnsi="Times New Roman"/>
                <w:sz w:val="26"/>
                <w:szCs w:val="26"/>
              </w:rPr>
            </w:pPr>
          </w:p>
        </w:tc>
        <w:tc>
          <w:tcPr>
            <w:tcW w:w="2598" w:type="dxa"/>
          </w:tcPr>
          <w:p w14:paraId="33A17498" w14:textId="77777777" w:rsidR="00DA549C" w:rsidRPr="007766E7" w:rsidRDefault="00DA549C" w:rsidP="007766E7">
            <w:pPr>
              <w:spacing w:before="120"/>
              <w:rPr>
                <w:rFonts w:ascii="Times New Roman" w:hAnsi="Times New Roman"/>
                <w:sz w:val="26"/>
                <w:szCs w:val="26"/>
              </w:rPr>
            </w:pPr>
          </w:p>
        </w:tc>
        <w:tc>
          <w:tcPr>
            <w:tcW w:w="425" w:type="dxa"/>
          </w:tcPr>
          <w:p w14:paraId="5402ACB5" w14:textId="77777777" w:rsidR="00DA549C" w:rsidRPr="007766E7" w:rsidRDefault="00DA549C" w:rsidP="007766E7">
            <w:pPr>
              <w:spacing w:before="120"/>
              <w:rPr>
                <w:rFonts w:ascii="Times New Roman" w:hAnsi="Times New Roman"/>
                <w:sz w:val="26"/>
                <w:szCs w:val="26"/>
              </w:rPr>
            </w:pPr>
          </w:p>
        </w:tc>
      </w:tr>
      <w:tr w:rsidR="00DA549C" w:rsidRPr="007766E7" w14:paraId="6D9B1F74" w14:textId="77777777" w:rsidTr="003661EB">
        <w:trPr>
          <w:jc w:val="center"/>
        </w:trPr>
        <w:tc>
          <w:tcPr>
            <w:tcW w:w="2689" w:type="dxa"/>
          </w:tcPr>
          <w:p w14:paraId="2949EA30" w14:textId="77777777" w:rsidR="00DA549C" w:rsidRPr="007766E7" w:rsidRDefault="00DA549C" w:rsidP="007766E7">
            <w:pPr>
              <w:spacing w:before="120"/>
              <w:rPr>
                <w:rFonts w:ascii="Times New Roman" w:hAnsi="Times New Roman"/>
                <w:sz w:val="26"/>
                <w:szCs w:val="26"/>
              </w:rPr>
            </w:pPr>
          </w:p>
        </w:tc>
        <w:tc>
          <w:tcPr>
            <w:tcW w:w="333" w:type="dxa"/>
          </w:tcPr>
          <w:p w14:paraId="13A9FAFF" w14:textId="77777777" w:rsidR="00DA549C" w:rsidRPr="007766E7" w:rsidRDefault="00DA549C" w:rsidP="007766E7">
            <w:pPr>
              <w:spacing w:before="120"/>
              <w:rPr>
                <w:rFonts w:ascii="Times New Roman" w:hAnsi="Times New Roman"/>
                <w:sz w:val="26"/>
                <w:szCs w:val="26"/>
              </w:rPr>
            </w:pPr>
          </w:p>
        </w:tc>
        <w:tc>
          <w:tcPr>
            <w:tcW w:w="2643" w:type="dxa"/>
          </w:tcPr>
          <w:p w14:paraId="7B0ECE04" w14:textId="77777777" w:rsidR="00DA549C" w:rsidRPr="007766E7" w:rsidRDefault="00DA549C" w:rsidP="007766E7">
            <w:pPr>
              <w:spacing w:before="120"/>
              <w:rPr>
                <w:rFonts w:ascii="Times New Roman" w:hAnsi="Times New Roman"/>
                <w:sz w:val="26"/>
                <w:szCs w:val="26"/>
              </w:rPr>
            </w:pPr>
          </w:p>
        </w:tc>
        <w:tc>
          <w:tcPr>
            <w:tcW w:w="379" w:type="dxa"/>
          </w:tcPr>
          <w:p w14:paraId="0202774D" w14:textId="77777777" w:rsidR="00DA549C" w:rsidRPr="007766E7" w:rsidRDefault="00DA549C" w:rsidP="007766E7">
            <w:pPr>
              <w:spacing w:before="120"/>
              <w:rPr>
                <w:rFonts w:ascii="Times New Roman" w:hAnsi="Times New Roman"/>
                <w:sz w:val="26"/>
                <w:szCs w:val="26"/>
              </w:rPr>
            </w:pPr>
          </w:p>
        </w:tc>
        <w:tc>
          <w:tcPr>
            <w:tcW w:w="2598" w:type="dxa"/>
          </w:tcPr>
          <w:p w14:paraId="33A78496" w14:textId="77777777" w:rsidR="00DA549C" w:rsidRPr="007766E7" w:rsidRDefault="00DA549C" w:rsidP="007766E7">
            <w:pPr>
              <w:spacing w:before="120"/>
              <w:rPr>
                <w:rFonts w:ascii="Times New Roman" w:hAnsi="Times New Roman"/>
                <w:sz w:val="26"/>
                <w:szCs w:val="26"/>
              </w:rPr>
            </w:pPr>
          </w:p>
        </w:tc>
        <w:tc>
          <w:tcPr>
            <w:tcW w:w="425" w:type="dxa"/>
          </w:tcPr>
          <w:p w14:paraId="3C965080" w14:textId="77777777" w:rsidR="00DA549C" w:rsidRPr="007766E7" w:rsidRDefault="00DA549C" w:rsidP="007766E7">
            <w:pPr>
              <w:spacing w:before="120"/>
              <w:rPr>
                <w:rFonts w:ascii="Times New Roman" w:hAnsi="Times New Roman"/>
                <w:sz w:val="26"/>
                <w:szCs w:val="26"/>
              </w:rPr>
            </w:pPr>
          </w:p>
        </w:tc>
      </w:tr>
      <w:tr w:rsidR="00DA549C" w:rsidRPr="007766E7" w14:paraId="7BF6C3CE" w14:textId="77777777" w:rsidTr="003661EB">
        <w:trPr>
          <w:jc w:val="center"/>
        </w:trPr>
        <w:tc>
          <w:tcPr>
            <w:tcW w:w="2689" w:type="dxa"/>
          </w:tcPr>
          <w:p w14:paraId="7312A6FD" w14:textId="77777777" w:rsidR="00DA549C" w:rsidRPr="007766E7" w:rsidRDefault="00DA549C" w:rsidP="007766E7">
            <w:pPr>
              <w:spacing w:before="120"/>
              <w:rPr>
                <w:rFonts w:ascii="Times New Roman" w:hAnsi="Times New Roman"/>
                <w:sz w:val="26"/>
                <w:szCs w:val="26"/>
              </w:rPr>
            </w:pPr>
          </w:p>
        </w:tc>
        <w:tc>
          <w:tcPr>
            <w:tcW w:w="333" w:type="dxa"/>
          </w:tcPr>
          <w:p w14:paraId="2D9D2FDF" w14:textId="77777777" w:rsidR="00DA549C" w:rsidRPr="007766E7" w:rsidRDefault="00DA549C" w:rsidP="007766E7">
            <w:pPr>
              <w:spacing w:before="120"/>
              <w:rPr>
                <w:rFonts w:ascii="Times New Roman" w:hAnsi="Times New Roman"/>
                <w:sz w:val="26"/>
                <w:szCs w:val="26"/>
              </w:rPr>
            </w:pPr>
          </w:p>
        </w:tc>
        <w:tc>
          <w:tcPr>
            <w:tcW w:w="2643" w:type="dxa"/>
          </w:tcPr>
          <w:p w14:paraId="02425083" w14:textId="77777777" w:rsidR="00DA549C" w:rsidRPr="007766E7" w:rsidRDefault="00DA549C" w:rsidP="007766E7">
            <w:pPr>
              <w:spacing w:before="120"/>
              <w:rPr>
                <w:rFonts w:ascii="Times New Roman" w:hAnsi="Times New Roman"/>
                <w:sz w:val="26"/>
                <w:szCs w:val="26"/>
              </w:rPr>
            </w:pPr>
          </w:p>
        </w:tc>
        <w:tc>
          <w:tcPr>
            <w:tcW w:w="379" w:type="dxa"/>
          </w:tcPr>
          <w:p w14:paraId="4517648B" w14:textId="77777777" w:rsidR="00DA549C" w:rsidRPr="007766E7" w:rsidRDefault="00DA549C" w:rsidP="007766E7">
            <w:pPr>
              <w:spacing w:before="120"/>
              <w:rPr>
                <w:rFonts w:ascii="Times New Roman" w:hAnsi="Times New Roman"/>
                <w:sz w:val="26"/>
                <w:szCs w:val="26"/>
              </w:rPr>
            </w:pPr>
          </w:p>
        </w:tc>
        <w:tc>
          <w:tcPr>
            <w:tcW w:w="2598" w:type="dxa"/>
          </w:tcPr>
          <w:p w14:paraId="2D78EFC2" w14:textId="77777777" w:rsidR="00DA549C" w:rsidRPr="007766E7" w:rsidRDefault="00DA549C" w:rsidP="007766E7">
            <w:pPr>
              <w:spacing w:before="120"/>
              <w:rPr>
                <w:rFonts w:ascii="Times New Roman" w:hAnsi="Times New Roman"/>
                <w:sz w:val="26"/>
                <w:szCs w:val="26"/>
              </w:rPr>
            </w:pPr>
          </w:p>
        </w:tc>
        <w:tc>
          <w:tcPr>
            <w:tcW w:w="425" w:type="dxa"/>
          </w:tcPr>
          <w:p w14:paraId="1392A5FE" w14:textId="77777777" w:rsidR="00DA549C" w:rsidRPr="007766E7" w:rsidRDefault="00DA549C" w:rsidP="007766E7">
            <w:pPr>
              <w:spacing w:before="120"/>
              <w:rPr>
                <w:rFonts w:ascii="Times New Roman" w:hAnsi="Times New Roman"/>
                <w:sz w:val="26"/>
                <w:szCs w:val="26"/>
              </w:rPr>
            </w:pPr>
          </w:p>
        </w:tc>
      </w:tr>
      <w:tr w:rsidR="00DA549C" w:rsidRPr="007766E7" w14:paraId="0541EA04" w14:textId="77777777" w:rsidTr="003661EB">
        <w:trPr>
          <w:jc w:val="center"/>
        </w:trPr>
        <w:tc>
          <w:tcPr>
            <w:tcW w:w="2689" w:type="dxa"/>
          </w:tcPr>
          <w:p w14:paraId="44C2C16D" w14:textId="77777777" w:rsidR="00DA549C" w:rsidRPr="007766E7" w:rsidRDefault="00DA549C" w:rsidP="007766E7">
            <w:pPr>
              <w:spacing w:before="120"/>
              <w:rPr>
                <w:rFonts w:ascii="Times New Roman" w:hAnsi="Times New Roman"/>
                <w:sz w:val="26"/>
                <w:szCs w:val="26"/>
              </w:rPr>
            </w:pPr>
          </w:p>
        </w:tc>
        <w:tc>
          <w:tcPr>
            <w:tcW w:w="333" w:type="dxa"/>
          </w:tcPr>
          <w:p w14:paraId="7E835BB8" w14:textId="77777777" w:rsidR="00DA549C" w:rsidRPr="007766E7" w:rsidRDefault="00DA549C" w:rsidP="007766E7">
            <w:pPr>
              <w:spacing w:before="120"/>
              <w:rPr>
                <w:rFonts w:ascii="Times New Roman" w:hAnsi="Times New Roman"/>
                <w:sz w:val="26"/>
                <w:szCs w:val="26"/>
              </w:rPr>
            </w:pPr>
          </w:p>
        </w:tc>
        <w:tc>
          <w:tcPr>
            <w:tcW w:w="2643" w:type="dxa"/>
          </w:tcPr>
          <w:p w14:paraId="10629BFB" w14:textId="77777777" w:rsidR="00DA549C" w:rsidRPr="007766E7" w:rsidRDefault="00DA549C" w:rsidP="007766E7">
            <w:pPr>
              <w:spacing w:before="120"/>
              <w:rPr>
                <w:rFonts w:ascii="Times New Roman" w:hAnsi="Times New Roman"/>
                <w:sz w:val="26"/>
                <w:szCs w:val="26"/>
              </w:rPr>
            </w:pPr>
          </w:p>
        </w:tc>
        <w:tc>
          <w:tcPr>
            <w:tcW w:w="379" w:type="dxa"/>
          </w:tcPr>
          <w:p w14:paraId="3206A2A8" w14:textId="77777777" w:rsidR="00DA549C" w:rsidRPr="007766E7" w:rsidRDefault="00DA549C" w:rsidP="007766E7">
            <w:pPr>
              <w:spacing w:before="120"/>
              <w:rPr>
                <w:rFonts w:ascii="Times New Roman" w:hAnsi="Times New Roman"/>
                <w:sz w:val="26"/>
                <w:szCs w:val="26"/>
              </w:rPr>
            </w:pPr>
          </w:p>
        </w:tc>
        <w:tc>
          <w:tcPr>
            <w:tcW w:w="2598" w:type="dxa"/>
          </w:tcPr>
          <w:p w14:paraId="439AE2E5" w14:textId="77777777" w:rsidR="00DA549C" w:rsidRPr="007766E7" w:rsidRDefault="00DA549C" w:rsidP="007766E7">
            <w:pPr>
              <w:spacing w:before="120"/>
              <w:rPr>
                <w:rFonts w:ascii="Times New Roman" w:hAnsi="Times New Roman"/>
                <w:sz w:val="26"/>
                <w:szCs w:val="26"/>
              </w:rPr>
            </w:pPr>
          </w:p>
        </w:tc>
        <w:tc>
          <w:tcPr>
            <w:tcW w:w="425" w:type="dxa"/>
          </w:tcPr>
          <w:p w14:paraId="27FF3932" w14:textId="77777777" w:rsidR="00DA549C" w:rsidRPr="007766E7" w:rsidRDefault="00DA549C" w:rsidP="007766E7">
            <w:pPr>
              <w:spacing w:before="120"/>
              <w:rPr>
                <w:rFonts w:ascii="Times New Roman" w:hAnsi="Times New Roman"/>
                <w:sz w:val="26"/>
                <w:szCs w:val="26"/>
              </w:rPr>
            </w:pPr>
          </w:p>
        </w:tc>
      </w:tr>
      <w:tr w:rsidR="00DA549C" w:rsidRPr="007766E7" w14:paraId="66461A66" w14:textId="77777777" w:rsidTr="003661EB">
        <w:trPr>
          <w:jc w:val="center"/>
        </w:trPr>
        <w:tc>
          <w:tcPr>
            <w:tcW w:w="2689" w:type="dxa"/>
          </w:tcPr>
          <w:p w14:paraId="4CBB4D6E" w14:textId="77777777" w:rsidR="00DA549C" w:rsidRPr="007766E7" w:rsidRDefault="00DA549C" w:rsidP="007766E7">
            <w:pPr>
              <w:spacing w:before="120"/>
              <w:rPr>
                <w:rFonts w:ascii="Times New Roman" w:hAnsi="Times New Roman"/>
                <w:sz w:val="26"/>
                <w:szCs w:val="26"/>
              </w:rPr>
            </w:pPr>
          </w:p>
        </w:tc>
        <w:tc>
          <w:tcPr>
            <w:tcW w:w="333" w:type="dxa"/>
          </w:tcPr>
          <w:p w14:paraId="489654B8" w14:textId="77777777" w:rsidR="00DA549C" w:rsidRPr="007766E7" w:rsidRDefault="00DA549C" w:rsidP="007766E7">
            <w:pPr>
              <w:spacing w:before="120"/>
              <w:rPr>
                <w:rFonts w:ascii="Times New Roman" w:hAnsi="Times New Roman"/>
                <w:sz w:val="26"/>
                <w:szCs w:val="26"/>
              </w:rPr>
            </w:pPr>
          </w:p>
        </w:tc>
        <w:tc>
          <w:tcPr>
            <w:tcW w:w="2643" w:type="dxa"/>
          </w:tcPr>
          <w:p w14:paraId="4A3CF5ED" w14:textId="77777777" w:rsidR="00DA549C" w:rsidRPr="007766E7" w:rsidRDefault="00DA549C" w:rsidP="007766E7">
            <w:pPr>
              <w:spacing w:before="120"/>
              <w:rPr>
                <w:rFonts w:ascii="Times New Roman" w:hAnsi="Times New Roman"/>
                <w:sz w:val="26"/>
                <w:szCs w:val="26"/>
              </w:rPr>
            </w:pPr>
          </w:p>
        </w:tc>
        <w:tc>
          <w:tcPr>
            <w:tcW w:w="379" w:type="dxa"/>
          </w:tcPr>
          <w:p w14:paraId="1FB37232" w14:textId="77777777" w:rsidR="00DA549C" w:rsidRPr="007766E7" w:rsidRDefault="00DA549C" w:rsidP="007766E7">
            <w:pPr>
              <w:spacing w:before="120"/>
              <w:rPr>
                <w:rFonts w:ascii="Times New Roman" w:hAnsi="Times New Roman"/>
                <w:sz w:val="26"/>
                <w:szCs w:val="26"/>
              </w:rPr>
            </w:pPr>
          </w:p>
        </w:tc>
        <w:tc>
          <w:tcPr>
            <w:tcW w:w="2598" w:type="dxa"/>
          </w:tcPr>
          <w:p w14:paraId="4230AD9F" w14:textId="77777777" w:rsidR="00DA549C" w:rsidRPr="007766E7" w:rsidRDefault="00DA549C" w:rsidP="007766E7">
            <w:pPr>
              <w:spacing w:before="120"/>
              <w:rPr>
                <w:rFonts w:ascii="Times New Roman" w:hAnsi="Times New Roman"/>
                <w:sz w:val="26"/>
                <w:szCs w:val="26"/>
              </w:rPr>
            </w:pPr>
          </w:p>
        </w:tc>
        <w:tc>
          <w:tcPr>
            <w:tcW w:w="425" w:type="dxa"/>
          </w:tcPr>
          <w:p w14:paraId="60819536" w14:textId="77777777" w:rsidR="00DA549C" w:rsidRPr="007766E7" w:rsidRDefault="00DA549C" w:rsidP="007766E7">
            <w:pPr>
              <w:spacing w:before="120"/>
              <w:rPr>
                <w:rFonts w:ascii="Times New Roman" w:hAnsi="Times New Roman"/>
                <w:sz w:val="26"/>
                <w:szCs w:val="26"/>
              </w:rPr>
            </w:pPr>
          </w:p>
        </w:tc>
      </w:tr>
      <w:tr w:rsidR="00DA549C" w:rsidRPr="007766E7" w14:paraId="10AFA056" w14:textId="77777777" w:rsidTr="003661EB">
        <w:trPr>
          <w:jc w:val="center"/>
        </w:trPr>
        <w:tc>
          <w:tcPr>
            <w:tcW w:w="3022" w:type="dxa"/>
            <w:gridSpan w:val="2"/>
            <w:shd w:val="clear" w:color="auto" w:fill="DEEAF6" w:themeFill="accent5" w:themeFillTint="33"/>
          </w:tcPr>
          <w:p w14:paraId="2A6F967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5EC4426"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23FF356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00EB08E5" w14:textId="77777777" w:rsidTr="003661EB">
        <w:trPr>
          <w:jc w:val="center"/>
        </w:trPr>
        <w:tc>
          <w:tcPr>
            <w:tcW w:w="2689" w:type="dxa"/>
          </w:tcPr>
          <w:p w14:paraId="3CA6AB67" w14:textId="77777777" w:rsidR="00DA549C" w:rsidRPr="007766E7" w:rsidRDefault="00DA549C" w:rsidP="007766E7">
            <w:pPr>
              <w:spacing w:before="120"/>
              <w:rPr>
                <w:rFonts w:ascii="Times New Roman" w:hAnsi="Times New Roman"/>
                <w:sz w:val="26"/>
                <w:szCs w:val="26"/>
              </w:rPr>
            </w:pPr>
          </w:p>
        </w:tc>
        <w:tc>
          <w:tcPr>
            <w:tcW w:w="333" w:type="dxa"/>
          </w:tcPr>
          <w:p w14:paraId="610A760B" w14:textId="77777777" w:rsidR="00DA549C" w:rsidRPr="007766E7" w:rsidRDefault="00DA549C" w:rsidP="007766E7">
            <w:pPr>
              <w:spacing w:before="120"/>
              <w:rPr>
                <w:rFonts w:ascii="Times New Roman" w:hAnsi="Times New Roman"/>
                <w:sz w:val="26"/>
                <w:szCs w:val="26"/>
              </w:rPr>
            </w:pPr>
          </w:p>
        </w:tc>
        <w:tc>
          <w:tcPr>
            <w:tcW w:w="2643" w:type="dxa"/>
          </w:tcPr>
          <w:p w14:paraId="695F65DA" w14:textId="77777777" w:rsidR="00DA549C" w:rsidRPr="007766E7" w:rsidRDefault="00DA549C" w:rsidP="007766E7">
            <w:pPr>
              <w:spacing w:before="120"/>
              <w:rPr>
                <w:rFonts w:ascii="Times New Roman" w:hAnsi="Times New Roman"/>
                <w:sz w:val="26"/>
                <w:szCs w:val="26"/>
              </w:rPr>
            </w:pPr>
          </w:p>
        </w:tc>
        <w:tc>
          <w:tcPr>
            <w:tcW w:w="379" w:type="dxa"/>
          </w:tcPr>
          <w:p w14:paraId="0BD33E94" w14:textId="77777777" w:rsidR="00DA549C" w:rsidRPr="007766E7" w:rsidRDefault="00DA549C" w:rsidP="007766E7">
            <w:pPr>
              <w:spacing w:before="120"/>
              <w:rPr>
                <w:rFonts w:ascii="Times New Roman" w:hAnsi="Times New Roman"/>
                <w:sz w:val="26"/>
                <w:szCs w:val="26"/>
              </w:rPr>
            </w:pPr>
          </w:p>
        </w:tc>
        <w:tc>
          <w:tcPr>
            <w:tcW w:w="2598" w:type="dxa"/>
          </w:tcPr>
          <w:p w14:paraId="42147A33" w14:textId="77777777" w:rsidR="00DA549C" w:rsidRPr="007766E7" w:rsidRDefault="00DA549C" w:rsidP="007766E7">
            <w:pPr>
              <w:spacing w:before="120"/>
              <w:rPr>
                <w:rFonts w:ascii="Times New Roman" w:hAnsi="Times New Roman"/>
                <w:sz w:val="26"/>
                <w:szCs w:val="26"/>
              </w:rPr>
            </w:pPr>
          </w:p>
        </w:tc>
        <w:tc>
          <w:tcPr>
            <w:tcW w:w="425" w:type="dxa"/>
          </w:tcPr>
          <w:p w14:paraId="26A0C67A" w14:textId="77777777" w:rsidR="00DA549C" w:rsidRPr="007766E7" w:rsidRDefault="00DA549C" w:rsidP="007766E7">
            <w:pPr>
              <w:spacing w:before="120"/>
              <w:rPr>
                <w:rFonts w:ascii="Times New Roman" w:hAnsi="Times New Roman"/>
                <w:sz w:val="26"/>
                <w:szCs w:val="26"/>
              </w:rPr>
            </w:pPr>
          </w:p>
        </w:tc>
      </w:tr>
      <w:tr w:rsidR="00DA549C" w:rsidRPr="007766E7" w14:paraId="102BC394" w14:textId="77777777" w:rsidTr="003661EB">
        <w:trPr>
          <w:jc w:val="center"/>
        </w:trPr>
        <w:tc>
          <w:tcPr>
            <w:tcW w:w="2689" w:type="dxa"/>
          </w:tcPr>
          <w:p w14:paraId="53C0F31C" w14:textId="77777777" w:rsidR="00DA549C" w:rsidRPr="007766E7" w:rsidRDefault="00DA549C" w:rsidP="007766E7">
            <w:pPr>
              <w:spacing w:before="120"/>
              <w:rPr>
                <w:rFonts w:ascii="Times New Roman" w:hAnsi="Times New Roman"/>
                <w:sz w:val="26"/>
                <w:szCs w:val="26"/>
              </w:rPr>
            </w:pPr>
          </w:p>
        </w:tc>
        <w:tc>
          <w:tcPr>
            <w:tcW w:w="333" w:type="dxa"/>
          </w:tcPr>
          <w:p w14:paraId="2C3B62AC" w14:textId="77777777" w:rsidR="00DA549C" w:rsidRPr="007766E7" w:rsidRDefault="00DA549C" w:rsidP="007766E7">
            <w:pPr>
              <w:spacing w:before="120"/>
              <w:rPr>
                <w:rFonts w:ascii="Times New Roman" w:hAnsi="Times New Roman"/>
                <w:sz w:val="26"/>
                <w:szCs w:val="26"/>
              </w:rPr>
            </w:pPr>
          </w:p>
        </w:tc>
        <w:tc>
          <w:tcPr>
            <w:tcW w:w="2643" w:type="dxa"/>
          </w:tcPr>
          <w:p w14:paraId="7D453C31" w14:textId="77777777" w:rsidR="00DA549C" w:rsidRPr="007766E7" w:rsidRDefault="00DA549C" w:rsidP="007766E7">
            <w:pPr>
              <w:spacing w:before="120"/>
              <w:rPr>
                <w:rFonts w:ascii="Times New Roman" w:hAnsi="Times New Roman"/>
                <w:sz w:val="26"/>
                <w:szCs w:val="26"/>
              </w:rPr>
            </w:pPr>
          </w:p>
        </w:tc>
        <w:tc>
          <w:tcPr>
            <w:tcW w:w="379" w:type="dxa"/>
          </w:tcPr>
          <w:p w14:paraId="64233097" w14:textId="77777777" w:rsidR="00DA549C" w:rsidRPr="007766E7" w:rsidRDefault="00DA549C" w:rsidP="007766E7">
            <w:pPr>
              <w:spacing w:before="120"/>
              <w:rPr>
                <w:rFonts w:ascii="Times New Roman" w:hAnsi="Times New Roman"/>
                <w:sz w:val="26"/>
                <w:szCs w:val="26"/>
              </w:rPr>
            </w:pPr>
          </w:p>
        </w:tc>
        <w:tc>
          <w:tcPr>
            <w:tcW w:w="2598" w:type="dxa"/>
          </w:tcPr>
          <w:p w14:paraId="350BF662" w14:textId="77777777" w:rsidR="00DA549C" w:rsidRPr="007766E7" w:rsidRDefault="00DA549C" w:rsidP="007766E7">
            <w:pPr>
              <w:spacing w:before="120"/>
              <w:rPr>
                <w:rFonts w:ascii="Times New Roman" w:hAnsi="Times New Roman"/>
                <w:sz w:val="26"/>
                <w:szCs w:val="26"/>
              </w:rPr>
            </w:pPr>
          </w:p>
        </w:tc>
        <w:tc>
          <w:tcPr>
            <w:tcW w:w="425" w:type="dxa"/>
          </w:tcPr>
          <w:p w14:paraId="26F7EC2A" w14:textId="77777777" w:rsidR="00DA549C" w:rsidRPr="007766E7" w:rsidRDefault="00DA549C" w:rsidP="007766E7">
            <w:pPr>
              <w:spacing w:before="120"/>
              <w:rPr>
                <w:rFonts w:ascii="Times New Roman" w:hAnsi="Times New Roman"/>
                <w:sz w:val="26"/>
                <w:szCs w:val="26"/>
              </w:rPr>
            </w:pPr>
          </w:p>
        </w:tc>
      </w:tr>
      <w:tr w:rsidR="00DA549C" w:rsidRPr="007766E7" w14:paraId="46010F1F" w14:textId="77777777" w:rsidTr="003661EB">
        <w:trPr>
          <w:jc w:val="center"/>
        </w:trPr>
        <w:tc>
          <w:tcPr>
            <w:tcW w:w="2689" w:type="dxa"/>
          </w:tcPr>
          <w:p w14:paraId="79FAC0B4" w14:textId="77777777" w:rsidR="00DA549C" w:rsidRPr="007766E7" w:rsidRDefault="00DA549C" w:rsidP="007766E7">
            <w:pPr>
              <w:spacing w:before="120"/>
              <w:rPr>
                <w:rFonts w:ascii="Times New Roman" w:hAnsi="Times New Roman"/>
                <w:sz w:val="26"/>
                <w:szCs w:val="26"/>
              </w:rPr>
            </w:pPr>
          </w:p>
        </w:tc>
        <w:tc>
          <w:tcPr>
            <w:tcW w:w="333" w:type="dxa"/>
          </w:tcPr>
          <w:p w14:paraId="23BFC595" w14:textId="77777777" w:rsidR="00DA549C" w:rsidRPr="007766E7" w:rsidRDefault="00DA549C" w:rsidP="007766E7">
            <w:pPr>
              <w:spacing w:before="120"/>
              <w:rPr>
                <w:rFonts w:ascii="Times New Roman" w:hAnsi="Times New Roman"/>
                <w:sz w:val="26"/>
                <w:szCs w:val="26"/>
              </w:rPr>
            </w:pPr>
          </w:p>
        </w:tc>
        <w:tc>
          <w:tcPr>
            <w:tcW w:w="2643" w:type="dxa"/>
          </w:tcPr>
          <w:p w14:paraId="0F0BB947" w14:textId="77777777" w:rsidR="00DA549C" w:rsidRPr="007766E7" w:rsidRDefault="00DA549C" w:rsidP="007766E7">
            <w:pPr>
              <w:spacing w:before="120"/>
              <w:rPr>
                <w:rFonts w:ascii="Times New Roman" w:hAnsi="Times New Roman"/>
                <w:sz w:val="26"/>
                <w:szCs w:val="26"/>
              </w:rPr>
            </w:pPr>
          </w:p>
        </w:tc>
        <w:tc>
          <w:tcPr>
            <w:tcW w:w="379" w:type="dxa"/>
          </w:tcPr>
          <w:p w14:paraId="4FCF8B98" w14:textId="77777777" w:rsidR="00DA549C" w:rsidRPr="007766E7" w:rsidRDefault="00DA549C" w:rsidP="007766E7">
            <w:pPr>
              <w:spacing w:before="120"/>
              <w:rPr>
                <w:rFonts w:ascii="Times New Roman" w:hAnsi="Times New Roman"/>
                <w:sz w:val="26"/>
                <w:szCs w:val="26"/>
              </w:rPr>
            </w:pPr>
          </w:p>
        </w:tc>
        <w:tc>
          <w:tcPr>
            <w:tcW w:w="2598" w:type="dxa"/>
          </w:tcPr>
          <w:p w14:paraId="682B25E6" w14:textId="77777777" w:rsidR="00DA549C" w:rsidRPr="007766E7" w:rsidRDefault="00DA549C" w:rsidP="007766E7">
            <w:pPr>
              <w:spacing w:before="120"/>
              <w:rPr>
                <w:rFonts w:ascii="Times New Roman" w:hAnsi="Times New Roman"/>
                <w:sz w:val="26"/>
                <w:szCs w:val="26"/>
              </w:rPr>
            </w:pPr>
          </w:p>
        </w:tc>
        <w:tc>
          <w:tcPr>
            <w:tcW w:w="425" w:type="dxa"/>
          </w:tcPr>
          <w:p w14:paraId="5A59E708" w14:textId="77777777" w:rsidR="00DA549C" w:rsidRPr="007766E7" w:rsidRDefault="00DA549C" w:rsidP="007766E7">
            <w:pPr>
              <w:spacing w:before="120"/>
              <w:rPr>
                <w:rFonts w:ascii="Times New Roman" w:hAnsi="Times New Roman"/>
                <w:sz w:val="26"/>
                <w:szCs w:val="26"/>
              </w:rPr>
            </w:pPr>
          </w:p>
        </w:tc>
      </w:tr>
      <w:tr w:rsidR="00DA549C" w:rsidRPr="007766E7" w14:paraId="5618F0D3" w14:textId="77777777" w:rsidTr="003661EB">
        <w:trPr>
          <w:jc w:val="center"/>
        </w:trPr>
        <w:tc>
          <w:tcPr>
            <w:tcW w:w="2689" w:type="dxa"/>
          </w:tcPr>
          <w:p w14:paraId="31AE03B6" w14:textId="77777777" w:rsidR="00DA549C" w:rsidRPr="007766E7" w:rsidRDefault="00DA549C" w:rsidP="007766E7">
            <w:pPr>
              <w:spacing w:before="120"/>
              <w:rPr>
                <w:rFonts w:ascii="Times New Roman" w:hAnsi="Times New Roman"/>
                <w:sz w:val="26"/>
                <w:szCs w:val="26"/>
              </w:rPr>
            </w:pPr>
          </w:p>
        </w:tc>
        <w:tc>
          <w:tcPr>
            <w:tcW w:w="333" w:type="dxa"/>
          </w:tcPr>
          <w:p w14:paraId="7BD122B9" w14:textId="77777777" w:rsidR="00DA549C" w:rsidRPr="007766E7" w:rsidRDefault="00DA549C" w:rsidP="007766E7">
            <w:pPr>
              <w:spacing w:before="120"/>
              <w:rPr>
                <w:rFonts w:ascii="Times New Roman" w:hAnsi="Times New Roman"/>
                <w:sz w:val="26"/>
                <w:szCs w:val="26"/>
              </w:rPr>
            </w:pPr>
          </w:p>
        </w:tc>
        <w:tc>
          <w:tcPr>
            <w:tcW w:w="2643" w:type="dxa"/>
          </w:tcPr>
          <w:p w14:paraId="212E0999" w14:textId="77777777" w:rsidR="00DA549C" w:rsidRPr="007766E7" w:rsidRDefault="00DA549C" w:rsidP="007766E7">
            <w:pPr>
              <w:spacing w:before="120"/>
              <w:rPr>
                <w:rFonts w:ascii="Times New Roman" w:hAnsi="Times New Roman"/>
                <w:sz w:val="26"/>
                <w:szCs w:val="26"/>
              </w:rPr>
            </w:pPr>
          </w:p>
        </w:tc>
        <w:tc>
          <w:tcPr>
            <w:tcW w:w="379" w:type="dxa"/>
          </w:tcPr>
          <w:p w14:paraId="7E32E5C1" w14:textId="77777777" w:rsidR="00DA549C" w:rsidRPr="007766E7" w:rsidRDefault="00DA549C" w:rsidP="007766E7">
            <w:pPr>
              <w:spacing w:before="120"/>
              <w:rPr>
                <w:rFonts w:ascii="Times New Roman" w:hAnsi="Times New Roman"/>
                <w:sz w:val="26"/>
                <w:szCs w:val="26"/>
              </w:rPr>
            </w:pPr>
          </w:p>
        </w:tc>
        <w:tc>
          <w:tcPr>
            <w:tcW w:w="2598" w:type="dxa"/>
          </w:tcPr>
          <w:p w14:paraId="01A51FA4" w14:textId="77777777" w:rsidR="00DA549C" w:rsidRPr="007766E7" w:rsidRDefault="00DA549C" w:rsidP="007766E7">
            <w:pPr>
              <w:spacing w:before="120"/>
              <w:rPr>
                <w:rFonts w:ascii="Times New Roman" w:hAnsi="Times New Roman"/>
                <w:sz w:val="26"/>
                <w:szCs w:val="26"/>
              </w:rPr>
            </w:pPr>
          </w:p>
        </w:tc>
        <w:tc>
          <w:tcPr>
            <w:tcW w:w="425" w:type="dxa"/>
          </w:tcPr>
          <w:p w14:paraId="36BB9A3D" w14:textId="77777777" w:rsidR="00DA549C" w:rsidRPr="007766E7" w:rsidRDefault="00DA549C" w:rsidP="007766E7">
            <w:pPr>
              <w:spacing w:before="120"/>
              <w:rPr>
                <w:rFonts w:ascii="Times New Roman" w:hAnsi="Times New Roman"/>
                <w:sz w:val="26"/>
                <w:szCs w:val="26"/>
              </w:rPr>
            </w:pPr>
          </w:p>
        </w:tc>
      </w:tr>
      <w:tr w:rsidR="00DA549C" w:rsidRPr="007766E7" w14:paraId="651F2331" w14:textId="77777777" w:rsidTr="003661EB">
        <w:trPr>
          <w:jc w:val="center"/>
        </w:trPr>
        <w:tc>
          <w:tcPr>
            <w:tcW w:w="2689" w:type="dxa"/>
          </w:tcPr>
          <w:p w14:paraId="15DBABB7" w14:textId="77777777" w:rsidR="00DA549C" w:rsidRPr="007766E7" w:rsidRDefault="00DA549C" w:rsidP="007766E7">
            <w:pPr>
              <w:spacing w:before="120"/>
              <w:rPr>
                <w:rFonts w:ascii="Times New Roman" w:hAnsi="Times New Roman"/>
                <w:sz w:val="26"/>
                <w:szCs w:val="26"/>
              </w:rPr>
            </w:pPr>
          </w:p>
        </w:tc>
        <w:tc>
          <w:tcPr>
            <w:tcW w:w="333" w:type="dxa"/>
          </w:tcPr>
          <w:p w14:paraId="275755E3" w14:textId="77777777" w:rsidR="00DA549C" w:rsidRPr="007766E7" w:rsidRDefault="00DA549C" w:rsidP="007766E7">
            <w:pPr>
              <w:spacing w:before="120"/>
              <w:rPr>
                <w:rFonts w:ascii="Times New Roman" w:hAnsi="Times New Roman"/>
                <w:sz w:val="26"/>
                <w:szCs w:val="26"/>
              </w:rPr>
            </w:pPr>
          </w:p>
        </w:tc>
        <w:tc>
          <w:tcPr>
            <w:tcW w:w="2643" w:type="dxa"/>
          </w:tcPr>
          <w:p w14:paraId="5C86A71A" w14:textId="77777777" w:rsidR="00DA549C" w:rsidRPr="007766E7" w:rsidRDefault="00DA549C" w:rsidP="007766E7">
            <w:pPr>
              <w:spacing w:before="120"/>
              <w:rPr>
                <w:rFonts w:ascii="Times New Roman" w:hAnsi="Times New Roman"/>
                <w:sz w:val="26"/>
                <w:szCs w:val="26"/>
              </w:rPr>
            </w:pPr>
          </w:p>
        </w:tc>
        <w:tc>
          <w:tcPr>
            <w:tcW w:w="379" w:type="dxa"/>
          </w:tcPr>
          <w:p w14:paraId="34C56EC8" w14:textId="77777777" w:rsidR="00DA549C" w:rsidRPr="007766E7" w:rsidRDefault="00DA549C" w:rsidP="007766E7">
            <w:pPr>
              <w:spacing w:before="120"/>
              <w:rPr>
                <w:rFonts w:ascii="Times New Roman" w:hAnsi="Times New Roman"/>
                <w:sz w:val="26"/>
                <w:szCs w:val="26"/>
              </w:rPr>
            </w:pPr>
          </w:p>
        </w:tc>
        <w:tc>
          <w:tcPr>
            <w:tcW w:w="2598" w:type="dxa"/>
          </w:tcPr>
          <w:p w14:paraId="1537BC6F" w14:textId="77777777" w:rsidR="00DA549C" w:rsidRPr="007766E7" w:rsidRDefault="00DA549C" w:rsidP="007766E7">
            <w:pPr>
              <w:spacing w:before="120"/>
              <w:rPr>
                <w:rFonts w:ascii="Times New Roman" w:hAnsi="Times New Roman"/>
                <w:sz w:val="26"/>
                <w:szCs w:val="26"/>
              </w:rPr>
            </w:pPr>
          </w:p>
        </w:tc>
        <w:tc>
          <w:tcPr>
            <w:tcW w:w="425" w:type="dxa"/>
          </w:tcPr>
          <w:p w14:paraId="1644B6A2" w14:textId="77777777" w:rsidR="00DA549C" w:rsidRPr="007766E7" w:rsidRDefault="00DA549C" w:rsidP="007766E7">
            <w:pPr>
              <w:spacing w:before="120"/>
              <w:rPr>
                <w:rFonts w:ascii="Times New Roman" w:hAnsi="Times New Roman"/>
                <w:sz w:val="26"/>
                <w:szCs w:val="26"/>
              </w:rPr>
            </w:pPr>
          </w:p>
        </w:tc>
      </w:tr>
      <w:tr w:rsidR="00DA549C" w:rsidRPr="007766E7" w14:paraId="5EB472FA" w14:textId="77777777" w:rsidTr="003661EB">
        <w:trPr>
          <w:jc w:val="center"/>
        </w:trPr>
        <w:tc>
          <w:tcPr>
            <w:tcW w:w="2689" w:type="dxa"/>
          </w:tcPr>
          <w:p w14:paraId="7695ED6F" w14:textId="77777777" w:rsidR="00DA549C" w:rsidRPr="007766E7" w:rsidRDefault="00DA549C" w:rsidP="007766E7">
            <w:pPr>
              <w:spacing w:before="120"/>
              <w:rPr>
                <w:rFonts w:ascii="Times New Roman" w:hAnsi="Times New Roman"/>
                <w:sz w:val="26"/>
                <w:szCs w:val="26"/>
              </w:rPr>
            </w:pPr>
          </w:p>
        </w:tc>
        <w:tc>
          <w:tcPr>
            <w:tcW w:w="333" w:type="dxa"/>
          </w:tcPr>
          <w:p w14:paraId="70C2A4F8" w14:textId="77777777" w:rsidR="00DA549C" w:rsidRPr="007766E7" w:rsidRDefault="00DA549C" w:rsidP="007766E7">
            <w:pPr>
              <w:spacing w:before="120"/>
              <w:rPr>
                <w:rFonts w:ascii="Times New Roman" w:hAnsi="Times New Roman"/>
                <w:sz w:val="26"/>
                <w:szCs w:val="26"/>
              </w:rPr>
            </w:pPr>
          </w:p>
        </w:tc>
        <w:tc>
          <w:tcPr>
            <w:tcW w:w="2643" w:type="dxa"/>
          </w:tcPr>
          <w:p w14:paraId="763FC2CA" w14:textId="77777777" w:rsidR="00DA549C" w:rsidRPr="007766E7" w:rsidRDefault="00DA549C" w:rsidP="007766E7">
            <w:pPr>
              <w:spacing w:before="120"/>
              <w:rPr>
                <w:rFonts w:ascii="Times New Roman" w:hAnsi="Times New Roman"/>
                <w:sz w:val="26"/>
                <w:szCs w:val="26"/>
              </w:rPr>
            </w:pPr>
          </w:p>
        </w:tc>
        <w:tc>
          <w:tcPr>
            <w:tcW w:w="379" w:type="dxa"/>
          </w:tcPr>
          <w:p w14:paraId="0720B39A" w14:textId="77777777" w:rsidR="00DA549C" w:rsidRPr="007766E7" w:rsidRDefault="00DA549C" w:rsidP="007766E7">
            <w:pPr>
              <w:spacing w:before="120"/>
              <w:rPr>
                <w:rFonts w:ascii="Times New Roman" w:hAnsi="Times New Roman"/>
                <w:sz w:val="26"/>
                <w:szCs w:val="26"/>
              </w:rPr>
            </w:pPr>
          </w:p>
        </w:tc>
        <w:tc>
          <w:tcPr>
            <w:tcW w:w="2598" w:type="dxa"/>
          </w:tcPr>
          <w:p w14:paraId="0C96C3EF" w14:textId="77777777" w:rsidR="00DA549C" w:rsidRPr="007766E7" w:rsidRDefault="00DA549C" w:rsidP="007766E7">
            <w:pPr>
              <w:spacing w:before="120"/>
              <w:rPr>
                <w:rFonts w:ascii="Times New Roman" w:hAnsi="Times New Roman"/>
                <w:sz w:val="26"/>
                <w:szCs w:val="26"/>
              </w:rPr>
            </w:pPr>
          </w:p>
        </w:tc>
        <w:tc>
          <w:tcPr>
            <w:tcW w:w="425" w:type="dxa"/>
          </w:tcPr>
          <w:p w14:paraId="0EE76904" w14:textId="77777777" w:rsidR="00DA549C" w:rsidRPr="007766E7" w:rsidRDefault="00DA549C" w:rsidP="007766E7">
            <w:pPr>
              <w:spacing w:before="120"/>
              <w:rPr>
                <w:rFonts w:ascii="Times New Roman" w:hAnsi="Times New Roman"/>
                <w:sz w:val="26"/>
                <w:szCs w:val="26"/>
              </w:rPr>
            </w:pPr>
          </w:p>
        </w:tc>
      </w:tr>
      <w:tr w:rsidR="00DA549C" w:rsidRPr="007766E7" w14:paraId="7DC16CD9" w14:textId="77777777" w:rsidTr="003661EB">
        <w:trPr>
          <w:jc w:val="center"/>
        </w:trPr>
        <w:tc>
          <w:tcPr>
            <w:tcW w:w="2689" w:type="dxa"/>
          </w:tcPr>
          <w:p w14:paraId="4BABC752" w14:textId="77777777" w:rsidR="00DA549C" w:rsidRPr="007766E7" w:rsidRDefault="00DA549C" w:rsidP="007766E7">
            <w:pPr>
              <w:spacing w:before="120"/>
              <w:rPr>
                <w:rFonts w:ascii="Times New Roman" w:hAnsi="Times New Roman"/>
                <w:sz w:val="26"/>
                <w:szCs w:val="26"/>
              </w:rPr>
            </w:pPr>
          </w:p>
        </w:tc>
        <w:tc>
          <w:tcPr>
            <w:tcW w:w="333" w:type="dxa"/>
          </w:tcPr>
          <w:p w14:paraId="180A8137" w14:textId="77777777" w:rsidR="00DA549C" w:rsidRPr="007766E7" w:rsidRDefault="00DA549C" w:rsidP="007766E7">
            <w:pPr>
              <w:spacing w:before="120"/>
              <w:rPr>
                <w:rFonts w:ascii="Times New Roman" w:hAnsi="Times New Roman"/>
                <w:sz w:val="26"/>
                <w:szCs w:val="26"/>
              </w:rPr>
            </w:pPr>
          </w:p>
        </w:tc>
        <w:tc>
          <w:tcPr>
            <w:tcW w:w="2643" w:type="dxa"/>
          </w:tcPr>
          <w:p w14:paraId="660BC816" w14:textId="77777777" w:rsidR="00DA549C" w:rsidRPr="007766E7" w:rsidRDefault="00DA549C" w:rsidP="007766E7">
            <w:pPr>
              <w:spacing w:before="120"/>
              <w:rPr>
                <w:rFonts w:ascii="Times New Roman" w:hAnsi="Times New Roman"/>
                <w:sz w:val="26"/>
                <w:szCs w:val="26"/>
              </w:rPr>
            </w:pPr>
          </w:p>
        </w:tc>
        <w:tc>
          <w:tcPr>
            <w:tcW w:w="379" w:type="dxa"/>
          </w:tcPr>
          <w:p w14:paraId="6D07DB2B" w14:textId="77777777" w:rsidR="00DA549C" w:rsidRPr="007766E7" w:rsidRDefault="00DA549C" w:rsidP="007766E7">
            <w:pPr>
              <w:spacing w:before="120"/>
              <w:rPr>
                <w:rFonts w:ascii="Times New Roman" w:hAnsi="Times New Roman"/>
                <w:sz w:val="26"/>
                <w:szCs w:val="26"/>
              </w:rPr>
            </w:pPr>
          </w:p>
        </w:tc>
        <w:tc>
          <w:tcPr>
            <w:tcW w:w="2598" w:type="dxa"/>
          </w:tcPr>
          <w:p w14:paraId="616FDF07" w14:textId="77777777" w:rsidR="00DA549C" w:rsidRPr="007766E7" w:rsidRDefault="00DA549C" w:rsidP="007766E7">
            <w:pPr>
              <w:spacing w:before="120"/>
              <w:rPr>
                <w:rFonts w:ascii="Times New Roman" w:hAnsi="Times New Roman"/>
                <w:sz w:val="26"/>
                <w:szCs w:val="26"/>
              </w:rPr>
            </w:pPr>
          </w:p>
        </w:tc>
        <w:tc>
          <w:tcPr>
            <w:tcW w:w="425" w:type="dxa"/>
          </w:tcPr>
          <w:p w14:paraId="1BCC0AA7" w14:textId="77777777" w:rsidR="00DA549C" w:rsidRPr="007766E7" w:rsidRDefault="00DA549C" w:rsidP="007766E7">
            <w:pPr>
              <w:spacing w:before="120"/>
              <w:rPr>
                <w:rFonts w:ascii="Times New Roman" w:hAnsi="Times New Roman"/>
                <w:sz w:val="26"/>
                <w:szCs w:val="26"/>
              </w:rPr>
            </w:pPr>
          </w:p>
        </w:tc>
      </w:tr>
      <w:tr w:rsidR="00DA549C" w:rsidRPr="007766E7" w14:paraId="5AC57C8B" w14:textId="77777777" w:rsidTr="003661EB">
        <w:trPr>
          <w:jc w:val="center"/>
        </w:trPr>
        <w:tc>
          <w:tcPr>
            <w:tcW w:w="3022" w:type="dxa"/>
            <w:gridSpan w:val="2"/>
            <w:shd w:val="clear" w:color="auto" w:fill="DEEAF6" w:themeFill="accent5" w:themeFillTint="33"/>
          </w:tcPr>
          <w:p w14:paraId="0079CC47"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B9E749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8ECAD69"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25774F50" w14:textId="77777777" w:rsidTr="003661EB">
        <w:trPr>
          <w:jc w:val="center"/>
        </w:trPr>
        <w:tc>
          <w:tcPr>
            <w:tcW w:w="2689" w:type="dxa"/>
          </w:tcPr>
          <w:p w14:paraId="6547D3CF" w14:textId="77777777" w:rsidR="00DA549C" w:rsidRPr="007766E7" w:rsidRDefault="00DA549C" w:rsidP="007766E7">
            <w:pPr>
              <w:spacing w:before="120"/>
              <w:rPr>
                <w:rFonts w:ascii="Times New Roman" w:hAnsi="Times New Roman"/>
                <w:sz w:val="26"/>
                <w:szCs w:val="26"/>
              </w:rPr>
            </w:pPr>
          </w:p>
        </w:tc>
        <w:tc>
          <w:tcPr>
            <w:tcW w:w="333" w:type="dxa"/>
          </w:tcPr>
          <w:p w14:paraId="0F959AF2" w14:textId="77777777" w:rsidR="00DA549C" w:rsidRPr="007766E7" w:rsidRDefault="00DA549C" w:rsidP="007766E7">
            <w:pPr>
              <w:spacing w:before="120"/>
              <w:rPr>
                <w:rFonts w:ascii="Times New Roman" w:hAnsi="Times New Roman"/>
                <w:sz w:val="26"/>
                <w:szCs w:val="26"/>
              </w:rPr>
            </w:pPr>
          </w:p>
        </w:tc>
        <w:tc>
          <w:tcPr>
            <w:tcW w:w="2643" w:type="dxa"/>
          </w:tcPr>
          <w:p w14:paraId="7965FB38" w14:textId="77777777" w:rsidR="00DA549C" w:rsidRPr="007766E7" w:rsidRDefault="00DA549C" w:rsidP="007766E7">
            <w:pPr>
              <w:spacing w:before="120"/>
              <w:rPr>
                <w:rFonts w:ascii="Times New Roman" w:hAnsi="Times New Roman"/>
                <w:sz w:val="26"/>
                <w:szCs w:val="26"/>
              </w:rPr>
            </w:pPr>
          </w:p>
        </w:tc>
        <w:tc>
          <w:tcPr>
            <w:tcW w:w="379" w:type="dxa"/>
          </w:tcPr>
          <w:p w14:paraId="58639438" w14:textId="77777777" w:rsidR="00DA549C" w:rsidRPr="007766E7" w:rsidRDefault="00DA549C" w:rsidP="007766E7">
            <w:pPr>
              <w:spacing w:before="120"/>
              <w:rPr>
                <w:rFonts w:ascii="Times New Roman" w:hAnsi="Times New Roman"/>
                <w:sz w:val="26"/>
                <w:szCs w:val="26"/>
              </w:rPr>
            </w:pPr>
          </w:p>
        </w:tc>
        <w:tc>
          <w:tcPr>
            <w:tcW w:w="2598" w:type="dxa"/>
          </w:tcPr>
          <w:p w14:paraId="7F3A125D" w14:textId="77777777" w:rsidR="00DA549C" w:rsidRPr="007766E7" w:rsidRDefault="00DA549C" w:rsidP="007766E7">
            <w:pPr>
              <w:spacing w:before="120"/>
              <w:rPr>
                <w:rFonts w:ascii="Times New Roman" w:hAnsi="Times New Roman"/>
                <w:sz w:val="26"/>
                <w:szCs w:val="26"/>
              </w:rPr>
            </w:pPr>
          </w:p>
        </w:tc>
        <w:tc>
          <w:tcPr>
            <w:tcW w:w="425" w:type="dxa"/>
          </w:tcPr>
          <w:p w14:paraId="71DF7ACF" w14:textId="77777777" w:rsidR="00DA549C" w:rsidRPr="007766E7" w:rsidRDefault="00DA549C" w:rsidP="007766E7">
            <w:pPr>
              <w:spacing w:before="120"/>
              <w:rPr>
                <w:rFonts w:ascii="Times New Roman" w:hAnsi="Times New Roman"/>
                <w:sz w:val="26"/>
                <w:szCs w:val="26"/>
              </w:rPr>
            </w:pPr>
          </w:p>
        </w:tc>
      </w:tr>
      <w:tr w:rsidR="00DA549C" w:rsidRPr="007766E7" w14:paraId="50EC9D0D" w14:textId="77777777" w:rsidTr="003661EB">
        <w:trPr>
          <w:jc w:val="center"/>
        </w:trPr>
        <w:tc>
          <w:tcPr>
            <w:tcW w:w="2689" w:type="dxa"/>
          </w:tcPr>
          <w:p w14:paraId="6D2A6A21" w14:textId="77777777" w:rsidR="00DA549C" w:rsidRPr="007766E7" w:rsidRDefault="00DA549C" w:rsidP="007766E7">
            <w:pPr>
              <w:spacing w:before="120"/>
              <w:rPr>
                <w:rFonts w:ascii="Times New Roman" w:hAnsi="Times New Roman"/>
                <w:sz w:val="26"/>
                <w:szCs w:val="26"/>
              </w:rPr>
            </w:pPr>
          </w:p>
        </w:tc>
        <w:tc>
          <w:tcPr>
            <w:tcW w:w="333" w:type="dxa"/>
          </w:tcPr>
          <w:p w14:paraId="0F366B6D" w14:textId="77777777" w:rsidR="00DA549C" w:rsidRPr="007766E7" w:rsidRDefault="00DA549C" w:rsidP="007766E7">
            <w:pPr>
              <w:spacing w:before="120"/>
              <w:rPr>
                <w:rFonts w:ascii="Times New Roman" w:hAnsi="Times New Roman"/>
                <w:sz w:val="26"/>
                <w:szCs w:val="26"/>
              </w:rPr>
            </w:pPr>
          </w:p>
        </w:tc>
        <w:tc>
          <w:tcPr>
            <w:tcW w:w="2643" w:type="dxa"/>
          </w:tcPr>
          <w:p w14:paraId="35C3FCC1" w14:textId="77777777" w:rsidR="00DA549C" w:rsidRPr="007766E7" w:rsidRDefault="00DA549C" w:rsidP="007766E7">
            <w:pPr>
              <w:spacing w:before="120"/>
              <w:rPr>
                <w:rFonts w:ascii="Times New Roman" w:hAnsi="Times New Roman"/>
                <w:sz w:val="26"/>
                <w:szCs w:val="26"/>
              </w:rPr>
            </w:pPr>
          </w:p>
        </w:tc>
        <w:tc>
          <w:tcPr>
            <w:tcW w:w="379" w:type="dxa"/>
          </w:tcPr>
          <w:p w14:paraId="3AC44EE2" w14:textId="77777777" w:rsidR="00DA549C" w:rsidRPr="007766E7" w:rsidRDefault="00DA549C" w:rsidP="007766E7">
            <w:pPr>
              <w:spacing w:before="120"/>
              <w:rPr>
                <w:rFonts w:ascii="Times New Roman" w:hAnsi="Times New Roman"/>
                <w:sz w:val="26"/>
                <w:szCs w:val="26"/>
              </w:rPr>
            </w:pPr>
          </w:p>
        </w:tc>
        <w:tc>
          <w:tcPr>
            <w:tcW w:w="2598" w:type="dxa"/>
          </w:tcPr>
          <w:p w14:paraId="1812F49E" w14:textId="77777777" w:rsidR="00DA549C" w:rsidRPr="007766E7" w:rsidRDefault="00DA549C" w:rsidP="007766E7">
            <w:pPr>
              <w:spacing w:before="120"/>
              <w:rPr>
                <w:rFonts w:ascii="Times New Roman" w:hAnsi="Times New Roman"/>
                <w:sz w:val="26"/>
                <w:szCs w:val="26"/>
              </w:rPr>
            </w:pPr>
          </w:p>
        </w:tc>
        <w:tc>
          <w:tcPr>
            <w:tcW w:w="425" w:type="dxa"/>
          </w:tcPr>
          <w:p w14:paraId="2A3F13F0" w14:textId="77777777" w:rsidR="00DA549C" w:rsidRPr="007766E7" w:rsidRDefault="00DA549C" w:rsidP="007766E7">
            <w:pPr>
              <w:spacing w:before="120"/>
              <w:rPr>
                <w:rFonts w:ascii="Times New Roman" w:hAnsi="Times New Roman"/>
                <w:sz w:val="26"/>
                <w:szCs w:val="26"/>
              </w:rPr>
            </w:pPr>
          </w:p>
        </w:tc>
      </w:tr>
      <w:tr w:rsidR="00DA549C" w:rsidRPr="007766E7" w14:paraId="06AF8BF0" w14:textId="77777777" w:rsidTr="003661EB">
        <w:trPr>
          <w:jc w:val="center"/>
        </w:trPr>
        <w:tc>
          <w:tcPr>
            <w:tcW w:w="2689" w:type="dxa"/>
          </w:tcPr>
          <w:p w14:paraId="2051E4C6" w14:textId="77777777" w:rsidR="00DA549C" w:rsidRPr="007766E7" w:rsidRDefault="00DA549C" w:rsidP="007766E7">
            <w:pPr>
              <w:spacing w:before="120"/>
              <w:rPr>
                <w:rFonts w:ascii="Times New Roman" w:hAnsi="Times New Roman"/>
                <w:sz w:val="26"/>
                <w:szCs w:val="26"/>
              </w:rPr>
            </w:pPr>
          </w:p>
        </w:tc>
        <w:tc>
          <w:tcPr>
            <w:tcW w:w="333" w:type="dxa"/>
          </w:tcPr>
          <w:p w14:paraId="00C24CBC" w14:textId="77777777" w:rsidR="00DA549C" w:rsidRPr="007766E7" w:rsidRDefault="00DA549C" w:rsidP="007766E7">
            <w:pPr>
              <w:spacing w:before="120"/>
              <w:rPr>
                <w:rFonts w:ascii="Times New Roman" w:hAnsi="Times New Roman"/>
                <w:sz w:val="26"/>
                <w:szCs w:val="26"/>
              </w:rPr>
            </w:pPr>
          </w:p>
        </w:tc>
        <w:tc>
          <w:tcPr>
            <w:tcW w:w="2643" w:type="dxa"/>
          </w:tcPr>
          <w:p w14:paraId="390682BE" w14:textId="77777777" w:rsidR="00DA549C" w:rsidRPr="007766E7" w:rsidRDefault="00DA549C" w:rsidP="007766E7">
            <w:pPr>
              <w:spacing w:before="120"/>
              <w:rPr>
                <w:rFonts w:ascii="Times New Roman" w:hAnsi="Times New Roman"/>
                <w:sz w:val="26"/>
                <w:szCs w:val="26"/>
              </w:rPr>
            </w:pPr>
          </w:p>
        </w:tc>
        <w:tc>
          <w:tcPr>
            <w:tcW w:w="379" w:type="dxa"/>
          </w:tcPr>
          <w:p w14:paraId="49D28093" w14:textId="77777777" w:rsidR="00DA549C" w:rsidRPr="007766E7" w:rsidRDefault="00DA549C" w:rsidP="007766E7">
            <w:pPr>
              <w:spacing w:before="120"/>
              <w:rPr>
                <w:rFonts w:ascii="Times New Roman" w:hAnsi="Times New Roman"/>
                <w:sz w:val="26"/>
                <w:szCs w:val="26"/>
              </w:rPr>
            </w:pPr>
          </w:p>
        </w:tc>
        <w:tc>
          <w:tcPr>
            <w:tcW w:w="2598" w:type="dxa"/>
          </w:tcPr>
          <w:p w14:paraId="2B9B6CA2" w14:textId="77777777" w:rsidR="00DA549C" w:rsidRPr="007766E7" w:rsidRDefault="00DA549C" w:rsidP="007766E7">
            <w:pPr>
              <w:spacing w:before="120"/>
              <w:rPr>
                <w:rFonts w:ascii="Times New Roman" w:hAnsi="Times New Roman"/>
                <w:sz w:val="26"/>
                <w:szCs w:val="26"/>
              </w:rPr>
            </w:pPr>
          </w:p>
        </w:tc>
        <w:tc>
          <w:tcPr>
            <w:tcW w:w="425" w:type="dxa"/>
          </w:tcPr>
          <w:p w14:paraId="04A3458B" w14:textId="77777777" w:rsidR="00DA549C" w:rsidRPr="007766E7" w:rsidRDefault="00DA549C" w:rsidP="007766E7">
            <w:pPr>
              <w:spacing w:before="120"/>
              <w:rPr>
                <w:rFonts w:ascii="Times New Roman" w:hAnsi="Times New Roman"/>
                <w:sz w:val="26"/>
                <w:szCs w:val="26"/>
              </w:rPr>
            </w:pPr>
          </w:p>
        </w:tc>
      </w:tr>
      <w:tr w:rsidR="00DA549C" w:rsidRPr="007766E7" w14:paraId="6F650849" w14:textId="77777777" w:rsidTr="003661EB">
        <w:trPr>
          <w:jc w:val="center"/>
        </w:trPr>
        <w:tc>
          <w:tcPr>
            <w:tcW w:w="2689" w:type="dxa"/>
          </w:tcPr>
          <w:p w14:paraId="179830A2" w14:textId="77777777" w:rsidR="00DA549C" w:rsidRPr="007766E7" w:rsidRDefault="00DA549C" w:rsidP="007766E7">
            <w:pPr>
              <w:spacing w:before="120"/>
              <w:rPr>
                <w:rFonts w:ascii="Times New Roman" w:hAnsi="Times New Roman"/>
                <w:sz w:val="26"/>
                <w:szCs w:val="26"/>
              </w:rPr>
            </w:pPr>
          </w:p>
        </w:tc>
        <w:tc>
          <w:tcPr>
            <w:tcW w:w="333" w:type="dxa"/>
          </w:tcPr>
          <w:p w14:paraId="448E8467" w14:textId="77777777" w:rsidR="00DA549C" w:rsidRPr="007766E7" w:rsidRDefault="00DA549C" w:rsidP="007766E7">
            <w:pPr>
              <w:spacing w:before="120"/>
              <w:rPr>
                <w:rFonts w:ascii="Times New Roman" w:hAnsi="Times New Roman"/>
                <w:sz w:val="26"/>
                <w:szCs w:val="26"/>
              </w:rPr>
            </w:pPr>
          </w:p>
        </w:tc>
        <w:tc>
          <w:tcPr>
            <w:tcW w:w="2643" w:type="dxa"/>
          </w:tcPr>
          <w:p w14:paraId="2A7A3D2F" w14:textId="77777777" w:rsidR="00DA549C" w:rsidRPr="007766E7" w:rsidRDefault="00DA549C" w:rsidP="007766E7">
            <w:pPr>
              <w:spacing w:before="120"/>
              <w:rPr>
                <w:rFonts w:ascii="Times New Roman" w:hAnsi="Times New Roman"/>
                <w:sz w:val="26"/>
                <w:szCs w:val="26"/>
              </w:rPr>
            </w:pPr>
          </w:p>
        </w:tc>
        <w:tc>
          <w:tcPr>
            <w:tcW w:w="379" w:type="dxa"/>
          </w:tcPr>
          <w:p w14:paraId="2E89FEC7" w14:textId="77777777" w:rsidR="00DA549C" w:rsidRPr="007766E7" w:rsidRDefault="00DA549C" w:rsidP="007766E7">
            <w:pPr>
              <w:spacing w:before="120"/>
              <w:rPr>
                <w:rFonts w:ascii="Times New Roman" w:hAnsi="Times New Roman"/>
                <w:sz w:val="26"/>
                <w:szCs w:val="26"/>
              </w:rPr>
            </w:pPr>
          </w:p>
        </w:tc>
        <w:tc>
          <w:tcPr>
            <w:tcW w:w="2598" w:type="dxa"/>
          </w:tcPr>
          <w:p w14:paraId="7EFFF5CD" w14:textId="77777777" w:rsidR="00DA549C" w:rsidRPr="007766E7" w:rsidRDefault="00DA549C" w:rsidP="007766E7">
            <w:pPr>
              <w:spacing w:before="120"/>
              <w:rPr>
                <w:rFonts w:ascii="Times New Roman" w:hAnsi="Times New Roman"/>
                <w:sz w:val="26"/>
                <w:szCs w:val="26"/>
              </w:rPr>
            </w:pPr>
          </w:p>
        </w:tc>
        <w:tc>
          <w:tcPr>
            <w:tcW w:w="425" w:type="dxa"/>
          </w:tcPr>
          <w:p w14:paraId="3C85ADB0" w14:textId="77777777" w:rsidR="00DA549C" w:rsidRPr="007766E7" w:rsidRDefault="00DA549C" w:rsidP="007766E7">
            <w:pPr>
              <w:spacing w:before="120"/>
              <w:rPr>
                <w:rFonts w:ascii="Times New Roman" w:hAnsi="Times New Roman"/>
                <w:sz w:val="26"/>
                <w:szCs w:val="26"/>
              </w:rPr>
            </w:pPr>
          </w:p>
        </w:tc>
      </w:tr>
      <w:tr w:rsidR="00DA549C" w:rsidRPr="007766E7" w14:paraId="333111E5" w14:textId="77777777" w:rsidTr="003661EB">
        <w:trPr>
          <w:jc w:val="center"/>
        </w:trPr>
        <w:tc>
          <w:tcPr>
            <w:tcW w:w="2689" w:type="dxa"/>
          </w:tcPr>
          <w:p w14:paraId="11FBC013" w14:textId="77777777" w:rsidR="00DA549C" w:rsidRPr="007766E7" w:rsidRDefault="00DA549C" w:rsidP="007766E7">
            <w:pPr>
              <w:spacing w:before="120"/>
              <w:rPr>
                <w:rFonts w:ascii="Times New Roman" w:hAnsi="Times New Roman"/>
                <w:sz w:val="26"/>
                <w:szCs w:val="26"/>
              </w:rPr>
            </w:pPr>
          </w:p>
        </w:tc>
        <w:tc>
          <w:tcPr>
            <w:tcW w:w="333" w:type="dxa"/>
          </w:tcPr>
          <w:p w14:paraId="02044D95" w14:textId="77777777" w:rsidR="00DA549C" w:rsidRPr="007766E7" w:rsidRDefault="00DA549C" w:rsidP="007766E7">
            <w:pPr>
              <w:spacing w:before="120"/>
              <w:rPr>
                <w:rFonts w:ascii="Times New Roman" w:hAnsi="Times New Roman"/>
                <w:sz w:val="26"/>
                <w:szCs w:val="26"/>
              </w:rPr>
            </w:pPr>
          </w:p>
        </w:tc>
        <w:tc>
          <w:tcPr>
            <w:tcW w:w="2643" w:type="dxa"/>
          </w:tcPr>
          <w:p w14:paraId="7A20F4D6" w14:textId="77777777" w:rsidR="00DA549C" w:rsidRPr="007766E7" w:rsidRDefault="00DA549C" w:rsidP="007766E7">
            <w:pPr>
              <w:spacing w:before="120"/>
              <w:rPr>
                <w:rFonts w:ascii="Times New Roman" w:hAnsi="Times New Roman"/>
                <w:sz w:val="26"/>
                <w:szCs w:val="26"/>
              </w:rPr>
            </w:pPr>
          </w:p>
        </w:tc>
        <w:tc>
          <w:tcPr>
            <w:tcW w:w="379" w:type="dxa"/>
          </w:tcPr>
          <w:p w14:paraId="5D5DC049" w14:textId="77777777" w:rsidR="00DA549C" w:rsidRPr="007766E7" w:rsidRDefault="00DA549C" w:rsidP="007766E7">
            <w:pPr>
              <w:spacing w:before="120"/>
              <w:rPr>
                <w:rFonts w:ascii="Times New Roman" w:hAnsi="Times New Roman"/>
                <w:sz w:val="26"/>
                <w:szCs w:val="26"/>
              </w:rPr>
            </w:pPr>
          </w:p>
        </w:tc>
        <w:tc>
          <w:tcPr>
            <w:tcW w:w="2598" w:type="dxa"/>
          </w:tcPr>
          <w:p w14:paraId="70A69BBD" w14:textId="77777777" w:rsidR="00DA549C" w:rsidRPr="007766E7" w:rsidRDefault="00DA549C" w:rsidP="007766E7">
            <w:pPr>
              <w:spacing w:before="120"/>
              <w:rPr>
                <w:rFonts w:ascii="Times New Roman" w:hAnsi="Times New Roman"/>
                <w:sz w:val="26"/>
                <w:szCs w:val="26"/>
              </w:rPr>
            </w:pPr>
          </w:p>
        </w:tc>
        <w:tc>
          <w:tcPr>
            <w:tcW w:w="425" w:type="dxa"/>
          </w:tcPr>
          <w:p w14:paraId="42B19F17" w14:textId="77777777" w:rsidR="00DA549C" w:rsidRPr="007766E7" w:rsidRDefault="00DA549C" w:rsidP="007766E7">
            <w:pPr>
              <w:spacing w:before="120"/>
              <w:rPr>
                <w:rFonts w:ascii="Times New Roman" w:hAnsi="Times New Roman"/>
                <w:sz w:val="26"/>
                <w:szCs w:val="26"/>
              </w:rPr>
            </w:pPr>
          </w:p>
        </w:tc>
      </w:tr>
      <w:tr w:rsidR="00DA549C" w:rsidRPr="007766E7" w14:paraId="607C0342" w14:textId="77777777" w:rsidTr="003661EB">
        <w:trPr>
          <w:jc w:val="center"/>
        </w:trPr>
        <w:tc>
          <w:tcPr>
            <w:tcW w:w="2689" w:type="dxa"/>
          </w:tcPr>
          <w:p w14:paraId="7C883E2D" w14:textId="77777777" w:rsidR="00DA549C" w:rsidRPr="007766E7" w:rsidRDefault="00DA549C" w:rsidP="007766E7">
            <w:pPr>
              <w:spacing w:before="120"/>
              <w:rPr>
                <w:rFonts w:ascii="Times New Roman" w:hAnsi="Times New Roman"/>
                <w:sz w:val="26"/>
                <w:szCs w:val="26"/>
              </w:rPr>
            </w:pPr>
          </w:p>
        </w:tc>
        <w:tc>
          <w:tcPr>
            <w:tcW w:w="333" w:type="dxa"/>
          </w:tcPr>
          <w:p w14:paraId="11C64933" w14:textId="77777777" w:rsidR="00DA549C" w:rsidRPr="007766E7" w:rsidRDefault="00DA549C" w:rsidP="007766E7">
            <w:pPr>
              <w:spacing w:before="120"/>
              <w:rPr>
                <w:rFonts w:ascii="Times New Roman" w:hAnsi="Times New Roman"/>
                <w:sz w:val="26"/>
                <w:szCs w:val="26"/>
              </w:rPr>
            </w:pPr>
          </w:p>
        </w:tc>
        <w:tc>
          <w:tcPr>
            <w:tcW w:w="2643" w:type="dxa"/>
          </w:tcPr>
          <w:p w14:paraId="7EF2DEF3" w14:textId="77777777" w:rsidR="00DA549C" w:rsidRPr="007766E7" w:rsidRDefault="00DA549C" w:rsidP="007766E7">
            <w:pPr>
              <w:spacing w:before="120"/>
              <w:rPr>
                <w:rFonts w:ascii="Times New Roman" w:hAnsi="Times New Roman"/>
                <w:sz w:val="26"/>
                <w:szCs w:val="26"/>
              </w:rPr>
            </w:pPr>
          </w:p>
        </w:tc>
        <w:tc>
          <w:tcPr>
            <w:tcW w:w="379" w:type="dxa"/>
          </w:tcPr>
          <w:p w14:paraId="465FFDAC" w14:textId="77777777" w:rsidR="00DA549C" w:rsidRPr="007766E7" w:rsidRDefault="00DA549C" w:rsidP="007766E7">
            <w:pPr>
              <w:spacing w:before="120"/>
              <w:rPr>
                <w:rFonts w:ascii="Times New Roman" w:hAnsi="Times New Roman"/>
                <w:sz w:val="26"/>
                <w:szCs w:val="26"/>
              </w:rPr>
            </w:pPr>
          </w:p>
        </w:tc>
        <w:tc>
          <w:tcPr>
            <w:tcW w:w="2598" w:type="dxa"/>
          </w:tcPr>
          <w:p w14:paraId="6B9390D0" w14:textId="77777777" w:rsidR="00DA549C" w:rsidRPr="007766E7" w:rsidRDefault="00DA549C" w:rsidP="007766E7">
            <w:pPr>
              <w:spacing w:before="120"/>
              <w:rPr>
                <w:rFonts w:ascii="Times New Roman" w:hAnsi="Times New Roman"/>
                <w:sz w:val="26"/>
                <w:szCs w:val="26"/>
              </w:rPr>
            </w:pPr>
          </w:p>
        </w:tc>
        <w:tc>
          <w:tcPr>
            <w:tcW w:w="425" w:type="dxa"/>
          </w:tcPr>
          <w:p w14:paraId="172779E5" w14:textId="77777777" w:rsidR="00DA549C" w:rsidRPr="007766E7" w:rsidRDefault="00DA549C" w:rsidP="007766E7">
            <w:pPr>
              <w:spacing w:before="120"/>
              <w:rPr>
                <w:rFonts w:ascii="Times New Roman" w:hAnsi="Times New Roman"/>
                <w:sz w:val="26"/>
                <w:szCs w:val="26"/>
              </w:rPr>
            </w:pPr>
          </w:p>
        </w:tc>
      </w:tr>
      <w:tr w:rsidR="00DA549C" w:rsidRPr="007766E7" w14:paraId="467DE397" w14:textId="77777777" w:rsidTr="003661EB">
        <w:trPr>
          <w:jc w:val="center"/>
        </w:trPr>
        <w:tc>
          <w:tcPr>
            <w:tcW w:w="2689" w:type="dxa"/>
          </w:tcPr>
          <w:p w14:paraId="1095D63E" w14:textId="77777777" w:rsidR="00DA549C" w:rsidRPr="007766E7" w:rsidRDefault="00DA549C" w:rsidP="007766E7">
            <w:pPr>
              <w:spacing w:before="120"/>
              <w:rPr>
                <w:rFonts w:ascii="Times New Roman" w:hAnsi="Times New Roman"/>
                <w:sz w:val="26"/>
                <w:szCs w:val="26"/>
              </w:rPr>
            </w:pPr>
          </w:p>
        </w:tc>
        <w:tc>
          <w:tcPr>
            <w:tcW w:w="333" w:type="dxa"/>
          </w:tcPr>
          <w:p w14:paraId="5F48C524" w14:textId="77777777" w:rsidR="00DA549C" w:rsidRPr="007766E7" w:rsidRDefault="00DA549C" w:rsidP="007766E7">
            <w:pPr>
              <w:spacing w:before="120"/>
              <w:rPr>
                <w:rFonts w:ascii="Times New Roman" w:hAnsi="Times New Roman"/>
                <w:sz w:val="26"/>
                <w:szCs w:val="26"/>
              </w:rPr>
            </w:pPr>
          </w:p>
        </w:tc>
        <w:tc>
          <w:tcPr>
            <w:tcW w:w="2643" w:type="dxa"/>
          </w:tcPr>
          <w:p w14:paraId="05BFCDE6" w14:textId="77777777" w:rsidR="00DA549C" w:rsidRPr="007766E7" w:rsidRDefault="00DA549C" w:rsidP="007766E7">
            <w:pPr>
              <w:spacing w:before="120"/>
              <w:rPr>
                <w:rFonts w:ascii="Times New Roman" w:hAnsi="Times New Roman"/>
                <w:sz w:val="26"/>
                <w:szCs w:val="26"/>
              </w:rPr>
            </w:pPr>
          </w:p>
        </w:tc>
        <w:tc>
          <w:tcPr>
            <w:tcW w:w="379" w:type="dxa"/>
          </w:tcPr>
          <w:p w14:paraId="2A4A9F89" w14:textId="77777777" w:rsidR="00DA549C" w:rsidRPr="007766E7" w:rsidRDefault="00DA549C" w:rsidP="007766E7">
            <w:pPr>
              <w:spacing w:before="120"/>
              <w:rPr>
                <w:rFonts w:ascii="Times New Roman" w:hAnsi="Times New Roman"/>
                <w:sz w:val="26"/>
                <w:szCs w:val="26"/>
              </w:rPr>
            </w:pPr>
          </w:p>
        </w:tc>
        <w:tc>
          <w:tcPr>
            <w:tcW w:w="2598" w:type="dxa"/>
          </w:tcPr>
          <w:p w14:paraId="0BD72057" w14:textId="77777777" w:rsidR="00DA549C" w:rsidRPr="007766E7" w:rsidRDefault="00DA549C" w:rsidP="007766E7">
            <w:pPr>
              <w:spacing w:before="120"/>
              <w:rPr>
                <w:rFonts w:ascii="Times New Roman" w:hAnsi="Times New Roman"/>
                <w:sz w:val="26"/>
                <w:szCs w:val="26"/>
              </w:rPr>
            </w:pPr>
          </w:p>
        </w:tc>
        <w:tc>
          <w:tcPr>
            <w:tcW w:w="425" w:type="dxa"/>
          </w:tcPr>
          <w:p w14:paraId="57006DB7" w14:textId="77777777" w:rsidR="00DA549C" w:rsidRPr="007766E7" w:rsidRDefault="00DA549C" w:rsidP="007766E7">
            <w:pPr>
              <w:spacing w:before="120"/>
              <w:rPr>
                <w:rFonts w:ascii="Times New Roman" w:hAnsi="Times New Roman"/>
                <w:sz w:val="26"/>
                <w:szCs w:val="26"/>
              </w:rPr>
            </w:pPr>
          </w:p>
        </w:tc>
      </w:tr>
    </w:tbl>
    <w:p w14:paraId="6690F716" w14:textId="77777777" w:rsidR="00DA549C" w:rsidRPr="007766E7" w:rsidRDefault="00DA549C" w:rsidP="007766E7">
      <w:pPr>
        <w:spacing w:before="120"/>
        <w:rPr>
          <w:rFonts w:ascii="Times New Roman" w:eastAsia="SimSun" w:hAnsi="Times New Roman"/>
          <w:sz w:val="26"/>
          <w:szCs w:val="26"/>
          <w:lang w:eastAsia="ja-JP"/>
        </w:rPr>
      </w:pPr>
    </w:p>
    <w:p w14:paraId="1D537EF3" w14:textId="62640206" w:rsidR="00DA549C" w:rsidRPr="007766E7" w:rsidRDefault="00DA549C"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0F0192AE" w14:textId="77777777" w:rsidR="00DA549C" w:rsidRPr="007766E7" w:rsidRDefault="00DA549C"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lastRenderedPageBreak/>
        <w:t xml:space="preserve">DAILY OBSERVATION SHEET – MEMORY CHECK/ </w:t>
      </w:r>
      <w:r w:rsidRPr="007766E7">
        <w:rPr>
          <w:rFonts w:ascii="Times New Roman" w:hAnsi="Times New Roman" w:cs="Times New Roman"/>
          <w:b/>
          <w:bCs/>
          <w:i/>
          <w:iCs/>
          <w:sz w:val="40"/>
          <w:szCs w:val="40"/>
        </w:rPr>
        <w:t>PHIẾU QUAN SÁT HÀNG NGÀY – KIỂM TRA TRÍ NHỚ</w:t>
      </w:r>
    </w:p>
    <w:p w14:paraId="4A64D196" w14:textId="77777777" w:rsidR="00DA549C" w:rsidRPr="007766E7" w:rsidRDefault="00DA549C" w:rsidP="007766E7">
      <w:pPr>
        <w:spacing w:before="120"/>
        <w:jc w:val="both"/>
        <w:rPr>
          <w:rFonts w:ascii="Times New Roman" w:hAnsi="Times New Roman"/>
          <w:iCs/>
          <w:sz w:val="26"/>
          <w:szCs w:val="26"/>
        </w:rPr>
      </w:pPr>
      <w:r w:rsidRPr="007766E7">
        <w:rPr>
          <w:rFonts w:ascii="Times New Roman" w:hAnsi="Times New Roman"/>
          <w:iCs/>
          <w:sz w:val="26"/>
          <w:szCs w:val="26"/>
        </w:rPr>
        <w:t>At the end of each practicum day during the first 10 days, the adult learner uses this sheet to record the activities observed and remembered that the students performed during the day. This activity helps to enhance memory and support the adult learner's observational skills.</w:t>
      </w:r>
    </w:p>
    <w:p w14:paraId="18C9400F" w14:textId="77777777" w:rsidR="00DA549C" w:rsidRPr="007766E7" w:rsidRDefault="00DA549C" w:rsidP="007766E7">
      <w:pPr>
        <w:spacing w:before="120"/>
        <w:jc w:val="both"/>
        <w:rPr>
          <w:rFonts w:ascii="Times New Roman" w:hAnsi="Times New Roman"/>
          <w:i/>
          <w:sz w:val="26"/>
          <w:szCs w:val="26"/>
        </w:rPr>
      </w:pPr>
      <w:r w:rsidRPr="007766E7">
        <w:rPr>
          <w:rFonts w:ascii="Times New Roman" w:hAnsi="Times New Roman"/>
          <w:i/>
          <w:sz w:val="26"/>
          <w:szCs w:val="26"/>
        </w:rPr>
        <w:t>Vào cuối mỗi ngày thực tập trong 10 ngày thực tập đầu tiên, học viên dùng phiếu này để ghi lại những hoạt động mà học sinh đã thực hiện trong ngày mà học viên quan sát được và còn nhớ. Hoạt động này giúp tăng cường trí nhớ và hỗ trợ cho kỹ năng quan sát của học viên.</w:t>
      </w:r>
    </w:p>
    <w:p w14:paraId="7BAB4DBF" w14:textId="77777777" w:rsidR="00DA549C" w:rsidRPr="007766E7" w:rsidRDefault="00DA549C" w:rsidP="007766E7">
      <w:pPr>
        <w:spacing w:before="120"/>
        <w:jc w:val="both"/>
        <w:rPr>
          <w:rFonts w:ascii="Times New Roman" w:hAnsi="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DA549C" w:rsidRPr="007766E7" w14:paraId="49A64B28" w14:textId="77777777" w:rsidTr="003661EB">
        <w:tc>
          <w:tcPr>
            <w:tcW w:w="3008" w:type="dxa"/>
          </w:tcPr>
          <w:p w14:paraId="75D29178"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2A2396D1"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325D8AE5"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DA549C" w:rsidRPr="007766E7" w14:paraId="69626201" w14:textId="77777777" w:rsidTr="003661EB">
        <w:tc>
          <w:tcPr>
            <w:tcW w:w="3008" w:type="dxa"/>
          </w:tcPr>
          <w:p w14:paraId="0B9E20D1"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4C5D98E3"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3DBF27B0"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DA549C" w:rsidRPr="007766E7" w14:paraId="6F558582" w14:textId="77777777" w:rsidTr="003661EB">
        <w:tc>
          <w:tcPr>
            <w:tcW w:w="3008" w:type="dxa"/>
          </w:tcPr>
          <w:p w14:paraId="7E569CBF"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5BC84A2A"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2DD213FC" w14:textId="77777777" w:rsidR="00DA549C" w:rsidRPr="007766E7" w:rsidRDefault="00DA549C" w:rsidP="007766E7">
            <w:pPr>
              <w:spacing w:before="120"/>
              <w:rPr>
                <w:rFonts w:ascii="Times New Roman" w:hAnsi="Times New Roman"/>
                <w:i/>
                <w:sz w:val="26"/>
                <w:szCs w:val="26"/>
              </w:rPr>
            </w:pPr>
          </w:p>
        </w:tc>
      </w:tr>
    </w:tbl>
    <w:p w14:paraId="3EEFB9B2" w14:textId="77777777" w:rsidR="00DA549C" w:rsidRPr="007766E7" w:rsidRDefault="00DA549C" w:rsidP="007766E7">
      <w:pPr>
        <w:spacing w:before="120"/>
        <w:rPr>
          <w:rFonts w:ascii="Times New Roman" w:hAnsi="Times New Roman"/>
          <w:iCs/>
          <w:sz w:val="26"/>
          <w:szCs w:val="26"/>
        </w:rPr>
      </w:pPr>
    </w:p>
    <w:p w14:paraId="0DB3CA0B" w14:textId="77777777" w:rsidR="00DA549C" w:rsidRPr="007766E7" w:rsidRDefault="00DA549C"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DA549C" w:rsidRPr="007766E7" w14:paraId="6F047F99" w14:textId="77777777" w:rsidTr="003661EB">
        <w:trPr>
          <w:jc w:val="center"/>
        </w:trPr>
        <w:tc>
          <w:tcPr>
            <w:tcW w:w="3022" w:type="dxa"/>
            <w:gridSpan w:val="2"/>
            <w:shd w:val="clear" w:color="auto" w:fill="DEEAF6" w:themeFill="accent5" w:themeFillTint="33"/>
          </w:tcPr>
          <w:p w14:paraId="455ABC7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44FC40F3"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C547475"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3B418F8C" w14:textId="77777777" w:rsidTr="003661EB">
        <w:trPr>
          <w:jc w:val="center"/>
        </w:trPr>
        <w:tc>
          <w:tcPr>
            <w:tcW w:w="2689" w:type="dxa"/>
          </w:tcPr>
          <w:p w14:paraId="1A9FFB48" w14:textId="77777777" w:rsidR="00DA549C" w:rsidRPr="007766E7" w:rsidRDefault="00DA549C" w:rsidP="007766E7">
            <w:pPr>
              <w:spacing w:before="120"/>
              <w:rPr>
                <w:rFonts w:ascii="Times New Roman" w:hAnsi="Times New Roman"/>
                <w:sz w:val="26"/>
                <w:szCs w:val="26"/>
              </w:rPr>
            </w:pPr>
          </w:p>
        </w:tc>
        <w:tc>
          <w:tcPr>
            <w:tcW w:w="333" w:type="dxa"/>
          </w:tcPr>
          <w:p w14:paraId="0677C5D0" w14:textId="77777777" w:rsidR="00DA549C" w:rsidRPr="007766E7" w:rsidRDefault="00DA549C" w:rsidP="007766E7">
            <w:pPr>
              <w:spacing w:before="120"/>
              <w:rPr>
                <w:rFonts w:ascii="Times New Roman" w:hAnsi="Times New Roman"/>
                <w:sz w:val="26"/>
                <w:szCs w:val="26"/>
              </w:rPr>
            </w:pPr>
          </w:p>
        </w:tc>
        <w:tc>
          <w:tcPr>
            <w:tcW w:w="2643" w:type="dxa"/>
          </w:tcPr>
          <w:p w14:paraId="3BEC6912" w14:textId="77777777" w:rsidR="00DA549C" w:rsidRPr="007766E7" w:rsidRDefault="00DA549C" w:rsidP="007766E7">
            <w:pPr>
              <w:spacing w:before="120"/>
              <w:rPr>
                <w:rFonts w:ascii="Times New Roman" w:hAnsi="Times New Roman"/>
                <w:sz w:val="26"/>
                <w:szCs w:val="26"/>
              </w:rPr>
            </w:pPr>
          </w:p>
        </w:tc>
        <w:tc>
          <w:tcPr>
            <w:tcW w:w="379" w:type="dxa"/>
          </w:tcPr>
          <w:p w14:paraId="7787AD54" w14:textId="77777777" w:rsidR="00DA549C" w:rsidRPr="007766E7" w:rsidRDefault="00DA549C" w:rsidP="007766E7">
            <w:pPr>
              <w:spacing w:before="120"/>
              <w:rPr>
                <w:rFonts w:ascii="Times New Roman" w:hAnsi="Times New Roman"/>
                <w:sz w:val="26"/>
                <w:szCs w:val="26"/>
              </w:rPr>
            </w:pPr>
          </w:p>
        </w:tc>
        <w:tc>
          <w:tcPr>
            <w:tcW w:w="2598" w:type="dxa"/>
          </w:tcPr>
          <w:p w14:paraId="2B116EE5" w14:textId="77777777" w:rsidR="00DA549C" w:rsidRPr="007766E7" w:rsidRDefault="00DA549C" w:rsidP="007766E7">
            <w:pPr>
              <w:spacing w:before="120"/>
              <w:rPr>
                <w:rFonts w:ascii="Times New Roman" w:hAnsi="Times New Roman"/>
                <w:sz w:val="26"/>
                <w:szCs w:val="26"/>
              </w:rPr>
            </w:pPr>
          </w:p>
        </w:tc>
        <w:tc>
          <w:tcPr>
            <w:tcW w:w="425" w:type="dxa"/>
          </w:tcPr>
          <w:p w14:paraId="56D818F0" w14:textId="77777777" w:rsidR="00DA549C" w:rsidRPr="007766E7" w:rsidRDefault="00DA549C" w:rsidP="007766E7">
            <w:pPr>
              <w:spacing w:before="120"/>
              <w:rPr>
                <w:rFonts w:ascii="Times New Roman" w:hAnsi="Times New Roman"/>
                <w:sz w:val="26"/>
                <w:szCs w:val="26"/>
              </w:rPr>
            </w:pPr>
          </w:p>
        </w:tc>
      </w:tr>
      <w:tr w:rsidR="00DA549C" w:rsidRPr="007766E7" w14:paraId="1470382A" w14:textId="77777777" w:rsidTr="003661EB">
        <w:trPr>
          <w:jc w:val="center"/>
        </w:trPr>
        <w:tc>
          <w:tcPr>
            <w:tcW w:w="2689" w:type="dxa"/>
          </w:tcPr>
          <w:p w14:paraId="5D2CB7F6" w14:textId="77777777" w:rsidR="00DA549C" w:rsidRPr="007766E7" w:rsidRDefault="00DA549C" w:rsidP="007766E7">
            <w:pPr>
              <w:spacing w:before="120"/>
              <w:rPr>
                <w:rFonts w:ascii="Times New Roman" w:hAnsi="Times New Roman"/>
                <w:sz w:val="26"/>
                <w:szCs w:val="26"/>
              </w:rPr>
            </w:pPr>
          </w:p>
        </w:tc>
        <w:tc>
          <w:tcPr>
            <w:tcW w:w="333" w:type="dxa"/>
          </w:tcPr>
          <w:p w14:paraId="179A4ADC" w14:textId="77777777" w:rsidR="00DA549C" w:rsidRPr="007766E7" w:rsidRDefault="00DA549C" w:rsidP="007766E7">
            <w:pPr>
              <w:spacing w:before="120"/>
              <w:rPr>
                <w:rFonts w:ascii="Times New Roman" w:hAnsi="Times New Roman"/>
                <w:sz w:val="26"/>
                <w:szCs w:val="26"/>
              </w:rPr>
            </w:pPr>
          </w:p>
        </w:tc>
        <w:tc>
          <w:tcPr>
            <w:tcW w:w="2643" w:type="dxa"/>
          </w:tcPr>
          <w:p w14:paraId="1536A261" w14:textId="77777777" w:rsidR="00DA549C" w:rsidRPr="007766E7" w:rsidRDefault="00DA549C" w:rsidP="007766E7">
            <w:pPr>
              <w:spacing w:before="120"/>
              <w:rPr>
                <w:rFonts w:ascii="Times New Roman" w:hAnsi="Times New Roman"/>
                <w:sz w:val="26"/>
                <w:szCs w:val="26"/>
              </w:rPr>
            </w:pPr>
          </w:p>
        </w:tc>
        <w:tc>
          <w:tcPr>
            <w:tcW w:w="379" w:type="dxa"/>
          </w:tcPr>
          <w:p w14:paraId="6C002F83" w14:textId="77777777" w:rsidR="00DA549C" w:rsidRPr="007766E7" w:rsidRDefault="00DA549C" w:rsidP="007766E7">
            <w:pPr>
              <w:spacing w:before="120"/>
              <w:rPr>
                <w:rFonts w:ascii="Times New Roman" w:hAnsi="Times New Roman"/>
                <w:sz w:val="26"/>
                <w:szCs w:val="26"/>
              </w:rPr>
            </w:pPr>
          </w:p>
        </w:tc>
        <w:tc>
          <w:tcPr>
            <w:tcW w:w="2598" w:type="dxa"/>
          </w:tcPr>
          <w:p w14:paraId="5E2BB158" w14:textId="77777777" w:rsidR="00DA549C" w:rsidRPr="007766E7" w:rsidRDefault="00DA549C" w:rsidP="007766E7">
            <w:pPr>
              <w:spacing w:before="120"/>
              <w:rPr>
                <w:rFonts w:ascii="Times New Roman" w:hAnsi="Times New Roman"/>
                <w:sz w:val="26"/>
                <w:szCs w:val="26"/>
              </w:rPr>
            </w:pPr>
          </w:p>
        </w:tc>
        <w:tc>
          <w:tcPr>
            <w:tcW w:w="425" w:type="dxa"/>
          </w:tcPr>
          <w:p w14:paraId="4D3F6771" w14:textId="77777777" w:rsidR="00DA549C" w:rsidRPr="007766E7" w:rsidRDefault="00DA549C" w:rsidP="007766E7">
            <w:pPr>
              <w:spacing w:before="120"/>
              <w:rPr>
                <w:rFonts w:ascii="Times New Roman" w:hAnsi="Times New Roman"/>
                <w:sz w:val="26"/>
                <w:szCs w:val="26"/>
              </w:rPr>
            </w:pPr>
          </w:p>
        </w:tc>
      </w:tr>
      <w:tr w:rsidR="00DA549C" w:rsidRPr="007766E7" w14:paraId="56F19C01" w14:textId="77777777" w:rsidTr="003661EB">
        <w:trPr>
          <w:jc w:val="center"/>
        </w:trPr>
        <w:tc>
          <w:tcPr>
            <w:tcW w:w="2689" w:type="dxa"/>
          </w:tcPr>
          <w:p w14:paraId="30275C21" w14:textId="77777777" w:rsidR="00DA549C" w:rsidRPr="007766E7" w:rsidRDefault="00DA549C" w:rsidP="007766E7">
            <w:pPr>
              <w:spacing w:before="120"/>
              <w:rPr>
                <w:rFonts w:ascii="Times New Roman" w:hAnsi="Times New Roman"/>
                <w:sz w:val="26"/>
                <w:szCs w:val="26"/>
              </w:rPr>
            </w:pPr>
          </w:p>
        </w:tc>
        <w:tc>
          <w:tcPr>
            <w:tcW w:w="333" w:type="dxa"/>
          </w:tcPr>
          <w:p w14:paraId="710632A8" w14:textId="77777777" w:rsidR="00DA549C" w:rsidRPr="007766E7" w:rsidRDefault="00DA549C" w:rsidP="007766E7">
            <w:pPr>
              <w:spacing w:before="120"/>
              <w:rPr>
                <w:rFonts w:ascii="Times New Roman" w:hAnsi="Times New Roman"/>
                <w:sz w:val="26"/>
                <w:szCs w:val="26"/>
              </w:rPr>
            </w:pPr>
          </w:p>
        </w:tc>
        <w:tc>
          <w:tcPr>
            <w:tcW w:w="2643" w:type="dxa"/>
          </w:tcPr>
          <w:p w14:paraId="15D23A9D" w14:textId="77777777" w:rsidR="00DA549C" w:rsidRPr="007766E7" w:rsidRDefault="00DA549C" w:rsidP="007766E7">
            <w:pPr>
              <w:spacing w:before="120"/>
              <w:rPr>
                <w:rFonts w:ascii="Times New Roman" w:hAnsi="Times New Roman"/>
                <w:sz w:val="26"/>
                <w:szCs w:val="26"/>
              </w:rPr>
            </w:pPr>
          </w:p>
        </w:tc>
        <w:tc>
          <w:tcPr>
            <w:tcW w:w="379" w:type="dxa"/>
          </w:tcPr>
          <w:p w14:paraId="3D1F5BF2" w14:textId="77777777" w:rsidR="00DA549C" w:rsidRPr="007766E7" w:rsidRDefault="00DA549C" w:rsidP="007766E7">
            <w:pPr>
              <w:spacing w:before="120"/>
              <w:rPr>
                <w:rFonts w:ascii="Times New Roman" w:hAnsi="Times New Roman"/>
                <w:sz w:val="26"/>
                <w:szCs w:val="26"/>
              </w:rPr>
            </w:pPr>
          </w:p>
        </w:tc>
        <w:tc>
          <w:tcPr>
            <w:tcW w:w="2598" w:type="dxa"/>
          </w:tcPr>
          <w:p w14:paraId="7717349E" w14:textId="77777777" w:rsidR="00DA549C" w:rsidRPr="007766E7" w:rsidRDefault="00DA549C" w:rsidP="007766E7">
            <w:pPr>
              <w:spacing w:before="120"/>
              <w:rPr>
                <w:rFonts w:ascii="Times New Roman" w:hAnsi="Times New Roman"/>
                <w:sz w:val="26"/>
                <w:szCs w:val="26"/>
              </w:rPr>
            </w:pPr>
          </w:p>
        </w:tc>
        <w:tc>
          <w:tcPr>
            <w:tcW w:w="425" w:type="dxa"/>
          </w:tcPr>
          <w:p w14:paraId="504A8C35" w14:textId="77777777" w:rsidR="00DA549C" w:rsidRPr="007766E7" w:rsidRDefault="00DA549C" w:rsidP="007766E7">
            <w:pPr>
              <w:spacing w:before="120"/>
              <w:rPr>
                <w:rFonts w:ascii="Times New Roman" w:hAnsi="Times New Roman"/>
                <w:sz w:val="26"/>
                <w:szCs w:val="26"/>
              </w:rPr>
            </w:pPr>
          </w:p>
        </w:tc>
      </w:tr>
      <w:tr w:rsidR="00DA549C" w:rsidRPr="007766E7" w14:paraId="0D4351C2" w14:textId="77777777" w:rsidTr="003661EB">
        <w:trPr>
          <w:jc w:val="center"/>
        </w:trPr>
        <w:tc>
          <w:tcPr>
            <w:tcW w:w="2689" w:type="dxa"/>
          </w:tcPr>
          <w:p w14:paraId="0DFAA889" w14:textId="77777777" w:rsidR="00DA549C" w:rsidRPr="007766E7" w:rsidRDefault="00DA549C" w:rsidP="007766E7">
            <w:pPr>
              <w:spacing w:before="120"/>
              <w:rPr>
                <w:rFonts w:ascii="Times New Roman" w:hAnsi="Times New Roman"/>
                <w:sz w:val="26"/>
                <w:szCs w:val="26"/>
              </w:rPr>
            </w:pPr>
          </w:p>
        </w:tc>
        <w:tc>
          <w:tcPr>
            <w:tcW w:w="333" w:type="dxa"/>
          </w:tcPr>
          <w:p w14:paraId="64203EE6" w14:textId="77777777" w:rsidR="00DA549C" w:rsidRPr="007766E7" w:rsidRDefault="00DA549C" w:rsidP="007766E7">
            <w:pPr>
              <w:spacing w:before="120"/>
              <w:rPr>
                <w:rFonts w:ascii="Times New Roman" w:hAnsi="Times New Roman"/>
                <w:sz w:val="26"/>
                <w:szCs w:val="26"/>
              </w:rPr>
            </w:pPr>
          </w:p>
        </w:tc>
        <w:tc>
          <w:tcPr>
            <w:tcW w:w="2643" w:type="dxa"/>
          </w:tcPr>
          <w:p w14:paraId="4419E10F" w14:textId="77777777" w:rsidR="00DA549C" w:rsidRPr="007766E7" w:rsidRDefault="00DA549C" w:rsidP="007766E7">
            <w:pPr>
              <w:spacing w:before="120"/>
              <w:rPr>
                <w:rFonts w:ascii="Times New Roman" w:hAnsi="Times New Roman"/>
                <w:sz w:val="26"/>
                <w:szCs w:val="26"/>
              </w:rPr>
            </w:pPr>
          </w:p>
        </w:tc>
        <w:tc>
          <w:tcPr>
            <w:tcW w:w="379" w:type="dxa"/>
          </w:tcPr>
          <w:p w14:paraId="2FDBDEAE" w14:textId="77777777" w:rsidR="00DA549C" w:rsidRPr="007766E7" w:rsidRDefault="00DA549C" w:rsidP="007766E7">
            <w:pPr>
              <w:spacing w:before="120"/>
              <w:rPr>
                <w:rFonts w:ascii="Times New Roman" w:hAnsi="Times New Roman"/>
                <w:sz w:val="26"/>
                <w:szCs w:val="26"/>
              </w:rPr>
            </w:pPr>
          </w:p>
        </w:tc>
        <w:tc>
          <w:tcPr>
            <w:tcW w:w="2598" w:type="dxa"/>
          </w:tcPr>
          <w:p w14:paraId="20FA9813" w14:textId="77777777" w:rsidR="00DA549C" w:rsidRPr="007766E7" w:rsidRDefault="00DA549C" w:rsidP="007766E7">
            <w:pPr>
              <w:spacing w:before="120"/>
              <w:rPr>
                <w:rFonts w:ascii="Times New Roman" w:hAnsi="Times New Roman"/>
                <w:sz w:val="26"/>
                <w:szCs w:val="26"/>
              </w:rPr>
            </w:pPr>
          </w:p>
        </w:tc>
        <w:tc>
          <w:tcPr>
            <w:tcW w:w="425" w:type="dxa"/>
          </w:tcPr>
          <w:p w14:paraId="48A8C2BB" w14:textId="77777777" w:rsidR="00DA549C" w:rsidRPr="007766E7" w:rsidRDefault="00DA549C" w:rsidP="007766E7">
            <w:pPr>
              <w:spacing w:before="120"/>
              <w:rPr>
                <w:rFonts w:ascii="Times New Roman" w:hAnsi="Times New Roman"/>
                <w:sz w:val="26"/>
                <w:szCs w:val="26"/>
              </w:rPr>
            </w:pPr>
          </w:p>
        </w:tc>
      </w:tr>
      <w:tr w:rsidR="00DA549C" w:rsidRPr="007766E7" w14:paraId="72A03DBE" w14:textId="77777777" w:rsidTr="003661EB">
        <w:trPr>
          <w:jc w:val="center"/>
        </w:trPr>
        <w:tc>
          <w:tcPr>
            <w:tcW w:w="2689" w:type="dxa"/>
          </w:tcPr>
          <w:p w14:paraId="6AA44070" w14:textId="77777777" w:rsidR="00DA549C" w:rsidRPr="007766E7" w:rsidRDefault="00DA549C" w:rsidP="007766E7">
            <w:pPr>
              <w:spacing w:before="120"/>
              <w:rPr>
                <w:rFonts w:ascii="Times New Roman" w:hAnsi="Times New Roman"/>
                <w:sz w:val="26"/>
                <w:szCs w:val="26"/>
              </w:rPr>
            </w:pPr>
          </w:p>
        </w:tc>
        <w:tc>
          <w:tcPr>
            <w:tcW w:w="333" w:type="dxa"/>
          </w:tcPr>
          <w:p w14:paraId="3A48F509" w14:textId="77777777" w:rsidR="00DA549C" w:rsidRPr="007766E7" w:rsidRDefault="00DA549C" w:rsidP="007766E7">
            <w:pPr>
              <w:spacing w:before="120"/>
              <w:rPr>
                <w:rFonts w:ascii="Times New Roman" w:hAnsi="Times New Roman"/>
                <w:sz w:val="26"/>
                <w:szCs w:val="26"/>
              </w:rPr>
            </w:pPr>
          </w:p>
        </w:tc>
        <w:tc>
          <w:tcPr>
            <w:tcW w:w="2643" w:type="dxa"/>
          </w:tcPr>
          <w:p w14:paraId="1BED26C6" w14:textId="77777777" w:rsidR="00DA549C" w:rsidRPr="007766E7" w:rsidRDefault="00DA549C" w:rsidP="007766E7">
            <w:pPr>
              <w:spacing w:before="120"/>
              <w:rPr>
                <w:rFonts w:ascii="Times New Roman" w:hAnsi="Times New Roman"/>
                <w:sz w:val="26"/>
                <w:szCs w:val="26"/>
              </w:rPr>
            </w:pPr>
          </w:p>
        </w:tc>
        <w:tc>
          <w:tcPr>
            <w:tcW w:w="379" w:type="dxa"/>
          </w:tcPr>
          <w:p w14:paraId="73F53EDC" w14:textId="77777777" w:rsidR="00DA549C" w:rsidRPr="007766E7" w:rsidRDefault="00DA549C" w:rsidP="007766E7">
            <w:pPr>
              <w:spacing w:before="120"/>
              <w:rPr>
                <w:rFonts w:ascii="Times New Roman" w:hAnsi="Times New Roman"/>
                <w:sz w:val="26"/>
                <w:szCs w:val="26"/>
              </w:rPr>
            </w:pPr>
          </w:p>
        </w:tc>
        <w:tc>
          <w:tcPr>
            <w:tcW w:w="2598" w:type="dxa"/>
          </w:tcPr>
          <w:p w14:paraId="22798253" w14:textId="77777777" w:rsidR="00DA549C" w:rsidRPr="007766E7" w:rsidRDefault="00DA549C" w:rsidP="007766E7">
            <w:pPr>
              <w:spacing w:before="120"/>
              <w:rPr>
                <w:rFonts w:ascii="Times New Roman" w:hAnsi="Times New Roman"/>
                <w:sz w:val="26"/>
                <w:szCs w:val="26"/>
              </w:rPr>
            </w:pPr>
          </w:p>
        </w:tc>
        <w:tc>
          <w:tcPr>
            <w:tcW w:w="425" w:type="dxa"/>
          </w:tcPr>
          <w:p w14:paraId="2A895C22" w14:textId="77777777" w:rsidR="00DA549C" w:rsidRPr="007766E7" w:rsidRDefault="00DA549C" w:rsidP="007766E7">
            <w:pPr>
              <w:spacing w:before="120"/>
              <w:rPr>
                <w:rFonts w:ascii="Times New Roman" w:hAnsi="Times New Roman"/>
                <w:sz w:val="26"/>
                <w:szCs w:val="26"/>
              </w:rPr>
            </w:pPr>
          </w:p>
        </w:tc>
      </w:tr>
      <w:tr w:rsidR="00DA549C" w:rsidRPr="007766E7" w14:paraId="028BCDA2" w14:textId="77777777" w:rsidTr="003661EB">
        <w:trPr>
          <w:jc w:val="center"/>
        </w:trPr>
        <w:tc>
          <w:tcPr>
            <w:tcW w:w="2689" w:type="dxa"/>
          </w:tcPr>
          <w:p w14:paraId="086DA779" w14:textId="77777777" w:rsidR="00DA549C" w:rsidRPr="007766E7" w:rsidRDefault="00DA549C" w:rsidP="007766E7">
            <w:pPr>
              <w:spacing w:before="120"/>
              <w:rPr>
                <w:rFonts w:ascii="Times New Roman" w:hAnsi="Times New Roman"/>
                <w:sz w:val="26"/>
                <w:szCs w:val="26"/>
              </w:rPr>
            </w:pPr>
          </w:p>
        </w:tc>
        <w:tc>
          <w:tcPr>
            <w:tcW w:w="333" w:type="dxa"/>
          </w:tcPr>
          <w:p w14:paraId="71BE93C3" w14:textId="77777777" w:rsidR="00DA549C" w:rsidRPr="007766E7" w:rsidRDefault="00DA549C" w:rsidP="007766E7">
            <w:pPr>
              <w:spacing w:before="120"/>
              <w:rPr>
                <w:rFonts w:ascii="Times New Roman" w:hAnsi="Times New Roman"/>
                <w:sz w:val="26"/>
                <w:szCs w:val="26"/>
              </w:rPr>
            </w:pPr>
          </w:p>
        </w:tc>
        <w:tc>
          <w:tcPr>
            <w:tcW w:w="2643" w:type="dxa"/>
          </w:tcPr>
          <w:p w14:paraId="373792A1" w14:textId="77777777" w:rsidR="00DA549C" w:rsidRPr="007766E7" w:rsidRDefault="00DA549C" w:rsidP="007766E7">
            <w:pPr>
              <w:spacing w:before="120"/>
              <w:rPr>
                <w:rFonts w:ascii="Times New Roman" w:hAnsi="Times New Roman"/>
                <w:sz w:val="26"/>
                <w:szCs w:val="26"/>
              </w:rPr>
            </w:pPr>
          </w:p>
        </w:tc>
        <w:tc>
          <w:tcPr>
            <w:tcW w:w="379" w:type="dxa"/>
          </w:tcPr>
          <w:p w14:paraId="6A010ED1" w14:textId="77777777" w:rsidR="00DA549C" w:rsidRPr="007766E7" w:rsidRDefault="00DA549C" w:rsidP="007766E7">
            <w:pPr>
              <w:spacing w:before="120"/>
              <w:rPr>
                <w:rFonts w:ascii="Times New Roman" w:hAnsi="Times New Roman"/>
                <w:sz w:val="26"/>
                <w:szCs w:val="26"/>
              </w:rPr>
            </w:pPr>
          </w:p>
        </w:tc>
        <w:tc>
          <w:tcPr>
            <w:tcW w:w="2598" w:type="dxa"/>
          </w:tcPr>
          <w:p w14:paraId="45A24A15" w14:textId="77777777" w:rsidR="00DA549C" w:rsidRPr="007766E7" w:rsidRDefault="00DA549C" w:rsidP="007766E7">
            <w:pPr>
              <w:spacing w:before="120"/>
              <w:rPr>
                <w:rFonts w:ascii="Times New Roman" w:hAnsi="Times New Roman"/>
                <w:sz w:val="26"/>
                <w:szCs w:val="26"/>
              </w:rPr>
            </w:pPr>
          </w:p>
        </w:tc>
        <w:tc>
          <w:tcPr>
            <w:tcW w:w="425" w:type="dxa"/>
          </w:tcPr>
          <w:p w14:paraId="7E00DF84" w14:textId="77777777" w:rsidR="00DA549C" w:rsidRPr="007766E7" w:rsidRDefault="00DA549C" w:rsidP="007766E7">
            <w:pPr>
              <w:spacing w:before="120"/>
              <w:rPr>
                <w:rFonts w:ascii="Times New Roman" w:hAnsi="Times New Roman"/>
                <w:sz w:val="26"/>
                <w:szCs w:val="26"/>
              </w:rPr>
            </w:pPr>
          </w:p>
        </w:tc>
      </w:tr>
      <w:tr w:rsidR="00DA549C" w:rsidRPr="007766E7" w14:paraId="4F00C06E" w14:textId="77777777" w:rsidTr="003661EB">
        <w:trPr>
          <w:jc w:val="center"/>
        </w:trPr>
        <w:tc>
          <w:tcPr>
            <w:tcW w:w="2689" w:type="dxa"/>
          </w:tcPr>
          <w:p w14:paraId="485C6AEF" w14:textId="77777777" w:rsidR="00DA549C" w:rsidRPr="007766E7" w:rsidRDefault="00DA549C" w:rsidP="007766E7">
            <w:pPr>
              <w:spacing w:before="120"/>
              <w:rPr>
                <w:rFonts w:ascii="Times New Roman" w:hAnsi="Times New Roman"/>
                <w:sz w:val="26"/>
                <w:szCs w:val="26"/>
              </w:rPr>
            </w:pPr>
          </w:p>
        </w:tc>
        <w:tc>
          <w:tcPr>
            <w:tcW w:w="333" w:type="dxa"/>
          </w:tcPr>
          <w:p w14:paraId="1C7F3DAD" w14:textId="77777777" w:rsidR="00DA549C" w:rsidRPr="007766E7" w:rsidRDefault="00DA549C" w:rsidP="007766E7">
            <w:pPr>
              <w:spacing w:before="120"/>
              <w:rPr>
                <w:rFonts w:ascii="Times New Roman" w:hAnsi="Times New Roman"/>
                <w:sz w:val="26"/>
                <w:szCs w:val="26"/>
              </w:rPr>
            </w:pPr>
          </w:p>
        </w:tc>
        <w:tc>
          <w:tcPr>
            <w:tcW w:w="2643" w:type="dxa"/>
          </w:tcPr>
          <w:p w14:paraId="586DE113" w14:textId="77777777" w:rsidR="00DA549C" w:rsidRPr="007766E7" w:rsidRDefault="00DA549C" w:rsidP="007766E7">
            <w:pPr>
              <w:spacing w:before="120"/>
              <w:rPr>
                <w:rFonts w:ascii="Times New Roman" w:hAnsi="Times New Roman"/>
                <w:sz w:val="26"/>
                <w:szCs w:val="26"/>
              </w:rPr>
            </w:pPr>
          </w:p>
        </w:tc>
        <w:tc>
          <w:tcPr>
            <w:tcW w:w="379" w:type="dxa"/>
          </w:tcPr>
          <w:p w14:paraId="0A607DD5" w14:textId="77777777" w:rsidR="00DA549C" w:rsidRPr="007766E7" w:rsidRDefault="00DA549C" w:rsidP="007766E7">
            <w:pPr>
              <w:spacing w:before="120"/>
              <w:rPr>
                <w:rFonts w:ascii="Times New Roman" w:hAnsi="Times New Roman"/>
                <w:sz w:val="26"/>
                <w:szCs w:val="26"/>
              </w:rPr>
            </w:pPr>
          </w:p>
        </w:tc>
        <w:tc>
          <w:tcPr>
            <w:tcW w:w="2598" w:type="dxa"/>
          </w:tcPr>
          <w:p w14:paraId="32C80562" w14:textId="77777777" w:rsidR="00DA549C" w:rsidRPr="007766E7" w:rsidRDefault="00DA549C" w:rsidP="007766E7">
            <w:pPr>
              <w:spacing w:before="120"/>
              <w:rPr>
                <w:rFonts w:ascii="Times New Roman" w:hAnsi="Times New Roman"/>
                <w:sz w:val="26"/>
                <w:szCs w:val="26"/>
              </w:rPr>
            </w:pPr>
          </w:p>
        </w:tc>
        <w:tc>
          <w:tcPr>
            <w:tcW w:w="425" w:type="dxa"/>
          </w:tcPr>
          <w:p w14:paraId="3E835280" w14:textId="77777777" w:rsidR="00DA549C" w:rsidRPr="007766E7" w:rsidRDefault="00DA549C" w:rsidP="007766E7">
            <w:pPr>
              <w:spacing w:before="120"/>
              <w:rPr>
                <w:rFonts w:ascii="Times New Roman" w:hAnsi="Times New Roman"/>
                <w:sz w:val="26"/>
                <w:szCs w:val="26"/>
              </w:rPr>
            </w:pPr>
          </w:p>
        </w:tc>
      </w:tr>
      <w:tr w:rsidR="00DA549C" w:rsidRPr="007766E7" w14:paraId="62DDB746" w14:textId="77777777" w:rsidTr="003661EB">
        <w:trPr>
          <w:jc w:val="center"/>
        </w:trPr>
        <w:tc>
          <w:tcPr>
            <w:tcW w:w="3022" w:type="dxa"/>
            <w:gridSpan w:val="2"/>
            <w:shd w:val="clear" w:color="auto" w:fill="DEEAF6" w:themeFill="accent5" w:themeFillTint="33"/>
          </w:tcPr>
          <w:p w14:paraId="6AE3242F"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26F0125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2FB6EFC"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556D5FB1" w14:textId="77777777" w:rsidTr="003661EB">
        <w:trPr>
          <w:jc w:val="center"/>
        </w:trPr>
        <w:tc>
          <w:tcPr>
            <w:tcW w:w="2689" w:type="dxa"/>
          </w:tcPr>
          <w:p w14:paraId="6ECCF0B0" w14:textId="77777777" w:rsidR="00DA549C" w:rsidRPr="007766E7" w:rsidRDefault="00DA549C" w:rsidP="007766E7">
            <w:pPr>
              <w:spacing w:before="120"/>
              <w:rPr>
                <w:rFonts w:ascii="Times New Roman" w:hAnsi="Times New Roman"/>
                <w:sz w:val="26"/>
                <w:szCs w:val="26"/>
              </w:rPr>
            </w:pPr>
          </w:p>
        </w:tc>
        <w:tc>
          <w:tcPr>
            <w:tcW w:w="333" w:type="dxa"/>
          </w:tcPr>
          <w:p w14:paraId="473A7E3B" w14:textId="77777777" w:rsidR="00DA549C" w:rsidRPr="007766E7" w:rsidRDefault="00DA549C" w:rsidP="007766E7">
            <w:pPr>
              <w:spacing w:before="120"/>
              <w:rPr>
                <w:rFonts w:ascii="Times New Roman" w:hAnsi="Times New Roman"/>
                <w:sz w:val="26"/>
                <w:szCs w:val="26"/>
              </w:rPr>
            </w:pPr>
          </w:p>
        </w:tc>
        <w:tc>
          <w:tcPr>
            <w:tcW w:w="2643" w:type="dxa"/>
          </w:tcPr>
          <w:p w14:paraId="2A0985A9" w14:textId="77777777" w:rsidR="00DA549C" w:rsidRPr="007766E7" w:rsidRDefault="00DA549C" w:rsidP="007766E7">
            <w:pPr>
              <w:spacing w:before="120"/>
              <w:rPr>
                <w:rFonts w:ascii="Times New Roman" w:hAnsi="Times New Roman"/>
                <w:sz w:val="26"/>
                <w:szCs w:val="26"/>
              </w:rPr>
            </w:pPr>
          </w:p>
        </w:tc>
        <w:tc>
          <w:tcPr>
            <w:tcW w:w="379" w:type="dxa"/>
          </w:tcPr>
          <w:p w14:paraId="4A597145" w14:textId="77777777" w:rsidR="00DA549C" w:rsidRPr="007766E7" w:rsidRDefault="00DA549C" w:rsidP="007766E7">
            <w:pPr>
              <w:spacing w:before="120"/>
              <w:rPr>
                <w:rFonts w:ascii="Times New Roman" w:hAnsi="Times New Roman"/>
                <w:sz w:val="26"/>
                <w:szCs w:val="26"/>
              </w:rPr>
            </w:pPr>
          </w:p>
        </w:tc>
        <w:tc>
          <w:tcPr>
            <w:tcW w:w="2598" w:type="dxa"/>
          </w:tcPr>
          <w:p w14:paraId="645B4BD7" w14:textId="77777777" w:rsidR="00DA549C" w:rsidRPr="007766E7" w:rsidRDefault="00DA549C" w:rsidP="007766E7">
            <w:pPr>
              <w:spacing w:before="120"/>
              <w:rPr>
                <w:rFonts w:ascii="Times New Roman" w:hAnsi="Times New Roman"/>
                <w:sz w:val="26"/>
                <w:szCs w:val="26"/>
              </w:rPr>
            </w:pPr>
          </w:p>
        </w:tc>
        <w:tc>
          <w:tcPr>
            <w:tcW w:w="425" w:type="dxa"/>
          </w:tcPr>
          <w:p w14:paraId="1D7966E7" w14:textId="77777777" w:rsidR="00DA549C" w:rsidRPr="007766E7" w:rsidRDefault="00DA549C" w:rsidP="007766E7">
            <w:pPr>
              <w:spacing w:before="120"/>
              <w:rPr>
                <w:rFonts w:ascii="Times New Roman" w:hAnsi="Times New Roman"/>
                <w:sz w:val="26"/>
                <w:szCs w:val="26"/>
              </w:rPr>
            </w:pPr>
          </w:p>
        </w:tc>
      </w:tr>
      <w:tr w:rsidR="00DA549C" w:rsidRPr="007766E7" w14:paraId="2817DF63" w14:textId="77777777" w:rsidTr="003661EB">
        <w:trPr>
          <w:jc w:val="center"/>
        </w:trPr>
        <w:tc>
          <w:tcPr>
            <w:tcW w:w="2689" w:type="dxa"/>
          </w:tcPr>
          <w:p w14:paraId="5FFCF6D8" w14:textId="77777777" w:rsidR="00DA549C" w:rsidRPr="007766E7" w:rsidRDefault="00DA549C" w:rsidP="007766E7">
            <w:pPr>
              <w:spacing w:before="120"/>
              <w:rPr>
                <w:rFonts w:ascii="Times New Roman" w:hAnsi="Times New Roman"/>
                <w:sz w:val="26"/>
                <w:szCs w:val="26"/>
              </w:rPr>
            </w:pPr>
          </w:p>
        </w:tc>
        <w:tc>
          <w:tcPr>
            <w:tcW w:w="333" w:type="dxa"/>
          </w:tcPr>
          <w:p w14:paraId="0696ABBE" w14:textId="77777777" w:rsidR="00DA549C" w:rsidRPr="007766E7" w:rsidRDefault="00DA549C" w:rsidP="007766E7">
            <w:pPr>
              <w:spacing w:before="120"/>
              <w:rPr>
                <w:rFonts w:ascii="Times New Roman" w:hAnsi="Times New Roman"/>
                <w:sz w:val="26"/>
                <w:szCs w:val="26"/>
              </w:rPr>
            </w:pPr>
          </w:p>
        </w:tc>
        <w:tc>
          <w:tcPr>
            <w:tcW w:w="2643" w:type="dxa"/>
          </w:tcPr>
          <w:p w14:paraId="5D474162" w14:textId="77777777" w:rsidR="00DA549C" w:rsidRPr="007766E7" w:rsidRDefault="00DA549C" w:rsidP="007766E7">
            <w:pPr>
              <w:spacing w:before="120"/>
              <w:rPr>
                <w:rFonts w:ascii="Times New Roman" w:hAnsi="Times New Roman"/>
                <w:sz w:val="26"/>
                <w:szCs w:val="26"/>
              </w:rPr>
            </w:pPr>
          </w:p>
        </w:tc>
        <w:tc>
          <w:tcPr>
            <w:tcW w:w="379" w:type="dxa"/>
          </w:tcPr>
          <w:p w14:paraId="11A430A2" w14:textId="77777777" w:rsidR="00DA549C" w:rsidRPr="007766E7" w:rsidRDefault="00DA549C" w:rsidP="007766E7">
            <w:pPr>
              <w:spacing w:before="120"/>
              <w:rPr>
                <w:rFonts w:ascii="Times New Roman" w:hAnsi="Times New Roman"/>
                <w:sz w:val="26"/>
                <w:szCs w:val="26"/>
              </w:rPr>
            </w:pPr>
          </w:p>
        </w:tc>
        <w:tc>
          <w:tcPr>
            <w:tcW w:w="2598" w:type="dxa"/>
          </w:tcPr>
          <w:p w14:paraId="62EA7D22" w14:textId="77777777" w:rsidR="00DA549C" w:rsidRPr="007766E7" w:rsidRDefault="00DA549C" w:rsidP="007766E7">
            <w:pPr>
              <w:spacing w:before="120"/>
              <w:rPr>
                <w:rFonts w:ascii="Times New Roman" w:hAnsi="Times New Roman"/>
                <w:sz w:val="26"/>
                <w:szCs w:val="26"/>
              </w:rPr>
            </w:pPr>
          </w:p>
        </w:tc>
        <w:tc>
          <w:tcPr>
            <w:tcW w:w="425" w:type="dxa"/>
          </w:tcPr>
          <w:p w14:paraId="58CF69BA" w14:textId="77777777" w:rsidR="00DA549C" w:rsidRPr="007766E7" w:rsidRDefault="00DA549C" w:rsidP="007766E7">
            <w:pPr>
              <w:spacing w:before="120"/>
              <w:rPr>
                <w:rFonts w:ascii="Times New Roman" w:hAnsi="Times New Roman"/>
                <w:sz w:val="26"/>
                <w:szCs w:val="26"/>
              </w:rPr>
            </w:pPr>
          </w:p>
        </w:tc>
      </w:tr>
      <w:tr w:rsidR="00DA549C" w:rsidRPr="007766E7" w14:paraId="56D39B05" w14:textId="77777777" w:rsidTr="003661EB">
        <w:trPr>
          <w:jc w:val="center"/>
        </w:trPr>
        <w:tc>
          <w:tcPr>
            <w:tcW w:w="2689" w:type="dxa"/>
          </w:tcPr>
          <w:p w14:paraId="36E19223" w14:textId="77777777" w:rsidR="00DA549C" w:rsidRPr="007766E7" w:rsidRDefault="00DA549C" w:rsidP="007766E7">
            <w:pPr>
              <w:spacing w:before="120"/>
              <w:rPr>
                <w:rFonts w:ascii="Times New Roman" w:hAnsi="Times New Roman"/>
                <w:sz w:val="26"/>
                <w:szCs w:val="26"/>
              </w:rPr>
            </w:pPr>
          </w:p>
        </w:tc>
        <w:tc>
          <w:tcPr>
            <w:tcW w:w="333" w:type="dxa"/>
          </w:tcPr>
          <w:p w14:paraId="06B012E6" w14:textId="77777777" w:rsidR="00DA549C" w:rsidRPr="007766E7" w:rsidRDefault="00DA549C" w:rsidP="007766E7">
            <w:pPr>
              <w:spacing w:before="120"/>
              <w:rPr>
                <w:rFonts w:ascii="Times New Roman" w:hAnsi="Times New Roman"/>
                <w:sz w:val="26"/>
                <w:szCs w:val="26"/>
              </w:rPr>
            </w:pPr>
          </w:p>
        </w:tc>
        <w:tc>
          <w:tcPr>
            <w:tcW w:w="2643" w:type="dxa"/>
          </w:tcPr>
          <w:p w14:paraId="2BD1AE4A" w14:textId="77777777" w:rsidR="00DA549C" w:rsidRPr="007766E7" w:rsidRDefault="00DA549C" w:rsidP="007766E7">
            <w:pPr>
              <w:spacing w:before="120"/>
              <w:rPr>
                <w:rFonts w:ascii="Times New Roman" w:hAnsi="Times New Roman"/>
                <w:sz w:val="26"/>
                <w:szCs w:val="26"/>
              </w:rPr>
            </w:pPr>
          </w:p>
        </w:tc>
        <w:tc>
          <w:tcPr>
            <w:tcW w:w="379" w:type="dxa"/>
          </w:tcPr>
          <w:p w14:paraId="26181138" w14:textId="77777777" w:rsidR="00DA549C" w:rsidRPr="007766E7" w:rsidRDefault="00DA549C" w:rsidP="007766E7">
            <w:pPr>
              <w:spacing w:before="120"/>
              <w:rPr>
                <w:rFonts w:ascii="Times New Roman" w:hAnsi="Times New Roman"/>
                <w:sz w:val="26"/>
                <w:szCs w:val="26"/>
              </w:rPr>
            </w:pPr>
          </w:p>
        </w:tc>
        <w:tc>
          <w:tcPr>
            <w:tcW w:w="2598" w:type="dxa"/>
          </w:tcPr>
          <w:p w14:paraId="04595E00" w14:textId="77777777" w:rsidR="00DA549C" w:rsidRPr="007766E7" w:rsidRDefault="00DA549C" w:rsidP="007766E7">
            <w:pPr>
              <w:spacing w:before="120"/>
              <w:rPr>
                <w:rFonts w:ascii="Times New Roman" w:hAnsi="Times New Roman"/>
                <w:sz w:val="26"/>
                <w:szCs w:val="26"/>
              </w:rPr>
            </w:pPr>
          </w:p>
        </w:tc>
        <w:tc>
          <w:tcPr>
            <w:tcW w:w="425" w:type="dxa"/>
          </w:tcPr>
          <w:p w14:paraId="7377D281" w14:textId="77777777" w:rsidR="00DA549C" w:rsidRPr="007766E7" w:rsidRDefault="00DA549C" w:rsidP="007766E7">
            <w:pPr>
              <w:spacing w:before="120"/>
              <w:rPr>
                <w:rFonts w:ascii="Times New Roman" w:hAnsi="Times New Roman"/>
                <w:sz w:val="26"/>
                <w:szCs w:val="26"/>
              </w:rPr>
            </w:pPr>
          </w:p>
        </w:tc>
      </w:tr>
      <w:tr w:rsidR="00DA549C" w:rsidRPr="007766E7" w14:paraId="203B7934" w14:textId="77777777" w:rsidTr="003661EB">
        <w:trPr>
          <w:jc w:val="center"/>
        </w:trPr>
        <w:tc>
          <w:tcPr>
            <w:tcW w:w="2689" w:type="dxa"/>
          </w:tcPr>
          <w:p w14:paraId="0EEEE7E9" w14:textId="77777777" w:rsidR="00DA549C" w:rsidRPr="007766E7" w:rsidRDefault="00DA549C" w:rsidP="007766E7">
            <w:pPr>
              <w:spacing w:before="120"/>
              <w:rPr>
                <w:rFonts w:ascii="Times New Roman" w:hAnsi="Times New Roman"/>
                <w:sz w:val="26"/>
                <w:szCs w:val="26"/>
              </w:rPr>
            </w:pPr>
          </w:p>
        </w:tc>
        <w:tc>
          <w:tcPr>
            <w:tcW w:w="333" w:type="dxa"/>
          </w:tcPr>
          <w:p w14:paraId="7E4387FE" w14:textId="77777777" w:rsidR="00DA549C" w:rsidRPr="007766E7" w:rsidRDefault="00DA549C" w:rsidP="007766E7">
            <w:pPr>
              <w:spacing w:before="120"/>
              <w:rPr>
                <w:rFonts w:ascii="Times New Roman" w:hAnsi="Times New Roman"/>
                <w:sz w:val="26"/>
                <w:szCs w:val="26"/>
              </w:rPr>
            </w:pPr>
          </w:p>
        </w:tc>
        <w:tc>
          <w:tcPr>
            <w:tcW w:w="2643" w:type="dxa"/>
          </w:tcPr>
          <w:p w14:paraId="7FC51DDF" w14:textId="77777777" w:rsidR="00DA549C" w:rsidRPr="007766E7" w:rsidRDefault="00DA549C" w:rsidP="007766E7">
            <w:pPr>
              <w:spacing w:before="120"/>
              <w:rPr>
                <w:rFonts w:ascii="Times New Roman" w:hAnsi="Times New Roman"/>
                <w:sz w:val="26"/>
                <w:szCs w:val="26"/>
              </w:rPr>
            </w:pPr>
          </w:p>
        </w:tc>
        <w:tc>
          <w:tcPr>
            <w:tcW w:w="379" w:type="dxa"/>
          </w:tcPr>
          <w:p w14:paraId="4817E4EE" w14:textId="77777777" w:rsidR="00DA549C" w:rsidRPr="007766E7" w:rsidRDefault="00DA549C" w:rsidP="007766E7">
            <w:pPr>
              <w:spacing w:before="120"/>
              <w:rPr>
                <w:rFonts w:ascii="Times New Roman" w:hAnsi="Times New Roman"/>
                <w:sz w:val="26"/>
                <w:szCs w:val="26"/>
              </w:rPr>
            </w:pPr>
          </w:p>
        </w:tc>
        <w:tc>
          <w:tcPr>
            <w:tcW w:w="2598" w:type="dxa"/>
          </w:tcPr>
          <w:p w14:paraId="57B64E1C" w14:textId="77777777" w:rsidR="00DA549C" w:rsidRPr="007766E7" w:rsidRDefault="00DA549C" w:rsidP="007766E7">
            <w:pPr>
              <w:spacing w:before="120"/>
              <w:rPr>
                <w:rFonts w:ascii="Times New Roman" w:hAnsi="Times New Roman"/>
                <w:sz w:val="26"/>
                <w:szCs w:val="26"/>
              </w:rPr>
            </w:pPr>
          </w:p>
        </w:tc>
        <w:tc>
          <w:tcPr>
            <w:tcW w:w="425" w:type="dxa"/>
          </w:tcPr>
          <w:p w14:paraId="07DF653D" w14:textId="77777777" w:rsidR="00DA549C" w:rsidRPr="007766E7" w:rsidRDefault="00DA549C" w:rsidP="007766E7">
            <w:pPr>
              <w:spacing w:before="120"/>
              <w:rPr>
                <w:rFonts w:ascii="Times New Roman" w:hAnsi="Times New Roman"/>
                <w:sz w:val="26"/>
                <w:szCs w:val="26"/>
              </w:rPr>
            </w:pPr>
          </w:p>
        </w:tc>
      </w:tr>
      <w:tr w:rsidR="00DA549C" w:rsidRPr="007766E7" w14:paraId="6A782A19" w14:textId="77777777" w:rsidTr="003661EB">
        <w:trPr>
          <w:jc w:val="center"/>
        </w:trPr>
        <w:tc>
          <w:tcPr>
            <w:tcW w:w="2689" w:type="dxa"/>
          </w:tcPr>
          <w:p w14:paraId="24A58188" w14:textId="77777777" w:rsidR="00DA549C" w:rsidRPr="007766E7" w:rsidRDefault="00DA549C" w:rsidP="007766E7">
            <w:pPr>
              <w:spacing w:before="120"/>
              <w:rPr>
                <w:rFonts w:ascii="Times New Roman" w:hAnsi="Times New Roman"/>
                <w:sz w:val="26"/>
                <w:szCs w:val="26"/>
              </w:rPr>
            </w:pPr>
          </w:p>
        </w:tc>
        <w:tc>
          <w:tcPr>
            <w:tcW w:w="333" w:type="dxa"/>
          </w:tcPr>
          <w:p w14:paraId="7C66F660" w14:textId="77777777" w:rsidR="00DA549C" w:rsidRPr="007766E7" w:rsidRDefault="00DA549C" w:rsidP="007766E7">
            <w:pPr>
              <w:spacing w:before="120"/>
              <w:rPr>
                <w:rFonts w:ascii="Times New Roman" w:hAnsi="Times New Roman"/>
                <w:sz w:val="26"/>
                <w:szCs w:val="26"/>
              </w:rPr>
            </w:pPr>
          </w:p>
        </w:tc>
        <w:tc>
          <w:tcPr>
            <w:tcW w:w="2643" w:type="dxa"/>
          </w:tcPr>
          <w:p w14:paraId="1506B504" w14:textId="77777777" w:rsidR="00DA549C" w:rsidRPr="007766E7" w:rsidRDefault="00DA549C" w:rsidP="007766E7">
            <w:pPr>
              <w:spacing w:before="120"/>
              <w:rPr>
                <w:rFonts w:ascii="Times New Roman" w:hAnsi="Times New Roman"/>
                <w:sz w:val="26"/>
                <w:szCs w:val="26"/>
              </w:rPr>
            </w:pPr>
          </w:p>
        </w:tc>
        <w:tc>
          <w:tcPr>
            <w:tcW w:w="379" w:type="dxa"/>
          </w:tcPr>
          <w:p w14:paraId="3D5B22E9" w14:textId="77777777" w:rsidR="00DA549C" w:rsidRPr="007766E7" w:rsidRDefault="00DA549C" w:rsidP="007766E7">
            <w:pPr>
              <w:spacing w:before="120"/>
              <w:rPr>
                <w:rFonts w:ascii="Times New Roman" w:hAnsi="Times New Roman"/>
                <w:sz w:val="26"/>
                <w:szCs w:val="26"/>
              </w:rPr>
            </w:pPr>
          </w:p>
        </w:tc>
        <w:tc>
          <w:tcPr>
            <w:tcW w:w="2598" w:type="dxa"/>
          </w:tcPr>
          <w:p w14:paraId="6C5710EB" w14:textId="77777777" w:rsidR="00DA549C" w:rsidRPr="007766E7" w:rsidRDefault="00DA549C" w:rsidP="007766E7">
            <w:pPr>
              <w:spacing w:before="120"/>
              <w:rPr>
                <w:rFonts w:ascii="Times New Roman" w:hAnsi="Times New Roman"/>
                <w:sz w:val="26"/>
                <w:szCs w:val="26"/>
              </w:rPr>
            </w:pPr>
          </w:p>
        </w:tc>
        <w:tc>
          <w:tcPr>
            <w:tcW w:w="425" w:type="dxa"/>
          </w:tcPr>
          <w:p w14:paraId="63310420" w14:textId="77777777" w:rsidR="00DA549C" w:rsidRPr="007766E7" w:rsidRDefault="00DA549C" w:rsidP="007766E7">
            <w:pPr>
              <w:spacing w:before="120"/>
              <w:rPr>
                <w:rFonts w:ascii="Times New Roman" w:hAnsi="Times New Roman"/>
                <w:sz w:val="26"/>
                <w:szCs w:val="26"/>
              </w:rPr>
            </w:pPr>
          </w:p>
        </w:tc>
      </w:tr>
      <w:tr w:rsidR="00DA549C" w:rsidRPr="007766E7" w14:paraId="07BDF22D" w14:textId="77777777" w:rsidTr="003661EB">
        <w:trPr>
          <w:jc w:val="center"/>
        </w:trPr>
        <w:tc>
          <w:tcPr>
            <w:tcW w:w="2689" w:type="dxa"/>
          </w:tcPr>
          <w:p w14:paraId="1EF3DF32" w14:textId="77777777" w:rsidR="00DA549C" w:rsidRPr="007766E7" w:rsidRDefault="00DA549C" w:rsidP="007766E7">
            <w:pPr>
              <w:spacing w:before="120"/>
              <w:rPr>
                <w:rFonts w:ascii="Times New Roman" w:hAnsi="Times New Roman"/>
                <w:sz w:val="26"/>
                <w:szCs w:val="26"/>
              </w:rPr>
            </w:pPr>
          </w:p>
        </w:tc>
        <w:tc>
          <w:tcPr>
            <w:tcW w:w="333" w:type="dxa"/>
          </w:tcPr>
          <w:p w14:paraId="0CC63A0A" w14:textId="77777777" w:rsidR="00DA549C" w:rsidRPr="007766E7" w:rsidRDefault="00DA549C" w:rsidP="007766E7">
            <w:pPr>
              <w:spacing w:before="120"/>
              <w:rPr>
                <w:rFonts w:ascii="Times New Roman" w:hAnsi="Times New Roman"/>
                <w:sz w:val="26"/>
                <w:szCs w:val="26"/>
              </w:rPr>
            </w:pPr>
          </w:p>
        </w:tc>
        <w:tc>
          <w:tcPr>
            <w:tcW w:w="2643" w:type="dxa"/>
          </w:tcPr>
          <w:p w14:paraId="2BAD3FF1" w14:textId="77777777" w:rsidR="00DA549C" w:rsidRPr="007766E7" w:rsidRDefault="00DA549C" w:rsidP="007766E7">
            <w:pPr>
              <w:spacing w:before="120"/>
              <w:rPr>
                <w:rFonts w:ascii="Times New Roman" w:hAnsi="Times New Roman"/>
                <w:sz w:val="26"/>
                <w:szCs w:val="26"/>
              </w:rPr>
            </w:pPr>
          </w:p>
        </w:tc>
        <w:tc>
          <w:tcPr>
            <w:tcW w:w="379" w:type="dxa"/>
          </w:tcPr>
          <w:p w14:paraId="307ABDC5" w14:textId="77777777" w:rsidR="00DA549C" w:rsidRPr="007766E7" w:rsidRDefault="00DA549C" w:rsidP="007766E7">
            <w:pPr>
              <w:spacing w:before="120"/>
              <w:rPr>
                <w:rFonts w:ascii="Times New Roman" w:hAnsi="Times New Roman"/>
                <w:sz w:val="26"/>
                <w:szCs w:val="26"/>
              </w:rPr>
            </w:pPr>
          </w:p>
        </w:tc>
        <w:tc>
          <w:tcPr>
            <w:tcW w:w="2598" w:type="dxa"/>
          </w:tcPr>
          <w:p w14:paraId="6FCEF166" w14:textId="77777777" w:rsidR="00DA549C" w:rsidRPr="007766E7" w:rsidRDefault="00DA549C" w:rsidP="007766E7">
            <w:pPr>
              <w:spacing w:before="120"/>
              <w:rPr>
                <w:rFonts w:ascii="Times New Roman" w:hAnsi="Times New Roman"/>
                <w:sz w:val="26"/>
                <w:szCs w:val="26"/>
              </w:rPr>
            </w:pPr>
          </w:p>
        </w:tc>
        <w:tc>
          <w:tcPr>
            <w:tcW w:w="425" w:type="dxa"/>
          </w:tcPr>
          <w:p w14:paraId="710FD727" w14:textId="77777777" w:rsidR="00DA549C" w:rsidRPr="007766E7" w:rsidRDefault="00DA549C" w:rsidP="007766E7">
            <w:pPr>
              <w:spacing w:before="120"/>
              <w:rPr>
                <w:rFonts w:ascii="Times New Roman" w:hAnsi="Times New Roman"/>
                <w:sz w:val="26"/>
                <w:szCs w:val="26"/>
              </w:rPr>
            </w:pPr>
          </w:p>
        </w:tc>
      </w:tr>
      <w:tr w:rsidR="00DA549C" w:rsidRPr="007766E7" w14:paraId="4B3C4674" w14:textId="77777777" w:rsidTr="003661EB">
        <w:trPr>
          <w:jc w:val="center"/>
        </w:trPr>
        <w:tc>
          <w:tcPr>
            <w:tcW w:w="2689" w:type="dxa"/>
          </w:tcPr>
          <w:p w14:paraId="1D005755" w14:textId="77777777" w:rsidR="00DA549C" w:rsidRPr="007766E7" w:rsidRDefault="00DA549C" w:rsidP="007766E7">
            <w:pPr>
              <w:spacing w:before="120"/>
              <w:rPr>
                <w:rFonts w:ascii="Times New Roman" w:hAnsi="Times New Roman"/>
                <w:sz w:val="26"/>
                <w:szCs w:val="26"/>
              </w:rPr>
            </w:pPr>
          </w:p>
        </w:tc>
        <w:tc>
          <w:tcPr>
            <w:tcW w:w="333" w:type="dxa"/>
          </w:tcPr>
          <w:p w14:paraId="31230716" w14:textId="77777777" w:rsidR="00DA549C" w:rsidRPr="007766E7" w:rsidRDefault="00DA549C" w:rsidP="007766E7">
            <w:pPr>
              <w:spacing w:before="120"/>
              <w:rPr>
                <w:rFonts w:ascii="Times New Roman" w:hAnsi="Times New Roman"/>
                <w:sz w:val="26"/>
                <w:szCs w:val="26"/>
              </w:rPr>
            </w:pPr>
          </w:p>
        </w:tc>
        <w:tc>
          <w:tcPr>
            <w:tcW w:w="2643" w:type="dxa"/>
          </w:tcPr>
          <w:p w14:paraId="27D39B1B" w14:textId="77777777" w:rsidR="00DA549C" w:rsidRPr="007766E7" w:rsidRDefault="00DA549C" w:rsidP="007766E7">
            <w:pPr>
              <w:spacing w:before="120"/>
              <w:rPr>
                <w:rFonts w:ascii="Times New Roman" w:hAnsi="Times New Roman"/>
                <w:sz w:val="26"/>
                <w:szCs w:val="26"/>
              </w:rPr>
            </w:pPr>
          </w:p>
        </w:tc>
        <w:tc>
          <w:tcPr>
            <w:tcW w:w="379" w:type="dxa"/>
          </w:tcPr>
          <w:p w14:paraId="7BF2128D" w14:textId="77777777" w:rsidR="00DA549C" w:rsidRPr="007766E7" w:rsidRDefault="00DA549C" w:rsidP="007766E7">
            <w:pPr>
              <w:spacing w:before="120"/>
              <w:rPr>
                <w:rFonts w:ascii="Times New Roman" w:hAnsi="Times New Roman"/>
                <w:sz w:val="26"/>
                <w:szCs w:val="26"/>
              </w:rPr>
            </w:pPr>
          </w:p>
        </w:tc>
        <w:tc>
          <w:tcPr>
            <w:tcW w:w="2598" w:type="dxa"/>
          </w:tcPr>
          <w:p w14:paraId="10BEB0D3" w14:textId="77777777" w:rsidR="00DA549C" w:rsidRPr="007766E7" w:rsidRDefault="00DA549C" w:rsidP="007766E7">
            <w:pPr>
              <w:spacing w:before="120"/>
              <w:rPr>
                <w:rFonts w:ascii="Times New Roman" w:hAnsi="Times New Roman"/>
                <w:sz w:val="26"/>
                <w:szCs w:val="26"/>
              </w:rPr>
            </w:pPr>
          </w:p>
        </w:tc>
        <w:tc>
          <w:tcPr>
            <w:tcW w:w="425" w:type="dxa"/>
          </w:tcPr>
          <w:p w14:paraId="7E923D08" w14:textId="77777777" w:rsidR="00DA549C" w:rsidRPr="007766E7" w:rsidRDefault="00DA549C" w:rsidP="007766E7">
            <w:pPr>
              <w:spacing w:before="120"/>
              <w:rPr>
                <w:rFonts w:ascii="Times New Roman" w:hAnsi="Times New Roman"/>
                <w:sz w:val="26"/>
                <w:szCs w:val="26"/>
              </w:rPr>
            </w:pPr>
          </w:p>
        </w:tc>
      </w:tr>
      <w:tr w:rsidR="00DA549C" w:rsidRPr="007766E7" w14:paraId="12304453" w14:textId="77777777" w:rsidTr="003661EB">
        <w:trPr>
          <w:jc w:val="center"/>
        </w:trPr>
        <w:tc>
          <w:tcPr>
            <w:tcW w:w="3022" w:type="dxa"/>
            <w:gridSpan w:val="2"/>
            <w:shd w:val="clear" w:color="auto" w:fill="DEEAF6" w:themeFill="accent5" w:themeFillTint="33"/>
          </w:tcPr>
          <w:p w14:paraId="6267B55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3FA5C033"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4CB3154"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40061CB8" w14:textId="77777777" w:rsidTr="003661EB">
        <w:trPr>
          <w:jc w:val="center"/>
        </w:trPr>
        <w:tc>
          <w:tcPr>
            <w:tcW w:w="2689" w:type="dxa"/>
          </w:tcPr>
          <w:p w14:paraId="60B9F1B4" w14:textId="77777777" w:rsidR="00DA549C" w:rsidRPr="007766E7" w:rsidRDefault="00DA549C" w:rsidP="007766E7">
            <w:pPr>
              <w:spacing w:before="120"/>
              <w:rPr>
                <w:rFonts w:ascii="Times New Roman" w:hAnsi="Times New Roman"/>
                <w:sz w:val="26"/>
                <w:szCs w:val="26"/>
              </w:rPr>
            </w:pPr>
          </w:p>
        </w:tc>
        <w:tc>
          <w:tcPr>
            <w:tcW w:w="333" w:type="dxa"/>
          </w:tcPr>
          <w:p w14:paraId="587A6027" w14:textId="77777777" w:rsidR="00DA549C" w:rsidRPr="007766E7" w:rsidRDefault="00DA549C" w:rsidP="007766E7">
            <w:pPr>
              <w:spacing w:before="120"/>
              <w:rPr>
                <w:rFonts w:ascii="Times New Roman" w:hAnsi="Times New Roman"/>
                <w:sz w:val="26"/>
                <w:szCs w:val="26"/>
              </w:rPr>
            </w:pPr>
          </w:p>
        </w:tc>
        <w:tc>
          <w:tcPr>
            <w:tcW w:w="2643" w:type="dxa"/>
          </w:tcPr>
          <w:p w14:paraId="69C7A93C" w14:textId="77777777" w:rsidR="00DA549C" w:rsidRPr="007766E7" w:rsidRDefault="00DA549C" w:rsidP="007766E7">
            <w:pPr>
              <w:spacing w:before="120"/>
              <w:rPr>
                <w:rFonts w:ascii="Times New Roman" w:hAnsi="Times New Roman"/>
                <w:sz w:val="26"/>
                <w:szCs w:val="26"/>
              </w:rPr>
            </w:pPr>
          </w:p>
        </w:tc>
        <w:tc>
          <w:tcPr>
            <w:tcW w:w="379" w:type="dxa"/>
          </w:tcPr>
          <w:p w14:paraId="2BB4404F" w14:textId="77777777" w:rsidR="00DA549C" w:rsidRPr="007766E7" w:rsidRDefault="00DA549C" w:rsidP="007766E7">
            <w:pPr>
              <w:spacing w:before="120"/>
              <w:rPr>
                <w:rFonts w:ascii="Times New Roman" w:hAnsi="Times New Roman"/>
                <w:sz w:val="26"/>
                <w:szCs w:val="26"/>
              </w:rPr>
            </w:pPr>
          </w:p>
        </w:tc>
        <w:tc>
          <w:tcPr>
            <w:tcW w:w="2598" w:type="dxa"/>
          </w:tcPr>
          <w:p w14:paraId="3D13E48D" w14:textId="77777777" w:rsidR="00DA549C" w:rsidRPr="007766E7" w:rsidRDefault="00DA549C" w:rsidP="007766E7">
            <w:pPr>
              <w:spacing w:before="120"/>
              <w:rPr>
                <w:rFonts w:ascii="Times New Roman" w:hAnsi="Times New Roman"/>
                <w:sz w:val="26"/>
                <w:szCs w:val="26"/>
              </w:rPr>
            </w:pPr>
          </w:p>
        </w:tc>
        <w:tc>
          <w:tcPr>
            <w:tcW w:w="425" w:type="dxa"/>
          </w:tcPr>
          <w:p w14:paraId="3F33C47F" w14:textId="77777777" w:rsidR="00DA549C" w:rsidRPr="007766E7" w:rsidRDefault="00DA549C" w:rsidP="007766E7">
            <w:pPr>
              <w:spacing w:before="120"/>
              <w:rPr>
                <w:rFonts w:ascii="Times New Roman" w:hAnsi="Times New Roman"/>
                <w:sz w:val="26"/>
                <w:szCs w:val="26"/>
              </w:rPr>
            </w:pPr>
          </w:p>
        </w:tc>
      </w:tr>
      <w:tr w:rsidR="00DA549C" w:rsidRPr="007766E7" w14:paraId="65BAEC11" w14:textId="77777777" w:rsidTr="003661EB">
        <w:trPr>
          <w:jc w:val="center"/>
        </w:trPr>
        <w:tc>
          <w:tcPr>
            <w:tcW w:w="2689" w:type="dxa"/>
          </w:tcPr>
          <w:p w14:paraId="45889DDA" w14:textId="77777777" w:rsidR="00DA549C" w:rsidRPr="007766E7" w:rsidRDefault="00DA549C" w:rsidP="007766E7">
            <w:pPr>
              <w:spacing w:before="120"/>
              <w:rPr>
                <w:rFonts w:ascii="Times New Roman" w:hAnsi="Times New Roman"/>
                <w:sz w:val="26"/>
                <w:szCs w:val="26"/>
              </w:rPr>
            </w:pPr>
          </w:p>
        </w:tc>
        <w:tc>
          <w:tcPr>
            <w:tcW w:w="333" w:type="dxa"/>
          </w:tcPr>
          <w:p w14:paraId="251C9A53" w14:textId="77777777" w:rsidR="00DA549C" w:rsidRPr="007766E7" w:rsidRDefault="00DA549C" w:rsidP="007766E7">
            <w:pPr>
              <w:spacing w:before="120"/>
              <w:rPr>
                <w:rFonts w:ascii="Times New Roman" w:hAnsi="Times New Roman"/>
                <w:sz w:val="26"/>
                <w:szCs w:val="26"/>
              </w:rPr>
            </w:pPr>
          </w:p>
        </w:tc>
        <w:tc>
          <w:tcPr>
            <w:tcW w:w="2643" w:type="dxa"/>
          </w:tcPr>
          <w:p w14:paraId="55592BBB" w14:textId="77777777" w:rsidR="00DA549C" w:rsidRPr="007766E7" w:rsidRDefault="00DA549C" w:rsidP="007766E7">
            <w:pPr>
              <w:spacing w:before="120"/>
              <w:rPr>
                <w:rFonts w:ascii="Times New Roman" w:hAnsi="Times New Roman"/>
                <w:sz w:val="26"/>
                <w:szCs w:val="26"/>
              </w:rPr>
            </w:pPr>
          </w:p>
        </w:tc>
        <w:tc>
          <w:tcPr>
            <w:tcW w:w="379" w:type="dxa"/>
          </w:tcPr>
          <w:p w14:paraId="58EF8D02" w14:textId="77777777" w:rsidR="00DA549C" w:rsidRPr="007766E7" w:rsidRDefault="00DA549C" w:rsidP="007766E7">
            <w:pPr>
              <w:spacing w:before="120"/>
              <w:rPr>
                <w:rFonts w:ascii="Times New Roman" w:hAnsi="Times New Roman"/>
                <w:sz w:val="26"/>
                <w:szCs w:val="26"/>
              </w:rPr>
            </w:pPr>
          </w:p>
        </w:tc>
        <w:tc>
          <w:tcPr>
            <w:tcW w:w="2598" w:type="dxa"/>
          </w:tcPr>
          <w:p w14:paraId="79016B07" w14:textId="77777777" w:rsidR="00DA549C" w:rsidRPr="007766E7" w:rsidRDefault="00DA549C" w:rsidP="007766E7">
            <w:pPr>
              <w:spacing w:before="120"/>
              <w:rPr>
                <w:rFonts w:ascii="Times New Roman" w:hAnsi="Times New Roman"/>
                <w:sz w:val="26"/>
                <w:szCs w:val="26"/>
              </w:rPr>
            </w:pPr>
          </w:p>
        </w:tc>
        <w:tc>
          <w:tcPr>
            <w:tcW w:w="425" w:type="dxa"/>
          </w:tcPr>
          <w:p w14:paraId="4673DB90" w14:textId="77777777" w:rsidR="00DA549C" w:rsidRPr="007766E7" w:rsidRDefault="00DA549C" w:rsidP="007766E7">
            <w:pPr>
              <w:spacing w:before="120"/>
              <w:rPr>
                <w:rFonts w:ascii="Times New Roman" w:hAnsi="Times New Roman"/>
                <w:sz w:val="26"/>
                <w:szCs w:val="26"/>
              </w:rPr>
            </w:pPr>
          </w:p>
        </w:tc>
      </w:tr>
      <w:tr w:rsidR="00DA549C" w:rsidRPr="007766E7" w14:paraId="4D366207" w14:textId="77777777" w:rsidTr="003661EB">
        <w:trPr>
          <w:jc w:val="center"/>
        </w:trPr>
        <w:tc>
          <w:tcPr>
            <w:tcW w:w="2689" w:type="dxa"/>
          </w:tcPr>
          <w:p w14:paraId="4EFF3053" w14:textId="77777777" w:rsidR="00DA549C" w:rsidRPr="007766E7" w:rsidRDefault="00DA549C" w:rsidP="007766E7">
            <w:pPr>
              <w:spacing w:before="120"/>
              <w:rPr>
                <w:rFonts w:ascii="Times New Roman" w:hAnsi="Times New Roman"/>
                <w:sz w:val="26"/>
                <w:szCs w:val="26"/>
              </w:rPr>
            </w:pPr>
          </w:p>
        </w:tc>
        <w:tc>
          <w:tcPr>
            <w:tcW w:w="333" w:type="dxa"/>
          </w:tcPr>
          <w:p w14:paraId="2EEDCC6D" w14:textId="77777777" w:rsidR="00DA549C" w:rsidRPr="007766E7" w:rsidRDefault="00DA549C" w:rsidP="007766E7">
            <w:pPr>
              <w:spacing w:before="120"/>
              <w:rPr>
                <w:rFonts w:ascii="Times New Roman" w:hAnsi="Times New Roman"/>
                <w:sz w:val="26"/>
                <w:szCs w:val="26"/>
              </w:rPr>
            </w:pPr>
          </w:p>
        </w:tc>
        <w:tc>
          <w:tcPr>
            <w:tcW w:w="2643" w:type="dxa"/>
          </w:tcPr>
          <w:p w14:paraId="73C83721" w14:textId="77777777" w:rsidR="00DA549C" w:rsidRPr="007766E7" w:rsidRDefault="00DA549C" w:rsidP="007766E7">
            <w:pPr>
              <w:spacing w:before="120"/>
              <w:rPr>
                <w:rFonts w:ascii="Times New Roman" w:hAnsi="Times New Roman"/>
                <w:sz w:val="26"/>
                <w:szCs w:val="26"/>
              </w:rPr>
            </w:pPr>
          </w:p>
        </w:tc>
        <w:tc>
          <w:tcPr>
            <w:tcW w:w="379" w:type="dxa"/>
          </w:tcPr>
          <w:p w14:paraId="62F7DC68" w14:textId="77777777" w:rsidR="00DA549C" w:rsidRPr="007766E7" w:rsidRDefault="00DA549C" w:rsidP="007766E7">
            <w:pPr>
              <w:spacing w:before="120"/>
              <w:rPr>
                <w:rFonts w:ascii="Times New Roman" w:hAnsi="Times New Roman"/>
                <w:sz w:val="26"/>
                <w:szCs w:val="26"/>
              </w:rPr>
            </w:pPr>
          </w:p>
        </w:tc>
        <w:tc>
          <w:tcPr>
            <w:tcW w:w="2598" w:type="dxa"/>
          </w:tcPr>
          <w:p w14:paraId="59CF5F84" w14:textId="77777777" w:rsidR="00DA549C" w:rsidRPr="007766E7" w:rsidRDefault="00DA549C" w:rsidP="007766E7">
            <w:pPr>
              <w:spacing w:before="120"/>
              <w:rPr>
                <w:rFonts w:ascii="Times New Roman" w:hAnsi="Times New Roman"/>
                <w:sz w:val="26"/>
                <w:szCs w:val="26"/>
              </w:rPr>
            </w:pPr>
          </w:p>
        </w:tc>
        <w:tc>
          <w:tcPr>
            <w:tcW w:w="425" w:type="dxa"/>
          </w:tcPr>
          <w:p w14:paraId="03902DB6" w14:textId="77777777" w:rsidR="00DA549C" w:rsidRPr="007766E7" w:rsidRDefault="00DA549C" w:rsidP="007766E7">
            <w:pPr>
              <w:spacing w:before="120"/>
              <w:rPr>
                <w:rFonts w:ascii="Times New Roman" w:hAnsi="Times New Roman"/>
                <w:sz w:val="26"/>
                <w:szCs w:val="26"/>
              </w:rPr>
            </w:pPr>
          </w:p>
        </w:tc>
      </w:tr>
      <w:tr w:rsidR="00DA549C" w:rsidRPr="007766E7" w14:paraId="7D7F0208" w14:textId="77777777" w:rsidTr="003661EB">
        <w:trPr>
          <w:jc w:val="center"/>
        </w:trPr>
        <w:tc>
          <w:tcPr>
            <w:tcW w:w="2689" w:type="dxa"/>
          </w:tcPr>
          <w:p w14:paraId="3A5B8840" w14:textId="77777777" w:rsidR="00DA549C" w:rsidRPr="007766E7" w:rsidRDefault="00DA549C" w:rsidP="007766E7">
            <w:pPr>
              <w:spacing w:before="120"/>
              <w:rPr>
                <w:rFonts w:ascii="Times New Roman" w:hAnsi="Times New Roman"/>
                <w:sz w:val="26"/>
                <w:szCs w:val="26"/>
              </w:rPr>
            </w:pPr>
          </w:p>
        </w:tc>
        <w:tc>
          <w:tcPr>
            <w:tcW w:w="333" w:type="dxa"/>
          </w:tcPr>
          <w:p w14:paraId="6486D3B1" w14:textId="77777777" w:rsidR="00DA549C" w:rsidRPr="007766E7" w:rsidRDefault="00DA549C" w:rsidP="007766E7">
            <w:pPr>
              <w:spacing w:before="120"/>
              <w:rPr>
                <w:rFonts w:ascii="Times New Roman" w:hAnsi="Times New Roman"/>
                <w:sz w:val="26"/>
                <w:szCs w:val="26"/>
              </w:rPr>
            </w:pPr>
          </w:p>
        </w:tc>
        <w:tc>
          <w:tcPr>
            <w:tcW w:w="2643" w:type="dxa"/>
          </w:tcPr>
          <w:p w14:paraId="23742257" w14:textId="77777777" w:rsidR="00DA549C" w:rsidRPr="007766E7" w:rsidRDefault="00DA549C" w:rsidP="007766E7">
            <w:pPr>
              <w:spacing w:before="120"/>
              <w:rPr>
                <w:rFonts w:ascii="Times New Roman" w:hAnsi="Times New Roman"/>
                <w:sz w:val="26"/>
                <w:szCs w:val="26"/>
              </w:rPr>
            </w:pPr>
          </w:p>
        </w:tc>
        <w:tc>
          <w:tcPr>
            <w:tcW w:w="379" w:type="dxa"/>
          </w:tcPr>
          <w:p w14:paraId="395632CE" w14:textId="77777777" w:rsidR="00DA549C" w:rsidRPr="007766E7" w:rsidRDefault="00DA549C" w:rsidP="007766E7">
            <w:pPr>
              <w:spacing w:before="120"/>
              <w:rPr>
                <w:rFonts w:ascii="Times New Roman" w:hAnsi="Times New Roman"/>
                <w:sz w:val="26"/>
                <w:szCs w:val="26"/>
              </w:rPr>
            </w:pPr>
          </w:p>
        </w:tc>
        <w:tc>
          <w:tcPr>
            <w:tcW w:w="2598" w:type="dxa"/>
          </w:tcPr>
          <w:p w14:paraId="3AE7E273" w14:textId="77777777" w:rsidR="00DA549C" w:rsidRPr="007766E7" w:rsidRDefault="00DA549C" w:rsidP="007766E7">
            <w:pPr>
              <w:spacing w:before="120"/>
              <w:rPr>
                <w:rFonts w:ascii="Times New Roman" w:hAnsi="Times New Roman"/>
                <w:sz w:val="26"/>
                <w:szCs w:val="26"/>
              </w:rPr>
            </w:pPr>
          </w:p>
        </w:tc>
        <w:tc>
          <w:tcPr>
            <w:tcW w:w="425" w:type="dxa"/>
          </w:tcPr>
          <w:p w14:paraId="6CE738E8" w14:textId="77777777" w:rsidR="00DA549C" w:rsidRPr="007766E7" w:rsidRDefault="00DA549C" w:rsidP="007766E7">
            <w:pPr>
              <w:spacing w:before="120"/>
              <w:rPr>
                <w:rFonts w:ascii="Times New Roman" w:hAnsi="Times New Roman"/>
                <w:sz w:val="26"/>
                <w:szCs w:val="26"/>
              </w:rPr>
            </w:pPr>
          </w:p>
        </w:tc>
      </w:tr>
      <w:tr w:rsidR="00DA549C" w:rsidRPr="007766E7" w14:paraId="371A1903" w14:textId="77777777" w:rsidTr="003661EB">
        <w:trPr>
          <w:jc w:val="center"/>
        </w:trPr>
        <w:tc>
          <w:tcPr>
            <w:tcW w:w="2689" w:type="dxa"/>
          </w:tcPr>
          <w:p w14:paraId="0C7DE086" w14:textId="77777777" w:rsidR="00DA549C" w:rsidRPr="007766E7" w:rsidRDefault="00DA549C" w:rsidP="007766E7">
            <w:pPr>
              <w:spacing w:before="120"/>
              <w:rPr>
                <w:rFonts w:ascii="Times New Roman" w:hAnsi="Times New Roman"/>
                <w:sz w:val="26"/>
                <w:szCs w:val="26"/>
              </w:rPr>
            </w:pPr>
          </w:p>
        </w:tc>
        <w:tc>
          <w:tcPr>
            <w:tcW w:w="333" w:type="dxa"/>
          </w:tcPr>
          <w:p w14:paraId="541B32A5" w14:textId="77777777" w:rsidR="00DA549C" w:rsidRPr="007766E7" w:rsidRDefault="00DA549C" w:rsidP="007766E7">
            <w:pPr>
              <w:spacing w:before="120"/>
              <w:rPr>
                <w:rFonts w:ascii="Times New Roman" w:hAnsi="Times New Roman"/>
                <w:sz w:val="26"/>
                <w:szCs w:val="26"/>
              </w:rPr>
            </w:pPr>
          </w:p>
        </w:tc>
        <w:tc>
          <w:tcPr>
            <w:tcW w:w="2643" w:type="dxa"/>
          </w:tcPr>
          <w:p w14:paraId="3272C619" w14:textId="77777777" w:rsidR="00DA549C" w:rsidRPr="007766E7" w:rsidRDefault="00DA549C" w:rsidP="007766E7">
            <w:pPr>
              <w:spacing w:before="120"/>
              <w:rPr>
                <w:rFonts w:ascii="Times New Roman" w:hAnsi="Times New Roman"/>
                <w:sz w:val="26"/>
                <w:szCs w:val="26"/>
              </w:rPr>
            </w:pPr>
          </w:p>
        </w:tc>
        <w:tc>
          <w:tcPr>
            <w:tcW w:w="379" w:type="dxa"/>
          </w:tcPr>
          <w:p w14:paraId="782684F8" w14:textId="77777777" w:rsidR="00DA549C" w:rsidRPr="007766E7" w:rsidRDefault="00DA549C" w:rsidP="007766E7">
            <w:pPr>
              <w:spacing w:before="120"/>
              <w:rPr>
                <w:rFonts w:ascii="Times New Roman" w:hAnsi="Times New Roman"/>
                <w:sz w:val="26"/>
                <w:szCs w:val="26"/>
              </w:rPr>
            </w:pPr>
          </w:p>
        </w:tc>
        <w:tc>
          <w:tcPr>
            <w:tcW w:w="2598" w:type="dxa"/>
          </w:tcPr>
          <w:p w14:paraId="78C820C4" w14:textId="77777777" w:rsidR="00DA549C" w:rsidRPr="007766E7" w:rsidRDefault="00DA549C" w:rsidP="007766E7">
            <w:pPr>
              <w:spacing w:before="120"/>
              <w:rPr>
                <w:rFonts w:ascii="Times New Roman" w:hAnsi="Times New Roman"/>
                <w:sz w:val="26"/>
                <w:szCs w:val="26"/>
              </w:rPr>
            </w:pPr>
          </w:p>
        </w:tc>
        <w:tc>
          <w:tcPr>
            <w:tcW w:w="425" w:type="dxa"/>
          </w:tcPr>
          <w:p w14:paraId="309DF704" w14:textId="77777777" w:rsidR="00DA549C" w:rsidRPr="007766E7" w:rsidRDefault="00DA549C" w:rsidP="007766E7">
            <w:pPr>
              <w:spacing w:before="120"/>
              <w:rPr>
                <w:rFonts w:ascii="Times New Roman" w:hAnsi="Times New Roman"/>
                <w:sz w:val="26"/>
                <w:szCs w:val="26"/>
              </w:rPr>
            </w:pPr>
          </w:p>
        </w:tc>
      </w:tr>
      <w:tr w:rsidR="00DA549C" w:rsidRPr="007766E7" w14:paraId="5D1C1FC4" w14:textId="77777777" w:rsidTr="003661EB">
        <w:trPr>
          <w:jc w:val="center"/>
        </w:trPr>
        <w:tc>
          <w:tcPr>
            <w:tcW w:w="2689" w:type="dxa"/>
          </w:tcPr>
          <w:p w14:paraId="7F3E69A5" w14:textId="77777777" w:rsidR="00DA549C" w:rsidRPr="007766E7" w:rsidRDefault="00DA549C" w:rsidP="007766E7">
            <w:pPr>
              <w:spacing w:before="120"/>
              <w:rPr>
                <w:rFonts w:ascii="Times New Roman" w:hAnsi="Times New Roman"/>
                <w:sz w:val="26"/>
                <w:szCs w:val="26"/>
              </w:rPr>
            </w:pPr>
          </w:p>
        </w:tc>
        <w:tc>
          <w:tcPr>
            <w:tcW w:w="333" w:type="dxa"/>
          </w:tcPr>
          <w:p w14:paraId="1867CBD1" w14:textId="77777777" w:rsidR="00DA549C" w:rsidRPr="007766E7" w:rsidRDefault="00DA549C" w:rsidP="007766E7">
            <w:pPr>
              <w:spacing w:before="120"/>
              <w:rPr>
                <w:rFonts w:ascii="Times New Roman" w:hAnsi="Times New Roman"/>
                <w:sz w:val="26"/>
                <w:szCs w:val="26"/>
              </w:rPr>
            </w:pPr>
          </w:p>
        </w:tc>
        <w:tc>
          <w:tcPr>
            <w:tcW w:w="2643" w:type="dxa"/>
          </w:tcPr>
          <w:p w14:paraId="6102C18D" w14:textId="77777777" w:rsidR="00DA549C" w:rsidRPr="007766E7" w:rsidRDefault="00DA549C" w:rsidP="007766E7">
            <w:pPr>
              <w:spacing w:before="120"/>
              <w:rPr>
                <w:rFonts w:ascii="Times New Roman" w:hAnsi="Times New Roman"/>
                <w:sz w:val="26"/>
                <w:szCs w:val="26"/>
              </w:rPr>
            </w:pPr>
          </w:p>
        </w:tc>
        <w:tc>
          <w:tcPr>
            <w:tcW w:w="379" w:type="dxa"/>
          </w:tcPr>
          <w:p w14:paraId="41C83A01" w14:textId="77777777" w:rsidR="00DA549C" w:rsidRPr="007766E7" w:rsidRDefault="00DA549C" w:rsidP="007766E7">
            <w:pPr>
              <w:spacing w:before="120"/>
              <w:rPr>
                <w:rFonts w:ascii="Times New Roman" w:hAnsi="Times New Roman"/>
                <w:sz w:val="26"/>
                <w:szCs w:val="26"/>
              </w:rPr>
            </w:pPr>
          </w:p>
        </w:tc>
        <w:tc>
          <w:tcPr>
            <w:tcW w:w="2598" w:type="dxa"/>
          </w:tcPr>
          <w:p w14:paraId="396614E7" w14:textId="77777777" w:rsidR="00DA549C" w:rsidRPr="007766E7" w:rsidRDefault="00DA549C" w:rsidP="007766E7">
            <w:pPr>
              <w:spacing w:before="120"/>
              <w:rPr>
                <w:rFonts w:ascii="Times New Roman" w:hAnsi="Times New Roman"/>
                <w:sz w:val="26"/>
                <w:szCs w:val="26"/>
              </w:rPr>
            </w:pPr>
          </w:p>
        </w:tc>
        <w:tc>
          <w:tcPr>
            <w:tcW w:w="425" w:type="dxa"/>
          </w:tcPr>
          <w:p w14:paraId="1C3CA1E9" w14:textId="77777777" w:rsidR="00DA549C" w:rsidRPr="007766E7" w:rsidRDefault="00DA549C" w:rsidP="007766E7">
            <w:pPr>
              <w:spacing w:before="120"/>
              <w:rPr>
                <w:rFonts w:ascii="Times New Roman" w:hAnsi="Times New Roman"/>
                <w:sz w:val="26"/>
                <w:szCs w:val="26"/>
              </w:rPr>
            </w:pPr>
          </w:p>
        </w:tc>
      </w:tr>
      <w:tr w:rsidR="00DA549C" w:rsidRPr="007766E7" w14:paraId="5DE8D92E" w14:textId="77777777" w:rsidTr="003661EB">
        <w:trPr>
          <w:jc w:val="center"/>
        </w:trPr>
        <w:tc>
          <w:tcPr>
            <w:tcW w:w="2689" w:type="dxa"/>
          </w:tcPr>
          <w:p w14:paraId="1AFB7DEB" w14:textId="77777777" w:rsidR="00DA549C" w:rsidRPr="007766E7" w:rsidRDefault="00DA549C" w:rsidP="007766E7">
            <w:pPr>
              <w:spacing w:before="120"/>
              <w:rPr>
                <w:rFonts w:ascii="Times New Roman" w:hAnsi="Times New Roman"/>
                <w:sz w:val="26"/>
                <w:szCs w:val="26"/>
              </w:rPr>
            </w:pPr>
          </w:p>
        </w:tc>
        <w:tc>
          <w:tcPr>
            <w:tcW w:w="333" w:type="dxa"/>
          </w:tcPr>
          <w:p w14:paraId="3D1A606F" w14:textId="77777777" w:rsidR="00DA549C" w:rsidRPr="007766E7" w:rsidRDefault="00DA549C" w:rsidP="007766E7">
            <w:pPr>
              <w:spacing w:before="120"/>
              <w:rPr>
                <w:rFonts w:ascii="Times New Roman" w:hAnsi="Times New Roman"/>
                <w:sz w:val="26"/>
                <w:szCs w:val="26"/>
              </w:rPr>
            </w:pPr>
          </w:p>
        </w:tc>
        <w:tc>
          <w:tcPr>
            <w:tcW w:w="2643" w:type="dxa"/>
          </w:tcPr>
          <w:p w14:paraId="37F267C7" w14:textId="77777777" w:rsidR="00DA549C" w:rsidRPr="007766E7" w:rsidRDefault="00DA549C" w:rsidP="007766E7">
            <w:pPr>
              <w:spacing w:before="120"/>
              <w:rPr>
                <w:rFonts w:ascii="Times New Roman" w:hAnsi="Times New Roman"/>
                <w:sz w:val="26"/>
                <w:szCs w:val="26"/>
              </w:rPr>
            </w:pPr>
          </w:p>
        </w:tc>
        <w:tc>
          <w:tcPr>
            <w:tcW w:w="379" w:type="dxa"/>
          </w:tcPr>
          <w:p w14:paraId="698414E2" w14:textId="77777777" w:rsidR="00DA549C" w:rsidRPr="007766E7" w:rsidRDefault="00DA549C" w:rsidP="007766E7">
            <w:pPr>
              <w:spacing w:before="120"/>
              <w:rPr>
                <w:rFonts w:ascii="Times New Roman" w:hAnsi="Times New Roman"/>
                <w:sz w:val="26"/>
                <w:szCs w:val="26"/>
              </w:rPr>
            </w:pPr>
          </w:p>
        </w:tc>
        <w:tc>
          <w:tcPr>
            <w:tcW w:w="2598" w:type="dxa"/>
          </w:tcPr>
          <w:p w14:paraId="0B2208E8" w14:textId="77777777" w:rsidR="00DA549C" w:rsidRPr="007766E7" w:rsidRDefault="00DA549C" w:rsidP="007766E7">
            <w:pPr>
              <w:spacing w:before="120"/>
              <w:rPr>
                <w:rFonts w:ascii="Times New Roman" w:hAnsi="Times New Roman"/>
                <w:sz w:val="26"/>
                <w:szCs w:val="26"/>
              </w:rPr>
            </w:pPr>
          </w:p>
        </w:tc>
        <w:tc>
          <w:tcPr>
            <w:tcW w:w="425" w:type="dxa"/>
          </w:tcPr>
          <w:p w14:paraId="33BC67DA" w14:textId="77777777" w:rsidR="00DA549C" w:rsidRPr="007766E7" w:rsidRDefault="00DA549C" w:rsidP="007766E7">
            <w:pPr>
              <w:spacing w:before="120"/>
              <w:rPr>
                <w:rFonts w:ascii="Times New Roman" w:hAnsi="Times New Roman"/>
                <w:sz w:val="26"/>
                <w:szCs w:val="26"/>
              </w:rPr>
            </w:pPr>
          </w:p>
        </w:tc>
      </w:tr>
      <w:tr w:rsidR="00DA549C" w:rsidRPr="007766E7" w14:paraId="7C134D93" w14:textId="77777777" w:rsidTr="003661EB">
        <w:trPr>
          <w:jc w:val="center"/>
        </w:trPr>
        <w:tc>
          <w:tcPr>
            <w:tcW w:w="3022" w:type="dxa"/>
            <w:gridSpan w:val="2"/>
            <w:shd w:val="clear" w:color="auto" w:fill="DEEAF6" w:themeFill="accent5" w:themeFillTint="33"/>
          </w:tcPr>
          <w:p w14:paraId="48E0A263"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CC28049"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CC065E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33C82DDF" w14:textId="77777777" w:rsidTr="003661EB">
        <w:trPr>
          <w:jc w:val="center"/>
        </w:trPr>
        <w:tc>
          <w:tcPr>
            <w:tcW w:w="2689" w:type="dxa"/>
          </w:tcPr>
          <w:p w14:paraId="0B93F2D2" w14:textId="77777777" w:rsidR="00DA549C" w:rsidRPr="007766E7" w:rsidRDefault="00DA549C" w:rsidP="007766E7">
            <w:pPr>
              <w:spacing w:before="120"/>
              <w:rPr>
                <w:rFonts w:ascii="Times New Roman" w:hAnsi="Times New Roman"/>
                <w:sz w:val="26"/>
                <w:szCs w:val="26"/>
              </w:rPr>
            </w:pPr>
          </w:p>
        </w:tc>
        <w:tc>
          <w:tcPr>
            <w:tcW w:w="333" w:type="dxa"/>
          </w:tcPr>
          <w:p w14:paraId="45D723DA" w14:textId="77777777" w:rsidR="00DA549C" w:rsidRPr="007766E7" w:rsidRDefault="00DA549C" w:rsidP="007766E7">
            <w:pPr>
              <w:spacing w:before="120"/>
              <w:rPr>
                <w:rFonts w:ascii="Times New Roman" w:hAnsi="Times New Roman"/>
                <w:sz w:val="26"/>
                <w:szCs w:val="26"/>
              </w:rPr>
            </w:pPr>
          </w:p>
        </w:tc>
        <w:tc>
          <w:tcPr>
            <w:tcW w:w="2643" w:type="dxa"/>
          </w:tcPr>
          <w:p w14:paraId="6987398F" w14:textId="77777777" w:rsidR="00DA549C" w:rsidRPr="007766E7" w:rsidRDefault="00DA549C" w:rsidP="007766E7">
            <w:pPr>
              <w:spacing w:before="120"/>
              <w:rPr>
                <w:rFonts w:ascii="Times New Roman" w:hAnsi="Times New Roman"/>
                <w:sz w:val="26"/>
                <w:szCs w:val="26"/>
              </w:rPr>
            </w:pPr>
          </w:p>
        </w:tc>
        <w:tc>
          <w:tcPr>
            <w:tcW w:w="379" w:type="dxa"/>
          </w:tcPr>
          <w:p w14:paraId="03B81B37" w14:textId="77777777" w:rsidR="00DA549C" w:rsidRPr="007766E7" w:rsidRDefault="00DA549C" w:rsidP="007766E7">
            <w:pPr>
              <w:spacing w:before="120"/>
              <w:rPr>
                <w:rFonts w:ascii="Times New Roman" w:hAnsi="Times New Roman"/>
                <w:sz w:val="26"/>
                <w:szCs w:val="26"/>
              </w:rPr>
            </w:pPr>
          </w:p>
        </w:tc>
        <w:tc>
          <w:tcPr>
            <w:tcW w:w="2598" w:type="dxa"/>
          </w:tcPr>
          <w:p w14:paraId="48F8AE8C" w14:textId="77777777" w:rsidR="00DA549C" w:rsidRPr="007766E7" w:rsidRDefault="00DA549C" w:rsidP="007766E7">
            <w:pPr>
              <w:spacing w:before="120"/>
              <w:rPr>
                <w:rFonts w:ascii="Times New Roman" w:hAnsi="Times New Roman"/>
                <w:sz w:val="26"/>
                <w:szCs w:val="26"/>
              </w:rPr>
            </w:pPr>
          </w:p>
        </w:tc>
        <w:tc>
          <w:tcPr>
            <w:tcW w:w="425" w:type="dxa"/>
          </w:tcPr>
          <w:p w14:paraId="074D1917" w14:textId="77777777" w:rsidR="00DA549C" w:rsidRPr="007766E7" w:rsidRDefault="00DA549C" w:rsidP="007766E7">
            <w:pPr>
              <w:spacing w:before="120"/>
              <w:rPr>
                <w:rFonts w:ascii="Times New Roman" w:hAnsi="Times New Roman"/>
                <w:sz w:val="26"/>
                <w:szCs w:val="26"/>
              </w:rPr>
            </w:pPr>
          </w:p>
        </w:tc>
      </w:tr>
      <w:tr w:rsidR="00DA549C" w:rsidRPr="007766E7" w14:paraId="316CE02F" w14:textId="77777777" w:rsidTr="003661EB">
        <w:trPr>
          <w:jc w:val="center"/>
        </w:trPr>
        <w:tc>
          <w:tcPr>
            <w:tcW w:w="2689" w:type="dxa"/>
          </w:tcPr>
          <w:p w14:paraId="2194856D" w14:textId="77777777" w:rsidR="00DA549C" w:rsidRPr="007766E7" w:rsidRDefault="00DA549C" w:rsidP="007766E7">
            <w:pPr>
              <w:spacing w:before="120"/>
              <w:rPr>
                <w:rFonts w:ascii="Times New Roman" w:hAnsi="Times New Roman"/>
                <w:sz w:val="26"/>
                <w:szCs w:val="26"/>
              </w:rPr>
            </w:pPr>
          </w:p>
        </w:tc>
        <w:tc>
          <w:tcPr>
            <w:tcW w:w="333" w:type="dxa"/>
          </w:tcPr>
          <w:p w14:paraId="59CF7007" w14:textId="77777777" w:rsidR="00DA549C" w:rsidRPr="007766E7" w:rsidRDefault="00DA549C" w:rsidP="007766E7">
            <w:pPr>
              <w:spacing w:before="120"/>
              <w:rPr>
                <w:rFonts w:ascii="Times New Roman" w:hAnsi="Times New Roman"/>
                <w:sz w:val="26"/>
                <w:szCs w:val="26"/>
              </w:rPr>
            </w:pPr>
          </w:p>
        </w:tc>
        <w:tc>
          <w:tcPr>
            <w:tcW w:w="2643" w:type="dxa"/>
          </w:tcPr>
          <w:p w14:paraId="060996B0" w14:textId="77777777" w:rsidR="00DA549C" w:rsidRPr="007766E7" w:rsidRDefault="00DA549C" w:rsidP="007766E7">
            <w:pPr>
              <w:spacing w:before="120"/>
              <w:rPr>
                <w:rFonts w:ascii="Times New Roman" w:hAnsi="Times New Roman"/>
                <w:sz w:val="26"/>
                <w:szCs w:val="26"/>
              </w:rPr>
            </w:pPr>
          </w:p>
        </w:tc>
        <w:tc>
          <w:tcPr>
            <w:tcW w:w="379" w:type="dxa"/>
          </w:tcPr>
          <w:p w14:paraId="38E67EC2" w14:textId="77777777" w:rsidR="00DA549C" w:rsidRPr="007766E7" w:rsidRDefault="00DA549C" w:rsidP="007766E7">
            <w:pPr>
              <w:spacing w:before="120"/>
              <w:rPr>
                <w:rFonts w:ascii="Times New Roman" w:hAnsi="Times New Roman"/>
                <w:sz w:val="26"/>
                <w:szCs w:val="26"/>
              </w:rPr>
            </w:pPr>
          </w:p>
        </w:tc>
        <w:tc>
          <w:tcPr>
            <w:tcW w:w="2598" w:type="dxa"/>
          </w:tcPr>
          <w:p w14:paraId="7D99A161" w14:textId="77777777" w:rsidR="00DA549C" w:rsidRPr="007766E7" w:rsidRDefault="00DA549C" w:rsidP="007766E7">
            <w:pPr>
              <w:spacing w:before="120"/>
              <w:rPr>
                <w:rFonts w:ascii="Times New Roman" w:hAnsi="Times New Roman"/>
                <w:sz w:val="26"/>
                <w:szCs w:val="26"/>
              </w:rPr>
            </w:pPr>
          </w:p>
        </w:tc>
        <w:tc>
          <w:tcPr>
            <w:tcW w:w="425" w:type="dxa"/>
          </w:tcPr>
          <w:p w14:paraId="09D0FC54" w14:textId="77777777" w:rsidR="00DA549C" w:rsidRPr="007766E7" w:rsidRDefault="00DA549C" w:rsidP="007766E7">
            <w:pPr>
              <w:spacing w:before="120"/>
              <w:rPr>
                <w:rFonts w:ascii="Times New Roman" w:hAnsi="Times New Roman"/>
                <w:sz w:val="26"/>
                <w:szCs w:val="26"/>
              </w:rPr>
            </w:pPr>
          </w:p>
        </w:tc>
      </w:tr>
      <w:tr w:rsidR="00DA549C" w:rsidRPr="007766E7" w14:paraId="0B3AFADD" w14:textId="77777777" w:rsidTr="003661EB">
        <w:trPr>
          <w:jc w:val="center"/>
        </w:trPr>
        <w:tc>
          <w:tcPr>
            <w:tcW w:w="2689" w:type="dxa"/>
          </w:tcPr>
          <w:p w14:paraId="38E1315C" w14:textId="77777777" w:rsidR="00DA549C" w:rsidRPr="007766E7" w:rsidRDefault="00DA549C" w:rsidP="007766E7">
            <w:pPr>
              <w:spacing w:before="120"/>
              <w:rPr>
                <w:rFonts w:ascii="Times New Roman" w:hAnsi="Times New Roman"/>
                <w:sz w:val="26"/>
                <w:szCs w:val="26"/>
              </w:rPr>
            </w:pPr>
          </w:p>
        </w:tc>
        <w:tc>
          <w:tcPr>
            <w:tcW w:w="333" w:type="dxa"/>
          </w:tcPr>
          <w:p w14:paraId="322F586F" w14:textId="77777777" w:rsidR="00DA549C" w:rsidRPr="007766E7" w:rsidRDefault="00DA549C" w:rsidP="007766E7">
            <w:pPr>
              <w:spacing w:before="120"/>
              <w:rPr>
                <w:rFonts w:ascii="Times New Roman" w:hAnsi="Times New Roman"/>
                <w:sz w:val="26"/>
                <w:szCs w:val="26"/>
              </w:rPr>
            </w:pPr>
          </w:p>
        </w:tc>
        <w:tc>
          <w:tcPr>
            <w:tcW w:w="2643" w:type="dxa"/>
          </w:tcPr>
          <w:p w14:paraId="5D607523" w14:textId="77777777" w:rsidR="00DA549C" w:rsidRPr="007766E7" w:rsidRDefault="00DA549C" w:rsidP="007766E7">
            <w:pPr>
              <w:spacing w:before="120"/>
              <w:rPr>
                <w:rFonts w:ascii="Times New Roman" w:hAnsi="Times New Roman"/>
                <w:sz w:val="26"/>
                <w:szCs w:val="26"/>
              </w:rPr>
            </w:pPr>
          </w:p>
        </w:tc>
        <w:tc>
          <w:tcPr>
            <w:tcW w:w="379" w:type="dxa"/>
          </w:tcPr>
          <w:p w14:paraId="587A9F3F" w14:textId="77777777" w:rsidR="00DA549C" w:rsidRPr="007766E7" w:rsidRDefault="00DA549C" w:rsidP="007766E7">
            <w:pPr>
              <w:spacing w:before="120"/>
              <w:rPr>
                <w:rFonts w:ascii="Times New Roman" w:hAnsi="Times New Roman"/>
                <w:sz w:val="26"/>
                <w:szCs w:val="26"/>
              </w:rPr>
            </w:pPr>
          </w:p>
        </w:tc>
        <w:tc>
          <w:tcPr>
            <w:tcW w:w="2598" w:type="dxa"/>
          </w:tcPr>
          <w:p w14:paraId="733C246D" w14:textId="77777777" w:rsidR="00DA549C" w:rsidRPr="007766E7" w:rsidRDefault="00DA549C" w:rsidP="007766E7">
            <w:pPr>
              <w:spacing w:before="120"/>
              <w:rPr>
                <w:rFonts w:ascii="Times New Roman" w:hAnsi="Times New Roman"/>
                <w:sz w:val="26"/>
                <w:szCs w:val="26"/>
              </w:rPr>
            </w:pPr>
          </w:p>
        </w:tc>
        <w:tc>
          <w:tcPr>
            <w:tcW w:w="425" w:type="dxa"/>
          </w:tcPr>
          <w:p w14:paraId="654E630E" w14:textId="77777777" w:rsidR="00DA549C" w:rsidRPr="007766E7" w:rsidRDefault="00DA549C" w:rsidP="007766E7">
            <w:pPr>
              <w:spacing w:before="120"/>
              <w:rPr>
                <w:rFonts w:ascii="Times New Roman" w:hAnsi="Times New Roman"/>
                <w:sz w:val="26"/>
                <w:szCs w:val="26"/>
              </w:rPr>
            </w:pPr>
          </w:p>
        </w:tc>
      </w:tr>
      <w:tr w:rsidR="00DA549C" w:rsidRPr="007766E7" w14:paraId="29ED00D7" w14:textId="77777777" w:rsidTr="003661EB">
        <w:trPr>
          <w:jc w:val="center"/>
        </w:trPr>
        <w:tc>
          <w:tcPr>
            <w:tcW w:w="2689" w:type="dxa"/>
          </w:tcPr>
          <w:p w14:paraId="70B69D8A" w14:textId="77777777" w:rsidR="00DA549C" w:rsidRPr="007766E7" w:rsidRDefault="00DA549C" w:rsidP="007766E7">
            <w:pPr>
              <w:spacing w:before="120"/>
              <w:rPr>
                <w:rFonts w:ascii="Times New Roman" w:hAnsi="Times New Roman"/>
                <w:sz w:val="26"/>
                <w:szCs w:val="26"/>
              </w:rPr>
            </w:pPr>
          </w:p>
        </w:tc>
        <w:tc>
          <w:tcPr>
            <w:tcW w:w="333" w:type="dxa"/>
          </w:tcPr>
          <w:p w14:paraId="28C6AC3F" w14:textId="77777777" w:rsidR="00DA549C" w:rsidRPr="007766E7" w:rsidRDefault="00DA549C" w:rsidP="007766E7">
            <w:pPr>
              <w:spacing w:before="120"/>
              <w:rPr>
                <w:rFonts w:ascii="Times New Roman" w:hAnsi="Times New Roman"/>
                <w:sz w:val="26"/>
                <w:szCs w:val="26"/>
              </w:rPr>
            </w:pPr>
          </w:p>
        </w:tc>
        <w:tc>
          <w:tcPr>
            <w:tcW w:w="2643" w:type="dxa"/>
          </w:tcPr>
          <w:p w14:paraId="68CAC321" w14:textId="77777777" w:rsidR="00DA549C" w:rsidRPr="007766E7" w:rsidRDefault="00DA549C" w:rsidP="007766E7">
            <w:pPr>
              <w:spacing w:before="120"/>
              <w:rPr>
                <w:rFonts w:ascii="Times New Roman" w:hAnsi="Times New Roman"/>
                <w:sz w:val="26"/>
                <w:szCs w:val="26"/>
              </w:rPr>
            </w:pPr>
          </w:p>
        </w:tc>
        <w:tc>
          <w:tcPr>
            <w:tcW w:w="379" w:type="dxa"/>
          </w:tcPr>
          <w:p w14:paraId="45ACA573" w14:textId="77777777" w:rsidR="00DA549C" w:rsidRPr="007766E7" w:rsidRDefault="00DA549C" w:rsidP="007766E7">
            <w:pPr>
              <w:spacing w:before="120"/>
              <w:rPr>
                <w:rFonts w:ascii="Times New Roman" w:hAnsi="Times New Roman"/>
                <w:sz w:val="26"/>
                <w:szCs w:val="26"/>
              </w:rPr>
            </w:pPr>
          </w:p>
        </w:tc>
        <w:tc>
          <w:tcPr>
            <w:tcW w:w="2598" w:type="dxa"/>
          </w:tcPr>
          <w:p w14:paraId="0B540C2A" w14:textId="77777777" w:rsidR="00DA549C" w:rsidRPr="007766E7" w:rsidRDefault="00DA549C" w:rsidP="007766E7">
            <w:pPr>
              <w:spacing w:before="120"/>
              <w:rPr>
                <w:rFonts w:ascii="Times New Roman" w:hAnsi="Times New Roman"/>
                <w:sz w:val="26"/>
                <w:szCs w:val="26"/>
              </w:rPr>
            </w:pPr>
          </w:p>
        </w:tc>
        <w:tc>
          <w:tcPr>
            <w:tcW w:w="425" w:type="dxa"/>
          </w:tcPr>
          <w:p w14:paraId="32636380" w14:textId="77777777" w:rsidR="00DA549C" w:rsidRPr="007766E7" w:rsidRDefault="00DA549C" w:rsidP="007766E7">
            <w:pPr>
              <w:spacing w:before="120"/>
              <w:rPr>
                <w:rFonts w:ascii="Times New Roman" w:hAnsi="Times New Roman"/>
                <w:sz w:val="26"/>
                <w:szCs w:val="26"/>
              </w:rPr>
            </w:pPr>
          </w:p>
        </w:tc>
      </w:tr>
      <w:tr w:rsidR="00DA549C" w:rsidRPr="007766E7" w14:paraId="64EC3ABE" w14:textId="77777777" w:rsidTr="003661EB">
        <w:trPr>
          <w:jc w:val="center"/>
        </w:trPr>
        <w:tc>
          <w:tcPr>
            <w:tcW w:w="2689" w:type="dxa"/>
          </w:tcPr>
          <w:p w14:paraId="0445FBB2" w14:textId="77777777" w:rsidR="00DA549C" w:rsidRPr="007766E7" w:rsidRDefault="00DA549C" w:rsidP="007766E7">
            <w:pPr>
              <w:spacing w:before="120"/>
              <w:rPr>
                <w:rFonts w:ascii="Times New Roman" w:hAnsi="Times New Roman"/>
                <w:sz w:val="26"/>
                <w:szCs w:val="26"/>
              </w:rPr>
            </w:pPr>
          </w:p>
        </w:tc>
        <w:tc>
          <w:tcPr>
            <w:tcW w:w="333" w:type="dxa"/>
          </w:tcPr>
          <w:p w14:paraId="0BD58900" w14:textId="77777777" w:rsidR="00DA549C" w:rsidRPr="007766E7" w:rsidRDefault="00DA549C" w:rsidP="007766E7">
            <w:pPr>
              <w:spacing w:before="120"/>
              <w:rPr>
                <w:rFonts w:ascii="Times New Roman" w:hAnsi="Times New Roman"/>
                <w:sz w:val="26"/>
                <w:szCs w:val="26"/>
              </w:rPr>
            </w:pPr>
          </w:p>
        </w:tc>
        <w:tc>
          <w:tcPr>
            <w:tcW w:w="2643" w:type="dxa"/>
          </w:tcPr>
          <w:p w14:paraId="19F5745B" w14:textId="77777777" w:rsidR="00DA549C" w:rsidRPr="007766E7" w:rsidRDefault="00DA549C" w:rsidP="007766E7">
            <w:pPr>
              <w:spacing w:before="120"/>
              <w:rPr>
                <w:rFonts w:ascii="Times New Roman" w:hAnsi="Times New Roman"/>
                <w:sz w:val="26"/>
                <w:szCs w:val="26"/>
              </w:rPr>
            </w:pPr>
          </w:p>
        </w:tc>
        <w:tc>
          <w:tcPr>
            <w:tcW w:w="379" w:type="dxa"/>
          </w:tcPr>
          <w:p w14:paraId="787D991A" w14:textId="77777777" w:rsidR="00DA549C" w:rsidRPr="007766E7" w:rsidRDefault="00DA549C" w:rsidP="007766E7">
            <w:pPr>
              <w:spacing w:before="120"/>
              <w:rPr>
                <w:rFonts w:ascii="Times New Roman" w:hAnsi="Times New Roman"/>
                <w:sz w:val="26"/>
                <w:szCs w:val="26"/>
              </w:rPr>
            </w:pPr>
          </w:p>
        </w:tc>
        <w:tc>
          <w:tcPr>
            <w:tcW w:w="2598" w:type="dxa"/>
          </w:tcPr>
          <w:p w14:paraId="056776AE" w14:textId="77777777" w:rsidR="00DA549C" w:rsidRPr="007766E7" w:rsidRDefault="00DA549C" w:rsidP="007766E7">
            <w:pPr>
              <w:spacing w:before="120"/>
              <w:rPr>
                <w:rFonts w:ascii="Times New Roman" w:hAnsi="Times New Roman"/>
                <w:sz w:val="26"/>
                <w:szCs w:val="26"/>
              </w:rPr>
            </w:pPr>
          </w:p>
        </w:tc>
        <w:tc>
          <w:tcPr>
            <w:tcW w:w="425" w:type="dxa"/>
          </w:tcPr>
          <w:p w14:paraId="6D40AAFA" w14:textId="77777777" w:rsidR="00DA549C" w:rsidRPr="007766E7" w:rsidRDefault="00DA549C" w:rsidP="007766E7">
            <w:pPr>
              <w:spacing w:before="120"/>
              <w:rPr>
                <w:rFonts w:ascii="Times New Roman" w:hAnsi="Times New Roman"/>
                <w:sz w:val="26"/>
                <w:szCs w:val="26"/>
              </w:rPr>
            </w:pPr>
          </w:p>
        </w:tc>
      </w:tr>
      <w:tr w:rsidR="00DA549C" w:rsidRPr="007766E7" w14:paraId="347BBE70" w14:textId="77777777" w:rsidTr="003661EB">
        <w:trPr>
          <w:jc w:val="center"/>
        </w:trPr>
        <w:tc>
          <w:tcPr>
            <w:tcW w:w="2689" w:type="dxa"/>
          </w:tcPr>
          <w:p w14:paraId="55968A07" w14:textId="77777777" w:rsidR="00DA549C" w:rsidRPr="007766E7" w:rsidRDefault="00DA549C" w:rsidP="007766E7">
            <w:pPr>
              <w:spacing w:before="120"/>
              <w:rPr>
                <w:rFonts w:ascii="Times New Roman" w:hAnsi="Times New Roman"/>
                <w:sz w:val="26"/>
                <w:szCs w:val="26"/>
              </w:rPr>
            </w:pPr>
          </w:p>
        </w:tc>
        <w:tc>
          <w:tcPr>
            <w:tcW w:w="333" w:type="dxa"/>
          </w:tcPr>
          <w:p w14:paraId="0B3A03D1" w14:textId="77777777" w:rsidR="00DA549C" w:rsidRPr="007766E7" w:rsidRDefault="00DA549C" w:rsidP="007766E7">
            <w:pPr>
              <w:spacing w:before="120"/>
              <w:rPr>
                <w:rFonts w:ascii="Times New Roman" w:hAnsi="Times New Roman"/>
                <w:sz w:val="26"/>
                <w:szCs w:val="26"/>
              </w:rPr>
            </w:pPr>
          </w:p>
        </w:tc>
        <w:tc>
          <w:tcPr>
            <w:tcW w:w="2643" w:type="dxa"/>
          </w:tcPr>
          <w:p w14:paraId="4BB11129" w14:textId="77777777" w:rsidR="00DA549C" w:rsidRPr="007766E7" w:rsidRDefault="00DA549C" w:rsidP="007766E7">
            <w:pPr>
              <w:spacing w:before="120"/>
              <w:rPr>
                <w:rFonts w:ascii="Times New Roman" w:hAnsi="Times New Roman"/>
                <w:sz w:val="26"/>
                <w:szCs w:val="26"/>
              </w:rPr>
            </w:pPr>
          </w:p>
        </w:tc>
        <w:tc>
          <w:tcPr>
            <w:tcW w:w="379" w:type="dxa"/>
          </w:tcPr>
          <w:p w14:paraId="62EC407D" w14:textId="77777777" w:rsidR="00DA549C" w:rsidRPr="007766E7" w:rsidRDefault="00DA549C" w:rsidP="007766E7">
            <w:pPr>
              <w:spacing w:before="120"/>
              <w:rPr>
                <w:rFonts w:ascii="Times New Roman" w:hAnsi="Times New Roman"/>
                <w:sz w:val="26"/>
                <w:szCs w:val="26"/>
              </w:rPr>
            </w:pPr>
          </w:p>
        </w:tc>
        <w:tc>
          <w:tcPr>
            <w:tcW w:w="2598" w:type="dxa"/>
          </w:tcPr>
          <w:p w14:paraId="1C72D926" w14:textId="77777777" w:rsidR="00DA549C" w:rsidRPr="007766E7" w:rsidRDefault="00DA549C" w:rsidP="007766E7">
            <w:pPr>
              <w:spacing w:before="120"/>
              <w:rPr>
                <w:rFonts w:ascii="Times New Roman" w:hAnsi="Times New Roman"/>
                <w:sz w:val="26"/>
                <w:szCs w:val="26"/>
              </w:rPr>
            </w:pPr>
          </w:p>
        </w:tc>
        <w:tc>
          <w:tcPr>
            <w:tcW w:w="425" w:type="dxa"/>
          </w:tcPr>
          <w:p w14:paraId="7D014332" w14:textId="77777777" w:rsidR="00DA549C" w:rsidRPr="007766E7" w:rsidRDefault="00DA549C" w:rsidP="007766E7">
            <w:pPr>
              <w:spacing w:before="120"/>
              <w:rPr>
                <w:rFonts w:ascii="Times New Roman" w:hAnsi="Times New Roman"/>
                <w:sz w:val="26"/>
                <w:szCs w:val="26"/>
              </w:rPr>
            </w:pPr>
          </w:p>
        </w:tc>
      </w:tr>
      <w:tr w:rsidR="00DA549C" w:rsidRPr="007766E7" w14:paraId="5E48BDCD" w14:textId="77777777" w:rsidTr="003661EB">
        <w:trPr>
          <w:jc w:val="center"/>
        </w:trPr>
        <w:tc>
          <w:tcPr>
            <w:tcW w:w="2689" w:type="dxa"/>
          </w:tcPr>
          <w:p w14:paraId="0A45B079" w14:textId="77777777" w:rsidR="00DA549C" w:rsidRPr="007766E7" w:rsidRDefault="00DA549C" w:rsidP="007766E7">
            <w:pPr>
              <w:spacing w:before="120"/>
              <w:rPr>
                <w:rFonts w:ascii="Times New Roman" w:hAnsi="Times New Roman"/>
                <w:sz w:val="26"/>
                <w:szCs w:val="26"/>
              </w:rPr>
            </w:pPr>
          </w:p>
        </w:tc>
        <w:tc>
          <w:tcPr>
            <w:tcW w:w="333" w:type="dxa"/>
          </w:tcPr>
          <w:p w14:paraId="2E8FC702" w14:textId="77777777" w:rsidR="00DA549C" w:rsidRPr="007766E7" w:rsidRDefault="00DA549C" w:rsidP="007766E7">
            <w:pPr>
              <w:spacing w:before="120"/>
              <w:rPr>
                <w:rFonts w:ascii="Times New Roman" w:hAnsi="Times New Roman"/>
                <w:sz w:val="26"/>
                <w:szCs w:val="26"/>
              </w:rPr>
            </w:pPr>
          </w:p>
        </w:tc>
        <w:tc>
          <w:tcPr>
            <w:tcW w:w="2643" w:type="dxa"/>
          </w:tcPr>
          <w:p w14:paraId="5CD26247" w14:textId="77777777" w:rsidR="00DA549C" w:rsidRPr="007766E7" w:rsidRDefault="00DA549C" w:rsidP="007766E7">
            <w:pPr>
              <w:spacing w:before="120"/>
              <w:rPr>
                <w:rFonts w:ascii="Times New Roman" w:hAnsi="Times New Roman"/>
                <w:sz w:val="26"/>
                <w:szCs w:val="26"/>
              </w:rPr>
            </w:pPr>
          </w:p>
        </w:tc>
        <w:tc>
          <w:tcPr>
            <w:tcW w:w="379" w:type="dxa"/>
          </w:tcPr>
          <w:p w14:paraId="0E1133BC" w14:textId="77777777" w:rsidR="00DA549C" w:rsidRPr="007766E7" w:rsidRDefault="00DA549C" w:rsidP="007766E7">
            <w:pPr>
              <w:spacing w:before="120"/>
              <w:rPr>
                <w:rFonts w:ascii="Times New Roman" w:hAnsi="Times New Roman"/>
                <w:sz w:val="26"/>
                <w:szCs w:val="26"/>
              </w:rPr>
            </w:pPr>
          </w:p>
        </w:tc>
        <w:tc>
          <w:tcPr>
            <w:tcW w:w="2598" w:type="dxa"/>
          </w:tcPr>
          <w:p w14:paraId="44FA6307" w14:textId="77777777" w:rsidR="00DA549C" w:rsidRPr="007766E7" w:rsidRDefault="00DA549C" w:rsidP="007766E7">
            <w:pPr>
              <w:spacing w:before="120"/>
              <w:rPr>
                <w:rFonts w:ascii="Times New Roman" w:hAnsi="Times New Roman"/>
                <w:sz w:val="26"/>
                <w:szCs w:val="26"/>
              </w:rPr>
            </w:pPr>
          </w:p>
        </w:tc>
        <w:tc>
          <w:tcPr>
            <w:tcW w:w="425" w:type="dxa"/>
          </w:tcPr>
          <w:p w14:paraId="54B5D211" w14:textId="77777777" w:rsidR="00DA549C" w:rsidRPr="007766E7" w:rsidRDefault="00DA549C" w:rsidP="007766E7">
            <w:pPr>
              <w:spacing w:before="120"/>
              <w:rPr>
                <w:rFonts w:ascii="Times New Roman" w:hAnsi="Times New Roman"/>
                <w:sz w:val="26"/>
                <w:szCs w:val="26"/>
              </w:rPr>
            </w:pPr>
          </w:p>
        </w:tc>
      </w:tr>
      <w:tr w:rsidR="00DA549C" w:rsidRPr="007766E7" w14:paraId="7E9869DB" w14:textId="77777777" w:rsidTr="003661EB">
        <w:trPr>
          <w:jc w:val="center"/>
        </w:trPr>
        <w:tc>
          <w:tcPr>
            <w:tcW w:w="3022" w:type="dxa"/>
            <w:gridSpan w:val="2"/>
            <w:shd w:val="clear" w:color="auto" w:fill="DEEAF6" w:themeFill="accent5" w:themeFillTint="33"/>
          </w:tcPr>
          <w:p w14:paraId="27A64355"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3071CFE6"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94170FD"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44E1481E" w14:textId="77777777" w:rsidTr="003661EB">
        <w:trPr>
          <w:jc w:val="center"/>
        </w:trPr>
        <w:tc>
          <w:tcPr>
            <w:tcW w:w="2689" w:type="dxa"/>
          </w:tcPr>
          <w:p w14:paraId="3821EF7E" w14:textId="77777777" w:rsidR="00DA549C" w:rsidRPr="007766E7" w:rsidRDefault="00DA549C" w:rsidP="007766E7">
            <w:pPr>
              <w:spacing w:before="120"/>
              <w:rPr>
                <w:rFonts w:ascii="Times New Roman" w:hAnsi="Times New Roman"/>
                <w:sz w:val="26"/>
                <w:szCs w:val="26"/>
              </w:rPr>
            </w:pPr>
          </w:p>
        </w:tc>
        <w:tc>
          <w:tcPr>
            <w:tcW w:w="333" w:type="dxa"/>
          </w:tcPr>
          <w:p w14:paraId="08ED9536" w14:textId="77777777" w:rsidR="00DA549C" w:rsidRPr="007766E7" w:rsidRDefault="00DA549C" w:rsidP="007766E7">
            <w:pPr>
              <w:spacing w:before="120"/>
              <w:rPr>
                <w:rFonts w:ascii="Times New Roman" w:hAnsi="Times New Roman"/>
                <w:sz w:val="26"/>
                <w:szCs w:val="26"/>
              </w:rPr>
            </w:pPr>
          </w:p>
        </w:tc>
        <w:tc>
          <w:tcPr>
            <w:tcW w:w="2643" w:type="dxa"/>
          </w:tcPr>
          <w:p w14:paraId="1D81E354" w14:textId="77777777" w:rsidR="00DA549C" w:rsidRPr="007766E7" w:rsidRDefault="00DA549C" w:rsidP="007766E7">
            <w:pPr>
              <w:spacing w:before="120"/>
              <w:rPr>
                <w:rFonts w:ascii="Times New Roman" w:hAnsi="Times New Roman"/>
                <w:sz w:val="26"/>
                <w:szCs w:val="26"/>
              </w:rPr>
            </w:pPr>
          </w:p>
        </w:tc>
        <w:tc>
          <w:tcPr>
            <w:tcW w:w="379" w:type="dxa"/>
          </w:tcPr>
          <w:p w14:paraId="1AFAD586" w14:textId="77777777" w:rsidR="00DA549C" w:rsidRPr="007766E7" w:rsidRDefault="00DA549C" w:rsidP="007766E7">
            <w:pPr>
              <w:spacing w:before="120"/>
              <w:rPr>
                <w:rFonts w:ascii="Times New Roman" w:hAnsi="Times New Roman"/>
                <w:sz w:val="26"/>
                <w:szCs w:val="26"/>
              </w:rPr>
            </w:pPr>
          </w:p>
        </w:tc>
        <w:tc>
          <w:tcPr>
            <w:tcW w:w="2598" w:type="dxa"/>
          </w:tcPr>
          <w:p w14:paraId="23DE3E83" w14:textId="77777777" w:rsidR="00DA549C" w:rsidRPr="007766E7" w:rsidRDefault="00DA549C" w:rsidP="007766E7">
            <w:pPr>
              <w:spacing w:before="120"/>
              <w:rPr>
                <w:rFonts w:ascii="Times New Roman" w:hAnsi="Times New Roman"/>
                <w:sz w:val="26"/>
                <w:szCs w:val="26"/>
              </w:rPr>
            </w:pPr>
          </w:p>
        </w:tc>
        <w:tc>
          <w:tcPr>
            <w:tcW w:w="425" w:type="dxa"/>
          </w:tcPr>
          <w:p w14:paraId="2010F059" w14:textId="77777777" w:rsidR="00DA549C" w:rsidRPr="007766E7" w:rsidRDefault="00DA549C" w:rsidP="007766E7">
            <w:pPr>
              <w:spacing w:before="120"/>
              <w:rPr>
                <w:rFonts w:ascii="Times New Roman" w:hAnsi="Times New Roman"/>
                <w:sz w:val="26"/>
                <w:szCs w:val="26"/>
              </w:rPr>
            </w:pPr>
          </w:p>
        </w:tc>
      </w:tr>
      <w:tr w:rsidR="00DA549C" w:rsidRPr="007766E7" w14:paraId="6D028459" w14:textId="77777777" w:rsidTr="003661EB">
        <w:trPr>
          <w:jc w:val="center"/>
        </w:trPr>
        <w:tc>
          <w:tcPr>
            <w:tcW w:w="2689" w:type="dxa"/>
          </w:tcPr>
          <w:p w14:paraId="1198932C" w14:textId="77777777" w:rsidR="00DA549C" w:rsidRPr="007766E7" w:rsidRDefault="00DA549C" w:rsidP="007766E7">
            <w:pPr>
              <w:spacing w:before="120"/>
              <w:rPr>
                <w:rFonts w:ascii="Times New Roman" w:hAnsi="Times New Roman"/>
                <w:sz w:val="26"/>
                <w:szCs w:val="26"/>
              </w:rPr>
            </w:pPr>
          </w:p>
        </w:tc>
        <w:tc>
          <w:tcPr>
            <w:tcW w:w="333" w:type="dxa"/>
          </w:tcPr>
          <w:p w14:paraId="2552C485" w14:textId="77777777" w:rsidR="00DA549C" w:rsidRPr="007766E7" w:rsidRDefault="00DA549C" w:rsidP="007766E7">
            <w:pPr>
              <w:spacing w:before="120"/>
              <w:rPr>
                <w:rFonts w:ascii="Times New Roman" w:hAnsi="Times New Roman"/>
                <w:sz w:val="26"/>
                <w:szCs w:val="26"/>
              </w:rPr>
            </w:pPr>
          </w:p>
        </w:tc>
        <w:tc>
          <w:tcPr>
            <w:tcW w:w="2643" w:type="dxa"/>
          </w:tcPr>
          <w:p w14:paraId="7349EB5E" w14:textId="77777777" w:rsidR="00DA549C" w:rsidRPr="007766E7" w:rsidRDefault="00DA549C" w:rsidP="007766E7">
            <w:pPr>
              <w:spacing w:before="120"/>
              <w:rPr>
                <w:rFonts w:ascii="Times New Roman" w:hAnsi="Times New Roman"/>
                <w:sz w:val="26"/>
                <w:szCs w:val="26"/>
              </w:rPr>
            </w:pPr>
          </w:p>
        </w:tc>
        <w:tc>
          <w:tcPr>
            <w:tcW w:w="379" w:type="dxa"/>
          </w:tcPr>
          <w:p w14:paraId="75D7792B" w14:textId="77777777" w:rsidR="00DA549C" w:rsidRPr="007766E7" w:rsidRDefault="00DA549C" w:rsidP="007766E7">
            <w:pPr>
              <w:spacing w:before="120"/>
              <w:rPr>
                <w:rFonts w:ascii="Times New Roman" w:hAnsi="Times New Roman"/>
                <w:sz w:val="26"/>
                <w:szCs w:val="26"/>
              </w:rPr>
            </w:pPr>
          </w:p>
        </w:tc>
        <w:tc>
          <w:tcPr>
            <w:tcW w:w="2598" w:type="dxa"/>
          </w:tcPr>
          <w:p w14:paraId="665068EB" w14:textId="77777777" w:rsidR="00DA549C" w:rsidRPr="007766E7" w:rsidRDefault="00DA549C" w:rsidP="007766E7">
            <w:pPr>
              <w:spacing w:before="120"/>
              <w:rPr>
                <w:rFonts w:ascii="Times New Roman" w:hAnsi="Times New Roman"/>
                <w:sz w:val="26"/>
                <w:szCs w:val="26"/>
              </w:rPr>
            </w:pPr>
          </w:p>
        </w:tc>
        <w:tc>
          <w:tcPr>
            <w:tcW w:w="425" w:type="dxa"/>
          </w:tcPr>
          <w:p w14:paraId="35D5FAC7" w14:textId="77777777" w:rsidR="00DA549C" w:rsidRPr="007766E7" w:rsidRDefault="00DA549C" w:rsidP="007766E7">
            <w:pPr>
              <w:spacing w:before="120"/>
              <w:rPr>
                <w:rFonts w:ascii="Times New Roman" w:hAnsi="Times New Roman"/>
                <w:sz w:val="26"/>
                <w:szCs w:val="26"/>
              </w:rPr>
            </w:pPr>
          </w:p>
        </w:tc>
      </w:tr>
      <w:tr w:rsidR="00DA549C" w:rsidRPr="007766E7" w14:paraId="318C57CC" w14:textId="77777777" w:rsidTr="003661EB">
        <w:trPr>
          <w:jc w:val="center"/>
        </w:trPr>
        <w:tc>
          <w:tcPr>
            <w:tcW w:w="2689" w:type="dxa"/>
          </w:tcPr>
          <w:p w14:paraId="149C454B" w14:textId="77777777" w:rsidR="00DA549C" w:rsidRPr="007766E7" w:rsidRDefault="00DA549C" w:rsidP="007766E7">
            <w:pPr>
              <w:spacing w:before="120"/>
              <w:rPr>
                <w:rFonts w:ascii="Times New Roman" w:hAnsi="Times New Roman"/>
                <w:sz w:val="26"/>
                <w:szCs w:val="26"/>
              </w:rPr>
            </w:pPr>
          </w:p>
        </w:tc>
        <w:tc>
          <w:tcPr>
            <w:tcW w:w="333" w:type="dxa"/>
          </w:tcPr>
          <w:p w14:paraId="4A1B0492" w14:textId="77777777" w:rsidR="00DA549C" w:rsidRPr="007766E7" w:rsidRDefault="00DA549C" w:rsidP="007766E7">
            <w:pPr>
              <w:spacing w:before="120"/>
              <w:rPr>
                <w:rFonts w:ascii="Times New Roman" w:hAnsi="Times New Roman"/>
                <w:sz w:val="26"/>
                <w:szCs w:val="26"/>
              </w:rPr>
            </w:pPr>
          </w:p>
        </w:tc>
        <w:tc>
          <w:tcPr>
            <w:tcW w:w="2643" w:type="dxa"/>
          </w:tcPr>
          <w:p w14:paraId="098B22F8" w14:textId="77777777" w:rsidR="00DA549C" w:rsidRPr="007766E7" w:rsidRDefault="00DA549C" w:rsidP="007766E7">
            <w:pPr>
              <w:spacing w:before="120"/>
              <w:rPr>
                <w:rFonts w:ascii="Times New Roman" w:hAnsi="Times New Roman"/>
                <w:sz w:val="26"/>
                <w:szCs w:val="26"/>
              </w:rPr>
            </w:pPr>
          </w:p>
        </w:tc>
        <w:tc>
          <w:tcPr>
            <w:tcW w:w="379" w:type="dxa"/>
          </w:tcPr>
          <w:p w14:paraId="39C933F9" w14:textId="77777777" w:rsidR="00DA549C" w:rsidRPr="007766E7" w:rsidRDefault="00DA549C" w:rsidP="007766E7">
            <w:pPr>
              <w:spacing w:before="120"/>
              <w:rPr>
                <w:rFonts w:ascii="Times New Roman" w:hAnsi="Times New Roman"/>
                <w:sz w:val="26"/>
                <w:szCs w:val="26"/>
              </w:rPr>
            </w:pPr>
          </w:p>
        </w:tc>
        <w:tc>
          <w:tcPr>
            <w:tcW w:w="2598" w:type="dxa"/>
          </w:tcPr>
          <w:p w14:paraId="76DBB3EA" w14:textId="77777777" w:rsidR="00DA549C" w:rsidRPr="007766E7" w:rsidRDefault="00DA549C" w:rsidP="007766E7">
            <w:pPr>
              <w:spacing w:before="120"/>
              <w:rPr>
                <w:rFonts w:ascii="Times New Roman" w:hAnsi="Times New Roman"/>
                <w:sz w:val="26"/>
                <w:szCs w:val="26"/>
              </w:rPr>
            </w:pPr>
          </w:p>
        </w:tc>
        <w:tc>
          <w:tcPr>
            <w:tcW w:w="425" w:type="dxa"/>
          </w:tcPr>
          <w:p w14:paraId="65921DC1" w14:textId="77777777" w:rsidR="00DA549C" w:rsidRPr="007766E7" w:rsidRDefault="00DA549C" w:rsidP="007766E7">
            <w:pPr>
              <w:spacing w:before="120"/>
              <w:rPr>
                <w:rFonts w:ascii="Times New Roman" w:hAnsi="Times New Roman"/>
                <w:sz w:val="26"/>
                <w:szCs w:val="26"/>
              </w:rPr>
            </w:pPr>
          </w:p>
        </w:tc>
      </w:tr>
      <w:tr w:rsidR="00DA549C" w:rsidRPr="007766E7" w14:paraId="41375380" w14:textId="77777777" w:rsidTr="003661EB">
        <w:trPr>
          <w:jc w:val="center"/>
        </w:trPr>
        <w:tc>
          <w:tcPr>
            <w:tcW w:w="2689" w:type="dxa"/>
          </w:tcPr>
          <w:p w14:paraId="7010E90D" w14:textId="77777777" w:rsidR="00DA549C" w:rsidRPr="007766E7" w:rsidRDefault="00DA549C" w:rsidP="007766E7">
            <w:pPr>
              <w:spacing w:before="120"/>
              <w:rPr>
                <w:rFonts w:ascii="Times New Roman" w:hAnsi="Times New Roman"/>
                <w:sz w:val="26"/>
                <w:szCs w:val="26"/>
              </w:rPr>
            </w:pPr>
          </w:p>
        </w:tc>
        <w:tc>
          <w:tcPr>
            <w:tcW w:w="333" w:type="dxa"/>
          </w:tcPr>
          <w:p w14:paraId="53C97D8D" w14:textId="77777777" w:rsidR="00DA549C" w:rsidRPr="007766E7" w:rsidRDefault="00DA549C" w:rsidP="007766E7">
            <w:pPr>
              <w:spacing w:before="120"/>
              <w:rPr>
                <w:rFonts w:ascii="Times New Roman" w:hAnsi="Times New Roman"/>
                <w:sz w:val="26"/>
                <w:szCs w:val="26"/>
              </w:rPr>
            </w:pPr>
          </w:p>
        </w:tc>
        <w:tc>
          <w:tcPr>
            <w:tcW w:w="2643" w:type="dxa"/>
          </w:tcPr>
          <w:p w14:paraId="73E25E5D" w14:textId="77777777" w:rsidR="00DA549C" w:rsidRPr="007766E7" w:rsidRDefault="00DA549C" w:rsidP="007766E7">
            <w:pPr>
              <w:spacing w:before="120"/>
              <w:rPr>
                <w:rFonts w:ascii="Times New Roman" w:hAnsi="Times New Roman"/>
                <w:sz w:val="26"/>
                <w:szCs w:val="26"/>
              </w:rPr>
            </w:pPr>
          </w:p>
        </w:tc>
        <w:tc>
          <w:tcPr>
            <w:tcW w:w="379" w:type="dxa"/>
          </w:tcPr>
          <w:p w14:paraId="4E4B1550" w14:textId="77777777" w:rsidR="00DA549C" w:rsidRPr="007766E7" w:rsidRDefault="00DA549C" w:rsidP="007766E7">
            <w:pPr>
              <w:spacing w:before="120"/>
              <w:rPr>
                <w:rFonts w:ascii="Times New Roman" w:hAnsi="Times New Roman"/>
                <w:sz w:val="26"/>
                <w:szCs w:val="26"/>
              </w:rPr>
            </w:pPr>
          </w:p>
        </w:tc>
        <w:tc>
          <w:tcPr>
            <w:tcW w:w="2598" w:type="dxa"/>
          </w:tcPr>
          <w:p w14:paraId="317D7DE6" w14:textId="77777777" w:rsidR="00DA549C" w:rsidRPr="007766E7" w:rsidRDefault="00DA549C" w:rsidP="007766E7">
            <w:pPr>
              <w:spacing w:before="120"/>
              <w:rPr>
                <w:rFonts w:ascii="Times New Roman" w:hAnsi="Times New Roman"/>
                <w:sz w:val="26"/>
                <w:szCs w:val="26"/>
              </w:rPr>
            </w:pPr>
          </w:p>
        </w:tc>
        <w:tc>
          <w:tcPr>
            <w:tcW w:w="425" w:type="dxa"/>
          </w:tcPr>
          <w:p w14:paraId="3653A03F" w14:textId="77777777" w:rsidR="00DA549C" w:rsidRPr="007766E7" w:rsidRDefault="00DA549C" w:rsidP="007766E7">
            <w:pPr>
              <w:spacing w:before="120"/>
              <w:rPr>
                <w:rFonts w:ascii="Times New Roman" w:hAnsi="Times New Roman"/>
                <w:sz w:val="26"/>
                <w:szCs w:val="26"/>
              </w:rPr>
            </w:pPr>
          </w:p>
        </w:tc>
      </w:tr>
      <w:tr w:rsidR="00DA549C" w:rsidRPr="007766E7" w14:paraId="03F41CC1" w14:textId="77777777" w:rsidTr="003661EB">
        <w:trPr>
          <w:jc w:val="center"/>
        </w:trPr>
        <w:tc>
          <w:tcPr>
            <w:tcW w:w="2689" w:type="dxa"/>
          </w:tcPr>
          <w:p w14:paraId="028B1B56" w14:textId="77777777" w:rsidR="00DA549C" w:rsidRPr="007766E7" w:rsidRDefault="00DA549C" w:rsidP="007766E7">
            <w:pPr>
              <w:spacing w:before="120"/>
              <w:rPr>
                <w:rFonts w:ascii="Times New Roman" w:hAnsi="Times New Roman"/>
                <w:sz w:val="26"/>
                <w:szCs w:val="26"/>
              </w:rPr>
            </w:pPr>
          </w:p>
        </w:tc>
        <w:tc>
          <w:tcPr>
            <w:tcW w:w="333" w:type="dxa"/>
          </w:tcPr>
          <w:p w14:paraId="2DA470CF" w14:textId="77777777" w:rsidR="00DA549C" w:rsidRPr="007766E7" w:rsidRDefault="00DA549C" w:rsidP="007766E7">
            <w:pPr>
              <w:spacing w:before="120"/>
              <w:rPr>
                <w:rFonts w:ascii="Times New Roman" w:hAnsi="Times New Roman"/>
                <w:sz w:val="26"/>
                <w:szCs w:val="26"/>
              </w:rPr>
            </w:pPr>
          </w:p>
        </w:tc>
        <w:tc>
          <w:tcPr>
            <w:tcW w:w="2643" w:type="dxa"/>
          </w:tcPr>
          <w:p w14:paraId="18888261" w14:textId="77777777" w:rsidR="00DA549C" w:rsidRPr="007766E7" w:rsidRDefault="00DA549C" w:rsidP="007766E7">
            <w:pPr>
              <w:spacing w:before="120"/>
              <w:rPr>
                <w:rFonts w:ascii="Times New Roman" w:hAnsi="Times New Roman"/>
                <w:sz w:val="26"/>
                <w:szCs w:val="26"/>
              </w:rPr>
            </w:pPr>
          </w:p>
        </w:tc>
        <w:tc>
          <w:tcPr>
            <w:tcW w:w="379" w:type="dxa"/>
          </w:tcPr>
          <w:p w14:paraId="47FE912A" w14:textId="77777777" w:rsidR="00DA549C" w:rsidRPr="007766E7" w:rsidRDefault="00DA549C" w:rsidP="007766E7">
            <w:pPr>
              <w:spacing w:before="120"/>
              <w:rPr>
                <w:rFonts w:ascii="Times New Roman" w:hAnsi="Times New Roman"/>
                <w:sz w:val="26"/>
                <w:szCs w:val="26"/>
              </w:rPr>
            </w:pPr>
          </w:p>
        </w:tc>
        <w:tc>
          <w:tcPr>
            <w:tcW w:w="2598" w:type="dxa"/>
          </w:tcPr>
          <w:p w14:paraId="0C13CE81" w14:textId="77777777" w:rsidR="00DA549C" w:rsidRPr="007766E7" w:rsidRDefault="00DA549C" w:rsidP="007766E7">
            <w:pPr>
              <w:spacing w:before="120"/>
              <w:rPr>
                <w:rFonts w:ascii="Times New Roman" w:hAnsi="Times New Roman"/>
                <w:sz w:val="26"/>
                <w:szCs w:val="26"/>
              </w:rPr>
            </w:pPr>
          </w:p>
        </w:tc>
        <w:tc>
          <w:tcPr>
            <w:tcW w:w="425" w:type="dxa"/>
          </w:tcPr>
          <w:p w14:paraId="6EE5E0F5" w14:textId="77777777" w:rsidR="00DA549C" w:rsidRPr="007766E7" w:rsidRDefault="00DA549C" w:rsidP="007766E7">
            <w:pPr>
              <w:spacing w:before="120"/>
              <w:rPr>
                <w:rFonts w:ascii="Times New Roman" w:hAnsi="Times New Roman"/>
                <w:sz w:val="26"/>
                <w:szCs w:val="26"/>
              </w:rPr>
            </w:pPr>
          </w:p>
        </w:tc>
      </w:tr>
      <w:tr w:rsidR="00DA549C" w:rsidRPr="007766E7" w14:paraId="453F0C2A" w14:textId="77777777" w:rsidTr="003661EB">
        <w:trPr>
          <w:jc w:val="center"/>
        </w:trPr>
        <w:tc>
          <w:tcPr>
            <w:tcW w:w="2689" w:type="dxa"/>
          </w:tcPr>
          <w:p w14:paraId="46FFD46E" w14:textId="77777777" w:rsidR="00DA549C" w:rsidRPr="007766E7" w:rsidRDefault="00DA549C" w:rsidP="007766E7">
            <w:pPr>
              <w:spacing w:before="120"/>
              <w:rPr>
                <w:rFonts w:ascii="Times New Roman" w:hAnsi="Times New Roman"/>
                <w:sz w:val="26"/>
                <w:szCs w:val="26"/>
              </w:rPr>
            </w:pPr>
          </w:p>
        </w:tc>
        <w:tc>
          <w:tcPr>
            <w:tcW w:w="333" w:type="dxa"/>
          </w:tcPr>
          <w:p w14:paraId="5F856244" w14:textId="77777777" w:rsidR="00DA549C" w:rsidRPr="007766E7" w:rsidRDefault="00DA549C" w:rsidP="007766E7">
            <w:pPr>
              <w:spacing w:before="120"/>
              <w:rPr>
                <w:rFonts w:ascii="Times New Roman" w:hAnsi="Times New Roman"/>
                <w:sz w:val="26"/>
                <w:szCs w:val="26"/>
              </w:rPr>
            </w:pPr>
          </w:p>
        </w:tc>
        <w:tc>
          <w:tcPr>
            <w:tcW w:w="2643" w:type="dxa"/>
          </w:tcPr>
          <w:p w14:paraId="1B17B089" w14:textId="77777777" w:rsidR="00DA549C" w:rsidRPr="007766E7" w:rsidRDefault="00DA549C" w:rsidP="007766E7">
            <w:pPr>
              <w:spacing w:before="120"/>
              <w:rPr>
                <w:rFonts w:ascii="Times New Roman" w:hAnsi="Times New Roman"/>
                <w:sz w:val="26"/>
                <w:szCs w:val="26"/>
              </w:rPr>
            </w:pPr>
          </w:p>
        </w:tc>
        <w:tc>
          <w:tcPr>
            <w:tcW w:w="379" w:type="dxa"/>
          </w:tcPr>
          <w:p w14:paraId="76DC2579" w14:textId="77777777" w:rsidR="00DA549C" w:rsidRPr="007766E7" w:rsidRDefault="00DA549C" w:rsidP="007766E7">
            <w:pPr>
              <w:spacing w:before="120"/>
              <w:rPr>
                <w:rFonts w:ascii="Times New Roman" w:hAnsi="Times New Roman"/>
                <w:sz w:val="26"/>
                <w:szCs w:val="26"/>
              </w:rPr>
            </w:pPr>
          </w:p>
        </w:tc>
        <w:tc>
          <w:tcPr>
            <w:tcW w:w="2598" w:type="dxa"/>
          </w:tcPr>
          <w:p w14:paraId="76968B83" w14:textId="77777777" w:rsidR="00DA549C" w:rsidRPr="007766E7" w:rsidRDefault="00DA549C" w:rsidP="007766E7">
            <w:pPr>
              <w:spacing w:before="120"/>
              <w:rPr>
                <w:rFonts w:ascii="Times New Roman" w:hAnsi="Times New Roman"/>
                <w:sz w:val="26"/>
                <w:szCs w:val="26"/>
              </w:rPr>
            </w:pPr>
          </w:p>
        </w:tc>
        <w:tc>
          <w:tcPr>
            <w:tcW w:w="425" w:type="dxa"/>
          </w:tcPr>
          <w:p w14:paraId="08732AD6" w14:textId="77777777" w:rsidR="00DA549C" w:rsidRPr="007766E7" w:rsidRDefault="00DA549C" w:rsidP="007766E7">
            <w:pPr>
              <w:spacing w:before="120"/>
              <w:rPr>
                <w:rFonts w:ascii="Times New Roman" w:hAnsi="Times New Roman"/>
                <w:sz w:val="26"/>
                <w:szCs w:val="26"/>
              </w:rPr>
            </w:pPr>
          </w:p>
        </w:tc>
      </w:tr>
      <w:tr w:rsidR="00DA549C" w:rsidRPr="007766E7" w14:paraId="6960A1EC" w14:textId="77777777" w:rsidTr="003661EB">
        <w:trPr>
          <w:jc w:val="center"/>
        </w:trPr>
        <w:tc>
          <w:tcPr>
            <w:tcW w:w="2689" w:type="dxa"/>
          </w:tcPr>
          <w:p w14:paraId="1EC2787C" w14:textId="77777777" w:rsidR="00DA549C" w:rsidRPr="007766E7" w:rsidRDefault="00DA549C" w:rsidP="007766E7">
            <w:pPr>
              <w:spacing w:before="120"/>
              <w:rPr>
                <w:rFonts w:ascii="Times New Roman" w:hAnsi="Times New Roman"/>
                <w:sz w:val="26"/>
                <w:szCs w:val="26"/>
              </w:rPr>
            </w:pPr>
          </w:p>
        </w:tc>
        <w:tc>
          <w:tcPr>
            <w:tcW w:w="333" w:type="dxa"/>
          </w:tcPr>
          <w:p w14:paraId="2594DCA1" w14:textId="77777777" w:rsidR="00DA549C" w:rsidRPr="007766E7" w:rsidRDefault="00DA549C" w:rsidP="007766E7">
            <w:pPr>
              <w:spacing w:before="120"/>
              <w:rPr>
                <w:rFonts w:ascii="Times New Roman" w:hAnsi="Times New Roman"/>
                <w:sz w:val="26"/>
                <w:szCs w:val="26"/>
              </w:rPr>
            </w:pPr>
          </w:p>
        </w:tc>
        <w:tc>
          <w:tcPr>
            <w:tcW w:w="2643" w:type="dxa"/>
          </w:tcPr>
          <w:p w14:paraId="5AE0CD13" w14:textId="77777777" w:rsidR="00DA549C" w:rsidRPr="007766E7" w:rsidRDefault="00DA549C" w:rsidP="007766E7">
            <w:pPr>
              <w:spacing w:before="120"/>
              <w:rPr>
                <w:rFonts w:ascii="Times New Roman" w:hAnsi="Times New Roman"/>
                <w:sz w:val="26"/>
                <w:szCs w:val="26"/>
              </w:rPr>
            </w:pPr>
          </w:p>
        </w:tc>
        <w:tc>
          <w:tcPr>
            <w:tcW w:w="379" w:type="dxa"/>
          </w:tcPr>
          <w:p w14:paraId="7D2841C4" w14:textId="77777777" w:rsidR="00DA549C" w:rsidRPr="007766E7" w:rsidRDefault="00DA549C" w:rsidP="007766E7">
            <w:pPr>
              <w:spacing w:before="120"/>
              <w:rPr>
                <w:rFonts w:ascii="Times New Roman" w:hAnsi="Times New Roman"/>
                <w:sz w:val="26"/>
                <w:szCs w:val="26"/>
              </w:rPr>
            </w:pPr>
          </w:p>
        </w:tc>
        <w:tc>
          <w:tcPr>
            <w:tcW w:w="2598" w:type="dxa"/>
          </w:tcPr>
          <w:p w14:paraId="0C7003AD" w14:textId="77777777" w:rsidR="00DA549C" w:rsidRPr="007766E7" w:rsidRDefault="00DA549C" w:rsidP="007766E7">
            <w:pPr>
              <w:spacing w:before="120"/>
              <w:rPr>
                <w:rFonts w:ascii="Times New Roman" w:hAnsi="Times New Roman"/>
                <w:sz w:val="26"/>
                <w:szCs w:val="26"/>
              </w:rPr>
            </w:pPr>
          </w:p>
        </w:tc>
        <w:tc>
          <w:tcPr>
            <w:tcW w:w="425" w:type="dxa"/>
          </w:tcPr>
          <w:p w14:paraId="4049C6E9" w14:textId="77777777" w:rsidR="00DA549C" w:rsidRPr="007766E7" w:rsidRDefault="00DA549C" w:rsidP="007766E7">
            <w:pPr>
              <w:spacing w:before="120"/>
              <w:rPr>
                <w:rFonts w:ascii="Times New Roman" w:hAnsi="Times New Roman"/>
                <w:sz w:val="26"/>
                <w:szCs w:val="26"/>
              </w:rPr>
            </w:pPr>
          </w:p>
        </w:tc>
      </w:tr>
      <w:tr w:rsidR="00DA549C" w:rsidRPr="007766E7" w14:paraId="04BBFD63" w14:textId="77777777" w:rsidTr="003661EB">
        <w:trPr>
          <w:jc w:val="center"/>
        </w:trPr>
        <w:tc>
          <w:tcPr>
            <w:tcW w:w="3022" w:type="dxa"/>
            <w:gridSpan w:val="2"/>
            <w:shd w:val="clear" w:color="auto" w:fill="DEEAF6" w:themeFill="accent5" w:themeFillTint="33"/>
          </w:tcPr>
          <w:p w14:paraId="3B30CD4D"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A40D265"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03D45B37"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337DA028" w14:textId="77777777" w:rsidTr="003661EB">
        <w:trPr>
          <w:jc w:val="center"/>
        </w:trPr>
        <w:tc>
          <w:tcPr>
            <w:tcW w:w="2689" w:type="dxa"/>
          </w:tcPr>
          <w:p w14:paraId="3AF47F7B" w14:textId="77777777" w:rsidR="00DA549C" w:rsidRPr="007766E7" w:rsidRDefault="00DA549C" w:rsidP="007766E7">
            <w:pPr>
              <w:spacing w:before="120"/>
              <w:rPr>
                <w:rFonts w:ascii="Times New Roman" w:hAnsi="Times New Roman"/>
                <w:sz w:val="26"/>
                <w:szCs w:val="26"/>
              </w:rPr>
            </w:pPr>
          </w:p>
        </w:tc>
        <w:tc>
          <w:tcPr>
            <w:tcW w:w="333" w:type="dxa"/>
          </w:tcPr>
          <w:p w14:paraId="50CB5438" w14:textId="77777777" w:rsidR="00DA549C" w:rsidRPr="007766E7" w:rsidRDefault="00DA549C" w:rsidP="007766E7">
            <w:pPr>
              <w:spacing w:before="120"/>
              <w:rPr>
                <w:rFonts w:ascii="Times New Roman" w:hAnsi="Times New Roman"/>
                <w:sz w:val="26"/>
                <w:szCs w:val="26"/>
              </w:rPr>
            </w:pPr>
          </w:p>
        </w:tc>
        <w:tc>
          <w:tcPr>
            <w:tcW w:w="2643" w:type="dxa"/>
          </w:tcPr>
          <w:p w14:paraId="236ACD93" w14:textId="77777777" w:rsidR="00DA549C" w:rsidRPr="007766E7" w:rsidRDefault="00DA549C" w:rsidP="007766E7">
            <w:pPr>
              <w:spacing w:before="120"/>
              <w:rPr>
                <w:rFonts w:ascii="Times New Roman" w:hAnsi="Times New Roman"/>
                <w:sz w:val="26"/>
                <w:szCs w:val="26"/>
              </w:rPr>
            </w:pPr>
          </w:p>
        </w:tc>
        <w:tc>
          <w:tcPr>
            <w:tcW w:w="379" w:type="dxa"/>
          </w:tcPr>
          <w:p w14:paraId="535D4316" w14:textId="77777777" w:rsidR="00DA549C" w:rsidRPr="007766E7" w:rsidRDefault="00DA549C" w:rsidP="007766E7">
            <w:pPr>
              <w:spacing w:before="120"/>
              <w:rPr>
                <w:rFonts w:ascii="Times New Roman" w:hAnsi="Times New Roman"/>
                <w:sz w:val="26"/>
                <w:szCs w:val="26"/>
              </w:rPr>
            </w:pPr>
          </w:p>
        </w:tc>
        <w:tc>
          <w:tcPr>
            <w:tcW w:w="2598" w:type="dxa"/>
          </w:tcPr>
          <w:p w14:paraId="3BE39628" w14:textId="77777777" w:rsidR="00DA549C" w:rsidRPr="007766E7" w:rsidRDefault="00DA549C" w:rsidP="007766E7">
            <w:pPr>
              <w:spacing w:before="120"/>
              <w:rPr>
                <w:rFonts w:ascii="Times New Roman" w:hAnsi="Times New Roman"/>
                <w:sz w:val="26"/>
                <w:szCs w:val="26"/>
              </w:rPr>
            </w:pPr>
          </w:p>
        </w:tc>
        <w:tc>
          <w:tcPr>
            <w:tcW w:w="425" w:type="dxa"/>
          </w:tcPr>
          <w:p w14:paraId="25045D57" w14:textId="77777777" w:rsidR="00DA549C" w:rsidRPr="007766E7" w:rsidRDefault="00DA549C" w:rsidP="007766E7">
            <w:pPr>
              <w:spacing w:before="120"/>
              <w:rPr>
                <w:rFonts w:ascii="Times New Roman" w:hAnsi="Times New Roman"/>
                <w:sz w:val="26"/>
                <w:szCs w:val="26"/>
              </w:rPr>
            </w:pPr>
          </w:p>
        </w:tc>
      </w:tr>
      <w:tr w:rsidR="00DA549C" w:rsidRPr="007766E7" w14:paraId="470F709C" w14:textId="77777777" w:rsidTr="003661EB">
        <w:trPr>
          <w:jc w:val="center"/>
        </w:trPr>
        <w:tc>
          <w:tcPr>
            <w:tcW w:w="2689" w:type="dxa"/>
          </w:tcPr>
          <w:p w14:paraId="7575F84B" w14:textId="77777777" w:rsidR="00DA549C" w:rsidRPr="007766E7" w:rsidRDefault="00DA549C" w:rsidP="007766E7">
            <w:pPr>
              <w:spacing w:before="120"/>
              <w:rPr>
                <w:rFonts w:ascii="Times New Roman" w:hAnsi="Times New Roman"/>
                <w:sz w:val="26"/>
                <w:szCs w:val="26"/>
              </w:rPr>
            </w:pPr>
          </w:p>
        </w:tc>
        <w:tc>
          <w:tcPr>
            <w:tcW w:w="333" w:type="dxa"/>
          </w:tcPr>
          <w:p w14:paraId="49C34650" w14:textId="77777777" w:rsidR="00DA549C" w:rsidRPr="007766E7" w:rsidRDefault="00DA549C" w:rsidP="007766E7">
            <w:pPr>
              <w:spacing w:before="120"/>
              <w:rPr>
                <w:rFonts w:ascii="Times New Roman" w:hAnsi="Times New Roman"/>
                <w:sz w:val="26"/>
                <w:szCs w:val="26"/>
              </w:rPr>
            </w:pPr>
          </w:p>
        </w:tc>
        <w:tc>
          <w:tcPr>
            <w:tcW w:w="2643" w:type="dxa"/>
          </w:tcPr>
          <w:p w14:paraId="636D48A5" w14:textId="77777777" w:rsidR="00DA549C" w:rsidRPr="007766E7" w:rsidRDefault="00DA549C" w:rsidP="007766E7">
            <w:pPr>
              <w:spacing w:before="120"/>
              <w:rPr>
                <w:rFonts w:ascii="Times New Roman" w:hAnsi="Times New Roman"/>
                <w:sz w:val="26"/>
                <w:szCs w:val="26"/>
              </w:rPr>
            </w:pPr>
          </w:p>
        </w:tc>
        <w:tc>
          <w:tcPr>
            <w:tcW w:w="379" w:type="dxa"/>
          </w:tcPr>
          <w:p w14:paraId="7288DD1F" w14:textId="77777777" w:rsidR="00DA549C" w:rsidRPr="007766E7" w:rsidRDefault="00DA549C" w:rsidP="007766E7">
            <w:pPr>
              <w:spacing w:before="120"/>
              <w:rPr>
                <w:rFonts w:ascii="Times New Roman" w:hAnsi="Times New Roman"/>
                <w:sz w:val="26"/>
                <w:szCs w:val="26"/>
              </w:rPr>
            </w:pPr>
          </w:p>
        </w:tc>
        <w:tc>
          <w:tcPr>
            <w:tcW w:w="2598" w:type="dxa"/>
          </w:tcPr>
          <w:p w14:paraId="0797DFC8" w14:textId="77777777" w:rsidR="00DA549C" w:rsidRPr="007766E7" w:rsidRDefault="00DA549C" w:rsidP="007766E7">
            <w:pPr>
              <w:spacing w:before="120"/>
              <w:rPr>
                <w:rFonts w:ascii="Times New Roman" w:hAnsi="Times New Roman"/>
                <w:sz w:val="26"/>
                <w:szCs w:val="26"/>
              </w:rPr>
            </w:pPr>
          </w:p>
        </w:tc>
        <w:tc>
          <w:tcPr>
            <w:tcW w:w="425" w:type="dxa"/>
          </w:tcPr>
          <w:p w14:paraId="6870B653" w14:textId="77777777" w:rsidR="00DA549C" w:rsidRPr="007766E7" w:rsidRDefault="00DA549C" w:rsidP="007766E7">
            <w:pPr>
              <w:spacing w:before="120"/>
              <w:rPr>
                <w:rFonts w:ascii="Times New Roman" w:hAnsi="Times New Roman"/>
                <w:sz w:val="26"/>
                <w:szCs w:val="26"/>
              </w:rPr>
            </w:pPr>
          </w:p>
        </w:tc>
      </w:tr>
      <w:tr w:rsidR="00DA549C" w:rsidRPr="007766E7" w14:paraId="5455C566" w14:textId="77777777" w:rsidTr="003661EB">
        <w:trPr>
          <w:jc w:val="center"/>
        </w:trPr>
        <w:tc>
          <w:tcPr>
            <w:tcW w:w="2689" w:type="dxa"/>
          </w:tcPr>
          <w:p w14:paraId="365FDE13" w14:textId="77777777" w:rsidR="00DA549C" w:rsidRPr="007766E7" w:rsidRDefault="00DA549C" w:rsidP="007766E7">
            <w:pPr>
              <w:spacing w:before="120"/>
              <w:rPr>
                <w:rFonts w:ascii="Times New Roman" w:hAnsi="Times New Roman"/>
                <w:sz w:val="26"/>
                <w:szCs w:val="26"/>
              </w:rPr>
            </w:pPr>
          </w:p>
        </w:tc>
        <w:tc>
          <w:tcPr>
            <w:tcW w:w="333" w:type="dxa"/>
          </w:tcPr>
          <w:p w14:paraId="16D74ABC" w14:textId="77777777" w:rsidR="00DA549C" w:rsidRPr="007766E7" w:rsidRDefault="00DA549C" w:rsidP="007766E7">
            <w:pPr>
              <w:spacing w:before="120"/>
              <w:rPr>
                <w:rFonts w:ascii="Times New Roman" w:hAnsi="Times New Roman"/>
                <w:sz w:val="26"/>
                <w:szCs w:val="26"/>
              </w:rPr>
            </w:pPr>
          </w:p>
        </w:tc>
        <w:tc>
          <w:tcPr>
            <w:tcW w:w="2643" w:type="dxa"/>
          </w:tcPr>
          <w:p w14:paraId="5C5ABAE1" w14:textId="77777777" w:rsidR="00DA549C" w:rsidRPr="007766E7" w:rsidRDefault="00DA549C" w:rsidP="007766E7">
            <w:pPr>
              <w:spacing w:before="120"/>
              <w:rPr>
                <w:rFonts w:ascii="Times New Roman" w:hAnsi="Times New Roman"/>
                <w:sz w:val="26"/>
                <w:szCs w:val="26"/>
              </w:rPr>
            </w:pPr>
          </w:p>
        </w:tc>
        <w:tc>
          <w:tcPr>
            <w:tcW w:w="379" w:type="dxa"/>
          </w:tcPr>
          <w:p w14:paraId="1FC02680" w14:textId="77777777" w:rsidR="00DA549C" w:rsidRPr="007766E7" w:rsidRDefault="00DA549C" w:rsidP="007766E7">
            <w:pPr>
              <w:spacing w:before="120"/>
              <w:rPr>
                <w:rFonts w:ascii="Times New Roman" w:hAnsi="Times New Roman"/>
                <w:sz w:val="26"/>
                <w:szCs w:val="26"/>
              </w:rPr>
            </w:pPr>
          </w:p>
        </w:tc>
        <w:tc>
          <w:tcPr>
            <w:tcW w:w="2598" w:type="dxa"/>
          </w:tcPr>
          <w:p w14:paraId="2991D165" w14:textId="77777777" w:rsidR="00DA549C" w:rsidRPr="007766E7" w:rsidRDefault="00DA549C" w:rsidP="007766E7">
            <w:pPr>
              <w:spacing w:before="120"/>
              <w:rPr>
                <w:rFonts w:ascii="Times New Roman" w:hAnsi="Times New Roman"/>
                <w:sz w:val="26"/>
                <w:szCs w:val="26"/>
              </w:rPr>
            </w:pPr>
          </w:p>
        </w:tc>
        <w:tc>
          <w:tcPr>
            <w:tcW w:w="425" w:type="dxa"/>
          </w:tcPr>
          <w:p w14:paraId="5A1AE1D0" w14:textId="77777777" w:rsidR="00DA549C" w:rsidRPr="007766E7" w:rsidRDefault="00DA549C" w:rsidP="007766E7">
            <w:pPr>
              <w:spacing w:before="120"/>
              <w:rPr>
                <w:rFonts w:ascii="Times New Roman" w:hAnsi="Times New Roman"/>
                <w:sz w:val="26"/>
                <w:szCs w:val="26"/>
              </w:rPr>
            </w:pPr>
          </w:p>
        </w:tc>
      </w:tr>
      <w:tr w:rsidR="00DA549C" w:rsidRPr="007766E7" w14:paraId="2F8AC54D" w14:textId="77777777" w:rsidTr="003661EB">
        <w:trPr>
          <w:jc w:val="center"/>
        </w:trPr>
        <w:tc>
          <w:tcPr>
            <w:tcW w:w="2689" w:type="dxa"/>
          </w:tcPr>
          <w:p w14:paraId="7982B5EA" w14:textId="77777777" w:rsidR="00DA549C" w:rsidRPr="007766E7" w:rsidRDefault="00DA549C" w:rsidP="007766E7">
            <w:pPr>
              <w:spacing w:before="120"/>
              <w:rPr>
                <w:rFonts w:ascii="Times New Roman" w:hAnsi="Times New Roman"/>
                <w:sz w:val="26"/>
                <w:szCs w:val="26"/>
              </w:rPr>
            </w:pPr>
          </w:p>
        </w:tc>
        <w:tc>
          <w:tcPr>
            <w:tcW w:w="333" w:type="dxa"/>
          </w:tcPr>
          <w:p w14:paraId="2689C660" w14:textId="77777777" w:rsidR="00DA549C" w:rsidRPr="007766E7" w:rsidRDefault="00DA549C" w:rsidP="007766E7">
            <w:pPr>
              <w:spacing w:before="120"/>
              <w:rPr>
                <w:rFonts w:ascii="Times New Roman" w:hAnsi="Times New Roman"/>
                <w:sz w:val="26"/>
                <w:szCs w:val="26"/>
              </w:rPr>
            </w:pPr>
          </w:p>
        </w:tc>
        <w:tc>
          <w:tcPr>
            <w:tcW w:w="2643" w:type="dxa"/>
          </w:tcPr>
          <w:p w14:paraId="0E8C07CD" w14:textId="77777777" w:rsidR="00DA549C" w:rsidRPr="007766E7" w:rsidRDefault="00DA549C" w:rsidP="007766E7">
            <w:pPr>
              <w:spacing w:before="120"/>
              <w:rPr>
                <w:rFonts w:ascii="Times New Roman" w:hAnsi="Times New Roman"/>
                <w:sz w:val="26"/>
                <w:szCs w:val="26"/>
              </w:rPr>
            </w:pPr>
          </w:p>
        </w:tc>
        <w:tc>
          <w:tcPr>
            <w:tcW w:w="379" w:type="dxa"/>
          </w:tcPr>
          <w:p w14:paraId="2D13FC6B" w14:textId="77777777" w:rsidR="00DA549C" w:rsidRPr="007766E7" w:rsidRDefault="00DA549C" w:rsidP="007766E7">
            <w:pPr>
              <w:spacing w:before="120"/>
              <w:rPr>
                <w:rFonts w:ascii="Times New Roman" w:hAnsi="Times New Roman"/>
                <w:sz w:val="26"/>
                <w:szCs w:val="26"/>
              </w:rPr>
            </w:pPr>
          </w:p>
        </w:tc>
        <w:tc>
          <w:tcPr>
            <w:tcW w:w="2598" w:type="dxa"/>
          </w:tcPr>
          <w:p w14:paraId="72C77081" w14:textId="77777777" w:rsidR="00DA549C" w:rsidRPr="007766E7" w:rsidRDefault="00DA549C" w:rsidP="007766E7">
            <w:pPr>
              <w:spacing w:before="120"/>
              <w:rPr>
                <w:rFonts w:ascii="Times New Roman" w:hAnsi="Times New Roman"/>
                <w:sz w:val="26"/>
                <w:szCs w:val="26"/>
              </w:rPr>
            </w:pPr>
          </w:p>
        </w:tc>
        <w:tc>
          <w:tcPr>
            <w:tcW w:w="425" w:type="dxa"/>
          </w:tcPr>
          <w:p w14:paraId="68340AAF" w14:textId="77777777" w:rsidR="00DA549C" w:rsidRPr="007766E7" w:rsidRDefault="00DA549C" w:rsidP="007766E7">
            <w:pPr>
              <w:spacing w:before="120"/>
              <w:rPr>
                <w:rFonts w:ascii="Times New Roman" w:hAnsi="Times New Roman"/>
                <w:sz w:val="26"/>
                <w:szCs w:val="26"/>
              </w:rPr>
            </w:pPr>
          </w:p>
        </w:tc>
      </w:tr>
      <w:tr w:rsidR="00DA549C" w:rsidRPr="007766E7" w14:paraId="6CE8D02A" w14:textId="77777777" w:rsidTr="003661EB">
        <w:trPr>
          <w:jc w:val="center"/>
        </w:trPr>
        <w:tc>
          <w:tcPr>
            <w:tcW w:w="2689" w:type="dxa"/>
          </w:tcPr>
          <w:p w14:paraId="79BFD9C2" w14:textId="77777777" w:rsidR="00DA549C" w:rsidRPr="007766E7" w:rsidRDefault="00DA549C" w:rsidP="007766E7">
            <w:pPr>
              <w:spacing w:before="120"/>
              <w:rPr>
                <w:rFonts w:ascii="Times New Roman" w:hAnsi="Times New Roman"/>
                <w:sz w:val="26"/>
                <w:szCs w:val="26"/>
              </w:rPr>
            </w:pPr>
          </w:p>
        </w:tc>
        <w:tc>
          <w:tcPr>
            <w:tcW w:w="333" w:type="dxa"/>
          </w:tcPr>
          <w:p w14:paraId="5011EFEC" w14:textId="77777777" w:rsidR="00DA549C" w:rsidRPr="007766E7" w:rsidRDefault="00DA549C" w:rsidP="007766E7">
            <w:pPr>
              <w:spacing w:before="120"/>
              <w:rPr>
                <w:rFonts w:ascii="Times New Roman" w:hAnsi="Times New Roman"/>
                <w:sz w:val="26"/>
                <w:szCs w:val="26"/>
              </w:rPr>
            </w:pPr>
          </w:p>
        </w:tc>
        <w:tc>
          <w:tcPr>
            <w:tcW w:w="2643" w:type="dxa"/>
          </w:tcPr>
          <w:p w14:paraId="5B2E01BB" w14:textId="77777777" w:rsidR="00DA549C" w:rsidRPr="007766E7" w:rsidRDefault="00DA549C" w:rsidP="007766E7">
            <w:pPr>
              <w:spacing w:before="120"/>
              <w:rPr>
                <w:rFonts w:ascii="Times New Roman" w:hAnsi="Times New Roman"/>
                <w:sz w:val="26"/>
                <w:szCs w:val="26"/>
              </w:rPr>
            </w:pPr>
          </w:p>
        </w:tc>
        <w:tc>
          <w:tcPr>
            <w:tcW w:w="379" w:type="dxa"/>
          </w:tcPr>
          <w:p w14:paraId="0F054A57" w14:textId="77777777" w:rsidR="00DA549C" w:rsidRPr="007766E7" w:rsidRDefault="00DA549C" w:rsidP="007766E7">
            <w:pPr>
              <w:spacing w:before="120"/>
              <w:rPr>
                <w:rFonts w:ascii="Times New Roman" w:hAnsi="Times New Roman"/>
                <w:sz w:val="26"/>
                <w:szCs w:val="26"/>
              </w:rPr>
            </w:pPr>
          </w:p>
        </w:tc>
        <w:tc>
          <w:tcPr>
            <w:tcW w:w="2598" w:type="dxa"/>
          </w:tcPr>
          <w:p w14:paraId="59019231" w14:textId="77777777" w:rsidR="00DA549C" w:rsidRPr="007766E7" w:rsidRDefault="00DA549C" w:rsidP="007766E7">
            <w:pPr>
              <w:spacing w:before="120"/>
              <w:rPr>
                <w:rFonts w:ascii="Times New Roman" w:hAnsi="Times New Roman"/>
                <w:sz w:val="26"/>
                <w:szCs w:val="26"/>
              </w:rPr>
            </w:pPr>
          </w:p>
        </w:tc>
        <w:tc>
          <w:tcPr>
            <w:tcW w:w="425" w:type="dxa"/>
          </w:tcPr>
          <w:p w14:paraId="2C52508C" w14:textId="77777777" w:rsidR="00DA549C" w:rsidRPr="007766E7" w:rsidRDefault="00DA549C" w:rsidP="007766E7">
            <w:pPr>
              <w:spacing w:before="120"/>
              <w:rPr>
                <w:rFonts w:ascii="Times New Roman" w:hAnsi="Times New Roman"/>
                <w:sz w:val="26"/>
                <w:szCs w:val="26"/>
              </w:rPr>
            </w:pPr>
          </w:p>
        </w:tc>
      </w:tr>
      <w:tr w:rsidR="00DA549C" w:rsidRPr="007766E7" w14:paraId="55571828" w14:textId="77777777" w:rsidTr="003661EB">
        <w:trPr>
          <w:jc w:val="center"/>
        </w:trPr>
        <w:tc>
          <w:tcPr>
            <w:tcW w:w="2689" w:type="dxa"/>
          </w:tcPr>
          <w:p w14:paraId="3A86DC23" w14:textId="77777777" w:rsidR="00DA549C" w:rsidRPr="007766E7" w:rsidRDefault="00DA549C" w:rsidP="007766E7">
            <w:pPr>
              <w:spacing w:before="120"/>
              <w:rPr>
                <w:rFonts w:ascii="Times New Roman" w:hAnsi="Times New Roman"/>
                <w:sz w:val="26"/>
                <w:szCs w:val="26"/>
              </w:rPr>
            </w:pPr>
          </w:p>
        </w:tc>
        <w:tc>
          <w:tcPr>
            <w:tcW w:w="333" w:type="dxa"/>
          </w:tcPr>
          <w:p w14:paraId="62B7EE60" w14:textId="77777777" w:rsidR="00DA549C" w:rsidRPr="007766E7" w:rsidRDefault="00DA549C" w:rsidP="007766E7">
            <w:pPr>
              <w:spacing w:before="120"/>
              <w:rPr>
                <w:rFonts w:ascii="Times New Roman" w:hAnsi="Times New Roman"/>
                <w:sz w:val="26"/>
                <w:szCs w:val="26"/>
              </w:rPr>
            </w:pPr>
          </w:p>
        </w:tc>
        <w:tc>
          <w:tcPr>
            <w:tcW w:w="2643" w:type="dxa"/>
          </w:tcPr>
          <w:p w14:paraId="4540B38A" w14:textId="77777777" w:rsidR="00DA549C" w:rsidRPr="007766E7" w:rsidRDefault="00DA549C" w:rsidP="007766E7">
            <w:pPr>
              <w:spacing w:before="120"/>
              <w:rPr>
                <w:rFonts w:ascii="Times New Roman" w:hAnsi="Times New Roman"/>
                <w:sz w:val="26"/>
                <w:szCs w:val="26"/>
              </w:rPr>
            </w:pPr>
          </w:p>
        </w:tc>
        <w:tc>
          <w:tcPr>
            <w:tcW w:w="379" w:type="dxa"/>
          </w:tcPr>
          <w:p w14:paraId="5E3486BA" w14:textId="77777777" w:rsidR="00DA549C" w:rsidRPr="007766E7" w:rsidRDefault="00DA549C" w:rsidP="007766E7">
            <w:pPr>
              <w:spacing w:before="120"/>
              <w:rPr>
                <w:rFonts w:ascii="Times New Roman" w:hAnsi="Times New Roman"/>
                <w:sz w:val="26"/>
                <w:szCs w:val="26"/>
              </w:rPr>
            </w:pPr>
          </w:p>
        </w:tc>
        <w:tc>
          <w:tcPr>
            <w:tcW w:w="2598" w:type="dxa"/>
          </w:tcPr>
          <w:p w14:paraId="2021865B" w14:textId="77777777" w:rsidR="00DA549C" w:rsidRPr="007766E7" w:rsidRDefault="00DA549C" w:rsidP="007766E7">
            <w:pPr>
              <w:spacing w:before="120"/>
              <w:rPr>
                <w:rFonts w:ascii="Times New Roman" w:hAnsi="Times New Roman"/>
                <w:sz w:val="26"/>
                <w:szCs w:val="26"/>
              </w:rPr>
            </w:pPr>
          </w:p>
        </w:tc>
        <w:tc>
          <w:tcPr>
            <w:tcW w:w="425" w:type="dxa"/>
          </w:tcPr>
          <w:p w14:paraId="412C2368" w14:textId="77777777" w:rsidR="00DA549C" w:rsidRPr="007766E7" w:rsidRDefault="00DA549C" w:rsidP="007766E7">
            <w:pPr>
              <w:spacing w:before="120"/>
              <w:rPr>
                <w:rFonts w:ascii="Times New Roman" w:hAnsi="Times New Roman"/>
                <w:sz w:val="26"/>
                <w:szCs w:val="26"/>
              </w:rPr>
            </w:pPr>
          </w:p>
        </w:tc>
      </w:tr>
      <w:tr w:rsidR="00DA549C" w:rsidRPr="007766E7" w14:paraId="71FC5B7D" w14:textId="77777777" w:rsidTr="003661EB">
        <w:trPr>
          <w:jc w:val="center"/>
        </w:trPr>
        <w:tc>
          <w:tcPr>
            <w:tcW w:w="2689" w:type="dxa"/>
          </w:tcPr>
          <w:p w14:paraId="0946AC66" w14:textId="77777777" w:rsidR="00DA549C" w:rsidRPr="007766E7" w:rsidRDefault="00DA549C" w:rsidP="007766E7">
            <w:pPr>
              <w:spacing w:before="120"/>
              <w:rPr>
                <w:rFonts w:ascii="Times New Roman" w:hAnsi="Times New Roman"/>
                <w:sz w:val="26"/>
                <w:szCs w:val="26"/>
              </w:rPr>
            </w:pPr>
          </w:p>
        </w:tc>
        <w:tc>
          <w:tcPr>
            <w:tcW w:w="333" w:type="dxa"/>
          </w:tcPr>
          <w:p w14:paraId="77506DD0" w14:textId="77777777" w:rsidR="00DA549C" w:rsidRPr="007766E7" w:rsidRDefault="00DA549C" w:rsidP="007766E7">
            <w:pPr>
              <w:spacing w:before="120"/>
              <w:rPr>
                <w:rFonts w:ascii="Times New Roman" w:hAnsi="Times New Roman"/>
                <w:sz w:val="26"/>
                <w:szCs w:val="26"/>
              </w:rPr>
            </w:pPr>
          </w:p>
        </w:tc>
        <w:tc>
          <w:tcPr>
            <w:tcW w:w="2643" w:type="dxa"/>
          </w:tcPr>
          <w:p w14:paraId="6391BD92" w14:textId="77777777" w:rsidR="00DA549C" w:rsidRPr="007766E7" w:rsidRDefault="00DA549C" w:rsidP="007766E7">
            <w:pPr>
              <w:spacing w:before="120"/>
              <w:rPr>
                <w:rFonts w:ascii="Times New Roman" w:hAnsi="Times New Roman"/>
                <w:sz w:val="26"/>
                <w:szCs w:val="26"/>
              </w:rPr>
            </w:pPr>
          </w:p>
        </w:tc>
        <w:tc>
          <w:tcPr>
            <w:tcW w:w="379" w:type="dxa"/>
          </w:tcPr>
          <w:p w14:paraId="6922715D" w14:textId="77777777" w:rsidR="00DA549C" w:rsidRPr="007766E7" w:rsidRDefault="00DA549C" w:rsidP="007766E7">
            <w:pPr>
              <w:spacing w:before="120"/>
              <w:rPr>
                <w:rFonts w:ascii="Times New Roman" w:hAnsi="Times New Roman"/>
                <w:sz w:val="26"/>
                <w:szCs w:val="26"/>
              </w:rPr>
            </w:pPr>
          </w:p>
        </w:tc>
        <w:tc>
          <w:tcPr>
            <w:tcW w:w="2598" w:type="dxa"/>
          </w:tcPr>
          <w:p w14:paraId="6963E921" w14:textId="77777777" w:rsidR="00DA549C" w:rsidRPr="007766E7" w:rsidRDefault="00DA549C" w:rsidP="007766E7">
            <w:pPr>
              <w:spacing w:before="120"/>
              <w:rPr>
                <w:rFonts w:ascii="Times New Roman" w:hAnsi="Times New Roman"/>
                <w:sz w:val="26"/>
                <w:szCs w:val="26"/>
              </w:rPr>
            </w:pPr>
          </w:p>
        </w:tc>
        <w:tc>
          <w:tcPr>
            <w:tcW w:w="425" w:type="dxa"/>
          </w:tcPr>
          <w:p w14:paraId="38F389DB" w14:textId="77777777" w:rsidR="00DA549C" w:rsidRPr="007766E7" w:rsidRDefault="00DA549C" w:rsidP="007766E7">
            <w:pPr>
              <w:spacing w:before="120"/>
              <w:rPr>
                <w:rFonts w:ascii="Times New Roman" w:hAnsi="Times New Roman"/>
                <w:sz w:val="26"/>
                <w:szCs w:val="26"/>
              </w:rPr>
            </w:pPr>
          </w:p>
        </w:tc>
      </w:tr>
      <w:tr w:rsidR="00DA549C" w:rsidRPr="007766E7" w14:paraId="4563ADC8" w14:textId="77777777" w:rsidTr="003661EB">
        <w:trPr>
          <w:jc w:val="center"/>
        </w:trPr>
        <w:tc>
          <w:tcPr>
            <w:tcW w:w="3022" w:type="dxa"/>
            <w:gridSpan w:val="2"/>
            <w:shd w:val="clear" w:color="auto" w:fill="DEEAF6" w:themeFill="accent5" w:themeFillTint="33"/>
          </w:tcPr>
          <w:p w14:paraId="794ECEC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F60B38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BD494F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433FE70D" w14:textId="77777777" w:rsidTr="003661EB">
        <w:trPr>
          <w:jc w:val="center"/>
        </w:trPr>
        <w:tc>
          <w:tcPr>
            <w:tcW w:w="2689" w:type="dxa"/>
          </w:tcPr>
          <w:p w14:paraId="1C0EBAA2" w14:textId="77777777" w:rsidR="00DA549C" w:rsidRPr="007766E7" w:rsidRDefault="00DA549C" w:rsidP="007766E7">
            <w:pPr>
              <w:spacing w:before="120"/>
              <w:rPr>
                <w:rFonts w:ascii="Times New Roman" w:hAnsi="Times New Roman"/>
                <w:sz w:val="26"/>
                <w:szCs w:val="26"/>
              </w:rPr>
            </w:pPr>
          </w:p>
        </w:tc>
        <w:tc>
          <w:tcPr>
            <w:tcW w:w="333" w:type="dxa"/>
          </w:tcPr>
          <w:p w14:paraId="7C1A9EAE" w14:textId="77777777" w:rsidR="00DA549C" w:rsidRPr="007766E7" w:rsidRDefault="00DA549C" w:rsidP="007766E7">
            <w:pPr>
              <w:spacing w:before="120"/>
              <w:rPr>
                <w:rFonts w:ascii="Times New Roman" w:hAnsi="Times New Roman"/>
                <w:sz w:val="26"/>
                <w:szCs w:val="26"/>
              </w:rPr>
            </w:pPr>
          </w:p>
        </w:tc>
        <w:tc>
          <w:tcPr>
            <w:tcW w:w="2643" w:type="dxa"/>
          </w:tcPr>
          <w:p w14:paraId="24468481" w14:textId="77777777" w:rsidR="00DA549C" w:rsidRPr="007766E7" w:rsidRDefault="00DA549C" w:rsidP="007766E7">
            <w:pPr>
              <w:spacing w:before="120"/>
              <w:rPr>
                <w:rFonts w:ascii="Times New Roman" w:hAnsi="Times New Roman"/>
                <w:sz w:val="26"/>
                <w:szCs w:val="26"/>
              </w:rPr>
            </w:pPr>
          </w:p>
        </w:tc>
        <w:tc>
          <w:tcPr>
            <w:tcW w:w="379" w:type="dxa"/>
          </w:tcPr>
          <w:p w14:paraId="4056161D" w14:textId="77777777" w:rsidR="00DA549C" w:rsidRPr="007766E7" w:rsidRDefault="00DA549C" w:rsidP="007766E7">
            <w:pPr>
              <w:spacing w:before="120"/>
              <w:rPr>
                <w:rFonts w:ascii="Times New Roman" w:hAnsi="Times New Roman"/>
                <w:sz w:val="26"/>
                <w:szCs w:val="26"/>
              </w:rPr>
            </w:pPr>
          </w:p>
        </w:tc>
        <w:tc>
          <w:tcPr>
            <w:tcW w:w="2598" w:type="dxa"/>
          </w:tcPr>
          <w:p w14:paraId="419B3ACA" w14:textId="77777777" w:rsidR="00DA549C" w:rsidRPr="007766E7" w:rsidRDefault="00DA549C" w:rsidP="007766E7">
            <w:pPr>
              <w:spacing w:before="120"/>
              <w:rPr>
                <w:rFonts w:ascii="Times New Roman" w:hAnsi="Times New Roman"/>
                <w:sz w:val="26"/>
                <w:szCs w:val="26"/>
              </w:rPr>
            </w:pPr>
          </w:p>
        </w:tc>
        <w:tc>
          <w:tcPr>
            <w:tcW w:w="425" w:type="dxa"/>
          </w:tcPr>
          <w:p w14:paraId="7B2B3291" w14:textId="77777777" w:rsidR="00DA549C" w:rsidRPr="007766E7" w:rsidRDefault="00DA549C" w:rsidP="007766E7">
            <w:pPr>
              <w:spacing w:before="120"/>
              <w:rPr>
                <w:rFonts w:ascii="Times New Roman" w:hAnsi="Times New Roman"/>
                <w:sz w:val="26"/>
                <w:szCs w:val="26"/>
              </w:rPr>
            </w:pPr>
          </w:p>
        </w:tc>
      </w:tr>
      <w:tr w:rsidR="00DA549C" w:rsidRPr="007766E7" w14:paraId="136249EA" w14:textId="77777777" w:rsidTr="003661EB">
        <w:trPr>
          <w:jc w:val="center"/>
        </w:trPr>
        <w:tc>
          <w:tcPr>
            <w:tcW w:w="2689" w:type="dxa"/>
          </w:tcPr>
          <w:p w14:paraId="058FB9AA" w14:textId="77777777" w:rsidR="00DA549C" w:rsidRPr="007766E7" w:rsidRDefault="00DA549C" w:rsidP="007766E7">
            <w:pPr>
              <w:spacing w:before="120"/>
              <w:rPr>
                <w:rFonts w:ascii="Times New Roman" w:hAnsi="Times New Roman"/>
                <w:sz w:val="26"/>
                <w:szCs w:val="26"/>
              </w:rPr>
            </w:pPr>
          </w:p>
        </w:tc>
        <w:tc>
          <w:tcPr>
            <w:tcW w:w="333" w:type="dxa"/>
          </w:tcPr>
          <w:p w14:paraId="75D25D5C" w14:textId="77777777" w:rsidR="00DA549C" w:rsidRPr="007766E7" w:rsidRDefault="00DA549C" w:rsidP="007766E7">
            <w:pPr>
              <w:spacing w:before="120"/>
              <w:rPr>
                <w:rFonts w:ascii="Times New Roman" w:hAnsi="Times New Roman"/>
                <w:sz w:val="26"/>
                <w:szCs w:val="26"/>
              </w:rPr>
            </w:pPr>
          </w:p>
        </w:tc>
        <w:tc>
          <w:tcPr>
            <w:tcW w:w="2643" w:type="dxa"/>
          </w:tcPr>
          <w:p w14:paraId="225491E1" w14:textId="77777777" w:rsidR="00DA549C" w:rsidRPr="007766E7" w:rsidRDefault="00DA549C" w:rsidP="007766E7">
            <w:pPr>
              <w:spacing w:before="120"/>
              <w:rPr>
                <w:rFonts w:ascii="Times New Roman" w:hAnsi="Times New Roman"/>
                <w:sz w:val="26"/>
                <w:szCs w:val="26"/>
              </w:rPr>
            </w:pPr>
          </w:p>
        </w:tc>
        <w:tc>
          <w:tcPr>
            <w:tcW w:w="379" w:type="dxa"/>
          </w:tcPr>
          <w:p w14:paraId="216D172B" w14:textId="77777777" w:rsidR="00DA549C" w:rsidRPr="007766E7" w:rsidRDefault="00DA549C" w:rsidP="007766E7">
            <w:pPr>
              <w:spacing w:before="120"/>
              <w:rPr>
                <w:rFonts w:ascii="Times New Roman" w:hAnsi="Times New Roman"/>
                <w:sz w:val="26"/>
                <w:szCs w:val="26"/>
              </w:rPr>
            </w:pPr>
          </w:p>
        </w:tc>
        <w:tc>
          <w:tcPr>
            <w:tcW w:w="2598" w:type="dxa"/>
          </w:tcPr>
          <w:p w14:paraId="711E8976" w14:textId="77777777" w:rsidR="00DA549C" w:rsidRPr="007766E7" w:rsidRDefault="00DA549C" w:rsidP="007766E7">
            <w:pPr>
              <w:spacing w:before="120"/>
              <w:rPr>
                <w:rFonts w:ascii="Times New Roman" w:hAnsi="Times New Roman"/>
                <w:sz w:val="26"/>
                <w:szCs w:val="26"/>
              </w:rPr>
            </w:pPr>
          </w:p>
        </w:tc>
        <w:tc>
          <w:tcPr>
            <w:tcW w:w="425" w:type="dxa"/>
          </w:tcPr>
          <w:p w14:paraId="3B8C6097" w14:textId="77777777" w:rsidR="00DA549C" w:rsidRPr="007766E7" w:rsidRDefault="00DA549C" w:rsidP="007766E7">
            <w:pPr>
              <w:spacing w:before="120"/>
              <w:rPr>
                <w:rFonts w:ascii="Times New Roman" w:hAnsi="Times New Roman"/>
                <w:sz w:val="26"/>
                <w:szCs w:val="26"/>
              </w:rPr>
            </w:pPr>
          </w:p>
        </w:tc>
      </w:tr>
      <w:tr w:rsidR="00DA549C" w:rsidRPr="007766E7" w14:paraId="78473D3B" w14:textId="77777777" w:rsidTr="003661EB">
        <w:trPr>
          <w:jc w:val="center"/>
        </w:trPr>
        <w:tc>
          <w:tcPr>
            <w:tcW w:w="2689" w:type="dxa"/>
          </w:tcPr>
          <w:p w14:paraId="3CBA4D4E" w14:textId="77777777" w:rsidR="00DA549C" w:rsidRPr="007766E7" w:rsidRDefault="00DA549C" w:rsidP="007766E7">
            <w:pPr>
              <w:spacing w:before="120"/>
              <w:rPr>
                <w:rFonts w:ascii="Times New Roman" w:hAnsi="Times New Roman"/>
                <w:sz w:val="26"/>
                <w:szCs w:val="26"/>
              </w:rPr>
            </w:pPr>
          </w:p>
        </w:tc>
        <w:tc>
          <w:tcPr>
            <w:tcW w:w="333" w:type="dxa"/>
          </w:tcPr>
          <w:p w14:paraId="5234851F" w14:textId="77777777" w:rsidR="00DA549C" w:rsidRPr="007766E7" w:rsidRDefault="00DA549C" w:rsidP="007766E7">
            <w:pPr>
              <w:spacing w:before="120"/>
              <w:rPr>
                <w:rFonts w:ascii="Times New Roman" w:hAnsi="Times New Roman"/>
                <w:sz w:val="26"/>
                <w:szCs w:val="26"/>
              </w:rPr>
            </w:pPr>
          </w:p>
        </w:tc>
        <w:tc>
          <w:tcPr>
            <w:tcW w:w="2643" w:type="dxa"/>
          </w:tcPr>
          <w:p w14:paraId="43E3E3A8" w14:textId="77777777" w:rsidR="00DA549C" w:rsidRPr="007766E7" w:rsidRDefault="00DA549C" w:rsidP="007766E7">
            <w:pPr>
              <w:spacing w:before="120"/>
              <w:rPr>
                <w:rFonts w:ascii="Times New Roman" w:hAnsi="Times New Roman"/>
                <w:sz w:val="26"/>
                <w:szCs w:val="26"/>
              </w:rPr>
            </w:pPr>
          </w:p>
        </w:tc>
        <w:tc>
          <w:tcPr>
            <w:tcW w:w="379" w:type="dxa"/>
          </w:tcPr>
          <w:p w14:paraId="18A1855E" w14:textId="77777777" w:rsidR="00DA549C" w:rsidRPr="007766E7" w:rsidRDefault="00DA549C" w:rsidP="007766E7">
            <w:pPr>
              <w:spacing w:before="120"/>
              <w:rPr>
                <w:rFonts w:ascii="Times New Roman" w:hAnsi="Times New Roman"/>
                <w:sz w:val="26"/>
                <w:szCs w:val="26"/>
              </w:rPr>
            </w:pPr>
          </w:p>
        </w:tc>
        <w:tc>
          <w:tcPr>
            <w:tcW w:w="2598" w:type="dxa"/>
          </w:tcPr>
          <w:p w14:paraId="078618C1" w14:textId="77777777" w:rsidR="00DA549C" w:rsidRPr="007766E7" w:rsidRDefault="00DA549C" w:rsidP="007766E7">
            <w:pPr>
              <w:spacing w:before="120"/>
              <w:rPr>
                <w:rFonts w:ascii="Times New Roman" w:hAnsi="Times New Roman"/>
                <w:sz w:val="26"/>
                <w:szCs w:val="26"/>
              </w:rPr>
            </w:pPr>
          </w:p>
        </w:tc>
        <w:tc>
          <w:tcPr>
            <w:tcW w:w="425" w:type="dxa"/>
          </w:tcPr>
          <w:p w14:paraId="3E706108" w14:textId="77777777" w:rsidR="00DA549C" w:rsidRPr="007766E7" w:rsidRDefault="00DA549C" w:rsidP="007766E7">
            <w:pPr>
              <w:spacing w:before="120"/>
              <w:rPr>
                <w:rFonts w:ascii="Times New Roman" w:hAnsi="Times New Roman"/>
                <w:sz w:val="26"/>
                <w:szCs w:val="26"/>
              </w:rPr>
            </w:pPr>
          </w:p>
        </w:tc>
      </w:tr>
      <w:tr w:rsidR="00DA549C" w:rsidRPr="007766E7" w14:paraId="6D7E09B6" w14:textId="77777777" w:rsidTr="003661EB">
        <w:trPr>
          <w:jc w:val="center"/>
        </w:trPr>
        <w:tc>
          <w:tcPr>
            <w:tcW w:w="2689" w:type="dxa"/>
          </w:tcPr>
          <w:p w14:paraId="6004EBA8" w14:textId="77777777" w:rsidR="00DA549C" w:rsidRPr="007766E7" w:rsidRDefault="00DA549C" w:rsidP="007766E7">
            <w:pPr>
              <w:spacing w:before="120"/>
              <w:rPr>
                <w:rFonts w:ascii="Times New Roman" w:hAnsi="Times New Roman"/>
                <w:sz w:val="26"/>
                <w:szCs w:val="26"/>
              </w:rPr>
            </w:pPr>
          </w:p>
        </w:tc>
        <w:tc>
          <w:tcPr>
            <w:tcW w:w="333" w:type="dxa"/>
          </w:tcPr>
          <w:p w14:paraId="37D1632C" w14:textId="77777777" w:rsidR="00DA549C" w:rsidRPr="007766E7" w:rsidRDefault="00DA549C" w:rsidP="007766E7">
            <w:pPr>
              <w:spacing w:before="120"/>
              <w:rPr>
                <w:rFonts w:ascii="Times New Roman" w:hAnsi="Times New Roman"/>
                <w:sz w:val="26"/>
                <w:szCs w:val="26"/>
              </w:rPr>
            </w:pPr>
          </w:p>
        </w:tc>
        <w:tc>
          <w:tcPr>
            <w:tcW w:w="2643" w:type="dxa"/>
          </w:tcPr>
          <w:p w14:paraId="76D67256" w14:textId="77777777" w:rsidR="00DA549C" w:rsidRPr="007766E7" w:rsidRDefault="00DA549C" w:rsidP="007766E7">
            <w:pPr>
              <w:spacing w:before="120"/>
              <w:rPr>
                <w:rFonts w:ascii="Times New Roman" w:hAnsi="Times New Roman"/>
                <w:sz w:val="26"/>
                <w:szCs w:val="26"/>
              </w:rPr>
            </w:pPr>
          </w:p>
        </w:tc>
        <w:tc>
          <w:tcPr>
            <w:tcW w:w="379" w:type="dxa"/>
          </w:tcPr>
          <w:p w14:paraId="1BED47E7" w14:textId="77777777" w:rsidR="00DA549C" w:rsidRPr="007766E7" w:rsidRDefault="00DA549C" w:rsidP="007766E7">
            <w:pPr>
              <w:spacing w:before="120"/>
              <w:rPr>
                <w:rFonts w:ascii="Times New Roman" w:hAnsi="Times New Roman"/>
                <w:sz w:val="26"/>
                <w:szCs w:val="26"/>
              </w:rPr>
            </w:pPr>
          </w:p>
        </w:tc>
        <w:tc>
          <w:tcPr>
            <w:tcW w:w="2598" w:type="dxa"/>
          </w:tcPr>
          <w:p w14:paraId="78EC29BA" w14:textId="77777777" w:rsidR="00DA549C" w:rsidRPr="007766E7" w:rsidRDefault="00DA549C" w:rsidP="007766E7">
            <w:pPr>
              <w:spacing w:before="120"/>
              <w:rPr>
                <w:rFonts w:ascii="Times New Roman" w:hAnsi="Times New Roman"/>
                <w:sz w:val="26"/>
                <w:szCs w:val="26"/>
              </w:rPr>
            </w:pPr>
          </w:p>
        </w:tc>
        <w:tc>
          <w:tcPr>
            <w:tcW w:w="425" w:type="dxa"/>
          </w:tcPr>
          <w:p w14:paraId="1709C959" w14:textId="77777777" w:rsidR="00DA549C" w:rsidRPr="007766E7" w:rsidRDefault="00DA549C" w:rsidP="007766E7">
            <w:pPr>
              <w:spacing w:before="120"/>
              <w:rPr>
                <w:rFonts w:ascii="Times New Roman" w:hAnsi="Times New Roman"/>
                <w:sz w:val="26"/>
                <w:szCs w:val="26"/>
              </w:rPr>
            </w:pPr>
          </w:p>
        </w:tc>
      </w:tr>
      <w:tr w:rsidR="00DA549C" w:rsidRPr="007766E7" w14:paraId="59452630" w14:textId="77777777" w:rsidTr="003661EB">
        <w:trPr>
          <w:jc w:val="center"/>
        </w:trPr>
        <w:tc>
          <w:tcPr>
            <w:tcW w:w="2689" w:type="dxa"/>
          </w:tcPr>
          <w:p w14:paraId="174775AB" w14:textId="77777777" w:rsidR="00DA549C" w:rsidRPr="007766E7" w:rsidRDefault="00DA549C" w:rsidP="007766E7">
            <w:pPr>
              <w:spacing w:before="120"/>
              <w:rPr>
                <w:rFonts w:ascii="Times New Roman" w:hAnsi="Times New Roman"/>
                <w:sz w:val="26"/>
                <w:szCs w:val="26"/>
              </w:rPr>
            </w:pPr>
          </w:p>
        </w:tc>
        <w:tc>
          <w:tcPr>
            <w:tcW w:w="333" w:type="dxa"/>
          </w:tcPr>
          <w:p w14:paraId="2B79DFFD" w14:textId="77777777" w:rsidR="00DA549C" w:rsidRPr="007766E7" w:rsidRDefault="00DA549C" w:rsidP="007766E7">
            <w:pPr>
              <w:spacing w:before="120"/>
              <w:rPr>
                <w:rFonts w:ascii="Times New Roman" w:hAnsi="Times New Roman"/>
                <w:sz w:val="26"/>
                <w:szCs w:val="26"/>
              </w:rPr>
            </w:pPr>
          </w:p>
        </w:tc>
        <w:tc>
          <w:tcPr>
            <w:tcW w:w="2643" w:type="dxa"/>
          </w:tcPr>
          <w:p w14:paraId="7D92AF98" w14:textId="77777777" w:rsidR="00DA549C" w:rsidRPr="007766E7" w:rsidRDefault="00DA549C" w:rsidP="007766E7">
            <w:pPr>
              <w:spacing w:before="120"/>
              <w:rPr>
                <w:rFonts w:ascii="Times New Roman" w:hAnsi="Times New Roman"/>
                <w:sz w:val="26"/>
                <w:szCs w:val="26"/>
              </w:rPr>
            </w:pPr>
          </w:p>
        </w:tc>
        <w:tc>
          <w:tcPr>
            <w:tcW w:w="379" w:type="dxa"/>
          </w:tcPr>
          <w:p w14:paraId="7F674D61" w14:textId="77777777" w:rsidR="00DA549C" w:rsidRPr="007766E7" w:rsidRDefault="00DA549C" w:rsidP="007766E7">
            <w:pPr>
              <w:spacing w:before="120"/>
              <w:rPr>
                <w:rFonts w:ascii="Times New Roman" w:hAnsi="Times New Roman"/>
                <w:sz w:val="26"/>
                <w:szCs w:val="26"/>
              </w:rPr>
            </w:pPr>
          </w:p>
        </w:tc>
        <w:tc>
          <w:tcPr>
            <w:tcW w:w="2598" w:type="dxa"/>
          </w:tcPr>
          <w:p w14:paraId="3910897C" w14:textId="77777777" w:rsidR="00DA549C" w:rsidRPr="007766E7" w:rsidRDefault="00DA549C" w:rsidP="007766E7">
            <w:pPr>
              <w:spacing w:before="120"/>
              <w:rPr>
                <w:rFonts w:ascii="Times New Roman" w:hAnsi="Times New Roman"/>
                <w:sz w:val="26"/>
                <w:szCs w:val="26"/>
              </w:rPr>
            </w:pPr>
          </w:p>
        </w:tc>
        <w:tc>
          <w:tcPr>
            <w:tcW w:w="425" w:type="dxa"/>
          </w:tcPr>
          <w:p w14:paraId="4A772EA4" w14:textId="77777777" w:rsidR="00DA549C" w:rsidRPr="007766E7" w:rsidRDefault="00DA549C" w:rsidP="007766E7">
            <w:pPr>
              <w:spacing w:before="120"/>
              <w:rPr>
                <w:rFonts w:ascii="Times New Roman" w:hAnsi="Times New Roman"/>
                <w:sz w:val="26"/>
                <w:szCs w:val="26"/>
              </w:rPr>
            </w:pPr>
          </w:p>
        </w:tc>
      </w:tr>
      <w:tr w:rsidR="00DA549C" w:rsidRPr="007766E7" w14:paraId="379A689E" w14:textId="77777777" w:rsidTr="003661EB">
        <w:trPr>
          <w:jc w:val="center"/>
        </w:trPr>
        <w:tc>
          <w:tcPr>
            <w:tcW w:w="2689" w:type="dxa"/>
          </w:tcPr>
          <w:p w14:paraId="4CD6ECC2" w14:textId="77777777" w:rsidR="00DA549C" w:rsidRPr="007766E7" w:rsidRDefault="00DA549C" w:rsidP="007766E7">
            <w:pPr>
              <w:spacing w:before="120"/>
              <w:rPr>
                <w:rFonts w:ascii="Times New Roman" w:hAnsi="Times New Roman"/>
                <w:sz w:val="26"/>
                <w:szCs w:val="26"/>
              </w:rPr>
            </w:pPr>
          </w:p>
        </w:tc>
        <w:tc>
          <w:tcPr>
            <w:tcW w:w="333" w:type="dxa"/>
          </w:tcPr>
          <w:p w14:paraId="6C45A8D6" w14:textId="77777777" w:rsidR="00DA549C" w:rsidRPr="007766E7" w:rsidRDefault="00DA549C" w:rsidP="007766E7">
            <w:pPr>
              <w:spacing w:before="120"/>
              <w:rPr>
                <w:rFonts w:ascii="Times New Roman" w:hAnsi="Times New Roman"/>
                <w:sz w:val="26"/>
                <w:szCs w:val="26"/>
              </w:rPr>
            </w:pPr>
          </w:p>
        </w:tc>
        <w:tc>
          <w:tcPr>
            <w:tcW w:w="2643" w:type="dxa"/>
          </w:tcPr>
          <w:p w14:paraId="476B1C31" w14:textId="77777777" w:rsidR="00DA549C" w:rsidRPr="007766E7" w:rsidRDefault="00DA549C" w:rsidP="007766E7">
            <w:pPr>
              <w:spacing w:before="120"/>
              <w:rPr>
                <w:rFonts w:ascii="Times New Roman" w:hAnsi="Times New Roman"/>
                <w:sz w:val="26"/>
                <w:szCs w:val="26"/>
              </w:rPr>
            </w:pPr>
          </w:p>
        </w:tc>
        <w:tc>
          <w:tcPr>
            <w:tcW w:w="379" w:type="dxa"/>
          </w:tcPr>
          <w:p w14:paraId="732566C7" w14:textId="77777777" w:rsidR="00DA549C" w:rsidRPr="007766E7" w:rsidRDefault="00DA549C" w:rsidP="007766E7">
            <w:pPr>
              <w:spacing w:before="120"/>
              <w:rPr>
                <w:rFonts w:ascii="Times New Roman" w:hAnsi="Times New Roman"/>
                <w:sz w:val="26"/>
                <w:szCs w:val="26"/>
              </w:rPr>
            </w:pPr>
          </w:p>
        </w:tc>
        <w:tc>
          <w:tcPr>
            <w:tcW w:w="2598" w:type="dxa"/>
          </w:tcPr>
          <w:p w14:paraId="7CE4DE78" w14:textId="77777777" w:rsidR="00DA549C" w:rsidRPr="007766E7" w:rsidRDefault="00DA549C" w:rsidP="007766E7">
            <w:pPr>
              <w:spacing w:before="120"/>
              <w:rPr>
                <w:rFonts w:ascii="Times New Roman" w:hAnsi="Times New Roman"/>
                <w:sz w:val="26"/>
                <w:szCs w:val="26"/>
              </w:rPr>
            </w:pPr>
          </w:p>
        </w:tc>
        <w:tc>
          <w:tcPr>
            <w:tcW w:w="425" w:type="dxa"/>
          </w:tcPr>
          <w:p w14:paraId="73379D4C" w14:textId="77777777" w:rsidR="00DA549C" w:rsidRPr="007766E7" w:rsidRDefault="00DA549C" w:rsidP="007766E7">
            <w:pPr>
              <w:spacing w:before="120"/>
              <w:rPr>
                <w:rFonts w:ascii="Times New Roman" w:hAnsi="Times New Roman"/>
                <w:sz w:val="26"/>
                <w:szCs w:val="26"/>
              </w:rPr>
            </w:pPr>
          </w:p>
        </w:tc>
      </w:tr>
      <w:tr w:rsidR="00DA549C" w:rsidRPr="007766E7" w14:paraId="58D636EE" w14:textId="77777777" w:rsidTr="003661EB">
        <w:trPr>
          <w:jc w:val="center"/>
        </w:trPr>
        <w:tc>
          <w:tcPr>
            <w:tcW w:w="2689" w:type="dxa"/>
          </w:tcPr>
          <w:p w14:paraId="39AC408D" w14:textId="77777777" w:rsidR="00DA549C" w:rsidRPr="007766E7" w:rsidRDefault="00DA549C" w:rsidP="007766E7">
            <w:pPr>
              <w:spacing w:before="120"/>
              <w:rPr>
                <w:rFonts w:ascii="Times New Roman" w:hAnsi="Times New Roman"/>
                <w:sz w:val="26"/>
                <w:szCs w:val="26"/>
              </w:rPr>
            </w:pPr>
          </w:p>
        </w:tc>
        <w:tc>
          <w:tcPr>
            <w:tcW w:w="333" w:type="dxa"/>
          </w:tcPr>
          <w:p w14:paraId="2035422F" w14:textId="77777777" w:rsidR="00DA549C" w:rsidRPr="007766E7" w:rsidRDefault="00DA549C" w:rsidP="007766E7">
            <w:pPr>
              <w:spacing w:before="120"/>
              <w:rPr>
                <w:rFonts w:ascii="Times New Roman" w:hAnsi="Times New Roman"/>
                <w:sz w:val="26"/>
                <w:szCs w:val="26"/>
              </w:rPr>
            </w:pPr>
          </w:p>
        </w:tc>
        <w:tc>
          <w:tcPr>
            <w:tcW w:w="2643" w:type="dxa"/>
          </w:tcPr>
          <w:p w14:paraId="3638BA33" w14:textId="77777777" w:rsidR="00DA549C" w:rsidRPr="007766E7" w:rsidRDefault="00DA549C" w:rsidP="007766E7">
            <w:pPr>
              <w:spacing w:before="120"/>
              <w:rPr>
                <w:rFonts w:ascii="Times New Roman" w:hAnsi="Times New Roman"/>
                <w:sz w:val="26"/>
                <w:szCs w:val="26"/>
              </w:rPr>
            </w:pPr>
          </w:p>
        </w:tc>
        <w:tc>
          <w:tcPr>
            <w:tcW w:w="379" w:type="dxa"/>
          </w:tcPr>
          <w:p w14:paraId="394C080D" w14:textId="77777777" w:rsidR="00DA549C" w:rsidRPr="007766E7" w:rsidRDefault="00DA549C" w:rsidP="007766E7">
            <w:pPr>
              <w:spacing w:before="120"/>
              <w:rPr>
                <w:rFonts w:ascii="Times New Roman" w:hAnsi="Times New Roman"/>
                <w:sz w:val="26"/>
                <w:szCs w:val="26"/>
              </w:rPr>
            </w:pPr>
          </w:p>
        </w:tc>
        <w:tc>
          <w:tcPr>
            <w:tcW w:w="2598" w:type="dxa"/>
          </w:tcPr>
          <w:p w14:paraId="34DDA62D" w14:textId="77777777" w:rsidR="00DA549C" w:rsidRPr="007766E7" w:rsidRDefault="00DA549C" w:rsidP="007766E7">
            <w:pPr>
              <w:spacing w:before="120"/>
              <w:rPr>
                <w:rFonts w:ascii="Times New Roman" w:hAnsi="Times New Roman"/>
                <w:sz w:val="26"/>
                <w:szCs w:val="26"/>
              </w:rPr>
            </w:pPr>
          </w:p>
        </w:tc>
        <w:tc>
          <w:tcPr>
            <w:tcW w:w="425" w:type="dxa"/>
          </w:tcPr>
          <w:p w14:paraId="363CE2D1" w14:textId="77777777" w:rsidR="00DA549C" w:rsidRPr="007766E7" w:rsidRDefault="00DA549C" w:rsidP="007766E7">
            <w:pPr>
              <w:spacing w:before="120"/>
              <w:rPr>
                <w:rFonts w:ascii="Times New Roman" w:hAnsi="Times New Roman"/>
                <w:sz w:val="26"/>
                <w:szCs w:val="26"/>
              </w:rPr>
            </w:pPr>
          </w:p>
        </w:tc>
      </w:tr>
      <w:tr w:rsidR="00DA549C" w:rsidRPr="007766E7" w14:paraId="376E8CA7" w14:textId="77777777" w:rsidTr="003661EB">
        <w:trPr>
          <w:jc w:val="center"/>
        </w:trPr>
        <w:tc>
          <w:tcPr>
            <w:tcW w:w="3022" w:type="dxa"/>
            <w:gridSpan w:val="2"/>
            <w:shd w:val="clear" w:color="auto" w:fill="DEEAF6" w:themeFill="accent5" w:themeFillTint="33"/>
          </w:tcPr>
          <w:p w14:paraId="2D061B7C"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E592169"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C63B04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0E7439C2" w14:textId="77777777" w:rsidTr="003661EB">
        <w:trPr>
          <w:jc w:val="center"/>
        </w:trPr>
        <w:tc>
          <w:tcPr>
            <w:tcW w:w="2689" w:type="dxa"/>
          </w:tcPr>
          <w:p w14:paraId="2716BBFC" w14:textId="77777777" w:rsidR="00DA549C" w:rsidRPr="007766E7" w:rsidRDefault="00DA549C" w:rsidP="007766E7">
            <w:pPr>
              <w:spacing w:before="120"/>
              <w:rPr>
                <w:rFonts w:ascii="Times New Roman" w:hAnsi="Times New Roman"/>
                <w:sz w:val="26"/>
                <w:szCs w:val="26"/>
              </w:rPr>
            </w:pPr>
          </w:p>
        </w:tc>
        <w:tc>
          <w:tcPr>
            <w:tcW w:w="333" w:type="dxa"/>
          </w:tcPr>
          <w:p w14:paraId="2E3679CE" w14:textId="77777777" w:rsidR="00DA549C" w:rsidRPr="007766E7" w:rsidRDefault="00DA549C" w:rsidP="007766E7">
            <w:pPr>
              <w:spacing w:before="120"/>
              <w:rPr>
                <w:rFonts w:ascii="Times New Roman" w:hAnsi="Times New Roman"/>
                <w:sz w:val="26"/>
                <w:szCs w:val="26"/>
              </w:rPr>
            </w:pPr>
          </w:p>
        </w:tc>
        <w:tc>
          <w:tcPr>
            <w:tcW w:w="2643" w:type="dxa"/>
          </w:tcPr>
          <w:p w14:paraId="7AEBA3B5" w14:textId="77777777" w:rsidR="00DA549C" w:rsidRPr="007766E7" w:rsidRDefault="00DA549C" w:rsidP="007766E7">
            <w:pPr>
              <w:spacing w:before="120"/>
              <w:rPr>
                <w:rFonts w:ascii="Times New Roman" w:hAnsi="Times New Roman"/>
                <w:sz w:val="26"/>
                <w:szCs w:val="26"/>
              </w:rPr>
            </w:pPr>
          </w:p>
        </w:tc>
        <w:tc>
          <w:tcPr>
            <w:tcW w:w="379" w:type="dxa"/>
          </w:tcPr>
          <w:p w14:paraId="3CF448B8" w14:textId="77777777" w:rsidR="00DA549C" w:rsidRPr="007766E7" w:rsidRDefault="00DA549C" w:rsidP="007766E7">
            <w:pPr>
              <w:spacing w:before="120"/>
              <w:rPr>
                <w:rFonts w:ascii="Times New Roman" w:hAnsi="Times New Roman"/>
                <w:sz w:val="26"/>
                <w:szCs w:val="26"/>
              </w:rPr>
            </w:pPr>
          </w:p>
        </w:tc>
        <w:tc>
          <w:tcPr>
            <w:tcW w:w="2598" w:type="dxa"/>
          </w:tcPr>
          <w:p w14:paraId="02969F54" w14:textId="77777777" w:rsidR="00DA549C" w:rsidRPr="007766E7" w:rsidRDefault="00DA549C" w:rsidP="007766E7">
            <w:pPr>
              <w:spacing w:before="120"/>
              <w:rPr>
                <w:rFonts w:ascii="Times New Roman" w:hAnsi="Times New Roman"/>
                <w:sz w:val="26"/>
                <w:szCs w:val="26"/>
              </w:rPr>
            </w:pPr>
          </w:p>
        </w:tc>
        <w:tc>
          <w:tcPr>
            <w:tcW w:w="425" w:type="dxa"/>
          </w:tcPr>
          <w:p w14:paraId="676AFCE1" w14:textId="77777777" w:rsidR="00DA549C" w:rsidRPr="007766E7" w:rsidRDefault="00DA549C" w:rsidP="007766E7">
            <w:pPr>
              <w:spacing w:before="120"/>
              <w:rPr>
                <w:rFonts w:ascii="Times New Roman" w:hAnsi="Times New Roman"/>
                <w:sz w:val="26"/>
                <w:szCs w:val="26"/>
              </w:rPr>
            </w:pPr>
          </w:p>
        </w:tc>
      </w:tr>
      <w:tr w:rsidR="00DA549C" w:rsidRPr="007766E7" w14:paraId="357FB10D" w14:textId="77777777" w:rsidTr="003661EB">
        <w:trPr>
          <w:jc w:val="center"/>
        </w:trPr>
        <w:tc>
          <w:tcPr>
            <w:tcW w:w="2689" w:type="dxa"/>
          </w:tcPr>
          <w:p w14:paraId="1BD86ED1" w14:textId="77777777" w:rsidR="00DA549C" w:rsidRPr="007766E7" w:rsidRDefault="00DA549C" w:rsidP="007766E7">
            <w:pPr>
              <w:spacing w:before="120"/>
              <w:rPr>
                <w:rFonts w:ascii="Times New Roman" w:hAnsi="Times New Roman"/>
                <w:sz w:val="26"/>
                <w:szCs w:val="26"/>
              </w:rPr>
            </w:pPr>
          </w:p>
        </w:tc>
        <w:tc>
          <w:tcPr>
            <w:tcW w:w="333" w:type="dxa"/>
          </w:tcPr>
          <w:p w14:paraId="59200943" w14:textId="77777777" w:rsidR="00DA549C" w:rsidRPr="007766E7" w:rsidRDefault="00DA549C" w:rsidP="007766E7">
            <w:pPr>
              <w:spacing w:before="120"/>
              <w:rPr>
                <w:rFonts w:ascii="Times New Roman" w:hAnsi="Times New Roman"/>
                <w:sz w:val="26"/>
                <w:szCs w:val="26"/>
              </w:rPr>
            </w:pPr>
          </w:p>
        </w:tc>
        <w:tc>
          <w:tcPr>
            <w:tcW w:w="2643" w:type="dxa"/>
          </w:tcPr>
          <w:p w14:paraId="3D10382A" w14:textId="77777777" w:rsidR="00DA549C" w:rsidRPr="007766E7" w:rsidRDefault="00DA549C" w:rsidP="007766E7">
            <w:pPr>
              <w:spacing w:before="120"/>
              <w:rPr>
                <w:rFonts w:ascii="Times New Roman" w:hAnsi="Times New Roman"/>
                <w:sz w:val="26"/>
                <w:szCs w:val="26"/>
              </w:rPr>
            </w:pPr>
          </w:p>
        </w:tc>
        <w:tc>
          <w:tcPr>
            <w:tcW w:w="379" w:type="dxa"/>
          </w:tcPr>
          <w:p w14:paraId="32478185" w14:textId="77777777" w:rsidR="00DA549C" w:rsidRPr="007766E7" w:rsidRDefault="00DA549C" w:rsidP="007766E7">
            <w:pPr>
              <w:spacing w:before="120"/>
              <w:rPr>
                <w:rFonts w:ascii="Times New Roman" w:hAnsi="Times New Roman"/>
                <w:sz w:val="26"/>
                <w:szCs w:val="26"/>
              </w:rPr>
            </w:pPr>
          </w:p>
        </w:tc>
        <w:tc>
          <w:tcPr>
            <w:tcW w:w="2598" w:type="dxa"/>
          </w:tcPr>
          <w:p w14:paraId="7C40921F" w14:textId="77777777" w:rsidR="00DA549C" w:rsidRPr="007766E7" w:rsidRDefault="00DA549C" w:rsidP="007766E7">
            <w:pPr>
              <w:spacing w:before="120"/>
              <w:rPr>
                <w:rFonts w:ascii="Times New Roman" w:hAnsi="Times New Roman"/>
                <w:sz w:val="26"/>
                <w:szCs w:val="26"/>
              </w:rPr>
            </w:pPr>
          </w:p>
        </w:tc>
        <w:tc>
          <w:tcPr>
            <w:tcW w:w="425" w:type="dxa"/>
          </w:tcPr>
          <w:p w14:paraId="5432A20D" w14:textId="77777777" w:rsidR="00DA549C" w:rsidRPr="007766E7" w:rsidRDefault="00DA549C" w:rsidP="007766E7">
            <w:pPr>
              <w:spacing w:before="120"/>
              <w:rPr>
                <w:rFonts w:ascii="Times New Roman" w:hAnsi="Times New Roman"/>
                <w:sz w:val="26"/>
                <w:szCs w:val="26"/>
              </w:rPr>
            </w:pPr>
          </w:p>
        </w:tc>
      </w:tr>
      <w:tr w:rsidR="00DA549C" w:rsidRPr="007766E7" w14:paraId="7E9569E9" w14:textId="77777777" w:rsidTr="003661EB">
        <w:trPr>
          <w:jc w:val="center"/>
        </w:trPr>
        <w:tc>
          <w:tcPr>
            <w:tcW w:w="2689" w:type="dxa"/>
          </w:tcPr>
          <w:p w14:paraId="7EB821E0" w14:textId="77777777" w:rsidR="00DA549C" w:rsidRPr="007766E7" w:rsidRDefault="00DA549C" w:rsidP="007766E7">
            <w:pPr>
              <w:spacing w:before="120"/>
              <w:rPr>
                <w:rFonts w:ascii="Times New Roman" w:hAnsi="Times New Roman"/>
                <w:sz w:val="26"/>
                <w:szCs w:val="26"/>
              </w:rPr>
            </w:pPr>
          </w:p>
        </w:tc>
        <w:tc>
          <w:tcPr>
            <w:tcW w:w="333" w:type="dxa"/>
          </w:tcPr>
          <w:p w14:paraId="78F88CA0" w14:textId="77777777" w:rsidR="00DA549C" w:rsidRPr="007766E7" w:rsidRDefault="00DA549C" w:rsidP="007766E7">
            <w:pPr>
              <w:spacing w:before="120"/>
              <w:rPr>
                <w:rFonts w:ascii="Times New Roman" w:hAnsi="Times New Roman"/>
                <w:sz w:val="26"/>
                <w:szCs w:val="26"/>
              </w:rPr>
            </w:pPr>
          </w:p>
        </w:tc>
        <w:tc>
          <w:tcPr>
            <w:tcW w:w="2643" w:type="dxa"/>
          </w:tcPr>
          <w:p w14:paraId="7237D8DF" w14:textId="77777777" w:rsidR="00DA549C" w:rsidRPr="007766E7" w:rsidRDefault="00DA549C" w:rsidP="007766E7">
            <w:pPr>
              <w:spacing w:before="120"/>
              <w:rPr>
                <w:rFonts w:ascii="Times New Roman" w:hAnsi="Times New Roman"/>
                <w:sz w:val="26"/>
                <w:szCs w:val="26"/>
              </w:rPr>
            </w:pPr>
          </w:p>
        </w:tc>
        <w:tc>
          <w:tcPr>
            <w:tcW w:w="379" w:type="dxa"/>
          </w:tcPr>
          <w:p w14:paraId="6387E1DD" w14:textId="77777777" w:rsidR="00DA549C" w:rsidRPr="007766E7" w:rsidRDefault="00DA549C" w:rsidP="007766E7">
            <w:pPr>
              <w:spacing w:before="120"/>
              <w:rPr>
                <w:rFonts w:ascii="Times New Roman" w:hAnsi="Times New Roman"/>
                <w:sz w:val="26"/>
                <w:szCs w:val="26"/>
              </w:rPr>
            </w:pPr>
          </w:p>
        </w:tc>
        <w:tc>
          <w:tcPr>
            <w:tcW w:w="2598" w:type="dxa"/>
          </w:tcPr>
          <w:p w14:paraId="6EF0C90D" w14:textId="77777777" w:rsidR="00DA549C" w:rsidRPr="007766E7" w:rsidRDefault="00DA549C" w:rsidP="007766E7">
            <w:pPr>
              <w:spacing w:before="120"/>
              <w:rPr>
                <w:rFonts w:ascii="Times New Roman" w:hAnsi="Times New Roman"/>
                <w:sz w:val="26"/>
                <w:szCs w:val="26"/>
              </w:rPr>
            </w:pPr>
          </w:p>
        </w:tc>
        <w:tc>
          <w:tcPr>
            <w:tcW w:w="425" w:type="dxa"/>
          </w:tcPr>
          <w:p w14:paraId="265DFBE6" w14:textId="77777777" w:rsidR="00DA549C" w:rsidRPr="007766E7" w:rsidRDefault="00DA549C" w:rsidP="007766E7">
            <w:pPr>
              <w:spacing w:before="120"/>
              <w:rPr>
                <w:rFonts w:ascii="Times New Roman" w:hAnsi="Times New Roman"/>
                <w:sz w:val="26"/>
                <w:szCs w:val="26"/>
              </w:rPr>
            </w:pPr>
          </w:p>
        </w:tc>
      </w:tr>
      <w:tr w:rsidR="00DA549C" w:rsidRPr="007766E7" w14:paraId="58C0C1A6" w14:textId="77777777" w:rsidTr="003661EB">
        <w:trPr>
          <w:jc w:val="center"/>
        </w:trPr>
        <w:tc>
          <w:tcPr>
            <w:tcW w:w="2689" w:type="dxa"/>
          </w:tcPr>
          <w:p w14:paraId="450D1B29" w14:textId="77777777" w:rsidR="00DA549C" w:rsidRPr="007766E7" w:rsidRDefault="00DA549C" w:rsidP="007766E7">
            <w:pPr>
              <w:spacing w:before="120"/>
              <w:rPr>
                <w:rFonts w:ascii="Times New Roman" w:hAnsi="Times New Roman"/>
                <w:sz w:val="26"/>
                <w:szCs w:val="26"/>
              </w:rPr>
            </w:pPr>
          </w:p>
        </w:tc>
        <w:tc>
          <w:tcPr>
            <w:tcW w:w="333" w:type="dxa"/>
          </w:tcPr>
          <w:p w14:paraId="22D7D621" w14:textId="77777777" w:rsidR="00DA549C" w:rsidRPr="007766E7" w:rsidRDefault="00DA549C" w:rsidP="007766E7">
            <w:pPr>
              <w:spacing w:before="120"/>
              <w:rPr>
                <w:rFonts w:ascii="Times New Roman" w:hAnsi="Times New Roman"/>
                <w:sz w:val="26"/>
                <w:szCs w:val="26"/>
              </w:rPr>
            </w:pPr>
          </w:p>
        </w:tc>
        <w:tc>
          <w:tcPr>
            <w:tcW w:w="2643" w:type="dxa"/>
          </w:tcPr>
          <w:p w14:paraId="4D3E687C" w14:textId="77777777" w:rsidR="00DA549C" w:rsidRPr="007766E7" w:rsidRDefault="00DA549C" w:rsidP="007766E7">
            <w:pPr>
              <w:spacing w:before="120"/>
              <w:rPr>
                <w:rFonts w:ascii="Times New Roman" w:hAnsi="Times New Roman"/>
                <w:sz w:val="26"/>
                <w:szCs w:val="26"/>
              </w:rPr>
            </w:pPr>
          </w:p>
        </w:tc>
        <w:tc>
          <w:tcPr>
            <w:tcW w:w="379" w:type="dxa"/>
          </w:tcPr>
          <w:p w14:paraId="6E3B353C" w14:textId="77777777" w:rsidR="00DA549C" w:rsidRPr="007766E7" w:rsidRDefault="00DA549C" w:rsidP="007766E7">
            <w:pPr>
              <w:spacing w:before="120"/>
              <w:rPr>
                <w:rFonts w:ascii="Times New Roman" w:hAnsi="Times New Roman"/>
                <w:sz w:val="26"/>
                <w:szCs w:val="26"/>
              </w:rPr>
            </w:pPr>
          </w:p>
        </w:tc>
        <w:tc>
          <w:tcPr>
            <w:tcW w:w="2598" w:type="dxa"/>
          </w:tcPr>
          <w:p w14:paraId="707636FB" w14:textId="77777777" w:rsidR="00DA549C" w:rsidRPr="007766E7" w:rsidRDefault="00DA549C" w:rsidP="007766E7">
            <w:pPr>
              <w:spacing w:before="120"/>
              <w:rPr>
                <w:rFonts w:ascii="Times New Roman" w:hAnsi="Times New Roman"/>
                <w:sz w:val="26"/>
                <w:szCs w:val="26"/>
              </w:rPr>
            </w:pPr>
          </w:p>
        </w:tc>
        <w:tc>
          <w:tcPr>
            <w:tcW w:w="425" w:type="dxa"/>
          </w:tcPr>
          <w:p w14:paraId="02282284" w14:textId="77777777" w:rsidR="00DA549C" w:rsidRPr="007766E7" w:rsidRDefault="00DA549C" w:rsidP="007766E7">
            <w:pPr>
              <w:spacing w:before="120"/>
              <w:rPr>
                <w:rFonts w:ascii="Times New Roman" w:hAnsi="Times New Roman"/>
                <w:sz w:val="26"/>
                <w:szCs w:val="26"/>
              </w:rPr>
            </w:pPr>
          </w:p>
        </w:tc>
      </w:tr>
      <w:tr w:rsidR="00DA549C" w:rsidRPr="007766E7" w14:paraId="63168A01" w14:textId="77777777" w:rsidTr="003661EB">
        <w:trPr>
          <w:jc w:val="center"/>
        </w:trPr>
        <w:tc>
          <w:tcPr>
            <w:tcW w:w="2689" w:type="dxa"/>
          </w:tcPr>
          <w:p w14:paraId="75D1D0C6" w14:textId="77777777" w:rsidR="00DA549C" w:rsidRPr="007766E7" w:rsidRDefault="00DA549C" w:rsidP="007766E7">
            <w:pPr>
              <w:spacing w:before="120"/>
              <w:rPr>
                <w:rFonts w:ascii="Times New Roman" w:hAnsi="Times New Roman"/>
                <w:sz w:val="26"/>
                <w:szCs w:val="26"/>
              </w:rPr>
            </w:pPr>
          </w:p>
        </w:tc>
        <w:tc>
          <w:tcPr>
            <w:tcW w:w="333" w:type="dxa"/>
          </w:tcPr>
          <w:p w14:paraId="0D433A1D" w14:textId="77777777" w:rsidR="00DA549C" w:rsidRPr="007766E7" w:rsidRDefault="00DA549C" w:rsidP="007766E7">
            <w:pPr>
              <w:spacing w:before="120"/>
              <w:rPr>
                <w:rFonts w:ascii="Times New Roman" w:hAnsi="Times New Roman"/>
                <w:sz w:val="26"/>
                <w:szCs w:val="26"/>
              </w:rPr>
            </w:pPr>
          </w:p>
        </w:tc>
        <w:tc>
          <w:tcPr>
            <w:tcW w:w="2643" w:type="dxa"/>
          </w:tcPr>
          <w:p w14:paraId="67191983" w14:textId="77777777" w:rsidR="00DA549C" w:rsidRPr="007766E7" w:rsidRDefault="00DA549C" w:rsidP="007766E7">
            <w:pPr>
              <w:spacing w:before="120"/>
              <w:rPr>
                <w:rFonts w:ascii="Times New Roman" w:hAnsi="Times New Roman"/>
                <w:sz w:val="26"/>
                <w:szCs w:val="26"/>
              </w:rPr>
            </w:pPr>
          </w:p>
        </w:tc>
        <w:tc>
          <w:tcPr>
            <w:tcW w:w="379" w:type="dxa"/>
          </w:tcPr>
          <w:p w14:paraId="48F4B285" w14:textId="77777777" w:rsidR="00DA549C" w:rsidRPr="007766E7" w:rsidRDefault="00DA549C" w:rsidP="007766E7">
            <w:pPr>
              <w:spacing w:before="120"/>
              <w:rPr>
                <w:rFonts w:ascii="Times New Roman" w:hAnsi="Times New Roman"/>
                <w:sz w:val="26"/>
                <w:szCs w:val="26"/>
              </w:rPr>
            </w:pPr>
          </w:p>
        </w:tc>
        <w:tc>
          <w:tcPr>
            <w:tcW w:w="2598" w:type="dxa"/>
          </w:tcPr>
          <w:p w14:paraId="6E7182C9" w14:textId="77777777" w:rsidR="00DA549C" w:rsidRPr="007766E7" w:rsidRDefault="00DA549C" w:rsidP="007766E7">
            <w:pPr>
              <w:spacing w:before="120"/>
              <w:rPr>
                <w:rFonts w:ascii="Times New Roman" w:hAnsi="Times New Roman"/>
                <w:sz w:val="26"/>
                <w:szCs w:val="26"/>
              </w:rPr>
            </w:pPr>
          </w:p>
        </w:tc>
        <w:tc>
          <w:tcPr>
            <w:tcW w:w="425" w:type="dxa"/>
          </w:tcPr>
          <w:p w14:paraId="13B35D7F" w14:textId="77777777" w:rsidR="00DA549C" w:rsidRPr="007766E7" w:rsidRDefault="00DA549C" w:rsidP="007766E7">
            <w:pPr>
              <w:spacing w:before="120"/>
              <w:rPr>
                <w:rFonts w:ascii="Times New Roman" w:hAnsi="Times New Roman"/>
                <w:sz w:val="26"/>
                <w:szCs w:val="26"/>
              </w:rPr>
            </w:pPr>
          </w:p>
        </w:tc>
      </w:tr>
      <w:tr w:rsidR="00DA549C" w:rsidRPr="007766E7" w14:paraId="043EFB45" w14:textId="77777777" w:rsidTr="003661EB">
        <w:trPr>
          <w:jc w:val="center"/>
        </w:trPr>
        <w:tc>
          <w:tcPr>
            <w:tcW w:w="2689" w:type="dxa"/>
          </w:tcPr>
          <w:p w14:paraId="72B94365" w14:textId="77777777" w:rsidR="00DA549C" w:rsidRPr="007766E7" w:rsidRDefault="00DA549C" w:rsidP="007766E7">
            <w:pPr>
              <w:spacing w:before="120"/>
              <w:rPr>
                <w:rFonts w:ascii="Times New Roman" w:hAnsi="Times New Roman"/>
                <w:sz w:val="26"/>
                <w:szCs w:val="26"/>
              </w:rPr>
            </w:pPr>
          </w:p>
        </w:tc>
        <w:tc>
          <w:tcPr>
            <w:tcW w:w="333" w:type="dxa"/>
          </w:tcPr>
          <w:p w14:paraId="485B5D45" w14:textId="77777777" w:rsidR="00DA549C" w:rsidRPr="007766E7" w:rsidRDefault="00DA549C" w:rsidP="007766E7">
            <w:pPr>
              <w:spacing w:before="120"/>
              <w:rPr>
                <w:rFonts w:ascii="Times New Roman" w:hAnsi="Times New Roman"/>
                <w:sz w:val="26"/>
                <w:szCs w:val="26"/>
              </w:rPr>
            </w:pPr>
          </w:p>
        </w:tc>
        <w:tc>
          <w:tcPr>
            <w:tcW w:w="2643" w:type="dxa"/>
          </w:tcPr>
          <w:p w14:paraId="74160956" w14:textId="77777777" w:rsidR="00DA549C" w:rsidRPr="007766E7" w:rsidRDefault="00DA549C" w:rsidP="007766E7">
            <w:pPr>
              <w:spacing w:before="120"/>
              <w:rPr>
                <w:rFonts w:ascii="Times New Roman" w:hAnsi="Times New Roman"/>
                <w:sz w:val="26"/>
                <w:szCs w:val="26"/>
              </w:rPr>
            </w:pPr>
          </w:p>
        </w:tc>
        <w:tc>
          <w:tcPr>
            <w:tcW w:w="379" w:type="dxa"/>
          </w:tcPr>
          <w:p w14:paraId="0C713051" w14:textId="77777777" w:rsidR="00DA549C" w:rsidRPr="007766E7" w:rsidRDefault="00DA549C" w:rsidP="007766E7">
            <w:pPr>
              <w:spacing w:before="120"/>
              <w:rPr>
                <w:rFonts w:ascii="Times New Roman" w:hAnsi="Times New Roman"/>
                <w:sz w:val="26"/>
                <w:szCs w:val="26"/>
              </w:rPr>
            </w:pPr>
          </w:p>
        </w:tc>
        <w:tc>
          <w:tcPr>
            <w:tcW w:w="2598" w:type="dxa"/>
          </w:tcPr>
          <w:p w14:paraId="6D574181" w14:textId="77777777" w:rsidR="00DA549C" w:rsidRPr="007766E7" w:rsidRDefault="00DA549C" w:rsidP="007766E7">
            <w:pPr>
              <w:spacing w:before="120"/>
              <w:rPr>
                <w:rFonts w:ascii="Times New Roman" w:hAnsi="Times New Roman"/>
                <w:sz w:val="26"/>
                <w:szCs w:val="26"/>
              </w:rPr>
            </w:pPr>
          </w:p>
        </w:tc>
        <w:tc>
          <w:tcPr>
            <w:tcW w:w="425" w:type="dxa"/>
          </w:tcPr>
          <w:p w14:paraId="4778E6E7" w14:textId="77777777" w:rsidR="00DA549C" w:rsidRPr="007766E7" w:rsidRDefault="00DA549C" w:rsidP="007766E7">
            <w:pPr>
              <w:spacing w:before="120"/>
              <w:rPr>
                <w:rFonts w:ascii="Times New Roman" w:hAnsi="Times New Roman"/>
                <w:sz w:val="26"/>
                <w:szCs w:val="26"/>
              </w:rPr>
            </w:pPr>
          </w:p>
        </w:tc>
      </w:tr>
      <w:tr w:rsidR="00DA549C" w:rsidRPr="007766E7" w14:paraId="163D1AA9" w14:textId="77777777" w:rsidTr="003661EB">
        <w:trPr>
          <w:jc w:val="center"/>
        </w:trPr>
        <w:tc>
          <w:tcPr>
            <w:tcW w:w="2689" w:type="dxa"/>
          </w:tcPr>
          <w:p w14:paraId="7F3A4740" w14:textId="77777777" w:rsidR="00DA549C" w:rsidRPr="007766E7" w:rsidRDefault="00DA549C" w:rsidP="007766E7">
            <w:pPr>
              <w:spacing w:before="120"/>
              <w:rPr>
                <w:rFonts w:ascii="Times New Roman" w:hAnsi="Times New Roman"/>
                <w:sz w:val="26"/>
                <w:szCs w:val="26"/>
              </w:rPr>
            </w:pPr>
          </w:p>
        </w:tc>
        <w:tc>
          <w:tcPr>
            <w:tcW w:w="333" w:type="dxa"/>
          </w:tcPr>
          <w:p w14:paraId="79CC6380" w14:textId="77777777" w:rsidR="00DA549C" w:rsidRPr="007766E7" w:rsidRDefault="00DA549C" w:rsidP="007766E7">
            <w:pPr>
              <w:spacing w:before="120"/>
              <w:rPr>
                <w:rFonts w:ascii="Times New Roman" w:hAnsi="Times New Roman"/>
                <w:sz w:val="26"/>
                <w:szCs w:val="26"/>
              </w:rPr>
            </w:pPr>
          </w:p>
        </w:tc>
        <w:tc>
          <w:tcPr>
            <w:tcW w:w="2643" w:type="dxa"/>
          </w:tcPr>
          <w:p w14:paraId="31120C14" w14:textId="77777777" w:rsidR="00DA549C" w:rsidRPr="007766E7" w:rsidRDefault="00DA549C" w:rsidP="007766E7">
            <w:pPr>
              <w:spacing w:before="120"/>
              <w:rPr>
                <w:rFonts w:ascii="Times New Roman" w:hAnsi="Times New Roman"/>
                <w:sz w:val="26"/>
                <w:szCs w:val="26"/>
              </w:rPr>
            </w:pPr>
          </w:p>
        </w:tc>
        <w:tc>
          <w:tcPr>
            <w:tcW w:w="379" w:type="dxa"/>
          </w:tcPr>
          <w:p w14:paraId="1C66285F" w14:textId="77777777" w:rsidR="00DA549C" w:rsidRPr="007766E7" w:rsidRDefault="00DA549C" w:rsidP="007766E7">
            <w:pPr>
              <w:spacing w:before="120"/>
              <w:rPr>
                <w:rFonts w:ascii="Times New Roman" w:hAnsi="Times New Roman"/>
                <w:sz w:val="26"/>
                <w:szCs w:val="26"/>
              </w:rPr>
            </w:pPr>
          </w:p>
        </w:tc>
        <w:tc>
          <w:tcPr>
            <w:tcW w:w="2598" w:type="dxa"/>
          </w:tcPr>
          <w:p w14:paraId="16277478" w14:textId="77777777" w:rsidR="00DA549C" w:rsidRPr="007766E7" w:rsidRDefault="00DA549C" w:rsidP="007766E7">
            <w:pPr>
              <w:spacing w:before="120"/>
              <w:rPr>
                <w:rFonts w:ascii="Times New Roman" w:hAnsi="Times New Roman"/>
                <w:sz w:val="26"/>
                <w:szCs w:val="26"/>
              </w:rPr>
            </w:pPr>
          </w:p>
        </w:tc>
        <w:tc>
          <w:tcPr>
            <w:tcW w:w="425" w:type="dxa"/>
          </w:tcPr>
          <w:p w14:paraId="02ABDCAA" w14:textId="77777777" w:rsidR="00DA549C" w:rsidRPr="007766E7" w:rsidRDefault="00DA549C" w:rsidP="007766E7">
            <w:pPr>
              <w:spacing w:before="120"/>
              <w:rPr>
                <w:rFonts w:ascii="Times New Roman" w:hAnsi="Times New Roman"/>
                <w:sz w:val="26"/>
                <w:szCs w:val="26"/>
              </w:rPr>
            </w:pPr>
          </w:p>
        </w:tc>
      </w:tr>
    </w:tbl>
    <w:p w14:paraId="41348204" w14:textId="77777777" w:rsidR="00DA549C" w:rsidRPr="007766E7" w:rsidRDefault="00DA549C" w:rsidP="007766E7">
      <w:pPr>
        <w:spacing w:before="120"/>
        <w:rPr>
          <w:rFonts w:ascii="Times New Roman" w:eastAsia="SimSun" w:hAnsi="Times New Roman"/>
          <w:sz w:val="26"/>
          <w:szCs w:val="26"/>
          <w:lang w:eastAsia="ja-JP"/>
        </w:rPr>
      </w:pPr>
    </w:p>
    <w:p w14:paraId="31AE83C3" w14:textId="166C9BE9" w:rsidR="00DA549C" w:rsidRPr="007766E7" w:rsidRDefault="00DA549C"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7F3E0520" w14:textId="77777777" w:rsidR="00DA549C" w:rsidRPr="007766E7" w:rsidRDefault="00DA549C"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lastRenderedPageBreak/>
        <w:t xml:space="preserve">DAILY OBSERVATION SHEET – MEMORY CHECK/ </w:t>
      </w:r>
      <w:r w:rsidRPr="007766E7">
        <w:rPr>
          <w:rFonts w:ascii="Times New Roman" w:hAnsi="Times New Roman" w:cs="Times New Roman"/>
          <w:b/>
          <w:bCs/>
          <w:i/>
          <w:iCs/>
          <w:sz w:val="40"/>
          <w:szCs w:val="40"/>
        </w:rPr>
        <w:t>PHIẾU QUAN SÁT HÀNG NGÀY – KIỂM TRA TRÍ NHỚ</w:t>
      </w:r>
    </w:p>
    <w:p w14:paraId="09578707" w14:textId="77777777" w:rsidR="00DA549C" w:rsidRPr="007766E7" w:rsidRDefault="00DA549C" w:rsidP="007766E7">
      <w:pPr>
        <w:spacing w:before="120"/>
        <w:jc w:val="both"/>
        <w:rPr>
          <w:rFonts w:ascii="Times New Roman" w:hAnsi="Times New Roman"/>
          <w:iCs/>
          <w:sz w:val="26"/>
          <w:szCs w:val="26"/>
        </w:rPr>
      </w:pPr>
      <w:r w:rsidRPr="007766E7">
        <w:rPr>
          <w:rFonts w:ascii="Times New Roman" w:hAnsi="Times New Roman"/>
          <w:iCs/>
          <w:sz w:val="26"/>
          <w:szCs w:val="26"/>
        </w:rPr>
        <w:t>At the end of each practicum day during the first 10 days, the adult learner uses this sheet to record the activities observed and remembered that the students performed during the day. This activity helps to enhance memory and support the adult learner's observational skills.</w:t>
      </w:r>
    </w:p>
    <w:p w14:paraId="7DE3C851" w14:textId="77777777" w:rsidR="00DA549C" w:rsidRPr="007766E7" w:rsidRDefault="00DA549C" w:rsidP="007766E7">
      <w:pPr>
        <w:spacing w:before="120"/>
        <w:jc w:val="both"/>
        <w:rPr>
          <w:rFonts w:ascii="Times New Roman" w:hAnsi="Times New Roman"/>
          <w:i/>
          <w:sz w:val="26"/>
          <w:szCs w:val="26"/>
        </w:rPr>
      </w:pPr>
      <w:r w:rsidRPr="007766E7">
        <w:rPr>
          <w:rFonts w:ascii="Times New Roman" w:hAnsi="Times New Roman"/>
          <w:i/>
          <w:sz w:val="26"/>
          <w:szCs w:val="26"/>
        </w:rPr>
        <w:t>Vào cuối mỗi ngày thực tập trong 10 ngày thực tập đầu tiên, học viên dùng phiếu này để ghi lại những hoạt động mà học sinh đã thực hiện trong ngày mà học viên quan sát được và còn nhớ. Hoạt động này giúp tăng cường trí nhớ và hỗ trợ cho kỹ năng quan sát của học viên.</w:t>
      </w:r>
    </w:p>
    <w:p w14:paraId="2688D525" w14:textId="77777777" w:rsidR="00DA549C" w:rsidRPr="007766E7" w:rsidRDefault="00DA549C" w:rsidP="007766E7">
      <w:pPr>
        <w:spacing w:before="120"/>
        <w:jc w:val="both"/>
        <w:rPr>
          <w:rFonts w:ascii="Times New Roman" w:hAnsi="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DA549C" w:rsidRPr="007766E7" w14:paraId="4CF3CC68" w14:textId="77777777" w:rsidTr="003661EB">
        <w:tc>
          <w:tcPr>
            <w:tcW w:w="3008" w:type="dxa"/>
          </w:tcPr>
          <w:p w14:paraId="6A65C0E2"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5CA59323"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570A9B47"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DA549C" w:rsidRPr="007766E7" w14:paraId="0C1106DA" w14:textId="77777777" w:rsidTr="003661EB">
        <w:tc>
          <w:tcPr>
            <w:tcW w:w="3008" w:type="dxa"/>
          </w:tcPr>
          <w:p w14:paraId="3FF594E9"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4B5E9466"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066FDA29"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DA549C" w:rsidRPr="007766E7" w14:paraId="014274EB" w14:textId="77777777" w:rsidTr="003661EB">
        <w:tc>
          <w:tcPr>
            <w:tcW w:w="3008" w:type="dxa"/>
          </w:tcPr>
          <w:p w14:paraId="04409644"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3CD1639A"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47E6EDED" w14:textId="77777777" w:rsidR="00DA549C" w:rsidRPr="007766E7" w:rsidRDefault="00DA549C" w:rsidP="007766E7">
            <w:pPr>
              <w:spacing w:before="120"/>
              <w:rPr>
                <w:rFonts w:ascii="Times New Roman" w:hAnsi="Times New Roman"/>
                <w:i/>
                <w:sz w:val="26"/>
                <w:szCs w:val="26"/>
              </w:rPr>
            </w:pPr>
          </w:p>
        </w:tc>
      </w:tr>
    </w:tbl>
    <w:p w14:paraId="6D8C0A59" w14:textId="77777777" w:rsidR="00DA549C" w:rsidRPr="007766E7" w:rsidRDefault="00DA549C" w:rsidP="007766E7">
      <w:pPr>
        <w:spacing w:before="120"/>
        <w:rPr>
          <w:rFonts w:ascii="Times New Roman" w:hAnsi="Times New Roman"/>
          <w:iCs/>
          <w:sz w:val="26"/>
          <w:szCs w:val="26"/>
        </w:rPr>
      </w:pPr>
    </w:p>
    <w:p w14:paraId="3075F444" w14:textId="77777777" w:rsidR="00DA549C" w:rsidRPr="007766E7" w:rsidRDefault="00DA549C"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DA549C" w:rsidRPr="007766E7" w14:paraId="575BA0BD" w14:textId="77777777" w:rsidTr="003661EB">
        <w:trPr>
          <w:jc w:val="center"/>
        </w:trPr>
        <w:tc>
          <w:tcPr>
            <w:tcW w:w="3022" w:type="dxa"/>
            <w:gridSpan w:val="2"/>
            <w:shd w:val="clear" w:color="auto" w:fill="DEEAF6" w:themeFill="accent5" w:themeFillTint="33"/>
          </w:tcPr>
          <w:p w14:paraId="3828A45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0A35EDC3"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1EEF5E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3C8338C1" w14:textId="77777777" w:rsidTr="003661EB">
        <w:trPr>
          <w:jc w:val="center"/>
        </w:trPr>
        <w:tc>
          <w:tcPr>
            <w:tcW w:w="2689" w:type="dxa"/>
          </w:tcPr>
          <w:p w14:paraId="713250FE" w14:textId="77777777" w:rsidR="00DA549C" w:rsidRPr="007766E7" w:rsidRDefault="00DA549C" w:rsidP="007766E7">
            <w:pPr>
              <w:spacing w:before="120"/>
              <w:rPr>
                <w:rFonts w:ascii="Times New Roman" w:hAnsi="Times New Roman"/>
                <w:sz w:val="26"/>
                <w:szCs w:val="26"/>
              </w:rPr>
            </w:pPr>
          </w:p>
        </w:tc>
        <w:tc>
          <w:tcPr>
            <w:tcW w:w="333" w:type="dxa"/>
          </w:tcPr>
          <w:p w14:paraId="325A146A" w14:textId="77777777" w:rsidR="00DA549C" w:rsidRPr="007766E7" w:rsidRDefault="00DA549C" w:rsidP="007766E7">
            <w:pPr>
              <w:spacing w:before="120"/>
              <w:rPr>
                <w:rFonts w:ascii="Times New Roman" w:hAnsi="Times New Roman"/>
                <w:sz w:val="26"/>
                <w:szCs w:val="26"/>
              </w:rPr>
            </w:pPr>
          </w:p>
        </w:tc>
        <w:tc>
          <w:tcPr>
            <w:tcW w:w="2643" w:type="dxa"/>
          </w:tcPr>
          <w:p w14:paraId="44CDEEF7" w14:textId="77777777" w:rsidR="00DA549C" w:rsidRPr="007766E7" w:rsidRDefault="00DA549C" w:rsidP="007766E7">
            <w:pPr>
              <w:spacing w:before="120"/>
              <w:rPr>
                <w:rFonts w:ascii="Times New Roman" w:hAnsi="Times New Roman"/>
                <w:sz w:val="26"/>
                <w:szCs w:val="26"/>
              </w:rPr>
            </w:pPr>
          </w:p>
        </w:tc>
        <w:tc>
          <w:tcPr>
            <w:tcW w:w="379" w:type="dxa"/>
          </w:tcPr>
          <w:p w14:paraId="2B554602" w14:textId="77777777" w:rsidR="00DA549C" w:rsidRPr="007766E7" w:rsidRDefault="00DA549C" w:rsidP="007766E7">
            <w:pPr>
              <w:spacing w:before="120"/>
              <w:rPr>
                <w:rFonts w:ascii="Times New Roman" w:hAnsi="Times New Roman"/>
                <w:sz w:val="26"/>
                <w:szCs w:val="26"/>
              </w:rPr>
            </w:pPr>
          </w:p>
        </w:tc>
        <w:tc>
          <w:tcPr>
            <w:tcW w:w="2598" w:type="dxa"/>
          </w:tcPr>
          <w:p w14:paraId="016B911F" w14:textId="77777777" w:rsidR="00DA549C" w:rsidRPr="007766E7" w:rsidRDefault="00DA549C" w:rsidP="007766E7">
            <w:pPr>
              <w:spacing w:before="120"/>
              <w:rPr>
                <w:rFonts w:ascii="Times New Roman" w:hAnsi="Times New Roman"/>
                <w:sz w:val="26"/>
                <w:szCs w:val="26"/>
              </w:rPr>
            </w:pPr>
          </w:p>
        </w:tc>
        <w:tc>
          <w:tcPr>
            <w:tcW w:w="425" w:type="dxa"/>
          </w:tcPr>
          <w:p w14:paraId="16AB164D" w14:textId="77777777" w:rsidR="00DA549C" w:rsidRPr="007766E7" w:rsidRDefault="00DA549C" w:rsidP="007766E7">
            <w:pPr>
              <w:spacing w:before="120"/>
              <w:rPr>
                <w:rFonts w:ascii="Times New Roman" w:hAnsi="Times New Roman"/>
                <w:sz w:val="26"/>
                <w:szCs w:val="26"/>
              </w:rPr>
            </w:pPr>
          </w:p>
        </w:tc>
      </w:tr>
      <w:tr w:rsidR="00DA549C" w:rsidRPr="007766E7" w14:paraId="0F164FDE" w14:textId="77777777" w:rsidTr="003661EB">
        <w:trPr>
          <w:jc w:val="center"/>
        </w:trPr>
        <w:tc>
          <w:tcPr>
            <w:tcW w:w="2689" w:type="dxa"/>
          </w:tcPr>
          <w:p w14:paraId="11250C9C" w14:textId="77777777" w:rsidR="00DA549C" w:rsidRPr="007766E7" w:rsidRDefault="00DA549C" w:rsidP="007766E7">
            <w:pPr>
              <w:spacing w:before="120"/>
              <w:rPr>
                <w:rFonts w:ascii="Times New Roman" w:hAnsi="Times New Roman"/>
                <w:sz w:val="26"/>
                <w:szCs w:val="26"/>
              </w:rPr>
            </w:pPr>
          </w:p>
        </w:tc>
        <w:tc>
          <w:tcPr>
            <w:tcW w:w="333" w:type="dxa"/>
          </w:tcPr>
          <w:p w14:paraId="55617937" w14:textId="77777777" w:rsidR="00DA549C" w:rsidRPr="007766E7" w:rsidRDefault="00DA549C" w:rsidP="007766E7">
            <w:pPr>
              <w:spacing w:before="120"/>
              <w:rPr>
                <w:rFonts w:ascii="Times New Roman" w:hAnsi="Times New Roman"/>
                <w:sz w:val="26"/>
                <w:szCs w:val="26"/>
              </w:rPr>
            </w:pPr>
          </w:p>
        </w:tc>
        <w:tc>
          <w:tcPr>
            <w:tcW w:w="2643" w:type="dxa"/>
          </w:tcPr>
          <w:p w14:paraId="177403D5" w14:textId="77777777" w:rsidR="00DA549C" w:rsidRPr="007766E7" w:rsidRDefault="00DA549C" w:rsidP="007766E7">
            <w:pPr>
              <w:spacing w:before="120"/>
              <w:rPr>
                <w:rFonts w:ascii="Times New Roman" w:hAnsi="Times New Roman"/>
                <w:sz w:val="26"/>
                <w:szCs w:val="26"/>
              </w:rPr>
            </w:pPr>
          </w:p>
        </w:tc>
        <w:tc>
          <w:tcPr>
            <w:tcW w:w="379" w:type="dxa"/>
          </w:tcPr>
          <w:p w14:paraId="58C3B57B" w14:textId="77777777" w:rsidR="00DA549C" w:rsidRPr="007766E7" w:rsidRDefault="00DA549C" w:rsidP="007766E7">
            <w:pPr>
              <w:spacing w:before="120"/>
              <w:rPr>
                <w:rFonts w:ascii="Times New Roman" w:hAnsi="Times New Roman"/>
                <w:sz w:val="26"/>
                <w:szCs w:val="26"/>
              </w:rPr>
            </w:pPr>
          </w:p>
        </w:tc>
        <w:tc>
          <w:tcPr>
            <w:tcW w:w="2598" w:type="dxa"/>
          </w:tcPr>
          <w:p w14:paraId="671604E0" w14:textId="77777777" w:rsidR="00DA549C" w:rsidRPr="007766E7" w:rsidRDefault="00DA549C" w:rsidP="007766E7">
            <w:pPr>
              <w:spacing w:before="120"/>
              <w:rPr>
                <w:rFonts w:ascii="Times New Roman" w:hAnsi="Times New Roman"/>
                <w:sz w:val="26"/>
                <w:szCs w:val="26"/>
              </w:rPr>
            </w:pPr>
          </w:p>
        </w:tc>
        <w:tc>
          <w:tcPr>
            <w:tcW w:w="425" w:type="dxa"/>
          </w:tcPr>
          <w:p w14:paraId="52C5F35E" w14:textId="77777777" w:rsidR="00DA549C" w:rsidRPr="007766E7" w:rsidRDefault="00DA549C" w:rsidP="007766E7">
            <w:pPr>
              <w:spacing w:before="120"/>
              <w:rPr>
                <w:rFonts w:ascii="Times New Roman" w:hAnsi="Times New Roman"/>
                <w:sz w:val="26"/>
                <w:szCs w:val="26"/>
              </w:rPr>
            </w:pPr>
          </w:p>
        </w:tc>
      </w:tr>
      <w:tr w:rsidR="00DA549C" w:rsidRPr="007766E7" w14:paraId="3BD56F85" w14:textId="77777777" w:rsidTr="003661EB">
        <w:trPr>
          <w:jc w:val="center"/>
        </w:trPr>
        <w:tc>
          <w:tcPr>
            <w:tcW w:w="2689" w:type="dxa"/>
          </w:tcPr>
          <w:p w14:paraId="6602AEA5" w14:textId="77777777" w:rsidR="00DA549C" w:rsidRPr="007766E7" w:rsidRDefault="00DA549C" w:rsidP="007766E7">
            <w:pPr>
              <w:spacing w:before="120"/>
              <w:rPr>
                <w:rFonts w:ascii="Times New Roman" w:hAnsi="Times New Roman"/>
                <w:sz w:val="26"/>
                <w:szCs w:val="26"/>
              </w:rPr>
            </w:pPr>
          </w:p>
        </w:tc>
        <w:tc>
          <w:tcPr>
            <w:tcW w:w="333" w:type="dxa"/>
          </w:tcPr>
          <w:p w14:paraId="0FF2D639" w14:textId="77777777" w:rsidR="00DA549C" w:rsidRPr="007766E7" w:rsidRDefault="00DA549C" w:rsidP="007766E7">
            <w:pPr>
              <w:spacing w:before="120"/>
              <w:rPr>
                <w:rFonts w:ascii="Times New Roman" w:hAnsi="Times New Roman"/>
                <w:sz w:val="26"/>
                <w:szCs w:val="26"/>
              </w:rPr>
            </w:pPr>
          </w:p>
        </w:tc>
        <w:tc>
          <w:tcPr>
            <w:tcW w:w="2643" w:type="dxa"/>
          </w:tcPr>
          <w:p w14:paraId="7210F9DB" w14:textId="77777777" w:rsidR="00DA549C" w:rsidRPr="007766E7" w:rsidRDefault="00DA549C" w:rsidP="007766E7">
            <w:pPr>
              <w:spacing w:before="120"/>
              <w:rPr>
                <w:rFonts w:ascii="Times New Roman" w:hAnsi="Times New Roman"/>
                <w:sz w:val="26"/>
                <w:szCs w:val="26"/>
              </w:rPr>
            </w:pPr>
          </w:p>
        </w:tc>
        <w:tc>
          <w:tcPr>
            <w:tcW w:w="379" w:type="dxa"/>
          </w:tcPr>
          <w:p w14:paraId="104E4CC2" w14:textId="77777777" w:rsidR="00DA549C" w:rsidRPr="007766E7" w:rsidRDefault="00DA549C" w:rsidP="007766E7">
            <w:pPr>
              <w:spacing w:before="120"/>
              <w:rPr>
                <w:rFonts w:ascii="Times New Roman" w:hAnsi="Times New Roman"/>
                <w:sz w:val="26"/>
                <w:szCs w:val="26"/>
              </w:rPr>
            </w:pPr>
          </w:p>
        </w:tc>
        <w:tc>
          <w:tcPr>
            <w:tcW w:w="2598" w:type="dxa"/>
          </w:tcPr>
          <w:p w14:paraId="26E36E3E" w14:textId="77777777" w:rsidR="00DA549C" w:rsidRPr="007766E7" w:rsidRDefault="00DA549C" w:rsidP="007766E7">
            <w:pPr>
              <w:spacing w:before="120"/>
              <w:rPr>
                <w:rFonts w:ascii="Times New Roman" w:hAnsi="Times New Roman"/>
                <w:sz w:val="26"/>
                <w:szCs w:val="26"/>
              </w:rPr>
            </w:pPr>
          </w:p>
        </w:tc>
        <w:tc>
          <w:tcPr>
            <w:tcW w:w="425" w:type="dxa"/>
          </w:tcPr>
          <w:p w14:paraId="7E090A19" w14:textId="77777777" w:rsidR="00DA549C" w:rsidRPr="007766E7" w:rsidRDefault="00DA549C" w:rsidP="007766E7">
            <w:pPr>
              <w:spacing w:before="120"/>
              <w:rPr>
                <w:rFonts w:ascii="Times New Roman" w:hAnsi="Times New Roman"/>
                <w:sz w:val="26"/>
                <w:szCs w:val="26"/>
              </w:rPr>
            </w:pPr>
          </w:p>
        </w:tc>
      </w:tr>
      <w:tr w:rsidR="00DA549C" w:rsidRPr="007766E7" w14:paraId="21ADC6F1" w14:textId="77777777" w:rsidTr="003661EB">
        <w:trPr>
          <w:jc w:val="center"/>
        </w:trPr>
        <w:tc>
          <w:tcPr>
            <w:tcW w:w="2689" w:type="dxa"/>
          </w:tcPr>
          <w:p w14:paraId="062426B3" w14:textId="77777777" w:rsidR="00DA549C" w:rsidRPr="007766E7" w:rsidRDefault="00DA549C" w:rsidP="007766E7">
            <w:pPr>
              <w:spacing w:before="120"/>
              <w:rPr>
                <w:rFonts w:ascii="Times New Roman" w:hAnsi="Times New Roman"/>
                <w:sz w:val="26"/>
                <w:szCs w:val="26"/>
              </w:rPr>
            </w:pPr>
          </w:p>
        </w:tc>
        <w:tc>
          <w:tcPr>
            <w:tcW w:w="333" w:type="dxa"/>
          </w:tcPr>
          <w:p w14:paraId="33ED4B4A" w14:textId="77777777" w:rsidR="00DA549C" w:rsidRPr="007766E7" w:rsidRDefault="00DA549C" w:rsidP="007766E7">
            <w:pPr>
              <w:spacing w:before="120"/>
              <w:rPr>
                <w:rFonts w:ascii="Times New Roman" w:hAnsi="Times New Roman"/>
                <w:sz w:val="26"/>
                <w:szCs w:val="26"/>
              </w:rPr>
            </w:pPr>
          </w:p>
        </w:tc>
        <w:tc>
          <w:tcPr>
            <w:tcW w:w="2643" w:type="dxa"/>
          </w:tcPr>
          <w:p w14:paraId="316E1A72" w14:textId="77777777" w:rsidR="00DA549C" w:rsidRPr="007766E7" w:rsidRDefault="00DA549C" w:rsidP="007766E7">
            <w:pPr>
              <w:spacing w:before="120"/>
              <w:rPr>
                <w:rFonts w:ascii="Times New Roman" w:hAnsi="Times New Roman"/>
                <w:sz w:val="26"/>
                <w:szCs w:val="26"/>
              </w:rPr>
            </w:pPr>
          </w:p>
        </w:tc>
        <w:tc>
          <w:tcPr>
            <w:tcW w:w="379" w:type="dxa"/>
          </w:tcPr>
          <w:p w14:paraId="67F9429B" w14:textId="77777777" w:rsidR="00DA549C" w:rsidRPr="007766E7" w:rsidRDefault="00DA549C" w:rsidP="007766E7">
            <w:pPr>
              <w:spacing w:before="120"/>
              <w:rPr>
                <w:rFonts w:ascii="Times New Roman" w:hAnsi="Times New Roman"/>
                <w:sz w:val="26"/>
                <w:szCs w:val="26"/>
              </w:rPr>
            </w:pPr>
          </w:p>
        </w:tc>
        <w:tc>
          <w:tcPr>
            <w:tcW w:w="2598" w:type="dxa"/>
          </w:tcPr>
          <w:p w14:paraId="607D212E" w14:textId="77777777" w:rsidR="00DA549C" w:rsidRPr="007766E7" w:rsidRDefault="00DA549C" w:rsidP="007766E7">
            <w:pPr>
              <w:spacing w:before="120"/>
              <w:rPr>
                <w:rFonts w:ascii="Times New Roman" w:hAnsi="Times New Roman"/>
                <w:sz w:val="26"/>
                <w:szCs w:val="26"/>
              </w:rPr>
            </w:pPr>
          </w:p>
        </w:tc>
        <w:tc>
          <w:tcPr>
            <w:tcW w:w="425" w:type="dxa"/>
          </w:tcPr>
          <w:p w14:paraId="3B6EB8A1" w14:textId="77777777" w:rsidR="00DA549C" w:rsidRPr="007766E7" w:rsidRDefault="00DA549C" w:rsidP="007766E7">
            <w:pPr>
              <w:spacing w:before="120"/>
              <w:rPr>
                <w:rFonts w:ascii="Times New Roman" w:hAnsi="Times New Roman"/>
                <w:sz w:val="26"/>
                <w:szCs w:val="26"/>
              </w:rPr>
            </w:pPr>
          </w:p>
        </w:tc>
      </w:tr>
      <w:tr w:rsidR="00DA549C" w:rsidRPr="007766E7" w14:paraId="4DD16DCD" w14:textId="77777777" w:rsidTr="003661EB">
        <w:trPr>
          <w:jc w:val="center"/>
        </w:trPr>
        <w:tc>
          <w:tcPr>
            <w:tcW w:w="2689" w:type="dxa"/>
          </w:tcPr>
          <w:p w14:paraId="22B5C5D9" w14:textId="77777777" w:rsidR="00DA549C" w:rsidRPr="007766E7" w:rsidRDefault="00DA549C" w:rsidP="007766E7">
            <w:pPr>
              <w:spacing w:before="120"/>
              <w:rPr>
                <w:rFonts w:ascii="Times New Roman" w:hAnsi="Times New Roman"/>
                <w:sz w:val="26"/>
                <w:szCs w:val="26"/>
              </w:rPr>
            </w:pPr>
          </w:p>
        </w:tc>
        <w:tc>
          <w:tcPr>
            <w:tcW w:w="333" w:type="dxa"/>
          </w:tcPr>
          <w:p w14:paraId="3273D573" w14:textId="77777777" w:rsidR="00DA549C" w:rsidRPr="007766E7" w:rsidRDefault="00DA549C" w:rsidP="007766E7">
            <w:pPr>
              <w:spacing w:before="120"/>
              <w:rPr>
                <w:rFonts w:ascii="Times New Roman" w:hAnsi="Times New Roman"/>
                <w:sz w:val="26"/>
                <w:szCs w:val="26"/>
              </w:rPr>
            </w:pPr>
          </w:p>
        </w:tc>
        <w:tc>
          <w:tcPr>
            <w:tcW w:w="2643" w:type="dxa"/>
          </w:tcPr>
          <w:p w14:paraId="20D0586C" w14:textId="77777777" w:rsidR="00DA549C" w:rsidRPr="007766E7" w:rsidRDefault="00DA549C" w:rsidP="007766E7">
            <w:pPr>
              <w:spacing w:before="120"/>
              <w:rPr>
                <w:rFonts w:ascii="Times New Roman" w:hAnsi="Times New Roman"/>
                <w:sz w:val="26"/>
                <w:szCs w:val="26"/>
              </w:rPr>
            </w:pPr>
          </w:p>
        </w:tc>
        <w:tc>
          <w:tcPr>
            <w:tcW w:w="379" w:type="dxa"/>
          </w:tcPr>
          <w:p w14:paraId="73DCF130" w14:textId="77777777" w:rsidR="00DA549C" w:rsidRPr="007766E7" w:rsidRDefault="00DA549C" w:rsidP="007766E7">
            <w:pPr>
              <w:spacing w:before="120"/>
              <w:rPr>
                <w:rFonts w:ascii="Times New Roman" w:hAnsi="Times New Roman"/>
                <w:sz w:val="26"/>
                <w:szCs w:val="26"/>
              </w:rPr>
            </w:pPr>
          </w:p>
        </w:tc>
        <w:tc>
          <w:tcPr>
            <w:tcW w:w="2598" w:type="dxa"/>
          </w:tcPr>
          <w:p w14:paraId="7E1DA2FD" w14:textId="77777777" w:rsidR="00DA549C" w:rsidRPr="007766E7" w:rsidRDefault="00DA549C" w:rsidP="007766E7">
            <w:pPr>
              <w:spacing w:before="120"/>
              <w:rPr>
                <w:rFonts w:ascii="Times New Roman" w:hAnsi="Times New Roman"/>
                <w:sz w:val="26"/>
                <w:szCs w:val="26"/>
              </w:rPr>
            </w:pPr>
          </w:p>
        </w:tc>
        <w:tc>
          <w:tcPr>
            <w:tcW w:w="425" w:type="dxa"/>
          </w:tcPr>
          <w:p w14:paraId="5202BB1F" w14:textId="77777777" w:rsidR="00DA549C" w:rsidRPr="007766E7" w:rsidRDefault="00DA549C" w:rsidP="007766E7">
            <w:pPr>
              <w:spacing w:before="120"/>
              <w:rPr>
                <w:rFonts w:ascii="Times New Roman" w:hAnsi="Times New Roman"/>
                <w:sz w:val="26"/>
                <w:szCs w:val="26"/>
              </w:rPr>
            </w:pPr>
          </w:p>
        </w:tc>
      </w:tr>
      <w:tr w:rsidR="00DA549C" w:rsidRPr="007766E7" w14:paraId="71C6AF7D" w14:textId="77777777" w:rsidTr="003661EB">
        <w:trPr>
          <w:jc w:val="center"/>
        </w:trPr>
        <w:tc>
          <w:tcPr>
            <w:tcW w:w="2689" w:type="dxa"/>
          </w:tcPr>
          <w:p w14:paraId="766E2DA2" w14:textId="77777777" w:rsidR="00DA549C" w:rsidRPr="007766E7" w:rsidRDefault="00DA549C" w:rsidP="007766E7">
            <w:pPr>
              <w:spacing w:before="120"/>
              <w:rPr>
                <w:rFonts w:ascii="Times New Roman" w:hAnsi="Times New Roman"/>
                <w:sz w:val="26"/>
                <w:szCs w:val="26"/>
              </w:rPr>
            </w:pPr>
          </w:p>
        </w:tc>
        <w:tc>
          <w:tcPr>
            <w:tcW w:w="333" w:type="dxa"/>
          </w:tcPr>
          <w:p w14:paraId="7BD989B9" w14:textId="77777777" w:rsidR="00DA549C" w:rsidRPr="007766E7" w:rsidRDefault="00DA549C" w:rsidP="007766E7">
            <w:pPr>
              <w:spacing w:before="120"/>
              <w:rPr>
                <w:rFonts w:ascii="Times New Roman" w:hAnsi="Times New Roman"/>
                <w:sz w:val="26"/>
                <w:szCs w:val="26"/>
              </w:rPr>
            </w:pPr>
          </w:p>
        </w:tc>
        <w:tc>
          <w:tcPr>
            <w:tcW w:w="2643" w:type="dxa"/>
          </w:tcPr>
          <w:p w14:paraId="6385715F" w14:textId="77777777" w:rsidR="00DA549C" w:rsidRPr="007766E7" w:rsidRDefault="00DA549C" w:rsidP="007766E7">
            <w:pPr>
              <w:spacing w:before="120"/>
              <w:rPr>
                <w:rFonts w:ascii="Times New Roman" w:hAnsi="Times New Roman"/>
                <w:sz w:val="26"/>
                <w:szCs w:val="26"/>
              </w:rPr>
            </w:pPr>
          </w:p>
        </w:tc>
        <w:tc>
          <w:tcPr>
            <w:tcW w:w="379" w:type="dxa"/>
          </w:tcPr>
          <w:p w14:paraId="115B2A66" w14:textId="77777777" w:rsidR="00DA549C" w:rsidRPr="007766E7" w:rsidRDefault="00DA549C" w:rsidP="007766E7">
            <w:pPr>
              <w:spacing w:before="120"/>
              <w:rPr>
                <w:rFonts w:ascii="Times New Roman" w:hAnsi="Times New Roman"/>
                <w:sz w:val="26"/>
                <w:szCs w:val="26"/>
              </w:rPr>
            </w:pPr>
          </w:p>
        </w:tc>
        <w:tc>
          <w:tcPr>
            <w:tcW w:w="2598" w:type="dxa"/>
          </w:tcPr>
          <w:p w14:paraId="71763935" w14:textId="77777777" w:rsidR="00DA549C" w:rsidRPr="007766E7" w:rsidRDefault="00DA549C" w:rsidP="007766E7">
            <w:pPr>
              <w:spacing w:before="120"/>
              <w:rPr>
                <w:rFonts w:ascii="Times New Roman" w:hAnsi="Times New Roman"/>
                <w:sz w:val="26"/>
                <w:szCs w:val="26"/>
              </w:rPr>
            </w:pPr>
          </w:p>
        </w:tc>
        <w:tc>
          <w:tcPr>
            <w:tcW w:w="425" w:type="dxa"/>
          </w:tcPr>
          <w:p w14:paraId="5F7DA242" w14:textId="77777777" w:rsidR="00DA549C" w:rsidRPr="007766E7" w:rsidRDefault="00DA549C" w:rsidP="007766E7">
            <w:pPr>
              <w:spacing w:before="120"/>
              <w:rPr>
                <w:rFonts w:ascii="Times New Roman" w:hAnsi="Times New Roman"/>
                <w:sz w:val="26"/>
                <w:szCs w:val="26"/>
              </w:rPr>
            </w:pPr>
          </w:p>
        </w:tc>
      </w:tr>
      <w:tr w:rsidR="00DA549C" w:rsidRPr="007766E7" w14:paraId="185DD14E" w14:textId="77777777" w:rsidTr="003661EB">
        <w:trPr>
          <w:jc w:val="center"/>
        </w:trPr>
        <w:tc>
          <w:tcPr>
            <w:tcW w:w="2689" w:type="dxa"/>
          </w:tcPr>
          <w:p w14:paraId="6E4755BA" w14:textId="77777777" w:rsidR="00DA549C" w:rsidRPr="007766E7" w:rsidRDefault="00DA549C" w:rsidP="007766E7">
            <w:pPr>
              <w:spacing w:before="120"/>
              <w:rPr>
                <w:rFonts w:ascii="Times New Roman" w:hAnsi="Times New Roman"/>
                <w:sz w:val="26"/>
                <w:szCs w:val="26"/>
              </w:rPr>
            </w:pPr>
          </w:p>
        </w:tc>
        <w:tc>
          <w:tcPr>
            <w:tcW w:w="333" w:type="dxa"/>
          </w:tcPr>
          <w:p w14:paraId="41B0C292" w14:textId="77777777" w:rsidR="00DA549C" w:rsidRPr="007766E7" w:rsidRDefault="00DA549C" w:rsidP="007766E7">
            <w:pPr>
              <w:spacing w:before="120"/>
              <w:rPr>
                <w:rFonts w:ascii="Times New Roman" w:hAnsi="Times New Roman"/>
                <w:sz w:val="26"/>
                <w:szCs w:val="26"/>
              </w:rPr>
            </w:pPr>
          </w:p>
        </w:tc>
        <w:tc>
          <w:tcPr>
            <w:tcW w:w="2643" w:type="dxa"/>
          </w:tcPr>
          <w:p w14:paraId="35253A93" w14:textId="77777777" w:rsidR="00DA549C" w:rsidRPr="007766E7" w:rsidRDefault="00DA549C" w:rsidP="007766E7">
            <w:pPr>
              <w:spacing w:before="120"/>
              <w:rPr>
                <w:rFonts w:ascii="Times New Roman" w:hAnsi="Times New Roman"/>
                <w:sz w:val="26"/>
                <w:szCs w:val="26"/>
              </w:rPr>
            </w:pPr>
          </w:p>
        </w:tc>
        <w:tc>
          <w:tcPr>
            <w:tcW w:w="379" w:type="dxa"/>
          </w:tcPr>
          <w:p w14:paraId="7044E394" w14:textId="77777777" w:rsidR="00DA549C" w:rsidRPr="007766E7" w:rsidRDefault="00DA549C" w:rsidP="007766E7">
            <w:pPr>
              <w:spacing w:before="120"/>
              <w:rPr>
                <w:rFonts w:ascii="Times New Roman" w:hAnsi="Times New Roman"/>
                <w:sz w:val="26"/>
                <w:szCs w:val="26"/>
              </w:rPr>
            </w:pPr>
          </w:p>
        </w:tc>
        <w:tc>
          <w:tcPr>
            <w:tcW w:w="2598" w:type="dxa"/>
          </w:tcPr>
          <w:p w14:paraId="1DDB9E3A" w14:textId="77777777" w:rsidR="00DA549C" w:rsidRPr="007766E7" w:rsidRDefault="00DA549C" w:rsidP="007766E7">
            <w:pPr>
              <w:spacing w:before="120"/>
              <w:rPr>
                <w:rFonts w:ascii="Times New Roman" w:hAnsi="Times New Roman"/>
                <w:sz w:val="26"/>
                <w:szCs w:val="26"/>
              </w:rPr>
            </w:pPr>
          </w:p>
        </w:tc>
        <w:tc>
          <w:tcPr>
            <w:tcW w:w="425" w:type="dxa"/>
          </w:tcPr>
          <w:p w14:paraId="0D51DB7C" w14:textId="77777777" w:rsidR="00DA549C" w:rsidRPr="007766E7" w:rsidRDefault="00DA549C" w:rsidP="007766E7">
            <w:pPr>
              <w:spacing w:before="120"/>
              <w:rPr>
                <w:rFonts w:ascii="Times New Roman" w:hAnsi="Times New Roman"/>
                <w:sz w:val="26"/>
                <w:szCs w:val="26"/>
              </w:rPr>
            </w:pPr>
          </w:p>
        </w:tc>
      </w:tr>
      <w:tr w:rsidR="00DA549C" w:rsidRPr="007766E7" w14:paraId="64425978" w14:textId="77777777" w:rsidTr="003661EB">
        <w:trPr>
          <w:jc w:val="center"/>
        </w:trPr>
        <w:tc>
          <w:tcPr>
            <w:tcW w:w="3022" w:type="dxa"/>
            <w:gridSpan w:val="2"/>
            <w:shd w:val="clear" w:color="auto" w:fill="DEEAF6" w:themeFill="accent5" w:themeFillTint="33"/>
          </w:tcPr>
          <w:p w14:paraId="62336C15"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9C65E2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A17206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41E76E63" w14:textId="77777777" w:rsidTr="003661EB">
        <w:trPr>
          <w:jc w:val="center"/>
        </w:trPr>
        <w:tc>
          <w:tcPr>
            <w:tcW w:w="2689" w:type="dxa"/>
          </w:tcPr>
          <w:p w14:paraId="606F32D3" w14:textId="77777777" w:rsidR="00DA549C" w:rsidRPr="007766E7" w:rsidRDefault="00DA549C" w:rsidP="007766E7">
            <w:pPr>
              <w:spacing w:before="120"/>
              <w:rPr>
                <w:rFonts w:ascii="Times New Roman" w:hAnsi="Times New Roman"/>
                <w:sz w:val="26"/>
                <w:szCs w:val="26"/>
              </w:rPr>
            </w:pPr>
          </w:p>
        </w:tc>
        <w:tc>
          <w:tcPr>
            <w:tcW w:w="333" w:type="dxa"/>
          </w:tcPr>
          <w:p w14:paraId="24FDA783" w14:textId="77777777" w:rsidR="00DA549C" w:rsidRPr="007766E7" w:rsidRDefault="00DA549C" w:rsidP="007766E7">
            <w:pPr>
              <w:spacing w:before="120"/>
              <w:rPr>
                <w:rFonts w:ascii="Times New Roman" w:hAnsi="Times New Roman"/>
                <w:sz w:val="26"/>
                <w:szCs w:val="26"/>
              </w:rPr>
            </w:pPr>
          </w:p>
        </w:tc>
        <w:tc>
          <w:tcPr>
            <w:tcW w:w="2643" w:type="dxa"/>
          </w:tcPr>
          <w:p w14:paraId="321024C8" w14:textId="77777777" w:rsidR="00DA549C" w:rsidRPr="007766E7" w:rsidRDefault="00DA549C" w:rsidP="007766E7">
            <w:pPr>
              <w:spacing w:before="120"/>
              <w:rPr>
                <w:rFonts w:ascii="Times New Roman" w:hAnsi="Times New Roman"/>
                <w:sz w:val="26"/>
                <w:szCs w:val="26"/>
              </w:rPr>
            </w:pPr>
          </w:p>
        </w:tc>
        <w:tc>
          <w:tcPr>
            <w:tcW w:w="379" w:type="dxa"/>
          </w:tcPr>
          <w:p w14:paraId="305FDE7B" w14:textId="77777777" w:rsidR="00DA549C" w:rsidRPr="007766E7" w:rsidRDefault="00DA549C" w:rsidP="007766E7">
            <w:pPr>
              <w:spacing w:before="120"/>
              <w:rPr>
                <w:rFonts w:ascii="Times New Roman" w:hAnsi="Times New Roman"/>
                <w:sz w:val="26"/>
                <w:szCs w:val="26"/>
              </w:rPr>
            </w:pPr>
          </w:p>
        </w:tc>
        <w:tc>
          <w:tcPr>
            <w:tcW w:w="2598" w:type="dxa"/>
          </w:tcPr>
          <w:p w14:paraId="68E6D5A5" w14:textId="77777777" w:rsidR="00DA549C" w:rsidRPr="007766E7" w:rsidRDefault="00DA549C" w:rsidP="007766E7">
            <w:pPr>
              <w:spacing w:before="120"/>
              <w:rPr>
                <w:rFonts w:ascii="Times New Roman" w:hAnsi="Times New Roman"/>
                <w:sz w:val="26"/>
                <w:szCs w:val="26"/>
              </w:rPr>
            </w:pPr>
          </w:p>
        </w:tc>
        <w:tc>
          <w:tcPr>
            <w:tcW w:w="425" w:type="dxa"/>
          </w:tcPr>
          <w:p w14:paraId="7A9F0749" w14:textId="77777777" w:rsidR="00DA549C" w:rsidRPr="007766E7" w:rsidRDefault="00DA549C" w:rsidP="007766E7">
            <w:pPr>
              <w:spacing w:before="120"/>
              <w:rPr>
                <w:rFonts w:ascii="Times New Roman" w:hAnsi="Times New Roman"/>
                <w:sz w:val="26"/>
                <w:szCs w:val="26"/>
              </w:rPr>
            </w:pPr>
          </w:p>
        </w:tc>
      </w:tr>
      <w:tr w:rsidR="00DA549C" w:rsidRPr="007766E7" w14:paraId="78C9EE6C" w14:textId="77777777" w:rsidTr="003661EB">
        <w:trPr>
          <w:jc w:val="center"/>
        </w:trPr>
        <w:tc>
          <w:tcPr>
            <w:tcW w:w="2689" w:type="dxa"/>
          </w:tcPr>
          <w:p w14:paraId="668290F9" w14:textId="77777777" w:rsidR="00DA549C" w:rsidRPr="007766E7" w:rsidRDefault="00DA549C" w:rsidP="007766E7">
            <w:pPr>
              <w:spacing w:before="120"/>
              <w:rPr>
                <w:rFonts w:ascii="Times New Roman" w:hAnsi="Times New Roman"/>
                <w:sz w:val="26"/>
                <w:szCs w:val="26"/>
              </w:rPr>
            </w:pPr>
          </w:p>
        </w:tc>
        <w:tc>
          <w:tcPr>
            <w:tcW w:w="333" w:type="dxa"/>
          </w:tcPr>
          <w:p w14:paraId="3A008576" w14:textId="77777777" w:rsidR="00DA549C" w:rsidRPr="007766E7" w:rsidRDefault="00DA549C" w:rsidP="007766E7">
            <w:pPr>
              <w:spacing w:before="120"/>
              <w:rPr>
                <w:rFonts w:ascii="Times New Roman" w:hAnsi="Times New Roman"/>
                <w:sz w:val="26"/>
                <w:szCs w:val="26"/>
              </w:rPr>
            </w:pPr>
          </w:p>
        </w:tc>
        <w:tc>
          <w:tcPr>
            <w:tcW w:w="2643" w:type="dxa"/>
          </w:tcPr>
          <w:p w14:paraId="410CD403" w14:textId="77777777" w:rsidR="00DA549C" w:rsidRPr="007766E7" w:rsidRDefault="00DA549C" w:rsidP="007766E7">
            <w:pPr>
              <w:spacing w:before="120"/>
              <w:rPr>
                <w:rFonts w:ascii="Times New Roman" w:hAnsi="Times New Roman"/>
                <w:sz w:val="26"/>
                <w:szCs w:val="26"/>
              </w:rPr>
            </w:pPr>
          </w:p>
        </w:tc>
        <w:tc>
          <w:tcPr>
            <w:tcW w:w="379" w:type="dxa"/>
          </w:tcPr>
          <w:p w14:paraId="242E5042" w14:textId="77777777" w:rsidR="00DA549C" w:rsidRPr="007766E7" w:rsidRDefault="00DA549C" w:rsidP="007766E7">
            <w:pPr>
              <w:spacing w:before="120"/>
              <w:rPr>
                <w:rFonts w:ascii="Times New Roman" w:hAnsi="Times New Roman"/>
                <w:sz w:val="26"/>
                <w:szCs w:val="26"/>
              </w:rPr>
            </w:pPr>
          </w:p>
        </w:tc>
        <w:tc>
          <w:tcPr>
            <w:tcW w:w="2598" w:type="dxa"/>
          </w:tcPr>
          <w:p w14:paraId="1FC9AD4D" w14:textId="77777777" w:rsidR="00DA549C" w:rsidRPr="007766E7" w:rsidRDefault="00DA549C" w:rsidP="007766E7">
            <w:pPr>
              <w:spacing w:before="120"/>
              <w:rPr>
                <w:rFonts w:ascii="Times New Roman" w:hAnsi="Times New Roman"/>
                <w:sz w:val="26"/>
                <w:szCs w:val="26"/>
              </w:rPr>
            </w:pPr>
          </w:p>
        </w:tc>
        <w:tc>
          <w:tcPr>
            <w:tcW w:w="425" w:type="dxa"/>
          </w:tcPr>
          <w:p w14:paraId="170A14BA" w14:textId="77777777" w:rsidR="00DA549C" w:rsidRPr="007766E7" w:rsidRDefault="00DA549C" w:rsidP="007766E7">
            <w:pPr>
              <w:spacing w:before="120"/>
              <w:rPr>
                <w:rFonts w:ascii="Times New Roman" w:hAnsi="Times New Roman"/>
                <w:sz w:val="26"/>
                <w:szCs w:val="26"/>
              </w:rPr>
            </w:pPr>
          </w:p>
        </w:tc>
      </w:tr>
      <w:tr w:rsidR="00DA549C" w:rsidRPr="007766E7" w14:paraId="1063A295" w14:textId="77777777" w:rsidTr="003661EB">
        <w:trPr>
          <w:jc w:val="center"/>
        </w:trPr>
        <w:tc>
          <w:tcPr>
            <w:tcW w:w="2689" w:type="dxa"/>
          </w:tcPr>
          <w:p w14:paraId="75CC90AE" w14:textId="77777777" w:rsidR="00DA549C" w:rsidRPr="007766E7" w:rsidRDefault="00DA549C" w:rsidP="007766E7">
            <w:pPr>
              <w:spacing w:before="120"/>
              <w:rPr>
                <w:rFonts w:ascii="Times New Roman" w:hAnsi="Times New Roman"/>
                <w:sz w:val="26"/>
                <w:szCs w:val="26"/>
              </w:rPr>
            </w:pPr>
          </w:p>
        </w:tc>
        <w:tc>
          <w:tcPr>
            <w:tcW w:w="333" w:type="dxa"/>
          </w:tcPr>
          <w:p w14:paraId="43D74F55" w14:textId="77777777" w:rsidR="00DA549C" w:rsidRPr="007766E7" w:rsidRDefault="00DA549C" w:rsidP="007766E7">
            <w:pPr>
              <w:spacing w:before="120"/>
              <w:rPr>
                <w:rFonts w:ascii="Times New Roman" w:hAnsi="Times New Roman"/>
                <w:sz w:val="26"/>
                <w:szCs w:val="26"/>
              </w:rPr>
            </w:pPr>
          </w:p>
        </w:tc>
        <w:tc>
          <w:tcPr>
            <w:tcW w:w="2643" w:type="dxa"/>
          </w:tcPr>
          <w:p w14:paraId="360B4DEA" w14:textId="77777777" w:rsidR="00DA549C" w:rsidRPr="007766E7" w:rsidRDefault="00DA549C" w:rsidP="007766E7">
            <w:pPr>
              <w:spacing w:before="120"/>
              <w:rPr>
                <w:rFonts w:ascii="Times New Roman" w:hAnsi="Times New Roman"/>
                <w:sz w:val="26"/>
                <w:szCs w:val="26"/>
              </w:rPr>
            </w:pPr>
          </w:p>
        </w:tc>
        <w:tc>
          <w:tcPr>
            <w:tcW w:w="379" w:type="dxa"/>
          </w:tcPr>
          <w:p w14:paraId="6AB8E245" w14:textId="77777777" w:rsidR="00DA549C" w:rsidRPr="007766E7" w:rsidRDefault="00DA549C" w:rsidP="007766E7">
            <w:pPr>
              <w:spacing w:before="120"/>
              <w:rPr>
                <w:rFonts w:ascii="Times New Roman" w:hAnsi="Times New Roman"/>
                <w:sz w:val="26"/>
                <w:szCs w:val="26"/>
              </w:rPr>
            </w:pPr>
          </w:p>
        </w:tc>
        <w:tc>
          <w:tcPr>
            <w:tcW w:w="2598" w:type="dxa"/>
          </w:tcPr>
          <w:p w14:paraId="51CD7038" w14:textId="77777777" w:rsidR="00DA549C" w:rsidRPr="007766E7" w:rsidRDefault="00DA549C" w:rsidP="007766E7">
            <w:pPr>
              <w:spacing w:before="120"/>
              <w:rPr>
                <w:rFonts w:ascii="Times New Roman" w:hAnsi="Times New Roman"/>
                <w:sz w:val="26"/>
                <w:szCs w:val="26"/>
              </w:rPr>
            </w:pPr>
          </w:p>
        </w:tc>
        <w:tc>
          <w:tcPr>
            <w:tcW w:w="425" w:type="dxa"/>
          </w:tcPr>
          <w:p w14:paraId="5156F78C" w14:textId="77777777" w:rsidR="00DA549C" w:rsidRPr="007766E7" w:rsidRDefault="00DA549C" w:rsidP="007766E7">
            <w:pPr>
              <w:spacing w:before="120"/>
              <w:rPr>
                <w:rFonts w:ascii="Times New Roman" w:hAnsi="Times New Roman"/>
                <w:sz w:val="26"/>
                <w:szCs w:val="26"/>
              </w:rPr>
            </w:pPr>
          </w:p>
        </w:tc>
      </w:tr>
      <w:tr w:rsidR="00DA549C" w:rsidRPr="007766E7" w14:paraId="53616CB6" w14:textId="77777777" w:rsidTr="003661EB">
        <w:trPr>
          <w:jc w:val="center"/>
        </w:trPr>
        <w:tc>
          <w:tcPr>
            <w:tcW w:w="2689" w:type="dxa"/>
          </w:tcPr>
          <w:p w14:paraId="5960F71C" w14:textId="77777777" w:rsidR="00DA549C" w:rsidRPr="007766E7" w:rsidRDefault="00DA549C" w:rsidP="007766E7">
            <w:pPr>
              <w:spacing w:before="120"/>
              <w:rPr>
                <w:rFonts w:ascii="Times New Roman" w:hAnsi="Times New Roman"/>
                <w:sz w:val="26"/>
                <w:szCs w:val="26"/>
              </w:rPr>
            </w:pPr>
          </w:p>
        </w:tc>
        <w:tc>
          <w:tcPr>
            <w:tcW w:w="333" w:type="dxa"/>
          </w:tcPr>
          <w:p w14:paraId="77F4C3DC" w14:textId="77777777" w:rsidR="00DA549C" w:rsidRPr="007766E7" w:rsidRDefault="00DA549C" w:rsidP="007766E7">
            <w:pPr>
              <w:spacing w:before="120"/>
              <w:rPr>
                <w:rFonts w:ascii="Times New Roman" w:hAnsi="Times New Roman"/>
                <w:sz w:val="26"/>
                <w:szCs w:val="26"/>
              </w:rPr>
            </w:pPr>
          </w:p>
        </w:tc>
        <w:tc>
          <w:tcPr>
            <w:tcW w:w="2643" w:type="dxa"/>
          </w:tcPr>
          <w:p w14:paraId="040AD533" w14:textId="77777777" w:rsidR="00DA549C" w:rsidRPr="007766E7" w:rsidRDefault="00DA549C" w:rsidP="007766E7">
            <w:pPr>
              <w:spacing w:before="120"/>
              <w:rPr>
                <w:rFonts w:ascii="Times New Roman" w:hAnsi="Times New Roman"/>
                <w:sz w:val="26"/>
                <w:szCs w:val="26"/>
              </w:rPr>
            </w:pPr>
          </w:p>
        </w:tc>
        <w:tc>
          <w:tcPr>
            <w:tcW w:w="379" w:type="dxa"/>
          </w:tcPr>
          <w:p w14:paraId="2EA1A5D3" w14:textId="77777777" w:rsidR="00DA549C" w:rsidRPr="007766E7" w:rsidRDefault="00DA549C" w:rsidP="007766E7">
            <w:pPr>
              <w:spacing w:before="120"/>
              <w:rPr>
                <w:rFonts w:ascii="Times New Roman" w:hAnsi="Times New Roman"/>
                <w:sz w:val="26"/>
                <w:szCs w:val="26"/>
              </w:rPr>
            </w:pPr>
          </w:p>
        </w:tc>
        <w:tc>
          <w:tcPr>
            <w:tcW w:w="2598" w:type="dxa"/>
          </w:tcPr>
          <w:p w14:paraId="0A634E25" w14:textId="77777777" w:rsidR="00DA549C" w:rsidRPr="007766E7" w:rsidRDefault="00DA549C" w:rsidP="007766E7">
            <w:pPr>
              <w:spacing w:before="120"/>
              <w:rPr>
                <w:rFonts w:ascii="Times New Roman" w:hAnsi="Times New Roman"/>
                <w:sz w:val="26"/>
                <w:szCs w:val="26"/>
              </w:rPr>
            </w:pPr>
          </w:p>
        </w:tc>
        <w:tc>
          <w:tcPr>
            <w:tcW w:w="425" w:type="dxa"/>
          </w:tcPr>
          <w:p w14:paraId="1EB9A7A7" w14:textId="77777777" w:rsidR="00DA549C" w:rsidRPr="007766E7" w:rsidRDefault="00DA549C" w:rsidP="007766E7">
            <w:pPr>
              <w:spacing w:before="120"/>
              <w:rPr>
                <w:rFonts w:ascii="Times New Roman" w:hAnsi="Times New Roman"/>
                <w:sz w:val="26"/>
                <w:szCs w:val="26"/>
              </w:rPr>
            </w:pPr>
          </w:p>
        </w:tc>
      </w:tr>
      <w:tr w:rsidR="00DA549C" w:rsidRPr="007766E7" w14:paraId="5BD31DAC" w14:textId="77777777" w:rsidTr="003661EB">
        <w:trPr>
          <w:jc w:val="center"/>
        </w:trPr>
        <w:tc>
          <w:tcPr>
            <w:tcW w:w="2689" w:type="dxa"/>
          </w:tcPr>
          <w:p w14:paraId="5B94610D" w14:textId="77777777" w:rsidR="00DA549C" w:rsidRPr="007766E7" w:rsidRDefault="00DA549C" w:rsidP="007766E7">
            <w:pPr>
              <w:spacing w:before="120"/>
              <w:rPr>
                <w:rFonts w:ascii="Times New Roman" w:hAnsi="Times New Roman"/>
                <w:sz w:val="26"/>
                <w:szCs w:val="26"/>
              </w:rPr>
            </w:pPr>
          </w:p>
        </w:tc>
        <w:tc>
          <w:tcPr>
            <w:tcW w:w="333" w:type="dxa"/>
          </w:tcPr>
          <w:p w14:paraId="665C0EE1" w14:textId="77777777" w:rsidR="00DA549C" w:rsidRPr="007766E7" w:rsidRDefault="00DA549C" w:rsidP="007766E7">
            <w:pPr>
              <w:spacing w:before="120"/>
              <w:rPr>
                <w:rFonts w:ascii="Times New Roman" w:hAnsi="Times New Roman"/>
                <w:sz w:val="26"/>
                <w:szCs w:val="26"/>
              </w:rPr>
            </w:pPr>
          </w:p>
        </w:tc>
        <w:tc>
          <w:tcPr>
            <w:tcW w:w="2643" w:type="dxa"/>
          </w:tcPr>
          <w:p w14:paraId="74B3C1CD" w14:textId="77777777" w:rsidR="00DA549C" w:rsidRPr="007766E7" w:rsidRDefault="00DA549C" w:rsidP="007766E7">
            <w:pPr>
              <w:spacing w:before="120"/>
              <w:rPr>
                <w:rFonts w:ascii="Times New Roman" w:hAnsi="Times New Roman"/>
                <w:sz w:val="26"/>
                <w:szCs w:val="26"/>
              </w:rPr>
            </w:pPr>
          </w:p>
        </w:tc>
        <w:tc>
          <w:tcPr>
            <w:tcW w:w="379" w:type="dxa"/>
          </w:tcPr>
          <w:p w14:paraId="2F1EBD2D" w14:textId="77777777" w:rsidR="00DA549C" w:rsidRPr="007766E7" w:rsidRDefault="00DA549C" w:rsidP="007766E7">
            <w:pPr>
              <w:spacing w:before="120"/>
              <w:rPr>
                <w:rFonts w:ascii="Times New Roman" w:hAnsi="Times New Roman"/>
                <w:sz w:val="26"/>
                <w:szCs w:val="26"/>
              </w:rPr>
            </w:pPr>
          </w:p>
        </w:tc>
        <w:tc>
          <w:tcPr>
            <w:tcW w:w="2598" w:type="dxa"/>
          </w:tcPr>
          <w:p w14:paraId="494C29CF" w14:textId="77777777" w:rsidR="00DA549C" w:rsidRPr="007766E7" w:rsidRDefault="00DA549C" w:rsidP="007766E7">
            <w:pPr>
              <w:spacing w:before="120"/>
              <w:rPr>
                <w:rFonts w:ascii="Times New Roman" w:hAnsi="Times New Roman"/>
                <w:sz w:val="26"/>
                <w:szCs w:val="26"/>
              </w:rPr>
            </w:pPr>
          </w:p>
        </w:tc>
        <w:tc>
          <w:tcPr>
            <w:tcW w:w="425" w:type="dxa"/>
          </w:tcPr>
          <w:p w14:paraId="09ECC876" w14:textId="77777777" w:rsidR="00DA549C" w:rsidRPr="007766E7" w:rsidRDefault="00DA549C" w:rsidP="007766E7">
            <w:pPr>
              <w:spacing w:before="120"/>
              <w:rPr>
                <w:rFonts w:ascii="Times New Roman" w:hAnsi="Times New Roman"/>
                <w:sz w:val="26"/>
                <w:szCs w:val="26"/>
              </w:rPr>
            </w:pPr>
          </w:p>
        </w:tc>
      </w:tr>
      <w:tr w:rsidR="00DA549C" w:rsidRPr="007766E7" w14:paraId="5A83DEAD" w14:textId="77777777" w:rsidTr="003661EB">
        <w:trPr>
          <w:jc w:val="center"/>
        </w:trPr>
        <w:tc>
          <w:tcPr>
            <w:tcW w:w="2689" w:type="dxa"/>
          </w:tcPr>
          <w:p w14:paraId="4D264246" w14:textId="77777777" w:rsidR="00DA549C" w:rsidRPr="007766E7" w:rsidRDefault="00DA549C" w:rsidP="007766E7">
            <w:pPr>
              <w:spacing w:before="120"/>
              <w:rPr>
                <w:rFonts w:ascii="Times New Roman" w:hAnsi="Times New Roman"/>
                <w:sz w:val="26"/>
                <w:szCs w:val="26"/>
              </w:rPr>
            </w:pPr>
          </w:p>
        </w:tc>
        <w:tc>
          <w:tcPr>
            <w:tcW w:w="333" w:type="dxa"/>
          </w:tcPr>
          <w:p w14:paraId="4FC95BC2" w14:textId="77777777" w:rsidR="00DA549C" w:rsidRPr="007766E7" w:rsidRDefault="00DA549C" w:rsidP="007766E7">
            <w:pPr>
              <w:spacing w:before="120"/>
              <w:rPr>
                <w:rFonts w:ascii="Times New Roman" w:hAnsi="Times New Roman"/>
                <w:sz w:val="26"/>
                <w:szCs w:val="26"/>
              </w:rPr>
            </w:pPr>
          </w:p>
        </w:tc>
        <w:tc>
          <w:tcPr>
            <w:tcW w:w="2643" w:type="dxa"/>
          </w:tcPr>
          <w:p w14:paraId="7AD203A1" w14:textId="77777777" w:rsidR="00DA549C" w:rsidRPr="007766E7" w:rsidRDefault="00DA549C" w:rsidP="007766E7">
            <w:pPr>
              <w:spacing w:before="120"/>
              <w:rPr>
                <w:rFonts w:ascii="Times New Roman" w:hAnsi="Times New Roman"/>
                <w:sz w:val="26"/>
                <w:szCs w:val="26"/>
              </w:rPr>
            </w:pPr>
          </w:p>
        </w:tc>
        <w:tc>
          <w:tcPr>
            <w:tcW w:w="379" w:type="dxa"/>
          </w:tcPr>
          <w:p w14:paraId="65E235BE" w14:textId="77777777" w:rsidR="00DA549C" w:rsidRPr="007766E7" w:rsidRDefault="00DA549C" w:rsidP="007766E7">
            <w:pPr>
              <w:spacing w:before="120"/>
              <w:rPr>
                <w:rFonts w:ascii="Times New Roman" w:hAnsi="Times New Roman"/>
                <w:sz w:val="26"/>
                <w:szCs w:val="26"/>
              </w:rPr>
            </w:pPr>
          </w:p>
        </w:tc>
        <w:tc>
          <w:tcPr>
            <w:tcW w:w="2598" w:type="dxa"/>
          </w:tcPr>
          <w:p w14:paraId="32349669" w14:textId="77777777" w:rsidR="00DA549C" w:rsidRPr="007766E7" w:rsidRDefault="00DA549C" w:rsidP="007766E7">
            <w:pPr>
              <w:spacing w:before="120"/>
              <w:rPr>
                <w:rFonts w:ascii="Times New Roman" w:hAnsi="Times New Roman"/>
                <w:sz w:val="26"/>
                <w:szCs w:val="26"/>
              </w:rPr>
            </w:pPr>
          </w:p>
        </w:tc>
        <w:tc>
          <w:tcPr>
            <w:tcW w:w="425" w:type="dxa"/>
          </w:tcPr>
          <w:p w14:paraId="267B1290" w14:textId="77777777" w:rsidR="00DA549C" w:rsidRPr="007766E7" w:rsidRDefault="00DA549C" w:rsidP="007766E7">
            <w:pPr>
              <w:spacing w:before="120"/>
              <w:rPr>
                <w:rFonts w:ascii="Times New Roman" w:hAnsi="Times New Roman"/>
                <w:sz w:val="26"/>
                <w:szCs w:val="26"/>
              </w:rPr>
            </w:pPr>
          </w:p>
        </w:tc>
      </w:tr>
      <w:tr w:rsidR="00DA549C" w:rsidRPr="007766E7" w14:paraId="2205E7D4" w14:textId="77777777" w:rsidTr="003661EB">
        <w:trPr>
          <w:jc w:val="center"/>
        </w:trPr>
        <w:tc>
          <w:tcPr>
            <w:tcW w:w="2689" w:type="dxa"/>
          </w:tcPr>
          <w:p w14:paraId="10026DD0" w14:textId="77777777" w:rsidR="00DA549C" w:rsidRPr="007766E7" w:rsidRDefault="00DA549C" w:rsidP="007766E7">
            <w:pPr>
              <w:spacing w:before="120"/>
              <w:rPr>
                <w:rFonts w:ascii="Times New Roman" w:hAnsi="Times New Roman"/>
                <w:sz w:val="26"/>
                <w:szCs w:val="26"/>
              </w:rPr>
            </w:pPr>
          </w:p>
        </w:tc>
        <w:tc>
          <w:tcPr>
            <w:tcW w:w="333" w:type="dxa"/>
          </w:tcPr>
          <w:p w14:paraId="483B8BAB" w14:textId="77777777" w:rsidR="00DA549C" w:rsidRPr="007766E7" w:rsidRDefault="00DA549C" w:rsidP="007766E7">
            <w:pPr>
              <w:spacing w:before="120"/>
              <w:rPr>
                <w:rFonts w:ascii="Times New Roman" w:hAnsi="Times New Roman"/>
                <w:sz w:val="26"/>
                <w:szCs w:val="26"/>
              </w:rPr>
            </w:pPr>
          </w:p>
        </w:tc>
        <w:tc>
          <w:tcPr>
            <w:tcW w:w="2643" w:type="dxa"/>
          </w:tcPr>
          <w:p w14:paraId="2F6A076C" w14:textId="77777777" w:rsidR="00DA549C" w:rsidRPr="007766E7" w:rsidRDefault="00DA549C" w:rsidP="007766E7">
            <w:pPr>
              <w:spacing w:before="120"/>
              <w:rPr>
                <w:rFonts w:ascii="Times New Roman" w:hAnsi="Times New Roman"/>
                <w:sz w:val="26"/>
                <w:szCs w:val="26"/>
              </w:rPr>
            </w:pPr>
          </w:p>
        </w:tc>
        <w:tc>
          <w:tcPr>
            <w:tcW w:w="379" w:type="dxa"/>
          </w:tcPr>
          <w:p w14:paraId="11AB8E15" w14:textId="77777777" w:rsidR="00DA549C" w:rsidRPr="007766E7" w:rsidRDefault="00DA549C" w:rsidP="007766E7">
            <w:pPr>
              <w:spacing w:before="120"/>
              <w:rPr>
                <w:rFonts w:ascii="Times New Roman" w:hAnsi="Times New Roman"/>
                <w:sz w:val="26"/>
                <w:szCs w:val="26"/>
              </w:rPr>
            </w:pPr>
          </w:p>
        </w:tc>
        <w:tc>
          <w:tcPr>
            <w:tcW w:w="2598" w:type="dxa"/>
          </w:tcPr>
          <w:p w14:paraId="7D7678EB" w14:textId="77777777" w:rsidR="00DA549C" w:rsidRPr="007766E7" w:rsidRDefault="00DA549C" w:rsidP="007766E7">
            <w:pPr>
              <w:spacing w:before="120"/>
              <w:rPr>
                <w:rFonts w:ascii="Times New Roman" w:hAnsi="Times New Roman"/>
                <w:sz w:val="26"/>
                <w:szCs w:val="26"/>
              </w:rPr>
            </w:pPr>
          </w:p>
        </w:tc>
        <w:tc>
          <w:tcPr>
            <w:tcW w:w="425" w:type="dxa"/>
          </w:tcPr>
          <w:p w14:paraId="4509BF8A" w14:textId="77777777" w:rsidR="00DA549C" w:rsidRPr="007766E7" w:rsidRDefault="00DA549C" w:rsidP="007766E7">
            <w:pPr>
              <w:spacing w:before="120"/>
              <w:rPr>
                <w:rFonts w:ascii="Times New Roman" w:hAnsi="Times New Roman"/>
                <w:sz w:val="26"/>
                <w:szCs w:val="26"/>
              </w:rPr>
            </w:pPr>
          </w:p>
        </w:tc>
      </w:tr>
      <w:tr w:rsidR="00DA549C" w:rsidRPr="007766E7" w14:paraId="65EFFD7C" w14:textId="77777777" w:rsidTr="003661EB">
        <w:trPr>
          <w:jc w:val="center"/>
        </w:trPr>
        <w:tc>
          <w:tcPr>
            <w:tcW w:w="3022" w:type="dxa"/>
            <w:gridSpan w:val="2"/>
            <w:shd w:val="clear" w:color="auto" w:fill="DEEAF6" w:themeFill="accent5" w:themeFillTint="33"/>
          </w:tcPr>
          <w:p w14:paraId="579B698F"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002D7FF9"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C9331F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2183BAD3" w14:textId="77777777" w:rsidTr="003661EB">
        <w:trPr>
          <w:jc w:val="center"/>
        </w:trPr>
        <w:tc>
          <w:tcPr>
            <w:tcW w:w="2689" w:type="dxa"/>
          </w:tcPr>
          <w:p w14:paraId="42DC6DEA" w14:textId="77777777" w:rsidR="00DA549C" w:rsidRPr="007766E7" w:rsidRDefault="00DA549C" w:rsidP="007766E7">
            <w:pPr>
              <w:spacing w:before="120"/>
              <w:rPr>
                <w:rFonts w:ascii="Times New Roman" w:hAnsi="Times New Roman"/>
                <w:sz w:val="26"/>
                <w:szCs w:val="26"/>
              </w:rPr>
            </w:pPr>
          </w:p>
        </w:tc>
        <w:tc>
          <w:tcPr>
            <w:tcW w:w="333" w:type="dxa"/>
          </w:tcPr>
          <w:p w14:paraId="1D718B1E" w14:textId="77777777" w:rsidR="00DA549C" w:rsidRPr="007766E7" w:rsidRDefault="00DA549C" w:rsidP="007766E7">
            <w:pPr>
              <w:spacing w:before="120"/>
              <w:rPr>
                <w:rFonts w:ascii="Times New Roman" w:hAnsi="Times New Roman"/>
                <w:sz w:val="26"/>
                <w:szCs w:val="26"/>
              </w:rPr>
            </w:pPr>
          </w:p>
        </w:tc>
        <w:tc>
          <w:tcPr>
            <w:tcW w:w="2643" w:type="dxa"/>
          </w:tcPr>
          <w:p w14:paraId="27F2C0F6" w14:textId="77777777" w:rsidR="00DA549C" w:rsidRPr="007766E7" w:rsidRDefault="00DA549C" w:rsidP="007766E7">
            <w:pPr>
              <w:spacing w:before="120"/>
              <w:rPr>
                <w:rFonts w:ascii="Times New Roman" w:hAnsi="Times New Roman"/>
                <w:sz w:val="26"/>
                <w:szCs w:val="26"/>
              </w:rPr>
            </w:pPr>
          </w:p>
        </w:tc>
        <w:tc>
          <w:tcPr>
            <w:tcW w:w="379" w:type="dxa"/>
          </w:tcPr>
          <w:p w14:paraId="26E166A6" w14:textId="77777777" w:rsidR="00DA549C" w:rsidRPr="007766E7" w:rsidRDefault="00DA549C" w:rsidP="007766E7">
            <w:pPr>
              <w:spacing w:before="120"/>
              <w:rPr>
                <w:rFonts w:ascii="Times New Roman" w:hAnsi="Times New Roman"/>
                <w:sz w:val="26"/>
                <w:szCs w:val="26"/>
              </w:rPr>
            </w:pPr>
          </w:p>
        </w:tc>
        <w:tc>
          <w:tcPr>
            <w:tcW w:w="2598" w:type="dxa"/>
          </w:tcPr>
          <w:p w14:paraId="302BBA82" w14:textId="77777777" w:rsidR="00DA549C" w:rsidRPr="007766E7" w:rsidRDefault="00DA549C" w:rsidP="007766E7">
            <w:pPr>
              <w:spacing w:before="120"/>
              <w:rPr>
                <w:rFonts w:ascii="Times New Roman" w:hAnsi="Times New Roman"/>
                <w:sz w:val="26"/>
                <w:szCs w:val="26"/>
              </w:rPr>
            </w:pPr>
          </w:p>
        </w:tc>
        <w:tc>
          <w:tcPr>
            <w:tcW w:w="425" w:type="dxa"/>
          </w:tcPr>
          <w:p w14:paraId="189EDCA7" w14:textId="77777777" w:rsidR="00DA549C" w:rsidRPr="007766E7" w:rsidRDefault="00DA549C" w:rsidP="007766E7">
            <w:pPr>
              <w:spacing w:before="120"/>
              <w:rPr>
                <w:rFonts w:ascii="Times New Roman" w:hAnsi="Times New Roman"/>
                <w:sz w:val="26"/>
                <w:szCs w:val="26"/>
              </w:rPr>
            </w:pPr>
          </w:p>
        </w:tc>
      </w:tr>
      <w:tr w:rsidR="00DA549C" w:rsidRPr="007766E7" w14:paraId="2668A84B" w14:textId="77777777" w:rsidTr="003661EB">
        <w:trPr>
          <w:jc w:val="center"/>
        </w:trPr>
        <w:tc>
          <w:tcPr>
            <w:tcW w:w="2689" w:type="dxa"/>
          </w:tcPr>
          <w:p w14:paraId="55A3076B" w14:textId="77777777" w:rsidR="00DA549C" w:rsidRPr="007766E7" w:rsidRDefault="00DA549C" w:rsidP="007766E7">
            <w:pPr>
              <w:spacing w:before="120"/>
              <w:rPr>
                <w:rFonts w:ascii="Times New Roman" w:hAnsi="Times New Roman"/>
                <w:sz w:val="26"/>
                <w:szCs w:val="26"/>
              </w:rPr>
            </w:pPr>
          </w:p>
        </w:tc>
        <w:tc>
          <w:tcPr>
            <w:tcW w:w="333" w:type="dxa"/>
          </w:tcPr>
          <w:p w14:paraId="6A607ABF" w14:textId="77777777" w:rsidR="00DA549C" w:rsidRPr="007766E7" w:rsidRDefault="00DA549C" w:rsidP="007766E7">
            <w:pPr>
              <w:spacing w:before="120"/>
              <w:rPr>
                <w:rFonts w:ascii="Times New Roman" w:hAnsi="Times New Roman"/>
                <w:sz w:val="26"/>
                <w:szCs w:val="26"/>
              </w:rPr>
            </w:pPr>
          </w:p>
        </w:tc>
        <w:tc>
          <w:tcPr>
            <w:tcW w:w="2643" w:type="dxa"/>
          </w:tcPr>
          <w:p w14:paraId="1251DA4A" w14:textId="77777777" w:rsidR="00DA549C" w:rsidRPr="007766E7" w:rsidRDefault="00DA549C" w:rsidP="007766E7">
            <w:pPr>
              <w:spacing w:before="120"/>
              <w:rPr>
                <w:rFonts w:ascii="Times New Roman" w:hAnsi="Times New Roman"/>
                <w:sz w:val="26"/>
                <w:szCs w:val="26"/>
              </w:rPr>
            </w:pPr>
          </w:p>
        </w:tc>
        <w:tc>
          <w:tcPr>
            <w:tcW w:w="379" w:type="dxa"/>
          </w:tcPr>
          <w:p w14:paraId="693007BF" w14:textId="77777777" w:rsidR="00DA549C" w:rsidRPr="007766E7" w:rsidRDefault="00DA549C" w:rsidP="007766E7">
            <w:pPr>
              <w:spacing w:before="120"/>
              <w:rPr>
                <w:rFonts w:ascii="Times New Roman" w:hAnsi="Times New Roman"/>
                <w:sz w:val="26"/>
                <w:szCs w:val="26"/>
              </w:rPr>
            </w:pPr>
          </w:p>
        </w:tc>
        <w:tc>
          <w:tcPr>
            <w:tcW w:w="2598" w:type="dxa"/>
          </w:tcPr>
          <w:p w14:paraId="72A6136F" w14:textId="77777777" w:rsidR="00DA549C" w:rsidRPr="007766E7" w:rsidRDefault="00DA549C" w:rsidP="007766E7">
            <w:pPr>
              <w:spacing w:before="120"/>
              <w:rPr>
                <w:rFonts w:ascii="Times New Roman" w:hAnsi="Times New Roman"/>
                <w:sz w:val="26"/>
                <w:szCs w:val="26"/>
              </w:rPr>
            </w:pPr>
          </w:p>
        </w:tc>
        <w:tc>
          <w:tcPr>
            <w:tcW w:w="425" w:type="dxa"/>
          </w:tcPr>
          <w:p w14:paraId="68447C7D" w14:textId="77777777" w:rsidR="00DA549C" w:rsidRPr="007766E7" w:rsidRDefault="00DA549C" w:rsidP="007766E7">
            <w:pPr>
              <w:spacing w:before="120"/>
              <w:rPr>
                <w:rFonts w:ascii="Times New Roman" w:hAnsi="Times New Roman"/>
                <w:sz w:val="26"/>
                <w:szCs w:val="26"/>
              </w:rPr>
            </w:pPr>
          </w:p>
        </w:tc>
      </w:tr>
      <w:tr w:rsidR="00DA549C" w:rsidRPr="007766E7" w14:paraId="28501052" w14:textId="77777777" w:rsidTr="003661EB">
        <w:trPr>
          <w:jc w:val="center"/>
        </w:trPr>
        <w:tc>
          <w:tcPr>
            <w:tcW w:w="2689" w:type="dxa"/>
          </w:tcPr>
          <w:p w14:paraId="180D19C5" w14:textId="77777777" w:rsidR="00DA549C" w:rsidRPr="007766E7" w:rsidRDefault="00DA549C" w:rsidP="007766E7">
            <w:pPr>
              <w:spacing w:before="120"/>
              <w:rPr>
                <w:rFonts w:ascii="Times New Roman" w:hAnsi="Times New Roman"/>
                <w:sz w:val="26"/>
                <w:szCs w:val="26"/>
              </w:rPr>
            </w:pPr>
          </w:p>
        </w:tc>
        <w:tc>
          <w:tcPr>
            <w:tcW w:w="333" w:type="dxa"/>
          </w:tcPr>
          <w:p w14:paraId="49A249D9" w14:textId="77777777" w:rsidR="00DA549C" w:rsidRPr="007766E7" w:rsidRDefault="00DA549C" w:rsidP="007766E7">
            <w:pPr>
              <w:spacing w:before="120"/>
              <w:rPr>
                <w:rFonts w:ascii="Times New Roman" w:hAnsi="Times New Roman"/>
                <w:sz w:val="26"/>
                <w:szCs w:val="26"/>
              </w:rPr>
            </w:pPr>
          </w:p>
        </w:tc>
        <w:tc>
          <w:tcPr>
            <w:tcW w:w="2643" w:type="dxa"/>
          </w:tcPr>
          <w:p w14:paraId="71F7D4E8" w14:textId="77777777" w:rsidR="00DA549C" w:rsidRPr="007766E7" w:rsidRDefault="00DA549C" w:rsidP="007766E7">
            <w:pPr>
              <w:spacing w:before="120"/>
              <w:rPr>
                <w:rFonts w:ascii="Times New Roman" w:hAnsi="Times New Roman"/>
                <w:sz w:val="26"/>
                <w:szCs w:val="26"/>
              </w:rPr>
            </w:pPr>
          </w:p>
        </w:tc>
        <w:tc>
          <w:tcPr>
            <w:tcW w:w="379" w:type="dxa"/>
          </w:tcPr>
          <w:p w14:paraId="4BAFC8A2" w14:textId="77777777" w:rsidR="00DA549C" w:rsidRPr="007766E7" w:rsidRDefault="00DA549C" w:rsidP="007766E7">
            <w:pPr>
              <w:spacing w:before="120"/>
              <w:rPr>
                <w:rFonts w:ascii="Times New Roman" w:hAnsi="Times New Roman"/>
                <w:sz w:val="26"/>
                <w:szCs w:val="26"/>
              </w:rPr>
            </w:pPr>
          </w:p>
        </w:tc>
        <w:tc>
          <w:tcPr>
            <w:tcW w:w="2598" w:type="dxa"/>
          </w:tcPr>
          <w:p w14:paraId="31B0CE89" w14:textId="77777777" w:rsidR="00DA549C" w:rsidRPr="007766E7" w:rsidRDefault="00DA549C" w:rsidP="007766E7">
            <w:pPr>
              <w:spacing w:before="120"/>
              <w:rPr>
                <w:rFonts w:ascii="Times New Roman" w:hAnsi="Times New Roman"/>
                <w:sz w:val="26"/>
                <w:szCs w:val="26"/>
              </w:rPr>
            </w:pPr>
          </w:p>
        </w:tc>
        <w:tc>
          <w:tcPr>
            <w:tcW w:w="425" w:type="dxa"/>
          </w:tcPr>
          <w:p w14:paraId="66F035E2" w14:textId="77777777" w:rsidR="00DA549C" w:rsidRPr="007766E7" w:rsidRDefault="00DA549C" w:rsidP="007766E7">
            <w:pPr>
              <w:spacing w:before="120"/>
              <w:rPr>
                <w:rFonts w:ascii="Times New Roman" w:hAnsi="Times New Roman"/>
                <w:sz w:val="26"/>
                <w:szCs w:val="26"/>
              </w:rPr>
            </w:pPr>
          </w:p>
        </w:tc>
      </w:tr>
      <w:tr w:rsidR="00DA549C" w:rsidRPr="007766E7" w14:paraId="62F277EC" w14:textId="77777777" w:rsidTr="003661EB">
        <w:trPr>
          <w:jc w:val="center"/>
        </w:trPr>
        <w:tc>
          <w:tcPr>
            <w:tcW w:w="2689" w:type="dxa"/>
          </w:tcPr>
          <w:p w14:paraId="228EDEE0" w14:textId="77777777" w:rsidR="00DA549C" w:rsidRPr="007766E7" w:rsidRDefault="00DA549C" w:rsidP="007766E7">
            <w:pPr>
              <w:spacing w:before="120"/>
              <w:rPr>
                <w:rFonts w:ascii="Times New Roman" w:hAnsi="Times New Roman"/>
                <w:sz w:val="26"/>
                <w:szCs w:val="26"/>
              </w:rPr>
            </w:pPr>
          </w:p>
        </w:tc>
        <w:tc>
          <w:tcPr>
            <w:tcW w:w="333" w:type="dxa"/>
          </w:tcPr>
          <w:p w14:paraId="5E08FCFB" w14:textId="77777777" w:rsidR="00DA549C" w:rsidRPr="007766E7" w:rsidRDefault="00DA549C" w:rsidP="007766E7">
            <w:pPr>
              <w:spacing w:before="120"/>
              <w:rPr>
                <w:rFonts w:ascii="Times New Roman" w:hAnsi="Times New Roman"/>
                <w:sz w:val="26"/>
                <w:szCs w:val="26"/>
              </w:rPr>
            </w:pPr>
          </w:p>
        </w:tc>
        <w:tc>
          <w:tcPr>
            <w:tcW w:w="2643" w:type="dxa"/>
          </w:tcPr>
          <w:p w14:paraId="19DE1F93" w14:textId="77777777" w:rsidR="00DA549C" w:rsidRPr="007766E7" w:rsidRDefault="00DA549C" w:rsidP="007766E7">
            <w:pPr>
              <w:spacing w:before="120"/>
              <w:rPr>
                <w:rFonts w:ascii="Times New Roman" w:hAnsi="Times New Roman"/>
                <w:sz w:val="26"/>
                <w:szCs w:val="26"/>
              </w:rPr>
            </w:pPr>
          </w:p>
        </w:tc>
        <w:tc>
          <w:tcPr>
            <w:tcW w:w="379" w:type="dxa"/>
          </w:tcPr>
          <w:p w14:paraId="796DFD93" w14:textId="77777777" w:rsidR="00DA549C" w:rsidRPr="007766E7" w:rsidRDefault="00DA549C" w:rsidP="007766E7">
            <w:pPr>
              <w:spacing w:before="120"/>
              <w:rPr>
                <w:rFonts w:ascii="Times New Roman" w:hAnsi="Times New Roman"/>
                <w:sz w:val="26"/>
                <w:szCs w:val="26"/>
              </w:rPr>
            </w:pPr>
          </w:p>
        </w:tc>
        <w:tc>
          <w:tcPr>
            <w:tcW w:w="2598" w:type="dxa"/>
          </w:tcPr>
          <w:p w14:paraId="0BA5F2EE" w14:textId="77777777" w:rsidR="00DA549C" w:rsidRPr="007766E7" w:rsidRDefault="00DA549C" w:rsidP="007766E7">
            <w:pPr>
              <w:spacing w:before="120"/>
              <w:rPr>
                <w:rFonts w:ascii="Times New Roman" w:hAnsi="Times New Roman"/>
                <w:sz w:val="26"/>
                <w:szCs w:val="26"/>
              </w:rPr>
            </w:pPr>
          </w:p>
        </w:tc>
        <w:tc>
          <w:tcPr>
            <w:tcW w:w="425" w:type="dxa"/>
          </w:tcPr>
          <w:p w14:paraId="7865581E" w14:textId="77777777" w:rsidR="00DA549C" w:rsidRPr="007766E7" w:rsidRDefault="00DA549C" w:rsidP="007766E7">
            <w:pPr>
              <w:spacing w:before="120"/>
              <w:rPr>
                <w:rFonts w:ascii="Times New Roman" w:hAnsi="Times New Roman"/>
                <w:sz w:val="26"/>
                <w:szCs w:val="26"/>
              </w:rPr>
            </w:pPr>
          </w:p>
        </w:tc>
      </w:tr>
      <w:tr w:rsidR="00DA549C" w:rsidRPr="007766E7" w14:paraId="316AE701" w14:textId="77777777" w:rsidTr="003661EB">
        <w:trPr>
          <w:jc w:val="center"/>
        </w:trPr>
        <w:tc>
          <w:tcPr>
            <w:tcW w:w="2689" w:type="dxa"/>
          </w:tcPr>
          <w:p w14:paraId="0AEF90D9" w14:textId="77777777" w:rsidR="00DA549C" w:rsidRPr="007766E7" w:rsidRDefault="00DA549C" w:rsidP="007766E7">
            <w:pPr>
              <w:spacing w:before="120"/>
              <w:rPr>
                <w:rFonts w:ascii="Times New Roman" w:hAnsi="Times New Roman"/>
                <w:sz w:val="26"/>
                <w:szCs w:val="26"/>
              </w:rPr>
            </w:pPr>
          </w:p>
        </w:tc>
        <w:tc>
          <w:tcPr>
            <w:tcW w:w="333" w:type="dxa"/>
          </w:tcPr>
          <w:p w14:paraId="23948ED4" w14:textId="77777777" w:rsidR="00DA549C" w:rsidRPr="007766E7" w:rsidRDefault="00DA549C" w:rsidP="007766E7">
            <w:pPr>
              <w:spacing w:before="120"/>
              <w:rPr>
                <w:rFonts w:ascii="Times New Roman" w:hAnsi="Times New Roman"/>
                <w:sz w:val="26"/>
                <w:szCs w:val="26"/>
              </w:rPr>
            </w:pPr>
          </w:p>
        </w:tc>
        <w:tc>
          <w:tcPr>
            <w:tcW w:w="2643" w:type="dxa"/>
          </w:tcPr>
          <w:p w14:paraId="1538251F" w14:textId="77777777" w:rsidR="00DA549C" w:rsidRPr="007766E7" w:rsidRDefault="00DA549C" w:rsidP="007766E7">
            <w:pPr>
              <w:spacing w:before="120"/>
              <w:rPr>
                <w:rFonts w:ascii="Times New Roman" w:hAnsi="Times New Roman"/>
                <w:sz w:val="26"/>
                <w:szCs w:val="26"/>
              </w:rPr>
            </w:pPr>
          </w:p>
        </w:tc>
        <w:tc>
          <w:tcPr>
            <w:tcW w:w="379" w:type="dxa"/>
          </w:tcPr>
          <w:p w14:paraId="25F4E264" w14:textId="77777777" w:rsidR="00DA549C" w:rsidRPr="007766E7" w:rsidRDefault="00DA549C" w:rsidP="007766E7">
            <w:pPr>
              <w:spacing w:before="120"/>
              <w:rPr>
                <w:rFonts w:ascii="Times New Roman" w:hAnsi="Times New Roman"/>
                <w:sz w:val="26"/>
                <w:szCs w:val="26"/>
              </w:rPr>
            </w:pPr>
          </w:p>
        </w:tc>
        <w:tc>
          <w:tcPr>
            <w:tcW w:w="2598" w:type="dxa"/>
          </w:tcPr>
          <w:p w14:paraId="3E9DDEC9" w14:textId="77777777" w:rsidR="00DA549C" w:rsidRPr="007766E7" w:rsidRDefault="00DA549C" w:rsidP="007766E7">
            <w:pPr>
              <w:spacing w:before="120"/>
              <w:rPr>
                <w:rFonts w:ascii="Times New Roman" w:hAnsi="Times New Roman"/>
                <w:sz w:val="26"/>
                <w:szCs w:val="26"/>
              </w:rPr>
            </w:pPr>
          </w:p>
        </w:tc>
        <w:tc>
          <w:tcPr>
            <w:tcW w:w="425" w:type="dxa"/>
          </w:tcPr>
          <w:p w14:paraId="4978914C" w14:textId="77777777" w:rsidR="00DA549C" w:rsidRPr="007766E7" w:rsidRDefault="00DA549C" w:rsidP="007766E7">
            <w:pPr>
              <w:spacing w:before="120"/>
              <w:rPr>
                <w:rFonts w:ascii="Times New Roman" w:hAnsi="Times New Roman"/>
                <w:sz w:val="26"/>
                <w:szCs w:val="26"/>
              </w:rPr>
            </w:pPr>
          </w:p>
        </w:tc>
      </w:tr>
      <w:tr w:rsidR="00DA549C" w:rsidRPr="007766E7" w14:paraId="17AAFAF4" w14:textId="77777777" w:rsidTr="003661EB">
        <w:trPr>
          <w:jc w:val="center"/>
        </w:trPr>
        <w:tc>
          <w:tcPr>
            <w:tcW w:w="2689" w:type="dxa"/>
          </w:tcPr>
          <w:p w14:paraId="6D2CD565" w14:textId="77777777" w:rsidR="00DA549C" w:rsidRPr="007766E7" w:rsidRDefault="00DA549C" w:rsidP="007766E7">
            <w:pPr>
              <w:spacing w:before="120"/>
              <w:rPr>
                <w:rFonts w:ascii="Times New Roman" w:hAnsi="Times New Roman"/>
                <w:sz w:val="26"/>
                <w:szCs w:val="26"/>
              </w:rPr>
            </w:pPr>
          </w:p>
        </w:tc>
        <w:tc>
          <w:tcPr>
            <w:tcW w:w="333" w:type="dxa"/>
          </w:tcPr>
          <w:p w14:paraId="6C038132" w14:textId="77777777" w:rsidR="00DA549C" w:rsidRPr="007766E7" w:rsidRDefault="00DA549C" w:rsidP="007766E7">
            <w:pPr>
              <w:spacing w:before="120"/>
              <w:rPr>
                <w:rFonts w:ascii="Times New Roman" w:hAnsi="Times New Roman"/>
                <w:sz w:val="26"/>
                <w:szCs w:val="26"/>
              </w:rPr>
            </w:pPr>
          </w:p>
        </w:tc>
        <w:tc>
          <w:tcPr>
            <w:tcW w:w="2643" w:type="dxa"/>
          </w:tcPr>
          <w:p w14:paraId="5D803E98" w14:textId="77777777" w:rsidR="00DA549C" w:rsidRPr="007766E7" w:rsidRDefault="00DA549C" w:rsidP="007766E7">
            <w:pPr>
              <w:spacing w:before="120"/>
              <w:rPr>
                <w:rFonts w:ascii="Times New Roman" w:hAnsi="Times New Roman"/>
                <w:sz w:val="26"/>
                <w:szCs w:val="26"/>
              </w:rPr>
            </w:pPr>
          </w:p>
        </w:tc>
        <w:tc>
          <w:tcPr>
            <w:tcW w:w="379" w:type="dxa"/>
          </w:tcPr>
          <w:p w14:paraId="1BEE288F" w14:textId="77777777" w:rsidR="00DA549C" w:rsidRPr="007766E7" w:rsidRDefault="00DA549C" w:rsidP="007766E7">
            <w:pPr>
              <w:spacing w:before="120"/>
              <w:rPr>
                <w:rFonts w:ascii="Times New Roman" w:hAnsi="Times New Roman"/>
                <w:sz w:val="26"/>
                <w:szCs w:val="26"/>
              </w:rPr>
            </w:pPr>
          </w:p>
        </w:tc>
        <w:tc>
          <w:tcPr>
            <w:tcW w:w="2598" w:type="dxa"/>
          </w:tcPr>
          <w:p w14:paraId="1A96B98A" w14:textId="77777777" w:rsidR="00DA549C" w:rsidRPr="007766E7" w:rsidRDefault="00DA549C" w:rsidP="007766E7">
            <w:pPr>
              <w:spacing w:before="120"/>
              <w:rPr>
                <w:rFonts w:ascii="Times New Roman" w:hAnsi="Times New Roman"/>
                <w:sz w:val="26"/>
                <w:szCs w:val="26"/>
              </w:rPr>
            </w:pPr>
          </w:p>
        </w:tc>
        <w:tc>
          <w:tcPr>
            <w:tcW w:w="425" w:type="dxa"/>
          </w:tcPr>
          <w:p w14:paraId="23589077" w14:textId="77777777" w:rsidR="00DA549C" w:rsidRPr="007766E7" w:rsidRDefault="00DA549C" w:rsidP="007766E7">
            <w:pPr>
              <w:spacing w:before="120"/>
              <w:rPr>
                <w:rFonts w:ascii="Times New Roman" w:hAnsi="Times New Roman"/>
                <w:sz w:val="26"/>
                <w:szCs w:val="26"/>
              </w:rPr>
            </w:pPr>
          </w:p>
        </w:tc>
      </w:tr>
      <w:tr w:rsidR="00DA549C" w:rsidRPr="007766E7" w14:paraId="5A5260FB" w14:textId="77777777" w:rsidTr="003661EB">
        <w:trPr>
          <w:jc w:val="center"/>
        </w:trPr>
        <w:tc>
          <w:tcPr>
            <w:tcW w:w="2689" w:type="dxa"/>
          </w:tcPr>
          <w:p w14:paraId="156A0E54" w14:textId="77777777" w:rsidR="00DA549C" w:rsidRPr="007766E7" w:rsidRDefault="00DA549C" w:rsidP="007766E7">
            <w:pPr>
              <w:spacing w:before="120"/>
              <w:rPr>
                <w:rFonts w:ascii="Times New Roman" w:hAnsi="Times New Roman"/>
                <w:sz w:val="26"/>
                <w:szCs w:val="26"/>
              </w:rPr>
            </w:pPr>
          </w:p>
        </w:tc>
        <w:tc>
          <w:tcPr>
            <w:tcW w:w="333" w:type="dxa"/>
          </w:tcPr>
          <w:p w14:paraId="20B45C06" w14:textId="77777777" w:rsidR="00DA549C" w:rsidRPr="007766E7" w:rsidRDefault="00DA549C" w:rsidP="007766E7">
            <w:pPr>
              <w:spacing w:before="120"/>
              <w:rPr>
                <w:rFonts w:ascii="Times New Roman" w:hAnsi="Times New Roman"/>
                <w:sz w:val="26"/>
                <w:szCs w:val="26"/>
              </w:rPr>
            </w:pPr>
          </w:p>
        </w:tc>
        <w:tc>
          <w:tcPr>
            <w:tcW w:w="2643" w:type="dxa"/>
          </w:tcPr>
          <w:p w14:paraId="423B0BCD" w14:textId="77777777" w:rsidR="00DA549C" w:rsidRPr="007766E7" w:rsidRDefault="00DA549C" w:rsidP="007766E7">
            <w:pPr>
              <w:spacing w:before="120"/>
              <w:rPr>
                <w:rFonts w:ascii="Times New Roman" w:hAnsi="Times New Roman"/>
                <w:sz w:val="26"/>
                <w:szCs w:val="26"/>
              </w:rPr>
            </w:pPr>
          </w:p>
        </w:tc>
        <w:tc>
          <w:tcPr>
            <w:tcW w:w="379" w:type="dxa"/>
          </w:tcPr>
          <w:p w14:paraId="6E408519" w14:textId="77777777" w:rsidR="00DA549C" w:rsidRPr="007766E7" w:rsidRDefault="00DA549C" w:rsidP="007766E7">
            <w:pPr>
              <w:spacing w:before="120"/>
              <w:rPr>
                <w:rFonts w:ascii="Times New Roman" w:hAnsi="Times New Roman"/>
                <w:sz w:val="26"/>
                <w:szCs w:val="26"/>
              </w:rPr>
            </w:pPr>
          </w:p>
        </w:tc>
        <w:tc>
          <w:tcPr>
            <w:tcW w:w="2598" w:type="dxa"/>
          </w:tcPr>
          <w:p w14:paraId="3C3EF0D1" w14:textId="77777777" w:rsidR="00DA549C" w:rsidRPr="007766E7" w:rsidRDefault="00DA549C" w:rsidP="007766E7">
            <w:pPr>
              <w:spacing w:before="120"/>
              <w:rPr>
                <w:rFonts w:ascii="Times New Roman" w:hAnsi="Times New Roman"/>
                <w:sz w:val="26"/>
                <w:szCs w:val="26"/>
              </w:rPr>
            </w:pPr>
          </w:p>
        </w:tc>
        <w:tc>
          <w:tcPr>
            <w:tcW w:w="425" w:type="dxa"/>
          </w:tcPr>
          <w:p w14:paraId="55A94895" w14:textId="77777777" w:rsidR="00DA549C" w:rsidRPr="007766E7" w:rsidRDefault="00DA549C" w:rsidP="007766E7">
            <w:pPr>
              <w:spacing w:before="120"/>
              <w:rPr>
                <w:rFonts w:ascii="Times New Roman" w:hAnsi="Times New Roman"/>
                <w:sz w:val="26"/>
                <w:szCs w:val="26"/>
              </w:rPr>
            </w:pPr>
          </w:p>
        </w:tc>
      </w:tr>
      <w:tr w:rsidR="00DA549C" w:rsidRPr="007766E7" w14:paraId="477EF169" w14:textId="77777777" w:rsidTr="003661EB">
        <w:trPr>
          <w:jc w:val="center"/>
        </w:trPr>
        <w:tc>
          <w:tcPr>
            <w:tcW w:w="3022" w:type="dxa"/>
            <w:gridSpan w:val="2"/>
            <w:shd w:val="clear" w:color="auto" w:fill="DEEAF6" w:themeFill="accent5" w:themeFillTint="33"/>
          </w:tcPr>
          <w:p w14:paraId="255F69C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868F285"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D2CB740"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4A9A6D9D" w14:textId="77777777" w:rsidTr="003661EB">
        <w:trPr>
          <w:jc w:val="center"/>
        </w:trPr>
        <w:tc>
          <w:tcPr>
            <w:tcW w:w="2689" w:type="dxa"/>
          </w:tcPr>
          <w:p w14:paraId="6C0016D8" w14:textId="77777777" w:rsidR="00DA549C" w:rsidRPr="007766E7" w:rsidRDefault="00DA549C" w:rsidP="007766E7">
            <w:pPr>
              <w:spacing w:before="120"/>
              <w:rPr>
                <w:rFonts w:ascii="Times New Roman" w:hAnsi="Times New Roman"/>
                <w:sz w:val="26"/>
                <w:szCs w:val="26"/>
              </w:rPr>
            </w:pPr>
          </w:p>
        </w:tc>
        <w:tc>
          <w:tcPr>
            <w:tcW w:w="333" w:type="dxa"/>
          </w:tcPr>
          <w:p w14:paraId="5A79442B" w14:textId="77777777" w:rsidR="00DA549C" w:rsidRPr="007766E7" w:rsidRDefault="00DA549C" w:rsidP="007766E7">
            <w:pPr>
              <w:spacing w:before="120"/>
              <w:rPr>
                <w:rFonts w:ascii="Times New Roman" w:hAnsi="Times New Roman"/>
                <w:sz w:val="26"/>
                <w:szCs w:val="26"/>
              </w:rPr>
            </w:pPr>
          </w:p>
        </w:tc>
        <w:tc>
          <w:tcPr>
            <w:tcW w:w="2643" w:type="dxa"/>
          </w:tcPr>
          <w:p w14:paraId="79390E71" w14:textId="77777777" w:rsidR="00DA549C" w:rsidRPr="007766E7" w:rsidRDefault="00DA549C" w:rsidP="007766E7">
            <w:pPr>
              <w:spacing w:before="120"/>
              <w:rPr>
                <w:rFonts w:ascii="Times New Roman" w:hAnsi="Times New Roman"/>
                <w:sz w:val="26"/>
                <w:szCs w:val="26"/>
              </w:rPr>
            </w:pPr>
          </w:p>
        </w:tc>
        <w:tc>
          <w:tcPr>
            <w:tcW w:w="379" w:type="dxa"/>
          </w:tcPr>
          <w:p w14:paraId="1CEC09AD" w14:textId="77777777" w:rsidR="00DA549C" w:rsidRPr="007766E7" w:rsidRDefault="00DA549C" w:rsidP="007766E7">
            <w:pPr>
              <w:spacing w:before="120"/>
              <w:rPr>
                <w:rFonts w:ascii="Times New Roman" w:hAnsi="Times New Roman"/>
                <w:sz w:val="26"/>
                <w:szCs w:val="26"/>
              </w:rPr>
            </w:pPr>
          </w:p>
        </w:tc>
        <w:tc>
          <w:tcPr>
            <w:tcW w:w="2598" w:type="dxa"/>
          </w:tcPr>
          <w:p w14:paraId="263BF8CF" w14:textId="77777777" w:rsidR="00DA549C" w:rsidRPr="007766E7" w:rsidRDefault="00DA549C" w:rsidP="007766E7">
            <w:pPr>
              <w:spacing w:before="120"/>
              <w:rPr>
                <w:rFonts w:ascii="Times New Roman" w:hAnsi="Times New Roman"/>
                <w:sz w:val="26"/>
                <w:szCs w:val="26"/>
              </w:rPr>
            </w:pPr>
          </w:p>
        </w:tc>
        <w:tc>
          <w:tcPr>
            <w:tcW w:w="425" w:type="dxa"/>
          </w:tcPr>
          <w:p w14:paraId="65C4D133" w14:textId="77777777" w:rsidR="00DA549C" w:rsidRPr="007766E7" w:rsidRDefault="00DA549C" w:rsidP="007766E7">
            <w:pPr>
              <w:spacing w:before="120"/>
              <w:rPr>
                <w:rFonts w:ascii="Times New Roman" w:hAnsi="Times New Roman"/>
                <w:sz w:val="26"/>
                <w:szCs w:val="26"/>
              </w:rPr>
            </w:pPr>
          </w:p>
        </w:tc>
      </w:tr>
      <w:tr w:rsidR="00DA549C" w:rsidRPr="007766E7" w14:paraId="289341D0" w14:textId="77777777" w:rsidTr="003661EB">
        <w:trPr>
          <w:jc w:val="center"/>
        </w:trPr>
        <w:tc>
          <w:tcPr>
            <w:tcW w:w="2689" w:type="dxa"/>
          </w:tcPr>
          <w:p w14:paraId="216C02F1" w14:textId="77777777" w:rsidR="00DA549C" w:rsidRPr="007766E7" w:rsidRDefault="00DA549C" w:rsidP="007766E7">
            <w:pPr>
              <w:spacing w:before="120"/>
              <w:rPr>
                <w:rFonts w:ascii="Times New Roman" w:hAnsi="Times New Roman"/>
                <w:sz w:val="26"/>
                <w:szCs w:val="26"/>
              </w:rPr>
            </w:pPr>
          </w:p>
        </w:tc>
        <w:tc>
          <w:tcPr>
            <w:tcW w:w="333" w:type="dxa"/>
          </w:tcPr>
          <w:p w14:paraId="47B9A866" w14:textId="77777777" w:rsidR="00DA549C" w:rsidRPr="007766E7" w:rsidRDefault="00DA549C" w:rsidP="007766E7">
            <w:pPr>
              <w:spacing w:before="120"/>
              <w:rPr>
                <w:rFonts w:ascii="Times New Roman" w:hAnsi="Times New Roman"/>
                <w:sz w:val="26"/>
                <w:szCs w:val="26"/>
              </w:rPr>
            </w:pPr>
          </w:p>
        </w:tc>
        <w:tc>
          <w:tcPr>
            <w:tcW w:w="2643" w:type="dxa"/>
          </w:tcPr>
          <w:p w14:paraId="387E2A85" w14:textId="77777777" w:rsidR="00DA549C" w:rsidRPr="007766E7" w:rsidRDefault="00DA549C" w:rsidP="007766E7">
            <w:pPr>
              <w:spacing w:before="120"/>
              <w:rPr>
                <w:rFonts w:ascii="Times New Roman" w:hAnsi="Times New Roman"/>
                <w:sz w:val="26"/>
                <w:szCs w:val="26"/>
              </w:rPr>
            </w:pPr>
          </w:p>
        </w:tc>
        <w:tc>
          <w:tcPr>
            <w:tcW w:w="379" w:type="dxa"/>
          </w:tcPr>
          <w:p w14:paraId="5B320582" w14:textId="77777777" w:rsidR="00DA549C" w:rsidRPr="007766E7" w:rsidRDefault="00DA549C" w:rsidP="007766E7">
            <w:pPr>
              <w:spacing w:before="120"/>
              <w:rPr>
                <w:rFonts w:ascii="Times New Roman" w:hAnsi="Times New Roman"/>
                <w:sz w:val="26"/>
                <w:szCs w:val="26"/>
              </w:rPr>
            </w:pPr>
          </w:p>
        </w:tc>
        <w:tc>
          <w:tcPr>
            <w:tcW w:w="2598" w:type="dxa"/>
          </w:tcPr>
          <w:p w14:paraId="290A3A39" w14:textId="77777777" w:rsidR="00DA549C" w:rsidRPr="007766E7" w:rsidRDefault="00DA549C" w:rsidP="007766E7">
            <w:pPr>
              <w:spacing w:before="120"/>
              <w:rPr>
                <w:rFonts w:ascii="Times New Roman" w:hAnsi="Times New Roman"/>
                <w:sz w:val="26"/>
                <w:szCs w:val="26"/>
              </w:rPr>
            </w:pPr>
          </w:p>
        </w:tc>
        <w:tc>
          <w:tcPr>
            <w:tcW w:w="425" w:type="dxa"/>
          </w:tcPr>
          <w:p w14:paraId="08686910" w14:textId="77777777" w:rsidR="00DA549C" w:rsidRPr="007766E7" w:rsidRDefault="00DA549C" w:rsidP="007766E7">
            <w:pPr>
              <w:spacing w:before="120"/>
              <w:rPr>
                <w:rFonts w:ascii="Times New Roman" w:hAnsi="Times New Roman"/>
                <w:sz w:val="26"/>
                <w:szCs w:val="26"/>
              </w:rPr>
            </w:pPr>
          </w:p>
        </w:tc>
      </w:tr>
      <w:tr w:rsidR="00DA549C" w:rsidRPr="007766E7" w14:paraId="651DDEDC" w14:textId="77777777" w:rsidTr="003661EB">
        <w:trPr>
          <w:jc w:val="center"/>
        </w:trPr>
        <w:tc>
          <w:tcPr>
            <w:tcW w:w="2689" w:type="dxa"/>
          </w:tcPr>
          <w:p w14:paraId="3450887A" w14:textId="77777777" w:rsidR="00DA549C" w:rsidRPr="007766E7" w:rsidRDefault="00DA549C" w:rsidP="007766E7">
            <w:pPr>
              <w:spacing w:before="120"/>
              <w:rPr>
                <w:rFonts w:ascii="Times New Roman" w:hAnsi="Times New Roman"/>
                <w:sz w:val="26"/>
                <w:szCs w:val="26"/>
              </w:rPr>
            </w:pPr>
          </w:p>
        </w:tc>
        <w:tc>
          <w:tcPr>
            <w:tcW w:w="333" w:type="dxa"/>
          </w:tcPr>
          <w:p w14:paraId="109087D7" w14:textId="77777777" w:rsidR="00DA549C" w:rsidRPr="007766E7" w:rsidRDefault="00DA549C" w:rsidP="007766E7">
            <w:pPr>
              <w:spacing w:before="120"/>
              <w:rPr>
                <w:rFonts w:ascii="Times New Roman" w:hAnsi="Times New Roman"/>
                <w:sz w:val="26"/>
                <w:szCs w:val="26"/>
              </w:rPr>
            </w:pPr>
          </w:p>
        </w:tc>
        <w:tc>
          <w:tcPr>
            <w:tcW w:w="2643" w:type="dxa"/>
          </w:tcPr>
          <w:p w14:paraId="13B7FC94" w14:textId="77777777" w:rsidR="00DA549C" w:rsidRPr="007766E7" w:rsidRDefault="00DA549C" w:rsidP="007766E7">
            <w:pPr>
              <w:spacing w:before="120"/>
              <w:rPr>
                <w:rFonts w:ascii="Times New Roman" w:hAnsi="Times New Roman"/>
                <w:sz w:val="26"/>
                <w:szCs w:val="26"/>
              </w:rPr>
            </w:pPr>
          </w:p>
        </w:tc>
        <w:tc>
          <w:tcPr>
            <w:tcW w:w="379" w:type="dxa"/>
          </w:tcPr>
          <w:p w14:paraId="14617975" w14:textId="77777777" w:rsidR="00DA549C" w:rsidRPr="007766E7" w:rsidRDefault="00DA549C" w:rsidP="007766E7">
            <w:pPr>
              <w:spacing w:before="120"/>
              <w:rPr>
                <w:rFonts w:ascii="Times New Roman" w:hAnsi="Times New Roman"/>
                <w:sz w:val="26"/>
                <w:szCs w:val="26"/>
              </w:rPr>
            </w:pPr>
          </w:p>
        </w:tc>
        <w:tc>
          <w:tcPr>
            <w:tcW w:w="2598" w:type="dxa"/>
          </w:tcPr>
          <w:p w14:paraId="7A7D401D" w14:textId="77777777" w:rsidR="00DA549C" w:rsidRPr="007766E7" w:rsidRDefault="00DA549C" w:rsidP="007766E7">
            <w:pPr>
              <w:spacing w:before="120"/>
              <w:rPr>
                <w:rFonts w:ascii="Times New Roman" w:hAnsi="Times New Roman"/>
                <w:sz w:val="26"/>
                <w:szCs w:val="26"/>
              </w:rPr>
            </w:pPr>
          </w:p>
        </w:tc>
        <w:tc>
          <w:tcPr>
            <w:tcW w:w="425" w:type="dxa"/>
          </w:tcPr>
          <w:p w14:paraId="321184BC" w14:textId="77777777" w:rsidR="00DA549C" w:rsidRPr="007766E7" w:rsidRDefault="00DA549C" w:rsidP="007766E7">
            <w:pPr>
              <w:spacing w:before="120"/>
              <w:rPr>
                <w:rFonts w:ascii="Times New Roman" w:hAnsi="Times New Roman"/>
                <w:sz w:val="26"/>
                <w:szCs w:val="26"/>
              </w:rPr>
            </w:pPr>
          </w:p>
        </w:tc>
      </w:tr>
      <w:tr w:rsidR="00DA549C" w:rsidRPr="007766E7" w14:paraId="57D25F15" w14:textId="77777777" w:rsidTr="003661EB">
        <w:trPr>
          <w:jc w:val="center"/>
        </w:trPr>
        <w:tc>
          <w:tcPr>
            <w:tcW w:w="2689" w:type="dxa"/>
          </w:tcPr>
          <w:p w14:paraId="45FB9176" w14:textId="77777777" w:rsidR="00DA549C" w:rsidRPr="007766E7" w:rsidRDefault="00DA549C" w:rsidP="007766E7">
            <w:pPr>
              <w:spacing w:before="120"/>
              <w:rPr>
                <w:rFonts w:ascii="Times New Roman" w:hAnsi="Times New Roman"/>
                <w:sz w:val="26"/>
                <w:szCs w:val="26"/>
              </w:rPr>
            </w:pPr>
          </w:p>
        </w:tc>
        <w:tc>
          <w:tcPr>
            <w:tcW w:w="333" w:type="dxa"/>
          </w:tcPr>
          <w:p w14:paraId="5F083927" w14:textId="77777777" w:rsidR="00DA549C" w:rsidRPr="007766E7" w:rsidRDefault="00DA549C" w:rsidP="007766E7">
            <w:pPr>
              <w:spacing w:before="120"/>
              <w:rPr>
                <w:rFonts w:ascii="Times New Roman" w:hAnsi="Times New Roman"/>
                <w:sz w:val="26"/>
                <w:szCs w:val="26"/>
              </w:rPr>
            </w:pPr>
          </w:p>
        </w:tc>
        <w:tc>
          <w:tcPr>
            <w:tcW w:w="2643" w:type="dxa"/>
          </w:tcPr>
          <w:p w14:paraId="59856C7A" w14:textId="77777777" w:rsidR="00DA549C" w:rsidRPr="007766E7" w:rsidRDefault="00DA549C" w:rsidP="007766E7">
            <w:pPr>
              <w:spacing w:before="120"/>
              <w:rPr>
                <w:rFonts w:ascii="Times New Roman" w:hAnsi="Times New Roman"/>
                <w:sz w:val="26"/>
                <w:szCs w:val="26"/>
              </w:rPr>
            </w:pPr>
          </w:p>
        </w:tc>
        <w:tc>
          <w:tcPr>
            <w:tcW w:w="379" w:type="dxa"/>
          </w:tcPr>
          <w:p w14:paraId="6E9F5FF5" w14:textId="77777777" w:rsidR="00DA549C" w:rsidRPr="007766E7" w:rsidRDefault="00DA549C" w:rsidP="007766E7">
            <w:pPr>
              <w:spacing w:before="120"/>
              <w:rPr>
                <w:rFonts w:ascii="Times New Roman" w:hAnsi="Times New Roman"/>
                <w:sz w:val="26"/>
                <w:szCs w:val="26"/>
              </w:rPr>
            </w:pPr>
          </w:p>
        </w:tc>
        <w:tc>
          <w:tcPr>
            <w:tcW w:w="2598" w:type="dxa"/>
          </w:tcPr>
          <w:p w14:paraId="73311976" w14:textId="77777777" w:rsidR="00DA549C" w:rsidRPr="007766E7" w:rsidRDefault="00DA549C" w:rsidP="007766E7">
            <w:pPr>
              <w:spacing w:before="120"/>
              <w:rPr>
                <w:rFonts w:ascii="Times New Roman" w:hAnsi="Times New Roman"/>
                <w:sz w:val="26"/>
                <w:szCs w:val="26"/>
              </w:rPr>
            </w:pPr>
          </w:p>
        </w:tc>
        <w:tc>
          <w:tcPr>
            <w:tcW w:w="425" w:type="dxa"/>
          </w:tcPr>
          <w:p w14:paraId="3DAAAD97" w14:textId="77777777" w:rsidR="00DA549C" w:rsidRPr="007766E7" w:rsidRDefault="00DA549C" w:rsidP="007766E7">
            <w:pPr>
              <w:spacing w:before="120"/>
              <w:rPr>
                <w:rFonts w:ascii="Times New Roman" w:hAnsi="Times New Roman"/>
                <w:sz w:val="26"/>
                <w:szCs w:val="26"/>
              </w:rPr>
            </w:pPr>
          </w:p>
        </w:tc>
      </w:tr>
      <w:tr w:rsidR="00DA549C" w:rsidRPr="007766E7" w14:paraId="6253A551" w14:textId="77777777" w:rsidTr="003661EB">
        <w:trPr>
          <w:jc w:val="center"/>
        </w:trPr>
        <w:tc>
          <w:tcPr>
            <w:tcW w:w="2689" w:type="dxa"/>
          </w:tcPr>
          <w:p w14:paraId="3C9691AE" w14:textId="77777777" w:rsidR="00DA549C" w:rsidRPr="007766E7" w:rsidRDefault="00DA549C" w:rsidP="007766E7">
            <w:pPr>
              <w:spacing w:before="120"/>
              <w:rPr>
                <w:rFonts w:ascii="Times New Roman" w:hAnsi="Times New Roman"/>
                <w:sz w:val="26"/>
                <w:szCs w:val="26"/>
              </w:rPr>
            </w:pPr>
          </w:p>
        </w:tc>
        <w:tc>
          <w:tcPr>
            <w:tcW w:w="333" w:type="dxa"/>
          </w:tcPr>
          <w:p w14:paraId="775F8D02" w14:textId="77777777" w:rsidR="00DA549C" w:rsidRPr="007766E7" w:rsidRDefault="00DA549C" w:rsidP="007766E7">
            <w:pPr>
              <w:spacing w:before="120"/>
              <w:rPr>
                <w:rFonts w:ascii="Times New Roman" w:hAnsi="Times New Roman"/>
                <w:sz w:val="26"/>
                <w:szCs w:val="26"/>
              </w:rPr>
            </w:pPr>
          </w:p>
        </w:tc>
        <w:tc>
          <w:tcPr>
            <w:tcW w:w="2643" w:type="dxa"/>
          </w:tcPr>
          <w:p w14:paraId="27B18CE6" w14:textId="77777777" w:rsidR="00DA549C" w:rsidRPr="007766E7" w:rsidRDefault="00DA549C" w:rsidP="007766E7">
            <w:pPr>
              <w:spacing w:before="120"/>
              <w:rPr>
                <w:rFonts w:ascii="Times New Roman" w:hAnsi="Times New Roman"/>
                <w:sz w:val="26"/>
                <w:szCs w:val="26"/>
              </w:rPr>
            </w:pPr>
          </w:p>
        </w:tc>
        <w:tc>
          <w:tcPr>
            <w:tcW w:w="379" w:type="dxa"/>
          </w:tcPr>
          <w:p w14:paraId="6177211B" w14:textId="77777777" w:rsidR="00DA549C" w:rsidRPr="007766E7" w:rsidRDefault="00DA549C" w:rsidP="007766E7">
            <w:pPr>
              <w:spacing w:before="120"/>
              <w:rPr>
                <w:rFonts w:ascii="Times New Roman" w:hAnsi="Times New Roman"/>
                <w:sz w:val="26"/>
                <w:szCs w:val="26"/>
              </w:rPr>
            </w:pPr>
          </w:p>
        </w:tc>
        <w:tc>
          <w:tcPr>
            <w:tcW w:w="2598" w:type="dxa"/>
          </w:tcPr>
          <w:p w14:paraId="323DE293" w14:textId="77777777" w:rsidR="00DA549C" w:rsidRPr="007766E7" w:rsidRDefault="00DA549C" w:rsidP="007766E7">
            <w:pPr>
              <w:spacing w:before="120"/>
              <w:rPr>
                <w:rFonts w:ascii="Times New Roman" w:hAnsi="Times New Roman"/>
                <w:sz w:val="26"/>
                <w:szCs w:val="26"/>
              </w:rPr>
            </w:pPr>
          </w:p>
        </w:tc>
        <w:tc>
          <w:tcPr>
            <w:tcW w:w="425" w:type="dxa"/>
          </w:tcPr>
          <w:p w14:paraId="0B29EC1C" w14:textId="77777777" w:rsidR="00DA549C" w:rsidRPr="007766E7" w:rsidRDefault="00DA549C" w:rsidP="007766E7">
            <w:pPr>
              <w:spacing w:before="120"/>
              <w:rPr>
                <w:rFonts w:ascii="Times New Roman" w:hAnsi="Times New Roman"/>
                <w:sz w:val="26"/>
                <w:szCs w:val="26"/>
              </w:rPr>
            </w:pPr>
          </w:p>
        </w:tc>
      </w:tr>
      <w:tr w:rsidR="00DA549C" w:rsidRPr="007766E7" w14:paraId="00AEC342" w14:textId="77777777" w:rsidTr="003661EB">
        <w:trPr>
          <w:jc w:val="center"/>
        </w:trPr>
        <w:tc>
          <w:tcPr>
            <w:tcW w:w="2689" w:type="dxa"/>
          </w:tcPr>
          <w:p w14:paraId="3DFA08A4" w14:textId="77777777" w:rsidR="00DA549C" w:rsidRPr="007766E7" w:rsidRDefault="00DA549C" w:rsidP="007766E7">
            <w:pPr>
              <w:spacing w:before="120"/>
              <w:rPr>
                <w:rFonts w:ascii="Times New Roman" w:hAnsi="Times New Roman"/>
                <w:sz w:val="26"/>
                <w:szCs w:val="26"/>
              </w:rPr>
            </w:pPr>
          </w:p>
        </w:tc>
        <w:tc>
          <w:tcPr>
            <w:tcW w:w="333" w:type="dxa"/>
          </w:tcPr>
          <w:p w14:paraId="3C2A4ADA" w14:textId="77777777" w:rsidR="00DA549C" w:rsidRPr="007766E7" w:rsidRDefault="00DA549C" w:rsidP="007766E7">
            <w:pPr>
              <w:spacing w:before="120"/>
              <w:rPr>
                <w:rFonts w:ascii="Times New Roman" w:hAnsi="Times New Roman"/>
                <w:sz w:val="26"/>
                <w:szCs w:val="26"/>
              </w:rPr>
            </w:pPr>
          </w:p>
        </w:tc>
        <w:tc>
          <w:tcPr>
            <w:tcW w:w="2643" w:type="dxa"/>
          </w:tcPr>
          <w:p w14:paraId="3D866DC7" w14:textId="77777777" w:rsidR="00DA549C" w:rsidRPr="007766E7" w:rsidRDefault="00DA549C" w:rsidP="007766E7">
            <w:pPr>
              <w:spacing w:before="120"/>
              <w:rPr>
                <w:rFonts w:ascii="Times New Roman" w:hAnsi="Times New Roman"/>
                <w:sz w:val="26"/>
                <w:szCs w:val="26"/>
              </w:rPr>
            </w:pPr>
          </w:p>
        </w:tc>
        <w:tc>
          <w:tcPr>
            <w:tcW w:w="379" w:type="dxa"/>
          </w:tcPr>
          <w:p w14:paraId="692E4A4D" w14:textId="77777777" w:rsidR="00DA549C" w:rsidRPr="007766E7" w:rsidRDefault="00DA549C" w:rsidP="007766E7">
            <w:pPr>
              <w:spacing w:before="120"/>
              <w:rPr>
                <w:rFonts w:ascii="Times New Roman" w:hAnsi="Times New Roman"/>
                <w:sz w:val="26"/>
                <w:szCs w:val="26"/>
              </w:rPr>
            </w:pPr>
          </w:p>
        </w:tc>
        <w:tc>
          <w:tcPr>
            <w:tcW w:w="2598" w:type="dxa"/>
          </w:tcPr>
          <w:p w14:paraId="2FE5521A" w14:textId="77777777" w:rsidR="00DA549C" w:rsidRPr="007766E7" w:rsidRDefault="00DA549C" w:rsidP="007766E7">
            <w:pPr>
              <w:spacing w:before="120"/>
              <w:rPr>
                <w:rFonts w:ascii="Times New Roman" w:hAnsi="Times New Roman"/>
                <w:sz w:val="26"/>
                <w:szCs w:val="26"/>
              </w:rPr>
            </w:pPr>
          </w:p>
        </w:tc>
        <w:tc>
          <w:tcPr>
            <w:tcW w:w="425" w:type="dxa"/>
          </w:tcPr>
          <w:p w14:paraId="0B8B7907" w14:textId="77777777" w:rsidR="00DA549C" w:rsidRPr="007766E7" w:rsidRDefault="00DA549C" w:rsidP="007766E7">
            <w:pPr>
              <w:spacing w:before="120"/>
              <w:rPr>
                <w:rFonts w:ascii="Times New Roman" w:hAnsi="Times New Roman"/>
                <w:sz w:val="26"/>
                <w:szCs w:val="26"/>
              </w:rPr>
            </w:pPr>
          </w:p>
        </w:tc>
      </w:tr>
      <w:tr w:rsidR="00DA549C" w:rsidRPr="007766E7" w14:paraId="4D64B7AA" w14:textId="77777777" w:rsidTr="003661EB">
        <w:trPr>
          <w:jc w:val="center"/>
        </w:trPr>
        <w:tc>
          <w:tcPr>
            <w:tcW w:w="2689" w:type="dxa"/>
          </w:tcPr>
          <w:p w14:paraId="4B8579EA" w14:textId="77777777" w:rsidR="00DA549C" w:rsidRPr="007766E7" w:rsidRDefault="00DA549C" w:rsidP="007766E7">
            <w:pPr>
              <w:spacing w:before="120"/>
              <w:rPr>
                <w:rFonts w:ascii="Times New Roman" w:hAnsi="Times New Roman"/>
                <w:sz w:val="26"/>
                <w:szCs w:val="26"/>
              </w:rPr>
            </w:pPr>
          </w:p>
        </w:tc>
        <w:tc>
          <w:tcPr>
            <w:tcW w:w="333" w:type="dxa"/>
          </w:tcPr>
          <w:p w14:paraId="5AA2F607" w14:textId="77777777" w:rsidR="00DA549C" w:rsidRPr="007766E7" w:rsidRDefault="00DA549C" w:rsidP="007766E7">
            <w:pPr>
              <w:spacing w:before="120"/>
              <w:rPr>
                <w:rFonts w:ascii="Times New Roman" w:hAnsi="Times New Roman"/>
                <w:sz w:val="26"/>
                <w:szCs w:val="26"/>
              </w:rPr>
            </w:pPr>
          </w:p>
        </w:tc>
        <w:tc>
          <w:tcPr>
            <w:tcW w:w="2643" w:type="dxa"/>
          </w:tcPr>
          <w:p w14:paraId="38C53EB0" w14:textId="77777777" w:rsidR="00DA549C" w:rsidRPr="007766E7" w:rsidRDefault="00DA549C" w:rsidP="007766E7">
            <w:pPr>
              <w:spacing w:before="120"/>
              <w:rPr>
                <w:rFonts w:ascii="Times New Roman" w:hAnsi="Times New Roman"/>
                <w:sz w:val="26"/>
                <w:szCs w:val="26"/>
              </w:rPr>
            </w:pPr>
          </w:p>
        </w:tc>
        <w:tc>
          <w:tcPr>
            <w:tcW w:w="379" w:type="dxa"/>
          </w:tcPr>
          <w:p w14:paraId="0202BF1B" w14:textId="77777777" w:rsidR="00DA549C" w:rsidRPr="007766E7" w:rsidRDefault="00DA549C" w:rsidP="007766E7">
            <w:pPr>
              <w:spacing w:before="120"/>
              <w:rPr>
                <w:rFonts w:ascii="Times New Roman" w:hAnsi="Times New Roman"/>
                <w:sz w:val="26"/>
                <w:szCs w:val="26"/>
              </w:rPr>
            </w:pPr>
          </w:p>
        </w:tc>
        <w:tc>
          <w:tcPr>
            <w:tcW w:w="2598" w:type="dxa"/>
          </w:tcPr>
          <w:p w14:paraId="3E6A2821" w14:textId="77777777" w:rsidR="00DA549C" w:rsidRPr="007766E7" w:rsidRDefault="00DA549C" w:rsidP="007766E7">
            <w:pPr>
              <w:spacing w:before="120"/>
              <w:rPr>
                <w:rFonts w:ascii="Times New Roman" w:hAnsi="Times New Roman"/>
                <w:sz w:val="26"/>
                <w:szCs w:val="26"/>
              </w:rPr>
            </w:pPr>
          </w:p>
        </w:tc>
        <w:tc>
          <w:tcPr>
            <w:tcW w:w="425" w:type="dxa"/>
          </w:tcPr>
          <w:p w14:paraId="0992521C" w14:textId="77777777" w:rsidR="00DA549C" w:rsidRPr="007766E7" w:rsidRDefault="00DA549C" w:rsidP="007766E7">
            <w:pPr>
              <w:spacing w:before="120"/>
              <w:rPr>
                <w:rFonts w:ascii="Times New Roman" w:hAnsi="Times New Roman"/>
                <w:sz w:val="26"/>
                <w:szCs w:val="26"/>
              </w:rPr>
            </w:pPr>
          </w:p>
        </w:tc>
      </w:tr>
      <w:tr w:rsidR="00DA549C" w:rsidRPr="007766E7" w14:paraId="6F2D83B4" w14:textId="77777777" w:rsidTr="003661EB">
        <w:trPr>
          <w:jc w:val="center"/>
        </w:trPr>
        <w:tc>
          <w:tcPr>
            <w:tcW w:w="3022" w:type="dxa"/>
            <w:gridSpan w:val="2"/>
            <w:shd w:val="clear" w:color="auto" w:fill="DEEAF6" w:themeFill="accent5" w:themeFillTint="33"/>
          </w:tcPr>
          <w:p w14:paraId="2BE6D724"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1D84683"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115DF89"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31AEA882" w14:textId="77777777" w:rsidTr="003661EB">
        <w:trPr>
          <w:jc w:val="center"/>
        </w:trPr>
        <w:tc>
          <w:tcPr>
            <w:tcW w:w="2689" w:type="dxa"/>
          </w:tcPr>
          <w:p w14:paraId="402270D3" w14:textId="77777777" w:rsidR="00DA549C" w:rsidRPr="007766E7" w:rsidRDefault="00DA549C" w:rsidP="007766E7">
            <w:pPr>
              <w:spacing w:before="120"/>
              <w:rPr>
                <w:rFonts w:ascii="Times New Roman" w:hAnsi="Times New Roman"/>
                <w:sz w:val="26"/>
                <w:szCs w:val="26"/>
              </w:rPr>
            </w:pPr>
          </w:p>
        </w:tc>
        <w:tc>
          <w:tcPr>
            <w:tcW w:w="333" w:type="dxa"/>
          </w:tcPr>
          <w:p w14:paraId="044F1FCE" w14:textId="77777777" w:rsidR="00DA549C" w:rsidRPr="007766E7" w:rsidRDefault="00DA549C" w:rsidP="007766E7">
            <w:pPr>
              <w:spacing w:before="120"/>
              <w:rPr>
                <w:rFonts w:ascii="Times New Roman" w:hAnsi="Times New Roman"/>
                <w:sz w:val="26"/>
                <w:szCs w:val="26"/>
              </w:rPr>
            </w:pPr>
          </w:p>
        </w:tc>
        <w:tc>
          <w:tcPr>
            <w:tcW w:w="2643" w:type="dxa"/>
          </w:tcPr>
          <w:p w14:paraId="6A83CA72" w14:textId="77777777" w:rsidR="00DA549C" w:rsidRPr="007766E7" w:rsidRDefault="00DA549C" w:rsidP="007766E7">
            <w:pPr>
              <w:spacing w:before="120"/>
              <w:rPr>
                <w:rFonts w:ascii="Times New Roman" w:hAnsi="Times New Roman"/>
                <w:sz w:val="26"/>
                <w:szCs w:val="26"/>
              </w:rPr>
            </w:pPr>
          </w:p>
        </w:tc>
        <w:tc>
          <w:tcPr>
            <w:tcW w:w="379" w:type="dxa"/>
          </w:tcPr>
          <w:p w14:paraId="5CFA627C" w14:textId="77777777" w:rsidR="00DA549C" w:rsidRPr="007766E7" w:rsidRDefault="00DA549C" w:rsidP="007766E7">
            <w:pPr>
              <w:spacing w:before="120"/>
              <w:rPr>
                <w:rFonts w:ascii="Times New Roman" w:hAnsi="Times New Roman"/>
                <w:sz w:val="26"/>
                <w:szCs w:val="26"/>
              </w:rPr>
            </w:pPr>
          </w:p>
        </w:tc>
        <w:tc>
          <w:tcPr>
            <w:tcW w:w="2598" w:type="dxa"/>
          </w:tcPr>
          <w:p w14:paraId="0CA11E8B" w14:textId="77777777" w:rsidR="00DA549C" w:rsidRPr="007766E7" w:rsidRDefault="00DA549C" w:rsidP="007766E7">
            <w:pPr>
              <w:spacing w:before="120"/>
              <w:rPr>
                <w:rFonts w:ascii="Times New Roman" w:hAnsi="Times New Roman"/>
                <w:sz w:val="26"/>
                <w:szCs w:val="26"/>
              </w:rPr>
            </w:pPr>
          </w:p>
        </w:tc>
        <w:tc>
          <w:tcPr>
            <w:tcW w:w="425" w:type="dxa"/>
          </w:tcPr>
          <w:p w14:paraId="1C1D78C4" w14:textId="77777777" w:rsidR="00DA549C" w:rsidRPr="007766E7" w:rsidRDefault="00DA549C" w:rsidP="007766E7">
            <w:pPr>
              <w:spacing w:before="120"/>
              <w:rPr>
                <w:rFonts w:ascii="Times New Roman" w:hAnsi="Times New Roman"/>
                <w:sz w:val="26"/>
                <w:szCs w:val="26"/>
              </w:rPr>
            </w:pPr>
          </w:p>
        </w:tc>
      </w:tr>
      <w:tr w:rsidR="00DA549C" w:rsidRPr="007766E7" w14:paraId="082948EA" w14:textId="77777777" w:rsidTr="003661EB">
        <w:trPr>
          <w:jc w:val="center"/>
        </w:trPr>
        <w:tc>
          <w:tcPr>
            <w:tcW w:w="2689" w:type="dxa"/>
          </w:tcPr>
          <w:p w14:paraId="14834AA3" w14:textId="77777777" w:rsidR="00DA549C" w:rsidRPr="007766E7" w:rsidRDefault="00DA549C" w:rsidP="007766E7">
            <w:pPr>
              <w:spacing w:before="120"/>
              <w:rPr>
                <w:rFonts w:ascii="Times New Roman" w:hAnsi="Times New Roman"/>
                <w:sz w:val="26"/>
                <w:szCs w:val="26"/>
              </w:rPr>
            </w:pPr>
          </w:p>
        </w:tc>
        <w:tc>
          <w:tcPr>
            <w:tcW w:w="333" w:type="dxa"/>
          </w:tcPr>
          <w:p w14:paraId="0BD306AA" w14:textId="77777777" w:rsidR="00DA549C" w:rsidRPr="007766E7" w:rsidRDefault="00DA549C" w:rsidP="007766E7">
            <w:pPr>
              <w:spacing w:before="120"/>
              <w:rPr>
                <w:rFonts w:ascii="Times New Roman" w:hAnsi="Times New Roman"/>
                <w:sz w:val="26"/>
                <w:szCs w:val="26"/>
              </w:rPr>
            </w:pPr>
          </w:p>
        </w:tc>
        <w:tc>
          <w:tcPr>
            <w:tcW w:w="2643" w:type="dxa"/>
          </w:tcPr>
          <w:p w14:paraId="39B36B1E" w14:textId="77777777" w:rsidR="00DA549C" w:rsidRPr="007766E7" w:rsidRDefault="00DA549C" w:rsidP="007766E7">
            <w:pPr>
              <w:spacing w:before="120"/>
              <w:rPr>
                <w:rFonts w:ascii="Times New Roman" w:hAnsi="Times New Roman"/>
                <w:sz w:val="26"/>
                <w:szCs w:val="26"/>
              </w:rPr>
            </w:pPr>
          </w:p>
        </w:tc>
        <w:tc>
          <w:tcPr>
            <w:tcW w:w="379" w:type="dxa"/>
          </w:tcPr>
          <w:p w14:paraId="3321430E" w14:textId="77777777" w:rsidR="00DA549C" w:rsidRPr="007766E7" w:rsidRDefault="00DA549C" w:rsidP="007766E7">
            <w:pPr>
              <w:spacing w:before="120"/>
              <w:rPr>
                <w:rFonts w:ascii="Times New Roman" w:hAnsi="Times New Roman"/>
                <w:sz w:val="26"/>
                <w:szCs w:val="26"/>
              </w:rPr>
            </w:pPr>
          </w:p>
        </w:tc>
        <w:tc>
          <w:tcPr>
            <w:tcW w:w="2598" w:type="dxa"/>
          </w:tcPr>
          <w:p w14:paraId="1E162BCE" w14:textId="77777777" w:rsidR="00DA549C" w:rsidRPr="007766E7" w:rsidRDefault="00DA549C" w:rsidP="007766E7">
            <w:pPr>
              <w:spacing w:before="120"/>
              <w:rPr>
                <w:rFonts w:ascii="Times New Roman" w:hAnsi="Times New Roman"/>
                <w:sz w:val="26"/>
                <w:szCs w:val="26"/>
              </w:rPr>
            </w:pPr>
          </w:p>
        </w:tc>
        <w:tc>
          <w:tcPr>
            <w:tcW w:w="425" w:type="dxa"/>
          </w:tcPr>
          <w:p w14:paraId="539B4EC2" w14:textId="77777777" w:rsidR="00DA549C" w:rsidRPr="007766E7" w:rsidRDefault="00DA549C" w:rsidP="007766E7">
            <w:pPr>
              <w:spacing w:before="120"/>
              <w:rPr>
                <w:rFonts w:ascii="Times New Roman" w:hAnsi="Times New Roman"/>
                <w:sz w:val="26"/>
                <w:szCs w:val="26"/>
              </w:rPr>
            </w:pPr>
          </w:p>
        </w:tc>
      </w:tr>
      <w:tr w:rsidR="00DA549C" w:rsidRPr="007766E7" w14:paraId="2FAD0E49" w14:textId="77777777" w:rsidTr="003661EB">
        <w:trPr>
          <w:jc w:val="center"/>
        </w:trPr>
        <w:tc>
          <w:tcPr>
            <w:tcW w:w="2689" w:type="dxa"/>
          </w:tcPr>
          <w:p w14:paraId="32DEE3B8" w14:textId="77777777" w:rsidR="00DA549C" w:rsidRPr="007766E7" w:rsidRDefault="00DA549C" w:rsidP="007766E7">
            <w:pPr>
              <w:spacing w:before="120"/>
              <w:rPr>
                <w:rFonts w:ascii="Times New Roman" w:hAnsi="Times New Roman"/>
                <w:sz w:val="26"/>
                <w:szCs w:val="26"/>
              </w:rPr>
            </w:pPr>
          </w:p>
        </w:tc>
        <w:tc>
          <w:tcPr>
            <w:tcW w:w="333" w:type="dxa"/>
          </w:tcPr>
          <w:p w14:paraId="2BD2D1DA" w14:textId="77777777" w:rsidR="00DA549C" w:rsidRPr="007766E7" w:rsidRDefault="00DA549C" w:rsidP="007766E7">
            <w:pPr>
              <w:spacing w:before="120"/>
              <w:rPr>
                <w:rFonts w:ascii="Times New Roman" w:hAnsi="Times New Roman"/>
                <w:sz w:val="26"/>
                <w:szCs w:val="26"/>
              </w:rPr>
            </w:pPr>
          </w:p>
        </w:tc>
        <w:tc>
          <w:tcPr>
            <w:tcW w:w="2643" w:type="dxa"/>
          </w:tcPr>
          <w:p w14:paraId="51C96106" w14:textId="77777777" w:rsidR="00DA549C" w:rsidRPr="007766E7" w:rsidRDefault="00DA549C" w:rsidP="007766E7">
            <w:pPr>
              <w:spacing w:before="120"/>
              <w:rPr>
                <w:rFonts w:ascii="Times New Roman" w:hAnsi="Times New Roman"/>
                <w:sz w:val="26"/>
                <w:szCs w:val="26"/>
              </w:rPr>
            </w:pPr>
          </w:p>
        </w:tc>
        <w:tc>
          <w:tcPr>
            <w:tcW w:w="379" w:type="dxa"/>
          </w:tcPr>
          <w:p w14:paraId="359C124D" w14:textId="77777777" w:rsidR="00DA549C" w:rsidRPr="007766E7" w:rsidRDefault="00DA549C" w:rsidP="007766E7">
            <w:pPr>
              <w:spacing w:before="120"/>
              <w:rPr>
                <w:rFonts w:ascii="Times New Roman" w:hAnsi="Times New Roman"/>
                <w:sz w:val="26"/>
                <w:szCs w:val="26"/>
              </w:rPr>
            </w:pPr>
          </w:p>
        </w:tc>
        <w:tc>
          <w:tcPr>
            <w:tcW w:w="2598" w:type="dxa"/>
          </w:tcPr>
          <w:p w14:paraId="3F76D5C3" w14:textId="77777777" w:rsidR="00DA549C" w:rsidRPr="007766E7" w:rsidRDefault="00DA549C" w:rsidP="007766E7">
            <w:pPr>
              <w:spacing w:before="120"/>
              <w:rPr>
                <w:rFonts w:ascii="Times New Roman" w:hAnsi="Times New Roman"/>
                <w:sz w:val="26"/>
                <w:szCs w:val="26"/>
              </w:rPr>
            </w:pPr>
          </w:p>
        </w:tc>
        <w:tc>
          <w:tcPr>
            <w:tcW w:w="425" w:type="dxa"/>
          </w:tcPr>
          <w:p w14:paraId="4CF35FBF" w14:textId="77777777" w:rsidR="00DA549C" w:rsidRPr="007766E7" w:rsidRDefault="00DA549C" w:rsidP="007766E7">
            <w:pPr>
              <w:spacing w:before="120"/>
              <w:rPr>
                <w:rFonts w:ascii="Times New Roman" w:hAnsi="Times New Roman"/>
                <w:sz w:val="26"/>
                <w:szCs w:val="26"/>
              </w:rPr>
            </w:pPr>
          </w:p>
        </w:tc>
      </w:tr>
      <w:tr w:rsidR="00DA549C" w:rsidRPr="007766E7" w14:paraId="35BB6E81" w14:textId="77777777" w:rsidTr="003661EB">
        <w:trPr>
          <w:jc w:val="center"/>
        </w:trPr>
        <w:tc>
          <w:tcPr>
            <w:tcW w:w="2689" w:type="dxa"/>
          </w:tcPr>
          <w:p w14:paraId="1D09CF94" w14:textId="77777777" w:rsidR="00DA549C" w:rsidRPr="007766E7" w:rsidRDefault="00DA549C" w:rsidP="007766E7">
            <w:pPr>
              <w:spacing w:before="120"/>
              <w:rPr>
                <w:rFonts w:ascii="Times New Roman" w:hAnsi="Times New Roman"/>
                <w:sz w:val="26"/>
                <w:szCs w:val="26"/>
              </w:rPr>
            </w:pPr>
          </w:p>
        </w:tc>
        <w:tc>
          <w:tcPr>
            <w:tcW w:w="333" w:type="dxa"/>
          </w:tcPr>
          <w:p w14:paraId="1C6D1811" w14:textId="77777777" w:rsidR="00DA549C" w:rsidRPr="007766E7" w:rsidRDefault="00DA549C" w:rsidP="007766E7">
            <w:pPr>
              <w:spacing w:before="120"/>
              <w:rPr>
                <w:rFonts w:ascii="Times New Roman" w:hAnsi="Times New Roman"/>
                <w:sz w:val="26"/>
                <w:szCs w:val="26"/>
              </w:rPr>
            </w:pPr>
          </w:p>
        </w:tc>
        <w:tc>
          <w:tcPr>
            <w:tcW w:w="2643" w:type="dxa"/>
          </w:tcPr>
          <w:p w14:paraId="2040F99A" w14:textId="77777777" w:rsidR="00DA549C" w:rsidRPr="007766E7" w:rsidRDefault="00DA549C" w:rsidP="007766E7">
            <w:pPr>
              <w:spacing w:before="120"/>
              <w:rPr>
                <w:rFonts w:ascii="Times New Roman" w:hAnsi="Times New Roman"/>
                <w:sz w:val="26"/>
                <w:szCs w:val="26"/>
              </w:rPr>
            </w:pPr>
          </w:p>
        </w:tc>
        <w:tc>
          <w:tcPr>
            <w:tcW w:w="379" w:type="dxa"/>
          </w:tcPr>
          <w:p w14:paraId="77B44FF9" w14:textId="77777777" w:rsidR="00DA549C" w:rsidRPr="007766E7" w:rsidRDefault="00DA549C" w:rsidP="007766E7">
            <w:pPr>
              <w:spacing w:before="120"/>
              <w:rPr>
                <w:rFonts w:ascii="Times New Roman" w:hAnsi="Times New Roman"/>
                <w:sz w:val="26"/>
                <w:szCs w:val="26"/>
              </w:rPr>
            </w:pPr>
          </w:p>
        </w:tc>
        <w:tc>
          <w:tcPr>
            <w:tcW w:w="2598" w:type="dxa"/>
          </w:tcPr>
          <w:p w14:paraId="5B6D0B27" w14:textId="77777777" w:rsidR="00DA549C" w:rsidRPr="007766E7" w:rsidRDefault="00DA549C" w:rsidP="007766E7">
            <w:pPr>
              <w:spacing w:before="120"/>
              <w:rPr>
                <w:rFonts w:ascii="Times New Roman" w:hAnsi="Times New Roman"/>
                <w:sz w:val="26"/>
                <w:szCs w:val="26"/>
              </w:rPr>
            </w:pPr>
          </w:p>
        </w:tc>
        <w:tc>
          <w:tcPr>
            <w:tcW w:w="425" w:type="dxa"/>
          </w:tcPr>
          <w:p w14:paraId="0151AF36" w14:textId="77777777" w:rsidR="00DA549C" w:rsidRPr="007766E7" w:rsidRDefault="00DA549C" w:rsidP="007766E7">
            <w:pPr>
              <w:spacing w:before="120"/>
              <w:rPr>
                <w:rFonts w:ascii="Times New Roman" w:hAnsi="Times New Roman"/>
                <w:sz w:val="26"/>
                <w:szCs w:val="26"/>
              </w:rPr>
            </w:pPr>
          </w:p>
        </w:tc>
      </w:tr>
      <w:tr w:rsidR="00DA549C" w:rsidRPr="007766E7" w14:paraId="7A800F96" w14:textId="77777777" w:rsidTr="003661EB">
        <w:trPr>
          <w:jc w:val="center"/>
        </w:trPr>
        <w:tc>
          <w:tcPr>
            <w:tcW w:w="2689" w:type="dxa"/>
          </w:tcPr>
          <w:p w14:paraId="728B1411" w14:textId="77777777" w:rsidR="00DA549C" w:rsidRPr="007766E7" w:rsidRDefault="00DA549C" w:rsidP="007766E7">
            <w:pPr>
              <w:spacing w:before="120"/>
              <w:rPr>
                <w:rFonts w:ascii="Times New Roman" w:hAnsi="Times New Roman"/>
                <w:sz w:val="26"/>
                <w:szCs w:val="26"/>
              </w:rPr>
            </w:pPr>
          </w:p>
        </w:tc>
        <w:tc>
          <w:tcPr>
            <w:tcW w:w="333" w:type="dxa"/>
          </w:tcPr>
          <w:p w14:paraId="5C8DC73C" w14:textId="77777777" w:rsidR="00DA549C" w:rsidRPr="007766E7" w:rsidRDefault="00DA549C" w:rsidP="007766E7">
            <w:pPr>
              <w:spacing w:before="120"/>
              <w:rPr>
                <w:rFonts w:ascii="Times New Roman" w:hAnsi="Times New Roman"/>
                <w:sz w:val="26"/>
                <w:szCs w:val="26"/>
              </w:rPr>
            </w:pPr>
          </w:p>
        </w:tc>
        <w:tc>
          <w:tcPr>
            <w:tcW w:w="2643" w:type="dxa"/>
          </w:tcPr>
          <w:p w14:paraId="46213AC3" w14:textId="77777777" w:rsidR="00DA549C" w:rsidRPr="007766E7" w:rsidRDefault="00DA549C" w:rsidP="007766E7">
            <w:pPr>
              <w:spacing w:before="120"/>
              <w:rPr>
                <w:rFonts w:ascii="Times New Roman" w:hAnsi="Times New Roman"/>
                <w:sz w:val="26"/>
                <w:szCs w:val="26"/>
              </w:rPr>
            </w:pPr>
          </w:p>
        </w:tc>
        <w:tc>
          <w:tcPr>
            <w:tcW w:w="379" w:type="dxa"/>
          </w:tcPr>
          <w:p w14:paraId="03D82F3F" w14:textId="77777777" w:rsidR="00DA549C" w:rsidRPr="007766E7" w:rsidRDefault="00DA549C" w:rsidP="007766E7">
            <w:pPr>
              <w:spacing w:before="120"/>
              <w:rPr>
                <w:rFonts w:ascii="Times New Roman" w:hAnsi="Times New Roman"/>
                <w:sz w:val="26"/>
                <w:szCs w:val="26"/>
              </w:rPr>
            </w:pPr>
          </w:p>
        </w:tc>
        <w:tc>
          <w:tcPr>
            <w:tcW w:w="2598" w:type="dxa"/>
          </w:tcPr>
          <w:p w14:paraId="179946A7" w14:textId="77777777" w:rsidR="00DA549C" w:rsidRPr="007766E7" w:rsidRDefault="00DA549C" w:rsidP="007766E7">
            <w:pPr>
              <w:spacing w:before="120"/>
              <w:rPr>
                <w:rFonts w:ascii="Times New Roman" w:hAnsi="Times New Roman"/>
                <w:sz w:val="26"/>
                <w:szCs w:val="26"/>
              </w:rPr>
            </w:pPr>
          </w:p>
        </w:tc>
        <w:tc>
          <w:tcPr>
            <w:tcW w:w="425" w:type="dxa"/>
          </w:tcPr>
          <w:p w14:paraId="6E382212" w14:textId="77777777" w:rsidR="00DA549C" w:rsidRPr="007766E7" w:rsidRDefault="00DA549C" w:rsidP="007766E7">
            <w:pPr>
              <w:spacing w:before="120"/>
              <w:rPr>
                <w:rFonts w:ascii="Times New Roman" w:hAnsi="Times New Roman"/>
                <w:sz w:val="26"/>
                <w:szCs w:val="26"/>
              </w:rPr>
            </w:pPr>
          </w:p>
        </w:tc>
      </w:tr>
      <w:tr w:rsidR="00DA549C" w:rsidRPr="007766E7" w14:paraId="1F2E8935" w14:textId="77777777" w:rsidTr="003661EB">
        <w:trPr>
          <w:jc w:val="center"/>
        </w:trPr>
        <w:tc>
          <w:tcPr>
            <w:tcW w:w="2689" w:type="dxa"/>
          </w:tcPr>
          <w:p w14:paraId="1DE2E1DC" w14:textId="77777777" w:rsidR="00DA549C" w:rsidRPr="007766E7" w:rsidRDefault="00DA549C" w:rsidP="007766E7">
            <w:pPr>
              <w:spacing w:before="120"/>
              <w:rPr>
                <w:rFonts w:ascii="Times New Roman" w:hAnsi="Times New Roman"/>
                <w:sz w:val="26"/>
                <w:szCs w:val="26"/>
              </w:rPr>
            </w:pPr>
          </w:p>
        </w:tc>
        <w:tc>
          <w:tcPr>
            <w:tcW w:w="333" w:type="dxa"/>
          </w:tcPr>
          <w:p w14:paraId="23FF6BD9" w14:textId="77777777" w:rsidR="00DA549C" w:rsidRPr="007766E7" w:rsidRDefault="00DA549C" w:rsidP="007766E7">
            <w:pPr>
              <w:spacing w:before="120"/>
              <w:rPr>
                <w:rFonts w:ascii="Times New Roman" w:hAnsi="Times New Roman"/>
                <w:sz w:val="26"/>
                <w:szCs w:val="26"/>
              </w:rPr>
            </w:pPr>
          </w:p>
        </w:tc>
        <w:tc>
          <w:tcPr>
            <w:tcW w:w="2643" w:type="dxa"/>
          </w:tcPr>
          <w:p w14:paraId="18D91CC8" w14:textId="77777777" w:rsidR="00DA549C" w:rsidRPr="007766E7" w:rsidRDefault="00DA549C" w:rsidP="007766E7">
            <w:pPr>
              <w:spacing w:before="120"/>
              <w:rPr>
                <w:rFonts w:ascii="Times New Roman" w:hAnsi="Times New Roman"/>
                <w:sz w:val="26"/>
                <w:szCs w:val="26"/>
              </w:rPr>
            </w:pPr>
          </w:p>
        </w:tc>
        <w:tc>
          <w:tcPr>
            <w:tcW w:w="379" w:type="dxa"/>
          </w:tcPr>
          <w:p w14:paraId="5C31D9EE" w14:textId="77777777" w:rsidR="00DA549C" w:rsidRPr="007766E7" w:rsidRDefault="00DA549C" w:rsidP="007766E7">
            <w:pPr>
              <w:spacing w:before="120"/>
              <w:rPr>
                <w:rFonts w:ascii="Times New Roman" w:hAnsi="Times New Roman"/>
                <w:sz w:val="26"/>
                <w:szCs w:val="26"/>
              </w:rPr>
            </w:pPr>
          </w:p>
        </w:tc>
        <w:tc>
          <w:tcPr>
            <w:tcW w:w="2598" w:type="dxa"/>
          </w:tcPr>
          <w:p w14:paraId="7F825EEB" w14:textId="77777777" w:rsidR="00DA549C" w:rsidRPr="007766E7" w:rsidRDefault="00DA549C" w:rsidP="007766E7">
            <w:pPr>
              <w:spacing w:before="120"/>
              <w:rPr>
                <w:rFonts w:ascii="Times New Roman" w:hAnsi="Times New Roman"/>
                <w:sz w:val="26"/>
                <w:szCs w:val="26"/>
              </w:rPr>
            </w:pPr>
          </w:p>
        </w:tc>
        <w:tc>
          <w:tcPr>
            <w:tcW w:w="425" w:type="dxa"/>
          </w:tcPr>
          <w:p w14:paraId="478046F2" w14:textId="77777777" w:rsidR="00DA549C" w:rsidRPr="007766E7" w:rsidRDefault="00DA549C" w:rsidP="007766E7">
            <w:pPr>
              <w:spacing w:before="120"/>
              <w:rPr>
                <w:rFonts w:ascii="Times New Roman" w:hAnsi="Times New Roman"/>
                <w:sz w:val="26"/>
                <w:szCs w:val="26"/>
              </w:rPr>
            </w:pPr>
          </w:p>
        </w:tc>
      </w:tr>
      <w:tr w:rsidR="00DA549C" w:rsidRPr="007766E7" w14:paraId="174D3BDB" w14:textId="77777777" w:rsidTr="003661EB">
        <w:trPr>
          <w:jc w:val="center"/>
        </w:trPr>
        <w:tc>
          <w:tcPr>
            <w:tcW w:w="2689" w:type="dxa"/>
          </w:tcPr>
          <w:p w14:paraId="5752812E" w14:textId="77777777" w:rsidR="00DA549C" w:rsidRPr="007766E7" w:rsidRDefault="00DA549C" w:rsidP="007766E7">
            <w:pPr>
              <w:spacing w:before="120"/>
              <w:rPr>
                <w:rFonts w:ascii="Times New Roman" w:hAnsi="Times New Roman"/>
                <w:sz w:val="26"/>
                <w:szCs w:val="26"/>
              </w:rPr>
            </w:pPr>
          </w:p>
        </w:tc>
        <w:tc>
          <w:tcPr>
            <w:tcW w:w="333" w:type="dxa"/>
          </w:tcPr>
          <w:p w14:paraId="1332B421" w14:textId="77777777" w:rsidR="00DA549C" w:rsidRPr="007766E7" w:rsidRDefault="00DA549C" w:rsidP="007766E7">
            <w:pPr>
              <w:spacing w:before="120"/>
              <w:rPr>
                <w:rFonts w:ascii="Times New Roman" w:hAnsi="Times New Roman"/>
                <w:sz w:val="26"/>
                <w:szCs w:val="26"/>
              </w:rPr>
            </w:pPr>
          </w:p>
        </w:tc>
        <w:tc>
          <w:tcPr>
            <w:tcW w:w="2643" w:type="dxa"/>
          </w:tcPr>
          <w:p w14:paraId="1B35177A" w14:textId="77777777" w:rsidR="00DA549C" w:rsidRPr="007766E7" w:rsidRDefault="00DA549C" w:rsidP="007766E7">
            <w:pPr>
              <w:spacing w:before="120"/>
              <w:rPr>
                <w:rFonts w:ascii="Times New Roman" w:hAnsi="Times New Roman"/>
                <w:sz w:val="26"/>
                <w:szCs w:val="26"/>
              </w:rPr>
            </w:pPr>
          </w:p>
        </w:tc>
        <w:tc>
          <w:tcPr>
            <w:tcW w:w="379" w:type="dxa"/>
          </w:tcPr>
          <w:p w14:paraId="5ED273B8" w14:textId="77777777" w:rsidR="00DA549C" w:rsidRPr="007766E7" w:rsidRDefault="00DA549C" w:rsidP="007766E7">
            <w:pPr>
              <w:spacing w:before="120"/>
              <w:rPr>
                <w:rFonts w:ascii="Times New Roman" w:hAnsi="Times New Roman"/>
                <w:sz w:val="26"/>
                <w:szCs w:val="26"/>
              </w:rPr>
            </w:pPr>
          </w:p>
        </w:tc>
        <w:tc>
          <w:tcPr>
            <w:tcW w:w="2598" w:type="dxa"/>
          </w:tcPr>
          <w:p w14:paraId="4AAE2FDC" w14:textId="77777777" w:rsidR="00DA549C" w:rsidRPr="007766E7" w:rsidRDefault="00DA549C" w:rsidP="007766E7">
            <w:pPr>
              <w:spacing w:before="120"/>
              <w:rPr>
                <w:rFonts w:ascii="Times New Roman" w:hAnsi="Times New Roman"/>
                <w:sz w:val="26"/>
                <w:szCs w:val="26"/>
              </w:rPr>
            </w:pPr>
          </w:p>
        </w:tc>
        <w:tc>
          <w:tcPr>
            <w:tcW w:w="425" w:type="dxa"/>
          </w:tcPr>
          <w:p w14:paraId="176EF8D8" w14:textId="77777777" w:rsidR="00DA549C" w:rsidRPr="007766E7" w:rsidRDefault="00DA549C" w:rsidP="007766E7">
            <w:pPr>
              <w:spacing w:before="120"/>
              <w:rPr>
                <w:rFonts w:ascii="Times New Roman" w:hAnsi="Times New Roman"/>
                <w:sz w:val="26"/>
                <w:szCs w:val="26"/>
              </w:rPr>
            </w:pPr>
          </w:p>
        </w:tc>
      </w:tr>
      <w:tr w:rsidR="00DA549C" w:rsidRPr="007766E7" w14:paraId="499CFC75" w14:textId="77777777" w:rsidTr="003661EB">
        <w:trPr>
          <w:jc w:val="center"/>
        </w:trPr>
        <w:tc>
          <w:tcPr>
            <w:tcW w:w="3022" w:type="dxa"/>
            <w:gridSpan w:val="2"/>
            <w:shd w:val="clear" w:color="auto" w:fill="DEEAF6" w:themeFill="accent5" w:themeFillTint="33"/>
          </w:tcPr>
          <w:p w14:paraId="08FDFBA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2AD01C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228FDC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0E3E6428" w14:textId="77777777" w:rsidTr="003661EB">
        <w:trPr>
          <w:jc w:val="center"/>
        </w:trPr>
        <w:tc>
          <w:tcPr>
            <w:tcW w:w="2689" w:type="dxa"/>
          </w:tcPr>
          <w:p w14:paraId="268DF8AF" w14:textId="77777777" w:rsidR="00DA549C" w:rsidRPr="007766E7" w:rsidRDefault="00DA549C" w:rsidP="007766E7">
            <w:pPr>
              <w:spacing w:before="120"/>
              <w:rPr>
                <w:rFonts w:ascii="Times New Roman" w:hAnsi="Times New Roman"/>
                <w:sz w:val="26"/>
                <w:szCs w:val="26"/>
              </w:rPr>
            </w:pPr>
          </w:p>
        </w:tc>
        <w:tc>
          <w:tcPr>
            <w:tcW w:w="333" w:type="dxa"/>
          </w:tcPr>
          <w:p w14:paraId="2F8A25CC" w14:textId="77777777" w:rsidR="00DA549C" w:rsidRPr="007766E7" w:rsidRDefault="00DA549C" w:rsidP="007766E7">
            <w:pPr>
              <w:spacing w:before="120"/>
              <w:rPr>
                <w:rFonts w:ascii="Times New Roman" w:hAnsi="Times New Roman"/>
                <w:sz w:val="26"/>
                <w:szCs w:val="26"/>
              </w:rPr>
            </w:pPr>
          </w:p>
        </w:tc>
        <w:tc>
          <w:tcPr>
            <w:tcW w:w="2643" w:type="dxa"/>
          </w:tcPr>
          <w:p w14:paraId="61D8BCE1" w14:textId="77777777" w:rsidR="00DA549C" w:rsidRPr="007766E7" w:rsidRDefault="00DA549C" w:rsidP="007766E7">
            <w:pPr>
              <w:spacing w:before="120"/>
              <w:rPr>
                <w:rFonts w:ascii="Times New Roman" w:hAnsi="Times New Roman"/>
                <w:sz w:val="26"/>
                <w:szCs w:val="26"/>
              </w:rPr>
            </w:pPr>
          </w:p>
        </w:tc>
        <w:tc>
          <w:tcPr>
            <w:tcW w:w="379" w:type="dxa"/>
          </w:tcPr>
          <w:p w14:paraId="52D2DF4D" w14:textId="77777777" w:rsidR="00DA549C" w:rsidRPr="007766E7" w:rsidRDefault="00DA549C" w:rsidP="007766E7">
            <w:pPr>
              <w:spacing w:before="120"/>
              <w:rPr>
                <w:rFonts w:ascii="Times New Roman" w:hAnsi="Times New Roman"/>
                <w:sz w:val="26"/>
                <w:szCs w:val="26"/>
              </w:rPr>
            </w:pPr>
          </w:p>
        </w:tc>
        <w:tc>
          <w:tcPr>
            <w:tcW w:w="2598" w:type="dxa"/>
          </w:tcPr>
          <w:p w14:paraId="7ECD6576" w14:textId="77777777" w:rsidR="00DA549C" w:rsidRPr="007766E7" w:rsidRDefault="00DA549C" w:rsidP="007766E7">
            <w:pPr>
              <w:spacing w:before="120"/>
              <w:rPr>
                <w:rFonts w:ascii="Times New Roman" w:hAnsi="Times New Roman"/>
                <w:sz w:val="26"/>
                <w:szCs w:val="26"/>
              </w:rPr>
            </w:pPr>
          </w:p>
        </w:tc>
        <w:tc>
          <w:tcPr>
            <w:tcW w:w="425" w:type="dxa"/>
          </w:tcPr>
          <w:p w14:paraId="28BA4D90" w14:textId="77777777" w:rsidR="00DA549C" w:rsidRPr="007766E7" w:rsidRDefault="00DA549C" w:rsidP="007766E7">
            <w:pPr>
              <w:spacing w:before="120"/>
              <w:rPr>
                <w:rFonts w:ascii="Times New Roman" w:hAnsi="Times New Roman"/>
                <w:sz w:val="26"/>
                <w:szCs w:val="26"/>
              </w:rPr>
            </w:pPr>
          </w:p>
        </w:tc>
      </w:tr>
      <w:tr w:rsidR="00DA549C" w:rsidRPr="007766E7" w14:paraId="5EF6676C" w14:textId="77777777" w:rsidTr="003661EB">
        <w:trPr>
          <w:jc w:val="center"/>
        </w:trPr>
        <w:tc>
          <w:tcPr>
            <w:tcW w:w="2689" w:type="dxa"/>
          </w:tcPr>
          <w:p w14:paraId="0A951A04" w14:textId="77777777" w:rsidR="00DA549C" w:rsidRPr="007766E7" w:rsidRDefault="00DA549C" w:rsidP="007766E7">
            <w:pPr>
              <w:spacing w:before="120"/>
              <w:rPr>
                <w:rFonts w:ascii="Times New Roman" w:hAnsi="Times New Roman"/>
                <w:sz w:val="26"/>
                <w:szCs w:val="26"/>
              </w:rPr>
            </w:pPr>
          </w:p>
        </w:tc>
        <w:tc>
          <w:tcPr>
            <w:tcW w:w="333" w:type="dxa"/>
          </w:tcPr>
          <w:p w14:paraId="1513C9DF" w14:textId="77777777" w:rsidR="00DA549C" w:rsidRPr="007766E7" w:rsidRDefault="00DA549C" w:rsidP="007766E7">
            <w:pPr>
              <w:spacing w:before="120"/>
              <w:rPr>
                <w:rFonts w:ascii="Times New Roman" w:hAnsi="Times New Roman"/>
                <w:sz w:val="26"/>
                <w:szCs w:val="26"/>
              </w:rPr>
            </w:pPr>
          </w:p>
        </w:tc>
        <w:tc>
          <w:tcPr>
            <w:tcW w:w="2643" w:type="dxa"/>
          </w:tcPr>
          <w:p w14:paraId="33342F41" w14:textId="77777777" w:rsidR="00DA549C" w:rsidRPr="007766E7" w:rsidRDefault="00DA549C" w:rsidP="007766E7">
            <w:pPr>
              <w:spacing w:before="120"/>
              <w:rPr>
                <w:rFonts w:ascii="Times New Roman" w:hAnsi="Times New Roman"/>
                <w:sz w:val="26"/>
                <w:szCs w:val="26"/>
              </w:rPr>
            </w:pPr>
          </w:p>
        </w:tc>
        <w:tc>
          <w:tcPr>
            <w:tcW w:w="379" w:type="dxa"/>
          </w:tcPr>
          <w:p w14:paraId="74058FC6" w14:textId="77777777" w:rsidR="00DA549C" w:rsidRPr="007766E7" w:rsidRDefault="00DA549C" w:rsidP="007766E7">
            <w:pPr>
              <w:spacing w:before="120"/>
              <w:rPr>
                <w:rFonts w:ascii="Times New Roman" w:hAnsi="Times New Roman"/>
                <w:sz w:val="26"/>
                <w:szCs w:val="26"/>
              </w:rPr>
            </w:pPr>
          </w:p>
        </w:tc>
        <w:tc>
          <w:tcPr>
            <w:tcW w:w="2598" w:type="dxa"/>
          </w:tcPr>
          <w:p w14:paraId="1469A3DB" w14:textId="77777777" w:rsidR="00DA549C" w:rsidRPr="007766E7" w:rsidRDefault="00DA549C" w:rsidP="007766E7">
            <w:pPr>
              <w:spacing w:before="120"/>
              <w:rPr>
                <w:rFonts w:ascii="Times New Roman" w:hAnsi="Times New Roman"/>
                <w:sz w:val="26"/>
                <w:szCs w:val="26"/>
              </w:rPr>
            </w:pPr>
          </w:p>
        </w:tc>
        <w:tc>
          <w:tcPr>
            <w:tcW w:w="425" w:type="dxa"/>
          </w:tcPr>
          <w:p w14:paraId="33BFC507" w14:textId="77777777" w:rsidR="00DA549C" w:rsidRPr="007766E7" w:rsidRDefault="00DA549C" w:rsidP="007766E7">
            <w:pPr>
              <w:spacing w:before="120"/>
              <w:rPr>
                <w:rFonts w:ascii="Times New Roman" w:hAnsi="Times New Roman"/>
                <w:sz w:val="26"/>
                <w:szCs w:val="26"/>
              </w:rPr>
            </w:pPr>
          </w:p>
        </w:tc>
      </w:tr>
      <w:tr w:rsidR="00DA549C" w:rsidRPr="007766E7" w14:paraId="7E81299A" w14:textId="77777777" w:rsidTr="003661EB">
        <w:trPr>
          <w:jc w:val="center"/>
        </w:trPr>
        <w:tc>
          <w:tcPr>
            <w:tcW w:w="2689" w:type="dxa"/>
          </w:tcPr>
          <w:p w14:paraId="2DEA77D2" w14:textId="77777777" w:rsidR="00DA549C" w:rsidRPr="007766E7" w:rsidRDefault="00DA549C" w:rsidP="007766E7">
            <w:pPr>
              <w:spacing w:before="120"/>
              <w:rPr>
                <w:rFonts w:ascii="Times New Roman" w:hAnsi="Times New Roman"/>
                <w:sz w:val="26"/>
                <w:szCs w:val="26"/>
              </w:rPr>
            </w:pPr>
          </w:p>
        </w:tc>
        <w:tc>
          <w:tcPr>
            <w:tcW w:w="333" w:type="dxa"/>
          </w:tcPr>
          <w:p w14:paraId="1703881C" w14:textId="77777777" w:rsidR="00DA549C" w:rsidRPr="007766E7" w:rsidRDefault="00DA549C" w:rsidP="007766E7">
            <w:pPr>
              <w:spacing w:before="120"/>
              <w:rPr>
                <w:rFonts w:ascii="Times New Roman" w:hAnsi="Times New Roman"/>
                <w:sz w:val="26"/>
                <w:szCs w:val="26"/>
              </w:rPr>
            </w:pPr>
          </w:p>
        </w:tc>
        <w:tc>
          <w:tcPr>
            <w:tcW w:w="2643" w:type="dxa"/>
          </w:tcPr>
          <w:p w14:paraId="7D896552" w14:textId="77777777" w:rsidR="00DA549C" w:rsidRPr="007766E7" w:rsidRDefault="00DA549C" w:rsidP="007766E7">
            <w:pPr>
              <w:spacing w:before="120"/>
              <w:rPr>
                <w:rFonts w:ascii="Times New Roman" w:hAnsi="Times New Roman"/>
                <w:sz w:val="26"/>
                <w:szCs w:val="26"/>
              </w:rPr>
            </w:pPr>
          </w:p>
        </w:tc>
        <w:tc>
          <w:tcPr>
            <w:tcW w:w="379" w:type="dxa"/>
          </w:tcPr>
          <w:p w14:paraId="1B01021D" w14:textId="77777777" w:rsidR="00DA549C" w:rsidRPr="007766E7" w:rsidRDefault="00DA549C" w:rsidP="007766E7">
            <w:pPr>
              <w:spacing w:before="120"/>
              <w:rPr>
                <w:rFonts w:ascii="Times New Roman" w:hAnsi="Times New Roman"/>
                <w:sz w:val="26"/>
                <w:szCs w:val="26"/>
              </w:rPr>
            </w:pPr>
          </w:p>
        </w:tc>
        <w:tc>
          <w:tcPr>
            <w:tcW w:w="2598" w:type="dxa"/>
          </w:tcPr>
          <w:p w14:paraId="10BAC7D0" w14:textId="77777777" w:rsidR="00DA549C" w:rsidRPr="007766E7" w:rsidRDefault="00DA549C" w:rsidP="007766E7">
            <w:pPr>
              <w:spacing w:before="120"/>
              <w:rPr>
                <w:rFonts w:ascii="Times New Roman" w:hAnsi="Times New Roman"/>
                <w:sz w:val="26"/>
                <w:szCs w:val="26"/>
              </w:rPr>
            </w:pPr>
          </w:p>
        </w:tc>
        <w:tc>
          <w:tcPr>
            <w:tcW w:w="425" w:type="dxa"/>
          </w:tcPr>
          <w:p w14:paraId="68902FA8" w14:textId="77777777" w:rsidR="00DA549C" w:rsidRPr="007766E7" w:rsidRDefault="00DA549C" w:rsidP="007766E7">
            <w:pPr>
              <w:spacing w:before="120"/>
              <w:rPr>
                <w:rFonts w:ascii="Times New Roman" w:hAnsi="Times New Roman"/>
                <w:sz w:val="26"/>
                <w:szCs w:val="26"/>
              </w:rPr>
            </w:pPr>
          </w:p>
        </w:tc>
      </w:tr>
      <w:tr w:rsidR="00DA549C" w:rsidRPr="007766E7" w14:paraId="4ADEF78D" w14:textId="77777777" w:rsidTr="003661EB">
        <w:trPr>
          <w:jc w:val="center"/>
        </w:trPr>
        <w:tc>
          <w:tcPr>
            <w:tcW w:w="2689" w:type="dxa"/>
          </w:tcPr>
          <w:p w14:paraId="3C25F687" w14:textId="77777777" w:rsidR="00DA549C" w:rsidRPr="007766E7" w:rsidRDefault="00DA549C" w:rsidP="007766E7">
            <w:pPr>
              <w:spacing w:before="120"/>
              <w:rPr>
                <w:rFonts w:ascii="Times New Roman" w:hAnsi="Times New Roman"/>
                <w:sz w:val="26"/>
                <w:szCs w:val="26"/>
              </w:rPr>
            </w:pPr>
          </w:p>
        </w:tc>
        <w:tc>
          <w:tcPr>
            <w:tcW w:w="333" w:type="dxa"/>
          </w:tcPr>
          <w:p w14:paraId="176F5D01" w14:textId="77777777" w:rsidR="00DA549C" w:rsidRPr="007766E7" w:rsidRDefault="00DA549C" w:rsidP="007766E7">
            <w:pPr>
              <w:spacing w:before="120"/>
              <w:rPr>
                <w:rFonts w:ascii="Times New Roman" w:hAnsi="Times New Roman"/>
                <w:sz w:val="26"/>
                <w:szCs w:val="26"/>
              </w:rPr>
            </w:pPr>
          </w:p>
        </w:tc>
        <w:tc>
          <w:tcPr>
            <w:tcW w:w="2643" w:type="dxa"/>
          </w:tcPr>
          <w:p w14:paraId="264FBF8A" w14:textId="77777777" w:rsidR="00DA549C" w:rsidRPr="007766E7" w:rsidRDefault="00DA549C" w:rsidP="007766E7">
            <w:pPr>
              <w:spacing w:before="120"/>
              <w:rPr>
                <w:rFonts w:ascii="Times New Roman" w:hAnsi="Times New Roman"/>
                <w:sz w:val="26"/>
                <w:szCs w:val="26"/>
              </w:rPr>
            </w:pPr>
          </w:p>
        </w:tc>
        <w:tc>
          <w:tcPr>
            <w:tcW w:w="379" w:type="dxa"/>
          </w:tcPr>
          <w:p w14:paraId="5C73D23E" w14:textId="77777777" w:rsidR="00DA549C" w:rsidRPr="007766E7" w:rsidRDefault="00DA549C" w:rsidP="007766E7">
            <w:pPr>
              <w:spacing w:before="120"/>
              <w:rPr>
                <w:rFonts w:ascii="Times New Roman" w:hAnsi="Times New Roman"/>
                <w:sz w:val="26"/>
                <w:szCs w:val="26"/>
              </w:rPr>
            </w:pPr>
          </w:p>
        </w:tc>
        <w:tc>
          <w:tcPr>
            <w:tcW w:w="2598" w:type="dxa"/>
          </w:tcPr>
          <w:p w14:paraId="62558ECE" w14:textId="77777777" w:rsidR="00DA549C" w:rsidRPr="007766E7" w:rsidRDefault="00DA549C" w:rsidP="007766E7">
            <w:pPr>
              <w:spacing w:before="120"/>
              <w:rPr>
                <w:rFonts w:ascii="Times New Roman" w:hAnsi="Times New Roman"/>
                <w:sz w:val="26"/>
                <w:szCs w:val="26"/>
              </w:rPr>
            </w:pPr>
          </w:p>
        </w:tc>
        <w:tc>
          <w:tcPr>
            <w:tcW w:w="425" w:type="dxa"/>
          </w:tcPr>
          <w:p w14:paraId="07545F76" w14:textId="77777777" w:rsidR="00DA549C" w:rsidRPr="007766E7" w:rsidRDefault="00DA549C" w:rsidP="007766E7">
            <w:pPr>
              <w:spacing w:before="120"/>
              <w:rPr>
                <w:rFonts w:ascii="Times New Roman" w:hAnsi="Times New Roman"/>
                <w:sz w:val="26"/>
                <w:szCs w:val="26"/>
              </w:rPr>
            </w:pPr>
          </w:p>
        </w:tc>
      </w:tr>
      <w:tr w:rsidR="00DA549C" w:rsidRPr="007766E7" w14:paraId="4AE049F0" w14:textId="77777777" w:rsidTr="003661EB">
        <w:trPr>
          <w:jc w:val="center"/>
        </w:trPr>
        <w:tc>
          <w:tcPr>
            <w:tcW w:w="2689" w:type="dxa"/>
          </w:tcPr>
          <w:p w14:paraId="66CBB336" w14:textId="77777777" w:rsidR="00DA549C" w:rsidRPr="007766E7" w:rsidRDefault="00DA549C" w:rsidP="007766E7">
            <w:pPr>
              <w:spacing w:before="120"/>
              <w:rPr>
                <w:rFonts w:ascii="Times New Roman" w:hAnsi="Times New Roman"/>
                <w:sz w:val="26"/>
                <w:szCs w:val="26"/>
              </w:rPr>
            </w:pPr>
          </w:p>
        </w:tc>
        <w:tc>
          <w:tcPr>
            <w:tcW w:w="333" w:type="dxa"/>
          </w:tcPr>
          <w:p w14:paraId="2FA71A66" w14:textId="77777777" w:rsidR="00DA549C" w:rsidRPr="007766E7" w:rsidRDefault="00DA549C" w:rsidP="007766E7">
            <w:pPr>
              <w:spacing w:before="120"/>
              <w:rPr>
                <w:rFonts w:ascii="Times New Roman" w:hAnsi="Times New Roman"/>
                <w:sz w:val="26"/>
                <w:szCs w:val="26"/>
              </w:rPr>
            </w:pPr>
          </w:p>
        </w:tc>
        <w:tc>
          <w:tcPr>
            <w:tcW w:w="2643" w:type="dxa"/>
          </w:tcPr>
          <w:p w14:paraId="38AC9798" w14:textId="77777777" w:rsidR="00DA549C" w:rsidRPr="007766E7" w:rsidRDefault="00DA549C" w:rsidP="007766E7">
            <w:pPr>
              <w:spacing w:before="120"/>
              <w:rPr>
                <w:rFonts w:ascii="Times New Roman" w:hAnsi="Times New Roman"/>
                <w:sz w:val="26"/>
                <w:szCs w:val="26"/>
              </w:rPr>
            </w:pPr>
          </w:p>
        </w:tc>
        <w:tc>
          <w:tcPr>
            <w:tcW w:w="379" w:type="dxa"/>
          </w:tcPr>
          <w:p w14:paraId="50406235" w14:textId="77777777" w:rsidR="00DA549C" w:rsidRPr="007766E7" w:rsidRDefault="00DA549C" w:rsidP="007766E7">
            <w:pPr>
              <w:spacing w:before="120"/>
              <w:rPr>
                <w:rFonts w:ascii="Times New Roman" w:hAnsi="Times New Roman"/>
                <w:sz w:val="26"/>
                <w:szCs w:val="26"/>
              </w:rPr>
            </w:pPr>
          </w:p>
        </w:tc>
        <w:tc>
          <w:tcPr>
            <w:tcW w:w="2598" w:type="dxa"/>
          </w:tcPr>
          <w:p w14:paraId="510469BD" w14:textId="77777777" w:rsidR="00DA549C" w:rsidRPr="007766E7" w:rsidRDefault="00DA549C" w:rsidP="007766E7">
            <w:pPr>
              <w:spacing w:before="120"/>
              <w:rPr>
                <w:rFonts w:ascii="Times New Roman" w:hAnsi="Times New Roman"/>
                <w:sz w:val="26"/>
                <w:szCs w:val="26"/>
              </w:rPr>
            </w:pPr>
          </w:p>
        </w:tc>
        <w:tc>
          <w:tcPr>
            <w:tcW w:w="425" w:type="dxa"/>
          </w:tcPr>
          <w:p w14:paraId="31595360" w14:textId="77777777" w:rsidR="00DA549C" w:rsidRPr="007766E7" w:rsidRDefault="00DA549C" w:rsidP="007766E7">
            <w:pPr>
              <w:spacing w:before="120"/>
              <w:rPr>
                <w:rFonts w:ascii="Times New Roman" w:hAnsi="Times New Roman"/>
                <w:sz w:val="26"/>
                <w:szCs w:val="26"/>
              </w:rPr>
            </w:pPr>
          </w:p>
        </w:tc>
      </w:tr>
      <w:tr w:rsidR="00DA549C" w:rsidRPr="007766E7" w14:paraId="78D3E0E8" w14:textId="77777777" w:rsidTr="003661EB">
        <w:trPr>
          <w:jc w:val="center"/>
        </w:trPr>
        <w:tc>
          <w:tcPr>
            <w:tcW w:w="2689" w:type="dxa"/>
          </w:tcPr>
          <w:p w14:paraId="198161A5" w14:textId="77777777" w:rsidR="00DA549C" w:rsidRPr="007766E7" w:rsidRDefault="00DA549C" w:rsidP="007766E7">
            <w:pPr>
              <w:spacing w:before="120"/>
              <w:rPr>
                <w:rFonts w:ascii="Times New Roman" w:hAnsi="Times New Roman"/>
                <w:sz w:val="26"/>
                <w:szCs w:val="26"/>
              </w:rPr>
            </w:pPr>
          </w:p>
        </w:tc>
        <w:tc>
          <w:tcPr>
            <w:tcW w:w="333" w:type="dxa"/>
          </w:tcPr>
          <w:p w14:paraId="138BA82C" w14:textId="77777777" w:rsidR="00DA549C" w:rsidRPr="007766E7" w:rsidRDefault="00DA549C" w:rsidP="007766E7">
            <w:pPr>
              <w:spacing w:before="120"/>
              <w:rPr>
                <w:rFonts w:ascii="Times New Roman" w:hAnsi="Times New Roman"/>
                <w:sz w:val="26"/>
                <w:szCs w:val="26"/>
              </w:rPr>
            </w:pPr>
          </w:p>
        </w:tc>
        <w:tc>
          <w:tcPr>
            <w:tcW w:w="2643" w:type="dxa"/>
          </w:tcPr>
          <w:p w14:paraId="6FBF606C" w14:textId="77777777" w:rsidR="00DA549C" w:rsidRPr="007766E7" w:rsidRDefault="00DA549C" w:rsidP="007766E7">
            <w:pPr>
              <w:spacing w:before="120"/>
              <w:rPr>
                <w:rFonts w:ascii="Times New Roman" w:hAnsi="Times New Roman"/>
                <w:sz w:val="26"/>
                <w:szCs w:val="26"/>
              </w:rPr>
            </w:pPr>
          </w:p>
        </w:tc>
        <w:tc>
          <w:tcPr>
            <w:tcW w:w="379" w:type="dxa"/>
          </w:tcPr>
          <w:p w14:paraId="1BE2F12B" w14:textId="77777777" w:rsidR="00DA549C" w:rsidRPr="007766E7" w:rsidRDefault="00DA549C" w:rsidP="007766E7">
            <w:pPr>
              <w:spacing w:before="120"/>
              <w:rPr>
                <w:rFonts w:ascii="Times New Roman" w:hAnsi="Times New Roman"/>
                <w:sz w:val="26"/>
                <w:szCs w:val="26"/>
              </w:rPr>
            </w:pPr>
          </w:p>
        </w:tc>
        <w:tc>
          <w:tcPr>
            <w:tcW w:w="2598" w:type="dxa"/>
          </w:tcPr>
          <w:p w14:paraId="6C4AC1AE" w14:textId="77777777" w:rsidR="00DA549C" w:rsidRPr="007766E7" w:rsidRDefault="00DA549C" w:rsidP="007766E7">
            <w:pPr>
              <w:spacing w:before="120"/>
              <w:rPr>
                <w:rFonts w:ascii="Times New Roman" w:hAnsi="Times New Roman"/>
                <w:sz w:val="26"/>
                <w:szCs w:val="26"/>
              </w:rPr>
            </w:pPr>
          </w:p>
        </w:tc>
        <w:tc>
          <w:tcPr>
            <w:tcW w:w="425" w:type="dxa"/>
          </w:tcPr>
          <w:p w14:paraId="0AF51FDC" w14:textId="77777777" w:rsidR="00DA549C" w:rsidRPr="007766E7" w:rsidRDefault="00DA549C" w:rsidP="007766E7">
            <w:pPr>
              <w:spacing w:before="120"/>
              <w:rPr>
                <w:rFonts w:ascii="Times New Roman" w:hAnsi="Times New Roman"/>
                <w:sz w:val="26"/>
                <w:szCs w:val="26"/>
              </w:rPr>
            </w:pPr>
          </w:p>
        </w:tc>
      </w:tr>
      <w:tr w:rsidR="00DA549C" w:rsidRPr="007766E7" w14:paraId="06984D01" w14:textId="77777777" w:rsidTr="003661EB">
        <w:trPr>
          <w:jc w:val="center"/>
        </w:trPr>
        <w:tc>
          <w:tcPr>
            <w:tcW w:w="2689" w:type="dxa"/>
          </w:tcPr>
          <w:p w14:paraId="73682801" w14:textId="77777777" w:rsidR="00DA549C" w:rsidRPr="007766E7" w:rsidRDefault="00DA549C" w:rsidP="007766E7">
            <w:pPr>
              <w:spacing w:before="120"/>
              <w:rPr>
                <w:rFonts w:ascii="Times New Roman" w:hAnsi="Times New Roman"/>
                <w:sz w:val="26"/>
                <w:szCs w:val="26"/>
              </w:rPr>
            </w:pPr>
          </w:p>
        </w:tc>
        <w:tc>
          <w:tcPr>
            <w:tcW w:w="333" w:type="dxa"/>
          </w:tcPr>
          <w:p w14:paraId="7DD394C9" w14:textId="77777777" w:rsidR="00DA549C" w:rsidRPr="007766E7" w:rsidRDefault="00DA549C" w:rsidP="007766E7">
            <w:pPr>
              <w:spacing w:before="120"/>
              <w:rPr>
                <w:rFonts w:ascii="Times New Roman" w:hAnsi="Times New Roman"/>
                <w:sz w:val="26"/>
                <w:szCs w:val="26"/>
              </w:rPr>
            </w:pPr>
          </w:p>
        </w:tc>
        <w:tc>
          <w:tcPr>
            <w:tcW w:w="2643" w:type="dxa"/>
          </w:tcPr>
          <w:p w14:paraId="38FFEEE9" w14:textId="77777777" w:rsidR="00DA549C" w:rsidRPr="007766E7" w:rsidRDefault="00DA549C" w:rsidP="007766E7">
            <w:pPr>
              <w:spacing w:before="120"/>
              <w:rPr>
                <w:rFonts w:ascii="Times New Roman" w:hAnsi="Times New Roman"/>
                <w:sz w:val="26"/>
                <w:szCs w:val="26"/>
              </w:rPr>
            </w:pPr>
          </w:p>
        </w:tc>
        <w:tc>
          <w:tcPr>
            <w:tcW w:w="379" w:type="dxa"/>
          </w:tcPr>
          <w:p w14:paraId="4D7D3F47" w14:textId="77777777" w:rsidR="00DA549C" w:rsidRPr="007766E7" w:rsidRDefault="00DA549C" w:rsidP="007766E7">
            <w:pPr>
              <w:spacing w:before="120"/>
              <w:rPr>
                <w:rFonts w:ascii="Times New Roman" w:hAnsi="Times New Roman"/>
                <w:sz w:val="26"/>
                <w:szCs w:val="26"/>
              </w:rPr>
            </w:pPr>
          </w:p>
        </w:tc>
        <w:tc>
          <w:tcPr>
            <w:tcW w:w="2598" w:type="dxa"/>
          </w:tcPr>
          <w:p w14:paraId="58F17071" w14:textId="77777777" w:rsidR="00DA549C" w:rsidRPr="007766E7" w:rsidRDefault="00DA549C" w:rsidP="007766E7">
            <w:pPr>
              <w:spacing w:before="120"/>
              <w:rPr>
                <w:rFonts w:ascii="Times New Roman" w:hAnsi="Times New Roman"/>
                <w:sz w:val="26"/>
                <w:szCs w:val="26"/>
              </w:rPr>
            </w:pPr>
          </w:p>
        </w:tc>
        <w:tc>
          <w:tcPr>
            <w:tcW w:w="425" w:type="dxa"/>
          </w:tcPr>
          <w:p w14:paraId="41737D3C" w14:textId="77777777" w:rsidR="00DA549C" w:rsidRPr="007766E7" w:rsidRDefault="00DA549C" w:rsidP="007766E7">
            <w:pPr>
              <w:spacing w:before="120"/>
              <w:rPr>
                <w:rFonts w:ascii="Times New Roman" w:hAnsi="Times New Roman"/>
                <w:sz w:val="26"/>
                <w:szCs w:val="26"/>
              </w:rPr>
            </w:pPr>
          </w:p>
        </w:tc>
      </w:tr>
      <w:tr w:rsidR="00DA549C" w:rsidRPr="007766E7" w14:paraId="382D78A8" w14:textId="77777777" w:rsidTr="003661EB">
        <w:trPr>
          <w:jc w:val="center"/>
        </w:trPr>
        <w:tc>
          <w:tcPr>
            <w:tcW w:w="3022" w:type="dxa"/>
            <w:gridSpan w:val="2"/>
            <w:shd w:val="clear" w:color="auto" w:fill="DEEAF6" w:themeFill="accent5" w:themeFillTint="33"/>
          </w:tcPr>
          <w:p w14:paraId="1BCEC98D"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716E3D0"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42E883D"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7A659D33" w14:textId="77777777" w:rsidTr="003661EB">
        <w:trPr>
          <w:jc w:val="center"/>
        </w:trPr>
        <w:tc>
          <w:tcPr>
            <w:tcW w:w="2689" w:type="dxa"/>
          </w:tcPr>
          <w:p w14:paraId="437A9F78" w14:textId="77777777" w:rsidR="00DA549C" w:rsidRPr="007766E7" w:rsidRDefault="00DA549C" w:rsidP="007766E7">
            <w:pPr>
              <w:spacing w:before="120"/>
              <w:rPr>
                <w:rFonts w:ascii="Times New Roman" w:hAnsi="Times New Roman"/>
                <w:sz w:val="26"/>
                <w:szCs w:val="26"/>
              </w:rPr>
            </w:pPr>
          </w:p>
        </w:tc>
        <w:tc>
          <w:tcPr>
            <w:tcW w:w="333" w:type="dxa"/>
          </w:tcPr>
          <w:p w14:paraId="5244A1A6" w14:textId="77777777" w:rsidR="00DA549C" w:rsidRPr="007766E7" w:rsidRDefault="00DA549C" w:rsidP="007766E7">
            <w:pPr>
              <w:spacing w:before="120"/>
              <w:rPr>
                <w:rFonts w:ascii="Times New Roman" w:hAnsi="Times New Roman"/>
                <w:sz w:val="26"/>
                <w:szCs w:val="26"/>
              </w:rPr>
            </w:pPr>
          </w:p>
        </w:tc>
        <w:tc>
          <w:tcPr>
            <w:tcW w:w="2643" w:type="dxa"/>
          </w:tcPr>
          <w:p w14:paraId="2DFA3C17" w14:textId="77777777" w:rsidR="00DA549C" w:rsidRPr="007766E7" w:rsidRDefault="00DA549C" w:rsidP="007766E7">
            <w:pPr>
              <w:spacing w:before="120"/>
              <w:rPr>
                <w:rFonts w:ascii="Times New Roman" w:hAnsi="Times New Roman"/>
                <w:sz w:val="26"/>
                <w:szCs w:val="26"/>
              </w:rPr>
            </w:pPr>
          </w:p>
        </w:tc>
        <w:tc>
          <w:tcPr>
            <w:tcW w:w="379" w:type="dxa"/>
          </w:tcPr>
          <w:p w14:paraId="73E00F93" w14:textId="77777777" w:rsidR="00DA549C" w:rsidRPr="007766E7" w:rsidRDefault="00DA549C" w:rsidP="007766E7">
            <w:pPr>
              <w:spacing w:before="120"/>
              <w:rPr>
                <w:rFonts w:ascii="Times New Roman" w:hAnsi="Times New Roman"/>
                <w:sz w:val="26"/>
                <w:szCs w:val="26"/>
              </w:rPr>
            </w:pPr>
          </w:p>
        </w:tc>
        <w:tc>
          <w:tcPr>
            <w:tcW w:w="2598" w:type="dxa"/>
          </w:tcPr>
          <w:p w14:paraId="75C276B5" w14:textId="77777777" w:rsidR="00DA549C" w:rsidRPr="007766E7" w:rsidRDefault="00DA549C" w:rsidP="007766E7">
            <w:pPr>
              <w:spacing w:before="120"/>
              <w:rPr>
                <w:rFonts w:ascii="Times New Roman" w:hAnsi="Times New Roman"/>
                <w:sz w:val="26"/>
                <w:szCs w:val="26"/>
              </w:rPr>
            </w:pPr>
          </w:p>
        </w:tc>
        <w:tc>
          <w:tcPr>
            <w:tcW w:w="425" w:type="dxa"/>
          </w:tcPr>
          <w:p w14:paraId="4050E4C8" w14:textId="77777777" w:rsidR="00DA549C" w:rsidRPr="007766E7" w:rsidRDefault="00DA549C" w:rsidP="007766E7">
            <w:pPr>
              <w:spacing w:before="120"/>
              <w:rPr>
                <w:rFonts w:ascii="Times New Roman" w:hAnsi="Times New Roman"/>
                <w:sz w:val="26"/>
                <w:szCs w:val="26"/>
              </w:rPr>
            </w:pPr>
          </w:p>
        </w:tc>
      </w:tr>
      <w:tr w:rsidR="00DA549C" w:rsidRPr="007766E7" w14:paraId="0E5CCA2D" w14:textId="77777777" w:rsidTr="003661EB">
        <w:trPr>
          <w:jc w:val="center"/>
        </w:trPr>
        <w:tc>
          <w:tcPr>
            <w:tcW w:w="2689" w:type="dxa"/>
          </w:tcPr>
          <w:p w14:paraId="274CB7D9" w14:textId="77777777" w:rsidR="00DA549C" w:rsidRPr="007766E7" w:rsidRDefault="00DA549C" w:rsidP="007766E7">
            <w:pPr>
              <w:spacing w:before="120"/>
              <w:rPr>
                <w:rFonts w:ascii="Times New Roman" w:hAnsi="Times New Roman"/>
                <w:sz w:val="26"/>
                <w:szCs w:val="26"/>
              </w:rPr>
            </w:pPr>
          </w:p>
        </w:tc>
        <w:tc>
          <w:tcPr>
            <w:tcW w:w="333" w:type="dxa"/>
          </w:tcPr>
          <w:p w14:paraId="4535BF4C" w14:textId="77777777" w:rsidR="00DA549C" w:rsidRPr="007766E7" w:rsidRDefault="00DA549C" w:rsidP="007766E7">
            <w:pPr>
              <w:spacing w:before="120"/>
              <w:rPr>
                <w:rFonts w:ascii="Times New Roman" w:hAnsi="Times New Roman"/>
                <w:sz w:val="26"/>
                <w:szCs w:val="26"/>
              </w:rPr>
            </w:pPr>
          </w:p>
        </w:tc>
        <w:tc>
          <w:tcPr>
            <w:tcW w:w="2643" w:type="dxa"/>
          </w:tcPr>
          <w:p w14:paraId="39F89AAE" w14:textId="77777777" w:rsidR="00DA549C" w:rsidRPr="007766E7" w:rsidRDefault="00DA549C" w:rsidP="007766E7">
            <w:pPr>
              <w:spacing w:before="120"/>
              <w:rPr>
                <w:rFonts w:ascii="Times New Roman" w:hAnsi="Times New Roman"/>
                <w:sz w:val="26"/>
                <w:szCs w:val="26"/>
              </w:rPr>
            </w:pPr>
          </w:p>
        </w:tc>
        <w:tc>
          <w:tcPr>
            <w:tcW w:w="379" w:type="dxa"/>
          </w:tcPr>
          <w:p w14:paraId="1152D769" w14:textId="77777777" w:rsidR="00DA549C" w:rsidRPr="007766E7" w:rsidRDefault="00DA549C" w:rsidP="007766E7">
            <w:pPr>
              <w:spacing w:before="120"/>
              <w:rPr>
                <w:rFonts w:ascii="Times New Roman" w:hAnsi="Times New Roman"/>
                <w:sz w:val="26"/>
                <w:szCs w:val="26"/>
              </w:rPr>
            </w:pPr>
          </w:p>
        </w:tc>
        <w:tc>
          <w:tcPr>
            <w:tcW w:w="2598" w:type="dxa"/>
          </w:tcPr>
          <w:p w14:paraId="321E9496" w14:textId="77777777" w:rsidR="00DA549C" w:rsidRPr="007766E7" w:rsidRDefault="00DA549C" w:rsidP="007766E7">
            <w:pPr>
              <w:spacing w:before="120"/>
              <w:rPr>
                <w:rFonts w:ascii="Times New Roman" w:hAnsi="Times New Roman"/>
                <w:sz w:val="26"/>
                <w:szCs w:val="26"/>
              </w:rPr>
            </w:pPr>
          </w:p>
        </w:tc>
        <w:tc>
          <w:tcPr>
            <w:tcW w:w="425" w:type="dxa"/>
          </w:tcPr>
          <w:p w14:paraId="5A37163B" w14:textId="77777777" w:rsidR="00DA549C" w:rsidRPr="007766E7" w:rsidRDefault="00DA549C" w:rsidP="007766E7">
            <w:pPr>
              <w:spacing w:before="120"/>
              <w:rPr>
                <w:rFonts w:ascii="Times New Roman" w:hAnsi="Times New Roman"/>
                <w:sz w:val="26"/>
                <w:szCs w:val="26"/>
              </w:rPr>
            </w:pPr>
          </w:p>
        </w:tc>
      </w:tr>
      <w:tr w:rsidR="00DA549C" w:rsidRPr="007766E7" w14:paraId="3D9CA78B" w14:textId="77777777" w:rsidTr="003661EB">
        <w:trPr>
          <w:jc w:val="center"/>
        </w:trPr>
        <w:tc>
          <w:tcPr>
            <w:tcW w:w="2689" w:type="dxa"/>
          </w:tcPr>
          <w:p w14:paraId="18C4D3AD" w14:textId="77777777" w:rsidR="00DA549C" w:rsidRPr="007766E7" w:rsidRDefault="00DA549C" w:rsidP="007766E7">
            <w:pPr>
              <w:spacing w:before="120"/>
              <w:rPr>
                <w:rFonts w:ascii="Times New Roman" w:hAnsi="Times New Roman"/>
                <w:sz w:val="26"/>
                <w:szCs w:val="26"/>
              </w:rPr>
            </w:pPr>
          </w:p>
        </w:tc>
        <w:tc>
          <w:tcPr>
            <w:tcW w:w="333" w:type="dxa"/>
          </w:tcPr>
          <w:p w14:paraId="51F95795" w14:textId="77777777" w:rsidR="00DA549C" w:rsidRPr="007766E7" w:rsidRDefault="00DA549C" w:rsidP="007766E7">
            <w:pPr>
              <w:spacing w:before="120"/>
              <w:rPr>
                <w:rFonts w:ascii="Times New Roman" w:hAnsi="Times New Roman"/>
                <w:sz w:val="26"/>
                <w:szCs w:val="26"/>
              </w:rPr>
            </w:pPr>
          </w:p>
        </w:tc>
        <w:tc>
          <w:tcPr>
            <w:tcW w:w="2643" w:type="dxa"/>
          </w:tcPr>
          <w:p w14:paraId="65A1D0C2" w14:textId="77777777" w:rsidR="00DA549C" w:rsidRPr="007766E7" w:rsidRDefault="00DA549C" w:rsidP="007766E7">
            <w:pPr>
              <w:spacing w:before="120"/>
              <w:rPr>
                <w:rFonts w:ascii="Times New Roman" w:hAnsi="Times New Roman"/>
                <w:sz w:val="26"/>
                <w:szCs w:val="26"/>
              </w:rPr>
            </w:pPr>
          </w:p>
        </w:tc>
        <w:tc>
          <w:tcPr>
            <w:tcW w:w="379" w:type="dxa"/>
          </w:tcPr>
          <w:p w14:paraId="0BD29652" w14:textId="77777777" w:rsidR="00DA549C" w:rsidRPr="007766E7" w:rsidRDefault="00DA549C" w:rsidP="007766E7">
            <w:pPr>
              <w:spacing w:before="120"/>
              <w:rPr>
                <w:rFonts w:ascii="Times New Roman" w:hAnsi="Times New Roman"/>
                <w:sz w:val="26"/>
                <w:szCs w:val="26"/>
              </w:rPr>
            </w:pPr>
          </w:p>
        </w:tc>
        <w:tc>
          <w:tcPr>
            <w:tcW w:w="2598" w:type="dxa"/>
          </w:tcPr>
          <w:p w14:paraId="28DD7439" w14:textId="77777777" w:rsidR="00DA549C" w:rsidRPr="007766E7" w:rsidRDefault="00DA549C" w:rsidP="007766E7">
            <w:pPr>
              <w:spacing w:before="120"/>
              <w:rPr>
                <w:rFonts w:ascii="Times New Roman" w:hAnsi="Times New Roman"/>
                <w:sz w:val="26"/>
                <w:szCs w:val="26"/>
              </w:rPr>
            </w:pPr>
          </w:p>
        </w:tc>
        <w:tc>
          <w:tcPr>
            <w:tcW w:w="425" w:type="dxa"/>
          </w:tcPr>
          <w:p w14:paraId="52C07D88" w14:textId="77777777" w:rsidR="00DA549C" w:rsidRPr="007766E7" w:rsidRDefault="00DA549C" w:rsidP="007766E7">
            <w:pPr>
              <w:spacing w:before="120"/>
              <w:rPr>
                <w:rFonts w:ascii="Times New Roman" w:hAnsi="Times New Roman"/>
                <w:sz w:val="26"/>
                <w:szCs w:val="26"/>
              </w:rPr>
            </w:pPr>
          </w:p>
        </w:tc>
      </w:tr>
      <w:tr w:rsidR="00DA549C" w:rsidRPr="007766E7" w14:paraId="5BAAD030" w14:textId="77777777" w:rsidTr="003661EB">
        <w:trPr>
          <w:jc w:val="center"/>
        </w:trPr>
        <w:tc>
          <w:tcPr>
            <w:tcW w:w="2689" w:type="dxa"/>
          </w:tcPr>
          <w:p w14:paraId="3DD450DE" w14:textId="77777777" w:rsidR="00DA549C" w:rsidRPr="007766E7" w:rsidRDefault="00DA549C" w:rsidP="007766E7">
            <w:pPr>
              <w:spacing w:before="120"/>
              <w:rPr>
                <w:rFonts w:ascii="Times New Roman" w:hAnsi="Times New Roman"/>
                <w:sz w:val="26"/>
                <w:szCs w:val="26"/>
              </w:rPr>
            </w:pPr>
          </w:p>
        </w:tc>
        <w:tc>
          <w:tcPr>
            <w:tcW w:w="333" w:type="dxa"/>
          </w:tcPr>
          <w:p w14:paraId="152F3888" w14:textId="77777777" w:rsidR="00DA549C" w:rsidRPr="007766E7" w:rsidRDefault="00DA549C" w:rsidP="007766E7">
            <w:pPr>
              <w:spacing w:before="120"/>
              <w:rPr>
                <w:rFonts w:ascii="Times New Roman" w:hAnsi="Times New Roman"/>
                <w:sz w:val="26"/>
                <w:szCs w:val="26"/>
              </w:rPr>
            </w:pPr>
          </w:p>
        </w:tc>
        <w:tc>
          <w:tcPr>
            <w:tcW w:w="2643" w:type="dxa"/>
          </w:tcPr>
          <w:p w14:paraId="4F9871C0" w14:textId="77777777" w:rsidR="00DA549C" w:rsidRPr="007766E7" w:rsidRDefault="00DA549C" w:rsidP="007766E7">
            <w:pPr>
              <w:spacing w:before="120"/>
              <w:rPr>
                <w:rFonts w:ascii="Times New Roman" w:hAnsi="Times New Roman"/>
                <w:sz w:val="26"/>
                <w:szCs w:val="26"/>
              </w:rPr>
            </w:pPr>
          </w:p>
        </w:tc>
        <w:tc>
          <w:tcPr>
            <w:tcW w:w="379" w:type="dxa"/>
          </w:tcPr>
          <w:p w14:paraId="2650C35E" w14:textId="77777777" w:rsidR="00DA549C" w:rsidRPr="007766E7" w:rsidRDefault="00DA549C" w:rsidP="007766E7">
            <w:pPr>
              <w:spacing w:before="120"/>
              <w:rPr>
                <w:rFonts w:ascii="Times New Roman" w:hAnsi="Times New Roman"/>
                <w:sz w:val="26"/>
                <w:szCs w:val="26"/>
              </w:rPr>
            </w:pPr>
          </w:p>
        </w:tc>
        <w:tc>
          <w:tcPr>
            <w:tcW w:w="2598" w:type="dxa"/>
          </w:tcPr>
          <w:p w14:paraId="0363C737" w14:textId="77777777" w:rsidR="00DA549C" w:rsidRPr="007766E7" w:rsidRDefault="00DA549C" w:rsidP="007766E7">
            <w:pPr>
              <w:spacing w:before="120"/>
              <w:rPr>
                <w:rFonts w:ascii="Times New Roman" w:hAnsi="Times New Roman"/>
                <w:sz w:val="26"/>
                <w:szCs w:val="26"/>
              </w:rPr>
            </w:pPr>
          </w:p>
        </w:tc>
        <w:tc>
          <w:tcPr>
            <w:tcW w:w="425" w:type="dxa"/>
          </w:tcPr>
          <w:p w14:paraId="25DE4932" w14:textId="77777777" w:rsidR="00DA549C" w:rsidRPr="007766E7" w:rsidRDefault="00DA549C" w:rsidP="007766E7">
            <w:pPr>
              <w:spacing w:before="120"/>
              <w:rPr>
                <w:rFonts w:ascii="Times New Roman" w:hAnsi="Times New Roman"/>
                <w:sz w:val="26"/>
                <w:szCs w:val="26"/>
              </w:rPr>
            </w:pPr>
          </w:p>
        </w:tc>
      </w:tr>
      <w:tr w:rsidR="00DA549C" w:rsidRPr="007766E7" w14:paraId="1F2F271B" w14:textId="77777777" w:rsidTr="003661EB">
        <w:trPr>
          <w:jc w:val="center"/>
        </w:trPr>
        <w:tc>
          <w:tcPr>
            <w:tcW w:w="2689" w:type="dxa"/>
          </w:tcPr>
          <w:p w14:paraId="4301B726" w14:textId="77777777" w:rsidR="00DA549C" w:rsidRPr="007766E7" w:rsidRDefault="00DA549C" w:rsidP="007766E7">
            <w:pPr>
              <w:spacing w:before="120"/>
              <w:rPr>
                <w:rFonts w:ascii="Times New Roman" w:hAnsi="Times New Roman"/>
                <w:sz w:val="26"/>
                <w:szCs w:val="26"/>
              </w:rPr>
            </w:pPr>
          </w:p>
        </w:tc>
        <w:tc>
          <w:tcPr>
            <w:tcW w:w="333" w:type="dxa"/>
          </w:tcPr>
          <w:p w14:paraId="33DC145B" w14:textId="77777777" w:rsidR="00DA549C" w:rsidRPr="007766E7" w:rsidRDefault="00DA549C" w:rsidP="007766E7">
            <w:pPr>
              <w:spacing w:before="120"/>
              <w:rPr>
                <w:rFonts w:ascii="Times New Roman" w:hAnsi="Times New Roman"/>
                <w:sz w:val="26"/>
                <w:szCs w:val="26"/>
              </w:rPr>
            </w:pPr>
          </w:p>
        </w:tc>
        <w:tc>
          <w:tcPr>
            <w:tcW w:w="2643" w:type="dxa"/>
          </w:tcPr>
          <w:p w14:paraId="1D05C1F3" w14:textId="77777777" w:rsidR="00DA549C" w:rsidRPr="007766E7" w:rsidRDefault="00DA549C" w:rsidP="007766E7">
            <w:pPr>
              <w:spacing w:before="120"/>
              <w:rPr>
                <w:rFonts w:ascii="Times New Roman" w:hAnsi="Times New Roman"/>
                <w:sz w:val="26"/>
                <w:szCs w:val="26"/>
              </w:rPr>
            </w:pPr>
          </w:p>
        </w:tc>
        <w:tc>
          <w:tcPr>
            <w:tcW w:w="379" w:type="dxa"/>
          </w:tcPr>
          <w:p w14:paraId="00EE476C" w14:textId="77777777" w:rsidR="00DA549C" w:rsidRPr="007766E7" w:rsidRDefault="00DA549C" w:rsidP="007766E7">
            <w:pPr>
              <w:spacing w:before="120"/>
              <w:rPr>
                <w:rFonts w:ascii="Times New Roman" w:hAnsi="Times New Roman"/>
                <w:sz w:val="26"/>
                <w:szCs w:val="26"/>
              </w:rPr>
            </w:pPr>
          </w:p>
        </w:tc>
        <w:tc>
          <w:tcPr>
            <w:tcW w:w="2598" w:type="dxa"/>
          </w:tcPr>
          <w:p w14:paraId="503699EE" w14:textId="77777777" w:rsidR="00DA549C" w:rsidRPr="007766E7" w:rsidRDefault="00DA549C" w:rsidP="007766E7">
            <w:pPr>
              <w:spacing w:before="120"/>
              <w:rPr>
                <w:rFonts w:ascii="Times New Roman" w:hAnsi="Times New Roman"/>
                <w:sz w:val="26"/>
                <w:szCs w:val="26"/>
              </w:rPr>
            </w:pPr>
          </w:p>
        </w:tc>
        <w:tc>
          <w:tcPr>
            <w:tcW w:w="425" w:type="dxa"/>
          </w:tcPr>
          <w:p w14:paraId="59BC12EE" w14:textId="77777777" w:rsidR="00DA549C" w:rsidRPr="007766E7" w:rsidRDefault="00DA549C" w:rsidP="007766E7">
            <w:pPr>
              <w:spacing w:before="120"/>
              <w:rPr>
                <w:rFonts w:ascii="Times New Roman" w:hAnsi="Times New Roman"/>
                <w:sz w:val="26"/>
                <w:szCs w:val="26"/>
              </w:rPr>
            </w:pPr>
          </w:p>
        </w:tc>
      </w:tr>
      <w:tr w:rsidR="00DA549C" w:rsidRPr="007766E7" w14:paraId="76FAB244" w14:textId="77777777" w:rsidTr="003661EB">
        <w:trPr>
          <w:jc w:val="center"/>
        </w:trPr>
        <w:tc>
          <w:tcPr>
            <w:tcW w:w="2689" w:type="dxa"/>
          </w:tcPr>
          <w:p w14:paraId="6EFBE6D6" w14:textId="77777777" w:rsidR="00DA549C" w:rsidRPr="007766E7" w:rsidRDefault="00DA549C" w:rsidP="007766E7">
            <w:pPr>
              <w:spacing w:before="120"/>
              <w:rPr>
                <w:rFonts w:ascii="Times New Roman" w:hAnsi="Times New Roman"/>
                <w:sz w:val="26"/>
                <w:szCs w:val="26"/>
              </w:rPr>
            </w:pPr>
          </w:p>
        </w:tc>
        <w:tc>
          <w:tcPr>
            <w:tcW w:w="333" w:type="dxa"/>
          </w:tcPr>
          <w:p w14:paraId="50D38A24" w14:textId="77777777" w:rsidR="00DA549C" w:rsidRPr="007766E7" w:rsidRDefault="00DA549C" w:rsidP="007766E7">
            <w:pPr>
              <w:spacing w:before="120"/>
              <w:rPr>
                <w:rFonts w:ascii="Times New Roman" w:hAnsi="Times New Roman"/>
                <w:sz w:val="26"/>
                <w:szCs w:val="26"/>
              </w:rPr>
            </w:pPr>
          </w:p>
        </w:tc>
        <w:tc>
          <w:tcPr>
            <w:tcW w:w="2643" w:type="dxa"/>
          </w:tcPr>
          <w:p w14:paraId="5E675E38" w14:textId="77777777" w:rsidR="00DA549C" w:rsidRPr="007766E7" w:rsidRDefault="00DA549C" w:rsidP="007766E7">
            <w:pPr>
              <w:spacing w:before="120"/>
              <w:rPr>
                <w:rFonts w:ascii="Times New Roman" w:hAnsi="Times New Roman"/>
                <w:sz w:val="26"/>
                <w:szCs w:val="26"/>
              </w:rPr>
            </w:pPr>
          </w:p>
        </w:tc>
        <w:tc>
          <w:tcPr>
            <w:tcW w:w="379" w:type="dxa"/>
          </w:tcPr>
          <w:p w14:paraId="3E966DB3" w14:textId="77777777" w:rsidR="00DA549C" w:rsidRPr="007766E7" w:rsidRDefault="00DA549C" w:rsidP="007766E7">
            <w:pPr>
              <w:spacing w:before="120"/>
              <w:rPr>
                <w:rFonts w:ascii="Times New Roman" w:hAnsi="Times New Roman"/>
                <w:sz w:val="26"/>
                <w:szCs w:val="26"/>
              </w:rPr>
            </w:pPr>
          </w:p>
        </w:tc>
        <w:tc>
          <w:tcPr>
            <w:tcW w:w="2598" w:type="dxa"/>
          </w:tcPr>
          <w:p w14:paraId="2BFB4053" w14:textId="77777777" w:rsidR="00DA549C" w:rsidRPr="007766E7" w:rsidRDefault="00DA549C" w:rsidP="007766E7">
            <w:pPr>
              <w:spacing w:before="120"/>
              <w:rPr>
                <w:rFonts w:ascii="Times New Roman" w:hAnsi="Times New Roman"/>
                <w:sz w:val="26"/>
                <w:szCs w:val="26"/>
              </w:rPr>
            </w:pPr>
          </w:p>
        </w:tc>
        <w:tc>
          <w:tcPr>
            <w:tcW w:w="425" w:type="dxa"/>
          </w:tcPr>
          <w:p w14:paraId="60DF70E4" w14:textId="77777777" w:rsidR="00DA549C" w:rsidRPr="007766E7" w:rsidRDefault="00DA549C" w:rsidP="007766E7">
            <w:pPr>
              <w:spacing w:before="120"/>
              <w:rPr>
                <w:rFonts w:ascii="Times New Roman" w:hAnsi="Times New Roman"/>
                <w:sz w:val="26"/>
                <w:szCs w:val="26"/>
              </w:rPr>
            </w:pPr>
          </w:p>
        </w:tc>
      </w:tr>
      <w:tr w:rsidR="00DA549C" w:rsidRPr="007766E7" w14:paraId="6198ACB4" w14:textId="77777777" w:rsidTr="003661EB">
        <w:trPr>
          <w:jc w:val="center"/>
        </w:trPr>
        <w:tc>
          <w:tcPr>
            <w:tcW w:w="2689" w:type="dxa"/>
          </w:tcPr>
          <w:p w14:paraId="0A95D9EF" w14:textId="77777777" w:rsidR="00DA549C" w:rsidRPr="007766E7" w:rsidRDefault="00DA549C" w:rsidP="007766E7">
            <w:pPr>
              <w:spacing w:before="120"/>
              <w:rPr>
                <w:rFonts w:ascii="Times New Roman" w:hAnsi="Times New Roman"/>
                <w:sz w:val="26"/>
                <w:szCs w:val="26"/>
              </w:rPr>
            </w:pPr>
          </w:p>
        </w:tc>
        <w:tc>
          <w:tcPr>
            <w:tcW w:w="333" w:type="dxa"/>
          </w:tcPr>
          <w:p w14:paraId="31D669C9" w14:textId="77777777" w:rsidR="00DA549C" w:rsidRPr="007766E7" w:rsidRDefault="00DA549C" w:rsidP="007766E7">
            <w:pPr>
              <w:spacing w:before="120"/>
              <w:rPr>
                <w:rFonts w:ascii="Times New Roman" w:hAnsi="Times New Roman"/>
                <w:sz w:val="26"/>
                <w:szCs w:val="26"/>
              </w:rPr>
            </w:pPr>
          </w:p>
        </w:tc>
        <w:tc>
          <w:tcPr>
            <w:tcW w:w="2643" w:type="dxa"/>
          </w:tcPr>
          <w:p w14:paraId="09A51432" w14:textId="77777777" w:rsidR="00DA549C" w:rsidRPr="007766E7" w:rsidRDefault="00DA549C" w:rsidP="007766E7">
            <w:pPr>
              <w:spacing w:before="120"/>
              <w:rPr>
                <w:rFonts w:ascii="Times New Roman" w:hAnsi="Times New Roman"/>
                <w:sz w:val="26"/>
                <w:szCs w:val="26"/>
              </w:rPr>
            </w:pPr>
          </w:p>
        </w:tc>
        <w:tc>
          <w:tcPr>
            <w:tcW w:w="379" w:type="dxa"/>
          </w:tcPr>
          <w:p w14:paraId="1D048347" w14:textId="77777777" w:rsidR="00DA549C" w:rsidRPr="007766E7" w:rsidRDefault="00DA549C" w:rsidP="007766E7">
            <w:pPr>
              <w:spacing w:before="120"/>
              <w:rPr>
                <w:rFonts w:ascii="Times New Roman" w:hAnsi="Times New Roman"/>
                <w:sz w:val="26"/>
                <w:szCs w:val="26"/>
              </w:rPr>
            </w:pPr>
          </w:p>
        </w:tc>
        <w:tc>
          <w:tcPr>
            <w:tcW w:w="2598" w:type="dxa"/>
          </w:tcPr>
          <w:p w14:paraId="512D0EB6" w14:textId="77777777" w:rsidR="00DA549C" w:rsidRPr="007766E7" w:rsidRDefault="00DA549C" w:rsidP="007766E7">
            <w:pPr>
              <w:spacing w:before="120"/>
              <w:rPr>
                <w:rFonts w:ascii="Times New Roman" w:hAnsi="Times New Roman"/>
                <w:sz w:val="26"/>
                <w:szCs w:val="26"/>
              </w:rPr>
            </w:pPr>
          </w:p>
        </w:tc>
        <w:tc>
          <w:tcPr>
            <w:tcW w:w="425" w:type="dxa"/>
          </w:tcPr>
          <w:p w14:paraId="489A46BD" w14:textId="77777777" w:rsidR="00DA549C" w:rsidRPr="007766E7" w:rsidRDefault="00DA549C" w:rsidP="007766E7">
            <w:pPr>
              <w:spacing w:before="120"/>
              <w:rPr>
                <w:rFonts w:ascii="Times New Roman" w:hAnsi="Times New Roman"/>
                <w:sz w:val="26"/>
                <w:szCs w:val="26"/>
              </w:rPr>
            </w:pPr>
          </w:p>
        </w:tc>
      </w:tr>
      <w:tr w:rsidR="00DA549C" w:rsidRPr="007766E7" w14:paraId="0EC05FDE" w14:textId="77777777" w:rsidTr="003661EB">
        <w:trPr>
          <w:jc w:val="center"/>
        </w:trPr>
        <w:tc>
          <w:tcPr>
            <w:tcW w:w="3022" w:type="dxa"/>
            <w:gridSpan w:val="2"/>
            <w:shd w:val="clear" w:color="auto" w:fill="DEEAF6" w:themeFill="accent5" w:themeFillTint="33"/>
          </w:tcPr>
          <w:p w14:paraId="392672BF"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30CDECF"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FCC615F"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6DD5F820" w14:textId="77777777" w:rsidTr="003661EB">
        <w:trPr>
          <w:jc w:val="center"/>
        </w:trPr>
        <w:tc>
          <w:tcPr>
            <w:tcW w:w="2689" w:type="dxa"/>
          </w:tcPr>
          <w:p w14:paraId="052A7FEC" w14:textId="77777777" w:rsidR="00DA549C" w:rsidRPr="007766E7" w:rsidRDefault="00DA549C" w:rsidP="007766E7">
            <w:pPr>
              <w:spacing w:before="120"/>
              <w:rPr>
                <w:rFonts w:ascii="Times New Roman" w:hAnsi="Times New Roman"/>
                <w:sz w:val="26"/>
                <w:szCs w:val="26"/>
              </w:rPr>
            </w:pPr>
          </w:p>
        </w:tc>
        <w:tc>
          <w:tcPr>
            <w:tcW w:w="333" w:type="dxa"/>
          </w:tcPr>
          <w:p w14:paraId="4A7A4405" w14:textId="77777777" w:rsidR="00DA549C" w:rsidRPr="007766E7" w:rsidRDefault="00DA549C" w:rsidP="007766E7">
            <w:pPr>
              <w:spacing w:before="120"/>
              <w:rPr>
                <w:rFonts w:ascii="Times New Roman" w:hAnsi="Times New Roman"/>
                <w:sz w:val="26"/>
                <w:szCs w:val="26"/>
              </w:rPr>
            </w:pPr>
          </w:p>
        </w:tc>
        <w:tc>
          <w:tcPr>
            <w:tcW w:w="2643" w:type="dxa"/>
          </w:tcPr>
          <w:p w14:paraId="4F905200" w14:textId="77777777" w:rsidR="00DA549C" w:rsidRPr="007766E7" w:rsidRDefault="00DA549C" w:rsidP="007766E7">
            <w:pPr>
              <w:spacing w:before="120"/>
              <w:rPr>
                <w:rFonts w:ascii="Times New Roman" w:hAnsi="Times New Roman"/>
                <w:sz w:val="26"/>
                <w:szCs w:val="26"/>
              </w:rPr>
            </w:pPr>
          </w:p>
        </w:tc>
        <w:tc>
          <w:tcPr>
            <w:tcW w:w="379" w:type="dxa"/>
          </w:tcPr>
          <w:p w14:paraId="6EA6B033" w14:textId="77777777" w:rsidR="00DA549C" w:rsidRPr="007766E7" w:rsidRDefault="00DA549C" w:rsidP="007766E7">
            <w:pPr>
              <w:spacing w:before="120"/>
              <w:rPr>
                <w:rFonts w:ascii="Times New Roman" w:hAnsi="Times New Roman"/>
                <w:sz w:val="26"/>
                <w:szCs w:val="26"/>
              </w:rPr>
            </w:pPr>
          </w:p>
        </w:tc>
        <w:tc>
          <w:tcPr>
            <w:tcW w:w="2598" w:type="dxa"/>
          </w:tcPr>
          <w:p w14:paraId="0BC28B71" w14:textId="77777777" w:rsidR="00DA549C" w:rsidRPr="007766E7" w:rsidRDefault="00DA549C" w:rsidP="007766E7">
            <w:pPr>
              <w:spacing w:before="120"/>
              <w:rPr>
                <w:rFonts w:ascii="Times New Roman" w:hAnsi="Times New Roman"/>
                <w:sz w:val="26"/>
                <w:szCs w:val="26"/>
              </w:rPr>
            </w:pPr>
          </w:p>
        </w:tc>
        <w:tc>
          <w:tcPr>
            <w:tcW w:w="425" w:type="dxa"/>
          </w:tcPr>
          <w:p w14:paraId="416C2BB8" w14:textId="77777777" w:rsidR="00DA549C" w:rsidRPr="007766E7" w:rsidRDefault="00DA549C" w:rsidP="007766E7">
            <w:pPr>
              <w:spacing w:before="120"/>
              <w:rPr>
                <w:rFonts w:ascii="Times New Roman" w:hAnsi="Times New Roman"/>
                <w:sz w:val="26"/>
                <w:szCs w:val="26"/>
              </w:rPr>
            </w:pPr>
          </w:p>
        </w:tc>
      </w:tr>
      <w:tr w:rsidR="00DA549C" w:rsidRPr="007766E7" w14:paraId="0A0519BE" w14:textId="77777777" w:rsidTr="003661EB">
        <w:trPr>
          <w:jc w:val="center"/>
        </w:trPr>
        <w:tc>
          <w:tcPr>
            <w:tcW w:w="2689" w:type="dxa"/>
          </w:tcPr>
          <w:p w14:paraId="449CCC00" w14:textId="77777777" w:rsidR="00DA549C" w:rsidRPr="007766E7" w:rsidRDefault="00DA549C" w:rsidP="007766E7">
            <w:pPr>
              <w:spacing w:before="120"/>
              <w:rPr>
                <w:rFonts w:ascii="Times New Roman" w:hAnsi="Times New Roman"/>
                <w:sz w:val="26"/>
                <w:szCs w:val="26"/>
              </w:rPr>
            </w:pPr>
          </w:p>
        </w:tc>
        <w:tc>
          <w:tcPr>
            <w:tcW w:w="333" w:type="dxa"/>
          </w:tcPr>
          <w:p w14:paraId="4E4AF6E3" w14:textId="77777777" w:rsidR="00DA549C" w:rsidRPr="007766E7" w:rsidRDefault="00DA549C" w:rsidP="007766E7">
            <w:pPr>
              <w:spacing w:before="120"/>
              <w:rPr>
                <w:rFonts w:ascii="Times New Roman" w:hAnsi="Times New Roman"/>
                <w:sz w:val="26"/>
                <w:szCs w:val="26"/>
              </w:rPr>
            </w:pPr>
          </w:p>
        </w:tc>
        <w:tc>
          <w:tcPr>
            <w:tcW w:w="2643" w:type="dxa"/>
          </w:tcPr>
          <w:p w14:paraId="2CEE48F8" w14:textId="77777777" w:rsidR="00DA549C" w:rsidRPr="007766E7" w:rsidRDefault="00DA549C" w:rsidP="007766E7">
            <w:pPr>
              <w:spacing w:before="120"/>
              <w:rPr>
                <w:rFonts w:ascii="Times New Roman" w:hAnsi="Times New Roman"/>
                <w:sz w:val="26"/>
                <w:szCs w:val="26"/>
              </w:rPr>
            </w:pPr>
          </w:p>
        </w:tc>
        <w:tc>
          <w:tcPr>
            <w:tcW w:w="379" w:type="dxa"/>
          </w:tcPr>
          <w:p w14:paraId="4C721827" w14:textId="77777777" w:rsidR="00DA549C" w:rsidRPr="007766E7" w:rsidRDefault="00DA549C" w:rsidP="007766E7">
            <w:pPr>
              <w:spacing w:before="120"/>
              <w:rPr>
                <w:rFonts w:ascii="Times New Roman" w:hAnsi="Times New Roman"/>
                <w:sz w:val="26"/>
                <w:szCs w:val="26"/>
              </w:rPr>
            </w:pPr>
          </w:p>
        </w:tc>
        <w:tc>
          <w:tcPr>
            <w:tcW w:w="2598" w:type="dxa"/>
          </w:tcPr>
          <w:p w14:paraId="501563A3" w14:textId="77777777" w:rsidR="00DA549C" w:rsidRPr="007766E7" w:rsidRDefault="00DA549C" w:rsidP="007766E7">
            <w:pPr>
              <w:spacing w:before="120"/>
              <w:rPr>
                <w:rFonts w:ascii="Times New Roman" w:hAnsi="Times New Roman"/>
                <w:sz w:val="26"/>
                <w:szCs w:val="26"/>
              </w:rPr>
            </w:pPr>
          </w:p>
        </w:tc>
        <w:tc>
          <w:tcPr>
            <w:tcW w:w="425" w:type="dxa"/>
          </w:tcPr>
          <w:p w14:paraId="5F9C4B64" w14:textId="77777777" w:rsidR="00DA549C" w:rsidRPr="007766E7" w:rsidRDefault="00DA549C" w:rsidP="007766E7">
            <w:pPr>
              <w:spacing w:before="120"/>
              <w:rPr>
                <w:rFonts w:ascii="Times New Roman" w:hAnsi="Times New Roman"/>
                <w:sz w:val="26"/>
                <w:szCs w:val="26"/>
              </w:rPr>
            </w:pPr>
          </w:p>
        </w:tc>
      </w:tr>
      <w:tr w:rsidR="00DA549C" w:rsidRPr="007766E7" w14:paraId="11BB5258" w14:textId="77777777" w:rsidTr="003661EB">
        <w:trPr>
          <w:jc w:val="center"/>
        </w:trPr>
        <w:tc>
          <w:tcPr>
            <w:tcW w:w="2689" w:type="dxa"/>
          </w:tcPr>
          <w:p w14:paraId="00B93C69" w14:textId="77777777" w:rsidR="00DA549C" w:rsidRPr="007766E7" w:rsidRDefault="00DA549C" w:rsidP="007766E7">
            <w:pPr>
              <w:spacing w:before="120"/>
              <w:rPr>
                <w:rFonts w:ascii="Times New Roman" w:hAnsi="Times New Roman"/>
                <w:sz w:val="26"/>
                <w:szCs w:val="26"/>
              </w:rPr>
            </w:pPr>
          </w:p>
        </w:tc>
        <w:tc>
          <w:tcPr>
            <w:tcW w:w="333" w:type="dxa"/>
          </w:tcPr>
          <w:p w14:paraId="5D4F25F7" w14:textId="77777777" w:rsidR="00DA549C" w:rsidRPr="007766E7" w:rsidRDefault="00DA549C" w:rsidP="007766E7">
            <w:pPr>
              <w:spacing w:before="120"/>
              <w:rPr>
                <w:rFonts w:ascii="Times New Roman" w:hAnsi="Times New Roman"/>
                <w:sz w:val="26"/>
                <w:szCs w:val="26"/>
              </w:rPr>
            </w:pPr>
          </w:p>
        </w:tc>
        <w:tc>
          <w:tcPr>
            <w:tcW w:w="2643" w:type="dxa"/>
          </w:tcPr>
          <w:p w14:paraId="407059CF" w14:textId="77777777" w:rsidR="00DA549C" w:rsidRPr="007766E7" w:rsidRDefault="00DA549C" w:rsidP="007766E7">
            <w:pPr>
              <w:spacing w:before="120"/>
              <w:rPr>
                <w:rFonts w:ascii="Times New Roman" w:hAnsi="Times New Roman"/>
                <w:sz w:val="26"/>
                <w:szCs w:val="26"/>
              </w:rPr>
            </w:pPr>
          </w:p>
        </w:tc>
        <w:tc>
          <w:tcPr>
            <w:tcW w:w="379" w:type="dxa"/>
          </w:tcPr>
          <w:p w14:paraId="313240C7" w14:textId="77777777" w:rsidR="00DA549C" w:rsidRPr="007766E7" w:rsidRDefault="00DA549C" w:rsidP="007766E7">
            <w:pPr>
              <w:spacing w:before="120"/>
              <w:rPr>
                <w:rFonts w:ascii="Times New Roman" w:hAnsi="Times New Roman"/>
                <w:sz w:val="26"/>
                <w:szCs w:val="26"/>
              </w:rPr>
            </w:pPr>
          </w:p>
        </w:tc>
        <w:tc>
          <w:tcPr>
            <w:tcW w:w="2598" w:type="dxa"/>
          </w:tcPr>
          <w:p w14:paraId="6FEBDF51" w14:textId="77777777" w:rsidR="00DA549C" w:rsidRPr="007766E7" w:rsidRDefault="00DA549C" w:rsidP="007766E7">
            <w:pPr>
              <w:spacing w:before="120"/>
              <w:rPr>
                <w:rFonts w:ascii="Times New Roman" w:hAnsi="Times New Roman"/>
                <w:sz w:val="26"/>
                <w:szCs w:val="26"/>
              </w:rPr>
            </w:pPr>
          </w:p>
        </w:tc>
        <w:tc>
          <w:tcPr>
            <w:tcW w:w="425" w:type="dxa"/>
          </w:tcPr>
          <w:p w14:paraId="46E31C23" w14:textId="77777777" w:rsidR="00DA549C" w:rsidRPr="007766E7" w:rsidRDefault="00DA549C" w:rsidP="007766E7">
            <w:pPr>
              <w:spacing w:before="120"/>
              <w:rPr>
                <w:rFonts w:ascii="Times New Roman" w:hAnsi="Times New Roman"/>
                <w:sz w:val="26"/>
                <w:szCs w:val="26"/>
              </w:rPr>
            </w:pPr>
          </w:p>
        </w:tc>
      </w:tr>
      <w:tr w:rsidR="00DA549C" w:rsidRPr="007766E7" w14:paraId="10B8E8FC" w14:textId="77777777" w:rsidTr="003661EB">
        <w:trPr>
          <w:jc w:val="center"/>
        </w:trPr>
        <w:tc>
          <w:tcPr>
            <w:tcW w:w="2689" w:type="dxa"/>
          </w:tcPr>
          <w:p w14:paraId="5A52B576" w14:textId="77777777" w:rsidR="00DA549C" w:rsidRPr="007766E7" w:rsidRDefault="00DA549C" w:rsidP="007766E7">
            <w:pPr>
              <w:spacing w:before="120"/>
              <w:rPr>
                <w:rFonts w:ascii="Times New Roman" w:hAnsi="Times New Roman"/>
                <w:sz w:val="26"/>
                <w:szCs w:val="26"/>
              </w:rPr>
            </w:pPr>
          </w:p>
        </w:tc>
        <w:tc>
          <w:tcPr>
            <w:tcW w:w="333" w:type="dxa"/>
          </w:tcPr>
          <w:p w14:paraId="32085240" w14:textId="77777777" w:rsidR="00DA549C" w:rsidRPr="007766E7" w:rsidRDefault="00DA549C" w:rsidP="007766E7">
            <w:pPr>
              <w:spacing w:before="120"/>
              <w:rPr>
                <w:rFonts w:ascii="Times New Roman" w:hAnsi="Times New Roman"/>
                <w:sz w:val="26"/>
                <w:szCs w:val="26"/>
              </w:rPr>
            </w:pPr>
          </w:p>
        </w:tc>
        <w:tc>
          <w:tcPr>
            <w:tcW w:w="2643" w:type="dxa"/>
          </w:tcPr>
          <w:p w14:paraId="044827B0" w14:textId="77777777" w:rsidR="00DA549C" w:rsidRPr="007766E7" w:rsidRDefault="00DA549C" w:rsidP="007766E7">
            <w:pPr>
              <w:spacing w:before="120"/>
              <w:rPr>
                <w:rFonts w:ascii="Times New Roman" w:hAnsi="Times New Roman"/>
                <w:sz w:val="26"/>
                <w:szCs w:val="26"/>
              </w:rPr>
            </w:pPr>
          </w:p>
        </w:tc>
        <w:tc>
          <w:tcPr>
            <w:tcW w:w="379" w:type="dxa"/>
          </w:tcPr>
          <w:p w14:paraId="5F273485" w14:textId="77777777" w:rsidR="00DA549C" w:rsidRPr="007766E7" w:rsidRDefault="00DA549C" w:rsidP="007766E7">
            <w:pPr>
              <w:spacing w:before="120"/>
              <w:rPr>
                <w:rFonts w:ascii="Times New Roman" w:hAnsi="Times New Roman"/>
                <w:sz w:val="26"/>
                <w:szCs w:val="26"/>
              </w:rPr>
            </w:pPr>
          </w:p>
        </w:tc>
        <w:tc>
          <w:tcPr>
            <w:tcW w:w="2598" w:type="dxa"/>
          </w:tcPr>
          <w:p w14:paraId="7E16CB3F" w14:textId="77777777" w:rsidR="00DA549C" w:rsidRPr="007766E7" w:rsidRDefault="00DA549C" w:rsidP="007766E7">
            <w:pPr>
              <w:spacing w:before="120"/>
              <w:rPr>
                <w:rFonts w:ascii="Times New Roman" w:hAnsi="Times New Roman"/>
                <w:sz w:val="26"/>
                <w:szCs w:val="26"/>
              </w:rPr>
            </w:pPr>
          </w:p>
        </w:tc>
        <w:tc>
          <w:tcPr>
            <w:tcW w:w="425" w:type="dxa"/>
          </w:tcPr>
          <w:p w14:paraId="4B803688" w14:textId="77777777" w:rsidR="00DA549C" w:rsidRPr="007766E7" w:rsidRDefault="00DA549C" w:rsidP="007766E7">
            <w:pPr>
              <w:spacing w:before="120"/>
              <w:rPr>
                <w:rFonts w:ascii="Times New Roman" w:hAnsi="Times New Roman"/>
                <w:sz w:val="26"/>
                <w:szCs w:val="26"/>
              </w:rPr>
            </w:pPr>
          </w:p>
        </w:tc>
      </w:tr>
      <w:tr w:rsidR="00DA549C" w:rsidRPr="007766E7" w14:paraId="0D804A6E" w14:textId="77777777" w:rsidTr="003661EB">
        <w:trPr>
          <w:jc w:val="center"/>
        </w:trPr>
        <w:tc>
          <w:tcPr>
            <w:tcW w:w="2689" w:type="dxa"/>
          </w:tcPr>
          <w:p w14:paraId="20CEBC67" w14:textId="77777777" w:rsidR="00DA549C" w:rsidRPr="007766E7" w:rsidRDefault="00DA549C" w:rsidP="007766E7">
            <w:pPr>
              <w:spacing w:before="120"/>
              <w:rPr>
                <w:rFonts w:ascii="Times New Roman" w:hAnsi="Times New Roman"/>
                <w:sz w:val="26"/>
                <w:szCs w:val="26"/>
              </w:rPr>
            </w:pPr>
          </w:p>
        </w:tc>
        <w:tc>
          <w:tcPr>
            <w:tcW w:w="333" w:type="dxa"/>
          </w:tcPr>
          <w:p w14:paraId="361E7F61" w14:textId="77777777" w:rsidR="00DA549C" w:rsidRPr="007766E7" w:rsidRDefault="00DA549C" w:rsidP="007766E7">
            <w:pPr>
              <w:spacing w:before="120"/>
              <w:rPr>
                <w:rFonts w:ascii="Times New Roman" w:hAnsi="Times New Roman"/>
                <w:sz w:val="26"/>
                <w:szCs w:val="26"/>
              </w:rPr>
            </w:pPr>
          </w:p>
        </w:tc>
        <w:tc>
          <w:tcPr>
            <w:tcW w:w="2643" w:type="dxa"/>
          </w:tcPr>
          <w:p w14:paraId="4B097C69" w14:textId="77777777" w:rsidR="00DA549C" w:rsidRPr="007766E7" w:rsidRDefault="00DA549C" w:rsidP="007766E7">
            <w:pPr>
              <w:spacing w:before="120"/>
              <w:rPr>
                <w:rFonts w:ascii="Times New Roman" w:hAnsi="Times New Roman"/>
                <w:sz w:val="26"/>
                <w:szCs w:val="26"/>
              </w:rPr>
            </w:pPr>
          </w:p>
        </w:tc>
        <w:tc>
          <w:tcPr>
            <w:tcW w:w="379" w:type="dxa"/>
          </w:tcPr>
          <w:p w14:paraId="45F6AF9F" w14:textId="77777777" w:rsidR="00DA549C" w:rsidRPr="007766E7" w:rsidRDefault="00DA549C" w:rsidP="007766E7">
            <w:pPr>
              <w:spacing w:before="120"/>
              <w:rPr>
                <w:rFonts w:ascii="Times New Roman" w:hAnsi="Times New Roman"/>
                <w:sz w:val="26"/>
                <w:szCs w:val="26"/>
              </w:rPr>
            </w:pPr>
          </w:p>
        </w:tc>
        <w:tc>
          <w:tcPr>
            <w:tcW w:w="2598" w:type="dxa"/>
          </w:tcPr>
          <w:p w14:paraId="23BC3AAF" w14:textId="77777777" w:rsidR="00DA549C" w:rsidRPr="007766E7" w:rsidRDefault="00DA549C" w:rsidP="007766E7">
            <w:pPr>
              <w:spacing w:before="120"/>
              <w:rPr>
                <w:rFonts w:ascii="Times New Roman" w:hAnsi="Times New Roman"/>
                <w:sz w:val="26"/>
                <w:szCs w:val="26"/>
              </w:rPr>
            </w:pPr>
          </w:p>
        </w:tc>
        <w:tc>
          <w:tcPr>
            <w:tcW w:w="425" w:type="dxa"/>
          </w:tcPr>
          <w:p w14:paraId="07240FD6" w14:textId="77777777" w:rsidR="00DA549C" w:rsidRPr="007766E7" w:rsidRDefault="00DA549C" w:rsidP="007766E7">
            <w:pPr>
              <w:spacing w:before="120"/>
              <w:rPr>
                <w:rFonts w:ascii="Times New Roman" w:hAnsi="Times New Roman"/>
                <w:sz w:val="26"/>
                <w:szCs w:val="26"/>
              </w:rPr>
            </w:pPr>
          </w:p>
        </w:tc>
      </w:tr>
      <w:tr w:rsidR="00DA549C" w:rsidRPr="007766E7" w14:paraId="5AAF3650" w14:textId="77777777" w:rsidTr="003661EB">
        <w:trPr>
          <w:jc w:val="center"/>
        </w:trPr>
        <w:tc>
          <w:tcPr>
            <w:tcW w:w="2689" w:type="dxa"/>
          </w:tcPr>
          <w:p w14:paraId="0DB40E98" w14:textId="77777777" w:rsidR="00DA549C" w:rsidRPr="007766E7" w:rsidRDefault="00DA549C" w:rsidP="007766E7">
            <w:pPr>
              <w:spacing w:before="120"/>
              <w:rPr>
                <w:rFonts w:ascii="Times New Roman" w:hAnsi="Times New Roman"/>
                <w:sz w:val="26"/>
                <w:szCs w:val="26"/>
              </w:rPr>
            </w:pPr>
          </w:p>
        </w:tc>
        <w:tc>
          <w:tcPr>
            <w:tcW w:w="333" w:type="dxa"/>
          </w:tcPr>
          <w:p w14:paraId="4FA08C46" w14:textId="77777777" w:rsidR="00DA549C" w:rsidRPr="007766E7" w:rsidRDefault="00DA549C" w:rsidP="007766E7">
            <w:pPr>
              <w:spacing w:before="120"/>
              <w:rPr>
                <w:rFonts w:ascii="Times New Roman" w:hAnsi="Times New Roman"/>
                <w:sz w:val="26"/>
                <w:szCs w:val="26"/>
              </w:rPr>
            </w:pPr>
          </w:p>
        </w:tc>
        <w:tc>
          <w:tcPr>
            <w:tcW w:w="2643" w:type="dxa"/>
          </w:tcPr>
          <w:p w14:paraId="5D3235F7" w14:textId="77777777" w:rsidR="00DA549C" w:rsidRPr="007766E7" w:rsidRDefault="00DA549C" w:rsidP="007766E7">
            <w:pPr>
              <w:spacing w:before="120"/>
              <w:rPr>
                <w:rFonts w:ascii="Times New Roman" w:hAnsi="Times New Roman"/>
                <w:sz w:val="26"/>
                <w:szCs w:val="26"/>
              </w:rPr>
            </w:pPr>
          </w:p>
        </w:tc>
        <w:tc>
          <w:tcPr>
            <w:tcW w:w="379" w:type="dxa"/>
          </w:tcPr>
          <w:p w14:paraId="6A4D2B15" w14:textId="77777777" w:rsidR="00DA549C" w:rsidRPr="007766E7" w:rsidRDefault="00DA549C" w:rsidP="007766E7">
            <w:pPr>
              <w:spacing w:before="120"/>
              <w:rPr>
                <w:rFonts w:ascii="Times New Roman" w:hAnsi="Times New Roman"/>
                <w:sz w:val="26"/>
                <w:szCs w:val="26"/>
              </w:rPr>
            </w:pPr>
          </w:p>
        </w:tc>
        <w:tc>
          <w:tcPr>
            <w:tcW w:w="2598" w:type="dxa"/>
          </w:tcPr>
          <w:p w14:paraId="2D7AA31D" w14:textId="77777777" w:rsidR="00DA549C" w:rsidRPr="007766E7" w:rsidRDefault="00DA549C" w:rsidP="007766E7">
            <w:pPr>
              <w:spacing w:before="120"/>
              <w:rPr>
                <w:rFonts w:ascii="Times New Roman" w:hAnsi="Times New Roman"/>
                <w:sz w:val="26"/>
                <w:szCs w:val="26"/>
              </w:rPr>
            </w:pPr>
          </w:p>
        </w:tc>
        <w:tc>
          <w:tcPr>
            <w:tcW w:w="425" w:type="dxa"/>
          </w:tcPr>
          <w:p w14:paraId="54D06B3F" w14:textId="77777777" w:rsidR="00DA549C" w:rsidRPr="007766E7" w:rsidRDefault="00DA549C" w:rsidP="007766E7">
            <w:pPr>
              <w:spacing w:before="120"/>
              <w:rPr>
                <w:rFonts w:ascii="Times New Roman" w:hAnsi="Times New Roman"/>
                <w:sz w:val="26"/>
                <w:szCs w:val="26"/>
              </w:rPr>
            </w:pPr>
          </w:p>
        </w:tc>
      </w:tr>
      <w:tr w:rsidR="00DA549C" w:rsidRPr="007766E7" w14:paraId="4178863F" w14:textId="77777777" w:rsidTr="003661EB">
        <w:trPr>
          <w:jc w:val="center"/>
        </w:trPr>
        <w:tc>
          <w:tcPr>
            <w:tcW w:w="2689" w:type="dxa"/>
          </w:tcPr>
          <w:p w14:paraId="0EC38085" w14:textId="77777777" w:rsidR="00DA549C" w:rsidRPr="007766E7" w:rsidRDefault="00DA549C" w:rsidP="007766E7">
            <w:pPr>
              <w:spacing w:before="120"/>
              <w:rPr>
                <w:rFonts w:ascii="Times New Roman" w:hAnsi="Times New Roman"/>
                <w:sz w:val="26"/>
                <w:szCs w:val="26"/>
              </w:rPr>
            </w:pPr>
          </w:p>
        </w:tc>
        <w:tc>
          <w:tcPr>
            <w:tcW w:w="333" w:type="dxa"/>
          </w:tcPr>
          <w:p w14:paraId="7D261F8A" w14:textId="77777777" w:rsidR="00DA549C" w:rsidRPr="007766E7" w:rsidRDefault="00DA549C" w:rsidP="007766E7">
            <w:pPr>
              <w:spacing w:before="120"/>
              <w:rPr>
                <w:rFonts w:ascii="Times New Roman" w:hAnsi="Times New Roman"/>
                <w:sz w:val="26"/>
                <w:szCs w:val="26"/>
              </w:rPr>
            </w:pPr>
          </w:p>
        </w:tc>
        <w:tc>
          <w:tcPr>
            <w:tcW w:w="2643" w:type="dxa"/>
          </w:tcPr>
          <w:p w14:paraId="3A94FE4C" w14:textId="77777777" w:rsidR="00DA549C" w:rsidRPr="007766E7" w:rsidRDefault="00DA549C" w:rsidP="007766E7">
            <w:pPr>
              <w:spacing w:before="120"/>
              <w:rPr>
                <w:rFonts w:ascii="Times New Roman" w:hAnsi="Times New Roman"/>
                <w:sz w:val="26"/>
                <w:szCs w:val="26"/>
              </w:rPr>
            </w:pPr>
          </w:p>
        </w:tc>
        <w:tc>
          <w:tcPr>
            <w:tcW w:w="379" w:type="dxa"/>
          </w:tcPr>
          <w:p w14:paraId="00EC8B8B" w14:textId="77777777" w:rsidR="00DA549C" w:rsidRPr="007766E7" w:rsidRDefault="00DA549C" w:rsidP="007766E7">
            <w:pPr>
              <w:spacing w:before="120"/>
              <w:rPr>
                <w:rFonts w:ascii="Times New Roman" w:hAnsi="Times New Roman"/>
                <w:sz w:val="26"/>
                <w:szCs w:val="26"/>
              </w:rPr>
            </w:pPr>
          </w:p>
        </w:tc>
        <w:tc>
          <w:tcPr>
            <w:tcW w:w="2598" w:type="dxa"/>
          </w:tcPr>
          <w:p w14:paraId="0DB2167C" w14:textId="77777777" w:rsidR="00DA549C" w:rsidRPr="007766E7" w:rsidRDefault="00DA549C" w:rsidP="007766E7">
            <w:pPr>
              <w:spacing w:before="120"/>
              <w:rPr>
                <w:rFonts w:ascii="Times New Roman" w:hAnsi="Times New Roman"/>
                <w:sz w:val="26"/>
                <w:szCs w:val="26"/>
              </w:rPr>
            </w:pPr>
          </w:p>
        </w:tc>
        <w:tc>
          <w:tcPr>
            <w:tcW w:w="425" w:type="dxa"/>
          </w:tcPr>
          <w:p w14:paraId="0415555D" w14:textId="77777777" w:rsidR="00DA549C" w:rsidRPr="007766E7" w:rsidRDefault="00DA549C" w:rsidP="007766E7">
            <w:pPr>
              <w:spacing w:before="120"/>
              <w:rPr>
                <w:rFonts w:ascii="Times New Roman" w:hAnsi="Times New Roman"/>
                <w:sz w:val="26"/>
                <w:szCs w:val="26"/>
              </w:rPr>
            </w:pPr>
          </w:p>
        </w:tc>
      </w:tr>
    </w:tbl>
    <w:p w14:paraId="47C2FC96" w14:textId="77777777" w:rsidR="00DA549C" w:rsidRPr="007766E7" w:rsidRDefault="00DA549C" w:rsidP="007766E7">
      <w:pPr>
        <w:spacing w:before="120"/>
        <w:rPr>
          <w:rFonts w:ascii="Times New Roman" w:eastAsia="SimSun" w:hAnsi="Times New Roman"/>
          <w:sz w:val="26"/>
          <w:szCs w:val="26"/>
          <w:lang w:eastAsia="ja-JP"/>
        </w:rPr>
      </w:pPr>
    </w:p>
    <w:p w14:paraId="5FA605EC" w14:textId="1E60D29F" w:rsidR="00DA549C" w:rsidRPr="007766E7" w:rsidRDefault="00DA549C"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6998BE9E" w14:textId="77777777" w:rsidR="00DA549C" w:rsidRPr="007766E7" w:rsidRDefault="00DA549C"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lastRenderedPageBreak/>
        <w:t xml:space="preserve">DAILY OBSERVATION SHEET – MEMORY CHECK/ </w:t>
      </w:r>
      <w:r w:rsidRPr="007766E7">
        <w:rPr>
          <w:rFonts w:ascii="Times New Roman" w:hAnsi="Times New Roman" w:cs="Times New Roman"/>
          <w:b/>
          <w:bCs/>
          <w:i/>
          <w:iCs/>
          <w:sz w:val="40"/>
          <w:szCs w:val="40"/>
        </w:rPr>
        <w:t>PHIẾU QUAN SÁT HÀNG NGÀY – KIỂM TRA TRÍ NHỚ</w:t>
      </w:r>
    </w:p>
    <w:p w14:paraId="23D5B028" w14:textId="77777777" w:rsidR="00DA549C" w:rsidRPr="007766E7" w:rsidRDefault="00DA549C" w:rsidP="007766E7">
      <w:pPr>
        <w:spacing w:before="120"/>
        <w:jc w:val="both"/>
        <w:rPr>
          <w:rFonts w:ascii="Times New Roman" w:hAnsi="Times New Roman"/>
          <w:iCs/>
          <w:sz w:val="26"/>
          <w:szCs w:val="26"/>
        </w:rPr>
      </w:pPr>
      <w:r w:rsidRPr="007766E7">
        <w:rPr>
          <w:rFonts w:ascii="Times New Roman" w:hAnsi="Times New Roman"/>
          <w:iCs/>
          <w:sz w:val="26"/>
          <w:szCs w:val="26"/>
        </w:rPr>
        <w:t>At the end of each practicum day during the first 10 days, the adult learner uses this sheet to record the activities observed and remembered that the students performed during the day. This activity helps to enhance memory and support the adult learner's observational skills.</w:t>
      </w:r>
    </w:p>
    <w:p w14:paraId="57D3B291" w14:textId="77777777" w:rsidR="00DA549C" w:rsidRPr="007766E7" w:rsidRDefault="00DA549C" w:rsidP="007766E7">
      <w:pPr>
        <w:spacing w:before="120"/>
        <w:jc w:val="both"/>
        <w:rPr>
          <w:rFonts w:ascii="Times New Roman" w:hAnsi="Times New Roman"/>
          <w:i/>
          <w:sz w:val="26"/>
          <w:szCs w:val="26"/>
        </w:rPr>
      </w:pPr>
      <w:r w:rsidRPr="007766E7">
        <w:rPr>
          <w:rFonts w:ascii="Times New Roman" w:hAnsi="Times New Roman"/>
          <w:i/>
          <w:sz w:val="26"/>
          <w:szCs w:val="26"/>
        </w:rPr>
        <w:t>Vào cuối mỗi ngày thực tập trong 10 ngày thực tập đầu tiên, học viên dùng phiếu này để ghi lại những hoạt động mà học sinh đã thực hiện trong ngày mà học viên quan sát được và còn nhớ. Hoạt động này giúp tăng cường trí nhớ và hỗ trợ cho kỹ năng quan sát của học viên.</w:t>
      </w:r>
    </w:p>
    <w:p w14:paraId="6F763BD1" w14:textId="77777777" w:rsidR="00DA549C" w:rsidRPr="007766E7" w:rsidRDefault="00DA549C" w:rsidP="007766E7">
      <w:pPr>
        <w:spacing w:before="120"/>
        <w:jc w:val="both"/>
        <w:rPr>
          <w:rFonts w:ascii="Times New Roman" w:hAnsi="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DA549C" w:rsidRPr="007766E7" w14:paraId="1372FEF7" w14:textId="77777777" w:rsidTr="003661EB">
        <w:tc>
          <w:tcPr>
            <w:tcW w:w="3008" w:type="dxa"/>
          </w:tcPr>
          <w:p w14:paraId="25E1A448"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5C683299"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246A0C9F"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DA549C" w:rsidRPr="007766E7" w14:paraId="0D24A508" w14:textId="77777777" w:rsidTr="003661EB">
        <w:tc>
          <w:tcPr>
            <w:tcW w:w="3008" w:type="dxa"/>
          </w:tcPr>
          <w:p w14:paraId="3DABFCFB"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0A150C51"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64863ED0"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DA549C" w:rsidRPr="007766E7" w14:paraId="32804723" w14:textId="77777777" w:rsidTr="003661EB">
        <w:tc>
          <w:tcPr>
            <w:tcW w:w="3008" w:type="dxa"/>
          </w:tcPr>
          <w:p w14:paraId="51DBD3DC"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795B8259"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46A491F5" w14:textId="77777777" w:rsidR="00DA549C" w:rsidRPr="007766E7" w:rsidRDefault="00DA549C" w:rsidP="007766E7">
            <w:pPr>
              <w:spacing w:before="120"/>
              <w:rPr>
                <w:rFonts w:ascii="Times New Roman" w:hAnsi="Times New Roman"/>
                <w:i/>
                <w:sz w:val="26"/>
                <w:szCs w:val="26"/>
              </w:rPr>
            </w:pPr>
          </w:p>
        </w:tc>
      </w:tr>
    </w:tbl>
    <w:p w14:paraId="7E35C91A" w14:textId="77777777" w:rsidR="00DA549C" w:rsidRPr="007766E7" w:rsidRDefault="00DA549C" w:rsidP="007766E7">
      <w:pPr>
        <w:spacing w:before="120"/>
        <w:rPr>
          <w:rFonts w:ascii="Times New Roman" w:hAnsi="Times New Roman"/>
          <w:iCs/>
          <w:sz w:val="26"/>
          <w:szCs w:val="26"/>
        </w:rPr>
      </w:pPr>
    </w:p>
    <w:p w14:paraId="7070DDE8" w14:textId="77777777" w:rsidR="00DA549C" w:rsidRPr="007766E7" w:rsidRDefault="00DA549C"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DA549C" w:rsidRPr="007766E7" w14:paraId="1D705F96" w14:textId="77777777" w:rsidTr="003661EB">
        <w:trPr>
          <w:jc w:val="center"/>
        </w:trPr>
        <w:tc>
          <w:tcPr>
            <w:tcW w:w="3022" w:type="dxa"/>
            <w:gridSpan w:val="2"/>
            <w:shd w:val="clear" w:color="auto" w:fill="DEEAF6" w:themeFill="accent5" w:themeFillTint="33"/>
          </w:tcPr>
          <w:p w14:paraId="34FE0A0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0D3E5BF"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2C218823"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04862C43" w14:textId="77777777" w:rsidTr="003661EB">
        <w:trPr>
          <w:jc w:val="center"/>
        </w:trPr>
        <w:tc>
          <w:tcPr>
            <w:tcW w:w="2689" w:type="dxa"/>
          </w:tcPr>
          <w:p w14:paraId="7B0FD228" w14:textId="77777777" w:rsidR="00DA549C" w:rsidRPr="007766E7" w:rsidRDefault="00DA549C" w:rsidP="007766E7">
            <w:pPr>
              <w:spacing w:before="120"/>
              <w:rPr>
                <w:rFonts w:ascii="Times New Roman" w:hAnsi="Times New Roman"/>
                <w:sz w:val="26"/>
                <w:szCs w:val="26"/>
              </w:rPr>
            </w:pPr>
          </w:p>
        </w:tc>
        <w:tc>
          <w:tcPr>
            <w:tcW w:w="333" w:type="dxa"/>
          </w:tcPr>
          <w:p w14:paraId="28FE527A" w14:textId="77777777" w:rsidR="00DA549C" w:rsidRPr="007766E7" w:rsidRDefault="00DA549C" w:rsidP="007766E7">
            <w:pPr>
              <w:spacing w:before="120"/>
              <w:rPr>
                <w:rFonts w:ascii="Times New Roman" w:hAnsi="Times New Roman"/>
                <w:sz w:val="26"/>
                <w:szCs w:val="26"/>
              </w:rPr>
            </w:pPr>
          </w:p>
        </w:tc>
        <w:tc>
          <w:tcPr>
            <w:tcW w:w="2643" w:type="dxa"/>
          </w:tcPr>
          <w:p w14:paraId="3FAED53B" w14:textId="77777777" w:rsidR="00DA549C" w:rsidRPr="007766E7" w:rsidRDefault="00DA549C" w:rsidP="007766E7">
            <w:pPr>
              <w:spacing w:before="120"/>
              <w:rPr>
                <w:rFonts w:ascii="Times New Roman" w:hAnsi="Times New Roman"/>
                <w:sz w:val="26"/>
                <w:szCs w:val="26"/>
              </w:rPr>
            </w:pPr>
          </w:p>
        </w:tc>
        <w:tc>
          <w:tcPr>
            <w:tcW w:w="379" w:type="dxa"/>
          </w:tcPr>
          <w:p w14:paraId="31371A24" w14:textId="77777777" w:rsidR="00DA549C" w:rsidRPr="007766E7" w:rsidRDefault="00DA549C" w:rsidP="007766E7">
            <w:pPr>
              <w:spacing w:before="120"/>
              <w:rPr>
                <w:rFonts w:ascii="Times New Roman" w:hAnsi="Times New Roman"/>
                <w:sz w:val="26"/>
                <w:szCs w:val="26"/>
              </w:rPr>
            </w:pPr>
          </w:p>
        </w:tc>
        <w:tc>
          <w:tcPr>
            <w:tcW w:w="2598" w:type="dxa"/>
          </w:tcPr>
          <w:p w14:paraId="29F2AB86" w14:textId="77777777" w:rsidR="00DA549C" w:rsidRPr="007766E7" w:rsidRDefault="00DA549C" w:rsidP="007766E7">
            <w:pPr>
              <w:spacing w:before="120"/>
              <w:rPr>
                <w:rFonts w:ascii="Times New Roman" w:hAnsi="Times New Roman"/>
                <w:sz w:val="26"/>
                <w:szCs w:val="26"/>
              </w:rPr>
            </w:pPr>
          </w:p>
        </w:tc>
        <w:tc>
          <w:tcPr>
            <w:tcW w:w="425" w:type="dxa"/>
          </w:tcPr>
          <w:p w14:paraId="5DAB025A" w14:textId="77777777" w:rsidR="00DA549C" w:rsidRPr="007766E7" w:rsidRDefault="00DA549C" w:rsidP="007766E7">
            <w:pPr>
              <w:spacing w:before="120"/>
              <w:rPr>
                <w:rFonts w:ascii="Times New Roman" w:hAnsi="Times New Roman"/>
                <w:sz w:val="26"/>
                <w:szCs w:val="26"/>
              </w:rPr>
            </w:pPr>
          </w:p>
        </w:tc>
      </w:tr>
      <w:tr w:rsidR="00DA549C" w:rsidRPr="007766E7" w14:paraId="38782715" w14:textId="77777777" w:rsidTr="003661EB">
        <w:trPr>
          <w:jc w:val="center"/>
        </w:trPr>
        <w:tc>
          <w:tcPr>
            <w:tcW w:w="2689" w:type="dxa"/>
          </w:tcPr>
          <w:p w14:paraId="2A5CB998" w14:textId="77777777" w:rsidR="00DA549C" w:rsidRPr="007766E7" w:rsidRDefault="00DA549C" w:rsidP="007766E7">
            <w:pPr>
              <w:spacing w:before="120"/>
              <w:rPr>
                <w:rFonts w:ascii="Times New Roman" w:hAnsi="Times New Roman"/>
                <w:sz w:val="26"/>
                <w:szCs w:val="26"/>
              </w:rPr>
            </w:pPr>
          </w:p>
        </w:tc>
        <w:tc>
          <w:tcPr>
            <w:tcW w:w="333" w:type="dxa"/>
          </w:tcPr>
          <w:p w14:paraId="4248B8FC" w14:textId="77777777" w:rsidR="00DA549C" w:rsidRPr="007766E7" w:rsidRDefault="00DA549C" w:rsidP="007766E7">
            <w:pPr>
              <w:spacing w:before="120"/>
              <w:rPr>
                <w:rFonts w:ascii="Times New Roman" w:hAnsi="Times New Roman"/>
                <w:sz w:val="26"/>
                <w:szCs w:val="26"/>
              </w:rPr>
            </w:pPr>
          </w:p>
        </w:tc>
        <w:tc>
          <w:tcPr>
            <w:tcW w:w="2643" w:type="dxa"/>
          </w:tcPr>
          <w:p w14:paraId="7AED814C" w14:textId="77777777" w:rsidR="00DA549C" w:rsidRPr="007766E7" w:rsidRDefault="00DA549C" w:rsidP="007766E7">
            <w:pPr>
              <w:spacing w:before="120"/>
              <w:rPr>
                <w:rFonts w:ascii="Times New Roman" w:hAnsi="Times New Roman"/>
                <w:sz w:val="26"/>
                <w:szCs w:val="26"/>
              </w:rPr>
            </w:pPr>
          </w:p>
        </w:tc>
        <w:tc>
          <w:tcPr>
            <w:tcW w:w="379" w:type="dxa"/>
          </w:tcPr>
          <w:p w14:paraId="04863414" w14:textId="77777777" w:rsidR="00DA549C" w:rsidRPr="007766E7" w:rsidRDefault="00DA549C" w:rsidP="007766E7">
            <w:pPr>
              <w:spacing w:before="120"/>
              <w:rPr>
                <w:rFonts w:ascii="Times New Roman" w:hAnsi="Times New Roman"/>
                <w:sz w:val="26"/>
                <w:szCs w:val="26"/>
              </w:rPr>
            </w:pPr>
          </w:p>
        </w:tc>
        <w:tc>
          <w:tcPr>
            <w:tcW w:w="2598" w:type="dxa"/>
          </w:tcPr>
          <w:p w14:paraId="2B88934C" w14:textId="77777777" w:rsidR="00DA549C" w:rsidRPr="007766E7" w:rsidRDefault="00DA549C" w:rsidP="007766E7">
            <w:pPr>
              <w:spacing w:before="120"/>
              <w:rPr>
                <w:rFonts w:ascii="Times New Roman" w:hAnsi="Times New Roman"/>
                <w:sz w:val="26"/>
                <w:szCs w:val="26"/>
              </w:rPr>
            </w:pPr>
          </w:p>
        </w:tc>
        <w:tc>
          <w:tcPr>
            <w:tcW w:w="425" w:type="dxa"/>
          </w:tcPr>
          <w:p w14:paraId="31878EA5" w14:textId="77777777" w:rsidR="00DA549C" w:rsidRPr="007766E7" w:rsidRDefault="00DA549C" w:rsidP="007766E7">
            <w:pPr>
              <w:spacing w:before="120"/>
              <w:rPr>
                <w:rFonts w:ascii="Times New Roman" w:hAnsi="Times New Roman"/>
                <w:sz w:val="26"/>
                <w:szCs w:val="26"/>
              </w:rPr>
            </w:pPr>
          </w:p>
        </w:tc>
      </w:tr>
      <w:tr w:rsidR="00DA549C" w:rsidRPr="007766E7" w14:paraId="7869349D" w14:textId="77777777" w:rsidTr="003661EB">
        <w:trPr>
          <w:jc w:val="center"/>
        </w:trPr>
        <w:tc>
          <w:tcPr>
            <w:tcW w:w="2689" w:type="dxa"/>
          </w:tcPr>
          <w:p w14:paraId="748033FB" w14:textId="77777777" w:rsidR="00DA549C" w:rsidRPr="007766E7" w:rsidRDefault="00DA549C" w:rsidP="007766E7">
            <w:pPr>
              <w:spacing w:before="120"/>
              <w:rPr>
                <w:rFonts w:ascii="Times New Roman" w:hAnsi="Times New Roman"/>
                <w:sz w:val="26"/>
                <w:szCs w:val="26"/>
              </w:rPr>
            </w:pPr>
          </w:p>
        </w:tc>
        <w:tc>
          <w:tcPr>
            <w:tcW w:w="333" w:type="dxa"/>
          </w:tcPr>
          <w:p w14:paraId="75571ED7" w14:textId="77777777" w:rsidR="00DA549C" w:rsidRPr="007766E7" w:rsidRDefault="00DA549C" w:rsidP="007766E7">
            <w:pPr>
              <w:spacing w:before="120"/>
              <w:rPr>
                <w:rFonts w:ascii="Times New Roman" w:hAnsi="Times New Roman"/>
                <w:sz w:val="26"/>
                <w:szCs w:val="26"/>
              </w:rPr>
            </w:pPr>
          </w:p>
        </w:tc>
        <w:tc>
          <w:tcPr>
            <w:tcW w:w="2643" w:type="dxa"/>
          </w:tcPr>
          <w:p w14:paraId="2A470549" w14:textId="77777777" w:rsidR="00DA549C" w:rsidRPr="007766E7" w:rsidRDefault="00DA549C" w:rsidP="007766E7">
            <w:pPr>
              <w:spacing w:before="120"/>
              <w:rPr>
                <w:rFonts w:ascii="Times New Roman" w:hAnsi="Times New Roman"/>
                <w:sz w:val="26"/>
                <w:szCs w:val="26"/>
              </w:rPr>
            </w:pPr>
          </w:p>
        </w:tc>
        <w:tc>
          <w:tcPr>
            <w:tcW w:w="379" w:type="dxa"/>
          </w:tcPr>
          <w:p w14:paraId="01A279A5" w14:textId="77777777" w:rsidR="00DA549C" w:rsidRPr="007766E7" w:rsidRDefault="00DA549C" w:rsidP="007766E7">
            <w:pPr>
              <w:spacing w:before="120"/>
              <w:rPr>
                <w:rFonts w:ascii="Times New Roman" w:hAnsi="Times New Roman"/>
                <w:sz w:val="26"/>
                <w:szCs w:val="26"/>
              </w:rPr>
            </w:pPr>
          </w:p>
        </w:tc>
        <w:tc>
          <w:tcPr>
            <w:tcW w:w="2598" w:type="dxa"/>
          </w:tcPr>
          <w:p w14:paraId="5121644A" w14:textId="77777777" w:rsidR="00DA549C" w:rsidRPr="007766E7" w:rsidRDefault="00DA549C" w:rsidP="007766E7">
            <w:pPr>
              <w:spacing w:before="120"/>
              <w:rPr>
                <w:rFonts w:ascii="Times New Roman" w:hAnsi="Times New Roman"/>
                <w:sz w:val="26"/>
                <w:szCs w:val="26"/>
              </w:rPr>
            </w:pPr>
          </w:p>
        </w:tc>
        <w:tc>
          <w:tcPr>
            <w:tcW w:w="425" w:type="dxa"/>
          </w:tcPr>
          <w:p w14:paraId="09115151" w14:textId="77777777" w:rsidR="00DA549C" w:rsidRPr="007766E7" w:rsidRDefault="00DA549C" w:rsidP="007766E7">
            <w:pPr>
              <w:spacing w:before="120"/>
              <w:rPr>
                <w:rFonts w:ascii="Times New Roman" w:hAnsi="Times New Roman"/>
                <w:sz w:val="26"/>
                <w:szCs w:val="26"/>
              </w:rPr>
            </w:pPr>
          </w:p>
        </w:tc>
      </w:tr>
      <w:tr w:rsidR="00DA549C" w:rsidRPr="007766E7" w14:paraId="6FF97918" w14:textId="77777777" w:rsidTr="003661EB">
        <w:trPr>
          <w:jc w:val="center"/>
        </w:trPr>
        <w:tc>
          <w:tcPr>
            <w:tcW w:w="2689" w:type="dxa"/>
          </w:tcPr>
          <w:p w14:paraId="771460F8" w14:textId="77777777" w:rsidR="00DA549C" w:rsidRPr="007766E7" w:rsidRDefault="00DA549C" w:rsidP="007766E7">
            <w:pPr>
              <w:spacing w:before="120"/>
              <w:rPr>
                <w:rFonts w:ascii="Times New Roman" w:hAnsi="Times New Roman"/>
                <w:sz w:val="26"/>
                <w:szCs w:val="26"/>
              </w:rPr>
            </w:pPr>
          </w:p>
        </w:tc>
        <w:tc>
          <w:tcPr>
            <w:tcW w:w="333" w:type="dxa"/>
          </w:tcPr>
          <w:p w14:paraId="63D906B3" w14:textId="77777777" w:rsidR="00DA549C" w:rsidRPr="007766E7" w:rsidRDefault="00DA549C" w:rsidP="007766E7">
            <w:pPr>
              <w:spacing w:before="120"/>
              <w:rPr>
                <w:rFonts w:ascii="Times New Roman" w:hAnsi="Times New Roman"/>
                <w:sz w:val="26"/>
                <w:szCs w:val="26"/>
              </w:rPr>
            </w:pPr>
          </w:p>
        </w:tc>
        <w:tc>
          <w:tcPr>
            <w:tcW w:w="2643" w:type="dxa"/>
          </w:tcPr>
          <w:p w14:paraId="17E2DD91" w14:textId="77777777" w:rsidR="00DA549C" w:rsidRPr="007766E7" w:rsidRDefault="00DA549C" w:rsidP="007766E7">
            <w:pPr>
              <w:spacing w:before="120"/>
              <w:rPr>
                <w:rFonts w:ascii="Times New Roman" w:hAnsi="Times New Roman"/>
                <w:sz w:val="26"/>
                <w:szCs w:val="26"/>
              </w:rPr>
            </w:pPr>
          </w:p>
        </w:tc>
        <w:tc>
          <w:tcPr>
            <w:tcW w:w="379" w:type="dxa"/>
          </w:tcPr>
          <w:p w14:paraId="755AC3A9" w14:textId="77777777" w:rsidR="00DA549C" w:rsidRPr="007766E7" w:rsidRDefault="00DA549C" w:rsidP="007766E7">
            <w:pPr>
              <w:spacing w:before="120"/>
              <w:rPr>
                <w:rFonts w:ascii="Times New Roman" w:hAnsi="Times New Roman"/>
                <w:sz w:val="26"/>
                <w:szCs w:val="26"/>
              </w:rPr>
            </w:pPr>
          </w:p>
        </w:tc>
        <w:tc>
          <w:tcPr>
            <w:tcW w:w="2598" w:type="dxa"/>
          </w:tcPr>
          <w:p w14:paraId="36112F3E" w14:textId="77777777" w:rsidR="00DA549C" w:rsidRPr="007766E7" w:rsidRDefault="00DA549C" w:rsidP="007766E7">
            <w:pPr>
              <w:spacing w:before="120"/>
              <w:rPr>
                <w:rFonts w:ascii="Times New Roman" w:hAnsi="Times New Roman"/>
                <w:sz w:val="26"/>
                <w:szCs w:val="26"/>
              </w:rPr>
            </w:pPr>
          </w:p>
        </w:tc>
        <w:tc>
          <w:tcPr>
            <w:tcW w:w="425" w:type="dxa"/>
          </w:tcPr>
          <w:p w14:paraId="4C4E394F" w14:textId="77777777" w:rsidR="00DA549C" w:rsidRPr="007766E7" w:rsidRDefault="00DA549C" w:rsidP="007766E7">
            <w:pPr>
              <w:spacing w:before="120"/>
              <w:rPr>
                <w:rFonts w:ascii="Times New Roman" w:hAnsi="Times New Roman"/>
                <w:sz w:val="26"/>
                <w:szCs w:val="26"/>
              </w:rPr>
            </w:pPr>
          </w:p>
        </w:tc>
      </w:tr>
      <w:tr w:rsidR="00DA549C" w:rsidRPr="007766E7" w14:paraId="2E1CA790" w14:textId="77777777" w:rsidTr="003661EB">
        <w:trPr>
          <w:jc w:val="center"/>
        </w:trPr>
        <w:tc>
          <w:tcPr>
            <w:tcW w:w="2689" w:type="dxa"/>
          </w:tcPr>
          <w:p w14:paraId="50A76F0D" w14:textId="77777777" w:rsidR="00DA549C" w:rsidRPr="007766E7" w:rsidRDefault="00DA549C" w:rsidP="007766E7">
            <w:pPr>
              <w:spacing w:before="120"/>
              <w:rPr>
                <w:rFonts w:ascii="Times New Roman" w:hAnsi="Times New Roman"/>
                <w:sz w:val="26"/>
                <w:szCs w:val="26"/>
              </w:rPr>
            </w:pPr>
          </w:p>
        </w:tc>
        <w:tc>
          <w:tcPr>
            <w:tcW w:w="333" w:type="dxa"/>
          </w:tcPr>
          <w:p w14:paraId="425C1DC3" w14:textId="77777777" w:rsidR="00DA549C" w:rsidRPr="007766E7" w:rsidRDefault="00DA549C" w:rsidP="007766E7">
            <w:pPr>
              <w:spacing w:before="120"/>
              <w:rPr>
                <w:rFonts w:ascii="Times New Roman" w:hAnsi="Times New Roman"/>
                <w:sz w:val="26"/>
                <w:szCs w:val="26"/>
              </w:rPr>
            </w:pPr>
          </w:p>
        </w:tc>
        <w:tc>
          <w:tcPr>
            <w:tcW w:w="2643" w:type="dxa"/>
          </w:tcPr>
          <w:p w14:paraId="62EEAC16" w14:textId="77777777" w:rsidR="00DA549C" w:rsidRPr="007766E7" w:rsidRDefault="00DA549C" w:rsidP="007766E7">
            <w:pPr>
              <w:spacing w:before="120"/>
              <w:rPr>
                <w:rFonts w:ascii="Times New Roman" w:hAnsi="Times New Roman"/>
                <w:sz w:val="26"/>
                <w:szCs w:val="26"/>
              </w:rPr>
            </w:pPr>
          </w:p>
        </w:tc>
        <w:tc>
          <w:tcPr>
            <w:tcW w:w="379" w:type="dxa"/>
          </w:tcPr>
          <w:p w14:paraId="794CB78F" w14:textId="77777777" w:rsidR="00DA549C" w:rsidRPr="007766E7" w:rsidRDefault="00DA549C" w:rsidP="007766E7">
            <w:pPr>
              <w:spacing w:before="120"/>
              <w:rPr>
                <w:rFonts w:ascii="Times New Roman" w:hAnsi="Times New Roman"/>
                <w:sz w:val="26"/>
                <w:szCs w:val="26"/>
              </w:rPr>
            </w:pPr>
          </w:p>
        </w:tc>
        <w:tc>
          <w:tcPr>
            <w:tcW w:w="2598" w:type="dxa"/>
          </w:tcPr>
          <w:p w14:paraId="0F2AD48D" w14:textId="77777777" w:rsidR="00DA549C" w:rsidRPr="007766E7" w:rsidRDefault="00DA549C" w:rsidP="007766E7">
            <w:pPr>
              <w:spacing w:before="120"/>
              <w:rPr>
                <w:rFonts w:ascii="Times New Roman" w:hAnsi="Times New Roman"/>
                <w:sz w:val="26"/>
                <w:szCs w:val="26"/>
              </w:rPr>
            </w:pPr>
          </w:p>
        </w:tc>
        <w:tc>
          <w:tcPr>
            <w:tcW w:w="425" w:type="dxa"/>
          </w:tcPr>
          <w:p w14:paraId="7928D267" w14:textId="77777777" w:rsidR="00DA549C" w:rsidRPr="007766E7" w:rsidRDefault="00DA549C" w:rsidP="007766E7">
            <w:pPr>
              <w:spacing w:before="120"/>
              <w:rPr>
                <w:rFonts w:ascii="Times New Roman" w:hAnsi="Times New Roman"/>
                <w:sz w:val="26"/>
                <w:szCs w:val="26"/>
              </w:rPr>
            </w:pPr>
          </w:p>
        </w:tc>
      </w:tr>
      <w:tr w:rsidR="00DA549C" w:rsidRPr="007766E7" w14:paraId="127B2E4B" w14:textId="77777777" w:rsidTr="003661EB">
        <w:trPr>
          <w:jc w:val="center"/>
        </w:trPr>
        <w:tc>
          <w:tcPr>
            <w:tcW w:w="2689" w:type="dxa"/>
          </w:tcPr>
          <w:p w14:paraId="1C5519C1" w14:textId="77777777" w:rsidR="00DA549C" w:rsidRPr="007766E7" w:rsidRDefault="00DA549C" w:rsidP="007766E7">
            <w:pPr>
              <w:spacing w:before="120"/>
              <w:rPr>
                <w:rFonts w:ascii="Times New Roman" w:hAnsi="Times New Roman"/>
                <w:sz w:val="26"/>
                <w:szCs w:val="26"/>
              </w:rPr>
            </w:pPr>
          </w:p>
        </w:tc>
        <w:tc>
          <w:tcPr>
            <w:tcW w:w="333" w:type="dxa"/>
          </w:tcPr>
          <w:p w14:paraId="07C9BDCF" w14:textId="77777777" w:rsidR="00DA549C" w:rsidRPr="007766E7" w:rsidRDefault="00DA549C" w:rsidP="007766E7">
            <w:pPr>
              <w:spacing w:before="120"/>
              <w:rPr>
                <w:rFonts w:ascii="Times New Roman" w:hAnsi="Times New Roman"/>
                <w:sz w:val="26"/>
                <w:szCs w:val="26"/>
              </w:rPr>
            </w:pPr>
          </w:p>
        </w:tc>
        <w:tc>
          <w:tcPr>
            <w:tcW w:w="2643" w:type="dxa"/>
          </w:tcPr>
          <w:p w14:paraId="6183669E" w14:textId="77777777" w:rsidR="00DA549C" w:rsidRPr="007766E7" w:rsidRDefault="00DA549C" w:rsidP="007766E7">
            <w:pPr>
              <w:spacing w:before="120"/>
              <w:rPr>
                <w:rFonts w:ascii="Times New Roman" w:hAnsi="Times New Roman"/>
                <w:sz w:val="26"/>
                <w:szCs w:val="26"/>
              </w:rPr>
            </w:pPr>
          </w:p>
        </w:tc>
        <w:tc>
          <w:tcPr>
            <w:tcW w:w="379" w:type="dxa"/>
          </w:tcPr>
          <w:p w14:paraId="0904B2FD" w14:textId="77777777" w:rsidR="00DA549C" w:rsidRPr="007766E7" w:rsidRDefault="00DA549C" w:rsidP="007766E7">
            <w:pPr>
              <w:spacing w:before="120"/>
              <w:rPr>
                <w:rFonts w:ascii="Times New Roman" w:hAnsi="Times New Roman"/>
                <w:sz w:val="26"/>
                <w:szCs w:val="26"/>
              </w:rPr>
            </w:pPr>
          </w:p>
        </w:tc>
        <w:tc>
          <w:tcPr>
            <w:tcW w:w="2598" w:type="dxa"/>
          </w:tcPr>
          <w:p w14:paraId="1453437E" w14:textId="77777777" w:rsidR="00DA549C" w:rsidRPr="007766E7" w:rsidRDefault="00DA549C" w:rsidP="007766E7">
            <w:pPr>
              <w:spacing w:before="120"/>
              <w:rPr>
                <w:rFonts w:ascii="Times New Roman" w:hAnsi="Times New Roman"/>
                <w:sz w:val="26"/>
                <w:szCs w:val="26"/>
              </w:rPr>
            </w:pPr>
          </w:p>
        </w:tc>
        <w:tc>
          <w:tcPr>
            <w:tcW w:w="425" w:type="dxa"/>
          </w:tcPr>
          <w:p w14:paraId="5950F95C" w14:textId="77777777" w:rsidR="00DA549C" w:rsidRPr="007766E7" w:rsidRDefault="00DA549C" w:rsidP="007766E7">
            <w:pPr>
              <w:spacing w:before="120"/>
              <w:rPr>
                <w:rFonts w:ascii="Times New Roman" w:hAnsi="Times New Roman"/>
                <w:sz w:val="26"/>
                <w:szCs w:val="26"/>
              </w:rPr>
            </w:pPr>
          </w:p>
        </w:tc>
      </w:tr>
      <w:tr w:rsidR="00DA549C" w:rsidRPr="007766E7" w14:paraId="6B066F4B" w14:textId="77777777" w:rsidTr="003661EB">
        <w:trPr>
          <w:jc w:val="center"/>
        </w:trPr>
        <w:tc>
          <w:tcPr>
            <w:tcW w:w="2689" w:type="dxa"/>
          </w:tcPr>
          <w:p w14:paraId="1AABADFE" w14:textId="77777777" w:rsidR="00DA549C" w:rsidRPr="007766E7" w:rsidRDefault="00DA549C" w:rsidP="007766E7">
            <w:pPr>
              <w:spacing w:before="120"/>
              <w:rPr>
                <w:rFonts w:ascii="Times New Roman" w:hAnsi="Times New Roman"/>
                <w:sz w:val="26"/>
                <w:szCs w:val="26"/>
              </w:rPr>
            </w:pPr>
          </w:p>
        </w:tc>
        <w:tc>
          <w:tcPr>
            <w:tcW w:w="333" w:type="dxa"/>
          </w:tcPr>
          <w:p w14:paraId="473EAC56" w14:textId="77777777" w:rsidR="00DA549C" w:rsidRPr="007766E7" w:rsidRDefault="00DA549C" w:rsidP="007766E7">
            <w:pPr>
              <w:spacing w:before="120"/>
              <w:rPr>
                <w:rFonts w:ascii="Times New Roman" w:hAnsi="Times New Roman"/>
                <w:sz w:val="26"/>
                <w:szCs w:val="26"/>
              </w:rPr>
            </w:pPr>
          </w:p>
        </w:tc>
        <w:tc>
          <w:tcPr>
            <w:tcW w:w="2643" w:type="dxa"/>
          </w:tcPr>
          <w:p w14:paraId="4A662886" w14:textId="77777777" w:rsidR="00DA549C" w:rsidRPr="007766E7" w:rsidRDefault="00DA549C" w:rsidP="007766E7">
            <w:pPr>
              <w:spacing w:before="120"/>
              <w:rPr>
                <w:rFonts w:ascii="Times New Roman" w:hAnsi="Times New Roman"/>
                <w:sz w:val="26"/>
                <w:szCs w:val="26"/>
              </w:rPr>
            </w:pPr>
          </w:p>
        </w:tc>
        <w:tc>
          <w:tcPr>
            <w:tcW w:w="379" w:type="dxa"/>
          </w:tcPr>
          <w:p w14:paraId="4C2D68E2" w14:textId="77777777" w:rsidR="00DA549C" w:rsidRPr="007766E7" w:rsidRDefault="00DA549C" w:rsidP="007766E7">
            <w:pPr>
              <w:spacing w:before="120"/>
              <w:rPr>
                <w:rFonts w:ascii="Times New Roman" w:hAnsi="Times New Roman"/>
                <w:sz w:val="26"/>
                <w:szCs w:val="26"/>
              </w:rPr>
            </w:pPr>
          </w:p>
        </w:tc>
        <w:tc>
          <w:tcPr>
            <w:tcW w:w="2598" w:type="dxa"/>
          </w:tcPr>
          <w:p w14:paraId="051D7588" w14:textId="77777777" w:rsidR="00DA549C" w:rsidRPr="007766E7" w:rsidRDefault="00DA549C" w:rsidP="007766E7">
            <w:pPr>
              <w:spacing w:before="120"/>
              <w:rPr>
                <w:rFonts w:ascii="Times New Roman" w:hAnsi="Times New Roman"/>
                <w:sz w:val="26"/>
                <w:szCs w:val="26"/>
              </w:rPr>
            </w:pPr>
          </w:p>
        </w:tc>
        <w:tc>
          <w:tcPr>
            <w:tcW w:w="425" w:type="dxa"/>
          </w:tcPr>
          <w:p w14:paraId="56328433" w14:textId="77777777" w:rsidR="00DA549C" w:rsidRPr="007766E7" w:rsidRDefault="00DA549C" w:rsidP="007766E7">
            <w:pPr>
              <w:spacing w:before="120"/>
              <w:rPr>
                <w:rFonts w:ascii="Times New Roman" w:hAnsi="Times New Roman"/>
                <w:sz w:val="26"/>
                <w:szCs w:val="26"/>
              </w:rPr>
            </w:pPr>
          </w:p>
        </w:tc>
      </w:tr>
      <w:tr w:rsidR="00DA549C" w:rsidRPr="007766E7" w14:paraId="41E24B13" w14:textId="77777777" w:rsidTr="003661EB">
        <w:trPr>
          <w:jc w:val="center"/>
        </w:trPr>
        <w:tc>
          <w:tcPr>
            <w:tcW w:w="3022" w:type="dxa"/>
            <w:gridSpan w:val="2"/>
            <w:shd w:val="clear" w:color="auto" w:fill="DEEAF6" w:themeFill="accent5" w:themeFillTint="33"/>
          </w:tcPr>
          <w:p w14:paraId="70E8771F"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212EC93D"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AEAEF1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1F49DDA3" w14:textId="77777777" w:rsidTr="003661EB">
        <w:trPr>
          <w:jc w:val="center"/>
        </w:trPr>
        <w:tc>
          <w:tcPr>
            <w:tcW w:w="2689" w:type="dxa"/>
          </w:tcPr>
          <w:p w14:paraId="2166E0F6" w14:textId="77777777" w:rsidR="00DA549C" w:rsidRPr="007766E7" w:rsidRDefault="00DA549C" w:rsidP="007766E7">
            <w:pPr>
              <w:spacing w:before="120"/>
              <w:rPr>
                <w:rFonts w:ascii="Times New Roman" w:hAnsi="Times New Roman"/>
                <w:sz w:val="26"/>
                <w:szCs w:val="26"/>
              </w:rPr>
            </w:pPr>
          </w:p>
        </w:tc>
        <w:tc>
          <w:tcPr>
            <w:tcW w:w="333" w:type="dxa"/>
          </w:tcPr>
          <w:p w14:paraId="02D0F4AB" w14:textId="77777777" w:rsidR="00DA549C" w:rsidRPr="007766E7" w:rsidRDefault="00DA549C" w:rsidP="007766E7">
            <w:pPr>
              <w:spacing w:before="120"/>
              <w:rPr>
                <w:rFonts w:ascii="Times New Roman" w:hAnsi="Times New Roman"/>
                <w:sz w:val="26"/>
                <w:szCs w:val="26"/>
              </w:rPr>
            </w:pPr>
          </w:p>
        </w:tc>
        <w:tc>
          <w:tcPr>
            <w:tcW w:w="2643" w:type="dxa"/>
          </w:tcPr>
          <w:p w14:paraId="2546F98C" w14:textId="77777777" w:rsidR="00DA549C" w:rsidRPr="007766E7" w:rsidRDefault="00DA549C" w:rsidP="007766E7">
            <w:pPr>
              <w:spacing w:before="120"/>
              <w:rPr>
                <w:rFonts w:ascii="Times New Roman" w:hAnsi="Times New Roman"/>
                <w:sz w:val="26"/>
                <w:szCs w:val="26"/>
              </w:rPr>
            </w:pPr>
          </w:p>
        </w:tc>
        <w:tc>
          <w:tcPr>
            <w:tcW w:w="379" w:type="dxa"/>
          </w:tcPr>
          <w:p w14:paraId="2EE036E5" w14:textId="77777777" w:rsidR="00DA549C" w:rsidRPr="007766E7" w:rsidRDefault="00DA549C" w:rsidP="007766E7">
            <w:pPr>
              <w:spacing w:before="120"/>
              <w:rPr>
                <w:rFonts w:ascii="Times New Roman" w:hAnsi="Times New Roman"/>
                <w:sz w:val="26"/>
                <w:szCs w:val="26"/>
              </w:rPr>
            </w:pPr>
          </w:p>
        </w:tc>
        <w:tc>
          <w:tcPr>
            <w:tcW w:w="2598" w:type="dxa"/>
          </w:tcPr>
          <w:p w14:paraId="6AA6C129" w14:textId="77777777" w:rsidR="00DA549C" w:rsidRPr="007766E7" w:rsidRDefault="00DA549C" w:rsidP="007766E7">
            <w:pPr>
              <w:spacing w:before="120"/>
              <w:rPr>
                <w:rFonts w:ascii="Times New Roman" w:hAnsi="Times New Roman"/>
                <w:sz w:val="26"/>
                <w:szCs w:val="26"/>
              </w:rPr>
            </w:pPr>
          </w:p>
        </w:tc>
        <w:tc>
          <w:tcPr>
            <w:tcW w:w="425" w:type="dxa"/>
          </w:tcPr>
          <w:p w14:paraId="1A4D3729" w14:textId="77777777" w:rsidR="00DA549C" w:rsidRPr="007766E7" w:rsidRDefault="00DA549C" w:rsidP="007766E7">
            <w:pPr>
              <w:spacing w:before="120"/>
              <w:rPr>
                <w:rFonts w:ascii="Times New Roman" w:hAnsi="Times New Roman"/>
                <w:sz w:val="26"/>
                <w:szCs w:val="26"/>
              </w:rPr>
            </w:pPr>
          </w:p>
        </w:tc>
      </w:tr>
      <w:tr w:rsidR="00DA549C" w:rsidRPr="007766E7" w14:paraId="55B01E6C" w14:textId="77777777" w:rsidTr="003661EB">
        <w:trPr>
          <w:jc w:val="center"/>
        </w:trPr>
        <w:tc>
          <w:tcPr>
            <w:tcW w:w="2689" w:type="dxa"/>
          </w:tcPr>
          <w:p w14:paraId="6FC88377" w14:textId="77777777" w:rsidR="00DA549C" w:rsidRPr="007766E7" w:rsidRDefault="00DA549C" w:rsidP="007766E7">
            <w:pPr>
              <w:spacing w:before="120"/>
              <w:rPr>
                <w:rFonts w:ascii="Times New Roman" w:hAnsi="Times New Roman"/>
                <w:sz w:val="26"/>
                <w:szCs w:val="26"/>
              </w:rPr>
            </w:pPr>
          </w:p>
        </w:tc>
        <w:tc>
          <w:tcPr>
            <w:tcW w:w="333" w:type="dxa"/>
          </w:tcPr>
          <w:p w14:paraId="7A68507B" w14:textId="77777777" w:rsidR="00DA549C" w:rsidRPr="007766E7" w:rsidRDefault="00DA549C" w:rsidP="007766E7">
            <w:pPr>
              <w:spacing w:before="120"/>
              <w:rPr>
                <w:rFonts w:ascii="Times New Roman" w:hAnsi="Times New Roman"/>
                <w:sz w:val="26"/>
                <w:szCs w:val="26"/>
              </w:rPr>
            </w:pPr>
          </w:p>
        </w:tc>
        <w:tc>
          <w:tcPr>
            <w:tcW w:w="2643" w:type="dxa"/>
          </w:tcPr>
          <w:p w14:paraId="0EE48063" w14:textId="77777777" w:rsidR="00DA549C" w:rsidRPr="007766E7" w:rsidRDefault="00DA549C" w:rsidP="007766E7">
            <w:pPr>
              <w:spacing w:before="120"/>
              <w:rPr>
                <w:rFonts w:ascii="Times New Roman" w:hAnsi="Times New Roman"/>
                <w:sz w:val="26"/>
                <w:szCs w:val="26"/>
              </w:rPr>
            </w:pPr>
          </w:p>
        </w:tc>
        <w:tc>
          <w:tcPr>
            <w:tcW w:w="379" w:type="dxa"/>
          </w:tcPr>
          <w:p w14:paraId="6F1E199F" w14:textId="77777777" w:rsidR="00DA549C" w:rsidRPr="007766E7" w:rsidRDefault="00DA549C" w:rsidP="007766E7">
            <w:pPr>
              <w:spacing w:before="120"/>
              <w:rPr>
                <w:rFonts w:ascii="Times New Roman" w:hAnsi="Times New Roman"/>
                <w:sz w:val="26"/>
                <w:szCs w:val="26"/>
              </w:rPr>
            </w:pPr>
          </w:p>
        </w:tc>
        <w:tc>
          <w:tcPr>
            <w:tcW w:w="2598" w:type="dxa"/>
          </w:tcPr>
          <w:p w14:paraId="70C9E9C9" w14:textId="77777777" w:rsidR="00DA549C" w:rsidRPr="007766E7" w:rsidRDefault="00DA549C" w:rsidP="007766E7">
            <w:pPr>
              <w:spacing w:before="120"/>
              <w:rPr>
                <w:rFonts w:ascii="Times New Roman" w:hAnsi="Times New Roman"/>
                <w:sz w:val="26"/>
                <w:szCs w:val="26"/>
              </w:rPr>
            </w:pPr>
          </w:p>
        </w:tc>
        <w:tc>
          <w:tcPr>
            <w:tcW w:w="425" w:type="dxa"/>
          </w:tcPr>
          <w:p w14:paraId="0D1ABC22" w14:textId="77777777" w:rsidR="00DA549C" w:rsidRPr="007766E7" w:rsidRDefault="00DA549C" w:rsidP="007766E7">
            <w:pPr>
              <w:spacing w:before="120"/>
              <w:rPr>
                <w:rFonts w:ascii="Times New Roman" w:hAnsi="Times New Roman"/>
                <w:sz w:val="26"/>
                <w:szCs w:val="26"/>
              </w:rPr>
            </w:pPr>
          </w:p>
        </w:tc>
      </w:tr>
      <w:tr w:rsidR="00DA549C" w:rsidRPr="007766E7" w14:paraId="6425BED8" w14:textId="77777777" w:rsidTr="003661EB">
        <w:trPr>
          <w:jc w:val="center"/>
        </w:trPr>
        <w:tc>
          <w:tcPr>
            <w:tcW w:w="2689" w:type="dxa"/>
          </w:tcPr>
          <w:p w14:paraId="608BE64E" w14:textId="77777777" w:rsidR="00DA549C" w:rsidRPr="007766E7" w:rsidRDefault="00DA549C" w:rsidP="007766E7">
            <w:pPr>
              <w:spacing w:before="120"/>
              <w:rPr>
                <w:rFonts w:ascii="Times New Roman" w:hAnsi="Times New Roman"/>
                <w:sz w:val="26"/>
                <w:szCs w:val="26"/>
              </w:rPr>
            </w:pPr>
          </w:p>
        </w:tc>
        <w:tc>
          <w:tcPr>
            <w:tcW w:w="333" w:type="dxa"/>
          </w:tcPr>
          <w:p w14:paraId="720F2CB4" w14:textId="77777777" w:rsidR="00DA549C" w:rsidRPr="007766E7" w:rsidRDefault="00DA549C" w:rsidP="007766E7">
            <w:pPr>
              <w:spacing w:before="120"/>
              <w:rPr>
                <w:rFonts w:ascii="Times New Roman" w:hAnsi="Times New Roman"/>
                <w:sz w:val="26"/>
                <w:szCs w:val="26"/>
              </w:rPr>
            </w:pPr>
          </w:p>
        </w:tc>
        <w:tc>
          <w:tcPr>
            <w:tcW w:w="2643" w:type="dxa"/>
          </w:tcPr>
          <w:p w14:paraId="4B32E495" w14:textId="77777777" w:rsidR="00DA549C" w:rsidRPr="007766E7" w:rsidRDefault="00DA549C" w:rsidP="007766E7">
            <w:pPr>
              <w:spacing w:before="120"/>
              <w:rPr>
                <w:rFonts w:ascii="Times New Roman" w:hAnsi="Times New Roman"/>
                <w:sz w:val="26"/>
                <w:szCs w:val="26"/>
              </w:rPr>
            </w:pPr>
          </w:p>
        </w:tc>
        <w:tc>
          <w:tcPr>
            <w:tcW w:w="379" w:type="dxa"/>
          </w:tcPr>
          <w:p w14:paraId="7A78173F" w14:textId="77777777" w:rsidR="00DA549C" w:rsidRPr="007766E7" w:rsidRDefault="00DA549C" w:rsidP="007766E7">
            <w:pPr>
              <w:spacing w:before="120"/>
              <w:rPr>
                <w:rFonts w:ascii="Times New Roman" w:hAnsi="Times New Roman"/>
                <w:sz w:val="26"/>
                <w:szCs w:val="26"/>
              </w:rPr>
            </w:pPr>
          </w:p>
        </w:tc>
        <w:tc>
          <w:tcPr>
            <w:tcW w:w="2598" w:type="dxa"/>
          </w:tcPr>
          <w:p w14:paraId="6C20B409" w14:textId="77777777" w:rsidR="00DA549C" w:rsidRPr="007766E7" w:rsidRDefault="00DA549C" w:rsidP="007766E7">
            <w:pPr>
              <w:spacing w:before="120"/>
              <w:rPr>
                <w:rFonts w:ascii="Times New Roman" w:hAnsi="Times New Roman"/>
                <w:sz w:val="26"/>
                <w:szCs w:val="26"/>
              </w:rPr>
            </w:pPr>
          </w:p>
        </w:tc>
        <w:tc>
          <w:tcPr>
            <w:tcW w:w="425" w:type="dxa"/>
          </w:tcPr>
          <w:p w14:paraId="3DA7A9B1" w14:textId="77777777" w:rsidR="00DA549C" w:rsidRPr="007766E7" w:rsidRDefault="00DA549C" w:rsidP="007766E7">
            <w:pPr>
              <w:spacing w:before="120"/>
              <w:rPr>
                <w:rFonts w:ascii="Times New Roman" w:hAnsi="Times New Roman"/>
                <w:sz w:val="26"/>
                <w:szCs w:val="26"/>
              </w:rPr>
            </w:pPr>
          </w:p>
        </w:tc>
      </w:tr>
      <w:tr w:rsidR="00DA549C" w:rsidRPr="007766E7" w14:paraId="6DC0778F" w14:textId="77777777" w:rsidTr="003661EB">
        <w:trPr>
          <w:jc w:val="center"/>
        </w:trPr>
        <w:tc>
          <w:tcPr>
            <w:tcW w:w="2689" w:type="dxa"/>
          </w:tcPr>
          <w:p w14:paraId="1717529E" w14:textId="77777777" w:rsidR="00DA549C" w:rsidRPr="007766E7" w:rsidRDefault="00DA549C" w:rsidP="007766E7">
            <w:pPr>
              <w:spacing w:before="120"/>
              <w:rPr>
                <w:rFonts w:ascii="Times New Roman" w:hAnsi="Times New Roman"/>
                <w:sz w:val="26"/>
                <w:szCs w:val="26"/>
              </w:rPr>
            </w:pPr>
          </w:p>
        </w:tc>
        <w:tc>
          <w:tcPr>
            <w:tcW w:w="333" w:type="dxa"/>
          </w:tcPr>
          <w:p w14:paraId="74C92B52" w14:textId="77777777" w:rsidR="00DA549C" w:rsidRPr="007766E7" w:rsidRDefault="00DA549C" w:rsidP="007766E7">
            <w:pPr>
              <w:spacing w:before="120"/>
              <w:rPr>
                <w:rFonts w:ascii="Times New Roman" w:hAnsi="Times New Roman"/>
                <w:sz w:val="26"/>
                <w:szCs w:val="26"/>
              </w:rPr>
            </w:pPr>
          </w:p>
        </w:tc>
        <w:tc>
          <w:tcPr>
            <w:tcW w:w="2643" w:type="dxa"/>
          </w:tcPr>
          <w:p w14:paraId="648FE445" w14:textId="77777777" w:rsidR="00DA549C" w:rsidRPr="007766E7" w:rsidRDefault="00DA549C" w:rsidP="007766E7">
            <w:pPr>
              <w:spacing w:before="120"/>
              <w:rPr>
                <w:rFonts w:ascii="Times New Roman" w:hAnsi="Times New Roman"/>
                <w:sz w:val="26"/>
                <w:szCs w:val="26"/>
              </w:rPr>
            </w:pPr>
          </w:p>
        </w:tc>
        <w:tc>
          <w:tcPr>
            <w:tcW w:w="379" w:type="dxa"/>
          </w:tcPr>
          <w:p w14:paraId="7F351217" w14:textId="77777777" w:rsidR="00DA549C" w:rsidRPr="007766E7" w:rsidRDefault="00DA549C" w:rsidP="007766E7">
            <w:pPr>
              <w:spacing w:before="120"/>
              <w:rPr>
                <w:rFonts w:ascii="Times New Roman" w:hAnsi="Times New Roman"/>
                <w:sz w:val="26"/>
                <w:szCs w:val="26"/>
              </w:rPr>
            </w:pPr>
          </w:p>
        </w:tc>
        <w:tc>
          <w:tcPr>
            <w:tcW w:w="2598" w:type="dxa"/>
          </w:tcPr>
          <w:p w14:paraId="3203F331" w14:textId="77777777" w:rsidR="00DA549C" w:rsidRPr="007766E7" w:rsidRDefault="00DA549C" w:rsidP="007766E7">
            <w:pPr>
              <w:spacing w:before="120"/>
              <w:rPr>
                <w:rFonts w:ascii="Times New Roman" w:hAnsi="Times New Roman"/>
                <w:sz w:val="26"/>
                <w:szCs w:val="26"/>
              </w:rPr>
            </w:pPr>
          </w:p>
        </w:tc>
        <w:tc>
          <w:tcPr>
            <w:tcW w:w="425" w:type="dxa"/>
          </w:tcPr>
          <w:p w14:paraId="5C957BEF" w14:textId="77777777" w:rsidR="00DA549C" w:rsidRPr="007766E7" w:rsidRDefault="00DA549C" w:rsidP="007766E7">
            <w:pPr>
              <w:spacing w:before="120"/>
              <w:rPr>
                <w:rFonts w:ascii="Times New Roman" w:hAnsi="Times New Roman"/>
                <w:sz w:val="26"/>
                <w:szCs w:val="26"/>
              </w:rPr>
            </w:pPr>
          </w:p>
        </w:tc>
      </w:tr>
      <w:tr w:rsidR="00DA549C" w:rsidRPr="007766E7" w14:paraId="0B37C594" w14:textId="77777777" w:rsidTr="003661EB">
        <w:trPr>
          <w:jc w:val="center"/>
        </w:trPr>
        <w:tc>
          <w:tcPr>
            <w:tcW w:w="2689" w:type="dxa"/>
          </w:tcPr>
          <w:p w14:paraId="0BB78CD5" w14:textId="77777777" w:rsidR="00DA549C" w:rsidRPr="007766E7" w:rsidRDefault="00DA549C" w:rsidP="007766E7">
            <w:pPr>
              <w:spacing w:before="120"/>
              <w:rPr>
                <w:rFonts w:ascii="Times New Roman" w:hAnsi="Times New Roman"/>
                <w:sz w:val="26"/>
                <w:szCs w:val="26"/>
              </w:rPr>
            </w:pPr>
          </w:p>
        </w:tc>
        <w:tc>
          <w:tcPr>
            <w:tcW w:w="333" w:type="dxa"/>
          </w:tcPr>
          <w:p w14:paraId="1BA27FCD" w14:textId="77777777" w:rsidR="00DA549C" w:rsidRPr="007766E7" w:rsidRDefault="00DA549C" w:rsidP="007766E7">
            <w:pPr>
              <w:spacing w:before="120"/>
              <w:rPr>
                <w:rFonts w:ascii="Times New Roman" w:hAnsi="Times New Roman"/>
                <w:sz w:val="26"/>
                <w:szCs w:val="26"/>
              </w:rPr>
            </w:pPr>
          </w:p>
        </w:tc>
        <w:tc>
          <w:tcPr>
            <w:tcW w:w="2643" w:type="dxa"/>
          </w:tcPr>
          <w:p w14:paraId="440DACB2" w14:textId="77777777" w:rsidR="00DA549C" w:rsidRPr="007766E7" w:rsidRDefault="00DA549C" w:rsidP="007766E7">
            <w:pPr>
              <w:spacing w:before="120"/>
              <w:rPr>
                <w:rFonts w:ascii="Times New Roman" w:hAnsi="Times New Roman"/>
                <w:sz w:val="26"/>
                <w:szCs w:val="26"/>
              </w:rPr>
            </w:pPr>
          </w:p>
        </w:tc>
        <w:tc>
          <w:tcPr>
            <w:tcW w:w="379" w:type="dxa"/>
          </w:tcPr>
          <w:p w14:paraId="5BA6FE9B" w14:textId="77777777" w:rsidR="00DA549C" w:rsidRPr="007766E7" w:rsidRDefault="00DA549C" w:rsidP="007766E7">
            <w:pPr>
              <w:spacing w:before="120"/>
              <w:rPr>
                <w:rFonts w:ascii="Times New Roman" w:hAnsi="Times New Roman"/>
                <w:sz w:val="26"/>
                <w:szCs w:val="26"/>
              </w:rPr>
            </w:pPr>
          </w:p>
        </w:tc>
        <w:tc>
          <w:tcPr>
            <w:tcW w:w="2598" w:type="dxa"/>
          </w:tcPr>
          <w:p w14:paraId="30826743" w14:textId="77777777" w:rsidR="00DA549C" w:rsidRPr="007766E7" w:rsidRDefault="00DA549C" w:rsidP="007766E7">
            <w:pPr>
              <w:spacing w:before="120"/>
              <w:rPr>
                <w:rFonts w:ascii="Times New Roman" w:hAnsi="Times New Roman"/>
                <w:sz w:val="26"/>
                <w:szCs w:val="26"/>
              </w:rPr>
            </w:pPr>
          </w:p>
        </w:tc>
        <w:tc>
          <w:tcPr>
            <w:tcW w:w="425" w:type="dxa"/>
          </w:tcPr>
          <w:p w14:paraId="15C03ED9" w14:textId="77777777" w:rsidR="00DA549C" w:rsidRPr="007766E7" w:rsidRDefault="00DA549C" w:rsidP="007766E7">
            <w:pPr>
              <w:spacing w:before="120"/>
              <w:rPr>
                <w:rFonts w:ascii="Times New Roman" w:hAnsi="Times New Roman"/>
                <w:sz w:val="26"/>
                <w:szCs w:val="26"/>
              </w:rPr>
            </w:pPr>
          </w:p>
        </w:tc>
      </w:tr>
      <w:tr w:rsidR="00DA549C" w:rsidRPr="007766E7" w14:paraId="45EF5F2A" w14:textId="77777777" w:rsidTr="003661EB">
        <w:trPr>
          <w:jc w:val="center"/>
        </w:trPr>
        <w:tc>
          <w:tcPr>
            <w:tcW w:w="2689" w:type="dxa"/>
          </w:tcPr>
          <w:p w14:paraId="75A381D3" w14:textId="77777777" w:rsidR="00DA549C" w:rsidRPr="007766E7" w:rsidRDefault="00DA549C" w:rsidP="007766E7">
            <w:pPr>
              <w:spacing w:before="120"/>
              <w:rPr>
                <w:rFonts w:ascii="Times New Roman" w:hAnsi="Times New Roman"/>
                <w:sz w:val="26"/>
                <w:szCs w:val="26"/>
              </w:rPr>
            </w:pPr>
          </w:p>
        </w:tc>
        <w:tc>
          <w:tcPr>
            <w:tcW w:w="333" w:type="dxa"/>
          </w:tcPr>
          <w:p w14:paraId="1CB86B4C" w14:textId="77777777" w:rsidR="00DA549C" w:rsidRPr="007766E7" w:rsidRDefault="00DA549C" w:rsidP="007766E7">
            <w:pPr>
              <w:spacing w:before="120"/>
              <w:rPr>
                <w:rFonts w:ascii="Times New Roman" w:hAnsi="Times New Roman"/>
                <w:sz w:val="26"/>
                <w:szCs w:val="26"/>
              </w:rPr>
            </w:pPr>
          </w:p>
        </w:tc>
        <w:tc>
          <w:tcPr>
            <w:tcW w:w="2643" w:type="dxa"/>
          </w:tcPr>
          <w:p w14:paraId="69F90EF6" w14:textId="77777777" w:rsidR="00DA549C" w:rsidRPr="007766E7" w:rsidRDefault="00DA549C" w:rsidP="007766E7">
            <w:pPr>
              <w:spacing w:before="120"/>
              <w:rPr>
                <w:rFonts w:ascii="Times New Roman" w:hAnsi="Times New Roman"/>
                <w:sz w:val="26"/>
                <w:szCs w:val="26"/>
              </w:rPr>
            </w:pPr>
          </w:p>
        </w:tc>
        <w:tc>
          <w:tcPr>
            <w:tcW w:w="379" w:type="dxa"/>
          </w:tcPr>
          <w:p w14:paraId="12BFD0BB" w14:textId="77777777" w:rsidR="00DA549C" w:rsidRPr="007766E7" w:rsidRDefault="00DA549C" w:rsidP="007766E7">
            <w:pPr>
              <w:spacing w:before="120"/>
              <w:rPr>
                <w:rFonts w:ascii="Times New Roman" w:hAnsi="Times New Roman"/>
                <w:sz w:val="26"/>
                <w:szCs w:val="26"/>
              </w:rPr>
            </w:pPr>
          </w:p>
        </w:tc>
        <w:tc>
          <w:tcPr>
            <w:tcW w:w="2598" w:type="dxa"/>
          </w:tcPr>
          <w:p w14:paraId="63B755D8" w14:textId="77777777" w:rsidR="00DA549C" w:rsidRPr="007766E7" w:rsidRDefault="00DA549C" w:rsidP="007766E7">
            <w:pPr>
              <w:spacing w:before="120"/>
              <w:rPr>
                <w:rFonts w:ascii="Times New Roman" w:hAnsi="Times New Roman"/>
                <w:sz w:val="26"/>
                <w:szCs w:val="26"/>
              </w:rPr>
            </w:pPr>
          </w:p>
        </w:tc>
        <w:tc>
          <w:tcPr>
            <w:tcW w:w="425" w:type="dxa"/>
          </w:tcPr>
          <w:p w14:paraId="0B653D5A" w14:textId="77777777" w:rsidR="00DA549C" w:rsidRPr="007766E7" w:rsidRDefault="00DA549C" w:rsidP="007766E7">
            <w:pPr>
              <w:spacing w:before="120"/>
              <w:rPr>
                <w:rFonts w:ascii="Times New Roman" w:hAnsi="Times New Roman"/>
                <w:sz w:val="26"/>
                <w:szCs w:val="26"/>
              </w:rPr>
            </w:pPr>
          </w:p>
        </w:tc>
      </w:tr>
      <w:tr w:rsidR="00DA549C" w:rsidRPr="007766E7" w14:paraId="0A02DB9C" w14:textId="77777777" w:rsidTr="003661EB">
        <w:trPr>
          <w:jc w:val="center"/>
        </w:trPr>
        <w:tc>
          <w:tcPr>
            <w:tcW w:w="2689" w:type="dxa"/>
          </w:tcPr>
          <w:p w14:paraId="0B22B450" w14:textId="77777777" w:rsidR="00DA549C" w:rsidRPr="007766E7" w:rsidRDefault="00DA549C" w:rsidP="007766E7">
            <w:pPr>
              <w:spacing w:before="120"/>
              <w:rPr>
                <w:rFonts w:ascii="Times New Roman" w:hAnsi="Times New Roman"/>
                <w:sz w:val="26"/>
                <w:szCs w:val="26"/>
              </w:rPr>
            </w:pPr>
          </w:p>
        </w:tc>
        <w:tc>
          <w:tcPr>
            <w:tcW w:w="333" w:type="dxa"/>
          </w:tcPr>
          <w:p w14:paraId="4D6C23AC" w14:textId="77777777" w:rsidR="00DA549C" w:rsidRPr="007766E7" w:rsidRDefault="00DA549C" w:rsidP="007766E7">
            <w:pPr>
              <w:spacing w:before="120"/>
              <w:rPr>
                <w:rFonts w:ascii="Times New Roman" w:hAnsi="Times New Roman"/>
                <w:sz w:val="26"/>
                <w:szCs w:val="26"/>
              </w:rPr>
            </w:pPr>
          </w:p>
        </w:tc>
        <w:tc>
          <w:tcPr>
            <w:tcW w:w="2643" w:type="dxa"/>
          </w:tcPr>
          <w:p w14:paraId="48A169AE" w14:textId="77777777" w:rsidR="00DA549C" w:rsidRPr="007766E7" w:rsidRDefault="00DA549C" w:rsidP="007766E7">
            <w:pPr>
              <w:spacing w:before="120"/>
              <w:rPr>
                <w:rFonts w:ascii="Times New Roman" w:hAnsi="Times New Roman"/>
                <w:sz w:val="26"/>
                <w:szCs w:val="26"/>
              </w:rPr>
            </w:pPr>
          </w:p>
        </w:tc>
        <w:tc>
          <w:tcPr>
            <w:tcW w:w="379" w:type="dxa"/>
          </w:tcPr>
          <w:p w14:paraId="73601D23" w14:textId="77777777" w:rsidR="00DA549C" w:rsidRPr="007766E7" w:rsidRDefault="00DA549C" w:rsidP="007766E7">
            <w:pPr>
              <w:spacing w:before="120"/>
              <w:rPr>
                <w:rFonts w:ascii="Times New Roman" w:hAnsi="Times New Roman"/>
                <w:sz w:val="26"/>
                <w:szCs w:val="26"/>
              </w:rPr>
            </w:pPr>
          </w:p>
        </w:tc>
        <w:tc>
          <w:tcPr>
            <w:tcW w:w="2598" w:type="dxa"/>
          </w:tcPr>
          <w:p w14:paraId="494ABB41" w14:textId="77777777" w:rsidR="00DA549C" w:rsidRPr="007766E7" w:rsidRDefault="00DA549C" w:rsidP="007766E7">
            <w:pPr>
              <w:spacing w:before="120"/>
              <w:rPr>
                <w:rFonts w:ascii="Times New Roman" w:hAnsi="Times New Roman"/>
                <w:sz w:val="26"/>
                <w:szCs w:val="26"/>
              </w:rPr>
            </w:pPr>
          </w:p>
        </w:tc>
        <w:tc>
          <w:tcPr>
            <w:tcW w:w="425" w:type="dxa"/>
          </w:tcPr>
          <w:p w14:paraId="52FE8A0C" w14:textId="77777777" w:rsidR="00DA549C" w:rsidRPr="007766E7" w:rsidRDefault="00DA549C" w:rsidP="007766E7">
            <w:pPr>
              <w:spacing w:before="120"/>
              <w:rPr>
                <w:rFonts w:ascii="Times New Roman" w:hAnsi="Times New Roman"/>
                <w:sz w:val="26"/>
                <w:szCs w:val="26"/>
              </w:rPr>
            </w:pPr>
          </w:p>
        </w:tc>
      </w:tr>
      <w:tr w:rsidR="00DA549C" w:rsidRPr="007766E7" w14:paraId="07C029E8" w14:textId="77777777" w:rsidTr="003661EB">
        <w:trPr>
          <w:jc w:val="center"/>
        </w:trPr>
        <w:tc>
          <w:tcPr>
            <w:tcW w:w="3022" w:type="dxa"/>
            <w:gridSpan w:val="2"/>
            <w:shd w:val="clear" w:color="auto" w:fill="DEEAF6" w:themeFill="accent5" w:themeFillTint="33"/>
          </w:tcPr>
          <w:p w14:paraId="2AAF9CB5"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2E1B859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0E1211C"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77458FF0" w14:textId="77777777" w:rsidTr="003661EB">
        <w:trPr>
          <w:jc w:val="center"/>
        </w:trPr>
        <w:tc>
          <w:tcPr>
            <w:tcW w:w="2689" w:type="dxa"/>
          </w:tcPr>
          <w:p w14:paraId="72147122" w14:textId="77777777" w:rsidR="00DA549C" w:rsidRPr="007766E7" w:rsidRDefault="00DA549C" w:rsidP="007766E7">
            <w:pPr>
              <w:spacing w:before="120"/>
              <w:rPr>
                <w:rFonts w:ascii="Times New Roman" w:hAnsi="Times New Roman"/>
                <w:sz w:val="26"/>
                <w:szCs w:val="26"/>
              </w:rPr>
            </w:pPr>
          </w:p>
        </w:tc>
        <w:tc>
          <w:tcPr>
            <w:tcW w:w="333" w:type="dxa"/>
          </w:tcPr>
          <w:p w14:paraId="15452CFA" w14:textId="77777777" w:rsidR="00DA549C" w:rsidRPr="007766E7" w:rsidRDefault="00DA549C" w:rsidP="007766E7">
            <w:pPr>
              <w:spacing w:before="120"/>
              <w:rPr>
                <w:rFonts w:ascii="Times New Roman" w:hAnsi="Times New Roman"/>
                <w:sz w:val="26"/>
                <w:szCs w:val="26"/>
              </w:rPr>
            </w:pPr>
          </w:p>
        </w:tc>
        <w:tc>
          <w:tcPr>
            <w:tcW w:w="2643" w:type="dxa"/>
          </w:tcPr>
          <w:p w14:paraId="19DB1D9B" w14:textId="77777777" w:rsidR="00DA549C" w:rsidRPr="007766E7" w:rsidRDefault="00DA549C" w:rsidP="007766E7">
            <w:pPr>
              <w:spacing w:before="120"/>
              <w:rPr>
                <w:rFonts w:ascii="Times New Roman" w:hAnsi="Times New Roman"/>
                <w:sz w:val="26"/>
                <w:szCs w:val="26"/>
              </w:rPr>
            </w:pPr>
          </w:p>
        </w:tc>
        <w:tc>
          <w:tcPr>
            <w:tcW w:w="379" w:type="dxa"/>
          </w:tcPr>
          <w:p w14:paraId="060B9249" w14:textId="77777777" w:rsidR="00DA549C" w:rsidRPr="007766E7" w:rsidRDefault="00DA549C" w:rsidP="007766E7">
            <w:pPr>
              <w:spacing w:before="120"/>
              <w:rPr>
                <w:rFonts w:ascii="Times New Roman" w:hAnsi="Times New Roman"/>
                <w:sz w:val="26"/>
                <w:szCs w:val="26"/>
              </w:rPr>
            </w:pPr>
          </w:p>
        </w:tc>
        <w:tc>
          <w:tcPr>
            <w:tcW w:w="2598" w:type="dxa"/>
          </w:tcPr>
          <w:p w14:paraId="04F7BF3C" w14:textId="77777777" w:rsidR="00DA549C" w:rsidRPr="007766E7" w:rsidRDefault="00DA549C" w:rsidP="007766E7">
            <w:pPr>
              <w:spacing w:before="120"/>
              <w:rPr>
                <w:rFonts w:ascii="Times New Roman" w:hAnsi="Times New Roman"/>
                <w:sz w:val="26"/>
                <w:szCs w:val="26"/>
              </w:rPr>
            </w:pPr>
          </w:p>
        </w:tc>
        <w:tc>
          <w:tcPr>
            <w:tcW w:w="425" w:type="dxa"/>
          </w:tcPr>
          <w:p w14:paraId="2F700391" w14:textId="77777777" w:rsidR="00DA549C" w:rsidRPr="007766E7" w:rsidRDefault="00DA549C" w:rsidP="007766E7">
            <w:pPr>
              <w:spacing w:before="120"/>
              <w:rPr>
                <w:rFonts w:ascii="Times New Roman" w:hAnsi="Times New Roman"/>
                <w:sz w:val="26"/>
                <w:szCs w:val="26"/>
              </w:rPr>
            </w:pPr>
          </w:p>
        </w:tc>
      </w:tr>
      <w:tr w:rsidR="00DA549C" w:rsidRPr="007766E7" w14:paraId="39774D91" w14:textId="77777777" w:rsidTr="003661EB">
        <w:trPr>
          <w:jc w:val="center"/>
        </w:trPr>
        <w:tc>
          <w:tcPr>
            <w:tcW w:w="2689" w:type="dxa"/>
          </w:tcPr>
          <w:p w14:paraId="42AFE838" w14:textId="77777777" w:rsidR="00DA549C" w:rsidRPr="007766E7" w:rsidRDefault="00DA549C" w:rsidP="007766E7">
            <w:pPr>
              <w:spacing w:before="120"/>
              <w:rPr>
                <w:rFonts w:ascii="Times New Roman" w:hAnsi="Times New Roman"/>
                <w:sz w:val="26"/>
                <w:szCs w:val="26"/>
              </w:rPr>
            </w:pPr>
          </w:p>
        </w:tc>
        <w:tc>
          <w:tcPr>
            <w:tcW w:w="333" w:type="dxa"/>
          </w:tcPr>
          <w:p w14:paraId="716C73E6" w14:textId="77777777" w:rsidR="00DA549C" w:rsidRPr="007766E7" w:rsidRDefault="00DA549C" w:rsidP="007766E7">
            <w:pPr>
              <w:spacing w:before="120"/>
              <w:rPr>
                <w:rFonts w:ascii="Times New Roman" w:hAnsi="Times New Roman"/>
                <w:sz w:val="26"/>
                <w:szCs w:val="26"/>
              </w:rPr>
            </w:pPr>
          </w:p>
        </w:tc>
        <w:tc>
          <w:tcPr>
            <w:tcW w:w="2643" w:type="dxa"/>
          </w:tcPr>
          <w:p w14:paraId="68A72A4D" w14:textId="77777777" w:rsidR="00DA549C" w:rsidRPr="007766E7" w:rsidRDefault="00DA549C" w:rsidP="007766E7">
            <w:pPr>
              <w:spacing w:before="120"/>
              <w:rPr>
                <w:rFonts w:ascii="Times New Roman" w:hAnsi="Times New Roman"/>
                <w:sz w:val="26"/>
                <w:szCs w:val="26"/>
              </w:rPr>
            </w:pPr>
          </w:p>
        </w:tc>
        <w:tc>
          <w:tcPr>
            <w:tcW w:w="379" w:type="dxa"/>
          </w:tcPr>
          <w:p w14:paraId="700EAD9A" w14:textId="77777777" w:rsidR="00DA549C" w:rsidRPr="007766E7" w:rsidRDefault="00DA549C" w:rsidP="007766E7">
            <w:pPr>
              <w:spacing w:before="120"/>
              <w:rPr>
                <w:rFonts w:ascii="Times New Roman" w:hAnsi="Times New Roman"/>
                <w:sz w:val="26"/>
                <w:szCs w:val="26"/>
              </w:rPr>
            </w:pPr>
          </w:p>
        </w:tc>
        <w:tc>
          <w:tcPr>
            <w:tcW w:w="2598" w:type="dxa"/>
          </w:tcPr>
          <w:p w14:paraId="7E26E0C8" w14:textId="77777777" w:rsidR="00DA549C" w:rsidRPr="007766E7" w:rsidRDefault="00DA549C" w:rsidP="007766E7">
            <w:pPr>
              <w:spacing w:before="120"/>
              <w:rPr>
                <w:rFonts w:ascii="Times New Roman" w:hAnsi="Times New Roman"/>
                <w:sz w:val="26"/>
                <w:szCs w:val="26"/>
              </w:rPr>
            </w:pPr>
          </w:p>
        </w:tc>
        <w:tc>
          <w:tcPr>
            <w:tcW w:w="425" w:type="dxa"/>
          </w:tcPr>
          <w:p w14:paraId="348A51F7" w14:textId="77777777" w:rsidR="00DA549C" w:rsidRPr="007766E7" w:rsidRDefault="00DA549C" w:rsidP="007766E7">
            <w:pPr>
              <w:spacing w:before="120"/>
              <w:rPr>
                <w:rFonts w:ascii="Times New Roman" w:hAnsi="Times New Roman"/>
                <w:sz w:val="26"/>
                <w:szCs w:val="26"/>
              </w:rPr>
            </w:pPr>
          </w:p>
        </w:tc>
      </w:tr>
      <w:tr w:rsidR="00DA549C" w:rsidRPr="007766E7" w14:paraId="3475C833" w14:textId="77777777" w:rsidTr="003661EB">
        <w:trPr>
          <w:jc w:val="center"/>
        </w:trPr>
        <w:tc>
          <w:tcPr>
            <w:tcW w:w="2689" w:type="dxa"/>
          </w:tcPr>
          <w:p w14:paraId="30E78F8A" w14:textId="77777777" w:rsidR="00DA549C" w:rsidRPr="007766E7" w:rsidRDefault="00DA549C" w:rsidP="007766E7">
            <w:pPr>
              <w:spacing w:before="120"/>
              <w:rPr>
                <w:rFonts w:ascii="Times New Roman" w:hAnsi="Times New Roman"/>
                <w:sz w:val="26"/>
                <w:szCs w:val="26"/>
              </w:rPr>
            </w:pPr>
          </w:p>
        </w:tc>
        <w:tc>
          <w:tcPr>
            <w:tcW w:w="333" w:type="dxa"/>
          </w:tcPr>
          <w:p w14:paraId="3E7A6F22" w14:textId="77777777" w:rsidR="00DA549C" w:rsidRPr="007766E7" w:rsidRDefault="00DA549C" w:rsidP="007766E7">
            <w:pPr>
              <w:spacing w:before="120"/>
              <w:rPr>
                <w:rFonts w:ascii="Times New Roman" w:hAnsi="Times New Roman"/>
                <w:sz w:val="26"/>
                <w:szCs w:val="26"/>
              </w:rPr>
            </w:pPr>
          </w:p>
        </w:tc>
        <w:tc>
          <w:tcPr>
            <w:tcW w:w="2643" w:type="dxa"/>
          </w:tcPr>
          <w:p w14:paraId="7A06488F" w14:textId="77777777" w:rsidR="00DA549C" w:rsidRPr="007766E7" w:rsidRDefault="00DA549C" w:rsidP="007766E7">
            <w:pPr>
              <w:spacing w:before="120"/>
              <w:rPr>
                <w:rFonts w:ascii="Times New Roman" w:hAnsi="Times New Roman"/>
                <w:sz w:val="26"/>
                <w:szCs w:val="26"/>
              </w:rPr>
            </w:pPr>
          </w:p>
        </w:tc>
        <w:tc>
          <w:tcPr>
            <w:tcW w:w="379" w:type="dxa"/>
          </w:tcPr>
          <w:p w14:paraId="5E1A94A7" w14:textId="77777777" w:rsidR="00DA549C" w:rsidRPr="007766E7" w:rsidRDefault="00DA549C" w:rsidP="007766E7">
            <w:pPr>
              <w:spacing w:before="120"/>
              <w:rPr>
                <w:rFonts w:ascii="Times New Roman" w:hAnsi="Times New Roman"/>
                <w:sz w:val="26"/>
                <w:szCs w:val="26"/>
              </w:rPr>
            </w:pPr>
          </w:p>
        </w:tc>
        <w:tc>
          <w:tcPr>
            <w:tcW w:w="2598" w:type="dxa"/>
          </w:tcPr>
          <w:p w14:paraId="3CC5AA80" w14:textId="77777777" w:rsidR="00DA549C" w:rsidRPr="007766E7" w:rsidRDefault="00DA549C" w:rsidP="007766E7">
            <w:pPr>
              <w:spacing w:before="120"/>
              <w:rPr>
                <w:rFonts w:ascii="Times New Roman" w:hAnsi="Times New Roman"/>
                <w:sz w:val="26"/>
                <w:szCs w:val="26"/>
              </w:rPr>
            </w:pPr>
          </w:p>
        </w:tc>
        <w:tc>
          <w:tcPr>
            <w:tcW w:w="425" w:type="dxa"/>
          </w:tcPr>
          <w:p w14:paraId="062AD68E" w14:textId="77777777" w:rsidR="00DA549C" w:rsidRPr="007766E7" w:rsidRDefault="00DA549C" w:rsidP="007766E7">
            <w:pPr>
              <w:spacing w:before="120"/>
              <w:rPr>
                <w:rFonts w:ascii="Times New Roman" w:hAnsi="Times New Roman"/>
                <w:sz w:val="26"/>
                <w:szCs w:val="26"/>
              </w:rPr>
            </w:pPr>
          </w:p>
        </w:tc>
      </w:tr>
      <w:tr w:rsidR="00DA549C" w:rsidRPr="007766E7" w14:paraId="4E12BE2F" w14:textId="77777777" w:rsidTr="003661EB">
        <w:trPr>
          <w:jc w:val="center"/>
        </w:trPr>
        <w:tc>
          <w:tcPr>
            <w:tcW w:w="2689" w:type="dxa"/>
          </w:tcPr>
          <w:p w14:paraId="258E125D" w14:textId="77777777" w:rsidR="00DA549C" w:rsidRPr="007766E7" w:rsidRDefault="00DA549C" w:rsidP="007766E7">
            <w:pPr>
              <w:spacing w:before="120"/>
              <w:rPr>
                <w:rFonts w:ascii="Times New Roman" w:hAnsi="Times New Roman"/>
                <w:sz w:val="26"/>
                <w:szCs w:val="26"/>
              </w:rPr>
            </w:pPr>
          </w:p>
        </w:tc>
        <w:tc>
          <w:tcPr>
            <w:tcW w:w="333" w:type="dxa"/>
          </w:tcPr>
          <w:p w14:paraId="56633859" w14:textId="77777777" w:rsidR="00DA549C" w:rsidRPr="007766E7" w:rsidRDefault="00DA549C" w:rsidP="007766E7">
            <w:pPr>
              <w:spacing w:before="120"/>
              <w:rPr>
                <w:rFonts w:ascii="Times New Roman" w:hAnsi="Times New Roman"/>
                <w:sz w:val="26"/>
                <w:szCs w:val="26"/>
              </w:rPr>
            </w:pPr>
          </w:p>
        </w:tc>
        <w:tc>
          <w:tcPr>
            <w:tcW w:w="2643" w:type="dxa"/>
          </w:tcPr>
          <w:p w14:paraId="3775A1DF" w14:textId="77777777" w:rsidR="00DA549C" w:rsidRPr="007766E7" w:rsidRDefault="00DA549C" w:rsidP="007766E7">
            <w:pPr>
              <w:spacing w:before="120"/>
              <w:rPr>
                <w:rFonts w:ascii="Times New Roman" w:hAnsi="Times New Roman"/>
                <w:sz w:val="26"/>
                <w:szCs w:val="26"/>
              </w:rPr>
            </w:pPr>
          </w:p>
        </w:tc>
        <w:tc>
          <w:tcPr>
            <w:tcW w:w="379" w:type="dxa"/>
          </w:tcPr>
          <w:p w14:paraId="36CFC54C" w14:textId="77777777" w:rsidR="00DA549C" w:rsidRPr="007766E7" w:rsidRDefault="00DA549C" w:rsidP="007766E7">
            <w:pPr>
              <w:spacing w:before="120"/>
              <w:rPr>
                <w:rFonts w:ascii="Times New Roman" w:hAnsi="Times New Roman"/>
                <w:sz w:val="26"/>
                <w:szCs w:val="26"/>
              </w:rPr>
            </w:pPr>
          </w:p>
        </w:tc>
        <w:tc>
          <w:tcPr>
            <w:tcW w:w="2598" w:type="dxa"/>
          </w:tcPr>
          <w:p w14:paraId="5BD0D3EB" w14:textId="77777777" w:rsidR="00DA549C" w:rsidRPr="007766E7" w:rsidRDefault="00DA549C" w:rsidP="007766E7">
            <w:pPr>
              <w:spacing w:before="120"/>
              <w:rPr>
                <w:rFonts w:ascii="Times New Roman" w:hAnsi="Times New Roman"/>
                <w:sz w:val="26"/>
                <w:szCs w:val="26"/>
              </w:rPr>
            </w:pPr>
          </w:p>
        </w:tc>
        <w:tc>
          <w:tcPr>
            <w:tcW w:w="425" w:type="dxa"/>
          </w:tcPr>
          <w:p w14:paraId="755EBA01" w14:textId="77777777" w:rsidR="00DA549C" w:rsidRPr="007766E7" w:rsidRDefault="00DA549C" w:rsidP="007766E7">
            <w:pPr>
              <w:spacing w:before="120"/>
              <w:rPr>
                <w:rFonts w:ascii="Times New Roman" w:hAnsi="Times New Roman"/>
                <w:sz w:val="26"/>
                <w:szCs w:val="26"/>
              </w:rPr>
            </w:pPr>
          </w:p>
        </w:tc>
      </w:tr>
      <w:tr w:rsidR="00DA549C" w:rsidRPr="007766E7" w14:paraId="7DAF39FD" w14:textId="77777777" w:rsidTr="003661EB">
        <w:trPr>
          <w:jc w:val="center"/>
        </w:trPr>
        <w:tc>
          <w:tcPr>
            <w:tcW w:w="2689" w:type="dxa"/>
          </w:tcPr>
          <w:p w14:paraId="4016FACC" w14:textId="77777777" w:rsidR="00DA549C" w:rsidRPr="007766E7" w:rsidRDefault="00DA549C" w:rsidP="007766E7">
            <w:pPr>
              <w:spacing w:before="120"/>
              <w:rPr>
                <w:rFonts w:ascii="Times New Roman" w:hAnsi="Times New Roman"/>
                <w:sz w:val="26"/>
                <w:szCs w:val="26"/>
              </w:rPr>
            </w:pPr>
          </w:p>
        </w:tc>
        <w:tc>
          <w:tcPr>
            <w:tcW w:w="333" w:type="dxa"/>
          </w:tcPr>
          <w:p w14:paraId="4CA04943" w14:textId="77777777" w:rsidR="00DA549C" w:rsidRPr="007766E7" w:rsidRDefault="00DA549C" w:rsidP="007766E7">
            <w:pPr>
              <w:spacing w:before="120"/>
              <w:rPr>
                <w:rFonts w:ascii="Times New Roman" w:hAnsi="Times New Roman"/>
                <w:sz w:val="26"/>
                <w:szCs w:val="26"/>
              </w:rPr>
            </w:pPr>
          </w:p>
        </w:tc>
        <w:tc>
          <w:tcPr>
            <w:tcW w:w="2643" w:type="dxa"/>
          </w:tcPr>
          <w:p w14:paraId="3C27716C" w14:textId="77777777" w:rsidR="00DA549C" w:rsidRPr="007766E7" w:rsidRDefault="00DA549C" w:rsidP="007766E7">
            <w:pPr>
              <w:spacing w:before="120"/>
              <w:rPr>
                <w:rFonts w:ascii="Times New Roman" w:hAnsi="Times New Roman"/>
                <w:sz w:val="26"/>
                <w:szCs w:val="26"/>
              </w:rPr>
            </w:pPr>
          </w:p>
        </w:tc>
        <w:tc>
          <w:tcPr>
            <w:tcW w:w="379" w:type="dxa"/>
          </w:tcPr>
          <w:p w14:paraId="50370D28" w14:textId="77777777" w:rsidR="00DA549C" w:rsidRPr="007766E7" w:rsidRDefault="00DA549C" w:rsidP="007766E7">
            <w:pPr>
              <w:spacing w:before="120"/>
              <w:rPr>
                <w:rFonts w:ascii="Times New Roman" w:hAnsi="Times New Roman"/>
                <w:sz w:val="26"/>
                <w:szCs w:val="26"/>
              </w:rPr>
            </w:pPr>
          </w:p>
        </w:tc>
        <w:tc>
          <w:tcPr>
            <w:tcW w:w="2598" w:type="dxa"/>
          </w:tcPr>
          <w:p w14:paraId="6B0097F6" w14:textId="77777777" w:rsidR="00DA549C" w:rsidRPr="007766E7" w:rsidRDefault="00DA549C" w:rsidP="007766E7">
            <w:pPr>
              <w:spacing w:before="120"/>
              <w:rPr>
                <w:rFonts w:ascii="Times New Roman" w:hAnsi="Times New Roman"/>
                <w:sz w:val="26"/>
                <w:szCs w:val="26"/>
              </w:rPr>
            </w:pPr>
          </w:p>
        </w:tc>
        <w:tc>
          <w:tcPr>
            <w:tcW w:w="425" w:type="dxa"/>
          </w:tcPr>
          <w:p w14:paraId="10D2AFCE" w14:textId="77777777" w:rsidR="00DA549C" w:rsidRPr="007766E7" w:rsidRDefault="00DA549C" w:rsidP="007766E7">
            <w:pPr>
              <w:spacing w:before="120"/>
              <w:rPr>
                <w:rFonts w:ascii="Times New Roman" w:hAnsi="Times New Roman"/>
                <w:sz w:val="26"/>
                <w:szCs w:val="26"/>
              </w:rPr>
            </w:pPr>
          </w:p>
        </w:tc>
      </w:tr>
      <w:tr w:rsidR="00DA549C" w:rsidRPr="007766E7" w14:paraId="2B84E18F" w14:textId="77777777" w:rsidTr="003661EB">
        <w:trPr>
          <w:jc w:val="center"/>
        </w:trPr>
        <w:tc>
          <w:tcPr>
            <w:tcW w:w="2689" w:type="dxa"/>
          </w:tcPr>
          <w:p w14:paraId="46509C0A" w14:textId="77777777" w:rsidR="00DA549C" w:rsidRPr="007766E7" w:rsidRDefault="00DA549C" w:rsidP="007766E7">
            <w:pPr>
              <w:spacing w:before="120"/>
              <w:rPr>
                <w:rFonts w:ascii="Times New Roman" w:hAnsi="Times New Roman"/>
                <w:sz w:val="26"/>
                <w:szCs w:val="26"/>
              </w:rPr>
            </w:pPr>
          </w:p>
        </w:tc>
        <w:tc>
          <w:tcPr>
            <w:tcW w:w="333" w:type="dxa"/>
          </w:tcPr>
          <w:p w14:paraId="1D7F12A9" w14:textId="77777777" w:rsidR="00DA549C" w:rsidRPr="007766E7" w:rsidRDefault="00DA549C" w:rsidP="007766E7">
            <w:pPr>
              <w:spacing w:before="120"/>
              <w:rPr>
                <w:rFonts w:ascii="Times New Roman" w:hAnsi="Times New Roman"/>
                <w:sz w:val="26"/>
                <w:szCs w:val="26"/>
              </w:rPr>
            </w:pPr>
          </w:p>
        </w:tc>
        <w:tc>
          <w:tcPr>
            <w:tcW w:w="2643" w:type="dxa"/>
          </w:tcPr>
          <w:p w14:paraId="2EFBADDE" w14:textId="77777777" w:rsidR="00DA549C" w:rsidRPr="007766E7" w:rsidRDefault="00DA549C" w:rsidP="007766E7">
            <w:pPr>
              <w:spacing w:before="120"/>
              <w:rPr>
                <w:rFonts w:ascii="Times New Roman" w:hAnsi="Times New Roman"/>
                <w:sz w:val="26"/>
                <w:szCs w:val="26"/>
              </w:rPr>
            </w:pPr>
          </w:p>
        </w:tc>
        <w:tc>
          <w:tcPr>
            <w:tcW w:w="379" w:type="dxa"/>
          </w:tcPr>
          <w:p w14:paraId="0849FAA3" w14:textId="77777777" w:rsidR="00DA549C" w:rsidRPr="007766E7" w:rsidRDefault="00DA549C" w:rsidP="007766E7">
            <w:pPr>
              <w:spacing w:before="120"/>
              <w:rPr>
                <w:rFonts w:ascii="Times New Roman" w:hAnsi="Times New Roman"/>
                <w:sz w:val="26"/>
                <w:szCs w:val="26"/>
              </w:rPr>
            </w:pPr>
          </w:p>
        </w:tc>
        <w:tc>
          <w:tcPr>
            <w:tcW w:w="2598" w:type="dxa"/>
          </w:tcPr>
          <w:p w14:paraId="192102A7" w14:textId="77777777" w:rsidR="00DA549C" w:rsidRPr="007766E7" w:rsidRDefault="00DA549C" w:rsidP="007766E7">
            <w:pPr>
              <w:spacing w:before="120"/>
              <w:rPr>
                <w:rFonts w:ascii="Times New Roman" w:hAnsi="Times New Roman"/>
                <w:sz w:val="26"/>
                <w:szCs w:val="26"/>
              </w:rPr>
            </w:pPr>
          </w:p>
        </w:tc>
        <w:tc>
          <w:tcPr>
            <w:tcW w:w="425" w:type="dxa"/>
          </w:tcPr>
          <w:p w14:paraId="226F866E" w14:textId="77777777" w:rsidR="00DA549C" w:rsidRPr="007766E7" w:rsidRDefault="00DA549C" w:rsidP="007766E7">
            <w:pPr>
              <w:spacing w:before="120"/>
              <w:rPr>
                <w:rFonts w:ascii="Times New Roman" w:hAnsi="Times New Roman"/>
                <w:sz w:val="26"/>
                <w:szCs w:val="26"/>
              </w:rPr>
            </w:pPr>
          </w:p>
        </w:tc>
      </w:tr>
      <w:tr w:rsidR="00DA549C" w:rsidRPr="007766E7" w14:paraId="1119C205" w14:textId="77777777" w:rsidTr="003661EB">
        <w:trPr>
          <w:jc w:val="center"/>
        </w:trPr>
        <w:tc>
          <w:tcPr>
            <w:tcW w:w="2689" w:type="dxa"/>
          </w:tcPr>
          <w:p w14:paraId="23CDFC40" w14:textId="77777777" w:rsidR="00DA549C" w:rsidRPr="007766E7" w:rsidRDefault="00DA549C" w:rsidP="007766E7">
            <w:pPr>
              <w:spacing w:before="120"/>
              <w:rPr>
                <w:rFonts w:ascii="Times New Roman" w:hAnsi="Times New Roman"/>
                <w:sz w:val="26"/>
                <w:szCs w:val="26"/>
              </w:rPr>
            </w:pPr>
          </w:p>
        </w:tc>
        <w:tc>
          <w:tcPr>
            <w:tcW w:w="333" w:type="dxa"/>
          </w:tcPr>
          <w:p w14:paraId="3052D9CD" w14:textId="77777777" w:rsidR="00DA549C" w:rsidRPr="007766E7" w:rsidRDefault="00DA549C" w:rsidP="007766E7">
            <w:pPr>
              <w:spacing w:before="120"/>
              <w:rPr>
                <w:rFonts w:ascii="Times New Roman" w:hAnsi="Times New Roman"/>
                <w:sz w:val="26"/>
                <w:szCs w:val="26"/>
              </w:rPr>
            </w:pPr>
          </w:p>
        </w:tc>
        <w:tc>
          <w:tcPr>
            <w:tcW w:w="2643" w:type="dxa"/>
          </w:tcPr>
          <w:p w14:paraId="757A49F0" w14:textId="77777777" w:rsidR="00DA549C" w:rsidRPr="007766E7" w:rsidRDefault="00DA549C" w:rsidP="007766E7">
            <w:pPr>
              <w:spacing w:before="120"/>
              <w:rPr>
                <w:rFonts w:ascii="Times New Roman" w:hAnsi="Times New Roman"/>
                <w:sz w:val="26"/>
                <w:szCs w:val="26"/>
              </w:rPr>
            </w:pPr>
          </w:p>
        </w:tc>
        <w:tc>
          <w:tcPr>
            <w:tcW w:w="379" w:type="dxa"/>
          </w:tcPr>
          <w:p w14:paraId="6F736C6D" w14:textId="77777777" w:rsidR="00DA549C" w:rsidRPr="007766E7" w:rsidRDefault="00DA549C" w:rsidP="007766E7">
            <w:pPr>
              <w:spacing w:before="120"/>
              <w:rPr>
                <w:rFonts w:ascii="Times New Roman" w:hAnsi="Times New Roman"/>
                <w:sz w:val="26"/>
                <w:szCs w:val="26"/>
              </w:rPr>
            </w:pPr>
          </w:p>
        </w:tc>
        <w:tc>
          <w:tcPr>
            <w:tcW w:w="2598" w:type="dxa"/>
          </w:tcPr>
          <w:p w14:paraId="3A1395B2" w14:textId="77777777" w:rsidR="00DA549C" w:rsidRPr="007766E7" w:rsidRDefault="00DA549C" w:rsidP="007766E7">
            <w:pPr>
              <w:spacing w:before="120"/>
              <w:rPr>
                <w:rFonts w:ascii="Times New Roman" w:hAnsi="Times New Roman"/>
                <w:sz w:val="26"/>
                <w:szCs w:val="26"/>
              </w:rPr>
            </w:pPr>
          </w:p>
        </w:tc>
        <w:tc>
          <w:tcPr>
            <w:tcW w:w="425" w:type="dxa"/>
          </w:tcPr>
          <w:p w14:paraId="1C62B07F" w14:textId="77777777" w:rsidR="00DA549C" w:rsidRPr="007766E7" w:rsidRDefault="00DA549C" w:rsidP="007766E7">
            <w:pPr>
              <w:spacing w:before="120"/>
              <w:rPr>
                <w:rFonts w:ascii="Times New Roman" w:hAnsi="Times New Roman"/>
                <w:sz w:val="26"/>
                <w:szCs w:val="26"/>
              </w:rPr>
            </w:pPr>
          </w:p>
        </w:tc>
      </w:tr>
      <w:tr w:rsidR="00DA549C" w:rsidRPr="007766E7" w14:paraId="22512035" w14:textId="77777777" w:rsidTr="003661EB">
        <w:trPr>
          <w:jc w:val="center"/>
        </w:trPr>
        <w:tc>
          <w:tcPr>
            <w:tcW w:w="3022" w:type="dxa"/>
            <w:gridSpan w:val="2"/>
            <w:shd w:val="clear" w:color="auto" w:fill="DEEAF6" w:themeFill="accent5" w:themeFillTint="33"/>
          </w:tcPr>
          <w:p w14:paraId="2434F10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E0FE174"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248EA4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1D2911C7" w14:textId="77777777" w:rsidTr="003661EB">
        <w:trPr>
          <w:jc w:val="center"/>
        </w:trPr>
        <w:tc>
          <w:tcPr>
            <w:tcW w:w="2689" w:type="dxa"/>
          </w:tcPr>
          <w:p w14:paraId="1D4D4661" w14:textId="77777777" w:rsidR="00DA549C" w:rsidRPr="007766E7" w:rsidRDefault="00DA549C" w:rsidP="007766E7">
            <w:pPr>
              <w:spacing w:before="120"/>
              <w:rPr>
                <w:rFonts w:ascii="Times New Roman" w:hAnsi="Times New Roman"/>
                <w:sz w:val="26"/>
                <w:szCs w:val="26"/>
              </w:rPr>
            </w:pPr>
          </w:p>
        </w:tc>
        <w:tc>
          <w:tcPr>
            <w:tcW w:w="333" w:type="dxa"/>
          </w:tcPr>
          <w:p w14:paraId="3891C8C3" w14:textId="77777777" w:rsidR="00DA549C" w:rsidRPr="007766E7" w:rsidRDefault="00DA549C" w:rsidP="007766E7">
            <w:pPr>
              <w:spacing w:before="120"/>
              <w:rPr>
                <w:rFonts w:ascii="Times New Roman" w:hAnsi="Times New Roman"/>
                <w:sz w:val="26"/>
                <w:szCs w:val="26"/>
              </w:rPr>
            </w:pPr>
          </w:p>
        </w:tc>
        <w:tc>
          <w:tcPr>
            <w:tcW w:w="2643" w:type="dxa"/>
          </w:tcPr>
          <w:p w14:paraId="4BCFAC4B" w14:textId="77777777" w:rsidR="00DA549C" w:rsidRPr="007766E7" w:rsidRDefault="00DA549C" w:rsidP="007766E7">
            <w:pPr>
              <w:spacing w:before="120"/>
              <w:rPr>
                <w:rFonts w:ascii="Times New Roman" w:hAnsi="Times New Roman"/>
                <w:sz w:val="26"/>
                <w:szCs w:val="26"/>
              </w:rPr>
            </w:pPr>
          </w:p>
        </w:tc>
        <w:tc>
          <w:tcPr>
            <w:tcW w:w="379" w:type="dxa"/>
          </w:tcPr>
          <w:p w14:paraId="79118FB6" w14:textId="77777777" w:rsidR="00DA549C" w:rsidRPr="007766E7" w:rsidRDefault="00DA549C" w:rsidP="007766E7">
            <w:pPr>
              <w:spacing w:before="120"/>
              <w:rPr>
                <w:rFonts w:ascii="Times New Roman" w:hAnsi="Times New Roman"/>
                <w:sz w:val="26"/>
                <w:szCs w:val="26"/>
              </w:rPr>
            </w:pPr>
          </w:p>
        </w:tc>
        <w:tc>
          <w:tcPr>
            <w:tcW w:w="2598" w:type="dxa"/>
          </w:tcPr>
          <w:p w14:paraId="31C32A7C" w14:textId="77777777" w:rsidR="00DA549C" w:rsidRPr="007766E7" w:rsidRDefault="00DA549C" w:rsidP="007766E7">
            <w:pPr>
              <w:spacing w:before="120"/>
              <w:rPr>
                <w:rFonts w:ascii="Times New Roman" w:hAnsi="Times New Roman"/>
                <w:sz w:val="26"/>
                <w:szCs w:val="26"/>
              </w:rPr>
            </w:pPr>
          </w:p>
        </w:tc>
        <w:tc>
          <w:tcPr>
            <w:tcW w:w="425" w:type="dxa"/>
          </w:tcPr>
          <w:p w14:paraId="2741AA25" w14:textId="77777777" w:rsidR="00DA549C" w:rsidRPr="007766E7" w:rsidRDefault="00DA549C" w:rsidP="007766E7">
            <w:pPr>
              <w:spacing w:before="120"/>
              <w:rPr>
                <w:rFonts w:ascii="Times New Roman" w:hAnsi="Times New Roman"/>
                <w:sz w:val="26"/>
                <w:szCs w:val="26"/>
              </w:rPr>
            </w:pPr>
          </w:p>
        </w:tc>
      </w:tr>
      <w:tr w:rsidR="00DA549C" w:rsidRPr="007766E7" w14:paraId="76DCC161" w14:textId="77777777" w:rsidTr="003661EB">
        <w:trPr>
          <w:jc w:val="center"/>
        </w:trPr>
        <w:tc>
          <w:tcPr>
            <w:tcW w:w="2689" w:type="dxa"/>
          </w:tcPr>
          <w:p w14:paraId="4B9BCBF2" w14:textId="77777777" w:rsidR="00DA549C" w:rsidRPr="007766E7" w:rsidRDefault="00DA549C" w:rsidP="007766E7">
            <w:pPr>
              <w:spacing w:before="120"/>
              <w:rPr>
                <w:rFonts w:ascii="Times New Roman" w:hAnsi="Times New Roman"/>
                <w:sz w:val="26"/>
                <w:szCs w:val="26"/>
              </w:rPr>
            </w:pPr>
          </w:p>
        </w:tc>
        <w:tc>
          <w:tcPr>
            <w:tcW w:w="333" w:type="dxa"/>
          </w:tcPr>
          <w:p w14:paraId="32EBD5C9" w14:textId="77777777" w:rsidR="00DA549C" w:rsidRPr="007766E7" w:rsidRDefault="00DA549C" w:rsidP="007766E7">
            <w:pPr>
              <w:spacing w:before="120"/>
              <w:rPr>
                <w:rFonts w:ascii="Times New Roman" w:hAnsi="Times New Roman"/>
                <w:sz w:val="26"/>
                <w:szCs w:val="26"/>
              </w:rPr>
            </w:pPr>
          </w:p>
        </w:tc>
        <w:tc>
          <w:tcPr>
            <w:tcW w:w="2643" w:type="dxa"/>
          </w:tcPr>
          <w:p w14:paraId="1C7555D1" w14:textId="77777777" w:rsidR="00DA549C" w:rsidRPr="007766E7" w:rsidRDefault="00DA549C" w:rsidP="007766E7">
            <w:pPr>
              <w:spacing w:before="120"/>
              <w:rPr>
                <w:rFonts w:ascii="Times New Roman" w:hAnsi="Times New Roman"/>
                <w:sz w:val="26"/>
                <w:szCs w:val="26"/>
              </w:rPr>
            </w:pPr>
          </w:p>
        </w:tc>
        <w:tc>
          <w:tcPr>
            <w:tcW w:w="379" w:type="dxa"/>
          </w:tcPr>
          <w:p w14:paraId="5C69E593" w14:textId="77777777" w:rsidR="00DA549C" w:rsidRPr="007766E7" w:rsidRDefault="00DA549C" w:rsidP="007766E7">
            <w:pPr>
              <w:spacing w:before="120"/>
              <w:rPr>
                <w:rFonts w:ascii="Times New Roman" w:hAnsi="Times New Roman"/>
                <w:sz w:val="26"/>
                <w:szCs w:val="26"/>
              </w:rPr>
            </w:pPr>
          </w:p>
        </w:tc>
        <w:tc>
          <w:tcPr>
            <w:tcW w:w="2598" w:type="dxa"/>
          </w:tcPr>
          <w:p w14:paraId="65993083" w14:textId="77777777" w:rsidR="00DA549C" w:rsidRPr="007766E7" w:rsidRDefault="00DA549C" w:rsidP="007766E7">
            <w:pPr>
              <w:spacing w:before="120"/>
              <w:rPr>
                <w:rFonts w:ascii="Times New Roman" w:hAnsi="Times New Roman"/>
                <w:sz w:val="26"/>
                <w:szCs w:val="26"/>
              </w:rPr>
            </w:pPr>
          </w:p>
        </w:tc>
        <w:tc>
          <w:tcPr>
            <w:tcW w:w="425" w:type="dxa"/>
          </w:tcPr>
          <w:p w14:paraId="40E6F1F3" w14:textId="77777777" w:rsidR="00DA549C" w:rsidRPr="007766E7" w:rsidRDefault="00DA549C" w:rsidP="007766E7">
            <w:pPr>
              <w:spacing w:before="120"/>
              <w:rPr>
                <w:rFonts w:ascii="Times New Roman" w:hAnsi="Times New Roman"/>
                <w:sz w:val="26"/>
                <w:szCs w:val="26"/>
              </w:rPr>
            </w:pPr>
          </w:p>
        </w:tc>
      </w:tr>
      <w:tr w:rsidR="00DA549C" w:rsidRPr="007766E7" w14:paraId="08B9BD18" w14:textId="77777777" w:rsidTr="003661EB">
        <w:trPr>
          <w:jc w:val="center"/>
        </w:trPr>
        <w:tc>
          <w:tcPr>
            <w:tcW w:w="2689" w:type="dxa"/>
          </w:tcPr>
          <w:p w14:paraId="0DF398BB" w14:textId="77777777" w:rsidR="00DA549C" w:rsidRPr="007766E7" w:rsidRDefault="00DA549C" w:rsidP="007766E7">
            <w:pPr>
              <w:spacing w:before="120"/>
              <w:rPr>
                <w:rFonts w:ascii="Times New Roman" w:hAnsi="Times New Roman"/>
                <w:sz w:val="26"/>
                <w:szCs w:val="26"/>
              </w:rPr>
            </w:pPr>
          </w:p>
        </w:tc>
        <w:tc>
          <w:tcPr>
            <w:tcW w:w="333" w:type="dxa"/>
          </w:tcPr>
          <w:p w14:paraId="55370663" w14:textId="77777777" w:rsidR="00DA549C" w:rsidRPr="007766E7" w:rsidRDefault="00DA549C" w:rsidP="007766E7">
            <w:pPr>
              <w:spacing w:before="120"/>
              <w:rPr>
                <w:rFonts w:ascii="Times New Roman" w:hAnsi="Times New Roman"/>
                <w:sz w:val="26"/>
                <w:szCs w:val="26"/>
              </w:rPr>
            </w:pPr>
          </w:p>
        </w:tc>
        <w:tc>
          <w:tcPr>
            <w:tcW w:w="2643" w:type="dxa"/>
          </w:tcPr>
          <w:p w14:paraId="3AFCF69B" w14:textId="77777777" w:rsidR="00DA549C" w:rsidRPr="007766E7" w:rsidRDefault="00DA549C" w:rsidP="007766E7">
            <w:pPr>
              <w:spacing w:before="120"/>
              <w:rPr>
                <w:rFonts w:ascii="Times New Roman" w:hAnsi="Times New Roman"/>
                <w:sz w:val="26"/>
                <w:szCs w:val="26"/>
              </w:rPr>
            </w:pPr>
          </w:p>
        </w:tc>
        <w:tc>
          <w:tcPr>
            <w:tcW w:w="379" w:type="dxa"/>
          </w:tcPr>
          <w:p w14:paraId="158D6EB4" w14:textId="77777777" w:rsidR="00DA549C" w:rsidRPr="007766E7" w:rsidRDefault="00DA549C" w:rsidP="007766E7">
            <w:pPr>
              <w:spacing w:before="120"/>
              <w:rPr>
                <w:rFonts w:ascii="Times New Roman" w:hAnsi="Times New Roman"/>
                <w:sz w:val="26"/>
                <w:szCs w:val="26"/>
              </w:rPr>
            </w:pPr>
          </w:p>
        </w:tc>
        <w:tc>
          <w:tcPr>
            <w:tcW w:w="2598" w:type="dxa"/>
          </w:tcPr>
          <w:p w14:paraId="6DDCB36C" w14:textId="77777777" w:rsidR="00DA549C" w:rsidRPr="007766E7" w:rsidRDefault="00DA549C" w:rsidP="007766E7">
            <w:pPr>
              <w:spacing w:before="120"/>
              <w:rPr>
                <w:rFonts w:ascii="Times New Roman" w:hAnsi="Times New Roman"/>
                <w:sz w:val="26"/>
                <w:szCs w:val="26"/>
              </w:rPr>
            </w:pPr>
          </w:p>
        </w:tc>
        <w:tc>
          <w:tcPr>
            <w:tcW w:w="425" w:type="dxa"/>
          </w:tcPr>
          <w:p w14:paraId="46DC33BD" w14:textId="77777777" w:rsidR="00DA549C" w:rsidRPr="007766E7" w:rsidRDefault="00DA549C" w:rsidP="007766E7">
            <w:pPr>
              <w:spacing w:before="120"/>
              <w:rPr>
                <w:rFonts w:ascii="Times New Roman" w:hAnsi="Times New Roman"/>
                <w:sz w:val="26"/>
                <w:szCs w:val="26"/>
              </w:rPr>
            </w:pPr>
          </w:p>
        </w:tc>
      </w:tr>
      <w:tr w:rsidR="00DA549C" w:rsidRPr="007766E7" w14:paraId="276C9CCE" w14:textId="77777777" w:rsidTr="003661EB">
        <w:trPr>
          <w:jc w:val="center"/>
        </w:trPr>
        <w:tc>
          <w:tcPr>
            <w:tcW w:w="2689" w:type="dxa"/>
          </w:tcPr>
          <w:p w14:paraId="5897F69E" w14:textId="77777777" w:rsidR="00DA549C" w:rsidRPr="007766E7" w:rsidRDefault="00DA549C" w:rsidP="007766E7">
            <w:pPr>
              <w:spacing w:before="120"/>
              <w:rPr>
                <w:rFonts w:ascii="Times New Roman" w:hAnsi="Times New Roman"/>
                <w:sz w:val="26"/>
                <w:szCs w:val="26"/>
              </w:rPr>
            </w:pPr>
          </w:p>
        </w:tc>
        <w:tc>
          <w:tcPr>
            <w:tcW w:w="333" w:type="dxa"/>
          </w:tcPr>
          <w:p w14:paraId="58DCEE61" w14:textId="77777777" w:rsidR="00DA549C" w:rsidRPr="007766E7" w:rsidRDefault="00DA549C" w:rsidP="007766E7">
            <w:pPr>
              <w:spacing w:before="120"/>
              <w:rPr>
                <w:rFonts w:ascii="Times New Roman" w:hAnsi="Times New Roman"/>
                <w:sz w:val="26"/>
                <w:szCs w:val="26"/>
              </w:rPr>
            </w:pPr>
          </w:p>
        </w:tc>
        <w:tc>
          <w:tcPr>
            <w:tcW w:w="2643" w:type="dxa"/>
          </w:tcPr>
          <w:p w14:paraId="2EB1D70E" w14:textId="77777777" w:rsidR="00DA549C" w:rsidRPr="007766E7" w:rsidRDefault="00DA549C" w:rsidP="007766E7">
            <w:pPr>
              <w:spacing w:before="120"/>
              <w:rPr>
                <w:rFonts w:ascii="Times New Roman" w:hAnsi="Times New Roman"/>
                <w:sz w:val="26"/>
                <w:szCs w:val="26"/>
              </w:rPr>
            </w:pPr>
          </w:p>
        </w:tc>
        <w:tc>
          <w:tcPr>
            <w:tcW w:w="379" w:type="dxa"/>
          </w:tcPr>
          <w:p w14:paraId="7794096D" w14:textId="77777777" w:rsidR="00DA549C" w:rsidRPr="007766E7" w:rsidRDefault="00DA549C" w:rsidP="007766E7">
            <w:pPr>
              <w:spacing w:before="120"/>
              <w:rPr>
                <w:rFonts w:ascii="Times New Roman" w:hAnsi="Times New Roman"/>
                <w:sz w:val="26"/>
                <w:szCs w:val="26"/>
              </w:rPr>
            </w:pPr>
          </w:p>
        </w:tc>
        <w:tc>
          <w:tcPr>
            <w:tcW w:w="2598" w:type="dxa"/>
          </w:tcPr>
          <w:p w14:paraId="053A9688" w14:textId="77777777" w:rsidR="00DA549C" w:rsidRPr="007766E7" w:rsidRDefault="00DA549C" w:rsidP="007766E7">
            <w:pPr>
              <w:spacing w:before="120"/>
              <w:rPr>
                <w:rFonts w:ascii="Times New Roman" w:hAnsi="Times New Roman"/>
                <w:sz w:val="26"/>
                <w:szCs w:val="26"/>
              </w:rPr>
            </w:pPr>
          </w:p>
        </w:tc>
        <w:tc>
          <w:tcPr>
            <w:tcW w:w="425" w:type="dxa"/>
          </w:tcPr>
          <w:p w14:paraId="33ADA3AB" w14:textId="77777777" w:rsidR="00DA549C" w:rsidRPr="007766E7" w:rsidRDefault="00DA549C" w:rsidP="007766E7">
            <w:pPr>
              <w:spacing w:before="120"/>
              <w:rPr>
                <w:rFonts w:ascii="Times New Roman" w:hAnsi="Times New Roman"/>
                <w:sz w:val="26"/>
                <w:szCs w:val="26"/>
              </w:rPr>
            </w:pPr>
          </w:p>
        </w:tc>
      </w:tr>
      <w:tr w:rsidR="00DA549C" w:rsidRPr="007766E7" w14:paraId="1390A15E" w14:textId="77777777" w:rsidTr="003661EB">
        <w:trPr>
          <w:jc w:val="center"/>
        </w:trPr>
        <w:tc>
          <w:tcPr>
            <w:tcW w:w="2689" w:type="dxa"/>
          </w:tcPr>
          <w:p w14:paraId="0CC861D5" w14:textId="77777777" w:rsidR="00DA549C" w:rsidRPr="007766E7" w:rsidRDefault="00DA549C" w:rsidP="007766E7">
            <w:pPr>
              <w:spacing w:before="120"/>
              <w:rPr>
                <w:rFonts w:ascii="Times New Roman" w:hAnsi="Times New Roman"/>
                <w:sz w:val="26"/>
                <w:szCs w:val="26"/>
              </w:rPr>
            </w:pPr>
          </w:p>
        </w:tc>
        <w:tc>
          <w:tcPr>
            <w:tcW w:w="333" w:type="dxa"/>
          </w:tcPr>
          <w:p w14:paraId="7E5DD76E" w14:textId="77777777" w:rsidR="00DA549C" w:rsidRPr="007766E7" w:rsidRDefault="00DA549C" w:rsidP="007766E7">
            <w:pPr>
              <w:spacing w:before="120"/>
              <w:rPr>
                <w:rFonts w:ascii="Times New Roman" w:hAnsi="Times New Roman"/>
                <w:sz w:val="26"/>
                <w:szCs w:val="26"/>
              </w:rPr>
            </w:pPr>
          </w:p>
        </w:tc>
        <w:tc>
          <w:tcPr>
            <w:tcW w:w="2643" w:type="dxa"/>
          </w:tcPr>
          <w:p w14:paraId="711E99DC" w14:textId="77777777" w:rsidR="00DA549C" w:rsidRPr="007766E7" w:rsidRDefault="00DA549C" w:rsidP="007766E7">
            <w:pPr>
              <w:spacing w:before="120"/>
              <w:rPr>
                <w:rFonts w:ascii="Times New Roman" w:hAnsi="Times New Roman"/>
                <w:sz w:val="26"/>
                <w:szCs w:val="26"/>
              </w:rPr>
            </w:pPr>
          </w:p>
        </w:tc>
        <w:tc>
          <w:tcPr>
            <w:tcW w:w="379" w:type="dxa"/>
          </w:tcPr>
          <w:p w14:paraId="3E017359" w14:textId="77777777" w:rsidR="00DA549C" w:rsidRPr="007766E7" w:rsidRDefault="00DA549C" w:rsidP="007766E7">
            <w:pPr>
              <w:spacing w:before="120"/>
              <w:rPr>
                <w:rFonts w:ascii="Times New Roman" w:hAnsi="Times New Roman"/>
                <w:sz w:val="26"/>
                <w:szCs w:val="26"/>
              </w:rPr>
            </w:pPr>
          </w:p>
        </w:tc>
        <w:tc>
          <w:tcPr>
            <w:tcW w:w="2598" w:type="dxa"/>
          </w:tcPr>
          <w:p w14:paraId="58B302DC" w14:textId="77777777" w:rsidR="00DA549C" w:rsidRPr="007766E7" w:rsidRDefault="00DA549C" w:rsidP="007766E7">
            <w:pPr>
              <w:spacing w:before="120"/>
              <w:rPr>
                <w:rFonts w:ascii="Times New Roman" w:hAnsi="Times New Roman"/>
                <w:sz w:val="26"/>
                <w:szCs w:val="26"/>
              </w:rPr>
            </w:pPr>
          </w:p>
        </w:tc>
        <w:tc>
          <w:tcPr>
            <w:tcW w:w="425" w:type="dxa"/>
          </w:tcPr>
          <w:p w14:paraId="6681907B" w14:textId="77777777" w:rsidR="00DA549C" w:rsidRPr="007766E7" w:rsidRDefault="00DA549C" w:rsidP="007766E7">
            <w:pPr>
              <w:spacing w:before="120"/>
              <w:rPr>
                <w:rFonts w:ascii="Times New Roman" w:hAnsi="Times New Roman"/>
                <w:sz w:val="26"/>
                <w:szCs w:val="26"/>
              </w:rPr>
            </w:pPr>
          </w:p>
        </w:tc>
      </w:tr>
      <w:tr w:rsidR="00DA549C" w:rsidRPr="007766E7" w14:paraId="6617BF52" w14:textId="77777777" w:rsidTr="003661EB">
        <w:trPr>
          <w:jc w:val="center"/>
        </w:trPr>
        <w:tc>
          <w:tcPr>
            <w:tcW w:w="2689" w:type="dxa"/>
          </w:tcPr>
          <w:p w14:paraId="2E8B4F18" w14:textId="77777777" w:rsidR="00DA549C" w:rsidRPr="007766E7" w:rsidRDefault="00DA549C" w:rsidP="007766E7">
            <w:pPr>
              <w:spacing w:before="120"/>
              <w:rPr>
                <w:rFonts w:ascii="Times New Roman" w:hAnsi="Times New Roman"/>
                <w:sz w:val="26"/>
                <w:szCs w:val="26"/>
              </w:rPr>
            </w:pPr>
          </w:p>
        </w:tc>
        <w:tc>
          <w:tcPr>
            <w:tcW w:w="333" w:type="dxa"/>
          </w:tcPr>
          <w:p w14:paraId="31660B2F" w14:textId="77777777" w:rsidR="00DA549C" w:rsidRPr="007766E7" w:rsidRDefault="00DA549C" w:rsidP="007766E7">
            <w:pPr>
              <w:spacing w:before="120"/>
              <w:rPr>
                <w:rFonts w:ascii="Times New Roman" w:hAnsi="Times New Roman"/>
                <w:sz w:val="26"/>
                <w:szCs w:val="26"/>
              </w:rPr>
            </w:pPr>
          </w:p>
        </w:tc>
        <w:tc>
          <w:tcPr>
            <w:tcW w:w="2643" w:type="dxa"/>
          </w:tcPr>
          <w:p w14:paraId="32C7DE25" w14:textId="77777777" w:rsidR="00DA549C" w:rsidRPr="007766E7" w:rsidRDefault="00DA549C" w:rsidP="007766E7">
            <w:pPr>
              <w:spacing w:before="120"/>
              <w:rPr>
                <w:rFonts w:ascii="Times New Roman" w:hAnsi="Times New Roman"/>
                <w:sz w:val="26"/>
                <w:szCs w:val="26"/>
              </w:rPr>
            </w:pPr>
          </w:p>
        </w:tc>
        <w:tc>
          <w:tcPr>
            <w:tcW w:w="379" w:type="dxa"/>
          </w:tcPr>
          <w:p w14:paraId="38A203A3" w14:textId="77777777" w:rsidR="00DA549C" w:rsidRPr="007766E7" w:rsidRDefault="00DA549C" w:rsidP="007766E7">
            <w:pPr>
              <w:spacing w:before="120"/>
              <w:rPr>
                <w:rFonts w:ascii="Times New Roman" w:hAnsi="Times New Roman"/>
                <w:sz w:val="26"/>
                <w:szCs w:val="26"/>
              </w:rPr>
            </w:pPr>
          </w:p>
        </w:tc>
        <w:tc>
          <w:tcPr>
            <w:tcW w:w="2598" w:type="dxa"/>
          </w:tcPr>
          <w:p w14:paraId="3A726805" w14:textId="77777777" w:rsidR="00DA549C" w:rsidRPr="007766E7" w:rsidRDefault="00DA549C" w:rsidP="007766E7">
            <w:pPr>
              <w:spacing w:before="120"/>
              <w:rPr>
                <w:rFonts w:ascii="Times New Roman" w:hAnsi="Times New Roman"/>
                <w:sz w:val="26"/>
                <w:szCs w:val="26"/>
              </w:rPr>
            </w:pPr>
          </w:p>
        </w:tc>
        <w:tc>
          <w:tcPr>
            <w:tcW w:w="425" w:type="dxa"/>
          </w:tcPr>
          <w:p w14:paraId="520D5F8F" w14:textId="77777777" w:rsidR="00DA549C" w:rsidRPr="007766E7" w:rsidRDefault="00DA549C" w:rsidP="007766E7">
            <w:pPr>
              <w:spacing w:before="120"/>
              <w:rPr>
                <w:rFonts w:ascii="Times New Roman" w:hAnsi="Times New Roman"/>
                <w:sz w:val="26"/>
                <w:szCs w:val="26"/>
              </w:rPr>
            </w:pPr>
          </w:p>
        </w:tc>
      </w:tr>
      <w:tr w:rsidR="00DA549C" w:rsidRPr="007766E7" w14:paraId="7419CCBD" w14:textId="77777777" w:rsidTr="003661EB">
        <w:trPr>
          <w:jc w:val="center"/>
        </w:trPr>
        <w:tc>
          <w:tcPr>
            <w:tcW w:w="2689" w:type="dxa"/>
          </w:tcPr>
          <w:p w14:paraId="3813ACD8" w14:textId="77777777" w:rsidR="00DA549C" w:rsidRPr="007766E7" w:rsidRDefault="00DA549C" w:rsidP="007766E7">
            <w:pPr>
              <w:spacing w:before="120"/>
              <w:rPr>
                <w:rFonts w:ascii="Times New Roman" w:hAnsi="Times New Roman"/>
                <w:sz w:val="26"/>
                <w:szCs w:val="26"/>
              </w:rPr>
            </w:pPr>
          </w:p>
        </w:tc>
        <w:tc>
          <w:tcPr>
            <w:tcW w:w="333" w:type="dxa"/>
          </w:tcPr>
          <w:p w14:paraId="65DA9E34" w14:textId="77777777" w:rsidR="00DA549C" w:rsidRPr="007766E7" w:rsidRDefault="00DA549C" w:rsidP="007766E7">
            <w:pPr>
              <w:spacing w:before="120"/>
              <w:rPr>
                <w:rFonts w:ascii="Times New Roman" w:hAnsi="Times New Roman"/>
                <w:sz w:val="26"/>
                <w:szCs w:val="26"/>
              </w:rPr>
            </w:pPr>
          </w:p>
        </w:tc>
        <w:tc>
          <w:tcPr>
            <w:tcW w:w="2643" w:type="dxa"/>
          </w:tcPr>
          <w:p w14:paraId="0EF41287" w14:textId="77777777" w:rsidR="00DA549C" w:rsidRPr="007766E7" w:rsidRDefault="00DA549C" w:rsidP="007766E7">
            <w:pPr>
              <w:spacing w:before="120"/>
              <w:rPr>
                <w:rFonts w:ascii="Times New Roman" w:hAnsi="Times New Roman"/>
                <w:sz w:val="26"/>
                <w:szCs w:val="26"/>
              </w:rPr>
            </w:pPr>
          </w:p>
        </w:tc>
        <w:tc>
          <w:tcPr>
            <w:tcW w:w="379" w:type="dxa"/>
          </w:tcPr>
          <w:p w14:paraId="44776C28" w14:textId="77777777" w:rsidR="00DA549C" w:rsidRPr="007766E7" w:rsidRDefault="00DA549C" w:rsidP="007766E7">
            <w:pPr>
              <w:spacing w:before="120"/>
              <w:rPr>
                <w:rFonts w:ascii="Times New Roman" w:hAnsi="Times New Roman"/>
                <w:sz w:val="26"/>
                <w:szCs w:val="26"/>
              </w:rPr>
            </w:pPr>
          </w:p>
        </w:tc>
        <w:tc>
          <w:tcPr>
            <w:tcW w:w="2598" w:type="dxa"/>
          </w:tcPr>
          <w:p w14:paraId="347D0D54" w14:textId="77777777" w:rsidR="00DA549C" w:rsidRPr="007766E7" w:rsidRDefault="00DA549C" w:rsidP="007766E7">
            <w:pPr>
              <w:spacing w:before="120"/>
              <w:rPr>
                <w:rFonts w:ascii="Times New Roman" w:hAnsi="Times New Roman"/>
                <w:sz w:val="26"/>
                <w:szCs w:val="26"/>
              </w:rPr>
            </w:pPr>
          </w:p>
        </w:tc>
        <w:tc>
          <w:tcPr>
            <w:tcW w:w="425" w:type="dxa"/>
          </w:tcPr>
          <w:p w14:paraId="3C751E57" w14:textId="77777777" w:rsidR="00DA549C" w:rsidRPr="007766E7" w:rsidRDefault="00DA549C" w:rsidP="007766E7">
            <w:pPr>
              <w:spacing w:before="120"/>
              <w:rPr>
                <w:rFonts w:ascii="Times New Roman" w:hAnsi="Times New Roman"/>
                <w:sz w:val="26"/>
                <w:szCs w:val="26"/>
              </w:rPr>
            </w:pPr>
          </w:p>
        </w:tc>
      </w:tr>
      <w:tr w:rsidR="00DA549C" w:rsidRPr="007766E7" w14:paraId="60E07AC9" w14:textId="77777777" w:rsidTr="003661EB">
        <w:trPr>
          <w:jc w:val="center"/>
        </w:trPr>
        <w:tc>
          <w:tcPr>
            <w:tcW w:w="3022" w:type="dxa"/>
            <w:gridSpan w:val="2"/>
            <w:shd w:val="clear" w:color="auto" w:fill="DEEAF6" w:themeFill="accent5" w:themeFillTint="33"/>
          </w:tcPr>
          <w:p w14:paraId="1CD06666"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01F514B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3228C37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69844928" w14:textId="77777777" w:rsidTr="003661EB">
        <w:trPr>
          <w:jc w:val="center"/>
        </w:trPr>
        <w:tc>
          <w:tcPr>
            <w:tcW w:w="2689" w:type="dxa"/>
          </w:tcPr>
          <w:p w14:paraId="1ED362D7" w14:textId="77777777" w:rsidR="00DA549C" w:rsidRPr="007766E7" w:rsidRDefault="00DA549C" w:rsidP="007766E7">
            <w:pPr>
              <w:spacing w:before="120"/>
              <w:rPr>
                <w:rFonts w:ascii="Times New Roman" w:hAnsi="Times New Roman"/>
                <w:sz w:val="26"/>
                <w:szCs w:val="26"/>
              </w:rPr>
            </w:pPr>
          </w:p>
        </w:tc>
        <w:tc>
          <w:tcPr>
            <w:tcW w:w="333" w:type="dxa"/>
          </w:tcPr>
          <w:p w14:paraId="2E838236" w14:textId="77777777" w:rsidR="00DA549C" w:rsidRPr="007766E7" w:rsidRDefault="00DA549C" w:rsidP="007766E7">
            <w:pPr>
              <w:spacing w:before="120"/>
              <w:rPr>
                <w:rFonts w:ascii="Times New Roman" w:hAnsi="Times New Roman"/>
                <w:sz w:val="26"/>
                <w:szCs w:val="26"/>
              </w:rPr>
            </w:pPr>
          </w:p>
        </w:tc>
        <w:tc>
          <w:tcPr>
            <w:tcW w:w="2643" w:type="dxa"/>
          </w:tcPr>
          <w:p w14:paraId="06271CA0" w14:textId="77777777" w:rsidR="00DA549C" w:rsidRPr="007766E7" w:rsidRDefault="00DA549C" w:rsidP="007766E7">
            <w:pPr>
              <w:spacing w:before="120"/>
              <w:rPr>
                <w:rFonts w:ascii="Times New Roman" w:hAnsi="Times New Roman"/>
                <w:sz w:val="26"/>
                <w:szCs w:val="26"/>
              </w:rPr>
            </w:pPr>
          </w:p>
        </w:tc>
        <w:tc>
          <w:tcPr>
            <w:tcW w:w="379" w:type="dxa"/>
          </w:tcPr>
          <w:p w14:paraId="2581D2C9" w14:textId="77777777" w:rsidR="00DA549C" w:rsidRPr="007766E7" w:rsidRDefault="00DA549C" w:rsidP="007766E7">
            <w:pPr>
              <w:spacing w:before="120"/>
              <w:rPr>
                <w:rFonts w:ascii="Times New Roman" w:hAnsi="Times New Roman"/>
                <w:sz w:val="26"/>
                <w:szCs w:val="26"/>
              </w:rPr>
            </w:pPr>
          </w:p>
        </w:tc>
        <w:tc>
          <w:tcPr>
            <w:tcW w:w="2598" w:type="dxa"/>
          </w:tcPr>
          <w:p w14:paraId="00802664" w14:textId="77777777" w:rsidR="00DA549C" w:rsidRPr="007766E7" w:rsidRDefault="00DA549C" w:rsidP="007766E7">
            <w:pPr>
              <w:spacing w:before="120"/>
              <w:rPr>
                <w:rFonts w:ascii="Times New Roman" w:hAnsi="Times New Roman"/>
                <w:sz w:val="26"/>
                <w:szCs w:val="26"/>
              </w:rPr>
            </w:pPr>
          </w:p>
        </w:tc>
        <w:tc>
          <w:tcPr>
            <w:tcW w:w="425" w:type="dxa"/>
          </w:tcPr>
          <w:p w14:paraId="4F4D74BD" w14:textId="77777777" w:rsidR="00DA549C" w:rsidRPr="007766E7" w:rsidRDefault="00DA549C" w:rsidP="007766E7">
            <w:pPr>
              <w:spacing w:before="120"/>
              <w:rPr>
                <w:rFonts w:ascii="Times New Roman" w:hAnsi="Times New Roman"/>
                <w:sz w:val="26"/>
                <w:szCs w:val="26"/>
              </w:rPr>
            </w:pPr>
          </w:p>
        </w:tc>
      </w:tr>
      <w:tr w:rsidR="00DA549C" w:rsidRPr="007766E7" w14:paraId="6A08ED12" w14:textId="77777777" w:rsidTr="003661EB">
        <w:trPr>
          <w:jc w:val="center"/>
        </w:trPr>
        <w:tc>
          <w:tcPr>
            <w:tcW w:w="2689" w:type="dxa"/>
          </w:tcPr>
          <w:p w14:paraId="12F76850" w14:textId="77777777" w:rsidR="00DA549C" w:rsidRPr="007766E7" w:rsidRDefault="00DA549C" w:rsidP="007766E7">
            <w:pPr>
              <w:spacing w:before="120"/>
              <w:rPr>
                <w:rFonts w:ascii="Times New Roman" w:hAnsi="Times New Roman"/>
                <w:sz w:val="26"/>
                <w:szCs w:val="26"/>
              </w:rPr>
            </w:pPr>
          </w:p>
        </w:tc>
        <w:tc>
          <w:tcPr>
            <w:tcW w:w="333" w:type="dxa"/>
          </w:tcPr>
          <w:p w14:paraId="3869844E" w14:textId="77777777" w:rsidR="00DA549C" w:rsidRPr="007766E7" w:rsidRDefault="00DA549C" w:rsidP="007766E7">
            <w:pPr>
              <w:spacing w:before="120"/>
              <w:rPr>
                <w:rFonts w:ascii="Times New Roman" w:hAnsi="Times New Roman"/>
                <w:sz w:val="26"/>
                <w:szCs w:val="26"/>
              </w:rPr>
            </w:pPr>
          </w:p>
        </w:tc>
        <w:tc>
          <w:tcPr>
            <w:tcW w:w="2643" w:type="dxa"/>
          </w:tcPr>
          <w:p w14:paraId="43056380" w14:textId="77777777" w:rsidR="00DA549C" w:rsidRPr="007766E7" w:rsidRDefault="00DA549C" w:rsidP="007766E7">
            <w:pPr>
              <w:spacing w:before="120"/>
              <w:rPr>
                <w:rFonts w:ascii="Times New Roman" w:hAnsi="Times New Roman"/>
                <w:sz w:val="26"/>
                <w:szCs w:val="26"/>
              </w:rPr>
            </w:pPr>
          </w:p>
        </w:tc>
        <w:tc>
          <w:tcPr>
            <w:tcW w:w="379" w:type="dxa"/>
          </w:tcPr>
          <w:p w14:paraId="40C7040F" w14:textId="77777777" w:rsidR="00DA549C" w:rsidRPr="007766E7" w:rsidRDefault="00DA549C" w:rsidP="007766E7">
            <w:pPr>
              <w:spacing w:before="120"/>
              <w:rPr>
                <w:rFonts w:ascii="Times New Roman" w:hAnsi="Times New Roman"/>
                <w:sz w:val="26"/>
                <w:szCs w:val="26"/>
              </w:rPr>
            </w:pPr>
          </w:p>
        </w:tc>
        <w:tc>
          <w:tcPr>
            <w:tcW w:w="2598" w:type="dxa"/>
          </w:tcPr>
          <w:p w14:paraId="2DF39622" w14:textId="77777777" w:rsidR="00DA549C" w:rsidRPr="007766E7" w:rsidRDefault="00DA549C" w:rsidP="007766E7">
            <w:pPr>
              <w:spacing w:before="120"/>
              <w:rPr>
                <w:rFonts w:ascii="Times New Roman" w:hAnsi="Times New Roman"/>
                <w:sz w:val="26"/>
                <w:szCs w:val="26"/>
              </w:rPr>
            </w:pPr>
          </w:p>
        </w:tc>
        <w:tc>
          <w:tcPr>
            <w:tcW w:w="425" w:type="dxa"/>
          </w:tcPr>
          <w:p w14:paraId="74D3524B" w14:textId="77777777" w:rsidR="00DA549C" w:rsidRPr="007766E7" w:rsidRDefault="00DA549C" w:rsidP="007766E7">
            <w:pPr>
              <w:spacing w:before="120"/>
              <w:rPr>
                <w:rFonts w:ascii="Times New Roman" w:hAnsi="Times New Roman"/>
                <w:sz w:val="26"/>
                <w:szCs w:val="26"/>
              </w:rPr>
            </w:pPr>
          </w:p>
        </w:tc>
      </w:tr>
      <w:tr w:rsidR="00DA549C" w:rsidRPr="007766E7" w14:paraId="508F4100" w14:textId="77777777" w:rsidTr="003661EB">
        <w:trPr>
          <w:jc w:val="center"/>
        </w:trPr>
        <w:tc>
          <w:tcPr>
            <w:tcW w:w="2689" w:type="dxa"/>
          </w:tcPr>
          <w:p w14:paraId="737BC60B" w14:textId="77777777" w:rsidR="00DA549C" w:rsidRPr="007766E7" w:rsidRDefault="00DA549C" w:rsidP="007766E7">
            <w:pPr>
              <w:spacing w:before="120"/>
              <w:rPr>
                <w:rFonts w:ascii="Times New Roman" w:hAnsi="Times New Roman"/>
                <w:sz w:val="26"/>
                <w:szCs w:val="26"/>
              </w:rPr>
            </w:pPr>
          </w:p>
        </w:tc>
        <w:tc>
          <w:tcPr>
            <w:tcW w:w="333" w:type="dxa"/>
          </w:tcPr>
          <w:p w14:paraId="6E699386" w14:textId="77777777" w:rsidR="00DA549C" w:rsidRPr="007766E7" w:rsidRDefault="00DA549C" w:rsidP="007766E7">
            <w:pPr>
              <w:spacing w:before="120"/>
              <w:rPr>
                <w:rFonts w:ascii="Times New Roman" w:hAnsi="Times New Roman"/>
                <w:sz w:val="26"/>
                <w:szCs w:val="26"/>
              </w:rPr>
            </w:pPr>
          </w:p>
        </w:tc>
        <w:tc>
          <w:tcPr>
            <w:tcW w:w="2643" w:type="dxa"/>
          </w:tcPr>
          <w:p w14:paraId="634D5B83" w14:textId="77777777" w:rsidR="00DA549C" w:rsidRPr="007766E7" w:rsidRDefault="00DA549C" w:rsidP="007766E7">
            <w:pPr>
              <w:spacing w:before="120"/>
              <w:rPr>
                <w:rFonts w:ascii="Times New Roman" w:hAnsi="Times New Roman"/>
                <w:sz w:val="26"/>
                <w:szCs w:val="26"/>
              </w:rPr>
            </w:pPr>
          </w:p>
        </w:tc>
        <w:tc>
          <w:tcPr>
            <w:tcW w:w="379" w:type="dxa"/>
          </w:tcPr>
          <w:p w14:paraId="29BC96B8" w14:textId="77777777" w:rsidR="00DA549C" w:rsidRPr="007766E7" w:rsidRDefault="00DA549C" w:rsidP="007766E7">
            <w:pPr>
              <w:spacing w:before="120"/>
              <w:rPr>
                <w:rFonts w:ascii="Times New Roman" w:hAnsi="Times New Roman"/>
                <w:sz w:val="26"/>
                <w:szCs w:val="26"/>
              </w:rPr>
            </w:pPr>
          </w:p>
        </w:tc>
        <w:tc>
          <w:tcPr>
            <w:tcW w:w="2598" w:type="dxa"/>
          </w:tcPr>
          <w:p w14:paraId="42EEDA6C" w14:textId="77777777" w:rsidR="00DA549C" w:rsidRPr="007766E7" w:rsidRDefault="00DA549C" w:rsidP="007766E7">
            <w:pPr>
              <w:spacing w:before="120"/>
              <w:rPr>
                <w:rFonts w:ascii="Times New Roman" w:hAnsi="Times New Roman"/>
                <w:sz w:val="26"/>
                <w:szCs w:val="26"/>
              </w:rPr>
            </w:pPr>
          </w:p>
        </w:tc>
        <w:tc>
          <w:tcPr>
            <w:tcW w:w="425" w:type="dxa"/>
          </w:tcPr>
          <w:p w14:paraId="603E494F" w14:textId="77777777" w:rsidR="00DA549C" w:rsidRPr="007766E7" w:rsidRDefault="00DA549C" w:rsidP="007766E7">
            <w:pPr>
              <w:spacing w:before="120"/>
              <w:rPr>
                <w:rFonts w:ascii="Times New Roman" w:hAnsi="Times New Roman"/>
                <w:sz w:val="26"/>
                <w:szCs w:val="26"/>
              </w:rPr>
            </w:pPr>
          </w:p>
        </w:tc>
      </w:tr>
      <w:tr w:rsidR="00DA549C" w:rsidRPr="007766E7" w14:paraId="629380F6" w14:textId="77777777" w:rsidTr="003661EB">
        <w:trPr>
          <w:jc w:val="center"/>
        </w:trPr>
        <w:tc>
          <w:tcPr>
            <w:tcW w:w="2689" w:type="dxa"/>
          </w:tcPr>
          <w:p w14:paraId="22BD8D05" w14:textId="77777777" w:rsidR="00DA549C" w:rsidRPr="007766E7" w:rsidRDefault="00DA549C" w:rsidP="007766E7">
            <w:pPr>
              <w:spacing w:before="120"/>
              <w:rPr>
                <w:rFonts w:ascii="Times New Roman" w:hAnsi="Times New Roman"/>
                <w:sz w:val="26"/>
                <w:szCs w:val="26"/>
              </w:rPr>
            </w:pPr>
          </w:p>
        </w:tc>
        <w:tc>
          <w:tcPr>
            <w:tcW w:w="333" w:type="dxa"/>
          </w:tcPr>
          <w:p w14:paraId="5CD7C17F" w14:textId="77777777" w:rsidR="00DA549C" w:rsidRPr="007766E7" w:rsidRDefault="00DA549C" w:rsidP="007766E7">
            <w:pPr>
              <w:spacing w:before="120"/>
              <w:rPr>
                <w:rFonts w:ascii="Times New Roman" w:hAnsi="Times New Roman"/>
                <w:sz w:val="26"/>
                <w:szCs w:val="26"/>
              </w:rPr>
            </w:pPr>
          </w:p>
        </w:tc>
        <w:tc>
          <w:tcPr>
            <w:tcW w:w="2643" w:type="dxa"/>
          </w:tcPr>
          <w:p w14:paraId="5C270651" w14:textId="77777777" w:rsidR="00DA549C" w:rsidRPr="007766E7" w:rsidRDefault="00DA549C" w:rsidP="007766E7">
            <w:pPr>
              <w:spacing w:before="120"/>
              <w:rPr>
                <w:rFonts w:ascii="Times New Roman" w:hAnsi="Times New Roman"/>
                <w:sz w:val="26"/>
                <w:szCs w:val="26"/>
              </w:rPr>
            </w:pPr>
          </w:p>
        </w:tc>
        <w:tc>
          <w:tcPr>
            <w:tcW w:w="379" w:type="dxa"/>
          </w:tcPr>
          <w:p w14:paraId="602A41D1" w14:textId="77777777" w:rsidR="00DA549C" w:rsidRPr="007766E7" w:rsidRDefault="00DA549C" w:rsidP="007766E7">
            <w:pPr>
              <w:spacing w:before="120"/>
              <w:rPr>
                <w:rFonts w:ascii="Times New Roman" w:hAnsi="Times New Roman"/>
                <w:sz w:val="26"/>
                <w:szCs w:val="26"/>
              </w:rPr>
            </w:pPr>
          </w:p>
        </w:tc>
        <w:tc>
          <w:tcPr>
            <w:tcW w:w="2598" w:type="dxa"/>
          </w:tcPr>
          <w:p w14:paraId="502BDA72" w14:textId="77777777" w:rsidR="00DA549C" w:rsidRPr="007766E7" w:rsidRDefault="00DA549C" w:rsidP="007766E7">
            <w:pPr>
              <w:spacing w:before="120"/>
              <w:rPr>
                <w:rFonts w:ascii="Times New Roman" w:hAnsi="Times New Roman"/>
                <w:sz w:val="26"/>
                <w:szCs w:val="26"/>
              </w:rPr>
            </w:pPr>
          </w:p>
        </w:tc>
        <w:tc>
          <w:tcPr>
            <w:tcW w:w="425" w:type="dxa"/>
          </w:tcPr>
          <w:p w14:paraId="3D683A5B" w14:textId="77777777" w:rsidR="00DA549C" w:rsidRPr="007766E7" w:rsidRDefault="00DA549C" w:rsidP="007766E7">
            <w:pPr>
              <w:spacing w:before="120"/>
              <w:rPr>
                <w:rFonts w:ascii="Times New Roman" w:hAnsi="Times New Roman"/>
                <w:sz w:val="26"/>
                <w:szCs w:val="26"/>
              </w:rPr>
            </w:pPr>
          </w:p>
        </w:tc>
      </w:tr>
      <w:tr w:rsidR="00DA549C" w:rsidRPr="007766E7" w14:paraId="38C03C94" w14:textId="77777777" w:rsidTr="003661EB">
        <w:trPr>
          <w:jc w:val="center"/>
        </w:trPr>
        <w:tc>
          <w:tcPr>
            <w:tcW w:w="2689" w:type="dxa"/>
          </w:tcPr>
          <w:p w14:paraId="4FC73748" w14:textId="77777777" w:rsidR="00DA549C" w:rsidRPr="007766E7" w:rsidRDefault="00DA549C" w:rsidP="007766E7">
            <w:pPr>
              <w:spacing w:before="120"/>
              <w:rPr>
                <w:rFonts w:ascii="Times New Roman" w:hAnsi="Times New Roman"/>
                <w:sz w:val="26"/>
                <w:szCs w:val="26"/>
              </w:rPr>
            </w:pPr>
          </w:p>
        </w:tc>
        <w:tc>
          <w:tcPr>
            <w:tcW w:w="333" w:type="dxa"/>
          </w:tcPr>
          <w:p w14:paraId="28A09DCC" w14:textId="77777777" w:rsidR="00DA549C" w:rsidRPr="007766E7" w:rsidRDefault="00DA549C" w:rsidP="007766E7">
            <w:pPr>
              <w:spacing w:before="120"/>
              <w:rPr>
                <w:rFonts w:ascii="Times New Roman" w:hAnsi="Times New Roman"/>
                <w:sz w:val="26"/>
                <w:szCs w:val="26"/>
              </w:rPr>
            </w:pPr>
          </w:p>
        </w:tc>
        <w:tc>
          <w:tcPr>
            <w:tcW w:w="2643" w:type="dxa"/>
          </w:tcPr>
          <w:p w14:paraId="34D27061" w14:textId="77777777" w:rsidR="00DA549C" w:rsidRPr="007766E7" w:rsidRDefault="00DA549C" w:rsidP="007766E7">
            <w:pPr>
              <w:spacing w:before="120"/>
              <w:rPr>
                <w:rFonts w:ascii="Times New Roman" w:hAnsi="Times New Roman"/>
                <w:sz w:val="26"/>
                <w:szCs w:val="26"/>
              </w:rPr>
            </w:pPr>
          </w:p>
        </w:tc>
        <w:tc>
          <w:tcPr>
            <w:tcW w:w="379" w:type="dxa"/>
          </w:tcPr>
          <w:p w14:paraId="082E07D7" w14:textId="77777777" w:rsidR="00DA549C" w:rsidRPr="007766E7" w:rsidRDefault="00DA549C" w:rsidP="007766E7">
            <w:pPr>
              <w:spacing w:before="120"/>
              <w:rPr>
                <w:rFonts w:ascii="Times New Roman" w:hAnsi="Times New Roman"/>
                <w:sz w:val="26"/>
                <w:szCs w:val="26"/>
              </w:rPr>
            </w:pPr>
          </w:p>
        </w:tc>
        <w:tc>
          <w:tcPr>
            <w:tcW w:w="2598" w:type="dxa"/>
          </w:tcPr>
          <w:p w14:paraId="68EF8B56" w14:textId="77777777" w:rsidR="00DA549C" w:rsidRPr="007766E7" w:rsidRDefault="00DA549C" w:rsidP="007766E7">
            <w:pPr>
              <w:spacing w:before="120"/>
              <w:rPr>
                <w:rFonts w:ascii="Times New Roman" w:hAnsi="Times New Roman"/>
                <w:sz w:val="26"/>
                <w:szCs w:val="26"/>
              </w:rPr>
            </w:pPr>
          </w:p>
        </w:tc>
        <w:tc>
          <w:tcPr>
            <w:tcW w:w="425" w:type="dxa"/>
          </w:tcPr>
          <w:p w14:paraId="48C13FFA" w14:textId="77777777" w:rsidR="00DA549C" w:rsidRPr="007766E7" w:rsidRDefault="00DA549C" w:rsidP="007766E7">
            <w:pPr>
              <w:spacing w:before="120"/>
              <w:rPr>
                <w:rFonts w:ascii="Times New Roman" w:hAnsi="Times New Roman"/>
                <w:sz w:val="26"/>
                <w:szCs w:val="26"/>
              </w:rPr>
            </w:pPr>
          </w:p>
        </w:tc>
      </w:tr>
      <w:tr w:rsidR="00DA549C" w:rsidRPr="007766E7" w14:paraId="1B6EFE96" w14:textId="77777777" w:rsidTr="003661EB">
        <w:trPr>
          <w:jc w:val="center"/>
        </w:trPr>
        <w:tc>
          <w:tcPr>
            <w:tcW w:w="2689" w:type="dxa"/>
          </w:tcPr>
          <w:p w14:paraId="41E0BCAD" w14:textId="77777777" w:rsidR="00DA549C" w:rsidRPr="007766E7" w:rsidRDefault="00DA549C" w:rsidP="007766E7">
            <w:pPr>
              <w:spacing w:before="120"/>
              <w:rPr>
                <w:rFonts w:ascii="Times New Roman" w:hAnsi="Times New Roman"/>
                <w:sz w:val="26"/>
                <w:szCs w:val="26"/>
              </w:rPr>
            </w:pPr>
          </w:p>
        </w:tc>
        <w:tc>
          <w:tcPr>
            <w:tcW w:w="333" w:type="dxa"/>
          </w:tcPr>
          <w:p w14:paraId="65B31A8D" w14:textId="77777777" w:rsidR="00DA549C" w:rsidRPr="007766E7" w:rsidRDefault="00DA549C" w:rsidP="007766E7">
            <w:pPr>
              <w:spacing w:before="120"/>
              <w:rPr>
                <w:rFonts w:ascii="Times New Roman" w:hAnsi="Times New Roman"/>
                <w:sz w:val="26"/>
                <w:szCs w:val="26"/>
              </w:rPr>
            </w:pPr>
          </w:p>
        </w:tc>
        <w:tc>
          <w:tcPr>
            <w:tcW w:w="2643" w:type="dxa"/>
          </w:tcPr>
          <w:p w14:paraId="230E8E08" w14:textId="77777777" w:rsidR="00DA549C" w:rsidRPr="007766E7" w:rsidRDefault="00DA549C" w:rsidP="007766E7">
            <w:pPr>
              <w:spacing w:before="120"/>
              <w:rPr>
                <w:rFonts w:ascii="Times New Roman" w:hAnsi="Times New Roman"/>
                <w:sz w:val="26"/>
                <w:szCs w:val="26"/>
              </w:rPr>
            </w:pPr>
          </w:p>
        </w:tc>
        <w:tc>
          <w:tcPr>
            <w:tcW w:w="379" w:type="dxa"/>
          </w:tcPr>
          <w:p w14:paraId="006B9796" w14:textId="77777777" w:rsidR="00DA549C" w:rsidRPr="007766E7" w:rsidRDefault="00DA549C" w:rsidP="007766E7">
            <w:pPr>
              <w:spacing w:before="120"/>
              <w:rPr>
                <w:rFonts w:ascii="Times New Roman" w:hAnsi="Times New Roman"/>
                <w:sz w:val="26"/>
                <w:szCs w:val="26"/>
              </w:rPr>
            </w:pPr>
          </w:p>
        </w:tc>
        <w:tc>
          <w:tcPr>
            <w:tcW w:w="2598" w:type="dxa"/>
          </w:tcPr>
          <w:p w14:paraId="3AA2FE54" w14:textId="77777777" w:rsidR="00DA549C" w:rsidRPr="007766E7" w:rsidRDefault="00DA549C" w:rsidP="007766E7">
            <w:pPr>
              <w:spacing w:before="120"/>
              <w:rPr>
                <w:rFonts w:ascii="Times New Roman" w:hAnsi="Times New Roman"/>
                <w:sz w:val="26"/>
                <w:szCs w:val="26"/>
              </w:rPr>
            </w:pPr>
          </w:p>
        </w:tc>
        <w:tc>
          <w:tcPr>
            <w:tcW w:w="425" w:type="dxa"/>
          </w:tcPr>
          <w:p w14:paraId="1A03B622" w14:textId="77777777" w:rsidR="00DA549C" w:rsidRPr="007766E7" w:rsidRDefault="00DA549C" w:rsidP="007766E7">
            <w:pPr>
              <w:spacing w:before="120"/>
              <w:rPr>
                <w:rFonts w:ascii="Times New Roman" w:hAnsi="Times New Roman"/>
                <w:sz w:val="26"/>
                <w:szCs w:val="26"/>
              </w:rPr>
            </w:pPr>
          </w:p>
        </w:tc>
      </w:tr>
      <w:tr w:rsidR="00DA549C" w:rsidRPr="007766E7" w14:paraId="6A27E37E" w14:textId="77777777" w:rsidTr="003661EB">
        <w:trPr>
          <w:jc w:val="center"/>
        </w:trPr>
        <w:tc>
          <w:tcPr>
            <w:tcW w:w="2689" w:type="dxa"/>
          </w:tcPr>
          <w:p w14:paraId="0C2977DE" w14:textId="77777777" w:rsidR="00DA549C" w:rsidRPr="007766E7" w:rsidRDefault="00DA549C" w:rsidP="007766E7">
            <w:pPr>
              <w:spacing w:before="120"/>
              <w:rPr>
                <w:rFonts w:ascii="Times New Roman" w:hAnsi="Times New Roman"/>
                <w:sz w:val="26"/>
                <w:szCs w:val="26"/>
              </w:rPr>
            </w:pPr>
          </w:p>
        </w:tc>
        <w:tc>
          <w:tcPr>
            <w:tcW w:w="333" w:type="dxa"/>
          </w:tcPr>
          <w:p w14:paraId="2DE83C0B" w14:textId="77777777" w:rsidR="00DA549C" w:rsidRPr="007766E7" w:rsidRDefault="00DA549C" w:rsidP="007766E7">
            <w:pPr>
              <w:spacing w:before="120"/>
              <w:rPr>
                <w:rFonts w:ascii="Times New Roman" w:hAnsi="Times New Roman"/>
                <w:sz w:val="26"/>
                <w:szCs w:val="26"/>
              </w:rPr>
            </w:pPr>
          </w:p>
        </w:tc>
        <w:tc>
          <w:tcPr>
            <w:tcW w:w="2643" w:type="dxa"/>
          </w:tcPr>
          <w:p w14:paraId="415434E8" w14:textId="77777777" w:rsidR="00DA549C" w:rsidRPr="007766E7" w:rsidRDefault="00DA549C" w:rsidP="007766E7">
            <w:pPr>
              <w:spacing w:before="120"/>
              <w:rPr>
                <w:rFonts w:ascii="Times New Roman" w:hAnsi="Times New Roman"/>
                <w:sz w:val="26"/>
                <w:szCs w:val="26"/>
              </w:rPr>
            </w:pPr>
          </w:p>
        </w:tc>
        <w:tc>
          <w:tcPr>
            <w:tcW w:w="379" w:type="dxa"/>
          </w:tcPr>
          <w:p w14:paraId="567E89FD" w14:textId="77777777" w:rsidR="00DA549C" w:rsidRPr="007766E7" w:rsidRDefault="00DA549C" w:rsidP="007766E7">
            <w:pPr>
              <w:spacing w:before="120"/>
              <w:rPr>
                <w:rFonts w:ascii="Times New Roman" w:hAnsi="Times New Roman"/>
                <w:sz w:val="26"/>
                <w:szCs w:val="26"/>
              </w:rPr>
            </w:pPr>
          </w:p>
        </w:tc>
        <w:tc>
          <w:tcPr>
            <w:tcW w:w="2598" w:type="dxa"/>
          </w:tcPr>
          <w:p w14:paraId="4F80835B" w14:textId="77777777" w:rsidR="00DA549C" w:rsidRPr="007766E7" w:rsidRDefault="00DA549C" w:rsidP="007766E7">
            <w:pPr>
              <w:spacing w:before="120"/>
              <w:rPr>
                <w:rFonts w:ascii="Times New Roman" w:hAnsi="Times New Roman"/>
                <w:sz w:val="26"/>
                <w:szCs w:val="26"/>
              </w:rPr>
            </w:pPr>
          </w:p>
        </w:tc>
        <w:tc>
          <w:tcPr>
            <w:tcW w:w="425" w:type="dxa"/>
          </w:tcPr>
          <w:p w14:paraId="103C08BD" w14:textId="77777777" w:rsidR="00DA549C" w:rsidRPr="007766E7" w:rsidRDefault="00DA549C" w:rsidP="007766E7">
            <w:pPr>
              <w:spacing w:before="120"/>
              <w:rPr>
                <w:rFonts w:ascii="Times New Roman" w:hAnsi="Times New Roman"/>
                <w:sz w:val="26"/>
                <w:szCs w:val="26"/>
              </w:rPr>
            </w:pPr>
          </w:p>
        </w:tc>
      </w:tr>
      <w:tr w:rsidR="00DA549C" w:rsidRPr="007766E7" w14:paraId="4C6657E0" w14:textId="77777777" w:rsidTr="003661EB">
        <w:trPr>
          <w:jc w:val="center"/>
        </w:trPr>
        <w:tc>
          <w:tcPr>
            <w:tcW w:w="3022" w:type="dxa"/>
            <w:gridSpan w:val="2"/>
            <w:shd w:val="clear" w:color="auto" w:fill="DEEAF6" w:themeFill="accent5" w:themeFillTint="33"/>
          </w:tcPr>
          <w:p w14:paraId="174F58C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A0CA0E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3184BD7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40C07640" w14:textId="77777777" w:rsidTr="003661EB">
        <w:trPr>
          <w:jc w:val="center"/>
        </w:trPr>
        <w:tc>
          <w:tcPr>
            <w:tcW w:w="2689" w:type="dxa"/>
          </w:tcPr>
          <w:p w14:paraId="0D4602B2" w14:textId="77777777" w:rsidR="00DA549C" w:rsidRPr="007766E7" w:rsidRDefault="00DA549C" w:rsidP="007766E7">
            <w:pPr>
              <w:spacing w:before="120"/>
              <w:rPr>
                <w:rFonts w:ascii="Times New Roman" w:hAnsi="Times New Roman"/>
                <w:sz w:val="26"/>
                <w:szCs w:val="26"/>
              </w:rPr>
            </w:pPr>
          </w:p>
        </w:tc>
        <w:tc>
          <w:tcPr>
            <w:tcW w:w="333" w:type="dxa"/>
          </w:tcPr>
          <w:p w14:paraId="51E223BB" w14:textId="77777777" w:rsidR="00DA549C" w:rsidRPr="007766E7" w:rsidRDefault="00DA549C" w:rsidP="007766E7">
            <w:pPr>
              <w:spacing w:before="120"/>
              <w:rPr>
                <w:rFonts w:ascii="Times New Roman" w:hAnsi="Times New Roman"/>
                <w:sz w:val="26"/>
                <w:szCs w:val="26"/>
              </w:rPr>
            </w:pPr>
          </w:p>
        </w:tc>
        <w:tc>
          <w:tcPr>
            <w:tcW w:w="2643" w:type="dxa"/>
          </w:tcPr>
          <w:p w14:paraId="6B819832" w14:textId="77777777" w:rsidR="00DA549C" w:rsidRPr="007766E7" w:rsidRDefault="00DA549C" w:rsidP="007766E7">
            <w:pPr>
              <w:spacing w:before="120"/>
              <w:rPr>
                <w:rFonts w:ascii="Times New Roman" w:hAnsi="Times New Roman"/>
                <w:sz w:val="26"/>
                <w:szCs w:val="26"/>
              </w:rPr>
            </w:pPr>
          </w:p>
        </w:tc>
        <w:tc>
          <w:tcPr>
            <w:tcW w:w="379" w:type="dxa"/>
          </w:tcPr>
          <w:p w14:paraId="65B89924" w14:textId="77777777" w:rsidR="00DA549C" w:rsidRPr="007766E7" w:rsidRDefault="00DA549C" w:rsidP="007766E7">
            <w:pPr>
              <w:spacing w:before="120"/>
              <w:rPr>
                <w:rFonts w:ascii="Times New Roman" w:hAnsi="Times New Roman"/>
                <w:sz w:val="26"/>
                <w:szCs w:val="26"/>
              </w:rPr>
            </w:pPr>
          </w:p>
        </w:tc>
        <w:tc>
          <w:tcPr>
            <w:tcW w:w="2598" w:type="dxa"/>
          </w:tcPr>
          <w:p w14:paraId="75D7F854" w14:textId="77777777" w:rsidR="00DA549C" w:rsidRPr="007766E7" w:rsidRDefault="00DA549C" w:rsidP="007766E7">
            <w:pPr>
              <w:spacing w:before="120"/>
              <w:rPr>
                <w:rFonts w:ascii="Times New Roman" w:hAnsi="Times New Roman"/>
                <w:sz w:val="26"/>
                <w:szCs w:val="26"/>
              </w:rPr>
            </w:pPr>
          </w:p>
        </w:tc>
        <w:tc>
          <w:tcPr>
            <w:tcW w:w="425" w:type="dxa"/>
          </w:tcPr>
          <w:p w14:paraId="795EB130" w14:textId="77777777" w:rsidR="00DA549C" w:rsidRPr="007766E7" w:rsidRDefault="00DA549C" w:rsidP="007766E7">
            <w:pPr>
              <w:spacing w:before="120"/>
              <w:rPr>
                <w:rFonts w:ascii="Times New Roman" w:hAnsi="Times New Roman"/>
                <w:sz w:val="26"/>
                <w:szCs w:val="26"/>
              </w:rPr>
            </w:pPr>
          </w:p>
        </w:tc>
      </w:tr>
      <w:tr w:rsidR="00DA549C" w:rsidRPr="007766E7" w14:paraId="4B0845A0" w14:textId="77777777" w:rsidTr="003661EB">
        <w:trPr>
          <w:jc w:val="center"/>
        </w:trPr>
        <w:tc>
          <w:tcPr>
            <w:tcW w:w="2689" w:type="dxa"/>
          </w:tcPr>
          <w:p w14:paraId="328539CF" w14:textId="77777777" w:rsidR="00DA549C" w:rsidRPr="007766E7" w:rsidRDefault="00DA549C" w:rsidP="007766E7">
            <w:pPr>
              <w:spacing w:before="120"/>
              <w:rPr>
                <w:rFonts w:ascii="Times New Roman" w:hAnsi="Times New Roman"/>
                <w:sz w:val="26"/>
                <w:szCs w:val="26"/>
              </w:rPr>
            </w:pPr>
          </w:p>
        </w:tc>
        <w:tc>
          <w:tcPr>
            <w:tcW w:w="333" w:type="dxa"/>
          </w:tcPr>
          <w:p w14:paraId="3C079BC2" w14:textId="77777777" w:rsidR="00DA549C" w:rsidRPr="007766E7" w:rsidRDefault="00DA549C" w:rsidP="007766E7">
            <w:pPr>
              <w:spacing w:before="120"/>
              <w:rPr>
                <w:rFonts w:ascii="Times New Roman" w:hAnsi="Times New Roman"/>
                <w:sz w:val="26"/>
                <w:szCs w:val="26"/>
              </w:rPr>
            </w:pPr>
          </w:p>
        </w:tc>
        <w:tc>
          <w:tcPr>
            <w:tcW w:w="2643" w:type="dxa"/>
          </w:tcPr>
          <w:p w14:paraId="0AEF27FD" w14:textId="77777777" w:rsidR="00DA549C" w:rsidRPr="007766E7" w:rsidRDefault="00DA549C" w:rsidP="007766E7">
            <w:pPr>
              <w:spacing w:before="120"/>
              <w:rPr>
                <w:rFonts w:ascii="Times New Roman" w:hAnsi="Times New Roman"/>
                <w:sz w:val="26"/>
                <w:szCs w:val="26"/>
              </w:rPr>
            </w:pPr>
          </w:p>
        </w:tc>
        <w:tc>
          <w:tcPr>
            <w:tcW w:w="379" w:type="dxa"/>
          </w:tcPr>
          <w:p w14:paraId="13DDC577" w14:textId="77777777" w:rsidR="00DA549C" w:rsidRPr="007766E7" w:rsidRDefault="00DA549C" w:rsidP="007766E7">
            <w:pPr>
              <w:spacing w:before="120"/>
              <w:rPr>
                <w:rFonts w:ascii="Times New Roman" w:hAnsi="Times New Roman"/>
                <w:sz w:val="26"/>
                <w:szCs w:val="26"/>
              </w:rPr>
            </w:pPr>
          </w:p>
        </w:tc>
        <w:tc>
          <w:tcPr>
            <w:tcW w:w="2598" w:type="dxa"/>
          </w:tcPr>
          <w:p w14:paraId="3DED34AE" w14:textId="77777777" w:rsidR="00DA549C" w:rsidRPr="007766E7" w:rsidRDefault="00DA549C" w:rsidP="007766E7">
            <w:pPr>
              <w:spacing w:before="120"/>
              <w:rPr>
                <w:rFonts w:ascii="Times New Roman" w:hAnsi="Times New Roman"/>
                <w:sz w:val="26"/>
                <w:szCs w:val="26"/>
              </w:rPr>
            </w:pPr>
          </w:p>
        </w:tc>
        <w:tc>
          <w:tcPr>
            <w:tcW w:w="425" w:type="dxa"/>
          </w:tcPr>
          <w:p w14:paraId="500AD7DE" w14:textId="77777777" w:rsidR="00DA549C" w:rsidRPr="007766E7" w:rsidRDefault="00DA549C" w:rsidP="007766E7">
            <w:pPr>
              <w:spacing w:before="120"/>
              <w:rPr>
                <w:rFonts w:ascii="Times New Roman" w:hAnsi="Times New Roman"/>
                <w:sz w:val="26"/>
                <w:szCs w:val="26"/>
              </w:rPr>
            </w:pPr>
          </w:p>
        </w:tc>
      </w:tr>
      <w:tr w:rsidR="00DA549C" w:rsidRPr="007766E7" w14:paraId="555E85AF" w14:textId="77777777" w:rsidTr="003661EB">
        <w:trPr>
          <w:jc w:val="center"/>
        </w:trPr>
        <w:tc>
          <w:tcPr>
            <w:tcW w:w="2689" w:type="dxa"/>
          </w:tcPr>
          <w:p w14:paraId="1763ED22" w14:textId="77777777" w:rsidR="00DA549C" w:rsidRPr="007766E7" w:rsidRDefault="00DA549C" w:rsidP="007766E7">
            <w:pPr>
              <w:spacing w:before="120"/>
              <w:rPr>
                <w:rFonts w:ascii="Times New Roman" w:hAnsi="Times New Roman"/>
                <w:sz w:val="26"/>
                <w:szCs w:val="26"/>
              </w:rPr>
            </w:pPr>
          </w:p>
        </w:tc>
        <w:tc>
          <w:tcPr>
            <w:tcW w:w="333" w:type="dxa"/>
          </w:tcPr>
          <w:p w14:paraId="6F8CFB4E" w14:textId="77777777" w:rsidR="00DA549C" w:rsidRPr="007766E7" w:rsidRDefault="00DA549C" w:rsidP="007766E7">
            <w:pPr>
              <w:spacing w:before="120"/>
              <w:rPr>
                <w:rFonts w:ascii="Times New Roman" w:hAnsi="Times New Roman"/>
                <w:sz w:val="26"/>
                <w:szCs w:val="26"/>
              </w:rPr>
            </w:pPr>
          </w:p>
        </w:tc>
        <w:tc>
          <w:tcPr>
            <w:tcW w:w="2643" w:type="dxa"/>
          </w:tcPr>
          <w:p w14:paraId="0E91C3E5" w14:textId="77777777" w:rsidR="00DA549C" w:rsidRPr="007766E7" w:rsidRDefault="00DA549C" w:rsidP="007766E7">
            <w:pPr>
              <w:spacing w:before="120"/>
              <w:rPr>
                <w:rFonts w:ascii="Times New Roman" w:hAnsi="Times New Roman"/>
                <w:sz w:val="26"/>
                <w:szCs w:val="26"/>
              </w:rPr>
            </w:pPr>
          </w:p>
        </w:tc>
        <w:tc>
          <w:tcPr>
            <w:tcW w:w="379" w:type="dxa"/>
          </w:tcPr>
          <w:p w14:paraId="0914D2AE" w14:textId="77777777" w:rsidR="00DA549C" w:rsidRPr="007766E7" w:rsidRDefault="00DA549C" w:rsidP="007766E7">
            <w:pPr>
              <w:spacing w:before="120"/>
              <w:rPr>
                <w:rFonts w:ascii="Times New Roman" w:hAnsi="Times New Roman"/>
                <w:sz w:val="26"/>
                <w:szCs w:val="26"/>
              </w:rPr>
            </w:pPr>
          </w:p>
        </w:tc>
        <w:tc>
          <w:tcPr>
            <w:tcW w:w="2598" w:type="dxa"/>
          </w:tcPr>
          <w:p w14:paraId="7EE3104F" w14:textId="77777777" w:rsidR="00DA549C" w:rsidRPr="007766E7" w:rsidRDefault="00DA549C" w:rsidP="007766E7">
            <w:pPr>
              <w:spacing w:before="120"/>
              <w:rPr>
                <w:rFonts w:ascii="Times New Roman" w:hAnsi="Times New Roman"/>
                <w:sz w:val="26"/>
                <w:szCs w:val="26"/>
              </w:rPr>
            </w:pPr>
          </w:p>
        </w:tc>
        <w:tc>
          <w:tcPr>
            <w:tcW w:w="425" w:type="dxa"/>
          </w:tcPr>
          <w:p w14:paraId="67F5A241" w14:textId="77777777" w:rsidR="00DA549C" w:rsidRPr="007766E7" w:rsidRDefault="00DA549C" w:rsidP="007766E7">
            <w:pPr>
              <w:spacing w:before="120"/>
              <w:rPr>
                <w:rFonts w:ascii="Times New Roman" w:hAnsi="Times New Roman"/>
                <w:sz w:val="26"/>
                <w:szCs w:val="26"/>
              </w:rPr>
            </w:pPr>
          </w:p>
        </w:tc>
      </w:tr>
      <w:tr w:rsidR="00DA549C" w:rsidRPr="007766E7" w14:paraId="783AA928" w14:textId="77777777" w:rsidTr="003661EB">
        <w:trPr>
          <w:jc w:val="center"/>
        </w:trPr>
        <w:tc>
          <w:tcPr>
            <w:tcW w:w="2689" w:type="dxa"/>
          </w:tcPr>
          <w:p w14:paraId="263B5DE5" w14:textId="77777777" w:rsidR="00DA549C" w:rsidRPr="007766E7" w:rsidRDefault="00DA549C" w:rsidP="007766E7">
            <w:pPr>
              <w:spacing w:before="120"/>
              <w:rPr>
                <w:rFonts w:ascii="Times New Roman" w:hAnsi="Times New Roman"/>
                <w:sz w:val="26"/>
                <w:szCs w:val="26"/>
              </w:rPr>
            </w:pPr>
          </w:p>
        </w:tc>
        <w:tc>
          <w:tcPr>
            <w:tcW w:w="333" w:type="dxa"/>
          </w:tcPr>
          <w:p w14:paraId="4E8DF36E" w14:textId="77777777" w:rsidR="00DA549C" w:rsidRPr="007766E7" w:rsidRDefault="00DA549C" w:rsidP="007766E7">
            <w:pPr>
              <w:spacing w:before="120"/>
              <w:rPr>
                <w:rFonts w:ascii="Times New Roman" w:hAnsi="Times New Roman"/>
                <w:sz w:val="26"/>
                <w:szCs w:val="26"/>
              </w:rPr>
            </w:pPr>
          </w:p>
        </w:tc>
        <w:tc>
          <w:tcPr>
            <w:tcW w:w="2643" w:type="dxa"/>
          </w:tcPr>
          <w:p w14:paraId="36C0A99D" w14:textId="77777777" w:rsidR="00DA549C" w:rsidRPr="007766E7" w:rsidRDefault="00DA549C" w:rsidP="007766E7">
            <w:pPr>
              <w:spacing w:before="120"/>
              <w:rPr>
                <w:rFonts w:ascii="Times New Roman" w:hAnsi="Times New Roman"/>
                <w:sz w:val="26"/>
                <w:szCs w:val="26"/>
              </w:rPr>
            </w:pPr>
          </w:p>
        </w:tc>
        <w:tc>
          <w:tcPr>
            <w:tcW w:w="379" w:type="dxa"/>
          </w:tcPr>
          <w:p w14:paraId="1837C008" w14:textId="77777777" w:rsidR="00DA549C" w:rsidRPr="007766E7" w:rsidRDefault="00DA549C" w:rsidP="007766E7">
            <w:pPr>
              <w:spacing w:before="120"/>
              <w:rPr>
                <w:rFonts w:ascii="Times New Roman" w:hAnsi="Times New Roman"/>
                <w:sz w:val="26"/>
                <w:szCs w:val="26"/>
              </w:rPr>
            </w:pPr>
          </w:p>
        </w:tc>
        <w:tc>
          <w:tcPr>
            <w:tcW w:w="2598" w:type="dxa"/>
          </w:tcPr>
          <w:p w14:paraId="2DCEBE23" w14:textId="77777777" w:rsidR="00DA549C" w:rsidRPr="007766E7" w:rsidRDefault="00DA549C" w:rsidP="007766E7">
            <w:pPr>
              <w:spacing w:before="120"/>
              <w:rPr>
                <w:rFonts w:ascii="Times New Roman" w:hAnsi="Times New Roman"/>
                <w:sz w:val="26"/>
                <w:szCs w:val="26"/>
              </w:rPr>
            </w:pPr>
          </w:p>
        </w:tc>
        <w:tc>
          <w:tcPr>
            <w:tcW w:w="425" w:type="dxa"/>
          </w:tcPr>
          <w:p w14:paraId="6F610646" w14:textId="77777777" w:rsidR="00DA549C" w:rsidRPr="007766E7" w:rsidRDefault="00DA549C" w:rsidP="007766E7">
            <w:pPr>
              <w:spacing w:before="120"/>
              <w:rPr>
                <w:rFonts w:ascii="Times New Roman" w:hAnsi="Times New Roman"/>
                <w:sz w:val="26"/>
                <w:szCs w:val="26"/>
              </w:rPr>
            </w:pPr>
          </w:p>
        </w:tc>
      </w:tr>
      <w:tr w:rsidR="00DA549C" w:rsidRPr="007766E7" w14:paraId="2CE56FB0" w14:textId="77777777" w:rsidTr="003661EB">
        <w:trPr>
          <w:jc w:val="center"/>
        </w:trPr>
        <w:tc>
          <w:tcPr>
            <w:tcW w:w="2689" w:type="dxa"/>
          </w:tcPr>
          <w:p w14:paraId="7D785BF0" w14:textId="77777777" w:rsidR="00DA549C" w:rsidRPr="007766E7" w:rsidRDefault="00DA549C" w:rsidP="007766E7">
            <w:pPr>
              <w:spacing w:before="120"/>
              <w:rPr>
                <w:rFonts w:ascii="Times New Roman" w:hAnsi="Times New Roman"/>
                <w:sz w:val="26"/>
                <w:szCs w:val="26"/>
              </w:rPr>
            </w:pPr>
          </w:p>
        </w:tc>
        <w:tc>
          <w:tcPr>
            <w:tcW w:w="333" w:type="dxa"/>
          </w:tcPr>
          <w:p w14:paraId="0D6C027F" w14:textId="77777777" w:rsidR="00DA549C" w:rsidRPr="007766E7" w:rsidRDefault="00DA549C" w:rsidP="007766E7">
            <w:pPr>
              <w:spacing w:before="120"/>
              <w:rPr>
                <w:rFonts w:ascii="Times New Roman" w:hAnsi="Times New Roman"/>
                <w:sz w:val="26"/>
                <w:szCs w:val="26"/>
              </w:rPr>
            </w:pPr>
          </w:p>
        </w:tc>
        <w:tc>
          <w:tcPr>
            <w:tcW w:w="2643" w:type="dxa"/>
          </w:tcPr>
          <w:p w14:paraId="03A882CE" w14:textId="77777777" w:rsidR="00DA549C" w:rsidRPr="007766E7" w:rsidRDefault="00DA549C" w:rsidP="007766E7">
            <w:pPr>
              <w:spacing w:before="120"/>
              <w:rPr>
                <w:rFonts w:ascii="Times New Roman" w:hAnsi="Times New Roman"/>
                <w:sz w:val="26"/>
                <w:szCs w:val="26"/>
              </w:rPr>
            </w:pPr>
          </w:p>
        </w:tc>
        <w:tc>
          <w:tcPr>
            <w:tcW w:w="379" w:type="dxa"/>
          </w:tcPr>
          <w:p w14:paraId="72AEC2F1" w14:textId="77777777" w:rsidR="00DA549C" w:rsidRPr="007766E7" w:rsidRDefault="00DA549C" w:rsidP="007766E7">
            <w:pPr>
              <w:spacing w:before="120"/>
              <w:rPr>
                <w:rFonts w:ascii="Times New Roman" w:hAnsi="Times New Roman"/>
                <w:sz w:val="26"/>
                <w:szCs w:val="26"/>
              </w:rPr>
            </w:pPr>
          </w:p>
        </w:tc>
        <w:tc>
          <w:tcPr>
            <w:tcW w:w="2598" w:type="dxa"/>
          </w:tcPr>
          <w:p w14:paraId="35799AE7" w14:textId="77777777" w:rsidR="00DA549C" w:rsidRPr="007766E7" w:rsidRDefault="00DA549C" w:rsidP="007766E7">
            <w:pPr>
              <w:spacing w:before="120"/>
              <w:rPr>
                <w:rFonts w:ascii="Times New Roman" w:hAnsi="Times New Roman"/>
                <w:sz w:val="26"/>
                <w:szCs w:val="26"/>
              </w:rPr>
            </w:pPr>
          </w:p>
        </w:tc>
        <w:tc>
          <w:tcPr>
            <w:tcW w:w="425" w:type="dxa"/>
          </w:tcPr>
          <w:p w14:paraId="1538536E" w14:textId="77777777" w:rsidR="00DA549C" w:rsidRPr="007766E7" w:rsidRDefault="00DA549C" w:rsidP="007766E7">
            <w:pPr>
              <w:spacing w:before="120"/>
              <w:rPr>
                <w:rFonts w:ascii="Times New Roman" w:hAnsi="Times New Roman"/>
                <w:sz w:val="26"/>
                <w:szCs w:val="26"/>
              </w:rPr>
            </w:pPr>
          </w:p>
        </w:tc>
      </w:tr>
      <w:tr w:rsidR="00DA549C" w:rsidRPr="007766E7" w14:paraId="5351266B" w14:textId="77777777" w:rsidTr="003661EB">
        <w:trPr>
          <w:jc w:val="center"/>
        </w:trPr>
        <w:tc>
          <w:tcPr>
            <w:tcW w:w="2689" w:type="dxa"/>
          </w:tcPr>
          <w:p w14:paraId="78FA8CC6" w14:textId="77777777" w:rsidR="00DA549C" w:rsidRPr="007766E7" w:rsidRDefault="00DA549C" w:rsidP="007766E7">
            <w:pPr>
              <w:spacing w:before="120"/>
              <w:rPr>
                <w:rFonts w:ascii="Times New Roman" w:hAnsi="Times New Roman"/>
                <w:sz w:val="26"/>
                <w:szCs w:val="26"/>
              </w:rPr>
            </w:pPr>
          </w:p>
        </w:tc>
        <w:tc>
          <w:tcPr>
            <w:tcW w:w="333" w:type="dxa"/>
          </w:tcPr>
          <w:p w14:paraId="3EF77FF7" w14:textId="77777777" w:rsidR="00DA549C" w:rsidRPr="007766E7" w:rsidRDefault="00DA549C" w:rsidP="007766E7">
            <w:pPr>
              <w:spacing w:before="120"/>
              <w:rPr>
                <w:rFonts w:ascii="Times New Roman" w:hAnsi="Times New Roman"/>
                <w:sz w:val="26"/>
                <w:szCs w:val="26"/>
              </w:rPr>
            </w:pPr>
          </w:p>
        </w:tc>
        <w:tc>
          <w:tcPr>
            <w:tcW w:w="2643" w:type="dxa"/>
          </w:tcPr>
          <w:p w14:paraId="37F50045" w14:textId="77777777" w:rsidR="00DA549C" w:rsidRPr="007766E7" w:rsidRDefault="00DA549C" w:rsidP="007766E7">
            <w:pPr>
              <w:spacing w:before="120"/>
              <w:rPr>
                <w:rFonts w:ascii="Times New Roman" w:hAnsi="Times New Roman"/>
                <w:sz w:val="26"/>
                <w:szCs w:val="26"/>
              </w:rPr>
            </w:pPr>
          </w:p>
        </w:tc>
        <w:tc>
          <w:tcPr>
            <w:tcW w:w="379" w:type="dxa"/>
          </w:tcPr>
          <w:p w14:paraId="4D18333A" w14:textId="77777777" w:rsidR="00DA549C" w:rsidRPr="007766E7" w:rsidRDefault="00DA549C" w:rsidP="007766E7">
            <w:pPr>
              <w:spacing w:before="120"/>
              <w:rPr>
                <w:rFonts w:ascii="Times New Roman" w:hAnsi="Times New Roman"/>
                <w:sz w:val="26"/>
                <w:szCs w:val="26"/>
              </w:rPr>
            </w:pPr>
          </w:p>
        </w:tc>
        <w:tc>
          <w:tcPr>
            <w:tcW w:w="2598" w:type="dxa"/>
          </w:tcPr>
          <w:p w14:paraId="347221F2" w14:textId="77777777" w:rsidR="00DA549C" w:rsidRPr="007766E7" w:rsidRDefault="00DA549C" w:rsidP="007766E7">
            <w:pPr>
              <w:spacing w:before="120"/>
              <w:rPr>
                <w:rFonts w:ascii="Times New Roman" w:hAnsi="Times New Roman"/>
                <w:sz w:val="26"/>
                <w:szCs w:val="26"/>
              </w:rPr>
            </w:pPr>
          </w:p>
        </w:tc>
        <w:tc>
          <w:tcPr>
            <w:tcW w:w="425" w:type="dxa"/>
          </w:tcPr>
          <w:p w14:paraId="198D0DA5" w14:textId="77777777" w:rsidR="00DA549C" w:rsidRPr="007766E7" w:rsidRDefault="00DA549C" w:rsidP="007766E7">
            <w:pPr>
              <w:spacing w:before="120"/>
              <w:rPr>
                <w:rFonts w:ascii="Times New Roman" w:hAnsi="Times New Roman"/>
                <w:sz w:val="26"/>
                <w:szCs w:val="26"/>
              </w:rPr>
            </w:pPr>
          </w:p>
        </w:tc>
      </w:tr>
      <w:tr w:rsidR="00DA549C" w:rsidRPr="007766E7" w14:paraId="1994308E" w14:textId="77777777" w:rsidTr="003661EB">
        <w:trPr>
          <w:jc w:val="center"/>
        </w:trPr>
        <w:tc>
          <w:tcPr>
            <w:tcW w:w="2689" w:type="dxa"/>
          </w:tcPr>
          <w:p w14:paraId="6B3BA88A" w14:textId="77777777" w:rsidR="00DA549C" w:rsidRPr="007766E7" w:rsidRDefault="00DA549C" w:rsidP="007766E7">
            <w:pPr>
              <w:spacing w:before="120"/>
              <w:rPr>
                <w:rFonts w:ascii="Times New Roman" w:hAnsi="Times New Roman"/>
                <w:sz w:val="26"/>
                <w:szCs w:val="26"/>
              </w:rPr>
            </w:pPr>
          </w:p>
        </w:tc>
        <w:tc>
          <w:tcPr>
            <w:tcW w:w="333" w:type="dxa"/>
          </w:tcPr>
          <w:p w14:paraId="6ABDB5E2" w14:textId="77777777" w:rsidR="00DA549C" w:rsidRPr="007766E7" w:rsidRDefault="00DA549C" w:rsidP="007766E7">
            <w:pPr>
              <w:spacing w:before="120"/>
              <w:rPr>
                <w:rFonts w:ascii="Times New Roman" w:hAnsi="Times New Roman"/>
                <w:sz w:val="26"/>
                <w:szCs w:val="26"/>
              </w:rPr>
            </w:pPr>
          </w:p>
        </w:tc>
        <w:tc>
          <w:tcPr>
            <w:tcW w:w="2643" w:type="dxa"/>
          </w:tcPr>
          <w:p w14:paraId="0AF793C5" w14:textId="77777777" w:rsidR="00DA549C" w:rsidRPr="007766E7" w:rsidRDefault="00DA549C" w:rsidP="007766E7">
            <w:pPr>
              <w:spacing w:before="120"/>
              <w:rPr>
                <w:rFonts w:ascii="Times New Roman" w:hAnsi="Times New Roman"/>
                <w:sz w:val="26"/>
                <w:szCs w:val="26"/>
              </w:rPr>
            </w:pPr>
          </w:p>
        </w:tc>
        <w:tc>
          <w:tcPr>
            <w:tcW w:w="379" w:type="dxa"/>
          </w:tcPr>
          <w:p w14:paraId="56EC98EC" w14:textId="77777777" w:rsidR="00DA549C" w:rsidRPr="007766E7" w:rsidRDefault="00DA549C" w:rsidP="007766E7">
            <w:pPr>
              <w:spacing w:before="120"/>
              <w:rPr>
                <w:rFonts w:ascii="Times New Roman" w:hAnsi="Times New Roman"/>
                <w:sz w:val="26"/>
                <w:szCs w:val="26"/>
              </w:rPr>
            </w:pPr>
          </w:p>
        </w:tc>
        <w:tc>
          <w:tcPr>
            <w:tcW w:w="2598" w:type="dxa"/>
          </w:tcPr>
          <w:p w14:paraId="4DB383F4" w14:textId="77777777" w:rsidR="00DA549C" w:rsidRPr="007766E7" w:rsidRDefault="00DA549C" w:rsidP="007766E7">
            <w:pPr>
              <w:spacing w:before="120"/>
              <w:rPr>
                <w:rFonts w:ascii="Times New Roman" w:hAnsi="Times New Roman"/>
                <w:sz w:val="26"/>
                <w:szCs w:val="26"/>
              </w:rPr>
            </w:pPr>
          </w:p>
        </w:tc>
        <w:tc>
          <w:tcPr>
            <w:tcW w:w="425" w:type="dxa"/>
          </w:tcPr>
          <w:p w14:paraId="7ADA08E5" w14:textId="77777777" w:rsidR="00DA549C" w:rsidRPr="007766E7" w:rsidRDefault="00DA549C" w:rsidP="007766E7">
            <w:pPr>
              <w:spacing w:before="120"/>
              <w:rPr>
                <w:rFonts w:ascii="Times New Roman" w:hAnsi="Times New Roman"/>
                <w:sz w:val="26"/>
                <w:szCs w:val="26"/>
              </w:rPr>
            </w:pPr>
          </w:p>
        </w:tc>
      </w:tr>
      <w:tr w:rsidR="00DA549C" w:rsidRPr="007766E7" w14:paraId="71B7D7D0" w14:textId="77777777" w:rsidTr="003661EB">
        <w:trPr>
          <w:jc w:val="center"/>
        </w:trPr>
        <w:tc>
          <w:tcPr>
            <w:tcW w:w="3022" w:type="dxa"/>
            <w:gridSpan w:val="2"/>
            <w:shd w:val="clear" w:color="auto" w:fill="DEEAF6" w:themeFill="accent5" w:themeFillTint="33"/>
          </w:tcPr>
          <w:p w14:paraId="651778B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07E3EF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641B48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248C5851" w14:textId="77777777" w:rsidTr="003661EB">
        <w:trPr>
          <w:jc w:val="center"/>
        </w:trPr>
        <w:tc>
          <w:tcPr>
            <w:tcW w:w="2689" w:type="dxa"/>
          </w:tcPr>
          <w:p w14:paraId="34DF43EB" w14:textId="77777777" w:rsidR="00DA549C" w:rsidRPr="007766E7" w:rsidRDefault="00DA549C" w:rsidP="007766E7">
            <w:pPr>
              <w:spacing w:before="120"/>
              <w:rPr>
                <w:rFonts w:ascii="Times New Roman" w:hAnsi="Times New Roman"/>
                <w:sz w:val="26"/>
                <w:szCs w:val="26"/>
              </w:rPr>
            </w:pPr>
          </w:p>
        </w:tc>
        <w:tc>
          <w:tcPr>
            <w:tcW w:w="333" w:type="dxa"/>
          </w:tcPr>
          <w:p w14:paraId="743D63DD" w14:textId="77777777" w:rsidR="00DA549C" w:rsidRPr="007766E7" w:rsidRDefault="00DA549C" w:rsidP="007766E7">
            <w:pPr>
              <w:spacing w:before="120"/>
              <w:rPr>
                <w:rFonts w:ascii="Times New Roman" w:hAnsi="Times New Roman"/>
                <w:sz w:val="26"/>
                <w:szCs w:val="26"/>
              </w:rPr>
            </w:pPr>
          </w:p>
        </w:tc>
        <w:tc>
          <w:tcPr>
            <w:tcW w:w="2643" w:type="dxa"/>
          </w:tcPr>
          <w:p w14:paraId="722CF8CA" w14:textId="77777777" w:rsidR="00DA549C" w:rsidRPr="007766E7" w:rsidRDefault="00DA549C" w:rsidP="007766E7">
            <w:pPr>
              <w:spacing w:before="120"/>
              <w:rPr>
                <w:rFonts w:ascii="Times New Roman" w:hAnsi="Times New Roman"/>
                <w:sz w:val="26"/>
                <w:szCs w:val="26"/>
              </w:rPr>
            </w:pPr>
          </w:p>
        </w:tc>
        <w:tc>
          <w:tcPr>
            <w:tcW w:w="379" w:type="dxa"/>
          </w:tcPr>
          <w:p w14:paraId="42513F9D" w14:textId="77777777" w:rsidR="00DA549C" w:rsidRPr="007766E7" w:rsidRDefault="00DA549C" w:rsidP="007766E7">
            <w:pPr>
              <w:spacing w:before="120"/>
              <w:rPr>
                <w:rFonts w:ascii="Times New Roman" w:hAnsi="Times New Roman"/>
                <w:sz w:val="26"/>
                <w:szCs w:val="26"/>
              </w:rPr>
            </w:pPr>
          </w:p>
        </w:tc>
        <w:tc>
          <w:tcPr>
            <w:tcW w:w="2598" w:type="dxa"/>
          </w:tcPr>
          <w:p w14:paraId="420248F8" w14:textId="77777777" w:rsidR="00DA549C" w:rsidRPr="007766E7" w:rsidRDefault="00DA549C" w:rsidP="007766E7">
            <w:pPr>
              <w:spacing w:before="120"/>
              <w:rPr>
                <w:rFonts w:ascii="Times New Roman" w:hAnsi="Times New Roman"/>
                <w:sz w:val="26"/>
                <w:szCs w:val="26"/>
              </w:rPr>
            </w:pPr>
          </w:p>
        </w:tc>
        <w:tc>
          <w:tcPr>
            <w:tcW w:w="425" w:type="dxa"/>
          </w:tcPr>
          <w:p w14:paraId="6CB63140" w14:textId="77777777" w:rsidR="00DA549C" w:rsidRPr="007766E7" w:rsidRDefault="00DA549C" w:rsidP="007766E7">
            <w:pPr>
              <w:spacing w:before="120"/>
              <w:rPr>
                <w:rFonts w:ascii="Times New Roman" w:hAnsi="Times New Roman"/>
                <w:sz w:val="26"/>
                <w:szCs w:val="26"/>
              </w:rPr>
            </w:pPr>
          </w:p>
        </w:tc>
      </w:tr>
      <w:tr w:rsidR="00DA549C" w:rsidRPr="007766E7" w14:paraId="75A06967" w14:textId="77777777" w:rsidTr="003661EB">
        <w:trPr>
          <w:jc w:val="center"/>
        </w:trPr>
        <w:tc>
          <w:tcPr>
            <w:tcW w:w="2689" w:type="dxa"/>
          </w:tcPr>
          <w:p w14:paraId="3724DCD7" w14:textId="77777777" w:rsidR="00DA549C" w:rsidRPr="007766E7" w:rsidRDefault="00DA549C" w:rsidP="007766E7">
            <w:pPr>
              <w:spacing w:before="120"/>
              <w:rPr>
                <w:rFonts w:ascii="Times New Roman" w:hAnsi="Times New Roman"/>
                <w:sz w:val="26"/>
                <w:szCs w:val="26"/>
              </w:rPr>
            </w:pPr>
          </w:p>
        </w:tc>
        <w:tc>
          <w:tcPr>
            <w:tcW w:w="333" w:type="dxa"/>
          </w:tcPr>
          <w:p w14:paraId="1C38ED8A" w14:textId="77777777" w:rsidR="00DA549C" w:rsidRPr="007766E7" w:rsidRDefault="00DA549C" w:rsidP="007766E7">
            <w:pPr>
              <w:spacing w:before="120"/>
              <w:rPr>
                <w:rFonts w:ascii="Times New Roman" w:hAnsi="Times New Roman"/>
                <w:sz w:val="26"/>
                <w:szCs w:val="26"/>
              </w:rPr>
            </w:pPr>
          </w:p>
        </w:tc>
        <w:tc>
          <w:tcPr>
            <w:tcW w:w="2643" w:type="dxa"/>
          </w:tcPr>
          <w:p w14:paraId="4EFD7AE8" w14:textId="77777777" w:rsidR="00DA549C" w:rsidRPr="007766E7" w:rsidRDefault="00DA549C" w:rsidP="007766E7">
            <w:pPr>
              <w:spacing w:before="120"/>
              <w:rPr>
                <w:rFonts w:ascii="Times New Roman" w:hAnsi="Times New Roman"/>
                <w:sz w:val="26"/>
                <w:szCs w:val="26"/>
              </w:rPr>
            </w:pPr>
          </w:p>
        </w:tc>
        <w:tc>
          <w:tcPr>
            <w:tcW w:w="379" w:type="dxa"/>
          </w:tcPr>
          <w:p w14:paraId="6D6103D3" w14:textId="77777777" w:rsidR="00DA549C" w:rsidRPr="007766E7" w:rsidRDefault="00DA549C" w:rsidP="007766E7">
            <w:pPr>
              <w:spacing w:before="120"/>
              <w:rPr>
                <w:rFonts w:ascii="Times New Roman" w:hAnsi="Times New Roman"/>
                <w:sz w:val="26"/>
                <w:szCs w:val="26"/>
              </w:rPr>
            </w:pPr>
          </w:p>
        </w:tc>
        <w:tc>
          <w:tcPr>
            <w:tcW w:w="2598" w:type="dxa"/>
          </w:tcPr>
          <w:p w14:paraId="3DDCA4EC" w14:textId="77777777" w:rsidR="00DA549C" w:rsidRPr="007766E7" w:rsidRDefault="00DA549C" w:rsidP="007766E7">
            <w:pPr>
              <w:spacing w:before="120"/>
              <w:rPr>
                <w:rFonts w:ascii="Times New Roman" w:hAnsi="Times New Roman"/>
                <w:sz w:val="26"/>
                <w:szCs w:val="26"/>
              </w:rPr>
            </w:pPr>
          </w:p>
        </w:tc>
        <w:tc>
          <w:tcPr>
            <w:tcW w:w="425" w:type="dxa"/>
          </w:tcPr>
          <w:p w14:paraId="54AFC188" w14:textId="77777777" w:rsidR="00DA549C" w:rsidRPr="007766E7" w:rsidRDefault="00DA549C" w:rsidP="007766E7">
            <w:pPr>
              <w:spacing w:before="120"/>
              <w:rPr>
                <w:rFonts w:ascii="Times New Roman" w:hAnsi="Times New Roman"/>
                <w:sz w:val="26"/>
                <w:szCs w:val="26"/>
              </w:rPr>
            </w:pPr>
          </w:p>
        </w:tc>
      </w:tr>
      <w:tr w:rsidR="00DA549C" w:rsidRPr="007766E7" w14:paraId="1F3ECDE0" w14:textId="77777777" w:rsidTr="003661EB">
        <w:trPr>
          <w:jc w:val="center"/>
        </w:trPr>
        <w:tc>
          <w:tcPr>
            <w:tcW w:w="2689" w:type="dxa"/>
          </w:tcPr>
          <w:p w14:paraId="25F87CF2" w14:textId="77777777" w:rsidR="00DA549C" w:rsidRPr="007766E7" w:rsidRDefault="00DA549C" w:rsidP="007766E7">
            <w:pPr>
              <w:spacing w:before="120"/>
              <w:rPr>
                <w:rFonts w:ascii="Times New Roman" w:hAnsi="Times New Roman"/>
                <w:sz w:val="26"/>
                <w:szCs w:val="26"/>
              </w:rPr>
            </w:pPr>
          </w:p>
        </w:tc>
        <w:tc>
          <w:tcPr>
            <w:tcW w:w="333" w:type="dxa"/>
          </w:tcPr>
          <w:p w14:paraId="48DE1260" w14:textId="77777777" w:rsidR="00DA549C" w:rsidRPr="007766E7" w:rsidRDefault="00DA549C" w:rsidP="007766E7">
            <w:pPr>
              <w:spacing w:before="120"/>
              <w:rPr>
                <w:rFonts w:ascii="Times New Roman" w:hAnsi="Times New Roman"/>
                <w:sz w:val="26"/>
                <w:szCs w:val="26"/>
              </w:rPr>
            </w:pPr>
          </w:p>
        </w:tc>
        <w:tc>
          <w:tcPr>
            <w:tcW w:w="2643" w:type="dxa"/>
          </w:tcPr>
          <w:p w14:paraId="0A73CB23" w14:textId="77777777" w:rsidR="00DA549C" w:rsidRPr="007766E7" w:rsidRDefault="00DA549C" w:rsidP="007766E7">
            <w:pPr>
              <w:spacing w:before="120"/>
              <w:rPr>
                <w:rFonts w:ascii="Times New Roman" w:hAnsi="Times New Roman"/>
                <w:sz w:val="26"/>
                <w:szCs w:val="26"/>
              </w:rPr>
            </w:pPr>
          </w:p>
        </w:tc>
        <w:tc>
          <w:tcPr>
            <w:tcW w:w="379" w:type="dxa"/>
          </w:tcPr>
          <w:p w14:paraId="1744C486" w14:textId="77777777" w:rsidR="00DA549C" w:rsidRPr="007766E7" w:rsidRDefault="00DA549C" w:rsidP="007766E7">
            <w:pPr>
              <w:spacing w:before="120"/>
              <w:rPr>
                <w:rFonts w:ascii="Times New Roman" w:hAnsi="Times New Roman"/>
                <w:sz w:val="26"/>
                <w:szCs w:val="26"/>
              </w:rPr>
            </w:pPr>
          </w:p>
        </w:tc>
        <w:tc>
          <w:tcPr>
            <w:tcW w:w="2598" w:type="dxa"/>
          </w:tcPr>
          <w:p w14:paraId="4434151B" w14:textId="77777777" w:rsidR="00DA549C" w:rsidRPr="007766E7" w:rsidRDefault="00DA549C" w:rsidP="007766E7">
            <w:pPr>
              <w:spacing w:before="120"/>
              <w:rPr>
                <w:rFonts w:ascii="Times New Roman" w:hAnsi="Times New Roman"/>
                <w:sz w:val="26"/>
                <w:szCs w:val="26"/>
              </w:rPr>
            </w:pPr>
          </w:p>
        </w:tc>
        <w:tc>
          <w:tcPr>
            <w:tcW w:w="425" w:type="dxa"/>
          </w:tcPr>
          <w:p w14:paraId="1D1A9124" w14:textId="77777777" w:rsidR="00DA549C" w:rsidRPr="007766E7" w:rsidRDefault="00DA549C" w:rsidP="007766E7">
            <w:pPr>
              <w:spacing w:before="120"/>
              <w:rPr>
                <w:rFonts w:ascii="Times New Roman" w:hAnsi="Times New Roman"/>
                <w:sz w:val="26"/>
                <w:szCs w:val="26"/>
              </w:rPr>
            </w:pPr>
          </w:p>
        </w:tc>
      </w:tr>
      <w:tr w:rsidR="00DA549C" w:rsidRPr="007766E7" w14:paraId="59D92E84" w14:textId="77777777" w:rsidTr="003661EB">
        <w:trPr>
          <w:jc w:val="center"/>
        </w:trPr>
        <w:tc>
          <w:tcPr>
            <w:tcW w:w="2689" w:type="dxa"/>
          </w:tcPr>
          <w:p w14:paraId="476CBBE7" w14:textId="77777777" w:rsidR="00DA549C" w:rsidRPr="007766E7" w:rsidRDefault="00DA549C" w:rsidP="007766E7">
            <w:pPr>
              <w:spacing w:before="120"/>
              <w:rPr>
                <w:rFonts w:ascii="Times New Roman" w:hAnsi="Times New Roman"/>
                <w:sz w:val="26"/>
                <w:szCs w:val="26"/>
              </w:rPr>
            </w:pPr>
          </w:p>
        </w:tc>
        <w:tc>
          <w:tcPr>
            <w:tcW w:w="333" w:type="dxa"/>
          </w:tcPr>
          <w:p w14:paraId="3171693B" w14:textId="77777777" w:rsidR="00DA549C" w:rsidRPr="007766E7" w:rsidRDefault="00DA549C" w:rsidP="007766E7">
            <w:pPr>
              <w:spacing w:before="120"/>
              <w:rPr>
                <w:rFonts w:ascii="Times New Roman" w:hAnsi="Times New Roman"/>
                <w:sz w:val="26"/>
                <w:szCs w:val="26"/>
              </w:rPr>
            </w:pPr>
          </w:p>
        </w:tc>
        <w:tc>
          <w:tcPr>
            <w:tcW w:w="2643" w:type="dxa"/>
          </w:tcPr>
          <w:p w14:paraId="66DECDE1" w14:textId="77777777" w:rsidR="00DA549C" w:rsidRPr="007766E7" w:rsidRDefault="00DA549C" w:rsidP="007766E7">
            <w:pPr>
              <w:spacing w:before="120"/>
              <w:rPr>
                <w:rFonts w:ascii="Times New Roman" w:hAnsi="Times New Roman"/>
                <w:sz w:val="26"/>
                <w:szCs w:val="26"/>
              </w:rPr>
            </w:pPr>
          </w:p>
        </w:tc>
        <w:tc>
          <w:tcPr>
            <w:tcW w:w="379" w:type="dxa"/>
          </w:tcPr>
          <w:p w14:paraId="0C8D1B97" w14:textId="77777777" w:rsidR="00DA549C" w:rsidRPr="007766E7" w:rsidRDefault="00DA549C" w:rsidP="007766E7">
            <w:pPr>
              <w:spacing w:before="120"/>
              <w:rPr>
                <w:rFonts w:ascii="Times New Roman" w:hAnsi="Times New Roman"/>
                <w:sz w:val="26"/>
                <w:szCs w:val="26"/>
              </w:rPr>
            </w:pPr>
          </w:p>
        </w:tc>
        <w:tc>
          <w:tcPr>
            <w:tcW w:w="2598" w:type="dxa"/>
          </w:tcPr>
          <w:p w14:paraId="1C682415" w14:textId="77777777" w:rsidR="00DA549C" w:rsidRPr="007766E7" w:rsidRDefault="00DA549C" w:rsidP="007766E7">
            <w:pPr>
              <w:spacing w:before="120"/>
              <w:rPr>
                <w:rFonts w:ascii="Times New Roman" w:hAnsi="Times New Roman"/>
                <w:sz w:val="26"/>
                <w:szCs w:val="26"/>
              </w:rPr>
            </w:pPr>
          </w:p>
        </w:tc>
        <w:tc>
          <w:tcPr>
            <w:tcW w:w="425" w:type="dxa"/>
          </w:tcPr>
          <w:p w14:paraId="623D0441" w14:textId="77777777" w:rsidR="00DA549C" w:rsidRPr="007766E7" w:rsidRDefault="00DA549C" w:rsidP="007766E7">
            <w:pPr>
              <w:spacing w:before="120"/>
              <w:rPr>
                <w:rFonts w:ascii="Times New Roman" w:hAnsi="Times New Roman"/>
                <w:sz w:val="26"/>
                <w:szCs w:val="26"/>
              </w:rPr>
            </w:pPr>
          </w:p>
        </w:tc>
      </w:tr>
      <w:tr w:rsidR="00DA549C" w:rsidRPr="007766E7" w14:paraId="4092C140" w14:textId="77777777" w:rsidTr="003661EB">
        <w:trPr>
          <w:jc w:val="center"/>
        </w:trPr>
        <w:tc>
          <w:tcPr>
            <w:tcW w:w="2689" w:type="dxa"/>
          </w:tcPr>
          <w:p w14:paraId="7BDA7649" w14:textId="77777777" w:rsidR="00DA549C" w:rsidRPr="007766E7" w:rsidRDefault="00DA549C" w:rsidP="007766E7">
            <w:pPr>
              <w:spacing w:before="120"/>
              <w:rPr>
                <w:rFonts w:ascii="Times New Roman" w:hAnsi="Times New Roman"/>
                <w:sz w:val="26"/>
                <w:szCs w:val="26"/>
              </w:rPr>
            </w:pPr>
          </w:p>
        </w:tc>
        <w:tc>
          <w:tcPr>
            <w:tcW w:w="333" w:type="dxa"/>
          </w:tcPr>
          <w:p w14:paraId="06F8C3C9" w14:textId="77777777" w:rsidR="00DA549C" w:rsidRPr="007766E7" w:rsidRDefault="00DA549C" w:rsidP="007766E7">
            <w:pPr>
              <w:spacing w:before="120"/>
              <w:rPr>
                <w:rFonts w:ascii="Times New Roman" w:hAnsi="Times New Roman"/>
                <w:sz w:val="26"/>
                <w:szCs w:val="26"/>
              </w:rPr>
            </w:pPr>
          </w:p>
        </w:tc>
        <w:tc>
          <w:tcPr>
            <w:tcW w:w="2643" w:type="dxa"/>
          </w:tcPr>
          <w:p w14:paraId="107BB3D7" w14:textId="77777777" w:rsidR="00DA549C" w:rsidRPr="007766E7" w:rsidRDefault="00DA549C" w:rsidP="007766E7">
            <w:pPr>
              <w:spacing w:before="120"/>
              <w:rPr>
                <w:rFonts w:ascii="Times New Roman" w:hAnsi="Times New Roman"/>
                <w:sz w:val="26"/>
                <w:szCs w:val="26"/>
              </w:rPr>
            </w:pPr>
          </w:p>
        </w:tc>
        <w:tc>
          <w:tcPr>
            <w:tcW w:w="379" w:type="dxa"/>
          </w:tcPr>
          <w:p w14:paraId="74AEECF5" w14:textId="77777777" w:rsidR="00DA549C" w:rsidRPr="007766E7" w:rsidRDefault="00DA549C" w:rsidP="007766E7">
            <w:pPr>
              <w:spacing w:before="120"/>
              <w:rPr>
                <w:rFonts w:ascii="Times New Roman" w:hAnsi="Times New Roman"/>
                <w:sz w:val="26"/>
                <w:szCs w:val="26"/>
              </w:rPr>
            </w:pPr>
          </w:p>
        </w:tc>
        <w:tc>
          <w:tcPr>
            <w:tcW w:w="2598" w:type="dxa"/>
          </w:tcPr>
          <w:p w14:paraId="75C5797F" w14:textId="77777777" w:rsidR="00DA549C" w:rsidRPr="007766E7" w:rsidRDefault="00DA549C" w:rsidP="007766E7">
            <w:pPr>
              <w:spacing w:before="120"/>
              <w:rPr>
                <w:rFonts w:ascii="Times New Roman" w:hAnsi="Times New Roman"/>
                <w:sz w:val="26"/>
                <w:szCs w:val="26"/>
              </w:rPr>
            </w:pPr>
          </w:p>
        </w:tc>
        <w:tc>
          <w:tcPr>
            <w:tcW w:w="425" w:type="dxa"/>
          </w:tcPr>
          <w:p w14:paraId="33D2FF23" w14:textId="77777777" w:rsidR="00DA549C" w:rsidRPr="007766E7" w:rsidRDefault="00DA549C" w:rsidP="007766E7">
            <w:pPr>
              <w:spacing w:before="120"/>
              <w:rPr>
                <w:rFonts w:ascii="Times New Roman" w:hAnsi="Times New Roman"/>
                <w:sz w:val="26"/>
                <w:szCs w:val="26"/>
              </w:rPr>
            </w:pPr>
          </w:p>
        </w:tc>
      </w:tr>
      <w:tr w:rsidR="00DA549C" w:rsidRPr="007766E7" w14:paraId="29C82241" w14:textId="77777777" w:rsidTr="003661EB">
        <w:trPr>
          <w:jc w:val="center"/>
        </w:trPr>
        <w:tc>
          <w:tcPr>
            <w:tcW w:w="2689" w:type="dxa"/>
          </w:tcPr>
          <w:p w14:paraId="590C7E6E" w14:textId="77777777" w:rsidR="00DA549C" w:rsidRPr="007766E7" w:rsidRDefault="00DA549C" w:rsidP="007766E7">
            <w:pPr>
              <w:spacing w:before="120"/>
              <w:rPr>
                <w:rFonts w:ascii="Times New Roman" w:hAnsi="Times New Roman"/>
                <w:sz w:val="26"/>
                <w:szCs w:val="26"/>
              </w:rPr>
            </w:pPr>
          </w:p>
        </w:tc>
        <w:tc>
          <w:tcPr>
            <w:tcW w:w="333" w:type="dxa"/>
          </w:tcPr>
          <w:p w14:paraId="4F5B150E" w14:textId="77777777" w:rsidR="00DA549C" w:rsidRPr="007766E7" w:rsidRDefault="00DA549C" w:rsidP="007766E7">
            <w:pPr>
              <w:spacing w:before="120"/>
              <w:rPr>
                <w:rFonts w:ascii="Times New Roman" w:hAnsi="Times New Roman"/>
                <w:sz w:val="26"/>
                <w:szCs w:val="26"/>
              </w:rPr>
            </w:pPr>
          </w:p>
        </w:tc>
        <w:tc>
          <w:tcPr>
            <w:tcW w:w="2643" w:type="dxa"/>
          </w:tcPr>
          <w:p w14:paraId="7443A4C8" w14:textId="77777777" w:rsidR="00DA549C" w:rsidRPr="007766E7" w:rsidRDefault="00DA549C" w:rsidP="007766E7">
            <w:pPr>
              <w:spacing w:before="120"/>
              <w:rPr>
                <w:rFonts w:ascii="Times New Roman" w:hAnsi="Times New Roman"/>
                <w:sz w:val="26"/>
                <w:szCs w:val="26"/>
              </w:rPr>
            </w:pPr>
          </w:p>
        </w:tc>
        <w:tc>
          <w:tcPr>
            <w:tcW w:w="379" w:type="dxa"/>
          </w:tcPr>
          <w:p w14:paraId="62157FAB" w14:textId="77777777" w:rsidR="00DA549C" w:rsidRPr="007766E7" w:rsidRDefault="00DA549C" w:rsidP="007766E7">
            <w:pPr>
              <w:spacing w:before="120"/>
              <w:rPr>
                <w:rFonts w:ascii="Times New Roman" w:hAnsi="Times New Roman"/>
                <w:sz w:val="26"/>
                <w:szCs w:val="26"/>
              </w:rPr>
            </w:pPr>
          </w:p>
        </w:tc>
        <w:tc>
          <w:tcPr>
            <w:tcW w:w="2598" w:type="dxa"/>
          </w:tcPr>
          <w:p w14:paraId="6DCFBC6D" w14:textId="77777777" w:rsidR="00DA549C" w:rsidRPr="007766E7" w:rsidRDefault="00DA549C" w:rsidP="007766E7">
            <w:pPr>
              <w:spacing w:before="120"/>
              <w:rPr>
                <w:rFonts w:ascii="Times New Roman" w:hAnsi="Times New Roman"/>
                <w:sz w:val="26"/>
                <w:szCs w:val="26"/>
              </w:rPr>
            </w:pPr>
          </w:p>
        </w:tc>
        <w:tc>
          <w:tcPr>
            <w:tcW w:w="425" w:type="dxa"/>
          </w:tcPr>
          <w:p w14:paraId="557CA4B9" w14:textId="77777777" w:rsidR="00DA549C" w:rsidRPr="007766E7" w:rsidRDefault="00DA549C" w:rsidP="007766E7">
            <w:pPr>
              <w:spacing w:before="120"/>
              <w:rPr>
                <w:rFonts w:ascii="Times New Roman" w:hAnsi="Times New Roman"/>
                <w:sz w:val="26"/>
                <w:szCs w:val="26"/>
              </w:rPr>
            </w:pPr>
          </w:p>
        </w:tc>
      </w:tr>
      <w:tr w:rsidR="00DA549C" w:rsidRPr="007766E7" w14:paraId="401DB1D5" w14:textId="77777777" w:rsidTr="003661EB">
        <w:trPr>
          <w:jc w:val="center"/>
        </w:trPr>
        <w:tc>
          <w:tcPr>
            <w:tcW w:w="2689" w:type="dxa"/>
          </w:tcPr>
          <w:p w14:paraId="7DD6D14E" w14:textId="77777777" w:rsidR="00DA549C" w:rsidRPr="007766E7" w:rsidRDefault="00DA549C" w:rsidP="007766E7">
            <w:pPr>
              <w:spacing w:before="120"/>
              <w:rPr>
                <w:rFonts w:ascii="Times New Roman" w:hAnsi="Times New Roman"/>
                <w:sz w:val="26"/>
                <w:szCs w:val="26"/>
              </w:rPr>
            </w:pPr>
          </w:p>
        </w:tc>
        <w:tc>
          <w:tcPr>
            <w:tcW w:w="333" w:type="dxa"/>
          </w:tcPr>
          <w:p w14:paraId="3528984B" w14:textId="77777777" w:rsidR="00DA549C" w:rsidRPr="007766E7" w:rsidRDefault="00DA549C" w:rsidP="007766E7">
            <w:pPr>
              <w:spacing w:before="120"/>
              <w:rPr>
                <w:rFonts w:ascii="Times New Roman" w:hAnsi="Times New Roman"/>
                <w:sz w:val="26"/>
                <w:szCs w:val="26"/>
              </w:rPr>
            </w:pPr>
          </w:p>
        </w:tc>
        <w:tc>
          <w:tcPr>
            <w:tcW w:w="2643" w:type="dxa"/>
          </w:tcPr>
          <w:p w14:paraId="716751EE" w14:textId="77777777" w:rsidR="00DA549C" w:rsidRPr="007766E7" w:rsidRDefault="00DA549C" w:rsidP="007766E7">
            <w:pPr>
              <w:spacing w:before="120"/>
              <w:rPr>
                <w:rFonts w:ascii="Times New Roman" w:hAnsi="Times New Roman"/>
                <w:sz w:val="26"/>
                <w:szCs w:val="26"/>
              </w:rPr>
            </w:pPr>
          </w:p>
        </w:tc>
        <w:tc>
          <w:tcPr>
            <w:tcW w:w="379" w:type="dxa"/>
          </w:tcPr>
          <w:p w14:paraId="23BF0BC0" w14:textId="77777777" w:rsidR="00DA549C" w:rsidRPr="007766E7" w:rsidRDefault="00DA549C" w:rsidP="007766E7">
            <w:pPr>
              <w:spacing w:before="120"/>
              <w:rPr>
                <w:rFonts w:ascii="Times New Roman" w:hAnsi="Times New Roman"/>
                <w:sz w:val="26"/>
                <w:szCs w:val="26"/>
              </w:rPr>
            </w:pPr>
          </w:p>
        </w:tc>
        <w:tc>
          <w:tcPr>
            <w:tcW w:w="2598" w:type="dxa"/>
          </w:tcPr>
          <w:p w14:paraId="73329AFD" w14:textId="77777777" w:rsidR="00DA549C" w:rsidRPr="007766E7" w:rsidRDefault="00DA549C" w:rsidP="007766E7">
            <w:pPr>
              <w:spacing w:before="120"/>
              <w:rPr>
                <w:rFonts w:ascii="Times New Roman" w:hAnsi="Times New Roman"/>
                <w:sz w:val="26"/>
                <w:szCs w:val="26"/>
              </w:rPr>
            </w:pPr>
          </w:p>
        </w:tc>
        <w:tc>
          <w:tcPr>
            <w:tcW w:w="425" w:type="dxa"/>
          </w:tcPr>
          <w:p w14:paraId="7770DEBB" w14:textId="77777777" w:rsidR="00DA549C" w:rsidRPr="007766E7" w:rsidRDefault="00DA549C" w:rsidP="007766E7">
            <w:pPr>
              <w:spacing w:before="120"/>
              <w:rPr>
                <w:rFonts w:ascii="Times New Roman" w:hAnsi="Times New Roman"/>
                <w:sz w:val="26"/>
                <w:szCs w:val="26"/>
              </w:rPr>
            </w:pPr>
          </w:p>
        </w:tc>
      </w:tr>
      <w:tr w:rsidR="00DA549C" w:rsidRPr="007766E7" w14:paraId="41BC2C98" w14:textId="77777777" w:rsidTr="003661EB">
        <w:trPr>
          <w:jc w:val="center"/>
        </w:trPr>
        <w:tc>
          <w:tcPr>
            <w:tcW w:w="3022" w:type="dxa"/>
            <w:gridSpan w:val="2"/>
            <w:shd w:val="clear" w:color="auto" w:fill="DEEAF6" w:themeFill="accent5" w:themeFillTint="33"/>
          </w:tcPr>
          <w:p w14:paraId="4E3C02A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F3DDAE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33042996"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49CCFEB1" w14:textId="77777777" w:rsidTr="003661EB">
        <w:trPr>
          <w:jc w:val="center"/>
        </w:trPr>
        <w:tc>
          <w:tcPr>
            <w:tcW w:w="2689" w:type="dxa"/>
          </w:tcPr>
          <w:p w14:paraId="6B079989" w14:textId="77777777" w:rsidR="00DA549C" w:rsidRPr="007766E7" w:rsidRDefault="00DA549C" w:rsidP="007766E7">
            <w:pPr>
              <w:spacing w:before="120"/>
              <w:rPr>
                <w:rFonts w:ascii="Times New Roman" w:hAnsi="Times New Roman"/>
                <w:sz w:val="26"/>
                <w:szCs w:val="26"/>
              </w:rPr>
            </w:pPr>
          </w:p>
        </w:tc>
        <w:tc>
          <w:tcPr>
            <w:tcW w:w="333" w:type="dxa"/>
          </w:tcPr>
          <w:p w14:paraId="1D9A0034" w14:textId="77777777" w:rsidR="00DA549C" w:rsidRPr="007766E7" w:rsidRDefault="00DA549C" w:rsidP="007766E7">
            <w:pPr>
              <w:spacing w:before="120"/>
              <w:rPr>
                <w:rFonts w:ascii="Times New Roman" w:hAnsi="Times New Roman"/>
                <w:sz w:val="26"/>
                <w:szCs w:val="26"/>
              </w:rPr>
            </w:pPr>
          </w:p>
        </w:tc>
        <w:tc>
          <w:tcPr>
            <w:tcW w:w="2643" w:type="dxa"/>
          </w:tcPr>
          <w:p w14:paraId="38067FDE" w14:textId="77777777" w:rsidR="00DA549C" w:rsidRPr="007766E7" w:rsidRDefault="00DA549C" w:rsidP="007766E7">
            <w:pPr>
              <w:spacing w:before="120"/>
              <w:rPr>
                <w:rFonts w:ascii="Times New Roman" w:hAnsi="Times New Roman"/>
                <w:sz w:val="26"/>
                <w:szCs w:val="26"/>
              </w:rPr>
            </w:pPr>
          </w:p>
        </w:tc>
        <w:tc>
          <w:tcPr>
            <w:tcW w:w="379" w:type="dxa"/>
          </w:tcPr>
          <w:p w14:paraId="6C642B3B" w14:textId="77777777" w:rsidR="00DA549C" w:rsidRPr="007766E7" w:rsidRDefault="00DA549C" w:rsidP="007766E7">
            <w:pPr>
              <w:spacing w:before="120"/>
              <w:rPr>
                <w:rFonts w:ascii="Times New Roman" w:hAnsi="Times New Roman"/>
                <w:sz w:val="26"/>
                <w:szCs w:val="26"/>
              </w:rPr>
            </w:pPr>
          </w:p>
        </w:tc>
        <w:tc>
          <w:tcPr>
            <w:tcW w:w="2598" w:type="dxa"/>
          </w:tcPr>
          <w:p w14:paraId="59DB707E" w14:textId="77777777" w:rsidR="00DA549C" w:rsidRPr="007766E7" w:rsidRDefault="00DA549C" w:rsidP="007766E7">
            <w:pPr>
              <w:spacing w:before="120"/>
              <w:rPr>
                <w:rFonts w:ascii="Times New Roman" w:hAnsi="Times New Roman"/>
                <w:sz w:val="26"/>
                <w:szCs w:val="26"/>
              </w:rPr>
            </w:pPr>
          </w:p>
        </w:tc>
        <w:tc>
          <w:tcPr>
            <w:tcW w:w="425" w:type="dxa"/>
          </w:tcPr>
          <w:p w14:paraId="52776791" w14:textId="77777777" w:rsidR="00DA549C" w:rsidRPr="007766E7" w:rsidRDefault="00DA549C" w:rsidP="007766E7">
            <w:pPr>
              <w:spacing w:before="120"/>
              <w:rPr>
                <w:rFonts w:ascii="Times New Roman" w:hAnsi="Times New Roman"/>
                <w:sz w:val="26"/>
                <w:szCs w:val="26"/>
              </w:rPr>
            </w:pPr>
          </w:p>
        </w:tc>
      </w:tr>
      <w:tr w:rsidR="00DA549C" w:rsidRPr="007766E7" w14:paraId="56EE7114" w14:textId="77777777" w:rsidTr="003661EB">
        <w:trPr>
          <w:jc w:val="center"/>
        </w:trPr>
        <w:tc>
          <w:tcPr>
            <w:tcW w:w="2689" w:type="dxa"/>
          </w:tcPr>
          <w:p w14:paraId="58539E0C" w14:textId="77777777" w:rsidR="00DA549C" w:rsidRPr="007766E7" w:rsidRDefault="00DA549C" w:rsidP="007766E7">
            <w:pPr>
              <w:spacing w:before="120"/>
              <w:rPr>
                <w:rFonts w:ascii="Times New Roman" w:hAnsi="Times New Roman"/>
                <w:sz w:val="26"/>
                <w:szCs w:val="26"/>
              </w:rPr>
            </w:pPr>
          </w:p>
        </w:tc>
        <w:tc>
          <w:tcPr>
            <w:tcW w:w="333" w:type="dxa"/>
          </w:tcPr>
          <w:p w14:paraId="1AE312B8" w14:textId="77777777" w:rsidR="00DA549C" w:rsidRPr="007766E7" w:rsidRDefault="00DA549C" w:rsidP="007766E7">
            <w:pPr>
              <w:spacing w:before="120"/>
              <w:rPr>
                <w:rFonts w:ascii="Times New Roman" w:hAnsi="Times New Roman"/>
                <w:sz w:val="26"/>
                <w:szCs w:val="26"/>
              </w:rPr>
            </w:pPr>
          </w:p>
        </w:tc>
        <w:tc>
          <w:tcPr>
            <w:tcW w:w="2643" w:type="dxa"/>
          </w:tcPr>
          <w:p w14:paraId="1451E6F3" w14:textId="77777777" w:rsidR="00DA549C" w:rsidRPr="007766E7" w:rsidRDefault="00DA549C" w:rsidP="007766E7">
            <w:pPr>
              <w:spacing w:before="120"/>
              <w:rPr>
                <w:rFonts w:ascii="Times New Roman" w:hAnsi="Times New Roman"/>
                <w:sz w:val="26"/>
                <w:szCs w:val="26"/>
              </w:rPr>
            </w:pPr>
          </w:p>
        </w:tc>
        <w:tc>
          <w:tcPr>
            <w:tcW w:w="379" w:type="dxa"/>
          </w:tcPr>
          <w:p w14:paraId="2515C468" w14:textId="77777777" w:rsidR="00DA549C" w:rsidRPr="007766E7" w:rsidRDefault="00DA549C" w:rsidP="007766E7">
            <w:pPr>
              <w:spacing w:before="120"/>
              <w:rPr>
                <w:rFonts w:ascii="Times New Roman" w:hAnsi="Times New Roman"/>
                <w:sz w:val="26"/>
                <w:szCs w:val="26"/>
              </w:rPr>
            </w:pPr>
          </w:p>
        </w:tc>
        <w:tc>
          <w:tcPr>
            <w:tcW w:w="2598" w:type="dxa"/>
          </w:tcPr>
          <w:p w14:paraId="4F1C923C" w14:textId="77777777" w:rsidR="00DA549C" w:rsidRPr="007766E7" w:rsidRDefault="00DA549C" w:rsidP="007766E7">
            <w:pPr>
              <w:spacing w:before="120"/>
              <w:rPr>
                <w:rFonts w:ascii="Times New Roman" w:hAnsi="Times New Roman"/>
                <w:sz w:val="26"/>
                <w:szCs w:val="26"/>
              </w:rPr>
            </w:pPr>
          </w:p>
        </w:tc>
        <w:tc>
          <w:tcPr>
            <w:tcW w:w="425" w:type="dxa"/>
          </w:tcPr>
          <w:p w14:paraId="1622FA71" w14:textId="77777777" w:rsidR="00DA549C" w:rsidRPr="007766E7" w:rsidRDefault="00DA549C" w:rsidP="007766E7">
            <w:pPr>
              <w:spacing w:before="120"/>
              <w:rPr>
                <w:rFonts w:ascii="Times New Roman" w:hAnsi="Times New Roman"/>
                <w:sz w:val="26"/>
                <w:szCs w:val="26"/>
              </w:rPr>
            </w:pPr>
          </w:p>
        </w:tc>
      </w:tr>
      <w:tr w:rsidR="00DA549C" w:rsidRPr="007766E7" w14:paraId="77245317" w14:textId="77777777" w:rsidTr="003661EB">
        <w:trPr>
          <w:jc w:val="center"/>
        </w:trPr>
        <w:tc>
          <w:tcPr>
            <w:tcW w:w="2689" w:type="dxa"/>
          </w:tcPr>
          <w:p w14:paraId="1474F6AB" w14:textId="77777777" w:rsidR="00DA549C" w:rsidRPr="007766E7" w:rsidRDefault="00DA549C" w:rsidP="007766E7">
            <w:pPr>
              <w:spacing w:before="120"/>
              <w:rPr>
                <w:rFonts w:ascii="Times New Roman" w:hAnsi="Times New Roman"/>
                <w:sz w:val="26"/>
                <w:szCs w:val="26"/>
              </w:rPr>
            </w:pPr>
          </w:p>
        </w:tc>
        <w:tc>
          <w:tcPr>
            <w:tcW w:w="333" w:type="dxa"/>
          </w:tcPr>
          <w:p w14:paraId="6627AEE6" w14:textId="77777777" w:rsidR="00DA549C" w:rsidRPr="007766E7" w:rsidRDefault="00DA549C" w:rsidP="007766E7">
            <w:pPr>
              <w:spacing w:before="120"/>
              <w:rPr>
                <w:rFonts w:ascii="Times New Roman" w:hAnsi="Times New Roman"/>
                <w:sz w:val="26"/>
                <w:szCs w:val="26"/>
              </w:rPr>
            </w:pPr>
          </w:p>
        </w:tc>
        <w:tc>
          <w:tcPr>
            <w:tcW w:w="2643" w:type="dxa"/>
          </w:tcPr>
          <w:p w14:paraId="1B6D90EA" w14:textId="77777777" w:rsidR="00DA549C" w:rsidRPr="007766E7" w:rsidRDefault="00DA549C" w:rsidP="007766E7">
            <w:pPr>
              <w:spacing w:before="120"/>
              <w:rPr>
                <w:rFonts w:ascii="Times New Roman" w:hAnsi="Times New Roman"/>
                <w:sz w:val="26"/>
                <w:szCs w:val="26"/>
              </w:rPr>
            </w:pPr>
          </w:p>
        </w:tc>
        <w:tc>
          <w:tcPr>
            <w:tcW w:w="379" w:type="dxa"/>
          </w:tcPr>
          <w:p w14:paraId="555D0EF0" w14:textId="77777777" w:rsidR="00DA549C" w:rsidRPr="007766E7" w:rsidRDefault="00DA549C" w:rsidP="007766E7">
            <w:pPr>
              <w:spacing w:before="120"/>
              <w:rPr>
                <w:rFonts w:ascii="Times New Roman" w:hAnsi="Times New Roman"/>
                <w:sz w:val="26"/>
                <w:szCs w:val="26"/>
              </w:rPr>
            </w:pPr>
          </w:p>
        </w:tc>
        <w:tc>
          <w:tcPr>
            <w:tcW w:w="2598" w:type="dxa"/>
          </w:tcPr>
          <w:p w14:paraId="6E12F449" w14:textId="77777777" w:rsidR="00DA549C" w:rsidRPr="007766E7" w:rsidRDefault="00DA549C" w:rsidP="007766E7">
            <w:pPr>
              <w:spacing w:before="120"/>
              <w:rPr>
                <w:rFonts w:ascii="Times New Roman" w:hAnsi="Times New Roman"/>
                <w:sz w:val="26"/>
                <w:szCs w:val="26"/>
              </w:rPr>
            </w:pPr>
          </w:p>
        </w:tc>
        <w:tc>
          <w:tcPr>
            <w:tcW w:w="425" w:type="dxa"/>
          </w:tcPr>
          <w:p w14:paraId="68329252" w14:textId="77777777" w:rsidR="00DA549C" w:rsidRPr="007766E7" w:rsidRDefault="00DA549C" w:rsidP="007766E7">
            <w:pPr>
              <w:spacing w:before="120"/>
              <w:rPr>
                <w:rFonts w:ascii="Times New Roman" w:hAnsi="Times New Roman"/>
                <w:sz w:val="26"/>
                <w:szCs w:val="26"/>
              </w:rPr>
            </w:pPr>
          </w:p>
        </w:tc>
      </w:tr>
      <w:tr w:rsidR="00DA549C" w:rsidRPr="007766E7" w14:paraId="0EE6DDFB" w14:textId="77777777" w:rsidTr="003661EB">
        <w:trPr>
          <w:jc w:val="center"/>
        </w:trPr>
        <w:tc>
          <w:tcPr>
            <w:tcW w:w="2689" w:type="dxa"/>
          </w:tcPr>
          <w:p w14:paraId="47948A7F" w14:textId="77777777" w:rsidR="00DA549C" w:rsidRPr="007766E7" w:rsidRDefault="00DA549C" w:rsidP="007766E7">
            <w:pPr>
              <w:spacing w:before="120"/>
              <w:rPr>
                <w:rFonts w:ascii="Times New Roman" w:hAnsi="Times New Roman"/>
                <w:sz w:val="26"/>
                <w:szCs w:val="26"/>
              </w:rPr>
            </w:pPr>
          </w:p>
        </w:tc>
        <w:tc>
          <w:tcPr>
            <w:tcW w:w="333" w:type="dxa"/>
          </w:tcPr>
          <w:p w14:paraId="28920EC4" w14:textId="77777777" w:rsidR="00DA549C" w:rsidRPr="007766E7" w:rsidRDefault="00DA549C" w:rsidP="007766E7">
            <w:pPr>
              <w:spacing w:before="120"/>
              <w:rPr>
                <w:rFonts w:ascii="Times New Roman" w:hAnsi="Times New Roman"/>
                <w:sz w:val="26"/>
                <w:szCs w:val="26"/>
              </w:rPr>
            </w:pPr>
          </w:p>
        </w:tc>
        <w:tc>
          <w:tcPr>
            <w:tcW w:w="2643" w:type="dxa"/>
          </w:tcPr>
          <w:p w14:paraId="064D4CE0" w14:textId="77777777" w:rsidR="00DA549C" w:rsidRPr="007766E7" w:rsidRDefault="00DA549C" w:rsidP="007766E7">
            <w:pPr>
              <w:spacing w:before="120"/>
              <w:rPr>
                <w:rFonts w:ascii="Times New Roman" w:hAnsi="Times New Roman"/>
                <w:sz w:val="26"/>
                <w:szCs w:val="26"/>
              </w:rPr>
            </w:pPr>
          </w:p>
        </w:tc>
        <w:tc>
          <w:tcPr>
            <w:tcW w:w="379" w:type="dxa"/>
          </w:tcPr>
          <w:p w14:paraId="5E8ACE6B" w14:textId="77777777" w:rsidR="00DA549C" w:rsidRPr="007766E7" w:rsidRDefault="00DA549C" w:rsidP="007766E7">
            <w:pPr>
              <w:spacing w:before="120"/>
              <w:rPr>
                <w:rFonts w:ascii="Times New Roman" w:hAnsi="Times New Roman"/>
                <w:sz w:val="26"/>
                <w:szCs w:val="26"/>
              </w:rPr>
            </w:pPr>
          </w:p>
        </w:tc>
        <w:tc>
          <w:tcPr>
            <w:tcW w:w="2598" w:type="dxa"/>
          </w:tcPr>
          <w:p w14:paraId="0E1DBCAF" w14:textId="77777777" w:rsidR="00DA549C" w:rsidRPr="007766E7" w:rsidRDefault="00DA549C" w:rsidP="007766E7">
            <w:pPr>
              <w:spacing w:before="120"/>
              <w:rPr>
                <w:rFonts w:ascii="Times New Roman" w:hAnsi="Times New Roman"/>
                <w:sz w:val="26"/>
                <w:szCs w:val="26"/>
              </w:rPr>
            </w:pPr>
          </w:p>
        </w:tc>
        <w:tc>
          <w:tcPr>
            <w:tcW w:w="425" w:type="dxa"/>
          </w:tcPr>
          <w:p w14:paraId="25DC48F0" w14:textId="77777777" w:rsidR="00DA549C" w:rsidRPr="007766E7" w:rsidRDefault="00DA549C" w:rsidP="007766E7">
            <w:pPr>
              <w:spacing w:before="120"/>
              <w:rPr>
                <w:rFonts w:ascii="Times New Roman" w:hAnsi="Times New Roman"/>
                <w:sz w:val="26"/>
                <w:szCs w:val="26"/>
              </w:rPr>
            </w:pPr>
          </w:p>
        </w:tc>
      </w:tr>
      <w:tr w:rsidR="00DA549C" w:rsidRPr="007766E7" w14:paraId="28267721" w14:textId="77777777" w:rsidTr="003661EB">
        <w:trPr>
          <w:jc w:val="center"/>
        </w:trPr>
        <w:tc>
          <w:tcPr>
            <w:tcW w:w="2689" w:type="dxa"/>
          </w:tcPr>
          <w:p w14:paraId="49DEA1E7" w14:textId="77777777" w:rsidR="00DA549C" w:rsidRPr="007766E7" w:rsidRDefault="00DA549C" w:rsidP="007766E7">
            <w:pPr>
              <w:spacing w:before="120"/>
              <w:rPr>
                <w:rFonts w:ascii="Times New Roman" w:hAnsi="Times New Roman"/>
                <w:sz w:val="26"/>
                <w:szCs w:val="26"/>
              </w:rPr>
            </w:pPr>
          </w:p>
        </w:tc>
        <w:tc>
          <w:tcPr>
            <w:tcW w:w="333" w:type="dxa"/>
          </w:tcPr>
          <w:p w14:paraId="7CF5EBD6" w14:textId="77777777" w:rsidR="00DA549C" w:rsidRPr="007766E7" w:rsidRDefault="00DA549C" w:rsidP="007766E7">
            <w:pPr>
              <w:spacing w:before="120"/>
              <w:rPr>
                <w:rFonts w:ascii="Times New Roman" w:hAnsi="Times New Roman"/>
                <w:sz w:val="26"/>
                <w:szCs w:val="26"/>
              </w:rPr>
            </w:pPr>
          </w:p>
        </w:tc>
        <w:tc>
          <w:tcPr>
            <w:tcW w:w="2643" w:type="dxa"/>
          </w:tcPr>
          <w:p w14:paraId="0165778B" w14:textId="77777777" w:rsidR="00DA549C" w:rsidRPr="007766E7" w:rsidRDefault="00DA549C" w:rsidP="007766E7">
            <w:pPr>
              <w:spacing w:before="120"/>
              <w:rPr>
                <w:rFonts w:ascii="Times New Roman" w:hAnsi="Times New Roman"/>
                <w:sz w:val="26"/>
                <w:szCs w:val="26"/>
              </w:rPr>
            </w:pPr>
          </w:p>
        </w:tc>
        <w:tc>
          <w:tcPr>
            <w:tcW w:w="379" w:type="dxa"/>
          </w:tcPr>
          <w:p w14:paraId="2CA7BA48" w14:textId="77777777" w:rsidR="00DA549C" w:rsidRPr="007766E7" w:rsidRDefault="00DA549C" w:rsidP="007766E7">
            <w:pPr>
              <w:spacing w:before="120"/>
              <w:rPr>
                <w:rFonts w:ascii="Times New Roman" w:hAnsi="Times New Roman"/>
                <w:sz w:val="26"/>
                <w:szCs w:val="26"/>
              </w:rPr>
            </w:pPr>
          </w:p>
        </w:tc>
        <w:tc>
          <w:tcPr>
            <w:tcW w:w="2598" w:type="dxa"/>
          </w:tcPr>
          <w:p w14:paraId="39A22B22" w14:textId="77777777" w:rsidR="00DA549C" w:rsidRPr="007766E7" w:rsidRDefault="00DA549C" w:rsidP="007766E7">
            <w:pPr>
              <w:spacing w:before="120"/>
              <w:rPr>
                <w:rFonts w:ascii="Times New Roman" w:hAnsi="Times New Roman"/>
                <w:sz w:val="26"/>
                <w:szCs w:val="26"/>
              </w:rPr>
            </w:pPr>
          </w:p>
        </w:tc>
        <w:tc>
          <w:tcPr>
            <w:tcW w:w="425" w:type="dxa"/>
          </w:tcPr>
          <w:p w14:paraId="1D5D8791" w14:textId="77777777" w:rsidR="00DA549C" w:rsidRPr="007766E7" w:rsidRDefault="00DA549C" w:rsidP="007766E7">
            <w:pPr>
              <w:spacing w:before="120"/>
              <w:rPr>
                <w:rFonts w:ascii="Times New Roman" w:hAnsi="Times New Roman"/>
                <w:sz w:val="26"/>
                <w:szCs w:val="26"/>
              </w:rPr>
            </w:pPr>
          </w:p>
        </w:tc>
      </w:tr>
      <w:tr w:rsidR="00DA549C" w:rsidRPr="007766E7" w14:paraId="6C53E9AE" w14:textId="77777777" w:rsidTr="003661EB">
        <w:trPr>
          <w:jc w:val="center"/>
        </w:trPr>
        <w:tc>
          <w:tcPr>
            <w:tcW w:w="2689" w:type="dxa"/>
          </w:tcPr>
          <w:p w14:paraId="66B50254" w14:textId="77777777" w:rsidR="00DA549C" w:rsidRPr="007766E7" w:rsidRDefault="00DA549C" w:rsidP="007766E7">
            <w:pPr>
              <w:spacing w:before="120"/>
              <w:rPr>
                <w:rFonts w:ascii="Times New Roman" w:hAnsi="Times New Roman"/>
                <w:sz w:val="26"/>
                <w:szCs w:val="26"/>
              </w:rPr>
            </w:pPr>
          </w:p>
        </w:tc>
        <w:tc>
          <w:tcPr>
            <w:tcW w:w="333" w:type="dxa"/>
          </w:tcPr>
          <w:p w14:paraId="49274C72" w14:textId="77777777" w:rsidR="00DA549C" w:rsidRPr="007766E7" w:rsidRDefault="00DA549C" w:rsidP="007766E7">
            <w:pPr>
              <w:spacing w:before="120"/>
              <w:rPr>
                <w:rFonts w:ascii="Times New Roman" w:hAnsi="Times New Roman"/>
                <w:sz w:val="26"/>
                <w:szCs w:val="26"/>
              </w:rPr>
            </w:pPr>
          </w:p>
        </w:tc>
        <w:tc>
          <w:tcPr>
            <w:tcW w:w="2643" w:type="dxa"/>
          </w:tcPr>
          <w:p w14:paraId="03AC9BE4" w14:textId="77777777" w:rsidR="00DA549C" w:rsidRPr="007766E7" w:rsidRDefault="00DA549C" w:rsidP="007766E7">
            <w:pPr>
              <w:spacing w:before="120"/>
              <w:rPr>
                <w:rFonts w:ascii="Times New Roman" w:hAnsi="Times New Roman"/>
                <w:sz w:val="26"/>
                <w:szCs w:val="26"/>
              </w:rPr>
            </w:pPr>
          </w:p>
        </w:tc>
        <w:tc>
          <w:tcPr>
            <w:tcW w:w="379" w:type="dxa"/>
          </w:tcPr>
          <w:p w14:paraId="0FE53194" w14:textId="77777777" w:rsidR="00DA549C" w:rsidRPr="007766E7" w:rsidRDefault="00DA549C" w:rsidP="007766E7">
            <w:pPr>
              <w:spacing w:before="120"/>
              <w:rPr>
                <w:rFonts w:ascii="Times New Roman" w:hAnsi="Times New Roman"/>
                <w:sz w:val="26"/>
                <w:szCs w:val="26"/>
              </w:rPr>
            </w:pPr>
          </w:p>
        </w:tc>
        <w:tc>
          <w:tcPr>
            <w:tcW w:w="2598" w:type="dxa"/>
          </w:tcPr>
          <w:p w14:paraId="66ABB3A2" w14:textId="77777777" w:rsidR="00DA549C" w:rsidRPr="007766E7" w:rsidRDefault="00DA549C" w:rsidP="007766E7">
            <w:pPr>
              <w:spacing w:before="120"/>
              <w:rPr>
                <w:rFonts w:ascii="Times New Roman" w:hAnsi="Times New Roman"/>
                <w:sz w:val="26"/>
                <w:szCs w:val="26"/>
              </w:rPr>
            </w:pPr>
          </w:p>
        </w:tc>
        <w:tc>
          <w:tcPr>
            <w:tcW w:w="425" w:type="dxa"/>
          </w:tcPr>
          <w:p w14:paraId="641748E2" w14:textId="77777777" w:rsidR="00DA549C" w:rsidRPr="007766E7" w:rsidRDefault="00DA549C" w:rsidP="007766E7">
            <w:pPr>
              <w:spacing w:before="120"/>
              <w:rPr>
                <w:rFonts w:ascii="Times New Roman" w:hAnsi="Times New Roman"/>
                <w:sz w:val="26"/>
                <w:szCs w:val="26"/>
              </w:rPr>
            </w:pPr>
          </w:p>
        </w:tc>
      </w:tr>
      <w:tr w:rsidR="00DA549C" w:rsidRPr="007766E7" w14:paraId="4E62BB2E" w14:textId="77777777" w:rsidTr="003661EB">
        <w:trPr>
          <w:jc w:val="center"/>
        </w:trPr>
        <w:tc>
          <w:tcPr>
            <w:tcW w:w="2689" w:type="dxa"/>
          </w:tcPr>
          <w:p w14:paraId="6A38A168" w14:textId="77777777" w:rsidR="00DA549C" w:rsidRPr="007766E7" w:rsidRDefault="00DA549C" w:rsidP="007766E7">
            <w:pPr>
              <w:spacing w:before="120"/>
              <w:rPr>
                <w:rFonts w:ascii="Times New Roman" w:hAnsi="Times New Roman"/>
                <w:sz w:val="26"/>
                <w:szCs w:val="26"/>
              </w:rPr>
            </w:pPr>
          </w:p>
        </w:tc>
        <w:tc>
          <w:tcPr>
            <w:tcW w:w="333" w:type="dxa"/>
          </w:tcPr>
          <w:p w14:paraId="199513E3" w14:textId="77777777" w:rsidR="00DA549C" w:rsidRPr="007766E7" w:rsidRDefault="00DA549C" w:rsidP="007766E7">
            <w:pPr>
              <w:spacing w:before="120"/>
              <w:rPr>
                <w:rFonts w:ascii="Times New Roman" w:hAnsi="Times New Roman"/>
                <w:sz w:val="26"/>
                <w:szCs w:val="26"/>
              </w:rPr>
            </w:pPr>
          </w:p>
        </w:tc>
        <w:tc>
          <w:tcPr>
            <w:tcW w:w="2643" w:type="dxa"/>
          </w:tcPr>
          <w:p w14:paraId="07289DAC" w14:textId="77777777" w:rsidR="00DA549C" w:rsidRPr="007766E7" w:rsidRDefault="00DA549C" w:rsidP="007766E7">
            <w:pPr>
              <w:spacing w:before="120"/>
              <w:rPr>
                <w:rFonts w:ascii="Times New Roman" w:hAnsi="Times New Roman"/>
                <w:sz w:val="26"/>
                <w:szCs w:val="26"/>
              </w:rPr>
            </w:pPr>
          </w:p>
        </w:tc>
        <w:tc>
          <w:tcPr>
            <w:tcW w:w="379" w:type="dxa"/>
          </w:tcPr>
          <w:p w14:paraId="3C35776C" w14:textId="77777777" w:rsidR="00DA549C" w:rsidRPr="007766E7" w:rsidRDefault="00DA549C" w:rsidP="007766E7">
            <w:pPr>
              <w:spacing w:before="120"/>
              <w:rPr>
                <w:rFonts w:ascii="Times New Roman" w:hAnsi="Times New Roman"/>
                <w:sz w:val="26"/>
                <w:szCs w:val="26"/>
              </w:rPr>
            </w:pPr>
          </w:p>
        </w:tc>
        <w:tc>
          <w:tcPr>
            <w:tcW w:w="2598" w:type="dxa"/>
          </w:tcPr>
          <w:p w14:paraId="6A333CF4" w14:textId="77777777" w:rsidR="00DA549C" w:rsidRPr="007766E7" w:rsidRDefault="00DA549C" w:rsidP="007766E7">
            <w:pPr>
              <w:spacing w:before="120"/>
              <w:rPr>
                <w:rFonts w:ascii="Times New Roman" w:hAnsi="Times New Roman"/>
                <w:sz w:val="26"/>
                <w:szCs w:val="26"/>
              </w:rPr>
            </w:pPr>
          </w:p>
        </w:tc>
        <w:tc>
          <w:tcPr>
            <w:tcW w:w="425" w:type="dxa"/>
          </w:tcPr>
          <w:p w14:paraId="4AB64ADC" w14:textId="77777777" w:rsidR="00DA549C" w:rsidRPr="007766E7" w:rsidRDefault="00DA549C" w:rsidP="007766E7">
            <w:pPr>
              <w:spacing w:before="120"/>
              <w:rPr>
                <w:rFonts w:ascii="Times New Roman" w:hAnsi="Times New Roman"/>
                <w:sz w:val="26"/>
                <w:szCs w:val="26"/>
              </w:rPr>
            </w:pPr>
          </w:p>
        </w:tc>
      </w:tr>
    </w:tbl>
    <w:p w14:paraId="3CB3A4B5" w14:textId="77777777" w:rsidR="00DA549C" w:rsidRPr="007766E7" w:rsidRDefault="00DA549C" w:rsidP="007766E7">
      <w:pPr>
        <w:spacing w:before="120"/>
        <w:rPr>
          <w:rFonts w:ascii="Times New Roman" w:eastAsia="SimSun" w:hAnsi="Times New Roman"/>
          <w:sz w:val="26"/>
          <w:szCs w:val="26"/>
          <w:lang w:eastAsia="ja-JP"/>
        </w:rPr>
      </w:pPr>
    </w:p>
    <w:p w14:paraId="037CE639" w14:textId="52C29B27" w:rsidR="00DA549C" w:rsidRPr="007766E7" w:rsidRDefault="00DA549C"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074FCF6E" w14:textId="77777777" w:rsidR="00DA549C" w:rsidRPr="007766E7" w:rsidRDefault="00DA549C"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lastRenderedPageBreak/>
        <w:t xml:space="preserve">DAILY OBSERVATION SHEET – MEMORY CHECK/ </w:t>
      </w:r>
      <w:r w:rsidRPr="007766E7">
        <w:rPr>
          <w:rFonts w:ascii="Times New Roman" w:hAnsi="Times New Roman" w:cs="Times New Roman"/>
          <w:b/>
          <w:bCs/>
          <w:i/>
          <w:iCs/>
          <w:sz w:val="40"/>
          <w:szCs w:val="40"/>
        </w:rPr>
        <w:t>PHIẾU QUAN SÁT HÀNG NGÀY – KIỂM TRA TRÍ NHỚ</w:t>
      </w:r>
    </w:p>
    <w:p w14:paraId="1BD57446" w14:textId="77777777" w:rsidR="00DA549C" w:rsidRPr="007766E7" w:rsidRDefault="00DA549C" w:rsidP="007766E7">
      <w:pPr>
        <w:spacing w:before="120"/>
        <w:jc w:val="both"/>
        <w:rPr>
          <w:rFonts w:ascii="Times New Roman" w:hAnsi="Times New Roman"/>
          <w:iCs/>
          <w:sz w:val="26"/>
          <w:szCs w:val="26"/>
        </w:rPr>
      </w:pPr>
      <w:r w:rsidRPr="007766E7">
        <w:rPr>
          <w:rFonts w:ascii="Times New Roman" w:hAnsi="Times New Roman"/>
          <w:iCs/>
          <w:sz w:val="26"/>
          <w:szCs w:val="26"/>
        </w:rPr>
        <w:t>At the end of each practicum day during the first 10 days, the adult learner uses this sheet to record the activities observed and remembered that the students performed during the day. This activity helps to enhance memory and support the adult learner's observational skills.</w:t>
      </w:r>
    </w:p>
    <w:p w14:paraId="66DA5594" w14:textId="77777777" w:rsidR="00DA549C" w:rsidRPr="007766E7" w:rsidRDefault="00DA549C" w:rsidP="007766E7">
      <w:pPr>
        <w:spacing w:before="120"/>
        <w:jc w:val="both"/>
        <w:rPr>
          <w:rFonts w:ascii="Times New Roman" w:hAnsi="Times New Roman"/>
          <w:i/>
          <w:sz w:val="26"/>
          <w:szCs w:val="26"/>
        </w:rPr>
      </w:pPr>
      <w:r w:rsidRPr="007766E7">
        <w:rPr>
          <w:rFonts w:ascii="Times New Roman" w:hAnsi="Times New Roman"/>
          <w:i/>
          <w:sz w:val="26"/>
          <w:szCs w:val="26"/>
        </w:rPr>
        <w:t>Vào cuối mỗi ngày thực tập trong 10 ngày thực tập đầu tiên, học viên dùng phiếu này để ghi lại những hoạt động mà học sinh đã thực hiện trong ngày mà học viên quan sát được và còn nhớ. Hoạt động này giúp tăng cường trí nhớ và hỗ trợ cho kỹ năng quan sát của học viên.</w:t>
      </w:r>
    </w:p>
    <w:p w14:paraId="6111F8CA" w14:textId="77777777" w:rsidR="00DA549C" w:rsidRPr="007766E7" w:rsidRDefault="00DA549C" w:rsidP="007766E7">
      <w:pPr>
        <w:spacing w:before="120"/>
        <w:jc w:val="both"/>
        <w:rPr>
          <w:rFonts w:ascii="Times New Roman" w:hAnsi="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DA549C" w:rsidRPr="007766E7" w14:paraId="151F49F2" w14:textId="77777777" w:rsidTr="003661EB">
        <w:tc>
          <w:tcPr>
            <w:tcW w:w="3008" w:type="dxa"/>
          </w:tcPr>
          <w:p w14:paraId="0982380D"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63ACF5F4"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7D648A6C"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DA549C" w:rsidRPr="007766E7" w14:paraId="4B27CA2E" w14:textId="77777777" w:rsidTr="003661EB">
        <w:tc>
          <w:tcPr>
            <w:tcW w:w="3008" w:type="dxa"/>
          </w:tcPr>
          <w:p w14:paraId="6C64945D"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699CB09D"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3B30688D"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DA549C" w:rsidRPr="007766E7" w14:paraId="5AF5EAE3" w14:textId="77777777" w:rsidTr="003661EB">
        <w:tc>
          <w:tcPr>
            <w:tcW w:w="3008" w:type="dxa"/>
          </w:tcPr>
          <w:p w14:paraId="50842233"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7820D00C"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1DDA4E2E" w14:textId="77777777" w:rsidR="00DA549C" w:rsidRPr="007766E7" w:rsidRDefault="00DA549C" w:rsidP="007766E7">
            <w:pPr>
              <w:spacing w:before="120"/>
              <w:rPr>
                <w:rFonts w:ascii="Times New Roman" w:hAnsi="Times New Roman"/>
                <w:i/>
                <w:sz w:val="26"/>
                <w:szCs w:val="26"/>
              </w:rPr>
            </w:pPr>
          </w:p>
        </w:tc>
      </w:tr>
    </w:tbl>
    <w:p w14:paraId="2740FECD" w14:textId="77777777" w:rsidR="00DA549C" w:rsidRPr="007766E7" w:rsidRDefault="00DA549C" w:rsidP="007766E7">
      <w:pPr>
        <w:spacing w:before="120"/>
        <w:rPr>
          <w:rFonts w:ascii="Times New Roman" w:hAnsi="Times New Roman"/>
          <w:iCs/>
          <w:sz w:val="26"/>
          <w:szCs w:val="26"/>
        </w:rPr>
      </w:pPr>
    </w:p>
    <w:p w14:paraId="037BCD60" w14:textId="77777777" w:rsidR="00DA549C" w:rsidRPr="007766E7" w:rsidRDefault="00DA549C"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DA549C" w:rsidRPr="007766E7" w14:paraId="36BD4423" w14:textId="77777777" w:rsidTr="003661EB">
        <w:trPr>
          <w:jc w:val="center"/>
        </w:trPr>
        <w:tc>
          <w:tcPr>
            <w:tcW w:w="3022" w:type="dxa"/>
            <w:gridSpan w:val="2"/>
            <w:shd w:val="clear" w:color="auto" w:fill="DEEAF6" w:themeFill="accent5" w:themeFillTint="33"/>
          </w:tcPr>
          <w:p w14:paraId="3F82999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04C0FA7"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101378F"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452D2698" w14:textId="77777777" w:rsidTr="003661EB">
        <w:trPr>
          <w:jc w:val="center"/>
        </w:trPr>
        <w:tc>
          <w:tcPr>
            <w:tcW w:w="2689" w:type="dxa"/>
          </w:tcPr>
          <w:p w14:paraId="15EBCEBB" w14:textId="77777777" w:rsidR="00DA549C" w:rsidRPr="007766E7" w:rsidRDefault="00DA549C" w:rsidP="007766E7">
            <w:pPr>
              <w:spacing w:before="120"/>
              <w:rPr>
                <w:rFonts w:ascii="Times New Roman" w:hAnsi="Times New Roman"/>
                <w:sz w:val="26"/>
                <w:szCs w:val="26"/>
              </w:rPr>
            </w:pPr>
          </w:p>
        </w:tc>
        <w:tc>
          <w:tcPr>
            <w:tcW w:w="333" w:type="dxa"/>
          </w:tcPr>
          <w:p w14:paraId="12669183" w14:textId="77777777" w:rsidR="00DA549C" w:rsidRPr="007766E7" w:rsidRDefault="00DA549C" w:rsidP="007766E7">
            <w:pPr>
              <w:spacing w:before="120"/>
              <w:rPr>
                <w:rFonts w:ascii="Times New Roman" w:hAnsi="Times New Roman"/>
                <w:sz w:val="26"/>
                <w:szCs w:val="26"/>
              </w:rPr>
            </w:pPr>
          </w:p>
        </w:tc>
        <w:tc>
          <w:tcPr>
            <w:tcW w:w="2643" w:type="dxa"/>
          </w:tcPr>
          <w:p w14:paraId="03E8FD33" w14:textId="77777777" w:rsidR="00DA549C" w:rsidRPr="007766E7" w:rsidRDefault="00DA549C" w:rsidP="007766E7">
            <w:pPr>
              <w:spacing w:before="120"/>
              <w:rPr>
                <w:rFonts w:ascii="Times New Roman" w:hAnsi="Times New Roman"/>
                <w:sz w:val="26"/>
                <w:szCs w:val="26"/>
              </w:rPr>
            </w:pPr>
          </w:p>
        </w:tc>
        <w:tc>
          <w:tcPr>
            <w:tcW w:w="379" w:type="dxa"/>
          </w:tcPr>
          <w:p w14:paraId="1C464042" w14:textId="77777777" w:rsidR="00DA549C" w:rsidRPr="007766E7" w:rsidRDefault="00DA549C" w:rsidP="007766E7">
            <w:pPr>
              <w:spacing w:before="120"/>
              <w:rPr>
                <w:rFonts w:ascii="Times New Roman" w:hAnsi="Times New Roman"/>
                <w:sz w:val="26"/>
                <w:szCs w:val="26"/>
              </w:rPr>
            </w:pPr>
          </w:p>
        </w:tc>
        <w:tc>
          <w:tcPr>
            <w:tcW w:w="2598" w:type="dxa"/>
          </w:tcPr>
          <w:p w14:paraId="4E1BD654" w14:textId="77777777" w:rsidR="00DA549C" w:rsidRPr="007766E7" w:rsidRDefault="00DA549C" w:rsidP="007766E7">
            <w:pPr>
              <w:spacing w:before="120"/>
              <w:rPr>
                <w:rFonts w:ascii="Times New Roman" w:hAnsi="Times New Roman"/>
                <w:sz w:val="26"/>
                <w:szCs w:val="26"/>
              </w:rPr>
            </w:pPr>
          </w:p>
        </w:tc>
        <w:tc>
          <w:tcPr>
            <w:tcW w:w="425" w:type="dxa"/>
          </w:tcPr>
          <w:p w14:paraId="1CFA30C1" w14:textId="77777777" w:rsidR="00DA549C" w:rsidRPr="007766E7" w:rsidRDefault="00DA549C" w:rsidP="007766E7">
            <w:pPr>
              <w:spacing w:before="120"/>
              <w:rPr>
                <w:rFonts w:ascii="Times New Roman" w:hAnsi="Times New Roman"/>
                <w:sz w:val="26"/>
                <w:szCs w:val="26"/>
              </w:rPr>
            </w:pPr>
          </w:p>
        </w:tc>
      </w:tr>
      <w:tr w:rsidR="00DA549C" w:rsidRPr="007766E7" w14:paraId="6CBE6D2F" w14:textId="77777777" w:rsidTr="003661EB">
        <w:trPr>
          <w:jc w:val="center"/>
        </w:trPr>
        <w:tc>
          <w:tcPr>
            <w:tcW w:w="2689" w:type="dxa"/>
          </w:tcPr>
          <w:p w14:paraId="702E5DD2" w14:textId="77777777" w:rsidR="00DA549C" w:rsidRPr="007766E7" w:rsidRDefault="00DA549C" w:rsidP="007766E7">
            <w:pPr>
              <w:spacing w:before="120"/>
              <w:rPr>
                <w:rFonts w:ascii="Times New Roman" w:hAnsi="Times New Roman"/>
                <w:sz w:val="26"/>
                <w:szCs w:val="26"/>
              </w:rPr>
            </w:pPr>
          </w:p>
        </w:tc>
        <w:tc>
          <w:tcPr>
            <w:tcW w:w="333" w:type="dxa"/>
          </w:tcPr>
          <w:p w14:paraId="3DD241DE" w14:textId="77777777" w:rsidR="00DA549C" w:rsidRPr="007766E7" w:rsidRDefault="00DA549C" w:rsidP="007766E7">
            <w:pPr>
              <w:spacing w:before="120"/>
              <w:rPr>
                <w:rFonts w:ascii="Times New Roman" w:hAnsi="Times New Roman"/>
                <w:sz w:val="26"/>
                <w:szCs w:val="26"/>
              </w:rPr>
            </w:pPr>
          </w:p>
        </w:tc>
        <w:tc>
          <w:tcPr>
            <w:tcW w:w="2643" w:type="dxa"/>
          </w:tcPr>
          <w:p w14:paraId="4635AFCC" w14:textId="77777777" w:rsidR="00DA549C" w:rsidRPr="007766E7" w:rsidRDefault="00DA549C" w:rsidP="007766E7">
            <w:pPr>
              <w:spacing w:before="120"/>
              <w:rPr>
                <w:rFonts w:ascii="Times New Roman" w:hAnsi="Times New Roman"/>
                <w:sz w:val="26"/>
                <w:szCs w:val="26"/>
              </w:rPr>
            </w:pPr>
          </w:p>
        </w:tc>
        <w:tc>
          <w:tcPr>
            <w:tcW w:w="379" w:type="dxa"/>
          </w:tcPr>
          <w:p w14:paraId="14A61043" w14:textId="77777777" w:rsidR="00DA549C" w:rsidRPr="007766E7" w:rsidRDefault="00DA549C" w:rsidP="007766E7">
            <w:pPr>
              <w:spacing w:before="120"/>
              <w:rPr>
                <w:rFonts w:ascii="Times New Roman" w:hAnsi="Times New Roman"/>
                <w:sz w:val="26"/>
                <w:szCs w:val="26"/>
              </w:rPr>
            </w:pPr>
          </w:p>
        </w:tc>
        <w:tc>
          <w:tcPr>
            <w:tcW w:w="2598" w:type="dxa"/>
          </w:tcPr>
          <w:p w14:paraId="41CA8413" w14:textId="77777777" w:rsidR="00DA549C" w:rsidRPr="007766E7" w:rsidRDefault="00DA549C" w:rsidP="007766E7">
            <w:pPr>
              <w:spacing w:before="120"/>
              <w:rPr>
                <w:rFonts w:ascii="Times New Roman" w:hAnsi="Times New Roman"/>
                <w:sz w:val="26"/>
                <w:szCs w:val="26"/>
              </w:rPr>
            </w:pPr>
          </w:p>
        </w:tc>
        <w:tc>
          <w:tcPr>
            <w:tcW w:w="425" w:type="dxa"/>
          </w:tcPr>
          <w:p w14:paraId="1139AD6A" w14:textId="77777777" w:rsidR="00DA549C" w:rsidRPr="007766E7" w:rsidRDefault="00DA549C" w:rsidP="007766E7">
            <w:pPr>
              <w:spacing w:before="120"/>
              <w:rPr>
                <w:rFonts w:ascii="Times New Roman" w:hAnsi="Times New Roman"/>
                <w:sz w:val="26"/>
                <w:szCs w:val="26"/>
              </w:rPr>
            </w:pPr>
          </w:p>
        </w:tc>
      </w:tr>
      <w:tr w:rsidR="00DA549C" w:rsidRPr="007766E7" w14:paraId="6B235BBC" w14:textId="77777777" w:rsidTr="003661EB">
        <w:trPr>
          <w:jc w:val="center"/>
        </w:trPr>
        <w:tc>
          <w:tcPr>
            <w:tcW w:w="2689" w:type="dxa"/>
          </w:tcPr>
          <w:p w14:paraId="606F8E52" w14:textId="77777777" w:rsidR="00DA549C" w:rsidRPr="007766E7" w:rsidRDefault="00DA549C" w:rsidP="007766E7">
            <w:pPr>
              <w:spacing w:before="120"/>
              <w:rPr>
                <w:rFonts w:ascii="Times New Roman" w:hAnsi="Times New Roman"/>
                <w:sz w:val="26"/>
                <w:szCs w:val="26"/>
              </w:rPr>
            </w:pPr>
          </w:p>
        </w:tc>
        <w:tc>
          <w:tcPr>
            <w:tcW w:w="333" w:type="dxa"/>
          </w:tcPr>
          <w:p w14:paraId="32B3CF82" w14:textId="77777777" w:rsidR="00DA549C" w:rsidRPr="007766E7" w:rsidRDefault="00DA549C" w:rsidP="007766E7">
            <w:pPr>
              <w:spacing w:before="120"/>
              <w:rPr>
                <w:rFonts w:ascii="Times New Roman" w:hAnsi="Times New Roman"/>
                <w:sz w:val="26"/>
                <w:szCs w:val="26"/>
              </w:rPr>
            </w:pPr>
          </w:p>
        </w:tc>
        <w:tc>
          <w:tcPr>
            <w:tcW w:w="2643" w:type="dxa"/>
          </w:tcPr>
          <w:p w14:paraId="372C8166" w14:textId="77777777" w:rsidR="00DA549C" w:rsidRPr="007766E7" w:rsidRDefault="00DA549C" w:rsidP="007766E7">
            <w:pPr>
              <w:spacing w:before="120"/>
              <w:rPr>
                <w:rFonts w:ascii="Times New Roman" w:hAnsi="Times New Roman"/>
                <w:sz w:val="26"/>
                <w:szCs w:val="26"/>
              </w:rPr>
            </w:pPr>
          </w:p>
        </w:tc>
        <w:tc>
          <w:tcPr>
            <w:tcW w:w="379" w:type="dxa"/>
          </w:tcPr>
          <w:p w14:paraId="416CF15C" w14:textId="77777777" w:rsidR="00DA549C" w:rsidRPr="007766E7" w:rsidRDefault="00DA549C" w:rsidP="007766E7">
            <w:pPr>
              <w:spacing w:before="120"/>
              <w:rPr>
                <w:rFonts w:ascii="Times New Roman" w:hAnsi="Times New Roman"/>
                <w:sz w:val="26"/>
                <w:szCs w:val="26"/>
              </w:rPr>
            </w:pPr>
          </w:p>
        </w:tc>
        <w:tc>
          <w:tcPr>
            <w:tcW w:w="2598" w:type="dxa"/>
          </w:tcPr>
          <w:p w14:paraId="0B741EF5" w14:textId="77777777" w:rsidR="00DA549C" w:rsidRPr="007766E7" w:rsidRDefault="00DA549C" w:rsidP="007766E7">
            <w:pPr>
              <w:spacing w:before="120"/>
              <w:rPr>
                <w:rFonts w:ascii="Times New Roman" w:hAnsi="Times New Roman"/>
                <w:sz w:val="26"/>
                <w:szCs w:val="26"/>
              </w:rPr>
            </w:pPr>
          </w:p>
        </w:tc>
        <w:tc>
          <w:tcPr>
            <w:tcW w:w="425" w:type="dxa"/>
          </w:tcPr>
          <w:p w14:paraId="00D449E4" w14:textId="77777777" w:rsidR="00DA549C" w:rsidRPr="007766E7" w:rsidRDefault="00DA549C" w:rsidP="007766E7">
            <w:pPr>
              <w:spacing w:before="120"/>
              <w:rPr>
                <w:rFonts w:ascii="Times New Roman" w:hAnsi="Times New Roman"/>
                <w:sz w:val="26"/>
                <w:szCs w:val="26"/>
              </w:rPr>
            </w:pPr>
          </w:p>
        </w:tc>
      </w:tr>
      <w:tr w:rsidR="00DA549C" w:rsidRPr="007766E7" w14:paraId="6D37AE11" w14:textId="77777777" w:rsidTr="003661EB">
        <w:trPr>
          <w:jc w:val="center"/>
        </w:trPr>
        <w:tc>
          <w:tcPr>
            <w:tcW w:w="2689" w:type="dxa"/>
          </w:tcPr>
          <w:p w14:paraId="46832612" w14:textId="77777777" w:rsidR="00DA549C" w:rsidRPr="007766E7" w:rsidRDefault="00DA549C" w:rsidP="007766E7">
            <w:pPr>
              <w:spacing w:before="120"/>
              <w:rPr>
                <w:rFonts w:ascii="Times New Roman" w:hAnsi="Times New Roman"/>
                <w:sz w:val="26"/>
                <w:szCs w:val="26"/>
              </w:rPr>
            </w:pPr>
          </w:p>
        </w:tc>
        <w:tc>
          <w:tcPr>
            <w:tcW w:w="333" w:type="dxa"/>
          </w:tcPr>
          <w:p w14:paraId="30585FC6" w14:textId="77777777" w:rsidR="00DA549C" w:rsidRPr="007766E7" w:rsidRDefault="00DA549C" w:rsidP="007766E7">
            <w:pPr>
              <w:spacing w:before="120"/>
              <w:rPr>
                <w:rFonts w:ascii="Times New Roman" w:hAnsi="Times New Roman"/>
                <w:sz w:val="26"/>
                <w:szCs w:val="26"/>
              </w:rPr>
            </w:pPr>
          </w:p>
        </w:tc>
        <w:tc>
          <w:tcPr>
            <w:tcW w:w="2643" w:type="dxa"/>
          </w:tcPr>
          <w:p w14:paraId="495F0399" w14:textId="77777777" w:rsidR="00DA549C" w:rsidRPr="007766E7" w:rsidRDefault="00DA549C" w:rsidP="007766E7">
            <w:pPr>
              <w:spacing w:before="120"/>
              <w:rPr>
                <w:rFonts w:ascii="Times New Roman" w:hAnsi="Times New Roman"/>
                <w:sz w:val="26"/>
                <w:szCs w:val="26"/>
              </w:rPr>
            </w:pPr>
          </w:p>
        </w:tc>
        <w:tc>
          <w:tcPr>
            <w:tcW w:w="379" w:type="dxa"/>
          </w:tcPr>
          <w:p w14:paraId="5D19E829" w14:textId="77777777" w:rsidR="00DA549C" w:rsidRPr="007766E7" w:rsidRDefault="00DA549C" w:rsidP="007766E7">
            <w:pPr>
              <w:spacing w:before="120"/>
              <w:rPr>
                <w:rFonts w:ascii="Times New Roman" w:hAnsi="Times New Roman"/>
                <w:sz w:val="26"/>
                <w:szCs w:val="26"/>
              </w:rPr>
            </w:pPr>
          </w:p>
        </w:tc>
        <w:tc>
          <w:tcPr>
            <w:tcW w:w="2598" w:type="dxa"/>
          </w:tcPr>
          <w:p w14:paraId="45EC5618" w14:textId="77777777" w:rsidR="00DA549C" w:rsidRPr="007766E7" w:rsidRDefault="00DA549C" w:rsidP="007766E7">
            <w:pPr>
              <w:spacing w:before="120"/>
              <w:rPr>
                <w:rFonts w:ascii="Times New Roman" w:hAnsi="Times New Roman"/>
                <w:sz w:val="26"/>
                <w:szCs w:val="26"/>
              </w:rPr>
            </w:pPr>
          </w:p>
        </w:tc>
        <w:tc>
          <w:tcPr>
            <w:tcW w:w="425" w:type="dxa"/>
          </w:tcPr>
          <w:p w14:paraId="16AFB176" w14:textId="77777777" w:rsidR="00DA549C" w:rsidRPr="007766E7" w:rsidRDefault="00DA549C" w:rsidP="007766E7">
            <w:pPr>
              <w:spacing w:before="120"/>
              <w:rPr>
                <w:rFonts w:ascii="Times New Roman" w:hAnsi="Times New Roman"/>
                <w:sz w:val="26"/>
                <w:szCs w:val="26"/>
              </w:rPr>
            </w:pPr>
          </w:p>
        </w:tc>
      </w:tr>
      <w:tr w:rsidR="00DA549C" w:rsidRPr="007766E7" w14:paraId="0EF97ED7" w14:textId="77777777" w:rsidTr="003661EB">
        <w:trPr>
          <w:jc w:val="center"/>
        </w:trPr>
        <w:tc>
          <w:tcPr>
            <w:tcW w:w="2689" w:type="dxa"/>
          </w:tcPr>
          <w:p w14:paraId="0C1DB6D8" w14:textId="77777777" w:rsidR="00DA549C" w:rsidRPr="007766E7" w:rsidRDefault="00DA549C" w:rsidP="007766E7">
            <w:pPr>
              <w:spacing w:before="120"/>
              <w:rPr>
                <w:rFonts w:ascii="Times New Roman" w:hAnsi="Times New Roman"/>
                <w:sz w:val="26"/>
                <w:szCs w:val="26"/>
              </w:rPr>
            </w:pPr>
          </w:p>
        </w:tc>
        <w:tc>
          <w:tcPr>
            <w:tcW w:w="333" w:type="dxa"/>
          </w:tcPr>
          <w:p w14:paraId="6AFC28E6" w14:textId="77777777" w:rsidR="00DA549C" w:rsidRPr="007766E7" w:rsidRDefault="00DA549C" w:rsidP="007766E7">
            <w:pPr>
              <w:spacing w:before="120"/>
              <w:rPr>
                <w:rFonts w:ascii="Times New Roman" w:hAnsi="Times New Roman"/>
                <w:sz w:val="26"/>
                <w:szCs w:val="26"/>
              </w:rPr>
            </w:pPr>
          </w:p>
        </w:tc>
        <w:tc>
          <w:tcPr>
            <w:tcW w:w="2643" w:type="dxa"/>
          </w:tcPr>
          <w:p w14:paraId="66B9F4BE" w14:textId="77777777" w:rsidR="00DA549C" w:rsidRPr="007766E7" w:rsidRDefault="00DA549C" w:rsidP="007766E7">
            <w:pPr>
              <w:spacing w:before="120"/>
              <w:rPr>
                <w:rFonts w:ascii="Times New Roman" w:hAnsi="Times New Roman"/>
                <w:sz w:val="26"/>
                <w:szCs w:val="26"/>
              </w:rPr>
            </w:pPr>
          </w:p>
        </w:tc>
        <w:tc>
          <w:tcPr>
            <w:tcW w:w="379" w:type="dxa"/>
          </w:tcPr>
          <w:p w14:paraId="06EEFA2A" w14:textId="77777777" w:rsidR="00DA549C" w:rsidRPr="007766E7" w:rsidRDefault="00DA549C" w:rsidP="007766E7">
            <w:pPr>
              <w:spacing w:before="120"/>
              <w:rPr>
                <w:rFonts w:ascii="Times New Roman" w:hAnsi="Times New Roman"/>
                <w:sz w:val="26"/>
                <w:szCs w:val="26"/>
              </w:rPr>
            </w:pPr>
          </w:p>
        </w:tc>
        <w:tc>
          <w:tcPr>
            <w:tcW w:w="2598" w:type="dxa"/>
          </w:tcPr>
          <w:p w14:paraId="18FFC845" w14:textId="77777777" w:rsidR="00DA549C" w:rsidRPr="007766E7" w:rsidRDefault="00DA549C" w:rsidP="007766E7">
            <w:pPr>
              <w:spacing w:before="120"/>
              <w:rPr>
                <w:rFonts w:ascii="Times New Roman" w:hAnsi="Times New Roman"/>
                <w:sz w:val="26"/>
                <w:szCs w:val="26"/>
              </w:rPr>
            </w:pPr>
          </w:p>
        </w:tc>
        <w:tc>
          <w:tcPr>
            <w:tcW w:w="425" w:type="dxa"/>
          </w:tcPr>
          <w:p w14:paraId="27B2BC96" w14:textId="77777777" w:rsidR="00DA549C" w:rsidRPr="007766E7" w:rsidRDefault="00DA549C" w:rsidP="007766E7">
            <w:pPr>
              <w:spacing w:before="120"/>
              <w:rPr>
                <w:rFonts w:ascii="Times New Roman" w:hAnsi="Times New Roman"/>
                <w:sz w:val="26"/>
                <w:szCs w:val="26"/>
              </w:rPr>
            </w:pPr>
          </w:p>
        </w:tc>
      </w:tr>
      <w:tr w:rsidR="00DA549C" w:rsidRPr="007766E7" w14:paraId="54059EC0" w14:textId="77777777" w:rsidTr="003661EB">
        <w:trPr>
          <w:jc w:val="center"/>
        </w:trPr>
        <w:tc>
          <w:tcPr>
            <w:tcW w:w="2689" w:type="dxa"/>
          </w:tcPr>
          <w:p w14:paraId="1483C85D" w14:textId="77777777" w:rsidR="00DA549C" w:rsidRPr="007766E7" w:rsidRDefault="00DA549C" w:rsidP="007766E7">
            <w:pPr>
              <w:spacing w:before="120"/>
              <w:rPr>
                <w:rFonts w:ascii="Times New Roman" w:hAnsi="Times New Roman"/>
                <w:sz w:val="26"/>
                <w:szCs w:val="26"/>
              </w:rPr>
            </w:pPr>
          </w:p>
        </w:tc>
        <w:tc>
          <w:tcPr>
            <w:tcW w:w="333" w:type="dxa"/>
          </w:tcPr>
          <w:p w14:paraId="1EAA4B7D" w14:textId="77777777" w:rsidR="00DA549C" w:rsidRPr="007766E7" w:rsidRDefault="00DA549C" w:rsidP="007766E7">
            <w:pPr>
              <w:spacing w:before="120"/>
              <w:rPr>
                <w:rFonts w:ascii="Times New Roman" w:hAnsi="Times New Roman"/>
                <w:sz w:val="26"/>
                <w:szCs w:val="26"/>
              </w:rPr>
            </w:pPr>
          </w:p>
        </w:tc>
        <w:tc>
          <w:tcPr>
            <w:tcW w:w="2643" w:type="dxa"/>
          </w:tcPr>
          <w:p w14:paraId="061EBAA1" w14:textId="77777777" w:rsidR="00DA549C" w:rsidRPr="007766E7" w:rsidRDefault="00DA549C" w:rsidP="007766E7">
            <w:pPr>
              <w:spacing w:before="120"/>
              <w:rPr>
                <w:rFonts w:ascii="Times New Roman" w:hAnsi="Times New Roman"/>
                <w:sz w:val="26"/>
                <w:szCs w:val="26"/>
              </w:rPr>
            </w:pPr>
          </w:p>
        </w:tc>
        <w:tc>
          <w:tcPr>
            <w:tcW w:w="379" w:type="dxa"/>
          </w:tcPr>
          <w:p w14:paraId="63EA5926" w14:textId="77777777" w:rsidR="00DA549C" w:rsidRPr="007766E7" w:rsidRDefault="00DA549C" w:rsidP="007766E7">
            <w:pPr>
              <w:spacing w:before="120"/>
              <w:rPr>
                <w:rFonts w:ascii="Times New Roman" w:hAnsi="Times New Roman"/>
                <w:sz w:val="26"/>
                <w:szCs w:val="26"/>
              </w:rPr>
            </w:pPr>
          </w:p>
        </w:tc>
        <w:tc>
          <w:tcPr>
            <w:tcW w:w="2598" w:type="dxa"/>
          </w:tcPr>
          <w:p w14:paraId="306AFC85" w14:textId="77777777" w:rsidR="00DA549C" w:rsidRPr="007766E7" w:rsidRDefault="00DA549C" w:rsidP="007766E7">
            <w:pPr>
              <w:spacing w:before="120"/>
              <w:rPr>
                <w:rFonts w:ascii="Times New Roman" w:hAnsi="Times New Roman"/>
                <w:sz w:val="26"/>
                <w:szCs w:val="26"/>
              </w:rPr>
            </w:pPr>
          </w:p>
        </w:tc>
        <w:tc>
          <w:tcPr>
            <w:tcW w:w="425" w:type="dxa"/>
          </w:tcPr>
          <w:p w14:paraId="13663B82" w14:textId="77777777" w:rsidR="00DA549C" w:rsidRPr="007766E7" w:rsidRDefault="00DA549C" w:rsidP="007766E7">
            <w:pPr>
              <w:spacing w:before="120"/>
              <w:rPr>
                <w:rFonts w:ascii="Times New Roman" w:hAnsi="Times New Roman"/>
                <w:sz w:val="26"/>
                <w:szCs w:val="26"/>
              </w:rPr>
            </w:pPr>
          </w:p>
        </w:tc>
      </w:tr>
      <w:tr w:rsidR="00DA549C" w:rsidRPr="007766E7" w14:paraId="2619C93F" w14:textId="77777777" w:rsidTr="003661EB">
        <w:trPr>
          <w:jc w:val="center"/>
        </w:trPr>
        <w:tc>
          <w:tcPr>
            <w:tcW w:w="2689" w:type="dxa"/>
          </w:tcPr>
          <w:p w14:paraId="76A81240" w14:textId="77777777" w:rsidR="00DA549C" w:rsidRPr="007766E7" w:rsidRDefault="00DA549C" w:rsidP="007766E7">
            <w:pPr>
              <w:spacing w:before="120"/>
              <w:rPr>
                <w:rFonts w:ascii="Times New Roman" w:hAnsi="Times New Roman"/>
                <w:sz w:val="26"/>
                <w:szCs w:val="26"/>
              </w:rPr>
            </w:pPr>
          </w:p>
        </w:tc>
        <w:tc>
          <w:tcPr>
            <w:tcW w:w="333" w:type="dxa"/>
          </w:tcPr>
          <w:p w14:paraId="28D10DAC" w14:textId="77777777" w:rsidR="00DA549C" w:rsidRPr="007766E7" w:rsidRDefault="00DA549C" w:rsidP="007766E7">
            <w:pPr>
              <w:spacing w:before="120"/>
              <w:rPr>
                <w:rFonts w:ascii="Times New Roman" w:hAnsi="Times New Roman"/>
                <w:sz w:val="26"/>
                <w:szCs w:val="26"/>
              </w:rPr>
            </w:pPr>
          </w:p>
        </w:tc>
        <w:tc>
          <w:tcPr>
            <w:tcW w:w="2643" w:type="dxa"/>
          </w:tcPr>
          <w:p w14:paraId="77065307" w14:textId="77777777" w:rsidR="00DA549C" w:rsidRPr="007766E7" w:rsidRDefault="00DA549C" w:rsidP="007766E7">
            <w:pPr>
              <w:spacing w:before="120"/>
              <w:rPr>
                <w:rFonts w:ascii="Times New Roman" w:hAnsi="Times New Roman"/>
                <w:sz w:val="26"/>
                <w:szCs w:val="26"/>
              </w:rPr>
            </w:pPr>
          </w:p>
        </w:tc>
        <w:tc>
          <w:tcPr>
            <w:tcW w:w="379" w:type="dxa"/>
          </w:tcPr>
          <w:p w14:paraId="48AC21B0" w14:textId="77777777" w:rsidR="00DA549C" w:rsidRPr="007766E7" w:rsidRDefault="00DA549C" w:rsidP="007766E7">
            <w:pPr>
              <w:spacing w:before="120"/>
              <w:rPr>
                <w:rFonts w:ascii="Times New Roman" w:hAnsi="Times New Roman"/>
                <w:sz w:val="26"/>
                <w:szCs w:val="26"/>
              </w:rPr>
            </w:pPr>
          </w:p>
        </w:tc>
        <w:tc>
          <w:tcPr>
            <w:tcW w:w="2598" w:type="dxa"/>
          </w:tcPr>
          <w:p w14:paraId="0E953761" w14:textId="77777777" w:rsidR="00DA549C" w:rsidRPr="007766E7" w:rsidRDefault="00DA549C" w:rsidP="007766E7">
            <w:pPr>
              <w:spacing w:before="120"/>
              <w:rPr>
                <w:rFonts w:ascii="Times New Roman" w:hAnsi="Times New Roman"/>
                <w:sz w:val="26"/>
                <w:szCs w:val="26"/>
              </w:rPr>
            </w:pPr>
          </w:p>
        </w:tc>
        <w:tc>
          <w:tcPr>
            <w:tcW w:w="425" w:type="dxa"/>
          </w:tcPr>
          <w:p w14:paraId="0D7A40EF" w14:textId="77777777" w:rsidR="00DA549C" w:rsidRPr="007766E7" w:rsidRDefault="00DA549C" w:rsidP="007766E7">
            <w:pPr>
              <w:spacing w:before="120"/>
              <w:rPr>
                <w:rFonts w:ascii="Times New Roman" w:hAnsi="Times New Roman"/>
                <w:sz w:val="26"/>
                <w:szCs w:val="26"/>
              </w:rPr>
            </w:pPr>
          </w:p>
        </w:tc>
      </w:tr>
      <w:tr w:rsidR="00DA549C" w:rsidRPr="007766E7" w14:paraId="36F012EA" w14:textId="77777777" w:rsidTr="003661EB">
        <w:trPr>
          <w:jc w:val="center"/>
        </w:trPr>
        <w:tc>
          <w:tcPr>
            <w:tcW w:w="3022" w:type="dxa"/>
            <w:gridSpan w:val="2"/>
            <w:shd w:val="clear" w:color="auto" w:fill="DEEAF6" w:themeFill="accent5" w:themeFillTint="33"/>
          </w:tcPr>
          <w:p w14:paraId="464A471C"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2A96D31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72DE67C"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66423071" w14:textId="77777777" w:rsidTr="003661EB">
        <w:trPr>
          <w:jc w:val="center"/>
        </w:trPr>
        <w:tc>
          <w:tcPr>
            <w:tcW w:w="2689" w:type="dxa"/>
          </w:tcPr>
          <w:p w14:paraId="33127C31" w14:textId="77777777" w:rsidR="00DA549C" w:rsidRPr="007766E7" w:rsidRDefault="00DA549C" w:rsidP="007766E7">
            <w:pPr>
              <w:spacing w:before="120"/>
              <w:rPr>
                <w:rFonts w:ascii="Times New Roman" w:hAnsi="Times New Roman"/>
                <w:sz w:val="26"/>
                <w:szCs w:val="26"/>
              </w:rPr>
            </w:pPr>
          </w:p>
        </w:tc>
        <w:tc>
          <w:tcPr>
            <w:tcW w:w="333" w:type="dxa"/>
          </w:tcPr>
          <w:p w14:paraId="67332DD4" w14:textId="77777777" w:rsidR="00DA549C" w:rsidRPr="007766E7" w:rsidRDefault="00DA549C" w:rsidP="007766E7">
            <w:pPr>
              <w:spacing w:before="120"/>
              <w:rPr>
                <w:rFonts w:ascii="Times New Roman" w:hAnsi="Times New Roman"/>
                <w:sz w:val="26"/>
                <w:szCs w:val="26"/>
              </w:rPr>
            </w:pPr>
          </w:p>
        </w:tc>
        <w:tc>
          <w:tcPr>
            <w:tcW w:w="2643" w:type="dxa"/>
          </w:tcPr>
          <w:p w14:paraId="3172098A" w14:textId="77777777" w:rsidR="00DA549C" w:rsidRPr="007766E7" w:rsidRDefault="00DA549C" w:rsidP="007766E7">
            <w:pPr>
              <w:spacing w:before="120"/>
              <w:rPr>
                <w:rFonts w:ascii="Times New Roman" w:hAnsi="Times New Roman"/>
                <w:sz w:val="26"/>
                <w:szCs w:val="26"/>
              </w:rPr>
            </w:pPr>
          </w:p>
        </w:tc>
        <w:tc>
          <w:tcPr>
            <w:tcW w:w="379" w:type="dxa"/>
          </w:tcPr>
          <w:p w14:paraId="7EE4BFB5" w14:textId="77777777" w:rsidR="00DA549C" w:rsidRPr="007766E7" w:rsidRDefault="00DA549C" w:rsidP="007766E7">
            <w:pPr>
              <w:spacing w:before="120"/>
              <w:rPr>
                <w:rFonts w:ascii="Times New Roman" w:hAnsi="Times New Roman"/>
                <w:sz w:val="26"/>
                <w:szCs w:val="26"/>
              </w:rPr>
            </w:pPr>
          </w:p>
        </w:tc>
        <w:tc>
          <w:tcPr>
            <w:tcW w:w="2598" w:type="dxa"/>
          </w:tcPr>
          <w:p w14:paraId="289B7505" w14:textId="77777777" w:rsidR="00DA549C" w:rsidRPr="007766E7" w:rsidRDefault="00DA549C" w:rsidP="007766E7">
            <w:pPr>
              <w:spacing w:before="120"/>
              <w:rPr>
                <w:rFonts w:ascii="Times New Roman" w:hAnsi="Times New Roman"/>
                <w:sz w:val="26"/>
                <w:szCs w:val="26"/>
              </w:rPr>
            </w:pPr>
          </w:p>
        </w:tc>
        <w:tc>
          <w:tcPr>
            <w:tcW w:w="425" w:type="dxa"/>
          </w:tcPr>
          <w:p w14:paraId="6EE51ACE" w14:textId="77777777" w:rsidR="00DA549C" w:rsidRPr="007766E7" w:rsidRDefault="00DA549C" w:rsidP="007766E7">
            <w:pPr>
              <w:spacing w:before="120"/>
              <w:rPr>
                <w:rFonts w:ascii="Times New Roman" w:hAnsi="Times New Roman"/>
                <w:sz w:val="26"/>
                <w:szCs w:val="26"/>
              </w:rPr>
            </w:pPr>
          </w:p>
        </w:tc>
      </w:tr>
      <w:tr w:rsidR="00DA549C" w:rsidRPr="007766E7" w14:paraId="47C013AD" w14:textId="77777777" w:rsidTr="003661EB">
        <w:trPr>
          <w:jc w:val="center"/>
        </w:trPr>
        <w:tc>
          <w:tcPr>
            <w:tcW w:w="2689" w:type="dxa"/>
          </w:tcPr>
          <w:p w14:paraId="14495690" w14:textId="77777777" w:rsidR="00DA549C" w:rsidRPr="007766E7" w:rsidRDefault="00DA549C" w:rsidP="007766E7">
            <w:pPr>
              <w:spacing w:before="120"/>
              <w:rPr>
                <w:rFonts w:ascii="Times New Roman" w:hAnsi="Times New Roman"/>
                <w:sz w:val="26"/>
                <w:szCs w:val="26"/>
              </w:rPr>
            </w:pPr>
          </w:p>
        </w:tc>
        <w:tc>
          <w:tcPr>
            <w:tcW w:w="333" w:type="dxa"/>
          </w:tcPr>
          <w:p w14:paraId="5C8AA149" w14:textId="77777777" w:rsidR="00DA549C" w:rsidRPr="007766E7" w:rsidRDefault="00DA549C" w:rsidP="007766E7">
            <w:pPr>
              <w:spacing w:before="120"/>
              <w:rPr>
                <w:rFonts w:ascii="Times New Roman" w:hAnsi="Times New Roman"/>
                <w:sz w:val="26"/>
                <w:szCs w:val="26"/>
              </w:rPr>
            </w:pPr>
          </w:p>
        </w:tc>
        <w:tc>
          <w:tcPr>
            <w:tcW w:w="2643" w:type="dxa"/>
          </w:tcPr>
          <w:p w14:paraId="4D5A5897" w14:textId="77777777" w:rsidR="00DA549C" w:rsidRPr="007766E7" w:rsidRDefault="00DA549C" w:rsidP="007766E7">
            <w:pPr>
              <w:spacing w:before="120"/>
              <w:rPr>
                <w:rFonts w:ascii="Times New Roman" w:hAnsi="Times New Roman"/>
                <w:sz w:val="26"/>
                <w:szCs w:val="26"/>
              </w:rPr>
            </w:pPr>
          </w:p>
        </w:tc>
        <w:tc>
          <w:tcPr>
            <w:tcW w:w="379" w:type="dxa"/>
          </w:tcPr>
          <w:p w14:paraId="1E05885A" w14:textId="77777777" w:rsidR="00DA549C" w:rsidRPr="007766E7" w:rsidRDefault="00DA549C" w:rsidP="007766E7">
            <w:pPr>
              <w:spacing w:before="120"/>
              <w:rPr>
                <w:rFonts w:ascii="Times New Roman" w:hAnsi="Times New Roman"/>
                <w:sz w:val="26"/>
                <w:szCs w:val="26"/>
              </w:rPr>
            </w:pPr>
          </w:p>
        </w:tc>
        <w:tc>
          <w:tcPr>
            <w:tcW w:w="2598" w:type="dxa"/>
          </w:tcPr>
          <w:p w14:paraId="554CA2F6" w14:textId="77777777" w:rsidR="00DA549C" w:rsidRPr="007766E7" w:rsidRDefault="00DA549C" w:rsidP="007766E7">
            <w:pPr>
              <w:spacing w:before="120"/>
              <w:rPr>
                <w:rFonts w:ascii="Times New Roman" w:hAnsi="Times New Roman"/>
                <w:sz w:val="26"/>
                <w:szCs w:val="26"/>
              </w:rPr>
            </w:pPr>
          </w:p>
        </w:tc>
        <w:tc>
          <w:tcPr>
            <w:tcW w:w="425" w:type="dxa"/>
          </w:tcPr>
          <w:p w14:paraId="78148F08" w14:textId="77777777" w:rsidR="00DA549C" w:rsidRPr="007766E7" w:rsidRDefault="00DA549C" w:rsidP="007766E7">
            <w:pPr>
              <w:spacing w:before="120"/>
              <w:rPr>
                <w:rFonts w:ascii="Times New Roman" w:hAnsi="Times New Roman"/>
                <w:sz w:val="26"/>
                <w:szCs w:val="26"/>
              </w:rPr>
            </w:pPr>
          </w:p>
        </w:tc>
      </w:tr>
      <w:tr w:rsidR="00DA549C" w:rsidRPr="007766E7" w14:paraId="6C7A86C5" w14:textId="77777777" w:rsidTr="003661EB">
        <w:trPr>
          <w:jc w:val="center"/>
        </w:trPr>
        <w:tc>
          <w:tcPr>
            <w:tcW w:w="2689" w:type="dxa"/>
          </w:tcPr>
          <w:p w14:paraId="2EBFB1BC" w14:textId="77777777" w:rsidR="00DA549C" w:rsidRPr="007766E7" w:rsidRDefault="00DA549C" w:rsidP="007766E7">
            <w:pPr>
              <w:spacing w:before="120"/>
              <w:rPr>
                <w:rFonts w:ascii="Times New Roman" w:hAnsi="Times New Roman"/>
                <w:sz w:val="26"/>
                <w:szCs w:val="26"/>
              </w:rPr>
            </w:pPr>
          </w:p>
        </w:tc>
        <w:tc>
          <w:tcPr>
            <w:tcW w:w="333" w:type="dxa"/>
          </w:tcPr>
          <w:p w14:paraId="0B1243A1" w14:textId="77777777" w:rsidR="00DA549C" w:rsidRPr="007766E7" w:rsidRDefault="00DA549C" w:rsidP="007766E7">
            <w:pPr>
              <w:spacing w:before="120"/>
              <w:rPr>
                <w:rFonts w:ascii="Times New Roman" w:hAnsi="Times New Roman"/>
                <w:sz w:val="26"/>
                <w:szCs w:val="26"/>
              </w:rPr>
            </w:pPr>
          </w:p>
        </w:tc>
        <w:tc>
          <w:tcPr>
            <w:tcW w:w="2643" w:type="dxa"/>
          </w:tcPr>
          <w:p w14:paraId="56B93228" w14:textId="77777777" w:rsidR="00DA549C" w:rsidRPr="007766E7" w:rsidRDefault="00DA549C" w:rsidP="007766E7">
            <w:pPr>
              <w:spacing w:before="120"/>
              <w:rPr>
                <w:rFonts w:ascii="Times New Roman" w:hAnsi="Times New Roman"/>
                <w:sz w:val="26"/>
                <w:szCs w:val="26"/>
              </w:rPr>
            </w:pPr>
          </w:p>
        </w:tc>
        <w:tc>
          <w:tcPr>
            <w:tcW w:w="379" w:type="dxa"/>
          </w:tcPr>
          <w:p w14:paraId="19C60AFD" w14:textId="77777777" w:rsidR="00DA549C" w:rsidRPr="007766E7" w:rsidRDefault="00DA549C" w:rsidP="007766E7">
            <w:pPr>
              <w:spacing w:before="120"/>
              <w:rPr>
                <w:rFonts w:ascii="Times New Roman" w:hAnsi="Times New Roman"/>
                <w:sz w:val="26"/>
                <w:szCs w:val="26"/>
              </w:rPr>
            </w:pPr>
          </w:p>
        </w:tc>
        <w:tc>
          <w:tcPr>
            <w:tcW w:w="2598" w:type="dxa"/>
          </w:tcPr>
          <w:p w14:paraId="5DA0594F" w14:textId="77777777" w:rsidR="00DA549C" w:rsidRPr="007766E7" w:rsidRDefault="00DA549C" w:rsidP="007766E7">
            <w:pPr>
              <w:spacing w:before="120"/>
              <w:rPr>
                <w:rFonts w:ascii="Times New Roman" w:hAnsi="Times New Roman"/>
                <w:sz w:val="26"/>
                <w:szCs w:val="26"/>
              </w:rPr>
            </w:pPr>
          </w:p>
        </w:tc>
        <w:tc>
          <w:tcPr>
            <w:tcW w:w="425" w:type="dxa"/>
          </w:tcPr>
          <w:p w14:paraId="6B8F1DE3" w14:textId="77777777" w:rsidR="00DA549C" w:rsidRPr="007766E7" w:rsidRDefault="00DA549C" w:rsidP="007766E7">
            <w:pPr>
              <w:spacing w:before="120"/>
              <w:rPr>
                <w:rFonts w:ascii="Times New Roman" w:hAnsi="Times New Roman"/>
                <w:sz w:val="26"/>
                <w:szCs w:val="26"/>
              </w:rPr>
            </w:pPr>
          </w:p>
        </w:tc>
      </w:tr>
      <w:tr w:rsidR="00DA549C" w:rsidRPr="007766E7" w14:paraId="140E6F92" w14:textId="77777777" w:rsidTr="003661EB">
        <w:trPr>
          <w:jc w:val="center"/>
        </w:trPr>
        <w:tc>
          <w:tcPr>
            <w:tcW w:w="2689" w:type="dxa"/>
          </w:tcPr>
          <w:p w14:paraId="339136C4" w14:textId="77777777" w:rsidR="00DA549C" w:rsidRPr="007766E7" w:rsidRDefault="00DA549C" w:rsidP="007766E7">
            <w:pPr>
              <w:spacing w:before="120"/>
              <w:rPr>
                <w:rFonts w:ascii="Times New Roman" w:hAnsi="Times New Roman"/>
                <w:sz w:val="26"/>
                <w:szCs w:val="26"/>
              </w:rPr>
            </w:pPr>
          </w:p>
        </w:tc>
        <w:tc>
          <w:tcPr>
            <w:tcW w:w="333" w:type="dxa"/>
          </w:tcPr>
          <w:p w14:paraId="64EED923" w14:textId="77777777" w:rsidR="00DA549C" w:rsidRPr="007766E7" w:rsidRDefault="00DA549C" w:rsidP="007766E7">
            <w:pPr>
              <w:spacing w:before="120"/>
              <w:rPr>
                <w:rFonts w:ascii="Times New Roman" w:hAnsi="Times New Roman"/>
                <w:sz w:val="26"/>
                <w:szCs w:val="26"/>
              </w:rPr>
            </w:pPr>
          </w:p>
        </w:tc>
        <w:tc>
          <w:tcPr>
            <w:tcW w:w="2643" w:type="dxa"/>
          </w:tcPr>
          <w:p w14:paraId="3A0D0F0C" w14:textId="77777777" w:rsidR="00DA549C" w:rsidRPr="007766E7" w:rsidRDefault="00DA549C" w:rsidP="007766E7">
            <w:pPr>
              <w:spacing w:before="120"/>
              <w:rPr>
                <w:rFonts w:ascii="Times New Roman" w:hAnsi="Times New Roman"/>
                <w:sz w:val="26"/>
                <w:szCs w:val="26"/>
              </w:rPr>
            </w:pPr>
          </w:p>
        </w:tc>
        <w:tc>
          <w:tcPr>
            <w:tcW w:w="379" w:type="dxa"/>
          </w:tcPr>
          <w:p w14:paraId="22071874" w14:textId="77777777" w:rsidR="00DA549C" w:rsidRPr="007766E7" w:rsidRDefault="00DA549C" w:rsidP="007766E7">
            <w:pPr>
              <w:spacing w:before="120"/>
              <w:rPr>
                <w:rFonts w:ascii="Times New Roman" w:hAnsi="Times New Roman"/>
                <w:sz w:val="26"/>
                <w:szCs w:val="26"/>
              </w:rPr>
            </w:pPr>
          </w:p>
        </w:tc>
        <w:tc>
          <w:tcPr>
            <w:tcW w:w="2598" w:type="dxa"/>
          </w:tcPr>
          <w:p w14:paraId="0541CC7F" w14:textId="77777777" w:rsidR="00DA549C" w:rsidRPr="007766E7" w:rsidRDefault="00DA549C" w:rsidP="007766E7">
            <w:pPr>
              <w:spacing w:before="120"/>
              <w:rPr>
                <w:rFonts w:ascii="Times New Roman" w:hAnsi="Times New Roman"/>
                <w:sz w:val="26"/>
                <w:szCs w:val="26"/>
              </w:rPr>
            </w:pPr>
          </w:p>
        </w:tc>
        <w:tc>
          <w:tcPr>
            <w:tcW w:w="425" w:type="dxa"/>
          </w:tcPr>
          <w:p w14:paraId="484EDA03" w14:textId="77777777" w:rsidR="00DA549C" w:rsidRPr="007766E7" w:rsidRDefault="00DA549C" w:rsidP="007766E7">
            <w:pPr>
              <w:spacing w:before="120"/>
              <w:rPr>
                <w:rFonts w:ascii="Times New Roman" w:hAnsi="Times New Roman"/>
                <w:sz w:val="26"/>
                <w:szCs w:val="26"/>
              </w:rPr>
            </w:pPr>
          </w:p>
        </w:tc>
      </w:tr>
      <w:tr w:rsidR="00DA549C" w:rsidRPr="007766E7" w14:paraId="71BE8FB1" w14:textId="77777777" w:rsidTr="003661EB">
        <w:trPr>
          <w:jc w:val="center"/>
        </w:trPr>
        <w:tc>
          <w:tcPr>
            <w:tcW w:w="2689" w:type="dxa"/>
          </w:tcPr>
          <w:p w14:paraId="08DAFCA6" w14:textId="77777777" w:rsidR="00DA549C" w:rsidRPr="007766E7" w:rsidRDefault="00DA549C" w:rsidP="007766E7">
            <w:pPr>
              <w:spacing w:before="120"/>
              <w:rPr>
                <w:rFonts w:ascii="Times New Roman" w:hAnsi="Times New Roman"/>
                <w:sz w:val="26"/>
                <w:szCs w:val="26"/>
              </w:rPr>
            </w:pPr>
          </w:p>
        </w:tc>
        <w:tc>
          <w:tcPr>
            <w:tcW w:w="333" w:type="dxa"/>
          </w:tcPr>
          <w:p w14:paraId="541B2027" w14:textId="77777777" w:rsidR="00DA549C" w:rsidRPr="007766E7" w:rsidRDefault="00DA549C" w:rsidP="007766E7">
            <w:pPr>
              <w:spacing w:before="120"/>
              <w:rPr>
                <w:rFonts w:ascii="Times New Roman" w:hAnsi="Times New Roman"/>
                <w:sz w:val="26"/>
                <w:szCs w:val="26"/>
              </w:rPr>
            </w:pPr>
          </w:p>
        </w:tc>
        <w:tc>
          <w:tcPr>
            <w:tcW w:w="2643" w:type="dxa"/>
          </w:tcPr>
          <w:p w14:paraId="2FAD6CAF" w14:textId="77777777" w:rsidR="00DA549C" w:rsidRPr="007766E7" w:rsidRDefault="00DA549C" w:rsidP="007766E7">
            <w:pPr>
              <w:spacing w:before="120"/>
              <w:rPr>
                <w:rFonts w:ascii="Times New Roman" w:hAnsi="Times New Roman"/>
                <w:sz w:val="26"/>
                <w:szCs w:val="26"/>
              </w:rPr>
            </w:pPr>
          </w:p>
        </w:tc>
        <w:tc>
          <w:tcPr>
            <w:tcW w:w="379" w:type="dxa"/>
          </w:tcPr>
          <w:p w14:paraId="2B2F3A5C" w14:textId="77777777" w:rsidR="00DA549C" w:rsidRPr="007766E7" w:rsidRDefault="00DA549C" w:rsidP="007766E7">
            <w:pPr>
              <w:spacing w:before="120"/>
              <w:rPr>
                <w:rFonts w:ascii="Times New Roman" w:hAnsi="Times New Roman"/>
                <w:sz w:val="26"/>
                <w:szCs w:val="26"/>
              </w:rPr>
            </w:pPr>
          </w:p>
        </w:tc>
        <w:tc>
          <w:tcPr>
            <w:tcW w:w="2598" w:type="dxa"/>
          </w:tcPr>
          <w:p w14:paraId="4DDEAB85" w14:textId="77777777" w:rsidR="00DA549C" w:rsidRPr="007766E7" w:rsidRDefault="00DA549C" w:rsidP="007766E7">
            <w:pPr>
              <w:spacing w:before="120"/>
              <w:rPr>
                <w:rFonts w:ascii="Times New Roman" w:hAnsi="Times New Roman"/>
                <w:sz w:val="26"/>
                <w:szCs w:val="26"/>
              </w:rPr>
            </w:pPr>
          </w:p>
        </w:tc>
        <w:tc>
          <w:tcPr>
            <w:tcW w:w="425" w:type="dxa"/>
          </w:tcPr>
          <w:p w14:paraId="7266EDD2" w14:textId="77777777" w:rsidR="00DA549C" w:rsidRPr="007766E7" w:rsidRDefault="00DA549C" w:rsidP="007766E7">
            <w:pPr>
              <w:spacing w:before="120"/>
              <w:rPr>
                <w:rFonts w:ascii="Times New Roman" w:hAnsi="Times New Roman"/>
                <w:sz w:val="26"/>
                <w:szCs w:val="26"/>
              </w:rPr>
            </w:pPr>
          </w:p>
        </w:tc>
      </w:tr>
      <w:tr w:rsidR="00DA549C" w:rsidRPr="007766E7" w14:paraId="62EBC814" w14:textId="77777777" w:rsidTr="003661EB">
        <w:trPr>
          <w:jc w:val="center"/>
        </w:trPr>
        <w:tc>
          <w:tcPr>
            <w:tcW w:w="2689" w:type="dxa"/>
          </w:tcPr>
          <w:p w14:paraId="369B63A0" w14:textId="77777777" w:rsidR="00DA549C" w:rsidRPr="007766E7" w:rsidRDefault="00DA549C" w:rsidP="007766E7">
            <w:pPr>
              <w:spacing w:before="120"/>
              <w:rPr>
                <w:rFonts w:ascii="Times New Roman" w:hAnsi="Times New Roman"/>
                <w:sz w:val="26"/>
                <w:szCs w:val="26"/>
              </w:rPr>
            </w:pPr>
          </w:p>
        </w:tc>
        <w:tc>
          <w:tcPr>
            <w:tcW w:w="333" w:type="dxa"/>
          </w:tcPr>
          <w:p w14:paraId="0249C161" w14:textId="77777777" w:rsidR="00DA549C" w:rsidRPr="007766E7" w:rsidRDefault="00DA549C" w:rsidP="007766E7">
            <w:pPr>
              <w:spacing w:before="120"/>
              <w:rPr>
                <w:rFonts w:ascii="Times New Roman" w:hAnsi="Times New Roman"/>
                <w:sz w:val="26"/>
                <w:szCs w:val="26"/>
              </w:rPr>
            </w:pPr>
          </w:p>
        </w:tc>
        <w:tc>
          <w:tcPr>
            <w:tcW w:w="2643" w:type="dxa"/>
          </w:tcPr>
          <w:p w14:paraId="628C47F4" w14:textId="77777777" w:rsidR="00DA549C" w:rsidRPr="007766E7" w:rsidRDefault="00DA549C" w:rsidP="007766E7">
            <w:pPr>
              <w:spacing w:before="120"/>
              <w:rPr>
                <w:rFonts w:ascii="Times New Roman" w:hAnsi="Times New Roman"/>
                <w:sz w:val="26"/>
                <w:szCs w:val="26"/>
              </w:rPr>
            </w:pPr>
          </w:p>
        </w:tc>
        <w:tc>
          <w:tcPr>
            <w:tcW w:w="379" w:type="dxa"/>
          </w:tcPr>
          <w:p w14:paraId="3AB151CE" w14:textId="77777777" w:rsidR="00DA549C" w:rsidRPr="007766E7" w:rsidRDefault="00DA549C" w:rsidP="007766E7">
            <w:pPr>
              <w:spacing w:before="120"/>
              <w:rPr>
                <w:rFonts w:ascii="Times New Roman" w:hAnsi="Times New Roman"/>
                <w:sz w:val="26"/>
                <w:szCs w:val="26"/>
              </w:rPr>
            </w:pPr>
          </w:p>
        </w:tc>
        <w:tc>
          <w:tcPr>
            <w:tcW w:w="2598" w:type="dxa"/>
          </w:tcPr>
          <w:p w14:paraId="3F9C2779" w14:textId="77777777" w:rsidR="00DA549C" w:rsidRPr="007766E7" w:rsidRDefault="00DA549C" w:rsidP="007766E7">
            <w:pPr>
              <w:spacing w:before="120"/>
              <w:rPr>
                <w:rFonts w:ascii="Times New Roman" w:hAnsi="Times New Roman"/>
                <w:sz w:val="26"/>
                <w:szCs w:val="26"/>
              </w:rPr>
            </w:pPr>
          </w:p>
        </w:tc>
        <w:tc>
          <w:tcPr>
            <w:tcW w:w="425" w:type="dxa"/>
          </w:tcPr>
          <w:p w14:paraId="64A32C6A" w14:textId="77777777" w:rsidR="00DA549C" w:rsidRPr="007766E7" w:rsidRDefault="00DA549C" w:rsidP="007766E7">
            <w:pPr>
              <w:spacing w:before="120"/>
              <w:rPr>
                <w:rFonts w:ascii="Times New Roman" w:hAnsi="Times New Roman"/>
                <w:sz w:val="26"/>
                <w:szCs w:val="26"/>
              </w:rPr>
            </w:pPr>
          </w:p>
        </w:tc>
      </w:tr>
      <w:tr w:rsidR="00DA549C" w:rsidRPr="007766E7" w14:paraId="35859D8F" w14:textId="77777777" w:rsidTr="003661EB">
        <w:trPr>
          <w:jc w:val="center"/>
        </w:trPr>
        <w:tc>
          <w:tcPr>
            <w:tcW w:w="2689" w:type="dxa"/>
          </w:tcPr>
          <w:p w14:paraId="0A67A4D9" w14:textId="77777777" w:rsidR="00DA549C" w:rsidRPr="007766E7" w:rsidRDefault="00DA549C" w:rsidP="007766E7">
            <w:pPr>
              <w:spacing w:before="120"/>
              <w:rPr>
                <w:rFonts w:ascii="Times New Roman" w:hAnsi="Times New Roman"/>
                <w:sz w:val="26"/>
                <w:szCs w:val="26"/>
              </w:rPr>
            </w:pPr>
          </w:p>
        </w:tc>
        <w:tc>
          <w:tcPr>
            <w:tcW w:w="333" w:type="dxa"/>
          </w:tcPr>
          <w:p w14:paraId="452BDCCB" w14:textId="77777777" w:rsidR="00DA549C" w:rsidRPr="007766E7" w:rsidRDefault="00DA549C" w:rsidP="007766E7">
            <w:pPr>
              <w:spacing w:before="120"/>
              <w:rPr>
                <w:rFonts w:ascii="Times New Roman" w:hAnsi="Times New Roman"/>
                <w:sz w:val="26"/>
                <w:szCs w:val="26"/>
              </w:rPr>
            </w:pPr>
          </w:p>
        </w:tc>
        <w:tc>
          <w:tcPr>
            <w:tcW w:w="2643" w:type="dxa"/>
          </w:tcPr>
          <w:p w14:paraId="3EC227EB" w14:textId="77777777" w:rsidR="00DA549C" w:rsidRPr="007766E7" w:rsidRDefault="00DA549C" w:rsidP="007766E7">
            <w:pPr>
              <w:spacing w:before="120"/>
              <w:rPr>
                <w:rFonts w:ascii="Times New Roman" w:hAnsi="Times New Roman"/>
                <w:sz w:val="26"/>
                <w:szCs w:val="26"/>
              </w:rPr>
            </w:pPr>
          </w:p>
        </w:tc>
        <w:tc>
          <w:tcPr>
            <w:tcW w:w="379" w:type="dxa"/>
          </w:tcPr>
          <w:p w14:paraId="398249D9" w14:textId="77777777" w:rsidR="00DA549C" w:rsidRPr="007766E7" w:rsidRDefault="00DA549C" w:rsidP="007766E7">
            <w:pPr>
              <w:spacing w:before="120"/>
              <w:rPr>
                <w:rFonts w:ascii="Times New Roman" w:hAnsi="Times New Roman"/>
                <w:sz w:val="26"/>
                <w:szCs w:val="26"/>
              </w:rPr>
            </w:pPr>
          </w:p>
        </w:tc>
        <w:tc>
          <w:tcPr>
            <w:tcW w:w="2598" w:type="dxa"/>
          </w:tcPr>
          <w:p w14:paraId="5657DDC0" w14:textId="77777777" w:rsidR="00DA549C" w:rsidRPr="007766E7" w:rsidRDefault="00DA549C" w:rsidP="007766E7">
            <w:pPr>
              <w:spacing w:before="120"/>
              <w:rPr>
                <w:rFonts w:ascii="Times New Roman" w:hAnsi="Times New Roman"/>
                <w:sz w:val="26"/>
                <w:szCs w:val="26"/>
              </w:rPr>
            </w:pPr>
          </w:p>
        </w:tc>
        <w:tc>
          <w:tcPr>
            <w:tcW w:w="425" w:type="dxa"/>
          </w:tcPr>
          <w:p w14:paraId="03E2F960" w14:textId="77777777" w:rsidR="00DA549C" w:rsidRPr="007766E7" w:rsidRDefault="00DA549C" w:rsidP="007766E7">
            <w:pPr>
              <w:spacing w:before="120"/>
              <w:rPr>
                <w:rFonts w:ascii="Times New Roman" w:hAnsi="Times New Roman"/>
                <w:sz w:val="26"/>
                <w:szCs w:val="26"/>
              </w:rPr>
            </w:pPr>
          </w:p>
        </w:tc>
      </w:tr>
      <w:tr w:rsidR="00DA549C" w:rsidRPr="007766E7" w14:paraId="6058B7D7" w14:textId="77777777" w:rsidTr="003661EB">
        <w:trPr>
          <w:jc w:val="center"/>
        </w:trPr>
        <w:tc>
          <w:tcPr>
            <w:tcW w:w="3022" w:type="dxa"/>
            <w:gridSpan w:val="2"/>
            <w:shd w:val="clear" w:color="auto" w:fill="DEEAF6" w:themeFill="accent5" w:themeFillTint="33"/>
          </w:tcPr>
          <w:p w14:paraId="61FA4DF0"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A8CEBF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B4565A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297875C4" w14:textId="77777777" w:rsidTr="003661EB">
        <w:trPr>
          <w:jc w:val="center"/>
        </w:trPr>
        <w:tc>
          <w:tcPr>
            <w:tcW w:w="2689" w:type="dxa"/>
          </w:tcPr>
          <w:p w14:paraId="469191BD" w14:textId="77777777" w:rsidR="00DA549C" w:rsidRPr="007766E7" w:rsidRDefault="00DA549C" w:rsidP="007766E7">
            <w:pPr>
              <w:spacing w:before="120"/>
              <w:rPr>
                <w:rFonts w:ascii="Times New Roman" w:hAnsi="Times New Roman"/>
                <w:sz w:val="26"/>
                <w:szCs w:val="26"/>
              </w:rPr>
            </w:pPr>
          </w:p>
        </w:tc>
        <w:tc>
          <w:tcPr>
            <w:tcW w:w="333" w:type="dxa"/>
          </w:tcPr>
          <w:p w14:paraId="5990E94F" w14:textId="77777777" w:rsidR="00DA549C" w:rsidRPr="007766E7" w:rsidRDefault="00DA549C" w:rsidP="007766E7">
            <w:pPr>
              <w:spacing w:before="120"/>
              <w:rPr>
                <w:rFonts w:ascii="Times New Roman" w:hAnsi="Times New Roman"/>
                <w:sz w:val="26"/>
                <w:szCs w:val="26"/>
              </w:rPr>
            </w:pPr>
          </w:p>
        </w:tc>
        <w:tc>
          <w:tcPr>
            <w:tcW w:w="2643" w:type="dxa"/>
          </w:tcPr>
          <w:p w14:paraId="275359E3" w14:textId="77777777" w:rsidR="00DA549C" w:rsidRPr="007766E7" w:rsidRDefault="00DA549C" w:rsidP="007766E7">
            <w:pPr>
              <w:spacing w:before="120"/>
              <w:rPr>
                <w:rFonts w:ascii="Times New Roman" w:hAnsi="Times New Roman"/>
                <w:sz w:val="26"/>
                <w:szCs w:val="26"/>
              </w:rPr>
            </w:pPr>
          </w:p>
        </w:tc>
        <w:tc>
          <w:tcPr>
            <w:tcW w:w="379" w:type="dxa"/>
          </w:tcPr>
          <w:p w14:paraId="43AC194E" w14:textId="77777777" w:rsidR="00DA549C" w:rsidRPr="007766E7" w:rsidRDefault="00DA549C" w:rsidP="007766E7">
            <w:pPr>
              <w:spacing w:before="120"/>
              <w:rPr>
                <w:rFonts w:ascii="Times New Roman" w:hAnsi="Times New Roman"/>
                <w:sz w:val="26"/>
                <w:szCs w:val="26"/>
              </w:rPr>
            </w:pPr>
          </w:p>
        </w:tc>
        <w:tc>
          <w:tcPr>
            <w:tcW w:w="2598" w:type="dxa"/>
          </w:tcPr>
          <w:p w14:paraId="3C5395E2" w14:textId="77777777" w:rsidR="00DA549C" w:rsidRPr="007766E7" w:rsidRDefault="00DA549C" w:rsidP="007766E7">
            <w:pPr>
              <w:spacing w:before="120"/>
              <w:rPr>
                <w:rFonts w:ascii="Times New Roman" w:hAnsi="Times New Roman"/>
                <w:sz w:val="26"/>
                <w:szCs w:val="26"/>
              </w:rPr>
            </w:pPr>
          </w:p>
        </w:tc>
        <w:tc>
          <w:tcPr>
            <w:tcW w:w="425" w:type="dxa"/>
          </w:tcPr>
          <w:p w14:paraId="6DA9E30E" w14:textId="77777777" w:rsidR="00DA549C" w:rsidRPr="007766E7" w:rsidRDefault="00DA549C" w:rsidP="007766E7">
            <w:pPr>
              <w:spacing w:before="120"/>
              <w:rPr>
                <w:rFonts w:ascii="Times New Roman" w:hAnsi="Times New Roman"/>
                <w:sz w:val="26"/>
                <w:szCs w:val="26"/>
              </w:rPr>
            </w:pPr>
          </w:p>
        </w:tc>
      </w:tr>
      <w:tr w:rsidR="00DA549C" w:rsidRPr="007766E7" w14:paraId="23C55ABA" w14:textId="77777777" w:rsidTr="003661EB">
        <w:trPr>
          <w:jc w:val="center"/>
        </w:trPr>
        <w:tc>
          <w:tcPr>
            <w:tcW w:w="2689" w:type="dxa"/>
          </w:tcPr>
          <w:p w14:paraId="0D4AA66A" w14:textId="77777777" w:rsidR="00DA549C" w:rsidRPr="007766E7" w:rsidRDefault="00DA549C" w:rsidP="007766E7">
            <w:pPr>
              <w:spacing w:before="120"/>
              <w:rPr>
                <w:rFonts w:ascii="Times New Roman" w:hAnsi="Times New Roman"/>
                <w:sz w:val="26"/>
                <w:szCs w:val="26"/>
              </w:rPr>
            </w:pPr>
          </w:p>
        </w:tc>
        <w:tc>
          <w:tcPr>
            <w:tcW w:w="333" w:type="dxa"/>
          </w:tcPr>
          <w:p w14:paraId="03DEEB8E" w14:textId="77777777" w:rsidR="00DA549C" w:rsidRPr="007766E7" w:rsidRDefault="00DA549C" w:rsidP="007766E7">
            <w:pPr>
              <w:spacing w:before="120"/>
              <w:rPr>
                <w:rFonts w:ascii="Times New Roman" w:hAnsi="Times New Roman"/>
                <w:sz w:val="26"/>
                <w:szCs w:val="26"/>
              </w:rPr>
            </w:pPr>
          </w:p>
        </w:tc>
        <w:tc>
          <w:tcPr>
            <w:tcW w:w="2643" w:type="dxa"/>
          </w:tcPr>
          <w:p w14:paraId="19FF5F29" w14:textId="77777777" w:rsidR="00DA549C" w:rsidRPr="007766E7" w:rsidRDefault="00DA549C" w:rsidP="007766E7">
            <w:pPr>
              <w:spacing w:before="120"/>
              <w:rPr>
                <w:rFonts w:ascii="Times New Roman" w:hAnsi="Times New Roman"/>
                <w:sz w:val="26"/>
                <w:szCs w:val="26"/>
              </w:rPr>
            </w:pPr>
          </w:p>
        </w:tc>
        <w:tc>
          <w:tcPr>
            <w:tcW w:w="379" w:type="dxa"/>
          </w:tcPr>
          <w:p w14:paraId="74F260B0" w14:textId="77777777" w:rsidR="00DA549C" w:rsidRPr="007766E7" w:rsidRDefault="00DA549C" w:rsidP="007766E7">
            <w:pPr>
              <w:spacing w:before="120"/>
              <w:rPr>
                <w:rFonts w:ascii="Times New Roman" w:hAnsi="Times New Roman"/>
                <w:sz w:val="26"/>
                <w:szCs w:val="26"/>
              </w:rPr>
            </w:pPr>
          </w:p>
        </w:tc>
        <w:tc>
          <w:tcPr>
            <w:tcW w:w="2598" w:type="dxa"/>
          </w:tcPr>
          <w:p w14:paraId="11743401" w14:textId="77777777" w:rsidR="00DA549C" w:rsidRPr="007766E7" w:rsidRDefault="00DA549C" w:rsidP="007766E7">
            <w:pPr>
              <w:spacing w:before="120"/>
              <w:rPr>
                <w:rFonts w:ascii="Times New Roman" w:hAnsi="Times New Roman"/>
                <w:sz w:val="26"/>
                <w:szCs w:val="26"/>
              </w:rPr>
            </w:pPr>
          </w:p>
        </w:tc>
        <w:tc>
          <w:tcPr>
            <w:tcW w:w="425" w:type="dxa"/>
          </w:tcPr>
          <w:p w14:paraId="31FBCBC7" w14:textId="77777777" w:rsidR="00DA549C" w:rsidRPr="007766E7" w:rsidRDefault="00DA549C" w:rsidP="007766E7">
            <w:pPr>
              <w:spacing w:before="120"/>
              <w:rPr>
                <w:rFonts w:ascii="Times New Roman" w:hAnsi="Times New Roman"/>
                <w:sz w:val="26"/>
                <w:szCs w:val="26"/>
              </w:rPr>
            </w:pPr>
          </w:p>
        </w:tc>
      </w:tr>
      <w:tr w:rsidR="00DA549C" w:rsidRPr="007766E7" w14:paraId="0514D751" w14:textId="77777777" w:rsidTr="003661EB">
        <w:trPr>
          <w:jc w:val="center"/>
        </w:trPr>
        <w:tc>
          <w:tcPr>
            <w:tcW w:w="2689" w:type="dxa"/>
          </w:tcPr>
          <w:p w14:paraId="65364558" w14:textId="77777777" w:rsidR="00DA549C" w:rsidRPr="007766E7" w:rsidRDefault="00DA549C" w:rsidP="007766E7">
            <w:pPr>
              <w:spacing w:before="120"/>
              <w:rPr>
                <w:rFonts w:ascii="Times New Roman" w:hAnsi="Times New Roman"/>
                <w:sz w:val="26"/>
                <w:szCs w:val="26"/>
              </w:rPr>
            </w:pPr>
          </w:p>
        </w:tc>
        <w:tc>
          <w:tcPr>
            <w:tcW w:w="333" w:type="dxa"/>
          </w:tcPr>
          <w:p w14:paraId="6E0F2E83" w14:textId="77777777" w:rsidR="00DA549C" w:rsidRPr="007766E7" w:rsidRDefault="00DA549C" w:rsidP="007766E7">
            <w:pPr>
              <w:spacing w:before="120"/>
              <w:rPr>
                <w:rFonts w:ascii="Times New Roman" w:hAnsi="Times New Roman"/>
                <w:sz w:val="26"/>
                <w:szCs w:val="26"/>
              </w:rPr>
            </w:pPr>
          </w:p>
        </w:tc>
        <w:tc>
          <w:tcPr>
            <w:tcW w:w="2643" w:type="dxa"/>
          </w:tcPr>
          <w:p w14:paraId="577846DB" w14:textId="77777777" w:rsidR="00DA549C" w:rsidRPr="007766E7" w:rsidRDefault="00DA549C" w:rsidP="007766E7">
            <w:pPr>
              <w:spacing w:before="120"/>
              <w:rPr>
                <w:rFonts w:ascii="Times New Roman" w:hAnsi="Times New Roman"/>
                <w:sz w:val="26"/>
                <w:szCs w:val="26"/>
              </w:rPr>
            </w:pPr>
          </w:p>
        </w:tc>
        <w:tc>
          <w:tcPr>
            <w:tcW w:w="379" w:type="dxa"/>
          </w:tcPr>
          <w:p w14:paraId="3C4335B9" w14:textId="77777777" w:rsidR="00DA549C" w:rsidRPr="007766E7" w:rsidRDefault="00DA549C" w:rsidP="007766E7">
            <w:pPr>
              <w:spacing w:before="120"/>
              <w:rPr>
                <w:rFonts w:ascii="Times New Roman" w:hAnsi="Times New Roman"/>
                <w:sz w:val="26"/>
                <w:szCs w:val="26"/>
              </w:rPr>
            </w:pPr>
          </w:p>
        </w:tc>
        <w:tc>
          <w:tcPr>
            <w:tcW w:w="2598" w:type="dxa"/>
          </w:tcPr>
          <w:p w14:paraId="7970BED7" w14:textId="77777777" w:rsidR="00DA549C" w:rsidRPr="007766E7" w:rsidRDefault="00DA549C" w:rsidP="007766E7">
            <w:pPr>
              <w:spacing w:before="120"/>
              <w:rPr>
                <w:rFonts w:ascii="Times New Roman" w:hAnsi="Times New Roman"/>
                <w:sz w:val="26"/>
                <w:szCs w:val="26"/>
              </w:rPr>
            </w:pPr>
          </w:p>
        </w:tc>
        <w:tc>
          <w:tcPr>
            <w:tcW w:w="425" w:type="dxa"/>
          </w:tcPr>
          <w:p w14:paraId="755626A1" w14:textId="77777777" w:rsidR="00DA549C" w:rsidRPr="007766E7" w:rsidRDefault="00DA549C" w:rsidP="007766E7">
            <w:pPr>
              <w:spacing w:before="120"/>
              <w:rPr>
                <w:rFonts w:ascii="Times New Roman" w:hAnsi="Times New Roman"/>
                <w:sz w:val="26"/>
                <w:szCs w:val="26"/>
              </w:rPr>
            </w:pPr>
          </w:p>
        </w:tc>
      </w:tr>
      <w:tr w:rsidR="00DA549C" w:rsidRPr="007766E7" w14:paraId="6F16B146" w14:textId="77777777" w:rsidTr="003661EB">
        <w:trPr>
          <w:jc w:val="center"/>
        </w:trPr>
        <w:tc>
          <w:tcPr>
            <w:tcW w:w="2689" w:type="dxa"/>
          </w:tcPr>
          <w:p w14:paraId="0B94F667" w14:textId="77777777" w:rsidR="00DA549C" w:rsidRPr="007766E7" w:rsidRDefault="00DA549C" w:rsidP="007766E7">
            <w:pPr>
              <w:spacing w:before="120"/>
              <w:rPr>
                <w:rFonts w:ascii="Times New Roman" w:hAnsi="Times New Roman"/>
                <w:sz w:val="26"/>
                <w:szCs w:val="26"/>
              </w:rPr>
            </w:pPr>
          </w:p>
        </w:tc>
        <w:tc>
          <w:tcPr>
            <w:tcW w:w="333" w:type="dxa"/>
          </w:tcPr>
          <w:p w14:paraId="6CBD74D4" w14:textId="77777777" w:rsidR="00DA549C" w:rsidRPr="007766E7" w:rsidRDefault="00DA549C" w:rsidP="007766E7">
            <w:pPr>
              <w:spacing w:before="120"/>
              <w:rPr>
                <w:rFonts w:ascii="Times New Roman" w:hAnsi="Times New Roman"/>
                <w:sz w:val="26"/>
                <w:szCs w:val="26"/>
              </w:rPr>
            </w:pPr>
          </w:p>
        </w:tc>
        <w:tc>
          <w:tcPr>
            <w:tcW w:w="2643" w:type="dxa"/>
          </w:tcPr>
          <w:p w14:paraId="3B37D7AF" w14:textId="77777777" w:rsidR="00DA549C" w:rsidRPr="007766E7" w:rsidRDefault="00DA549C" w:rsidP="007766E7">
            <w:pPr>
              <w:spacing w:before="120"/>
              <w:rPr>
                <w:rFonts w:ascii="Times New Roman" w:hAnsi="Times New Roman"/>
                <w:sz w:val="26"/>
                <w:szCs w:val="26"/>
              </w:rPr>
            </w:pPr>
          </w:p>
        </w:tc>
        <w:tc>
          <w:tcPr>
            <w:tcW w:w="379" w:type="dxa"/>
          </w:tcPr>
          <w:p w14:paraId="685A395A" w14:textId="77777777" w:rsidR="00DA549C" w:rsidRPr="007766E7" w:rsidRDefault="00DA549C" w:rsidP="007766E7">
            <w:pPr>
              <w:spacing w:before="120"/>
              <w:rPr>
                <w:rFonts w:ascii="Times New Roman" w:hAnsi="Times New Roman"/>
                <w:sz w:val="26"/>
                <w:szCs w:val="26"/>
              </w:rPr>
            </w:pPr>
          </w:p>
        </w:tc>
        <w:tc>
          <w:tcPr>
            <w:tcW w:w="2598" w:type="dxa"/>
          </w:tcPr>
          <w:p w14:paraId="6857174C" w14:textId="77777777" w:rsidR="00DA549C" w:rsidRPr="007766E7" w:rsidRDefault="00DA549C" w:rsidP="007766E7">
            <w:pPr>
              <w:spacing w:before="120"/>
              <w:rPr>
                <w:rFonts w:ascii="Times New Roman" w:hAnsi="Times New Roman"/>
                <w:sz w:val="26"/>
                <w:szCs w:val="26"/>
              </w:rPr>
            </w:pPr>
          </w:p>
        </w:tc>
        <w:tc>
          <w:tcPr>
            <w:tcW w:w="425" w:type="dxa"/>
          </w:tcPr>
          <w:p w14:paraId="7025A422" w14:textId="77777777" w:rsidR="00DA549C" w:rsidRPr="007766E7" w:rsidRDefault="00DA549C" w:rsidP="007766E7">
            <w:pPr>
              <w:spacing w:before="120"/>
              <w:rPr>
                <w:rFonts w:ascii="Times New Roman" w:hAnsi="Times New Roman"/>
                <w:sz w:val="26"/>
                <w:szCs w:val="26"/>
              </w:rPr>
            </w:pPr>
          </w:p>
        </w:tc>
      </w:tr>
      <w:tr w:rsidR="00DA549C" w:rsidRPr="007766E7" w14:paraId="391018D5" w14:textId="77777777" w:rsidTr="003661EB">
        <w:trPr>
          <w:jc w:val="center"/>
        </w:trPr>
        <w:tc>
          <w:tcPr>
            <w:tcW w:w="2689" w:type="dxa"/>
          </w:tcPr>
          <w:p w14:paraId="549BAD42" w14:textId="77777777" w:rsidR="00DA549C" w:rsidRPr="007766E7" w:rsidRDefault="00DA549C" w:rsidP="007766E7">
            <w:pPr>
              <w:spacing w:before="120"/>
              <w:rPr>
                <w:rFonts w:ascii="Times New Roman" w:hAnsi="Times New Roman"/>
                <w:sz w:val="26"/>
                <w:szCs w:val="26"/>
              </w:rPr>
            </w:pPr>
          </w:p>
        </w:tc>
        <w:tc>
          <w:tcPr>
            <w:tcW w:w="333" w:type="dxa"/>
          </w:tcPr>
          <w:p w14:paraId="7352AD4B" w14:textId="77777777" w:rsidR="00DA549C" w:rsidRPr="007766E7" w:rsidRDefault="00DA549C" w:rsidP="007766E7">
            <w:pPr>
              <w:spacing w:before="120"/>
              <w:rPr>
                <w:rFonts w:ascii="Times New Roman" w:hAnsi="Times New Roman"/>
                <w:sz w:val="26"/>
                <w:szCs w:val="26"/>
              </w:rPr>
            </w:pPr>
          </w:p>
        </w:tc>
        <w:tc>
          <w:tcPr>
            <w:tcW w:w="2643" w:type="dxa"/>
          </w:tcPr>
          <w:p w14:paraId="45CEFACD" w14:textId="77777777" w:rsidR="00DA549C" w:rsidRPr="007766E7" w:rsidRDefault="00DA549C" w:rsidP="007766E7">
            <w:pPr>
              <w:spacing w:before="120"/>
              <w:rPr>
                <w:rFonts w:ascii="Times New Roman" w:hAnsi="Times New Roman"/>
                <w:sz w:val="26"/>
                <w:szCs w:val="26"/>
              </w:rPr>
            </w:pPr>
          </w:p>
        </w:tc>
        <w:tc>
          <w:tcPr>
            <w:tcW w:w="379" w:type="dxa"/>
          </w:tcPr>
          <w:p w14:paraId="30785B52" w14:textId="77777777" w:rsidR="00DA549C" w:rsidRPr="007766E7" w:rsidRDefault="00DA549C" w:rsidP="007766E7">
            <w:pPr>
              <w:spacing w:before="120"/>
              <w:rPr>
                <w:rFonts w:ascii="Times New Roman" w:hAnsi="Times New Roman"/>
                <w:sz w:val="26"/>
                <w:szCs w:val="26"/>
              </w:rPr>
            </w:pPr>
          </w:p>
        </w:tc>
        <w:tc>
          <w:tcPr>
            <w:tcW w:w="2598" w:type="dxa"/>
          </w:tcPr>
          <w:p w14:paraId="14543242" w14:textId="77777777" w:rsidR="00DA549C" w:rsidRPr="007766E7" w:rsidRDefault="00DA549C" w:rsidP="007766E7">
            <w:pPr>
              <w:spacing w:before="120"/>
              <w:rPr>
                <w:rFonts w:ascii="Times New Roman" w:hAnsi="Times New Roman"/>
                <w:sz w:val="26"/>
                <w:szCs w:val="26"/>
              </w:rPr>
            </w:pPr>
          </w:p>
        </w:tc>
        <w:tc>
          <w:tcPr>
            <w:tcW w:w="425" w:type="dxa"/>
          </w:tcPr>
          <w:p w14:paraId="7D18BCCE" w14:textId="77777777" w:rsidR="00DA549C" w:rsidRPr="007766E7" w:rsidRDefault="00DA549C" w:rsidP="007766E7">
            <w:pPr>
              <w:spacing w:before="120"/>
              <w:rPr>
                <w:rFonts w:ascii="Times New Roman" w:hAnsi="Times New Roman"/>
                <w:sz w:val="26"/>
                <w:szCs w:val="26"/>
              </w:rPr>
            </w:pPr>
          </w:p>
        </w:tc>
      </w:tr>
      <w:tr w:rsidR="00DA549C" w:rsidRPr="007766E7" w14:paraId="64AAA6E9" w14:textId="77777777" w:rsidTr="003661EB">
        <w:trPr>
          <w:jc w:val="center"/>
        </w:trPr>
        <w:tc>
          <w:tcPr>
            <w:tcW w:w="2689" w:type="dxa"/>
          </w:tcPr>
          <w:p w14:paraId="39956FBB" w14:textId="77777777" w:rsidR="00DA549C" w:rsidRPr="007766E7" w:rsidRDefault="00DA549C" w:rsidP="007766E7">
            <w:pPr>
              <w:spacing w:before="120"/>
              <w:rPr>
                <w:rFonts w:ascii="Times New Roman" w:hAnsi="Times New Roman"/>
                <w:sz w:val="26"/>
                <w:szCs w:val="26"/>
              </w:rPr>
            </w:pPr>
          </w:p>
        </w:tc>
        <w:tc>
          <w:tcPr>
            <w:tcW w:w="333" w:type="dxa"/>
          </w:tcPr>
          <w:p w14:paraId="34EC364C" w14:textId="77777777" w:rsidR="00DA549C" w:rsidRPr="007766E7" w:rsidRDefault="00DA549C" w:rsidP="007766E7">
            <w:pPr>
              <w:spacing w:before="120"/>
              <w:rPr>
                <w:rFonts w:ascii="Times New Roman" w:hAnsi="Times New Roman"/>
                <w:sz w:val="26"/>
                <w:szCs w:val="26"/>
              </w:rPr>
            </w:pPr>
          </w:p>
        </w:tc>
        <w:tc>
          <w:tcPr>
            <w:tcW w:w="2643" w:type="dxa"/>
          </w:tcPr>
          <w:p w14:paraId="64EBC185" w14:textId="77777777" w:rsidR="00DA549C" w:rsidRPr="007766E7" w:rsidRDefault="00DA549C" w:rsidP="007766E7">
            <w:pPr>
              <w:spacing w:before="120"/>
              <w:rPr>
                <w:rFonts w:ascii="Times New Roman" w:hAnsi="Times New Roman"/>
                <w:sz w:val="26"/>
                <w:szCs w:val="26"/>
              </w:rPr>
            </w:pPr>
          </w:p>
        </w:tc>
        <w:tc>
          <w:tcPr>
            <w:tcW w:w="379" w:type="dxa"/>
          </w:tcPr>
          <w:p w14:paraId="436C0932" w14:textId="77777777" w:rsidR="00DA549C" w:rsidRPr="007766E7" w:rsidRDefault="00DA549C" w:rsidP="007766E7">
            <w:pPr>
              <w:spacing w:before="120"/>
              <w:rPr>
                <w:rFonts w:ascii="Times New Roman" w:hAnsi="Times New Roman"/>
                <w:sz w:val="26"/>
                <w:szCs w:val="26"/>
              </w:rPr>
            </w:pPr>
          </w:p>
        </w:tc>
        <w:tc>
          <w:tcPr>
            <w:tcW w:w="2598" w:type="dxa"/>
          </w:tcPr>
          <w:p w14:paraId="22A9A300" w14:textId="77777777" w:rsidR="00DA549C" w:rsidRPr="007766E7" w:rsidRDefault="00DA549C" w:rsidP="007766E7">
            <w:pPr>
              <w:spacing w:before="120"/>
              <w:rPr>
                <w:rFonts w:ascii="Times New Roman" w:hAnsi="Times New Roman"/>
                <w:sz w:val="26"/>
                <w:szCs w:val="26"/>
              </w:rPr>
            </w:pPr>
          </w:p>
        </w:tc>
        <w:tc>
          <w:tcPr>
            <w:tcW w:w="425" w:type="dxa"/>
          </w:tcPr>
          <w:p w14:paraId="60DEF6B0" w14:textId="77777777" w:rsidR="00DA549C" w:rsidRPr="007766E7" w:rsidRDefault="00DA549C" w:rsidP="007766E7">
            <w:pPr>
              <w:spacing w:before="120"/>
              <w:rPr>
                <w:rFonts w:ascii="Times New Roman" w:hAnsi="Times New Roman"/>
                <w:sz w:val="26"/>
                <w:szCs w:val="26"/>
              </w:rPr>
            </w:pPr>
          </w:p>
        </w:tc>
      </w:tr>
      <w:tr w:rsidR="00DA549C" w:rsidRPr="007766E7" w14:paraId="3573FAA6" w14:textId="77777777" w:rsidTr="003661EB">
        <w:trPr>
          <w:jc w:val="center"/>
        </w:trPr>
        <w:tc>
          <w:tcPr>
            <w:tcW w:w="2689" w:type="dxa"/>
          </w:tcPr>
          <w:p w14:paraId="01D224D8" w14:textId="77777777" w:rsidR="00DA549C" w:rsidRPr="007766E7" w:rsidRDefault="00DA549C" w:rsidP="007766E7">
            <w:pPr>
              <w:spacing w:before="120"/>
              <w:rPr>
                <w:rFonts w:ascii="Times New Roman" w:hAnsi="Times New Roman"/>
                <w:sz w:val="26"/>
                <w:szCs w:val="26"/>
              </w:rPr>
            </w:pPr>
          </w:p>
        </w:tc>
        <w:tc>
          <w:tcPr>
            <w:tcW w:w="333" w:type="dxa"/>
          </w:tcPr>
          <w:p w14:paraId="75DC3108" w14:textId="77777777" w:rsidR="00DA549C" w:rsidRPr="007766E7" w:rsidRDefault="00DA549C" w:rsidP="007766E7">
            <w:pPr>
              <w:spacing w:before="120"/>
              <w:rPr>
                <w:rFonts w:ascii="Times New Roman" w:hAnsi="Times New Roman"/>
                <w:sz w:val="26"/>
                <w:szCs w:val="26"/>
              </w:rPr>
            </w:pPr>
          </w:p>
        </w:tc>
        <w:tc>
          <w:tcPr>
            <w:tcW w:w="2643" w:type="dxa"/>
          </w:tcPr>
          <w:p w14:paraId="1B51F373" w14:textId="77777777" w:rsidR="00DA549C" w:rsidRPr="007766E7" w:rsidRDefault="00DA549C" w:rsidP="007766E7">
            <w:pPr>
              <w:spacing w:before="120"/>
              <w:rPr>
                <w:rFonts w:ascii="Times New Roman" w:hAnsi="Times New Roman"/>
                <w:sz w:val="26"/>
                <w:szCs w:val="26"/>
              </w:rPr>
            </w:pPr>
          </w:p>
        </w:tc>
        <w:tc>
          <w:tcPr>
            <w:tcW w:w="379" w:type="dxa"/>
          </w:tcPr>
          <w:p w14:paraId="31F550C7" w14:textId="77777777" w:rsidR="00DA549C" w:rsidRPr="007766E7" w:rsidRDefault="00DA549C" w:rsidP="007766E7">
            <w:pPr>
              <w:spacing w:before="120"/>
              <w:rPr>
                <w:rFonts w:ascii="Times New Roman" w:hAnsi="Times New Roman"/>
                <w:sz w:val="26"/>
                <w:szCs w:val="26"/>
              </w:rPr>
            </w:pPr>
          </w:p>
        </w:tc>
        <w:tc>
          <w:tcPr>
            <w:tcW w:w="2598" w:type="dxa"/>
          </w:tcPr>
          <w:p w14:paraId="2B28BF81" w14:textId="77777777" w:rsidR="00DA549C" w:rsidRPr="007766E7" w:rsidRDefault="00DA549C" w:rsidP="007766E7">
            <w:pPr>
              <w:spacing w:before="120"/>
              <w:rPr>
                <w:rFonts w:ascii="Times New Roman" w:hAnsi="Times New Roman"/>
                <w:sz w:val="26"/>
                <w:szCs w:val="26"/>
              </w:rPr>
            </w:pPr>
          </w:p>
        </w:tc>
        <w:tc>
          <w:tcPr>
            <w:tcW w:w="425" w:type="dxa"/>
          </w:tcPr>
          <w:p w14:paraId="55479034" w14:textId="77777777" w:rsidR="00DA549C" w:rsidRPr="007766E7" w:rsidRDefault="00DA549C" w:rsidP="007766E7">
            <w:pPr>
              <w:spacing w:before="120"/>
              <w:rPr>
                <w:rFonts w:ascii="Times New Roman" w:hAnsi="Times New Roman"/>
                <w:sz w:val="26"/>
                <w:szCs w:val="26"/>
              </w:rPr>
            </w:pPr>
          </w:p>
        </w:tc>
      </w:tr>
      <w:tr w:rsidR="00DA549C" w:rsidRPr="007766E7" w14:paraId="73F8CE83" w14:textId="77777777" w:rsidTr="003661EB">
        <w:trPr>
          <w:jc w:val="center"/>
        </w:trPr>
        <w:tc>
          <w:tcPr>
            <w:tcW w:w="3022" w:type="dxa"/>
            <w:gridSpan w:val="2"/>
            <w:shd w:val="clear" w:color="auto" w:fill="DEEAF6" w:themeFill="accent5" w:themeFillTint="33"/>
          </w:tcPr>
          <w:p w14:paraId="3D639164"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2FCD7010"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750DB45"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2810FEBC" w14:textId="77777777" w:rsidTr="003661EB">
        <w:trPr>
          <w:jc w:val="center"/>
        </w:trPr>
        <w:tc>
          <w:tcPr>
            <w:tcW w:w="2689" w:type="dxa"/>
          </w:tcPr>
          <w:p w14:paraId="2B177FE3" w14:textId="77777777" w:rsidR="00DA549C" w:rsidRPr="007766E7" w:rsidRDefault="00DA549C" w:rsidP="007766E7">
            <w:pPr>
              <w:spacing w:before="120"/>
              <w:rPr>
                <w:rFonts w:ascii="Times New Roman" w:hAnsi="Times New Roman"/>
                <w:sz w:val="26"/>
                <w:szCs w:val="26"/>
              </w:rPr>
            </w:pPr>
          </w:p>
        </w:tc>
        <w:tc>
          <w:tcPr>
            <w:tcW w:w="333" w:type="dxa"/>
          </w:tcPr>
          <w:p w14:paraId="3F91EA87" w14:textId="77777777" w:rsidR="00DA549C" w:rsidRPr="007766E7" w:rsidRDefault="00DA549C" w:rsidP="007766E7">
            <w:pPr>
              <w:spacing w:before="120"/>
              <w:rPr>
                <w:rFonts w:ascii="Times New Roman" w:hAnsi="Times New Roman"/>
                <w:sz w:val="26"/>
                <w:szCs w:val="26"/>
              </w:rPr>
            </w:pPr>
          </w:p>
        </w:tc>
        <w:tc>
          <w:tcPr>
            <w:tcW w:w="2643" w:type="dxa"/>
          </w:tcPr>
          <w:p w14:paraId="5BDF0652" w14:textId="77777777" w:rsidR="00DA549C" w:rsidRPr="007766E7" w:rsidRDefault="00DA549C" w:rsidP="007766E7">
            <w:pPr>
              <w:spacing w:before="120"/>
              <w:rPr>
                <w:rFonts w:ascii="Times New Roman" w:hAnsi="Times New Roman"/>
                <w:sz w:val="26"/>
                <w:szCs w:val="26"/>
              </w:rPr>
            </w:pPr>
          </w:p>
        </w:tc>
        <w:tc>
          <w:tcPr>
            <w:tcW w:w="379" w:type="dxa"/>
          </w:tcPr>
          <w:p w14:paraId="16026A5B" w14:textId="77777777" w:rsidR="00DA549C" w:rsidRPr="007766E7" w:rsidRDefault="00DA549C" w:rsidP="007766E7">
            <w:pPr>
              <w:spacing w:before="120"/>
              <w:rPr>
                <w:rFonts w:ascii="Times New Roman" w:hAnsi="Times New Roman"/>
                <w:sz w:val="26"/>
                <w:szCs w:val="26"/>
              </w:rPr>
            </w:pPr>
          </w:p>
        </w:tc>
        <w:tc>
          <w:tcPr>
            <w:tcW w:w="2598" w:type="dxa"/>
          </w:tcPr>
          <w:p w14:paraId="75B6F47B" w14:textId="77777777" w:rsidR="00DA549C" w:rsidRPr="007766E7" w:rsidRDefault="00DA549C" w:rsidP="007766E7">
            <w:pPr>
              <w:spacing w:before="120"/>
              <w:rPr>
                <w:rFonts w:ascii="Times New Roman" w:hAnsi="Times New Roman"/>
                <w:sz w:val="26"/>
                <w:szCs w:val="26"/>
              </w:rPr>
            </w:pPr>
          </w:p>
        </w:tc>
        <w:tc>
          <w:tcPr>
            <w:tcW w:w="425" w:type="dxa"/>
          </w:tcPr>
          <w:p w14:paraId="06CE0135" w14:textId="77777777" w:rsidR="00DA549C" w:rsidRPr="007766E7" w:rsidRDefault="00DA549C" w:rsidP="007766E7">
            <w:pPr>
              <w:spacing w:before="120"/>
              <w:rPr>
                <w:rFonts w:ascii="Times New Roman" w:hAnsi="Times New Roman"/>
                <w:sz w:val="26"/>
                <w:szCs w:val="26"/>
              </w:rPr>
            </w:pPr>
          </w:p>
        </w:tc>
      </w:tr>
      <w:tr w:rsidR="00DA549C" w:rsidRPr="007766E7" w14:paraId="78EB01D2" w14:textId="77777777" w:rsidTr="003661EB">
        <w:trPr>
          <w:jc w:val="center"/>
        </w:trPr>
        <w:tc>
          <w:tcPr>
            <w:tcW w:w="2689" w:type="dxa"/>
          </w:tcPr>
          <w:p w14:paraId="2F0939C8" w14:textId="77777777" w:rsidR="00DA549C" w:rsidRPr="007766E7" w:rsidRDefault="00DA549C" w:rsidP="007766E7">
            <w:pPr>
              <w:spacing w:before="120"/>
              <w:rPr>
                <w:rFonts w:ascii="Times New Roman" w:hAnsi="Times New Roman"/>
                <w:sz w:val="26"/>
                <w:szCs w:val="26"/>
              </w:rPr>
            </w:pPr>
          </w:p>
        </w:tc>
        <w:tc>
          <w:tcPr>
            <w:tcW w:w="333" w:type="dxa"/>
          </w:tcPr>
          <w:p w14:paraId="0FFA6C13" w14:textId="77777777" w:rsidR="00DA549C" w:rsidRPr="007766E7" w:rsidRDefault="00DA549C" w:rsidP="007766E7">
            <w:pPr>
              <w:spacing w:before="120"/>
              <w:rPr>
                <w:rFonts w:ascii="Times New Roman" w:hAnsi="Times New Roman"/>
                <w:sz w:val="26"/>
                <w:szCs w:val="26"/>
              </w:rPr>
            </w:pPr>
          </w:p>
        </w:tc>
        <w:tc>
          <w:tcPr>
            <w:tcW w:w="2643" w:type="dxa"/>
          </w:tcPr>
          <w:p w14:paraId="1510D425" w14:textId="77777777" w:rsidR="00DA549C" w:rsidRPr="007766E7" w:rsidRDefault="00DA549C" w:rsidP="007766E7">
            <w:pPr>
              <w:spacing w:before="120"/>
              <w:rPr>
                <w:rFonts w:ascii="Times New Roman" w:hAnsi="Times New Roman"/>
                <w:sz w:val="26"/>
                <w:szCs w:val="26"/>
              </w:rPr>
            </w:pPr>
          </w:p>
        </w:tc>
        <w:tc>
          <w:tcPr>
            <w:tcW w:w="379" w:type="dxa"/>
          </w:tcPr>
          <w:p w14:paraId="41A74E9B" w14:textId="77777777" w:rsidR="00DA549C" w:rsidRPr="007766E7" w:rsidRDefault="00DA549C" w:rsidP="007766E7">
            <w:pPr>
              <w:spacing w:before="120"/>
              <w:rPr>
                <w:rFonts w:ascii="Times New Roman" w:hAnsi="Times New Roman"/>
                <w:sz w:val="26"/>
                <w:szCs w:val="26"/>
              </w:rPr>
            </w:pPr>
          </w:p>
        </w:tc>
        <w:tc>
          <w:tcPr>
            <w:tcW w:w="2598" w:type="dxa"/>
          </w:tcPr>
          <w:p w14:paraId="4A7F6EDE" w14:textId="77777777" w:rsidR="00DA549C" w:rsidRPr="007766E7" w:rsidRDefault="00DA549C" w:rsidP="007766E7">
            <w:pPr>
              <w:spacing w:before="120"/>
              <w:rPr>
                <w:rFonts w:ascii="Times New Roman" w:hAnsi="Times New Roman"/>
                <w:sz w:val="26"/>
                <w:szCs w:val="26"/>
              </w:rPr>
            </w:pPr>
          </w:p>
        </w:tc>
        <w:tc>
          <w:tcPr>
            <w:tcW w:w="425" w:type="dxa"/>
          </w:tcPr>
          <w:p w14:paraId="15CD1D55" w14:textId="77777777" w:rsidR="00DA549C" w:rsidRPr="007766E7" w:rsidRDefault="00DA549C" w:rsidP="007766E7">
            <w:pPr>
              <w:spacing w:before="120"/>
              <w:rPr>
                <w:rFonts w:ascii="Times New Roman" w:hAnsi="Times New Roman"/>
                <w:sz w:val="26"/>
                <w:szCs w:val="26"/>
              </w:rPr>
            </w:pPr>
          </w:p>
        </w:tc>
      </w:tr>
      <w:tr w:rsidR="00DA549C" w:rsidRPr="007766E7" w14:paraId="72FB4E29" w14:textId="77777777" w:rsidTr="003661EB">
        <w:trPr>
          <w:jc w:val="center"/>
        </w:trPr>
        <w:tc>
          <w:tcPr>
            <w:tcW w:w="2689" w:type="dxa"/>
          </w:tcPr>
          <w:p w14:paraId="6AB1BB1D" w14:textId="77777777" w:rsidR="00DA549C" w:rsidRPr="007766E7" w:rsidRDefault="00DA549C" w:rsidP="007766E7">
            <w:pPr>
              <w:spacing w:before="120"/>
              <w:rPr>
                <w:rFonts w:ascii="Times New Roman" w:hAnsi="Times New Roman"/>
                <w:sz w:val="26"/>
                <w:szCs w:val="26"/>
              </w:rPr>
            </w:pPr>
          </w:p>
        </w:tc>
        <w:tc>
          <w:tcPr>
            <w:tcW w:w="333" w:type="dxa"/>
          </w:tcPr>
          <w:p w14:paraId="3F64420B" w14:textId="77777777" w:rsidR="00DA549C" w:rsidRPr="007766E7" w:rsidRDefault="00DA549C" w:rsidP="007766E7">
            <w:pPr>
              <w:spacing w:before="120"/>
              <w:rPr>
                <w:rFonts w:ascii="Times New Roman" w:hAnsi="Times New Roman"/>
                <w:sz w:val="26"/>
                <w:szCs w:val="26"/>
              </w:rPr>
            </w:pPr>
          </w:p>
        </w:tc>
        <w:tc>
          <w:tcPr>
            <w:tcW w:w="2643" w:type="dxa"/>
          </w:tcPr>
          <w:p w14:paraId="0446792A" w14:textId="77777777" w:rsidR="00DA549C" w:rsidRPr="007766E7" w:rsidRDefault="00DA549C" w:rsidP="007766E7">
            <w:pPr>
              <w:spacing w:before="120"/>
              <w:rPr>
                <w:rFonts w:ascii="Times New Roman" w:hAnsi="Times New Roman"/>
                <w:sz w:val="26"/>
                <w:szCs w:val="26"/>
              </w:rPr>
            </w:pPr>
          </w:p>
        </w:tc>
        <w:tc>
          <w:tcPr>
            <w:tcW w:w="379" w:type="dxa"/>
          </w:tcPr>
          <w:p w14:paraId="1EA2F995" w14:textId="77777777" w:rsidR="00DA549C" w:rsidRPr="007766E7" w:rsidRDefault="00DA549C" w:rsidP="007766E7">
            <w:pPr>
              <w:spacing w:before="120"/>
              <w:rPr>
                <w:rFonts w:ascii="Times New Roman" w:hAnsi="Times New Roman"/>
                <w:sz w:val="26"/>
                <w:szCs w:val="26"/>
              </w:rPr>
            </w:pPr>
          </w:p>
        </w:tc>
        <w:tc>
          <w:tcPr>
            <w:tcW w:w="2598" w:type="dxa"/>
          </w:tcPr>
          <w:p w14:paraId="6D4D7AE1" w14:textId="77777777" w:rsidR="00DA549C" w:rsidRPr="007766E7" w:rsidRDefault="00DA549C" w:rsidP="007766E7">
            <w:pPr>
              <w:spacing w:before="120"/>
              <w:rPr>
                <w:rFonts w:ascii="Times New Roman" w:hAnsi="Times New Roman"/>
                <w:sz w:val="26"/>
                <w:szCs w:val="26"/>
              </w:rPr>
            </w:pPr>
          </w:p>
        </w:tc>
        <w:tc>
          <w:tcPr>
            <w:tcW w:w="425" w:type="dxa"/>
          </w:tcPr>
          <w:p w14:paraId="506FFAF4" w14:textId="77777777" w:rsidR="00DA549C" w:rsidRPr="007766E7" w:rsidRDefault="00DA549C" w:rsidP="007766E7">
            <w:pPr>
              <w:spacing w:before="120"/>
              <w:rPr>
                <w:rFonts w:ascii="Times New Roman" w:hAnsi="Times New Roman"/>
                <w:sz w:val="26"/>
                <w:szCs w:val="26"/>
              </w:rPr>
            </w:pPr>
          </w:p>
        </w:tc>
      </w:tr>
      <w:tr w:rsidR="00DA549C" w:rsidRPr="007766E7" w14:paraId="03F6083D" w14:textId="77777777" w:rsidTr="003661EB">
        <w:trPr>
          <w:jc w:val="center"/>
        </w:trPr>
        <w:tc>
          <w:tcPr>
            <w:tcW w:w="2689" w:type="dxa"/>
          </w:tcPr>
          <w:p w14:paraId="2DF26DD6" w14:textId="77777777" w:rsidR="00DA549C" w:rsidRPr="007766E7" w:rsidRDefault="00DA549C" w:rsidP="007766E7">
            <w:pPr>
              <w:spacing w:before="120"/>
              <w:rPr>
                <w:rFonts w:ascii="Times New Roman" w:hAnsi="Times New Roman"/>
                <w:sz w:val="26"/>
                <w:szCs w:val="26"/>
              </w:rPr>
            </w:pPr>
          </w:p>
        </w:tc>
        <w:tc>
          <w:tcPr>
            <w:tcW w:w="333" w:type="dxa"/>
          </w:tcPr>
          <w:p w14:paraId="486C76CB" w14:textId="77777777" w:rsidR="00DA549C" w:rsidRPr="007766E7" w:rsidRDefault="00DA549C" w:rsidP="007766E7">
            <w:pPr>
              <w:spacing w:before="120"/>
              <w:rPr>
                <w:rFonts w:ascii="Times New Roman" w:hAnsi="Times New Roman"/>
                <w:sz w:val="26"/>
                <w:szCs w:val="26"/>
              </w:rPr>
            </w:pPr>
          </w:p>
        </w:tc>
        <w:tc>
          <w:tcPr>
            <w:tcW w:w="2643" w:type="dxa"/>
          </w:tcPr>
          <w:p w14:paraId="0416319A" w14:textId="77777777" w:rsidR="00DA549C" w:rsidRPr="007766E7" w:rsidRDefault="00DA549C" w:rsidP="007766E7">
            <w:pPr>
              <w:spacing w:before="120"/>
              <w:rPr>
                <w:rFonts w:ascii="Times New Roman" w:hAnsi="Times New Roman"/>
                <w:sz w:val="26"/>
                <w:szCs w:val="26"/>
              </w:rPr>
            </w:pPr>
          </w:p>
        </w:tc>
        <w:tc>
          <w:tcPr>
            <w:tcW w:w="379" w:type="dxa"/>
          </w:tcPr>
          <w:p w14:paraId="62798AFA" w14:textId="77777777" w:rsidR="00DA549C" w:rsidRPr="007766E7" w:rsidRDefault="00DA549C" w:rsidP="007766E7">
            <w:pPr>
              <w:spacing w:before="120"/>
              <w:rPr>
                <w:rFonts w:ascii="Times New Roman" w:hAnsi="Times New Roman"/>
                <w:sz w:val="26"/>
                <w:szCs w:val="26"/>
              </w:rPr>
            </w:pPr>
          </w:p>
        </w:tc>
        <w:tc>
          <w:tcPr>
            <w:tcW w:w="2598" w:type="dxa"/>
          </w:tcPr>
          <w:p w14:paraId="6BD59533" w14:textId="77777777" w:rsidR="00DA549C" w:rsidRPr="007766E7" w:rsidRDefault="00DA549C" w:rsidP="007766E7">
            <w:pPr>
              <w:spacing w:before="120"/>
              <w:rPr>
                <w:rFonts w:ascii="Times New Roman" w:hAnsi="Times New Roman"/>
                <w:sz w:val="26"/>
                <w:szCs w:val="26"/>
              </w:rPr>
            </w:pPr>
          </w:p>
        </w:tc>
        <w:tc>
          <w:tcPr>
            <w:tcW w:w="425" w:type="dxa"/>
          </w:tcPr>
          <w:p w14:paraId="7BC9B372" w14:textId="77777777" w:rsidR="00DA549C" w:rsidRPr="007766E7" w:rsidRDefault="00DA549C" w:rsidP="007766E7">
            <w:pPr>
              <w:spacing w:before="120"/>
              <w:rPr>
                <w:rFonts w:ascii="Times New Roman" w:hAnsi="Times New Roman"/>
                <w:sz w:val="26"/>
                <w:szCs w:val="26"/>
              </w:rPr>
            </w:pPr>
          </w:p>
        </w:tc>
      </w:tr>
      <w:tr w:rsidR="00DA549C" w:rsidRPr="007766E7" w14:paraId="77624D95" w14:textId="77777777" w:rsidTr="003661EB">
        <w:trPr>
          <w:jc w:val="center"/>
        </w:trPr>
        <w:tc>
          <w:tcPr>
            <w:tcW w:w="2689" w:type="dxa"/>
          </w:tcPr>
          <w:p w14:paraId="10A6CE53" w14:textId="77777777" w:rsidR="00DA549C" w:rsidRPr="007766E7" w:rsidRDefault="00DA549C" w:rsidP="007766E7">
            <w:pPr>
              <w:spacing w:before="120"/>
              <w:rPr>
                <w:rFonts w:ascii="Times New Roman" w:hAnsi="Times New Roman"/>
                <w:sz w:val="26"/>
                <w:szCs w:val="26"/>
              </w:rPr>
            </w:pPr>
          </w:p>
        </w:tc>
        <w:tc>
          <w:tcPr>
            <w:tcW w:w="333" w:type="dxa"/>
          </w:tcPr>
          <w:p w14:paraId="6A460889" w14:textId="77777777" w:rsidR="00DA549C" w:rsidRPr="007766E7" w:rsidRDefault="00DA549C" w:rsidP="007766E7">
            <w:pPr>
              <w:spacing w:before="120"/>
              <w:rPr>
                <w:rFonts w:ascii="Times New Roman" w:hAnsi="Times New Roman"/>
                <w:sz w:val="26"/>
                <w:szCs w:val="26"/>
              </w:rPr>
            </w:pPr>
          </w:p>
        </w:tc>
        <w:tc>
          <w:tcPr>
            <w:tcW w:w="2643" w:type="dxa"/>
          </w:tcPr>
          <w:p w14:paraId="1BC26D6D" w14:textId="77777777" w:rsidR="00DA549C" w:rsidRPr="007766E7" w:rsidRDefault="00DA549C" w:rsidP="007766E7">
            <w:pPr>
              <w:spacing w:before="120"/>
              <w:rPr>
                <w:rFonts w:ascii="Times New Roman" w:hAnsi="Times New Roman"/>
                <w:sz w:val="26"/>
                <w:szCs w:val="26"/>
              </w:rPr>
            </w:pPr>
          </w:p>
        </w:tc>
        <w:tc>
          <w:tcPr>
            <w:tcW w:w="379" w:type="dxa"/>
          </w:tcPr>
          <w:p w14:paraId="0CECB988" w14:textId="77777777" w:rsidR="00DA549C" w:rsidRPr="007766E7" w:rsidRDefault="00DA549C" w:rsidP="007766E7">
            <w:pPr>
              <w:spacing w:before="120"/>
              <w:rPr>
                <w:rFonts w:ascii="Times New Roman" w:hAnsi="Times New Roman"/>
                <w:sz w:val="26"/>
                <w:szCs w:val="26"/>
              </w:rPr>
            </w:pPr>
          </w:p>
        </w:tc>
        <w:tc>
          <w:tcPr>
            <w:tcW w:w="2598" w:type="dxa"/>
          </w:tcPr>
          <w:p w14:paraId="70963C18" w14:textId="77777777" w:rsidR="00DA549C" w:rsidRPr="007766E7" w:rsidRDefault="00DA549C" w:rsidP="007766E7">
            <w:pPr>
              <w:spacing w:before="120"/>
              <w:rPr>
                <w:rFonts w:ascii="Times New Roman" w:hAnsi="Times New Roman"/>
                <w:sz w:val="26"/>
                <w:szCs w:val="26"/>
              </w:rPr>
            </w:pPr>
          </w:p>
        </w:tc>
        <w:tc>
          <w:tcPr>
            <w:tcW w:w="425" w:type="dxa"/>
          </w:tcPr>
          <w:p w14:paraId="4E8C4C92" w14:textId="77777777" w:rsidR="00DA549C" w:rsidRPr="007766E7" w:rsidRDefault="00DA549C" w:rsidP="007766E7">
            <w:pPr>
              <w:spacing w:before="120"/>
              <w:rPr>
                <w:rFonts w:ascii="Times New Roman" w:hAnsi="Times New Roman"/>
                <w:sz w:val="26"/>
                <w:szCs w:val="26"/>
              </w:rPr>
            </w:pPr>
          </w:p>
        </w:tc>
      </w:tr>
      <w:tr w:rsidR="00DA549C" w:rsidRPr="007766E7" w14:paraId="331E209E" w14:textId="77777777" w:rsidTr="003661EB">
        <w:trPr>
          <w:jc w:val="center"/>
        </w:trPr>
        <w:tc>
          <w:tcPr>
            <w:tcW w:w="2689" w:type="dxa"/>
          </w:tcPr>
          <w:p w14:paraId="11475773" w14:textId="77777777" w:rsidR="00DA549C" w:rsidRPr="007766E7" w:rsidRDefault="00DA549C" w:rsidP="007766E7">
            <w:pPr>
              <w:spacing w:before="120"/>
              <w:rPr>
                <w:rFonts w:ascii="Times New Roman" w:hAnsi="Times New Roman"/>
                <w:sz w:val="26"/>
                <w:szCs w:val="26"/>
              </w:rPr>
            </w:pPr>
          </w:p>
        </w:tc>
        <w:tc>
          <w:tcPr>
            <w:tcW w:w="333" w:type="dxa"/>
          </w:tcPr>
          <w:p w14:paraId="78F2963D" w14:textId="77777777" w:rsidR="00DA549C" w:rsidRPr="007766E7" w:rsidRDefault="00DA549C" w:rsidP="007766E7">
            <w:pPr>
              <w:spacing w:before="120"/>
              <w:rPr>
                <w:rFonts w:ascii="Times New Roman" w:hAnsi="Times New Roman"/>
                <w:sz w:val="26"/>
                <w:szCs w:val="26"/>
              </w:rPr>
            </w:pPr>
          </w:p>
        </w:tc>
        <w:tc>
          <w:tcPr>
            <w:tcW w:w="2643" w:type="dxa"/>
          </w:tcPr>
          <w:p w14:paraId="0D7A9C99" w14:textId="77777777" w:rsidR="00DA549C" w:rsidRPr="007766E7" w:rsidRDefault="00DA549C" w:rsidP="007766E7">
            <w:pPr>
              <w:spacing w:before="120"/>
              <w:rPr>
                <w:rFonts w:ascii="Times New Roman" w:hAnsi="Times New Roman"/>
                <w:sz w:val="26"/>
                <w:szCs w:val="26"/>
              </w:rPr>
            </w:pPr>
          </w:p>
        </w:tc>
        <w:tc>
          <w:tcPr>
            <w:tcW w:w="379" w:type="dxa"/>
          </w:tcPr>
          <w:p w14:paraId="33D64591" w14:textId="77777777" w:rsidR="00DA549C" w:rsidRPr="007766E7" w:rsidRDefault="00DA549C" w:rsidP="007766E7">
            <w:pPr>
              <w:spacing w:before="120"/>
              <w:rPr>
                <w:rFonts w:ascii="Times New Roman" w:hAnsi="Times New Roman"/>
                <w:sz w:val="26"/>
                <w:szCs w:val="26"/>
              </w:rPr>
            </w:pPr>
          </w:p>
        </w:tc>
        <w:tc>
          <w:tcPr>
            <w:tcW w:w="2598" w:type="dxa"/>
          </w:tcPr>
          <w:p w14:paraId="3E37970E" w14:textId="77777777" w:rsidR="00DA549C" w:rsidRPr="007766E7" w:rsidRDefault="00DA549C" w:rsidP="007766E7">
            <w:pPr>
              <w:spacing w:before="120"/>
              <w:rPr>
                <w:rFonts w:ascii="Times New Roman" w:hAnsi="Times New Roman"/>
                <w:sz w:val="26"/>
                <w:szCs w:val="26"/>
              </w:rPr>
            </w:pPr>
          </w:p>
        </w:tc>
        <w:tc>
          <w:tcPr>
            <w:tcW w:w="425" w:type="dxa"/>
          </w:tcPr>
          <w:p w14:paraId="75AAC395" w14:textId="77777777" w:rsidR="00DA549C" w:rsidRPr="007766E7" w:rsidRDefault="00DA549C" w:rsidP="007766E7">
            <w:pPr>
              <w:spacing w:before="120"/>
              <w:rPr>
                <w:rFonts w:ascii="Times New Roman" w:hAnsi="Times New Roman"/>
                <w:sz w:val="26"/>
                <w:szCs w:val="26"/>
              </w:rPr>
            </w:pPr>
          </w:p>
        </w:tc>
      </w:tr>
      <w:tr w:rsidR="00DA549C" w:rsidRPr="007766E7" w14:paraId="34875E87" w14:textId="77777777" w:rsidTr="003661EB">
        <w:trPr>
          <w:jc w:val="center"/>
        </w:trPr>
        <w:tc>
          <w:tcPr>
            <w:tcW w:w="2689" w:type="dxa"/>
          </w:tcPr>
          <w:p w14:paraId="25D6200C" w14:textId="77777777" w:rsidR="00DA549C" w:rsidRPr="007766E7" w:rsidRDefault="00DA549C" w:rsidP="007766E7">
            <w:pPr>
              <w:spacing w:before="120"/>
              <w:rPr>
                <w:rFonts w:ascii="Times New Roman" w:hAnsi="Times New Roman"/>
                <w:sz w:val="26"/>
                <w:szCs w:val="26"/>
              </w:rPr>
            </w:pPr>
          </w:p>
        </w:tc>
        <w:tc>
          <w:tcPr>
            <w:tcW w:w="333" w:type="dxa"/>
          </w:tcPr>
          <w:p w14:paraId="22982D40" w14:textId="77777777" w:rsidR="00DA549C" w:rsidRPr="007766E7" w:rsidRDefault="00DA549C" w:rsidP="007766E7">
            <w:pPr>
              <w:spacing w:before="120"/>
              <w:rPr>
                <w:rFonts w:ascii="Times New Roman" w:hAnsi="Times New Roman"/>
                <w:sz w:val="26"/>
                <w:szCs w:val="26"/>
              </w:rPr>
            </w:pPr>
          </w:p>
        </w:tc>
        <w:tc>
          <w:tcPr>
            <w:tcW w:w="2643" w:type="dxa"/>
          </w:tcPr>
          <w:p w14:paraId="430CAF44" w14:textId="77777777" w:rsidR="00DA549C" w:rsidRPr="007766E7" w:rsidRDefault="00DA549C" w:rsidP="007766E7">
            <w:pPr>
              <w:spacing w:before="120"/>
              <w:rPr>
                <w:rFonts w:ascii="Times New Roman" w:hAnsi="Times New Roman"/>
                <w:sz w:val="26"/>
                <w:szCs w:val="26"/>
              </w:rPr>
            </w:pPr>
          </w:p>
        </w:tc>
        <w:tc>
          <w:tcPr>
            <w:tcW w:w="379" w:type="dxa"/>
          </w:tcPr>
          <w:p w14:paraId="58AC9453" w14:textId="77777777" w:rsidR="00DA549C" w:rsidRPr="007766E7" w:rsidRDefault="00DA549C" w:rsidP="007766E7">
            <w:pPr>
              <w:spacing w:before="120"/>
              <w:rPr>
                <w:rFonts w:ascii="Times New Roman" w:hAnsi="Times New Roman"/>
                <w:sz w:val="26"/>
                <w:szCs w:val="26"/>
              </w:rPr>
            </w:pPr>
          </w:p>
        </w:tc>
        <w:tc>
          <w:tcPr>
            <w:tcW w:w="2598" w:type="dxa"/>
          </w:tcPr>
          <w:p w14:paraId="6FC31F13" w14:textId="77777777" w:rsidR="00DA549C" w:rsidRPr="007766E7" w:rsidRDefault="00DA549C" w:rsidP="007766E7">
            <w:pPr>
              <w:spacing w:before="120"/>
              <w:rPr>
                <w:rFonts w:ascii="Times New Roman" w:hAnsi="Times New Roman"/>
                <w:sz w:val="26"/>
                <w:szCs w:val="26"/>
              </w:rPr>
            </w:pPr>
          </w:p>
        </w:tc>
        <w:tc>
          <w:tcPr>
            <w:tcW w:w="425" w:type="dxa"/>
          </w:tcPr>
          <w:p w14:paraId="2B8BFD76" w14:textId="77777777" w:rsidR="00DA549C" w:rsidRPr="007766E7" w:rsidRDefault="00DA549C" w:rsidP="007766E7">
            <w:pPr>
              <w:spacing w:before="120"/>
              <w:rPr>
                <w:rFonts w:ascii="Times New Roman" w:hAnsi="Times New Roman"/>
                <w:sz w:val="26"/>
                <w:szCs w:val="26"/>
              </w:rPr>
            </w:pPr>
          </w:p>
        </w:tc>
      </w:tr>
      <w:tr w:rsidR="00DA549C" w:rsidRPr="007766E7" w14:paraId="69F09801" w14:textId="77777777" w:rsidTr="003661EB">
        <w:trPr>
          <w:jc w:val="center"/>
        </w:trPr>
        <w:tc>
          <w:tcPr>
            <w:tcW w:w="3022" w:type="dxa"/>
            <w:gridSpan w:val="2"/>
            <w:shd w:val="clear" w:color="auto" w:fill="DEEAF6" w:themeFill="accent5" w:themeFillTint="33"/>
          </w:tcPr>
          <w:p w14:paraId="48421F8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2BC090F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586A83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7DAC1049" w14:textId="77777777" w:rsidTr="003661EB">
        <w:trPr>
          <w:jc w:val="center"/>
        </w:trPr>
        <w:tc>
          <w:tcPr>
            <w:tcW w:w="2689" w:type="dxa"/>
          </w:tcPr>
          <w:p w14:paraId="4E043D86" w14:textId="77777777" w:rsidR="00DA549C" w:rsidRPr="007766E7" w:rsidRDefault="00DA549C" w:rsidP="007766E7">
            <w:pPr>
              <w:spacing w:before="120"/>
              <w:rPr>
                <w:rFonts w:ascii="Times New Roman" w:hAnsi="Times New Roman"/>
                <w:sz w:val="26"/>
                <w:szCs w:val="26"/>
              </w:rPr>
            </w:pPr>
          </w:p>
        </w:tc>
        <w:tc>
          <w:tcPr>
            <w:tcW w:w="333" w:type="dxa"/>
          </w:tcPr>
          <w:p w14:paraId="13B90B62" w14:textId="77777777" w:rsidR="00DA549C" w:rsidRPr="007766E7" w:rsidRDefault="00DA549C" w:rsidP="007766E7">
            <w:pPr>
              <w:spacing w:before="120"/>
              <w:rPr>
                <w:rFonts w:ascii="Times New Roman" w:hAnsi="Times New Roman"/>
                <w:sz w:val="26"/>
                <w:szCs w:val="26"/>
              </w:rPr>
            </w:pPr>
          </w:p>
        </w:tc>
        <w:tc>
          <w:tcPr>
            <w:tcW w:w="2643" w:type="dxa"/>
          </w:tcPr>
          <w:p w14:paraId="3CF66FF1" w14:textId="77777777" w:rsidR="00DA549C" w:rsidRPr="007766E7" w:rsidRDefault="00DA549C" w:rsidP="007766E7">
            <w:pPr>
              <w:spacing w:before="120"/>
              <w:rPr>
                <w:rFonts w:ascii="Times New Roman" w:hAnsi="Times New Roman"/>
                <w:sz w:val="26"/>
                <w:szCs w:val="26"/>
              </w:rPr>
            </w:pPr>
          </w:p>
        </w:tc>
        <w:tc>
          <w:tcPr>
            <w:tcW w:w="379" w:type="dxa"/>
          </w:tcPr>
          <w:p w14:paraId="55313303" w14:textId="77777777" w:rsidR="00DA549C" w:rsidRPr="007766E7" w:rsidRDefault="00DA549C" w:rsidP="007766E7">
            <w:pPr>
              <w:spacing w:before="120"/>
              <w:rPr>
                <w:rFonts w:ascii="Times New Roman" w:hAnsi="Times New Roman"/>
                <w:sz w:val="26"/>
                <w:szCs w:val="26"/>
              </w:rPr>
            </w:pPr>
          </w:p>
        </w:tc>
        <w:tc>
          <w:tcPr>
            <w:tcW w:w="2598" w:type="dxa"/>
          </w:tcPr>
          <w:p w14:paraId="5B7ED859" w14:textId="77777777" w:rsidR="00DA549C" w:rsidRPr="007766E7" w:rsidRDefault="00DA549C" w:rsidP="007766E7">
            <w:pPr>
              <w:spacing w:before="120"/>
              <w:rPr>
                <w:rFonts w:ascii="Times New Roman" w:hAnsi="Times New Roman"/>
                <w:sz w:val="26"/>
                <w:szCs w:val="26"/>
              </w:rPr>
            </w:pPr>
          </w:p>
        </w:tc>
        <w:tc>
          <w:tcPr>
            <w:tcW w:w="425" w:type="dxa"/>
          </w:tcPr>
          <w:p w14:paraId="2C3EBB81" w14:textId="77777777" w:rsidR="00DA549C" w:rsidRPr="007766E7" w:rsidRDefault="00DA549C" w:rsidP="007766E7">
            <w:pPr>
              <w:spacing w:before="120"/>
              <w:rPr>
                <w:rFonts w:ascii="Times New Roman" w:hAnsi="Times New Roman"/>
                <w:sz w:val="26"/>
                <w:szCs w:val="26"/>
              </w:rPr>
            </w:pPr>
          </w:p>
        </w:tc>
      </w:tr>
      <w:tr w:rsidR="00DA549C" w:rsidRPr="007766E7" w14:paraId="40A982D8" w14:textId="77777777" w:rsidTr="003661EB">
        <w:trPr>
          <w:jc w:val="center"/>
        </w:trPr>
        <w:tc>
          <w:tcPr>
            <w:tcW w:w="2689" w:type="dxa"/>
          </w:tcPr>
          <w:p w14:paraId="4CF9CB36" w14:textId="77777777" w:rsidR="00DA549C" w:rsidRPr="007766E7" w:rsidRDefault="00DA549C" w:rsidP="007766E7">
            <w:pPr>
              <w:spacing w:before="120"/>
              <w:rPr>
                <w:rFonts w:ascii="Times New Roman" w:hAnsi="Times New Roman"/>
                <w:sz w:val="26"/>
                <w:szCs w:val="26"/>
              </w:rPr>
            </w:pPr>
          </w:p>
        </w:tc>
        <w:tc>
          <w:tcPr>
            <w:tcW w:w="333" w:type="dxa"/>
          </w:tcPr>
          <w:p w14:paraId="25F5B8DA" w14:textId="77777777" w:rsidR="00DA549C" w:rsidRPr="007766E7" w:rsidRDefault="00DA549C" w:rsidP="007766E7">
            <w:pPr>
              <w:spacing w:before="120"/>
              <w:rPr>
                <w:rFonts w:ascii="Times New Roman" w:hAnsi="Times New Roman"/>
                <w:sz w:val="26"/>
                <w:szCs w:val="26"/>
              </w:rPr>
            </w:pPr>
          </w:p>
        </w:tc>
        <w:tc>
          <w:tcPr>
            <w:tcW w:w="2643" w:type="dxa"/>
          </w:tcPr>
          <w:p w14:paraId="5EC13BB1" w14:textId="77777777" w:rsidR="00DA549C" w:rsidRPr="007766E7" w:rsidRDefault="00DA549C" w:rsidP="007766E7">
            <w:pPr>
              <w:spacing w:before="120"/>
              <w:rPr>
                <w:rFonts w:ascii="Times New Roman" w:hAnsi="Times New Roman"/>
                <w:sz w:val="26"/>
                <w:szCs w:val="26"/>
              </w:rPr>
            </w:pPr>
          </w:p>
        </w:tc>
        <w:tc>
          <w:tcPr>
            <w:tcW w:w="379" w:type="dxa"/>
          </w:tcPr>
          <w:p w14:paraId="361BCD7E" w14:textId="77777777" w:rsidR="00DA549C" w:rsidRPr="007766E7" w:rsidRDefault="00DA549C" w:rsidP="007766E7">
            <w:pPr>
              <w:spacing w:before="120"/>
              <w:rPr>
                <w:rFonts w:ascii="Times New Roman" w:hAnsi="Times New Roman"/>
                <w:sz w:val="26"/>
                <w:szCs w:val="26"/>
              </w:rPr>
            </w:pPr>
          </w:p>
        </w:tc>
        <w:tc>
          <w:tcPr>
            <w:tcW w:w="2598" w:type="dxa"/>
          </w:tcPr>
          <w:p w14:paraId="63A72C98" w14:textId="77777777" w:rsidR="00DA549C" w:rsidRPr="007766E7" w:rsidRDefault="00DA549C" w:rsidP="007766E7">
            <w:pPr>
              <w:spacing w:before="120"/>
              <w:rPr>
                <w:rFonts w:ascii="Times New Roman" w:hAnsi="Times New Roman"/>
                <w:sz w:val="26"/>
                <w:szCs w:val="26"/>
              </w:rPr>
            </w:pPr>
          </w:p>
        </w:tc>
        <w:tc>
          <w:tcPr>
            <w:tcW w:w="425" w:type="dxa"/>
          </w:tcPr>
          <w:p w14:paraId="1F66AA8C" w14:textId="77777777" w:rsidR="00DA549C" w:rsidRPr="007766E7" w:rsidRDefault="00DA549C" w:rsidP="007766E7">
            <w:pPr>
              <w:spacing w:before="120"/>
              <w:rPr>
                <w:rFonts w:ascii="Times New Roman" w:hAnsi="Times New Roman"/>
                <w:sz w:val="26"/>
                <w:szCs w:val="26"/>
              </w:rPr>
            </w:pPr>
          </w:p>
        </w:tc>
      </w:tr>
      <w:tr w:rsidR="00DA549C" w:rsidRPr="007766E7" w14:paraId="4EA0C677" w14:textId="77777777" w:rsidTr="003661EB">
        <w:trPr>
          <w:jc w:val="center"/>
        </w:trPr>
        <w:tc>
          <w:tcPr>
            <w:tcW w:w="2689" w:type="dxa"/>
          </w:tcPr>
          <w:p w14:paraId="420D64F9" w14:textId="77777777" w:rsidR="00DA549C" w:rsidRPr="007766E7" w:rsidRDefault="00DA549C" w:rsidP="007766E7">
            <w:pPr>
              <w:spacing w:before="120"/>
              <w:rPr>
                <w:rFonts w:ascii="Times New Roman" w:hAnsi="Times New Roman"/>
                <w:sz w:val="26"/>
                <w:szCs w:val="26"/>
              </w:rPr>
            </w:pPr>
          </w:p>
        </w:tc>
        <w:tc>
          <w:tcPr>
            <w:tcW w:w="333" w:type="dxa"/>
          </w:tcPr>
          <w:p w14:paraId="16E76965" w14:textId="77777777" w:rsidR="00DA549C" w:rsidRPr="007766E7" w:rsidRDefault="00DA549C" w:rsidP="007766E7">
            <w:pPr>
              <w:spacing w:before="120"/>
              <w:rPr>
                <w:rFonts w:ascii="Times New Roman" w:hAnsi="Times New Roman"/>
                <w:sz w:val="26"/>
                <w:szCs w:val="26"/>
              </w:rPr>
            </w:pPr>
          </w:p>
        </w:tc>
        <w:tc>
          <w:tcPr>
            <w:tcW w:w="2643" w:type="dxa"/>
          </w:tcPr>
          <w:p w14:paraId="46C2FF5D" w14:textId="77777777" w:rsidR="00DA549C" w:rsidRPr="007766E7" w:rsidRDefault="00DA549C" w:rsidP="007766E7">
            <w:pPr>
              <w:spacing w:before="120"/>
              <w:rPr>
                <w:rFonts w:ascii="Times New Roman" w:hAnsi="Times New Roman"/>
                <w:sz w:val="26"/>
                <w:szCs w:val="26"/>
              </w:rPr>
            </w:pPr>
          </w:p>
        </w:tc>
        <w:tc>
          <w:tcPr>
            <w:tcW w:w="379" w:type="dxa"/>
          </w:tcPr>
          <w:p w14:paraId="41CB6B0D" w14:textId="77777777" w:rsidR="00DA549C" w:rsidRPr="007766E7" w:rsidRDefault="00DA549C" w:rsidP="007766E7">
            <w:pPr>
              <w:spacing w:before="120"/>
              <w:rPr>
                <w:rFonts w:ascii="Times New Roman" w:hAnsi="Times New Roman"/>
                <w:sz w:val="26"/>
                <w:szCs w:val="26"/>
              </w:rPr>
            </w:pPr>
          </w:p>
        </w:tc>
        <w:tc>
          <w:tcPr>
            <w:tcW w:w="2598" w:type="dxa"/>
          </w:tcPr>
          <w:p w14:paraId="33D6AA84" w14:textId="77777777" w:rsidR="00DA549C" w:rsidRPr="007766E7" w:rsidRDefault="00DA549C" w:rsidP="007766E7">
            <w:pPr>
              <w:spacing w:before="120"/>
              <w:rPr>
                <w:rFonts w:ascii="Times New Roman" w:hAnsi="Times New Roman"/>
                <w:sz w:val="26"/>
                <w:szCs w:val="26"/>
              </w:rPr>
            </w:pPr>
          </w:p>
        </w:tc>
        <w:tc>
          <w:tcPr>
            <w:tcW w:w="425" w:type="dxa"/>
          </w:tcPr>
          <w:p w14:paraId="4D5846CB" w14:textId="77777777" w:rsidR="00DA549C" w:rsidRPr="007766E7" w:rsidRDefault="00DA549C" w:rsidP="007766E7">
            <w:pPr>
              <w:spacing w:before="120"/>
              <w:rPr>
                <w:rFonts w:ascii="Times New Roman" w:hAnsi="Times New Roman"/>
                <w:sz w:val="26"/>
                <w:szCs w:val="26"/>
              </w:rPr>
            </w:pPr>
          </w:p>
        </w:tc>
      </w:tr>
      <w:tr w:rsidR="00DA549C" w:rsidRPr="007766E7" w14:paraId="18F86B56" w14:textId="77777777" w:rsidTr="003661EB">
        <w:trPr>
          <w:jc w:val="center"/>
        </w:trPr>
        <w:tc>
          <w:tcPr>
            <w:tcW w:w="2689" w:type="dxa"/>
          </w:tcPr>
          <w:p w14:paraId="08EAB294" w14:textId="77777777" w:rsidR="00DA549C" w:rsidRPr="007766E7" w:rsidRDefault="00DA549C" w:rsidP="007766E7">
            <w:pPr>
              <w:spacing w:before="120"/>
              <w:rPr>
                <w:rFonts w:ascii="Times New Roman" w:hAnsi="Times New Roman"/>
                <w:sz w:val="26"/>
                <w:szCs w:val="26"/>
              </w:rPr>
            </w:pPr>
          </w:p>
        </w:tc>
        <w:tc>
          <w:tcPr>
            <w:tcW w:w="333" w:type="dxa"/>
          </w:tcPr>
          <w:p w14:paraId="2ED18819" w14:textId="77777777" w:rsidR="00DA549C" w:rsidRPr="007766E7" w:rsidRDefault="00DA549C" w:rsidP="007766E7">
            <w:pPr>
              <w:spacing w:before="120"/>
              <w:rPr>
                <w:rFonts w:ascii="Times New Roman" w:hAnsi="Times New Roman"/>
                <w:sz w:val="26"/>
                <w:szCs w:val="26"/>
              </w:rPr>
            </w:pPr>
          </w:p>
        </w:tc>
        <w:tc>
          <w:tcPr>
            <w:tcW w:w="2643" w:type="dxa"/>
          </w:tcPr>
          <w:p w14:paraId="375EE0A1" w14:textId="77777777" w:rsidR="00DA549C" w:rsidRPr="007766E7" w:rsidRDefault="00DA549C" w:rsidP="007766E7">
            <w:pPr>
              <w:spacing w:before="120"/>
              <w:rPr>
                <w:rFonts w:ascii="Times New Roman" w:hAnsi="Times New Roman"/>
                <w:sz w:val="26"/>
                <w:szCs w:val="26"/>
              </w:rPr>
            </w:pPr>
          </w:p>
        </w:tc>
        <w:tc>
          <w:tcPr>
            <w:tcW w:w="379" w:type="dxa"/>
          </w:tcPr>
          <w:p w14:paraId="4DDC4725" w14:textId="77777777" w:rsidR="00DA549C" w:rsidRPr="007766E7" w:rsidRDefault="00DA549C" w:rsidP="007766E7">
            <w:pPr>
              <w:spacing w:before="120"/>
              <w:rPr>
                <w:rFonts w:ascii="Times New Roman" w:hAnsi="Times New Roman"/>
                <w:sz w:val="26"/>
                <w:szCs w:val="26"/>
              </w:rPr>
            </w:pPr>
          </w:p>
        </w:tc>
        <w:tc>
          <w:tcPr>
            <w:tcW w:w="2598" w:type="dxa"/>
          </w:tcPr>
          <w:p w14:paraId="16A23B4C" w14:textId="77777777" w:rsidR="00DA549C" w:rsidRPr="007766E7" w:rsidRDefault="00DA549C" w:rsidP="007766E7">
            <w:pPr>
              <w:spacing w:before="120"/>
              <w:rPr>
                <w:rFonts w:ascii="Times New Roman" w:hAnsi="Times New Roman"/>
                <w:sz w:val="26"/>
                <w:szCs w:val="26"/>
              </w:rPr>
            </w:pPr>
          </w:p>
        </w:tc>
        <w:tc>
          <w:tcPr>
            <w:tcW w:w="425" w:type="dxa"/>
          </w:tcPr>
          <w:p w14:paraId="68C998D1" w14:textId="77777777" w:rsidR="00DA549C" w:rsidRPr="007766E7" w:rsidRDefault="00DA549C" w:rsidP="007766E7">
            <w:pPr>
              <w:spacing w:before="120"/>
              <w:rPr>
                <w:rFonts w:ascii="Times New Roman" w:hAnsi="Times New Roman"/>
                <w:sz w:val="26"/>
                <w:szCs w:val="26"/>
              </w:rPr>
            </w:pPr>
          </w:p>
        </w:tc>
      </w:tr>
      <w:tr w:rsidR="00DA549C" w:rsidRPr="007766E7" w14:paraId="704911B7" w14:textId="77777777" w:rsidTr="003661EB">
        <w:trPr>
          <w:jc w:val="center"/>
        </w:trPr>
        <w:tc>
          <w:tcPr>
            <w:tcW w:w="2689" w:type="dxa"/>
          </w:tcPr>
          <w:p w14:paraId="0D3A7AD1" w14:textId="77777777" w:rsidR="00DA549C" w:rsidRPr="007766E7" w:rsidRDefault="00DA549C" w:rsidP="007766E7">
            <w:pPr>
              <w:spacing w:before="120"/>
              <w:rPr>
                <w:rFonts w:ascii="Times New Roman" w:hAnsi="Times New Roman"/>
                <w:sz w:val="26"/>
                <w:szCs w:val="26"/>
              </w:rPr>
            </w:pPr>
          </w:p>
        </w:tc>
        <w:tc>
          <w:tcPr>
            <w:tcW w:w="333" w:type="dxa"/>
          </w:tcPr>
          <w:p w14:paraId="17865CB9" w14:textId="77777777" w:rsidR="00DA549C" w:rsidRPr="007766E7" w:rsidRDefault="00DA549C" w:rsidP="007766E7">
            <w:pPr>
              <w:spacing w:before="120"/>
              <w:rPr>
                <w:rFonts w:ascii="Times New Roman" w:hAnsi="Times New Roman"/>
                <w:sz w:val="26"/>
                <w:szCs w:val="26"/>
              </w:rPr>
            </w:pPr>
          </w:p>
        </w:tc>
        <w:tc>
          <w:tcPr>
            <w:tcW w:w="2643" w:type="dxa"/>
          </w:tcPr>
          <w:p w14:paraId="189FF2E9" w14:textId="77777777" w:rsidR="00DA549C" w:rsidRPr="007766E7" w:rsidRDefault="00DA549C" w:rsidP="007766E7">
            <w:pPr>
              <w:spacing w:before="120"/>
              <w:rPr>
                <w:rFonts w:ascii="Times New Roman" w:hAnsi="Times New Roman"/>
                <w:sz w:val="26"/>
                <w:szCs w:val="26"/>
              </w:rPr>
            </w:pPr>
          </w:p>
        </w:tc>
        <w:tc>
          <w:tcPr>
            <w:tcW w:w="379" w:type="dxa"/>
          </w:tcPr>
          <w:p w14:paraId="4B3695FB" w14:textId="77777777" w:rsidR="00DA549C" w:rsidRPr="007766E7" w:rsidRDefault="00DA549C" w:rsidP="007766E7">
            <w:pPr>
              <w:spacing w:before="120"/>
              <w:rPr>
                <w:rFonts w:ascii="Times New Roman" w:hAnsi="Times New Roman"/>
                <w:sz w:val="26"/>
                <w:szCs w:val="26"/>
              </w:rPr>
            </w:pPr>
          </w:p>
        </w:tc>
        <w:tc>
          <w:tcPr>
            <w:tcW w:w="2598" w:type="dxa"/>
          </w:tcPr>
          <w:p w14:paraId="0824A703" w14:textId="77777777" w:rsidR="00DA549C" w:rsidRPr="007766E7" w:rsidRDefault="00DA549C" w:rsidP="007766E7">
            <w:pPr>
              <w:spacing w:before="120"/>
              <w:rPr>
                <w:rFonts w:ascii="Times New Roman" w:hAnsi="Times New Roman"/>
                <w:sz w:val="26"/>
                <w:szCs w:val="26"/>
              </w:rPr>
            </w:pPr>
          </w:p>
        </w:tc>
        <w:tc>
          <w:tcPr>
            <w:tcW w:w="425" w:type="dxa"/>
          </w:tcPr>
          <w:p w14:paraId="0127D5FE" w14:textId="77777777" w:rsidR="00DA549C" w:rsidRPr="007766E7" w:rsidRDefault="00DA549C" w:rsidP="007766E7">
            <w:pPr>
              <w:spacing w:before="120"/>
              <w:rPr>
                <w:rFonts w:ascii="Times New Roman" w:hAnsi="Times New Roman"/>
                <w:sz w:val="26"/>
                <w:szCs w:val="26"/>
              </w:rPr>
            </w:pPr>
          </w:p>
        </w:tc>
      </w:tr>
      <w:tr w:rsidR="00DA549C" w:rsidRPr="007766E7" w14:paraId="5643DE05" w14:textId="77777777" w:rsidTr="003661EB">
        <w:trPr>
          <w:jc w:val="center"/>
        </w:trPr>
        <w:tc>
          <w:tcPr>
            <w:tcW w:w="2689" w:type="dxa"/>
          </w:tcPr>
          <w:p w14:paraId="3E398C46" w14:textId="77777777" w:rsidR="00DA549C" w:rsidRPr="007766E7" w:rsidRDefault="00DA549C" w:rsidP="007766E7">
            <w:pPr>
              <w:spacing w:before="120"/>
              <w:rPr>
                <w:rFonts w:ascii="Times New Roman" w:hAnsi="Times New Roman"/>
                <w:sz w:val="26"/>
                <w:szCs w:val="26"/>
              </w:rPr>
            </w:pPr>
          </w:p>
        </w:tc>
        <w:tc>
          <w:tcPr>
            <w:tcW w:w="333" w:type="dxa"/>
          </w:tcPr>
          <w:p w14:paraId="40C722EF" w14:textId="77777777" w:rsidR="00DA549C" w:rsidRPr="007766E7" w:rsidRDefault="00DA549C" w:rsidP="007766E7">
            <w:pPr>
              <w:spacing w:before="120"/>
              <w:rPr>
                <w:rFonts w:ascii="Times New Roman" w:hAnsi="Times New Roman"/>
                <w:sz w:val="26"/>
                <w:szCs w:val="26"/>
              </w:rPr>
            </w:pPr>
          </w:p>
        </w:tc>
        <w:tc>
          <w:tcPr>
            <w:tcW w:w="2643" w:type="dxa"/>
          </w:tcPr>
          <w:p w14:paraId="32940BEF" w14:textId="77777777" w:rsidR="00DA549C" w:rsidRPr="007766E7" w:rsidRDefault="00DA549C" w:rsidP="007766E7">
            <w:pPr>
              <w:spacing w:before="120"/>
              <w:rPr>
                <w:rFonts w:ascii="Times New Roman" w:hAnsi="Times New Roman"/>
                <w:sz w:val="26"/>
                <w:szCs w:val="26"/>
              </w:rPr>
            </w:pPr>
          </w:p>
        </w:tc>
        <w:tc>
          <w:tcPr>
            <w:tcW w:w="379" w:type="dxa"/>
          </w:tcPr>
          <w:p w14:paraId="749A92E2" w14:textId="77777777" w:rsidR="00DA549C" w:rsidRPr="007766E7" w:rsidRDefault="00DA549C" w:rsidP="007766E7">
            <w:pPr>
              <w:spacing w:before="120"/>
              <w:rPr>
                <w:rFonts w:ascii="Times New Roman" w:hAnsi="Times New Roman"/>
                <w:sz w:val="26"/>
                <w:szCs w:val="26"/>
              </w:rPr>
            </w:pPr>
          </w:p>
        </w:tc>
        <w:tc>
          <w:tcPr>
            <w:tcW w:w="2598" w:type="dxa"/>
          </w:tcPr>
          <w:p w14:paraId="6901D7BE" w14:textId="77777777" w:rsidR="00DA549C" w:rsidRPr="007766E7" w:rsidRDefault="00DA549C" w:rsidP="007766E7">
            <w:pPr>
              <w:spacing w:before="120"/>
              <w:rPr>
                <w:rFonts w:ascii="Times New Roman" w:hAnsi="Times New Roman"/>
                <w:sz w:val="26"/>
                <w:szCs w:val="26"/>
              </w:rPr>
            </w:pPr>
          </w:p>
        </w:tc>
        <w:tc>
          <w:tcPr>
            <w:tcW w:w="425" w:type="dxa"/>
          </w:tcPr>
          <w:p w14:paraId="06BE86BE" w14:textId="77777777" w:rsidR="00DA549C" w:rsidRPr="007766E7" w:rsidRDefault="00DA549C" w:rsidP="007766E7">
            <w:pPr>
              <w:spacing w:before="120"/>
              <w:rPr>
                <w:rFonts w:ascii="Times New Roman" w:hAnsi="Times New Roman"/>
                <w:sz w:val="26"/>
                <w:szCs w:val="26"/>
              </w:rPr>
            </w:pPr>
          </w:p>
        </w:tc>
      </w:tr>
      <w:tr w:rsidR="00DA549C" w:rsidRPr="007766E7" w14:paraId="691BA97E" w14:textId="77777777" w:rsidTr="003661EB">
        <w:trPr>
          <w:jc w:val="center"/>
        </w:trPr>
        <w:tc>
          <w:tcPr>
            <w:tcW w:w="2689" w:type="dxa"/>
          </w:tcPr>
          <w:p w14:paraId="04A94C19" w14:textId="77777777" w:rsidR="00DA549C" w:rsidRPr="007766E7" w:rsidRDefault="00DA549C" w:rsidP="007766E7">
            <w:pPr>
              <w:spacing w:before="120"/>
              <w:rPr>
                <w:rFonts w:ascii="Times New Roman" w:hAnsi="Times New Roman"/>
                <w:sz w:val="26"/>
                <w:szCs w:val="26"/>
              </w:rPr>
            </w:pPr>
          </w:p>
        </w:tc>
        <w:tc>
          <w:tcPr>
            <w:tcW w:w="333" w:type="dxa"/>
          </w:tcPr>
          <w:p w14:paraId="6DD90C3C" w14:textId="77777777" w:rsidR="00DA549C" w:rsidRPr="007766E7" w:rsidRDefault="00DA549C" w:rsidP="007766E7">
            <w:pPr>
              <w:spacing w:before="120"/>
              <w:rPr>
                <w:rFonts w:ascii="Times New Roman" w:hAnsi="Times New Roman"/>
                <w:sz w:val="26"/>
                <w:szCs w:val="26"/>
              </w:rPr>
            </w:pPr>
          </w:p>
        </w:tc>
        <w:tc>
          <w:tcPr>
            <w:tcW w:w="2643" w:type="dxa"/>
          </w:tcPr>
          <w:p w14:paraId="3AB739A1" w14:textId="77777777" w:rsidR="00DA549C" w:rsidRPr="007766E7" w:rsidRDefault="00DA549C" w:rsidP="007766E7">
            <w:pPr>
              <w:spacing w:before="120"/>
              <w:rPr>
                <w:rFonts w:ascii="Times New Roman" w:hAnsi="Times New Roman"/>
                <w:sz w:val="26"/>
                <w:szCs w:val="26"/>
              </w:rPr>
            </w:pPr>
          </w:p>
        </w:tc>
        <w:tc>
          <w:tcPr>
            <w:tcW w:w="379" w:type="dxa"/>
          </w:tcPr>
          <w:p w14:paraId="222ABB9E" w14:textId="77777777" w:rsidR="00DA549C" w:rsidRPr="007766E7" w:rsidRDefault="00DA549C" w:rsidP="007766E7">
            <w:pPr>
              <w:spacing w:before="120"/>
              <w:rPr>
                <w:rFonts w:ascii="Times New Roman" w:hAnsi="Times New Roman"/>
                <w:sz w:val="26"/>
                <w:szCs w:val="26"/>
              </w:rPr>
            </w:pPr>
          </w:p>
        </w:tc>
        <w:tc>
          <w:tcPr>
            <w:tcW w:w="2598" w:type="dxa"/>
          </w:tcPr>
          <w:p w14:paraId="5C6C65FA" w14:textId="77777777" w:rsidR="00DA549C" w:rsidRPr="007766E7" w:rsidRDefault="00DA549C" w:rsidP="007766E7">
            <w:pPr>
              <w:spacing w:before="120"/>
              <w:rPr>
                <w:rFonts w:ascii="Times New Roman" w:hAnsi="Times New Roman"/>
                <w:sz w:val="26"/>
                <w:szCs w:val="26"/>
              </w:rPr>
            </w:pPr>
          </w:p>
        </w:tc>
        <w:tc>
          <w:tcPr>
            <w:tcW w:w="425" w:type="dxa"/>
          </w:tcPr>
          <w:p w14:paraId="45910FE5" w14:textId="77777777" w:rsidR="00DA549C" w:rsidRPr="007766E7" w:rsidRDefault="00DA549C" w:rsidP="007766E7">
            <w:pPr>
              <w:spacing w:before="120"/>
              <w:rPr>
                <w:rFonts w:ascii="Times New Roman" w:hAnsi="Times New Roman"/>
                <w:sz w:val="26"/>
                <w:szCs w:val="26"/>
              </w:rPr>
            </w:pPr>
          </w:p>
        </w:tc>
      </w:tr>
      <w:tr w:rsidR="00DA549C" w:rsidRPr="007766E7" w14:paraId="079642B0" w14:textId="77777777" w:rsidTr="003661EB">
        <w:trPr>
          <w:jc w:val="center"/>
        </w:trPr>
        <w:tc>
          <w:tcPr>
            <w:tcW w:w="3022" w:type="dxa"/>
            <w:gridSpan w:val="2"/>
            <w:shd w:val="clear" w:color="auto" w:fill="DEEAF6" w:themeFill="accent5" w:themeFillTint="33"/>
          </w:tcPr>
          <w:p w14:paraId="654236C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383CD26D"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06180C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154E9C34" w14:textId="77777777" w:rsidTr="003661EB">
        <w:trPr>
          <w:jc w:val="center"/>
        </w:trPr>
        <w:tc>
          <w:tcPr>
            <w:tcW w:w="2689" w:type="dxa"/>
          </w:tcPr>
          <w:p w14:paraId="2A891F19" w14:textId="77777777" w:rsidR="00DA549C" w:rsidRPr="007766E7" w:rsidRDefault="00DA549C" w:rsidP="007766E7">
            <w:pPr>
              <w:spacing w:before="120"/>
              <w:rPr>
                <w:rFonts w:ascii="Times New Roman" w:hAnsi="Times New Roman"/>
                <w:sz w:val="26"/>
                <w:szCs w:val="26"/>
              </w:rPr>
            </w:pPr>
          </w:p>
        </w:tc>
        <w:tc>
          <w:tcPr>
            <w:tcW w:w="333" w:type="dxa"/>
          </w:tcPr>
          <w:p w14:paraId="697ACEA8" w14:textId="77777777" w:rsidR="00DA549C" w:rsidRPr="007766E7" w:rsidRDefault="00DA549C" w:rsidP="007766E7">
            <w:pPr>
              <w:spacing w:before="120"/>
              <w:rPr>
                <w:rFonts w:ascii="Times New Roman" w:hAnsi="Times New Roman"/>
                <w:sz w:val="26"/>
                <w:szCs w:val="26"/>
              </w:rPr>
            </w:pPr>
          </w:p>
        </w:tc>
        <w:tc>
          <w:tcPr>
            <w:tcW w:w="2643" w:type="dxa"/>
          </w:tcPr>
          <w:p w14:paraId="2756F54C" w14:textId="77777777" w:rsidR="00DA549C" w:rsidRPr="007766E7" w:rsidRDefault="00DA549C" w:rsidP="007766E7">
            <w:pPr>
              <w:spacing w:before="120"/>
              <w:rPr>
                <w:rFonts w:ascii="Times New Roman" w:hAnsi="Times New Roman"/>
                <w:sz w:val="26"/>
                <w:szCs w:val="26"/>
              </w:rPr>
            </w:pPr>
          </w:p>
        </w:tc>
        <w:tc>
          <w:tcPr>
            <w:tcW w:w="379" w:type="dxa"/>
          </w:tcPr>
          <w:p w14:paraId="4E0D3E86" w14:textId="77777777" w:rsidR="00DA549C" w:rsidRPr="007766E7" w:rsidRDefault="00DA549C" w:rsidP="007766E7">
            <w:pPr>
              <w:spacing w:before="120"/>
              <w:rPr>
                <w:rFonts w:ascii="Times New Roman" w:hAnsi="Times New Roman"/>
                <w:sz w:val="26"/>
                <w:szCs w:val="26"/>
              </w:rPr>
            </w:pPr>
          </w:p>
        </w:tc>
        <w:tc>
          <w:tcPr>
            <w:tcW w:w="2598" w:type="dxa"/>
          </w:tcPr>
          <w:p w14:paraId="6D247351" w14:textId="77777777" w:rsidR="00DA549C" w:rsidRPr="007766E7" w:rsidRDefault="00DA549C" w:rsidP="007766E7">
            <w:pPr>
              <w:spacing w:before="120"/>
              <w:rPr>
                <w:rFonts w:ascii="Times New Roman" w:hAnsi="Times New Roman"/>
                <w:sz w:val="26"/>
                <w:szCs w:val="26"/>
              </w:rPr>
            </w:pPr>
          </w:p>
        </w:tc>
        <w:tc>
          <w:tcPr>
            <w:tcW w:w="425" w:type="dxa"/>
          </w:tcPr>
          <w:p w14:paraId="2A68E60F" w14:textId="77777777" w:rsidR="00DA549C" w:rsidRPr="007766E7" w:rsidRDefault="00DA549C" w:rsidP="007766E7">
            <w:pPr>
              <w:spacing w:before="120"/>
              <w:rPr>
                <w:rFonts w:ascii="Times New Roman" w:hAnsi="Times New Roman"/>
                <w:sz w:val="26"/>
                <w:szCs w:val="26"/>
              </w:rPr>
            </w:pPr>
          </w:p>
        </w:tc>
      </w:tr>
      <w:tr w:rsidR="00DA549C" w:rsidRPr="007766E7" w14:paraId="78F3C3EE" w14:textId="77777777" w:rsidTr="003661EB">
        <w:trPr>
          <w:jc w:val="center"/>
        </w:trPr>
        <w:tc>
          <w:tcPr>
            <w:tcW w:w="2689" w:type="dxa"/>
          </w:tcPr>
          <w:p w14:paraId="03CB26B3" w14:textId="77777777" w:rsidR="00DA549C" w:rsidRPr="007766E7" w:rsidRDefault="00DA549C" w:rsidP="007766E7">
            <w:pPr>
              <w:spacing w:before="120"/>
              <w:rPr>
                <w:rFonts w:ascii="Times New Roman" w:hAnsi="Times New Roman"/>
                <w:sz w:val="26"/>
                <w:szCs w:val="26"/>
              </w:rPr>
            </w:pPr>
          </w:p>
        </w:tc>
        <w:tc>
          <w:tcPr>
            <w:tcW w:w="333" w:type="dxa"/>
          </w:tcPr>
          <w:p w14:paraId="23985029" w14:textId="77777777" w:rsidR="00DA549C" w:rsidRPr="007766E7" w:rsidRDefault="00DA549C" w:rsidP="007766E7">
            <w:pPr>
              <w:spacing w:before="120"/>
              <w:rPr>
                <w:rFonts w:ascii="Times New Roman" w:hAnsi="Times New Roman"/>
                <w:sz w:val="26"/>
                <w:szCs w:val="26"/>
              </w:rPr>
            </w:pPr>
          </w:p>
        </w:tc>
        <w:tc>
          <w:tcPr>
            <w:tcW w:w="2643" w:type="dxa"/>
          </w:tcPr>
          <w:p w14:paraId="2547F20A" w14:textId="77777777" w:rsidR="00DA549C" w:rsidRPr="007766E7" w:rsidRDefault="00DA549C" w:rsidP="007766E7">
            <w:pPr>
              <w:spacing w:before="120"/>
              <w:rPr>
                <w:rFonts w:ascii="Times New Roman" w:hAnsi="Times New Roman"/>
                <w:sz w:val="26"/>
                <w:szCs w:val="26"/>
              </w:rPr>
            </w:pPr>
          </w:p>
        </w:tc>
        <w:tc>
          <w:tcPr>
            <w:tcW w:w="379" w:type="dxa"/>
          </w:tcPr>
          <w:p w14:paraId="541D2580" w14:textId="77777777" w:rsidR="00DA549C" w:rsidRPr="007766E7" w:rsidRDefault="00DA549C" w:rsidP="007766E7">
            <w:pPr>
              <w:spacing w:before="120"/>
              <w:rPr>
                <w:rFonts w:ascii="Times New Roman" w:hAnsi="Times New Roman"/>
                <w:sz w:val="26"/>
                <w:szCs w:val="26"/>
              </w:rPr>
            </w:pPr>
          </w:p>
        </w:tc>
        <w:tc>
          <w:tcPr>
            <w:tcW w:w="2598" w:type="dxa"/>
          </w:tcPr>
          <w:p w14:paraId="7D347E5B" w14:textId="77777777" w:rsidR="00DA549C" w:rsidRPr="007766E7" w:rsidRDefault="00DA549C" w:rsidP="007766E7">
            <w:pPr>
              <w:spacing w:before="120"/>
              <w:rPr>
                <w:rFonts w:ascii="Times New Roman" w:hAnsi="Times New Roman"/>
                <w:sz w:val="26"/>
                <w:szCs w:val="26"/>
              </w:rPr>
            </w:pPr>
          </w:p>
        </w:tc>
        <w:tc>
          <w:tcPr>
            <w:tcW w:w="425" w:type="dxa"/>
          </w:tcPr>
          <w:p w14:paraId="61E0679C" w14:textId="77777777" w:rsidR="00DA549C" w:rsidRPr="007766E7" w:rsidRDefault="00DA549C" w:rsidP="007766E7">
            <w:pPr>
              <w:spacing w:before="120"/>
              <w:rPr>
                <w:rFonts w:ascii="Times New Roman" w:hAnsi="Times New Roman"/>
                <w:sz w:val="26"/>
                <w:szCs w:val="26"/>
              </w:rPr>
            </w:pPr>
          </w:p>
        </w:tc>
      </w:tr>
      <w:tr w:rsidR="00DA549C" w:rsidRPr="007766E7" w14:paraId="3D5C6CEF" w14:textId="77777777" w:rsidTr="003661EB">
        <w:trPr>
          <w:jc w:val="center"/>
        </w:trPr>
        <w:tc>
          <w:tcPr>
            <w:tcW w:w="2689" w:type="dxa"/>
          </w:tcPr>
          <w:p w14:paraId="3AB06FC2" w14:textId="77777777" w:rsidR="00DA549C" w:rsidRPr="007766E7" w:rsidRDefault="00DA549C" w:rsidP="007766E7">
            <w:pPr>
              <w:spacing w:before="120"/>
              <w:rPr>
                <w:rFonts w:ascii="Times New Roman" w:hAnsi="Times New Roman"/>
                <w:sz w:val="26"/>
                <w:szCs w:val="26"/>
              </w:rPr>
            </w:pPr>
          </w:p>
        </w:tc>
        <w:tc>
          <w:tcPr>
            <w:tcW w:w="333" w:type="dxa"/>
          </w:tcPr>
          <w:p w14:paraId="1DBC2757" w14:textId="77777777" w:rsidR="00DA549C" w:rsidRPr="007766E7" w:rsidRDefault="00DA549C" w:rsidP="007766E7">
            <w:pPr>
              <w:spacing w:before="120"/>
              <w:rPr>
                <w:rFonts w:ascii="Times New Roman" w:hAnsi="Times New Roman"/>
                <w:sz w:val="26"/>
                <w:szCs w:val="26"/>
              </w:rPr>
            </w:pPr>
          </w:p>
        </w:tc>
        <w:tc>
          <w:tcPr>
            <w:tcW w:w="2643" w:type="dxa"/>
          </w:tcPr>
          <w:p w14:paraId="563E017B" w14:textId="77777777" w:rsidR="00DA549C" w:rsidRPr="007766E7" w:rsidRDefault="00DA549C" w:rsidP="007766E7">
            <w:pPr>
              <w:spacing w:before="120"/>
              <w:rPr>
                <w:rFonts w:ascii="Times New Roman" w:hAnsi="Times New Roman"/>
                <w:sz w:val="26"/>
                <w:szCs w:val="26"/>
              </w:rPr>
            </w:pPr>
          </w:p>
        </w:tc>
        <w:tc>
          <w:tcPr>
            <w:tcW w:w="379" w:type="dxa"/>
          </w:tcPr>
          <w:p w14:paraId="23CBB376" w14:textId="77777777" w:rsidR="00DA549C" w:rsidRPr="007766E7" w:rsidRDefault="00DA549C" w:rsidP="007766E7">
            <w:pPr>
              <w:spacing w:before="120"/>
              <w:rPr>
                <w:rFonts w:ascii="Times New Roman" w:hAnsi="Times New Roman"/>
                <w:sz w:val="26"/>
                <w:szCs w:val="26"/>
              </w:rPr>
            </w:pPr>
          </w:p>
        </w:tc>
        <w:tc>
          <w:tcPr>
            <w:tcW w:w="2598" w:type="dxa"/>
          </w:tcPr>
          <w:p w14:paraId="58B07F4C" w14:textId="77777777" w:rsidR="00DA549C" w:rsidRPr="007766E7" w:rsidRDefault="00DA549C" w:rsidP="007766E7">
            <w:pPr>
              <w:spacing w:before="120"/>
              <w:rPr>
                <w:rFonts w:ascii="Times New Roman" w:hAnsi="Times New Roman"/>
                <w:sz w:val="26"/>
                <w:szCs w:val="26"/>
              </w:rPr>
            </w:pPr>
          </w:p>
        </w:tc>
        <w:tc>
          <w:tcPr>
            <w:tcW w:w="425" w:type="dxa"/>
          </w:tcPr>
          <w:p w14:paraId="061060C1" w14:textId="77777777" w:rsidR="00DA549C" w:rsidRPr="007766E7" w:rsidRDefault="00DA549C" w:rsidP="007766E7">
            <w:pPr>
              <w:spacing w:before="120"/>
              <w:rPr>
                <w:rFonts w:ascii="Times New Roman" w:hAnsi="Times New Roman"/>
                <w:sz w:val="26"/>
                <w:szCs w:val="26"/>
              </w:rPr>
            </w:pPr>
          </w:p>
        </w:tc>
      </w:tr>
      <w:tr w:rsidR="00DA549C" w:rsidRPr="007766E7" w14:paraId="66270BF0" w14:textId="77777777" w:rsidTr="003661EB">
        <w:trPr>
          <w:jc w:val="center"/>
        </w:trPr>
        <w:tc>
          <w:tcPr>
            <w:tcW w:w="2689" w:type="dxa"/>
          </w:tcPr>
          <w:p w14:paraId="1DCBD5BB" w14:textId="77777777" w:rsidR="00DA549C" w:rsidRPr="007766E7" w:rsidRDefault="00DA549C" w:rsidP="007766E7">
            <w:pPr>
              <w:spacing w:before="120"/>
              <w:rPr>
                <w:rFonts w:ascii="Times New Roman" w:hAnsi="Times New Roman"/>
                <w:sz w:val="26"/>
                <w:szCs w:val="26"/>
              </w:rPr>
            </w:pPr>
          </w:p>
        </w:tc>
        <w:tc>
          <w:tcPr>
            <w:tcW w:w="333" w:type="dxa"/>
          </w:tcPr>
          <w:p w14:paraId="2FD336A9" w14:textId="77777777" w:rsidR="00DA549C" w:rsidRPr="007766E7" w:rsidRDefault="00DA549C" w:rsidP="007766E7">
            <w:pPr>
              <w:spacing w:before="120"/>
              <w:rPr>
                <w:rFonts w:ascii="Times New Roman" w:hAnsi="Times New Roman"/>
                <w:sz w:val="26"/>
                <w:szCs w:val="26"/>
              </w:rPr>
            </w:pPr>
          </w:p>
        </w:tc>
        <w:tc>
          <w:tcPr>
            <w:tcW w:w="2643" w:type="dxa"/>
          </w:tcPr>
          <w:p w14:paraId="54E4AF0F" w14:textId="77777777" w:rsidR="00DA549C" w:rsidRPr="007766E7" w:rsidRDefault="00DA549C" w:rsidP="007766E7">
            <w:pPr>
              <w:spacing w:before="120"/>
              <w:rPr>
                <w:rFonts w:ascii="Times New Roman" w:hAnsi="Times New Roman"/>
                <w:sz w:val="26"/>
                <w:szCs w:val="26"/>
              </w:rPr>
            </w:pPr>
          </w:p>
        </w:tc>
        <w:tc>
          <w:tcPr>
            <w:tcW w:w="379" w:type="dxa"/>
          </w:tcPr>
          <w:p w14:paraId="641CBF18" w14:textId="77777777" w:rsidR="00DA549C" w:rsidRPr="007766E7" w:rsidRDefault="00DA549C" w:rsidP="007766E7">
            <w:pPr>
              <w:spacing w:before="120"/>
              <w:rPr>
                <w:rFonts w:ascii="Times New Roman" w:hAnsi="Times New Roman"/>
                <w:sz w:val="26"/>
                <w:szCs w:val="26"/>
              </w:rPr>
            </w:pPr>
          </w:p>
        </w:tc>
        <w:tc>
          <w:tcPr>
            <w:tcW w:w="2598" w:type="dxa"/>
          </w:tcPr>
          <w:p w14:paraId="3DDBE418" w14:textId="77777777" w:rsidR="00DA549C" w:rsidRPr="007766E7" w:rsidRDefault="00DA549C" w:rsidP="007766E7">
            <w:pPr>
              <w:spacing w:before="120"/>
              <w:rPr>
                <w:rFonts w:ascii="Times New Roman" w:hAnsi="Times New Roman"/>
                <w:sz w:val="26"/>
                <w:szCs w:val="26"/>
              </w:rPr>
            </w:pPr>
          </w:p>
        </w:tc>
        <w:tc>
          <w:tcPr>
            <w:tcW w:w="425" w:type="dxa"/>
          </w:tcPr>
          <w:p w14:paraId="37CA4788" w14:textId="77777777" w:rsidR="00DA549C" w:rsidRPr="007766E7" w:rsidRDefault="00DA549C" w:rsidP="007766E7">
            <w:pPr>
              <w:spacing w:before="120"/>
              <w:rPr>
                <w:rFonts w:ascii="Times New Roman" w:hAnsi="Times New Roman"/>
                <w:sz w:val="26"/>
                <w:szCs w:val="26"/>
              </w:rPr>
            </w:pPr>
          </w:p>
        </w:tc>
      </w:tr>
      <w:tr w:rsidR="00DA549C" w:rsidRPr="007766E7" w14:paraId="3D0901A5" w14:textId="77777777" w:rsidTr="003661EB">
        <w:trPr>
          <w:jc w:val="center"/>
        </w:trPr>
        <w:tc>
          <w:tcPr>
            <w:tcW w:w="2689" w:type="dxa"/>
          </w:tcPr>
          <w:p w14:paraId="0301E6BC" w14:textId="77777777" w:rsidR="00DA549C" w:rsidRPr="007766E7" w:rsidRDefault="00DA549C" w:rsidP="007766E7">
            <w:pPr>
              <w:spacing w:before="120"/>
              <w:rPr>
                <w:rFonts w:ascii="Times New Roman" w:hAnsi="Times New Roman"/>
                <w:sz w:val="26"/>
                <w:szCs w:val="26"/>
              </w:rPr>
            </w:pPr>
          </w:p>
        </w:tc>
        <w:tc>
          <w:tcPr>
            <w:tcW w:w="333" w:type="dxa"/>
          </w:tcPr>
          <w:p w14:paraId="7AFD6707" w14:textId="77777777" w:rsidR="00DA549C" w:rsidRPr="007766E7" w:rsidRDefault="00DA549C" w:rsidP="007766E7">
            <w:pPr>
              <w:spacing w:before="120"/>
              <w:rPr>
                <w:rFonts w:ascii="Times New Roman" w:hAnsi="Times New Roman"/>
                <w:sz w:val="26"/>
                <w:szCs w:val="26"/>
              </w:rPr>
            </w:pPr>
          </w:p>
        </w:tc>
        <w:tc>
          <w:tcPr>
            <w:tcW w:w="2643" w:type="dxa"/>
          </w:tcPr>
          <w:p w14:paraId="6666623E" w14:textId="77777777" w:rsidR="00DA549C" w:rsidRPr="007766E7" w:rsidRDefault="00DA549C" w:rsidP="007766E7">
            <w:pPr>
              <w:spacing w:before="120"/>
              <w:rPr>
                <w:rFonts w:ascii="Times New Roman" w:hAnsi="Times New Roman"/>
                <w:sz w:val="26"/>
                <w:szCs w:val="26"/>
              </w:rPr>
            </w:pPr>
          </w:p>
        </w:tc>
        <w:tc>
          <w:tcPr>
            <w:tcW w:w="379" w:type="dxa"/>
          </w:tcPr>
          <w:p w14:paraId="00D3C842" w14:textId="77777777" w:rsidR="00DA549C" w:rsidRPr="007766E7" w:rsidRDefault="00DA549C" w:rsidP="007766E7">
            <w:pPr>
              <w:spacing w:before="120"/>
              <w:rPr>
                <w:rFonts w:ascii="Times New Roman" w:hAnsi="Times New Roman"/>
                <w:sz w:val="26"/>
                <w:szCs w:val="26"/>
              </w:rPr>
            </w:pPr>
          </w:p>
        </w:tc>
        <w:tc>
          <w:tcPr>
            <w:tcW w:w="2598" w:type="dxa"/>
          </w:tcPr>
          <w:p w14:paraId="57B63663" w14:textId="77777777" w:rsidR="00DA549C" w:rsidRPr="007766E7" w:rsidRDefault="00DA549C" w:rsidP="007766E7">
            <w:pPr>
              <w:spacing w:before="120"/>
              <w:rPr>
                <w:rFonts w:ascii="Times New Roman" w:hAnsi="Times New Roman"/>
                <w:sz w:val="26"/>
                <w:szCs w:val="26"/>
              </w:rPr>
            </w:pPr>
          </w:p>
        </w:tc>
        <w:tc>
          <w:tcPr>
            <w:tcW w:w="425" w:type="dxa"/>
          </w:tcPr>
          <w:p w14:paraId="04514677" w14:textId="77777777" w:rsidR="00DA549C" w:rsidRPr="007766E7" w:rsidRDefault="00DA549C" w:rsidP="007766E7">
            <w:pPr>
              <w:spacing w:before="120"/>
              <w:rPr>
                <w:rFonts w:ascii="Times New Roman" w:hAnsi="Times New Roman"/>
                <w:sz w:val="26"/>
                <w:szCs w:val="26"/>
              </w:rPr>
            </w:pPr>
          </w:p>
        </w:tc>
      </w:tr>
      <w:tr w:rsidR="00DA549C" w:rsidRPr="007766E7" w14:paraId="463EEF7E" w14:textId="77777777" w:rsidTr="003661EB">
        <w:trPr>
          <w:jc w:val="center"/>
        </w:trPr>
        <w:tc>
          <w:tcPr>
            <w:tcW w:w="2689" w:type="dxa"/>
          </w:tcPr>
          <w:p w14:paraId="1D90FC8C" w14:textId="77777777" w:rsidR="00DA549C" w:rsidRPr="007766E7" w:rsidRDefault="00DA549C" w:rsidP="007766E7">
            <w:pPr>
              <w:spacing w:before="120"/>
              <w:rPr>
                <w:rFonts w:ascii="Times New Roman" w:hAnsi="Times New Roman"/>
                <w:sz w:val="26"/>
                <w:szCs w:val="26"/>
              </w:rPr>
            </w:pPr>
          </w:p>
        </w:tc>
        <w:tc>
          <w:tcPr>
            <w:tcW w:w="333" w:type="dxa"/>
          </w:tcPr>
          <w:p w14:paraId="5E354606" w14:textId="77777777" w:rsidR="00DA549C" w:rsidRPr="007766E7" w:rsidRDefault="00DA549C" w:rsidP="007766E7">
            <w:pPr>
              <w:spacing w:before="120"/>
              <w:rPr>
                <w:rFonts w:ascii="Times New Roman" w:hAnsi="Times New Roman"/>
                <w:sz w:val="26"/>
                <w:szCs w:val="26"/>
              </w:rPr>
            </w:pPr>
          </w:p>
        </w:tc>
        <w:tc>
          <w:tcPr>
            <w:tcW w:w="2643" w:type="dxa"/>
          </w:tcPr>
          <w:p w14:paraId="3CCC32BD" w14:textId="77777777" w:rsidR="00DA549C" w:rsidRPr="007766E7" w:rsidRDefault="00DA549C" w:rsidP="007766E7">
            <w:pPr>
              <w:spacing w:before="120"/>
              <w:rPr>
                <w:rFonts w:ascii="Times New Roman" w:hAnsi="Times New Roman"/>
                <w:sz w:val="26"/>
                <w:szCs w:val="26"/>
              </w:rPr>
            </w:pPr>
          </w:p>
        </w:tc>
        <w:tc>
          <w:tcPr>
            <w:tcW w:w="379" w:type="dxa"/>
          </w:tcPr>
          <w:p w14:paraId="00C35F58" w14:textId="77777777" w:rsidR="00DA549C" w:rsidRPr="007766E7" w:rsidRDefault="00DA549C" w:rsidP="007766E7">
            <w:pPr>
              <w:spacing w:before="120"/>
              <w:rPr>
                <w:rFonts w:ascii="Times New Roman" w:hAnsi="Times New Roman"/>
                <w:sz w:val="26"/>
                <w:szCs w:val="26"/>
              </w:rPr>
            </w:pPr>
          </w:p>
        </w:tc>
        <w:tc>
          <w:tcPr>
            <w:tcW w:w="2598" w:type="dxa"/>
          </w:tcPr>
          <w:p w14:paraId="622D6EE9" w14:textId="77777777" w:rsidR="00DA549C" w:rsidRPr="007766E7" w:rsidRDefault="00DA549C" w:rsidP="007766E7">
            <w:pPr>
              <w:spacing w:before="120"/>
              <w:rPr>
                <w:rFonts w:ascii="Times New Roman" w:hAnsi="Times New Roman"/>
                <w:sz w:val="26"/>
                <w:szCs w:val="26"/>
              </w:rPr>
            </w:pPr>
          </w:p>
        </w:tc>
        <w:tc>
          <w:tcPr>
            <w:tcW w:w="425" w:type="dxa"/>
          </w:tcPr>
          <w:p w14:paraId="0404C67A" w14:textId="77777777" w:rsidR="00DA549C" w:rsidRPr="007766E7" w:rsidRDefault="00DA549C" w:rsidP="007766E7">
            <w:pPr>
              <w:spacing w:before="120"/>
              <w:rPr>
                <w:rFonts w:ascii="Times New Roman" w:hAnsi="Times New Roman"/>
                <w:sz w:val="26"/>
                <w:szCs w:val="26"/>
              </w:rPr>
            </w:pPr>
          </w:p>
        </w:tc>
      </w:tr>
      <w:tr w:rsidR="00DA549C" w:rsidRPr="007766E7" w14:paraId="68878820" w14:textId="77777777" w:rsidTr="003661EB">
        <w:trPr>
          <w:jc w:val="center"/>
        </w:trPr>
        <w:tc>
          <w:tcPr>
            <w:tcW w:w="2689" w:type="dxa"/>
          </w:tcPr>
          <w:p w14:paraId="77767EF3" w14:textId="77777777" w:rsidR="00DA549C" w:rsidRPr="007766E7" w:rsidRDefault="00DA549C" w:rsidP="007766E7">
            <w:pPr>
              <w:spacing w:before="120"/>
              <w:rPr>
                <w:rFonts w:ascii="Times New Roman" w:hAnsi="Times New Roman"/>
                <w:sz w:val="26"/>
                <w:szCs w:val="26"/>
              </w:rPr>
            </w:pPr>
          </w:p>
        </w:tc>
        <w:tc>
          <w:tcPr>
            <w:tcW w:w="333" w:type="dxa"/>
          </w:tcPr>
          <w:p w14:paraId="17F129BD" w14:textId="77777777" w:rsidR="00DA549C" w:rsidRPr="007766E7" w:rsidRDefault="00DA549C" w:rsidP="007766E7">
            <w:pPr>
              <w:spacing w:before="120"/>
              <w:rPr>
                <w:rFonts w:ascii="Times New Roman" w:hAnsi="Times New Roman"/>
                <w:sz w:val="26"/>
                <w:szCs w:val="26"/>
              </w:rPr>
            </w:pPr>
          </w:p>
        </w:tc>
        <w:tc>
          <w:tcPr>
            <w:tcW w:w="2643" w:type="dxa"/>
          </w:tcPr>
          <w:p w14:paraId="19DAFC13" w14:textId="77777777" w:rsidR="00DA549C" w:rsidRPr="007766E7" w:rsidRDefault="00DA549C" w:rsidP="007766E7">
            <w:pPr>
              <w:spacing w:before="120"/>
              <w:rPr>
                <w:rFonts w:ascii="Times New Roman" w:hAnsi="Times New Roman"/>
                <w:sz w:val="26"/>
                <w:szCs w:val="26"/>
              </w:rPr>
            </w:pPr>
          </w:p>
        </w:tc>
        <w:tc>
          <w:tcPr>
            <w:tcW w:w="379" w:type="dxa"/>
          </w:tcPr>
          <w:p w14:paraId="0105122A" w14:textId="77777777" w:rsidR="00DA549C" w:rsidRPr="007766E7" w:rsidRDefault="00DA549C" w:rsidP="007766E7">
            <w:pPr>
              <w:spacing w:before="120"/>
              <w:rPr>
                <w:rFonts w:ascii="Times New Roman" w:hAnsi="Times New Roman"/>
                <w:sz w:val="26"/>
                <w:szCs w:val="26"/>
              </w:rPr>
            </w:pPr>
          </w:p>
        </w:tc>
        <w:tc>
          <w:tcPr>
            <w:tcW w:w="2598" w:type="dxa"/>
          </w:tcPr>
          <w:p w14:paraId="3A967DA5" w14:textId="77777777" w:rsidR="00DA549C" w:rsidRPr="007766E7" w:rsidRDefault="00DA549C" w:rsidP="007766E7">
            <w:pPr>
              <w:spacing w:before="120"/>
              <w:rPr>
                <w:rFonts w:ascii="Times New Roman" w:hAnsi="Times New Roman"/>
                <w:sz w:val="26"/>
                <w:szCs w:val="26"/>
              </w:rPr>
            </w:pPr>
          </w:p>
        </w:tc>
        <w:tc>
          <w:tcPr>
            <w:tcW w:w="425" w:type="dxa"/>
          </w:tcPr>
          <w:p w14:paraId="3A5EF91C" w14:textId="77777777" w:rsidR="00DA549C" w:rsidRPr="007766E7" w:rsidRDefault="00DA549C" w:rsidP="007766E7">
            <w:pPr>
              <w:spacing w:before="120"/>
              <w:rPr>
                <w:rFonts w:ascii="Times New Roman" w:hAnsi="Times New Roman"/>
                <w:sz w:val="26"/>
                <w:szCs w:val="26"/>
              </w:rPr>
            </w:pPr>
          </w:p>
        </w:tc>
      </w:tr>
      <w:tr w:rsidR="00DA549C" w:rsidRPr="007766E7" w14:paraId="5B6CC333" w14:textId="77777777" w:rsidTr="003661EB">
        <w:trPr>
          <w:jc w:val="center"/>
        </w:trPr>
        <w:tc>
          <w:tcPr>
            <w:tcW w:w="3022" w:type="dxa"/>
            <w:gridSpan w:val="2"/>
            <w:shd w:val="clear" w:color="auto" w:fill="DEEAF6" w:themeFill="accent5" w:themeFillTint="33"/>
          </w:tcPr>
          <w:p w14:paraId="327E357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2ED65AD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067DBE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6DDA71C0" w14:textId="77777777" w:rsidTr="003661EB">
        <w:trPr>
          <w:jc w:val="center"/>
        </w:trPr>
        <w:tc>
          <w:tcPr>
            <w:tcW w:w="2689" w:type="dxa"/>
          </w:tcPr>
          <w:p w14:paraId="76896D0A" w14:textId="77777777" w:rsidR="00DA549C" w:rsidRPr="007766E7" w:rsidRDefault="00DA549C" w:rsidP="007766E7">
            <w:pPr>
              <w:spacing w:before="120"/>
              <w:rPr>
                <w:rFonts w:ascii="Times New Roman" w:hAnsi="Times New Roman"/>
                <w:sz w:val="26"/>
                <w:szCs w:val="26"/>
              </w:rPr>
            </w:pPr>
          </w:p>
        </w:tc>
        <w:tc>
          <w:tcPr>
            <w:tcW w:w="333" w:type="dxa"/>
          </w:tcPr>
          <w:p w14:paraId="11291FF5" w14:textId="77777777" w:rsidR="00DA549C" w:rsidRPr="007766E7" w:rsidRDefault="00DA549C" w:rsidP="007766E7">
            <w:pPr>
              <w:spacing w:before="120"/>
              <w:rPr>
                <w:rFonts w:ascii="Times New Roman" w:hAnsi="Times New Roman"/>
                <w:sz w:val="26"/>
                <w:szCs w:val="26"/>
              </w:rPr>
            </w:pPr>
          </w:p>
        </w:tc>
        <w:tc>
          <w:tcPr>
            <w:tcW w:w="2643" w:type="dxa"/>
          </w:tcPr>
          <w:p w14:paraId="71BBAF46" w14:textId="77777777" w:rsidR="00DA549C" w:rsidRPr="007766E7" w:rsidRDefault="00DA549C" w:rsidP="007766E7">
            <w:pPr>
              <w:spacing w:before="120"/>
              <w:rPr>
                <w:rFonts w:ascii="Times New Roman" w:hAnsi="Times New Roman"/>
                <w:sz w:val="26"/>
                <w:szCs w:val="26"/>
              </w:rPr>
            </w:pPr>
          </w:p>
        </w:tc>
        <w:tc>
          <w:tcPr>
            <w:tcW w:w="379" w:type="dxa"/>
          </w:tcPr>
          <w:p w14:paraId="48401640" w14:textId="77777777" w:rsidR="00DA549C" w:rsidRPr="007766E7" w:rsidRDefault="00DA549C" w:rsidP="007766E7">
            <w:pPr>
              <w:spacing w:before="120"/>
              <w:rPr>
                <w:rFonts w:ascii="Times New Roman" w:hAnsi="Times New Roman"/>
                <w:sz w:val="26"/>
                <w:szCs w:val="26"/>
              </w:rPr>
            </w:pPr>
          </w:p>
        </w:tc>
        <w:tc>
          <w:tcPr>
            <w:tcW w:w="2598" w:type="dxa"/>
          </w:tcPr>
          <w:p w14:paraId="5DA27EF9" w14:textId="77777777" w:rsidR="00DA549C" w:rsidRPr="007766E7" w:rsidRDefault="00DA549C" w:rsidP="007766E7">
            <w:pPr>
              <w:spacing w:before="120"/>
              <w:rPr>
                <w:rFonts w:ascii="Times New Roman" w:hAnsi="Times New Roman"/>
                <w:sz w:val="26"/>
                <w:szCs w:val="26"/>
              </w:rPr>
            </w:pPr>
          </w:p>
        </w:tc>
        <w:tc>
          <w:tcPr>
            <w:tcW w:w="425" w:type="dxa"/>
          </w:tcPr>
          <w:p w14:paraId="3DEDFB9C" w14:textId="77777777" w:rsidR="00DA549C" w:rsidRPr="007766E7" w:rsidRDefault="00DA549C" w:rsidP="007766E7">
            <w:pPr>
              <w:spacing w:before="120"/>
              <w:rPr>
                <w:rFonts w:ascii="Times New Roman" w:hAnsi="Times New Roman"/>
                <w:sz w:val="26"/>
                <w:szCs w:val="26"/>
              </w:rPr>
            </w:pPr>
          </w:p>
        </w:tc>
      </w:tr>
      <w:tr w:rsidR="00DA549C" w:rsidRPr="007766E7" w14:paraId="7C16D211" w14:textId="77777777" w:rsidTr="003661EB">
        <w:trPr>
          <w:jc w:val="center"/>
        </w:trPr>
        <w:tc>
          <w:tcPr>
            <w:tcW w:w="2689" w:type="dxa"/>
          </w:tcPr>
          <w:p w14:paraId="704ACA09" w14:textId="77777777" w:rsidR="00DA549C" w:rsidRPr="007766E7" w:rsidRDefault="00DA549C" w:rsidP="007766E7">
            <w:pPr>
              <w:spacing w:before="120"/>
              <w:rPr>
                <w:rFonts w:ascii="Times New Roman" w:hAnsi="Times New Roman"/>
                <w:sz w:val="26"/>
                <w:szCs w:val="26"/>
              </w:rPr>
            </w:pPr>
          </w:p>
        </w:tc>
        <w:tc>
          <w:tcPr>
            <w:tcW w:w="333" w:type="dxa"/>
          </w:tcPr>
          <w:p w14:paraId="00359BB5" w14:textId="77777777" w:rsidR="00DA549C" w:rsidRPr="007766E7" w:rsidRDefault="00DA549C" w:rsidP="007766E7">
            <w:pPr>
              <w:spacing w:before="120"/>
              <w:rPr>
                <w:rFonts w:ascii="Times New Roman" w:hAnsi="Times New Roman"/>
                <w:sz w:val="26"/>
                <w:szCs w:val="26"/>
              </w:rPr>
            </w:pPr>
          </w:p>
        </w:tc>
        <w:tc>
          <w:tcPr>
            <w:tcW w:w="2643" w:type="dxa"/>
          </w:tcPr>
          <w:p w14:paraId="23A3198A" w14:textId="77777777" w:rsidR="00DA549C" w:rsidRPr="007766E7" w:rsidRDefault="00DA549C" w:rsidP="007766E7">
            <w:pPr>
              <w:spacing w:before="120"/>
              <w:rPr>
                <w:rFonts w:ascii="Times New Roman" w:hAnsi="Times New Roman"/>
                <w:sz w:val="26"/>
                <w:szCs w:val="26"/>
              </w:rPr>
            </w:pPr>
          </w:p>
        </w:tc>
        <w:tc>
          <w:tcPr>
            <w:tcW w:w="379" w:type="dxa"/>
          </w:tcPr>
          <w:p w14:paraId="4317921C" w14:textId="77777777" w:rsidR="00DA549C" w:rsidRPr="007766E7" w:rsidRDefault="00DA549C" w:rsidP="007766E7">
            <w:pPr>
              <w:spacing w:before="120"/>
              <w:rPr>
                <w:rFonts w:ascii="Times New Roman" w:hAnsi="Times New Roman"/>
                <w:sz w:val="26"/>
                <w:szCs w:val="26"/>
              </w:rPr>
            </w:pPr>
          </w:p>
        </w:tc>
        <w:tc>
          <w:tcPr>
            <w:tcW w:w="2598" w:type="dxa"/>
          </w:tcPr>
          <w:p w14:paraId="7A4D0F44" w14:textId="77777777" w:rsidR="00DA549C" w:rsidRPr="007766E7" w:rsidRDefault="00DA549C" w:rsidP="007766E7">
            <w:pPr>
              <w:spacing w:before="120"/>
              <w:rPr>
                <w:rFonts w:ascii="Times New Roman" w:hAnsi="Times New Roman"/>
                <w:sz w:val="26"/>
                <w:szCs w:val="26"/>
              </w:rPr>
            </w:pPr>
          </w:p>
        </w:tc>
        <w:tc>
          <w:tcPr>
            <w:tcW w:w="425" w:type="dxa"/>
          </w:tcPr>
          <w:p w14:paraId="794F8E66" w14:textId="77777777" w:rsidR="00DA549C" w:rsidRPr="007766E7" w:rsidRDefault="00DA549C" w:rsidP="007766E7">
            <w:pPr>
              <w:spacing w:before="120"/>
              <w:rPr>
                <w:rFonts w:ascii="Times New Roman" w:hAnsi="Times New Roman"/>
                <w:sz w:val="26"/>
                <w:szCs w:val="26"/>
              </w:rPr>
            </w:pPr>
          </w:p>
        </w:tc>
      </w:tr>
      <w:tr w:rsidR="00DA549C" w:rsidRPr="007766E7" w14:paraId="7269FC69" w14:textId="77777777" w:rsidTr="003661EB">
        <w:trPr>
          <w:jc w:val="center"/>
        </w:trPr>
        <w:tc>
          <w:tcPr>
            <w:tcW w:w="2689" w:type="dxa"/>
          </w:tcPr>
          <w:p w14:paraId="1285CF7D" w14:textId="77777777" w:rsidR="00DA549C" w:rsidRPr="007766E7" w:rsidRDefault="00DA549C" w:rsidP="007766E7">
            <w:pPr>
              <w:spacing w:before="120"/>
              <w:rPr>
                <w:rFonts w:ascii="Times New Roman" w:hAnsi="Times New Roman"/>
                <w:sz w:val="26"/>
                <w:szCs w:val="26"/>
              </w:rPr>
            </w:pPr>
          </w:p>
        </w:tc>
        <w:tc>
          <w:tcPr>
            <w:tcW w:w="333" w:type="dxa"/>
          </w:tcPr>
          <w:p w14:paraId="3275A4E2" w14:textId="77777777" w:rsidR="00DA549C" w:rsidRPr="007766E7" w:rsidRDefault="00DA549C" w:rsidP="007766E7">
            <w:pPr>
              <w:spacing w:before="120"/>
              <w:rPr>
                <w:rFonts w:ascii="Times New Roman" w:hAnsi="Times New Roman"/>
                <w:sz w:val="26"/>
                <w:szCs w:val="26"/>
              </w:rPr>
            </w:pPr>
          </w:p>
        </w:tc>
        <w:tc>
          <w:tcPr>
            <w:tcW w:w="2643" w:type="dxa"/>
          </w:tcPr>
          <w:p w14:paraId="66434DF6" w14:textId="77777777" w:rsidR="00DA549C" w:rsidRPr="007766E7" w:rsidRDefault="00DA549C" w:rsidP="007766E7">
            <w:pPr>
              <w:spacing w:before="120"/>
              <w:rPr>
                <w:rFonts w:ascii="Times New Roman" w:hAnsi="Times New Roman"/>
                <w:sz w:val="26"/>
                <w:szCs w:val="26"/>
              </w:rPr>
            </w:pPr>
          </w:p>
        </w:tc>
        <w:tc>
          <w:tcPr>
            <w:tcW w:w="379" w:type="dxa"/>
          </w:tcPr>
          <w:p w14:paraId="3F12CABB" w14:textId="77777777" w:rsidR="00DA549C" w:rsidRPr="007766E7" w:rsidRDefault="00DA549C" w:rsidP="007766E7">
            <w:pPr>
              <w:spacing w:before="120"/>
              <w:rPr>
                <w:rFonts w:ascii="Times New Roman" w:hAnsi="Times New Roman"/>
                <w:sz w:val="26"/>
                <w:szCs w:val="26"/>
              </w:rPr>
            </w:pPr>
          </w:p>
        </w:tc>
        <w:tc>
          <w:tcPr>
            <w:tcW w:w="2598" w:type="dxa"/>
          </w:tcPr>
          <w:p w14:paraId="4EF84525" w14:textId="77777777" w:rsidR="00DA549C" w:rsidRPr="007766E7" w:rsidRDefault="00DA549C" w:rsidP="007766E7">
            <w:pPr>
              <w:spacing w:before="120"/>
              <w:rPr>
                <w:rFonts w:ascii="Times New Roman" w:hAnsi="Times New Roman"/>
                <w:sz w:val="26"/>
                <w:szCs w:val="26"/>
              </w:rPr>
            </w:pPr>
          </w:p>
        </w:tc>
        <w:tc>
          <w:tcPr>
            <w:tcW w:w="425" w:type="dxa"/>
          </w:tcPr>
          <w:p w14:paraId="258174C9" w14:textId="77777777" w:rsidR="00DA549C" w:rsidRPr="007766E7" w:rsidRDefault="00DA549C" w:rsidP="007766E7">
            <w:pPr>
              <w:spacing w:before="120"/>
              <w:rPr>
                <w:rFonts w:ascii="Times New Roman" w:hAnsi="Times New Roman"/>
                <w:sz w:val="26"/>
                <w:szCs w:val="26"/>
              </w:rPr>
            </w:pPr>
          </w:p>
        </w:tc>
      </w:tr>
      <w:tr w:rsidR="00DA549C" w:rsidRPr="007766E7" w14:paraId="66B5A08B" w14:textId="77777777" w:rsidTr="003661EB">
        <w:trPr>
          <w:jc w:val="center"/>
        </w:trPr>
        <w:tc>
          <w:tcPr>
            <w:tcW w:w="2689" w:type="dxa"/>
          </w:tcPr>
          <w:p w14:paraId="67054D97" w14:textId="77777777" w:rsidR="00DA549C" w:rsidRPr="007766E7" w:rsidRDefault="00DA549C" w:rsidP="007766E7">
            <w:pPr>
              <w:spacing w:before="120"/>
              <w:rPr>
                <w:rFonts w:ascii="Times New Roman" w:hAnsi="Times New Roman"/>
                <w:sz w:val="26"/>
                <w:szCs w:val="26"/>
              </w:rPr>
            </w:pPr>
          </w:p>
        </w:tc>
        <w:tc>
          <w:tcPr>
            <w:tcW w:w="333" w:type="dxa"/>
          </w:tcPr>
          <w:p w14:paraId="517E8706" w14:textId="77777777" w:rsidR="00DA549C" w:rsidRPr="007766E7" w:rsidRDefault="00DA549C" w:rsidP="007766E7">
            <w:pPr>
              <w:spacing w:before="120"/>
              <w:rPr>
                <w:rFonts w:ascii="Times New Roman" w:hAnsi="Times New Roman"/>
                <w:sz w:val="26"/>
                <w:szCs w:val="26"/>
              </w:rPr>
            </w:pPr>
          </w:p>
        </w:tc>
        <w:tc>
          <w:tcPr>
            <w:tcW w:w="2643" w:type="dxa"/>
          </w:tcPr>
          <w:p w14:paraId="7E0EE3F7" w14:textId="77777777" w:rsidR="00DA549C" w:rsidRPr="007766E7" w:rsidRDefault="00DA549C" w:rsidP="007766E7">
            <w:pPr>
              <w:spacing w:before="120"/>
              <w:rPr>
                <w:rFonts w:ascii="Times New Roman" w:hAnsi="Times New Roman"/>
                <w:sz w:val="26"/>
                <w:szCs w:val="26"/>
              </w:rPr>
            </w:pPr>
          </w:p>
        </w:tc>
        <w:tc>
          <w:tcPr>
            <w:tcW w:w="379" w:type="dxa"/>
          </w:tcPr>
          <w:p w14:paraId="1C4C856D" w14:textId="77777777" w:rsidR="00DA549C" w:rsidRPr="007766E7" w:rsidRDefault="00DA549C" w:rsidP="007766E7">
            <w:pPr>
              <w:spacing w:before="120"/>
              <w:rPr>
                <w:rFonts w:ascii="Times New Roman" w:hAnsi="Times New Roman"/>
                <w:sz w:val="26"/>
                <w:szCs w:val="26"/>
              </w:rPr>
            </w:pPr>
          </w:p>
        </w:tc>
        <w:tc>
          <w:tcPr>
            <w:tcW w:w="2598" w:type="dxa"/>
          </w:tcPr>
          <w:p w14:paraId="3EA76277" w14:textId="77777777" w:rsidR="00DA549C" w:rsidRPr="007766E7" w:rsidRDefault="00DA549C" w:rsidP="007766E7">
            <w:pPr>
              <w:spacing w:before="120"/>
              <w:rPr>
                <w:rFonts w:ascii="Times New Roman" w:hAnsi="Times New Roman"/>
                <w:sz w:val="26"/>
                <w:szCs w:val="26"/>
              </w:rPr>
            </w:pPr>
          </w:p>
        </w:tc>
        <w:tc>
          <w:tcPr>
            <w:tcW w:w="425" w:type="dxa"/>
          </w:tcPr>
          <w:p w14:paraId="36794E17" w14:textId="77777777" w:rsidR="00DA549C" w:rsidRPr="007766E7" w:rsidRDefault="00DA549C" w:rsidP="007766E7">
            <w:pPr>
              <w:spacing w:before="120"/>
              <w:rPr>
                <w:rFonts w:ascii="Times New Roman" w:hAnsi="Times New Roman"/>
                <w:sz w:val="26"/>
                <w:szCs w:val="26"/>
              </w:rPr>
            </w:pPr>
          </w:p>
        </w:tc>
      </w:tr>
      <w:tr w:rsidR="00DA549C" w:rsidRPr="007766E7" w14:paraId="69D17716" w14:textId="77777777" w:rsidTr="003661EB">
        <w:trPr>
          <w:jc w:val="center"/>
        </w:trPr>
        <w:tc>
          <w:tcPr>
            <w:tcW w:w="2689" w:type="dxa"/>
          </w:tcPr>
          <w:p w14:paraId="60DCECAE" w14:textId="77777777" w:rsidR="00DA549C" w:rsidRPr="007766E7" w:rsidRDefault="00DA549C" w:rsidP="007766E7">
            <w:pPr>
              <w:spacing w:before="120"/>
              <w:rPr>
                <w:rFonts w:ascii="Times New Roman" w:hAnsi="Times New Roman"/>
                <w:sz w:val="26"/>
                <w:szCs w:val="26"/>
              </w:rPr>
            </w:pPr>
          </w:p>
        </w:tc>
        <w:tc>
          <w:tcPr>
            <w:tcW w:w="333" w:type="dxa"/>
          </w:tcPr>
          <w:p w14:paraId="1670B68A" w14:textId="77777777" w:rsidR="00DA549C" w:rsidRPr="007766E7" w:rsidRDefault="00DA549C" w:rsidP="007766E7">
            <w:pPr>
              <w:spacing w:before="120"/>
              <w:rPr>
                <w:rFonts w:ascii="Times New Roman" w:hAnsi="Times New Roman"/>
                <w:sz w:val="26"/>
                <w:szCs w:val="26"/>
              </w:rPr>
            </w:pPr>
          </w:p>
        </w:tc>
        <w:tc>
          <w:tcPr>
            <w:tcW w:w="2643" w:type="dxa"/>
          </w:tcPr>
          <w:p w14:paraId="7D17921D" w14:textId="77777777" w:rsidR="00DA549C" w:rsidRPr="007766E7" w:rsidRDefault="00DA549C" w:rsidP="007766E7">
            <w:pPr>
              <w:spacing w:before="120"/>
              <w:rPr>
                <w:rFonts w:ascii="Times New Roman" w:hAnsi="Times New Roman"/>
                <w:sz w:val="26"/>
                <w:szCs w:val="26"/>
              </w:rPr>
            </w:pPr>
          </w:p>
        </w:tc>
        <w:tc>
          <w:tcPr>
            <w:tcW w:w="379" w:type="dxa"/>
          </w:tcPr>
          <w:p w14:paraId="0C4D5567" w14:textId="77777777" w:rsidR="00DA549C" w:rsidRPr="007766E7" w:rsidRDefault="00DA549C" w:rsidP="007766E7">
            <w:pPr>
              <w:spacing w:before="120"/>
              <w:rPr>
                <w:rFonts w:ascii="Times New Roman" w:hAnsi="Times New Roman"/>
                <w:sz w:val="26"/>
                <w:szCs w:val="26"/>
              </w:rPr>
            </w:pPr>
          </w:p>
        </w:tc>
        <w:tc>
          <w:tcPr>
            <w:tcW w:w="2598" w:type="dxa"/>
          </w:tcPr>
          <w:p w14:paraId="0DD2156E" w14:textId="77777777" w:rsidR="00DA549C" w:rsidRPr="007766E7" w:rsidRDefault="00DA549C" w:rsidP="007766E7">
            <w:pPr>
              <w:spacing w:before="120"/>
              <w:rPr>
                <w:rFonts w:ascii="Times New Roman" w:hAnsi="Times New Roman"/>
                <w:sz w:val="26"/>
                <w:szCs w:val="26"/>
              </w:rPr>
            </w:pPr>
          </w:p>
        </w:tc>
        <w:tc>
          <w:tcPr>
            <w:tcW w:w="425" w:type="dxa"/>
          </w:tcPr>
          <w:p w14:paraId="4F8CDB9A" w14:textId="77777777" w:rsidR="00DA549C" w:rsidRPr="007766E7" w:rsidRDefault="00DA549C" w:rsidP="007766E7">
            <w:pPr>
              <w:spacing w:before="120"/>
              <w:rPr>
                <w:rFonts w:ascii="Times New Roman" w:hAnsi="Times New Roman"/>
                <w:sz w:val="26"/>
                <w:szCs w:val="26"/>
              </w:rPr>
            </w:pPr>
          </w:p>
        </w:tc>
      </w:tr>
      <w:tr w:rsidR="00DA549C" w:rsidRPr="007766E7" w14:paraId="7A7A1ABC" w14:textId="77777777" w:rsidTr="003661EB">
        <w:trPr>
          <w:jc w:val="center"/>
        </w:trPr>
        <w:tc>
          <w:tcPr>
            <w:tcW w:w="2689" w:type="dxa"/>
          </w:tcPr>
          <w:p w14:paraId="23D28686" w14:textId="77777777" w:rsidR="00DA549C" w:rsidRPr="007766E7" w:rsidRDefault="00DA549C" w:rsidP="007766E7">
            <w:pPr>
              <w:spacing w:before="120"/>
              <w:rPr>
                <w:rFonts w:ascii="Times New Roman" w:hAnsi="Times New Roman"/>
                <w:sz w:val="26"/>
                <w:szCs w:val="26"/>
              </w:rPr>
            </w:pPr>
          </w:p>
        </w:tc>
        <w:tc>
          <w:tcPr>
            <w:tcW w:w="333" w:type="dxa"/>
          </w:tcPr>
          <w:p w14:paraId="5E7F7C00" w14:textId="77777777" w:rsidR="00DA549C" w:rsidRPr="007766E7" w:rsidRDefault="00DA549C" w:rsidP="007766E7">
            <w:pPr>
              <w:spacing w:before="120"/>
              <w:rPr>
                <w:rFonts w:ascii="Times New Roman" w:hAnsi="Times New Roman"/>
                <w:sz w:val="26"/>
                <w:szCs w:val="26"/>
              </w:rPr>
            </w:pPr>
          </w:p>
        </w:tc>
        <w:tc>
          <w:tcPr>
            <w:tcW w:w="2643" w:type="dxa"/>
          </w:tcPr>
          <w:p w14:paraId="5BC4E41D" w14:textId="77777777" w:rsidR="00DA549C" w:rsidRPr="007766E7" w:rsidRDefault="00DA549C" w:rsidP="007766E7">
            <w:pPr>
              <w:spacing w:before="120"/>
              <w:rPr>
                <w:rFonts w:ascii="Times New Roman" w:hAnsi="Times New Roman"/>
                <w:sz w:val="26"/>
                <w:szCs w:val="26"/>
              </w:rPr>
            </w:pPr>
          </w:p>
        </w:tc>
        <w:tc>
          <w:tcPr>
            <w:tcW w:w="379" w:type="dxa"/>
          </w:tcPr>
          <w:p w14:paraId="2B701DC1" w14:textId="77777777" w:rsidR="00DA549C" w:rsidRPr="007766E7" w:rsidRDefault="00DA549C" w:rsidP="007766E7">
            <w:pPr>
              <w:spacing w:before="120"/>
              <w:rPr>
                <w:rFonts w:ascii="Times New Roman" w:hAnsi="Times New Roman"/>
                <w:sz w:val="26"/>
                <w:szCs w:val="26"/>
              </w:rPr>
            </w:pPr>
          </w:p>
        </w:tc>
        <w:tc>
          <w:tcPr>
            <w:tcW w:w="2598" w:type="dxa"/>
          </w:tcPr>
          <w:p w14:paraId="07323A33" w14:textId="77777777" w:rsidR="00DA549C" w:rsidRPr="007766E7" w:rsidRDefault="00DA549C" w:rsidP="007766E7">
            <w:pPr>
              <w:spacing w:before="120"/>
              <w:rPr>
                <w:rFonts w:ascii="Times New Roman" w:hAnsi="Times New Roman"/>
                <w:sz w:val="26"/>
                <w:szCs w:val="26"/>
              </w:rPr>
            </w:pPr>
          </w:p>
        </w:tc>
        <w:tc>
          <w:tcPr>
            <w:tcW w:w="425" w:type="dxa"/>
          </w:tcPr>
          <w:p w14:paraId="2CEF7C23" w14:textId="77777777" w:rsidR="00DA549C" w:rsidRPr="007766E7" w:rsidRDefault="00DA549C" w:rsidP="007766E7">
            <w:pPr>
              <w:spacing w:before="120"/>
              <w:rPr>
                <w:rFonts w:ascii="Times New Roman" w:hAnsi="Times New Roman"/>
                <w:sz w:val="26"/>
                <w:szCs w:val="26"/>
              </w:rPr>
            </w:pPr>
          </w:p>
        </w:tc>
      </w:tr>
      <w:tr w:rsidR="00DA549C" w:rsidRPr="007766E7" w14:paraId="7B9DC508" w14:textId="77777777" w:rsidTr="003661EB">
        <w:trPr>
          <w:jc w:val="center"/>
        </w:trPr>
        <w:tc>
          <w:tcPr>
            <w:tcW w:w="2689" w:type="dxa"/>
          </w:tcPr>
          <w:p w14:paraId="39609E33" w14:textId="77777777" w:rsidR="00DA549C" w:rsidRPr="007766E7" w:rsidRDefault="00DA549C" w:rsidP="007766E7">
            <w:pPr>
              <w:spacing w:before="120"/>
              <w:rPr>
                <w:rFonts w:ascii="Times New Roman" w:hAnsi="Times New Roman"/>
                <w:sz w:val="26"/>
                <w:szCs w:val="26"/>
              </w:rPr>
            </w:pPr>
          </w:p>
        </w:tc>
        <w:tc>
          <w:tcPr>
            <w:tcW w:w="333" w:type="dxa"/>
          </w:tcPr>
          <w:p w14:paraId="4AA1E6C4" w14:textId="77777777" w:rsidR="00DA549C" w:rsidRPr="007766E7" w:rsidRDefault="00DA549C" w:rsidP="007766E7">
            <w:pPr>
              <w:spacing w:before="120"/>
              <w:rPr>
                <w:rFonts w:ascii="Times New Roman" w:hAnsi="Times New Roman"/>
                <w:sz w:val="26"/>
                <w:szCs w:val="26"/>
              </w:rPr>
            </w:pPr>
          </w:p>
        </w:tc>
        <w:tc>
          <w:tcPr>
            <w:tcW w:w="2643" w:type="dxa"/>
          </w:tcPr>
          <w:p w14:paraId="401EB7AF" w14:textId="77777777" w:rsidR="00DA549C" w:rsidRPr="007766E7" w:rsidRDefault="00DA549C" w:rsidP="007766E7">
            <w:pPr>
              <w:spacing w:before="120"/>
              <w:rPr>
                <w:rFonts w:ascii="Times New Roman" w:hAnsi="Times New Roman"/>
                <w:sz w:val="26"/>
                <w:szCs w:val="26"/>
              </w:rPr>
            </w:pPr>
          </w:p>
        </w:tc>
        <w:tc>
          <w:tcPr>
            <w:tcW w:w="379" w:type="dxa"/>
          </w:tcPr>
          <w:p w14:paraId="75797D2D" w14:textId="77777777" w:rsidR="00DA549C" w:rsidRPr="007766E7" w:rsidRDefault="00DA549C" w:rsidP="007766E7">
            <w:pPr>
              <w:spacing w:before="120"/>
              <w:rPr>
                <w:rFonts w:ascii="Times New Roman" w:hAnsi="Times New Roman"/>
                <w:sz w:val="26"/>
                <w:szCs w:val="26"/>
              </w:rPr>
            </w:pPr>
          </w:p>
        </w:tc>
        <w:tc>
          <w:tcPr>
            <w:tcW w:w="2598" w:type="dxa"/>
          </w:tcPr>
          <w:p w14:paraId="50C427ED" w14:textId="77777777" w:rsidR="00DA549C" w:rsidRPr="007766E7" w:rsidRDefault="00DA549C" w:rsidP="007766E7">
            <w:pPr>
              <w:spacing w:before="120"/>
              <w:rPr>
                <w:rFonts w:ascii="Times New Roman" w:hAnsi="Times New Roman"/>
                <w:sz w:val="26"/>
                <w:szCs w:val="26"/>
              </w:rPr>
            </w:pPr>
          </w:p>
        </w:tc>
        <w:tc>
          <w:tcPr>
            <w:tcW w:w="425" w:type="dxa"/>
          </w:tcPr>
          <w:p w14:paraId="103C7D40" w14:textId="77777777" w:rsidR="00DA549C" w:rsidRPr="007766E7" w:rsidRDefault="00DA549C" w:rsidP="007766E7">
            <w:pPr>
              <w:spacing w:before="120"/>
              <w:rPr>
                <w:rFonts w:ascii="Times New Roman" w:hAnsi="Times New Roman"/>
                <w:sz w:val="26"/>
                <w:szCs w:val="26"/>
              </w:rPr>
            </w:pPr>
          </w:p>
        </w:tc>
      </w:tr>
      <w:tr w:rsidR="00DA549C" w:rsidRPr="007766E7" w14:paraId="2D0F7F8D" w14:textId="77777777" w:rsidTr="003661EB">
        <w:trPr>
          <w:jc w:val="center"/>
        </w:trPr>
        <w:tc>
          <w:tcPr>
            <w:tcW w:w="3022" w:type="dxa"/>
            <w:gridSpan w:val="2"/>
            <w:shd w:val="clear" w:color="auto" w:fill="DEEAF6" w:themeFill="accent5" w:themeFillTint="33"/>
          </w:tcPr>
          <w:p w14:paraId="6E9CBA5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0DA688BC"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8D84D04"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51DEADAA" w14:textId="77777777" w:rsidTr="003661EB">
        <w:trPr>
          <w:jc w:val="center"/>
        </w:trPr>
        <w:tc>
          <w:tcPr>
            <w:tcW w:w="2689" w:type="dxa"/>
          </w:tcPr>
          <w:p w14:paraId="469D09AE" w14:textId="77777777" w:rsidR="00DA549C" w:rsidRPr="007766E7" w:rsidRDefault="00DA549C" w:rsidP="007766E7">
            <w:pPr>
              <w:spacing w:before="120"/>
              <w:rPr>
                <w:rFonts w:ascii="Times New Roman" w:hAnsi="Times New Roman"/>
                <w:sz w:val="26"/>
                <w:szCs w:val="26"/>
              </w:rPr>
            </w:pPr>
          </w:p>
        </w:tc>
        <w:tc>
          <w:tcPr>
            <w:tcW w:w="333" w:type="dxa"/>
          </w:tcPr>
          <w:p w14:paraId="118940AA" w14:textId="77777777" w:rsidR="00DA549C" w:rsidRPr="007766E7" w:rsidRDefault="00DA549C" w:rsidP="007766E7">
            <w:pPr>
              <w:spacing w:before="120"/>
              <w:rPr>
                <w:rFonts w:ascii="Times New Roman" w:hAnsi="Times New Roman"/>
                <w:sz w:val="26"/>
                <w:szCs w:val="26"/>
              </w:rPr>
            </w:pPr>
          </w:p>
        </w:tc>
        <w:tc>
          <w:tcPr>
            <w:tcW w:w="2643" w:type="dxa"/>
          </w:tcPr>
          <w:p w14:paraId="5982752D" w14:textId="77777777" w:rsidR="00DA549C" w:rsidRPr="007766E7" w:rsidRDefault="00DA549C" w:rsidP="007766E7">
            <w:pPr>
              <w:spacing w:before="120"/>
              <w:rPr>
                <w:rFonts w:ascii="Times New Roman" w:hAnsi="Times New Roman"/>
                <w:sz w:val="26"/>
                <w:szCs w:val="26"/>
              </w:rPr>
            </w:pPr>
          </w:p>
        </w:tc>
        <w:tc>
          <w:tcPr>
            <w:tcW w:w="379" w:type="dxa"/>
          </w:tcPr>
          <w:p w14:paraId="7CD61AC2" w14:textId="77777777" w:rsidR="00DA549C" w:rsidRPr="007766E7" w:rsidRDefault="00DA549C" w:rsidP="007766E7">
            <w:pPr>
              <w:spacing w:before="120"/>
              <w:rPr>
                <w:rFonts w:ascii="Times New Roman" w:hAnsi="Times New Roman"/>
                <w:sz w:val="26"/>
                <w:szCs w:val="26"/>
              </w:rPr>
            </w:pPr>
          </w:p>
        </w:tc>
        <w:tc>
          <w:tcPr>
            <w:tcW w:w="2598" w:type="dxa"/>
          </w:tcPr>
          <w:p w14:paraId="3CCD7565" w14:textId="77777777" w:rsidR="00DA549C" w:rsidRPr="007766E7" w:rsidRDefault="00DA549C" w:rsidP="007766E7">
            <w:pPr>
              <w:spacing w:before="120"/>
              <w:rPr>
                <w:rFonts w:ascii="Times New Roman" w:hAnsi="Times New Roman"/>
                <w:sz w:val="26"/>
                <w:szCs w:val="26"/>
              </w:rPr>
            </w:pPr>
          </w:p>
        </w:tc>
        <w:tc>
          <w:tcPr>
            <w:tcW w:w="425" w:type="dxa"/>
          </w:tcPr>
          <w:p w14:paraId="311D7357" w14:textId="77777777" w:rsidR="00DA549C" w:rsidRPr="007766E7" w:rsidRDefault="00DA549C" w:rsidP="007766E7">
            <w:pPr>
              <w:spacing w:before="120"/>
              <w:rPr>
                <w:rFonts w:ascii="Times New Roman" w:hAnsi="Times New Roman"/>
                <w:sz w:val="26"/>
                <w:szCs w:val="26"/>
              </w:rPr>
            </w:pPr>
          </w:p>
        </w:tc>
      </w:tr>
      <w:tr w:rsidR="00DA549C" w:rsidRPr="007766E7" w14:paraId="61BBB2A7" w14:textId="77777777" w:rsidTr="003661EB">
        <w:trPr>
          <w:jc w:val="center"/>
        </w:trPr>
        <w:tc>
          <w:tcPr>
            <w:tcW w:w="2689" w:type="dxa"/>
          </w:tcPr>
          <w:p w14:paraId="66B94386" w14:textId="77777777" w:rsidR="00DA549C" w:rsidRPr="007766E7" w:rsidRDefault="00DA549C" w:rsidP="007766E7">
            <w:pPr>
              <w:spacing w:before="120"/>
              <w:rPr>
                <w:rFonts w:ascii="Times New Roman" w:hAnsi="Times New Roman"/>
                <w:sz w:val="26"/>
                <w:szCs w:val="26"/>
              </w:rPr>
            </w:pPr>
          </w:p>
        </w:tc>
        <w:tc>
          <w:tcPr>
            <w:tcW w:w="333" w:type="dxa"/>
          </w:tcPr>
          <w:p w14:paraId="6C6053AE" w14:textId="77777777" w:rsidR="00DA549C" w:rsidRPr="007766E7" w:rsidRDefault="00DA549C" w:rsidP="007766E7">
            <w:pPr>
              <w:spacing w:before="120"/>
              <w:rPr>
                <w:rFonts w:ascii="Times New Roman" w:hAnsi="Times New Roman"/>
                <w:sz w:val="26"/>
                <w:szCs w:val="26"/>
              </w:rPr>
            </w:pPr>
          </w:p>
        </w:tc>
        <w:tc>
          <w:tcPr>
            <w:tcW w:w="2643" w:type="dxa"/>
          </w:tcPr>
          <w:p w14:paraId="4677188C" w14:textId="77777777" w:rsidR="00DA549C" w:rsidRPr="007766E7" w:rsidRDefault="00DA549C" w:rsidP="007766E7">
            <w:pPr>
              <w:spacing w:before="120"/>
              <w:rPr>
                <w:rFonts w:ascii="Times New Roman" w:hAnsi="Times New Roman"/>
                <w:sz w:val="26"/>
                <w:szCs w:val="26"/>
              </w:rPr>
            </w:pPr>
          </w:p>
        </w:tc>
        <w:tc>
          <w:tcPr>
            <w:tcW w:w="379" w:type="dxa"/>
          </w:tcPr>
          <w:p w14:paraId="61F580B5" w14:textId="77777777" w:rsidR="00DA549C" w:rsidRPr="007766E7" w:rsidRDefault="00DA549C" w:rsidP="007766E7">
            <w:pPr>
              <w:spacing w:before="120"/>
              <w:rPr>
                <w:rFonts w:ascii="Times New Roman" w:hAnsi="Times New Roman"/>
                <w:sz w:val="26"/>
                <w:szCs w:val="26"/>
              </w:rPr>
            </w:pPr>
          </w:p>
        </w:tc>
        <w:tc>
          <w:tcPr>
            <w:tcW w:w="2598" w:type="dxa"/>
          </w:tcPr>
          <w:p w14:paraId="22579565" w14:textId="77777777" w:rsidR="00DA549C" w:rsidRPr="007766E7" w:rsidRDefault="00DA549C" w:rsidP="007766E7">
            <w:pPr>
              <w:spacing w:before="120"/>
              <w:rPr>
                <w:rFonts w:ascii="Times New Roman" w:hAnsi="Times New Roman"/>
                <w:sz w:val="26"/>
                <w:szCs w:val="26"/>
              </w:rPr>
            </w:pPr>
          </w:p>
        </w:tc>
        <w:tc>
          <w:tcPr>
            <w:tcW w:w="425" w:type="dxa"/>
          </w:tcPr>
          <w:p w14:paraId="150AFDEA" w14:textId="77777777" w:rsidR="00DA549C" w:rsidRPr="007766E7" w:rsidRDefault="00DA549C" w:rsidP="007766E7">
            <w:pPr>
              <w:spacing w:before="120"/>
              <w:rPr>
                <w:rFonts w:ascii="Times New Roman" w:hAnsi="Times New Roman"/>
                <w:sz w:val="26"/>
                <w:szCs w:val="26"/>
              </w:rPr>
            </w:pPr>
          </w:p>
        </w:tc>
      </w:tr>
      <w:tr w:rsidR="00DA549C" w:rsidRPr="007766E7" w14:paraId="2B59F703" w14:textId="77777777" w:rsidTr="003661EB">
        <w:trPr>
          <w:jc w:val="center"/>
        </w:trPr>
        <w:tc>
          <w:tcPr>
            <w:tcW w:w="2689" w:type="dxa"/>
          </w:tcPr>
          <w:p w14:paraId="78C196CB" w14:textId="77777777" w:rsidR="00DA549C" w:rsidRPr="007766E7" w:rsidRDefault="00DA549C" w:rsidP="007766E7">
            <w:pPr>
              <w:spacing w:before="120"/>
              <w:rPr>
                <w:rFonts w:ascii="Times New Roman" w:hAnsi="Times New Roman"/>
                <w:sz w:val="26"/>
                <w:szCs w:val="26"/>
              </w:rPr>
            </w:pPr>
          </w:p>
        </w:tc>
        <w:tc>
          <w:tcPr>
            <w:tcW w:w="333" w:type="dxa"/>
          </w:tcPr>
          <w:p w14:paraId="35C2D9B1" w14:textId="77777777" w:rsidR="00DA549C" w:rsidRPr="007766E7" w:rsidRDefault="00DA549C" w:rsidP="007766E7">
            <w:pPr>
              <w:spacing w:before="120"/>
              <w:rPr>
                <w:rFonts w:ascii="Times New Roman" w:hAnsi="Times New Roman"/>
                <w:sz w:val="26"/>
                <w:szCs w:val="26"/>
              </w:rPr>
            </w:pPr>
          </w:p>
        </w:tc>
        <w:tc>
          <w:tcPr>
            <w:tcW w:w="2643" w:type="dxa"/>
          </w:tcPr>
          <w:p w14:paraId="0F261D2B" w14:textId="77777777" w:rsidR="00DA549C" w:rsidRPr="007766E7" w:rsidRDefault="00DA549C" w:rsidP="007766E7">
            <w:pPr>
              <w:spacing w:before="120"/>
              <w:rPr>
                <w:rFonts w:ascii="Times New Roman" w:hAnsi="Times New Roman"/>
                <w:sz w:val="26"/>
                <w:szCs w:val="26"/>
              </w:rPr>
            </w:pPr>
          </w:p>
        </w:tc>
        <w:tc>
          <w:tcPr>
            <w:tcW w:w="379" w:type="dxa"/>
          </w:tcPr>
          <w:p w14:paraId="4439A122" w14:textId="77777777" w:rsidR="00DA549C" w:rsidRPr="007766E7" w:rsidRDefault="00DA549C" w:rsidP="007766E7">
            <w:pPr>
              <w:spacing w:before="120"/>
              <w:rPr>
                <w:rFonts w:ascii="Times New Roman" w:hAnsi="Times New Roman"/>
                <w:sz w:val="26"/>
                <w:szCs w:val="26"/>
              </w:rPr>
            </w:pPr>
          </w:p>
        </w:tc>
        <w:tc>
          <w:tcPr>
            <w:tcW w:w="2598" w:type="dxa"/>
          </w:tcPr>
          <w:p w14:paraId="71E77D20" w14:textId="77777777" w:rsidR="00DA549C" w:rsidRPr="007766E7" w:rsidRDefault="00DA549C" w:rsidP="007766E7">
            <w:pPr>
              <w:spacing w:before="120"/>
              <w:rPr>
                <w:rFonts w:ascii="Times New Roman" w:hAnsi="Times New Roman"/>
                <w:sz w:val="26"/>
                <w:szCs w:val="26"/>
              </w:rPr>
            </w:pPr>
          </w:p>
        </w:tc>
        <w:tc>
          <w:tcPr>
            <w:tcW w:w="425" w:type="dxa"/>
          </w:tcPr>
          <w:p w14:paraId="58B8246B" w14:textId="77777777" w:rsidR="00DA549C" w:rsidRPr="007766E7" w:rsidRDefault="00DA549C" w:rsidP="007766E7">
            <w:pPr>
              <w:spacing w:before="120"/>
              <w:rPr>
                <w:rFonts w:ascii="Times New Roman" w:hAnsi="Times New Roman"/>
                <w:sz w:val="26"/>
                <w:szCs w:val="26"/>
              </w:rPr>
            </w:pPr>
          </w:p>
        </w:tc>
      </w:tr>
      <w:tr w:rsidR="00DA549C" w:rsidRPr="007766E7" w14:paraId="58B24807" w14:textId="77777777" w:rsidTr="003661EB">
        <w:trPr>
          <w:jc w:val="center"/>
        </w:trPr>
        <w:tc>
          <w:tcPr>
            <w:tcW w:w="2689" w:type="dxa"/>
          </w:tcPr>
          <w:p w14:paraId="3565F546" w14:textId="77777777" w:rsidR="00DA549C" w:rsidRPr="007766E7" w:rsidRDefault="00DA549C" w:rsidP="007766E7">
            <w:pPr>
              <w:spacing w:before="120"/>
              <w:rPr>
                <w:rFonts w:ascii="Times New Roman" w:hAnsi="Times New Roman"/>
                <w:sz w:val="26"/>
                <w:szCs w:val="26"/>
              </w:rPr>
            </w:pPr>
          </w:p>
        </w:tc>
        <w:tc>
          <w:tcPr>
            <w:tcW w:w="333" w:type="dxa"/>
          </w:tcPr>
          <w:p w14:paraId="237F4756" w14:textId="77777777" w:rsidR="00DA549C" w:rsidRPr="007766E7" w:rsidRDefault="00DA549C" w:rsidP="007766E7">
            <w:pPr>
              <w:spacing w:before="120"/>
              <w:rPr>
                <w:rFonts w:ascii="Times New Roman" w:hAnsi="Times New Roman"/>
                <w:sz w:val="26"/>
                <w:szCs w:val="26"/>
              </w:rPr>
            </w:pPr>
          </w:p>
        </w:tc>
        <w:tc>
          <w:tcPr>
            <w:tcW w:w="2643" w:type="dxa"/>
          </w:tcPr>
          <w:p w14:paraId="64E07DF7" w14:textId="77777777" w:rsidR="00DA549C" w:rsidRPr="007766E7" w:rsidRDefault="00DA549C" w:rsidP="007766E7">
            <w:pPr>
              <w:spacing w:before="120"/>
              <w:rPr>
                <w:rFonts w:ascii="Times New Roman" w:hAnsi="Times New Roman"/>
                <w:sz w:val="26"/>
                <w:szCs w:val="26"/>
              </w:rPr>
            </w:pPr>
          </w:p>
        </w:tc>
        <w:tc>
          <w:tcPr>
            <w:tcW w:w="379" w:type="dxa"/>
          </w:tcPr>
          <w:p w14:paraId="134D50C3" w14:textId="77777777" w:rsidR="00DA549C" w:rsidRPr="007766E7" w:rsidRDefault="00DA549C" w:rsidP="007766E7">
            <w:pPr>
              <w:spacing w:before="120"/>
              <w:rPr>
                <w:rFonts w:ascii="Times New Roman" w:hAnsi="Times New Roman"/>
                <w:sz w:val="26"/>
                <w:szCs w:val="26"/>
              </w:rPr>
            </w:pPr>
          </w:p>
        </w:tc>
        <w:tc>
          <w:tcPr>
            <w:tcW w:w="2598" w:type="dxa"/>
          </w:tcPr>
          <w:p w14:paraId="18200F20" w14:textId="77777777" w:rsidR="00DA549C" w:rsidRPr="007766E7" w:rsidRDefault="00DA549C" w:rsidP="007766E7">
            <w:pPr>
              <w:spacing w:before="120"/>
              <w:rPr>
                <w:rFonts w:ascii="Times New Roman" w:hAnsi="Times New Roman"/>
                <w:sz w:val="26"/>
                <w:szCs w:val="26"/>
              </w:rPr>
            </w:pPr>
          </w:p>
        </w:tc>
        <w:tc>
          <w:tcPr>
            <w:tcW w:w="425" w:type="dxa"/>
          </w:tcPr>
          <w:p w14:paraId="20F100A4" w14:textId="77777777" w:rsidR="00DA549C" w:rsidRPr="007766E7" w:rsidRDefault="00DA549C" w:rsidP="007766E7">
            <w:pPr>
              <w:spacing w:before="120"/>
              <w:rPr>
                <w:rFonts w:ascii="Times New Roman" w:hAnsi="Times New Roman"/>
                <w:sz w:val="26"/>
                <w:szCs w:val="26"/>
              </w:rPr>
            </w:pPr>
          </w:p>
        </w:tc>
      </w:tr>
      <w:tr w:rsidR="00DA549C" w:rsidRPr="007766E7" w14:paraId="3C956BD5" w14:textId="77777777" w:rsidTr="003661EB">
        <w:trPr>
          <w:jc w:val="center"/>
        </w:trPr>
        <w:tc>
          <w:tcPr>
            <w:tcW w:w="2689" w:type="dxa"/>
          </w:tcPr>
          <w:p w14:paraId="4A821414" w14:textId="77777777" w:rsidR="00DA549C" w:rsidRPr="007766E7" w:rsidRDefault="00DA549C" w:rsidP="007766E7">
            <w:pPr>
              <w:spacing w:before="120"/>
              <w:rPr>
                <w:rFonts w:ascii="Times New Roman" w:hAnsi="Times New Roman"/>
                <w:sz w:val="26"/>
                <w:szCs w:val="26"/>
              </w:rPr>
            </w:pPr>
          </w:p>
        </w:tc>
        <w:tc>
          <w:tcPr>
            <w:tcW w:w="333" w:type="dxa"/>
          </w:tcPr>
          <w:p w14:paraId="7B490D71" w14:textId="77777777" w:rsidR="00DA549C" w:rsidRPr="007766E7" w:rsidRDefault="00DA549C" w:rsidP="007766E7">
            <w:pPr>
              <w:spacing w:before="120"/>
              <w:rPr>
                <w:rFonts w:ascii="Times New Roman" w:hAnsi="Times New Roman"/>
                <w:sz w:val="26"/>
                <w:szCs w:val="26"/>
              </w:rPr>
            </w:pPr>
          </w:p>
        </w:tc>
        <w:tc>
          <w:tcPr>
            <w:tcW w:w="2643" w:type="dxa"/>
          </w:tcPr>
          <w:p w14:paraId="3C95A183" w14:textId="77777777" w:rsidR="00DA549C" w:rsidRPr="007766E7" w:rsidRDefault="00DA549C" w:rsidP="007766E7">
            <w:pPr>
              <w:spacing w:before="120"/>
              <w:rPr>
                <w:rFonts w:ascii="Times New Roman" w:hAnsi="Times New Roman"/>
                <w:sz w:val="26"/>
                <w:szCs w:val="26"/>
              </w:rPr>
            </w:pPr>
          </w:p>
        </w:tc>
        <w:tc>
          <w:tcPr>
            <w:tcW w:w="379" w:type="dxa"/>
          </w:tcPr>
          <w:p w14:paraId="5361E300" w14:textId="77777777" w:rsidR="00DA549C" w:rsidRPr="007766E7" w:rsidRDefault="00DA549C" w:rsidP="007766E7">
            <w:pPr>
              <w:spacing w:before="120"/>
              <w:rPr>
                <w:rFonts w:ascii="Times New Roman" w:hAnsi="Times New Roman"/>
                <w:sz w:val="26"/>
                <w:szCs w:val="26"/>
              </w:rPr>
            </w:pPr>
          </w:p>
        </w:tc>
        <w:tc>
          <w:tcPr>
            <w:tcW w:w="2598" w:type="dxa"/>
          </w:tcPr>
          <w:p w14:paraId="6D4E4A9E" w14:textId="77777777" w:rsidR="00DA549C" w:rsidRPr="007766E7" w:rsidRDefault="00DA549C" w:rsidP="007766E7">
            <w:pPr>
              <w:spacing w:before="120"/>
              <w:rPr>
                <w:rFonts w:ascii="Times New Roman" w:hAnsi="Times New Roman"/>
                <w:sz w:val="26"/>
                <w:szCs w:val="26"/>
              </w:rPr>
            </w:pPr>
          </w:p>
        </w:tc>
        <w:tc>
          <w:tcPr>
            <w:tcW w:w="425" w:type="dxa"/>
          </w:tcPr>
          <w:p w14:paraId="6F918482" w14:textId="77777777" w:rsidR="00DA549C" w:rsidRPr="007766E7" w:rsidRDefault="00DA549C" w:rsidP="007766E7">
            <w:pPr>
              <w:spacing w:before="120"/>
              <w:rPr>
                <w:rFonts w:ascii="Times New Roman" w:hAnsi="Times New Roman"/>
                <w:sz w:val="26"/>
                <w:szCs w:val="26"/>
              </w:rPr>
            </w:pPr>
          </w:p>
        </w:tc>
      </w:tr>
      <w:tr w:rsidR="00DA549C" w:rsidRPr="007766E7" w14:paraId="2CBC7726" w14:textId="77777777" w:rsidTr="003661EB">
        <w:trPr>
          <w:jc w:val="center"/>
        </w:trPr>
        <w:tc>
          <w:tcPr>
            <w:tcW w:w="2689" w:type="dxa"/>
          </w:tcPr>
          <w:p w14:paraId="4B56A6EA" w14:textId="77777777" w:rsidR="00DA549C" w:rsidRPr="007766E7" w:rsidRDefault="00DA549C" w:rsidP="007766E7">
            <w:pPr>
              <w:spacing w:before="120"/>
              <w:rPr>
                <w:rFonts w:ascii="Times New Roman" w:hAnsi="Times New Roman"/>
                <w:sz w:val="26"/>
                <w:szCs w:val="26"/>
              </w:rPr>
            </w:pPr>
          </w:p>
        </w:tc>
        <w:tc>
          <w:tcPr>
            <w:tcW w:w="333" w:type="dxa"/>
          </w:tcPr>
          <w:p w14:paraId="564E455C" w14:textId="77777777" w:rsidR="00DA549C" w:rsidRPr="007766E7" w:rsidRDefault="00DA549C" w:rsidP="007766E7">
            <w:pPr>
              <w:spacing w:before="120"/>
              <w:rPr>
                <w:rFonts w:ascii="Times New Roman" w:hAnsi="Times New Roman"/>
                <w:sz w:val="26"/>
                <w:szCs w:val="26"/>
              </w:rPr>
            </w:pPr>
          </w:p>
        </w:tc>
        <w:tc>
          <w:tcPr>
            <w:tcW w:w="2643" w:type="dxa"/>
          </w:tcPr>
          <w:p w14:paraId="13C7B8E9" w14:textId="77777777" w:rsidR="00DA549C" w:rsidRPr="007766E7" w:rsidRDefault="00DA549C" w:rsidP="007766E7">
            <w:pPr>
              <w:spacing w:before="120"/>
              <w:rPr>
                <w:rFonts w:ascii="Times New Roman" w:hAnsi="Times New Roman"/>
                <w:sz w:val="26"/>
                <w:szCs w:val="26"/>
              </w:rPr>
            </w:pPr>
          </w:p>
        </w:tc>
        <w:tc>
          <w:tcPr>
            <w:tcW w:w="379" w:type="dxa"/>
          </w:tcPr>
          <w:p w14:paraId="700D77FE" w14:textId="77777777" w:rsidR="00DA549C" w:rsidRPr="007766E7" w:rsidRDefault="00DA549C" w:rsidP="007766E7">
            <w:pPr>
              <w:spacing w:before="120"/>
              <w:rPr>
                <w:rFonts w:ascii="Times New Roman" w:hAnsi="Times New Roman"/>
                <w:sz w:val="26"/>
                <w:szCs w:val="26"/>
              </w:rPr>
            </w:pPr>
          </w:p>
        </w:tc>
        <w:tc>
          <w:tcPr>
            <w:tcW w:w="2598" w:type="dxa"/>
          </w:tcPr>
          <w:p w14:paraId="4FC131B3" w14:textId="77777777" w:rsidR="00DA549C" w:rsidRPr="007766E7" w:rsidRDefault="00DA549C" w:rsidP="007766E7">
            <w:pPr>
              <w:spacing w:before="120"/>
              <w:rPr>
                <w:rFonts w:ascii="Times New Roman" w:hAnsi="Times New Roman"/>
                <w:sz w:val="26"/>
                <w:szCs w:val="26"/>
              </w:rPr>
            </w:pPr>
          </w:p>
        </w:tc>
        <w:tc>
          <w:tcPr>
            <w:tcW w:w="425" w:type="dxa"/>
          </w:tcPr>
          <w:p w14:paraId="419C858E" w14:textId="77777777" w:rsidR="00DA549C" w:rsidRPr="007766E7" w:rsidRDefault="00DA549C" w:rsidP="007766E7">
            <w:pPr>
              <w:spacing w:before="120"/>
              <w:rPr>
                <w:rFonts w:ascii="Times New Roman" w:hAnsi="Times New Roman"/>
                <w:sz w:val="26"/>
                <w:szCs w:val="26"/>
              </w:rPr>
            </w:pPr>
          </w:p>
        </w:tc>
      </w:tr>
      <w:tr w:rsidR="00DA549C" w:rsidRPr="007766E7" w14:paraId="5110C181" w14:textId="77777777" w:rsidTr="003661EB">
        <w:trPr>
          <w:jc w:val="center"/>
        </w:trPr>
        <w:tc>
          <w:tcPr>
            <w:tcW w:w="2689" w:type="dxa"/>
          </w:tcPr>
          <w:p w14:paraId="5533A91F" w14:textId="77777777" w:rsidR="00DA549C" w:rsidRPr="007766E7" w:rsidRDefault="00DA549C" w:rsidP="007766E7">
            <w:pPr>
              <w:spacing w:before="120"/>
              <w:rPr>
                <w:rFonts w:ascii="Times New Roman" w:hAnsi="Times New Roman"/>
                <w:sz w:val="26"/>
                <w:szCs w:val="26"/>
              </w:rPr>
            </w:pPr>
          </w:p>
        </w:tc>
        <w:tc>
          <w:tcPr>
            <w:tcW w:w="333" w:type="dxa"/>
          </w:tcPr>
          <w:p w14:paraId="39EBEC91" w14:textId="77777777" w:rsidR="00DA549C" w:rsidRPr="007766E7" w:rsidRDefault="00DA549C" w:rsidP="007766E7">
            <w:pPr>
              <w:spacing w:before="120"/>
              <w:rPr>
                <w:rFonts w:ascii="Times New Roman" w:hAnsi="Times New Roman"/>
                <w:sz w:val="26"/>
                <w:szCs w:val="26"/>
              </w:rPr>
            </w:pPr>
          </w:p>
        </w:tc>
        <w:tc>
          <w:tcPr>
            <w:tcW w:w="2643" w:type="dxa"/>
          </w:tcPr>
          <w:p w14:paraId="2ADF5C81" w14:textId="77777777" w:rsidR="00DA549C" w:rsidRPr="007766E7" w:rsidRDefault="00DA549C" w:rsidP="007766E7">
            <w:pPr>
              <w:spacing w:before="120"/>
              <w:rPr>
                <w:rFonts w:ascii="Times New Roman" w:hAnsi="Times New Roman"/>
                <w:sz w:val="26"/>
                <w:szCs w:val="26"/>
              </w:rPr>
            </w:pPr>
          </w:p>
        </w:tc>
        <w:tc>
          <w:tcPr>
            <w:tcW w:w="379" w:type="dxa"/>
          </w:tcPr>
          <w:p w14:paraId="55EC94EF" w14:textId="77777777" w:rsidR="00DA549C" w:rsidRPr="007766E7" w:rsidRDefault="00DA549C" w:rsidP="007766E7">
            <w:pPr>
              <w:spacing w:before="120"/>
              <w:rPr>
                <w:rFonts w:ascii="Times New Roman" w:hAnsi="Times New Roman"/>
                <w:sz w:val="26"/>
                <w:szCs w:val="26"/>
              </w:rPr>
            </w:pPr>
          </w:p>
        </w:tc>
        <w:tc>
          <w:tcPr>
            <w:tcW w:w="2598" w:type="dxa"/>
          </w:tcPr>
          <w:p w14:paraId="701A6705" w14:textId="77777777" w:rsidR="00DA549C" w:rsidRPr="007766E7" w:rsidRDefault="00DA549C" w:rsidP="007766E7">
            <w:pPr>
              <w:spacing w:before="120"/>
              <w:rPr>
                <w:rFonts w:ascii="Times New Roman" w:hAnsi="Times New Roman"/>
                <w:sz w:val="26"/>
                <w:szCs w:val="26"/>
              </w:rPr>
            </w:pPr>
          </w:p>
        </w:tc>
        <w:tc>
          <w:tcPr>
            <w:tcW w:w="425" w:type="dxa"/>
          </w:tcPr>
          <w:p w14:paraId="3FEF0E9F" w14:textId="77777777" w:rsidR="00DA549C" w:rsidRPr="007766E7" w:rsidRDefault="00DA549C" w:rsidP="007766E7">
            <w:pPr>
              <w:spacing w:before="120"/>
              <w:rPr>
                <w:rFonts w:ascii="Times New Roman" w:hAnsi="Times New Roman"/>
                <w:sz w:val="26"/>
                <w:szCs w:val="26"/>
              </w:rPr>
            </w:pPr>
          </w:p>
        </w:tc>
      </w:tr>
    </w:tbl>
    <w:p w14:paraId="0ADC403E" w14:textId="77777777" w:rsidR="00DA549C" w:rsidRPr="007766E7" w:rsidRDefault="00DA549C" w:rsidP="007766E7">
      <w:pPr>
        <w:spacing w:before="120"/>
        <w:rPr>
          <w:rFonts w:ascii="Times New Roman" w:eastAsia="SimSun" w:hAnsi="Times New Roman"/>
          <w:sz w:val="26"/>
          <w:szCs w:val="26"/>
          <w:lang w:eastAsia="ja-JP"/>
        </w:rPr>
      </w:pPr>
    </w:p>
    <w:p w14:paraId="0EC71A7C" w14:textId="3E993DDA" w:rsidR="00DA549C" w:rsidRPr="007766E7" w:rsidRDefault="00DA549C"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045F6719" w14:textId="77777777" w:rsidR="00DA549C" w:rsidRPr="007766E7" w:rsidRDefault="00DA549C"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lastRenderedPageBreak/>
        <w:t xml:space="preserve">DAILY OBSERVATION SHEET – MEMORY CHECK/ </w:t>
      </w:r>
      <w:r w:rsidRPr="007766E7">
        <w:rPr>
          <w:rFonts w:ascii="Times New Roman" w:hAnsi="Times New Roman" w:cs="Times New Roman"/>
          <w:b/>
          <w:bCs/>
          <w:i/>
          <w:iCs/>
          <w:sz w:val="40"/>
          <w:szCs w:val="40"/>
        </w:rPr>
        <w:t>PHIẾU QUAN SÁT HÀNG NGÀY – KIỂM TRA TRÍ NHỚ</w:t>
      </w:r>
    </w:p>
    <w:p w14:paraId="5B02D131" w14:textId="77777777" w:rsidR="00DA549C" w:rsidRPr="007766E7" w:rsidRDefault="00DA549C" w:rsidP="007766E7">
      <w:pPr>
        <w:spacing w:before="120"/>
        <w:jc w:val="both"/>
        <w:rPr>
          <w:rFonts w:ascii="Times New Roman" w:hAnsi="Times New Roman"/>
          <w:iCs/>
          <w:sz w:val="26"/>
          <w:szCs w:val="26"/>
        </w:rPr>
      </w:pPr>
      <w:r w:rsidRPr="007766E7">
        <w:rPr>
          <w:rFonts w:ascii="Times New Roman" w:hAnsi="Times New Roman"/>
          <w:iCs/>
          <w:sz w:val="26"/>
          <w:szCs w:val="26"/>
        </w:rPr>
        <w:t>At the end of each practicum day during the first 10 days, the adult learner uses this sheet to record the activities observed and remembered that the students performed during the day. This activity helps to enhance memory and support the adult learner's observational skills.</w:t>
      </w:r>
    </w:p>
    <w:p w14:paraId="16203DF6" w14:textId="77777777" w:rsidR="00DA549C" w:rsidRPr="007766E7" w:rsidRDefault="00DA549C" w:rsidP="007766E7">
      <w:pPr>
        <w:spacing w:before="120"/>
        <w:jc w:val="both"/>
        <w:rPr>
          <w:rFonts w:ascii="Times New Roman" w:hAnsi="Times New Roman"/>
          <w:i/>
          <w:sz w:val="26"/>
          <w:szCs w:val="26"/>
        </w:rPr>
      </w:pPr>
      <w:r w:rsidRPr="007766E7">
        <w:rPr>
          <w:rFonts w:ascii="Times New Roman" w:hAnsi="Times New Roman"/>
          <w:i/>
          <w:sz w:val="26"/>
          <w:szCs w:val="26"/>
        </w:rPr>
        <w:t>Vào cuối mỗi ngày thực tập trong 10 ngày thực tập đầu tiên, học viên dùng phiếu này để ghi lại những hoạt động mà học sinh đã thực hiện trong ngày mà học viên quan sát được và còn nhớ. Hoạt động này giúp tăng cường trí nhớ và hỗ trợ cho kỹ năng quan sát của học viên.</w:t>
      </w:r>
    </w:p>
    <w:p w14:paraId="6DF5D530" w14:textId="77777777" w:rsidR="00DA549C" w:rsidRPr="007766E7" w:rsidRDefault="00DA549C" w:rsidP="007766E7">
      <w:pPr>
        <w:spacing w:before="120"/>
        <w:jc w:val="both"/>
        <w:rPr>
          <w:rFonts w:ascii="Times New Roman" w:hAnsi="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DA549C" w:rsidRPr="007766E7" w14:paraId="0C506B9E" w14:textId="77777777" w:rsidTr="003661EB">
        <w:tc>
          <w:tcPr>
            <w:tcW w:w="3008" w:type="dxa"/>
          </w:tcPr>
          <w:p w14:paraId="0B0095F1"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3084E9A3"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7603D6B2"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DA549C" w:rsidRPr="007766E7" w14:paraId="694F99D5" w14:textId="77777777" w:rsidTr="003661EB">
        <w:tc>
          <w:tcPr>
            <w:tcW w:w="3008" w:type="dxa"/>
          </w:tcPr>
          <w:p w14:paraId="043D571B"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40435DF5"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73784DDA"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DA549C" w:rsidRPr="007766E7" w14:paraId="55409159" w14:textId="77777777" w:rsidTr="003661EB">
        <w:tc>
          <w:tcPr>
            <w:tcW w:w="3008" w:type="dxa"/>
          </w:tcPr>
          <w:p w14:paraId="2DCD611D"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3B135C1E"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70C1C8C8" w14:textId="77777777" w:rsidR="00DA549C" w:rsidRPr="007766E7" w:rsidRDefault="00DA549C" w:rsidP="007766E7">
            <w:pPr>
              <w:spacing w:before="120"/>
              <w:rPr>
                <w:rFonts w:ascii="Times New Roman" w:hAnsi="Times New Roman"/>
                <w:i/>
                <w:sz w:val="26"/>
                <w:szCs w:val="26"/>
              </w:rPr>
            </w:pPr>
          </w:p>
        </w:tc>
      </w:tr>
    </w:tbl>
    <w:p w14:paraId="2914E45E" w14:textId="77777777" w:rsidR="00DA549C" w:rsidRPr="007766E7" w:rsidRDefault="00DA549C" w:rsidP="007766E7">
      <w:pPr>
        <w:spacing w:before="120"/>
        <w:rPr>
          <w:rFonts w:ascii="Times New Roman" w:hAnsi="Times New Roman"/>
          <w:iCs/>
          <w:sz w:val="26"/>
          <w:szCs w:val="26"/>
        </w:rPr>
      </w:pPr>
    </w:p>
    <w:p w14:paraId="2189A63E" w14:textId="77777777" w:rsidR="00DA549C" w:rsidRPr="007766E7" w:rsidRDefault="00DA549C"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DA549C" w:rsidRPr="007766E7" w14:paraId="5E5A1DC1" w14:textId="77777777" w:rsidTr="003661EB">
        <w:trPr>
          <w:jc w:val="center"/>
        </w:trPr>
        <w:tc>
          <w:tcPr>
            <w:tcW w:w="3022" w:type="dxa"/>
            <w:gridSpan w:val="2"/>
            <w:shd w:val="clear" w:color="auto" w:fill="DEEAF6" w:themeFill="accent5" w:themeFillTint="33"/>
          </w:tcPr>
          <w:p w14:paraId="38BB65ED"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084200E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72A570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094C133E" w14:textId="77777777" w:rsidTr="003661EB">
        <w:trPr>
          <w:jc w:val="center"/>
        </w:trPr>
        <w:tc>
          <w:tcPr>
            <w:tcW w:w="2689" w:type="dxa"/>
          </w:tcPr>
          <w:p w14:paraId="4234705F" w14:textId="77777777" w:rsidR="00DA549C" w:rsidRPr="007766E7" w:rsidRDefault="00DA549C" w:rsidP="007766E7">
            <w:pPr>
              <w:spacing w:before="120"/>
              <w:rPr>
                <w:rFonts w:ascii="Times New Roman" w:hAnsi="Times New Roman"/>
                <w:sz w:val="26"/>
                <w:szCs w:val="26"/>
              </w:rPr>
            </w:pPr>
          </w:p>
        </w:tc>
        <w:tc>
          <w:tcPr>
            <w:tcW w:w="333" w:type="dxa"/>
          </w:tcPr>
          <w:p w14:paraId="70C7BEA1" w14:textId="77777777" w:rsidR="00DA549C" w:rsidRPr="007766E7" w:rsidRDefault="00DA549C" w:rsidP="007766E7">
            <w:pPr>
              <w:spacing w:before="120"/>
              <w:rPr>
                <w:rFonts w:ascii="Times New Roman" w:hAnsi="Times New Roman"/>
                <w:sz w:val="26"/>
                <w:szCs w:val="26"/>
              </w:rPr>
            </w:pPr>
          </w:p>
        </w:tc>
        <w:tc>
          <w:tcPr>
            <w:tcW w:w="2643" w:type="dxa"/>
          </w:tcPr>
          <w:p w14:paraId="39E929B0" w14:textId="77777777" w:rsidR="00DA549C" w:rsidRPr="007766E7" w:rsidRDefault="00DA549C" w:rsidP="007766E7">
            <w:pPr>
              <w:spacing w:before="120"/>
              <w:rPr>
                <w:rFonts w:ascii="Times New Roman" w:hAnsi="Times New Roman"/>
                <w:sz w:val="26"/>
                <w:szCs w:val="26"/>
              </w:rPr>
            </w:pPr>
          </w:p>
        </w:tc>
        <w:tc>
          <w:tcPr>
            <w:tcW w:w="379" w:type="dxa"/>
          </w:tcPr>
          <w:p w14:paraId="40F120E0" w14:textId="77777777" w:rsidR="00DA549C" w:rsidRPr="007766E7" w:rsidRDefault="00DA549C" w:rsidP="007766E7">
            <w:pPr>
              <w:spacing w:before="120"/>
              <w:rPr>
                <w:rFonts w:ascii="Times New Roman" w:hAnsi="Times New Roman"/>
                <w:sz w:val="26"/>
                <w:szCs w:val="26"/>
              </w:rPr>
            </w:pPr>
          </w:p>
        </w:tc>
        <w:tc>
          <w:tcPr>
            <w:tcW w:w="2598" w:type="dxa"/>
          </w:tcPr>
          <w:p w14:paraId="7D870657" w14:textId="77777777" w:rsidR="00DA549C" w:rsidRPr="007766E7" w:rsidRDefault="00DA549C" w:rsidP="007766E7">
            <w:pPr>
              <w:spacing w:before="120"/>
              <w:rPr>
                <w:rFonts w:ascii="Times New Roman" w:hAnsi="Times New Roman"/>
                <w:sz w:val="26"/>
                <w:szCs w:val="26"/>
              </w:rPr>
            </w:pPr>
          </w:p>
        </w:tc>
        <w:tc>
          <w:tcPr>
            <w:tcW w:w="425" w:type="dxa"/>
          </w:tcPr>
          <w:p w14:paraId="400B370F" w14:textId="77777777" w:rsidR="00DA549C" w:rsidRPr="007766E7" w:rsidRDefault="00DA549C" w:rsidP="007766E7">
            <w:pPr>
              <w:spacing w:before="120"/>
              <w:rPr>
                <w:rFonts w:ascii="Times New Roman" w:hAnsi="Times New Roman"/>
                <w:sz w:val="26"/>
                <w:szCs w:val="26"/>
              </w:rPr>
            </w:pPr>
          </w:p>
        </w:tc>
      </w:tr>
      <w:tr w:rsidR="00DA549C" w:rsidRPr="007766E7" w14:paraId="69DBA271" w14:textId="77777777" w:rsidTr="003661EB">
        <w:trPr>
          <w:jc w:val="center"/>
        </w:trPr>
        <w:tc>
          <w:tcPr>
            <w:tcW w:w="2689" w:type="dxa"/>
          </w:tcPr>
          <w:p w14:paraId="468AEE5D" w14:textId="77777777" w:rsidR="00DA549C" w:rsidRPr="007766E7" w:rsidRDefault="00DA549C" w:rsidP="007766E7">
            <w:pPr>
              <w:spacing w:before="120"/>
              <w:rPr>
                <w:rFonts w:ascii="Times New Roman" w:hAnsi="Times New Roman"/>
                <w:sz w:val="26"/>
                <w:szCs w:val="26"/>
              </w:rPr>
            </w:pPr>
          </w:p>
        </w:tc>
        <w:tc>
          <w:tcPr>
            <w:tcW w:w="333" w:type="dxa"/>
          </w:tcPr>
          <w:p w14:paraId="5AE75281" w14:textId="77777777" w:rsidR="00DA549C" w:rsidRPr="007766E7" w:rsidRDefault="00DA549C" w:rsidP="007766E7">
            <w:pPr>
              <w:spacing w:before="120"/>
              <w:rPr>
                <w:rFonts w:ascii="Times New Roman" w:hAnsi="Times New Roman"/>
                <w:sz w:val="26"/>
                <w:szCs w:val="26"/>
              </w:rPr>
            </w:pPr>
          </w:p>
        </w:tc>
        <w:tc>
          <w:tcPr>
            <w:tcW w:w="2643" w:type="dxa"/>
          </w:tcPr>
          <w:p w14:paraId="77550E34" w14:textId="77777777" w:rsidR="00DA549C" w:rsidRPr="007766E7" w:rsidRDefault="00DA549C" w:rsidP="007766E7">
            <w:pPr>
              <w:spacing w:before="120"/>
              <w:rPr>
                <w:rFonts w:ascii="Times New Roman" w:hAnsi="Times New Roman"/>
                <w:sz w:val="26"/>
                <w:szCs w:val="26"/>
              </w:rPr>
            </w:pPr>
          </w:p>
        </w:tc>
        <w:tc>
          <w:tcPr>
            <w:tcW w:w="379" w:type="dxa"/>
          </w:tcPr>
          <w:p w14:paraId="150EDDF3" w14:textId="77777777" w:rsidR="00DA549C" w:rsidRPr="007766E7" w:rsidRDefault="00DA549C" w:rsidP="007766E7">
            <w:pPr>
              <w:spacing w:before="120"/>
              <w:rPr>
                <w:rFonts w:ascii="Times New Roman" w:hAnsi="Times New Roman"/>
                <w:sz w:val="26"/>
                <w:szCs w:val="26"/>
              </w:rPr>
            </w:pPr>
          </w:p>
        </w:tc>
        <w:tc>
          <w:tcPr>
            <w:tcW w:w="2598" w:type="dxa"/>
          </w:tcPr>
          <w:p w14:paraId="76656CE5" w14:textId="77777777" w:rsidR="00DA549C" w:rsidRPr="007766E7" w:rsidRDefault="00DA549C" w:rsidP="007766E7">
            <w:pPr>
              <w:spacing w:before="120"/>
              <w:rPr>
                <w:rFonts w:ascii="Times New Roman" w:hAnsi="Times New Roman"/>
                <w:sz w:val="26"/>
                <w:szCs w:val="26"/>
              </w:rPr>
            </w:pPr>
          </w:p>
        </w:tc>
        <w:tc>
          <w:tcPr>
            <w:tcW w:w="425" w:type="dxa"/>
          </w:tcPr>
          <w:p w14:paraId="2C0F812F" w14:textId="77777777" w:rsidR="00DA549C" w:rsidRPr="007766E7" w:rsidRDefault="00DA549C" w:rsidP="007766E7">
            <w:pPr>
              <w:spacing w:before="120"/>
              <w:rPr>
                <w:rFonts w:ascii="Times New Roman" w:hAnsi="Times New Roman"/>
                <w:sz w:val="26"/>
                <w:szCs w:val="26"/>
              </w:rPr>
            </w:pPr>
          </w:p>
        </w:tc>
      </w:tr>
      <w:tr w:rsidR="00DA549C" w:rsidRPr="007766E7" w14:paraId="115D01CB" w14:textId="77777777" w:rsidTr="003661EB">
        <w:trPr>
          <w:jc w:val="center"/>
        </w:trPr>
        <w:tc>
          <w:tcPr>
            <w:tcW w:w="2689" w:type="dxa"/>
          </w:tcPr>
          <w:p w14:paraId="29F3B600" w14:textId="77777777" w:rsidR="00DA549C" w:rsidRPr="007766E7" w:rsidRDefault="00DA549C" w:rsidP="007766E7">
            <w:pPr>
              <w:spacing w:before="120"/>
              <w:rPr>
                <w:rFonts w:ascii="Times New Roman" w:hAnsi="Times New Roman"/>
                <w:sz w:val="26"/>
                <w:szCs w:val="26"/>
              </w:rPr>
            </w:pPr>
          </w:p>
        </w:tc>
        <w:tc>
          <w:tcPr>
            <w:tcW w:w="333" w:type="dxa"/>
          </w:tcPr>
          <w:p w14:paraId="0599D587" w14:textId="77777777" w:rsidR="00DA549C" w:rsidRPr="007766E7" w:rsidRDefault="00DA549C" w:rsidP="007766E7">
            <w:pPr>
              <w:spacing w:before="120"/>
              <w:rPr>
                <w:rFonts w:ascii="Times New Roman" w:hAnsi="Times New Roman"/>
                <w:sz w:val="26"/>
                <w:szCs w:val="26"/>
              </w:rPr>
            </w:pPr>
          </w:p>
        </w:tc>
        <w:tc>
          <w:tcPr>
            <w:tcW w:w="2643" w:type="dxa"/>
          </w:tcPr>
          <w:p w14:paraId="79A14001" w14:textId="77777777" w:rsidR="00DA549C" w:rsidRPr="007766E7" w:rsidRDefault="00DA549C" w:rsidP="007766E7">
            <w:pPr>
              <w:spacing w:before="120"/>
              <w:rPr>
                <w:rFonts w:ascii="Times New Roman" w:hAnsi="Times New Roman"/>
                <w:sz w:val="26"/>
                <w:szCs w:val="26"/>
              </w:rPr>
            </w:pPr>
          </w:p>
        </w:tc>
        <w:tc>
          <w:tcPr>
            <w:tcW w:w="379" w:type="dxa"/>
          </w:tcPr>
          <w:p w14:paraId="3A216DC2" w14:textId="77777777" w:rsidR="00DA549C" w:rsidRPr="007766E7" w:rsidRDefault="00DA549C" w:rsidP="007766E7">
            <w:pPr>
              <w:spacing w:before="120"/>
              <w:rPr>
                <w:rFonts w:ascii="Times New Roman" w:hAnsi="Times New Roman"/>
                <w:sz w:val="26"/>
                <w:szCs w:val="26"/>
              </w:rPr>
            </w:pPr>
          </w:p>
        </w:tc>
        <w:tc>
          <w:tcPr>
            <w:tcW w:w="2598" w:type="dxa"/>
          </w:tcPr>
          <w:p w14:paraId="2F7C8E02" w14:textId="77777777" w:rsidR="00DA549C" w:rsidRPr="007766E7" w:rsidRDefault="00DA549C" w:rsidP="007766E7">
            <w:pPr>
              <w:spacing w:before="120"/>
              <w:rPr>
                <w:rFonts w:ascii="Times New Roman" w:hAnsi="Times New Roman"/>
                <w:sz w:val="26"/>
                <w:szCs w:val="26"/>
              </w:rPr>
            </w:pPr>
          </w:p>
        </w:tc>
        <w:tc>
          <w:tcPr>
            <w:tcW w:w="425" w:type="dxa"/>
          </w:tcPr>
          <w:p w14:paraId="5860B718" w14:textId="77777777" w:rsidR="00DA549C" w:rsidRPr="007766E7" w:rsidRDefault="00DA549C" w:rsidP="007766E7">
            <w:pPr>
              <w:spacing w:before="120"/>
              <w:rPr>
                <w:rFonts w:ascii="Times New Roman" w:hAnsi="Times New Roman"/>
                <w:sz w:val="26"/>
                <w:szCs w:val="26"/>
              </w:rPr>
            </w:pPr>
          </w:p>
        </w:tc>
      </w:tr>
      <w:tr w:rsidR="00DA549C" w:rsidRPr="007766E7" w14:paraId="4CE72C60" w14:textId="77777777" w:rsidTr="003661EB">
        <w:trPr>
          <w:jc w:val="center"/>
        </w:trPr>
        <w:tc>
          <w:tcPr>
            <w:tcW w:w="2689" w:type="dxa"/>
          </w:tcPr>
          <w:p w14:paraId="381A75B4" w14:textId="77777777" w:rsidR="00DA549C" w:rsidRPr="007766E7" w:rsidRDefault="00DA549C" w:rsidP="007766E7">
            <w:pPr>
              <w:spacing w:before="120"/>
              <w:rPr>
                <w:rFonts w:ascii="Times New Roman" w:hAnsi="Times New Roman"/>
                <w:sz w:val="26"/>
                <w:szCs w:val="26"/>
              </w:rPr>
            </w:pPr>
          </w:p>
        </w:tc>
        <w:tc>
          <w:tcPr>
            <w:tcW w:w="333" w:type="dxa"/>
          </w:tcPr>
          <w:p w14:paraId="6A2253A1" w14:textId="77777777" w:rsidR="00DA549C" w:rsidRPr="007766E7" w:rsidRDefault="00DA549C" w:rsidP="007766E7">
            <w:pPr>
              <w:spacing w:before="120"/>
              <w:rPr>
                <w:rFonts w:ascii="Times New Roman" w:hAnsi="Times New Roman"/>
                <w:sz w:val="26"/>
                <w:szCs w:val="26"/>
              </w:rPr>
            </w:pPr>
          </w:p>
        </w:tc>
        <w:tc>
          <w:tcPr>
            <w:tcW w:w="2643" w:type="dxa"/>
          </w:tcPr>
          <w:p w14:paraId="41EF2E24" w14:textId="77777777" w:rsidR="00DA549C" w:rsidRPr="007766E7" w:rsidRDefault="00DA549C" w:rsidP="007766E7">
            <w:pPr>
              <w:spacing w:before="120"/>
              <w:rPr>
                <w:rFonts w:ascii="Times New Roman" w:hAnsi="Times New Roman"/>
                <w:sz w:val="26"/>
                <w:szCs w:val="26"/>
              </w:rPr>
            </w:pPr>
          </w:p>
        </w:tc>
        <w:tc>
          <w:tcPr>
            <w:tcW w:w="379" w:type="dxa"/>
          </w:tcPr>
          <w:p w14:paraId="0FC9EF13" w14:textId="77777777" w:rsidR="00DA549C" w:rsidRPr="007766E7" w:rsidRDefault="00DA549C" w:rsidP="007766E7">
            <w:pPr>
              <w:spacing w:before="120"/>
              <w:rPr>
                <w:rFonts w:ascii="Times New Roman" w:hAnsi="Times New Roman"/>
                <w:sz w:val="26"/>
                <w:szCs w:val="26"/>
              </w:rPr>
            </w:pPr>
          </w:p>
        </w:tc>
        <w:tc>
          <w:tcPr>
            <w:tcW w:w="2598" w:type="dxa"/>
          </w:tcPr>
          <w:p w14:paraId="50E57721" w14:textId="77777777" w:rsidR="00DA549C" w:rsidRPr="007766E7" w:rsidRDefault="00DA549C" w:rsidP="007766E7">
            <w:pPr>
              <w:spacing w:before="120"/>
              <w:rPr>
                <w:rFonts w:ascii="Times New Roman" w:hAnsi="Times New Roman"/>
                <w:sz w:val="26"/>
                <w:szCs w:val="26"/>
              </w:rPr>
            </w:pPr>
          </w:p>
        </w:tc>
        <w:tc>
          <w:tcPr>
            <w:tcW w:w="425" w:type="dxa"/>
          </w:tcPr>
          <w:p w14:paraId="0E1814EB" w14:textId="77777777" w:rsidR="00DA549C" w:rsidRPr="007766E7" w:rsidRDefault="00DA549C" w:rsidP="007766E7">
            <w:pPr>
              <w:spacing w:before="120"/>
              <w:rPr>
                <w:rFonts w:ascii="Times New Roman" w:hAnsi="Times New Roman"/>
                <w:sz w:val="26"/>
                <w:szCs w:val="26"/>
              </w:rPr>
            </w:pPr>
          </w:p>
        </w:tc>
      </w:tr>
      <w:tr w:rsidR="00DA549C" w:rsidRPr="007766E7" w14:paraId="00D6B1C0" w14:textId="77777777" w:rsidTr="003661EB">
        <w:trPr>
          <w:jc w:val="center"/>
        </w:trPr>
        <w:tc>
          <w:tcPr>
            <w:tcW w:w="2689" w:type="dxa"/>
          </w:tcPr>
          <w:p w14:paraId="5B9E30C5" w14:textId="77777777" w:rsidR="00DA549C" w:rsidRPr="007766E7" w:rsidRDefault="00DA549C" w:rsidP="007766E7">
            <w:pPr>
              <w:spacing w:before="120"/>
              <w:rPr>
                <w:rFonts w:ascii="Times New Roman" w:hAnsi="Times New Roman"/>
                <w:sz w:val="26"/>
                <w:szCs w:val="26"/>
              </w:rPr>
            </w:pPr>
          </w:p>
        </w:tc>
        <w:tc>
          <w:tcPr>
            <w:tcW w:w="333" w:type="dxa"/>
          </w:tcPr>
          <w:p w14:paraId="5EC1E3DC" w14:textId="77777777" w:rsidR="00DA549C" w:rsidRPr="007766E7" w:rsidRDefault="00DA549C" w:rsidP="007766E7">
            <w:pPr>
              <w:spacing w:before="120"/>
              <w:rPr>
                <w:rFonts w:ascii="Times New Roman" w:hAnsi="Times New Roman"/>
                <w:sz w:val="26"/>
                <w:szCs w:val="26"/>
              </w:rPr>
            </w:pPr>
          </w:p>
        </w:tc>
        <w:tc>
          <w:tcPr>
            <w:tcW w:w="2643" w:type="dxa"/>
          </w:tcPr>
          <w:p w14:paraId="4F4F5726" w14:textId="77777777" w:rsidR="00DA549C" w:rsidRPr="007766E7" w:rsidRDefault="00DA549C" w:rsidP="007766E7">
            <w:pPr>
              <w:spacing w:before="120"/>
              <w:rPr>
                <w:rFonts w:ascii="Times New Roman" w:hAnsi="Times New Roman"/>
                <w:sz w:val="26"/>
                <w:szCs w:val="26"/>
              </w:rPr>
            </w:pPr>
          </w:p>
        </w:tc>
        <w:tc>
          <w:tcPr>
            <w:tcW w:w="379" w:type="dxa"/>
          </w:tcPr>
          <w:p w14:paraId="31CF19AF" w14:textId="77777777" w:rsidR="00DA549C" w:rsidRPr="007766E7" w:rsidRDefault="00DA549C" w:rsidP="007766E7">
            <w:pPr>
              <w:spacing w:before="120"/>
              <w:rPr>
                <w:rFonts w:ascii="Times New Roman" w:hAnsi="Times New Roman"/>
                <w:sz w:val="26"/>
                <w:szCs w:val="26"/>
              </w:rPr>
            </w:pPr>
          </w:p>
        </w:tc>
        <w:tc>
          <w:tcPr>
            <w:tcW w:w="2598" w:type="dxa"/>
          </w:tcPr>
          <w:p w14:paraId="71190FFC" w14:textId="77777777" w:rsidR="00DA549C" w:rsidRPr="007766E7" w:rsidRDefault="00DA549C" w:rsidP="007766E7">
            <w:pPr>
              <w:spacing w:before="120"/>
              <w:rPr>
                <w:rFonts w:ascii="Times New Roman" w:hAnsi="Times New Roman"/>
                <w:sz w:val="26"/>
                <w:szCs w:val="26"/>
              </w:rPr>
            </w:pPr>
          </w:p>
        </w:tc>
        <w:tc>
          <w:tcPr>
            <w:tcW w:w="425" w:type="dxa"/>
          </w:tcPr>
          <w:p w14:paraId="69872656" w14:textId="77777777" w:rsidR="00DA549C" w:rsidRPr="007766E7" w:rsidRDefault="00DA549C" w:rsidP="007766E7">
            <w:pPr>
              <w:spacing w:before="120"/>
              <w:rPr>
                <w:rFonts w:ascii="Times New Roman" w:hAnsi="Times New Roman"/>
                <w:sz w:val="26"/>
                <w:szCs w:val="26"/>
              </w:rPr>
            </w:pPr>
          </w:p>
        </w:tc>
      </w:tr>
      <w:tr w:rsidR="00DA549C" w:rsidRPr="007766E7" w14:paraId="49AE54E8" w14:textId="77777777" w:rsidTr="003661EB">
        <w:trPr>
          <w:jc w:val="center"/>
        </w:trPr>
        <w:tc>
          <w:tcPr>
            <w:tcW w:w="2689" w:type="dxa"/>
          </w:tcPr>
          <w:p w14:paraId="476DB392" w14:textId="77777777" w:rsidR="00DA549C" w:rsidRPr="007766E7" w:rsidRDefault="00DA549C" w:rsidP="007766E7">
            <w:pPr>
              <w:spacing w:before="120"/>
              <w:rPr>
                <w:rFonts w:ascii="Times New Roman" w:hAnsi="Times New Roman"/>
                <w:sz w:val="26"/>
                <w:szCs w:val="26"/>
              </w:rPr>
            </w:pPr>
          </w:p>
        </w:tc>
        <w:tc>
          <w:tcPr>
            <w:tcW w:w="333" w:type="dxa"/>
          </w:tcPr>
          <w:p w14:paraId="568EB0F2" w14:textId="77777777" w:rsidR="00DA549C" w:rsidRPr="007766E7" w:rsidRDefault="00DA549C" w:rsidP="007766E7">
            <w:pPr>
              <w:spacing w:before="120"/>
              <w:rPr>
                <w:rFonts w:ascii="Times New Roman" w:hAnsi="Times New Roman"/>
                <w:sz w:val="26"/>
                <w:szCs w:val="26"/>
              </w:rPr>
            </w:pPr>
          </w:p>
        </w:tc>
        <w:tc>
          <w:tcPr>
            <w:tcW w:w="2643" w:type="dxa"/>
          </w:tcPr>
          <w:p w14:paraId="3B270F1A" w14:textId="77777777" w:rsidR="00DA549C" w:rsidRPr="007766E7" w:rsidRDefault="00DA549C" w:rsidP="007766E7">
            <w:pPr>
              <w:spacing w:before="120"/>
              <w:rPr>
                <w:rFonts w:ascii="Times New Roman" w:hAnsi="Times New Roman"/>
                <w:sz w:val="26"/>
                <w:szCs w:val="26"/>
              </w:rPr>
            </w:pPr>
          </w:p>
        </w:tc>
        <w:tc>
          <w:tcPr>
            <w:tcW w:w="379" w:type="dxa"/>
          </w:tcPr>
          <w:p w14:paraId="647B3475" w14:textId="77777777" w:rsidR="00DA549C" w:rsidRPr="007766E7" w:rsidRDefault="00DA549C" w:rsidP="007766E7">
            <w:pPr>
              <w:spacing w:before="120"/>
              <w:rPr>
                <w:rFonts w:ascii="Times New Roman" w:hAnsi="Times New Roman"/>
                <w:sz w:val="26"/>
                <w:szCs w:val="26"/>
              </w:rPr>
            </w:pPr>
          </w:p>
        </w:tc>
        <w:tc>
          <w:tcPr>
            <w:tcW w:w="2598" w:type="dxa"/>
          </w:tcPr>
          <w:p w14:paraId="65984870" w14:textId="77777777" w:rsidR="00DA549C" w:rsidRPr="007766E7" w:rsidRDefault="00DA549C" w:rsidP="007766E7">
            <w:pPr>
              <w:spacing w:before="120"/>
              <w:rPr>
                <w:rFonts w:ascii="Times New Roman" w:hAnsi="Times New Roman"/>
                <w:sz w:val="26"/>
                <w:szCs w:val="26"/>
              </w:rPr>
            </w:pPr>
          </w:p>
        </w:tc>
        <w:tc>
          <w:tcPr>
            <w:tcW w:w="425" w:type="dxa"/>
          </w:tcPr>
          <w:p w14:paraId="1E1FEC06" w14:textId="77777777" w:rsidR="00DA549C" w:rsidRPr="007766E7" w:rsidRDefault="00DA549C" w:rsidP="007766E7">
            <w:pPr>
              <w:spacing w:before="120"/>
              <w:rPr>
                <w:rFonts w:ascii="Times New Roman" w:hAnsi="Times New Roman"/>
                <w:sz w:val="26"/>
                <w:szCs w:val="26"/>
              </w:rPr>
            </w:pPr>
          </w:p>
        </w:tc>
      </w:tr>
      <w:tr w:rsidR="00DA549C" w:rsidRPr="007766E7" w14:paraId="7F0F4AF4" w14:textId="77777777" w:rsidTr="003661EB">
        <w:trPr>
          <w:jc w:val="center"/>
        </w:trPr>
        <w:tc>
          <w:tcPr>
            <w:tcW w:w="2689" w:type="dxa"/>
          </w:tcPr>
          <w:p w14:paraId="3FFC20FF" w14:textId="77777777" w:rsidR="00DA549C" w:rsidRPr="007766E7" w:rsidRDefault="00DA549C" w:rsidP="007766E7">
            <w:pPr>
              <w:spacing w:before="120"/>
              <w:rPr>
                <w:rFonts w:ascii="Times New Roman" w:hAnsi="Times New Roman"/>
                <w:sz w:val="26"/>
                <w:szCs w:val="26"/>
              </w:rPr>
            </w:pPr>
          </w:p>
        </w:tc>
        <w:tc>
          <w:tcPr>
            <w:tcW w:w="333" w:type="dxa"/>
          </w:tcPr>
          <w:p w14:paraId="468AB2E0" w14:textId="77777777" w:rsidR="00DA549C" w:rsidRPr="007766E7" w:rsidRDefault="00DA549C" w:rsidP="007766E7">
            <w:pPr>
              <w:spacing w:before="120"/>
              <w:rPr>
                <w:rFonts w:ascii="Times New Roman" w:hAnsi="Times New Roman"/>
                <w:sz w:val="26"/>
                <w:szCs w:val="26"/>
              </w:rPr>
            </w:pPr>
          </w:p>
        </w:tc>
        <w:tc>
          <w:tcPr>
            <w:tcW w:w="2643" w:type="dxa"/>
          </w:tcPr>
          <w:p w14:paraId="51FD05DA" w14:textId="77777777" w:rsidR="00DA549C" w:rsidRPr="007766E7" w:rsidRDefault="00DA549C" w:rsidP="007766E7">
            <w:pPr>
              <w:spacing w:before="120"/>
              <w:rPr>
                <w:rFonts w:ascii="Times New Roman" w:hAnsi="Times New Roman"/>
                <w:sz w:val="26"/>
                <w:szCs w:val="26"/>
              </w:rPr>
            </w:pPr>
          </w:p>
        </w:tc>
        <w:tc>
          <w:tcPr>
            <w:tcW w:w="379" w:type="dxa"/>
          </w:tcPr>
          <w:p w14:paraId="72D66B29" w14:textId="77777777" w:rsidR="00DA549C" w:rsidRPr="007766E7" w:rsidRDefault="00DA549C" w:rsidP="007766E7">
            <w:pPr>
              <w:spacing w:before="120"/>
              <w:rPr>
                <w:rFonts w:ascii="Times New Roman" w:hAnsi="Times New Roman"/>
                <w:sz w:val="26"/>
                <w:szCs w:val="26"/>
              </w:rPr>
            </w:pPr>
          </w:p>
        </w:tc>
        <w:tc>
          <w:tcPr>
            <w:tcW w:w="2598" w:type="dxa"/>
          </w:tcPr>
          <w:p w14:paraId="26DA0479" w14:textId="77777777" w:rsidR="00DA549C" w:rsidRPr="007766E7" w:rsidRDefault="00DA549C" w:rsidP="007766E7">
            <w:pPr>
              <w:spacing w:before="120"/>
              <w:rPr>
                <w:rFonts w:ascii="Times New Roman" w:hAnsi="Times New Roman"/>
                <w:sz w:val="26"/>
                <w:szCs w:val="26"/>
              </w:rPr>
            </w:pPr>
          </w:p>
        </w:tc>
        <w:tc>
          <w:tcPr>
            <w:tcW w:w="425" w:type="dxa"/>
          </w:tcPr>
          <w:p w14:paraId="14EA641C" w14:textId="77777777" w:rsidR="00DA549C" w:rsidRPr="007766E7" w:rsidRDefault="00DA549C" w:rsidP="007766E7">
            <w:pPr>
              <w:spacing w:before="120"/>
              <w:rPr>
                <w:rFonts w:ascii="Times New Roman" w:hAnsi="Times New Roman"/>
                <w:sz w:val="26"/>
                <w:szCs w:val="26"/>
              </w:rPr>
            </w:pPr>
          </w:p>
        </w:tc>
      </w:tr>
      <w:tr w:rsidR="00DA549C" w:rsidRPr="007766E7" w14:paraId="7D1CE959" w14:textId="77777777" w:rsidTr="003661EB">
        <w:trPr>
          <w:jc w:val="center"/>
        </w:trPr>
        <w:tc>
          <w:tcPr>
            <w:tcW w:w="3022" w:type="dxa"/>
            <w:gridSpan w:val="2"/>
            <w:shd w:val="clear" w:color="auto" w:fill="DEEAF6" w:themeFill="accent5" w:themeFillTint="33"/>
          </w:tcPr>
          <w:p w14:paraId="08BB691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8BBEB0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C344A8C"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770C0A2A" w14:textId="77777777" w:rsidTr="003661EB">
        <w:trPr>
          <w:jc w:val="center"/>
        </w:trPr>
        <w:tc>
          <w:tcPr>
            <w:tcW w:w="2689" w:type="dxa"/>
          </w:tcPr>
          <w:p w14:paraId="5930EB59" w14:textId="77777777" w:rsidR="00DA549C" w:rsidRPr="007766E7" w:rsidRDefault="00DA549C" w:rsidP="007766E7">
            <w:pPr>
              <w:spacing w:before="120"/>
              <w:rPr>
                <w:rFonts w:ascii="Times New Roman" w:hAnsi="Times New Roman"/>
                <w:sz w:val="26"/>
                <w:szCs w:val="26"/>
              </w:rPr>
            </w:pPr>
          </w:p>
        </w:tc>
        <w:tc>
          <w:tcPr>
            <w:tcW w:w="333" w:type="dxa"/>
          </w:tcPr>
          <w:p w14:paraId="44C1A473" w14:textId="77777777" w:rsidR="00DA549C" w:rsidRPr="007766E7" w:rsidRDefault="00DA549C" w:rsidP="007766E7">
            <w:pPr>
              <w:spacing w:before="120"/>
              <w:rPr>
                <w:rFonts w:ascii="Times New Roman" w:hAnsi="Times New Roman"/>
                <w:sz w:val="26"/>
                <w:szCs w:val="26"/>
              </w:rPr>
            </w:pPr>
          </w:p>
        </w:tc>
        <w:tc>
          <w:tcPr>
            <w:tcW w:w="2643" w:type="dxa"/>
          </w:tcPr>
          <w:p w14:paraId="53CEB7ED" w14:textId="77777777" w:rsidR="00DA549C" w:rsidRPr="007766E7" w:rsidRDefault="00DA549C" w:rsidP="007766E7">
            <w:pPr>
              <w:spacing w:before="120"/>
              <w:rPr>
                <w:rFonts w:ascii="Times New Roman" w:hAnsi="Times New Roman"/>
                <w:sz w:val="26"/>
                <w:szCs w:val="26"/>
              </w:rPr>
            </w:pPr>
          </w:p>
        </w:tc>
        <w:tc>
          <w:tcPr>
            <w:tcW w:w="379" w:type="dxa"/>
          </w:tcPr>
          <w:p w14:paraId="3C72EB5F" w14:textId="77777777" w:rsidR="00DA549C" w:rsidRPr="007766E7" w:rsidRDefault="00DA549C" w:rsidP="007766E7">
            <w:pPr>
              <w:spacing w:before="120"/>
              <w:rPr>
                <w:rFonts w:ascii="Times New Roman" w:hAnsi="Times New Roman"/>
                <w:sz w:val="26"/>
                <w:szCs w:val="26"/>
              </w:rPr>
            </w:pPr>
          </w:p>
        </w:tc>
        <w:tc>
          <w:tcPr>
            <w:tcW w:w="2598" w:type="dxa"/>
          </w:tcPr>
          <w:p w14:paraId="1FBC610C" w14:textId="77777777" w:rsidR="00DA549C" w:rsidRPr="007766E7" w:rsidRDefault="00DA549C" w:rsidP="007766E7">
            <w:pPr>
              <w:spacing w:before="120"/>
              <w:rPr>
                <w:rFonts w:ascii="Times New Roman" w:hAnsi="Times New Roman"/>
                <w:sz w:val="26"/>
                <w:szCs w:val="26"/>
              </w:rPr>
            </w:pPr>
          </w:p>
        </w:tc>
        <w:tc>
          <w:tcPr>
            <w:tcW w:w="425" w:type="dxa"/>
          </w:tcPr>
          <w:p w14:paraId="18E3D26B" w14:textId="77777777" w:rsidR="00DA549C" w:rsidRPr="007766E7" w:rsidRDefault="00DA549C" w:rsidP="007766E7">
            <w:pPr>
              <w:spacing w:before="120"/>
              <w:rPr>
                <w:rFonts w:ascii="Times New Roman" w:hAnsi="Times New Roman"/>
                <w:sz w:val="26"/>
                <w:szCs w:val="26"/>
              </w:rPr>
            </w:pPr>
          </w:p>
        </w:tc>
      </w:tr>
      <w:tr w:rsidR="00DA549C" w:rsidRPr="007766E7" w14:paraId="7DE7DFB0" w14:textId="77777777" w:rsidTr="003661EB">
        <w:trPr>
          <w:jc w:val="center"/>
        </w:trPr>
        <w:tc>
          <w:tcPr>
            <w:tcW w:w="2689" w:type="dxa"/>
          </w:tcPr>
          <w:p w14:paraId="23EEEF69" w14:textId="77777777" w:rsidR="00DA549C" w:rsidRPr="007766E7" w:rsidRDefault="00DA549C" w:rsidP="007766E7">
            <w:pPr>
              <w:spacing w:before="120"/>
              <w:rPr>
                <w:rFonts w:ascii="Times New Roman" w:hAnsi="Times New Roman"/>
                <w:sz w:val="26"/>
                <w:szCs w:val="26"/>
              </w:rPr>
            </w:pPr>
          </w:p>
        </w:tc>
        <w:tc>
          <w:tcPr>
            <w:tcW w:w="333" w:type="dxa"/>
          </w:tcPr>
          <w:p w14:paraId="20635641" w14:textId="77777777" w:rsidR="00DA549C" w:rsidRPr="007766E7" w:rsidRDefault="00DA549C" w:rsidP="007766E7">
            <w:pPr>
              <w:spacing w:before="120"/>
              <w:rPr>
                <w:rFonts w:ascii="Times New Roman" w:hAnsi="Times New Roman"/>
                <w:sz w:val="26"/>
                <w:szCs w:val="26"/>
              </w:rPr>
            </w:pPr>
          </w:p>
        </w:tc>
        <w:tc>
          <w:tcPr>
            <w:tcW w:w="2643" w:type="dxa"/>
          </w:tcPr>
          <w:p w14:paraId="1DF0BD8D" w14:textId="77777777" w:rsidR="00DA549C" w:rsidRPr="007766E7" w:rsidRDefault="00DA549C" w:rsidP="007766E7">
            <w:pPr>
              <w:spacing w:before="120"/>
              <w:rPr>
                <w:rFonts w:ascii="Times New Roman" w:hAnsi="Times New Roman"/>
                <w:sz w:val="26"/>
                <w:szCs w:val="26"/>
              </w:rPr>
            </w:pPr>
          </w:p>
        </w:tc>
        <w:tc>
          <w:tcPr>
            <w:tcW w:w="379" w:type="dxa"/>
          </w:tcPr>
          <w:p w14:paraId="37A49E11" w14:textId="77777777" w:rsidR="00DA549C" w:rsidRPr="007766E7" w:rsidRDefault="00DA549C" w:rsidP="007766E7">
            <w:pPr>
              <w:spacing w:before="120"/>
              <w:rPr>
                <w:rFonts w:ascii="Times New Roman" w:hAnsi="Times New Roman"/>
                <w:sz w:val="26"/>
                <w:szCs w:val="26"/>
              </w:rPr>
            </w:pPr>
          </w:p>
        </w:tc>
        <w:tc>
          <w:tcPr>
            <w:tcW w:w="2598" w:type="dxa"/>
          </w:tcPr>
          <w:p w14:paraId="4150D5D5" w14:textId="77777777" w:rsidR="00DA549C" w:rsidRPr="007766E7" w:rsidRDefault="00DA549C" w:rsidP="007766E7">
            <w:pPr>
              <w:spacing w:before="120"/>
              <w:rPr>
                <w:rFonts w:ascii="Times New Roman" w:hAnsi="Times New Roman"/>
                <w:sz w:val="26"/>
                <w:szCs w:val="26"/>
              </w:rPr>
            </w:pPr>
          </w:p>
        </w:tc>
        <w:tc>
          <w:tcPr>
            <w:tcW w:w="425" w:type="dxa"/>
          </w:tcPr>
          <w:p w14:paraId="5528162F" w14:textId="77777777" w:rsidR="00DA549C" w:rsidRPr="007766E7" w:rsidRDefault="00DA549C" w:rsidP="007766E7">
            <w:pPr>
              <w:spacing w:before="120"/>
              <w:rPr>
                <w:rFonts w:ascii="Times New Roman" w:hAnsi="Times New Roman"/>
                <w:sz w:val="26"/>
                <w:szCs w:val="26"/>
              </w:rPr>
            </w:pPr>
          </w:p>
        </w:tc>
      </w:tr>
      <w:tr w:rsidR="00DA549C" w:rsidRPr="007766E7" w14:paraId="58C037D0" w14:textId="77777777" w:rsidTr="003661EB">
        <w:trPr>
          <w:jc w:val="center"/>
        </w:trPr>
        <w:tc>
          <w:tcPr>
            <w:tcW w:w="2689" w:type="dxa"/>
          </w:tcPr>
          <w:p w14:paraId="437D623E" w14:textId="77777777" w:rsidR="00DA549C" w:rsidRPr="007766E7" w:rsidRDefault="00DA549C" w:rsidP="007766E7">
            <w:pPr>
              <w:spacing w:before="120"/>
              <w:rPr>
                <w:rFonts w:ascii="Times New Roman" w:hAnsi="Times New Roman"/>
                <w:sz w:val="26"/>
                <w:szCs w:val="26"/>
              </w:rPr>
            </w:pPr>
          </w:p>
        </w:tc>
        <w:tc>
          <w:tcPr>
            <w:tcW w:w="333" w:type="dxa"/>
          </w:tcPr>
          <w:p w14:paraId="3C2EAF61" w14:textId="77777777" w:rsidR="00DA549C" w:rsidRPr="007766E7" w:rsidRDefault="00DA549C" w:rsidP="007766E7">
            <w:pPr>
              <w:spacing w:before="120"/>
              <w:rPr>
                <w:rFonts w:ascii="Times New Roman" w:hAnsi="Times New Roman"/>
                <w:sz w:val="26"/>
                <w:szCs w:val="26"/>
              </w:rPr>
            </w:pPr>
          </w:p>
        </w:tc>
        <w:tc>
          <w:tcPr>
            <w:tcW w:w="2643" w:type="dxa"/>
          </w:tcPr>
          <w:p w14:paraId="660AE152" w14:textId="77777777" w:rsidR="00DA549C" w:rsidRPr="007766E7" w:rsidRDefault="00DA549C" w:rsidP="007766E7">
            <w:pPr>
              <w:spacing w:before="120"/>
              <w:rPr>
                <w:rFonts w:ascii="Times New Roman" w:hAnsi="Times New Roman"/>
                <w:sz w:val="26"/>
                <w:szCs w:val="26"/>
              </w:rPr>
            </w:pPr>
          </w:p>
        </w:tc>
        <w:tc>
          <w:tcPr>
            <w:tcW w:w="379" w:type="dxa"/>
          </w:tcPr>
          <w:p w14:paraId="4A72F2C3" w14:textId="77777777" w:rsidR="00DA549C" w:rsidRPr="007766E7" w:rsidRDefault="00DA549C" w:rsidP="007766E7">
            <w:pPr>
              <w:spacing w:before="120"/>
              <w:rPr>
                <w:rFonts w:ascii="Times New Roman" w:hAnsi="Times New Roman"/>
                <w:sz w:val="26"/>
                <w:szCs w:val="26"/>
              </w:rPr>
            </w:pPr>
          </w:p>
        </w:tc>
        <w:tc>
          <w:tcPr>
            <w:tcW w:w="2598" w:type="dxa"/>
          </w:tcPr>
          <w:p w14:paraId="36D7F2DD" w14:textId="77777777" w:rsidR="00DA549C" w:rsidRPr="007766E7" w:rsidRDefault="00DA549C" w:rsidP="007766E7">
            <w:pPr>
              <w:spacing w:before="120"/>
              <w:rPr>
                <w:rFonts w:ascii="Times New Roman" w:hAnsi="Times New Roman"/>
                <w:sz w:val="26"/>
                <w:szCs w:val="26"/>
              </w:rPr>
            </w:pPr>
          </w:p>
        </w:tc>
        <w:tc>
          <w:tcPr>
            <w:tcW w:w="425" w:type="dxa"/>
          </w:tcPr>
          <w:p w14:paraId="158CE1D4" w14:textId="77777777" w:rsidR="00DA549C" w:rsidRPr="007766E7" w:rsidRDefault="00DA549C" w:rsidP="007766E7">
            <w:pPr>
              <w:spacing w:before="120"/>
              <w:rPr>
                <w:rFonts w:ascii="Times New Roman" w:hAnsi="Times New Roman"/>
                <w:sz w:val="26"/>
                <w:szCs w:val="26"/>
              </w:rPr>
            </w:pPr>
          </w:p>
        </w:tc>
      </w:tr>
      <w:tr w:rsidR="00DA549C" w:rsidRPr="007766E7" w14:paraId="761F433A" w14:textId="77777777" w:rsidTr="003661EB">
        <w:trPr>
          <w:jc w:val="center"/>
        </w:trPr>
        <w:tc>
          <w:tcPr>
            <w:tcW w:w="2689" w:type="dxa"/>
          </w:tcPr>
          <w:p w14:paraId="612A106F" w14:textId="77777777" w:rsidR="00DA549C" w:rsidRPr="007766E7" w:rsidRDefault="00DA549C" w:rsidP="007766E7">
            <w:pPr>
              <w:spacing w:before="120"/>
              <w:rPr>
                <w:rFonts w:ascii="Times New Roman" w:hAnsi="Times New Roman"/>
                <w:sz w:val="26"/>
                <w:szCs w:val="26"/>
              </w:rPr>
            </w:pPr>
          </w:p>
        </w:tc>
        <w:tc>
          <w:tcPr>
            <w:tcW w:w="333" w:type="dxa"/>
          </w:tcPr>
          <w:p w14:paraId="25C5656A" w14:textId="77777777" w:rsidR="00DA549C" w:rsidRPr="007766E7" w:rsidRDefault="00DA549C" w:rsidP="007766E7">
            <w:pPr>
              <w:spacing w:before="120"/>
              <w:rPr>
                <w:rFonts w:ascii="Times New Roman" w:hAnsi="Times New Roman"/>
                <w:sz w:val="26"/>
                <w:szCs w:val="26"/>
              </w:rPr>
            </w:pPr>
          </w:p>
        </w:tc>
        <w:tc>
          <w:tcPr>
            <w:tcW w:w="2643" w:type="dxa"/>
          </w:tcPr>
          <w:p w14:paraId="20D06D59" w14:textId="77777777" w:rsidR="00DA549C" w:rsidRPr="007766E7" w:rsidRDefault="00DA549C" w:rsidP="007766E7">
            <w:pPr>
              <w:spacing w:before="120"/>
              <w:rPr>
                <w:rFonts w:ascii="Times New Roman" w:hAnsi="Times New Roman"/>
                <w:sz w:val="26"/>
                <w:szCs w:val="26"/>
              </w:rPr>
            </w:pPr>
          </w:p>
        </w:tc>
        <w:tc>
          <w:tcPr>
            <w:tcW w:w="379" w:type="dxa"/>
          </w:tcPr>
          <w:p w14:paraId="76FFC100" w14:textId="77777777" w:rsidR="00DA549C" w:rsidRPr="007766E7" w:rsidRDefault="00DA549C" w:rsidP="007766E7">
            <w:pPr>
              <w:spacing w:before="120"/>
              <w:rPr>
                <w:rFonts w:ascii="Times New Roman" w:hAnsi="Times New Roman"/>
                <w:sz w:val="26"/>
                <w:szCs w:val="26"/>
              </w:rPr>
            </w:pPr>
          </w:p>
        </w:tc>
        <w:tc>
          <w:tcPr>
            <w:tcW w:w="2598" w:type="dxa"/>
          </w:tcPr>
          <w:p w14:paraId="4C9C1CC1" w14:textId="77777777" w:rsidR="00DA549C" w:rsidRPr="007766E7" w:rsidRDefault="00DA549C" w:rsidP="007766E7">
            <w:pPr>
              <w:spacing w:before="120"/>
              <w:rPr>
                <w:rFonts w:ascii="Times New Roman" w:hAnsi="Times New Roman"/>
                <w:sz w:val="26"/>
                <w:szCs w:val="26"/>
              </w:rPr>
            </w:pPr>
          </w:p>
        </w:tc>
        <w:tc>
          <w:tcPr>
            <w:tcW w:w="425" w:type="dxa"/>
          </w:tcPr>
          <w:p w14:paraId="1C07E66A" w14:textId="77777777" w:rsidR="00DA549C" w:rsidRPr="007766E7" w:rsidRDefault="00DA549C" w:rsidP="007766E7">
            <w:pPr>
              <w:spacing w:before="120"/>
              <w:rPr>
                <w:rFonts w:ascii="Times New Roman" w:hAnsi="Times New Roman"/>
                <w:sz w:val="26"/>
                <w:szCs w:val="26"/>
              </w:rPr>
            </w:pPr>
          </w:p>
        </w:tc>
      </w:tr>
      <w:tr w:rsidR="00DA549C" w:rsidRPr="007766E7" w14:paraId="14263525" w14:textId="77777777" w:rsidTr="003661EB">
        <w:trPr>
          <w:jc w:val="center"/>
        </w:trPr>
        <w:tc>
          <w:tcPr>
            <w:tcW w:w="2689" w:type="dxa"/>
          </w:tcPr>
          <w:p w14:paraId="2862F64B" w14:textId="77777777" w:rsidR="00DA549C" w:rsidRPr="007766E7" w:rsidRDefault="00DA549C" w:rsidP="007766E7">
            <w:pPr>
              <w:spacing w:before="120"/>
              <w:rPr>
                <w:rFonts w:ascii="Times New Roman" w:hAnsi="Times New Roman"/>
                <w:sz w:val="26"/>
                <w:szCs w:val="26"/>
              </w:rPr>
            </w:pPr>
          </w:p>
        </w:tc>
        <w:tc>
          <w:tcPr>
            <w:tcW w:w="333" w:type="dxa"/>
          </w:tcPr>
          <w:p w14:paraId="778F5636" w14:textId="77777777" w:rsidR="00DA549C" w:rsidRPr="007766E7" w:rsidRDefault="00DA549C" w:rsidP="007766E7">
            <w:pPr>
              <w:spacing w:before="120"/>
              <w:rPr>
                <w:rFonts w:ascii="Times New Roman" w:hAnsi="Times New Roman"/>
                <w:sz w:val="26"/>
                <w:szCs w:val="26"/>
              </w:rPr>
            </w:pPr>
          </w:p>
        </w:tc>
        <w:tc>
          <w:tcPr>
            <w:tcW w:w="2643" w:type="dxa"/>
          </w:tcPr>
          <w:p w14:paraId="50EB53F2" w14:textId="77777777" w:rsidR="00DA549C" w:rsidRPr="007766E7" w:rsidRDefault="00DA549C" w:rsidP="007766E7">
            <w:pPr>
              <w:spacing w:before="120"/>
              <w:rPr>
                <w:rFonts w:ascii="Times New Roman" w:hAnsi="Times New Roman"/>
                <w:sz w:val="26"/>
                <w:szCs w:val="26"/>
              </w:rPr>
            </w:pPr>
          </w:p>
        </w:tc>
        <w:tc>
          <w:tcPr>
            <w:tcW w:w="379" w:type="dxa"/>
          </w:tcPr>
          <w:p w14:paraId="6F004E57" w14:textId="77777777" w:rsidR="00DA549C" w:rsidRPr="007766E7" w:rsidRDefault="00DA549C" w:rsidP="007766E7">
            <w:pPr>
              <w:spacing w:before="120"/>
              <w:rPr>
                <w:rFonts w:ascii="Times New Roman" w:hAnsi="Times New Roman"/>
                <w:sz w:val="26"/>
                <w:szCs w:val="26"/>
              </w:rPr>
            </w:pPr>
          </w:p>
        </w:tc>
        <w:tc>
          <w:tcPr>
            <w:tcW w:w="2598" w:type="dxa"/>
          </w:tcPr>
          <w:p w14:paraId="79CA613A" w14:textId="77777777" w:rsidR="00DA549C" w:rsidRPr="007766E7" w:rsidRDefault="00DA549C" w:rsidP="007766E7">
            <w:pPr>
              <w:spacing w:before="120"/>
              <w:rPr>
                <w:rFonts w:ascii="Times New Roman" w:hAnsi="Times New Roman"/>
                <w:sz w:val="26"/>
                <w:szCs w:val="26"/>
              </w:rPr>
            </w:pPr>
          </w:p>
        </w:tc>
        <w:tc>
          <w:tcPr>
            <w:tcW w:w="425" w:type="dxa"/>
          </w:tcPr>
          <w:p w14:paraId="6400F790" w14:textId="77777777" w:rsidR="00DA549C" w:rsidRPr="007766E7" w:rsidRDefault="00DA549C" w:rsidP="007766E7">
            <w:pPr>
              <w:spacing w:before="120"/>
              <w:rPr>
                <w:rFonts w:ascii="Times New Roman" w:hAnsi="Times New Roman"/>
                <w:sz w:val="26"/>
                <w:szCs w:val="26"/>
              </w:rPr>
            </w:pPr>
          </w:p>
        </w:tc>
      </w:tr>
      <w:tr w:rsidR="00DA549C" w:rsidRPr="007766E7" w14:paraId="04166A0C" w14:textId="77777777" w:rsidTr="003661EB">
        <w:trPr>
          <w:jc w:val="center"/>
        </w:trPr>
        <w:tc>
          <w:tcPr>
            <w:tcW w:w="2689" w:type="dxa"/>
          </w:tcPr>
          <w:p w14:paraId="18D17A26" w14:textId="77777777" w:rsidR="00DA549C" w:rsidRPr="007766E7" w:rsidRDefault="00DA549C" w:rsidP="007766E7">
            <w:pPr>
              <w:spacing w:before="120"/>
              <w:rPr>
                <w:rFonts w:ascii="Times New Roman" w:hAnsi="Times New Roman"/>
                <w:sz w:val="26"/>
                <w:szCs w:val="26"/>
              </w:rPr>
            </w:pPr>
          </w:p>
        </w:tc>
        <w:tc>
          <w:tcPr>
            <w:tcW w:w="333" w:type="dxa"/>
          </w:tcPr>
          <w:p w14:paraId="3747D600" w14:textId="77777777" w:rsidR="00DA549C" w:rsidRPr="007766E7" w:rsidRDefault="00DA549C" w:rsidP="007766E7">
            <w:pPr>
              <w:spacing w:before="120"/>
              <w:rPr>
                <w:rFonts w:ascii="Times New Roman" w:hAnsi="Times New Roman"/>
                <w:sz w:val="26"/>
                <w:szCs w:val="26"/>
              </w:rPr>
            </w:pPr>
          </w:p>
        </w:tc>
        <w:tc>
          <w:tcPr>
            <w:tcW w:w="2643" w:type="dxa"/>
          </w:tcPr>
          <w:p w14:paraId="59E9A1CE" w14:textId="77777777" w:rsidR="00DA549C" w:rsidRPr="007766E7" w:rsidRDefault="00DA549C" w:rsidP="007766E7">
            <w:pPr>
              <w:spacing w:before="120"/>
              <w:rPr>
                <w:rFonts w:ascii="Times New Roman" w:hAnsi="Times New Roman"/>
                <w:sz w:val="26"/>
                <w:szCs w:val="26"/>
              </w:rPr>
            </w:pPr>
          </w:p>
        </w:tc>
        <w:tc>
          <w:tcPr>
            <w:tcW w:w="379" w:type="dxa"/>
          </w:tcPr>
          <w:p w14:paraId="72F13393" w14:textId="77777777" w:rsidR="00DA549C" w:rsidRPr="007766E7" w:rsidRDefault="00DA549C" w:rsidP="007766E7">
            <w:pPr>
              <w:spacing w:before="120"/>
              <w:rPr>
                <w:rFonts w:ascii="Times New Roman" w:hAnsi="Times New Roman"/>
                <w:sz w:val="26"/>
                <w:szCs w:val="26"/>
              </w:rPr>
            </w:pPr>
          </w:p>
        </w:tc>
        <w:tc>
          <w:tcPr>
            <w:tcW w:w="2598" w:type="dxa"/>
          </w:tcPr>
          <w:p w14:paraId="2A548324" w14:textId="77777777" w:rsidR="00DA549C" w:rsidRPr="007766E7" w:rsidRDefault="00DA549C" w:rsidP="007766E7">
            <w:pPr>
              <w:spacing w:before="120"/>
              <w:rPr>
                <w:rFonts w:ascii="Times New Roman" w:hAnsi="Times New Roman"/>
                <w:sz w:val="26"/>
                <w:szCs w:val="26"/>
              </w:rPr>
            </w:pPr>
          </w:p>
        </w:tc>
        <w:tc>
          <w:tcPr>
            <w:tcW w:w="425" w:type="dxa"/>
          </w:tcPr>
          <w:p w14:paraId="0737D5EC" w14:textId="77777777" w:rsidR="00DA549C" w:rsidRPr="007766E7" w:rsidRDefault="00DA549C" w:rsidP="007766E7">
            <w:pPr>
              <w:spacing w:before="120"/>
              <w:rPr>
                <w:rFonts w:ascii="Times New Roman" w:hAnsi="Times New Roman"/>
                <w:sz w:val="26"/>
                <w:szCs w:val="26"/>
              </w:rPr>
            </w:pPr>
          </w:p>
        </w:tc>
      </w:tr>
      <w:tr w:rsidR="00DA549C" w:rsidRPr="007766E7" w14:paraId="6BA5E56B" w14:textId="77777777" w:rsidTr="003661EB">
        <w:trPr>
          <w:jc w:val="center"/>
        </w:trPr>
        <w:tc>
          <w:tcPr>
            <w:tcW w:w="2689" w:type="dxa"/>
          </w:tcPr>
          <w:p w14:paraId="6AEF0162" w14:textId="77777777" w:rsidR="00DA549C" w:rsidRPr="007766E7" w:rsidRDefault="00DA549C" w:rsidP="007766E7">
            <w:pPr>
              <w:spacing w:before="120"/>
              <w:rPr>
                <w:rFonts w:ascii="Times New Roman" w:hAnsi="Times New Roman"/>
                <w:sz w:val="26"/>
                <w:szCs w:val="26"/>
              </w:rPr>
            </w:pPr>
          </w:p>
        </w:tc>
        <w:tc>
          <w:tcPr>
            <w:tcW w:w="333" w:type="dxa"/>
          </w:tcPr>
          <w:p w14:paraId="6E150130" w14:textId="77777777" w:rsidR="00DA549C" w:rsidRPr="007766E7" w:rsidRDefault="00DA549C" w:rsidP="007766E7">
            <w:pPr>
              <w:spacing w:before="120"/>
              <w:rPr>
                <w:rFonts w:ascii="Times New Roman" w:hAnsi="Times New Roman"/>
                <w:sz w:val="26"/>
                <w:szCs w:val="26"/>
              </w:rPr>
            </w:pPr>
          </w:p>
        </w:tc>
        <w:tc>
          <w:tcPr>
            <w:tcW w:w="2643" w:type="dxa"/>
          </w:tcPr>
          <w:p w14:paraId="36DB808E" w14:textId="77777777" w:rsidR="00DA549C" w:rsidRPr="007766E7" w:rsidRDefault="00DA549C" w:rsidP="007766E7">
            <w:pPr>
              <w:spacing w:before="120"/>
              <w:rPr>
                <w:rFonts w:ascii="Times New Roman" w:hAnsi="Times New Roman"/>
                <w:sz w:val="26"/>
                <w:szCs w:val="26"/>
              </w:rPr>
            </w:pPr>
          </w:p>
        </w:tc>
        <w:tc>
          <w:tcPr>
            <w:tcW w:w="379" w:type="dxa"/>
          </w:tcPr>
          <w:p w14:paraId="1DDF93A4" w14:textId="77777777" w:rsidR="00DA549C" w:rsidRPr="007766E7" w:rsidRDefault="00DA549C" w:rsidP="007766E7">
            <w:pPr>
              <w:spacing w:before="120"/>
              <w:rPr>
                <w:rFonts w:ascii="Times New Roman" w:hAnsi="Times New Roman"/>
                <w:sz w:val="26"/>
                <w:szCs w:val="26"/>
              </w:rPr>
            </w:pPr>
          </w:p>
        </w:tc>
        <w:tc>
          <w:tcPr>
            <w:tcW w:w="2598" w:type="dxa"/>
          </w:tcPr>
          <w:p w14:paraId="252FBC11" w14:textId="77777777" w:rsidR="00DA549C" w:rsidRPr="007766E7" w:rsidRDefault="00DA549C" w:rsidP="007766E7">
            <w:pPr>
              <w:spacing w:before="120"/>
              <w:rPr>
                <w:rFonts w:ascii="Times New Roman" w:hAnsi="Times New Roman"/>
                <w:sz w:val="26"/>
                <w:szCs w:val="26"/>
              </w:rPr>
            </w:pPr>
          </w:p>
        </w:tc>
        <w:tc>
          <w:tcPr>
            <w:tcW w:w="425" w:type="dxa"/>
          </w:tcPr>
          <w:p w14:paraId="334EA893" w14:textId="77777777" w:rsidR="00DA549C" w:rsidRPr="007766E7" w:rsidRDefault="00DA549C" w:rsidP="007766E7">
            <w:pPr>
              <w:spacing w:before="120"/>
              <w:rPr>
                <w:rFonts w:ascii="Times New Roman" w:hAnsi="Times New Roman"/>
                <w:sz w:val="26"/>
                <w:szCs w:val="26"/>
              </w:rPr>
            </w:pPr>
          </w:p>
        </w:tc>
      </w:tr>
      <w:tr w:rsidR="00DA549C" w:rsidRPr="007766E7" w14:paraId="769B2E62" w14:textId="77777777" w:rsidTr="003661EB">
        <w:trPr>
          <w:jc w:val="center"/>
        </w:trPr>
        <w:tc>
          <w:tcPr>
            <w:tcW w:w="3022" w:type="dxa"/>
            <w:gridSpan w:val="2"/>
            <w:shd w:val="clear" w:color="auto" w:fill="DEEAF6" w:themeFill="accent5" w:themeFillTint="33"/>
          </w:tcPr>
          <w:p w14:paraId="565F27C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B865C35"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0C8C1F5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05051C9C" w14:textId="77777777" w:rsidTr="003661EB">
        <w:trPr>
          <w:jc w:val="center"/>
        </w:trPr>
        <w:tc>
          <w:tcPr>
            <w:tcW w:w="2689" w:type="dxa"/>
          </w:tcPr>
          <w:p w14:paraId="3A4F6761" w14:textId="77777777" w:rsidR="00DA549C" w:rsidRPr="007766E7" w:rsidRDefault="00DA549C" w:rsidP="007766E7">
            <w:pPr>
              <w:spacing w:before="120"/>
              <w:rPr>
                <w:rFonts w:ascii="Times New Roman" w:hAnsi="Times New Roman"/>
                <w:sz w:val="26"/>
                <w:szCs w:val="26"/>
              </w:rPr>
            </w:pPr>
          </w:p>
        </w:tc>
        <w:tc>
          <w:tcPr>
            <w:tcW w:w="333" w:type="dxa"/>
          </w:tcPr>
          <w:p w14:paraId="133DBECC" w14:textId="77777777" w:rsidR="00DA549C" w:rsidRPr="007766E7" w:rsidRDefault="00DA549C" w:rsidP="007766E7">
            <w:pPr>
              <w:spacing w:before="120"/>
              <w:rPr>
                <w:rFonts w:ascii="Times New Roman" w:hAnsi="Times New Roman"/>
                <w:sz w:val="26"/>
                <w:szCs w:val="26"/>
              </w:rPr>
            </w:pPr>
          </w:p>
        </w:tc>
        <w:tc>
          <w:tcPr>
            <w:tcW w:w="2643" w:type="dxa"/>
          </w:tcPr>
          <w:p w14:paraId="42CD4152" w14:textId="77777777" w:rsidR="00DA549C" w:rsidRPr="007766E7" w:rsidRDefault="00DA549C" w:rsidP="007766E7">
            <w:pPr>
              <w:spacing w:before="120"/>
              <w:rPr>
                <w:rFonts w:ascii="Times New Roman" w:hAnsi="Times New Roman"/>
                <w:sz w:val="26"/>
                <w:szCs w:val="26"/>
              </w:rPr>
            </w:pPr>
          </w:p>
        </w:tc>
        <w:tc>
          <w:tcPr>
            <w:tcW w:w="379" w:type="dxa"/>
          </w:tcPr>
          <w:p w14:paraId="574FBCE1" w14:textId="77777777" w:rsidR="00DA549C" w:rsidRPr="007766E7" w:rsidRDefault="00DA549C" w:rsidP="007766E7">
            <w:pPr>
              <w:spacing w:before="120"/>
              <w:rPr>
                <w:rFonts w:ascii="Times New Roman" w:hAnsi="Times New Roman"/>
                <w:sz w:val="26"/>
                <w:szCs w:val="26"/>
              </w:rPr>
            </w:pPr>
          </w:p>
        </w:tc>
        <w:tc>
          <w:tcPr>
            <w:tcW w:w="2598" w:type="dxa"/>
          </w:tcPr>
          <w:p w14:paraId="290DF8A1" w14:textId="77777777" w:rsidR="00DA549C" w:rsidRPr="007766E7" w:rsidRDefault="00DA549C" w:rsidP="007766E7">
            <w:pPr>
              <w:spacing w:before="120"/>
              <w:rPr>
                <w:rFonts w:ascii="Times New Roman" w:hAnsi="Times New Roman"/>
                <w:sz w:val="26"/>
                <w:szCs w:val="26"/>
              </w:rPr>
            </w:pPr>
          </w:p>
        </w:tc>
        <w:tc>
          <w:tcPr>
            <w:tcW w:w="425" w:type="dxa"/>
          </w:tcPr>
          <w:p w14:paraId="1807F9C1" w14:textId="77777777" w:rsidR="00DA549C" w:rsidRPr="007766E7" w:rsidRDefault="00DA549C" w:rsidP="007766E7">
            <w:pPr>
              <w:spacing w:before="120"/>
              <w:rPr>
                <w:rFonts w:ascii="Times New Roman" w:hAnsi="Times New Roman"/>
                <w:sz w:val="26"/>
                <w:szCs w:val="26"/>
              </w:rPr>
            </w:pPr>
          </w:p>
        </w:tc>
      </w:tr>
      <w:tr w:rsidR="00DA549C" w:rsidRPr="007766E7" w14:paraId="320F0DC5" w14:textId="77777777" w:rsidTr="003661EB">
        <w:trPr>
          <w:jc w:val="center"/>
        </w:trPr>
        <w:tc>
          <w:tcPr>
            <w:tcW w:w="2689" w:type="dxa"/>
          </w:tcPr>
          <w:p w14:paraId="302748B1" w14:textId="77777777" w:rsidR="00DA549C" w:rsidRPr="007766E7" w:rsidRDefault="00DA549C" w:rsidP="007766E7">
            <w:pPr>
              <w:spacing w:before="120"/>
              <w:rPr>
                <w:rFonts w:ascii="Times New Roman" w:hAnsi="Times New Roman"/>
                <w:sz w:val="26"/>
                <w:szCs w:val="26"/>
              </w:rPr>
            </w:pPr>
          </w:p>
        </w:tc>
        <w:tc>
          <w:tcPr>
            <w:tcW w:w="333" w:type="dxa"/>
          </w:tcPr>
          <w:p w14:paraId="6E1C74BB" w14:textId="77777777" w:rsidR="00DA549C" w:rsidRPr="007766E7" w:rsidRDefault="00DA549C" w:rsidP="007766E7">
            <w:pPr>
              <w:spacing w:before="120"/>
              <w:rPr>
                <w:rFonts w:ascii="Times New Roman" w:hAnsi="Times New Roman"/>
                <w:sz w:val="26"/>
                <w:szCs w:val="26"/>
              </w:rPr>
            </w:pPr>
          </w:p>
        </w:tc>
        <w:tc>
          <w:tcPr>
            <w:tcW w:w="2643" w:type="dxa"/>
          </w:tcPr>
          <w:p w14:paraId="54B7203F" w14:textId="77777777" w:rsidR="00DA549C" w:rsidRPr="007766E7" w:rsidRDefault="00DA549C" w:rsidP="007766E7">
            <w:pPr>
              <w:spacing w:before="120"/>
              <w:rPr>
                <w:rFonts w:ascii="Times New Roman" w:hAnsi="Times New Roman"/>
                <w:sz w:val="26"/>
                <w:szCs w:val="26"/>
              </w:rPr>
            </w:pPr>
          </w:p>
        </w:tc>
        <w:tc>
          <w:tcPr>
            <w:tcW w:w="379" w:type="dxa"/>
          </w:tcPr>
          <w:p w14:paraId="105CE389" w14:textId="77777777" w:rsidR="00DA549C" w:rsidRPr="007766E7" w:rsidRDefault="00DA549C" w:rsidP="007766E7">
            <w:pPr>
              <w:spacing w:before="120"/>
              <w:rPr>
                <w:rFonts w:ascii="Times New Roman" w:hAnsi="Times New Roman"/>
                <w:sz w:val="26"/>
                <w:szCs w:val="26"/>
              </w:rPr>
            </w:pPr>
          </w:p>
        </w:tc>
        <w:tc>
          <w:tcPr>
            <w:tcW w:w="2598" w:type="dxa"/>
          </w:tcPr>
          <w:p w14:paraId="5691BFA8" w14:textId="77777777" w:rsidR="00DA549C" w:rsidRPr="007766E7" w:rsidRDefault="00DA549C" w:rsidP="007766E7">
            <w:pPr>
              <w:spacing w:before="120"/>
              <w:rPr>
                <w:rFonts w:ascii="Times New Roman" w:hAnsi="Times New Roman"/>
                <w:sz w:val="26"/>
                <w:szCs w:val="26"/>
              </w:rPr>
            </w:pPr>
          </w:p>
        </w:tc>
        <w:tc>
          <w:tcPr>
            <w:tcW w:w="425" w:type="dxa"/>
          </w:tcPr>
          <w:p w14:paraId="30727569" w14:textId="77777777" w:rsidR="00DA549C" w:rsidRPr="007766E7" w:rsidRDefault="00DA549C" w:rsidP="007766E7">
            <w:pPr>
              <w:spacing w:before="120"/>
              <w:rPr>
                <w:rFonts w:ascii="Times New Roman" w:hAnsi="Times New Roman"/>
                <w:sz w:val="26"/>
                <w:szCs w:val="26"/>
              </w:rPr>
            </w:pPr>
          </w:p>
        </w:tc>
      </w:tr>
      <w:tr w:rsidR="00DA549C" w:rsidRPr="007766E7" w14:paraId="66BCBE89" w14:textId="77777777" w:rsidTr="003661EB">
        <w:trPr>
          <w:jc w:val="center"/>
        </w:trPr>
        <w:tc>
          <w:tcPr>
            <w:tcW w:w="2689" w:type="dxa"/>
          </w:tcPr>
          <w:p w14:paraId="06900321" w14:textId="77777777" w:rsidR="00DA549C" w:rsidRPr="007766E7" w:rsidRDefault="00DA549C" w:rsidP="007766E7">
            <w:pPr>
              <w:spacing w:before="120"/>
              <w:rPr>
                <w:rFonts w:ascii="Times New Roman" w:hAnsi="Times New Roman"/>
                <w:sz w:val="26"/>
                <w:szCs w:val="26"/>
              </w:rPr>
            </w:pPr>
          </w:p>
        </w:tc>
        <w:tc>
          <w:tcPr>
            <w:tcW w:w="333" w:type="dxa"/>
          </w:tcPr>
          <w:p w14:paraId="5DD4C42E" w14:textId="77777777" w:rsidR="00DA549C" w:rsidRPr="007766E7" w:rsidRDefault="00DA549C" w:rsidP="007766E7">
            <w:pPr>
              <w:spacing w:before="120"/>
              <w:rPr>
                <w:rFonts w:ascii="Times New Roman" w:hAnsi="Times New Roman"/>
                <w:sz w:val="26"/>
                <w:szCs w:val="26"/>
              </w:rPr>
            </w:pPr>
          </w:p>
        </w:tc>
        <w:tc>
          <w:tcPr>
            <w:tcW w:w="2643" w:type="dxa"/>
          </w:tcPr>
          <w:p w14:paraId="46770595" w14:textId="77777777" w:rsidR="00DA549C" w:rsidRPr="007766E7" w:rsidRDefault="00DA549C" w:rsidP="007766E7">
            <w:pPr>
              <w:spacing w:before="120"/>
              <w:rPr>
                <w:rFonts w:ascii="Times New Roman" w:hAnsi="Times New Roman"/>
                <w:sz w:val="26"/>
                <w:szCs w:val="26"/>
              </w:rPr>
            </w:pPr>
          </w:p>
        </w:tc>
        <w:tc>
          <w:tcPr>
            <w:tcW w:w="379" w:type="dxa"/>
          </w:tcPr>
          <w:p w14:paraId="5F1DFC0B" w14:textId="77777777" w:rsidR="00DA549C" w:rsidRPr="007766E7" w:rsidRDefault="00DA549C" w:rsidP="007766E7">
            <w:pPr>
              <w:spacing w:before="120"/>
              <w:rPr>
                <w:rFonts w:ascii="Times New Roman" w:hAnsi="Times New Roman"/>
                <w:sz w:val="26"/>
                <w:szCs w:val="26"/>
              </w:rPr>
            </w:pPr>
          </w:p>
        </w:tc>
        <w:tc>
          <w:tcPr>
            <w:tcW w:w="2598" w:type="dxa"/>
          </w:tcPr>
          <w:p w14:paraId="1C5B26D0" w14:textId="77777777" w:rsidR="00DA549C" w:rsidRPr="007766E7" w:rsidRDefault="00DA549C" w:rsidP="007766E7">
            <w:pPr>
              <w:spacing w:before="120"/>
              <w:rPr>
                <w:rFonts w:ascii="Times New Roman" w:hAnsi="Times New Roman"/>
                <w:sz w:val="26"/>
                <w:szCs w:val="26"/>
              </w:rPr>
            </w:pPr>
          </w:p>
        </w:tc>
        <w:tc>
          <w:tcPr>
            <w:tcW w:w="425" w:type="dxa"/>
          </w:tcPr>
          <w:p w14:paraId="6FECB3DB" w14:textId="77777777" w:rsidR="00DA549C" w:rsidRPr="007766E7" w:rsidRDefault="00DA549C" w:rsidP="007766E7">
            <w:pPr>
              <w:spacing w:before="120"/>
              <w:rPr>
                <w:rFonts w:ascii="Times New Roman" w:hAnsi="Times New Roman"/>
                <w:sz w:val="26"/>
                <w:szCs w:val="26"/>
              </w:rPr>
            </w:pPr>
          </w:p>
        </w:tc>
      </w:tr>
      <w:tr w:rsidR="00DA549C" w:rsidRPr="007766E7" w14:paraId="06787779" w14:textId="77777777" w:rsidTr="003661EB">
        <w:trPr>
          <w:jc w:val="center"/>
        </w:trPr>
        <w:tc>
          <w:tcPr>
            <w:tcW w:w="2689" w:type="dxa"/>
          </w:tcPr>
          <w:p w14:paraId="71E66FD9" w14:textId="77777777" w:rsidR="00DA549C" w:rsidRPr="007766E7" w:rsidRDefault="00DA549C" w:rsidP="007766E7">
            <w:pPr>
              <w:spacing w:before="120"/>
              <w:rPr>
                <w:rFonts w:ascii="Times New Roman" w:hAnsi="Times New Roman"/>
                <w:sz w:val="26"/>
                <w:szCs w:val="26"/>
              </w:rPr>
            </w:pPr>
          </w:p>
        </w:tc>
        <w:tc>
          <w:tcPr>
            <w:tcW w:w="333" w:type="dxa"/>
          </w:tcPr>
          <w:p w14:paraId="305DCF1F" w14:textId="77777777" w:rsidR="00DA549C" w:rsidRPr="007766E7" w:rsidRDefault="00DA549C" w:rsidP="007766E7">
            <w:pPr>
              <w:spacing w:before="120"/>
              <w:rPr>
                <w:rFonts w:ascii="Times New Roman" w:hAnsi="Times New Roman"/>
                <w:sz w:val="26"/>
                <w:szCs w:val="26"/>
              </w:rPr>
            </w:pPr>
          </w:p>
        </w:tc>
        <w:tc>
          <w:tcPr>
            <w:tcW w:w="2643" w:type="dxa"/>
          </w:tcPr>
          <w:p w14:paraId="19DF9255" w14:textId="77777777" w:rsidR="00DA549C" w:rsidRPr="007766E7" w:rsidRDefault="00DA549C" w:rsidP="007766E7">
            <w:pPr>
              <w:spacing w:before="120"/>
              <w:rPr>
                <w:rFonts w:ascii="Times New Roman" w:hAnsi="Times New Roman"/>
                <w:sz w:val="26"/>
                <w:szCs w:val="26"/>
              </w:rPr>
            </w:pPr>
          </w:p>
        </w:tc>
        <w:tc>
          <w:tcPr>
            <w:tcW w:w="379" w:type="dxa"/>
          </w:tcPr>
          <w:p w14:paraId="30FD97F4" w14:textId="77777777" w:rsidR="00DA549C" w:rsidRPr="007766E7" w:rsidRDefault="00DA549C" w:rsidP="007766E7">
            <w:pPr>
              <w:spacing w:before="120"/>
              <w:rPr>
                <w:rFonts w:ascii="Times New Roman" w:hAnsi="Times New Roman"/>
                <w:sz w:val="26"/>
                <w:szCs w:val="26"/>
              </w:rPr>
            </w:pPr>
          </w:p>
        </w:tc>
        <w:tc>
          <w:tcPr>
            <w:tcW w:w="2598" w:type="dxa"/>
          </w:tcPr>
          <w:p w14:paraId="0BBB33A6" w14:textId="77777777" w:rsidR="00DA549C" w:rsidRPr="007766E7" w:rsidRDefault="00DA549C" w:rsidP="007766E7">
            <w:pPr>
              <w:spacing w:before="120"/>
              <w:rPr>
                <w:rFonts w:ascii="Times New Roman" w:hAnsi="Times New Roman"/>
                <w:sz w:val="26"/>
                <w:szCs w:val="26"/>
              </w:rPr>
            </w:pPr>
          </w:p>
        </w:tc>
        <w:tc>
          <w:tcPr>
            <w:tcW w:w="425" w:type="dxa"/>
          </w:tcPr>
          <w:p w14:paraId="27B93023" w14:textId="77777777" w:rsidR="00DA549C" w:rsidRPr="007766E7" w:rsidRDefault="00DA549C" w:rsidP="007766E7">
            <w:pPr>
              <w:spacing w:before="120"/>
              <w:rPr>
                <w:rFonts w:ascii="Times New Roman" w:hAnsi="Times New Roman"/>
                <w:sz w:val="26"/>
                <w:szCs w:val="26"/>
              </w:rPr>
            </w:pPr>
          </w:p>
        </w:tc>
      </w:tr>
      <w:tr w:rsidR="00DA549C" w:rsidRPr="007766E7" w14:paraId="3F013096" w14:textId="77777777" w:rsidTr="003661EB">
        <w:trPr>
          <w:jc w:val="center"/>
        </w:trPr>
        <w:tc>
          <w:tcPr>
            <w:tcW w:w="2689" w:type="dxa"/>
          </w:tcPr>
          <w:p w14:paraId="568C1EBE" w14:textId="77777777" w:rsidR="00DA549C" w:rsidRPr="007766E7" w:rsidRDefault="00DA549C" w:rsidP="007766E7">
            <w:pPr>
              <w:spacing w:before="120"/>
              <w:rPr>
                <w:rFonts w:ascii="Times New Roman" w:hAnsi="Times New Roman"/>
                <w:sz w:val="26"/>
                <w:szCs w:val="26"/>
              </w:rPr>
            </w:pPr>
          </w:p>
        </w:tc>
        <w:tc>
          <w:tcPr>
            <w:tcW w:w="333" w:type="dxa"/>
          </w:tcPr>
          <w:p w14:paraId="58844B4B" w14:textId="77777777" w:rsidR="00DA549C" w:rsidRPr="007766E7" w:rsidRDefault="00DA549C" w:rsidP="007766E7">
            <w:pPr>
              <w:spacing w:before="120"/>
              <w:rPr>
                <w:rFonts w:ascii="Times New Roman" w:hAnsi="Times New Roman"/>
                <w:sz w:val="26"/>
                <w:szCs w:val="26"/>
              </w:rPr>
            </w:pPr>
          </w:p>
        </w:tc>
        <w:tc>
          <w:tcPr>
            <w:tcW w:w="2643" w:type="dxa"/>
          </w:tcPr>
          <w:p w14:paraId="66496824" w14:textId="77777777" w:rsidR="00DA549C" w:rsidRPr="007766E7" w:rsidRDefault="00DA549C" w:rsidP="007766E7">
            <w:pPr>
              <w:spacing w:before="120"/>
              <w:rPr>
                <w:rFonts w:ascii="Times New Roman" w:hAnsi="Times New Roman"/>
                <w:sz w:val="26"/>
                <w:szCs w:val="26"/>
              </w:rPr>
            </w:pPr>
          </w:p>
        </w:tc>
        <w:tc>
          <w:tcPr>
            <w:tcW w:w="379" w:type="dxa"/>
          </w:tcPr>
          <w:p w14:paraId="292D1C80" w14:textId="77777777" w:rsidR="00DA549C" w:rsidRPr="007766E7" w:rsidRDefault="00DA549C" w:rsidP="007766E7">
            <w:pPr>
              <w:spacing w:before="120"/>
              <w:rPr>
                <w:rFonts w:ascii="Times New Roman" w:hAnsi="Times New Roman"/>
                <w:sz w:val="26"/>
                <w:szCs w:val="26"/>
              </w:rPr>
            </w:pPr>
          </w:p>
        </w:tc>
        <w:tc>
          <w:tcPr>
            <w:tcW w:w="2598" w:type="dxa"/>
          </w:tcPr>
          <w:p w14:paraId="42AB11CC" w14:textId="77777777" w:rsidR="00DA549C" w:rsidRPr="007766E7" w:rsidRDefault="00DA549C" w:rsidP="007766E7">
            <w:pPr>
              <w:spacing w:before="120"/>
              <w:rPr>
                <w:rFonts w:ascii="Times New Roman" w:hAnsi="Times New Roman"/>
                <w:sz w:val="26"/>
                <w:szCs w:val="26"/>
              </w:rPr>
            </w:pPr>
          </w:p>
        </w:tc>
        <w:tc>
          <w:tcPr>
            <w:tcW w:w="425" w:type="dxa"/>
          </w:tcPr>
          <w:p w14:paraId="37D69AE6" w14:textId="77777777" w:rsidR="00DA549C" w:rsidRPr="007766E7" w:rsidRDefault="00DA549C" w:rsidP="007766E7">
            <w:pPr>
              <w:spacing w:before="120"/>
              <w:rPr>
                <w:rFonts w:ascii="Times New Roman" w:hAnsi="Times New Roman"/>
                <w:sz w:val="26"/>
                <w:szCs w:val="26"/>
              </w:rPr>
            </w:pPr>
          </w:p>
        </w:tc>
      </w:tr>
      <w:tr w:rsidR="00DA549C" w:rsidRPr="007766E7" w14:paraId="2FF853FE" w14:textId="77777777" w:rsidTr="003661EB">
        <w:trPr>
          <w:jc w:val="center"/>
        </w:trPr>
        <w:tc>
          <w:tcPr>
            <w:tcW w:w="2689" w:type="dxa"/>
          </w:tcPr>
          <w:p w14:paraId="2BB1CBD3" w14:textId="77777777" w:rsidR="00DA549C" w:rsidRPr="007766E7" w:rsidRDefault="00DA549C" w:rsidP="007766E7">
            <w:pPr>
              <w:spacing w:before="120"/>
              <w:rPr>
                <w:rFonts w:ascii="Times New Roman" w:hAnsi="Times New Roman"/>
                <w:sz w:val="26"/>
                <w:szCs w:val="26"/>
              </w:rPr>
            </w:pPr>
          </w:p>
        </w:tc>
        <w:tc>
          <w:tcPr>
            <w:tcW w:w="333" w:type="dxa"/>
          </w:tcPr>
          <w:p w14:paraId="5EE5359E" w14:textId="77777777" w:rsidR="00DA549C" w:rsidRPr="007766E7" w:rsidRDefault="00DA549C" w:rsidP="007766E7">
            <w:pPr>
              <w:spacing w:before="120"/>
              <w:rPr>
                <w:rFonts w:ascii="Times New Roman" w:hAnsi="Times New Roman"/>
                <w:sz w:val="26"/>
                <w:szCs w:val="26"/>
              </w:rPr>
            </w:pPr>
          </w:p>
        </w:tc>
        <w:tc>
          <w:tcPr>
            <w:tcW w:w="2643" w:type="dxa"/>
          </w:tcPr>
          <w:p w14:paraId="1A46D1AE" w14:textId="77777777" w:rsidR="00DA549C" w:rsidRPr="007766E7" w:rsidRDefault="00DA549C" w:rsidP="007766E7">
            <w:pPr>
              <w:spacing w:before="120"/>
              <w:rPr>
                <w:rFonts w:ascii="Times New Roman" w:hAnsi="Times New Roman"/>
                <w:sz w:val="26"/>
                <w:szCs w:val="26"/>
              </w:rPr>
            </w:pPr>
          </w:p>
        </w:tc>
        <w:tc>
          <w:tcPr>
            <w:tcW w:w="379" w:type="dxa"/>
          </w:tcPr>
          <w:p w14:paraId="29E6CD8A" w14:textId="77777777" w:rsidR="00DA549C" w:rsidRPr="007766E7" w:rsidRDefault="00DA549C" w:rsidP="007766E7">
            <w:pPr>
              <w:spacing w:before="120"/>
              <w:rPr>
                <w:rFonts w:ascii="Times New Roman" w:hAnsi="Times New Roman"/>
                <w:sz w:val="26"/>
                <w:szCs w:val="26"/>
              </w:rPr>
            </w:pPr>
          </w:p>
        </w:tc>
        <w:tc>
          <w:tcPr>
            <w:tcW w:w="2598" w:type="dxa"/>
          </w:tcPr>
          <w:p w14:paraId="1667EBFF" w14:textId="77777777" w:rsidR="00DA549C" w:rsidRPr="007766E7" w:rsidRDefault="00DA549C" w:rsidP="007766E7">
            <w:pPr>
              <w:spacing w:before="120"/>
              <w:rPr>
                <w:rFonts w:ascii="Times New Roman" w:hAnsi="Times New Roman"/>
                <w:sz w:val="26"/>
                <w:szCs w:val="26"/>
              </w:rPr>
            </w:pPr>
          </w:p>
        </w:tc>
        <w:tc>
          <w:tcPr>
            <w:tcW w:w="425" w:type="dxa"/>
          </w:tcPr>
          <w:p w14:paraId="2BD54657" w14:textId="77777777" w:rsidR="00DA549C" w:rsidRPr="007766E7" w:rsidRDefault="00DA549C" w:rsidP="007766E7">
            <w:pPr>
              <w:spacing w:before="120"/>
              <w:rPr>
                <w:rFonts w:ascii="Times New Roman" w:hAnsi="Times New Roman"/>
                <w:sz w:val="26"/>
                <w:szCs w:val="26"/>
              </w:rPr>
            </w:pPr>
          </w:p>
        </w:tc>
      </w:tr>
      <w:tr w:rsidR="00DA549C" w:rsidRPr="007766E7" w14:paraId="641EA18C" w14:textId="77777777" w:rsidTr="003661EB">
        <w:trPr>
          <w:jc w:val="center"/>
        </w:trPr>
        <w:tc>
          <w:tcPr>
            <w:tcW w:w="2689" w:type="dxa"/>
          </w:tcPr>
          <w:p w14:paraId="64BB0FB0" w14:textId="77777777" w:rsidR="00DA549C" w:rsidRPr="007766E7" w:rsidRDefault="00DA549C" w:rsidP="007766E7">
            <w:pPr>
              <w:spacing w:before="120"/>
              <w:rPr>
                <w:rFonts w:ascii="Times New Roman" w:hAnsi="Times New Roman"/>
                <w:sz w:val="26"/>
                <w:szCs w:val="26"/>
              </w:rPr>
            </w:pPr>
          </w:p>
        </w:tc>
        <w:tc>
          <w:tcPr>
            <w:tcW w:w="333" w:type="dxa"/>
          </w:tcPr>
          <w:p w14:paraId="7755B9A9" w14:textId="77777777" w:rsidR="00DA549C" w:rsidRPr="007766E7" w:rsidRDefault="00DA549C" w:rsidP="007766E7">
            <w:pPr>
              <w:spacing w:before="120"/>
              <w:rPr>
                <w:rFonts w:ascii="Times New Roman" w:hAnsi="Times New Roman"/>
                <w:sz w:val="26"/>
                <w:szCs w:val="26"/>
              </w:rPr>
            </w:pPr>
          </w:p>
        </w:tc>
        <w:tc>
          <w:tcPr>
            <w:tcW w:w="2643" w:type="dxa"/>
          </w:tcPr>
          <w:p w14:paraId="2EC089B9" w14:textId="77777777" w:rsidR="00DA549C" w:rsidRPr="007766E7" w:rsidRDefault="00DA549C" w:rsidP="007766E7">
            <w:pPr>
              <w:spacing w:before="120"/>
              <w:rPr>
                <w:rFonts w:ascii="Times New Roman" w:hAnsi="Times New Roman"/>
                <w:sz w:val="26"/>
                <w:szCs w:val="26"/>
              </w:rPr>
            </w:pPr>
          </w:p>
        </w:tc>
        <w:tc>
          <w:tcPr>
            <w:tcW w:w="379" w:type="dxa"/>
          </w:tcPr>
          <w:p w14:paraId="2B704577" w14:textId="77777777" w:rsidR="00DA549C" w:rsidRPr="007766E7" w:rsidRDefault="00DA549C" w:rsidP="007766E7">
            <w:pPr>
              <w:spacing w:before="120"/>
              <w:rPr>
                <w:rFonts w:ascii="Times New Roman" w:hAnsi="Times New Roman"/>
                <w:sz w:val="26"/>
                <w:szCs w:val="26"/>
              </w:rPr>
            </w:pPr>
          </w:p>
        </w:tc>
        <w:tc>
          <w:tcPr>
            <w:tcW w:w="2598" w:type="dxa"/>
          </w:tcPr>
          <w:p w14:paraId="0D25B61C" w14:textId="77777777" w:rsidR="00DA549C" w:rsidRPr="007766E7" w:rsidRDefault="00DA549C" w:rsidP="007766E7">
            <w:pPr>
              <w:spacing w:before="120"/>
              <w:rPr>
                <w:rFonts w:ascii="Times New Roman" w:hAnsi="Times New Roman"/>
                <w:sz w:val="26"/>
                <w:szCs w:val="26"/>
              </w:rPr>
            </w:pPr>
          </w:p>
        </w:tc>
        <w:tc>
          <w:tcPr>
            <w:tcW w:w="425" w:type="dxa"/>
          </w:tcPr>
          <w:p w14:paraId="7AC7F568" w14:textId="77777777" w:rsidR="00DA549C" w:rsidRPr="007766E7" w:rsidRDefault="00DA549C" w:rsidP="007766E7">
            <w:pPr>
              <w:spacing w:before="120"/>
              <w:rPr>
                <w:rFonts w:ascii="Times New Roman" w:hAnsi="Times New Roman"/>
                <w:sz w:val="26"/>
                <w:szCs w:val="26"/>
              </w:rPr>
            </w:pPr>
          </w:p>
        </w:tc>
      </w:tr>
      <w:tr w:rsidR="00DA549C" w:rsidRPr="007766E7" w14:paraId="50239576" w14:textId="77777777" w:rsidTr="003661EB">
        <w:trPr>
          <w:jc w:val="center"/>
        </w:trPr>
        <w:tc>
          <w:tcPr>
            <w:tcW w:w="3022" w:type="dxa"/>
            <w:gridSpan w:val="2"/>
            <w:shd w:val="clear" w:color="auto" w:fill="DEEAF6" w:themeFill="accent5" w:themeFillTint="33"/>
          </w:tcPr>
          <w:p w14:paraId="062860FD"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61D775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3773B1D"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5628CA70" w14:textId="77777777" w:rsidTr="003661EB">
        <w:trPr>
          <w:jc w:val="center"/>
        </w:trPr>
        <w:tc>
          <w:tcPr>
            <w:tcW w:w="2689" w:type="dxa"/>
          </w:tcPr>
          <w:p w14:paraId="0029A61D" w14:textId="77777777" w:rsidR="00DA549C" w:rsidRPr="007766E7" w:rsidRDefault="00DA549C" w:rsidP="007766E7">
            <w:pPr>
              <w:spacing w:before="120"/>
              <w:rPr>
                <w:rFonts w:ascii="Times New Roman" w:hAnsi="Times New Roman"/>
                <w:sz w:val="26"/>
                <w:szCs w:val="26"/>
              </w:rPr>
            </w:pPr>
          </w:p>
        </w:tc>
        <w:tc>
          <w:tcPr>
            <w:tcW w:w="333" w:type="dxa"/>
          </w:tcPr>
          <w:p w14:paraId="58D65CA2" w14:textId="77777777" w:rsidR="00DA549C" w:rsidRPr="007766E7" w:rsidRDefault="00DA549C" w:rsidP="007766E7">
            <w:pPr>
              <w:spacing w:before="120"/>
              <w:rPr>
                <w:rFonts w:ascii="Times New Roman" w:hAnsi="Times New Roman"/>
                <w:sz w:val="26"/>
                <w:szCs w:val="26"/>
              </w:rPr>
            </w:pPr>
          </w:p>
        </w:tc>
        <w:tc>
          <w:tcPr>
            <w:tcW w:w="2643" w:type="dxa"/>
          </w:tcPr>
          <w:p w14:paraId="32AC923D" w14:textId="77777777" w:rsidR="00DA549C" w:rsidRPr="007766E7" w:rsidRDefault="00DA549C" w:rsidP="007766E7">
            <w:pPr>
              <w:spacing w:before="120"/>
              <w:rPr>
                <w:rFonts w:ascii="Times New Roman" w:hAnsi="Times New Roman"/>
                <w:sz w:val="26"/>
                <w:szCs w:val="26"/>
              </w:rPr>
            </w:pPr>
          </w:p>
        </w:tc>
        <w:tc>
          <w:tcPr>
            <w:tcW w:w="379" w:type="dxa"/>
          </w:tcPr>
          <w:p w14:paraId="2172F8CA" w14:textId="77777777" w:rsidR="00DA549C" w:rsidRPr="007766E7" w:rsidRDefault="00DA549C" w:rsidP="007766E7">
            <w:pPr>
              <w:spacing w:before="120"/>
              <w:rPr>
                <w:rFonts w:ascii="Times New Roman" w:hAnsi="Times New Roman"/>
                <w:sz w:val="26"/>
                <w:szCs w:val="26"/>
              </w:rPr>
            </w:pPr>
          </w:p>
        </w:tc>
        <w:tc>
          <w:tcPr>
            <w:tcW w:w="2598" w:type="dxa"/>
          </w:tcPr>
          <w:p w14:paraId="52BF33ED" w14:textId="77777777" w:rsidR="00DA549C" w:rsidRPr="007766E7" w:rsidRDefault="00DA549C" w:rsidP="007766E7">
            <w:pPr>
              <w:spacing w:before="120"/>
              <w:rPr>
                <w:rFonts w:ascii="Times New Roman" w:hAnsi="Times New Roman"/>
                <w:sz w:val="26"/>
                <w:szCs w:val="26"/>
              </w:rPr>
            </w:pPr>
          </w:p>
        </w:tc>
        <w:tc>
          <w:tcPr>
            <w:tcW w:w="425" w:type="dxa"/>
          </w:tcPr>
          <w:p w14:paraId="0C37DD13" w14:textId="77777777" w:rsidR="00DA549C" w:rsidRPr="007766E7" w:rsidRDefault="00DA549C" w:rsidP="007766E7">
            <w:pPr>
              <w:spacing w:before="120"/>
              <w:rPr>
                <w:rFonts w:ascii="Times New Roman" w:hAnsi="Times New Roman"/>
                <w:sz w:val="26"/>
                <w:szCs w:val="26"/>
              </w:rPr>
            </w:pPr>
          </w:p>
        </w:tc>
      </w:tr>
      <w:tr w:rsidR="00DA549C" w:rsidRPr="007766E7" w14:paraId="52DFA9BD" w14:textId="77777777" w:rsidTr="003661EB">
        <w:trPr>
          <w:jc w:val="center"/>
        </w:trPr>
        <w:tc>
          <w:tcPr>
            <w:tcW w:w="2689" w:type="dxa"/>
          </w:tcPr>
          <w:p w14:paraId="75EB0ECA" w14:textId="77777777" w:rsidR="00DA549C" w:rsidRPr="007766E7" w:rsidRDefault="00DA549C" w:rsidP="007766E7">
            <w:pPr>
              <w:spacing w:before="120"/>
              <w:rPr>
                <w:rFonts w:ascii="Times New Roman" w:hAnsi="Times New Roman"/>
                <w:sz w:val="26"/>
                <w:szCs w:val="26"/>
              </w:rPr>
            </w:pPr>
          </w:p>
        </w:tc>
        <w:tc>
          <w:tcPr>
            <w:tcW w:w="333" w:type="dxa"/>
          </w:tcPr>
          <w:p w14:paraId="55A34EFF" w14:textId="77777777" w:rsidR="00DA549C" w:rsidRPr="007766E7" w:rsidRDefault="00DA549C" w:rsidP="007766E7">
            <w:pPr>
              <w:spacing w:before="120"/>
              <w:rPr>
                <w:rFonts w:ascii="Times New Roman" w:hAnsi="Times New Roman"/>
                <w:sz w:val="26"/>
                <w:szCs w:val="26"/>
              </w:rPr>
            </w:pPr>
          </w:p>
        </w:tc>
        <w:tc>
          <w:tcPr>
            <w:tcW w:w="2643" w:type="dxa"/>
          </w:tcPr>
          <w:p w14:paraId="751A70F6" w14:textId="77777777" w:rsidR="00DA549C" w:rsidRPr="007766E7" w:rsidRDefault="00DA549C" w:rsidP="007766E7">
            <w:pPr>
              <w:spacing w:before="120"/>
              <w:rPr>
                <w:rFonts w:ascii="Times New Roman" w:hAnsi="Times New Roman"/>
                <w:sz w:val="26"/>
                <w:szCs w:val="26"/>
              </w:rPr>
            </w:pPr>
          </w:p>
        </w:tc>
        <w:tc>
          <w:tcPr>
            <w:tcW w:w="379" w:type="dxa"/>
          </w:tcPr>
          <w:p w14:paraId="126C95E4" w14:textId="77777777" w:rsidR="00DA549C" w:rsidRPr="007766E7" w:rsidRDefault="00DA549C" w:rsidP="007766E7">
            <w:pPr>
              <w:spacing w:before="120"/>
              <w:rPr>
                <w:rFonts w:ascii="Times New Roman" w:hAnsi="Times New Roman"/>
                <w:sz w:val="26"/>
                <w:szCs w:val="26"/>
              </w:rPr>
            </w:pPr>
          </w:p>
        </w:tc>
        <w:tc>
          <w:tcPr>
            <w:tcW w:w="2598" w:type="dxa"/>
          </w:tcPr>
          <w:p w14:paraId="6ABEFD81" w14:textId="77777777" w:rsidR="00DA549C" w:rsidRPr="007766E7" w:rsidRDefault="00DA549C" w:rsidP="007766E7">
            <w:pPr>
              <w:spacing w:before="120"/>
              <w:rPr>
                <w:rFonts w:ascii="Times New Roman" w:hAnsi="Times New Roman"/>
                <w:sz w:val="26"/>
                <w:szCs w:val="26"/>
              </w:rPr>
            </w:pPr>
          </w:p>
        </w:tc>
        <w:tc>
          <w:tcPr>
            <w:tcW w:w="425" w:type="dxa"/>
          </w:tcPr>
          <w:p w14:paraId="3C10281D" w14:textId="77777777" w:rsidR="00DA549C" w:rsidRPr="007766E7" w:rsidRDefault="00DA549C" w:rsidP="007766E7">
            <w:pPr>
              <w:spacing w:before="120"/>
              <w:rPr>
                <w:rFonts w:ascii="Times New Roman" w:hAnsi="Times New Roman"/>
                <w:sz w:val="26"/>
                <w:szCs w:val="26"/>
              </w:rPr>
            </w:pPr>
          </w:p>
        </w:tc>
      </w:tr>
      <w:tr w:rsidR="00DA549C" w:rsidRPr="007766E7" w14:paraId="177C8C3F" w14:textId="77777777" w:rsidTr="003661EB">
        <w:trPr>
          <w:jc w:val="center"/>
        </w:trPr>
        <w:tc>
          <w:tcPr>
            <w:tcW w:w="2689" w:type="dxa"/>
          </w:tcPr>
          <w:p w14:paraId="697FA341" w14:textId="77777777" w:rsidR="00DA549C" w:rsidRPr="007766E7" w:rsidRDefault="00DA549C" w:rsidP="007766E7">
            <w:pPr>
              <w:spacing w:before="120"/>
              <w:rPr>
                <w:rFonts w:ascii="Times New Roman" w:hAnsi="Times New Roman"/>
                <w:sz w:val="26"/>
                <w:szCs w:val="26"/>
              </w:rPr>
            </w:pPr>
          </w:p>
        </w:tc>
        <w:tc>
          <w:tcPr>
            <w:tcW w:w="333" w:type="dxa"/>
          </w:tcPr>
          <w:p w14:paraId="60A6EE85" w14:textId="77777777" w:rsidR="00DA549C" w:rsidRPr="007766E7" w:rsidRDefault="00DA549C" w:rsidP="007766E7">
            <w:pPr>
              <w:spacing w:before="120"/>
              <w:rPr>
                <w:rFonts w:ascii="Times New Roman" w:hAnsi="Times New Roman"/>
                <w:sz w:val="26"/>
                <w:szCs w:val="26"/>
              </w:rPr>
            </w:pPr>
          </w:p>
        </w:tc>
        <w:tc>
          <w:tcPr>
            <w:tcW w:w="2643" w:type="dxa"/>
          </w:tcPr>
          <w:p w14:paraId="7F195275" w14:textId="77777777" w:rsidR="00DA549C" w:rsidRPr="007766E7" w:rsidRDefault="00DA549C" w:rsidP="007766E7">
            <w:pPr>
              <w:spacing w:before="120"/>
              <w:rPr>
                <w:rFonts w:ascii="Times New Roman" w:hAnsi="Times New Roman"/>
                <w:sz w:val="26"/>
                <w:szCs w:val="26"/>
              </w:rPr>
            </w:pPr>
          </w:p>
        </w:tc>
        <w:tc>
          <w:tcPr>
            <w:tcW w:w="379" w:type="dxa"/>
          </w:tcPr>
          <w:p w14:paraId="097D5329" w14:textId="77777777" w:rsidR="00DA549C" w:rsidRPr="007766E7" w:rsidRDefault="00DA549C" w:rsidP="007766E7">
            <w:pPr>
              <w:spacing w:before="120"/>
              <w:rPr>
                <w:rFonts w:ascii="Times New Roman" w:hAnsi="Times New Roman"/>
                <w:sz w:val="26"/>
                <w:szCs w:val="26"/>
              </w:rPr>
            </w:pPr>
          </w:p>
        </w:tc>
        <w:tc>
          <w:tcPr>
            <w:tcW w:w="2598" w:type="dxa"/>
          </w:tcPr>
          <w:p w14:paraId="27EBFABA" w14:textId="77777777" w:rsidR="00DA549C" w:rsidRPr="007766E7" w:rsidRDefault="00DA549C" w:rsidP="007766E7">
            <w:pPr>
              <w:spacing w:before="120"/>
              <w:rPr>
                <w:rFonts w:ascii="Times New Roman" w:hAnsi="Times New Roman"/>
                <w:sz w:val="26"/>
                <w:szCs w:val="26"/>
              </w:rPr>
            </w:pPr>
          </w:p>
        </w:tc>
        <w:tc>
          <w:tcPr>
            <w:tcW w:w="425" w:type="dxa"/>
          </w:tcPr>
          <w:p w14:paraId="22FE7934" w14:textId="77777777" w:rsidR="00DA549C" w:rsidRPr="007766E7" w:rsidRDefault="00DA549C" w:rsidP="007766E7">
            <w:pPr>
              <w:spacing w:before="120"/>
              <w:rPr>
                <w:rFonts w:ascii="Times New Roman" w:hAnsi="Times New Roman"/>
                <w:sz w:val="26"/>
                <w:szCs w:val="26"/>
              </w:rPr>
            </w:pPr>
          </w:p>
        </w:tc>
      </w:tr>
      <w:tr w:rsidR="00DA549C" w:rsidRPr="007766E7" w14:paraId="4413E896" w14:textId="77777777" w:rsidTr="003661EB">
        <w:trPr>
          <w:jc w:val="center"/>
        </w:trPr>
        <w:tc>
          <w:tcPr>
            <w:tcW w:w="2689" w:type="dxa"/>
          </w:tcPr>
          <w:p w14:paraId="201D03E3" w14:textId="77777777" w:rsidR="00DA549C" w:rsidRPr="007766E7" w:rsidRDefault="00DA549C" w:rsidP="007766E7">
            <w:pPr>
              <w:spacing w:before="120"/>
              <w:rPr>
                <w:rFonts w:ascii="Times New Roman" w:hAnsi="Times New Roman"/>
                <w:sz w:val="26"/>
                <w:szCs w:val="26"/>
              </w:rPr>
            </w:pPr>
          </w:p>
        </w:tc>
        <w:tc>
          <w:tcPr>
            <w:tcW w:w="333" w:type="dxa"/>
          </w:tcPr>
          <w:p w14:paraId="142ADB62" w14:textId="77777777" w:rsidR="00DA549C" w:rsidRPr="007766E7" w:rsidRDefault="00DA549C" w:rsidP="007766E7">
            <w:pPr>
              <w:spacing w:before="120"/>
              <w:rPr>
                <w:rFonts w:ascii="Times New Roman" w:hAnsi="Times New Roman"/>
                <w:sz w:val="26"/>
                <w:szCs w:val="26"/>
              </w:rPr>
            </w:pPr>
          </w:p>
        </w:tc>
        <w:tc>
          <w:tcPr>
            <w:tcW w:w="2643" w:type="dxa"/>
          </w:tcPr>
          <w:p w14:paraId="4B2EEFC1" w14:textId="77777777" w:rsidR="00DA549C" w:rsidRPr="007766E7" w:rsidRDefault="00DA549C" w:rsidP="007766E7">
            <w:pPr>
              <w:spacing w:before="120"/>
              <w:rPr>
                <w:rFonts w:ascii="Times New Roman" w:hAnsi="Times New Roman"/>
                <w:sz w:val="26"/>
                <w:szCs w:val="26"/>
              </w:rPr>
            </w:pPr>
          </w:p>
        </w:tc>
        <w:tc>
          <w:tcPr>
            <w:tcW w:w="379" w:type="dxa"/>
          </w:tcPr>
          <w:p w14:paraId="62B09EF2" w14:textId="77777777" w:rsidR="00DA549C" w:rsidRPr="007766E7" w:rsidRDefault="00DA549C" w:rsidP="007766E7">
            <w:pPr>
              <w:spacing w:before="120"/>
              <w:rPr>
                <w:rFonts w:ascii="Times New Roman" w:hAnsi="Times New Roman"/>
                <w:sz w:val="26"/>
                <w:szCs w:val="26"/>
              </w:rPr>
            </w:pPr>
          </w:p>
        </w:tc>
        <w:tc>
          <w:tcPr>
            <w:tcW w:w="2598" w:type="dxa"/>
          </w:tcPr>
          <w:p w14:paraId="2CCE8FF8" w14:textId="77777777" w:rsidR="00DA549C" w:rsidRPr="007766E7" w:rsidRDefault="00DA549C" w:rsidP="007766E7">
            <w:pPr>
              <w:spacing w:before="120"/>
              <w:rPr>
                <w:rFonts w:ascii="Times New Roman" w:hAnsi="Times New Roman"/>
                <w:sz w:val="26"/>
                <w:szCs w:val="26"/>
              </w:rPr>
            </w:pPr>
          </w:p>
        </w:tc>
        <w:tc>
          <w:tcPr>
            <w:tcW w:w="425" w:type="dxa"/>
          </w:tcPr>
          <w:p w14:paraId="0B75DFB5" w14:textId="77777777" w:rsidR="00DA549C" w:rsidRPr="007766E7" w:rsidRDefault="00DA549C" w:rsidP="007766E7">
            <w:pPr>
              <w:spacing w:before="120"/>
              <w:rPr>
                <w:rFonts w:ascii="Times New Roman" w:hAnsi="Times New Roman"/>
                <w:sz w:val="26"/>
                <w:szCs w:val="26"/>
              </w:rPr>
            </w:pPr>
          </w:p>
        </w:tc>
      </w:tr>
      <w:tr w:rsidR="00DA549C" w:rsidRPr="007766E7" w14:paraId="7879C39B" w14:textId="77777777" w:rsidTr="003661EB">
        <w:trPr>
          <w:jc w:val="center"/>
        </w:trPr>
        <w:tc>
          <w:tcPr>
            <w:tcW w:w="2689" w:type="dxa"/>
          </w:tcPr>
          <w:p w14:paraId="4ACEA76C" w14:textId="77777777" w:rsidR="00DA549C" w:rsidRPr="007766E7" w:rsidRDefault="00DA549C" w:rsidP="007766E7">
            <w:pPr>
              <w:spacing w:before="120"/>
              <w:rPr>
                <w:rFonts w:ascii="Times New Roman" w:hAnsi="Times New Roman"/>
                <w:sz w:val="26"/>
                <w:szCs w:val="26"/>
              </w:rPr>
            </w:pPr>
          </w:p>
        </w:tc>
        <w:tc>
          <w:tcPr>
            <w:tcW w:w="333" w:type="dxa"/>
          </w:tcPr>
          <w:p w14:paraId="74F9A768" w14:textId="77777777" w:rsidR="00DA549C" w:rsidRPr="007766E7" w:rsidRDefault="00DA549C" w:rsidP="007766E7">
            <w:pPr>
              <w:spacing w:before="120"/>
              <w:rPr>
                <w:rFonts w:ascii="Times New Roman" w:hAnsi="Times New Roman"/>
                <w:sz w:val="26"/>
                <w:szCs w:val="26"/>
              </w:rPr>
            </w:pPr>
          </w:p>
        </w:tc>
        <w:tc>
          <w:tcPr>
            <w:tcW w:w="2643" w:type="dxa"/>
          </w:tcPr>
          <w:p w14:paraId="2898446F" w14:textId="77777777" w:rsidR="00DA549C" w:rsidRPr="007766E7" w:rsidRDefault="00DA549C" w:rsidP="007766E7">
            <w:pPr>
              <w:spacing w:before="120"/>
              <w:rPr>
                <w:rFonts w:ascii="Times New Roman" w:hAnsi="Times New Roman"/>
                <w:sz w:val="26"/>
                <w:szCs w:val="26"/>
              </w:rPr>
            </w:pPr>
          </w:p>
        </w:tc>
        <w:tc>
          <w:tcPr>
            <w:tcW w:w="379" w:type="dxa"/>
          </w:tcPr>
          <w:p w14:paraId="74860F57" w14:textId="77777777" w:rsidR="00DA549C" w:rsidRPr="007766E7" w:rsidRDefault="00DA549C" w:rsidP="007766E7">
            <w:pPr>
              <w:spacing w:before="120"/>
              <w:rPr>
                <w:rFonts w:ascii="Times New Roman" w:hAnsi="Times New Roman"/>
                <w:sz w:val="26"/>
                <w:szCs w:val="26"/>
              </w:rPr>
            </w:pPr>
          </w:p>
        </w:tc>
        <w:tc>
          <w:tcPr>
            <w:tcW w:w="2598" w:type="dxa"/>
          </w:tcPr>
          <w:p w14:paraId="56078593" w14:textId="77777777" w:rsidR="00DA549C" w:rsidRPr="007766E7" w:rsidRDefault="00DA549C" w:rsidP="007766E7">
            <w:pPr>
              <w:spacing w:before="120"/>
              <w:rPr>
                <w:rFonts w:ascii="Times New Roman" w:hAnsi="Times New Roman"/>
                <w:sz w:val="26"/>
                <w:szCs w:val="26"/>
              </w:rPr>
            </w:pPr>
          </w:p>
        </w:tc>
        <w:tc>
          <w:tcPr>
            <w:tcW w:w="425" w:type="dxa"/>
          </w:tcPr>
          <w:p w14:paraId="799C33BD" w14:textId="77777777" w:rsidR="00DA549C" w:rsidRPr="007766E7" w:rsidRDefault="00DA549C" w:rsidP="007766E7">
            <w:pPr>
              <w:spacing w:before="120"/>
              <w:rPr>
                <w:rFonts w:ascii="Times New Roman" w:hAnsi="Times New Roman"/>
                <w:sz w:val="26"/>
                <w:szCs w:val="26"/>
              </w:rPr>
            </w:pPr>
          </w:p>
        </w:tc>
      </w:tr>
      <w:tr w:rsidR="00DA549C" w:rsidRPr="007766E7" w14:paraId="59AB3BF5" w14:textId="77777777" w:rsidTr="003661EB">
        <w:trPr>
          <w:jc w:val="center"/>
        </w:trPr>
        <w:tc>
          <w:tcPr>
            <w:tcW w:w="2689" w:type="dxa"/>
          </w:tcPr>
          <w:p w14:paraId="72520B84" w14:textId="77777777" w:rsidR="00DA549C" w:rsidRPr="007766E7" w:rsidRDefault="00DA549C" w:rsidP="007766E7">
            <w:pPr>
              <w:spacing w:before="120"/>
              <w:rPr>
                <w:rFonts w:ascii="Times New Roman" w:hAnsi="Times New Roman"/>
                <w:sz w:val="26"/>
                <w:szCs w:val="26"/>
              </w:rPr>
            </w:pPr>
          </w:p>
        </w:tc>
        <w:tc>
          <w:tcPr>
            <w:tcW w:w="333" w:type="dxa"/>
          </w:tcPr>
          <w:p w14:paraId="5090AAAF" w14:textId="77777777" w:rsidR="00DA549C" w:rsidRPr="007766E7" w:rsidRDefault="00DA549C" w:rsidP="007766E7">
            <w:pPr>
              <w:spacing w:before="120"/>
              <w:rPr>
                <w:rFonts w:ascii="Times New Roman" w:hAnsi="Times New Roman"/>
                <w:sz w:val="26"/>
                <w:szCs w:val="26"/>
              </w:rPr>
            </w:pPr>
          </w:p>
        </w:tc>
        <w:tc>
          <w:tcPr>
            <w:tcW w:w="2643" w:type="dxa"/>
          </w:tcPr>
          <w:p w14:paraId="58F0CC6C" w14:textId="77777777" w:rsidR="00DA549C" w:rsidRPr="007766E7" w:rsidRDefault="00DA549C" w:rsidP="007766E7">
            <w:pPr>
              <w:spacing w:before="120"/>
              <w:rPr>
                <w:rFonts w:ascii="Times New Roman" w:hAnsi="Times New Roman"/>
                <w:sz w:val="26"/>
                <w:szCs w:val="26"/>
              </w:rPr>
            </w:pPr>
          </w:p>
        </w:tc>
        <w:tc>
          <w:tcPr>
            <w:tcW w:w="379" w:type="dxa"/>
          </w:tcPr>
          <w:p w14:paraId="28DF24B3" w14:textId="77777777" w:rsidR="00DA549C" w:rsidRPr="007766E7" w:rsidRDefault="00DA549C" w:rsidP="007766E7">
            <w:pPr>
              <w:spacing w:before="120"/>
              <w:rPr>
                <w:rFonts w:ascii="Times New Roman" w:hAnsi="Times New Roman"/>
                <w:sz w:val="26"/>
                <w:szCs w:val="26"/>
              </w:rPr>
            </w:pPr>
          </w:p>
        </w:tc>
        <w:tc>
          <w:tcPr>
            <w:tcW w:w="2598" w:type="dxa"/>
          </w:tcPr>
          <w:p w14:paraId="138FBC39" w14:textId="77777777" w:rsidR="00DA549C" w:rsidRPr="007766E7" w:rsidRDefault="00DA549C" w:rsidP="007766E7">
            <w:pPr>
              <w:spacing w:before="120"/>
              <w:rPr>
                <w:rFonts w:ascii="Times New Roman" w:hAnsi="Times New Roman"/>
                <w:sz w:val="26"/>
                <w:szCs w:val="26"/>
              </w:rPr>
            </w:pPr>
          </w:p>
        </w:tc>
        <w:tc>
          <w:tcPr>
            <w:tcW w:w="425" w:type="dxa"/>
          </w:tcPr>
          <w:p w14:paraId="0C349E58" w14:textId="77777777" w:rsidR="00DA549C" w:rsidRPr="007766E7" w:rsidRDefault="00DA549C" w:rsidP="007766E7">
            <w:pPr>
              <w:spacing w:before="120"/>
              <w:rPr>
                <w:rFonts w:ascii="Times New Roman" w:hAnsi="Times New Roman"/>
                <w:sz w:val="26"/>
                <w:szCs w:val="26"/>
              </w:rPr>
            </w:pPr>
          </w:p>
        </w:tc>
      </w:tr>
      <w:tr w:rsidR="00DA549C" w:rsidRPr="007766E7" w14:paraId="32E8357E" w14:textId="77777777" w:rsidTr="003661EB">
        <w:trPr>
          <w:jc w:val="center"/>
        </w:trPr>
        <w:tc>
          <w:tcPr>
            <w:tcW w:w="2689" w:type="dxa"/>
          </w:tcPr>
          <w:p w14:paraId="1928035E" w14:textId="77777777" w:rsidR="00DA549C" w:rsidRPr="007766E7" w:rsidRDefault="00DA549C" w:rsidP="007766E7">
            <w:pPr>
              <w:spacing w:before="120"/>
              <w:rPr>
                <w:rFonts w:ascii="Times New Roman" w:hAnsi="Times New Roman"/>
                <w:sz w:val="26"/>
                <w:szCs w:val="26"/>
              </w:rPr>
            </w:pPr>
          </w:p>
        </w:tc>
        <w:tc>
          <w:tcPr>
            <w:tcW w:w="333" w:type="dxa"/>
          </w:tcPr>
          <w:p w14:paraId="2F15ED10" w14:textId="77777777" w:rsidR="00DA549C" w:rsidRPr="007766E7" w:rsidRDefault="00DA549C" w:rsidP="007766E7">
            <w:pPr>
              <w:spacing w:before="120"/>
              <w:rPr>
                <w:rFonts w:ascii="Times New Roman" w:hAnsi="Times New Roman"/>
                <w:sz w:val="26"/>
                <w:szCs w:val="26"/>
              </w:rPr>
            </w:pPr>
          </w:p>
        </w:tc>
        <w:tc>
          <w:tcPr>
            <w:tcW w:w="2643" w:type="dxa"/>
          </w:tcPr>
          <w:p w14:paraId="77345653" w14:textId="77777777" w:rsidR="00DA549C" w:rsidRPr="007766E7" w:rsidRDefault="00DA549C" w:rsidP="007766E7">
            <w:pPr>
              <w:spacing w:before="120"/>
              <w:rPr>
                <w:rFonts w:ascii="Times New Roman" w:hAnsi="Times New Roman"/>
                <w:sz w:val="26"/>
                <w:szCs w:val="26"/>
              </w:rPr>
            </w:pPr>
          </w:p>
        </w:tc>
        <w:tc>
          <w:tcPr>
            <w:tcW w:w="379" w:type="dxa"/>
          </w:tcPr>
          <w:p w14:paraId="2DE0B45A" w14:textId="77777777" w:rsidR="00DA549C" w:rsidRPr="007766E7" w:rsidRDefault="00DA549C" w:rsidP="007766E7">
            <w:pPr>
              <w:spacing w:before="120"/>
              <w:rPr>
                <w:rFonts w:ascii="Times New Roman" w:hAnsi="Times New Roman"/>
                <w:sz w:val="26"/>
                <w:szCs w:val="26"/>
              </w:rPr>
            </w:pPr>
          </w:p>
        </w:tc>
        <w:tc>
          <w:tcPr>
            <w:tcW w:w="2598" w:type="dxa"/>
          </w:tcPr>
          <w:p w14:paraId="2073A076" w14:textId="77777777" w:rsidR="00DA549C" w:rsidRPr="007766E7" w:rsidRDefault="00DA549C" w:rsidP="007766E7">
            <w:pPr>
              <w:spacing w:before="120"/>
              <w:rPr>
                <w:rFonts w:ascii="Times New Roman" w:hAnsi="Times New Roman"/>
                <w:sz w:val="26"/>
                <w:szCs w:val="26"/>
              </w:rPr>
            </w:pPr>
          </w:p>
        </w:tc>
        <w:tc>
          <w:tcPr>
            <w:tcW w:w="425" w:type="dxa"/>
          </w:tcPr>
          <w:p w14:paraId="0EDF9873" w14:textId="77777777" w:rsidR="00DA549C" w:rsidRPr="007766E7" w:rsidRDefault="00DA549C" w:rsidP="007766E7">
            <w:pPr>
              <w:spacing w:before="120"/>
              <w:rPr>
                <w:rFonts w:ascii="Times New Roman" w:hAnsi="Times New Roman"/>
                <w:sz w:val="26"/>
                <w:szCs w:val="26"/>
              </w:rPr>
            </w:pPr>
          </w:p>
        </w:tc>
      </w:tr>
      <w:tr w:rsidR="00DA549C" w:rsidRPr="007766E7" w14:paraId="23A759E0" w14:textId="77777777" w:rsidTr="003661EB">
        <w:trPr>
          <w:jc w:val="center"/>
        </w:trPr>
        <w:tc>
          <w:tcPr>
            <w:tcW w:w="3022" w:type="dxa"/>
            <w:gridSpan w:val="2"/>
            <w:shd w:val="clear" w:color="auto" w:fill="DEEAF6" w:themeFill="accent5" w:themeFillTint="33"/>
          </w:tcPr>
          <w:p w14:paraId="1158E1B7"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9D7F323"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0C974E66"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31221D07" w14:textId="77777777" w:rsidTr="003661EB">
        <w:trPr>
          <w:jc w:val="center"/>
        </w:trPr>
        <w:tc>
          <w:tcPr>
            <w:tcW w:w="2689" w:type="dxa"/>
          </w:tcPr>
          <w:p w14:paraId="662FB067" w14:textId="77777777" w:rsidR="00DA549C" w:rsidRPr="007766E7" w:rsidRDefault="00DA549C" w:rsidP="007766E7">
            <w:pPr>
              <w:spacing w:before="120"/>
              <w:rPr>
                <w:rFonts w:ascii="Times New Roman" w:hAnsi="Times New Roman"/>
                <w:sz w:val="26"/>
                <w:szCs w:val="26"/>
              </w:rPr>
            </w:pPr>
          </w:p>
        </w:tc>
        <w:tc>
          <w:tcPr>
            <w:tcW w:w="333" w:type="dxa"/>
          </w:tcPr>
          <w:p w14:paraId="4E8F4AF1" w14:textId="77777777" w:rsidR="00DA549C" w:rsidRPr="007766E7" w:rsidRDefault="00DA549C" w:rsidP="007766E7">
            <w:pPr>
              <w:spacing w:before="120"/>
              <w:rPr>
                <w:rFonts w:ascii="Times New Roman" w:hAnsi="Times New Roman"/>
                <w:sz w:val="26"/>
                <w:szCs w:val="26"/>
              </w:rPr>
            </w:pPr>
          </w:p>
        </w:tc>
        <w:tc>
          <w:tcPr>
            <w:tcW w:w="2643" w:type="dxa"/>
          </w:tcPr>
          <w:p w14:paraId="6A3ACC20" w14:textId="77777777" w:rsidR="00DA549C" w:rsidRPr="007766E7" w:rsidRDefault="00DA549C" w:rsidP="007766E7">
            <w:pPr>
              <w:spacing w:before="120"/>
              <w:rPr>
                <w:rFonts w:ascii="Times New Roman" w:hAnsi="Times New Roman"/>
                <w:sz w:val="26"/>
                <w:szCs w:val="26"/>
              </w:rPr>
            </w:pPr>
          </w:p>
        </w:tc>
        <w:tc>
          <w:tcPr>
            <w:tcW w:w="379" w:type="dxa"/>
          </w:tcPr>
          <w:p w14:paraId="6CB5D9E3" w14:textId="77777777" w:rsidR="00DA549C" w:rsidRPr="007766E7" w:rsidRDefault="00DA549C" w:rsidP="007766E7">
            <w:pPr>
              <w:spacing w:before="120"/>
              <w:rPr>
                <w:rFonts w:ascii="Times New Roman" w:hAnsi="Times New Roman"/>
                <w:sz w:val="26"/>
                <w:szCs w:val="26"/>
              </w:rPr>
            </w:pPr>
          </w:p>
        </w:tc>
        <w:tc>
          <w:tcPr>
            <w:tcW w:w="2598" w:type="dxa"/>
          </w:tcPr>
          <w:p w14:paraId="1774D9BF" w14:textId="77777777" w:rsidR="00DA549C" w:rsidRPr="007766E7" w:rsidRDefault="00DA549C" w:rsidP="007766E7">
            <w:pPr>
              <w:spacing w:before="120"/>
              <w:rPr>
                <w:rFonts w:ascii="Times New Roman" w:hAnsi="Times New Roman"/>
                <w:sz w:val="26"/>
                <w:szCs w:val="26"/>
              </w:rPr>
            </w:pPr>
          </w:p>
        </w:tc>
        <w:tc>
          <w:tcPr>
            <w:tcW w:w="425" w:type="dxa"/>
          </w:tcPr>
          <w:p w14:paraId="78D226A9" w14:textId="77777777" w:rsidR="00DA549C" w:rsidRPr="007766E7" w:rsidRDefault="00DA549C" w:rsidP="007766E7">
            <w:pPr>
              <w:spacing w:before="120"/>
              <w:rPr>
                <w:rFonts w:ascii="Times New Roman" w:hAnsi="Times New Roman"/>
                <w:sz w:val="26"/>
                <w:szCs w:val="26"/>
              </w:rPr>
            </w:pPr>
          </w:p>
        </w:tc>
      </w:tr>
      <w:tr w:rsidR="00DA549C" w:rsidRPr="007766E7" w14:paraId="4B0871F5" w14:textId="77777777" w:rsidTr="003661EB">
        <w:trPr>
          <w:jc w:val="center"/>
        </w:trPr>
        <w:tc>
          <w:tcPr>
            <w:tcW w:w="2689" w:type="dxa"/>
          </w:tcPr>
          <w:p w14:paraId="04C0644C" w14:textId="77777777" w:rsidR="00DA549C" w:rsidRPr="007766E7" w:rsidRDefault="00DA549C" w:rsidP="007766E7">
            <w:pPr>
              <w:spacing w:before="120"/>
              <w:rPr>
                <w:rFonts w:ascii="Times New Roman" w:hAnsi="Times New Roman"/>
                <w:sz w:val="26"/>
                <w:szCs w:val="26"/>
              </w:rPr>
            </w:pPr>
          </w:p>
        </w:tc>
        <w:tc>
          <w:tcPr>
            <w:tcW w:w="333" w:type="dxa"/>
          </w:tcPr>
          <w:p w14:paraId="63D46769" w14:textId="77777777" w:rsidR="00DA549C" w:rsidRPr="007766E7" w:rsidRDefault="00DA549C" w:rsidP="007766E7">
            <w:pPr>
              <w:spacing w:before="120"/>
              <w:rPr>
                <w:rFonts w:ascii="Times New Roman" w:hAnsi="Times New Roman"/>
                <w:sz w:val="26"/>
                <w:szCs w:val="26"/>
              </w:rPr>
            </w:pPr>
          </w:p>
        </w:tc>
        <w:tc>
          <w:tcPr>
            <w:tcW w:w="2643" w:type="dxa"/>
          </w:tcPr>
          <w:p w14:paraId="66902300" w14:textId="77777777" w:rsidR="00DA549C" w:rsidRPr="007766E7" w:rsidRDefault="00DA549C" w:rsidP="007766E7">
            <w:pPr>
              <w:spacing w:before="120"/>
              <w:rPr>
                <w:rFonts w:ascii="Times New Roman" w:hAnsi="Times New Roman"/>
                <w:sz w:val="26"/>
                <w:szCs w:val="26"/>
              </w:rPr>
            </w:pPr>
          </w:p>
        </w:tc>
        <w:tc>
          <w:tcPr>
            <w:tcW w:w="379" w:type="dxa"/>
          </w:tcPr>
          <w:p w14:paraId="429B9A81" w14:textId="77777777" w:rsidR="00DA549C" w:rsidRPr="007766E7" w:rsidRDefault="00DA549C" w:rsidP="007766E7">
            <w:pPr>
              <w:spacing w:before="120"/>
              <w:rPr>
                <w:rFonts w:ascii="Times New Roman" w:hAnsi="Times New Roman"/>
                <w:sz w:val="26"/>
                <w:szCs w:val="26"/>
              </w:rPr>
            </w:pPr>
          </w:p>
        </w:tc>
        <w:tc>
          <w:tcPr>
            <w:tcW w:w="2598" w:type="dxa"/>
          </w:tcPr>
          <w:p w14:paraId="66832918" w14:textId="77777777" w:rsidR="00DA549C" w:rsidRPr="007766E7" w:rsidRDefault="00DA549C" w:rsidP="007766E7">
            <w:pPr>
              <w:spacing w:before="120"/>
              <w:rPr>
                <w:rFonts w:ascii="Times New Roman" w:hAnsi="Times New Roman"/>
                <w:sz w:val="26"/>
                <w:szCs w:val="26"/>
              </w:rPr>
            </w:pPr>
          </w:p>
        </w:tc>
        <w:tc>
          <w:tcPr>
            <w:tcW w:w="425" w:type="dxa"/>
          </w:tcPr>
          <w:p w14:paraId="50CC5C94" w14:textId="77777777" w:rsidR="00DA549C" w:rsidRPr="007766E7" w:rsidRDefault="00DA549C" w:rsidP="007766E7">
            <w:pPr>
              <w:spacing w:before="120"/>
              <w:rPr>
                <w:rFonts w:ascii="Times New Roman" w:hAnsi="Times New Roman"/>
                <w:sz w:val="26"/>
                <w:szCs w:val="26"/>
              </w:rPr>
            </w:pPr>
          </w:p>
        </w:tc>
      </w:tr>
      <w:tr w:rsidR="00DA549C" w:rsidRPr="007766E7" w14:paraId="4A75A1D0" w14:textId="77777777" w:rsidTr="003661EB">
        <w:trPr>
          <w:jc w:val="center"/>
        </w:trPr>
        <w:tc>
          <w:tcPr>
            <w:tcW w:w="2689" w:type="dxa"/>
          </w:tcPr>
          <w:p w14:paraId="1E0895D4" w14:textId="77777777" w:rsidR="00DA549C" w:rsidRPr="007766E7" w:rsidRDefault="00DA549C" w:rsidP="007766E7">
            <w:pPr>
              <w:spacing w:before="120"/>
              <w:rPr>
                <w:rFonts w:ascii="Times New Roman" w:hAnsi="Times New Roman"/>
                <w:sz w:val="26"/>
                <w:szCs w:val="26"/>
              </w:rPr>
            </w:pPr>
          </w:p>
        </w:tc>
        <w:tc>
          <w:tcPr>
            <w:tcW w:w="333" w:type="dxa"/>
          </w:tcPr>
          <w:p w14:paraId="4A68A6FA" w14:textId="77777777" w:rsidR="00DA549C" w:rsidRPr="007766E7" w:rsidRDefault="00DA549C" w:rsidP="007766E7">
            <w:pPr>
              <w:spacing w:before="120"/>
              <w:rPr>
                <w:rFonts w:ascii="Times New Roman" w:hAnsi="Times New Roman"/>
                <w:sz w:val="26"/>
                <w:szCs w:val="26"/>
              </w:rPr>
            </w:pPr>
          </w:p>
        </w:tc>
        <w:tc>
          <w:tcPr>
            <w:tcW w:w="2643" w:type="dxa"/>
          </w:tcPr>
          <w:p w14:paraId="2BDAB12B" w14:textId="77777777" w:rsidR="00DA549C" w:rsidRPr="007766E7" w:rsidRDefault="00DA549C" w:rsidP="007766E7">
            <w:pPr>
              <w:spacing w:before="120"/>
              <w:rPr>
                <w:rFonts w:ascii="Times New Roman" w:hAnsi="Times New Roman"/>
                <w:sz w:val="26"/>
                <w:szCs w:val="26"/>
              </w:rPr>
            </w:pPr>
          </w:p>
        </w:tc>
        <w:tc>
          <w:tcPr>
            <w:tcW w:w="379" w:type="dxa"/>
          </w:tcPr>
          <w:p w14:paraId="7FCB8B1F" w14:textId="77777777" w:rsidR="00DA549C" w:rsidRPr="007766E7" w:rsidRDefault="00DA549C" w:rsidP="007766E7">
            <w:pPr>
              <w:spacing w:before="120"/>
              <w:rPr>
                <w:rFonts w:ascii="Times New Roman" w:hAnsi="Times New Roman"/>
                <w:sz w:val="26"/>
                <w:szCs w:val="26"/>
              </w:rPr>
            </w:pPr>
          </w:p>
        </w:tc>
        <w:tc>
          <w:tcPr>
            <w:tcW w:w="2598" w:type="dxa"/>
          </w:tcPr>
          <w:p w14:paraId="3EA50F8F" w14:textId="77777777" w:rsidR="00DA549C" w:rsidRPr="007766E7" w:rsidRDefault="00DA549C" w:rsidP="007766E7">
            <w:pPr>
              <w:spacing w:before="120"/>
              <w:rPr>
                <w:rFonts w:ascii="Times New Roman" w:hAnsi="Times New Roman"/>
                <w:sz w:val="26"/>
                <w:szCs w:val="26"/>
              </w:rPr>
            </w:pPr>
          </w:p>
        </w:tc>
        <w:tc>
          <w:tcPr>
            <w:tcW w:w="425" w:type="dxa"/>
          </w:tcPr>
          <w:p w14:paraId="5D52BEFC" w14:textId="77777777" w:rsidR="00DA549C" w:rsidRPr="007766E7" w:rsidRDefault="00DA549C" w:rsidP="007766E7">
            <w:pPr>
              <w:spacing w:before="120"/>
              <w:rPr>
                <w:rFonts w:ascii="Times New Roman" w:hAnsi="Times New Roman"/>
                <w:sz w:val="26"/>
                <w:szCs w:val="26"/>
              </w:rPr>
            </w:pPr>
          </w:p>
        </w:tc>
      </w:tr>
      <w:tr w:rsidR="00DA549C" w:rsidRPr="007766E7" w14:paraId="2A85426C" w14:textId="77777777" w:rsidTr="003661EB">
        <w:trPr>
          <w:jc w:val="center"/>
        </w:trPr>
        <w:tc>
          <w:tcPr>
            <w:tcW w:w="2689" w:type="dxa"/>
          </w:tcPr>
          <w:p w14:paraId="1DCD815B" w14:textId="77777777" w:rsidR="00DA549C" w:rsidRPr="007766E7" w:rsidRDefault="00DA549C" w:rsidP="007766E7">
            <w:pPr>
              <w:spacing w:before="120"/>
              <w:rPr>
                <w:rFonts w:ascii="Times New Roman" w:hAnsi="Times New Roman"/>
                <w:sz w:val="26"/>
                <w:szCs w:val="26"/>
              </w:rPr>
            </w:pPr>
          </w:p>
        </w:tc>
        <w:tc>
          <w:tcPr>
            <w:tcW w:w="333" w:type="dxa"/>
          </w:tcPr>
          <w:p w14:paraId="6FE83CE6" w14:textId="77777777" w:rsidR="00DA549C" w:rsidRPr="007766E7" w:rsidRDefault="00DA549C" w:rsidP="007766E7">
            <w:pPr>
              <w:spacing w:before="120"/>
              <w:rPr>
                <w:rFonts w:ascii="Times New Roman" w:hAnsi="Times New Roman"/>
                <w:sz w:val="26"/>
                <w:szCs w:val="26"/>
              </w:rPr>
            </w:pPr>
          </w:p>
        </w:tc>
        <w:tc>
          <w:tcPr>
            <w:tcW w:w="2643" w:type="dxa"/>
          </w:tcPr>
          <w:p w14:paraId="3B753047" w14:textId="77777777" w:rsidR="00DA549C" w:rsidRPr="007766E7" w:rsidRDefault="00DA549C" w:rsidP="007766E7">
            <w:pPr>
              <w:spacing w:before="120"/>
              <w:rPr>
                <w:rFonts w:ascii="Times New Roman" w:hAnsi="Times New Roman"/>
                <w:sz w:val="26"/>
                <w:szCs w:val="26"/>
              </w:rPr>
            </w:pPr>
          </w:p>
        </w:tc>
        <w:tc>
          <w:tcPr>
            <w:tcW w:w="379" w:type="dxa"/>
          </w:tcPr>
          <w:p w14:paraId="19C9DCDA" w14:textId="77777777" w:rsidR="00DA549C" w:rsidRPr="007766E7" w:rsidRDefault="00DA549C" w:rsidP="007766E7">
            <w:pPr>
              <w:spacing w:before="120"/>
              <w:rPr>
                <w:rFonts w:ascii="Times New Roman" w:hAnsi="Times New Roman"/>
                <w:sz w:val="26"/>
                <w:szCs w:val="26"/>
              </w:rPr>
            </w:pPr>
          </w:p>
        </w:tc>
        <w:tc>
          <w:tcPr>
            <w:tcW w:w="2598" w:type="dxa"/>
          </w:tcPr>
          <w:p w14:paraId="702A4E7D" w14:textId="77777777" w:rsidR="00DA549C" w:rsidRPr="007766E7" w:rsidRDefault="00DA549C" w:rsidP="007766E7">
            <w:pPr>
              <w:spacing w:before="120"/>
              <w:rPr>
                <w:rFonts w:ascii="Times New Roman" w:hAnsi="Times New Roman"/>
                <w:sz w:val="26"/>
                <w:szCs w:val="26"/>
              </w:rPr>
            </w:pPr>
          </w:p>
        </w:tc>
        <w:tc>
          <w:tcPr>
            <w:tcW w:w="425" w:type="dxa"/>
          </w:tcPr>
          <w:p w14:paraId="22121390" w14:textId="77777777" w:rsidR="00DA549C" w:rsidRPr="007766E7" w:rsidRDefault="00DA549C" w:rsidP="007766E7">
            <w:pPr>
              <w:spacing w:before="120"/>
              <w:rPr>
                <w:rFonts w:ascii="Times New Roman" w:hAnsi="Times New Roman"/>
                <w:sz w:val="26"/>
                <w:szCs w:val="26"/>
              </w:rPr>
            </w:pPr>
          </w:p>
        </w:tc>
      </w:tr>
      <w:tr w:rsidR="00DA549C" w:rsidRPr="007766E7" w14:paraId="015853D5" w14:textId="77777777" w:rsidTr="003661EB">
        <w:trPr>
          <w:jc w:val="center"/>
        </w:trPr>
        <w:tc>
          <w:tcPr>
            <w:tcW w:w="2689" w:type="dxa"/>
          </w:tcPr>
          <w:p w14:paraId="5551EB2C" w14:textId="77777777" w:rsidR="00DA549C" w:rsidRPr="007766E7" w:rsidRDefault="00DA549C" w:rsidP="007766E7">
            <w:pPr>
              <w:spacing w:before="120"/>
              <w:rPr>
                <w:rFonts w:ascii="Times New Roman" w:hAnsi="Times New Roman"/>
                <w:sz w:val="26"/>
                <w:szCs w:val="26"/>
              </w:rPr>
            </w:pPr>
          </w:p>
        </w:tc>
        <w:tc>
          <w:tcPr>
            <w:tcW w:w="333" w:type="dxa"/>
          </w:tcPr>
          <w:p w14:paraId="42B7CAD4" w14:textId="77777777" w:rsidR="00DA549C" w:rsidRPr="007766E7" w:rsidRDefault="00DA549C" w:rsidP="007766E7">
            <w:pPr>
              <w:spacing w:before="120"/>
              <w:rPr>
                <w:rFonts w:ascii="Times New Roman" w:hAnsi="Times New Roman"/>
                <w:sz w:val="26"/>
                <w:szCs w:val="26"/>
              </w:rPr>
            </w:pPr>
          </w:p>
        </w:tc>
        <w:tc>
          <w:tcPr>
            <w:tcW w:w="2643" w:type="dxa"/>
          </w:tcPr>
          <w:p w14:paraId="1FED0AAC" w14:textId="77777777" w:rsidR="00DA549C" w:rsidRPr="007766E7" w:rsidRDefault="00DA549C" w:rsidP="007766E7">
            <w:pPr>
              <w:spacing w:before="120"/>
              <w:rPr>
                <w:rFonts w:ascii="Times New Roman" w:hAnsi="Times New Roman"/>
                <w:sz w:val="26"/>
                <w:szCs w:val="26"/>
              </w:rPr>
            </w:pPr>
          </w:p>
        </w:tc>
        <w:tc>
          <w:tcPr>
            <w:tcW w:w="379" w:type="dxa"/>
          </w:tcPr>
          <w:p w14:paraId="63BF3249" w14:textId="77777777" w:rsidR="00DA549C" w:rsidRPr="007766E7" w:rsidRDefault="00DA549C" w:rsidP="007766E7">
            <w:pPr>
              <w:spacing w:before="120"/>
              <w:rPr>
                <w:rFonts w:ascii="Times New Roman" w:hAnsi="Times New Roman"/>
                <w:sz w:val="26"/>
                <w:szCs w:val="26"/>
              </w:rPr>
            </w:pPr>
          </w:p>
        </w:tc>
        <w:tc>
          <w:tcPr>
            <w:tcW w:w="2598" w:type="dxa"/>
          </w:tcPr>
          <w:p w14:paraId="38F91780" w14:textId="77777777" w:rsidR="00DA549C" w:rsidRPr="007766E7" w:rsidRDefault="00DA549C" w:rsidP="007766E7">
            <w:pPr>
              <w:spacing w:before="120"/>
              <w:rPr>
                <w:rFonts w:ascii="Times New Roman" w:hAnsi="Times New Roman"/>
                <w:sz w:val="26"/>
                <w:szCs w:val="26"/>
              </w:rPr>
            </w:pPr>
          </w:p>
        </w:tc>
        <w:tc>
          <w:tcPr>
            <w:tcW w:w="425" w:type="dxa"/>
          </w:tcPr>
          <w:p w14:paraId="47076271" w14:textId="77777777" w:rsidR="00DA549C" w:rsidRPr="007766E7" w:rsidRDefault="00DA549C" w:rsidP="007766E7">
            <w:pPr>
              <w:spacing w:before="120"/>
              <w:rPr>
                <w:rFonts w:ascii="Times New Roman" w:hAnsi="Times New Roman"/>
                <w:sz w:val="26"/>
                <w:szCs w:val="26"/>
              </w:rPr>
            </w:pPr>
          </w:p>
        </w:tc>
      </w:tr>
      <w:tr w:rsidR="00DA549C" w:rsidRPr="007766E7" w14:paraId="7E7D2BCE" w14:textId="77777777" w:rsidTr="003661EB">
        <w:trPr>
          <w:jc w:val="center"/>
        </w:trPr>
        <w:tc>
          <w:tcPr>
            <w:tcW w:w="2689" w:type="dxa"/>
          </w:tcPr>
          <w:p w14:paraId="3494D07F" w14:textId="77777777" w:rsidR="00DA549C" w:rsidRPr="007766E7" w:rsidRDefault="00DA549C" w:rsidP="007766E7">
            <w:pPr>
              <w:spacing w:before="120"/>
              <w:rPr>
                <w:rFonts w:ascii="Times New Roman" w:hAnsi="Times New Roman"/>
                <w:sz w:val="26"/>
                <w:szCs w:val="26"/>
              </w:rPr>
            </w:pPr>
          </w:p>
        </w:tc>
        <w:tc>
          <w:tcPr>
            <w:tcW w:w="333" w:type="dxa"/>
          </w:tcPr>
          <w:p w14:paraId="4C0F61DE" w14:textId="77777777" w:rsidR="00DA549C" w:rsidRPr="007766E7" w:rsidRDefault="00DA549C" w:rsidP="007766E7">
            <w:pPr>
              <w:spacing w:before="120"/>
              <w:rPr>
                <w:rFonts w:ascii="Times New Roman" w:hAnsi="Times New Roman"/>
                <w:sz w:val="26"/>
                <w:szCs w:val="26"/>
              </w:rPr>
            </w:pPr>
          </w:p>
        </w:tc>
        <w:tc>
          <w:tcPr>
            <w:tcW w:w="2643" w:type="dxa"/>
          </w:tcPr>
          <w:p w14:paraId="052A5CCD" w14:textId="77777777" w:rsidR="00DA549C" w:rsidRPr="007766E7" w:rsidRDefault="00DA549C" w:rsidP="007766E7">
            <w:pPr>
              <w:spacing w:before="120"/>
              <w:rPr>
                <w:rFonts w:ascii="Times New Roman" w:hAnsi="Times New Roman"/>
                <w:sz w:val="26"/>
                <w:szCs w:val="26"/>
              </w:rPr>
            </w:pPr>
          </w:p>
        </w:tc>
        <w:tc>
          <w:tcPr>
            <w:tcW w:w="379" w:type="dxa"/>
          </w:tcPr>
          <w:p w14:paraId="4536E9DB" w14:textId="77777777" w:rsidR="00DA549C" w:rsidRPr="007766E7" w:rsidRDefault="00DA549C" w:rsidP="007766E7">
            <w:pPr>
              <w:spacing w:before="120"/>
              <w:rPr>
                <w:rFonts w:ascii="Times New Roman" w:hAnsi="Times New Roman"/>
                <w:sz w:val="26"/>
                <w:szCs w:val="26"/>
              </w:rPr>
            </w:pPr>
          </w:p>
        </w:tc>
        <w:tc>
          <w:tcPr>
            <w:tcW w:w="2598" w:type="dxa"/>
          </w:tcPr>
          <w:p w14:paraId="66B6580A" w14:textId="77777777" w:rsidR="00DA549C" w:rsidRPr="007766E7" w:rsidRDefault="00DA549C" w:rsidP="007766E7">
            <w:pPr>
              <w:spacing w:before="120"/>
              <w:rPr>
                <w:rFonts w:ascii="Times New Roman" w:hAnsi="Times New Roman"/>
                <w:sz w:val="26"/>
                <w:szCs w:val="26"/>
              </w:rPr>
            </w:pPr>
          </w:p>
        </w:tc>
        <w:tc>
          <w:tcPr>
            <w:tcW w:w="425" w:type="dxa"/>
          </w:tcPr>
          <w:p w14:paraId="7C5C5D88" w14:textId="77777777" w:rsidR="00DA549C" w:rsidRPr="007766E7" w:rsidRDefault="00DA549C" w:rsidP="007766E7">
            <w:pPr>
              <w:spacing w:before="120"/>
              <w:rPr>
                <w:rFonts w:ascii="Times New Roman" w:hAnsi="Times New Roman"/>
                <w:sz w:val="26"/>
                <w:szCs w:val="26"/>
              </w:rPr>
            </w:pPr>
          </w:p>
        </w:tc>
      </w:tr>
      <w:tr w:rsidR="00DA549C" w:rsidRPr="007766E7" w14:paraId="18D0A209" w14:textId="77777777" w:rsidTr="003661EB">
        <w:trPr>
          <w:jc w:val="center"/>
        </w:trPr>
        <w:tc>
          <w:tcPr>
            <w:tcW w:w="2689" w:type="dxa"/>
          </w:tcPr>
          <w:p w14:paraId="2306725A" w14:textId="77777777" w:rsidR="00DA549C" w:rsidRPr="007766E7" w:rsidRDefault="00DA549C" w:rsidP="007766E7">
            <w:pPr>
              <w:spacing w:before="120"/>
              <w:rPr>
                <w:rFonts w:ascii="Times New Roman" w:hAnsi="Times New Roman"/>
                <w:sz w:val="26"/>
                <w:szCs w:val="26"/>
              </w:rPr>
            </w:pPr>
          </w:p>
        </w:tc>
        <w:tc>
          <w:tcPr>
            <w:tcW w:w="333" w:type="dxa"/>
          </w:tcPr>
          <w:p w14:paraId="495DAB8E" w14:textId="77777777" w:rsidR="00DA549C" w:rsidRPr="007766E7" w:rsidRDefault="00DA549C" w:rsidP="007766E7">
            <w:pPr>
              <w:spacing w:before="120"/>
              <w:rPr>
                <w:rFonts w:ascii="Times New Roman" w:hAnsi="Times New Roman"/>
                <w:sz w:val="26"/>
                <w:szCs w:val="26"/>
              </w:rPr>
            </w:pPr>
          </w:p>
        </w:tc>
        <w:tc>
          <w:tcPr>
            <w:tcW w:w="2643" w:type="dxa"/>
          </w:tcPr>
          <w:p w14:paraId="298B3DA8" w14:textId="77777777" w:rsidR="00DA549C" w:rsidRPr="007766E7" w:rsidRDefault="00DA549C" w:rsidP="007766E7">
            <w:pPr>
              <w:spacing w:before="120"/>
              <w:rPr>
                <w:rFonts w:ascii="Times New Roman" w:hAnsi="Times New Roman"/>
                <w:sz w:val="26"/>
                <w:szCs w:val="26"/>
              </w:rPr>
            </w:pPr>
          </w:p>
        </w:tc>
        <w:tc>
          <w:tcPr>
            <w:tcW w:w="379" w:type="dxa"/>
          </w:tcPr>
          <w:p w14:paraId="5DC90C0E" w14:textId="77777777" w:rsidR="00DA549C" w:rsidRPr="007766E7" w:rsidRDefault="00DA549C" w:rsidP="007766E7">
            <w:pPr>
              <w:spacing w:before="120"/>
              <w:rPr>
                <w:rFonts w:ascii="Times New Roman" w:hAnsi="Times New Roman"/>
                <w:sz w:val="26"/>
                <w:szCs w:val="26"/>
              </w:rPr>
            </w:pPr>
          </w:p>
        </w:tc>
        <w:tc>
          <w:tcPr>
            <w:tcW w:w="2598" w:type="dxa"/>
          </w:tcPr>
          <w:p w14:paraId="04E04D81" w14:textId="77777777" w:rsidR="00DA549C" w:rsidRPr="007766E7" w:rsidRDefault="00DA549C" w:rsidP="007766E7">
            <w:pPr>
              <w:spacing w:before="120"/>
              <w:rPr>
                <w:rFonts w:ascii="Times New Roman" w:hAnsi="Times New Roman"/>
                <w:sz w:val="26"/>
                <w:szCs w:val="26"/>
              </w:rPr>
            </w:pPr>
          </w:p>
        </w:tc>
        <w:tc>
          <w:tcPr>
            <w:tcW w:w="425" w:type="dxa"/>
          </w:tcPr>
          <w:p w14:paraId="2C0A0E3A" w14:textId="77777777" w:rsidR="00DA549C" w:rsidRPr="007766E7" w:rsidRDefault="00DA549C" w:rsidP="007766E7">
            <w:pPr>
              <w:spacing w:before="120"/>
              <w:rPr>
                <w:rFonts w:ascii="Times New Roman" w:hAnsi="Times New Roman"/>
                <w:sz w:val="26"/>
                <w:szCs w:val="26"/>
              </w:rPr>
            </w:pPr>
          </w:p>
        </w:tc>
      </w:tr>
      <w:tr w:rsidR="00DA549C" w:rsidRPr="007766E7" w14:paraId="20720A75" w14:textId="77777777" w:rsidTr="003661EB">
        <w:trPr>
          <w:jc w:val="center"/>
        </w:trPr>
        <w:tc>
          <w:tcPr>
            <w:tcW w:w="3022" w:type="dxa"/>
            <w:gridSpan w:val="2"/>
            <w:shd w:val="clear" w:color="auto" w:fill="DEEAF6" w:themeFill="accent5" w:themeFillTint="33"/>
          </w:tcPr>
          <w:p w14:paraId="16E4FA6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9661D2C"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0D7A1B3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0D0F2792" w14:textId="77777777" w:rsidTr="003661EB">
        <w:trPr>
          <w:jc w:val="center"/>
        </w:trPr>
        <w:tc>
          <w:tcPr>
            <w:tcW w:w="2689" w:type="dxa"/>
          </w:tcPr>
          <w:p w14:paraId="5207F44F" w14:textId="77777777" w:rsidR="00DA549C" w:rsidRPr="007766E7" w:rsidRDefault="00DA549C" w:rsidP="007766E7">
            <w:pPr>
              <w:spacing w:before="120"/>
              <w:rPr>
                <w:rFonts w:ascii="Times New Roman" w:hAnsi="Times New Roman"/>
                <w:sz w:val="26"/>
                <w:szCs w:val="26"/>
              </w:rPr>
            </w:pPr>
          </w:p>
        </w:tc>
        <w:tc>
          <w:tcPr>
            <w:tcW w:w="333" w:type="dxa"/>
          </w:tcPr>
          <w:p w14:paraId="16345152" w14:textId="77777777" w:rsidR="00DA549C" w:rsidRPr="007766E7" w:rsidRDefault="00DA549C" w:rsidP="007766E7">
            <w:pPr>
              <w:spacing w:before="120"/>
              <w:rPr>
                <w:rFonts w:ascii="Times New Roman" w:hAnsi="Times New Roman"/>
                <w:sz w:val="26"/>
                <w:szCs w:val="26"/>
              </w:rPr>
            </w:pPr>
          </w:p>
        </w:tc>
        <w:tc>
          <w:tcPr>
            <w:tcW w:w="2643" w:type="dxa"/>
          </w:tcPr>
          <w:p w14:paraId="7020695D" w14:textId="77777777" w:rsidR="00DA549C" w:rsidRPr="007766E7" w:rsidRDefault="00DA549C" w:rsidP="007766E7">
            <w:pPr>
              <w:spacing w:before="120"/>
              <w:rPr>
                <w:rFonts w:ascii="Times New Roman" w:hAnsi="Times New Roman"/>
                <w:sz w:val="26"/>
                <w:szCs w:val="26"/>
              </w:rPr>
            </w:pPr>
          </w:p>
        </w:tc>
        <w:tc>
          <w:tcPr>
            <w:tcW w:w="379" w:type="dxa"/>
          </w:tcPr>
          <w:p w14:paraId="267705EE" w14:textId="77777777" w:rsidR="00DA549C" w:rsidRPr="007766E7" w:rsidRDefault="00DA549C" w:rsidP="007766E7">
            <w:pPr>
              <w:spacing w:before="120"/>
              <w:rPr>
                <w:rFonts w:ascii="Times New Roman" w:hAnsi="Times New Roman"/>
                <w:sz w:val="26"/>
                <w:szCs w:val="26"/>
              </w:rPr>
            </w:pPr>
          </w:p>
        </w:tc>
        <w:tc>
          <w:tcPr>
            <w:tcW w:w="2598" w:type="dxa"/>
          </w:tcPr>
          <w:p w14:paraId="3F2B39BA" w14:textId="77777777" w:rsidR="00DA549C" w:rsidRPr="007766E7" w:rsidRDefault="00DA549C" w:rsidP="007766E7">
            <w:pPr>
              <w:spacing w:before="120"/>
              <w:rPr>
                <w:rFonts w:ascii="Times New Roman" w:hAnsi="Times New Roman"/>
                <w:sz w:val="26"/>
                <w:szCs w:val="26"/>
              </w:rPr>
            </w:pPr>
          </w:p>
        </w:tc>
        <w:tc>
          <w:tcPr>
            <w:tcW w:w="425" w:type="dxa"/>
          </w:tcPr>
          <w:p w14:paraId="78526C3C" w14:textId="77777777" w:rsidR="00DA549C" w:rsidRPr="007766E7" w:rsidRDefault="00DA549C" w:rsidP="007766E7">
            <w:pPr>
              <w:spacing w:before="120"/>
              <w:rPr>
                <w:rFonts w:ascii="Times New Roman" w:hAnsi="Times New Roman"/>
                <w:sz w:val="26"/>
                <w:szCs w:val="26"/>
              </w:rPr>
            </w:pPr>
          </w:p>
        </w:tc>
      </w:tr>
      <w:tr w:rsidR="00DA549C" w:rsidRPr="007766E7" w14:paraId="791A8479" w14:textId="77777777" w:rsidTr="003661EB">
        <w:trPr>
          <w:jc w:val="center"/>
        </w:trPr>
        <w:tc>
          <w:tcPr>
            <w:tcW w:w="2689" w:type="dxa"/>
          </w:tcPr>
          <w:p w14:paraId="196DC390" w14:textId="77777777" w:rsidR="00DA549C" w:rsidRPr="007766E7" w:rsidRDefault="00DA549C" w:rsidP="007766E7">
            <w:pPr>
              <w:spacing w:before="120"/>
              <w:rPr>
                <w:rFonts w:ascii="Times New Roman" w:hAnsi="Times New Roman"/>
                <w:sz w:val="26"/>
                <w:szCs w:val="26"/>
              </w:rPr>
            </w:pPr>
          </w:p>
        </w:tc>
        <w:tc>
          <w:tcPr>
            <w:tcW w:w="333" w:type="dxa"/>
          </w:tcPr>
          <w:p w14:paraId="22F435A5" w14:textId="77777777" w:rsidR="00DA549C" w:rsidRPr="007766E7" w:rsidRDefault="00DA549C" w:rsidP="007766E7">
            <w:pPr>
              <w:spacing w:before="120"/>
              <w:rPr>
                <w:rFonts w:ascii="Times New Roman" w:hAnsi="Times New Roman"/>
                <w:sz w:val="26"/>
                <w:szCs w:val="26"/>
              </w:rPr>
            </w:pPr>
          </w:p>
        </w:tc>
        <w:tc>
          <w:tcPr>
            <w:tcW w:w="2643" w:type="dxa"/>
          </w:tcPr>
          <w:p w14:paraId="0DBAB59D" w14:textId="77777777" w:rsidR="00DA549C" w:rsidRPr="007766E7" w:rsidRDefault="00DA549C" w:rsidP="007766E7">
            <w:pPr>
              <w:spacing w:before="120"/>
              <w:rPr>
                <w:rFonts w:ascii="Times New Roman" w:hAnsi="Times New Roman"/>
                <w:sz w:val="26"/>
                <w:szCs w:val="26"/>
              </w:rPr>
            </w:pPr>
          </w:p>
        </w:tc>
        <w:tc>
          <w:tcPr>
            <w:tcW w:w="379" w:type="dxa"/>
          </w:tcPr>
          <w:p w14:paraId="4ED60421" w14:textId="77777777" w:rsidR="00DA549C" w:rsidRPr="007766E7" w:rsidRDefault="00DA549C" w:rsidP="007766E7">
            <w:pPr>
              <w:spacing w:before="120"/>
              <w:rPr>
                <w:rFonts w:ascii="Times New Roman" w:hAnsi="Times New Roman"/>
                <w:sz w:val="26"/>
                <w:szCs w:val="26"/>
              </w:rPr>
            </w:pPr>
          </w:p>
        </w:tc>
        <w:tc>
          <w:tcPr>
            <w:tcW w:w="2598" w:type="dxa"/>
          </w:tcPr>
          <w:p w14:paraId="03693365" w14:textId="77777777" w:rsidR="00DA549C" w:rsidRPr="007766E7" w:rsidRDefault="00DA549C" w:rsidP="007766E7">
            <w:pPr>
              <w:spacing w:before="120"/>
              <w:rPr>
                <w:rFonts w:ascii="Times New Roman" w:hAnsi="Times New Roman"/>
                <w:sz w:val="26"/>
                <w:szCs w:val="26"/>
              </w:rPr>
            </w:pPr>
          </w:p>
        </w:tc>
        <w:tc>
          <w:tcPr>
            <w:tcW w:w="425" w:type="dxa"/>
          </w:tcPr>
          <w:p w14:paraId="75E54F27" w14:textId="77777777" w:rsidR="00DA549C" w:rsidRPr="007766E7" w:rsidRDefault="00DA549C" w:rsidP="007766E7">
            <w:pPr>
              <w:spacing w:before="120"/>
              <w:rPr>
                <w:rFonts w:ascii="Times New Roman" w:hAnsi="Times New Roman"/>
                <w:sz w:val="26"/>
                <w:szCs w:val="26"/>
              </w:rPr>
            </w:pPr>
          </w:p>
        </w:tc>
      </w:tr>
      <w:tr w:rsidR="00DA549C" w:rsidRPr="007766E7" w14:paraId="2DEB43A2" w14:textId="77777777" w:rsidTr="003661EB">
        <w:trPr>
          <w:jc w:val="center"/>
        </w:trPr>
        <w:tc>
          <w:tcPr>
            <w:tcW w:w="2689" w:type="dxa"/>
          </w:tcPr>
          <w:p w14:paraId="09591929" w14:textId="77777777" w:rsidR="00DA549C" w:rsidRPr="007766E7" w:rsidRDefault="00DA549C" w:rsidP="007766E7">
            <w:pPr>
              <w:spacing w:before="120"/>
              <w:rPr>
                <w:rFonts w:ascii="Times New Roman" w:hAnsi="Times New Roman"/>
                <w:sz w:val="26"/>
                <w:szCs w:val="26"/>
              </w:rPr>
            </w:pPr>
          </w:p>
        </w:tc>
        <w:tc>
          <w:tcPr>
            <w:tcW w:w="333" w:type="dxa"/>
          </w:tcPr>
          <w:p w14:paraId="3A26EF78" w14:textId="77777777" w:rsidR="00DA549C" w:rsidRPr="007766E7" w:rsidRDefault="00DA549C" w:rsidP="007766E7">
            <w:pPr>
              <w:spacing w:before="120"/>
              <w:rPr>
                <w:rFonts w:ascii="Times New Roman" w:hAnsi="Times New Roman"/>
                <w:sz w:val="26"/>
                <w:szCs w:val="26"/>
              </w:rPr>
            </w:pPr>
          </w:p>
        </w:tc>
        <w:tc>
          <w:tcPr>
            <w:tcW w:w="2643" w:type="dxa"/>
          </w:tcPr>
          <w:p w14:paraId="02BDA391" w14:textId="77777777" w:rsidR="00DA549C" w:rsidRPr="007766E7" w:rsidRDefault="00DA549C" w:rsidP="007766E7">
            <w:pPr>
              <w:spacing w:before="120"/>
              <w:rPr>
                <w:rFonts w:ascii="Times New Roman" w:hAnsi="Times New Roman"/>
                <w:sz w:val="26"/>
                <w:szCs w:val="26"/>
              </w:rPr>
            </w:pPr>
          </w:p>
        </w:tc>
        <w:tc>
          <w:tcPr>
            <w:tcW w:w="379" w:type="dxa"/>
          </w:tcPr>
          <w:p w14:paraId="4038A467" w14:textId="77777777" w:rsidR="00DA549C" w:rsidRPr="007766E7" w:rsidRDefault="00DA549C" w:rsidP="007766E7">
            <w:pPr>
              <w:spacing w:before="120"/>
              <w:rPr>
                <w:rFonts w:ascii="Times New Roman" w:hAnsi="Times New Roman"/>
                <w:sz w:val="26"/>
                <w:szCs w:val="26"/>
              </w:rPr>
            </w:pPr>
          </w:p>
        </w:tc>
        <w:tc>
          <w:tcPr>
            <w:tcW w:w="2598" w:type="dxa"/>
          </w:tcPr>
          <w:p w14:paraId="5807DC22" w14:textId="77777777" w:rsidR="00DA549C" w:rsidRPr="007766E7" w:rsidRDefault="00DA549C" w:rsidP="007766E7">
            <w:pPr>
              <w:spacing w:before="120"/>
              <w:rPr>
                <w:rFonts w:ascii="Times New Roman" w:hAnsi="Times New Roman"/>
                <w:sz w:val="26"/>
                <w:szCs w:val="26"/>
              </w:rPr>
            </w:pPr>
          </w:p>
        </w:tc>
        <w:tc>
          <w:tcPr>
            <w:tcW w:w="425" w:type="dxa"/>
          </w:tcPr>
          <w:p w14:paraId="4094F797" w14:textId="77777777" w:rsidR="00DA549C" w:rsidRPr="007766E7" w:rsidRDefault="00DA549C" w:rsidP="007766E7">
            <w:pPr>
              <w:spacing w:before="120"/>
              <w:rPr>
                <w:rFonts w:ascii="Times New Roman" w:hAnsi="Times New Roman"/>
                <w:sz w:val="26"/>
                <w:szCs w:val="26"/>
              </w:rPr>
            </w:pPr>
          </w:p>
        </w:tc>
      </w:tr>
      <w:tr w:rsidR="00DA549C" w:rsidRPr="007766E7" w14:paraId="06779099" w14:textId="77777777" w:rsidTr="003661EB">
        <w:trPr>
          <w:jc w:val="center"/>
        </w:trPr>
        <w:tc>
          <w:tcPr>
            <w:tcW w:w="2689" w:type="dxa"/>
          </w:tcPr>
          <w:p w14:paraId="358E6748" w14:textId="77777777" w:rsidR="00DA549C" w:rsidRPr="007766E7" w:rsidRDefault="00DA549C" w:rsidP="007766E7">
            <w:pPr>
              <w:spacing w:before="120"/>
              <w:rPr>
                <w:rFonts w:ascii="Times New Roman" w:hAnsi="Times New Roman"/>
                <w:sz w:val="26"/>
                <w:szCs w:val="26"/>
              </w:rPr>
            </w:pPr>
          </w:p>
        </w:tc>
        <w:tc>
          <w:tcPr>
            <w:tcW w:w="333" w:type="dxa"/>
          </w:tcPr>
          <w:p w14:paraId="331D0F4C" w14:textId="77777777" w:rsidR="00DA549C" w:rsidRPr="007766E7" w:rsidRDefault="00DA549C" w:rsidP="007766E7">
            <w:pPr>
              <w:spacing w:before="120"/>
              <w:rPr>
                <w:rFonts w:ascii="Times New Roman" w:hAnsi="Times New Roman"/>
                <w:sz w:val="26"/>
                <w:szCs w:val="26"/>
              </w:rPr>
            </w:pPr>
          </w:p>
        </w:tc>
        <w:tc>
          <w:tcPr>
            <w:tcW w:w="2643" w:type="dxa"/>
          </w:tcPr>
          <w:p w14:paraId="7CE09DCA" w14:textId="77777777" w:rsidR="00DA549C" w:rsidRPr="007766E7" w:rsidRDefault="00DA549C" w:rsidP="007766E7">
            <w:pPr>
              <w:spacing w:before="120"/>
              <w:rPr>
                <w:rFonts w:ascii="Times New Roman" w:hAnsi="Times New Roman"/>
                <w:sz w:val="26"/>
                <w:szCs w:val="26"/>
              </w:rPr>
            </w:pPr>
          </w:p>
        </w:tc>
        <w:tc>
          <w:tcPr>
            <w:tcW w:w="379" w:type="dxa"/>
          </w:tcPr>
          <w:p w14:paraId="50123DA7" w14:textId="77777777" w:rsidR="00DA549C" w:rsidRPr="007766E7" w:rsidRDefault="00DA549C" w:rsidP="007766E7">
            <w:pPr>
              <w:spacing w:before="120"/>
              <w:rPr>
                <w:rFonts w:ascii="Times New Roman" w:hAnsi="Times New Roman"/>
                <w:sz w:val="26"/>
                <w:szCs w:val="26"/>
              </w:rPr>
            </w:pPr>
          </w:p>
        </w:tc>
        <w:tc>
          <w:tcPr>
            <w:tcW w:w="2598" w:type="dxa"/>
          </w:tcPr>
          <w:p w14:paraId="66D3FF77" w14:textId="77777777" w:rsidR="00DA549C" w:rsidRPr="007766E7" w:rsidRDefault="00DA549C" w:rsidP="007766E7">
            <w:pPr>
              <w:spacing w:before="120"/>
              <w:rPr>
                <w:rFonts w:ascii="Times New Roman" w:hAnsi="Times New Roman"/>
                <w:sz w:val="26"/>
                <w:szCs w:val="26"/>
              </w:rPr>
            </w:pPr>
          </w:p>
        </w:tc>
        <w:tc>
          <w:tcPr>
            <w:tcW w:w="425" w:type="dxa"/>
          </w:tcPr>
          <w:p w14:paraId="6DFC633A" w14:textId="77777777" w:rsidR="00DA549C" w:rsidRPr="007766E7" w:rsidRDefault="00DA549C" w:rsidP="007766E7">
            <w:pPr>
              <w:spacing w:before="120"/>
              <w:rPr>
                <w:rFonts w:ascii="Times New Roman" w:hAnsi="Times New Roman"/>
                <w:sz w:val="26"/>
                <w:szCs w:val="26"/>
              </w:rPr>
            </w:pPr>
          </w:p>
        </w:tc>
      </w:tr>
      <w:tr w:rsidR="00DA549C" w:rsidRPr="007766E7" w14:paraId="7B69E199" w14:textId="77777777" w:rsidTr="003661EB">
        <w:trPr>
          <w:jc w:val="center"/>
        </w:trPr>
        <w:tc>
          <w:tcPr>
            <w:tcW w:w="2689" w:type="dxa"/>
          </w:tcPr>
          <w:p w14:paraId="33F3000B" w14:textId="77777777" w:rsidR="00DA549C" w:rsidRPr="007766E7" w:rsidRDefault="00DA549C" w:rsidP="007766E7">
            <w:pPr>
              <w:spacing w:before="120"/>
              <w:rPr>
                <w:rFonts w:ascii="Times New Roman" w:hAnsi="Times New Roman"/>
                <w:sz w:val="26"/>
                <w:szCs w:val="26"/>
              </w:rPr>
            </w:pPr>
          </w:p>
        </w:tc>
        <w:tc>
          <w:tcPr>
            <w:tcW w:w="333" w:type="dxa"/>
          </w:tcPr>
          <w:p w14:paraId="0C558442" w14:textId="77777777" w:rsidR="00DA549C" w:rsidRPr="007766E7" w:rsidRDefault="00DA549C" w:rsidP="007766E7">
            <w:pPr>
              <w:spacing w:before="120"/>
              <w:rPr>
                <w:rFonts w:ascii="Times New Roman" w:hAnsi="Times New Roman"/>
                <w:sz w:val="26"/>
                <w:szCs w:val="26"/>
              </w:rPr>
            </w:pPr>
          </w:p>
        </w:tc>
        <w:tc>
          <w:tcPr>
            <w:tcW w:w="2643" w:type="dxa"/>
          </w:tcPr>
          <w:p w14:paraId="47BF9EC9" w14:textId="77777777" w:rsidR="00DA549C" w:rsidRPr="007766E7" w:rsidRDefault="00DA549C" w:rsidP="007766E7">
            <w:pPr>
              <w:spacing w:before="120"/>
              <w:rPr>
                <w:rFonts w:ascii="Times New Roman" w:hAnsi="Times New Roman"/>
                <w:sz w:val="26"/>
                <w:szCs w:val="26"/>
              </w:rPr>
            </w:pPr>
          </w:p>
        </w:tc>
        <w:tc>
          <w:tcPr>
            <w:tcW w:w="379" w:type="dxa"/>
          </w:tcPr>
          <w:p w14:paraId="1D3B5173" w14:textId="77777777" w:rsidR="00DA549C" w:rsidRPr="007766E7" w:rsidRDefault="00DA549C" w:rsidP="007766E7">
            <w:pPr>
              <w:spacing w:before="120"/>
              <w:rPr>
                <w:rFonts w:ascii="Times New Roman" w:hAnsi="Times New Roman"/>
                <w:sz w:val="26"/>
                <w:szCs w:val="26"/>
              </w:rPr>
            </w:pPr>
          </w:p>
        </w:tc>
        <w:tc>
          <w:tcPr>
            <w:tcW w:w="2598" w:type="dxa"/>
          </w:tcPr>
          <w:p w14:paraId="07B066BF" w14:textId="77777777" w:rsidR="00DA549C" w:rsidRPr="007766E7" w:rsidRDefault="00DA549C" w:rsidP="007766E7">
            <w:pPr>
              <w:spacing w:before="120"/>
              <w:rPr>
                <w:rFonts w:ascii="Times New Roman" w:hAnsi="Times New Roman"/>
                <w:sz w:val="26"/>
                <w:szCs w:val="26"/>
              </w:rPr>
            </w:pPr>
          </w:p>
        </w:tc>
        <w:tc>
          <w:tcPr>
            <w:tcW w:w="425" w:type="dxa"/>
          </w:tcPr>
          <w:p w14:paraId="1562692F" w14:textId="77777777" w:rsidR="00DA549C" w:rsidRPr="007766E7" w:rsidRDefault="00DA549C" w:rsidP="007766E7">
            <w:pPr>
              <w:spacing w:before="120"/>
              <w:rPr>
                <w:rFonts w:ascii="Times New Roman" w:hAnsi="Times New Roman"/>
                <w:sz w:val="26"/>
                <w:szCs w:val="26"/>
              </w:rPr>
            </w:pPr>
          </w:p>
        </w:tc>
      </w:tr>
      <w:tr w:rsidR="00DA549C" w:rsidRPr="007766E7" w14:paraId="62C0CB0B" w14:textId="77777777" w:rsidTr="003661EB">
        <w:trPr>
          <w:jc w:val="center"/>
        </w:trPr>
        <w:tc>
          <w:tcPr>
            <w:tcW w:w="2689" w:type="dxa"/>
          </w:tcPr>
          <w:p w14:paraId="2800AD42" w14:textId="77777777" w:rsidR="00DA549C" w:rsidRPr="007766E7" w:rsidRDefault="00DA549C" w:rsidP="007766E7">
            <w:pPr>
              <w:spacing w:before="120"/>
              <w:rPr>
                <w:rFonts w:ascii="Times New Roman" w:hAnsi="Times New Roman"/>
                <w:sz w:val="26"/>
                <w:szCs w:val="26"/>
              </w:rPr>
            </w:pPr>
          </w:p>
        </w:tc>
        <w:tc>
          <w:tcPr>
            <w:tcW w:w="333" w:type="dxa"/>
          </w:tcPr>
          <w:p w14:paraId="3D038E6D" w14:textId="77777777" w:rsidR="00DA549C" w:rsidRPr="007766E7" w:rsidRDefault="00DA549C" w:rsidP="007766E7">
            <w:pPr>
              <w:spacing w:before="120"/>
              <w:rPr>
                <w:rFonts w:ascii="Times New Roman" w:hAnsi="Times New Roman"/>
                <w:sz w:val="26"/>
                <w:szCs w:val="26"/>
              </w:rPr>
            </w:pPr>
          </w:p>
        </w:tc>
        <w:tc>
          <w:tcPr>
            <w:tcW w:w="2643" w:type="dxa"/>
          </w:tcPr>
          <w:p w14:paraId="4C7BB015" w14:textId="77777777" w:rsidR="00DA549C" w:rsidRPr="007766E7" w:rsidRDefault="00DA549C" w:rsidP="007766E7">
            <w:pPr>
              <w:spacing w:before="120"/>
              <w:rPr>
                <w:rFonts w:ascii="Times New Roman" w:hAnsi="Times New Roman"/>
                <w:sz w:val="26"/>
                <w:szCs w:val="26"/>
              </w:rPr>
            </w:pPr>
          </w:p>
        </w:tc>
        <w:tc>
          <w:tcPr>
            <w:tcW w:w="379" w:type="dxa"/>
          </w:tcPr>
          <w:p w14:paraId="401EF038" w14:textId="77777777" w:rsidR="00DA549C" w:rsidRPr="007766E7" w:rsidRDefault="00DA549C" w:rsidP="007766E7">
            <w:pPr>
              <w:spacing w:before="120"/>
              <w:rPr>
                <w:rFonts w:ascii="Times New Roman" w:hAnsi="Times New Roman"/>
                <w:sz w:val="26"/>
                <w:szCs w:val="26"/>
              </w:rPr>
            </w:pPr>
          </w:p>
        </w:tc>
        <w:tc>
          <w:tcPr>
            <w:tcW w:w="2598" w:type="dxa"/>
          </w:tcPr>
          <w:p w14:paraId="7DF25EF8" w14:textId="77777777" w:rsidR="00DA549C" w:rsidRPr="007766E7" w:rsidRDefault="00DA549C" w:rsidP="007766E7">
            <w:pPr>
              <w:spacing w:before="120"/>
              <w:rPr>
                <w:rFonts w:ascii="Times New Roman" w:hAnsi="Times New Roman"/>
                <w:sz w:val="26"/>
                <w:szCs w:val="26"/>
              </w:rPr>
            </w:pPr>
          </w:p>
        </w:tc>
        <w:tc>
          <w:tcPr>
            <w:tcW w:w="425" w:type="dxa"/>
          </w:tcPr>
          <w:p w14:paraId="56324D00" w14:textId="77777777" w:rsidR="00DA549C" w:rsidRPr="007766E7" w:rsidRDefault="00DA549C" w:rsidP="007766E7">
            <w:pPr>
              <w:spacing w:before="120"/>
              <w:rPr>
                <w:rFonts w:ascii="Times New Roman" w:hAnsi="Times New Roman"/>
                <w:sz w:val="26"/>
                <w:szCs w:val="26"/>
              </w:rPr>
            </w:pPr>
          </w:p>
        </w:tc>
      </w:tr>
      <w:tr w:rsidR="00DA549C" w:rsidRPr="007766E7" w14:paraId="3F39FBEE" w14:textId="77777777" w:rsidTr="003661EB">
        <w:trPr>
          <w:jc w:val="center"/>
        </w:trPr>
        <w:tc>
          <w:tcPr>
            <w:tcW w:w="2689" w:type="dxa"/>
          </w:tcPr>
          <w:p w14:paraId="193A613B" w14:textId="77777777" w:rsidR="00DA549C" w:rsidRPr="007766E7" w:rsidRDefault="00DA549C" w:rsidP="007766E7">
            <w:pPr>
              <w:spacing w:before="120"/>
              <w:rPr>
                <w:rFonts w:ascii="Times New Roman" w:hAnsi="Times New Roman"/>
                <w:sz w:val="26"/>
                <w:szCs w:val="26"/>
              </w:rPr>
            </w:pPr>
          </w:p>
        </w:tc>
        <w:tc>
          <w:tcPr>
            <w:tcW w:w="333" w:type="dxa"/>
          </w:tcPr>
          <w:p w14:paraId="6FB0CE0D" w14:textId="77777777" w:rsidR="00DA549C" w:rsidRPr="007766E7" w:rsidRDefault="00DA549C" w:rsidP="007766E7">
            <w:pPr>
              <w:spacing w:before="120"/>
              <w:rPr>
                <w:rFonts w:ascii="Times New Roman" w:hAnsi="Times New Roman"/>
                <w:sz w:val="26"/>
                <w:szCs w:val="26"/>
              </w:rPr>
            </w:pPr>
          </w:p>
        </w:tc>
        <w:tc>
          <w:tcPr>
            <w:tcW w:w="2643" w:type="dxa"/>
          </w:tcPr>
          <w:p w14:paraId="6CDDBCB6" w14:textId="77777777" w:rsidR="00DA549C" w:rsidRPr="007766E7" w:rsidRDefault="00DA549C" w:rsidP="007766E7">
            <w:pPr>
              <w:spacing w:before="120"/>
              <w:rPr>
                <w:rFonts w:ascii="Times New Roman" w:hAnsi="Times New Roman"/>
                <w:sz w:val="26"/>
                <w:szCs w:val="26"/>
              </w:rPr>
            </w:pPr>
          </w:p>
        </w:tc>
        <w:tc>
          <w:tcPr>
            <w:tcW w:w="379" w:type="dxa"/>
          </w:tcPr>
          <w:p w14:paraId="119D72DA" w14:textId="77777777" w:rsidR="00DA549C" w:rsidRPr="007766E7" w:rsidRDefault="00DA549C" w:rsidP="007766E7">
            <w:pPr>
              <w:spacing w:before="120"/>
              <w:rPr>
                <w:rFonts w:ascii="Times New Roman" w:hAnsi="Times New Roman"/>
                <w:sz w:val="26"/>
                <w:szCs w:val="26"/>
              </w:rPr>
            </w:pPr>
          </w:p>
        </w:tc>
        <w:tc>
          <w:tcPr>
            <w:tcW w:w="2598" w:type="dxa"/>
          </w:tcPr>
          <w:p w14:paraId="604BDBDA" w14:textId="77777777" w:rsidR="00DA549C" w:rsidRPr="007766E7" w:rsidRDefault="00DA549C" w:rsidP="007766E7">
            <w:pPr>
              <w:spacing w:before="120"/>
              <w:rPr>
                <w:rFonts w:ascii="Times New Roman" w:hAnsi="Times New Roman"/>
                <w:sz w:val="26"/>
                <w:szCs w:val="26"/>
              </w:rPr>
            </w:pPr>
          </w:p>
        </w:tc>
        <w:tc>
          <w:tcPr>
            <w:tcW w:w="425" w:type="dxa"/>
          </w:tcPr>
          <w:p w14:paraId="593E1F0C" w14:textId="77777777" w:rsidR="00DA549C" w:rsidRPr="007766E7" w:rsidRDefault="00DA549C" w:rsidP="007766E7">
            <w:pPr>
              <w:spacing w:before="120"/>
              <w:rPr>
                <w:rFonts w:ascii="Times New Roman" w:hAnsi="Times New Roman"/>
                <w:sz w:val="26"/>
                <w:szCs w:val="26"/>
              </w:rPr>
            </w:pPr>
          </w:p>
        </w:tc>
      </w:tr>
      <w:tr w:rsidR="00DA549C" w:rsidRPr="007766E7" w14:paraId="0C618896" w14:textId="77777777" w:rsidTr="003661EB">
        <w:trPr>
          <w:jc w:val="center"/>
        </w:trPr>
        <w:tc>
          <w:tcPr>
            <w:tcW w:w="3022" w:type="dxa"/>
            <w:gridSpan w:val="2"/>
            <w:shd w:val="clear" w:color="auto" w:fill="DEEAF6" w:themeFill="accent5" w:themeFillTint="33"/>
          </w:tcPr>
          <w:p w14:paraId="2E82BAD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847B595"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220DF44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66B173ED" w14:textId="77777777" w:rsidTr="003661EB">
        <w:trPr>
          <w:jc w:val="center"/>
        </w:trPr>
        <w:tc>
          <w:tcPr>
            <w:tcW w:w="2689" w:type="dxa"/>
          </w:tcPr>
          <w:p w14:paraId="14C1A3D5" w14:textId="77777777" w:rsidR="00DA549C" w:rsidRPr="007766E7" w:rsidRDefault="00DA549C" w:rsidP="007766E7">
            <w:pPr>
              <w:spacing w:before="120"/>
              <w:rPr>
                <w:rFonts w:ascii="Times New Roman" w:hAnsi="Times New Roman"/>
                <w:sz w:val="26"/>
                <w:szCs w:val="26"/>
              </w:rPr>
            </w:pPr>
          </w:p>
        </w:tc>
        <w:tc>
          <w:tcPr>
            <w:tcW w:w="333" w:type="dxa"/>
          </w:tcPr>
          <w:p w14:paraId="63B6E4D7" w14:textId="77777777" w:rsidR="00DA549C" w:rsidRPr="007766E7" w:rsidRDefault="00DA549C" w:rsidP="007766E7">
            <w:pPr>
              <w:spacing w:before="120"/>
              <w:rPr>
                <w:rFonts w:ascii="Times New Roman" w:hAnsi="Times New Roman"/>
                <w:sz w:val="26"/>
                <w:szCs w:val="26"/>
              </w:rPr>
            </w:pPr>
          </w:p>
        </w:tc>
        <w:tc>
          <w:tcPr>
            <w:tcW w:w="2643" w:type="dxa"/>
          </w:tcPr>
          <w:p w14:paraId="7A75EA5D" w14:textId="77777777" w:rsidR="00DA549C" w:rsidRPr="007766E7" w:rsidRDefault="00DA549C" w:rsidP="007766E7">
            <w:pPr>
              <w:spacing w:before="120"/>
              <w:rPr>
                <w:rFonts w:ascii="Times New Roman" w:hAnsi="Times New Roman"/>
                <w:sz w:val="26"/>
                <w:szCs w:val="26"/>
              </w:rPr>
            </w:pPr>
          </w:p>
        </w:tc>
        <w:tc>
          <w:tcPr>
            <w:tcW w:w="379" w:type="dxa"/>
          </w:tcPr>
          <w:p w14:paraId="18ACDEF5" w14:textId="77777777" w:rsidR="00DA549C" w:rsidRPr="007766E7" w:rsidRDefault="00DA549C" w:rsidP="007766E7">
            <w:pPr>
              <w:spacing w:before="120"/>
              <w:rPr>
                <w:rFonts w:ascii="Times New Roman" w:hAnsi="Times New Roman"/>
                <w:sz w:val="26"/>
                <w:szCs w:val="26"/>
              </w:rPr>
            </w:pPr>
          </w:p>
        </w:tc>
        <w:tc>
          <w:tcPr>
            <w:tcW w:w="2598" w:type="dxa"/>
          </w:tcPr>
          <w:p w14:paraId="3AF22982" w14:textId="77777777" w:rsidR="00DA549C" w:rsidRPr="007766E7" w:rsidRDefault="00DA549C" w:rsidP="007766E7">
            <w:pPr>
              <w:spacing w:before="120"/>
              <w:rPr>
                <w:rFonts w:ascii="Times New Roman" w:hAnsi="Times New Roman"/>
                <w:sz w:val="26"/>
                <w:szCs w:val="26"/>
              </w:rPr>
            </w:pPr>
          </w:p>
        </w:tc>
        <w:tc>
          <w:tcPr>
            <w:tcW w:w="425" w:type="dxa"/>
          </w:tcPr>
          <w:p w14:paraId="772F2528" w14:textId="77777777" w:rsidR="00DA549C" w:rsidRPr="007766E7" w:rsidRDefault="00DA549C" w:rsidP="007766E7">
            <w:pPr>
              <w:spacing w:before="120"/>
              <w:rPr>
                <w:rFonts w:ascii="Times New Roman" w:hAnsi="Times New Roman"/>
                <w:sz w:val="26"/>
                <w:szCs w:val="26"/>
              </w:rPr>
            </w:pPr>
          </w:p>
        </w:tc>
      </w:tr>
      <w:tr w:rsidR="00DA549C" w:rsidRPr="007766E7" w14:paraId="687BEFAC" w14:textId="77777777" w:rsidTr="003661EB">
        <w:trPr>
          <w:jc w:val="center"/>
        </w:trPr>
        <w:tc>
          <w:tcPr>
            <w:tcW w:w="2689" w:type="dxa"/>
          </w:tcPr>
          <w:p w14:paraId="40B949CD" w14:textId="77777777" w:rsidR="00DA549C" w:rsidRPr="007766E7" w:rsidRDefault="00DA549C" w:rsidP="007766E7">
            <w:pPr>
              <w:spacing w:before="120"/>
              <w:rPr>
                <w:rFonts w:ascii="Times New Roman" w:hAnsi="Times New Roman"/>
                <w:sz w:val="26"/>
                <w:szCs w:val="26"/>
              </w:rPr>
            </w:pPr>
          </w:p>
        </w:tc>
        <w:tc>
          <w:tcPr>
            <w:tcW w:w="333" w:type="dxa"/>
          </w:tcPr>
          <w:p w14:paraId="1F511D3C" w14:textId="77777777" w:rsidR="00DA549C" w:rsidRPr="007766E7" w:rsidRDefault="00DA549C" w:rsidP="007766E7">
            <w:pPr>
              <w:spacing w:before="120"/>
              <w:rPr>
                <w:rFonts w:ascii="Times New Roman" w:hAnsi="Times New Roman"/>
                <w:sz w:val="26"/>
                <w:szCs w:val="26"/>
              </w:rPr>
            </w:pPr>
          </w:p>
        </w:tc>
        <w:tc>
          <w:tcPr>
            <w:tcW w:w="2643" w:type="dxa"/>
          </w:tcPr>
          <w:p w14:paraId="05DB3F85" w14:textId="77777777" w:rsidR="00DA549C" w:rsidRPr="007766E7" w:rsidRDefault="00DA549C" w:rsidP="007766E7">
            <w:pPr>
              <w:spacing w:before="120"/>
              <w:rPr>
                <w:rFonts w:ascii="Times New Roman" w:hAnsi="Times New Roman"/>
                <w:sz w:val="26"/>
                <w:szCs w:val="26"/>
              </w:rPr>
            </w:pPr>
          </w:p>
        </w:tc>
        <w:tc>
          <w:tcPr>
            <w:tcW w:w="379" w:type="dxa"/>
          </w:tcPr>
          <w:p w14:paraId="4720980C" w14:textId="77777777" w:rsidR="00DA549C" w:rsidRPr="007766E7" w:rsidRDefault="00DA549C" w:rsidP="007766E7">
            <w:pPr>
              <w:spacing w:before="120"/>
              <w:rPr>
                <w:rFonts w:ascii="Times New Roman" w:hAnsi="Times New Roman"/>
                <w:sz w:val="26"/>
                <w:szCs w:val="26"/>
              </w:rPr>
            </w:pPr>
          </w:p>
        </w:tc>
        <w:tc>
          <w:tcPr>
            <w:tcW w:w="2598" w:type="dxa"/>
          </w:tcPr>
          <w:p w14:paraId="4875F02E" w14:textId="77777777" w:rsidR="00DA549C" w:rsidRPr="007766E7" w:rsidRDefault="00DA549C" w:rsidP="007766E7">
            <w:pPr>
              <w:spacing w:before="120"/>
              <w:rPr>
                <w:rFonts w:ascii="Times New Roman" w:hAnsi="Times New Roman"/>
                <w:sz w:val="26"/>
                <w:szCs w:val="26"/>
              </w:rPr>
            </w:pPr>
          </w:p>
        </w:tc>
        <w:tc>
          <w:tcPr>
            <w:tcW w:w="425" w:type="dxa"/>
          </w:tcPr>
          <w:p w14:paraId="6F8BFD29" w14:textId="77777777" w:rsidR="00DA549C" w:rsidRPr="007766E7" w:rsidRDefault="00DA549C" w:rsidP="007766E7">
            <w:pPr>
              <w:spacing w:before="120"/>
              <w:rPr>
                <w:rFonts w:ascii="Times New Roman" w:hAnsi="Times New Roman"/>
                <w:sz w:val="26"/>
                <w:szCs w:val="26"/>
              </w:rPr>
            </w:pPr>
          </w:p>
        </w:tc>
      </w:tr>
      <w:tr w:rsidR="00DA549C" w:rsidRPr="007766E7" w14:paraId="32326DB4" w14:textId="77777777" w:rsidTr="003661EB">
        <w:trPr>
          <w:jc w:val="center"/>
        </w:trPr>
        <w:tc>
          <w:tcPr>
            <w:tcW w:w="2689" w:type="dxa"/>
          </w:tcPr>
          <w:p w14:paraId="75A69B55" w14:textId="77777777" w:rsidR="00DA549C" w:rsidRPr="007766E7" w:rsidRDefault="00DA549C" w:rsidP="007766E7">
            <w:pPr>
              <w:spacing w:before="120"/>
              <w:rPr>
                <w:rFonts w:ascii="Times New Roman" w:hAnsi="Times New Roman"/>
                <w:sz w:val="26"/>
                <w:szCs w:val="26"/>
              </w:rPr>
            </w:pPr>
          </w:p>
        </w:tc>
        <w:tc>
          <w:tcPr>
            <w:tcW w:w="333" w:type="dxa"/>
          </w:tcPr>
          <w:p w14:paraId="13A203C4" w14:textId="77777777" w:rsidR="00DA549C" w:rsidRPr="007766E7" w:rsidRDefault="00DA549C" w:rsidP="007766E7">
            <w:pPr>
              <w:spacing w:before="120"/>
              <w:rPr>
                <w:rFonts w:ascii="Times New Roman" w:hAnsi="Times New Roman"/>
                <w:sz w:val="26"/>
                <w:szCs w:val="26"/>
              </w:rPr>
            </w:pPr>
          </w:p>
        </w:tc>
        <w:tc>
          <w:tcPr>
            <w:tcW w:w="2643" w:type="dxa"/>
          </w:tcPr>
          <w:p w14:paraId="497741A8" w14:textId="77777777" w:rsidR="00DA549C" w:rsidRPr="007766E7" w:rsidRDefault="00DA549C" w:rsidP="007766E7">
            <w:pPr>
              <w:spacing w:before="120"/>
              <w:rPr>
                <w:rFonts w:ascii="Times New Roman" w:hAnsi="Times New Roman"/>
                <w:sz w:val="26"/>
                <w:szCs w:val="26"/>
              </w:rPr>
            </w:pPr>
          </w:p>
        </w:tc>
        <w:tc>
          <w:tcPr>
            <w:tcW w:w="379" w:type="dxa"/>
          </w:tcPr>
          <w:p w14:paraId="7F1EA07F" w14:textId="77777777" w:rsidR="00DA549C" w:rsidRPr="007766E7" w:rsidRDefault="00DA549C" w:rsidP="007766E7">
            <w:pPr>
              <w:spacing w:before="120"/>
              <w:rPr>
                <w:rFonts w:ascii="Times New Roman" w:hAnsi="Times New Roman"/>
                <w:sz w:val="26"/>
                <w:szCs w:val="26"/>
              </w:rPr>
            </w:pPr>
          </w:p>
        </w:tc>
        <w:tc>
          <w:tcPr>
            <w:tcW w:w="2598" w:type="dxa"/>
          </w:tcPr>
          <w:p w14:paraId="55001981" w14:textId="77777777" w:rsidR="00DA549C" w:rsidRPr="007766E7" w:rsidRDefault="00DA549C" w:rsidP="007766E7">
            <w:pPr>
              <w:spacing w:before="120"/>
              <w:rPr>
                <w:rFonts w:ascii="Times New Roman" w:hAnsi="Times New Roman"/>
                <w:sz w:val="26"/>
                <w:szCs w:val="26"/>
              </w:rPr>
            </w:pPr>
          </w:p>
        </w:tc>
        <w:tc>
          <w:tcPr>
            <w:tcW w:w="425" w:type="dxa"/>
          </w:tcPr>
          <w:p w14:paraId="7FDF3CF5" w14:textId="77777777" w:rsidR="00DA549C" w:rsidRPr="007766E7" w:rsidRDefault="00DA549C" w:rsidP="007766E7">
            <w:pPr>
              <w:spacing w:before="120"/>
              <w:rPr>
                <w:rFonts w:ascii="Times New Roman" w:hAnsi="Times New Roman"/>
                <w:sz w:val="26"/>
                <w:szCs w:val="26"/>
              </w:rPr>
            </w:pPr>
          </w:p>
        </w:tc>
      </w:tr>
      <w:tr w:rsidR="00DA549C" w:rsidRPr="007766E7" w14:paraId="7F824EB1" w14:textId="77777777" w:rsidTr="003661EB">
        <w:trPr>
          <w:jc w:val="center"/>
        </w:trPr>
        <w:tc>
          <w:tcPr>
            <w:tcW w:w="2689" w:type="dxa"/>
          </w:tcPr>
          <w:p w14:paraId="53A75F0B" w14:textId="77777777" w:rsidR="00DA549C" w:rsidRPr="007766E7" w:rsidRDefault="00DA549C" w:rsidP="007766E7">
            <w:pPr>
              <w:spacing w:before="120"/>
              <w:rPr>
                <w:rFonts w:ascii="Times New Roman" w:hAnsi="Times New Roman"/>
                <w:sz w:val="26"/>
                <w:szCs w:val="26"/>
              </w:rPr>
            </w:pPr>
          </w:p>
        </w:tc>
        <w:tc>
          <w:tcPr>
            <w:tcW w:w="333" w:type="dxa"/>
          </w:tcPr>
          <w:p w14:paraId="56F5FBDE" w14:textId="77777777" w:rsidR="00DA549C" w:rsidRPr="007766E7" w:rsidRDefault="00DA549C" w:rsidP="007766E7">
            <w:pPr>
              <w:spacing w:before="120"/>
              <w:rPr>
                <w:rFonts w:ascii="Times New Roman" w:hAnsi="Times New Roman"/>
                <w:sz w:val="26"/>
                <w:szCs w:val="26"/>
              </w:rPr>
            </w:pPr>
          </w:p>
        </w:tc>
        <w:tc>
          <w:tcPr>
            <w:tcW w:w="2643" w:type="dxa"/>
          </w:tcPr>
          <w:p w14:paraId="35CC4971" w14:textId="77777777" w:rsidR="00DA549C" w:rsidRPr="007766E7" w:rsidRDefault="00DA549C" w:rsidP="007766E7">
            <w:pPr>
              <w:spacing w:before="120"/>
              <w:rPr>
                <w:rFonts w:ascii="Times New Roman" w:hAnsi="Times New Roman"/>
                <w:sz w:val="26"/>
                <w:szCs w:val="26"/>
              </w:rPr>
            </w:pPr>
          </w:p>
        </w:tc>
        <w:tc>
          <w:tcPr>
            <w:tcW w:w="379" w:type="dxa"/>
          </w:tcPr>
          <w:p w14:paraId="792A4D10" w14:textId="77777777" w:rsidR="00DA549C" w:rsidRPr="007766E7" w:rsidRDefault="00DA549C" w:rsidP="007766E7">
            <w:pPr>
              <w:spacing w:before="120"/>
              <w:rPr>
                <w:rFonts w:ascii="Times New Roman" w:hAnsi="Times New Roman"/>
                <w:sz w:val="26"/>
                <w:szCs w:val="26"/>
              </w:rPr>
            </w:pPr>
          </w:p>
        </w:tc>
        <w:tc>
          <w:tcPr>
            <w:tcW w:w="2598" w:type="dxa"/>
          </w:tcPr>
          <w:p w14:paraId="66DB56EC" w14:textId="77777777" w:rsidR="00DA549C" w:rsidRPr="007766E7" w:rsidRDefault="00DA549C" w:rsidP="007766E7">
            <w:pPr>
              <w:spacing w:before="120"/>
              <w:rPr>
                <w:rFonts w:ascii="Times New Roman" w:hAnsi="Times New Roman"/>
                <w:sz w:val="26"/>
                <w:szCs w:val="26"/>
              </w:rPr>
            </w:pPr>
          </w:p>
        </w:tc>
        <w:tc>
          <w:tcPr>
            <w:tcW w:w="425" w:type="dxa"/>
          </w:tcPr>
          <w:p w14:paraId="07A27C2C" w14:textId="77777777" w:rsidR="00DA549C" w:rsidRPr="007766E7" w:rsidRDefault="00DA549C" w:rsidP="007766E7">
            <w:pPr>
              <w:spacing w:before="120"/>
              <w:rPr>
                <w:rFonts w:ascii="Times New Roman" w:hAnsi="Times New Roman"/>
                <w:sz w:val="26"/>
                <w:szCs w:val="26"/>
              </w:rPr>
            </w:pPr>
          </w:p>
        </w:tc>
      </w:tr>
      <w:tr w:rsidR="00DA549C" w:rsidRPr="007766E7" w14:paraId="23DAFF11" w14:textId="77777777" w:rsidTr="003661EB">
        <w:trPr>
          <w:jc w:val="center"/>
        </w:trPr>
        <w:tc>
          <w:tcPr>
            <w:tcW w:w="2689" w:type="dxa"/>
          </w:tcPr>
          <w:p w14:paraId="4511CAAC" w14:textId="77777777" w:rsidR="00DA549C" w:rsidRPr="007766E7" w:rsidRDefault="00DA549C" w:rsidP="007766E7">
            <w:pPr>
              <w:spacing w:before="120"/>
              <w:rPr>
                <w:rFonts w:ascii="Times New Roman" w:hAnsi="Times New Roman"/>
                <w:sz w:val="26"/>
                <w:szCs w:val="26"/>
              </w:rPr>
            </w:pPr>
          </w:p>
        </w:tc>
        <w:tc>
          <w:tcPr>
            <w:tcW w:w="333" w:type="dxa"/>
          </w:tcPr>
          <w:p w14:paraId="5698F163" w14:textId="77777777" w:rsidR="00DA549C" w:rsidRPr="007766E7" w:rsidRDefault="00DA549C" w:rsidP="007766E7">
            <w:pPr>
              <w:spacing w:before="120"/>
              <w:rPr>
                <w:rFonts w:ascii="Times New Roman" w:hAnsi="Times New Roman"/>
                <w:sz w:val="26"/>
                <w:szCs w:val="26"/>
              </w:rPr>
            </w:pPr>
          </w:p>
        </w:tc>
        <w:tc>
          <w:tcPr>
            <w:tcW w:w="2643" w:type="dxa"/>
          </w:tcPr>
          <w:p w14:paraId="4471590D" w14:textId="77777777" w:rsidR="00DA549C" w:rsidRPr="007766E7" w:rsidRDefault="00DA549C" w:rsidP="007766E7">
            <w:pPr>
              <w:spacing w:before="120"/>
              <w:rPr>
                <w:rFonts w:ascii="Times New Roman" w:hAnsi="Times New Roman"/>
                <w:sz w:val="26"/>
                <w:szCs w:val="26"/>
              </w:rPr>
            </w:pPr>
          </w:p>
        </w:tc>
        <w:tc>
          <w:tcPr>
            <w:tcW w:w="379" w:type="dxa"/>
          </w:tcPr>
          <w:p w14:paraId="4B722BC0" w14:textId="77777777" w:rsidR="00DA549C" w:rsidRPr="007766E7" w:rsidRDefault="00DA549C" w:rsidP="007766E7">
            <w:pPr>
              <w:spacing w:before="120"/>
              <w:rPr>
                <w:rFonts w:ascii="Times New Roman" w:hAnsi="Times New Roman"/>
                <w:sz w:val="26"/>
                <w:szCs w:val="26"/>
              </w:rPr>
            </w:pPr>
          </w:p>
        </w:tc>
        <w:tc>
          <w:tcPr>
            <w:tcW w:w="2598" w:type="dxa"/>
          </w:tcPr>
          <w:p w14:paraId="76055165" w14:textId="77777777" w:rsidR="00DA549C" w:rsidRPr="007766E7" w:rsidRDefault="00DA549C" w:rsidP="007766E7">
            <w:pPr>
              <w:spacing w:before="120"/>
              <w:rPr>
                <w:rFonts w:ascii="Times New Roman" w:hAnsi="Times New Roman"/>
                <w:sz w:val="26"/>
                <w:szCs w:val="26"/>
              </w:rPr>
            </w:pPr>
          </w:p>
        </w:tc>
        <w:tc>
          <w:tcPr>
            <w:tcW w:w="425" w:type="dxa"/>
          </w:tcPr>
          <w:p w14:paraId="45107811" w14:textId="77777777" w:rsidR="00DA549C" w:rsidRPr="007766E7" w:rsidRDefault="00DA549C" w:rsidP="007766E7">
            <w:pPr>
              <w:spacing w:before="120"/>
              <w:rPr>
                <w:rFonts w:ascii="Times New Roman" w:hAnsi="Times New Roman"/>
                <w:sz w:val="26"/>
                <w:szCs w:val="26"/>
              </w:rPr>
            </w:pPr>
          </w:p>
        </w:tc>
      </w:tr>
      <w:tr w:rsidR="00DA549C" w:rsidRPr="007766E7" w14:paraId="2025C029" w14:textId="77777777" w:rsidTr="003661EB">
        <w:trPr>
          <w:jc w:val="center"/>
        </w:trPr>
        <w:tc>
          <w:tcPr>
            <w:tcW w:w="2689" w:type="dxa"/>
          </w:tcPr>
          <w:p w14:paraId="2377EF51" w14:textId="77777777" w:rsidR="00DA549C" w:rsidRPr="007766E7" w:rsidRDefault="00DA549C" w:rsidP="007766E7">
            <w:pPr>
              <w:spacing w:before="120"/>
              <w:rPr>
                <w:rFonts w:ascii="Times New Roman" w:hAnsi="Times New Roman"/>
                <w:sz w:val="26"/>
                <w:szCs w:val="26"/>
              </w:rPr>
            </w:pPr>
          </w:p>
        </w:tc>
        <w:tc>
          <w:tcPr>
            <w:tcW w:w="333" w:type="dxa"/>
          </w:tcPr>
          <w:p w14:paraId="4B24BC7C" w14:textId="77777777" w:rsidR="00DA549C" w:rsidRPr="007766E7" w:rsidRDefault="00DA549C" w:rsidP="007766E7">
            <w:pPr>
              <w:spacing w:before="120"/>
              <w:rPr>
                <w:rFonts w:ascii="Times New Roman" w:hAnsi="Times New Roman"/>
                <w:sz w:val="26"/>
                <w:szCs w:val="26"/>
              </w:rPr>
            </w:pPr>
          </w:p>
        </w:tc>
        <w:tc>
          <w:tcPr>
            <w:tcW w:w="2643" w:type="dxa"/>
          </w:tcPr>
          <w:p w14:paraId="5B5FB484" w14:textId="77777777" w:rsidR="00DA549C" w:rsidRPr="007766E7" w:rsidRDefault="00DA549C" w:rsidP="007766E7">
            <w:pPr>
              <w:spacing w:before="120"/>
              <w:rPr>
                <w:rFonts w:ascii="Times New Roman" w:hAnsi="Times New Roman"/>
                <w:sz w:val="26"/>
                <w:szCs w:val="26"/>
              </w:rPr>
            </w:pPr>
          </w:p>
        </w:tc>
        <w:tc>
          <w:tcPr>
            <w:tcW w:w="379" w:type="dxa"/>
          </w:tcPr>
          <w:p w14:paraId="019D1322" w14:textId="77777777" w:rsidR="00DA549C" w:rsidRPr="007766E7" w:rsidRDefault="00DA549C" w:rsidP="007766E7">
            <w:pPr>
              <w:spacing w:before="120"/>
              <w:rPr>
                <w:rFonts w:ascii="Times New Roman" w:hAnsi="Times New Roman"/>
                <w:sz w:val="26"/>
                <w:szCs w:val="26"/>
              </w:rPr>
            </w:pPr>
          </w:p>
        </w:tc>
        <w:tc>
          <w:tcPr>
            <w:tcW w:w="2598" w:type="dxa"/>
          </w:tcPr>
          <w:p w14:paraId="01F3B767" w14:textId="77777777" w:rsidR="00DA549C" w:rsidRPr="007766E7" w:rsidRDefault="00DA549C" w:rsidP="007766E7">
            <w:pPr>
              <w:spacing w:before="120"/>
              <w:rPr>
                <w:rFonts w:ascii="Times New Roman" w:hAnsi="Times New Roman"/>
                <w:sz w:val="26"/>
                <w:szCs w:val="26"/>
              </w:rPr>
            </w:pPr>
          </w:p>
        </w:tc>
        <w:tc>
          <w:tcPr>
            <w:tcW w:w="425" w:type="dxa"/>
          </w:tcPr>
          <w:p w14:paraId="7DCF98CC" w14:textId="77777777" w:rsidR="00DA549C" w:rsidRPr="007766E7" w:rsidRDefault="00DA549C" w:rsidP="007766E7">
            <w:pPr>
              <w:spacing w:before="120"/>
              <w:rPr>
                <w:rFonts w:ascii="Times New Roman" w:hAnsi="Times New Roman"/>
                <w:sz w:val="26"/>
                <w:szCs w:val="26"/>
              </w:rPr>
            </w:pPr>
          </w:p>
        </w:tc>
      </w:tr>
      <w:tr w:rsidR="00DA549C" w:rsidRPr="007766E7" w14:paraId="42691FDA" w14:textId="77777777" w:rsidTr="003661EB">
        <w:trPr>
          <w:jc w:val="center"/>
        </w:trPr>
        <w:tc>
          <w:tcPr>
            <w:tcW w:w="2689" w:type="dxa"/>
          </w:tcPr>
          <w:p w14:paraId="63499B5E" w14:textId="77777777" w:rsidR="00DA549C" w:rsidRPr="007766E7" w:rsidRDefault="00DA549C" w:rsidP="007766E7">
            <w:pPr>
              <w:spacing w:before="120"/>
              <w:rPr>
                <w:rFonts w:ascii="Times New Roman" w:hAnsi="Times New Roman"/>
                <w:sz w:val="26"/>
                <w:szCs w:val="26"/>
              </w:rPr>
            </w:pPr>
          </w:p>
        </w:tc>
        <w:tc>
          <w:tcPr>
            <w:tcW w:w="333" w:type="dxa"/>
          </w:tcPr>
          <w:p w14:paraId="19DA4103" w14:textId="77777777" w:rsidR="00DA549C" w:rsidRPr="007766E7" w:rsidRDefault="00DA549C" w:rsidP="007766E7">
            <w:pPr>
              <w:spacing w:before="120"/>
              <w:rPr>
                <w:rFonts w:ascii="Times New Roman" w:hAnsi="Times New Roman"/>
                <w:sz w:val="26"/>
                <w:szCs w:val="26"/>
              </w:rPr>
            </w:pPr>
          </w:p>
        </w:tc>
        <w:tc>
          <w:tcPr>
            <w:tcW w:w="2643" w:type="dxa"/>
          </w:tcPr>
          <w:p w14:paraId="64FCDE17" w14:textId="77777777" w:rsidR="00DA549C" w:rsidRPr="007766E7" w:rsidRDefault="00DA549C" w:rsidP="007766E7">
            <w:pPr>
              <w:spacing w:before="120"/>
              <w:rPr>
                <w:rFonts w:ascii="Times New Roman" w:hAnsi="Times New Roman"/>
                <w:sz w:val="26"/>
                <w:szCs w:val="26"/>
              </w:rPr>
            </w:pPr>
          </w:p>
        </w:tc>
        <w:tc>
          <w:tcPr>
            <w:tcW w:w="379" w:type="dxa"/>
          </w:tcPr>
          <w:p w14:paraId="53E0F591" w14:textId="77777777" w:rsidR="00DA549C" w:rsidRPr="007766E7" w:rsidRDefault="00DA549C" w:rsidP="007766E7">
            <w:pPr>
              <w:spacing w:before="120"/>
              <w:rPr>
                <w:rFonts w:ascii="Times New Roman" w:hAnsi="Times New Roman"/>
                <w:sz w:val="26"/>
                <w:szCs w:val="26"/>
              </w:rPr>
            </w:pPr>
          </w:p>
        </w:tc>
        <w:tc>
          <w:tcPr>
            <w:tcW w:w="2598" w:type="dxa"/>
          </w:tcPr>
          <w:p w14:paraId="78399403" w14:textId="77777777" w:rsidR="00DA549C" w:rsidRPr="007766E7" w:rsidRDefault="00DA549C" w:rsidP="007766E7">
            <w:pPr>
              <w:spacing w:before="120"/>
              <w:rPr>
                <w:rFonts w:ascii="Times New Roman" w:hAnsi="Times New Roman"/>
                <w:sz w:val="26"/>
                <w:szCs w:val="26"/>
              </w:rPr>
            </w:pPr>
          </w:p>
        </w:tc>
        <w:tc>
          <w:tcPr>
            <w:tcW w:w="425" w:type="dxa"/>
          </w:tcPr>
          <w:p w14:paraId="53F03D36" w14:textId="77777777" w:rsidR="00DA549C" w:rsidRPr="007766E7" w:rsidRDefault="00DA549C" w:rsidP="007766E7">
            <w:pPr>
              <w:spacing w:before="120"/>
              <w:rPr>
                <w:rFonts w:ascii="Times New Roman" w:hAnsi="Times New Roman"/>
                <w:sz w:val="26"/>
                <w:szCs w:val="26"/>
              </w:rPr>
            </w:pPr>
          </w:p>
        </w:tc>
      </w:tr>
      <w:tr w:rsidR="00DA549C" w:rsidRPr="007766E7" w14:paraId="00248DCA" w14:textId="77777777" w:rsidTr="003661EB">
        <w:trPr>
          <w:jc w:val="center"/>
        </w:trPr>
        <w:tc>
          <w:tcPr>
            <w:tcW w:w="3022" w:type="dxa"/>
            <w:gridSpan w:val="2"/>
            <w:shd w:val="clear" w:color="auto" w:fill="DEEAF6" w:themeFill="accent5" w:themeFillTint="33"/>
          </w:tcPr>
          <w:p w14:paraId="55F7C2DD"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CFB7BD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6CBB67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48870950" w14:textId="77777777" w:rsidTr="003661EB">
        <w:trPr>
          <w:jc w:val="center"/>
        </w:trPr>
        <w:tc>
          <w:tcPr>
            <w:tcW w:w="2689" w:type="dxa"/>
          </w:tcPr>
          <w:p w14:paraId="156030AA" w14:textId="77777777" w:rsidR="00DA549C" w:rsidRPr="007766E7" w:rsidRDefault="00DA549C" w:rsidP="007766E7">
            <w:pPr>
              <w:spacing w:before="120"/>
              <w:rPr>
                <w:rFonts w:ascii="Times New Roman" w:hAnsi="Times New Roman"/>
                <w:sz w:val="26"/>
                <w:szCs w:val="26"/>
              </w:rPr>
            </w:pPr>
          </w:p>
        </w:tc>
        <w:tc>
          <w:tcPr>
            <w:tcW w:w="333" w:type="dxa"/>
          </w:tcPr>
          <w:p w14:paraId="263798AB" w14:textId="77777777" w:rsidR="00DA549C" w:rsidRPr="007766E7" w:rsidRDefault="00DA549C" w:rsidP="007766E7">
            <w:pPr>
              <w:spacing w:before="120"/>
              <w:rPr>
                <w:rFonts w:ascii="Times New Roman" w:hAnsi="Times New Roman"/>
                <w:sz w:val="26"/>
                <w:szCs w:val="26"/>
              </w:rPr>
            </w:pPr>
          </w:p>
        </w:tc>
        <w:tc>
          <w:tcPr>
            <w:tcW w:w="2643" w:type="dxa"/>
          </w:tcPr>
          <w:p w14:paraId="3DE88EBA" w14:textId="77777777" w:rsidR="00DA549C" w:rsidRPr="007766E7" w:rsidRDefault="00DA549C" w:rsidP="007766E7">
            <w:pPr>
              <w:spacing w:before="120"/>
              <w:rPr>
                <w:rFonts w:ascii="Times New Roman" w:hAnsi="Times New Roman"/>
                <w:sz w:val="26"/>
                <w:szCs w:val="26"/>
              </w:rPr>
            </w:pPr>
          </w:p>
        </w:tc>
        <w:tc>
          <w:tcPr>
            <w:tcW w:w="379" w:type="dxa"/>
          </w:tcPr>
          <w:p w14:paraId="1DB840E0" w14:textId="77777777" w:rsidR="00DA549C" w:rsidRPr="007766E7" w:rsidRDefault="00DA549C" w:rsidP="007766E7">
            <w:pPr>
              <w:spacing w:before="120"/>
              <w:rPr>
                <w:rFonts w:ascii="Times New Roman" w:hAnsi="Times New Roman"/>
                <w:sz w:val="26"/>
                <w:szCs w:val="26"/>
              </w:rPr>
            </w:pPr>
          </w:p>
        </w:tc>
        <w:tc>
          <w:tcPr>
            <w:tcW w:w="2598" w:type="dxa"/>
          </w:tcPr>
          <w:p w14:paraId="409D99E8" w14:textId="77777777" w:rsidR="00DA549C" w:rsidRPr="007766E7" w:rsidRDefault="00DA549C" w:rsidP="007766E7">
            <w:pPr>
              <w:spacing w:before="120"/>
              <w:rPr>
                <w:rFonts w:ascii="Times New Roman" w:hAnsi="Times New Roman"/>
                <w:sz w:val="26"/>
                <w:szCs w:val="26"/>
              </w:rPr>
            </w:pPr>
          </w:p>
        </w:tc>
        <w:tc>
          <w:tcPr>
            <w:tcW w:w="425" w:type="dxa"/>
          </w:tcPr>
          <w:p w14:paraId="79262C86" w14:textId="77777777" w:rsidR="00DA549C" w:rsidRPr="007766E7" w:rsidRDefault="00DA549C" w:rsidP="007766E7">
            <w:pPr>
              <w:spacing w:before="120"/>
              <w:rPr>
                <w:rFonts w:ascii="Times New Roman" w:hAnsi="Times New Roman"/>
                <w:sz w:val="26"/>
                <w:szCs w:val="26"/>
              </w:rPr>
            </w:pPr>
          </w:p>
        </w:tc>
      </w:tr>
      <w:tr w:rsidR="00DA549C" w:rsidRPr="007766E7" w14:paraId="3945AEC4" w14:textId="77777777" w:rsidTr="003661EB">
        <w:trPr>
          <w:jc w:val="center"/>
        </w:trPr>
        <w:tc>
          <w:tcPr>
            <w:tcW w:w="2689" w:type="dxa"/>
          </w:tcPr>
          <w:p w14:paraId="7F7D2CFB" w14:textId="77777777" w:rsidR="00DA549C" w:rsidRPr="007766E7" w:rsidRDefault="00DA549C" w:rsidP="007766E7">
            <w:pPr>
              <w:spacing w:before="120"/>
              <w:rPr>
                <w:rFonts w:ascii="Times New Roman" w:hAnsi="Times New Roman"/>
                <w:sz w:val="26"/>
                <w:szCs w:val="26"/>
              </w:rPr>
            </w:pPr>
          </w:p>
        </w:tc>
        <w:tc>
          <w:tcPr>
            <w:tcW w:w="333" w:type="dxa"/>
          </w:tcPr>
          <w:p w14:paraId="0033A11C" w14:textId="77777777" w:rsidR="00DA549C" w:rsidRPr="007766E7" w:rsidRDefault="00DA549C" w:rsidP="007766E7">
            <w:pPr>
              <w:spacing w:before="120"/>
              <w:rPr>
                <w:rFonts w:ascii="Times New Roman" w:hAnsi="Times New Roman"/>
                <w:sz w:val="26"/>
                <w:szCs w:val="26"/>
              </w:rPr>
            </w:pPr>
          </w:p>
        </w:tc>
        <w:tc>
          <w:tcPr>
            <w:tcW w:w="2643" w:type="dxa"/>
          </w:tcPr>
          <w:p w14:paraId="57B84F77" w14:textId="77777777" w:rsidR="00DA549C" w:rsidRPr="007766E7" w:rsidRDefault="00DA549C" w:rsidP="007766E7">
            <w:pPr>
              <w:spacing w:before="120"/>
              <w:rPr>
                <w:rFonts w:ascii="Times New Roman" w:hAnsi="Times New Roman"/>
                <w:sz w:val="26"/>
                <w:szCs w:val="26"/>
              </w:rPr>
            </w:pPr>
          </w:p>
        </w:tc>
        <w:tc>
          <w:tcPr>
            <w:tcW w:w="379" w:type="dxa"/>
          </w:tcPr>
          <w:p w14:paraId="54CD6D16" w14:textId="77777777" w:rsidR="00DA549C" w:rsidRPr="007766E7" w:rsidRDefault="00DA549C" w:rsidP="007766E7">
            <w:pPr>
              <w:spacing w:before="120"/>
              <w:rPr>
                <w:rFonts w:ascii="Times New Roman" w:hAnsi="Times New Roman"/>
                <w:sz w:val="26"/>
                <w:szCs w:val="26"/>
              </w:rPr>
            </w:pPr>
          </w:p>
        </w:tc>
        <w:tc>
          <w:tcPr>
            <w:tcW w:w="2598" w:type="dxa"/>
          </w:tcPr>
          <w:p w14:paraId="67DEB996" w14:textId="77777777" w:rsidR="00DA549C" w:rsidRPr="007766E7" w:rsidRDefault="00DA549C" w:rsidP="007766E7">
            <w:pPr>
              <w:spacing w:before="120"/>
              <w:rPr>
                <w:rFonts w:ascii="Times New Roman" w:hAnsi="Times New Roman"/>
                <w:sz w:val="26"/>
                <w:szCs w:val="26"/>
              </w:rPr>
            </w:pPr>
          </w:p>
        </w:tc>
        <w:tc>
          <w:tcPr>
            <w:tcW w:w="425" w:type="dxa"/>
          </w:tcPr>
          <w:p w14:paraId="66828C1A" w14:textId="77777777" w:rsidR="00DA549C" w:rsidRPr="007766E7" w:rsidRDefault="00DA549C" w:rsidP="007766E7">
            <w:pPr>
              <w:spacing w:before="120"/>
              <w:rPr>
                <w:rFonts w:ascii="Times New Roman" w:hAnsi="Times New Roman"/>
                <w:sz w:val="26"/>
                <w:szCs w:val="26"/>
              </w:rPr>
            </w:pPr>
          </w:p>
        </w:tc>
      </w:tr>
      <w:tr w:rsidR="00DA549C" w:rsidRPr="007766E7" w14:paraId="18FD1167" w14:textId="77777777" w:rsidTr="003661EB">
        <w:trPr>
          <w:jc w:val="center"/>
        </w:trPr>
        <w:tc>
          <w:tcPr>
            <w:tcW w:w="2689" w:type="dxa"/>
          </w:tcPr>
          <w:p w14:paraId="414E6F91" w14:textId="77777777" w:rsidR="00DA549C" w:rsidRPr="007766E7" w:rsidRDefault="00DA549C" w:rsidP="007766E7">
            <w:pPr>
              <w:spacing w:before="120"/>
              <w:rPr>
                <w:rFonts w:ascii="Times New Roman" w:hAnsi="Times New Roman"/>
                <w:sz w:val="26"/>
                <w:szCs w:val="26"/>
              </w:rPr>
            </w:pPr>
          </w:p>
        </w:tc>
        <w:tc>
          <w:tcPr>
            <w:tcW w:w="333" w:type="dxa"/>
          </w:tcPr>
          <w:p w14:paraId="791AE9C2" w14:textId="77777777" w:rsidR="00DA549C" w:rsidRPr="007766E7" w:rsidRDefault="00DA549C" w:rsidP="007766E7">
            <w:pPr>
              <w:spacing w:before="120"/>
              <w:rPr>
                <w:rFonts w:ascii="Times New Roman" w:hAnsi="Times New Roman"/>
                <w:sz w:val="26"/>
                <w:szCs w:val="26"/>
              </w:rPr>
            </w:pPr>
          </w:p>
        </w:tc>
        <w:tc>
          <w:tcPr>
            <w:tcW w:w="2643" w:type="dxa"/>
          </w:tcPr>
          <w:p w14:paraId="1886C0BF" w14:textId="77777777" w:rsidR="00DA549C" w:rsidRPr="007766E7" w:rsidRDefault="00DA549C" w:rsidP="007766E7">
            <w:pPr>
              <w:spacing w:before="120"/>
              <w:rPr>
                <w:rFonts w:ascii="Times New Roman" w:hAnsi="Times New Roman"/>
                <w:sz w:val="26"/>
                <w:szCs w:val="26"/>
              </w:rPr>
            </w:pPr>
          </w:p>
        </w:tc>
        <w:tc>
          <w:tcPr>
            <w:tcW w:w="379" w:type="dxa"/>
          </w:tcPr>
          <w:p w14:paraId="049D303D" w14:textId="77777777" w:rsidR="00DA549C" w:rsidRPr="007766E7" w:rsidRDefault="00DA549C" w:rsidP="007766E7">
            <w:pPr>
              <w:spacing w:before="120"/>
              <w:rPr>
                <w:rFonts w:ascii="Times New Roman" w:hAnsi="Times New Roman"/>
                <w:sz w:val="26"/>
                <w:szCs w:val="26"/>
              </w:rPr>
            </w:pPr>
          </w:p>
        </w:tc>
        <w:tc>
          <w:tcPr>
            <w:tcW w:w="2598" w:type="dxa"/>
          </w:tcPr>
          <w:p w14:paraId="1D504744" w14:textId="77777777" w:rsidR="00DA549C" w:rsidRPr="007766E7" w:rsidRDefault="00DA549C" w:rsidP="007766E7">
            <w:pPr>
              <w:spacing w:before="120"/>
              <w:rPr>
                <w:rFonts w:ascii="Times New Roman" w:hAnsi="Times New Roman"/>
                <w:sz w:val="26"/>
                <w:szCs w:val="26"/>
              </w:rPr>
            </w:pPr>
          </w:p>
        </w:tc>
        <w:tc>
          <w:tcPr>
            <w:tcW w:w="425" w:type="dxa"/>
          </w:tcPr>
          <w:p w14:paraId="2BCAAA89" w14:textId="77777777" w:rsidR="00DA549C" w:rsidRPr="007766E7" w:rsidRDefault="00DA549C" w:rsidP="007766E7">
            <w:pPr>
              <w:spacing w:before="120"/>
              <w:rPr>
                <w:rFonts w:ascii="Times New Roman" w:hAnsi="Times New Roman"/>
                <w:sz w:val="26"/>
                <w:szCs w:val="26"/>
              </w:rPr>
            </w:pPr>
          </w:p>
        </w:tc>
      </w:tr>
      <w:tr w:rsidR="00DA549C" w:rsidRPr="007766E7" w14:paraId="0ED2F8D6" w14:textId="77777777" w:rsidTr="003661EB">
        <w:trPr>
          <w:jc w:val="center"/>
        </w:trPr>
        <w:tc>
          <w:tcPr>
            <w:tcW w:w="2689" w:type="dxa"/>
          </w:tcPr>
          <w:p w14:paraId="3F9168C5" w14:textId="77777777" w:rsidR="00DA549C" w:rsidRPr="007766E7" w:rsidRDefault="00DA549C" w:rsidP="007766E7">
            <w:pPr>
              <w:spacing w:before="120"/>
              <w:rPr>
                <w:rFonts w:ascii="Times New Roman" w:hAnsi="Times New Roman"/>
                <w:sz w:val="26"/>
                <w:szCs w:val="26"/>
              </w:rPr>
            </w:pPr>
          </w:p>
        </w:tc>
        <w:tc>
          <w:tcPr>
            <w:tcW w:w="333" w:type="dxa"/>
          </w:tcPr>
          <w:p w14:paraId="486D2AED" w14:textId="77777777" w:rsidR="00DA549C" w:rsidRPr="007766E7" w:rsidRDefault="00DA549C" w:rsidP="007766E7">
            <w:pPr>
              <w:spacing w:before="120"/>
              <w:rPr>
                <w:rFonts w:ascii="Times New Roman" w:hAnsi="Times New Roman"/>
                <w:sz w:val="26"/>
                <w:szCs w:val="26"/>
              </w:rPr>
            </w:pPr>
          </w:p>
        </w:tc>
        <w:tc>
          <w:tcPr>
            <w:tcW w:w="2643" w:type="dxa"/>
          </w:tcPr>
          <w:p w14:paraId="1F14AC61" w14:textId="77777777" w:rsidR="00DA549C" w:rsidRPr="007766E7" w:rsidRDefault="00DA549C" w:rsidP="007766E7">
            <w:pPr>
              <w:spacing w:before="120"/>
              <w:rPr>
                <w:rFonts w:ascii="Times New Roman" w:hAnsi="Times New Roman"/>
                <w:sz w:val="26"/>
                <w:szCs w:val="26"/>
              </w:rPr>
            </w:pPr>
          </w:p>
        </w:tc>
        <w:tc>
          <w:tcPr>
            <w:tcW w:w="379" w:type="dxa"/>
          </w:tcPr>
          <w:p w14:paraId="7725B663" w14:textId="77777777" w:rsidR="00DA549C" w:rsidRPr="007766E7" w:rsidRDefault="00DA549C" w:rsidP="007766E7">
            <w:pPr>
              <w:spacing w:before="120"/>
              <w:rPr>
                <w:rFonts w:ascii="Times New Roman" w:hAnsi="Times New Roman"/>
                <w:sz w:val="26"/>
                <w:szCs w:val="26"/>
              </w:rPr>
            </w:pPr>
          </w:p>
        </w:tc>
        <w:tc>
          <w:tcPr>
            <w:tcW w:w="2598" w:type="dxa"/>
          </w:tcPr>
          <w:p w14:paraId="7CD2FA28" w14:textId="77777777" w:rsidR="00DA549C" w:rsidRPr="007766E7" w:rsidRDefault="00DA549C" w:rsidP="007766E7">
            <w:pPr>
              <w:spacing w:before="120"/>
              <w:rPr>
                <w:rFonts w:ascii="Times New Roman" w:hAnsi="Times New Roman"/>
                <w:sz w:val="26"/>
                <w:szCs w:val="26"/>
              </w:rPr>
            </w:pPr>
          </w:p>
        </w:tc>
        <w:tc>
          <w:tcPr>
            <w:tcW w:w="425" w:type="dxa"/>
          </w:tcPr>
          <w:p w14:paraId="44D3DD06" w14:textId="77777777" w:rsidR="00DA549C" w:rsidRPr="007766E7" w:rsidRDefault="00DA549C" w:rsidP="007766E7">
            <w:pPr>
              <w:spacing w:before="120"/>
              <w:rPr>
                <w:rFonts w:ascii="Times New Roman" w:hAnsi="Times New Roman"/>
                <w:sz w:val="26"/>
                <w:szCs w:val="26"/>
              </w:rPr>
            </w:pPr>
          </w:p>
        </w:tc>
      </w:tr>
      <w:tr w:rsidR="00DA549C" w:rsidRPr="007766E7" w14:paraId="2B4E8E6D" w14:textId="77777777" w:rsidTr="003661EB">
        <w:trPr>
          <w:jc w:val="center"/>
        </w:trPr>
        <w:tc>
          <w:tcPr>
            <w:tcW w:w="2689" w:type="dxa"/>
          </w:tcPr>
          <w:p w14:paraId="4EA0F26C" w14:textId="77777777" w:rsidR="00DA549C" w:rsidRPr="007766E7" w:rsidRDefault="00DA549C" w:rsidP="007766E7">
            <w:pPr>
              <w:spacing w:before="120"/>
              <w:rPr>
                <w:rFonts w:ascii="Times New Roman" w:hAnsi="Times New Roman"/>
                <w:sz w:val="26"/>
                <w:szCs w:val="26"/>
              </w:rPr>
            </w:pPr>
          </w:p>
        </w:tc>
        <w:tc>
          <w:tcPr>
            <w:tcW w:w="333" w:type="dxa"/>
          </w:tcPr>
          <w:p w14:paraId="0F80FA6B" w14:textId="77777777" w:rsidR="00DA549C" w:rsidRPr="007766E7" w:rsidRDefault="00DA549C" w:rsidP="007766E7">
            <w:pPr>
              <w:spacing w:before="120"/>
              <w:rPr>
                <w:rFonts w:ascii="Times New Roman" w:hAnsi="Times New Roman"/>
                <w:sz w:val="26"/>
                <w:szCs w:val="26"/>
              </w:rPr>
            </w:pPr>
          </w:p>
        </w:tc>
        <w:tc>
          <w:tcPr>
            <w:tcW w:w="2643" w:type="dxa"/>
          </w:tcPr>
          <w:p w14:paraId="6213A4E6" w14:textId="77777777" w:rsidR="00DA549C" w:rsidRPr="007766E7" w:rsidRDefault="00DA549C" w:rsidP="007766E7">
            <w:pPr>
              <w:spacing w:before="120"/>
              <w:rPr>
                <w:rFonts w:ascii="Times New Roman" w:hAnsi="Times New Roman"/>
                <w:sz w:val="26"/>
                <w:szCs w:val="26"/>
              </w:rPr>
            </w:pPr>
          </w:p>
        </w:tc>
        <w:tc>
          <w:tcPr>
            <w:tcW w:w="379" w:type="dxa"/>
          </w:tcPr>
          <w:p w14:paraId="26A9F714" w14:textId="77777777" w:rsidR="00DA549C" w:rsidRPr="007766E7" w:rsidRDefault="00DA549C" w:rsidP="007766E7">
            <w:pPr>
              <w:spacing w:before="120"/>
              <w:rPr>
                <w:rFonts w:ascii="Times New Roman" w:hAnsi="Times New Roman"/>
                <w:sz w:val="26"/>
                <w:szCs w:val="26"/>
              </w:rPr>
            </w:pPr>
          </w:p>
        </w:tc>
        <w:tc>
          <w:tcPr>
            <w:tcW w:w="2598" w:type="dxa"/>
          </w:tcPr>
          <w:p w14:paraId="617886D7" w14:textId="77777777" w:rsidR="00DA549C" w:rsidRPr="007766E7" w:rsidRDefault="00DA549C" w:rsidP="007766E7">
            <w:pPr>
              <w:spacing w:before="120"/>
              <w:rPr>
                <w:rFonts w:ascii="Times New Roman" w:hAnsi="Times New Roman"/>
                <w:sz w:val="26"/>
                <w:szCs w:val="26"/>
              </w:rPr>
            </w:pPr>
          </w:p>
        </w:tc>
        <w:tc>
          <w:tcPr>
            <w:tcW w:w="425" w:type="dxa"/>
          </w:tcPr>
          <w:p w14:paraId="67D9D85E" w14:textId="77777777" w:rsidR="00DA549C" w:rsidRPr="007766E7" w:rsidRDefault="00DA549C" w:rsidP="007766E7">
            <w:pPr>
              <w:spacing w:before="120"/>
              <w:rPr>
                <w:rFonts w:ascii="Times New Roman" w:hAnsi="Times New Roman"/>
                <w:sz w:val="26"/>
                <w:szCs w:val="26"/>
              </w:rPr>
            </w:pPr>
          </w:p>
        </w:tc>
      </w:tr>
      <w:tr w:rsidR="00DA549C" w:rsidRPr="007766E7" w14:paraId="14A0FC74" w14:textId="77777777" w:rsidTr="003661EB">
        <w:trPr>
          <w:jc w:val="center"/>
        </w:trPr>
        <w:tc>
          <w:tcPr>
            <w:tcW w:w="2689" w:type="dxa"/>
          </w:tcPr>
          <w:p w14:paraId="7FBAC43C" w14:textId="77777777" w:rsidR="00DA549C" w:rsidRPr="007766E7" w:rsidRDefault="00DA549C" w:rsidP="007766E7">
            <w:pPr>
              <w:spacing w:before="120"/>
              <w:rPr>
                <w:rFonts w:ascii="Times New Roman" w:hAnsi="Times New Roman"/>
                <w:sz w:val="26"/>
                <w:szCs w:val="26"/>
              </w:rPr>
            </w:pPr>
          </w:p>
        </w:tc>
        <w:tc>
          <w:tcPr>
            <w:tcW w:w="333" w:type="dxa"/>
          </w:tcPr>
          <w:p w14:paraId="3B072D6E" w14:textId="77777777" w:rsidR="00DA549C" w:rsidRPr="007766E7" w:rsidRDefault="00DA549C" w:rsidP="007766E7">
            <w:pPr>
              <w:spacing w:before="120"/>
              <w:rPr>
                <w:rFonts w:ascii="Times New Roman" w:hAnsi="Times New Roman"/>
                <w:sz w:val="26"/>
                <w:szCs w:val="26"/>
              </w:rPr>
            </w:pPr>
          </w:p>
        </w:tc>
        <w:tc>
          <w:tcPr>
            <w:tcW w:w="2643" w:type="dxa"/>
          </w:tcPr>
          <w:p w14:paraId="1D66A3B7" w14:textId="77777777" w:rsidR="00DA549C" w:rsidRPr="007766E7" w:rsidRDefault="00DA549C" w:rsidP="007766E7">
            <w:pPr>
              <w:spacing w:before="120"/>
              <w:rPr>
                <w:rFonts w:ascii="Times New Roman" w:hAnsi="Times New Roman"/>
                <w:sz w:val="26"/>
                <w:szCs w:val="26"/>
              </w:rPr>
            </w:pPr>
          </w:p>
        </w:tc>
        <w:tc>
          <w:tcPr>
            <w:tcW w:w="379" w:type="dxa"/>
          </w:tcPr>
          <w:p w14:paraId="05A3534A" w14:textId="77777777" w:rsidR="00DA549C" w:rsidRPr="007766E7" w:rsidRDefault="00DA549C" w:rsidP="007766E7">
            <w:pPr>
              <w:spacing w:before="120"/>
              <w:rPr>
                <w:rFonts w:ascii="Times New Roman" w:hAnsi="Times New Roman"/>
                <w:sz w:val="26"/>
                <w:szCs w:val="26"/>
              </w:rPr>
            </w:pPr>
          </w:p>
        </w:tc>
        <w:tc>
          <w:tcPr>
            <w:tcW w:w="2598" w:type="dxa"/>
          </w:tcPr>
          <w:p w14:paraId="65BEED03" w14:textId="77777777" w:rsidR="00DA549C" w:rsidRPr="007766E7" w:rsidRDefault="00DA549C" w:rsidP="007766E7">
            <w:pPr>
              <w:spacing w:before="120"/>
              <w:rPr>
                <w:rFonts w:ascii="Times New Roman" w:hAnsi="Times New Roman"/>
                <w:sz w:val="26"/>
                <w:szCs w:val="26"/>
              </w:rPr>
            </w:pPr>
          </w:p>
        </w:tc>
        <w:tc>
          <w:tcPr>
            <w:tcW w:w="425" w:type="dxa"/>
          </w:tcPr>
          <w:p w14:paraId="68976F98" w14:textId="77777777" w:rsidR="00DA549C" w:rsidRPr="007766E7" w:rsidRDefault="00DA549C" w:rsidP="007766E7">
            <w:pPr>
              <w:spacing w:before="120"/>
              <w:rPr>
                <w:rFonts w:ascii="Times New Roman" w:hAnsi="Times New Roman"/>
                <w:sz w:val="26"/>
                <w:szCs w:val="26"/>
              </w:rPr>
            </w:pPr>
          </w:p>
        </w:tc>
      </w:tr>
      <w:tr w:rsidR="00DA549C" w:rsidRPr="007766E7" w14:paraId="05BDA2AD" w14:textId="77777777" w:rsidTr="003661EB">
        <w:trPr>
          <w:jc w:val="center"/>
        </w:trPr>
        <w:tc>
          <w:tcPr>
            <w:tcW w:w="2689" w:type="dxa"/>
          </w:tcPr>
          <w:p w14:paraId="7F01A6A2" w14:textId="77777777" w:rsidR="00DA549C" w:rsidRPr="007766E7" w:rsidRDefault="00DA549C" w:rsidP="007766E7">
            <w:pPr>
              <w:spacing w:before="120"/>
              <w:rPr>
                <w:rFonts w:ascii="Times New Roman" w:hAnsi="Times New Roman"/>
                <w:sz w:val="26"/>
                <w:szCs w:val="26"/>
              </w:rPr>
            </w:pPr>
          </w:p>
        </w:tc>
        <w:tc>
          <w:tcPr>
            <w:tcW w:w="333" w:type="dxa"/>
          </w:tcPr>
          <w:p w14:paraId="7D629367" w14:textId="77777777" w:rsidR="00DA549C" w:rsidRPr="007766E7" w:rsidRDefault="00DA549C" w:rsidP="007766E7">
            <w:pPr>
              <w:spacing w:before="120"/>
              <w:rPr>
                <w:rFonts w:ascii="Times New Roman" w:hAnsi="Times New Roman"/>
                <w:sz w:val="26"/>
                <w:szCs w:val="26"/>
              </w:rPr>
            </w:pPr>
          </w:p>
        </w:tc>
        <w:tc>
          <w:tcPr>
            <w:tcW w:w="2643" w:type="dxa"/>
          </w:tcPr>
          <w:p w14:paraId="49BDCEAD" w14:textId="77777777" w:rsidR="00DA549C" w:rsidRPr="007766E7" w:rsidRDefault="00DA549C" w:rsidP="007766E7">
            <w:pPr>
              <w:spacing w:before="120"/>
              <w:rPr>
                <w:rFonts w:ascii="Times New Roman" w:hAnsi="Times New Roman"/>
                <w:sz w:val="26"/>
                <w:szCs w:val="26"/>
              </w:rPr>
            </w:pPr>
          </w:p>
        </w:tc>
        <w:tc>
          <w:tcPr>
            <w:tcW w:w="379" w:type="dxa"/>
          </w:tcPr>
          <w:p w14:paraId="11AEB138" w14:textId="77777777" w:rsidR="00DA549C" w:rsidRPr="007766E7" w:rsidRDefault="00DA549C" w:rsidP="007766E7">
            <w:pPr>
              <w:spacing w:before="120"/>
              <w:rPr>
                <w:rFonts w:ascii="Times New Roman" w:hAnsi="Times New Roman"/>
                <w:sz w:val="26"/>
                <w:szCs w:val="26"/>
              </w:rPr>
            </w:pPr>
          </w:p>
        </w:tc>
        <w:tc>
          <w:tcPr>
            <w:tcW w:w="2598" w:type="dxa"/>
          </w:tcPr>
          <w:p w14:paraId="75D17A2C" w14:textId="77777777" w:rsidR="00DA549C" w:rsidRPr="007766E7" w:rsidRDefault="00DA549C" w:rsidP="007766E7">
            <w:pPr>
              <w:spacing w:before="120"/>
              <w:rPr>
                <w:rFonts w:ascii="Times New Roman" w:hAnsi="Times New Roman"/>
                <w:sz w:val="26"/>
                <w:szCs w:val="26"/>
              </w:rPr>
            </w:pPr>
          </w:p>
        </w:tc>
        <w:tc>
          <w:tcPr>
            <w:tcW w:w="425" w:type="dxa"/>
          </w:tcPr>
          <w:p w14:paraId="0048D91B" w14:textId="77777777" w:rsidR="00DA549C" w:rsidRPr="007766E7" w:rsidRDefault="00DA549C" w:rsidP="007766E7">
            <w:pPr>
              <w:spacing w:before="120"/>
              <w:rPr>
                <w:rFonts w:ascii="Times New Roman" w:hAnsi="Times New Roman"/>
                <w:sz w:val="26"/>
                <w:szCs w:val="26"/>
              </w:rPr>
            </w:pPr>
          </w:p>
        </w:tc>
      </w:tr>
    </w:tbl>
    <w:p w14:paraId="57166D5C" w14:textId="77777777" w:rsidR="00DA549C" w:rsidRPr="007766E7" w:rsidRDefault="00DA549C" w:rsidP="007766E7">
      <w:pPr>
        <w:spacing w:before="120"/>
        <w:rPr>
          <w:rFonts w:ascii="Times New Roman" w:eastAsia="SimSun" w:hAnsi="Times New Roman"/>
          <w:sz w:val="26"/>
          <w:szCs w:val="26"/>
          <w:lang w:eastAsia="ja-JP"/>
        </w:rPr>
      </w:pPr>
    </w:p>
    <w:p w14:paraId="17E697EF" w14:textId="126E5893" w:rsidR="00DA549C" w:rsidRPr="007766E7" w:rsidRDefault="00DA549C"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3528BD3D" w14:textId="77777777" w:rsidR="00DA549C" w:rsidRPr="007766E7" w:rsidRDefault="00DA549C"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lastRenderedPageBreak/>
        <w:t xml:space="preserve">DAILY OBSERVATION SHEET – MEMORY CHECK/ </w:t>
      </w:r>
      <w:r w:rsidRPr="007766E7">
        <w:rPr>
          <w:rFonts w:ascii="Times New Roman" w:hAnsi="Times New Roman" w:cs="Times New Roman"/>
          <w:b/>
          <w:bCs/>
          <w:i/>
          <w:iCs/>
          <w:sz w:val="40"/>
          <w:szCs w:val="40"/>
        </w:rPr>
        <w:t>PHIẾU QUAN SÁT HÀNG NGÀY – KIỂM TRA TRÍ NHỚ</w:t>
      </w:r>
    </w:p>
    <w:p w14:paraId="76F0ACD7" w14:textId="77777777" w:rsidR="00DA549C" w:rsidRPr="007766E7" w:rsidRDefault="00DA549C" w:rsidP="007766E7">
      <w:pPr>
        <w:spacing w:before="120"/>
        <w:jc w:val="both"/>
        <w:rPr>
          <w:rFonts w:ascii="Times New Roman" w:hAnsi="Times New Roman"/>
          <w:iCs/>
          <w:sz w:val="26"/>
          <w:szCs w:val="26"/>
        </w:rPr>
      </w:pPr>
      <w:r w:rsidRPr="007766E7">
        <w:rPr>
          <w:rFonts w:ascii="Times New Roman" w:hAnsi="Times New Roman"/>
          <w:iCs/>
          <w:sz w:val="26"/>
          <w:szCs w:val="26"/>
        </w:rPr>
        <w:t>At the end of each practicum day during the first 10 days, the adult learner uses this sheet to record the activities observed and remembered that the students performed during the day. This activity helps to enhance memory and support the adult learner's observational skills.</w:t>
      </w:r>
    </w:p>
    <w:p w14:paraId="0A23B297" w14:textId="77777777" w:rsidR="00DA549C" w:rsidRPr="007766E7" w:rsidRDefault="00DA549C" w:rsidP="007766E7">
      <w:pPr>
        <w:spacing w:before="120"/>
        <w:jc w:val="both"/>
        <w:rPr>
          <w:rFonts w:ascii="Times New Roman" w:hAnsi="Times New Roman"/>
          <w:i/>
          <w:sz w:val="26"/>
          <w:szCs w:val="26"/>
        </w:rPr>
      </w:pPr>
      <w:r w:rsidRPr="007766E7">
        <w:rPr>
          <w:rFonts w:ascii="Times New Roman" w:hAnsi="Times New Roman"/>
          <w:i/>
          <w:sz w:val="26"/>
          <w:szCs w:val="26"/>
        </w:rPr>
        <w:t>Vào cuối mỗi ngày thực tập trong 10 ngày thực tập đầu tiên, học viên dùng phiếu này để ghi lại những hoạt động mà học sinh đã thực hiện trong ngày mà học viên quan sát được và còn nhớ. Hoạt động này giúp tăng cường trí nhớ và hỗ trợ cho kỹ năng quan sát của học viên.</w:t>
      </w:r>
    </w:p>
    <w:p w14:paraId="1686EF59" w14:textId="77777777" w:rsidR="00DA549C" w:rsidRPr="007766E7" w:rsidRDefault="00DA549C" w:rsidP="007766E7">
      <w:pPr>
        <w:spacing w:before="120"/>
        <w:jc w:val="both"/>
        <w:rPr>
          <w:rFonts w:ascii="Times New Roman" w:hAnsi="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DA549C" w:rsidRPr="007766E7" w14:paraId="1455E34C" w14:textId="77777777" w:rsidTr="003661EB">
        <w:tc>
          <w:tcPr>
            <w:tcW w:w="3008" w:type="dxa"/>
          </w:tcPr>
          <w:p w14:paraId="5198EE6A"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72FF447A"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45F2F2B5"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DA549C" w:rsidRPr="007766E7" w14:paraId="2D81E851" w14:textId="77777777" w:rsidTr="003661EB">
        <w:tc>
          <w:tcPr>
            <w:tcW w:w="3008" w:type="dxa"/>
          </w:tcPr>
          <w:p w14:paraId="3DFD9069"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4399CFA8"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7EC02CC1"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DA549C" w:rsidRPr="007766E7" w14:paraId="59CD9FC5" w14:textId="77777777" w:rsidTr="003661EB">
        <w:tc>
          <w:tcPr>
            <w:tcW w:w="3008" w:type="dxa"/>
          </w:tcPr>
          <w:p w14:paraId="6BBA3D2C"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62C9A157"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6C3F7738" w14:textId="77777777" w:rsidR="00DA549C" w:rsidRPr="007766E7" w:rsidRDefault="00DA549C" w:rsidP="007766E7">
            <w:pPr>
              <w:spacing w:before="120"/>
              <w:rPr>
                <w:rFonts w:ascii="Times New Roman" w:hAnsi="Times New Roman"/>
                <w:i/>
                <w:sz w:val="26"/>
                <w:szCs w:val="26"/>
              </w:rPr>
            </w:pPr>
          </w:p>
        </w:tc>
      </w:tr>
    </w:tbl>
    <w:p w14:paraId="40772F4B" w14:textId="77777777" w:rsidR="00DA549C" w:rsidRPr="007766E7" w:rsidRDefault="00DA549C" w:rsidP="007766E7">
      <w:pPr>
        <w:spacing w:before="120"/>
        <w:rPr>
          <w:rFonts w:ascii="Times New Roman" w:hAnsi="Times New Roman"/>
          <w:iCs/>
          <w:sz w:val="26"/>
          <w:szCs w:val="26"/>
        </w:rPr>
      </w:pPr>
    </w:p>
    <w:p w14:paraId="375E2B36" w14:textId="77777777" w:rsidR="00DA549C" w:rsidRPr="007766E7" w:rsidRDefault="00DA549C"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DA549C" w:rsidRPr="007766E7" w14:paraId="78502331" w14:textId="77777777" w:rsidTr="003661EB">
        <w:trPr>
          <w:jc w:val="center"/>
        </w:trPr>
        <w:tc>
          <w:tcPr>
            <w:tcW w:w="3022" w:type="dxa"/>
            <w:gridSpan w:val="2"/>
            <w:shd w:val="clear" w:color="auto" w:fill="DEEAF6" w:themeFill="accent5" w:themeFillTint="33"/>
          </w:tcPr>
          <w:p w14:paraId="32AC7DB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E600A8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57FF11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5B42F132" w14:textId="77777777" w:rsidTr="003661EB">
        <w:trPr>
          <w:jc w:val="center"/>
        </w:trPr>
        <w:tc>
          <w:tcPr>
            <w:tcW w:w="2689" w:type="dxa"/>
          </w:tcPr>
          <w:p w14:paraId="3562FEF8" w14:textId="77777777" w:rsidR="00DA549C" w:rsidRPr="007766E7" w:rsidRDefault="00DA549C" w:rsidP="007766E7">
            <w:pPr>
              <w:spacing w:before="120"/>
              <w:rPr>
                <w:rFonts w:ascii="Times New Roman" w:hAnsi="Times New Roman"/>
                <w:sz w:val="26"/>
                <w:szCs w:val="26"/>
              </w:rPr>
            </w:pPr>
          </w:p>
        </w:tc>
        <w:tc>
          <w:tcPr>
            <w:tcW w:w="333" w:type="dxa"/>
          </w:tcPr>
          <w:p w14:paraId="31DC46C9" w14:textId="77777777" w:rsidR="00DA549C" w:rsidRPr="007766E7" w:rsidRDefault="00DA549C" w:rsidP="007766E7">
            <w:pPr>
              <w:spacing w:before="120"/>
              <w:rPr>
                <w:rFonts w:ascii="Times New Roman" w:hAnsi="Times New Roman"/>
                <w:sz w:val="26"/>
                <w:szCs w:val="26"/>
              </w:rPr>
            </w:pPr>
          </w:p>
        </w:tc>
        <w:tc>
          <w:tcPr>
            <w:tcW w:w="2643" w:type="dxa"/>
          </w:tcPr>
          <w:p w14:paraId="6A946CED" w14:textId="77777777" w:rsidR="00DA549C" w:rsidRPr="007766E7" w:rsidRDefault="00DA549C" w:rsidP="007766E7">
            <w:pPr>
              <w:spacing w:before="120"/>
              <w:rPr>
                <w:rFonts w:ascii="Times New Roman" w:hAnsi="Times New Roman"/>
                <w:sz w:val="26"/>
                <w:szCs w:val="26"/>
              </w:rPr>
            </w:pPr>
          </w:p>
        </w:tc>
        <w:tc>
          <w:tcPr>
            <w:tcW w:w="379" w:type="dxa"/>
          </w:tcPr>
          <w:p w14:paraId="5B23AD1E" w14:textId="77777777" w:rsidR="00DA549C" w:rsidRPr="007766E7" w:rsidRDefault="00DA549C" w:rsidP="007766E7">
            <w:pPr>
              <w:spacing w:before="120"/>
              <w:rPr>
                <w:rFonts w:ascii="Times New Roman" w:hAnsi="Times New Roman"/>
                <w:sz w:val="26"/>
                <w:szCs w:val="26"/>
              </w:rPr>
            </w:pPr>
          </w:p>
        </w:tc>
        <w:tc>
          <w:tcPr>
            <w:tcW w:w="2598" w:type="dxa"/>
          </w:tcPr>
          <w:p w14:paraId="02B53CC2" w14:textId="77777777" w:rsidR="00DA549C" w:rsidRPr="007766E7" w:rsidRDefault="00DA549C" w:rsidP="007766E7">
            <w:pPr>
              <w:spacing w:before="120"/>
              <w:rPr>
                <w:rFonts w:ascii="Times New Roman" w:hAnsi="Times New Roman"/>
                <w:sz w:val="26"/>
                <w:szCs w:val="26"/>
              </w:rPr>
            </w:pPr>
          </w:p>
        </w:tc>
        <w:tc>
          <w:tcPr>
            <w:tcW w:w="425" w:type="dxa"/>
          </w:tcPr>
          <w:p w14:paraId="7DE87E51" w14:textId="77777777" w:rsidR="00DA549C" w:rsidRPr="007766E7" w:rsidRDefault="00DA549C" w:rsidP="007766E7">
            <w:pPr>
              <w:spacing w:before="120"/>
              <w:rPr>
                <w:rFonts w:ascii="Times New Roman" w:hAnsi="Times New Roman"/>
                <w:sz w:val="26"/>
                <w:szCs w:val="26"/>
              </w:rPr>
            </w:pPr>
          </w:p>
        </w:tc>
      </w:tr>
      <w:tr w:rsidR="00DA549C" w:rsidRPr="007766E7" w14:paraId="482C6F6B" w14:textId="77777777" w:rsidTr="003661EB">
        <w:trPr>
          <w:jc w:val="center"/>
        </w:trPr>
        <w:tc>
          <w:tcPr>
            <w:tcW w:w="2689" w:type="dxa"/>
          </w:tcPr>
          <w:p w14:paraId="322C012D" w14:textId="77777777" w:rsidR="00DA549C" w:rsidRPr="007766E7" w:rsidRDefault="00DA549C" w:rsidP="007766E7">
            <w:pPr>
              <w:spacing w:before="120"/>
              <w:rPr>
                <w:rFonts w:ascii="Times New Roman" w:hAnsi="Times New Roman"/>
                <w:sz w:val="26"/>
                <w:szCs w:val="26"/>
              </w:rPr>
            </w:pPr>
          </w:p>
        </w:tc>
        <w:tc>
          <w:tcPr>
            <w:tcW w:w="333" w:type="dxa"/>
          </w:tcPr>
          <w:p w14:paraId="5D35F868" w14:textId="77777777" w:rsidR="00DA549C" w:rsidRPr="007766E7" w:rsidRDefault="00DA549C" w:rsidP="007766E7">
            <w:pPr>
              <w:spacing w:before="120"/>
              <w:rPr>
                <w:rFonts w:ascii="Times New Roman" w:hAnsi="Times New Roman"/>
                <w:sz w:val="26"/>
                <w:szCs w:val="26"/>
              </w:rPr>
            </w:pPr>
          </w:p>
        </w:tc>
        <w:tc>
          <w:tcPr>
            <w:tcW w:w="2643" w:type="dxa"/>
          </w:tcPr>
          <w:p w14:paraId="7A879E8C" w14:textId="77777777" w:rsidR="00DA549C" w:rsidRPr="007766E7" w:rsidRDefault="00DA549C" w:rsidP="007766E7">
            <w:pPr>
              <w:spacing w:before="120"/>
              <w:rPr>
                <w:rFonts w:ascii="Times New Roman" w:hAnsi="Times New Roman"/>
                <w:sz w:val="26"/>
                <w:szCs w:val="26"/>
              </w:rPr>
            </w:pPr>
          </w:p>
        </w:tc>
        <w:tc>
          <w:tcPr>
            <w:tcW w:w="379" w:type="dxa"/>
          </w:tcPr>
          <w:p w14:paraId="3FDA48DC" w14:textId="77777777" w:rsidR="00DA549C" w:rsidRPr="007766E7" w:rsidRDefault="00DA549C" w:rsidP="007766E7">
            <w:pPr>
              <w:spacing w:before="120"/>
              <w:rPr>
                <w:rFonts w:ascii="Times New Roman" w:hAnsi="Times New Roman"/>
                <w:sz w:val="26"/>
                <w:szCs w:val="26"/>
              </w:rPr>
            </w:pPr>
          </w:p>
        </w:tc>
        <w:tc>
          <w:tcPr>
            <w:tcW w:w="2598" w:type="dxa"/>
          </w:tcPr>
          <w:p w14:paraId="3429FE42" w14:textId="77777777" w:rsidR="00DA549C" w:rsidRPr="007766E7" w:rsidRDefault="00DA549C" w:rsidP="007766E7">
            <w:pPr>
              <w:spacing w:before="120"/>
              <w:rPr>
                <w:rFonts w:ascii="Times New Roman" w:hAnsi="Times New Roman"/>
                <w:sz w:val="26"/>
                <w:szCs w:val="26"/>
              </w:rPr>
            </w:pPr>
          </w:p>
        </w:tc>
        <w:tc>
          <w:tcPr>
            <w:tcW w:w="425" w:type="dxa"/>
          </w:tcPr>
          <w:p w14:paraId="4A0BF7C0" w14:textId="77777777" w:rsidR="00DA549C" w:rsidRPr="007766E7" w:rsidRDefault="00DA549C" w:rsidP="007766E7">
            <w:pPr>
              <w:spacing w:before="120"/>
              <w:rPr>
                <w:rFonts w:ascii="Times New Roman" w:hAnsi="Times New Roman"/>
                <w:sz w:val="26"/>
                <w:szCs w:val="26"/>
              </w:rPr>
            </w:pPr>
          </w:p>
        </w:tc>
      </w:tr>
      <w:tr w:rsidR="00DA549C" w:rsidRPr="007766E7" w14:paraId="79AED4C8" w14:textId="77777777" w:rsidTr="003661EB">
        <w:trPr>
          <w:jc w:val="center"/>
        </w:trPr>
        <w:tc>
          <w:tcPr>
            <w:tcW w:w="2689" w:type="dxa"/>
          </w:tcPr>
          <w:p w14:paraId="6BBB4093" w14:textId="77777777" w:rsidR="00DA549C" w:rsidRPr="007766E7" w:rsidRDefault="00DA549C" w:rsidP="007766E7">
            <w:pPr>
              <w:spacing w:before="120"/>
              <w:rPr>
                <w:rFonts w:ascii="Times New Roman" w:hAnsi="Times New Roman"/>
                <w:sz w:val="26"/>
                <w:szCs w:val="26"/>
              </w:rPr>
            </w:pPr>
          </w:p>
        </w:tc>
        <w:tc>
          <w:tcPr>
            <w:tcW w:w="333" w:type="dxa"/>
          </w:tcPr>
          <w:p w14:paraId="09A9260A" w14:textId="77777777" w:rsidR="00DA549C" w:rsidRPr="007766E7" w:rsidRDefault="00DA549C" w:rsidP="007766E7">
            <w:pPr>
              <w:spacing w:before="120"/>
              <w:rPr>
                <w:rFonts w:ascii="Times New Roman" w:hAnsi="Times New Roman"/>
                <w:sz w:val="26"/>
                <w:szCs w:val="26"/>
              </w:rPr>
            </w:pPr>
          </w:p>
        </w:tc>
        <w:tc>
          <w:tcPr>
            <w:tcW w:w="2643" w:type="dxa"/>
          </w:tcPr>
          <w:p w14:paraId="392510FE" w14:textId="77777777" w:rsidR="00DA549C" w:rsidRPr="007766E7" w:rsidRDefault="00DA549C" w:rsidP="007766E7">
            <w:pPr>
              <w:spacing w:before="120"/>
              <w:rPr>
                <w:rFonts w:ascii="Times New Roman" w:hAnsi="Times New Roman"/>
                <w:sz w:val="26"/>
                <w:szCs w:val="26"/>
              </w:rPr>
            </w:pPr>
          </w:p>
        </w:tc>
        <w:tc>
          <w:tcPr>
            <w:tcW w:w="379" w:type="dxa"/>
          </w:tcPr>
          <w:p w14:paraId="5E09C56D" w14:textId="77777777" w:rsidR="00DA549C" w:rsidRPr="007766E7" w:rsidRDefault="00DA549C" w:rsidP="007766E7">
            <w:pPr>
              <w:spacing w:before="120"/>
              <w:rPr>
                <w:rFonts w:ascii="Times New Roman" w:hAnsi="Times New Roman"/>
                <w:sz w:val="26"/>
                <w:szCs w:val="26"/>
              </w:rPr>
            </w:pPr>
          </w:p>
        </w:tc>
        <w:tc>
          <w:tcPr>
            <w:tcW w:w="2598" w:type="dxa"/>
          </w:tcPr>
          <w:p w14:paraId="37E7C8AE" w14:textId="77777777" w:rsidR="00DA549C" w:rsidRPr="007766E7" w:rsidRDefault="00DA549C" w:rsidP="007766E7">
            <w:pPr>
              <w:spacing w:before="120"/>
              <w:rPr>
                <w:rFonts w:ascii="Times New Roman" w:hAnsi="Times New Roman"/>
                <w:sz w:val="26"/>
                <w:szCs w:val="26"/>
              </w:rPr>
            </w:pPr>
          </w:p>
        </w:tc>
        <w:tc>
          <w:tcPr>
            <w:tcW w:w="425" w:type="dxa"/>
          </w:tcPr>
          <w:p w14:paraId="520A8C22" w14:textId="77777777" w:rsidR="00DA549C" w:rsidRPr="007766E7" w:rsidRDefault="00DA549C" w:rsidP="007766E7">
            <w:pPr>
              <w:spacing w:before="120"/>
              <w:rPr>
                <w:rFonts w:ascii="Times New Roman" w:hAnsi="Times New Roman"/>
                <w:sz w:val="26"/>
                <w:szCs w:val="26"/>
              </w:rPr>
            </w:pPr>
          </w:p>
        </w:tc>
      </w:tr>
      <w:tr w:rsidR="00DA549C" w:rsidRPr="007766E7" w14:paraId="16982D79" w14:textId="77777777" w:rsidTr="003661EB">
        <w:trPr>
          <w:jc w:val="center"/>
        </w:trPr>
        <w:tc>
          <w:tcPr>
            <w:tcW w:w="2689" w:type="dxa"/>
          </w:tcPr>
          <w:p w14:paraId="4325F418" w14:textId="77777777" w:rsidR="00DA549C" w:rsidRPr="007766E7" w:rsidRDefault="00DA549C" w:rsidP="007766E7">
            <w:pPr>
              <w:spacing w:before="120"/>
              <w:rPr>
                <w:rFonts w:ascii="Times New Roman" w:hAnsi="Times New Roman"/>
                <w:sz w:val="26"/>
                <w:szCs w:val="26"/>
              </w:rPr>
            </w:pPr>
          </w:p>
        </w:tc>
        <w:tc>
          <w:tcPr>
            <w:tcW w:w="333" w:type="dxa"/>
          </w:tcPr>
          <w:p w14:paraId="221204E0" w14:textId="77777777" w:rsidR="00DA549C" w:rsidRPr="007766E7" w:rsidRDefault="00DA549C" w:rsidP="007766E7">
            <w:pPr>
              <w:spacing w:before="120"/>
              <w:rPr>
                <w:rFonts w:ascii="Times New Roman" w:hAnsi="Times New Roman"/>
                <w:sz w:val="26"/>
                <w:szCs w:val="26"/>
              </w:rPr>
            </w:pPr>
          </w:p>
        </w:tc>
        <w:tc>
          <w:tcPr>
            <w:tcW w:w="2643" w:type="dxa"/>
          </w:tcPr>
          <w:p w14:paraId="2851DC25" w14:textId="77777777" w:rsidR="00DA549C" w:rsidRPr="007766E7" w:rsidRDefault="00DA549C" w:rsidP="007766E7">
            <w:pPr>
              <w:spacing w:before="120"/>
              <w:rPr>
                <w:rFonts w:ascii="Times New Roman" w:hAnsi="Times New Roman"/>
                <w:sz w:val="26"/>
                <w:szCs w:val="26"/>
              </w:rPr>
            </w:pPr>
          </w:p>
        </w:tc>
        <w:tc>
          <w:tcPr>
            <w:tcW w:w="379" w:type="dxa"/>
          </w:tcPr>
          <w:p w14:paraId="677737F4" w14:textId="77777777" w:rsidR="00DA549C" w:rsidRPr="007766E7" w:rsidRDefault="00DA549C" w:rsidP="007766E7">
            <w:pPr>
              <w:spacing w:before="120"/>
              <w:rPr>
                <w:rFonts w:ascii="Times New Roman" w:hAnsi="Times New Roman"/>
                <w:sz w:val="26"/>
                <w:szCs w:val="26"/>
              </w:rPr>
            </w:pPr>
          </w:p>
        </w:tc>
        <w:tc>
          <w:tcPr>
            <w:tcW w:w="2598" w:type="dxa"/>
          </w:tcPr>
          <w:p w14:paraId="63AA748A" w14:textId="77777777" w:rsidR="00DA549C" w:rsidRPr="007766E7" w:rsidRDefault="00DA549C" w:rsidP="007766E7">
            <w:pPr>
              <w:spacing w:before="120"/>
              <w:rPr>
                <w:rFonts w:ascii="Times New Roman" w:hAnsi="Times New Roman"/>
                <w:sz w:val="26"/>
                <w:szCs w:val="26"/>
              </w:rPr>
            </w:pPr>
          </w:p>
        </w:tc>
        <w:tc>
          <w:tcPr>
            <w:tcW w:w="425" w:type="dxa"/>
          </w:tcPr>
          <w:p w14:paraId="1D45B75D" w14:textId="77777777" w:rsidR="00DA549C" w:rsidRPr="007766E7" w:rsidRDefault="00DA549C" w:rsidP="007766E7">
            <w:pPr>
              <w:spacing w:before="120"/>
              <w:rPr>
                <w:rFonts w:ascii="Times New Roman" w:hAnsi="Times New Roman"/>
                <w:sz w:val="26"/>
                <w:szCs w:val="26"/>
              </w:rPr>
            </w:pPr>
          </w:p>
        </w:tc>
      </w:tr>
      <w:tr w:rsidR="00DA549C" w:rsidRPr="007766E7" w14:paraId="07AF754C" w14:textId="77777777" w:rsidTr="003661EB">
        <w:trPr>
          <w:jc w:val="center"/>
        </w:trPr>
        <w:tc>
          <w:tcPr>
            <w:tcW w:w="2689" w:type="dxa"/>
          </w:tcPr>
          <w:p w14:paraId="671547C2" w14:textId="77777777" w:rsidR="00DA549C" w:rsidRPr="007766E7" w:rsidRDefault="00DA549C" w:rsidP="007766E7">
            <w:pPr>
              <w:spacing w:before="120"/>
              <w:rPr>
                <w:rFonts w:ascii="Times New Roman" w:hAnsi="Times New Roman"/>
                <w:sz w:val="26"/>
                <w:szCs w:val="26"/>
              </w:rPr>
            </w:pPr>
          </w:p>
        </w:tc>
        <w:tc>
          <w:tcPr>
            <w:tcW w:w="333" w:type="dxa"/>
          </w:tcPr>
          <w:p w14:paraId="366EBE49" w14:textId="77777777" w:rsidR="00DA549C" w:rsidRPr="007766E7" w:rsidRDefault="00DA549C" w:rsidP="007766E7">
            <w:pPr>
              <w:spacing w:before="120"/>
              <w:rPr>
                <w:rFonts w:ascii="Times New Roman" w:hAnsi="Times New Roman"/>
                <w:sz w:val="26"/>
                <w:szCs w:val="26"/>
              </w:rPr>
            </w:pPr>
          </w:p>
        </w:tc>
        <w:tc>
          <w:tcPr>
            <w:tcW w:w="2643" w:type="dxa"/>
          </w:tcPr>
          <w:p w14:paraId="5186C412" w14:textId="77777777" w:rsidR="00DA549C" w:rsidRPr="007766E7" w:rsidRDefault="00DA549C" w:rsidP="007766E7">
            <w:pPr>
              <w:spacing w:before="120"/>
              <w:rPr>
                <w:rFonts w:ascii="Times New Roman" w:hAnsi="Times New Roman"/>
                <w:sz w:val="26"/>
                <w:szCs w:val="26"/>
              </w:rPr>
            </w:pPr>
          </w:p>
        </w:tc>
        <w:tc>
          <w:tcPr>
            <w:tcW w:w="379" w:type="dxa"/>
          </w:tcPr>
          <w:p w14:paraId="3A1CC04E" w14:textId="77777777" w:rsidR="00DA549C" w:rsidRPr="007766E7" w:rsidRDefault="00DA549C" w:rsidP="007766E7">
            <w:pPr>
              <w:spacing w:before="120"/>
              <w:rPr>
                <w:rFonts w:ascii="Times New Roman" w:hAnsi="Times New Roman"/>
                <w:sz w:val="26"/>
                <w:szCs w:val="26"/>
              </w:rPr>
            </w:pPr>
          </w:p>
        </w:tc>
        <w:tc>
          <w:tcPr>
            <w:tcW w:w="2598" w:type="dxa"/>
          </w:tcPr>
          <w:p w14:paraId="7C0A3B09" w14:textId="77777777" w:rsidR="00DA549C" w:rsidRPr="007766E7" w:rsidRDefault="00DA549C" w:rsidP="007766E7">
            <w:pPr>
              <w:spacing w:before="120"/>
              <w:rPr>
                <w:rFonts w:ascii="Times New Roman" w:hAnsi="Times New Roman"/>
                <w:sz w:val="26"/>
                <w:szCs w:val="26"/>
              </w:rPr>
            </w:pPr>
          </w:p>
        </w:tc>
        <w:tc>
          <w:tcPr>
            <w:tcW w:w="425" w:type="dxa"/>
          </w:tcPr>
          <w:p w14:paraId="2F87CC25" w14:textId="77777777" w:rsidR="00DA549C" w:rsidRPr="007766E7" w:rsidRDefault="00DA549C" w:rsidP="007766E7">
            <w:pPr>
              <w:spacing w:before="120"/>
              <w:rPr>
                <w:rFonts w:ascii="Times New Roman" w:hAnsi="Times New Roman"/>
                <w:sz w:val="26"/>
                <w:szCs w:val="26"/>
              </w:rPr>
            </w:pPr>
          </w:p>
        </w:tc>
      </w:tr>
      <w:tr w:rsidR="00DA549C" w:rsidRPr="007766E7" w14:paraId="6D12A3DA" w14:textId="77777777" w:rsidTr="003661EB">
        <w:trPr>
          <w:jc w:val="center"/>
        </w:trPr>
        <w:tc>
          <w:tcPr>
            <w:tcW w:w="2689" w:type="dxa"/>
          </w:tcPr>
          <w:p w14:paraId="71338D84" w14:textId="77777777" w:rsidR="00DA549C" w:rsidRPr="007766E7" w:rsidRDefault="00DA549C" w:rsidP="007766E7">
            <w:pPr>
              <w:spacing w:before="120"/>
              <w:rPr>
                <w:rFonts w:ascii="Times New Roman" w:hAnsi="Times New Roman"/>
                <w:sz w:val="26"/>
                <w:szCs w:val="26"/>
              </w:rPr>
            </w:pPr>
          </w:p>
        </w:tc>
        <w:tc>
          <w:tcPr>
            <w:tcW w:w="333" w:type="dxa"/>
          </w:tcPr>
          <w:p w14:paraId="61C907E6" w14:textId="77777777" w:rsidR="00DA549C" w:rsidRPr="007766E7" w:rsidRDefault="00DA549C" w:rsidP="007766E7">
            <w:pPr>
              <w:spacing w:before="120"/>
              <w:rPr>
                <w:rFonts w:ascii="Times New Roman" w:hAnsi="Times New Roman"/>
                <w:sz w:val="26"/>
                <w:szCs w:val="26"/>
              </w:rPr>
            </w:pPr>
          </w:p>
        </w:tc>
        <w:tc>
          <w:tcPr>
            <w:tcW w:w="2643" w:type="dxa"/>
          </w:tcPr>
          <w:p w14:paraId="7840E1A3" w14:textId="77777777" w:rsidR="00DA549C" w:rsidRPr="007766E7" w:rsidRDefault="00DA549C" w:rsidP="007766E7">
            <w:pPr>
              <w:spacing w:before="120"/>
              <w:rPr>
                <w:rFonts w:ascii="Times New Roman" w:hAnsi="Times New Roman"/>
                <w:sz w:val="26"/>
                <w:szCs w:val="26"/>
              </w:rPr>
            </w:pPr>
          </w:p>
        </w:tc>
        <w:tc>
          <w:tcPr>
            <w:tcW w:w="379" w:type="dxa"/>
          </w:tcPr>
          <w:p w14:paraId="6C1D174F" w14:textId="77777777" w:rsidR="00DA549C" w:rsidRPr="007766E7" w:rsidRDefault="00DA549C" w:rsidP="007766E7">
            <w:pPr>
              <w:spacing w:before="120"/>
              <w:rPr>
                <w:rFonts w:ascii="Times New Roman" w:hAnsi="Times New Roman"/>
                <w:sz w:val="26"/>
                <w:szCs w:val="26"/>
              </w:rPr>
            </w:pPr>
          </w:p>
        </w:tc>
        <w:tc>
          <w:tcPr>
            <w:tcW w:w="2598" w:type="dxa"/>
          </w:tcPr>
          <w:p w14:paraId="33141D86" w14:textId="77777777" w:rsidR="00DA549C" w:rsidRPr="007766E7" w:rsidRDefault="00DA549C" w:rsidP="007766E7">
            <w:pPr>
              <w:spacing w:before="120"/>
              <w:rPr>
                <w:rFonts w:ascii="Times New Roman" w:hAnsi="Times New Roman"/>
                <w:sz w:val="26"/>
                <w:szCs w:val="26"/>
              </w:rPr>
            </w:pPr>
          </w:p>
        </w:tc>
        <w:tc>
          <w:tcPr>
            <w:tcW w:w="425" w:type="dxa"/>
          </w:tcPr>
          <w:p w14:paraId="25BD5FD8" w14:textId="77777777" w:rsidR="00DA549C" w:rsidRPr="007766E7" w:rsidRDefault="00DA549C" w:rsidP="007766E7">
            <w:pPr>
              <w:spacing w:before="120"/>
              <w:rPr>
                <w:rFonts w:ascii="Times New Roman" w:hAnsi="Times New Roman"/>
                <w:sz w:val="26"/>
                <w:szCs w:val="26"/>
              </w:rPr>
            </w:pPr>
          </w:p>
        </w:tc>
      </w:tr>
      <w:tr w:rsidR="00DA549C" w:rsidRPr="007766E7" w14:paraId="6BA3B03B" w14:textId="77777777" w:rsidTr="003661EB">
        <w:trPr>
          <w:jc w:val="center"/>
        </w:trPr>
        <w:tc>
          <w:tcPr>
            <w:tcW w:w="2689" w:type="dxa"/>
          </w:tcPr>
          <w:p w14:paraId="7F24DFD9" w14:textId="77777777" w:rsidR="00DA549C" w:rsidRPr="007766E7" w:rsidRDefault="00DA549C" w:rsidP="007766E7">
            <w:pPr>
              <w:spacing w:before="120"/>
              <w:rPr>
                <w:rFonts w:ascii="Times New Roman" w:hAnsi="Times New Roman"/>
                <w:sz w:val="26"/>
                <w:szCs w:val="26"/>
              </w:rPr>
            </w:pPr>
          </w:p>
        </w:tc>
        <w:tc>
          <w:tcPr>
            <w:tcW w:w="333" w:type="dxa"/>
          </w:tcPr>
          <w:p w14:paraId="44AC7933" w14:textId="77777777" w:rsidR="00DA549C" w:rsidRPr="007766E7" w:rsidRDefault="00DA549C" w:rsidP="007766E7">
            <w:pPr>
              <w:spacing w:before="120"/>
              <w:rPr>
                <w:rFonts w:ascii="Times New Roman" w:hAnsi="Times New Roman"/>
                <w:sz w:val="26"/>
                <w:szCs w:val="26"/>
              </w:rPr>
            </w:pPr>
          </w:p>
        </w:tc>
        <w:tc>
          <w:tcPr>
            <w:tcW w:w="2643" w:type="dxa"/>
          </w:tcPr>
          <w:p w14:paraId="27B26CA0" w14:textId="77777777" w:rsidR="00DA549C" w:rsidRPr="007766E7" w:rsidRDefault="00DA549C" w:rsidP="007766E7">
            <w:pPr>
              <w:spacing w:before="120"/>
              <w:rPr>
                <w:rFonts w:ascii="Times New Roman" w:hAnsi="Times New Roman"/>
                <w:sz w:val="26"/>
                <w:szCs w:val="26"/>
              </w:rPr>
            </w:pPr>
          </w:p>
        </w:tc>
        <w:tc>
          <w:tcPr>
            <w:tcW w:w="379" w:type="dxa"/>
          </w:tcPr>
          <w:p w14:paraId="02FDFA77" w14:textId="77777777" w:rsidR="00DA549C" w:rsidRPr="007766E7" w:rsidRDefault="00DA549C" w:rsidP="007766E7">
            <w:pPr>
              <w:spacing w:before="120"/>
              <w:rPr>
                <w:rFonts w:ascii="Times New Roman" w:hAnsi="Times New Roman"/>
                <w:sz w:val="26"/>
                <w:szCs w:val="26"/>
              </w:rPr>
            </w:pPr>
          </w:p>
        </w:tc>
        <w:tc>
          <w:tcPr>
            <w:tcW w:w="2598" w:type="dxa"/>
          </w:tcPr>
          <w:p w14:paraId="647E4D84" w14:textId="77777777" w:rsidR="00DA549C" w:rsidRPr="007766E7" w:rsidRDefault="00DA549C" w:rsidP="007766E7">
            <w:pPr>
              <w:spacing w:before="120"/>
              <w:rPr>
                <w:rFonts w:ascii="Times New Roman" w:hAnsi="Times New Roman"/>
                <w:sz w:val="26"/>
                <w:szCs w:val="26"/>
              </w:rPr>
            </w:pPr>
          </w:p>
        </w:tc>
        <w:tc>
          <w:tcPr>
            <w:tcW w:w="425" w:type="dxa"/>
          </w:tcPr>
          <w:p w14:paraId="5C70BA30" w14:textId="77777777" w:rsidR="00DA549C" w:rsidRPr="007766E7" w:rsidRDefault="00DA549C" w:rsidP="007766E7">
            <w:pPr>
              <w:spacing w:before="120"/>
              <w:rPr>
                <w:rFonts w:ascii="Times New Roman" w:hAnsi="Times New Roman"/>
                <w:sz w:val="26"/>
                <w:szCs w:val="26"/>
              </w:rPr>
            </w:pPr>
          </w:p>
        </w:tc>
      </w:tr>
      <w:tr w:rsidR="00DA549C" w:rsidRPr="007766E7" w14:paraId="44CA9FEA" w14:textId="77777777" w:rsidTr="003661EB">
        <w:trPr>
          <w:jc w:val="center"/>
        </w:trPr>
        <w:tc>
          <w:tcPr>
            <w:tcW w:w="3022" w:type="dxa"/>
            <w:gridSpan w:val="2"/>
            <w:shd w:val="clear" w:color="auto" w:fill="DEEAF6" w:themeFill="accent5" w:themeFillTint="33"/>
          </w:tcPr>
          <w:p w14:paraId="01ACBDC0"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AF81B0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B31E92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0CFA0CB3" w14:textId="77777777" w:rsidTr="003661EB">
        <w:trPr>
          <w:jc w:val="center"/>
        </w:trPr>
        <w:tc>
          <w:tcPr>
            <w:tcW w:w="2689" w:type="dxa"/>
          </w:tcPr>
          <w:p w14:paraId="2C659B91" w14:textId="77777777" w:rsidR="00DA549C" w:rsidRPr="007766E7" w:rsidRDefault="00DA549C" w:rsidP="007766E7">
            <w:pPr>
              <w:spacing w:before="120"/>
              <w:rPr>
                <w:rFonts w:ascii="Times New Roman" w:hAnsi="Times New Roman"/>
                <w:sz w:val="26"/>
                <w:szCs w:val="26"/>
              </w:rPr>
            </w:pPr>
          </w:p>
        </w:tc>
        <w:tc>
          <w:tcPr>
            <w:tcW w:w="333" w:type="dxa"/>
          </w:tcPr>
          <w:p w14:paraId="510DCF0F" w14:textId="77777777" w:rsidR="00DA549C" w:rsidRPr="007766E7" w:rsidRDefault="00DA549C" w:rsidP="007766E7">
            <w:pPr>
              <w:spacing w:before="120"/>
              <w:rPr>
                <w:rFonts w:ascii="Times New Roman" w:hAnsi="Times New Roman"/>
                <w:sz w:val="26"/>
                <w:szCs w:val="26"/>
              </w:rPr>
            </w:pPr>
          </w:p>
        </w:tc>
        <w:tc>
          <w:tcPr>
            <w:tcW w:w="2643" w:type="dxa"/>
          </w:tcPr>
          <w:p w14:paraId="19CD53EF" w14:textId="77777777" w:rsidR="00DA549C" w:rsidRPr="007766E7" w:rsidRDefault="00DA549C" w:rsidP="007766E7">
            <w:pPr>
              <w:spacing w:before="120"/>
              <w:rPr>
                <w:rFonts w:ascii="Times New Roman" w:hAnsi="Times New Roman"/>
                <w:sz w:val="26"/>
                <w:szCs w:val="26"/>
              </w:rPr>
            </w:pPr>
          </w:p>
        </w:tc>
        <w:tc>
          <w:tcPr>
            <w:tcW w:w="379" w:type="dxa"/>
          </w:tcPr>
          <w:p w14:paraId="7519B75C" w14:textId="77777777" w:rsidR="00DA549C" w:rsidRPr="007766E7" w:rsidRDefault="00DA549C" w:rsidP="007766E7">
            <w:pPr>
              <w:spacing w:before="120"/>
              <w:rPr>
                <w:rFonts w:ascii="Times New Roman" w:hAnsi="Times New Roman"/>
                <w:sz w:val="26"/>
                <w:szCs w:val="26"/>
              </w:rPr>
            </w:pPr>
          </w:p>
        </w:tc>
        <w:tc>
          <w:tcPr>
            <w:tcW w:w="2598" w:type="dxa"/>
          </w:tcPr>
          <w:p w14:paraId="769C45D2" w14:textId="77777777" w:rsidR="00DA549C" w:rsidRPr="007766E7" w:rsidRDefault="00DA549C" w:rsidP="007766E7">
            <w:pPr>
              <w:spacing w:before="120"/>
              <w:rPr>
                <w:rFonts w:ascii="Times New Roman" w:hAnsi="Times New Roman"/>
                <w:sz w:val="26"/>
                <w:szCs w:val="26"/>
              </w:rPr>
            </w:pPr>
          </w:p>
        </w:tc>
        <w:tc>
          <w:tcPr>
            <w:tcW w:w="425" w:type="dxa"/>
          </w:tcPr>
          <w:p w14:paraId="642F7DCD" w14:textId="77777777" w:rsidR="00DA549C" w:rsidRPr="007766E7" w:rsidRDefault="00DA549C" w:rsidP="007766E7">
            <w:pPr>
              <w:spacing w:before="120"/>
              <w:rPr>
                <w:rFonts w:ascii="Times New Roman" w:hAnsi="Times New Roman"/>
                <w:sz w:val="26"/>
                <w:szCs w:val="26"/>
              </w:rPr>
            </w:pPr>
          </w:p>
        </w:tc>
      </w:tr>
      <w:tr w:rsidR="00DA549C" w:rsidRPr="007766E7" w14:paraId="13D50880" w14:textId="77777777" w:rsidTr="003661EB">
        <w:trPr>
          <w:jc w:val="center"/>
        </w:trPr>
        <w:tc>
          <w:tcPr>
            <w:tcW w:w="2689" w:type="dxa"/>
          </w:tcPr>
          <w:p w14:paraId="6FC5DFBA" w14:textId="77777777" w:rsidR="00DA549C" w:rsidRPr="007766E7" w:rsidRDefault="00DA549C" w:rsidP="007766E7">
            <w:pPr>
              <w:spacing w:before="120"/>
              <w:rPr>
                <w:rFonts w:ascii="Times New Roman" w:hAnsi="Times New Roman"/>
                <w:sz w:val="26"/>
                <w:szCs w:val="26"/>
              </w:rPr>
            </w:pPr>
          </w:p>
        </w:tc>
        <w:tc>
          <w:tcPr>
            <w:tcW w:w="333" w:type="dxa"/>
          </w:tcPr>
          <w:p w14:paraId="1524E553" w14:textId="77777777" w:rsidR="00DA549C" w:rsidRPr="007766E7" w:rsidRDefault="00DA549C" w:rsidP="007766E7">
            <w:pPr>
              <w:spacing w:before="120"/>
              <w:rPr>
                <w:rFonts w:ascii="Times New Roman" w:hAnsi="Times New Roman"/>
                <w:sz w:val="26"/>
                <w:szCs w:val="26"/>
              </w:rPr>
            </w:pPr>
          </w:p>
        </w:tc>
        <w:tc>
          <w:tcPr>
            <w:tcW w:w="2643" w:type="dxa"/>
          </w:tcPr>
          <w:p w14:paraId="437E5348" w14:textId="77777777" w:rsidR="00DA549C" w:rsidRPr="007766E7" w:rsidRDefault="00DA549C" w:rsidP="007766E7">
            <w:pPr>
              <w:spacing w:before="120"/>
              <w:rPr>
                <w:rFonts w:ascii="Times New Roman" w:hAnsi="Times New Roman"/>
                <w:sz w:val="26"/>
                <w:szCs w:val="26"/>
              </w:rPr>
            </w:pPr>
          </w:p>
        </w:tc>
        <w:tc>
          <w:tcPr>
            <w:tcW w:w="379" w:type="dxa"/>
          </w:tcPr>
          <w:p w14:paraId="604DB87D" w14:textId="77777777" w:rsidR="00DA549C" w:rsidRPr="007766E7" w:rsidRDefault="00DA549C" w:rsidP="007766E7">
            <w:pPr>
              <w:spacing w:before="120"/>
              <w:rPr>
                <w:rFonts w:ascii="Times New Roman" w:hAnsi="Times New Roman"/>
                <w:sz w:val="26"/>
                <w:szCs w:val="26"/>
              </w:rPr>
            </w:pPr>
          </w:p>
        </w:tc>
        <w:tc>
          <w:tcPr>
            <w:tcW w:w="2598" w:type="dxa"/>
          </w:tcPr>
          <w:p w14:paraId="20AB6A41" w14:textId="77777777" w:rsidR="00DA549C" w:rsidRPr="007766E7" w:rsidRDefault="00DA549C" w:rsidP="007766E7">
            <w:pPr>
              <w:spacing w:before="120"/>
              <w:rPr>
                <w:rFonts w:ascii="Times New Roman" w:hAnsi="Times New Roman"/>
                <w:sz w:val="26"/>
                <w:szCs w:val="26"/>
              </w:rPr>
            </w:pPr>
          </w:p>
        </w:tc>
        <w:tc>
          <w:tcPr>
            <w:tcW w:w="425" w:type="dxa"/>
          </w:tcPr>
          <w:p w14:paraId="6B180718" w14:textId="77777777" w:rsidR="00DA549C" w:rsidRPr="007766E7" w:rsidRDefault="00DA549C" w:rsidP="007766E7">
            <w:pPr>
              <w:spacing w:before="120"/>
              <w:rPr>
                <w:rFonts w:ascii="Times New Roman" w:hAnsi="Times New Roman"/>
                <w:sz w:val="26"/>
                <w:szCs w:val="26"/>
              </w:rPr>
            </w:pPr>
          </w:p>
        </w:tc>
      </w:tr>
      <w:tr w:rsidR="00DA549C" w:rsidRPr="007766E7" w14:paraId="2D2D7A11" w14:textId="77777777" w:rsidTr="003661EB">
        <w:trPr>
          <w:jc w:val="center"/>
        </w:trPr>
        <w:tc>
          <w:tcPr>
            <w:tcW w:w="2689" w:type="dxa"/>
          </w:tcPr>
          <w:p w14:paraId="6EB3D5D0" w14:textId="77777777" w:rsidR="00DA549C" w:rsidRPr="007766E7" w:rsidRDefault="00DA549C" w:rsidP="007766E7">
            <w:pPr>
              <w:spacing w:before="120"/>
              <w:rPr>
                <w:rFonts w:ascii="Times New Roman" w:hAnsi="Times New Roman"/>
                <w:sz w:val="26"/>
                <w:szCs w:val="26"/>
              </w:rPr>
            </w:pPr>
          </w:p>
        </w:tc>
        <w:tc>
          <w:tcPr>
            <w:tcW w:w="333" w:type="dxa"/>
          </w:tcPr>
          <w:p w14:paraId="041E7910" w14:textId="77777777" w:rsidR="00DA549C" w:rsidRPr="007766E7" w:rsidRDefault="00DA549C" w:rsidP="007766E7">
            <w:pPr>
              <w:spacing w:before="120"/>
              <w:rPr>
                <w:rFonts w:ascii="Times New Roman" w:hAnsi="Times New Roman"/>
                <w:sz w:val="26"/>
                <w:szCs w:val="26"/>
              </w:rPr>
            </w:pPr>
          </w:p>
        </w:tc>
        <w:tc>
          <w:tcPr>
            <w:tcW w:w="2643" w:type="dxa"/>
          </w:tcPr>
          <w:p w14:paraId="20170EE4" w14:textId="77777777" w:rsidR="00DA549C" w:rsidRPr="007766E7" w:rsidRDefault="00DA549C" w:rsidP="007766E7">
            <w:pPr>
              <w:spacing w:before="120"/>
              <w:rPr>
                <w:rFonts w:ascii="Times New Roman" w:hAnsi="Times New Roman"/>
                <w:sz w:val="26"/>
                <w:szCs w:val="26"/>
              </w:rPr>
            </w:pPr>
          </w:p>
        </w:tc>
        <w:tc>
          <w:tcPr>
            <w:tcW w:w="379" w:type="dxa"/>
          </w:tcPr>
          <w:p w14:paraId="2FA2FD85" w14:textId="77777777" w:rsidR="00DA549C" w:rsidRPr="007766E7" w:rsidRDefault="00DA549C" w:rsidP="007766E7">
            <w:pPr>
              <w:spacing w:before="120"/>
              <w:rPr>
                <w:rFonts w:ascii="Times New Roman" w:hAnsi="Times New Roman"/>
                <w:sz w:val="26"/>
                <w:szCs w:val="26"/>
              </w:rPr>
            </w:pPr>
          </w:p>
        </w:tc>
        <w:tc>
          <w:tcPr>
            <w:tcW w:w="2598" w:type="dxa"/>
          </w:tcPr>
          <w:p w14:paraId="1AE4B61A" w14:textId="77777777" w:rsidR="00DA549C" w:rsidRPr="007766E7" w:rsidRDefault="00DA549C" w:rsidP="007766E7">
            <w:pPr>
              <w:spacing w:before="120"/>
              <w:rPr>
                <w:rFonts w:ascii="Times New Roman" w:hAnsi="Times New Roman"/>
                <w:sz w:val="26"/>
                <w:szCs w:val="26"/>
              </w:rPr>
            </w:pPr>
          </w:p>
        </w:tc>
        <w:tc>
          <w:tcPr>
            <w:tcW w:w="425" w:type="dxa"/>
          </w:tcPr>
          <w:p w14:paraId="532AD4AB" w14:textId="77777777" w:rsidR="00DA549C" w:rsidRPr="007766E7" w:rsidRDefault="00DA549C" w:rsidP="007766E7">
            <w:pPr>
              <w:spacing w:before="120"/>
              <w:rPr>
                <w:rFonts w:ascii="Times New Roman" w:hAnsi="Times New Roman"/>
                <w:sz w:val="26"/>
                <w:szCs w:val="26"/>
              </w:rPr>
            </w:pPr>
          </w:p>
        </w:tc>
      </w:tr>
      <w:tr w:rsidR="00DA549C" w:rsidRPr="007766E7" w14:paraId="28A1B6A0" w14:textId="77777777" w:rsidTr="003661EB">
        <w:trPr>
          <w:jc w:val="center"/>
        </w:trPr>
        <w:tc>
          <w:tcPr>
            <w:tcW w:w="2689" w:type="dxa"/>
          </w:tcPr>
          <w:p w14:paraId="44B09EC4" w14:textId="77777777" w:rsidR="00DA549C" w:rsidRPr="007766E7" w:rsidRDefault="00DA549C" w:rsidP="007766E7">
            <w:pPr>
              <w:spacing w:before="120"/>
              <w:rPr>
                <w:rFonts w:ascii="Times New Roman" w:hAnsi="Times New Roman"/>
                <w:sz w:val="26"/>
                <w:szCs w:val="26"/>
              </w:rPr>
            </w:pPr>
          </w:p>
        </w:tc>
        <w:tc>
          <w:tcPr>
            <w:tcW w:w="333" w:type="dxa"/>
          </w:tcPr>
          <w:p w14:paraId="46C78EB5" w14:textId="77777777" w:rsidR="00DA549C" w:rsidRPr="007766E7" w:rsidRDefault="00DA549C" w:rsidP="007766E7">
            <w:pPr>
              <w:spacing w:before="120"/>
              <w:rPr>
                <w:rFonts w:ascii="Times New Roman" w:hAnsi="Times New Roman"/>
                <w:sz w:val="26"/>
                <w:szCs w:val="26"/>
              </w:rPr>
            </w:pPr>
          </w:p>
        </w:tc>
        <w:tc>
          <w:tcPr>
            <w:tcW w:w="2643" w:type="dxa"/>
          </w:tcPr>
          <w:p w14:paraId="70BA96DC" w14:textId="77777777" w:rsidR="00DA549C" w:rsidRPr="007766E7" w:rsidRDefault="00DA549C" w:rsidP="007766E7">
            <w:pPr>
              <w:spacing w:before="120"/>
              <w:rPr>
                <w:rFonts w:ascii="Times New Roman" w:hAnsi="Times New Roman"/>
                <w:sz w:val="26"/>
                <w:szCs w:val="26"/>
              </w:rPr>
            </w:pPr>
          </w:p>
        </w:tc>
        <w:tc>
          <w:tcPr>
            <w:tcW w:w="379" w:type="dxa"/>
          </w:tcPr>
          <w:p w14:paraId="413A5F59" w14:textId="77777777" w:rsidR="00DA549C" w:rsidRPr="007766E7" w:rsidRDefault="00DA549C" w:rsidP="007766E7">
            <w:pPr>
              <w:spacing w:before="120"/>
              <w:rPr>
                <w:rFonts w:ascii="Times New Roman" w:hAnsi="Times New Roman"/>
                <w:sz w:val="26"/>
                <w:szCs w:val="26"/>
              </w:rPr>
            </w:pPr>
          </w:p>
        </w:tc>
        <w:tc>
          <w:tcPr>
            <w:tcW w:w="2598" w:type="dxa"/>
          </w:tcPr>
          <w:p w14:paraId="7768A2AF" w14:textId="77777777" w:rsidR="00DA549C" w:rsidRPr="007766E7" w:rsidRDefault="00DA549C" w:rsidP="007766E7">
            <w:pPr>
              <w:spacing w:before="120"/>
              <w:rPr>
                <w:rFonts w:ascii="Times New Roman" w:hAnsi="Times New Roman"/>
                <w:sz w:val="26"/>
                <w:szCs w:val="26"/>
              </w:rPr>
            </w:pPr>
          </w:p>
        </w:tc>
        <w:tc>
          <w:tcPr>
            <w:tcW w:w="425" w:type="dxa"/>
          </w:tcPr>
          <w:p w14:paraId="04360D1D" w14:textId="77777777" w:rsidR="00DA549C" w:rsidRPr="007766E7" w:rsidRDefault="00DA549C" w:rsidP="007766E7">
            <w:pPr>
              <w:spacing w:before="120"/>
              <w:rPr>
                <w:rFonts w:ascii="Times New Roman" w:hAnsi="Times New Roman"/>
                <w:sz w:val="26"/>
                <w:szCs w:val="26"/>
              </w:rPr>
            </w:pPr>
          </w:p>
        </w:tc>
      </w:tr>
      <w:tr w:rsidR="00DA549C" w:rsidRPr="007766E7" w14:paraId="0A308EDA" w14:textId="77777777" w:rsidTr="003661EB">
        <w:trPr>
          <w:jc w:val="center"/>
        </w:trPr>
        <w:tc>
          <w:tcPr>
            <w:tcW w:w="2689" w:type="dxa"/>
          </w:tcPr>
          <w:p w14:paraId="5EE7EE97" w14:textId="77777777" w:rsidR="00DA549C" w:rsidRPr="007766E7" w:rsidRDefault="00DA549C" w:rsidP="007766E7">
            <w:pPr>
              <w:spacing w:before="120"/>
              <w:rPr>
                <w:rFonts w:ascii="Times New Roman" w:hAnsi="Times New Roman"/>
                <w:sz w:val="26"/>
                <w:szCs w:val="26"/>
              </w:rPr>
            </w:pPr>
          </w:p>
        </w:tc>
        <w:tc>
          <w:tcPr>
            <w:tcW w:w="333" w:type="dxa"/>
          </w:tcPr>
          <w:p w14:paraId="02B9083A" w14:textId="77777777" w:rsidR="00DA549C" w:rsidRPr="007766E7" w:rsidRDefault="00DA549C" w:rsidP="007766E7">
            <w:pPr>
              <w:spacing w:before="120"/>
              <w:rPr>
                <w:rFonts w:ascii="Times New Roman" w:hAnsi="Times New Roman"/>
                <w:sz w:val="26"/>
                <w:szCs w:val="26"/>
              </w:rPr>
            </w:pPr>
          </w:p>
        </w:tc>
        <w:tc>
          <w:tcPr>
            <w:tcW w:w="2643" w:type="dxa"/>
          </w:tcPr>
          <w:p w14:paraId="0F7D45BB" w14:textId="77777777" w:rsidR="00DA549C" w:rsidRPr="007766E7" w:rsidRDefault="00DA549C" w:rsidP="007766E7">
            <w:pPr>
              <w:spacing w:before="120"/>
              <w:rPr>
                <w:rFonts w:ascii="Times New Roman" w:hAnsi="Times New Roman"/>
                <w:sz w:val="26"/>
                <w:szCs w:val="26"/>
              </w:rPr>
            </w:pPr>
          </w:p>
        </w:tc>
        <w:tc>
          <w:tcPr>
            <w:tcW w:w="379" w:type="dxa"/>
          </w:tcPr>
          <w:p w14:paraId="53E8D44D" w14:textId="77777777" w:rsidR="00DA549C" w:rsidRPr="007766E7" w:rsidRDefault="00DA549C" w:rsidP="007766E7">
            <w:pPr>
              <w:spacing w:before="120"/>
              <w:rPr>
                <w:rFonts w:ascii="Times New Roman" w:hAnsi="Times New Roman"/>
                <w:sz w:val="26"/>
                <w:szCs w:val="26"/>
              </w:rPr>
            </w:pPr>
          </w:p>
        </w:tc>
        <w:tc>
          <w:tcPr>
            <w:tcW w:w="2598" w:type="dxa"/>
          </w:tcPr>
          <w:p w14:paraId="262575C0" w14:textId="77777777" w:rsidR="00DA549C" w:rsidRPr="007766E7" w:rsidRDefault="00DA549C" w:rsidP="007766E7">
            <w:pPr>
              <w:spacing w:before="120"/>
              <w:rPr>
                <w:rFonts w:ascii="Times New Roman" w:hAnsi="Times New Roman"/>
                <w:sz w:val="26"/>
                <w:szCs w:val="26"/>
              </w:rPr>
            </w:pPr>
          </w:p>
        </w:tc>
        <w:tc>
          <w:tcPr>
            <w:tcW w:w="425" w:type="dxa"/>
          </w:tcPr>
          <w:p w14:paraId="0623102F" w14:textId="77777777" w:rsidR="00DA549C" w:rsidRPr="007766E7" w:rsidRDefault="00DA549C" w:rsidP="007766E7">
            <w:pPr>
              <w:spacing w:before="120"/>
              <w:rPr>
                <w:rFonts w:ascii="Times New Roman" w:hAnsi="Times New Roman"/>
                <w:sz w:val="26"/>
                <w:szCs w:val="26"/>
              </w:rPr>
            </w:pPr>
          </w:p>
        </w:tc>
      </w:tr>
      <w:tr w:rsidR="00DA549C" w:rsidRPr="007766E7" w14:paraId="33A815AA" w14:textId="77777777" w:rsidTr="003661EB">
        <w:trPr>
          <w:jc w:val="center"/>
        </w:trPr>
        <w:tc>
          <w:tcPr>
            <w:tcW w:w="2689" w:type="dxa"/>
          </w:tcPr>
          <w:p w14:paraId="03E50862" w14:textId="77777777" w:rsidR="00DA549C" w:rsidRPr="007766E7" w:rsidRDefault="00DA549C" w:rsidP="007766E7">
            <w:pPr>
              <w:spacing w:before="120"/>
              <w:rPr>
                <w:rFonts w:ascii="Times New Roman" w:hAnsi="Times New Roman"/>
                <w:sz w:val="26"/>
                <w:szCs w:val="26"/>
              </w:rPr>
            </w:pPr>
          </w:p>
        </w:tc>
        <w:tc>
          <w:tcPr>
            <w:tcW w:w="333" w:type="dxa"/>
          </w:tcPr>
          <w:p w14:paraId="047F3A26" w14:textId="77777777" w:rsidR="00DA549C" w:rsidRPr="007766E7" w:rsidRDefault="00DA549C" w:rsidP="007766E7">
            <w:pPr>
              <w:spacing w:before="120"/>
              <w:rPr>
                <w:rFonts w:ascii="Times New Roman" w:hAnsi="Times New Roman"/>
                <w:sz w:val="26"/>
                <w:szCs w:val="26"/>
              </w:rPr>
            </w:pPr>
          </w:p>
        </w:tc>
        <w:tc>
          <w:tcPr>
            <w:tcW w:w="2643" w:type="dxa"/>
          </w:tcPr>
          <w:p w14:paraId="1FE66D2B" w14:textId="77777777" w:rsidR="00DA549C" w:rsidRPr="007766E7" w:rsidRDefault="00DA549C" w:rsidP="007766E7">
            <w:pPr>
              <w:spacing w:before="120"/>
              <w:rPr>
                <w:rFonts w:ascii="Times New Roman" w:hAnsi="Times New Roman"/>
                <w:sz w:val="26"/>
                <w:szCs w:val="26"/>
              </w:rPr>
            </w:pPr>
          </w:p>
        </w:tc>
        <w:tc>
          <w:tcPr>
            <w:tcW w:w="379" w:type="dxa"/>
          </w:tcPr>
          <w:p w14:paraId="65F6C849" w14:textId="77777777" w:rsidR="00DA549C" w:rsidRPr="007766E7" w:rsidRDefault="00DA549C" w:rsidP="007766E7">
            <w:pPr>
              <w:spacing w:before="120"/>
              <w:rPr>
                <w:rFonts w:ascii="Times New Roman" w:hAnsi="Times New Roman"/>
                <w:sz w:val="26"/>
                <w:szCs w:val="26"/>
              </w:rPr>
            </w:pPr>
          </w:p>
        </w:tc>
        <w:tc>
          <w:tcPr>
            <w:tcW w:w="2598" w:type="dxa"/>
          </w:tcPr>
          <w:p w14:paraId="476E852A" w14:textId="77777777" w:rsidR="00DA549C" w:rsidRPr="007766E7" w:rsidRDefault="00DA549C" w:rsidP="007766E7">
            <w:pPr>
              <w:spacing w:before="120"/>
              <w:rPr>
                <w:rFonts w:ascii="Times New Roman" w:hAnsi="Times New Roman"/>
                <w:sz w:val="26"/>
                <w:szCs w:val="26"/>
              </w:rPr>
            </w:pPr>
          </w:p>
        </w:tc>
        <w:tc>
          <w:tcPr>
            <w:tcW w:w="425" w:type="dxa"/>
          </w:tcPr>
          <w:p w14:paraId="75F784A1" w14:textId="77777777" w:rsidR="00DA549C" w:rsidRPr="007766E7" w:rsidRDefault="00DA549C" w:rsidP="007766E7">
            <w:pPr>
              <w:spacing w:before="120"/>
              <w:rPr>
                <w:rFonts w:ascii="Times New Roman" w:hAnsi="Times New Roman"/>
                <w:sz w:val="26"/>
                <w:szCs w:val="26"/>
              </w:rPr>
            </w:pPr>
          </w:p>
        </w:tc>
      </w:tr>
      <w:tr w:rsidR="00DA549C" w:rsidRPr="007766E7" w14:paraId="79B49720" w14:textId="77777777" w:rsidTr="003661EB">
        <w:trPr>
          <w:jc w:val="center"/>
        </w:trPr>
        <w:tc>
          <w:tcPr>
            <w:tcW w:w="2689" w:type="dxa"/>
          </w:tcPr>
          <w:p w14:paraId="5253FA4A" w14:textId="77777777" w:rsidR="00DA549C" w:rsidRPr="007766E7" w:rsidRDefault="00DA549C" w:rsidP="007766E7">
            <w:pPr>
              <w:spacing w:before="120"/>
              <w:rPr>
                <w:rFonts w:ascii="Times New Roman" w:hAnsi="Times New Roman"/>
                <w:sz w:val="26"/>
                <w:szCs w:val="26"/>
              </w:rPr>
            </w:pPr>
          </w:p>
        </w:tc>
        <w:tc>
          <w:tcPr>
            <w:tcW w:w="333" w:type="dxa"/>
          </w:tcPr>
          <w:p w14:paraId="7AB5D96C" w14:textId="77777777" w:rsidR="00DA549C" w:rsidRPr="007766E7" w:rsidRDefault="00DA549C" w:rsidP="007766E7">
            <w:pPr>
              <w:spacing w:before="120"/>
              <w:rPr>
                <w:rFonts w:ascii="Times New Roman" w:hAnsi="Times New Roman"/>
                <w:sz w:val="26"/>
                <w:szCs w:val="26"/>
              </w:rPr>
            </w:pPr>
          </w:p>
        </w:tc>
        <w:tc>
          <w:tcPr>
            <w:tcW w:w="2643" w:type="dxa"/>
          </w:tcPr>
          <w:p w14:paraId="2D62FDB2" w14:textId="77777777" w:rsidR="00DA549C" w:rsidRPr="007766E7" w:rsidRDefault="00DA549C" w:rsidP="007766E7">
            <w:pPr>
              <w:spacing w:before="120"/>
              <w:rPr>
                <w:rFonts w:ascii="Times New Roman" w:hAnsi="Times New Roman"/>
                <w:sz w:val="26"/>
                <w:szCs w:val="26"/>
              </w:rPr>
            </w:pPr>
          </w:p>
        </w:tc>
        <w:tc>
          <w:tcPr>
            <w:tcW w:w="379" w:type="dxa"/>
          </w:tcPr>
          <w:p w14:paraId="49AB5A13" w14:textId="77777777" w:rsidR="00DA549C" w:rsidRPr="007766E7" w:rsidRDefault="00DA549C" w:rsidP="007766E7">
            <w:pPr>
              <w:spacing w:before="120"/>
              <w:rPr>
                <w:rFonts w:ascii="Times New Roman" w:hAnsi="Times New Roman"/>
                <w:sz w:val="26"/>
                <w:szCs w:val="26"/>
              </w:rPr>
            </w:pPr>
          </w:p>
        </w:tc>
        <w:tc>
          <w:tcPr>
            <w:tcW w:w="2598" w:type="dxa"/>
          </w:tcPr>
          <w:p w14:paraId="4DAB5E86" w14:textId="77777777" w:rsidR="00DA549C" w:rsidRPr="007766E7" w:rsidRDefault="00DA549C" w:rsidP="007766E7">
            <w:pPr>
              <w:spacing w:before="120"/>
              <w:rPr>
                <w:rFonts w:ascii="Times New Roman" w:hAnsi="Times New Roman"/>
                <w:sz w:val="26"/>
                <w:szCs w:val="26"/>
              </w:rPr>
            </w:pPr>
          </w:p>
        </w:tc>
        <w:tc>
          <w:tcPr>
            <w:tcW w:w="425" w:type="dxa"/>
          </w:tcPr>
          <w:p w14:paraId="4256096E" w14:textId="77777777" w:rsidR="00DA549C" w:rsidRPr="007766E7" w:rsidRDefault="00DA549C" w:rsidP="007766E7">
            <w:pPr>
              <w:spacing w:before="120"/>
              <w:rPr>
                <w:rFonts w:ascii="Times New Roman" w:hAnsi="Times New Roman"/>
                <w:sz w:val="26"/>
                <w:szCs w:val="26"/>
              </w:rPr>
            </w:pPr>
          </w:p>
        </w:tc>
      </w:tr>
      <w:tr w:rsidR="00DA549C" w:rsidRPr="007766E7" w14:paraId="48AC5BDF" w14:textId="77777777" w:rsidTr="003661EB">
        <w:trPr>
          <w:jc w:val="center"/>
        </w:trPr>
        <w:tc>
          <w:tcPr>
            <w:tcW w:w="3022" w:type="dxa"/>
            <w:gridSpan w:val="2"/>
            <w:shd w:val="clear" w:color="auto" w:fill="DEEAF6" w:themeFill="accent5" w:themeFillTint="33"/>
          </w:tcPr>
          <w:p w14:paraId="2016A27C"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F642C44"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102EF8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626295E8" w14:textId="77777777" w:rsidTr="003661EB">
        <w:trPr>
          <w:jc w:val="center"/>
        </w:trPr>
        <w:tc>
          <w:tcPr>
            <w:tcW w:w="2689" w:type="dxa"/>
          </w:tcPr>
          <w:p w14:paraId="174D5294" w14:textId="77777777" w:rsidR="00DA549C" w:rsidRPr="007766E7" w:rsidRDefault="00DA549C" w:rsidP="007766E7">
            <w:pPr>
              <w:spacing w:before="120"/>
              <w:rPr>
                <w:rFonts w:ascii="Times New Roman" w:hAnsi="Times New Roman"/>
                <w:sz w:val="26"/>
                <w:szCs w:val="26"/>
              </w:rPr>
            </w:pPr>
          </w:p>
        </w:tc>
        <w:tc>
          <w:tcPr>
            <w:tcW w:w="333" w:type="dxa"/>
          </w:tcPr>
          <w:p w14:paraId="0C65C612" w14:textId="77777777" w:rsidR="00DA549C" w:rsidRPr="007766E7" w:rsidRDefault="00DA549C" w:rsidP="007766E7">
            <w:pPr>
              <w:spacing w:before="120"/>
              <w:rPr>
                <w:rFonts w:ascii="Times New Roman" w:hAnsi="Times New Roman"/>
                <w:sz w:val="26"/>
                <w:szCs w:val="26"/>
              </w:rPr>
            </w:pPr>
          </w:p>
        </w:tc>
        <w:tc>
          <w:tcPr>
            <w:tcW w:w="2643" w:type="dxa"/>
          </w:tcPr>
          <w:p w14:paraId="376C4CE6" w14:textId="77777777" w:rsidR="00DA549C" w:rsidRPr="007766E7" w:rsidRDefault="00DA549C" w:rsidP="007766E7">
            <w:pPr>
              <w:spacing w:before="120"/>
              <w:rPr>
                <w:rFonts w:ascii="Times New Roman" w:hAnsi="Times New Roman"/>
                <w:sz w:val="26"/>
                <w:szCs w:val="26"/>
              </w:rPr>
            </w:pPr>
          </w:p>
        </w:tc>
        <w:tc>
          <w:tcPr>
            <w:tcW w:w="379" w:type="dxa"/>
          </w:tcPr>
          <w:p w14:paraId="50CEDB69" w14:textId="77777777" w:rsidR="00DA549C" w:rsidRPr="007766E7" w:rsidRDefault="00DA549C" w:rsidP="007766E7">
            <w:pPr>
              <w:spacing w:before="120"/>
              <w:rPr>
                <w:rFonts w:ascii="Times New Roman" w:hAnsi="Times New Roman"/>
                <w:sz w:val="26"/>
                <w:szCs w:val="26"/>
              </w:rPr>
            </w:pPr>
          </w:p>
        </w:tc>
        <w:tc>
          <w:tcPr>
            <w:tcW w:w="2598" w:type="dxa"/>
          </w:tcPr>
          <w:p w14:paraId="2AC42C67" w14:textId="77777777" w:rsidR="00DA549C" w:rsidRPr="007766E7" w:rsidRDefault="00DA549C" w:rsidP="007766E7">
            <w:pPr>
              <w:spacing w:before="120"/>
              <w:rPr>
                <w:rFonts w:ascii="Times New Roman" w:hAnsi="Times New Roman"/>
                <w:sz w:val="26"/>
                <w:szCs w:val="26"/>
              </w:rPr>
            </w:pPr>
          </w:p>
        </w:tc>
        <w:tc>
          <w:tcPr>
            <w:tcW w:w="425" w:type="dxa"/>
          </w:tcPr>
          <w:p w14:paraId="42E83C6A" w14:textId="77777777" w:rsidR="00DA549C" w:rsidRPr="007766E7" w:rsidRDefault="00DA549C" w:rsidP="007766E7">
            <w:pPr>
              <w:spacing w:before="120"/>
              <w:rPr>
                <w:rFonts w:ascii="Times New Roman" w:hAnsi="Times New Roman"/>
                <w:sz w:val="26"/>
                <w:szCs w:val="26"/>
              </w:rPr>
            </w:pPr>
          </w:p>
        </w:tc>
      </w:tr>
      <w:tr w:rsidR="00DA549C" w:rsidRPr="007766E7" w14:paraId="60EFC586" w14:textId="77777777" w:rsidTr="003661EB">
        <w:trPr>
          <w:jc w:val="center"/>
        </w:trPr>
        <w:tc>
          <w:tcPr>
            <w:tcW w:w="2689" w:type="dxa"/>
          </w:tcPr>
          <w:p w14:paraId="7B1DD898" w14:textId="77777777" w:rsidR="00DA549C" w:rsidRPr="007766E7" w:rsidRDefault="00DA549C" w:rsidP="007766E7">
            <w:pPr>
              <w:spacing w:before="120"/>
              <w:rPr>
                <w:rFonts w:ascii="Times New Roman" w:hAnsi="Times New Roman"/>
                <w:sz w:val="26"/>
                <w:szCs w:val="26"/>
              </w:rPr>
            </w:pPr>
          </w:p>
        </w:tc>
        <w:tc>
          <w:tcPr>
            <w:tcW w:w="333" w:type="dxa"/>
          </w:tcPr>
          <w:p w14:paraId="430B2DF7" w14:textId="77777777" w:rsidR="00DA549C" w:rsidRPr="007766E7" w:rsidRDefault="00DA549C" w:rsidP="007766E7">
            <w:pPr>
              <w:spacing w:before="120"/>
              <w:rPr>
                <w:rFonts w:ascii="Times New Roman" w:hAnsi="Times New Roman"/>
                <w:sz w:val="26"/>
                <w:szCs w:val="26"/>
              </w:rPr>
            </w:pPr>
          </w:p>
        </w:tc>
        <w:tc>
          <w:tcPr>
            <w:tcW w:w="2643" w:type="dxa"/>
          </w:tcPr>
          <w:p w14:paraId="1EEF2231" w14:textId="77777777" w:rsidR="00DA549C" w:rsidRPr="007766E7" w:rsidRDefault="00DA549C" w:rsidP="007766E7">
            <w:pPr>
              <w:spacing w:before="120"/>
              <w:rPr>
                <w:rFonts w:ascii="Times New Roman" w:hAnsi="Times New Roman"/>
                <w:sz w:val="26"/>
                <w:szCs w:val="26"/>
              </w:rPr>
            </w:pPr>
          </w:p>
        </w:tc>
        <w:tc>
          <w:tcPr>
            <w:tcW w:w="379" w:type="dxa"/>
          </w:tcPr>
          <w:p w14:paraId="56FF73E3" w14:textId="77777777" w:rsidR="00DA549C" w:rsidRPr="007766E7" w:rsidRDefault="00DA549C" w:rsidP="007766E7">
            <w:pPr>
              <w:spacing w:before="120"/>
              <w:rPr>
                <w:rFonts w:ascii="Times New Roman" w:hAnsi="Times New Roman"/>
                <w:sz w:val="26"/>
                <w:szCs w:val="26"/>
              </w:rPr>
            </w:pPr>
          </w:p>
        </w:tc>
        <w:tc>
          <w:tcPr>
            <w:tcW w:w="2598" w:type="dxa"/>
          </w:tcPr>
          <w:p w14:paraId="210DAD40" w14:textId="77777777" w:rsidR="00DA549C" w:rsidRPr="007766E7" w:rsidRDefault="00DA549C" w:rsidP="007766E7">
            <w:pPr>
              <w:spacing w:before="120"/>
              <w:rPr>
                <w:rFonts w:ascii="Times New Roman" w:hAnsi="Times New Roman"/>
                <w:sz w:val="26"/>
                <w:szCs w:val="26"/>
              </w:rPr>
            </w:pPr>
          </w:p>
        </w:tc>
        <w:tc>
          <w:tcPr>
            <w:tcW w:w="425" w:type="dxa"/>
          </w:tcPr>
          <w:p w14:paraId="24BC254D" w14:textId="77777777" w:rsidR="00DA549C" w:rsidRPr="007766E7" w:rsidRDefault="00DA549C" w:rsidP="007766E7">
            <w:pPr>
              <w:spacing w:before="120"/>
              <w:rPr>
                <w:rFonts w:ascii="Times New Roman" w:hAnsi="Times New Roman"/>
                <w:sz w:val="26"/>
                <w:szCs w:val="26"/>
              </w:rPr>
            </w:pPr>
          </w:p>
        </w:tc>
      </w:tr>
      <w:tr w:rsidR="00DA549C" w:rsidRPr="007766E7" w14:paraId="37D0C5F9" w14:textId="77777777" w:rsidTr="003661EB">
        <w:trPr>
          <w:jc w:val="center"/>
        </w:trPr>
        <w:tc>
          <w:tcPr>
            <w:tcW w:w="2689" w:type="dxa"/>
          </w:tcPr>
          <w:p w14:paraId="69799B9D" w14:textId="77777777" w:rsidR="00DA549C" w:rsidRPr="007766E7" w:rsidRDefault="00DA549C" w:rsidP="007766E7">
            <w:pPr>
              <w:spacing w:before="120"/>
              <w:rPr>
                <w:rFonts w:ascii="Times New Roman" w:hAnsi="Times New Roman"/>
                <w:sz w:val="26"/>
                <w:szCs w:val="26"/>
              </w:rPr>
            </w:pPr>
          </w:p>
        </w:tc>
        <w:tc>
          <w:tcPr>
            <w:tcW w:w="333" w:type="dxa"/>
          </w:tcPr>
          <w:p w14:paraId="7953D27D" w14:textId="77777777" w:rsidR="00DA549C" w:rsidRPr="007766E7" w:rsidRDefault="00DA549C" w:rsidP="007766E7">
            <w:pPr>
              <w:spacing w:before="120"/>
              <w:rPr>
                <w:rFonts w:ascii="Times New Roman" w:hAnsi="Times New Roman"/>
                <w:sz w:val="26"/>
                <w:szCs w:val="26"/>
              </w:rPr>
            </w:pPr>
          </w:p>
        </w:tc>
        <w:tc>
          <w:tcPr>
            <w:tcW w:w="2643" w:type="dxa"/>
          </w:tcPr>
          <w:p w14:paraId="1FBEFA4D" w14:textId="77777777" w:rsidR="00DA549C" w:rsidRPr="007766E7" w:rsidRDefault="00DA549C" w:rsidP="007766E7">
            <w:pPr>
              <w:spacing w:before="120"/>
              <w:rPr>
                <w:rFonts w:ascii="Times New Roman" w:hAnsi="Times New Roman"/>
                <w:sz w:val="26"/>
                <w:szCs w:val="26"/>
              </w:rPr>
            </w:pPr>
          </w:p>
        </w:tc>
        <w:tc>
          <w:tcPr>
            <w:tcW w:w="379" w:type="dxa"/>
          </w:tcPr>
          <w:p w14:paraId="7C951D3B" w14:textId="77777777" w:rsidR="00DA549C" w:rsidRPr="007766E7" w:rsidRDefault="00DA549C" w:rsidP="007766E7">
            <w:pPr>
              <w:spacing w:before="120"/>
              <w:rPr>
                <w:rFonts w:ascii="Times New Roman" w:hAnsi="Times New Roman"/>
                <w:sz w:val="26"/>
                <w:szCs w:val="26"/>
              </w:rPr>
            </w:pPr>
          </w:p>
        </w:tc>
        <w:tc>
          <w:tcPr>
            <w:tcW w:w="2598" w:type="dxa"/>
          </w:tcPr>
          <w:p w14:paraId="7F8F68A6" w14:textId="77777777" w:rsidR="00DA549C" w:rsidRPr="007766E7" w:rsidRDefault="00DA549C" w:rsidP="007766E7">
            <w:pPr>
              <w:spacing w:before="120"/>
              <w:rPr>
                <w:rFonts w:ascii="Times New Roman" w:hAnsi="Times New Roman"/>
                <w:sz w:val="26"/>
                <w:szCs w:val="26"/>
              </w:rPr>
            </w:pPr>
          </w:p>
        </w:tc>
        <w:tc>
          <w:tcPr>
            <w:tcW w:w="425" w:type="dxa"/>
          </w:tcPr>
          <w:p w14:paraId="3BAEB133" w14:textId="77777777" w:rsidR="00DA549C" w:rsidRPr="007766E7" w:rsidRDefault="00DA549C" w:rsidP="007766E7">
            <w:pPr>
              <w:spacing w:before="120"/>
              <w:rPr>
                <w:rFonts w:ascii="Times New Roman" w:hAnsi="Times New Roman"/>
                <w:sz w:val="26"/>
                <w:szCs w:val="26"/>
              </w:rPr>
            </w:pPr>
          </w:p>
        </w:tc>
      </w:tr>
      <w:tr w:rsidR="00DA549C" w:rsidRPr="007766E7" w14:paraId="7D6A3BA6" w14:textId="77777777" w:rsidTr="003661EB">
        <w:trPr>
          <w:jc w:val="center"/>
        </w:trPr>
        <w:tc>
          <w:tcPr>
            <w:tcW w:w="2689" w:type="dxa"/>
          </w:tcPr>
          <w:p w14:paraId="5F47B021" w14:textId="77777777" w:rsidR="00DA549C" w:rsidRPr="007766E7" w:rsidRDefault="00DA549C" w:rsidP="007766E7">
            <w:pPr>
              <w:spacing w:before="120"/>
              <w:rPr>
                <w:rFonts w:ascii="Times New Roman" w:hAnsi="Times New Roman"/>
                <w:sz w:val="26"/>
                <w:szCs w:val="26"/>
              </w:rPr>
            </w:pPr>
          </w:p>
        </w:tc>
        <w:tc>
          <w:tcPr>
            <w:tcW w:w="333" w:type="dxa"/>
          </w:tcPr>
          <w:p w14:paraId="5C3CD78D" w14:textId="77777777" w:rsidR="00DA549C" w:rsidRPr="007766E7" w:rsidRDefault="00DA549C" w:rsidP="007766E7">
            <w:pPr>
              <w:spacing w:before="120"/>
              <w:rPr>
                <w:rFonts w:ascii="Times New Roman" w:hAnsi="Times New Roman"/>
                <w:sz w:val="26"/>
                <w:szCs w:val="26"/>
              </w:rPr>
            </w:pPr>
          </w:p>
        </w:tc>
        <w:tc>
          <w:tcPr>
            <w:tcW w:w="2643" w:type="dxa"/>
          </w:tcPr>
          <w:p w14:paraId="252615D7" w14:textId="77777777" w:rsidR="00DA549C" w:rsidRPr="007766E7" w:rsidRDefault="00DA549C" w:rsidP="007766E7">
            <w:pPr>
              <w:spacing w:before="120"/>
              <w:rPr>
                <w:rFonts w:ascii="Times New Roman" w:hAnsi="Times New Roman"/>
                <w:sz w:val="26"/>
                <w:szCs w:val="26"/>
              </w:rPr>
            </w:pPr>
          </w:p>
        </w:tc>
        <w:tc>
          <w:tcPr>
            <w:tcW w:w="379" w:type="dxa"/>
          </w:tcPr>
          <w:p w14:paraId="412095DF" w14:textId="77777777" w:rsidR="00DA549C" w:rsidRPr="007766E7" w:rsidRDefault="00DA549C" w:rsidP="007766E7">
            <w:pPr>
              <w:spacing w:before="120"/>
              <w:rPr>
                <w:rFonts w:ascii="Times New Roman" w:hAnsi="Times New Roman"/>
                <w:sz w:val="26"/>
                <w:szCs w:val="26"/>
              </w:rPr>
            </w:pPr>
          </w:p>
        </w:tc>
        <w:tc>
          <w:tcPr>
            <w:tcW w:w="2598" w:type="dxa"/>
          </w:tcPr>
          <w:p w14:paraId="1A2271C4" w14:textId="77777777" w:rsidR="00DA549C" w:rsidRPr="007766E7" w:rsidRDefault="00DA549C" w:rsidP="007766E7">
            <w:pPr>
              <w:spacing w:before="120"/>
              <w:rPr>
                <w:rFonts w:ascii="Times New Roman" w:hAnsi="Times New Roman"/>
                <w:sz w:val="26"/>
                <w:szCs w:val="26"/>
              </w:rPr>
            </w:pPr>
          </w:p>
        </w:tc>
        <w:tc>
          <w:tcPr>
            <w:tcW w:w="425" w:type="dxa"/>
          </w:tcPr>
          <w:p w14:paraId="3673394E" w14:textId="77777777" w:rsidR="00DA549C" w:rsidRPr="007766E7" w:rsidRDefault="00DA549C" w:rsidP="007766E7">
            <w:pPr>
              <w:spacing w:before="120"/>
              <w:rPr>
                <w:rFonts w:ascii="Times New Roman" w:hAnsi="Times New Roman"/>
                <w:sz w:val="26"/>
                <w:szCs w:val="26"/>
              </w:rPr>
            </w:pPr>
          </w:p>
        </w:tc>
      </w:tr>
      <w:tr w:rsidR="00DA549C" w:rsidRPr="007766E7" w14:paraId="3FCC99FD" w14:textId="77777777" w:rsidTr="003661EB">
        <w:trPr>
          <w:jc w:val="center"/>
        </w:trPr>
        <w:tc>
          <w:tcPr>
            <w:tcW w:w="2689" w:type="dxa"/>
          </w:tcPr>
          <w:p w14:paraId="6F7F5918" w14:textId="77777777" w:rsidR="00DA549C" w:rsidRPr="007766E7" w:rsidRDefault="00DA549C" w:rsidP="007766E7">
            <w:pPr>
              <w:spacing w:before="120"/>
              <w:rPr>
                <w:rFonts w:ascii="Times New Roman" w:hAnsi="Times New Roman"/>
                <w:sz w:val="26"/>
                <w:szCs w:val="26"/>
              </w:rPr>
            </w:pPr>
          </w:p>
        </w:tc>
        <w:tc>
          <w:tcPr>
            <w:tcW w:w="333" w:type="dxa"/>
          </w:tcPr>
          <w:p w14:paraId="0389EF6C" w14:textId="77777777" w:rsidR="00DA549C" w:rsidRPr="007766E7" w:rsidRDefault="00DA549C" w:rsidP="007766E7">
            <w:pPr>
              <w:spacing w:before="120"/>
              <w:rPr>
                <w:rFonts w:ascii="Times New Roman" w:hAnsi="Times New Roman"/>
                <w:sz w:val="26"/>
                <w:szCs w:val="26"/>
              </w:rPr>
            </w:pPr>
          </w:p>
        </w:tc>
        <w:tc>
          <w:tcPr>
            <w:tcW w:w="2643" w:type="dxa"/>
          </w:tcPr>
          <w:p w14:paraId="5DB2C5E5" w14:textId="77777777" w:rsidR="00DA549C" w:rsidRPr="007766E7" w:rsidRDefault="00DA549C" w:rsidP="007766E7">
            <w:pPr>
              <w:spacing w:before="120"/>
              <w:rPr>
                <w:rFonts w:ascii="Times New Roman" w:hAnsi="Times New Roman"/>
                <w:sz w:val="26"/>
                <w:szCs w:val="26"/>
              </w:rPr>
            </w:pPr>
          </w:p>
        </w:tc>
        <w:tc>
          <w:tcPr>
            <w:tcW w:w="379" w:type="dxa"/>
          </w:tcPr>
          <w:p w14:paraId="2E5EBCDB" w14:textId="77777777" w:rsidR="00DA549C" w:rsidRPr="007766E7" w:rsidRDefault="00DA549C" w:rsidP="007766E7">
            <w:pPr>
              <w:spacing w:before="120"/>
              <w:rPr>
                <w:rFonts w:ascii="Times New Roman" w:hAnsi="Times New Roman"/>
                <w:sz w:val="26"/>
                <w:szCs w:val="26"/>
              </w:rPr>
            </w:pPr>
          </w:p>
        </w:tc>
        <w:tc>
          <w:tcPr>
            <w:tcW w:w="2598" w:type="dxa"/>
          </w:tcPr>
          <w:p w14:paraId="037FEF29" w14:textId="77777777" w:rsidR="00DA549C" w:rsidRPr="007766E7" w:rsidRDefault="00DA549C" w:rsidP="007766E7">
            <w:pPr>
              <w:spacing w:before="120"/>
              <w:rPr>
                <w:rFonts w:ascii="Times New Roman" w:hAnsi="Times New Roman"/>
                <w:sz w:val="26"/>
                <w:szCs w:val="26"/>
              </w:rPr>
            </w:pPr>
          </w:p>
        </w:tc>
        <w:tc>
          <w:tcPr>
            <w:tcW w:w="425" w:type="dxa"/>
          </w:tcPr>
          <w:p w14:paraId="5E06A3F3" w14:textId="77777777" w:rsidR="00DA549C" w:rsidRPr="007766E7" w:rsidRDefault="00DA549C" w:rsidP="007766E7">
            <w:pPr>
              <w:spacing w:before="120"/>
              <w:rPr>
                <w:rFonts w:ascii="Times New Roman" w:hAnsi="Times New Roman"/>
                <w:sz w:val="26"/>
                <w:szCs w:val="26"/>
              </w:rPr>
            </w:pPr>
          </w:p>
        </w:tc>
      </w:tr>
      <w:tr w:rsidR="00DA549C" w:rsidRPr="007766E7" w14:paraId="59EED52F" w14:textId="77777777" w:rsidTr="003661EB">
        <w:trPr>
          <w:jc w:val="center"/>
        </w:trPr>
        <w:tc>
          <w:tcPr>
            <w:tcW w:w="2689" w:type="dxa"/>
          </w:tcPr>
          <w:p w14:paraId="273C4A4A" w14:textId="77777777" w:rsidR="00DA549C" w:rsidRPr="007766E7" w:rsidRDefault="00DA549C" w:rsidP="007766E7">
            <w:pPr>
              <w:spacing w:before="120"/>
              <w:rPr>
                <w:rFonts w:ascii="Times New Roman" w:hAnsi="Times New Roman"/>
                <w:sz w:val="26"/>
                <w:szCs w:val="26"/>
              </w:rPr>
            </w:pPr>
          </w:p>
        </w:tc>
        <w:tc>
          <w:tcPr>
            <w:tcW w:w="333" w:type="dxa"/>
          </w:tcPr>
          <w:p w14:paraId="4EFAC862" w14:textId="77777777" w:rsidR="00DA549C" w:rsidRPr="007766E7" w:rsidRDefault="00DA549C" w:rsidP="007766E7">
            <w:pPr>
              <w:spacing w:before="120"/>
              <w:rPr>
                <w:rFonts w:ascii="Times New Roman" w:hAnsi="Times New Roman"/>
                <w:sz w:val="26"/>
                <w:szCs w:val="26"/>
              </w:rPr>
            </w:pPr>
          </w:p>
        </w:tc>
        <w:tc>
          <w:tcPr>
            <w:tcW w:w="2643" w:type="dxa"/>
          </w:tcPr>
          <w:p w14:paraId="05E626BB" w14:textId="77777777" w:rsidR="00DA549C" w:rsidRPr="007766E7" w:rsidRDefault="00DA549C" w:rsidP="007766E7">
            <w:pPr>
              <w:spacing w:before="120"/>
              <w:rPr>
                <w:rFonts w:ascii="Times New Roman" w:hAnsi="Times New Roman"/>
                <w:sz w:val="26"/>
                <w:szCs w:val="26"/>
              </w:rPr>
            </w:pPr>
          </w:p>
        </w:tc>
        <w:tc>
          <w:tcPr>
            <w:tcW w:w="379" w:type="dxa"/>
          </w:tcPr>
          <w:p w14:paraId="69688037" w14:textId="77777777" w:rsidR="00DA549C" w:rsidRPr="007766E7" w:rsidRDefault="00DA549C" w:rsidP="007766E7">
            <w:pPr>
              <w:spacing w:before="120"/>
              <w:rPr>
                <w:rFonts w:ascii="Times New Roman" w:hAnsi="Times New Roman"/>
                <w:sz w:val="26"/>
                <w:szCs w:val="26"/>
              </w:rPr>
            </w:pPr>
          </w:p>
        </w:tc>
        <w:tc>
          <w:tcPr>
            <w:tcW w:w="2598" w:type="dxa"/>
          </w:tcPr>
          <w:p w14:paraId="690BA53B" w14:textId="77777777" w:rsidR="00DA549C" w:rsidRPr="007766E7" w:rsidRDefault="00DA549C" w:rsidP="007766E7">
            <w:pPr>
              <w:spacing w:before="120"/>
              <w:rPr>
                <w:rFonts w:ascii="Times New Roman" w:hAnsi="Times New Roman"/>
                <w:sz w:val="26"/>
                <w:szCs w:val="26"/>
              </w:rPr>
            </w:pPr>
          </w:p>
        </w:tc>
        <w:tc>
          <w:tcPr>
            <w:tcW w:w="425" w:type="dxa"/>
          </w:tcPr>
          <w:p w14:paraId="7ECEADCF" w14:textId="77777777" w:rsidR="00DA549C" w:rsidRPr="007766E7" w:rsidRDefault="00DA549C" w:rsidP="007766E7">
            <w:pPr>
              <w:spacing w:before="120"/>
              <w:rPr>
                <w:rFonts w:ascii="Times New Roman" w:hAnsi="Times New Roman"/>
                <w:sz w:val="26"/>
                <w:szCs w:val="26"/>
              </w:rPr>
            </w:pPr>
          </w:p>
        </w:tc>
      </w:tr>
      <w:tr w:rsidR="00DA549C" w:rsidRPr="007766E7" w14:paraId="13221F51" w14:textId="77777777" w:rsidTr="003661EB">
        <w:trPr>
          <w:jc w:val="center"/>
        </w:trPr>
        <w:tc>
          <w:tcPr>
            <w:tcW w:w="2689" w:type="dxa"/>
          </w:tcPr>
          <w:p w14:paraId="3A7556FF" w14:textId="77777777" w:rsidR="00DA549C" w:rsidRPr="007766E7" w:rsidRDefault="00DA549C" w:rsidP="007766E7">
            <w:pPr>
              <w:spacing w:before="120"/>
              <w:rPr>
                <w:rFonts w:ascii="Times New Roman" w:hAnsi="Times New Roman"/>
                <w:sz w:val="26"/>
                <w:szCs w:val="26"/>
              </w:rPr>
            </w:pPr>
          </w:p>
        </w:tc>
        <w:tc>
          <w:tcPr>
            <w:tcW w:w="333" w:type="dxa"/>
          </w:tcPr>
          <w:p w14:paraId="42975632" w14:textId="77777777" w:rsidR="00DA549C" w:rsidRPr="007766E7" w:rsidRDefault="00DA549C" w:rsidP="007766E7">
            <w:pPr>
              <w:spacing w:before="120"/>
              <w:rPr>
                <w:rFonts w:ascii="Times New Roman" w:hAnsi="Times New Roman"/>
                <w:sz w:val="26"/>
                <w:szCs w:val="26"/>
              </w:rPr>
            </w:pPr>
          </w:p>
        </w:tc>
        <w:tc>
          <w:tcPr>
            <w:tcW w:w="2643" w:type="dxa"/>
          </w:tcPr>
          <w:p w14:paraId="42D282AC" w14:textId="77777777" w:rsidR="00DA549C" w:rsidRPr="007766E7" w:rsidRDefault="00DA549C" w:rsidP="007766E7">
            <w:pPr>
              <w:spacing w:before="120"/>
              <w:rPr>
                <w:rFonts w:ascii="Times New Roman" w:hAnsi="Times New Roman"/>
                <w:sz w:val="26"/>
                <w:szCs w:val="26"/>
              </w:rPr>
            </w:pPr>
          </w:p>
        </w:tc>
        <w:tc>
          <w:tcPr>
            <w:tcW w:w="379" w:type="dxa"/>
          </w:tcPr>
          <w:p w14:paraId="20EBD767" w14:textId="77777777" w:rsidR="00DA549C" w:rsidRPr="007766E7" w:rsidRDefault="00DA549C" w:rsidP="007766E7">
            <w:pPr>
              <w:spacing w:before="120"/>
              <w:rPr>
                <w:rFonts w:ascii="Times New Roman" w:hAnsi="Times New Roman"/>
                <w:sz w:val="26"/>
                <w:szCs w:val="26"/>
              </w:rPr>
            </w:pPr>
          </w:p>
        </w:tc>
        <w:tc>
          <w:tcPr>
            <w:tcW w:w="2598" w:type="dxa"/>
          </w:tcPr>
          <w:p w14:paraId="12B358DF" w14:textId="77777777" w:rsidR="00DA549C" w:rsidRPr="007766E7" w:rsidRDefault="00DA549C" w:rsidP="007766E7">
            <w:pPr>
              <w:spacing w:before="120"/>
              <w:rPr>
                <w:rFonts w:ascii="Times New Roman" w:hAnsi="Times New Roman"/>
                <w:sz w:val="26"/>
                <w:szCs w:val="26"/>
              </w:rPr>
            </w:pPr>
          </w:p>
        </w:tc>
        <w:tc>
          <w:tcPr>
            <w:tcW w:w="425" w:type="dxa"/>
          </w:tcPr>
          <w:p w14:paraId="05651D4F" w14:textId="77777777" w:rsidR="00DA549C" w:rsidRPr="007766E7" w:rsidRDefault="00DA549C" w:rsidP="007766E7">
            <w:pPr>
              <w:spacing w:before="120"/>
              <w:rPr>
                <w:rFonts w:ascii="Times New Roman" w:hAnsi="Times New Roman"/>
                <w:sz w:val="26"/>
                <w:szCs w:val="26"/>
              </w:rPr>
            </w:pPr>
          </w:p>
        </w:tc>
      </w:tr>
      <w:tr w:rsidR="00DA549C" w:rsidRPr="007766E7" w14:paraId="5AC55B5D" w14:textId="77777777" w:rsidTr="003661EB">
        <w:trPr>
          <w:jc w:val="center"/>
        </w:trPr>
        <w:tc>
          <w:tcPr>
            <w:tcW w:w="3022" w:type="dxa"/>
            <w:gridSpan w:val="2"/>
            <w:shd w:val="clear" w:color="auto" w:fill="DEEAF6" w:themeFill="accent5" w:themeFillTint="33"/>
          </w:tcPr>
          <w:p w14:paraId="1F182212"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7BDFD67D"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5348454"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47406F19" w14:textId="77777777" w:rsidTr="003661EB">
        <w:trPr>
          <w:jc w:val="center"/>
        </w:trPr>
        <w:tc>
          <w:tcPr>
            <w:tcW w:w="2689" w:type="dxa"/>
          </w:tcPr>
          <w:p w14:paraId="604ED83F" w14:textId="77777777" w:rsidR="00DA549C" w:rsidRPr="007766E7" w:rsidRDefault="00DA549C" w:rsidP="007766E7">
            <w:pPr>
              <w:spacing w:before="120"/>
              <w:rPr>
                <w:rFonts w:ascii="Times New Roman" w:hAnsi="Times New Roman"/>
                <w:sz w:val="26"/>
                <w:szCs w:val="26"/>
              </w:rPr>
            </w:pPr>
          </w:p>
        </w:tc>
        <w:tc>
          <w:tcPr>
            <w:tcW w:w="333" w:type="dxa"/>
          </w:tcPr>
          <w:p w14:paraId="4BCAE471" w14:textId="77777777" w:rsidR="00DA549C" w:rsidRPr="007766E7" w:rsidRDefault="00DA549C" w:rsidP="007766E7">
            <w:pPr>
              <w:spacing w:before="120"/>
              <w:rPr>
                <w:rFonts w:ascii="Times New Roman" w:hAnsi="Times New Roman"/>
                <w:sz w:val="26"/>
                <w:szCs w:val="26"/>
              </w:rPr>
            </w:pPr>
          </w:p>
        </w:tc>
        <w:tc>
          <w:tcPr>
            <w:tcW w:w="2643" w:type="dxa"/>
          </w:tcPr>
          <w:p w14:paraId="41AAB10C" w14:textId="77777777" w:rsidR="00DA549C" w:rsidRPr="007766E7" w:rsidRDefault="00DA549C" w:rsidP="007766E7">
            <w:pPr>
              <w:spacing w:before="120"/>
              <w:rPr>
                <w:rFonts w:ascii="Times New Roman" w:hAnsi="Times New Roman"/>
                <w:sz w:val="26"/>
                <w:szCs w:val="26"/>
              </w:rPr>
            </w:pPr>
          </w:p>
        </w:tc>
        <w:tc>
          <w:tcPr>
            <w:tcW w:w="379" w:type="dxa"/>
          </w:tcPr>
          <w:p w14:paraId="4C56E5B6" w14:textId="77777777" w:rsidR="00DA549C" w:rsidRPr="007766E7" w:rsidRDefault="00DA549C" w:rsidP="007766E7">
            <w:pPr>
              <w:spacing w:before="120"/>
              <w:rPr>
                <w:rFonts w:ascii="Times New Roman" w:hAnsi="Times New Roman"/>
                <w:sz w:val="26"/>
                <w:szCs w:val="26"/>
              </w:rPr>
            </w:pPr>
          </w:p>
        </w:tc>
        <w:tc>
          <w:tcPr>
            <w:tcW w:w="2598" w:type="dxa"/>
          </w:tcPr>
          <w:p w14:paraId="3CB7547A" w14:textId="77777777" w:rsidR="00DA549C" w:rsidRPr="007766E7" w:rsidRDefault="00DA549C" w:rsidP="007766E7">
            <w:pPr>
              <w:spacing w:before="120"/>
              <w:rPr>
                <w:rFonts w:ascii="Times New Roman" w:hAnsi="Times New Roman"/>
                <w:sz w:val="26"/>
                <w:szCs w:val="26"/>
              </w:rPr>
            </w:pPr>
          </w:p>
        </w:tc>
        <w:tc>
          <w:tcPr>
            <w:tcW w:w="425" w:type="dxa"/>
          </w:tcPr>
          <w:p w14:paraId="6030B299" w14:textId="77777777" w:rsidR="00DA549C" w:rsidRPr="007766E7" w:rsidRDefault="00DA549C" w:rsidP="007766E7">
            <w:pPr>
              <w:spacing w:before="120"/>
              <w:rPr>
                <w:rFonts w:ascii="Times New Roman" w:hAnsi="Times New Roman"/>
                <w:sz w:val="26"/>
                <w:szCs w:val="26"/>
              </w:rPr>
            </w:pPr>
          </w:p>
        </w:tc>
      </w:tr>
      <w:tr w:rsidR="00DA549C" w:rsidRPr="007766E7" w14:paraId="0056BE86" w14:textId="77777777" w:rsidTr="003661EB">
        <w:trPr>
          <w:jc w:val="center"/>
        </w:trPr>
        <w:tc>
          <w:tcPr>
            <w:tcW w:w="2689" w:type="dxa"/>
          </w:tcPr>
          <w:p w14:paraId="0DF2F1EB" w14:textId="77777777" w:rsidR="00DA549C" w:rsidRPr="007766E7" w:rsidRDefault="00DA549C" w:rsidP="007766E7">
            <w:pPr>
              <w:spacing w:before="120"/>
              <w:rPr>
                <w:rFonts w:ascii="Times New Roman" w:hAnsi="Times New Roman"/>
                <w:sz w:val="26"/>
                <w:szCs w:val="26"/>
              </w:rPr>
            </w:pPr>
          </w:p>
        </w:tc>
        <w:tc>
          <w:tcPr>
            <w:tcW w:w="333" w:type="dxa"/>
          </w:tcPr>
          <w:p w14:paraId="3C378410" w14:textId="77777777" w:rsidR="00DA549C" w:rsidRPr="007766E7" w:rsidRDefault="00DA549C" w:rsidP="007766E7">
            <w:pPr>
              <w:spacing w:before="120"/>
              <w:rPr>
                <w:rFonts w:ascii="Times New Roman" w:hAnsi="Times New Roman"/>
                <w:sz w:val="26"/>
                <w:szCs w:val="26"/>
              </w:rPr>
            </w:pPr>
          </w:p>
        </w:tc>
        <w:tc>
          <w:tcPr>
            <w:tcW w:w="2643" w:type="dxa"/>
          </w:tcPr>
          <w:p w14:paraId="38D21C6D" w14:textId="77777777" w:rsidR="00DA549C" w:rsidRPr="007766E7" w:rsidRDefault="00DA549C" w:rsidP="007766E7">
            <w:pPr>
              <w:spacing w:before="120"/>
              <w:rPr>
                <w:rFonts w:ascii="Times New Roman" w:hAnsi="Times New Roman"/>
                <w:sz w:val="26"/>
                <w:szCs w:val="26"/>
              </w:rPr>
            </w:pPr>
          </w:p>
        </w:tc>
        <w:tc>
          <w:tcPr>
            <w:tcW w:w="379" w:type="dxa"/>
          </w:tcPr>
          <w:p w14:paraId="6F99476E" w14:textId="77777777" w:rsidR="00DA549C" w:rsidRPr="007766E7" w:rsidRDefault="00DA549C" w:rsidP="007766E7">
            <w:pPr>
              <w:spacing w:before="120"/>
              <w:rPr>
                <w:rFonts w:ascii="Times New Roman" w:hAnsi="Times New Roman"/>
                <w:sz w:val="26"/>
                <w:szCs w:val="26"/>
              </w:rPr>
            </w:pPr>
          </w:p>
        </w:tc>
        <w:tc>
          <w:tcPr>
            <w:tcW w:w="2598" w:type="dxa"/>
          </w:tcPr>
          <w:p w14:paraId="66562BE3" w14:textId="77777777" w:rsidR="00DA549C" w:rsidRPr="007766E7" w:rsidRDefault="00DA549C" w:rsidP="007766E7">
            <w:pPr>
              <w:spacing w:before="120"/>
              <w:rPr>
                <w:rFonts w:ascii="Times New Roman" w:hAnsi="Times New Roman"/>
                <w:sz w:val="26"/>
                <w:szCs w:val="26"/>
              </w:rPr>
            </w:pPr>
          </w:p>
        </w:tc>
        <w:tc>
          <w:tcPr>
            <w:tcW w:w="425" w:type="dxa"/>
          </w:tcPr>
          <w:p w14:paraId="12DE9715" w14:textId="77777777" w:rsidR="00DA549C" w:rsidRPr="007766E7" w:rsidRDefault="00DA549C" w:rsidP="007766E7">
            <w:pPr>
              <w:spacing w:before="120"/>
              <w:rPr>
                <w:rFonts w:ascii="Times New Roman" w:hAnsi="Times New Roman"/>
                <w:sz w:val="26"/>
                <w:szCs w:val="26"/>
              </w:rPr>
            </w:pPr>
          </w:p>
        </w:tc>
      </w:tr>
      <w:tr w:rsidR="00DA549C" w:rsidRPr="007766E7" w14:paraId="3D4893A6" w14:textId="77777777" w:rsidTr="003661EB">
        <w:trPr>
          <w:jc w:val="center"/>
        </w:trPr>
        <w:tc>
          <w:tcPr>
            <w:tcW w:w="2689" w:type="dxa"/>
          </w:tcPr>
          <w:p w14:paraId="1AD7CF82" w14:textId="77777777" w:rsidR="00DA549C" w:rsidRPr="007766E7" w:rsidRDefault="00DA549C" w:rsidP="007766E7">
            <w:pPr>
              <w:spacing w:before="120"/>
              <w:rPr>
                <w:rFonts w:ascii="Times New Roman" w:hAnsi="Times New Roman"/>
                <w:sz w:val="26"/>
                <w:szCs w:val="26"/>
              </w:rPr>
            </w:pPr>
          </w:p>
        </w:tc>
        <w:tc>
          <w:tcPr>
            <w:tcW w:w="333" w:type="dxa"/>
          </w:tcPr>
          <w:p w14:paraId="644063E0" w14:textId="77777777" w:rsidR="00DA549C" w:rsidRPr="007766E7" w:rsidRDefault="00DA549C" w:rsidP="007766E7">
            <w:pPr>
              <w:spacing w:before="120"/>
              <w:rPr>
                <w:rFonts w:ascii="Times New Roman" w:hAnsi="Times New Roman"/>
                <w:sz w:val="26"/>
                <w:szCs w:val="26"/>
              </w:rPr>
            </w:pPr>
          </w:p>
        </w:tc>
        <w:tc>
          <w:tcPr>
            <w:tcW w:w="2643" w:type="dxa"/>
          </w:tcPr>
          <w:p w14:paraId="154472B4" w14:textId="77777777" w:rsidR="00DA549C" w:rsidRPr="007766E7" w:rsidRDefault="00DA549C" w:rsidP="007766E7">
            <w:pPr>
              <w:spacing w:before="120"/>
              <w:rPr>
                <w:rFonts w:ascii="Times New Roman" w:hAnsi="Times New Roman"/>
                <w:sz w:val="26"/>
                <w:szCs w:val="26"/>
              </w:rPr>
            </w:pPr>
          </w:p>
        </w:tc>
        <w:tc>
          <w:tcPr>
            <w:tcW w:w="379" w:type="dxa"/>
          </w:tcPr>
          <w:p w14:paraId="7DF10D32" w14:textId="77777777" w:rsidR="00DA549C" w:rsidRPr="007766E7" w:rsidRDefault="00DA549C" w:rsidP="007766E7">
            <w:pPr>
              <w:spacing w:before="120"/>
              <w:rPr>
                <w:rFonts w:ascii="Times New Roman" w:hAnsi="Times New Roman"/>
                <w:sz w:val="26"/>
                <w:szCs w:val="26"/>
              </w:rPr>
            </w:pPr>
          </w:p>
        </w:tc>
        <w:tc>
          <w:tcPr>
            <w:tcW w:w="2598" w:type="dxa"/>
          </w:tcPr>
          <w:p w14:paraId="23944501" w14:textId="77777777" w:rsidR="00DA549C" w:rsidRPr="007766E7" w:rsidRDefault="00DA549C" w:rsidP="007766E7">
            <w:pPr>
              <w:spacing w:before="120"/>
              <w:rPr>
                <w:rFonts w:ascii="Times New Roman" w:hAnsi="Times New Roman"/>
                <w:sz w:val="26"/>
                <w:szCs w:val="26"/>
              </w:rPr>
            </w:pPr>
          </w:p>
        </w:tc>
        <w:tc>
          <w:tcPr>
            <w:tcW w:w="425" w:type="dxa"/>
          </w:tcPr>
          <w:p w14:paraId="0A280B5D" w14:textId="77777777" w:rsidR="00DA549C" w:rsidRPr="007766E7" w:rsidRDefault="00DA549C" w:rsidP="007766E7">
            <w:pPr>
              <w:spacing w:before="120"/>
              <w:rPr>
                <w:rFonts w:ascii="Times New Roman" w:hAnsi="Times New Roman"/>
                <w:sz w:val="26"/>
                <w:szCs w:val="26"/>
              </w:rPr>
            </w:pPr>
          </w:p>
        </w:tc>
      </w:tr>
      <w:tr w:rsidR="00DA549C" w:rsidRPr="007766E7" w14:paraId="7DD3C219" w14:textId="77777777" w:rsidTr="003661EB">
        <w:trPr>
          <w:jc w:val="center"/>
        </w:trPr>
        <w:tc>
          <w:tcPr>
            <w:tcW w:w="2689" w:type="dxa"/>
          </w:tcPr>
          <w:p w14:paraId="24552F3B" w14:textId="77777777" w:rsidR="00DA549C" w:rsidRPr="007766E7" w:rsidRDefault="00DA549C" w:rsidP="007766E7">
            <w:pPr>
              <w:spacing w:before="120"/>
              <w:rPr>
                <w:rFonts w:ascii="Times New Roman" w:hAnsi="Times New Roman"/>
                <w:sz w:val="26"/>
                <w:szCs w:val="26"/>
              </w:rPr>
            </w:pPr>
          </w:p>
        </w:tc>
        <w:tc>
          <w:tcPr>
            <w:tcW w:w="333" w:type="dxa"/>
          </w:tcPr>
          <w:p w14:paraId="7301C1CC" w14:textId="77777777" w:rsidR="00DA549C" w:rsidRPr="007766E7" w:rsidRDefault="00DA549C" w:rsidP="007766E7">
            <w:pPr>
              <w:spacing w:before="120"/>
              <w:rPr>
                <w:rFonts w:ascii="Times New Roman" w:hAnsi="Times New Roman"/>
                <w:sz w:val="26"/>
                <w:szCs w:val="26"/>
              </w:rPr>
            </w:pPr>
          </w:p>
        </w:tc>
        <w:tc>
          <w:tcPr>
            <w:tcW w:w="2643" w:type="dxa"/>
          </w:tcPr>
          <w:p w14:paraId="2574A75F" w14:textId="77777777" w:rsidR="00DA549C" w:rsidRPr="007766E7" w:rsidRDefault="00DA549C" w:rsidP="007766E7">
            <w:pPr>
              <w:spacing w:before="120"/>
              <w:rPr>
                <w:rFonts w:ascii="Times New Roman" w:hAnsi="Times New Roman"/>
                <w:sz w:val="26"/>
                <w:szCs w:val="26"/>
              </w:rPr>
            </w:pPr>
          </w:p>
        </w:tc>
        <w:tc>
          <w:tcPr>
            <w:tcW w:w="379" w:type="dxa"/>
          </w:tcPr>
          <w:p w14:paraId="0745AF86" w14:textId="77777777" w:rsidR="00DA549C" w:rsidRPr="007766E7" w:rsidRDefault="00DA549C" w:rsidP="007766E7">
            <w:pPr>
              <w:spacing w:before="120"/>
              <w:rPr>
                <w:rFonts w:ascii="Times New Roman" w:hAnsi="Times New Roman"/>
                <w:sz w:val="26"/>
                <w:szCs w:val="26"/>
              </w:rPr>
            </w:pPr>
          </w:p>
        </w:tc>
        <w:tc>
          <w:tcPr>
            <w:tcW w:w="2598" w:type="dxa"/>
          </w:tcPr>
          <w:p w14:paraId="176B4A26" w14:textId="77777777" w:rsidR="00DA549C" w:rsidRPr="007766E7" w:rsidRDefault="00DA549C" w:rsidP="007766E7">
            <w:pPr>
              <w:spacing w:before="120"/>
              <w:rPr>
                <w:rFonts w:ascii="Times New Roman" w:hAnsi="Times New Roman"/>
                <w:sz w:val="26"/>
                <w:szCs w:val="26"/>
              </w:rPr>
            </w:pPr>
          </w:p>
        </w:tc>
        <w:tc>
          <w:tcPr>
            <w:tcW w:w="425" w:type="dxa"/>
          </w:tcPr>
          <w:p w14:paraId="0A085C90" w14:textId="77777777" w:rsidR="00DA549C" w:rsidRPr="007766E7" w:rsidRDefault="00DA549C" w:rsidP="007766E7">
            <w:pPr>
              <w:spacing w:before="120"/>
              <w:rPr>
                <w:rFonts w:ascii="Times New Roman" w:hAnsi="Times New Roman"/>
                <w:sz w:val="26"/>
                <w:szCs w:val="26"/>
              </w:rPr>
            </w:pPr>
          </w:p>
        </w:tc>
      </w:tr>
      <w:tr w:rsidR="00DA549C" w:rsidRPr="007766E7" w14:paraId="08E18A33" w14:textId="77777777" w:rsidTr="003661EB">
        <w:trPr>
          <w:jc w:val="center"/>
        </w:trPr>
        <w:tc>
          <w:tcPr>
            <w:tcW w:w="2689" w:type="dxa"/>
          </w:tcPr>
          <w:p w14:paraId="3FCA255B" w14:textId="77777777" w:rsidR="00DA549C" w:rsidRPr="007766E7" w:rsidRDefault="00DA549C" w:rsidP="007766E7">
            <w:pPr>
              <w:spacing w:before="120"/>
              <w:rPr>
                <w:rFonts w:ascii="Times New Roman" w:hAnsi="Times New Roman"/>
                <w:sz w:val="26"/>
                <w:szCs w:val="26"/>
              </w:rPr>
            </w:pPr>
          </w:p>
        </w:tc>
        <w:tc>
          <w:tcPr>
            <w:tcW w:w="333" w:type="dxa"/>
          </w:tcPr>
          <w:p w14:paraId="4907D9AB" w14:textId="77777777" w:rsidR="00DA549C" w:rsidRPr="007766E7" w:rsidRDefault="00DA549C" w:rsidP="007766E7">
            <w:pPr>
              <w:spacing w:before="120"/>
              <w:rPr>
                <w:rFonts w:ascii="Times New Roman" w:hAnsi="Times New Roman"/>
                <w:sz w:val="26"/>
                <w:szCs w:val="26"/>
              </w:rPr>
            </w:pPr>
          </w:p>
        </w:tc>
        <w:tc>
          <w:tcPr>
            <w:tcW w:w="2643" w:type="dxa"/>
          </w:tcPr>
          <w:p w14:paraId="4D364525" w14:textId="77777777" w:rsidR="00DA549C" w:rsidRPr="007766E7" w:rsidRDefault="00DA549C" w:rsidP="007766E7">
            <w:pPr>
              <w:spacing w:before="120"/>
              <w:rPr>
                <w:rFonts w:ascii="Times New Roman" w:hAnsi="Times New Roman"/>
                <w:sz w:val="26"/>
                <w:szCs w:val="26"/>
              </w:rPr>
            </w:pPr>
          </w:p>
        </w:tc>
        <w:tc>
          <w:tcPr>
            <w:tcW w:w="379" w:type="dxa"/>
          </w:tcPr>
          <w:p w14:paraId="360775FB" w14:textId="77777777" w:rsidR="00DA549C" w:rsidRPr="007766E7" w:rsidRDefault="00DA549C" w:rsidP="007766E7">
            <w:pPr>
              <w:spacing w:before="120"/>
              <w:rPr>
                <w:rFonts w:ascii="Times New Roman" w:hAnsi="Times New Roman"/>
                <w:sz w:val="26"/>
                <w:szCs w:val="26"/>
              </w:rPr>
            </w:pPr>
          </w:p>
        </w:tc>
        <w:tc>
          <w:tcPr>
            <w:tcW w:w="2598" w:type="dxa"/>
          </w:tcPr>
          <w:p w14:paraId="5745FA58" w14:textId="77777777" w:rsidR="00DA549C" w:rsidRPr="007766E7" w:rsidRDefault="00DA549C" w:rsidP="007766E7">
            <w:pPr>
              <w:spacing w:before="120"/>
              <w:rPr>
                <w:rFonts w:ascii="Times New Roman" w:hAnsi="Times New Roman"/>
                <w:sz w:val="26"/>
                <w:szCs w:val="26"/>
              </w:rPr>
            </w:pPr>
          </w:p>
        </w:tc>
        <w:tc>
          <w:tcPr>
            <w:tcW w:w="425" w:type="dxa"/>
          </w:tcPr>
          <w:p w14:paraId="32A1EBD8" w14:textId="77777777" w:rsidR="00DA549C" w:rsidRPr="007766E7" w:rsidRDefault="00DA549C" w:rsidP="007766E7">
            <w:pPr>
              <w:spacing w:before="120"/>
              <w:rPr>
                <w:rFonts w:ascii="Times New Roman" w:hAnsi="Times New Roman"/>
                <w:sz w:val="26"/>
                <w:szCs w:val="26"/>
              </w:rPr>
            </w:pPr>
          </w:p>
        </w:tc>
      </w:tr>
      <w:tr w:rsidR="00DA549C" w:rsidRPr="007766E7" w14:paraId="30EBC258" w14:textId="77777777" w:rsidTr="003661EB">
        <w:trPr>
          <w:jc w:val="center"/>
        </w:trPr>
        <w:tc>
          <w:tcPr>
            <w:tcW w:w="2689" w:type="dxa"/>
          </w:tcPr>
          <w:p w14:paraId="4F7F7A01" w14:textId="77777777" w:rsidR="00DA549C" w:rsidRPr="007766E7" w:rsidRDefault="00DA549C" w:rsidP="007766E7">
            <w:pPr>
              <w:spacing w:before="120"/>
              <w:rPr>
                <w:rFonts w:ascii="Times New Roman" w:hAnsi="Times New Roman"/>
                <w:sz w:val="26"/>
                <w:szCs w:val="26"/>
              </w:rPr>
            </w:pPr>
          </w:p>
        </w:tc>
        <w:tc>
          <w:tcPr>
            <w:tcW w:w="333" w:type="dxa"/>
          </w:tcPr>
          <w:p w14:paraId="68784A08" w14:textId="77777777" w:rsidR="00DA549C" w:rsidRPr="007766E7" w:rsidRDefault="00DA549C" w:rsidP="007766E7">
            <w:pPr>
              <w:spacing w:before="120"/>
              <w:rPr>
                <w:rFonts w:ascii="Times New Roman" w:hAnsi="Times New Roman"/>
                <w:sz w:val="26"/>
                <w:szCs w:val="26"/>
              </w:rPr>
            </w:pPr>
          </w:p>
        </w:tc>
        <w:tc>
          <w:tcPr>
            <w:tcW w:w="2643" w:type="dxa"/>
          </w:tcPr>
          <w:p w14:paraId="69BD14A8" w14:textId="77777777" w:rsidR="00DA549C" w:rsidRPr="007766E7" w:rsidRDefault="00DA549C" w:rsidP="007766E7">
            <w:pPr>
              <w:spacing w:before="120"/>
              <w:rPr>
                <w:rFonts w:ascii="Times New Roman" w:hAnsi="Times New Roman"/>
                <w:sz w:val="26"/>
                <w:szCs w:val="26"/>
              </w:rPr>
            </w:pPr>
          </w:p>
        </w:tc>
        <w:tc>
          <w:tcPr>
            <w:tcW w:w="379" w:type="dxa"/>
          </w:tcPr>
          <w:p w14:paraId="15CE659F" w14:textId="77777777" w:rsidR="00DA549C" w:rsidRPr="007766E7" w:rsidRDefault="00DA549C" w:rsidP="007766E7">
            <w:pPr>
              <w:spacing w:before="120"/>
              <w:rPr>
                <w:rFonts w:ascii="Times New Roman" w:hAnsi="Times New Roman"/>
                <w:sz w:val="26"/>
                <w:szCs w:val="26"/>
              </w:rPr>
            </w:pPr>
          </w:p>
        </w:tc>
        <w:tc>
          <w:tcPr>
            <w:tcW w:w="2598" w:type="dxa"/>
          </w:tcPr>
          <w:p w14:paraId="2A1D5084" w14:textId="77777777" w:rsidR="00DA549C" w:rsidRPr="007766E7" w:rsidRDefault="00DA549C" w:rsidP="007766E7">
            <w:pPr>
              <w:spacing w:before="120"/>
              <w:rPr>
                <w:rFonts w:ascii="Times New Roman" w:hAnsi="Times New Roman"/>
                <w:sz w:val="26"/>
                <w:szCs w:val="26"/>
              </w:rPr>
            </w:pPr>
          </w:p>
        </w:tc>
        <w:tc>
          <w:tcPr>
            <w:tcW w:w="425" w:type="dxa"/>
          </w:tcPr>
          <w:p w14:paraId="41A6A3EE" w14:textId="77777777" w:rsidR="00DA549C" w:rsidRPr="007766E7" w:rsidRDefault="00DA549C" w:rsidP="007766E7">
            <w:pPr>
              <w:spacing w:before="120"/>
              <w:rPr>
                <w:rFonts w:ascii="Times New Roman" w:hAnsi="Times New Roman"/>
                <w:sz w:val="26"/>
                <w:szCs w:val="26"/>
              </w:rPr>
            </w:pPr>
          </w:p>
        </w:tc>
      </w:tr>
      <w:tr w:rsidR="00DA549C" w:rsidRPr="007766E7" w14:paraId="2754CC7F" w14:textId="77777777" w:rsidTr="003661EB">
        <w:trPr>
          <w:jc w:val="center"/>
        </w:trPr>
        <w:tc>
          <w:tcPr>
            <w:tcW w:w="2689" w:type="dxa"/>
          </w:tcPr>
          <w:p w14:paraId="5F8B7E7C" w14:textId="77777777" w:rsidR="00DA549C" w:rsidRPr="007766E7" w:rsidRDefault="00DA549C" w:rsidP="007766E7">
            <w:pPr>
              <w:spacing w:before="120"/>
              <w:rPr>
                <w:rFonts w:ascii="Times New Roman" w:hAnsi="Times New Roman"/>
                <w:sz w:val="26"/>
                <w:szCs w:val="26"/>
              </w:rPr>
            </w:pPr>
          </w:p>
        </w:tc>
        <w:tc>
          <w:tcPr>
            <w:tcW w:w="333" w:type="dxa"/>
          </w:tcPr>
          <w:p w14:paraId="0580570F" w14:textId="77777777" w:rsidR="00DA549C" w:rsidRPr="007766E7" w:rsidRDefault="00DA549C" w:rsidP="007766E7">
            <w:pPr>
              <w:spacing w:before="120"/>
              <w:rPr>
                <w:rFonts w:ascii="Times New Roman" w:hAnsi="Times New Roman"/>
                <w:sz w:val="26"/>
                <w:szCs w:val="26"/>
              </w:rPr>
            </w:pPr>
          </w:p>
        </w:tc>
        <w:tc>
          <w:tcPr>
            <w:tcW w:w="2643" w:type="dxa"/>
          </w:tcPr>
          <w:p w14:paraId="27987F2A" w14:textId="77777777" w:rsidR="00DA549C" w:rsidRPr="007766E7" w:rsidRDefault="00DA549C" w:rsidP="007766E7">
            <w:pPr>
              <w:spacing w:before="120"/>
              <w:rPr>
                <w:rFonts w:ascii="Times New Roman" w:hAnsi="Times New Roman"/>
                <w:sz w:val="26"/>
                <w:szCs w:val="26"/>
              </w:rPr>
            </w:pPr>
          </w:p>
        </w:tc>
        <w:tc>
          <w:tcPr>
            <w:tcW w:w="379" w:type="dxa"/>
          </w:tcPr>
          <w:p w14:paraId="20534840" w14:textId="77777777" w:rsidR="00DA549C" w:rsidRPr="007766E7" w:rsidRDefault="00DA549C" w:rsidP="007766E7">
            <w:pPr>
              <w:spacing w:before="120"/>
              <w:rPr>
                <w:rFonts w:ascii="Times New Roman" w:hAnsi="Times New Roman"/>
                <w:sz w:val="26"/>
                <w:szCs w:val="26"/>
              </w:rPr>
            </w:pPr>
          </w:p>
        </w:tc>
        <w:tc>
          <w:tcPr>
            <w:tcW w:w="2598" w:type="dxa"/>
          </w:tcPr>
          <w:p w14:paraId="3607787F" w14:textId="77777777" w:rsidR="00DA549C" w:rsidRPr="007766E7" w:rsidRDefault="00DA549C" w:rsidP="007766E7">
            <w:pPr>
              <w:spacing w:before="120"/>
              <w:rPr>
                <w:rFonts w:ascii="Times New Roman" w:hAnsi="Times New Roman"/>
                <w:sz w:val="26"/>
                <w:szCs w:val="26"/>
              </w:rPr>
            </w:pPr>
          </w:p>
        </w:tc>
        <w:tc>
          <w:tcPr>
            <w:tcW w:w="425" w:type="dxa"/>
          </w:tcPr>
          <w:p w14:paraId="57A67148" w14:textId="77777777" w:rsidR="00DA549C" w:rsidRPr="007766E7" w:rsidRDefault="00DA549C" w:rsidP="007766E7">
            <w:pPr>
              <w:spacing w:before="120"/>
              <w:rPr>
                <w:rFonts w:ascii="Times New Roman" w:hAnsi="Times New Roman"/>
                <w:sz w:val="26"/>
                <w:szCs w:val="26"/>
              </w:rPr>
            </w:pPr>
          </w:p>
        </w:tc>
      </w:tr>
      <w:tr w:rsidR="00DA549C" w:rsidRPr="007766E7" w14:paraId="57A4284D" w14:textId="77777777" w:rsidTr="003661EB">
        <w:trPr>
          <w:jc w:val="center"/>
        </w:trPr>
        <w:tc>
          <w:tcPr>
            <w:tcW w:w="3022" w:type="dxa"/>
            <w:gridSpan w:val="2"/>
            <w:shd w:val="clear" w:color="auto" w:fill="DEEAF6" w:themeFill="accent5" w:themeFillTint="33"/>
          </w:tcPr>
          <w:p w14:paraId="7B35E8D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E3295F6"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5AFE2FF"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7D0EC896" w14:textId="77777777" w:rsidTr="003661EB">
        <w:trPr>
          <w:jc w:val="center"/>
        </w:trPr>
        <w:tc>
          <w:tcPr>
            <w:tcW w:w="2689" w:type="dxa"/>
          </w:tcPr>
          <w:p w14:paraId="4FAAFFBE" w14:textId="77777777" w:rsidR="00DA549C" w:rsidRPr="007766E7" w:rsidRDefault="00DA549C" w:rsidP="007766E7">
            <w:pPr>
              <w:spacing w:before="120"/>
              <w:rPr>
                <w:rFonts w:ascii="Times New Roman" w:hAnsi="Times New Roman"/>
                <w:sz w:val="26"/>
                <w:szCs w:val="26"/>
              </w:rPr>
            </w:pPr>
          </w:p>
        </w:tc>
        <w:tc>
          <w:tcPr>
            <w:tcW w:w="333" w:type="dxa"/>
          </w:tcPr>
          <w:p w14:paraId="6E21F9D5" w14:textId="77777777" w:rsidR="00DA549C" w:rsidRPr="007766E7" w:rsidRDefault="00DA549C" w:rsidP="007766E7">
            <w:pPr>
              <w:spacing w:before="120"/>
              <w:rPr>
                <w:rFonts w:ascii="Times New Roman" w:hAnsi="Times New Roman"/>
                <w:sz w:val="26"/>
                <w:szCs w:val="26"/>
              </w:rPr>
            </w:pPr>
          </w:p>
        </w:tc>
        <w:tc>
          <w:tcPr>
            <w:tcW w:w="2643" w:type="dxa"/>
          </w:tcPr>
          <w:p w14:paraId="287A4A1B" w14:textId="77777777" w:rsidR="00DA549C" w:rsidRPr="007766E7" w:rsidRDefault="00DA549C" w:rsidP="007766E7">
            <w:pPr>
              <w:spacing w:before="120"/>
              <w:rPr>
                <w:rFonts w:ascii="Times New Roman" w:hAnsi="Times New Roman"/>
                <w:sz w:val="26"/>
                <w:szCs w:val="26"/>
              </w:rPr>
            </w:pPr>
          </w:p>
        </w:tc>
        <w:tc>
          <w:tcPr>
            <w:tcW w:w="379" w:type="dxa"/>
          </w:tcPr>
          <w:p w14:paraId="7679ACAC" w14:textId="77777777" w:rsidR="00DA549C" w:rsidRPr="007766E7" w:rsidRDefault="00DA549C" w:rsidP="007766E7">
            <w:pPr>
              <w:spacing w:before="120"/>
              <w:rPr>
                <w:rFonts w:ascii="Times New Roman" w:hAnsi="Times New Roman"/>
                <w:sz w:val="26"/>
                <w:szCs w:val="26"/>
              </w:rPr>
            </w:pPr>
          </w:p>
        </w:tc>
        <w:tc>
          <w:tcPr>
            <w:tcW w:w="2598" w:type="dxa"/>
          </w:tcPr>
          <w:p w14:paraId="34E22B89" w14:textId="77777777" w:rsidR="00DA549C" w:rsidRPr="007766E7" w:rsidRDefault="00DA549C" w:rsidP="007766E7">
            <w:pPr>
              <w:spacing w:before="120"/>
              <w:rPr>
                <w:rFonts w:ascii="Times New Roman" w:hAnsi="Times New Roman"/>
                <w:sz w:val="26"/>
                <w:szCs w:val="26"/>
              </w:rPr>
            </w:pPr>
          </w:p>
        </w:tc>
        <w:tc>
          <w:tcPr>
            <w:tcW w:w="425" w:type="dxa"/>
          </w:tcPr>
          <w:p w14:paraId="63ACF3B8" w14:textId="77777777" w:rsidR="00DA549C" w:rsidRPr="007766E7" w:rsidRDefault="00DA549C" w:rsidP="007766E7">
            <w:pPr>
              <w:spacing w:before="120"/>
              <w:rPr>
                <w:rFonts w:ascii="Times New Roman" w:hAnsi="Times New Roman"/>
                <w:sz w:val="26"/>
                <w:szCs w:val="26"/>
              </w:rPr>
            </w:pPr>
          </w:p>
        </w:tc>
      </w:tr>
      <w:tr w:rsidR="00DA549C" w:rsidRPr="007766E7" w14:paraId="1A93AFAE" w14:textId="77777777" w:rsidTr="003661EB">
        <w:trPr>
          <w:jc w:val="center"/>
        </w:trPr>
        <w:tc>
          <w:tcPr>
            <w:tcW w:w="2689" w:type="dxa"/>
          </w:tcPr>
          <w:p w14:paraId="3B320E2A" w14:textId="77777777" w:rsidR="00DA549C" w:rsidRPr="007766E7" w:rsidRDefault="00DA549C" w:rsidP="007766E7">
            <w:pPr>
              <w:spacing w:before="120"/>
              <w:rPr>
                <w:rFonts w:ascii="Times New Roman" w:hAnsi="Times New Roman"/>
                <w:sz w:val="26"/>
                <w:szCs w:val="26"/>
              </w:rPr>
            </w:pPr>
          </w:p>
        </w:tc>
        <w:tc>
          <w:tcPr>
            <w:tcW w:w="333" w:type="dxa"/>
          </w:tcPr>
          <w:p w14:paraId="0A563BDA" w14:textId="77777777" w:rsidR="00DA549C" w:rsidRPr="007766E7" w:rsidRDefault="00DA549C" w:rsidP="007766E7">
            <w:pPr>
              <w:spacing w:before="120"/>
              <w:rPr>
                <w:rFonts w:ascii="Times New Roman" w:hAnsi="Times New Roman"/>
                <w:sz w:val="26"/>
                <w:szCs w:val="26"/>
              </w:rPr>
            </w:pPr>
          </w:p>
        </w:tc>
        <w:tc>
          <w:tcPr>
            <w:tcW w:w="2643" w:type="dxa"/>
          </w:tcPr>
          <w:p w14:paraId="2942BE76" w14:textId="77777777" w:rsidR="00DA549C" w:rsidRPr="007766E7" w:rsidRDefault="00DA549C" w:rsidP="007766E7">
            <w:pPr>
              <w:spacing w:before="120"/>
              <w:rPr>
                <w:rFonts w:ascii="Times New Roman" w:hAnsi="Times New Roman"/>
                <w:sz w:val="26"/>
                <w:szCs w:val="26"/>
              </w:rPr>
            </w:pPr>
          </w:p>
        </w:tc>
        <w:tc>
          <w:tcPr>
            <w:tcW w:w="379" w:type="dxa"/>
          </w:tcPr>
          <w:p w14:paraId="00918B6A" w14:textId="77777777" w:rsidR="00DA549C" w:rsidRPr="007766E7" w:rsidRDefault="00DA549C" w:rsidP="007766E7">
            <w:pPr>
              <w:spacing w:before="120"/>
              <w:rPr>
                <w:rFonts w:ascii="Times New Roman" w:hAnsi="Times New Roman"/>
                <w:sz w:val="26"/>
                <w:szCs w:val="26"/>
              </w:rPr>
            </w:pPr>
          </w:p>
        </w:tc>
        <w:tc>
          <w:tcPr>
            <w:tcW w:w="2598" w:type="dxa"/>
          </w:tcPr>
          <w:p w14:paraId="6A9E0D1D" w14:textId="77777777" w:rsidR="00DA549C" w:rsidRPr="007766E7" w:rsidRDefault="00DA549C" w:rsidP="007766E7">
            <w:pPr>
              <w:spacing w:before="120"/>
              <w:rPr>
                <w:rFonts w:ascii="Times New Roman" w:hAnsi="Times New Roman"/>
                <w:sz w:val="26"/>
                <w:szCs w:val="26"/>
              </w:rPr>
            </w:pPr>
          </w:p>
        </w:tc>
        <w:tc>
          <w:tcPr>
            <w:tcW w:w="425" w:type="dxa"/>
          </w:tcPr>
          <w:p w14:paraId="4C6A06CC" w14:textId="77777777" w:rsidR="00DA549C" w:rsidRPr="007766E7" w:rsidRDefault="00DA549C" w:rsidP="007766E7">
            <w:pPr>
              <w:spacing w:before="120"/>
              <w:rPr>
                <w:rFonts w:ascii="Times New Roman" w:hAnsi="Times New Roman"/>
                <w:sz w:val="26"/>
                <w:szCs w:val="26"/>
              </w:rPr>
            </w:pPr>
          </w:p>
        </w:tc>
      </w:tr>
      <w:tr w:rsidR="00DA549C" w:rsidRPr="007766E7" w14:paraId="00CFAF0B" w14:textId="77777777" w:rsidTr="003661EB">
        <w:trPr>
          <w:jc w:val="center"/>
        </w:trPr>
        <w:tc>
          <w:tcPr>
            <w:tcW w:w="2689" w:type="dxa"/>
          </w:tcPr>
          <w:p w14:paraId="2EC76B72" w14:textId="77777777" w:rsidR="00DA549C" w:rsidRPr="007766E7" w:rsidRDefault="00DA549C" w:rsidP="007766E7">
            <w:pPr>
              <w:spacing w:before="120"/>
              <w:rPr>
                <w:rFonts w:ascii="Times New Roman" w:hAnsi="Times New Roman"/>
                <w:sz w:val="26"/>
                <w:szCs w:val="26"/>
              </w:rPr>
            </w:pPr>
          </w:p>
        </w:tc>
        <w:tc>
          <w:tcPr>
            <w:tcW w:w="333" w:type="dxa"/>
          </w:tcPr>
          <w:p w14:paraId="3371C7F6" w14:textId="77777777" w:rsidR="00DA549C" w:rsidRPr="007766E7" w:rsidRDefault="00DA549C" w:rsidP="007766E7">
            <w:pPr>
              <w:spacing w:before="120"/>
              <w:rPr>
                <w:rFonts w:ascii="Times New Roman" w:hAnsi="Times New Roman"/>
                <w:sz w:val="26"/>
                <w:szCs w:val="26"/>
              </w:rPr>
            </w:pPr>
          </w:p>
        </w:tc>
        <w:tc>
          <w:tcPr>
            <w:tcW w:w="2643" w:type="dxa"/>
          </w:tcPr>
          <w:p w14:paraId="2F10F026" w14:textId="77777777" w:rsidR="00DA549C" w:rsidRPr="007766E7" w:rsidRDefault="00DA549C" w:rsidP="007766E7">
            <w:pPr>
              <w:spacing w:before="120"/>
              <w:rPr>
                <w:rFonts w:ascii="Times New Roman" w:hAnsi="Times New Roman"/>
                <w:sz w:val="26"/>
                <w:szCs w:val="26"/>
              </w:rPr>
            </w:pPr>
          </w:p>
        </w:tc>
        <w:tc>
          <w:tcPr>
            <w:tcW w:w="379" w:type="dxa"/>
          </w:tcPr>
          <w:p w14:paraId="37D9BC18" w14:textId="77777777" w:rsidR="00DA549C" w:rsidRPr="007766E7" w:rsidRDefault="00DA549C" w:rsidP="007766E7">
            <w:pPr>
              <w:spacing w:before="120"/>
              <w:rPr>
                <w:rFonts w:ascii="Times New Roman" w:hAnsi="Times New Roman"/>
                <w:sz w:val="26"/>
                <w:szCs w:val="26"/>
              </w:rPr>
            </w:pPr>
          </w:p>
        </w:tc>
        <w:tc>
          <w:tcPr>
            <w:tcW w:w="2598" w:type="dxa"/>
          </w:tcPr>
          <w:p w14:paraId="3711B9D7" w14:textId="77777777" w:rsidR="00DA549C" w:rsidRPr="007766E7" w:rsidRDefault="00DA549C" w:rsidP="007766E7">
            <w:pPr>
              <w:spacing w:before="120"/>
              <w:rPr>
                <w:rFonts w:ascii="Times New Roman" w:hAnsi="Times New Roman"/>
                <w:sz w:val="26"/>
                <w:szCs w:val="26"/>
              </w:rPr>
            </w:pPr>
          </w:p>
        </w:tc>
        <w:tc>
          <w:tcPr>
            <w:tcW w:w="425" w:type="dxa"/>
          </w:tcPr>
          <w:p w14:paraId="3E132DC5" w14:textId="77777777" w:rsidR="00DA549C" w:rsidRPr="007766E7" w:rsidRDefault="00DA549C" w:rsidP="007766E7">
            <w:pPr>
              <w:spacing w:before="120"/>
              <w:rPr>
                <w:rFonts w:ascii="Times New Roman" w:hAnsi="Times New Roman"/>
                <w:sz w:val="26"/>
                <w:szCs w:val="26"/>
              </w:rPr>
            </w:pPr>
          </w:p>
        </w:tc>
      </w:tr>
      <w:tr w:rsidR="00DA549C" w:rsidRPr="007766E7" w14:paraId="305BAE15" w14:textId="77777777" w:rsidTr="003661EB">
        <w:trPr>
          <w:jc w:val="center"/>
        </w:trPr>
        <w:tc>
          <w:tcPr>
            <w:tcW w:w="2689" w:type="dxa"/>
          </w:tcPr>
          <w:p w14:paraId="3A7AEF9F" w14:textId="77777777" w:rsidR="00DA549C" w:rsidRPr="007766E7" w:rsidRDefault="00DA549C" w:rsidP="007766E7">
            <w:pPr>
              <w:spacing w:before="120"/>
              <w:rPr>
                <w:rFonts w:ascii="Times New Roman" w:hAnsi="Times New Roman"/>
                <w:sz w:val="26"/>
                <w:szCs w:val="26"/>
              </w:rPr>
            </w:pPr>
          </w:p>
        </w:tc>
        <w:tc>
          <w:tcPr>
            <w:tcW w:w="333" w:type="dxa"/>
          </w:tcPr>
          <w:p w14:paraId="19476A33" w14:textId="77777777" w:rsidR="00DA549C" w:rsidRPr="007766E7" w:rsidRDefault="00DA549C" w:rsidP="007766E7">
            <w:pPr>
              <w:spacing w:before="120"/>
              <w:rPr>
                <w:rFonts w:ascii="Times New Roman" w:hAnsi="Times New Roman"/>
                <w:sz w:val="26"/>
                <w:szCs w:val="26"/>
              </w:rPr>
            </w:pPr>
          </w:p>
        </w:tc>
        <w:tc>
          <w:tcPr>
            <w:tcW w:w="2643" w:type="dxa"/>
          </w:tcPr>
          <w:p w14:paraId="63C1F7BF" w14:textId="77777777" w:rsidR="00DA549C" w:rsidRPr="007766E7" w:rsidRDefault="00DA549C" w:rsidP="007766E7">
            <w:pPr>
              <w:spacing w:before="120"/>
              <w:rPr>
                <w:rFonts w:ascii="Times New Roman" w:hAnsi="Times New Roman"/>
                <w:sz w:val="26"/>
                <w:szCs w:val="26"/>
              </w:rPr>
            </w:pPr>
          </w:p>
        </w:tc>
        <w:tc>
          <w:tcPr>
            <w:tcW w:w="379" w:type="dxa"/>
          </w:tcPr>
          <w:p w14:paraId="234A56B2" w14:textId="77777777" w:rsidR="00DA549C" w:rsidRPr="007766E7" w:rsidRDefault="00DA549C" w:rsidP="007766E7">
            <w:pPr>
              <w:spacing w:before="120"/>
              <w:rPr>
                <w:rFonts w:ascii="Times New Roman" w:hAnsi="Times New Roman"/>
                <w:sz w:val="26"/>
                <w:szCs w:val="26"/>
              </w:rPr>
            </w:pPr>
          </w:p>
        </w:tc>
        <w:tc>
          <w:tcPr>
            <w:tcW w:w="2598" w:type="dxa"/>
          </w:tcPr>
          <w:p w14:paraId="75ECAB40" w14:textId="77777777" w:rsidR="00DA549C" w:rsidRPr="007766E7" w:rsidRDefault="00DA549C" w:rsidP="007766E7">
            <w:pPr>
              <w:spacing w:before="120"/>
              <w:rPr>
                <w:rFonts w:ascii="Times New Roman" w:hAnsi="Times New Roman"/>
                <w:sz w:val="26"/>
                <w:szCs w:val="26"/>
              </w:rPr>
            </w:pPr>
          </w:p>
        </w:tc>
        <w:tc>
          <w:tcPr>
            <w:tcW w:w="425" w:type="dxa"/>
          </w:tcPr>
          <w:p w14:paraId="1372A61F" w14:textId="77777777" w:rsidR="00DA549C" w:rsidRPr="007766E7" w:rsidRDefault="00DA549C" w:rsidP="007766E7">
            <w:pPr>
              <w:spacing w:before="120"/>
              <w:rPr>
                <w:rFonts w:ascii="Times New Roman" w:hAnsi="Times New Roman"/>
                <w:sz w:val="26"/>
                <w:szCs w:val="26"/>
              </w:rPr>
            </w:pPr>
          </w:p>
        </w:tc>
      </w:tr>
      <w:tr w:rsidR="00DA549C" w:rsidRPr="007766E7" w14:paraId="67B2AA35" w14:textId="77777777" w:rsidTr="003661EB">
        <w:trPr>
          <w:jc w:val="center"/>
        </w:trPr>
        <w:tc>
          <w:tcPr>
            <w:tcW w:w="2689" w:type="dxa"/>
          </w:tcPr>
          <w:p w14:paraId="483225A8" w14:textId="77777777" w:rsidR="00DA549C" w:rsidRPr="007766E7" w:rsidRDefault="00DA549C" w:rsidP="007766E7">
            <w:pPr>
              <w:spacing w:before="120"/>
              <w:rPr>
                <w:rFonts w:ascii="Times New Roman" w:hAnsi="Times New Roman"/>
                <w:sz w:val="26"/>
                <w:szCs w:val="26"/>
              </w:rPr>
            </w:pPr>
          </w:p>
        </w:tc>
        <w:tc>
          <w:tcPr>
            <w:tcW w:w="333" w:type="dxa"/>
          </w:tcPr>
          <w:p w14:paraId="46DB898E" w14:textId="77777777" w:rsidR="00DA549C" w:rsidRPr="007766E7" w:rsidRDefault="00DA549C" w:rsidP="007766E7">
            <w:pPr>
              <w:spacing w:before="120"/>
              <w:rPr>
                <w:rFonts w:ascii="Times New Roman" w:hAnsi="Times New Roman"/>
                <w:sz w:val="26"/>
                <w:szCs w:val="26"/>
              </w:rPr>
            </w:pPr>
          </w:p>
        </w:tc>
        <w:tc>
          <w:tcPr>
            <w:tcW w:w="2643" w:type="dxa"/>
          </w:tcPr>
          <w:p w14:paraId="6F38D929" w14:textId="77777777" w:rsidR="00DA549C" w:rsidRPr="007766E7" w:rsidRDefault="00DA549C" w:rsidP="007766E7">
            <w:pPr>
              <w:spacing w:before="120"/>
              <w:rPr>
                <w:rFonts w:ascii="Times New Roman" w:hAnsi="Times New Roman"/>
                <w:sz w:val="26"/>
                <w:szCs w:val="26"/>
              </w:rPr>
            </w:pPr>
          </w:p>
        </w:tc>
        <w:tc>
          <w:tcPr>
            <w:tcW w:w="379" w:type="dxa"/>
          </w:tcPr>
          <w:p w14:paraId="72EFEC28" w14:textId="77777777" w:rsidR="00DA549C" w:rsidRPr="007766E7" w:rsidRDefault="00DA549C" w:rsidP="007766E7">
            <w:pPr>
              <w:spacing w:before="120"/>
              <w:rPr>
                <w:rFonts w:ascii="Times New Roman" w:hAnsi="Times New Roman"/>
                <w:sz w:val="26"/>
                <w:szCs w:val="26"/>
              </w:rPr>
            </w:pPr>
          </w:p>
        </w:tc>
        <w:tc>
          <w:tcPr>
            <w:tcW w:w="2598" w:type="dxa"/>
          </w:tcPr>
          <w:p w14:paraId="7943BAE1" w14:textId="77777777" w:rsidR="00DA549C" w:rsidRPr="007766E7" w:rsidRDefault="00DA549C" w:rsidP="007766E7">
            <w:pPr>
              <w:spacing w:before="120"/>
              <w:rPr>
                <w:rFonts w:ascii="Times New Roman" w:hAnsi="Times New Roman"/>
                <w:sz w:val="26"/>
                <w:szCs w:val="26"/>
              </w:rPr>
            </w:pPr>
          </w:p>
        </w:tc>
        <w:tc>
          <w:tcPr>
            <w:tcW w:w="425" w:type="dxa"/>
          </w:tcPr>
          <w:p w14:paraId="36654FC9" w14:textId="77777777" w:rsidR="00DA549C" w:rsidRPr="007766E7" w:rsidRDefault="00DA549C" w:rsidP="007766E7">
            <w:pPr>
              <w:spacing w:before="120"/>
              <w:rPr>
                <w:rFonts w:ascii="Times New Roman" w:hAnsi="Times New Roman"/>
                <w:sz w:val="26"/>
                <w:szCs w:val="26"/>
              </w:rPr>
            </w:pPr>
          </w:p>
        </w:tc>
      </w:tr>
      <w:tr w:rsidR="00DA549C" w:rsidRPr="007766E7" w14:paraId="35484E25" w14:textId="77777777" w:rsidTr="003661EB">
        <w:trPr>
          <w:jc w:val="center"/>
        </w:trPr>
        <w:tc>
          <w:tcPr>
            <w:tcW w:w="2689" w:type="dxa"/>
          </w:tcPr>
          <w:p w14:paraId="4C38AB70" w14:textId="77777777" w:rsidR="00DA549C" w:rsidRPr="007766E7" w:rsidRDefault="00DA549C" w:rsidP="007766E7">
            <w:pPr>
              <w:spacing w:before="120"/>
              <w:rPr>
                <w:rFonts w:ascii="Times New Roman" w:hAnsi="Times New Roman"/>
                <w:sz w:val="26"/>
                <w:szCs w:val="26"/>
              </w:rPr>
            </w:pPr>
          </w:p>
        </w:tc>
        <w:tc>
          <w:tcPr>
            <w:tcW w:w="333" w:type="dxa"/>
          </w:tcPr>
          <w:p w14:paraId="3515CF04" w14:textId="77777777" w:rsidR="00DA549C" w:rsidRPr="007766E7" w:rsidRDefault="00DA549C" w:rsidP="007766E7">
            <w:pPr>
              <w:spacing w:before="120"/>
              <w:rPr>
                <w:rFonts w:ascii="Times New Roman" w:hAnsi="Times New Roman"/>
                <w:sz w:val="26"/>
                <w:szCs w:val="26"/>
              </w:rPr>
            </w:pPr>
          </w:p>
        </w:tc>
        <w:tc>
          <w:tcPr>
            <w:tcW w:w="2643" w:type="dxa"/>
          </w:tcPr>
          <w:p w14:paraId="20B39270" w14:textId="77777777" w:rsidR="00DA549C" w:rsidRPr="007766E7" w:rsidRDefault="00DA549C" w:rsidP="007766E7">
            <w:pPr>
              <w:spacing w:before="120"/>
              <w:rPr>
                <w:rFonts w:ascii="Times New Roman" w:hAnsi="Times New Roman"/>
                <w:sz w:val="26"/>
                <w:szCs w:val="26"/>
              </w:rPr>
            </w:pPr>
          </w:p>
        </w:tc>
        <w:tc>
          <w:tcPr>
            <w:tcW w:w="379" w:type="dxa"/>
          </w:tcPr>
          <w:p w14:paraId="24059F31" w14:textId="77777777" w:rsidR="00DA549C" w:rsidRPr="007766E7" w:rsidRDefault="00DA549C" w:rsidP="007766E7">
            <w:pPr>
              <w:spacing w:before="120"/>
              <w:rPr>
                <w:rFonts w:ascii="Times New Roman" w:hAnsi="Times New Roman"/>
                <w:sz w:val="26"/>
                <w:szCs w:val="26"/>
              </w:rPr>
            </w:pPr>
          </w:p>
        </w:tc>
        <w:tc>
          <w:tcPr>
            <w:tcW w:w="2598" w:type="dxa"/>
          </w:tcPr>
          <w:p w14:paraId="06B8DFBD" w14:textId="77777777" w:rsidR="00DA549C" w:rsidRPr="007766E7" w:rsidRDefault="00DA549C" w:rsidP="007766E7">
            <w:pPr>
              <w:spacing w:before="120"/>
              <w:rPr>
                <w:rFonts w:ascii="Times New Roman" w:hAnsi="Times New Roman"/>
                <w:sz w:val="26"/>
                <w:szCs w:val="26"/>
              </w:rPr>
            </w:pPr>
          </w:p>
        </w:tc>
        <w:tc>
          <w:tcPr>
            <w:tcW w:w="425" w:type="dxa"/>
          </w:tcPr>
          <w:p w14:paraId="7D6C0D54" w14:textId="77777777" w:rsidR="00DA549C" w:rsidRPr="007766E7" w:rsidRDefault="00DA549C" w:rsidP="007766E7">
            <w:pPr>
              <w:spacing w:before="120"/>
              <w:rPr>
                <w:rFonts w:ascii="Times New Roman" w:hAnsi="Times New Roman"/>
                <w:sz w:val="26"/>
                <w:szCs w:val="26"/>
              </w:rPr>
            </w:pPr>
          </w:p>
        </w:tc>
      </w:tr>
      <w:tr w:rsidR="00DA549C" w:rsidRPr="007766E7" w14:paraId="2B58D06D" w14:textId="77777777" w:rsidTr="003661EB">
        <w:trPr>
          <w:jc w:val="center"/>
        </w:trPr>
        <w:tc>
          <w:tcPr>
            <w:tcW w:w="2689" w:type="dxa"/>
          </w:tcPr>
          <w:p w14:paraId="31EABA62" w14:textId="77777777" w:rsidR="00DA549C" w:rsidRPr="007766E7" w:rsidRDefault="00DA549C" w:rsidP="007766E7">
            <w:pPr>
              <w:spacing w:before="120"/>
              <w:rPr>
                <w:rFonts w:ascii="Times New Roman" w:hAnsi="Times New Roman"/>
                <w:sz w:val="26"/>
                <w:szCs w:val="26"/>
              </w:rPr>
            </w:pPr>
          </w:p>
        </w:tc>
        <w:tc>
          <w:tcPr>
            <w:tcW w:w="333" w:type="dxa"/>
          </w:tcPr>
          <w:p w14:paraId="14FD0C62" w14:textId="77777777" w:rsidR="00DA549C" w:rsidRPr="007766E7" w:rsidRDefault="00DA549C" w:rsidP="007766E7">
            <w:pPr>
              <w:spacing w:before="120"/>
              <w:rPr>
                <w:rFonts w:ascii="Times New Roman" w:hAnsi="Times New Roman"/>
                <w:sz w:val="26"/>
                <w:szCs w:val="26"/>
              </w:rPr>
            </w:pPr>
          </w:p>
        </w:tc>
        <w:tc>
          <w:tcPr>
            <w:tcW w:w="2643" w:type="dxa"/>
          </w:tcPr>
          <w:p w14:paraId="4AD0C9B7" w14:textId="77777777" w:rsidR="00DA549C" w:rsidRPr="007766E7" w:rsidRDefault="00DA549C" w:rsidP="007766E7">
            <w:pPr>
              <w:spacing w:before="120"/>
              <w:rPr>
                <w:rFonts w:ascii="Times New Roman" w:hAnsi="Times New Roman"/>
                <w:sz w:val="26"/>
                <w:szCs w:val="26"/>
              </w:rPr>
            </w:pPr>
          </w:p>
        </w:tc>
        <w:tc>
          <w:tcPr>
            <w:tcW w:w="379" w:type="dxa"/>
          </w:tcPr>
          <w:p w14:paraId="46D76193" w14:textId="77777777" w:rsidR="00DA549C" w:rsidRPr="007766E7" w:rsidRDefault="00DA549C" w:rsidP="007766E7">
            <w:pPr>
              <w:spacing w:before="120"/>
              <w:rPr>
                <w:rFonts w:ascii="Times New Roman" w:hAnsi="Times New Roman"/>
                <w:sz w:val="26"/>
                <w:szCs w:val="26"/>
              </w:rPr>
            </w:pPr>
          </w:p>
        </w:tc>
        <w:tc>
          <w:tcPr>
            <w:tcW w:w="2598" w:type="dxa"/>
          </w:tcPr>
          <w:p w14:paraId="4FC7140D" w14:textId="77777777" w:rsidR="00DA549C" w:rsidRPr="007766E7" w:rsidRDefault="00DA549C" w:rsidP="007766E7">
            <w:pPr>
              <w:spacing w:before="120"/>
              <w:rPr>
                <w:rFonts w:ascii="Times New Roman" w:hAnsi="Times New Roman"/>
                <w:sz w:val="26"/>
                <w:szCs w:val="26"/>
              </w:rPr>
            </w:pPr>
          </w:p>
        </w:tc>
        <w:tc>
          <w:tcPr>
            <w:tcW w:w="425" w:type="dxa"/>
          </w:tcPr>
          <w:p w14:paraId="235913C9" w14:textId="77777777" w:rsidR="00DA549C" w:rsidRPr="007766E7" w:rsidRDefault="00DA549C" w:rsidP="007766E7">
            <w:pPr>
              <w:spacing w:before="120"/>
              <w:rPr>
                <w:rFonts w:ascii="Times New Roman" w:hAnsi="Times New Roman"/>
                <w:sz w:val="26"/>
                <w:szCs w:val="26"/>
              </w:rPr>
            </w:pPr>
          </w:p>
        </w:tc>
      </w:tr>
      <w:tr w:rsidR="00DA549C" w:rsidRPr="007766E7" w14:paraId="7A07474A" w14:textId="77777777" w:rsidTr="003661EB">
        <w:trPr>
          <w:jc w:val="center"/>
        </w:trPr>
        <w:tc>
          <w:tcPr>
            <w:tcW w:w="3022" w:type="dxa"/>
            <w:gridSpan w:val="2"/>
            <w:shd w:val="clear" w:color="auto" w:fill="DEEAF6" w:themeFill="accent5" w:themeFillTint="33"/>
          </w:tcPr>
          <w:p w14:paraId="0940A73D"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05C8723"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8B8F120"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629FD2CA" w14:textId="77777777" w:rsidTr="003661EB">
        <w:trPr>
          <w:jc w:val="center"/>
        </w:trPr>
        <w:tc>
          <w:tcPr>
            <w:tcW w:w="2689" w:type="dxa"/>
          </w:tcPr>
          <w:p w14:paraId="0446ECF4" w14:textId="77777777" w:rsidR="00DA549C" w:rsidRPr="007766E7" w:rsidRDefault="00DA549C" w:rsidP="007766E7">
            <w:pPr>
              <w:spacing w:before="120"/>
              <w:rPr>
                <w:rFonts w:ascii="Times New Roman" w:hAnsi="Times New Roman"/>
                <w:sz w:val="26"/>
                <w:szCs w:val="26"/>
              </w:rPr>
            </w:pPr>
          </w:p>
        </w:tc>
        <w:tc>
          <w:tcPr>
            <w:tcW w:w="333" w:type="dxa"/>
          </w:tcPr>
          <w:p w14:paraId="2FFD04EA" w14:textId="77777777" w:rsidR="00DA549C" w:rsidRPr="007766E7" w:rsidRDefault="00DA549C" w:rsidP="007766E7">
            <w:pPr>
              <w:spacing w:before="120"/>
              <w:rPr>
                <w:rFonts w:ascii="Times New Roman" w:hAnsi="Times New Roman"/>
                <w:sz w:val="26"/>
                <w:szCs w:val="26"/>
              </w:rPr>
            </w:pPr>
          </w:p>
        </w:tc>
        <w:tc>
          <w:tcPr>
            <w:tcW w:w="2643" w:type="dxa"/>
          </w:tcPr>
          <w:p w14:paraId="18B2484C" w14:textId="77777777" w:rsidR="00DA549C" w:rsidRPr="007766E7" w:rsidRDefault="00DA549C" w:rsidP="007766E7">
            <w:pPr>
              <w:spacing w:before="120"/>
              <w:rPr>
                <w:rFonts w:ascii="Times New Roman" w:hAnsi="Times New Roman"/>
                <w:sz w:val="26"/>
                <w:szCs w:val="26"/>
              </w:rPr>
            </w:pPr>
          </w:p>
        </w:tc>
        <w:tc>
          <w:tcPr>
            <w:tcW w:w="379" w:type="dxa"/>
          </w:tcPr>
          <w:p w14:paraId="0A8C436F" w14:textId="77777777" w:rsidR="00DA549C" w:rsidRPr="007766E7" w:rsidRDefault="00DA549C" w:rsidP="007766E7">
            <w:pPr>
              <w:spacing w:before="120"/>
              <w:rPr>
                <w:rFonts w:ascii="Times New Roman" w:hAnsi="Times New Roman"/>
                <w:sz w:val="26"/>
                <w:szCs w:val="26"/>
              </w:rPr>
            </w:pPr>
          </w:p>
        </w:tc>
        <w:tc>
          <w:tcPr>
            <w:tcW w:w="2598" w:type="dxa"/>
          </w:tcPr>
          <w:p w14:paraId="4203B92A" w14:textId="77777777" w:rsidR="00DA549C" w:rsidRPr="007766E7" w:rsidRDefault="00DA549C" w:rsidP="007766E7">
            <w:pPr>
              <w:spacing w:before="120"/>
              <w:rPr>
                <w:rFonts w:ascii="Times New Roman" w:hAnsi="Times New Roman"/>
                <w:sz w:val="26"/>
                <w:szCs w:val="26"/>
              </w:rPr>
            </w:pPr>
          </w:p>
        </w:tc>
        <w:tc>
          <w:tcPr>
            <w:tcW w:w="425" w:type="dxa"/>
          </w:tcPr>
          <w:p w14:paraId="23E350CF" w14:textId="77777777" w:rsidR="00DA549C" w:rsidRPr="007766E7" w:rsidRDefault="00DA549C" w:rsidP="007766E7">
            <w:pPr>
              <w:spacing w:before="120"/>
              <w:rPr>
                <w:rFonts w:ascii="Times New Roman" w:hAnsi="Times New Roman"/>
                <w:sz w:val="26"/>
                <w:szCs w:val="26"/>
              </w:rPr>
            </w:pPr>
          </w:p>
        </w:tc>
      </w:tr>
      <w:tr w:rsidR="00DA549C" w:rsidRPr="007766E7" w14:paraId="6409876B" w14:textId="77777777" w:rsidTr="003661EB">
        <w:trPr>
          <w:jc w:val="center"/>
        </w:trPr>
        <w:tc>
          <w:tcPr>
            <w:tcW w:w="2689" w:type="dxa"/>
          </w:tcPr>
          <w:p w14:paraId="28667510" w14:textId="77777777" w:rsidR="00DA549C" w:rsidRPr="007766E7" w:rsidRDefault="00DA549C" w:rsidP="007766E7">
            <w:pPr>
              <w:spacing w:before="120"/>
              <w:rPr>
                <w:rFonts w:ascii="Times New Roman" w:hAnsi="Times New Roman"/>
                <w:sz w:val="26"/>
                <w:szCs w:val="26"/>
              </w:rPr>
            </w:pPr>
          </w:p>
        </w:tc>
        <w:tc>
          <w:tcPr>
            <w:tcW w:w="333" w:type="dxa"/>
          </w:tcPr>
          <w:p w14:paraId="7DA5ACF1" w14:textId="77777777" w:rsidR="00DA549C" w:rsidRPr="007766E7" w:rsidRDefault="00DA549C" w:rsidP="007766E7">
            <w:pPr>
              <w:spacing w:before="120"/>
              <w:rPr>
                <w:rFonts w:ascii="Times New Roman" w:hAnsi="Times New Roman"/>
                <w:sz w:val="26"/>
                <w:szCs w:val="26"/>
              </w:rPr>
            </w:pPr>
          </w:p>
        </w:tc>
        <w:tc>
          <w:tcPr>
            <w:tcW w:w="2643" w:type="dxa"/>
          </w:tcPr>
          <w:p w14:paraId="57E89A5A" w14:textId="77777777" w:rsidR="00DA549C" w:rsidRPr="007766E7" w:rsidRDefault="00DA549C" w:rsidP="007766E7">
            <w:pPr>
              <w:spacing w:before="120"/>
              <w:rPr>
                <w:rFonts w:ascii="Times New Roman" w:hAnsi="Times New Roman"/>
                <w:sz w:val="26"/>
                <w:szCs w:val="26"/>
              </w:rPr>
            </w:pPr>
          </w:p>
        </w:tc>
        <w:tc>
          <w:tcPr>
            <w:tcW w:w="379" w:type="dxa"/>
          </w:tcPr>
          <w:p w14:paraId="117651D4" w14:textId="77777777" w:rsidR="00DA549C" w:rsidRPr="007766E7" w:rsidRDefault="00DA549C" w:rsidP="007766E7">
            <w:pPr>
              <w:spacing w:before="120"/>
              <w:rPr>
                <w:rFonts w:ascii="Times New Roman" w:hAnsi="Times New Roman"/>
                <w:sz w:val="26"/>
                <w:szCs w:val="26"/>
              </w:rPr>
            </w:pPr>
          </w:p>
        </w:tc>
        <w:tc>
          <w:tcPr>
            <w:tcW w:w="2598" w:type="dxa"/>
          </w:tcPr>
          <w:p w14:paraId="032DF169" w14:textId="77777777" w:rsidR="00DA549C" w:rsidRPr="007766E7" w:rsidRDefault="00DA549C" w:rsidP="007766E7">
            <w:pPr>
              <w:spacing w:before="120"/>
              <w:rPr>
                <w:rFonts w:ascii="Times New Roman" w:hAnsi="Times New Roman"/>
                <w:sz w:val="26"/>
                <w:szCs w:val="26"/>
              </w:rPr>
            </w:pPr>
          </w:p>
        </w:tc>
        <w:tc>
          <w:tcPr>
            <w:tcW w:w="425" w:type="dxa"/>
          </w:tcPr>
          <w:p w14:paraId="1492EFE3" w14:textId="77777777" w:rsidR="00DA549C" w:rsidRPr="007766E7" w:rsidRDefault="00DA549C" w:rsidP="007766E7">
            <w:pPr>
              <w:spacing w:before="120"/>
              <w:rPr>
                <w:rFonts w:ascii="Times New Roman" w:hAnsi="Times New Roman"/>
                <w:sz w:val="26"/>
                <w:szCs w:val="26"/>
              </w:rPr>
            </w:pPr>
          </w:p>
        </w:tc>
      </w:tr>
      <w:tr w:rsidR="00DA549C" w:rsidRPr="007766E7" w14:paraId="641AA235" w14:textId="77777777" w:rsidTr="003661EB">
        <w:trPr>
          <w:jc w:val="center"/>
        </w:trPr>
        <w:tc>
          <w:tcPr>
            <w:tcW w:w="2689" w:type="dxa"/>
          </w:tcPr>
          <w:p w14:paraId="5C9D0E4D" w14:textId="77777777" w:rsidR="00DA549C" w:rsidRPr="007766E7" w:rsidRDefault="00DA549C" w:rsidP="007766E7">
            <w:pPr>
              <w:spacing w:before="120"/>
              <w:rPr>
                <w:rFonts w:ascii="Times New Roman" w:hAnsi="Times New Roman"/>
                <w:sz w:val="26"/>
                <w:szCs w:val="26"/>
              </w:rPr>
            </w:pPr>
          </w:p>
        </w:tc>
        <w:tc>
          <w:tcPr>
            <w:tcW w:w="333" w:type="dxa"/>
          </w:tcPr>
          <w:p w14:paraId="103A9889" w14:textId="77777777" w:rsidR="00DA549C" w:rsidRPr="007766E7" w:rsidRDefault="00DA549C" w:rsidP="007766E7">
            <w:pPr>
              <w:spacing w:before="120"/>
              <w:rPr>
                <w:rFonts w:ascii="Times New Roman" w:hAnsi="Times New Roman"/>
                <w:sz w:val="26"/>
                <w:szCs w:val="26"/>
              </w:rPr>
            </w:pPr>
          </w:p>
        </w:tc>
        <w:tc>
          <w:tcPr>
            <w:tcW w:w="2643" w:type="dxa"/>
          </w:tcPr>
          <w:p w14:paraId="32FA7D36" w14:textId="77777777" w:rsidR="00DA549C" w:rsidRPr="007766E7" w:rsidRDefault="00DA549C" w:rsidP="007766E7">
            <w:pPr>
              <w:spacing w:before="120"/>
              <w:rPr>
                <w:rFonts w:ascii="Times New Roman" w:hAnsi="Times New Roman"/>
                <w:sz w:val="26"/>
                <w:szCs w:val="26"/>
              </w:rPr>
            </w:pPr>
          </w:p>
        </w:tc>
        <w:tc>
          <w:tcPr>
            <w:tcW w:w="379" w:type="dxa"/>
          </w:tcPr>
          <w:p w14:paraId="4EA2585C" w14:textId="77777777" w:rsidR="00DA549C" w:rsidRPr="007766E7" w:rsidRDefault="00DA549C" w:rsidP="007766E7">
            <w:pPr>
              <w:spacing w:before="120"/>
              <w:rPr>
                <w:rFonts w:ascii="Times New Roman" w:hAnsi="Times New Roman"/>
                <w:sz w:val="26"/>
                <w:szCs w:val="26"/>
              </w:rPr>
            </w:pPr>
          </w:p>
        </w:tc>
        <w:tc>
          <w:tcPr>
            <w:tcW w:w="2598" w:type="dxa"/>
          </w:tcPr>
          <w:p w14:paraId="45248FCC" w14:textId="77777777" w:rsidR="00DA549C" w:rsidRPr="007766E7" w:rsidRDefault="00DA549C" w:rsidP="007766E7">
            <w:pPr>
              <w:spacing w:before="120"/>
              <w:rPr>
                <w:rFonts w:ascii="Times New Roman" w:hAnsi="Times New Roman"/>
                <w:sz w:val="26"/>
                <w:szCs w:val="26"/>
              </w:rPr>
            </w:pPr>
          </w:p>
        </w:tc>
        <w:tc>
          <w:tcPr>
            <w:tcW w:w="425" w:type="dxa"/>
          </w:tcPr>
          <w:p w14:paraId="26AD5ECD" w14:textId="77777777" w:rsidR="00DA549C" w:rsidRPr="007766E7" w:rsidRDefault="00DA549C" w:rsidP="007766E7">
            <w:pPr>
              <w:spacing w:before="120"/>
              <w:rPr>
                <w:rFonts w:ascii="Times New Roman" w:hAnsi="Times New Roman"/>
                <w:sz w:val="26"/>
                <w:szCs w:val="26"/>
              </w:rPr>
            </w:pPr>
          </w:p>
        </w:tc>
      </w:tr>
      <w:tr w:rsidR="00DA549C" w:rsidRPr="007766E7" w14:paraId="55336664" w14:textId="77777777" w:rsidTr="003661EB">
        <w:trPr>
          <w:jc w:val="center"/>
        </w:trPr>
        <w:tc>
          <w:tcPr>
            <w:tcW w:w="2689" w:type="dxa"/>
          </w:tcPr>
          <w:p w14:paraId="6CCDACE2" w14:textId="77777777" w:rsidR="00DA549C" w:rsidRPr="007766E7" w:rsidRDefault="00DA549C" w:rsidP="007766E7">
            <w:pPr>
              <w:spacing w:before="120"/>
              <w:rPr>
                <w:rFonts w:ascii="Times New Roman" w:hAnsi="Times New Roman"/>
                <w:sz w:val="26"/>
                <w:szCs w:val="26"/>
              </w:rPr>
            </w:pPr>
          </w:p>
        </w:tc>
        <w:tc>
          <w:tcPr>
            <w:tcW w:w="333" w:type="dxa"/>
          </w:tcPr>
          <w:p w14:paraId="296E4DF1" w14:textId="77777777" w:rsidR="00DA549C" w:rsidRPr="007766E7" w:rsidRDefault="00DA549C" w:rsidP="007766E7">
            <w:pPr>
              <w:spacing w:before="120"/>
              <w:rPr>
                <w:rFonts w:ascii="Times New Roman" w:hAnsi="Times New Roman"/>
                <w:sz w:val="26"/>
                <w:szCs w:val="26"/>
              </w:rPr>
            </w:pPr>
          </w:p>
        </w:tc>
        <w:tc>
          <w:tcPr>
            <w:tcW w:w="2643" w:type="dxa"/>
          </w:tcPr>
          <w:p w14:paraId="07B0E980" w14:textId="77777777" w:rsidR="00DA549C" w:rsidRPr="007766E7" w:rsidRDefault="00DA549C" w:rsidP="007766E7">
            <w:pPr>
              <w:spacing w:before="120"/>
              <w:rPr>
                <w:rFonts w:ascii="Times New Roman" w:hAnsi="Times New Roman"/>
                <w:sz w:val="26"/>
                <w:szCs w:val="26"/>
              </w:rPr>
            </w:pPr>
          </w:p>
        </w:tc>
        <w:tc>
          <w:tcPr>
            <w:tcW w:w="379" w:type="dxa"/>
          </w:tcPr>
          <w:p w14:paraId="28FA89E6" w14:textId="77777777" w:rsidR="00DA549C" w:rsidRPr="007766E7" w:rsidRDefault="00DA549C" w:rsidP="007766E7">
            <w:pPr>
              <w:spacing w:before="120"/>
              <w:rPr>
                <w:rFonts w:ascii="Times New Roman" w:hAnsi="Times New Roman"/>
                <w:sz w:val="26"/>
                <w:szCs w:val="26"/>
              </w:rPr>
            </w:pPr>
          </w:p>
        </w:tc>
        <w:tc>
          <w:tcPr>
            <w:tcW w:w="2598" w:type="dxa"/>
          </w:tcPr>
          <w:p w14:paraId="2E891173" w14:textId="77777777" w:rsidR="00DA549C" w:rsidRPr="007766E7" w:rsidRDefault="00DA549C" w:rsidP="007766E7">
            <w:pPr>
              <w:spacing w:before="120"/>
              <w:rPr>
                <w:rFonts w:ascii="Times New Roman" w:hAnsi="Times New Roman"/>
                <w:sz w:val="26"/>
                <w:szCs w:val="26"/>
              </w:rPr>
            </w:pPr>
          </w:p>
        </w:tc>
        <w:tc>
          <w:tcPr>
            <w:tcW w:w="425" w:type="dxa"/>
          </w:tcPr>
          <w:p w14:paraId="5B6F3AE6" w14:textId="77777777" w:rsidR="00DA549C" w:rsidRPr="007766E7" w:rsidRDefault="00DA549C" w:rsidP="007766E7">
            <w:pPr>
              <w:spacing w:before="120"/>
              <w:rPr>
                <w:rFonts w:ascii="Times New Roman" w:hAnsi="Times New Roman"/>
                <w:sz w:val="26"/>
                <w:szCs w:val="26"/>
              </w:rPr>
            </w:pPr>
          </w:p>
        </w:tc>
      </w:tr>
      <w:tr w:rsidR="00DA549C" w:rsidRPr="007766E7" w14:paraId="4CCC446E" w14:textId="77777777" w:rsidTr="003661EB">
        <w:trPr>
          <w:jc w:val="center"/>
        </w:trPr>
        <w:tc>
          <w:tcPr>
            <w:tcW w:w="2689" w:type="dxa"/>
          </w:tcPr>
          <w:p w14:paraId="2FEBE631" w14:textId="77777777" w:rsidR="00DA549C" w:rsidRPr="007766E7" w:rsidRDefault="00DA549C" w:rsidP="007766E7">
            <w:pPr>
              <w:spacing w:before="120"/>
              <w:rPr>
                <w:rFonts w:ascii="Times New Roman" w:hAnsi="Times New Roman"/>
                <w:sz w:val="26"/>
                <w:szCs w:val="26"/>
              </w:rPr>
            </w:pPr>
          </w:p>
        </w:tc>
        <w:tc>
          <w:tcPr>
            <w:tcW w:w="333" w:type="dxa"/>
          </w:tcPr>
          <w:p w14:paraId="07EAB3CE" w14:textId="77777777" w:rsidR="00DA549C" w:rsidRPr="007766E7" w:rsidRDefault="00DA549C" w:rsidP="007766E7">
            <w:pPr>
              <w:spacing w:before="120"/>
              <w:rPr>
                <w:rFonts w:ascii="Times New Roman" w:hAnsi="Times New Roman"/>
                <w:sz w:val="26"/>
                <w:szCs w:val="26"/>
              </w:rPr>
            </w:pPr>
          </w:p>
        </w:tc>
        <w:tc>
          <w:tcPr>
            <w:tcW w:w="2643" w:type="dxa"/>
          </w:tcPr>
          <w:p w14:paraId="52009CAF" w14:textId="77777777" w:rsidR="00DA549C" w:rsidRPr="007766E7" w:rsidRDefault="00DA549C" w:rsidP="007766E7">
            <w:pPr>
              <w:spacing w:before="120"/>
              <w:rPr>
                <w:rFonts w:ascii="Times New Roman" w:hAnsi="Times New Roman"/>
                <w:sz w:val="26"/>
                <w:szCs w:val="26"/>
              </w:rPr>
            </w:pPr>
          </w:p>
        </w:tc>
        <w:tc>
          <w:tcPr>
            <w:tcW w:w="379" w:type="dxa"/>
          </w:tcPr>
          <w:p w14:paraId="7C87BDE9" w14:textId="77777777" w:rsidR="00DA549C" w:rsidRPr="007766E7" w:rsidRDefault="00DA549C" w:rsidP="007766E7">
            <w:pPr>
              <w:spacing w:before="120"/>
              <w:rPr>
                <w:rFonts w:ascii="Times New Roman" w:hAnsi="Times New Roman"/>
                <w:sz w:val="26"/>
                <w:szCs w:val="26"/>
              </w:rPr>
            </w:pPr>
          </w:p>
        </w:tc>
        <w:tc>
          <w:tcPr>
            <w:tcW w:w="2598" w:type="dxa"/>
          </w:tcPr>
          <w:p w14:paraId="7E8D99C3" w14:textId="77777777" w:rsidR="00DA549C" w:rsidRPr="007766E7" w:rsidRDefault="00DA549C" w:rsidP="007766E7">
            <w:pPr>
              <w:spacing w:before="120"/>
              <w:rPr>
                <w:rFonts w:ascii="Times New Roman" w:hAnsi="Times New Roman"/>
                <w:sz w:val="26"/>
                <w:szCs w:val="26"/>
              </w:rPr>
            </w:pPr>
          </w:p>
        </w:tc>
        <w:tc>
          <w:tcPr>
            <w:tcW w:w="425" w:type="dxa"/>
          </w:tcPr>
          <w:p w14:paraId="1950D371" w14:textId="77777777" w:rsidR="00DA549C" w:rsidRPr="007766E7" w:rsidRDefault="00DA549C" w:rsidP="007766E7">
            <w:pPr>
              <w:spacing w:before="120"/>
              <w:rPr>
                <w:rFonts w:ascii="Times New Roman" w:hAnsi="Times New Roman"/>
                <w:sz w:val="26"/>
                <w:szCs w:val="26"/>
              </w:rPr>
            </w:pPr>
          </w:p>
        </w:tc>
      </w:tr>
      <w:tr w:rsidR="00DA549C" w:rsidRPr="007766E7" w14:paraId="11FF599B" w14:textId="77777777" w:rsidTr="003661EB">
        <w:trPr>
          <w:jc w:val="center"/>
        </w:trPr>
        <w:tc>
          <w:tcPr>
            <w:tcW w:w="2689" w:type="dxa"/>
          </w:tcPr>
          <w:p w14:paraId="536A1A82" w14:textId="77777777" w:rsidR="00DA549C" w:rsidRPr="007766E7" w:rsidRDefault="00DA549C" w:rsidP="007766E7">
            <w:pPr>
              <w:spacing w:before="120"/>
              <w:rPr>
                <w:rFonts w:ascii="Times New Roman" w:hAnsi="Times New Roman"/>
                <w:sz w:val="26"/>
                <w:szCs w:val="26"/>
              </w:rPr>
            </w:pPr>
          </w:p>
        </w:tc>
        <w:tc>
          <w:tcPr>
            <w:tcW w:w="333" w:type="dxa"/>
          </w:tcPr>
          <w:p w14:paraId="2887D24E" w14:textId="77777777" w:rsidR="00DA549C" w:rsidRPr="007766E7" w:rsidRDefault="00DA549C" w:rsidP="007766E7">
            <w:pPr>
              <w:spacing w:before="120"/>
              <w:rPr>
                <w:rFonts w:ascii="Times New Roman" w:hAnsi="Times New Roman"/>
                <w:sz w:val="26"/>
                <w:szCs w:val="26"/>
              </w:rPr>
            </w:pPr>
          </w:p>
        </w:tc>
        <w:tc>
          <w:tcPr>
            <w:tcW w:w="2643" w:type="dxa"/>
          </w:tcPr>
          <w:p w14:paraId="7D9BD572" w14:textId="77777777" w:rsidR="00DA549C" w:rsidRPr="007766E7" w:rsidRDefault="00DA549C" w:rsidP="007766E7">
            <w:pPr>
              <w:spacing w:before="120"/>
              <w:rPr>
                <w:rFonts w:ascii="Times New Roman" w:hAnsi="Times New Roman"/>
                <w:sz w:val="26"/>
                <w:szCs w:val="26"/>
              </w:rPr>
            </w:pPr>
          </w:p>
        </w:tc>
        <w:tc>
          <w:tcPr>
            <w:tcW w:w="379" w:type="dxa"/>
          </w:tcPr>
          <w:p w14:paraId="5E5871D2" w14:textId="77777777" w:rsidR="00DA549C" w:rsidRPr="007766E7" w:rsidRDefault="00DA549C" w:rsidP="007766E7">
            <w:pPr>
              <w:spacing w:before="120"/>
              <w:rPr>
                <w:rFonts w:ascii="Times New Roman" w:hAnsi="Times New Roman"/>
                <w:sz w:val="26"/>
                <w:szCs w:val="26"/>
              </w:rPr>
            </w:pPr>
          </w:p>
        </w:tc>
        <w:tc>
          <w:tcPr>
            <w:tcW w:w="2598" w:type="dxa"/>
          </w:tcPr>
          <w:p w14:paraId="0213656D" w14:textId="77777777" w:rsidR="00DA549C" w:rsidRPr="007766E7" w:rsidRDefault="00DA549C" w:rsidP="007766E7">
            <w:pPr>
              <w:spacing w:before="120"/>
              <w:rPr>
                <w:rFonts w:ascii="Times New Roman" w:hAnsi="Times New Roman"/>
                <w:sz w:val="26"/>
                <w:szCs w:val="26"/>
              </w:rPr>
            </w:pPr>
          </w:p>
        </w:tc>
        <w:tc>
          <w:tcPr>
            <w:tcW w:w="425" w:type="dxa"/>
          </w:tcPr>
          <w:p w14:paraId="3D26BBCC" w14:textId="77777777" w:rsidR="00DA549C" w:rsidRPr="007766E7" w:rsidRDefault="00DA549C" w:rsidP="007766E7">
            <w:pPr>
              <w:spacing w:before="120"/>
              <w:rPr>
                <w:rFonts w:ascii="Times New Roman" w:hAnsi="Times New Roman"/>
                <w:sz w:val="26"/>
                <w:szCs w:val="26"/>
              </w:rPr>
            </w:pPr>
          </w:p>
        </w:tc>
      </w:tr>
      <w:tr w:rsidR="00DA549C" w:rsidRPr="007766E7" w14:paraId="583BE74A" w14:textId="77777777" w:rsidTr="003661EB">
        <w:trPr>
          <w:jc w:val="center"/>
        </w:trPr>
        <w:tc>
          <w:tcPr>
            <w:tcW w:w="2689" w:type="dxa"/>
          </w:tcPr>
          <w:p w14:paraId="0C1D4749" w14:textId="77777777" w:rsidR="00DA549C" w:rsidRPr="007766E7" w:rsidRDefault="00DA549C" w:rsidP="007766E7">
            <w:pPr>
              <w:spacing w:before="120"/>
              <w:rPr>
                <w:rFonts w:ascii="Times New Roman" w:hAnsi="Times New Roman"/>
                <w:sz w:val="26"/>
                <w:szCs w:val="26"/>
              </w:rPr>
            </w:pPr>
          </w:p>
        </w:tc>
        <w:tc>
          <w:tcPr>
            <w:tcW w:w="333" w:type="dxa"/>
          </w:tcPr>
          <w:p w14:paraId="5A4462EE" w14:textId="77777777" w:rsidR="00DA549C" w:rsidRPr="007766E7" w:rsidRDefault="00DA549C" w:rsidP="007766E7">
            <w:pPr>
              <w:spacing w:before="120"/>
              <w:rPr>
                <w:rFonts w:ascii="Times New Roman" w:hAnsi="Times New Roman"/>
                <w:sz w:val="26"/>
                <w:szCs w:val="26"/>
              </w:rPr>
            </w:pPr>
          </w:p>
        </w:tc>
        <w:tc>
          <w:tcPr>
            <w:tcW w:w="2643" w:type="dxa"/>
          </w:tcPr>
          <w:p w14:paraId="0C943322" w14:textId="77777777" w:rsidR="00DA549C" w:rsidRPr="007766E7" w:rsidRDefault="00DA549C" w:rsidP="007766E7">
            <w:pPr>
              <w:spacing w:before="120"/>
              <w:rPr>
                <w:rFonts w:ascii="Times New Roman" w:hAnsi="Times New Roman"/>
                <w:sz w:val="26"/>
                <w:szCs w:val="26"/>
              </w:rPr>
            </w:pPr>
          </w:p>
        </w:tc>
        <w:tc>
          <w:tcPr>
            <w:tcW w:w="379" w:type="dxa"/>
          </w:tcPr>
          <w:p w14:paraId="2C7A5DB2" w14:textId="77777777" w:rsidR="00DA549C" w:rsidRPr="007766E7" w:rsidRDefault="00DA549C" w:rsidP="007766E7">
            <w:pPr>
              <w:spacing w:before="120"/>
              <w:rPr>
                <w:rFonts w:ascii="Times New Roman" w:hAnsi="Times New Roman"/>
                <w:sz w:val="26"/>
                <w:szCs w:val="26"/>
              </w:rPr>
            </w:pPr>
          </w:p>
        </w:tc>
        <w:tc>
          <w:tcPr>
            <w:tcW w:w="2598" w:type="dxa"/>
          </w:tcPr>
          <w:p w14:paraId="6D692DEF" w14:textId="77777777" w:rsidR="00DA549C" w:rsidRPr="007766E7" w:rsidRDefault="00DA549C" w:rsidP="007766E7">
            <w:pPr>
              <w:spacing w:before="120"/>
              <w:rPr>
                <w:rFonts w:ascii="Times New Roman" w:hAnsi="Times New Roman"/>
                <w:sz w:val="26"/>
                <w:szCs w:val="26"/>
              </w:rPr>
            </w:pPr>
          </w:p>
        </w:tc>
        <w:tc>
          <w:tcPr>
            <w:tcW w:w="425" w:type="dxa"/>
          </w:tcPr>
          <w:p w14:paraId="77141378" w14:textId="77777777" w:rsidR="00DA549C" w:rsidRPr="007766E7" w:rsidRDefault="00DA549C" w:rsidP="007766E7">
            <w:pPr>
              <w:spacing w:before="120"/>
              <w:rPr>
                <w:rFonts w:ascii="Times New Roman" w:hAnsi="Times New Roman"/>
                <w:sz w:val="26"/>
                <w:szCs w:val="26"/>
              </w:rPr>
            </w:pPr>
          </w:p>
        </w:tc>
      </w:tr>
      <w:tr w:rsidR="00DA549C" w:rsidRPr="007766E7" w14:paraId="31F75597" w14:textId="77777777" w:rsidTr="003661EB">
        <w:trPr>
          <w:jc w:val="center"/>
        </w:trPr>
        <w:tc>
          <w:tcPr>
            <w:tcW w:w="3022" w:type="dxa"/>
            <w:gridSpan w:val="2"/>
            <w:shd w:val="clear" w:color="auto" w:fill="DEEAF6" w:themeFill="accent5" w:themeFillTint="33"/>
          </w:tcPr>
          <w:p w14:paraId="0D24F61A"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E01EC5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0AD53FA5"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6952716E" w14:textId="77777777" w:rsidTr="003661EB">
        <w:trPr>
          <w:jc w:val="center"/>
        </w:trPr>
        <w:tc>
          <w:tcPr>
            <w:tcW w:w="2689" w:type="dxa"/>
          </w:tcPr>
          <w:p w14:paraId="789B419E" w14:textId="77777777" w:rsidR="00DA549C" w:rsidRPr="007766E7" w:rsidRDefault="00DA549C" w:rsidP="007766E7">
            <w:pPr>
              <w:spacing w:before="120"/>
              <w:rPr>
                <w:rFonts w:ascii="Times New Roman" w:hAnsi="Times New Roman"/>
                <w:sz w:val="26"/>
                <w:szCs w:val="26"/>
              </w:rPr>
            </w:pPr>
          </w:p>
        </w:tc>
        <w:tc>
          <w:tcPr>
            <w:tcW w:w="333" w:type="dxa"/>
          </w:tcPr>
          <w:p w14:paraId="77313A57" w14:textId="77777777" w:rsidR="00DA549C" w:rsidRPr="007766E7" w:rsidRDefault="00DA549C" w:rsidP="007766E7">
            <w:pPr>
              <w:spacing w:before="120"/>
              <w:rPr>
                <w:rFonts w:ascii="Times New Roman" w:hAnsi="Times New Roman"/>
                <w:sz w:val="26"/>
                <w:szCs w:val="26"/>
              </w:rPr>
            </w:pPr>
          </w:p>
        </w:tc>
        <w:tc>
          <w:tcPr>
            <w:tcW w:w="2643" w:type="dxa"/>
          </w:tcPr>
          <w:p w14:paraId="369803D5" w14:textId="77777777" w:rsidR="00DA549C" w:rsidRPr="007766E7" w:rsidRDefault="00DA549C" w:rsidP="007766E7">
            <w:pPr>
              <w:spacing w:before="120"/>
              <w:rPr>
                <w:rFonts w:ascii="Times New Roman" w:hAnsi="Times New Roman"/>
                <w:sz w:val="26"/>
                <w:szCs w:val="26"/>
              </w:rPr>
            </w:pPr>
          </w:p>
        </w:tc>
        <w:tc>
          <w:tcPr>
            <w:tcW w:w="379" w:type="dxa"/>
          </w:tcPr>
          <w:p w14:paraId="00D7CF56" w14:textId="77777777" w:rsidR="00DA549C" w:rsidRPr="007766E7" w:rsidRDefault="00DA549C" w:rsidP="007766E7">
            <w:pPr>
              <w:spacing w:before="120"/>
              <w:rPr>
                <w:rFonts w:ascii="Times New Roman" w:hAnsi="Times New Roman"/>
                <w:sz w:val="26"/>
                <w:szCs w:val="26"/>
              </w:rPr>
            </w:pPr>
          </w:p>
        </w:tc>
        <w:tc>
          <w:tcPr>
            <w:tcW w:w="2598" w:type="dxa"/>
          </w:tcPr>
          <w:p w14:paraId="7239B842" w14:textId="77777777" w:rsidR="00DA549C" w:rsidRPr="007766E7" w:rsidRDefault="00DA549C" w:rsidP="007766E7">
            <w:pPr>
              <w:spacing w:before="120"/>
              <w:rPr>
                <w:rFonts w:ascii="Times New Roman" w:hAnsi="Times New Roman"/>
                <w:sz w:val="26"/>
                <w:szCs w:val="26"/>
              </w:rPr>
            </w:pPr>
          </w:p>
        </w:tc>
        <w:tc>
          <w:tcPr>
            <w:tcW w:w="425" w:type="dxa"/>
          </w:tcPr>
          <w:p w14:paraId="2B5EA7A7" w14:textId="77777777" w:rsidR="00DA549C" w:rsidRPr="007766E7" w:rsidRDefault="00DA549C" w:rsidP="007766E7">
            <w:pPr>
              <w:spacing w:before="120"/>
              <w:rPr>
                <w:rFonts w:ascii="Times New Roman" w:hAnsi="Times New Roman"/>
                <w:sz w:val="26"/>
                <w:szCs w:val="26"/>
              </w:rPr>
            </w:pPr>
          </w:p>
        </w:tc>
      </w:tr>
      <w:tr w:rsidR="00DA549C" w:rsidRPr="007766E7" w14:paraId="6EBA15B8" w14:textId="77777777" w:rsidTr="003661EB">
        <w:trPr>
          <w:jc w:val="center"/>
        </w:trPr>
        <w:tc>
          <w:tcPr>
            <w:tcW w:w="2689" w:type="dxa"/>
          </w:tcPr>
          <w:p w14:paraId="1AD678E8" w14:textId="77777777" w:rsidR="00DA549C" w:rsidRPr="007766E7" w:rsidRDefault="00DA549C" w:rsidP="007766E7">
            <w:pPr>
              <w:spacing w:before="120"/>
              <w:rPr>
                <w:rFonts w:ascii="Times New Roman" w:hAnsi="Times New Roman"/>
                <w:sz w:val="26"/>
                <w:szCs w:val="26"/>
              </w:rPr>
            </w:pPr>
          </w:p>
        </w:tc>
        <w:tc>
          <w:tcPr>
            <w:tcW w:w="333" w:type="dxa"/>
          </w:tcPr>
          <w:p w14:paraId="30E91DFF" w14:textId="77777777" w:rsidR="00DA549C" w:rsidRPr="007766E7" w:rsidRDefault="00DA549C" w:rsidP="007766E7">
            <w:pPr>
              <w:spacing w:before="120"/>
              <w:rPr>
                <w:rFonts w:ascii="Times New Roman" w:hAnsi="Times New Roman"/>
                <w:sz w:val="26"/>
                <w:szCs w:val="26"/>
              </w:rPr>
            </w:pPr>
          </w:p>
        </w:tc>
        <w:tc>
          <w:tcPr>
            <w:tcW w:w="2643" w:type="dxa"/>
          </w:tcPr>
          <w:p w14:paraId="7A307E93" w14:textId="77777777" w:rsidR="00DA549C" w:rsidRPr="007766E7" w:rsidRDefault="00DA549C" w:rsidP="007766E7">
            <w:pPr>
              <w:spacing w:before="120"/>
              <w:rPr>
                <w:rFonts w:ascii="Times New Roman" w:hAnsi="Times New Roman"/>
                <w:sz w:val="26"/>
                <w:szCs w:val="26"/>
              </w:rPr>
            </w:pPr>
          </w:p>
        </w:tc>
        <w:tc>
          <w:tcPr>
            <w:tcW w:w="379" w:type="dxa"/>
          </w:tcPr>
          <w:p w14:paraId="3174BD6C" w14:textId="77777777" w:rsidR="00DA549C" w:rsidRPr="007766E7" w:rsidRDefault="00DA549C" w:rsidP="007766E7">
            <w:pPr>
              <w:spacing w:before="120"/>
              <w:rPr>
                <w:rFonts w:ascii="Times New Roman" w:hAnsi="Times New Roman"/>
                <w:sz w:val="26"/>
                <w:szCs w:val="26"/>
              </w:rPr>
            </w:pPr>
          </w:p>
        </w:tc>
        <w:tc>
          <w:tcPr>
            <w:tcW w:w="2598" w:type="dxa"/>
          </w:tcPr>
          <w:p w14:paraId="6693A0FD" w14:textId="77777777" w:rsidR="00DA549C" w:rsidRPr="007766E7" w:rsidRDefault="00DA549C" w:rsidP="007766E7">
            <w:pPr>
              <w:spacing w:before="120"/>
              <w:rPr>
                <w:rFonts w:ascii="Times New Roman" w:hAnsi="Times New Roman"/>
                <w:sz w:val="26"/>
                <w:szCs w:val="26"/>
              </w:rPr>
            </w:pPr>
          </w:p>
        </w:tc>
        <w:tc>
          <w:tcPr>
            <w:tcW w:w="425" w:type="dxa"/>
          </w:tcPr>
          <w:p w14:paraId="4893F20F" w14:textId="77777777" w:rsidR="00DA549C" w:rsidRPr="007766E7" w:rsidRDefault="00DA549C" w:rsidP="007766E7">
            <w:pPr>
              <w:spacing w:before="120"/>
              <w:rPr>
                <w:rFonts w:ascii="Times New Roman" w:hAnsi="Times New Roman"/>
                <w:sz w:val="26"/>
                <w:szCs w:val="26"/>
              </w:rPr>
            </w:pPr>
          </w:p>
        </w:tc>
      </w:tr>
      <w:tr w:rsidR="00DA549C" w:rsidRPr="007766E7" w14:paraId="00339B23" w14:textId="77777777" w:rsidTr="003661EB">
        <w:trPr>
          <w:jc w:val="center"/>
        </w:trPr>
        <w:tc>
          <w:tcPr>
            <w:tcW w:w="2689" w:type="dxa"/>
          </w:tcPr>
          <w:p w14:paraId="73E01FBD" w14:textId="77777777" w:rsidR="00DA549C" w:rsidRPr="007766E7" w:rsidRDefault="00DA549C" w:rsidP="007766E7">
            <w:pPr>
              <w:spacing w:before="120"/>
              <w:rPr>
                <w:rFonts w:ascii="Times New Roman" w:hAnsi="Times New Roman"/>
                <w:sz w:val="26"/>
                <w:szCs w:val="26"/>
              </w:rPr>
            </w:pPr>
          </w:p>
        </w:tc>
        <w:tc>
          <w:tcPr>
            <w:tcW w:w="333" w:type="dxa"/>
          </w:tcPr>
          <w:p w14:paraId="782E8513" w14:textId="77777777" w:rsidR="00DA549C" w:rsidRPr="007766E7" w:rsidRDefault="00DA549C" w:rsidP="007766E7">
            <w:pPr>
              <w:spacing w:before="120"/>
              <w:rPr>
                <w:rFonts w:ascii="Times New Roman" w:hAnsi="Times New Roman"/>
                <w:sz w:val="26"/>
                <w:szCs w:val="26"/>
              </w:rPr>
            </w:pPr>
          </w:p>
        </w:tc>
        <w:tc>
          <w:tcPr>
            <w:tcW w:w="2643" w:type="dxa"/>
          </w:tcPr>
          <w:p w14:paraId="2BB42E01" w14:textId="77777777" w:rsidR="00DA549C" w:rsidRPr="007766E7" w:rsidRDefault="00DA549C" w:rsidP="007766E7">
            <w:pPr>
              <w:spacing w:before="120"/>
              <w:rPr>
                <w:rFonts w:ascii="Times New Roman" w:hAnsi="Times New Roman"/>
                <w:sz w:val="26"/>
                <w:szCs w:val="26"/>
              </w:rPr>
            </w:pPr>
          </w:p>
        </w:tc>
        <w:tc>
          <w:tcPr>
            <w:tcW w:w="379" w:type="dxa"/>
          </w:tcPr>
          <w:p w14:paraId="3A5598D5" w14:textId="77777777" w:rsidR="00DA549C" w:rsidRPr="007766E7" w:rsidRDefault="00DA549C" w:rsidP="007766E7">
            <w:pPr>
              <w:spacing w:before="120"/>
              <w:rPr>
                <w:rFonts w:ascii="Times New Roman" w:hAnsi="Times New Roman"/>
                <w:sz w:val="26"/>
                <w:szCs w:val="26"/>
              </w:rPr>
            </w:pPr>
          </w:p>
        </w:tc>
        <w:tc>
          <w:tcPr>
            <w:tcW w:w="2598" w:type="dxa"/>
          </w:tcPr>
          <w:p w14:paraId="00D4ED43" w14:textId="77777777" w:rsidR="00DA549C" w:rsidRPr="007766E7" w:rsidRDefault="00DA549C" w:rsidP="007766E7">
            <w:pPr>
              <w:spacing w:before="120"/>
              <w:rPr>
                <w:rFonts w:ascii="Times New Roman" w:hAnsi="Times New Roman"/>
                <w:sz w:val="26"/>
                <w:szCs w:val="26"/>
              </w:rPr>
            </w:pPr>
          </w:p>
        </w:tc>
        <w:tc>
          <w:tcPr>
            <w:tcW w:w="425" w:type="dxa"/>
          </w:tcPr>
          <w:p w14:paraId="039EDA91" w14:textId="77777777" w:rsidR="00DA549C" w:rsidRPr="007766E7" w:rsidRDefault="00DA549C" w:rsidP="007766E7">
            <w:pPr>
              <w:spacing w:before="120"/>
              <w:rPr>
                <w:rFonts w:ascii="Times New Roman" w:hAnsi="Times New Roman"/>
                <w:sz w:val="26"/>
                <w:szCs w:val="26"/>
              </w:rPr>
            </w:pPr>
          </w:p>
        </w:tc>
      </w:tr>
      <w:tr w:rsidR="00DA549C" w:rsidRPr="007766E7" w14:paraId="305EE10A" w14:textId="77777777" w:rsidTr="003661EB">
        <w:trPr>
          <w:jc w:val="center"/>
        </w:trPr>
        <w:tc>
          <w:tcPr>
            <w:tcW w:w="2689" w:type="dxa"/>
          </w:tcPr>
          <w:p w14:paraId="56D33E00" w14:textId="77777777" w:rsidR="00DA549C" w:rsidRPr="007766E7" w:rsidRDefault="00DA549C" w:rsidP="007766E7">
            <w:pPr>
              <w:spacing w:before="120"/>
              <w:rPr>
                <w:rFonts w:ascii="Times New Roman" w:hAnsi="Times New Roman"/>
                <w:sz w:val="26"/>
                <w:szCs w:val="26"/>
              </w:rPr>
            </w:pPr>
          </w:p>
        </w:tc>
        <w:tc>
          <w:tcPr>
            <w:tcW w:w="333" w:type="dxa"/>
          </w:tcPr>
          <w:p w14:paraId="00FE6DFC" w14:textId="77777777" w:rsidR="00DA549C" w:rsidRPr="007766E7" w:rsidRDefault="00DA549C" w:rsidP="007766E7">
            <w:pPr>
              <w:spacing w:before="120"/>
              <w:rPr>
                <w:rFonts w:ascii="Times New Roman" w:hAnsi="Times New Roman"/>
                <w:sz w:val="26"/>
                <w:szCs w:val="26"/>
              </w:rPr>
            </w:pPr>
          </w:p>
        </w:tc>
        <w:tc>
          <w:tcPr>
            <w:tcW w:w="2643" w:type="dxa"/>
          </w:tcPr>
          <w:p w14:paraId="3BCDFCC4" w14:textId="77777777" w:rsidR="00DA549C" w:rsidRPr="007766E7" w:rsidRDefault="00DA549C" w:rsidP="007766E7">
            <w:pPr>
              <w:spacing w:before="120"/>
              <w:rPr>
                <w:rFonts w:ascii="Times New Roman" w:hAnsi="Times New Roman"/>
                <w:sz w:val="26"/>
                <w:szCs w:val="26"/>
              </w:rPr>
            </w:pPr>
          </w:p>
        </w:tc>
        <w:tc>
          <w:tcPr>
            <w:tcW w:w="379" w:type="dxa"/>
          </w:tcPr>
          <w:p w14:paraId="6866C916" w14:textId="77777777" w:rsidR="00DA549C" w:rsidRPr="007766E7" w:rsidRDefault="00DA549C" w:rsidP="007766E7">
            <w:pPr>
              <w:spacing w:before="120"/>
              <w:rPr>
                <w:rFonts w:ascii="Times New Roman" w:hAnsi="Times New Roman"/>
                <w:sz w:val="26"/>
                <w:szCs w:val="26"/>
              </w:rPr>
            </w:pPr>
          </w:p>
        </w:tc>
        <w:tc>
          <w:tcPr>
            <w:tcW w:w="2598" w:type="dxa"/>
          </w:tcPr>
          <w:p w14:paraId="4A3D4D26" w14:textId="77777777" w:rsidR="00DA549C" w:rsidRPr="007766E7" w:rsidRDefault="00DA549C" w:rsidP="007766E7">
            <w:pPr>
              <w:spacing w:before="120"/>
              <w:rPr>
                <w:rFonts w:ascii="Times New Roman" w:hAnsi="Times New Roman"/>
                <w:sz w:val="26"/>
                <w:szCs w:val="26"/>
              </w:rPr>
            </w:pPr>
          </w:p>
        </w:tc>
        <w:tc>
          <w:tcPr>
            <w:tcW w:w="425" w:type="dxa"/>
          </w:tcPr>
          <w:p w14:paraId="2CC583D2" w14:textId="77777777" w:rsidR="00DA549C" w:rsidRPr="007766E7" w:rsidRDefault="00DA549C" w:rsidP="007766E7">
            <w:pPr>
              <w:spacing w:before="120"/>
              <w:rPr>
                <w:rFonts w:ascii="Times New Roman" w:hAnsi="Times New Roman"/>
                <w:sz w:val="26"/>
                <w:szCs w:val="26"/>
              </w:rPr>
            </w:pPr>
          </w:p>
        </w:tc>
      </w:tr>
      <w:tr w:rsidR="00DA549C" w:rsidRPr="007766E7" w14:paraId="4A8D886B" w14:textId="77777777" w:rsidTr="003661EB">
        <w:trPr>
          <w:jc w:val="center"/>
        </w:trPr>
        <w:tc>
          <w:tcPr>
            <w:tcW w:w="2689" w:type="dxa"/>
          </w:tcPr>
          <w:p w14:paraId="42EBF6A1" w14:textId="77777777" w:rsidR="00DA549C" w:rsidRPr="007766E7" w:rsidRDefault="00DA549C" w:rsidP="007766E7">
            <w:pPr>
              <w:spacing w:before="120"/>
              <w:rPr>
                <w:rFonts w:ascii="Times New Roman" w:hAnsi="Times New Roman"/>
                <w:sz w:val="26"/>
                <w:szCs w:val="26"/>
              </w:rPr>
            </w:pPr>
          </w:p>
        </w:tc>
        <w:tc>
          <w:tcPr>
            <w:tcW w:w="333" w:type="dxa"/>
          </w:tcPr>
          <w:p w14:paraId="71614897" w14:textId="77777777" w:rsidR="00DA549C" w:rsidRPr="007766E7" w:rsidRDefault="00DA549C" w:rsidP="007766E7">
            <w:pPr>
              <w:spacing w:before="120"/>
              <w:rPr>
                <w:rFonts w:ascii="Times New Roman" w:hAnsi="Times New Roman"/>
                <w:sz w:val="26"/>
                <w:szCs w:val="26"/>
              </w:rPr>
            </w:pPr>
          </w:p>
        </w:tc>
        <w:tc>
          <w:tcPr>
            <w:tcW w:w="2643" w:type="dxa"/>
          </w:tcPr>
          <w:p w14:paraId="3C2ABB59" w14:textId="77777777" w:rsidR="00DA549C" w:rsidRPr="007766E7" w:rsidRDefault="00DA549C" w:rsidP="007766E7">
            <w:pPr>
              <w:spacing w:before="120"/>
              <w:rPr>
                <w:rFonts w:ascii="Times New Roman" w:hAnsi="Times New Roman"/>
                <w:sz w:val="26"/>
                <w:szCs w:val="26"/>
              </w:rPr>
            </w:pPr>
          </w:p>
        </w:tc>
        <w:tc>
          <w:tcPr>
            <w:tcW w:w="379" w:type="dxa"/>
          </w:tcPr>
          <w:p w14:paraId="4E620DCA" w14:textId="77777777" w:rsidR="00DA549C" w:rsidRPr="007766E7" w:rsidRDefault="00DA549C" w:rsidP="007766E7">
            <w:pPr>
              <w:spacing w:before="120"/>
              <w:rPr>
                <w:rFonts w:ascii="Times New Roman" w:hAnsi="Times New Roman"/>
                <w:sz w:val="26"/>
                <w:szCs w:val="26"/>
              </w:rPr>
            </w:pPr>
          </w:p>
        </w:tc>
        <w:tc>
          <w:tcPr>
            <w:tcW w:w="2598" w:type="dxa"/>
          </w:tcPr>
          <w:p w14:paraId="22B7CAA9" w14:textId="77777777" w:rsidR="00DA549C" w:rsidRPr="007766E7" w:rsidRDefault="00DA549C" w:rsidP="007766E7">
            <w:pPr>
              <w:spacing w:before="120"/>
              <w:rPr>
                <w:rFonts w:ascii="Times New Roman" w:hAnsi="Times New Roman"/>
                <w:sz w:val="26"/>
                <w:szCs w:val="26"/>
              </w:rPr>
            </w:pPr>
          </w:p>
        </w:tc>
        <w:tc>
          <w:tcPr>
            <w:tcW w:w="425" w:type="dxa"/>
          </w:tcPr>
          <w:p w14:paraId="7FE68BC9" w14:textId="77777777" w:rsidR="00DA549C" w:rsidRPr="007766E7" w:rsidRDefault="00DA549C" w:rsidP="007766E7">
            <w:pPr>
              <w:spacing w:before="120"/>
              <w:rPr>
                <w:rFonts w:ascii="Times New Roman" w:hAnsi="Times New Roman"/>
                <w:sz w:val="26"/>
                <w:szCs w:val="26"/>
              </w:rPr>
            </w:pPr>
          </w:p>
        </w:tc>
      </w:tr>
      <w:tr w:rsidR="00DA549C" w:rsidRPr="007766E7" w14:paraId="16102E76" w14:textId="77777777" w:rsidTr="003661EB">
        <w:trPr>
          <w:jc w:val="center"/>
        </w:trPr>
        <w:tc>
          <w:tcPr>
            <w:tcW w:w="2689" w:type="dxa"/>
          </w:tcPr>
          <w:p w14:paraId="32B74804" w14:textId="77777777" w:rsidR="00DA549C" w:rsidRPr="007766E7" w:rsidRDefault="00DA549C" w:rsidP="007766E7">
            <w:pPr>
              <w:spacing w:before="120"/>
              <w:rPr>
                <w:rFonts w:ascii="Times New Roman" w:hAnsi="Times New Roman"/>
                <w:sz w:val="26"/>
                <w:szCs w:val="26"/>
              </w:rPr>
            </w:pPr>
          </w:p>
        </w:tc>
        <w:tc>
          <w:tcPr>
            <w:tcW w:w="333" w:type="dxa"/>
          </w:tcPr>
          <w:p w14:paraId="3C527E72" w14:textId="77777777" w:rsidR="00DA549C" w:rsidRPr="007766E7" w:rsidRDefault="00DA549C" w:rsidP="007766E7">
            <w:pPr>
              <w:spacing w:before="120"/>
              <w:rPr>
                <w:rFonts w:ascii="Times New Roman" w:hAnsi="Times New Roman"/>
                <w:sz w:val="26"/>
                <w:szCs w:val="26"/>
              </w:rPr>
            </w:pPr>
          </w:p>
        </w:tc>
        <w:tc>
          <w:tcPr>
            <w:tcW w:w="2643" w:type="dxa"/>
          </w:tcPr>
          <w:p w14:paraId="43C9AFB5" w14:textId="77777777" w:rsidR="00DA549C" w:rsidRPr="007766E7" w:rsidRDefault="00DA549C" w:rsidP="007766E7">
            <w:pPr>
              <w:spacing w:before="120"/>
              <w:rPr>
                <w:rFonts w:ascii="Times New Roman" w:hAnsi="Times New Roman"/>
                <w:sz w:val="26"/>
                <w:szCs w:val="26"/>
              </w:rPr>
            </w:pPr>
          </w:p>
        </w:tc>
        <w:tc>
          <w:tcPr>
            <w:tcW w:w="379" w:type="dxa"/>
          </w:tcPr>
          <w:p w14:paraId="2B6699DB" w14:textId="77777777" w:rsidR="00DA549C" w:rsidRPr="007766E7" w:rsidRDefault="00DA549C" w:rsidP="007766E7">
            <w:pPr>
              <w:spacing w:before="120"/>
              <w:rPr>
                <w:rFonts w:ascii="Times New Roman" w:hAnsi="Times New Roman"/>
                <w:sz w:val="26"/>
                <w:szCs w:val="26"/>
              </w:rPr>
            </w:pPr>
          </w:p>
        </w:tc>
        <w:tc>
          <w:tcPr>
            <w:tcW w:w="2598" w:type="dxa"/>
          </w:tcPr>
          <w:p w14:paraId="1A293E01" w14:textId="77777777" w:rsidR="00DA549C" w:rsidRPr="007766E7" w:rsidRDefault="00DA549C" w:rsidP="007766E7">
            <w:pPr>
              <w:spacing w:before="120"/>
              <w:rPr>
                <w:rFonts w:ascii="Times New Roman" w:hAnsi="Times New Roman"/>
                <w:sz w:val="26"/>
                <w:szCs w:val="26"/>
              </w:rPr>
            </w:pPr>
          </w:p>
        </w:tc>
        <w:tc>
          <w:tcPr>
            <w:tcW w:w="425" w:type="dxa"/>
          </w:tcPr>
          <w:p w14:paraId="3B3C5EDE" w14:textId="77777777" w:rsidR="00DA549C" w:rsidRPr="007766E7" w:rsidRDefault="00DA549C" w:rsidP="007766E7">
            <w:pPr>
              <w:spacing w:before="120"/>
              <w:rPr>
                <w:rFonts w:ascii="Times New Roman" w:hAnsi="Times New Roman"/>
                <w:sz w:val="26"/>
                <w:szCs w:val="26"/>
              </w:rPr>
            </w:pPr>
          </w:p>
        </w:tc>
      </w:tr>
      <w:tr w:rsidR="00DA549C" w:rsidRPr="007766E7" w14:paraId="2C2E3129" w14:textId="77777777" w:rsidTr="003661EB">
        <w:trPr>
          <w:jc w:val="center"/>
        </w:trPr>
        <w:tc>
          <w:tcPr>
            <w:tcW w:w="2689" w:type="dxa"/>
          </w:tcPr>
          <w:p w14:paraId="05D3271C" w14:textId="77777777" w:rsidR="00DA549C" w:rsidRPr="007766E7" w:rsidRDefault="00DA549C" w:rsidP="007766E7">
            <w:pPr>
              <w:spacing w:before="120"/>
              <w:rPr>
                <w:rFonts w:ascii="Times New Roman" w:hAnsi="Times New Roman"/>
                <w:sz w:val="26"/>
                <w:szCs w:val="26"/>
              </w:rPr>
            </w:pPr>
          </w:p>
        </w:tc>
        <w:tc>
          <w:tcPr>
            <w:tcW w:w="333" w:type="dxa"/>
          </w:tcPr>
          <w:p w14:paraId="1090002B" w14:textId="77777777" w:rsidR="00DA549C" w:rsidRPr="007766E7" w:rsidRDefault="00DA549C" w:rsidP="007766E7">
            <w:pPr>
              <w:spacing w:before="120"/>
              <w:rPr>
                <w:rFonts w:ascii="Times New Roman" w:hAnsi="Times New Roman"/>
                <w:sz w:val="26"/>
                <w:szCs w:val="26"/>
              </w:rPr>
            </w:pPr>
          </w:p>
        </w:tc>
        <w:tc>
          <w:tcPr>
            <w:tcW w:w="2643" w:type="dxa"/>
          </w:tcPr>
          <w:p w14:paraId="7F631E6D" w14:textId="77777777" w:rsidR="00DA549C" w:rsidRPr="007766E7" w:rsidRDefault="00DA549C" w:rsidP="007766E7">
            <w:pPr>
              <w:spacing w:before="120"/>
              <w:rPr>
                <w:rFonts w:ascii="Times New Roman" w:hAnsi="Times New Roman"/>
                <w:sz w:val="26"/>
                <w:szCs w:val="26"/>
              </w:rPr>
            </w:pPr>
          </w:p>
        </w:tc>
        <w:tc>
          <w:tcPr>
            <w:tcW w:w="379" w:type="dxa"/>
          </w:tcPr>
          <w:p w14:paraId="18932D44" w14:textId="77777777" w:rsidR="00DA549C" w:rsidRPr="007766E7" w:rsidRDefault="00DA549C" w:rsidP="007766E7">
            <w:pPr>
              <w:spacing w:before="120"/>
              <w:rPr>
                <w:rFonts w:ascii="Times New Roman" w:hAnsi="Times New Roman"/>
                <w:sz w:val="26"/>
                <w:szCs w:val="26"/>
              </w:rPr>
            </w:pPr>
          </w:p>
        </w:tc>
        <w:tc>
          <w:tcPr>
            <w:tcW w:w="2598" w:type="dxa"/>
          </w:tcPr>
          <w:p w14:paraId="613C524F" w14:textId="77777777" w:rsidR="00DA549C" w:rsidRPr="007766E7" w:rsidRDefault="00DA549C" w:rsidP="007766E7">
            <w:pPr>
              <w:spacing w:before="120"/>
              <w:rPr>
                <w:rFonts w:ascii="Times New Roman" w:hAnsi="Times New Roman"/>
                <w:sz w:val="26"/>
                <w:szCs w:val="26"/>
              </w:rPr>
            </w:pPr>
          </w:p>
        </w:tc>
        <w:tc>
          <w:tcPr>
            <w:tcW w:w="425" w:type="dxa"/>
          </w:tcPr>
          <w:p w14:paraId="622E7AE9" w14:textId="77777777" w:rsidR="00DA549C" w:rsidRPr="007766E7" w:rsidRDefault="00DA549C" w:rsidP="007766E7">
            <w:pPr>
              <w:spacing w:before="120"/>
              <w:rPr>
                <w:rFonts w:ascii="Times New Roman" w:hAnsi="Times New Roman"/>
                <w:sz w:val="26"/>
                <w:szCs w:val="26"/>
              </w:rPr>
            </w:pPr>
          </w:p>
        </w:tc>
      </w:tr>
      <w:tr w:rsidR="00DA549C" w:rsidRPr="007766E7" w14:paraId="222C244D" w14:textId="77777777" w:rsidTr="003661EB">
        <w:trPr>
          <w:jc w:val="center"/>
        </w:trPr>
        <w:tc>
          <w:tcPr>
            <w:tcW w:w="3022" w:type="dxa"/>
            <w:gridSpan w:val="2"/>
            <w:shd w:val="clear" w:color="auto" w:fill="DEEAF6" w:themeFill="accent5" w:themeFillTint="33"/>
          </w:tcPr>
          <w:p w14:paraId="0320B6AF"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90D0150"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22F81436"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1E89FB9D" w14:textId="77777777" w:rsidTr="003661EB">
        <w:trPr>
          <w:jc w:val="center"/>
        </w:trPr>
        <w:tc>
          <w:tcPr>
            <w:tcW w:w="2689" w:type="dxa"/>
          </w:tcPr>
          <w:p w14:paraId="127958CB" w14:textId="77777777" w:rsidR="00DA549C" w:rsidRPr="007766E7" w:rsidRDefault="00DA549C" w:rsidP="007766E7">
            <w:pPr>
              <w:spacing w:before="120"/>
              <w:rPr>
                <w:rFonts w:ascii="Times New Roman" w:hAnsi="Times New Roman"/>
                <w:sz w:val="26"/>
                <w:szCs w:val="26"/>
              </w:rPr>
            </w:pPr>
          </w:p>
        </w:tc>
        <w:tc>
          <w:tcPr>
            <w:tcW w:w="333" w:type="dxa"/>
          </w:tcPr>
          <w:p w14:paraId="54502DC6" w14:textId="77777777" w:rsidR="00DA549C" w:rsidRPr="007766E7" w:rsidRDefault="00DA549C" w:rsidP="007766E7">
            <w:pPr>
              <w:spacing w:before="120"/>
              <w:rPr>
                <w:rFonts w:ascii="Times New Roman" w:hAnsi="Times New Roman"/>
                <w:sz w:val="26"/>
                <w:szCs w:val="26"/>
              </w:rPr>
            </w:pPr>
          </w:p>
        </w:tc>
        <w:tc>
          <w:tcPr>
            <w:tcW w:w="2643" w:type="dxa"/>
          </w:tcPr>
          <w:p w14:paraId="22F8F074" w14:textId="77777777" w:rsidR="00DA549C" w:rsidRPr="007766E7" w:rsidRDefault="00DA549C" w:rsidP="007766E7">
            <w:pPr>
              <w:spacing w:before="120"/>
              <w:rPr>
                <w:rFonts w:ascii="Times New Roman" w:hAnsi="Times New Roman"/>
                <w:sz w:val="26"/>
                <w:szCs w:val="26"/>
              </w:rPr>
            </w:pPr>
          </w:p>
        </w:tc>
        <w:tc>
          <w:tcPr>
            <w:tcW w:w="379" w:type="dxa"/>
          </w:tcPr>
          <w:p w14:paraId="432D5EB8" w14:textId="77777777" w:rsidR="00DA549C" w:rsidRPr="007766E7" w:rsidRDefault="00DA549C" w:rsidP="007766E7">
            <w:pPr>
              <w:spacing w:before="120"/>
              <w:rPr>
                <w:rFonts w:ascii="Times New Roman" w:hAnsi="Times New Roman"/>
                <w:sz w:val="26"/>
                <w:szCs w:val="26"/>
              </w:rPr>
            </w:pPr>
          </w:p>
        </w:tc>
        <w:tc>
          <w:tcPr>
            <w:tcW w:w="2598" w:type="dxa"/>
          </w:tcPr>
          <w:p w14:paraId="3E9784BF" w14:textId="77777777" w:rsidR="00DA549C" w:rsidRPr="007766E7" w:rsidRDefault="00DA549C" w:rsidP="007766E7">
            <w:pPr>
              <w:spacing w:before="120"/>
              <w:rPr>
                <w:rFonts w:ascii="Times New Roman" w:hAnsi="Times New Roman"/>
                <w:sz w:val="26"/>
                <w:szCs w:val="26"/>
              </w:rPr>
            </w:pPr>
          </w:p>
        </w:tc>
        <w:tc>
          <w:tcPr>
            <w:tcW w:w="425" w:type="dxa"/>
          </w:tcPr>
          <w:p w14:paraId="55CC6D4D" w14:textId="77777777" w:rsidR="00DA549C" w:rsidRPr="007766E7" w:rsidRDefault="00DA549C" w:rsidP="007766E7">
            <w:pPr>
              <w:spacing w:before="120"/>
              <w:rPr>
                <w:rFonts w:ascii="Times New Roman" w:hAnsi="Times New Roman"/>
                <w:sz w:val="26"/>
                <w:szCs w:val="26"/>
              </w:rPr>
            </w:pPr>
          </w:p>
        </w:tc>
      </w:tr>
      <w:tr w:rsidR="00DA549C" w:rsidRPr="007766E7" w14:paraId="774B4BB2" w14:textId="77777777" w:rsidTr="003661EB">
        <w:trPr>
          <w:jc w:val="center"/>
        </w:trPr>
        <w:tc>
          <w:tcPr>
            <w:tcW w:w="2689" w:type="dxa"/>
          </w:tcPr>
          <w:p w14:paraId="2E868B4E" w14:textId="77777777" w:rsidR="00DA549C" w:rsidRPr="007766E7" w:rsidRDefault="00DA549C" w:rsidP="007766E7">
            <w:pPr>
              <w:spacing w:before="120"/>
              <w:rPr>
                <w:rFonts w:ascii="Times New Roman" w:hAnsi="Times New Roman"/>
                <w:sz w:val="26"/>
                <w:szCs w:val="26"/>
              </w:rPr>
            </w:pPr>
          </w:p>
        </w:tc>
        <w:tc>
          <w:tcPr>
            <w:tcW w:w="333" w:type="dxa"/>
          </w:tcPr>
          <w:p w14:paraId="7A9AFDEF" w14:textId="77777777" w:rsidR="00DA549C" w:rsidRPr="007766E7" w:rsidRDefault="00DA549C" w:rsidP="007766E7">
            <w:pPr>
              <w:spacing w:before="120"/>
              <w:rPr>
                <w:rFonts w:ascii="Times New Roman" w:hAnsi="Times New Roman"/>
                <w:sz w:val="26"/>
                <w:szCs w:val="26"/>
              </w:rPr>
            </w:pPr>
          </w:p>
        </w:tc>
        <w:tc>
          <w:tcPr>
            <w:tcW w:w="2643" w:type="dxa"/>
          </w:tcPr>
          <w:p w14:paraId="270CA86C" w14:textId="77777777" w:rsidR="00DA549C" w:rsidRPr="007766E7" w:rsidRDefault="00DA549C" w:rsidP="007766E7">
            <w:pPr>
              <w:spacing w:before="120"/>
              <w:rPr>
                <w:rFonts w:ascii="Times New Roman" w:hAnsi="Times New Roman"/>
                <w:sz w:val="26"/>
                <w:szCs w:val="26"/>
              </w:rPr>
            </w:pPr>
          </w:p>
        </w:tc>
        <w:tc>
          <w:tcPr>
            <w:tcW w:w="379" w:type="dxa"/>
          </w:tcPr>
          <w:p w14:paraId="2BA5EE9C" w14:textId="77777777" w:rsidR="00DA549C" w:rsidRPr="007766E7" w:rsidRDefault="00DA549C" w:rsidP="007766E7">
            <w:pPr>
              <w:spacing w:before="120"/>
              <w:rPr>
                <w:rFonts w:ascii="Times New Roman" w:hAnsi="Times New Roman"/>
                <w:sz w:val="26"/>
                <w:szCs w:val="26"/>
              </w:rPr>
            </w:pPr>
          </w:p>
        </w:tc>
        <w:tc>
          <w:tcPr>
            <w:tcW w:w="2598" w:type="dxa"/>
          </w:tcPr>
          <w:p w14:paraId="17BF9311" w14:textId="77777777" w:rsidR="00DA549C" w:rsidRPr="007766E7" w:rsidRDefault="00DA549C" w:rsidP="007766E7">
            <w:pPr>
              <w:spacing w:before="120"/>
              <w:rPr>
                <w:rFonts w:ascii="Times New Roman" w:hAnsi="Times New Roman"/>
                <w:sz w:val="26"/>
                <w:szCs w:val="26"/>
              </w:rPr>
            </w:pPr>
          </w:p>
        </w:tc>
        <w:tc>
          <w:tcPr>
            <w:tcW w:w="425" w:type="dxa"/>
          </w:tcPr>
          <w:p w14:paraId="2B79B617" w14:textId="77777777" w:rsidR="00DA549C" w:rsidRPr="007766E7" w:rsidRDefault="00DA549C" w:rsidP="007766E7">
            <w:pPr>
              <w:spacing w:before="120"/>
              <w:rPr>
                <w:rFonts w:ascii="Times New Roman" w:hAnsi="Times New Roman"/>
                <w:sz w:val="26"/>
                <w:szCs w:val="26"/>
              </w:rPr>
            </w:pPr>
          </w:p>
        </w:tc>
      </w:tr>
      <w:tr w:rsidR="00DA549C" w:rsidRPr="007766E7" w14:paraId="765FA8C8" w14:textId="77777777" w:rsidTr="003661EB">
        <w:trPr>
          <w:jc w:val="center"/>
        </w:trPr>
        <w:tc>
          <w:tcPr>
            <w:tcW w:w="2689" w:type="dxa"/>
          </w:tcPr>
          <w:p w14:paraId="1EA3E679" w14:textId="77777777" w:rsidR="00DA549C" w:rsidRPr="007766E7" w:rsidRDefault="00DA549C" w:rsidP="007766E7">
            <w:pPr>
              <w:spacing w:before="120"/>
              <w:rPr>
                <w:rFonts w:ascii="Times New Roman" w:hAnsi="Times New Roman"/>
                <w:sz w:val="26"/>
                <w:szCs w:val="26"/>
              </w:rPr>
            </w:pPr>
          </w:p>
        </w:tc>
        <w:tc>
          <w:tcPr>
            <w:tcW w:w="333" w:type="dxa"/>
          </w:tcPr>
          <w:p w14:paraId="10CD7EB6" w14:textId="77777777" w:rsidR="00DA549C" w:rsidRPr="007766E7" w:rsidRDefault="00DA549C" w:rsidP="007766E7">
            <w:pPr>
              <w:spacing w:before="120"/>
              <w:rPr>
                <w:rFonts w:ascii="Times New Roman" w:hAnsi="Times New Roman"/>
                <w:sz w:val="26"/>
                <w:szCs w:val="26"/>
              </w:rPr>
            </w:pPr>
          </w:p>
        </w:tc>
        <w:tc>
          <w:tcPr>
            <w:tcW w:w="2643" w:type="dxa"/>
          </w:tcPr>
          <w:p w14:paraId="3682BBEC" w14:textId="77777777" w:rsidR="00DA549C" w:rsidRPr="007766E7" w:rsidRDefault="00DA549C" w:rsidP="007766E7">
            <w:pPr>
              <w:spacing w:before="120"/>
              <w:rPr>
                <w:rFonts w:ascii="Times New Roman" w:hAnsi="Times New Roman"/>
                <w:sz w:val="26"/>
                <w:szCs w:val="26"/>
              </w:rPr>
            </w:pPr>
          </w:p>
        </w:tc>
        <w:tc>
          <w:tcPr>
            <w:tcW w:w="379" w:type="dxa"/>
          </w:tcPr>
          <w:p w14:paraId="5070223A" w14:textId="77777777" w:rsidR="00DA549C" w:rsidRPr="007766E7" w:rsidRDefault="00DA549C" w:rsidP="007766E7">
            <w:pPr>
              <w:spacing w:before="120"/>
              <w:rPr>
                <w:rFonts w:ascii="Times New Roman" w:hAnsi="Times New Roman"/>
                <w:sz w:val="26"/>
                <w:szCs w:val="26"/>
              </w:rPr>
            </w:pPr>
          </w:p>
        </w:tc>
        <w:tc>
          <w:tcPr>
            <w:tcW w:w="2598" w:type="dxa"/>
          </w:tcPr>
          <w:p w14:paraId="78DDEE92" w14:textId="77777777" w:rsidR="00DA549C" w:rsidRPr="007766E7" w:rsidRDefault="00DA549C" w:rsidP="007766E7">
            <w:pPr>
              <w:spacing w:before="120"/>
              <w:rPr>
                <w:rFonts w:ascii="Times New Roman" w:hAnsi="Times New Roman"/>
                <w:sz w:val="26"/>
                <w:szCs w:val="26"/>
              </w:rPr>
            </w:pPr>
          </w:p>
        </w:tc>
        <w:tc>
          <w:tcPr>
            <w:tcW w:w="425" w:type="dxa"/>
          </w:tcPr>
          <w:p w14:paraId="75165FA1" w14:textId="77777777" w:rsidR="00DA549C" w:rsidRPr="007766E7" w:rsidRDefault="00DA549C" w:rsidP="007766E7">
            <w:pPr>
              <w:spacing w:before="120"/>
              <w:rPr>
                <w:rFonts w:ascii="Times New Roman" w:hAnsi="Times New Roman"/>
                <w:sz w:val="26"/>
                <w:szCs w:val="26"/>
              </w:rPr>
            </w:pPr>
          </w:p>
        </w:tc>
      </w:tr>
      <w:tr w:rsidR="00DA549C" w:rsidRPr="007766E7" w14:paraId="78712BC1" w14:textId="77777777" w:rsidTr="003661EB">
        <w:trPr>
          <w:jc w:val="center"/>
        </w:trPr>
        <w:tc>
          <w:tcPr>
            <w:tcW w:w="2689" w:type="dxa"/>
          </w:tcPr>
          <w:p w14:paraId="4EDB0641" w14:textId="77777777" w:rsidR="00DA549C" w:rsidRPr="007766E7" w:rsidRDefault="00DA549C" w:rsidP="007766E7">
            <w:pPr>
              <w:spacing w:before="120"/>
              <w:rPr>
                <w:rFonts w:ascii="Times New Roman" w:hAnsi="Times New Roman"/>
                <w:sz w:val="26"/>
                <w:szCs w:val="26"/>
              </w:rPr>
            </w:pPr>
          </w:p>
        </w:tc>
        <w:tc>
          <w:tcPr>
            <w:tcW w:w="333" w:type="dxa"/>
          </w:tcPr>
          <w:p w14:paraId="438BC05B" w14:textId="77777777" w:rsidR="00DA549C" w:rsidRPr="007766E7" w:rsidRDefault="00DA549C" w:rsidP="007766E7">
            <w:pPr>
              <w:spacing w:before="120"/>
              <w:rPr>
                <w:rFonts w:ascii="Times New Roman" w:hAnsi="Times New Roman"/>
                <w:sz w:val="26"/>
                <w:szCs w:val="26"/>
              </w:rPr>
            </w:pPr>
          </w:p>
        </w:tc>
        <w:tc>
          <w:tcPr>
            <w:tcW w:w="2643" w:type="dxa"/>
          </w:tcPr>
          <w:p w14:paraId="635F4D9B" w14:textId="77777777" w:rsidR="00DA549C" w:rsidRPr="007766E7" w:rsidRDefault="00DA549C" w:rsidP="007766E7">
            <w:pPr>
              <w:spacing w:before="120"/>
              <w:rPr>
                <w:rFonts w:ascii="Times New Roman" w:hAnsi="Times New Roman"/>
                <w:sz w:val="26"/>
                <w:szCs w:val="26"/>
              </w:rPr>
            </w:pPr>
          </w:p>
        </w:tc>
        <w:tc>
          <w:tcPr>
            <w:tcW w:w="379" w:type="dxa"/>
          </w:tcPr>
          <w:p w14:paraId="5A311863" w14:textId="77777777" w:rsidR="00DA549C" w:rsidRPr="007766E7" w:rsidRDefault="00DA549C" w:rsidP="007766E7">
            <w:pPr>
              <w:spacing w:before="120"/>
              <w:rPr>
                <w:rFonts w:ascii="Times New Roman" w:hAnsi="Times New Roman"/>
                <w:sz w:val="26"/>
                <w:szCs w:val="26"/>
              </w:rPr>
            </w:pPr>
          </w:p>
        </w:tc>
        <w:tc>
          <w:tcPr>
            <w:tcW w:w="2598" w:type="dxa"/>
          </w:tcPr>
          <w:p w14:paraId="28816914" w14:textId="77777777" w:rsidR="00DA549C" w:rsidRPr="007766E7" w:rsidRDefault="00DA549C" w:rsidP="007766E7">
            <w:pPr>
              <w:spacing w:before="120"/>
              <w:rPr>
                <w:rFonts w:ascii="Times New Roman" w:hAnsi="Times New Roman"/>
                <w:sz w:val="26"/>
                <w:szCs w:val="26"/>
              </w:rPr>
            </w:pPr>
          </w:p>
        </w:tc>
        <w:tc>
          <w:tcPr>
            <w:tcW w:w="425" w:type="dxa"/>
          </w:tcPr>
          <w:p w14:paraId="07A8F950" w14:textId="77777777" w:rsidR="00DA549C" w:rsidRPr="007766E7" w:rsidRDefault="00DA549C" w:rsidP="007766E7">
            <w:pPr>
              <w:spacing w:before="120"/>
              <w:rPr>
                <w:rFonts w:ascii="Times New Roman" w:hAnsi="Times New Roman"/>
                <w:sz w:val="26"/>
                <w:szCs w:val="26"/>
              </w:rPr>
            </w:pPr>
          </w:p>
        </w:tc>
      </w:tr>
      <w:tr w:rsidR="00DA549C" w:rsidRPr="007766E7" w14:paraId="234EEB12" w14:textId="77777777" w:rsidTr="003661EB">
        <w:trPr>
          <w:jc w:val="center"/>
        </w:trPr>
        <w:tc>
          <w:tcPr>
            <w:tcW w:w="2689" w:type="dxa"/>
          </w:tcPr>
          <w:p w14:paraId="28A88613" w14:textId="77777777" w:rsidR="00DA549C" w:rsidRPr="007766E7" w:rsidRDefault="00DA549C" w:rsidP="007766E7">
            <w:pPr>
              <w:spacing w:before="120"/>
              <w:rPr>
                <w:rFonts w:ascii="Times New Roman" w:hAnsi="Times New Roman"/>
                <w:sz w:val="26"/>
                <w:szCs w:val="26"/>
              </w:rPr>
            </w:pPr>
          </w:p>
        </w:tc>
        <w:tc>
          <w:tcPr>
            <w:tcW w:w="333" w:type="dxa"/>
          </w:tcPr>
          <w:p w14:paraId="642C3D39" w14:textId="77777777" w:rsidR="00DA549C" w:rsidRPr="007766E7" w:rsidRDefault="00DA549C" w:rsidP="007766E7">
            <w:pPr>
              <w:spacing w:before="120"/>
              <w:rPr>
                <w:rFonts w:ascii="Times New Roman" w:hAnsi="Times New Roman"/>
                <w:sz w:val="26"/>
                <w:szCs w:val="26"/>
              </w:rPr>
            </w:pPr>
          </w:p>
        </w:tc>
        <w:tc>
          <w:tcPr>
            <w:tcW w:w="2643" w:type="dxa"/>
          </w:tcPr>
          <w:p w14:paraId="1035A800" w14:textId="77777777" w:rsidR="00DA549C" w:rsidRPr="007766E7" w:rsidRDefault="00DA549C" w:rsidP="007766E7">
            <w:pPr>
              <w:spacing w:before="120"/>
              <w:rPr>
                <w:rFonts w:ascii="Times New Roman" w:hAnsi="Times New Roman"/>
                <w:sz w:val="26"/>
                <w:szCs w:val="26"/>
              </w:rPr>
            </w:pPr>
          </w:p>
        </w:tc>
        <w:tc>
          <w:tcPr>
            <w:tcW w:w="379" w:type="dxa"/>
          </w:tcPr>
          <w:p w14:paraId="757AB7E0" w14:textId="77777777" w:rsidR="00DA549C" w:rsidRPr="007766E7" w:rsidRDefault="00DA549C" w:rsidP="007766E7">
            <w:pPr>
              <w:spacing w:before="120"/>
              <w:rPr>
                <w:rFonts w:ascii="Times New Roman" w:hAnsi="Times New Roman"/>
                <w:sz w:val="26"/>
                <w:szCs w:val="26"/>
              </w:rPr>
            </w:pPr>
          </w:p>
        </w:tc>
        <w:tc>
          <w:tcPr>
            <w:tcW w:w="2598" w:type="dxa"/>
          </w:tcPr>
          <w:p w14:paraId="7FED0F32" w14:textId="77777777" w:rsidR="00DA549C" w:rsidRPr="007766E7" w:rsidRDefault="00DA549C" w:rsidP="007766E7">
            <w:pPr>
              <w:spacing w:before="120"/>
              <w:rPr>
                <w:rFonts w:ascii="Times New Roman" w:hAnsi="Times New Roman"/>
                <w:sz w:val="26"/>
                <w:szCs w:val="26"/>
              </w:rPr>
            </w:pPr>
          </w:p>
        </w:tc>
        <w:tc>
          <w:tcPr>
            <w:tcW w:w="425" w:type="dxa"/>
          </w:tcPr>
          <w:p w14:paraId="446CF710" w14:textId="77777777" w:rsidR="00DA549C" w:rsidRPr="007766E7" w:rsidRDefault="00DA549C" w:rsidP="007766E7">
            <w:pPr>
              <w:spacing w:before="120"/>
              <w:rPr>
                <w:rFonts w:ascii="Times New Roman" w:hAnsi="Times New Roman"/>
                <w:sz w:val="26"/>
                <w:szCs w:val="26"/>
              </w:rPr>
            </w:pPr>
          </w:p>
        </w:tc>
      </w:tr>
      <w:tr w:rsidR="00DA549C" w:rsidRPr="007766E7" w14:paraId="22CE3024" w14:textId="77777777" w:rsidTr="003661EB">
        <w:trPr>
          <w:jc w:val="center"/>
        </w:trPr>
        <w:tc>
          <w:tcPr>
            <w:tcW w:w="2689" w:type="dxa"/>
          </w:tcPr>
          <w:p w14:paraId="259CC53E" w14:textId="77777777" w:rsidR="00DA549C" w:rsidRPr="007766E7" w:rsidRDefault="00DA549C" w:rsidP="007766E7">
            <w:pPr>
              <w:spacing w:before="120"/>
              <w:rPr>
                <w:rFonts w:ascii="Times New Roman" w:hAnsi="Times New Roman"/>
                <w:sz w:val="26"/>
                <w:szCs w:val="26"/>
              </w:rPr>
            </w:pPr>
          </w:p>
        </w:tc>
        <w:tc>
          <w:tcPr>
            <w:tcW w:w="333" w:type="dxa"/>
          </w:tcPr>
          <w:p w14:paraId="0A479BBE" w14:textId="77777777" w:rsidR="00DA549C" w:rsidRPr="007766E7" w:rsidRDefault="00DA549C" w:rsidP="007766E7">
            <w:pPr>
              <w:spacing w:before="120"/>
              <w:rPr>
                <w:rFonts w:ascii="Times New Roman" w:hAnsi="Times New Roman"/>
                <w:sz w:val="26"/>
                <w:szCs w:val="26"/>
              </w:rPr>
            </w:pPr>
          </w:p>
        </w:tc>
        <w:tc>
          <w:tcPr>
            <w:tcW w:w="2643" w:type="dxa"/>
          </w:tcPr>
          <w:p w14:paraId="782E6EAF" w14:textId="77777777" w:rsidR="00DA549C" w:rsidRPr="007766E7" w:rsidRDefault="00DA549C" w:rsidP="007766E7">
            <w:pPr>
              <w:spacing w:before="120"/>
              <w:rPr>
                <w:rFonts w:ascii="Times New Roman" w:hAnsi="Times New Roman"/>
                <w:sz w:val="26"/>
                <w:szCs w:val="26"/>
              </w:rPr>
            </w:pPr>
          </w:p>
        </w:tc>
        <w:tc>
          <w:tcPr>
            <w:tcW w:w="379" w:type="dxa"/>
          </w:tcPr>
          <w:p w14:paraId="2859254A" w14:textId="77777777" w:rsidR="00DA549C" w:rsidRPr="007766E7" w:rsidRDefault="00DA549C" w:rsidP="007766E7">
            <w:pPr>
              <w:spacing w:before="120"/>
              <w:rPr>
                <w:rFonts w:ascii="Times New Roman" w:hAnsi="Times New Roman"/>
                <w:sz w:val="26"/>
                <w:szCs w:val="26"/>
              </w:rPr>
            </w:pPr>
          </w:p>
        </w:tc>
        <w:tc>
          <w:tcPr>
            <w:tcW w:w="2598" w:type="dxa"/>
          </w:tcPr>
          <w:p w14:paraId="7EF84924" w14:textId="77777777" w:rsidR="00DA549C" w:rsidRPr="007766E7" w:rsidRDefault="00DA549C" w:rsidP="007766E7">
            <w:pPr>
              <w:spacing w:before="120"/>
              <w:rPr>
                <w:rFonts w:ascii="Times New Roman" w:hAnsi="Times New Roman"/>
                <w:sz w:val="26"/>
                <w:szCs w:val="26"/>
              </w:rPr>
            </w:pPr>
          </w:p>
        </w:tc>
        <w:tc>
          <w:tcPr>
            <w:tcW w:w="425" w:type="dxa"/>
          </w:tcPr>
          <w:p w14:paraId="161AF24D" w14:textId="77777777" w:rsidR="00DA549C" w:rsidRPr="007766E7" w:rsidRDefault="00DA549C" w:rsidP="007766E7">
            <w:pPr>
              <w:spacing w:before="120"/>
              <w:rPr>
                <w:rFonts w:ascii="Times New Roman" w:hAnsi="Times New Roman"/>
                <w:sz w:val="26"/>
                <w:szCs w:val="26"/>
              </w:rPr>
            </w:pPr>
          </w:p>
        </w:tc>
      </w:tr>
      <w:tr w:rsidR="00DA549C" w:rsidRPr="007766E7" w14:paraId="39141E39" w14:textId="77777777" w:rsidTr="003661EB">
        <w:trPr>
          <w:jc w:val="center"/>
        </w:trPr>
        <w:tc>
          <w:tcPr>
            <w:tcW w:w="2689" w:type="dxa"/>
          </w:tcPr>
          <w:p w14:paraId="5B19A972" w14:textId="77777777" w:rsidR="00DA549C" w:rsidRPr="007766E7" w:rsidRDefault="00DA549C" w:rsidP="007766E7">
            <w:pPr>
              <w:spacing w:before="120"/>
              <w:rPr>
                <w:rFonts w:ascii="Times New Roman" w:hAnsi="Times New Roman"/>
                <w:sz w:val="26"/>
                <w:szCs w:val="26"/>
              </w:rPr>
            </w:pPr>
          </w:p>
        </w:tc>
        <w:tc>
          <w:tcPr>
            <w:tcW w:w="333" w:type="dxa"/>
          </w:tcPr>
          <w:p w14:paraId="0286687D" w14:textId="77777777" w:rsidR="00DA549C" w:rsidRPr="007766E7" w:rsidRDefault="00DA549C" w:rsidP="007766E7">
            <w:pPr>
              <w:spacing w:before="120"/>
              <w:rPr>
                <w:rFonts w:ascii="Times New Roman" w:hAnsi="Times New Roman"/>
                <w:sz w:val="26"/>
                <w:szCs w:val="26"/>
              </w:rPr>
            </w:pPr>
          </w:p>
        </w:tc>
        <w:tc>
          <w:tcPr>
            <w:tcW w:w="2643" w:type="dxa"/>
          </w:tcPr>
          <w:p w14:paraId="7963305D" w14:textId="77777777" w:rsidR="00DA549C" w:rsidRPr="007766E7" w:rsidRDefault="00DA549C" w:rsidP="007766E7">
            <w:pPr>
              <w:spacing w:before="120"/>
              <w:rPr>
                <w:rFonts w:ascii="Times New Roman" w:hAnsi="Times New Roman"/>
                <w:sz w:val="26"/>
                <w:szCs w:val="26"/>
              </w:rPr>
            </w:pPr>
          </w:p>
        </w:tc>
        <w:tc>
          <w:tcPr>
            <w:tcW w:w="379" w:type="dxa"/>
          </w:tcPr>
          <w:p w14:paraId="6D435F63" w14:textId="77777777" w:rsidR="00DA549C" w:rsidRPr="007766E7" w:rsidRDefault="00DA549C" w:rsidP="007766E7">
            <w:pPr>
              <w:spacing w:before="120"/>
              <w:rPr>
                <w:rFonts w:ascii="Times New Roman" w:hAnsi="Times New Roman"/>
                <w:sz w:val="26"/>
                <w:szCs w:val="26"/>
              </w:rPr>
            </w:pPr>
          </w:p>
        </w:tc>
        <w:tc>
          <w:tcPr>
            <w:tcW w:w="2598" w:type="dxa"/>
          </w:tcPr>
          <w:p w14:paraId="4CAF569F" w14:textId="77777777" w:rsidR="00DA549C" w:rsidRPr="007766E7" w:rsidRDefault="00DA549C" w:rsidP="007766E7">
            <w:pPr>
              <w:spacing w:before="120"/>
              <w:rPr>
                <w:rFonts w:ascii="Times New Roman" w:hAnsi="Times New Roman"/>
                <w:sz w:val="26"/>
                <w:szCs w:val="26"/>
              </w:rPr>
            </w:pPr>
          </w:p>
        </w:tc>
        <w:tc>
          <w:tcPr>
            <w:tcW w:w="425" w:type="dxa"/>
          </w:tcPr>
          <w:p w14:paraId="7D9ADCC3" w14:textId="77777777" w:rsidR="00DA549C" w:rsidRPr="007766E7" w:rsidRDefault="00DA549C" w:rsidP="007766E7">
            <w:pPr>
              <w:spacing w:before="120"/>
              <w:rPr>
                <w:rFonts w:ascii="Times New Roman" w:hAnsi="Times New Roman"/>
                <w:sz w:val="26"/>
                <w:szCs w:val="26"/>
              </w:rPr>
            </w:pPr>
          </w:p>
        </w:tc>
      </w:tr>
    </w:tbl>
    <w:p w14:paraId="53D85470" w14:textId="77777777" w:rsidR="00DA549C" w:rsidRPr="007766E7" w:rsidRDefault="00DA549C" w:rsidP="007766E7">
      <w:pPr>
        <w:spacing w:before="120"/>
        <w:rPr>
          <w:rFonts w:ascii="Times New Roman" w:eastAsia="SimSun" w:hAnsi="Times New Roman"/>
          <w:sz w:val="26"/>
          <w:szCs w:val="26"/>
          <w:lang w:eastAsia="ja-JP"/>
        </w:rPr>
      </w:pPr>
    </w:p>
    <w:p w14:paraId="2E48AD2F" w14:textId="2D2C1D76" w:rsidR="00DA549C" w:rsidRPr="007766E7" w:rsidRDefault="00DA549C"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28616B1A" w14:textId="77777777" w:rsidR="00DA549C" w:rsidRPr="007766E7" w:rsidRDefault="00DA549C"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lastRenderedPageBreak/>
        <w:t xml:space="preserve">DAILY OBSERVATION SHEET – MEMORY CHECK/ </w:t>
      </w:r>
      <w:r w:rsidRPr="007766E7">
        <w:rPr>
          <w:rFonts w:ascii="Times New Roman" w:hAnsi="Times New Roman" w:cs="Times New Roman"/>
          <w:b/>
          <w:bCs/>
          <w:i/>
          <w:iCs/>
          <w:sz w:val="40"/>
          <w:szCs w:val="40"/>
        </w:rPr>
        <w:t>PHIẾU QUAN SÁT HÀNG NGÀY – KIỂM TRA TRÍ NHỚ</w:t>
      </w:r>
    </w:p>
    <w:p w14:paraId="3C568BB4" w14:textId="77777777" w:rsidR="00DA549C" w:rsidRPr="007766E7" w:rsidRDefault="00DA549C" w:rsidP="007766E7">
      <w:pPr>
        <w:spacing w:before="120"/>
        <w:jc w:val="both"/>
        <w:rPr>
          <w:rFonts w:ascii="Times New Roman" w:hAnsi="Times New Roman"/>
          <w:iCs/>
          <w:sz w:val="26"/>
          <w:szCs w:val="26"/>
        </w:rPr>
      </w:pPr>
      <w:r w:rsidRPr="007766E7">
        <w:rPr>
          <w:rFonts w:ascii="Times New Roman" w:hAnsi="Times New Roman"/>
          <w:iCs/>
          <w:sz w:val="26"/>
          <w:szCs w:val="26"/>
        </w:rPr>
        <w:t>At the end of each practicum day during the first 10 days, the adult learner uses this sheet to record the activities observed and remembered that the students performed during the day. This activity helps to enhance memory and support the adult learner's observational skills.</w:t>
      </w:r>
    </w:p>
    <w:p w14:paraId="5F3A4843" w14:textId="77777777" w:rsidR="00DA549C" w:rsidRPr="007766E7" w:rsidRDefault="00DA549C" w:rsidP="007766E7">
      <w:pPr>
        <w:spacing w:before="120"/>
        <w:jc w:val="both"/>
        <w:rPr>
          <w:rFonts w:ascii="Times New Roman" w:hAnsi="Times New Roman"/>
          <w:i/>
          <w:sz w:val="26"/>
          <w:szCs w:val="26"/>
        </w:rPr>
      </w:pPr>
      <w:r w:rsidRPr="007766E7">
        <w:rPr>
          <w:rFonts w:ascii="Times New Roman" w:hAnsi="Times New Roman"/>
          <w:i/>
          <w:sz w:val="26"/>
          <w:szCs w:val="26"/>
        </w:rPr>
        <w:t>Vào cuối mỗi ngày thực tập trong 10 ngày thực tập đầu tiên, học viên dùng phiếu này để ghi lại những hoạt động mà học sinh đã thực hiện trong ngày mà học viên quan sát được và còn nhớ. Hoạt động này giúp tăng cường trí nhớ và hỗ trợ cho kỹ năng quan sát của học viên.</w:t>
      </w:r>
    </w:p>
    <w:p w14:paraId="59F3244E" w14:textId="77777777" w:rsidR="00DA549C" w:rsidRPr="007766E7" w:rsidRDefault="00DA549C" w:rsidP="007766E7">
      <w:pPr>
        <w:spacing w:before="120"/>
        <w:jc w:val="both"/>
        <w:rPr>
          <w:rFonts w:ascii="Times New Roman" w:hAnsi="Times New Roman"/>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DA549C" w:rsidRPr="007766E7" w14:paraId="1CB6A712" w14:textId="77777777" w:rsidTr="003661EB">
        <w:tc>
          <w:tcPr>
            <w:tcW w:w="3008" w:type="dxa"/>
          </w:tcPr>
          <w:p w14:paraId="5FC4A8BD"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168A43CA"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515749CA" w14:textId="77777777" w:rsidR="00DA549C" w:rsidRPr="007766E7" w:rsidRDefault="00DA549C"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DA549C" w:rsidRPr="007766E7" w14:paraId="05034842" w14:textId="77777777" w:rsidTr="003661EB">
        <w:tc>
          <w:tcPr>
            <w:tcW w:w="3008" w:type="dxa"/>
          </w:tcPr>
          <w:p w14:paraId="26342B77"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3A744A79"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1A59E06C"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DA549C" w:rsidRPr="007766E7" w14:paraId="34134097" w14:textId="77777777" w:rsidTr="003661EB">
        <w:tc>
          <w:tcPr>
            <w:tcW w:w="3008" w:type="dxa"/>
          </w:tcPr>
          <w:p w14:paraId="69F7C837"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61C8E7AE" w14:textId="77777777" w:rsidR="00DA549C" w:rsidRPr="007766E7" w:rsidRDefault="00DA549C"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736CE828" w14:textId="77777777" w:rsidR="00DA549C" w:rsidRPr="007766E7" w:rsidRDefault="00DA549C" w:rsidP="007766E7">
            <w:pPr>
              <w:spacing w:before="120"/>
              <w:rPr>
                <w:rFonts w:ascii="Times New Roman" w:hAnsi="Times New Roman"/>
                <w:i/>
                <w:sz w:val="26"/>
                <w:szCs w:val="26"/>
              </w:rPr>
            </w:pPr>
          </w:p>
        </w:tc>
      </w:tr>
    </w:tbl>
    <w:p w14:paraId="61A1B6A6" w14:textId="77777777" w:rsidR="00DA549C" w:rsidRPr="007766E7" w:rsidRDefault="00DA549C" w:rsidP="007766E7">
      <w:pPr>
        <w:spacing w:before="120"/>
        <w:rPr>
          <w:rFonts w:ascii="Times New Roman" w:hAnsi="Times New Roman"/>
          <w:iCs/>
          <w:sz w:val="26"/>
          <w:szCs w:val="26"/>
        </w:rPr>
      </w:pPr>
    </w:p>
    <w:p w14:paraId="13E8D753" w14:textId="77777777" w:rsidR="00DA549C" w:rsidRPr="007766E7" w:rsidRDefault="00DA549C"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DA549C" w:rsidRPr="007766E7" w14:paraId="569A66D8" w14:textId="77777777" w:rsidTr="003661EB">
        <w:trPr>
          <w:jc w:val="center"/>
        </w:trPr>
        <w:tc>
          <w:tcPr>
            <w:tcW w:w="3022" w:type="dxa"/>
            <w:gridSpan w:val="2"/>
            <w:shd w:val="clear" w:color="auto" w:fill="DEEAF6" w:themeFill="accent5" w:themeFillTint="33"/>
          </w:tcPr>
          <w:p w14:paraId="66993689"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ECE0621"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0CDEA17"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3223CFD1" w14:textId="77777777" w:rsidTr="003661EB">
        <w:trPr>
          <w:jc w:val="center"/>
        </w:trPr>
        <w:tc>
          <w:tcPr>
            <w:tcW w:w="2689" w:type="dxa"/>
          </w:tcPr>
          <w:p w14:paraId="7C685B49" w14:textId="77777777" w:rsidR="00DA549C" w:rsidRPr="007766E7" w:rsidRDefault="00DA549C" w:rsidP="007766E7">
            <w:pPr>
              <w:spacing w:before="120"/>
              <w:rPr>
                <w:rFonts w:ascii="Times New Roman" w:hAnsi="Times New Roman"/>
                <w:sz w:val="26"/>
                <w:szCs w:val="26"/>
              </w:rPr>
            </w:pPr>
          </w:p>
        </w:tc>
        <w:tc>
          <w:tcPr>
            <w:tcW w:w="333" w:type="dxa"/>
          </w:tcPr>
          <w:p w14:paraId="4A82F229" w14:textId="77777777" w:rsidR="00DA549C" w:rsidRPr="007766E7" w:rsidRDefault="00DA549C" w:rsidP="007766E7">
            <w:pPr>
              <w:spacing w:before="120"/>
              <w:rPr>
                <w:rFonts w:ascii="Times New Roman" w:hAnsi="Times New Roman"/>
                <w:sz w:val="26"/>
                <w:szCs w:val="26"/>
              </w:rPr>
            </w:pPr>
          </w:p>
        </w:tc>
        <w:tc>
          <w:tcPr>
            <w:tcW w:w="2643" w:type="dxa"/>
          </w:tcPr>
          <w:p w14:paraId="1C90E570" w14:textId="77777777" w:rsidR="00DA549C" w:rsidRPr="007766E7" w:rsidRDefault="00DA549C" w:rsidP="007766E7">
            <w:pPr>
              <w:spacing w:before="120"/>
              <w:rPr>
                <w:rFonts w:ascii="Times New Roman" w:hAnsi="Times New Roman"/>
                <w:sz w:val="26"/>
                <w:szCs w:val="26"/>
              </w:rPr>
            </w:pPr>
          </w:p>
        </w:tc>
        <w:tc>
          <w:tcPr>
            <w:tcW w:w="379" w:type="dxa"/>
          </w:tcPr>
          <w:p w14:paraId="7DBECBA8" w14:textId="77777777" w:rsidR="00DA549C" w:rsidRPr="007766E7" w:rsidRDefault="00DA549C" w:rsidP="007766E7">
            <w:pPr>
              <w:spacing w:before="120"/>
              <w:rPr>
                <w:rFonts w:ascii="Times New Roman" w:hAnsi="Times New Roman"/>
                <w:sz w:val="26"/>
                <w:szCs w:val="26"/>
              </w:rPr>
            </w:pPr>
          </w:p>
        </w:tc>
        <w:tc>
          <w:tcPr>
            <w:tcW w:w="2598" w:type="dxa"/>
          </w:tcPr>
          <w:p w14:paraId="1B97E14C" w14:textId="77777777" w:rsidR="00DA549C" w:rsidRPr="007766E7" w:rsidRDefault="00DA549C" w:rsidP="007766E7">
            <w:pPr>
              <w:spacing w:before="120"/>
              <w:rPr>
                <w:rFonts w:ascii="Times New Roman" w:hAnsi="Times New Roman"/>
                <w:sz w:val="26"/>
                <w:szCs w:val="26"/>
              </w:rPr>
            </w:pPr>
          </w:p>
        </w:tc>
        <w:tc>
          <w:tcPr>
            <w:tcW w:w="425" w:type="dxa"/>
          </w:tcPr>
          <w:p w14:paraId="2CAADE6D" w14:textId="77777777" w:rsidR="00DA549C" w:rsidRPr="007766E7" w:rsidRDefault="00DA549C" w:rsidP="007766E7">
            <w:pPr>
              <w:spacing w:before="120"/>
              <w:rPr>
                <w:rFonts w:ascii="Times New Roman" w:hAnsi="Times New Roman"/>
                <w:sz w:val="26"/>
                <w:szCs w:val="26"/>
              </w:rPr>
            </w:pPr>
          </w:p>
        </w:tc>
      </w:tr>
      <w:tr w:rsidR="00DA549C" w:rsidRPr="007766E7" w14:paraId="3029763C" w14:textId="77777777" w:rsidTr="003661EB">
        <w:trPr>
          <w:jc w:val="center"/>
        </w:trPr>
        <w:tc>
          <w:tcPr>
            <w:tcW w:w="2689" w:type="dxa"/>
          </w:tcPr>
          <w:p w14:paraId="22E86510" w14:textId="77777777" w:rsidR="00DA549C" w:rsidRPr="007766E7" w:rsidRDefault="00DA549C" w:rsidP="007766E7">
            <w:pPr>
              <w:spacing w:before="120"/>
              <w:rPr>
                <w:rFonts w:ascii="Times New Roman" w:hAnsi="Times New Roman"/>
                <w:sz w:val="26"/>
                <w:szCs w:val="26"/>
              </w:rPr>
            </w:pPr>
          </w:p>
        </w:tc>
        <w:tc>
          <w:tcPr>
            <w:tcW w:w="333" w:type="dxa"/>
          </w:tcPr>
          <w:p w14:paraId="4879CC03" w14:textId="77777777" w:rsidR="00DA549C" w:rsidRPr="007766E7" w:rsidRDefault="00DA549C" w:rsidP="007766E7">
            <w:pPr>
              <w:spacing w:before="120"/>
              <w:rPr>
                <w:rFonts w:ascii="Times New Roman" w:hAnsi="Times New Roman"/>
                <w:sz w:val="26"/>
                <w:szCs w:val="26"/>
              </w:rPr>
            </w:pPr>
          </w:p>
        </w:tc>
        <w:tc>
          <w:tcPr>
            <w:tcW w:w="2643" w:type="dxa"/>
          </w:tcPr>
          <w:p w14:paraId="03946796" w14:textId="77777777" w:rsidR="00DA549C" w:rsidRPr="007766E7" w:rsidRDefault="00DA549C" w:rsidP="007766E7">
            <w:pPr>
              <w:spacing w:before="120"/>
              <w:rPr>
                <w:rFonts w:ascii="Times New Roman" w:hAnsi="Times New Roman"/>
                <w:sz w:val="26"/>
                <w:szCs w:val="26"/>
              </w:rPr>
            </w:pPr>
          </w:p>
        </w:tc>
        <w:tc>
          <w:tcPr>
            <w:tcW w:w="379" w:type="dxa"/>
          </w:tcPr>
          <w:p w14:paraId="6F568675" w14:textId="77777777" w:rsidR="00DA549C" w:rsidRPr="007766E7" w:rsidRDefault="00DA549C" w:rsidP="007766E7">
            <w:pPr>
              <w:spacing w:before="120"/>
              <w:rPr>
                <w:rFonts w:ascii="Times New Roman" w:hAnsi="Times New Roman"/>
                <w:sz w:val="26"/>
                <w:szCs w:val="26"/>
              </w:rPr>
            </w:pPr>
          </w:p>
        </w:tc>
        <w:tc>
          <w:tcPr>
            <w:tcW w:w="2598" w:type="dxa"/>
          </w:tcPr>
          <w:p w14:paraId="657133B5" w14:textId="77777777" w:rsidR="00DA549C" w:rsidRPr="007766E7" w:rsidRDefault="00DA549C" w:rsidP="007766E7">
            <w:pPr>
              <w:spacing w:before="120"/>
              <w:rPr>
                <w:rFonts w:ascii="Times New Roman" w:hAnsi="Times New Roman"/>
                <w:sz w:val="26"/>
                <w:szCs w:val="26"/>
              </w:rPr>
            </w:pPr>
          </w:p>
        </w:tc>
        <w:tc>
          <w:tcPr>
            <w:tcW w:w="425" w:type="dxa"/>
          </w:tcPr>
          <w:p w14:paraId="42D994AD" w14:textId="77777777" w:rsidR="00DA549C" w:rsidRPr="007766E7" w:rsidRDefault="00DA549C" w:rsidP="007766E7">
            <w:pPr>
              <w:spacing w:before="120"/>
              <w:rPr>
                <w:rFonts w:ascii="Times New Roman" w:hAnsi="Times New Roman"/>
                <w:sz w:val="26"/>
                <w:szCs w:val="26"/>
              </w:rPr>
            </w:pPr>
          </w:p>
        </w:tc>
      </w:tr>
      <w:tr w:rsidR="00DA549C" w:rsidRPr="007766E7" w14:paraId="1B6D75D7" w14:textId="77777777" w:rsidTr="003661EB">
        <w:trPr>
          <w:jc w:val="center"/>
        </w:trPr>
        <w:tc>
          <w:tcPr>
            <w:tcW w:w="2689" w:type="dxa"/>
          </w:tcPr>
          <w:p w14:paraId="41A996EA" w14:textId="77777777" w:rsidR="00DA549C" w:rsidRPr="007766E7" w:rsidRDefault="00DA549C" w:rsidP="007766E7">
            <w:pPr>
              <w:spacing w:before="120"/>
              <w:rPr>
                <w:rFonts w:ascii="Times New Roman" w:hAnsi="Times New Roman"/>
                <w:sz w:val="26"/>
                <w:szCs w:val="26"/>
              </w:rPr>
            </w:pPr>
          </w:p>
        </w:tc>
        <w:tc>
          <w:tcPr>
            <w:tcW w:w="333" w:type="dxa"/>
          </w:tcPr>
          <w:p w14:paraId="220F74EA" w14:textId="77777777" w:rsidR="00DA549C" w:rsidRPr="007766E7" w:rsidRDefault="00DA549C" w:rsidP="007766E7">
            <w:pPr>
              <w:spacing w:before="120"/>
              <w:rPr>
                <w:rFonts w:ascii="Times New Roman" w:hAnsi="Times New Roman"/>
                <w:sz w:val="26"/>
                <w:szCs w:val="26"/>
              </w:rPr>
            </w:pPr>
          </w:p>
        </w:tc>
        <w:tc>
          <w:tcPr>
            <w:tcW w:w="2643" w:type="dxa"/>
          </w:tcPr>
          <w:p w14:paraId="4604E9AF" w14:textId="77777777" w:rsidR="00DA549C" w:rsidRPr="007766E7" w:rsidRDefault="00DA549C" w:rsidP="007766E7">
            <w:pPr>
              <w:spacing w:before="120"/>
              <w:rPr>
                <w:rFonts w:ascii="Times New Roman" w:hAnsi="Times New Roman"/>
                <w:sz w:val="26"/>
                <w:szCs w:val="26"/>
              </w:rPr>
            </w:pPr>
          </w:p>
        </w:tc>
        <w:tc>
          <w:tcPr>
            <w:tcW w:w="379" w:type="dxa"/>
          </w:tcPr>
          <w:p w14:paraId="4585ACA6" w14:textId="77777777" w:rsidR="00DA549C" w:rsidRPr="007766E7" w:rsidRDefault="00DA549C" w:rsidP="007766E7">
            <w:pPr>
              <w:spacing w:before="120"/>
              <w:rPr>
                <w:rFonts w:ascii="Times New Roman" w:hAnsi="Times New Roman"/>
                <w:sz w:val="26"/>
                <w:szCs w:val="26"/>
              </w:rPr>
            </w:pPr>
          </w:p>
        </w:tc>
        <w:tc>
          <w:tcPr>
            <w:tcW w:w="2598" w:type="dxa"/>
          </w:tcPr>
          <w:p w14:paraId="343D407C" w14:textId="77777777" w:rsidR="00DA549C" w:rsidRPr="007766E7" w:rsidRDefault="00DA549C" w:rsidP="007766E7">
            <w:pPr>
              <w:spacing w:before="120"/>
              <w:rPr>
                <w:rFonts w:ascii="Times New Roman" w:hAnsi="Times New Roman"/>
                <w:sz w:val="26"/>
                <w:szCs w:val="26"/>
              </w:rPr>
            </w:pPr>
          </w:p>
        </w:tc>
        <w:tc>
          <w:tcPr>
            <w:tcW w:w="425" w:type="dxa"/>
          </w:tcPr>
          <w:p w14:paraId="2CDFA945" w14:textId="77777777" w:rsidR="00DA549C" w:rsidRPr="007766E7" w:rsidRDefault="00DA549C" w:rsidP="007766E7">
            <w:pPr>
              <w:spacing w:before="120"/>
              <w:rPr>
                <w:rFonts w:ascii="Times New Roman" w:hAnsi="Times New Roman"/>
                <w:sz w:val="26"/>
                <w:szCs w:val="26"/>
              </w:rPr>
            </w:pPr>
          </w:p>
        </w:tc>
      </w:tr>
      <w:tr w:rsidR="00DA549C" w:rsidRPr="007766E7" w14:paraId="0900B62B" w14:textId="77777777" w:rsidTr="003661EB">
        <w:trPr>
          <w:jc w:val="center"/>
        </w:trPr>
        <w:tc>
          <w:tcPr>
            <w:tcW w:w="2689" w:type="dxa"/>
          </w:tcPr>
          <w:p w14:paraId="514E6E4E" w14:textId="77777777" w:rsidR="00DA549C" w:rsidRPr="007766E7" w:rsidRDefault="00DA549C" w:rsidP="007766E7">
            <w:pPr>
              <w:spacing w:before="120"/>
              <w:rPr>
                <w:rFonts w:ascii="Times New Roman" w:hAnsi="Times New Roman"/>
                <w:sz w:val="26"/>
                <w:szCs w:val="26"/>
              </w:rPr>
            </w:pPr>
          </w:p>
        </w:tc>
        <w:tc>
          <w:tcPr>
            <w:tcW w:w="333" w:type="dxa"/>
          </w:tcPr>
          <w:p w14:paraId="48EA7ED3" w14:textId="77777777" w:rsidR="00DA549C" w:rsidRPr="007766E7" w:rsidRDefault="00DA549C" w:rsidP="007766E7">
            <w:pPr>
              <w:spacing w:before="120"/>
              <w:rPr>
                <w:rFonts w:ascii="Times New Roman" w:hAnsi="Times New Roman"/>
                <w:sz w:val="26"/>
                <w:szCs w:val="26"/>
              </w:rPr>
            </w:pPr>
          </w:p>
        </w:tc>
        <w:tc>
          <w:tcPr>
            <w:tcW w:w="2643" w:type="dxa"/>
          </w:tcPr>
          <w:p w14:paraId="67105258" w14:textId="77777777" w:rsidR="00DA549C" w:rsidRPr="007766E7" w:rsidRDefault="00DA549C" w:rsidP="007766E7">
            <w:pPr>
              <w:spacing w:before="120"/>
              <w:rPr>
                <w:rFonts w:ascii="Times New Roman" w:hAnsi="Times New Roman"/>
                <w:sz w:val="26"/>
                <w:szCs w:val="26"/>
              </w:rPr>
            </w:pPr>
          </w:p>
        </w:tc>
        <w:tc>
          <w:tcPr>
            <w:tcW w:w="379" w:type="dxa"/>
          </w:tcPr>
          <w:p w14:paraId="7833F72C" w14:textId="77777777" w:rsidR="00DA549C" w:rsidRPr="007766E7" w:rsidRDefault="00DA549C" w:rsidP="007766E7">
            <w:pPr>
              <w:spacing w:before="120"/>
              <w:rPr>
                <w:rFonts w:ascii="Times New Roman" w:hAnsi="Times New Roman"/>
                <w:sz w:val="26"/>
                <w:szCs w:val="26"/>
              </w:rPr>
            </w:pPr>
          </w:p>
        </w:tc>
        <w:tc>
          <w:tcPr>
            <w:tcW w:w="2598" w:type="dxa"/>
          </w:tcPr>
          <w:p w14:paraId="7C9E40D3" w14:textId="77777777" w:rsidR="00DA549C" w:rsidRPr="007766E7" w:rsidRDefault="00DA549C" w:rsidP="007766E7">
            <w:pPr>
              <w:spacing w:before="120"/>
              <w:rPr>
                <w:rFonts w:ascii="Times New Roman" w:hAnsi="Times New Roman"/>
                <w:sz w:val="26"/>
                <w:szCs w:val="26"/>
              </w:rPr>
            </w:pPr>
          </w:p>
        </w:tc>
        <w:tc>
          <w:tcPr>
            <w:tcW w:w="425" w:type="dxa"/>
          </w:tcPr>
          <w:p w14:paraId="5E29E9F1" w14:textId="77777777" w:rsidR="00DA549C" w:rsidRPr="007766E7" w:rsidRDefault="00DA549C" w:rsidP="007766E7">
            <w:pPr>
              <w:spacing w:before="120"/>
              <w:rPr>
                <w:rFonts w:ascii="Times New Roman" w:hAnsi="Times New Roman"/>
                <w:sz w:val="26"/>
                <w:szCs w:val="26"/>
              </w:rPr>
            </w:pPr>
          </w:p>
        </w:tc>
      </w:tr>
      <w:tr w:rsidR="00DA549C" w:rsidRPr="007766E7" w14:paraId="64638AD2" w14:textId="77777777" w:rsidTr="003661EB">
        <w:trPr>
          <w:jc w:val="center"/>
        </w:trPr>
        <w:tc>
          <w:tcPr>
            <w:tcW w:w="2689" w:type="dxa"/>
          </w:tcPr>
          <w:p w14:paraId="7B594D82" w14:textId="77777777" w:rsidR="00DA549C" w:rsidRPr="007766E7" w:rsidRDefault="00DA549C" w:rsidP="007766E7">
            <w:pPr>
              <w:spacing w:before="120"/>
              <w:rPr>
                <w:rFonts w:ascii="Times New Roman" w:hAnsi="Times New Roman"/>
                <w:sz w:val="26"/>
                <w:szCs w:val="26"/>
              </w:rPr>
            </w:pPr>
          </w:p>
        </w:tc>
        <w:tc>
          <w:tcPr>
            <w:tcW w:w="333" w:type="dxa"/>
          </w:tcPr>
          <w:p w14:paraId="2BFF75C7" w14:textId="77777777" w:rsidR="00DA549C" w:rsidRPr="007766E7" w:rsidRDefault="00DA549C" w:rsidP="007766E7">
            <w:pPr>
              <w:spacing w:before="120"/>
              <w:rPr>
                <w:rFonts w:ascii="Times New Roman" w:hAnsi="Times New Roman"/>
                <w:sz w:val="26"/>
                <w:szCs w:val="26"/>
              </w:rPr>
            </w:pPr>
          </w:p>
        </w:tc>
        <w:tc>
          <w:tcPr>
            <w:tcW w:w="2643" w:type="dxa"/>
          </w:tcPr>
          <w:p w14:paraId="02562F62" w14:textId="77777777" w:rsidR="00DA549C" w:rsidRPr="007766E7" w:rsidRDefault="00DA549C" w:rsidP="007766E7">
            <w:pPr>
              <w:spacing w:before="120"/>
              <w:rPr>
                <w:rFonts w:ascii="Times New Roman" w:hAnsi="Times New Roman"/>
                <w:sz w:val="26"/>
                <w:szCs w:val="26"/>
              </w:rPr>
            </w:pPr>
          </w:p>
        </w:tc>
        <w:tc>
          <w:tcPr>
            <w:tcW w:w="379" w:type="dxa"/>
          </w:tcPr>
          <w:p w14:paraId="3F647F25" w14:textId="77777777" w:rsidR="00DA549C" w:rsidRPr="007766E7" w:rsidRDefault="00DA549C" w:rsidP="007766E7">
            <w:pPr>
              <w:spacing w:before="120"/>
              <w:rPr>
                <w:rFonts w:ascii="Times New Roman" w:hAnsi="Times New Roman"/>
                <w:sz w:val="26"/>
                <w:szCs w:val="26"/>
              </w:rPr>
            </w:pPr>
          </w:p>
        </w:tc>
        <w:tc>
          <w:tcPr>
            <w:tcW w:w="2598" w:type="dxa"/>
          </w:tcPr>
          <w:p w14:paraId="0D6E7F4B" w14:textId="77777777" w:rsidR="00DA549C" w:rsidRPr="007766E7" w:rsidRDefault="00DA549C" w:rsidP="007766E7">
            <w:pPr>
              <w:spacing w:before="120"/>
              <w:rPr>
                <w:rFonts w:ascii="Times New Roman" w:hAnsi="Times New Roman"/>
                <w:sz w:val="26"/>
                <w:szCs w:val="26"/>
              </w:rPr>
            </w:pPr>
          </w:p>
        </w:tc>
        <w:tc>
          <w:tcPr>
            <w:tcW w:w="425" w:type="dxa"/>
          </w:tcPr>
          <w:p w14:paraId="63162A59" w14:textId="77777777" w:rsidR="00DA549C" w:rsidRPr="007766E7" w:rsidRDefault="00DA549C" w:rsidP="007766E7">
            <w:pPr>
              <w:spacing w:before="120"/>
              <w:rPr>
                <w:rFonts w:ascii="Times New Roman" w:hAnsi="Times New Roman"/>
                <w:sz w:val="26"/>
                <w:szCs w:val="26"/>
              </w:rPr>
            </w:pPr>
          </w:p>
        </w:tc>
      </w:tr>
      <w:tr w:rsidR="00DA549C" w:rsidRPr="007766E7" w14:paraId="5F795AB7" w14:textId="77777777" w:rsidTr="003661EB">
        <w:trPr>
          <w:jc w:val="center"/>
        </w:trPr>
        <w:tc>
          <w:tcPr>
            <w:tcW w:w="2689" w:type="dxa"/>
          </w:tcPr>
          <w:p w14:paraId="59D1891B" w14:textId="77777777" w:rsidR="00DA549C" w:rsidRPr="007766E7" w:rsidRDefault="00DA549C" w:rsidP="007766E7">
            <w:pPr>
              <w:spacing w:before="120"/>
              <w:rPr>
                <w:rFonts w:ascii="Times New Roman" w:hAnsi="Times New Roman"/>
                <w:sz w:val="26"/>
                <w:szCs w:val="26"/>
              </w:rPr>
            </w:pPr>
          </w:p>
        </w:tc>
        <w:tc>
          <w:tcPr>
            <w:tcW w:w="333" w:type="dxa"/>
          </w:tcPr>
          <w:p w14:paraId="5685C373" w14:textId="77777777" w:rsidR="00DA549C" w:rsidRPr="007766E7" w:rsidRDefault="00DA549C" w:rsidP="007766E7">
            <w:pPr>
              <w:spacing w:before="120"/>
              <w:rPr>
                <w:rFonts w:ascii="Times New Roman" w:hAnsi="Times New Roman"/>
                <w:sz w:val="26"/>
                <w:szCs w:val="26"/>
              </w:rPr>
            </w:pPr>
          </w:p>
        </w:tc>
        <w:tc>
          <w:tcPr>
            <w:tcW w:w="2643" w:type="dxa"/>
          </w:tcPr>
          <w:p w14:paraId="64A7E92B" w14:textId="77777777" w:rsidR="00DA549C" w:rsidRPr="007766E7" w:rsidRDefault="00DA549C" w:rsidP="007766E7">
            <w:pPr>
              <w:spacing w:before="120"/>
              <w:rPr>
                <w:rFonts w:ascii="Times New Roman" w:hAnsi="Times New Roman"/>
                <w:sz w:val="26"/>
                <w:szCs w:val="26"/>
              </w:rPr>
            </w:pPr>
          </w:p>
        </w:tc>
        <w:tc>
          <w:tcPr>
            <w:tcW w:w="379" w:type="dxa"/>
          </w:tcPr>
          <w:p w14:paraId="18A90106" w14:textId="77777777" w:rsidR="00DA549C" w:rsidRPr="007766E7" w:rsidRDefault="00DA549C" w:rsidP="007766E7">
            <w:pPr>
              <w:spacing w:before="120"/>
              <w:rPr>
                <w:rFonts w:ascii="Times New Roman" w:hAnsi="Times New Roman"/>
                <w:sz w:val="26"/>
                <w:szCs w:val="26"/>
              </w:rPr>
            </w:pPr>
          </w:p>
        </w:tc>
        <w:tc>
          <w:tcPr>
            <w:tcW w:w="2598" w:type="dxa"/>
          </w:tcPr>
          <w:p w14:paraId="2698F3F6" w14:textId="77777777" w:rsidR="00DA549C" w:rsidRPr="007766E7" w:rsidRDefault="00DA549C" w:rsidP="007766E7">
            <w:pPr>
              <w:spacing w:before="120"/>
              <w:rPr>
                <w:rFonts w:ascii="Times New Roman" w:hAnsi="Times New Roman"/>
                <w:sz w:val="26"/>
                <w:szCs w:val="26"/>
              </w:rPr>
            </w:pPr>
          </w:p>
        </w:tc>
        <w:tc>
          <w:tcPr>
            <w:tcW w:w="425" w:type="dxa"/>
          </w:tcPr>
          <w:p w14:paraId="54D3E15C" w14:textId="77777777" w:rsidR="00DA549C" w:rsidRPr="007766E7" w:rsidRDefault="00DA549C" w:rsidP="007766E7">
            <w:pPr>
              <w:spacing w:before="120"/>
              <w:rPr>
                <w:rFonts w:ascii="Times New Roman" w:hAnsi="Times New Roman"/>
                <w:sz w:val="26"/>
                <w:szCs w:val="26"/>
              </w:rPr>
            </w:pPr>
          </w:p>
        </w:tc>
      </w:tr>
      <w:tr w:rsidR="00DA549C" w:rsidRPr="007766E7" w14:paraId="4D91C397" w14:textId="77777777" w:rsidTr="003661EB">
        <w:trPr>
          <w:jc w:val="center"/>
        </w:trPr>
        <w:tc>
          <w:tcPr>
            <w:tcW w:w="2689" w:type="dxa"/>
          </w:tcPr>
          <w:p w14:paraId="4D9A0595" w14:textId="77777777" w:rsidR="00DA549C" w:rsidRPr="007766E7" w:rsidRDefault="00DA549C" w:rsidP="007766E7">
            <w:pPr>
              <w:spacing w:before="120"/>
              <w:rPr>
                <w:rFonts w:ascii="Times New Roman" w:hAnsi="Times New Roman"/>
                <w:sz w:val="26"/>
                <w:szCs w:val="26"/>
              </w:rPr>
            </w:pPr>
          </w:p>
        </w:tc>
        <w:tc>
          <w:tcPr>
            <w:tcW w:w="333" w:type="dxa"/>
          </w:tcPr>
          <w:p w14:paraId="28D4FC92" w14:textId="77777777" w:rsidR="00DA549C" w:rsidRPr="007766E7" w:rsidRDefault="00DA549C" w:rsidP="007766E7">
            <w:pPr>
              <w:spacing w:before="120"/>
              <w:rPr>
                <w:rFonts w:ascii="Times New Roman" w:hAnsi="Times New Roman"/>
                <w:sz w:val="26"/>
                <w:szCs w:val="26"/>
              </w:rPr>
            </w:pPr>
          </w:p>
        </w:tc>
        <w:tc>
          <w:tcPr>
            <w:tcW w:w="2643" w:type="dxa"/>
          </w:tcPr>
          <w:p w14:paraId="0DEA45E8" w14:textId="77777777" w:rsidR="00DA549C" w:rsidRPr="007766E7" w:rsidRDefault="00DA549C" w:rsidP="007766E7">
            <w:pPr>
              <w:spacing w:before="120"/>
              <w:rPr>
                <w:rFonts w:ascii="Times New Roman" w:hAnsi="Times New Roman"/>
                <w:sz w:val="26"/>
                <w:szCs w:val="26"/>
              </w:rPr>
            </w:pPr>
          </w:p>
        </w:tc>
        <w:tc>
          <w:tcPr>
            <w:tcW w:w="379" w:type="dxa"/>
          </w:tcPr>
          <w:p w14:paraId="6F889917" w14:textId="77777777" w:rsidR="00DA549C" w:rsidRPr="007766E7" w:rsidRDefault="00DA549C" w:rsidP="007766E7">
            <w:pPr>
              <w:spacing w:before="120"/>
              <w:rPr>
                <w:rFonts w:ascii="Times New Roman" w:hAnsi="Times New Roman"/>
                <w:sz w:val="26"/>
                <w:szCs w:val="26"/>
              </w:rPr>
            </w:pPr>
          </w:p>
        </w:tc>
        <w:tc>
          <w:tcPr>
            <w:tcW w:w="2598" w:type="dxa"/>
          </w:tcPr>
          <w:p w14:paraId="6665EFF4" w14:textId="77777777" w:rsidR="00DA549C" w:rsidRPr="007766E7" w:rsidRDefault="00DA549C" w:rsidP="007766E7">
            <w:pPr>
              <w:spacing w:before="120"/>
              <w:rPr>
                <w:rFonts w:ascii="Times New Roman" w:hAnsi="Times New Roman"/>
                <w:sz w:val="26"/>
                <w:szCs w:val="26"/>
              </w:rPr>
            </w:pPr>
          </w:p>
        </w:tc>
        <w:tc>
          <w:tcPr>
            <w:tcW w:w="425" w:type="dxa"/>
          </w:tcPr>
          <w:p w14:paraId="6FB3535B" w14:textId="77777777" w:rsidR="00DA549C" w:rsidRPr="007766E7" w:rsidRDefault="00DA549C" w:rsidP="007766E7">
            <w:pPr>
              <w:spacing w:before="120"/>
              <w:rPr>
                <w:rFonts w:ascii="Times New Roman" w:hAnsi="Times New Roman"/>
                <w:sz w:val="26"/>
                <w:szCs w:val="26"/>
              </w:rPr>
            </w:pPr>
          </w:p>
        </w:tc>
      </w:tr>
      <w:tr w:rsidR="00DA549C" w:rsidRPr="007766E7" w14:paraId="074EE4B5" w14:textId="77777777" w:rsidTr="003661EB">
        <w:trPr>
          <w:jc w:val="center"/>
        </w:trPr>
        <w:tc>
          <w:tcPr>
            <w:tcW w:w="3022" w:type="dxa"/>
            <w:gridSpan w:val="2"/>
            <w:shd w:val="clear" w:color="auto" w:fill="DEEAF6" w:themeFill="accent5" w:themeFillTint="33"/>
          </w:tcPr>
          <w:p w14:paraId="6C0969A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4027C1F4"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04878C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672D8A7F" w14:textId="77777777" w:rsidTr="003661EB">
        <w:trPr>
          <w:jc w:val="center"/>
        </w:trPr>
        <w:tc>
          <w:tcPr>
            <w:tcW w:w="2689" w:type="dxa"/>
          </w:tcPr>
          <w:p w14:paraId="78A8A8E0" w14:textId="77777777" w:rsidR="00DA549C" w:rsidRPr="007766E7" w:rsidRDefault="00DA549C" w:rsidP="007766E7">
            <w:pPr>
              <w:spacing w:before="120"/>
              <w:rPr>
                <w:rFonts w:ascii="Times New Roman" w:hAnsi="Times New Roman"/>
                <w:sz w:val="26"/>
                <w:szCs w:val="26"/>
              </w:rPr>
            </w:pPr>
          </w:p>
        </w:tc>
        <w:tc>
          <w:tcPr>
            <w:tcW w:w="333" w:type="dxa"/>
          </w:tcPr>
          <w:p w14:paraId="79639142" w14:textId="77777777" w:rsidR="00DA549C" w:rsidRPr="007766E7" w:rsidRDefault="00DA549C" w:rsidP="007766E7">
            <w:pPr>
              <w:spacing w:before="120"/>
              <w:rPr>
                <w:rFonts w:ascii="Times New Roman" w:hAnsi="Times New Roman"/>
                <w:sz w:val="26"/>
                <w:szCs w:val="26"/>
              </w:rPr>
            </w:pPr>
          </w:p>
        </w:tc>
        <w:tc>
          <w:tcPr>
            <w:tcW w:w="2643" w:type="dxa"/>
          </w:tcPr>
          <w:p w14:paraId="7BC882CA" w14:textId="77777777" w:rsidR="00DA549C" w:rsidRPr="007766E7" w:rsidRDefault="00DA549C" w:rsidP="007766E7">
            <w:pPr>
              <w:spacing w:before="120"/>
              <w:rPr>
                <w:rFonts w:ascii="Times New Roman" w:hAnsi="Times New Roman"/>
                <w:sz w:val="26"/>
                <w:szCs w:val="26"/>
              </w:rPr>
            </w:pPr>
          </w:p>
        </w:tc>
        <w:tc>
          <w:tcPr>
            <w:tcW w:w="379" w:type="dxa"/>
          </w:tcPr>
          <w:p w14:paraId="564E7C4A" w14:textId="77777777" w:rsidR="00DA549C" w:rsidRPr="007766E7" w:rsidRDefault="00DA549C" w:rsidP="007766E7">
            <w:pPr>
              <w:spacing w:before="120"/>
              <w:rPr>
                <w:rFonts w:ascii="Times New Roman" w:hAnsi="Times New Roman"/>
                <w:sz w:val="26"/>
                <w:szCs w:val="26"/>
              </w:rPr>
            </w:pPr>
          </w:p>
        </w:tc>
        <w:tc>
          <w:tcPr>
            <w:tcW w:w="2598" w:type="dxa"/>
          </w:tcPr>
          <w:p w14:paraId="1C02F4EF" w14:textId="77777777" w:rsidR="00DA549C" w:rsidRPr="007766E7" w:rsidRDefault="00DA549C" w:rsidP="007766E7">
            <w:pPr>
              <w:spacing w:before="120"/>
              <w:rPr>
                <w:rFonts w:ascii="Times New Roman" w:hAnsi="Times New Roman"/>
                <w:sz w:val="26"/>
                <w:szCs w:val="26"/>
              </w:rPr>
            </w:pPr>
          </w:p>
        </w:tc>
        <w:tc>
          <w:tcPr>
            <w:tcW w:w="425" w:type="dxa"/>
          </w:tcPr>
          <w:p w14:paraId="387B2454" w14:textId="77777777" w:rsidR="00DA549C" w:rsidRPr="007766E7" w:rsidRDefault="00DA549C" w:rsidP="007766E7">
            <w:pPr>
              <w:spacing w:before="120"/>
              <w:rPr>
                <w:rFonts w:ascii="Times New Roman" w:hAnsi="Times New Roman"/>
                <w:sz w:val="26"/>
                <w:szCs w:val="26"/>
              </w:rPr>
            </w:pPr>
          </w:p>
        </w:tc>
      </w:tr>
      <w:tr w:rsidR="00DA549C" w:rsidRPr="007766E7" w14:paraId="28098191" w14:textId="77777777" w:rsidTr="003661EB">
        <w:trPr>
          <w:jc w:val="center"/>
        </w:trPr>
        <w:tc>
          <w:tcPr>
            <w:tcW w:w="2689" w:type="dxa"/>
          </w:tcPr>
          <w:p w14:paraId="59271E20" w14:textId="77777777" w:rsidR="00DA549C" w:rsidRPr="007766E7" w:rsidRDefault="00DA549C" w:rsidP="007766E7">
            <w:pPr>
              <w:spacing w:before="120"/>
              <w:rPr>
                <w:rFonts w:ascii="Times New Roman" w:hAnsi="Times New Roman"/>
                <w:sz w:val="26"/>
                <w:szCs w:val="26"/>
              </w:rPr>
            </w:pPr>
          </w:p>
        </w:tc>
        <w:tc>
          <w:tcPr>
            <w:tcW w:w="333" w:type="dxa"/>
          </w:tcPr>
          <w:p w14:paraId="4CBB925B" w14:textId="77777777" w:rsidR="00DA549C" w:rsidRPr="007766E7" w:rsidRDefault="00DA549C" w:rsidP="007766E7">
            <w:pPr>
              <w:spacing w:before="120"/>
              <w:rPr>
                <w:rFonts w:ascii="Times New Roman" w:hAnsi="Times New Roman"/>
                <w:sz w:val="26"/>
                <w:szCs w:val="26"/>
              </w:rPr>
            </w:pPr>
          </w:p>
        </w:tc>
        <w:tc>
          <w:tcPr>
            <w:tcW w:w="2643" w:type="dxa"/>
          </w:tcPr>
          <w:p w14:paraId="52EA9A01" w14:textId="77777777" w:rsidR="00DA549C" w:rsidRPr="007766E7" w:rsidRDefault="00DA549C" w:rsidP="007766E7">
            <w:pPr>
              <w:spacing w:before="120"/>
              <w:rPr>
                <w:rFonts w:ascii="Times New Roman" w:hAnsi="Times New Roman"/>
                <w:sz w:val="26"/>
                <w:szCs w:val="26"/>
              </w:rPr>
            </w:pPr>
          </w:p>
        </w:tc>
        <w:tc>
          <w:tcPr>
            <w:tcW w:w="379" w:type="dxa"/>
          </w:tcPr>
          <w:p w14:paraId="0D22F640" w14:textId="77777777" w:rsidR="00DA549C" w:rsidRPr="007766E7" w:rsidRDefault="00DA549C" w:rsidP="007766E7">
            <w:pPr>
              <w:spacing w:before="120"/>
              <w:rPr>
                <w:rFonts w:ascii="Times New Roman" w:hAnsi="Times New Roman"/>
                <w:sz w:val="26"/>
                <w:szCs w:val="26"/>
              </w:rPr>
            </w:pPr>
          </w:p>
        </w:tc>
        <w:tc>
          <w:tcPr>
            <w:tcW w:w="2598" w:type="dxa"/>
          </w:tcPr>
          <w:p w14:paraId="114DBF95" w14:textId="77777777" w:rsidR="00DA549C" w:rsidRPr="007766E7" w:rsidRDefault="00DA549C" w:rsidP="007766E7">
            <w:pPr>
              <w:spacing w:before="120"/>
              <w:rPr>
                <w:rFonts w:ascii="Times New Roman" w:hAnsi="Times New Roman"/>
                <w:sz w:val="26"/>
                <w:szCs w:val="26"/>
              </w:rPr>
            </w:pPr>
          </w:p>
        </w:tc>
        <w:tc>
          <w:tcPr>
            <w:tcW w:w="425" w:type="dxa"/>
          </w:tcPr>
          <w:p w14:paraId="6EBB71CC" w14:textId="77777777" w:rsidR="00DA549C" w:rsidRPr="007766E7" w:rsidRDefault="00DA549C" w:rsidP="007766E7">
            <w:pPr>
              <w:spacing w:before="120"/>
              <w:rPr>
                <w:rFonts w:ascii="Times New Roman" w:hAnsi="Times New Roman"/>
                <w:sz w:val="26"/>
                <w:szCs w:val="26"/>
              </w:rPr>
            </w:pPr>
          </w:p>
        </w:tc>
      </w:tr>
      <w:tr w:rsidR="00DA549C" w:rsidRPr="007766E7" w14:paraId="21BE5045" w14:textId="77777777" w:rsidTr="003661EB">
        <w:trPr>
          <w:jc w:val="center"/>
        </w:trPr>
        <w:tc>
          <w:tcPr>
            <w:tcW w:w="2689" w:type="dxa"/>
          </w:tcPr>
          <w:p w14:paraId="0FBC653B" w14:textId="77777777" w:rsidR="00DA549C" w:rsidRPr="007766E7" w:rsidRDefault="00DA549C" w:rsidP="007766E7">
            <w:pPr>
              <w:spacing w:before="120"/>
              <w:rPr>
                <w:rFonts w:ascii="Times New Roman" w:hAnsi="Times New Roman"/>
                <w:sz w:val="26"/>
                <w:szCs w:val="26"/>
              </w:rPr>
            </w:pPr>
          </w:p>
        </w:tc>
        <w:tc>
          <w:tcPr>
            <w:tcW w:w="333" w:type="dxa"/>
          </w:tcPr>
          <w:p w14:paraId="49843BD6" w14:textId="77777777" w:rsidR="00DA549C" w:rsidRPr="007766E7" w:rsidRDefault="00DA549C" w:rsidP="007766E7">
            <w:pPr>
              <w:spacing w:before="120"/>
              <w:rPr>
                <w:rFonts w:ascii="Times New Roman" w:hAnsi="Times New Roman"/>
                <w:sz w:val="26"/>
                <w:szCs w:val="26"/>
              </w:rPr>
            </w:pPr>
          </w:p>
        </w:tc>
        <w:tc>
          <w:tcPr>
            <w:tcW w:w="2643" w:type="dxa"/>
          </w:tcPr>
          <w:p w14:paraId="70F84B71" w14:textId="77777777" w:rsidR="00DA549C" w:rsidRPr="007766E7" w:rsidRDefault="00DA549C" w:rsidP="007766E7">
            <w:pPr>
              <w:spacing w:before="120"/>
              <w:rPr>
                <w:rFonts w:ascii="Times New Roman" w:hAnsi="Times New Roman"/>
                <w:sz w:val="26"/>
                <w:szCs w:val="26"/>
              </w:rPr>
            </w:pPr>
          </w:p>
        </w:tc>
        <w:tc>
          <w:tcPr>
            <w:tcW w:w="379" w:type="dxa"/>
          </w:tcPr>
          <w:p w14:paraId="007331EE" w14:textId="77777777" w:rsidR="00DA549C" w:rsidRPr="007766E7" w:rsidRDefault="00DA549C" w:rsidP="007766E7">
            <w:pPr>
              <w:spacing w:before="120"/>
              <w:rPr>
                <w:rFonts w:ascii="Times New Roman" w:hAnsi="Times New Roman"/>
                <w:sz w:val="26"/>
                <w:szCs w:val="26"/>
              </w:rPr>
            </w:pPr>
          </w:p>
        </w:tc>
        <w:tc>
          <w:tcPr>
            <w:tcW w:w="2598" w:type="dxa"/>
          </w:tcPr>
          <w:p w14:paraId="5E4F1EF2" w14:textId="77777777" w:rsidR="00DA549C" w:rsidRPr="007766E7" w:rsidRDefault="00DA549C" w:rsidP="007766E7">
            <w:pPr>
              <w:spacing w:before="120"/>
              <w:rPr>
                <w:rFonts w:ascii="Times New Roman" w:hAnsi="Times New Roman"/>
                <w:sz w:val="26"/>
                <w:szCs w:val="26"/>
              </w:rPr>
            </w:pPr>
          </w:p>
        </w:tc>
        <w:tc>
          <w:tcPr>
            <w:tcW w:w="425" w:type="dxa"/>
          </w:tcPr>
          <w:p w14:paraId="1C631F8E" w14:textId="77777777" w:rsidR="00DA549C" w:rsidRPr="007766E7" w:rsidRDefault="00DA549C" w:rsidP="007766E7">
            <w:pPr>
              <w:spacing w:before="120"/>
              <w:rPr>
                <w:rFonts w:ascii="Times New Roman" w:hAnsi="Times New Roman"/>
                <w:sz w:val="26"/>
                <w:szCs w:val="26"/>
              </w:rPr>
            </w:pPr>
          </w:p>
        </w:tc>
      </w:tr>
      <w:tr w:rsidR="00DA549C" w:rsidRPr="007766E7" w14:paraId="2B935909" w14:textId="77777777" w:rsidTr="003661EB">
        <w:trPr>
          <w:jc w:val="center"/>
        </w:trPr>
        <w:tc>
          <w:tcPr>
            <w:tcW w:w="2689" w:type="dxa"/>
          </w:tcPr>
          <w:p w14:paraId="1D1A3E10" w14:textId="77777777" w:rsidR="00DA549C" w:rsidRPr="007766E7" w:rsidRDefault="00DA549C" w:rsidP="007766E7">
            <w:pPr>
              <w:spacing w:before="120"/>
              <w:rPr>
                <w:rFonts w:ascii="Times New Roman" w:hAnsi="Times New Roman"/>
                <w:sz w:val="26"/>
                <w:szCs w:val="26"/>
              </w:rPr>
            </w:pPr>
          </w:p>
        </w:tc>
        <w:tc>
          <w:tcPr>
            <w:tcW w:w="333" w:type="dxa"/>
          </w:tcPr>
          <w:p w14:paraId="12CB9ADF" w14:textId="77777777" w:rsidR="00DA549C" w:rsidRPr="007766E7" w:rsidRDefault="00DA549C" w:rsidP="007766E7">
            <w:pPr>
              <w:spacing w:before="120"/>
              <w:rPr>
                <w:rFonts w:ascii="Times New Roman" w:hAnsi="Times New Roman"/>
                <w:sz w:val="26"/>
                <w:szCs w:val="26"/>
              </w:rPr>
            </w:pPr>
          </w:p>
        </w:tc>
        <w:tc>
          <w:tcPr>
            <w:tcW w:w="2643" w:type="dxa"/>
          </w:tcPr>
          <w:p w14:paraId="28011330" w14:textId="77777777" w:rsidR="00DA549C" w:rsidRPr="007766E7" w:rsidRDefault="00DA549C" w:rsidP="007766E7">
            <w:pPr>
              <w:spacing w:before="120"/>
              <w:rPr>
                <w:rFonts w:ascii="Times New Roman" w:hAnsi="Times New Roman"/>
                <w:sz w:val="26"/>
                <w:szCs w:val="26"/>
              </w:rPr>
            </w:pPr>
          </w:p>
        </w:tc>
        <w:tc>
          <w:tcPr>
            <w:tcW w:w="379" w:type="dxa"/>
          </w:tcPr>
          <w:p w14:paraId="4C49D86D" w14:textId="77777777" w:rsidR="00DA549C" w:rsidRPr="007766E7" w:rsidRDefault="00DA549C" w:rsidP="007766E7">
            <w:pPr>
              <w:spacing w:before="120"/>
              <w:rPr>
                <w:rFonts w:ascii="Times New Roman" w:hAnsi="Times New Roman"/>
                <w:sz w:val="26"/>
                <w:szCs w:val="26"/>
              </w:rPr>
            </w:pPr>
          </w:p>
        </w:tc>
        <w:tc>
          <w:tcPr>
            <w:tcW w:w="2598" w:type="dxa"/>
          </w:tcPr>
          <w:p w14:paraId="4800AC15" w14:textId="77777777" w:rsidR="00DA549C" w:rsidRPr="007766E7" w:rsidRDefault="00DA549C" w:rsidP="007766E7">
            <w:pPr>
              <w:spacing w:before="120"/>
              <w:rPr>
                <w:rFonts w:ascii="Times New Roman" w:hAnsi="Times New Roman"/>
                <w:sz w:val="26"/>
                <w:szCs w:val="26"/>
              </w:rPr>
            </w:pPr>
          </w:p>
        </w:tc>
        <w:tc>
          <w:tcPr>
            <w:tcW w:w="425" w:type="dxa"/>
          </w:tcPr>
          <w:p w14:paraId="5CD67D57" w14:textId="77777777" w:rsidR="00DA549C" w:rsidRPr="007766E7" w:rsidRDefault="00DA549C" w:rsidP="007766E7">
            <w:pPr>
              <w:spacing w:before="120"/>
              <w:rPr>
                <w:rFonts w:ascii="Times New Roman" w:hAnsi="Times New Roman"/>
                <w:sz w:val="26"/>
                <w:szCs w:val="26"/>
              </w:rPr>
            </w:pPr>
          </w:p>
        </w:tc>
      </w:tr>
      <w:tr w:rsidR="00DA549C" w:rsidRPr="007766E7" w14:paraId="1EE61BD7" w14:textId="77777777" w:rsidTr="003661EB">
        <w:trPr>
          <w:jc w:val="center"/>
        </w:trPr>
        <w:tc>
          <w:tcPr>
            <w:tcW w:w="2689" w:type="dxa"/>
          </w:tcPr>
          <w:p w14:paraId="4ECB6D5C" w14:textId="77777777" w:rsidR="00DA549C" w:rsidRPr="007766E7" w:rsidRDefault="00DA549C" w:rsidP="007766E7">
            <w:pPr>
              <w:spacing w:before="120"/>
              <w:rPr>
                <w:rFonts w:ascii="Times New Roman" w:hAnsi="Times New Roman"/>
                <w:sz w:val="26"/>
                <w:szCs w:val="26"/>
              </w:rPr>
            </w:pPr>
          </w:p>
        </w:tc>
        <w:tc>
          <w:tcPr>
            <w:tcW w:w="333" w:type="dxa"/>
          </w:tcPr>
          <w:p w14:paraId="6D2F3A03" w14:textId="77777777" w:rsidR="00DA549C" w:rsidRPr="007766E7" w:rsidRDefault="00DA549C" w:rsidP="007766E7">
            <w:pPr>
              <w:spacing w:before="120"/>
              <w:rPr>
                <w:rFonts w:ascii="Times New Roman" w:hAnsi="Times New Roman"/>
                <w:sz w:val="26"/>
                <w:szCs w:val="26"/>
              </w:rPr>
            </w:pPr>
          </w:p>
        </w:tc>
        <w:tc>
          <w:tcPr>
            <w:tcW w:w="2643" w:type="dxa"/>
          </w:tcPr>
          <w:p w14:paraId="47D16BE4" w14:textId="77777777" w:rsidR="00DA549C" w:rsidRPr="007766E7" w:rsidRDefault="00DA549C" w:rsidP="007766E7">
            <w:pPr>
              <w:spacing w:before="120"/>
              <w:rPr>
                <w:rFonts w:ascii="Times New Roman" w:hAnsi="Times New Roman"/>
                <w:sz w:val="26"/>
                <w:szCs w:val="26"/>
              </w:rPr>
            </w:pPr>
          </w:p>
        </w:tc>
        <w:tc>
          <w:tcPr>
            <w:tcW w:w="379" w:type="dxa"/>
          </w:tcPr>
          <w:p w14:paraId="4824EBC2" w14:textId="77777777" w:rsidR="00DA549C" w:rsidRPr="007766E7" w:rsidRDefault="00DA549C" w:rsidP="007766E7">
            <w:pPr>
              <w:spacing w:before="120"/>
              <w:rPr>
                <w:rFonts w:ascii="Times New Roman" w:hAnsi="Times New Roman"/>
                <w:sz w:val="26"/>
                <w:szCs w:val="26"/>
              </w:rPr>
            </w:pPr>
          </w:p>
        </w:tc>
        <w:tc>
          <w:tcPr>
            <w:tcW w:w="2598" w:type="dxa"/>
          </w:tcPr>
          <w:p w14:paraId="4B755AD3" w14:textId="77777777" w:rsidR="00DA549C" w:rsidRPr="007766E7" w:rsidRDefault="00DA549C" w:rsidP="007766E7">
            <w:pPr>
              <w:spacing w:before="120"/>
              <w:rPr>
                <w:rFonts w:ascii="Times New Roman" w:hAnsi="Times New Roman"/>
                <w:sz w:val="26"/>
                <w:szCs w:val="26"/>
              </w:rPr>
            </w:pPr>
          </w:p>
        </w:tc>
        <w:tc>
          <w:tcPr>
            <w:tcW w:w="425" w:type="dxa"/>
          </w:tcPr>
          <w:p w14:paraId="702A3953" w14:textId="77777777" w:rsidR="00DA549C" w:rsidRPr="007766E7" w:rsidRDefault="00DA549C" w:rsidP="007766E7">
            <w:pPr>
              <w:spacing w:before="120"/>
              <w:rPr>
                <w:rFonts w:ascii="Times New Roman" w:hAnsi="Times New Roman"/>
                <w:sz w:val="26"/>
                <w:szCs w:val="26"/>
              </w:rPr>
            </w:pPr>
          </w:p>
        </w:tc>
      </w:tr>
      <w:tr w:rsidR="00DA549C" w:rsidRPr="007766E7" w14:paraId="7C9F88A6" w14:textId="77777777" w:rsidTr="003661EB">
        <w:trPr>
          <w:jc w:val="center"/>
        </w:trPr>
        <w:tc>
          <w:tcPr>
            <w:tcW w:w="2689" w:type="dxa"/>
          </w:tcPr>
          <w:p w14:paraId="7CC6D627" w14:textId="77777777" w:rsidR="00DA549C" w:rsidRPr="007766E7" w:rsidRDefault="00DA549C" w:rsidP="007766E7">
            <w:pPr>
              <w:spacing w:before="120"/>
              <w:rPr>
                <w:rFonts w:ascii="Times New Roman" w:hAnsi="Times New Roman"/>
                <w:sz w:val="26"/>
                <w:szCs w:val="26"/>
              </w:rPr>
            </w:pPr>
          </w:p>
        </w:tc>
        <w:tc>
          <w:tcPr>
            <w:tcW w:w="333" w:type="dxa"/>
          </w:tcPr>
          <w:p w14:paraId="73128835" w14:textId="77777777" w:rsidR="00DA549C" w:rsidRPr="007766E7" w:rsidRDefault="00DA549C" w:rsidP="007766E7">
            <w:pPr>
              <w:spacing w:before="120"/>
              <w:rPr>
                <w:rFonts w:ascii="Times New Roman" w:hAnsi="Times New Roman"/>
                <w:sz w:val="26"/>
                <w:szCs w:val="26"/>
              </w:rPr>
            </w:pPr>
          </w:p>
        </w:tc>
        <w:tc>
          <w:tcPr>
            <w:tcW w:w="2643" w:type="dxa"/>
          </w:tcPr>
          <w:p w14:paraId="290044C7" w14:textId="77777777" w:rsidR="00DA549C" w:rsidRPr="007766E7" w:rsidRDefault="00DA549C" w:rsidP="007766E7">
            <w:pPr>
              <w:spacing w:before="120"/>
              <w:rPr>
                <w:rFonts w:ascii="Times New Roman" w:hAnsi="Times New Roman"/>
                <w:sz w:val="26"/>
                <w:szCs w:val="26"/>
              </w:rPr>
            </w:pPr>
          </w:p>
        </w:tc>
        <w:tc>
          <w:tcPr>
            <w:tcW w:w="379" w:type="dxa"/>
          </w:tcPr>
          <w:p w14:paraId="0A5B52F3" w14:textId="77777777" w:rsidR="00DA549C" w:rsidRPr="007766E7" w:rsidRDefault="00DA549C" w:rsidP="007766E7">
            <w:pPr>
              <w:spacing w:before="120"/>
              <w:rPr>
                <w:rFonts w:ascii="Times New Roman" w:hAnsi="Times New Roman"/>
                <w:sz w:val="26"/>
                <w:szCs w:val="26"/>
              </w:rPr>
            </w:pPr>
          </w:p>
        </w:tc>
        <w:tc>
          <w:tcPr>
            <w:tcW w:w="2598" w:type="dxa"/>
          </w:tcPr>
          <w:p w14:paraId="6C89E0C8" w14:textId="77777777" w:rsidR="00DA549C" w:rsidRPr="007766E7" w:rsidRDefault="00DA549C" w:rsidP="007766E7">
            <w:pPr>
              <w:spacing w:before="120"/>
              <w:rPr>
                <w:rFonts w:ascii="Times New Roman" w:hAnsi="Times New Roman"/>
                <w:sz w:val="26"/>
                <w:szCs w:val="26"/>
              </w:rPr>
            </w:pPr>
          </w:p>
        </w:tc>
        <w:tc>
          <w:tcPr>
            <w:tcW w:w="425" w:type="dxa"/>
          </w:tcPr>
          <w:p w14:paraId="008154D1" w14:textId="77777777" w:rsidR="00DA549C" w:rsidRPr="007766E7" w:rsidRDefault="00DA549C" w:rsidP="007766E7">
            <w:pPr>
              <w:spacing w:before="120"/>
              <w:rPr>
                <w:rFonts w:ascii="Times New Roman" w:hAnsi="Times New Roman"/>
                <w:sz w:val="26"/>
                <w:szCs w:val="26"/>
              </w:rPr>
            </w:pPr>
          </w:p>
        </w:tc>
      </w:tr>
      <w:tr w:rsidR="00DA549C" w:rsidRPr="007766E7" w14:paraId="1FD4BA38" w14:textId="77777777" w:rsidTr="003661EB">
        <w:trPr>
          <w:jc w:val="center"/>
        </w:trPr>
        <w:tc>
          <w:tcPr>
            <w:tcW w:w="2689" w:type="dxa"/>
          </w:tcPr>
          <w:p w14:paraId="0F4A4763" w14:textId="77777777" w:rsidR="00DA549C" w:rsidRPr="007766E7" w:rsidRDefault="00DA549C" w:rsidP="007766E7">
            <w:pPr>
              <w:spacing w:before="120"/>
              <w:rPr>
                <w:rFonts w:ascii="Times New Roman" w:hAnsi="Times New Roman"/>
                <w:sz w:val="26"/>
                <w:szCs w:val="26"/>
              </w:rPr>
            </w:pPr>
          </w:p>
        </w:tc>
        <w:tc>
          <w:tcPr>
            <w:tcW w:w="333" w:type="dxa"/>
          </w:tcPr>
          <w:p w14:paraId="2FA16261" w14:textId="77777777" w:rsidR="00DA549C" w:rsidRPr="007766E7" w:rsidRDefault="00DA549C" w:rsidP="007766E7">
            <w:pPr>
              <w:spacing w:before="120"/>
              <w:rPr>
                <w:rFonts w:ascii="Times New Roman" w:hAnsi="Times New Roman"/>
                <w:sz w:val="26"/>
                <w:szCs w:val="26"/>
              </w:rPr>
            </w:pPr>
          </w:p>
        </w:tc>
        <w:tc>
          <w:tcPr>
            <w:tcW w:w="2643" w:type="dxa"/>
          </w:tcPr>
          <w:p w14:paraId="5D47ECAB" w14:textId="77777777" w:rsidR="00DA549C" w:rsidRPr="007766E7" w:rsidRDefault="00DA549C" w:rsidP="007766E7">
            <w:pPr>
              <w:spacing w:before="120"/>
              <w:rPr>
                <w:rFonts w:ascii="Times New Roman" w:hAnsi="Times New Roman"/>
                <w:sz w:val="26"/>
                <w:szCs w:val="26"/>
              </w:rPr>
            </w:pPr>
          </w:p>
        </w:tc>
        <w:tc>
          <w:tcPr>
            <w:tcW w:w="379" w:type="dxa"/>
          </w:tcPr>
          <w:p w14:paraId="2B4F3643" w14:textId="77777777" w:rsidR="00DA549C" w:rsidRPr="007766E7" w:rsidRDefault="00DA549C" w:rsidP="007766E7">
            <w:pPr>
              <w:spacing w:before="120"/>
              <w:rPr>
                <w:rFonts w:ascii="Times New Roman" w:hAnsi="Times New Roman"/>
                <w:sz w:val="26"/>
                <w:szCs w:val="26"/>
              </w:rPr>
            </w:pPr>
          </w:p>
        </w:tc>
        <w:tc>
          <w:tcPr>
            <w:tcW w:w="2598" w:type="dxa"/>
          </w:tcPr>
          <w:p w14:paraId="18E16F86" w14:textId="77777777" w:rsidR="00DA549C" w:rsidRPr="007766E7" w:rsidRDefault="00DA549C" w:rsidP="007766E7">
            <w:pPr>
              <w:spacing w:before="120"/>
              <w:rPr>
                <w:rFonts w:ascii="Times New Roman" w:hAnsi="Times New Roman"/>
                <w:sz w:val="26"/>
                <w:szCs w:val="26"/>
              </w:rPr>
            </w:pPr>
          </w:p>
        </w:tc>
        <w:tc>
          <w:tcPr>
            <w:tcW w:w="425" w:type="dxa"/>
          </w:tcPr>
          <w:p w14:paraId="1B803096" w14:textId="77777777" w:rsidR="00DA549C" w:rsidRPr="007766E7" w:rsidRDefault="00DA549C" w:rsidP="007766E7">
            <w:pPr>
              <w:spacing w:before="120"/>
              <w:rPr>
                <w:rFonts w:ascii="Times New Roman" w:hAnsi="Times New Roman"/>
                <w:sz w:val="26"/>
                <w:szCs w:val="26"/>
              </w:rPr>
            </w:pPr>
          </w:p>
        </w:tc>
      </w:tr>
      <w:tr w:rsidR="00DA549C" w:rsidRPr="007766E7" w14:paraId="66553847" w14:textId="77777777" w:rsidTr="003661EB">
        <w:trPr>
          <w:jc w:val="center"/>
        </w:trPr>
        <w:tc>
          <w:tcPr>
            <w:tcW w:w="3022" w:type="dxa"/>
            <w:gridSpan w:val="2"/>
            <w:shd w:val="clear" w:color="auto" w:fill="DEEAF6" w:themeFill="accent5" w:themeFillTint="33"/>
          </w:tcPr>
          <w:p w14:paraId="3EF8B403"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61E9D5F"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3F882DE3"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10588FC0" w14:textId="77777777" w:rsidTr="003661EB">
        <w:trPr>
          <w:jc w:val="center"/>
        </w:trPr>
        <w:tc>
          <w:tcPr>
            <w:tcW w:w="2689" w:type="dxa"/>
          </w:tcPr>
          <w:p w14:paraId="6E5CDB53" w14:textId="77777777" w:rsidR="00DA549C" w:rsidRPr="007766E7" w:rsidRDefault="00DA549C" w:rsidP="007766E7">
            <w:pPr>
              <w:spacing w:before="120"/>
              <w:rPr>
                <w:rFonts w:ascii="Times New Roman" w:hAnsi="Times New Roman"/>
                <w:sz w:val="26"/>
                <w:szCs w:val="26"/>
              </w:rPr>
            </w:pPr>
          </w:p>
        </w:tc>
        <w:tc>
          <w:tcPr>
            <w:tcW w:w="333" w:type="dxa"/>
          </w:tcPr>
          <w:p w14:paraId="7B56EFB1" w14:textId="77777777" w:rsidR="00DA549C" w:rsidRPr="007766E7" w:rsidRDefault="00DA549C" w:rsidP="007766E7">
            <w:pPr>
              <w:spacing w:before="120"/>
              <w:rPr>
                <w:rFonts w:ascii="Times New Roman" w:hAnsi="Times New Roman"/>
                <w:sz w:val="26"/>
                <w:szCs w:val="26"/>
              </w:rPr>
            </w:pPr>
          </w:p>
        </w:tc>
        <w:tc>
          <w:tcPr>
            <w:tcW w:w="2643" w:type="dxa"/>
          </w:tcPr>
          <w:p w14:paraId="513652E9" w14:textId="77777777" w:rsidR="00DA549C" w:rsidRPr="007766E7" w:rsidRDefault="00DA549C" w:rsidP="007766E7">
            <w:pPr>
              <w:spacing w:before="120"/>
              <w:rPr>
                <w:rFonts w:ascii="Times New Roman" w:hAnsi="Times New Roman"/>
                <w:sz w:val="26"/>
                <w:szCs w:val="26"/>
              </w:rPr>
            </w:pPr>
          </w:p>
        </w:tc>
        <w:tc>
          <w:tcPr>
            <w:tcW w:w="379" w:type="dxa"/>
          </w:tcPr>
          <w:p w14:paraId="2C1786FE" w14:textId="77777777" w:rsidR="00DA549C" w:rsidRPr="007766E7" w:rsidRDefault="00DA549C" w:rsidP="007766E7">
            <w:pPr>
              <w:spacing w:before="120"/>
              <w:rPr>
                <w:rFonts w:ascii="Times New Roman" w:hAnsi="Times New Roman"/>
                <w:sz w:val="26"/>
                <w:szCs w:val="26"/>
              </w:rPr>
            </w:pPr>
          </w:p>
        </w:tc>
        <w:tc>
          <w:tcPr>
            <w:tcW w:w="2598" w:type="dxa"/>
          </w:tcPr>
          <w:p w14:paraId="1DA289A7" w14:textId="77777777" w:rsidR="00DA549C" w:rsidRPr="007766E7" w:rsidRDefault="00DA549C" w:rsidP="007766E7">
            <w:pPr>
              <w:spacing w:before="120"/>
              <w:rPr>
                <w:rFonts w:ascii="Times New Roman" w:hAnsi="Times New Roman"/>
                <w:sz w:val="26"/>
                <w:szCs w:val="26"/>
              </w:rPr>
            </w:pPr>
          </w:p>
        </w:tc>
        <w:tc>
          <w:tcPr>
            <w:tcW w:w="425" w:type="dxa"/>
          </w:tcPr>
          <w:p w14:paraId="7F879B2A" w14:textId="77777777" w:rsidR="00DA549C" w:rsidRPr="007766E7" w:rsidRDefault="00DA549C" w:rsidP="007766E7">
            <w:pPr>
              <w:spacing w:before="120"/>
              <w:rPr>
                <w:rFonts w:ascii="Times New Roman" w:hAnsi="Times New Roman"/>
                <w:sz w:val="26"/>
                <w:szCs w:val="26"/>
              </w:rPr>
            </w:pPr>
          </w:p>
        </w:tc>
      </w:tr>
      <w:tr w:rsidR="00DA549C" w:rsidRPr="007766E7" w14:paraId="3C1DAB15" w14:textId="77777777" w:rsidTr="003661EB">
        <w:trPr>
          <w:jc w:val="center"/>
        </w:trPr>
        <w:tc>
          <w:tcPr>
            <w:tcW w:w="2689" w:type="dxa"/>
          </w:tcPr>
          <w:p w14:paraId="308F6509" w14:textId="77777777" w:rsidR="00DA549C" w:rsidRPr="007766E7" w:rsidRDefault="00DA549C" w:rsidP="007766E7">
            <w:pPr>
              <w:spacing w:before="120"/>
              <w:rPr>
                <w:rFonts w:ascii="Times New Roman" w:hAnsi="Times New Roman"/>
                <w:sz w:val="26"/>
                <w:szCs w:val="26"/>
              </w:rPr>
            </w:pPr>
          </w:p>
        </w:tc>
        <w:tc>
          <w:tcPr>
            <w:tcW w:w="333" w:type="dxa"/>
          </w:tcPr>
          <w:p w14:paraId="0823CB29" w14:textId="77777777" w:rsidR="00DA549C" w:rsidRPr="007766E7" w:rsidRDefault="00DA549C" w:rsidP="007766E7">
            <w:pPr>
              <w:spacing w:before="120"/>
              <w:rPr>
                <w:rFonts w:ascii="Times New Roman" w:hAnsi="Times New Roman"/>
                <w:sz w:val="26"/>
                <w:szCs w:val="26"/>
              </w:rPr>
            </w:pPr>
          </w:p>
        </w:tc>
        <w:tc>
          <w:tcPr>
            <w:tcW w:w="2643" w:type="dxa"/>
          </w:tcPr>
          <w:p w14:paraId="6035A2E8" w14:textId="77777777" w:rsidR="00DA549C" w:rsidRPr="007766E7" w:rsidRDefault="00DA549C" w:rsidP="007766E7">
            <w:pPr>
              <w:spacing w:before="120"/>
              <w:rPr>
                <w:rFonts w:ascii="Times New Roman" w:hAnsi="Times New Roman"/>
                <w:sz w:val="26"/>
                <w:szCs w:val="26"/>
              </w:rPr>
            </w:pPr>
          </w:p>
        </w:tc>
        <w:tc>
          <w:tcPr>
            <w:tcW w:w="379" w:type="dxa"/>
          </w:tcPr>
          <w:p w14:paraId="04B79545" w14:textId="77777777" w:rsidR="00DA549C" w:rsidRPr="007766E7" w:rsidRDefault="00DA549C" w:rsidP="007766E7">
            <w:pPr>
              <w:spacing w:before="120"/>
              <w:rPr>
                <w:rFonts w:ascii="Times New Roman" w:hAnsi="Times New Roman"/>
                <w:sz w:val="26"/>
                <w:szCs w:val="26"/>
              </w:rPr>
            </w:pPr>
          </w:p>
        </w:tc>
        <w:tc>
          <w:tcPr>
            <w:tcW w:w="2598" w:type="dxa"/>
          </w:tcPr>
          <w:p w14:paraId="11E63CA1" w14:textId="77777777" w:rsidR="00DA549C" w:rsidRPr="007766E7" w:rsidRDefault="00DA549C" w:rsidP="007766E7">
            <w:pPr>
              <w:spacing w:before="120"/>
              <w:rPr>
                <w:rFonts w:ascii="Times New Roman" w:hAnsi="Times New Roman"/>
                <w:sz w:val="26"/>
                <w:szCs w:val="26"/>
              </w:rPr>
            </w:pPr>
          </w:p>
        </w:tc>
        <w:tc>
          <w:tcPr>
            <w:tcW w:w="425" w:type="dxa"/>
          </w:tcPr>
          <w:p w14:paraId="48B0A7AE" w14:textId="77777777" w:rsidR="00DA549C" w:rsidRPr="007766E7" w:rsidRDefault="00DA549C" w:rsidP="007766E7">
            <w:pPr>
              <w:spacing w:before="120"/>
              <w:rPr>
                <w:rFonts w:ascii="Times New Roman" w:hAnsi="Times New Roman"/>
                <w:sz w:val="26"/>
                <w:szCs w:val="26"/>
              </w:rPr>
            </w:pPr>
          </w:p>
        </w:tc>
      </w:tr>
      <w:tr w:rsidR="00DA549C" w:rsidRPr="007766E7" w14:paraId="05F59C17" w14:textId="77777777" w:rsidTr="003661EB">
        <w:trPr>
          <w:jc w:val="center"/>
        </w:trPr>
        <w:tc>
          <w:tcPr>
            <w:tcW w:w="2689" w:type="dxa"/>
          </w:tcPr>
          <w:p w14:paraId="59391B8B" w14:textId="77777777" w:rsidR="00DA549C" w:rsidRPr="007766E7" w:rsidRDefault="00DA549C" w:rsidP="007766E7">
            <w:pPr>
              <w:spacing w:before="120"/>
              <w:rPr>
                <w:rFonts w:ascii="Times New Roman" w:hAnsi="Times New Roman"/>
                <w:sz w:val="26"/>
                <w:szCs w:val="26"/>
              </w:rPr>
            </w:pPr>
          </w:p>
        </w:tc>
        <w:tc>
          <w:tcPr>
            <w:tcW w:w="333" w:type="dxa"/>
          </w:tcPr>
          <w:p w14:paraId="7EE2984E" w14:textId="77777777" w:rsidR="00DA549C" w:rsidRPr="007766E7" w:rsidRDefault="00DA549C" w:rsidP="007766E7">
            <w:pPr>
              <w:spacing w:before="120"/>
              <w:rPr>
                <w:rFonts w:ascii="Times New Roman" w:hAnsi="Times New Roman"/>
                <w:sz w:val="26"/>
                <w:szCs w:val="26"/>
              </w:rPr>
            </w:pPr>
          </w:p>
        </w:tc>
        <w:tc>
          <w:tcPr>
            <w:tcW w:w="2643" w:type="dxa"/>
          </w:tcPr>
          <w:p w14:paraId="55F9EF5B" w14:textId="77777777" w:rsidR="00DA549C" w:rsidRPr="007766E7" w:rsidRDefault="00DA549C" w:rsidP="007766E7">
            <w:pPr>
              <w:spacing w:before="120"/>
              <w:rPr>
                <w:rFonts w:ascii="Times New Roman" w:hAnsi="Times New Roman"/>
                <w:sz w:val="26"/>
                <w:szCs w:val="26"/>
              </w:rPr>
            </w:pPr>
          </w:p>
        </w:tc>
        <w:tc>
          <w:tcPr>
            <w:tcW w:w="379" w:type="dxa"/>
          </w:tcPr>
          <w:p w14:paraId="70605C2F" w14:textId="77777777" w:rsidR="00DA549C" w:rsidRPr="007766E7" w:rsidRDefault="00DA549C" w:rsidP="007766E7">
            <w:pPr>
              <w:spacing w:before="120"/>
              <w:rPr>
                <w:rFonts w:ascii="Times New Roman" w:hAnsi="Times New Roman"/>
                <w:sz w:val="26"/>
                <w:szCs w:val="26"/>
              </w:rPr>
            </w:pPr>
          </w:p>
        </w:tc>
        <w:tc>
          <w:tcPr>
            <w:tcW w:w="2598" w:type="dxa"/>
          </w:tcPr>
          <w:p w14:paraId="3BBD6705" w14:textId="77777777" w:rsidR="00DA549C" w:rsidRPr="007766E7" w:rsidRDefault="00DA549C" w:rsidP="007766E7">
            <w:pPr>
              <w:spacing w:before="120"/>
              <w:rPr>
                <w:rFonts w:ascii="Times New Roman" w:hAnsi="Times New Roman"/>
                <w:sz w:val="26"/>
                <w:szCs w:val="26"/>
              </w:rPr>
            </w:pPr>
          </w:p>
        </w:tc>
        <w:tc>
          <w:tcPr>
            <w:tcW w:w="425" w:type="dxa"/>
          </w:tcPr>
          <w:p w14:paraId="6C25ECAD" w14:textId="77777777" w:rsidR="00DA549C" w:rsidRPr="007766E7" w:rsidRDefault="00DA549C" w:rsidP="007766E7">
            <w:pPr>
              <w:spacing w:before="120"/>
              <w:rPr>
                <w:rFonts w:ascii="Times New Roman" w:hAnsi="Times New Roman"/>
                <w:sz w:val="26"/>
                <w:szCs w:val="26"/>
              </w:rPr>
            </w:pPr>
          </w:p>
        </w:tc>
      </w:tr>
      <w:tr w:rsidR="00DA549C" w:rsidRPr="007766E7" w14:paraId="7E53B315" w14:textId="77777777" w:rsidTr="003661EB">
        <w:trPr>
          <w:jc w:val="center"/>
        </w:trPr>
        <w:tc>
          <w:tcPr>
            <w:tcW w:w="2689" w:type="dxa"/>
          </w:tcPr>
          <w:p w14:paraId="3A71DFEB" w14:textId="77777777" w:rsidR="00DA549C" w:rsidRPr="007766E7" w:rsidRDefault="00DA549C" w:rsidP="007766E7">
            <w:pPr>
              <w:spacing w:before="120"/>
              <w:rPr>
                <w:rFonts w:ascii="Times New Roman" w:hAnsi="Times New Roman"/>
                <w:sz w:val="26"/>
                <w:szCs w:val="26"/>
              </w:rPr>
            </w:pPr>
          </w:p>
        </w:tc>
        <w:tc>
          <w:tcPr>
            <w:tcW w:w="333" w:type="dxa"/>
          </w:tcPr>
          <w:p w14:paraId="3DA811BD" w14:textId="77777777" w:rsidR="00DA549C" w:rsidRPr="007766E7" w:rsidRDefault="00DA549C" w:rsidP="007766E7">
            <w:pPr>
              <w:spacing w:before="120"/>
              <w:rPr>
                <w:rFonts w:ascii="Times New Roman" w:hAnsi="Times New Roman"/>
                <w:sz w:val="26"/>
                <w:szCs w:val="26"/>
              </w:rPr>
            </w:pPr>
          </w:p>
        </w:tc>
        <w:tc>
          <w:tcPr>
            <w:tcW w:w="2643" w:type="dxa"/>
          </w:tcPr>
          <w:p w14:paraId="73BD518E" w14:textId="77777777" w:rsidR="00DA549C" w:rsidRPr="007766E7" w:rsidRDefault="00DA549C" w:rsidP="007766E7">
            <w:pPr>
              <w:spacing w:before="120"/>
              <w:rPr>
                <w:rFonts w:ascii="Times New Roman" w:hAnsi="Times New Roman"/>
                <w:sz w:val="26"/>
                <w:szCs w:val="26"/>
              </w:rPr>
            </w:pPr>
          </w:p>
        </w:tc>
        <w:tc>
          <w:tcPr>
            <w:tcW w:w="379" w:type="dxa"/>
          </w:tcPr>
          <w:p w14:paraId="40EEA2E1" w14:textId="77777777" w:rsidR="00DA549C" w:rsidRPr="007766E7" w:rsidRDefault="00DA549C" w:rsidP="007766E7">
            <w:pPr>
              <w:spacing w:before="120"/>
              <w:rPr>
                <w:rFonts w:ascii="Times New Roman" w:hAnsi="Times New Roman"/>
                <w:sz w:val="26"/>
                <w:szCs w:val="26"/>
              </w:rPr>
            </w:pPr>
          </w:p>
        </w:tc>
        <w:tc>
          <w:tcPr>
            <w:tcW w:w="2598" w:type="dxa"/>
          </w:tcPr>
          <w:p w14:paraId="1DEB79F7" w14:textId="77777777" w:rsidR="00DA549C" w:rsidRPr="007766E7" w:rsidRDefault="00DA549C" w:rsidP="007766E7">
            <w:pPr>
              <w:spacing w:before="120"/>
              <w:rPr>
                <w:rFonts w:ascii="Times New Roman" w:hAnsi="Times New Roman"/>
                <w:sz w:val="26"/>
                <w:szCs w:val="26"/>
              </w:rPr>
            </w:pPr>
          </w:p>
        </w:tc>
        <w:tc>
          <w:tcPr>
            <w:tcW w:w="425" w:type="dxa"/>
          </w:tcPr>
          <w:p w14:paraId="6DB2C59B" w14:textId="77777777" w:rsidR="00DA549C" w:rsidRPr="007766E7" w:rsidRDefault="00DA549C" w:rsidP="007766E7">
            <w:pPr>
              <w:spacing w:before="120"/>
              <w:rPr>
                <w:rFonts w:ascii="Times New Roman" w:hAnsi="Times New Roman"/>
                <w:sz w:val="26"/>
                <w:szCs w:val="26"/>
              </w:rPr>
            </w:pPr>
          </w:p>
        </w:tc>
      </w:tr>
      <w:tr w:rsidR="00DA549C" w:rsidRPr="007766E7" w14:paraId="0345D186" w14:textId="77777777" w:rsidTr="003661EB">
        <w:trPr>
          <w:jc w:val="center"/>
        </w:trPr>
        <w:tc>
          <w:tcPr>
            <w:tcW w:w="2689" w:type="dxa"/>
          </w:tcPr>
          <w:p w14:paraId="6C0A1C7F" w14:textId="77777777" w:rsidR="00DA549C" w:rsidRPr="007766E7" w:rsidRDefault="00DA549C" w:rsidP="007766E7">
            <w:pPr>
              <w:spacing w:before="120"/>
              <w:rPr>
                <w:rFonts w:ascii="Times New Roman" w:hAnsi="Times New Roman"/>
                <w:sz w:val="26"/>
                <w:szCs w:val="26"/>
              </w:rPr>
            </w:pPr>
          </w:p>
        </w:tc>
        <w:tc>
          <w:tcPr>
            <w:tcW w:w="333" w:type="dxa"/>
          </w:tcPr>
          <w:p w14:paraId="5AF41551" w14:textId="77777777" w:rsidR="00DA549C" w:rsidRPr="007766E7" w:rsidRDefault="00DA549C" w:rsidP="007766E7">
            <w:pPr>
              <w:spacing w:before="120"/>
              <w:rPr>
                <w:rFonts w:ascii="Times New Roman" w:hAnsi="Times New Roman"/>
                <w:sz w:val="26"/>
                <w:szCs w:val="26"/>
              </w:rPr>
            </w:pPr>
          </w:p>
        </w:tc>
        <w:tc>
          <w:tcPr>
            <w:tcW w:w="2643" w:type="dxa"/>
          </w:tcPr>
          <w:p w14:paraId="60E2B4E4" w14:textId="77777777" w:rsidR="00DA549C" w:rsidRPr="007766E7" w:rsidRDefault="00DA549C" w:rsidP="007766E7">
            <w:pPr>
              <w:spacing w:before="120"/>
              <w:rPr>
                <w:rFonts w:ascii="Times New Roman" w:hAnsi="Times New Roman"/>
                <w:sz w:val="26"/>
                <w:szCs w:val="26"/>
              </w:rPr>
            </w:pPr>
          </w:p>
        </w:tc>
        <w:tc>
          <w:tcPr>
            <w:tcW w:w="379" w:type="dxa"/>
          </w:tcPr>
          <w:p w14:paraId="74428151" w14:textId="77777777" w:rsidR="00DA549C" w:rsidRPr="007766E7" w:rsidRDefault="00DA549C" w:rsidP="007766E7">
            <w:pPr>
              <w:spacing w:before="120"/>
              <w:rPr>
                <w:rFonts w:ascii="Times New Roman" w:hAnsi="Times New Roman"/>
                <w:sz w:val="26"/>
                <w:szCs w:val="26"/>
              </w:rPr>
            </w:pPr>
          </w:p>
        </w:tc>
        <w:tc>
          <w:tcPr>
            <w:tcW w:w="2598" w:type="dxa"/>
          </w:tcPr>
          <w:p w14:paraId="3667EF3F" w14:textId="77777777" w:rsidR="00DA549C" w:rsidRPr="007766E7" w:rsidRDefault="00DA549C" w:rsidP="007766E7">
            <w:pPr>
              <w:spacing w:before="120"/>
              <w:rPr>
                <w:rFonts w:ascii="Times New Roman" w:hAnsi="Times New Roman"/>
                <w:sz w:val="26"/>
                <w:szCs w:val="26"/>
              </w:rPr>
            </w:pPr>
          </w:p>
        </w:tc>
        <w:tc>
          <w:tcPr>
            <w:tcW w:w="425" w:type="dxa"/>
          </w:tcPr>
          <w:p w14:paraId="4C52103D" w14:textId="77777777" w:rsidR="00DA549C" w:rsidRPr="007766E7" w:rsidRDefault="00DA549C" w:rsidP="007766E7">
            <w:pPr>
              <w:spacing w:before="120"/>
              <w:rPr>
                <w:rFonts w:ascii="Times New Roman" w:hAnsi="Times New Roman"/>
                <w:sz w:val="26"/>
                <w:szCs w:val="26"/>
              </w:rPr>
            </w:pPr>
          </w:p>
        </w:tc>
      </w:tr>
      <w:tr w:rsidR="00DA549C" w:rsidRPr="007766E7" w14:paraId="63FF1912" w14:textId="77777777" w:rsidTr="003661EB">
        <w:trPr>
          <w:jc w:val="center"/>
        </w:trPr>
        <w:tc>
          <w:tcPr>
            <w:tcW w:w="2689" w:type="dxa"/>
          </w:tcPr>
          <w:p w14:paraId="2883C198" w14:textId="77777777" w:rsidR="00DA549C" w:rsidRPr="007766E7" w:rsidRDefault="00DA549C" w:rsidP="007766E7">
            <w:pPr>
              <w:spacing w:before="120"/>
              <w:rPr>
                <w:rFonts w:ascii="Times New Roman" w:hAnsi="Times New Roman"/>
                <w:sz w:val="26"/>
                <w:szCs w:val="26"/>
              </w:rPr>
            </w:pPr>
          </w:p>
        </w:tc>
        <w:tc>
          <w:tcPr>
            <w:tcW w:w="333" w:type="dxa"/>
          </w:tcPr>
          <w:p w14:paraId="61A6BBBC" w14:textId="77777777" w:rsidR="00DA549C" w:rsidRPr="007766E7" w:rsidRDefault="00DA549C" w:rsidP="007766E7">
            <w:pPr>
              <w:spacing w:before="120"/>
              <w:rPr>
                <w:rFonts w:ascii="Times New Roman" w:hAnsi="Times New Roman"/>
                <w:sz w:val="26"/>
                <w:szCs w:val="26"/>
              </w:rPr>
            </w:pPr>
          </w:p>
        </w:tc>
        <w:tc>
          <w:tcPr>
            <w:tcW w:w="2643" w:type="dxa"/>
          </w:tcPr>
          <w:p w14:paraId="547D1222" w14:textId="77777777" w:rsidR="00DA549C" w:rsidRPr="007766E7" w:rsidRDefault="00DA549C" w:rsidP="007766E7">
            <w:pPr>
              <w:spacing w:before="120"/>
              <w:rPr>
                <w:rFonts w:ascii="Times New Roman" w:hAnsi="Times New Roman"/>
                <w:sz w:val="26"/>
                <w:szCs w:val="26"/>
              </w:rPr>
            </w:pPr>
          </w:p>
        </w:tc>
        <w:tc>
          <w:tcPr>
            <w:tcW w:w="379" w:type="dxa"/>
          </w:tcPr>
          <w:p w14:paraId="5D2D7F56" w14:textId="77777777" w:rsidR="00DA549C" w:rsidRPr="007766E7" w:rsidRDefault="00DA549C" w:rsidP="007766E7">
            <w:pPr>
              <w:spacing w:before="120"/>
              <w:rPr>
                <w:rFonts w:ascii="Times New Roman" w:hAnsi="Times New Roman"/>
                <w:sz w:val="26"/>
                <w:szCs w:val="26"/>
              </w:rPr>
            </w:pPr>
          </w:p>
        </w:tc>
        <w:tc>
          <w:tcPr>
            <w:tcW w:w="2598" w:type="dxa"/>
          </w:tcPr>
          <w:p w14:paraId="357AF00B" w14:textId="77777777" w:rsidR="00DA549C" w:rsidRPr="007766E7" w:rsidRDefault="00DA549C" w:rsidP="007766E7">
            <w:pPr>
              <w:spacing w:before="120"/>
              <w:rPr>
                <w:rFonts w:ascii="Times New Roman" w:hAnsi="Times New Roman"/>
                <w:sz w:val="26"/>
                <w:szCs w:val="26"/>
              </w:rPr>
            </w:pPr>
          </w:p>
        </w:tc>
        <w:tc>
          <w:tcPr>
            <w:tcW w:w="425" w:type="dxa"/>
          </w:tcPr>
          <w:p w14:paraId="48579BC1" w14:textId="77777777" w:rsidR="00DA549C" w:rsidRPr="007766E7" w:rsidRDefault="00DA549C" w:rsidP="007766E7">
            <w:pPr>
              <w:spacing w:before="120"/>
              <w:rPr>
                <w:rFonts w:ascii="Times New Roman" w:hAnsi="Times New Roman"/>
                <w:sz w:val="26"/>
                <w:szCs w:val="26"/>
              </w:rPr>
            </w:pPr>
          </w:p>
        </w:tc>
      </w:tr>
      <w:tr w:rsidR="00DA549C" w:rsidRPr="007766E7" w14:paraId="503F2BF9" w14:textId="77777777" w:rsidTr="003661EB">
        <w:trPr>
          <w:jc w:val="center"/>
        </w:trPr>
        <w:tc>
          <w:tcPr>
            <w:tcW w:w="2689" w:type="dxa"/>
          </w:tcPr>
          <w:p w14:paraId="4C71BF33" w14:textId="77777777" w:rsidR="00DA549C" w:rsidRPr="007766E7" w:rsidRDefault="00DA549C" w:rsidP="007766E7">
            <w:pPr>
              <w:spacing w:before="120"/>
              <w:rPr>
                <w:rFonts w:ascii="Times New Roman" w:hAnsi="Times New Roman"/>
                <w:sz w:val="26"/>
                <w:szCs w:val="26"/>
              </w:rPr>
            </w:pPr>
          </w:p>
        </w:tc>
        <w:tc>
          <w:tcPr>
            <w:tcW w:w="333" w:type="dxa"/>
          </w:tcPr>
          <w:p w14:paraId="42C0E470" w14:textId="77777777" w:rsidR="00DA549C" w:rsidRPr="007766E7" w:rsidRDefault="00DA549C" w:rsidP="007766E7">
            <w:pPr>
              <w:spacing w:before="120"/>
              <w:rPr>
                <w:rFonts w:ascii="Times New Roman" w:hAnsi="Times New Roman"/>
                <w:sz w:val="26"/>
                <w:szCs w:val="26"/>
              </w:rPr>
            </w:pPr>
          </w:p>
        </w:tc>
        <w:tc>
          <w:tcPr>
            <w:tcW w:w="2643" w:type="dxa"/>
          </w:tcPr>
          <w:p w14:paraId="7D087F84" w14:textId="77777777" w:rsidR="00DA549C" w:rsidRPr="007766E7" w:rsidRDefault="00DA549C" w:rsidP="007766E7">
            <w:pPr>
              <w:spacing w:before="120"/>
              <w:rPr>
                <w:rFonts w:ascii="Times New Roman" w:hAnsi="Times New Roman"/>
                <w:sz w:val="26"/>
                <w:szCs w:val="26"/>
              </w:rPr>
            </w:pPr>
          </w:p>
        </w:tc>
        <w:tc>
          <w:tcPr>
            <w:tcW w:w="379" w:type="dxa"/>
          </w:tcPr>
          <w:p w14:paraId="4A10DB32" w14:textId="77777777" w:rsidR="00DA549C" w:rsidRPr="007766E7" w:rsidRDefault="00DA549C" w:rsidP="007766E7">
            <w:pPr>
              <w:spacing w:before="120"/>
              <w:rPr>
                <w:rFonts w:ascii="Times New Roman" w:hAnsi="Times New Roman"/>
                <w:sz w:val="26"/>
                <w:szCs w:val="26"/>
              </w:rPr>
            </w:pPr>
          </w:p>
        </w:tc>
        <w:tc>
          <w:tcPr>
            <w:tcW w:w="2598" w:type="dxa"/>
          </w:tcPr>
          <w:p w14:paraId="03B5EAE7" w14:textId="77777777" w:rsidR="00DA549C" w:rsidRPr="007766E7" w:rsidRDefault="00DA549C" w:rsidP="007766E7">
            <w:pPr>
              <w:spacing w:before="120"/>
              <w:rPr>
                <w:rFonts w:ascii="Times New Roman" w:hAnsi="Times New Roman"/>
                <w:sz w:val="26"/>
                <w:szCs w:val="26"/>
              </w:rPr>
            </w:pPr>
          </w:p>
        </w:tc>
        <w:tc>
          <w:tcPr>
            <w:tcW w:w="425" w:type="dxa"/>
          </w:tcPr>
          <w:p w14:paraId="75015C4F" w14:textId="77777777" w:rsidR="00DA549C" w:rsidRPr="007766E7" w:rsidRDefault="00DA549C" w:rsidP="007766E7">
            <w:pPr>
              <w:spacing w:before="120"/>
              <w:rPr>
                <w:rFonts w:ascii="Times New Roman" w:hAnsi="Times New Roman"/>
                <w:sz w:val="26"/>
                <w:szCs w:val="26"/>
              </w:rPr>
            </w:pPr>
          </w:p>
        </w:tc>
      </w:tr>
      <w:tr w:rsidR="00DA549C" w:rsidRPr="007766E7" w14:paraId="274FBF94" w14:textId="77777777" w:rsidTr="003661EB">
        <w:trPr>
          <w:jc w:val="center"/>
        </w:trPr>
        <w:tc>
          <w:tcPr>
            <w:tcW w:w="3022" w:type="dxa"/>
            <w:gridSpan w:val="2"/>
            <w:shd w:val="clear" w:color="auto" w:fill="DEEAF6" w:themeFill="accent5" w:themeFillTint="33"/>
          </w:tcPr>
          <w:p w14:paraId="2286D13E"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2915EC93"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9218DF5"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0B61D9AA" w14:textId="77777777" w:rsidTr="003661EB">
        <w:trPr>
          <w:jc w:val="center"/>
        </w:trPr>
        <w:tc>
          <w:tcPr>
            <w:tcW w:w="2689" w:type="dxa"/>
          </w:tcPr>
          <w:p w14:paraId="397566DC" w14:textId="77777777" w:rsidR="00DA549C" w:rsidRPr="007766E7" w:rsidRDefault="00DA549C" w:rsidP="007766E7">
            <w:pPr>
              <w:spacing w:before="120"/>
              <w:rPr>
                <w:rFonts w:ascii="Times New Roman" w:hAnsi="Times New Roman"/>
                <w:sz w:val="26"/>
                <w:szCs w:val="26"/>
              </w:rPr>
            </w:pPr>
          </w:p>
        </w:tc>
        <w:tc>
          <w:tcPr>
            <w:tcW w:w="333" w:type="dxa"/>
          </w:tcPr>
          <w:p w14:paraId="67F7D472" w14:textId="77777777" w:rsidR="00DA549C" w:rsidRPr="007766E7" w:rsidRDefault="00DA549C" w:rsidP="007766E7">
            <w:pPr>
              <w:spacing w:before="120"/>
              <w:rPr>
                <w:rFonts w:ascii="Times New Roman" w:hAnsi="Times New Roman"/>
                <w:sz w:val="26"/>
                <w:szCs w:val="26"/>
              </w:rPr>
            </w:pPr>
          </w:p>
        </w:tc>
        <w:tc>
          <w:tcPr>
            <w:tcW w:w="2643" w:type="dxa"/>
          </w:tcPr>
          <w:p w14:paraId="299E010B" w14:textId="77777777" w:rsidR="00DA549C" w:rsidRPr="007766E7" w:rsidRDefault="00DA549C" w:rsidP="007766E7">
            <w:pPr>
              <w:spacing w:before="120"/>
              <w:rPr>
                <w:rFonts w:ascii="Times New Roman" w:hAnsi="Times New Roman"/>
                <w:sz w:val="26"/>
                <w:szCs w:val="26"/>
              </w:rPr>
            </w:pPr>
          </w:p>
        </w:tc>
        <w:tc>
          <w:tcPr>
            <w:tcW w:w="379" w:type="dxa"/>
          </w:tcPr>
          <w:p w14:paraId="2D9ABE7E" w14:textId="77777777" w:rsidR="00DA549C" w:rsidRPr="007766E7" w:rsidRDefault="00DA549C" w:rsidP="007766E7">
            <w:pPr>
              <w:spacing w:before="120"/>
              <w:rPr>
                <w:rFonts w:ascii="Times New Roman" w:hAnsi="Times New Roman"/>
                <w:sz w:val="26"/>
                <w:szCs w:val="26"/>
              </w:rPr>
            </w:pPr>
          </w:p>
        </w:tc>
        <w:tc>
          <w:tcPr>
            <w:tcW w:w="2598" w:type="dxa"/>
          </w:tcPr>
          <w:p w14:paraId="248AA3CB" w14:textId="77777777" w:rsidR="00DA549C" w:rsidRPr="007766E7" w:rsidRDefault="00DA549C" w:rsidP="007766E7">
            <w:pPr>
              <w:spacing w:before="120"/>
              <w:rPr>
                <w:rFonts w:ascii="Times New Roman" w:hAnsi="Times New Roman"/>
                <w:sz w:val="26"/>
                <w:szCs w:val="26"/>
              </w:rPr>
            </w:pPr>
          </w:p>
        </w:tc>
        <w:tc>
          <w:tcPr>
            <w:tcW w:w="425" w:type="dxa"/>
          </w:tcPr>
          <w:p w14:paraId="75BA692D" w14:textId="77777777" w:rsidR="00DA549C" w:rsidRPr="007766E7" w:rsidRDefault="00DA549C" w:rsidP="007766E7">
            <w:pPr>
              <w:spacing w:before="120"/>
              <w:rPr>
                <w:rFonts w:ascii="Times New Roman" w:hAnsi="Times New Roman"/>
                <w:sz w:val="26"/>
                <w:szCs w:val="26"/>
              </w:rPr>
            </w:pPr>
          </w:p>
        </w:tc>
      </w:tr>
      <w:tr w:rsidR="00DA549C" w:rsidRPr="007766E7" w14:paraId="20AFF16E" w14:textId="77777777" w:rsidTr="003661EB">
        <w:trPr>
          <w:jc w:val="center"/>
        </w:trPr>
        <w:tc>
          <w:tcPr>
            <w:tcW w:w="2689" w:type="dxa"/>
          </w:tcPr>
          <w:p w14:paraId="43E7FB0A" w14:textId="77777777" w:rsidR="00DA549C" w:rsidRPr="007766E7" w:rsidRDefault="00DA549C" w:rsidP="007766E7">
            <w:pPr>
              <w:spacing w:before="120"/>
              <w:rPr>
                <w:rFonts w:ascii="Times New Roman" w:hAnsi="Times New Roman"/>
                <w:sz w:val="26"/>
                <w:szCs w:val="26"/>
              </w:rPr>
            </w:pPr>
          </w:p>
        </w:tc>
        <w:tc>
          <w:tcPr>
            <w:tcW w:w="333" w:type="dxa"/>
          </w:tcPr>
          <w:p w14:paraId="359695E3" w14:textId="77777777" w:rsidR="00DA549C" w:rsidRPr="007766E7" w:rsidRDefault="00DA549C" w:rsidP="007766E7">
            <w:pPr>
              <w:spacing w:before="120"/>
              <w:rPr>
                <w:rFonts w:ascii="Times New Roman" w:hAnsi="Times New Roman"/>
                <w:sz w:val="26"/>
                <w:szCs w:val="26"/>
              </w:rPr>
            </w:pPr>
          </w:p>
        </w:tc>
        <w:tc>
          <w:tcPr>
            <w:tcW w:w="2643" w:type="dxa"/>
          </w:tcPr>
          <w:p w14:paraId="6D00E47A" w14:textId="77777777" w:rsidR="00DA549C" w:rsidRPr="007766E7" w:rsidRDefault="00DA549C" w:rsidP="007766E7">
            <w:pPr>
              <w:spacing w:before="120"/>
              <w:rPr>
                <w:rFonts w:ascii="Times New Roman" w:hAnsi="Times New Roman"/>
                <w:sz w:val="26"/>
                <w:szCs w:val="26"/>
              </w:rPr>
            </w:pPr>
          </w:p>
        </w:tc>
        <w:tc>
          <w:tcPr>
            <w:tcW w:w="379" w:type="dxa"/>
          </w:tcPr>
          <w:p w14:paraId="564A134E" w14:textId="77777777" w:rsidR="00DA549C" w:rsidRPr="007766E7" w:rsidRDefault="00DA549C" w:rsidP="007766E7">
            <w:pPr>
              <w:spacing w:before="120"/>
              <w:rPr>
                <w:rFonts w:ascii="Times New Roman" w:hAnsi="Times New Roman"/>
                <w:sz w:val="26"/>
                <w:szCs w:val="26"/>
              </w:rPr>
            </w:pPr>
          </w:p>
        </w:tc>
        <w:tc>
          <w:tcPr>
            <w:tcW w:w="2598" w:type="dxa"/>
          </w:tcPr>
          <w:p w14:paraId="72D38241" w14:textId="77777777" w:rsidR="00DA549C" w:rsidRPr="007766E7" w:rsidRDefault="00DA549C" w:rsidP="007766E7">
            <w:pPr>
              <w:spacing w:before="120"/>
              <w:rPr>
                <w:rFonts w:ascii="Times New Roman" w:hAnsi="Times New Roman"/>
                <w:sz w:val="26"/>
                <w:szCs w:val="26"/>
              </w:rPr>
            </w:pPr>
          </w:p>
        </w:tc>
        <w:tc>
          <w:tcPr>
            <w:tcW w:w="425" w:type="dxa"/>
          </w:tcPr>
          <w:p w14:paraId="3738FF89" w14:textId="77777777" w:rsidR="00DA549C" w:rsidRPr="007766E7" w:rsidRDefault="00DA549C" w:rsidP="007766E7">
            <w:pPr>
              <w:spacing w:before="120"/>
              <w:rPr>
                <w:rFonts w:ascii="Times New Roman" w:hAnsi="Times New Roman"/>
                <w:sz w:val="26"/>
                <w:szCs w:val="26"/>
              </w:rPr>
            </w:pPr>
          </w:p>
        </w:tc>
      </w:tr>
      <w:tr w:rsidR="00DA549C" w:rsidRPr="007766E7" w14:paraId="141FDCE5" w14:textId="77777777" w:rsidTr="003661EB">
        <w:trPr>
          <w:jc w:val="center"/>
        </w:trPr>
        <w:tc>
          <w:tcPr>
            <w:tcW w:w="2689" w:type="dxa"/>
          </w:tcPr>
          <w:p w14:paraId="18CDC774" w14:textId="77777777" w:rsidR="00DA549C" w:rsidRPr="007766E7" w:rsidRDefault="00DA549C" w:rsidP="007766E7">
            <w:pPr>
              <w:spacing w:before="120"/>
              <w:rPr>
                <w:rFonts w:ascii="Times New Roman" w:hAnsi="Times New Roman"/>
                <w:sz w:val="26"/>
                <w:szCs w:val="26"/>
              </w:rPr>
            </w:pPr>
          </w:p>
        </w:tc>
        <w:tc>
          <w:tcPr>
            <w:tcW w:w="333" w:type="dxa"/>
          </w:tcPr>
          <w:p w14:paraId="2969735A" w14:textId="77777777" w:rsidR="00DA549C" w:rsidRPr="007766E7" w:rsidRDefault="00DA549C" w:rsidP="007766E7">
            <w:pPr>
              <w:spacing w:before="120"/>
              <w:rPr>
                <w:rFonts w:ascii="Times New Roman" w:hAnsi="Times New Roman"/>
                <w:sz w:val="26"/>
                <w:szCs w:val="26"/>
              </w:rPr>
            </w:pPr>
          </w:p>
        </w:tc>
        <w:tc>
          <w:tcPr>
            <w:tcW w:w="2643" w:type="dxa"/>
          </w:tcPr>
          <w:p w14:paraId="4D7AFEBD" w14:textId="77777777" w:rsidR="00DA549C" w:rsidRPr="007766E7" w:rsidRDefault="00DA549C" w:rsidP="007766E7">
            <w:pPr>
              <w:spacing w:before="120"/>
              <w:rPr>
                <w:rFonts w:ascii="Times New Roman" w:hAnsi="Times New Roman"/>
                <w:sz w:val="26"/>
                <w:szCs w:val="26"/>
              </w:rPr>
            </w:pPr>
          </w:p>
        </w:tc>
        <w:tc>
          <w:tcPr>
            <w:tcW w:w="379" w:type="dxa"/>
          </w:tcPr>
          <w:p w14:paraId="028B7799" w14:textId="77777777" w:rsidR="00DA549C" w:rsidRPr="007766E7" w:rsidRDefault="00DA549C" w:rsidP="007766E7">
            <w:pPr>
              <w:spacing w:before="120"/>
              <w:rPr>
                <w:rFonts w:ascii="Times New Roman" w:hAnsi="Times New Roman"/>
                <w:sz w:val="26"/>
                <w:szCs w:val="26"/>
              </w:rPr>
            </w:pPr>
          </w:p>
        </w:tc>
        <w:tc>
          <w:tcPr>
            <w:tcW w:w="2598" w:type="dxa"/>
          </w:tcPr>
          <w:p w14:paraId="3B77E161" w14:textId="77777777" w:rsidR="00DA549C" w:rsidRPr="007766E7" w:rsidRDefault="00DA549C" w:rsidP="007766E7">
            <w:pPr>
              <w:spacing w:before="120"/>
              <w:rPr>
                <w:rFonts w:ascii="Times New Roman" w:hAnsi="Times New Roman"/>
                <w:sz w:val="26"/>
                <w:szCs w:val="26"/>
              </w:rPr>
            </w:pPr>
          </w:p>
        </w:tc>
        <w:tc>
          <w:tcPr>
            <w:tcW w:w="425" w:type="dxa"/>
          </w:tcPr>
          <w:p w14:paraId="010E13F2" w14:textId="77777777" w:rsidR="00DA549C" w:rsidRPr="007766E7" w:rsidRDefault="00DA549C" w:rsidP="007766E7">
            <w:pPr>
              <w:spacing w:before="120"/>
              <w:rPr>
                <w:rFonts w:ascii="Times New Roman" w:hAnsi="Times New Roman"/>
                <w:sz w:val="26"/>
                <w:szCs w:val="26"/>
              </w:rPr>
            </w:pPr>
          </w:p>
        </w:tc>
      </w:tr>
      <w:tr w:rsidR="00DA549C" w:rsidRPr="007766E7" w14:paraId="59EC0B63" w14:textId="77777777" w:rsidTr="003661EB">
        <w:trPr>
          <w:jc w:val="center"/>
        </w:trPr>
        <w:tc>
          <w:tcPr>
            <w:tcW w:w="2689" w:type="dxa"/>
          </w:tcPr>
          <w:p w14:paraId="2569F697" w14:textId="77777777" w:rsidR="00DA549C" w:rsidRPr="007766E7" w:rsidRDefault="00DA549C" w:rsidP="007766E7">
            <w:pPr>
              <w:spacing w:before="120"/>
              <w:rPr>
                <w:rFonts w:ascii="Times New Roman" w:hAnsi="Times New Roman"/>
                <w:sz w:val="26"/>
                <w:szCs w:val="26"/>
              </w:rPr>
            </w:pPr>
          </w:p>
        </w:tc>
        <w:tc>
          <w:tcPr>
            <w:tcW w:w="333" w:type="dxa"/>
          </w:tcPr>
          <w:p w14:paraId="6D25C313" w14:textId="77777777" w:rsidR="00DA549C" w:rsidRPr="007766E7" w:rsidRDefault="00DA549C" w:rsidP="007766E7">
            <w:pPr>
              <w:spacing w:before="120"/>
              <w:rPr>
                <w:rFonts w:ascii="Times New Roman" w:hAnsi="Times New Roman"/>
                <w:sz w:val="26"/>
                <w:szCs w:val="26"/>
              </w:rPr>
            </w:pPr>
          </w:p>
        </w:tc>
        <w:tc>
          <w:tcPr>
            <w:tcW w:w="2643" w:type="dxa"/>
          </w:tcPr>
          <w:p w14:paraId="5CB9ABA5" w14:textId="77777777" w:rsidR="00DA549C" w:rsidRPr="007766E7" w:rsidRDefault="00DA549C" w:rsidP="007766E7">
            <w:pPr>
              <w:spacing w:before="120"/>
              <w:rPr>
                <w:rFonts w:ascii="Times New Roman" w:hAnsi="Times New Roman"/>
                <w:sz w:val="26"/>
                <w:szCs w:val="26"/>
              </w:rPr>
            </w:pPr>
          </w:p>
        </w:tc>
        <w:tc>
          <w:tcPr>
            <w:tcW w:w="379" w:type="dxa"/>
          </w:tcPr>
          <w:p w14:paraId="59FAC536" w14:textId="77777777" w:rsidR="00DA549C" w:rsidRPr="007766E7" w:rsidRDefault="00DA549C" w:rsidP="007766E7">
            <w:pPr>
              <w:spacing w:before="120"/>
              <w:rPr>
                <w:rFonts w:ascii="Times New Roman" w:hAnsi="Times New Roman"/>
                <w:sz w:val="26"/>
                <w:szCs w:val="26"/>
              </w:rPr>
            </w:pPr>
          </w:p>
        </w:tc>
        <w:tc>
          <w:tcPr>
            <w:tcW w:w="2598" w:type="dxa"/>
          </w:tcPr>
          <w:p w14:paraId="046C9485" w14:textId="77777777" w:rsidR="00DA549C" w:rsidRPr="007766E7" w:rsidRDefault="00DA549C" w:rsidP="007766E7">
            <w:pPr>
              <w:spacing w:before="120"/>
              <w:rPr>
                <w:rFonts w:ascii="Times New Roman" w:hAnsi="Times New Roman"/>
                <w:sz w:val="26"/>
                <w:szCs w:val="26"/>
              </w:rPr>
            </w:pPr>
          </w:p>
        </w:tc>
        <w:tc>
          <w:tcPr>
            <w:tcW w:w="425" w:type="dxa"/>
          </w:tcPr>
          <w:p w14:paraId="548A5502" w14:textId="77777777" w:rsidR="00DA549C" w:rsidRPr="007766E7" w:rsidRDefault="00DA549C" w:rsidP="007766E7">
            <w:pPr>
              <w:spacing w:before="120"/>
              <w:rPr>
                <w:rFonts w:ascii="Times New Roman" w:hAnsi="Times New Roman"/>
                <w:sz w:val="26"/>
                <w:szCs w:val="26"/>
              </w:rPr>
            </w:pPr>
          </w:p>
        </w:tc>
      </w:tr>
      <w:tr w:rsidR="00DA549C" w:rsidRPr="007766E7" w14:paraId="0641FE62" w14:textId="77777777" w:rsidTr="003661EB">
        <w:trPr>
          <w:jc w:val="center"/>
        </w:trPr>
        <w:tc>
          <w:tcPr>
            <w:tcW w:w="2689" w:type="dxa"/>
          </w:tcPr>
          <w:p w14:paraId="4F7DB0C0" w14:textId="77777777" w:rsidR="00DA549C" w:rsidRPr="007766E7" w:rsidRDefault="00DA549C" w:rsidP="007766E7">
            <w:pPr>
              <w:spacing w:before="120"/>
              <w:rPr>
                <w:rFonts w:ascii="Times New Roman" w:hAnsi="Times New Roman"/>
                <w:sz w:val="26"/>
                <w:szCs w:val="26"/>
              </w:rPr>
            </w:pPr>
          </w:p>
        </w:tc>
        <w:tc>
          <w:tcPr>
            <w:tcW w:w="333" w:type="dxa"/>
          </w:tcPr>
          <w:p w14:paraId="23F2A326" w14:textId="77777777" w:rsidR="00DA549C" w:rsidRPr="007766E7" w:rsidRDefault="00DA549C" w:rsidP="007766E7">
            <w:pPr>
              <w:spacing w:before="120"/>
              <w:rPr>
                <w:rFonts w:ascii="Times New Roman" w:hAnsi="Times New Roman"/>
                <w:sz w:val="26"/>
                <w:szCs w:val="26"/>
              </w:rPr>
            </w:pPr>
          </w:p>
        </w:tc>
        <w:tc>
          <w:tcPr>
            <w:tcW w:w="2643" w:type="dxa"/>
          </w:tcPr>
          <w:p w14:paraId="2E69A3C6" w14:textId="77777777" w:rsidR="00DA549C" w:rsidRPr="007766E7" w:rsidRDefault="00DA549C" w:rsidP="007766E7">
            <w:pPr>
              <w:spacing w:before="120"/>
              <w:rPr>
                <w:rFonts w:ascii="Times New Roman" w:hAnsi="Times New Roman"/>
                <w:sz w:val="26"/>
                <w:szCs w:val="26"/>
              </w:rPr>
            </w:pPr>
          </w:p>
        </w:tc>
        <w:tc>
          <w:tcPr>
            <w:tcW w:w="379" w:type="dxa"/>
          </w:tcPr>
          <w:p w14:paraId="25BCBAE6" w14:textId="77777777" w:rsidR="00DA549C" w:rsidRPr="007766E7" w:rsidRDefault="00DA549C" w:rsidP="007766E7">
            <w:pPr>
              <w:spacing w:before="120"/>
              <w:rPr>
                <w:rFonts w:ascii="Times New Roman" w:hAnsi="Times New Roman"/>
                <w:sz w:val="26"/>
                <w:szCs w:val="26"/>
              </w:rPr>
            </w:pPr>
          </w:p>
        </w:tc>
        <w:tc>
          <w:tcPr>
            <w:tcW w:w="2598" w:type="dxa"/>
          </w:tcPr>
          <w:p w14:paraId="545AC678" w14:textId="77777777" w:rsidR="00DA549C" w:rsidRPr="007766E7" w:rsidRDefault="00DA549C" w:rsidP="007766E7">
            <w:pPr>
              <w:spacing w:before="120"/>
              <w:rPr>
                <w:rFonts w:ascii="Times New Roman" w:hAnsi="Times New Roman"/>
                <w:sz w:val="26"/>
                <w:szCs w:val="26"/>
              </w:rPr>
            </w:pPr>
          </w:p>
        </w:tc>
        <w:tc>
          <w:tcPr>
            <w:tcW w:w="425" w:type="dxa"/>
          </w:tcPr>
          <w:p w14:paraId="397CDD49" w14:textId="77777777" w:rsidR="00DA549C" w:rsidRPr="007766E7" w:rsidRDefault="00DA549C" w:rsidP="007766E7">
            <w:pPr>
              <w:spacing w:before="120"/>
              <w:rPr>
                <w:rFonts w:ascii="Times New Roman" w:hAnsi="Times New Roman"/>
                <w:sz w:val="26"/>
                <w:szCs w:val="26"/>
              </w:rPr>
            </w:pPr>
          </w:p>
        </w:tc>
      </w:tr>
      <w:tr w:rsidR="00DA549C" w:rsidRPr="007766E7" w14:paraId="1230057D" w14:textId="77777777" w:rsidTr="003661EB">
        <w:trPr>
          <w:jc w:val="center"/>
        </w:trPr>
        <w:tc>
          <w:tcPr>
            <w:tcW w:w="2689" w:type="dxa"/>
          </w:tcPr>
          <w:p w14:paraId="2CC8A64E" w14:textId="77777777" w:rsidR="00DA549C" w:rsidRPr="007766E7" w:rsidRDefault="00DA549C" w:rsidP="007766E7">
            <w:pPr>
              <w:spacing w:before="120"/>
              <w:rPr>
                <w:rFonts w:ascii="Times New Roman" w:hAnsi="Times New Roman"/>
                <w:sz w:val="26"/>
                <w:szCs w:val="26"/>
              </w:rPr>
            </w:pPr>
          </w:p>
        </w:tc>
        <w:tc>
          <w:tcPr>
            <w:tcW w:w="333" w:type="dxa"/>
          </w:tcPr>
          <w:p w14:paraId="28A0DAB9" w14:textId="77777777" w:rsidR="00DA549C" w:rsidRPr="007766E7" w:rsidRDefault="00DA549C" w:rsidP="007766E7">
            <w:pPr>
              <w:spacing w:before="120"/>
              <w:rPr>
                <w:rFonts w:ascii="Times New Roman" w:hAnsi="Times New Roman"/>
                <w:sz w:val="26"/>
                <w:szCs w:val="26"/>
              </w:rPr>
            </w:pPr>
          </w:p>
        </w:tc>
        <w:tc>
          <w:tcPr>
            <w:tcW w:w="2643" w:type="dxa"/>
          </w:tcPr>
          <w:p w14:paraId="3DF3C39F" w14:textId="77777777" w:rsidR="00DA549C" w:rsidRPr="007766E7" w:rsidRDefault="00DA549C" w:rsidP="007766E7">
            <w:pPr>
              <w:spacing w:before="120"/>
              <w:rPr>
                <w:rFonts w:ascii="Times New Roman" w:hAnsi="Times New Roman"/>
                <w:sz w:val="26"/>
                <w:szCs w:val="26"/>
              </w:rPr>
            </w:pPr>
          </w:p>
        </w:tc>
        <w:tc>
          <w:tcPr>
            <w:tcW w:w="379" w:type="dxa"/>
          </w:tcPr>
          <w:p w14:paraId="4BA4917D" w14:textId="77777777" w:rsidR="00DA549C" w:rsidRPr="007766E7" w:rsidRDefault="00DA549C" w:rsidP="007766E7">
            <w:pPr>
              <w:spacing w:before="120"/>
              <w:rPr>
                <w:rFonts w:ascii="Times New Roman" w:hAnsi="Times New Roman"/>
                <w:sz w:val="26"/>
                <w:szCs w:val="26"/>
              </w:rPr>
            </w:pPr>
          </w:p>
        </w:tc>
        <w:tc>
          <w:tcPr>
            <w:tcW w:w="2598" w:type="dxa"/>
          </w:tcPr>
          <w:p w14:paraId="036E4361" w14:textId="77777777" w:rsidR="00DA549C" w:rsidRPr="007766E7" w:rsidRDefault="00DA549C" w:rsidP="007766E7">
            <w:pPr>
              <w:spacing w:before="120"/>
              <w:rPr>
                <w:rFonts w:ascii="Times New Roman" w:hAnsi="Times New Roman"/>
                <w:sz w:val="26"/>
                <w:szCs w:val="26"/>
              </w:rPr>
            </w:pPr>
          </w:p>
        </w:tc>
        <w:tc>
          <w:tcPr>
            <w:tcW w:w="425" w:type="dxa"/>
          </w:tcPr>
          <w:p w14:paraId="381B80FC" w14:textId="77777777" w:rsidR="00DA549C" w:rsidRPr="007766E7" w:rsidRDefault="00DA549C" w:rsidP="007766E7">
            <w:pPr>
              <w:spacing w:before="120"/>
              <w:rPr>
                <w:rFonts w:ascii="Times New Roman" w:hAnsi="Times New Roman"/>
                <w:sz w:val="26"/>
                <w:szCs w:val="26"/>
              </w:rPr>
            </w:pPr>
          </w:p>
        </w:tc>
      </w:tr>
      <w:tr w:rsidR="00DA549C" w:rsidRPr="007766E7" w14:paraId="34EBA935" w14:textId="77777777" w:rsidTr="003661EB">
        <w:trPr>
          <w:jc w:val="center"/>
        </w:trPr>
        <w:tc>
          <w:tcPr>
            <w:tcW w:w="2689" w:type="dxa"/>
          </w:tcPr>
          <w:p w14:paraId="574F39E4" w14:textId="77777777" w:rsidR="00DA549C" w:rsidRPr="007766E7" w:rsidRDefault="00DA549C" w:rsidP="007766E7">
            <w:pPr>
              <w:spacing w:before="120"/>
              <w:rPr>
                <w:rFonts w:ascii="Times New Roman" w:hAnsi="Times New Roman"/>
                <w:sz w:val="26"/>
                <w:szCs w:val="26"/>
              </w:rPr>
            </w:pPr>
          </w:p>
        </w:tc>
        <w:tc>
          <w:tcPr>
            <w:tcW w:w="333" w:type="dxa"/>
          </w:tcPr>
          <w:p w14:paraId="156CC37C" w14:textId="77777777" w:rsidR="00DA549C" w:rsidRPr="007766E7" w:rsidRDefault="00DA549C" w:rsidP="007766E7">
            <w:pPr>
              <w:spacing w:before="120"/>
              <w:rPr>
                <w:rFonts w:ascii="Times New Roman" w:hAnsi="Times New Roman"/>
                <w:sz w:val="26"/>
                <w:szCs w:val="26"/>
              </w:rPr>
            </w:pPr>
          </w:p>
        </w:tc>
        <w:tc>
          <w:tcPr>
            <w:tcW w:w="2643" w:type="dxa"/>
          </w:tcPr>
          <w:p w14:paraId="089435DB" w14:textId="77777777" w:rsidR="00DA549C" w:rsidRPr="007766E7" w:rsidRDefault="00DA549C" w:rsidP="007766E7">
            <w:pPr>
              <w:spacing w:before="120"/>
              <w:rPr>
                <w:rFonts w:ascii="Times New Roman" w:hAnsi="Times New Roman"/>
                <w:sz w:val="26"/>
                <w:szCs w:val="26"/>
              </w:rPr>
            </w:pPr>
          </w:p>
        </w:tc>
        <w:tc>
          <w:tcPr>
            <w:tcW w:w="379" w:type="dxa"/>
          </w:tcPr>
          <w:p w14:paraId="38E2C2D0" w14:textId="77777777" w:rsidR="00DA549C" w:rsidRPr="007766E7" w:rsidRDefault="00DA549C" w:rsidP="007766E7">
            <w:pPr>
              <w:spacing w:before="120"/>
              <w:rPr>
                <w:rFonts w:ascii="Times New Roman" w:hAnsi="Times New Roman"/>
                <w:sz w:val="26"/>
                <w:szCs w:val="26"/>
              </w:rPr>
            </w:pPr>
          </w:p>
        </w:tc>
        <w:tc>
          <w:tcPr>
            <w:tcW w:w="2598" w:type="dxa"/>
          </w:tcPr>
          <w:p w14:paraId="6E587E80" w14:textId="77777777" w:rsidR="00DA549C" w:rsidRPr="007766E7" w:rsidRDefault="00DA549C" w:rsidP="007766E7">
            <w:pPr>
              <w:spacing w:before="120"/>
              <w:rPr>
                <w:rFonts w:ascii="Times New Roman" w:hAnsi="Times New Roman"/>
                <w:sz w:val="26"/>
                <w:szCs w:val="26"/>
              </w:rPr>
            </w:pPr>
          </w:p>
        </w:tc>
        <w:tc>
          <w:tcPr>
            <w:tcW w:w="425" w:type="dxa"/>
          </w:tcPr>
          <w:p w14:paraId="53F9E5A4" w14:textId="77777777" w:rsidR="00DA549C" w:rsidRPr="007766E7" w:rsidRDefault="00DA549C" w:rsidP="007766E7">
            <w:pPr>
              <w:spacing w:before="120"/>
              <w:rPr>
                <w:rFonts w:ascii="Times New Roman" w:hAnsi="Times New Roman"/>
                <w:sz w:val="26"/>
                <w:szCs w:val="26"/>
              </w:rPr>
            </w:pPr>
          </w:p>
        </w:tc>
      </w:tr>
      <w:tr w:rsidR="00DA549C" w:rsidRPr="007766E7" w14:paraId="66C6D630" w14:textId="77777777" w:rsidTr="003661EB">
        <w:trPr>
          <w:jc w:val="center"/>
        </w:trPr>
        <w:tc>
          <w:tcPr>
            <w:tcW w:w="3022" w:type="dxa"/>
            <w:gridSpan w:val="2"/>
            <w:shd w:val="clear" w:color="auto" w:fill="DEEAF6" w:themeFill="accent5" w:themeFillTint="33"/>
          </w:tcPr>
          <w:p w14:paraId="4FC72DE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27397E25"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3A908E3"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740C8F05" w14:textId="77777777" w:rsidTr="003661EB">
        <w:trPr>
          <w:jc w:val="center"/>
        </w:trPr>
        <w:tc>
          <w:tcPr>
            <w:tcW w:w="2689" w:type="dxa"/>
          </w:tcPr>
          <w:p w14:paraId="7513D496" w14:textId="77777777" w:rsidR="00DA549C" w:rsidRPr="007766E7" w:rsidRDefault="00DA549C" w:rsidP="007766E7">
            <w:pPr>
              <w:spacing w:before="120"/>
              <w:rPr>
                <w:rFonts w:ascii="Times New Roman" w:hAnsi="Times New Roman"/>
                <w:sz w:val="26"/>
                <w:szCs w:val="26"/>
              </w:rPr>
            </w:pPr>
          </w:p>
        </w:tc>
        <w:tc>
          <w:tcPr>
            <w:tcW w:w="333" w:type="dxa"/>
          </w:tcPr>
          <w:p w14:paraId="14CF86F1" w14:textId="77777777" w:rsidR="00DA549C" w:rsidRPr="007766E7" w:rsidRDefault="00DA549C" w:rsidP="007766E7">
            <w:pPr>
              <w:spacing w:before="120"/>
              <w:rPr>
                <w:rFonts w:ascii="Times New Roman" w:hAnsi="Times New Roman"/>
                <w:sz w:val="26"/>
                <w:szCs w:val="26"/>
              </w:rPr>
            </w:pPr>
          </w:p>
        </w:tc>
        <w:tc>
          <w:tcPr>
            <w:tcW w:w="2643" w:type="dxa"/>
          </w:tcPr>
          <w:p w14:paraId="7878762F" w14:textId="77777777" w:rsidR="00DA549C" w:rsidRPr="007766E7" w:rsidRDefault="00DA549C" w:rsidP="007766E7">
            <w:pPr>
              <w:spacing w:before="120"/>
              <w:rPr>
                <w:rFonts w:ascii="Times New Roman" w:hAnsi="Times New Roman"/>
                <w:sz w:val="26"/>
                <w:szCs w:val="26"/>
              </w:rPr>
            </w:pPr>
          </w:p>
        </w:tc>
        <w:tc>
          <w:tcPr>
            <w:tcW w:w="379" w:type="dxa"/>
          </w:tcPr>
          <w:p w14:paraId="405AD07A" w14:textId="77777777" w:rsidR="00DA549C" w:rsidRPr="007766E7" w:rsidRDefault="00DA549C" w:rsidP="007766E7">
            <w:pPr>
              <w:spacing w:before="120"/>
              <w:rPr>
                <w:rFonts w:ascii="Times New Roman" w:hAnsi="Times New Roman"/>
                <w:sz w:val="26"/>
                <w:szCs w:val="26"/>
              </w:rPr>
            </w:pPr>
          </w:p>
        </w:tc>
        <w:tc>
          <w:tcPr>
            <w:tcW w:w="2598" w:type="dxa"/>
          </w:tcPr>
          <w:p w14:paraId="76FCA545" w14:textId="77777777" w:rsidR="00DA549C" w:rsidRPr="007766E7" w:rsidRDefault="00DA549C" w:rsidP="007766E7">
            <w:pPr>
              <w:spacing w:before="120"/>
              <w:rPr>
                <w:rFonts w:ascii="Times New Roman" w:hAnsi="Times New Roman"/>
                <w:sz w:val="26"/>
                <w:szCs w:val="26"/>
              </w:rPr>
            </w:pPr>
          </w:p>
        </w:tc>
        <w:tc>
          <w:tcPr>
            <w:tcW w:w="425" w:type="dxa"/>
          </w:tcPr>
          <w:p w14:paraId="555D36CF" w14:textId="77777777" w:rsidR="00DA549C" w:rsidRPr="007766E7" w:rsidRDefault="00DA549C" w:rsidP="007766E7">
            <w:pPr>
              <w:spacing w:before="120"/>
              <w:rPr>
                <w:rFonts w:ascii="Times New Roman" w:hAnsi="Times New Roman"/>
                <w:sz w:val="26"/>
                <w:szCs w:val="26"/>
              </w:rPr>
            </w:pPr>
          </w:p>
        </w:tc>
      </w:tr>
      <w:tr w:rsidR="00DA549C" w:rsidRPr="007766E7" w14:paraId="3651927A" w14:textId="77777777" w:rsidTr="003661EB">
        <w:trPr>
          <w:jc w:val="center"/>
        </w:trPr>
        <w:tc>
          <w:tcPr>
            <w:tcW w:w="2689" w:type="dxa"/>
          </w:tcPr>
          <w:p w14:paraId="20D79B45" w14:textId="77777777" w:rsidR="00DA549C" w:rsidRPr="007766E7" w:rsidRDefault="00DA549C" w:rsidP="007766E7">
            <w:pPr>
              <w:spacing w:before="120"/>
              <w:rPr>
                <w:rFonts w:ascii="Times New Roman" w:hAnsi="Times New Roman"/>
                <w:sz w:val="26"/>
                <w:szCs w:val="26"/>
              </w:rPr>
            </w:pPr>
          </w:p>
        </w:tc>
        <w:tc>
          <w:tcPr>
            <w:tcW w:w="333" w:type="dxa"/>
          </w:tcPr>
          <w:p w14:paraId="0A6C61A3" w14:textId="77777777" w:rsidR="00DA549C" w:rsidRPr="007766E7" w:rsidRDefault="00DA549C" w:rsidP="007766E7">
            <w:pPr>
              <w:spacing w:before="120"/>
              <w:rPr>
                <w:rFonts w:ascii="Times New Roman" w:hAnsi="Times New Roman"/>
                <w:sz w:val="26"/>
                <w:szCs w:val="26"/>
              </w:rPr>
            </w:pPr>
          </w:p>
        </w:tc>
        <w:tc>
          <w:tcPr>
            <w:tcW w:w="2643" w:type="dxa"/>
          </w:tcPr>
          <w:p w14:paraId="7AEA6D33" w14:textId="77777777" w:rsidR="00DA549C" w:rsidRPr="007766E7" w:rsidRDefault="00DA549C" w:rsidP="007766E7">
            <w:pPr>
              <w:spacing w:before="120"/>
              <w:rPr>
                <w:rFonts w:ascii="Times New Roman" w:hAnsi="Times New Roman"/>
                <w:sz w:val="26"/>
                <w:szCs w:val="26"/>
              </w:rPr>
            </w:pPr>
          </w:p>
        </w:tc>
        <w:tc>
          <w:tcPr>
            <w:tcW w:w="379" w:type="dxa"/>
          </w:tcPr>
          <w:p w14:paraId="0E6C2635" w14:textId="77777777" w:rsidR="00DA549C" w:rsidRPr="007766E7" w:rsidRDefault="00DA549C" w:rsidP="007766E7">
            <w:pPr>
              <w:spacing w:before="120"/>
              <w:rPr>
                <w:rFonts w:ascii="Times New Roman" w:hAnsi="Times New Roman"/>
                <w:sz w:val="26"/>
                <w:szCs w:val="26"/>
              </w:rPr>
            </w:pPr>
          </w:p>
        </w:tc>
        <w:tc>
          <w:tcPr>
            <w:tcW w:w="2598" w:type="dxa"/>
          </w:tcPr>
          <w:p w14:paraId="66026949" w14:textId="77777777" w:rsidR="00DA549C" w:rsidRPr="007766E7" w:rsidRDefault="00DA549C" w:rsidP="007766E7">
            <w:pPr>
              <w:spacing w:before="120"/>
              <w:rPr>
                <w:rFonts w:ascii="Times New Roman" w:hAnsi="Times New Roman"/>
                <w:sz w:val="26"/>
                <w:szCs w:val="26"/>
              </w:rPr>
            </w:pPr>
          </w:p>
        </w:tc>
        <w:tc>
          <w:tcPr>
            <w:tcW w:w="425" w:type="dxa"/>
          </w:tcPr>
          <w:p w14:paraId="058E11E8" w14:textId="77777777" w:rsidR="00DA549C" w:rsidRPr="007766E7" w:rsidRDefault="00DA549C" w:rsidP="007766E7">
            <w:pPr>
              <w:spacing w:before="120"/>
              <w:rPr>
                <w:rFonts w:ascii="Times New Roman" w:hAnsi="Times New Roman"/>
                <w:sz w:val="26"/>
                <w:szCs w:val="26"/>
              </w:rPr>
            </w:pPr>
          </w:p>
        </w:tc>
      </w:tr>
      <w:tr w:rsidR="00DA549C" w:rsidRPr="007766E7" w14:paraId="6F2A9573" w14:textId="77777777" w:rsidTr="003661EB">
        <w:trPr>
          <w:jc w:val="center"/>
        </w:trPr>
        <w:tc>
          <w:tcPr>
            <w:tcW w:w="2689" w:type="dxa"/>
          </w:tcPr>
          <w:p w14:paraId="726D17B3" w14:textId="77777777" w:rsidR="00DA549C" w:rsidRPr="007766E7" w:rsidRDefault="00DA549C" w:rsidP="007766E7">
            <w:pPr>
              <w:spacing w:before="120"/>
              <w:rPr>
                <w:rFonts w:ascii="Times New Roman" w:hAnsi="Times New Roman"/>
                <w:sz w:val="26"/>
                <w:szCs w:val="26"/>
              </w:rPr>
            </w:pPr>
          </w:p>
        </w:tc>
        <w:tc>
          <w:tcPr>
            <w:tcW w:w="333" w:type="dxa"/>
          </w:tcPr>
          <w:p w14:paraId="5E3335DF" w14:textId="77777777" w:rsidR="00DA549C" w:rsidRPr="007766E7" w:rsidRDefault="00DA549C" w:rsidP="007766E7">
            <w:pPr>
              <w:spacing w:before="120"/>
              <w:rPr>
                <w:rFonts w:ascii="Times New Roman" w:hAnsi="Times New Roman"/>
                <w:sz w:val="26"/>
                <w:szCs w:val="26"/>
              </w:rPr>
            </w:pPr>
          </w:p>
        </w:tc>
        <w:tc>
          <w:tcPr>
            <w:tcW w:w="2643" w:type="dxa"/>
          </w:tcPr>
          <w:p w14:paraId="6DA691FD" w14:textId="77777777" w:rsidR="00DA549C" w:rsidRPr="007766E7" w:rsidRDefault="00DA549C" w:rsidP="007766E7">
            <w:pPr>
              <w:spacing w:before="120"/>
              <w:rPr>
                <w:rFonts w:ascii="Times New Roman" w:hAnsi="Times New Roman"/>
                <w:sz w:val="26"/>
                <w:szCs w:val="26"/>
              </w:rPr>
            </w:pPr>
          </w:p>
        </w:tc>
        <w:tc>
          <w:tcPr>
            <w:tcW w:w="379" w:type="dxa"/>
          </w:tcPr>
          <w:p w14:paraId="2A3B78EB" w14:textId="77777777" w:rsidR="00DA549C" w:rsidRPr="007766E7" w:rsidRDefault="00DA549C" w:rsidP="007766E7">
            <w:pPr>
              <w:spacing w:before="120"/>
              <w:rPr>
                <w:rFonts w:ascii="Times New Roman" w:hAnsi="Times New Roman"/>
                <w:sz w:val="26"/>
                <w:szCs w:val="26"/>
              </w:rPr>
            </w:pPr>
          </w:p>
        </w:tc>
        <w:tc>
          <w:tcPr>
            <w:tcW w:w="2598" w:type="dxa"/>
          </w:tcPr>
          <w:p w14:paraId="469A9953" w14:textId="77777777" w:rsidR="00DA549C" w:rsidRPr="007766E7" w:rsidRDefault="00DA549C" w:rsidP="007766E7">
            <w:pPr>
              <w:spacing w:before="120"/>
              <w:rPr>
                <w:rFonts w:ascii="Times New Roman" w:hAnsi="Times New Roman"/>
                <w:sz w:val="26"/>
                <w:szCs w:val="26"/>
              </w:rPr>
            </w:pPr>
          </w:p>
        </w:tc>
        <w:tc>
          <w:tcPr>
            <w:tcW w:w="425" w:type="dxa"/>
          </w:tcPr>
          <w:p w14:paraId="33F8E9B5" w14:textId="77777777" w:rsidR="00DA549C" w:rsidRPr="007766E7" w:rsidRDefault="00DA549C" w:rsidP="007766E7">
            <w:pPr>
              <w:spacing w:before="120"/>
              <w:rPr>
                <w:rFonts w:ascii="Times New Roman" w:hAnsi="Times New Roman"/>
                <w:sz w:val="26"/>
                <w:szCs w:val="26"/>
              </w:rPr>
            </w:pPr>
          </w:p>
        </w:tc>
      </w:tr>
      <w:tr w:rsidR="00DA549C" w:rsidRPr="007766E7" w14:paraId="7DE7AF54" w14:textId="77777777" w:rsidTr="003661EB">
        <w:trPr>
          <w:jc w:val="center"/>
        </w:trPr>
        <w:tc>
          <w:tcPr>
            <w:tcW w:w="2689" w:type="dxa"/>
          </w:tcPr>
          <w:p w14:paraId="4FB44EAB" w14:textId="77777777" w:rsidR="00DA549C" w:rsidRPr="007766E7" w:rsidRDefault="00DA549C" w:rsidP="007766E7">
            <w:pPr>
              <w:spacing w:before="120"/>
              <w:rPr>
                <w:rFonts w:ascii="Times New Roman" w:hAnsi="Times New Roman"/>
                <w:sz w:val="26"/>
                <w:szCs w:val="26"/>
              </w:rPr>
            </w:pPr>
          </w:p>
        </w:tc>
        <w:tc>
          <w:tcPr>
            <w:tcW w:w="333" w:type="dxa"/>
          </w:tcPr>
          <w:p w14:paraId="533AD38E" w14:textId="77777777" w:rsidR="00DA549C" w:rsidRPr="007766E7" w:rsidRDefault="00DA549C" w:rsidP="007766E7">
            <w:pPr>
              <w:spacing w:before="120"/>
              <w:rPr>
                <w:rFonts w:ascii="Times New Roman" w:hAnsi="Times New Roman"/>
                <w:sz w:val="26"/>
                <w:szCs w:val="26"/>
              </w:rPr>
            </w:pPr>
          </w:p>
        </w:tc>
        <w:tc>
          <w:tcPr>
            <w:tcW w:w="2643" w:type="dxa"/>
          </w:tcPr>
          <w:p w14:paraId="12D2DBD6" w14:textId="77777777" w:rsidR="00DA549C" w:rsidRPr="007766E7" w:rsidRDefault="00DA549C" w:rsidP="007766E7">
            <w:pPr>
              <w:spacing w:before="120"/>
              <w:rPr>
                <w:rFonts w:ascii="Times New Roman" w:hAnsi="Times New Roman"/>
                <w:sz w:val="26"/>
                <w:szCs w:val="26"/>
              </w:rPr>
            </w:pPr>
          </w:p>
        </w:tc>
        <w:tc>
          <w:tcPr>
            <w:tcW w:w="379" w:type="dxa"/>
          </w:tcPr>
          <w:p w14:paraId="3E484DC6" w14:textId="77777777" w:rsidR="00DA549C" w:rsidRPr="007766E7" w:rsidRDefault="00DA549C" w:rsidP="007766E7">
            <w:pPr>
              <w:spacing w:before="120"/>
              <w:rPr>
                <w:rFonts w:ascii="Times New Roman" w:hAnsi="Times New Roman"/>
                <w:sz w:val="26"/>
                <w:szCs w:val="26"/>
              </w:rPr>
            </w:pPr>
          </w:p>
        </w:tc>
        <w:tc>
          <w:tcPr>
            <w:tcW w:w="2598" w:type="dxa"/>
          </w:tcPr>
          <w:p w14:paraId="76DC8522" w14:textId="77777777" w:rsidR="00DA549C" w:rsidRPr="007766E7" w:rsidRDefault="00DA549C" w:rsidP="007766E7">
            <w:pPr>
              <w:spacing w:before="120"/>
              <w:rPr>
                <w:rFonts w:ascii="Times New Roman" w:hAnsi="Times New Roman"/>
                <w:sz w:val="26"/>
                <w:szCs w:val="26"/>
              </w:rPr>
            </w:pPr>
          </w:p>
        </w:tc>
        <w:tc>
          <w:tcPr>
            <w:tcW w:w="425" w:type="dxa"/>
          </w:tcPr>
          <w:p w14:paraId="04EC7240" w14:textId="77777777" w:rsidR="00DA549C" w:rsidRPr="007766E7" w:rsidRDefault="00DA549C" w:rsidP="007766E7">
            <w:pPr>
              <w:spacing w:before="120"/>
              <w:rPr>
                <w:rFonts w:ascii="Times New Roman" w:hAnsi="Times New Roman"/>
                <w:sz w:val="26"/>
                <w:szCs w:val="26"/>
              </w:rPr>
            </w:pPr>
          </w:p>
        </w:tc>
      </w:tr>
      <w:tr w:rsidR="00DA549C" w:rsidRPr="007766E7" w14:paraId="4A1B4A03" w14:textId="77777777" w:rsidTr="003661EB">
        <w:trPr>
          <w:jc w:val="center"/>
        </w:trPr>
        <w:tc>
          <w:tcPr>
            <w:tcW w:w="2689" w:type="dxa"/>
          </w:tcPr>
          <w:p w14:paraId="3C3E1E8E" w14:textId="77777777" w:rsidR="00DA549C" w:rsidRPr="007766E7" w:rsidRDefault="00DA549C" w:rsidP="007766E7">
            <w:pPr>
              <w:spacing w:before="120"/>
              <w:rPr>
                <w:rFonts w:ascii="Times New Roman" w:hAnsi="Times New Roman"/>
                <w:sz w:val="26"/>
                <w:szCs w:val="26"/>
              </w:rPr>
            </w:pPr>
          </w:p>
        </w:tc>
        <w:tc>
          <w:tcPr>
            <w:tcW w:w="333" w:type="dxa"/>
          </w:tcPr>
          <w:p w14:paraId="3626FCF0" w14:textId="77777777" w:rsidR="00DA549C" w:rsidRPr="007766E7" w:rsidRDefault="00DA549C" w:rsidP="007766E7">
            <w:pPr>
              <w:spacing w:before="120"/>
              <w:rPr>
                <w:rFonts w:ascii="Times New Roman" w:hAnsi="Times New Roman"/>
                <w:sz w:val="26"/>
                <w:szCs w:val="26"/>
              </w:rPr>
            </w:pPr>
          </w:p>
        </w:tc>
        <w:tc>
          <w:tcPr>
            <w:tcW w:w="2643" w:type="dxa"/>
          </w:tcPr>
          <w:p w14:paraId="10C24461" w14:textId="77777777" w:rsidR="00DA549C" w:rsidRPr="007766E7" w:rsidRDefault="00DA549C" w:rsidP="007766E7">
            <w:pPr>
              <w:spacing w:before="120"/>
              <w:rPr>
                <w:rFonts w:ascii="Times New Roman" w:hAnsi="Times New Roman"/>
                <w:sz w:val="26"/>
                <w:szCs w:val="26"/>
              </w:rPr>
            </w:pPr>
          </w:p>
        </w:tc>
        <w:tc>
          <w:tcPr>
            <w:tcW w:w="379" w:type="dxa"/>
          </w:tcPr>
          <w:p w14:paraId="07C5F1C4" w14:textId="77777777" w:rsidR="00DA549C" w:rsidRPr="007766E7" w:rsidRDefault="00DA549C" w:rsidP="007766E7">
            <w:pPr>
              <w:spacing w:before="120"/>
              <w:rPr>
                <w:rFonts w:ascii="Times New Roman" w:hAnsi="Times New Roman"/>
                <w:sz w:val="26"/>
                <w:szCs w:val="26"/>
              </w:rPr>
            </w:pPr>
          </w:p>
        </w:tc>
        <w:tc>
          <w:tcPr>
            <w:tcW w:w="2598" w:type="dxa"/>
          </w:tcPr>
          <w:p w14:paraId="4FD8AC57" w14:textId="77777777" w:rsidR="00DA549C" w:rsidRPr="007766E7" w:rsidRDefault="00DA549C" w:rsidP="007766E7">
            <w:pPr>
              <w:spacing w:before="120"/>
              <w:rPr>
                <w:rFonts w:ascii="Times New Roman" w:hAnsi="Times New Roman"/>
                <w:sz w:val="26"/>
                <w:szCs w:val="26"/>
              </w:rPr>
            </w:pPr>
          </w:p>
        </w:tc>
        <w:tc>
          <w:tcPr>
            <w:tcW w:w="425" w:type="dxa"/>
          </w:tcPr>
          <w:p w14:paraId="46587207" w14:textId="77777777" w:rsidR="00DA549C" w:rsidRPr="007766E7" w:rsidRDefault="00DA549C" w:rsidP="007766E7">
            <w:pPr>
              <w:spacing w:before="120"/>
              <w:rPr>
                <w:rFonts w:ascii="Times New Roman" w:hAnsi="Times New Roman"/>
                <w:sz w:val="26"/>
                <w:szCs w:val="26"/>
              </w:rPr>
            </w:pPr>
          </w:p>
        </w:tc>
      </w:tr>
      <w:tr w:rsidR="00DA549C" w:rsidRPr="007766E7" w14:paraId="5613E92F" w14:textId="77777777" w:rsidTr="003661EB">
        <w:trPr>
          <w:jc w:val="center"/>
        </w:trPr>
        <w:tc>
          <w:tcPr>
            <w:tcW w:w="2689" w:type="dxa"/>
          </w:tcPr>
          <w:p w14:paraId="13F33C45" w14:textId="77777777" w:rsidR="00DA549C" w:rsidRPr="007766E7" w:rsidRDefault="00DA549C" w:rsidP="007766E7">
            <w:pPr>
              <w:spacing w:before="120"/>
              <w:rPr>
                <w:rFonts w:ascii="Times New Roman" w:hAnsi="Times New Roman"/>
                <w:sz w:val="26"/>
                <w:szCs w:val="26"/>
              </w:rPr>
            </w:pPr>
          </w:p>
        </w:tc>
        <w:tc>
          <w:tcPr>
            <w:tcW w:w="333" w:type="dxa"/>
          </w:tcPr>
          <w:p w14:paraId="755BDB1C" w14:textId="77777777" w:rsidR="00DA549C" w:rsidRPr="007766E7" w:rsidRDefault="00DA549C" w:rsidP="007766E7">
            <w:pPr>
              <w:spacing w:before="120"/>
              <w:rPr>
                <w:rFonts w:ascii="Times New Roman" w:hAnsi="Times New Roman"/>
                <w:sz w:val="26"/>
                <w:szCs w:val="26"/>
              </w:rPr>
            </w:pPr>
          </w:p>
        </w:tc>
        <w:tc>
          <w:tcPr>
            <w:tcW w:w="2643" w:type="dxa"/>
          </w:tcPr>
          <w:p w14:paraId="5FF1BC47" w14:textId="77777777" w:rsidR="00DA549C" w:rsidRPr="007766E7" w:rsidRDefault="00DA549C" w:rsidP="007766E7">
            <w:pPr>
              <w:spacing w:before="120"/>
              <w:rPr>
                <w:rFonts w:ascii="Times New Roman" w:hAnsi="Times New Roman"/>
                <w:sz w:val="26"/>
                <w:szCs w:val="26"/>
              </w:rPr>
            </w:pPr>
          </w:p>
        </w:tc>
        <w:tc>
          <w:tcPr>
            <w:tcW w:w="379" w:type="dxa"/>
          </w:tcPr>
          <w:p w14:paraId="57D0DA6A" w14:textId="77777777" w:rsidR="00DA549C" w:rsidRPr="007766E7" w:rsidRDefault="00DA549C" w:rsidP="007766E7">
            <w:pPr>
              <w:spacing w:before="120"/>
              <w:rPr>
                <w:rFonts w:ascii="Times New Roman" w:hAnsi="Times New Roman"/>
                <w:sz w:val="26"/>
                <w:szCs w:val="26"/>
              </w:rPr>
            </w:pPr>
          </w:p>
        </w:tc>
        <w:tc>
          <w:tcPr>
            <w:tcW w:w="2598" w:type="dxa"/>
          </w:tcPr>
          <w:p w14:paraId="0258008F" w14:textId="77777777" w:rsidR="00DA549C" w:rsidRPr="007766E7" w:rsidRDefault="00DA549C" w:rsidP="007766E7">
            <w:pPr>
              <w:spacing w:before="120"/>
              <w:rPr>
                <w:rFonts w:ascii="Times New Roman" w:hAnsi="Times New Roman"/>
                <w:sz w:val="26"/>
                <w:szCs w:val="26"/>
              </w:rPr>
            </w:pPr>
          </w:p>
        </w:tc>
        <w:tc>
          <w:tcPr>
            <w:tcW w:w="425" w:type="dxa"/>
          </w:tcPr>
          <w:p w14:paraId="051A1E95" w14:textId="77777777" w:rsidR="00DA549C" w:rsidRPr="007766E7" w:rsidRDefault="00DA549C" w:rsidP="007766E7">
            <w:pPr>
              <w:spacing w:before="120"/>
              <w:rPr>
                <w:rFonts w:ascii="Times New Roman" w:hAnsi="Times New Roman"/>
                <w:sz w:val="26"/>
                <w:szCs w:val="26"/>
              </w:rPr>
            </w:pPr>
          </w:p>
        </w:tc>
      </w:tr>
      <w:tr w:rsidR="00DA549C" w:rsidRPr="007766E7" w14:paraId="3322240B" w14:textId="77777777" w:rsidTr="003661EB">
        <w:trPr>
          <w:jc w:val="center"/>
        </w:trPr>
        <w:tc>
          <w:tcPr>
            <w:tcW w:w="2689" w:type="dxa"/>
          </w:tcPr>
          <w:p w14:paraId="54E5A39A" w14:textId="77777777" w:rsidR="00DA549C" w:rsidRPr="007766E7" w:rsidRDefault="00DA549C" w:rsidP="007766E7">
            <w:pPr>
              <w:spacing w:before="120"/>
              <w:rPr>
                <w:rFonts w:ascii="Times New Roman" w:hAnsi="Times New Roman"/>
                <w:sz w:val="26"/>
                <w:szCs w:val="26"/>
              </w:rPr>
            </w:pPr>
          </w:p>
        </w:tc>
        <w:tc>
          <w:tcPr>
            <w:tcW w:w="333" w:type="dxa"/>
          </w:tcPr>
          <w:p w14:paraId="08C23F50" w14:textId="77777777" w:rsidR="00DA549C" w:rsidRPr="007766E7" w:rsidRDefault="00DA549C" w:rsidP="007766E7">
            <w:pPr>
              <w:spacing w:before="120"/>
              <w:rPr>
                <w:rFonts w:ascii="Times New Roman" w:hAnsi="Times New Roman"/>
                <w:sz w:val="26"/>
                <w:szCs w:val="26"/>
              </w:rPr>
            </w:pPr>
          </w:p>
        </w:tc>
        <w:tc>
          <w:tcPr>
            <w:tcW w:w="2643" w:type="dxa"/>
          </w:tcPr>
          <w:p w14:paraId="1F0396EA" w14:textId="77777777" w:rsidR="00DA549C" w:rsidRPr="007766E7" w:rsidRDefault="00DA549C" w:rsidP="007766E7">
            <w:pPr>
              <w:spacing w:before="120"/>
              <w:rPr>
                <w:rFonts w:ascii="Times New Roman" w:hAnsi="Times New Roman"/>
                <w:sz w:val="26"/>
                <w:szCs w:val="26"/>
              </w:rPr>
            </w:pPr>
          </w:p>
        </w:tc>
        <w:tc>
          <w:tcPr>
            <w:tcW w:w="379" w:type="dxa"/>
          </w:tcPr>
          <w:p w14:paraId="67C140FC" w14:textId="77777777" w:rsidR="00DA549C" w:rsidRPr="007766E7" w:rsidRDefault="00DA549C" w:rsidP="007766E7">
            <w:pPr>
              <w:spacing w:before="120"/>
              <w:rPr>
                <w:rFonts w:ascii="Times New Roman" w:hAnsi="Times New Roman"/>
                <w:sz w:val="26"/>
                <w:szCs w:val="26"/>
              </w:rPr>
            </w:pPr>
          </w:p>
        </w:tc>
        <w:tc>
          <w:tcPr>
            <w:tcW w:w="2598" w:type="dxa"/>
          </w:tcPr>
          <w:p w14:paraId="7BE6E34D" w14:textId="77777777" w:rsidR="00DA549C" w:rsidRPr="007766E7" w:rsidRDefault="00DA549C" w:rsidP="007766E7">
            <w:pPr>
              <w:spacing w:before="120"/>
              <w:rPr>
                <w:rFonts w:ascii="Times New Roman" w:hAnsi="Times New Roman"/>
                <w:sz w:val="26"/>
                <w:szCs w:val="26"/>
              </w:rPr>
            </w:pPr>
          </w:p>
        </w:tc>
        <w:tc>
          <w:tcPr>
            <w:tcW w:w="425" w:type="dxa"/>
          </w:tcPr>
          <w:p w14:paraId="63AB066B" w14:textId="77777777" w:rsidR="00DA549C" w:rsidRPr="007766E7" w:rsidRDefault="00DA549C" w:rsidP="007766E7">
            <w:pPr>
              <w:spacing w:before="120"/>
              <w:rPr>
                <w:rFonts w:ascii="Times New Roman" w:hAnsi="Times New Roman"/>
                <w:sz w:val="26"/>
                <w:szCs w:val="26"/>
              </w:rPr>
            </w:pPr>
          </w:p>
        </w:tc>
      </w:tr>
      <w:tr w:rsidR="00DA549C" w:rsidRPr="007766E7" w14:paraId="43B63A7C" w14:textId="77777777" w:rsidTr="003661EB">
        <w:trPr>
          <w:jc w:val="center"/>
        </w:trPr>
        <w:tc>
          <w:tcPr>
            <w:tcW w:w="3022" w:type="dxa"/>
            <w:gridSpan w:val="2"/>
            <w:shd w:val="clear" w:color="auto" w:fill="DEEAF6" w:themeFill="accent5" w:themeFillTint="33"/>
          </w:tcPr>
          <w:p w14:paraId="3FCD866C"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4AAAC190"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3D09379"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0371D384" w14:textId="77777777" w:rsidTr="003661EB">
        <w:trPr>
          <w:jc w:val="center"/>
        </w:trPr>
        <w:tc>
          <w:tcPr>
            <w:tcW w:w="2689" w:type="dxa"/>
          </w:tcPr>
          <w:p w14:paraId="40EE835C" w14:textId="77777777" w:rsidR="00DA549C" w:rsidRPr="007766E7" w:rsidRDefault="00DA549C" w:rsidP="007766E7">
            <w:pPr>
              <w:spacing w:before="120"/>
              <w:rPr>
                <w:rFonts w:ascii="Times New Roman" w:hAnsi="Times New Roman"/>
                <w:sz w:val="26"/>
                <w:szCs w:val="26"/>
              </w:rPr>
            </w:pPr>
          </w:p>
        </w:tc>
        <w:tc>
          <w:tcPr>
            <w:tcW w:w="333" w:type="dxa"/>
          </w:tcPr>
          <w:p w14:paraId="193231DF" w14:textId="77777777" w:rsidR="00DA549C" w:rsidRPr="007766E7" w:rsidRDefault="00DA549C" w:rsidP="007766E7">
            <w:pPr>
              <w:spacing w:before="120"/>
              <w:rPr>
                <w:rFonts w:ascii="Times New Roman" w:hAnsi="Times New Roman"/>
                <w:sz w:val="26"/>
                <w:szCs w:val="26"/>
              </w:rPr>
            </w:pPr>
          </w:p>
        </w:tc>
        <w:tc>
          <w:tcPr>
            <w:tcW w:w="2643" w:type="dxa"/>
          </w:tcPr>
          <w:p w14:paraId="35AFFC7F" w14:textId="77777777" w:rsidR="00DA549C" w:rsidRPr="007766E7" w:rsidRDefault="00DA549C" w:rsidP="007766E7">
            <w:pPr>
              <w:spacing w:before="120"/>
              <w:rPr>
                <w:rFonts w:ascii="Times New Roman" w:hAnsi="Times New Roman"/>
                <w:sz w:val="26"/>
                <w:szCs w:val="26"/>
              </w:rPr>
            </w:pPr>
          </w:p>
        </w:tc>
        <w:tc>
          <w:tcPr>
            <w:tcW w:w="379" w:type="dxa"/>
          </w:tcPr>
          <w:p w14:paraId="3B766EBA" w14:textId="77777777" w:rsidR="00DA549C" w:rsidRPr="007766E7" w:rsidRDefault="00DA549C" w:rsidP="007766E7">
            <w:pPr>
              <w:spacing w:before="120"/>
              <w:rPr>
                <w:rFonts w:ascii="Times New Roman" w:hAnsi="Times New Roman"/>
                <w:sz w:val="26"/>
                <w:szCs w:val="26"/>
              </w:rPr>
            </w:pPr>
          </w:p>
        </w:tc>
        <w:tc>
          <w:tcPr>
            <w:tcW w:w="2598" w:type="dxa"/>
          </w:tcPr>
          <w:p w14:paraId="4982A033" w14:textId="77777777" w:rsidR="00DA549C" w:rsidRPr="007766E7" w:rsidRDefault="00DA549C" w:rsidP="007766E7">
            <w:pPr>
              <w:spacing w:before="120"/>
              <w:rPr>
                <w:rFonts w:ascii="Times New Roman" w:hAnsi="Times New Roman"/>
                <w:sz w:val="26"/>
                <w:szCs w:val="26"/>
              </w:rPr>
            </w:pPr>
          </w:p>
        </w:tc>
        <w:tc>
          <w:tcPr>
            <w:tcW w:w="425" w:type="dxa"/>
          </w:tcPr>
          <w:p w14:paraId="33489B12" w14:textId="77777777" w:rsidR="00DA549C" w:rsidRPr="007766E7" w:rsidRDefault="00DA549C" w:rsidP="007766E7">
            <w:pPr>
              <w:spacing w:before="120"/>
              <w:rPr>
                <w:rFonts w:ascii="Times New Roman" w:hAnsi="Times New Roman"/>
                <w:sz w:val="26"/>
                <w:szCs w:val="26"/>
              </w:rPr>
            </w:pPr>
          </w:p>
        </w:tc>
      </w:tr>
      <w:tr w:rsidR="00DA549C" w:rsidRPr="007766E7" w14:paraId="38587EA4" w14:textId="77777777" w:rsidTr="003661EB">
        <w:trPr>
          <w:jc w:val="center"/>
        </w:trPr>
        <w:tc>
          <w:tcPr>
            <w:tcW w:w="2689" w:type="dxa"/>
          </w:tcPr>
          <w:p w14:paraId="40CC177D" w14:textId="77777777" w:rsidR="00DA549C" w:rsidRPr="007766E7" w:rsidRDefault="00DA549C" w:rsidP="007766E7">
            <w:pPr>
              <w:spacing w:before="120"/>
              <w:rPr>
                <w:rFonts w:ascii="Times New Roman" w:hAnsi="Times New Roman"/>
                <w:sz w:val="26"/>
                <w:szCs w:val="26"/>
              </w:rPr>
            </w:pPr>
          </w:p>
        </w:tc>
        <w:tc>
          <w:tcPr>
            <w:tcW w:w="333" w:type="dxa"/>
          </w:tcPr>
          <w:p w14:paraId="70ADFA83" w14:textId="77777777" w:rsidR="00DA549C" w:rsidRPr="007766E7" w:rsidRDefault="00DA549C" w:rsidP="007766E7">
            <w:pPr>
              <w:spacing w:before="120"/>
              <w:rPr>
                <w:rFonts w:ascii="Times New Roman" w:hAnsi="Times New Roman"/>
                <w:sz w:val="26"/>
                <w:szCs w:val="26"/>
              </w:rPr>
            </w:pPr>
          </w:p>
        </w:tc>
        <w:tc>
          <w:tcPr>
            <w:tcW w:w="2643" w:type="dxa"/>
          </w:tcPr>
          <w:p w14:paraId="5D706734" w14:textId="77777777" w:rsidR="00DA549C" w:rsidRPr="007766E7" w:rsidRDefault="00DA549C" w:rsidP="007766E7">
            <w:pPr>
              <w:spacing w:before="120"/>
              <w:rPr>
                <w:rFonts w:ascii="Times New Roman" w:hAnsi="Times New Roman"/>
                <w:sz w:val="26"/>
                <w:szCs w:val="26"/>
              </w:rPr>
            </w:pPr>
          </w:p>
        </w:tc>
        <w:tc>
          <w:tcPr>
            <w:tcW w:w="379" w:type="dxa"/>
          </w:tcPr>
          <w:p w14:paraId="3C341A38" w14:textId="77777777" w:rsidR="00DA549C" w:rsidRPr="007766E7" w:rsidRDefault="00DA549C" w:rsidP="007766E7">
            <w:pPr>
              <w:spacing w:before="120"/>
              <w:rPr>
                <w:rFonts w:ascii="Times New Roman" w:hAnsi="Times New Roman"/>
                <w:sz w:val="26"/>
                <w:szCs w:val="26"/>
              </w:rPr>
            </w:pPr>
          </w:p>
        </w:tc>
        <w:tc>
          <w:tcPr>
            <w:tcW w:w="2598" w:type="dxa"/>
          </w:tcPr>
          <w:p w14:paraId="35DEB880" w14:textId="77777777" w:rsidR="00DA549C" w:rsidRPr="007766E7" w:rsidRDefault="00DA549C" w:rsidP="007766E7">
            <w:pPr>
              <w:spacing w:before="120"/>
              <w:rPr>
                <w:rFonts w:ascii="Times New Roman" w:hAnsi="Times New Roman"/>
                <w:sz w:val="26"/>
                <w:szCs w:val="26"/>
              </w:rPr>
            </w:pPr>
          </w:p>
        </w:tc>
        <w:tc>
          <w:tcPr>
            <w:tcW w:w="425" w:type="dxa"/>
          </w:tcPr>
          <w:p w14:paraId="3C58DE64" w14:textId="77777777" w:rsidR="00DA549C" w:rsidRPr="007766E7" w:rsidRDefault="00DA549C" w:rsidP="007766E7">
            <w:pPr>
              <w:spacing w:before="120"/>
              <w:rPr>
                <w:rFonts w:ascii="Times New Roman" w:hAnsi="Times New Roman"/>
                <w:sz w:val="26"/>
                <w:szCs w:val="26"/>
              </w:rPr>
            </w:pPr>
          </w:p>
        </w:tc>
      </w:tr>
      <w:tr w:rsidR="00DA549C" w:rsidRPr="007766E7" w14:paraId="6D08EC65" w14:textId="77777777" w:rsidTr="003661EB">
        <w:trPr>
          <w:jc w:val="center"/>
        </w:trPr>
        <w:tc>
          <w:tcPr>
            <w:tcW w:w="2689" w:type="dxa"/>
          </w:tcPr>
          <w:p w14:paraId="35FF2B07" w14:textId="77777777" w:rsidR="00DA549C" w:rsidRPr="007766E7" w:rsidRDefault="00DA549C" w:rsidP="007766E7">
            <w:pPr>
              <w:spacing w:before="120"/>
              <w:rPr>
                <w:rFonts w:ascii="Times New Roman" w:hAnsi="Times New Roman"/>
                <w:sz w:val="26"/>
                <w:szCs w:val="26"/>
              </w:rPr>
            </w:pPr>
          </w:p>
        </w:tc>
        <w:tc>
          <w:tcPr>
            <w:tcW w:w="333" w:type="dxa"/>
          </w:tcPr>
          <w:p w14:paraId="19227008" w14:textId="77777777" w:rsidR="00DA549C" w:rsidRPr="007766E7" w:rsidRDefault="00DA549C" w:rsidP="007766E7">
            <w:pPr>
              <w:spacing w:before="120"/>
              <w:rPr>
                <w:rFonts w:ascii="Times New Roman" w:hAnsi="Times New Roman"/>
                <w:sz w:val="26"/>
                <w:szCs w:val="26"/>
              </w:rPr>
            </w:pPr>
          </w:p>
        </w:tc>
        <w:tc>
          <w:tcPr>
            <w:tcW w:w="2643" w:type="dxa"/>
          </w:tcPr>
          <w:p w14:paraId="59309721" w14:textId="77777777" w:rsidR="00DA549C" w:rsidRPr="007766E7" w:rsidRDefault="00DA549C" w:rsidP="007766E7">
            <w:pPr>
              <w:spacing w:before="120"/>
              <w:rPr>
                <w:rFonts w:ascii="Times New Roman" w:hAnsi="Times New Roman"/>
                <w:sz w:val="26"/>
                <w:szCs w:val="26"/>
              </w:rPr>
            </w:pPr>
          </w:p>
        </w:tc>
        <w:tc>
          <w:tcPr>
            <w:tcW w:w="379" w:type="dxa"/>
          </w:tcPr>
          <w:p w14:paraId="3822BDFB" w14:textId="77777777" w:rsidR="00DA549C" w:rsidRPr="007766E7" w:rsidRDefault="00DA549C" w:rsidP="007766E7">
            <w:pPr>
              <w:spacing w:before="120"/>
              <w:rPr>
                <w:rFonts w:ascii="Times New Roman" w:hAnsi="Times New Roman"/>
                <w:sz w:val="26"/>
                <w:szCs w:val="26"/>
              </w:rPr>
            </w:pPr>
          </w:p>
        </w:tc>
        <w:tc>
          <w:tcPr>
            <w:tcW w:w="2598" w:type="dxa"/>
          </w:tcPr>
          <w:p w14:paraId="27DF1CBA" w14:textId="77777777" w:rsidR="00DA549C" w:rsidRPr="007766E7" w:rsidRDefault="00DA549C" w:rsidP="007766E7">
            <w:pPr>
              <w:spacing w:before="120"/>
              <w:rPr>
                <w:rFonts w:ascii="Times New Roman" w:hAnsi="Times New Roman"/>
                <w:sz w:val="26"/>
                <w:szCs w:val="26"/>
              </w:rPr>
            </w:pPr>
          </w:p>
        </w:tc>
        <w:tc>
          <w:tcPr>
            <w:tcW w:w="425" w:type="dxa"/>
          </w:tcPr>
          <w:p w14:paraId="355DDD8B" w14:textId="77777777" w:rsidR="00DA549C" w:rsidRPr="007766E7" w:rsidRDefault="00DA549C" w:rsidP="007766E7">
            <w:pPr>
              <w:spacing w:before="120"/>
              <w:rPr>
                <w:rFonts w:ascii="Times New Roman" w:hAnsi="Times New Roman"/>
                <w:sz w:val="26"/>
                <w:szCs w:val="26"/>
              </w:rPr>
            </w:pPr>
          </w:p>
        </w:tc>
      </w:tr>
      <w:tr w:rsidR="00DA549C" w:rsidRPr="007766E7" w14:paraId="2055CC95" w14:textId="77777777" w:rsidTr="003661EB">
        <w:trPr>
          <w:jc w:val="center"/>
        </w:trPr>
        <w:tc>
          <w:tcPr>
            <w:tcW w:w="2689" w:type="dxa"/>
          </w:tcPr>
          <w:p w14:paraId="0A61C2CD" w14:textId="77777777" w:rsidR="00DA549C" w:rsidRPr="007766E7" w:rsidRDefault="00DA549C" w:rsidP="007766E7">
            <w:pPr>
              <w:spacing w:before="120"/>
              <w:rPr>
                <w:rFonts w:ascii="Times New Roman" w:hAnsi="Times New Roman"/>
                <w:sz w:val="26"/>
                <w:szCs w:val="26"/>
              </w:rPr>
            </w:pPr>
          </w:p>
        </w:tc>
        <w:tc>
          <w:tcPr>
            <w:tcW w:w="333" w:type="dxa"/>
          </w:tcPr>
          <w:p w14:paraId="637AD95C" w14:textId="77777777" w:rsidR="00DA549C" w:rsidRPr="007766E7" w:rsidRDefault="00DA549C" w:rsidP="007766E7">
            <w:pPr>
              <w:spacing w:before="120"/>
              <w:rPr>
                <w:rFonts w:ascii="Times New Roman" w:hAnsi="Times New Roman"/>
                <w:sz w:val="26"/>
                <w:szCs w:val="26"/>
              </w:rPr>
            </w:pPr>
          </w:p>
        </w:tc>
        <w:tc>
          <w:tcPr>
            <w:tcW w:w="2643" w:type="dxa"/>
          </w:tcPr>
          <w:p w14:paraId="7AF182AC" w14:textId="77777777" w:rsidR="00DA549C" w:rsidRPr="007766E7" w:rsidRDefault="00DA549C" w:rsidP="007766E7">
            <w:pPr>
              <w:spacing w:before="120"/>
              <w:rPr>
                <w:rFonts w:ascii="Times New Roman" w:hAnsi="Times New Roman"/>
                <w:sz w:val="26"/>
                <w:szCs w:val="26"/>
              </w:rPr>
            </w:pPr>
          </w:p>
        </w:tc>
        <w:tc>
          <w:tcPr>
            <w:tcW w:w="379" w:type="dxa"/>
          </w:tcPr>
          <w:p w14:paraId="1E2F020A" w14:textId="77777777" w:rsidR="00DA549C" w:rsidRPr="007766E7" w:rsidRDefault="00DA549C" w:rsidP="007766E7">
            <w:pPr>
              <w:spacing w:before="120"/>
              <w:rPr>
                <w:rFonts w:ascii="Times New Roman" w:hAnsi="Times New Roman"/>
                <w:sz w:val="26"/>
                <w:szCs w:val="26"/>
              </w:rPr>
            </w:pPr>
          </w:p>
        </w:tc>
        <w:tc>
          <w:tcPr>
            <w:tcW w:w="2598" w:type="dxa"/>
          </w:tcPr>
          <w:p w14:paraId="0C6DEF5C" w14:textId="77777777" w:rsidR="00DA549C" w:rsidRPr="007766E7" w:rsidRDefault="00DA549C" w:rsidP="007766E7">
            <w:pPr>
              <w:spacing w:before="120"/>
              <w:rPr>
                <w:rFonts w:ascii="Times New Roman" w:hAnsi="Times New Roman"/>
                <w:sz w:val="26"/>
                <w:szCs w:val="26"/>
              </w:rPr>
            </w:pPr>
          </w:p>
        </w:tc>
        <w:tc>
          <w:tcPr>
            <w:tcW w:w="425" w:type="dxa"/>
          </w:tcPr>
          <w:p w14:paraId="708458F6" w14:textId="77777777" w:rsidR="00DA549C" w:rsidRPr="007766E7" w:rsidRDefault="00DA549C" w:rsidP="007766E7">
            <w:pPr>
              <w:spacing w:before="120"/>
              <w:rPr>
                <w:rFonts w:ascii="Times New Roman" w:hAnsi="Times New Roman"/>
                <w:sz w:val="26"/>
                <w:szCs w:val="26"/>
              </w:rPr>
            </w:pPr>
          </w:p>
        </w:tc>
      </w:tr>
      <w:tr w:rsidR="00DA549C" w:rsidRPr="007766E7" w14:paraId="749E71C3" w14:textId="77777777" w:rsidTr="003661EB">
        <w:trPr>
          <w:jc w:val="center"/>
        </w:trPr>
        <w:tc>
          <w:tcPr>
            <w:tcW w:w="2689" w:type="dxa"/>
          </w:tcPr>
          <w:p w14:paraId="1696234F" w14:textId="77777777" w:rsidR="00DA549C" w:rsidRPr="007766E7" w:rsidRDefault="00DA549C" w:rsidP="007766E7">
            <w:pPr>
              <w:spacing w:before="120"/>
              <w:rPr>
                <w:rFonts w:ascii="Times New Roman" w:hAnsi="Times New Roman"/>
                <w:sz w:val="26"/>
                <w:szCs w:val="26"/>
              </w:rPr>
            </w:pPr>
          </w:p>
        </w:tc>
        <w:tc>
          <w:tcPr>
            <w:tcW w:w="333" w:type="dxa"/>
          </w:tcPr>
          <w:p w14:paraId="18D54380" w14:textId="77777777" w:rsidR="00DA549C" w:rsidRPr="007766E7" w:rsidRDefault="00DA549C" w:rsidP="007766E7">
            <w:pPr>
              <w:spacing w:before="120"/>
              <w:rPr>
                <w:rFonts w:ascii="Times New Roman" w:hAnsi="Times New Roman"/>
                <w:sz w:val="26"/>
                <w:szCs w:val="26"/>
              </w:rPr>
            </w:pPr>
          </w:p>
        </w:tc>
        <w:tc>
          <w:tcPr>
            <w:tcW w:w="2643" w:type="dxa"/>
          </w:tcPr>
          <w:p w14:paraId="488B4903" w14:textId="77777777" w:rsidR="00DA549C" w:rsidRPr="007766E7" w:rsidRDefault="00DA549C" w:rsidP="007766E7">
            <w:pPr>
              <w:spacing w:before="120"/>
              <w:rPr>
                <w:rFonts w:ascii="Times New Roman" w:hAnsi="Times New Roman"/>
                <w:sz w:val="26"/>
                <w:szCs w:val="26"/>
              </w:rPr>
            </w:pPr>
          </w:p>
        </w:tc>
        <w:tc>
          <w:tcPr>
            <w:tcW w:w="379" w:type="dxa"/>
          </w:tcPr>
          <w:p w14:paraId="227CC4D2" w14:textId="77777777" w:rsidR="00DA549C" w:rsidRPr="007766E7" w:rsidRDefault="00DA549C" w:rsidP="007766E7">
            <w:pPr>
              <w:spacing w:before="120"/>
              <w:rPr>
                <w:rFonts w:ascii="Times New Roman" w:hAnsi="Times New Roman"/>
                <w:sz w:val="26"/>
                <w:szCs w:val="26"/>
              </w:rPr>
            </w:pPr>
          </w:p>
        </w:tc>
        <w:tc>
          <w:tcPr>
            <w:tcW w:w="2598" w:type="dxa"/>
          </w:tcPr>
          <w:p w14:paraId="27975FC4" w14:textId="77777777" w:rsidR="00DA549C" w:rsidRPr="007766E7" w:rsidRDefault="00DA549C" w:rsidP="007766E7">
            <w:pPr>
              <w:spacing w:before="120"/>
              <w:rPr>
                <w:rFonts w:ascii="Times New Roman" w:hAnsi="Times New Roman"/>
                <w:sz w:val="26"/>
                <w:szCs w:val="26"/>
              </w:rPr>
            </w:pPr>
          </w:p>
        </w:tc>
        <w:tc>
          <w:tcPr>
            <w:tcW w:w="425" w:type="dxa"/>
          </w:tcPr>
          <w:p w14:paraId="7541B3DF" w14:textId="77777777" w:rsidR="00DA549C" w:rsidRPr="007766E7" w:rsidRDefault="00DA549C" w:rsidP="007766E7">
            <w:pPr>
              <w:spacing w:before="120"/>
              <w:rPr>
                <w:rFonts w:ascii="Times New Roman" w:hAnsi="Times New Roman"/>
                <w:sz w:val="26"/>
                <w:szCs w:val="26"/>
              </w:rPr>
            </w:pPr>
          </w:p>
        </w:tc>
      </w:tr>
      <w:tr w:rsidR="00DA549C" w:rsidRPr="007766E7" w14:paraId="426C51CF" w14:textId="77777777" w:rsidTr="003661EB">
        <w:trPr>
          <w:jc w:val="center"/>
        </w:trPr>
        <w:tc>
          <w:tcPr>
            <w:tcW w:w="2689" w:type="dxa"/>
          </w:tcPr>
          <w:p w14:paraId="7D7F3A80" w14:textId="77777777" w:rsidR="00DA549C" w:rsidRPr="007766E7" w:rsidRDefault="00DA549C" w:rsidP="007766E7">
            <w:pPr>
              <w:spacing w:before="120"/>
              <w:rPr>
                <w:rFonts w:ascii="Times New Roman" w:hAnsi="Times New Roman"/>
                <w:sz w:val="26"/>
                <w:szCs w:val="26"/>
              </w:rPr>
            </w:pPr>
          </w:p>
        </w:tc>
        <w:tc>
          <w:tcPr>
            <w:tcW w:w="333" w:type="dxa"/>
          </w:tcPr>
          <w:p w14:paraId="14F439A9" w14:textId="77777777" w:rsidR="00DA549C" w:rsidRPr="007766E7" w:rsidRDefault="00DA549C" w:rsidP="007766E7">
            <w:pPr>
              <w:spacing w:before="120"/>
              <w:rPr>
                <w:rFonts w:ascii="Times New Roman" w:hAnsi="Times New Roman"/>
                <w:sz w:val="26"/>
                <w:szCs w:val="26"/>
              </w:rPr>
            </w:pPr>
          </w:p>
        </w:tc>
        <w:tc>
          <w:tcPr>
            <w:tcW w:w="2643" w:type="dxa"/>
          </w:tcPr>
          <w:p w14:paraId="7854D74A" w14:textId="77777777" w:rsidR="00DA549C" w:rsidRPr="007766E7" w:rsidRDefault="00DA549C" w:rsidP="007766E7">
            <w:pPr>
              <w:spacing w:before="120"/>
              <w:rPr>
                <w:rFonts w:ascii="Times New Roman" w:hAnsi="Times New Roman"/>
                <w:sz w:val="26"/>
                <w:szCs w:val="26"/>
              </w:rPr>
            </w:pPr>
          </w:p>
        </w:tc>
        <w:tc>
          <w:tcPr>
            <w:tcW w:w="379" w:type="dxa"/>
          </w:tcPr>
          <w:p w14:paraId="69D43C59" w14:textId="77777777" w:rsidR="00DA549C" w:rsidRPr="007766E7" w:rsidRDefault="00DA549C" w:rsidP="007766E7">
            <w:pPr>
              <w:spacing w:before="120"/>
              <w:rPr>
                <w:rFonts w:ascii="Times New Roman" w:hAnsi="Times New Roman"/>
                <w:sz w:val="26"/>
                <w:szCs w:val="26"/>
              </w:rPr>
            </w:pPr>
          </w:p>
        </w:tc>
        <w:tc>
          <w:tcPr>
            <w:tcW w:w="2598" w:type="dxa"/>
          </w:tcPr>
          <w:p w14:paraId="0E1C15F3" w14:textId="77777777" w:rsidR="00DA549C" w:rsidRPr="007766E7" w:rsidRDefault="00DA549C" w:rsidP="007766E7">
            <w:pPr>
              <w:spacing w:before="120"/>
              <w:rPr>
                <w:rFonts w:ascii="Times New Roman" w:hAnsi="Times New Roman"/>
                <w:sz w:val="26"/>
                <w:szCs w:val="26"/>
              </w:rPr>
            </w:pPr>
          </w:p>
        </w:tc>
        <w:tc>
          <w:tcPr>
            <w:tcW w:w="425" w:type="dxa"/>
          </w:tcPr>
          <w:p w14:paraId="6682C92B" w14:textId="77777777" w:rsidR="00DA549C" w:rsidRPr="007766E7" w:rsidRDefault="00DA549C" w:rsidP="007766E7">
            <w:pPr>
              <w:spacing w:before="120"/>
              <w:rPr>
                <w:rFonts w:ascii="Times New Roman" w:hAnsi="Times New Roman"/>
                <w:sz w:val="26"/>
                <w:szCs w:val="26"/>
              </w:rPr>
            </w:pPr>
          </w:p>
        </w:tc>
      </w:tr>
      <w:tr w:rsidR="00DA549C" w:rsidRPr="007766E7" w14:paraId="21C159B4" w14:textId="77777777" w:rsidTr="003661EB">
        <w:trPr>
          <w:jc w:val="center"/>
        </w:trPr>
        <w:tc>
          <w:tcPr>
            <w:tcW w:w="2689" w:type="dxa"/>
          </w:tcPr>
          <w:p w14:paraId="508B4E36" w14:textId="77777777" w:rsidR="00DA549C" w:rsidRPr="007766E7" w:rsidRDefault="00DA549C" w:rsidP="007766E7">
            <w:pPr>
              <w:spacing w:before="120"/>
              <w:rPr>
                <w:rFonts w:ascii="Times New Roman" w:hAnsi="Times New Roman"/>
                <w:sz w:val="26"/>
                <w:szCs w:val="26"/>
              </w:rPr>
            </w:pPr>
          </w:p>
        </w:tc>
        <w:tc>
          <w:tcPr>
            <w:tcW w:w="333" w:type="dxa"/>
          </w:tcPr>
          <w:p w14:paraId="0B44498F" w14:textId="77777777" w:rsidR="00DA549C" w:rsidRPr="007766E7" w:rsidRDefault="00DA549C" w:rsidP="007766E7">
            <w:pPr>
              <w:spacing w:before="120"/>
              <w:rPr>
                <w:rFonts w:ascii="Times New Roman" w:hAnsi="Times New Roman"/>
                <w:sz w:val="26"/>
                <w:szCs w:val="26"/>
              </w:rPr>
            </w:pPr>
          </w:p>
        </w:tc>
        <w:tc>
          <w:tcPr>
            <w:tcW w:w="2643" w:type="dxa"/>
          </w:tcPr>
          <w:p w14:paraId="55C6A18E" w14:textId="77777777" w:rsidR="00DA549C" w:rsidRPr="007766E7" w:rsidRDefault="00DA549C" w:rsidP="007766E7">
            <w:pPr>
              <w:spacing w:before="120"/>
              <w:rPr>
                <w:rFonts w:ascii="Times New Roman" w:hAnsi="Times New Roman"/>
                <w:sz w:val="26"/>
                <w:szCs w:val="26"/>
              </w:rPr>
            </w:pPr>
          </w:p>
        </w:tc>
        <w:tc>
          <w:tcPr>
            <w:tcW w:w="379" w:type="dxa"/>
          </w:tcPr>
          <w:p w14:paraId="40309DAD" w14:textId="77777777" w:rsidR="00DA549C" w:rsidRPr="007766E7" w:rsidRDefault="00DA549C" w:rsidP="007766E7">
            <w:pPr>
              <w:spacing w:before="120"/>
              <w:rPr>
                <w:rFonts w:ascii="Times New Roman" w:hAnsi="Times New Roman"/>
                <w:sz w:val="26"/>
                <w:szCs w:val="26"/>
              </w:rPr>
            </w:pPr>
          </w:p>
        </w:tc>
        <w:tc>
          <w:tcPr>
            <w:tcW w:w="2598" w:type="dxa"/>
          </w:tcPr>
          <w:p w14:paraId="241DCE91" w14:textId="77777777" w:rsidR="00DA549C" w:rsidRPr="007766E7" w:rsidRDefault="00DA549C" w:rsidP="007766E7">
            <w:pPr>
              <w:spacing w:before="120"/>
              <w:rPr>
                <w:rFonts w:ascii="Times New Roman" w:hAnsi="Times New Roman"/>
                <w:sz w:val="26"/>
                <w:szCs w:val="26"/>
              </w:rPr>
            </w:pPr>
          </w:p>
        </w:tc>
        <w:tc>
          <w:tcPr>
            <w:tcW w:w="425" w:type="dxa"/>
          </w:tcPr>
          <w:p w14:paraId="268A468D" w14:textId="77777777" w:rsidR="00DA549C" w:rsidRPr="007766E7" w:rsidRDefault="00DA549C" w:rsidP="007766E7">
            <w:pPr>
              <w:spacing w:before="120"/>
              <w:rPr>
                <w:rFonts w:ascii="Times New Roman" w:hAnsi="Times New Roman"/>
                <w:sz w:val="26"/>
                <w:szCs w:val="26"/>
              </w:rPr>
            </w:pPr>
          </w:p>
        </w:tc>
      </w:tr>
      <w:tr w:rsidR="00DA549C" w:rsidRPr="007766E7" w14:paraId="5BB40E1D" w14:textId="77777777" w:rsidTr="003661EB">
        <w:trPr>
          <w:jc w:val="center"/>
        </w:trPr>
        <w:tc>
          <w:tcPr>
            <w:tcW w:w="3022" w:type="dxa"/>
            <w:gridSpan w:val="2"/>
            <w:shd w:val="clear" w:color="auto" w:fill="DEEAF6" w:themeFill="accent5" w:themeFillTint="33"/>
          </w:tcPr>
          <w:p w14:paraId="119B1700"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05CE0EDB"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D1C8F58"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345CD4A0" w14:textId="77777777" w:rsidTr="003661EB">
        <w:trPr>
          <w:jc w:val="center"/>
        </w:trPr>
        <w:tc>
          <w:tcPr>
            <w:tcW w:w="2689" w:type="dxa"/>
          </w:tcPr>
          <w:p w14:paraId="258E6500" w14:textId="77777777" w:rsidR="00DA549C" w:rsidRPr="007766E7" w:rsidRDefault="00DA549C" w:rsidP="007766E7">
            <w:pPr>
              <w:spacing w:before="120"/>
              <w:rPr>
                <w:rFonts w:ascii="Times New Roman" w:hAnsi="Times New Roman"/>
                <w:sz w:val="26"/>
                <w:szCs w:val="26"/>
              </w:rPr>
            </w:pPr>
          </w:p>
        </w:tc>
        <w:tc>
          <w:tcPr>
            <w:tcW w:w="333" w:type="dxa"/>
          </w:tcPr>
          <w:p w14:paraId="62C56B24" w14:textId="77777777" w:rsidR="00DA549C" w:rsidRPr="007766E7" w:rsidRDefault="00DA549C" w:rsidP="007766E7">
            <w:pPr>
              <w:spacing w:before="120"/>
              <w:rPr>
                <w:rFonts w:ascii="Times New Roman" w:hAnsi="Times New Roman"/>
                <w:sz w:val="26"/>
                <w:szCs w:val="26"/>
              </w:rPr>
            </w:pPr>
          </w:p>
        </w:tc>
        <w:tc>
          <w:tcPr>
            <w:tcW w:w="2643" w:type="dxa"/>
          </w:tcPr>
          <w:p w14:paraId="4AAC427B" w14:textId="77777777" w:rsidR="00DA549C" w:rsidRPr="007766E7" w:rsidRDefault="00DA549C" w:rsidP="007766E7">
            <w:pPr>
              <w:spacing w:before="120"/>
              <w:rPr>
                <w:rFonts w:ascii="Times New Roman" w:hAnsi="Times New Roman"/>
                <w:sz w:val="26"/>
                <w:szCs w:val="26"/>
              </w:rPr>
            </w:pPr>
          </w:p>
        </w:tc>
        <w:tc>
          <w:tcPr>
            <w:tcW w:w="379" w:type="dxa"/>
          </w:tcPr>
          <w:p w14:paraId="4D7F52EE" w14:textId="77777777" w:rsidR="00DA549C" w:rsidRPr="007766E7" w:rsidRDefault="00DA549C" w:rsidP="007766E7">
            <w:pPr>
              <w:spacing w:before="120"/>
              <w:rPr>
                <w:rFonts w:ascii="Times New Roman" w:hAnsi="Times New Roman"/>
                <w:sz w:val="26"/>
                <w:szCs w:val="26"/>
              </w:rPr>
            </w:pPr>
          </w:p>
        </w:tc>
        <w:tc>
          <w:tcPr>
            <w:tcW w:w="2598" w:type="dxa"/>
          </w:tcPr>
          <w:p w14:paraId="289D6408" w14:textId="77777777" w:rsidR="00DA549C" w:rsidRPr="007766E7" w:rsidRDefault="00DA549C" w:rsidP="007766E7">
            <w:pPr>
              <w:spacing w:before="120"/>
              <w:rPr>
                <w:rFonts w:ascii="Times New Roman" w:hAnsi="Times New Roman"/>
                <w:sz w:val="26"/>
                <w:szCs w:val="26"/>
              </w:rPr>
            </w:pPr>
          </w:p>
        </w:tc>
        <w:tc>
          <w:tcPr>
            <w:tcW w:w="425" w:type="dxa"/>
          </w:tcPr>
          <w:p w14:paraId="39134C24" w14:textId="77777777" w:rsidR="00DA549C" w:rsidRPr="007766E7" w:rsidRDefault="00DA549C" w:rsidP="007766E7">
            <w:pPr>
              <w:spacing w:before="120"/>
              <w:rPr>
                <w:rFonts w:ascii="Times New Roman" w:hAnsi="Times New Roman"/>
                <w:sz w:val="26"/>
                <w:szCs w:val="26"/>
              </w:rPr>
            </w:pPr>
          </w:p>
        </w:tc>
      </w:tr>
      <w:tr w:rsidR="00DA549C" w:rsidRPr="007766E7" w14:paraId="4477EA24" w14:textId="77777777" w:rsidTr="003661EB">
        <w:trPr>
          <w:jc w:val="center"/>
        </w:trPr>
        <w:tc>
          <w:tcPr>
            <w:tcW w:w="2689" w:type="dxa"/>
          </w:tcPr>
          <w:p w14:paraId="6855C5E7" w14:textId="77777777" w:rsidR="00DA549C" w:rsidRPr="007766E7" w:rsidRDefault="00DA549C" w:rsidP="007766E7">
            <w:pPr>
              <w:spacing w:before="120"/>
              <w:rPr>
                <w:rFonts w:ascii="Times New Roman" w:hAnsi="Times New Roman"/>
                <w:sz w:val="26"/>
                <w:szCs w:val="26"/>
              </w:rPr>
            </w:pPr>
          </w:p>
        </w:tc>
        <w:tc>
          <w:tcPr>
            <w:tcW w:w="333" w:type="dxa"/>
          </w:tcPr>
          <w:p w14:paraId="3D962F92" w14:textId="77777777" w:rsidR="00DA549C" w:rsidRPr="007766E7" w:rsidRDefault="00DA549C" w:rsidP="007766E7">
            <w:pPr>
              <w:spacing w:before="120"/>
              <w:rPr>
                <w:rFonts w:ascii="Times New Roman" w:hAnsi="Times New Roman"/>
                <w:sz w:val="26"/>
                <w:szCs w:val="26"/>
              </w:rPr>
            </w:pPr>
          </w:p>
        </w:tc>
        <w:tc>
          <w:tcPr>
            <w:tcW w:w="2643" w:type="dxa"/>
          </w:tcPr>
          <w:p w14:paraId="45ABC928" w14:textId="77777777" w:rsidR="00DA549C" w:rsidRPr="007766E7" w:rsidRDefault="00DA549C" w:rsidP="007766E7">
            <w:pPr>
              <w:spacing w:before="120"/>
              <w:rPr>
                <w:rFonts w:ascii="Times New Roman" w:hAnsi="Times New Roman"/>
                <w:sz w:val="26"/>
                <w:szCs w:val="26"/>
              </w:rPr>
            </w:pPr>
          </w:p>
        </w:tc>
        <w:tc>
          <w:tcPr>
            <w:tcW w:w="379" w:type="dxa"/>
          </w:tcPr>
          <w:p w14:paraId="6A50EA8E" w14:textId="77777777" w:rsidR="00DA549C" w:rsidRPr="007766E7" w:rsidRDefault="00DA549C" w:rsidP="007766E7">
            <w:pPr>
              <w:spacing w:before="120"/>
              <w:rPr>
                <w:rFonts w:ascii="Times New Roman" w:hAnsi="Times New Roman"/>
                <w:sz w:val="26"/>
                <w:szCs w:val="26"/>
              </w:rPr>
            </w:pPr>
          </w:p>
        </w:tc>
        <w:tc>
          <w:tcPr>
            <w:tcW w:w="2598" w:type="dxa"/>
          </w:tcPr>
          <w:p w14:paraId="3D43406C" w14:textId="77777777" w:rsidR="00DA549C" w:rsidRPr="007766E7" w:rsidRDefault="00DA549C" w:rsidP="007766E7">
            <w:pPr>
              <w:spacing w:before="120"/>
              <w:rPr>
                <w:rFonts w:ascii="Times New Roman" w:hAnsi="Times New Roman"/>
                <w:sz w:val="26"/>
                <w:szCs w:val="26"/>
              </w:rPr>
            </w:pPr>
          </w:p>
        </w:tc>
        <w:tc>
          <w:tcPr>
            <w:tcW w:w="425" w:type="dxa"/>
          </w:tcPr>
          <w:p w14:paraId="580B4C38" w14:textId="77777777" w:rsidR="00DA549C" w:rsidRPr="007766E7" w:rsidRDefault="00DA549C" w:rsidP="007766E7">
            <w:pPr>
              <w:spacing w:before="120"/>
              <w:rPr>
                <w:rFonts w:ascii="Times New Roman" w:hAnsi="Times New Roman"/>
                <w:sz w:val="26"/>
                <w:szCs w:val="26"/>
              </w:rPr>
            </w:pPr>
          </w:p>
        </w:tc>
      </w:tr>
      <w:tr w:rsidR="00DA549C" w:rsidRPr="007766E7" w14:paraId="06A474E3" w14:textId="77777777" w:rsidTr="003661EB">
        <w:trPr>
          <w:jc w:val="center"/>
        </w:trPr>
        <w:tc>
          <w:tcPr>
            <w:tcW w:w="2689" w:type="dxa"/>
          </w:tcPr>
          <w:p w14:paraId="475E5333" w14:textId="77777777" w:rsidR="00DA549C" w:rsidRPr="007766E7" w:rsidRDefault="00DA549C" w:rsidP="007766E7">
            <w:pPr>
              <w:spacing w:before="120"/>
              <w:rPr>
                <w:rFonts w:ascii="Times New Roman" w:hAnsi="Times New Roman"/>
                <w:sz w:val="26"/>
                <w:szCs w:val="26"/>
              </w:rPr>
            </w:pPr>
          </w:p>
        </w:tc>
        <w:tc>
          <w:tcPr>
            <w:tcW w:w="333" w:type="dxa"/>
          </w:tcPr>
          <w:p w14:paraId="08AAA97E" w14:textId="77777777" w:rsidR="00DA549C" w:rsidRPr="007766E7" w:rsidRDefault="00DA549C" w:rsidP="007766E7">
            <w:pPr>
              <w:spacing w:before="120"/>
              <w:rPr>
                <w:rFonts w:ascii="Times New Roman" w:hAnsi="Times New Roman"/>
                <w:sz w:val="26"/>
                <w:szCs w:val="26"/>
              </w:rPr>
            </w:pPr>
          </w:p>
        </w:tc>
        <w:tc>
          <w:tcPr>
            <w:tcW w:w="2643" w:type="dxa"/>
          </w:tcPr>
          <w:p w14:paraId="1634F1B6" w14:textId="77777777" w:rsidR="00DA549C" w:rsidRPr="007766E7" w:rsidRDefault="00DA549C" w:rsidP="007766E7">
            <w:pPr>
              <w:spacing w:before="120"/>
              <w:rPr>
                <w:rFonts w:ascii="Times New Roman" w:hAnsi="Times New Roman"/>
                <w:sz w:val="26"/>
                <w:szCs w:val="26"/>
              </w:rPr>
            </w:pPr>
          </w:p>
        </w:tc>
        <w:tc>
          <w:tcPr>
            <w:tcW w:w="379" w:type="dxa"/>
          </w:tcPr>
          <w:p w14:paraId="082989AB" w14:textId="77777777" w:rsidR="00DA549C" w:rsidRPr="007766E7" w:rsidRDefault="00DA549C" w:rsidP="007766E7">
            <w:pPr>
              <w:spacing w:before="120"/>
              <w:rPr>
                <w:rFonts w:ascii="Times New Roman" w:hAnsi="Times New Roman"/>
                <w:sz w:val="26"/>
                <w:szCs w:val="26"/>
              </w:rPr>
            </w:pPr>
          </w:p>
        </w:tc>
        <w:tc>
          <w:tcPr>
            <w:tcW w:w="2598" w:type="dxa"/>
          </w:tcPr>
          <w:p w14:paraId="3C932197" w14:textId="77777777" w:rsidR="00DA549C" w:rsidRPr="007766E7" w:rsidRDefault="00DA549C" w:rsidP="007766E7">
            <w:pPr>
              <w:spacing w:before="120"/>
              <w:rPr>
                <w:rFonts w:ascii="Times New Roman" w:hAnsi="Times New Roman"/>
                <w:sz w:val="26"/>
                <w:szCs w:val="26"/>
              </w:rPr>
            </w:pPr>
          </w:p>
        </w:tc>
        <w:tc>
          <w:tcPr>
            <w:tcW w:w="425" w:type="dxa"/>
          </w:tcPr>
          <w:p w14:paraId="737C67BB" w14:textId="77777777" w:rsidR="00DA549C" w:rsidRPr="007766E7" w:rsidRDefault="00DA549C" w:rsidP="007766E7">
            <w:pPr>
              <w:spacing w:before="120"/>
              <w:rPr>
                <w:rFonts w:ascii="Times New Roman" w:hAnsi="Times New Roman"/>
                <w:sz w:val="26"/>
                <w:szCs w:val="26"/>
              </w:rPr>
            </w:pPr>
          </w:p>
        </w:tc>
      </w:tr>
      <w:tr w:rsidR="00DA549C" w:rsidRPr="007766E7" w14:paraId="74FBDF96" w14:textId="77777777" w:rsidTr="003661EB">
        <w:trPr>
          <w:jc w:val="center"/>
        </w:trPr>
        <w:tc>
          <w:tcPr>
            <w:tcW w:w="2689" w:type="dxa"/>
          </w:tcPr>
          <w:p w14:paraId="6E24D6FE" w14:textId="77777777" w:rsidR="00DA549C" w:rsidRPr="007766E7" w:rsidRDefault="00DA549C" w:rsidP="007766E7">
            <w:pPr>
              <w:spacing w:before="120"/>
              <w:rPr>
                <w:rFonts w:ascii="Times New Roman" w:hAnsi="Times New Roman"/>
                <w:sz w:val="26"/>
                <w:szCs w:val="26"/>
              </w:rPr>
            </w:pPr>
          </w:p>
        </w:tc>
        <w:tc>
          <w:tcPr>
            <w:tcW w:w="333" w:type="dxa"/>
          </w:tcPr>
          <w:p w14:paraId="1658C6C3" w14:textId="77777777" w:rsidR="00DA549C" w:rsidRPr="007766E7" w:rsidRDefault="00DA549C" w:rsidP="007766E7">
            <w:pPr>
              <w:spacing w:before="120"/>
              <w:rPr>
                <w:rFonts w:ascii="Times New Roman" w:hAnsi="Times New Roman"/>
                <w:sz w:val="26"/>
                <w:szCs w:val="26"/>
              </w:rPr>
            </w:pPr>
          </w:p>
        </w:tc>
        <w:tc>
          <w:tcPr>
            <w:tcW w:w="2643" w:type="dxa"/>
          </w:tcPr>
          <w:p w14:paraId="66CDDD50" w14:textId="77777777" w:rsidR="00DA549C" w:rsidRPr="007766E7" w:rsidRDefault="00DA549C" w:rsidP="007766E7">
            <w:pPr>
              <w:spacing w:before="120"/>
              <w:rPr>
                <w:rFonts w:ascii="Times New Roman" w:hAnsi="Times New Roman"/>
                <w:sz w:val="26"/>
                <w:szCs w:val="26"/>
              </w:rPr>
            </w:pPr>
          </w:p>
        </w:tc>
        <w:tc>
          <w:tcPr>
            <w:tcW w:w="379" w:type="dxa"/>
          </w:tcPr>
          <w:p w14:paraId="02B021EE" w14:textId="77777777" w:rsidR="00DA549C" w:rsidRPr="007766E7" w:rsidRDefault="00DA549C" w:rsidP="007766E7">
            <w:pPr>
              <w:spacing w:before="120"/>
              <w:rPr>
                <w:rFonts w:ascii="Times New Roman" w:hAnsi="Times New Roman"/>
                <w:sz w:val="26"/>
                <w:szCs w:val="26"/>
              </w:rPr>
            </w:pPr>
          </w:p>
        </w:tc>
        <w:tc>
          <w:tcPr>
            <w:tcW w:w="2598" w:type="dxa"/>
          </w:tcPr>
          <w:p w14:paraId="3A124F19" w14:textId="77777777" w:rsidR="00DA549C" w:rsidRPr="007766E7" w:rsidRDefault="00DA549C" w:rsidP="007766E7">
            <w:pPr>
              <w:spacing w:before="120"/>
              <w:rPr>
                <w:rFonts w:ascii="Times New Roman" w:hAnsi="Times New Roman"/>
                <w:sz w:val="26"/>
                <w:szCs w:val="26"/>
              </w:rPr>
            </w:pPr>
          </w:p>
        </w:tc>
        <w:tc>
          <w:tcPr>
            <w:tcW w:w="425" w:type="dxa"/>
          </w:tcPr>
          <w:p w14:paraId="6B714F4B" w14:textId="77777777" w:rsidR="00DA549C" w:rsidRPr="007766E7" w:rsidRDefault="00DA549C" w:rsidP="007766E7">
            <w:pPr>
              <w:spacing w:before="120"/>
              <w:rPr>
                <w:rFonts w:ascii="Times New Roman" w:hAnsi="Times New Roman"/>
                <w:sz w:val="26"/>
                <w:szCs w:val="26"/>
              </w:rPr>
            </w:pPr>
          </w:p>
        </w:tc>
      </w:tr>
      <w:tr w:rsidR="00DA549C" w:rsidRPr="007766E7" w14:paraId="7F44D681" w14:textId="77777777" w:rsidTr="003661EB">
        <w:trPr>
          <w:jc w:val="center"/>
        </w:trPr>
        <w:tc>
          <w:tcPr>
            <w:tcW w:w="2689" w:type="dxa"/>
          </w:tcPr>
          <w:p w14:paraId="7DBD7AB2" w14:textId="77777777" w:rsidR="00DA549C" w:rsidRPr="007766E7" w:rsidRDefault="00DA549C" w:rsidP="007766E7">
            <w:pPr>
              <w:spacing w:before="120"/>
              <w:rPr>
                <w:rFonts w:ascii="Times New Roman" w:hAnsi="Times New Roman"/>
                <w:sz w:val="26"/>
                <w:szCs w:val="26"/>
              </w:rPr>
            </w:pPr>
          </w:p>
        </w:tc>
        <w:tc>
          <w:tcPr>
            <w:tcW w:w="333" w:type="dxa"/>
          </w:tcPr>
          <w:p w14:paraId="6918EC95" w14:textId="77777777" w:rsidR="00DA549C" w:rsidRPr="007766E7" w:rsidRDefault="00DA549C" w:rsidP="007766E7">
            <w:pPr>
              <w:spacing w:before="120"/>
              <w:rPr>
                <w:rFonts w:ascii="Times New Roman" w:hAnsi="Times New Roman"/>
                <w:sz w:val="26"/>
                <w:szCs w:val="26"/>
              </w:rPr>
            </w:pPr>
          </w:p>
        </w:tc>
        <w:tc>
          <w:tcPr>
            <w:tcW w:w="2643" w:type="dxa"/>
          </w:tcPr>
          <w:p w14:paraId="7C38FBF3" w14:textId="77777777" w:rsidR="00DA549C" w:rsidRPr="007766E7" w:rsidRDefault="00DA549C" w:rsidP="007766E7">
            <w:pPr>
              <w:spacing w:before="120"/>
              <w:rPr>
                <w:rFonts w:ascii="Times New Roman" w:hAnsi="Times New Roman"/>
                <w:sz w:val="26"/>
                <w:szCs w:val="26"/>
              </w:rPr>
            </w:pPr>
          </w:p>
        </w:tc>
        <w:tc>
          <w:tcPr>
            <w:tcW w:w="379" w:type="dxa"/>
          </w:tcPr>
          <w:p w14:paraId="312681BB" w14:textId="77777777" w:rsidR="00DA549C" w:rsidRPr="007766E7" w:rsidRDefault="00DA549C" w:rsidP="007766E7">
            <w:pPr>
              <w:spacing w:before="120"/>
              <w:rPr>
                <w:rFonts w:ascii="Times New Roman" w:hAnsi="Times New Roman"/>
                <w:sz w:val="26"/>
                <w:szCs w:val="26"/>
              </w:rPr>
            </w:pPr>
          </w:p>
        </w:tc>
        <w:tc>
          <w:tcPr>
            <w:tcW w:w="2598" w:type="dxa"/>
          </w:tcPr>
          <w:p w14:paraId="2D4B9E81" w14:textId="77777777" w:rsidR="00DA549C" w:rsidRPr="007766E7" w:rsidRDefault="00DA549C" w:rsidP="007766E7">
            <w:pPr>
              <w:spacing w:before="120"/>
              <w:rPr>
                <w:rFonts w:ascii="Times New Roman" w:hAnsi="Times New Roman"/>
                <w:sz w:val="26"/>
                <w:szCs w:val="26"/>
              </w:rPr>
            </w:pPr>
          </w:p>
        </w:tc>
        <w:tc>
          <w:tcPr>
            <w:tcW w:w="425" w:type="dxa"/>
          </w:tcPr>
          <w:p w14:paraId="490C7DD9" w14:textId="77777777" w:rsidR="00DA549C" w:rsidRPr="007766E7" w:rsidRDefault="00DA549C" w:rsidP="007766E7">
            <w:pPr>
              <w:spacing w:before="120"/>
              <w:rPr>
                <w:rFonts w:ascii="Times New Roman" w:hAnsi="Times New Roman"/>
                <w:sz w:val="26"/>
                <w:szCs w:val="26"/>
              </w:rPr>
            </w:pPr>
          </w:p>
        </w:tc>
      </w:tr>
      <w:tr w:rsidR="00DA549C" w:rsidRPr="007766E7" w14:paraId="74526149" w14:textId="77777777" w:rsidTr="003661EB">
        <w:trPr>
          <w:jc w:val="center"/>
        </w:trPr>
        <w:tc>
          <w:tcPr>
            <w:tcW w:w="2689" w:type="dxa"/>
          </w:tcPr>
          <w:p w14:paraId="0EE6098E" w14:textId="77777777" w:rsidR="00DA549C" w:rsidRPr="007766E7" w:rsidRDefault="00DA549C" w:rsidP="007766E7">
            <w:pPr>
              <w:spacing w:before="120"/>
              <w:rPr>
                <w:rFonts w:ascii="Times New Roman" w:hAnsi="Times New Roman"/>
                <w:sz w:val="26"/>
                <w:szCs w:val="26"/>
              </w:rPr>
            </w:pPr>
          </w:p>
        </w:tc>
        <w:tc>
          <w:tcPr>
            <w:tcW w:w="333" w:type="dxa"/>
          </w:tcPr>
          <w:p w14:paraId="2A093546" w14:textId="77777777" w:rsidR="00DA549C" w:rsidRPr="007766E7" w:rsidRDefault="00DA549C" w:rsidP="007766E7">
            <w:pPr>
              <w:spacing w:before="120"/>
              <w:rPr>
                <w:rFonts w:ascii="Times New Roman" w:hAnsi="Times New Roman"/>
                <w:sz w:val="26"/>
                <w:szCs w:val="26"/>
              </w:rPr>
            </w:pPr>
          </w:p>
        </w:tc>
        <w:tc>
          <w:tcPr>
            <w:tcW w:w="2643" w:type="dxa"/>
          </w:tcPr>
          <w:p w14:paraId="3E4D8A1C" w14:textId="77777777" w:rsidR="00DA549C" w:rsidRPr="007766E7" w:rsidRDefault="00DA549C" w:rsidP="007766E7">
            <w:pPr>
              <w:spacing w:before="120"/>
              <w:rPr>
                <w:rFonts w:ascii="Times New Roman" w:hAnsi="Times New Roman"/>
                <w:sz w:val="26"/>
                <w:szCs w:val="26"/>
              </w:rPr>
            </w:pPr>
          </w:p>
        </w:tc>
        <w:tc>
          <w:tcPr>
            <w:tcW w:w="379" w:type="dxa"/>
          </w:tcPr>
          <w:p w14:paraId="3FB8192E" w14:textId="77777777" w:rsidR="00DA549C" w:rsidRPr="007766E7" w:rsidRDefault="00DA549C" w:rsidP="007766E7">
            <w:pPr>
              <w:spacing w:before="120"/>
              <w:rPr>
                <w:rFonts w:ascii="Times New Roman" w:hAnsi="Times New Roman"/>
                <w:sz w:val="26"/>
                <w:szCs w:val="26"/>
              </w:rPr>
            </w:pPr>
          </w:p>
        </w:tc>
        <w:tc>
          <w:tcPr>
            <w:tcW w:w="2598" w:type="dxa"/>
          </w:tcPr>
          <w:p w14:paraId="14AADEB8" w14:textId="77777777" w:rsidR="00DA549C" w:rsidRPr="007766E7" w:rsidRDefault="00DA549C" w:rsidP="007766E7">
            <w:pPr>
              <w:spacing w:before="120"/>
              <w:rPr>
                <w:rFonts w:ascii="Times New Roman" w:hAnsi="Times New Roman"/>
                <w:sz w:val="26"/>
                <w:szCs w:val="26"/>
              </w:rPr>
            </w:pPr>
          </w:p>
        </w:tc>
        <w:tc>
          <w:tcPr>
            <w:tcW w:w="425" w:type="dxa"/>
          </w:tcPr>
          <w:p w14:paraId="7A2EE69F" w14:textId="77777777" w:rsidR="00DA549C" w:rsidRPr="007766E7" w:rsidRDefault="00DA549C" w:rsidP="007766E7">
            <w:pPr>
              <w:spacing w:before="120"/>
              <w:rPr>
                <w:rFonts w:ascii="Times New Roman" w:hAnsi="Times New Roman"/>
                <w:sz w:val="26"/>
                <w:szCs w:val="26"/>
              </w:rPr>
            </w:pPr>
          </w:p>
        </w:tc>
      </w:tr>
      <w:tr w:rsidR="00DA549C" w:rsidRPr="007766E7" w14:paraId="76701E92" w14:textId="77777777" w:rsidTr="003661EB">
        <w:trPr>
          <w:jc w:val="center"/>
        </w:trPr>
        <w:tc>
          <w:tcPr>
            <w:tcW w:w="2689" w:type="dxa"/>
          </w:tcPr>
          <w:p w14:paraId="176B33B8" w14:textId="77777777" w:rsidR="00DA549C" w:rsidRPr="007766E7" w:rsidRDefault="00DA549C" w:rsidP="007766E7">
            <w:pPr>
              <w:spacing w:before="120"/>
              <w:rPr>
                <w:rFonts w:ascii="Times New Roman" w:hAnsi="Times New Roman"/>
                <w:sz w:val="26"/>
                <w:szCs w:val="26"/>
              </w:rPr>
            </w:pPr>
          </w:p>
        </w:tc>
        <w:tc>
          <w:tcPr>
            <w:tcW w:w="333" w:type="dxa"/>
          </w:tcPr>
          <w:p w14:paraId="06ABD99D" w14:textId="77777777" w:rsidR="00DA549C" w:rsidRPr="007766E7" w:rsidRDefault="00DA549C" w:rsidP="007766E7">
            <w:pPr>
              <w:spacing w:before="120"/>
              <w:rPr>
                <w:rFonts w:ascii="Times New Roman" w:hAnsi="Times New Roman"/>
                <w:sz w:val="26"/>
                <w:szCs w:val="26"/>
              </w:rPr>
            </w:pPr>
          </w:p>
        </w:tc>
        <w:tc>
          <w:tcPr>
            <w:tcW w:w="2643" w:type="dxa"/>
          </w:tcPr>
          <w:p w14:paraId="09C7FF41" w14:textId="77777777" w:rsidR="00DA549C" w:rsidRPr="007766E7" w:rsidRDefault="00DA549C" w:rsidP="007766E7">
            <w:pPr>
              <w:spacing w:before="120"/>
              <w:rPr>
                <w:rFonts w:ascii="Times New Roman" w:hAnsi="Times New Roman"/>
                <w:sz w:val="26"/>
                <w:szCs w:val="26"/>
              </w:rPr>
            </w:pPr>
          </w:p>
        </w:tc>
        <w:tc>
          <w:tcPr>
            <w:tcW w:w="379" w:type="dxa"/>
          </w:tcPr>
          <w:p w14:paraId="58982253" w14:textId="77777777" w:rsidR="00DA549C" w:rsidRPr="007766E7" w:rsidRDefault="00DA549C" w:rsidP="007766E7">
            <w:pPr>
              <w:spacing w:before="120"/>
              <w:rPr>
                <w:rFonts w:ascii="Times New Roman" w:hAnsi="Times New Roman"/>
                <w:sz w:val="26"/>
                <w:szCs w:val="26"/>
              </w:rPr>
            </w:pPr>
          </w:p>
        </w:tc>
        <w:tc>
          <w:tcPr>
            <w:tcW w:w="2598" w:type="dxa"/>
          </w:tcPr>
          <w:p w14:paraId="5F69AF74" w14:textId="77777777" w:rsidR="00DA549C" w:rsidRPr="007766E7" w:rsidRDefault="00DA549C" w:rsidP="007766E7">
            <w:pPr>
              <w:spacing w:before="120"/>
              <w:rPr>
                <w:rFonts w:ascii="Times New Roman" w:hAnsi="Times New Roman"/>
                <w:sz w:val="26"/>
                <w:szCs w:val="26"/>
              </w:rPr>
            </w:pPr>
          </w:p>
        </w:tc>
        <w:tc>
          <w:tcPr>
            <w:tcW w:w="425" w:type="dxa"/>
          </w:tcPr>
          <w:p w14:paraId="747CE528" w14:textId="77777777" w:rsidR="00DA549C" w:rsidRPr="007766E7" w:rsidRDefault="00DA549C" w:rsidP="007766E7">
            <w:pPr>
              <w:spacing w:before="120"/>
              <w:rPr>
                <w:rFonts w:ascii="Times New Roman" w:hAnsi="Times New Roman"/>
                <w:sz w:val="26"/>
                <w:szCs w:val="26"/>
              </w:rPr>
            </w:pPr>
          </w:p>
        </w:tc>
      </w:tr>
      <w:tr w:rsidR="00DA549C" w:rsidRPr="007766E7" w14:paraId="719E4DFA" w14:textId="77777777" w:rsidTr="003661EB">
        <w:trPr>
          <w:jc w:val="center"/>
        </w:trPr>
        <w:tc>
          <w:tcPr>
            <w:tcW w:w="3022" w:type="dxa"/>
            <w:gridSpan w:val="2"/>
            <w:shd w:val="clear" w:color="auto" w:fill="DEEAF6" w:themeFill="accent5" w:themeFillTint="33"/>
          </w:tcPr>
          <w:p w14:paraId="4651CEBC"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4B74DA56"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CE8FF7D" w14:textId="77777777" w:rsidR="00DA549C" w:rsidRPr="007766E7" w:rsidRDefault="00DA549C"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A549C" w:rsidRPr="007766E7" w14:paraId="6DA10EC2" w14:textId="77777777" w:rsidTr="003661EB">
        <w:trPr>
          <w:jc w:val="center"/>
        </w:trPr>
        <w:tc>
          <w:tcPr>
            <w:tcW w:w="2689" w:type="dxa"/>
          </w:tcPr>
          <w:p w14:paraId="61225B6A" w14:textId="77777777" w:rsidR="00DA549C" w:rsidRPr="007766E7" w:rsidRDefault="00DA549C" w:rsidP="007766E7">
            <w:pPr>
              <w:spacing w:before="120"/>
              <w:rPr>
                <w:rFonts w:ascii="Times New Roman" w:hAnsi="Times New Roman"/>
                <w:sz w:val="26"/>
                <w:szCs w:val="26"/>
              </w:rPr>
            </w:pPr>
          </w:p>
        </w:tc>
        <w:tc>
          <w:tcPr>
            <w:tcW w:w="333" w:type="dxa"/>
          </w:tcPr>
          <w:p w14:paraId="7E19EB6A" w14:textId="77777777" w:rsidR="00DA549C" w:rsidRPr="007766E7" w:rsidRDefault="00DA549C" w:rsidP="007766E7">
            <w:pPr>
              <w:spacing w:before="120"/>
              <w:rPr>
                <w:rFonts w:ascii="Times New Roman" w:hAnsi="Times New Roman"/>
                <w:sz w:val="26"/>
                <w:szCs w:val="26"/>
              </w:rPr>
            </w:pPr>
          </w:p>
        </w:tc>
        <w:tc>
          <w:tcPr>
            <w:tcW w:w="2643" w:type="dxa"/>
          </w:tcPr>
          <w:p w14:paraId="43692FA7" w14:textId="77777777" w:rsidR="00DA549C" w:rsidRPr="007766E7" w:rsidRDefault="00DA549C" w:rsidP="007766E7">
            <w:pPr>
              <w:spacing w:before="120"/>
              <w:rPr>
                <w:rFonts w:ascii="Times New Roman" w:hAnsi="Times New Roman"/>
                <w:sz w:val="26"/>
                <w:szCs w:val="26"/>
              </w:rPr>
            </w:pPr>
          </w:p>
        </w:tc>
        <w:tc>
          <w:tcPr>
            <w:tcW w:w="379" w:type="dxa"/>
          </w:tcPr>
          <w:p w14:paraId="3555F41B" w14:textId="77777777" w:rsidR="00DA549C" w:rsidRPr="007766E7" w:rsidRDefault="00DA549C" w:rsidP="007766E7">
            <w:pPr>
              <w:spacing w:before="120"/>
              <w:rPr>
                <w:rFonts w:ascii="Times New Roman" w:hAnsi="Times New Roman"/>
                <w:sz w:val="26"/>
                <w:szCs w:val="26"/>
              </w:rPr>
            </w:pPr>
          </w:p>
        </w:tc>
        <w:tc>
          <w:tcPr>
            <w:tcW w:w="2598" w:type="dxa"/>
          </w:tcPr>
          <w:p w14:paraId="3D8292DD" w14:textId="77777777" w:rsidR="00DA549C" w:rsidRPr="007766E7" w:rsidRDefault="00DA549C" w:rsidP="007766E7">
            <w:pPr>
              <w:spacing w:before="120"/>
              <w:rPr>
                <w:rFonts w:ascii="Times New Roman" w:hAnsi="Times New Roman"/>
                <w:sz w:val="26"/>
                <w:szCs w:val="26"/>
              </w:rPr>
            </w:pPr>
          </w:p>
        </w:tc>
        <w:tc>
          <w:tcPr>
            <w:tcW w:w="425" w:type="dxa"/>
          </w:tcPr>
          <w:p w14:paraId="55490712" w14:textId="77777777" w:rsidR="00DA549C" w:rsidRPr="007766E7" w:rsidRDefault="00DA549C" w:rsidP="007766E7">
            <w:pPr>
              <w:spacing w:before="120"/>
              <w:rPr>
                <w:rFonts w:ascii="Times New Roman" w:hAnsi="Times New Roman"/>
                <w:sz w:val="26"/>
                <w:szCs w:val="26"/>
              </w:rPr>
            </w:pPr>
          </w:p>
        </w:tc>
      </w:tr>
      <w:tr w:rsidR="00DA549C" w:rsidRPr="007766E7" w14:paraId="58399C1C" w14:textId="77777777" w:rsidTr="003661EB">
        <w:trPr>
          <w:jc w:val="center"/>
        </w:trPr>
        <w:tc>
          <w:tcPr>
            <w:tcW w:w="2689" w:type="dxa"/>
          </w:tcPr>
          <w:p w14:paraId="56C024C8" w14:textId="77777777" w:rsidR="00DA549C" w:rsidRPr="007766E7" w:rsidRDefault="00DA549C" w:rsidP="007766E7">
            <w:pPr>
              <w:spacing w:before="120"/>
              <w:rPr>
                <w:rFonts w:ascii="Times New Roman" w:hAnsi="Times New Roman"/>
                <w:sz w:val="26"/>
                <w:szCs w:val="26"/>
              </w:rPr>
            </w:pPr>
          </w:p>
        </w:tc>
        <w:tc>
          <w:tcPr>
            <w:tcW w:w="333" w:type="dxa"/>
          </w:tcPr>
          <w:p w14:paraId="244FF3AF" w14:textId="77777777" w:rsidR="00DA549C" w:rsidRPr="007766E7" w:rsidRDefault="00DA549C" w:rsidP="007766E7">
            <w:pPr>
              <w:spacing w:before="120"/>
              <w:rPr>
                <w:rFonts w:ascii="Times New Roman" w:hAnsi="Times New Roman"/>
                <w:sz w:val="26"/>
                <w:szCs w:val="26"/>
              </w:rPr>
            </w:pPr>
          </w:p>
        </w:tc>
        <w:tc>
          <w:tcPr>
            <w:tcW w:w="2643" w:type="dxa"/>
          </w:tcPr>
          <w:p w14:paraId="2A44510D" w14:textId="77777777" w:rsidR="00DA549C" w:rsidRPr="007766E7" w:rsidRDefault="00DA549C" w:rsidP="007766E7">
            <w:pPr>
              <w:spacing w:before="120"/>
              <w:rPr>
                <w:rFonts w:ascii="Times New Roman" w:hAnsi="Times New Roman"/>
                <w:sz w:val="26"/>
                <w:szCs w:val="26"/>
              </w:rPr>
            </w:pPr>
          </w:p>
        </w:tc>
        <w:tc>
          <w:tcPr>
            <w:tcW w:w="379" w:type="dxa"/>
          </w:tcPr>
          <w:p w14:paraId="19E61659" w14:textId="77777777" w:rsidR="00DA549C" w:rsidRPr="007766E7" w:rsidRDefault="00DA549C" w:rsidP="007766E7">
            <w:pPr>
              <w:spacing w:before="120"/>
              <w:rPr>
                <w:rFonts w:ascii="Times New Roman" w:hAnsi="Times New Roman"/>
                <w:sz w:val="26"/>
                <w:szCs w:val="26"/>
              </w:rPr>
            </w:pPr>
          </w:p>
        </w:tc>
        <w:tc>
          <w:tcPr>
            <w:tcW w:w="2598" w:type="dxa"/>
          </w:tcPr>
          <w:p w14:paraId="2AF417C5" w14:textId="77777777" w:rsidR="00DA549C" w:rsidRPr="007766E7" w:rsidRDefault="00DA549C" w:rsidP="007766E7">
            <w:pPr>
              <w:spacing w:before="120"/>
              <w:rPr>
                <w:rFonts w:ascii="Times New Roman" w:hAnsi="Times New Roman"/>
                <w:sz w:val="26"/>
                <w:szCs w:val="26"/>
              </w:rPr>
            </w:pPr>
          </w:p>
        </w:tc>
        <w:tc>
          <w:tcPr>
            <w:tcW w:w="425" w:type="dxa"/>
          </w:tcPr>
          <w:p w14:paraId="7140A652" w14:textId="77777777" w:rsidR="00DA549C" w:rsidRPr="007766E7" w:rsidRDefault="00DA549C" w:rsidP="007766E7">
            <w:pPr>
              <w:spacing w:before="120"/>
              <w:rPr>
                <w:rFonts w:ascii="Times New Roman" w:hAnsi="Times New Roman"/>
                <w:sz w:val="26"/>
                <w:szCs w:val="26"/>
              </w:rPr>
            </w:pPr>
          </w:p>
        </w:tc>
      </w:tr>
      <w:tr w:rsidR="00DA549C" w:rsidRPr="007766E7" w14:paraId="2018AE53" w14:textId="77777777" w:rsidTr="003661EB">
        <w:trPr>
          <w:jc w:val="center"/>
        </w:trPr>
        <w:tc>
          <w:tcPr>
            <w:tcW w:w="2689" w:type="dxa"/>
          </w:tcPr>
          <w:p w14:paraId="3526D5FC" w14:textId="77777777" w:rsidR="00DA549C" w:rsidRPr="007766E7" w:rsidRDefault="00DA549C" w:rsidP="007766E7">
            <w:pPr>
              <w:spacing w:before="120"/>
              <w:rPr>
                <w:rFonts w:ascii="Times New Roman" w:hAnsi="Times New Roman"/>
                <w:sz w:val="26"/>
                <w:szCs w:val="26"/>
              </w:rPr>
            </w:pPr>
          </w:p>
        </w:tc>
        <w:tc>
          <w:tcPr>
            <w:tcW w:w="333" w:type="dxa"/>
          </w:tcPr>
          <w:p w14:paraId="2DEBE908" w14:textId="77777777" w:rsidR="00DA549C" w:rsidRPr="007766E7" w:rsidRDefault="00DA549C" w:rsidP="007766E7">
            <w:pPr>
              <w:spacing w:before="120"/>
              <w:rPr>
                <w:rFonts w:ascii="Times New Roman" w:hAnsi="Times New Roman"/>
                <w:sz w:val="26"/>
                <w:szCs w:val="26"/>
              </w:rPr>
            </w:pPr>
          </w:p>
        </w:tc>
        <w:tc>
          <w:tcPr>
            <w:tcW w:w="2643" w:type="dxa"/>
          </w:tcPr>
          <w:p w14:paraId="4E57B27E" w14:textId="77777777" w:rsidR="00DA549C" w:rsidRPr="007766E7" w:rsidRDefault="00DA549C" w:rsidP="007766E7">
            <w:pPr>
              <w:spacing w:before="120"/>
              <w:rPr>
                <w:rFonts w:ascii="Times New Roman" w:hAnsi="Times New Roman"/>
                <w:sz w:val="26"/>
                <w:szCs w:val="26"/>
              </w:rPr>
            </w:pPr>
          </w:p>
        </w:tc>
        <w:tc>
          <w:tcPr>
            <w:tcW w:w="379" w:type="dxa"/>
          </w:tcPr>
          <w:p w14:paraId="15677CC5" w14:textId="77777777" w:rsidR="00DA549C" w:rsidRPr="007766E7" w:rsidRDefault="00DA549C" w:rsidP="007766E7">
            <w:pPr>
              <w:spacing w:before="120"/>
              <w:rPr>
                <w:rFonts w:ascii="Times New Roman" w:hAnsi="Times New Roman"/>
                <w:sz w:val="26"/>
                <w:szCs w:val="26"/>
              </w:rPr>
            </w:pPr>
          </w:p>
        </w:tc>
        <w:tc>
          <w:tcPr>
            <w:tcW w:w="2598" w:type="dxa"/>
          </w:tcPr>
          <w:p w14:paraId="3E2A41BF" w14:textId="77777777" w:rsidR="00DA549C" w:rsidRPr="007766E7" w:rsidRDefault="00DA549C" w:rsidP="007766E7">
            <w:pPr>
              <w:spacing w:before="120"/>
              <w:rPr>
                <w:rFonts w:ascii="Times New Roman" w:hAnsi="Times New Roman"/>
                <w:sz w:val="26"/>
                <w:szCs w:val="26"/>
              </w:rPr>
            </w:pPr>
          </w:p>
        </w:tc>
        <w:tc>
          <w:tcPr>
            <w:tcW w:w="425" w:type="dxa"/>
          </w:tcPr>
          <w:p w14:paraId="76290E5B" w14:textId="77777777" w:rsidR="00DA549C" w:rsidRPr="007766E7" w:rsidRDefault="00DA549C" w:rsidP="007766E7">
            <w:pPr>
              <w:spacing w:before="120"/>
              <w:rPr>
                <w:rFonts w:ascii="Times New Roman" w:hAnsi="Times New Roman"/>
                <w:sz w:val="26"/>
                <w:szCs w:val="26"/>
              </w:rPr>
            </w:pPr>
          </w:p>
        </w:tc>
      </w:tr>
      <w:tr w:rsidR="00DA549C" w:rsidRPr="007766E7" w14:paraId="29137E7D" w14:textId="77777777" w:rsidTr="003661EB">
        <w:trPr>
          <w:jc w:val="center"/>
        </w:trPr>
        <w:tc>
          <w:tcPr>
            <w:tcW w:w="2689" w:type="dxa"/>
          </w:tcPr>
          <w:p w14:paraId="6DE463F7" w14:textId="77777777" w:rsidR="00DA549C" w:rsidRPr="007766E7" w:rsidRDefault="00DA549C" w:rsidP="007766E7">
            <w:pPr>
              <w:spacing w:before="120"/>
              <w:rPr>
                <w:rFonts w:ascii="Times New Roman" w:hAnsi="Times New Roman"/>
                <w:sz w:val="26"/>
                <w:szCs w:val="26"/>
              </w:rPr>
            </w:pPr>
          </w:p>
        </w:tc>
        <w:tc>
          <w:tcPr>
            <w:tcW w:w="333" w:type="dxa"/>
          </w:tcPr>
          <w:p w14:paraId="6DDBF550" w14:textId="77777777" w:rsidR="00DA549C" w:rsidRPr="007766E7" w:rsidRDefault="00DA549C" w:rsidP="007766E7">
            <w:pPr>
              <w:spacing w:before="120"/>
              <w:rPr>
                <w:rFonts w:ascii="Times New Roman" w:hAnsi="Times New Roman"/>
                <w:sz w:val="26"/>
                <w:szCs w:val="26"/>
              </w:rPr>
            </w:pPr>
          </w:p>
        </w:tc>
        <w:tc>
          <w:tcPr>
            <w:tcW w:w="2643" w:type="dxa"/>
          </w:tcPr>
          <w:p w14:paraId="2A5EDE32" w14:textId="77777777" w:rsidR="00DA549C" w:rsidRPr="007766E7" w:rsidRDefault="00DA549C" w:rsidP="007766E7">
            <w:pPr>
              <w:spacing w:before="120"/>
              <w:rPr>
                <w:rFonts w:ascii="Times New Roman" w:hAnsi="Times New Roman"/>
                <w:sz w:val="26"/>
                <w:szCs w:val="26"/>
              </w:rPr>
            </w:pPr>
          </w:p>
        </w:tc>
        <w:tc>
          <w:tcPr>
            <w:tcW w:w="379" w:type="dxa"/>
          </w:tcPr>
          <w:p w14:paraId="147EFFCE" w14:textId="77777777" w:rsidR="00DA549C" w:rsidRPr="007766E7" w:rsidRDefault="00DA549C" w:rsidP="007766E7">
            <w:pPr>
              <w:spacing w:before="120"/>
              <w:rPr>
                <w:rFonts w:ascii="Times New Roman" w:hAnsi="Times New Roman"/>
                <w:sz w:val="26"/>
                <w:szCs w:val="26"/>
              </w:rPr>
            </w:pPr>
          </w:p>
        </w:tc>
        <w:tc>
          <w:tcPr>
            <w:tcW w:w="2598" w:type="dxa"/>
          </w:tcPr>
          <w:p w14:paraId="67283AEE" w14:textId="77777777" w:rsidR="00DA549C" w:rsidRPr="007766E7" w:rsidRDefault="00DA549C" w:rsidP="007766E7">
            <w:pPr>
              <w:spacing w:before="120"/>
              <w:rPr>
                <w:rFonts w:ascii="Times New Roman" w:hAnsi="Times New Roman"/>
                <w:sz w:val="26"/>
                <w:szCs w:val="26"/>
              </w:rPr>
            </w:pPr>
          </w:p>
        </w:tc>
        <w:tc>
          <w:tcPr>
            <w:tcW w:w="425" w:type="dxa"/>
          </w:tcPr>
          <w:p w14:paraId="0D69A60A" w14:textId="77777777" w:rsidR="00DA549C" w:rsidRPr="007766E7" w:rsidRDefault="00DA549C" w:rsidP="007766E7">
            <w:pPr>
              <w:spacing w:before="120"/>
              <w:rPr>
                <w:rFonts w:ascii="Times New Roman" w:hAnsi="Times New Roman"/>
                <w:sz w:val="26"/>
                <w:szCs w:val="26"/>
              </w:rPr>
            </w:pPr>
          </w:p>
        </w:tc>
      </w:tr>
      <w:tr w:rsidR="00DA549C" w:rsidRPr="007766E7" w14:paraId="11815302" w14:textId="77777777" w:rsidTr="003661EB">
        <w:trPr>
          <w:jc w:val="center"/>
        </w:trPr>
        <w:tc>
          <w:tcPr>
            <w:tcW w:w="2689" w:type="dxa"/>
          </w:tcPr>
          <w:p w14:paraId="6BE8455E" w14:textId="77777777" w:rsidR="00DA549C" w:rsidRPr="007766E7" w:rsidRDefault="00DA549C" w:rsidP="007766E7">
            <w:pPr>
              <w:spacing w:before="120"/>
              <w:rPr>
                <w:rFonts w:ascii="Times New Roman" w:hAnsi="Times New Roman"/>
                <w:sz w:val="26"/>
                <w:szCs w:val="26"/>
              </w:rPr>
            </w:pPr>
          </w:p>
        </w:tc>
        <w:tc>
          <w:tcPr>
            <w:tcW w:w="333" w:type="dxa"/>
          </w:tcPr>
          <w:p w14:paraId="48BA1DAF" w14:textId="77777777" w:rsidR="00DA549C" w:rsidRPr="007766E7" w:rsidRDefault="00DA549C" w:rsidP="007766E7">
            <w:pPr>
              <w:spacing w:before="120"/>
              <w:rPr>
                <w:rFonts w:ascii="Times New Roman" w:hAnsi="Times New Roman"/>
                <w:sz w:val="26"/>
                <w:szCs w:val="26"/>
              </w:rPr>
            </w:pPr>
          </w:p>
        </w:tc>
        <w:tc>
          <w:tcPr>
            <w:tcW w:w="2643" w:type="dxa"/>
          </w:tcPr>
          <w:p w14:paraId="2711AA34" w14:textId="77777777" w:rsidR="00DA549C" w:rsidRPr="007766E7" w:rsidRDefault="00DA549C" w:rsidP="007766E7">
            <w:pPr>
              <w:spacing w:before="120"/>
              <w:rPr>
                <w:rFonts w:ascii="Times New Roman" w:hAnsi="Times New Roman"/>
                <w:sz w:val="26"/>
                <w:szCs w:val="26"/>
              </w:rPr>
            </w:pPr>
          </w:p>
        </w:tc>
        <w:tc>
          <w:tcPr>
            <w:tcW w:w="379" w:type="dxa"/>
          </w:tcPr>
          <w:p w14:paraId="6BBB4862" w14:textId="77777777" w:rsidR="00DA549C" w:rsidRPr="007766E7" w:rsidRDefault="00DA549C" w:rsidP="007766E7">
            <w:pPr>
              <w:spacing w:before="120"/>
              <w:rPr>
                <w:rFonts w:ascii="Times New Roman" w:hAnsi="Times New Roman"/>
                <w:sz w:val="26"/>
                <w:szCs w:val="26"/>
              </w:rPr>
            </w:pPr>
          </w:p>
        </w:tc>
        <w:tc>
          <w:tcPr>
            <w:tcW w:w="2598" w:type="dxa"/>
          </w:tcPr>
          <w:p w14:paraId="0AD4B9FC" w14:textId="77777777" w:rsidR="00DA549C" w:rsidRPr="007766E7" w:rsidRDefault="00DA549C" w:rsidP="007766E7">
            <w:pPr>
              <w:spacing w:before="120"/>
              <w:rPr>
                <w:rFonts w:ascii="Times New Roman" w:hAnsi="Times New Roman"/>
                <w:sz w:val="26"/>
                <w:szCs w:val="26"/>
              </w:rPr>
            </w:pPr>
          </w:p>
        </w:tc>
        <w:tc>
          <w:tcPr>
            <w:tcW w:w="425" w:type="dxa"/>
          </w:tcPr>
          <w:p w14:paraId="1DEFBF0F" w14:textId="77777777" w:rsidR="00DA549C" w:rsidRPr="007766E7" w:rsidRDefault="00DA549C" w:rsidP="007766E7">
            <w:pPr>
              <w:spacing w:before="120"/>
              <w:rPr>
                <w:rFonts w:ascii="Times New Roman" w:hAnsi="Times New Roman"/>
                <w:sz w:val="26"/>
                <w:szCs w:val="26"/>
              </w:rPr>
            </w:pPr>
          </w:p>
        </w:tc>
      </w:tr>
      <w:tr w:rsidR="00DA549C" w:rsidRPr="007766E7" w14:paraId="4E66F2FF" w14:textId="77777777" w:rsidTr="003661EB">
        <w:trPr>
          <w:jc w:val="center"/>
        </w:trPr>
        <w:tc>
          <w:tcPr>
            <w:tcW w:w="2689" w:type="dxa"/>
          </w:tcPr>
          <w:p w14:paraId="295A1BD1" w14:textId="77777777" w:rsidR="00DA549C" w:rsidRPr="007766E7" w:rsidRDefault="00DA549C" w:rsidP="007766E7">
            <w:pPr>
              <w:spacing w:before="120"/>
              <w:rPr>
                <w:rFonts w:ascii="Times New Roman" w:hAnsi="Times New Roman"/>
                <w:sz w:val="26"/>
                <w:szCs w:val="26"/>
              </w:rPr>
            </w:pPr>
          </w:p>
        </w:tc>
        <w:tc>
          <w:tcPr>
            <w:tcW w:w="333" w:type="dxa"/>
          </w:tcPr>
          <w:p w14:paraId="00E9DB39" w14:textId="77777777" w:rsidR="00DA549C" w:rsidRPr="007766E7" w:rsidRDefault="00DA549C" w:rsidP="007766E7">
            <w:pPr>
              <w:spacing w:before="120"/>
              <w:rPr>
                <w:rFonts w:ascii="Times New Roman" w:hAnsi="Times New Roman"/>
                <w:sz w:val="26"/>
                <w:szCs w:val="26"/>
              </w:rPr>
            </w:pPr>
          </w:p>
        </w:tc>
        <w:tc>
          <w:tcPr>
            <w:tcW w:w="2643" w:type="dxa"/>
          </w:tcPr>
          <w:p w14:paraId="268BD953" w14:textId="77777777" w:rsidR="00DA549C" w:rsidRPr="007766E7" w:rsidRDefault="00DA549C" w:rsidP="007766E7">
            <w:pPr>
              <w:spacing w:before="120"/>
              <w:rPr>
                <w:rFonts w:ascii="Times New Roman" w:hAnsi="Times New Roman"/>
                <w:sz w:val="26"/>
                <w:szCs w:val="26"/>
              </w:rPr>
            </w:pPr>
          </w:p>
        </w:tc>
        <w:tc>
          <w:tcPr>
            <w:tcW w:w="379" w:type="dxa"/>
          </w:tcPr>
          <w:p w14:paraId="5E1D00CC" w14:textId="77777777" w:rsidR="00DA549C" w:rsidRPr="007766E7" w:rsidRDefault="00DA549C" w:rsidP="007766E7">
            <w:pPr>
              <w:spacing w:before="120"/>
              <w:rPr>
                <w:rFonts w:ascii="Times New Roman" w:hAnsi="Times New Roman"/>
                <w:sz w:val="26"/>
                <w:szCs w:val="26"/>
              </w:rPr>
            </w:pPr>
          </w:p>
        </w:tc>
        <w:tc>
          <w:tcPr>
            <w:tcW w:w="2598" w:type="dxa"/>
          </w:tcPr>
          <w:p w14:paraId="19B46791" w14:textId="77777777" w:rsidR="00DA549C" w:rsidRPr="007766E7" w:rsidRDefault="00DA549C" w:rsidP="007766E7">
            <w:pPr>
              <w:spacing w:before="120"/>
              <w:rPr>
                <w:rFonts w:ascii="Times New Roman" w:hAnsi="Times New Roman"/>
                <w:sz w:val="26"/>
                <w:szCs w:val="26"/>
              </w:rPr>
            </w:pPr>
          </w:p>
        </w:tc>
        <w:tc>
          <w:tcPr>
            <w:tcW w:w="425" w:type="dxa"/>
          </w:tcPr>
          <w:p w14:paraId="38F5F28E" w14:textId="77777777" w:rsidR="00DA549C" w:rsidRPr="007766E7" w:rsidRDefault="00DA549C" w:rsidP="007766E7">
            <w:pPr>
              <w:spacing w:before="120"/>
              <w:rPr>
                <w:rFonts w:ascii="Times New Roman" w:hAnsi="Times New Roman"/>
                <w:sz w:val="26"/>
                <w:szCs w:val="26"/>
              </w:rPr>
            </w:pPr>
          </w:p>
        </w:tc>
      </w:tr>
      <w:tr w:rsidR="00DA549C" w:rsidRPr="007766E7" w14:paraId="2A748B6B" w14:textId="77777777" w:rsidTr="003661EB">
        <w:trPr>
          <w:jc w:val="center"/>
        </w:trPr>
        <w:tc>
          <w:tcPr>
            <w:tcW w:w="2689" w:type="dxa"/>
          </w:tcPr>
          <w:p w14:paraId="5E85106E" w14:textId="77777777" w:rsidR="00DA549C" w:rsidRPr="007766E7" w:rsidRDefault="00DA549C" w:rsidP="007766E7">
            <w:pPr>
              <w:spacing w:before="120"/>
              <w:rPr>
                <w:rFonts w:ascii="Times New Roman" w:hAnsi="Times New Roman"/>
                <w:sz w:val="26"/>
                <w:szCs w:val="26"/>
              </w:rPr>
            </w:pPr>
          </w:p>
        </w:tc>
        <w:tc>
          <w:tcPr>
            <w:tcW w:w="333" w:type="dxa"/>
          </w:tcPr>
          <w:p w14:paraId="31D4261A" w14:textId="77777777" w:rsidR="00DA549C" w:rsidRPr="007766E7" w:rsidRDefault="00DA549C" w:rsidP="007766E7">
            <w:pPr>
              <w:spacing w:before="120"/>
              <w:rPr>
                <w:rFonts w:ascii="Times New Roman" w:hAnsi="Times New Roman"/>
                <w:sz w:val="26"/>
                <w:szCs w:val="26"/>
              </w:rPr>
            </w:pPr>
          </w:p>
        </w:tc>
        <w:tc>
          <w:tcPr>
            <w:tcW w:w="2643" w:type="dxa"/>
          </w:tcPr>
          <w:p w14:paraId="32C67AA1" w14:textId="77777777" w:rsidR="00DA549C" w:rsidRPr="007766E7" w:rsidRDefault="00DA549C" w:rsidP="007766E7">
            <w:pPr>
              <w:spacing w:before="120"/>
              <w:rPr>
                <w:rFonts w:ascii="Times New Roman" w:hAnsi="Times New Roman"/>
                <w:sz w:val="26"/>
                <w:szCs w:val="26"/>
              </w:rPr>
            </w:pPr>
          </w:p>
        </w:tc>
        <w:tc>
          <w:tcPr>
            <w:tcW w:w="379" w:type="dxa"/>
          </w:tcPr>
          <w:p w14:paraId="035B3B66" w14:textId="77777777" w:rsidR="00DA549C" w:rsidRPr="007766E7" w:rsidRDefault="00DA549C" w:rsidP="007766E7">
            <w:pPr>
              <w:spacing w:before="120"/>
              <w:rPr>
                <w:rFonts w:ascii="Times New Roman" w:hAnsi="Times New Roman"/>
                <w:sz w:val="26"/>
                <w:szCs w:val="26"/>
              </w:rPr>
            </w:pPr>
          </w:p>
        </w:tc>
        <w:tc>
          <w:tcPr>
            <w:tcW w:w="2598" w:type="dxa"/>
          </w:tcPr>
          <w:p w14:paraId="5E02616A" w14:textId="77777777" w:rsidR="00DA549C" w:rsidRPr="007766E7" w:rsidRDefault="00DA549C" w:rsidP="007766E7">
            <w:pPr>
              <w:spacing w:before="120"/>
              <w:rPr>
                <w:rFonts w:ascii="Times New Roman" w:hAnsi="Times New Roman"/>
                <w:sz w:val="26"/>
                <w:szCs w:val="26"/>
              </w:rPr>
            </w:pPr>
          </w:p>
        </w:tc>
        <w:tc>
          <w:tcPr>
            <w:tcW w:w="425" w:type="dxa"/>
          </w:tcPr>
          <w:p w14:paraId="1C60038A" w14:textId="77777777" w:rsidR="00DA549C" w:rsidRPr="007766E7" w:rsidRDefault="00DA549C" w:rsidP="007766E7">
            <w:pPr>
              <w:spacing w:before="120"/>
              <w:rPr>
                <w:rFonts w:ascii="Times New Roman" w:hAnsi="Times New Roman"/>
                <w:sz w:val="26"/>
                <w:szCs w:val="26"/>
              </w:rPr>
            </w:pPr>
          </w:p>
        </w:tc>
      </w:tr>
    </w:tbl>
    <w:p w14:paraId="541549E2" w14:textId="77777777" w:rsidR="00DA549C" w:rsidRPr="007766E7" w:rsidRDefault="00DA549C" w:rsidP="007766E7">
      <w:pPr>
        <w:spacing w:before="120"/>
        <w:rPr>
          <w:rFonts w:ascii="Times New Roman" w:eastAsia="SimSun" w:hAnsi="Times New Roman"/>
          <w:sz w:val="26"/>
          <w:szCs w:val="26"/>
          <w:lang w:eastAsia="ja-JP"/>
        </w:rPr>
      </w:pPr>
    </w:p>
    <w:p w14:paraId="10730A5E" w14:textId="77777777" w:rsidR="00A43178" w:rsidRPr="007766E7" w:rsidRDefault="00A43178" w:rsidP="007766E7">
      <w:pPr>
        <w:spacing w:before="120"/>
        <w:rPr>
          <w:rFonts w:ascii="Times New Roman" w:eastAsia="SimSun" w:hAnsi="Times New Roman"/>
          <w:sz w:val="26"/>
          <w:szCs w:val="26"/>
          <w:lang w:eastAsia="ja-JP"/>
        </w:rPr>
      </w:pPr>
    </w:p>
    <w:p w14:paraId="6759D10F" w14:textId="1C0149B2" w:rsidR="00A43178" w:rsidRPr="007766E7" w:rsidRDefault="00A43178"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45ABE23C" w14:textId="77777777" w:rsidR="00AF0FF4" w:rsidRPr="007766E7" w:rsidRDefault="00AF0FF4" w:rsidP="007766E7">
      <w:pPr>
        <w:spacing w:before="120"/>
        <w:rPr>
          <w:rFonts w:ascii="Times New Roman" w:eastAsia="SimSun" w:hAnsi="Times New Roman"/>
          <w:sz w:val="26"/>
          <w:szCs w:val="26"/>
          <w:lang w:eastAsia="ja-JP"/>
        </w:rPr>
        <w:sectPr w:rsidR="00AF0FF4" w:rsidRPr="007766E7" w:rsidSect="00403E0B">
          <w:headerReference w:type="default" r:id="rId10"/>
          <w:footerReference w:type="default" r:id="rId11"/>
          <w:pgSz w:w="11906" w:h="16838" w:code="9"/>
          <w:pgMar w:top="1440" w:right="1440" w:bottom="1440" w:left="1440" w:header="720" w:footer="720" w:gutter="0"/>
          <w:cols w:space="720"/>
          <w:titlePg/>
          <w:docGrid w:linePitch="360"/>
        </w:sectPr>
      </w:pPr>
    </w:p>
    <w:p w14:paraId="5462EB35" w14:textId="77777777" w:rsidR="00D5382B" w:rsidRPr="007766E7" w:rsidRDefault="00D5382B"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71E632EF" w14:textId="77777777" w:rsidR="00D5382B" w:rsidRPr="007766E7" w:rsidRDefault="00D5382B"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AF0FF4" w:rsidRPr="007766E7" w14:paraId="5F0DEB08" w14:textId="43A6A4BD" w:rsidTr="00F7627B">
        <w:tc>
          <w:tcPr>
            <w:tcW w:w="4649" w:type="dxa"/>
          </w:tcPr>
          <w:p w14:paraId="1E124D5B" w14:textId="3F2E5561" w:rsidR="00AF0FF4" w:rsidRPr="007766E7" w:rsidRDefault="00AF0FF4"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62472972" w14:textId="47B5A1F0" w:rsidR="00AF0FF4" w:rsidRPr="007766E7" w:rsidRDefault="00AF0FF4"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6B0AC18C" w14:textId="78BDFBD7" w:rsidR="00AF0FF4" w:rsidRPr="007766E7" w:rsidRDefault="00AF0FF4"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77237096" w14:textId="77777777" w:rsidR="00AF0FF4" w:rsidRPr="007766E7" w:rsidRDefault="00AF0FF4"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AF0FF4" w:rsidRPr="007766E7" w14:paraId="14203C68" w14:textId="77777777" w:rsidTr="00F7627B">
        <w:trPr>
          <w:tblHeader/>
        </w:trPr>
        <w:tc>
          <w:tcPr>
            <w:tcW w:w="1576" w:type="dxa"/>
            <w:shd w:val="clear" w:color="auto" w:fill="D9E2F3" w:themeFill="accent1" w:themeFillTint="33"/>
            <w:vAlign w:val="center"/>
          </w:tcPr>
          <w:p w14:paraId="25A31185" w14:textId="77777777" w:rsidR="00AF0FF4" w:rsidRPr="007766E7" w:rsidRDefault="00AF0FF4"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7BE3EBDC" w14:textId="77777777" w:rsidR="00AF0FF4" w:rsidRPr="007766E7" w:rsidRDefault="00AF0FF4"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71DC613D" w14:textId="77777777" w:rsidR="00AF0FF4" w:rsidRPr="007766E7" w:rsidRDefault="00AF0FF4"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2E8B46FD" w14:textId="77777777" w:rsidR="00AF0FF4" w:rsidRPr="007766E7" w:rsidRDefault="00AF0FF4"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302F2C0E" w14:textId="77777777" w:rsidR="00AF0FF4" w:rsidRPr="007766E7" w:rsidRDefault="00AF0FF4"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1CB9EE41" w14:textId="77777777" w:rsidR="00AF0FF4" w:rsidRPr="007766E7" w:rsidRDefault="00AF0FF4"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23F5ECEF" w14:textId="77777777" w:rsidR="00AF0FF4" w:rsidRPr="007766E7" w:rsidRDefault="00AF0FF4"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2C8F64F1" w14:textId="77777777" w:rsidR="00AF0FF4" w:rsidRPr="007766E7" w:rsidRDefault="00AF0FF4"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AF0FF4" w:rsidRPr="007766E7" w14:paraId="7AE81172" w14:textId="77777777" w:rsidTr="00F7627B">
        <w:tc>
          <w:tcPr>
            <w:tcW w:w="1576" w:type="dxa"/>
          </w:tcPr>
          <w:p w14:paraId="5DDED58A" w14:textId="77777777" w:rsidR="00AF0FF4" w:rsidRPr="007766E7" w:rsidRDefault="00AF0FF4" w:rsidP="007766E7">
            <w:pPr>
              <w:spacing w:before="120"/>
              <w:rPr>
                <w:rFonts w:ascii="Times New Roman" w:hAnsi="Times New Roman"/>
                <w:sz w:val="26"/>
                <w:szCs w:val="26"/>
              </w:rPr>
            </w:pPr>
          </w:p>
        </w:tc>
        <w:tc>
          <w:tcPr>
            <w:tcW w:w="1779" w:type="dxa"/>
          </w:tcPr>
          <w:p w14:paraId="48B2EB4B" w14:textId="77777777" w:rsidR="00AF0FF4" w:rsidRPr="007766E7" w:rsidRDefault="00AF0FF4" w:rsidP="007766E7">
            <w:pPr>
              <w:spacing w:before="120"/>
              <w:rPr>
                <w:rFonts w:ascii="Times New Roman" w:hAnsi="Times New Roman"/>
                <w:sz w:val="26"/>
                <w:szCs w:val="26"/>
              </w:rPr>
            </w:pPr>
          </w:p>
        </w:tc>
        <w:tc>
          <w:tcPr>
            <w:tcW w:w="1779" w:type="dxa"/>
          </w:tcPr>
          <w:p w14:paraId="12F9861F" w14:textId="77777777" w:rsidR="00AF0FF4" w:rsidRPr="007766E7" w:rsidRDefault="00AF0FF4" w:rsidP="007766E7">
            <w:pPr>
              <w:spacing w:before="120"/>
              <w:rPr>
                <w:rFonts w:ascii="Times New Roman" w:hAnsi="Times New Roman"/>
                <w:sz w:val="26"/>
                <w:szCs w:val="26"/>
              </w:rPr>
            </w:pPr>
          </w:p>
        </w:tc>
        <w:tc>
          <w:tcPr>
            <w:tcW w:w="1779" w:type="dxa"/>
          </w:tcPr>
          <w:p w14:paraId="099B1FFE" w14:textId="77777777" w:rsidR="00AF0FF4" w:rsidRPr="007766E7" w:rsidRDefault="00AF0FF4" w:rsidP="007766E7">
            <w:pPr>
              <w:spacing w:before="120"/>
              <w:rPr>
                <w:rFonts w:ascii="Times New Roman" w:hAnsi="Times New Roman"/>
                <w:sz w:val="26"/>
                <w:szCs w:val="26"/>
              </w:rPr>
            </w:pPr>
          </w:p>
        </w:tc>
        <w:tc>
          <w:tcPr>
            <w:tcW w:w="1779" w:type="dxa"/>
          </w:tcPr>
          <w:p w14:paraId="1F2706C0" w14:textId="77777777" w:rsidR="00AF0FF4" w:rsidRPr="007766E7" w:rsidRDefault="00AF0FF4" w:rsidP="007766E7">
            <w:pPr>
              <w:spacing w:before="120"/>
              <w:rPr>
                <w:rFonts w:ascii="Times New Roman" w:hAnsi="Times New Roman"/>
                <w:sz w:val="26"/>
                <w:szCs w:val="26"/>
              </w:rPr>
            </w:pPr>
          </w:p>
        </w:tc>
        <w:tc>
          <w:tcPr>
            <w:tcW w:w="1779" w:type="dxa"/>
          </w:tcPr>
          <w:p w14:paraId="373AC56C" w14:textId="77777777" w:rsidR="00AF0FF4" w:rsidRPr="007766E7" w:rsidRDefault="00AF0FF4" w:rsidP="007766E7">
            <w:pPr>
              <w:spacing w:before="120"/>
              <w:rPr>
                <w:rFonts w:ascii="Times New Roman" w:hAnsi="Times New Roman"/>
                <w:sz w:val="26"/>
                <w:szCs w:val="26"/>
              </w:rPr>
            </w:pPr>
          </w:p>
        </w:tc>
        <w:tc>
          <w:tcPr>
            <w:tcW w:w="1779" w:type="dxa"/>
          </w:tcPr>
          <w:p w14:paraId="64B4999F" w14:textId="77777777" w:rsidR="00AF0FF4" w:rsidRPr="007766E7" w:rsidRDefault="00AF0FF4" w:rsidP="007766E7">
            <w:pPr>
              <w:spacing w:before="120"/>
              <w:rPr>
                <w:rFonts w:ascii="Times New Roman" w:hAnsi="Times New Roman"/>
                <w:sz w:val="26"/>
                <w:szCs w:val="26"/>
              </w:rPr>
            </w:pPr>
          </w:p>
        </w:tc>
        <w:tc>
          <w:tcPr>
            <w:tcW w:w="1779" w:type="dxa"/>
          </w:tcPr>
          <w:p w14:paraId="7F765D59" w14:textId="77777777" w:rsidR="00AF0FF4" w:rsidRPr="007766E7" w:rsidRDefault="00AF0FF4" w:rsidP="007766E7">
            <w:pPr>
              <w:spacing w:before="120"/>
              <w:rPr>
                <w:rFonts w:ascii="Times New Roman" w:hAnsi="Times New Roman"/>
                <w:sz w:val="26"/>
                <w:szCs w:val="26"/>
              </w:rPr>
            </w:pPr>
          </w:p>
        </w:tc>
      </w:tr>
      <w:tr w:rsidR="00AF0FF4" w:rsidRPr="007766E7" w14:paraId="4496E866" w14:textId="77777777" w:rsidTr="00F7627B">
        <w:tc>
          <w:tcPr>
            <w:tcW w:w="1576" w:type="dxa"/>
          </w:tcPr>
          <w:p w14:paraId="7D9ABD6A" w14:textId="77777777" w:rsidR="00AF0FF4" w:rsidRPr="007766E7" w:rsidRDefault="00AF0FF4" w:rsidP="007766E7">
            <w:pPr>
              <w:spacing w:before="120"/>
              <w:rPr>
                <w:rFonts w:ascii="Times New Roman" w:hAnsi="Times New Roman"/>
                <w:sz w:val="26"/>
                <w:szCs w:val="26"/>
              </w:rPr>
            </w:pPr>
          </w:p>
        </w:tc>
        <w:tc>
          <w:tcPr>
            <w:tcW w:w="1779" w:type="dxa"/>
          </w:tcPr>
          <w:p w14:paraId="346187BE" w14:textId="77777777" w:rsidR="00AF0FF4" w:rsidRPr="007766E7" w:rsidRDefault="00AF0FF4" w:rsidP="007766E7">
            <w:pPr>
              <w:spacing w:before="120"/>
              <w:rPr>
                <w:rFonts w:ascii="Times New Roman" w:hAnsi="Times New Roman"/>
                <w:sz w:val="26"/>
                <w:szCs w:val="26"/>
              </w:rPr>
            </w:pPr>
          </w:p>
        </w:tc>
        <w:tc>
          <w:tcPr>
            <w:tcW w:w="1779" w:type="dxa"/>
          </w:tcPr>
          <w:p w14:paraId="1CA1492F" w14:textId="77777777" w:rsidR="00AF0FF4" w:rsidRPr="007766E7" w:rsidRDefault="00AF0FF4" w:rsidP="007766E7">
            <w:pPr>
              <w:spacing w:before="120"/>
              <w:rPr>
                <w:rFonts w:ascii="Times New Roman" w:hAnsi="Times New Roman"/>
                <w:sz w:val="26"/>
                <w:szCs w:val="26"/>
              </w:rPr>
            </w:pPr>
          </w:p>
        </w:tc>
        <w:tc>
          <w:tcPr>
            <w:tcW w:w="1779" w:type="dxa"/>
          </w:tcPr>
          <w:p w14:paraId="72815CA6" w14:textId="77777777" w:rsidR="00AF0FF4" w:rsidRPr="007766E7" w:rsidRDefault="00AF0FF4" w:rsidP="007766E7">
            <w:pPr>
              <w:spacing w:before="120"/>
              <w:rPr>
                <w:rFonts w:ascii="Times New Roman" w:hAnsi="Times New Roman"/>
                <w:sz w:val="26"/>
                <w:szCs w:val="26"/>
              </w:rPr>
            </w:pPr>
          </w:p>
        </w:tc>
        <w:tc>
          <w:tcPr>
            <w:tcW w:w="1779" w:type="dxa"/>
          </w:tcPr>
          <w:p w14:paraId="67CC3E91" w14:textId="77777777" w:rsidR="00AF0FF4" w:rsidRPr="007766E7" w:rsidRDefault="00AF0FF4" w:rsidP="007766E7">
            <w:pPr>
              <w:spacing w:before="120"/>
              <w:rPr>
                <w:rFonts w:ascii="Times New Roman" w:hAnsi="Times New Roman"/>
                <w:sz w:val="26"/>
                <w:szCs w:val="26"/>
              </w:rPr>
            </w:pPr>
          </w:p>
        </w:tc>
        <w:tc>
          <w:tcPr>
            <w:tcW w:w="1779" w:type="dxa"/>
          </w:tcPr>
          <w:p w14:paraId="21894108" w14:textId="77777777" w:rsidR="00AF0FF4" w:rsidRPr="007766E7" w:rsidRDefault="00AF0FF4" w:rsidP="007766E7">
            <w:pPr>
              <w:spacing w:before="120"/>
              <w:rPr>
                <w:rFonts w:ascii="Times New Roman" w:hAnsi="Times New Roman"/>
                <w:sz w:val="26"/>
                <w:szCs w:val="26"/>
              </w:rPr>
            </w:pPr>
          </w:p>
        </w:tc>
        <w:tc>
          <w:tcPr>
            <w:tcW w:w="1779" w:type="dxa"/>
          </w:tcPr>
          <w:p w14:paraId="29908927" w14:textId="77777777" w:rsidR="00AF0FF4" w:rsidRPr="007766E7" w:rsidRDefault="00AF0FF4" w:rsidP="007766E7">
            <w:pPr>
              <w:spacing w:before="120"/>
              <w:rPr>
                <w:rFonts w:ascii="Times New Roman" w:hAnsi="Times New Roman"/>
                <w:sz w:val="26"/>
                <w:szCs w:val="26"/>
              </w:rPr>
            </w:pPr>
          </w:p>
        </w:tc>
        <w:tc>
          <w:tcPr>
            <w:tcW w:w="1779" w:type="dxa"/>
          </w:tcPr>
          <w:p w14:paraId="28EA6E51" w14:textId="77777777" w:rsidR="00AF0FF4" w:rsidRPr="007766E7" w:rsidRDefault="00AF0FF4" w:rsidP="007766E7">
            <w:pPr>
              <w:spacing w:before="120"/>
              <w:rPr>
                <w:rFonts w:ascii="Times New Roman" w:hAnsi="Times New Roman"/>
                <w:sz w:val="26"/>
                <w:szCs w:val="26"/>
              </w:rPr>
            </w:pPr>
          </w:p>
        </w:tc>
      </w:tr>
      <w:tr w:rsidR="00AF0FF4" w:rsidRPr="007766E7" w14:paraId="66891393" w14:textId="77777777" w:rsidTr="00F7627B">
        <w:tc>
          <w:tcPr>
            <w:tcW w:w="1576" w:type="dxa"/>
          </w:tcPr>
          <w:p w14:paraId="04D748CA" w14:textId="77777777" w:rsidR="00AF0FF4" w:rsidRPr="007766E7" w:rsidRDefault="00AF0FF4" w:rsidP="007766E7">
            <w:pPr>
              <w:spacing w:before="120"/>
              <w:rPr>
                <w:rFonts w:ascii="Times New Roman" w:hAnsi="Times New Roman"/>
                <w:sz w:val="26"/>
                <w:szCs w:val="26"/>
              </w:rPr>
            </w:pPr>
          </w:p>
        </w:tc>
        <w:tc>
          <w:tcPr>
            <w:tcW w:w="1779" w:type="dxa"/>
          </w:tcPr>
          <w:p w14:paraId="52101578" w14:textId="77777777" w:rsidR="00AF0FF4" w:rsidRPr="007766E7" w:rsidRDefault="00AF0FF4" w:rsidP="007766E7">
            <w:pPr>
              <w:spacing w:before="120"/>
              <w:rPr>
                <w:rFonts w:ascii="Times New Roman" w:hAnsi="Times New Roman"/>
                <w:sz w:val="26"/>
                <w:szCs w:val="26"/>
              </w:rPr>
            </w:pPr>
          </w:p>
        </w:tc>
        <w:tc>
          <w:tcPr>
            <w:tcW w:w="1779" w:type="dxa"/>
          </w:tcPr>
          <w:p w14:paraId="4E147D40" w14:textId="77777777" w:rsidR="00AF0FF4" w:rsidRPr="007766E7" w:rsidRDefault="00AF0FF4" w:rsidP="007766E7">
            <w:pPr>
              <w:spacing w:before="120"/>
              <w:rPr>
                <w:rFonts w:ascii="Times New Roman" w:hAnsi="Times New Roman"/>
                <w:sz w:val="26"/>
                <w:szCs w:val="26"/>
              </w:rPr>
            </w:pPr>
          </w:p>
        </w:tc>
        <w:tc>
          <w:tcPr>
            <w:tcW w:w="1779" w:type="dxa"/>
          </w:tcPr>
          <w:p w14:paraId="0315E63B" w14:textId="77777777" w:rsidR="00AF0FF4" w:rsidRPr="007766E7" w:rsidRDefault="00AF0FF4" w:rsidP="007766E7">
            <w:pPr>
              <w:spacing w:before="120"/>
              <w:rPr>
                <w:rFonts w:ascii="Times New Roman" w:hAnsi="Times New Roman"/>
                <w:sz w:val="26"/>
                <w:szCs w:val="26"/>
              </w:rPr>
            </w:pPr>
          </w:p>
        </w:tc>
        <w:tc>
          <w:tcPr>
            <w:tcW w:w="1779" w:type="dxa"/>
          </w:tcPr>
          <w:p w14:paraId="7A2E2113" w14:textId="77777777" w:rsidR="00AF0FF4" w:rsidRPr="007766E7" w:rsidRDefault="00AF0FF4" w:rsidP="007766E7">
            <w:pPr>
              <w:spacing w:before="120"/>
              <w:rPr>
                <w:rFonts w:ascii="Times New Roman" w:hAnsi="Times New Roman"/>
                <w:sz w:val="26"/>
                <w:szCs w:val="26"/>
              </w:rPr>
            </w:pPr>
          </w:p>
        </w:tc>
        <w:tc>
          <w:tcPr>
            <w:tcW w:w="1779" w:type="dxa"/>
          </w:tcPr>
          <w:p w14:paraId="56B7C639" w14:textId="77777777" w:rsidR="00AF0FF4" w:rsidRPr="007766E7" w:rsidRDefault="00AF0FF4" w:rsidP="007766E7">
            <w:pPr>
              <w:spacing w:before="120"/>
              <w:rPr>
                <w:rFonts w:ascii="Times New Roman" w:hAnsi="Times New Roman"/>
                <w:sz w:val="26"/>
                <w:szCs w:val="26"/>
              </w:rPr>
            </w:pPr>
          </w:p>
        </w:tc>
        <w:tc>
          <w:tcPr>
            <w:tcW w:w="1779" w:type="dxa"/>
          </w:tcPr>
          <w:p w14:paraId="633C4DE6" w14:textId="77777777" w:rsidR="00AF0FF4" w:rsidRPr="007766E7" w:rsidRDefault="00AF0FF4" w:rsidP="007766E7">
            <w:pPr>
              <w:spacing w:before="120"/>
              <w:rPr>
                <w:rFonts w:ascii="Times New Roman" w:hAnsi="Times New Roman"/>
                <w:sz w:val="26"/>
                <w:szCs w:val="26"/>
              </w:rPr>
            </w:pPr>
          </w:p>
        </w:tc>
        <w:tc>
          <w:tcPr>
            <w:tcW w:w="1779" w:type="dxa"/>
          </w:tcPr>
          <w:p w14:paraId="1B855E8D" w14:textId="77777777" w:rsidR="00AF0FF4" w:rsidRPr="007766E7" w:rsidRDefault="00AF0FF4" w:rsidP="007766E7">
            <w:pPr>
              <w:spacing w:before="120"/>
              <w:rPr>
                <w:rFonts w:ascii="Times New Roman" w:hAnsi="Times New Roman"/>
                <w:sz w:val="26"/>
                <w:szCs w:val="26"/>
              </w:rPr>
            </w:pPr>
          </w:p>
        </w:tc>
      </w:tr>
      <w:tr w:rsidR="00AF0FF4" w:rsidRPr="007766E7" w14:paraId="15070002" w14:textId="77777777" w:rsidTr="00F7627B">
        <w:tc>
          <w:tcPr>
            <w:tcW w:w="1576" w:type="dxa"/>
          </w:tcPr>
          <w:p w14:paraId="037E4E58" w14:textId="77777777" w:rsidR="00AF0FF4" w:rsidRPr="007766E7" w:rsidRDefault="00AF0FF4" w:rsidP="007766E7">
            <w:pPr>
              <w:spacing w:before="120"/>
              <w:rPr>
                <w:rFonts w:ascii="Times New Roman" w:hAnsi="Times New Roman"/>
                <w:sz w:val="26"/>
                <w:szCs w:val="26"/>
              </w:rPr>
            </w:pPr>
          </w:p>
        </w:tc>
        <w:tc>
          <w:tcPr>
            <w:tcW w:w="1779" w:type="dxa"/>
          </w:tcPr>
          <w:p w14:paraId="1F9045A9" w14:textId="77777777" w:rsidR="00AF0FF4" w:rsidRPr="007766E7" w:rsidRDefault="00AF0FF4" w:rsidP="007766E7">
            <w:pPr>
              <w:spacing w:before="120"/>
              <w:rPr>
                <w:rFonts w:ascii="Times New Roman" w:hAnsi="Times New Roman"/>
                <w:sz w:val="26"/>
                <w:szCs w:val="26"/>
              </w:rPr>
            </w:pPr>
          </w:p>
        </w:tc>
        <w:tc>
          <w:tcPr>
            <w:tcW w:w="1779" w:type="dxa"/>
          </w:tcPr>
          <w:p w14:paraId="7CCD2701" w14:textId="77777777" w:rsidR="00AF0FF4" w:rsidRPr="007766E7" w:rsidRDefault="00AF0FF4" w:rsidP="007766E7">
            <w:pPr>
              <w:spacing w:before="120"/>
              <w:rPr>
                <w:rFonts w:ascii="Times New Roman" w:hAnsi="Times New Roman"/>
                <w:sz w:val="26"/>
                <w:szCs w:val="26"/>
              </w:rPr>
            </w:pPr>
          </w:p>
        </w:tc>
        <w:tc>
          <w:tcPr>
            <w:tcW w:w="1779" w:type="dxa"/>
          </w:tcPr>
          <w:p w14:paraId="655E3D8F" w14:textId="77777777" w:rsidR="00AF0FF4" w:rsidRPr="007766E7" w:rsidRDefault="00AF0FF4" w:rsidP="007766E7">
            <w:pPr>
              <w:spacing w:before="120"/>
              <w:rPr>
                <w:rFonts w:ascii="Times New Roman" w:hAnsi="Times New Roman"/>
                <w:sz w:val="26"/>
                <w:szCs w:val="26"/>
              </w:rPr>
            </w:pPr>
          </w:p>
        </w:tc>
        <w:tc>
          <w:tcPr>
            <w:tcW w:w="1779" w:type="dxa"/>
          </w:tcPr>
          <w:p w14:paraId="6B6C7BE0" w14:textId="77777777" w:rsidR="00AF0FF4" w:rsidRPr="007766E7" w:rsidRDefault="00AF0FF4" w:rsidP="007766E7">
            <w:pPr>
              <w:spacing w:before="120"/>
              <w:rPr>
                <w:rFonts w:ascii="Times New Roman" w:hAnsi="Times New Roman"/>
                <w:sz w:val="26"/>
                <w:szCs w:val="26"/>
              </w:rPr>
            </w:pPr>
          </w:p>
        </w:tc>
        <w:tc>
          <w:tcPr>
            <w:tcW w:w="1779" w:type="dxa"/>
          </w:tcPr>
          <w:p w14:paraId="3BD933EA" w14:textId="77777777" w:rsidR="00AF0FF4" w:rsidRPr="007766E7" w:rsidRDefault="00AF0FF4" w:rsidP="007766E7">
            <w:pPr>
              <w:spacing w:before="120"/>
              <w:rPr>
                <w:rFonts w:ascii="Times New Roman" w:hAnsi="Times New Roman"/>
                <w:sz w:val="26"/>
                <w:szCs w:val="26"/>
              </w:rPr>
            </w:pPr>
          </w:p>
        </w:tc>
        <w:tc>
          <w:tcPr>
            <w:tcW w:w="1779" w:type="dxa"/>
          </w:tcPr>
          <w:p w14:paraId="16A97572" w14:textId="77777777" w:rsidR="00AF0FF4" w:rsidRPr="007766E7" w:rsidRDefault="00AF0FF4" w:rsidP="007766E7">
            <w:pPr>
              <w:spacing w:before="120"/>
              <w:rPr>
                <w:rFonts w:ascii="Times New Roman" w:hAnsi="Times New Roman"/>
                <w:sz w:val="26"/>
                <w:szCs w:val="26"/>
              </w:rPr>
            </w:pPr>
          </w:p>
        </w:tc>
        <w:tc>
          <w:tcPr>
            <w:tcW w:w="1779" w:type="dxa"/>
          </w:tcPr>
          <w:p w14:paraId="7E0B5D4B" w14:textId="77777777" w:rsidR="00AF0FF4" w:rsidRPr="007766E7" w:rsidRDefault="00AF0FF4" w:rsidP="007766E7">
            <w:pPr>
              <w:spacing w:before="120"/>
              <w:rPr>
                <w:rFonts w:ascii="Times New Roman" w:hAnsi="Times New Roman"/>
                <w:sz w:val="26"/>
                <w:szCs w:val="26"/>
              </w:rPr>
            </w:pPr>
          </w:p>
        </w:tc>
      </w:tr>
      <w:tr w:rsidR="00AF0FF4" w:rsidRPr="007766E7" w14:paraId="540A4827" w14:textId="77777777" w:rsidTr="00F7627B">
        <w:tc>
          <w:tcPr>
            <w:tcW w:w="1576" w:type="dxa"/>
          </w:tcPr>
          <w:p w14:paraId="37CCCE0E" w14:textId="77777777" w:rsidR="00AF0FF4" w:rsidRPr="007766E7" w:rsidRDefault="00AF0FF4" w:rsidP="007766E7">
            <w:pPr>
              <w:spacing w:before="120"/>
              <w:rPr>
                <w:rFonts w:ascii="Times New Roman" w:hAnsi="Times New Roman"/>
                <w:sz w:val="26"/>
                <w:szCs w:val="26"/>
              </w:rPr>
            </w:pPr>
          </w:p>
        </w:tc>
        <w:tc>
          <w:tcPr>
            <w:tcW w:w="1779" w:type="dxa"/>
          </w:tcPr>
          <w:p w14:paraId="4709BEE2" w14:textId="77777777" w:rsidR="00AF0FF4" w:rsidRPr="007766E7" w:rsidRDefault="00AF0FF4" w:rsidP="007766E7">
            <w:pPr>
              <w:spacing w:before="120"/>
              <w:rPr>
                <w:rFonts w:ascii="Times New Roman" w:hAnsi="Times New Roman"/>
                <w:sz w:val="26"/>
                <w:szCs w:val="26"/>
              </w:rPr>
            </w:pPr>
          </w:p>
        </w:tc>
        <w:tc>
          <w:tcPr>
            <w:tcW w:w="1779" w:type="dxa"/>
          </w:tcPr>
          <w:p w14:paraId="5BECCF19" w14:textId="77777777" w:rsidR="00AF0FF4" w:rsidRPr="007766E7" w:rsidRDefault="00AF0FF4" w:rsidP="007766E7">
            <w:pPr>
              <w:spacing w:before="120"/>
              <w:rPr>
                <w:rFonts w:ascii="Times New Roman" w:hAnsi="Times New Roman"/>
                <w:sz w:val="26"/>
                <w:szCs w:val="26"/>
              </w:rPr>
            </w:pPr>
          </w:p>
        </w:tc>
        <w:tc>
          <w:tcPr>
            <w:tcW w:w="1779" w:type="dxa"/>
          </w:tcPr>
          <w:p w14:paraId="26D1DA9C" w14:textId="77777777" w:rsidR="00AF0FF4" w:rsidRPr="007766E7" w:rsidRDefault="00AF0FF4" w:rsidP="007766E7">
            <w:pPr>
              <w:spacing w:before="120"/>
              <w:rPr>
                <w:rFonts w:ascii="Times New Roman" w:hAnsi="Times New Roman"/>
                <w:sz w:val="26"/>
                <w:szCs w:val="26"/>
              </w:rPr>
            </w:pPr>
          </w:p>
        </w:tc>
        <w:tc>
          <w:tcPr>
            <w:tcW w:w="1779" w:type="dxa"/>
          </w:tcPr>
          <w:p w14:paraId="5BBC550F" w14:textId="77777777" w:rsidR="00AF0FF4" w:rsidRPr="007766E7" w:rsidRDefault="00AF0FF4" w:rsidP="007766E7">
            <w:pPr>
              <w:spacing w:before="120"/>
              <w:rPr>
                <w:rFonts w:ascii="Times New Roman" w:hAnsi="Times New Roman"/>
                <w:sz w:val="26"/>
                <w:szCs w:val="26"/>
              </w:rPr>
            </w:pPr>
          </w:p>
        </w:tc>
        <w:tc>
          <w:tcPr>
            <w:tcW w:w="1779" w:type="dxa"/>
          </w:tcPr>
          <w:p w14:paraId="6317F7BD" w14:textId="77777777" w:rsidR="00AF0FF4" w:rsidRPr="007766E7" w:rsidRDefault="00AF0FF4" w:rsidP="007766E7">
            <w:pPr>
              <w:spacing w:before="120"/>
              <w:rPr>
                <w:rFonts w:ascii="Times New Roman" w:hAnsi="Times New Roman"/>
                <w:sz w:val="26"/>
                <w:szCs w:val="26"/>
              </w:rPr>
            </w:pPr>
          </w:p>
        </w:tc>
        <w:tc>
          <w:tcPr>
            <w:tcW w:w="1779" w:type="dxa"/>
          </w:tcPr>
          <w:p w14:paraId="2987FEF4" w14:textId="77777777" w:rsidR="00AF0FF4" w:rsidRPr="007766E7" w:rsidRDefault="00AF0FF4" w:rsidP="007766E7">
            <w:pPr>
              <w:spacing w:before="120"/>
              <w:rPr>
                <w:rFonts w:ascii="Times New Roman" w:hAnsi="Times New Roman"/>
                <w:sz w:val="26"/>
                <w:szCs w:val="26"/>
              </w:rPr>
            </w:pPr>
          </w:p>
        </w:tc>
        <w:tc>
          <w:tcPr>
            <w:tcW w:w="1779" w:type="dxa"/>
          </w:tcPr>
          <w:p w14:paraId="614CA2B1" w14:textId="77777777" w:rsidR="00AF0FF4" w:rsidRPr="007766E7" w:rsidRDefault="00AF0FF4" w:rsidP="007766E7">
            <w:pPr>
              <w:spacing w:before="120"/>
              <w:rPr>
                <w:rFonts w:ascii="Times New Roman" w:hAnsi="Times New Roman"/>
                <w:sz w:val="26"/>
                <w:szCs w:val="26"/>
              </w:rPr>
            </w:pPr>
          </w:p>
        </w:tc>
      </w:tr>
      <w:tr w:rsidR="00AF0FF4" w:rsidRPr="007766E7" w14:paraId="55C3B331" w14:textId="77777777" w:rsidTr="00F7627B">
        <w:tc>
          <w:tcPr>
            <w:tcW w:w="1576" w:type="dxa"/>
          </w:tcPr>
          <w:p w14:paraId="680F9417" w14:textId="77777777" w:rsidR="00AF0FF4" w:rsidRPr="007766E7" w:rsidRDefault="00AF0FF4" w:rsidP="007766E7">
            <w:pPr>
              <w:spacing w:before="120"/>
              <w:rPr>
                <w:rFonts w:ascii="Times New Roman" w:hAnsi="Times New Roman"/>
                <w:sz w:val="26"/>
                <w:szCs w:val="26"/>
              </w:rPr>
            </w:pPr>
          </w:p>
        </w:tc>
        <w:tc>
          <w:tcPr>
            <w:tcW w:w="1779" w:type="dxa"/>
          </w:tcPr>
          <w:p w14:paraId="38B12360" w14:textId="77777777" w:rsidR="00AF0FF4" w:rsidRPr="007766E7" w:rsidRDefault="00AF0FF4" w:rsidP="007766E7">
            <w:pPr>
              <w:spacing w:before="120"/>
              <w:rPr>
                <w:rFonts w:ascii="Times New Roman" w:hAnsi="Times New Roman"/>
                <w:sz w:val="26"/>
                <w:szCs w:val="26"/>
              </w:rPr>
            </w:pPr>
          </w:p>
        </w:tc>
        <w:tc>
          <w:tcPr>
            <w:tcW w:w="1779" w:type="dxa"/>
          </w:tcPr>
          <w:p w14:paraId="7EA6FEBA" w14:textId="77777777" w:rsidR="00AF0FF4" w:rsidRPr="007766E7" w:rsidRDefault="00AF0FF4" w:rsidP="007766E7">
            <w:pPr>
              <w:spacing w:before="120"/>
              <w:rPr>
                <w:rFonts w:ascii="Times New Roman" w:hAnsi="Times New Roman"/>
                <w:sz w:val="26"/>
                <w:szCs w:val="26"/>
              </w:rPr>
            </w:pPr>
          </w:p>
        </w:tc>
        <w:tc>
          <w:tcPr>
            <w:tcW w:w="1779" w:type="dxa"/>
          </w:tcPr>
          <w:p w14:paraId="67871224" w14:textId="77777777" w:rsidR="00AF0FF4" w:rsidRPr="007766E7" w:rsidRDefault="00AF0FF4" w:rsidP="007766E7">
            <w:pPr>
              <w:spacing w:before="120"/>
              <w:rPr>
                <w:rFonts w:ascii="Times New Roman" w:hAnsi="Times New Roman"/>
                <w:sz w:val="26"/>
                <w:szCs w:val="26"/>
              </w:rPr>
            </w:pPr>
          </w:p>
        </w:tc>
        <w:tc>
          <w:tcPr>
            <w:tcW w:w="1779" w:type="dxa"/>
          </w:tcPr>
          <w:p w14:paraId="43CFD08F" w14:textId="77777777" w:rsidR="00AF0FF4" w:rsidRPr="007766E7" w:rsidRDefault="00AF0FF4" w:rsidP="007766E7">
            <w:pPr>
              <w:spacing w:before="120"/>
              <w:rPr>
                <w:rFonts w:ascii="Times New Roman" w:hAnsi="Times New Roman"/>
                <w:sz w:val="26"/>
                <w:szCs w:val="26"/>
              </w:rPr>
            </w:pPr>
          </w:p>
        </w:tc>
        <w:tc>
          <w:tcPr>
            <w:tcW w:w="1779" w:type="dxa"/>
          </w:tcPr>
          <w:p w14:paraId="1680E3DB" w14:textId="77777777" w:rsidR="00AF0FF4" w:rsidRPr="007766E7" w:rsidRDefault="00AF0FF4" w:rsidP="007766E7">
            <w:pPr>
              <w:spacing w:before="120"/>
              <w:rPr>
                <w:rFonts w:ascii="Times New Roman" w:hAnsi="Times New Roman"/>
                <w:sz w:val="26"/>
                <w:szCs w:val="26"/>
              </w:rPr>
            </w:pPr>
          </w:p>
        </w:tc>
        <w:tc>
          <w:tcPr>
            <w:tcW w:w="1779" w:type="dxa"/>
          </w:tcPr>
          <w:p w14:paraId="69B1FD3B" w14:textId="77777777" w:rsidR="00AF0FF4" w:rsidRPr="007766E7" w:rsidRDefault="00AF0FF4" w:rsidP="007766E7">
            <w:pPr>
              <w:spacing w:before="120"/>
              <w:rPr>
                <w:rFonts w:ascii="Times New Roman" w:hAnsi="Times New Roman"/>
                <w:sz w:val="26"/>
                <w:szCs w:val="26"/>
              </w:rPr>
            </w:pPr>
          </w:p>
        </w:tc>
        <w:tc>
          <w:tcPr>
            <w:tcW w:w="1779" w:type="dxa"/>
          </w:tcPr>
          <w:p w14:paraId="6C4CB4DF" w14:textId="77777777" w:rsidR="00AF0FF4" w:rsidRPr="007766E7" w:rsidRDefault="00AF0FF4" w:rsidP="007766E7">
            <w:pPr>
              <w:spacing w:before="120"/>
              <w:rPr>
                <w:rFonts w:ascii="Times New Roman" w:hAnsi="Times New Roman"/>
                <w:sz w:val="26"/>
                <w:szCs w:val="26"/>
              </w:rPr>
            </w:pPr>
          </w:p>
        </w:tc>
      </w:tr>
    </w:tbl>
    <w:p w14:paraId="4FBE3318" w14:textId="2A2B9B23" w:rsidR="00AF0FF4" w:rsidRPr="007766E7" w:rsidRDefault="00AF0FF4" w:rsidP="007766E7">
      <w:pPr>
        <w:spacing w:before="120"/>
        <w:rPr>
          <w:rFonts w:ascii="Times New Roman" w:hAnsi="Times New Roman"/>
        </w:rPr>
      </w:pPr>
    </w:p>
    <w:p w14:paraId="65EB5D10" w14:textId="115E165E" w:rsidR="00CE6D9E" w:rsidRPr="007766E7" w:rsidRDefault="00CE6D9E" w:rsidP="007766E7">
      <w:pPr>
        <w:spacing w:before="120"/>
        <w:rPr>
          <w:rFonts w:ascii="Times New Roman" w:hAnsi="Times New Roman"/>
        </w:rPr>
      </w:pPr>
      <w:r w:rsidRPr="007766E7">
        <w:rPr>
          <w:rFonts w:ascii="Times New Roman" w:hAnsi="Times New Roman"/>
        </w:rPr>
        <w:br w:type="page"/>
      </w:r>
    </w:p>
    <w:p w14:paraId="70FB54FC" w14:textId="77777777" w:rsidR="00CE6D9E" w:rsidRPr="007766E7" w:rsidRDefault="00CE6D9E"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74F833F7" w14:textId="77777777" w:rsidR="00CE6D9E" w:rsidRPr="007766E7" w:rsidRDefault="00CE6D9E"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CE6D9E" w:rsidRPr="007766E7" w14:paraId="779CA2FE" w14:textId="77777777" w:rsidTr="00F7627B">
        <w:tc>
          <w:tcPr>
            <w:tcW w:w="4649" w:type="dxa"/>
          </w:tcPr>
          <w:p w14:paraId="70EE84A3" w14:textId="77777777" w:rsidR="00CE6D9E" w:rsidRPr="007766E7" w:rsidRDefault="00CE6D9E"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09634F70" w14:textId="77777777" w:rsidR="00CE6D9E" w:rsidRPr="007766E7" w:rsidRDefault="00CE6D9E"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41EB36A8" w14:textId="77777777" w:rsidR="00CE6D9E" w:rsidRPr="007766E7" w:rsidRDefault="00CE6D9E"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4F25F3EB" w14:textId="77777777" w:rsidR="00CE6D9E" w:rsidRPr="007766E7" w:rsidRDefault="00CE6D9E"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CE6D9E" w:rsidRPr="007766E7" w14:paraId="2E23CBF2" w14:textId="77777777" w:rsidTr="00F7627B">
        <w:trPr>
          <w:tblHeader/>
        </w:trPr>
        <w:tc>
          <w:tcPr>
            <w:tcW w:w="1576" w:type="dxa"/>
            <w:shd w:val="clear" w:color="auto" w:fill="D9E2F3" w:themeFill="accent1" w:themeFillTint="33"/>
            <w:vAlign w:val="center"/>
          </w:tcPr>
          <w:p w14:paraId="7E0B4BC5" w14:textId="77777777" w:rsidR="00CE6D9E" w:rsidRPr="007766E7" w:rsidRDefault="00CE6D9E"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1266B6C3" w14:textId="77777777" w:rsidR="00CE6D9E" w:rsidRPr="007766E7" w:rsidRDefault="00CE6D9E"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097E036D" w14:textId="77777777" w:rsidR="00CE6D9E" w:rsidRPr="007766E7" w:rsidRDefault="00CE6D9E"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425622FF" w14:textId="77777777" w:rsidR="00CE6D9E" w:rsidRPr="007766E7" w:rsidRDefault="00CE6D9E"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7D896587" w14:textId="77777777" w:rsidR="00CE6D9E" w:rsidRPr="007766E7" w:rsidRDefault="00CE6D9E"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1B08E488" w14:textId="77777777" w:rsidR="00CE6D9E" w:rsidRPr="007766E7" w:rsidRDefault="00CE6D9E"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3F33EBE1" w14:textId="77777777" w:rsidR="00CE6D9E" w:rsidRPr="007766E7" w:rsidRDefault="00CE6D9E"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45ECF29A" w14:textId="77777777" w:rsidR="00CE6D9E" w:rsidRPr="007766E7" w:rsidRDefault="00CE6D9E"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CE6D9E" w:rsidRPr="007766E7" w14:paraId="4019AE13" w14:textId="77777777" w:rsidTr="00F7627B">
        <w:tc>
          <w:tcPr>
            <w:tcW w:w="1576" w:type="dxa"/>
          </w:tcPr>
          <w:p w14:paraId="2E53E020" w14:textId="77777777" w:rsidR="00CE6D9E" w:rsidRPr="007766E7" w:rsidRDefault="00CE6D9E" w:rsidP="007766E7">
            <w:pPr>
              <w:spacing w:before="120"/>
              <w:rPr>
                <w:rFonts w:ascii="Times New Roman" w:hAnsi="Times New Roman"/>
                <w:sz w:val="26"/>
                <w:szCs w:val="26"/>
              </w:rPr>
            </w:pPr>
          </w:p>
        </w:tc>
        <w:tc>
          <w:tcPr>
            <w:tcW w:w="1779" w:type="dxa"/>
          </w:tcPr>
          <w:p w14:paraId="62CA03F7" w14:textId="77777777" w:rsidR="00CE6D9E" w:rsidRPr="007766E7" w:rsidRDefault="00CE6D9E" w:rsidP="007766E7">
            <w:pPr>
              <w:spacing w:before="120"/>
              <w:rPr>
                <w:rFonts w:ascii="Times New Roman" w:hAnsi="Times New Roman"/>
                <w:sz w:val="26"/>
                <w:szCs w:val="26"/>
              </w:rPr>
            </w:pPr>
          </w:p>
        </w:tc>
        <w:tc>
          <w:tcPr>
            <w:tcW w:w="1779" w:type="dxa"/>
          </w:tcPr>
          <w:p w14:paraId="7B06FA7C" w14:textId="77777777" w:rsidR="00CE6D9E" w:rsidRPr="007766E7" w:rsidRDefault="00CE6D9E" w:rsidP="007766E7">
            <w:pPr>
              <w:spacing w:before="120"/>
              <w:rPr>
                <w:rFonts w:ascii="Times New Roman" w:hAnsi="Times New Roman"/>
                <w:sz w:val="26"/>
                <w:szCs w:val="26"/>
              </w:rPr>
            </w:pPr>
          </w:p>
        </w:tc>
        <w:tc>
          <w:tcPr>
            <w:tcW w:w="1779" w:type="dxa"/>
          </w:tcPr>
          <w:p w14:paraId="55C46C7E" w14:textId="77777777" w:rsidR="00CE6D9E" w:rsidRPr="007766E7" w:rsidRDefault="00CE6D9E" w:rsidP="007766E7">
            <w:pPr>
              <w:spacing w:before="120"/>
              <w:rPr>
                <w:rFonts w:ascii="Times New Roman" w:hAnsi="Times New Roman"/>
                <w:sz w:val="26"/>
                <w:szCs w:val="26"/>
              </w:rPr>
            </w:pPr>
          </w:p>
        </w:tc>
        <w:tc>
          <w:tcPr>
            <w:tcW w:w="1779" w:type="dxa"/>
          </w:tcPr>
          <w:p w14:paraId="6B830AF1" w14:textId="77777777" w:rsidR="00CE6D9E" w:rsidRPr="007766E7" w:rsidRDefault="00CE6D9E" w:rsidP="007766E7">
            <w:pPr>
              <w:spacing w:before="120"/>
              <w:rPr>
                <w:rFonts w:ascii="Times New Roman" w:hAnsi="Times New Roman"/>
                <w:sz w:val="26"/>
                <w:szCs w:val="26"/>
              </w:rPr>
            </w:pPr>
          </w:p>
        </w:tc>
        <w:tc>
          <w:tcPr>
            <w:tcW w:w="1779" w:type="dxa"/>
          </w:tcPr>
          <w:p w14:paraId="1D47B258" w14:textId="77777777" w:rsidR="00CE6D9E" w:rsidRPr="007766E7" w:rsidRDefault="00CE6D9E" w:rsidP="007766E7">
            <w:pPr>
              <w:spacing w:before="120"/>
              <w:rPr>
                <w:rFonts w:ascii="Times New Roman" w:hAnsi="Times New Roman"/>
                <w:sz w:val="26"/>
                <w:szCs w:val="26"/>
              </w:rPr>
            </w:pPr>
          </w:p>
        </w:tc>
        <w:tc>
          <w:tcPr>
            <w:tcW w:w="1779" w:type="dxa"/>
          </w:tcPr>
          <w:p w14:paraId="629197EF" w14:textId="77777777" w:rsidR="00CE6D9E" w:rsidRPr="007766E7" w:rsidRDefault="00CE6D9E" w:rsidP="007766E7">
            <w:pPr>
              <w:spacing w:before="120"/>
              <w:rPr>
                <w:rFonts w:ascii="Times New Roman" w:hAnsi="Times New Roman"/>
                <w:sz w:val="26"/>
                <w:szCs w:val="26"/>
              </w:rPr>
            </w:pPr>
          </w:p>
        </w:tc>
        <w:tc>
          <w:tcPr>
            <w:tcW w:w="1779" w:type="dxa"/>
          </w:tcPr>
          <w:p w14:paraId="067E8DFC" w14:textId="77777777" w:rsidR="00CE6D9E" w:rsidRPr="007766E7" w:rsidRDefault="00CE6D9E" w:rsidP="007766E7">
            <w:pPr>
              <w:spacing w:before="120"/>
              <w:rPr>
                <w:rFonts w:ascii="Times New Roman" w:hAnsi="Times New Roman"/>
                <w:sz w:val="26"/>
                <w:szCs w:val="26"/>
              </w:rPr>
            </w:pPr>
          </w:p>
        </w:tc>
      </w:tr>
      <w:tr w:rsidR="00CE6D9E" w:rsidRPr="007766E7" w14:paraId="019C1340" w14:textId="77777777" w:rsidTr="00F7627B">
        <w:tc>
          <w:tcPr>
            <w:tcW w:w="1576" w:type="dxa"/>
          </w:tcPr>
          <w:p w14:paraId="3437EB37" w14:textId="77777777" w:rsidR="00CE6D9E" w:rsidRPr="007766E7" w:rsidRDefault="00CE6D9E" w:rsidP="007766E7">
            <w:pPr>
              <w:spacing w:before="120"/>
              <w:rPr>
                <w:rFonts w:ascii="Times New Roman" w:hAnsi="Times New Roman"/>
                <w:sz w:val="26"/>
                <w:szCs w:val="26"/>
              </w:rPr>
            </w:pPr>
          </w:p>
        </w:tc>
        <w:tc>
          <w:tcPr>
            <w:tcW w:w="1779" w:type="dxa"/>
          </w:tcPr>
          <w:p w14:paraId="60476E6D" w14:textId="77777777" w:rsidR="00CE6D9E" w:rsidRPr="007766E7" w:rsidRDefault="00CE6D9E" w:rsidP="007766E7">
            <w:pPr>
              <w:spacing w:before="120"/>
              <w:rPr>
                <w:rFonts w:ascii="Times New Roman" w:hAnsi="Times New Roman"/>
                <w:sz w:val="26"/>
                <w:szCs w:val="26"/>
              </w:rPr>
            </w:pPr>
          </w:p>
        </w:tc>
        <w:tc>
          <w:tcPr>
            <w:tcW w:w="1779" w:type="dxa"/>
          </w:tcPr>
          <w:p w14:paraId="2F643672" w14:textId="77777777" w:rsidR="00CE6D9E" w:rsidRPr="007766E7" w:rsidRDefault="00CE6D9E" w:rsidP="007766E7">
            <w:pPr>
              <w:spacing w:before="120"/>
              <w:rPr>
                <w:rFonts w:ascii="Times New Roman" w:hAnsi="Times New Roman"/>
                <w:sz w:val="26"/>
                <w:szCs w:val="26"/>
              </w:rPr>
            </w:pPr>
          </w:p>
        </w:tc>
        <w:tc>
          <w:tcPr>
            <w:tcW w:w="1779" w:type="dxa"/>
          </w:tcPr>
          <w:p w14:paraId="32898E01" w14:textId="77777777" w:rsidR="00CE6D9E" w:rsidRPr="007766E7" w:rsidRDefault="00CE6D9E" w:rsidP="007766E7">
            <w:pPr>
              <w:spacing w:before="120"/>
              <w:rPr>
                <w:rFonts w:ascii="Times New Roman" w:hAnsi="Times New Roman"/>
                <w:sz w:val="26"/>
                <w:szCs w:val="26"/>
              </w:rPr>
            </w:pPr>
          </w:p>
        </w:tc>
        <w:tc>
          <w:tcPr>
            <w:tcW w:w="1779" w:type="dxa"/>
          </w:tcPr>
          <w:p w14:paraId="621986FD" w14:textId="77777777" w:rsidR="00CE6D9E" w:rsidRPr="007766E7" w:rsidRDefault="00CE6D9E" w:rsidP="007766E7">
            <w:pPr>
              <w:spacing w:before="120"/>
              <w:rPr>
                <w:rFonts w:ascii="Times New Roman" w:hAnsi="Times New Roman"/>
                <w:sz w:val="26"/>
                <w:szCs w:val="26"/>
              </w:rPr>
            </w:pPr>
          </w:p>
        </w:tc>
        <w:tc>
          <w:tcPr>
            <w:tcW w:w="1779" w:type="dxa"/>
          </w:tcPr>
          <w:p w14:paraId="085C94D2" w14:textId="77777777" w:rsidR="00CE6D9E" w:rsidRPr="007766E7" w:rsidRDefault="00CE6D9E" w:rsidP="007766E7">
            <w:pPr>
              <w:spacing w:before="120"/>
              <w:rPr>
                <w:rFonts w:ascii="Times New Roman" w:hAnsi="Times New Roman"/>
                <w:sz w:val="26"/>
                <w:szCs w:val="26"/>
              </w:rPr>
            </w:pPr>
          </w:p>
        </w:tc>
        <w:tc>
          <w:tcPr>
            <w:tcW w:w="1779" w:type="dxa"/>
          </w:tcPr>
          <w:p w14:paraId="62C5E7E5" w14:textId="77777777" w:rsidR="00CE6D9E" w:rsidRPr="007766E7" w:rsidRDefault="00CE6D9E" w:rsidP="007766E7">
            <w:pPr>
              <w:spacing w:before="120"/>
              <w:rPr>
                <w:rFonts w:ascii="Times New Roman" w:hAnsi="Times New Roman"/>
                <w:sz w:val="26"/>
                <w:szCs w:val="26"/>
              </w:rPr>
            </w:pPr>
          </w:p>
        </w:tc>
        <w:tc>
          <w:tcPr>
            <w:tcW w:w="1779" w:type="dxa"/>
          </w:tcPr>
          <w:p w14:paraId="5D5E3174" w14:textId="77777777" w:rsidR="00CE6D9E" w:rsidRPr="007766E7" w:rsidRDefault="00CE6D9E" w:rsidP="007766E7">
            <w:pPr>
              <w:spacing w:before="120"/>
              <w:rPr>
                <w:rFonts w:ascii="Times New Roman" w:hAnsi="Times New Roman"/>
                <w:sz w:val="26"/>
                <w:szCs w:val="26"/>
              </w:rPr>
            </w:pPr>
          </w:p>
        </w:tc>
      </w:tr>
      <w:tr w:rsidR="00CE6D9E" w:rsidRPr="007766E7" w14:paraId="4CFA6E0A" w14:textId="77777777" w:rsidTr="00F7627B">
        <w:tc>
          <w:tcPr>
            <w:tcW w:w="1576" w:type="dxa"/>
          </w:tcPr>
          <w:p w14:paraId="5B9B2523" w14:textId="77777777" w:rsidR="00CE6D9E" w:rsidRPr="007766E7" w:rsidRDefault="00CE6D9E" w:rsidP="007766E7">
            <w:pPr>
              <w:spacing w:before="120"/>
              <w:rPr>
                <w:rFonts w:ascii="Times New Roman" w:hAnsi="Times New Roman"/>
                <w:sz w:val="26"/>
                <w:szCs w:val="26"/>
              </w:rPr>
            </w:pPr>
          </w:p>
        </w:tc>
        <w:tc>
          <w:tcPr>
            <w:tcW w:w="1779" w:type="dxa"/>
          </w:tcPr>
          <w:p w14:paraId="69EC93F8" w14:textId="77777777" w:rsidR="00CE6D9E" w:rsidRPr="007766E7" w:rsidRDefault="00CE6D9E" w:rsidP="007766E7">
            <w:pPr>
              <w:spacing w:before="120"/>
              <w:rPr>
                <w:rFonts w:ascii="Times New Roman" w:hAnsi="Times New Roman"/>
                <w:sz w:val="26"/>
                <w:szCs w:val="26"/>
              </w:rPr>
            </w:pPr>
          </w:p>
        </w:tc>
        <w:tc>
          <w:tcPr>
            <w:tcW w:w="1779" w:type="dxa"/>
          </w:tcPr>
          <w:p w14:paraId="33F577BF" w14:textId="77777777" w:rsidR="00CE6D9E" w:rsidRPr="007766E7" w:rsidRDefault="00CE6D9E" w:rsidP="007766E7">
            <w:pPr>
              <w:spacing w:before="120"/>
              <w:rPr>
                <w:rFonts w:ascii="Times New Roman" w:hAnsi="Times New Roman"/>
                <w:sz w:val="26"/>
                <w:szCs w:val="26"/>
              </w:rPr>
            </w:pPr>
          </w:p>
        </w:tc>
        <w:tc>
          <w:tcPr>
            <w:tcW w:w="1779" w:type="dxa"/>
          </w:tcPr>
          <w:p w14:paraId="6AFFAE61" w14:textId="77777777" w:rsidR="00CE6D9E" w:rsidRPr="007766E7" w:rsidRDefault="00CE6D9E" w:rsidP="007766E7">
            <w:pPr>
              <w:spacing w:before="120"/>
              <w:rPr>
                <w:rFonts w:ascii="Times New Roman" w:hAnsi="Times New Roman"/>
                <w:sz w:val="26"/>
                <w:szCs w:val="26"/>
              </w:rPr>
            </w:pPr>
          </w:p>
        </w:tc>
        <w:tc>
          <w:tcPr>
            <w:tcW w:w="1779" w:type="dxa"/>
          </w:tcPr>
          <w:p w14:paraId="6DD1B0D4" w14:textId="77777777" w:rsidR="00CE6D9E" w:rsidRPr="007766E7" w:rsidRDefault="00CE6D9E" w:rsidP="007766E7">
            <w:pPr>
              <w:spacing w:before="120"/>
              <w:rPr>
                <w:rFonts w:ascii="Times New Roman" w:hAnsi="Times New Roman"/>
                <w:sz w:val="26"/>
                <w:szCs w:val="26"/>
              </w:rPr>
            </w:pPr>
          </w:p>
        </w:tc>
        <w:tc>
          <w:tcPr>
            <w:tcW w:w="1779" w:type="dxa"/>
          </w:tcPr>
          <w:p w14:paraId="20799CF2" w14:textId="77777777" w:rsidR="00CE6D9E" w:rsidRPr="007766E7" w:rsidRDefault="00CE6D9E" w:rsidP="007766E7">
            <w:pPr>
              <w:spacing w:before="120"/>
              <w:rPr>
                <w:rFonts w:ascii="Times New Roman" w:hAnsi="Times New Roman"/>
                <w:sz w:val="26"/>
                <w:szCs w:val="26"/>
              </w:rPr>
            </w:pPr>
          </w:p>
        </w:tc>
        <w:tc>
          <w:tcPr>
            <w:tcW w:w="1779" w:type="dxa"/>
          </w:tcPr>
          <w:p w14:paraId="7486A0FD" w14:textId="77777777" w:rsidR="00CE6D9E" w:rsidRPr="007766E7" w:rsidRDefault="00CE6D9E" w:rsidP="007766E7">
            <w:pPr>
              <w:spacing w:before="120"/>
              <w:rPr>
                <w:rFonts w:ascii="Times New Roman" w:hAnsi="Times New Roman"/>
                <w:sz w:val="26"/>
                <w:szCs w:val="26"/>
              </w:rPr>
            </w:pPr>
          </w:p>
        </w:tc>
        <w:tc>
          <w:tcPr>
            <w:tcW w:w="1779" w:type="dxa"/>
          </w:tcPr>
          <w:p w14:paraId="6BDB0923" w14:textId="77777777" w:rsidR="00CE6D9E" w:rsidRPr="007766E7" w:rsidRDefault="00CE6D9E" w:rsidP="007766E7">
            <w:pPr>
              <w:spacing w:before="120"/>
              <w:rPr>
                <w:rFonts w:ascii="Times New Roman" w:hAnsi="Times New Roman"/>
                <w:sz w:val="26"/>
                <w:szCs w:val="26"/>
              </w:rPr>
            </w:pPr>
          </w:p>
        </w:tc>
      </w:tr>
      <w:tr w:rsidR="00CE6D9E" w:rsidRPr="007766E7" w14:paraId="71CC0BAC" w14:textId="77777777" w:rsidTr="00F7627B">
        <w:tc>
          <w:tcPr>
            <w:tcW w:w="1576" w:type="dxa"/>
          </w:tcPr>
          <w:p w14:paraId="3E5C45E2" w14:textId="77777777" w:rsidR="00CE6D9E" w:rsidRPr="007766E7" w:rsidRDefault="00CE6D9E" w:rsidP="007766E7">
            <w:pPr>
              <w:spacing w:before="120"/>
              <w:rPr>
                <w:rFonts w:ascii="Times New Roman" w:hAnsi="Times New Roman"/>
                <w:sz w:val="26"/>
                <w:szCs w:val="26"/>
              </w:rPr>
            </w:pPr>
          </w:p>
        </w:tc>
        <w:tc>
          <w:tcPr>
            <w:tcW w:w="1779" w:type="dxa"/>
          </w:tcPr>
          <w:p w14:paraId="74F1B72E" w14:textId="77777777" w:rsidR="00CE6D9E" w:rsidRPr="007766E7" w:rsidRDefault="00CE6D9E" w:rsidP="007766E7">
            <w:pPr>
              <w:spacing w:before="120"/>
              <w:rPr>
                <w:rFonts w:ascii="Times New Roman" w:hAnsi="Times New Roman"/>
                <w:sz w:val="26"/>
                <w:szCs w:val="26"/>
              </w:rPr>
            </w:pPr>
          </w:p>
        </w:tc>
        <w:tc>
          <w:tcPr>
            <w:tcW w:w="1779" w:type="dxa"/>
          </w:tcPr>
          <w:p w14:paraId="780D55DF" w14:textId="77777777" w:rsidR="00CE6D9E" w:rsidRPr="007766E7" w:rsidRDefault="00CE6D9E" w:rsidP="007766E7">
            <w:pPr>
              <w:spacing w:before="120"/>
              <w:rPr>
                <w:rFonts w:ascii="Times New Roman" w:hAnsi="Times New Roman"/>
                <w:sz w:val="26"/>
                <w:szCs w:val="26"/>
              </w:rPr>
            </w:pPr>
          </w:p>
        </w:tc>
        <w:tc>
          <w:tcPr>
            <w:tcW w:w="1779" w:type="dxa"/>
          </w:tcPr>
          <w:p w14:paraId="32A43716" w14:textId="77777777" w:rsidR="00CE6D9E" w:rsidRPr="007766E7" w:rsidRDefault="00CE6D9E" w:rsidP="007766E7">
            <w:pPr>
              <w:spacing w:before="120"/>
              <w:rPr>
                <w:rFonts w:ascii="Times New Roman" w:hAnsi="Times New Roman"/>
                <w:sz w:val="26"/>
                <w:szCs w:val="26"/>
              </w:rPr>
            </w:pPr>
          </w:p>
        </w:tc>
        <w:tc>
          <w:tcPr>
            <w:tcW w:w="1779" w:type="dxa"/>
          </w:tcPr>
          <w:p w14:paraId="60E21032" w14:textId="77777777" w:rsidR="00CE6D9E" w:rsidRPr="007766E7" w:rsidRDefault="00CE6D9E" w:rsidP="007766E7">
            <w:pPr>
              <w:spacing w:before="120"/>
              <w:rPr>
                <w:rFonts w:ascii="Times New Roman" w:hAnsi="Times New Roman"/>
                <w:sz w:val="26"/>
                <w:szCs w:val="26"/>
              </w:rPr>
            </w:pPr>
          </w:p>
        </w:tc>
        <w:tc>
          <w:tcPr>
            <w:tcW w:w="1779" w:type="dxa"/>
          </w:tcPr>
          <w:p w14:paraId="5B9439C2" w14:textId="77777777" w:rsidR="00CE6D9E" w:rsidRPr="007766E7" w:rsidRDefault="00CE6D9E" w:rsidP="007766E7">
            <w:pPr>
              <w:spacing w:before="120"/>
              <w:rPr>
                <w:rFonts w:ascii="Times New Roman" w:hAnsi="Times New Roman"/>
                <w:sz w:val="26"/>
                <w:szCs w:val="26"/>
              </w:rPr>
            </w:pPr>
          </w:p>
        </w:tc>
        <w:tc>
          <w:tcPr>
            <w:tcW w:w="1779" w:type="dxa"/>
          </w:tcPr>
          <w:p w14:paraId="6078C162" w14:textId="77777777" w:rsidR="00CE6D9E" w:rsidRPr="007766E7" w:rsidRDefault="00CE6D9E" w:rsidP="007766E7">
            <w:pPr>
              <w:spacing w:before="120"/>
              <w:rPr>
                <w:rFonts w:ascii="Times New Roman" w:hAnsi="Times New Roman"/>
                <w:sz w:val="26"/>
                <w:szCs w:val="26"/>
              </w:rPr>
            </w:pPr>
          </w:p>
        </w:tc>
        <w:tc>
          <w:tcPr>
            <w:tcW w:w="1779" w:type="dxa"/>
          </w:tcPr>
          <w:p w14:paraId="139FBAC0" w14:textId="77777777" w:rsidR="00CE6D9E" w:rsidRPr="007766E7" w:rsidRDefault="00CE6D9E" w:rsidP="007766E7">
            <w:pPr>
              <w:spacing w:before="120"/>
              <w:rPr>
                <w:rFonts w:ascii="Times New Roman" w:hAnsi="Times New Roman"/>
                <w:sz w:val="26"/>
                <w:szCs w:val="26"/>
              </w:rPr>
            </w:pPr>
          </w:p>
        </w:tc>
      </w:tr>
      <w:tr w:rsidR="00CE6D9E" w:rsidRPr="007766E7" w14:paraId="1E5B90AA" w14:textId="77777777" w:rsidTr="00F7627B">
        <w:tc>
          <w:tcPr>
            <w:tcW w:w="1576" w:type="dxa"/>
          </w:tcPr>
          <w:p w14:paraId="3BE8C0F7" w14:textId="77777777" w:rsidR="00CE6D9E" w:rsidRPr="007766E7" w:rsidRDefault="00CE6D9E" w:rsidP="007766E7">
            <w:pPr>
              <w:spacing w:before="120"/>
              <w:rPr>
                <w:rFonts w:ascii="Times New Roman" w:hAnsi="Times New Roman"/>
                <w:sz w:val="26"/>
                <w:szCs w:val="26"/>
              </w:rPr>
            </w:pPr>
          </w:p>
        </w:tc>
        <w:tc>
          <w:tcPr>
            <w:tcW w:w="1779" w:type="dxa"/>
          </w:tcPr>
          <w:p w14:paraId="6B3FAAC1" w14:textId="77777777" w:rsidR="00CE6D9E" w:rsidRPr="007766E7" w:rsidRDefault="00CE6D9E" w:rsidP="007766E7">
            <w:pPr>
              <w:spacing w:before="120"/>
              <w:rPr>
                <w:rFonts w:ascii="Times New Roman" w:hAnsi="Times New Roman"/>
                <w:sz w:val="26"/>
                <w:szCs w:val="26"/>
              </w:rPr>
            </w:pPr>
          </w:p>
        </w:tc>
        <w:tc>
          <w:tcPr>
            <w:tcW w:w="1779" w:type="dxa"/>
          </w:tcPr>
          <w:p w14:paraId="0486A4F4" w14:textId="77777777" w:rsidR="00CE6D9E" w:rsidRPr="007766E7" w:rsidRDefault="00CE6D9E" w:rsidP="007766E7">
            <w:pPr>
              <w:spacing w:before="120"/>
              <w:rPr>
                <w:rFonts w:ascii="Times New Roman" w:hAnsi="Times New Roman"/>
                <w:sz w:val="26"/>
                <w:szCs w:val="26"/>
              </w:rPr>
            </w:pPr>
          </w:p>
        </w:tc>
        <w:tc>
          <w:tcPr>
            <w:tcW w:w="1779" w:type="dxa"/>
          </w:tcPr>
          <w:p w14:paraId="3C72DB6A" w14:textId="77777777" w:rsidR="00CE6D9E" w:rsidRPr="007766E7" w:rsidRDefault="00CE6D9E" w:rsidP="007766E7">
            <w:pPr>
              <w:spacing w:before="120"/>
              <w:rPr>
                <w:rFonts w:ascii="Times New Roman" w:hAnsi="Times New Roman"/>
                <w:sz w:val="26"/>
                <w:szCs w:val="26"/>
              </w:rPr>
            </w:pPr>
          </w:p>
        </w:tc>
        <w:tc>
          <w:tcPr>
            <w:tcW w:w="1779" w:type="dxa"/>
          </w:tcPr>
          <w:p w14:paraId="1D5842E2" w14:textId="77777777" w:rsidR="00CE6D9E" w:rsidRPr="007766E7" w:rsidRDefault="00CE6D9E" w:rsidP="007766E7">
            <w:pPr>
              <w:spacing w:before="120"/>
              <w:rPr>
                <w:rFonts w:ascii="Times New Roman" w:hAnsi="Times New Roman"/>
                <w:sz w:val="26"/>
                <w:szCs w:val="26"/>
              </w:rPr>
            </w:pPr>
          </w:p>
        </w:tc>
        <w:tc>
          <w:tcPr>
            <w:tcW w:w="1779" w:type="dxa"/>
          </w:tcPr>
          <w:p w14:paraId="5E0A959E" w14:textId="77777777" w:rsidR="00CE6D9E" w:rsidRPr="007766E7" w:rsidRDefault="00CE6D9E" w:rsidP="007766E7">
            <w:pPr>
              <w:spacing w:before="120"/>
              <w:rPr>
                <w:rFonts w:ascii="Times New Roman" w:hAnsi="Times New Roman"/>
                <w:sz w:val="26"/>
                <w:szCs w:val="26"/>
              </w:rPr>
            </w:pPr>
          </w:p>
        </w:tc>
        <w:tc>
          <w:tcPr>
            <w:tcW w:w="1779" w:type="dxa"/>
          </w:tcPr>
          <w:p w14:paraId="571AAD1B" w14:textId="77777777" w:rsidR="00CE6D9E" w:rsidRPr="007766E7" w:rsidRDefault="00CE6D9E" w:rsidP="007766E7">
            <w:pPr>
              <w:spacing w:before="120"/>
              <w:rPr>
                <w:rFonts w:ascii="Times New Roman" w:hAnsi="Times New Roman"/>
                <w:sz w:val="26"/>
                <w:szCs w:val="26"/>
              </w:rPr>
            </w:pPr>
          </w:p>
        </w:tc>
        <w:tc>
          <w:tcPr>
            <w:tcW w:w="1779" w:type="dxa"/>
          </w:tcPr>
          <w:p w14:paraId="356FD56D" w14:textId="77777777" w:rsidR="00CE6D9E" w:rsidRPr="007766E7" w:rsidRDefault="00CE6D9E" w:rsidP="007766E7">
            <w:pPr>
              <w:spacing w:before="120"/>
              <w:rPr>
                <w:rFonts w:ascii="Times New Roman" w:hAnsi="Times New Roman"/>
                <w:sz w:val="26"/>
                <w:szCs w:val="26"/>
              </w:rPr>
            </w:pPr>
          </w:p>
        </w:tc>
      </w:tr>
      <w:tr w:rsidR="00CE6D9E" w:rsidRPr="007766E7" w14:paraId="42F9C0CA" w14:textId="77777777" w:rsidTr="00F7627B">
        <w:tc>
          <w:tcPr>
            <w:tcW w:w="1576" w:type="dxa"/>
          </w:tcPr>
          <w:p w14:paraId="39C989F9" w14:textId="77777777" w:rsidR="00CE6D9E" w:rsidRPr="007766E7" w:rsidRDefault="00CE6D9E" w:rsidP="007766E7">
            <w:pPr>
              <w:spacing w:before="120"/>
              <w:rPr>
                <w:rFonts w:ascii="Times New Roman" w:hAnsi="Times New Roman"/>
                <w:sz w:val="26"/>
                <w:szCs w:val="26"/>
              </w:rPr>
            </w:pPr>
          </w:p>
        </w:tc>
        <w:tc>
          <w:tcPr>
            <w:tcW w:w="1779" w:type="dxa"/>
          </w:tcPr>
          <w:p w14:paraId="03BEE27D" w14:textId="77777777" w:rsidR="00CE6D9E" w:rsidRPr="007766E7" w:rsidRDefault="00CE6D9E" w:rsidP="007766E7">
            <w:pPr>
              <w:spacing w:before="120"/>
              <w:rPr>
                <w:rFonts w:ascii="Times New Roman" w:hAnsi="Times New Roman"/>
                <w:sz w:val="26"/>
                <w:szCs w:val="26"/>
              </w:rPr>
            </w:pPr>
          </w:p>
        </w:tc>
        <w:tc>
          <w:tcPr>
            <w:tcW w:w="1779" w:type="dxa"/>
          </w:tcPr>
          <w:p w14:paraId="4D037E65" w14:textId="77777777" w:rsidR="00CE6D9E" w:rsidRPr="007766E7" w:rsidRDefault="00CE6D9E" w:rsidP="007766E7">
            <w:pPr>
              <w:spacing w:before="120"/>
              <w:rPr>
                <w:rFonts w:ascii="Times New Roman" w:hAnsi="Times New Roman"/>
                <w:sz w:val="26"/>
                <w:szCs w:val="26"/>
              </w:rPr>
            </w:pPr>
          </w:p>
        </w:tc>
        <w:tc>
          <w:tcPr>
            <w:tcW w:w="1779" w:type="dxa"/>
          </w:tcPr>
          <w:p w14:paraId="1A14D03F" w14:textId="77777777" w:rsidR="00CE6D9E" w:rsidRPr="007766E7" w:rsidRDefault="00CE6D9E" w:rsidP="007766E7">
            <w:pPr>
              <w:spacing w:before="120"/>
              <w:rPr>
                <w:rFonts w:ascii="Times New Roman" w:hAnsi="Times New Roman"/>
                <w:sz w:val="26"/>
                <w:szCs w:val="26"/>
              </w:rPr>
            </w:pPr>
          </w:p>
        </w:tc>
        <w:tc>
          <w:tcPr>
            <w:tcW w:w="1779" w:type="dxa"/>
          </w:tcPr>
          <w:p w14:paraId="2B85B56A" w14:textId="77777777" w:rsidR="00CE6D9E" w:rsidRPr="007766E7" w:rsidRDefault="00CE6D9E" w:rsidP="007766E7">
            <w:pPr>
              <w:spacing w:before="120"/>
              <w:rPr>
                <w:rFonts w:ascii="Times New Roman" w:hAnsi="Times New Roman"/>
                <w:sz w:val="26"/>
                <w:szCs w:val="26"/>
              </w:rPr>
            </w:pPr>
          </w:p>
        </w:tc>
        <w:tc>
          <w:tcPr>
            <w:tcW w:w="1779" w:type="dxa"/>
          </w:tcPr>
          <w:p w14:paraId="438D63A6" w14:textId="77777777" w:rsidR="00CE6D9E" w:rsidRPr="007766E7" w:rsidRDefault="00CE6D9E" w:rsidP="007766E7">
            <w:pPr>
              <w:spacing w:before="120"/>
              <w:rPr>
                <w:rFonts w:ascii="Times New Roman" w:hAnsi="Times New Roman"/>
                <w:sz w:val="26"/>
                <w:szCs w:val="26"/>
              </w:rPr>
            </w:pPr>
          </w:p>
        </w:tc>
        <w:tc>
          <w:tcPr>
            <w:tcW w:w="1779" w:type="dxa"/>
          </w:tcPr>
          <w:p w14:paraId="22349D5D" w14:textId="77777777" w:rsidR="00CE6D9E" w:rsidRPr="007766E7" w:rsidRDefault="00CE6D9E" w:rsidP="007766E7">
            <w:pPr>
              <w:spacing w:before="120"/>
              <w:rPr>
                <w:rFonts w:ascii="Times New Roman" w:hAnsi="Times New Roman"/>
                <w:sz w:val="26"/>
                <w:szCs w:val="26"/>
              </w:rPr>
            </w:pPr>
          </w:p>
        </w:tc>
        <w:tc>
          <w:tcPr>
            <w:tcW w:w="1779" w:type="dxa"/>
          </w:tcPr>
          <w:p w14:paraId="5785CC41" w14:textId="77777777" w:rsidR="00CE6D9E" w:rsidRPr="007766E7" w:rsidRDefault="00CE6D9E" w:rsidP="007766E7">
            <w:pPr>
              <w:spacing w:before="120"/>
              <w:rPr>
                <w:rFonts w:ascii="Times New Roman" w:hAnsi="Times New Roman"/>
                <w:sz w:val="26"/>
                <w:szCs w:val="26"/>
              </w:rPr>
            </w:pPr>
          </w:p>
        </w:tc>
      </w:tr>
    </w:tbl>
    <w:p w14:paraId="0265E3CC" w14:textId="6B153DCA" w:rsidR="00CE6D9E" w:rsidRPr="007766E7" w:rsidRDefault="00CE6D9E" w:rsidP="007766E7">
      <w:pPr>
        <w:spacing w:before="120"/>
        <w:rPr>
          <w:rFonts w:ascii="Times New Roman" w:hAnsi="Times New Roman"/>
        </w:rPr>
      </w:pPr>
    </w:p>
    <w:p w14:paraId="19E0B77E" w14:textId="40BF69FF" w:rsidR="00E30EC0" w:rsidRPr="007766E7" w:rsidRDefault="00E30EC0"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0E088470"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77CD69A4"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4F0AFFC6" w14:textId="77777777" w:rsidTr="003661EB">
        <w:tc>
          <w:tcPr>
            <w:tcW w:w="4649" w:type="dxa"/>
          </w:tcPr>
          <w:p w14:paraId="1E5AB82F"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1958A371"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7882DAA6"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7403374D"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11A6349A" w14:textId="77777777" w:rsidTr="003661EB">
        <w:trPr>
          <w:tblHeader/>
        </w:trPr>
        <w:tc>
          <w:tcPr>
            <w:tcW w:w="1576" w:type="dxa"/>
            <w:shd w:val="clear" w:color="auto" w:fill="D9E2F3" w:themeFill="accent1" w:themeFillTint="33"/>
            <w:vAlign w:val="center"/>
          </w:tcPr>
          <w:p w14:paraId="3A6D8626"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16C03F57"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684AB6C8"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1553101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2E9E133C"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0154B17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29285BA6"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0C50C51A"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36C866C2" w14:textId="77777777" w:rsidTr="003661EB">
        <w:tc>
          <w:tcPr>
            <w:tcW w:w="1576" w:type="dxa"/>
          </w:tcPr>
          <w:p w14:paraId="303CB1FB" w14:textId="77777777" w:rsidR="00E30EC0" w:rsidRPr="007766E7" w:rsidRDefault="00E30EC0" w:rsidP="007766E7">
            <w:pPr>
              <w:spacing w:before="120"/>
              <w:rPr>
                <w:rFonts w:ascii="Times New Roman" w:hAnsi="Times New Roman"/>
                <w:sz w:val="26"/>
                <w:szCs w:val="26"/>
              </w:rPr>
            </w:pPr>
          </w:p>
        </w:tc>
        <w:tc>
          <w:tcPr>
            <w:tcW w:w="1779" w:type="dxa"/>
          </w:tcPr>
          <w:p w14:paraId="2384A498" w14:textId="77777777" w:rsidR="00E30EC0" w:rsidRPr="007766E7" w:rsidRDefault="00E30EC0" w:rsidP="007766E7">
            <w:pPr>
              <w:spacing w:before="120"/>
              <w:rPr>
                <w:rFonts w:ascii="Times New Roman" w:hAnsi="Times New Roman"/>
                <w:sz w:val="26"/>
                <w:szCs w:val="26"/>
              </w:rPr>
            </w:pPr>
          </w:p>
        </w:tc>
        <w:tc>
          <w:tcPr>
            <w:tcW w:w="1779" w:type="dxa"/>
          </w:tcPr>
          <w:p w14:paraId="32AB121B" w14:textId="77777777" w:rsidR="00E30EC0" w:rsidRPr="007766E7" w:rsidRDefault="00E30EC0" w:rsidP="007766E7">
            <w:pPr>
              <w:spacing w:before="120"/>
              <w:rPr>
                <w:rFonts w:ascii="Times New Roman" w:hAnsi="Times New Roman"/>
                <w:sz w:val="26"/>
                <w:szCs w:val="26"/>
              </w:rPr>
            </w:pPr>
          </w:p>
        </w:tc>
        <w:tc>
          <w:tcPr>
            <w:tcW w:w="1779" w:type="dxa"/>
          </w:tcPr>
          <w:p w14:paraId="67E25E73" w14:textId="77777777" w:rsidR="00E30EC0" w:rsidRPr="007766E7" w:rsidRDefault="00E30EC0" w:rsidP="007766E7">
            <w:pPr>
              <w:spacing w:before="120"/>
              <w:rPr>
                <w:rFonts w:ascii="Times New Roman" w:hAnsi="Times New Roman"/>
                <w:sz w:val="26"/>
                <w:szCs w:val="26"/>
              </w:rPr>
            </w:pPr>
          </w:p>
        </w:tc>
        <w:tc>
          <w:tcPr>
            <w:tcW w:w="1779" w:type="dxa"/>
          </w:tcPr>
          <w:p w14:paraId="724E52A7" w14:textId="77777777" w:rsidR="00E30EC0" w:rsidRPr="007766E7" w:rsidRDefault="00E30EC0" w:rsidP="007766E7">
            <w:pPr>
              <w:spacing w:before="120"/>
              <w:rPr>
                <w:rFonts w:ascii="Times New Roman" w:hAnsi="Times New Roman"/>
                <w:sz w:val="26"/>
                <w:szCs w:val="26"/>
              </w:rPr>
            </w:pPr>
          </w:p>
        </w:tc>
        <w:tc>
          <w:tcPr>
            <w:tcW w:w="1779" w:type="dxa"/>
          </w:tcPr>
          <w:p w14:paraId="41C5D657" w14:textId="77777777" w:rsidR="00E30EC0" w:rsidRPr="007766E7" w:rsidRDefault="00E30EC0" w:rsidP="007766E7">
            <w:pPr>
              <w:spacing w:before="120"/>
              <w:rPr>
                <w:rFonts w:ascii="Times New Roman" w:hAnsi="Times New Roman"/>
                <w:sz w:val="26"/>
                <w:szCs w:val="26"/>
              </w:rPr>
            </w:pPr>
          </w:p>
        </w:tc>
        <w:tc>
          <w:tcPr>
            <w:tcW w:w="1779" w:type="dxa"/>
          </w:tcPr>
          <w:p w14:paraId="5DBCA33E" w14:textId="77777777" w:rsidR="00E30EC0" w:rsidRPr="007766E7" w:rsidRDefault="00E30EC0" w:rsidP="007766E7">
            <w:pPr>
              <w:spacing w:before="120"/>
              <w:rPr>
                <w:rFonts w:ascii="Times New Roman" w:hAnsi="Times New Roman"/>
                <w:sz w:val="26"/>
                <w:szCs w:val="26"/>
              </w:rPr>
            </w:pPr>
          </w:p>
        </w:tc>
        <w:tc>
          <w:tcPr>
            <w:tcW w:w="1779" w:type="dxa"/>
          </w:tcPr>
          <w:p w14:paraId="28CF60FC" w14:textId="77777777" w:rsidR="00E30EC0" w:rsidRPr="007766E7" w:rsidRDefault="00E30EC0" w:rsidP="007766E7">
            <w:pPr>
              <w:spacing w:before="120"/>
              <w:rPr>
                <w:rFonts w:ascii="Times New Roman" w:hAnsi="Times New Roman"/>
                <w:sz w:val="26"/>
                <w:szCs w:val="26"/>
              </w:rPr>
            </w:pPr>
          </w:p>
        </w:tc>
      </w:tr>
      <w:tr w:rsidR="00E30EC0" w:rsidRPr="007766E7" w14:paraId="23AC1E72" w14:textId="77777777" w:rsidTr="003661EB">
        <w:tc>
          <w:tcPr>
            <w:tcW w:w="1576" w:type="dxa"/>
          </w:tcPr>
          <w:p w14:paraId="411AF7B1" w14:textId="77777777" w:rsidR="00E30EC0" w:rsidRPr="007766E7" w:rsidRDefault="00E30EC0" w:rsidP="007766E7">
            <w:pPr>
              <w:spacing w:before="120"/>
              <w:rPr>
                <w:rFonts w:ascii="Times New Roman" w:hAnsi="Times New Roman"/>
                <w:sz w:val="26"/>
                <w:szCs w:val="26"/>
              </w:rPr>
            </w:pPr>
          </w:p>
        </w:tc>
        <w:tc>
          <w:tcPr>
            <w:tcW w:w="1779" w:type="dxa"/>
          </w:tcPr>
          <w:p w14:paraId="429D2BA0" w14:textId="77777777" w:rsidR="00E30EC0" w:rsidRPr="007766E7" w:rsidRDefault="00E30EC0" w:rsidP="007766E7">
            <w:pPr>
              <w:spacing w:before="120"/>
              <w:rPr>
                <w:rFonts w:ascii="Times New Roman" w:hAnsi="Times New Roman"/>
                <w:sz w:val="26"/>
                <w:szCs w:val="26"/>
              </w:rPr>
            </w:pPr>
          </w:p>
        </w:tc>
        <w:tc>
          <w:tcPr>
            <w:tcW w:w="1779" w:type="dxa"/>
          </w:tcPr>
          <w:p w14:paraId="229F694D" w14:textId="77777777" w:rsidR="00E30EC0" w:rsidRPr="007766E7" w:rsidRDefault="00E30EC0" w:rsidP="007766E7">
            <w:pPr>
              <w:spacing w:before="120"/>
              <w:rPr>
                <w:rFonts w:ascii="Times New Roman" w:hAnsi="Times New Roman"/>
                <w:sz w:val="26"/>
                <w:szCs w:val="26"/>
              </w:rPr>
            </w:pPr>
          </w:p>
        </w:tc>
        <w:tc>
          <w:tcPr>
            <w:tcW w:w="1779" w:type="dxa"/>
          </w:tcPr>
          <w:p w14:paraId="58977016" w14:textId="77777777" w:rsidR="00E30EC0" w:rsidRPr="007766E7" w:rsidRDefault="00E30EC0" w:rsidP="007766E7">
            <w:pPr>
              <w:spacing w:before="120"/>
              <w:rPr>
                <w:rFonts w:ascii="Times New Roman" w:hAnsi="Times New Roman"/>
                <w:sz w:val="26"/>
                <w:szCs w:val="26"/>
              </w:rPr>
            </w:pPr>
          </w:p>
        </w:tc>
        <w:tc>
          <w:tcPr>
            <w:tcW w:w="1779" w:type="dxa"/>
          </w:tcPr>
          <w:p w14:paraId="44B3CFE9" w14:textId="77777777" w:rsidR="00E30EC0" w:rsidRPr="007766E7" w:rsidRDefault="00E30EC0" w:rsidP="007766E7">
            <w:pPr>
              <w:spacing w:before="120"/>
              <w:rPr>
                <w:rFonts w:ascii="Times New Roman" w:hAnsi="Times New Roman"/>
                <w:sz w:val="26"/>
                <w:szCs w:val="26"/>
              </w:rPr>
            </w:pPr>
          </w:p>
        </w:tc>
        <w:tc>
          <w:tcPr>
            <w:tcW w:w="1779" w:type="dxa"/>
          </w:tcPr>
          <w:p w14:paraId="413C0845" w14:textId="77777777" w:rsidR="00E30EC0" w:rsidRPr="007766E7" w:rsidRDefault="00E30EC0" w:rsidP="007766E7">
            <w:pPr>
              <w:spacing w:before="120"/>
              <w:rPr>
                <w:rFonts w:ascii="Times New Roman" w:hAnsi="Times New Roman"/>
                <w:sz w:val="26"/>
                <w:szCs w:val="26"/>
              </w:rPr>
            </w:pPr>
          </w:p>
        </w:tc>
        <w:tc>
          <w:tcPr>
            <w:tcW w:w="1779" w:type="dxa"/>
          </w:tcPr>
          <w:p w14:paraId="371604C0" w14:textId="77777777" w:rsidR="00E30EC0" w:rsidRPr="007766E7" w:rsidRDefault="00E30EC0" w:rsidP="007766E7">
            <w:pPr>
              <w:spacing w:before="120"/>
              <w:rPr>
                <w:rFonts w:ascii="Times New Roman" w:hAnsi="Times New Roman"/>
                <w:sz w:val="26"/>
                <w:szCs w:val="26"/>
              </w:rPr>
            </w:pPr>
          </w:p>
        </w:tc>
        <w:tc>
          <w:tcPr>
            <w:tcW w:w="1779" w:type="dxa"/>
          </w:tcPr>
          <w:p w14:paraId="62C110BD" w14:textId="77777777" w:rsidR="00E30EC0" w:rsidRPr="007766E7" w:rsidRDefault="00E30EC0" w:rsidP="007766E7">
            <w:pPr>
              <w:spacing w:before="120"/>
              <w:rPr>
                <w:rFonts w:ascii="Times New Roman" w:hAnsi="Times New Roman"/>
                <w:sz w:val="26"/>
                <w:szCs w:val="26"/>
              </w:rPr>
            </w:pPr>
          </w:p>
        </w:tc>
      </w:tr>
      <w:tr w:rsidR="00E30EC0" w:rsidRPr="007766E7" w14:paraId="56082CC7" w14:textId="77777777" w:rsidTr="003661EB">
        <w:tc>
          <w:tcPr>
            <w:tcW w:w="1576" w:type="dxa"/>
          </w:tcPr>
          <w:p w14:paraId="1D18B197" w14:textId="77777777" w:rsidR="00E30EC0" w:rsidRPr="007766E7" w:rsidRDefault="00E30EC0" w:rsidP="007766E7">
            <w:pPr>
              <w:spacing w:before="120"/>
              <w:rPr>
                <w:rFonts w:ascii="Times New Roman" w:hAnsi="Times New Roman"/>
                <w:sz w:val="26"/>
                <w:szCs w:val="26"/>
              </w:rPr>
            </w:pPr>
          </w:p>
        </w:tc>
        <w:tc>
          <w:tcPr>
            <w:tcW w:w="1779" w:type="dxa"/>
          </w:tcPr>
          <w:p w14:paraId="5761ADD8" w14:textId="77777777" w:rsidR="00E30EC0" w:rsidRPr="007766E7" w:rsidRDefault="00E30EC0" w:rsidP="007766E7">
            <w:pPr>
              <w:spacing w:before="120"/>
              <w:rPr>
                <w:rFonts w:ascii="Times New Roman" w:hAnsi="Times New Roman"/>
                <w:sz w:val="26"/>
                <w:szCs w:val="26"/>
              </w:rPr>
            </w:pPr>
          </w:p>
        </w:tc>
        <w:tc>
          <w:tcPr>
            <w:tcW w:w="1779" w:type="dxa"/>
          </w:tcPr>
          <w:p w14:paraId="595715F4" w14:textId="77777777" w:rsidR="00E30EC0" w:rsidRPr="007766E7" w:rsidRDefault="00E30EC0" w:rsidP="007766E7">
            <w:pPr>
              <w:spacing w:before="120"/>
              <w:rPr>
                <w:rFonts w:ascii="Times New Roman" w:hAnsi="Times New Roman"/>
                <w:sz w:val="26"/>
                <w:szCs w:val="26"/>
              </w:rPr>
            </w:pPr>
          </w:p>
        </w:tc>
        <w:tc>
          <w:tcPr>
            <w:tcW w:w="1779" w:type="dxa"/>
          </w:tcPr>
          <w:p w14:paraId="7CF20D59" w14:textId="77777777" w:rsidR="00E30EC0" w:rsidRPr="007766E7" w:rsidRDefault="00E30EC0" w:rsidP="007766E7">
            <w:pPr>
              <w:spacing w:before="120"/>
              <w:rPr>
                <w:rFonts w:ascii="Times New Roman" w:hAnsi="Times New Roman"/>
                <w:sz w:val="26"/>
                <w:szCs w:val="26"/>
              </w:rPr>
            </w:pPr>
          </w:p>
        </w:tc>
        <w:tc>
          <w:tcPr>
            <w:tcW w:w="1779" w:type="dxa"/>
          </w:tcPr>
          <w:p w14:paraId="6CF71C1F" w14:textId="77777777" w:rsidR="00E30EC0" w:rsidRPr="007766E7" w:rsidRDefault="00E30EC0" w:rsidP="007766E7">
            <w:pPr>
              <w:spacing w:before="120"/>
              <w:rPr>
                <w:rFonts w:ascii="Times New Roman" w:hAnsi="Times New Roman"/>
                <w:sz w:val="26"/>
                <w:szCs w:val="26"/>
              </w:rPr>
            </w:pPr>
          </w:p>
        </w:tc>
        <w:tc>
          <w:tcPr>
            <w:tcW w:w="1779" w:type="dxa"/>
          </w:tcPr>
          <w:p w14:paraId="5EFEB6CA" w14:textId="77777777" w:rsidR="00E30EC0" w:rsidRPr="007766E7" w:rsidRDefault="00E30EC0" w:rsidP="007766E7">
            <w:pPr>
              <w:spacing w:before="120"/>
              <w:rPr>
                <w:rFonts w:ascii="Times New Roman" w:hAnsi="Times New Roman"/>
                <w:sz w:val="26"/>
                <w:szCs w:val="26"/>
              </w:rPr>
            </w:pPr>
          </w:p>
        </w:tc>
        <w:tc>
          <w:tcPr>
            <w:tcW w:w="1779" w:type="dxa"/>
          </w:tcPr>
          <w:p w14:paraId="6CB74204" w14:textId="77777777" w:rsidR="00E30EC0" w:rsidRPr="007766E7" w:rsidRDefault="00E30EC0" w:rsidP="007766E7">
            <w:pPr>
              <w:spacing w:before="120"/>
              <w:rPr>
                <w:rFonts w:ascii="Times New Roman" w:hAnsi="Times New Roman"/>
                <w:sz w:val="26"/>
                <w:szCs w:val="26"/>
              </w:rPr>
            </w:pPr>
          </w:p>
        </w:tc>
        <w:tc>
          <w:tcPr>
            <w:tcW w:w="1779" w:type="dxa"/>
          </w:tcPr>
          <w:p w14:paraId="4D6C7D1A" w14:textId="77777777" w:rsidR="00E30EC0" w:rsidRPr="007766E7" w:rsidRDefault="00E30EC0" w:rsidP="007766E7">
            <w:pPr>
              <w:spacing w:before="120"/>
              <w:rPr>
                <w:rFonts w:ascii="Times New Roman" w:hAnsi="Times New Roman"/>
                <w:sz w:val="26"/>
                <w:szCs w:val="26"/>
              </w:rPr>
            </w:pPr>
          </w:p>
        </w:tc>
      </w:tr>
      <w:tr w:rsidR="00E30EC0" w:rsidRPr="007766E7" w14:paraId="226C44D9" w14:textId="77777777" w:rsidTr="003661EB">
        <w:tc>
          <w:tcPr>
            <w:tcW w:w="1576" w:type="dxa"/>
          </w:tcPr>
          <w:p w14:paraId="12AAC26F" w14:textId="77777777" w:rsidR="00E30EC0" w:rsidRPr="007766E7" w:rsidRDefault="00E30EC0" w:rsidP="007766E7">
            <w:pPr>
              <w:spacing w:before="120"/>
              <w:rPr>
                <w:rFonts w:ascii="Times New Roman" w:hAnsi="Times New Roman"/>
                <w:sz w:val="26"/>
                <w:szCs w:val="26"/>
              </w:rPr>
            </w:pPr>
          </w:p>
        </w:tc>
        <w:tc>
          <w:tcPr>
            <w:tcW w:w="1779" w:type="dxa"/>
          </w:tcPr>
          <w:p w14:paraId="3BF1E4A1" w14:textId="77777777" w:rsidR="00E30EC0" w:rsidRPr="007766E7" w:rsidRDefault="00E30EC0" w:rsidP="007766E7">
            <w:pPr>
              <w:spacing w:before="120"/>
              <w:rPr>
                <w:rFonts w:ascii="Times New Roman" w:hAnsi="Times New Roman"/>
                <w:sz w:val="26"/>
                <w:szCs w:val="26"/>
              </w:rPr>
            </w:pPr>
          </w:p>
        </w:tc>
        <w:tc>
          <w:tcPr>
            <w:tcW w:w="1779" w:type="dxa"/>
          </w:tcPr>
          <w:p w14:paraId="49DCD931" w14:textId="77777777" w:rsidR="00E30EC0" w:rsidRPr="007766E7" w:rsidRDefault="00E30EC0" w:rsidP="007766E7">
            <w:pPr>
              <w:spacing w:before="120"/>
              <w:rPr>
                <w:rFonts w:ascii="Times New Roman" w:hAnsi="Times New Roman"/>
                <w:sz w:val="26"/>
                <w:szCs w:val="26"/>
              </w:rPr>
            </w:pPr>
          </w:p>
        </w:tc>
        <w:tc>
          <w:tcPr>
            <w:tcW w:w="1779" w:type="dxa"/>
          </w:tcPr>
          <w:p w14:paraId="38850B70" w14:textId="77777777" w:rsidR="00E30EC0" w:rsidRPr="007766E7" w:rsidRDefault="00E30EC0" w:rsidP="007766E7">
            <w:pPr>
              <w:spacing w:before="120"/>
              <w:rPr>
                <w:rFonts w:ascii="Times New Roman" w:hAnsi="Times New Roman"/>
                <w:sz w:val="26"/>
                <w:szCs w:val="26"/>
              </w:rPr>
            </w:pPr>
          </w:p>
        </w:tc>
        <w:tc>
          <w:tcPr>
            <w:tcW w:w="1779" w:type="dxa"/>
          </w:tcPr>
          <w:p w14:paraId="63148AF9" w14:textId="77777777" w:rsidR="00E30EC0" w:rsidRPr="007766E7" w:rsidRDefault="00E30EC0" w:rsidP="007766E7">
            <w:pPr>
              <w:spacing w:before="120"/>
              <w:rPr>
                <w:rFonts w:ascii="Times New Roman" w:hAnsi="Times New Roman"/>
                <w:sz w:val="26"/>
                <w:szCs w:val="26"/>
              </w:rPr>
            </w:pPr>
          </w:p>
        </w:tc>
        <w:tc>
          <w:tcPr>
            <w:tcW w:w="1779" w:type="dxa"/>
          </w:tcPr>
          <w:p w14:paraId="262450A5" w14:textId="77777777" w:rsidR="00E30EC0" w:rsidRPr="007766E7" w:rsidRDefault="00E30EC0" w:rsidP="007766E7">
            <w:pPr>
              <w:spacing w:before="120"/>
              <w:rPr>
                <w:rFonts w:ascii="Times New Roman" w:hAnsi="Times New Roman"/>
                <w:sz w:val="26"/>
                <w:szCs w:val="26"/>
              </w:rPr>
            </w:pPr>
          </w:p>
        </w:tc>
        <w:tc>
          <w:tcPr>
            <w:tcW w:w="1779" w:type="dxa"/>
          </w:tcPr>
          <w:p w14:paraId="5A3689C7" w14:textId="77777777" w:rsidR="00E30EC0" w:rsidRPr="007766E7" w:rsidRDefault="00E30EC0" w:rsidP="007766E7">
            <w:pPr>
              <w:spacing w:before="120"/>
              <w:rPr>
                <w:rFonts w:ascii="Times New Roman" w:hAnsi="Times New Roman"/>
                <w:sz w:val="26"/>
                <w:szCs w:val="26"/>
              </w:rPr>
            </w:pPr>
          </w:p>
        </w:tc>
        <w:tc>
          <w:tcPr>
            <w:tcW w:w="1779" w:type="dxa"/>
          </w:tcPr>
          <w:p w14:paraId="79508E33" w14:textId="77777777" w:rsidR="00E30EC0" w:rsidRPr="007766E7" w:rsidRDefault="00E30EC0" w:rsidP="007766E7">
            <w:pPr>
              <w:spacing w:before="120"/>
              <w:rPr>
                <w:rFonts w:ascii="Times New Roman" w:hAnsi="Times New Roman"/>
                <w:sz w:val="26"/>
                <w:szCs w:val="26"/>
              </w:rPr>
            </w:pPr>
          </w:p>
        </w:tc>
      </w:tr>
      <w:tr w:rsidR="00E30EC0" w:rsidRPr="007766E7" w14:paraId="0EC489B6" w14:textId="77777777" w:rsidTr="003661EB">
        <w:tc>
          <w:tcPr>
            <w:tcW w:w="1576" w:type="dxa"/>
          </w:tcPr>
          <w:p w14:paraId="2E99F84C" w14:textId="77777777" w:rsidR="00E30EC0" w:rsidRPr="007766E7" w:rsidRDefault="00E30EC0" w:rsidP="007766E7">
            <w:pPr>
              <w:spacing w:before="120"/>
              <w:rPr>
                <w:rFonts w:ascii="Times New Roman" w:hAnsi="Times New Roman"/>
                <w:sz w:val="26"/>
                <w:szCs w:val="26"/>
              </w:rPr>
            </w:pPr>
          </w:p>
        </w:tc>
        <w:tc>
          <w:tcPr>
            <w:tcW w:w="1779" w:type="dxa"/>
          </w:tcPr>
          <w:p w14:paraId="63D74FAD" w14:textId="77777777" w:rsidR="00E30EC0" w:rsidRPr="007766E7" w:rsidRDefault="00E30EC0" w:rsidP="007766E7">
            <w:pPr>
              <w:spacing w:before="120"/>
              <w:rPr>
                <w:rFonts w:ascii="Times New Roman" w:hAnsi="Times New Roman"/>
                <w:sz w:val="26"/>
                <w:szCs w:val="26"/>
              </w:rPr>
            </w:pPr>
          </w:p>
        </w:tc>
        <w:tc>
          <w:tcPr>
            <w:tcW w:w="1779" w:type="dxa"/>
          </w:tcPr>
          <w:p w14:paraId="56189868" w14:textId="77777777" w:rsidR="00E30EC0" w:rsidRPr="007766E7" w:rsidRDefault="00E30EC0" w:rsidP="007766E7">
            <w:pPr>
              <w:spacing w:before="120"/>
              <w:rPr>
                <w:rFonts w:ascii="Times New Roman" w:hAnsi="Times New Roman"/>
                <w:sz w:val="26"/>
                <w:szCs w:val="26"/>
              </w:rPr>
            </w:pPr>
          </w:p>
        </w:tc>
        <w:tc>
          <w:tcPr>
            <w:tcW w:w="1779" w:type="dxa"/>
          </w:tcPr>
          <w:p w14:paraId="089BB197" w14:textId="77777777" w:rsidR="00E30EC0" w:rsidRPr="007766E7" w:rsidRDefault="00E30EC0" w:rsidP="007766E7">
            <w:pPr>
              <w:spacing w:before="120"/>
              <w:rPr>
                <w:rFonts w:ascii="Times New Roman" w:hAnsi="Times New Roman"/>
                <w:sz w:val="26"/>
                <w:szCs w:val="26"/>
              </w:rPr>
            </w:pPr>
          </w:p>
        </w:tc>
        <w:tc>
          <w:tcPr>
            <w:tcW w:w="1779" w:type="dxa"/>
          </w:tcPr>
          <w:p w14:paraId="57F89F3B" w14:textId="77777777" w:rsidR="00E30EC0" w:rsidRPr="007766E7" w:rsidRDefault="00E30EC0" w:rsidP="007766E7">
            <w:pPr>
              <w:spacing w:before="120"/>
              <w:rPr>
                <w:rFonts w:ascii="Times New Roman" w:hAnsi="Times New Roman"/>
                <w:sz w:val="26"/>
                <w:szCs w:val="26"/>
              </w:rPr>
            </w:pPr>
          </w:p>
        </w:tc>
        <w:tc>
          <w:tcPr>
            <w:tcW w:w="1779" w:type="dxa"/>
          </w:tcPr>
          <w:p w14:paraId="78018F2B" w14:textId="77777777" w:rsidR="00E30EC0" w:rsidRPr="007766E7" w:rsidRDefault="00E30EC0" w:rsidP="007766E7">
            <w:pPr>
              <w:spacing w:before="120"/>
              <w:rPr>
                <w:rFonts w:ascii="Times New Roman" w:hAnsi="Times New Roman"/>
                <w:sz w:val="26"/>
                <w:szCs w:val="26"/>
              </w:rPr>
            </w:pPr>
          </w:p>
        </w:tc>
        <w:tc>
          <w:tcPr>
            <w:tcW w:w="1779" w:type="dxa"/>
          </w:tcPr>
          <w:p w14:paraId="6EDE64AC" w14:textId="77777777" w:rsidR="00E30EC0" w:rsidRPr="007766E7" w:rsidRDefault="00E30EC0" w:rsidP="007766E7">
            <w:pPr>
              <w:spacing w:before="120"/>
              <w:rPr>
                <w:rFonts w:ascii="Times New Roman" w:hAnsi="Times New Roman"/>
                <w:sz w:val="26"/>
                <w:szCs w:val="26"/>
              </w:rPr>
            </w:pPr>
          </w:p>
        </w:tc>
        <w:tc>
          <w:tcPr>
            <w:tcW w:w="1779" w:type="dxa"/>
          </w:tcPr>
          <w:p w14:paraId="64C904A8" w14:textId="77777777" w:rsidR="00E30EC0" w:rsidRPr="007766E7" w:rsidRDefault="00E30EC0" w:rsidP="007766E7">
            <w:pPr>
              <w:spacing w:before="120"/>
              <w:rPr>
                <w:rFonts w:ascii="Times New Roman" w:hAnsi="Times New Roman"/>
                <w:sz w:val="26"/>
                <w:szCs w:val="26"/>
              </w:rPr>
            </w:pPr>
          </w:p>
        </w:tc>
      </w:tr>
      <w:tr w:rsidR="00E30EC0" w:rsidRPr="007766E7" w14:paraId="4D212B74" w14:textId="77777777" w:rsidTr="003661EB">
        <w:tc>
          <w:tcPr>
            <w:tcW w:w="1576" w:type="dxa"/>
          </w:tcPr>
          <w:p w14:paraId="24E3B514" w14:textId="77777777" w:rsidR="00E30EC0" w:rsidRPr="007766E7" w:rsidRDefault="00E30EC0" w:rsidP="007766E7">
            <w:pPr>
              <w:spacing w:before="120"/>
              <w:rPr>
                <w:rFonts w:ascii="Times New Roman" w:hAnsi="Times New Roman"/>
                <w:sz w:val="26"/>
                <w:szCs w:val="26"/>
              </w:rPr>
            </w:pPr>
          </w:p>
        </w:tc>
        <w:tc>
          <w:tcPr>
            <w:tcW w:w="1779" w:type="dxa"/>
          </w:tcPr>
          <w:p w14:paraId="4EA68F50" w14:textId="77777777" w:rsidR="00E30EC0" w:rsidRPr="007766E7" w:rsidRDefault="00E30EC0" w:rsidP="007766E7">
            <w:pPr>
              <w:spacing w:before="120"/>
              <w:rPr>
                <w:rFonts w:ascii="Times New Roman" w:hAnsi="Times New Roman"/>
                <w:sz w:val="26"/>
                <w:szCs w:val="26"/>
              </w:rPr>
            </w:pPr>
          </w:p>
        </w:tc>
        <w:tc>
          <w:tcPr>
            <w:tcW w:w="1779" w:type="dxa"/>
          </w:tcPr>
          <w:p w14:paraId="66D4E21A" w14:textId="77777777" w:rsidR="00E30EC0" w:rsidRPr="007766E7" w:rsidRDefault="00E30EC0" w:rsidP="007766E7">
            <w:pPr>
              <w:spacing w:before="120"/>
              <w:rPr>
                <w:rFonts w:ascii="Times New Roman" w:hAnsi="Times New Roman"/>
                <w:sz w:val="26"/>
                <w:szCs w:val="26"/>
              </w:rPr>
            </w:pPr>
          </w:p>
        </w:tc>
        <w:tc>
          <w:tcPr>
            <w:tcW w:w="1779" w:type="dxa"/>
          </w:tcPr>
          <w:p w14:paraId="0FF2EAD2" w14:textId="77777777" w:rsidR="00E30EC0" w:rsidRPr="007766E7" w:rsidRDefault="00E30EC0" w:rsidP="007766E7">
            <w:pPr>
              <w:spacing w:before="120"/>
              <w:rPr>
                <w:rFonts w:ascii="Times New Roman" w:hAnsi="Times New Roman"/>
                <w:sz w:val="26"/>
                <w:szCs w:val="26"/>
              </w:rPr>
            </w:pPr>
          </w:p>
        </w:tc>
        <w:tc>
          <w:tcPr>
            <w:tcW w:w="1779" w:type="dxa"/>
          </w:tcPr>
          <w:p w14:paraId="752738ED" w14:textId="77777777" w:rsidR="00E30EC0" w:rsidRPr="007766E7" w:rsidRDefault="00E30EC0" w:rsidP="007766E7">
            <w:pPr>
              <w:spacing w:before="120"/>
              <w:rPr>
                <w:rFonts w:ascii="Times New Roman" w:hAnsi="Times New Roman"/>
                <w:sz w:val="26"/>
                <w:szCs w:val="26"/>
              </w:rPr>
            </w:pPr>
          </w:p>
        </w:tc>
        <w:tc>
          <w:tcPr>
            <w:tcW w:w="1779" w:type="dxa"/>
          </w:tcPr>
          <w:p w14:paraId="7CBFD69A" w14:textId="77777777" w:rsidR="00E30EC0" w:rsidRPr="007766E7" w:rsidRDefault="00E30EC0" w:rsidP="007766E7">
            <w:pPr>
              <w:spacing w:before="120"/>
              <w:rPr>
                <w:rFonts w:ascii="Times New Roman" w:hAnsi="Times New Roman"/>
                <w:sz w:val="26"/>
                <w:szCs w:val="26"/>
              </w:rPr>
            </w:pPr>
          </w:p>
        </w:tc>
        <w:tc>
          <w:tcPr>
            <w:tcW w:w="1779" w:type="dxa"/>
          </w:tcPr>
          <w:p w14:paraId="6698D18C" w14:textId="77777777" w:rsidR="00E30EC0" w:rsidRPr="007766E7" w:rsidRDefault="00E30EC0" w:rsidP="007766E7">
            <w:pPr>
              <w:spacing w:before="120"/>
              <w:rPr>
                <w:rFonts w:ascii="Times New Roman" w:hAnsi="Times New Roman"/>
                <w:sz w:val="26"/>
                <w:szCs w:val="26"/>
              </w:rPr>
            </w:pPr>
          </w:p>
        </w:tc>
        <w:tc>
          <w:tcPr>
            <w:tcW w:w="1779" w:type="dxa"/>
          </w:tcPr>
          <w:p w14:paraId="0FABCE97" w14:textId="77777777" w:rsidR="00E30EC0" w:rsidRPr="007766E7" w:rsidRDefault="00E30EC0" w:rsidP="007766E7">
            <w:pPr>
              <w:spacing w:before="120"/>
              <w:rPr>
                <w:rFonts w:ascii="Times New Roman" w:hAnsi="Times New Roman"/>
                <w:sz w:val="26"/>
                <w:szCs w:val="26"/>
              </w:rPr>
            </w:pPr>
          </w:p>
        </w:tc>
      </w:tr>
    </w:tbl>
    <w:p w14:paraId="0C8CEE9D" w14:textId="77777777" w:rsidR="00E30EC0" w:rsidRPr="007766E7" w:rsidRDefault="00E30EC0" w:rsidP="007766E7">
      <w:pPr>
        <w:spacing w:before="120"/>
        <w:rPr>
          <w:rFonts w:ascii="Times New Roman" w:hAnsi="Times New Roman"/>
        </w:rPr>
      </w:pPr>
    </w:p>
    <w:p w14:paraId="15AABEFA"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526D2A4D"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40FCAFA1"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5B9C92D9" w14:textId="77777777" w:rsidTr="003661EB">
        <w:tc>
          <w:tcPr>
            <w:tcW w:w="4649" w:type="dxa"/>
          </w:tcPr>
          <w:p w14:paraId="38EA7D4B"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16D57CDE"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1724033A"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20BA7350"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0798FC2C" w14:textId="77777777" w:rsidTr="003661EB">
        <w:trPr>
          <w:tblHeader/>
        </w:trPr>
        <w:tc>
          <w:tcPr>
            <w:tcW w:w="1576" w:type="dxa"/>
            <w:shd w:val="clear" w:color="auto" w:fill="D9E2F3" w:themeFill="accent1" w:themeFillTint="33"/>
            <w:vAlign w:val="center"/>
          </w:tcPr>
          <w:p w14:paraId="2BE68DCB"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46DA7465"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45B023C1"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11586D85"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086E48F5"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09F196FB"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1439C299"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06EB2FE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396B48B2" w14:textId="77777777" w:rsidTr="003661EB">
        <w:tc>
          <w:tcPr>
            <w:tcW w:w="1576" w:type="dxa"/>
          </w:tcPr>
          <w:p w14:paraId="130EDC42" w14:textId="77777777" w:rsidR="00E30EC0" w:rsidRPr="007766E7" w:rsidRDefault="00E30EC0" w:rsidP="007766E7">
            <w:pPr>
              <w:spacing w:before="120"/>
              <w:rPr>
                <w:rFonts w:ascii="Times New Roman" w:hAnsi="Times New Roman"/>
                <w:sz w:val="26"/>
                <w:szCs w:val="26"/>
              </w:rPr>
            </w:pPr>
          </w:p>
        </w:tc>
        <w:tc>
          <w:tcPr>
            <w:tcW w:w="1779" w:type="dxa"/>
          </w:tcPr>
          <w:p w14:paraId="3C249343" w14:textId="77777777" w:rsidR="00E30EC0" w:rsidRPr="007766E7" w:rsidRDefault="00E30EC0" w:rsidP="007766E7">
            <w:pPr>
              <w:spacing w:before="120"/>
              <w:rPr>
                <w:rFonts w:ascii="Times New Roman" w:hAnsi="Times New Roman"/>
                <w:sz w:val="26"/>
                <w:szCs w:val="26"/>
              </w:rPr>
            </w:pPr>
          </w:p>
        </w:tc>
        <w:tc>
          <w:tcPr>
            <w:tcW w:w="1779" w:type="dxa"/>
          </w:tcPr>
          <w:p w14:paraId="62324F86" w14:textId="77777777" w:rsidR="00E30EC0" w:rsidRPr="007766E7" w:rsidRDefault="00E30EC0" w:rsidP="007766E7">
            <w:pPr>
              <w:spacing w:before="120"/>
              <w:rPr>
                <w:rFonts w:ascii="Times New Roman" w:hAnsi="Times New Roman"/>
                <w:sz w:val="26"/>
                <w:szCs w:val="26"/>
              </w:rPr>
            </w:pPr>
          </w:p>
        </w:tc>
        <w:tc>
          <w:tcPr>
            <w:tcW w:w="1779" w:type="dxa"/>
          </w:tcPr>
          <w:p w14:paraId="3F21ADE2" w14:textId="77777777" w:rsidR="00E30EC0" w:rsidRPr="007766E7" w:rsidRDefault="00E30EC0" w:rsidP="007766E7">
            <w:pPr>
              <w:spacing w:before="120"/>
              <w:rPr>
                <w:rFonts w:ascii="Times New Roman" w:hAnsi="Times New Roman"/>
                <w:sz w:val="26"/>
                <w:szCs w:val="26"/>
              </w:rPr>
            </w:pPr>
          </w:p>
        </w:tc>
        <w:tc>
          <w:tcPr>
            <w:tcW w:w="1779" w:type="dxa"/>
          </w:tcPr>
          <w:p w14:paraId="0A1887A7" w14:textId="77777777" w:rsidR="00E30EC0" w:rsidRPr="007766E7" w:rsidRDefault="00E30EC0" w:rsidP="007766E7">
            <w:pPr>
              <w:spacing w:before="120"/>
              <w:rPr>
                <w:rFonts w:ascii="Times New Roman" w:hAnsi="Times New Roman"/>
                <w:sz w:val="26"/>
                <w:szCs w:val="26"/>
              </w:rPr>
            </w:pPr>
          </w:p>
        </w:tc>
        <w:tc>
          <w:tcPr>
            <w:tcW w:w="1779" w:type="dxa"/>
          </w:tcPr>
          <w:p w14:paraId="6A18CF42" w14:textId="77777777" w:rsidR="00E30EC0" w:rsidRPr="007766E7" w:rsidRDefault="00E30EC0" w:rsidP="007766E7">
            <w:pPr>
              <w:spacing w:before="120"/>
              <w:rPr>
                <w:rFonts w:ascii="Times New Roman" w:hAnsi="Times New Roman"/>
                <w:sz w:val="26"/>
                <w:szCs w:val="26"/>
              </w:rPr>
            </w:pPr>
          </w:p>
        </w:tc>
        <w:tc>
          <w:tcPr>
            <w:tcW w:w="1779" w:type="dxa"/>
          </w:tcPr>
          <w:p w14:paraId="54D3FCA7" w14:textId="77777777" w:rsidR="00E30EC0" w:rsidRPr="007766E7" w:rsidRDefault="00E30EC0" w:rsidP="007766E7">
            <w:pPr>
              <w:spacing w:before="120"/>
              <w:rPr>
                <w:rFonts w:ascii="Times New Roman" w:hAnsi="Times New Roman"/>
                <w:sz w:val="26"/>
                <w:szCs w:val="26"/>
              </w:rPr>
            </w:pPr>
          </w:p>
        </w:tc>
        <w:tc>
          <w:tcPr>
            <w:tcW w:w="1779" w:type="dxa"/>
          </w:tcPr>
          <w:p w14:paraId="63907F2A" w14:textId="77777777" w:rsidR="00E30EC0" w:rsidRPr="007766E7" w:rsidRDefault="00E30EC0" w:rsidP="007766E7">
            <w:pPr>
              <w:spacing w:before="120"/>
              <w:rPr>
                <w:rFonts w:ascii="Times New Roman" w:hAnsi="Times New Roman"/>
                <w:sz w:val="26"/>
                <w:szCs w:val="26"/>
              </w:rPr>
            </w:pPr>
          </w:p>
        </w:tc>
      </w:tr>
      <w:tr w:rsidR="00E30EC0" w:rsidRPr="007766E7" w14:paraId="292E6FFD" w14:textId="77777777" w:rsidTr="003661EB">
        <w:tc>
          <w:tcPr>
            <w:tcW w:w="1576" w:type="dxa"/>
          </w:tcPr>
          <w:p w14:paraId="63D0B7B8" w14:textId="77777777" w:rsidR="00E30EC0" w:rsidRPr="007766E7" w:rsidRDefault="00E30EC0" w:rsidP="007766E7">
            <w:pPr>
              <w:spacing w:before="120"/>
              <w:rPr>
                <w:rFonts w:ascii="Times New Roman" w:hAnsi="Times New Roman"/>
                <w:sz w:val="26"/>
                <w:szCs w:val="26"/>
              </w:rPr>
            </w:pPr>
          </w:p>
        </w:tc>
        <w:tc>
          <w:tcPr>
            <w:tcW w:w="1779" w:type="dxa"/>
          </w:tcPr>
          <w:p w14:paraId="5924ECA0" w14:textId="77777777" w:rsidR="00E30EC0" w:rsidRPr="007766E7" w:rsidRDefault="00E30EC0" w:rsidP="007766E7">
            <w:pPr>
              <w:spacing w:before="120"/>
              <w:rPr>
                <w:rFonts w:ascii="Times New Roman" w:hAnsi="Times New Roman"/>
                <w:sz w:val="26"/>
                <w:szCs w:val="26"/>
              </w:rPr>
            </w:pPr>
          </w:p>
        </w:tc>
        <w:tc>
          <w:tcPr>
            <w:tcW w:w="1779" w:type="dxa"/>
          </w:tcPr>
          <w:p w14:paraId="7896ADB5" w14:textId="77777777" w:rsidR="00E30EC0" w:rsidRPr="007766E7" w:rsidRDefault="00E30EC0" w:rsidP="007766E7">
            <w:pPr>
              <w:spacing w:before="120"/>
              <w:rPr>
                <w:rFonts w:ascii="Times New Roman" w:hAnsi="Times New Roman"/>
                <w:sz w:val="26"/>
                <w:szCs w:val="26"/>
              </w:rPr>
            </w:pPr>
          </w:p>
        </w:tc>
        <w:tc>
          <w:tcPr>
            <w:tcW w:w="1779" w:type="dxa"/>
          </w:tcPr>
          <w:p w14:paraId="4792F50F" w14:textId="77777777" w:rsidR="00E30EC0" w:rsidRPr="007766E7" w:rsidRDefault="00E30EC0" w:rsidP="007766E7">
            <w:pPr>
              <w:spacing w:before="120"/>
              <w:rPr>
                <w:rFonts w:ascii="Times New Roman" w:hAnsi="Times New Roman"/>
                <w:sz w:val="26"/>
                <w:szCs w:val="26"/>
              </w:rPr>
            </w:pPr>
          </w:p>
        </w:tc>
        <w:tc>
          <w:tcPr>
            <w:tcW w:w="1779" w:type="dxa"/>
          </w:tcPr>
          <w:p w14:paraId="6BD02779" w14:textId="77777777" w:rsidR="00E30EC0" w:rsidRPr="007766E7" w:rsidRDefault="00E30EC0" w:rsidP="007766E7">
            <w:pPr>
              <w:spacing w:before="120"/>
              <w:rPr>
                <w:rFonts w:ascii="Times New Roman" w:hAnsi="Times New Roman"/>
                <w:sz w:val="26"/>
                <w:szCs w:val="26"/>
              </w:rPr>
            </w:pPr>
          </w:p>
        </w:tc>
        <w:tc>
          <w:tcPr>
            <w:tcW w:w="1779" w:type="dxa"/>
          </w:tcPr>
          <w:p w14:paraId="2B8743CB" w14:textId="77777777" w:rsidR="00E30EC0" w:rsidRPr="007766E7" w:rsidRDefault="00E30EC0" w:rsidP="007766E7">
            <w:pPr>
              <w:spacing w:before="120"/>
              <w:rPr>
                <w:rFonts w:ascii="Times New Roman" w:hAnsi="Times New Roman"/>
                <w:sz w:val="26"/>
                <w:szCs w:val="26"/>
              </w:rPr>
            </w:pPr>
          </w:p>
        </w:tc>
        <w:tc>
          <w:tcPr>
            <w:tcW w:w="1779" w:type="dxa"/>
          </w:tcPr>
          <w:p w14:paraId="7F409FE1" w14:textId="77777777" w:rsidR="00E30EC0" w:rsidRPr="007766E7" w:rsidRDefault="00E30EC0" w:rsidP="007766E7">
            <w:pPr>
              <w:spacing w:before="120"/>
              <w:rPr>
                <w:rFonts w:ascii="Times New Roman" w:hAnsi="Times New Roman"/>
                <w:sz w:val="26"/>
                <w:szCs w:val="26"/>
              </w:rPr>
            </w:pPr>
          </w:p>
        </w:tc>
        <w:tc>
          <w:tcPr>
            <w:tcW w:w="1779" w:type="dxa"/>
          </w:tcPr>
          <w:p w14:paraId="6D427279" w14:textId="77777777" w:rsidR="00E30EC0" w:rsidRPr="007766E7" w:rsidRDefault="00E30EC0" w:rsidP="007766E7">
            <w:pPr>
              <w:spacing w:before="120"/>
              <w:rPr>
                <w:rFonts w:ascii="Times New Roman" w:hAnsi="Times New Roman"/>
                <w:sz w:val="26"/>
                <w:szCs w:val="26"/>
              </w:rPr>
            </w:pPr>
          </w:p>
        </w:tc>
      </w:tr>
      <w:tr w:rsidR="00E30EC0" w:rsidRPr="007766E7" w14:paraId="5EAC72F4" w14:textId="77777777" w:rsidTr="003661EB">
        <w:tc>
          <w:tcPr>
            <w:tcW w:w="1576" w:type="dxa"/>
          </w:tcPr>
          <w:p w14:paraId="758B0344" w14:textId="77777777" w:rsidR="00E30EC0" w:rsidRPr="007766E7" w:rsidRDefault="00E30EC0" w:rsidP="007766E7">
            <w:pPr>
              <w:spacing w:before="120"/>
              <w:rPr>
                <w:rFonts w:ascii="Times New Roman" w:hAnsi="Times New Roman"/>
                <w:sz w:val="26"/>
                <w:szCs w:val="26"/>
              </w:rPr>
            </w:pPr>
          </w:p>
        </w:tc>
        <w:tc>
          <w:tcPr>
            <w:tcW w:w="1779" w:type="dxa"/>
          </w:tcPr>
          <w:p w14:paraId="7109370B" w14:textId="77777777" w:rsidR="00E30EC0" w:rsidRPr="007766E7" w:rsidRDefault="00E30EC0" w:rsidP="007766E7">
            <w:pPr>
              <w:spacing w:before="120"/>
              <w:rPr>
                <w:rFonts w:ascii="Times New Roman" w:hAnsi="Times New Roman"/>
                <w:sz w:val="26"/>
                <w:szCs w:val="26"/>
              </w:rPr>
            </w:pPr>
          </w:p>
        </w:tc>
        <w:tc>
          <w:tcPr>
            <w:tcW w:w="1779" w:type="dxa"/>
          </w:tcPr>
          <w:p w14:paraId="09919E34" w14:textId="77777777" w:rsidR="00E30EC0" w:rsidRPr="007766E7" w:rsidRDefault="00E30EC0" w:rsidP="007766E7">
            <w:pPr>
              <w:spacing w:before="120"/>
              <w:rPr>
                <w:rFonts w:ascii="Times New Roman" w:hAnsi="Times New Roman"/>
                <w:sz w:val="26"/>
                <w:szCs w:val="26"/>
              </w:rPr>
            </w:pPr>
          </w:p>
        </w:tc>
        <w:tc>
          <w:tcPr>
            <w:tcW w:w="1779" w:type="dxa"/>
          </w:tcPr>
          <w:p w14:paraId="326EF873" w14:textId="77777777" w:rsidR="00E30EC0" w:rsidRPr="007766E7" w:rsidRDefault="00E30EC0" w:rsidP="007766E7">
            <w:pPr>
              <w:spacing w:before="120"/>
              <w:rPr>
                <w:rFonts w:ascii="Times New Roman" w:hAnsi="Times New Roman"/>
                <w:sz w:val="26"/>
                <w:szCs w:val="26"/>
              </w:rPr>
            </w:pPr>
          </w:p>
        </w:tc>
        <w:tc>
          <w:tcPr>
            <w:tcW w:w="1779" w:type="dxa"/>
          </w:tcPr>
          <w:p w14:paraId="663E1929" w14:textId="77777777" w:rsidR="00E30EC0" w:rsidRPr="007766E7" w:rsidRDefault="00E30EC0" w:rsidP="007766E7">
            <w:pPr>
              <w:spacing w:before="120"/>
              <w:rPr>
                <w:rFonts w:ascii="Times New Roman" w:hAnsi="Times New Roman"/>
                <w:sz w:val="26"/>
                <w:szCs w:val="26"/>
              </w:rPr>
            </w:pPr>
          </w:p>
        </w:tc>
        <w:tc>
          <w:tcPr>
            <w:tcW w:w="1779" w:type="dxa"/>
          </w:tcPr>
          <w:p w14:paraId="77581B60" w14:textId="77777777" w:rsidR="00E30EC0" w:rsidRPr="007766E7" w:rsidRDefault="00E30EC0" w:rsidP="007766E7">
            <w:pPr>
              <w:spacing w:before="120"/>
              <w:rPr>
                <w:rFonts w:ascii="Times New Roman" w:hAnsi="Times New Roman"/>
                <w:sz w:val="26"/>
                <w:szCs w:val="26"/>
              </w:rPr>
            </w:pPr>
          </w:p>
        </w:tc>
        <w:tc>
          <w:tcPr>
            <w:tcW w:w="1779" w:type="dxa"/>
          </w:tcPr>
          <w:p w14:paraId="0A1F17C8" w14:textId="77777777" w:rsidR="00E30EC0" w:rsidRPr="007766E7" w:rsidRDefault="00E30EC0" w:rsidP="007766E7">
            <w:pPr>
              <w:spacing w:before="120"/>
              <w:rPr>
                <w:rFonts w:ascii="Times New Roman" w:hAnsi="Times New Roman"/>
                <w:sz w:val="26"/>
                <w:szCs w:val="26"/>
              </w:rPr>
            </w:pPr>
          </w:p>
        </w:tc>
        <w:tc>
          <w:tcPr>
            <w:tcW w:w="1779" w:type="dxa"/>
          </w:tcPr>
          <w:p w14:paraId="65E00854" w14:textId="77777777" w:rsidR="00E30EC0" w:rsidRPr="007766E7" w:rsidRDefault="00E30EC0" w:rsidP="007766E7">
            <w:pPr>
              <w:spacing w:before="120"/>
              <w:rPr>
                <w:rFonts w:ascii="Times New Roman" w:hAnsi="Times New Roman"/>
                <w:sz w:val="26"/>
                <w:szCs w:val="26"/>
              </w:rPr>
            </w:pPr>
          </w:p>
        </w:tc>
      </w:tr>
      <w:tr w:rsidR="00E30EC0" w:rsidRPr="007766E7" w14:paraId="56F2BC9E" w14:textId="77777777" w:rsidTr="003661EB">
        <w:tc>
          <w:tcPr>
            <w:tcW w:w="1576" w:type="dxa"/>
          </w:tcPr>
          <w:p w14:paraId="18C2DED3" w14:textId="77777777" w:rsidR="00E30EC0" w:rsidRPr="007766E7" w:rsidRDefault="00E30EC0" w:rsidP="007766E7">
            <w:pPr>
              <w:spacing w:before="120"/>
              <w:rPr>
                <w:rFonts w:ascii="Times New Roman" w:hAnsi="Times New Roman"/>
                <w:sz w:val="26"/>
                <w:szCs w:val="26"/>
              </w:rPr>
            </w:pPr>
          </w:p>
        </w:tc>
        <w:tc>
          <w:tcPr>
            <w:tcW w:w="1779" w:type="dxa"/>
          </w:tcPr>
          <w:p w14:paraId="06EAF283" w14:textId="77777777" w:rsidR="00E30EC0" w:rsidRPr="007766E7" w:rsidRDefault="00E30EC0" w:rsidP="007766E7">
            <w:pPr>
              <w:spacing w:before="120"/>
              <w:rPr>
                <w:rFonts w:ascii="Times New Roman" w:hAnsi="Times New Roman"/>
                <w:sz w:val="26"/>
                <w:szCs w:val="26"/>
              </w:rPr>
            </w:pPr>
          </w:p>
        </w:tc>
        <w:tc>
          <w:tcPr>
            <w:tcW w:w="1779" w:type="dxa"/>
          </w:tcPr>
          <w:p w14:paraId="7E66455B" w14:textId="77777777" w:rsidR="00E30EC0" w:rsidRPr="007766E7" w:rsidRDefault="00E30EC0" w:rsidP="007766E7">
            <w:pPr>
              <w:spacing w:before="120"/>
              <w:rPr>
                <w:rFonts w:ascii="Times New Roman" w:hAnsi="Times New Roman"/>
                <w:sz w:val="26"/>
                <w:szCs w:val="26"/>
              </w:rPr>
            </w:pPr>
          </w:p>
        </w:tc>
        <w:tc>
          <w:tcPr>
            <w:tcW w:w="1779" w:type="dxa"/>
          </w:tcPr>
          <w:p w14:paraId="347FB5FC" w14:textId="77777777" w:rsidR="00E30EC0" w:rsidRPr="007766E7" w:rsidRDefault="00E30EC0" w:rsidP="007766E7">
            <w:pPr>
              <w:spacing w:before="120"/>
              <w:rPr>
                <w:rFonts w:ascii="Times New Roman" w:hAnsi="Times New Roman"/>
                <w:sz w:val="26"/>
                <w:szCs w:val="26"/>
              </w:rPr>
            </w:pPr>
          </w:p>
        </w:tc>
        <w:tc>
          <w:tcPr>
            <w:tcW w:w="1779" w:type="dxa"/>
          </w:tcPr>
          <w:p w14:paraId="22755D30" w14:textId="77777777" w:rsidR="00E30EC0" w:rsidRPr="007766E7" w:rsidRDefault="00E30EC0" w:rsidP="007766E7">
            <w:pPr>
              <w:spacing w:before="120"/>
              <w:rPr>
                <w:rFonts w:ascii="Times New Roman" w:hAnsi="Times New Roman"/>
                <w:sz w:val="26"/>
                <w:szCs w:val="26"/>
              </w:rPr>
            </w:pPr>
          </w:p>
        </w:tc>
        <w:tc>
          <w:tcPr>
            <w:tcW w:w="1779" w:type="dxa"/>
          </w:tcPr>
          <w:p w14:paraId="0B84CFB6" w14:textId="77777777" w:rsidR="00E30EC0" w:rsidRPr="007766E7" w:rsidRDefault="00E30EC0" w:rsidP="007766E7">
            <w:pPr>
              <w:spacing w:before="120"/>
              <w:rPr>
                <w:rFonts w:ascii="Times New Roman" w:hAnsi="Times New Roman"/>
                <w:sz w:val="26"/>
                <w:szCs w:val="26"/>
              </w:rPr>
            </w:pPr>
          </w:p>
        </w:tc>
        <w:tc>
          <w:tcPr>
            <w:tcW w:w="1779" w:type="dxa"/>
          </w:tcPr>
          <w:p w14:paraId="0121215C" w14:textId="77777777" w:rsidR="00E30EC0" w:rsidRPr="007766E7" w:rsidRDefault="00E30EC0" w:rsidP="007766E7">
            <w:pPr>
              <w:spacing w:before="120"/>
              <w:rPr>
                <w:rFonts w:ascii="Times New Roman" w:hAnsi="Times New Roman"/>
                <w:sz w:val="26"/>
                <w:szCs w:val="26"/>
              </w:rPr>
            </w:pPr>
          </w:p>
        </w:tc>
        <w:tc>
          <w:tcPr>
            <w:tcW w:w="1779" w:type="dxa"/>
          </w:tcPr>
          <w:p w14:paraId="6F096849" w14:textId="77777777" w:rsidR="00E30EC0" w:rsidRPr="007766E7" w:rsidRDefault="00E30EC0" w:rsidP="007766E7">
            <w:pPr>
              <w:spacing w:before="120"/>
              <w:rPr>
                <w:rFonts w:ascii="Times New Roman" w:hAnsi="Times New Roman"/>
                <w:sz w:val="26"/>
                <w:szCs w:val="26"/>
              </w:rPr>
            </w:pPr>
          </w:p>
        </w:tc>
      </w:tr>
      <w:tr w:rsidR="00E30EC0" w:rsidRPr="007766E7" w14:paraId="74E80A64" w14:textId="77777777" w:rsidTr="003661EB">
        <w:tc>
          <w:tcPr>
            <w:tcW w:w="1576" w:type="dxa"/>
          </w:tcPr>
          <w:p w14:paraId="393AE7C5" w14:textId="77777777" w:rsidR="00E30EC0" w:rsidRPr="007766E7" w:rsidRDefault="00E30EC0" w:rsidP="007766E7">
            <w:pPr>
              <w:spacing w:before="120"/>
              <w:rPr>
                <w:rFonts w:ascii="Times New Roman" w:hAnsi="Times New Roman"/>
                <w:sz w:val="26"/>
                <w:szCs w:val="26"/>
              </w:rPr>
            </w:pPr>
          </w:p>
        </w:tc>
        <w:tc>
          <w:tcPr>
            <w:tcW w:w="1779" w:type="dxa"/>
          </w:tcPr>
          <w:p w14:paraId="23DA3966" w14:textId="77777777" w:rsidR="00E30EC0" w:rsidRPr="007766E7" w:rsidRDefault="00E30EC0" w:rsidP="007766E7">
            <w:pPr>
              <w:spacing w:before="120"/>
              <w:rPr>
                <w:rFonts w:ascii="Times New Roman" w:hAnsi="Times New Roman"/>
                <w:sz w:val="26"/>
                <w:szCs w:val="26"/>
              </w:rPr>
            </w:pPr>
          </w:p>
        </w:tc>
        <w:tc>
          <w:tcPr>
            <w:tcW w:w="1779" w:type="dxa"/>
          </w:tcPr>
          <w:p w14:paraId="05D8C6D0" w14:textId="77777777" w:rsidR="00E30EC0" w:rsidRPr="007766E7" w:rsidRDefault="00E30EC0" w:rsidP="007766E7">
            <w:pPr>
              <w:spacing w:before="120"/>
              <w:rPr>
                <w:rFonts w:ascii="Times New Roman" w:hAnsi="Times New Roman"/>
                <w:sz w:val="26"/>
                <w:szCs w:val="26"/>
              </w:rPr>
            </w:pPr>
          </w:p>
        </w:tc>
        <w:tc>
          <w:tcPr>
            <w:tcW w:w="1779" w:type="dxa"/>
          </w:tcPr>
          <w:p w14:paraId="684FDB59" w14:textId="77777777" w:rsidR="00E30EC0" w:rsidRPr="007766E7" w:rsidRDefault="00E30EC0" w:rsidP="007766E7">
            <w:pPr>
              <w:spacing w:before="120"/>
              <w:rPr>
                <w:rFonts w:ascii="Times New Roman" w:hAnsi="Times New Roman"/>
                <w:sz w:val="26"/>
                <w:szCs w:val="26"/>
              </w:rPr>
            </w:pPr>
          </w:p>
        </w:tc>
        <w:tc>
          <w:tcPr>
            <w:tcW w:w="1779" w:type="dxa"/>
          </w:tcPr>
          <w:p w14:paraId="5A9ED19A" w14:textId="77777777" w:rsidR="00E30EC0" w:rsidRPr="007766E7" w:rsidRDefault="00E30EC0" w:rsidP="007766E7">
            <w:pPr>
              <w:spacing w:before="120"/>
              <w:rPr>
                <w:rFonts w:ascii="Times New Roman" w:hAnsi="Times New Roman"/>
                <w:sz w:val="26"/>
                <w:szCs w:val="26"/>
              </w:rPr>
            </w:pPr>
          </w:p>
        </w:tc>
        <w:tc>
          <w:tcPr>
            <w:tcW w:w="1779" w:type="dxa"/>
          </w:tcPr>
          <w:p w14:paraId="19DBECD8" w14:textId="77777777" w:rsidR="00E30EC0" w:rsidRPr="007766E7" w:rsidRDefault="00E30EC0" w:rsidP="007766E7">
            <w:pPr>
              <w:spacing w:before="120"/>
              <w:rPr>
                <w:rFonts w:ascii="Times New Roman" w:hAnsi="Times New Roman"/>
                <w:sz w:val="26"/>
                <w:szCs w:val="26"/>
              </w:rPr>
            </w:pPr>
          </w:p>
        </w:tc>
        <w:tc>
          <w:tcPr>
            <w:tcW w:w="1779" w:type="dxa"/>
          </w:tcPr>
          <w:p w14:paraId="2519E387" w14:textId="77777777" w:rsidR="00E30EC0" w:rsidRPr="007766E7" w:rsidRDefault="00E30EC0" w:rsidP="007766E7">
            <w:pPr>
              <w:spacing w:before="120"/>
              <w:rPr>
                <w:rFonts w:ascii="Times New Roman" w:hAnsi="Times New Roman"/>
                <w:sz w:val="26"/>
                <w:szCs w:val="26"/>
              </w:rPr>
            </w:pPr>
          </w:p>
        </w:tc>
        <w:tc>
          <w:tcPr>
            <w:tcW w:w="1779" w:type="dxa"/>
          </w:tcPr>
          <w:p w14:paraId="6D3A6956" w14:textId="77777777" w:rsidR="00E30EC0" w:rsidRPr="007766E7" w:rsidRDefault="00E30EC0" w:rsidP="007766E7">
            <w:pPr>
              <w:spacing w:before="120"/>
              <w:rPr>
                <w:rFonts w:ascii="Times New Roman" w:hAnsi="Times New Roman"/>
                <w:sz w:val="26"/>
                <w:szCs w:val="26"/>
              </w:rPr>
            </w:pPr>
          </w:p>
        </w:tc>
      </w:tr>
      <w:tr w:rsidR="00E30EC0" w:rsidRPr="007766E7" w14:paraId="69A54F39" w14:textId="77777777" w:rsidTr="003661EB">
        <w:tc>
          <w:tcPr>
            <w:tcW w:w="1576" w:type="dxa"/>
          </w:tcPr>
          <w:p w14:paraId="04E38BCD" w14:textId="77777777" w:rsidR="00E30EC0" w:rsidRPr="007766E7" w:rsidRDefault="00E30EC0" w:rsidP="007766E7">
            <w:pPr>
              <w:spacing w:before="120"/>
              <w:rPr>
                <w:rFonts w:ascii="Times New Roman" w:hAnsi="Times New Roman"/>
                <w:sz w:val="26"/>
                <w:szCs w:val="26"/>
              </w:rPr>
            </w:pPr>
          </w:p>
        </w:tc>
        <w:tc>
          <w:tcPr>
            <w:tcW w:w="1779" w:type="dxa"/>
          </w:tcPr>
          <w:p w14:paraId="2876F97C" w14:textId="77777777" w:rsidR="00E30EC0" w:rsidRPr="007766E7" w:rsidRDefault="00E30EC0" w:rsidP="007766E7">
            <w:pPr>
              <w:spacing w:before="120"/>
              <w:rPr>
                <w:rFonts w:ascii="Times New Roman" w:hAnsi="Times New Roman"/>
                <w:sz w:val="26"/>
                <w:szCs w:val="26"/>
              </w:rPr>
            </w:pPr>
          </w:p>
        </w:tc>
        <w:tc>
          <w:tcPr>
            <w:tcW w:w="1779" w:type="dxa"/>
          </w:tcPr>
          <w:p w14:paraId="774DE4DB" w14:textId="77777777" w:rsidR="00E30EC0" w:rsidRPr="007766E7" w:rsidRDefault="00E30EC0" w:rsidP="007766E7">
            <w:pPr>
              <w:spacing w:before="120"/>
              <w:rPr>
                <w:rFonts w:ascii="Times New Roman" w:hAnsi="Times New Roman"/>
                <w:sz w:val="26"/>
                <w:szCs w:val="26"/>
              </w:rPr>
            </w:pPr>
          </w:p>
        </w:tc>
        <w:tc>
          <w:tcPr>
            <w:tcW w:w="1779" w:type="dxa"/>
          </w:tcPr>
          <w:p w14:paraId="0251AB76" w14:textId="77777777" w:rsidR="00E30EC0" w:rsidRPr="007766E7" w:rsidRDefault="00E30EC0" w:rsidP="007766E7">
            <w:pPr>
              <w:spacing w:before="120"/>
              <w:rPr>
                <w:rFonts w:ascii="Times New Roman" w:hAnsi="Times New Roman"/>
                <w:sz w:val="26"/>
                <w:szCs w:val="26"/>
              </w:rPr>
            </w:pPr>
          </w:p>
        </w:tc>
        <w:tc>
          <w:tcPr>
            <w:tcW w:w="1779" w:type="dxa"/>
          </w:tcPr>
          <w:p w14:paraId="122B71C3" w14:textId="77777777" w:rsidR="00E30EC0" w:rsidRPr="007766E7" w:rsidRDefault="00E30EC0" w:rsidP="007766E7">
            <w:pPr>
              <w:spacing w:before="120"/>
              <w:rPr>
                <w:rFonts w:ascii="Times New Roman" w:hAnsi="Times New Roman"/>
                <w:sz w:val="26"/>
                <w:szCs w:val="26"/>
              </w:rPr>
            </w:pPr>
          </w:p>
        </w:tc>
        <w:tc>
          <w:tcPr>
            <w:tcW w:w="1779" w:type="dxa"/>
          </w:tcPr>
          <w:p w14:paraId="27B7F98B" w14:textId="77777777" w:rsidR="00E30EC0" w:rsidRPr="007766E7" w:rsidRDefault="00E30EC0" w:rsidP="007766E7">
            <w:pPr>
              <w:spacing w:before="120"/>
              <w:rPr>
                <w:rFonts w:ascii="Times New Roman" w:hAnsi="Times New Roman"/>
                <w:sz w:val="26"/>
                <w:szCs w:val="26"/>
              </w:rPr>
            </w:pPr>
          </w:p>
        </w:tc>
        <w:tc>
          <w:tcPr>
            <w:tcW w:w="1779" w:type="dxa"/>
          </w:tcPr>
          <w:p w14:paraId="57ED20B6" w14:textId="77777777" w:rsidR="00E30EC0" w:rsidRPr="007766E7" w:rsidRDefault="00E30EC0" w:rsidP="007766E7">
            <w:pPr>
              <w:spacing w:before="120"/>
              <w:rPr>
                <w:rFonts w:ascii="Times New Roman" w:hAnsi="Times New Roman"/>
                <w:sz w:val="26"/>
                <w:szCs w:val="26"/>
              </w:rPr>
            </w:pPr>
          </w:p>
        </w:tc>
        <w:tc>
          <w:tcPr>
            <w:tcW w:w="1779" w:type="dxa"/>
          </w:tcPr>
          <w:p w14:paraId="3F0CD071" w14:textId="77777777" w:rsidR="00E30EC0" w:rsidRPr="007766E7" w:rsidRDefault="00E30EC0" w:rsidP="007766E7">
            <w:pPr>
              <w:spacing w:before="120"/>
              <w:rPr>
                <w:rFonts w:ascii="Times New Roman" w:hAnsi="Times New Roman"/>
                <w:sz w:val="26"/>
                <w:szCs w:val="26"/>
              </w:rPr>
            </w:pPr>
          </w:p>
        </w:tc>
      </w:tr>
    </w:tbl>
    <w:p w14:paraId="05DD2530" w14:textId="77777777" w:rsidR="00E30EC0" w:rsidRPr="007766E7" w:rsidRDefault="00E30EC0" w:rsidP="007766E7">
      <w:pPr>
        <w:spacing w:before="120"/>
        <w:rPr>
          <w:rFonts w:ascii="Times New Roman" w:hAnsi="Times New Roman"/>
        </w:rPr>
      </w:pPr>
    </w:p>
    <w:p w14:paraId="0A523002" w14:textId="0FE84FFF" w:rsidR="00E30EC0" w:rsidRPr="007766E7" w:rsidRDefault="00E30EC0"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7E89163C"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6C26F926"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113ECCC6" w14:textId="77777777" w:rsidTr="003661EB">
        <w:tc>
          <w:tcPr>
            <w:tcW w:w="4649" w:type="dxa"/>
          </w:tcPr>
          <w:p w14:paraId="2E3122AA"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2E0B90FA"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0CC589A9"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31427A22"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56B9C260" w14:textId="77777777" w:rsidTr="003661EB">
        <w:trPr>
          <w:tblHeader/>
        </w:trPr>
        <w:tc>
          <w:tcPr>
            <w:tcW w:w="1576" w:type="dxa"/>
            <w:shd w:val="clear" w:color="auto" w:fill="D9E2F3" w:themeFill="accent1" w:themeFillTint="33"/>
            <w:vAlign w:val="center"/>
          </w:tcPr>
          <w:p w14:paraId="5E5438A6"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600E3163"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1B89913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07939956"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446E22E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503CD2C6"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486EE93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61F6DE4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1FF9AF82" w14:textId="77777777" w:rsidTr="003661EB">
        <w:tc>
          <w:tcPr>
            <w:tcW w:w="1576" w:type="dxa"/>
          </w:tcPr>
          <w:p w14:paraId="2F62B764" w14:textId="77777777" w:rsidR="00E30EC0" w:rsidRPr="007766E7" w:rsidRDefault="00E30EC0" w:rsidP="007766E7">
            <w:pPr>
              <w:spacing w:before="120"/>
              <w:rPr>
                <w:rFonts w:ascii="Times New Roman" w:hAnsi="Times New Roman"/>
                <w:sz w:val="26"/>
                <w:szCs w:val="26"/>
              </w:rPr>
            </w:pPr>
          </w:p>
        </w:tc>
        <w:tc>
          <w:tcPr>
            <w:tcW w:w="1779" w:type="dxa"/>
          </w:tcPr>
          <w:p w14:paraId="79223AFC" w14:textId="77777777" w:rsidR="00E30EC0" w:rsidRPr="007766E7" w:rsidRDefault="00E30EC0" w:rsidP="007766E7">
            <w:pPr>
              <w:spacing w:before="120"/>
              <w:rPr>
                <w:rFonts w:ascii="Times New Roman" w:hAnsi="Times New Roman"/>
                <w:sz w:val="26"/>
                <w:szCs w:val="26"/>
              </w:rPr>
            </w:pPr>
          </w:p>
        </w:tc>
        <w:tc>
          <w:tcPr>
            <w:tcW w:w="1779" w:type="dxa"/>
          </w:tcPr>
          <w:p w14:paraId="313DD693" w14:textId="77777777" w:rsidR="00E30EC0" w:rsidRPr="007766E7" w:rsidRDefault="00E30EC0" w:rsidP="007766E7">
            <w:pPr>
              <w:spacing w:before="120"/>
              <w:rPr>
                <w:rFonts w:ascii="Times New Roman" w:hAnsi="Times New Roman"/>
                <w:sz w:val="26"/>
                <w:szCs w:val="26"/>
              </w:rPr>
            </w:pPr>
          </w:p>
        </w:tc>
        <w:tc>
          <w:tcPr>
            <w:tcW w:w="1779" w:type="dxa"/>
          </w:tcPr>
          <w:p w14:paraId="2C5D9727" w14:textId="77777777" w:rsidR="00E30EC0" w:rsidRPr="007766E7" w:rsidRDefault="00E30EC0" w:rsidP="007766E7">
            <w:pPr>
              <w:spacing w:before="120"/>
              <w:rPr>
                <w:rFonts w:ascii="Times New Roman" w:hAnsi="Times New Roman"/>
                <w:sz w:val="26"/>
                <w:szCs w:val="26"/>
              </w:rPr>
            </w:pPr>
          </w:p>
        </w:tc>
        <w:tc>
          <w:tcPr>
            <w:tcW w:w="1779" w:type="dxa"/>
          </w:tcPr>
          <w:p w14:paraId="1D7C6D2A" w14:textId="77777777" w:rsidR="00E30EC0" w:rsidRPr="007766E7" w:rsidRDefault="00E30EC0" w:rsidP="007766E7">
            <w:pPr>
              <w:spacing w:before="120"/>
              <w:rPr>
                <w:rFonts w:ascii="Times New Roman" w:hAnsi="Times New Roman"/>
                <w:sz w:val="26"/>
                <w:szCs w:val="26"/>
              </w:rPr>
            </w:pPr>
          </w:p>
        </w:tc>
        <w:tc>
          <w:tcPr>
            <w:tcW w:w="1779" w:type="dxa"/>
          </w:tcPr>
          <w:p w14:paraId="4974AE5D" w14:textId="77777777" w:rsidR="00E30EC0" w:rsidRPr="007766E7" w:rsidRDefault="00E30EC0" w:rsidP="007766E7">
            <w:pPr>
              <w:spacing w:before="120"/>
              <w:rPr>
                <w:rFonts w:ascii="Times New Roman" w:hAnsi="Times New Roman"/>
                <w:sz w:val="26"/>
                <w:szCs w:val="26"/>
              </w:rPr>
            </w:pPr>
          </w:p>
        </w:tc>
        <w:tc>
          <w:tcPr>
            <w:tcW w:w="1779" w:type="dxa"/>
          </w:tcPr>
          <w:p w14:paraId="1C51F1EA" w14:textId="77777777" w:rsidR="00E30EC0" w:rsidRPr="007766E7" w:rsidRDefault="00E30EC0" w:rsidP="007766E7">
            <w:pPr>
              <w:spacing w:before="120"/>
              <w:rPr>
                <w:rFonts w:ascii="Times New Roman" w:hAnsi="Times New Roman"/>
                <w:sz w:val="26"/>
                <w:szCs w:val="26"/>
              </w:rPr>
            </w:pPr>
          </w:p>
        </w:tc>
        <w:tc>
          <w:tcPr>
            <w:tcW w:w="1779" w:type="dxa"/>
          </w:tcPr>
          <w:p w14:paraId="0EBA6678" w14:textId="77777777" w:rsidR="00E30EC0" w:rsidRPr="007766E7" w:rsidRDefault="00E30EC0" w:rsidP="007766E7">
            <w:pPr>
              <w:spacing w:before="120"/>
              <w:rPr>
                <w:rFonts w:ascii="Times New Roman" w:hAnsi="Times New Roman"/>
                <w:sz w:val="26"/>
                <w:szCs w:val="26"/>
              </w:rPr>
            </w:pPr>
          </w:p>
        </w:tc>
      </w:tr>
      <w:tr w:rsidR="00E30EC0" w:rsidRPr="007766E7" w14:paraId="2830C46B" w14:textId="77777777" w:rsidTr="003661EB">
        <w:tc>
          <w:tcPr>
            <w:tcW w:w="1576" w:type="dxa"/>
          </w:tcPr>
          <w:p w14:paraId="48CEE49E" w14:textId="77777777" w:rsidR="00E30EC0" w:rsidRPr="007766E7" w:rsidRDefault="00E30EC0" w:rsidP="007766E7">
            <w:pPr>
              <w:spacing w:before="120"/>
              <w:rPr>
                <w:rFonts w:ascii="Times New Roman" w:hAnsi="Times New Roman"/>
                <w:sz w:val="26"/>
                <w:szCs w:val="26"/>
              </w:rPr>
            </w:pPr>
          </w:p>
        </w:tc>
        <w:tc>
          <w:tcPr>
            <w:tcW w:w="1779" w:type="dxa"/>
          </w:tcPr>
          <w:p w14:paraId="44256BCC" w14:textId="77777777" w:rsidR="00E30EC0" w:rsidRPr="007766E7" w:rsidRDefault="00E30EC0" w:rsidP="007766E7">
            <w:pPr>
              <w:spacing w:before="120"/>
              <w:rPr>
                <w:rFonts w:ascii="Times New Roman" w:hAnsi="Times New Roman"/>
                <w:sz w:val="26"/>
                <w:szCs w:val="26"/>
              </w:rPr>
            </w:pPr>
          </w:p>
        </w:tc>
        <w:tc>
          <w:tcPr>
            <w:tcW w:w="1779" w:type="dxa"/>
          </w:tcPr>
          <w:p w14:paraId="6AA54840" w14:textId="77777777" w:rsidR="00E30EC0" w:rsidRPr="007766E7" w:rsidRDefault="00E30EC0" w:rsidP="007766E7">
            <w:pPr>
              <w:spacing w:before="120"/>
              <w:rPr>
                <w:rFonts w:ascii="Times New Roman" w:hAnsi="Times New Roman"/>
                <w:sz w:val="26"/>
                <w:szCs w:val="26"/>
              </w:rPr>
            </w:pPr>
          </w:p>
        </w:tc>
        <w:tc>
          <w:tcPr>
            <w:tcW w:w="1779" w:type="dxa"/>
          </w:tcPr>
          <w:p w14:paraId="61D1A29A" w14:textId="77777777" w:rsidR="00E30EC0" w:rsidRPr="007766E7" w:rsidRDefault="00E30EC0" w:rsidP="007766E7">
            <w:pPr>
              <w:spacing w:before="120"/>
              <w:rPr>
                <w:rFonts w:ascii="Times New Roman" w:hAnsi="Times New Roman"/>
                <w:sz w:val="26"/>
                <w:szCs w:val="26"/>
              </w:rPr>
            </w:pPr>
          </w:p>
        </w:tc>
        <w:tc>
          <w:tcPr>
            <w:tcW w:w="1779" w:type="dxa"/>
          </w:tcPr>
          <w:p w14:paraId="4257E89A" w14:textId="77777777" w:rsidR="00E30EC0" w:rsidRPr="007766E7" w:rsidRDefault="00E30EC0" w:rsidP="007766E7">
            <w:pPr>
              <w:spacing w:before="120"/>
              <w:rPr>
                <w:rFonts w:ascii="Times New Roman" w:hAnsi="Times New Roman"/>
                <w:sz w:val="26"/>
                <w:szCs w:val="26"/>
              </w:rPr>
            </w:pPr>
          </w:p>
        </w:tc>
        <w:tc>
          <w:tcPr>
            <w:tcW w:w="1779" w:type="dxa"/>
          </w:tcPr>
          <w:p w14:paraId="4183430C" w14:textId="77777777" w:rsidR="00E30EC0" w:rsidRPr="007766E7" w:rsidRDefault="00E30EC0" w:rsidP="007766E7">
            <w:pPr>
              <w:spacing w:before="120"/>
              <w:rPr>
                <w:rFonts w:ascii="Times New Roman" w:hAnsi="Times New Roman"/>
                <w:sz w:val="26"/>
                <w:szCs w:val="26"/>
              </w:rPr>
            </w:pPr>
          </w:p>
        </w:tc>
        <w:tc>
          <w:tcPr>
            <w:tcW w:w="1779" w:type="dxa"/>
          </w:tcPr>
          <w:p w14:paraId="63AFFACD" w14:textId="77777777" w:rsidR="00E30EC0" w:rsidRPr="007766E7" w:rsidRDefault="00E30EC0" w:rsidP="007766E7">
            <w:pPr>
              <w:spacing w:before="120"/>
              <w:rPr>
                <w:rFonts w:ascii="Times New Roman" w:hAnsi="Times New Roman"/>
                <w:sz w:val="26"/>
                <w:szCs w:val="26"/>
              </w:rPr>
            </w:pPr>
          </w:p>
        </w:tc>
        <w:tc>
          <w:tcPr>
            <w:tcW w:w="1779" w:type="dxa"/>
          </w:tcPr>
          <w:p w14:paraId="71356356" w14:textId="77777777" w:rsidR="00E30EC0" w:rsidRPr="007766E7" w:rsidRDefault="00E30EC0" w:rsidP="007766E7">
            <w:pPr>
              <w:spacing w:before="120"/>
              <w:rPr>
                <w:rFonts w:ascii="Times New Roman" w:hAnsi="Times New Roman"/>
                <w:sz w:val="26"/>
                <w:szCs w:val="26"/>
              </w:rPr>
            </w:pPr>
          </w:p>
        </w:tc>
      </w:tr>
      <w:tr w:rsidR="00E30EC0" w:rsidRPr="007766E7" w14:paraId="5402C084" w14:textId="77777777" w:rsidTr="003661EB">
        <w:tc>
          <w:tcPr>
            <w:tcW w:w="1576" w:type="dxa"/>
          </w:tcPr>
          <w:p w14:paraId="71EBFF2E" w14:textId="77777777" w:rsidR="00E30EC0" w:rsidRPr="007766E7" w:rsidRDefault="00E30EC0" w:rsidP="007766E7">
            <w:pPr>
              <w:spacing w:before="120"/>
              <w:rPr>
                <w:rFonts w:ascii="Times New Roman" w:hAnsi="Times New Roman"/>
                <w:sz w:val="26"/>
                <w:szCs w:val="26"/>
              </w:rPr>
            </w:pPr>
          </w:p>
        </w:tc>
        <w:tc>
          <w:tcPr>
            <w:tcW w:w="1779" w:type="dxa"/>
          </w:tcPr>
          <w:p w14:paraId="05A97E67" w14:textId="77777777" w:rsidR="00E30EC0" w:rsidRPr="007766E7" w:rsidRDefault="00E30EC0" w:rsidP="007766E7">
            <w:pPr>
              <w:spacing w:before="120"/>
              <w:rPr>
                <w:rFonts w:ascii="Times New Roman" w:hAnsi="Times New Roman"/>
                <w:sz w:val="26"/>
                <w:szCs w:val="26"/>
              </w:rPr>
            </w:pPr>
          </w:p>
        </w:tc>
        <w:tc>
          <w:tcPr>
            <w:tcW w:w="1779" w:type="dxa"/>
          </w:tcPr>
          <w:p w14:paraId="5262DE1A" w14:textId="77777777" w:rsidR="00E30EC0" w:rsidRPr="007766E7" w:rsidRDefault="00E30EC0" w:rsidP="007766E7">
            <w:pPr>
              <w:spacing w:before="120"/>
              <w:rPr>
                <w:rFonts w:ascii="Times New Roman" w:hAnsi="Times New Roman"/>
                <w:sz w:val="26"/>
                <w:szCs w:val="26"/>
              </w:rPr>
            </w:pPr>
          </w:p>
        </w:tc>
        <w:tc>
          <w:tcPr>
            <w:tcW w:w="1779" w:type="dxa"/>
          </w:tcPr>
          <w:p w14:paraId="35EF7D7D" w14:textId="77777777" w:rsidR="00E30EC0" w:rsidRPr="007766E7" w:rsidRDefault="00E30EC0" w:rsidP="007766E7">
            <w:pPr>
              <w:spacing w:before="120"/>
              <w:rPr>
                <w:rFonts w:ascii="Times New Roman" w:hAnsi="Times New Roman"/>
                <w:sz w:val="26"/>
                <w:szCs w:val="26"/>
              </w:rPr>
            </w:pPr>
          </w:p>
        </w:tc>
        <w:tc>
          <w:tcPr>
            <w:tcW w:w="1779" w:type="dxa"/>
          </w:tcPr>
          <w:p w14:paraId="3FADE96B" w14:textId="77777777" w:rsidR="00E30EC0" w:rsidRPr="007766E7" w:rsidRDefault="00E30EC0" w:rsidP="007766E7">
            <w:pPr>
              <w:spacing w:before="120"/>
              <w:rPr>
                <w:rFonts w:ascii="Times New Roman" w:hAnsi="Times New Roman"/>
                <w:sz w:val="26"/>
                <w:szCs w:val="26"/>
              </w:rPr>
            </w:pPr>
          </w:p>
        </w:tc>
        <w:tc>
          <w:tcPr>
            <w:tcW w:w="1779" w:type="dxa"/>
          </w:tcPr>
          <w:p w14:paraId="0DE092E1" w14:textId="77777777" w:rsidR="00E30EC0" w:rsidRPr="007766E7" w:rsidRDefault="00E30EC0" w:rsidP="007766E7">
            <w:pPr>
              <w:spacing w:before="120"/>
              <w:rPr>
                <w:rFonts w:ascii="Times New Roman" w:hAnsi="Times New Roman"/>
                <w:sz w:val="26"/>
                <w:szCs w:val="26"/>
              </w:rPr>
            </w:pPr>
          </w:p>
        </w:tc>
        <w:tc>
          <w:tcPr>
            <w:tcW w:w="1779" w:type="dxa"/>
          </w:tcPr>
          <w:p w14:paraId="7B6F6F84" w14:textId="77777777" w:rsidR="00E30EC0" w:rsidRPr="007766E7" w:rsidRDefault="00E30EC0" w:rsidP="007766E7">
            <w:pPr>
              <w:spacing w:before="120"/>
              <w:rPr>
                <w:rFonts w:ascii="Times New Roman" w:hAnsi="Times New Roman"/>
                <w:sz w:val="26"/>
                <w:szCs w:val="26"/>
              </w:rPr>
            </w:pPr>
          </w:p>
        </w:tc>
        <w:tc>
          <w:tcPr>
            <w:tcW w:w="1779" w:type="dxa"/>
          </w:tcPr>
          <w:p w14:paraId="7D161A7A" w14:textId="77777777" w:rsidR="00E30EC0" w:rsidRPr="007766E7" w:rsidRDefault="00E30EC0" w:rsidP="007766E7">
            <w:pPr>
              <w:spacing w:before="120"/>
              <w:rPr>
                <w:rFonts w:ascii="Times New Roman" w:hAnsi="Times New Roman"/>
                <w:sz w:val="26"/>
                <w:szCs w:val="26"/>
              </w:rPr>
            </w:pPr>
          </w:p>
        </w:tc>
      </w:tr>
      <w:tr w:rsidR="00E30EC0" w:rsidRPr="007766E7" w14:paraId="5D81C3EF" w14:textId="77777777" w:rsidTr="003661EB">
        <w:tc>
          <w:tcPr>
            <w:tcW w:w="1576" w:type="dxa"/>
          </w:tcPr>
          <w:p w14:paraId="08A06E16" w14:textId="77777777" w:rsidR="00E30EC0" w:rsidRPr="007766E7" w:rsidRDefault="00E30EC0" w:rsidP="007766E7">
            <w:pPr>
              <w:spacing w:before="120"/>
              <w:rPr>
                <w:rFonts w:ascii="Times New Roman" w:hAnsi="Times New Roman"/>
                <w:sz w:val="26"/>
                <w:szCs w:val="26"/>
              </w:rPr>
            </w:pPr>
          </w:p>
        </w:tc>
        <w:tc>
          <w:tcPr>
            <w:tcW w:w="1779" w:type="dxa"/>
          </w:tcPr>
          <w:p w14:paraId="0DABE536" w14:textId="77777777" w:rsidR="00E30EC0" w:rsidRPr="007766E7" w:rsidRDefault="00E30EC0" w:rsidP="007766E7">
            <w:pPr>
              <w:spacing w:before="120"/>
              <w:rPr>
                <w:rFonts w:ascii="Times New Roman" w:hAnsi="Times New Roman"/>
                <w:sz w:val="26"/>
                <w:szCs w:val="26"/>
              </w:rPr>
            </w:pPr>
          </w:p>
        </w:tc>
        <w:tc>
          <w:tcPr>
            <w:tcW w:w="1779" w:type="dxa"/>
          </w:tcPr>
          <w:p w14:paraId="16850A55" w14:textId="77777777" w:rsidR="00E30EC0" w:rsidRPr="007766E7" w:rsidRDefault="00E30EC0" w:rsidP="007766E7">
            <w:pPr>
              <w:spacing w:before="120"/>
              <w:rPr>
                <w:rFonts w:ascii="Times New Roman" w:hAnsi="Times New Roman"/>
                <w:sz w:val="26"/>
                <w:szCs w:val="26"/>
              </w:rPr>
            </w:pPr>
          </w:p>
        </w:tc>
        <w:tc>
          <w:tcPr>
            <w:tcW w:w="1779" w:type="dxa"/>
          </w:tcPr>
          <w:p w14:paraId="08EA1DD3" w14:textId="77777777" w:rsidR="00E30EC0" w:rsidRPr="007766E7" w:rsidRDefault="00E30EC0" w:rsidP="007766E7">
            <w:pPr>
              <w:spacing w:before="120"/>
              <w:rPr>
                <w:rFonts w:ascii="Times New Roman" w:hAnsi="Times New Roman"/>
                <w:sz w:val="26"/>
                <w:szCs w:val="26"/>
              </w:rPr>
            </w:pPr>
          </w:p>
        </w:tc>
        <w:tc>
          <w:tcPr>
            <w:tcW w:w="1779" w:type="dxa"/>
          </w:tcPr>
          <w:p w14:paraId="1886CAF2" w14:textId="77777777" w:rsidR="00E30EC0" w:rsidRPr="007766E7" w:rsidRDefault="00E30EC0" w:rsidP="007766E7">
            <w:pPr>
              <w:spacing w:before="120"/>
              <w:rPr>
                <w:rFonts w:ascii="Times New Roman" w:hAnsi="Times New Roman"/>
                <w:sz w:val="26"/>
                <w:szCs w:val="26"/>
              </w:rPr>
            </w:pPr>
          </w:p>
        </w:tc>
        <w:tc>
          <w:tcPr>
            <w:tcW w:w="1779" w:type="dxa"/>
          </w:tcPr>
          <w:p w14:paraId="06246E99" w14:textId="77777777" w:rsidR="00E30EC0" w:rsidRPr="007766E7" w:rsidRDefault="00E30EC0" w:rsidP="007766E7">
            <w:pPr>
              <w:spacing w:before="120"/>
              <w:rPr>
                <w:rFonts w:ascii="Times New Roman" w:hAnsi="Times New Roman"/>
                <w:sz w:val="26"/>
                <w:szCs w:val="26"/>
              </w:rPr>
            </w:pPr>
          </w:p>
        </w:tc>
        <w:tc>
          <w:tcPr>
            <w:tcW w:w="1779" w:type="dxa"/>
          </w:tcPr>
          <w:p w14:paraId="3EB39E67" w14:textId="77777777" w:rsidR="00E30EC0" w:rsidRPr="007766E7" w:rsidRDefault="00E30EC0" w:rsidP="007766E7">
            <w:pPr>
              <w:spacing w:before="120"/>
              <w:rPr>
                <w:rFonts w:ascii="Times New Roman" w:hAnsi="Times New Roman"/>
                <w:sz w:val="26"/>
                <w:szCs w:val="26"/>
              </w:rPr>
            </w:pPr>
          </w:p>
        </w:tc>
        <w:tc>
          <w:tcPr>
            <w:tcW w:w="1779" w:type="dxa"/>
          </w:tcPr>
          <w:p w14:paraId="0BD09F73" w14:textId="77777777" w:rsidR="00E30EC0" w:rsidRPr="007766E7" w:rsidRDefault="00E30EC0" w:rsidP="007766E7">
            <w:pPr>
              <w:spacing w:before="120"/>
              <w:rPr>
                <w:rFonts w:ascii="Times New Roman" w:hAnsi="Times New Roman"/>
                <w:sz w:val="26"/>
                <w:szCs w:val="26"/>
              </w:rPr>
            </w:pPr>
          </w:p>
        </w:tc>
      </w:tr>
      <w:tr w:rsidR="00E30EC0" w:rsidRPr="007766E7" w14:paraId="40154DFB" w14:textId="77777777" w:rsidTr="003661EB">
        <w:tc>
          <w:tcPr>
            <w:tcW w:w="1576" w:type="dxa"/>
          </w:tcPr>
          <w:p w14:paraId="56469AC3" w14:textId="77777777" w:rsidR="00E30EC0" w:rsidRPr="007766E7" w:rsidRDefault="00E30EC0" w:rsidP="007766E7">
            <w:pPr>
              <w:spacing w:before="120"/>
              <w:rPr>
                <w:rFonts w:ascii="Times New Roman" w:hAnsi="Times New Roman"/>
                <w:sz w:val="26"/>
                <w:szCs w:val="26"/>
              </w:rPr>
            </w:pPr>
          </w:p>
        </w:tc>
        <w:tc>
          <w:tcPr>
            <w:tcW w:w="1779" w:type="dxa"/>
          </w:tcPr>
          <w:p w14:paraId="6DAC1D1A" w14:textId="77777777" w:rsidR="00E30EC0" w:rsidRPr="007766E7" w:rsidRDefault="00E30EC0" w:rsidP="007766E7">
            <w:pPr>
              <w:spacing w:before="120"/>
              <w:rPr>
                <w:rFonts w:ascii="Times New Roman" w:hAnsi="Times New Roman"/>
                <w:sz w:val="26"/>
                <w:szCs w:val="26"/>
              </w:rPr>
            </w:pPr>
          </w:p>
        </w:tc>
        <w:tc>
          <w:tcPr>
            <w:tcW w:w="1779" w:type="dxa"/>
          </w:tcPr>
          <w:p w14:paraId="7EE56EB8" w14:textId="77777777" w:rsidR="00E30EC0" w:rsidRPr="007766E7" w:rsidRDefault="00E30EC0" w:rsidP="007766E7">
            <w:pPr>
              <w:spacing w:before="120"/>
              <w:rPr>
                <w:rFonts w:ascii="Times New Roman" w:hAnsi="Times New Roman"/>
                <w:sz w:val="26"/>
                <w:szCs w:val="26"/>
              </w:rPr>
            </w:pPr>
          </w:p>
        </w:tc>
        <w:tc>
          <w:tcPr>
            <w:tcW w:w="1779" w:type="dxa"/>
          </w:tcPr>
          <w:p w14:paraId="42D587D9" w14:textId="77777777" w:rsidR="00E30EC0" w:rsidRPr="007766E7" w:rsidRDefault="00E30EC0" w:rsidP="007766E7">
            <w:pPr>
              <w:spacing w:before="120"/>
              <w:rPr>
                <w:rFonts w:ascii="Times New Roman" w:hAnsi="Times New Roman"/>
                <w:sz w:val="26"/>
                <w:szCs w:val="26"/>
              </w:rPr>
            </w:pPr>
          </w:p>
        </w:tc>
        <w:tc>
          <w:tcPr>
            <w:tcW w:w="1779" w:type="dxa"/>
          </w:tcPr>
          <w:p w14:paraId="14C9652E" w14:textId="77777777" w:rsidR="00E30EC0" w:rsidRPr="007766E7" w:rsidRDefault="00E30EC0" w:rsidP="007766E7">
            <w:pPr>
              <w:spacing w:before="120"/>
              <w:rPr>
                <w:rFonts w:ascii="Times New Roman" w:hAnsi="Times New Roman"/>
                <w:sz w:val="26"/>
                <w:szCs w:val="26"/>
              </w:rPr>
            </w:pPr>
          </w:p>
        </w:tc>
        <w:tc>
          <w:tcPr>
            <w:tcW w:w="1779" w:type="dxa"/>
          </w:tcPr>
          <w:p w14:paraId="0D3B44EB" w14:textId="77777777" w:rsidR="00E30EC0" w:rsidRPr="007766E7" w:rsidRDefault="00E30EC0" w:rsidP="007766E7">
            <w:pPr>
              <w:spacing w:before="120"/>
              <w:rPr>
                <w:rFonts w:ascii="Times New Roman" w:hAnsi="Times New Roman"/>
                <w:sz w:val="26"/>
                <w:szCs w:val="26"/>
              </w:rPr>
            </w:pPr>
          </w:p>
        </w:tc>
        <w:tc>
          <w:tcPr>
            <w:tcW w:w="1779" w:type="dxa"/>
          </w:tcPr>
          <w:p w14:paraId="35CFAF7B" w14:textId="77777777" w:rsidR="00E30EC0" w:rsidRPr="007766E7" w:rsidRDefault="00E30EC0" w:rsidP="007766E7">
            <w:pPr>
              <w:spacing w:before="120"/>
              <w:rPr>
                <w:rFonts w:ascii="Times New Roman" w:hAnsi="Times New Roman"/>
                <w:sz w:val="26"/>
                <w:szCs w:val="26"/>
              </w:rPr>
            </w:pPr>
          </w:p>
        </w:tc>
        <w:tc>
          <w:tcPr>
            <w:tcW w:w="1779" w:type="dxa"/>
          </w:tcPr>
          <w:p w14:paraId="7B8BDFCA" w14:textId="77777777" w:rsidR="00E30EC0" w:rsidRPr="007766E7" w:rsidRDefault="00E30EC0" w:rsidP="007766E7">
            <w:pPr>
              <w:spacing w:before="120"/>
              <w:rPr>
                <w:rFonts w:ascii="Times New Roman" w:hAnsi="Times New Roman"/>
                <w:sz w:val="26"/>
                <w:szCs w:val="26"/>
              </w:rPr>
            </w:pPr>
          </w:p>
        </w:tc>
      </w:tr>
      <w:tr w:rsidR="00E30EC0" w:rsidRPr="007766E7" w14:paraId="0DC35839" w14:textId="77777777" w:rsidTr="003661EB">
        <w:tc>
          <w:tcPr>
            <w:tcW w:w="1576" w:type="dxa"/>
          </w:tcPr>
          <w:p w14:paraId="0C5D6AEE" w14:textId="77777777" w:rsidR="00E30EC0" w:rsidRPr="007766E7" w:rsidRDefault="00E30EC0" w:rsidP="007766E7">
            <w:pPr>
              <w:spacing w:before="120"/>
              <w:rPr>
                <w:rFonts w:ascii="Times New Roman" w:hAnsi="Times New Roman"/>
                <w:sz w:val="26"/>
                <w:szCs w:val="26"/>
              </w:rPr>
            </w:pPr>
          </w:p>
        </w:tc>
        <w:tc>
          <w:tcPr>
            <w:tcW w:w="1779" w:type="dxa"/>
          </w:tcPr>
          <w:p w14:paraId="76DBF0A5" w14:textId="77777777" w:rsidR="00E30EC0" w:rsidRPr="007766E7" w:rsidRDefault="00E30EC0" w:rsidP="007766E7">
            <w:pPr>
              <w:spacing w:before="120"/>
              <w:rPr>
                <w:rFonts w:ascii="Times New Roman" w:hAnsi="Times New Roman"/>
                <w:sz w:val="26"/>
                <w:szCs w:val="26"/>
              </w:rPr>
            </w:pPr>
          </w:p>
        </w:tc>
        <w:tc>
          <w:tcPr>
            <w:tcW w:w="1779" w:type="dxa"/>
          </w:tcPr>
          <w:p w14:paraId="6EABCF04" w14:textId="77777777" w:rsidR="00E30EC0" w:rsidRPr="007766E7" w:rsidRDefault="00E30EC0" w:rsidP="007766E7">
            <w:pPr>
              <w:spacing w:before="120"/>
              <w:rPr>
                <w:rFonts w:ascii="Times New Roman" w:hAnsi="Times New Roman"/>
                <w:sz w:val="26"/>
                <w:szCs w:val="26"/>
              </w:rPr>
            </w:pPr>
          </w:p>
        </w:tc>
        <w:tc>
          <w:tcPr>
            <w:tcW w:w="1779" w:type="dxa"/>
          </w:tcPr>
          <w:p w14:paraId="5031CE01" w14:textId="77777777" w:rsidR="00E30EC0" w:rsidRPr="007766E7" w:rsidRDefault="00E30EC0" w:rsidP="007766E7">
            <w:pPr>
              <w:spacing w:before="120"/>
              <w:rPr>
                <w:rFonts w:ascii="Times New Roman" w:hAnsi="Times New Roman"/>
                <w:sz w:val="26"/>
                <w:szCs w:val="26"/>
              </w:rPr>
            </w:pPr>
          </w:p>
        </w:tc>
        <w:tc>
          <w:tcPr>
            <w:tcW w:w="1779" w:type="dxa"/>
          </w:tcPr>
          <w:p w14:paraId="21B8D874" w14:textId="77777777" w:rsidR="00E30EC0" w:rsidRPr="007766E7" w:rsidRDefault="00E30EC0" w:rsidP="007766E7">
            <w:pPr>
              <w:spacing w:before="120"/>
              <w:rPr>
                <w:rFonts w:ascii="Times New Roman" w:hAnsi="Times New Roman"/>
                <w:sz w:val="26"/>
                <w:szCs w:val="26"/>
              </w:rPr>
            </w:pPr>
          </w:p>
        </w:tc>
        <w:tc>
          <w:tcPr>
            <w:tcW w:w="1779" w:type="dxa"/>
          </w:tcPr>
          <w:p w14:paraId="4B5496AF" w14:textId="77777777" w:rsidR="00E30EC0" w:rsidRPr="007766E7" w:rsidRDefault="00E30EC0" w:rsidP="007766E7">
            <w:pPr>
              <w:spacing w:before="120"/>
              <w:rPr>
                <w:rFonts w:ascii="Times New Roman" w:hAnsi="Times New Roman"/>
                <w:sz w:val="26"/>
                <w:szCs w:val="26"/>
              </w:rPr>
            </w:pPr>
          </w:p>
        </w:tc>
        <w:tc>
          <w:tcPr>
            <w:tcW w:w="1779" w:type="dxa"/>
          </w:tcPr>
          <w:p w14:paraId="0725886D" w14:textId="77777777" w:rsidR="00E30EC0" w:rsidRPr="007766E7" w:rsidRDefault="00E30EC0" w:rsidP="007766E7">
            <w:pPr>
              <w:spacing w:before="120"/>
              <w:rPr>
                <w:rFonts w:ascii="Times New Roman" w:hAnsi="Times New Roman"/>
                <w:sz w:val="26"/>
                <w:szCs w:val="26"/>
              </w:rPr>
            </w:pPr>
          </w:p>
        </w:tc>
        <w:tc>
          <w:tcPr>
            <w:tcW w:w="1779" w:type="dxa"/>
          </w:tcPr>
          <w:p w14:paraId="45EF70B3" w14:textId="77777777" w:rsidR="00E30EC0" w:rsidRPr="007766E7" w:rsidRDefault="00E30EC0" w:rsidP="007766E7">
            <w:pPr>
              <w:spacing w:before="120"/>
              <w:rPr>
                <w:rFonts w:ascii="Times New Roman" w:hAnsi="Times New Roman"/>
                <w:sz w:val="26"/>
                <w:szCs w:val="26"/>
              </w:rPr>
            </w:pPr>
          </w:p>
        </w:tc>
      </w:tr>
    </w:tbl>
    <w:p w14:paraId="1A1C4A57" w14:textId="77777777" w:rsidR="00E30EC0" w:rsidRPr="007766E7" w:rsidRDefault="00E30EC0" w:rsidP="007766E7">
      <w:pPr>
        <w:spacing w:before="120"/>
        <w:rPr>
          <w:rFonts w:ascii="Times New Roman" w:hAnsi="Times New Roman"/>
        </w:rPr>
      </w:pPr>
    </w:p>
    <w:p w14:paraId="4A5CB7F5"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620A0F5D"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36FC4910"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30F1D494" w14:textId="77777777" w:rsidTr="003661EB">
        <w:tc>
          <w:tcPr>
            <w:tcW w:w="4649" w:type="dxa"/>
          </w:tcPr>
          <w:p w14:paraId="078BC255"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17AAF05A"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13D36C63"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4874F799"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5ED3C46C" w14:textId="77777777" w:rsidTr="003661EB">
        <w:trPr>
          <w:tblHeader/>
        </w:trPr>
        <w:tc>
          <w:tcPr>
            <w:tcW w:w="1576" w:type="dxa"/>
            <w:shd w:val="clear" w:color="auto" w:fill="D9E2F3" w:themeFill="accent1" w:themeFillTint="33"/>
            <w:vAlign w:val="center"/>
          </w:tcPr>
          <w:p w14:paraId="4A4B8D83"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4F80A7C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15B0E77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3EAD85B8"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21EFBF7C"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0591B125"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41459BA7"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26712CE3"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56B4124C" w14:textId="77777777" w:rsidTr="003661EB">
        <w:tc>
          <w:tcPr>
            <w:tcW w:w="1576" w:type="dxa"/>
          </w:tcPr>
          <w:p w14:paraId="7D2359C4" w14:textId="77777777" w:rsidR="00E30EC0" w:rsidRPr="007766E7" w:rsidRDefault="00E30EC0" w:rsidP="007766E7">
            <w:pPr>
              <w:spacing w:before="120"/>
              <w:rPr>
                <w:rFonts w:ascii="Times New Roman" w:hAnsi="Times New Roman"/>
                <w:sz w:val="26"/>
                <w:szCs w:val="26"/>
              </w:rPr>
            </w:pPr>
          </w:p>
        </w:tc>
        <w:tc>
          <w:tcPr>
            <w:tcW w:w="1779" w:type="dxa"/>
          </w:tcPr>
          <w:p w14:paraId="5037C20B" w14:textId="77777777" w:rsidR="00E30EC0" w:rsidRPr="007766E7" w:rsidRDefault="00E30EC0" w:rsidP="007766E7">
            <w:pPr>
              <w:spacing w:before="120"/>
              <w:rPr>
                <w:rFonts w:ascii="Times New Roman" w:hAnsi="Times New Roman"/>
                <w:sz w:val="26"/>
                <w:szCs w:val="26"/>
              </w:rPr>
            </w:pPr>
          </w:p>
        </w:tc>
        <w:tc>
          <w:tcPr>
            <w:tcW w:w="1779" w:type="dxa"/>
          </w:tcPr>
          <w:p w14:paraId="061BF3FF" w14:textId="77777777" w:rsidR="00E30EC0" w:rsidRPr="007766E7" w:rsidRDefault="00E30EC0" w:rsidP="007766E7">
            <w:pPr>
              <w:spacing w:before="120"/>
              <w:rPr>
                <w:rFonts w:ascii="Times New Roman" w:hAnsi="Times New Roman"/>
                <w:sz w:val="26"/>
                <w:szCs w:val="26"/>
              </w:rPr>
            </w:pPr>
          </w:p>
        </w:tc>
        <w:tc>
          <w:tcPr>
            <w:tcW w:w="1779" w:type="dxa"/>
          </w:tcPr>
          <w:p w14:paraId="796C2280" w14:textId="77777777" w:rsidR="00E30EC0" w:rsidRPr="007766E7" w:rsidRDefault="00E30EC0" w:rsidP="007766E7">
            <w:pPr>
              <w:spacing w:before="120"/>
              <w:rPr>
                <w:rFonts w:ascii="Times New Roman" w:hAnsi="Times New Roman"/>
                <w:sz w:val="26"/>
                <w:szCs w:val="26"/>
              </w:rPr>
            </w:pPr>
          </w:p>
        </w:tc>
        <w:tc>
          <w:tcPr>
            <w:tcW w:w="1779" w:type="dxa"/>
          </w:tcPr>
          <w:p w14:paraId="4474706D" w14:textId="77777777" w:rsidR="00E30EC0" w:rsidRPr="007766E7" w:rsidRDefault="00E30EC0" w:rsidP="007766E7">
            <w:pPr>
              <w:spacing w:before="120"/>
              <w:rPr>
                <w:rFonts w:ascii="Times New Roman" w:hAnsi="Times New Roman"/>
                <w:sz w:val="26"/>
                <w:szCs w:val="26"/>
              </w:rPr>
            </w:pPr>
          </w:p>
        </w:tc>
        <w:tc>
          <w:tcPr>
            <w:tcW w:w="1779" w:type="dxa"/>
          </w:tcPr>
          <w:p w14:paraId="4209DD0A" w14:textId="77777777" w:rsidR="00E30EC0" w:rsidRPr="007766E7" w:rsidRDefault="00E30EC0" w:rsidP="007766E7">
            <w:pPr>
              <w:spacing w:before="120"/>
              <w:rPr>
                <w:rFonts w:ascii="Times New Roman" w:hAnsi="Times New Roman"/>
                <w:sz w:val="26"/>
                <w:szCs w:val="26"/>
              </w:rPr>
            </w:pPr>
          </w:p>
        </w:tc>
        <w:tc>
          <w:tcPr>
            <w:tcW w:w="1779" w:type="dxa"/>
          </w:tcPr>
          <w:p w14:paraId="0F71A180" w14:textId="77777777" w:rsidR="00E30EC0" w:rsidRPr="007766E7" w:rsidRDefault="00E30EC0" w:rsidP="007766E7">
            <w:pPr>
              <w:spacing w:before="120"/>
              <w:rPr>
                <w:rFonts w:ascii="Times New Roman" w:hAnsi="Times New Roman"/>
                <w:sz w:val="26"/>
                <w:szCs w:val="26"/>
              </w:rPr>
            </w:pPr>
          </w:p>
        </w:tc>
        <w:tc>
          <w:tcPr>
            <w:tcW w:w="1779" w:type="dxa"/>
          </w:tcPr>
          <w:p w14:paraId="154D6F50" w14:textId="77777777" w:rsidR="00E30EC0" w:rsidRPr="007766E7" w:rsidRDefault="00E30EC0" w:rsidP="007766E7">
            <w:pPr>
              <w:spacing w:before="120"/>
              <w:rPr>
                <w:rFonts w:ascii="Times New Roman" w:hAnsi="Times New Roman"/>
                <w:sz w:val="26"/>
                <w:szCs w:val="26"/>
              </w:rPr>
            </w:pPr>
          </w:p>
        </w:tc>
      </w:tr>
      <w:tr w:rsidR="00E30EC0" w:rsidRPr="007766E7" w14:paraId="67DBE8C1" w14:textId="77777777" w:rsidTr="003661EB">
        <w:tc>
          <w:tcPr>
            <w:tcW w:w="1576" w:type="dxa"/>
          </w:tcPr>
          <w:p w14:paraId="552EDD54" w14:textId="77777777" w:rsidR="00E30EC0" w:rsidRPr="007766E7" w:rsidRDefault="00E30EC0" w:rsidP="007766E7">
            <w:pPr>
              <w:spacing w:before="120"/>
              <w:rPr>
                <w:rFonts w:ascii="Times New Roman" w:hAnsi="Times New Roman"/>
                <w:sz w:val="26"/>
                <w:szCs w:val="26"/>
              </w:rPr>
            </w:pPr>
          </w:p>
        </w:tc>
        <w:tc>
          <w:tcPr>
            <w:tcW w:w="1779" w:type="dxa"/>
          </w:tcPr>
          <w:p w14:paraId="01EDB2B1" w14:textId="77777777" w:rsidR="00E30EC0" w:rsidRPr="007766E7" w:rsidRDefault="00E30EC0" w:rsidP="007766E7">
            <w:pPr>
              <w:spacing w:before="120"/>
              <w:rPr>
                <w:rFonts w:ascii="Times New Roman" w:hAnsi="Times New Roman"/>
                <w:sz w:val="26"/>
                <w:szCs w:val="26"/>
              </w:rPr>
            </w:pPr>
          </w:p>
        </w:tc>
        <w:tc>
          <w:tcPr>
            <w:tcW w:w="1779" w:type="dxa"/>
          </w:tcPr>
          <w:p w14:paraId="16ECD53E" w14:textId="77777777" w:rsidR="00E30EC0" w:rsidRPr="007766E7" w:rsidRDefault="00E30EC0" w:rsidP="007766E7">
            <w:pPr>
              <w:spacing w:before="120"/>
              <w:rPr>
                <w:rFonts w:ascii="Times New Roman" w:hAnsi="Times New Roman"/>
                <w:sz w:val="26"/>
                <w:szCs w:val="26"/>
              </w:rPr>
            </w:pPr>
          </w:p>
        </w:tc>
        <w:tc>
          <w:tcPr>
            <w:tcW w:w="1779" w:type="dxa"/>
          </w:tcPr>
          <w:p w14:paraId="16BD740F" w14:textId="77777777" w:rsidR="00E30EC0" w:rsidRPr="007766E7" w:rsidRDefault="00E30EC0" w:rsidP="007766E7">
            <w:pPr>
              <w:spacing w:before="120"/>
              <w:rPr>
                <w:rFonts w:ascii="Times New Roman" w:hAnsi="Times New Roman"/>
                <w:sz w:val="26"/>
                <w:szCs w:val="26"/>
              </w:rPr>
            </w:pPr>
          </w:p>
        </w:tc>
        <w:tc>
          <w:tcPr>
            <w:tcW w:w="1779" w:type="dxa"/>
          </w:tcPr>
          <w:p w14:paraId="7D1A2755" w14:textId="77777777" w:rsidR="00E30EC0" w:rsidRPr="007766E7" w:rsidRDefault="00E30EC0" w:rsidP="007766E7">
            <w:pPr>
              <w:spacing w:before="120"/>
              <w:rPr>
                <w:rFonts w:ascii="Times New Roman" w:hAnsi="Times New Roman"/>
                <w:sz w:val="26"/>
                <w:szCs w:val="26"/>
              </w:rPr>
            </w:pPr>
          </w:p>
        </w:tc>
        <w:tc>
          <w:tcPr>
            <w:tcW w:w="1779" w:type="dxa"/>
          </w:tcPr>
          <w:p w14:paraId="6F63D772" w14:textId="77777777" w:rsidR="00E30EC0" w:rsidRPr="007766E7" w:rsidRDefault="00E30EC0" w:rsidP="007766E7">
            <w:pPr>
              <w:spacing w:before="120"/>
              <w:rPr>
                <w:rFonts w:ascii="Times New Roman" w:hAnsi="Times New Roman"/>
                <w:sz w:val="26"/>
                <w:szCs w:val="26"/>
              </w:rPr>
            </w:pPr>
          </w:p>
        </w:tc>
        <w:tc>
          <w:tcPr>
            <w:tcW w:w="1779" w:type="dxa"/>
          </w:tcPr>
          <w:p w14:paraId="644D1C16" w14:textId="77777777" w:rsidR="00E30EC0" w:rsidRPr="007766E7" w:rsidRDefault="00E30EC0" w:rsidP="007766E7">
            <w:pPr>
              <w:spacing w:before="120"/>
              <w:rPr>
                <w:rFonts w:ascii="Times New Roman" w:hAnsi="Times New Roman"/>
                <w:sz w:val="26"/>
                <w:szCs w:val="26"/>
              </w:rPr>
            </w:pPr>
          </w:p>
        </w:tc>
        <w:tc>
          <w:tcPr>
            <w:tcW w:w="1779" w:type="dxa"/>
          </w:tcPr>
          <w:p w14:paraId="7D3B5294" w14:textId="77777777" w:rsidR="00E30EC0" w:rsidRPr="007766E7" w:rsidRDefault="00E30EC0" w:rsidP="007766E7">
            <w:pPr>
              <w:spacing w:before="120"/>
              <w:rPr>
                <w:rFonts w:ascii="Times New Roman" w:hAnsi="Times New Roman"/>
                <w:sz w:val="26"/>
                <w:szCs w:val="26"/>
              </w:rPr>
            </w:pPr>
          </w:p>
        </w:tc>
      </w:tr>
      <w:tr w:rsidR="00E30EC0" w:rsidRPr="007766E7" w14:paraId="604804B8" w14:textId="77777777" w:rsidTr="003661EB">
        <w:tc>
          <w:tcPr>
            <w:tcW w:w="1576" w:type="dxa"/>
          </w:tcPr>
          <w:p w14:paraId="7A7D3104" w14:textId="77777777" w:rsidR="00E30EC0" w:rsidRPr="007766E7" w:rsidRDefault="00E30EC0" w:rsidP="007766E7">
            <w:pPr>
              <w:spacing w:before="120"/>
              <w:rPr>
                <w:rFonts w:ascii="Times New Roman" w:hAnsi="Times New Roman"/>
                <w:sz w:val="26"/>
                <w:szCs w:val="26"/>
              </w:rPr>
            </w:pPr>
          </w:p>
        </w:tc>
        <w:tc>
          <w:tcPr>
            <w:tcW w:w="1779" w:type="dxa"/>
          </w:tcPr>
          <w:p w14:paraId="2FCE5ECA" w14:textId="77777777" w:rsidR="00E30EC0" w:rsidRPr="007766E7" w:rsidRDefault="00E30EC0" w:rsidP="007766E7">
            <w:pPr>
              <w:spacing w:before="120"/>
              <w:rPr>
                <w:rFonts w:ascii="Times New Roman" w:hAnsi="Times New Roman"/>
                <w:sz w:val="26"/>
                <w:szCs w:val="26"/>
              </w:rPr>
            </w:pPr>
          </w:p>
        </w:tc>
        <w:tc>
          <w:tcPr>
            <w:tcW w:w="1779" w:type="dxa"/>
          </w:tcPr>
          <w:p w14:paraId="1B173A6F" w14:textId="77777777" w:rsidR="00E30EC0" w:rsidRPr="007766E7" w:rsidRDefault="00E30EC0" w:rsidP="007766E7">
            <w:pPr>
              <w:spacing w:before="120"/>
              <w:rPr>
                <w:rFonts w:ascii="Times New Roman" w:hAnsi="Times New Roman"/>
                <w:sz w:val="26"/>
                <w:szCs w:val="26"/>
              </w:rPr>
            </w:pPr>
          </w:p>
        </w:tc>
        <w:tc>
          <w:tcPr>
            <w:tcW w:w="1779" w:type="dxa"/>
          </w:tcPr>
          <w:p w14:paraId="65298000" w14:textId="77777777" w:rsidR="00E30EC0" w:rsidRPr="007766E7" w:rsidRDefault="00E30EC0" w:rsidP="007766E7">
            <w:pPr>
              <w:spacing w:before="120"/>
              <w:rPr>
                <w:rFonts w:ascii="Times New Roman" w:hAnsi="Times New Roman"/>
                <w:sz w:val="26"/>
                <w:szCs w:val="26"/>
              </w:rPr>
            </w:pPr>
          </w:p>
        </w:tc>
        <w:tc>
          <w:tcPr>
            <w:tcW w:w="1779" w:type="dxa"/>
          </w:tcPr>
          <w:p w14:paraId="04206B60" w14:textId="77777777" w:rsidR="00E30EC0" w:rsidRPr="007766E7" w:rsidRDefault="00E30EC0" w:rsidP="007766E7">
            <w:pPr>
              <w:spacing w:before="120"/>
              <w:rPr>
                <w:rFonts w:ascii="Times New Roman" w:hAnsi="Times New Roman"/>
                <w:sz w:val="26"/>
                <w:szCs w:val="26"/>
              </w:rPr>
            </w:pPr>
          </w:p>
        </w:tc>
        <w:tc>
          <w:tcPr>
            <w:tcW w:w="1779" w:type="dxa"/>
          </w:tcPr>
          <w:p w14:paraId="6AC40083" w14:textId="77777777" w:rsidR="00E30EC0" w:rsidRPr="007766E7" w:rsidRDefault="00E30EC0" w:rsidP="007766E7">
            <w:pPr>
              <w:spacing w:before="120"/>
              <w:rPr>
                <w:rFonts w:ascii="Times New Roman" w:hAnsi="Times New Roman"/>
                <w:sz w:val="26"/>
                <w:szCs w:val="26"/>
              </w:rPr>
            </w:pPr>
          </w:p>
        </w:tc>
        <w:tc>
          <w:tcPr>
            <w:tcW w:w="1779" w:type="dxa"/>
          </w:tcPr>
          <w:p w14:paraId="7C549C18" w14:textId="77777777" w:rsidR="00E30EC0" w:rsidRPr="007766E7" w:rsidRDefault="00E30EC0" w:rsidP="007766E7">
            <w:pPr>
              <w:spacing w:before="120"/>
              <w:rPr>
                <w:rFonts w:ascii="Times New Roman" w:hAnsi="Times New Roman"/>
                <w:sz w:val="26"/>
                <w:szCs w:val="26"/>
              </w:rPr>
            </w:pPr>
          </w:p>
        </w:tc>
        <w:tc>
          <w:tcPr>
            <w:tcW w:w="1779" w:type="dxa"/>
          </w:tcPr>
          <w:p w14:paraId="54F5443F" w14:textId="77777777" w:rsidR="00E30EC0" w:rsidRPr="007766E7" w:rsidRDefault="00E30EC0" w:rsidP="007766E7">
            <w:pPr>
              <w:spacing w:before="120"/>
              <w:rPr>
                <w:rFonts w:ascii="Times New Roman" w:hAnsi="Times New Roman"/>
                <w:sz w:val="26"/>
                <w:szCs w:val="26"/>
              </w:rPr>
            </w:pPr>
          </w:p>
        </w:tc>
      </w:tr>
      <w:tr w:rsidR="00E30EC0" w:rsidRPr="007766E7" w14:paraId="0CB20B88" w14:textId="77777777" w:rsidTr="003661EB">
        <w:tc>
          <w:tcPr>
            <w:tcW w:w="1576" w:type="dxa"/>
          </w:tcPr>
          <w:p w14:paraId="45E9ECE5" w14:textId="77777777" w:rsidR="00E30EC0" w:rsidRPr="007766E7" w:rsidRDefault="00E30EC0" w:rsidP="007766E7">
            <w:pPr>
              <w:spacing w:before="120"/>
              <w:rPr>
                <w:rFonts w:ascii="Times New Roman" w:hAnsi="Times New Roman"/>
                <w:sz w:val="26"/>
                <w:szCs w:val="26"/>
              </w:rPr>
            </w:pPr>
          </w:p>
        </w:tc>
        <w:tc>
          <w:tcPr>
            <w:tcW w:w="1779" w:type="dxa"/>
          </w:tcPr>
          <w:p w14:paraId="3A31F62B" w14:textId="77777777" w:rsidR="00E30EC0" w:rsidRPr="007766E7" w:rsidRDefault="00E30EC0" w:rsidP="007766E7">
            <w:pPr>
              <w:spacing w:before="120"/>
              <w:rPr>
                <w:rFonts w:ascii="Times New Roman" w:hAnsi="Times New Roman"/>
                <w:sz w:val="26"/>
                <w:szCs w:val="26"/>
              </w:rPr>
            </w:pPr>
          </w:p>
        </w:tc>
        <w:tc>
          <w:tcPr>
            <w:tcW w:w="1779" w:type="dxa"/>
          </w:tcPr>
          <w:p w14:paraId="29BD9575" w14:textId="77777777" w:rsidR="00E30EC0" w:rsidRPr="007766E7" w:rsidRDefault="00E30EC0" w:rsidP="007766E7">
            <w:pPr>
              <w:spacing w:before="120"/>
              <w:rPr>
                <w:rFonts w:ascii="Times New Roman" w:hAnsi="Times New Roman"/>
                <w:sz w:val="26"/>
                <w:szCs w:val="26"/>
              </w:rPr>
            </w:pPr>
          </w:p>
        </w:tc>
        <w:tc>
          <w:tcPr>
            <w:tcW w:w="1779" w:type="dxa"/>
          </w:tcPr>
          <w:p w14:paraId="691B6811" w14:textId="77777777" w:rsidR="00E30EC0" w:rsidRPr="007766E7" w:rsidRDefault="00E30EC0" w:rsidP="007766E7">
            <w:pPr>
              <w:spacing w:before="120"/>
              <w:rPr>
                <w:rFonts w:ascii="Times New Roman" w:hAnsi="Times New Roman"/>
                <w:sz w:val="26"/>
                <w:szCs w:val="26"/>
              </w:rPr>
            </w:pPr>
          </w:p>
        </w:tc>
        <w:tc>
          <w:tcPr>
            <w:tcW w:w="1779" w:type="dxa"/>
          </w:tcPr>
          <w:p w14:paraId="5B7447B7" w14:textId="77777777" w:rsidR="00E30EC0" w:rsidRPr="007766E7" w:rsidRDefault="00E30EC0" w:rsidP="007766E7">
            <w:pPr>
              <w:spacing w:before="120"/>
              <w:rPr>
                <w:rFonts w:ascii="Times New Roman" w:hAnsi="Times New Roman"/>
                <w:sz w:val="26"/>
                <w:szCs w:val="26"/>
              </w:rPr>
            </w:pPr>
          </w:p>
        </w:tc>
        <w:tc>
          <w:tcPr>
            <w:tcW w:w="1779" w:type="dxa"/>
          </w:tcPr>
          <w:p w14:paraId="16F014C5" w14:textId="77777777" w:rsidR="00E30EC0" w:rsidRPr="007766E7" w:rsidRDefault="00E30EC0" w:rsidP="007766E7">
            <w:pPr>
              <w:spacing w:before="120"/>
              <w:rPr>
                <w:rFonts w:ascii="Times New Roman" w:hAnsi="Times New Roman"/>
                <w:sz w:val="26"/>
                <w:szCs w:val="26"/>
              </w:rPr>
            </w:pPr>
          </w:p>
        </w:tc>
        <w:tc>
          <w:tcPr>
            <w:tcW w:w="1779" w:type="dxa"/>
          </w:tcPr>
          <w:p w14:paraId="13598284" w14:textId="77777777" w:rsidR="00E30EC0" w:rsidRPr="007766E7" w:rsidRDefault="00E30EC0" w:rsidP="007766E7">
            <w:pPr>
              <w:spacing w:before="120"/>
              <w:rPr>
                <w:rFonts w:ascii="Times New Roman" w:hAnsi="Times New Roman"/>
                <w:sz w:val="26"/>
                <w:szCs w:val="26"/>
              </w:rPr>
            </w:pPr>
          </w:p>
        </w:tc>
        <w:tc>
          <w:tcPr>
            <w:tcW w:w="1779" w:type="dxa"/>
          </w:tcPr>
          <w:p w14:paraId="6BF0B73A" w14:textId="77777777" w:rsidR="00E30EC0" w:rsidRPr="007766E7" w:rsidRDefault="00E30EC0" w:rsidP="007766E7">
            <w:pPr>
              <w:spacing w:before="120"/>
              <w:rPr>
                <w:rFonts w:ascii="Times New Roman" w:hAnsi="Times New Roman"/>
                <w:sz w:val="26"/>
                <w:szCs w:val="26"/>
              </w:rPr>
            </w:pPr>
          </w:p>
        </w:tc>
      </w:tr>
      <w:tr w:rsidR="00E30EC0" w:rsidRPr="007766E7" w14:paraId="4D95B9F8" w14:textId="77777777" w:rsidTr="003661EB">
        <w:tc>
          <w:tcPr>
            <w:tcW w:w="1576" w:type="dxa"/>
          </w:tcPr>
          <w:p w14:paraId="257123C5" w14:textId="77777777" w:rsidR="00E30EC0" w:rsidRPr="007766E7" w:rsidRDefault="00E30EC0" w:rsidP="007766E7">
            <w:pPr>
              <w:spacing w:before="120"/>
              <w:rPr>
                <w:rFonts w:ascii="Times New Roman" w:hAnsi="Times New Roman"/>
                <w:sz w:val="26"/>
                <w:szCs w:val="26"/>
              </w:rPr>
            </w:pPr>
          </w:p>
        </w:tc>
        <w:tc>
          <w:tcPr>
            <w:tcW w:w="1779" w:type="dxa"/>
          </w:tcPr>
          <w:p w14:paraId="0075FB5C" w14:textId="77777777" w:rsidR="00E30EC0" w:rsidRPr="007766E7" w:rsidRDefault="00E30EC0" w:rsidP="007766E7">
            <w:pPr>
              <w:spacing w:before="120"/>
              <w:rPr>
                <w:rFonts w:ascii="Times New Roman" w:hAnsi="Times New Roman"/>
                <w:sz w:val="26"/>
                <w:szCs w:val="26"/>
              </w:rPr>
            </w:pPr>
          </w:p>
        </w:tc>
        <w:tc>
          <w:tcPr>
            <w:tcW w:w="1779" w:type="dxa"/>
          </w:tcPr>
          <w:p w14:paraId="4938B424" w14:textId="77777777" w:rsidR="00E30EC0" w:rsidRPr="007766E7" w:rsidRDefault="00E30EC0" w:rsidP="007766E7">
            <w:pPr>
              <w:spacing w:before="120"/>
              <w:rPr>
                <w:rFonts w:ascii="Times New Roman" w:hAnsi="Times New Roman"/>
                <w:sz w:val="26"/>
                <w:szCs w:val="26"/>
              </w:rPr>
            </w:pPr>
          </w:p>
        </w:tc>
        <w:tc>
          <w:tcPr>
            <w:tcW w:w="1779" w:type="dxa"/>
          </w:tcPr>
          <w:p w14:paraId="1F639A01" w14:textId="77777777" w:rsidR="00E30EC0" w:rsidRPr="007766E7" w:rsidRDefault="00E30EC0" w:rsidP="007766E7">
            <w:pPr>
              <w:spacing w:before="120"/>
              <w:rPr>
                <w:rFonts w:ascii="Times New Roman" w:hAnsi="Times New Roman"/>
                <w:sz w:val="26"/>
                <w:szCs w:val="26"/>
              </w:rPr>
            </w:pPr>
          </w:p>
        </w:tc>
        <w:tc>
          <w:tcPr>
            <w:tcW w:w="1779" w:type="dxa"/>
          </w:tcPr>
          <w:p w14:paraId="4B17DDE5" w14:textId="77777777" w:rsidR="00E30EC0" w:rsidRPr="007766E7" w:rsidRDefault="00E30EC0" w:rsidP="007766E7">
            <w:pPr>
              <w:spacing w:before="120"/>
              <w:rPr>
                <w:rFonts w:ascii="Times New Roman" w:hAnsi="Times New Roman"/>
                <w:sz w:val="26"/>
                <w:szCs w:val="26"/>
              </w:rPr>
            </w:pPr>
          </w:p>
        </w:tc>
        <w:tc>
          <w:tcPr>
            <w:tcW w:w="1779" w:type="dxa"/>
          </w:tcPr>
          <w:p w14:paraId="6DA8899B" w14:textId="77777777" w:rsidR="00E30EC0" w:rsidRPr="007766E7" w:rsidRDefault="00E30EC0" w:rsidP="007766E7">
            <w:pPr>
              <w:spacing w:before="120"/>
              <w:rPr>
                <w:rFonts w:ascii="Times New Roman" w:hAnsi="Times New Roman"/>
                <w:sz w:val="26"/>
                <w:szCs w:val="26"/>
              </w:rPr>
            </w:pPr>
          </w:p>
        </w:tc>
        <w:tc>
          <w:tcPr>
            <w:tcW w:w="1779" w:type="dxa"/>
          </w:tcPr>
          <w:p w14:paraId="75B40354" w14:textId="77777777" w:rsidR="00E30EC0" w:rsidRPr="007766E7" w:rsidRDefault="00E30EC0" w:rsidP="007766E7">
            <w:pPr>
              <w:spacing w:before="120"/>
              <w:rPr>
                <w:rFonts w:ascii="Times New Roman" w:hAnsi="Times New Roman"/>
                <w:sz w:val="26"/>
                <w:szCs w:val="26"/>
              </w:rPr>
            </w:pPr>
          </w:p>
        </w:tc>
        <w:tc>
          <w:tcPr>
            <w:tcW w:w="1779" w:type="dxa"/>
          </w:tcPr>
          <w:p w14:paraId="15F0AFD2" w14:textId="77777777" w:rsidR="00E30EC0" w:rsidRPr="007766E7" w:rsidRDefault="00E30EC0" w:rsidP="007766E7">
            <w:pPr>
              <w:spacing w:before="120"/>
              <w:rPr>
                <w:rFonts w:ascii="Times New Roman" w:hAnsi="Times New Roman"/>
                <w:sz w:val="26"/>
                <w:szCs w:val="26"/>
              </w:rPr>
            </w:pPr>
          </w:p>
        </w:tc>
      </w:tr>
      <w:tr w:rsidR="00E30EC0" w:rsidRPr="007766E7" w14:paraId="4F2A46F9" w14:textId="77777777" w:rsidTr="003661EB">
        <w:tc>
          <w:tcPr>
            <w:tcW w:w="1576" w:type="dxa"/>
          </w:tcPr>
          <w:p w14:paraId="040C3F28" w14:textId="77777777" w:rsidR="00E30EC0" w:rsidRPr="007766E7" w:rsidRDefault="00E30EC0" w:rsidP="007766E7">
            <w:pPr>
              <w:spacing w:before="120"/>
              <w:rPr>
                <w:rFonts w:ascii="Times New Roman" w:hAnsi="Times New Roman"/>
                <w:sz w:val="26"/>
                <w:szCs w:val="26"/>
              </w:rPr>
            </w:pPr>
          </w:p>
        </w:tc>
        <w:tc>
          <w:tcPr>
            <w:tcW w:w="1779" w:type="dxa"/>
          </w:tcPr>
          <w:p w14:paraId="64DF8FC3" w14:textId="77777777" w:rsidR="00E30EC0" w:rsidRPr="007766E7" w:rsidRDefault="00E30EC0" w:rsidP="007766E7">
            <w:pPr>
              <w:spacing w:before="120"/>
              <w:rPr>
                <w:rFonts w:ascii="Times New Roman" w:hAnsi="Times New Roman"/>
                <w:sz w:val="26"/>
                <w:szCs w:val="26"/>
              </w:rPr>
            </w:pPr>
          </w:p>
        </w:tc>
        <w:tc>
          <w:tcPr>
            <w:tcW w:w="1779" w:type="dxa"/>
          </w:tcPr>
          <w:p w14:paraId="6F9B0873" w14:textId="77777777" w:rsidR="00E30EC0" w:rsidRPr="007766E7" w:rsidRDefault="00E30EC0" w:rsidP="007766E7">
            <w:pPr>
              <w:spacing w:before="120"/>
              <w:rPr>
                <w:rFonts w:ascii="Times New Roman" w:hAnsi="Times New Roman"/>
                <w:sz w:val="26"/>
                <w:szCs w:val="26"/>
              </w:rPr>
            </w:pPr>
          </w:p>
        </w:tc>
        <w:tc>
          <w:tcPr>
            <w:tcW w:w="1779" w:type="dxa"/>
          </w:tcPr>
          <w:p w14:paraId="29A01119" w14:textId="77777777" w:rsidR="00E30EC0" w:rsidRPr="007766E7" w:rsidRDefault="00E30EC0" w:rsidP="007766E7">
            <w:pPr>
              <w:spacing w:before="120"/>
              <w:rPr>
                <w:rFonts w:ascii="Times New Roman" w:hAnsi="Times New Roman"/>
                <w:sz w:val="26"/>
                <w:szCs w:val="26"/>
              </w:rPr>
            </w:pPr>
          </w:p>
        </w:tc>
        <w:tc>
          <w:tcPr>
            <w:tcW w:w="1779" w:type="dxa"/>
          </w:tcPr>
          <w:p w14:paraId="7CBCC684" w14:textId="77777777" w:rsidR="00E30EC0" w:rsidRPr="007766E7" w:rsidRDefault="00E30EC0" w:rsidP="007766E7">
            <w:pPr>
              <w:spacing w:before="120"/>
              <w:rPr>
                <w:rFonts w:ascii="Times New Roman" w:hAnsi="Times New Roman"/>
                <w:sz w:val="26"/>
                <w:szCs w:val="26"/>
              </w:rPr>
            </w:pPr>
          </w:p>
        </w:tc>
        <w:tc>
          <w:tcPr>
            <w:tcW w:w="1779" w:type="dxa"/>
          </w:tcPr>
          <w:p w14:paraId="7118BF5E" w14:textId="77777777" w:rsidR="00E30EC0" w:rsidRPr="007766E7" w:rsidRDefault="00E30EC0" w:rsidP="007766E7">
            <w:pPr>
              <w:spacing w:before="120"/>
              <w:rPr>
                <w:rFonts w:ascii="Times New Roman" w:hAnsi="Times New Roman"/>
                <w:sz w:val="26"/>
                <w:szCs w:val="26"/>
              </w:rPr>
            </w:pPr>
          </w:p>
        </w:tc>
        <w:tc>
          <w:tcPr>
            <w:tcW w:w="1779" w:type="dxa"/>
          </w:tcPr>
          <w:p w14:paraId="5D727E72" w14:textId="77777777" w:rsidR="00E30EC0" w:rsidRPr="007766E7" w:rsidRDefault="00E30EC0" w:rsidP="007766E7">
            <w:pPr>
              <w:spacing w:before="120"/>
              <w:rPr>
                <w:rFonts w:ascii="Times New Roman" w:hAnsi="Times New Roman"/>
                <w:sz w:val="26"/>
                <w:szCs w:val="26"/>
              </w:rPr>
            </w:pPr>
          </w:p>
        </w:tc>
        <w:tc>
          <w:tcPr>
            <w:tcW w:w="1779" w:type="dxa"/>
          </w:tcPr>
          <w:p w14:paraId="0C69BAA7" w14:textId="77777777" w:rsidR="00E30EC0" w:rsidRPr="007766E7" w:rsidRDefault="00E30EC0" w:rsidP="007766E7">
            <w:pPr>
              <w:spacing w:before="120"/>
              <w:rPr>
                <w:rFonts w:ascii="Times New Roman" w:hAnsi="Times New Roman"/>
                <w:sz w:val="26"/>
                <w:szCs w:val="26"/>
              </w:rPr>
            </w:pPr>
          </w:p>
        </w:tc>
      </w:tr>
    </w:tbl>
    <w:p w14:paraId="23F1A20A" w14:textId="77777777" w:rsidR="00E30EC0" w:rsidRPr="007766E7" w:rsidRDefault="00E30EC0" w:rsidP="007766E7">
      <w:pPr>
        <w:spacing w:before="120"/>
        <w:rPr>
          <w:rFonts w:ascii="Times New Roman" w:hAnsi="Times New Roman"/>
        </w:rPr>
      </w:pPr>
    </w:p>
    <w:p w14:paraId="5E51ADE5" w14:textId="07E21C79" w:rsidR="00E30EC0" w:rsidRPr="007766E7" w:rsidRDefault="00E30EC0"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0C454F73"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5A0596B6"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67145DF0" w14:textId="77777777" w:rsidTr="003661EB">
        <w:tc>
          <w:tcPr>
            <w:tcW w:w="4649" w:type="dxa"/>
          </w:tcPr>
          <w:p w14:paraId="2373BD34"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2A2E3BC0"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4AB6EFA5"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1364A797"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6EA92403" w14:textId="77777777" w:rsidTr="003661EB">
        <w:trPr>
          <w:tblHeader/>
        </w:trPr>
        <w:tc>
          <w:tcPr>
            <w:tcW w:w="1576" w:type="dxa"/>
            <w:shd w:val="clear" w:color="auto" w:fill="D9E2F3" w:themeFill="accent1" w:themeFillTint="33"/>
            <w:vAlign w:val="center"/>
          </w:tcPr>
          <w:p w14:paraId="177E18CF"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5B8A859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6C336A6F"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0B87253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5AAAFF8D"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6D1A9EE2"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314E3C1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2163045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16289B8C" w14:textId="77777777" w:rsidTr="003661EB">
        <w:tc>
          <w:tcPr>
            <w:tcW w:w="1576" w:type="dxa"/>
          </w:tcPr>
          <w:p w14:paraId="69D774B5" w14:textId="77777777" w:rsidR="00E30EC0" w:rsidRPr="007766E7" w:rsidRDefault="00E30EC0" w:rsidP="007766E7">
            <w:pPr>
              <w:spacing w:before="120"/>
              <w:rPr>
                <w:rFonts w:ascii="Times New Roman" w:hAnsi="Times New Roman"/>
                <w:sz w:val="26"/>
                <w:szCs w:val="26"/>
              </w:rPr>
            </w:pPr>
          </w:p>
        </w:tc>
        <w:tc>
          <w:tcPr>
            <w:tcW w:w="1779" w:type="dxa"/>
          </w:tcPr>
          <w:p w14:paraId="09A53A12" w14:textId="77777777" w:rsidR="00E30EC0" w:rsidRPr="007766E7" w:rsidRDefault="00E30EC0" w:rsidP="007766E7">
            <w:pPr>
              <w:spacing w:before="120"/>
              <w:rPr>
                <w:rFonts w:ascii="Times New Roman" w:hAnsi="Times New Roman"/>
                <w:sz w:val="26"/>
                <w:szCs w:val="26"/>
              </w:rPr>
            </w:pPr>
          </w:p>
        </w:tc>
        <w:tc>
          <w:tcPr>
            <w:tcW w:w="1779" w:type="dxa"/>
          </w:tcPr>
          <w:p w14:paraId="22B170C0" w14:textId="77777777" w:rsidR="00E30EC0" w:rsidRPr="007766E7" w:rsidRDefault="00E30EC0" w:rsidP="007766E7">
            <w:pPr>
              <w:spacing w:before="120"/>
              <w:rPr>
                <w:rFonts w:ascii="Times New Roman" w:hAnsi="Times New Roman"/>
                <w:sz w:val="26"/>
                <w:szCs w:val="26"/>
              </w:rPr>
            </w:pPr>
          </w:p>
        </w:tc>
        <w:tc>
          <w:tcPr>
            <w:tcW w:w="1779" w:type="dxa"/>
          </w:tcPr>
          <w:p w14:paraId="0C3F2FAC" w14:textId="77777777" w:rsidR="00E30EC0" w:rsidRPr="007766E7" w:rsidRDefault="00E30EC0" w:rsidP="007766E7">
            <w:pPr>
              <w:spacing w:before="120"/>
              <w:rPr>
                <w:rFonts w:ascii="Times New Roman" w:hAnsi="Times New Roman"/>
                <w:sz w:val="26"/>
                <w:szCs w:val="26"/>
              </w:rPr>
            </w:pPr>
          </w:p>
        </w:tc>
        <w:tc>
          <w:tcPr>
            <w:tcW w:w="1779" w:type="dxa"/>
          </w:tcPr>
          <w:p w14:paraId="6F149C9E" w14:textId="77777777" w:rsidR="00E30EC0" w:rsidRPr="007766E7" w:rsidRDefault="00E30EC0" w:rsidP="007766E7">
            <w:pPr>
              <w:spacing w:before="120"/>
              <w:rPr>
                <w:rFonts w:ascii="Times New Roman" w:hAnsi="Times New Roman"/>
                <w:sz w:val="26"/>
                <w:szCs w:val="26"/>
              </w:rPr>
            </w:pPr>
          </w:p>
        </w:tc>
        <w:tc>
          <w:tcPr>
            <w:tcW w:w="1779" w:type="dxa"/>
          </w:tcPr>
          <w:p w14:paraId="04C95004" w14:textId="77777777" w:rsidR="00E30EC0" w:rsidRPr="007766E7" w:rsidRDefault="00E30EC0" w:rsidP="007766E7">
            <w:pPr>
              <w:spacing w:before="120"/>
              <w:rPr>
                <w:rFonts w:ascii="Times New Roman" w:hAnsi="Times New Roman"/>
                <w:sz w:val="26"/>
                <w:szCs w:val="26"/>
              </w:rPr>
            </w:pPr>
          </w:p>
        </w:tc>
        <w:tc>
          <w:tcPr>
            <w:tcW w:w="1779" w:type="dxa"/>
          </w:tcPr>
          <w:p w14:paraId="3A0F4B3F" w14:textId="77777777" w:rsidR="00E30EC0" w:rsidRPr="007766E7" w:rsidRDefault="00E30EC0" w:rsidP="007766E7">
            <w:pPr>
              <w:spacing w:before="120"/>
              <w:rPr>
                <w:rFonts w:ascii="Times New Roman" w:hAnsi="Times New Roman"/>
                <w:sz w:val="26"/>
                <w:szCs w:val="26"/>
              </w:rPr>
            </w:pPr>
          </w:p>
        </w:tc>
        <w:tc>
          <w:tcPr>
            <w:tcW w:w="1779" w:type="dxa"/>
          </w:tcPr>
          <w:p w14:paraId="77C686A7" w14:textId="77777777" w:rsidR="00E30EC0" w:rsidRPr="007766E7" w:rsidRDefault="00E30EC0" w:rsidP="007766E7">
            <w:pPr>
              <w:spacing w:before="120"/>
              <w:rPr>
                <w:rFonts w:ascii="Times New Roman" w:hAnsi="Times New Roman"/>
                <w:sz w:val="26"/>
                <w:szCs w:val="26"/>
              </w:rPr>
            </w:pPr>
          </w:p>
        </w:tc>
      </w:tr>
      <w:tr w:rsidR="00E30EC0" w:rsidRPr="007766E7" w14:paraId="47C73D94" w14:textId="77777777" w:rsidTr="003661EB">
        <w:tc>
          <w:tcPr>
            <w:tcW w:w="1576" w:type="dxa"/>
          </w:tcPr>
          <w:p w14:paraId="2EE40C79" w14:textId="77777777" w:rsidR="00E30EC0" w:rsidRPr="007766E7" w:rsidRDefault="00E30EC0" w:rsidP="007766E7">
            <w:pPr>
              <w:spacing w:before="120"/>
              <w:rPr>
                <w:rFonts w:ascii="Times New Roman" w:hAnsi="Times New Roman"/>
                <w:sz w:val="26"/>
                <w:szCs w:val="26"/>
              </w:rPr>
            </w:pPr>
          </w:p>
        </w:tc>
        <w:tc>
          <w:tcPr>
            <w:tcW w:w="1779" w:type="dxa"/>
          </w:tcPr>
          <w:p w14:paraId="7DBF43C9" w14:textId="77777777" w:rsidR="00E30EC0" w:rsidRPr="007766E7" w:rsidRDefault="00E30EC0" w:rsidP="007766E7">
            <w:pPr>
              <w:spacing w:before="120"/>
              <w:rPr>
                <w:rFonts w:ascii="Times New Roman" w:hAnsi="Times New Roman"/>
                <w:sz w:val="26"/>
                <w:szCs w:val="26"/>
              </w:rPr>
            </w:pPr>
          </w:p>
        </w:tc>
        <w:tc>
          <w:tcPr>
            <w:tcW w:w="1779" w:type="dxa"/>
          </w:tcPr>
          <w:p w14:paraId="2D988150" w14:textId="77777777" w:rsidR="00E30EC0" w:rsidRPr="007766E7" w:rsidRDefault="00E30EC0" w:rsidP="007766E7">
            <w:pPr>
              <w:spacing w:before="120"/>
              <w:rPr>
                <w:rFonts w:ascii="Times New Roman" w:hAnsi="Times New Roman"/>
                <w:sz w:val="26"/>
                <w:szCs w:val="26"/>
              </w:rPr>
            </w:pPr>
          </w:p>
        </w:tc>
        <w:tc>
          <w:tcPr>
            <w:tcW w:w="1779" w:type="dxa"/>
          </w:tcPr>
          <w:p w14:paraId="4EA5A750" w14:textId="77777777" w:rsidR="00E30EC0" w:rsidRPr="007766E7" w:rsidRDefault="00E30EC0" w:rsidP="007766E7">
            <w:pPr>
              <w:spacing w:before="120"/>
              <w:rPr>
                <w:rFonts w:ascii="Times New Roman" w:hAnsi="Times New Roman"/>
                <w:sz w:val="26"/>
                <w:szCs w:val="26"/>
              </w:rPr>
            </w:pPr>
          </w:p>
        </w:tc>
        <w:tc>
          <w:tcPr>
            <w:tcW w:w="1779" w:type="dxa"/>
          </w:tcPr>
          <w:p w14:paraId="44108C51" w14:textId="77777777" w:rsidR="00E30EC0" w:rsidRPr="007766E7" w:rsidRDefault="00E30EC0" w:rsidP="007766E7">
            <w:pPr>
              <w:spacing w:before="120"/>
              <w:rPr>
                <w:rFonts w:ascii="Times New Roman" w:hAnsi="Times New Roman"/>
                <w:sz w:val="26"/>
                <w:szCs w:val="26"/>
              </w:rPr>
            </w:pPr>
          </w:p>
        </w:tc>
        <w:tc>
          <w:tcPr>
            <w:tcW w:w="1779" w:type="dxa"/>
          </w:tcPr>
          <w:p w14:paraId="49E3DA9D" w14:textId="77777777" w:rsidR="00E30EC0" w:rsidRPr="007766E7" w:rsidRDefault="00E30EC0" w:rsidP="007766E7">
            <w:pPr>
              <w:spacing w:before="120"/>
              <w:rPr>
                <w:rFonts w:ascii="Times New Roman" w:hAnsi="Times New Roman"/>
                <w:sz w:val="26"/>
                <w:szCs w:val="26"/>
              </w:rPr>
            </w:pPr>
          </w:p>
        </w:tc>
        <w:tc>
          <w:tcPr>
            <w:tcW w:w="1779" w:type="dxa"/>
          </w:tcPr>
          <w:p w14:paraId="4546950C" w14:textId="77777777" w:rsidR="00E30EC0" w:rsidRPr="007766E7" w:rsidRDefault="00E30EC0" w:rsidP="007766E7">
            <w:pPr>
              <w:spacing w:before="120"/>
              <w:rPr>
                <w:rFonts w:ascii="Times New Roman" w:hAnsi="Times New Roman"/>
                <w:sz w:val="26"/>
                <w:szCs w:val="26"/>
              </w:rPr>
            </w:pPr>
          </w:p>
        </w:tc>
        <w:tc>
          <w:tcPr>
            <w:tcW w:w="1779" w:type="dxa"/>
          </w:tcPr>
          <w:p w14:paraId="3FD0C94C" w14:textId="77777777" w:rsidR="00E30EC0" w:rsidRPr="007766E7" w:rsidRDefault="00E30EC0" w:rsidP="007766E7">
            <w:pPr>
              <w:spacing w:before="120"/>
              <w:rPr>
                <w:rFonts w:ascii="Times New Roman" w:hAnsi="Times New Roman"/>
                <w:sz w:val="26"/>
                <w:szCs w:val="26"/>
              </w:rPr>
            </w:pPr>
          </w:p>
        </w:tc>
      </w:tr>
      <w:tr w:rsidR="00E30EC0" w:rsidRPr="007766E7" w14:paraId="3B4303CC" w14:textId="77777777" w:rsidTr="003661EB">
        <w:tc>
          <w:tcPr>
            <w:tcW w:w="1576" w:type="dxa"/>
          </w:tcPr>
          <w:p w14:paraId="41922FDB" w14:textId="77777777" w:rsidR="00E30EC0" w:rsidRPr="007766E7" w:rsidRDefault="00E30EC0" w:rsidP="007766E7">
            <w:pPr>
              <w:spacing w:before="120"/>
              <w:rPr>
                <w:rFonts w:ascii="Times New Roman" w:hAnsi="Times New Roman"/>
                <w:sz w:val="26"/>
                <w:szCs w:val="26"/>
              </w:rPr>
            </w:pPr>
          </w:p>
        </w:tc>
        <w:tc>
          <w:tcPr>
            <w:tcW w:w="1779" w:type="dxa"/>
          </w:tcPr>
          <w:p w14:paraId="2042BD47" w14:textId="77777777" w:rsidR="00E30EC0" w:rsidRPr="007766E7" w:rsidRDefault="00E30EC0" w:rsidP="007766E7">
            <w:pPr>
              <w:spacing w:before="120"/>
              <w:rPr>
                <w:rFonts w:ascii="Times New Roman" w:hAnsi="Times New Roman"/>
                <w:sz w:val="26"/>
                <w:szCs w:val="26"/>
              </w:rPr>
            </w:pPr>
          </w:p>
        </w:tc>
        <w:tc>
          <w:tcPr>
            <w:tcW w:w="1779" w:type="dxa"/>
          </w:tcPr>
          <w:p w14:paraId="3B6402AB" w14:textId="77777777" w:rsidR="00E30EC0" w:rsidRPr="007766E7" w:rsidRDefault="00E30EC0" w:rsidP="007766E7">
            <w:pPr>
              <w:spacing w:before="120"/>
              <w:rPr>
                <w:rFonts w:ascii="Times New Roman" w:hAnsi="Times New Roman"/>
                <w:sz w:val="26"/>
                <w:szCs w:val="26"/>
              </w:rPr>
            </w:pPr>
          </w:p>
        </w:tc>
        <w:tc>
          <w:tcPr>
            <w:tcW w:w="1779" w:type="dxa"/>
          </w:tcPr>
          <w:p w14:paraId="06C7249B" w14:textId="77777777" w:rsidR="00E30EC0" w:rsidRPr="007766E7" w:rsidRDefault="00E30EC0" w:rsidP="007766E7">
            <w:pPr>
              <w:spacing w:before="120"/>
              <w:rPr>
                <w:rFonts w:ascii="Times New Roman" w:hAnsi="Times New Roman"/>
                <w:sz w:val="26"/>
                <w:szCs w:val="26"/>
              </w:rPr>
            </w:pPr>
          </w:p>
        </w:tc>
        <w:tc>
          <w:tcPr>
            <w:tcW w:w="1779" w:type="dxa"/>
          </w:tcPr>
          <w:p w14:paraId="20D3F08E" w14:textId="77777777" w:rsidR="00E30EC0" w:rsidRPr="007766E7" w:rsidRDefault="00E30EC0" w:rsidP="007766E7">
            <w:pPr>
              <w:spacing w:before="120"/>
              <w:rPr>
                <w:rFonts w:ascii="Times New Roman" w:hAnsi="Times New Roman"/>
                <w:sz w:val="26"/>
                <w:szCs w:val="26"/>
              </w:rPr>
            </w:pPr>
          </w:p>
        </w:tc>
        <w:tc>
          <w:tcPr>
            <w:tcW w:w="1779" w:type="dxa"/>
          </w:tcPr>
          <w:p w14:paraId="7DC02B6F" w14:textId="77777777" w:rsidR="00E30EC0" w:rsidRPr="007766E7" w:rsidRDefault="00E30EC0" w:rsidP="007766E7">
            <w:pPr>
              <w:spacing w:before="120"/>
              <w:rPr>
                <w:rFonts w:ascii="Times New Roman" w:hAnsi="Times New Roman"/>
                <w:sz w:val="26"/>
                <w:szCs w:val="26"/>
              </w:rPr>
            </w:pPr>
          </w:p>
        </w:tc>
        <w:tc>
          <w:tcPr>
            <w:tcW w:w="1779" w:type="dxa"/>
          </w:tcPr>
          <w:p w14:paraId="504F35D6" w14:textId="77777777" w:rsidR="00E30EC0" w:rsidRPr="007766E7" w:rsidRDefault="00E30EC0" w:rsidP="007766E7">
            <w:pPr>
              <w:spacing w:before="120"/>
              <w:rPr>
                <w:rFonts w:ascii="Times New Roman" w:hAnsi="Times New Roman"/>
                <w:sz w:val="26"/>
                <w:szCs w:val="26"/>
              </w:rPr>
            </w:pPr>
          </w:p>
        </w:tc>
        <w:tc>
          <w:tcPr>
            <w:tcW w:w="1779" w:type="dxa"/>
          </w:tcPr>
          <w:p w14:paraId="09D13DF8" w14:textId="77777777" w:rsidR="00E30EC0" w:rsidRPr="007766E7" w:rsidRDefault="00E30EC0" w:rsidP="007766E7">
            <w:pPr>
              <w:spacing w:before="120"/>
              <w:rPr>
                <w:rFonts w:ascii="Times New Roman" w:hAnsi="Times New Roman"/>
                <w:sz w:val="26"/>
                <w:szCs w:val="26"/>
              </w:rPr>
            </w:pPr>
          </w:p>
        </w:tc>
      </w:tr>
      <w:tr w:rsidR="00E30EC0" w:rsidRPr="007766E7" w14:paraId="72C0AC5F" w14:textId="77777777" w:rsidTr="003661EB">
        <w:tc>
          <w:tcPr>
            <w:tcW w:w="1576" w:type="dxa"/>
          </w:tcPr>
          <w:p w14:paraId="14F58580" w14:textId="77777777" w:rsidR="00E30EC0" w:rsidRPr="007766E7" w:rsidRDefault="00E30EC0" w:rsidP="007766E7">
            <w:pPr>
              <w:spacing w:before="120"/>
              <w:rPr>
                <w:rFonts w:ascii="Times New Roman" w:hAnsi="Times New Roman"/>
                <w:sz w:val="26"/>
                <w:szCs w:val="26"/>
              </w:rPr>
            </w:pPr>
          </w:p>
        </w:tc>
        <w:tc>
          <w:tcPr>
            <w:tcW w:w="1779" w:type="dxa"/>
          </w:tcPr>
          <w:p w14:paraId="2A0F318E" w14:textId="77777777" w:rsidR="00E30EC0" w:rsidRPr="007766E7" w:rsidRDefault="00E30EC0" w:rsidP="007766E7">
            <w:pPr>
              <w:spacing w:before="120"/>
              <w:rPr>
                <w:rFonts w:ascii="Times New Roman" w:hAnsi="Times New Roman"/>
                <w:sz w:val="26"/>
                <w:szCs w:val="26"/>
              </w:rPr>
            </w:pPr>
          </w:p>
        </w:tc>
        <w:tc>
          <w:tcPr>
            <w:tcW w:w="1779" w:type="dxa"/>
          </w:tcPr>
          <w:p w14:paraId="23ECD4F4" w14:textId="77777777" w:rsidR="00E30EC0" w:rsidRPr="007766E7" w:rsidRDefault="00E30EC0" w:rsidP="007766E7">
            <w:pPr>
              <w:spacing w:before="120"/>
              <w:rPr>
                <w:rFonts w:ascii="Times New Roman" w:hAnsi="Times New Roman"/>
                <w:sz w:val="26"/>
                <w:szCs w:val="26"/>
              </w:rPr>
            </w:pPr>
          </w:p>
        </w:tc>
        <w:tc>
          <w:tcPr>
            <w:tcW w:w="1779" w:type="dxa"/>
          </w:tcPr>
          <w:p w14:paraId="4FB2493D" w14:textId="77777777" w:rsidR="00E30EC0" w:rsidRPr="007766E7" w:rsidRDefault="00E30EC0" w:rsidP="007766E7">
            <w:pPr>
              <w:spacing w:before="120"/>
              <w:rPr>
                <w:rFonts w:ascii="Times New Roman" w:hAnsi="Times New Roman"/>
                <w:sz w:val="26"/>
                <w:szCs w:val="26"/>
              </w:rPr>
            </w:pPr>
          </w:p>
        </w:tc>
        <w:tc>
          <w:tcPr>
            <w:tcW w:w="1779" w:type="dxa"/>
          </w:tcPr>
          <w:p w14:paraId="05B096A2" w14:textId="77777777" w:rsidR="00E30EC0" w:rsidRPr="007766E7" w:rsidRDefault="00E30EC0" w:rsidP="007766E7">
            <w:pPr>
              <w:spacing w:before="120"/>
              <w:rPr>
                <w:rFonts w:ascii="Times New Roman" w:hAnsi="Times New Roman"/>
                <w:sz w:val="26"/>
                <w:szCs w:val="26"/>
              </w:rPr>
            </w:pPr>
          </w:p>
        </w:tc>
        <w:tc>
          <w:tcPr>
            <w:tcW w:w="1779" w:type="dxa"/>
          </w:tcPr>
          <w:p w14:paraId="628F86C9" w14:textId="77777777" w:rsidR="00E30EC0" w:rsidRPr="007766E7" w:rsidRDefault="00E30EC0" w:rsidP="007766E7">
            <w:pPr>
              <w:spacing w:before="120"/>
              <w:rPr>
                <w:rFonts w:ascii="Times New Roman" w:hAnsi="Times New Roman"/>
                <w:sz w:val="26"/>
                <w:szCs w:val="26"/>
              </w:rPr>
            </w:pPr>
          </w:p>
        </w:tc>
        <w:tc>
          <w:tcPr>
            <w:tcW w:w="1779" w:type="dxa"/>
          </w:tcPr>
          <w:p w14:paraId="3732C73A" w14:textId="77777777" w:rsidR="00E30EC0" w:rsidRPr="007766E7" w:rsidRDefault="00E30EC0" w:rsidP="007766E7">
            <w:pPr>
              <w:spacing w:before="120"/>
              <w:rPr>
                <w:rFonts w:ascii="Times New Roman" w:hAnsi="Times New Roman"/>
                <w:sz w:val="26"/>
                <w:szCs w:val="26"/>
              </w:rPr>
            </w:pPr>
          </w:p>
        </w:tc>
        <w:tc>
          <w:tcPr>
            <w:tcW w:w="1779" w:type="dxa"/>
          </w:tcPr>
          <w:p w14:paraId="3211DFBA" w14:textId="77777777" w:rsidR="00E30EC0" w:rsidRPr="007766E7" w:rsidRDefault="00E30EC0" w:rsidP="007766E7">
            <w:pPr>
              <w:spacing w:before="120"/>
              <w:rPr>
                <w:rFonts w:ascii="Times New Roman" w:hAnsi="Times New Roman"/>
                <w:sz w:val="26"/>
                <w:szCs w:val="26"/>
              </w:rPr>
            </w:pPr>
          </w:p>
        </w:tc>
      </w:tr>
      <w:tr w:rsidR="00E30EC0" w:rsidRPr="007766E7" w14:paraId="749EBE34" w14:textId="77777777" w:rsidTr="003661EB">
        <w:tc>
          <w:tcPr>
            <w:tcW w:w="1576" w:type="dxa"/>
          </w:tcPr>
          <w:p w14:paraId="64A1B57D" w14:textId="77777777" w:rsidR="00E30EC0" w:rsidRPr="007766E7" w:rsidRDefault="00E30EC0" w:rsidP="007766E7">
            <w:pPr>
              <w:spacing w:before="120"/>
              <w:rPr>
                <w:rFonts w:ascii="Times New Roman" w:hAnsi="Times New Roman"/>
                <w:sz w:val="26"/>
                <w:szCs w:val="26"/>
              </w:rPr>
            </w:pPr>
          </w:p>
        </w:tc>
        <w:tc>
          <w:tcPr>
            <w:tcW w:w="1779" w:type="dxa"/>
          </w:tcPr>
          <w:p w14:paraId="2ABC7BB7" w14:textId="77777777" w:rsidR="00E30EC0" w:rsidRPr="007766E7" w:rsidRDefault="00E30EC0" w:rsidP="007766E7">
            <w:pPr>
              <w:spacing w:before="120"/>
              <w:rPr>
                <w:rFonts w:ascii="Times New Roman" w:hAnsi="Times New Roman"/>
                <w:sz w:val="26"/>
                <w:szCs w:val="26"/>
              </w:rPr>
            </w:pPr>
          </w:p>
        </w:tc>
        <w:tc>
          <w:tcPr>
            <w:tcW w:w="1779" w:type="dxa"/>
          </w:tcPr>
          <w:p w14:paraId="1BE2E643" w14:textId="77777777" w:rsidR="00E30EC0" w:rsidRPr="007766E7" w:rsidRDefault="00E30EC0" w:rsidP="007766E7">
            <w:pPr>
              <w:spacing w:before="120"/>
              <w:rPr>
                <w:rFonts w:ascii="Times New Roman" w:hAnsi="Times New Roman"/>
                <w:sz w:val="26"/>
                <w:szCs w:val="26"/>
              </w:rPr>
            </w:pPr>
          </w:p>
        </w:tc>
        <w:tc>
          <w:tcPr>
            <w:tcW w:w="1779" w:type="dxa"/>
          </w:tcPr>
          <w:p w14:paraId="6AA85674" w14:textId="77777777" w:rsidR="00E30EC0" w:rsidRPr="007766E7" w:rsidRDefault="00E30EC0" w:rsidP="007766E7">
            <w:pPr>
              <w:spacing w:before="120"/>
              <w:rPr>
                <w:rFonts w:ascii="Times New Roman" w:hAnsi="Times New Roman"/>
                <w:sz w:val="26"/>
                <w:szCs w:val="26"/>
              </w:rPr>
            </w:pPr>
          </w:p>
        </w:tc>
        <w:tc>
          <w:tcPr>
            <w:tcW w:w="1779" w:type="dxa"/>
          </w:tcPr>
          <w:p w14:paraId="5709903B" w14:textId="77777777" w:rsidR="00E30EC0" w:rsidRPr="007766E7" w:rsidRDefault="00E30EC0" w:rsidP="007766E7">
            <w:pPr>
              <w:spacing w:before="120"/>
              <w:rPr>
                <w:rFonts w:ascii="Times New Roman" w:hAnsi="Times New Roman"/>
                <w:sz w:val="26"/>
                <w:szCs w:val="26"/>
              </w:rPr>
            </w:pPr>
          </w:p>
        </w:tc>
        <w:tc>
          <w:tcPr>
            <w:tcW w:w="1779" w:type="dxa"/>
          </w:tcPr>
          <w:p w14:paraId="24EF1D73" w14:textId="77777777" w:rsidR="00E30EC0" w:rsidRPr="007766E7" w:rsidRDefault="00E30EC0" w:rsidP="007766E7">
            <w:pPr>
              <w:spacing w:before="120"/>
              <w:rPr>
                <w:rFonts w:ascii="Times New Roman" w:hAnsi="Times New Roman"/>
                <w:sz w:val="26"/>
                <w:szCs w:val="26"/>
              </w:rPr>
            </w:pPr>
          </w:p>
        </w:tc>
        <w:tc>
          <w:tcPr>
            <w:tcW w:w="1779" w:type="dxa"/>
          </w:tcPr>
          <w:p w14:paraId="04497B7B" w14:textId="77777777" w:rsidR="00E30EC0" w:rsidRPr="007766E7" w:rsidRDefault="00E30EC0" w:rsidP="007766E7">
            <w:pPr>
              <w:spacing w:before="120"/>
              <w:rPr>
                <w:rFonts w:ascii="Times New Roman" w:hAnsi="Times New Roman"/>
                <w:sz w:val="26"/>
                <w:szCs w:val="26"/>
              </w:rPr>
            </w:pPr>
          </w:p>
        </w:tc>
        <w:tc>
          <w:tcPr>
            <w:tcW w:w="1779" w:type="dxa"/>
          </w:tcPr>
          <w:p w14:paraId="1212C1BA" w14:textId="77777777" w:rsidR="00E30EC0" w:rsidRPr="007766E7" w:rsidRDefault="00E30EC0" w:rsidP="007766E7">
            <w:pPr>
              <w:spacing w:before="120"/>
              <w:rPr>
                <w:rFonts w:ascii="Times New Roman" w:hAnsi="Times New Roman"/>
                <w:sz w:val="26"/>
                <w:szCs w:val="26"/>
              </w:rPr>
            </w:pPr>
          </w:p>
        </w:tc>
      </w:tr>
      <w:tr w:rsidR="00E30EC0" w:rsidRPr="007766E7" w14:paraId="61FB0D4F" w14:textId="77777777" w:rsidTr="003661EB">
        <w:tc>
          <w:tcPr>
            <w:tcW w:w="1576" w:type="dxa"/>
          </w:tcPr>
          <w:p w14:paraId="08F3D598" w14:textId="77777777" w:rsidR="00E30EC0" w:rsidRPr="007766E7" w:rsidRDefault="00E30EC0" w:rsidP="007766E7">
            <w:pPr>
              <w:spacing w:before="120"/>
              <w:rPr>
                <w:rFonts w:ascii="Times New Roman" w:hAnsi="Times New Roman"/>
                <w:sz w:val="26"/>
                <w:szCs w:val="26"/>
              </w:rPr>
            </w:pPr>
          </w:p>
        </w:tc>
        <w:tc>
          <w:tcPr>
            <w:tcW w:w="1779" w:type="dxa"/>
          </w:tcPr>
          <w:p w14:paraId="0D55CFB6" w14:textId="77777777" w:rsidR="00E30EC0" w:rsidRPr="007766E7" w:rsidRDefault="00E30EC0" w:rsidP="007766E7">
            <w:pPr>
              <w:spacing w:before="120"/>
              <w:rPr>
                <w:rFonts w:ascii="Times New Roman" w:hAnsi="Times New Roman"/>
                <w:sz w:val="26"/>
                <w:szCs w:val="26"/>
              </w:rPr>
            </w:pPr>
          </w:p>
        </w:tc>
        <w:tc>
          <w:tcPr>
            <w:tcW w:w="1779" w:type="dxa"/>
          </w:tcPr>
          <w:p w14:paraId="300E2208" w14:textId="77777777" w:rsidR="00E30EC0" w:rsidRPr="007766E7" w:rsidRDefault="00E30EC0" w:rsidP="007766E7">
            <w:pPr>
              <w:spacing w:before="120"/>
              <w:rPr>
                <w:rFonts w:ascii="Times New Roman" w:hAnsi="Times New Roman"/>
                <w:sz w:val="26"/>
                <w:szCs w:val="26"/>
              </w:rPr>
            </w:pPr>
          </w:p>
        </w:tc>
        <w:tc>
          <w:tcPr>
            <w:tcW w:w="1779" w:type="dxa"/>
          </w:tcPr>
          <w:p w14:paraId="293C4721" w14:textId="77777777" w:rsidR="00E30EC0" w:rsidRPr="007766E7" w:rsidRDefault="00E30EC0" w:rsidP="007766E7">
            <w:pPr>
              <w:spacing w:before="120"/>
              <w:rPr>
                <w:rFonts w:ascii="Times New Roman" w:hAnsi="Times New Roman"/>
                <w:sz w:val="26"/>
                <w:szCs w:val="26"/>
              </w:rPr>
            </w:pPr>
          </w:p>
        </w:tc>
        <w:tc>
          <w:tcPr>
            <w:tcW w:w="1779" w:type="dxa"/>
          </w:tcPr>
          <w:p w14:paraId="088175A3" w14:textId="77777777" w:rsidR="00E30EC0" w:rsidRPr="007766E7" w:rsidRDefault="00E30EC0" w:rsidP="007766E7">
            <w:pPr>
              <w:spacing w:before="120"/>
              <w:rPr>
                <w:rFonts w:ascii="Times New Roman" w:hAnsi="Times New Roman"/>
                <w:sz w:val="26"/>
                <w:szCs w:val="26"/>
              </w:rPr>
            </w:pPr>
          </w:p>
        </w:tc>
        <w:tc>
          <w:tcPr>
            <w:tcW w:w="1779" w:type="dxa"/>
          </w:tcPr>
          <w:p w14:paraId="698AADFA" w14:textId="77777777" w:rsidR="00E30EC0" w:rsidRPr="007766E7" w:rsidRDefault="00E30EC0" w:rsidP="007766E7">
            <w:pPr>
              <w:spacing w:before="120"/>
              <w:rPr>
                <w:rFonts w:ascii="Times New Roman" w:hAnsi="Times New Roman"/>
                <w:sz w:val="26"/>
                <w:szCs w:val="26"/>
              </w:rPr>
            </w:pPr>
          </w:p>
        </w:tc>
        <w:tc>
          <w:tcPr>
            <w:tcW w:w="1779" w:type="dxa"/>
          </w:tcPr>
          <w:p w14:paraId="08413FC4" w14:textId="77777777" w:rsidR="00E30EC0" w:rsidRPr="007766E7" w:rsidRDefault="00E30EC0" w:rsidP="007766E7">
            <w:pPr>
              <w:spacing w:before="120"/>
              <w:rPr>
                <w:rFonts w:ascii="Times New Roman" w:hAnsi="Times New Roman"/>
                <w:sz w:val="26"/>
                <w:szCs w:val="26"/>
              </w:rPr>
            </w:pPr>
          </w:p>
        </w:tc>
        <w:tc>
          <w:tcPr>
            <w:tcW w:w="1779" w:type="dxa"/>
          </w:tcPr>
          <w:p w14:paraId="4A3803EA" w14:textId="77777777" w:rsidR="00E30EC0" w:rsidRPr="007766E7" w:rsidRDefault="00E30EC0" w:rsidP="007766E7">
            <w:pPr>
              <w:spacing w:before="120"/>
              <w:rPr>
                <w:rFonts w:ascii="Times New Roman" w:hAnsi="Times New Roman"/>
                <w:sz w:val="26"/>
                <w:szCs w:val="26"/>
              </w:rPr>
            </w:pPr>
          </w:p>
        </w:tc>
      </w:tr>
    </w:tbl>
    <w:p w14:paraId="773A7FB7" w14:textId="77777777" w:rsidR="00E30EC0" w:rsidRPr="007766E7" w:rsidRDefault="00E30EC0" w:rsidP="007766E7">
      <w:pPr>
        <w:spacing w:before="120"/>
        <w:rPr>
          <w:rFonts w:ascii="Times New Roman" w:hAnsi="Times New Roman"/>
        </w:rPr>
      </w:pPr>
    </w:p>
    <w:p w14:paraId="1A427E87"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03FCBC04"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11C5970F"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6238E2C7" w14:textId="77777777" w:rsidTr="003661EB">
        <w:tc>
          <w:tcPr>
            <w:tcW w:w="4649" w:type="dxa"/>
          </w:tcPr>
          <w:p w14:paraId="6440D75D"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2692FE7A"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7039532D"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3B60C8D4"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65D4EBB4" w14:textId="77777777" w:rsidTr="003661EB">
        <w:trPr>
          <w:tblHeader/>
        </w:trPr>
        <w:tc>
          <w:tcPr>
            <w:tcW w:w="1576" w:type="dxa"/>
            <w:shd w:val="clear" w:color="auto" w:fill="D9E2F3" w:themeFill="accent1" w:themeFillTint="33"/>
            <w:vAlign w:val="center"/>
          </w:tcPr>
          <w:p w14:paraId="0B05535F"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665C1BA2"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769CF19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7DEC07BC"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62F1C33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6FD9E712"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15828731"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4B891AC6"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23368F33" w14:textId="77777777" w:rsidTr="003661EB">
        <w:tc>
          <w:tcPr>
            <w:tcW w:w="1576" w:type="dxa"/>
          </w:tcPr>
          <w:p w14:paraId="34634710" w14:textId="77777777" w:rsidR="00E30EC0" w:rsidRPr="007766E7" w:rsidRDefault="00E30EC0" w:rsidP="007766E7">
            <w:pPr>
              <w:spacing w:before="120"/>
              <w:rPr>
                <w:rFonts w:ascii="Times New Roman" w:hAnsi="Times New Roman"/>
                <w:sz w:val="26"/>
                <w:szCs w:val="26"/>
              </w:rPr>
            </w:pPr>
          </w:p>
        </w:tc>
        <w:tc>
          <w:tcPr>
            <w:tcW w:w="1779" w:type="dxa"/>
          </w:tcPr>
          <w:p w14:paraId="5FA9EF27" w14:textId="77777777" w:rsidR="00E30EC0" w:rsidRPr="007766E7" w:rsidRDefault="00E30EC0" w:rsidP="007766E7">
            <w:pPr>
              <w:spacing w:before="120"/>
              <w:rPr>
                <w:rFonts w:ascii="Times New Roman" w:hAnsi="Times New Roman"/>
                <w:sz w:val="26"/>
                <w:szCs w:val="26"/>
              </w:rPr>
            </w:pPr>
          </w:p>
        </w:tc>
        <w:tc>
          <w:tcPr>
            <w:tcW w:w="1779" w:type="dxa"/>
          </w:tcPr>
          <w:p w14:paraId="154889CE" w14:textId="77777777" w:rsidR="00E30EC0" w:rsidRPr="007766E7" w:rsidRDefault="00E30EC0" w:rsidP="007766E7">
            <w:pPr>
              <w:spacing w:before="120"/>
              <w:rPr>
                <w:rFonts w:ascii="Times New Roman" w:hAnsi="Times New Roman"/>
                <w:sz w:val="26"/>
                <w:szCs w:val="26"/>
              </w:rPr>
            </w:pPr>
          </w:p>
        </w:tc>
        <w:tc>
          <w:tcPr>
            <w:tcW w:w="1779" w:type="dxa"/>
          </w:tcPr>
          <w:p w14:paraId="1ADB6720" w14:textId="77777777" w:rsidR="00E30EC0" w:rsidRPr="007766E7" w:rsidRDefault="00E30EC0" w:rsidP="007766E7">
            <w:pPr>
              <w:spacing w:before="120"/>
              <w:rPr>
                <w:rFonts w:ascii="Times New Roman" w:hAnsi="Times New Roman"/>
                <w:sz w:val="26"/>
                <w:szCs w:val="26"/>
              </w:rPr>
            </w:pPr>
          </w:p>
        </w:tc>
        <w:tc>
          <w:tcPr>
            <w:tcW w:w="1779" w:type="dxa"/>
          </w:tcPr>
          <w:p w14:paraId="6E0FEE72" w14:textId="77777777" w:rsidR="00E30EC0" w:rsidRPr="007766E7" w:rsidRDefault="00E30EC0" w:rsidP="007766E7">
            <w:pPr>
              <w:spacing w:before="120"/>
              <w:rPr>
                <w:rFonts w:ascii="Times New Roman" w:hAnsi="Times New Roman"/>
                <w:sz w:val="26"/>
                <w:szCs w:val="26"/>
              </w:rPr>
            </w:pPr>
          </w:p>
        </w:tc>
        <w:tc>
          <w:tcPr>
            <w:tcW w:w="1779" w:type="dxa"/>
          </w:tcPr>
          <w:p w14:paraId="743B719D" w14:textId="77777777" w:rsidR="00E30EC0" w:rsidRPr="007766E7" w:rsidRDefault="00E30EC0" w:rsidP="007766E7">
            <w:pPr>
              <w:spacing w:before="120"/>
              <w:rPr>
                <w:rFonts w:ascii="Times New Roman" w:hAnsi="Times New Roman"/>
                <w:sz w:val="26"/>
                <w:szCs w:val="26"/>
              </w:rPr>
            </w:pPr>
          </w:p>
        </w:tc>
        <w:tc>
          <w:tcPr>
            <w:tcW w:w="1779" w:type="dxa"/>
          </w:tcPr>
          <w:p w14:paraId="27828AF3" w14:textId="77777777" w:rsidR="00E30EC0" w:rsidRPr="007766E7" w:rsidRDefault="00E30EC0" w:rsidP="007766E7">
            <w:pPr>
              <w:spacing w:before="120"/>
              <w:rPr>
                <w:rFonts w:ascii="Times New Roman" w:hAnsi="Times New Roman"/>
                <w:sz w:val="26"/>
                <w:szCs w:val="26"/>
              </w:rPr>
            </w:pPr>
          </w:p>
        </w:tc>
        <w:tc>
          <w:tcPr>
            <w:tcW w:w="1779" w:type="dxa"/>
          </w:tcPr>
          <w:p w14:paraId="561949F1" w14:textId="77777777" w:rsidR="00E30EC0" w:rsidRPr="007766E7" w:rsidRDefault="00E30EC0" w:rsidP="007766E7">
            <w:pPr>
              <w:spacing w:before="120"/>
              <w:rPr>
                <w:rFonts w:ascii="Times New Roman" w:hAnsi="Times New Roman"/>
                <w:sz w:val="26"/>
                <w:szCs w:val="26"/>
              </w:rPr>
            </w:pPr>
          </w:p>
        </w:tc>
      </w:tr>
      <w:tr w:rsidR="00E30EC0" w:rsidRPr="007766E7" w14:paraId="4961ECD5" w14:textId="77777777" w:rsidTr="003661EB">
        <w:tc>
          <w:tcPr>
            <w:tcW w:w="1576" w:type="dxa"/>
          </w:tcPr>
          <w:p w14:paraId="7F205989" w14:textId="77777777" w:rsidR="00E30EC0" w:rsidRPr="007766E7" w:rsidRDefault="00E30EC0" w:rsidP="007766E7">
            <w:pPr>
              <w:spacing w:before="120"/>
              <w:rPr>
                <w:rFonts w:ascii="Times New Roman" w:hAnsi="Times New Roman"/>
                <w:sz w:val="26"/>
                <w:szCs w:val="26"/>
              </w:rPr>
            </w:pPr>
          </w:p>
        </w:tc>
        <w:tc>
          <w:tcPr>
            <w:tcW w:w="1779" w:type="dxa"/>
          </w:tcPr>
          <w:p w14:paraId="1717DDF3" w14:textId="77777777" w:rsidR="00E30EC0" w:rsidRPr="007766E7" w:rsidRDefault="00E30EC0" w:rsidP="007766E7">
            <w:pPr>
              <w:spacing w:before="120"/>
              <w:rPr>
                <w:rFonts w:ascii="Times New Roman" w:hAnsi="Times New Roman"/>
                <w:sz w:val="26"/>
                <w:szCs w:val="26"/>
              </w:rPr>
            </w:pPr>
          </w:p>
        </w:tc>
        <w:tc>
          <w:tcPr>
            <w:tcW w:w="1779" w:type="dxa"/>
          </w:tcPr>
          <w:p w14:paraId="09AA6C74" w14:textId="77777777" w:rsidR="00E30EC0" w:rsidRPr="007766E7" w:rsidRDefault="00E30EC0" w:rsidP="007766E7">
            <w:pPr>
              <w:spacing w:before="120"/>
              <w:rPr>
                <w:rFonts w:ascii="Times New Roman" w:hAnsi="Times New Roman"/>
                <w:sz w:val="26"/>
                <w:szCs w:val="26"/>
              </w:rPr>
            </w:pPr>
          </w:p>
        </w:tc>
        <w:tc>
          <w:tcPr>
            <w:tcW w:w="1779" w:type="dxa"/>
          </w:tcPr>
          <w:p w14:paraId="6A0F41F4" w14:textId="77777777" w:rsidR="00E30EC0" w:rsidRPr="007766E7" w:rsidRDefault="00E30EC0" w:rsidP="007766E7">
            <w:pPr>
              <w:spacing w:before="120"/>
              <w:rPr>
                <w:rFonts w:ascii="Times New Roman" w:hAnsi="Times New Roman"/>
                <w:sz w:val="26"/>
                <w:szCs w:val="26"/>
              </w:rPr>
            </w:pPr>
          </w:p>
        </w:tc>
        <w:tc>
          <w:tcPr>
            <w:tcW w:w="1779" w:type="dxa"/>
          </w:tcPr>
          <w:p w14:paraId="66622719" w14:textId="77777777" w:rsidR="00E30EC0" w:rsidRPr="007766E7" w:rsidRDefault="00E30EC0" w:rsidP="007766E7">
            <w:pPr>
              <w:spacing w:before="120"/>
              <w:rPr>
                <w:rFonts w:ascii="Times New Roman" w:hAnsi="Times New Roman"/>
                <w:sz w:val="26"/>
                <w:szCs w:val="26"/>
              </w:rPr>
            </w:pPr>
          </w:p>
        </w:tc>
        <w:tc>
          <w:tcPr>
            <w:tcW w:w="1779" w:type="dxa"/>
          </w:tcPr>
          <w:p w14:paraId="5E82D4C7" w14:textId="77777777" w:rsidR="00E30EC0" w:rsidRPr="007766E7" w:rsidRDefault="00E30EC0" w:rsidP="007766E7">
            <w:pPr>
              <w:spacing w:before="120"/>
              <w:rPr>
                <w:rFonts w:ascii="Times New Roman" w:hAnsi="Times New Roman"/>
                <w:sz w:val="26"/>
                <w:szCs w:val="26"/>
              </w:rPr>
            </w:pPr>
          </w:p>
        </w:tc>
        <w:tc>
          <w:tcPr>
            <w:tcW w:w="1779" w:type="dxa"/>
          </w:tcPr>
          <w:p w14:paraId="5C29C94E" w14:textId="77777777" w:rsidR="00E30EC0" w:rsidRPr="007766E7" w:rsidRDefault="00E30EC0" w:rsidP="007766E7">
            <w:pPr>
              <w:spacing w:before="120"/>
              <w:rPr>
                <w:rFonts w:ascii="Times New Roman" w:hAnsi="Times New Roman"/>
                <w:sz w:val="26"/>
                <w:szCs w:val="26"/>
              </w:rPr>
            </w:pPr>
          </w:p>
        </w:tc>
        <w:tc>
          <w:tcPr>
            <w:tcW w:w="1779" w:type="dxa"/>
          </w:tcPr>
          <w:p w14:paraId="4A1CAE92" w14:textId="77777777" w:rsidR="00E30EC0" w:rsidRPr="007766E7" w:rsidRDefault="00E30EC0" w:rsidP="007766E7">
            <w:pPr>
              <w:spacing w:before="120"/>
              <w:rPr>
                <w:rFonts w:ascii="Times New Roman" w:hAnsi="Times New Roman"/>
                <w:sz w:val="26"/>
                <w:szCs w:val="26"/>
              </w:rPr>
            </w:pPr>
          </w:p>
        </w:tc>
      </w:tr>
      <w:tr w:rsidR="00E30EC0" w:rsidRPr="007766E7" w14:paraId="350468DE" w14:textId="77777777" w:rsidTr="003661EB">
        <w:tc>
          <w:tcPr>
            <w:tcW w:w="1576" w:type="dxa"/>
          </w:tcPr>
          <w:p w14:paraId="4CC78065" w14:textId="77777777" w:rsidR="00E30EC0" w:rsidRPr="007766E7" w:rsidRDefault="00E30EC0" w:rsidP="007766E7">
            <w:pPr>
              <w:spacing w:before="120"/>
              <w:rPr>
                <w:rFonts w:ascii="Times New Roman" w:hAnsi="Times New Roman"/>
                <w:sz w:val="26"/>
                <w:szCs w:val="26"/>
              </w:rPr>
            </w:pPr>
          </w:p>
        </w:tc>
        <w:tc>
          <w:tcPr>
            <w:tcW w:w="1779" w:type="dxa"/>
          </w:tcPr>
          <w:p w14:paraId="1C957471" w14:textId="77777777" w:rsidR="00E30EC0" w:rsidRPr="007766E7" w:rsidRDefault="00E30EC0" w:rsidP="007766E7">
            <w:pPr>
              <w:spacing w:before="120"/>
              <w:rPr>
                <w:rFonts w:ascii="Times New Roman" w:hAnsi="Times New Roman"/>
                <w:sz w:val="26"/>
                <w:szCs w:val="26"/>
              </w:rPr>
            </w:pPr>
          </w:p>
        </w:tc>
        <w:tc>
          <w:tcPr>
            <w:tcW w:w="1779" w:type="dxa"/>
          </w:tcPr>
          <w:p w14:paraId="2CA0CD0C" w14:textId="77777777" w:rsidR="00E30EC0" w:rsidRPr="007766E7" w:rsidRDefault="00E30EC0" w:rsidP="007766E7">
            <w:pPr>
              <w:spacing w:before="120"/>
              <w:rPr>
                <w:rFonts w:ascii="Times New Roman" w:hAnsi="Times New Roman"/>
                <w:sz w:val="26"/>
                <w:szCs w:val="26"/>
              </w:rPr>
            </w:pPr>
          </w:p>
        </w:tc>
        <w:tc>
          <w:tcPr>
            <w:tcW w:w="1779" w:type="dxa"/>
          </w:tcPr>
          <w:p w14:paraId="2FE70F77" w14:textId="77777777" w:rsidR="00E30EC0" w:rsidRPr="007766E7" w:rsidRDefault="00E30EC0" w:rsidP="007766E7">
            <w:pPr>
              <w:spacing w:before="120"/>
              <w:rPr>
                <w:rFonts w:ascii="Times New Roman" w:hAnsi="Times New Roman"/>
                <w:sz w:val="26"/>
                <w:szCs w:val="26"/>
              </w:rPr>
            </w:pPr>
          </w:p>
        </w:tc>
        <w:tc>
          <w:tcPr>
            <w:tcW w:w="1779" w:type="dxa"/>
          </w:tcPr>
          <w:p w14:paraId="4E49145B" w14:textId="77777777" w:rsidR="00E30EC0" w:rsidRPr="007766E7" w:rsidRDefault="00E30EC0" w:rsidP="007766E7">
            <w:pPr>
              <w:spacing w:before="120"/>
              <w:rPr>
                <w:rFonts w:ascii="Times New Roman" w:hAnsi="Times New Roman"/>
                <w:sz w:val="26"/>
                <w:szCs w:val="26"/>
              </w:rPr>
            </w:pPr>
          </w:p>
        </w:tc>
        <w:tc>
          <w:tcPr>
            <w:tcW w:w="1779" w:type="dxa"/>
          </w:tcPr>
          <w:p w14:paraId="649ED5E0" w14:textId="77777777" w:rsidR="00E30EC0" w:rsidRPr="007766E7" w:rsidRDefault="00E30EC0" w:rsidP="007766E7">
            <w:pPr>
              <w:spacing w:before="120"/>
              <w:rPr>
                <w:rFonts w:ascii="Times New Roman" w:hAnsi="Times New Roman"/>
                <w:sz w:val="26"/>
                <w:szCs w:val="26"/>
              </w:rPr>
            </w:pPr>
          </w:p>
        </w:tc>
        <w:tc>
          <w:tcPr>
            <w:tcW w:w="1779" w:type="dxa"/>
          </w:tcPr>
          <w:p w14:paraId="3C7FE504" w14:textId="77777777" w:rsidR="00E30EC0" w:rsidRPr="007766E7" w:rsidRDefault="00E30EC0" w:rsidP="007766E7">
            <w:pPr>
              <w:spacing w:before="120"/>
              <w:rPr>
                <w:rFonts w:ascii="Times New Roman" w:hAnsi="Times New Roman"/>
                <w:sz w:val="26"/>
                <w:szCs w:val="26"/>
              </w:rPr>
            </w:pPr>
          </w:p>
        </w:tc>
        <w:tc>
          <w:tcPr>
            <w:tcW w:w="1779" w:type="dxa"/>
          </w:tcPr>
          <w:p w14:paraId="1181A0D9" w14:textId="77777777" w:rsidR="00E30EC0" w:rsidRPr="007766E7" w:rsidRDefault="00E30EC0" w:rsidP="007766E7">
            <w:pPr>
              <w:spacing w:before="120"/>
              <w:rPr>
                <w:rFonts w:ascii="Times New Roman" w:hAnsi="Times New Roman"/>
                <w:sz w:val="26"/>
                <w:szCs w:val="26"/>
              </w:rPr>
            </w:pPr>
          </w:p>
        </w:tc>
      </w:tr>
      <w:tr w:rsidR="00E30EC0" w:rsidRPr="007766E7" w14:paraId="3B62F043" w14:textId="77777777" w:rsidTr="003661EB">
        <w:tc>
          <w:tcPr>
            <w:tcW w:w="1576" w:type="dxa"/>
          </w:tcPr>
          <w:p w14:paraId="0537E3CB" w14:textId="77777777" w:rsidR="00E30EC0" w:rsidRPr="007766E7" w:rsidRDefault="00E30EC0" w:rsidP="007766E7">
            <w:pPr>
              <w:spacing w:before="120"/>
              <w:rPr>
                <w:rFonts w:ascii="Times New Roman" w:hAnsi="Times New Roman"/>
                <w:sz w:val="26"/>
                <w:szCs w:val="26"/>
              </w:rPr>
            </w:pPr>
          </w:p>
        </w:tc>
        <w:tc>
          <w:tcPr>
            <w:tcW w:w="1779" w:type="dxa"/>
          </w:tcPr>
          <w:p w14:paraId="4C2A9FBD" w14:textId="77777777" w:rsidR="00E30EC0" w:rsidRPr="007766E7" w:rsidRDefault="00E30EC0" w:rsidP="007766E7">
            <w:pPr>
              <w:spacing w:before="120"/>
              <w:rPr>
                <w:rFonts w:ascii="Times New Roman" w:hAnsi="Times New Roman"/>
                <w:sz w:val="26"/>
                <w:szCs w:val="26"/>
              </w:rPr>
            </w:pPr>
          </w:p>
        </w:tc>
        <w:tc>
          <w:tcPr>
            <w:tcW w:w="1779" w:type="dxa"/>
          </w:tcPr>
          <w:p w14:paraId="1A3EE9F5" w14:textId="77777777" w:rsidR="00E30EC0" w:rsidRPr="007766E7" w:rsidRDefault="00E30EC0" w:rsidP="007766E7">
            <w:pPr>
              <w:spacing w:before="120"/>
              <w:rPr>
                <w:rFonts w:ascii="Times New Roman" w:hAnsi="Times New Roman"/>
                <w:sz w:val="26"/>
                <w:szCs w:val="26"/>
              </w:rPr>
            </w:pPr>
          </w:p>
        </w:tc>
        <w:tc>
          <w:tcPr>
            <w:tcW w:w="1779" w:type="dxa"/>
          </w:tcPr>
          <w:p w14:paraId="7AA21CBD" w14:textId="77777777" w:rsidR="00E30EC0" w:rsidRPr="007766E7" w:rsidRDefault="00E30EC0" w:rsidP="007766E7">
            <w:pPr>
              <w:spacing w:before="120"/>
              <w:rPr>
                <w:rFonts w:ascii="Times New Roman" w:hAnsi="Times New Roman"/>
                <w:sz w:val="26"/>
                <w:szCs w:val="26"/>
              </w:rPr>
            </w:pPr>
          </w:p>
        </w:tc>
        <w:tc>
          <w:tcPr>
            <w:tcW w:w="1779" w:type="dxa"/>
          </w:tcPr>
          <w:p w14:paraId="38357C77" w14:textId="77777777" w:rsidR="00E30EC0" w:rsidRPr="007766E7" w:rsidRDefault="00E30EC0" w:rsidP="007766E7">
            <w:pPr>
              <w:spacing w:before="120"/>
              <w:rPr>
                <w:rFonts w:ascii="Times New Roman" w:hAnsi="Times New Roman"/>
                <w:sz w:val="26"/>
                <w:szCs w:val="26"/>
              </w:rPr>
            </w:pPr>
          </w:p>
        </w:tc>
        <w:tc>
          <w:tcPr>
            <w:tcW w:w="1779" w:type="dxa"/>
          </w:tcPr>
          <w:p w14:paraId="76F4BA2B" w14:textId="77777777" w:rsidR="00E30EC0" w:rsidRPr="007766E7" w:rsidRDefault="00E30EC0" w:rsidP="007766E7">
            <w:pPr>
              <w:spacing w:before="120"/>
              <w:rPr>
                <w:rFonts w:ascii="Times New Roman" w:hAnsi="Times New Roman"/>
                <w:sz w:val="26"/>
                <w:szCs w:val="26"/>
              </w:rPr>
            </w:pPr>
          </w:p>
        </w:tc>
        <w:tc>
          <w:tcPr>
            <w:tcW w:w="1779" w:type="dxa"/>
          </w:tcPr>
          <w:p w14:paraId="2596F4C4" w14:textId="77777777" w:rsidR="00E30EC0" w:rsidRPr="007766E7" w:rsidRDefault="00E30EC0" w:rsidP="007766E7">
            <w:pPr>
              <w:spacing w:before="120"/>
              <w:rPr>
                <w:rFonts w:ascii="Times New Roman" w:hAnsi="Times New Roman"/>
                <w:sz w:val="26"/>
                <w:szCs w:val="26"/>
              </w:rPr>
            </w:pPr>
          </w:p>
        </w:tc>
        <w:tc>
          <w:tcPr>
            <w:tcW w:w="1779" w:type="dxa"/>
          </w:tcPr>
          <w:p w14:paraId="2B38C178" w14:textId="77777777" w:rsidR="00E30EC0" w:rsidRPr="007766E7" w:rsidRDefault="00E30EC0" w:rsidP="007766E7">
            <w:pPr>
              <w:spacing w:before="120"/>
              <w:rPr>
                <w:rFonts w:ascii="Times New Roman" w:hAnsi="Times New Roman"/>
                <w:sz w:val="26"/>
                <w:szCs w:val="26"/>
              </w:rPr>
            </w:pPr>
          </w:p>
        </w:tc>
      </w:tr>
      <w:tr w:rsidR="00E30EC0" w:rsidRPr="007766E7" w14:paraId="5FC121D3" w14:textId="77777777" w:rsidTr="003661EB">
        <w:tc>
          <w:tcPr>
            <w:tcW w:w="1576" w:type="dxa"/>
          </w:tcPr>
          <w:p w14:paraId="5DA801BF" w14:textId="77777777" w:rsidR="00E30EC0" w:rsidRPr="007766E7" w:rsidRDefault="00E30EC0" w:rsidP="007766E7">
            <w:pPr>
              <w:spacing w:before="120"/>
              <w:rPr>
                <w:rFonts w:ascii="Times New Roman" w:hAnsi="Times New Roman"/>
                <w:sz w:val="26"/>
                <w:szCs w:val="26"/>
              </w:rPr>
            </w:pPr>
          </w:p>
        </w:tc>
        <w:tc>
          <w:tcPr>
            <w:tcW w:w="1779" w:type="dxa"/>
          </w:tcPr>
          <w:p w14:paraId="1157DA33" w14:textId="77777777" w:rsidR="00E30EC0" w:rsidRPr="007766E7" w:rsidRDefault="00E30EC0" w:rsidP="007766E7">
            <w:pPr>
              <w:spacing w:before="120"/>
              <w:rPr>
                <w:rFonts w:ascii="Times New Roman" w:hAnsi="Times New Roman"/>
                <w:sz w:val="26"/>
                <w:szCs w:val="26"/>
              </w:rPr>
            </w:pPr>
          </w:p>
        </w:tc>
        <w:tc>
          <w:tcPr>
            <w:tcW w:w="1779" w:type="dxa"/>
          </w:tcPr>
          <w:p w14:paraId="725A99E3" w14:textId="77777777" w:rsidR="00E30EC0" w:rsidRPr="007766E7" w:rsidRDefault="00E30EC0" w:rsidP="007766E7">
            <w:pPr>
              <w:spacing w:before="120"/>
              <w:rPr>
                <w:rFonts w:ascii="Times New Roman" w:hAnsi="Times New Roman"/>
                <w:sz w:val="26"/>
                <w:szCs w:val="26"/>
              </w:rPr>
            </w:pPr>
          </w:p>
        </w:tc>
        <w:tc>
          <w:tcPr>
            <w:tcW w:w="1779" w:type="dxa"/>
          </w:tcPr>
          <w:p w14:paraId="18CE7E9F" w14:textId="77777777" w:rsidR="00E30EC0" w:rsidRPr="007766E7" w:rsidRDefault="00E30EC0" w:rsidP="007766E7">
            <w:pPr>
              <w:spacing w:before="120"/>
              <w:rPr>
                <w:rFonts w:ascii="Times New Roman" w:hAnsi="Times New Roman"/>
                <w:sz w:val="26"/>
                <w:szCs w:val="26"/>
              </w:rPr>
            </w:pPr>
          </w:p>
        </w:tc>
        <w:tc>
          <w:tcPr>
            <w:tcW w:w="1779" w:type="dxa"/>
          </w:tcPr>
          <w:p w14:paraId="44DC55A1" w14:textId="77777777" w:rsidR="00E30EC0" w:rsidRPr="007766E7" w:rsidRDefault="00E30EC0" w:rsidP="007766E7">
            <w:pPr>
              <w:spacing w:before="120"/>
              <w:rPr>
                <w:rFonts w:ascii="Times New Roman" w:hAnsi="Times New Roman"/>
                <w:sz w:val="26"/>
                <w:szCs w:val="26"/>
              </w:rPr>
            </w:pPr>
          </w:p>
        </w:tc>
        <w:tc>
          <w:tcPr>
            <w:tcW w:w="1779" w:type="dxa"/>
          </w:tcPr>
          <w:p w14:paraId="53CDE059" w14:textId="77777777" w:rsidR="00E30EC0" w:rsidRPr="007766E7" w:rsidRDefault="00E30EC0" w:rsidP="007766E7">
            <w:pPr>
              <w:spacing w:before="120"/>
              <w:rPr>
                <w:rFonts w:ascii="Times New Roman" w:hAnsi="Times New Roman"/>
                <w:sz w:val="26"/>
                <w:szCs w:val="26"/>
              </w:rPr>
            </w:pPr>
          </w:p>
        </w:tc>
        <w:tc>
          <w:tcPr>
            <w:tcW w:w="1779" w:type="dxa"/>
          </w:tcPr>
          <w:p w14:paraId="1C248E86" w14:textId="77777777" w:rsidR="00E30EC0" w:rsidRPr="007766E7" w:rsidRDefault="00E30EC0" w:rsidP="007766E7">
            <w:pPr>
              <w:spacing w:before="120"/>
              <w:rPr>
                <w:rFonts w:ascii="Times New Roman" w:hAnsi="Times New Roman"/>
                <w:sz w:val="26"/>
                <w:szCs w:val="26"/>
              </w:rPr>
            </w:pPr>
          </w:p>
        </w:tc>
        <w:tc>
          <w:tcPr>
            <w:tcW w:w="1779" w:type="dxa"/>
          </w:tcPr>
          <w:p w14:paraId="417C7C80" w14:textId="77777777" w:rsidR="00E30EC0" w:rsidRPr="007766E7" w:rsidRDefault="00E30EC0" w:rsidP="007766E7">
            <w:pPr>
              <w:spacing w:before="120"/>
              <w:rPr>
                <w:rFonts w:ascii="Times New Roman" w:hAnsi="Times New Roman"/>
                <w:sz w:val="26"/>
                <w:szCs w:val="26"/>
              </w:rPr>
            </w:pPr>
          </w:p>
        </w:tc>
      </w:tr>
      <w:tr w:rsidR="00E30EC0" w:rsidRPr="007766E7" w14:paraId="4A01B0BB" w14:textId="77777777" w:rsidTr="003661EB">
        <w:tc>
          <w:tcPr>
            <w:tcW w:w="1576" w:type="dxa"/>
          </w:tcPr>
          <w:p w14:paraId="0F3B8801" w14:textId="77777777" w:rsidR="00E30EC0" w:rsidRPr="007766E7" w:rsidRDefault="00E30EC0" w:rsidP="007766E7">
            <w:pPr>
              <w:spacing w:before="120"/>
              <w:rPr>
                <w:rFonts w:ascii="Times New Roman" w:hAnsi="Times New Roman"/>
                <w:sz w:val="26"/>
                <w:szCs w:val="26"/>
              </w:rPr>
            </w:pPr>
          </w:p>
        </w:tc>
        <w:tc>
          <w:tcPr>
            <w:tcW w:w="1779" w:type="dxa"/>
          </w:tcPr>
          <w:p w14:paraId="79DD3480" w14:textId="77777777" w:rsidR="00E30EC0" w:rsidRPr="007766E7" w:rsidRDefault="00E30EC0" w:rsidP="007766E7">
            <w:pPr>
              <w:spacing w:before="120"/>
              <w:rPr>
                <w:rFonts w:ascii="Times New Roman" w:hAnsi="Times New Roman"/>
                <w:sz w:val="26"/>
                <w:szCs w:val="26"/>
              </w:rPr>
            </w:pPr>
          </w:p>
        </w:tc>
        <w:tc>
          <w:tcPr>
            <w:tcW w:w="1779" w:type="dxa"/>
          </w:tcPr>
          <w:p w14:paraId="3633FDCC" w14:textId="77777777" w:rsidR="00E30EC0" w:rsidRPr="007766E7" w:rsidRDefault="00E30EC0" w:rsidP="007766E7">
            <w:pPr>
              <w:spacing w:before="120"/>
              <w:rPr>
                <w:rFonts w:ascii="Times New Roman" w:hAnsi="Times New Roman"/>
                <w:sz w:val="26"/>
                <w:szCs w:val="26"/>
              </w:rPr>
            </w:pPr>
          </w:p>
        </w:tc>
        <w:tc>
          <w:tcPr>
            <w:tcW w:w="1779" w:type="dxa"/>
          </w:tcPr>
          <w:p w14:paraId="039C5926" w14:textId="77777777" w:rsidR="00E30EC0" w:rsidRPr="007766E7" w:rsidRDefault="00E30EC0" w:rsidP="007766E7">
            <w:pPr>
              <w:spacing w:before="120"/>
              <w:rPr>
                <w:rFonts w:ascii="Times New Roman" w:hAnsi="Times New Roman"/>
                <w:sz w:val="26"/>
                <w:szCs w:val="26"/>
              </w:rPr>
            </w:pPr>
          </w:p>
        </w:tc>
        <w:tc>
          <w:tcPr>
            <w:tcW w:w="1779" w:type="dxa"/>
          </w:tcPr>
          <w:p w14:paraId="2014B8B6" w14:textId="77777777" w:rsidR="00E30EC0" w:rsidRPr="007766E7" w:rsidRDefault="00E30EC0" w:rsidP="007766E7">
            <w:pPr>
              <w:spacing w:before="120"/>
              <w:rPr>
                <w:rFonts w:ascii="Times New Roman" w:hAnsi="Times New Roman"/>
                <w:sz w:val="26"/>
                <w:szCs w:val="26"/>
              </w:rPr>
            </w:pPr>
          </w:p>
        </w:tc>
        <w:tc>
          <w:tcPr>
            <w:tcW w:w="1779" w:type="dxa"/>
          </w:tcPr>
          <w:p w14:paraId="55FED08B" w14:textId="77777777" w:rsidR="00E30EC0" w:rsidRPr="007766E7" w:rsidRDefault="00E30EC0" w:rsidP="007766E7">
            <w:pPr>
              <w:spacing w:before="120"/>
              <w:rPr>
                <w:rFonts w:ascii="Times New Roman" w:hAnsi="Times New Roman"/>
                <w:sz w:val="26"/>
                <w:szCs w:val="26"/>
              </w:rPr>
            </w:pPr>
          </w:p>
        </w:tc>
        <w:tc>
          <w:tcPr>
            <w:tcW w:w="1779" w:type="dxa"/>
          </w:tcPr>
          <w:p w14:paraId="2B9347B4" w14:textId="77777777" w:rsidR="00E30EC0" w:rsidRPr="007766E7" w:rsidRDefault="00E30EC0" w:rsidP="007766E7">
            <w:pPr>
              <w:spacing w:before="120"/>
              <w:rPr>
                <w:rFonts w:ascii="Times New Roman" w:hAnsi="Times New Roman"/>
                <w:sz w:val="26"/>
                <w:szCs w:val="26"/>
              </w:rPr>
            </w:pPr>
          </w:p>
        </w:tc>
        <w:tc>
          <w:tcPr>
            <w:tcW w:w="1779" w:type="dxa"/>
          </w:tcPr>
          <w:p w14:paraId="4C328ABF" w14:textId="77777777" w:rsidR="00E30EC0" w:rsidRPr="007766E7" w:rsidRDefault="00E30EC0" w:rsidP="007766E7">
            <w:pPr>
              <w:spacing w:before="120"/>
              <w:rPr>
                <w:rFonts w:ascii="Times New Roman" w:hAnsi="Times New Roman"/>
                <w:sz w:val="26"/>
                <w:szCs w:val="26"/>
              </w:rPr>
            </w:pPr>
          </w:p>
        </w:tc>
      </w:tr>
    </w:tbl>
    <w:p w14:paraId="3DE5CCA0" w14:textId="77777777" w:rsidR="00E30EC0" w:rsidRPr="007766E7" w:rsidRDefault="00E30EC0" w:rsidP="007766E7">
      <w:pPr>
        <w:spacing w:before="120"/>
        <w:rPr>
          <w:rFonts w:ascii="Times New Roman" w:hAnsi="Times New Roman"/>
        </w:rPr>
      </w:pPr>
    </w:p>
    <w:p w14:paraId="086B0256" w14:textId="77777777" w:rsidR="00CE6D9E" w:rsidRPr="007766E7" w:rsidRDefault="00CE6D9E" w:rsidP="007766E7">
      <w:pPr>
        <w:spacing w:before="120"/>
        <w:rPr>
          <w:rFonts w:ascii="Times New Roman" w:eastAsia="SimSun" w:hAnsi="Times New Roman"/>
          <w:sz w:val="26"/>
          <w:szCs w:val="26"/>
          <w:lang w:eastAsia="ja-JP"/>
        </w:rPr>
        <w:sectPr w:rsidR="00CE6D9E" w:rsidRPr="007766E7" w:rsidSect="00AF0FF4">
          <w:headerReference w:type="default" r:id="rId12"/>
          <w:footerReference w:type="default" r:id="rId13"/>
          <w:pgSz w:w="16838" w:h="11906" w:orient="landscape" w:code="9"/>
          <w:pgMar w:top="1440" w:right="1440" w:bottom="1440" w:left="1440" w:header="720" w:footer="720" w:gutter="0"/>
          <w:cols w:space="720"/>
          <w:docGrid w:linePitch="360"/>
        </w:sectPr>
      </w:pPr>
    </w:p>
    <w:p w14:paraId="7DBECDA7" w14:textId="77777777" w:rsidR="00CE6D9E" w:rsidRPr="007766E7" w:rsidRDefault="00CE6D9E"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RE-PRESENT/ </w:t>
      </w:r>
      <w:r w:rsidRPr="007766E7">
        <w:rPr>
          <w:rFonts w:ascii="Times New Roman" w:hAnsi="Times New Roman" w:cs="Times New Roman"/>
          <w:b/>
          <w:bCs/>
          <w:i/>
          <w:iCs/>
          <w:color w:val="00B050"/>
          <w:sz w:val="34"/>
          <w:szCs w:val="34"/>
        </w:rPr>
        <w:t>KẾ HOẠCH BÀI HỌC – TRÌNH BÀY LẠI</w:t>
      </w:r>
    </w:p>
    <w:p w14:paraId="1BE4705D" w14:textId="77777777" w:rsidR="00CE6D9E" w:rsidRPr="007766E7" w:rsidRDefault="00CE6D9E"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CẤP ĐỘ:</w:t>
      </w:r>
      <w:r w:rsidRPr="007766E7">
        <w:rPr>
          <w:rFonts w:ascii="Times New Roman" w:hAnsi="Times New Roman"/>
          <w:b/>
          <w:sz w:val="26"/>
          <w:szCs w:val="26"/>
        </w:rPr>
        <w:t xml:space="preserve">    3 – 6</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7"/>
        <w:gridCol w:w="2551"/>
        <w:gridCol w:w="1487"/>
      </w:tblGrid>
      <w:tr w:rsidR="00CE6D9E" w:rsidRPr="007766E7" w14:paraId="1BF7A8C5" w14:textId="77777777" w:rsidTr="0059278B">
        <w:trPr>
          <w:trHeight w:val="566"/>
          <w:jc w:val="center"/>
        </w:trPr>
        <w:tc>
          <w:tcPr>
            <w:tcW w:w="2405" w:type="dxa"/>
          </w:tcPr>
          <w:p w14:paraId="25B75A75" w14:textId="77777777" w:rsidR="00CE6D9E" w:rsidRPr="007766E7" w:rsidRDefault="00CE6D9E"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sz w:val="26"/>
                <w:szCs w:val="26"/>
              </w:rPr>
              <w:t>Date and time of lesson</w:t>
            </w:r>
            <w:r w:rsidRPr="007766E7">
              <w:rPr>
                <w:rFonts w:ascii="Times New Roman" w:hAnsi="Times New Roman"/>
                <w:sz w:val="26"/>
                <w:szCs w:val="26"/>
                <w:lang w:val="vi-VN"/>
              </w:rPr>
              <w:t xml:space="preserve">/ </w:t>
            </w:r>
          </w:p>
          <w:p w14:paraId="0615F69A" w14:textId="77777777" w:rsidR="00CE6D9E" w:rsidRPr="007766E7" w:rsidRDefault="00CE6D9E"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i/>
                <w:sz w:val="26"/>
                <w:szCs w:val="26"/>
                <w:lang w:val="vi-VN"/>
              </w:rPr>
              <w:t>Ngày giờ bài học</w:t>
            </w:r>
          </w:p>
        </w:tc>
        <w:tc>
          <w:tcPr>
            <w:tcW w:w="2557" w:type="dxa"/>
          </w:tcPr>
          <w:p w14:paraId="13A218FC" w14:textId="77777777" w:rsidR="00CE6D9E" w:rsidRPr="007766E7" w:rsidRDefault="00CE6D9E" w:rsidP="007766E7">
            <w:pPr>
              <w:autoSpaceDE w:val="0"/>
              <w:autoSpaceDN w:val="0"/>
              <w:adjustRightInd w:val="0"/>
              <w:spacing w:before="120"/>
              <w:rPr>
                <w:rFonts w:ascii="Times New Roman" w:hAnsi="Times New Roman"/>
                <w:sz w:val="26"/>
                <w:szCs w:val="26"/>
              </w:rPr>
            </w:pPr>
          </w:p>
        </w:tc>
        <w:tc>
          <w:tcPr>
            <w:tcW w:w="2551" w:type="dxa"/>
          </w:tcPr>
          <w:p w14:paraId="4CA54760"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Estimated Duration/ </w:t>
            </w:r>
          </w:p>
          <w:p w14:paraId="7BB000D1" w14:textId="77777777" w:rsidR="00CE6D9E" w:rsidRPr="007766E7" w:rsidRDefault="00CE6D9E"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Thời gian</w:t>
            </w:r>
            <w:r w:rsidRPr="007766E7">
              <w:rPr>
                <w:rFonts w:ascii="Times New Roman" w:hAnsi="Times New Roman"/>
                <w:i/>
                <w:sz w:val="26"/>
                <w:szCs w:val="26"/>
                <w:lang w:val="vi-VN"/>
              </w:rPr>
              <w:t xml:space="preserve"> ước tính</w:t>
            </w:r>
          </w:p>
        </w:tc>
        <w:tc>
          <w:tcPr>
            <w:tcW w:w="1487" w:type="dxa"/>
          </w:tcPr>
          <w:p w14:paraId="2A1C550D"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6E2819A4" w14:textId="77777777" w:rsidTr="0059278B">
        <w:trPr>
          <w:trHeight w:val="710"/>
          <w:jc w:val="center"/>
        </w:trPr>
        <w:tc>
          <w:tcPr>
            <w:tcW w:w="2405" w:type="dxa"/>
          </w:tcPr>
          <w:p w14:paraId="07124744"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Presentation for/ </w:t>
            </w:r>
          </w:p>
          <w:p w14:paraId="6344A9EF" w14:textId="77777777" w:rsidR="00CE6D9E" w:rsidRPr="007766E7" w:rsidRDefault="00CE6D9E"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Trình bày cho:</w:t>
            </w:r>
          </w:p>
        </w:tc>
        <w:tc>
          <w:tcPr>
            <w:tcW w:w="6595" w:type="dxa"/>
            <w:gridSpan w:val="3"/>
          </w:tcPr>
          <w:p w14:paraId="5C38126F"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0BA3CCB6" w14:textId="77777777" w:rsidTr="0059278B">
        <w:trPr>
          <w:trHeight w:val="359"/>
          <w:jc w:val="center"/>
        </w:trPr>
        <w:tc>
          <w:tcPr>
            <w:tcW w:w="2405" w:type="dxa"/>
          </w:tcPr>
          <w:p w14:paraId="136CA94F"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Age Range/ </w:t>
            </w:r>
          </w:p>
          <w:p w14:paraId="4AA7F193" w14:textId="77777777" w:rsidR="00CE6D9E" w:rsidRPr="007766E7" w:rsidRDefault="00CE6D9E"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Độ tuổi</w:t>
            </w:r>
          </w:p>
        </w:tc>
        <w:tc>
          <w:tcPr>
            <w:tcW w:w="6595" w:type="dxa"/>
            <w:gridSpan w:val="3"/>
          </w:tcPr>
          <w:p w14:paraId="27EB5EE2"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6986F895" w14:textId="77777777" w:rsidTr="0059278B">
        <w:trPr>
          <w:trHeight w:val="800"/>
          <w:jc w:val="center"/>
        </w:trPr>
        <w:tc>
          <w:tcPr>
            <w:tcW w:w="2405" w:type="dxa"/>
          </w:tcPr>
          <w:p w14:paraId="25F115F8"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Objective/s/ </w:t>
            </w:r>
          </w:p>
          <w:p w14:paraId="2CE4993F" w14:textId="77777777" w:rsidR="00CE6D9E" w:rsidRPr="007766E7" w:rsidRDefault="00CE6D9E"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Mục tiêu</w:t>
            </w:r>
          </w:p>
        </w:tc>
        <w:tc>
          <w:tcPr>
            <w:tcW w:w="6595" w:type="dxa"/>
            <w:gridSpan w:val="3"/>
          </w:tcPr>
          <w:p w14:paraId="58D7CAAB"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77B21B5C" w14:textId="77777777" w:rsidTr="0059278B">
        <w:trPr>
          <w:trHeight w:val="1286"/>
          <w:jc w:val="center"/>
        </w:trPr>
        <w:tc>
          <w:tcPr>
            <w:tcW w:w="2405" w:type="dxa"/>
          </w:tcPr>
          <w:p w14:paraId="79FB4CA2"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Montessori Materials Used/ </w:t>
            </w:r>
          </w:p>
          <w:p w14:paraId="38B7E142" w14:textId="77777777" w:rsidR="00CE6D9E" w:rsidRPr="007766E7" w:rsidRDefault="00CE6D9E"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Giáo cụ Montessori sử dụng:</w:t>
            </w:r>
          </w:p>
        </w:tc>
        <w:tc>
          <w:tcPr>
            <w:tcW w:w="6595" w:type="dxa"/>
            <w:gridSpan w:val="3"/>
          </w:tcPr>
          <w:p w14:paraId="014964F1"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3F9FF0DE" w14:textId="77777777" w:rsidTr="0059278B">
        <w:trPr>
          <w:trHeight w:val="836"/>
          <w:jc w:val="center"/>
        </w:trPr>
        <w:tc>
          <w:tcPr>
            <w:tcW w:w="2405" w:type="dxa"/>
          </w:tcPr>
          <w:p w14:paraId="06D07FE7"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New Point/s of Interest/ </w:t>
            </w:r>
          </w:p>
          <w:p w14:paraId="07C77A18" w14:textId="77777777" w:rsidR="00CE6D9E" w:rsidRPr="007766E7" w:rsidRDefault="00CE6D9E"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Điểm mới gây hứng thú</w:t>
            </w:r>
          </w:p>
        </w:tc>
        <w:tc>
          <w:tcPr>
            <w:tcW w:w="6595" w:type="dxa"/>
            <w:gridSpan w:val="3"/>
          </w:tcPr>
          <w:p w14:paraId="0AA38E8A"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7B8461B7" w14:textId="77777777" w:rsidTr="0059278B">
        <w:trPr>
          <w:trHeight w:val="836"/>
          <w:jc w:val="center"/>
        </w:trPr>
        <w:tc>
          <w:tcPr>
            <w:tcW w:w="2405" w:type="dxa"/>
            <w:shd w:val="clear" w:color="auto" w:fill="auto"/>
          </w:tcPr>
          <w:p w14:paraId="75E838FB"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Presentation</w:t>
            </w:r>
          </w:p>
          <w:p w14:paraId="68DEE832" w14:textId="77777777" w:rsidR="00CE6D9E" w:rsidRPr="007766E7" w:rsidRDefault="00CE6D9E"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Các bước trình bày</w:t>
            </w:r>
          </w:p>
        </w:tc>
        <w:tc>
          <w:tcPr>
            <w:tcW w:w="6595" w:type="dxa"/>
            <w:gridSpan w:val="3"/>
            <w:shd w:val="clear" w:color="auto" w:fill="auto"/>
          </w:tcPr>
          <w:p w14:paraId="4A7EBF79"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09D10088" w14:textId="77777777" w:rsidTr="0059278B">
        <w:trPr>
          <w:trHeight w:val="1403"/>
          <w:jc w:val="center"/>
        </w:trPr>
        <w:tc>
          <w:tcPr>
            <w:tcW w:w="2405" w:type="dxa"/>
          </w:tcPr>
          <w:p w14:paraId="20A5A4BD"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Reflection: Your own learning/ </w:t>
            </w:r>
          </w:p>
          <w:p w14:paraId="0DADB8DC" w14:textId="77777777" w:rsidR="00CE6D9E" w:rsidRPr="007766E7" w:rsidRDefault="00CE6D9E"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Phản tư:</w:t>
            </w:r>
            <w:r w:rsidRPr="007766E7">
              <w:rPr>
                <w:rFonts w:ascii="Times New Roman" w:hAnsi="Times New Roman"/>
                <w:i/>
                <w:sz w:val="26"/>
                <w:szCs w:val="26"/>
                <w:lang w:val="vi-VN"/>
              </w:rPr>
              <w:t xml:space="preserve"> Bạn học được gì?</w:t>
            </w:r>
          </w:p>
        </w:tc>
        <w:tc>
          <w:tcPr>
            <w:tcW w:w="6595" w:type="dxa"/>
            <w:gridSpan w:val="3"/>
          </w:tcPr>
          <w:p w14:paraId="5C998D5D"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266E44FE" w14:textId="77777777" w:rsidTr="0059278B">
        <w:trPr>
          <w:trHeight w:val="1097"/>
          <w:jc w:val="center"/>
        </w:trPr>
        <w:tc>
          <w:tcPr>
            <w:tcW w:w="2405" w:type="dxa"/>
          </w:tcPr>
          <w:p w14:paraId="320E096B"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Future Improvement/ </w:t>
            </w:r>
          </w:p>
          <w:p w14:paraId="5F8C278F" w14:textId="77777777" w:rsidR="00CE6D9E" w:rsidRPr="007766E7" w:rsidRDefault="00CE6D9E"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Cải thiện trong tương lai</w:t>
            </w:r>
          </w:p>
        </w:tc>
        <w:tc>
          <w:tcPr>
            <w:tcW w:w="6595" w:type="dxa"/>
            <w:gridSpan w:val="3"/>
          </w:tcPr>
          <w:p w14:paraId="1ED6830D" w14:textId="77777777" w:rsidR="00CE6D9E" w:rsidRPr="007766E7" w:rsidRDefault="00CE6D9E" w:rsidP="007766E7">
            <w:pPr>
              <w:autoSpaceDE w:val="0"/>
              <w:autoSpaceDN w:val="0"/>
              <w:adjustRightInd w:val="0"/>
              <w:spacing w:before="120"/>
              <w:rPr>
                <w:rFonts w:ascii="Times New Roman" w:hAnsi="Times New Roman"/>
                <w:sz w:val="26"/>
                <w:szCs w:val="26"/>
              </w:rPr>
            </w:pPr>
          </w:p>
        </w:tc>
      </w:tr>
    </w:tbl>
    <w:p w14:paraId="6F5991BF" w14:textId="77777777" w:rsidR="00CE6D9E" w:rsidRPr="007766E7" w:rsidRDefault="00CE6D9E" w:rsidP="007766E7">
      <w:pPr>
        <w:spacing w:before="120"/>
        <w:rPr>
          <w:rFonts w:ascii="Times New Roman" w:hAnsi="Times New Roman"/>
          <w:iCs/>
          <w:sz w:val="20"/>
        </w:rPr>
      </w:pPr>
      <w:r w:rsidRPr="007766E7">
        <w:rPr>
          <w:rFonts w:ascii="Times New Roman" w:hAnsi="Times New Roman"/>
          <w:iCs/>
          <w:sz w:val="20"/>
        </w:rPr>
        <w:t>Use this form to record re-presentation of a Montessori material/lesson or technique created and presented to help a struggling child understand a concept.</w:t>
      </w:r>
    </w:p>
    <w:p w14:paraId="5A39458B" w14:textId="77777777" w:rsidR="00CE6D9E" w:rsidRPr="007766E7" w:rsidRDefault="00CE6D9E" w:rsidP="007766E7">
      <w:pPr>
        <w:spacing w:before="120"/>
        <w:rPr>
          <w:rFonts w:ascii="Times New Roman" w:hAnsi="Times New Roman"/>
          <w:i/>
          <w:sz w:val="20"/>
          <w:lang w:val="vi-VN"/>
        </w:rPr>
      </w:pPr>
      <w:r w:rsidRPr="007766E7">
        <w:rPr>
          <w:rFonts w:ascii="Times New Roman" w:hAnsi="Times New Roman"/>
          <w:i/>
          <w:sz w:val="20"/>
          <w:lang w:val="vi-VN"/>
        </w:rPr>
        <w:t>Sử dụng mẫu này để ghi chép lại việc trình bày lại một giáo cụ/ bài học Montessori hoặc một kỹ thuật được tạo ra và trình bày để giúp 1 trẻ đang gặp khó khăn có thể hiểu một khái niệm nào đó.</w:t>
      </w:r>
    </w:p>
    <w:p w14:paraId="622DDAC2" w14:textId="77777777" w:rsidR="00CE6D9E" w:rsidRPr="007766E7" w:rsidRDefault="00CE6D9E" w:rsidP="007766E7">
      <w:pPr>
        <w:spacing w:before="120"/>
        <w:rPr>
          <w:rFonts w:ascii="Times New Roman" w:eastAsiaTheme="majorEastAsia" w:hAnsi="Times New Roman"/>
          <w:b/>
          <w:bCs/>
          <w:color w:val="00B050"/>
          <w:sz w:val="34"/>
          <w:szCs w:val="34"/>
          <w:lang w:val="en-PH"/>
        </w:rPr>
      </w:pPr>
      <w:r w:rsidRPr="007766E7">
        <w:rPr>
          <w:rFonts w:ascii="Times New Roman" w:hAnsi="Times New Roman"/>
          <w:color w:val="00B050"/>
          <w:sz w:val="34"/>
          <w:szCs w:val="34"/>
        </w:rPr>
        <w:br w:type="page"/>
      </w:r>
    </w:p>
    <w:p w14:paraId="142E2895" w14:textId="77777777" w:rsidR="00CE6D9E" w:rsidRPr="007766E7" w:rsidRDefault="00CE6D9E"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RE-PRESENT/ </w:t>
      </w:r>
      <w:r w:rsidRPr="007766E7">
        <w:rPr>
          <w:rFonts w:ascii="Times New Roman" w:hAnsi="Times New Roman" w:cs="Times New Roman"/>
          <w:b/>
          <w:bCs/>
          <w:i/>
          <w:iCs/>
          <w:color w:val="00B050"/>
          <w:sz w:val="34"/>
          <w:szCs w:val="34"/>
        </w:rPr>
        <w:t>KẾ HOẠCH BÀI HỌC – TRÌNH BÀY LẠI</w:t>
      </w:r>
    </w:p>
    <w:p w14:paraId="49D7A961" w14:textId="77777777" w:rsidR="00CE6D9E" w:rsidRPr="007766E7" w:rsidRDefault="00CE6D9E"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CẤP ĐỘ:</w:t>
      </w:r>
      <w:r w:rsidRPr="007766E7">
        <w:rPr>
          <w:rFonts w:ascii="Times New Roman" w:hAnsi="Times New Roman"/>
          <w:b/>
          <w:sz w:val="26"/>
          <w:szCs w:val="26"/>
        </w:rPr>
        <w:t xml:space="preserve">    3 – 6</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7"/>
        <w:gridCol w:w="2551"/>
        <w:gridCol w:w="1487"/>
      </w:tblGrid>
      <w:tr w:rsidR="00CE6D9E" w:rsidRPr="007766E7" w14:paraId="7220FF09" w14:textId="77777777" w:rsidTr="0059278B">
        <w:trPr>
          <w:trHeight w:val="566"/>
          <w:jc w:val="center"/>
        </w:trPr>
        <w:tc>
          <w:tcPr>
            <w:tcW w:w="2405" w:type="dxa"/>
          </w:tcPr>
          <w:p w14:paraId="7189D27D" w14:textId="77777777" w:rsidR="00CE6D9E" w:rsidRPr="007766E7" w:rsidRDefault="00CE6D9E"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sz w:val="26"/>
                <w:szCs w:val="26"/>
              </w:rPr>
              <w:t>Date and time of lesson</w:t>
            </w:r>
            <w:r w:rsidRPr="007766E7">
              <w:rPr>
                <w:rFonts w:ascii="Times New Roman" w:hAnsi="Times New Roman"/>
                <w:sz w:val="26"/>
                <w:szCs w:val="26"/>
                <w:lang w:val="vi-VN"/>
              </w:rPr>
              <w:t xml:space="preserve">/ </w:t>
            </w:r>
          </w:p>
          <w:p w14:paraId="4F5D06F6" w14:textId="77777777" w:rsidR="00CE6D9E" w:rsidRPr="007766E7" w:rsidRDefault="00CE6D9E"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i/>
                <w:sz w:val="26"/>
                <w:szCs w:val="26"/>
                <w:lang w:val="vi-VN"/>
              </w:rPr>
              <w:t>Ngày giờ bài học</w:t>
            </w:r>
          </w:p>
        </w:tc>
        <w:tc>
          <w:tcPr>
            <w:tcW w:w="2557" w:type="dxa"/>
          </w:tcPr>
          <w:p w14:paraId="3EE0E774" w14:textId="77777777" w:rsidR="00CE6D9E" w:rsidRPr="007766E7" w:rsidRDefault="00CE6D9E" w:rsidP="007766E7">
            <w:pPr>
              <w:autoSpaceDE w:val="0"/>
              <w:autoSpaceDN w:val="0"/>
              <w:adjustRightInd w:val="0"/>
              <w:spacing w:before="120"/>
              <w:rPr>
                <w:rFonts w:ascii="Times New Roman" w:hAnsi="Times New Roman"/>
                <w:sz w:val="26"/>
                <w:szCs w:val="26"/>
              </w:rPr>
            </w:pPr>
          </w:p>
        </w:tc>
        <w:tc>
          <w:tcPr>
            <w:tcW w:w="2551" w:type="dxa"/>
          </w:tcPr>
          <w:p w14:paraId="551C300C"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Estimated Duration/ </w:t>
            </w:r>
          </w:p>
          <w:p w14:paraId="356C0D35" w14:textId="77777777" w:rsidR="00CE6D9E" w:rsidRPr="007766E7" w:rsidRDefault="00CE6D9E"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Thời gian</w:t>
            </w:r>
            <w:r w:rsidRPr="007766E7">
              <w:rPr>
                <w:rFonts w:ascii="Times New Roman" w:hAnsi="Times New Roman"/>
                <w:i/>
                <w:sz w:val="26"/>
                <w:szCs w:val="26"/>
                <w:lang w:val="vi-VN"/>
              </w:rPr>
              <w:t xml:space="preserve"> ước tính</w:t>
            </w:r>
          </w:p>
        </w:tc>
        <w:tc>
          <w:tcPr>
            <w:tcW w:w="1487" w:type="dxa"/>
          </w:tcPr>
          <w:p w14:paraId="0D4383B9"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30327090" w14:textId="77777777" w:rsidTr="0059278B">
        <w:trPr>
          <w:trHeight w:val="710"/>
          <w:jc w:val="center"/>
        </w:trPr>
        <w:tc>
          <w:tcPr>
            <w:tcW w:w="2405" w:type="dxa"/>
          </w:tcPr>
          <w:p w14:paraId="76E4EA43"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Presentation for/ </w:t>
            </w:r>
          </w:p>
          <w:p w14:paraId="46FBFF0E" w14:textId="77777777" w:rsidR="00CE6D9E" w:rsidRPr="007766E7" w:rsidRDefault="00CE6D9E"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Trình bày cho:</w:t>
            </w:r>
          </w:p>
        </w:tc>
        <w:tc>
          <w:tcPr>
            <w:tcW w:w="6595" w:type="dxa"/>
            <w:gridSpan w:val="3"/>
          </w:tcPr>
          <w:p w14:paraId="4C749985"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6AA758EC" w14:textId="77777777" w:rsidTr="0059278B">
        <w:trPr>
          <w:trHeight w:val="359"/>
          <w:jc w:val="center"/>
        </w:trPr>
        <w:tc>
          <w:tcPr>
            <w:tcW w:w="2405" w:type="dxa"/>
          </w:tcPr>
          <w:p w14:paraId="1A1517B6"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Age Range/ </w:t>
            </w:r>
          </w:p>
          <w:p w14:paraId="363B5AF6" w14:textId="77777777" w:rsidR="00CE6D9E" w:rsidRPr="007766E7" w:rsidRDefault="00CE6D9E"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Độ tuổi</w:t>
            </w:r>
          </w:p>
        </w:tc>
        <w:tc>
          <w:tcPr>
            <w:tcW w:w="6595" w:type="dxa"/>
            <w:gridSpan w:val="3"/>
          </w:tcPr>
          <w:p w14:paraId="1E1D71E6"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1D359838" w14:textId="77777777" w:rsidTr="0059278B">
        <w:trPr>
          <w:trHeight w:val="800"/>
          <w:jc w:val="center"/>
        </w:trPr>
        <w:tc>
          <w:tcPr>
            <w:tcW w:w="2405" w:type="dxa"/>
          </w:tcPr>
          <w:p w14:paraId="310B43CE"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Objective/s/ </w:t>
            </w:r>
          </w:p>
          <w:p w14:paraId="18350929" w14:textId="77777777" w:rsidR="00CE6D9E" w:rsidRPr="007766E7" w:rsidRDefault="00CE6D9E"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Mục tiêu</w:t>
            </w:r>
          </w:p>
        </w:tc>
        <w:tc>
          <w:tcPr>
            <w:tcW w:w="6595" w:type="dxa"/>
            <w:gridSpan w:val="3"/>
          </w:tcPr>
          <w:p w14:paraId="45AD1CC5"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5291D2B4" w14:textId="77777777" w:rsidTr="0059278B">
        <w:trPr>
          <w:trHeight w:val="1286"/>
          <w:jc w:val="center"/>
        </w:trPr>
        <w:tc>
          <w:tcPr>
            <w:tcW w:w="2405" w:type="dxa"/>
          </w:tcPr>
          <w:p w14:paraId="2C1D7057"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Montessori Materials Used/ </w:t>
            </w:r>
          </w:p>
          <w:p w14:paraId="006B84D6" w14:textId="77777777" w:rsidR="00CE6D9E" w:rsidRPr="007766E7" w:rsidRDefault="00CE6D9E"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Giáo cụ Montessori sử dụng:</w:t>
            </w:r>
          </w:p>
        </w:tc>
        <w:tc>
          <w:tcPr>
            <w:tcW w:w="6595" w:type="dxa"/>
            <w:gridSpan w:val="3"/>
          </w:tcPr>
          <w:p w14:paraId="37D3C74E"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48289F48" w14:textId="77777777" w:rsidTr="0059278B">
        <w:trPr>
          <w:trHeight w:val="836"/>
          <w:jc w:val="center"/>
        </w:trPr>
        <w:tc>
          <w:tcPr>
            <w:tcW w:w="2405" w:type="dxa"/>
          </w:tcPr>
          <w:p w14:paraId="3F4D20C0"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New Point/s of Interest/ </w:t>
            </w:r>
          </w:p>
          <w:p w14:paraId="0CEE4C08" w14:textId="77777777" w:rsidR="00CE6D9E" w:rsidRPr="007766E7" w:rsidRDefault="00CE6D9E"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Điểm mới gây hứng thú</w:t>
            </w:r>
          </w:p>
        </w:tc>
        <w:tc>
          <w:tcPr>
            <w:tcW w:w="6595" w:type="dxa"/>
            <w:gridSpan w:val="3"/>
          </w:tcPr>
          <w:p w14:paraId="2CE78010"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2FA987A2" w14:textId="77777777" w:rsidTr="0059278B">
        <w:trPr>
          <w:trHeight w:val="836"/>
          <w:jc w:val="center"/>
        </w:trPr>
        <w:tc>
          <w:tcPr>
            <w:tcW w:w="2405" w:type="dxa"/>
            <w:shd w:val="clear" w:color="auto" w:fill="auto"/>
          </w:tcPr>
          <w:p w14:paraId="59737335"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Presentation</w:t>
            </w:r>
          </w:p>
          <w:p w14:paraId="3D17A13B" w14:textId="77777777" w:rsidR="00CE6D9E" w:rsidRPr="007766E7" w:rsidRDefault="00CE6D9E"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Các bước trình bày</w:t>
            </w:r>
          </w:p>
        </w:tc>
        <w:tc>
          <w:tcPr>
            <w:tcW w:w="6595" w:type="dxa"/>
            <w:gridSpan w:val="3"/>
            <w:shd w:val="clear" w:color="auto" w:fill="auto"/>
          </w:tcPr>
          <w:p w14:paraId="4E911A44"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6EAB6BCA" w14:textId="77777777" w:rsidTr="0059278B">
        <w:trPr>
          <w:trHeight w:val="1403"/>
          <w:jc w:val="center"/>
        </w:trPr>
        <w:tc>
          <w:tcPr>
            <w:tcW w:w="2405" w:type="dxa"/>
          </w:tcPr>
          <w:p w14:paraId="15C51F08"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Reflection: Your own learning/ </w:t>
            </w:r>
          </w:p>
          <w:p w14:paraId="46442CD4" w14:textId="77777777" w:rsidR="00CE6D9E" w:rsidRPr="007766E7" w:rsidRDefault="00CE6D9E"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Phản tư:</w:t>
            </w:r>
            <w:r w:rsidRPr="007766E7">
              <w:rPr>
                <w:rFonts w:ascii="Times New Roman" w:hAnsi="Times New Roman"/>
                <w:i/>
                <w:sz w:val="26"/>
                <w:szCs w:val="26"/>
                <w:lang w:val="vi-VN"/>
              </w:rPr>
              <w:t xml:space="preserve"> Bạn học được gì?</w:t>
            </w:r>
          </w:p>
        </w:tc>
        <w:tc>
          <w:tcPr>
            <w:tcW w:w="6595" w:type="dxa"/>
            <w:gridSpan w:val="3"/>
          </w:tcPr>
          <w:p w14:paraId="4078A053" w14:textId="77777777" w:rsidR="00CE6D9E" w:rsidRPr="007766E7" w:rsidRDefault="00CE6D9E" w:rsidP="007766E7">
            <w:pPr>
              <w:autoSpaceDE w:val="0"/>
              <w:autoSpaceDN w:val="0"/>
              <w:adjustRightInd w:val="0"/>
              <w:spacing w:before="120"/>
              <w:rPr>
                <w:rFonts w:ascii="Times New Roman" w:hAnsi="Times New Roman"/>
                <w:sz w:val="26"/>
                <w:szCs w:val="26"/>
              </w:rPr>
            </w:pPr>
          </w:p>
        </w:tc>
      </w:tr>
      <w:tr w:rsidR="00CE6D9E" w:rsidRPr="007766E7" w14:paraId="7C4C0DB3" w14:textId="77777777" w:rsidTr="0059278B">
        <w:trPr>
          <w:trHeight w:val="1097"/>
          <w:jc w:val="center"/>
        </w:trPr>
        <w:tc>
          <w:tcPr>
            <w:tcW w:w="2405" w:type="dxa"/>
          </w:tcPr>
          <w:p w14:paraId="415303D7"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Future Improvement/ </w:t>
            </w:r>
          </w:p>
          <w:p w14:paraId="28C738D5" w14:textId="77777777" w:rsidR="00CE6D9E" w:rsidRPr="007766E7" w:rsidRDefault="00CE6D9E"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Cải thiện trong tương lai</w:t>
            </w:r>
          </w:p>
        </w:tc>
        <w:tc>
          <w:tcPr>
            <w:tcW w:w="6595" w:type="dxa"/>
            <w:gridSpan w:val="3"/>
          </w:tcPr>
          <w:p w14:paraId="7DDC022A" w14:textId="77777777" w:rsidR="00CE6D9E" w:rsidRPr="007766E7" w:rsidRDefault="00CE6D9E" w:rsidP="007766E7">
            <w:pPr>
              <w:autoSpaceDE w:val="0"/>
              <w:autoSpaceDN w:val="0"/>
              <w:adjustRightInd w:val="0"/>
              <w:spacing w:before="120"/>
              <w:rPr>
                <w:rFonts w:ascii="Times New Roman" w:hAnsi="Times New Roman"/>
                <w:sz w:val="26"/>
                <w:szCs w:val="26"/>
              </w:rPr>
            </w:pPr>
          </w:p>
        </w:tc>
      </w:tr>
    </w:tbl>
    <w:p w14:paraId="0CB68364" w14:textId="77777777" w:rsidR="00CE6D9E" w:rsidRPr="007766E7" w:rsidRDefault="00CE6D9E" w:rsidP="007766E7">
      <w:pPr>
        <w:spacing w:before="120"/>
        <w:rPr>
          <w:rFonts w:ascii="Times New Roman" w:hAnsi="Times New Roman"/>
          <w:iCs/>
          <w:sz w:val="20"/>
        </w:rPr>
      </w:pPr>
      <w:r w:rsidRPr="007766E7">
        <w:rPr>
          <w:rFonts w:ascii="Times New Roman" w:hAnsi="Times New Roman"/>
          <w:iCs/>
          <w:sz w:val="20"/>
        </w:rPr>
        <w:t>Use this form to record re-presentation of a Montessori material/lesson or technique created and presented to help a struggling child understand a concept.</w:t>
      </w:r>
    </w:p>
    <w:p w14:paraId="50DB5471" w14:textId="77777777" w:rsidR="00CE6D9E" w:rsidRPr="007766E7" w:rsidRDefault="00CE6D9E" w:rsidP="007766E7">
      <w:pPr>
        <w:spacing w:before="120"/>
        <w:rPr>
          <w:rFonts w:ascii="Times New Roman" w:hAnsi="Times New Roman"/>
          <w:i/>
          <w:sz w:val="20"/>
          <w:lang w:val="vi-VN"/>
        </w:rPr>
      </w:pPr>
      <w:r w:rsidRPr="007766E7">
        <w:rPr>
          <w:rFonts w:ascii="Times New Roman" w:hAnsi="Times New Roman"/>
          <w:i/>
          <w:sz w:val="20"/>
          <w:lang w:val="vi-VN"/>
        </w:rPr>
        <w:t>Sử dụng mẫu này để ghi chép lại việc trình bày lại một giáo cụ/ bài học Montessori hoặc một kỹ thuật được tạo ra và trình bày để giúp 1 trẻ đang gặp khó khăn có thể hiểu một khái niệm nào đó.</w:t>
      </w:r>
    </w:p>
    <w:p w14:paraId="094346F9" w14:textId="77777777" w:rsidR="00CE6D9E" w:rsidRPr="007766E7" w:rsidRDefault="00CE6D9E" w:rsidP="007766E7">
      <w:pPr>
        <w:spacing w:before="120"/>
        <w:rPr>
          <w:rFonts w:ascii="Times New Roman" w:hAnsi="Times New Roman"/>
          <w:i/>
          <w:sz w:val="20"/>
          <w:lang w:val="vi-VN"/>
        </w:rPr>
      </w:pPr>
      <w:r w:rsidRPr="007766E7">
        <w:rPr>
          <w:rFonts w:ascii="Times New Roman" w:hAnsi="Times New Roman"/>
          <w:i/>
          <w:sz w:val="20"/>
          <w:lang w:val="vi-VN"/>
        </w:rPr>
        <w:br w:type="page"/>
      </w:r>
    </w:p>
    <w:p w14:paraId="750682B7" w14:textId="77777777" w:rsidR="00CE6D9E" w:rsidRPr="007766E7" w:rsidRDefault="00CE6D9E" w:rsidP="007766E7">
      <w:pPr>
        <w:pStyle w:val="Heading2"/>
        <w:spacing w:before="120"/>
        <w:jc w:val="center"/>
        <w:rPr>
          <w:rFonts w:ascii="Times New Roman" w:hAnsi="Times New Roman" w:cs="Times New Roman"/>
          <w:b/>
          <w:bCs/>
          <w:i/>
          <w:color w:val="7030A0"/>
          <w:sz w:val="38"/>
          <w:szCs w:val="38"/>
        </w:rPr>
      </w:pPr>
      <w:r w:rsidRPr="007766E7">
        <w:rPr>
          <w:rFonts w:ascii="Times New Roman" w:hAnsi="Times New Roman" w:cs="Times New Roman"/>
          <w:b/>
          <w:bCs/>
          <w:color w:val="7030A0"/>
          <w:sz w:val="38"/>
          <w:szCs w:val="38"/>
        </w:rPr>
        <w:lastRenderedPageBreak/>
        <w:t xml:space="preserve">MONTHLY PROGRESS REPORT – NARRATIVE/ </w:t>
      </w:r>
      <w:r w:rsidRPr="007766E7">
        <w:rPr>
          <w:rFonts w:ascii="Times New Roman" w:hAnsi="Times New Roman" w:cs="Times New Roman"/>
          <w:b/>
          <w:bCs/>
          <w:i/>
          <w:color w:val="7030A0"/>
          <w:sz w:val="38"/>
          <w:szCs w:val="38"/>
        </w:rPr>
        <w:t>BÁO CÁO TƯỜNG THUẬT TIẾN ĐỘ HÀNG THÁNG</w:t>
      </w:r>
    </w:p>
    <w:p w14:paraId="15D19288" w14:textId="77777777" w:rsidR="00CE6D9E" w:rsidRPr="007766E7" w:rsidRDefault="00CE6D9E" w:rsidP="007766E7">
      <w:pPr>
        <w:widowControl w:val="0"/>
        <w:tabs>
          <w:tab w:val="left" w:pos="567"/>
        </w:tabs>
        <w:spacing w:before="120"/>
        <w:rPr>
          <w:rFonts w:ascii="Times New Roman" w:hAnsi="Times New Roman"/>
          <w:b/>
          <w:szCs w:val="24"/>
        </w:rPr>
      </w:pPr>
    </w:p>
    <w:p w14:paraId="23EF1C30" w14:textId="77777777" w:rsidR="00CE6D9E" w:rsidRPr="007766E7" w:rsidRDefault="00CE6D9E" w:rsidP="007766E7">
      <w:pPr>
        <w:widowControl w:val="0"/>
        <w:tabs>
          <w:tab w:val="left" w:pos="567"/>
        </w:tabs>
        <w:spacing w:before="120"/>
        <w:rPr>
          <w:rFonts w:ascii="Times New Roman" w:hAnsi="Times New Roman"/>
          <w:b/>
          <w:sz w:val="26"/>
          <w:szCs w:val="26"/>
        </w:rPr>
      </w:pPr>
      <w:r w:rsidRPr="007766E7">
        <w:rPr>
          <w:rFonts w:ascii="Times New Roman" w:hAnsi="Times New Roman"/>
          <w:b/>
          <w:sz w:val="26"/>
          <w:szCs w:val="26"/>
        </w:rPr>
        <w:t>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27191A6E" w14:textId="77777777" w:rsidR="00CE6D9E" w:rsidRPr="007766E7" w:rsidRDefault="00CE6D9E" w:rsidP="007766E7">
      <w:pPr>
        <w:widowControl w:val="0"/>
        <w:tabs>
          <w:tab w:val="left" w:pos="220"/>
          <w:tab w:val="left" w:pos="720"/>
        </w:tabs>
        <w:autoSpaceDE w:val="0"/>
        <w:autoSpaceDN w:val="0"/>
        <w:adjustRightInd w:val="0"/>
        <w:spacing w:before="120"/>
        <w:rPr>
          <w:rFonts w:ascii="Times New Roman" w:hAnsi="Times New Roman"/>
          <w:b/>
          <w:color w:val="0000FF"/>
          <w:sz w:val="26"/>
          <w:szCs w:val="26"/>
        </w:rPr>
      </w:pPr>
      <w:r w:rsidRPr="007766E7">
        <w:rPr>
          <w:rFonts w:ascii="Times New Roman" w:eastAsiaTheme="minorEastAsia" w:hAnsi="Times New Roman"/>
          <w:b/>
          <w:color w:val="000000"/>
          <w:sz w:val="26"/>
          <w:szCs w:val="26"/>
        </w:rPr>
        <w:t>Student 1- First name/</w:t>
      </w:r>
      <w:r w:rsidRPr="007766E7">
        <w:rPr>
          <w:rFonts w:ascii="Times New Roman" w:eastAsiaTheme="minorEastAsia" w:hAnsi="Times New Roman"/>
          <w:b/>
          <w:i/>
          <w:color w:val="000000"/>
          <w:sz w:val="26"/>
          <w:szCs w:val="26"/>
        </w:rPr>
        <w:t>Học sinh 1 - Tên:</w:t>
      </w:r>
      <w:r w:rsidRPr="007766E7">
        <w:rPr>
          <w:rFonts w:ascii="Times New Roman" w:hAnsi="Times New Roman"/>
          <w:b/>
          <w:color w:val="0000FF"/>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0917C242" w14:textId="77777777" w:rsidR="00CE6D9E" w:rsidRPr="007766E7" w:rsidRDefault="00CE6D9E"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Age/</w:t>
      </w:r>
      <w:r w:rsidRPr="007766E7">
        <w:rPr>
          <w:rFonts w:ascii="Times New Roman" w:eastAsiaTheme="minorEastAsia" w:hAnsi="Times New Roman"/>
          <w:b/>
          <w:i/>
          <w:color w:val="000000"/>
          <w:sz w:val="26"/>
          <w:szCs w:val="26"/>
        </w:rPr>
        <w:t>Tuổi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r w:rsidRPr="007766E7">
        <w:rPr>
          <w:rFonts w:ascii="Times New Roman" w:hAnsi="Times New Roman"/>
          <w:b/>
          <w:color w:val="0000FF"/>
          <w:sz w:val="26"/>
          <w:szCs w:val="26"/>
        </w:rPr>
        <w:tab/>
      </w:r>
      <w:r w:rsidRPr="007766E7">
        <w:rPr>
          <w:rFonts w:ascii="Times New Roman" w:eastAsiaTheme="minorEastAsia" w:hAnsi="Times New Roman"/>
          <w:b/>
          <w:color w:val="000000"/>
          <w:sz w:val="26"/>
          <w:szCs w:val="26"/>
        </w:rPr>
        <w:t>Gender/</w:t>
      </w:r>
      <w:r w:rsidRPr="007766E7">
        <w:rPr>
          <w:rFonts w:ascii="Times New Roman" w:eastAsiaTheme="minorEastAsia" w:hAnsi="Times New Roman"/>
          <w:b/>
          <w:i/>
          <w:color w:val="000000"/>
          <w:sz w:val="26"/>
          <w:szCs w:val="26"/>
        </w:rPr>
        <w:t>Giới tính:</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6F841EB6" w14:textId="77777777" w:rsidR="00CE6D9E" w:rsidRPr="007766E7" w:rsidRDefault="00CE6D9E"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Length of Time in Montessori school/</w:t>
      </w:r>
      <w:r w:rsidRPr="007766E7">
        <w:rPr>
          <w:rFonts w:ascii="Times New Roman" w:eastAsiaTheme="minorEastAsia" w:hAnsi="Times New Roman"/>
          <w:b/>
          <w:i/>
          <w:color w:val="000000"/>
          <w:sz w:val="26"/>
          <w:szCs w:val="26"/>
        </w:rPr>
        <w:t>Thời gian ở trường Montessori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3A9B29EC" w14:textId="77777777" w:rsidR="00CE6D9E" w:rsidRPr="007766E7" w:rsidRDefault="00CE6D9E"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6DA41BAC" w14:textId="77777777" w:rsidR="00CE6D9E" w:rsidRPr="007766E7" w:rsidRDefault="00CE6D9E"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Reflection</w:t>
      </w:r>
      <w:r w:rsidRPr="007766E7">
        <w:rPr>
          <w:rFonts w:ascii="Times New Roman" w:eastAsiaTheme="minorEastAsia" w:hAnsi="Times New Roman"/>
          <w:color w:val="000000"/>
          <w:sz w:val="26"/>
          <w:szCs w:val="26"/>
        </w:rPr>
        <w:t xml:space="preserve"> (Analysis of child’s performance for the month based on age-appropriate developmental milestones)</w:t>
      </w:r>
    </w:p>
    <w:p w14:paraId="4BC686A0" w14:textId="12A3474E" w:rsidR="00CE6D9E" w:rsidRPr="007766E7" w:rsidRDefault="007E48B6"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Suy ngẫm</w:t>
      </w:r>
      <w:r w:rsidR="00CE6D9E" w:rsidRPr="007766E7">
        <w:rPr>
          <w:rFonts w:ascii="Times New Roman" w:eastAsiaTheme="minorEastAsia" w:hAnsi="Times New Roman"/>
          <w:i/>
          <w:color w:val="000000"/>
          <w:sz w:val="26"/>
          <w:szCs w:val="26"/>
        </w:rPr>
        <w:t xml:space="preserve"> (Phân tích hoạt động của trẻ trong tháng dựa vào những mốc phát triển phù hợp với lứa tuổi):</w:t>
      </w:r>
    </w:p>
    <w:p w14:paraId="1A278CC2" w14:textId="77777777" w:rsidR="00CE6D9E" w:rsidRPr="007766E7" w:rsidRDefault="00CE6D9E"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7A4F9FC7" w14:textId="77777777" w:rsidR="00CE6D9E" w:rsidRPr="007766E7" w:rsidRDefault="00CE6D9E"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5BB18310" w14:textId="77777777" w:rsidR="00CE6D9E" w:rsidRPr="007766E7" w:rsidRDefault="00CE6D9E"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Suggestions/Recommendations</w:t>
      </w:r>
      <w:r w:rsidRPr="007766E7">
        <w:rPr>
          <w:rFonts w:ascii="Times New Roman" w:eastAsiaTheme="minorEastAsia" w:hAnsi="Times New Roman"/>
          <w:color w:val="000000"/>
          <w:sz w:val="26"/>
          <w:szCs w:val="26"/>
        </w:rPr>
        <w:t>/</w:t>
      </w:r>
      <w:r w:rsidRPr="007766E7">
        <w:rPr>
          <w:rFonts w:ascii="Times New Roman" w:eastAsiaTheme="minorEastAsia" w:hAnsi="Times New Roman"/>
          <w:b/>
          <w:i/>
          <w:color w:val="000000"/>
          <w:sz w:val="26"/>
          <w:szCs w:val="26"/>
        </w:rPr>
        <w:t>Đề xuất/Khuyến nghị</w:t>
      </w:r>
      <w:r w:rsidRPr="007766E7">
        <w:rPr>
          <w:rFonts w:ascii="Times New Roman" w:eastAsiaTheme="minorEastAsia" w:hAnsi="Times New Roman"/>
          <w:i/>
          <w:color w:val="000000"/>
          <w:sz w:val="26"/>
          <w:szCs w:val="26"/>
        </w:rPr>
        <w:t>:</w:t>
      </w:r>
    </w:p>
    <w:p w14:paraId="43FDDAB3" w14:textId="77777777" w:rsidR="00CE6D9E" w:rsidRPr="007766E7" w:rsidRDefault="00CE6D9E" w:rsidP="007766E7">
      <w:pPr>
        <w:widowControl w:val="0"/>
        <w:tabs>
          <w:tab w:val="left" w:pos="220"/>
          <w:tab w:val="left" w:pos="720"/>
        </w:tabs>
        <w:autoSpaceDE w:val="0"/>
        <w:autoSpaceDN w:val="0"/>
        <w:adjustRightInd w:val="0"/>
        <w:spacing w:before="1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7CBBCF5A" w14:textId="77777777" w:rsidR="00CE6D9E" w:rsidRPr="007766E7" w:rsidRDefault="00CE6D9E"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p>
    <w:p w14:paraId="4C0EB717" w14:textId="77777777" w:rsidR="00CE6D9E" w:rsidRPr="007766E7" w:rsidRDefault="00CE6D9E"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Parent/Guardian Communication</w:t>
      </w:r>
      <w:r w:rsidRPr="007766E7">
        <w:rPr>
          <w:rFonts w:ascii="Times New Roman" w:eastAsiaTheme="minorEastAsia" w:hAnsi="Times New Roman"/>
          <w:color w:val="000000"/>
          <w:sz w:val="26"/>
          <w:szCs w:val="26"/>
        </w:rPr>
        <w:t xml:space="preserve"> (include a report of any form of parent/teacher communication concerning this monthly progress report).</w:t>
      </w:r>
    </w:p>
    <w:p w14:paraId="6B92CFE2" w14:textId="77777777" w:rsidR="00CE6D9E" w:rsidRPr="007766E7" w:rsidRDefault="00CE6D9E"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eastAsiaTheme="minorEastAsia" w:hAnsi="Times New Roman"/>
          <w:b/>
          <w:i/>
          <w:color w:val="000000"/>
          <w:sz w:val="26"/>
          <w:szCs w:val="26"/>
        </w:rPr>
        <w:t>Thông tin cho Phụ Huynh/Người Giám Hộ</w:t>
      </w:r>
      <w:r w:rsidRPr="007766E7">
        <w:rPr>
          <w:rFonts w:ascii="Times New Roman" w:eastAsiaTheme="minorEastAsia" w:hAnsi="Times New Roman"/>
          <w:i/>
          <w:color w:val="000000"/>
          <w:sz w:val="26"/>
          <w:szCs w:val="26"/>
        </w:rPr>
        <w:t xml:space="preserve"> (bao gồm một bản báo cáo theo bất kỳ mẫu nào dành cho việc thông tin giữa phụ huynh/giáo viên liên quan tới Báo cáo tiến độ hàng tháng này).</w:t>
      </w:r>
      <w:r w:rsidRPr="007766E7">
        <w:rPr>
          <w:rFonts w:ascii="Times New Roman" w:hAnsi="Times New Roman"/>
          <w:i/>
          <w:sz w:val="26"/>
          <w:szCs w:val="26"/>
        </w:rPr>
        <w:t xml:space="preserve"> </w:t>
      </w:r>
    </w:p>
    <w:p w14:paraId="7A3E0BD5" w14:textId="77777777" w:rsidR="00CE6D9E" w:rsidRPr="007766E7" w:rsidRDefault="00CE6D9E"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958D899" w14:textId="77777777" w:rsidR="00CE6D9E" w:rsidRPr="007766E7" w:rsidRDefault="00CE6D9E"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p>
    <w:p w14:paraId="207A46EB" w14:textId="77777777" w:rsidR="00CE6D9E" w:rsidRPr="007766E7" w:rsidRDefault="00CE6D9E" w:rsidP="007766E7">
      <w:pPr>
        <w:widowControl w:val="0"/>
        <w:spacing w:before="120"/>
        <w:rPr>
          <w:rFonts w:ascii="Times New Roman" w:hAnsi="Times New Roman"/>
          <w:b/>
          <w:sz w:val="26"/>
          <w:szCs w:val="26"/>
        </w:rPr>
      </w:pPr>
      <w:r w:rsidRPr="007766E7">
        <w:rPr>
          <w:rFonts w:ascii="Times New Roman" w:hAnsi="Times New Roman"/>
          <w:b/>
          <w:sz w:val="26"/>
          <w:szCs w:val="26"/>
        </w:rPr>
        <w:t>Prepared and reported by/</w:t>
      </w:r>
      <w:r w:rsidRPr="007766E7">
        <w:rPr>
          <w:rFonts w:ascii="Times New Roman" w:hAnsi="Times New Roman"/>
          <w:b/>
          <w:i/>
          <w:sz w:val="26"/>
          <w:szCs w:val="26"/>
        </w:rPr>
        <w:t>Người chuẩn bị và báo cáo:</w:t>
      </w:r>
      <w:r w:rsidRPr="007766E7">
        <w:rPr>
          <w:rFonts w:ascii="Times New Roman" w:hAnsi="Times New Roman"/>
          <w:b/>
          <w:sz w:val="26"/>
          <w:szCs w:val="26"/>
        </w:rPr>
        <w:t xml:space="preserve"> </w:t>
      </w:r>
    </w:p>
    <w:p w14:paraId="0DFF56FA" w14:textId="77777777" w:rsidR="00CE6D9E" w:rsidRPr="007766E7" w:rsidRDefault="00CE6D9E" w:rsidP="007766E7">
      <w:pPr>
        <w:widowControl w:val="0"/>
        <w:spacing w:before="120"/>
        <w:rPr>
          <w:rFonts w:ascii="Times New Roman" w:hAnsi="Times New Roman"/>
          <w:sz w:val="26"/>
          <w:szCs w:val="26"/>
        </w:rPr>
      </w:pPr>
      <w:r w:rsidRPr="007766E7">
        <w:rPr>
          <w:rFonts w:ascii="Times New Roman" w:hAnsi="Times New Roman"/>
          <w:sz w:val="26"/>
          <w:szCs w:val="26"/>
        </w:rPr>
        <w:t>(Name and Signature/</w:t>
      </w:r>
      <w:r w:rsidRPr="007766E7">
        <w:rPr>
          <w:rFonts w:ascii="Times New Roman" w:hAnsi="Times New Roman"/>
          <w:i/>
          <w:sz w:val="26"/>
          <w:szCs w:val="26"/>
        </w:rPr>
        <w:t>Tên và chữ ký)</w:t>
      </w:r>
    </w:p>
    <w:p w14:paraId="17B871BD" w14:textId="77777777" w:rsidR="00CE6D9E" w:rsidRPr="007766E7" w:rsidRDefault="00CE6D9E" w:rsidP="007766E7">
      <w:pPr>
        <w:spacing w:before="120"/>
        <w:rPr>
          <w:rFonts w:ascii="Times New Roman" w:hAnsi="Times New Roman"/>
          <w:sz w:val="26"/>
          <w:szCs w:val="26"/>
        </w:rPr>
      </w:pPr>
    </w:p>
    <w:p w14:paraId="19F02CFD" w14:textId="77777777" w:rsidR="00CE6D9E" w:rsidRPr="007766E7" w:rsidRDefault="00CE6D9E" w:rsidP="007766E7">
      <w:pPr>
        <w:spacing w:before="120"/>
        <w:rPr>
          <w:rFonts w:ascii="Times New Roman" w:hAnsi="Times New Roman"/>
          <w:sz w:val="26"/>
          <w:szCs w:val="26"/>
        </w:rPr>
      </w:pPr>
    </w:p>
    <w:p w14:paraId="2DFAAAC5" w14:textId="77777777" w:rsidR="00CE6D9E" w:rsidRPr="007766E7" w:rsidRDefault="00CE6D9E" w:rsidP="007766E7">
      <w:pPr>
        <w:tabs>
          <w:tab w:val="left" w:pos="220"/>
          <w:tab w:val="left" w:pos="720"/>
        </w:tabs>
        <w:autoSpaceDE w:val="0"/>
        <w:autoSpaceDN w:val="0"/>
        <w:adjustRightInd w:val="0"/>
        <w:spacing w:before="120"/>
        <w:rPr>
          <w:rFonts w:ascii="Times New Roman" w:eastAsiaTheme="minorEastAsia" w:hAnsi="Times New Roman"/>
          <w:i/>
          <w:color w:val="000000"/>
          <w:szCs w:val="24"/>
        </w:rPr>
      </w:pPr>
      <w:r w:rsidRPr="007766E7">
        <w:rPr>
          <w:rFonts w:ascii="Times New Roman" w:eastAsiaTheme="minorEastAsia" w:hAnsi="Times New Roman"/>
          <w:b/>
          <w:i/>
          <w:color w:val="000000"/>
          <w:szCs w:val="24"/>
        </w:rPr>
        <w:t xml:space="preserve">References </w:t>
      </w:r>
      <w:r w:rsidRPr="007766E7">
        <w:rPr>
          <w:rFonts w:ascii="Times New Roman" w:eastAsiaTheme="minorEastAsia" w:hAnsi="Times New Roman"/>
          <w:i/>
          <w:color w:val="000000"/>
          <w:szCs w:val="24"/>
        </w:rPr>
        <w:t>(Weekly Individual Lesson Plan, Running Record, Daily Observation Sheet and Child Curriculum Tracking Checklist)</w:t>
      </w:r>
    </w:p>
    <w:p w14:paraId="04761EA3" w14:textId="77777777" w:rsidR="00CE6D9E" w:rsidRPr="007766E7" w:rsidRDefault="00CE6D9E" w:rsidP="007766E7">
      <w:pPr>
        <w:tabs>
          <w:tab w:val="left" w:pos="220"/>
          <w:tab w:val="left" w:pos="720"/>
        </w:tabs>
        <w:autoSpaceDE w:val="0"/>
        <w:autoSpaceDN w:val="0"/>
        <w:adjustRightInd w:val="0"/>
        <w:spacing w:before="120"/>
        <w:rPr>
          <w:rFonts w:ascii="Times New Roman" w:eastAsiaTheme="minorEastAsia" w:hAnsi="Times New Roman"/>
          <w:i/>
          <w:color w:val="000000"/>
          <w:szCs w:val="24"/>
          <w:lang w:val="vi-VN"/>
        </w:rPr>
      </w:pPr>
      <w:r w:rsidRPr="007766E7">
        <w:rPr>
          <w:rFonts w:ascii="Times New Roman" w:eastAsiaTheme="minorEastAsia" w:hAnsi="Times New Roman"/>
          <w:b/>
          <w:i/>
          <w:color w:val="000000"/>
          <w:szCs w:val="24"/>
        </w:rPr>
        <w:t>Tham khảo</w:t>
      </w:r>
      <w:r w:rsidRPr="007766E7">
        <w:rPr>
          <w:rFonts w:ascii="Times New Roman" w:eastAsiaTheme="minorEastAsia" w:hAnsi="Times New Roman"/>
          <w:i/>
          <w:color w:val="000000"/>
          <w:szCs w:val="24"/>
          <w:lang w:val="vi-VN"/>
        </w:rPr>
        <w:t xml:space="preserve"> (Kế hoạch bài học trong tuần, Nhật ký Quan sát, Phiếu quan sát hàng ngày và Danh mục bài học của học sinh)</w:t>
      </w:r>
    </w:p>
    <w:p w14:paraId="4282093D" w14:textId="77777777" w:rsidR="00CE6D9E" w:rsidRPr="007766E7" w:rsidRDefault="00CE6D9E" w:rsidP="007766E7">
      <w:pPr>
        <w:spacing w:before="120"/>
        <w:rPr>
          <w:rFonts w:ascii="Times New Roman" w:hAnsi="Times New Roman"/>
          <w:b/>
          <w:color w:val="6D43FF"/>
          <w:sz w:val="40"/>
          <w:szCs w:val="40"/>
        </w:rPr>
      </w:pPr>
      <w:r w:rsidRPr="007766E7">
        <w:rPr>
          <w:rFonts w:ascii="Times New Roman" w:hAnsi="Times New Roman"/>
          <w:b/>
          <w:color w:val="6D43FF"/>
          <w:sz w:val="40"/>
          <w:szCs w:val="40"/>
        </w:rPr>
        <w:br w:type="page"/>
      </w:r>
    </w:p>
    <w:p w14:paraId="11A94194" w14:textId="77777777" w:rsidR="00CE6D9E" w:rsidRPr="007766E7" w:rsidRDefault="00CE6D9E" w:rsidP="007766E7">
      <w:pPr>
        <w:pStyle w:val="Heading2"/>
        <w:spacing w:before="120"/>
        <w:jc w:val="center"/>
        <w:rPr>
          <w:rFonts w:ascii="Times New Roman" w:hAnsi="Times New Roman" w:cs="Times New Roman"/>
          <w:b/>
          <w:bCs/>
          <w:i/>
          <w:color w:val="7030A0"/>
          <w:sz w:val="38"/>
          <w:szCs w:val="38"/>
        </w:rPr>
      </w:pPr>
      <w:r w:rsidRPr="007766E7">
        <w:rPr>
          <w:rFonts w:ascii="Times New Roman" w:hAnsi="Times New Roman" w:cs="Times New Roman"/>
          <w:b/>
          <w:bCs/>
          <w:color w:val="7030A0"/>
          <w:sz w:val="38"/>
          <w:szCs w:val="38"/>
        </w:rPr>
        <w:lastRenderedPageBreak/>
        <w:t xml:space="preserve">MONTHLY PROGRESS REPORT – NARRATIVE/ </w:t>
      </w:r>
      <w:r w:rsidRPr="007766E7">
        <w:rPr>
          <w:rFonts w:ascii="Times New Roman" w:hAnsi="Times New Roman" w:cs="Times New Roman"/>
          <w:b/>
          <w:bCs/>
          <w:i/>
          <w:color w:val="7030A0"/>
          <w:sz w:val="38"/>
          <w:szCs w:val="38"/>
        </w:rPr>
        <w:t>BÁO CÁO TƯỜNG THUẬT TIẾN ĐỘ HÀNG THÁNG</w:t>
      </w:r>
    </w:p>
    <w:p w14:paraId="25458B22" w14:textId="77777777" w:rsidR="00CE6D9E" w:rsidRPr="007766E7" w:rsidRDefault="00CE6D9E" w:rsidP="007766E7">
      <w:pPr>
        <w:widowControl w:val="0"/>
        <w:tabs>
          <w:tab w:val="left" w:pos="567"/>
        </w:tabs>
        <w:spacing w:before="120"/>
        <w:rPr>
          <w:rFonts w:ascii="Times New Roman" w:hAnsi="Times New Roman"/>
          <w:b/>
          <w:szCs w:val="24"/>
        </w:rPr>
      </w:pPr>
    </w:p>
    <w:p w14:paraId="77F74BF3" w14:textId="77777777" w:rsidR="00CE6D9E" w:rsidRPr="007766E7" w:rsidRDefault="00CE6D9E" w:rsidP="007766E7">
      <w:pPr>
        <w:widowControl w:val="0"/>
        <w:tabs>
          <w:tab w:val="left" w:pos="567"/>
        </w:tabs>
        <w:spacing w:before="120"/>
        <w:rPr>
          <w:rFonts w:ascii="Times New Roman" w:hAnsi="Times New Roman"/>
          <w:b/>
          <w:sz w:val="26"/>
          <w:szCs w:val="26"/>
        </w:rPr>
      </w:pPr>
      <w:r w:rsidRPr="007766E7">
        <w:rPr>
          <w:rFonts w:ascii="Times New Roman" w:hAnsi="Times New Roman"/>
          <w:b/>
          <w:sz w:val="26"/>
          <w:szCs w:val="26"/>
        </w:rPr>
        <w:t>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652996BF" w14:textId="77777777" w:rsidR="00CE6D9E" w:rsidRPr="007766E7" w:rsidRDefault="00CE6D9E" w:rsidP="007766E7">
      <w:pPr>
        <w:widowControl w:val="0"/>
        <w:tabs>
          <w:tab w:val="left" w:pos="220"/>
          <w:tab w:val="left" w:pos="720"/>
        </w:tabs>
        <w:autoSpaceDE w:val="0"/>
        <w:autoSpaceDN w:val="0"/>
        <w:adjustRightInd w:val="0"/>
        <w:spacing w:before="120"/>
        <w:rPr>
          <w:rFonts w:ascii="Times New Roman" w:hAnsi="Times New Roman"/>
          <w:b/>
          <w:color w:val="0000FF"/>
          <w:sz w:val="26"/>
          <w:szCs w:val="26"/>
        </w:rPr>
      </w:pPr>
      <w:r w:rsidRPr="007766E7">
        <w:rPr>
          <w:rFonts w:ascii="Times New Roman" w:eastAsiaTheme="minorEastAsia" w:hAnsi="Times New Roman"/>
          <w:b/>
          <w:color w:val="000000"/>
          <w:sz w:val="26"/>
          <w:szCs w:val="26"/>
        </w:rPr>
        <w:t>Student 2- First name/</w:t>
      </w:r>
      <w:r w:rsidRPr="007766E7">
        <w:rPr>
          <w:rFonts w:ascii="Times New Roman" w:eastAsiaTheme="minorEastAsia" w:hAnsi="Times New Roman"/>
          <w:b/>
          <w:i/>
          <w:color w:val="000000"/>
          <w:sz w:val="26"/>
          <w:szCs w:val="26"/>
        </w:rPr>
        <w:t>Học sinh 1</w:t>
      </w:r>
      <w:r w:rsidRPr="007766E7">
        <w:rPr>
          <w:rFonts w:ascii="Times New Roman" w:eastAsiaTheme="minorEastAsia" w:hAnsi="Times New Roman"/>
          <w:b/>
          <w:color w:val="000000"/>
          <w:sz w:val="26"/>
          <w:szCs w:val="26"/>
        </w:rPr>
        <w:t xml:space="preserve"> - </w:t>
      </w:r>
      <w:r w:rsidRPr="007766E7">
        <w:rPr>
          <w:rFonts w:ascii="Times New Roman" w:eastAsiaTheme="minorEastAsia" w:hAnsi="Times New Roman"/>
          <w:b/>
          <w:i/>
          <w:color w:val="000000"/>
          <w:sz w:val="26"/>
          <w:szCs w:val="26"/>
        </w:rPr>
        <w:t>Tên</w:t>
      </w:r>
      <w:r w:rsidRPr="007766E7">
        <w:rPr>
          <w:rFonts w:ascii="Times New Roman" w:eastAsiaTheme="minorEastAsia" w:hAnsi="Times New Roman"/>
          <w:b/>
          <w:color w:val="000000"/>
          <w:sz w:val="26"/>
          <w:szCs w:val="26"/>
        </w:rPr>
        <w:t>:</w:t>
      </w:r>
      <w:r w:rsidRPr="007766E7">
        <w:rPr>
          <w:rFonts w:ascii="Times New Roman" w:hAnsi="Times New Roman"/>
          <w:b/>
          <w:color w:val="0000FF"/>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078905C4" w14:textId="77777777" w:rsidR="00CE6D9E" w:rsidRPr="007766E7" w:rsidRDefault="00CE6D9E"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Age/</w:t>
      </w:r>
      <w:r w:rsidRPr="007766E7">
        <w:rPr>
          <w:rFonts w:ascii="Times New Roman" w:eastAsiaTheme="minorEastAsia" w:hAnsi="Times New Roman"/>
          <w:b/>
          <w:i/>
          <w:color w:val="000000"/>
          <w:sz w:val="26"/>
          <w:szCs w:val="26"/>
        </w:rPr>
        <w:t>Tuổi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r w:rsidRPr="007766E7">
        <w:rPr>
          <w:rFonts w:ascii="Times New Roman" w:hAnsi="Times New Roman"/>
          <w:b/>
          <w:color w:val="0000FF"/>
          <w:sz w:val="26"/>
          <w:szCs w:val="26"/>
        </w:rPr>
        <w:tab/>
      </w:r>
      <w:r w:rsidRPr="007766E7">
        <w:rPr>
          <w:rFonts w:ascii="Times New Roman" w:eastAsiaTheme="minorEastAsia" w:hAnsi="Times New Roman"/>
          <w:b/>
          <w:color w:val="000000"/>
          <w:sz w:val="26"/>
          <w:szCs w:val="26"/>
        </w:rPr>
        <w:t>Gender/</w:t>
      </w:r>
      <w:r w:rsidRPr="007766E7">
        <w:rPr>
          <w:rFonts w:ascii="Times New Roman" w:eastAsiaTheme="minorEastAsia" w:hAnsi="Times New Roman"/>
          <w:b/>
          <w:i/>
          <w:color w:val="000000"/>
          <w:sz w:val="26"/>
          <w:szCs w:val="26"/>
        </w:rPr>
        <w:t>Giới tính</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2EAEE4A8" w14:textId="77777777" w:rsidR="00CE6D9E" w:rsidRPr="007766E7" w:rsidRDefault="00CE6D9E"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Length of Time in Montessori school/</w:t>
      </w:r>
      <w:r w:rsidRPr="007766E7">
        <w:rPr>
          <w:rFonts w:ascii="Times New Roman" w:eastAsiaTheme="minorEastAsia" w:hAnsi="Times New Roman"/>
          <w:b/>
          <w:i/>
          <w:color w:val="000000"/>
          <w:sz w:val="26"/>
          <w:szCs w:val="26"/>
        </w:rPr>
        <w:t>Thời gian ở trường Montessori: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0686BA35" w14:textId="77777777" w:rsidR="00CE6D9E" w:rsidRPr="007766E7" w:rsidRDefault="00CE6D9E"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79A22711" w14:textId="77777777" w:rsidR="00CE6D9E" w:rsidRPr="007766E7" w:rsidRDefault="00CE6D9E"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Reflection</w:t>
      </w:r>
      <w:r w:rsidRPr="007766E7">
        <w:rPr>
          <w:rFonts w:ascii="Times New Roman" w:eastAsiaTheme="minorEastAsia" w:hAnsi="Times New Roman"/>
          <w:color w:val="000000"/>
          <w:sz w:val="26"/>
          <w:szCs w:val="26"/>
        </w:rPr>
        <w:t xml:space="preserve"> (Analysis of child’s performance for the month based on age-appropriate developmental milestones)</w:t>
      </w:r>
    </w:p>
    <w:p w14:paraId="5CC1B0A2" w14:textId="3E485E1B" w:rsidR="00CE6D9E" w:rsidRPr="007766E7" w:rsidRDefault="007E48B6"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Suy ngẫm</w:t>
      </w:r>
      <w:r w:rsidRPr="007766E7">
        <w:rPr>
          <w:rFonts w:ascii="Times New Roman" w:eastAsiaTheme="minorEastAsia" w:hAnsi="Times New Roman"/>
          <w:i/>
          <w:color w:val="000000"/>
          <w:sz w:val="26"/>
          <w:szCs w:val="26"/>
        </w:rPr>
        <w:t xml:space="preserve"> </w:t>
      </w:r>
      <w:r w:rsidR="00CE6D9E" w:rsidRPr="007766E7">
        <w:rPr>
          <w:rFonts w:ascii="Times New Roman" w:eastAsiaTheme="minorEastAsia" w:hAnsi="Times New Roman"/>
          <w:i/>
          <w:color w:val="000000"/>
          <w:sz w:val="26"/>
          <w:szCs w:val="26"/>
        </w:rPr>
        <w:t>(Phân tích hoạt động của trẻ trong tháng dựa vào những mốc phát triển phù hợp với lứa tuổi):</w:t>
      </w:r>
    </w:p>
    <w:p w14:paraId="0DA221A1" w14:textId="77777777" w:rsidR="00CE6D9E" w:rsidRPr="007766E7" w:rsidRDefault="00CE6D9E"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1FF0CABF" w14:textId="77777777" w:rsidR="00CE6D9E" w:rsidRPr="007766E7" w:rsidRDefault="00CE6D9E"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739ED022" w14:textId="77777777" w:rsidR="00CE6D9E" w:rsidRPr="007766E7" w:rsidRDefault="00CE6D9E"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Suggestions/Recommendations</w:t>
      </w:r>
      <w:r w:rsidRPr="007766E7">
        <w:rPr>
          <w:rFonts w:ascii="Times New Roman" w:eastAsiaTheme="minorEastAsia" w:hAnsi="Times New Roman"/>
          <w:color w:val="000000"/>
          <w:sz w:val="26"/>
          <w:szCs w:val="26"/>
        </w:rPr>
        <w:t>/</w:t>
      </w:r>
      <w:r w:rsidRPr="007766E7">
        <w:rPr>
          <w:rFonts w:ascii="Times New Roman" w:eastAsiaTheme="minorEastAsia" w:hAnsi="Times New Roman"/>
          <w:color w:val="000000"/>
          <w:sz w:val="26"/>
          <w:szCs w:val="26"/>
          <w:lang w:val="vi-VN"/>
        </w:rPr>
        <w:t xml:space="preserve"> </w:t>
      </w:r>
      <w:r w:rsidRPr="007766E7">
        <w:rPr>
          <w:rFonts w:ascii="Times New Roman" w:eastAsiaTheme="minorEastAsia" w:hAnsi="Times New Roman"/>
          <w:b/>
          <w:i/>
          <w:color w:val="000000"/>
          <w:sz w:val="26"/>
          <w:szCs w:val="26"/>
        </w:rPr>
        <w:t>Đề xuất/Khuyến nghị</w:t>
      </w:r>
      <w:r w:rsidRPr="007766E7">
        <w:rPr>
          <w:rFonts w:ascii="Times New Roman" w:eastAsiaTheme="minorEastAsia" w:hAnsi="Times New Roman"/>
          <w:i/>
          <w:color w:val="000000"/>
          <w:sz w:val="26"/>
          <w:szCs w:val="26"/>
        </w:rPr>
        <w:t>:</w:t>
      </w:r>
    </w:p>
    <w:p w14:paraId="2EA3A4E2" w14:textId="77777777" w:rsidR="00CE6D9E" w:rsidRPr="007766E7" w:rsidRDefault="00CE6D9E" w:rsidP="007766E7">
      <w:pPr>
        <w:widowControl w:val="0"/>
        <w:tabs>
          <w:tab w:val="left" w:pos="220"/>
          <w:tab w:val="left" w:pos="720"/>
        </w:tabs>
        <w:autoSpaceDE w:val="0"/>
        <w:autoSpaceDN w:val="0"/>
        <w:adjustRightInd w:val="0"/>
        <w:spacing w:before="1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6F947BE" w14:textId="77777777" w:rsidR="00CE6D9E" w:rsidRPr="007766E7" w:rsidRDefault="00CE6D9E"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p>
    <w:p w14:paraId="34423577" w14:textId="77777777" w:rsidR="00CE6D9E" w:rsidRPr="007766E7" w:rsidRDefault="00CE6D9E"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Parent/Guardian Communication</w:t>
      </w:r>
      <w:r w:rsidRPr="007766E7">
        <w:rPr>
          <w:rFonts w:ascii="Times New Roman" w:eastAsiaTheme="minorEastAsia" w:hAnsi="Times New Roman"/>
          <w:color w:val="000000"/>
          <w:sz w:val="26"/>
          <w:szCs w:val="26"/>
        </w:rPr>
        <w:t xml:space="preserve"> (include a report of any form of parent/teacher communication concerning this monthly progress report).</w:t>
      </w:r>
    </w:p>
    <w:p w14:paraId="6B09F038" w14:textId="77777777" w:rsidR="00CE6D9E" w:rsidRPr="007766E7" w:rsidRDefault="00CE6D9E"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eastAsiaTheme="minorEastAsia" w:hAnsi="Times New Roman"/>
          <w:b/>
          <w:i/>
          <w:color w:val="000000"/>
          <w:sz w:val="26"/>
          <w:szCs w:val="26"/>
        </w:rPr>
        <w:t>Thông tin cho Phụ Huynh/Người Giám Hộ</w:t>
      </w:r>
      <w:r w:rsidRPr="007766E7">
        <w:rPr>
          <w:rFonts w:ascii="Times New Roman" w:eastAsiaTheme="minorEastAsia" w:hAnsi="Times New Roman"/>
          <w:i/>
          <w:color w:val="000000"/>
          <w:sz w:val="26"/>
          <w:szCs w:val="26"/>
        </w:rPr>
        <w:t xml:space="preserve"> (bao gồm một bản báo cáo theo bất kỳ mẫu nào dành cho việc thông tin giữa phụ huynh/giáo viên liên quan tới Báo cáo tiến độ hàng tháng này).</w:t>
      </w:r>
      <w:r w:rsidRPr="007766E7">
        <w:rPr>
          <w:rFonts w:ascii="Times New Roman" w:hAnsi="Times New Roman"/>
          <w:i/>
          <w:sz w:val="26"/>
          <w:szCs w:val="26"/>
        </w:rPr>
        <w:t xml:space="preserve"> </w:t>
      </w:r>
    </w:p>
    <w:p w14:paraId="775173F3" w14:textId="77777777" w:rsidR="00CE6D9E" w:rsidRPr="007766E7" w:rsidRDefault="00CE6D9E"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0ADA28CB" w14:textId="77777777" w:rsidR="00CE6D9E" w:rsidRPr="007766E7" w:rsidRDefault="00CE6D9E"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p>
    <w:p w14:paraId="6E5B9C6E" w14:textId="77777777" w:rsidR="00CE6D9E" w:rsidRPr="007766E7" w:rsidRDefault="00CE6D9E" w:rsidP="007766E7">
      <w:pPr>
        <w:widowControl w:val="0"/>
        <w:spacing w:before="120"/>
        <w:rPr>
          <w:rFonts w:ascii="Times New Roman" w:hAnsi="Times New Roman"/>
          <w:b/>
          <w:sz w:val="26"/>
          <w:szCs w:val="26"/>
        </w:rPr>
      </w:pPr>
      <w:r w:rsidRPr="007766E7">
        <w:rPr>
          <w:rFonts w:ascii="Times New Roman" w:hAnsi="Times New Roman"/>
          <w:b/>
          <w:sz w:val="26"/>
          <w:szCs w:val="26"/>
        </w:rPr>
        <w:t>Prepared and reported by/</w:t>
      </w:r>
      <w:r w:rsidRPr="007766E7">
        <w:rPr>
          <w:rFonts w:ascii="Times New Roman" w:hAnsi="Times New Roman"/>
          <w:b/>
          <w:i/>
          <w:sz w:val="26"/>
          <w:szCs w:val="26"/>
        </w:rPr>
        <w:t>Người chuẩn bị và báo cáo:</w:t>
      </w:r>
      <w:r w:rsidRPr="007766E7">
        <w:rPr>
          <w:rFonts w:ascii="Times New Roman" w:hAnsi="Times New Roman"/>
          <w:b/>
          <w:sz w:val="26"/>
          <w:szCs w:val="26"/>
        </w:rPr>
        <w:t xml:space="preserve"> </w:t>
      </w:r>
    </w:p>
    <w:p w14:paraId="4B8D1A00" w14:textId="77777777" w:rsidR="00CE6D9E" w:rsidRPr="007766E7" w:rsidRDefault="00CE6D9E" w:rsidP="007766E7">
      <w:pPr>
        <w:widowControl w:val="0"/>
        <w:spacing w:before="120"/>
        <w:rPr>
          <w:rFonts w:ascii="Times New Roman" w:hAnsi="Times New Roman"/>
          <w:sz w:val="26"/>
          <w:szCs w:val="26"/>
        </w:rPr>
      </w:pPr>
      <w:r w:rsidRPr="007766E7">
        <w:rPr>
          <w:rFonts w:ascii="Times New Roman" w:hAnsi="Times New Roman"/>
          <w:sz w:val="26"/>
          <w:szCs w:val="26"/>
        </w:rPr>
        <w:t>(Name and Signature/</w:t>
      </w:r>
      <w:r w:rsidRPr="007766E7">
        <w:rPr>
          <w:rFonts w:ascii="Times New Roman" w:hAnsi="Times New Roman"/>
          <w:i/>
          <w:sz w:val="26"/>
          <w:szCs w:val="26"/>
        </w:rPr>
        <w:t>Tên và chữ ký)</w:t>
      </w:r>
    </w:p>
    <w:p w14:paraId="7F2B5D85" w14:textId="77777777" w:rsidR="00CE6D9E" w:rsidRPr="007766E7" w:rsidRDefault="00CE6D9E" w:rsidP="007766E7">
      <w:pPr>
        <w:spacing w:before="120"/>
        <w:rPr>
          <w:rFonts w:ascii="Times New Roman" w:hAnsi="Times New Roman"/>
          <w:sz w:val="26"/>
          <w:szCs w:val="26"/>
        </w:rPr>
      </w:pPr>
    </w:p>
    <w:p w14:paraId="3DAFAA42" w14:textId="77777777" w:rsidR="00CE6D9E" w:rsidRPr="007766E7" w:rsidRDefault="00CE6D9E" w:rsidP="007766E7">
      <w:pPr>
        <w:spacing w:before="120"/>
        <w:rPr>
          <w:rFonts w:ascii="Times New Roman" w:hAnsi="Times New Roman"/>
          <w:sz w:val="26"/>
          <w:szCs w:val="26"/>
        </w:rPr>
      </w:pPr>
    </w:p>
    <w:p w14:paraId="17237208" w14:textId="77777777" w:rsidR="00CE6D9E" w:rsidRPr="007766E7" w:rsidRDefault="00CE6D9E" w:rsidP="007766E7">
      <w:pPr>
        <w:tabs>
          <w:tab w:val="left" w:pos="220"/>
          <w:tab w:val="left" w:pos="720"/>
        </w:tabs>
        <w:autoSpaceDE w:val="0"/>
        <w:autoSpaceDN w:val="0"/>
        <w:adjustRightInd w:val="0"/>
        <w:spacing w:before="120"/>
        <w:rPr>
          <w:rFonts w:ascii="Times New Roman" w:eastAsiaTheme="minorEastAsia" w:hAnsi="Times New Roman"/>
          <w:i/>
          <w:color w:val="000000"/>
          <w:szCs w:val="24"/>
        </w:rPr>
      </w:pPr>
      <w:r w:rsidRPr="007766E7">
        <w:rPr>
          <w:rFonts w:ascii="Times New Roman" w:eastAsiaTheme="minorEastAsia" w:hAnsi="Times New Roman"/>
          <w:b/>
          <w:i/>
          <w:color w:val="000000"/>
          <w:szCs w:val="24"/>
        </w:rPr>
        <w:t xml:space="preserve">References </w:t>
      </w:r>
      <w:r w:rsidRPr="007766E7">
        <w:rPr>
          <w:rFonts w:ascii="Times New Roman" w:eastAsiaTheme="minorEastAsia" w:hAnsi="Times New Roman"/>
          <w:i/>
          <w:color w:val="000000"/>
          <w:szCs w:val="24"/>
        </w:rPr>
        <w:t>(Weekly Individual Lesson Plan, Running Record, Daily Observation Sheet and Child Curriculum Tracking Checklist)</w:t>
      </w:r>
    </w:p>
    <w:p w14:paraId="45DA5E65" w14:textId="77777777" w:rsidR="00CE6D9E" w:rsidRPr="007766E7" w:rsidRDefault="00CE6D9E" w:rsidP="007766E7">
      <w:pPr>
        <w:tabs>
          <w:tab w:val="left" w:pos="220"/>
          <w:tab w:val="left" w:pos="720"/>
        </w:tabs>
        <w:autoSpaceDE w:val="0"/>
        <w:autoSpaceDN w:val="0"/>
        <w:adjustRightInd w:val="0"/>
        <w:spacing w:before="120"/>
        <w:rPr>
          <w:rFonts w:ascii="Times New Roman" w:eastAsiaTheme="minorEastAsia" w:hAnsi="Times New Roman"/>
          <w:i/>
          <w:color w:val="000000"/>
          <w:szCs w:val="24"/>
          <w:lang w:val="vi-VN"/>
        </w:rPr>
      </w:pPr>
      <w:r w:rsidRPr="007766E7">
        <w:rPr>
          <w:rFonts w:ascii="Times New Roman" w:eastAsiaTheme="minorEastAsia" w:hAnsi="Times New Roman"/>
          <w:b/>
          <w:i/>
          <w:color w:val="000000"/>
          <w:szCs w:val="24"/>
        </w:rPr>
        <w:t>Tham khảo</w:t>
      </w:r>
      <w:r w:rsidRPr="007766E7">
        <w:rPr>
          <w:rFonts w:ascii="Times New Roman" w:eastAsiaTheme="minorEastAsia" w:hAnsi="Times New Roman"/>
          <w:i/>
          <w:color w:val="000000"/>
          <w:szCs w:val="24"/>
          <w:lang w:val="vi-VN"/>
        </w:rPr>
        <w:t xml:space="preserve"> (Kế hoạch bài học trong tuần, Nhật ký Quan sát, Phiếu quan sát hàng ngày và Danh mục bài học của học sinh)</w:t>
      </w:r>
    </w:p>
    <w:p w14:paraId="65641916" w14:textId="77777777" w:rsidR="00CE6D9E" w:rsidRPr="007766E7" w:rsidRDefault="00CE6D9E" w:rsidP="007766E7">
      <w:pPr>
        <w:spacing w:before="120"/>
        <w:rPr>
          <w:rFonts w:ascii="Times New Roman" w:hAnsi="Times New Roman"/>
          <w:b/>
          <w:color w:val="6D43FF"/>
          <w:sz w:val="40"/>
          <w:szCs w:val="40"/>
        </w:rPr>
      </w:pPr>
      <w:r w:rsidRPr="007766E7">
        <w:rPr>
          <w:rFonts w:ascii="Times New Roman" w:hAnsi="Times New Roman"/>
          <w:b/>
          <w:color w:val="6D43FF"/>
          <w:sz w:val="40"/>
          <w:szCs w:val="40"/>
        </w:rPr>
        <w:br w:type="page"/>
      </w:r>
    </w:p>
    <w:p w14:paraId="4C235D5F" w14:textId="77777777" w:rsidR="00CE6D9E" w:rsidRPr="007766E7" w:rsidRDefault="00CE6D9E" w:rsidP="007766E7">
      <w:pPr>
        <w:pStyle w:val="Heading2"/>
        <w:spacing w:before="120"/>
        <w:jc w:val="center"/>
        <w:rPr>
          <w:rFonts w:ascii="Times New Roman" w:hAnsi="Times New Roman" w:cs="Times New Roman"/>
          <w:b/>
          <w:bCs/>
          <w:color w:val="C45911" w:themeColor="accent2" w:themeShade="BF"/>
        </w:rPr>
      </w:pPr>
      <w:r w:rsidRPr="007766E7">
        <w:rPr>
          <w:rFonts w:ascii="Times New Roman" w:hAnsi="Times New Roman" w:cs="Times New Roman"/>
          <w:b/>
          <w:bCs/>
          <w:color w:val="C45911" w:themeColor="accent2" w:themeShade="BF"/>
        </w:rPr>
        <w:lastRenderedPageBreak/>
        <w:t xml:space="preserve">PRACTICUM ASSIGNMENT #29 – RESPECTFUL LANGUAGE PART 1/ </w:t>
      </w:r>
      <w:r w:rsidRPr="007766E7">
        <w:rPr>
          <w:rFonts w:ascii="Times New Roman" w:hAnsi="Times New Roman" w:cs="Times New Roman"/>
          <w:b/>
          <w:bCs/>
          <w:i/>
          <w:color w:val="C45911" w:themeColor="accent2" w:themeShade="BF"/>
        </w:rPr>
        <w:t>BÀI TẬP THỰC TẬP #29 – NGÔN NGỮ TÔN TRỌNG PHẦN 1</w:t>
      </w:r>
    </w:p>
    <w:p w14:paraId="03C1F36F" w14:textId="77777777" w:rsidR="00CE6D9E" w:rsidRPr="007766E7" w:rsidRDefault="00CE6D9E" w:rsidP="007766E7">
      <w:pPr>
        <w:widowControl w:val="0"/>
        <w:tabs>
          <w:tab w:val="left" w:pos="851"/>
        </w:tabs>
        <w:spacing w:before="120"/>
        <w:rPr>
          <w:rFonts w:ascii="Times New Roman" w:hAnsi="Times New Roman"/>
          <w:b/>
          <w:sz w:val="26"/>
          <w:szCs w:val="26"/>
        </w:rPr>
      </w:pPr>
    </w:p>
    <w:p w14:paraId="42A4AEB5" w14:textId="77777777" w:rsidR="00CE6D9E" w:rsidRPr="007766E7" w:rsidRDefault="00CE6D9E" w:rsidP="007766E7">
      <w:pPr>
        <w:widowControl w:val="0"/>
        <w:tabs>
          <w:tab w:val="left" w:pos="851"/>
        </w:tabs>
        <w:spacing w:before="120"/>
        <w:rPr>
          <w:rFonts w:ascii="Times New Roman" w:hAnsi="Times New Roman"/>
          <w:b/>
          <w:sz w:val="26"/>
          <w:szCs w:val="26"/>
        </w:rPr>
      </w:pPr>
      <w:r w:rsidRPr="007766E7">
        <w:rPr>
          <w:rFonts w:ascii="Times New Roman" w:hAnsi="Times New Roman"/>
          <w:b/>
          <w:sz w:val="26"/>
          <w:szCs w:val="26"/>
        </w:rPr>
        <w:t>Respectful Language in the Montessori Classroom, part 1</w:t>
      </w:r>
    </w:p>
    <w:p w14:paraId="42CF373C" w14:textId="77777777" w:rsidR="00CE6D9E" w:rsidRPr="007766E7" w:rsidRDefault="00CE6D9E" w:rsidP="007766E7">
      <w:pPr>
        <w:widowControl w:val="0"/>
        <w:tabs>
          <w:tab w:val="left" w:pos="851"/>
        </w:tabs>
        <w:spacing w:before="120"/>
        <w:rPr>
          <w:rFonts w:ascii="Times New Roman" w:hAnsi="Times New Roman"/>
          <w:b/>
          <w:sz w:val="26"/>
          <w:szCs w:val="26"/>
        </w:rPr>
      </w:pPr>
      <w:r w:rsidRPr="007766E7">
        <w:rPr>
          <w:rFonts w:ascii="Times New Roman" w:hAnsi="Times New Roman"/>
          <w:b/>
          <w:i/>
          <w:sz w:val="26"/>
          <w:szCs w:val="26"/>
        </w:rPr>
        <w:t>Ngôn ngữ tôn trọng trong lớp học Motessori</w:t>
      </w:r>
      <w:r w:rsidRPr="007766E7">
        <w:rPr>
          <w:rFonts w:ascii="Times New Roman" w:hAnsi="Times New Roman"/>
          <w:b/>
          <w:i/>
          <w:sz w:val="26"/>
          <w:szCs w:val="26"/>
          <w:lang w:val="vi-VN"/>
        </w:rPr>
        <w:t>,</w:t>
      </w:r>
      <w:r w:rsidRPr="007766E7">
        <w:rPr>
          <w:rFonts w:ascii="Times New Roman" w:hAnsi="Times New Roman"/>
          <w:b/>
          <w:i/>
          <w:sz w:val="26"/>
          <w:szCs w:val="26"/>
        </w:rPr>
        <w:t xml:space="preserve"> phần 1</w:t>
      </w:r>
    </w:p>
    <w:p w14:paraId="2286DEB4" w14:textId="77777777" w:rsidR="00CE6D9E" w:rsidRPr="007766E7" w:rsidRDefault="00CE6D9E"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Read Lillard’s Montessori in the Classroom:  A Teacher’s Account of How Children Really Learn, Shocken Books, 1997.  Identify the “roadblock” that Lillard used on the indicated page (cf.:  Effective Communication by Thomas Gordon) then write the appropriate respectful language (Active Listening or I/We-Message) in another column. </w:t>
      </w:r>
    </w:p>
    <w:p w14:paraId="2B1A5411" w14:textId="77777777" w:rsidR="00CE6D9E" w:rsidRPr="007766E7" w:rsidRDefault="00CE6D9E" w:rsidP="007766E7">
      <w:pPr>
        <w:widowControl w:val="0"/>
        <w:tabs>
          <w:tab w:val="left" w:pos="851"/>
        </w:tabs>
        <w:spacing w:before="120"/>
        <w:rPr>
          <w:rFonts w:ascii="Times New Roman" w:hAnsi="Times New Roman"/>
          <w:i/>
          <w:sz w:val="26"/>
          <w:szCs w:val="26"/>
        </w:rPr>
      </w:pPr>
      <w:r w:rsidRPr="007766E7">
        <w:rPr>
          <w:rFonts w:ascii="Times New Roman" w:hAnsi="Times New Roman"/>
          <w:i/>
          <w:sz w:val="26"/>
          <w:szCs w:val="26"/>
        </w:rPr>
        <w:t>Đọc</w:t>
      </w:r>
      <w:r w:rsidRPr="007766E7">
        <w:rPr>
          <w:rFonts w:ascii="Times New Roman" w:hAnsi="Times New Roman"/>
          <w:i/>
          <w:sz w:val="26"/>
          <w:szCs w:val="26"/>
          <w:lang w:val="vi-VN"/>
        </w:rPr>
        <w:t xml:space="preserve"> Cuốn “Montessori trong lớp học: Ghi chép của một giáo viên về cách trẻ thực sự học” của tác giả Lillard, Nhà Xuất bản Shocken Book, năm 1997. Tìm “rào cản” mà Lillard đã xác định (xem: </w:t>
      </w:r>
      <w:r w:rsidRPr="007766E7">
        <w:rPr>
          <w:rFonts w:ascii="Times New Roman" w:hAnsi="Times New Roman"/>
          <w:i/>
          <w:sz w:val="26"/>
          <w:szCs w:val="26"/>
        </w:rPr>
        <w:t xml:space="preserve">Cuốn T.E.T Đào tạo Giáo viên hiệu quả - </w:t>
      </w:r>
      <w:r w:rsidRPr="007766E7">
        <w:rPr>
          <w:rFonts w:ascii="Times New Roman" w:hAnsi="Times New Roman"/>
          <w:i/>
          <w:sz w:val="26"/>
          <w:szCs w:val="26"/>
          <w:lang w:val="vi-VN"/>
        </w:rPr>
        <w:t>Thomas Gordon) sau đó viết ngôn ngữ tôn trọng phù hợp (L</w:t>
      </w:r>
      <w:r w:rsidRPr="007766E7">
        <w:rPr>
          <w:rFonts w:ascii="Times New Roman" w:hAnsi="Times New Roman"/>
          <w:i/>
          <w:sz w:val="26"/>
          <w:szCs w:val="26"/>
        </w:rPr>
        <w:t>ắ</w:t>
      </w:r>
      <w:r w:rsidRPr="007766E7">
        <w:rPr>
          <w:rFonts w:ascii="Times New Roman" w:hAnsi="Times New Roman"/>
          <w:i/>
          <w:sz w:val="26"/>
          <w:szCs w:val="26"/>
          <w:lang w:val="vi-VN"/>
        </w:rPr>
        <w:t>ng nghe tích cực, các thông điệp “Tôi”) vào 1 cột khác.</w:t>
      </w:r>
    </w:p>
    <w:p w14:paraId="2C17DE41" w14:textId="77777777" w:rsidR="00CE6D9E" w:rsidRPr="007766E7" w:rsidRDefault="00CE6D9E" w:rsidP="007766E7">
      <w:pPr>
        <w:widowControl w:val="0"/>
        <w:tabs>
          <w:tab w:val="left" w:pos="851"/>
        </w:tabs>
        <w:spacing w:before="120"/>
        <w:rPr>
          <w:rFonts w:ascii="Times New Roman" w:hAnsi="Times New Roman"/>
          <w:i/>
          <w:sz w:val="26"/>
          <w:szCs w:val="26"/>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474"/>
        <w:gridCol w:w="2160"/>
        <w:gridCol w:w="3150"/>
      </w:tblGrid>
      <w:tr w:rsidR="00CE6D9E" w:rsidRPr="007766E7" w14:paraId="00DBA2BC" w14:textId="77777777" w:rsidTr="0059278B">
        <w:trPr>
          <w:tblHeader/>
        </w:trPr>
        <w:tc>
          <w:tcPr>
            <w:tcW w:w="1216" w:type="dxa"/>
            <w:shd w:val="clear" w:color="auto" w:fill="D9D9D9" w:themeFill="background1" w:themeFillShade="D9"/>
          </w:tcPr>
          <w:p w14:paraId="2AB6216E" w14:textId="77777777" w:rsidR="00CE6D9E" w:rsidRPr="007766E7" w:rsidRDefault="00CE6D9E" w:rsidP="007766E7">
            <w:pPr>
              <w:widowControl w:val="0"/>
              <w:spacing w:before="120"/>
              <w:rPr>
                <w:rFonts w:ascii="Times New Roman" w:hAnsi="Times New Roman"/>
                <w:b/>
                <w:sz w:val="26"/>
                <w:szCs w:val="26"/>
              </w:rPr>
            </w:pPr>
            <w:r w:rsidRPr="007766E7">
              <w:rPr>
                <w:rFonts w:ascii="Times New Roman" w:hAnsi="Times New Roman"/>
                <w:b/>
                <w:sz w:val="26"/>
                <w:szCs w:val="26"/>
              </w:rPr>
              <w:t>Page#</w:t>
            </w:r>
          </w:p>
          <w:p w14:paraId="282D4D2F" w14:textId="77777777" w:rsidR="00CE6D9E" w:rsidRPr="007766E7" w:rsidRDefault="00CE6D9E" w:rsidP="007766E7">
            <w:pPr>
              <w:widowControl w:val="0"/>
              <w:spacing w:before="120"/>
              <w:rPr>
                <w:rFonts w:ascii="Times New Roman" w:hAnsi="Times New Roman"/>
                <w:b/>
                <w:i/>
                <w:sz w:val="26"/>
                <w:szCs w:val="26"/>
              </w:rPr>
            </w:pPr>
            <w:r w:rsidRPr="007766E7">
              <w:rPr>
                <w:rFonts w:ascii="Times New Roman" w:hAnsi="Times New Roman"/>
                <w:b/>
                <w:i/>
                <w:sz w:val="26"/>
                <w:szCs w:val="26"/>
              </w:rPr>
              <w:t>Trang #</w:t>
            </w:r>
          </w:p>
        </w:tc>
        <w:tc>
          <w:tcPr>
            <w:tcW w:w="2474" w:type="dxa"/>
            <w:shd w:val="clear" w:color="auto" w:fill="D9D9D9" w:themeFill="background1" w:themeFillShade="D9"/>
          </w:tcPr>
          <w:p w14:paraId="6CF6BDD7" w14:textId="77777777" w:rsidR="00CE6D9E" w:rsidRPr="007766E7" w:rsidRDefault="00CE6D9E" w:rsidP="007766E7">
            <w:pPr>
              <w:widowControl w:val="0"/>
              <w:spacing w:before="120"/>
              <w:rPr>
                <w:rFonts w:ascii="Times New Roman" w:hAnsi="Times New Roman"/>
                <w:b/>
                <w:sz w:val="26"/>
                <w:szCs w:val="26"/>
              </w:rPr>
            </w:pPr>
            <w:r w:rsidRPr="007766E7">
              <w:rPr>
                <w:rFonts w:ascii="Times New Roman" w:hAnsi="Times New Roman"/>
                <w:b/>
                <w:sz w:val="26"/>
                <w:szCs w:val="26"/>
              </w:rPr>
              <w:t>Lillard’s Language</w:t>
            </w:r>
            <w:r w:rsidRPr="007766E7">
              <w:rPr>
                <w:rFonts w:ascii="Times New Roman" w:hAnsi="Times New Roman"/>
                <w:b/>
                <w:sz w:val="26"/>
                <w:szCs w:val="26"/>
                <w:lang w:val="vi-VN"/>
              </w:rPr>
              <w:t xml:space="preserve"> </w:t>
            </w:r>
          </w:p>
          <w:p w14:paraId="50DDE308" w14:textId="77777777" w:rsidR="00CE6D9E" w:rsidRPr="007766E7" w:rsidRDefault="00CE6D9E" w:rsidP="007766E7">
            <w:pPr>
              <w:widowControl w:val="0"/>
              <w:spacing w:before="120"/>
              <w:rPr>
                <w:rFonts w:ascii="Times New Roman" w:hAnsi="Times New Roman"/>
                <w:b/>
                <w:i/>
                <w:sz w:val="26"/>
                <w:szCs w:val="26"/>
              </w:rPr>
            </w:pPr>
            <w:r w:rsidRPr="007766E7">
              <w:rPr>
                <w:rFonts w:ascii="Times New Roman" w:hAnsi="Times New Roman"/>
                <w:b/>
                <w:i/>
                <w:sz w:val="26"/>
                <w:szCs w:val="26"/>
                <w:lang w:val="vi-VN"/>
              </w:rPr>
              <w:t xml:space="preserve">Ngôn ngữ của </w:t>
            </w:r>
            <w:r w:rsidRPr="007766E7">
              <w:rPr>
                <w:rFonts w:ascii="Times New Roman" w:hAnsi="Times New Roman"/>
                <w:b/>
                <w:i/>
                <w:sz w:val="26"/>
                <w:szCs w:val="26"/>
              </w:rPr>
              <w:t>Lillard</w:t>
            </w:r>
          </w:p>
        </w:tc>
        <w:tc>
          <w:tcPr>
            <w:tcW w:w="2160" w:type="dxa"/>
            <w:shd w:val="clear" w:color="auto" w:fill="D9D9D9" w:themeFill="background1" w:themeFillShade="D9"/>
          </w:tcPr>
          <w:p w14:paraId="6B5B828B" w14:textId="77777777" w:rsidR="00CE6D9E" w:rsidRPr="007766E7" w:rsidRDefault="00CE6D9E"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Roadblocks to Learning </w:t>
            </w:r>
          </w:p>
          <w:p w14:paraId="30AC0A21" w14:textId="77777777" w:rsidR="00CE6D9E" w:rsidRPr="007766E7" w:rsidRDefault="00CE6D9E" w:rsidP="007766E7">
            <w:pPr>
              <w:widowControl w:val="0"/>
              <w:spacing w:before="120"/>
              <w:rPr>
                <w:rFonts w:ascii="Times New Roman" w:hAnsi="Times New Roman"/>
                <w:b/>
                <w:i/>
                <w:sz w:val="26"/>
                <w:szCs w:val="26"/>
              </w:rPr>
            </w:pPr>
            <w:r w:rsidRPr="007766E7">
              <w:rPr>
                <w:rFonts w:ascii="Times New Roman" w:hAnsi="Times New Roman"/>
                <w:b/>
                <w:i/>
                <w:sz w:val="26"/>
                <w:szCs w:val="26"/>
              </w:rPr>
              <w:t xml:space="preserve">Rào cản đối với học tập </w:t>
            </w:r>
          </w:p>
        </w:tc>
        <w:tc>
          <w:tcPr>
            <w:tcW w:w="3150" w:type="dxa"/>
            <w:shd w:val="clear" w:color="auto" w:fill="D9D9D9" w:themeFill="background1" w:themeFillShade="D9"/>
          </w:tcPr>
          <w:p w14:paraId="530D62BD" w14:textId="77777777" w:rsidR="00CE6D9E" w:rsidRPr="007766E7" w:rsidRDefault="00CE6D9E" w:rsidP="007766E7">
            <w:pPr>
              <w:spacing w:before="120"/>
              <w:rPr>
                <w:rFonts w:ascii="Times New Roman" w:hAnsi="Times New Roman"/>
                <w:b/>
                <w:sz w:val="26"/>
                <w:szCs w:val="26"/>
              </w:rPr>
            </w:pPr>
            <w:r w:rsidRPr="007766E7">
              <w:rPr>
                <w:rFonts w:ascii="Times New Roman" w:hAnsi="Times New Roman"/>
                <w:b/>
                <w:sz w:val="26"/>
                <w:szCs w:val="26"/>
              </w:rPr>
              <w:t xml:space="preserve">Effective Communication/ </w:t>
            </w:r>
            <w:r w:rsidRPr="007766E7">
              <w:rPr>
                <w:rFonts w:ascii="Times New Roman" w:hAnsi="Times New Roman"/>
                <w:b/>
                <w:i/>
                <w:sz w:val="26"/>
                <w:szCs w:val="26"/>
              </w:rPr>
              <w:t>Giao tiếp hiệu quả:</w:t>
            </w:r>
          </w:p>
          <w:p w14:paraId="4391C2D4" w14:textId="77777777" w:rsidR="00CE6D9E" w:rsidRPr="007766E7" w:rsidRDefault="00CE6D9E" w:rsidP="007766E7">
            <w:pPr>
              <w:widowControl w:val="0"/>
              <w:spacing w:before="120"/>
              <w:rPr>
                <w:rFonts w:ascii="Times New Roman" w:hAnsi="Times New Roman"/>
                <w:b/>
                <w:sz w:val="26"/>
                <w:szCs w:val="26"/>
              </w:rPr>
            </w:pPr>
            <w:r w:rsidRPr="007766E7">
              <w:rPr>
                <w:rFonts w:ascii="Times New Roman" w:hAnsi="Times New Roman"/>
                <w:b/>
                <w:sz w:val="26"/>
                <w:szCs w:val="26"/>
              </w:rPr>
              <w:t>Active Listening or “I-Message”</w:t>
            </w:r>
          </w:p>
          <w:p w14:paraId="49EC1482" w14:textId="77777777" w:rsidR="00CE6D9E" w:rsidRPr="007766E7" w:rsidRDefault="00CE6D9E" w:rsidP="007766E7">
            <w:pPr>
              <w:widowControl w:val="0"/>
              <w:spacing w:before="120"/>
              <w:rPr>
                <w:rFonts w:ascii="Times New Roman" w:hAnsi="Times New Roman"/>
                <w:b/>
                <w:i/>
                <w:sz w:val="26"/>
                <w:szCs w:val="26"/>
              </w:rPr>
            </w:pPr>
            <w:r w:rsidRPr="007766E7">
              <w:rPr>
                <w:rFonts w:ascii="Times New Roman" w:hAnsi="Times New Roman"/>
                <w:b/>
                <w:i/>
                <w:sz w:val="26"/>
                <w:szCs w:val="26"/>
              </w:rPr>
              <w:t>Lắng nghe tích cực hoặc  Nói lên cảm nhận của bản thân</w:t>
            </w:r>
          </w:p>
        </w:tc>
      </w:tr>
      <w:tr w:rsidR="00CE6D9E" w:rsidRPr="007766E7" w14:paraId="396FF209" w14:textId="77777777" w:rsidTr="0059278B">
        <w:trPr>
          <w:trHeight w:val="791"/>
        </w:trPr>
        <w:tc>
          <w:tcPr>
            <w:tcW w:w="1216" w:type="dxa"/>
            <w:tcBorders>
              <w:top w:val="single" w:sz="4" w:space="0" w:color="auto"/>
              <w:left w:val="single" w:sz="4" w:space="0" w:color="auto"/>
              <w:bottom w:val="single" w:sz="4" w:space="0" w:color="auto"/>
              <w:right w:val="single" w:sz="4" w:space="0" w:color="auto"/>
            </w:tcBorders>
          </w:tcPr>
          <w:p w14:paraId="04FEC22B"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23</w:t>
            </w:r>
          </w:p>
        </w:tc>
        <w:tc>
          <w:tcPr>
            <w:tcW w:w="2474" w:type="dxa"/>
            <w:tcBorders>
              <w:top w:val="single" w:sz="4" w:space="0" w:color="auto"/>
              <w:left w:val="single" w:sz="4" w:space="0" w:color="auto"/>
              <w:bottom w:val="single" w:sz="4" w:space="0" w:color="auto"/>
              <w:right w:val="single" w:sz="4" w:space="0" w:color="auto"/>
            </w:tcBorders>
          </w:tcPr>
          <w:p w14:paraId="3C6BA41E"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“Whose room is this?” </w:t>
            </w:r>
          </w:p>
          <w:p w14:paraId="0883F697"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w:t>
            </w:r>
            <w:r w:rsidRPr="007766E7">
              <w:rPr>
                <w:rFonts w:ascii="Times New Roman" w:hAnsi="Times New Roman"/>
                <w:i/>
                <w:sz w:val="26"/>
                <w:szCs w:val="26"/>
              </w:rPr>
              <w:t>Đây là phòng ai?”</w:t>
            </w:r>
          </w:p>
        </w:tc>
        <w:tc>
          <w:tcPr>
            <w:tcW w:w="2160" w:type="dxa"/>
            <w:tcBorders>
              <w:top w:val="single" w:sz="4" w:space="0" w:color="auto"/>
              <w:left w:val="single" w:sz="4" w:space="0" w:color="auto"/>
              <w:bottom w:val="single" w:sz="4" w:space="0" w:color="auto"/>
              <w:right w:val="single" w:sz="4" w:space="0" w:color="auto"/>
            </w:tcBorders>
          </w:tcPr>
          <w:p w14:paraId="4997B15B" w14:textId="15584352" w:rsidR="00CE6D9E" w:rsidRPr="007766E7" w:rsidRDefault="00CE6D9E" w:rsidP="007766E7">
            <w:pPr>
              <w:widowControl w:val="0"/>
              <w:spacing w:before="120"/>
              <w:rPr>
                <w:rFonts w:ascii="Times New Roman" w:hAnsi="Times New Roman"/>
                <w:color w:val="0000FF"/>
                <w:sz w:val="26"/>
                <w:szCs w:val="26"/>
              </w:rPr>
            </w:pPr>
          </w:p>
        </w:tc>
        <w:tc>
          <w:tcPr>
            <w:tcW w:w="3150" w:type="dxa"/>
            <w:tcBorders>
              <w:top w:val="single" w:sz="4" w:space="0" w:color="auto"/>
              <w:left w:val="single" w:sz="4" w:space="0" w:color="auto"/>
              <w:bottom w:val="single" w:sz="4" w:space="0" w:color="auto"/>
              <w:right w:val="single" w:sz="4" w:space="0" w:color="auto"/>
            </w:tcBorders>
          </w:tcPr>
          <w:p w14:paraId="5B7BDA3B" w14:textId="11A8D74C" w:rsidR="00CE6D9E" w:rsidRPr="007766E7" w:rsidRDefault="00CE6D9E" w:rsidP="007766E7">
            <w:pPr>
              <w:widowControl w:val="0"/>
              <w:spacing w:before="120"/>
              <w:rPr>
                <w:rFonts w:ascii="Times New Roman" w:hAnsi="Times New Roman"/>
                <w:color w:val="0000FF"/>
                <w:sz w:val="26"/>
                <w:szCs w:val="26"/>
              </w:rPr>
            </w:pPr>
          </w:p>
        </w:tc>
      </w:tr>
      <w:tr w:rsidR="00CE6D9E" w:rsidRPr="007766E7" w14:paraId="42BEF882" w14:textId="77777777" w:rsidTr="0059278B">
        <w:trPr>
          <w:trHeight w:val="1511"/>
        </w:trPr>
        <w:tc>
          <w:tcPr>
            <w:tcW w:w="1216" w:type="dxa"/>
            <w:tcBorders>
              <w:top w:val="single" w:sz="4" w:space="0" w:color="auto"/>
              <w:left w:val="single" w:sz="4" w:space="0" w:color="auto"/>
              <w:bottom w:val="single" w:sz="4" w:space="0" w:color="auto"/>
              <w:right w:val="single" w:sz="4" w:space="0" w:color="auto"/>
            </w:tcBorders>
          </w:tcPr>
          <w:p w14:paraId="16A50CA1"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23</w:t>
            </w:r>
          </w:p>
        </w:tc>
        <w:tc>
          <w:tcPr>
            <w:tcW w:w="2474" w:type="dxa"/>
            <w:tcBorders>
              <w:top w:val="single" w:sz="4" w:space="0" w:color="auto"/>
              <w:left w:val="single" w:sz="4" w:space="0" w:color="auto"/>
              <w:bottom w:val="single" w:sz="4" w:space="0" w:color="auto"/>
              <w:right w:val="single" w:sz="4" w:space="0" w:color="auto"/>
            </w:tcBorders>
          </w:tcPr>
          <w:p w14:paraId="54E2294B"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“You will have to know all about your room then, won’t you?” </w:t>
            </w:r>
          </w:p>
          <w:p w14:paraId="035713EB"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i/>
                <w:sz w:val="26"/>
                <w:szCs w:val="26"/>
              </w:rPr>
              <w:t>“Thế thì con sẽ phải biết tất cả về phòng của con, phải không?”</w:t>
            </w:r>
          </w:p>
        </w:tc>
        <w:tc>
          <w:tcPr>
            <w:tcW w:w="2160" w:type="dxa"/>
            <w:tcBorders>
              <w:top w:val="single" w:sz="4" w:space="0" w:color="auto"/>
              <w:left w:val="single" w:sz="4" w:space="0" w:color="auto"/>
              <w:bottom w:val="single" w:sz="4" w:space="0" w:color="auto"/>
              <w:right w:val="single" w:sz="4" w:space="0" w:color="auto"/>
            </w:tcBorders>
          </w:tcPr>
          <w:p w14:paraId="3EA3C08A" w14:textId="14BB4101" w:rsidR="00CE6D9E" w:rsidRPr="007766E7" w:rsidRDefault="00CE6D9E" w:rsidP="007766E7">
            <w:pPr>
              <w:widowControl w:val="0"/>
              <w:spacing w:before="120"/>
              <w:rPr>
                <w:rFonts w:ascii="Times New Roman" w:hAnsi="Times New Roman"/>
                <w:color w:val="0000FF"/>
                <w:sz w:val="26"/>
                <w:szCs w:val="26"/>
              </w:rPr>
            </w:pPr>
          </w:p>
        </w:tc>
        <w:tc>
          <w:tcPr>
            <w:tcW w:w="3150" w:type="dxa"/>
            <w:tcBorders>
              <w:top w:val="single" w:sz="4" w:space="0" w:color="auto"/>
              <w:left w:val="single" w:sz="4" w:space="0" w:color="auto"/>
              <w:bottom w:val="single" w:sz="4" w:space="0" w:color="auto"/>
              <w:right w:val="single" w:sz="4" w:space="0" w:color="auto"/>
            </w:tcBorders>
          </w:tcPr>
          <w:p w14:paraId="2B1E4161" w14:textId="761B69EB" w:rsidR="00CE6D9E" w:rsidRPr="007766E7" w:rsidRDefault="00CE6D9E" w:rsidP="007766E7">
            <w:pPr>
              <w:widowControl w:val="0"/>
              <w:spacing w:before="120"/>
              <w:rPr>
                <w:rFonts w:ascii="Times New Roman" w:hAnsi="Times New Roman"/>
                <w:color w:val="0000FF"/>
                <w:sz w:val="26"/>
                <w:szCs w:val="26"/>
              </w:rPr>
            </w:pPr>
          </w:p>
        </w:tc>
      </w:tr>
      <w:tr w:rsidR="00CE6D9E" w:rsidRPr="007766E7" w14:paraId="4BBE7A99" w14:textId="77777777" w:rsidTr="0059278B">
        <w:trPr>
          <w:trHeight w:val="1511"/>
        </w:trPr>
        <w:tc>
          <w:tcPr>
            <w:tcW w:w="1216" w:type="dxa"/>
            <w:tcBorders>
              <w:top w:val="single" w:sz="4" w:space="0" w:color="auto"/>
              <w:left w:val="single" w:sz="4" w:space="0" w:color="auto"/>
              <w:bottom w:val="single" w:sz="4" w:space="0" w:color="auto"/>
              <w:right w:val="single" w:sz="4" w:space="0" w:color="auto"/>
            </w:tcBorders>
          </w:tcPr>
          <w:p w14:paraId="33507E00"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lastRenderedPageBreak/>
              <w:t>23</w:t>
            </w:r>
          </w:p>
        </w:tc>
        <w:tc>
          <w:tcPr>
            <w:tcW w:w="2474" w:type="dxa"/>
            <w:tcBorders>
              <w:top w:val="single" w:sz="4" w:space="0" w:color="auto"/>
              <w:left w:val="single" w:sz="4" w:space="0" w:color="auto"/>
              <w:bottom w:val="single" w:sz="4" w:space="0" w:color="auto"/>
              <w:right w:val="single" w:sz="4" w:space="0" w:color="auto"/>
            </w:tcBorders>
          </w:tcPr>
          <w:p w14:paraId="31FE999F"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“Can you walk so we don’t hear a sound, Jesse?” </w:t>
            </w:r>
          </w:p>
          <w:p w14:paraId="0F583784" w14:textId="77777777" w:rsidR="00CE6D9E" w:rsidRPr="007766E7" w:rsidRDefault="00CE6D9E"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“Con có thể đi bộ làm sao để chúng ta không nghe thấy âm thanh nào</w:t>
            </w:r>
            <w:r w:rsidRPr="007766E7">
              <w:rPr>
                <w:rFonts w:ascii="Times New Roman" w:hAnsi="Times New Roman"/>
                <w:i/>
                <w:sz w:val="26"/>
                <w:szCs w:val="26"/>
                <w:lang w:val="vi-VN"/>
              </w:rPr>
              <w:t xml:space="preserve"> được</w:t>
            </w:r>
            <w:r w:rsidRPr="007766E7">
              <w:rPr>
                <w:rFonts w:ascii="Times New Roman" w:hAnsi="Times New Roman"/>
                <w:i/>
                <w:sz w:val="26"/>
                <w:szCs w:val="26"/>
              </w:rPr>
              <w:t xml:space="preserve"> không, Jesse?”</w:t>
            </w:r>
          </w:p>
        </w:tc>
        <w:tc>
          <w:tcPr>
            <w:tcW w:w="2160" w:type="dxa"/>
            <w:tcBorders>
              <w:top w:val="single" w:sz="4" w:space="0" w:color="auto"/>
              <w:left w:val="single" w:sz="4" w:space="0" w:color="auto"/>
              <w:bottom w:val="single" w:sz="4" w:space="0" w:color="auto"/>
              <w:right w:val="single" w:sz="4" w:space="0" w:color="auto"/>
            </w:tcBorders>
          </w:tcPr>
          <w:p w14:paraId="465672C2" w14:textId="5BC06B66" w:rsidR="00CE6D9E" w:rsidRPr="007766E7" w:rsidRDefault="00CE6D9E" w:rsidP="007766E7">
            <w:pPr>
              <w:widowControl w:val="0"/>
              <w:spacing w:before="120"/>
              <w:rPr>
                <w:rFonts w:ascii="Times New Roman" w:hAnsi="Times New Roman"/>
                <w:color w:val="0000FF"/>
                <w:sz w:val="26"/>
                <w:szCs w:val="26"/>
              </w:rPr>
            </w:pPr>
          </w:p>
        </w:tc>
        <w:tc>
          <w:tcPr>
            <w:tcW w:w="3150" w:type="dxa"/>
            <w:tcBorders>
              <w:top w:val="single" w:sz="4" w:space="0" w:color="auto"/>
              <w:left w:val="single" w:sz="4" w:space="0" w:color="auto"/>
              <w:bottom w:val="single" w:sz="4" w:space="0" w:color="auto"/>
              <w:right w:val="single" w:sz="4" w:space="0" w:color="auto"/>
            </w:tcBorders>
          </w:tcPr>
          <w:p w14:paraId="7D7D51F7" w14:textId="6EB974BD" w:rsidR="00CE6D9E" w:rsidRPr="007766E7" w:rsidRDefault="00CE6D9E" w:rsidP="007766E7">
            <w:pPr>
              <w:widowControl w:val="0"/>
              <w:spacing w:before="120"/>
              <w:rPr>
                <w:rFonts w:ascii="Times New Roman" w:hAnsi="Times New Roman"/>
                <w:color w:val="0000FF"/>
                <w:sz w:val="26"/>
                <w:szCs w:val="26"/>
              </w:rPr>
            </w:pPr>
          </w:p>
        </w:tc>
      </w:tr>
      <w:tr w:rsidR="00CE6D9E" w:rsidRPr="007766E7" w14:paraId="72CE1382" w14:textId="77777777" w:rsidTr="0059278B">
        <w:trPr>
          <w:trHeight w:val="593"/>
        </w:trPr>
        <w:tc>
          <w:tcPr>
            <w:tcW w:w="1216" w:type="dxa"/>
            <w:tcBorders>
              <w:top w:val="single" w:sz="4" w:space="0" w:color="auto"/>
              <w:left w:val="single" w:sz="4" w:space="0" w:color="auto"/>
              <w:bottom w:val="single" w:sz="4" w:space="0" w:color="auto"/>
              <w:right w:val="single" w:sz="4" w:space="0" w:color="auto"/>
            </w:tcBorders>
          </w:tcPr>
          <w:p w14:paraId="657221D0"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24</w:t>
            </w:r>
          </w:p>
        </w:tc>
        <w:tc>
          <w:tcPr>
            <w:tcW w:w="2474" w:type="dxa"/>
            <w:tcBorders>
              <w:top w:val="single" w:sz="4" w:space="0" w:color="auto"/>
              <w:left w:val="single" w:sz="4" w:space="0" w:color="auto"/>
              <w:bottom w:val="single" w:sz="4" w:space="0" w:color="auto"/>
              <w:right w:val="single" w:sz="4" w:space="0" w:color="auto"/>
            </w:tcBorders>
          </w:tcPr>
          <w:p w14:paraId="6688076B"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“Why would the shelves be empty in your room?” </w:t>
            </w:r>
          </w:p>
          <w:p w14:paraId="0B91926E" w14:textId="77777777" w:rsidR="00CE6D9E" w:rsidRPr="007766E7" w:rsidRDefault="00CE6D9E"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“Tại sao những cái giá trong phòng con trống không?”</w:t>
            </w:r>
          </w:p>
        </w:tc>
        <w:tc>
          <w:tcPr>
            <w:tcW w:w="2160" w:type="dxa"/>
            <w:tcBorders>
              <w:top w:val="single" w:sz="4" w:space="0" w:color="auto"/>
              <w:left w:val="single" w:sz="4" w:space="0" w:color="auto"/>
              <w:bottom w:val="single" w:sz="4" w:space="0" w:color="auto"/>
              <w:right w:val="single" w:sz="4" w:space="0" w:color="auto"/>
            </w:tcBorders>
          </w:tcPr>
          <w:p w14:paraId="6AAB316B" w14:textId="0F867FDE" w:rsidR="00CE6D9E" w:rsidRPr="007766E7" w:rsidRDefault="00CE6D9E" w:rsidP="007766E7">
            <w:pPr>
              <w:widowControl w:val="0"/>
              <w:spacing w:before="120"/>
              <w:rPr>
                <w:rFonts w:ascii="Times New Roman" w:hAnsi="Times New Roman"/>
                <w:color w:val="0000FF"/>
                <w:sz w:val="26"/>
                <w:szCs w:val="26"/>
              </w:rPr>
            </w:pPr>
          </w:p>
        </w:tc>
        <w:tc>
          <w:tcPr>
            <w:tcW w:w="3150" w:type="dxa"/>
            <w:tcBorders>
              <w:top w:val="single" w:sz="4" w:space="0" w:color="auto"/>
              <w:left w:val="single" w:sz="4" w:space="0" w:color="auto"/>
              <w:bottom w:val="single" w:sz="4" w:space="0" w:color="auto"/>
              <w:right w:val="single" w:sz="4" w:space="0" w:color="auto"/>
            </w:tcBorders>
          </w:tcPr>
          <w:p w14:paraId="4493BD32" w14:textId="7FE501E4" w:rsidR="00CE6D9E" w:rsidRPr="007766E7" w:rsidRDefault="00CE6D9E" w:rsidP="007766E7">
            <w:pPr>
              <w:widowControl w:val="0"/>
              <w:spacing w:before="120"/>
              <w:rPr>
                <w:rFonts w:ascii="Times New Roman" w:hAnsi="Times New Roman"/>
                <w:color w:val="0000FF"/>
                <w:sz w:val="26"/>
                <w:szCs w:val="26"/>
              </w:rPr>
            </w:pPr>
          </w:p>
        </w:tc>
      </w:tr>
      <w:tr w:rsidR="00CE6D9E" w:rsidRPr="007766E7" w14:paraId="5BED2EDD" w14:textId="77777777" w:rsidTr="0059278B">
        <w:trPr>
          <w:trHeight w:val="1511"/>
        </w:trPr>
        <w:tc>
          <w:tcPr>
            <w:tcW w:w="1216" w:type="dxa"/>
            <w:tcBorders>
              <w:top w:val="single" w:sz="4" w:space="0" w:color="auto"/>
              <w:left w:val="single" w:sz="4" w:space="0" w:color="auto"/>
              <w:bottom w:val="single" w:sz="4" w:space="0" w:color="auto"/>
              <w:right w:val="single" w:sz="4" w:space="0" w:color="auto"/>
            </w:tcBorders>
          </w:tcPr>
          <w:p w14:paraId="66CF5517"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24</w:t>
            </w:r>
          </w:p>
        </w:tc>
        <w:tc>
          <w:tcPr>
            <w:tcW w:w="2474" w:type="dxa"/>
            <w:tcBorders>
              <w:top w:val="single" w:sz="4" w:space="0" w:color="auto"/>
              <w:left w:val="single" w:sz="4" w:space="0" w:color="auto"/>
              <w:bottom w:val="single" w:sz="4" w:space="0" w:color="auto"/>
              <w:right w:val="single" w:sz="4" w:space="0" w:color="auto"/>
            </w:tcBorders>
          </w:tcPr>
          <w:p w14:paraId="3B003EBA"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“If everything in all those cupboards was already on your shelves, it would be too much to remember, wouldn’t it?” </w:t>
            </w:r>
          </w:p>
          <w:p w14:paraId="13734A94"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w:t>
            </w:r>
            <w:r w:rsidRPr="007766E7">
              <w:rPr>
                <w:rFonts w:ascii="Times New Roman" w:hAnsi="Times New Roman"/>
                <w:i/>
                <w:sz w:val="26"/>
                <w:szCs w:val="26"/>
              </w:rPr>
              <w:t>Nếu mọi thứ trong những cái tủ đó đã ở trên giá của con, thì sẽ là quá nhiều để nhớ, có phải không?”</w:t>
            </w:r>
          </w:p>
        </w:tc>
        <w:tc>
          <w:tcPr>
            <w:tcW w:w="2160" w:type="dxa"/>
            <w:tcBorders>
              <w:top w:val="single" w:sz="4" w:space="0" w:color="auto"/>
              <w:left w:val="single" w:sz="4" w:space="0" w:color="auto"/>
              <w:bottom w:val="single" w:sz="4" w:space="0" w:color="auto"/>
              <w:right w:val="single" w:sz="4" w:space="0" w:color="auto"/>
            </w:tcBorders>
          </w:tcPr>
          <w:p w14:paraId="4900BD8C" w14:textId="0AE5ECD1" w:rsidR="00CE6D9E" w:rsidRPr="007766E7" w:rsidRDefault="00CE6D9E" w:rsidP="007766E7">
            <w:pPr>
              <w:widowControl w:val="0"/>
              <w:spacing w:before="120"/>
              <w:rPr>
                <w:rFonts w:ascii="Times New Roman" w:hAnsi="Times New Roman"/>
                <w:color w:val="0000FF"/>
                <w:sz w:val="26"/>
                <w:szCs w:val="26"/>
              </w:rPr>
            </w:pPr>
          </w:p>
        </w:tc>
        <w:tc>
          <w:tcPr>
            <w:tcW w:w="3150" w:type="dxa"/>
            <w:tcBorders>
              <w:top w:val="single" w:sz="4" w:space="0" w:color="auto"/>
              <w:left w:val="single" w:sz="4" w:space="0" w:color="auto"/>
              <w:bottom w:val="single" w:sz="4" w:space="0" w:color="auto"/>
              <w:right w:val="single" w:sz="4" w:space="0" w:color="auto"/>
            </w:tcBorders>
          </w:tcPr>
          <w:p w14:paraId="3C747D06" w14:textId="35E41AD3" w:rsidR="00CE6D9E" w:rsidRPr="007766E7" w:rsidRDefault="00CE6D9E" w:rsidP="007766E7">
            <w:pPr>
              <w:widowControl w:val="0"/>
              <w:spacing w:before="120"/>
              <w:rPr>
                <w:rFonts w:ascii="Times New Roman" w:hAnsi="Times New Roman"/>
                <w:color w:val="0000FF"/>
                <w:sz w:val="26"/>
                <w:szCs w:val="26"/>
              </w:rPr>
            </w:pPr>
          </w:p>
        </w:tc>
      </w:tr>
      <w:tr w:rsidR="00CE6D9E" w:rsidRPr="007766E7" w14:paraId="233E85A7" w14:textId="77777777" w:rsidTr="0059278B">
        <w:trPr>
          <w:trHeight w:val="782"/>
        </w:trPr>
        <w:tc>
          <w:tcPr>
            <w:tcW w:w="1216" w:type="dxa"/>
            <w:tcBorders>
              <w:top w:val="single" w:sz="4" w:space="0" w:color="auto"/>
              <w:left w:val="single" w:sz="4" w:space="0" w:color="auto"/>
              <w:bottom w:val="single" w:sz="4" w:space="0" w:color="auto"/>
              <w:right w:val="single" w:sz="4" w:space="0" w:color="auto"/>
            </w:tcBorders>
          </w:tcPr>
          <w:p w14:paraId="352BAC67"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28</w:t>
            </w:r>
          </w:p>
        </w:tc>
        <w:tc>
          <w:tcPr>
            <w:tcW w:w="2474" w:type="dxa"/>
            <w:tcBorders>
              <w:top w:val="single" w:sz="4" w:space="0" w:color="auto"/>
              <w:left w:val="single" w:sz="4" w:space="0" w:color="auto"/>
              <w:bottom w:val="single" w:sz="4" w:space="0" w:color="auto"/>
              <w:right w:val="single" w:sz="4" w:space="0" w:color="auto"/>
            </w:tcBorders>
          </w:tcPr>
          <w:p w14:paraId="6781B645"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“What will we do?” </w:t>
            </w:r>
          </w:p>
          <w:p w14:paraId="763A6083"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w:t>
            </w:r>
            <w:r w:rsidRPr="007766E7">
              <w:rPr>
                <w:rFonts w:ascii="Times New Roman" w:hAnsi="Times New Roman"/>
                <w:i/>
                <w:sz w:val="26"/>
                <w:szCs w:val="26"/>
              </w:rPr>
              <w:t>Chúng ta sẽ làm gì?”</w:t>
            </w:r>
          </w:p>
        </w:tc>
        <w:tc>
          <w:tcPr>
            <w:tcW w:w="2160" w:type="dxa"/>
            <w:tcBorders>
              <w:top w:val="single" w:sz="4" w:space="0" w:color="auto"/>
              <w:left w:val="single" w:sz="4" w:space="0" w:color="auto"/>
              <w:bottom w:val="single" w:sz="4" w:space="0" w:color="auto"/>
              <w:right w:val="single" w:sz="4" w:space="0" w:color="auto"/>
            </w:tcBorders>
          </w:tcPr>
          <w:p w14:paraId="38956D90" w14:textId="67018269" w:rsidR="00CE6D9E" w:rsidRPr="007766E7" w:rsidRDefault="00CE6D9E" w:rsidP="007766E7">
            <w:pPr>
              <w:widowControl w:val="0"/>
              <w:spacing w:before="120"/>
              <w:rPr>
                <w:rFonts w:ascii="Times New Roman" w:hAnsi="Times New Roman"/>
                <w:color w:val="0000FF"/>
                <w:sz w:val="26"/>
                <w:szCs w:val="26"/>
              </w:rPr>
            </w:pPr>
          </w:p>
        </w:tc>
        <w:tc>
          <w:tcPr>
            <w:tcW w:w="3150" w:type="dxa"/>
            <w:tcBorders>
              <w:top w:val="single" w:sz="4" w:space="0" w:color="auto"/>
              <w:left w:val="single" w:sz="4" w:space="0" w:color="auto"/>
              <w:bottom w:val="single" w:sz="4" w:space="0" w:color="auto"/>
              <w:right w:val="single" w:sz="4" w:space="0" w:color="auto"/>
            </w:tcBorders>
          </w:tcPr>
          <w:p w14:paraId="5798FD69" w14:textId="31BAD170" w:rsidR="00CE6D9E" w:rsidRPr="007766E7" w:rsidRDefault="00CE6D9E" w:rsidP="007766E7">
            <w:pPr>
              <w:widowControl w:val="0"/>
              <w:spacing w:before="120"/>
              <w:rPr>
                <w:rFonts w:ascii="Times New Roman" w:hAnsi="Times New Roman"/>
                <w:color w:val="0000FF"/>
                <w:sz w:val="26"/>
                <w:szCs w:val="26"/>
              </w:rPr>
            </w:pPr>
          </w:p>
        </w:tc>
      </w:tr>
      <w:tr w:rsidR="00CE6D9E" w:rsidRPr="007766E7" w14:paraId="773CFC99" w14:textId="77777777" w:rsidTr="0059278B">
        <w:trPr>
          <w:trHeight w:val="503"/>
        </w:trPr>
        <w:tc>
          <w:tcPr>
            <w:tcW w:w="1216" w:type="dxa"/>
            <w:tcBorders>
              <w:top w:val="single" w:sz="4" w:space="0" w:color="auto"/>
              <w:left w:val="single" w:sz="4" w:space="0" w:color="auto"/>
              <w:bottom w:val="single" w:sz="4" w:space="0" w:color="auto"/>
              <w:right w:val="single" w:sz="4" w:space="0" w:color="auto"/>
            </w:tcBorders>
          </w:tcPr>
          <w:p w14:paraId="309A2FB6"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28</w:t>
            </w:r>
          </w:p>
        </w:tc>
        <w:tc>
          <w:tcPr>
            <w:tcW w:w="2474" w:type="dxa"/>
            <w:tcBorders>
              <w:top w:val="single" w:sz="4" w:space="0" w:color="auto"/>
              <w:left w:val="single" w:sz="4" w:space="0" w:color="auto"/>
              <w:bottom w:val="single" w:sz="4" w:space="0" w:color="auto"/>
              <w:right w:val="single" w:sz="4" w:space="0" w:color="auto"/>
            </w:tcBorders>
          </w:tcPr>
          <w:p w14:paraId="26251D01"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“Oh then Linda, you must ask Susie if she </w:t>
            </w:r>
            <w:r w:rsidRPr="007766E7">
              <w:rPr>
                <w:rFonts w:ascii="Times New Roman" w:hAnsi="Times New Roman"/>
                <w:sz w:val="26"/>
                <w:szCs w:val="26"/>
              </w:rPr>
              <w:lastRenderedPageBreak/>
              <w:t xml:space="preserve">will tell you when she’s finished before she puts it away so you can go to the shelf and be ready to take it out.”  </w:t>
            </w:r>
          </w:p>
          <w:p w14:paraId="78D67891" w14:textId="77777777" w:rsidR="00CE6D9E" w:rsidRPr="007766E7" w:rsidRDefault="00CE6D9E"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 xml:space="preserve">“Oh vậy thì Linda, con phải hỏi Susie xem bạn ấy có thể nói cho con </w:t>
            </w:r>
            <w:r w:rsidRPr="007766E7">
              <w:rPr>
                <w:rFonts w:ascii="Times New Roman" w:hAnsi="Times New Roman"/>
                <w:i/>
                <w:sz w:val="26"/>
                <w:szCs w:val="26"/>
                <w:lang w:val="vi-VN"/>
              </w:rPr>
              <w:t xml:space="preserve">biết </w:t>
            </w:r>
            <w:r w:rsidRPr="007766E7">
              <w:rPr>
                <w:rFonts w:ascii="Times New Roman" w:hAnsi="Times New Roman"/>
                <w:i/>
                <w:sz w:val="26"/>
                <w:szCs w:val="26"/>
              </w:rPr>
              <w:t>khi bạn ấy kết thúc và sẽ cất nó đi,</w:t>
            </w:r>
            <w:r w:rsidRPr="007766E7">
              <w:rPr>
                <w:rFonts w:ascii="Times New Roman" w:hAnsi="Times New Roman"/>
                <w:i/>
                <w:sz w:val="26"/>
                <w:szCs w:val="26"/>
                <w:lang w:val="vi-VN"/>
              </w:rPr>
              <w:t xml:space="preserve"> </w:t>
            </w:r>
            <w:r w:rsidRPr="007766E7">
              <w:rPr>
                <w:rFonts w:ascii="Times New Roman" w:hAnsi="Times New Roman"/>
                <w:i/>
                <w:sz w:val="26"/>
                <w:szCs w:val="26"/>
              </w:rPr>
              <w:t>và con có thể đến giá và</w:t>
            </w:r>
            <w:r w:rsidRPr="007766E7">
              <w:rPr>
                <w:rFonts w:ascii="Times New Roman" w:hAnsi="Times New Roman"/>
                <w:i/>
                <w:sz w:val="26"/>
                <w:szCs w:val="26"/>
                <w:lang w:val="vi-VN"/>
              </w:rPr>
              <w:t xml:space="preserve"> chờ</w:t>
            </w:r>
            <w:r w:rsidRPr="007766E7">
              <w:rPr>
                <w:rFonts w:ascii="Times New Roman" w:hAnsi="Times New Roman"/>
                <w:i/>
                <w:sz w:val="26"/>
                <w:szCs w:val="26"/>
              </w:rPr>
              <w:t xml:space="preserve"> sẵn sàng để lấy nó</w:t>
            </w:r>
            <w:r w:rsidRPr="007766E7">
              <w:rPr>
                <w:rFonts w:ascii="Times New Roman" w:hAnsi="Times New Roman"/>
                <w:i/>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14:paraId="56DC3E46" w14:textId="339B8601" w:rsidR="00CE6D9E" w:rsidRPr="007766E7" w:rsidRDefault="00CE6D9E" w:rsidP="007766E7">
            <w:pPr>
              <w:widowControl w:val="0"/>
              <w:spacing w:before="120"/>
              <w:rPr>
                <w:rFonts w:ascii="Times New Roman" w:hAnsi="Times New Roman"/>
                <w:color w:val="0000FF"/>
                <w:sz w:val="26"/>
                <w:szCs w:val="26"/>
              </w:rPr>
            </w:pPr>
          </w:p>
        </w:tc>
        <w:tc>
          <w:tcPr>
            <w:tcW w:w="3150" w:type="dxa"/>
            <w:tcBorders>
              <w:top w:val="single" w:sz="4" w:space="0" w:color="auto"/>
              <w:left w:val="single" w:sz="4" w:space="0" w:color="auto"/>
              <w:bottom w:val="single" w:sz="4" w:space="0" w:color="auto"/>
              <w:right w:val="single" w:sz="4" w:space="0" w:color="auto"/>
            </w:tcBorders>
          </w:tcPr>
          <w:p w14:paraId="5A4DD6F9" w14:textId="3FF4F659" w:rsidR="00CE6D9E" w:rsidRPr="007766E7" w:rsidRDefault="00CE6D9E" w:rsidP="007766E7">
            <w:pPr>
              <w:widowControl w:val="0"/>
              <w:spacing w:before="120"/>
              <w:rPr>
                <w:rFonts w:ascii="Times New Roman" w:hAnsi="Times New Roman"/>
                <w:color w:val="0000FF"/>
                <w:sz w:val="26"/>
                <w:szCs w:val="26"/>
              </w:rPr>
            </w:pPr>
          </w:p>
        </w:tc>
      </w:tr>
      <w:tr w:rsidR="00CE6D9E" w:rsidRPr="007766E7" w14:paraId="502A72FD" w14:textId="77777777" w:rsidTr="0059278B">
        <w:trPr>
          <w:trHeight w:val="323"/>
        </w:trPr>
        <w:tc>
          <w:tcPr>
            <w:tcW w:w="1216" w:type="dxa"/>
            <w:tcBorders>
              <w:top w:val="single" w:sz="4" w:space="0" w:color="auto"/>
              <w:left w:val="single" w:sz="4" w:space="0" w:color="auto"/>
              <w:bottom w:val="single" w:sz="4" w:space="0" w:color="auto"/>
              <w:right w:val="single" w:sz="4" w:space="0" w:color="auto"/>
            </w:tcBorders>
          </w:tcPr>
          <w:p w14:paraId="79B37A3B"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30</w:t>
            </w:r>
          </w:p>
        </w:tc>
        <w:tc>
          <w:tcPr>
            <w:tcW w:w="2474" w:type="dxa"/>
            <w:tcBorders>
              <w:top w:val="single" w:sz="4" w:space="0" w:color="auto"/>
              <w:left w:val="single" w:sz="4" w:space="0" w:color="auto"/>
              <w:bottom w:val="single" w:sz="4" w:space="0" w:color="auto"/>
              <w:right w:val="single" w:sz="4" w:space="0" w:color="auto"/>
            </w:tcBorders>
          </w:tcPr>
          <w:p w14:paraId="756524FD"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“I have told you that there is no touching of another person’s work.” </w:t>
            </w:r>
          </w:p>
          <w:p w14:paraId="4448EBFB" w14:textId="77777777" w:rsidR="00CE6D9E" w:rsidRPr="007766E7" w:rsidRDefault="00CE6D9E"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“Cô đã nói với con rằng không được chạm vào công việc của bạn khác.”</w:t>
            </w:r>
          </w:p>
        </w:tc>
        <w:tc>
          <w:tcPr>
            <w:tcW w:w="2160" w:type="dxa"/>
            <w:tcBorders>
              <w:top w:val="single" w:sz="4" w:space="0" w:color="auto"/>
              <w:left w:val="single" w:sz="4" w:space="0" w:color="auto"/>
              <w:bottom w:val="single" w:sz="4" w:space="0" w:color="auto"/>
              <w:right w:val="single" w:sz="4" w:space="0" w:color="auto"/>
            </w:tcBorders>
          </w:tcPr>
          <w:p w14:paraId="3C91CF94" w14:textId="2DC69357" w:rsidR="00CE6D9E" w:rsidRPr="007766E7" w:rsidRDefault="00CE6D9E" w:rsidP="007766E7">
            <w:pPr>
              <w:widowControl w:val="0"/>
              <w:spacing w:before="120"/>
              <w:rPr>
                <w:rFonts w:ascii="Times New Roman" w:hAnsi="Times New Roman"/>
                <w:color w:val="0000FF"/>
                <w:sz w:val="26"/>
                <w:szCs w:val="26"/>
              </w:rPr>
            </w:pPr>
          </w:p>
        </w:tc>
        <w:tc>
          <w:tcPr>
            <w:tcW w:w="3150" w:type="dxa"/>
            <w:tcBorders>
              <w:top w:val="single" w:sz="4" w:space="0" w:color="auto"/>
              <w:left w:val="single" w:sz="4" w:space="0" w:color="auto"/>
              <w:bottom w:val="single" w:sz="4" w:space="0" w:color="auto"/>
              <w:right w:val="single" w:sz="4" w:space="0" w:color="auto"/>
            </w:tcBorders>
          </w:tcPr>
          <w:p w14:paraId="40D540F9" w14:textId="7070ADC0" w:rsidR="00CE6D9E" w:rsidRPr="007766E7" w:rsidRDefault="00CE6D9E" w:rsidP="007766E7">
            <w:pPr>
              <w:widowControl w:val="0"/>
              <w:spacing w:before="120"/>
              <w:rPr>
                <w:rFonts w:ascii="Times New Roman" w:hAnsi="Times New Roman"/>
                <w:color w:val="0000FF"/>
                <w:sz w:val="26"/>
                <w:szCs w:val="26"/>
              </w:rPr>
            </w:pPr>
          </w:p>
        </w:tc>
      </w:tr>
      <w:tr w:rsidR="00CE6D9E" w:rsidRPr="007766E7" w14:paraId="05383B97" w14:textId="77777777" w:rsidTr="0059278B">
        <w:trPr>
          <w:trHeight w:val="1511"/>
        </w:trPr>
        <w:tc>
          <w:tcPr>
            <w:tcW w:w="1216" w:type="dxa"/>
            <w:tcBorders>
              <w:top w:val="single" w:sz="4" w:space="0" w:color="auto"/>
              <w:left w:val="single" w:sz="4" w:space="0" w:color="auto"/>
              <w:bottom w:val="single" w:sz="4" w:space="0" w:color="auto"/>
              <w:right w:val="single" w:sz="4" w:space="0" w:color="auto"/>
            </w:tcBorders>
          </w:tcPr>
          <w:p w14:paraId="078A2848"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30</w:t>
            </w:r>
          </w:p>
        </w:tc>
        <w:tc>
          <w:tcPr>
            <w:tcW w:w="2474" w:type="dxa"/>
            <w:tcBorders>
              <w:top w:val="single" w:sz="4" w:space="0" w:color="auto"/>
              <w:left w:val="single" w:sz="4" w:space="0" w:color="auto"/>
              <w:bottom w:val="single" w:sz="4" w:space="0" w:color="auto"/>
              <w:right w:val="single" w:sz="4" w:space="0" w:color="auto"/>
            </w:tcBorders>
          </w:tcPr>
          <w:p w14:paraId="5A3819DD" w14:textId="77777777" w:rsidR="00CE6D9E" w:rsidRPr="007766E7" w:rsidRDefault="00CE6D9E"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“Be careful Madan. You pushed Karen.” </w:t>
            </w:r>
          </w:p>
          <w:p w14:paraId="3545069B" w14:textId="77777777" w:rsidR="00CE6D9E" w:rsidRPr="007766E7" w:rsidRDefault="00CE6D9E"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“Cẩn thận Madan. Con đã đẩy Karen</w:t>
            </w:r>
            <w:r w:rsidRPr="007766E7">
              <w:rPr>
                <w:rFonts w:ascii="Times New Roman" w:hAnsi="Times New Roman"/>
                <w:i/>
                <w:sz w:val="26"/>
                <w:szCs w:val="26"/>
                <w:lang w:val="vi-VN"/>
              </w:rPr>
              <w:t xml:space="preserve"> đấy</w:t>
            </w:r>
            <w:r w:rsidRPr="007766E7">
              <w:rPr>
                <w:rFonts w:ascii="Times New Roman" w:hAnsi="Times New Roman"/>
                <w:i/>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341B418D" w14:textId="018B6167" w:rsidR="00CE6D9E" w:rsidRPr="007766E7" w:rsidRDefault="00CE6D9E" w:rsidP="007766E7">
            <w:pPr>
              <w:widowControl w:val="0"/>
              <w:spacing w:before="120"/>
              <w:rPr>
                <w:rFonts w:ascii="Times New Roman" w:hAnsi="Times New Roman"/>
                <w:color w:val="0000FF"/>
                <w:sz w:val="26"/>
                <w:szCs w:val="26"/>
              </w:rPr>
            </w:pPr>
          </w:p>
        </w:tc>
        <w:tc>
          <w:tcPr>
            <w:tcW w:w="3150" w:type="dxa"/>
            <w:tcBorders>
              <w:top w:val="single" w:sz="4" w:space="0" w:color="auto"/>
              <w:left w:val="single" w:sz="4" w:space="0" w:color="auto"/>
              <w:bottom w:val="single" w:sz="4" w:space="0" w:color="auto"/>
              <w:right w:val="single" w:sz="4" w:space="0" w:color="auto"/>
            </w:tcBorders>
          </w:tcPr>
          <w:p w14:paraId="14AE7E84" w14:textId="360F3C5C" w:rsidR="00CE6D9E" w:rsidRPr="007766E7" w:rsidRDefault="00CE6D9E" w:rsidP="007766E7">
            <w:pPr>
              <w:widowControl w:val="0"/>
              <w:spacing w:before="120"/>
              <w:rPr>
                <w:rFonts w:ascii="Times New Roman" w:hAnsi="Times New Roman"/>
                <w:color w:val="0000FF"/>
                <w:sz w:val="26"/>
                <w:szCs w:val="26"/>
              </w:rPr>
            </w:pPr>
          </w:p>
        </w:tc>
      </w:tr>
    </w:tbl>
    <w:p w14:paraId="5952B4B8" w14:textId="77777777" w:rsidR="00CE6D9E" w:rsidRPr="007766E7" w:rsidRDefault="00CE6D9E" w:rsidP="007766E7">
      <w:pPr>
        <w:spacing w:before="120"/>
        <w:rPr>
          <w:rFonts w:ascii="Times New Roman" w:hAnsi="Times New Roman"/>
        </w:rPr>
      </w:pPr>
    </w:p>
    <w:p w14:paraId="54EBDEC5" w14:textId="77777777" w:rsidR="00CE6D9E" w:rsidRPr="007766E7" w:rsidRDefault="00CE6D9E" w:rsidP="007766E7">
      <w:pPr>
        <w:spacing w:before="120"/>
        <w:rPr>
          <w:rFonts w:ascii="Times New Roman" w:eastAsiaTheme="majorEastAsia" w:hAnsi="Times New Roman"/>
          <w:b/>
          <w:bCs/>
          <w:color w:val="44546A" w:themeColor="text2"/>
          <w:sz w:val="28"/>
          <w:szCs w:val="26"/>
          <w:lang w:val="en-PH"/>
        </w:rPr>
      </w:pPr>
      <w:r w:rsidRPr="007766E7">
        <w:rPr>
          <w:rFonts w:ascii="Times New Roman" w:hAnsi="Times New Roman"/>
        </w:rPr>
        <w:br w:type="page"/>
      </w:r>
    </w:p>
    <w:p w14:paraId="77CE02EE" w14:textId="77777777" w:rsidR="00CE6D9E" w:rsidRPr="007766E7" w:rsidRDefault="00CE6D9E" w:rsidP="007766E7">
      <w:pPr>
        <w:pStyle w:val="Heading2"/>
        <w:tabs>
          <w:tab w:val="left" w:pos="270"/>
        </w:tabs>
        <w:spacing w:before="120"/>
        <w:jc w:val="center"/>
        <w:rPr>
          <w:rFonts w:ascii="Times New Roman" w:hAnsi="Times New Roman" w:cs="Times New Roman"/>
          <w:b/>
          <w:bCs/>
          <w:color w:val="C45911" w:themeColor="accent2" w:themeShade="BF"/>
        </w:rPr>
      </w:pPr>
      <w:r w:rsidRPr="007766E7">
        <w:rPr>
          <w:rFonts w:ascii="Times New Roman" w:hAnsi="Times New Roman" w:cs="Times New Roman"/>
          <w:b/>
          <w:bCs/>
          <w:color w:val="C45911" w:themeColor="accent2" w:themeShade="BF"/>
        </w:rPr>
        <w:lastRenderedPageBreak/>
        <w:t>PRACTICUM ASSIGNMENT #30 – RESPECTFUL LANGUAGE PART 2</w:t>
      </w:r>
      <w:r w:rsidRPr="007766E7">
        <w:rPr>
          <w:rFonts w:ascii="Times New Roman" w:hAnsi="Times New Roman" w:cs="Times New Roman"/>
          <w:b/>
          <w:bCs/>
          <w:i/>
          <w:color w:val="C45911" w:themeColor="accent2" w:themeShade="BF"/>
        </w:rPr>
        <w:t>/ BÀI TẬP THỰC TẬP #30 – NGÔN NGỮ TÔN TRỌNG PHẦN 2</w:t>
      </w:r>
    </w:p>
    <w:p w14:paraId="35535CB9" w14:textId="77777777" w:rsidR="00CE6D9E" w:rsidRPr="007766E7" w:rsidRDefault="00CE6D9E" w:rsidP="007766E7">
      <w:pPr>
        <w:tabs>
          <w:tab w:val="left" w:pos="851"/>
        </w:tabs>
        <w:spacing w:before="120"/>
        <w:rPr>
          <w:rFonts w:ascii="Times New Roman" w:hAnsi="Times New Roman"/>
          <w:szCs w:val="24"/>
        </w:rPr>
      </w:pPr>
    </w:p>
    <w:p w14:paraId="5A18ED36" w14:textId="77777777" w:rsidR="00CE6D9E" w:rsidRPr="007766E7" w:rsidRDefault="00CE6D9E" w:rsidP="007766E7">
      <w:pPr>
        <w:tabs>
          <w:tab w:val="left" w:pos="2410"/>
        </w:tabs>
        <w:spacing w:before="120"/>
        <w:rPr>
          <w:rFonts w:ascii="Times New Roman" w:hAnsi="Times New Roman"/>
          <w:b/>
          <w:sz w:val="26"/>
          <w:szCs w:val="26"/>
        </w:rPr>
      </w:pPr>
      <w:r w:rsidRPr="007766E7">
        <w:rPr>
          <w:rFonts w:ascii="Times New Roman" w:hAnsi="Times New Roman"/>
          <w:b/>
          <w:sz w:val="26"/>
          <w:szCs w:val="26"/>
        </w:rPr>
        <w:t xml:space="preserve">Respectful Language in the Montessori Classroom, part 2 </w:t>
      </w:r>
    </w:p>
    <w:p w14:paraId="09511FD0" w14:textId="77777777" w:rsidR="00CE6D9E" w:rsidRPr="007766E7" w:rsidRDefault="00CE6D9E" w:rsidP="007766E7">
      <w:pPr>
        <w:tabs>
          <w:tab w:val="left" w:pos="2410"/>
        </w:tabs>
        <w:spacing w:before="120"/>
        <w:rPr>
          <w:rFonts w:ascii="Times New Roman" w:hAnsi="Times New Roman"/>
          <w:b/>
          <w:i/>
          <w:color w:val="FF0000"/>
          <w:sz w:val="26"/>
          <w:szCs w:val="26"/>
        </w:rPr>
      </w:pPr>
      <w:r w:rsidRPr="007766E7">
        <w:rPr>
          <w:rFonts w:ascii="Times New Roman" w:hAnsi="Times New Roman"/>
          <w:b/>
          <w:i/>
          <w:sz w:val="26"/>
          <w:szCs w:val="26"/>
        </w:rPr>
        <w:t>Bài tập thực tập 30. Ngôn ngữ tôn trọng trong lớp học Motessori</w:t>
      </w:r>
      <w:r w:rsidRPr="007766E7">
        <w:rPr>
          <w:rFonts w:ascii="Times New Roman" w:hAnsi="Times New Roman"/>
          <w:b/>
          <w:i/>
          <w:sz w:val="26"/>
          <w:szCs w:val="26"/>
          <w:lang w:val="vi-VN"/>
        </w:rPr>
        <w:t>,</w:t>
      </w:r>
      <w:r w:rsidRPr="007766E7">
        <w:rPr>
          <w:rFonts w:ascii="Times New Roman" w:hAnsi="Times New Roman"/>
          <w:b/>
          <w:i/>
          <w:sz w:val="26"/>
          <w:szCs w:val="26"/>
        </w:rPr>
        <w:t xml:space="preserve"> phần 2</w:t>
      </w:r>
    </w:p>
    <w:p w14:paraId="083E3752" w14:textId="77777777" w:rsidR="00CE6D9E" w:rsidRPr="007766E7" w:rsidRDefault="00CE6D9E" w:rsidP="007766E7">
      <w:pPr>
        <w:tabs>
          <w:tab w:val="left" w:pos="2340"/>
        </w:tabs>
        <w:spacing w:before="120"/>
        <w:rPr>
          <w:rFonts w:ascii="Times New Roman" w:hAnsi="Times New Roman"/>
          <w:sz w:val="26"/>
          <w:szCs w:val="26"/>
        </w:rPr>
      </w:pPr>
      <w:r w:rsidRPr="007766E7">
        <w:rPr>
          <w:rFonts w:ascii="Times New Roman" w:hAnsi="Times New Roman"/>
          <w:sz w:val="26"/>
          <w:szCs w:val="26"/>
        </w:rPr>
        <w:t xml:space="preserve">Make a special effort to recall or record the children’s exact words each day.  By doing this, the adult learner develops active listening skill and learns to communicate effectively.  </w:t>
      </w:r>
    </w:p>
    <w:p w14:paraId="55DD0693" w14:textId="77777777" w:rsidR="00CE6D9E" w:rsidRPr="007766E7" w:rsidRDefault="00CE6D9E" w:rsidP="007766E7">
      <w:pPr>
        <w:tabs>
          <w:tab w:val="left" w:pos="2340"/>
        </w:tabs>
        <w:spacing w:before="120"/>
        <w:rPr>
          <w:rFonts w:ascii="Times New Roman" w:hAnsi="Times New Roman"/>
          <w:sz w:val="26"/>
          <w:szCs w:val="26"/>
        </w:rPr>
      </w:pPr>
      <w:r w:rsidRPr="007766E7">
        <w:rPr>
          <w:rFonts w:ascii="Times New Roman" w:hAnsi="Times New Roman"/>
          <w:sz w:val="26"/>
          <w:szCs w:val="26"/>
        </w:rPr>
        <w:t>Record your exact response or reaction on a separate column/s.</w:t>
      </w:r>
    </w:p>
    <w:p w14:paraId="1B5221AD" w14:textId="77777777" w:rsidR="00CE6D9E" w:rsidRPr="007766E7" w:rsidRDefault="00CE6D9E" w:rsidP="007766E7">
      <w:pPr>
        <w:tabs>
          <w:tab w:val="left" w:pos="851"/>
        </w:tabs>
        <w:spacing w:before="120"/>
        <w:rPr>
          <w:rFonts w:ascii="Times New Roman" w:hAnsi="Times New Roman"/>
          <w:i/>
          <w:sz w:val="26"/>
          <w:szCs w:val="26"/>
          <w:lang w:val="vi-VN"/>
        </w:rPr>
      </w:pPr>
      <w:r w:rsidRPr="007766E7">
        <w:rPr>
          <w:rFonts w:ascii="Times New Roman" w:hAnsi="Times New Roman"/>
          <w:i/>
          <w:sz w:val="26"/>
          <w:szCs w:val="26"/>
        </w:rPr>
        <w:t xml:space="preserve">Hãy cố gắng nhớ lại hoặc ghi chép </w:t>
      </w:r>
      <w:r w:rsidRPr="007766E7">
        <w:rPr>
          <w:rFonts w:ascii="Times New Roman" w:hAnsi="Times New Roman"/>
          <w:i/>
          <w:sz w:val="26"/>
          <w:szCs w:val="26"/>
          <w:lang w:val="vi-VN"/>
        </w:rPr>
        <w:t xml:space="preserve">1 cách chính xác các từ ngữ trẻ sử dụng mỗi ngày. Bằng cách này, học viên trưởng thành phát triển kĩ năng lắng nghe tích cực và học cách giao tiếp hiệu quả. </w:t>
      </w:r>
    </w:p>
    <w:p w14:paraId="38E2AF62" w14:textId="77777777" w:rsidR="00CE6D9E" w:rsidRPr="007766E7" w:rsidRDefault="00CE6D9E" w:rsidP="007766E7">
      <w:pPr>
        <w:tabs>
          <w:tab w:val="left" w:pos="851"/>
        </w:tabs>
        <w:spacing w:before="120"/>
        <w:rPr>
          <w:rFonts w:ascii="Times New Roman" w:hAnsi="Times New Roman"/>
          <w:i/>
          <w:sz w:val="26"/>
          <w:szCs w:val="26"/>
          <w:lang w:val="vi-VN"/>
        </w:rPr>
      </w:pPr>
      <w:r w:rsidRPr="007766E7">
        <w:rPr>
          <w:rFonts w:ascii="Times New Roman" w:hAnsi="Times New Roman"/>
          <w:i/>
          <w:sz w:val="26"/>
          <w:szCs w:val="26"/>
          <w:lang w:val="vi-VN"/>
        </w:rPr>
        <w:t>Hãy ghi lại phản ứng hoặc câu trả lời của bạn vào 1 cột khác.</w:t>
      </w:r>
    </w:p>
    <w:p w14:paraId="6B6F0BA8" w14:textId="77777777" w:rsidR="00CE6D9E" w:rsidRPr="007766E7" w:rsidRDefault="00CE6D9E" w:rsidP="007766E7">
      <w:pPr>
        <w:tabs>
          <w:tab w:val="left" w:pos="851"/>
        </w:tabs>
        <w:spacing w:before="120"/>
        <w:rPr>
          <w:rFonts w:ascii="Times New Roman" w:hAnsi="Times New Roman"/>
          <w:sz w:val="26"/>
          <w:szCs w:val="26"/>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259"/>
        <w:gridCol w:w="2460"/>
        <w:gridCol w:w="1642"/>
        <w:gridCol w:w="2579"/>
      </w:tblGrid>
      <w:tr w:rsidR="00CE6D9E" w:rsidRPr="007766E7" w14:paraId="08A9BF36" w14:textId="77777777" w:rsidTr="0059278B">
        <w:tc>
          <w:tcPr>
            <w:tcW w:w="1060" w:type="dxa"/>
            <w:vMerge w:val="restart"/>
          </w:tcPr>
          <w:p w14:paraId="1E1F09B2"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sz w:val="26"/>
                <w:szCs w:val="26"/>
              </w:rPr>
              <w:t>Date</w:t>
            </w:r>
          </w:p>
          <w:p w14:paraId="27C3A73D" w14:textId="77777777" w:rsidR="00CE6D9E" w:rsidRPr="007766E7" w:rsidRDefault="00CE6D9E" w:rsidP="007766E7">
            <w:pPr>
              <w:spacing w:before="120"/>
              <w:rPr>
                <w:rFonts w:ascii="Times New Roman" w:hAnsi="Times New Roman"/>
                <w:i/>
                <w:sz w:val="26"/>
                <w:szCs w:val="26"/>
              </w:rPr>
            </w:pPr>
            <w:r w:rsidRPr="007766E7">
              <w:rPr>
                <w:rFonts w:ascii="Times New Roman" w:hAnsi="Times New Roman"/>
                <w:i/>
                <w:sz w:val="26"/>
                <w:szCs w:val="26"/>
              </w:rPr>
              <w:t>Ngày</w:t>
            </w:r>
          </w:p>
        </w:tc>
        <w:tc>
          <w:tcPr>
            <w:tcW w:w="1259" w:type="dxa"/>
            <w:vMerge w:val="restart"/>
          </w:tcPr>
          <w:p w14:paraId="17F3A422"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sz w:val="26"/>
                <w:szCs w:val="26"/>
              </w:rPr>
              <w:t>Name of Child/ren</w:t>
            </w:r>
          </w:p>
          <w:p w14:paraId="78EC5F13" w14:textId="77777777" w:rsidR="00CE6D9E" w:rsidRPr="007766E7" w:rsidRDefault="00CE6D9E" w:rsidP="007766E7">
            <w:pPr>
              <w:spacing w:before="120"/>
              <w:rPr>
                <w:rFonts w:ascii="Times New Roman" w:hAnsi="Times New Roman"/>
                <w:i/>
                <w:sz w:val="26"/>
                <w:szCs w:val="26"/>
              </w:rPr>
            </w:pPr>
            <w:r w:rsidRPr="007766E7">
              <w:rPr>
                <w:rFonts w:ascii="Times New Roman" w:hAnsi="Times New Roman"/>
                <w:i/>
                <w:sz w:val="26"/>
                <w:szCs w:val="26"/>
              </w:rPr>
              <w:t>Tên trẻ</w:t>
            </w:r>
          </w:p>
        </w:tc>
        <w:tc>
          <w:tcPr>
            <w:tcW w:w="2460" w:type="dxa"/>
            <w:vMerge w:val="restart"/>
          </w:tcPr>
          <w:p w14:paraId="1F085AFC"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sz w:val="26"/>
                <w:szCs w:val="26"/>
              </w:rPr>
              <w:t>Context/Children’s Exact Words</w:t>
            </w:r>
          </w:p>
          <w:p w14:paraId="1E972B6C" w14:textId="77777777" w:rsidR="00CE6D9E" w:rsidRPr="007766E7" w:rsidRDefault="00CE6D9E" w:rsidP="007766E7">
            <w:pPr>
              <w:spacing w:before="120"/>
              <w:rPr>
                <w:rFonts w:ascii="Times New Roman" w:hAnsi="Times New Roman"/>
                <w:i/>
                <w:sz w:val="26"/>
                <w:szCs w:val="26"/>
              </w:rPr>
            </w:pPr>
            <w:r w:rsidRPr="007766E7">
              <w:rPr>
                <w:rFonts w:ascii="Times New Roman" w:hAnsi="Times New Roman"/>
                <w:i/>
                <w:sz w:val="26"/>
                <w:szCs w:val="26"/>
              </w:rPr>
              <w:t>Bối cảnh/ Từ ngữ chính xác của trẻ</w:t>
            </w:r>
          </w:p>
        </w:tc>
        <w:tc>
          <w:tcPr>
            <w:tcW w:w="4221" w:type="dxa"/>
            <w:gridSpan w:val="2"/>
          </w:tcPr>
          <w:p w14:paraId="286998B7" w14:textId="77777777" w:rsidR="00CE6D9E" w:rsidRPr="007766E7" w:rsidRDefault="00CE6D9E" w:rsidP="007766E7">
            <w:pPr>
              <w:spacing w:before="120"/>
              <w:jc w:val="center"/>
              <w:rPr>
                <w:rFonts w:ascii="Times New Roman" w:hAnsi="Times New Roman"/>
                <w:sz w:val="26"/>
                <w:szCs w:val="26"/>
              </w:rPr>
            </w:pPr>
            <w:r w:rsidRPr="007766E7">
              <w:rPr>
                <w:rFonts w:ascii="Times New Roman" w:hAnsi="Times New Roman"/>
                <w:sz w:val="26"/>
                <w:szCs w:val="26"/>
              </w:rPr>
              <w:t xml:space="preserve">If you were to respond, will you </w:t>
            </w:r>
          </w:p>
          <w:p w14:paraId="76146D15" w14:textId="77777777" w:rsidR="00CE6D9E" w:rsidRPr="007766E7" w:rsidRDefault="00CE6D9E" w:rsidP="007766E7">
            <w:pPr>
              <w:spacing w:before="120"/>
              <w:jc w:val="center"/>
              <w:rPr>
                <w:rFonts w:ascii="Times New Roman" w:hAnsi="Times New Roman"/>
                <w:i/>
                <w:sz w:val="26"/>
                <w:szCs w:val="26"/>
              </w:rPr>
            </w:pPr>
            <w:r w:rsidRPr="007766E7">
              <w:rPr>
                <w:rFonts w:ascii="Times New Roman" w:hAnsi="Times New Roman"/>
                <w:i/>
                <w:sz w:val="26"/>
                <w:szCs w:val="26"/>
              </w:rPr>
              <w:t>Nếu là bạn phản hồi, bạn sẽ</w:t>
            </w:r>
          </w:p>
        </w:tc>
      </w:tr>
      <w:tr w:rsidR="00CE6D9E" w:rsidRPr="007766E7" w14:paraId="4E122397" w14:textId="77777777" w:rsidTr="0059278B">
        <w:tc>
          <w:tcPr>
            <w:tcW w:w="1060" w:type="dxa"/>
            <w:vMerge/>
          </w:tcPr>
          <w:p w14:paraId="73192267" w14:textId="77777777" w:rsidR="00CE6D9E" w:rsidRPr="007766E7" w:rsidRDefault="00CE6D9E" w:rsidP="007766E7">
            <w:pPr>
              <w:spacing w:before="120"/>
              <w:rPr>
                <w:rFonts w:ascii="Times New Roman" w:hAnsi="Times New Roman"/>
                <w:sz w:val="26"/>
                <w:szCs w:val="26"/>
              </w:rPr>
            </w:pPr>
          </w:p>
        </w:tc>
        <w:tc>
          <w:tcPr>
            <w:tcW w:w="1259" w:type="dxa"/>
            <w:vMerge/>
          </w:tcPr>
          <w:p w14:paraId="2649B491" w14:textId="77777777" w:rsidR="00CE6D9E" w:rsidRPr="007766E7" w:rsidRDefault="00CE6D9E" w:rsidP="007766E7">
            <w:pPr>
              <w:spacing w:before="120"/>
              <w:rPr>
                <w:rFonts w:ascii="Times New Roman" w:hAnsi="Times New Roman"/>
                <w:sz w:val="26"/>
                <w:szCs w:val="26"/>
              </w:rPr>
            </w:pPr>
          </w:p>
        </w:tc>
        <w:tc>
          <w:tcPr>
            <w:tcW w:w="2460" w:type="dxa"/>
            <w:vMerge/>
          </w:tcPr>
          <w:p w14:paraId="74A0EEEC" w14:textId="77777777" w:rsidR="00CE6D9E" w:rsidRPr="007766E7" w:rsidRDefault="00CE6D9E" w:rsidP="007766E7">
            <w:pPr>
              <w:spacing w:before="120"/>
              <w:rPr>
                <w:rFonts w:ascii="Times New Roman" w:hAnsi="Times New Roman"/>
                <w:sz w:val="26"/>
                <w:szCs w:val="26"/>
              </w:rPr>
            </w:pPr>
          </w:p>
        </w:tc>
        <w:tc>
          <w:tcPr>
            <w:tcW w:w="1642" w:type="dxa"/>
          </w:tcPr>
          <w:p w14:paraId="5CFAC22D" w14:textId="77777777" w:rsidR="00CE6D9E" w:rsidRPr="007766E7" w:rsidRDefault="00CE6D9E" w:rsidP="007766E7">
            <w:pPr>
              <w:spacing w:before="120"/>
              <w:jc w:val="center"/>
              <w:rPr>
                <w:rFonts w:ascii="Times New Roman" w:hAnsi="Times New Roman"/>
                <w:sz w:val="26"/>
                <w:szCs w:val="26"/>
              </w:rPr>
            </w:pPr>
            <w:r w:rsidRPr="007766E7">
              <w:rPr>
                <w:rFonts w:ascii="Times New Roman" w:hAnsi="Times New Roman"/>
                <w:sz w:val="26"/>
                <w:szCs w:val="26"/>
              </w:rPr>
              <w:t>Active Listen</w:t>
            </w:r>
          </w:p>
          <w:p w14:paraId="1AF82EA9" w14:textId="77777777" w:rsidR="00CE6D9E" w:rsidRPr="007766E7" w:rsidRDefault="00CE6D9E" w:rsidP="007766E7">
            <w:pPr>
              <w:spacing w:before="120"/>
              <w:jc w:val="center"/>
              <w:rPr>
                <w:rFonts w:ascii="Times New Roman" w:hAnsi="Times New Roman"/>
                <w:i/>
                <w:sz w:val="26"/>
                <w:szCs w:val="26"/>
              </w:rPr>
            </w:pPr>
            <w:r w:rsidRPr="007766E7">
              <w:rPr>
                <w:rFonts w:ascii="Times New Roman" w:hAnsi="Times New Roman"/>
                <w:i/>
                <w:sz w:val="26"/>
                <w:szCs w:val="26"/>
              </w:rPr>
              <w:t>Lắng nghe tích cực</w:t>
            </w:r>
          </w:p>
        </w:tc>
        <w:tc>
          <w:tcPr>
            <w:tcW w:w="2579" w:type="dxa"/>
          </w:tcPr>
          <w:p w14:paraId="3E22DBF7" w14:textId="77777777" w:rsidR="00CE6D9E" w:rsidRPr="007766E7" w:rsidRDefault="00CE6D9E" w:rsidP="007766E7">
            <w:pPr>
              <w:spacing w:before="120"/>
              <w:jc w:val="center"/>
              <w:rPr>
                <w:rFonts w:ascii="Times New Roman" w:hAnsi="Times New Roman"/>
                <w:sz w:val="26"/>
                <w:szCs w:val="26"/>
              </w:rPr>
            </w:pPr>
            <w:r w:rsidRPr="007766E7">
              <w:rPr>
                <w:rFonts w:ascii="Times New Roman" w:hAnsi="Times New Roman"/>
                <w:sz w:val="26"/>
                <w:szCs w:val="26"/>
              </w:rPr>
              <w:t>Use I-Message</w:t>
            </w:r>
          </w:p>
          <w:p w14:paraId="5A5D7303" w14:textId="77777777" w:rsidR="00CE6D9E" w:rsidRPr="007766E7" w:rsidRDefault="00CE6D9E" w:rsidP="007766E7">
            <w:pPr>
              <w:spacing w:before="120"/>
              <w:jc w:val="center"/>
              <w:rPr>
                <w:rFonts w:ascii="Times New Roman" w:hAnsi="Times New Roman"/>
                <w:i/>
                <w:sz w:val="26"/>
                <w:szCs w:val="26"/>
              </w:rPr>
            </w:pPr>
            <w:r w:rsidRPr="007766E7">
              <w:rPr>
                <w:rFonts w:ascii="Times New Roman" w:hAnsi="Times New Roman"/>
                <w:i/>
                <w:sz w:val="26"/>
                <w:szCs w:val="26"/>
              </w:rPr>
              <w:t>Nói lên cảm nhận của bản thân</w:t>
            </w:r>
          </w:p>
        </w:tc>
      </w:tr>
      <w:tr w:rsidR="00CE6D9E" w:rsidRPr="007766E7" w14:paraId="7A5F3AC4" w14:textId="77777777" w:rsidTr="0059278B">
        <w:trPr>
          <w:trHeight w:val="89"/>
        </w:trPr>
        <w:tc>
          <w:tcPr>
            <w:tcW w:w="1060" w:type="dxa"/>
          </w:tcPr>
          <w:p w14:paraId="28EC281B" w14:textId="796ACF8A" w:rsidR="00CE6D9E" w:rsidRPr="007766E7" w:rsidRDefault="00CE6D9E" w:rsidP="007766E7">
            <w:pPr>
              <w:spacing w:before="120"/>
              <w:rPr>
                <w:rFonts w:ascii="Times New Roman" w:hAnsi="Times New Roman"/>
                <w:b/>
                <w:color w:val="2E74B5" w:themeColor="accent5" w:themeShade="BF"/>
                <w:sz w:val="26"/>
                <w:szCs w:val="26"/>
              </w:rPr>
            </w:pPr>
          </w:p>
        </w:tc>
        <w:tc>
          <w:tcPr>
            <w:tcW w:w="1259" w:type="dxa"/>
          </w:tcPr>
          <w:p w14:paraId="06CB5BE5" w14:textId="4D2401ED" w:rsidR="00CE6D9E" w:rsidRPr="007766E7" w:rsidRDefault="00CE6D9E" w:rsidP="007766E7">
            <w:pPr>
              <w:spacing w:before="120"/>
              <w:rPr>
                <w:rFonts w:ascii="Times New Roman" w:hAnsi="Times New Roman"/>
                <w:color w:val="2E74B5" w:themeColor="accent5" w:themeShade="BF"/>
                <w:sz w:val="26"/>
                <w:szCs w:val="26"/>
              </w:rPr>
            </w:pPr>
          </w:p>
        </w:tc>
        <w:tc>
          <w:tcPr>
            <w:tcW w:w="2460" w:type="dxa"/>
          </w:tcPr>
          <w:p w14:paraId="429109A0" w14:textId="0A03C187" w:rsidR="00CE6D9E" w:rsidRPr="007766E7" w:rsidRDefault="00CE6D9E" w:rsidP="007766E7">
            <w:pPr>
              <w:spacing w:before="120"/>
              <w:rPr>
                <w:rFonts w:ascii="Times New Roman" w:hAnsi="Times New Roman"/>
                <w:b/>
                <w:color w:val="2E74B5" w:themeColor="accent5" w:themeShade="BF"/>
                <w:sz w:val="26"/>
                <w:szCs w:val="26"/>
              </w:rPr>
            </w:pPr>
          </w:p>
        </w:tc>
        <w:tc>
          <w:tcPr>
            <w:tcW w:w="1642" w:type="dxa"/>
          </w:tcPr>
          <w:p w14:paraId="512B2A1F" w14:textId="76D5FACF" w:rsidR="00CE6D9E" w:rsidRPr="007766E7" w:rsidRDefault="00CE6D9E" w:rsidP="007766E7">
            <w:pPr>
              <w:spacing w:before="120"/>
              <w:rPr>
                <w:rFonts w:ascii="Times New Roman" w:hAnsi="Times New Roman"/>
                <w:b/>
                <w:color w:val="2E74B5" w:themeColor="accent5" w:themeShade="BF"/>
                <w:sz w:val="26"/>
                <w:szCs w:val="26"/>
              </w:rPr>
            </w:pPr>
          </w:p>
        </w:tc>
        <w:tc>
          <w:tcPr>
            <w:tcW w:w="2579" w:type="dxa"/>
          </w:tcPr>
          <w:p w14:paraId="7FFBCFC8" w14:textId="0BD14879" w:rsidR="00CE6D9E" w:rsidRPr="007766E7" w:rsidRDefault="00CE6D9E" w:rsidP="007766E7">
            <w:pPr>
              <w:spacing w:before="120"/>
              <w:rPr>
                <w:rFonts w:ascii="Times New Roman" w:hAnsi="Times New Roman"/>
                <w:b/>
                <w:color w:val="2E74B5" w:themeColor="accent5" w:themeShade="BF"/>
                <w:sz w:val="26"/>
                <w:szCs w:val="26"/>
              </w:rPr>
            </w:pPr>
          </w:p>
        </w:tc>
      </w:tr>
      <w:tr w:rsidR="00CE6D9E" w:rsidRPr="007766E7" w14:paraId="2D2B8061" w14:textId="77777777" w:rsidTr="0059278B">
        <w:trPr>
          <w:trHeight w:val="89"/>
        </w:trPr>
        <w:tc>
          <w:tcPr>
            <w:tcW w:w="1060" w:type="dxa"/>
          </w:tcPr>
          <w:p w14:paraId="325E6F02" w14:textId="77777777" w:rsidR="00CE6D9E" w:rsidRPr="007766E7" w:rsidRDefault="00CE6D9E" w:rsidP="007766E7">
            <w:pPr>
              <w:spacing w:before="120"/>
              <w:rPr>
                <w:rFonts w:ascii="Times New Roman" w:hAnsi="Times New Roman"/>
                <w:color w:val="2E74B5" w:themeColor="accent5" w:themeShade="BF"/>
                <w:sz w:val="26"/>
                <w:szCs w:val="26"/>
              </w:rPr>
            </w:pPr>
          </w:p>
        </w:tc>
        <w:tc>
          <w:tcPr>
            <w:tcW w:w="1259" w:type="dxa"/>
          </w:tcPr>
          <w:p w14:paraId="6BD578AA" w14:textId="77777777" w:rsidR="00CE6D9E" w:rsidRPr="007766E7" w:rsidRDefault="00CE6D9E" w:rsidP="007766E7">
            <w:pPr>
              <w:spacing w:before="120"/>
              <w:rPr>
                <w:rFonts w:ascii="Times New Roman" w:hAnsi="Times New Roman"/>
                <w:color w:val="2E74B5" w:themeColor="accent5" w:themeShade="BF"/>
                <w:sz w:val="26"/>
                <w:szCs w:val="26"/>
              </w:rPr>
            </w:pPr>
          </w:p>
        </w:tc>
        <w:tc>
          <w:tcPr>
            <w:tcW w:w="2460" w:type="dxa"/>
          </w:tcPr>
          <w:p w14:paraId="778302E5" w14:textId="77777777" w:rsidR="00CE6D9E" w:rsidRPr="007766E7" w:rsidRDefault="00CE6D9E" w:rsidP="007766E7">
            <w:pPr>
              <w:spacing w:before="120"/>
              <w:rPr>
                <w:rFonts w:ascii="Times New Roman" w:hAnsi="Times New Roman"/>
                <w:color w:val="2E74B5" w:themeColor="accent5" w:themeShade="BF"/>
                <w:sz w:val="26"/>
                <w:szCs w:val="26"/>
              </w:rPr>
            </w:pPr>
          </w:p>
        </w:tc>
        <w:tc>
          <w:tcPr>
            <w:tcW w:w="1642" w:type="dxa"/>
          </w:tcPr>
          <w:p w14:paraId="7813162E" w14:textId="77777777" w:rsidR="00CE6D9E" w:rsidRPr="007766E7" w:rsidRDefault="00CE6D9E" w:rsidP="007766E7">
            <w:pPr>
              <w:spacing w:before="120"/>
              <w:rPr>
                <w:rFonts w:ascii="Times New Roman" w:hAnsi="Times New Roman"/>
                <w:color w:val="2E74B5" w:themeColor="accent5" w:themeShade="BF"/>
                <w:sz w:val="26"/>
                <w:szCs w:val="26"/>
              </w:rPr>
            </w:pPr>
          </w:p>
        </w:tc>
        <w:tc>
          <w:tcPr>
            <w:tcW w:w="2579" w:type="dxa"/>
          </w:tcPr>
          <w:p w14:paraId="0F46E0D2" w14:textId="77777777" w:rsidR="00CE6D9E" w:rsidRPr="007766E7" w:rsidRDefault="00CE6D9E" w:rsidP="007766E7">
            <w:pPr>
              <w:spacing w:before="120"/>
              <w:rPr>
                <w:rFonts w:ascii="Times New Roman" w:hAnsi="Times New Roman"/>
                <w:color w:val="2E74B5" w:themeColor="accent5" w:themeShade="BF"/>
                <w:sz w:val="26"/>
                <w:szCs w:val="26"/>
              </w:rPr>
            </w:pPr>
          </w:p>
        </w:tc>
      </w:tr>
      <w:tr w:rsidR="00CE6D9E" w:rsidRPr="007766E7" w14:paraId="3271271D" w14:textId="77777777" w:rsidTr="0059278B">
        <w:trPr>
          <w:trHeight w:val="89"/>
        </w:trPr>
        <w:tc>
          <w:tcPr>
            <w:tcW w:w="1060" w:type="dxa"/>
          </w:tcPr>
          <w:p w14:paraId="78E8C388" w14:textId="77777777" w:rsidR="00CE6D9E" w:rsidRPr="007766E7" w:rsidRDefault="00CE6D9E" w:rsidP="007766E7">
            <w:pPr>
              <w:spacing w:before="120"/>
              <w:rPr>
                <w:rFonts w:ascii="Times New Roman" w:hAnsi="Times New Roman"/>
                <w:color w:val="2E74B5" w:themeColor="accent5" w:themeShade="BF"/>
                <w:sz w:val="26"/>
                <w:szCs w:val="26"/>
              </w:rPr>
            </w:pPr>
          </w:p>
        </w:tc>
        <w:tc>
          <w:tcPr>
            <w:tcW w:w="1259" w:type="dxa"/>
          </w:tcPr>
          <w:p w14:paraId="14A21E63" w14:textId="77777777" w:rsidR="00CE6D9E" w:rsidRPr="007766E7" w:rsidRDefault="00CE6D9E" w:rsidP="007766E7">
            <w:pPr>
              <w:spacing w:before="120"/>
              <w:rPr>
                <w:rFonts w:ascii="Times New Roman" w:hAnsi="Times New Roman"/>
                <w:color w:val="2E74B5" w:themeColor="accent5" w:themeShade="BF"/>
                <w:sz w:val="26"/>
                <w:szCs w:val="26"/>
              </w:rPr>
            </w:pPr>
          </w:p>
        </w:tc>
        <w:tc>
          <w:tcPr>
            <w:tcW w:w="2460" w:type="dxa"/>
          </w:tcPr>
          <w:p w14:paraId="2A7477AF" w14:textId="77777777" w:rsidR="00CE6D9E" w:rsidRPr="007766E7" w:rsidRDefault="00CE6D9E" w:rsidP="007766E7">
            <w:pPr>
              <w:spacing w:before="120"/>
              <w:rPr>
                <w:rFonts w:ascii="Times New Roman" w:hAnsi="Times New Roman"/>
                <w:color w:val="2E74B5" w:themeColor="accent5" w:themeShade="BF"/>
                <w:sz w:val="26"/>
                <w:szCs w:val="26"/>
              </w:rPr>
            </w:pPr>
          </w:p>
        </w:tc>
        <w:tc>
          <w:tcPr>
            <w:tcW w:w="1642" w:type="dxa"/>
          </w:tcPr>
          <w:p w14:paraId="5120457F" w14:textId="77777777" w:rsidR="00CE6D9E" w:rsidRPr="007766E7" w:rsidRDefault="00CE6D9E" w:rsidP="007766E7">
            <w:pPr>
              <w:spacing w:before="120"/>
              <w:rPr>
                <w:rFonts w:ascii="Times New Roman" w:hAnsi="Times New Roman"/>
                <w:color w:val="2E74B5" w:themeColor="accent5" w:themeShade="BF"/>
                <w:sz w:val="26"/>
                <w:szCs w:val="26"/>
              </w:rPr>
            </w:pPr>
          </w:p>
        </w:tc>
        <w:tc>
          <w:tcPr>
            <w:tcW w:w="2579" w:type="dxa"/>
          </w:tcPr>
          <w:p w14:paraId="5E16F991" w14:textId="77777777" w:rsidR="00CE6D9E" w:rsidRPr="007766E7" w:rsidRDefault="00CE6D9E" w:rsidP="007766E7">
            <w:pPr>
              <w:spacing w:before="120"/>
              <w:rPr>
                <w:rFonts w:ascii="Times New Roman" w:hAnsi="Times New Roman"/>
                <w:color w:val="2E74B5" w:themeColor="accent5" w:themeShade="BF"/>
                <w:sz w:val="26"/>
                <w:szCs w:val="26"/>
              </w:rPr>
            </w:pPr>
          </w:p>
        </w:tc>
      </w:tr>
      <w:tr w:rsidR="00CE6D9E" w:rsidRPr="007766E7" w14:paraId="7B30B325" w14:textId="77777777" w:rsidTr="0059278B">
        <w:trPr>
          <w:trHeight w:val="89"/>
        </w:trPr>
        <w:tc>
          <w:tcPr>
            <w:tcW w:w="1060" w:type="dxa"/>
          </w:tcPr>
          <w:p w14:paraId="39F64B8B" w14:textId="77777777" w:rsidR="00CE6D9E" w:rsidRPr="007766E7" w:rsidRDefault="00CE6D9E" w:rsidP="007766E7">
            <w:pPr>
              <w:spacing w:before="120"/>
              <w:rPr>
                <w:rFonts w:ascii="Times New Roman" w:hAnsi="Times New Roman"/>
                <w:color w:val="2E74B5" w:themeColor="accent5" w:themeShade="BF"/>
                <w:sz w:val="26"/>
                <w:szCs w:val="26"/>
              </w:rPr>
            </w:pPr>
          </w:p>
        </w:tc>
        <w:tc>
          <w:tcPr>
            <w:tcW w:w="1259" w:type="dxa"/>
          </w:tcPr>
          <w:p w14:paraId="38BCDC54" w14:textId="77777777" w:rsidR="00CE6D9E" w:rsidRPr="007766E7" w:rsidRDefault="00CE6D9E" w:rsidP="007766E7">
            <w:pPr>
              <w:spacing w:before="120"/>
              <w:rPr>
                <w:rFonts w:ascii="Times New Roman" w:hAnsi="Times New Roman"/>
                <w:color w:val="2E74B5" w:themeColor="accent5" w:themeShade="BF"/>
                <w:sz w:val="26"/>
                <w:szCs w:val="26"/>
              </w:rPr>
            </w:pPr>
          </w:p>
        </w:tc>
        <w:tc>
          <w:tcPr>
            <w:tcW w:w="2460" w:type="dxa"/>
          </w:tcPr>
          <w:p w14:paraId="405D4B45" w14:textId="77777777" w:rsidR="00CE6D9E" w:rsidRPr="007766E7" w:rsidRDefault="00CE6D9E" w:rsidP="007766E7">
            <w:pPr>
              <w:spacing w:before="120"/>
              <w:rPr>
                <w:rFonts w:ascii="Times New Roman" w:hAnsi="Times New Roman"/>
                <w:color w:val="2E74B5" w:themeColor="accent5" w:themeShade="BF"/>
                <w:sz w:val="26"/>
                <w:szCs w:val="26"/>
              </w:rPr>
            </w:pPr>
          </w:p>
        </w:tc>
        <w:tc>
          <w:tcPr>
            <w:tcW w:w="1642" w:type="dxa"/>
          </w:tcPr>
          <w:p w14:paraId="561D7E37" w14:textId="77777777" w:rsidR="00CE6D9E" w:rsidRPr="007766E7" w:rsidRDefault="00CE6D9E" w:rsidP="007766E7">
            <w:pPr>
              <w:spacing w:before="120"/>
              <w:rPr>
                <w:rFonts w:ascii="Times New Roman" w:hAnsi="Times New Roman"/>
                <w:color w:val="2E74B5" w:themeColor="accent5" w:themeShade="BF"/>
                <w:sz w:val="26"/>
                <w:szCs w:val="26"/>
              </w:rPr>
            </w:pPr>
          </w:p>
        </w:tc>
        <w:tc>
          <w:tcPr>
            <w:tcW w:w="2579" w:type="dxa"/>
          </w:tcPr>
          <w:p w14:paraId="447FF040" w14:textId="77777777" w:rsidR="00CE6D9E" w:rsidRPr="007766E7" w:rsidRDefault="00CE6D9E" w:rsidP="007766E7">
            <w:pPr>
              <w:spacing w:before="120"/>
              <w:rPr>
                <w:rFonts w:ascii="Times New Roman" w:hAnsi="Times New Roman"/>
                <w:color w:val="2E74B5" w:themeColor="accent5" w:themeShade="BF"/>
                <w:sz w:val="26"/>
                <w:szCs w:val="26"/>
              </w:rPr>
            </w:pPr>
          </w:p>
        </w:tc>
      </w:tr>
      <w:tr w:rsidR="00CE6D9E" w:rsidRPr="007766E7" w14:paraId="20923016" w14:textId="77777777" w:rsidTr="0059278B">
        <w:trPr>
          <w:trHeight w:val="89"/>
        </w:trPr>
        <w:tc>
          <w:tcPr>
            <w:tcW w:w="1060" w:type="dxa"/>
          </w:tcPr>
          <w:p w14:paraId="165581DD" w14:textId="77777777" w:rsidR="00CE6D9E" w:rsidRPr="007766E7" w:rsidRDefault="00CE6D9E" w:rsidP="007766E7">
            <w:pPr>
              <w:spacing w:before="120"/>
              <w:rPr>
                <w:rFonts w:ascii="Times New Roman" w:hAnsi="Times New Roman"/>
                <w:color w:val="2E74B5" w:themeColor="accent5" w:themeShade="BF"/>
                <w:sz w:val="26"/>
                <w:szCs w:val="26"/>
              </w:rPr>
            </w:pPr>
          </w:p>
        </w:tc>
        <w:tc>
          <w:tcPr>
            <w:tcW w:w="1259" w:type="dxa"/>
          </w:tcPr>
          <w:p w14:paraId="6963B2A8" w14:textId="77777777" w:rsidR="00CE6D9E" w:rsidRPr="007766E7" w:rsidRDefault="00CE6D9E" w:rsidP="007766E7">
            <w:pPr>
              <w:spacing w:before="120"/>
              <w:rPr>
                <w:rFonts w:ascii="Times New Roman" w:hAnsi="Times New Roman"/>
                <w:color w:val="2E74B5" w:themeColor="accent5" w:themeShade="BF"/>
                <w:sz w:val="26"/>
                <w:szCs w:val="26"/>
              </w:rPr>
            </w:pPr>
          </w:p>
        </w:tc>
        <w:tc>
          <w:tcPr>
            <w:tcW w:w="2460" w:type="dxa"/>
          </w:tcPr>
          <w:p w14:paraId="30C9B9CA" w14:textId="77777777" w:rsidR="00CE6D9E" w:rsidRPr="007766E7" w:rsidRDefault="00CE6D9E" w:rsidP="007766E7">
            <w:pPr>
              <w:spacing w:before="120"/>
              <w:rPr>
                <w:rFonts w:ascii="Times New Roman" w:hAnsi="Times New Roman"/>
                <w:color w:val="2E74B5" w:themeColor="accent5" w:themeShade="BF"/>
                <w:sz w:val="26"/>
                <w:szCs w:val="26"/>
              </w:rPr>
            </w:pPr>
          </w:p>
        </w:tc>
        <w:tc>
          <w:tcPr>
            <w:tcW w:w="1642" w:type="dxa"/>
          </w:tcPr>
          <w:p w14:paraId="45E93D4B" w14:textId="77777777" w:rsidR="00CE6D9E" w:rsidRPr="007766E7" w:rsidRDefault="00CE6D9E" w:rsidP="007766E7">
            <w:pPr>
              <w:spacing w:before="120"/>
              <w:rPr>
                <w:rFonts w:ascii="Times New Roman" w:hAnsi="Times New Roman"/>
                <w:color w:val="2E74B5" w:themeColor="accent5" w:themeShade="BF"/>
                <w:sz w:val="26"/>
                <w:szCs w:val="26"/>
              </w:rPr>
            </w:pPr>
          </w:p>
        </w:tc>
        <w:tc>
          <w:tcPr>
            <w:tcW w:w="2579" w:type="dxa"/>
          </w:tcPr>
          <w:p w14:paraId="1FE147F4" w14:textId="77777777" w:rsidR="00CE6D9E" w:rsidRPr="007766E7" w:rsidRDefault="00CE6D9E" w:rsidP="007766E7">
            <w:pPr>
              <w:spacing w:before="120"/>
              <w:rPr>
                <w:rFonts w:ascii="Times New Roman" w:hAnsi="Times New Roman"/>
                <w:color w:val="2E74B5" w:themeColor="accent5" w:themeShade="BF"/>
                <w:sz w:val="26"/>
                <w:szCs w:val="26"/>
              </w:rPr>
            </w:pPr>
          </w:p>
        </w:tc>
      </w:tr>
      <w:tr w:rsidR="00CE6D9E" w:rsidRPr="007766E7" w14:paraId="549F2623" w14:textId="77777777" w:rsidTr="0059278B">
        <w:trPr>
          <w:trHeight w:val="89"/>
        </w:trPr>
        <w:tc>
          <w:tcPr>
            <w:tcW w:w="1060" w:type="dxa"/>
          </w:tcPr>
          <w:p w14:paraId="234B8AAB" w14:textId="77777777" w:rsidR="00CE6D9E" w:rsidRPr="007766E7" w:rsidRDefault="00CE6D9E" w:rsidP="007766E7">
            <w:pPr>
              <w:spacing w:before="120"/>
              <w:rPr>
                <w:rFonts w:ascii="Times New Roman" w:hAnsi="Times New Roman"/>
                <w:color w:val="2E74B5" w:themeColor="accent5" w:themeShade="BF"/>
                <w:sz w:val="26"/>
                <w:szCs w:val="26"/>
              </w:rPr>
            </w:pPr>
          </w:p>
        </w:tc>
        <w:tc>
          <w:tcPr>
            <w:tcW w:w="1259" w:type="dxa"/>
          </w:tcPr>
          <w:p w14:paraId="24139153" w14:textId="77777777" w:rsidR="00CE6D9E" w:rsidRPr="007766E7" w:rsidRDefault="00CE6D9E" w:rsidP="007766E7">
            <w:pPr>
              <w:spacing w:before="120"/>
              <w:rPr>
                <w:rFonts w:ascii="Times New Roman" w:hAnsi="Times New Roman"/>
                <w:color w:val="2E74B5" w:themeColor="accent5" w:themeShade="BF"/>
                <w:sz w:val="26"/>
                <w:szCs w:val="26"/>
              </w:rPr>
            </w:pPr>
          </w:p>
        </w:tc>
        <w:tc>
          <w:tcPr>
            <w:tcW w:w="2460" w:type="dxa"/>
          </w:tcPr>
          <w:p w14:paraId="1DBAD068" w14:textId="77777777" w:rsidR="00CE6D9E" w:rsidRPr="007766E7" w:rsidRDefault="00CE6D9E" w:rsidP="007766E7">
            <w:pPr>
              <w:spacing w:before="120"/>
              <w:rPr>
                <w:rFonts w:ascii="Times New Roman" w:hAnsi="Times New Roman"/>
                <w:color w:val="2E74B5" w:themeColor="accent5" w:themeShade="BF"/>
                <w:sz w:val="26"/>
                <w:szCs w:val="26"/>
              </w:rPr>
            </w:pPr>
          </w:p>
        </w:tc>
        <w:tc>
          <w:tcPr>
            <w:tcW w:w="1642" w:type="dxa"/>
          </w:tcPr>
          <w:p w14:paraId="22D9E28D" w14:textId="77777777" w:rsidR="00CE6D9E" w:rsidRPr="007766E7" w:rsidRDefault="00CE6D9E" w:rsidP="007766E7">
            <w:pPr>
              <w:spacing w:before="120"/>
              <w:rPr>
                <w:rFonts w:ascii="Times New Roman" w:hAnsi="Times New Roman"/>
                <w:color w:val="2E74B5" w:themeColor="accent5" w:themeShade="BF"/>
                <w:sz w:val="26"/>
                <w:szCs w:val="26"/>
              </w:rPr>
            </w:pPr>
          </w:p>
        </w:tc>
        <w:tc>
          <w:tcPr>
            <w:tcW w:w="2579" w:type="dxa"/>
          </w:tcPr>
          <w:p w14:paraId="1BD4FA9D" w14:textId="77777777" w:rsidR="00CE6D9E" w:rsidRPr="007766E7" w:rsidRDefault="00CE6D9E" w:rsidP="007766E7">
            <w:pPr>
              <w:spacing w:before="120"/>
              <w:rPr>
                <w:rFonts w:ascii="Times New Roman" w:hAnsi="Times New Roman"/>
                <w:color w:val="2E74B5" w:themeColor="accent5" w:themeShade="BF"/>
                <w:sz w:val="26"/>
                <w:szCs w:val="26"/>
              </w:rPr>
            </w:pPr>
          </w:p>
        </w:tc>
      </w:tr>
    </w:tbl>
    <w:p w14:paraId="7886E307" w14:textId="77777777" w:rsidR="00CE6D9E" w:rsidRPr="007766E7" w:rsidRDefault="00CE6D9E" w:rsidP="007766E7">
      <w:pPr>
        <w:widowControl w:val="0"/>
        <w:spacing w:before="120"/>
        <w:rPr>
          <w:rFonts w:ascii="Times New Roman" w:hAnsi="Times New Roman"/>
          <w:sz w:val="26"/>
          <w:szCs w:val="26"/>
        </w:rPr>
      </w:pPr>
    </w:p>
    <w:p w14:paraId="69C08D55"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sz w:val="26"/>
          <w:szCs w:val="26"/>
        </w:rPr>
        <w:br w:type="page"/>
      </w:r>
    </w:p>
    <w:p w14:paraId="1AFAF795" w14:textId="77777777" w:rsidR="00CE6D9E" w:rsidRPr="007766E7" w:rsidRDefault="00CE6D9E" w:rsidP="007766E7">
      <w:pPr>
        <w:pStyle w:val="Heading2"/>
        <w:spacing w:before="120"/>
        <w:jc w:val="center"/>
        <w:rPr>
          <w:rFonts w:ascii="Times New Roman" w:hAnsi="Times New Roman" w:cs="Times New Roman"/>
          <w:b/>
          <w:bCs/>
          <w:i/>
          <w:color w:val="C45911" w:themeColor="accent2" w:themeShade="BF"/>
        </w:rPr>
      </w:pPr>
      <w:r w:rsidRPr="007766E7">
        <w:rPr>
          <w:rFonts w:ascii="Times New Roman" w:hAnsi="Times New Roman" w:cs="Times New Roman"/>
          <w:b/>
          <w:bCs/>
          <w:color w:val="C45911" w:themeColor="accent2" w:themeShade="BF"/>
        </w:rPr>
        <w:lastRenderedPageBreak/>
        <w:t xml:space="preserve">PRACTICUM ASSIGNMENT #32 - WHAT’S EFFECTIVE?  NOTEBOOK / </w:t>
      </w:r>
      <w:r w:rsidRPr="007766E7">
        <w:rPr>
          <w:rFonts w:ascii="Times New Roman" w:hAnsi="Times New Roman" w:cs="Times New Roman"/>
          <w:b/>
          <w:bCs/>
          <w:i/>
          <w:color w:val="C45911" w:themeColor="accent2" w:themeShade="BF"/>
        </w:rPr>
        <w:t>BÀI TẬP THỰC TẬP #32 - SỔ TAY CÁCH NÀO HIỆU QUẢ?</w:t>
      </w:r>
    </w:p>
    <w:p w14:paraId="28F8D2B7" w14:textId="77777777" w:rsidR="00CE6D9E" w:rsidRPr="007766E7" w:rsidRDefault="00CE6D9E" w:rsidP="007766E7">
      <w:pPr>
        <w:tabs>
          <w:tab w:val="left" w:pos="2340"/>
        </w:tabs>
        <w:spacing w:before="120"/>
        <w:jc w:val="both"/>
        <w:rPr>
          <w:rFonts w:ascii="Times New Roman" w:hAnsi="Times New Roman"/>
          <w:b/>
          <w:sz w:val="26"/>
          <w:szCs w:val="26"/>
        </w:rPr>
      </w:pPr>
      <w:r w:rsidRPr="007766E7">
        <w:rPr>
          <w:rFonts w:ascii="Times New Roman" w:hAnsi="Times New Roman"/>
          <w:sz w:val="26"/>
          <w:szCs w:val="26"/>
        </w:rPr>
        <w:t>Montessori teachers make tough decisions in the classroom minute by minute each day. What type of decisions do we make so that we can effectively serve the children?  What specific guidelines and priorities do we give, what kinds of rules do we adopt, and what behaviors require a simple response and which should be observed in depth?</w:t>
      </w:r>
    </w:p>
    <w:p w14:paraId="6CB88A2C" w14:textId="77777777" w:rsidR="00CE6D9E" w:rsidRPr="007766E7" w:rsidRDefault="00CE6D9E" w:rsidP="007766E7">
      <w:pPr>
        <w:tabs>
          <w:tab w:val="left" w:pos="2340"/>
        </w:tabs>
        <w:spacing w:before="120"/>
        <w:jc w:val="both"/>
        <w:rPr>
          <w:rFonts w:ascii="Times New Roman" w:hAnsi="Times New Roman"/>
          <w:i/>
          <w:sz w:val="26"/>
          <w:szCs w:val="26"/>
        </w:rPr>
      </w:pPr>
      <w:r w:rsidRPr="007766E7">
        <w:rPr>
          <w:rFonts w:ascii="Times New Roman" w:hAnsi="Times New Roman"/>
          <w:i/>
          <w:sz w:val="26"/>
          <w:szCs w:val="26"/>
        </w:rPr>
        <w:t>Giáo viên Montessori phải đưa ra các quyết định khó khăn trong lớp học mỗi giây phút trong ngày. Ta cần đưa ra quyết định như thế nào để hỗ trợ được trẻ tốt nhất có thể? Có những hướng dẫn cụ thể nào hay những ưu tiên nào chúng ta đưa ra, những kiểu quy tắc nào mà chúng ta</w:t>
      </w:r>
      <w:r w:rsidRPr="007766E7">
        <w:rPr>
          <w:rFonts w:ascii="Times New Roman" w:hAnsi="Times New Roman"/>
          <w:i/>
          <w:sz w:val="26"/>
          <w:szCs w:val="26"/>
          <w:lang w:val="vi-VN"/>
        </w:rPr>
        <w:t xml:space="preserve"> nên</w:t>
      </w:r>
      <w:r w:rsidRPr="007766E7">
        <w:rPr>
          <w:rFonts w:ascii="Times New Roman" w:hAnsi="Times New Roman"/>
          <w:i/>
          <w:sz w:val="26"/>
          <w:szCs w:val="26"/>
        </w:rPr>
        <w:t xml:space="preserve"> áp dụng, và hành vi nào cần một câu phản hồi đơn giản, còn hành vi nào lại cần</w:t>
      </w:r>
      <w:r w:rsidRPr="007766E7">
        <w:rPr>
          <w:rFonts w:ascii="Times New Roman" w:hAnsi="Times New Roman"/>
          <w:i/>
          <w:sz w:val="26"/>
          <w:szCs w:val="26"/>
          <w:lang w:val="vi-VN"/>
        </w:rPr>
        <w:t xml:space="preserve"> ta</w:t>
      </w:r>
      <w:r w:rsidRPr="007766E7">
        <w:rPr>
          <w:rFonts w:ascii="Times New Roman" w:hAnsi="Times New Roman"/>
          <w:i/>
          <w:sz w:val="26"/>
          <w:szCs w:val="26"/>
        </w:rPr>
        <w:t xml:space="preserve"> phải quan sát sâu hơn?</w:t>
      </w:r>
    </w:p>
    <w:p w14:paraId="7E99B610" w14:textId="77777777" w:rsidR="00CE6D9E" w:rsidRPr="007766E7" w:rsidRDefault="00CE6D9E" w:rsidP="007766E7">
      <w:pPr>
        <w:tabs>
          <w:tab w:val="left" w:pos="2340"/>
        </w:tabs>
        <w:spacing w:before="120"/>
        <w:jc w:val="both"/>
        <w:rPr>
          <w:rFonts w:ascii="Times New Roman" w:hAnsi="Times New Roman"/>
          <w:sz w:val="26"/>
          <w:szCs w:val="26"/>
        </w:rPr>
      </w:pPr>
      <w:r w:rsidRPr="007766E7">
        <w:rPr>
          <w:rFonts w:ascii="Times New Roman" w:hAnsi="Times New Roman"/>
          <w:i/>
          <w:sz w:val="26"/>
          <w:szCs w:val="26"/>
        </w:rPr>
        <w:t>During</w:t>
      </w:r>
      <w:r w:rsidRPr="007766E7">
        <w:rPr>
          <w:rFonts w:ascii="Times New Roman" w:hAnsi="Times New Roman"/>
          <w:sz w:val="26"/>
          <w:szCs w:val="26"/>
        </w:rPr>
        <w:t xml:space="preserve"> the Practicum year, the adult learner compiles a collection of classroom leadership ideas or “tricks” on what to do and say for just about any particular circumstance that comes up in the course of leading a Montessori classroom for future use.  Study the example below.</w:t>
      </w:r>
    </w:p>
    <w:p w14:paraId="69EA7C38" w14:textId="77777777" w:rsidR="00CE6D9E" w:rsidRPr="007766E7" w:rsidRDefault="00CE6D9E" w:rsidP="007766E7">
      <w:pPr>
        <w:spacing w:before="120"/>
        <w:jc w:val="both"/>
        <w:rPr>
          <w:rFonts w:ascii="Times New Roman" w:hAnsi="Times New Roman"/>
          <w:sz w:val="26"/>
          <w:szCs w:val="26"/>
        </w:rPr>
      </w:pPr>
      <w:r w:rsidRPr="007766E7">
        <w:rPr>
          <w:rFonts w:ascii="Times New Roman" w:hAnsi="Times New Roman"/>
          <w:i/>
          <w:sz w:val="26"/>
          <w:szCs w:val="26"/>
        </w:rPr>
        <w:t>Trong năm thực tập,</w:t>
      </w:r>
      <w:r w:rsidRPr="007766E7">
        <w:rPr>
          <w:rFonts w:ascii="Times New Roman" w:hAnsi="Times New Roman"/>
          <w:i/>
          <w:sz w:val="26"/>
          <w:szCs w:val="26"/>
          <w:lang w:val="vi-VN"/>
        </w:rPr>
        <w:t xml:space="preserve"> học viên sẽ tổng hợp những ý tưởng về việc lãnh đạo lớp học hoặc các mẹo về việc phải làm gì, nói gì trong 1 tình huống bất kỳ xảy ra trong quá </w:t>
      </w:r>
      <w:r w:rsidRPr="007766E7">
        <w:rPr>
          <w:rFonts w:ascii="Times New Roman" w:hAnsi="Times New Roman"/>
          <w:i/>
          <w:sz w:val="26"/>
          <w:szCs w:val="26"/>
        </w:rPr>
        <w:t>trình</w:t>
      </w:r>
      <w:r w:rsidRPr="007766E7">
        <w:rPr>
          <w:rFonts w:ascii="Times New Roman" w:hAnsi="Times New Roman"/>
          <w:i/>
          <w:sz w:val="26"/>
          <w:szCs w:val="26"/>
          <w:lang w:val="vi-VN"/>
        </w:rPr>
        <w:t xml:space="preserve"> hướng dẫn một lớp học Montessori để sử dụng về sau. Hãy xem ví dụ dưới đây: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141"/>
      </w:tblGrid>
      <w:tr w:rsidR="00CE6D9E" w:rsidRPr="007766E7" w14:paraId="3576C47B" w14:textId="77777777" w:rsidTr="0059278B">
        <w:trPr>
          <w:tblHeader/>
        </w:trPr>
        <w:tc>
          <w:tcPr>
            <w:tcW w:w="2880" w:type="dxa"/>
            <w:shd w:val="clear" w:color="auto" w:fill="D9D9D9" w:themeFill="background1" w:themeFillShade="D9"/>
          </w:tcPr>
          <w:p w14:paraId="63AC6CA6" w14:textId="181F822A" w:rsidR="00CE6D9E" w:rsidRPr="007766E7" w:rsidRDefault="00CE6D9E"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Case/ </w:t>
            </w:r>
            <w:r w:rsidRPr="007766E7">
              <w:rPr>
                <w:rFonts w:ascii="Times New Roman" w:eastAsia="MS Mincho" w:hAnsi="Times New Roman"/>
                <w:bCs/>
                <w:i/>
                <w:sz w:val="26"/>
                <w:szCs w:val="26"/>
              </w:rPr>
              <w:t>Trường hợp #</w:t>
            </w:r>
            <w:r w:rsidR="007E48B6" w:rsidRPr="007766E7">
              <w:rPr>
                <w:rFonts w:ascii="Times New Roman" w:eastAsia="MS Mincho" w:hAnsi="Times New Roman"/>
                <w:bCs/>
                <w:i/>
                <w:sz w:val="26"/>
                <w:szCs w:val="26"/>
              </w:rPr>
              <w:t>1</w:t>
            </w:r>
          </w:p>
        </w:tc>
        <w:tc>
          <w:tcPr>
            <w:tcW w:w="6141" w:type="dxa"/>
            <w:shd w:val="clear" w:color="auto" w:fill="D9D9D9" w:themeFill="background1" w:themeFillShade="D9"/>
          </w:tcPr>
          <w:p w14:paraId="68D10341" w14:textId="77777777" w:rsidR="00CE6D9E" w:rsidRPr="007766E7" w:rsidRDefault="00CE6D9E" w:rsidP="007766E7">
            <w:pPr>
              <w:autoSpaceDE w:val="0"/>
              <w:autoSpaceDN w:val="0"/>
              <w:adjustRightInd w:val="0"/>
              <w:spacing w:before="120"/>
              <w:rPr>
                <w:rFonts w:ascii="Times New Roman" w:eastAsia="MS Mincho" w:hAnsi="Times New Roman"/>
                <w:bCs/>
                <w:sz w:val="26"/>
                <w:szCs w:val="26"/>
              </w:rPr>
            </w:pPr>
          </w:p>
        </w:tc>
      </w:tr>
      <w:tr w:rsidR="00CE6D9E" w:rsidRPr="007766E7" w14:paraId="30A18B47" w14:textId="77777777" w:rsidTr="0059278B">
        <w:tc>
          <w:tcPr>
            <w:tcW w:w="2880" w:type="dxa"/>
            <w:shd w:val="clear" w:color="auto" w:fill="auto"/>
          </w:tcPr>
          <w:p w14:paraId="285C83CB" w14:textId="77777777" w:rsidR="00CE6D9E" w:rsidRPr="007766E7" w:rsidRDefault="00CE6D9E"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Date/</w:t>
            </w:r>
            <w:r w:rsidRPr="007766E7">
              <w:rPr>
                <w:rFonts w:ascii="Times New Roman" w:eastAsia="MS Mincho" w:hAnsi="Times New Roman"/>
                <w:bCs/>
                <w:i/>
                <w:sz w:val="26"/>
                <w:szCs w:val="26"/>
              </w:rPr>
              <w:t>Time</w:t>
            </w:r>
          </w:p>
          <w:p w14:paraId="0038C5D0" w14:textId="77777777" w:rsidR="00CE6D9E" w:rsidRPr="007766E7" w:rsidRDefault="00CE6D9E"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Ngày/</w:t>
            </w:r>
            <w:r w:rsidRPr="007766E7">
              <w:rPr>
                <w:rFonts w:ascii="Times New Roman" w:eastAsia="MS Mincho" w:hAnsi="Times New Roman"/>
                <w:bCs/>
                <w:i/>
                <w:sz w:val="26"/>
                <w:szCs w:val="26"/>
              </w:rPr>
              <w:t>giờ</w:t>
            </w:r>
            <w:r w:rsidRPr="007766E7">
              <w:rPr>
                <w:rFonts w:ascii="Times New Roman" w:eastAsia="MS Mincho" w:hAnsi="Times New Roman"/>
                <w:bCs/>
                <w:sz w:val="26"/>
                <w:szCs w:val="26"/>
              </w:rPr>
              <w:t xml:space="preserve">                  </w:t>
            </w:r>
          </w:p>
        </w:tc>
        <w:tc>
          <w:tcPr>
            <w:tcW w:w="6141" w:type="dxa"/>
            <w:shd w:val="clear" w:color="auto" w:fill="auto"/>
          </w:tcPr>
          <w:p w14:paraId="1D095F7B" w14:textId="77777777" w:rsidR="00CE6D9E" w:rsidRPr="007766E7" w:rsidRDefault="00CE6D9E"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December 4, 2013 / 9:50AM  </w:t>
            </w:r>
          </w:p>
          <w:p w14:paraId="0BA0BDE4" w14:textId="77777777" w:rsidR="00CE6D9E" w:rsidRPr="007766E7" w:rsidRDefault="00CE6D9E"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4/12/2013/ 9:50 sáng             </w:t>
            </w:r>
          </w:p>
        </w:tc>
      </w:tr>
      <w:tr w:rsidR="00CE6D9E" w:rsidRPr="007766E7" w14:paraId="57206ADE" w14:textId="77777777" w:rsidTr="0059278B">
        <w:tc>
          <w:tcPr>
            <w:tcW w:w="2880" w:type="dxa"/>
            <w:shd w:val="clear" w:color="auto" w:fill="auto"/>
          </w:tcPr>
          <w:p w14:paraId="4068E627" w14:textId="77777777" w:rsidR="00CE6D9E" w:rsidRPr="007766E7" w:rsidRDefault="00CE6D9E"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Child/ </w:t>
            </w:r>
            <w:r w:rsidRPr="007766E7">
              <w:rPr>
                <w:rFonts w:ascii="Times New Roman" w:eastAsia="MS Mincho" w:hAnsi="Times New Roman"/>
                <w:bCs/>
                <w:i/>
                <w:sz w:val="26"/>
                <w:szCs w:val="26"/>
              </w:rPr>
              <w:t>Trẻ</w:t>
            </w:r>
            <w:r w:rsidRPr="007766E7">
              <w:rPr>
                <w:rFonts w:ascii="Times New Roman" w:eastAsia="MS Mincho" w:hAnsi="Times New Roman"/>
                <w:bCs/>
                <w:sz w:val="26"/>
                <w:szCs w:val="26"/>
              </w:rPr>
              <w:t>:</w:t>
            </w:r>
          </w:p>
        </w:tc>
        <w:tc>
          <w:tcPr>
            <w:tcW w:w="6141" w:type="dxa"/>
            <w:shd w:val="clear" w:color="auto" w:fill="auto"/>
          </w:tcPr>
          <w:p w14:paraId="13524B53" w14:textId="77777777" w:rsidR="00CE6D9E" w:rsidRPr="007766E7" w:rsidRDefault="00CE6D9E" w:rsidP="007766E7">
            <w:pPr>
              <w:autoSpaceDE w:val="0"/>
              <w:autoSpaceDN w:val="0"/>
              <w:adjustRightInd w:val="0"/>
              <w:spacing w:before="120"/>
              <w:rPr>
                <w:rFonts w:ascii="Times New Roman" w:eastAsia="MS Mincho" w:hAnsi="Times New Roman"/>
                <w:bCs/>
                <w:i/>
                <w:iCs/>
                <w:sz w:val="26"/>
                <w:szCs w:val="26"/>
              </w:rPr>
            </w:pPr>
            <w:r w:rsidRPr="007766E7">
              <w:rPr>
                <w:rFonts w:ascii="Times New Roman" w:eastAsia="MS Mincho" w:hAnsi="Times New Roman"/>
                <w:bCs/>
                <w:i/>
                <w:iCs/>
                <w:sz w:val="26"/>
                <w:szCs w:val="26"/>
              </w:rPr>
              <w:t>Noel, 3 ½ tuổi</w:t>
            </w:r>
          </w:p>
        </w:tc>
      </w:tr>
      <w:tr w:rsidR="00CE6D9E" w:rsidRPr="007766E7" w14:paraId="5F3025BA" w14:textId="77777777" w:rsidTr="0059278B">
        <w:tc>
          <w:tcPr>
            <w:tcW w:w="2880" w:type="dxa"/>
            <w:shd w:val="clear" w:color="auto" w:fill="auto"/>
          </w:tcPr>
          <w:p w14:paraId="11B0BDF0" w14:textId="77777777" w:rsidR="00CE6D9E" w:rsidRPr="007766E7" w:rsidRDefault="00CE6D9E"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Context</w:t>
            </w:r>
            <w:r w:rsidRPr="007766E7">
              <w:rPr>
                <w:rFonts w:ascii="Times New Roman" w:eastAsia="MS Mincho" w:hAnsi="Times New Roman"/>
                <w:bCs/>
                <w:i/>
                <w:sz w:val="26"/>
                <w:szCs w:val="26"/>
              </w:rPr>
              <w:t>/ Bối cảnh</w:t>
            </w:r>
            <w:r w:rsidRPr="007766E7">
              <w:rPr>
                <w:rFonts w:ascii="Times New Roman" w:eastAsia="MS Mincho" w:hAnsi="Times New Roman"/>
                <w:bCs/>
                <w:sz w:val="26"/>
                <w:szCs w:val="26"/>
              </w:rPr>
              <w:t>:</w:t>
            </w:r>
          </w:p>
        </w:tc>
        <w:tc>
          <w:tcPr>
            <w:tcW w:w="6141" w:type="dxa"/>
            <w:shd w:val="clear" w:color="auto" w:fill="auto"/>
          </w:tcPr>
          <w:p w14:paraId="44735A42" w14:textId="77777777" w:rsidR="00CE6D9E" w:rsidRPr="007766E7" w:rsidRDefault="00CE6D9E"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Joe, Sid, and Zac were quietly engaged in their chosen work</w:t>
            </w:r>
          </w:p>
          <w:p w14:paraId="185A670D" w14:textId="77777777" w:rsidR="00CE6D9E" w:rsidRPr="007766E7" w:rsidRDefault="00CE6D9E"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i/>
                <w:sz w:val="26"/>
                <w:szCs w:val="26"/>
              </w:rPr>
              <w:t>Joe, Sid và Zac đang thực hiện công việc tự chọn một cách trật</w:t>
            </w:r>
            <w:r w:rsidRPr="007766E7">
              <w:rPr>
                <w:rFonts w:ascii="Times New Roman" w:eastAsia="MS Mincho" w:hAnsi="Times New Roman"/>
                <w:bCs/>
                <w:sz w:val="26"/>
                <w:szCs w:val="26"/>
              </w:rPr>
              <w:t xml:space="preserve"> </w:t>
            </w:r>
            <w:r w:rsidRPr="007766E7">
              <w:rPr>
                <w:rFonts w:ascii="Times New Roman" w:eastAsia="MS Mincho" w:hAnsi="Times New Roman"/>
                <w:bCs/>
                <w:i/>
                <w:sz w:val="26"/>
                <w:szCs w:val="26"/>
              </w:rPr>
              <w:t>tự</w:t>
            </w:r>
          </w:p>
        </w:tc>
      </w:tr>
      <w:tr w:rsidR="00CE6D9E" w:rsidRPr="007766E7" w14:paraId="6A9AF195" w14:textId="77777777" w:rsidTr="0059278B">
        <w:tc>
          <w:tcPr>
            <w:tcW w:w="2880" w:type="dxa"/>
            <w:shd w:val="clear" w:color="auto" w:fill="auto"/>
          </w:tcPr>
          <w:p w14:paraId="55243FC3" w14:textId="77777777" w:rsidR="00CE6D9E" w:rsidRPr="007766E7" w:rsidRDefault="00CE6D9E"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6AAF0AF5" w14:textId="77777777" w:rsidR="00CE6D9E" w:rsidRPr="007766E7" w:rsidRDefault="00CE6D9E"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Chuyện gì sai?</w:t>
            </w:r>
          </w:p>
        </w:tc>
        <w:tc>
          <w:tcPr>
            <w:tcW w:w="6141" w:type="dxa"/>
            <w:shd w:val="clear" w:color="auto" w:fill="auto"/>
          </w:tcPr>
          <w:p w14:paraId="58444127" w14:textId="77777777" w:rsidR="00CE6D9E" w:rsidRPr="007766E7" w:rsidRDefault="00CE6D9E"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t>Noel disturbed again for the nth time the work and concentration of Joel, Sid and Zac as he did to other children.  Noel has been in this class for two months already.</w:t>
            </w:r>
          </w:p>
          <w:p w14:paraId="4D846170" w14:textId="77777777" w:rsidR="00CE6D9E" w:rsidRPr="007766E7" w:rsidRDefault="00CE6D9E" w:rsidP="007766E7">
            <w:pPr>
              <w:autoSpaceDE w:val="0"/>
              <w:autoSpaceDN w:val="0"/>
              <w:adjustRightInd w:val="0"/>
              <w:spacing w:before="120"/>
              <w:rPr>
                <w:rFonts w:ascii="Times New Roman" w:eastAsia="MS Mincho" w:hAnsi="Times New Roman"/>
                <w:bCs/>
                <w:i/>
                <w:sz w:val="26"/>
                <w:szCs w:val="26"/>
              </w:rPr>
            </w:pPr>
            <w:r w:rsidRPr="007766E7">
              <w:rPr>
                <w:rFonts w:ascii="Times New Roman" w:hAnsi="Times New Roman"/>
                <w:bCs/>
                <w:i/>
                <w:sz w:val="26"/>
                <w:szCs w:val="26"/>
              </w:rPr>
              <w:t xml:space="preserve">Noel lại làm phiền công việc và sự tập trung của Joel, Sid và Zac như bạn ấy đã làm với các trẻ khác. Noel đã ở trong lớp học được hai tháng rồi. </w:t>
            </w:r>
          </w:p>
        </w:tc>
      </w:tr>
      <w:tr w:rsidR="00CE6D9E" w:rsidRPr="007766E7" w14:paraId="27EB0570" w14:textId="77777777" w:rsidTr="0059278B">
        <w:tc>
          <w:tcPr>
            <w:tcW w:w="2880" w:type="dxa"/>
            <w:shd w:val="clear" w:color="auto" w:fill="auto"/>
          </w:tcPr>
          <w:p w14:paraId="5532D08C" w14:textId="77777777" w:rsidR="00CE6D9E" w:rsidRPr="007766E7" w:rsidRDefault="00CE6D9E"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Reflection (include Montessori quotes/reference):</w:t>
            </w:r>
          </w:p>
          <w:p w14:paraId="19776886" w14:textId="77777777" w:rsidR="00CE6D9E" w:rsidRPr="007766E7" w:rsidRDefault="00CE6D9E"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lastRenderedPageBreak/>
              <w:t>Phản ánh (bao gồm trích dẫn/tham khảo Montessori)</w:t>
            </w:r>
          </w:p>
        </w:tc>
        <w:tc>
          <w:tcPr>
            <w:tcW w:w="6141" w:type="dxa"/>
            <w:shd w:val="clear" w:color="auto" w:fill="auto"/>
          </w:tcPr>
          <w:p w14:paraId="14F1921B" w14:textId="77777777" w:rsidR="00CE6D9E" w:rsidRPr="007766E7" w:rsidRDefault="00CE6D9E"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lastRenderedPageBreak/>
              <w:t>Noel is not as ready as others to enjoy the freedom in the Montessori classroom.  He may be bored or the lessons he has been introduced to so far did not appeal to him.</w:t>
            </w:r>
          </w:p>
          <w:p w14:paraId="127EDCD8" w14:textId="77777777" w:rsidR="00CE6D9E" w:rsidRPr="007766E7" w:rsidRDefault="00CE6D9E"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Noel vẫn chưa sẵn sàng như các bạn khác để tận hưởng sự tự do trong lớp học Montessori. Cậu bé có thể thấy </w:t>
            </w:r>
            <w:r w:rsidRPr="007766E7">
              <w:rPr>
                <w:rFonts w:ascii="Times New Roman" w:eastAsia="MS Mincho" w:hAnsi="Times New Roman"/>
                <w:bCs/>
                <w:i/>
                <w:sz w:val="26"/>
                <w:szCs w:val="26"/>
              </w:rPr>
              <w:lastRenderedPageBreak/>
              <w:t>buồn chán hoặc những bài học mà bạn ấy được giới thiệu không hấp dẫn bạn ấy.</w:t>
            </w:r>
          </w:p>
        </w:tc>
      </w:tr>
      <w:tr w:rsidR="00CE6D9E" w:rsidRPr="007766E7" w14:paraId="271E3273" w14:textId="77777777" w:rsidTr="0059278B">
        <w:tc>
          <w:tcPr>
            <w:tcW w:w="2880" w:type="dxa"/>
            <w:shd w:val="clear" w:color="auto" w:fill="auto"/>
          </w:tcPr>
          <w:p w14:paraId="7E3C71A6" w14:textId="77777777" w:rsidR="00CE6D9E" w:rsidRPr="007766E7" w:rsidRDefault="00CE6D9E"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lastRenderedPageBreak/>
              <w:t>What’s Effective?</w:t>
            </w:r>
          </w:p>
          <w:p w14:paraId="6FE0F6F2" w14:textId="77777777" w:rsidR="00CE6D9E" w:rsidRPr="007766E7" w:rsidRDefault="00CE6D9E"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6141" w:type="dxa"/>
            <w:shd w:val="clear" w:color="auto" w:fill="auto"/>
          </w:tcPr>
          <w:p w14:paraId="246E95AE" w14:textId="77777777" w:rsidR="00CE6D9E" w:rsidRPr="007766E7" w:rsidRDefault="00CE6D9E"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t>Kept him near me (“gluing/time in method”), gave him limited choices and guided him frequently.</w:t>
            </w:r>
          </w:p>
          <w:p w14:paraId="4171001D" w14:textId="77777777" w:rsidR="00CE6D9E" w:rsidRPr="007766E7" w:rsidRDefault="00CE6D9E" w:rsidP="007766E7">
            <w:pPr>
              <w:autoSpaceDE w:val="0"/>
              <w:autoSpaceDN w:val="0"/>
              <w:adjustRightInd w:val="0"/>
              <w:spacing w:before="120"/>
              <w:rPr>
                <w:rFonts w:ascii="Times New Roman" w:hAnsi="Times New Roman"/>
                <w:bCs/>
                <w:i/>
                <w:sz w:val="26"/>
                <w:szCs w:val="26"/>
              </w:rPr>
            </w:pPr>
            <w:r w:rsidRPr="007766E7">
              <w:rPr>
                <w:rFonts w:ascii="Times New Roman" w:hAnsi="Times New Roman"/>
                <w:bCs/>
                <w:i/>
                <w:sz w:val="26"/>
                <w:szCs w:val="26"/>
              </w:rPr>
              <w:t>Giữ bạn ấy ở gần tôi (“keo/thời gian trong phương pháp”), cho bạn ấy sự lựa chọn có giới hạn và hướng dẫn bạn ấy thường xuyên.</w:t>
            </w:r>
          </w:p>
        </w:tc>
      </w:tr>
      <w:tr w:rsidR="00CE6D9E" w:rsidRPr="007766E7" w14:paraId="26F55ACA" w14:textId="77777777" w:rsidTr="0059278B">
        <w:tc>
          <w:tcPr>
            <w:tcW w:w="2880" w:type="dxa"/>
            <w:shd w:val="clear" w:color="auto" w:fill="auto"/>
          </w:tcPr>
          <w:p w14:paraId="4C823E6B" w14:textId="77777777" w:rsidR="00CE6D9E" w:rsidRPr="007766E7" w:rsidRDefault="00CE6D9E"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3BA16424" w14:textId="77777777" w:rsidR="00CE6D9E" w:rsidRPr="007766E7" w:rsidRDefault="00CE6D9E"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6141" w:type="dxa"/>
            <w:shd w:val="clear" w:color="auto" w:fill="auto"/>
          </w:tcPr>
          <w:p w14:paraId="398B87AE" w14:textId="77777777" w:rsidR="00CE6D9E" w:rsidRPr="007766E7" w:rsidRDefault="00CE6D9E"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Continue to observe Noel, introduce more materials and discover what will interest him the most.  When he begins to focus on one activity without disturbing others, close supervision won’t be needed anymore.</w:t>
            </w:r>
          </w:p>
          <w:p w14:paraId="38E0E671" w14:textId="77777777" w:rsidR="00CE6D9E" w:rsidRPr="007766E7" w:rsidRDefault="00CE6D9E"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Tiếp tục theo dõi Noel, giới thiệu thêm những giáo cụ và khám phá xem cái gì thu hút bạn ấy nhất. Khi bạn ấy bắt đầu tập trung vào </w:t>
            </w:r>
            <w:r w:rsidRPr="007766E7">
              <w:rPr>
                <w:rFonts w:ascii="Times New Roman" w:eastAsia="MS Mincho" w:hAnsi="Times New Roman"/>
                <w:bCs/>
                <w:i/>
                <w:sz w:val="26"/>
                <w:szCs w:val="26"/>
                <w:lang w:val="vi-VN"/>
              </w:rPr>
              <w:t xml:space="preserve">1 </w:t>
            </w:r>
            <w:r w:rsidRPr="007766E7">
              <w:rPr>
                <w:rFonts w:ascii="Times New Roman" w:eastAsia="MS Mincho" w:hAnsi="Times New Roman"/>
                <w:bCs/>
                <w:i/>
                <w:sz w:val="26"/>
                <w:szCs w:val="26"/>
              </w:rPr>
              <w:t>hoạt động mà không làm phiền người khác,</w:t>
            </w:r>
            <w:r w:rsidRPr="007766E7">
              <w:rPr>
                <w:rFonts w:ascii="Times New Roman" w:eastAsia="MS Mincho" w:hAnsi="Times New Roman"/>
                <w:bCs/>
                <w:i/>
                <w:sz w:val="26"/>
                <w:szCs w:val="26"/>
                <w:lang w:val="vi-VN"/>
              </w:rPr>
              <w:t xml:space="preserve"> không cần phải</w:t>
            </w:r>
            <w:r w:rsidRPr="007766E7">
              <w:rPr>
                <w:rFonts w:ascii="Times New Roman" w:eastAsia="MS Mincho" w:hAnsi="Times New Roman"/>
                <w:bCs/>
                <w:i/>
                <w:sz w:val="26"/>
                <w:szCs w:val="26"/>
              </w:rPr>
              <w:t xml:space="preserve"> giám sát chặt chẽ nữa.</w:t>
            </w:r>
          </w:p>
        </w:tc>
      </w:tr>
    </w:tbl>
    <w:p w14:paraId="2DA8B3C7" w14:textId="77777777" w:rsidR="00CE6D9E" w:rsidRPr="007766E7" w:rsidRDefault="00CE6D9E" w:rsidP="007766E7">
      <w:pPr>
        <w:spacing w:before="120"/>
        <w:rPr>
          <w:rFonts w:ascii="Times New Roman" w:hAnsi="Times New Roman"/>
          <w:sz w:val="26"/>
          <w:szCs w:val="26"/>
        </w:rPr>
      </w:pPr>
    </w:p>
    <w:p w14:paraId="3C059C34" w14:textId="77777777" w:rsidR="00CE6D9E" w:rsidRPr="007766E7" w:rsidRDefault="00CE6D9E" w:rsidP="007766E7">
      <w:pPr>
        <w:spacing w:before="120"/>
        <w:rPr>
          <w:rFonts w:ascii="Times New Roman" w:hAnsi="Times New Roman"/>
          <w:b/>
          <w:bCs/>
          <w:sz w:val="26"/>
          <w:szCs w:val="26"/>
        </w:rPr>
      </w:pPr>
      <w:r w:rsidRPr="007766E7">
        <w:rPr>
          <w:rFonts w:ascii="Times New Roman" w:hAnsi="Times New Roman"/>
          <w:b/>
          <w:bCs/>
          <w:sz w:val="26"/>
          <w:szCs w:val="26"/>
        </w:rPr>
        <w:br w:type="page"/>
      </w:r>
    </w:p>
    <w:p w14:paraId="3E465899" w14:textId="77777777" w:rsidR="00CE6D9E" w:rsidRPr="007766E7" w:rsidRDefault="00CE6D9E"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#1</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5917"/>
      </w:tblGrid>
      <w:tr w:rsidR="00CE6D9E" w:rsidRPr="007766E7" w14:paraId="250CCC8C" w14:textId="77777777" w:rsidTr="007E48B6">
        <w:trPr>
          <w:trHeight w:val="454"/>
        </w:trPr>
        <w:tc>
          <w:tcPr>
            <w:tcW w:w="3083" w:type="dxa"/>
          </w:tcPr>
          <w:p w14:paraId="2BC1BA07"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420A6D38" w14:textId="794F0893" w:rsidR="00CE6D9E" w:rsidRPr="007766E7" w:rsidRDefault="00CE6D9E" w:rsidP="007766E7">
            <w:pPr>
              <w:tabs>
                <w:tab w:val="left" w:pos="851"/>
              </w:tabs>
              <w:spacing w:before="120"/>
              <w:rPr>
                <w:rFonts w:ascii="Times New Roman" w:hAnsi="Times New Roman"/>
                <w:sz w:val="26"/>
                <w:szCs w:val="26"/>
              </w:rPr>
            </w:pPr>
          </w:p>
        </w:tc>
      </w:tr>
      <w:tr w:rsidR="00CE6D9E" w:rsidRPr="007766E7" w14:paraId="52F2AACD" w14:textId="77777777" w:rsidTr="007E48B6">
        <w:trPr>
          <w:trHeight w:val="454"/>
        </w:trPr>
        <w:tc>
          <w:tcPr>
            <w:tcW w:w="3083" w:type="dxa"/>
          </w:tcPr>
          <w:p w14:paraId="770FCA1B" w14:textId="77777777" w:rsidR="00CE6D9E" w:rsidRPr="007766E7" w:rsidRDefault="00CE6D9E"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33C9774E" w14:textId="6808D647" w:rsidR="00CE6D9E" w:rsidRPr="007766E7" w:rsidRDefault="00CE6D9E" w:rsidP="007766E7">
            <w:pPr>
              <w:tabs>
                <w:tab w:val="left" w:pos="851"/>
              </w:tabs>
              <w:spacing w:before="120"/>
              <w:rPr>
                <w:rFonts w:ascii="Times New Roman" w:hAnsi="Times New Roman"/>
                <w:sz w:val="26"/>
                <w:szCs w:val="26"/>
              </w:rPr>
            </w:pPr>
          </w:p>
        </w:tc>
      </w:tr>
      <w:tr w:rsidR="00CE6D9E" w:rsidRPr="007766E7" w14:paraId="361EF61B" w14:textId="77777777" w:rsidTr="007E48B6">
        <w:trPr>
          <w:trHeight w:val="449"/>
        </w:trPr>
        <w:tc>
          <w:tcPr>
            <w:tcW w:w="3083" w:type="dxa"/>
          </w:tcPr>
          <w:p w14:paraId="428F4E8B"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0EC4FCB2" w14:textId="36114AC5" w:rsidR="00CE6D9E" w:rsidRPr="007766E7" w:rsidRDefault="00CE6D9E" w:rsidP="007766E7">
            <w:pPr>
              <w:spacing w:before="120"/>
              <w:rPr>
                <w:rFonts w:ascii="Times New Roman" w:hAnsi="Times New Roman"/>
                <w:sz w:val="26"/>
                <w:szCs w:val="26"/>
              </w:rPr>
            </w:pPr>
          </w:p>
        </w:tc>
      </w:tr>
      <w:tr w:rsidR="00CE6D9E" w:rsidRPr="007766E7" w14:paraId="28A5782B" w14:textId="77777777" w:rsidTr="007E48B6">
        <w:trPr>
          <w:trHeight w:val="710"/>
        </w:trPr>
        <w:tc>
          <w:tcPr>
            <w:tcW w:w="3083" w:type="dxa"/>
          </w:tcPr>
          <w:p w14:paraId="5CD4418C"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55E38C99" w14:textId="77777777" w:rsidR="00CE6D9E" w:rsidRPr="007766E7" w:rsidRDefault="00CE6D9E"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1595A346" w14:textId="506E2D66" w:rsidR="00CE6D9E" w:rsidRPr="007766E7" w:rsidRDefault="00CE6D9E" w:rsidP="007766E7">
            <w:pPr>
              <w:spacing w:before="120"/>
              <w:rPr>
                <w:rFonts w:ascii="Times New Roman" w:hAnsi="Times New Roman"/>
                <w:sz w:val="26"/>
                <w:szCs w:val="26"/>
              </w:rPr>
            </w:pPr>
          </w:p>
        </w:tc>
      </w:tr>
      <w:tr w:rsidR="00CE6D9E" w:rsidRPr="007766E7" w14:paraId="3F1E2FD3" w14:textId="77777777" w:rsidTr="007E48B6">
        <w:trPr>
          <w:trHeight w:val="1701"/>
        </w:trPr>
        <w:tc>
          <w:tcPr>
            <w:tcW w:w="3083" w:type="dxa"/>
          </w:tcPr>
          <w:p w14:paraId="6EFFC4E3"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65312C4D"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2A7D7F48" w14:textId="77777777" w:rsidR="00CE6D9E" w:rsidRPr="007766E7" w:rsidRDefault="00CE6D9E" w:rsidP="007766E7">
            <w:pPr>
              <w:spacing w:before="120"/>
              <w:rPr>
                <w:rFonts w:ascii="Times New Roman" w:hAnsi="Times New Roman"/>
                <w:i/>
                <w:sz w:val="26"/>
                <w:szCs w:val="26"/>
              </w:rPr>
            </w:pPr>
            <w:r w:rsidRPr="007766E7">
              <w:rPr>
                <w:rFonts w:ascii="Times New Roman" w:hAnsi="Times New Roman"/>
                <w:i/>
                <w:sz w:val="26"/>
                <w:szCs w:val="26"/>
              </w:rPr>
              <w:t>Liên hệ</w:t>
            </w:r>
          </w:p>
          <w:p w14:paraId="2B88C9EB"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39B71144" w14:textId="2DD086FC" w:rsidR="00CE6D9E" w:rsidRPr="007766E7" w:rsidRDefault="00CE6D9E" w:rsidP="007766E7">
            <w:pPr>
              <w:spacing w:before="120"/>
              <w:rPr>
                <w:rFonts w:ascii="Times New Roman" w:hAnsi="Times New Roman"/>
                <w:sz w:val="26"/>
                <w:szCs w:val="26"/>
              </w:rPr>
            </w:pPr>
          </w:p>
        </w:tc>
      </w:tr>
      <w:tr w:rsidR="00CE6D9E" w:rsidRPr="007766E7" w14:paraId="6481ED3F" w14:textId="77777777" w:rsidTr="007E48B6">
        <w:trPr>
          <w:trHeight w:val="47"/>
        </w:trPr>
        <w:tc>
          <w:tcPr>
            <w:tcW w:w="3083" w:type="dxa"/>
          </w:tcPr>
          <w:p w14:paraId="041D8E7E"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7CF02D45" w14:textId="77777777" w:rsidR="00CE6D9E" w:rsidRPr="007766E7" w:rsidRDefault="00CE6D9E"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2505A46F" w14:textId="33D73EB9" w:rsidR="00CE6D9E" w:rsidRPr="007766E7" w:rsidRDefault="00CE6D9E" w:rsidP="007766E7">
            <w:pPr>
              <w:spacing w:before="120"/>
              <w:rPr>
                <w:rFonts w:ascii="Times New Roman" w:hAnsi="Times New Roman"/>
                <w:sz w:val="26"/>
                <w:szCs w:val="26"/>
              </w:rPr>
            </w:pPr>
          </w:p>
        </w:tc>
      </w:tr>
      <w:tr w:rsidR="00CE6D9E" w:rsidRPr="007766E7" w14:paraId="7C7C5D2E" w14:textId="77777777" w:rsidTr="007E48B6">
        <w:trPr>
          <w:trHeight w:val="800"/>
        </w:trPr>
        <w:tc>
          <w:tcPr>
            <w:tcW w:w="3083" w:type="dxa"/>
          </w:tcPr>
          <w:p w14:paraId="67776932"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6B0B7ECD" w14:textId="77777777" w:rsidR="00CE6D9E" w:rsidRPr="007766E7" w:rsidRDefault="00CE6D9E"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330C5DEF" w14:textId="638E1C7E" w:rsidR="00CE6D9E" w:rsidRPr="007766E7" w:rsidRDefault="00CE6D9E" w:rsidP="007766E7">
            <w:pPr>
              <w:spacing w:before="120"/>
              <w:rPr>
                <w:rFonts w:ascii="Times New Roman" w:hAnsi="Times New Roman"/>
                <w:sz w:val="26"/>
                <w:szCs w:val="26"/>
              </w:rPr>
            </w:pPr>
          </w:p>
        </w:tc>
      </w:tr>
    </w:tbl>
    <w:p w14:paraId="4A0FB93A" w14:textId="77777777" w:rsidR="00CE6D9E" w:rsidRPr="007766E7" w:rsidRDefault="00CE6D9E" w:rsidP="007766E7">
      <w:pPr>
        <w:widowControl w:val="0"/>
        <w:spacing w:before="120"/>
        <w:rPr>
          <w:rFonts w:ascii="Times New Roman" w:hAnsi="Times New Roman"/>
          <w:sz w:val="26"/>
          <w:szCs w:val="26"/>
        </w:rPr>
      </w:pPr>
    </w:p>
    <w:p w14:paraId="5841C84D" w14:textId="77777777" w:rsidR="00CE6D9E" w:rsidRPr="007766E7" w:rsidRDefault="00CE6D9E" w:rsidP="007766E7">
      <w:pPr>
        <w:spacing w:before="120"/>
        <w:rPr>
          <w:rFonts w:ascii="Times New Roman" w:hAnsi="Times New Roman"/>
        </w:rPr>
      </w:pPr>
      <w:r w:rsidRPr="007766E7">
        <w:rPr>
          <w:rFonts w:ascii="Times New Roman" w:hAnsi="Times New Roman"/>
        </w:rPr>
        <w:br w:type="page"/>
      </w:r>
    </w:p>
    <w:p w14:paraId="6EAE10D4" w14:textId="77777777" w:rsidR="00CE6D9E" w:rsidRPr="007766E7" w:rsidRDefault="00CE6D9E"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#2</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5917"/>
      </w:tblGrid>
      <w:tr w:rsidR="00CE6D9E" w:rsidRPr="007766E7" w14:paraId="5239D41E" w14:textId="77777777" w:rsidTr="007E48B6">
        <w:trPr>
          <w:trHeight w:val="454"/>
        </w:trPr>
        <w:tc>
          <w:tcPr>
            <w:tcW w:w="3083" w:type="dxa"/>
          </w:tcPr>
          <w:p w14:paraId="26C89392"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77D219EF" w14:textId="5B2466F0" w:rsidR="00CE6D9E" w:rsidRPr="007766E7" w:rsidRDefault="00CE6D9E" w:rsidP="007766E7">
            <w:pPr>
              <w:tabs>
                <w:tab w:val="left" w:pos="851"/>
              </w:tabs>
              <w:spacing w:before="120"/>
              <w:rPr>
                <w:rFonts w:ascii="Times New Roman" w:hAnsi="Times New Roman"/>
                <w:sz w:val="26"/>
                <w:szCs w:val="26"/>
              </w:rPr>
            </w:pPr>
          </w:p>
        </w:tc>
      </w:tr>
      <w:tr w:rsidR="00CE6D9E" w:rsidRPr="007766E7" w14:paraId="048A5148" w14:textId="77777777" w:rsidTr="007E48B6">
        <w:trPr>
          <w:trHeight w:val="454"/>
        </w:trPr>
        <w:tc>
          <w:tcPr>
            <w:tcW w:w="3083" w:type="dxa"/>
          </w:tcPr>
          <w:p w14:paraId="0F8B6B21" w14:textId="77777777" w:rsidR="00CE6D9E" w:rsidRPr="007766E7" w:rsidRDefault="00CE6D9E"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72997780" w14:textId="1E8DD9B6" w:rsidR="00CE6D9E" w:rsidRPr="007766E7" w:rsidRDefault="00CE6D9E" w:rsidP="007766E7">
            <w:pPr>
              <w:tabs>
                <w:tab w:val="left" w:pos="851"/>
              </w:tabs>
              <w:spacing w:before="120"/>
              <w:rPr>
                <w:rFonts w:ascii="Times New Roman" w:hAnsi="Times New Roman"/>
                <w:sz w:val="26"/>
                <w:szCs w:val="26"/>
              </w:rPr>
            </w:pPr>
          </w:p>
        </w:tc>
      </w:tr>
      <w:tr w:rsidR="00CE6D9E" w:rsidRPr="007766E7" w14:paraId="59EA33E7" w14:textId="77777777" w:rsidTr="007E48B6">
        <w:trPr>
          <w:trHeight w:val="449"/>
        </w:trPr>
        <w:tc>
          <w:tcPr>
            <w:tcW w:w="3083" w:type="dxa"/>
          </w:tcPr>
          <w:p w14:paraId="495CDA4C"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0A2F76B8" w14:textId="42E5D5DC" w:rsidR="00CE6D9E" w:rsidRPr="007766E7" w:rsidRDefault="00CE6D9E" w:rsidP="007766E7">
            <w:pPr>
              <w:spacing w:before="120"/>
              <w:rPr>
                <w:rFonts w:ascii="Times New Roman" w:hAnsi="Times New Roman"/>
                <w:sz w:val="26"/>
                <w:szCs w:val="26"/>
              </w:rPr>
            </w:pPr>
          </w:p>
        </w:tc>
      </w:tr>
      <w:tr w:rsidR="00CE6D9E" w:rsidRPr="007766E7" w14:paraId="0307F066" w14:textId="77777777" w:rsidTr="007E48B6">
        <w:trPr>
          <w:trHeight w:val="710"/>
        </w:trPr>
        <w:tc>
          <w:tcPr>
            <w:tcW w:w="3083" w:type="dxa"/>
          </w:tcPr>
          <w:p w14:paraId="08D61491"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17DFA484" w14:textId="77777777" w:rsidR="00CE6D9E" w:rsidRPr="007766E7" w:rsidRDefault="00CE6D9E"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79B72B60" w14:textId="064A425A" w:rsidR="00CE6D9E" w:rsidRPr="007766E7" w:rsidRDefault="00CE6D9E" w:rsidP="007766E7">
            <w:pPr>
              <w:spacing w:before="120"/>
              <w:rPr>
                <w:rFonts w:ascii="Times New Roman" w:hAnsi="Times New Roman"/>
                <w:sz w:val="26"/>
                <w:szCs w:val="26"/>
              </w:rPr>
            </w:pPr>
          </w:p>
        </w:tc>
      </w:tr>
      <w:tr w:rsidR="00CE6D9E" w:rsidRPr="007766E7" w14:paraId="4378C8E7" w14:textId="77777777" w:rsidTr="007E48B6">
        <w:trPr>
          <w:trHeight w:val="1701"/>
        </w:trPr>
        <w:tc>
          <w:tcPr>
            <w:tcW w:w="3083" w:type="dxa"/>
          </w:tcPr>
          <w:p w14:paraId="629E2988"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68AC3440"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315D7708" w14:textId="77777777" w:rsidR="00CE6D9E" w:rsidRPr="007766E7" w:rsidRDefault="00CE6D9E" w:rsidP="007766E7">
            <w:pPr>
              <w:spacing w:before="120"/>
              <w:rPr>
                <w:rFonts w:ascii="Times New Roman" w:hAnsi="Times New Roman"/>
                <w:i/>
                <w:sz w:val="26"/>
                <w:szCs w:val="26"/>
              </w:rPr>
            </w:pPr>
            <w:r w:rsidRPr="007766E7">
              <w:rPr>
                <w:rFonts w:ascii="Times New Roman" w:hAnsi="Times New Roman"/>
                <w:i/>
                <w:sz w:val="26"/>
                <w:szCs w:val="26"/>
              </w:rPr>
              <w:t>Liên hệ</w:t>
            </w:r>
          </w:p>
          <w:p w14:paraId="69AC4A71"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11B0B768" w14:textId="69E0199C" w:rsidR="00CE6D9E" w:rsidRPr="007766E7" w:rsidRDefault="00CE6D9E" w:rsidP="007766E7">
            <w:pPr>
              <w:spacing w:before="120"/>
              <w:rPr>
                <w:rFonts w:ascii="Times New Roman" w:hAnsi="Times New Roman"/>
                <w:sz w:val="26"/>
                <w:szCs w:val="26"/>
              </w:rPr>
            </w:pPr>
          </w:p>
        </w:tc>
      </w:tr>
      <w:tr w:rsidR="00CE6D9E" w:rsidRPr="007766E7" w14:paraId="41173F75" w14:textId="77777777" w:rsidTr="007E48B6">
        <w:trPr>
          <w:trHeight w:val="47"/>
        </w:trPr>
        <w:tc>
          <w:tcPr>
            <w:tcW w:w="3083" w:type="dxa"/>
          </w:tcPr>
          <w:p w14:paraId="0BC021A2"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64D703EA" w14:textId="77777777" w:rsidR="00CE6D9E" w:rsidRPr="007766E7" w:rsidRDefault="00CE6D9E"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27BE0D76" w14:textId="5543683C" w:rsidR="00CE6D9E" w:rsidRPr="007766E7" w:rsidRDefault="00CE6D9E" w:rsidP="007766E7">
            <w:pPr>
              <w:spacing w:before="120"/>
              <w:rPr>
                <w:rFonts w:ascii="Times New Roman" w:hAnsi="Times New Roman"/>
                <w:sz w:val="26"/>
                <w:szCs w:val="26"/>
              </w:rPr>
            </w:pPr>
          </w:p>
        </w:tc>
      </w:tr>
      <w:tr w:rsidR="00CE6D9E" w:rsidRPr="007766E7" w14:paraId="62078965" w14:textId="77777777" w:rsidTr="007E48B6">
        <w:trPr>
          <w:trHeight w:val="800"/>
        </w:trPr>
        <w:tc>
          <w:tcPr>
            <w:tcW w:w="3083" w:type="dxa"/>
          </w:tcPr>
          <w:p w14:paraId="33EA524E"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3F645C44" w14:textId="77777777" w:rsidR="00CE6D9E" w:rsidRPr="007766E7" w:rsidRDefault="00CE6D9E"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0834860E" w14:textId="1602BB96" w:rsidR="00CE6D9E" w:rsidRPr="007766E7" w:rsidRDefault="00CE6D9E" w:rsidP="007766E7">
            <w:pPr>
              <w:spacing w:before="120"/>
              <w:rPr>
                <w:rFonts w:ascii="Times New Roman" w:hAnsi="Times New Roman"/>
                <w:sz w:val="26"/>
                <w:szCs w:val="26"/>
              </w:rPr>
            </w:pPr>
          </w:p>
        </w:tc>
      </w:tr>
    </w:tbl>
    <w:p w14:paraId="562EDE60" w14:textId="77777777" w:rsidR="00CE6D9E" w:rsidRPr="007766E7" w:rsidRDefault="00CE6D9E" w:rsidP="007766E7">
      <w:pPr>
        <w:widowControl w:val="0"/>
        <w:spacing w:before="120"/>
        <w:rPr>
          <w:rFonts w:ascii="Times New Roman" w:hAnsi="Times New Roman"/>
          <w:sz w:val="26"/>
          <w:szCs w:val="26"/>
        </w:rPr>
      </w:pPr>
    </w:p>
    <w:p w14:paraId="5F15FE49"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sz w:val="26"/>
          <w:szCs w:val="26"/>
        </w:rPr>
        <w:br w:type="page"/>
      </w:r>
    </w:p>
    <w:p w14:paraId="69C9288F" w14:textId="77777777" w:rsidR="00CE6D9E" w:rsidRPr="007766E7" w:rsidRDefault="00CE6D9E"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#3</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5917"/>
      </w:tblGrid>
      <w:tr w:rsidR="00CE6D9E" w:rsidRPr="007766E7" w14:paraId="70FF9EE3" w14:textId="77777777" w:rsidTr="007E48B6">
        <w:trPr>
          <w:trHeight w:val="454"/>
        </w:trPr>
        <w:tc>
          <w:tcPr>
            <w:tcW w:w="3083" w:type="dxa"/>
          </w:tcPr>
          <w:p w14:paraId="6525E152"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7941EBCA" w14:textId="01E331A7" w:rsidR="00CE6D9E" w:rsidRPr="007766E7" w:rsidRDefault="00CE6D9E" w:rsidP="007766E7">
            <w:pPr>
              <w:tabs>
                <w:tab w:val="left" w:pos="851"/>
              </w:tabs>
              <w:spacing w:before="120"/>
              <w:rPr>
                <w:rFonts w:ascii="Times New Roman" w:hAnsi="Times New Roman"/>
                <w:sz w:val="26"/>
                <w:szCs w:val="26"/>
              </w:rPr>
            </w:pPr>
          </w:p>
        </w:tc>
      </w:tr>
      <w:tr w:rsidR="00CE6D9E" w:rsidRPr="007766E7" w14:paraId="67041CE1" w14:textId="77777777" w:rsidTr="007E48B6">
        <w:trPr>
          <w:trHeight w:val="454"/>
        </w:trPr>
        <w:tc>
          <w:tcPr>
            <w:tcW w:w="3083" w:type="dxa"/>
          </w:tcPr>
          <w:p w14:paraId="197F6A12" w14:textId="77777777" w:rsidR="00CE6D9E" w:rsidRPr="007766E7" w:rsidRDefault="00CE6D9E"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4814F4E7" w14:textId="03F48413" w:rsidR="00CE6D9E" w:rsidRPr="007766E7" w:rsidRDefault="00CE6D9E" w:rsidP="007766E7">
            <w:pPr>
              <w:tabs>
                <w:tab w:val="left" w:pos="851"/>
              </w:tabs>
              <w:spacing w:before="120"/>
              <w:rPr>
                <w:rFonts w:ascii="Times New Roman" w:hAnsi="Times New Roman"/>
                <w:sz w:val="26"/>
                <w:szCs w:val="26"/>
              </w:rPr>
            </w:pPr>
          </w:p>
        </w:tc>
      </w:tr>
      <w:tr w:rsidR="00CE6D9E" w:rsidRPr="007766E7" w14:paraId="3950096E" w14:textId="77777777" w:rsidTr="007E48B6">
        <w:trPr>
          <w:trHeight w:val="449"/>
        </w:trPr>
        <w:tc>
          <w:tcPr>
            <w:tcW w:w="3083" w:type="dxa"/>
          </w:tcPr>
          <w:p w14:paraId="23D4D136"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366AC68E" w14:textId="567B8D6B" w:rsidR="00CE6D9E" w:rsidRPr="007766E7" w:rsidRDefault="00CE6D9E" w:rsidP="007766E7">
            <w:pPr>
              <w:spacing w:before="120"/>
              <w:rPr>
                <w:rFonts w:ascii="Times New Roman" w:hAnsi="Times New Roman"/>
                <w:sz w:val="26"/>
                <w:szCs w:val="26"/>
              </w:rPr>
            </w:pPr>
          </w:p>
        </w:tc>
      </w:tr>
      <w:tr w:rsidR="00CE6D9E" w:rsidRPr="007766E7" w14:paraId="6AC2742A" w14:textId="77777777" w:rsidTr="007E48B6">
        <w:trPr>
          <w:trHeight w:val="710"/>
        </w:trPr>
        <w:tc>
          <w:tcPr>
            <w:tcW w:w="3083" w:type="dxa"/>
          </w:tcPr>
          <w:p w14:paraId="4E86A49D"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1E660B35" w14:textId="77777777" w:rsidR="00CE6D9E" w:rsidRPr="007766E7" w:rsidRDefault="00CE6D9E"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4BC8A082" w14:textId="5CED1B66" w:rsidR="00CE6D9E" w:rsidRPr="007766E7" w:rsidRDefault="00CE6D9E" w:rsidP="007766E7">
            <w:pPr>
              <w:spacing w:before="120"/>
              <w:rPr>
                <w:rFonts w:ascii="Times New Roman" w:hAnsi="Times New Roman"/>
                <w:sz w:val="26"/>
                <w:szCs w:val="26"/>
              </w:rPr>
            </w:pPr>
          </w:p>
        </w:tc>
      </w:tr>
      <w:tr w:rsidR="00CE6D9E" w:rsidRPr="007766E7" w14:paraId="30CD2500" w14:textId="77777777" w:rsidTr="007E48B6">
        <w:trPr>
          <w:trHeight w:val="1701"/>
        </w:trPr>
        <w:tc>
          <w:tcPr>
            <w:tcW w:w="3083" w:type="dxa"/>
          </w:tcPr>
          <w:p w14:paraId="40EF6066"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3A520D89"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78DE0A7F" w14:textId="77777777" w:rsidR="00CE6D9E" w:rsidRPr="007766E7" w:rsidRDefault="00CE6D9E" w:rsidP="007766E7">
            <w:pPr>
              <w:spacing w:before="120"/>
              <w:rPr>
                <w:rFonts w:ascii="Times New Roman" w:hAnsi="Times New Roman"/>
                <w:i/>
                <w:sz w:val="26"/>
                <w:szCs w:val="26"/>
              </w:rPr>
            </w:pPr>
            <w:r w:rsidRPr="007766E7">
              <w:rPr>
                <w:rFonts w:ascii="Times New Roman" w:hAnsi="Times New Roman"/>
                <w:i/>
                <w:sz w:val="26"/>
                <w:szCs w:val="26"/>
              </w:rPr>
              <w:t>Liên hệ</w:t>
            </w:r>
          </w:p>
          <w:p w14:paraId="7945A025"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7F1DAEF0" w14:textId="0F410B4C" w:rsidR="00CE6D9E" w:rsidRPr="007766E7" w:rsidRDefault="00CE6D9E" w:rsidP="007766E7">
            <w:pPr>
              <w:spacing w:before="120"/>
              <w:rPr>
                <w:rFonts w:ascii="Times New Roman" w:hAnsi="Times New Roman"/>
                <w:sz w:val="26"/>
                <w:szCs w:val="26"/>
              </w:rPr>
            </w:pPr>
          </w:p>
        </w:tc>
      </w:tr>
      <w:tr w:rsidR="00CE6D9E" w:rsidRPr="007766E7" w14:paraId="6087B036" w14:textId="77777777" w:rsidTr="007E48B6">
        <w:trPr>
          <w:trHeight w:val="47"/>
        </w:trPr>
        <w:tc>
          <w:tcPr>
            <w:tcW w:w="3083" w:type="dxa"/>
          </w:tcPr>
          <w:p w14:paraId="4911358F"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34409082" w14:textId="77777777" w:rsidR="00CE6D9E" w:rsidRPr="007766E7" w:rsidRDefault="00CE6D9E"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2BF491BC" w14:textId="4D5B2405" w:rsidR="00CE6D9E" w:rsidRPr="007766E7" w:rsidRDefault="00CE6D9E" w:rsidP="007766E7">
            <w:pPr>
              <w:spacing w:before="120"/>
              <w:rPr>
                <w:rFonts w:ascii="Times New Roman" w:hAnsi="Times New Roman"/>
                <w:sz w:val="26"/>
                <w:szCs w:val="26"/>
              </w:rPr>
            </w:pPr>
          </w:p>
        </w:tc>
      </w:tr>
      <w:tr w:rsidR="00CE6D9E" w:rsidRPr="007766E7" w14:paraId="438FD3E2" w14:textId="77777777" w:rsidTr="007E48B6">
        <w:trPr>
          <w:trHeight w:val="800"/>
        </w:trPr>
        <w:tc>
          <w:tcPr>
            <w:tcW w:w="3083" w:type="dxa"/>
          </w:tcPr>
          <w:p w14:paraId="507FFC6E" w14:textId="77777777" w:rsidR="00CE6D9E" w:rsidRPr="007766E7" w:rsidRDefault="00CE6D9E"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5903E89E" w14:textId="77777777" w:rsidR="00CE6D9E" w:rsidRPr="007766E7" w:rsidRDefault="00CE6D9E"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05FFDB61" w14:textId="3C81C39C" w:rsidR="00CE6D9E" w:rsidRPr="007766E7" w:rsidRDefault="00CE6D9E" w:rsidP="007766E7">
            <w:pPr>
              <w:spacing w:before="120"/>
              <w:rPr>
                <w:rFonts w:ascii="Times New Roman" w:hAnsi="Times New Roman"/>
                <w:sz w:val="26"/>
                <w:szCs w:val="26"/>
              </w:rPr>
            </w:pPr>
          </w:p>
        </w:tc>
      </w:tr>
    </w:tbl>
    <w:p w14:paraId="7FC04F0D" w14:textId="77777777" w:rsidR="00CE6D9E" w:rsidRPr="007766E7" w:rsidRDefault="00CE6D9E" w:rsidP="007766E7">
      <w:pPr>
        <w:widowControl w:val="0"/>
        <w:spacing w:before="120"/>
        <w:rPr>
          <w:rFonts w:ascii="Times New Roman" w:hAnsi="Times New Roman"/>
          <w:sz w:val="26"/>
          <w:szCs w:val="26"/>
        </w:rPr>
      </w:pPr>
    </w:p>
    <w:p w14:paraId="0FA5B0A5" w14:textId="77777777" w:rsidR="00CE6D9E" w:rsidRPr="007766E7" w:rsidRDefault="00CE6D9E" w:rsidP="007766E7">
      <w:pPr>
        <w:spacing w:before="120"/>
        <w:rPr>
          <w:rFonts w:ascii="Times New Roman" w:hAnsi="Times New Roman"/>
          <w:sz w:val="26"/>
          <w:szCs w:val="26"/>
        </w:rPr>
      </w:pPr>
      <w:r w:rsidRPr="007766E7">
        <w:rPr>
          <w:rFonts w:ascii="Times New Roman" w:hAnsi="Times New Roman"/>
          <w:sz w:val="26"/>
          <w:szCs w:val="26"/>
        </w:rPr>
        <w:br w:type="page"/>
      </w:r>
    </w:p>
    <w:p w14:paraId="6276546D" w14:textId="77777777" w:rsidR="00CE6D9E" w:rsidRPr="007766E7" w:rsidRDefault="00CE6D9E" w:rsidP="007766E7">
      <w:pPr>
        <w:pStyle w:val="Heading1"/>
        <w:rPr>
          <w:rFonts w:eastAsia="SimSun" w:cs="Times New Roman"/>
          <w:i/>
          <w:iCs/>
          <w:color w:val="538135" w:themeColor="accent6" w:themeShade="BF"/>
          <w:sz w:val="50"/>
          <w:szCs w:val="50"/>
        </w:rPr>
      </w:pPr>
      <w:bookmarkStart w:id="8" w:name="_Toc122572605"/>
      <w:r w:rsidRPr="007766E7">
        <w:rPr>
          <w:rFonts w:eastAsia="SimSun" w:cs="Times New Roman"/>
          <w:color w:val="538135" w:themeColor="accent6" w:themeShade="BF"/>
          <w:sz w:val="50"/>
          <w:szCs w:val="50"/>
        </w:rPr>
        <w:lastRenderedPageBreak/>
        <w:t xml:space="preserve">SECOND MONTH/ </w:t>
      </w:r>
      <w:r w:rsidRPr="007766E7">
        <w:rPr>
          <w:rFonts w:eastAsia="SimSun" w:cs="Times New Roman"/>
          <w:i/>
          <w:iCs/>
          <w:color w:val="538135" w:themeColor="accent6" w:themeShade="BF"/>
          <w:sz w:val="50"/>
          <w:szCs w:val="50"/>
        </w:rPr>
        <w:t>THÁNG THỨ HAI</w:t>
      </w:r>
      <w:bookmarkEnd w:id="8"/>
    </w:p>
    <w:p w14:paraId="7091B30F" w14:textId="77777777" w:rsidR="00CE6D9E" w:rsidRPr="007766E7" w:rsidRDefault="00CE6D9E" w:rsidP="007766E7">
      <w:pPr>
        <w:spacing w:before="120"/>
        <w:rPr>
          <w:rFonts w:ascii="Times New Roman" w:eastAsia="SimSun" w:hAnsi="Times New Roman"/>
          <w:sz w:val="26"/>
          <w:szCs w:val="26"/>
          <w:lang w:eastAsia="ja-JP"/>
        </w:rPr>
      </w:pPr>
      <w:r w:rsidRPr="007766E7">
        <w:rPr>
          <w:rFonts w:ascii="Times New Roman" w:eastAsia="SimSun" w:hAnsi="Times New Roman"/>
        </w:rPr>
        <w:t xml:space="preserve"> </w:t>
      </w:r>
    </w:p>
    <w:tbl>
      <w:tblPr>
        <w:tblW w:w="9000" w:type="dxa"/>
        <w:tblLook w:val="04A0" w:firstRow="1" w:lastRow="0" w:firstColumn="1" w:lastColumn="0" w:noHBand="0" w:noVBand="1"/>
      </w:tblPr>
      <w:tblGrid>
        <w:gridCol w:w="7830"/>
        <w:gridCol w:w="1170"/>
      </w:tblGrid>
      <w:tr w:rsidR="00CE6D9E" w:rsidRPr="007766E7" w14:paraId="199C122F" w14:textId="77777777" w:rsidTr="0059278B">
        <w:trPr>
          <w:trHeight w:val="1062"/>
        </w:trPr>
        <w:tc>
          <w:tcPr>
            <w:tcW w:w="7830" w:type="dxa"/>
          </w:tcPr>
          <w:p w14:paraId="208F4202" w14:textId="77777777" w:rsidR="00CE6D9E" w:rsidRPr="007766E7" w:rsidRDefault="00CE6D9E" w:rsidP="007766E7">
            <w:pPr>
              <w:spacing w:before="120"/>
              <w:jc w:val="center"/>
              <w:rPr>
                <w:rFonts w:ascii="Times New Roman" w:hAnsi="Times New Roman"/>
                <w:b/>
                <w:bCs/>
                <w:color w:val="538135" w:themeColor="accent6" w:themeShade="BF"/>
                <w:sz w:val="30"/>
                <w:szCs w:val="30"/>
              </w:rPr>
            </w:pPr>
            <w:r w:rsidRPr="007766E7">
              <w:rPr>
                <w:rFonts w:ascii="Times New Roman" w:eastAsia="SimSun" w:hAnsi="Times New Roman"/>
                <w:b/>
                <w:bCs/>
                <w:color w:val="538135" w:themeColor="accent6" w:themeShade="BF"/>
                <w:sz w:val="30"/>
                <w:szCs w:val="30"/>
                <w:lang w:eastAsia="ja-JP"/>
              </w:rPr>
              <w:t xml:space="preserve">From/ </w:t>
            </w:r>
            <w:r w:rsidRPr="007766E7">
              <w:rPr>
                <w:rFonts w:ascii="Times New Roman" w:eastAsia="SimSun" w:hAnsi="Times New Roman"/>
                <w:b/>
                <w:bCs/>
                <w:i/>
                <w:color w:val="538135" w:themeColor="accent6" w:themeShade="BF"/>
                <w:sz w:val="30"/>
                <w:szCs w:val="30"/>
                <w:lang w:eastAsia="ja-JP"/>
              </w:rPr>
              <w:t>từ</w:t>
            </w:r>
            <w:r w:rsidRPr="007766E7">
              <w:rPr>
                <w:rFonts w:ascii="Times New Roman" w:eastAsia="SimSun" w:hAnsi="Times New Roman"/>
                <w:b/>
                <w:bCs/>
                <w:color w:val="538135" w:themeColor="accent6" w:themeShade="BF"/>
                <w:sz w:val="30"/>
                <w:szCs w:val="30"/>
                <w:lang w:eastAsia="ja-JP"/>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r w:rsidRPr="007766E7">
              <w:rPr>
                <w:rFonts w:ascii="Times New Roman" w:hAnsi="Times New Roman"/>
                <w:b/>
                <w:bCs/>
                <w:color w:val="538135" w:themeColor="accent6" w:themeShade="BF"/>
                <w:sz w:val="30"/>
                <w:szCs w:val="30"/>
              </w:rPr>
              <w:t xml:space="preserve"> </w:t>
            </w:r>
            <w:r w:rsidRPr="007766E7">
              <w:rPr>
                <w:rFonts w:ascii="Times New Roman" w:eastAsia="SimSun" w:hAnsi="Times New Roman"/>
                <w:b/>
                <w:bCs/>
                <w:color w:val="538135" w:themeColor="accent6" w:themeShade="BF"/>
                <w:sz w:val="30"/>
                <w:szCs w:val="30"/>
                <w:lang w:eastAsia="ja-JP"/>
              </w:rPr>
              <w:t xml:space="preserve">              To/ </w:t>
            </w:r>
            <w:r w:rsidRPr="007766E7">
              <w:rPr>
                <w:rFonts w:ascii="Times New Roman" w:eastAsia="SimSun" w:hAnsi="Times New Roman"/>
                <w:b/>
                <w:bCs/>
                <w:i/>
                <w:color w:val="538135" w:themeColor="accent6" w:themeShade="BF"/>
                <w:sz w:val="30"/>
                <w:szCs w:val="30"/>
                <w:lang w:eastAsia="ja-JP"/>
              </w:rPr>
              <w:t>Đến:</w:t>
            </w:r>
            <w:r w:rsidRPr="007766E7">
              <w:rPr>
                <w:rFonts w:ascii="Times New Roman" w:eastAsia="SimSun" w:hAnsi="Times New Roman"/>
                <w:b/>
                <w:bCs/>
                <w:color w:val="538135" w:themeColor="accent6" w:themeShade="BF"/>
                <w:sz w:val="30"/>
                <w:szCs w:val="30"/>
                <w:lang w:eastAsia="ja-JP"/>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p>
          <w:p w14:paraId="32E40E6F" w14:textId="77777777" w:rsidR="00CE6D9E" w:rsidRPr="007766E7" w:rsidRDefault="00CE6D9E" w:rsidP="007766E7">
            <w:pPr>
              <w:spacing w:before="120"/>
              <w:jc w:val="center"/>
              <w:rPr>
                <w:rFonts w:ascii="Times New Roman" w:eastAsia="SimSun" w:hAnsi="Times New Roman"/>
                <w:b/>
                <w:bCs/>
                <w:sz w:val="30"/>
                <w:szCs w:val="30"/>
                <w:lang w:eastAsia="ja-JP"/>
              </w:rPr>
            </w:pPr>
            <w:r w:rsidRPr="007766E7">
              <w:rPr>
                <w:rFonts w:ascii="Times New Roman" w:hAnsi="Times New Roman"/>
                <w:b/>
                <w:bCs/>
                <w:color w:val="538135" w:themeColor="accent6" w:themeShade="BF"/>
                <w:sz w:val="30"/>
                <w:szCs w:val="30"/>
              </w:rPr>
              <w:t xml:space="preserve">Date Due/ </w:t>
            </w:r>
            <w:r w:rsidRPr="007766E7">
              <w:rPr>
                <w:rFonts w:ascii="Times New Roman" w:hAnsi="Times New Roman"/>
                <w:b/>
                <w:bCs/>
                <w:i/>
                <w:color w:val="538135" w:themeColor="accent6" w:themeShade="BF"/>
                <w:sz w:val="30"/>
                <w:szCs w:val="30"/>
              </w:rPr>
              <w:t>Thời hạn</w:t>
            </w:r>
            <w:r w:rsidRPr="007766E7">
              <w:rPr>
                <w:rFonts w:ascii="Times New Roman" w:hAnsi="Times New Roman"/>
                <w:b/>
                <w:bCs/>
                <w:color w:val="538135" w:themeColor="accent6" w:themeShade="BF"/>
                <w:sz w:val="30"/>
                <w:szCs w:val="30"/>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p>
        </w:tc>
        <w:tc>
          <w:tcPr>
            <w:tcW w:w="1170" w:type="dxa"/>
            <w:shd w:val="clear" w:color="auto" w:fill="538135" w:themeFill="accent6" w:themeFillShade="BF"/>
          </w:tcPr>
          <w:p w14:paraId="720A8BA4" w14:textId="77777777" w:rsidR="00CE6D9E" w:rsidRPr="007766E7" w:rsidRDefault="00CE6D9E" w:rsidP="007766E7">
            <w:pPr>
              <w:spacing w:before="120"/>
              <w:jc w:val="center"/>
              <w:rPr>
                <w:rFonts w:ascii="Times New Roman" w:eastAsia="SimSun" w:hAnsi="Times New Roman"/>
                <w:b/>
                <w:bCs/>
                <w:sz w:val="70"/>
                <w:szCs w:val="70"/>
                <w:lang w:eastAsia="ja-JP"/>
              </w:rPr>
            </w:pPr>
            <w:r w:rsidRPr="007766E7">
              <w:rPr>
                <w:rFonts w:ascii="Times New Roman" w:eastAsia="SimSun" w:hAnsi="Times New Roman"/>
                <w:b/>
                <w:bCs/>
                <w:color w:val="FFFFFF" w:themeColor="background1"/>
                <w:sz w:val="70"/>
                <w:szCs w:val="70"/>
                <w:lang w:eastAsia="ja-JP"/>
              </w:rPr>
              <w:t>2</w:t>
            </w:r>
          </w:p>
        </w:tc>
      </w:tr>
    </w:tbl>
    <w:tbl>
      <w:tblPr>
        <w:tblStyle w:val="TableGrid1"/>
        <w:tblW w:w="9000" w:type="dxa"/>
        <w:tblInd w:w="-5" w:type="dxa"/>
        <w:tblLayout w:type="fixed"/>
        <w:tblLook w:val="04A0" w:firstRow="1" w:lastRow="0" w:firstColumn="1" w:lastColumn="0" w:noHBand="0" w:noVBand="1"/>
      </w:tblPr>
      <w:tblGrid>
        <w:gridCol w:w="900"/>
        <w:gridCol w:w="2610"/>
        <w:gridCol w:w="1260"/>
        <w:gridCol w:w="1080"/>
        <w:gridCol w:w="1170"/>
        <w:gridCol w:w="1980"/>
      </w:tblGrid>
      <w:tr w:rsidR="00CE6D9E" w:rsidRPr="007766E7" w14:paraId="03CE2DFE" w14:textId="77777777" w:rsidTr="0059278B">
        <w:trPr>
          <w:tblHeader/>
        </w:trPr>
        <w:tc>
          <w:tcPr>
            <w:tcW w:w="900" w:type="dxa"/>
            <w:vMerge w:val="restart"/>
            <w:shd w:val="clear" w:color="auto" w:fill="D9D9D9" w:themeFill="background1" w:themeFillShade="D9"/>
          </w:tcPr>
          <w:p w14:paraId="13725571" w14:textId="77777777" w:rsidR="00CE6D9E" w:rsidRPr="007766E7" w:rsidRDefault="00CE6D9E" w:rsidP="007766E7">
            <w:pPr>
              <w:spacing w:before="120"/>
              <w:rPr>
                <w:rFonts w:ascii="Times New Roman" w:hAnsi="Times New Roman"/>
                <w:b/>
                <w:sz w:val="22"/>
                <w:szCs w:val="22"/>
              </w:rPr>
            </w:pPr>
            <w:r w:rsidRPr="007766E7">
              <w:rPr>
                <w:rFonts w:ascii="Times New Roman" w:hAnsi="Times New Roman"/>
                <w:b/>
                <w:sz w:val="22"/>
                <w:szCs w:val="22"/>
              </w:rPr>
              <w:t>No.</w:t>
            </w:r>
          </w:p>
          <w:p w14:paraId="244484A7" w14:textId="77777777" w:rsidR="00CE6D9E" w:rsidRPr="007766E7" w:rsidRDefault="00CE6D9E" w:rsidP="007766E7">
            <w:pPr>
              <w:spacing w:before="120"/>
              <w:rPr>
                <w:rFonts w:ascii="Times New Roman" w:hAnsi="Times New Roman"/>
                <w:b/>
                <w:i/>
                <w:sz w:val="22"/>
                <w:szCs w:val="22"/>
              </w:rPr>
            </w:pPr>
            <w:r w:rsidRPr="007766E7">
              <w:rPr>
                <w:rFonts w:ascii="Times New Roman" w:hAnsi="Times New Roman"/>
                <w:b/>
                <w:i/>
                <w:sz w:val="22"/>
                <w:szCs w:val="22"/>
              </w:rPr>
              <w:t>Số TT.</w:t>
            </w:r>
          </w:p>
          <w:p w14:paraId="73A1C1C6" w14:textId="77777777" w:rsidR="00CE6D9E" w:rsidRPr="007766E7" w:rsidRDefault="00CE6D9E" w:rsidP="007766E7">
            <w:pPr>
              <w:spacing w:before="120"/>
              <w:rPr>
                <w:rFonts w:ascii="Times New Roman" w:hAnsi="Times New Roman"/>
                <w:b/>
                <w:sz w:val="22"/>
                <w:szCs w:val="22"/>
              </w:rPr>
            </w:pPr>
          </w:p>
        </w:tc>
        <w:tc>
          <w:tcPr>
            <w:tcW w:w="2610" w:type="dxa"/>
            <w:vMerge w:val="restart"/>
            <w:shd w:val="clear" w:color="auto" w:fill="D9D9D9" w:themeFill="background1" w:themeFillShade="D9"/>
          </w:tcPr>
          <w:p w14:paraId="1F93B13B" w14:textId="77777777" w:rsidR="00CE6D9E" w:rsidRPr="007766E7" w:rsidRDefault="00CE6D9E" w:rsidP="007766E7">
            <w:pPr>
              <w:spacing w:before="120"/>
              <w:jc w:val="center"/>
              <w:rPr>
                <w:rFonts w:ascii="Times New Roman" w:hAnsi="Times New Roman"/>
                <w:b/>
                <w:sz w:val="22"/>
                <w:szCs w:val="22"/>
              </w:rPr>
            </w:pPr>
            <w:r w:rsidRPr="007766E7">
              <w:rPr>
                <w:rFonts w:ascii="Times New Roman" w:hAnsi="Times New Roman"/>
                <w:b/>
                <w:sz w:val="22"/>
                <w:szCs w:val="22"/>
              </w:rPr>
              <w:t>Checklist</w:t>
            </w:r>
          </w:p>
          <w:p w14:paraId="0002F848" w14:textId="77777777" w:rsidR="00CE6D9E" w:rsidRPr="007766E7" w:rsidRDefault="00CE6D9E" w:rsidP="007766E7">
            <w:pPr>
              <w:spacing w:before="120"/>
              <w:jc w:val="center"/>
              <w:rPr>
                <w:rFonts w:ascii="Times New Roman" w:hAnsi="Times New Roman"/>
                <w:b/>
                <w:i/>
                <w:sz w:val="22"/>
                <w:szCs w:val="22"/>
              </w:rPr>
            </w:pPr>
            <w:r w:rsidRPr="007766E7">
              <w:rPr>
                <w:rFonts w:ascii="Times New Roman" w:hAnsi="Times New Roman"/>
                <w:b/>
                <w:i/>
                <w:sz w:val="22"/>
                <w:szCs w:val="22"/>
              </w:rPr>
              <w:t>Danh mục</w:t>
            </w:r>
          </w:p>
        </w:tc>
        <w:tc>
          <w:tcPr>
            <w:tcW w:w="1260" w:type="dxa"/>
            <w:vMerge w:val="restart"/>
            <w:shd w:val="clear" w:color="auto" w:fill="D9D9D9" w:themeFill="background1" w:themeFillShade="D9"/>
          </w:tcPr>
          <w:p w14:paraId="0CFB9F73" w14:textId="77777777" w:rsidR="00CE6D9E" w:rsidRPr="007766E7" w:rsidRDefault="00CE6D9E" w:rsidP="007766E7">
            <w:pPr>
              <w:spacing w:before="120"/>
              <w:jc w:val="center"/>
              <w:rPr>
                <w:rFonts w:ascii="Times New Roman" w:hAnsi="Times New Roman"/>
                <w:b/>
                <w:sz w:val="22"/>
                <w:szCs w:val="22"/>
              </w:rPr>
            </w:pPr>
            <w:r w:rsidRPr="007766E7">
              <w:rPr>
                <w:rFonts w:ascii="Times New Roman" w:hAnsi="Times New Roman"/>
                <w:b/>
                <w:sz w:val="22"/>
                <w:szCs w:val="22"/>
              </w:rPr>
              <w:t>Required</w:t>
            </w:r>
          </w:p>
          <w:p w14:paraId="2C20C896" w14:textId="77777777" w:rsidR="00CE6D9E" w:rsidRPr="007766E7" w:rsidRDefault="00CE6D9E" w:rsidP="007766E7">
            <w:pPr>
              <w:spacing w:before="120"/>
              <w:jc w:val="center"/>
              <w:rPr>
                <w:rFonts w:ascii="Times New Roman" w:hAnsi="Times New Roman"/>
                <w:b/>
                <w:i/>
                <w:sz w:val="22"/>
                <w:szCs w:val="22"/>
              </w:rPr>
            </w:pPr>
            <w:r w:rsidRPr="007766E7">
              <w:rPr>
                <w:rFonts w:ascii="Times New Roman" w:hAnsi="Times New Roman"/>
                <w:b/>
                <w:i/>
                <w:sz w:val="22"/>
                <w:szCs w:val="22"/>
              </w:rPr>
              <w:t>Yêu cầu</w:t>
            </w:r>
          </w:p>
        </w:tc>
        <w:tc>
          <w:tcPr>
            <w:tcW w:w="2250" w:type="dxa"/>
            <w:gridSpan w:val="2"/>
            <w:shd w:val="clear" w:color="auto" w:fill="D9D9D9" w:themeFill="background1" w:themeFillShade="D9"/>
          </w:tcPr>
          <w:p w14:paraId="00BBE095" w14:textId="77777777" w:rsidR="00CE6D9E" w:rsidRPr="007766E7" w:rsidRDefault="00CE6D9E" w:rsidP="007766E7">
            <w:pPr>
              <w:spacing w:before="120"/>
              <w:jc w:val="center"/>
              <w:rPr>
                <w:rFonts w:ascii="Times New Roman" w:hAnsi="Times New Roman"/>
                <w:sz w:val="22"/>
                <w:szCs w:val="22"/>
              </w:rPr>
            </w:pPr>
            <w:r w:rsidRPr="007766E7">
              <w:rPr>
                <w:rFonts w:ascii="Times New Roman" w:hAnsi="Times New Roman"/>
                <w:sz w:val="22"/>
                <w:szCs w:val="22"/>
              </w:rPr>
              <w:t>To be completed by the Adult Learner</w:t>
            </w:r>
          </w:p>
          <w:p w14:paraId="42A37671" w14:textId="77777777" w:rsidR="00CE6D9E" w:rsidRPr="007766E7" w:rsidRDefault="00CE6D9E" w:rsidP="007766E7">
            <w:pPr>
              <w:spacing w:before="120"/>
              <w:jc w:val="center"/>
              <w:rPr>
                <w:rFonts w:ascii="Times New Roman" w:hAnsi="Times New Roman"/>
                <w:sz w:val="22"/>
                <w:szCs w:val="22"/>
              </w:rPr>
            </w:pPr>
            <w:r w:rsidRPr="007766E7">
              <w:rPr>
                <w:rFonts w:ascii="Times New Roman" w:hAnsi="Times New Roman"/>
                <w:i/>
                <w:sz w:val="22"/>
                <w:szCs w:val="22"/>
              </w:rPr>
              <w:t>Phần dành cho học viên trưởng thành</w:t>
            </w:r>
          </w:p>
        </w:tc>
        <w:tc>
          <w:tcPr>
            <w:tcW w:w="1980" w:type="dxa"/>
            <w:shd w:val="clear" w:color="auto" w:fill="D9D9D9" w:themeFill="background1" w:themeFillShade="D9"/>
          </w:tcPr>
          <w:p w14:paraId="14039D61" w14:textId="77777777" w:rsidR="00CE6D9E" w:rsidRPr="007766E7" w:rsidRDefault="00CE6D9E" w:rsidP="007766E7">
            <w:pPr>
              <w:spacing w:before="120"/>
              <w:jc w:val="center"/>
              <w:rPr>
                <w:rFonts w:ascii="Times New Roman" w:hAnsi="Times New Roman"/>
                <w:sz w:val="22"/>
                <w:szCs w:val="22"/>
              </w:rPr>
            </w:pPr>
            <w:r w:rsidRPr="007766E7">
              <w:rPr>
                <w:rFonts w:ascii="Times New Roman" w:hAnsi="Times New Roman"/>
                <w:sz w:val="22"/>
                <w:szCs w:val="22"/>
              </w:rPr>
              <w:t>Remarks by Supervising Teacher</w:t>
            </w:r>
          </w:p>
          <w:p w14:paraId="69B94663" w14:textId="77777777" w:rsidR="00CE6D9E" w:rsidRPr="007766E7" w:rsidRDefault="00CE6D9E" w:rsidP="007766E7">
            <w:pPr>
              <w:spacing w:before="120"/>
              <w:jc w:val="center"/>
              <w:rPr>
                <w:rFonts w:ascii="Times New Roman" w:hAnsi="Times New Roman"/>
                <w:i/>
                <w:sz w:val="22"/>
                <w:szCs w:val="22"/>
              </w:rPr>
            </w:pPr>
            <w:r w:rsidRPr="007766E7">
              <w:rPr>
                <w:rFonts w:ascii="Times New Roman" w:hAnsi="Times New Roman"/>
                <w:i/>
                <w:sz w:val="22"/>
                <w:szCs w:val="22"/>
              </w:rPr>
              <w:t>Nhận xét của Giáo viên giám sát</w:t>
            </w:r>
          </w:p>
        </w:tc>
      </w:tr>
      <w:tr w:rsidR="00CE6D9E" w:rsidRPr="007766E7" w14:paraId="703D9BF8" w14:textId="77777777" w:rsidTr="0059278B">
        <w:trPr>
          <w:tblHeader/>
        </w:trPr>
        <w:tc>
          <w:tcPr>
            <w:tcW w:w="900" w:type="dxa"/>
            <w:vMerge/>
            <w:shd w:val="clear" w:color="auto" w:fill="D9D9D9" w:themeFill="background1" w:themeFillShade="D9"/>
          </w:tcPr>
          <w:p w14:paraId="17C71D93" w14:textId="77777777" w:rsidR="00CE6D9E" w:rsidRPr="007766E7" w:rsidRDefault="00CE6D9E" w:rsidP="007766E7">
            <w:pPr>
              <w:spacing w:before="120"/>
              <w:rPr>
                <w:rFonts w:ascii="Times New Roman" w:hAnsi="Times New Roman"/>
                <w:b/>
                <w:sz w:val="22"/>
                <w:szCs w:val="22"/>
              </w:rPr>
            </w:pPr>
          </w:p>
        </w:tc>
        <w:tc>
          <w:tcPr>
            <w:tcW w:w="2610" w:type="dxa"/>
            <w:vMerge/>
            <w:shd w:val="clear" w:color="auto" w:fill="D9D9D9" w:themeFill="background1" w:themeFillShade="D9"/>
          </w:tcPr>
          <w:p w14:paraId="4CC66200" w14:textId="77777777" w:rsidR="00CE6D9E" w:rsidRPr="007766E7" w:rsidRDefault="00CE6D9E" w:rsidP="007766E7">
            <w:pPr>
              <w:spacing w:before="120"/>
              <w:jc w:val="center"/>
              <w:rPr>
                <w:rFonts w:ascii="Times New Roman" w:hAnsi="Times New Roman"/>
                <w:b/>
                <w:sz w:val="22"/>
                <w:szCs w:val="22"/>
              </w:rPr>
            </w:pPr>
          </w:p>
        </w:tc>
        <w:tc>
          <w:tcPr>
            <w:tcW w:w="1260" w:type="dxa"/>
            <w:vMerge/>
            <w:shd w:val="clear" w:color="auto" w:fill="D9D9D9" w:themeFill="background1" w:themeFillShade="D9"/>
          </w:tcPr>
          <w:p w14:paraId="71AA6C6B" w14:textId="77777777" w:rsidR="00CE6D9E" w:rsidRPr="007766E7" w:rsidRDefault="00CE6D9E" w:rsidP="007766E7">
            <w:pPr>
              <w:spacing w:before="120"/>
              <w:jc w:val="center"/>
              <w:rPr>
                <w:rFonts w:ascii="Times New Roman" w:hAnsi="Times New Roman"/>
                <w:b/>
                <w:sz w:val="22"/>
                <w:szCs w:val="22"/>
              </w:rPr>
            </w:pPr>
          </w:p>
        </w:tc>
        <w:tc>
          <w:tcPr>
            <w:tcW w:w="1080" w:type="dxa"/>
            <w:shd w:val="clear" w:color="auto" w:fill="D9D9D9" w:themeFill="background1" w:themeFillShade="D9"/>
          </w:tcPr>
          <w:p w14:paraId="320E3D95" w14:textId="77777777" w:rsidR="00CE6D9E" w:rsidRPr="007766E7" w:rsidRDefault="00CE6D9E" w:rsidP="007766E7">
            <w:pPr>
              <w:spacing w:before="120"/>
              <w:jc w:val="center"/>
              <w:rPr>
                <w:rFonts w:ascii="Times New Roman" w:hAnsi="Times New Roman"/>
                <w:b/>
                <w:sz w:val="22"/>
                <w:szCs w:val="22"/>
              </w:rPr>
            </w:pPr>
            <w:r w:rsidRPr="007766E7">
              <w:rPr>
                <w:rFonts w:ascii="Times New Roman" w:hAnsi="Times New Roman"/>
                <w:b/>
                <w:sz w:val="22"/>
                <w:szCs w:val="22"/>
              </w:rPr>
              <w:t>Date Submitted</w:t>
            </w:r>
          </w:p>
          <w:p w14:paraId="675D4894" w14:textId="77777777" w:rsidR="00CE6D9E" w:rsidRPr="007766E7" w:rsidRDefault="00CE6D9E" w:rsidP="007766E7">
            <w:pPr>
              <w:spacing w:before="120"/>
              <w:jc w:val="center"/>
              <w:rPr>
                <w:rFonts w:ascii="Times New Roman" w:hAnsi="Times New Roman"/>
                <w:b/>
                <w:i/>
                <w:sz w:val="22"/>
                <w:szCs w:val="22"/>
              </w:rPr>
            </w:pPr>
            <w:r w:rsidRPr="007766E7">
              <w:rPr>
                <w:rFonts w:ascii="Times New Roman" w:hAnsi="Times New Roman"/>
                <w:b/>
                <w:i/>
                <w:sz w:val="22"/>
                <w:szCs w:val="22"/>
              </w:rPr>
              <w:t>Ngày nộp</w:t>
            </w:r>
          </w:p>
        </w:tc>
        <w:tc>
          <w:tcPr>
            <w:tcW w:w="1170" w:type="dxa"/>
            <w:shd w:val="clear" w:color="auto" w:fill="D9D9D9" w:themeFill="background1" w:themeFillShade="D9"/>
          </w:tcPr>
          <w:p w14:paraId="00B6529A" w14:textId="77777777" w:rsidR="00CE6D9E" w:rsidRPr="007766E7" w:rsidRDefault="00CE6D9E" w:rsidP="007766E7">
            <w:pPr>
              <w:spacing w:before="120"/>
              <w:jc w:val="center"/>
              <w:rPr>
                <w:rFonts w:ascii="Times New Roman" w:hAnsi="Times New Roman"/>
                <w:b/>
                <w:sz w:val="22"/>
                <w:szCs w:val="22"/>
              </w:rPr>
            </w:pPr>
            <w:r w:rsidRPr="007766E7">
              <w:rPr>
                <w:rFonts w:ascii="Times New Roman" w:hAnsi="Times New Roman"/>
                <w:b/>
                <w:sz w:val="22"/>
                <w:szCs w:val="22"/>
              </w:rPr>
              <w:t>Accomplished</w:t>
            </w:r>
          </w:p>
          <w:p w14:paraId="6D8B8295" w14:textId="77777777" w:rsidR="00CE6D9E" w:rsidRPr="007766E7" w:rsidRDefault="00CE6D9E" w:rsidP="007766E7">
            <w:pPr>
              <w:spacing w:before="120"/>
              <w:jc w:val="center"/>
              <w:rPr>
                <w:rFonts w:ascii="Times New Roman" w:hAnsi="Times New Roman"/>
                <w:b/>
                <w:i/>
                <w:sz w:val="22"/>
                <w:szCs w:val="22"/>
              </w:rPr>
            </w:pPr>
            <w:r w:rsidRPr="007766E7">
              <w:rPr>
                <w:rFonts w:ascii="Times New Roman" w:hAnsi="Times New Roman"/>
                <w:b/>
                <w:i/>
                <w:sz w:val="22"/>
                <w:szCs w:val="22"/>
              </w:rPr>
              <w:t>Mức hoàn thành</w:t>
            </w:r>
          </w:p>
        </w:tc>
        <w:tc>
          <w:tcPr>
            <w:tcW w:w="1980" w:type="dxa"/>
            <w:shd w:val="clear" w:color="auto" w:fill="D9D9D9" w:themeFill="background1" w:themeFillShade="D9"/>
          </w:tcPr>
          <w:p w14:paraId="1C1D8784" w14:textId="77777777" w:rsidR="00CE6D9E" w:rsidRPr="007766E7" w:rsidRDefault="00CE6D9E" w:rsidP="007766E7">
            <w:pPr>
              <w:spacing w:before="120"/>
              <w:jc w:val="center"/>
              <w:rPr>
                <w:rFonts w:ascii="Times New Roman" w:hAnsi="Times New Roman"/>
                <w:b/>
                <w:sz w:val="22"/>
                <w:szCs w:val="22"/>
              </w:rPr>
            </w:pPr>
            <w:r w:rsidRPr="007766E7">
              <w:rPr>
                <w:rFonts w:ascii="Times New Roman" w:hAnsi="Times New Roman"/>
                <w:b/>
                <w:sz w:val="22"/>
                <w:szCs w:val="22"/>
              </w:rPr>
              <w:t>Status/ Trạng thái</w:t>
            </w:r>
          </w:p>
          <w:p w14:paraId="33E49BDC" w14:textId="77777777" w:rsidR="00CE6D9E" w:rsidRPr="007766E7" w:rsidRDefault="00CE6D9E" w:rsidP="007766E7">
            <w:pPr>
              <w:spacing w:before="120"/>
              <w:jc w:val="center"/>
              <w:rPr>
                <w:rFonts w:ascii="Times New Roman" w:hAnsi="Times New Roman"/>
                <w:sz w:val="22"/>
                <w:szCs w:val="22"/>
              </w:rPr>
            </w:pPr>
            <w:r w:rsidRPr="007766E7">
              <w:rPr>
                <w:rFonts w:ascii="Times New Roman" w:hAnsi="Times New Roman"/>
                <w:sz w:val="22"/>
                <w:szCs w:val="22"/>
              </w:rPr>
              <w:t xml:space="preserve">Complete/ </w:t>
            </w:r>
            <w:r w:rsidRPr="007766E7">
              <w:rPr>
                <w:rFonts w:ascii="Times New Roman" w:hAnsi="Times New Roman"/>
                <w:i/>
                <w:sz w:val="22"/>
                <w:szCs w:val="22"/>
              </w:rPr>
              <w:t>Hoàn thành</w:t>
            </w:r>
          </w:p>
          <w:p w14:paraId="643C16A5" w14:textId="77777777" w:rsidR="00CE6D9E" w:rsidRPr="007766E7" w:rsidRDefault="00CE6D9E" w:rsidP="007766E7">
            <w:pPr>
              <w:spacing w:before="120"/>
              <w:jc w:val="center"/>
              <w:rPr>
                <w:rFonts w:ascii="Times New Roman" w:hAnsi="Times New Roman"/>
                <w:sz w:val="22"/>
                <w:szCs w:val="22"/>
              </w:rPr>
            </w:pPr>
            <w:r w:rsidRPr="007766E7">
              <w:rPr>
                <w:rFonts w:ascii="Times New Roman" w:hAnsi="Times New Roman"/>
                <w:sz w:val="22"/>
                <w:szCs w:val="22"/>
              </w:rPr>
              <w:t xml:space="preserve">Inc./ </w:t>
            </w:r>
            <w:r w:rsidRPr="007766E7">
              <w:rPr>
                <w:rFonts w:ascii="Times New Roman" w:hAnsi="Times New Roman"/>
                <w:i/>
                <w:sz w:val="22"/>
                <w:szCs w:val="22"/>
              </w:rPr>
              <w:t>Chưa hoàn thành</w:t>
            </w:r>
          </w:p>
        </w:tc>
      </w:tr>
      <w:tr w:rsidR="00CE6D9E" w:rsidRPr="007766E7" w14:paraId="45CFC805" w14:textId="77777777" w:rsidTr="0059278B">
        <w:tc>
          <w:tcPr>
            <w:tcW w:w="900" w:type="dxa"/>
          </w:tcPr>
          <w:p w14:paraId="069565BE" w14:textId="5041A119" w:rsidR="00CE6D9E"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t>1</w:t>
            </w:r>
          </w:p>
        </w:tc>
        <w:tc>
          <w:tcPr>
            <w:tcW w:w="2610" w:type="dxa"/>
          </w:tcPr>
          <w:p w14:paraId="2C6CEC30" w14:textId="77777777" w:rsidR="00CE6D9E" w:rsidRPr="007766E7" w:rsidRDefault="00CE6D9E" w:rsidP="007766E7">
            <w:pPr>
              <w:spacing w:before="120"/>
              <w:rPr>
                <w:rFonts w:ascii="Times New Roman" w:hAnsi="Times New Roman"/>
                <w:sz w:val="22"/>
                <w:szCs w:val="22"/>
              </w:rPr>
            </w:pPr>
            <w:r w:rsidRPr="007766E7">
              <w:rPr>
                <w:rFonts w:ascii="Times New Roman" w:hAnsi="Times New Roman"/>
                <w:sz w:val="22"/>
                <w:szCs w:val="22"/>
              </w:rPr>
              <w:t>Total Practicum Hours</w:t>
            </w:r>
          </w:p>
          <w:p w14:paraId="69ADAFD2" w14:textId="77777777" w:rsidR="00CE6D9E" w:rsidRPr="007766E7" w:rsidRDefault="00CE6D9E" w:rsidP="007766E7">
            <w:pPr>
              <w:spacing w:before="120"/>
              <w:rPr>
                <w:rFonts w:ascii="Times New Roman" w:hAnsi="Times New Roman"/>
                <w:i/>
                <w:sz w:val="22"/>
                <w:szCs w:val="22"/>
              </w:rPr>
            </w:pPr>
            <w:r w:rsidRPr="007766E7">
              <w:rPr>
                <w:rFonts w:ascii="Times New Roman" w:hAnsi="Times New Roman"/>
                <w:i/>
                <w:sz w:val="22"/>
                <w:szCs w:val="22"/>
              </w:rPr>
              <w:t>Tổng thời gian thực tập</w:t>
            </w:r>
          </w:p>
        </w:tc>
        <w:tc>
          <w:tcPr>
            <w:tcW w:w="1260" w:type="dxa"/>
          </w:tcPr>
          <w:p w14:paraId="473F08F2" w14:textId="5E0C24C4" w:rsidR="00CE6D9E" w:rsidRPr="007766E7" w:rsidRDefault="00B571E1" w:rsidP="007766E7">
            <w:pPr>
              <w:spacing w:before="120"/>
              <w:rPr>
                <w:rFonts w:ascii="Times New Roman" w:hAnsi="Times New Roman"/>
                <w:sz w:val="22"/>
                <w:szCs w:val="22"/>
              </w:rPr>
            </w:pPr>
            <w:r w:rsidRPr="007766E7">
              <w:rPr>
                <w:rFonts w:ascii="Times New Roman" w:hAnsi="Times New Roman"/>
                <w:sz w:val="22"/>
                <w:szCs w:val="22"/>
              </w:rPr>
              <w:t>12</w:t>
            </w:r>
            <w:r w:rsidR="00CE6D9E" w:rsidRPr="007766E7">
              <w:rPr>
                <w:rFonts w:ascii="Times New Roman" w:hAnsi="Times New Roman"/>
                <w:sz w:val="22"/>
                <w:szCs w:val="22"/>
              </w:rPr>
              <w:t>0 hours/ giờ</w:t>
            </w:r>
          </w:p>
        </w:tc>
        <w:tc>
          <w:tcPr>
            <w:tcW w:w="1080" w:type="dxa"/>
          </w:tcPr>
          <w:p w14:paraId="5846F6D7" w14:textId="77777777" w:rsidR="00CE6D9E" w:rsidRPr="007766E7" w:rsidRDefault="00CE6D9E" w:rsidP="007766E7">
            <w:pPr>
              <w:spacing w:before="120"/>
              <w:rPr>
                <w:rFonts w:ascii="Times New Roman" w:hAnsi="Times New Roman"/>
                <w:sz w:val="22"/>
                <w:szCs w:val="22"/>
              </w:rPr>
            </w:pPr>
          </w:p>
        </w:tc>
        <w:tc>
          <w:tcPr>
            <w:tcW w:w="1170" w:type="dxa"/>
          </w:tcPr>
          <w:p w14:paraId="35788886" w14:textId="77777777" w:rsidR="00CE6D9E" w:rsidRPr="007766E7" w:rsidRDefault="00CE6D9E" w:rsidP="007766E7">
            <w:pPr>
              <w:spacing w:before="120"/>
              <w:rPr>
                <w:rFonts w:ascii="Times New Roman" w:hAnsi="Times New Roman"/>
                <w:sz w:val="22"/>
                <w:szCs w:val="22"/>
              </w:rPr>
            </w:pPr>
          </w:p>
        </w:tc>
        <w:tc>
          <w:tcPr>
            <w:tcW w:w="1980" w:type="dxa"/>
          </w:tcPr>
          <w:p w14:paraId="6C1A3E2A" w14:textId="77777777" w:rsidR="00CE6D9E" w:rsidRPr="007766E7" w:rsidRDefault="00CE6D9E" w:rsidP="007766E7">
            <w:pPr>
              <w:spacing w:before="120"/>
              <w:rPr>
                <w:rFonts w:ascii="Times New Roman" w:hAnsi="Times New Roman"/>
                <w:sz w:val="22"/>
                <w:szCs w:val="22"/>
              </w:rPr>
            </w:pPr>
          </w:p>
        </w:tc>
      </w:tr>
      <w:tr w:rsidR="00F7627B" w:rsidRPr="007766E7" w14:paraId="735AA361" w14:textId="77777777" w:rsidTr="0059278B">
        <w:tc>
          <w:tcPr>
            <w:tcW w:w="900" w:type="dxa"/>
          </w:tcPr>
          <w:p w14:paraId="1D666035" w14:textId="37F89A54" w:rsidR="00F7627B" w:rsidRPr="007766E7" w:rsidRDefault="00B571E1" w:rsidP="007766E7">
            <w:pPr>
              <w:pStyle w:val="Title"/>
              <w:spacing w:before="120"/>
              <w:rPr>
                <w:rFonts w:ascii="Times New Roman" w:hAnsi="Times New Roman"/>
                <w:sz w:val="22"/>
                <w:szCs w:val="22"/>
              </w:rPr>
            </w:pPr>
            <w:r w:rsidRPr="007766E7">
              <w:rPr>
                <w:rFonts w:ascii="Times New Roman" w:hAnsi="Times New Roman"/>
                <w:sz w:val="22"/>
                <w:szCs w:val="22"/>
              </w:rPr>
              <w:t>1</w:t>
            </w:r>
            <w:r w:rsidR="00F7627B" w:rsidRPr="007766E7">
              <w:rPr>
                <w:rFonts w:ascii="Times New Roman" w:hAnsi="Times New Roman"/>
                <w:sz w:val="22"/>
                <w:szCs w:val="22"/>
              </w:rPr>
              <w:t>.1</w:t>
            </w:r>
          </w:p>
        </w:tc>
        <w:tc>
          <w:tcPr>
            <w:tcW w:w="2610" w:type="dxa"/>
          </w:tcPr>
          <w:p w14:paraId="373507FF"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Practice in-classroom Hours</w:t>
            </w:r>
          </w:p>
          <w:p w14:paraId="7B859EF4" w14:textId="0880841A" w:rsidR="00F7627B" w:rsidRPr="007766E7" w:rsidRDefault="00F7627B" w:rsidP="007766E7">
            <w:pPr>
              <w:spacing w:before="120"/>
              <w:rPr>
                <w:rFonts w:ascii="Times New Roman" w:hAnsi="Times New Roman"/>
                <w:sz w:val="22"/>
                <w:szCs w:val="22"/>
              </w:rPr>
            </w:pPr>
            <w:r w:rsidRPr="007766E7">
              <w:rPr>
                <w:rFonts w:ascii="Times New Roman" w:hAnsi="Times New Roman"/>
                <w:i/>
                <w:sz w:val="22"/>
                <w:szCs w:val="22"/>
              </w:rPr>
              <w:t>Thời gian thực tập trong lớp học</w:t>
            </w:r>
          </w:p>
        </w:tc>
        <w:tc>
          <w:tcPr>
            <w:tcW w:w="1260" w:type="dxa"/>
          </w:tcPr>
          <w:p w14:paraId="502FDE57" w14:textId="3973222E" w:rsidR="00F7627B" w:rsidRPr="007766E7" w:rsidRDefault="00B571E1" w:rsidP="007766E7">
            <w:pPr>
              <w:spacing w:before="120"/>
              <w:rPr>
                <w:rFonts w:ascii="Times New Roman" w:hAnsi="Times New Roman"/>
                <w:sz w:val="22"/>
                <w:szCs w:val="22"/>
              </w:rPr>
            </w:pPr>
            <w:r w:rsidRPr="007766E7">
              <w:rPr>
                <w:rFonts w:ascii="Times New Roman" w:hAnsi="Times New Roman"/>
                <w:sz w:val="22"/>
                <w:szCs w:val="22"/>
              </w:rPr>
              <w:t>8</w:t>
            </w:r>
            <w:r w:rsidR="00F7627B" w:rsidRPr="007766E7">
              <w:rPr>
                <w:rFonts w:ascii="Times New Roman" w:hAnsi="Times New Roman"/>
                <w:sz w:val="22"/>
                <w:szCs w:val="22"/>
              </w:rPr>
              <w:t xml:space="preserve">0 hours/ </w:t>
            </w:r>
            <w:r w:rsidR="00F7627B" w:rsidRPr="007766E7">
              <w:rPr>
                <w:rFonts w:ascii="Times New Roman" w:hAnsi="Times New Roman"/>
                <w:i/>
                <w:sz w:val="22"/>
                <w:szCs w:val="22"/>
              </w:rPr>
              <w:t>giờ</w:t>
            </w:r>
          </w:p>
        </w:tc>
        <w:tc>
          <w:tcPr>
            <w:tcW w:w="1080" w:type="dxa"/>
          </w:tcPr>
          <w:p w14:paraId="5771986E" w14:textId="77777777" w:rsidR="00F7627B" w:rsidRPr="007766E7" w:rsidRDefault="00F7627B" w:rsidP="007766E7">
            <w:pPr>
              <w:spacing w:before="120"/>
              <w:rPr>
                <w:rFonts w:ascii="Times New Roman" w:hAnsi="Times New Roman"/>
                <w:sz w:val="22"/>
                <w:szCs w:val="22"/>
              </w:rPr>
            </w:pPr>
          </w:p>
        </w:tc>
        <w:tc>
          <w:tcPr>
            <w:tcW w:w="1170" w:type="dxa"/>
          </w:tcPr>
          <w:p w14:paraId="3BF19239" w14:textId="77777777" w:rsidR="00F7627B" w:rsidRPr="007766E7" w:rsidRDefault="00F7627B" w:rsidP="007766E7">
            <w:pPr>
              <w:spacing w:before="120"/>
              <w:rPr>
                <w:rFonts w:ascii="Times New Roman" w:hAnsi="Times New Roman"/>
                <w:sz w:val="22"/>
                <w:szCs w:val="22"/>
              </w:rPr>
            </w:pPr>
          </w:p>
        </w:tc>
        <w:tc>
          <w:tcPr>
            <w:tcW w:w="1980" w:type="dxa"/>
          </w:tcPr>
          <w:p w14:paraId="3D835B84" w14:textId="77777777" w:rsidR="00F7627B" w:rsidRPr="007766E7" w:rsidRDefault="00F7627B" w:rsidP="007766E7">
            <w:pPr>
              <w:spacing w:before="120"/>
              <w:rPr>
                <w:rFonts w:ascii="Times New Roman" w:hAnsi="Times New Roman"/>
                <w:sz w:val="22"/>
                <w:szCs w:val="22"/>
              </w:rPr>
            </w:pPr>
          </w:p>
        </w:tc>
      </w:tr>
      <w:tr w:rsidR="00F7627B" w:rsidRPr="007766E7" w14:paraId="31043CA4" w14:textId="77777777" w:rsidTr="0059278B">
        <w:tc>
          <w:tcPr>
            <w:tcW w:w="900" w:type="dxa"/>
          </w:tcPr>
          <w:p w14:paraId="53DBAFBE" w14:textId="1A3D215B" w:rsidR="00F7627B" w:rsidRPr="007766E7" w:rsidRDefault="00B571E1" w:rsidP="007766E7">
            <w:pPr>
              <w:pStyle w:val="Title"/>
              <w:spacing w:before="120"/>
              <w:rPr>
                <w:rFonts w:ascii="Times New Roman" w:hAnsi="Times New Roman"/>
                <w:sz w:val="22"/>
                <w:szCs w:val="22"/>
              </w:rPr>
            </w:pPr>
            <w:r w:rsidRPr="007766E7">
              <w:rPr>
                <w:rFonts w:ascii="Times New Roman" w:hAnsi="Times New Roman"/>
                <w:sz w:val="22"/>
                <w:szCs w:val="22"/>
              </w:rPr>
              <w:t>1</w:t>
            </w:r>
            <w:r w:rsidR="00F7627B" w:rsidRPr="007766E7">
              <w:rPr>
                <w:rFonts w:ascii="Times New Roman" w:hAnsi="Times New Roman"/>
                <w:sz w:val="22"/>
                <w:szCs w:val="22"/>
              </w:rPr>
              <w:t>.2</w:t>
            </w:r>
          </w:p>
        </w:tc>
        <w:tc>
          <w:tcPr>
            <w:tcW w:w="2610" w:type="dxa"/>
          </w:tcPr>
          <w:p w14:paraId="2DF1F440" w14:textId="52B3D5B8"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Observation and practice with teaching materials Hours</w:t>
            </w:r>
            <w:r w:rsidRPr="007766E7">
              <w:rPr>
                <w:rFonts w:ascii="Times New Roman" w:hAnsi="Times New Roman"/>
                <w:color w:val="000000"/>
                <w:sz w:val="26"/>
                <w:szCs w:val="26"/>
              </w:rPr>
              <w:br/>
            </w:r>
            <w:r w:rsidRPr="007766E7">
              <w:rPr>
                <w:rFonts w:ascii="Times New Roman" w:hAnsi="Times New Roman"/>
                <w:i/>
                <w:sz w:val="22"/>
                <w:szCs w:val="22"/>
              </w:rPr>
              <w:t xml:space="preserve">Thời gian Quan sát và luyện tập với giáo cụ </w:t>
            </w:r>
          </w:p>
        </w:tc>
        <w:tc>
          <w:tcPr>
            <w:tcW w:w="1260" w:type="dxa"/>
          </w:tcPr>
          <w:p w14:paraId="36340821" w14:textId="582734B9" w:rsidR="00F7627B" w:rsidRPr="007766E7" w:rsidRDefault="00B571E1" w:rsidP="007766E7">
            <w:pPr>
              <w:spacing w:before="120"/>
              <w:rPr>
                <w:rFonts w:ascii="Times New Roman" w:hAnsi="Times New Roman"/>
                <w:sz w:val="22"/>
                <w:szCs w:val="22"/>
              </w:rPr>
            </w:pPr>
            <w:r w:rsidRPr="007766E7">
              <w:rPr>
                <w:rFonts w:ascii="Times New Roman" w:hAnsi="Times New Roman"/>
                <w:sz w:val="22"/>
                <w:szCs w:val="22"/>
              </w:rPr>
              <w:t>4</w:t>
            </w:r>
            <w:r w:rsidR="00F7627B" w:rsidRPr="007766E7">
              <w:rPr>
                <w:rFonts w:ascii="Times New Roman" w:hAnsi="Times New Roman"/>
                <w:sz w:val="22"/>
                <w:szCs w:val="22"/>
              </w:rPr>
              <w:t xml:space="preserve">0 hours/ </w:t>
            </w:r>
            <w:r w:rsidR="00F7627B" w:rsidRPr="007766E7">
              <w:rPr>
                <w:rFonts w:ascii="Times New Roman" w:hAnsi="Times New Roman"/>
                <w:i/>
                <w:sz w:val="22"/>
                <w:szCs w:val="22"/>
              </w:rPr>
              <w:t>giờ</w:t>
            </w:r>
          </w:p>
        </w:tc>
        <w:tc>
          <w:tcPr>
            <w:tcW w:w="1080" w:type="dxa"/>
          </w:tcPr>
          <w:p w14:paraId="05289B68" w14:textId="77777777" w:rsidR="00F7627B" w:rsidRPr="007766E7" w:rsidRDefault="00F7627B" w:rsidP="007766E7">
            <w:pPr>
              <w:spacing w:before="120"/>
              <w:rPr>
                <w:rFonts w:ascii="Times New Roman" w:hAnsi="Times New Roman"/>
                <w:sz w:val="22"/>
                <w:szCs w:val="22"/>
              </w:rPr>
            </w:pPr>
          </w:p>
        </w:tc>
        <w:tc>
          <w:tcPr>
            <w:tcW w:w="1170" w:type="dxa"/>
          </w:tcPr>
          <w:p w14:paraId="01DE87DA" w14:textId="77777777" w:rsidR="00F7627B" w:rsidRPr="007766E7" w:rsidRDefault="00F7627B" w:rsidP="007766E7">
            <w:pPr>
              <w:spacing w:before="120"/>
              <w:rPr>
                <w:rFonts w:ascii="Times New Roman" w:hAnsi="Times New Roman"/>
                <w:sz w:val="22"/>
                <w:szCs w:val="22"/>
              </w:rPr>
            </w:pPr>
          </w:p>
        </w:tc>
        <w:tc>
          <w:tcPr>
            <w:tcW w:w="1980" w:type="dxa"/>
          </w:tcPr>
          <w:p w14:paraId="510E69F8" w14:textId="77777777" w:rsidR="00F7627B" w:rsidRPr="007766E7" w:rsidRDefault="00F7627B" w:rsidP="007766E7">
            <w:pPr>
              <w:spacing w:before="120"/>
              <w:rPr>
                <w:rFonts w:ascii="Times New Roman" w:hAnsi="Times New Roman"/>
                <w:sz w:val="22"/>
                <w:szCs w:val="22"/>
              </w:rPr>
            </w:pPr>
          </w:p>
        </w:tc>
      </w:tr>
      <w:tr w:rsidR="00B571E1" w:rsidRPr="007766E7" w14:paraId="35805FE9" w14:textId="77777777" w:rsidTr="0059278B">
        <w:tc>
          <w:tcPr>
            <w:tcW w:w="900" w:type="dxa"/>
          </w:tcPr>
          <w:p w14:paraId="7C9CFA1B" w14:textId="00CE1567" w:rsidR="00B571E1"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t>2</w:t>
            </w:r>
          </w:p>
        </w:tc>
        <w:tc>
          <w:tcPr>
            <w:tcW w:w="2610" w:type="dxa"/>
          </w:tcPr>
          <w:p w14:paraId="2D33DF96" w14:textId="77777777" w:rsidR="00B571E1" w:rsidRPr="007766E7" w:rsidRDefault="00B571E1" w:rsidP="007766E7">
            <w:pPr>
              <w:spacing w:before="120"/>
              <w:rPr>
                <w:rFonts w:ascii="Times New Roman" w:hAnsi="Times New Roman"/>
                <w:sz w:val="22"/>
                <w:szCs w:val="22"/>
              </w:rPr>
            </w:pPr>
            <w:r w:rsidRPr="007766E7">
              <w:rPr>
                <w:rFonts w:ascii="Times New Roman" w:hAnsi="Times New Roman"/>
                <w:sz w:val="22"/>
                <w:szCs w:val="22"/>
              </w:rPr>
              <w:t>Adult Learner Practicum Diary</w:t>
            </w:r>
          </w:p>
          <w:p w14:paraId="3A15480C" w14:textId="77777777" w:rsidR="00B571E1" w:rsidRPr="007766E7" w:rsidRDefault="00B571E1" w:rsidP="007766E7">
            <w:pPr>
              <w:spacing w:before="120"/>
              <w:rPr>
                <w:rFonts w:ascii="Times New Roman" w:hAnsi="Times New Roman"/>
                <w:i/>
                <w:sz w:val="22"/>
                <w:szCs w:val="22"/>
              </w:rPr>
            </w:pPr>
            <w:r w:rsidRPr="007766E7">
              <w:rPr>
                <w:rFonts w:ascii="Times New Roman" w:hAnsi="Times New Roman"/>
                <w:i/>
                <w:sz w:val="22"/>
                <w:szCs w:val="22"/>
              </w:rPr>
              <w:t>Nhật ký thực tập của học viên</w:t>
            </w:r>
          </w:p>
        </w:tc>
        <w:tc>
          <w:tcPr>
            <w:tcW w:w="1260" w:type="dxa"/>
          </w:tcPr>
          <w:p w14:paraId="5D79C3EF" w14:textId="77777777" w:rsidR="00B571E1" w:rsidRPr="007766E7" w:rsidRDefault="00B571E1" w:rsidP="007766E7">
            <w:pPr>
              <w:spacing w:before="120"/>
              <w:rPr>
                <w:rFonts w:ascii="Times New Roman" w:hAnsi="Times New Roman"/>
                <w:sz w:val="22"/>
                <w:szCs w:val="22"/>
              </w:rPr>
            </w:pPr>
            <w:r w:rsidRPr="007766E7">
              <w:rPr>
                <w:rFonts w:ascii="Times New Roman" w:hAnsi="Times New Roman"/>
                <w:sz w:val="22"/>
                <w:szCs w:val="22"/>
              </w:rPr>
              <w:t>Day 16-30</w:t>
            </w:r>
          </w:p>
          <w:p w14:paraId="235E7DEB" w14:textId="77777777" w:rsidR="00B571E1" w:rsidRPr="007766E7" w:rsidRDefault="00B571E1" w:rsidP="007766E7">
            <w:pPr>
              <w:spacing w:before="120"/>
              <w:rPr>
                <w:rFonts w:ascii="Times New Roman" w:hAnsi="Times New Roman"/>
                <w:sz w:val="22"/>
                <w:szCs w:val="22"/>
              </w:rPr>
            </w:pPr>
            <w:r w:rsidRPr="007766E7">
              <w:rPr>
                <w:rFonts w:ascii="Times New Roman" w:hAnsi="Times New Roman"/>
                <w:sz w:val="22"/>
                <w:szCs w:val="22"/>
              </w:rPr>
              <w:t>Ngày 16-30</w:t>
            </w:r>
          </w:p>
        </w:tc>
        <w:tc>
          <w:tcPr>
            <w:tcW w:w="1080" w:type="dxa"/>
          </w:tcPr>
          <w:p w14:paraId="7B116EE5" w14:textId="77777777" w:rsidR="00B571E1" w:rsidRPr="007766E7" w:rsidRDefault="00B571E1" w:rsidP="007766E7">
            <w:pPr>
              <w:spacing w:before="120"/>
              <w:rPr>
                <w:rFonts w:ascii="Times New Roman" w:hAnsi="Times New Roman"/>
                <w:sz w:val="22"/>
                <w:szCs w:val="22"/>
              </w:rPr>
            </w:pPr>
          </w:p>
        </w:tc>
        <w:tc>
          <w:tcPr>
            <w:tcW w:w="1170" w:type="dxa"/>
          </w:tcPr>
          <w:p w14:paraId="66D82ED1" w14:textId="77777777" w:rsidR="00B571E1" w:rsidRPr="007766E7" w:rsidRDefault="00B571E1" w:rsidP="007766E7">
            <w:pPr>
              <w:spacing w:before="120"/>
              <w:rPr>
                <w:rFonts w:ascii="Times New Roman" w:hAnsi="Times New Roman"/>
                <w:sz w:val="22"/>
                <w:szCs w:val="22"/>
              </w:rPr>
            </w:pPr>
          </w:p>
        </w:tc>
        <w:tc>
          <w:tcPr>
            <w:tcW w:w="1980" w:type="dxa"/>
          </w:tcPr>
          <w:p w14:paraId="0E88E9DC" w14:textId="77777777" w:rsidR="00B571E1" w:rsidRPr="007766E7" w:rsidRDefault="00B571E1" w:rsidP="007766E7">
            <w:pPr>
              <w:spacing w:before="120"/>
              <w:rPr>
                <w:rFonts w:ascii="Times New Roman" w:hAnsi="Times New Roman"/>
                <w:sz w:val="22"/>
                <w:szCs w:val="22"/>
              </w:rPr>
            </w:pPr>
          </w:p>
        </w:tc>
      </w:tr>
      <w:tr w:rsidR="00F7627B" w:rsidRPr="007766E7" w14:paraId="145C9EA4" w14:textId="77777777" w:rsidTr="0059278B">
        <w:trPr>
          <w:trHeight w:val="564"/>
        </w:trPr>
        <w:tc>
          <w:tcPr>
            <w:tcW w:w="900" w:type="dxa"/>
          </w:tcPr>
          <w:p w14:paraId="59FA0B4E" w14:textId="7D17B14F" w:rsidR="00F7627B"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t>3</w:t>
            </w:r>
          </w:p>
        </w:tc>
        <w:tc>
          <w:tcPr>
            <w:tcW w:w="2610" w:type="dxa"/>
          </w:tcPr>
          <w:p w14:paraId="6890916A"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Running Record (15 hours total for 3 months; 15-20 minutes daily)</w:t>
            </w:r>
          </w:p>
          <w:p w14:paraId="0D2786CC"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i/>
                <w:sz w:val="22"/>
                <w:szCs w:val="22"/>
              </w:rPr>
              <w:t>Quan sát diễn biến (15 giờ</w:t>
            </w:r>
            <w:r w:rsidRPr="007766E7">
              <w:rPr>
                <w:rFonts w:ascii="Times New Roman" w:hAnsi="Times New Roman"/>
                <w:i/>
                <w:sz w:val="22"/>
                <w:szCs w:val="22"/>
                <w:lang w:val="vi-VN"/>
              </w:rPr>
              <w:t xml:space="preserve"> cho 3 tháng, 15-20 phút mỗi ngày</w:t>
            </w:r>
            <w:r w:rsidRPr="007766E7">
              <w:rPr>
                <w:rFonts w:ascii="Times New Roman" w:hAnsi="Times New Roman"/>
                <w:i/>
                <w:sz w:val="22"/>
                <w:szCs w:val="22"/>
              </w:rPr>
              <w:t xml:space="preserve">) </w:t>
            </w:r>
          </w:p>
        </w:tc>
        <w:tc>
          <w:tcPr>
            <w:tcW w:w="1260" w:type="dxa"/>
          </w:tcPr>
          <w:p w14:paraId="406AFA2E"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 xml:space="preserve">20 sheets per month </w:t>
            </w:r>
          </w:p>
          <w:p w14:paraId="630C87C8"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20 bản</w:t>
            </w:r>
            <w:r w:rsidRPr="007766E7">
              <w:rPr>
                <w:rFonts w:ascii="Times New Roman" w:hAnsi="Times New Roman"/>
                <w:i/>
                <w:sz w:val="22"/>
                <w:szCs w:val="22"/>
                <w:lang w:val="vi-VN"/>
              </w:rPr>
              <w:t xml:space="preserve"> mỗi </w:t>
            </w:r>
            <w:r w:rsidRPr="007766E7">
              <w:rPr>
                <w:rFonts w:ascii="Times New Roman" w:hAnsi="Times New Roman"/>
                <w:i/>
                <w:sz w:val="22"/>
                <w:szCs w:val="22"/>
              </w:rPr>
              <w:t>tháng</w:t>
            </w:r>
          </w:p>
        </w:tc>
        <w:tc>
          <w:tcPr>
            <w:tcW w:w="1080" w:type="dxa"/>
          </w:tcPr>
          <w:p w14:paraId="72C1F206" w14:textId="77777777" w:rsidR="00F7627B" w:rsidRPr="007766E7" w:rsidRDefault="00F7627B" w:rsidP="007766E7">
            <w:pPr>
              <w:spacing w:before="120"/>
              <w:rPr>
                <w:rFonts w:ascii="Times New Roman" w:hAnsi="Times New Roman"/>
                <w:sz w:val="22"/>
                <w:szCs w:val="22"/>
              </w:rPr>
            </w:pPr>
          </w:p>
        </w:tc>
        <w:tc>
          <w:tcPr>
            <w:tcW w:w="1170" w:type="dxa"/>
          </w:tcPr>
          <w:p w14:paraId="156EBF60" w14:textId="77777777" w:rsidR="00F7627B" w:rsidRPr="007766E7" w:rsidRDefault="00F7627B" w:rsidP="007766E7">
            <w:pPr>
              <w:spacing w:before="120"/>
              <w:rPr>
                <w:rFonts w:ascii="Times New Roman" w:hAnsi="Times New Roman"/>
                <w:sz w:val="22"/>
                <w:szCs w:val="22"/>
              </w:rPr>
            </w:pPr>
          </w:p>
        </w:tc>
        <w:tc>
          <w:tcPr>
            <w:tcW w:w="1980" w:type="dxa"/>
          </w:tcPr>
          <w:p w14:paraId="54B08EA1" w14:textId="77777777" w:rsidR="00F7627B" w:rsidRPr="007766E7" w:rsidRDefault="00F7627B" w:rsidP="007766E7">
            <w:pPr>
              <w:spacing w:before="120"/>
              <w:rPr>
                <w:rFonts w:ascii="Times New Roman" w:hAnsi="Times New Roman"/>
                <w:sz w:val="22"/>
                <w:szCs w:val="22"/>
              </w:rPr>
            </w:pPr>
          </w:p>
        </w:tc>
      </w:tr>
      <w:tr w:rsidR="00F7627B" w:rsidRPr="007766E7" w14:paraId="7C9C3C7E" w14:textId="77777777" w:rsidTr="0059278B">
        <w:tc>
          <w:tcPr>
            <w:tcW w:w="900" w:type="dxa"/>
          </w:tcPr>
          <w:p w14:paraId="403EBF7D" w14:textId="10FA19F1" w:rsidR="00F7627B"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t>4</w:t>
            </w:r>
          </w:p>
        </w:tc>
        <w:tc>
          <w:tcPr>
            <w:tcW w:w="2610" w:type="dxa"/>
          </w:tcPr>
          <w:p w14:paraId="4244E3F2" w14:textId="77777777" w:rsidR="00F7627B" w:rsidRPr="007766E7" w:rsidRDefault="00F7627B" w:rsidP="007766E7">
            <w:pPr>
              <w:widowControl w:val="0"/>
              <w:spacing w:before="120"/>
              <w:rPr>
                <w:rFonts w:ascii="Times New Roman" w:hAnsi="Times New Roman"/>
                <w:sz w:val="22"/>
                <w:szCs w:val="22"/>
              </w:rPr>
            </w:pPr>
            <w:r w:rsidRPr="007766E7">
              <w:rPr>
                <w:rFonts w:ascii="Times New Roman" w:hAnsi="Times New Roman"/>
                <w:sz w:val="22"/>
                <w:szCs w:val="22"/>
              </w:rPr>
              <w:t>Daily Observation Sheet (school file)</w:t>
            </w:r>
          </w:p>
          <w:p w14:paraId="67E983F8" w14:textId="77777777" w:rsidR="00F7627B" w:rsidRPr="007766E7" w:rsidRDefault="00F7627B" w:rsidP="007766E7">
            <w:pPr>
              <w:widowControl w:val="0"/>
              <w:spacing w:before="120"/>
              <w:rPr>
                <w:rFonts w:ascii="Times New Roman" w:hAnsi="Times New Roman"/>
                <w:i/>
                <w:sz w:val="22"/>
                <w:szCs w:val="22"/>
              </w:rPr>
            </w:pPr>
            <w:r w:rsidRPr="007766E7">
              <w:rPr>
                <w:rFonts w:ascii="Times New Roman" w:hAnsi="Times New Roman"/>
                <w:i/>
                <w:sz w:val="22"/>
                <w:szCs w:val="22"/>
              </w:rPr>
              <w:t>Bản quan sát hàng ngày (tài liệu lưu tại trường)</w:t>
            </w:r>
          </w:p>
        </w:tc>
        <w:tc>
          <w:tcPr>
            <w:tcW w:w="1260" w:type="dxa"/>
          </w:tcPr>
          <w:p w14:paraId="04789EC2"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Daily</w:t>
            </w:r>
          </w:p>
          <w:p w14:paraId="226F2DE7"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Hàng ngày</w:t>
            </w:r>
          </w:p>
        </w:tc>
        <w:tc>
          <w:tcPr>
            <w:tcW w:w="1080" w:type="dxa"/>
          </w:tcPr>
          <w:p w14:paraId="1E40BDF4" w14:textId="77777777" w:rsidR="00F7627B" w:rsidRPr="007766E7" w:rsidRDefault="00F7627B" w:rsidP="007766E7">
            <w:pPr>
              <w:spacing w:before="120"/>
              <w:rPr>
                <w:rFonts w:ascii="Times New Roman" w:hAnsi="Times New Roman"/>
                <w:sz w:val="22"/>
                <w:szCs w:val="22"/>
              </w:rPr>
            </w:pPr>
          </w:p>
        </w:tc>
        <w:tc>
          <w:tcPr>
            <w:tcW w:w="1170" w:type="dxa"/>
          </w:tcPr>
          <w:p w14:paraId="34C3F49C" w14:textId="77777777" w:rsidR="00F7627B" w:rsidRPr="007766E7" w:rsidRDefault="00F7627B" w:rsidP="007766E7">
            <w:pPr>
              <w:spacing w:before="120"/>
              <w:rPr>
                <w:rFonts w:ascii="Times New Roman" w:hAnsi="Times New Roman"/>
                <w:sz w:val="22"/>
                <w:szCs w:val="22"/>
              </w:rPr>
            </w:pPr>
          </w:p>
        </w:tc>
        <w:tc>
          <w:tcPr>
            <w:tcW w:w="1980" w:type="dxa"/>
          </w:tcPr>
          <w:p w14:paraId="5C8BDCA3" w14:textId="77777777" w:rsidR="00F7627B" w:rsidRPr="007766E7" w:rsidRDefault="00F7627B" w:rsidP="007766E7">
            <w:pPr>
              <w:spacing w:before="120"/>
              <w:rPr>
                <w:rFonts w:ascii="Times New Roman" w:hAnsi="Times New Roman"/>
                <w:sz w:val="22"/>
                <w:szCs w:val="22"/>
              </w:rPr>
            </w:pPr>
          </w:p>
        </w:tc>
      </w:tr>
      <w:tr w:rsidR="00F7627B" w:rsidRPr="007766E7" w14:paraId="04FC4D6C" w14:textId="77777777" w:rsidTr="0059278B">
        <w:tc>
          <w:tcPr>
            <w:tcW w:w="900" w:type="dxa"/>
          </w:tcPr>
          <w:p w14:paraId="10C9A177" w14:textId="6B71061A" w:rsidR="00F7627B"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lastRenderedPageBreak/>
              <w:t>5</w:t>
            </w:r>
          </w:p>
        </w:tc>
        <w:tc>
          <w:tcPr>
            <w:tcW w:w="2610" w:type="dxa"/>
          </w:tcPr>
          <w:p w14:paraId="22441717"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Weekly Lesson Plan – Individual</w:t>
            </w:r>
          </w:p>
          <w:p w14:paraId="2936A46D"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Kế hoạch bài học hàng tuần – cá nhân</w:t>
            </w:r>
          </w:p>
        </w:tc>
        <w:tc>
          <w:tcPr>
            <w:tcW w:w="1260" w:type="dxa"/>
          </w:tcPr>
          <w:p w14:paraId="304E9F9F"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2 individuals</w:t>
            </w:r>
          </w:p>
          <w:p w14:paraId="534E6F2D"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2 trẻ</w:t>
            </w:r>
          </w:p>
        </w:tc>
        <w:tc>
          <w:tcPr>
            <w:tcW w:w="1080" w:type="dxa"/>
          </w:tcPr>
          <w:p w14:paraId="030BF814" w14:textId="77777777" w:rsidR="00F7627B" w:rsidRPr="007766E7" w:rsidRDefault="00F7627B" w:rsidP="007766E7">
            <w:pPr>
              <w:spacing w:before="120"/>
              <w:rPr>
                <w:rFonts w:ascii="Times New Roman" w:hAnsi="Times New Roman"/>
                <w:sz w:val="22"/>
                <w:szCs w:val="22"/>
              </w:rPr>
            </w:pPr>
          </w:p>
        </w:tc>
        <w:tc>
          <w:tcPr>
            <w:tcW w:w="1170" w:type="dxa"/>
          </w:tcPr>
          <w:p w14:paraId="7D38CBDD" w14:textId="77777777" w:rsidR="00F7627B" w:rsidRPr="007766E7" w:rsidRDefault="00F7627B" w:rsidP="007766E7">
            <w:pPr>
              <w:spacing w:before="120"/>
              <w:rPr>
                <w:rFonts w:ascii="Times New Roman" w:hAnsi="Times New Roman"/>
                <w:sz w:val="22"/>
                <w:szCs w:val="22"/>
              </w:rPr>
            </w:pPr>
          </w:p>
        </w:tc>
        <w:tc>
          <w:tcPr>
            <w:tcW w:w="1980" w:type="dxa"/>
          </w:tcPr>
          <w:p w14:paraId="06F1CAC3" w14:textId="77777777" w:rsidR="00F7627B" w:rsidRPr="007766E7" w:rsidRDefault="00F7627B" w:rsidP="007766E7">
            <w:pPr>
              <w:spacing w:before="120"/>
              <w:rPr>
                <w:rFonts w:ascii="Times New Roman" w:hAnsi="Times New Roman"/>
                <w:sz w:val="22"/>
                <w:szCs w:val="22"/>
              </w:rPr>
            </w:pPr>
          </w:p>
        </w:tc>
      </w:tr>
      <w:tr w:rsidR="00F7627B" w:rsidRPr="007766E7" w14:paraId="34276B93" w14:textId="77777777" w:rsidTr="0059278B">
        <w:tc>
          <w:tcPr>
            <w:tcW w:w="900" w:type="dxa"/>
          </w:tcPr>
          <w:p w14:paraId="5E32CCA6" w14:textId="302D194E" w:rsidR="00F7627B" w:rsidRPr="007766E7" w:rsidRDefault="00483499" w:rsidP="007766E7">
            <w:pPr>
              <w:pStyle w:val="Title"/>
              <w:spacing w:before="120"/>
              <w:rPr>
                <w:rFonts w:ascii="Times New Roman" w:hAnsi="Times New Roman"/>
                <w:sz w:val="22"/>
                <w:szCs w:val="22"/>
              </w:rPr>
            </w:pPr>
            <w:r w:rsidRPr="007766E7">
              <w:rPr>
                <w:rFonts w:ascii="Times New Roman" w:hAnsi="Times New Roman"/>
                <w:sz w:val="22"/>
                <w:szCs w:val="22"/>
              </w:rPr>
              <w:t>5.1</w:t>
            </w:r>
          </w:p>
        </w:tc>
        <w:tc>
          <w:tcPr>
            <w:tcW w:w="2610" w:type="dxa"/>
          </w:tcPr>
          <w:p w14:paraId="5DE1E0C8"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Child 1/</w:t>
            </w:r>
            <w:r w:rsidRPr="007766E7">
              <w:rPr>
                <w:rFonts w:ascii="Times New Roman" w:hAnsi="Times New Roman"/>
                <w:i/>
                <w:sz w:val="22"/>
                <w:szCs w:val="22"/>
              </w:rPr>
              <w:t>Trẻ 1</w:t>
            </w:r>
            <w:r w:rsidRPr="007766E7">
              <w:rPr>
                <w:rFonts w:ascii="Times New Roman" w:hAnsi="Times New Roman"/>
                <w:sz w:val="22"/>
                <w:szCs w:val="22"/>
              </w:rPr>
              <w:t xml:space="preserve"> (Name/</w:t>
            </w:r>
            <w:r w:rsidRPr="007766E7">
              <w:rPr>
                <w:rFonts w:ascii="Times New Roman" w:hAnsi="Times New Roman"/>
                <w:i/>
                <w:sz w:val="22"/>
                <w:szCs w:val="22"/>
              </w:rPr>
              <w:t>Tên</w:t>
            </w:r>
            <w:r w:rsidRPr="007766E7">
              <w:rPr>
                <w:rFonts w:ascii="Times New Roman" w:hAnsi="Times New Roman"/>
                <w:sz w:val="22"/>
                <w:szCs w:val="22"/>
              </w:rPr>
              <w:t>:</w:t>
            </w:r>
            <w:r w:rsidRPr="007766E7">
              <w:rPr>
                <w:rFonts w:ascii="Times New Roman" w:hAnsi="Times New Roman"/>
                <w:color w:val="0000FF"/>
                <w:sz w:val="26"/>
                <w:szCs w:val="26"/>
              </w:rPr>
              <w:t xml:space="preserve"> </w:t>
            </w: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r w:rsidRPr="007766E7">
              <w:rPr>
                <w:rFonts w:ascii="Times New Roman" w:hAnsi="Times New Roman"/>
                <w:sz w:val="22"/>
                <w:szCs w:val="22"/>
              </w:rPr>
              <w:t>)</w:t>
            </w:r>
          </w:p>
        </w:tc>
        <w:tc>
          <w:tcPr>
            <w:tcW w:w="1260" w:type="dxa"/>
          </w:tcPr>
          <w:p w14:paraId="3D7948C0"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4 weeks</w:t>
            </w:r>
          </w:p>
          <w:p w14:paraId="70E8BD65"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4 tuần</w:t>
            </w:r>
          </w:p>
        </w:tc>
        <w:tc>
          <w:tcPr>
            <w:tcW w:w="1080" w:type="dxa"/>
          </w:tcPr>
          <w:p w14:paraId="2BB6CF1E" w14:textId="77777777" w:rsidR="00F7627B" w:rsidRPr="007766E7" w:rsidRDefault="00F7627B" w:rsidP="007766E7">
            <w:pPr>
              <w:spacing w:before="120"/>
              <w:rPr>
                <w:rFonts w:ascii="Times New Roman" w:hAnsi="Times New Roman"/>
                <w:sz w:val="22"/>
                <w:szCs w:val="22"/>
              </w:rPr>
            </w:pPr>
          </w:p>
        </w:tc>
        <w:tc>
          <w:tcPr>
            <w:tcW w:w="1170" w:type="dxa"/>
          </w:tcPr>
          <w:p w14:paraId="1F347C74" w14:textId="77777777" w:rsidR="00F7627B" w:rsidRPr="007766E7" w:rsidRDefault="00F7627B" w:rsidP="007766E7">
            <w:pPr>
              <w:spacing w:before="120"/>
              <w:rPr>
                <w:rFonts w:ascii="Times New Roman" w:hAnsi="Times New Roman"/>
                <w:sz w:val="22"/>
                <w:szCs w:val="22"/>
              </w:rPr>
            </w:pPr>
          </w:p>
        </w:tc>
        <w:tc>
          <w:tcPr>
            <w:tcW w:w="1980" w:type="dxa"/>
          </w:tcPr>
          <w:p w14:paraId="3B973DB7" w14:textId="77777777" w:rsidR="00F7627B" w:rsidRPr="007766E7" w:rsidRDefault="00F7627B" w:rsidP="007766E7">
            <w:pPr>
              <w:spacing w:before="120"/>
              <w:rPr>
                <w:rFonts w:ascii="Times New Roman" w:hAnsi="Times New Roman"/>
                <w:sz w:val="22"/>
                <w:szCs w:val="22"/>
              </w:rPr>
            </w:pPr>
          </w:p>
        </w:tc>
      </w:tr>
      <w:tr w:rsidR="00F7627B" w:rsidRPr="007766E7" w14:paraId="6024F50C" w14:textId="77777777" w:rsidTr="0059278B">
        <w:tc>
          <w:tcPr>
            <w:tcW w:w="900" w:type="dxa"/>
          </w:tcPr>
          <w:p w14:paraId="6756B4ED" w14:textId="29AFF373" w:rsidR="00F7627B" w:rsidRPr="007766E7" w:rsidRDefault="00483499" w:rsidP="007766E7">
            <w:pPr>
              <w:pStyle w:val="Title"/>
              <w:spacing w:before="120"/>
              <w:rPr>
                <w:rFonts w:ascii="Times New Roman" w:hAnsi="Times New Roman"/>
                <w:sz w:val="22"/>
                <w:szCs w:val="22"/>
              </w:rPr>
            </w:pPr>
            <w:r w:rsidRPr="007766E7">
              <w:rPr>
                <w:rFonts w:ascii="Times New Roman" w:hAnsi="Times New Roman"/>
                <w:sz w:val="22"/>
                <w:szCs w:val="22"/>
              </w:rPr>
              <w:t>5.2</w:t>
            </w:r>
          </w:p>
        </w:tc>
        <w:tc>
          <w:tcPr>
            <w:tcW w:w="2610" w:type="dxa"/>
          </w:tcPr>
          <w:p w14:paraId="0467CFBA"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 xml:space="preserve">Child 2/Trẻ </w:t>
            </w:r>
            <w:r w:rsidRPr="007766E7">
              <w:rPr>
                <w:rFonts w:ascii="Times New Roman" w:hAnsi="Times New Roman"/>
                <w:sz w:val="22"/>
                <w:szCs w:val="22"/>
                <w:lang w:val="vi-VN"/>
              </w:rPr>
              <w:t>2</w:t>
            </w:r>
            <w:r w:rsidRPr="007766E7">
              <w:rPr>
                <w:rFonts w:ascii="Times New Roman" w:hAnsi="Times New Roman"/>
                <w:sz w:val="22"/>
                <w:szCs w:val="22"/>
              </w:rPr>
              <w:t xml:space="preserve"> (Name/Tên:</w:t>
            </w:r>
            <w:r w:rsidRPr="007766E7">
              <w:rPr>
                <w:rFonts w:ascii="Times New Roman" w:hAnsi="Times New Roman"/>
                <w:color w:val="0000FF"/>
                <w:sz w:val="26"/>
                <w:szCs w:val="26"/>
              </w:rPr>
              <w:t xml:space="preserve"> </w:t>
            </w: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r w:rsidRPr="007766E7">
              <w:rPr>
                <w:rFonts w:ascii="Times New Roman" w:hAnsi="Times New Roman"/>
                <w:sz w:val="22"/>
                <w:szCs w:val="22"/>
              </w:rPr>
              <w:t>)</w:t>
            </w:r>
          </w:p>
        </w:tc>
        <w:tc>
          <w:tcPr>
            <w:tcW w:w="1260" w:type="dxa"/>
          </w:tcPr>
          <w:p w14:paraId="1D98CE11"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4 weeks</w:t>
            </w:r>
          </w:p>
          <w:p w14:paraId="0A261E32"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4 tuần</w:t>
            </w:r>
          </w:p>
        </w:tc>
        <w:tc>
          <w:tcPr>
            <w:tcW w:w="1080" w:type="dxa"/>
          </w:tcPr>
          <w:p w14:paraId="73612A98" w14:textId="77777777" w:rsidR="00F7627B" w:rsidRPr="007766E7" w:rsidRDefault="00F7627B" w:rsidP="007766E7">
            <w:pPr>
              <w:spacing w:before="120"/>
              <w:rPr>
                <w:rFonts w:ascii="Times New Roman" w:hAnsi="Times New Roman"/>
                <w:sz w:val="22"/>
                <w:szCs w:val="22"/>
              </w:rPr>
            </w:pPr>
          </w:p>
        </w:tc>
        <w:tc>
          <w:tcPr>
            <w:tcW w:w="1170" w:type="dxa"/>
          </w:tcPr>
          <w:p w14:paraId="71ABFF87" w14:textId="77777777" w:rsidR="00F7627B" w:rsidRPr="007766E7" w:rsidRDefault="00F7627B" w:rsidP="007766E7">
            <w:pPr>
              <w:spacing w:before="120"/>
              <w:rPr>
                <w:rFonts w:ascii="Times New Roman" w:hAnsi="Times New Roman"/>
                <w:sz w:val="22"/>
                <w:szCs w:val="22"/>
              </w:rPr>
            </w:pPr>
          </w:p>
        </w:tc>
        <w:tc>
          <w:tcPr>
            <w:tcW w:w="1980" w:type="dxa"/>
          </w:tcPr>
          <w:p w14:paraId="6E76D70D" w14:textId="77777777" w:rsidR="00F7627B" w:rsidRPr="007766E7" w:rsidRDefault="00F7627B" w:rsidP="007766E7">
            <w:pPr>
              <w:spacing w:before="120"/>
              <w:rPr>
                <w:rFonts w:ascii="Times New Roman" w:hAnsi="Times New Roman"/>
                <w:sz w:val="22"/>
                <w:szCs w:val="22"/>
              </w:rPr>
            </w:pPr>
          </w:p>
        </w:tc>
      </w:tr>
      <w:tr w:rsidR="00F7627B" w:rsidRPr="007766E7" w14:paraId="66132698" w14:textId="77777777" w:rsidTr="0059278B">
        <w:tc>
          <w:tcPr>
            <w:tcW w:w="900" w:type="dxa"/>
          </w:tcPr>
          <w:p w14:paraId="04D9B9C9" w14:textId="2F616EA6" w:rsidR="00F7627B"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t>6</w:t>
            </w:r>
          </w:p>
        </w:tc>
        <w:tc>
          <w:tcPr>
            <w:tcW w:w="2610" w:type="dxa"/>
          </w:tcPr>
          <w:p w14:paraId="2FB90121"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Lesson Plan: Re-present</w:t>
            </w:r>
          </w:p>
          <w:p w14:paraId="676D0FCD"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Kế hoạch bài học – Trình bày lại</w:t>
            </w:r>
          </w:p>
        </w:tc>
        <w:tc>
          <w:tcPr>
            <w:tcW w:w="1260" w:type="dxa"/>
          </w:tcPr>
          <w:p w14:paraId="5E0409E1"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2</w:t>
            </w:r>
          </w:p>
        </w:tc>
        <w:tc>
          <w:tcPr>
            <w:tcW w:w="1080" w:type="dxa"/>
          </w:tcPr>
          <w:p w14:paraId="5BFBF7D8" w14:textId="77777777" w:rsidR="00F7627B" w:rsidRPr="007766E7" w:rsidRDefault="00F7627B" w:rsidP="007766E7">
            <w:pPr>
              <w:spacing w:before="120"/>
              <w:rPr>
                <w:rFonts w:ascii="Times New Roman" w:hAnsi="Times New Roman"/>
                <w:sz w:val="22"/>
                <w:szCs w:val="22"/>
              </w:rPr>
            </w:pPr>
          </w:p>
        </w:tc>
        <w:tc>
          <w:tcPr>
            <w:tcW w:w="1170" w:type="dxa"/>
          </w:tcPr>
          <w:p w14:paraId="6C600404" w14:textId="77777777" w:rsidR="00F7627B" w:rsidRPr="007766E7" w:rsidRDefault="00F7627B" w:rsidP="007766E7">
            <w:pPr>
              <w:spacing w:before="120"/>
              <w:rPr>
                <w:rFonts w:ascii="Times New Roman" w:hAnsi="Times New Roman"/>
                <w:sz w:val="22"/>
                <w:szCs w:val="22"/>
              </w:rPr>
            </w:pPr>
          </w:p>
        </w:tc>
        <w:tc>
          <w:tcPr>
            <w:tcW w:w="1980" w:type="dxa"/>
          </w:tcPr>
          <w:p w14:paraId="3A86F288" w14:textId="77777777" w:rsidR="00F7627B" w:rsidRPr="007766E7" w:rsidRDefault="00F7627B" w:rsidP="007766E7">
            <w:pPr>
              <w:spacing w:before="120"/>
              <w:rPr>
                <w:rFonts w:ascii="Times New Roman" w:hAnsi="Times New Roman"/>
                <w:sz w:val="22"/>
                <w:szCs w:val="22"/>
              </w:rPr>
            </w:pPr>
          </w:p>
        </w:tc>
      </w:tr>
      <w:tr w:rsidR="00F7627B" w:rsidRPr="007766E7" w14:paraId="78FE4CFE" w14:textId="77777777" w:rsidTr="0059278B">
        <w:tc>
          <w:tcPr>
            <w:tcW w:w="900" w:type="dxa"/>
          </w:tcPr>
          <w:p w14:paraId="07BC713C" w14:textId="47DEB1A4" w:rsidR="00F7627B"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t>7</w:t>
            </w:r>
          </w:p>
        </w:tc>
        <w:tc>
          <w:tcPr>
            <w:tcW w:w="2610" w:type="dxa"/>
          </w:tcPr>
          <w:p w14:paraId="6350C05E"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Monthly Progress Report: Narrative</w:t>
            </w:r>
          </w:p>
          <w:p w14:paraId="2BF0D17B"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Báo cáo tiến độ hàng tháng: Tường thuật</w:t>
            </w:r>
          </w:p>
        </w:tc>
        <w:tc>
          <w:tcPr>
            <w:tcW w:w="1260" w:type="dxa"/>
          </w:tcPr>
          <w:p w14:paraId="50A134C6"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2 children</w:t>
            </w:r>
          </w:p>
          <w:p w14:paraId="537268A5"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2 trẻ</w:t>
            </w:r>
          </w:p>
        </w:tc>
        <w:tc>
          <w:tcPr>
            <w:tcW w:w="1080" w:type="dxa"/>
          </w:tcPr>
          <w:p w14:paraId="67255E2D" w14:textId="77777777" w:rsidR="00F7627B" w:rsidRPr="007766E7" w:rsidRDefault="00F7627B" w:rsidP="007766E7">
            <w:pPr>
              <w:spacing w:before="120"/>
              <w:rPr>
                <w:rFonts w:ascii="Times New Roman" w:hAnsi="Times New Roman"/>
                <w:sz w:val="22"/>
                <w:szCs w:val="22"/>
              </w:rPr>
            </w:pPr>
          </w:p>
        </w:tc>
        <w:tc>
          <w:tcPr>
            <w:tcW w:w="1170" w:type="dxa"/>
          </w:tcPr>
          <w:p w14:paraId="1F9AD531" w14:textId="77777777" w:rsidR="00F7627B" w:rsidRPr="007766E7" w:rsidRDefault="00F7627B" w:rsidP="007766E7">
            <w:pPr>
              <w:spacing w:before="120"/>
              <w:rPr>
                <w:rFonts w:ascii="Times New Roman" w:hAnsi="Times New Roman"/>
                <w:sz w:val="22"/>
                <w:szCs w:val="22"/>
              </w:rPr>
            </w:pPr>
          </w:p>
        </w:tc>
        <w:tc>
          <w:tcPr>
            <w:tcW w:w="1980" w:type="dxa"/>
          </w:tcPr>
          <w:p w14:paraId="11F18169" w14:textId="77777777" w:rsidR="00F7627B" w:rsidRPr="007766E7" w:rsidRDefault="00F7627B" w:rsidP="007766E7">
            <w:pPr>
              <w:spacing w:before="120"/>
              <w:rPr>
                <w:rFonts w:ascii="Times New Roman" w:hAnsi="Times New Roman"/>
                <w:sz w:val="22"/>
                <w:szCs w:val="22"/>
              </w:rPr>
            </w:pPr>
          </w:p>
        </w:tc>
      </w:tr>
      <w:tr w:rsidR="00F7627B" w:rsidRPr="007766E7" w14:paraId="626230E6" w14:textId="77777777" w:rsidTr="0059278B">
        <w:tc>
          <w:tcPr>
            <w:tcW w:w="900" w:type="dxa"/>
          </w:tcPr>
          <w:p w14:paraId="4EDCA0C9" w14:textId="4551CA87" w:rsidR="00F7627B"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t>8</w:t>
            </w:r>
          </w:p>
        </w:tc>
        <w:tc>
          <w:tcPr>
            <w:tcW w:w="2610" w:type="dxa"/>
          </w:tcPr>
          <w:p w14:paraId="01112A3F"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Practicum Assignment #29 – Lillard</w:t>
            </w:r>
          </w:p>
          <w:p w14:paraId="0A8E6398"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Bài tập thực tập #29 - Lillard</w:t>
            </w:r>
          </w:p>
        </w:tc>
        <w:tc>
          <w:tcPr>
            <w:tcW w:w="1260" w:type="dxa"/>
          </w:tcPr>
          <w:p w14:paraId="138F743F"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Page 31-50</w:t>
            </w:r>
          </w:p>
          <w:p w14:paraId="016B5272"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Trang 31-50</w:t>
            </w:r>
          </w:p>
        </w:tc>
        <w:tc>
          <w:tcPr>
            <w:tcW w:w="1080" w:type="dxa"/>
          </w:tcPr>
          <w:p w14:paraId="0D468811" w14:textId="77777777" w:rsidR="00F7627B" w:rsidRPr="007766E7" w:rsidRDefault="00F7627B" w:rsidP="007766E7">
            <w:pPr>
              <w:spacing w:before="120"/>
              <w:rPr>
                <w:rFonts w:ascii="Times New Roman" w:hAnsi="Times New Roman"/>
                <w:sz w:val="22"/>
                <w:szCs w:val="22"/>
              </w:rPr>
            </w:pPr>
          </w:p>
        </w:tc>
        <w:tc>
          <w:tcPr>
            <w:tcW w:w="1170" w:type="dxa"/>
          </w:tcPr>
          <w:p w14:paraId="65DEA930" w14:textId="77777777" w:rsidR="00F7627B" w:rsidRPr="007766E7" w:rsidRDefault="00F7627B" w:rsidP="007766E7">
            <w:pPr>
              <w:spacing w:before="120"/>
              <w:rPr>
                <w:rFonts w:ascii="Times New Roman" w:hAnsi="Times New Roman"/>
                <w:sz w:val="22"/>
                <w:szCs w:val="22"/>
              </w:rPr>
            </w:pPr>
          </w:p>
        </w:tc>
        <w:tc>
          <w:tcPr>
            <w:tcW w:w="1980" w:type="dxa"/>
          </w:tcPr>
          <w:p w14:paraId="2A0D7C31" w14:textId="77777777" w:rsidR="00F7627B" w:rsidRPr="007766E7" w:rsidRDefault="00F7627B" w:rsidP="007766E7">
            <w:pPr>
              <w:spacing w:before="120"/>
              <w:rPr>
                <w:rFonts w:ascii="Times New Roman" w:hAnsi="Times New Roman"/>
                <w:sz w:val="22"/>
                <w:szCs w:val="22"/>
              </w:rPr>
            </w:pPr>
          </w:p>
        </w:tc>
      </w:tr>
      <w:tr w:rsidR="00F7627B" w:rsidRPr="007766E7" w14:paraId="0E6D7F30" w14:textId="77777777" w:rsidTr="0059278B">
        <w:tc>
          <w:tcPr>
            <w:tcW w:w="900" w:type="dxa"/>
          </w:tcPr>
          <w:p w14:paraId="6BFAE43C" w14:textId="6DD370BC" w:rsidR="00F7627B"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t>9</w:t>
            </w:r>
          </w:p>
        </w:tc>
        <w:tc>
          <w:tcPr>
            <w:tcW w:w="2610" w:type="dxa"/>
          </w:tcPr>
          <w:p w14:paraId="1312B53B"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Practicum Assignment #30</w:t>
            </w:r>
          </w:p>
          <w:p w14:paraId="4FBF4D68"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Bài tập thực tập #30</w:t>
            </w:r>
          </w:p>
        </w:tc>
        <w:tc>
          <w:tcPr>
            <w:tcW w:w="1260" w:type="dxa"/>
          </w:tcPr>
          <w:p w14:paraId="790978BA"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6 incidents</w:t>
            </w:r>
          </w:p>
          <w:p w14:paraId="7B6971A0"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6 sự kiện</w:t>
            </w:r>
          </w:p>
        </w:tc>
        <w:tc>
          <w:tcPr>
            <w:tcW w:w="1080" w:type="dxa"/>
          </w:tcPr>
          <w:p w14:paraId="17390349" w14:textId="77777777" w:rsidR="00F7627B" w:rsidRPr="007766E7" w:rsidRDefault="00F7627B" w:rsidP="007766E7">
            <w:pPr>
              <w:spacing w:before="120"/>
              <w:rPr>
                <w:rFonts w:ascii="Times New Roman" w:hAnsi="Times New Roman"/>
                <w:sz w:val="22"/>
                <w:szCs w:val="22"/>
              </w:rPr>
            </w:pPr>
          </w:p>
        </w:tc>
        <w:tc>
          <w:tcPr>
            <w:tcW w:w="1170" w:type="dxa"/>
          </w:tcPr>
          <w:p w14:paraId="013FBA40" w14:textId="77777777" w:rsidR="00F7627B" w:rsidRPr="007766E7" w:rsidRDefault="00F7627B" w:rsidP="007766E7">
            <w:pPr>
              <w:spacing w:before="120"/>
              <w:rPr>
                <w:rFonts w:ascii="Times New Roman" w:hAnsi="Times New Roman"/>
                <w:sz w:val="22"/>
                <w:szCs w:val="22"/>
              </w:rPr>
            </w:pPr>
          </w:p>
        </w:tc>
        <w:tc>
          <w:tcPr>
            <w:tcW w:w="1980" w:type="dxa"/>
          </w:tcPr>
          <w:p w14:paraId="04D8DB9B" w14:textId="77777777" w:rsidR="00F7627B" w:rsidRPr="007766E7" w:rsidRDefault="00F7627B" w:rsidP="007766E7">
            <w:pPr>
              <w:spacing w:before="120"/>
              <w:rPr>
                <w:rFonts w:ascii="Times New Roman" w:hAnsi="Times New Roman"/>
                <w:sz w:val="22"/>
                <w:szCs w:val="22"/>
              </w:rPr>
            </w:pPr>
          </w:p>
        </w:tc>
      </w:tr>
      <w:tr w:rsidR="00F7627B" w:rsidRPr="007766E7" w14:paraId="728BB581" w14:textId="77777777" w:rsidTr="0059278B">
        <w:tc>
          <w:tcPr>
            <w:tcW w:w="900" w:type="dxa"/>
          </w:tcPr>
          <w:p w14:paraId="19B5040D" w14:textId="79B1D348" w:rsidR="00F7627B"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t>10</w:t>
            </w:r>
          </w:p>
        </w:tc>
        <w:tc>
          <w:tcPr>
            <w:tcW w:w="2610" w:type="dxa"/>
          </w:tcPr>
          <w:p w14:paraId="5069365A"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Practicum Assignment #32</w:t>
            </w:r>
          </w:p>
          <w:p w14:paraId="6F56FF9A"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 xml:space="preserve">Bài tập thực tập #32: </w:t>
            </w:r>
          </w:p>
          <w:p w14:paraId="7798B259"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What‘s Effective? Notebook</w:t>
            </w:r>
          </w:p>
          <w:p w14:paraId="37FF06D4"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Sổ tay cách nào hiệu quả</w:t>
            </w:r>
          </w:p>
        </w:tc>
        <w:tc>
          <w:tcPr>
            <w:tcW w:w="1260" w:type="dxa"/>
          </w:tcPr>
          <w:p w14:paraId="4DB5CEA7"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3 incidents</w:t>
            </w:r>
          </w:p>
          <w:p w14:paraId="52C5BC20"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3 sự kiện</w:t>
            </w:r>
          </w:p>
        </w:tc>
        <w:tc>
          <w:tcPr>
            <w:tcW w:w="1080" w:type="dxa"/>
          </w:tcPr>
          <w:p w14:paraId="06CF0134" w14:textId="77777777" w:rsidR="00F7627B" w:rsidRPr="007766E7" w:rsidRDefault="00F7627B" w:rsidP="007766E7">
            <w:pPr>
              <w:spacing w:before="120"/>
              <w:rPr>
                <w:rFonts w:ascii="Times New Roman" w:hAnsi="Times New Roman"/>
                <w:sz w:val="22"/>
                <w:szCs w:val="22"/>
              </w:rPr>
            </w:pPr>
          </w:p>
        </w:tc>
        <w:tc>
          <w:tcPr>
            <w:tcW w:w="1170" w:type="dxa"/>
          </w:tcPr>
          <w:p w14:paraId="4E6DD8BE" w14:textId="77777777" w:rsidR="00F7627B" w:rsidRPr="007766E7" w:rsidRDefault="00F7627B" w:rsidP="007766E7">
            <w:pPr>
              <w:spacing w:before="120"/>
              <w:rPr>
                <w:rFonts w:ascii="Times New Roman" w:hAnsi="Times New Roman"/>
                <w:sz w:val="22"/>
                <w:szCs w:val="22"/>
              </w:rPr>
            </w:pPr>
          </w:p>
        </w:tc>
        <w:tc>
          <w:tcPr>
            <w:tcW w:w="1980" w:type="dxa"/>
          </w:tcPr>
          <w:p w14:paraId="6720DB58" w14:textId="77777777" w:rsidR="00F7627B" w:rsidRPr="007766E7" w:rsidRDefault="00F7627B" w:rsidP="007766E7">
            <w:pPr>
              <w:spacing w:before="120"/>
              <w:rPr>
                <w:rFonts w:ascii="Times New Roman" w:hAnsi="Times New Roman"/>
                <w:sz w:val="22"/>
                <w:szCs w:val="22"/>
              </w:rPr>
            </w:pPr>
          </w:p>
        </w:tc>
      </w:tr>
      <w:tr w:rsidR="00F7627B" w:rsidRPr="007766E7" w14:paraId="2E2330E9" w14:textId="77777777" w:rsidTr="0059278B">
        <w:tc>
          <w:tcPr>
            <w:tcW w:w="900" w:type="dxa"/>
          </w:tcPr>
          <w:p w14:paraId="74BEFD56" w14:textId="3C884F19" w:rsidR="00F7627B"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t>11</w:t>
            </w:r>
          </w:p>
        </w:tc>
        <w:tc>
          <w:tcPr>
            <w:tcW w:w="2610" w:type="dxa"/>
          </w:tcPr>
          <w:p w14:paraId="5E09C699"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 xml:space="preserve">Adult Learner Curriculum Mastery Checklist </w:t>
            </w:r>
            <w:r w:rsidRPr="007766E7">
              <w:rPr>
                <w:rFonts w:ascii="Times New Roman" w:hAnsi="Times New Roman"/>
                <w:i/>
                <w:sz w:val="22"/>
                <w:szCs w:val="22"/>
              </w:rPr>
              <w:t>(Attachment)</w:t>
            </w:r>
            <w:r w:rsidRPr="007766E7">
              <w:rPr>
                <w:rFonts w:ascii="Times New Roman" w:hAnsi="Times New Roman"/>
                <w:sz w:val="22"/>
                <w:szCs w:val="22"/>
              </w:rPr>
              <w:t xml:space="preserve"> </w:t>
            </w:r>
          </w:p>
          <w:p w14:paraId="3F1470C2" w14:textId="77777777" w:rsidR="00483499" w:rsidRPr="007766E7" w:rsidRDefault="00F7627B" w:rsidP="007766E7">
            <w:pPr>
              <w:spacing w:before="120"/>
              <w:rPr>
                <w:rFonts w:ascii="Times New Roman" w:hAnsi="Times New Roman"/>
                <w:i/>
                <w:sz w:val="22"/>
                <w:szCs w:val="22"/>
                <w:lang w:val="vi-VN"/>
              </w:rPr>
            </w:pPr>
            <w:r w:rsidRPr="007766E7">
              <w:rPr>
                <w:rFonts w:ascii="Times New Roman" w:hAnsi="Times New Roman"/>
                <w:i/>
                <w:sz w:val="22"/>
                <w:szCs w:val="22"/>
              </w:rPr>
              <w:lastRenderedPageBreak/>
              <w:t>Danh mục đánh giá mức độ hoàn thành chương trình giảng dạy của Học viên</w:t>
            </w:r>
            <w:r w:rsidRPr="007766E7">
              <w:rPr>
                <w:rFonts w:ascii="Times New Roman" w:hAnsi="Times New Roman"/>
                <w:i/>
                <w:sz w:val="22"/>
                <w:szCs w:val="22"/>
                <w:lang w:val="vi-VN"/>
              </w:rPr>
              <w:t xml:space="preserve"> </w:t>
            </w:r>
          </w:p>
          <w:p w14:paraId="3814CD40" w14:textId="3AA74BD1" w:rsidR="00F7627B" w:rsidRPr="007766E7" w:rsidRDefault="00F7627B" w:rsidP="007766E7">
            <w:pPr>
              <w:spacing w:before="120"/>
              <w:rPr>
                <w:rFonts w:ascii="Times New Roman" w:hAnsi="Times New Roman"/>
                <w:i/>
                <w:sz w:val="22"/>
                <w:szCs w:val="22"/>
                <w:lang w:val="vi-VN"/>
              </w:rPr>
            </w:pPr>
            <w:r w:rsidRPr="007766E7">
              <w:rPr>
                <w:rFonts w:ascii="Times New Roman" w:hAnsi="Times New Roman"/>
                <w:i/>
                <w:sz w:val="22"/>
                <w:szCs w:val="22"/>
                <w:lang w:val="vi-VN"/>
              </w:rPr>
              <w:t>(Tài liệu đính kèm)</w:t>
            </w:r>
          </w:p>
        </w:tc>
        <w:tc>
          <w:tcPr>
            <w:tcW w:w="1260" w:type="dxa"/>
          </w:tcPr>
          <w:p w14:paraId="1112D8C9"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lastRenderedPageBreak/>
              <w:t>Daily</w:t>
            </w:r>
          </w:p>
          <w:p w14:paraId="1B1343E7"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 xml:space="preserve">Hàng ngày </w:t>
            </w:r>
          </w:p>
        </w:tc>
        <w:tc>
          <w:tcPr>
            <w:tcW w:w="1080" w:type="dxa"/>
          </w:tcPr>
          <w:p w14:paraId="4D20C730" w14:textId="77777777" w:rsidR="00F7627B" w:rsidRPr="007766E7" w:rsidRDefault="00F7627B" w:rsidP="007766E7">
            <w:pPr>
              <w:spacing w:before="120"/>
              <w:rPr>
                <w:rFonts w:ascii="Times New Roman" w:hAnsi="Times New Roman"/>
                <w:sz w:val="22"/>
                <w:szCs w:val="22"/>
              </w:rPr>
            </w:pPr>
          </w:p>
        </w:tc>
        <w:tc>
          <w:tcPr>
            <w:tcW w:w="1170" w:type="dxa"/>
          </w:tcPr>
          <w:p w14:paraId="7D866735" w14:textId="77777777" w:rsidR="00F7627B" w:rsidRPr="007766E7" w:rsidRDefault="00F7627B" w:rsidP="007766E7">
            <w:pPr>
              <w:spacing w:before="120"/>
              <w:rPr>
                <w:rFonts w:ascii="Times New Roman" w:hAnsi="Times New Roman"/>
                <w:sz w:val="22"/>
                <w:szCs w:val="22"/>
              </w:rPr>
            </w:pPr>
          </w:p>
        </w:tc>
        <w:tc>
          <w:tcPr>
            <w:tcW w:w="1980" w:type="dxa"/>
          </w:tcPr>
          <w:p w14:paraId="2832563D" w14:textId="77777777" w:rsidR="00F7627B" w:rsidRPr="007766E7" w:rsidRDefault="00F7627B" w:rsidP="007766E7">
            <w:pPr>
              <w:spacing w:before="120"/>
              <w:rPr>
                <w:rFonts w:ascii="Times New Roman" w:hAnsi="Times New Roman"/>
                <w:sz w:val="22"/>
                <w:szCs w:val="22"/>
              </w:rPr>
            </w:pPr>
          </w:p>
        </w:tc>
      </w:tr>
      <w:tr w:rsidR="00F7627B" w:rsidRPr="007766E7" w14:paraId="79E06A50" w14:textId="77777777" w:rsidTr="0059278B">
        <w:tc>
          <w:tcPr>
            <w:tcW w:w="900" w:type="dxa"/>
          </w:tcPr>
          <w:p w14:paraId="171830D1" w14:textId="6BCFC245" w:rsidR="00F7627B"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t>12</w:t>
            </w:r>
          </w:p>
        </w:tc>
        <w:tc>
          <w:tcPr>
            <w:tcW w:w="2610" w:type="dxa"/>
          </w:tcPr>
          <w:p w14:paraId="1615710F"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sz w:val="22"/>
                <w:szCs w:val="22"/>
              </w:rPr>
              <w:t xml:space="preserve">Student Curriculum Tracking Checklist </w:t>
            </w:r>
            <w:r w:rsidRPr="007766E7">
              <w:rPr>
                <w:rFonts w:ascii="Times New Roman" w:hAnsi="Times New Roman"/>
                <w:i/>
                <w:sz w:val="22"/>
                <w:szCs w:val="22"/>
              </w:rPr>
              <w:t>(Appendix 2)</w:t>
            </w:r>
          </w:p>
          <w:p w14:paraId="4F9F0997" w14:textId="77777777" w:rsidR="00F7627B" w:rsidRPr="007766E7" w:rsidRDefault="00F7627B" w:rsidP="007766E7">
            <w:pPr>
              <w:spacing w:before="120"/>
              <w:rPr>
                <w:rFonts w:ascii="Times New Roman" w:hAnsi="Times New Roman"/>
                <w:i/>
                <w:sz w:val="22"/>
                <w:szCs w:val="22"/>
                <w:lang w:val="vi-VN"/>
              </w:rPr>
            </w:pPr>
            <w:r w:rsidRPr="007766E7">
              <w:rPr>
                <w:rFonts w:ascii="Times New Roman" w:hAnsi="Times New Roman"/>
                <w:i/>
                <w:sz w:val="22"/>
                <w:szCs w:val="22"/>
              </w:rPr>
              <w:t>Danh mục theo dõi chương trình giảng dạy của học sinh</w:t>
            </w:r>
            <w:r w:rsidRPr="007766E7">
              <w:rPr>
                <w:rFonts w:ascii="Times New Roman" w:hAnsi="Times New Roman"/>
                <w:i/>
                <w:sz w:val="22"/>
                <w:szCs w:val="22"/>
                <w:lang w:val="vi-VN"/>
              </w:rPr>
              <w:t xml:space="preserve"> (phụ lục 2)</w:t>
            </w:r>
          </w:p>
        </w:tc>
        <w:tc>
          <w:tcPr>
            <w:tcW w:w="1260" w:type="dxa"/>
          </w:tcPr>
          <w:p w14:paraId="233FC817"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Weekly</w:t>
            </w:r>
          </w:p>
          <w:p w14:paraId="60EBD2DA"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Hàng tuần</w:t>
            </w:r>
          </w:p>
        </w:tc>
        <w:tc>
          <w:tcPr>
            <w:tcW w:w="1080" w:type="dxa"/>
          </w:tcPr>
          <w:p w14:paraId="5204CD63" w14:textId="77777777" w:rsidR="00F7627B" w:rsidRPr="007766E7" w:rsidRDefault="00F7627B" w:rsidP="007766E7">
            <w:pPr>
              <w:spacing w:before="120"/>
              <w:rPr>
                <w:rFonts w:ascii="Times New Roman" w:hAnsi="Times New Roman"/>
                <w:sz w:val="22"/>
                <w:szCs w:val="22"/>
              </w:rPr>
            </w:pPr>
          </w:p>
        </w:tc>
        <w:tc>
          <w:tcPr>
            <w:tcW w:w="1170" w:type="dxa"/>
          </w:tcPr>
          <w:p w14:paraId="1D4820CA" w14:textId="77777777" w:rsidR="00F7627B" w:rsidRPr="007766E7" w:rsidRDefault="00F7627B" w:rsidP="007766E7">
            <w:pPr>
              <w:spacing w:before="120"/>
              <w:rPr>
                <w:rFonts w:ascii="Times New Roman" w:hAnsi="Times New Roman"/>
                <w:sz w:val="22"/>
                <w:szCs w:val="22"/>
              </w:rPr>
            </w:pPr>
          </w:p>
        </w:tc>
        <w:tc>
          <w:tcPr>
            <w:tcW w:w="1980" w:type="dxa"/>
          </w:tcPr>
          <w:p w14:paraId="731EA658" w14:textId="77777777" w:rsidR="00F7627B" w:rsidRPr="007766E7" w:rsidRDefault="00F7627B" w:rsidP="007766E7">
            <w:pPr>
              <w:spacing w:before="120"/>
              <w:rPr>
                <w:rFonts w:ascii="Times New Roman" w:hAnsi="Times New Roman"/>
                <w:sz w:val="22"/>
                <w:szCs w:val="22"/>
              </w:rPr>
            </w:pPr>
          </w:p>
        </w:tc>
      </w:tr>
      <w:tr w:rsidR="00F7627B" w:rsidRPr="007766E7" w14:paraId="090577AD" w14:textId="77777777" w:rsidTr="0059278B">
        <w:tc>
          <w:tcPr>
            <w:tcW w:w="900" w:type="dxa"/>
          </w:tcPr>
          <w:p w14:paraId="315B7214" w14:textId="2FE6550A" w:rsidR="00F7627B"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t>13</w:t>
            </w:r>
          </w:p>
        </w:tc>
        <w:tc>
          <w:tcPr>
            <w:tcW w:w="2610" w:type="dxa"/>
          </w:tcPr>
          <w:p w14:paraId="1C343C37"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Lesson Plan – Group</w:t>
            </w:r>
          </w:p>
          <w:p w14:paraId="1AF6C062" w14:textId="77777777" w:rsidR="00F7627B" w:rsidRPr="007766E7" w:rsidRDefault="00F7627B" w:rsidP="007766E7">
            <w:pPr>
              <w:spacing w:before="120"/>
              <w:rPr>
                <w:rFonts w:ascii="Times New Roman" w:hAnsi="Times New Roman"/>
                <w:i/>
                <w:sz w:val="22"/>
                <w:szCs w:val="22"/>
                <w:lang w:val="vi-VN"/>
              </w:rPr>
            </w:pPr>
            <w:r w:rsidRPr="007766E7">
              <w:rPr>
                <w:rFonts w:ascii="Times New Roman" w:hAnsi="Times New Roman"/>
                <w:i/>
                <w:sz w:val="22"/>
                <w:szCs w:val="22"/>
              </w:rPr>
              <w:t xml:space="preserve">Kế hoạch bài tập </w:t>
            </w:r>
            <w:r w:rsidRPr="007766E7">
              <w:rPr>
                <w:rFonts w:ascii="Times New Roman" w:hAnsi="Times New Roman"/>
                <w:i/>
                <w:sz w:val="22"/>
                <w:szCs w:val="22"/>
                <w:lang w:val="vi-VN"/>
              </w:rPr>
              <w:t>- Nhóm</w:t>
            </w:r>
          </w:p>
        </w:tc>
        <w:tc>
          <w:tcPr>
            <w:tcW w:w="1260" w:type="dxa"/>
          </w:tcPr>
          <w:p w14:paraId="073F1E23"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1 week/</w:t>
            </w:r>
            <w:r w:rsidRPr="007766E7">
              <w:rPr>
                <w:rFonts w:ascii="Times New Roman" w:hAnsi="Times New Roman"/>
                <w:i/>
                <w:iCs/>
                <w:sz w:val="22"/>
                <w:szCs w:val="22"/>
              </w:rPr>
              <w:t>tuần</w:t>
            </w:r>
          </w:p>
        </w:tc>
        <w:tc>
          <w:tcPr>
            <w:tcW w:w="1080" w:type="dxa"/>
          </w:tcPr>
          <w:p w14:paraId="1B73D07A" w14:textId="77777777" w:rsidR="00F7627B" w:rsidRPr="007766E7" w:rsidRDefault="00F7627B" w:rsidP="007766E7">
            <w:pPr>
              <w:spacing w:before="120"/>
              <w:rPr>
                <w:rFonts w:ascii="Times New Roman" w:hAnsi="Times New Roman"/>
                <w:sz w:val="22"/>
                <w:szCs w:val="22"/>
              </w:rPr>
            </w:pPr>
          </w:p>
        </w:tc>
        <w:tc>
          <w:tcPr>
            <w:tcW w:w="1170" w:type="dxa"/>
          </w:tcPr>
          <w:p w14:paraId="45118ECB" w14:textId="77777777" w:rsidR="00F7627B" w:rsidRPr="007766E7" w:rsidRDefault="00F7627B" w:rsidP="007766E7">
            <w:pPr>
              <w:spacing w:before="120"/>
              <w:rPr>
                <w:rFonts w:ascii="Times New Roman" w:hAnsi="Times New Roman"/>
                <w:sz w:val="22"/>
                <w:szCs w:val="22"/>
              </w:rPr>
            </w:pPr>
          </w:p>
        </w:tc>
        <w:tc>
          <w:tcPr>
            <w:tcW w:w="1980" w:type="dxa"/>
          </w:tcPr>
          <w:p w14:paraId="4D9FDD9C" w14:textId="77777777" w:rsidR="00F7627B" w:rsidRPr="007766E7" w:rsidRDefault="00F7627B" w:rsidP="007766E7">
            <w:pPr>
              <w:spacing w:before="120"/>
              <w:rPr>
                <w:rFonts w:ascii="Times New Roman" w:hAnsi="Times New Roman"/>
                <w:sz w:val="22"/>
                <w:szCs w:val="22"/>
              </w:rPr>
            </w:pPr>
          </w:p>
        </w:tc>
      </w:tr>
      <w:tr w:rsidR="00F7627B" w:rsidRPr="007766E7" w14:paraId="7D510A9F" w14:textId="77777777" w:rsidTr="0059278B">
        <w:tc>
          <w:tcPr>
            <w:tcW w:w="900" w:type="dxa"/>
          </w:tcPr>
          <w:p w14:paraId="31CCDEB2" w14:textId="216A850F" w:rsidR="00F7627B"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t>14</w:t>
            </w:r>
          </w:p>
        </w:tc>
        <w:tc>
          <w:tcPr>
            <w:tcW w:w="2610" w:type="dxa"/>
          </w:tcPr>
          <w:p w14:paraId="1B882B02"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Lesson Plan – Math Series</w:t>
            </w:r>
          </w:p>
          <w:p w14:paraId="51E6A51F"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Kế hoạch bài học – Series Toán</w:t>
            </w:r>
          </w:p>
          <w:p w14:paraId="18597559"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 xml:space="preserve">Names of children/ </w:t>
            </w:r>
            <w:r w:rsidRPr="007766E7">
              <w:rPr>
                <w:rFonts w:ascii="Times New Roman" w:hAnsi="Times New Roman"/>
                <w:i/>
                <w:sz w:val="22"/>
                <w:szCs w:val="22"/>
              </w:rPr>
              <w:t>Tên trẻ</w:t>
            </w:r>
            <w:r w:rsidRPr="007766E7">
              <w:rPr>
                <w:rFonts w:ascii="Times New Roman" w:hAnsi="Times New Roman"/>
                <w:sz w:val="22"/>
                <w:szCs w:val="22"/>
              </w:rPr>
              <w:t xml:space="preserve">: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3AF79E11"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 xml:space="preserve">From Lesson/ </w:t>
            </w:r>
            <w:r w:rsidRPr="007766E7">
              <w:rPr>
                <w:rFonts w:ascii="Times New Roman" w:hAnsi="Times New Roman"/>
                <w:i/>
                <w:sz w:val="22"/>
                <w:szCs w:val="22"/>
              </w:rPr>
              <w:t>Từ bài học</w:t>
            </w:r>
            <w:r w:rsidRPr="007766E7">
              <w:rPr>
                <w:rFonts w:ascii="Times New Roman" w:hAnsi="Times New Roman"/>
                <w:sz w:val="22"/>
                <w:szCs w:val="22"/>
              </w:rPr>
              <w:t xml:space="preserve">: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1260" w:type="dxa"/>
          </w:tcPr>
          <w:p w14:paraId="4877B7A2"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1 individual/</w:t>
            </w:r>
          </w:p>
          <w:p w14:paraId="33CCAA4D"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Group</w:t>
            </w:r>
          </w:p>
          <w:p w14:paraId="4DAE2DC1"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1 trẻ/nhóm</w:t>
            </w:r>
          </w:p>
        </w:tc>
        <w:tc>
          <w:tcPr>
            <w:tcW w:w="1080" w:type="dxa"/>
          </w:tcPr>
          <w:p w14:paraId="2E1E2087" w14:textId="77777777" w:rsidR="00F7627B" w:rsidRPr="007766E7" w:rsidRDefault="00F7627B" w:rsidP="007766E7">
            <w:pPr>
              <w:spacing w:before="120"/>
              <w:rPr>
                <w:rFonts w:ascii="Times New Roman" w:hAnsi="Times New Roman"/>
                <w:sz w:val="22"/>
                <w:szCs w:val="22"/>
              </w:rPr>
            </w:pPr>
          </w:p>
        </w:tc>
        <w:tc>
          <w:tcPr>
            <w:tcW w:w="1170" w:type="dxa"/>
          </w:tcPr>
          <w:p w14:paraId="54D2A598" w14:textId="77777777" w:rsidR="00F7627B" w:rsidRPr="007766E7" w:rsidRDefault="00F7627B" w:rsidP="007766E7">
            <w:pPr>
              <w:spacing w:before="120"/>
              <w:rPr>
                <w:rFonts w:ascii="Times New Roman" w:hAnsi="Times New Roman"/>
                <w:sz w:val="22"/>
                <w:szCs w:val="22"/>
              </w:rPr>
            </w:pPr>
          </w:p>
        </w:tc>
        <w:tc>
          <w:tcPr>
            <w:tcW w:w="1980" w:type="dxa"/>
          </w:tcPr>
          <w:p w14:paraId="3027AE28" w14:textId="77777777" w:rsidR="00F7627B" w:rsidRPr="007766E7" w:rsidRDefault="00F7627B" w:rsidP="007766E7">
            <w:pPr>
              <w:spacing w:before="120"/>
              <w:rPr>
                <w:rFonts w:ascii="Times New Roman" w:hAnsi="Times New Roman"/>
                <w:sz w:val="22"/>
                <w:szCs w:val="22"/>
              </w:rPr>
            </w:pPr>
          </w:p>
        </w:tc>
      </w:tr>
      <w:tr w:rsidR="00F7627B" w:rsidRPr="007766E7" w14:paraId="4C700E4B" w14:textId="77777777" w:rsidTr="0059278B">
        <w:tc>
          <w:tcPr>
            <w:tcW w:w="900" w:type="dxa"/>
          </w:tcPr>
          <w:p w14:paraId="29116AA7" w14:textId="43E4C6B1" w:rsidR="00F7627B" w:rsidRPr="007766E7" w:rsidRDefault="00483499" w:rsidP="007766E7">
            <w:pPr>
              <w:pStyle w:val="Title"/>
              <w:spacing w:before="120"/>
              <w:jc w:val="left"/>
              <w:rPr>
                <w:rFonts w:ascii="Times New Roman" w:hAnsi="Times New Roman"/>
                <w:sz w:val="22"/>
                <w:szCs w:val="22"/>
              </w:rPr>
            </w:pPr>
            <w:r w:rsidRPr="007766E7">
              <w:rPr>
                <w:rFonts w:ascii="Times New Roman" w:hAnsi="Times New Roman"/>
                <w:sz w:val="22"/>
                <w:szCs w:val="22"/>
              </w:rPr>
              <w:t>15</w:t>
            </w:r>
          </w:p>
        </w:tc>
        <w:tc>
          <w:tcPr>
            <w:tcW w:w="2610" w:type="dxa"/>
          </w:tcPr>
          <w:p w14:paraId="1C3549EF"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 xml:space="preserve">Lesson Plan – Language Series </w:t>
            </w:r>
          </w:p>
          <w:p w14:paraId="43621151" w14:textId="77777777" w:rsidR="00F7627B" w:rsidRPr="007766E7" w:rsidRDefault="00F7627B" w:rsidP="007766E7">
            <w:pPr>
              <w:spacing w:before="120"/>
              <w:rPr>
                <w:rFonts w:ascii="Times New Roman" w:hAnsi="Times New Roman"/>
                <w:i/>
                <w:sz w:val="22"/>
                <w:szCs w:val="22"/>
              </w:rPr>
            </w:pPr>
            <w:r w:rsidRPr="007766E7">
              <w:rPr>
                <w:rFonts w:ascii="Times New Roman" w:hAnsi="Times New Roman"/>
                <w:i/>
                <w:sz w:val="22"/>
                <w:szCs w:val="22"/>
              </w:rPr>
              <w:t>Kế hoạch bài học – Series Ngôn ngữ</w:t>
            </w:r>
          </w:p>
          <w:p w14:paraId="243F32CF"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 xml:space="preserve">Names of children/ </w:t>
            </w:r>
            <w:r w:rsidRPr="007766E7">
              <w:rPr>
                <w:rFonts w:ascii="Times New Roman" w:hAnsi="Times New Roman"/>
                <w:i/>
                <w:sz w:val="22"/>
                <w:szCs w:val="22"/>
              </w:rPr>
              <w:t>Tên trẻ</w:t>
            </w:r>
            <w:r w:rsidRPr="007766E7">
              <w:rPr>
                <w:rFonts w:ascii="Times New Roman" w:hAnsi="Times New Roman"/>
                <w:sz w:val="22"/>
                <w:szCs w:val="22"/>
              </w:rPr>
              <w:t xml:space="preserve">: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278CF5A2"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 xml:space="preserve">From Lesson/ </w:t>
            </w:r>
            <w:r w:rsidRPr="007766E7">
              <w:rPr>
                <w:rFonts w:ascii="Times New Roman" w:hAnsi="Times New Roman"/>
                <w:i/>
                <w:sz w:val="22"/>
                <w:szCs w:val="22"/>
              </w:rPr>
              <w:t>Từ bài học</w:t>
            </w:r>
            <w:r w:rsidRPr="007766E7">
              <w:rPr>
                <w:rFonts w:ascii="Times New Roman" w:hAnsi="Times New Roman"/>
                <w:sz w:val="22"/>
                <w:szCs w:val="22"/>
              </w:rPr>
              <w:t xml:space="preserve">: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1260" w:type="dxa"/>
          </w:tcPr>
          <w:p w14:paraId="65B817CC"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1 individual/</w:t>
            </w:r>
          </w:p>
          <w:p w14:paraId="6275E60B" w14:textId="77777777" w:rsidR="00F7627B" w:rsidRPr="007766E7" w:rsidRDefault="00F7627B" w:rsidP="007766E7">
            <w:pPr>
              <w:spacing w:before="120"/>
              <w:rPr>
                <w:rFonts w:ascii="Times New Roman" w:hAnsi="Times New Roman"/>
                <w:sz w:val="22"/>
                <w:szCs w:val="22"/>
              </w:rPr>
            </w:pPr>
            <w:r w:rsidRPr="007766E7">
              <w:rPr>
                <w:rFonts w:ascii="Times New Roman" w:hAnsi="Times New Roman"/>
                <w:sz w:val="22"/>
                <w:szCs w:val="22"/>
              </w:rPr>
              <w:t>Group</w:t>
            </w:r>
          </w:p>
          <w:p w14:paraId="60071447" w14:textId="77777777" w:rsidR="00F7627B" w:rsidRPr="007766E7" w:rsidRDefault="00F7627B" w:rsidP="007766E7">
            <w:pPr>
              <w:spacing w:before="120"/>
              <w:rPr>
                <w:rFonts w:ascii="Times New Roman" w:hAnsi="Times New Roman"/>
                <w:i/>
                <w:iCs/>
                <w:sz w:val="22"/>
                <w:szCs w:val="22"/>
              </w:rPr>
            </w:pPr>
            <w:r w:rsidRPr="007766E7">
              <w:rPr>
                <w:rFonts w:ascii="Times New Roman" w:hAnsi="Times New Roman"/>
                <w:i/>
                <w:iCs/>
                <w:sz w:val="22"/>
                <w:szCs w:val="22"/>
              </w:rPr>
              <w:t>1 trẻ/nhóm</w:t>
            </w:r>
          </w:p>
        </w:tc>
        <w:tc>
          <w:tcPr>
            <w:tcW w:w="1080" w:type="dxa"/>
          </w:tcPr>
          <w:p w14:paraId="0AA1D14C" w14:textId="77777777" w:rsidR="00F7627B" w:rsidRPr="007766E7" w:rsidRDefault="00F7627B" w:rsidP="007766E7">
            <w:pPr>
              <w:spacing w:before="120"/>
              <w:rPr>
                <w:rFonts w:ascii="Times New Roman" w:hAnsi="Times New Roman"/>
                <w:sz w:val="22"/>
                <w:szCs w:val="22"/>
              </w:rPr>
            </w:pPr>
          </w:p>
        </w:tc>
        <w:tc>
          <w:tcPr>
            <w:tcW w:w="1170" w:type="dxa"/>
          </w:tcPr>
          <w:p w14:paraId="7CE6FA7E" w14:textId="77777777" w:rsidR="00F7627B" w:rsidRPr="007766E7" w:rsidRDefault="00F7627B" w:rsidP="007766E7">
            <w:pPr>
              <w:spacing w:before="120"/>
              <w:rPr>
                <w:rFonts w:ascii="Times New Roman" w:hAnsi="Times New Roman"/>
                <w:sz w:val="22"/>
                <w:szCs w:val="22"/>
              </w:rPr>
            </w:pPr>
          </w:p>
        </w:tc>
        <w:tc>
          <w:tcPr>
            <w:tcW w:w="1980" w:type="dxa"/>
          </w:tcPr>
          <w:p w14:paraId="4424A238" w14:textId="77777777" w:rsidR="00F7627B" w:rsidRPr="007766E7" w:rsidRDefault="00F7627B" w:rsidP="007766E7">
            <w:pPr>
              <w:spacing w:before="120"/>
              <w:rPr>
                <w:rFonts w:ascii="Times New Roman" w:hAnsi="Times New Roman"/>
                <w:sz w:val="22"/>
                <w:szCs w:val="22"/>
              </w:rPr>
            </w:pPr>
          </w:p>
        </w:tc>
      </w:tr>
      <w:tr w:rsidR="00A86C57" w:rsidRPr="007766E7" w14:paraId="15E6081A" w14:textId="77777777" w:rsidTr="0059278B">
        <w:tc>
          <w:tcPr>
            <w:tcW w:w="900" w:type="dxa"/>
          </w:tcPr>
          <w:p w14:paraId="493D677A" w14:textId="682882EA" w:rsidR="00A86C57" w:rsidRPr="007766E7" w:rsidRDefault="00A86C57" w:rsidP="007766E7">
            <w:pPr>
              <w:pStyle w:val="Title"/>
              <w:spacing w:before="120"/>
              <w:jc w:val="left"/>
              <w:rPr>
                <w:rFonts w:ascii="Times New Roman" w:hAnsi="Times New Roman"/>
                <w:sz w:val="22"/>
                <w:szCs w:val="22"/>
              </w:rPr>
            </w:pPr>
            <w:r w:rsidRPr="007766E7">
              <w:rPr>
                <w:rFonts w:ascii="Times New Roman" w:hAnsi="Times New Roman"/>
                <w:sz w:val="22"/>
                <w:szCs w:val="22"/>
              </w:rPr>
              <w:t>16</w:t>
            </w:r>
          </w:p>
        </w:tc>
        <w:tc>
          <w:tcPr>
            <w:tcW w:w="2610" w:type="dxa"/>
          </w:tcPr>
          <w:p w14:paraId="595554D5" w14:textId="77777777" w:rsidR="00A86C57" w:rsidRPr="007766E7" w:rsidRDefault="00A86C57" w:rsidP="007766E7">
            <w:pPr>
              <w:spacing w:before="120"/>
              <w:rPr>
                <w:rFonts w:ascii="Times New Roman" w:hAnsi="Times New Roman"/>
                <w:sz w:val="22"/>
                <w:szCs w:val="22"/>
              </w:rPr>
            </w:pPr>
            <w:r w:rsidRPr="007766E7">
              <w:rPr>
                <w:rFonts w:ascii="Times New Roman" w:hAnsi="Times New Roman"/>
                <w:sz w:val="22"/>
                <w:szCs w:val="22"/>
              </w:rPr>
              <w:t xml:space="preserve">Start of Year Adult Learner Evaluation </w:t>
            </w:r>
          </w:p>
          <w:p w14:paraId="53B79DDE" w14:textId="39A449E5" w:rsidR="00A86C57" w:rsidRPr="007766E7" w:rsidRDefault="00A86C57" w:rsidP="007766E7">
            <w:pPr>
              <w:spacing w:before="120"/>
              <w:rPr>
                <w:rFonts w:ascii="Times New Roman" w:hAnsi="Times New Roman"/>
                <w:sz w:val="22"/>
                <w:szCs w:val="22"/>
              </w:rPr>
            </w:pPr>
            <w:r w:rsidRPr="007766E7">
              <w:rPr>
                <w:rFonts w:ascii="Times New Roman" w:hAnsi="Times New Roman"/>
                <w:i/>
                <w:sz w:val="22"/>
                <w:szCs w:val="22"/>
              </w:rPr>
              <w:t>Đánh giá học viên đầu năm</w:t>
            </w:r>
          </w:p>
        </w:tc>
        <w:tc>
          <w:tcPr>
            <w:tcW w:w="1260" w:type="dxa"/>
          </w:tcPr>
          <w:p w14:paraId="6EB399D9" w14:textId="77777777" w:rsidR="00A86C57" w:rsidRPr="007766E7" w:rsidRDefault="00A86C57" w:rsidP="007766E7">
            <w:pPr>
              <w:spacing w:before="120"/>
              <w:rPr>
                <w:rFonts w:ascii="Times New Roman" w:hAnsi="Times New Roman"/>
                <w:sz w:val="22"/>
                <w:szCs w:val="22"/>
              </w:rPr>
            </w:pPr>
            <w:r w:rsidRPr="007766E7">
              <w:rPr>
                <w:rFonts w:ascii="Times New Roman" w:hAnsi="Times New Roman"/>
                <w:sz w:val="22"/>
                <w:szCs w:val="22"/>
              </w:rPr>
              <w:t>Lead T Eval.</w:t>
            </w:r>
          </w:p>
          <w:p w14:paraId="463032BA" w14:textId="7B221ADB" w:rsidR="00A86C57" w:rsidRPr="007766E7" w:rsidRDefault="00A86C57" w:rsidP="007766E7">
            <w:pPr>
              <w:spacing w:before="120"/>
              <w:rPr>
                <w:rFonts w:ascii="Times New Roman" w:hAnsi="Times New Roman"/>
                <w:sz w:val="22"/>
                <w:szCs w:val="22"/>
              </w:rPr>
            </w:pPr>
            <w:r w:rsidRPr="007766E7">
              <w:rPr>
                <w:rFonts w:ascii="Times New Roman" w:hAnsi="Times New Roman"/>
                <w:i/>
                <w:sz w:val="22"/>
                <w:szCs w:val="22"/>
              </w:rPr>
              <w:lastRenderedPageBreak/>
              <w:t>Giáo viên giám sát đánh giá</w:t>
            </w:r>
          </w:p>
        </w:tc>
        <w:tc>
          <w:tcPr>
            <w:tcW w:w="1080" w:type="dxa"/>
          </w:tcPr>
          <w:p w14:paraId="4216E4AF" w14:textId="77777777" w:rsidR="00A86C57" w:rsidRPr="007766E7" w:rsidRDefault="00A86C57" w:rsidP="007766E7">
            <w:pPr>
              <w:spacing w:before="120"/>
              <w:rPr>
                <w:rFonts w:ascii="Times New Roman" w:hAnsi="Times New Roman"/>
                <w:sz w:val="22"/>
                <w:szCs w:val="22"/>
              </w:rPr>
            </w:pPr>
          </w:p>
        </w:tc>
        <w:tc>
          <w:tcPr>
            <w:tcW w:w="1170" w:type="dxa"/>
          </w:tcPr>
          <w:p w14:paraId="034FE29F" w14:textId="77777777" w:rsidR="00A86C57" w:rsidRPr="007766E7" w:rsidRDefault="00A86C57" w:rsidP="007766E7">
            <w:pPr>
              <w:spacing w:before="120"/>
              <w:rPr>
                <w:rFonts w:ascii="Times New Roman" w:hAnsi="Times New Roman"/>
                <w:sz w:val="22"/>
                <w:szCs w:val="22"/>
              </w:rPr>
            </w:pPr>
          </w:p>
        </w:tc>
        <w:tc>
          <w:tcPr>
            <w:tcW w:w="1980" w:type="dxa"/>
          </w:tcPr>
          <w:p w14:paraId="2AB5A775" w14:textId="77777777" w:rsidR="00A86C57" w:rsidRPr="007766E7" w:rsidRDefault="00A86C57" w:rsidP="007766E7">
            <w:pPr>
              <w:spacing w:before="120"/>
              <w:rPr>
                <w:rFonts w:ascii="Times New Roman" w:hAnsi="Times New Roman"/>
                <w:sz w:val="22"/>
                <w:szCs w:val="22"/>
              </w:rPr>
            </w:pPr>
          </w:p>
        </w:tc>
      </w:tr>
      <w:tr w:rsidR="00A86C57" w:rsidRPr="007766E7" w14:paraId="2E7F9A11" w14:textId="77777777" w:rsidTr="0059278B">
        <w:tc>
          <w:tcPr>
            <w:tcW w:w="900" w:type="dxa"/>
          </w:tcPr>
          <w:p w14:paraId="2FD8DF02" w14:textId="4C0CE5F6" w:rsidR="00A86C57" w:rsidRPr="007766E7" w:rsidRDefault="00A86C57" w:rsidP="007766E7">
            <w:pPr>
              <w:pStyle w:val="Title"/>
              <w:spacing w:before="120"/>
              <w:jc w:val="left"/>
              <w:rPr>
                <w:rFonts w:ascii="Times New Roman" w:hAnsi="Times New Roman"/>
                <w:sz w:val="22"/>
                <w:szCs w:val="22"/>
              </w:rPr>
            </w:pPr>
            <w:r w:rsidRPr="007766E7">
              <w:rPr>
                <w:rFonts w:ascii="Times New Roman" w:hAnsi="Times New Roman"/>
                <w:sz w:val="22"/>
                <w:szCs w:val="22"/>
              </w:rPr>
              <w:t>17</w:t>
            </w:r>
          </w:p>
        </w:tc>
        <w:tc>
          <w:tcPr>
            <w:tcW w:w="2610" w:type="dxa"/>
          </w:tcPr>
          <w:p w14:paraId="666D3BAB" w14:textId="77777777" w:rsidR="00A86C57" w:rsidRPr="007766E7" w:rsidRDefault="00A86C57" w:rsidP="007766E7">
            <w:pPr>
              <w:spacing w:before="120"/>
              <w:rPr>
                <w:rFonts w:ascii="Times New Roman" w:hAnsi="Times New Roman"/>
                <w:sz w:val="22"/>
                <w:szCs w:val="22"/>
              </w:rPr>
            </w:pPr>
            <w:r w:rsidRPr="007766E7">
              <w:rPr>
                <w:rFonts w:ascii="Times New Roman" w:hAnsi="Times New Roman"/>
                <w:sz w:val="22"/>
                <w:szCs w:val="22"/>
              </w:rPr>
              <w:t xml:space="preserve">Start of Year Field Supervision </w:t>
            </w:r>
          </w:p>
          <w:p w14:paraId="2DF02D8A" w14:textId="0796EF8F" w:rsidR="00A86C57" w:rsidRPr="007766E7" w:rsidRDefault="00A86C57" w:rsidP="007766E7">
            <w:pPr>
              <w:spacing w:before="120"/>
              <w:rPr>
                <w:rFonts w:ascii="Times New Roman" w:hAnsi="Times New Roman"/>
                <w:sz w:val="22"/>
                <w:szCs w:val="22"/>
              </w:rPr>
            </w:pPr>
            <w:r w:rsidRPr="007766E7">
              <w:rPr>
                <w:rFonts w:ascii="Times New Roman" w:hAnsi="Times New Roman"/>
                <w:i/>
                <w:sz w:val="22"/>
                <w:szCs w:val="22"/>
              </w:rPr>
              <w:t>Giám sát thực địa đầu năm</w:t>
            </w:r>
          </w:p>
        </w:tc>
        <w:tc>
          <w:tcPr>
            <w:tcW w:w="1260" w:type="dxa"/>
          </w:tcPr>
          <w:p w14:paraId="4470EBA9" w14:textId="77777777" w:rsidR="00A86C57" w:rsidRPr="007766E7" w:rsidRDefault="00A86C57" w:rsidP="007766E7">
            <w:pPr>
              <w:spacing w:before="120"/>
              <w:rPr>
                <w:rFonts w:ascii="Times New Roman" w:hAnsi="Times New Roman"/>
                <w:sz w:val="22"/>
                <w:szCs w:val="22"/>
              </w:rPr>
            </w:pPr>
            <w:r w:rsidRPr="007766E7">
              <w:rPr>
                <w:rFonts w:ascii="Times New Roman" w:hAnsi="Times New Roman"/>
                <w:sz w:val="22"/>
                <w:szCs w:val="22"/>
              </w:rPr>
              <w:t>Self-Evaluate</w:t>
            </w:r>
          </w:p>
          <w:p w14:paraId="720FCA7E" w14:textId="3B0D7A67" w:rsidR="00A86C57" w:rsidRPr="007766E7" w:rsidRDefault="00A86C57" w:rsidP="007766E7">
            <w:pPr>
              <w:spacing w:before="120"/>
              <w:rPr>
                <w:rFonts w:ascii="Times New Roman" w:hAnsi="Times New Roman"/>
                <w:sz w:val="22"/>
                <w:szCs w:val="22"/>
              </w:rPr>
            </w:pPr>
            <w:r w:rsidRPr="007766E7">
              <w:rPr>
                <w:rFonts w:ascii="Times New Roman" w:hAnsi="Times New Roman"/>
                <w:i/>
                <w:sz w:val="22"/>
                <w:szCs w:val="22"/>
              </w:rPr>
              <w:t>Tự đánh giá</w:t>
            </w:r>
          </w:p>
        </w:tc>
        <w:tc>
          <w:tcPr>
            <w:tcW w:w="1080" w:type="dxa"/>
          </w:tcPr>
          <w:p w14:paraId="62D828ED" w14:textId="77777777" w:rsidR="00A86C57" w:rsidRPr="007766E7" w:rsidRDefault="00A86C57" w:rsidP="007766E7">
            <w:pPr>
              <w:spacing w:before="120"/>
              <w:rPr>
                <w:rFonts w:ascii="Times New Roman" w:hAnsi="Times New Roman"/>
                <w:sz w:val="22"/>
                <w:szCs w:val="22"/>
              </w:rPr>
            </w:pPr>
          </w:p>
        </w:tc>
        <w:tc>
          <w:tcPr>
            <w:tcW w:w="1170" w:type="dxa"/>
          </w:tcPr>
          <w:p w14:paraId="19A6EE55" w14:textId="77777777" w:rsidR="00A86C57" w:rsidRPr="007766E7" w:rsidRDefault="00A86C57" w:rsidP="007766E7">
            <w:pPr>
              <w:spacing w:before="120"/>
              <w:rPr>
                <w:rFonts w:ascii="Times New Roman" w:hAnsi="Times New Roman"/>
                <w:sz w:val="22"/>
                <w:szCs w:val="22"/>
              </w:rPr>
            </w:pPr>
          </w:p>
        </w:tc>
        <w:tc>
          <w:tcPr>
            <w:tcW w:w="1980" w:type="dxa"/>
          </w:tcPr>
          <w:p w14:paraId="3411EB60" w14:textId="77777777" w:rsidR="00A86C57" w:rsidRPr="007766E7" w:rsidRDefault="00A86C57" w:rsidP="007766E7">
            <w:pPr>
              <w:spacing w:before="120"/>
              <w:rPr>
                <w:rFonts w:ascii="Times New Roman" w:hAnsi="Times New Roman"/>
                <w:sz w:val="22"/>
                <w:szCs w:val="22"/>
              </w:rPr>
            </w:pPr>
          </w:p>
        </w:tc>
      </w:tr>
    </w:tbl>
    <w:p w14:paraId="01E125D2" w14:textId="77777777" w:rsidR="00CE6D9E" w:rsidRPr="007766E7" w:rsidRDefault="00CE6D9E" w:rsidP="007766E7">
      <w:pPr>
        <w:spacing w:before="120"/>
        <w:jc w:val="center"/>
        <w:rPr>
          <w:rFonts w:ascii="Times New Roman" w:hAnsi="Times New Roman"/>
          <w:i/>
          <w:sz w:val="22"/>
          <w:szCs w:val="22"/>
        </w:rPr>
      </w:pPr>
      <w:r w:rsidRPr="007766E7">
        <w:rPr>
          <w:rFonts w:ascii="Times New Roman" w:hAnsi="Times New Roman"/>
          <w:i/>
          <w:sz w:val="22"/>
          <w:szCs w:val="22"/>
        </w:rPr>
        <w:t xml:space="preserve">For Office Use Only/ Chỉ dành cho văn phòng:  </w:t>
      </w:r>
    </w:p>
    <w:p w14:paraId="3574A336" w14:textId="77777777" w:rsidR="00CE6D9E" w:rsidRPr="007766E7" w:rsidRDefault="00CE6D9E" w:rsidP="007766E7">
      <w:pPr>
        <w:spacing w:before="120"/>
        <w:jc w:val="center"/>
        <w:rPr>
          <w:rFonts w:ascii="Times New Roman" w:hAnsi="Times New Roman"/>
          <w:b/>
          <w:i/>
          <w:sz w:val="22"/>
          <w:szCs w:val="22"/>
        </w:rPr>
      </w:pPr>
      <w:r w:rsidRPr="007766E7">
        <w:rPr>
          <w:rFonts w:ascii="Times New Roman" w:hAnsi="Times New Roman"/>
          <w:b/>
          <w:i/>
          <w:sz w:val="22"/>
          <w:szCs w:val="22"/>
        </w:rPr>
        <w:t>2</w:t>
      </w:r>
      <w:r w:rsidRPr="007766E7">
        <w:rPr>
          <w:rFonts w:ascii="Times New Roman" w:hAnsi="Times New Roman"/>
          <w:b/>
          <w:i/>
          <w:sz w:val="22"/>
          <w:szCs w:val="22"/>
          <w:vertAlign w:val="superscript"/>
        </w:rPr>
        <w:t>sd</w:t>
      </w:r>
      <w:r w:rsidRPr="007766E7">
        <w:rPr>
          <w:rFonts w:ascii="Times New Roman" w:hAnsi="Times New Roman"/>
          <w:b/>
          <w:i/>
          <w:sz w:val="22"/>
          <w:szCs w:val="22"/>
        </w:rPr>
        <w:t xml:space="preserve"> Month Final Assessment/ Đánh giá cuối cùng Tháng thứ hai</w:t>
      </w:r>
    </w:p>
    <w:tbl>
      <w:tblPr>
        <w:tblW w:w="8995" w:type="dxa"/>
        <w:tblLayout w:type="fixed"/>
        <w:tblLook w:val="04A0" w:firstRow="1" w:lastRow="0" w:firstColumn="1" w:lastColumn="0" w:noHBand="0" w:noVBand="1"/>
      </w:tblPr>
      <w:tblGrid>
        <w:gridCol w:w="3298"/>
        <w:gridCol w:w="3298"/>
        <w:gridCol w:w="2399"/>
      </w:tblGrid>
      <w:tr w:rsidR="00CE6D9E" w:rsidRPr="007766E7" w14:paraId="21A6C02C" w14:textId="77777777" w:rsidTr="0059278B">
        <w:tc>
          <w:tcPr>
            <w:tcW w:w="3298" w:type="dxa"/>
          </w:tcPr>
          <w:p w14:paraId="56A611C1" w14:textId="77777777" w:rsidR="00CE6D9E" w:rsidRPr="007766E7" w:rsidRDefault="00CE6D9E" w:rsidP="007766E7">
            <w:pPr>
              <w:spacing w:before="120"/>
              <w:rPr>
                <w:rFonts w:ascii="Times New Roman" w:hAnsi="Times New Roman"/>
                <w:sz w:val="22"/>
                <w:szCs w:val="22"/>
              </w:rPr>
            </w:pPr>
            <w:r w:rsidRPr="007766E7">
              <w:rPr>
                <w:rFonts w:ascii="Times New Roman" w:hAnsi="Times New Roman"/>
                <w:sz w:val="22"/>
                <w:szCs w:val="22"/>
              </w:rPr>
              <w:t>Incomplete Item/s</w:t>
            </w:r>
          </w:p>
          <w:p w14:paraId="3C04005D" w14:textId="77777777" w:rsidR="00CE6D9E" w:rsidRPr="007766E7" w:rsidRDefault="00CE6D9E" w:rsidP="007766E7">
            <w:pPr>
              <w:spacing w:before="120"/>
              <w:rPr>
                <w:rFonts w:ascii="Times New Roman" w:hAnsi="Times New Roman"/>
                <w:i/>
                <w:sz w:val="22"/>
                <w:szCs w:val="22"/>
              </w:rPr>
            </w:pPr>
            <w:r w:rsidRPr="007766E7">
              <w:rPr>
                <w:rFonts w:ascii="Times New Roman" w:hAnsi="Times New Roman"/>
                <w:i/>
                <w:sz w:val="22"/>
                <w:szCs w:val="22"/>
              </w:rPr>
              <w:t>Hạng mục chưa hoàn thành</w:t>
            </w:r>
          </w:p>
          <w:p w14:paraId="008ED52B" w14:textId="77777777" w:rsidR="00CE6D9E" w:rsidRPr="007766E7" w:rsidRDefault="00CE6D9E" w:rsidP="007766E7">
            <w:pPr>
              <w:spacing w:before="120"/>
              <w:rPr>
                <w:rFonts w:ascii="Times New Roman" w:hAnsi="Times New Roman"/>
                <w:color w:val="0070C0"/>
                <w:sz w:val="22"/>
                <w:szCs w:val="22"/>
              </w:rPr>
            </w:pPr>
            <w:r w:rsidRPr="007766E7">
              <w:rPr>
                <w:rFonts w:ascii="Times New Roman" w:hAnsi="Times New Roman"/>
                <w:color w:val="0070C0"/>
                <w:sz w:val="22"/>
                <w:szCs w:val="22"/>
              </w:rPr>
              <w:fldChar w:fldCharType="begin">
                <w:ffData>
                  <w:name w:val="Szöveg79"/>
                  <w:enabled/>
                  <w:calcOnExit w:val="0"/>
                  <w:textInput/>
                </w:ffData>
              </w:fldChar>
            </w:r>
            <w:r w:rsidRPr="007766E7">
              <w:rPr>
                <w:rFonts w:ascii="Times New Roman" w:hAnsi="Times New Roman"/>
                <w:color w:val="0070C0"/>
                <w:sz w:val="22"/>
                <w:szCs w:val="22"/>
              </w:rPr>
              <w:instrText xml:space="preserve"> FORMTEXT </w:instrText>
            </w:r>
            <w:r w:rsidRPr="007766E7">
              <w:rPr>
                <w:rFonts w:ascii="Times New Roman" w:hAnsi="Times New Roman"/>
                <w:color w:val="0070C0"/>
                <w:sz w:val="22"/>
                <w:szCs w:val="22"/>
              </w:rPr>
            </w:r>
            <w:r w:rsidRPr="007766E7">
              <w:rPr>
                <w:rFonts w:ascii="Times New Roman" w:hAnsi="Times New Roman"/>
                <w:color w:val="0070C0"/>
                <w:sz w:val="22"/>
                <w:szCs w:val="22"/>
              </w:rPr>
              <w:fldChar w:fldCharType="separate"/>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fldChar w:fldCharType="end"/>
            </w:r>
          </w:p>
          <w:p w14:paraId="02947CE2" w14:textId="77777777" w:rsidR="00CE6D9E" w:rsidRPr="007766E7" w:rsidRDefault="00CE6D9E" w:rsidP="007766E7">
            <w:pPr>
              <w:spacing w:before="120"/>
              <w:rPr>
                <w:rFonts w:ascii="Times New Roman" w:hAnsi="Times New Roman"/>
                <w:color w:val="0070C0"/>
                <w:sz w:val="22"/>
                <w:szCs w:val="22"/>
              </w:rPr>
            </w:pPr>
            <w:r w:rsidRPr="007766E7">
              <w:rPr>
                <w:rFonts w:ascii="Times New Roman" w:hAnsi="Times New Roman"/>
                <w:color w:val="0070C0"/>
                <w:sz w:val="22"/>
                <w:szCs w:val="22"/>
              </w:rPr>
              <w:fldChar w:fldCharType="begin">
                <w:ffData>
                  <w:name w:val="Szöveg79"/>
                  <w:enabled/>
                  <w:calcOnExit w:val="0"/>
                  <w:textInput/>
                </w:ffData>
              </w:fldChar>
            </w:r>
            <w:r w:rsidRPr="007766E7">
              <w:rPr>
                <w:rFonts w:ascii="Times New Roman" w:hAnsi="Times New Roman"/>
                <w:color w:val="0070C0"/>
                <w:sz w:val="22"/>
                <w:szCs w:val="22"/>
              </w:rPr>
              <w:instrText xml:space="preserve"> FORMTEXT </w:instrText>
            </w:r>
            <w:r w:rsidRPr="007766E7">
              <w:rPr>
                <w:rFonts w:ascii="Times New Roman" w:hAnsi="Times New Roman"/>
                <w:color w:val="0070C0"/>
                <w:sz w:val="22"/>
                <w:szCs w:val="22"/>
              </w:rPr>
            </w:r>
            <w:r w:rsidRPr="007766E7">
              <w:rPr>
                <w:rFonts w:ascii="Times New Roman" w:hAnsi="Times New Roman"/>
                <w:color w:val="0070C0"/>
                <w:sz w:val="22"/>
                <w:szCs w:val="22"/>
              </w:rPr>
              <w:fldChar w:fldCharType="separate"/>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fldChar w:fldCharType="end"/>
            </w:r>
          </w:p>
          <w:p w14:paraId="1587AEAA" w14:textId="77777777" w:rsidR="00CE6D9E" w:rsidRPr="007766E7" w:rsidRDefault="00CE6D9E" w:rsidP="007766E7">
            <w:pPr>
              <w:spacing w:before="120"/>
              <w:rPr>
                <w:rFonts w:ascii="Times New Roman" w:hAnsi="Times New Roman"/>
                <w:color w:val="0070C0"/>
                <w:sz w:val="22"/>
                <w:szCs w:val="22"/>
              </w:rPr>
            </w:pPr>
            <w:r w:rsidRPr="007766E7">
              <w:rPr>
                <w:rFonts w:ascii="Times New Roman" w:hAnsi="Times New Roman"/>
                <w:color w:val="0070C0"/>
                <w:sz w:val="22"/>
                <w:szCs w:val="22"/>
              </w:rPr>
              <w:fldChar w:fldCharType="begin">
                <w:ffData>
                  <w:name w:val="Szöveg79"/>
                  <w:enabled/>
                  <w:calcOnExit w:val="0"/>
                  <w:textInput/>
                </w:ffData>
              </w:fldChar>
            </w:r>
            <w:r w:rsidRPr="007766E7">
              <w:rPr>
                <w:rFonts w:ascii="Times New Roman" w:hAnsi="Times New Roman"/>
                <w:color w:val="0070C0"/>
                <w:sz w:val="22"/>
                <w:szCs w:val="22"/>
              </w:rPr>
              <w:instrText xml:space="preserve"> FORMTEXT </w:instrText>
            </w:r>
            <w:r w:rsidRPr="007766E7">
              <w:rPr>
                <w:rFonts w:ascii="Times New Roman" w:hAnsi="Times New Roman"/>
                <w:color w:val="0070C0"/>
                <w:sz w:val="22"/>
                <w:szCs w:val="22"/>
              </w:rPr>
            </w:r>
            <w:r w:rsidRPr="007766E7">
              <w:rPr>
                <w:rFonts w:ascii="Times New Roman" w:hAnsi="Times New Roman"/>
                <w:color w:val="0070C0"/>
                <w:sz w:val="22"/>
                <w:szCs w:val="22"/>
              </w:rPr>
              <w:fldChar w:fldCharType="separate"/>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fldChar w:fldCharType="end"/>
            </w:r>
          </w:p>
          <w:p w14:paraId="11447674" w14:textId="77777777" w:rsidR="00CE6D9E" w:rsidRPr="007766E7" w:rsidRDefault="00CE6D9E" w:rsidP="007766E7">
            <w:pPr>
              <w:spacing w:before="120"/>
              <w:rPr>
                <w:rFonts w:ascii="Times New Roman" w:hAnsi="Times New Roman"/>
                <w:i/>
                <w:color w:val="808080" w:themeColor="background1" w:themeShade="80"/>
                <w:sz w:val="22"/>
                <w:szCs w:val="22"/>
              </w:rPr>
            </w:pPr>
            <w:r w:rsidRPr="007766E7">
              <w:rPr>
                <w:rFonts w:ascii="Times New Roman" w:hAnsi="Times New Roman"/>
                <w:color w:val="0070C0"/>
                <w:sz w:val="22"/>
                <w:szCs w:val="22"/>
              </w:rPr>
              <w:fldChar w:fldCharType="begin">
                <w:ffData>
                  <w:name w:val="Szöveg79"/>
                  <w:enabled/>
                  <w:calcOnExit w:val="0"/>
                  <w:textInput/>
                </w:ffData>
              </w:fldChar>
            </w:r>
            <w:r w:rsidRPr="007766E7">
              <w:rPr>
                <w:rFonts w:ascii="Times New Roman" w:hAnsi="Times New Roman"/>
                <w:color w:val="0070C0"/>
                <w:sz w:val="22"/>
                <w:szCs w:val="22"/>
              </w:rPr>
              <w:instrText xml:space="preserve"> FORMTEXT </w:instrText>
            </w:r>
            <w:r w:rsidRPr="007766E7">
              <w:rPr>
                <w:rFonts w:ascii="Times New Roman" w:hAnsi="Times New Roman"/>
                <w:color w:val="0070C0"/>
                <w:sz w:val="22"/>
                <w:szCs w:val="22"/>
              </w:rPr>
            </w:r>
            <w:r w:rsidRPr="007766E7">
              <w:rPr>
                <w:rFonts w:ascii="Times New Roman" w:hAnsi="Times New Roman"/>
                <w:color w:val="0070C0"/>
                <w:sz w:val="22"/>
                <w:szCs w:val="22"/>
              </w:rPr>
              <w:fldChar w:fldCharType="separate"/>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fldChar w:fldCharType="end"/>
            </w:r>
          </w:p>
        </w:tc>
        <w:tc>
          <w:tcPr>
            <w:tcW w:w="3298" w:type="dxa"/>
          </w:tcPr>
          <w:p w14:paraId="0A80FE4C" w14:textId="77777777" w:rsidR="00CE6D9E" w:rsidRPr="007766E7" w:rsidRDefault="00CE6D9E" w:rsidP="007766E7">
            <w:pPr>
              <w:spacing w:before="120"/>
              <w:rPr>
                <w:rFonts w:ascii="Times New Roman" w:hAnsi="Times New Roman"/>
                <w:sz w:val="22"/>
                <w:szCs w:val="22"/>
              </w:rPr>
            </w:pPr>
            <w:r w:rsidRPr="007766E7">
              <w:rPr>
                <w:rFonts w:ascii="Times New Roman" w:hAnsi="Times New Roman"/>
                <w:sz w:val="22"/>
                <w:szCs w:val="22"/>
              </w:rPr>
              <w:t>Target Date of Completion</w:t>
            </w:r>
          </w:p>
          <w:p w14:paraId="11A863A5" w14:textId="77777777" w:rsidR="00CE6D9E" w:rsidRPr="007766E7" w:rsidRDefault="00CE6D9E" w:rsidP="007766E7">
            <w:pPr>
              <w:spacing w:before="120"/>
              <w:rPr>
                <w:rFonts w:ascii="Times New Roman" w:hAnsi="Times New Roman"/>
                <w:i/>
                <w:sz w:val="22"/>
                <w:szCs w:val="22"/>
              </w:rPr>
            </w:pPr>
            <w:r w:rsidRPr="007766E7">
              <w:rPr>
                <w:rFonts w:ascii="Times New Roman" w:hAnsi="Times New Roman"/>
                <w:i/>
                <w:sz w:val="22"/>
                <w:szCs w:val="22"/>
              </w:rPr>
              <w:t>Ngày</w:t>
            </w:r>
            <w:r w:rsidRPr="007766E7">
              <w:rPr>
                <w:rFonts w:ascii="Times New Roman" w:hAnsi="Times New Roman"/>
                <w:i/>
                <w:sz w:val="22"/>
                <w:szCs w:val="22"/>
                <w:lang w:val="vi-VN"/>
              </w:rPr>
              <w:t xml:space="preserve"> </w:t>
            </w:r>
            <w:r w:rsidRPr="007766E7">
              <w:rPr>
                <w:rFonts w:ascii="Times New Roman" w:hAnsi="Times New Roman"/>
                <w:i/>
                <w:sz w:val="22"/>
                <w:szCs w:val="22"/>
              </w:rPr>
              <w:t>dự kiến hoàn thành</w:t>
            </w:r>
          </w:p>
          <w:p w14:paraId="04036B5A" w14:textId="77777777" w:rsidR="00CE6D9E" w:rsidRPr="007766E7" w:rsidRDefault="00CE6D9E" w:rsidP="007766E7">
            <w:pPr>
              <w:spacing w:before="120"/>
              <w:rPr>
                <w:rFonts w:ascii="Times New Roman" w:hAnsi="Times New Roman"/>
                <w:color w:val="0070C0"/>
                <w:sz w:val="22"/>
                <w:szCs w:val="22"/>
              </w:rPr>
            </w:pPr>
            <w:r w:rsidRPr="007766E7">
              <w:rPr>
                <w:rFonts w:ascii="Times New Roman" w:hAnsi="Times New Roman"/>
                <w:color w:val="0070C0"/>
                <w:sz w:val="22"/>
                <w:szCs w:val="22"/>
              </w:rPr>
              <w:fldChar w:fldCharType="begin">
                <w:ffData>
                  <w:name w:val="Szöveg79"/>
                  <w:enabled/>
                  <w:calcOnExit w:val="0"/>
                  <w:textInput/>
                </w:ffData>
              </w:fldChar>
            </w:r>
            <w:r w:rsidRPr="007766E7">
              <w:rPr>
                <w:rFonts w:ascii="Times New Roman" w:hAnsi="Times New Roman"/>
                <w:color w:val="0070C0"/>
                <w:sz w:val="22"/>
                <w:szCs w:val="22"/>
              </w:rPr>
              <w:instrText xml:space="preserve"> FORMTEXT </w:instrText>
            </w:r>
            <w:r w:rsidRPr="007766E7">
              <w:rPr>
                <w:rFonts w:ascii="Times New Roman" w:hAnsi="Times New Roman"/>
                <w:color w:val="0070C0"/>
                <w:sz w:val="22"/>
                <w:szCs w:val="22"/>
              </w:rPr>
            </w:r>
            <w:r w:rsidRPr="007766E7">
              <w:rPr>
                <w:rFonts w:ascii="Times New Roman" w:hAnsi="Times New Roman"/>
                <w:color w:val="0070C0"/>
                <w:sz w:val="22"/>
                <w:szCs w:val="22"/>
              </w:rPr>
              <w:fldChar w:fldCharType="separate"/>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fldChar w:fldCharType="end"/>
            </w:r>
          </w:p>
          <w:p w14:paraId="123A1295" w14:textId="77777777" w:rsidR="00CE6D9E" w:rsidRPr="007766E7" w:rsidRDefault="00CE6D9E" w:rsidP="007766E7">
            <w:pPr>
              <w:spacing w:before="120"/>
              <w:rPr>
                <w:rFonts w:ascii="Times New Roman" w:hAnsi="Times New Roman"/>
                <w:color w:val="0070C0"/>
                <w:sz w:val="22"/>
                <w:szCs w:val="22"/>
              </w:rPr>
            </w:pPr>
            <w:r w:rsidRPr="007766E7">
              <w:rPr>
                <w:rFonts w:ascii="Times New Roman" w:hAnsi="Times New Roman"/>
                <w:color w:val="0070C0"/>
                <w:sz w:val="22"/>
                <w:szCs w:val="22"/>
              </w:rPr>
              <w:fldChar w:fldCharType="begin">
                <w:ffData>
                  <w:name w:val="Szöveg79"/>
                  <w:enabled/>
                  <w:calcOnExit w:val="0"/>
                  <w:textInput/>
                </w:ffData>
              </w:fldChar>
            </w:r>
            <w:r w:rsidRPr="007766E7">
              <w:rPr>
                <w:rFonts w:ascii="Times New Roman" w:hAnsi="Times New Roman"/>
                <w:color w:val="0070C0"/>
                <w:sz w:val="22"/>
                <w:szCs w:val="22"/>
              </w:rPr>
              <w:instrText xml:space="preserve"> FORMTEXT </w:instrText>
            </w:r>
            <w:r w:rsidRPr="007766E7">
              <w:rPr>
                <w:rFonts w:ascii="Times New Roman" w:hAnsi="Times New Roman"/>
                <w:color w:val="0070C0"/>
                <w:sz w:val="22"/>
                <w:szCs w:val="22"/>
              </w:rPr>
            </w:r>
            <w:r w:rsidRPr="007766E7">
              <w:rPr>
                <w:rFonts w:ascii="Times New Roman" w:hAnsi="Times New Roman"/>
                <w:color w:val="0070C0"/>
                <w:sz w:val="22"/>
                <w:szCs w:val="22"/>
              </w:rPr>
              <w:fldChar w:fldCharType="separate"/>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fldChar w:fldCharType="end"/>
            </w:r>
          </w:p>
          <w:p w14:paraId="58E7A6C5" w14:textId="77777777" w:rsidR="00CE6D9E" w:rsidRPr="007766E7" w:rsidRDefault="00CE6D9E" w:rsidP="007766E7">
            <w:pPr>
              <w:spacing w:before="120"/>
              <w:rPr>
                <w:rFonts w:ascii="Times New Roman" w:hAnsi="Times New Roman"/>
                <w:color w:val="0070C0"/>
                <w:sz w:val="22"/>
                <w:szCs w:val="22"/>
              </w:rPr>
            </w:pPr>
            <w:r w:rsidRPr="007766E7">
              <w:rPr>
                <w:rFonts w:ascii="Times New Roman" w:hAnsi="Times New Roman"/>
                <w:color w:val="0070C0"/>
                <w:sz w:val="22"/>
                <w:szCs w:val="22"/>
              </w:rPr>
              <w:fldChar w:fldCharType="begin">
                <w:ffData>
                  <w:name w:val="Szöveg79"/>
                  <w:enabled/>
                  <w:calcOnExit w:val="0"/>
                  <w:textInput/>
                </w:ffData>
              </w:fldChar>
            </w:r>
            <w:r w:rsidRPr="007766E7">
              <w:rPr>
                <w:rFonts w:ascii="Times New Roman" w:hAnsi="Times New Roman"/>
                <w:color w:val="0070C0"/>
                <w:sz w:val="22"/>
                <w:szCs w:val="22"/>
              </w:rPr>
              <w:instrText xml:space="preserve"> FORMTEXT </w:instrText>
            </w:r>
            <w:r w:rsidRPr="007766E7">
              <w:rPr>
                <w:rFonts w:ascii="Times New Roman" w:hAnsi="Times New Roman"/>
                <w:color w:val="0070C0"/>
                <w:sz w:val="22"/>
                <w:szCs w:val="22"/>
              </w:rPr>
            </w:r>
            <w:r w:rsidRPr="007766E7">
              <w:rPr>
                <w:rFonts w:ascii="Times New Roman" w:hAnsi="Times New Roman"/>
                <w:color w:val="0070C0"/>
                <w:sz w:val="22"/>
                <w:szCs w:val="22"/>
              </w:rPr>
              <w:fldChar w:fldCharType="separate"/>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fldChar w:fldCharType="end"/>
            </w:r>
          </w:p>
          <w:p w14:paraId="49F5C472" w14:textId="77777777" w:rsidR="00CE6D9E" w:rsidRPr="007766E7" w:rsidRDefault="00CE6D9E" w:rsidP="007766E7">
            <w:pPr>
              <w:spacing w:before="120"/>
              <w:rPr>
                <w:rFonts w:ascii="Times New Roman" w:hAnsi="Times New Roman"/>
                <w:i/>
                <w:color w:val="808080" w:themeColor="background1" w:themeShade="80"/>
                <w:sz w:val="22"/>
                <w:szCs w:val="22"/>
              </w:rPr>
            </w:pPr>
            <w:r w:rsidRPr="007766E7">
              <w:rPr>
                <w:rFonts w:ascii="Times New Roman" w:hAnsi="Times New Roman"/>
                <w:color w:val="0070C0"/>
                <w:sz w:val="22"/>
                <w:szCs w:val="22"/>
              </w:rPr>
              <w:fldChar w:fldCharType="begin">
                <w:ffData>
                  <w:name w:val="Szöveg79"/>
                  <w:enabled/>
                  <w:calcOnExit w:val="0"/>
                  <w:textInput/>
                </w:ffData>
              </w:fldChar>
            </w:r>
            <w:r w:rsidRPr="007766E7">
              <w:rPr>
                <w:rFonts w:ascii="Times New Roman" w:hAnsi="Times New Roman"/>
                <w:color w:val="0070C0"/>
                <w:sz w:val="22"/>
                <w:szCs w:val="22"/>
              </w:rPr>
              <w:instrText xml:space="preserve"> FORMTEXT </w:instrText>
            </w:r>
            <w:r w:rsidRPr="007766E7">
              <w:rPr>
                <w:rFonts w:ascii="Times New Roman" w:hAnsi="Times New Roman"/>
                <w:color w:val="0070C0"/>
                <w:sz w:val="22"/>
                <w:szCs w:val="22"/>
              </w:rPr>
            </w:r>
            <w:r w:rsidRPr="007766E7">
              <w:rPr>
                <w:rFonts w:ascii="Times New Roman" w:hAnsi="Times New Roman"/>
                <w:color w:val="0070C0"/>
                <w:sz w:val="22"/>
                <w:szCs w:val="22"/>
              </w:rPr>
              <w:fldChar w:fldCharType="separate"/>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fldChar w:fldCharType="end"/>
            </w:r>
          </w:p>
        </w:tc>
        <w:tc>
          <w:tcPr>
            <w:tcW w:w="2399" w:type="dxa"/>
          </w:tcPr>
          <w:p w14:paraId="747E28B8" w14:textId="77777777" w:rsidR="00CE6D9E" w:rsidRPr="007766E7" w:rsidRDefault="00CE6D9E" w:rsidP="007766E7">
            <w:pPr>
              <w:spacing w:before="120"/>
              <w:rPr>
                <w:rFonts w:ascii="Times New Roman" w:hAnsi="Times New Roman"/>
                <w:sz w:val="22"/>
                <w:szCs w:val="22"/>
              </w:rPr>
            </w:pPr>
            <w:r w:rsidRPr="007766E7">
              <w:rPr>
                <w:rFonts w:ascii="Times New Roman" w:hAnsi="Times New Roman"/>
                <w:sz w:val="22"/>
                <w:szCs w:val="22"/>
              </w:rPr>
              <w:t>Date Completed</w:t>
            </w:r>
          </w:p>
          <w:p w14:paraId="26ED1CD9" w14:textId="77777777" w:rsidR="00CE6D9E" w:rsidRPr="007766E7" w:rsidRDefault="00CE6D9E" w:rsidP="007766E7">
            <w:pPr>
              <w:spacing w:before="120"/>
              <w:rPr>
                <w:rFonts w:ascii="Times New Roman" w:hAnsi="Times New Roman"/>
                <w:i/>
                <w:sz w:val="22"/>
                <w:szCs w:val="22"/>
              </w:rPr>
            </w:pPr>
            <w:r w:rsidRPr="007766E7">
              <w:rPr>
                <w:rFonts w:ascii="Times New Roman" w:hAnsi="Times New Roman"/>
                <w:i/>
                <w:sz w:val="22"/>
                <w:szCs w:val="22"/>
              </w:rPr>
              <w:t>Ngày hoàn thành</w:t>
            </w:r>
          </w:p>
          <w:p w14:paraId="71786A00" w14:textId="77777777" w:rsidR="00CE6D9E" w:rsidRPr="007766E7" w:rsidRDefault="00CE6D9E" w:rsidP="007766E7">
            <w:pPr>
              <w:spacing w:before="120"/>
              <w:rPr>
                <w:rFonts w:ascii="Times New Roman" w:hAnsi="Times New Roman"/>
                <w:color w:val="0070C0"/>
                <w:sz w:val="22"/>
                <w:szCs w:val="22"/>
              </w:rPr>
            </w:pPr>
            <w:r w:rsidRPr="007766E7">
              <w:rPr>
                <w:rFonts w:ascii="Times New Roman" w:hAnsi="Times New Roman"/>
                <w:color w:val="0070C0"/>
                <w:sz w:val="22"/>
                <w:szCs w:val="22"/>
              </w:rPr>
              <w:fldChar w:fldCharType="begin">
                <w:ffData>
                  <w:name w:val="Szöveg79"/>
                  <w:enabled/>
                  <w:calcOnExit w:val="0"/>
                  <w:textInput/>
                </w:ffData>
              </w:fldChar>
            </w:r>
            <w:r w:rsidRPr="007766E7">
              <w:rPr>
                <w:rFonts w:ascii="Times New Roman" w:hAnsi="Times New Roman"/>
                <w:color w:val="0070C0"/>
                <w:sz w:val="22"/>
                <w:szCs w:val="22"/>
              </w:rPr>
              <w:instrText xml:space="preserve"> FORMTEXT </w:instrText>
            </w:r>
            <w:r w:rsidRPr="007766E7">
              <w:rPr>
                <w:rFonts w:ascii="Times New Roman" w:hAnsi="Times New Roman"/>
                <w:color w:val="0070C0"/>
                <w:sz w:val="22"/>
                <w:szCs w:val="22"/>
              </w:rPr>
            </w:r>
            <w:r w:rsidRPr="007766E7">
              <w:rPr>
                <w:rFonts w:ascii="Times New Roman" w:hAnsi="Times New Roman"/>
                <w:color w:val="0070C0"/>
                <w:sz w:val="22"/>
                <w:szCs w:val="22"/>
              </w:rPr>
              <w:fldChar w:fldCharType="separate"/>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fldChar w:fldCharType="end"/>
            </w:r>
          </w:p>
          <w:p w14:paraId="3387728B" w14:textId="77777777" w:rsidR="00CE6D9E" w:rsidRPr="007766E7" w:rsidRDefault="00CE6D9E" w:rsidP="007766E7">
            <w:pPr>
              <w:spacing w:before="120"/>
              <w:rPr>
                <w:rFonts w:ascii="Times New Roman" w:hAnsi="Times New Roman"/>
                <w:color w:val="0070C0"/>
                <w:sz w:val="22"/>
                <w:szCs w:val="22"/>
              </w:rPr>
            </w:pPr>
            <w:r w:rsidRPr="007766E7">
              <w:rPr>
                <w:rFonts w:ascii="Times New Roman" w:hAnsi="Times New Roman"/>
                <w:color w:val="0070C0"/>
                <w:sz w:val="22"/>
                <w:szCs w:val="22"/>
              </w:rPr>
              <w:fldChar w:fldCharType="begin">
                <w:ffData>
                  <w:name w:val="Szöveg79"/>
                  <w:enabled/>
                  <w:calcOnExit w:val="0"/>
                  <w:textInput/>
                </w:ffData>
              </w:fldChar>
            </w:r>
            <w:r w:rsidRPr="007766E7">
              <w:rPr>
                <w:rFonts w:ascii="Times New Roman" w:hAnsi="Times New Roman"/>
                <w:color w:val="0070C0"/>
                <w:sz w:val="22"/>
                <w:szCs w:val="22"/>
              </w:rPr>
              <w:instrText xml:space="preserve"> FORMTEXT </w:instrText>
            </w:r>
            <w:r w:rsidRPr="007766E7">
              <w:rPr>
                <w:rFonts w:ascii="Times New Roman" w:hAnsi="Times New Roman"/>
                <w:color w:val="0070C0"/>
                <w:sz w:val="22"/>
                <w:szCs w:val="22"/>
              </w:rPr>
            </w:r>
            <w:r w:rsidRPr="007766E7">
              <w:rPr>
                <w:rFonts w:ascii="Times New Roman" w:hAnsi="Times New Roman"/>
                <w:color w:val="0070C0"/>
                <w:sz w:val="22"/>
                <w:szCs w:val="22"/>
              </w:rPr>
              <w:fldChar w:fldCharType="separate"/>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fldChar w:fldCharType="end"/>
            </w:r>
          </w:p>
          <w:p w14:paraId="6E4211BD" w14:textId="77777777" w:rsidR="00CE6D9E" w:rsidRPr="007766E7" w:rsidRDefault="00CE6D9E" w:rsidP="007766E7">
            <w:pPr>
              <w:spacing w:before="120"/>
              <w:rPr>
                <w:rFonts w:ascii="Times New Roman" w:hAnsi="Times New Roman"/>
                <w:color w:val="0070C0"/>
                <w:sz w:val="22"/>
                <w:szCs w:val="22"/>
              </w:rPr>
            </w:pPr>
            <w:r w:rsidRPr="007766E7">
              <w:rPr>
                <w:rFonts w:ascii="Times New Roman" w:hAnsi="Times New Roman"/>
                <w:color w:val="0070C0"/>
                <w:sz w:val="22"/>
                <w:szCs w:val="22"/>
              </w:rPr>
              <w:fldChar w:fldCharType="begin">
                <w:ffData>
                  <w:name w:val="Szöveg79"/>
                  <w:enabled/>
                  <w:calcOnExit w:val="0"/>
                  <w:textInput/>
                </w:ffData>
              </w:fldChar>
            </w:r>
            <w:r w:rsidRPr="007766E7">
              <w:rPr>
                <w:rFonts w:ascii="Times New Roman" w:hAnsi="Times New Roman"/>
                <w:color w:val="0070C0"/>
                <w:sz w:val="22"/>
                <w:szCs w:val="22"/>
              </w:rPr>
              <w:instrText xml:space="preserve"> FORMTEXT </w:instrText>
            </w:r>
            <w:r w:rsidRPr="007766E7">
              <w:rPr>
                <w:rFonts w:ascii="Times New Roman" w:hAnsi="Times New Roman"/>
                <w:color w:val="0070C0"/>
                <w:sz w:val="22"/>
                <w:szCs w:val="22"/>
              </w:rPr>
            </w:r>
            <w:r w:rsidRPr="007766E7">
              <w:rPr>
                <w:rFonts w:ascii="Times New Roman" w:hAnsi="Times New Roman"/>
                <w:color w:val="0070C0"/>
                <w:sz w:val="22"/>
                <w:szCs w:val="22"/>
              </w:rPr>
              <w:fldChar w:fldCharType="separate"/>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fldChar w:fldCharType="end"/>
            </w:r>
          </w:p>
          <w:p w14:paraId="77AF784B" w14:textId="77777777" w:rsidR="00CE6D9E" w:rsidRPr="007766E7" w:rsidRDefault="00CE6D9E" w:rsidP="007766E7">
            <w:pPr>
              <w:spacing w:before="120"/>
              <w:rPr>
                <w:rFonts w:ascii="Times New Roman" w:hAnsi="Times New Roman"/>
                <w:i/>
                <w:color w:val="808080" w:themeColor="background1" w:themeShade="80"/>
                <w:sz w:val="22"/>
                <w:szCs w:val="22"/>
              </w:rPr>
            </w:pPr>
            <w:r w:rsidRPr="007766E7">
              <w:rPr>
                <w:rFonts w:ascii="Times New Roman" w:hAnsi="Times New Roman"/>
                <w:color w:val="0070C0"/>
                <w:sz w:val="22"/>
                <w:szCs w:val="22"/>
              </w:rPr>
              <w:fldChar w:fldCharType="begin">
                <w:ffData>
                  <w:name w:val="Szöveg79"/>
                  <w:enabled/>
                  <w:calcOnExit w:val="0"/>
                  <w:textInput/>
                </w:ffData>
              </w:fldChar>
            </w:r>
            <w:r w:rsidRPr="007766E7">
              <w:rPr>
                <w:rFonts w:ascii="Times New Roman" w:hAnsi="Times New Roman"/>
                <w:color w:val="0070C0"/>
                <w:sz w:val="22"/>
                <w:szCs w:val="22"/>
              </w:rPr>
              <w:instrText xml:space="preserve"> FORMTEXT </w:instrText>
            </w:r>
            <w:r w:rsidRPr="007766E7">
              <w:rPr>
                <w:rFonts w:ascii="Times New Roman" w:hAnsi="Times New Roman"/>
                <w:color w:val="0070C0"/>
                <w:sz w:val="22"/>
                <w:szCs w:val="22"/>
              </w:rPr>
            </w:r>
            <w:r w:rsidRPr="007766E7">
              <w:rPr>
                <w:rFonts w:ascii="Times New Roman" w:hAnsi="Times New Roman"/>
                <w:color w:val="0070C0"/>
                <w:sz w:val="22"/>
                <w:szCs w:val="22"/>
              </w:rPr>
              <w:fldChar w:fldCharType="separate"/>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t> </w:t>
            </w:r>
            <w:r w:rsidRPr="007766E7">
              <w:rPr>
                <w:rFonts w:ascii="Times New Roman" w:hAnsi="Times New Roman"/>
                <w:color w:val="0070C0"/>
                <w:sz w:val="22"/>
                <w:szCs w:val="22"/>
              </w:rPr>
              <w:fldChar w:fldCharType="end"/>
            </w:r>
          </w:p>
        </w:tc>
      </w:tr>
    </w:tbl>
    <w:p w14:paraId="15271341" w14:textId="77777777" w:rsidR="00CE6D9E" w:rsidRPr="007766E7" w:rsidRDefault="00CE6D9E" w:rsidP="007766E7">
      <w:pPr>
        <w:widowControl w:val="0"/>
        <w:spacing w:before="120"/>
        <w:jc w:val="right"/>
        <w:rPr>
          <w:rFonts w:ascii="Times New Roman" w:hAnsi="Times New Roman"/>
          <w:b/>
          <w:color w:val="FF9D1B"/>
          <w:sz w:val="26"/>
          <w:szCs w:val="26"/>
        </w:rPr>
      </w:pPr>
      <w:r w:rsidRPr="007766E7">
        <w:rPr>
          <w:rFonts w:ascii="Times New Roman" w:hAnsi="Times New Roman"/>
          <w:sz w:val="26"/>
          <w:szCs w:val="26"/>
        </w:rPr>
        <w:t>Final Grade/</w:t>
      </w:r>
      <w:r w:rsidRPr="007766E7">
        <w:rPr>
          <w:rFonts w:ascii="Times New Roman" w:hAnsi="Times New Roman"/>
          <w:i/>
          <w:sz w:val="26"/>
          <w:szCs w:val="26"/>
        </w:rPr>
        <w:t>Điểm cuối cùng:</w:t>
      </w:r>
      <w:r w:rsidRPr="007766E7">
        <w:rPr>
          <w:rFonts w:ascii="Times New Roman" w:hAnsi="Times New Roman"/>
          <w:sz w:val="26"/>
          <w:szCs w:val="26"/>
        </w:rPr>
        <w:t xml:space="preserve">    </w:t>
      </w:r>
      <w:r w:rsidRPr="007766E7">
        <w:rPr>
          <w:rFonts w:ascii="Times New Roman" w:hAnsi="Times New Roman"/>
          <w:b/>
          <w:color w:val="038256"/>
          <w:sz w:val="26"/>
          <w:szCs w:val="26"/>
        </w:rPr>
        <w:t>Pass/</w:t>
      </w:r>
      <w:r w:rsidRPr="007766E7">
        <w:rPr>
          <w:rFonts w:ascii="Times New Roman" w:hAnsi="Times New Roman"/>
          <w:b/>
          <w:color w:val="038256"/>
          <w:sz w:val="26"/>
          <w:szCs w:val="26"/>
          <w:lang w:val="vi-VN"/>
        </w:rPr>
        <w:t xml:space="preserve"> </w:t>
      </w:r>
      <w:r w:rsidRPr="007766E7">
        <w:rPr>
          <w:rFonts w:ascii="Times New Roman" w:hAnsi="Times New Roman"/>
          <w:b/>
          <w:i/>
          <w:color w:val="038256"/>
          <w:sz w:val="26"/>
          <w:szCs w:val="26"/>
        </w:rPr>
        <w:t>Đỗ</w:t>
      </w:r>
      <w:r w:rsidRPr="007766E7">
        <w:rPr>
          <w:rFonts w:ascii="Times New Roman" w:hAnsi="Times New Roman"/>
          <w:b/>
          <w:i/>
          <w:sz w:val="26"/>
          <w:szCs w:val="26"/>
        </w:rPr>
        <w:t xml:space="preserve"> </w:t>
      </w:r>
      <w:r w:rsidRPr="007766E7">
        <w:rPr>
          <w:rFonts w:ascii="Times New Roman" w:hAnsi="Times New Roman"/>
          <w:b/>
          <w:sz w:val="26"/>
          <w:szCs w:val="26"/>
        </w:rPr>
        <w:t xml:space="preserve">  </w:t>
      </w:r>
      <w:r w:rsidRPr="007766E7">
        <w:rPr>
          <w:rFonts w:ascii="Times New Roman" w:hAnsi="Times New Roman"/>
          <w:b/>
          <w:color w:val="FF9D1B"/>
          <w:sz w:val="26"/>
          <w:szCs w:val="26"/>
        </w:rPr>
        <w:t>Incomplete/</w:t>
      </w:r>
      <w:r w:rsidRPr="007766E7">
        <w:rPr>
          <w:rFonts w:ascii="Times New Roman" w:hAnsi="Times New Roman"/>
          <w:b/>
          <w:i/>
          <w:color w:val="FF9D1B"/>
          <w:sz w:val="26"/>
          <w:szCs w:val="26"/>
        </w:rPr>
        <w:t>Chưa hoàn thành</w:t>
      </w:r>
    </w:p>
    <w:p w14:paraId="171A7218" w14:textId="77777777" w:rsidR="00CE6D9E" w:rsidRPr="007766E7" w:rsidRDefault="00CE6D9E" w:rsidP="007766E7">
      <w:pPr>
        <w:widowControl w:val="0"/>
        <w:tabs>
          <w:tab w:val="left" w:pos="9000"/>
        </w:tabs>
        <w:spacing w:before="120"/>
        <w:rPr>
          <w:rFonts w:ascii="Times New Roman" w:hAnsi="Times New Roman"/>
          <w:sz w:val="26"/>
          <w:szCs w:val="26"/>
        </w:rPr>
      </w:pPr>
    </w:p>
    <w:p w14:paraId="6C97AF26" w14:textId="77777777" w:rsidR="00CE6D9E" w:rsidRPr="007766E7" w:rsidRDefault="00CE6D9E" w:rsidP="007766E7">
      <w:pPr>
        <w:widowControl w:val="0"/>
        <w:tabs>
          <w:tab w:val="left" w:pos="9000"/>
        </w:tabs>
        <w:spacing w:before="120"/>
        <w:rPr>
          <w:rFonts w:ascii="Times New Roman" w:hAnsi="Times New Roman"/>
          <w:sz w:val="26"/>
          <w:szCs w:val="26"/>
        </w:rPr>
      </w:pPr>
      <w:r w:rsidRPr="007766E7">
        <w:rPr>
          <w:rFonts w:ascii="Times New Roman" w:hAnsi="Times New Roman"/>
          <w:sz w:val="26"/>
          <w:szCs w:val="26"/>
        </w:rPr>
        <w:t xml:space="preserve">FIELD SUPERVISIOR/ </w:t>
      </w:r>
      <w:r w:rsidRPr="007766E7">
        <w:rPr>
          <w:rFonts w:ascii="Times New Roman" w:hAnsi="Times New Roman"/>
          <w:i/>
          <w:sz w:val="26"/>
          <w:szCs w:val="26"/>
        </w:rPr>
        <w:t>GIÁM SÁT THỰC ĐỊA:_______________</w:t>
      </w:r>
      <w:r w:rsidRPr="007766E7">
        <w:rPr>
          <w:rFonts w:ascii="Times New Roman" w:hAnsi="Times New Roman"/>
          <w:sz w:val="26"/>
          <w:szCs w:val="26"/>
        </w:rPr>
        <w:t>_________</w:t>
      </w:r>
    </w:p>
    <w:p w14:paraId="618CC8AC" w14:textId="77777777" w:rsidR="00CE6D9E" w:rsidRPr="007766E7" w:rsidRDefault="00CE6D9E" w:rsidP="007766E7">
      <w:pPr>
        <w:spacing w:before="120"/>
        <w:rPr>
          <w:rFonts w:ascii="Times New Roman" w:hAnsi="Times New Roman"/>
        </w:rPr>
      </w:pPr>
    </w:p>
    <w:p w14:paraId="3ED3F01B" w14:textId="13EECB99" w:rsidR="00CE6D9E" w:rsidRPr="007766E7" w:rsidRDefault="00CE6D9E"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4B056CCC" w14:textId="77777777" w:rsidR="00AF0FF4" w:rsidRPr="007766E7" w:rsidRDefault="00AF0FF4" w:rsidP="007766E7">
      <w:pPr>
        <w:spacing w:before="120"/>
        <w:rPr>
          <w:rFonts w:ascii="Times New Roman" w:eastAsia="SimSun" w:hAnsi="Times New Roman"/>
          <w:sz w:val="26"/>
          <w:szCs w:val="26"/>
          <w:lang w:eastAsia="ja-JP"/>
        </w:rPr>
        <w:sectPr w:rsidR="00AF0FF4" w:rsidRPr="007766E7" w:rsidSect="00CE6D9E">
          <w:headerReference w:type="default" r:id="rId14"/>
          <w:footerReference w:type="default" r:id="rId15"/>
          <w:pgSz w:w="11906" w:h="16838" w:code="9"/>
          <w:pgMar w:top="1440" w:right="1440" w:bottom="1440" w:left="1440" w:header="720" w:footer="720" w:gutter="0"/>
          <w:cols w:space="720"/>
          <w:docGrid w:linePitch="360"/>
        </w:sectPr>
      </w:pPr>
    </w:p>
    <w:p w14:paraId="61741D78" w14:textId="77777777" w:rsidR="002348F3" w:rsidRPr="007766E7" w:rsidRDefault="002348F3" w:rsidP="007766E7">
      <w:pPr>
        <w:pStyle w:val="Heading2"/>
        <w:spacing w:before="120"/>
        <w:jc w:val="center"/>
        <w:rPr>
          <w:rFonts w:ascii="Times New Roman" w:hAnsi="Times New Roman" w:cs="Times New Roman"/>
          <w:b/>
          <w:bCs/>
          <w:color w:val="0070C0"/>
          <w:sz w:val="38"/>
          <w:szCs w:val="38"/>
        </w:rPr>
      </w:pPr>
      <w:r w:rsidRPr="007766E7">
        <w:rPr>
          <w:rFonts w:ascii="Times New Roman" w:hAnsi="Times New Roman" w:cs="Times New Roman"/>
          <w:b/>
          <w:bCs/>
          <w:color w:val="0070C0"/>
          <w:sz w:val="38"/>
          <w:szCs w:val="38"/>
        </w:rPr>
        <w:lastRenderedPageBreak/>
        <w:t xml:space="preserve">PRACTICUM HOURS LOG/ </w:t>
      </w:r>
      <w:r w:rsidRPr="007766E7">
        <w:rPr>
          <w:rFonts w:ascii="Times New Roman" w:hAnsi="Times New Roman" w:cs="Times New Roman"/>
          <w:b/>
          <w:bCs/>
          <w:i/>
          <w:color w:val="0070C0"/>
          <w:sz w:val="38"/>
          <w:szCs w:val="38"/>
        </w:rPr>
        <w:t>TÍNH GIỜ THỰC TẬP</w:t>
      </w:r>
    </w:p>
    <w:p w14:paraId="3E9B7CB4" w14:textId="77777777" w:rsidR="002348F3" w:rsidRPr="007766E7" w:rsidRDefault="002348F3" w:rsidP="007766E7">
      <w:pPr>
        <w:widowControl w:val="0"/>
        <w:tabs>
          <w:tab w:val="left" w:pos="567"/>
        </w:tabs>
        <w:spacing w:before="120"/>
        <w:rPr>
          <w:rFonts w:ascii="Times New Roman" w:hAnsi="Times New Roman"/>
          <w:sz w:val="26"/>
          <w:szCs w:val="26"/>
        </w:rPr>
      </w:pPr>
      <w:r w:rsidRPr="007766E7">
        <w:rPr>
          <w:rFonts w:ascii="Times New Roman" w:hAnsi="Times New Roman"/>
          <w:sz w:val="26"/>
          <w:szCs w:val="26"/>
        </w:rPr>
        <w:t xml:space="preserve">Adult Learner/ </w:t>
      </w:r>
      <w:r w:rsidRPr="007766E7">
        <w:rPr>
          <w:rFonts w:ascii="Times New Roman" w:hAnsi="Times New Roman"/>
          <w:i/>
          <w:sz w:val="26"/>
          <w:szCs w:val="26"/>
        </w:rPr>
        <w:t>Học viên:</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 w:val="26"/>
          <w:szCs w:val="26"/>
        </w:rPr>
        <w:t xml:space="preserve">          Month/ </w:t>
      </w:r>
      <w:r w:rsidRPr="007766E7">
        <w:rPr>
          <w:rFonts w:ascii="Times New Roman" w:hAnsi="Times New Roman"/>
          <w:i/>
          <w:sz w:val="26"/>
          <w:szCs w:val="26"/>
        </w:rPr>
        <w:t>Tháng</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6E0BE5BF" w14:textId="77777777" w:rsidR="002348F3" w:rsidRPr="007766E7" w:rsidRDefault="002348F3" w:rsidP="007766E7">
      <w:pPr>
        <w:widowControl w:val="0"/>
        <w:tabs>
          <w:tab w:val="left" w:pos="-2520"/>
        </w:tabs>
        <w:spacing w:before="120"/>
        <w:rPr>
          <w:rFonts w:ascii="Times New Roman" w:hAnsi="Times New Roman"/>
          <w:szCs w:val="24"/>
        </w:rPr>
      </w:pPr>
      <w:r w:rsidRPr="007766E7">
        <w:rPr>
          <w:rFonts w:ascii="Times New Roman" w:hAnsi="Times New Roman"/>
          <w:sz w:val="26"/>
          <w:szCs w:val="26"/>
        </w:rPr>
        <w:t xml:space="preserve">Practicum Site/ </w:t>
      </w:r>
      <w:r w:rsidRPr="007766E7">
        <w:rPr>
          <w:rFonts w:ascii="Times New Roman" w:hAnsi="Times New Roman"/>
          <w:i/>
          <w:sz w:val="26"/>
          <w:szCs w:val="26"/>
        </w:rPr>
        <w:t>Trường thực tập:</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Cs w:val="24"/>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96"/>
        <w:gridCol w:w="896"/>
        <w:gridCol w:w="896"/>
        <w:gridCol w:w="897"/>
        <w:gridCol w:w="1417"/>
        <w:gridCol w:w="1560"/>
        <w:gridCol w:w="1517"/>
      </w:tblGrid>
      <w:tr w:rsidR="002348F3" w:rsidRPr="007766E7" w14:paraId="07929CE1" w14:textId="77777777" w:rsidTr="003661EB">
        <w:trPr>
          <w:trHeight w:val="273"/>
          <w:tblHeader/>
          <w:jc w:val="center"/>
        </w:trPr>
        <w:tc>
          <w:tcPr>
            <w:tcW w:w="988" w:type="dxa"/>
            <w:vMerge w:val="restart"/>
            <w:shd w:val="clear" w:color="auto" w:fill="D9D9D9" w:themeFill="background1" w:themeFillShade="D9"/>
          </w:tcPr>
          <w:p w14:paraId="5979C0DA" w14:textId="77777777" w:rsidR="002348F3" w:rsidRPr="007766E7" w:rsidRDefault="002348F3"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Day/ </w:t>
            </w:r>
            <w:r w:rsidRPr="007766E7">
              <w:rPr>
                <w:rFonts w:ascii="Times New Roman" w:hAnsi="Times New Roman"/>
                <w:b/>
                <w:i/>
                <w:iCs/>
                <w:szCs w:val="24"/>
              </w:rPr>
              <w:t>Ngày</w:t>
            </w:r>
          </w:p>
        </w:tc>
        <w:tc>
          <w:tcPr>
            <w:tcW w:w="1792" w:type="dxa"/>
            <w:gridSpan w:val="2"/>
            <w:shd w:val="clear" w:color="auto" w:fill="D9D9D9" w:themeFill="background1" w:themeFillShade="D9"/>
          </w:tcPr>
          <w:p w14:paraId="2EE85DC3" w14:textId="77777777" w:rsidR="002348F3" w:rsidRPr="007766E7" w:rsidRDefault="002348F3"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Morning/ </w:t>
            </w:r>
            <w:r w:rsidRPr="007766E7">
              <w:rPr>
                <w:rFonts w:ascii="Times New Roman" w:hAnsi="Times New Roman"/>
                <w:b/>
                <w:i/>
                <w:iCs/>
                <w:szCs w:val="24"/>
              </w:rPr>
              <w:t>Sáng</w:t>
            </w:r>
          </w:p>
        </w:tc>
        <w:tc>
          <w:tcPr>
            <w:tcW w:w="1793" w:type="dxa"/>
            <w:gridSpan w:val="2"/>
            <w:shd w:val="clear" w:color="auto" w:fill="D9D9D9" w:themeFill="background1" w:themeFillShade="D9"/>
          </w:tcPr>
          <w:p w14:paraId="2361D144" w14:textId="77777777" w:rsidR="002348F3" w:rsidRPr="007766E7" w:rsidRDefault="002348F3"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Afternoon/ </w:t>
            </w:r>
            <w:r w:rsidRPr="007766E7">
              <w:rPr>
                <w:rFonts w:ascii="Times New Roman" w:hAnsi="Times New Roman"/>
                <w:b/>
                <w:i/>
                <w:iCs/>
                <w:szCs w:val="24"/>
              </w:rPr>
              <w:t>Chiều</w:t>
            </w:r>
          </w:p>
        </w:tc>
        <w:tc>
          <w:tcPr>
            <w:tcW w:w="1417" w:type="dxa"/>
            <w:vMerge w:val="restart"/>
            <w:shd w:val="clear" w:color="auto" w:fill="D9D9D9" w:themeFill="background1" w:themeFillShade="D9"/>
          </w:tcPr>
          <w:p w14:paraId="7AA5E5DB" w14:textId="77777777" w:rsidR="002348F3" w:rsidRPr="007766E7" w:rsidRDefault="002348F3" w:rsidP="007766E7">
            <w:pPr>
              <w:spacing w:before="120"/>
              <w:jc w:val="center"/>
              <w:rPr>
                <w:rStyle w:val="fontstyle01"/>
                <w:rFonts w:ascii="Times New Roman" w:hAnsi="Times New Roman"/>
                <w:b/>
                <w:bCs/>
                <w:sz w:val="24"/>
                <w:szCs w:val="24"/>
              </w:rPr>
            </w:pPr>
            <w:r w:rsidRPr="007766E7">
              <w:rPr>
                <w:rFonts w:ascii="Times New Roman" w:hAnsi="Times New Roman"/>
                <w:b/>
                <w:szCs w:val="24"/>
              </w:rPr>
              <w:t>Practice in-classroom Hours</w:t>
            </w:r>
            <w:r w:rsidRPr="007766E7">
              <w:rPr>
                <w:rFonts w:ascii="Times New Roman" w:hAnsi="Times New Roman"/>
                <w:bCs/>
                <w:szCs w:val="24"/>
              </w:rPr>
              <w:t xml:space="preserve">/ </w:t>
            </w:r>
            <w:r w:rsidRPr="007766E7">
              <w:rPr>
                <w:rFonts w:ascii="Times New Roman" w:hAnsi="Times New Roman"/>
                <w:b/>
                <w:i/>
                <w:iCs/>
                <w:szCs w:val="24"/>
              </w:rPr>
              <w:t>Giờ thực tập</w:t>
            </w:r>
          </w:p>
        </w:tc>
        <w:tc>
          <w:tcPr>
            <w:tcW w:w="1560" w:type="dxa"/>
            <w:vMerge w:val="restart"/>
            <w:shd w:val="clear" w:color="auto" w:fill="D9D9D9" w:themeFill="background1" w:themeFillShade="D9"/>
          </w:tcPr>
          <w:p w14:paraId="496FFFB0" w14:textId="77777777" w:rsidR="002348F3" w:rsidRPr="007766E7" w:rsidRDefault="002348F3" w:rsidP="007766E7">
            <w:pPr>
              <w:spacing w:before="120"/>
              <w:jc w:val="center"/>
              <w:rPr>
                <w:rFonts w:ascii="Times New Roman" w:hAnsi="Times New Roman"/>
                <w:b/>
                <w:i/>
                <w:iCs/>
                <w:szCs w:val="24"/>
              </w:rPr>
            </w:pPr>
            <w:r w:rsidRPr="007766E7">
              <w:rPr>
                <w:rStyle w:val="fontstyle01"/>
                <w:rFonts w:ascii="Times New Roman" w:eastAsia="MS PMincho" w:hAnsi="Times New Roman"/>
                <w:b/>
                <w:bCs/>
                <w:sz w:val="24"/>
                <w:szCs w:val="24"/>
              </w:rPr>
              <w:t>Observation and practice with teaching materials</w:t>
            </w:r>
            <w:r w:rsidRPr="007766E7">
              <w:rPr>
                <w:rFonts w:ascii="Times New Roman" w:hAnsi="Times New Roman"/>
                <w:b/>
                <w:szCs w:val="24"/>
              </w:rPr>
              <w:t xml:space="preserve">/ </w:t>
            </w:r>
            <w:r w:rsidRPr="007766E7">
              <w:rPr>
                <w:rFonts w:ascii="Times New Roman" w:hAnsi="Times New Roman"/>
                <w:b/>
                <w:i/>
                <w:iCs/>
                <w:szCs w:val="24"/>
              </w:rPr>
              <w:t>Giờ quan sát và luyện tập với giáo cụ</w:t>
            </w:r>
          </w:p>
        </w:tc>
        <w:tc>
          <w:tcPr>
            <w:tcW w:w="1517" w:type="dxa"/>
            <w:vMerge w:val="restart"/>
            <w:shd w:val="clear" w:color="auto" w:fill="D9D9D9" w:themeFill="background1" w:themeFillShade="D9"/>
          </w:tcPr>
          <w:p w14:paraId="68B0E9F6" w14:textId="77777777" w:rsidR="002348F3" w:rsidRPr="007766E7" w:rsidRDefault="002348F3" w:rsidP="007766E7">
            <w:pPr>
              <w:tabs>
                <w:tab w:val="left" w:pos="567"/>
              </w:tabs>
              <w:spacing w:before="120"/>
              <w:jc w:val="center"/>
              <w:rPr>
                <w:rFonts w:ascii="Times New Roman" w:hAnsi="Times New Roman"/>
                <w:b/>
                <w:szCs w:val="24"/>
              </w:rPr>
            </w:pPr>
            <w:r w:rsidRPr="007766E7">
              <w:rPr>
                <w:rFonts w:ascii="Times New Roman" w:hAnsi="Times New Roman"/>
                <w:b/>
                <w:szCs w:val="24"/>
              </w:rPr>
              <w:t>Supervising Teacher’s Initials/</w:t>
            </w:r>
          </w:p>
          <w:p w14:paraId="660C7934" w14:textId="77777777" w:rsidR="002348F3" w:rsidRPr="007766E7" w:rsidRDefault="002348F3" w:rsidP="007766E7">
            <w:pPr>
              <w:tabs>
                <w:tab w:val="left" w:pos="567"/>
              </w:tabs>
              <w:spacing w:before="120"/>
              <w:jc w:val="center"/>
              <w:rPr>
                <w:rFonts w:ascii="Times New Roman" w:hAnsi="Times New Roman"/>
                <w:b/>
                <w:i/>
                <w:iCs/>
                <w:szCs w:val="24"/>
              </w:rPr>
            </w:pPr>
            <w:r w:rsidRPr="007766E7">
              <w:rPr>
                <w:rFonts w:ascii="Times New Roman" w:hAnsi="Times New Roman"/>
                <w:b/>
                <w:i/>
                <w:iCs/>
                <w:szCs w:val="24"/>
              </w:rPr>
              <w:t>Chữ ký của Giáo viên giám sát</w:t>
            </w:r>
          </w:p>
        </w:tc>
      </w:tr>
      <w:tr w:rsidR="002348F3" w:rsidRPr="007766E7" w14:paraId="54B65AC3" w14:textId="77777777" w:rsidTr="003661EB">
        <w:trPr>
          <w:trHeight w:val="118"/>
          <w:tblHeader/>
          <w:jc w:val="center"/>
        </w:trPr>
        <w:tc>
          <w:tcPr>
            <w:tcW w:w="988" w:type="dxa"/>
            <w:vMerge/>
          </w:tcPr>
          <w:p w14:paraId="1E99272D" w14:textId="77777777" w:rsidR="002348F3" w:rsidRPr="007766E7" w:rsidRDefault="002348F3" w:rsidP="007766E7">
            <w:pPr>
              <w:tabs>
                <w:tab w:val="left" w:pos="567"/>
              </w:tabs>
              <w:spacing w:before="120"/>
              <w:rPr>
                <w:rFonts w:ascii="Times New Roman" w:hAnsi="Times New Roman"/>
                <w:szCs w:val="24"/>
              </w:rPr>
            </w:pPr>
          </w:p>
        </w:tc>
        <w:tc>
          <w:tcPr>
            <w:tcW w:w="896" w:type="dxa"/>
            <w:shd w:val="clear" w:color="auto" w:fill="D9D9D9" w:themeFill="background1" w:themeFillShade="D9"/>
          </w:tcPr>
          <w:p w14:paraId="7480AF1A" w14:textId="77777777" w:rsidR="002348F3" w:rsidRPr="007766E7" w:rsidRDefault="002348F3" w:rsidP="007766E7">
            <w:pPr>
              <w:tabs>
                <w:tab w:val="left" w:pos="567"/>
              </w:tabs>
              <w:spacing w:before="120"/>
              <w:jc w:val="center"/>
              <w:rPr>
                <w:rFonts w:ascii="Times New Roman" w:hAnsi="Times New Roman"/>
                <w:szCs w:val="24"/>
              </w:rPr>
            </w:pPr>
            <w:r w:rsidRPr="007766E7">
              <w:rPr>
                <w:rFonts w:ascii="Times New Roman" w:hAnsi="Times New Roman"/>
                <w:szCs w:val="24"/>
              </w:rPr>
              <w:t>Time In</w:t>
            </w:r>
          </w:p>
          <w:p w14:paraId="07CA7CC6" w14:textId="77777777" w:rsidR="002348F3" w:rsidRPr="007766E7" w:rsidRDefault="002348F3"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vào</w:t>
            </w:r>
          </w:p>
        </w:tc>
        <w:tc>
          <w:tcPr>
            <w:tcW w:w="896" w:type="dxa"/>
            <w:shd w:val="clear" w:color="auto" w:fill="D9D9D9" w:themeFill="background1" w:themeFillShade="D9"/>
          </w:tcPr>
          <w:p w14:paraId="7E216303" w14:textId="77777777" w:rsidR="002348F3" w:rsidRPr="007766E7" w:rsidRDefault="002348F3" w:rsidP="007766E7">
            <w:pPr>
              <w:tabs>
                <w:tab w:val="left" w:pos="567"/>
              </w:tabs>
              <w:spacing w:before="120"/>
              <w:jc w:val="center"/>
              <w:rPr>
                <w:rFonts w:ascii="Times New Roman" w:hAnsi="Times New Roman"/>
                <w:szCs w:val="24"/>
              </w:rPr>
            </w:pPr>
            <w:r w:rsidRPr="007766E7">
              <w:rPr>
                <w:rFonts w:ascii="Times New Roman" w:hAnsi="Times New Roman"/>
                <w:szCs w:val="24"/>
              </w:rPr>
              <w:t>Time Out</w:t>
            </w:r>
          </w:p>
          <w:p w14:paraId="61E054F0" w14:textId="77777777" w:rsidR="002348F3" w:rsidRPr="007766E7" w:rsidRDefault="002348F3"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ra</w:t>
            </w:r>
          </w:p>
        </w:tc>
        <w:tc>
          <w:tcPr>
            <w:tcW w:w="896" w:type="dxa"/>
            <w:shd w:val="clear" w:color="auto" w:fill="D9D9D9" w:themeFill="background1" w:themeFillShade="D9"/>
          </w:tcPr>
          <w:p w14:paraId="762755EC" w14:textId="77777777" w:rsidR="002348F3" w:rsidRPr="007766E7" w:rsidRDefault="002348F3" w:rsidP="007766E7">
            <w:pPr>
              <w:tabs>
                <w:tab w:val="left" w:pos="567"/>
              </w:tabs>
              <w:spacing w:before="120"/>
              <w:jc w:val="center"/>
              <w:rPr>
                <w:rFonts w:ascii="Times New Roman" w:hAnsi="Times New Roman"/>
                <w:szCs w:val="24"/>
              </w:rPr>
            </w:pPr>
            <w:r w:rsidRPr="007766E7">
              <w:rPr>
                <w:rFonts w:ascii="Times New Roman" w:hAnsi="Times New Roman"/>
                <w:szCs w:val="24"/>
              </w:rPr>
              <w:t>Time In</w:t>
            </w:r>
          </w:p>
          <w:p w14:paraId="5E183DA9" w14:textId="77777777" w:rsidR="002348F3" w:rsidRPr="007766E7" w:rsidRDefault="002348F3"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vào</w:t>
            </w:r>
          </w:p>
        </w:tc>
        <w:tc>
          <w:tcPr>
            <w:tcW w:w="897" w:type="dxa"/>
            <w:shd w:val="clear" w:color="auto" w:fill="D9D9D9" w:themeFill="background1" w:themeFillShade="D9"/>
          </w:tcPr>
          <w:p w14:paraId="63027135" w14:textId="77777777" w:rsidR="002348F3" w:rsidRPr="007766E7" w:rsidRDefault="002348F3" w:rsidP="007766E7">
            <w:pPr>
              <w:tabs>
                <w:tab w:val="left" w:pos="567"/>
              </w:tabs>
              <w:spacing w:before="120"/>
              <w:jc w:val="center"/>
              <w:rPr>
                <w:rFonts w:ascii="Times New Roman" w:hAnsi="Times New Roman"/>
                <w:szCs w:val="24"/>
              </w:rPr>
            </w:pPr>
            <w:r w:rsidRPr="007766E7">
              <w:rPr>
                <w:rFonts w:ascii="Times New Roman" w:hAnsi="Times New Roman"/>
                <w:szCs w:val="24"/>
              </w:rPr>
              <w:t>Time Out</w:t>
            </w:r>
          </w:p>
          <w:p w14:paraId="6FBDDEE9" w14:textId="77777777" w:rsidR="002348F3" w:rsidRPr="007766E7" w:rsidRDefault="002348F3"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ra</w:t>
            </w:r>
          </w:p>
        </w:tc>
        <w:tc>
          <w:tcPr>
            <w:tcW w:w="1417" w:type="dxa"/>
            <w:vMerge/>
          </w:tcPr>
          <w:p w14:paraId="621D769F" w14:textId="77777777" w:rsidR="002348F3" w:rsidRPr="007766E7" w:rsidRDefault="002348F3" w:rsidP="007766E7">
            <w:pPr>
              <w:tabs>
                <w:tab w:val="left" w:pos="567"/>
              </w:tabs>
              <w:spacing w:before="120"/>
              <w:rPr>
                <w:rFonts w:ascii="Times New Roman" w:hAnsi="Times New Roman"/>
                <w:szCs w:val="24"/>
              </w:rPr>
            </w:pPr>
          </w:p>
        </w:tc>
        <w:tc>
          <w:tcPr>
            <w:tcW w:w="1560" w:type="dxa"/>
            <w:vMerge/>
          </w:tcPr>
          <w:p w14:paraId="1F5C93D8" w14:textId="77777777" w:rsidR="002348F3" w:rsidRPr="007766E7" w:rsidRDefault="002348F3" w:rsidP="007766E7">
            <w:pPr>
              <w:tabs>
                <w:tab w:val="left" w:pos="567"/>
              </w:tabs>
              <w:spacing w:before="120"/>
              <w:rPr>
                <w:rFonts w:ascii="Times New Roman" w:hAnsi="Times New Roman"/>
                <w:szCs w:val="24"/>
              </w:rPr>
            </w:pPr>
          </w:p>
        </w:tc>
        <w:tc>
          <w:tcPr>
            <w:tcW w:w="1517" w:type="dxa"/>
            <w:vMerge/>
          </w:tcPr>
          <w:p w14:paraId="3DA09664"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657C8682" w14:textId="77777777" w:rsidTr="003661EB">
        <w:trPr>
          <w:trHeight w:val="370"/>
          <w:jc w:val="center"/>
        </w:trPr>
        <w:tc>
          <w:tcPr>
            <w:tcW w:w="988" w:type="dxa"/>
          </w:tcPr>
          <w:p w14:paraId="72C4BBE9"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0069C805"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752B0A5B"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0F393B26"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219EECDC"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68F17568"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12320D8C"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253E6384"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603C53F3" w14:textId="77777777" w:rsidTr="003661EB">
        <w:trPr>
          <w:trHeight w:val="370"/>
          <w:jc w:val="center"/>
        </w:trPr>
        <w:tc>
          <w:tcPr>
            <w:tcW w:w="988" w:type="dxa"/>
          </w:tcPr>
          <w:p w14:paraId="754114F8"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5CCE75F0"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778F5E29"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521C5343"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23B321A9"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2A1F0E96"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047F6132"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25C06055"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39941780" w14:textId="77777777" w:rsidTr="003661EB">
        <w:trPr>
          <w:trHeight w:val="370"/>
          <w:jc w:val="center"/>
        </w:trPr>
        <w:tc>
          <w:tcPr>
            <w:tcW w:w="988" w:type="dxa"/>
          </w:tcPr>
          <w:p w14:paraId="056D7E87"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549BAE13"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7371EF1C"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74EEE7B3"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0C3BB8D7"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6A2EB87D"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1D688FF2"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4F66E60B"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39FEB1FF" w14:textId="77777777" w:rsidTr="003661EB">
        <w:trPr>
          <w:trHeight w:val="370"/>
          <w:jc w:val="center"/>
        </w:trPr>
        <w:tc>
          <w:tcPr>
            <w:tcW w:w="988" w:type="dxa"/>
          </w:tcPr>
          <w:p w14:paraId="01566BBC"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6B6FC3CA"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39B71AF0"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409146A0"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204F2F02"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18CB3320"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46750C78"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136C3A21"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30A123DD" w14:textId="77777777" w:rsidTr="003661EB">
        <w:trPr>
          <w:trHeight w:val="370"/>
          <w:jc w:val="center"/>
        </w:trPr>
        <w:tc>
          <w:tcPr>
            <w:tcW w:w="988" w:type="dxa"/>
          </w:tcPr>
          <w:p w14:paraId="009105F8"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569EBA68"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22621448"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27B0CDB2"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44D000B4"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7AB7C776"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776C0468"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05F20471"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5D3B9D42" w14:textId="77777777" w:rsidTr="003661EB">
        <w:trPr>
          <w:trHeight w:val="370"/>
          <w:jc w:val="center"/>
        </w:trPr>
        <w:tc>
          <w:tcPr>
            <w:tcW w:w="988" w:type="dxa"/>
          </w:tcPr>
          <w:p w14:paraId="6305C38C"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6F2BC759"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7D8B8AFA"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6D5F9D84"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082AC52C"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6BDAD1F8"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44B5FEA5"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14F6DAFB"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57982552" w14:textId="77777777" w:rsidTr="003661EB">
        <w:trPr>
          <w:trHeight w:val="370"/>
          <w:jc w:val="center"/>
        </w:trPr>
        <w:tc>
          <w:tcPr>
            <w:tcW w:w="988" w:type="dxa"/>
          </w:tcPr>
          <w:p w14:paraId="59DDC3CE"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2BAD8ACE"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3BB2D9ED"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575F31D0"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7A06D4CC"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731E86F3"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752C0765"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352495EB"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09953464" w14:textId="77777777" w:rsidTr="003661EB">
        <w:trPr>
          <w:trHeight w:val="370"/>
          <w:jc w:val="center"/>
        </w:trPr>
        <w:tc>
          <w:tcPr>
            <w:tcW w:w="988" w:type="dxa"/>
          </w:tcPr>
          <w:p w14:paraId="458C2D25"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2DACBA50"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567448AE"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46152F33"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35C09843"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389E08EC"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21C9239F"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3C685517"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66628B1A" w14:textId="77777777" w:rsidTr="003661EB">
        <w:trPr>
          <w:trHeight w:val="370"/>
          <w:jc w:val="center"/>
        </w:trPr>
        <w:tc>
          <w:tcPr>
            <w:tcW w:w="988" w:type="dxa"/>
          </w:tcPr>
          <w:p w14:paraId="76AC14C8"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42A621A9"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7A662489"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3B949B4C"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4F169271"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2FFCDF1B"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1307D16C"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2DF9E212"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1E593A18" w14:textId="77777777" w:rsidTr="003661EB">
        <w:trPr>
          <w:trHeight w:val="370"/>
          <w:jc w:val="center"/>
        </w:trPr>
        <w:tc>
          <w:tcPr>
            <w:tcW w:w="988" w:type="dxa"/>
          </w:tcPr>
          <w:p w14:paraId="20561FAF"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230A3F0A"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5B211A87"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20039A37"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453FFC68"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42C3061C"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4ECE4254"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59D36868"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4112FA07" w14:textId="77777777" w:rsidTr="003661EB">
        <w:trPr>
          <w:trHeight w:val="370"/>
          <w:jc w:val="center"/>
        </w:trPr>
        <w:tc>
          <w:tcPr>
            <w:tcW w:w="988" w:type="dxa"/>
          </w:tcPr>
          <w:p w14:paraId="3CEF3443"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3FB4D511"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175EC824"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2A30D430"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2E48F760"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4046F1B8"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7CB4037F"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20F70F4E"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5D9A2DEC" w14:textId="77777777" w:rsidTr="003661EB">
        <w:trPr>
          <w:trHeight w:val="370"/>
          <w:jc w:val="center"/>
        </w:trPr>
        <w:tc>
          <w:tcPr>
            <w:tcW w:w="988" w:type="dxa"/>
          </w:tcPr>
          <w:p w14:paraId="74CDF7B8"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1CA541D6"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0ADB691D"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1E5C441F"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54AE10C8"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34C6B959"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46C16C5D"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05670E3F"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03433619" w14:textId="77777777" w:rsidTr="003661EB">
        <w:trPr>
          <w:trHeight w:val="370"/>
          <w:jc w:val="center"/>
        </w:trPr>
        <w:tc>
          <w:tcPr>
            <w:tcW w:w="988" w:type="dxa"/>
          </w:tcPr>
          <w:p w14:paraId="15DBA323"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260E43B8"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0C48A0B2"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59497EA4"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738C3955"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65807753"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0C6E9854"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09D67495"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7D1C4313" w14:textId="77777777" w:rsidTr="003661EB">
        <w:trPr>
          <w:trHeight w:val="370"/>
          <w:jc w:val="center"/>
        </w:trPr>
        <w:tc>
          <w:tcPr>
            <w:tcW w:w="988" w:type="dxa"/>
          </w:tcPr>
          <w:p w14:paraId="7AFF4B57"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2EFA424A"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51CDEA1F"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639B8DE9"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61A01E00"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56ABD797"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197AA3C9"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10EA0707"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526E43B9" w14:textId="77777777" w:rsidTr="003661EB">
        <w:trPr>
          <w:trHeight w:val="370"/>
          <w:jc w:val="center"/>
        </w:trPr>
        <w:tc>
          <w:tcPr>
            <w:tcW w:w="988" w:type="dxa"/>
          </w:tcPr>
          <w:p w14:paraId="40461E32"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5D014C63"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15DC6535"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432363AB"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3FB3608D"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5F8BDB5C"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136B45F8"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15680400"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11EFAAF0" w14:textId="77777777" w:rsidTr="003661EB">
        <w:trPr>
          <w:trHeight w:val="370"/>
          <w:jc w:val="center"/>
        </w:trPr>
        <w:tc>
          <w:tcPr>
            <w:tcW w:w="988" w:type="dxa"/>
          </w:tcPr>
          <w:p w14:paraId="6B28F43C"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1D2E8E72"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1E1B6D94"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1D478928"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5C657475"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3B319DCC"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797F6729"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27A577BF"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38B2BA0C" w14:textId="77777777" w:rsidTr="003661EB">
        <w:trPr>
          <w:trHeight w:val="370"/>
          <w:jc w:val="center"/>
        </w:trPr>
        <w:tc>
          <w:tcPr>
            <w:tcW w:w="988" w:type="dxa"/>
          </w:tcPr>
          <w:p w14:paraId="327D76C8"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124295F9"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1F803798"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14E1764C"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2883FE4E"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6ABFAEC1"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56A019B3"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5706BDF8"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4FD07492" w14:textId="77777777" w:rsidTr="003661EB">
        <w:trPr>
          <w:trHeight w:val="370"/>
          <w:jc w:val="center"/>
        </w:trPr>
        <w:tc>
          <w:tcPr>
            <w:tcW w:w="988" w:type="dxa"/>
          </w:tcPr>
          <w:p w14:paraId="3B9827DD"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573E2A64"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06ED27C2"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531AE064"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491F4EE5"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5122769D"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322D538E"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0FEB455B"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751583A1" w14:textId="77777777" w:rsidTr="003661EB">
        <w:trPr>
          <w:trHeight w:val="370"/>
          <w:jc w:val="center"/>
        </w:trPr>
        <w:tc>
          <w:tcPr>
            <w:tcW w:w="988" w:type="dxa"/>
          </w:tcPr>
          <w:p w14:paraId="08C589E9"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1D487268"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7F59D38C"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3415A4E9"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3D644CA5"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4BDD3327"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00003783"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235E55FD"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2925158B" w14:textId="77777777" w:rsidTr="003661EB">
        <w:trPr>
          <w:trHeight w:val="370"/>
          <w:jc w:val="center"/>
        </w:trPr>
        <w:tc>
          <w:tcPr>
            <w:tcW w:w="988" w:type="dxa"/>
          </w:tcPr>
          <w:p w14:paraId="13EF5B06"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6083C31A"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39E0B90D"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7D28042E"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03355E76"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31759130"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064F9A63"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36E27812"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3102577A" w14:textId="77777777" w:rsidTr="003661EB">
        <w:trPr>
          <w:trHeight w:val="370"/>
          <w:jc w:val="center"/>
        </w:trPr>
        <w:tc>
          <w:tcPr>
            <w:tcW w:w="988" w:type="dxa"/>
          </w:tcPr>
          <w:p w14:paraId="6D07A937"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59F3904D"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6FF3B469"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735D0332"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52509A76"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79428019"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07393A1E"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39774E44"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5E62355D" w14:textId="77777777" w:rsidTr="003661EB">
        <w:trPr>
          <w:trHeight w:val="370"/>
          <w:jc w:val="center"/>
        </w:trPr>
        <w:tc>
          <w:tcPr>
            <w:tcW w:w="988" w:type="dxa"/>
          </w:tcPr>
          <w:p w14:paraId="0B14EDF1"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3CF8F56B"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35EBCC8F"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321356C0"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2AF3E48F"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69940F7F"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70237B43"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1C3CAA69" w14:textId="77777777" w:rsidR="002348F3" w:rsidRPr="007766E7" w:rsidRDefault="002348F3" w:rsidP="007766E7">
            <w:pPr>
              <w:tabs>
                <w:tab w:val="left" w:pos="567"/>
              </w:tabs>
              <w:spacing w:before="120"/>
              <w:rPr>
                <w:rFonts w:ascii="Times New Roman" w:hAnsi="Times New Roman"/>
                <w:szCs w:val="24"/>
              </w:rPr>
            </w:pPr>
          </w:p>
        </w:tc>
      </w:tr>
    </w:tbl>
    <w:p w14:paraId="78A62BF7" w14:textId="77777777" w:rsidR="002348F3" w:rsidRPr="007766E7" w:rsidRDefault="002348F3" w:rsidP="007766E7">
      <w:pPr>
        <w:tabs>
          <w:tab w:val="left" w:pos="-1890"/>
        </w:tabs>
        <w:spacing w:before="120"/>
        <w:rPr>
          <w:rFonts w:ascii="Times New Roman" w:hAnsi="Times New Roman"/>
          <w:i/>
          <w:szCs w:val="24"/>
        </w:rPr>
      </w:pPr>
      <w:r w:rsidRPr="007766E7">
        <w:rPr>
          <w:rFonts w:ascii="Times New Roman" w:hAnsi="Times New Roman"/>
          <w:szCs w:val="24"/>
        </w:rPr>
        <w:t>Supervising Teacher/</w:t>
      </w:r>
      <w:r w:rsidRPr="007766E7">
        <w:rPr>
          <w:rFonts w:ascii="Times New Roman" w:hAnsi="Times New Roman"/>
          <w:i/>
          <w:szCs w:val="24"/>
        </w:rPr>
        <w:t>Giáo viên giám sát</w:t>
      </w:r>
      <w:r w:rsidRPr="007766E7">
        <w:rPr>
          <w:rFonts w:ascii="Times New Roman" w:hAnsi="Times New Roman"/>
          <w:szCs w:val="24"/>
        </w:rPr>
        <w:tab/>
      </w:r>
      <w:r w:rsidRPr="007766E7">
        <w:rPr>
          <w:rFonts w:ascii="Times New Roman" w:hAnsi="Times New Roman"/>
          <w:szCs w:val="24"/>
        </w:rPr>
        <w:tab/>
      </w:r>
      <w:r w:rsidRPr="007766E7">
        <w:rPr>
          <w:rFonts w:ascii="Times New Roman" w:hAnsi="Times New Roman"/>
          <w:szCs w:val="24"/>
        </w:rPr>
        <w:tab/>
        <w:t xml:space="preserve">Field Consultant/ </w:t>
      </w:r>
      <w:r w:rsidRPr="007766E7">
        <w:rPr>
          <w:rFonts w:ascii="Times New Roman" w:hAnsi="Times New Roman"/>
          <w:i/>
          <w:szCs w:val="24"/>
        </w:rPr>
        <w:t>Cố vấn thực địa</w:t>
      </w:r>
    </w:p>
    <w:p w14:paraId="19F19440" w14:textId="77777777" w:rsidR="002348F3" w:rsidRPr="007766E7" w:rsidRDefault="002348F3"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0D50484E" w14:textId="58CC3C96" w:rsidR="00B31AC7" w:rsidRPr="007766E7" w:rsidRDefault="00B31AC7" w:rsidP="007766E7">
      <w:pPr>
        <w:pStyle w:val="Heading2"/>
        <w:spacing w:before="120"/>
        <w:jc w:val="center"/>
        <w:rPr>
          <w:rFonts w:ascii="Times New Roman" w:hAnsi="Times New Roman" w:cs="Times New Roman"/>
          <w:b/>
          <w:bCs/>
          <w:color w:val="0070C0"/>
          <w:sz w:val="42"/>
          <w:szCs w:val="44"/>
        </w:rPr>
      </w:pPr>
      <w:r w:rsidRPr="007766E7">
        <w:rPr>
          <w:rFonts w:ascii="Times New Roman" w:hAnsi="Times New Roman" w:cs="Times New Roman"/>
          <w:b/>
          <w:bCs/>
          <w:color w:val="0070C0"/>
          <w:sz w:val="42"/>
          <w:szCs w:val="44"/>
        </w:rPr>
        <w:lastRenderedPageBreak/>
        <w:t>ADULT LEARNER  PRACTICUM  DIARY</w:t>
      </w:r>
      <w:r w:rsidRPr="007766E7">
        <w:rPr>
          <w:rFonts w:ascii="Times New Roman" w:hAnsi="Times New Roman" w:cs="Times New Roman"/>
          <w:b/>
          <w:bCs/>
          <w:i/>
          <w:color w:val="0070C0"/>
          <w:sz w:val="42"/>
          <w:szCs w:val="44"/>
        </w:rPr>
        <w:t>/ NHẬT</w:t>
      </w:r>
      <w:r w:rsidRPr="007766E7">
        <w:rPr>
          <w:rFonts w:ascii="Times New Roman" w:hAnsi="Times New Roman" w:cs="Times New Roman"/>
          <w:b/>
          <w:bCs/>
          <w:i/>
          <w:color w:val="0070C0"/>
          <w:sz w:val="42"/>
          <w:szCs w:val="44"/>
          <w:lang w:val="en-GB"/>
        </w:rPr>
        <w:t xml:space="preserve"> KÝ THỰC TẬP</w:t>
      </w:r>
      <w:r w:rsidRPr="007766E7">
        <w:rPr>
          <w:rFonts w:ascii="Times New Roman" w:hAnsi="Times New Roman" w:cs="Times New Roman"/>
          <w:b/>
          <w:bCs/>
          <w:i/>
          <w:color w:val="0070C0"/>
          <w:sz w:val="42"/>
          <w:szCs w:val="44"/>
          <w:lang w:val="vi-VN"/>
        </w:rPr>
        <w:t xml:space="preserve"> </w:t>
      </w:r>
      <w:r w:rsidRPr="007766E7">
        <w:rPr>
          <w:rFonts w:ascii="Times New Roman" w:hAnsi="Times New Roman" w:cs="Times New Roman"/>
          <w:b/>
          <w:bCs/>
          <w:i/>
          <w:color w:val="0070C0"/>
          <w:sz w:val="42"/>
          <w:szCs w:val="44"/>
          <w:lang w:val="en-GB"/>
        </w:rPr>
        <w:t xml:space="preserve">CỦA </w:t>
      </w:r>
      <w:r w:rsidRPr="007766E7">
        <w:rPr>
          <w:rFonts w:ascii="Times New Roman" w:hAnsi="Times New Roman" w:cs="Times New Roman"/>
          <w:b/>
          <w:bCs/>
          <w:i/>
          <w:color w:val="0070C0"/>
          <w:sz w:val="42"/>
          <w:szCs w:val="44"/>
          <w:lang w:val="vi-VN"/>
        </w:rPr>
        <w:t>HỌC VIÊN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457"/>
      </w:tblGrid>
      <w:tr w:rsidR="00B31AC7" w:rsidRPr="007766E7" w14:paraId="2345873B" w14:textId="77777777" w:rsidTr="003661EB">
        <w:trPr>
          <w:jc w:val="center"/>
        </w:trPr>
        <w:tc>
          <w:tcPr>
            <w:tcW w:w="3543" w:type="dxa"/>
            <w:tcBorders>
              <w:bottom w:val="single" w:sz="4" w:space="0" w:color="auto"/>
            </w:tcBorders>
          </w:tcPr>
          <w:p w14:paraId="7C9C8F34" w14:textId="77777777" w:rsidR="00B31AC7" w:rsidRPr="007766E7" w:rsidRDefault="00B31AC7" w:rsidP="007766E7">
            <w:pPr>
              <w:spacing w:before="120"/>
              <w:jc w:val="center"/>
              <w:rPr>
                <w:rFonts w:ascii="Times New Roman" w:hAnsi="Times New Roman"/>
                <w:b/>
                <w:color w:val="7F7F7F" w:themeColor="text1" w:themeTint="80"/>
                <w:sz w:val="26"/>
                <w:szCs w:val="26"/>
              </w:rPr>
            </w:pPr>
            <w:r w:rsidRPr="007766E7">
              <w:rPr>
                <w:rFonts w:ascii="Times New Roman" w:hAnsi="Times New Roman"/>
                <w:b/>
                <w:sz w:val="26"/>
                <w:szCs w:val="26"/>
              </w:rPr>
              <w:t>Week 3/Tuần 3</w:t>
            </w:r>
          </w:p>
        </w:tc>
        <w:tc>
          <w:tcPr>
            <w:tcW w:w="5457" w:type="dxa"/>
            <w:tcBorders>
              <w:bottom w:val="single" w:sz="4" w:space="0" w:color="auto"/>
            </w:tcBorders>
          </w:tcPr>
          <w:p w14:paraId="1D2EB0E8" w14:textId="77777777" w:rsidR="00B31AC7" w:rsidRPr="007766E7" w:rsidRDefault="00B31AC7" w:rsidP="007766E7">
            <w:pPr>
              <w:spacing w:before="120"/>
              <w:jc w:val="center"/>
              <w:rPr>
                <w:rFonts w:ascii="Times New Roman" w:hAnsi="Times New Roman"/>
                <w:b/>
                <w:color w:val="7F7F7F" w:themeColor="text1" w:themeTint="80"/>
                <w:sz w:val="26"/>
                <w:szCs w:val="26"/>
              </w:rPr>
            </w:pPr>
            <w:r w:rsidRPr="007766E7">
              <w:rPr>
                <w:rFonts w:ascii="Times New Roman" w:hAnsi="Times New Roman"/>
                <w:b/>
                <w:color w:val="7F7F7F" w:themeColor="text1" w:themeTint="80"/>
                <w:sz w:val="26"/>
                <w:szCs w:val="26"/>
              </w:rPr>
              <w:t xml:space="preserve"> </w:t>
            </w:r>
            <w:r w:rsidRPr="007766E7">
              <w:rPr>
                <w:rFonts w:ascii="Times New Roman" w:hAnsi="Times New Roman"/>
                <w:b/>
                <w:i/>
                <w:sz w:val="26"/>
                <w:szCs w:val="26"/>
              </w:rPr>
              <w:t xml:space="preserve"> </w:t>
            </w:r>
            <w:r w:rsidRPr="007766E7">
              <w:rPr>
                <w:rFonts w:ascii="Times New Roman" w:hAnsi="Times New Roman"/>
                <w:b/>
                <w:sz w:val="26"/>
                <w:szCs w:val="26"/>
              </w:rPr>
              <w:t xml:space="preserve">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B31AC7" w:rsidRPr="007766E7" w14:paraId="45B1678D" w14:textId="77777777" w:rsidTr="003661EB">
        <w:trPr>
          <w:jc w:val="center"/>
        </w:trPr>
        <w:tc>
          <w:tcPr>
            <w:tcW w:w="9000" w:type="dxa"/>
            <w:gridSpan w:val="2"/>
            <w:tcBorders>
              <w:top w:val="single" w:sz="4" w:space="0" w:color="auto"/>
              <w:left w:val="single" w:sz="4" w:space="0" w:color="auto"/>
              <w:bottom w:val="single" w:sz="4" w:space="0" w:color="auto"/>
              <w:right w:val="single" w:sz="4" w:space="0" w:color="auto"/>
            </w:tcBorders>
          </w:tcPr>
          <w:p w14:paraId="3D6198D5" w14:textId="77777777" w:rsidR="00B31AC7" w:rsidRPr="007766E7" w:rsidRDefault="00B31AC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Assigned area of learning/ </w:t>
            </w:r>
            <w:r w:rsidRPr="007766E7">
              <w:rPr>
                <w:rFonts w:ascii="Times New Roman" w:hAnsi="Times New Roman"/>
                <w:i/>
                <w:sz w:val="26"/>
                <w:szCs w:val="26"/>
              </w:rPr>
              <w:t>Khu vực học tập được phân công:</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6430F845"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eastAsia="SimSun" w:hAnsi="Times New Roman"/>
                <w:sz w:val="26"/>
                <w:szCs w:val="26"/>
                <w:lang w:eastAsia="ja-JP"/>
              </w:rPr>
            </w:pPr>
            <w:r w:rsidRPr="007766E7">
              <w:rPr>
                <w:rFonts w:ascii="Times New Roman" w:hAnsi="Times New Roman"/>
                <w:sz w:val="26"/>
                <w:szCs w:val="26"/>
              </w:rPr>
              <w:t>Number of children assigned/ages</w:t>
            </w:r>
            <w:r w:rsidRPr="007766E7">
              <w:rPr>
                <w:rFonts w:ascii="Times New Roman" w:hAnsi="Times New Roman"/>
                <w:i/>
                <w:sz w:val="26"/>
                <w:szCs w:val="26"/>
              </w:rPr>
              <w:t>/ Số trẻ được phân công/tuổi:</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fldChar w:fldCharType="end"/>
            </w:r>
          </w:p>
        </w:tc>
      </w:tr>
    </w:tbl>
    <w:p w14:paraId="41DE690F"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eastAsia="SimSun" w:hAnsi="Times New Roman"/>
          <w:b/>
          <w:sz w:val="26"/>
          <w:szCs w:val="26"/>
          <w:lang w:val="vi-VN" w:eastAsia="ja-JP"/>
        </w:rPr>
      </w:pPr>
      <w:r w:rsidRPr="007766E7">
        <w:rPr>
          <w:rFonts w:ascii="Times New Roman" w:eastAsia="SimSun" w:hAnsi="Times New Roman"/>
          <w:b/>
          <w:sz w:val="26"/>
          <w:szCs w:val="26"/>
          <w:lang w:eastAsia="ja-JP"/>
        </w:rPr>
        <w:t>Guide Questions</w:t>
      </w:r>
      <w:r w:rsidRPr="007766E7">
        <w:rPr>
          <w:rFonts w:ascii="Times New Roman" w:eastAsia="SimSun" w:hAnsi="Times New Roman"/>
          <w:b/>
          <w:sz w:val="26"/>
          <w:szCs w:val="26"/>
          <w:lang w:val="vi-VN" w:eastAsia="ja-JP"/>
        </w:rPr>
        <w:t>/ Câu hỏi gợi ý:</w:t>
      </w:r>
    </w:p>
    <w:p w14:paraId="0C714051" w14:textId="77777777" w:rsidR="00B31AC7" w:rsidRPr="007766E7" w:rsidRDefault="00B31AC7" w:rsidP="007766E7">
      <w:pPr>
        <w:pStyle w:val="ListParagraph"/>
        <w:numPr>
          <w:ilvl w:val="0"/>
          <w:numId w:val="42"/>
        </w:numPr>
        <w:autoSpaceDE w:val="0"/>
        <w:autoSpaceDN w:val="0"/>
        <w:adjustRightInd w:val="0"/>
        <w:spacing w:before="120"/>
        <w:jc w:val="both"/>
        <w:rPr>
          <w:rFonts w:ascii="Times New Roman" w:hAnsi="Times New Roman"/>
          <w:i/>
          <w:sz w:val="26"/>
          <w:szCs w:val="26"/>
          <w:lang w:val="vi-VN"/>
        </w:rPr>
      </w:pPr>
      <w:r w:rsidRPr="007766E7">
        <w:rPr>
          <w:rFonts w:ascii="Times New Roman" w:hAnsi="Times New Roman"/>
          <w:sz w:val="26"/>
          <w:szCs w:val="26"/>
        </w:rPr>
        <w:t xml:space="preserve">Describe the class this week and in comparison with the first two weeks of school. </w:t>
      </w:r>
    </w:p>
    <w:p w14:paraId="6FBD0B0F" w14:textId="77777777" w:rsidR="00B31AC7" w:rsidRPr="007766E7" w:rsidRDefault="00B31AC7" w:rsidP="007766E7">
      <w:pPr>
        <w:pStyle w:val="ListParagraph"/>
        <w:autoSpaceDE w:val="0"/>
        <w:autoSpaceDN w:val="0"/>
        <w:adjustRightInd w:val="0"/>
        <w:spacing w:before="120"/>
        <w:ind w:left="360"/>
        <w:jc w:val="both"/>
        <w:rPr>
          <w:rFonts w:ascii="Times New Roman" w:hAnsi="Times New Roman"/>
          <w:i/>
          <w:sz w:val="26"/>
          <w:szCs w:val="26"/>
          <w:lang w:val="vi-VN"/>
        </w:rPr>
      </w:pPr>
      <w:r w:rsidRPr="007766E7">
        <w:rPr>
          <w:rFonts w:ascii="Times New Roman" w:hAnsi="Times New Roman"/>
          <w:i/>
          <w:sz w:val="26"/>
          <w:szCs w:val="26"/>
        </w:rPr>
        <w:t xml:space="preserve">Mô tả lớp học tuần này so sánh với </w:t>
      </w:r>
      <w:r w:rsidRPr="007766E7">
        <w:rPr>
          <w:rFonts w:ascii="Times New Roman" w:hAnsi="Times New Roman"/>
          <w:i/>
          <w:sz w:val="26"/>
          <w:szCs w:val="26"/>
          <w:lang w:val="vi-VN"/>
        </w:rPr>
        <w:t>2 tuần trước đó.</w:t>
      </w:r>
    </w:p>
    <w:p w14:paraId="425E4206" w14:textId="77777777" w:rsidR="00B31AC7" w:rsidRPr="007766E7" w:rsidRDefault="00B31AC7" w:rsidP="007766E7">
      <w:pPr>
        <w:pStyle w:val="ListParagraph"/>
        <w:autoSpaceDE w:val="0"/>
        <w:autoSpaceDN w:val="0"/>
        <w:adjustRightInd w:val="0"/>
        <w:spacing w:before="120"/>
        <w:ind w:left="360"/>
        <w:jc w:val="both"/>
        <w:rPr>
          <w:rFonts w:ascii="Times New Roman" w:hAnsi="Times New Roman"/>
          <w:i/>
          <w:sz w:val="26"/>
          <w:szCs w:val="26"/>
          <w:lang w:val="vi-VN"/>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517B885" w14:textId="77777777" w:rsidR="00B31AC7" w:rsidRPr="007766E7" w:rsidRDefault="00B31AC7" w:rsidP="007766E7">
      <w:pPr>
        <w:pStyle w:val="ListParagraph"/>
        <w:numPr>
          <w:ilvl w:val="0"/>
          <w:numId w:val="42"/>
        </w:numPr>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Describe the ability of most new children to function in the environment:</w:t>
      </w:r>
    </w:p>
    <w:p w14:paraId="6A0EA613" w14:textId="77777777" w:rsidR="00B31AC7" w:rsidRPr="007766E7" w:rsidRDefault="00B31AC7" w:rsidP="007766E7">
      <w:pPr>
        <w:pStyle w:val="ListParagraph"/>
        <w:autoSpaceDE w:val="0"/>
        <w:autoSpaceDN w:val="0"/>
        <w:adjustRightInd w:val="0"/>
        <w:spacing w:before="120"/>
        <w:ind w:left="360"/>
        <w:jc w:val="both"/>
        <w:rPr>
          <w:rFonts w:ascii="Times New Roman" w:hAnsi="Times New Roman"/>
          <w:i/>
          <w:sz w:val="26"/>
          <w:szCs w:val="26"/>
        </w:rPr>
      </w:pPr>
      <w:r w:rsidRPr="007766E7">
        <w:rPr>
          <w:rFonts w:ascii="Times New Roman" w:hAnsi="Times New Roman"/>
          <w:i/>
          <w:sz w:val="26"/>
          <w:szCs w:val="26"/>
        </w:rPr>
        <w:t xml:space="preserve">Mô tả khả năng </w:t>
      </w:r>
      <w:r w:rsidRPr="007766E7">
        <w:rPr>
          <w:rFonts w:ascii="Times New Roman" w:hAnsi="Times New Roman"/>
          <w:i/>
          <w:sz w:val="26"/>
          <w:szCs w:val="26"/>
          <w:lang w:val="vi-VN"/>
        </w:rPr>
        <w:t>của</w:t>
      </w:r>
      <w:r w:rsidRPr="007766E7">
        <w:rPr>
          <w:rFonts w:ascii="Times New Roman" w:hAnsi="Times New Roman"/>
          <w:i/>
          <w:sz w:val="26"/>
          <w:szCs w:val="26"/>
        </w:rPr>
        <w:t xml:space="preserve"> hầu hết các trẻ mới tham gia hoạt động trong môi trường:</w:t>
      </w:r>
    </w:p>
    <w:p w14:paraId="4F0605FC" w14:textId="77777777" w:rsidR="00B31AC7" w:rsidRPr="007766E7" w:rsidRDefault="00B31AC7" w:rsidP="007766E7">
      <w:pPr>
        <w:pStyle w:val="ListParagraph"/>
        <w:numPr>
          <w:ilvl w:val="1"/>
          <w:numId w:val="42"/>
        </w:numPr>
        <w:tabs>
          <w:tab w:val="left" w:pos="900"/>
        </w:tabs>
        <w:autoSpaceDE w:val="0"/>
        <w:autoSpaceDN w:val="0"/>
        <w:adjustRightInd w:val="0"/>
        <w:spacing w:before="120"/>
        <w:ind w:left="851" w:hanging="540"/>
        <w:jc w:val="both"/>
        <w:rPr>
          <w:rFonts w:ascii="Times New Roman" w:hAnsi="Times New Roman"/>
          <w:i/>
          <w:sz w:val="26"/>
          <w:szCs w:val="26"/>
        </w:rPr>
      </w:pPr>
      <w:r w:rsidRPr="007766E7">
        <w:rPr>
          <w:rFonts w:ascii="Times New Roman" w:hAnsi="Times New Roman"/>
          <w:sz w:val="26"/>
          <w:szCs w:val="26"/>
        </w:rPr>
        <w:t xml:space="preserve">Coordination of Movement </w:t>
      </w:r>
    </w:p>
    <w:p w14:paraId="352081A5" w14:textId="77777777" w:rsidR="00B31AC7" w:rsidRPr="007766E7" w:rsidRDefault="00B31AC7" w:rsidP="007766E7">
      <w:pPr>
        <w:pStyle w:val="ListParagraph"/>
        <w:tabs>
          <w:tab w:val="left" w:pos="900"/>
        </w:tabs>
        <w:autoSpaceDE w:val="0"/>
        <w:autoSpaceDN w:val="0"/>
        <w:adjustRightInd w:val="0"/>
        <w:spacing w:before="120"/>
        <w:ind w:left="851"/>
        <w:jc w:val="both"/>
        <w:rPr>
          <w:rFonts w:ascii="Times New Roman" w:hAnsi="Times New Roman"/>
          <w:i/>
          <w:sz w:val="26"/>
          <w:szCs w:val="26"/>
        </w:rPr>
      </w:pPr>
      <w:r w:rsidRPr="007766E7">
        <w:rPr>
          <w:rFonts w:ascii="Times New Roman" w:hAnsi="Times New Roman"/>
          <w:i/>
          <w:sz w:val="26"/>
          <w:szCs w:val="26"/>
        </w:rPr>
        <w:t xml:space="preserve">Phối hợp vận động </w:t>
      </w:r>
    </w:p>
    <w:p w14:paraId="3B1A5C67" w14:textId="77777777" w:rsidR="00B31AC7" w:rsidRPr="007766E7" w:rsidRDefault="00B31AC7" w:rsidP="007766E7">
      <w:pPr>
        <w:pStyle w:val="ListParagraph"/>
        <w:spacing w:before="120"/>
        <w:ind w:left="851"/>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7D579D80" w14:textId="77777777" w:rsidR="00B31AC7" w:rsidRPr="007766E7" w:rsidRDefault="00B31AC7" w:rsidP="007766E7">
      <w:pPr>
        <w:pStyle w:val="ListParagraph"/>
        <w:numPr>
          <w:ilvl w:val="1"/>
          <w:numId w:val="42"/>
        </w:numPr>
        <w:tabs>
          <w:tab w:val="left" w:pos="900"/>
        </w:tabs>
        <w:autoSpaceDE w:val="0"/>
        <w:autoSpaceDN w:val="0"/>
        <w:adjustRightInd w:val="0"/>
        <w:spacing w:before="120"/>
        <w:ind w:left="900" w:hanging="540"/>
        <w:jc w:val="both"/>
        <w:rPr>
          <w:rFonts w:ascii="Times New Roman" w:hAnsi="Times New Roman"/>
          <w:sz w:val="26"/>
          <w:szCs w:val="26"/>
        </w:rPr>
      </w:pPr>
      <w:r w:rsidRPr="007766E7">
        <w:rPr>
          <w:rFonts w:ascii="Times New Roman" w:hAnsi="Times New Roman"/>
          <w:sz w:val="26"/>
          <w:szCs w:val="26"/>
        </w:rPr>
        <w:t>Sense of Order</w:t>
      </w:r>
    </w:p>
    <w:p w14:paraId="25423FA6" w14:textId="77777777" w:rsidR="00B31AC7" w:rsidRPr="007766E7" w:rsidRDefault="00B31AC7" w:rsidP="007766E7">
      <w:pPr>
        <w:pStyle w:val="ListParagraph"/>
        <w:tabs>
          <w:tab w:val="left" w:pos="900"/>
        </w:tabs>
        <w:autoSpaceDE w:val="0"/>
        <w:autoSpaceDN w:val="0"/>
        <w:adjustRightInd w:val="0"/>
        <w:spacing w:before="120"/>
        <w:ind w:left="900"/>
        <w:jc w:val="both"/>
        <w:rPr>
          <w:rFonts w:ascii="Times New Roman" w:hAnsi="Times New Roman"/>
          <w:i/>
          <w:sz w:val="26"/>
          <w:szCs w:val="26"/>
        </w:rPr>
      </w:pPr>
      <w:r w:rsidRPr="007766E7">
        <w:rPr>
          <w:rFonts w:ascii="Times New Roman" w:hAnsi="Times New Roman"/>
          <w:i/>
          <w:sz w:val="26"/>
          <w:szCs w:val="26"/>
          <w:lang w:val="vi-VN"/>
        </w:rPr>
        <w:t>Cảm giác về trật tự</w:t>
      </w:r>
      <w:r w:rsidRPr="007766E7">
        <w:rPr>
          <w:rFonts w:ascii="Times New Roman" w:hAnsi="Times New Roman"/>
          <w:i/>
          <w:sz w:val="26"/>
          <w:szCs w:val="26"/>
        </w:rPr>
        <w:t xml:space="preserve"> </w:t>
      </w:r>
    </w:p>
    <w:p w14:paraId="7990786D" w14:textId="77777777" w:rsidR="00B31AC7" w:rsidRPr="007766E7" w:rsidRDefault="00B31AC7" w:rsidP="007766E7">
      <w:pPr>
        <w:pStyle w:val="ListParagraph"/>
        <w:tabs>
          <w:tab w:val="left" w:pos="900"/>
        </w:tabs>
        <w:autoSpaceDE w:val="0"/>
        <w:autoSpaceDN w:val="0"/>
        <w:adjustRightInd w:val="0"/>
        <w:spacing w:before="120"/>
        <w:ind w:left="900"/>
        <w:jc w:val="both"/>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668E57C" w14:textId="77777777" w:rsidR="00B31AC7" w:rsidRPr="007766E7" w:rsidRDefault="00B31AC7" w:rsidP="007766E7">
      <w:pPr>
        <w:pStyle w:val="ListParagraph"/>
        <w:numPr>
          <w:ilvl w:val="1"/>
          <w:numId w:val="42"/>
        </w:numPr>
        <w:tabs>
          <w:tab w:val="left" w:pos="900"/>
        </w:tabs>
        <w:autoSpaceDE w:val="0"/>
        <w:autoSpaceDN w:val="0"/>
        <w:adjustRightInd w:val="0"/>
        <w:spacing w:before="120"/>
        <w:ind w:left="900" w:hanging="540"/>
        <w:jc w:val="both"/>
        <w:rPr>
          <w:rFonts w:ascii="Times New Roman" w:hAnsi="Times New Roman"/>
          <w:sz w:val="26"/>
          <w:szCs w:val="26"/>
        </w:rPr>
      </w:pPr>
      <w:r w:rsidRPr="007766E7">
        <w:rPr>
          <w:rFonts w:ascii="Times New Roman" w:hAnsi="Times New Roman"/>
          <w:sz w:val="26"/>
          <w:szCs w:val="26"/>
        </w:rPr>
        <w:t>Independence</w:t>
      </w:r>
    </w:p>
    <w:p w14:paraId="7138917F" w14:textId="77777777" w:rsidR="00B31AC7" w:rsidRPr="007766E7" w:rsidRDefault="00B31AC7" w:rsidP="007766E7">
      <w:pPr>
        <w:pStyle w:val="ListParagraph"/>
        <w:tabs>
          <w:tab w:val="left" w:pos="900"/>
        </w:tabs>
        <w:autoSpaceDE w:val="0"/>
        <w:autoSpaceDN w:val="0"/>
        <w:adjustRightInd w:val="0"/>
        <w:spacing w:before="120"/>
        <w:ind w:left="900"/>
        <w:jc w:val="both"/>
        <w:rPr>
          <w:rFonts w:ascii="Times New Roman" w:hAnsi="Times New Roman"/>
          <w:sz w:val="26"/>
          <w:szCs w:val="26"/>
        </w:rPr>
      </w:pPr>
      <w:r w:rsidRPr="007766E7">
        <w:rPr>
          <w:rFonts w:ascii="Times New Roman" w:hAnsi="Times New Roman"/>
          <w:i/>
          <w:sz w:val="26"/>
          <w:szCs w:val="26"/>
          <w:lang w:val="vi-VN"/>
        </w:rPr>
        <w:t>Độc lập</w:t>
      </w:r>
      <w:r w:rsidRPr="007766E7">
        <w:rPr>
          <w:rFonts w:ascii="Times New Roman" w:hAnsi="Times New Roman"/>
          <w:sz w:val="26"/>
          <w:szCs w:val="26"/>
        </w:rPr>
        <w:t xml:space="preserve"> </w:t>
      </w:r>
    </w:p>
    <w:p w14:paraId="2232B1F8" w14:textId="77777777" w:rsidR="00B31AC7" w:rsidRPr="007766E7" w:rsidRDefault="00B31AC7" w:rsidP="007766E7">
      <w:pPr>
        <w:pStyle w:val="ListParagraph"/>
        <w:tabs>
          <w:tab w:val="left" w:pos="900"/>
        </w:tabs>
        <w:autoSpaceDE w:val="0"/>
        <w:autoSpaceDN w:val="0"/>
        <w:adjustRightInd w:val="0"/>
        <w:spacing w:before="120"/>
        <w:ind w:left="900"/>
        <w:jc w:val="both"/>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0DE24240" w14:textId="77777777" w:rsidR="00B31AC7" w:rsidRPr="007766E7" w:rsidRDefault="00B31AC7" w:rsidP="007766E7">
      <w:pPr>
        <w:pStyle w:val="ListParagraph"/>
        <w:numPr>
          <w:ilvl w:val="1"/>
          <w:numId w:val="42"/>
        </w:numPr>
        <w:tabs>
          <w:tab w:val="left" w:pos="900"/>
        </w:tabs>
        <w:autoSpaceDE w:val="0"/>
        <w:autoSpaceDN w:val="0"/>
        <w:adjustRightInd w:val="0"/>
        <w:spacing w:before="120"/>
        <w:ind w:left="900" w:hanging="540"/>
        <w:jc w:val="both"/>
        <w:rPr>
          <w:rFonts w:ascii="Times New Roman" w:hAnsi="Times New Roman"/>
          <w:sz w:val="26"/>
          <w:szCs w:val="26"/>
        </w:rPr>
      </w:pPr>
      <w:r w:rsidRPr="007766E7">
        <w:rPr>
          <w:rFonts w:ascii="Times New Roman" w:hAnsi="Times New Roman"/>
          <w:sz w:val="26"/>
          <w:szCs w:val="26"/>
        </w:rPr>
        <w:t xml:space="preserve">How many children have started showing signs of concentration?  </w:t>
      </w:r>
    </w:p>
    <w:p w14:paraId="3C144BD8" w14:textId="77777777" w:rsidR="00B31AC7" w:rsidRPr="007766E7" w:rsidRDefault="00B31AC7" w:rsidP="007766E7">
      <w:pPr>
        <w:pStyle w:val="ListParagraph"/>
        <w:tabs>
          <w:tab w:val="left" w:pos="900"/>
        </w:tabs>
        <w:autoSpaceDE w:val="0"/>
        <w:autoSpaceDN w:val="0"/>
        <w:adjustRightInd w:val="0"/>
        <w:spacing w:before="120"/>
        <w:ind w:left="900"/>
        <w:jc w:val="both"/>
        <w:rPr>
          <w:rFonts w:ascii="Times New Roman" w:hAnsi="Times New Roman"/>
          <w:i/>
          <w:sz w:val="26"/>
          <w:szCs w:val="26"/>
        </w:rPr>
      </w:pPr>
      <w:r w:rsidRPr="007766E7">
        <w:rPr>
          <w:rFonts w:ascii="Times New Roman" w:hAnsi="Times New Roman"/>
          <w:i/>
          <w:sz w:val="26"/>
          <w:szCs w:val="26"/>
        </w:rPr>
        <w:t>Bao nhiêu trẻ đã bắt đầu thể hiện dấu hiệu tập trung?</w:t>
      </w:r>
    </w:p>
    <w:p w14:paraId="71AE78F4" w14:textId="77777777" w:rsidR="00B31AC7" w:rsidRPr="007766E7" w:rsidRDefault="00B31AC7" w:rsidP="007766E7">
      <w:pPr>
        <w:pStyle w:val="ListParagraph"/>
        <w:tabs>
          <w:tab w:val="left" w:pos="900"/>
        </w:tabs>
        <w:autoSpaceDE w:val="0"/>
        <w:autoSpaceDN w:val="0"/>
        <w:adjustRightInd w:val="0"/>
        <w:spacing w:before="120"/>
        <w:ind w:left="900"/>
        <w:jc w:val="both"/>
        <w:rPr>
          <w:rFonts w:ascii="Times New Roman" w:hAnsi="Times New Roman"/>
          <w:i/>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D632087" w14:textId="77777777" w:rsidR="00B31AC7" w:rsidRPr="007766E7" w:rsidRDefault="00B31AC7" w:rsidP="007766E7">
      <w:pPr>
        <w:pStyle w:val="ListParagraph"/>
        <w:numPr>
          <w:ilvl w:val="1"/>
          <w:numId w:val="42"/>
        </w:numPr>
        <w:tabs>
          <w:tab w:val="left" w:pos="900"/>
        </w:tabs>
        <w:autoSpaceDE w:val="0"/>
        <w:autoSpaceDN w:val="0"/>
        <w:adjustRightInd w:val="0"/>
        <w:spacing w:before="120"/>
        <w:ind w:left="900" w:hanging="540"/>
        <w:jc w:val="both"/>
        <w:rPr>
          <w:rFonts w:ascii="Times New Roman" w:hAnsi="Times New Roman"/>
          <w:i/>
          <w:sz w:val="26"/>
          <w:szCs w:val="26"/>
        </w:rPr>
      </w:pPr>
      <w:r w:rsidRPr="007766E7">
        <w:rPr>
          <w:rFonts w:ascii="Times New Roman" w:hAnsi="Times New Roman"/>
          <w:sz w:val="26"/>
          <w:szCs w:val="26"/>
        </w:rPr>
        <w:t xml:space="preserve">Which work did they find? </w:t>
      </w:r>
    </w:p>
    <w:p w14:paraId="6EE3A67E" w14:textId="77777777" w:rsidR="00B31AC7" w:rsidRPr="007766E7" w:rsidRDefault="00B31AC7" w:rsidP="007766E7">
      <w:pPr>
        <w:pStyle w:val="ListParagraph"/>
        <w:tabs>
          <w:tab w:val="left" w:pos="900"/>
        </w:tabs>
        <w:autoSpaceDE w:val="0"/>
        <w:autoSpaceDN w:val="0"/>
        <w:adjustRightInd w:val="0"/>
        <w:spacing w:before="120"/>
        <w:ind w:left="900"/>
        <w:jc w:val="both"/>
        <w:rPr>
          <w:rFonts w:ascii="Times New Roman" w:hAnsi="Times New Roman"/>
          <w:i/>
          <w:sz w:val="26"/>
          <w:szCs w:val="26"/>
        </w:rPr>
      </w:pPr>
      <w:r w:rsidRPr="007766E7">
        <w:rPr>
          <w:rFonts w:ascii="Times New Roman" w:hAnsi="Times New Roman"/>
          <w:i/>
          <w:sz w:val="26"/>
          <w:szCs w:val="26"/>
        </w:rPr>
        <w:t>Trẻ đã tìm công việc nào?</w:t>
      </w:r>
    </w:p>
    <w:p w14:paraId="2E772C9B" w14:textId="77777777" w:rsidR="00B31AC7" w:rsidRPr="007766E7" w:rsidRDefault="00B31AC7" w:rsidP="007766E7">
      <w:pPr>
        <w:pStyle w:val="ListParagraph"/>
        <w:tabs>
          <w:tab w:val="left" w:pos="900"/>
        </w:tabs>
        <w:autoSpaceDE w:val="0"/>
        <w:autoSpaceDN w:val="0"/>
        <w:adjustRightInd w:val="0"/>
        <w:spacing w:before="120"/>
        <w:ind w:left="900"/>
        <w:jc w:val="both"/>
        <w:rPr>
          <w:rFonts w:ascii="Times New Roman" w:hAnsi="Times New Roman"/>
          <w:i/>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2CF70177" w14:textId="77777777" w:rsidR="00B31AC7" w:rsidRPr="007766E7" w:rsidRDefault="00B31AC7" w:rsidP="007766E7">
      <w:pPr>
        <w:pStyle w:val="ListParagraph"/>
        <w:numPr>
          <w:ilvl w:val="0"/>
          <w:numId w:val="42"/>
        </w:numPr>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sz w:val="26"/>
          <w:szCs w:val="26"/>
        </w:rPr>
        <w:t xml:space="preserve">Is there anything in particular that you have observed, realized or learned this week  </w:t>
      </w:r>
    </w:p>
    <w:p w14:paraId="1AFFECD4" w14:textId="77777777" w:rsidR="00B31AC7" w:rsidRPr="007766E7" w:rsidRDefault="00B31AC7" w:rsidP="007766E7">
      <w:pPr>
        <w:pStyle w:val="ListParagraph"/>
        <w:autoSpaceDE w:val="0"/>
        <w:autoSpaceDN w:val="0"/>
        <w:adjustRightInd w:val="0"/>
        <w:spacing w:before="120"/>
        <w:ind w:left="360"/>
        <w:jc w:val="both"/>
        <w:rPr>
          <w:rFonts w:ascii="Times New Roman" w:hAnsi="Times New Roman"/>
          <w:i/>
          <w:sz w:val="26"/>
          <w:szCs w:val="26"/>
        </w:rPr>
      </w:pPr>
      <w:r w:rsidRPr="007766E7">
        <w:rPr>
          <w:rFonts w:ascii="Times New Roman" w:hAnsi="Times New Roman"/>
          <w:i/>
          <w:sz w:val="26"/>
          <w:szCs w:val="26"/>
        </w:rPr>
        <w:t>Có gì đặc biệt bạn quan sát thấy trong tuần rồi</w:t>
      </w:r>
      <w:r w:rsidRPr="007766E7">
        <w:rPr>
          <w:rFonts w:ascii="Times New Roman" w:hAnsi="Times New Roman"/>
          <w:i/>
          <w:sz w:val="26"/>
          <w:szCs w:val="26"/>
          <w:lang w:val="vi-VN"/>
        </w:rPr>
        <w:t>? Bạn nhận ra hay học được điều gì từ đó?</w:t>
      </w:r>
    </w:p>
    <w:p w14:paraId="672D3623" w14:textId="77777777" w:rsidR="00B31AC7" w:rsidRPr="007766E7" w:rsidRDefault="00B31AC7" w:rsidP="007766E7">
      <w:pPr>
        <w:pStyle w:val="ListParagraph"/>
        <w:autoSpaceDE w:val="0"/>
        <w:autoSpaceDN w:val="0"/>
        <w:adjustRightInd w:val="0"/>
        <w:spacing w:before="120"/>
        <w:ind w:left="36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bl>
      <w:tblPr>
        <w:tblStyle w:val="TableGrid"/>
        <w:tblW w:w="8640" w:type="dxa"/>
        <w:tblInd w:w="468" w:type="dxa"/>
        <w:tblLook w:val="04A0" w:firstRow="1" w:lastRow="0" w:firstColumn="1" w:lastColumn="0" w:noHBand="0" w:noVBand="1"/>
      </w:tblPr>
      <w:tblGrid>
        <w:gridCol w:w="765"/>
        <w:gridCol w:w="5201"/>
        <w:gridCol w:w="2674"/>
      </w:tblGrid>
      <w:tr w:rsidR="00B31AC7" w:rsidRPr="007766E7" w14:paraId="24313A21" w14:textId="77777777" w:rsidTr="003661EB">
        <w:trPr>
          <w:tblHeader/>
        </w:trPr>
        <w:tc>
          <w:tcPr>
            <w:tcW w:w="720" w:type="dxa"/>
          </w:tcPr>
          <w:p w14:paraId="4C82D49A"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lastRenderedPageBreak/>
              <w:t xml:space="preserve"> Day</w:t>
            </w:r>
          </w:p>
          <w:p w14:paraId="5222E366" w14:textId="77777777" w:rsidR="00B31AC7" w:rsidRPr="007766E7" w:rsidRDefault="00B31AC7" w:rsidP="007766E7">
            <w:pPr>
              <w:spacing w:before="120"/>
              <w:rPr>
                <w:rFonts w:ascii="Times New Roman" w:hAnsi="Times New Roman"/>
                <w:i/>
                <w:sz w:val="26"/>
                <w:szCs w:val="26"/>
              </w:rPr>
            </w:pPr>
            <w:r w:rsidRPr="007766E7">
              <w:rPr>
                <w:rFonts w:ascii="Times New Roman" w:hAnsi="Times New Roman"/>
                <w:i/>
                <w:sz w:val="26"/>
                <w:szCs w:val="26"/>
              </w:rPr>
              <w:t>Ngày</w:t>
            </w:r>
          </w:p>
        </w:tc>
        <w:tc>
          <w:tcPr>
            <w:tcW w:w="5233" w:type="dxa"/>
          </w:tcPr>
          <w:p w14:paraId="1F7A9686"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Unintentional Lessons presented</w:t>
            </w:r>
          </w:p>
          <w:p w14:paraId="3CED5DAF" w14:textId="77777777" w:rsidR="00B31AC7" w:rsidRPr="007766E7" w:rsidRDefault="00B31AC7" w:rsidP="007766E7">
            <w:pPr>
              <w:spacing w:before="120"/>
              <w:rPr>
                <w:rFonts w:ascii="Times New Roman" w:hAnsi="Times New Roman"/>
                <w:sz w:val="26"/>
                <w:szCs w:val="26"/>
                <w:lang w:val="vi-VN"/>
              </w:rPr>
            </w:pPr>
            <w:r w:rsidRPr="007766E7">
              <w:rPr>
                <w:rFonts w:ascii="Times New Roman" w:hAnsi="Times New Roman"/>
                <w:i/>
                <w:sz w:val="26"/>
                <w:szCs w:val="26"/>
                <w:lang w:val="vi-VN"/>
              </w:rPr>
              <w:t>Trình bày bài học không chủ đích</w:t>
            </w:r>
          </w:p>
        </w:tc>
        <w:tc>
          <w:tcPr>
            <w:tcW w:w="2687" w:type="dxa"/>
          </w:tcPr>
          <w:p w14:paraId="792FD597"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Who presented these lessons?</w:t>
            </w:r>
          </w:p>
          <w:p w14:paraId="3B220BF3" w14:textId="77777777" w:rsidR="00B31AC7" w:rsidRPr="007766E7" w:rsidRDefault="00B31AC7" w:rsidP="007766E7">
            <w:pPr>
              <w:spacing w:before="120"/>
              <w:rPr>
                <w:rFonts w:ascii="Times New Roman" w:hAnsi="Times New Roman"/>
                <w:i/>
                <w:sz w:val="26"/>
                <w:szCs w:val="26"/>
              </w:rPr>
            </w:pPr>
            <w:r w:rsidRPr="007766E7">
              <w:rPr>
                <w:rFonts w:ascii="Times New Roman" w:hAnsi="Times New Roman"/>
                <w:i/>
                <w:sz w:val="26"/>
                <w:szCs w:val="26"/>
              </w:rPr>
              <w:t>Người trình bày</w:t>
            </w:r>
          </w:p>
        </w:tc>
      </w:tr>
      <w:tr w:rsidR="00B31AC7" w:rsidRPr="007766E7" w14:paraId="25E837EA" w14:textId="77777777" w:rsidTr="003661EB">
        <w:tc>
          <w:tcPr>
            <w:tcW w:w="720" w:type="dxa"/>
          </w:tcPr>
          <w:p w14:paraId="0F8FB718"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11</w:t>
            </w:r>
          </w:p>
        </w:tc>
        <w:tc>
          <w:tcPr>
            <w:tcW w:w="5233" w:type="dxa"/>
          </w:tcPr>
          <w:p w14:paraId="176FC28D" w14:textId="577DCB30" w:rsidR="00B31AC7" w:rsidRPr="007766E7" w:rsidRDefault="00B31AC7" w:rsidP="007766E7">
            <w:pPr>
              <w:spacing w:before="120"/>
              <w:rPr>
                <w:rFonts w:ascii="Times New Roman" w:hAnsi="Times New Roman"/>
                <w:color w:val="0000FF"/>
                <w:sz w:val="26"/>
                <w:szCs w:val="26"/>
              </w:rPr>
            </w:pPr>
          </w:p>
        </w:tc>
        <w:tc>
          <w:tcPr>
            <w:tcW w:w="2687" w:type="dxa"/>
          </w:tcPr>
          <w:p w14:paraId="358762DB" w14:textId="0EDD366E" w:rsidR="00B31AC7" w:rsidRPr="007766E7" w:rsidRDefault="00B31AC7" w:rsidP="007766E7">
            <w:pPr>
              <w:spacing w:before="120"/>
              <w:rPr>
                <w:rFonts w:ascii="Times New Roman" w:hAnsi="Times New Roman"/>
                <w:color w:val="0000FF"/>
                <w:sz w:val="26"/>
                <w:szCs w:val="26"/>
              </w:rPr>
            </w:pPr>
          </w:p>
        </w:tc>
      </w:tr>
      <w:tr w:rsidR="00B31AC7" w:rsidRPr="007766E7" w14:paraId="4D89928D" w14:textId="77777777" w:rsidTr="003661EB">
        <w:tc>
          <w:tcPr>
            <w:tcW w:w="720" w:type="dxa"/>
          </w:tcPr>
          <w:p w14:paraId="58B5C301"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12</w:t>
            </w:r>
          </w:p>
        </w:tc>
        <w:tc>
          <w:tcPr>
            <w:tcW w:w="5233" w:type="dxa"/>
          </w:tcPr>
          <w:p w14:paraId="5006E3A4" w14:textId="72962117" w:rsidR="00B31AC7" w:rsidRPr="007766E7" w:rsidRDefault="00B31AC7" w:rsidP="007766E7">
            <w:pPr>
              <w:spacing w:before="120"/>
              <w:rPr>
                <w:rFonts w:ascii="Times New Roman" w:hAnsi="Times New Roman"/>
                <w:color w:val="0000FF"/>
                <w:sz w:val="26"/>
                <w:szCs w:val="26"/>
              </w:rPr>
            </w:pPr>
          </w:p>
        </w:tc>
        <w:tc>
          <w:tcPr>
            <w:tcW w:w="2687" w:type="dxa"/>
          </w:tcPr>
          <w:p w14:paraId="3357E218" w14:textId="0FE8D73E" w:rsidR="00B31AC7" w:rsidRPr="007766E7" w:rsidRDefault="00B31AC7" w:rsidP="007766E7">
            <w:pPr>
              <w:spacing w:before="120"/>
              <w:rPr>
                <w:rFonts w:ascii="Times New Roman" w:hAnsi="Times New Roman"/>
                <w:color w:val="0000FF"/>
                <w:sz w:val="26"/>
                <w:szCs w:val="26"/>
              </w:rPr>
            </w:pPr>
          </w:p>
        </w:tc>
      </w:tr>
      <w:tr w:rsidR="00B31AC7" w:rsidRPr="007766E7" w14:paraId="18D0E5F7" w14:textId="77777777" w:rsidTr="003661EB">
        <w:tc>
          <w:tcPr>
            <w:tcW w:w="720" w:type="dxa"/>
          </w:tcPr>
          <w:p w14:paraId="31C81147"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13</w:t>
            </w:r>
          </w:p>
        </w:tc>
        <w:tc>
          <w:tcPr>
            <w:tcW w:w="5233" w:type="dxa"/>
          </w:tcPr>
          <w:p w14:paraId="634B9367" w14:textId="4AD7DA37" w:rsidR="00B31AC7" w:rsidRPr="007766E7" w:rsidRDefault="00B31AC7" w:rsidP="007766E7">
            <w:pPr>
              <w:spacing w:before="120"/>
              <w:rPr>
                <w:rFonts w:ascii="Times New Roman" w:hAnsi="Times New Roman"/>
                <w:color w:val="0000FF"/>
                <w:sz w:val="26"/>
                <w:szCs w:val="26"/>
              </w:rPr>
            </w:pPr>
          </w:p>
        </w:tc>
        <w:tc>
          <w:tcPr>
            <w:tcW w:w="2687" w:type="dxa"/>
          </w:tcPr>
          <w:p w14:paraId="6562C29D" w14:textId="048058B5" w:rsidR="00B31AC7" w:rsidRPr="007766E7" w:rsidRDefault="00B31AC7" w:rsidP="007766E7">
            <w:pPr>
              <w:spacing w:before="120"/>
              <w:rPr>
                <w:rFonts w:ascii="Times New Roman" w:hAnsi="Times New Roman"/>
                <w:color w:val="0000FF"/>
                <w:sz w:val="26"/>
                <w:szCs w:val="26"/>
              </w:rPr>
            </w:pPr>
          </w:p>
        </w:tc>
      </w:tr>
      <w:tr w:rsidR="00B31AC7" w:rsidRPr="007766E7" w14:paraId="0BE3A230" w14:textId="77777777" w:rsidTr="003661EB">
        <w:tc>
          <w:tcPr>
            <w:tcW w:w="720" w:type="dxa"/>
          </w:tcPr>
          <w:p w14:paraId="211301E9"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14</w:t>
            </w:r>
          </w:p>
        </w:tc>
        <w:tc>
          <w:tcPr>
            <w:tcW w:w="5233" w:type="dxa"/>
          </w:tcPr>
          <w:p w14:paraId="713CFE90" w14:textId="59556754" w:rsidR="00B31AC7" w:rsidRPr="007766E7" w:rsidRDefault="00B31AC7" w:rsidP="007766E7">
            <w:pPr>
              <w:spacing w:before="120"/>
              <w:rPr>
                <w:rFonts w:ascii="Times New Roman" w:hAnsi="Times New Roman"/>
                <w:color w:val="0000FF"/>
                <w:sz w:val="26"/>
                <w:szCs w:val="26"/>
              </w:rPr>
            </w:pPr>
          </w:p>
        </w:tc>
        <w:tc>
          <w:tcPr>
            <w:tcW w:w="2687" w:type="dxa"/>
          </w:tcPr>
          <w:p w14:paraId="4BFEDFFC" w14:textId="55DB4E3D" w:rsidR="00B31AC7" w:rsidRPr="007766E7" w:rsidRDefault="00B31AC7" w:rsidP="007766E7">
            <w:pPr>
              <w:spacing w:before="120"/>
              <w:rPr>
                <w:rFonts w:ascii="Times New Roman" w:hAnsi="Times New Roman"/>
                <w:color w:val="0000FF"/>
                <w:sz w:val="26"/>
                <w:szCs w:val="26"/>
              </w:rPr>
            </w:pPr>
          </w:p>
        </w:tc>
      </w:tr>
      <w:tr w:rsidR="00B31AC7" w:rsidRPr="007766E7" w14:paraId="0FA64562" w14:textId="77777777" w:rsidTr="003661EB">
        <w:tc>
          <w:tcPr>
            <w:tcW w:w="720" w:type="dxa"/>
          </w:tcPr>
          <w:p w14:paraId="36D1C489"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15</w:t>
            </w:r>
          </w:p>
        </w:tc>
        <w:tc>
          <w:tcPr>
            <w:tcW w:w="5233" w:type="dxa"/>
          </w:tcPr>
          <w:p w14:paraId="286D7EFB" w14:textId="47CE38AA" w:rsidR="00B31AC7" w:rsidRPr="007766E7" w:rsidRDefault="00B31AC7" w:rsidP="007766E7">
            <w:pPr>
              <w:spacing w:before="120"/>
              <w:rPr>
                <w:rFonts w:ascii="Times New Roman" w:hAnsi="Times New Roman"/>
                <w:color w:val="0000FF"/>
                <w:sz w:val="26"/>
                <w:szCs w:val="26"/>
              </w:rPr>
            </w:pPr>
          </w:p>
        </w:tc>
        <w:tc>
          <w:tcPr>
            <w:tcW w:w="2687" w:type="dxa"/>
          </w:tcPr>
          <w:p w14:paraId="0BAD3A67" w14:textId="3C69F44E" w:rsidR="00B31AC7" w:rsidRPr="007766E7" w:rsidRDefault="00B31AC7" w:rsidP="007766E7">
            <w:pPr>
              <w:spacing w:before="120"/>
              <w:rPr>
                <w:rFonts w:ascii="Times New Roman" w:hAnsi="Times New Roman"/>
                <w:color w:val="0000FF"/>
                <w:sz w:val="26"/>
                <w:szCs w:val="26"/>
              </w:rPr>
            </w:pPr>
          </w:p>
        </w:tc>
      </w:tr>
    </w:tbl>
    <w:p w14:paraId="78C06A69" w14:textId="77777777" w:rsidR="00B31AC7" w:rsidRPr="007766E7" w:rsidRDefault="00B31AC7" w:rsidP="007766E7">
      <w:pPr>
        <w:pStyle w:val="ListParagraph"/>
        <w:numPr>
          <w:ilvl w:val="0"/>
          <w:numId w:val="42"/>
        </w:numPr>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Describe the HIGHLIGHTS of the week</w:t>
      </w:r>
    </w:p>
    <w:p w14:paraId="08BF25A0" w14:textId="77777777" w:rsidR="00B31AC7" w:rsidRPr="007766E7" w:rsidRDefault="00B31AC7" w:rsidP="007766E7">
      <w:pPr>
        <w:pStyle w:val="ListParagraph"/>
        <w:autoSpaceDE w:val="0"/>
        <w:autoSpaceDN w:val="0"/>
        <w:adjustRightInd w:val="0"/>
        <w:spacing w:before="120"/>
        <w:ind w:left="360"/>
        <w:jc w:val="both"/>
        <w:rPr>
          <w:rFonts w:ascii="Times New Roman" w:hAnsi="Times New Roman"/>
          <w:sz w:val="26"/>
          <w:szCs w:val="26"/>
        </w:rPr>
      </w:pPr>
      <w:r w:rsidRPr="007766E7">
        <w:rPr>
          <w:rFonts w:ascii="Times New Roman" w:hAnsi="Times New Roman"/>
          <w:i/>
          <w:sz w:val="26"/>
          <w:szCs w:val="26"/>
          <w:lang w:val="vi-VN"/>
        </w:rPr>
        <w:t>Mô tả sự kiện nổi bật trong tuần</w:t>
      </w:r>
      <w:r w:rsidRPr="007766E7">
        <w:rPr>
          <w:rFonts w:ascii="Times New Roman" w:hAnsi="Times New Roman"/>
          <w:sz w:val="26"/>
          <w:szCs w:val="26"/>
        </w:rPr>
        <w:t xml:space="preserve"> </w:t>
      </w:r>
    </w:p>
    <w:p w14:paraId="281318C2" w14:textId="3E63011C" w:rsidR="00B31AC7" w:rsidRPr="007766E7" w:rsidRDefault="00B31AC7" w:rsidP="007766E7">
      <w:pPr>
        <w:pStyle w:val="ListParagraph"/>
        <w:autoSpaceDE w:val="0"/>
        <w:autoSpaceDN w:val="0"/>
        <w:adjustRightInd w:val="0"/>
        <w:spacing w:before="120"/>
        <w:ind w:left="36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772E6A48" w14:textId="2A3E5389"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5"/>
        <w:gridCol w:w="5451"/>
      </w:tblGrid>
      <w:tr w:rsidR="00B31AC7" w:rsidRPr="007766E7" w14:paraId="7DE804F8" w14:textId="77777777" w:rsidTr="003661EB">
        <w:tc>
          <w:tcPr>
            <w:tcW w:w="3690" w:type="dxa"/>
            <w:tcBorders>
              <w:bottom w:val="single" w:sz="4" w:space="0" w:color="auto"/>
            </w:tcBorders>
          </w:tcPr>
          <w:p w14:paraId="03205A08" w14:textId="77777777" w:rsidR="00B31AC7" w:rsidRPr="007766E7" w:rsidRDefault="00B31AC7" w:rsidP="007766E7">
            <w:pPr>
              <w:spacing w:before="120"/>
              <w:jc w:val="center"/>
              <w:rPr>
                <w:rFonts w:ascii="Times New Roman" w:hAnsi="Times New Roman"/>
                <w:b/>
                <w:color w:val="7F7F7F" w:themeColor="text1" w:themeTint="80"/>
                <w:sz w:val="26"/>
                <w:szCs w:val="26"/>
              </w:rPr>
            </w:pPr>
            <w:r w:rsidRPr="007766E7">
              <w:rPr>
                <w:rFonts w:ascii="Times New Roman" w:hAnsi="Times New Roman"/>
                <w:b/>
                <w:sz w:val="26"/>
                <w:szCs w:val="26"/>
              </w:rPr>
              <w:lastRenderedPageBreak/>
              <w:t>Week 3, 4/</w:t>
            </w:r>
            <w:r w:rsidRPr="007766E7">
              <w:rPr>
                <w:rFonts w:ascii="Times New Roman" w:hAnsi="Times New Roman"/>
                <w:b/>
                <w:i/>
                <w:sz w:val="26"/>
                <w:szCs w:val="26"/>
              </w:rPr>
              <w:t>Tuần 3, 4</w:t>
            </w:r>
          </w:p>
        </w:tc>
        <w:tc>
          <w:tcPr>
            <w:tcW w:w="5660" w:type="dxa"/>
            <w:tcBorders>
              <w:bottom w:val="single" w:sz="4" w:space="0" w:color="auto"/>
            </w:tcBorders>
          </w:tcPr>
          <w:p w14:paraId="0B2AA426" w14:textId="77777777" w:rsidR="00B31AC7" w:rsidRPr="007766E7" w:rsidRDefault="00B31AC7" w:rsidP="007766E7">
            <w:pPr>
              <w:spacing w:before="120"/>
              <w:jc w:val="center"/>
              <w:rPr>
                <w:rFonts w:ascii="Times New Roman" w:hAnsi="Times New Roman"/>
                <w:b/>
                <w:color w:val="7F7F7F" w:themeColor="text1" w:themeTint="80"/>
                <w:sz w:val="26"/>
                <w:szCs w:val="26"/>
              </w:rPr>
            </w:pPr>
            <w:r w:rsidRPr="007766E7">
              <w:rPr>
                <w:rFonts w:ascii="Times New Roman" w:hAnsi="Times New Roman"/>
                <w:b/>
                <w:i/>
                <w:color w:val="008000"/>
                <w:sz w:val="26"/>
                <w:szCs w:val="26"/>
              </w:rPr>
              <w:t xml:space="preserve"> </w:t>
            </w:r>
            <w:r w:rsidRPr="007766E7">
              <w:rPr>
                <w:rFonts w:ascii="Times New Roman" w:hAnsi="Times New Roman"/>
                <w:b/>
                <w:sz w:val="26"/>
                <w:szCs w:val="26"/>
              </w:rPr>
              <w:t xml:space="preserve">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B31AC7" w:rsidRPr="007766E7" w14:paraId="0FF834C2" w14:textId="77777777" w:rsidTr="003661EB">
        <w:tc>
          <w:tcPr>
            <w:tcW w:w="9350" w:type="dxa"/>
            <w:gridSpan w:val="2"/>
            <w:tcBorders>
              <w:top w:val="single" w:sz="4" w:space="0" w:color="auto"/>
              <w:left w:val="single" w:sz="4" w:space="0" w:color="auto"/>
              <w:bottom w:val="single" w:sz="4" w:space="0" w:color="auto"/>
              <w:right w:val="single" w:sz="4" w:space="0" w:color="auto"/>
            </w:tcBorders>
          </w:tcPr>
          <w:p w14:paraId="491393A6" w14:textId="77777777" w:rsidR="00B31AC7" w:rsidRPr="007766E7" w:rsidRDefault="00B31AC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Assigned area of learning/ </w:t>
            </w:r>
            <w:r w:rsidRPr="007766E7">
              <w:rPr>
                <w:rFonts w:ascii="Times New Roman" w:hAnsi="Times New Roman"/>
                <w:i/>
                <w:sz w:val="26"/>
                <w:szCs w:val="26"/>
              </w:rPr>
              <w:t>Khu vực học tập được phân công</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0F1411B6"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eastAsia="SimSun" w:hAnsi="Times New Roman"/>
                <w:sz w:val="26"/>
                <w:szCs w:val="26"/>
                <w:lang w:eastAsia="ja-JP"/>
              </w:rPr>
            </w:pPr>
            <w:r w:rsidRPr="007766E7">
              <w:rPr>
                <w:rFonts w:ascii="Times New Roman" w:hAnsi="Times New Roman"/>
                <w:sz w:val="26"/>
                <w:szCs w:val="26"/>
              </w:rPr>
              <w:t xml:space="preserve">Number of children assigned/ages/ </w:t>
            </w:r>
            <w:r w:rsidRPr="007766E7">
              <w:rPr>
                <w:rFonts w:ascii="Times New Roman" w:hAnsi="Times New Roman"/>
                <w:i/>
                <w:sz w:val="26"/>
                <w:szCs w:val="26"/>
              </w:rPr>
              <w:t>Số trẻ được phân công/tuổi:</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fldChar w:fldCharType="end"/>
            </w:r>
          </w:p>
        </w:tc>
      </w:tr>
    </w:tbl>
    <w:p w14:paraId="400CAE73" w14:textId="77777777" w:rsidR="00B31AC7" w:rsidRPr="007766E7" w:rsidRDefault="00B31AC7" w:rsidP="007766E7">
      <w:pPr>
        <w:widowControl w:val="0"/>
        <w:autoSpaceDE w:val="0"/>
        <w:autoSpaceDN w:val="0"/>
        <w:adjustRightInd w:val="0"/>
        <w:spacing w:before="120"/>
        <w:jc w:val="both"/>
        <w:rPr>
          <w:rFonts w:ascii="Times New Roman" w:hAnsi="Times New Roman"/>
          <w:sz w:val="26"/>
          <w:szCs w:val="26"/>
        </w:rPr>
      </w:pPr>
    </w:p>
    <w:p w14:paraId="418D3F8E"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eastAsia="SimSun" w:hAnsi="Times New Roman"/>
          <w:b/>
          <w:sz w:val="26"/>
          <w:szCs w:val="26"/>
          <w:lang w:eastAsia="ja-JP"/>
        </w:rPr>
      </w:pPr>
      <w:r w:rsidRPr="007766E7">
        <w:rPr>
          <w:rFonts w:ascii="Times New Roman" w:eastAsia="SimSun" w:hAnsi="Times New Roman"/>
          <w:b/>
          <w:sz w:val="26"/>
          <w:szCs w:val="26"/>
          <w:lang w:eastAsia="ja-JP"/>
        </w:rPr>
        <w:t>Guide Questions</w:t>
      </w:r>
      <w:r w:rsidRPr="007766E7">
        <w:rPr>
          <w:rFonts w:ascii="Times New Roman" w:eastAsia="SimSun" w:hAnsi="Times New Roman"/>
          <w:b/>
          <w:sz w:val="26"/>
          <w:szCs w:val="26"/>
          <w:lang w:val="vi-VN" w:eastAsia="ja-JP"/>
        </w:rPr>
        <w:t>/ Câu hỏi gợi ý:</w:t>
      </w:r>
    </w:p>
    <w:p w14:paraId="62CBF2E4" w14:textId="77777777" w:rsidR="00B31AC7" w:rsidRPr="007766E7" w:rsidRDefault="00B31AC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sz w:val="26"/>
          <w:szCs w:val="26"/>
        </w:rPr>
        <w:t>1. What lessons did you present to restate ground rules, establish transitions, and model grace and courtesies?</w:t>
      </w:r>
    </w:p>
    <w:p w14:paraId="4531F988" w14:textId="77777777" w:rsidR="00B31AC7" w:rsidRPr="007766E7" w:rsidRDefault="00B31AC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lang w:val="vi-VN"/>
        </w:rPr>
        <w:t xml:space="preserve">Bài học nào được trình bày để thiết lập quy tắc, sự chuyển tiếp và làm mẫu phép lịch thiệp, nhã nhặn? </w:t>
      </w:r>
    </w:p>
    <w:p w14:paraId="293EB50B"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fldChar w:fldCharType="end"/>
      </w:r>
    </w:p>
    <w:p w14:paraId="65B42A48" w14:textId="77777777" w:rsidR="00B31AC7" w:rsidRPr="007766E7" w:rsidRDefault="00B31AC7" w:rsidP="007766E7">
      <w:pPr>
        <w:tabs>
          <w:tab w:val="left" w:pos="5573"/>
        </w:tabs>
        <w:spacing w:before="120"/>
        <w:rPr>
          <w:rFonts w:ascii="Times New Roman" w:hAnsi="Times New Roman"/>
          <w:sz w:val="26"/>
          <w:szCs w:val="26"/>
        </w:rPr>
      </w:pPr>
      <w:r w:rsidRPr="007766E7">
        <w:rPr>
          <w:rFonts w:ascii="Times New Roman" w:hAnsi="Times New Roman"/>
          <w:sz w:val="26"/>
          <w:szCs w:val="26"/>
        </w:rPr>
        <w:t xml:space="preserve">2. Have you started a sequence and series of language and math lessons to a child or a group of children? </w:t>
      </w:r>
    </w:p>
    <w:p w14:paraId="4BC6EA57" w14:textId="77777777" w:rsidR="00B31AC7" w:rsidRPr="007766E7" w:rsidRDefault="00B31AC7" w:rsidP="007766E7">
      <w:pPr>
        <w:tabs>
          <w:tab w:val="left" w:pos="5573"/>
        </w:tabs>
        <w:spacing w:before="120"/>
        <w:rPr>
          <w:rFonts w:ascii="Times New Roman" w:hAnsi="Times New Roman"/>
          <w:i/>
          <w:sz w:val="26"/>
          <w:szCs w:val="26"/>
          <w:lang w:val="vi-VN"/>
        </w:rPr>
      </w:pPr>
      <w:r w:rsidRPr="007766E7">
        <w:rPr>
          <w:rFonts w:ascii="Times New Roman" w:hAnsi="Times New Roman"/>
          <w:i/>
          <w:sz w:val="26"/>
          <w:szCs w:val="26"/>
        </w:rPr>
        <w:t xml:space="preserve">Bạn đã bắt đầu một danh mục các chuỗi bài học toán và ngôn ngữ cho </w:t>
      </w:r>
      <w:r w:rsidRPr="007766E7">
        <w:rPr>
          <w:rFonts w:ascii="Times New Roman" w:hAnsi="Times New Roman"/>
          <w:i/>
          <w:sz w:val="26"/>
          <w:szCs w:val="26"/>
          <w:lang w:val="vi-VN"/>
        </w:rPr>
        <w:t>1 trẻ hoặc 1 nhóm trẻ chưa?</w:t>
      </w:r>
    </w:p>
    <w:p w14:paraId="2918F1CF"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fldChar w:fldCharType="end"/>
      </w:r>
    </w:p>
    <w:p w14:paraId="3D0162BF" w14:textId="77777777" w:rsidR="00B31AC7" w:rsidRPr="007766E7" w:rsidRDefault="00B31AC7" w:rsidP="007766E7">
      <w:pPr>
        <w:tabs>
          <w:tab w:val="left" w:pos="5573"/>
        </w:tabs>
        <w:spacing w:before="120"/>
        <w:rPr>
          <w:rFonts w:ascii="Times New Roman" w:eastAsia="SimSun" w:hAnsi="Times New Roman"/>
          <w:sz w:val="26"/>
          <w:szCs w:val="26"/>
          <w:lang w:val="vi-VN" w:eastAsia="ja-JP"/>
        </w:rPr>
      </w:pPr>
      <w:r w:rsidRPr="007766E7">
        <w:rPr>
          <w:rFonts w:ascii="Times New Roman" w:eastAsia="SimSun" w:hAnsi="Times New Roman"/>
          <w:sz w:val="26"/>
          <w:szCs w:val="26"/>
          <w:lang w:eastAsia="ja-JP"/>
        </w:rPr>
        <w:t xml:space="preserve">3. Include your feelings of </w:t>
      </w:r>
      <w:r w:rsidRPr="007766E7">
        <w:rPr>
          <w:rFonts w:ascii="Times New Roman" w:hAnsi="Times New Roman"/>
          <w:sz w:val="26"/>
          <w:szCs w:val="26"/>
        </w:rPr>
        <w:t>satisfaction</w:t>
      </w:r>
      <w:r w:rsidRPr="007766E7">
        <w:rPr>
          <w:rFonts w:ascii="Times New Roman" w:eastAsia="SimSun" w:hAnsi="Times New Roman"/>
          <w:sz w:val="26"/>
          <w:szCs w:val="26"/>
          <w:lang w:eastAsia="ja-JP"/>
        </w:rPr>
        <w:t xml:space="preserve"> or frustrations regarding your relationships with the school staff, areas of concern, problems encountered and proposed solution, materials, presentations and techniques that worked and that didn’t work, and classroom leadership in general.</w:t>
      </w:r>
    </w:p>
    <w:p w14:paraId="79361D57" w14:textId="77777777" w:rsidR="00B31AC7" w:rsidRPr="007766E7" w:rsidRDefault="00B31AC7" w:rsidP="007766E7">
      <w:pPr>
        <w:tabs>
          <w:tab w:val="left" w:pos="5573"/>
        </w:tabs>
        <w:spacing w:before="120"/>
        <w:rPr>
          <w:rFonts w:ascii="Times New Roman" w:eastAsia="SimSun" w:hAnsi="Times New Roman"/>
          <w:i/>
          <w:sz w:val="26"/>
          <w:szCs w:val="26"/>
          <w:lang w:val="vi-VN" w:eastAsia="ja-JP"/>
        </w:rPr>
      </w:pPr>
      <w:r w:rsidRPr="007766E7">
        <w:rPr>
          <w:rFonts w:ascii="Times New Roman" w:eastAsia="SimSun" w:hAnsi="Times New Roman"/>
          <w:i/>
          <w:sz w:val="26"/>
          <w:szCs w:val="26"/>
          <w:lang w:val="vi-VN" w:eastAsia="ja-JP"/>
        </w:rPr>
        <w:t>Mô tả cảm xúc của bạn (tiêu cực và tích cực) trong tương quan mối quan hệ với các nhân viên trong trường, các lĩnh vực nào đáng lo ngại, các vấn đề gặp phải và đưa ra giải pháp, giáo cụ, bài trình bày và các kỹ thuật hiệu quả hoặc không hiệu quả, và lãnh đạo lớp học nói chung.</w:t>
      </w:r>
    </w:p>
    <w:p w14:paraId="2C107849"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fldChar w:fldCharType="end"/>
      </w:r>
    </w:p>
    <w:p w14:paraId="0EE34EBB" w14:textId="77777777" w:rsidR="00B31AC7" w:rsidRPr="007766E7" w:rsidRDefault="00B31AC7" w:rsidP="007766E7">
      <w:pPr>
        <w:tabs>
          <w:tab w:val="left" w:pos="5573"/>
        </w:tabs>
        <w:spacing w:before="120"/>
        <w:rPr>
          <w:rFonts w:ascii="Times New Roman" w:hAnsi="Times New Roman"/>
          <w:color w:val="0000FF"/>
          <w:sz w:val="26"/>
          <w:szCs w:val="26"/>
        </w:rPr>
      </w:pPr>
      <w:r w:rsidRPr="007766E7">
        <w:rPr>
          <w:rFonts w:ascii="Times New Roman" w:eastAsia="SimSun" w:hAnsi="Times New Roman"/>
          <w:noProof/>
          <w:color w:val="000000"/>
          <w:sz w:val="26"/>
          <w:szCs w:val="26"/>
          <w:lang w:eastAsia="ja-JP"/>
        </w:rPr>
        <w:t xml:space="preserve">4. </w:t>
      </w:r>
      <w:r w:rsidRPr="007766E7">
        <w:rPr>
          <w:rFonts w:ascii="Times New Roman" w:hAnsi="Times New Roman"/>
          <w:sz w:val="26"/>
          <w:szCs w:val="26"/>
        </w:rPr>
        <w:t xml:space="preserve">Is there anything in particular that you have observed, realized or learned today?  </w:t>
      </w:r>
    </w:p>
    <w:p w14:paraId="415016FA"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eastAsia="SimSun" w:hAnsi="Times New Roman"/>
          <w:i/>
          <w:sz w:val="26"/>
          <w:szCs w:val="26"/>
          <w:lang w:val="vi-VN" w:eastAsia="ja-JP"/>
        </w:rPr>
      </w:pPr>
      <w:r w:rsidRPr="007766E7">
        <w:rPr>
          <w:rFonts w:ascii="Times New Roman" w:eastAsia="SimSun" w:hAnsi="Times New Roman"/>
          <w:i/>
          <w:sz w:val="26"/>
          <w:szCs w:val="26"/>
          <w:lang w:val="vi-VN" w:eastAsia="ja-JP"/>
        </w:rPr>
        <w:t>Bạn đã quan sát được điều gì đặc biệt? Bạn nhận ra điều gì và học được gì từ điều đó?</w:t>
      </w:r>
    </w:p>
    <w:p w14:paraId="388E53C1"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fldChar w:fldCharType="end"/>
      </w:r>
    </w:p>
    <w:p w14:paraId="472FF246"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hAnsi="Times New Roman"/>
          <w:i/>
          <w:color w:val="0000FF"/>
          <w:szCs w:val="22"/>
          <w:lang w:eastAsia="ja-JP"/>
        </w:rPr>
      </w:pPr>
    </w:p>
    <w:p w14:paraId="156E3522"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eastAsia="SimSun" w:hAnsi="Times New Roman"/>
          <w:i/>
          <w:szCs w:val="24"/>
          <w:lang w:val="vi-VN" w:eastAsia="ja-JP"/>
        </w:rPr>
      </w:pPr>
    </w:p>
    <w:tbl>
      <w:tblPr>
        <w:tblStyle w:val="TableGrid"/>
        <w:tblW w:w="0" w:type="auto"/>
        <w:tblLook w:val="04A0" w:firstRow="1" w:lastRow="0" w:firstColumn="1" w:lastColumn="0" w:noHBand="0" w:noVBand="1"/>
      </w:tblPr>
      <w:tblGrid>
        <w:gridCol w:w="765"/>
        <w:gridCol w:w="12"/>
        <w:gridCol w:w="1068"/>
        <w:gridCol w:w="2390"/>
        <w:gridCol w:w="2390"/>
        <w:gridCol w:w="2391"/>
      </w:tblGrid>
      <w:tr w:rsidR="00B31AC7" w:rsidRPr="007766E7" w14:paraId="7EF21BEC" w14:textId="77777777" w:rsidTr="003661EB">
        <w:trPr>
          <w:tblHeader/>
        </w:trPr>
        <w:tc>
          <w:tcPr>
            <w:tcW w:w="777" w:type="dxa"/>
            <w:gridSpan w:val="2"/>
            <w:shd w:val="clear" w:color="auto" w:fill="D9D9D9" w:themeFill="background1" w:themeFillShade="D9"/>
          </w:tcPr>
          <w:p w14:paraId="3FF91AB0" w14:textId="77777777" w:rsidR="00B31AC7" w:rsidRPr="007766E7" w:rsidRDefault="00B31AC7" w:rsidP="007766E7">
            <w:pPr>
              <w:spacing w:before="120"/>
              <w:jc w:val="both"/>
              <w:rPr>
                <w:rFonts w:ascii="Times New Roman" w:hAnsi="Times New Roman"/>
                <w:sz w:val="26"/>
                <w:szCs w:val="26"/>
              </w:rPr>
            </w:pPr>
            <w:r w:rsidRPr="007766E7">
              <w:rPr>
                <w:rFonts w:ascii="Times New Roman" w:hAnsi="Times New Roman"/>
                <w:sz w:val="26"/>
                <w:szCs w:val="26"/>
              </w:rPr>
              <w:lastRenderedPageBreak/>
              <w:t xml:space="preserve"> Day</w:t>
            </w:r>
          </w:p>
          <w:p w14:paraId="5281BAC3" w14:textId="77777777" w:rsidR="00B31AC7" w:rsidRPr="007766E7" w:rsidRDefault="00B31AC7" w:rsidP="007766E7">
            <w:pPr>
              <w:spacing w:before="120"/>
              <w:jc w:val="both"/>
              <w:rPr>
                <w:rFonts w:ascii="Times New Roman" w:hAnsi="Times New Roman"/>
                <w:i/>
                <w:iCs/>
                <w:color w:val="0000FF"/>
                <w:sz w:val="26"/>
                <w:szCs w:val="26"/>
              </w:rPr>
            </w:pPr>
            <w:r w:rsidRPr="007766E7">
              <w:rPr>
                <w:rFonts w:ascii="Times New Roman" w:hAnsi="Times New Roman"/>
                <w:i/>
                <w:iCs/>
                <w:sz w:val="26"/>
                <w:szCs w:val="26"/>
              </w:rPr>
              <w:t>Ngày</w:t>
            </w:r>
          </w:p>
        </w:tc>
        <w:tc>
          <w:tcPr>
            <w:tcW w:w="1068" w:type="dxa"/>
            <w:shd w:val="clear" w:color="auto" w:fill="D9D9D9" w:themeFill="background1" w:themeFillShade="D9"/>
          </w:tcPr>
          <w:p w14:paraId="55E6A919" w14:textId="77777777" w:rsidR="00B31AC7" w:rsidRPr="007766E7" w:rsidRDefault="00B31AC7" w:rsidP="007766E7">
            <w:pPr>
              <w:spacing w:before="120"/>
              <w:jc w:val="both"/>
              <w:rPr>
                <w:rFonts w:ascii="Times New Roman" w:hAnsi="Times New Roman"/>
                <w:sz w:val="26"/>
                <w:szCs w:val="26"/>
              </w:rPr>
            </w:pPr>
            <w:r w:rsidRPr="007766E7">
              <w:rPr>
                <w:rFonts w:ascii="Times New Roman" w:hAnsi="Times New Roman"/>
                <w:sz w:val="26"/>
                <w:szCs w:val="26"/>
              </w:rPr>
              <w:t>No. of new children</w:t>
            </w:r>
          </w:p>
          <w:p w14:paraId="0CF21142" w14:textId="77777777" w:rsidR="00B31AC7" w:rsidRPr="007766E7" w:rsidRDefault="00B31AC7" w:rsidP="007766E7">
            <w:pPr>
              <w:spacing w:before="120"/>
              <w:jc w:val="both"/>
              <w:rPr>
                <w:rFonts w:ascii="Times New Roman" w:hAnsi="Times New Roman"/>
                <w:sz w:val="26"/>
                <w:szCs w:val="26"/>
                <w:lang w:val="vi-VN"/>
              </w:rPr>
            </w:pPr>
            <w:r w:rsidRPr="007766E7">
              <w:rPr>
                <w:rFonts w:ascii="Times New Roman" w:hAnsi="Times New Roman"/>
                <w:i/>
                <w:sz w:val="26"/>
                <w:szCs w:val="26"/>
                <w:lang w:val="vi-VN"/>
              </w:rPr>
              <w:t>Số trẻ mới</w:t>
            </w:r>
          </w:p>
        </w:tc>
        <w:tc>
          <w:tcPr>
            <w:tcW w:w="2390" w:type="dxa"/>
            <w:shd w:val="clear" w:color="auto" w:fill="D9D9D9" w:themeFill="background1" w:themeFillShade="D9"/>
          </w:tcPr>
          <w:p w14:paraId="3D8CB70A" w14:textId="77777777" w:rsidR="00B31AC7" w:rsidRPr="007766E7" w:rsidRDefault="00B31AC7" w:rsidP="007766E7">
            <w:pPr>
              <w:spacing w:before="120"/>
              <w:jc w:val="both"/>
              <w:rPr>
                <w:rFonts w:ascii="Times New Roman" w:hAnsi="Times New Roman"/>
                <w:sz w:val="26"/>
                <w:szCs w:val="26"/>
              </w:rPr>
            </w:pPr>
            <w:r w:rsidRPr="007766E7">
              <w:rPr>
                <w:rFonts w:ascii="Times New Roman" w:hAnsi="Times New Roman"/>
                <w:sz w:val="26"/>
                <w:szCs w:val="26"/>
              </w:rPr>
              <w:t>Grace and Courtesy lessons you have presented to state or restate ground rules</w:t>
            </w:r>
          </w:p>
          <w:p w14:paraId="5A56DEF6" w14:textId="77777777" w:rsidR="00B31AC7" w:rsidRPr="007766E7" w:rsidRDefault="00B31AC7" w:rsidP="007766E7">
            <w:pPr>
              <w:spacing w:before="120"/>
              <w:jc w:val="both"/>
              <w:rPr>
                <w:rFonts w:ascii="Times New Roman" w:hAnsi="Times New Roman"/>
                <w:i/>
                <w:color w:val="0000FF"/>
                <w:sz w:val="26"/>
                <w:szCs w:val="26"/>
              </w:rPr>
            </w:pPr>
            <w:r w:rsidRPr="007766E7">
              <w:rPr>
                <w:rFonts w:ascii="Times New Roman" w:hAnsi="Times New Roman"/>
                <w:i/>
                <w:sz w:val="26"/>
                <w:szCs w:val="26"/>
              </w:rPr>
              <w:t>Bài học lịch thiệp và nhã nhặn bạn đã trình bày để thiết lập quy tắc trong lớp</w:t>
            </w:r>
          </w:p>
        </w:tc>
        <w:tc>
          <w:tcPr>
            <w:tcW w:w="2390" w:type="dxa"/>
            <w:shd w:val="clear" w:color="auto" w:fill="D9D9D9" w:themeFill="background1" w:themeFillShade="D9"/>
          </w:tcPr>
          <w:p w14:paraId="51B46586" w14:textId="77777777" w:rsidR="00B31AC7" w:rsidRPr="007766E7" w:rsidRDefault="00B31AC7" w:rsidP="007766E7">
            <w:pPr>
              <w:spacing w:before="120"/>
              <w:jc w:val="both"/>
              <w:rPr>
                <w:rFonts w:ascii="Times New Roman" w:hAnsi="Times New Roman"/>
                <w:sz w:val="26"/>
                <w:szCs w:val="26"/>
              </w:rPr>
            </w:pPr>
            <w:r w:rsidRPr="007766E7">
              <w:rPr>
                <w:rFonts w:ascii="Times New Roman" w:hAnsi="Times New Roman"/>
                <w:sz w:val="26"/>
                <w:szCs w:val="26"/>
              </w:rPr>
              <w:t>Problems encountered and proposed solution</w:t>
            </w:r>
          </w:p>
          <w:p w14:paraId="10A79D93" w14:textId="77777777" w:rsidR="00B31AC7" w:rsidRPr="007766E7" w:rsidRDefault="00B31AC7" w:rsidP="007766E7">
            <w:pPr>
              <w:spacing w:before="120"/>
              <w:jc w:val="both"/>
              <w:rPr>
                <w:rFonts w:ascii="Times New Roman" w:hAnsi="Times New Roman"/>
                <w:i/>
                <w:color w:val="0000FF"/>
                <w:sz w:val="26"/>
                <w:szCs w:val="26"/>
              </w:rPr>
            </w:pPr>
            <w:r w:rsidRPr="007766E7">
              <w:rPr>
                <w:rFonts w:ascii="Times New Roman" w:hAnsi="Times New Roman"/>
                <w:i/>
                <w:sz w:val="26"/>
                <w:szCs w:val="26"/>
              </w:rPr>
              <w:t>Các vấn đề gặp phải và đưa ra giải pháp</w:t>
            </w:r>
          </w:p>
        </w:tc>
        <w:tc>
          <w:tcPr>
            <w:tcW w:w="2391" w:type="dxa"/>
            <w:shd w:val="clear" w:color="auto" w:fill="D9D9D9" w:themeFill="background1" w:themeFillShade="D9"/>
          </w:tcPr>
          <w:p w14:paraId="0954C65B" w14:textId="77777777" w:rsidR="00B31AC7" w:rsidRPr="007766E7" w:rsidRDefault="00B31AC7" w:rsidP="007766E7">
            <w:pPr>
              <w:spacing w:before="120"/>
              <w:jc w:val="both"/>
              <w:rPr>
                <w:rFonts w:ascii="Times New Roman" w:hAnsi="Times New Roman"/>
                <w:sz w:val="26"/>
                <w:szCs w:val="26"/>
              </w:rPr>
            </w:pPr>
            <w:r w:rsidRPr="007766E7">
              <w:rPr>
                <w:rFonts w:ascii="Times New Roman" w:hAnsi="Times New Roman"/>
                <w:sz w:val="26"/>
                <w:szCs w:val="26"/>
              </w:rPr>
              <w:t>Highlights of the Day</w:t>
            </w:r>
          </w:p>
          <w:p w14:paraId="144A3C25" w14:textId="77777777" w:rsidR="00B31AC7" w:rsidRPr="007766E7" w:rsidRDefault="00B31AC7" w:rsidP="007766E7">
            <w:pPr>
              <w:spacing w:before="120"/>
              <w:jc w:val="both"/>
              <w:rPr>
                <w:rFonts w:ascii="Times New Roman" w:hAnsi="Times New Roman"/>
                <w:i/>
                <w:color w:val="0000FF"/>
                <w:sz w:val="26"/>
                <w:szCs w:val="26"/>
              </w:rPr>
            </w:pPr>
            <w:r w:rsidRPr="007766E7">
              <w:rPr>
                <w:rFonts w:ascii="Times New Roman" w:hAnsi="Times New Roman"/>
                <w:i/>
                <w:sz w:val="26"/>
                <w:szCs w:val="26"/>
              </w:rPr>
              <w:t>Sự kiện nổi bật trong ngày</w:t>
            </w:r>
          </w:p>
        </w:tc>
      </w:tr>
      <w:tr w:rsidR="00B31AC7" w:rsidRPr="007766E7" w14:paraId="547343A0" w14:textId="77777777" w:rsidTr="003661EB">
        <w:trPr>
          <w:trHeight w:val="340"/>
        </w:trPr>
        <w:tc>
          <w:tcPr>
            <w:tcW w:w="777" w:type="dxa"/>
            <w:gridSpan w:val="2"/>
          </w:tcPr>
          <w:p w14:paraId="29262DB0"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11</w:t>
            </w:r>
          </w:p>
        </w:tc>
        <w:tc>
          <w:tcPr>
            <w:tcW w:w="1068" w:type="dxa"/>
          </w:tcPr>
          <w:p w14:paraId="38B383A4" w14:textId="5EE2F2F3" w:rsidR="00B31AC7" w:rsidRPr="007766E7" w:rsidRDefault="00B31AC7" w:rsidP="007766E7">
            <w:pPr>
              <w:spacing w:before="120"/>
              <w:rPr>
                <w:rFonts w:ascii="Times New Roman" w:hAnsi="Times New Roman"/>
                <w:sz w:val="26"/>
                <w:szCs w:val="26"/>
              </w:rPr>
            </w:pPr>
          </w:p>
        </w:tc>
        <w:tc>
          <w:tcPr>
            <w:tcW w:w="2390" w:type="dxa"/>
          </w:tcPr>
          <w:p w14:paraId="59CE0816" w14:textId="401E20F3" w:rsidR="00B31AC7" w:rsidRPr="007766E7" w:rsidRDefault="00B31AC7" w:rsidP="007766E7">
            <w:pPr>
              <w:spacing w:before="120"/>
              <w:rPr>
                <w:rFonts w:ascii="Times New Roman" w:hAnsi="Times New Roman"/>
                <w:sz w:val="26"/>
                <w:szCs w:val="26"/>
              </w:rPr>
            </w:pPr>
          </w:p>
        </w:tc>
        <w:tc>
          <w:tcPr>
            <w:tcW w:w="2390" w:type="dxa"/>
          </w:tcPr>
          <w:p w14:paraId="50192835" w14:textId="7FAA3773" w:rsidR="00B31AC7" w:rsidRPr="007766E7" w:rsidRDefault="00B31AC7" w:rsidP="007766E7">
            <w:pPr>
              <w:spacing w:before="120"/>
              <w:rPr>
                <w:rFonts w:ascii="Times New Roman" w:hAnsi="Times New Roman"/>
                <w:sz w:val="26"/>
                <w:szCs w:val="26"/>
              </w:rPr>
            </w:pPr>
          </w:p>
        </w:tc>
        <w:tc>
          <w:tcPr>
            <w:tcW w:w="2391" w:type="dxa"/>
          </w:tcPr>
          <w:p w14:paraId="70284887" w14:textId="6919038D" w:rsidR="00B31AC7" w:rsidRPr="007766E7" w:rsidRDefault="00B31AC7" w:rsidP="007766E7">
            <w:pPr>
              <w:spacing w:before="120"/>
              <w:rPr>
                <w:rFonts w:ascii="Times New Roman" w:hAnsi="Times New Roman"/>
                <w:sz w:val="26"/>
                <w:szCs w:val="26"/>
              </w:rPr>
            </w:pPr>
          </w:p>
        </w:tc>
      </w:tr>
      <w:tr w:rsidR="00B31AC7" w:rsidRPr="007766E7" w14:paraId="53A76B1F" w14:textId="77777777" w:rsidTr="003661EB">
        <w:trPr>
          <w:trHeight w:val="340"/>
        </w:trPr>
        <w:tc>
          <w:tcPr>
            <w:tcW w:w="777" w:type="dxa"/>
            <w:gridSpan w:val="2"/>
          </w:tcPr>
          <w:p w14:paraId="64F63035"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12</w:t>
            </w:r>
          </w:p>
        </w:tc>
        <w:tc>
          <w:tcPr>
            <w:tcW w:w="1068" w:type="dxa"/>
          </w:tcPr>
          <w:p w14:paraId="53A44E59" w14:textId="647F3066" w:rsidR="00B31AC7" w:rsidRPr="007766E7" w:rsidRDefault="00B31AC7" w:rsidP="007766E7">
            <w:pPr>
              <w:spacing w:before="120"/>
              <w:rPr>
                <w:rFonts w:ascii="Times New Roman" w:hAnsi="Times New Roman"/>
                <w:sz w:val="26"/>
                <w:szCs w:val="26"/>
              </w:rPr>
            </w:pPr>
          </w:p>
        </w:tc>
        <w:tc>
          <w:tcPr>
            <w:tcW w:w="2390" w:type="dxa"/>
          </w:tcPr>
          <w:p w14:paraId="615E9827" w14:textId="6C932855" w:rsidR="00B31AC7" w:rsidRPr="007766E7" w:rsidRDefault="00B31AC7" w:rsidP="007766E7">
            <w:pPr>
              <w:spacing w:before="120"/>
              <w:rPr>
                <w:rFonts w:ascii="Times New Roman" w:hAnsi="Times New Roman"/>
                <w:sz w:val="26"/>
                <w:szCs w:val="26"/>
              </w:rPr>
            </w:pPr>
          </w:p>
        </w:tc>
        <w:tc>
          <w:tcPr>
            <w:tcW w:w="2390" w:type="dxa"/>
          </w:tcPr>
          <w:p w14:paraId="04FFF89F" w14:textId="6B3BB4C7" w:rsidR="00B31AC7" w:rsidRPr="007766E7" w:rsidRDefault="00B31AC7" w:rsidP="007766E7">
            <w:pPr>
              <w:spacing w:before="120"/>
              <w:rPr>
                <w:rFonts w:ascii="Times New Roman" w:hAnsi="Times New Roman"/>
                <w:sz w:val="26"/>
                <w:szCs w:val="26"/>
              </w:rPr>
            </w:pPr>
          </w:p>
        </w:tc>
        <w:tc>
          <w:tcPr>
            <w:tcW w:w="2391" w:type="dxa"/>
          </w:tcPr>
          <w:p w14:paraId="6AF1A72D" w14:textId="438F4AF7" w:rsidR="00B31AC7" w:rsidRPr="007766E7" w:rsidRDefault="00B31AC7" w:rsidP="007766E7">
            <w:pPr>
              <w:spacing w:before="120"/>
              <w:rPr>
                <w:rFonts w:ascii="Times New Roman" w:hAnsi="Times New Roman"/>
                <w:sz w:val="26"/>
                <w:szCs w:val="26"/>
              </w:rPr>
            </w:pPr>
          </w:p>
        </w:tc>
      </w:tr>
      <w:tr w:rsidR="00B31AC7" w:rsidRPr="007766E7" w14:paraId="27E3AA43" w14:textId="77777777" w:rsidTr="003661EB">
        <w:trPr>
          <w:trHeight w:val="340"/>
        </w:trPr>
        <w:tc>
          <w:tcPr>
            <w:tcW w:w="777" w:type="dxa"/>
            <w:gridSpan w:val="2"/>
          </w:tcPr>
          <w:p w14:paraId="58C5752D"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13</w:t>
            </w:r>
          </w:p>
        </w:tc>
        <w:tc>
          <w:tcPr>
            <w:tcW w:w="1068" w:type="dxa"/>
          </w:tcPr>
          <w:p w14:paraId="2A2D3549" w14:textId="641105F1" w:rsidR="00B31AC7" w:rsidRPr="007766E7" w:rsidRDefault="00B31AC7" w:rsidP="007766E7">
            <w:pPr>
              <w:spacing w:before="120"/>
              <w:rPr>
                <w:rFonts w:ascii="Times New Roman" w:hAnsi="Times New Roman"/>
                <w:sz w:val="26"/>
                <w:szCs w:val="26"/>
              </w:rPr>
            </w:pPr>
          </w:p>
        </w:tc>
        <w:tc>
          <w:tcPr>
            <w:tcW w:w="2390" w:type="dxa"/>
          </w:tcPr>
          <w:p w14:paraId="2362079D" w14:textId="06F0EF17" w:rsidR="00B31AC7" w:rsidRPr="007766E7" w:rsidRDefault="00B31AC7" w:rsidP="007766E7">
            <w:pPr>
              <w:spacing w:before="120"/>
              <w:rPr>
                <w:rFonts w:ascii="Times New Roman" w:hAnsi="Times New Roman"/>
                <w:sz w:val="26"/>
                <w:szCs w:val="26"/>
              </w:rPr>
            </w:pPr>
          </w:p>
        </w:tc>
        <w:tc>
          <w:tcPr>
            <w:tcW w:w="2390" w:type="dxa"/>
          </w:tcPr>
          <w:p w14:paraId="02CAE090" w14:textId="43860169" w:rsidR="00B31AC7" w:rsidRPr="007766E7" w:rsidRDefault="00B31AC7" w:rsidP="007766E7">
            <w:pPr>
              <w:spacing w:before="120"/>
              <w:rPr>
                <w:rFonts w:ascii="Times New Roman" w:hAnsi="Times New Roman"/>
                <w:sz w:val="26"/>
                <w:szCs w:val="26"/>
              </w:rPr>
            </w:pPr>
          </w:p>
        </w:tc>
        <w:tc>
          <w:tcPr>
            <w:tcW w:w="2391" w:type="dxa"/>
          </w:tcPr>
          <w:p w14:paraId="3C15B593" w14:textId="7E70AC11" w:rsidR="00B31AC7" w:rsidRPr="007766E7" w:rsidRDefault="00B31AC7" w:rsidP="007766E7">
            <w:pPr>
              <w:spacing w:before="120"/>
              <w:rPr>
                <w:rFonts w:ascii="Times New Roman" w:hAnsi="Times New Roman"/>
                <w:sz w:val="26"/>
                <w:szCs w:val="26"/>
              </w:rPr>
            </w:pPr>
          </w:p>
        </w:tc>
      </w:tr>
      <w:tr w:rsidR="00B31AC7" w:rsidRPr="007766E7" w14:paraId="7B64CD1A" w14:textId="77777777" w:rsidTr="003661EB">
        <w:trPr>
          <w:trHeight w:val="340"/>
        </w:trPr>
        <w:tc>
          <w:tcPr>
            <w:tcW w:w="777" w:type="dxa"/>
            <w:gridSpan w:val="2"/>
          </w:tcPr>
          <w:p w14:paraId="64079F5C"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14</w:t>
            </w:r>
          </w:p>
        </w:tc>
        <w:tc>
          <w:tcPr>
            <w:tcW w:w="1068" w:type="dxa"/>
          </w:tcPr>
          <w:p w14:paraId="13797028" w14:textId="2B60612B" w:rsidR="00B31AC7" w:rsidRPr="007766E7" w:rsidRDefault="00B31AC7" w:rsidP="007766E7">
            <w:pPr>
              <w:spacing w:before="120"/>
              <w:rPr>
                <w:rFonts w:ascii="Times New Roman" w:hAnsi="Times New Roman"/>
                <w:sz w:val="26"/>
                <w:szCs w:val="26"/>
              </w:rPr>
            </w:pPr>
          </w:p>
        </w:tc>
        <w:tc>
          <w:tcPr>
            <w:tcW w:w="2390" w:type="dxa"/>
          </w:tcPr>
          <w:p w14:paraId="34D058F1" w14:textId="61A2533E" w:rsidR="00B31AC7" w:rsidRPr="007766E7" w:rsidRDefault="00B31AC7" w:rsidP="007766E7">
            <w:pPr>
              <w:spacing w:before="120"/>
              <w:rPr>
                <w:rFonts w:ascii="Times New Roman" w:hAnsi="Times New Roman"/>
                <w:sz w:val="26"/>
                <w:szCs w:val="26"/>
              </w:rPr>
            </w:pPr>
          </w:p>
        </w:tc>
        <w:tc>
          <w:tcPr>
            <w:tcW w:w="2390" w:type="dxa"/>
          </w:tcPr>
          <w:p w14:paraId="37F0E80C" w14:textId="20EA8FFB" w:rsidR="00B31AC7" w:rsidRPr="007766E7" w:rsidRDefault="00B31AC7" w:rsidP="007766E7">
            <w:pPr>
              <w:spacing w:before="120"/>
              <w:rPr>
                <w:rFonts w:ascii="Times New Roman" w:hAnsi="Times New Roman"/>
                <w:sz w:val="26"/>
                <w:szCs w:val="26"/>
              </w:rPr>
            </w:pPr>
          </w:p>
        </w:tc>
        <w:tc>
          <w:tcPr>
            <w:tcW w:w="2391" w:type="dxa"/>
          </w:tcPr>
          <w:p w14:paraId="3002EDAD" w14:textId="7C1DDE6A" w:rsidR="00B31AC7" w:rsidRPr="007766E7" w:rsidRDefault="00B31AC7" w:rsidP="007766E7">
            <w:pPr>
              <w:spacing w:before="120"/>
              <w:rPr>
                <w:rFonts w:ascii="Times New Roman" w:hAnsi="Times New Roman"/>
                <w:sz w:val="26"/>
                <w:szCs w:val="26"/>
              </w:rPr>
            </w:pPr>
          </w:p>
        </w:tc>
      </w:tr>
      <w:tr w:rsidR="00B31AC7" w:rsidRPr="007766E7" w14:paraId="760648BC" w14:textId="77777777" w:rsidTr="003661EB">
        <w:trPr>
          <w:trHeight w:val="340"/>
        </w:trPr>
        <w:tc>
          <w:tcPr>
            <w:tcW w:w="777" w:type="dxa"/>
            <w:gridSpan w:val="2"/>
          </w:tcPr>
          <w:p w14:paraId="651D54AE"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15</w:t>
            </w:r>
          </w:p>
        </w:tc>
        <w:tc>
          <w:tcPr>
            <w:tcW w:w="1068" w:type="dxa"/>
          </w:tcPr>
          <w:p w14:paraId="31468954" w14:textId="23391101" w:rsidR="00B31AC7" w:rsidRPr="007766E7" w:rsidRDefault="00B31AC7" w:rsidP="007766E7">
            <w:pPr>
              <w:spacing w:before="120"/>
              <w:rPr>
                <w:rFonts w:ascii="Times New Roman" w:hAnsi="Times New Roman"/>
                <w:sz w:val="26"/>
                <w:szCs w:val="26"/>
              </w:rPr>
            </w:pPr>
          </w:p>
        </w:tc>
        <w:tc>
          <w:tcPr>
            <w:tcW w:w="2390" w:type="dxa"/>
          </w:tcPr>
          <w:p w14:paraId="7A0F277D" w14:textId="2355876C" w:rsidR="00B31AC7" w:rsidRPr="007766E7" w:rsidRDefault="00B31AC7" w:rsidP="007766E7">
            <w:pPr>
              <w:spacing w:before="120"/>
              <w:rPr>
                <w:rFonts w:ascii="Times New Roman" w:hAnsi="Times New Roman"/>
                <w:sz w:val="26"/>
                <w:szCs w:val="26"/>
              </w:rPr>
            </w:pPr>
          </w:p>
        </w:tc>
        <w:tc>
          <w:tcPr>
            <w:tcW w:w="2390" w:type="dxa"/>
          </w:tcPr>
          <w:p w14:paraId="326AEDA8" w14:textId="6180C013" w:rsidR="00B31AC7" w:rsidRPr="007766E7" w:rsidRDefault="00B31AC7" w:rsidP="007766E7">
            <w:pPr>
              <w:spacing w:before="120"/>
              <w:rPr>
                <w:rFonts w:ascii="Times New Roman" w:hAnsi="Times New Roman"/>
                <w:sz w:val="26"/>
                <w:szCs w:val="26"/>
              </w:rPr>
            </w:pPr>
          </w:p>
        </w:tc>
        <w:tc>
          <w:tcPr>
            <w:tcW w:w="2391" w:type="dxa"/>
          </w:tcPr>
          <w:p w14:paraId="4B2C1AA0" w14:textId="2B7C7AD3" w:rsidR="00B31AC7" w:rsidRPr="007766E7" w:rsidRDefault="00B31AC7" w:rsidP="007766E7">
            <w:pPr>
              <w:spacing w:before="120"/>
              <w:rPr>
                <w:rFonts w:ascii="Times New Roman" w:hAnsi="Times New Roman"/>
                <w:sz w:val="26"/>
                <w:szCs w:val="26"/>
              </w:rPr>
            </w:pPr>
          </w:p>
        </w:tc>
      </w:tr>
      <w:tr w:rsidR="00B31AC7" w:rsidRPr="007766E7" w14:paraId="493C2A73" w14:textId="77777777" w:rsidTr="003661EB">
        <w:trPr>
          <w:trHeight w:val="340"/>
        </w:trPr>
        <w:tc>
          <w:tcPr>
            <w:tcW w:w="765" w:type="dxa"/>
          </w:tcPr>
          <w:p w14:paraId="6A21419D"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16</w:t>
            </w:r>
          </w:p>
        </w:tc>
        <w:tc>
          <w:tcPr>
            <w:tcW w:w="1080" w:type="dxa"/>
            <w:gridSpan w:val="2"/>
          </w:tcPr>
          <w:p w14:paraId="18DF24D7" w14:textId="1D1ED915" w:rsidR="00B31AC7" w:rsidRPr="007766E7" w:rsidRDefault="00B31AC7" w:rsidP="007766E7">
            <w:pPr>
              <w:spacing w:before="120"/>
              <w:rPr>
                <w:rFonts w:ascii="Times New Roman" w:hAnsi="Times New Roman"/>
                <w:sz w:val="26"/>
                <w:szCs w:val="26"/>
              </w:rPr>
            </w:pPr>
          </w:p>
        </w:tc>
        <w:tc>
          <w:tcPr>
            <w:tcW w:w="2390" w:type="dxa"/>
          </w:tcPr>
          <w:p w14:paraId="439508CC" w14:textId="06699FA9" w:rsidR="00B31AC7" w:rsidRPr="007766E7" w:rsidRDefault="00B31AC7" w:rsidP="007766E7">
            <w:pPr>
              <w:spacing w:before="120"/>
              <w:rPr>
                <w:rFonts w:ascii="Times New Roman" w:hAnsi="Times New Roman"/>
                <w:sz w:val="26"/>
                <w:szCs w:val="26"/>
              </w:rPr>
            </w:pPr>
          </w:p>
        </w:tc>
        <w:tc>
          <w:tcPr>
            <w:tcW w:w="2390" w:type="dxa"/>
          </w:tcPr>
          <w:p w14:paraId="477F58E5" w14:textId="515D6146" w:rsidR="00B31AC7" w:rsidRPr="007766E7" w:rsidRDefault="00B31AC7" w:rsidP="007766E7">
            <w:pPr>
              <w:spacing w:before="120"/>
              <w:rPr>
                <w:rFonts w:ascii="Times New Roman" w:hAnsi="Times New Roman"/>
                <w:sz w:val="26"/>
                <w:szCs w:val="26"/>
              </w:rPr>
            </w:pPr>
          </w:p>
        </w:tc>
        <w:tc>
          <w:tcPr>
            <w:tcW w:w="2391" w:type="dxa"/>
          </w:tcPr>
          <w:p w14:paraId="7B821A69" w14:textId="5F4E13E0" w:rsidR="00B31AC7" w:rsidRPr="007766E7" w:rsidRDefault="00B31AC7" w:rsidP="007766E7">
            <w:pPr>
              <w:spacing w:before="120"/>
              <w:rPr>
                <w:rFonts w:ascii="Times New Roman" w:hAnsi="Times New Roman"/>
                <w:sz w:val="26"/>
                <w:szCs w:val="26"/>
              </w:rPr>
            </w:pPr>
          </w:p>
        </w:tc>
      </w:tr>
      <w:tr w:rsidR="00B31AC7" w:rsidRPr="007766E7" w14:paraId="00C819D1" w14:textId="77777777" w:rsidTr="003661EB">
        <w:trPr>
          <w:trHeight w:val="340"/>
        </w:trPr>
        <w:tc>
          <w:tcPr>
            <w:tcW w:w="765" w:type="dxa"/>
          </w:tcPr>
          <w:p w14:paraId="243564CE"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17</w:t>
            </w:r>
          </w:p>
        </w:tc>
        <w:tc>
          <w:tcPr>
            <w:tcW w:w="1080" w:type="dxa"/>
            <w:gridSpan w:val="2"/>
          </w:tcPr>
          <w:p w14:paraId="2F69034F" w14:textId="1E9A9EAA" w:rsidR="00B31AC7" w:rsidRPr="007766E7" w:rsidRDefault="00B31AC7" w:rsidP="007766E7">
            <w:pPr>
              <w:spacing w:before="120"/>
              <w:rPr>
                <w:rFonts w:ascii="Times New Roman" w:hAnsi="Times New Roman"/>
                <w:sz w:val="26"/>
                <w:szCs w:val="26"/>
              </w:rPr>
            </w:pPr>
          </w:p>
        </w:tc>
        <w:tc>
          <w:tcPr>
            <w:tcW w:w="2390" w:type="dxa"/>
          </w:tcPr>
          <w:p w14:paraId="6AB0CAAF" w14:textId="69CDFE1D" w:rsidR="00B31AC7" w:rsidRPr="007766E7" w:rsidRDefault="00B31AC7" w:rsidP="007766E7">
            <w:pPr>
              <w:spacing w:before="120"/>
              <w:rPr>
                <w:rFonts w:ascii="Times New Roman" w:hAnsi="Times New Roman"/>
                <w:sz w:val="26"/>
                <w:szCs w:val="26"/>
              </w:rPr>
            </w:pPr>
          </w:p>
        </w:tc>
        <w:tc>
          <w:tcPr>
            <w:tcW w:w="2390" w:type="dxa"/>
          </w:tcPr>
          <w:p w14:paraId="1B5C8560" w14:textId="5841A7C4" w:rsidR="00B31AC7" w:rsidRPr="007766E7" w:rsidRDefault="00B31AC7" w:rsidP="007766E7">
            <w:pPr>
              <w:spacing w:before="120"/>
              <w:rPr>
                <w:rFonts w:ascii="Times New Roman" w:hAnsi="Times New Roman"/>
                <w:sz w:val="26"/>
                <w:szCs w:val="26"/>
              </w:rPr>
            </w:pPr>
          </w:p>
        </w:tc>
        <w:tc>
          <w:tcPr>
            <w:tcW w:w="2391" w:type="dxa"/>
          </w:tcPr>
          <w:p w14:paraId="477579A2" w14:textId="437AC76E" w:rsidR="00B31AC7" w:rsidRPr="007766E7" w:rsidRDefault="00B31AC7" w:rsidP="007766E7">
            <w:pPr>
              <w:spacing w:before="120"/>
              <w:rPr>
                <w:rFonts w:ascii="Times New Roman" w:hAnsi="Times New Roman"/>
                <w:sz w:val="26"/>
                <w:szCs w:val="26"/>
              </w:rPr>
            </w:pPr>
          </w:p>
        </w:tc>
      </w:tr>
      <w:tr w:rsidR="00B31AC7" w:rsidRPr="007766E7" w14:paraId="4FD0E158" w14:textId="77777777" w:rsidTr="003661EB">
        <w:trPr>
          <w:trHeight w:val="340"/>
        </w:trPr>
        <w:tc>
          <w:tcPr>
            <w:tcW w:w="765" w:type="dxa"/>
          </w:tcPr>
          <w:p w14:paraId="179311DD"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18</w:t>
            </w:r>
          </w:p>
        </w:tc>
        <w:tc>
          <w:tcPr>
            <w:tcW w:w="1080" w:type="dxa"/>
            <w:gridSpan w:val="2"/>
          </w:tcPr>
          <w:p w14:paraId="002101D7" w14:textId="39ED1AA1" w:rsidR="00B31AC7" w:rsidRPr="007766E7" w:rsidRDefault="00B31AC7" w:rsidP="007766E7">
            <w:pPr>
              <w:spacing w:before="120"/>
              <w:rPr>
                <w:rFonts w:ascii="Times New Roman" w:hAnsi="Times New Roman"/>
                <w:sz w:val="26"/>
                <w:szCs w:val="26"/>
              </w:rPr>
            </w:pPr>
          </w:p>
        </w:tc>
        <w:tc>
          <w:tcPr>
            <w:tcW w:w="2390" w:type="dxa"/>
          </w:tcPr>
          <w:p w14:paraId="0D5036B7" w14:textId="69B0AD16" w:rsidR="00B31AC7" w:rsidRPr="007766E7" w:rsidRDefault="00B31AC7" w:rsidP="007766E7">
            <w:pPr>
              <w:spacing w:before="120"/>
              <w:rPr>
                <w:rFonts w:ascii="Times New Roman" w:hAnsi="Times New Roman"/>
                <w:sz w:val="26"/>
                <w:szCs w:val="26"/>
              </w:rPr>
            </w:pPr>
          </w:p>
        </w:tc>
        <w:tc>
          <w:tcPr>
            <w:tcW w:w="2390" w:type="dxa"/>
          </w:tcPr>
          <w:p w14:paraId="594FBCA5" w14:textId="36294E61" w:rsidR="00B31AC7" w:rsidRPr="007766E7" w:rsidRDefault="00B31AC7" w:rsidP="007766E7">
            <w:pPr>
              <w:spacing w:before="120"/>
              <w:rPr>
                <w:rFonts w:ascii="Times New Roman" w:hAnsi="Times New Roman"/>
                <w:sz w:val="26"/>
                <w:szCs w:val="26"/>
              </w:rPr>
            </w:pPr>
          </w:p>
        </w:tc>
        <w:tc>
          <w:tcPr>
            <w:tcW w:w="2391" w:type="dxa"/>
          </w:tcPr>
          <w:p w14:paraId="6304F250" w14:textId="2CC5AA76" w:rsidR="00B31AC7" w:rsidRPr="007766E7" w:rsidRDefault="00B31AC7" w:rsidP="007766E7">
            <w:pPr>
              <w:spacing w:before="120"/>
              <w:rPr>
                <w:rFonts w:ascii="Times New Roman" w:hAnsi="Times New Roman"/>
                <w:sz w:val="26"/>
                <w:szCs w:val="26"/>
              </w:rPr>
            </w:pPr>
          </w:p>
        </w:tc>
      </w:tr>
      <w:tr w:rsidR="00B31AC7" w:rsidRPr="007766E7" w14:paraId="0E0D91B0" w14:textId="77777777" w:rsidTr="003661EB">
        <w:trPr>
          <w:trHeight w:val="340"/>
        </w:trPr>
        <w:tc>
          <w:tcPr>
            <w:tcW w:w="765" w:type="dxa"/>
          </w:tcPr>
          <w:p w14:paraId="1B61D798"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19</w:t>
            </w:r>
          </w:p>
        </w:tc>
        <w:tc>
          <w:tcPr>
            <w:tcW w:w="1080" w:type="dxa"/>
            <w:gridSpan w:val="2"/>
          </w:tcPr>
          <w:p w14:paraId="1398A7E8" w14:textId="1D902B7E" w:rsidR="00B31AC7" w:rsidRPr="007766E7" w:rsidRDefault="00B31AC7" w:rsidP="007766E7">
            <w:pPr>
              <w:spacing w:before="120"/>
              <w:rPr>
                <w:rFonts w:ascii="Times New Roman" w:hAnsi="Times New Roman"/>
                <w:sz w:val="26"/>
                <w:szCs w:val="26"/>
              </w:rPr>
            </w:pPr>
          </w:p>
        </w:tc>
        <w:tc>
          <w:tcPr>
            <w:tcW w:w="2390" w:type="dxa"/>
          </w:tcPr>
          <w:p w14:paraId="626E1FE8" w14:textId="6C0BD8FC" w:rsidR="00B31AC7" w:rsidRPr="007766E7" w:rsidRDefault="00B31AC7" w:rsidP="007766E7">
            <w:pPr>
              <w:spacing w:before="120"/>
              <w:rPr>
                <w:rFonts w:ascii="Times New Roman" w:hAnsi="Times New Roman"/>
                <w:sz w:val="26"/>
                <w:szCs w:val="26"/>
              </w:rPr>
            </w:pPr>
          </w:p>
        </w:tc>
        <w:tc>
          <w:tcPr>
            <w:tcW w:w="2390" w:type="dxa"/>
          </w:tcPr>
          <w:p w14:paraId="35CB0310" w14:textId="6302588C" w:rsidR="00B31AC7" w:rsidRPr="007766E7" w:rsidRDefault="00B31AC7" w:rsidP="007766E7">
            <w:pPr>
              <w:spacing w:before="120"/>
              <w:rPr>
                <w:rFonts w:ascii="Times New Roman" w:hAnsi="Times New Roman"/>
                <w:sz w:val="26"/>
                <w:szCs w:val="26"/>
              </w:rPr>
            </w:pPr>
          </w:p>
        </w:tc>
        <w:tc>
          <w:tcPr>
            <w:tcW w:w="2391" w:type="dxa"/>
          </w:tcPr>
          <w:p w14:paraId="48415959" w14:textId="58237312" w:rsidR="00B31AC7" w:rsidRPr="007766E7" w:rsidRDefault="00B31AC7" w:rsidP="007766E7">
            <w:pPr>
              <w:spacing w:before="120"/>
              <w:rPr>
                <w:rFonts w:ascii="Times New Roman" w:hAnsi="Times New Roman"/>
                <w:sz w:val="26"/>
                <w:szCs w:val="26"/>
              </w:rPr>
            </w:pPr>
          </w:p>
        </w:tc>
      </w:tr>
      <w:tr w:rsidR="00B31AC7" w:rsidRPr="007766E7" w14:paraId="13775F87" w14:textId="77777777" w:rsidTr="003661EB">
        <w:trPr>
          <w:trHeight w:val="340"/>
        </w:trPr>
        <w:tc>
          <w:tcPr>
            <w:tcW w:w="765" w:type="dxa"/>
          </w:tcPr>
          <w:p w14:paraId="399AC50F"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20</w:t>
            </w:r>
          </w:p>
        </w:tc>
        <w:tc>
          <w:tcPr>
            <w:tcW w:w="1080" w:type="dxa"/>
            <w:gridSpan w:val="2"/>
          </w:tcPr>
          <w:p w14:paraId="0186AC2A" w14:textId="0B6167C9" w:rsidR="00B31AC7" w:rsidRPr="007766E7" w:rsidRDefault="00B31AC7" w:rsidP="007766E7">
            <w:pPr>
              <w:spacing w:before="120"/>
              <w:rPr>
                <w:rFonts w:ascii="Times New Roman" w:hAnsi="Times New Roman"/>
                <w:sz w:val="26"/>
                <w:szCs w:val="26"/>
              </w:rPr>
            </w:pPr>
          </w:p>
        </w:tc>
        <w:tc>
          <w:tcPr>
            <w:tcW w:w="2390" w:type="dxa"/>
          </w:tcPr>
          <w:p w14:paraId="26878753" w14:textId="68C93E21" w:rsidR="00B31AC7" w:rsidRPr="007766E7" w:rsidRDefault="00B31AC7" w:rsidP="007766E7">
            <w:pPr>
              <w:spacing w:before="120"/>
              <w:rPr>
                <w:rFonts w:ascii="Times New Roman" w:hAnsi="Times New Roman"/>
                <w:sz w:val="26"/>
                <w:szCs w:val="26"/>
              </w:rPr>
            </w:pPr>
          </w:p>
        </w:tc>
        <w:tc>
          <w:tcPr>
            <w:tcW w:w="2390" w:type="dxa"/>
          </w:tcPr>
          <w:p w14:paraId="385F3A3E" w14:textId="62C63417" w:rsidR="00B31AC7" w:rsidRPr="007766E7" w:rsidRDefault="00B31AC7" w:rsidP="007766E7">
            <w:pPr>
              <w:spacing w:before="120"/>
              <w:rPr>
                <w:rFonts w:ascii="Times New Roman" w:hAnsi="Times New Roman"/>
                <w:sz w:val="26"/>
                <w:szCs w:val="26"/>
              </w:rPr>
            </w:pPr>
          </w:p>
        </w:tc>
        <w:tc>
          <w:tcPr>
            <w:tcW w:w="2391" w:type="dxa"/>
          </w:tcPr>
          <w:p w14:paraId="384A3F9E" w14:textId="3EE142A3" w:rsidR="00B31AC7" w:rsidRPr="007766E7" w:rsidRDefault="00B31AC7" w:rsidP="007766E7">
            <w:pPr>
              <w:spacing w:before="120"/>
              <w:rPr>
                <w:rFonts w:ascii="Times New Roman" w:hAnsi="Times New Roman"/>
                <w:sz w:val="26"/>
                <w:szCs w:val="26"/>
              </w:rPr>
            </w:pPr>
          </w:p>
        </w:tc>
      </w:tr>
    </w:tbl>
    <w:p w14:paraId="65986A53" w14:textId="77777777" w:rsidR="00B31AC7" w:rsidRPr="007766E7" w:rsidRDefault="00B31AC7" w:rsidP="007766E7">
      <w:pPr>
        <w:spacing w:before="120"/>
        <w:rPr>
          <w:rFonts w:ascii="Times New Roman" w:hAnsi="Times New Roman"/>
          <w:sz w:val="26"/>
          <w:szCs w:val="26"/>
        </w:rPr>
      </w:pPr>
    </w:p>
    <w:p w14:paraId="2333D968"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br w:type="page"/>
      </w:r>
    </w:p>
    <w:tbl>
      <w:tblPr>
        <w:tblStyle w:val="TableGrid"/>
        <w:tblW w:w="0" w:type="auto"/>
        <w:tblLook w:val="04A0" w:firstRow="1" w:lastRow="0" w:firstColumn="1" w:lastColumn="0" w:noHBand="0" w:noVBand="1"/>
      </w:tblPr>
      <w:tblGrid>
        <w:gridCol w:w="780"/>
        <w:gridCol w:w="1068"/>
        <w:gridCol w:w="2389"/>
        <w:gridCol w:w="2389"/>
        <w:gridCol w:w="2390"/>
      </w:tblGrid>
      <w:tr w:rsidR="00B31AC7" w:rsidRPr="007766E7" w14:paraId="75F3A8C7" w14:textId="77777777" w:rsidTr="003661EB">
        <w:trPr>
          <w:tblHeader/>
        </w:trPr>
        <w:tc>
          <w:tcPr>
            <w:tcW w:w="780" w:type="dxa"/>
            <w:shd w:val="clear" w:color="auto" w:fill="D9D9D9" w:themeFill="background1" w:themeFillShade="D9"/>
          </w:tcPr>
          <w:p w14:paraId="172829CC"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lastRenderedPageBreak/>
              <w:t>Day</w:t>
            </w:r>
          </w:p>
          <w:p w14:paraId="7AD847BB" w14:textId="77777777" w:rsidR="00B31AC7" w:rsidRPr="007766E7" w:rsidRDefault="00B31AC7" w:rsidP="007766E7">
            <w:pPr>
              <w:spacing w:before="120"/>
              <w:rPr>
                <w:rFonts w:ascii="Times New Roman" w:hAnsi="Times New Roman"/>
                <w:color w:val="0000FF"/>
                <w:sz w:val="26"/>
                <w:szCs w:val="26"/>
                <w:lang w:val="vi-VN"/>
              </w:rPr>
            </w:pPr>
            <w:r w:rsidRPr="007766E7">
              <w:rPr>
                <w:rFonts w:ascii="Times New Roman" w:hAnsi="Times New Roman"/>
                <w:sz w:val="26"/>
                <w:szCs w:val="26"/>
                <w:lang w:val="vi-VN"/>
              </w:rPr>
              <w:t>Ngày</w:t>
            </w:r>
          </w:p>
        </w:tc>
        <w:tc>
          <w:tcPr>
            <w:tcW w:w="1068" w:type="dxa"/>
            <w:shd w:val="clear" w:color="auto" w:fill="D9D9D9" w:themeFill="background1" w:themeFillShade="D9"/>
          </w:tcPr>
          <w:p w14:paraId="5644BBDB"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No. of new children</w:t>
            </w:r>
          </w:p>
          <w:p w14:paraId="25E7A231" w14:textId="77777777" w:rsidR="00B31AC7" w:rsidRPr="007766E7" w:rsidRDefault="00B31AC7" w:rsidP="007766E7">
            <w:pPr>
              <w:spacing w:before="120"/>
              <w:rPr>
                <w:rFonts w:ascii="Times New Roman" w:hAnsi="Times New Roman"/>
                <w:i/>
                <w:sz w:val="26"/>
                <w:szCs w:val="26"/>
              </w:rPr>
            </w:pPr>
            <w:r w:rsidRPr="007766E7">
              <w:rPr>
                <w:rFonts w:ascii="Times New Roman" w:hAnsi="Times New Roman"/>
                <w:i/>
                <w:sz w:val="26"/>
                <w:szCs w:val="26"/>
              </w:rPr>
              <w:t>Số trẻ mới</w:t>
            </w:r>
          </w:p>
        </w:tc>
        <w:tc>
          <w:tcPr>
            <w:tcW w:w="2389" w:type="dxa"/>
            <w:shd w:val="clear" w:color="auto" w:fill="D9D9D9" w:themeFill="background1" w:themeFillShade="D9"/>
          </w:tcPr>
          <w:p w14:paraId="4245FF47"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Lessons presented in Math and Language Series</w:t>
            </w:r>
          </w:p>
          <w:p w14:paraId="125F1998" w14:textId="77777777" w:rsidR="00B31AC7" w:rsidRPr="007766E7" w:rsidRDefault="00B31AC7" w:rsidP="007766E7">
            <w:pPr>
              <w:spacing w:before="120"/>
              <w:rPr>
                <w:rFonts w:ascii="Times New Roman" w:hAnsi="Times New Roman"/>
                <w:i/>
                <w:iCs/>
                <w:color w:val="0000FF"/>
                <w:sz w:val="26"/>
                <w:szCs w:val="26"/>
              </w:rPr>
            </w:pPr>
            <w:r w:rsidRPr="007766E7">
              <w:rPr>
                <w:rFonts w:ascii="Times New Roman" w:hAnsi="Times New Roman"/>
                <w:i/>
                <w:iCs/>
                <w:sz w:val="26"/>
                <w:szCs w:val="26"/>
              </w:rPr>
              <w:t>Bài tập trình bày trong series Toán và Ngôn ngữ</w:t>
            </w:r>
          </w:p>
        </w:tc>
        <w:tc>
          <w:tcPr>
            <w:tcW w:w="2389" w:type="dxa"/>
            <w:shd w:val="clear" w:color="auto" w:fill="D9D9D9" w:themeFill="background1" w:themeFillShade="D9"/>
          </w:tcPr>
          <w:p w14:paraId="656584AE"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Individual Lessons presented and techniques that worked and that didn’t work</w:t>
            </w:r>
          </w:p>
          <w:p w14:paraId="029FE45A" w14:textId="77777777" w:rsidR="00B31AC7" w:rsidRPr="007766E7" w:rsidRDefault="00B31AC7" w:rsidP="007766E7">
            <w:pPr>
              <w:spacing w:before="120"/>
              <w:rPr>
                <w:rFonts w:ascii="Times New Roman" w:hAnsi="Times New Roman"/>
                <w:i/>
                <w:iCs/>
                <w:color w:val="0000FF"/>
                <w:sz w:val="26"/>
                <w:szCs w:val="26"/>
              </w:rPr>
            </w:pPr>
            <w:r w:rsidRPr="007766E7">
              <w:rPr>
                <w:rFonts w:ascii="Times New Roman" w:hAnsi="Times New Roman"/>
                <w:i/>
                <w:iCs/>
                <w:sz w:val="26"/>
                <w:szCs w:val="26"/>
              </w:rPr>
              <w:t>Các bài tập cá nhân đã trình bày và các kỹ thuật hiệu quả và không hiệu quả</w:t>
            </w:r>
          </w:p>
        </w:tc>
        <w:tc>
          <w:tcPr>
            <w:tcW w:w="2390" w:type="dxa"/>
            <w:shd w:val="clear" w:color="auto" w:fill="D9D9D9" w:themeFill="background1" w:themeFillShade="D9"/>
          </w:tcPr>
          <w:p w14:paraId="4B07FBB4"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 xml:space="preserve">Intervention: lessons or behavior </w:t>
            </w:r>
          </w:p>
          <w:p w14:paraId="0C500C47"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i/>
                <w:sz w:val="26"/>
                <w:szCs w:val="26"/>
              </w:rPr>
              <w:t>Can thiệp:</w:t>
            </w:r>
            <w:r w:rsidRPr="007766E7">
              <w:rPr>
                <w:rFonts w:ascii="Times New Roman" w:hAnsi="Times New Roman"/>
                <w:i/>
                <w:sz w:val="26"/>
                <w:szCs w:val="26"/>
                <w:lang w:val="vi-VN"/>
              </w:rPr>
              <w:t xml:space="preserve"> bài học hoặc hành vi</w:t>
            </w:r>
          </w:p>
        </w:tc>
      </w:tr>
      <w:tr w:rsidR="00B31AC7" w:rsidRPr="007766E7" w14:paraId="0F09331A" w14:textId="77777777" w:rsidTr="003661EB">
        <w:trPr>
          <w:trHeight w:val="340"/>
        </w:trPr>
        <w:tc>
          <w:tcPr>
            <w:tcW w:w="780" w:type="dxa"/>
          </w:tcPr>
          <w:p w14:paraId="1F9EC1D9"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11</w:t>
            </w:r>
          </w:p>
        </w:tc>
        <w:tc>
          <w:tcPr>
            <w:tcW w:w="1068" w:type="dxa"/>
          </w:tcPr>
          <w:p w14:paraId="287F5682" w14:textId="2D4AE7E5" w:rsidR="00B31AC7" w:rsidRPr="007766E7" w:rsidRDefault="00B31AC7" w:rsidP="007766E7">
            <w:pPr>
              <w:spacing w:before="120"/>
              <w:rPr>
                <w:rFonts w:ascii="Times New Roman" w:hAnsi="Times New Roman"/>
                <w:color w:val="0000FF"/>
                <w:sz w:val="26"/>
                <w:szCs w:val="26"/>
              </w:rPr>
            </w:pPr>
          </w:p>
        </w:tc>
        <w:tc>
          <w:tcPr>
            <w:tcW w:w="2389" w:type="dxa"/>
          </w:tcPr>
          <w:p w14:paraId="3826874D" w14:textId="3F154027" w:rsidR="00B31AC7" w:rsidRPr="007766E7" w:rsidRDefault="00B31AC7" w:rsidP="007766E7">
            <w:pPr>
              <w:spacing w:before="120"/>
              <w:rPr>
                <w:rFonts w:ascii="Times New Roman" w:hAnsi="Times New Roman"/>
                <w:color w:val="0000FF"/>
                <w:sz w:val="26"/>
                <w:szCs w:val="26"/>
              </w:rPr>
            </w:pPr>
          </w:p>
        </w:tc>
        <w:tc>
          <w:tcPr>
            <w:tcW w:w="2389" w:type="dxa"/>
          </w:tcPr>
          <w:p w14:paraId="39217927" w14:textId="066A824C" w:rsidR="00B31AC7" w:rsidRPr="007766E7" w:rsidRDefault="00B31AC7" w:rsidP="007766E7">
            <w:pPr>
              <w:spacing w:before="120"/>
              <w:rPr>
                <w:rFonts w:ascii="Times New Roman" w:hAnsi="Times New Roman"/>
                <w:color w:val="0000FF"/>
                <w:sz w:val="26"/>
                <w:szCs w:val="26"/>
              </w:rPr>
            </w:pPr>
          </w:p>
        </w:tc>
        <w:tc>
          <w:tcPr>
            <w:tcW w:w="2390" w:type="dxa"/>
          </w:tcPr>
          <w:p w14:paraId="5431A163" w14:textId="32D73DCC" w:rsidR="00B31AC7" w:rsidRPr="007766E7" w:rsidRDefault="00B31AC7" w:rsidP="007766E7">
            <w:pPr>
              <w:spacing w:before="120"/>
              <w:rPr>
                <w:rFonts w:ascii="Times New Roman" w:hAnsi="Times New Roman"/>
                <w:color w:val="0000FF"/>
                <w:sz w:val="26"/>
                <w:szCs w:val="26"/>
              </w:rPr>
            </w:pPr>
          </w:p>
        </w:tc>
      </w:tr>
      <w:tr w:rsidR="00B31AC7" w:rsidRPr="007766E7" w14:paraId="6D41258A" w14:textId="77777777" w:rsidTr="003661EB">
        <w:trPr>
          <w:trHeight w:val="340"/>
        </w:trPr>
        <w:tc>
          <w:tcPr>
            <w:tcW w:w="780" w:type="dxa"/>
          </w:tcPr>
          <w:p w14:paraId="6EFA21A4"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12</w:t>
            </w:r>
          </w:p>
        </w:tc>
        <w:tc>
          <w:tcPr>
            <w:tcW w:w="1068" w:type="dxa"/>
          </w:tcPr>
          <w:p w14:paraId="0CE98F6F" w14:textId="34511D84" w:rsidR="00B31AC7" w:rsidRPr="007766E7" w:rsidRDefault="00B31AC7" w:rsidP="007766E7">
            <w:pPr>
              <w:spacing w:before="120"/>
              <w:rPr>
                <w:rFonts w:ascii="Times New Roman" w:hAnsi="Times New Roman"/>
                <w:color w:val="0000FF"/>
                <w:sz w:val="26"/>
                <w:szCs w:val="26"/>
              </w:rPr>
            </w:pPr>
          </w:p>
        </w:tc>
        <w:tc>
          <w:tcPr>
            <w:tcW w:w="2389" w:type="dxa"/>
          </w:tcPr>
          <w:p w14:paraId="77305CBA" w14:textId="181D3A45" w:rsidR="00B31AC7" w:rsidRPr="007766E7" w:rsidRDefault="00B31AC7" w:rsidP="007766E7">
            <w:pPr>
              <w:spacing w:before="120"/>
              <w:rPr>
                <w:rFonts w:ascii="Times New Roman" w:hAnsi="Times New Roman"/>
                <w:color w:val="0000FF"/>
                <w:sz w:val="26"/>
                <w:szCs w:val="26"/>
              </w:rPr>
            </w:pPr>
          </w:p>
        </w:tc>
        <w:tc>
          <w:tcPr>
            <w:tcW w:w="2389" w:type="dxa"/>
          </w:tcPr>
          <w:p w14:paraId="15624FBF" w14:textId="2CB43335" w:rsidR="00B31AC7" w:rsidRPr="007766E7" w:rsidRDefault="00B31AC7" w:rsidP="007766E7">
            <w:pPr>
              <w:spacing w:before="120"/>
              <w:rPr>
                <w:rFonts w:ascii="Times New Roman" w:hAnsi="Times New Roman"/>
                <w:color w:val="0000FF"/>
                <w:sz w:val="26"/>
                <w:szCs w:val="26"/>
              </w:rPr>
            </w:pPr>
          </w:p>
        </w:tc>
        <w:tc>
          <w:tcPr>
            <w:tcW w:w="2390" w:type="dxa"/>
          </w:tcPr>
          <w:p w14:paraId="779A15BF" w14:textId="2DAEF9DC" w:rsidR="00B31AC7" w:rsidRPr="007766E7" w:rsidRDefault="00B31AC7" w:rsidP="007766E7">
            <w:pPr>
              <w:spacing w:before="120"/>
              <w:rPr>
                <w:rFonts w:ascii="Times New Roman" w:hAnsi="Times New Roman"/>
                <w:color w:val="0000FF"/>
                <w:sz w:val="26"/>
                <w:szCs w:val="26"/>
              </w:rPr>
            </w:pPr>
          </w:p>
        </w:tc>
      </w:tr>
      <w:tr w:rsidR="00B31AC7" w:rsidRPr="007766E7" w14:paraId="36E00661" w14:textId="77777777" w:rsidTr="003661EB">
        <w:trPr>
          <w:trHeight w:val="340"/>
        </w:trPr>
        <w:tc>
          <w:tcPr>
            <w:tcW w:w="780" w:type="dxa"/>
          </w:tcPr>
          <w:p w14:paraId="774A015C"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13</w:t>
            </w:r>
          </w:p>
        </w:tc>
        <w:tc>
          <w:tcPr>
            <w:tcW w:w="1068" w:type="dxa"/>
          </w:tcPr>
          <w:p w14:paraId="6D232BB8" w14:textId="2E1378FA" w:rsidR="00B31AC7" w:rsidRPr="007766E7" w:rsidRDefault="00B31AC7" w:rsidP="007766E7">
            <w:pPr>
              <w:spacing w:before="120"/>
              <w:rPr>
                <w:rFonts w:ascii="Times New Roman" w:hAnsi="Times New Roman"/>
                <w:color w:val="0000FF"/>
                <w:sz w:val="26"/>
                <w:szCs w:val="26"/>
              </w:rPr>
            </w:pPr>
          </w:p>
        </w:tc>
        <w:tc>
          <w:tcPr>
            <w:tcW w:w="2389" w:type="dxa"/>
          </w:tcPr>
          <w:p w14:paraId="79511113" w14:textId="6F8074F3" w:rsidR="00B31AC7" w:rsidRPr="007766E7" w:rsidRDefault="00B31AC7" w:rsidP="007766E7">
            <w:pPr>
              <w:spacing w:before="120"/>
              <w:rPr>
                <w:rFonts w:ascii="Times New Roman" w:hAnsi="Times New Roman"/>
                <w:color w:val="0000FF"/>
                <w:sz w:val="26"/>
                <w:szCs w:val="26"/>
              </w:rPr>
            </w:pPr>
          </w:p>
        </w:tc>
        <w:tc>
          <w:tcPr>
            <w:tcW w:w="2389" w:type="dxa"/>
          </w:tcPr>
          <w:p w14:paraId="36090103" w14:textId="67DEF596" w:rsidR="00B31AC7" w:rsidRPr="007766E7" w:rsidRDefault="00B31AC7" w:rsidP="007766E7">
            <w:pPr>
              <w:spacing w:before="120"/>
              <w:rPr>
                <w:rFonts w:ascii="Times New Roman" w:hAnsi="Times New Roman"/>
                <w:color w:val="0000FF"/>
                <w:sz w:val="26"/>
                <w:szCs w:val="26"/>
              </w:rPr>
            </w:pPr>
          </w:p>
        </w:tc>
        <w:tc>
          <w:tcPr>
            <w:tcW w:w="2390" w:type="dxa"/>
          </w:tcPr>
          <w:p w14:paraId="1278945A" w14:textId="26E6307D" w:rsidR="00B31AC7" w:rsidRPr="007766E7" w:rsidRDefault="00B31AC7" w:rsidP="007766E7">
            <w:pPr>
              <w:spacing w:before="120"/>
              <w:rPr>
                <w:rFonts w:ascii="Times New Roman" w:hAnsi="Times New Roman"/>
                <w:color w:val="0000FF"/>
                <w:sz w:val="26"/>
                <w:szCs w:val="26"/>
              </w:rPr>
            </w:pPr>
          </w:p>
        </w:tc>
      </w:tr>
      <w:tr w:rsidR="00B31AC7" w:rsidRPr="007766E7" w14:paraId="2BEA6FF8" w14:textId="77777777" w:rsidTr="003661EB">
        <w:trPr>
          <w:trHeight w:val="340"/>
        </w:trPr>
        <w:tc>
          <w:tcPr>
            <w:tcW w:w="780" w:type="dxa"/>
          </w:tcPr>
          <w:p w14:paraId="4B618E3B"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14</w:t>
            </w:r>
          </w:p>
        </w:tc>
        <w:tc>
          <w:tcPr>
            <w:tcW w:w="1068" w:type="dxa"/>
          </w:tcPr>
          <w:p w14:paraId="789A42D9" w14:textId="432DAB37" w:rsidR="00B31AC7" w:rsidRPr="007766E7" w:rsidRDefault="00B31AC7" w:rsidP="007766E7">
            <w:pPr>
              <w:spacing w:before="120"/>
              <w:rPr>
                <w:rFonts w:ascii="Times New Roman" w:hAnsi="Times New Roman"/>
                <w:color w:val="0000FF"/>
                <w:sz w:val="26"/>
                <w:szCs w:val="26"/>
              </w:rPr>
            </w:pPr>
          </w:p>
        </w:tc>
        <w:tc>
          <w:tcPr>
            <w:tcW w:w="2389" w:type="dxa"/>
          </w:tcPr>
          <w:p w14:paraId="510381BB" w14:textId="04B231D0" w:rsidR="00B31AC7" w:rsidRPr="007766E7" w:rsidRDefault="00B31AC7" w:rsidP="007766E7">
            <w:pPr>
              <w:spacing w:before="120"/>
              <w:rPr>
                <w:rFonts w:ascii="Times New Roman" w:hAnsi="Times New Roman"/>
                <w:color w:val="0000FF"/>
                <w:sz w:val="26"/>
                <w:szCs w:val="26"/>
              </w:rPr>
            </w:pPr>
          </w:p>
        </w:tc>
        <w:tc>
          <w:tcPr>
            <w:tcW w:w="2389" w:type="dxa"/>
          </w:tcPr>
          <w:p w14:paraId="0E94C95D" w14:textId="073483D5" w:rsidR="00B31AC7" w:rsidRPr="007766E7" w:rsidRDefault="00B31AC7" w:rsidP="007766E7">
            <w:pPr>
              <w:spacing w:before="120"/>
              <w:rPr>
                <w:rFonts w:ascii="Times New Roman" w:hAnsi="Times New Roman"/>
                <w:color w:val="0000FF"/>
                <w:sz w:val="26"/>
                <w:szCs w:val="26"/>
              </w:rPr>
            </w:pPr>
          </w:p>
        </w:tc>
        <w:tc>
          <w:tcPr>
            <w:tcW w:w="2390" w:type="dxa"/>
          </w:tcPr>
          <w:p w14:paraId="7CFDB3DF" w14:textId="3C14DB79" w:rsidR="00B31AC7" w:rsidRPr="007766E7" w:rsidRDefault="00B31AC7" w:rsidP="007766E7">
            <w:pPr>
              <w:spacing w:before="120"/>
              <w:rPr>
                <w:rFonts w:ascii="Times New Roman" w:hAnsi="Times New Roman"/>
                <w:color w:val="0000FF"/>
                <w:sz w:val="26"/>
                <w:szCs w:val="26"/>
              </w:rPr>
            </w:pPr>
          </w:p>
        </w:tc>
      </w:tr>
      <w:tr w:rsidR="00B31AC7" w:rsidRPr="007766E7" w14:paraId="790F9DE3" w14:textId="77777777" w:rsidTr="003661EB">
        <w:trPr>
          <w:trHeight w:val="340"/>
        </w:trPr>
        <w:tc>
          <w:tcPr>
            <w:tcW w:w="780" w:type="dxa"/>
          </w:tcPr>
          <w:p w14:paraId="5BD63D9B"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15</w:t>
            </w:r>
          </w:p>
        </w:tc>
        <w:tc>
          <w:tcPr>
            <w:tcW w:w="1068" w:type="dxa"/>
          </w:tcPr>
          <w:p w14:paraId="45064C35" w14:textId="062C87CF" w:rsidR="00B31AC7" w:rsidRPr="007766E7" w:rsidRDefault="00B31AC7" w:rsidP="007766E7">
            <w:pPr>
              <w:spacing w:before="120"/>
              <w:rPr>
                <w:rFonts w:ascii="Times New Roman" w:hAnsi="Times New Roman"/>
                <w:color w:val="0000FF"/>
                <w:sz w:val="26"/>
                <w:szCs w:val="26"/>
              </w:rPr>
            </w:pPr>
          </w:p>
        </w:tc>
        <w:tc>
          <w:tcPr>
            <w:tcW w:w="2389" w:type="dxa"/>
          </w:tcPr>
          <w:p w14:paraId="1DA6727C" w14:textId="746FF590" w:rsidR="00B31AC7" w:rsidRPr="007766E7" w:rsidRDefault="00B31AC7" w:rsidP="007766E7">
            <w:pPr>
              <w:spacing w:before="120"/>
              <w:rPr>
                <w:rFonts w:ascii="Times New Roman" w:hAnsi="Times New Roman"/>
                <w:color w:val="0000FF"/>
                <w:sz w:val="26"/>
                <w:szCs w:val="26"/>
              </w:rPr>
            </w:pPr>
          </w:p>
        </w:tc>
        <w:tc>
          <w:tcPr>
            <w:tcW w:w="2389" w:type="dxa"/>
          </w:tcPr>
          <w:p w14:paraId="1582C1BC" w14:textId="1D2375EE" w:rsidR="00B31AC7" w:rsidRPr="007766E7" w:rsidRDefault="00B31AC7" w:rsidP="007766E7">
            <w:pPr>
              <w:spacing w:before="120"/>
              <w:rPr>
                <w:rFonts w:ascii="Times New Roman" w:hAnsi="Times New Roman"/>
                <w:color w:val="0000FF"/>
                <w:sz w:val="26"/>
                <w:szCs w:val="26"/>
              </w:rPr>
            </w:pPr>
          </w:p>
        </w:tc>
        <w:tc>
          <w:tcPr>
            <w:tcW w:w="2390" w:type="dxa"/>
          </w:tcPr>
          <w:p w14:paraId="544F1619" w14:textId="4A0E2EBA" w:rsidR="00B31AC7" w:rsidRPr="007766E7" w:rsidRDefault="00B31AC7" w:rsidP="007766E7">
            <w:pPr>
              <w:spacing w:before="120"/>
              <w:rPr>
                <w:rFonts w:ascii="Times New Roman" w:hAnsi="Times New Roman"/>
                <w:color w:val="0000FF"/>
                <w:sz w:val="26"/>
                <w:szCs w:val="26"/>
              </w:rPr>
            </w:pPr>
          </w:p>
        </w:tc>
      </w:tr>
      <w:tr w:rsidR="00B31AC7" w:rsidRPr="007766E7" w14:paraId="5EBF2B06" w14:textId="77777777" w:rsidTr="003661EB">
        <w:trPr>
          <w:trHeight w:val="340"/>
        </w:trPr>
        <w:tc>
          <w:tcPr>
            <w:tcW w:w="780" w:type="dxa"/>
          </w:tcPr>
          <w:p w14:paraId="67290160"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16</w:t>
            </w:r>
          </w:p>
        </w:tc>
        <w:tc>
          <w:tcPr>
            <w:tcW w:w="1068" w:type="dxa"/>
          </w:tcPr>
          <w:p w14:paraId="2B26C014" w14:textId="306E46AE" w:rsidR="00B31AC7" w:rsidRPr="007766E7" w:rsidRDefault="00B31AC7" w:rsidP="007766E7">
            <w:pPr>
              <w:spacing w:before="120"/>
              <w:rPr>
                <w:rFonts w:ascii="Times New Roman" w:hAnsi="Times New Roman"/>
                <w:color w:val="0000FF"/>
                <w:sz w:val="26"/>
                <w:szCs w:val="26"/>
              </w:rPr>
            </w:pPr>
          </w:p>
        </w:tc>
        <w:tc>
          <w:tcPr>
            <w:tcW w:w="2389" w:type="dxa"/>
          </w:tcPr>
          <w:p w14:paraId="08A390F1" w14:textId="5A19F238" w:rsidR="00B31AC7" w:rsidRPr="007766E7" w:rsidRDefault="00B31AC7" w:rsidP="007766E7">
            <w:pPr>
              <w:spacing w:before="120"/>
              <w:rPr>
                <w:rFonts w:ascii="Times New Roman" w:hAnsi="Times New Roman"/>
                <w:color w:val="0000FF"/>
                <w:sz w:val="26"/>
                <w:szCs w:val="26"/>
              </w:rPr>
            </w:pPr>
          </w:p>
        </w:tc>
        <w:tc>
          <w:tcPr>
            <w:tcW w:w="2389" w:type="dxa"/>
          </w:tcPr>
          <w:p w14:paraId="05FC2095" w14:textId="665EB385" w:rsidR="00B31AC7" w:rsidRPr="007766E7" w:rsidRDefault="00B31AC7" w:rsidP="007766E7">
            <w:pPr>
              <w:spacing w:before="120"/>
              <w:rPr>
                <w:rFonts w:ascii="Times New Roman" w:hAnsi="Times New Roman"/>
                <w:color w:val="0000FF"/>
                <w:sz w:val="26"/>
                <w:szCs w:val="26"/>
              </w:rPr>
            </w:pPr>
          </w:p>
        </w:tc>
        <w:tc>
          <w:tcPr>
            <w:tcW w:w="2390" w:type="dxa"/>
          </w:tcPr>
          <w:p w14:paraId="347A9BFE" w14:textId="7562B24A" w:rsidR="00B31AC7" w:rsidRPr="007766E7" w:rsidRDefault="00B31AC7" w:rsidP="007766E7">
            <w:pPr>
              <w:spacing w:before="120"/>
              <w:rPr>
                <w:rFonts w:ascii="Times New Roman" w:hAnsi="Times New Roman"/>
                <w:color w:val="0000FF"/>
                <w:sz w:val="26"/>
                <w:szCs w:val="26"/>
              </w:rPr>
            </w:pPr>
          </w:p>
        </w:tc>
      </w:tr>
      <w:tr w:rsidR="00B31AC7" w:rsidRPr="007766E7" w14:paraId="2FBB0F31" w14:textId="77777777" w:rsidTr="003661EB">
        <w:trPr>
          <w:trHeight w:val="340"/>
        </w:trPr>
        <w:tc>
          <w:tcPr>
            <w:tcW w:w="780" w:type="dxa"/>
          </w:tcPr>
          <w:p w14:paraId="66E27785"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17</w:t>
            </w:r>
          </w:p>
        </w:tc>
        <w:tc>
          <w:tcPr>
            <w:tcW w:w="1068" w:type="dxa"/>
          </w:tcPr>
          <w:p w14:paraId="19100A34" w14:textId="0B846D41" w:rsidR="00B31AC7" w:rsidRPr="007766E7" w:rsidRDefault="00B31AC7" w:rsidP="007766E7">
            <w:pPr>
              <w:spacing w:before="120"/>
              <w:rPr>
                <w:rFonts w:ascii="Times New Roman" w:hAnsi="Times New Roman"/>
                <w:color w:val="0000FF"/>
                <w:sz w:val="26"/>
                <w:szCs w:val="26"/>
              </w:rPr>
            </w:pPr>
          </w:p>
        </w:tc>
        <w:tc>
          <w:tcPr>
            <w:tcW w:w="2389" w:type="dxa"/>
          </w:tcPr>
          <w:p w14:paraId="17641B0D" w14:textId="68C93F0B" w:rsidR="00B31AC7" w:rsidRPr="007766E7" w:rsidRDefault="00B31AC7" w:rsidP="007766E7">
            <w:pPr>
              <w:spacing w:before="120"/>
              <w:rPr>
                <w:rFonts w:ascii="Times New Roman" w:hAnsi="Times New Roman"/>
                <w:color w:val="0000FF"/>
                <w:sz w:val="26"/>
                <w:szCs w:val="26"/>
              </w:rPr>
            </w:pPr>
          </w:p>
        </w:tc>
        <w:tc>
          <w:tcPr>
            <w:tcW w:w="2389" w:type="dxa"/>
          </w:tcPr>
          <w:p w14:paraId="766E7100" w14:textId="68002646" w:rsidR="00B31AC7" w:rsidRPr="007766E7" w:rsidRDefault="00B31AC7" w:rsidP="007766E7">
            <w:pPr>
              <w:spacing w:before="120"/>
              <w:rPr>
                <w:rFonts w:ascii="Times New Roman" w:hAnsi="Times New Roman"/>
                <w:color w:val="0000FF"/>
                <w:sz w:val="26"/>
                <w:szCs w:val="26"/>
              </w:rPr>
            </w:pPr>
          </w:p>
        </w:tc>
        <w:tc>
          <w:tcPr>
            <w:tcW w:w="2390" w:type="dxa"/>
          </w:tcPr>
          <w:p w14:paraId="05F1FE72" w14:textId="119A501D" w:rsidR="00B31AC7" w:rsidRPr="007766E7" w:rsidRDefault="00B31AC7" w:rsidP="007766E7">
            <w:pPr>
              <w:spacing w:before="120"/>
              <w:rPr>
                <w:rFonts w:ascii="Times New Roman" w:hAnsi="Times New Roman"/>
                <w:color w:val="0000FF"/>
                <w:sz w:val="26"/>
                <w:szCs w:val="26"/>
              </w:rPr>
            </w:pPr>
          </w:p>
        </w:tc>
      </w:tr>
      <w:tr w:rsidR="00B31AC7" w:rsidRPr="007766E7" w14:paraId="29FA9D00" w14:textId="77777777" w:rsidTr="003661EB">
        <w:trPr>
          <w:trHeight w:val="340"/>
        </w:trPr>
        <w:tc>
          <w:tcPr>
            <w:tcW w:w="780" w:type="dxa"/>
          </w:tcPr>
          <w:p w14:paraId="364291FC"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18</w:t>
            </w:r>
          </w:p>
        </w:tc>
        <w:tc>
          <w:tcPr>
            <w:tcW w:w="1068" w:type="dxa"/>
          </w:tcPr>
          <w:p w14:paraId="32E73974" w14:textId="3A4209B3" w:rsidR="00B31AC7" w:rsidRPr="007766E7" w:rsidRDefault="00B31AC7" w:rsidP="007766E7">
            <w:pPr>
              <w:spacing w:before="120"/>
              <w:rPr>
                <w:rFonts w:ascii="Times New Roman" w:hAnsi="Times New Roman"/>
                <w:color w:val="0000FF"/>
                <w:sz w:val="26"/>
                <w:szCs w:val="26"/>
              </w:rPr>
            </w:pPr>
          </w:p>
        </w:tc>
        <w:tc>
          <w:tcPr>
            <w:tcW w:w="2389" w:type="dxa"/>
          </w:tcPr>
          <w:p w14:paraId="6B93E6DD" w14:textId="45CBE5F7" w:rsidR="00B31AC7" w:rsidRPr="007766E7" w:rsidRDefault="00B31AC7" w:rsidP="007766E7">
            <w:pPr>
              <w:spacing w:before="120"/>
              <w:rPr>
                <w:rFonts w:ascii="Times New Roman" w:hAnsi="Times New Roman"/>
                <w:color w:val="0000FF"/>
                <w:sz w:val="26"/>
                <w:szCs w:val="26"/>
              </w:rPr>
            </w:pPr>
          </w:p>
        </w:tc>
        <w:tc>
          <w:tcPr>
            <w:tcW w:w="2389" w:type="dxa"/>
          </w:tcPr>
          <w:p w14:paraId="240C9051" w14:textId="69A3A3B2" w:rsidR="00B31AC7" w:rsidRPr="007766E7" w:rsidRDefault="00B31AC7" w:rsidP="007766E7">
            <w:pPr>
              <w:spacing w:before="120"/>
              <w:rPr>
                <w:rFonts w:ascii="Times New Roman" w:hAnsi="Times New Roman"/>
                <w:color w:val="0000FF"/>
                <w:sz w:val="26"/>
                <w:szCs w:val="26"/>
              </w:rPr>
            </w:pPr>
          </w:p>
        </w:tc>
        <w:tc>
          <w:tcPr>
            <w:tcW w:w="2390" w:type="dxa"/>
          </w:tcPr>
          <w:p w14:paraId="110939C9" w14:textId="72600B6F" w:rsidR="00B31AC7" w:rsidRPr="007766E7" w:rsidRDefault="00B31AC7" w:rsidP="007766E7">
            <w:pPr>
              <w:spacing w:before="120"/>
              <w:rPr>
                <w:rFonts w:ascii="Times New Roman" w:hAnsi="Times New Roman"/>
                <w:color w:val="0000FF"/>
                <w:sz w:val="26"/>
                <w:szCs w:val="26"/>
              </w:rPr>
            </w:pPr>
          </w:p>
        </w:tc>
      </w:tr>
      <w:tr w:rsidR="00B31AC7" w:rsidRPr="007766E7" w14:paraId="56E649DE" w14:textId="77777777" w:rsidTr="003661EB">
        <w:trPr>
          <w:trHeight w:val="340"/>
        </w:trPr>
        <w:tc>
          <w:tcPr>
            <w:tcW w:w="780" w:type="dxa"/>
          </w:tcPr>
          <w:p w14:paraId="0E65DFB2"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19</w:t>
            </w:r>
          </w:p>
        </w:tc>
        <w:tc>
          <w:tcPr>
            <w:tcW w:w="1068" w:type="dxa"/>
          </w:tcPr>
          <w:p w14:paraId="75436935" w14:textId="608842E8" w:rsidR="00B31AC7" w:rsidRPr="007766E7" w:rsidRDefault="00B31AC7" w:rsidP="007766E7">
            <w:pPr>
              <w:spacing w:before="120"/>
              <w:rPr>
                <w:rFonts w:ascii="Times New Roman" w:hAnsi="Times New Roman"/>
                <w:color w:val="0000FF"/>
                <w:sz w:val="26"/>
                <w:szCs w:val="26"/>
              </w:rPr>
            </w:pPr>
          </w:p>
        </w:tc>
        <w:tc>
          <w:tcPr>
            <w:tcW w:w="2389" w:type="dxa"/>
          </w:tcPr>
          <w:p w14:paraId="36280347" w14:textId="18CF3746" w:rsidR="00B31AC7" w:rsidRPr="007766E7" w:rsidRDefault="00B31AC7" w:rsidP="007766E7">
            <w:pPr>
              <w:spacing w:before="120"/>
              <w:rPr>
                <w:rFonts w:ascii="Times New Roman" w:hAnsi="Times New Roman"/>
                <w:color w:val="0000FF"/>
                <w:sz w:val="26"/>
                <w:szCs w:val="26"/>
              </w:rPr>
            </w:pPr>
          </w:p>
        </w:tc>
        <w:tc>
          <w:tcPr>
            <w:tcW w:w="2389" w:type="dxa"/>
          </w:tcPr>
          <w:p w14:paraId="3812795C" w14:textId="1180E49E" w:rsidR="00B31AC7" w:rsidRPr="007766E7" w:rsidRDefault="00B31AC7" w:rsidP="007766E7">
            <w:pPr>
              <w:spacing w:before="120"/>
              <w:rPr>
                <w:rFonts w:ascii="Times New Roman" w:hAnsi="Times New Roman"/>
                <w:color w:val="0000FF"/>
                <w:sz w:val="26"/>
                <w:szCs w:val="26"/>
              </w:rPr>
            </w:pPr>
          </w:p>
        </w:tc>
        <w:tc>
          <w:tcPr>
            <w:tcW w:w="2390" w:type="dxa"/>
          </w:tcPr>
          <w:p w14:paraId="37C68B99" w14:textId="127AF11F" w:rsidR="00B31AC7" w:rsidRPr="007766E7" w:rsidRDefault="00B31AC7" w:rsidP="007766E7">
            <w:pPr>
              <w:spacing w:before="120"/>
              <w:rPr>
                <w:rFonts w:ascii="Times New Roman" w:hAnsi="Times New Roman"/>
                <w:color w:val="0000FF"/>
                <w:sz w:val="26"/>
                <w:szCs w:val="26"/>
              </w:rPr>
            </w:pPr>
          </w:p>
        </w:tc>
      </w:tr>
      <w:tr w:rsidR="00B31AC7" w:rsidRPr="007766E7" w14:paraId="055E2FE7" w14:textId="77777777" w:rsidTr="003661EB">
        <w:trPr>
          <w:trHeight w:val="340"/>
        </w:trPr>
        <w:tc>
          <w:tcPr>
            <w:tcW w:w="780" w:type="dxa"/>
          </w:tcPr>
          <w:p w14:paraId="5BACA8F5"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20</w:t>
            </w:r>
          </w:p>
        </w:tc>
        <w:tc>
          <w:tcPr>
            <w:tcW w:w="1068" w:type="dxa"/>
          </w:tcPr>
          <w:p w14:paraId="09DA9AA5" w14:textId="5D0CC562" w:rsidR="00B31AC7" w:rsidRPr="007766E7" w:rsidRDefault="00B31AC7" w:rsidP="007766E7">
            <w:pPr>
              <w:spacing w:before="120"/>
              <w:rPr>
                <w:rFonts w:ascii="Times New Roman" w:hAnsi="Times New Roman"/>
                <w:color w:val="0000FF"/>
                <w:sz w:val="26"/>
                <w:szCs w:val="26"/>
              </w:rPr>
            </w:pPr>
          </w:p>
        </w:tc>
        <w:tc>
          <w:tcPr>
            <w:tcW w:w="2389" w:type="dxa"/>
          </w:tcPr>
          <w:p w14:paraId="226B650A" w14:textId="1FDF8562" w:rsidR="00B31AC7" w:rsidRPr="007766E7" w:rsidRDefault="00B31AC7" w:rsidP="007766E7">
            <w:pPr>
              <w:spacing w:before="120"/>
              <w:rPr>
                <w:rFonts w:ascii="Times New Roman" w:hAnsi="Times New Roman"/>
                <w:color w:val="0000FF"/>
                <w:sz w:val="26"/>
                <w:szCs w:val="26"/>
              </w:rPr>
            </w:pPr>
          </w:p>
        </w:tc>
        <w:tc>
          <w:tcPr>
            <w:tcW w:w="2389" w:type="dxa"/>
          </w:tcPr>
          <w:p w14:paraId="0D0FF3D9" w14:textId="31B24A77" w:rsidR="00B31AC7" w:rsidRPr="007766E7" w:rsidRDefault="00B31AC7" w:rsidP="007766E7">
            <w:pPr>
              <w:spacing w:before="120"/>
              <w:rPr>
                <w:rFonts w:ascii="Times New Roman" w:hAnsi="Times New Roman"/>
                <w:color w:val="0000FF"/>
                <w:sz w:val="26"/>
                <w:szCs w:val="26"/>
              </w:rPr>
            </w:pPr>
          </w:p>
        </w:tc>
        <w:tc>
          <w:tcPr>
            <w:tcW w:w="2390" w:type="dxa"/>
          </w:tcPr>
          <w:p w14:paraId="380A7CB0" w14:textId="667BAD3F" w:rsidR="00B31AC7" w:rsidRPr="007766E7" w:rsidRDefault="00B31AC7" w:rsidP="007766E7">
            <w:pPr>
              <w:spacing w:before="120"/>
              <w:rPr>
                <w:rFonts w:ascii="Times New Roman" w:hAnsi="Times New Roman"/>
                <w:color w:val="0000FF"/>
                <w:sz w:val="26"/>
                <w:szCs w:val="26"/>
              </w:rPr>
            </w:pPr>
          </w:p>
        </w:tc>
      </w:tr>
    </w:tbl>
    <w:p w14:paraId="09605ABB" w14:textId="77777777" w:rsidR="00B31AC7" w:rsidRPr="007766E7" w:rsidRDefault="00B31AC7" w:rsidP="007766E7">
      <w:pPr>
        <w:spacing w:before="120"/>
        <w:rPr>
          <w:rFonts w:ascii="Times New Roman" w:hAnsi="Times New Roman"/>
          <w:sz w:val="26"/>
          <w:szCs w:val="26"/>
        </w:rPr>
      </w:pPr>
    </w:p>
    <w:p w14:paraId="5085790C" w14:textId="77777777" w:rsidR="00B31AC7" w:rsidRPr="007766E7" w:rsidRDefault="00B31AC7" w:rsidP="007766E7">
      <w:pPr>
        <w:spacing w:before="120"/>
        <w:rPr>
          <w:rFonts w:ascii="Times New Roman" w:hAnsi="Times New Roman"/>
        </w:rPr>
      </w:pPr>
      <w:r w:rsidRPr="007766E7">
        <w:rPr>
          <w:rFonts w:ascii="Times New Roman" w:hAnsi="Times New Roma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5454"/>
      </w:tblGrid>
      <w:tr w:rsidR="00B31AC7" w:rsidRPr="007766E7" w14:paraId="707E618D" w14:textId="77777777" w:rsidTr="003661EB">
        <w:tc>
          <w:tcPr>
            <w:tcW w:w="3572" w:type="dxa"/>
            <w:tcBorders>
              <w:bottom w:val="single" w:sz="4" w:space="0" w:color="auto"/>
            </w:tcBorders>
          </w:tcPr>
          <w:p w14:paraId="2B819548" w14:textId="77777777" w:rsidR="00B31AC7" w:rsidRPr="007766E7" w:rsidRDefault="00B31AC7" w:rsidP="007766E7">
            <w:pPr>
              <w:spacing w:before="120"/>
              <w:jc w:val="center"/>
              <w:rPr>
                <w:rFonts w:ascii="Times New Roman" w:hAnsi="Times New Roman"/>
                <w:b/>
                <w:color w:val="7F7F7F" w:themeColor="text1" w:themeTint="80"/>
                <w:sz w:val="26"/>
                <w:szCs w:val="26"/>
              </w:rPr>
            </w:pPr>
            <w:r w:rsidRPr="007766E7">
              <w:rPr>
                <w:rFonts w:ascii="Times New Roman" w:hAnsi="Times New Roman"/>
                <w:b/>
                <w:sz w:val="26"/>
                <w:szCs w:val="26"/>
              </w:rPr>
              <w:lastRenderedPageBreak/>
              <w:t>Week 5, 6/</w:t>
            </w:r>
            <w:r w:rsidRPr="007766E7">
              <w:rPr>
                <w:rFonts w:ascii="Times New Roman" w:hAnsi="Times New Roman"/>
                <w:b/>
                <w:sz w:val="26"/>
                <w:szCs w:val="26"/>
                <w:lang w:val="vi-VN"/>
              </w:rPr>
              <w:t xml:space="preserve"> </w:t>
            </w:r>
            <w:r w:rsidRPr="007766E7">
              <w:rPr>
                <w:rFonts w:ascii="Times New Roman" w:hAnsi="Times New Roman"/>
                <w:b/>
                <w:i/>
                <w:sz w:val="26"/>
                <w:szCs w:val="26"/>
              </w:rPr>
              <w:t>Tuần 5, 6</w:t>
            </w:r>
          </w:p>
        </w:tc>
        <w:tc>
          <w:tcPr>
            <w:tcW w:w="5454" w:type="dxa"/>
            <w:tcBorders>
              <w:bottom w:val="single" w:sz="4" w:space="0" w:color="auto"/>
            </w:tcBorders>
          </w:tcPr>
          <w:p w14:paraId="2548AF6B" w14:textId="77777777" w:rsidR="00B31AC7" w:rsidRPr="007766E7" w:rsidRDefault="00B31AC7" w:rsidP="007766E7">
            <w:pPr>
              <w:spacing w:before="120"/>
              <w:jc w:val="center"/>
              <w:rPr>
                <w:rFonts w:ascii="Times New Roman" w:hAnsi="Times New Roman"/>
                <w:b/>
                <w:color w:val="7F7F7F" w:themeColor="text1" w:themeTint="80"/>
                <w:sz w:val="26"/>
                <w:szCs w:val="26"/>
              </w:rPr>
            </w:pPr>
            <w:r w:rsidRPr="007766E7">
              <w:rPr>
                <w:rFonts w:ascii="Times New Roman" w:hAnsi="Times New Roman"/>
                <w:b/>
                <w:i/>
                <w:color w:val="008000"/>
                <w:sz w:val="26"/>
                <w:szCs w:val="26"/>
              </w:rPr>
              <w:t xml:space="preserve"> </w:t>
            </w:r>
            <w:r w:rsidRPr="007766E7">
              <w:rPr>
                <w:rFonts w:ascii="Times New Roman" w:hAnsi="Times New Roman"/>
                <w:b/>
                <w:i/>
                <w:sz w:val="26"/>
                <w:szCs w:val="26"/>
              </w:rPr>
              <w:t xml:space="preserve"> </w:t>
            </w:r>
            <w:r w:rsidRPr="007766E7">
              <w:rPr>
                <w:rFonts w:ascii="Times New Roman" w:hAnsi="Times New Roman"/>
                <w:b/>
                <w:sz w:val="26"/>
                <w:szCs w:val="26"/>
              </w:rPr>
              <w:t xml:space="preserve">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B31AC7" w:rsidRPr="007766E7" w14:paraId="6A70517B" w14:textId="77777777" w:rsidTr="003661EB">
        <w:tc>
          <w:tcPr>
            <w:tcW w:w="9026" w:type="dxa"/>
            <w:gridSpan w:val="2"/>
            <w:tcBorders>
              <w:top w:val="single" w:sz="4" w:space="0" w:color="auto"/>
              <w:left w:val="single" w:sz="4" w:space="0" w:color="auto"/>
              <w:bottom w:val="single" w:sz="4" w:space="0" w:color="auto"/>
              <w:right w:val="single" w:sz="4" w:space="0" w:color="auto"/>
            </w:tcBorders>
          </w:tcPr>
          <w:p w14:paraId="3B715B94" w14:textId="77777777" w:rsidR="00B31AC7" w:rsidRPr="007766E7" w:rsidRDefault="00B31AC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Assigned area of learning/ </w:t>
            </w:r>
            <w:r w:rsidRPr="007766E7">
              <w:rPr>
                <w:rFonts w:ascii="Times New Roman" w:hAnsi="Times New Roman"/>
                <w:i/>
                <w:sz w:val="26"/>
                <w:szCs w:val="26"/>
              </w:rPr>
              <w:t>Khu vực học tập được phân công</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06D31243"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eastAsia="SimSun" w:hAnsi="Times New Roman"/>
                <w:sz w:val="26"/>
                <w:szCs w:val="26"/>
                <w:lang w:eastAsia="ja-JP"/>
              </w:rPr>
            </w:pPr>
            <w:r w:rsidRPr="007766E7">
              <w:rPr>
                <w:rFonts w:ascii="Times New Roman" w:hAnsi="Times New Roman"/>
                <w:sz w:val="26"/>
                <w:szCs w:val="26"/>
              </w:rPr>
              <w:t xml:space="preserve">Number of children assigned/ages/ </w:t>
            </w:r>
            <w:r w:rsidRPr="007766E7">
              <w:rPr>
                <w:rFonts w:ascii="Times New Roman" w:hAnsi="Times New Roman"/>
                <w:i/>
                <w:sz w:val="26"/>
                <w:szCs w:val="26"/>
              </w:rPr>
              <w:t>Số trẻ được phân công/tuổi</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t> </w:t>
            </w:r>
            <w:r w:rsidRPr="007766E7">
              <w:rPr>
                <w:rFonts w:ascii="Times New Roman" w:hAnsi="Times New Roman"/>
                <w:color w:val="0000FF"/>
                <w:sz w:val="26"/>
                <w:szCs w:val="26"/>
              </w:rPr>
              <w:fldChar w:fldCharType="end"/>
            </w:r>
          </w:p>
        </w:tc>
      </w:tr>
    </w:tbl>
    <w:p w14:paraId="71F2BDE9" w14:textId="77777777" w:rsidR="00B31AC7" w:rsidRPr="007766E7" w:rsidRDefault="00B31AC7" w:rsidP="007766E7">
      <w:pPr>
        <w:widowControl w:val="0"/>
        <w:autoSpaceDE w:val="0"/>
        <w:autoSpaceDN w:val="0"/>
        <w:adjustRightInd w:val="0"/>
        <w:spacing w:before="120"/>
        <w:jc w:val="both"/>
        <w:rPr>
          <w:rFonts w:ascii="Times New Roman" w:hAnsi="Times New Roman"/>
          <w:sz w:val="26"/>
          <w:szCs w:val="26"/>
        </w:rPr>
      </w:pPr>
    </w:p>
    <w:p w14:paraId="086C98DF"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eastAsia="SimSun" w:hAnsi="Times New Roman"/>
          <w:b/>
          <w:szCs w:val="24"/>
          <w:lang w:eastAsia="ja-JP"/>
        </w:rPr>
      </w:pPr>
      <w:r w:rsidRPr="007766E7">
        <w:rPr>
          <w:rFonts w:ascii="Times New Roman" w:eastAsia="SimSun" w:hAnsi="Times New Roman"/>
          <w:b/>
          <w:szCs w:val="24"/>
          <w:lang w:eastAsia="ja-JP"/>
        </w:rPr>
        <w:t>Guide Questions</w:t>
      </w:r>
      <w:r w:rsidRPr="007766E7">
        <w:rPr>
          <w:rFonts w:ascii="Times New Roman" w:eastAsia="SimSun" w:hAnsi="Times New Roman"/>
          <w:b/>
          <w:szCs w:val="24"/>
          <w:lang w:val="vi-VN" w:eastAsia="ja-JP"/>
        </w:rPr>
        <w:t>/ Câu hỏi gợi ý</w:t>
      </w:r>
    </w:p>
    <w:p w14:paraId="493154FD" w14:textId="77777777" w:rsidR="00B31AC7" w:rsidRPr="007766E7" w:rsidRDefault="00B31AC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1. What lessons did you present to restate ground rules, establish transitions, and model grace and courtesies?</w:t>
      </w:r>
    </w:p>
    <w:p w14:paraId="04964DAC" w14:textId="77777777" w:rsidR="00B31AC7" w:rsidRPr="007766E7" w:rsidRDefault="00B31AC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lang w:val="vi-VN"/>
        </w:rPr>
        <w:t>Bài tập nào đã được trình bày để thiết lập quy tắc cơ bản trong lớp, sự chuyển tiếp cũng như làm mẫu phép lịch thiệp và nhã nhặn?</w:t>
      </w:r>
    </w:p>
    <w:p w14:paraId="152E7835" w14:textId="77777777" w:rsidR="00B31AC7" w:rsidRPr="007766E7" w:rsidRDefault="00B31AC7" w:rsidP="007766E7">
      <w:pPr>
        <w:tabs>
          <w:tab w:val="left" w:pos="5573"/>
        </w:tabs>
        <w:spacing w:before="120"/>
        <w:rPr>
          <w:rFonts w:ascii="Times New Roman" w:hAnsi="Times New Roman"/>
          <w:sz w:val="26"/>
          <w:szCs w:val="26"/>
        </w:rPr>
      </w:pP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p>
    <w:p w14:paraId="7CF7625E" w14:textId="77777777" w:rsidR="00B31AC7" w:rsidRPr="007766E7" w:rsidRDefault="00B31AC7" w:rsidP="007766E7">
      <w:pPr>
        <w:tabs>
          <w:tab w:val="left" w:pos="5573"/>
        </w:tabs>
        <w:spacing w:before="120"/>
        <w:rPr>
          <w:rFonts w:ascii="Times New Roman" w:hAnsi="Times New Roman"/>
          <w:sz w:val="26"/>
          <w:szCs w:val="26"/>
        </w:rPr>
      </w:pPr>
      <w:r w:rsidRPr="007766E7">
        <w:rPr>
          <w:rFonts w:ascii="Times New Roman" w:hAnsi="Times New Roman"/>
          <w:sz w:val="26"/>
          <w:szCs w:val="26"/>
        </w:rPr>
        <w:t>2. Have you started a sequence and series of language and math lessons to a child or a group of children?</w:t>
      </w:r>
    </w:p>
    <w:p w14:paraId="39859899" w14:textId="77777777" w:rsidR="00B31AC7" w:rsidRPr="007766E7" w:rsidRDefault="00B31AC7" w:rsidP="007766E7">
      <w:pPr>
        <w:tabs>
          <w:tab w:val="left" w:pos="5573"/>
        </w:tabs>
        <w:spacing w:before="120"/>
        <w:rPr>
          <w:rFonts w:ascii="Times New Roman" w:hAnsi="Times New Roman"/>
          <w:i/>
          <w:sz w:val="26"/>
          <w:szCs w:val="26"/>
          <w:lang w:val="vi-VN"/>
        </w:rPr>
      </w:pPr>
      <w:r w:rsidRPr="007766E7">
        <w:rPr>
          <w:rFonts w:ascii="Times New Roman" w:hAnsi="Times New Roman"/>
          <w:i/>
          <w:sz w:val="26"/>
          <w:szCs w:val="26"/>
        </w:rPr>
        <w:t xml:space="preserve">Bạn đã bắt đầu một danh mục các chuỗi bài học toán và ngôn ngữ cho </w:t>
      </w:r>
      <w:r w:rsidRPr="007766E7">
        <w:rPr>
          <w:rFonts w:ascii="Times New Roman" w:hAnsi="Times New Roman"/>
          <w:i/>
          <w:sz w:val="26"/>
          <w:szCs w:val="26"/>
          <w:lang w:val="vi-VN"/>
        </w:rPr>
        <w:t>1 trẻ hoặc 1 nhóm trẻ chưa?</w:t>
      </w:r>
    </w:p>
    <w:p w14:paraId="553C0783" w14:textId="77777777" w:rsidR="00B31AC7" w:rsidRPr="007766E7" w:rsidRDefault="00B31AC7" w:rsidP="007766E7">
      <w:pPr>
        <w:tabs>
          <w:tab w:val="left" w:pos="5573"/>
        </w:tabs>
        <w:spacing w:before="120"/>
        <w:rPr>
          <w:rFonts w:ascii="Times New Roman" w:hAnsi="Times New Roman"/>
          <w:sz w:val="26"/>
          <w:szCs w:val="26"/>
        </w:rPr>
      </w:pP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p>
    <w:p w14:paraId="40CB80DD"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eastAsia="SimSun" w:hAnsi="Times New Roman"/>
          <w:color w:val="auto"/>
          <w:sz w:val="26"/>
          <w:szCs w:val="26"/>
          <w:lang w:eastAsia="ja-JP"/>
        </w:rPr>
      </w:pPr>
      <w:r w:rsidRPr="007766E7">
        <w:rPr>
          <w:rFonts w:ascii="Times New Roman" w:hAnsi="Times New Roman"/>
          <w:color w:val="auto"/>
          <w:sz w:val="26"/>
          <w:szCs w:val="26"/>
        </w:rPr>
        <w:t xml:space="preserve">3. </w:t>
      </w:r>
      <w:r w:rsidRPr="007766E7">
        <w:rPr>
          <w:rFonts w:ascii="Times New Roman" w:eastAsia="SimSun" w:hAnsi="Times New Roman"/>
          <w:color w:val="auto"/>
          <w:sz w:val="26"/>
          <w:szCs w:val="26"/>
          <w:lang w:eastAsia="ja-JP"/>
        </w:rPr>
        <w:t>Include your feelings of satisfaction or frustrations regarding your relationships with the school staff, areas of concern, problems encountered and proposed solution, materials, presentations and techniques that worked and that didn’t work, and classroom leadership in general.</w:t>
      </w:r>
    </w:p>
    <w:p w14:paraId="5A1B6EAF"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hAnsi="Times New Roman"/>
          <w:b/>
          <w:i/>
          <w:color w:val="auto"/>
          <w:sz w:val="26"/>
          <w:szCs w:val="26"/>
          <w:lang w:val="vi-VN"/>
        </w:rPr>
      </w:pPr>
      <w:r w:rsidRPr="007766E7">
        <w:rPr>
          <w:rFonts w:ascii="Times New Roman" w:eastAsia="SimSun" w:hAnsi="Times New Roman"/>
          <w:i/>
          <w:color w:val="auto"/>
          <w:sz w:val="26"/>
          <w:szCs w:val="26"/>
          <w:lang w:val="vi-VN" w:eastAsia="ja-JP"/>
        </w:rPr>
        <w:t>Mô tả cảm xúc của bạn (tiêu cực và tích cực) trong tương quan mối quan hệ với các nhân viên trong trường, các lĩnh vực nào đáng lo ngại, các vấn đề gặp phải và đưa ra giải pháp, giáo cụ, bài trình bày và các kỹ thuật hiệu quả hoặc không hiệu quả, và lãnh đạo lớp học nói chung.</w:t>
      </w:r>
    </w:p>
    <w:p w14:paraId="69720597"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hAnsi="Times New Roman"/>
          <w:b/>
          <w:color w:val="auto"/>
          <w:sz w:val="26"/>
          <w:szCs w:val="26"/>
          <w:lang w:val="vi-VN"/>
        </w:rPr>
      </w:pPr>
      <w:r w:rsidRPr="007766E7">
        <w:rPr>
          <w:rFonts w:ascii="Times New Roman" w:hAnsi="Times New Roman"/>
          <w:color w:val="auto"/>
          <w:sz w:val="26"/>
          <w:szCs w:val="26"/>
        </w:rPr>
        <w:fldChar w:fldCharType="begin">
          <w:ffData>
            <w:name w:val="Szöveg79"/>
            <w:enabled/>
            <w:calcOnExit w:val="0"/>
            <w:textInput/>
          </w:ffData>
        </w:fldChar>
      </w:r>
      <w:r w:rsidRPr="007766E7">
        <w:rPr>
          <w:rFonts w:ascii="Times New Roman" w:hAnsi="Times New Roman"/>
          <w:color w:val="auto"/>
          <w:sz w:val="26"/>
          <w:szCs w:val="26"/>
        </w:rPr>
        <w:instrText xml:space="preserve"> FORMTEXT </w:instrText>
      </w:r>
      <w:r w:rsidRPr="007766E7">
        <w:rPr>
          <w:rFonts w:ascii="Times New Roman" w:hAnsi="Times New Roman"/>
          <w:color w:val="auto"/>
          <w:sz w:val="26"/>
          <w:szCs w:val="26"/>
        </w:rPr>
      </w:r>
      <w:r w:rsidRPr="007766E7">
        <w:rPr>
          <w:rFonts w:ascii="Times New Roman" w:hAnsi="Times New Roman"/>
          <w:color w:val="auto"/>
          <w:sz w:val="26"/>
          <w:szCs w:val="26"/>
        </w:rPr>
        <w:fldChar w:fldCharType="separate"/>
      </w:r>
      <w:r w:rsidRPr="007766E7">
        <w:rPr>
          <w:rFonts w:ascii="Times New Roman" w:hAnsi="Times New Roman"/>
          <w:color w:val="auto"/>
          <w:sz w:val="26"/>
          <w:szCs w:val="26"/>
        </w:rPr>
        <w:t> </w:t>
      </w:r>
      <w:r w:rsidRPr="007766E7">
        <w:rPr>
          <w:rFonts w:ascii="Times New Roman" w:hAnsi="Times New Roman"/>
          <w:color w:val="auto"/>
          <w:sz w:val="26"/>
          <w:szCs w:val="26"/>
        </w:rPr>
        <w:t> </w:t>
      </w:r>
      <w:r w:rsidRPr="007766E7">
        <w:rPr>
          <w:rFonts w:ascii="Times New Roman" w:hAnsi="Times New Roman"/>
          <w:color w:val="auto"/>
          <w:sz w:val="26"/>
          <w:szCs w:val="26"/>
        </w:rPr>
        <w:t> </w:t>
      </w:r>
      <w:r w:rsidRPr="007766E7">
        <w:rPr>
          <w:rFonts w:ascii="Times New Roman" w:hAnsi="Times New Roman"/>
          <w:color w:val="auto"/>
          <w:sz w:val="26"/>
          <w:szCs w:val="26"/>
        </w:rPr>
        <w:t> </w:t>
      </w:r>
      <w:r w:rsidRPr="007766E7">
        <w:rPr>
          <w:rFonts w:ascii="Times New Roman" w:hAnsi="Times New Roman"/>
          <w:color w:val="auto"/>
          <w:sz w:val="26"/>
          <w:szCs w:val="26"/>
        </w:rPr>
        <w:t> </w:t>
      </w:r>
      <w:r w:rsidRPr="007766E7">
        <w:rPr>
          <w:rFonts w:ascii="Times New Roman" w:hAnsi="Times New Roman"/>
          <w:color w:val="auto"/>
          <w:sz w:val="26"/>
          <w:szCs w:val="26"/>
        </w:rPr>
        <w:fldChar w:fldCharType="end"/>
      </w:r>
      <w:r w:rsidRPr="007766E7">
        <w:rPr>
          <w:rFonts w:ascii="Times New Roman" w:hAnsi="Times New Roman"/>
          <w:color w:val="auto"/>
          <w:sz w:val="26"/>
          <w:szCs w:val="26"/>
        </w:rPr>
        <w:t xml:space="preserve">  </w:t>
      </w:r>
    </w:p>
    <w:p w14:paraId="71601AAD"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 xml:space="preserve">4. Has any of the children concentrating deeply?  Explain. </w:t>
      </w:r>
    </w:p>
    <w:p w14:paraId="0EEC4055" w14:textId="77777777" w:rsidR="00B31AC7" w:rsidRPr="007766E7" w:rsidRDefault="00B31AC7" w:rsidP="007766E7">
      <w:pPr>
        <w:spacing w:before="120"/>
        <w:rPr>
          <w:rFonts w:ascii="Times New Roman" w:hAnsi="Times New Roman"/>
          <w:i/>
          <w:sz w:val="26"/>
          <w:szCs w:val="26"/>
          <w:lang w:val="vi-VN"/>
        </w:rPr>
      </w:pPr>
      <w:r w:rsidRPr="007766E7">
        <w:rPr>
          <w:rFonts w:ascii="Times New Roman" w:hAnsi="Times New Roman"/>
          <w:i/>
          <w:sz w:val="26"/>
          <w:szCs w:val="26"/>
          <w:lang w:val="vi-VN"/>
        </w:rPr>
        <w:t>Có trẻ nào trong lớp tập trung cao độ? Lý giải</w:t>
      </w:r>
    </w:p>
    <w:p w14:paraId="186CBC7F"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r w:rsidRPr="007766E7">
        <w:rPr>
          <w:rFonts w:ascii="Times New Roman" w:hAnsi="Times New Roman"/>
          <w:sz w:val="26"/>
          <w:szCs w:val="26"/>
        </w:rPr>
        <w:t xml:space="preserve">  </w:t>
      </w:r>
    </w:p>
    <w:p w14:paraId="64D2359C" w14:textId="77777777" w:rsidR="00B31AC7" w:rsidRPr="007766E7" w:rsidRDefault="00B31AC7" w:rsidP="007766E7">
      <w:pPr>
        <w:spacing w:before="120"/>
        <w:rPr>
          <w:rFonts w:ascii="Times New Roman" w:hAnsi="Times New Roman"/>
          <w:sz w:val="26"/>
          <w:szCs w:val="26"/>
        </w:rPr>
      </w:pPr>
      <w:r w:rsidRPr="007766E7">
        <w:rPr>
          <w:rFonts w:ascii="Times New Roman" w:eastAsia="SimSun" w:hAnsi="Times New Roman"/>
          <w:noProof/>
          <w:sz w:val="26"/>
          <w:szCs w:val="26"/>
          <w:lang w:eastAsia="ja-JP"/>
        </w:rPr>
        <w:t xml:space="preserve">5. </w:t>
      </w:r>
      <w:r w:rsidRPr="007766E7">
        <w:rPr>
          <w:rFonts w:ascii="Times New Roman" w:hAnsi="Times New Roman"/>
          <w:sz w:val="26"/>
          <w:szCs w:val="26"/>
        </w:rPr>
        <w:t xml:space="preserve">Is there anything in particular that you have observed, realized or learned today?  </w:t>
      </w:r>
    </w:p>
    <w:p w14:paraId="6F5F8639"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eastAsia="SimSun" w:hAnsi="Times New Roman"/>
          <w:i/>
          <w:color w:val="auto"/>
          <w:sz w:val="26"/>
          <w:szCs w:val="26"/>
          <w:lang w:val="vi-VN" w:eastAsia="ja-JP"/>
        </w:rPr>
      </w:pPr>
      <w:r w:rsidRPr="007766E7">
        <w:rPr>
          <w:rFonts w:ascii="Times New Roman" w:eastAsia="SimSun" w:hAnsi="Times New Roman"/>
          <w:i/>
          <w:color w:val="auto"/>
          <w:sz w:val="26"/>
          <w:szCs w:val="26"/>
          <w:lang w:val="vi-VN" w:eastAsia="ja-JP"/>
        </w:rPr>
        <w:t>Bạn đã quan sát được điều gì đặc biệt? Bạn nhận ra điều gì và học được gì từ điều đó?</w:t>
      </w:r>
    </w:p>
    <w:p w14:paraId="3EAD2FC5" w14:textId="77777777" w:rsidR="00B31AC7" w:rsidRPr="007766E7" w:rsidRDefault="00B31AC7" w:rsidP="007766E7">
      <w:pPr>
        <w:pStyle w:val="Body"/>
        <w:tabs>
          <w:tab w:val="left" w:pos="440"/>
          <w:tab w:val="left" w:pos="5200"/>
          <w:tab w:val="left" w:pos="6820"/>
        </w:tabs>
        <w:spacing w:before="120" w:line="240" w:lineRule="auto"/>
        <w:ind w:right="320"/>
        <w:rPr>
          <w:rFonts w:ascii="Times New Roman" w:hAnsi="Times New Roman"/>
          <w:color w:val="auto"/>
          <w:sz w:val="26"/>
          <w:szCs w:val="26"/>
        </w:rPr>
      </w:pPr>
      <w:r w:rsidRPr="007766E7">
        <w:rPr>
          <w:rFonts w:ascii="Times New Roman" w:hAnsi="Times New Roman"/>
          <w:color w:val="auto"/>
          <w:sz w:val="26"/>
          <w:szCs w:val="26"/>
        </w:rPr>
        <w:fldChar w:fldCharType="begin">
          <w:ffData>
            <w:name w:val="Szöveg79"/>
            <w:enabled/>
            <w:calcOnExit w:val="0"/>
            <w:textInput/>
          </w:ffData>
        </w:fldChar>
      </w:r>
      <w:r w:rsidRPr="007766E7">
        <w:rPr>
          <w:rFonts w:ascii="Times New Roman" w:hAnsi="Times New Roman"/>
          <w:color w:val="auto"/>
          <w:sz w:val="26"/>
          <w:szCs w:val="26"/>
        </w:rPr>
        <w:instrText xml:space="preserve"> FORMTEXT </w:instrText>
      </w:r>
      <w:r w:rsidRPr="007766E7">
        <w:rPr>
          <w:rFonts w:ascii="Times New Roman" w:hAnsi="Times New Roman"/>
          <w:color w:val="auto"/>
          <w:sz w:val="26"/>
          <w:szCs w:val="26"/>
        </w:rPr>
      </w:r>
      <w:r w:rsidRPr="007766E7">
        <w:rPr>
          <w:rFonts w:ascii="Times New Roman" w:hAnsi="Times New Roman"/>
          <w:color w:val="auto"/>
          <w:sz w:val="26"/>
          <w:szCs w:val="26"/>
        </w:rPr>
        <w:fldChar w:fldCharType="separate"/>
      </w:r>
      <w:r w:rsidRPr="007766E7">
        <w:rPr>
          <w:rFonts w:ascii="Times New Roman" w:hAnsi="Times New Roman"/>
          <w:color w:val="auto"/>
          <w:sz w:val="26"/>
          <w:szCs w:val="26"/>
        </w:rPr>
        <w:t> </w:t>
      </w:r>
      <w:r w:rsidRPr="007766E7">
        <w:rPr>
          <w:rFonts w:ascii="Times New Roman" w:hAnsi="Times New Roman"/>
          <w:color w:val="auto"/>
          <w:sz w:val="26"/>
          <w:szCs w:val="26"/>
        </w:rPr>
        <w:t> </w:t>
      </w:r>
      <w:r w:rsidRPr="007766E7">
        <w:rPr>
          <w:rFonts w:ascii="Times New Roman" w:hAnsi="Times New Roman"/>
          <w:color w:val="auto"/>
          <w:sz w:val="26"/>
          <w:szCs w:val="26"/>
        </w:rPr>
        <w:t> </w:t>
      </w:r>
      <w:r w:rsidRPr="007766E7">
        <w:rPr>
          <w:rFonts w:ascii="Times New Roman" w:hAnsi="Times New Roman"/>
          <w:color w:val="auto"/>
          <w:sz w:val="26"/>
          <w:szCs w:val="26"/>
        </w:rPr>
        <w:t> </w:t>
      </w:r>
      <w:r w:rsidRPr="007766E7">
        <w:rPr>
          <w:rFonts w:ascii="Times New Roman" w:hAnsi="Times New Roman"/>
          <w:color w:val="auto"/>
          <w:sz w:val="26"/>
          <w:szCs w:val="26"/>
        </w:rPr>
        <w:t> </w:t>
      </w:r>
      <w:r w:rsidRPr="007766E7">
        <w:rPr>
          <w:rFonts w:ascii="Times New Roman" w:hAnsi="Times New Roman"/>
          <w:color w:val="auto"/>
          <w:sz w:val="26"/>
          <w:szCs w:val="26"/>
        </w:rPr>
        <w:fldChar w:fldCharType="end"/>
      </w:r>
    </w:p>
    <w:p w14:paraId="150E642C" w14:textId="77777777" w:rsidR="00B31AC7" w:rsidRPr="007766E7" w:rsidRDefault="00B31AC7" w:rsidP="007766E7">
      <w:pPr>
        <w:spacing w:before="120"/>
        <w:rPr>
          <w:rFonts w:ascii="Times New Roman" w:hAnsi="Times New Roman"/>
          <w:noProof/>
          <w:sz w:val="26"/>
          <w:szCs w:val="26"/>
        </w:rPr>
      </w:pPr>
      <w:r w:rsidRPr="007766E7">
        <w:rPr>
          <w:rFonts w:ascii="Times New Roman" w:hAnsi="Times New Roman"/>
          <w:sz w:val="26"/>
          <w:szCs w:val="26"/>
        </w:rPr>
        <w:br w:type="page"/>
      </w:r>
    </w:p>
    <w:tbl>
      <w:tblPr>
        <w:tblStyle w:val="TableGrid"/>
        <w:tblW w:w="0" w:type="auto"/>
        <w:tblLook w:val="04A0" w:firstRow="1" w:lastRow="0" w:firstColumn="1" w:lastColumn="0" w:noHBand="0" w:noVBand="1"/>
      </w:tblPr>
      <w:tblGrid>
        <w:gridCol w:w="737"/>
        <w:gridCol w:w="1008"/>
        <w:gridCol w:w="2423"/>
        <w:gridCol w:w="2424"/>
        <w:gridCol w:w="2424"/>
      </w:tblGrid>
      <w:tr w:rsidR="00B31AC7" w:rsidRPr="007766E7" w14:paraId="4C5F5A82" w14:textId="77777777" w:rsidTr="003661EB">
        <w:trPr>
          <w:tblHeader/>
        </w:trPr>
        <w:tc>
          <w:tcPr>
            <w:tcW w:w="737" w:type="dxa"/>
            <w:shd w:val="clear" w:color="auto" w:fill="D9D9D9" w:themeFill="background1" w:themeFillShade="D9"/>
          </w:tcPr>
          <w:p w14:paraId="6425AA06" w14:textId="77777777" w:rsidR="00B31AC7" w:rsidRPr="007766E7" w:rsidRDefault="00B31AC7" w:rsidP="007766E7">
            <w:pPr>
              <w:spacing w:before="120"/>
              <w:rPr>
                <w:rFonts w:ascii="Times New Roman" w:hAnsi="Times New Roman"/>
                <w:szCs w:val="24"/>
              </w:rPr>
            </w:pPr>
            <w:r w:rsidRPr="007766E7">
              <w:rPr>
                <w:rFonts w:ascii="Times New Roman" w:hAnsi="Times New Roman"/>
                <w:szCs w:val="24"/>
              </w:rPr>
              <w:lastRenderedPageBreak/>
              <w:t xml:space="preserve"> Day</w:t>
            </w:r>
          </w:p>
          <w:p w14:paraId="13F8914F" w14:textId="77777777" w:rsidR="00B31AC7" w:rsidRPr="007766E7" w:rsidRDefault="00B31AC7" w:rsidP="007766E7">
            <w:pPr>
              <w:spacing w:before="120"/>
              <w:rPr>
                <w:rFonts w:ascii="Times New Roman" w:hAnsi="Times New Roman"/>
                <w:color w:val="0000FF"/>
                <w:sz w:val="22"/>
                <w:szCs w:val="22"/>
              </w:rPr>
            </w:pPr>
            <w:r w:rsidRPr="007766E7">
              <w:rPr>
                <w:rFonts w:ascii="Times New Roman" w:hAnsi="Times New Roman"/>
                <w:szCs w:val="24"/>
              </w:rPr>
              <w:t>Ngày</w:t>
            </w:r>
          </w:p>
        </w:tc>
        <w:tc>
          <w:tcPr>
            <w:tcW w:w="1008" w:type="dxa"/>
            <w:shd w:val="clear" w:color="auto" w:fill="D9D9D9" w:themeFill="background1" w:themeFillShade="D9"/>
          </w:tcPr>
          <w:p w14:paraId="41EB311B" w14:textId="77777777" w:rsidR="00B31AC7" w:rsidRPr="007766E7" w:rsidRDefault="00B31AC7" w:rsidP="007766E7">
            <w:pPr>
              <w:spacing w:before="120"/>
              <w:rPr>
                <w:rFonts w:ascii="Times New Roman" w:hAnsi="Times New Roman"/>
                <w:szCs w:val="24"/>
              </w:rPr>
            </w:pPr>
            <w:r w:rsidRPr="007766E7">
              <w:rPr>
                <w:rFonts w:ascii="Times New Roman" w:hAnsi="Times New Roman"/>
                <w:szCs w:val="24"/>
              </w:rPr>
              <w:t>No. of new children</w:t>
            </w:r>
          </w:p>
          <w:p w14:paraId="76C7B57E" w14:textId="77777777" w:rsidR="00B31AC7" w:rsidRPr="007766E7" w:rsidRDefault="00B31AC7" w:rsidP="007766E7">
            <w:pPr>
              <w:spacing w:before="120"/>
              <w:rPr>
                <w:rFonts w:ascii="Times New Roman" w:hAnsi="Times New Roman"/>
                <w:i/>
                <w:szCs w:val="24"/>
              </w:rPr>
            </w:pPr>
            <w:r w:rsidRPr="007766E7">
              <w:rPr>
                <w:rFonts w:ascii="Times New Roman" w:hAnsi="Times New Roman"/>
                <w:i/>
                <w:szCs w:val="24"/>
              </w:rPr>
              <w:t>Số trẻ mới</w:t>
            </w:r>
          </w:p>
        </w:tc>
        <w:tc>
          <w:tcPr>
            <w:tcW w:w="2423" w:type="dxa"/>
            <w:shd w:val="clear" w:color="auto" w:fill="D9D9D9" w:themeFill="background1" w:themeFillShade="D9"/>
          </w:tcPr>
          <w:p w14:paraId="668A970F" w14:textId="77777777" w:rsidR="00B31AC7" w:rsidRPr="007766E7" w:rsidRDefault="00B31AC7" w:rsidP="007766E7">
            <w:pPr>
              <w:spacing w:before="120"/>
              <w:rPr>
                <w:rFonts w:ascii="Times New Roman" w:hAnsi="Times New Roman"/>
                <w:szCs w:val="24"/>
              </w:rPr>
            </w:pPr>
            <w:r w:rsidRPr="007766E7">
              <w:rPr>
                <w:rFonts w:ascii="Times New Roman" w:hAnsi="Times New Roman"/>
                <w:szCs w:val="24"/>
              </w:rPr>
              <w:t>Grace and Courtesy lessons you have presented to state or restate ground rules</w:t>
            </w:r>
          </w:p>
          <w:p w14:paraId="6DD2170D" w14:textId="77777777" w:rsidR="00B31AC7" w:rsidRPr="007766E7" w:rsidRDefault="00B31AC7" w:rsidP="007766E7">
            <w:pPr>
              <w:spacing w:before="120"/>
              <w:rPr>
                <w:rFonts w:ascii="Times New Roman" w:hAnsi="Times New Roman"/>
                <w:i/>
                <w:color w:val="0000FF"/>
                <w:sz w:val="22"/>
                <w:szCs w:val="22"/>
              </w:rPr>
            </w:pPr>
            <w:r w:rsidRPr="007766E7">
              <w:rPr>
                <w:rFonts w:ascii="Times New Roman" w:hAnsi="Times New Roman"/>
                <w:i/>
                <w:szCs w:val="24"/>
              </w:rPr>
              <w:t xml:space="preserve">Bài tập lịch thiệp và nhã nhặn đã trình bày để thiết lập quy tắc cơ bản </w:t>
            </w:r>
          </w:p>
        </w:tc>
        <w:tc>
          <w:tcPr>
            <w:tcW w:w="2424" w:type="dxa"/>
            <w:shd w:val="clear" w:color="auto" w:fill="D9D9D9" w:themeFill="background1" w:themeFillShade="D9"/>
          </w:tcPr>
          <w:p w14:paraId="2FCB508C" w14:textId="77777777" w:rsidR="00B31AC7" w:rsidRPr="007766E7" w:rsidRDefault="00B31AC7" w:rsidP="007766E7">
            <w:pPr>
              <w:spacing w:before="120"/>
              <w:rPr>
                <w:rFonts w:ascii="Times New Roman" w:hAnsi="Times New Roman"/>
                <w:szCs w:val="24"/>
              </w:rPr>
            </w:pPr>
            <w:r w:rsidRPr="007766E7">
              <w:rPr>
                <w:rFonts w:ascii="Times New Roman" w:hAnsi="Times New Roman"/>
                <w:szCs w:val="24"/>
              </w:rPr>
              <w:t>Problems encountered and proposed solution</w:t>
            </w:r>
          </w:p>
          <w:p w14:paraId="25DDEA65" w14:textId="77777777" w:rsidR="00B31AC7" w:rsidRPr="007766E7" w:rsidRDefault="00B31AC7" w:rsidP="007766E7">
            <w:pPr>
              <w:spacing w:before="120"/>
              <w:rPr>
                <w:rFonts w:ascii="Times New Roman" w:hAnsi="Times New Roman"/>
                <w:i/>
                <w:color w:val="0000FF"/>
                <w:sz w:val="22"/>
                <w:szCs w:val="22"/>
              </w:rPr>
            </w:pPr>
            <w:r w:rsidRPr="007766E7">
              <w:rPr>
                <w:rFonts w:ascii="Times New Roman" w:hAnsi="Times New Roman"/>
                <w:i/>
                <w:szCs w:val="24"/>
              </w:rPr>
              <w:t>Vấn đề gặp phải và đưa ra giải pháp</w:t>
            </w:r>
          </w:p>
        </w:tc>
        <w:tc>
          <w:tcPr>
            <w:tcW w:w="2424" w:type="dxa"/>
            <w:shd w:val="clear" w:color="auto" w:fill="D9D9D9" w:themeFill="background1" w:themeFillShade="D9"/>
          </w:tcPr>
          <w:p w14:paraId="4D75EEDF" w14:textId="77777777" w:rsidR="00B31AC7" w:rsidRPr="007766E7" w:rsidRDefault="00B31AC7" w:rsidP="007766E7">
            <w:pPr>
              <w:spacing w:before="120"/>
              <w:rPr>
                <w:rFonts w:ascii="Times New Roman" w:hAnsi="Times New Roman"/>
                <w:szCs w:val="24"/>
              </w:rPr>
            </w:pPr>
            <w:r w:rsidRPr="007766E7">
              <w:rPr>
                <w:rFonts w:ascii="Times New Roman" w:hAnsi="Times New Roman"/>
                <w:szCs w:val="24"/>
              </w:rPr>
              <w:t>Highlights of the Day (focus on children who showed signs of normalization)</w:t>
            </w:r>
          </w:p>
          <w:p w14:paraId="4059B41C" w14:textId="77777777" w:rsidR="00B31AC7" w:rsidRPr="007766E7" w:rsidRDefault="00B31AC7" w:rsidP="007766E7">
            <w:pPr>
              <w:spacing w:before="120"/>
              <w:rPr>
                <w:rFonts w:ascii="Times New Roman" w:hAnsi="Times New Roman"/>
                <w:i/>
                <w:color w:val="0000FF"/>
                <w:sz w:val="22"/>
                <w:szCs w:val="22"/>
                <w:lang w:val="vi-VN"/>
              </w:rPr>
            </w:pPr>
            <w:r w:rsidRPr="007766E7">
              <w:rPr>
                <w:rFonts w:ascii="Times New Roman" w:hAnsi="Times New Roman"/>
                <w:i/>
                <w:szCs w:val="24"/>
              </w:rPr>
              <w:t>Sự kiện nổi bật trong ngày (Tập trung vào các trẻ có dấu hiệu bình thường hoá)</w:t>
            </w:r>
          </w:p>
        </w:tc>
      </w:tr>
      <w:tr w:rsidR="00B31AC7" w:rsidRPr="007766E7" w14:paraId="2D88457B" w14:textId="77777777" w:rsidTr="003661EB">
        <w:trPr>
          <w:trHeight w:val="340"/>
        </w:trPr>
        <w:tc>
          <w:tcPr>
            <w:tcW w:w="737" w:type="dxa"/>
          </w:tcPr>
          <w:p w14:paraId="011FF9E2"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21</w:t>
            </w:r>
          </w:p>
        </w:tc>
        <w:tc>
          <w:tcPr>
            <w:tcW w:w="1008" w:type="dxa"/>
          </w:tcPr>
          <w:p w14:paraId="42C1FF9C" w14:textId="7A97DDFF" w:rsidR="00B31AC7" w:rsidRPr="007766E7" w:rsidRDefault="00B31AC7" w:rsidP="007766E7">
            <w:pPr>
              <w:spacing w:before="120"/>
              <w:rPr>
                <w:rFonts w:ascii="Times New Roman" w:hAnsi="Times New Roman"/>
                <w:sz w:val="26"/>
                <w:szCs w:val="26"/>
              </w:rPr>
            </w:pPr>
          </w:p>
        </w:tc>
        <w:tc>
          <w:tcPr>
            <w:tcW w:w="2423" w:type="dxa"/>
          </w:tcPr>
          <w:p w14:paraId="2777D978" w14:textId="76C18F00" w:rsidR="00B31AC7" w:rsidRPr="007766E7" w:rsidRDefault="00B31AC7" w:rsidP="007766E7">
            <w:pPr>
              <w:spacing w:before="120"/>
              <w:rPr>
                <w:rFonts w:ascii="Times New Roman" w:hAnsi="Times New Roman"/>
                <w:sz w:val="26"/>
                <w:szCs w:val="26"/>
              </w:rPr>
            </w:pPr>
          </w:p>
        </w:tc>
        <w:tc>
          <w:tcPr>
            <w:tcW w:w="2424" w:type="dxa"/>
          </w:tcPr>
          <w:p w14:paraId="3BDE8EB6" w14:textId="35BEE0C4" w:rsidR="00B31AC7" w:rsidRPr="007766E7" w:rsidRDefault="00B31AC7" w:rsidP="007766E7">
            <w:pPr>
              <w:spacing w:before="120"/>
              <w:rPr>
                <w:rFonts w:ascii="Times New Roman" w:hAnsi="Times New Roman"/>
                <w:sz w:val="26"/>
                <w:szCs w:val="26"/>
              </w:rPr>
            </w:pPr>
          </w:p>
        </w:tc>
        <w:tc>
          <w:tcPr>
            <w:tcW w:w="2424" w:type="dxa"/>
          </w:tcPr>
          <w:p w14:paraId="6415A5D8" w14:textId="3A8FB27B" w:rsidR="00B31AC7" w:rsidRPr="007766E7" w:rsidRDefault="00B31AC7" w:rsidP="007766E7">
            <w:pPr>
              <w:spacing w:before="120"/>
              <w:rPr>
                <w:rFonts w:ascii="Times New Roman" w:hAnsi="Times New Roman"/>
                <w:sz w:val="26"/>
                <w:szCs w:val="26"/>
              </w:rPr>
            </w:pPr>
          </w:p>
        </w:tc>
      </w:tr>
      <w:tr w:rsidR="00B31AC7" w:rsidRPr="007766E7" w14:paraId="70347B09" w14:textId="77777777" w:rsidTr="003661EB">
        <w:trPr>
          <w:trHeight w:val="340"/>
        </w:trPr>
        <w:tc>
          <w:tcPr>
            <w:tcW w:w="737" w:type="dxa"/>
          </w:tcPr>
          <w:p w14:paraId="5FDE5CBE"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22</w:t>
            </w:r>
          </w:p>
        </w:tc>
        <w:tc>
          <w:tcPr>
            <w:tcW w:w="1008" w:type="dxa"/>
          </w:tcPr>
          <w:p w14:paraId="7098D5CA" w14:textId="54341C9D" w:rsidR="00B31AC7" w:rsidRPr="007766E7" w:rsidRDefault="00B31AC7" w:rsidP="007766E7">
            <w:pPr>
              <w:spacing w:before="120"/>
              <w:rPr>
                <w:rFonts w:ascii="Times New Roman" w:hAnsi="Times New Roman"/>
                <w:sz w:val="26"/>
                <w:szCs w:val="26"/>
              </w:rPr>
            </w:pPr>
          </w:p>
        </w:tc>
        <w:tc>
          <w:tcPr>
            <w:tcW w:w="2423" w:type="dxa"/>
          </w:tcPr>
          <w:p w14:paraId="324E8E62" w14:textId="2FA7D21B" w:rsidR="00B31AC7" w:rsidRPr="007766E7" w:rsidRDefault="00B31AC7" w:rsidP="007766E7">
            <w:pPr>
              <w:spacing w:before="120"/>
              <w:rPr>
                <w:rFonts w:ascii="Times New Roman" w:hAnsi="Times New Roman"/>
                <w:sz w:val="26"/>
                <w:szCs w:val="26"/>
              </w:rPr>
            </w:pPr>
          </w:p>
        </w:tc>
        <w:tc>
          <w:tcPr>
            <w:tcW w:w="2424" w:type="dxa"/>
          </w:tcPr>
          <w:p w14:paraId="0AB923F1" w14:textId="55A4D5B8" w:rsidR="00B31AC7" w:rsidRPr="007766E7" w:rsidRDefault="00B31AC7" w:rsidP="007766E7">
            <w:pPr>
              <w:spacing w:before="120"/>
              <w:rPr>
                <w:rFonts w:ascii="Times New Roman" w:hAnsi="Times New Roman"/>
                <w:sz w:val="26"/>
                <w:szCs w:val="26"/>
              </w:rPr>
            </w:pPr>
          </w:p>
        </w:tc>
        <w:tc>
          <w:tcPr>
            <w:tcW w:w="2424" w:type="dxa"/>
          </w:tcPr>
          <w:p w14:paraId="7BA47BF6" w14:textId="2F2C682A" w:rsidR="00B31AC7" w:rsidRPr="007766E7" w:rsidRDefault="00B31AC7" w:rsidP="007766E7">
            <w:pPr>
              <w:spacing w:before="120"/>
              <w:rPr>
                <w:rFonts w:ascii="Times New Roman" w:hAnsi="Times New Roman"/>
                <w:sz w:val="26"/>
                <w:szCs w:val="26"/>
              </w:rPr>
            </w:pPr>
          </w:p>
        </w:tc>
      </w:tr>
      <w:tr w:rsidR="00B31AC7" w:rsidRPr="007766E7" w14:paraId="0114D8A4" w14:textId="77777777" w:rsidTr="003661EB">
        <w:trPr>
          <w:trHeight w:val="340"/>
        </w:trPr>
        <w:tc>
          <w:tcPr>
            <w:tcW w:w="737" w:type="dxa"/>
          </w:tcPr>
          <w:p w14:paraId="2860ED0D"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23</w:t>
            </w:r>
          </w:p>
        </w:tc>
        <w:tc>
          <w:tcPr>
            <w:tcW w:w="1008" w:type="dxa"/>
          </w:tcPr>
          <w:p w14:paraId="2972CB0A" w14:textId="22482F5F" w:rsidR="00B31AC7" w:rsidRPr="007766E7" w:rsidRDefault="00B31AC7" w:rsidP="007766E7">
            <w:pPr>
              <w:spacing w:before="120"/>
              <w:rPr>
                <w:rFonts w:ascii="Times New Roman" w:hAnsi="Times New Roman"/>
                <w:sz w:val="26"/>
                <w:szCs w:val="26"/>
              </w:rPr>
            </w:pPr>
          </w:p>
        </w:tc>
        <w:tc>
          <w:tcPr>
            <w:tcW w:w="2423" w:type="dxa"/>
          </w:tcPr>
          <w:p w14:paraId="33E404C4" w14:textId="0886466B" w:rsidR="00B31AC7" w:rsidRPr="007766E7" w:rsidRDefault="00B31AC7" w:rsidP="007766E7">
            <w:pPr>
              <w:spacing w:before="120"/>
              <w:rPr>
                <w:rFonts w:ascii="Times New Roman" w:hAnsi="Times New Roman"/>
                <w:sz w:val="26"/>
                <w:szCs w:val="26"/>
              </w:rPr>
            </w:pPr>
          </w:p>
        </w:tc>
        <w:tc>
          <w:tcPr>
            <w:tcW w:w="2424" w:type="dxa"/>
          </w:tcPr>
          <w:p w14:paraId="4D97ADA4" w14:textId="5AF873FB" w:rsidR="00B31AC7" w:rsidRPr="007766E7" w:rsidRDefault="00B31AC7" w:rsidP="007766E7">
            <w:pPr>
              <w:spacing w:before="120"/>
              <w:rPr>
                <w:rFonts w:ascii="Times New Roman" w:hAnsi="Times New Roman"/>
                <w:sz w:val="26"/>
                <w:szCs w:val="26"/>
              </w:rPr>
            </w:pPr>
          </w:p>
        </w:tc>
        <w:tc>
          <w:tcPr>
            <w:tcW w:w="2424" w:type="dxa"/>
          </w:tcPr>
          <w:p w14:paraId="4EED4FA2" w14:textId="6E3AA5D3" w:rsidR="00B31AC7" w:rsidRPr="007766E7" w:rsidRDefault="00B31AC7" w:rsidP="007766E7">
            <w:pPr>
              <w:spacing w:before="120"/>
              <w:rPr>
                <w:rFonts w:ascii="Times New Roman" w:hAnsi="Times New Roman"/>
                <w:sz w:val="26"/>
                <w:szCs w:val="26"/>
              </w:rPr>
            </w:pPr>
          </w:p>
        </w:tc>
      </w:tr>
      <w:tr w:rsidR="00B31AC7" w:rsidRPr="007766E7" w14:paraId="7848F0E7" w14:textId="77777777" w:rsidTr="003661EB">
        <w:trPr>
          <w:trHeight w:val="340"/>
        </w:trPr>
        <w:tc>
          <w:tcPr>
            <w:tcW w:w="737" w:type="dxa"/>
          </w:tcPr>
          <w:p w14:paraId="17C7B671"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24</w:t>
            </w:r>
          </w:p>
        </w:tc>
        <w:tc>
          <w:tcPr>
            <w:tcW w:w="1008" w:type="dxa"/>
          </w:tcPr>
          <w:p w14:paraId="63AEBCA1" w14:textId="32010E15" w:rsidR="00B31AC7" w:rsidRPr="007766E7" w:rsidRDefault="00B31AC7" w:rsidP="007766E7">
            <w:pPr>
              <w:spacing w:before="120"/>
              <w:rPr>
                <w:rFonts w:ascii="Times New Roman" w:hAnsi="Times New Roman"/>
                <w:sz w:val="26"/>
                <w:szCs w:val="26"/>
              </w:rPr>
            </w:pPr>
          </w:p>
        </w:tc>
        <w:tc>
          <w:tcPr>
            <w:tcW w:w="2423" w:type="dxa"/>
          </w:tcPr>
          <w:p w14:paraId="41875EF1" w14:textId="52FF94EC" w:rsidR="00B31AC7" w:rsidRPr="007766E7" w:rsidRDefault="00B31AC7" w:rsidP="007766E7">
            <w:pPr>
              <w:spacing w:before="120"/>
              <w:rPr>
                <w:rFonts w:ascii="Times New Roman" w:hAnsi="Times New Roman"/>
                <w:sz w:val="26"/>
                <w:szCs w:val="26"/>
              </w:rPr>
            </w:pPr>
          </w:p>
        </w:tc>
        <w:tc>
          <w:tcPr>
            <w:tcW w:w="2424" w:type="dxa"/>
          </w:tcPr>
          <w:p w14:paraId="01521BAC" w14:textId="3996386E" w:rsidR="00B31AC7" w:rsidRPr="007766E7" w:rsidRDefault="00B31AC7" w:rsidP="007766E7">
            <w:pPr>
              <w:spacing w:before="120"/>
              <w:rPr>
                <w:rFonts w:ascii="Times New Roman" w:hAnsi="Times New Roman"/>
                <w:sz w:val="26"/>
                <w:szCs w:val="26"/>
              </w:rPr>
            </w:pPr>
          </w:p>
        </w:tc>
        <w:tc>
          <w:tcPr>
            <w:tcW w:w="2424" w:type="dxa"/>
          </w:tcPr>
          <w:p w14:paraId="45FC39F9" w14:textId="464E0157" w:rsidR="00B31AC7" w:rsidRPr="007766E7" w:rsidRDefault="00B31AC7" w:rsidP="007766E7">
            <w:pPr>
              <w:spacing w:before="120"/>
              <w:rPr>
                <w:rFonts w:ascii="Times New Roman" w:hAnsi="Times New Roman"/>
                <w:sz w:val="26"/>
                <w:szCs w:val="26"/>
              </w:rPr>
            </w:pPr>
          </w:p>
        </w:tc>
      </w:tr>
      <w:tr w:rsidR="00B31AC7" w:rsidRPr="007766E7" w14:paraId="0146A664" w14:textId="77777777" w:rsidTr="003661EB">
        <w:trPr>
          <w:trHeight w:val="340"/>
        </w:trPr>
        <w:tc>
          <w:tcPr>
            <w:tcW w:w="737" w:type="dxa"/>
          </w:tcPr>
          <w:p w14:paraId="214EC55B"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25</w:t>
            </w:r>
          </w:p>
        </w:tc>
        <w:tc>
          <w:tcPr>
            <w:tcW w:w="1008" w:type="dxa"/>
          </w:tcPr>
          <w:p w14:paraId="65F5FC36" w14:textId="4169A2DA" w:rsidR="00B31AC7" w:rsidRPr="007766E7" w:rsidRDefault="00B31AC7" w:rsidP="007766E7">
            <w:pPr>
              <w:spacing w:before="120"/>
              <w:rPr>
                <w:rFonts w:ascii="Times New Roman" w:hAnsi="Times New Roman"/>
                <w:sz w:val="26"/>
                <w:szCs w:val="26"/>
              </w:rPr>
            </w:pPr>
          </w:p>
        </w:tc>
        <w:tc>
          <w:tcPr>
            <w:tcW w:w="2423" w:type="dxa"/>
          </w:tcPr>
          <w:p w14:paraId="28D9A0C0" w14:textId="01875F8F" w:rsidR="00B31AC7" w:rsidRPr="007766E7" w:rsidRDefault="00B31AC7" w:rsidP="007766E7">
            <w:pPr>
              <w:spacing w:before="120"/>
              <w:rPr>
                <w:rFonts w:ascii="Times New Roman" w:hAnsi="Times New Roman"/>
                <w:sz w:val="26"/>
                <w:szCs w:val="26"/>
              </w:rPr>
            </w:pPr>
          </w:p>
        </w:tc>
        <w:tc>
          <w:tcPr>
            <w:tcW w:w="2424" w:type="dxa"/>
          </w:tcPr>
          <w:p w14:paraId="3FF8A643" w14:textId="49F2C549" w:rsidR="00B31AC7" w:rsidRPr="007766E7" w:rsidRDefault="00B31AC7" w:rsidP="007766E7">
            <w:pPr>
              <w:spacing w:before="120"/>
              <w:rPr>
                <w:rFonts w:ascii="Times New Roman" w:hAnsi="Times New Roman"/>
                <w:sz w:val="26"/>
                <w:szCs w:val="26"/>
              </w:rPr>
            </w:pPr>
          </w:p>
        </w:tc>
        <w:tc>
          <w:tcPr>
            <w:tcW w:w="2424" w:type="dxa"/>
          </w:tcPr>
          <w:p w14:paraId="410F413D" w14:textId="6D860821" w:rsidR="00B31AC7" w:rsidRPr="007766E7" w:rsidRDefault="00B31AC7" w:rsidP="007766E7">
            <w:pPr>
              <w:spacing w:before="120"/>
              <w:rPr>
                <w:rFonts w:ascii="Times New Roman" w:hAnsi="Times New Roman"/>
                <w:sz w:val="26"/>
                <w:szCs w:val="26"/>
              </w:rPr>
            </w:pPr>
          </w:p>
        </w:tc>
      </w:tr>
      <w:tr w:rsidR="00B31AC7" w:rsidRPr="007766E7" w14:paraId="7F3DC9C8" w14:textId="77777777" w:rsidTr="003661EB">
        <w:trPr>
          <w:trHeight w:val="340"/>
        </w:trPr>
        <w:tc>
          <w:tcPr>
            <w:tcW w:w="737" w:type="dxa"/>
          </w:tcPr>
          <w:p w14:paraId="0E6A0D05"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26</w:t>
            </w:r>
          </w:p>
        </w:tc>
        <w:tc>
          <w:tcPr>
            <w:tcW w:w="1008" w:type="dxa"/>
          </w:tcPr>
          <w:p w14:paraId="15821F42" w14:textId="61BF0535" w:rsidR="00B31AC7" w:rsidRPr="007766E7" w:rsidRDefault="00B31AC7" w:rsidP="007766E7">
            <w:pPr>
              <w:spacing w:before="120"/>
              <w:rPr>
                <w:rFonts w:ascii="Times New Roman" w:hAnsi="Times New Roman"/>
                <w:sz w:val="26"/>
                <w:szCs w:val="26"/>
              </w:rPr>
            </w:pPr>
          </w:p>
        </w:tc>
        <w:tc>
          <w:tcPr>
            <w:tcW w:w="2423" w:type="dxa"/>
          </w:tcPr>
          <w:p w14:paraId="3BF5ECEC" w14:textId="03FED1B0" w:rsidR="00B31AC7" w:rsidRPr="007766E7" w:rsidRDefault="00B31AC7" w:rsidP="007766E7">
            <w:pPr>
              <w:spacing w:before="120"/>
              <w:rPr>
                <w:rFonts w:ascii="Times New Roman" w:hAnsi="Times New Roman"/>
                <w:sz w:val="26"/>
                <w:szCs w:val="26"/>
              </w:rPr>
            </w:pPr>
          </w:p>
        </w:tc>
        <w:tc>
          <w:tcPr>
            <w:tcW w:w="2424" w:type="dxa"/>
          </w:tcPr>
          <w:p w14:paraId="648EF5EF" w14:textId="72B77B37" w:rsidR="00B31AC7" w:rsidRPr="007766E7" w:rsidRDefault="00B31AC7" w:rsidP="007766E7">
            <w:pPr>
              <w:spacing w:before="120"/>
              <w:rPr>
                <w:rFonts w:ascii="Times New Roman" w:hAnsi="Times New Roman"/>
                <w:sz w:val="26"/>
                <w:szCs w:val="26"/>
              </w:rPr>
            </w:pPr>
          </w:p>
        </w:tc>
        <w:tc>
          <w:tcPr>
            <w:tcW w:w="2424" w:type="dxa"/>
          </w:tcPr>
          <w:p w14:paraId="5B7DAC09" w14:textId="0C995DFD" w:rsidR="00B31AC7" w:rsidRPr="007766E7" w:rsidRDefault="00B31AC7" w:rsidP="007766E7">
            <w:pPr>
              <w:spacing w:before="120"/>
              <w:rPr>
                <w:rFonts w:ascii="Times New Roman" w:hAnsi="Times New Roman"/>
                <w:sz w:val="26"/>
                <w:szCs w:val="26"/>
              </w:rPr>
            </w:pPr>
          </w:p>
        </w:tc>
      </w:tr>
      <w:tr w:rsidR="00B31AC7" w:rsidRPr="007766E7" w14:paraId="1EDE110E" w14:textId="77777777" w:rsidTr="003661EB">
        <w:trPr>
          <w:trHeight w:val="340"/>
        </w:trPr>
        <w:tc>
          <w:tcPr>
            <w:tcW w:w="737" w:type="dxa"/>
          </w:tcPr>
          <w:p w14:paraId="0072E8CF"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27</w:t>
            </w:r>
          </w:p>
        </w:tc>
        <w:tc>
          <w:tcPr>
            <w:tcW w:w="1008" w:type="dxa"/>
          </w:tcPr>
          <w:p w14:paraId="5359F715" w14:textId="20E702BA" w:rsidR="00B31AC7" w:rsidRPr="007766E7" w:rsidRDefault="00B31AC7" w:rsidP="007766E7">
            <w:pPr>
              <w:spacing w:before="120"/>
              <w:rPr>
                <w:rFonts w:ascii="Times New Roman" w:hAnsi="Times New Roman"/>
                <w:sz w:val="26"/>
                <w:szCs w:val="26"/>
              </w:rPr>
            </w:pPr>
          </w:p>
        </w:tc>
        <w:tc>
          <w:tcPr>
            <w:tcW w:w="2423" w:type="dxa"/>
          </w:tcPr>
          <w:p w14:paraId="3D68CF13" w14:textId="19AD1ABA" w:rsidR="00B31AC7" w:rsidRPr="007766E7" w:rsidRDefault="00B31AC7" w:rsidP="007766E7">
            <w:pPr>
              <w:spacing w:before="120"/>
              <w:rPr>
                <w:rFonts w:ascii="Times New Roman" w:hAnsi="Times New Roman"/>
                <w:sz w:val="26"/>
                <w:szCs w:val="26"/>
              </w:rPr>
            </w:pPr>
          </w:p>
        </w:tc>
        <w:tc>
          <w:tcPr>
            <w:tcW w:w="2424" w:type="dxa"/>
          </w:tcPr>
          <w:p w14:paraId="78DCE729" w14:textId="0ACA9B1B" w:rsidR="00B31AC7" w:rsidRPr="007766E7" w:rsidRDefault="00B31AC7" w:rsidP="007766E7">
            <w:pPr>
              <w:spacing w:before="120"/>
              <w:rPr>
                <w:rFonts w:ascii="Times New Roman" w:hAnsi="Times New Roman"/>
                <w:sz w:val="26"/>
                <w:szCs w:val="26"/>
              </w:rPr>
            </w:pPr>
          </w:p>
        </w:tc>
        <w:tc>
          <w:tcPr>
            <w:tcW w:w="2424" w:type="dxa"/>
          </w:tcPr>
          <w:p w14:paraId="4D9D193D" w14:textId="7837ABE6" w:rsidR="00B31AC7" w:rsidRPr="007766E7" w:rsidRDefault="00B31AC7" w:rsidP="007766E7">
            <w:pPr>
              <w:spacing w:before="120"/>
              <w:rPr>
                <w:rFonts w:ascii="Times New Roman" w:hAnsi="Times New Roman"/>
                <w:sz w:val="26"/>
                <w:szCs w:val="26"/>
              </w:rPr>
            </w:pPr>
          </w:p>
        </w:tc>
      </w:tr>
      <w:tr w:rsidR="00B31AC7" w:rsidRPr="007766E7" w14:paraId="7FE287B0" w14:textId="77777777" w:rsidTr="003661EB">
        <w:trPr>
          <w:trHeight w:val="340"/>
        </w:trPr>
        <w:tc>
          <w:tcPr>
            <w:tcW w:w="737" w:type="dxa"/>
          </w:tcPr>
          <w:p w14:paraId="4840FC09"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28</w:t>
            </w:r>
          </w:p>
        </w:tc>
        <w:tc>
          <w:tcPr>
            <w:tcW w:w="1008" w:type="dxa"/>
          </w:tcPr>
          <w:p w14:paraId="0011B6B9" w14:textId="69FD2D0E" w:rsidR="00B31AC7" w:rsidRPr="007766E7" w:rsidRDefault="00B31AC7" w:rsidP="007766E7">
            <w:pPr>
              <w:spacing w:before="120"/>
              <w:rPr>
                <w:rFonts w:ascii="Times New Roman" w:hAnsi="Times New Roman"/>
                <w:sz w:val="26"/>
                <w:szCs w:val="26"/>
              </w:rPr>
            </w:pPr>
          </w:p>
        </w:tc>
        <w:tc>
          <w:tcPr>
            <w:tcW w:w="2423" w:type="dxa"/>
          </w:tcPr>
          <w:p w14:paraId="429B7554" w14:textId="4947FE8C" w:rsidR="00B31AC7" w:rsidRPr="007766E7" w:rsidRDefault="00B31AC7" w:rsidP="007766E7">
            <w:pPr>
              <w:spacing w:before="120"/>
              <w:rPr>
                <w:rFonts w:ascii="Times New Roman" w:hAnsi="Times New Roman"/>
                <w:sz w:val="26"/>
                <w:szCs w:val="26"/>
              </w:rPr>
            </w:pPr>
          </w:p>
        </w:tc>
        <w:tc>
          <w:tcPr>
            <w:tcW w:w="2424" w:type="dxa"/>
          </w:tcPr>
          <w:p w14:paraId="60F0F21B" w14:textId="5F5E8CAF" w:rsidR="00B31AC7" w:rsidRPr="007766E7" w:rsidRDefault="00B31AC7" w:rsidP="007766E7">
            <w:pPr>
              <w:spacing w:before="120"/>
              <w:rPr>
                <w:rFonts w:ascii="Times New Roman" w:hAnsi="Times New Roman"/>
                <w:sz w:val="26"/>
                <w:szCs w:val="26"/>
              </w:rPr>
            </w:pPr>
          </w:p>
        </w:tc>
        <w:tc>
          <w:tcPr>
            <w:tcW w:w="2424" w:type="dxa"/>
          </w:tcPr>
          <w:p w14:paraId="1684CE14" w14:textId="5960530A" w:rsidR="00B31AC7" w:rsidRPr="007766E7" w:rsidRDefault="00B31AC7" w:rsidP="007766E7">
            <w:pPr>
              <w:spacing w:before="120"/>
              <w:rPr>
                <w:rFonts w:ascii="Times New Roman" w:hAnsi="Times New Roman"/>
                <w:sz w:val="26"/>
                <w:szCs w:val="26"/>
              </w:rPr>
            </w:pPr>
          </w:p>
        </w:tc>
      </w:tr>
      <w:tr w:rsidR="00B31AC7" w:rsidRPr="007766E7" w14:paraId="6FA040A3" w14:textId="77777777" w:rsidTr="003661EB">
        <w:trPr>
          <w:trHeight w:val="340"/>
        </w:trPr>
        <w:tc>
          <w:tcPr>
            <w:tcW w:w="737" w:type="dxa"/>
          </w:tcPr>
          <w:p w14:paraId="307C7482"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29</w:t>
            </w:r>
          </w:p>
        </w:tc>
        <w:tc>
          <w:tcPr>
            <w:tcW w:w="1008" w:type="dxa"/>
          </w:tcPr>
          <w:p w14:paraId="318E6596" w14:textId="4D833D3D" w:rsidR="00B31AC7" w:rsidRPr="007766E7" w:rsidRDefault="00B31AC7" w:rsidP="007766E7">
            <w:pPr>
              <w:spacing w:before="120"/>
              <w:rPr>
                <w:rFonts w:ascii="Times New Roman" w:hAnsi="Times New Roman"/>
                <w:sz w:val="26"/>
                <w:szCs w:val="26"/>
              </w:rPr>
            </w:pPr>
          </w:p>
        </w:tc>
        <w:tc>
          <w:tcPr>
            <w:tcW w:w="2423" w:type="dxa"/>
          </w:tcPr>
          <w:p w14:paraId="3EDBF479" w14:textId="328C5AC6" w:rsidR="00B31AC7" w:rsidRPr="007766E7" w:rsidRDefault="00B31AC7" w:rsidP="007766E7">
            <w:pPr>
              <w:spacing w:before="120"/>
              <w:rPr>
                <w:rFonts w:ascii="Times New Roman" w:hAnsi="Times New Roman"/>
                <w:sz w:val="26"/>
                <w:szCs w:val="26"/>
              </w:rPr>
            </w:pPr>
          </w:p>
        </w:tc>
        <w:tc>
          <w:tcPr>
            <w:tcW w:w="2424" w:type="dxa"/>
          </w:tcPr>
          <w:p w14:paraId="173E9CA7" w14:textId="5E3501A1" w:rsidR="00B31AC7" w:rsidRPr="007766E7" w:rsidRDefault="00B31AC7" w:rsidP="007766E7">
            <w:pPr>
              <w:spacing w:before="120"/>
              <w:rPr>
                <w:rFonts w:ascii="Times New Roman" w:hAnsi="Times New Roman"/>
                <w:sz w:val="26"/>
                <w:szCs w:val="26"/>
              </w:rPr>
            </w:pPr>
          </w:p>
        </w:tc>
        <w:tc>
          <w:tcPr>
            <w:tcW w:w="2424" w:type="dxa"/>
          </w:tcPr>
          <w:p w14:paraId="580C6C36" w14:textId="30B65704" w:rsidR="00B31AC7" w:rsidRPr="007766E7" w:rsidRDefault="00B31AC7" w:rsidP="007766E7">
            <w:pPr>
              <w:spacing w:before="120"/>
              <w:rPr>
                <w:rFonts w:ascii="Times New Roman" w:hAnsi="Times New Roman"/>
                <w:sz w:val="26"/>
                <w:szCs w:val="26"/>
              </w:rPr>
            </w:pPr>
          </w:p>
        </w:tc>
      </w:tr>
      <w:tr w:rsidR="00B31AC7" w:rsidRPr="007766E7" w14:paraId="367DAF27" w14:textId="77777777" w:rsidTr="003661EB">
        <w:trPr>
          <w:trHeight w:val="340"/>
        </w:trPr>
        <w:tc>
          <w:tcPr>
            <w:tcW w:w="737" w:type="dxa"/>
          </w:tcPr>
          <w:p w14:paraId="71DC9211"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30</w:t>
            </w:r>
          </w:p>
        </w:tc>
        <w:tc>
          <w:tcPr>
            <w:tcW w:w="1008" w:type="dxa"/>
          </w:tcPr>
          <w:p w14:paraId="35DC82E6" w14:textId="6AE2838A" w:rsidR="00B31AC7" w:rsidRPr="007766E7" w:rsidRDefault="00B31AC7" w:rsidP="007766E7">
            <w:pPr>
              <w:spacing w:before="120"/>
              <w:rPr>
                <w:rFonts w:ascii="Times New Roman" w:hAnsi="Times New Roman"/>
                <w:sz w:val="26"/>
                <w:szCs w:val="26"/>
              </w:rPr>
            </w:pPr>
          </w:p>
        </w:tc>
        <w:tc>
          <w:tcPr>
            <w:tcW w:w="2423" w:type="dxa"/>
          </w:tcPr>
          <w:p w14:paraId="67967A9C" w14:textId="01711941" w:rsidR="00B31AC7" w:rsidRPr="007766E7" w:rsidRDefault="00B31AC7" w:rsidP="007766E7">
            <w:pPr>
              <w:spacing w:before="120"/>
              <w:rPr>
                <w:rFonts w:ascii="Times New Roman" w:hAnsi="Times New Roman"/>
                <w:sz w:val="26"/>
                <w:szCs w:val="26"/>
              </w:rPr>
            </w:pPr>
          </w:p>
        </w:tc>
        <w:tc>
          <w:tcPr>
            <w:tcW w:w="2424" w:type="dxa"/>
          </w:tcPr>
          <w:p w14:paraId="12EA9056" w14:textId="7916F991" w:rsidR="00B31AC7" w:rsidRPr="007766E7" w:rsidRDefault="00B31AC7" w:rsidP="007766E7">
            <w:pPr>
              <w:spacing w:before="120"/>
              <w:rPr>
                <w:rFonts w:ascii="Times New Roman" w:hAnsi="Times New Roman"/>
                <w:sz w:val="26"/>
                <w:szCs w:val="26"/>
              </w:rPr>
            </w:pPr>
          </w:p>
        </w:tc>
        <w:tc>
          <w:tcPr>
            <w:tcW w:w="2424" w:type="dxa"/>
          </w:tcPr>
          <w:p w14:paraId="4BAFE8AA" w14:textId="3ED128CC" w:rsidR="00B31AC7" w:rsidRPr="007766E7" w:rsidRDefault="00B31AC7" w:rsidP="007766E7">
            <w:pPr>
              <w:spacing w:before="120"/>
              <w:rPr>
                <w:rFonts w:ascii="Times New Roman" w:hAnsi="Times New Roman"/>
                <w:sz w:val="26"/>
                <w:szCs w:val="26"/>
              </w:rPr>
            </w:pPr>
          </w:p>
        </w:tc>
      </w:tr>
    </w:tbl>
    <w:p w14:paraId="0EB54C81" w14:textId="77777777" w:rsidR="00B31AC7" w:rsidRPr="007766E7" w:rsidRDefault="00B31AC7" w:rsidP="007766E7">
      <w:pPr>
        <w:autoSpaceDE w:val="0"/>
        <w:autoSpaceDN w:val="0"/>
        <w:adjustRightInd w:val="0"/>
        <w:spacing w:before="120"/>
        <w:rPr>
          <w:rFonts w:ascii="Times New Roman" w:hAnsi="Times New Roman"/>
          <w:szCs w:val="24"/>
        </w:rPr>
      </w:pPr>
    </w:p>
    <w:p w14:paraId="5C44A277" w14:textId="77777777" w:rsidR="00B31AC7" w:rsidRPr="007766E7" w:rsidRDefault="00B31AC7" w:rsidP="007766E7">
      <w:pPr>
        <w:spacing w:before="120"/>
        <w:rPr>
          <w:rFonts w:ascii="Times New Roman" w:hAnsi="Times New Roman"/>
          <w:szCs w:val="24"/>
        </w:rPr>
      </w:pPr>
      <w:r w:rsidRPr="007766E7">
        <w:rPr>
          <w:rFonts w:ascii="Times New Roman" w:hAnsi="Times New Roman"/>
          <w:szCs w:val="24"/>
        </w:rPr>
        <w:br w:type="page"/>
      </w:r>
    </w:p>
    <w:tbl>
      <w:tblPr>
        <w:tblStyle w:val="TableGrid"/>
        <w:tblW w:w="0" w:type="auto"/>
        <w:tblLook w:val="04A0" w:firstRow="1" w:lastRow="0" w:firstColumn="1" w:lastColumn="0" w:noHBand="0" w:noVBand="1"/>
      </w:tblPr>
      <w:tblGrid>
        <w:gridCol w:w="780"/>
        <w:gridCol w:w="1068"/>
        <w:gridCol w:w="2389"/>
        <w:gridCol w:w="2389"/>
        <w:gridCol w:w="2390"/>
      </w:tblGrid>
      <w:tr w:rsidR="00B31AC7" w:rsidRPr="007766E7" w14:paraId="77188469" w14:textId="77777777" w:rsidTr="003661EB">
        <w:trPr>
          <w:tblHeader/>
        </w:trPr>
        <w:tc>
          <w:tcPr>
            <w:tcW w:w="780" w:type="dxa"/>
            <w:shd w:val="clear" w:color="auto" w:fill="D9D9D9" w:themeFill="background1" w:themeFillShade="D9"/>
          </w:tcPr>
          <w:p w14:paraId="50199283"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lastRenderedPageBreak/>
              <w:t>Day</w:t>
            </w:r>
          </w:p>
          <w:p w14:paraId="001678EC" w14:textId="77777777" w:rsidR="00B31AC7" w:rsidRPr="007766E7" w:rsidRDefault="00B31AC7" w:rsidP="007766E7">
            <w:pPr>
              <w:spacing w:before="120"/>
              <w:rPr>
                <w:rFonts w:ascii="Times New Roman" w:hAnsi="Times New Roman"/>
                <w:color w:val="0000FF"/>
                <w:sz w:val="26"/>
                <w:szCs w:val="26"/>
                <w:lang w:val="vi-VN"/>
              </w:rPr>
            </w:pPr>
            <w:r w:rsidRPr="007766E7">
              <w:rPr>
                <w:rFonts w:ascii="Times New Roman" w:hAnsi="Times New Roman"/>
                <w:sz w:val="26"/>
                <w:szCs w:val="26"/>
                <w:lang w:val="vi-VN"/>
              </w:rPr>
              <w:t>Ngày</w:t>
            </w:r>
          </w:p>
        </w:tc>
        <w:tc>
          <w:tcPr>
            <w:tcW w:w="1068" w:type="dxa"/>
            <w:shd w:val="clear" w:color="auto" w:fill="D9D9D9" w:themeFill="background1" w:themeFillShade="D9"/>
          </w:tcPr>
          <w:p w14:paraId="7929943A"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No. of new children</w:t>
            </w:r>
          </w:p>
          <w:p w14:paraId="4B287280" w14:textId="77777777" w:rsidR="00B31AC7" w:rsidRPr="007766E7" w:rsidRDefault="00B31AC7" w:rsidP="007766E7">
            <w:pPr>
              <w:spacing w:before="120"/>
              <w:rPr>
                <w:rFonts w:ascii="Times New Roman" w:hAnsi="Times New Roman"/>
                <w:i/>
                <w:sz w:val="26"/>
                <w:szCs w:val="26"/>
              </w:rPr>
            </w:pPr>
            <w:r w:rsidRPr="007766E7">
              <w:rPr>
                <w:rFonts w:ascii="Times New Roman" w:hAnsi="Times New Roman"/>
                <w:i/>
                <w:sz w:val="26"/>
                <w:szCs w:val="26"/>
              </w:rPr>
              <w:t>Số trẻ mới</w:t>
            </w:r>
          </w:p>
        </w:tc>
        <w:tc>
          <w:tcPr>
            <w:tcW w:w="2389" w:type="dxa"/>
            <w:shd w:val="clear" w:color="auto" w:fill="D9D9D9" w:themeFill="background1" w:themeFillShade="D9"/>
          </w:tcPr>
          <w:p w14:paraId="69BD82AC"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Lessons presented in Math and Language Series</w:t>
            </w:r>
          </w:p>
          <w:p w14:paraId="264AE916" w14:textId="77777777" w:rsidR="00B31AC7" w:rsidRPr="007766E7" w:rsidRDefault="00B31AC7" w:rsidP="007766E7">
            <w:pPr>
              <w:spacing w:before="120"/>
              <w:rPr>
                <w:rFonts w:ascii="Times New Roman" w:hAnsi="Times New Roman"/>
                <w:i/>
                <w:iCs/>
                <w:color w:val="0000FF"/>
                <w:sz w:val="26"/>
                <w:szCs w:val="26"/>
              </w:rPr>
            </w:pPr>
            <w:r w:rsidRPr="007766E7">
              <w:rPr>
                <w:rFonts w:ascii="Times New Roman" w:hAnsi="Times New Roman"/>
                <w:i/>
                <w:iCs/>
                <w:sz w:val="26"/>
                <w:szCs w:val="26"/>
              </w:rPr>
              <w:t>Bài tập trình bày trong series Toán và Ngôn ngữ</w:t>
            </w:r>
          </w:p>
        </w:tc>
        <w:tc>
          <w:tcPr>
            <w:tcW w:w="2389" w:type="dxa"/>
            <w:shd w:val="clear" w:color="auto" w:fill="D9D9D9" w:themeFill="background1" w:themeFillShade="D9"/>
          </w:tcPr>
          <w:p w14:paraId="22DCBA59"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Individual Lessons presented and techniques that worked and that didn’t work</w:t>
            </w:r>
          </w:p>
          <w:p w14:paraId="08E5BB82" w14:textId="77777777" w:rsidR="00B31AC7" w:rsidRPr="007766E7" w:rsidRDefault="00B31AC7" w:rsidP="007766E7">
            <w:pPr>
              <w:spacing w:before="120"/>
              <w:rPr>
                <w:rFonts w:ascii="Times New Roman" w:hAnsi="Times New Roman"/>
                <w:i/>
                <w:iCs/>
                <w:color w:val="0000FF"/>
                <w:sz w:val="26"/>
                <w:szCs w:val="26"/>
              </w:rPr>
            </w:pPr>
            <w:r w:rsidRPr="007766E7">
              <w:rPr>
                <w:rFonts w:ascii="Times New Roman" w:hAnsi="Times New Roman"/>
                <w:i/>
                <w:iCs/>
                <w:sz w:val="26"/>
                <w:szCs w:val="26"/>
              </w:rPr>
              <w:t>Các bài tập cá nhân đã trình bày và các kỹ thuật hiệu quả và không hiệu quả</w:t>
            </w:r>
          </w:p>
        </w:tc>
        <w:tc>
          <w:tcPr>
            <w:tcW w:w="2390" w:type="dxa"/>
            <w:shd w:val="clear" w:color="auto" w:fill="D9D9D9" w:themeFill="background1" w:themeFillShade="D9"/>
          </w:tcPr>
          <w:p w14:paraId="70570F2A"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 xml:space="preserve">Intervention: lessons or behavior </w:t>
            </w:r>
          </w:p>
          <w:p w14:paraId="56EDAD27"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i/>
                <w:sz w:val="26"/>
                <w:szCs w:val="26"/>
              </w:rPr>
              <w:t>Can thiệp:</w:t>
            </w:r>
            <w:r w:rsidRPr="007766E7">
              <w:rPr>
                <w:rFonts w:ascii="Times New Roman" w:hAnsi="Times New Roman"/>
                <w:i/>
                <w:sz w:val="26"/>
                <w:szCs w:val="26"/>
                <w:lang w:val="vi-VN"/>
              </w:rPr>
              <w:t xml:space="preserve"> bài học hoặc hành vi</w:t>
            </w:r>
          </w:p>
        </w:tc>
      </w:tr>
      <w:tr w:rsidR="00B31AC7" w:rsidRPr="007766E7" w14:paraId="0AC4D906" w14:textId="77777777" w:rsidTr="003661EB">
        <w:trPr>
          <w:trHeight w:val="340"/>
        </w:trPr>
        <w:tc>
          <w:tcPr>
            <w:tcW w:w="780" w:type="dxa"/>
          </w:tcPr>
          <w:p w14:paraId="029CA8C8"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21</w:t>
            </w:r>
          </w:p>
        </w:tc>
        <w:tc>
          <w:tcPr>
            <w:tcW w:w="1068" w:type="dxa"/>
          </w:tcPr>
          <w:p w14:paraId="4F03C537" w14:textId="1BC9B544" w:rsidR="00B31AC7" w:rsidRPr="007766E7" w:rsidRDefault="00B31AC7" w:rsidP="007766E7">
            <w:pPr>
              <w:spacing w:before="120"/>
              <w:rPr>
                <w:rFonts w:ascii="Times New Roman" w:hAnsi="Times New Roman"/>
                <w:color w:val="0000FF"/>
                <w:sz w:val="26"/>
                <w:szCs w:val="26"/>
              </w:rPr>
            </w:pPr>
          </w:p>
        </w:tc>
        <w:tc>
          <w:tcPr>
            <w:tcW w:w="2389" w:type="dxa"/>
          </w:tcPr>
          <w:p w14:paraId="5EB1B08A" w14:textId="6A74BED4" w:rsidR="00B31AC7" w:rsidRPr="007766E7" w:rsidRDefault="00B31AC7" w:rsidP="007766E7">
            <w:pPr>
              <w:spacing w:before="120"/>
              <w:rPr>
                <w:rFonts w:ascii="Times New Roman" w:hAnsi="Times New Roman"/>
                <w:color w:val="0000FF"/>
                <w:sz w:val="26"/>
                <w:szCs w:val="26"/>
              </w:rPr>
            </w:pPr>
          </w:p>
        </w:tc>
        <w:tc>
          <w:tcPr>
            <w:tcW w:w="2389" w:type="dxa"/>
          </w:tcPr>
          <w:p w14:paraId="61CE7BA4" w14:textId="06364153" w:rsidR="00B31AC7" w:rsidRPr="007766E7" w:rsidRDefault="00B31AC7" w:rsidP="007766E7">
            <w:pPr>
              <w:spacing w:before="120"/>
              <w:rPr>
                <w:rFonts w:ascii="Times New Roman" w:hAnsi="Times New Roman"/>
                <w:color w:val="0000FF"/>
                <w:sz w:val="26"/>
                <w:szCs w:val="26"/>
              </w:rPr>
            </w:pPr>
          </w:p>
        </w:tc>
        <w:tc>
          <w:tcPr>
            <w:tcW w:w="2390" w:type="dxa"/>
          </w:tcPr>
          <w:p w14:paraId="496A36CB" w14:textId="4DFD3710" w:rsidR="00B31AC7" w:rsidRPr="007766E7" w:rsidRDefault="00B31AC7" w:rsidP="007766E7">
            <w:pPr>
              <w:spacing w:before="120"/>
              <w:rPr>
                <w:rFonts w:ascii="Times New Roman" w:hAnsi="Times New Roman"/>
                <w:color w:val="0000FF"/>
                <w:sz w:val="26"/>
                <w:szCs w:val="26"/>
              </w:rPr>
            </w:pPr>
          </w:p>
        </w:tc>
      </w:tr>
      <w:tr w:rsidR="00B31AC7" w:rsidRPr="007766E7" w14:paraId="2C774C1E" w14:textId="77777777" w:rsidTr="003661EB">
        <w:trPr>
          <w:trHeight w:val="340"/>
        </w:trPr>
        <w:tc>
          <w:tcPr>
            <w:tcW w:w="780" w:type="dxa"/>
          </w:tcPr>
          <w:p w14:paraId="3CC67566"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22</w:t>
            </w:r>
          </w:p>
        </w:tc>
        <w:tc>
          <w:tcPr>
            <w:tcW w:w="1068" w:type="dxa"/>
          </w:tcPr>
          <w:p w14:paraId="2492A911" w14:textId="2DC0404D" w:rsidR="00B31AC7" w:rsidRPr="007766E7" w:rsidRDefault="00B31AC7" w:rsidP="007766E7">
            <w:pPr>
              <w:spacing w:before="120"/>
              <w:rPr>
                <w:rFonts w:ascii="Times New Roman" w:hAnsi="Times New Roman"/>
                <w:color w:val="0000FF"/>
                <w:sz w:val="26"/>
                <w:szCs w:val="26"/>
              </w:rPr>
            </w:pPr>
          </w:p>
        </w:tc>
        <w:tc>
          <w:tcPr>
            <w:tcW w:w="2389" w:type="dxa"/>
          </w:tcPr>
          <w:p w14:paraId="296CB0F1" w14:textId="60B22848" w:rsidR="00B31AC7" w:rsidRPr="007766E7" w:rsidRDefault="00B31AC7" w:rsidP="007766E7">
            <w:pPr>
              <w:spacing w:before="120"/>
              <w:rPr>
                <w:rFonts w:ascii="Times New Roman" w:hAnsi="Times New Roman"/>
                <w:color w:val="0000FF"/>
                <w:sz w:val="26"/>
                <w:szCs w:val="26"/>
              </w:rPr>
            </w:pPr>
          </w:p>
        </w:tc>
        <w:tc>
          <w:tcPr>
            <w:tcW w:w="2389" w:type="dxa"/>
          </w:tcPr>
          <w:p w14:paraId="49CCD721" w14:textId="227E41E1" w:rsidR="00B31AC7" w:rsidRPr="007766E7" w:rsidRDefault="00B31AC7" w:rsidP="007766E7">
            <w:pPr>
              <w:spacing w:before="120"/>
              <w:rPr>
                <w:rFonts w:ascii="Times New Roman" w:hAnsi="Times New Roman"/>
                <w:color w:val="0000FF"/>
                <w:sz w:val="26"/>
                <w:szCs w:val="26"/>
              </w:rPr>
            </w:pPr>
          </w:p>
        </w:tc>
        <w:tc>
          <w:tcPr>
            <w:tcW w:w="2390" w:type="dxa"/>
          </w:tcPr>
          <w:p w14:paraId="5265F510" w14:textId="243BBAE9" w:rsidR="00B31AC7" w:rsidRPr="007766E7" w:rsidRDefault="00B31AC7" w:rsidP="007766E7">
            <w:pPr>
              <w:spacing w:before="120"/>
              <w:rPr>
                <w:rFonts w:ascii="Times New Roman" w:hAnsi="Times New Roman"/>
                <w:color w:val="0000FF"/>
                <w:sz w:val="26"/>
                <w:szCs w:val="26"/>
              </w:rPr>
            </w:pPr>
          </w:p>
        </w:tc>
      </w:tr>
      <w:tr w:rsidR="00B31AC7" w:rsidRPr="007766E7" w14:paraId="28C84069" w14:textId="77777777" w:rsidTr="003661EB">
        <w:trPr>
          <w:trHeight w:val="340"/>
        </w:trPr>
        <w:tc>
          <w:tcPr>
            <w:tcW w:w="780" w:type="dxa"/>
          </w:tcPr>
          <w:p w14:paraId="77AFE48D"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23</w:t>
            </w:r>
          </w:p>
        </w:tc>
        <w:tc>
          <w:tcPr>
            <w:tcW w:w="1068" w:type="dxa"/>
          </w:tcPr>
          <w:p w14:paraId="31DFE445" w14:textId="378FCFE1" w:rsidR="00B31AC7" w:rsidRPr="007766E7" w:rsidRDefault="00B31AC7" w:rsidP="007766E7">
            <w:pPr>
              <w:spacing w:before="120"/>
              <w:rPr>
                <w:rFonts w:ascii="Times New Roman" w:hAnsi="Times New Roman"/>
                <w:color w:val="0000FF"/>
                <w:sz w:val="26"/>
                <w:szCs w:val="26"/>
              </w:rPr>
            </w:pPr>
          </w:p>
        </w:tc>
        <w:tc>
          <w:tcPr>
            <w:tcW w:w="2389" w:type="dxa"/>
          </w:tcPr>
          <w:p w14:paraId="7544E608" w14:textId="12433689" w:rsidR="00B31AC7" w:rsidRPr="007766E7" w:rsidRDefault="00B31AC7" w:rsidP="007766E7">
            <w:pPr>
              <w:spacing w:before="120"/>
              <w:rPr>
                <w:rFonts w:ascii="Times New Roman" w:hAnsi="Times New Roman"/>
                <w:color w:val="0000FF"/>
                <w:sz w:val="26"/>
                <w:szCs w:val="26"/>
              </w:rPr>
            </w:pPr>
          </w:p>
        </w:tc>
        <w:tc>
          <w:tcPr>
            <w:tcW w:w="2389" w:type="dxa"/>
          </w:tcPr>
          <w:p w14:paraId="6F39BF3C" w14:textId="2CFD7376" w:rsidR="00B31AC7" w:rsidRPr="007766E7" w:rsidRDefault="00B31AC7" w:rsidP="007766E7">
            <w:pPr>
              <w:spacing w:before="120"/>
              <w:rPr>
                <w:rFonts w:ascii="Times New Roman" w:hAnsi="Times New Roman"/>
                <w:color w:val="0000FF"/>
                <w:sz w:val="26"/>
                <w:szCs w:val="26"/>
              </w:rPr>
            </w:pPr>
          </w:p>
        </w:tc>
        <w:tc>
          <w:tcPr>
            <w:tcW w:w="2390" w:type="dxa"/>
          </w:tcPr>
          <w:p w14:paraId="156A443B" w14:textId="436FA443" w:rsidR="00B31AC7" w:rsidRPr="007766E7" w:rsidRDefault="00B31AC7" w:rsidP="007766E7">
            <w:pPr>
              <w:spacing w:before="120"/>
              <w:rPr>
                <w:rFonts w:ascii="Times New Roman" w:hAnsi="Times New Roman"/>
                <w:color w:val="0000FF"/>
                <w:sz w:val="26"/>
                <w:szCs w:val="26"/>
              </w:rPr>
            </w:pPr>
          </w:p>
        </w:tc>
      </w:tr>
      <w:tr w:rsidR="00B31AC7" w:rsidRPr="007766E7" w14:paraId="532A8016" w14:textId="77777777" w:rsidTr="003661EB">
        <w:trPr>
          <w:trHeight w:val="340"/>
        </w:trPr>
        <w:tc>
          <w:tcPr>
            <w:tcW w:w="780" w:type="dxa"/>
          </w:tcPr>
          <w:p w14:paraId="255BBFBB"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24</w:t>
            </w:r>
          </w:p>
        </w:tc>
        <w:tc>
          <w:tcPr>
            <w:tcW w:w="1068" w:type="dxa"/>
          </w:tcPr>
          <w:p w14:paraId="4BD73CA1" w14:textId="5003DB02" w:rsidR="00B31AC7" w:rsidRPr="007766E7" w:rsidRDefault="00B31AC7" w:rsidP="007766E7">
            <w:pPr>
              <w:spacing w:before="120"/>
              <w:rPr>
                <w:rFonts w:ascii="Times New Roman" w:hAnsi="Times New Roman"/>
                <w:color w:val="0000FF"/>
                <w:sz w:val="26"/>
                <w:szCs w:val="26"/>
              </w:rPr>
            </w:pPr>
          </w:p>
        </w:tc>
        <w:tc>
          <w:tcPr>
            <w:tcW w:w="2389" w:type="dxa"/>
          </w:tcPr>
          <w:p w14:paraId="1B3DC235" w14:textId="345F887C" w:rsidR="00B31AC7" w:rsidRPr="007766E7" w:rsidRDefault="00B31AC7" w:rsidP="007766E7">
            <w:pPr>
              <w:spacing w:before="120"/>
              <w:rPr>
                <w:rFonts w:ascii="Times New Roman" w:hAnsi="Times New Roman"/>
                <w:color w:val="0000FF"/>
                <w:sz w:val="26"/>
                <w:szCs w:val="26"/>
              </w:rPr>
            </w:pPr>
          </w:p>
        </w:tc>
        <w:tc>
          <w:tcPr>
            <w:tcW w:w="2389" w:type="dxa"/>
          </w:tcPr>
          <w:p w14:paraId="2B503D4D" w14:textId="21C8EE02" w:rsidR="00B31AC7" w:rsidRPr="007766E7" w:rsidRDefault="00B31AC7" w:rsidP="007766E7">
            <w:pPr>
              <w:spacing w:before="120"/>
              <w:rPr>
                <w:rFonts w:ascii="Times New Roman" w:hAnsi="Times New Roman"/>
                <w:color w:val="0000FF"/>
                <w:sz w:val="26"/>
                <w:szCs w:val="26"/>
              </w:rPr>
            </w:pPr>
          </w:p>
        </w:tc>
        <w:tc>
          <w:tcPr>
            <w:tcW w:w="2390" w:type="dxa"/>
          </w:tcPr>
          <w:p w14:paraId="404C88D7" w14:textId="2326C7BA" w:rsidR="00B31AC7" w:rsidRPr="007766E7" w:rsidRDefault="00B31AC7" w:rsidP="007766E7">
            <w:pPr>
              <w:spacing w:before="120"/>
              <w:rPr>
                <w:rFonts w:ascii="Times New Roman" w:hAnsi="Times New Roman"/>
                <w:color w:val="0000FF"/>
                <w:sz w:val="26"/>
                <w:szCs w:val="26"/>
              </w:rPr>
            </w:pPr>
          </w:p>
        </w:tc>
      </w:tr>
      <w:tr w:rsidR="00B31AC7" w:rsidRPr="007766E7" w14:paraId="6D6D1D8B" w14:textId="77777777" w:rsidTr="003661EB">
        <w:trPr>
          <w:trHeight w:val="340"/>
        </w:trPr>
        <w:tc>
          <w:tcPr>
            <w:tcW w:w="780" w:type="dxa"/>
          </w:tcPr>
          <w:p w14:paraId="2080BFFC"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25</w:t>
            </w:r>
          </w:p>
        </w:tc>
        <w:tc>
          <w:tcPr>
            <w:tcW w:w="1068" w:type="dxa"/>
          </w:tcPr>
          <w:p w14:paraId="0651E0EB" w14:textId="015A5865" w:rsidR="00B31AC7" w:rsidRPr="007766E7" w:rsidRDefault="00B31AC7" w:rsidP="007766E7">
            <w:pPr>
              <w:spacing w:before="120"/>
              <w:rPr>
                <w:rFonts w:ascii="Times New Roman" w:hAnsi="Times New Roman"/>
                <w:color w:val="0000FF"/>
                <w:sz w:val="26"/>
                <w:szCs w:val="26"/>
              </w:rPr>
            </w:pPr>
          </w:p>
        </w:tc>
        <w:tc>
          <w:tcPr>
            <w:tcW w:w="2389" w:type="dxa"/>
          </w:tcPr>
          <w:p w14:paraId="0E2E5DF5" w14:textId="5CA0012F" w:rsidR="00B31AC7" w:rsidRPr="007766E7" w:rsidRDefault="00B31AC7" w:rsidP="007766E7">
            <w:pPr>
              <w:spacing w:before="120"/>
              <w:rPr>
                <w:rFonts w:ascii="Times New Roman" w:hAnsi="Times New Roman"/>
                <w:color w:val="0000FF"/>
                <w:sz w:val="26"/>
                <w:szCs w:val="26"/>
              </w:rPr>
            </w:pPr>
          </w:p>
        </w:tc>
        <w:tc>
          <w:tcPr>
            <w:tcW w:w="2389" w:type="dxa"/>
          </w:tcPr>
          <w:p w14:paraId="23D73787" w14:textId="71FB9C17" w:rsidR="00B31AC7" w:rsidRPr="007766E7" w:rsidRDefault="00B31AC7" w:rsidP="007766E7">
            <w:pPr>
              <w:spacing w:before="120"/>
              <w:rPr>
                <w:rFonts w:ascii="Times New Roman" w:hAnsi="Times New Roman"/>
                <w:color w:val="0000FF"/>
                <w:sz w:val="26"/>
                <w:szCs w:val="26"/>
              </w:rPr>
            </w:pPr>
          </w:p>
        </w:tc>
        <w:tc>
          <w:tcPr>
            <w:tcW w:w="2390" w:type="dxa"/>
          </w:tcPr>
          <w:p w14:paraId="127A0060" w14:textId="3EF5AD06" w:rsidR="00B31AC7" w:rsidRPr="007766E7" w:rsidRDefault="00B31AC7" w:rsidP="007766E7">
            <w:pPr>
              <w:spacing w:before="120"/>
              <w:rPr>
                <w:rFonts w:ascii="Times New Roman" w:hAnsi="Times New Roman"/>
                <w:color w:val="0000FF"/>
                <w:sz w:val="26"/>
                <w:szCs w:val="26"/>
              </w:rPr>
            </w:pPr>
          </w:p>
        </w:tc>
      </w:tr>
      <w:tr w:rsidR="00B31AC7" w:rsidRPr="007766E7" w14:paraId="076F149B" w14:textId="77777777" w:rsidTr="003661EB">
        <w:trPr>
          <w:trHeight w:val="340"/>
        </w:trPr>
        <w:tc>
          <w:tcPr>
            <w:tcW w:w="780" w:type="dxa"/>
          </w:tcPr>
          <w:p w14:paraId="0E133FF5"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26</w:t>
            </w:r>
          </w:p>
        </w:tc>
        <w:tc>
          <w:tcPr>
            <w:tcW w:w="1068" w:type="dxa"/>
          </w:tcPr>
          <w:p w14:paraId="13894132" w14:textId="73FECC96" w:rsidR="00B31AC7" w:rsidRPr="007766E7" w:rsidRDefault="00B31AC7" w:rsidP="007766E7">
            <w:pPr>
              <w:spacing w:before="120"/>
              <w:rPr>
                <w:rFonts w:ascii="Times New Roman" w:hAnsi="Times New Roman"/>
                <w:color w:val="0000FF"/>
                <w:sz w:val="26"/>
                <w:szCs w:val="26"/>
              </w:rPr>
            </w:pPr>
          </w:p>
        </w:tc>
        <w:tc>
          <w:tcPr>
            <w:tcW w:w="2389" w:type="dxa"/>
          </w:tcPr>
          <w:p w14:paraId="1396CE91" w14:textId="09BB5D81" w:rsidR="00B31AC7" w:rsidRPr="007766E7" w:rsidRDefault="00B31AC7" w:rsidP="007766E7">
            <w:pPr>
              <w:spacing w:before="120"/>
              <w:rPr>
                <w:rFonts w:ascii="Times New Roman" w:hAnsi="Times New Roman"/>
                <w:color w:val="0000FF"/>
                <w:sz w:val="26"/>
                <w:szCs w:val="26"/>
              </w:rPr>
            </w:pPr>
          </w:p>
        </w:tc>
        <w:tc>
          <w:tcPr>
            <w:tcW w:w="2389" w:type="dxa"/>
          </w:tcPr>
          <w:p w14:paraId="1B7F5B62" w14:textId="027626CE" w:rsidR="00B31AC7" w:rsidRPr="007766E7" w:rsidRDefault="00B31AC7" w:rsidP="007766E7">
            <w:pPr>
              <w:spacing w:before="120"/>
              <w:rPr>
                <w:rFonts w:ascii="Times New Roman" w:hAnsi="Times New Roman"/>
                <w:color w:val="0000FF"/>
                <w:sz w:val="26"/>
                <w:szCs w:val="26"/>
              </w:rPr>
            </w:pPr>
          </w:p>
        </w:tc>
        <w:tc>
          <w:tcPr>
            <w:tcW w:w="2390" w:type="dxa"/>
          </w:tcPr>
          <w:p w14:paraId="7FE175BF" w14:textId="01FDD8E3" w:rsidR="00B31AC7" w:rsidRPr="007766E7" w:rsidRDefault="00B31AC7" w:rsidP="007766E7">
            <w:pPr>
              <w:spacing w:before="120"/>
              <w:rPr>
                <w:rFonts w:ascii="Times New Roman" w:hAnsi="Times New Roman"/>
                <w:color w:val="0000FF"/>
                <w:sz w:val="26"/>
                <w:szCs w:val="26"/>
              </w:rPr>
            </w:pPr>
          </w:p>
        </w:tc>
      </w:tr>
      <w:tr w:rsidR="00B31AC7" w:rsidRPr="007766E7" w14:paraId="4E09112F" w14:textId="77777777" w:rsidTr="003661EB">
        <w:trPr>
          <w:trHeight w:val="340"/>
        </w:trPr>
        <w:tc>
          <w:tcPr>
            <w:tcW w:w="780" w:type="dxa"/>
          </w:tcPr>
          <w:p w14:paraId="4B76274B"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27</w:t>
            </w:r>
          </w:p>
        </w:tc>
        <w:tc>
          <w:tcPr>
            <w:tcW w:w="1068" w:type="dxa"/>
          </w:tcPr>
          <w:p w14:paraId="0ECE4FCD" w14:textId="3D404E6D" w:rsidR="00B31AC7" w:rsidRPr="007766E7" w:rsidRDefault="00B31AC7" w:rsidP="007766E7">
            <w:pPr>
              <w:spacing w:before="120"/>
              <w:rPr>
                <w:rFonts w:ascii="Times New Roman" w:hAnsi="Times New Roman"/>
                <w:color w:val="0000FF"/>
                <w:sz w:val="26"/>
                <w:szCs w:val="26"/>
              </w:rPr>
            </w:pPr>
          </w:p>
        </w:tc>
        <w:tc>
          <w:tcPr>
            <w:tcW w:w="2389" w:type="dxa"/>
          </w:tcPr>
          <w:p w14:paraId="1BD82000" w14:textId="0B650367" w:rsidR="00B31AC7" w:rsidRPr="007766E7" w:rsidRDefault="00B31AC7" w:rsidP="007766E7">
            <w:pPr>
              <w:spacing w:before="120"/>
              <w:rPr>
                <w:rFonts w:ascii="Times New Roman" w:hAnsi="Times New Roman"/>
                <w:color w:val="0000FF"/>
                <w:sz w:val="26"/>
                <w:szCs w:val="26"/>
              </w:rPr>
            </w:pPr>
          </w:p>
        </w:tc>
        <w:tc>
          <w:tcPr>
            <w:tcW w:w="2389" w:type="dxa"/>
          </w:tcPr>
          <w:p w14:paraId="4D506023" w14:textId="1FAEAE64" w:rsidR="00B31AC7" w:rsidRPr="007766E7" w:rsidRDefault="00B31AC7" w:rsidP="007766E7">
            <w:pPr>
              <w:spacing w:before="120"/>
              <w:rPr>
                <w:rFonts w:ascii="Times New Roman" w:hAnsi="Times New Roman"/>
                <w:color w:val="0000FF"/>
                <w:sz w:val="26"/>
                <w:szCs w:val="26"/>
              </w:rPr>
            </w:pPr>
          </w:p>
        </w:tc>
        <w:tc>
          <w:tcPr>
            <w:tcW w:w="2390" w:type="dxa"/>
          </w:tcPr>
          <w:p w14:paraId="1F850B23" w14:textId="10FB9C7A" w:rsidR="00B31AC7" w:rsidRPr="007766E7" w:rsidRDefault="00B31AC7" w:rsidP="007766E7">
            <w:pPr>
              <w:spacing w:before="120"/>
              <w:rPr>
                <w:rFonts w:ascii="Times New Roman" w:hAnsi="Times New Roman"/>
                <w:color w:val="0000FF"/>
                <w:sz w:val="26"/>
                <w:szCs w:val="26"/>
              </w:rPr>
            </w:pPr>
          </w:p>
        </w:tc>
      </w:tr>
      <w:tr w:rsidR="00B31AC7" w:rsidRPr="007766E7" w14:paraId="34C1A7BA" w14:textId="77777777" w:rsidTr="003661EB">
        <w:trPr>
          <w:trHeight w:val="340"/>
        </w:trPr>
        <w:tc>
          <w:tcPr>
            <w:tcW w:w="780" w:type="dxa"/>
          </w:tcPr>
          <w:p w14:paraId="4CE51F40"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28</w:t>
            </w:r>
          </w:p>
        </w:tc>
        <w:tc>
          <w:tcPr>
            <w:tcW w:w="1068" w:type="dxa"/>
          </w:tcPr>
          <w:p w14:paraId="0CECB8AA" w14:textId="385538C3" w:rsidR="00B31AC7" w:rsidRPr="007766E7" w:rsidRDefault="00B31AC7" w:rsidP="007766E7">
            <w:pPr>
              <w:spacing w:before="120"/>
              <w:rPr>
                <w:rFonts w:ascii="Times New Roman" w:hAnsi="Times New Roman"/>
                <w:color w:val="0000FF"/>
                <w:sz w:val="26"/>
                <w:szCs w:val="26"/>
              </w:rPr>
            </w:pPr>
          </w:p>
        </w:tc>
        <w:tc>
          <w:tcPr>
            <w:tcW w:w="2389" w:type="dxa"/>
          </w:tcPr>
          <w:p w14:paraId="70750023" w14:textId="31161CA2" w:rsidR="00B31AC7" w:rsidRPr="007766E7" w:rsidRDefault="00B31AC7" w:rsidP="007766E7">
            <w:pPr>
              <w:spacing w:before="120"/>
              <w:rPr>
                <w:rFonts w:ascii="Times New Roman" w:hAnsi="Times New Roman"/>
                <w:color w:val="0000FF"/>
                <w:sz w:val="26"/>
                <w:szCs w:val="26"/>
              </w:rPr>
            </w:pPr>
          </w:p>
        </w:tc>
        <w:tc>
          <w:tcPr>
            <w:tcW w:w="2389" w:type="dxa"/>
          </w:tcPr>
          <w:p w14:paraId="53932943" w14:textId="0A3868B8" w:rsidR="00B31AC7" w:rsidRPr="007766E7" w:rsidRDefault="00B31AC7" w:rsidP="007766E7">
            <w:pPr>
              <w:spacing w:before="120"/>
              <w:rPr>
                <w:rFonts w:ascii="Times New Roman" w:hAnsi="Times New Roman"/>
                <w:color w:val="0000FF"/>
                <w:sz w:val="26"/>
                <w:szCs w:val="26"/>
              </w:rPr>
            </w:pPr>
          </w:p>
        </w:tc>
        <w:tc>
          <w:tcPr>
            <w:tcW w:w="2390" w:type="dxa"/>
          </w:tcPr>
          <w:p w14:paraId="4FA2D491" w14:textId="670D746D" w:rsidR="00B31AC7" w:rsidRPr="007766E7" w:rsidRDefault="00B31AC7" w:rsidP="007766E7">
            <w:pPr>
              <w:spacing w:before="120"/>
              <w:rPr>
                <w:rFonts w:ascii="Times New Roman" w:hAnsi="Times New Roman"/>
                <w:color w:val="0000FF"/>
                <w:sz w:val="26"/>
                <w:szCs w:val="26"/>
              </w:rPr>
            </w:pPr>
          </w:p>
        </w:tc>
      </w:tr>
      <w:tr w:rsidR="00B31AC7" w:rsidRPr="007766E7" w14:paraId="12F4F662" w14:textId="77777777" w:rsidTr="003661EB">
        <w:trPr>
          <w:trHeight w:val="340"/>
        </w:trPr>
        <w:tc>
          <w:tcPr>
            <w:tcW w:w="780" w:type="dxa"/>
          </w:tcPr>
          <w:p w14:paraId="044C5760" w14:textId="77777777" w:rsidR="00B31AC7" w:rsidRPr="007766E7" w:rsidRDefault="00B31AC7" w:rsidP="007766E7">
            <w:pPr>
              <w:spacing w:before="120"/>
              <w:rPr>
                <w:rFonts w:ascii="Times New Roman" w:hAnsi="Times New Roman"/>
                <w:color w:val="0000FF"/>
                <w:sz w:val="26"/>
                <w:szCs w:val="26"/>
              </w:rPr>
            </w:pPr>
            <w:r w:rsidRPr="007766E7">
              <w:rPr>
                <w:rFonts w:ascii="Times New Roman" w:hAnsi="Times New Roman"/>
                <w:sz w:val="26"/>
                <w:szCs w:val="26"/>
              </w:rPr>
              <w:t>29</w:t>
            </w:r>
          </w:p>
        </w:tc>
        <w:tc>
          <w:tcPr>
            <w:tcW w:w="1068" w:type="dxa"/>
          </w:tcPr>
          <w:p w14:paraId="7FC0B851" w14:textId="13535A0D" w:rsidR="00B31AC7" w:rsidRPr="007766E7" w:rsidRDefault="00B31AC7" w:rsidP="007766E7">
            <w:pPr>
              <w:spacing w:before="120"/>
              <w:rPr>
                <w:rFonts w:ascii="Times New Roman" w:hAnsi="Times New Roman"/>
                <w:color w:val="0000FF"/>
                <w:sz w:val="26"/>
                <w:szCs w:val="26"/>
              </w:rPr>
            </w:pPr>
          </w:p>
        </w:tc>
        <w:tc>
          <w:tcPr>
            <w:tcW w:w="2389" w:type="dxa"/>
          </w:tcPr>
          <w:p w14:paraId="1F6BEF58" w14:textId="2859AD20" w:rsidR="00B31AC7" w:rsidRPr="007766E7" w:rsidRDefault="00B31AC7" w:rsidP="007766E7">
            <w:pPr>
              <w:spacing w:before="120"/>
              <w:rPr>
                <w:rFonts w:ascii="Times New Roman" w:hAnsi="Times New Roman"/>
                <w:color w:val="0000FF"/>
                <w:sz w:val="26"/>
                <w:szCs w:val="26"/>
              </w:rPr>
            </w:pPr>
          </w:p>
        </w:tc>
        <w:tc>
          <w:tcPr>
            <w:tcW w:w="2389" w:type="dxa"/>
          </w:tcPr>
          <w:p w14:paraId="0AC9B673" w14:textId="225169EF" w:rsidR="00B31AC7" w:rsidRPr="007766E7" w:rsidRDefault="00B31AC7" w:rsidP="007766E7">
            <w:pPr>
              <w:spacing w:before="120"/>
              <w:rPr>
                <w:rFonts w:ascii="Times New Roman" w:hAnsi="Times New Roman"/>
                <w:color w:val="0000FF"/>
                <w:sz w:val="26"/>
                <w:szCs w:val="26"/>
              </w:rPr>
            </w:pPr>
          </w:p>
        </w:tc>
        <w:tc>
          <w:tcPr>
            <w:tcW w:w="2390" w:type="dxa"/>
          </w:tcPr>
          <w:p w14:paraId="77690515" w14:textId="386F5660" w:rsidR="00B31AC7" w:rsidRPr="007766E7" w:rsidRDefault="00B31AC7" w:rsidP="007766E7">
            <w:pPr>
              <w:spacing w:before="120"/>
              <w:rPr>
                <w:rFonts w:ascii="Times New Roman" w:hAnsi="Times New Roman"/>
                <w:color w:val="0000FF"/>
                <w:sz w:val="26"/>
                <w:szCs w:val="26"/>
              </w:rPr>
            </w:pPr>
          </w:p>
        </w:tc>
      </w:tr>
      <w:tr w:rsidR="00B31AC7" w:rsidRPr="007766E7" w14:paraId="6CDEF506" w14:textId="77777777" w:rsidTr="003661EB">
        <w:trPr>
          <w:trHeight w:val="340"/>
        </w:trPr>
        <w:tc>
          <w:tcPr>
            <w:tcW w:w="780" w:type="dxa"/>
          </w:tcPr>
          <w:p w14:paraId="5A9CDBE6" w14:textId="77777777" w:rsidR="00B31AC7" w:rsidRPr="007766E7" w:rsidRDefault="00B31AC7" w:rsidP="007766E7">
            <w:pPr>
              <w:spacing w:before="120"/>
              <w:rPr>
                <w:rFonts w:ascii="Times New Roman" w:hAnsi="Times New Roman"/>
                <w:sz w:val="26"/>
                <w:szCs w:val="26"/>
              </w:rPr>
            </w:pPr>
            <w:r w:rsidRPr="007766E7">
              <w:rPr>
                <w:rFonts w:ascii="Times New Roman" w:hAnsi="Times New Roman"/>
                <w:sz w:val="26"/>
                <w:szCs w:val="26"/>
              </w:rPr>
              <w:t>30</w:t>
            </w:r>
          </w:p>
        </w:tc>
        <w:tc>
          <w:tcPr>
            <w:tcW w:w="1068" w:type="dxa"/>
          </w:tcPr>
          <w:p w14:paraId="4EACFFA3" w14:textId="1C6A7177" w:rsidR="00B31AC7" w:rsidRPr="007766E7" w:rsidRDefault="00B31AC7" w:rsidP="007766E7">
            <w:pPr>
              <w:spacing w:before="120"/>
              <w:rPr>
                <w:rFonts w:ascii="Times New Roman" w:hAnsi="Times New Roman"/>
                <w:color w:val="0000FF"/>
                <w:sz w:val="26"/>
                <w:szCs w:val="26"/>
              </w:rPr>
            </w:pPr>
          </w:p>
        </w:tc>
        <w:tc>
          <w:tcPr>
            <w:tcW w:w="2389" w:type="dxa"/>
          </w:tcPr>
          <w:p w14:paraId="5DD7FE6F" w14:textId="7ED06974" w:rsidR="00B31AC7" w:rsidRPr="007766E7" w:rsidRDefault="00B31AC7" w:rsidP="007766E7">
            <w:pPr>
              <w:spacing w:before="120"/>
              <w:rPr>
                <w:rFonts w:ascii="Times New Roman" w:hAnsi="Times New Roman"/>
                <w:color w:val="0000FF"/>
                <w:sz w:val="26"/>
                <w:szCs w:val="26"/>
              </w:rPr>
            </w:pPr>
          </w:p>
        </w:tc>
        <w:tc>
          <w:tcPr>
            <w:tcW w:w="2389" w:type="dxa"/>
          </w:tcPr>
          <w:p w14:paraId="4248C995" w14:textId="7ADCAC71" w:rsidR="00B31AC7" w:rsidRPr="007766E7" w:rsidRDefault="00B31AC7" w:rsidP="007766E7">
            <w:pPr>
              <w:spacing w:before="120"/>
              <w:rPr>
                <w:rFonts w:ascii="Times New Roman" w:hAnsi="Times New Roman"/>
                <w:color w:val="0000FF"/>
                <w:sz w:val="26"/>
                <w:szCs w:val="26"/>
              </w:rPr>
            </w:pPr>
          </w:p>
        </w:tc>
        <w:tc>
          <w:tcPr>
            <w:tcW w:w="2390" w:type="dxa"/>
          </w:tcPr>
          <w:p w14:paraId="7D6A2A1F" w14:textId="7FB26BC0" w:rsidR="00B31AC7" w:rsidRPr="007766E7" w:rsidRDefault="00B31AC7" w:rsidP="007766E7">
            <w:pPr>
              <w:spacing w:before="120"/>
              <w:rPr>
                <w:rFonts w:ascii="Times New Roman" w:hAnsi="Times New Roman"/>
                <w:color w:val="0000FF"/>
                <w:sz w:val="26"/>
                <w:szCs w:val="26"/>
              </w:rPr>
            </w:pPr>
          </w:p>
        </w:tc>
      </w:tr>
    </w:tbl>
    <w:p w14:paraId="406ADA7F" w14:textId="77777777" w:rsidR="00B31AC7" w:rsidRPr="007766E7" w:rsidRDefault="00B31AC7" w:rsidP="007766E7">
      <w:pPr>
        <w:pStyle w:val="Header"/>
        <w:spacing w:before="120"/>
        <w:jc w:val="center"/>
        <w:rPr>
          <w:rFonts w:ascii="Times New Roman" w:hAnsi="Times New Roman"/>
          <w:sz w:val="26"/>
          <w:szCs w:val="26"/>
        </w:rPr>
      </w:pPr>
      <w:r w:rsidRPr="007766E7">
        <w:rPr>
          <w:rFonts w:ascii="Times New Roman" w:hAnsi="Times New Roman"/>
          <w:sz w:val="26"/>
          <w:szCs w:val="26"/>
        </w:rPr>
        <w:br w:type="page"/>
      </w:r>
    </w:p>
    <w:p w14:paraId="50C15485"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23D457FF"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12E3786C" w14:textId="77777777" w:rsidTr="003661EB">
        <w:tc>
          <w:tcPr>
            <w:tcW w:w="5320" w:type="dxa"/>
            <w:gridSpan w:val="2"/>
          </w:tcPr>
          <w:p w14:paraId="244097C6"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5D0B3B01"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1105908F" w14:textId="77777777" w:rsidTr="003661EB">
        <w:tc>
          <w:tcPr>
            <w:tcW w:w="5320" w:type="dxa"/>
            <w:gridSpan w:val="2"/>
          </w:tcPr>
          <w:p w14:paraId="3B8F7FA8"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0B212142"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275F7753" w14:textId="77777777" w:rsidTr="003661EB">
        <w:tc>
          <w:tcPr>
            <w:tcW w:w="5320" w:type="dxa"/>
            <w:gridSpan w:val="2"/>
          </w:tcPr>
          <w:p w14:paraId="1D877E8A" w14:textId="77777777" w:rsidR="001D6817" w:rsidRPr="007766E7" w:rsidRDefault="001D6817" w:rsidP="007766E7">
            <w:pPr>
              <w:spacing w:before="120"/>
              <w:rPr>
                <w:rFonts w:ascii="Times New Roman" w:hAnsi="Times New Roman"/>
                <w:iCs/>
                <w:sz w:val="26"/>
                <w:szCs w:val="26"/>
              </w:rPr>
            </w:pPr>
          </w:p>
        </w:tc>
        <w:tc>
          <w:tcPr>
            <w:tcW w:w="3696" w:type="dxa"/>
          </w:tcPr>
          <w:p w14:paraId="720E3DA2"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5E9DFD42" w14:textId="77777777" w:rsidTr="003661EB">
        <w:tc>
          <w:tcPr>
            <w:tcW w:w="9016" w:type="dxa"/>
            <w:gridSpan w:val="3"/>
          </w:tcPr>
          <w:p w14:paraId="14716E37"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0D4453E5" w14:textId="77777777" w:rsidTr="003661EB">
        <w:tc>
          <w:tcPr>
            <w:tcW w:w="1523" w:type="dxa"/>
            <w:shd w:val="clear" w:color="auto" w:fill="DEEAF6" w:themeFill="accent5" w:themeFillTint="33"/>
          </w:tcPr>
          <w:p w14:paraId="6E09BF8A"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070606ED"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19AD1F9F" w14:textId="77777777" w:rsidTr="003661EB">
        <w:tc>
          <w:tcPr>
            <w:tcW w:w="1523" w:type="dxa"/>
          </w:tcPr>
          <w:p w14:paraId="11532899"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E493619" w14:textId="77777777" w:rsidR="001D6817" w:rsidRPr="007766E7" w:rsidRDefault="001D6817" w:rsidP="007766E7">
            <w:pPr>
              <w:spacing w:before="120"/>
              <w:rPr>
                <w:rFonts w:ascii="Times New Roman" w:hAnsi="Times New Roman"/>
                <w:iCs/>
                <w:sz w:val="26"/>
                <w:szCs w:val="26"/>
              </w:rPr>
            </w:pPr>
          </w:p>
        </w:tc>
      </w:tr>
      <w:tr w:rsidR="001D6817" w:rsidRPr="007766E7" w14:paraId="7C463F25" w14:textId="77777777" w:rsidTr="003661EB">
        <w:tc>
          <w:tcPr>
            <w:tcW w:w="1523" w:type="dxa"/>
          </w:tcPr>
          <w:p w14:paraId="21A2D5A1"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EEA442C" w14:textId="77777777" w:rsidR="001D6817" w:rsidRPr="007766E7" w:rsidRDefault="001D6817" w:rsidP="007766E7">
            <w:pPr>
              <w:spacing w:before="120"/>
              <w:rPr>
                <w:rFonts w:ascii="Times New Roman" w:hAnsi="Times New Roman"/>
                <w:iCs/>
                <w:sz w:val="26"/>
                <w:szCs w:val="26"/>
              </w:rPr>
            </w:pPr>
          </w:p>
        </w:tc>
      </w:tr>
      <w:tr w:rsidR="001D6817" w:rsidRPr="007766E7" w14:paraId="6B0CFF04" w14:textId="77777777" w:rsidTr="003661EB">
        <w:tc>
          <w:tcPr>
            <w:tcW w:w="1523" w:type="dxa"/>
          </w:tcPr>
          <w:p w14:paraId="2DF175B0"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33CB589" w14:textId="77777777" w:rsidR="001D6817" w:rsidRPr="007766E7" w:rsidRDefault="001D6817" w:rsidP="007766E7">
            <w:pPr>
              <w:spacing w:before="120"/>
              <w:rPr>
                <w:rFonts w:ascii="Times New Roman" w:hAnsi="Times New Roman"/>
                <w:iCs/>
                <w:sz w:val="26"/>
                <w:szCs w:val="26"/>
              </w:rPr>
            </w:pPr>
          </w:p>
        </w:tc>
      </w:tr>
      <w:tr w:rsidR="001D6817" w:rsidRPr="007766E7" w14:paraId="6876D847" w14:textId="77777777" w:rsidTr="003661EB">
        <w:tc>
          <w:tcPr>
            <w:tcW w:w="1523" w:type="dxa"/>
          </w:tcPr>
          <w:p w14:paraId="6CA029C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76F6B5E" w14:textId="77777777" w:rsidR="001D6817" w:rsidRPr="007766E7" w:rsidRDefault="001D6817" w:rsidP="007766E7">
            <w:pPr>
              <w:spacing w:before="120"/>
              <w:rPr>
                <w:rFonts w:ascii="Times New Roman" w:hAnsi="Times New Roman"/>
                <w:iCs/>
                <w:sz w:val="26"/>
                <w:szCs w:val="26"/>
              </w:rPr>
            </w:pPr>
          </w:p>
        </w:tc>
      </w:tr>
      <w:tr w:rsidR="001D6817" w:rsidRPr="007766E7" w14:paraId="41B2C7AF" w14:textId="77777777" w:rsidTr="003661EB">
        <w:tc>
          <w:tcPr>
            <w:tcW w:w="1523" w:type="dxa"/>
          </w:tcPr>
          <w:p w14:paraId="3254018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BCC24F6" w14:textId="77777777" w:rsidR="001D6817" w:rsidRPr="007766E7" w:rsidRDefault="001D6817" w:rsidP="007766E7">
            <w:pPr>
              <w:spacing w:before="120"/>
              <w:rPr>
                <w:rFonts w:ascii="Times New Roman" w:hAnsi="Times New Roman"/>
                <w:iCs/>
                <w:sz w:val="26"/>
                <w:szCs w:val="26"/>
              </w:rPr>
            </w:pPr>
          </w:p>
        </w:tc>
      </w:tr>
      <w:tr w:rsidR="001D6817" w:rsidRPr="007766E7" w14:paraId="2B18E21C" w14:textId="77777777" w:rsidTr="003661EB">
        <w:tc>
          <w:tcPr>
            <w:tcW w:w="1523" w:type="dxa"/>
          </w:tcPr>
          <w:p w14:paraId="02A36802"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1D9C9A0" w14:textId="77777777" w:rsidR="001D6817" w:rsidRPr="007766E7" w:rsidRDefault="001D6817" w:rsidP="007766E7">
            <w:pPr>
              <w:spacing w:before="120"/>
              <w:rPr>
                <w:rFonts w:ascii="Times New Roman" w:hAnsi="Times New Roman"/>
                <w:iCs/>
                <w:sz w:val="26"/>
                <w:szCs w:val="26"/>
              </w:rPr>
            </w:pPr>
          </w:p>
        </w:tc>
      </w:tr>
      <w:tr w:rsidR="001D6817" w:rsidRPr="007766E7" w14:paraId="4F8EA5BF" w14:textId="77777777" w:rsidTr="003661EB">
        <w:tc>
          <w:tcPr>
            <w:tcW w:w="1523" w:type="dxa"/>
          </w:tcPr>
          <w:p w14:paraId="74A714A0"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8CF30C4" w14:textId="77777777" w:rsidR="001D6817" w:rsidRPr="007766E7" w:rsidRDefault="001D6817" w:rsidP="007766E7">
            <w:pPr>
              <w:spacing w:before="120"/>
              <w:rPr>
                <w:rFonts w:ascii="Times New Roman" w:hAnsi="Times New Roman"/>
                <w:iCs/>
                <w:sz w:val="26"/>
                <w:szCs w:val="26"/>
              </w:rPr>
            </w:pPr>
          </w:p>
        </w:tc>
      </w:tr>
      <w:tr w:rsidR="001D6817" w:rsidRPr="007766E7" w14:paraId="1EFA57E5" w14:textId="77777777" w:rsidTr="003661EB">
        <w:tc>
          <w:tcPr>
            <w:tcW w:w="1523" w:type="dxa"/>
          </w:tcPr>
          <w:p w14:paraId="2E79625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1BF3253" w14:textId="77777777" w:rsidR="001D6817" w:rsidRPr="007766E7" w:rsidRDefault="001D6817" w:rsidP="007766E7">
            <w:pPr>
              <w:spacing w:before="120"/>
              <w:rPr>
                <w:rFonts w:ascii="Times New Roman" w:hAnsi="Times New Roman"/>
                <w:iCs/>
                <w:sz w:val="26"/>
                <w:szCs w:val="26"/>
              </w:rPr>
            </w:pPr>
          </w:p>
        </w:tc>
      </w:tr>
      <w:tr w:rsidR="001D6817" w:rsidRPr="007766E7" w14:paraId="4CB2EBD2" w14:textId="77777777" w:rsidTr="003661EB">
        <w:tc>
          <w:tcPr>
            <w:tcW w:w="1523" w:type="dxa"/>
          </w:tcPr>
          <w:p w14:paraId="050AB973"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7791F50" w14:textId="77777777" w:rsidR="001D6817" w:rsidRPr="007766E7" w:rsidRDefault="001D6817" w:rsidP="007766E7">
            <w:pPr>
              <w:spacing w:before="120"/>
              <w:rPr>
                <w:rFonts w:ascii="Times New Roman" w:hAnsi="Times New Roman"/>
                <w:iCs/>
                <w:sz w:val="26"/>
                <w:szCs w:val="26"/>
              </w:rPr>
            </w:pPr>
          </w:p>
        </w:tc>
      </w:tr>
      <w:tr w:rsidR="001D6817" w:rsidRPr="007766E7" w14:paraId="33C40B7D" w14:textId="77777777" w:rsidTr="003661EB">
        <w:tc>
          <w:tcPr>
            <w:tcW w:w="9016" w:type="dxa"/>
            <w:gridSpan w:val="3"/>
            <w:shd w:val="clear" w:color="auto" w:fill="DEEAF6" w:themeFill="accent5" w:themeFillTint="33"/>
          </w:tcPr>
          <w:p w14:paraId="070DB421"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39F3015B" w14:textId="77777777" w:rsidTr="003661EB">
        <w:tc>
          <w:tcPr>
            <w:tcW w:w="9016" w:type="dxa"/>
            <w:gridSpan w:val="3"/>
          </w:tcPr>
          <w:p w14:paraId="02F9886A" w14:textId="77777777" w:rsidR="001D6817" w:rsidRPr="007766E7" w:rsidRDefault="001D6817" w:rsidP="007766E7">
            <w:pPr>
              <w:spacing w:before="120"/>
              <w:rPr>
                <w:rFonts w:ascii="Times New Roman" w:hAnsi="Times New Roman"/>
                <w:iCs/>
                <w:sz w:val="26"/>
                <w:szCs w:val="26"/>
              </w:rPr>
            </w:pPr>
          </w:p>
        </w:tc>
      </w:tr>
      <w:tr w:rsidR="001D6817" w:rsidRPr="007766E7" w14:paraId="0885B7D2" w14:textId="77777777" w:rsidTr="003661EB">
        <w:tc>
          <w:tcPr>
            <w:tcW w:w="9016" w:type="dxa"/>
            <w:gridSpan w:val="3"/>
            <w:shd w:val="clear" w:color="auto" w:fill="DEEAF6" w:themeFill="accent5" w:themeFillTint="33"/>
          </w:tcPr>
          <w:p w14:paraId="3A87D867"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7A1CE578" w14:textId="77777777" w:rsidTr="003661EB">
        <w:tc>
          <w:tcPr>
            <w:tcW w:w="9016" w:type="dxa"/>
            <w:gridSpan w:val="3"/>
          </w:tcPr>
          <w:p w14:paraId="0CE9A2F2" w14:textId="77777777" w:rsidR="001D6817" w:rsidRPr="007766E7" w:rsidRDefault="001D6817" w:rsidP="007766E7">
            <w:pPr>
              <w:spacing w:before="120"/>
              <w:rPr>
                <w:rFonts w:ascii="Times New Roman" w:hAnsi="Times New Roman"/>
                <w:iCs/>
                <w:sz w:val="26"/>
                <w:szCs w:val="26"/>
              </w:rPr>
            </w:pPr>
          </w:p>
        </w:tc>
      </w:tr>
    </w:tbl>
    <w:p w14:paraId="419C1857"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1C5EA33D"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75A928A2"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7588C802"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1B6DE9FE"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5B97A089" w14:textId="77777777" w:rsidTr="003661EB">
        <w:tc>
          <w:tcPr>
            <w:tcW w:w="5320" w:type="dxa"/>
            <w:gridSpan w:val="2"/>
          </w:tcPr>
          <w:p w14:paraId="62B67316"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0C6A0D94"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2EC7FFD8" w14:textId="77777777" w:rsidTr="003661EB">
        <w:tc>
          <w:tcPr>
            <w:tcW w:w="5320" w:type="dxa"/>
            <w:gridSpan w:val="2"/>
          </w:tcPr>
          <w:p w14:paraId="62F68355"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26192C5F"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37F88547" w14:textId="77777777" w:rsidTr="003661EB">
        <w:tc>
          <w:tcPr>
            <w:tcW w:w="5320" w:type="dxa"/>
            <w:gridSpan w:val="2"/>
          </w:tcPr>
          <w:p w14:paraId="49AED84F" w14:textId="77777777" w:rsidR="001D6817" w:rsidRPr="007766E7" w:rsidRDefault="001D6817" w:rsidP="007766E7">
            <w:pPr>
              <w:spacing w:before="120"/>
              <w:rPr>
                <w:rFonts w:ascii="Times New Roman" w:hAnsi="Times New Roman"/>
                <w:iCs/>
                <w:sz w:val="26"/>
                <w:szCs w:val="26"/>
              </w:rPr>
            </w:pPr>
          </w:p>
        </w:tc>
        <w:tc>
          <w:tcPr>
            <w:tcW w:w="3696" w:type="dxa"/>
          </w:tcPr>
          <w:p w14:paraId="53AD3C8B"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12907C70" w14:textId="77777777" w:rsidTr="003661EB">
        <w:tc>
          <w:tcPr>
            <w:tcW w:w="9016" w:type="dxa"/>
            <w:gridSpan w:val="3"/>
          </w:tcPr>
          <w:p w14:paraId="541DB408"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6F0286F6" w14:textId="77777777" w:rsidTr="003661EB">
        <w:tc>
          <w:tcPr>
            <w:tcW w:w="1523" w:type="dxa"/>
            <w:shd w:val="clear" w:color="auto" w:fill="DEEAF6" w:themeFill="accent5" w:themeFillTint="33"/>
          </w:tcPr>
          <w:p w14:paraId="4C028CE2"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18E39CC9"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1F6C32DE" w14:textId="77777777" w:rsidTr="003661EB">
        <w:tc>
          <w:tcPr>
            <w:tcW w:w="1523" w:type="dxa"/>
          </w:tcPr>
          <w:p w14:paraId="4F007132"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F035F4F" w14:textId="77777777" w:rsidR="001D6817" w:rsidRPr="007766E7" w:rsidRDefault="001D6817" w:rsidP="007766E7">
            <w:pPr>
              <w:spacing w:before="120"/>
              <w:rPr>
                <w:rFonts w:ascii="Times New Roman" w:hAnsi="Times New Roman"/>
                <w:iCs/>
                <w:sz w:val="26"/>
                <w:szCs w:val="26"/>
              </w:rPr>
            </w:pPr>
          </w:p>
        </w:tc>
      </w:tr>
      <w:tr w:rsidR="001D6817" w:rsidRPr="007766E7" w14:paraId="509D3B78" w14:textId="77777777" w:rsidTr="003661EB">
        <w:tc>
          <w:tcPr>
            <w:tcW w:w="1523" w:type="dxa"/>
          </w:tcPr>
          <w:p w14:paraId="14E827F9"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9522D36" w14:textId="77777777" w:rsidR="001D6817" w:rsidRPr="007766E7" w:rsidRDefault="001D6817" w:rsidP="007766E7">
            <w:pPr>
              <w:spacing w:before="120"/>
              <w:rPr>
                <w:rFonts w:ascii="Times New Roman" w:hAnsi="Times New Roman"/>
                <w:iCs/>
                <w:sz w:val="26"/>
                <w:szCs w:val="26"/>
              </w:rPr>
            </w:pPr>
          </w:p>
        </w:tc>
      </w:tr>
      <w:tr w:rsidR="001D6817" w:rsidRPr="007766E7" w14:paraId="123B6F56" w14:textId="77777777" w:rsidTr="003661EB">
        <w:tc>
          <w:tcPr>
            <w:tcW w:w="1523" w:type="dxa"/>
          </w:tcPr>
          <w:p w14:paraId="3AFF560B"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094A99A" w14:textId="77777777" w:rsidR="001D6817" w:rsidRPr="007766E7" w:rsidRDefault="001D6817" w:rsidP="007766E7">
            <w:pPr>
              <w:spacing w:before="120"/>
              <w:rPr>
                <w:rFonts w:ascii="Times New Roman" w:hAnsi="Times New Roman"/>
                <w:iCs/>
                <w:sz w:val="26"/>
                <w:szCs w:val="26"/>
              </w:rPr>
            </w:pPr>
          </w:p>
        </w:tc>
      </w:tr>
      <w:tr w:rsidR="001D6817" w:rsidRPr="007766E7" w14:paraId="1A413EC8" w14:textId="77777777" w:rsidTr="003661EB">
        <w:tc>
          <w:tcPr>
            <w:tcW w:w="1523" w:type="dxa"/>
          </w:tcPr>
          <w:p w14:paraId="0D2AE96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2498A08" w14:textId="77777777" w:rsidR="001D6817" w:rsidRPr="007766E7" w:rsidRDefault="001D6817" w:rsidP="007766E7">
            <w:pPr>
              <w:spacing w:before="120"/>
              <w:rPr>
                <w:rFonts w:ascii="Times New Roman" w:hAnsi="Times New Roman"/>
                <w:iCs/>
                <w:sz w:val="26"/>
                <w:szCs w:val="26"/>
              </w:rPr>
            </w:pPr>
          </w:p>
        </w:tc>
      </w:tr>
      <w:tr w:rsidR="001D6817" w:rsidRPr="007766E7" w14:paraId="033068BA" w14:textId="77777777" w:rsidTr="003661EB">
        <w:tc>
          <w:tcPr>
            <w:tcW w:w="1523" w:type="dxa"/>
          </w:tcPr>
          <w:p w14:paraId="54124B62"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CE2C870" w14:textId="77777777" w:rsidR="001D6817" w:rsidRPr="007766E7" w:rsidRDefault="001D6817" w:rsidP="007766E7">
            <w:pPr>
              <w:spacing w:before="120"/>
              <w:rPr>
                <w:rFonts w:ascii="Times New Roman" w:hAnsi="Times New Roman"/>
                <w:iCs/>
                <w:sz w:val="26"/>
                <w:szCs w:val="26"/>
              </w:rPr>
            </w:pPr>
          </w:p>
        </w:tc>
      </w:tr>
      <w:tr w:rsidR="001D6817" w:rsidRPr="007766E7" w14:paraId="12BF8108" w14:textId="77777777" w:rsidTr="003661EB">
        <w:tc>
          <w:tcPr>
            <w:tcW w:w="1523" w:type="dxa"/>
          </w:tcPr>
          <w:p w14:paraId="732E5A98"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4566DCF" w14:textId="77777777" w:rsidR="001D6817" w:rsidRPr="007766E7" w:rsidRDefault="001D6817" w:rsidP="007766E7">
            <w:pPr>
              <w:spacing w:before="120"/>
              <w:rPr>
                <w:rFonts w:ascii="Times New Roman" w:hAnsi="Times New Roman"/>
                <w:iCs/>
                <w:sz w:val="26"/>
                <w:szCs w:val="26"/>
              </w:rPr>
            </w:pPr>
          </w:p>
        </w:tc>
      </w:tr>
      <w:tr w:rsidR="001D6817" w:rsidRPr="007766E7" w14:paraId="3DB5FC21" w14:textId="77777777" w:rsidTr="003661EB">
        <w:tc>
          <w:tcPr>
            <w:tcW w:w="1523" w:type="dxa"/>
          </w:tcPr>
          <w:p w14:paraId="57C5D9C9"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C40D19B" w14:textId="77777777" w:rsidR="001D6817" w:rsidRPr="007766E7" w:rsidRDefault="001D6817" w:rsidP="007766E7">
            <w:pPr>
              <w:spacing w:before="120"/>
              <w:rPr>
                <w:rFonts w:ascii="Times New Roman" w:hAnsi="Times New Roman"/>
                <w:iCs/>
                <w:sz w:val="26"/>
                <w:szCs w:val="26"/>
              </w:rPr>
            </w:pPr>
          </w:p>
        </w:tc>
      </w:tr>
      <w:tr w:rsidR="001D6817" w:rsidRPr="007766E7" w14:paraId="18F9F3C2" w14:textId="77777777" w:rsidTr="003661EB">
        <w:tc>
          <w:tcPr>
            <w:tcW w:w="1523" w:type="dxa"/>
          </w:tcPr>
          <w:p w14:paraId="0996492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580CB09" w14:textId="77777777" w:rsidR="001D6817" w:rsidRPr="007766E7" w:rsidRDefault="001D6817" w:rsidP="007766E7">
            <w:pPr>
              <w:spacing w:before="120"/>
              <w:rPr>
                <w:rFonts w:ascii="Times New Roman" w:hAnsi="Times New Roman"/>
                <w:iCs/>
                <w:sz w:val="26"/>
                <w:szCs w:val="26"/>
              </w:rPr>
            </w:pPr>
          </w:p>
        </w:tc>
      </w:tr>
      <w:tr w:rsidR="001D6817" w:rsidRPr="007766E7" w14:paraId="3DD7BA9C" w14:textId="77777777" w:rsidTr="003661EB">
        <w:tc>
          <w:tcPr>
            <w:tcW w:w="1523" w:type="dxa"/>
          </w:tcPr>
          <w:p w14:paraId="48092B00"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2C36A74" w14:textId="77777777" w:rsidR="001D6817" w:rsidRPr="007766E7" w:rsidRDefault="001D6817" w:rsidP="007766E7">
            <w:pPr>
              <w:spacing w:before="120"/>
              <w:rPr>
                <w:rFonts w:ascii="Times New Roman" w:hAnsi="Times New Roman"/>
                <w:iCs/>
                <w:sz w:val="26"/>
                <w:szCs w:val="26"/>
              </w:rPr>
            </w:pPr>
          </w:p>
        </w:tc>
      </w:tr>
      <w:tr w:rsidR="001D6817" w:rsidRPr="007766E7" w14:paraId="6E5F68DE" w14:textId="77777777" w:rsidTr="003661EB">
        <w:tc>
          <w:tcPr>
            <w:tcW w:w="9016" w:type="dxa"/>
            <w:gridSpan w:val="3"/>
            <w:shd w:val="clear" w:color="auto" w:fill="DEEAF6" w:themeFill="accent5" w:themeFillTint="33"/>
          </w:tcPr>
          <w:p w14:paraId="181EBDAE"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05808A17" w14:textId="77777777" w:rsidTr="003661EB">
        <w:tc>
          <w:tcPr>
            <w:tcW w:w="9016" w:type="dxa"/>
            <w:gridSpan w:val="3"/>
          </w:tcPr>
          <w:p w14:paraId="5D46F060" w14:textId="77777777" w:rsidR="001D6817" w:rsidRPr="007766E7" w:rsidRDefault="001D6817" w:rsidP="007766E7">
            <w:pPr>
              <w:spacing w:before="120"/>
              <w:rPr>
                <w:rFonts w:ascii="Times New Roman" w:hAnsi="Times New Roman"/>
                <w:iCs/>
                <w:sz w:val="26"/>
                <w:szCs w:val="26"/>
              </w:rPr>
            </w:pPr>
          </w:p>
        </w:tc>
      </w:tr>
      <w:tr w:rsidR="001D6817" w:rsidRPr="007766E7" w14:paraId="034828B4" w14:textId="77777777" w:rsidTr="003661EB">
        <w:tc>
          <w:tcPr>
            <w:tcW w:w="9016" w:type="dxa"/>
            <w:gridSpan w:val="3"/>
            <w:shd w:val="clear" w:color="auto" w:fill="DEEAF6" w:themeFill="accent5" w:themeFillTint="33"/>
          </w:tcPr>
          <w:p w14:paraId="2F3E4775"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0A9479C1" w14:textId="77777777" w:rsidTr="003661EB">
        <w:tc>
          <w:tcPr>
            <w:tcW w:w="9016" w:type="dxa"/>
            <w:gridSpan w:val="3"/>
          </w:tcPr>
          <w:p w14:paraId="024E22AA" w14:textId="77777777" w:rsidR="001D6817" w:rsidRPr="007766E7" w:rsidRDefault="001D6817" w:rsidP="007766E7">
            <w:pPr>
              <w:spacing w:before="120"/>
              <w:rPr>
                <w:rFonts w:ascii="Times New Roman" w:hAnsi="Times New Roman"/>
                <w:iCs/>
                <w:sz w:val="26"/>
                <w:szCs w:val="26"/>
              </w:rPr>
            </w:pPr>
          </w:p>
        </w:tc>
      </w:tr>
    </w:tbl>
    <w:p w14:paraId="7D0F88BE"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57FDDCF9"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41131F23" w14:textId="77777777" w:rsidR="001D6817" w:rsidRPr="007766E7" w:rsidRDefault="001D6817" w:rsidP="007766E7">
      <w:pPr>
        <w:spacing w:before="120"/>
        <w:rPr>
          <w:rFonts w:ascii="Times New Roman" w:hAnsi="Times New Roman"/>
        </w:rPr>
      </w:pPr>
    </w:p>
    <w:p w14:paraId="159E6406"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786FF9A4"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7AC90302"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466A3B8C" w14:textId="77777777" w:rsidTr="003661EB">
        <w:tc>
          <w:tcPr>
            <w:tcW w:w="5320" w:type="dxa"/>
            <w:gridSpan w:val="2"/>
          </w:tcPr>
          <w:p w14:paraId="0C855C71"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73380023"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5F3BC8FF" w14:textId="77777777" w:rsidTr="003661EB">
        <w:tc>
          <w:tcPr>
            <w:tcW w:w="5320" w:type="dxa"/>
            <w:gridSpan w:val="2"/>
          </w:tcPr>
          <w:p w14:paraId="747B3502"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35AD950C"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48287C76" w14:textId="77777777" w:rsidTr="003661EB">
        <w:tc>
          <w:tcPr>
            <w:tcW w:w="5320" w:type="dxa"/>
            <w:gridSpan w:val="2"/>
          </w:tcPr>
          <w:p w14:paraId="139ABE19" w14:textId="77777777" w:rsidR="001D6817" w:rsidRPr="007766E7" w:rsidRDefault="001D6817" w:rsidP="007766E7">
            <w:pPr>
              <w:spacing w:before="120"/>
              <w:rPr>
                <w:rFonts w:ascii="Times New Roman" w:hAnsi="Times New Roman"/>
                <w:iCs/>
                <w:sz w:val="26"/>
                <w:szCs w:val="26"/>
              </w:rPr>
            </w:pPr>
          </w:p>
        </w:tc>
        <w:tc>
          <w:tcPr>
            <w:tcW w:w="3696" w:type="dxa"/>
          </w:tcPr>
          <w:p w14:paraId="327B884B"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0F3D18FA" w14:textId="77777777" w:rsidTr="003661EB">
        <w:tc>
          <w:tcPr>
            <w:tcW w:w="9016" w:type="dxa"/>
            <w:gridSpan w:val="3"/>
          </w:tcPr>
          <w:p w14:paraId="543BA531"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79269EA5" w14:textId="77777777" w:rsidTr="003661EB">
        <w:tc>
          <w:tcPr>
            <w:tcW w:w="1523" w:type="dxa"/>
            <w:shd w:val="clear" w:color="auto" w:fill="DEEAF6" w:themeFill="accent5" w:themeFillTint="33"/>
          </w:tcPr>
          <w:p w14:paraId="35F3EFEF"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6A4877BE"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7EB59613" w14:textId="77777777" w:rsidTr="003661EB">
        <w:tc>
          <w:tcPr>
            <w:tcW w:w="1523" w:type="dxa"/>
          </w:tcPr>
          <w:p w14:paraId="59A10BFD"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1255C00E" w14:textId="77777777" w:rsidR="001D6817" w:rsidRPr="007766E7" w:rsidRDefault="001D6817" w:rsidP="007766E7">
            <w:pPr>
              <w:spacing w:before="120"/>
              <w:rPr>
                <w:rFonts w:ascii="Times New Roman" w:hAnsi="Times New Roman"/>
                <w:iCs/>
                <w:sz w:val="26"/>
                <w:szCs w:val="26"/>
              </w:rPr>
            </w:pPr>
          </w:p>
        </w:tc>
      </w:tr>
      <w:tr w:rsidR="001D6817" w:rsidRPr="007766E7" w14:paraId="63182408" w14:textId="77777777" w:rsidTr="003661EB">
        <w:tc>
          <w:tcPr>
            <w:tcW w:w="1523" w:type="dxa"/>
          </w:tcPr>
          <w:p w14:paraId="174B5190"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F84C220" w14:textId="77777777" w:rsidR="001D6817" w:rsidRPr="007766E7" w:rsidRDefault="001D6817" w:rsidP="007766E7">
            <w:pPr>
              <w:spacing w:before="120"/>
              <w:rPr>
                <w:rFonts w:ascii="Times New Roman" w:hAnsi="Times New Roman"/>
                <w:iCs/>
                <w:sz w:val="26"/>
                <w:szCs w:val="26"/>
              </w:rPr>
            </w:pPr>
          </w:p>
        </w:tc>
      </w:tr>
      <w:tr w:rsidR="001D6817" w:rsidRPr="007766E7" w14:paraId="6A7EED4A" w14:textId="77777777" w:rsidTr="003661EB">
        <w:tc>
          <w:tcPr>
            <w:tcW w:w="1523" w:type="dxa"/>
          </w:tcPr>
          <w:p w14:paraId="302B4204"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69057A4" w14:textId="77777777" w:rsidR="001D6817" w:rsidRPr="007766E7" w:rsidRDefault="001D6817" w:rsidP="007766E7">
            <w:pPr>
              <w:spacing w:before="120"/>
              <w:rPr>
                <w:rFonts w:ascii="Times New Roman" w:hAnsi="Times New Roman"/>
                <w:iCs/>
                <w:sz w:val="26"/>
                <w:szCs w:val="26"/>
              </w:rPr>
            </w:pPr>
          </w:p>
        </w:tc>
      </w:tr>
      <w:tr w:rsidR="001D6817" w:rsidRPr="007766E7" w14:paraId="73839449" w14:textId="77777777" w:rsidTr="003661EB">
        <w:tc>
          <w:tcPr>
            <w:tcW w:w="1523" w:type="dxa"/>
          </w:tcPr>
          <w:p w14:paraId="2262315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C0C6B78" w14:textId="77777777" w:rsidR="001D6817" w:rsidRPr="007766E7" w:rsidRDefault="001D6817" w:rsidP="007766E7">
            <w:pPr>
              <w:spacing w:before="120"/>
              <w:rPr>
                <w:rFonts w:ascii="Times New Roman" w:hAnsi="Times New Roman"/>
                <w:iCs/>
                <w:sz w:val="26"/>
                <w:szCs w:val="26"/>
              </w:rPr>
            </w:pPr>
          </w:p>
        </w:tc>
      </w:tr>
      <w:tr w:rsidR="001D6817" w:rsidRPr="007766E7" w14:paraId="6153F2A6" w14:textId="77777777" w:rsidTr="003661EB">
        <w:tc>
          <w:tcPr>
            <w:tcW w:w="1523" w:type="dxa"/>
          </w:tcPr>
          <w:p w14:paraId="19DCAF7B"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244B802" w14:textId="77777777" w:rsidR="001D6817" w:rsidRPr="007766E7" w:rsidRDefault="001D6817" w:rsidP="007766E7">
            <w:pPr>
              <w:spacing w:before="120"/>
              <w:rPr>
                <w:rFonts w:ascii="Times New Roman" w:hAnsi="Times New Roman"/>
                <w:iCs/>
                <w:sz w:val="26"/>
                <w:szCs w:val="26"/>
              </w:rPr>
            </w:pPr>
          </w:p>
        </w:tc>
      </w:tr>
      <w:tr w:rsidR="001D6817" w:rsidRPr="007766E7" w14:paraId="6CCFAC57" w14:textId="77777777" w:rsidTr="003661EB">
        <w:tc>
          <w:tcPr>
            <w:tcW w:w="1523" w:type="dxa"/>
          </w:tcPr>
          <w:p w14:paraId="6C90C6E8"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92BB51C" w14:textId="77777777" w:rsidR="001D6817" w:rsidRPr="007766E7" w:rsidRDefault="001D6817" w:rsidP="007766E7">
            <w:pPr>
              <w:spacing w:before="120"/>
              <w:rPr>
                <w:rFonts w:ascii="Times New Roman" w:hAnsi="Times New Roman"/>
                <w:iCs/>
                <w:sz w:val="26"/>
                <w:szCs w:val="26"/>
              </w:rPr>
            </w:pPr>
          </w:p>
        </w:tc>
      </w:tr>
      <w:tr w:rsidR="001D6817" w:rsidRPr="007766E7" w14:paraId="4DECBC11" w14:textId="77777777" w:rsidTr="003661EB">
        <w:tc>
          <w:tcPr>
            <w:tcW w:w="1523" w:type="dxa"/>
          </w:tcPr>
          <w:p w14:paraId="7613762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3A8630C" w14:textId="77777777" w:rsidR="001D6817" w:rsidRPr="007766E7" w:rsidRDefault="001D6817" w:rsidP="007766E7">
            <w:pPr>
              <w:spacing w:before="120"/>
              <w:rPr>
                <w:rFonts w:ascii="Times New Roman" w:hAnsi="Times New Roman"/>
                <w:iCs/>
                <w:sz w:val="26"/>
                <w:szCs w:val="26"/>
              </w:rPr>
            </w:pPr>
          </w:p>
        </w:tc>
      </w:tr>
      <w:tr w:rsidR="001D6817" w:rsidRPr="007766E7" w14:paraId="7A763922" w14:textId="77777777" w:rsidTr="003661EB">
        <w:tc>
          <w:tcPr>
            <w:tcW w:w="1523" w:type="dxa"/>
          </w:tcPr>
          <w:p w14:paraId="0DF7C9E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60A0BDE" w14:textId="77777777" w:rsidR="001D6817" w:rsidRPr="007766E7" w:rsidRDefault="001D6817" w:rsidP="007766E7">
            <w:pPr>
              <w:spacing w:before="120"/>
              <w:rPr>
                <w:rFonts w:ascii="Times New Roman" w:hAnsi="Times New Roman"/>
                <w:iCs/>
                <w:sz w:val="26"/>
                <w:szCs w:val="26"/>
              </w:rPr>
            </w:pPr>
          </w:p>
        </w:tc>
      </w:tr>
      <w:tr w:rsidR="001D6817" w:rsidRPr="007766E7" w14:paraId="6C8EF1BB" w14:textId="77777777" w:rsidTr="003661EB">
        <w:tc>
          <w:tcPr>
            <w:tcW w:w="1523" w:type="dxa"/>
          </w:tcPr>
          <w:p w14:paraId="247AC65D"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15189EC0" w14:textId="77777777" w:rsidR="001D6817" w:rsidRPr="007766E7" w:rsidRDefault="001D6817" w:rsidP="007766E7">
            <w:pPr>
              <w:spacing w:before="120"/>
              <w:rPr>
                <w:rFonts w:ascii="Times New Roman" w:hAnsi="Times New Roman"/>
                <w:iCs/>
                <w:sz w:val="26"/>
                <w:szCs w:val="26"/>
              </w:rPr>
            </w:pPr>
          </w:p>
        </w:tc>
      </w:tr>
      <w:tr w:rsidR="001D6817" w:rsidRPr="007766E7" w14:paraId="2105CE7C" w14:textId="77777777" w:rsidTr="003661EB">
        <w:tc>
          <w:tcPr>
            <w:tcW w:w="9016" w:type="dxa"/>
            <w:gridSpan w:val="3"/>
            <w:shd w:val="clear" w:color="auto" w:fill="DEEAF6" w:themeFill="accent5" w:themeFillTint="33"/>
          </w:tcPr>
          <w:p w14:paraId="42DC85CC"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047F1916" w14:textId="77777777" w:rsidTr="003661EB">
        <w:tc>
          <w:tcPr>
            <w:tcW w:w="9016" w:type="dxa"/>
            <w:gridSpan w:val="3"/>
          </w:tcPr>
          <w:p w14:paraId="76CF29AF" w14:textId="77777777" w:rsidR="001D6817" w:rsidRPr="007766E7" w:rsidRDefault="001D6817" w:rsidP="007766E7">
            <w:pPr>
              <w:spacing w:before="120"/>
              <w:rPr>
                <w:rFonts w:ascii="Times New Roman" w:hAnsi="Times New Roman"/>
                <w:iCs/>
                <w:sz w:val="26"/>
                <w:szCs w:val="26"/>
              </w:rPr>
            </w:pPr>
          </w:p>
        </w:tc>
      </w:tr>
      <w:tr w:rsidR="001D6817" w:rsidRPr="007766E7" w14:paraId="53F1124D" w14:textId="77777777" w:rsidTr="003661EB">
        <w:tc>
          <w:tcPr>
            <w:tcW w:w="9016" w:type="dxa"/>
            <w:gridSpan w:val="3"/>
            <w:shd w:val="clear" w:color="auto" w:fill="DEEAF6" w:themeFill="accent5" w:themeFillTint="33"/>
          </w:tcPr>
          <w:p w14:paraId="1AF213DF"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616AE052" w14:textId="77777777" w:rsidTr="003661EB">
        <w:tc>
          <w:tcPr>
            <w:tcW w:w="9016" w:type="dxa"/>
            <w:gridSpan w:val="3"/>
          </w:tcPr>
          <w:p w14:paraId="6257E7F7" w14:textId="77777777" w:rsidR="001D6817" w:rsidRPr="007766E7" w:rsidRDefault="001D6817" w:rsidP="007766E7">
            <w:pPr>
              <w:spacing w:before="120"/>
              <w:rPr>
                <w:rFonts w:ascii="Times New Roman" w:hAnsi="Times New Roman"/>
                <w:iCs/>
                <w:sz w:val="26"/>
                <w:szCs w:val="26"/>
              </w:rPr>
            </w:pPr>
          </w:p>
        </w:tc>
      </w:tr>
    </w:tbl>
    <w:p w14:paraId="5C2C91B7"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34DEF0D9"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67CA86BA" w14:textId="77777777" w:rsidR="001D6817" w:rsidRPr="007766E7" w:rsidRDefault="001D6817" w:rsidP="007766E7">
      <w:pPr>
        <w:spacing w:before="120"/>
        <w:rPr>
          <w:rFonts w:ascii="Times New Roman" w:hAnsi="Times New Roman"/>
        </w:rPr>
      </w:pPr>
    </w:p>
    <w:p w14:paraId="5F9F7BDD"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045FB584"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66C32F77"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1B4B26AC" w14:textId="77777777" w:rsidTr="003661EB">
        <w:tc>
          <w:tcPr>
            <w:tcW w:w="5320" w:type="dxa"/>
            <w:gridSpan w:val="2"/>
          </w:tcPr>
          <w:p w14:paraId="6900D001"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5F38A628"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361D7445" w14:textId="77777777" w:rsidTr="003661EB">
        <w:tc>
          <w:tcPr>
            <w:tcW w:w="5320" w:type="dxa"/>
            <w:gridSpan w:val="2"/>
          </w:tcPr>
          <w:p w14:paraId="2D175BAB"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74247806"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7504F823" w14:textId="77777777" w:rsidTr="003661EB">
        <w:tc>
          <w:tcPr>
            <w:tcW w:w="5320" w:type="dxa"/>
            <w:gridSpan w:val="2"/>
          </w:tcPr>
          <w:p w14:paraId="230238BC" w14:textId="77777777" w:rsidR="001D6817" w:rsidRPr="007766E7" w:rsidRDefault="001D6817" w:rsidP="007766E7">
            <w:pPr>
              <w:spacing w:before="120"/>
              <w:rPr>
                <w:rFonts w:ascii="Times New Roman" w:hAnsi="Times New Roman"/>
                <w:iCs/>
                <w:sz w:val="26"/>
                <w:szCs w:val="26"/>
              </w:rPr>
            </w:pPr>
          </w:p>
        </w:tc>
        <w:tc>
          <w:tcPr>
            <w:tcW w:w="3696" w:type="dxa"/>
          </w:tcPr>
          <w:p w14:paraId="27474A95"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3A28A55D" w14:textId="77777777" w:rsidTr="003661EB">
        <w:tc>
          <w:tcPr>
            <w:tcW w:w="9016" w:type="dxa"/>
            <w:gridSpan w:val="3"/>
          </w:tcPr>
          <w:p w14:paraId="5AB057E4"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4E4EC15A" w14:textId="77777777" w:rsidTr="003661EB">
        <w:tc>
          <w:tcPr>
            <w:tcW w:w="1523" w:type="dxa"/>
            <w:shd w:val="clear" w:color="auto" w:fill="DEEAF6" w:themeFill="accent5" w:themeFillTint="33"/>
          </w:tcPr>
          <w:p w14:paraId="445CAAF7"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321798D4"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1D859BB0" w14:textId="77777777" w:rsidTr="003661EB">
        <w:tc>
          <w:tcPr>
            <w:tcW w:w="1523" w:type="dxa"/>
          </w:tcPr>
          <w:p w14:paraId="3E5C6659"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9CF3733" w14:textId="77777777" w:rsidR="001D6817" w:rsidRPr="007766E7" w:rsidRDefault="001D6817" w:rsidP="007766E7">
            <w:pPr>
              <w:spacing w:before="120"/>
              <w:rPr>
                <w:rFonts w:ascii="Times New Roman" w:hAnsi="Times New Roman"/>
                <w:iCs/>
                <w:sz w:val="26"/>
                <w:szCs w:val="26"/>
              </w:rPr>
            </w:pPr>
          </w:p>
        </w:tc>
      </w:tr>
      <w:tr w:rsidR="001D6817" w:rsidRPr="007766E7" w14:paraId="75E1F131" w14:textId="77777777" w:rsidTr="003661EB">
        <w:tc>
          <w:tcPr>
            <w:tcW w:w="1523" w:type="dxa"/>
          </w:tcPr>
          <w:p w14:paraId="29B261AA"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B598F79" w14:textId="77777777" w:rsidR="001D6817" w:rsidRPr="007766E7" w:rsidRDefault="001D6817" w:rsidP="007766E7">
            <w:pPr>
              <w:spacing w:before="120"/>
              <w:rPr>
                <w:rFonts w:ascii="Times New Roman" w:hAnsi="Times New Roman"/>
                <w:iCs/>
                <w:sz w:val="26"/>
                <w:szCs w:val="26"/>
              </w:rPr>
            </w:pPr>
          </w:p>
        </w:tc>
      </w:tr>
      <w:tr w:rsidR="001D6817" w:rsidRPr="007766E7" w14:paraId="71DA0BE3" w14:textId="77777777" w:rsidTr="003661EB">
        <w:tc>
          <w:tcPr>
            <w:tcW w:w="1523" w:type="dxa"/>
          </w:tcPr>
          <w:p w14:paraId="77EED5A4"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086E3B3" w14:textId="77777777" w:rsidR="001D6817" w:rsidRPr="007766E7" w:rsidRDefault="001D6817" w:rsidP="007766E7">
            <w:pPr>
              <w:spacing w:before="120"/>
              <w:rPr>
                <w:rFonts w:ascii="Times New Roman" w:hAnsi="Times New Roman"/>
                <w:iCs/>
                <w:sz w:val="26"/>
                <w:szCs w:val="26"/>
              </w:rPr>
            </w:pPr>
          </w:p>
        </w:tc>
      </w:tr>
      <w:tr w:rsidR="001D6817" w:rsidRPr="007766E7" w14:paraId="5410DDCB" w14:textId="77777777" w:rsidTr="003661EB">
        <w:tc>
          <w:tcPr>
            <w:tcW w:w="1523" w:type="dxa"/>
          </w:tcPr>
          <w:p w14:paraId="5506F6B4"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7333F52" w14:textId="77777777" w:rsidR="001D6817" w:rsidRPr="007766E7" w:rsidRDefault="001D6817" w:rsidP="007766E7">
            <w:pPr>
              <w:spacing w:before="120"/>
              <w:rPr>
                <w:rFonts w:ascii="Times New Roman" w:hAnsi="Times New Roman"/>
                <w:iCs/>
                <w:sz w:val="26"/>
                <w:szCs w:val="26"/>
              </w:rPr>
            </w:pPr>
          </w:p>
        </w:tc>
      </w:tr>
      <w:tr w:rsidR="001D6817" w:rsidRPr="007766E7" w14:paraId="44EC663D" w14:textId="77777777" w:rsidTr="003661EB">
        <w:tc>
          <w:tcPr>
            <w:tcW w:w="1523" w:type="dxa"/>
          </w:tcPr>
          <w:p w14:paraId="261986A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C4F2FE0" w14:textId="77777777" w:rsidR="001D6817" w:rsidRPr="007766E7" w:rsidRDefault="001D6817" w:rsidP="007766E7">
            <w:pPr>
              <w:spacing w:before="120"/>
              <w:rPr>
                <w:rFonts w:ascii="Times New Roman" w:hAnsi="Times New Roman"/>
                <w:iCs/>
                <w:sz w:val="26"/>
                <w:szCs w:val="26"/>
              </w:rPr>
            </w:pPr>
          </w:p>
        </w:tc>
      </w:tr>
      <w:tr w:rsidR="001D6817" w:rsidRPr="007766E7" w14:paraId="6D5769C9" w14:textId="77777777" w:rsidTr="003661EB">
        <w:tc>
          <w:tcPr>
            <w:tcW w:w="1523" w:type="dxa"/>
          </w:tcPr>
          <w:p w14:paraId="3C1AFF0A"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2B6E40B" w14:textId="77777777" w:rsidR="001D6817" w:rsidRPr="007766E7" w:rsidRDefault="001D6817" w:rsidP="007766E7">
            <w:pPr>
              <w:spacing w:before="120"/>
              <w:rPr>
                <w:rFonts w:ascii="Times New Roman" w:hAnsi="Times New Roman"/>
                <w:iCs/>
                <w:sz w:val="26"/>
                <w:szCs w:val="26"/>
              </w:rPr>
            </w:pPr>
          </w:p>
        </w:tc>
      </w:tr>
      <w:tr w:rsidR="001D6817" w:rsidRPr="007766E7" w14:paraId="1A1DBA10" w14:textId="77777777" w:rsidTr="003661EB">
        <w:tc>
          <w:tcPr>
            <w:tcW w:w="1523" w:type="dxa"/>
          </w:tcPr>
          <w:p w14:paraId="4D82448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198B8FF0" w14:textId="77777777" w:rsidR="001D6817" w:rsidRPr="007766E7" w:rsidRDefault="001D6817" w:rsidP="007766E7">
            <w:pPr>
              <w:spacing w:before="120"/>
              <w:rPr>
                <w:rFonts w:ascii="Times New Roman" w:hAnsi="Times New Roman"/>
                <w:iCs/>
                <w:sz w:val="26"/>
                <w:szCs w:val="26"/>
              </w:rPr>
            </w:pPr>
          </w:p>
        </w:tc>
      </w:tr>
      <w:tr w:rsidR="001D6817" w:rsidRPr="007766E7" w14:paraId="4906DCC5" w14:textId="77777777" w:rsidTr="003661EB">
        <w:tc>
          <w:tcPr>
            <w:tcW w:w="1523" w:type="dxa"/>
          </w:tcPr>
          <w:p w14:paraId="0177C36B"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A909DE9" w14:textId="77777777" w:rsidR="001D6817" w:rsidRPr="007766E7" w:rsidRDefault="001D6817" w:rsidP="007766E7">
            <w:pPr>
              <w:spacing w:before="120"/>
              <w:rPr>
                <w:rFonts w:ascii="Times New Roman" w:hAnsi="Times New Roman"/>
                <w:iCs/>
                <w:sz w:val="26"/>
                <w:szCs w:val="26"/>
              </w:rPr>
            </w:pPr>
          </w:p>
        </w:tc>
      </w:tr>
      <w:tr w:rsidR="001D6817" w:rsidRPr="007766E7" w14:paraId="49F151A8" w14:textId="77777777" w:rsidTr="003661EB">
        <w:tc>
          <w:tcPr>
            <w:tcW w:w="1523" w:type="dxa"/>
          </w:tcPr>
          <w:p w14:paraId="275050CD"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F389D24" w14:textId="77777777" w:rsidR="001D6817" w:rsidRPr="007766E7" w:rsidRDefault="001D6817" w:rsidP="007766E7">
            <w:pPr>
              <w:spacing w:before="120"/>
              <w:rPr>
                <w:rFonts w:ascii="Times New Roman" w:hAnsi="Times New Roman"/>
                <w:iCs/>
                <w:sz w:val="26"/>
                <w:szCs w:val="26"/>
              </w:rPr>
            </w:pPr>
          </w:p>
        </w:tc>
      </w:tr>
      <w:tr w:rsidR="001D6817" w:rsidRPr="007766E7" w14:paraId="4575492C" w14:textId="77777777" w:rsidTr="003661EB">
        <w:tc>
          <w:tcPr>
            <w:tcW w:w="9016" w:type="dxa"/>
            <w:gridSpan w:val="3"/>
            <w:shd w:val="clear" w:color="auto" w:fill="DEEAF6" w:themeFill="accent5" w:themeFillTint="33"/>
          </w:tcPr>
          <w:p w14:paraId="49D6833B"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6ACCF085" w14:textId="77777777" w:rsidTr="003661EB">
        <w:tc>
          <w:tcPr>
            <w:tcW w:w="9016" w:type="dxa"/>
            <w:gridSpan w:val="3"/>
          </w:tcPr>
          <w:p w14:paraId="3F84F58D" w14:textId="77777777" w:rsidR="001D6817" w:rsidRPr="007766E7" w:rsidRDefault="001D6817" w:rsidP="007766E7">
            <w:pPr>
              <w:spacing w:before="120"/>
              <w:rPr>
                <w:rFonts w:ascii="Times New Roman" w:hAnsi="Times New Roman"/>
                <w:iCs/>
                <w:sz w:val="26"/>
                <w:szCs w:val="26"/>
              </w:rPr>
            </w:pPr>
          </w:p>
        </w:tc>
      </w:tr>
      <w:tr w:rsidR="001D6817" w:rsidRPr="007766E7" w14:paraId="10729247" w14:textId="77777777" w:rsidTr="003661EB">
        <w:tc>
          <w:tcPr>
            <w:tcW w:w="9016" w:type="dxa"/>
            <w:gridSpan w:val="3"/>
            <w:shd w:val="clear" w:color="auto" w:fill="DEEAF6" w:themeFill="accent5" w:themeFillTint="33"/>
          </w:tcPr>
          <w:p w14:paraId="53341766"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5856F8EF" w14:textId="77777777" w:rsidTr="003661EB">
        <w:tc>
          <w:tcPr>
            <w:tcW w:w="9016" w:type="dxa"/>
            <w:gridSpan w:val="3"/>
          </w:tcPr>
          <w:p w14:paraId="166268B1" w14:textId="77777777" w:rsidR="001D6817" w:rsidRPr="007766E7" w:rsidRDefault="001D6817" w:rsidP="007766E7">
            <w:pPr>
              <w:spacing w:before="120"/>
              <w:rPr>
                <w:rFonts w:ascii="Times New Roman" w:hAnsi="Times New Roman"/>
                <w:iCs/>
                <w:sz w:val="26"/>
                <w:szCs w:val="26"/>
              </w:rPr>
            </w:pPr>
          </w:p>
        </w:tc>
      </w:tr>
    </w:tbl>
    <w:p w14:paraId="1B98D03A"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50790E05"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4F1BC48F" w14:textId="77777777" w:rsidR="001D6817" w:rsidRPr="007766E7" w:rsidRDefault="001D6817" w:rsidP="007766E7">
      <w:pPr>
        <w:spacing w:before="120"/>
        <w:rPr>
          <w:rFonts w:ascii="Times New Roman" w:hAnsi="Times New Roman"/>
        </w:rPr>
      </w:pPr>
    </w:p>
    <w:p w14:paraId="77508D9E"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6855E746"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42965274"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2A251ABF" w14:textId="77777777" w:rsidTr="003661EB">
        <w:tc>
          <w:tcPr>
            <w:tcW w:w="5320" w:type="dxa"/>
            <w:gridSpan w:val="2"/>
          </w:tcPr>
          <w:p w14:paraId="1BE606CE"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629FDE6E"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05B2B280" w14:textId="77777777" w:rsidTr="003661EB">
        <w:tc>
          <w:tcPr>
            <w:tcW w:w="5320" w:type="dxa"/>
            <w:gridSpan w:val="2"/>
          </w:tcPr>
          <w:p w14:paraId="6C7FE3BB"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01506EAE"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1C52DD9B" w14:textId="77777777" w:rsidTr="003661EB">
        <w:tc>
          <w:tcPr>
            <w:tcW w:w="5320" w:type="dxa"/>
            <w:gridSpan w:val="2"/>
          </w:tcPr>
          <w:p w14:paraId="33768F33" w14:textId="77777777" w:rsidR="001D6817" w:rsidRPr="007766E7" w:rsidRDefault="001D6817" w:rsidP="007766E7">
            <w:pPr>
              <w:spacing w:before="120"/>
              <w:rPr>
                <w:rFonts w:ascii="Times New Roman" w:hAnsi="Times New Roman"/>
                <w:iCs/>
                <w:sz w:val="26"/>
                <w:szCs w:val="26"/>
              </w:rPr>
            </w:pPr>
          </w:p>
        </w:tc>
        <w:tc>
          <w:tcPr>
            <w:tcW w:w="3696" w:type="dxa"/>
          </w:tcPr>
          <w:p w14:paraId="66606D6D"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1D1106FE" w14:textId="77777777" w:rsidTr="003661EB">
        <w:tc>
          <w:tcPr>
            <w:tcW w:w="9016" w:type="dxa"/>
            <w:gridSpan w:val="3"/>
          </w:tcPr>
          <w:p w14:paraId="320C4DCA"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6EDA2E13" w14:textId="77777777" w:rsidTr="003661EB">
        <w:tc>
          <w:tcPr>
            <w:tcW w:w="1523" w:type="dxa"/>
            <w:shd w:val="clear" w:color="auto" w:fill="DEEAF6" w:themeFill="accent5" w:themeFillTint="33"/>
          </w:tcPr>
          <w:p w14:paraId="3145F220"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636683C6"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5327F228" w14:textId="77777777" w:rsidTr="003661EB">
        <w:tc>
          <w:tcPr>
            <w:tcW w:w="1523" w:type="dxa"/>
          </w:tcPr>
          <w:p w14:paraId="4326855D"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7D7215E" w14:textId="77777777" w:rsidR="001D6817" w:rsidRPr="007766E7" w:rsidRDefault="001D6817" w:rsidP="007766E7">
            <w:pPr>
              <w:spacing w:before="120"/>
              <w:rPr>
                <w:rFonts w:ascii="Times New Roman" w:hAnsi="Times New Roman"/>
                <w:iCs/>
                <w:sz w:val="26"/>
                <w:szCs w:val="26"/>
              </w:rPr>
            </w:pPr>
          </w:p>
        </w:tc>
      </w:tr>
      <w:tr w:rsidR="001D6817" w:rsidRPr="007766E7" w14:paraId="3B332288" w14:textId="77777777" w:rsidTr="003661EB">
        <w:tc>
          <w:tcPr>
            <w:tcW w:w="1523" w:type="dxa"/>
          </w:tcPr>
          <w:p w14:paraId="3E81CEA9"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14E1F2FA" w14:textId="77777777" w:rsidR="001D6817" w:rsidRPr="007766E7" w:rsidRDefault="001D6817" w:rsidP="007766E7">
            <w:pPr>
              <w:spacing w:before="120"/>
              <w:rPr>
                <w:rFonts w:ascii="Times New Roman" w:hAnsi="Times New Roman"/>
                <w:iCs/>
                <w:sz w:val="26"/>
                <w:szCs w:val="26"/>
              </w:rPr>
            </w:pPr>
          </w:p>
        </w:tc>
      </w:tr>
      <w:tr w:rsidR="001D6817" w:rsidRPr="007766E7" w14:paraId="234F879D" w14:textId="77777777" w:rsidTr="003661EB">
        <w:tc>
          <w:tcPr>
            <w:tcW w:w="1523" w:type="dxa"/>
          </w:tcPr>
          <w:p w14:paraId="33C0A0B6"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FE22FC5" w14:textId="77777777" w:rsidR="001D6817" w:rsidRPr="007766E7" w:rsidRDefault="001D6817" w:rsidP="007766E7">
            <w:pPr>
              <w:spacing w:before="120"/>
              <w:rPr>
                <w:rFonts w:ascii="Times New Roman" w:hAnsi="Times New Roman"/>
                <w:iCs/>
                <w:sz w:val="26"/>
                <w:szCs w:val="26"/>
              </w:rPr>
            </w:pPr>
          </w:p>
        </w:tc>
      </w:tr>
      <w:tr w:rsidR="001D6817" w:rsidRPr="007766E7" w14:paraId="45BD34CC" w14:textId="77777777" w:rsidTr="003661EB">
        <w:tc>
          <w:tcPr>
            <w:tcW w:w="1523" w:type="dxa"/>
          </w:tcPr>
          <w:p w14:paraId="3D124D01"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220F755" w14:textId="77777777" w:rsidR="001D6817" w:rsidRPr="007766E7" w:rsidRDefault="001D6817" w:rsidP="007766E7">
            <w:pPr>
              <w:spacing w:before="120"/>
              <w:rPr>
                <w:rFonts w:ascii="Times New Roman" w:hAnsi="Times New Roman"/>
                <w:iCs/>
                <w:sz w:val="26"/>
                <w:szCs w:val="26"/>
              </w:rPr>
            </w:pPr>
          </w:p>
        </w:tc>
      </w:tr>
      <w:tr w:rsidR="001D6817" w:rsidRPr="007766E7" w14:paraId="1FC11E3A" w14:textId="77777777" w:rsidTr="003661EB">
        <w:tc>
          <w:tcPr>
            <w:tcW w:w="1523" w:type="dxa"/>
          </w:tcPr>
          <w:p w14:paraId="069F4371"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6EAFB8D" w14:textId="77777777" w:rsidR="001D6817" w:rsidRPr="007766E7" w:rsidRDefault="001D6817" w:rsidP="007766E7">
            <w:pPr>
              <w:spacing w:before="120"/>
              <w:rPr>
                <w:rFonts w:ascii="Times New Roman" w:hAnsi="Times New Roman"/>
                <w:iCs/>
                <w:sz w:val="26"/>
                <w:szCs w:val="26"/>
              </w:rPr>
            </w:pPr>
          </w:p>
        </w:tc>
      </w:tr>
      <w:tr w:rsidR="001D6817" w:rsidRPr="007766E7" w14:paraId="3FE60DE0" w14:textId="77777777" w:rsidTr="003661EB">
        <w:tc>
          <w:tcPr>
            <w:tcW w:w="1523" w:type="dxa"/>
          </w:tcPr>
          <w:p w14:paraId="4EB14DEB"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30708B7" w14:textId="77777777" w:rsidR="001D6817" w:rsidRPr="007766E7" w:rsidRDefault="001D6817" w:rsidP="007766E7">
            <w:pPr>
              <w:spacing w:before="120"/>
              <w:rPr>
                <w:rFonts w:ascii="Times New Roman" w:hAnsi="Times New Roman"/>
                <w:iCs/>
                <w:sz w:val="26"/>
                <w:szCs w:val="26"/>
              </w:rPr>
            </w:pPr>
          </w:p>
        </w:tc>
      </w:tr>
      <w:tr w:rsidR="001D6817" w:rsidRPr="007766E7" w14:paraId="5ED103C6" w14:textId="77777777" w:rsidTr="003661EB">
        <w:tc>
          <w:tcPr>
            <w:tcW w:w="1523" w:type="dxa"/>
          </w:tcPr>
          <w:p w14:paraId="77AF297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15D6719B" w14:textId="77777777" w:rsidR="001D6817" w:rsidRPr="007766E7" w:rsidRDefault="001D6817" w:rsidP="007766E7">
            <w:pPr>
              <w:spacing w:before="120"/>
              <w:rPr>
                <w:rFonts w:ascii="Times New Roman" w:hAnsi="Times New Roman"/>
                <w:iCs/>
                <w:sz w:val="26"/>
                <w:szCs w:val="26"/>
              </w:rPr>
            </w:pPr>
          </w:p>
        </w:tc>
      </w:tr>
      <w:tr w:rsidR="001D6817" w:rsidRPr="007766E7" w14:paraId="1F9FC1DC" w14:textId="77777777" w:rsidTr="003661EB">
        <w:tc>
          <w:tcPr>
            <w:tcW w:w="1523" w:type="dxa"/>
          </w:tcPr>
          <w:p w14:paraId="138AB32D"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B087C92" w14:textId="77777777" w:rsidR="001D6817" w:rsidRPr="007766E7" w:rsidRDefault="001D6817" w:rsidP="007766E7">
            <w:pPr>
              <w:spacing w:before="120"/>
              <w:rPr>
                <w:rFonts w:ascii="Times New Roman" w:hAnsi="Times New Roman"/>
                <w:iCs/>
                <w:sz w:val="26"/>
                <w:szCs w:val="26"/>
              </w:rPr>
            </w:pPr>
          </w:p>
        </w:tc>
      </w:tr>
      <w:tr w:rsidR="001D6817" w:rsidRPr="007766E7" w14:paraId="6225E868" w14:textId="77777777" w:rsidTr="003661EB">
        <w:tc>
          <w:tcPr>
            <w:tcW w:w="1523" w:type="dxa"/>
          </w:tcPr>
          <w:p w14:paraId="4EDCE013"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A8D19DD" w14:textId="77777777" w:rsidR="001D6817" w:rsidRPr="007766E7" w:rsidRDefault="001D6817" w:rsidP="007766E7">
            <w:pPr>
              <w:spacing w:before="120"/>
              <w:rPr>
                <w:rFonts w:ascii="Times New Roman" w:hAnsi="Times New Roman"/>
                <w:iCs/>
                <w:sz w:val="26"/>
                <w:szCs w:val="26"/>
              </w:rPr>
            </w:pPr>
          </w:p>
        </w:tc>
      </w:tr>
      <w:tr w:rsidR="001D6817" w:rsidRPr="007766E7" w14:paraId="557ECC93" w14:textId="77777777" w:rsidTr="003661EB">
        <w:tc>
          <w:tcPr>
            <w:tcW w:w="9016" w:type="dxa"/>
            <w:gridSpan w:val="3"/>
            <w:shd w:val="clear" w:color="auto" w:fill="DEEAF6" w:themeFill="accent5" w:themeFillTint="33"/>
          </w:tcPr>
          <w:p w14:paraId="6351D5AA"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14D0AB05" w14:textId="77777777" w:rsidTr="003661EB">
        <w:tc>
          <w:tcPr>
            <w:tcW w:w="9016" w:type="dxa"/>
            <w:gridSpan w:val="3"/>
          </w:tcPr>
          <w:p w14:paraId="7C7AF9DE" w14:textId="77777777" w:rsidR="001D6817" w:rsidRPr="007766E7" w:rsidRDefault="001D6817" w:rsidP="007766E7">
            <w:pPr>
              <w:spacing w:before="120"/>
              <w:rPr>
                <w:rFonts w:ascii="Times New Roman" w:hAnsi="Times New Roman"/>
                <w:iCs/>
                <w:sz w:val="26"/>
                <w:szCs w:val="26"/>
              </w:rPr>
            </w:pPr>
          </w:p>
        </w:tc>
      </w:tr>
      <w:tr w:rsidR="001D6817" w:rsidRPr="007766E7" w14:paraId="681F648E" w14:textId="77777777" w:rsidTr="003661EB">
        <w:tc>
          <w:tcPr>
            <w:tcW w:w="9016" w:type="dxa"/>
            <w:gridSpan w:val="3"/>
            <w:shd w:val="clear" w:color="auto" w:fill="DEEAF6" w:themeFill="accent5" w:themeFillTint="33"/>
          </w:tcPr>
          <w:p w14:paraId="243D8B8D"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14A87CD2" w14:textId="77777777" w:rsidTr="003661EB">
        <w:tc>
          <w:tcPr>
            <w:tcW w:w="9016" w:type="dxa"/>
            <w:gridSpan w:val="3"/>
          </w:tcPr>
          <w:p w14:paraId="17618E9B" w14:textId="77777777" w:rsidR="001D6817" w:rsidRPr="007766E7" w:rsidRDefault="001D6817" w:rsidP="007766E7">
            <w:pPr>
              <w:spacing w:before="120"/>
              <w:rPr>
                <w:rFonts w:ascii="Times New Roman" w:hAnsi="Times New Roman"/>
                <w:iCs/>
                <w:sz w:val="26"/>
                <w:szCs w:val="26"/>
              </w:rPr>
            </w:pPr>
          </w:p>
        </w:tc>
      </w:tr>
    </w:tbl>
    <w:p w14:paraId="1EC933B9"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27D1F2DC"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3C5EB3AB" w14:textId="77777777" w:rsidR="001D6817" w:rsidRPr="007766E7" w:rsidRDefault="001D6817" w:rsidP="007766E7">
      <w:pPr>
        <w:spacing w:before="120"/>
        <w:rPr>
          <w:rFonts w:ascii="Times New Roman" w:hAnsi="Times New Roman"/>
        </w:rPr>
      </w:pPr>
    </w:p>
    <w:p w14:paraId="181F877B"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0C9D43CB"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083E6884"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0D2FBD9C" w14:textId="77777777" w:rsidTr="003661EB">
        <w:tc>
          <w:tcPr>
            <w:tcW w:w="5320" w:type="dxa"/>
            <w:gridSpan w:val="2"/>
          </w:tcPr>
          <w:p w14:paraId="5D3C320B"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6958C2A2"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15C287A0" w14:textId="77777777" w:rsidTr="003661EB">
        <w:tc>
          <w:tcPr>
            <w:tcW w:w="5320" w:type="dxa"/>
            <w:gridSpan w:val="2"/>
          </w:tcPr>
          <w:p w14:paraId="7B89CDB4"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70A56FE5"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0A76759B" w14:textId="77777777" w:rsidTr="003661EB">
        <w:tc>
          <w:tcPr>
            <w:tcW w:w="5320" w:type="dxa"/>
            <w:gridSpan w:val="2"/>
          </w:tcPr>
          <w:p w14:paraId="62D9BA19" w14:textId="77777777" w:rsidR="001D6817" w:rsidRPr="007766E7" w:rsidRDefault="001D6817" w:rsidP="007766E7">
            <w:pPr>
              <w:spacing w:before="120"/>
              <w:rPr>
                <w:rFonts w:ascii="Times New Roman" w:hAnsi="Times New Roman"/>
                <w:iCs/>
                <w:sz w:val="26"/>
                <w:szCs w:val="26"/>
              </w:rPr>
            </w:pPr>
          </w:p>
        </w:tc>
        <w:tc>
          <w:tcPr>
            <w:tcW w:w="3696" w:type="dxa"/>
          </w:tcPr>
          <w:p w14:paraId="55C53B08"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422ACDCE" w14:textId="77777777" w:rsidTr="003661EB">
        <w:tc>
          <w:tcPr>
            <w:tcW w:w="9016" w:type="dxa"/>
            <w:gridSpan w:val="3"/>
          </w:tcPr>
          <w:p w14:paraId="7D8A6AA9"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6843C48A" w14:textId="77777777" w:rsidTr="003661EB">
        <w:tc>
          <w:tcPr>
            <w:tcW w:w="1523" w:type="dxa"/>
            <w:shd w:val="clear" w:color="auto" w:fill="DEEAF6" w:themeFill="accent5" w:themeFillTint="33"/>
          </w:tcPr>
          <w:p w14:paraId="7F262DC6"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76B7123E"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10E27154" w14:textId="77777777" w:rsidTr="003661EB">
        <w:tc>
          <w:tcPr>
            <w:tcW w:w="1523" w:type="dxa"/>
          </w:tcPr>
          <w:p w14:paraId="0AD7D141"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14836C67" w14:textId="77777777" w:rsidR="001D6817" w:rsidRPr="007766E7" w:rsidRDefault="001D6817" w:rsidP="007766E7">
            <w:pPr>
              <w:spacing w:before="120"/>
              <w:rPr>
                <w:rFonts w:ascii="Times New Roman" w:hAnsi="Times New Roman"/>
                <w:iCs/>
                <w:sz w:val="26"/>
                <w:szCs w:val="26"/>
              </w:rPr>
            </w:pPr>
          </w:p>
        </w:tc>
      </w:tr>
      <w:tr w:rsidR="001D6817" w:rsidRPr="007766E7" w14:paraId="22D00FF5" w14:textId="77777777" w:rsidTr="003661EB">
        <w:tc>
          <w:tcPr>
            <w:tcW w:w="1523" w:type="dxa"/>
          </w:tcPr>
          <w:p w14:paraId="5A22690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524E0C6" w14:textId="77777777" w:rsidR="001D6817" w:rsidRPr="007766E7" w:rsidRDefault="001D6817" w:rsidP="007766E7">
            <w:pPr>
              <w:spacing w:before="120"/>
              <w:rPr>
                <w:rFonts w:ascii="Times New Roman" w:hAnsi="Times New Roman"/>
                <w:iCs/>
                <w:sz w:val="26"/>
                <w:szCs w:val="26"/>
              </w:rPr>
            </w:pPr>
          </w:p>
        </w:tc>
      </w:tr>
      <w:tr w:rsidR="001D6817" w:rsidRPr="007766E7" w14:paraId="2A7ED663" w14:textId="77777777" w:rsidTr="003661EB">
        <w:tc>
          <w:tcPr>
            <w:tcW w:w="1523" w:type="dxa"/>
          </w:tcPr>
          <w:p w14:paraId="2300DF94"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38E05BB" w14:textId="77777777" w:rsidR="001D6817" w:rsidRPr="007766E7" w:rsidRDefault="001D6817" w:rsidP="007766E7">
            <w:pPr>
              <w:spacing w:before="120"/>
              <w:rPr>
                <w:rFonts w:ascii="Times New Roman" w:hAnsi="Times New Roman"/>
                <w:iCs/>
                <w:sz w:val="26"/>
                <w:szCs w:val="26"/>
              </w:rPr>
            </w:pPr>
          </w:p>
        </w:tc>
      </w:tr>
      <w:tr w:rsidR="001D6817" w:rsidRPr="007766E7" w14:paraId="05DF0F27" w14:textId="77777777" w:rsidTr="003661EB">
        <w:tc>
          <w:tcPr>
            <w:tcW w:w="1523" w:type="dxa"/>
          </w:tcPr>
          <w:p w14:paraId="5EF36CC1"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BA00B52" w14:textId="77777777" w:rsidR="001D6817" w:rsidRPr="007766E7" w:rsidRDefault="001D6817" w:rsidP="007766E7">
            <w:pPr>
              <w:spacing w:before="120"/>
              <w:rPr>
                <w:rFonts w:ascii="Times New Roman" w:hAnsi="Times New Roman"/>
                <w:iCs/>
                <w:sz w:val="26"/>
                <w:szCs w:val="26"/>
              </w:rPr>
            </w:pPr>
          </w:p>
        </w:tc>
      </w:tr>
      <w:tr w:rsidR="001D6817" w:rsidRPr="007766E7" w14:paraId="03C83C08" w14:textId="77777777" w:rsidTr="003661EB">
        <w:tc>
          <w:tcPr>
            <w:tcW w:w="1523" w:type="dxa"/>
          </w:tcPr>
          <w:p w14:paraId="5954EDC9"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A330EB7" w14:textId="77777777" w:rsidR="001D6817" w:rsidRPr="007766E7" w:rsidRDefault="001D6817" w:rsidP="007766E7">
            <w:pPr>
              <w:spacing w:before="120"/>
              <w:rPr>
                <w:rFonts w:ascii="Times New Roman" w:hAnsi="Times New Roman"/>
                <w:iCs/>
                <w:sz w:val="26"/>
                <w:szCs w:val="26"/>
              </w:rPr>
            </w:pPr>
          </w:p>
        </w:tc>
      </w:tr>
      <w:tr w:rsidR="001D6817" w:rsidRPr="007766E7" w14:paraId="535211CF" w14:textId="77777777" w:rsidTr="003661EB">
        <w:tc>
          <w:tcPr>
            <w:tcW w:w="1523" w:type="dxa"/>
          </w:tcPr>
          <w:p w14:paraId="33B39F34"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CEF4C62" w14:textId="77777777" w:rsidR="001D6817" w:rsidRPr="007766E7" w:rsidRDefault="001D6817" w:rsidP="007766E7">
            <w:pPr>
              <w:spacing w:before="120"/>
              <w:rPr>
                <w:rFonts w:ascii="Times New Roman" w:hAnsi="Times New Roman"/>
                <w:iCs/>
                <w:sz w:val="26"/>
                <w:szCs w:val="26"/>
              </w:rPr>
            </w:pPr>
          </w:p>
        </w:tc>
      </w:tr>
      <w:tr w:rsidR="001D6817" w:rsidRPr="007766E7" w14:paraId="6C1129AE" w14:textId="77777777" w:rsidTr="003661EB">
        <w:tc>
          <w:tcPr>
            <w:tcW w:w="1523" w:type="dxa"/>
          </w:tcPr>
          <w:p w14:paraId="0E82139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F37003E" w14:textId="77777777" w:rsidR="001D6817" w:rsidRPr="007766E7" w:rsidRDefault="001D6817" w:rsidP="007766E7">
            <w:pPr>
              <w:spacing w:before="120"/>
              <w:rPr>
                <w:rFonts w:ascii="Times New Roman" w:hAnsi="Times New Roman"/>
                <w:iCs/>
                <w:sz w:val="26"/>
                <w:szCs w:val="26"/>
              </w:rPr>
            </w:pPr>
          </w:p>
        </w:tc>
      </w:tr>
      <w:tr w:rsidR="001D6817" w:rsidRPr="007766E7" w14:paraId="15BFB7B0" w14:textId="77777777" w:rsidTr="003661EB">
        <w:tc>
          <w:tcPr>
            <w:tcW w:w="1523" w:type="dxa"/>
          </w:tcPr>
          <w:p w14:paraId="6978EC46"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F0D2134" w14:textId="77777777" w:rsidR="001D6817" w:rsidRPr="007766E7" w:rsidRDefault="001D6817" w:rsidP="007766E7">
            <w:pPr>
              <w:spacing w:before="120"/>
              <w:rPr>
                <w:rFonts w:ascii="Times New Roman" w:hAnsi="Times New Roman"/>
                <w:iCs/>
                <w:sz w:val="26"/>
                <w:szCs w:val="26"/>
              </w:rPr>
            </w:pPr>
          </w:p>
        </w:tc>
      </w:tr>
      <w:tr w:rsidR="001D6817" w:rsidRPr="007766E7" w14:paraId="50BE47D0" w14:textId="77777777" w:rsidTr="003661EB">
        <w:tc>
          <w:tcPr>
            <w:tcW w:w="1523" w:type="dxa"/>
          </w:tcPr>
          <w:p w14:paraId="76F68EB6"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BCDC9A9" w14:textId="77777777" w:rsidR="001D6817" w:rsidRPr="007766E7" w:rsidRDefault="001D6817" w:rsidP="007766E7">
            <w:pPr>
              <w:spacing w:before="120"/>
              <w:rPr>
                <w:rFonts w:ascii="Times New Roman" w:hAnsi="Times New Roman"/>
                <w:iCs/>
                <w:sz w:val="26"/>
                <w:szCs w:val="26"/>
              </w:rPr>
            </w:pPr>
          </w:p>
        </w:tc>
      </w:tr>
      <w:tr w:rsidR="001D6817" w:rsidRPr="007766E7" w14:paraId="5C3E4A5D" w14:textId="77777777" w:rsidTr="003661EB">
        <w:tc>
          <w:tcPr>
            <w:tcW w:w="9016" w:type="dxa"/>
            <w:gridSpan w:val="3"/>
            <w:shd w:val="clear" w:color="auto" w:fill="DEEAF6" w:themeFill="accent5" w:themeFillTint="33"/>
          </w:tcPr>
          <w:p w14:paraId="2ED5D44D"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0F901029" w14:textId="77777777" w:rsidTr="003661EB">
        <w:tc>
          <w:tcPr>
            <w:tcW w:w="9016" w:type="dxa"/>
            <w:gridSpan w:val="3"/>
          </w:tcPr>
          <w:p w14:paraId="5CB7BB0F" w14:textId="77777777" w:rsidR="001D6817" w:rsidRPr="007766E7" w:rsidRDefault="001D6817" w:rsidP="007766E7">
            <w:pPr>
              <w:spacing w:before="120"/>
              <w:rPr>
                <w:rFonts w:ascii="Times New Roman" w:hAnsi="Times New Roman"/>
                <w:iCs/>
                <w:sz w:val="26"/>
                <w:szCs w:val="26"/>
              </w:rPr>
            </w:pPr>
          </w:p>
        </w:tc>
      </w:tr>
      <w:tr w:rsidR="001D6817" w:rsidRPr="007766E7" w14:paraId="40211F7F" w14:textId="77777777" w:rsidTr="003661EB">
        <w:tc>
          <w:tcPr>
            <w:tcW w:w="9016" w:type="dxa"/>
            <w:gridSpan w:val="3"/>
            <w:shd w:val="clear" w:color="auto" w:fill="DEEAF6" w:themeFill="accent5" w:themeFillTint="33"/>
          </w:tcPr>
          <w:p w14:paraId="24C8A2FA"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1E792EDC" w14:textId="77777777" w:rsidTr="003661EB">
        <w:tc>
          <w:tcPr>
            <w:tcW w:w="9016" w:type="dxa"/>
            <w:gridSpan w:val="3"/>
          </w:tcPr>
          <w:p w14:paraId="51C21A56" w14:textId="77777777" w:rsidR="001D6817" w:rsidRPr="007766E7" w:rsidRDefault="001D6817" w:rsidP="007766E7">
            <w:pPr>
              <w:spacing w:before="120"/>
              <w:rPr>
                <w:rFonts w:ascii="Times New Roman" w:hAnsi="Times New Roman"/>
                <w:iCs/>
                <w:sz w:val="26"/>
                <w:szCs w:val="26"/>
              </w:rPr>
            </w:pPr>
          </w:p>
        </w:tc>
      </w:tr>
    </w:tbl>
    <w:p w14:paraId="2A076AB1"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7994C7B0"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5BBD9E67" w14:textId="77777777" w:rsidR="001D6817" w:rsidRPr="007766E7" w:rsidRDefault="001D6817" w:rsidP="007766E7">
      <w:pPr>
        <w:spacing w:before="120"/>
        <w:rPr>
          <w:rFonts w:ascii="Times New Roman" w:hAnsi="Times New Roman"/>
        </w:rPr>
      </w:pPr>
    </w:p>
    <w:p w14:paraId="1472ABD0"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0E360E9A"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4ADADAB9"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62B8A768" w14:textId="77777777" w:rsidTr="003661EB">
        <w:tc>
          <w:tcPr>
            <w:tcW w:w="5320" w:type="dxa"/>
            <w:gridSpan w:val="2"/>
          </w:tcPr>
          <w:p w14:paraId="4905CE90"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7ED23E9A"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194B623C" w14:textId="77777777" w:rsidTr="003661EB">
        <w:tc>
          <w:tcPr>
            <w:tcW w:w="5320" w:type="dxa"/>
            <w:gridSpan w:val="2"/>
          </w:tcPr>
          <w:p w14:paraId="60FB3E96"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219CD95C"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442FD15F" w14:textId="77777777" w:rsidTr="003661EB">
        <w:tc>
          <w:tcPr>
            <w:tcW w:w="5320" w:type="dxa"/>
            <w:gridSpan w:val="2"/>
          </w:tcPr>
          <w:p w14:paraId="7C045A08" w14:textId="77777777" w:rsidR="001D6817" w:rsidRPr="007766E7" w:rsidRDefault="001D6817" w:rsidP="007766E7">
            <w:pPr>
              <w:spacing w:before="120"/>
              <w:rPr>
                <w:rFonts w:ascii="Times New Roman" w:hAnsi="Times New Roman"/>
                <w:iCs/>
                <w:sz w:val="26"/>
                <w:szCs w:val="26"/>
              </w:rPr>
            </w:pPr>
          </w:p>
        </w:tc>
        <w:tc>
          <w:tcPr>
            <w:tcW w:w="3696" w:type="dxa"/>
          </w:tcPr>
          <w:p w14:paraId="4DFED4A0"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3DEB126E" w14:textId="77777777" w:rsidTr="003661EB">
        <w:tc>
          <w:tcPr>
            <w:tcW w:w="9016" w:type="dxa"/>
            <w:gridSpan w:val="3"/>
          </w:tcPr>
          <w:p w14:paraId="797FFBC8"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2C41B2CC" w14:textId="77777777" w:rsidTr="003661EB">
        <w:tc>
          <w:tcPr>
            <w:tcW w:w="1523" w:type="dxa"/>
            <w:shd w:val="clear" w:color="auto" w:fill="DEEAF6" w:themeFill="accent5" w:themeFillTint="33"/>
          </w:tcPr>
          <w:p w14:paraId="7E2ED9A7"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6660D7BF"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14B0438A" w14:textId="77777777" w:rsidTr="003661EB">
        <w:tc>
          <w:tcPr>
            <w:tcW w:w="1523" w:type="dxa"/>
          </w:tcPr>
          <w:p w14:paraId="6F7511FA"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93F83CD" w14:textId="77777777" w:rsidR="001D6817" w:rsidRPr="007766E7" w:rsidRDefault="001D6817" w:rsidP="007766E7">
            <w:pPr>
              <w:spacing w:before="120"/>
              <w:rPr>
                <w:rFonts w:ascii="Times New Roman" w:hAnsi="Times New Roman"/>
                <w:iCs/>
                <w:sz w:val="26"/>
                <w:szCs w:val="26"/>
              </w:rPr>
            </w:pPr>
          </w:p>
        </w:tc>
      </w:tr>
      <w:tr w:rsidR="001D6817" w:rsidRPr="007766E7" w14:paraId="1B709B06" w14:textId="77777777" w:rsidTr="003661EB">
        <w:tc>
          <w:tcPr>
            <w:tcW w:w="1523" w:type="dxa"/>
          </w:tcPr>
          <w:p w14:paraId="491BC68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99CB24A" w14:textId="77777777" w:rsidR="001D6817" w:rsidRPr="007766E7" w:rsidRDefault="001D6817" w:rsidP="007766E7">
            <w:pPr>
              <w:spacing w:before="120"/>
              <w:rPr>
                <w:rFonts w:ascii="Times New Roman" w:hAnsi="Times New Roman"/>
                <w:iCs/>
                <w:sz w:val="26"/>
                <w:szCs w:val="26"/>
              </w:rPr>
            </w:pPr>
          </w:p>
        </w:tc>
      </w:tr>
      <w:tr w:rsidR="001D6817" w:rsidRPr="007766E7" w14:paraId="17ED0A07" w14:textId="77777777" w:rsidTr="003661EB">
        <w:tc>
          <w:tcPr>
            <w:tcW w:w="1523" w:type="dxa"/>
          </w:tcPr>
          <w:p w14:paraId="49F7FC5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99944B1" w14:textId="77777777" w:rsidR="001D6817" w:rsidRPr="007766E7" w:rsidRDefault="001D6817" w:rsidP="007766E7">
            <w:pPr>
              <w:spacing w:before="120"/>
              <w:rPr>
                <w:rFonts w:ascii="Times New Roman" w:hAnsi="Times New Roman"/>
                <w:iCs/>
                <w:sz w:val="26"/>
                <w:szCs w:val="26"/>
              </w:rPr>
            </w:pPr>
          </w:p>
        </w:tc>
      </w:tr>
      <w:tr w:rsidR="001D6817" w:rsidRPr="007766E7" w14:paraId="11F87515" w14:textId="77777777" w:rsidTr="003661EB">
        <w:tc>
          <w:tcPr>
            <w:tcW w:w="1523" w:type="dxa"/>
          </w:tcPr>
          <w:p w14:paraId="7BA66C3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A9219E7" w14:textId="77777777" w:rsidR="001D6817" w:rsidRPr="007766E7" w:rsidRDefault="001D6817" w:rsidP="007766E7">
            <w:pPr>
              <w:spacing w:before="120"/>
              <w:rPr>
                <w:rFonts w:ascii="Times New Roman" w:hAnsi="Times New Roman"/>
                <w:iCs/>
                <w:sz w:val="26"/>
                <w:szCs w:val="26"/>
              </w:rPr>
            </w:pPr>
          </w:p>
        </w:tc>
      </w:tr>
      <w:tr w:rsidR="001D6817" w:rsidRPr="007766E7" w14:paraId="67B28B50" w14:textId="77777777" w:rsidTr="003661EB">
        <w:tc>
          <w:tcPr>
            <w:tcW w:w="1523" w:type="dxa"/>
          </w:tcPr>
          <w:p w14:paraId="03B0690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1B995BF" w14:textId="77777777" w:rsidR="001D6817" w:rsidRPr="007766E7" w:rsidRDefault="001D6817" w:rsidP="007766E7">
            <w:pPr>
              <w:spacing w:before="120"/>
              <w:rPr>
                <w:rFonts w:ascii="Times New Roman" w:hAnsi="Times New Roman"/>
                <w:iCs/>
                <w:sz w:val="26"/>
                <w:szCs w:val="26"/>
              </w:rPr>
            </w:pPr>
          </w:p>
        </w:tc>
      </w:tr>
      <w:tr w:rsidR="001D6817" w:rsidRPr="007766E7" w14:paraId="2AA33662" w14:textId="77777777" w:rsidTr="003661EB">
        <w:tc>
          <w:tcPr>
            <w:tcW w:w="1523" w:type="dxa"/>
          </w:tcPr>
          <w:p w14:paraId="47976E7A"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1776262C" w14:textId="77777777" w:rsidR="001D6817" w:rsidRPr="007766E7" w:rsidRDefault="001D6817" w:rsidP="007766E7">
            <w:pPr>
              <w:spacing w:before="120"/>
              <w:rPr>
                <w:rFonts w:ascii="Times New Roman" w:hAnsi="Times New Roman"/>
                <w:iCs/>
                <w:sz w:val="26"/>
                <w:szCs w:val="26"/>
              </w:rPr>
            </w:pPr>
          </w:p>
        </w:tc>
      </w:tr>
      <w:tr w:rsidR="001D6817" w:rsidRPr="007766E7" w14:paraId="1493D92D" w14:textId="77777777" w:rsidTr="003661EB">
        <w:tc>
          <w:tcPr>
            <w:tcW w:w="1523" w:type="dxa"/>
          </w:tcPr>
          <w:p w14:paraId="526A239E"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CE55251" w14:textId="77777777" w:rsidR="001D6817" w:rsidRPr="007766E7" w:rsidRDefault="001D6817" w:rsidP="007766E7">
            <w:pPr>
              <w:spacing w:before="120"/>
              <w:rPr>
                <w:rFonts w:ascii="Times New Roman" w:hAnsi="Times New Roman"/>
                <w:iCs/>
                <w:sz w:val="26"/>
                <w:szCs w:val="26"/>
              </w:rPr>
            </w:pPr>
          </w:p>
        </w:tc>
      </w:tr>
      <w:tr w:rsidR="001D6817" w:rsidRPr="007766E7" w14:paraId="32082064" w14:textId="77777777" w:rsidTr="003661EB">
        <w:tc>
          <w:tcPr>
            <w:tcW w:w="1523" w:type="dxa"/>
          </w:tcPr>
          <w:p w14:paraId="06FF4E78"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B721123" w14:textId="77777777" w:rsidR="001D6817" w:rsidRPr="007766E7" w:rsidRDefault="001D6817" w:rsidP="007766E7">
            <w:pPr>
              <w:spacing w:before="120"/>
              <w:rPr>
                <w:rFonts w:ascii="Times New Roman" w:hAnsi="Times New Roman"/>
                <w:iCs/>
                <w:sz w:val="26"/>
                <w:szCs w:val="26"/>
              </w:rPr>
            </w:pPr>
          </w:p>
        </w:tc>
      </w:tr>
      <w:tr w:rsidR="001D6817" w:rsidRPr="007766E7" w14:paraId="5EDC22E0" w14:textId="77777777" w:rsidTr="003661EB">
        <w:tc>
          <w:tcPr>
            <w:tcW w:w="1523" w:type="dxa"/>
          </w:tcPr>
          <w:p w14:paraId="7CCF6A66"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C31D599" w14:textId="77777777" w:rsidR="001D6817" w:rsidRPr="007766E7" w:rsidRDefault="001D6817" w:rsidP="007766E7">
            <w:pPr>
              <w:spacing w:before="120"/>
              <w:rPr>
                <w:rFonts w:ascii="Times New Roman" w:hAnsi="Times New Roman"/>
                <w:iCs/>
                <w:sz w:val="26"/>
                <w:szCs w:val="26"/>
              </w:rPr>
            </w:pPr>
          </w:p>
        </w:tc>
      </w:tr>
      <w:tr w:rsidR="001D6817" w:rsidRPr="007766E7" w14:paraId="3EC169C3" w14:textId="77777777" w:rsidTr="003661EB">
        <w:tc>
          <w:tcPr>
            <w:tcW w:w="9016" w:type="dxa"/>
            <w:gridSpan w:val="3"/>
            <w:shd w:val="clear" w:color="auto" w:fill="DEEAF6" w:themeFill="accent5" w:themeFillTint="33"/>
          </w:tcPr>
          <w:p w14:paraId="3E32D27A"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1F568191" w14:textId="77777777" w:rsidTr="003661EB">
        <w:tc>
          <w:tcPr>
            <w:tcW w:w="9016" w:type="dxa"/>
            <w:gridSpan w:val="3"/>
          </w:tcPr>
          <w:p w14:paraId="1D0336B5" w14:textId="77777777" w:rsidR="001D6817" w:rsidRPr="007766E7" w:rsidRDefault="001D6817" w:rsidP="007766E7">
            <w:pPr>
              <w:spacing w:before="120"/>
              <w:rPr>
                <w:rFonts w:ascii="Times New Roman" w:hAnsi="Times New Roman"/>
                <w:iCs/>
                <w:sz w:val="26"/>
                <w:szCs w:val="26"/>
              </w:rPr>
            </w:pPr>
          </w:p>
        </w:tc>
      </w:tr>
      <w:tr w:rsidR="001D6817" w:rsidRPr="007766E7" w14:paraId="4C472F5D" w14:textId="77777777" w:rsidTr="003661EB">
        <w:tc>
          <w:tcPr>
            <w:tcW w:w="9016" w:type="dxa"/>
            <w:gridSpan w:val="3"/>
            <w:shd w:val="clear" w:color="auto" w:fill="DEEAF6" w:themeFill="accent5" w:themeFillTint="33"/>
          </w:tcPr>
          <w:p w14:paraId="54B559E9"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6F4CE34E" w14:textId="77777777" w:rsidTr="003661EB">
        <w:tc>
          <w:tcPr>
            <w:tcW w:w="9016" w:type="dxa"/>
            <w:gridSpan w:val="3"/>
          </w:tcPr>
          <w:p w14:paraId="61F0D5F4" w14:textId="77777777" w:rsidR="001D6817" w:rsidRPr="007766E7" w:rsidRDefault="001D6817" w:rsidP="007766E7">
            <w:pPr>
              <w:spacing w:before="120"/>
              <w:rPr>
                <w:rFonts w:ascii="Times New Roman" w:hAnsi="Times New Roman"/>
                <w:iCs/>
                <w:sz w:val="26"/>
                <w:szCs w:val="26"/>
              </w:rPr>
            </w:pPr>
          </w:p>
        </w:tc>
      </w:tr>
    </w:tbl>
    <w:p w14:paraId="73B9163A"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1E96A8AE"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14D1ED8F" w14:textId="77777777" w:rsidR="001D6817" w:rsidRPr="007766E7" w:rsidRDefault="001D6817" w:rsidP="007766E7">
      <w:pPr>
        <w:spacing w:before="120"/>
        <w:rPr>
          <w:rFonts w:ascii="Times New Roman" w:hAnsi="Times New Roman"/>
        </w:rPr>
      </w:pPr>
    </w:p>
    <w:p w14:paraId="54935253"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32CA3004"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11A0D895"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63147711" w14:textId="77777777" w:rsidTr="003661EB">
        <w:tc>
          <w:tcPr>
            <w:tcW w:w="5320" w:type="dxa"/>
            <w:gridSpan w:val="2"/>
          </w:tcPr>
          <w:p w14:paraId="62A17869"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67953B65"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3695D47C" w14:textId="77777777" w:rsidTr="003661EB">
        <w:tc>
          <w:tcPr>
            <w:tcW w:w="5320" w:type="dxa"/>
            <w:gridSpan w:val="2"/>
          </w:tcPr>
          <w:p w14:paraId="2328BE2A"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6D1415D1"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14E07419" w14:textId="77777777" w:rsidTr="003661EB">
        <w:tc>
          <w:tcPr>
            <w:tcW w:w="5320" w:type="dxa"/>
            <w:gridSpan w:val="2"/>
          </w:tcPr>
          <w:p w14:paraId="2D055FB5" w14:textId="77777777" w:rsidR="001D6817" w:rsidRPr="007766E7" w:rsidRDefault="001D6817" w:rsidP="007766E7">
            <w:pPr>
              <w:spacing w:before="120"/>
              <w:rPr>
                <w:rFonts w:ascii="Times New Roman" w:hAnsi="Times New Roman"/>
                <w:iCs/>
                <w:sz w:val="26"/>
                <w:szCs w:val="26"/>
              </w:rPr>
            </w:pPr>
          </w:p>
        </w:tc>
        <w:tc>
          <w:tcPr>
            <w:tcW w:w="3696" w:type="dxa"/>
          </w:tcPr>
          <w:p w14:paraId="4235613F"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08091090" w14:textId="77777777" w:rsidTr="003661EB">
        <w:tc>
          <w:tcPr>
            <w:tcW w:w="9016" w:type="dxa"/>
            <w:gridSpan w:val="3"/>
          </w:tcPr>
          <w:p w14:paraId="01D29E21"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7A1BD6FF" w14:textId="77777777" w:rsidTr="003661EB">
        <w:tc>
          <w:tcPr>
            <w:tcW w:w="1523" w:type="dxa"/>
            <w:shd w:val="clear" w:color="auto" w:fill="DEEAF6" w:themeFill="accent5" w:themeFillTint="33"/>
          </w:tcPr>
          <w:p w14:paraId="5ECD1D1C"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7DE29FDD"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5776B86A" w14:textId="77777777" w:rsidTr="003661EB">
        <w:tc>
          <w:tcPr>
            <w:tcW w:w="1523" w:type="dxa"/>
          </w:tcPr>
          <w:p w14:paraId="1913DC44"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9F5D846" w14:textId="77777777" w:rsidR="001D6817" w:rsidRPr="007766E7" w:rsidRDefault="001D6817" w:rsidP="007766E7">
            <w:pPr>
              <w:spacing w:before="120"/>
              <w:rPr>
                <w:rFonts w:ascii="Times New Roman" w:hAnsi="Times New Roman"/>
                <w:iCs/>
                <w:sz w:val="26"/>
                <w:szCs w:val="26"/>
              </w:rPr>
            </w:pPr>
          </w:p>
        </w:tc>
      </w:tr>
      <w:tr w:rsidR="001D6817" w:rsidRPr="007766E7" w14:paraId="0160A21C" w14:textId="77777777" w:rsidTr="003661EB">
        <w:tc>
          <w:tcPr>
            <w:tcW w:w="1523" w:type="dxa"/>
          </w:tcPr>
          <w:p w14:paraId="008DA330"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4BA1265" w14:textId="77777777" w:rsidR="001D6817" w:rsidRPr="007766E7" w:rsidRDefault="001D6817" w:rsidP="007766E7">
            <w:pPr>
              <w:spacing w:before="120"/>
              <w:rPr>
                <w:rFonts w:ascii="Times New Roman" w:hAnsi="Times New Roman"/>
                <w:iCs/>
                <w:sz w:val="26"/>
                <w:szCs w:val="26"/>
              </w:rPr>
            </w:pPr>
          </w:p>
        </w:tc>
      </w:tr>
      <w:tr w:rsidR="001D6817" w:rsidRPr="007766E7" w14:paraId="2E0ABBB0" w14:textId="77777777" w:rsidTr="003661EB">
        <w:tc>
          <w:tcPr>
            <w:tcW w:w="1523" w:type="dxa"/>
          </w:tcPr>
          <w:p w14:paraId="7337BCF3"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C5899A2" w14:textId="77777777" w:rsidR="001D6817" w:rsidRPr="007766E7" w:rsidRDefault="001D6817" w:rsidP="007766E7">
            <w:pPr>
              <w:spacing w:before="120"/>
              <w:rPr>
                <w:rFonts w:ascii="Times New Roman" w:hAnsi="Times New Roman"/>
                <w:iCs/>
                <w:sz w:val="26"/>
                <w:szCs w:val="26"/>
              </w:rPr>
            </w:pPr>
          </w:p>
        </w:tc>
      </w:tr>
      <w:tr w:rsidR="001D6817" w:rsidRPr="007766E7" w14:paraId="2F11205B" w14:textId="77777777" w:rsidTr="003661EB">
        <w:tc>
          <w:tcPr>
            <w:tcW w:w="1523" w:type="dxa"/>
          </w:tcPr>
          <w:p w14:paraId="6CCF0EA0"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E70F919" w14:textId="77777777" w:rsidR="001D6817" w:rsidRPr="007766E7" w:rsidRDefault="001D6817" w:rsidP="007766E7">
            <w:pPr>
              <w:spacing w:before="120"/>
              <w:rPr>
                <w:rFonts w:ascii="Times New Roman" w:hAnsi="Times New Roman"/>
                <w:iCs/>
                <w:sz w:val="26"/>
                <w:szCs w:val="26"/>
              </w:rPr>
            </w:pPr>
          </w:p>
        </w:tc>
      </w:tr>
      <w:tr w:rsidR="001D6817" w:rsidRPr="007766E7" w14:paraId="493BF317" w14:textId="77777777" w:rsidTr="003661EB">
        <w:tc>
          <w:tcPr>
            <w:tcW w:w="1523" w:type="dxa"/>
          </w:tcPr>
          <w:p w14:paraId="3F130898"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83D7846" w14:textId="77777777" w:rsidR="001D6817" w:rsidRPr="007766E7" w:rsidRDefault="001D6817" w:rsidP="007766E7">
            <w:pPr>
              <w:spacing w:before="120"/>
              <w:rPr>
                <w:rFonts w:ascii="Times New Roman" w:hAnsi="Times New Roman"/>
                <w:iCs/>
                <w:sz w:val="26"/>
                <w:szCs w:val="26"/>
              </w:rPr>
            </w:pPr>
          </w:p>
        </w:tc>
      </w:tr>
      <w:tr w:rsidR="001D6817" w:rsidRPr="007766E7" w14:paraId="3159CA4A" w14:textId="77777777" w:rsidTr="003661EB">
        <w:tc>
          <w:tcPr>
            <w:tcW w:w="1523" w:type="dxa"/>
          </w:tcPr>
          <w:p w14:paraId="1BE9952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B0B7379" w14:textId="77777777" w:rsidR="001D6817" w:rsidRPr="007766E7" w:rsidRDefault="001D6817" w:rsidP="007766E7">
            <w:pPr>
              <w:spacing w:before="120"/>
              <w:rPr>
                <w:rFonts w:ascii="Times New Roman" w:hAnsi="Times New Roman"/>
                <w:iCs/>
                <w:sz w:val="26"/>
                <w:szCs w:val="26"/>
              </w:rPr>
            </w:pPr>
          </w:p>
        </w:tc>
      </w:tr>
      <w:tr w:rsidR="001D6817" w:rsidRPr="007766E7" w14:paraId="435727C0" w14:textId="77777777" w:rsidTr="003661EB">
        <w:tc>
          <w:tcPr>
            <w:tcW w:w="1523" w:type="dxa"/>
          </w:tcPr>
          <w:p w14:paraId="5CB250E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FD757FC" w14:textId="77777777" w:rsidR="001D6817" w:rsidRPr="007766E7" w:rsidRDefault="001D6817" w:rsidP="007766E7">
            <w:pPr>
              <w:spacing w:before="120"/>
              <w:rPr>
                <w:rFonts w:ascii="Times New Roman" w:hAnsi="Times New Roman"/>
                <w:iCs/>
                <w:sz w:val="26"/>
                <w:szCs w:val="26"/>
              </w:rPr>
            </w:pPr>
          </w:p>
        </w:tc>
      </w:tr>
      <w:tr w:rsidR="001D6817" w:rsidRPr="007766E7" w14:paraId="0C5A2086" w14:textId="77777777" w:rsidTr="003661EB">
        <w:tc>
          <w:tcPr>
            <w:tcW w:w="1523" w:type="dxa"/>
          </w:tcPr>
          <w:p w14:paraId="019CDC5A"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9BE15E0" w14:textId="77777777" w:rsidR="001D6817" w:rsidRPr="007766E7" w:rsidRDefault="001D6817" w:rsidP="007766E7">
            <w:pPr>
              <w:spacing w:before="120"/>
              <w:rPr>
                <w:rFonts w:ascii="Times New Roman" w:hAnsi="Times New Roman"/>
                <w:iCs/>
                <w:sz w:val="26"/>
                <w:szCs w:val="26"/>
              </w:rPr>
            </w:pPr>
          </w:p>
        </w:tc>
      </w:tr>
      <w:tr w:rsidR="001D6817" w:rsidRPr="007766E7" w14:paraId="66F40AEF" w14:textId="77777777" w:rsidTr="003661EB">
        <w:tc>
          <w:tcPr>
            <w:tcW w:w="1523" w:type="dxa"/>
          </w:tcPr>
          <w:p w14:paraId="789E7424"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1DA8382" w14:textId="77777777" w:rsidR="001D6817" w:rsidRPr="007766E7" w:rsidRDefault="001D6817" w:rsidP="007766E7">
            <w:pPr>
              <w:spacing w:before="120"/>
              <w:rPr>
                <w:rFonts w:ascii="Times New Roman" w:hAnsi="Times New Roman"/>
                <w:iCs/>
                <w:sz w:val="26"/>
                <w:szCs w:val="26"/>
              </w:rPr>
            </w:pPr>
          </w:p>
        </w:tc>
      </w:tr>
      <w:tr w:rsidR="001D6817" w:rsidRPr="007766E7" w14:paraId="2FA5BE0C" w14:textId="77777777" w:rsidTr="003661EB">
        <w:tc>
          <w:tcPr>
            <w:tcW w:w="9016" w:type="dxa"/>
            <w:gridSpan w:val="3"/>
            <w:shd w:val="clear" w:color="auto" w:fill="DEEAF6" w:themeFill="accent5" w:themeFillTint="33"/>
          </w:tcPr>
          <w:p w14:paraId="3B5464A4"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2239CBCF" w14:textId="77777777" w:rsidTr="003661EB">
        <w:tc>
          <w:tcPr>
            <w:tcW w:w="9016" w:type="dxa"/>
            <w:gridSpan w:val="3"/>
          </w:tcPr>
          <w:p w14:paraId="04789D5E" w14:textId="77777777" w:rsidR="001D6817" w:rsidRPr="007766E7" w:rsidRDefault="001D6817" w:rsidP="007766E7">
            <w:pPr>
              <w:spacing w:before="120"/>
              <w:rPr>
                <w:rFonts w:ascii="Times New Roman" w:hAnsi="Times New Roman"/>
                <w:iCs/>
                <w:sz w:val="26"/>
                <w:szCs w:val="26"/>
              </w:rPr>
            </w:pPr>
          </w:p>
        </w:tc>
      </w:tr>
      <w:tr w:rsidR="001D6817" w:rsidRPr="007766E7" w14:paraId="78136872" w14:textId="77777777" w:rsidTr="003661EB">
        <w:tc>
          <w:tcPr>
            <w:tcW w:w="9016" w:type="dxa"/>
            <w:gridSpan w:val="3"/>
            <w:shd w:val="clear" w:color="auto" w:fill="DEEAF6" w:themeFill="accent5" w:themeFillTint="33"/>
          </w:tcPr>
          <w:p w14:paraId="1E4C8191"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1E1B14D2" w14:textId="77777777" w:rsidTr="003661EB">
        <w:tc>
          <w:tcPr>
            <w:tcW w:w="9016" w:type="dxa"/>
            <w:gridSpan w:val="3"/>
          </w:tcPr>
          <w:p w14:paraId="1B9AD647" w14:textId="77777777" w:rsidR="001D6817" w:rsidRPr="007766E7" w:rsidRDefault="001D6817" w:rsidP="007766E7">
            <w:pPr>
              <w:spacing w:before="120"/>
              <w:rPr>
                <w:rFonts w:ascii="Times New Roman" w:hAnsi="Times New Roman"/>
                <w:iCs/>
                <w:sz w:val="26"/>
                <w:szCs w:val="26"/>
              </w:rPr>
            </w:pPr>
          </w:p>
        </w:tc>
      </w:tr>
    </w:tbl>
    <w:p w14:paraId="0FFA8A84"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19A0B5B5"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4567ACBB" w14:textId="77777777" w:rsidR="001D6817" w:rsidRPr="007766E7" w:rsidRDefault="001D6817" w:rsidP="007766E7">
      <w:pPr>
        <w:spacing w:before="120"/>
        <w:rPr>
          <w:rFonts w:ascii="Times New Roman" w:hAnsi="Times New Roman"/>
        </w:rPr>
      </w:pPr>
    </w:p>
    <w:p w14:paraId="355A62D1"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678DC071"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441CAB0F"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5988E483" w14:textId="77777777" w:rsidTr="003661EB">
        <w:tc>
          <w:tcPr>
            <w:tcW w:w="5320" w:type="dxa"/>
            <w:gridSpan w:val="2"/>
          </w:tcPr>
          <w:p w14:paraId="1ADB2988"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64D4FA08"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0D3FED19" w14:textId="77777777" w:rsidTr="003661EB">
        <w:tc>
          <w:tcPr>
            <w:tcW w:w="5320" w:type="dxa"/>
            <w:gridSpan w:val="2"/>
          </w:tcPr>
          <w:p w14:paraId="73B36D19"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456D4D6B"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183D6533" w14:textId="77777777" w:rsidTr="003661EB">
        <w:tc>
          <w:tcPr>
            <w:tcW w:w="5320" w:type="dxa"/>
            <w:gridSpan w:val="2"/>
          </w:tcPr>
          <w:p w14:paraId="687788C9" w14:textId="77777777" w:rsidR="001D6817" w:rsidRPr="007766E7" w:rsidRDefault="001D6817" w:rsidP="007766E7">
            <w:pPr>
              <w:spacing w:before="120"/>
              <w:rPr>
                <w:rFonts w:ascii="Times New Roman" w:hAnsi="Times New Roman"/>
                <w:iCs/>
                <w:sz w:val="26"/>
                <w:szCs w:val="26"/>
              </w:rPr>
            </w:pPr>
          </w:p>
        </w:tc>
        <w:tc>
          <w:tcPr>
            <w:tcW w:w="3696" w:type="dxa"/>
          </w:tcPr>
          <w:p w14:paraId="4CC76368"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2F34A6CB" w14:textId="77777777" w:rsidTr="003661EB">
        <w:tc>
          <w:tcPr>
            <w:tcW w:w="9016" w:type="dxa"/>
            <w:gridSpan w:val="3"/>
          </w:tcPr>
          <w:p w14:paraId="066015E5"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250BC2FC" w14:textId="77777777" w:rsidTr="003661EB">
        <w:tc>
          <w:tcPr>
            <w:tcW w:w="1523" w:type="dxa"/>
            <w:shd w:val="clear" w:color="auto" w:fill="DEEAF6" w:themeFill="accent5" w:themeFillTint="33"/>
          </w:tcPr>
          <w:p w14:paraId="11EF80DB"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2C2F137F"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1AA06844" w14:textId="77777777" w:rsidTr="003661EB">
        <w:tc>
          <w:tcPr>
            <w:tcW w:w="1523" w:type="dxa"/>
          </w:tcPr>
          <w:p w14:paraId="4F43FAD6"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DFAD3E8" w14:textId="77777777" w:rsidR="001D6817" w:rsidRPr="007766E7" w:rsidRDefault="001D6817" w:rsidP="007766E7">
            <w:pPr>
              <w:spacing w:before="120"/>
              <w:rPr>
                <w:rFonts w:ascii="Times New Roman" w:hAnsi="Times New Roman"/>
                <w:iCs/>
                <w:sz w:val="26"/>
                <w:szCs w:val="26"/>
              </w:rPr>
            </w:pPr>
          </w:p>
        </w:tc>
      </w:tr>
      <w:tr w:rsidR="001D6817" w:rsidRPr="007766E7" w14:paraId="08AABC4F" w14:textId="77777777" w:rsidTr="003661EB">
        <w:tc>
          <w:tcPr>
            <w:tcW w:w="1523" w:type="dxa"/>
          </w:tcPr>
          <w:p w14:paraId="16CCAB48"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4D3B3EF" w14:textId="77777777" w:rsidR="001D6817" w:rsidRPr="007766E7" w:rsidRDefault="001D6817" w:rsidP="007766E7">
            <w:pPr>
              <w:spacing w:before="120"/>
              <w:rPr>
                <w:rFonts w:ascii="Times New Roman" w:hAnsi="Times New Roman"/>
                <w:iCs/>
                <w:sz w:val="26"/>
                <w:szCs w:val="26"/>
              </w:rPr>
            </w:pPr>
          </w:p>
        </w:tc>
      </w:tr>
      <w:tr w:rsidR="001D6817" w:rsidRPr="007766E7" w14:paraId="17C200B7" w14:textId="77777777" w:rsidTr="003661EB">
        <w:tc>
          <w:tcPr>
            <w:tcW w:w="1523" w:type="dxa"/>
          </w:tcPr>
          <w:p w14:paraId="1906C611"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3E949D3" w14:textId="77777777" w:rsidR="001D6817" w:rsidRPr="007766E7" w:rsidRDefault="001D6817" w:rsidP="007766E7">
            <w:pPr>
              <w:spacing w:before="120"/>
              <w:rPr>
                <w:rFonts w:ascii="Times New Roman" w:hAnsi="Times New Roman"/>
                <w:iCs/>
                <w:sz w:val="26"/>
                <w:szCs w:val="26"/>
              </w:rPr>
            </w:pPr>
          </w:p>
        </w:tc>
      </w:tr>
      <w:tr w:rsidR="001D6817" w:rsidRPr="007766E7" w14:paraId="3FAD17C8" w14:textId="77777777" w:rsidTr="003661EB">
        <w:tc>
          <w:tcPr>
            <w:tcW w:w="1523" w:type="dxa"/>
          </w:tcPr>
          <w:p w14:paraId="08A236E3"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220641A" w14:textId="77777777" w:rsidR="001D6817" w:rsidRPr="007766E7" w:rsidRDefault="001D6817" w:rsidP="007766E7">
            <w:pPr>
              <w:spacing w:before="120"/>
              <w:rPr>
                <w:rFonts w:ascii="Times New Roman" w:hAnsi="Times New Roman"/>
                <w:iCs/>
                <w:sz w:val="26"/>
                <w:szCs w:val="26"/>
              </w:rPr>
            </w:pPr>
          </w:p>
        </w:tc>
      </w:tr>
      <w:tr w:rsidR="001D6817" w:rsidRPr="007766E7" w14:paraId="62AD7044" w14:textId="77777777" w:rsidTr="003661EB">
        <w:tc>
          <w:tcPr>
            <w:tcW w:w="1523" w:type="dxa"/>
          </w:tcPr>
          <w:p w14:paraId="6E76216E"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4ED67A1" w14:textId="77777777" w:rsidR="001D6817" w:rsidRPr="007766E7" w:rsidRDefault="001D6817" w:rsidP="007766E7">
            <w:pPr>
              <w:spacing w:before="120"/>
              <w:rPr>
                <w:rFonts w:ascii="Times New Roman" w:hAnsi="Times New Roman"/>
                <w:iCs/>
                <w:sz w:val="26"/>
                <w:szCs w:val="26"/>
              </w:rPr>
            </w:pPr>
          </w:p>
        </w:tc>
      </w:tr>
      <w:tr w:rsidR="001D6817" w:rsidRPr="007766E7" w14:paraId="107B93D9" w14:textId="77777777" w:rsidTr="003661EB">
        <w:tc>
          <w:tcPr>
            <w:tcW w:w="1523" w:type="dxa"/>
          </w:tcPr>
          <w:p w14:paraId="32B8C64F"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59C83DC" w14:textId="77777777" w:rsidR="001D6817" w:rsidRPr="007766E7" w:rsidRDefault="001D6817" w:rsidP="007766E7">
            <w:pPr>
              <w:spacing w:before="120"/>
              <w:rPr>
                <w:rFonts w:ascii="Times New Roman" w:hAnsi="Times New Roman"/>
                <w:iCs/>
                <w:sz w:val="26"/>
                <w:szCs w:val="26"/>
              </w:rPr>
            </w:pPr>
          </w:p>
        </w:tc>
      </w:tr>
      <w:tr w:rsidR="001D6817" w:rsidRPr="007766E7" w14:paraId="541C97EE" w14:textId="77777777" w:rsidTr="003661EB">
        <w:tc>
          <w:tcPr>
            <w:tcW w:w="1523" w:type="dxa"/>
          </w:tcPr>
          <w:p w14:paraId="6FE3A84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BBC5BDB" w14:textId="77777777" w:rsidR="001D6817" w:rsidRPr="007766E7" w:rsidRDefault="001D6817" w:rsidP="007766E7">
            <w:pPr>
              <w:spacing w:before="120"/>
              <w:rPr>
                <w:rFonts w:ascii="Times New Roman" w:hAnsi="Times New Roman"/>
                <w:iCs/>
                <w:sz w:val="26"/>
                <w:szCs w:val="26"/>
              </w:rPr>
            </w:pPr>
          </w:p>
        </w:tc>
      </w:tr>
      <w:tr w:rsidR="001D6817" w:rsidRPr="007766E7" w14:paraId="694E7251" w14:textId="77777777" w:rsidTr="003661EB">
        <w:tc>
          <w:tcPr>
            <w:tcW w:w="1523" w:type="dxa"/>
          </w:tcPr>
          <w:p w14:paraId="67FD6837"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F93EF40" w14:textId="77777777" w:rsidR="001D6817" w:rsidRPr="007766E7" w:rsidRDefault="001D6817" w:rsidP="007766E7">
            <w:pPr>
              <w:spacing w:before="120"/>
              <w:rPr>
                <w:rFonts w:ascii="Times New Roman" w:hAnsi="Times New Roman"/>
                <w:iCs/>
                <w:sz w:val="26"/>
                <w:szCs w:val="26"/>
              </w:rPr>
            </w:pPr>
          </w:p>
        </w:tc>
      </w:tr>
      <w:tr w:rsidR="001D6817" w:rsidRPr="007766E7" w14:paraId="2FC8D529" w14:textId="77777777" w:rsidTr="003661EB">
        <w:tc>
          <w:tcPr>
            <w:tcW w:w="1523" w:type="dxa"/>
          </w:tcPr>
          <w:p w14:paraId="0184883D"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46B3478" w14:textId="77777777" w:rsidR="001D6817" w:rsidRPr="007766E7" w:rsidRDefault="001D6817" w:rsidP="007766E7">
            <w:pPr>
              <w:spacing w:before="120"/>
              <w:rPr>
                <w:rFonts w:ascii="Times New Roman" w:hAnsi="Times New Roman"/>
                <w:iCs/>
                <w:sz w:val="26"/>
                <w:szCs w:val="26"/>
              </w:rPr>
            </w:pPr>
          </w:p>
        </w:tc>
      </w:tr>
      <w:tr w:rsidR="001D6817" w:rsidRPr="007766E7" w14:paraId="73A2EFC8" w14:textId="77777777" w:rsidTr="003661EB">
        <w:tc>
          <w:tcPr>
            <w:tcW w:w="9016" w:type="dxa"/>
            <w:gridSpan w:val="3"/>
            <w:shd w:val="clear" w:color="auto" w:fill="DEEAF6" w:themeFill="accent5" w:themeFillTint="33"/>
          </w:tcPr>
          <w:p w14:paraId="46A6449C"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404290F2" w14:textId="77777777" w:rsidTr="003661EB">
        <w:tc>
          <w:tcPr>
            <w:tcW w:w="9016" w:type="dxa"/>
            <w:gridSpan w:val="3"/>
          </w:tcPr>
          <w:p w14:paraId="4CD5C710" w14:textId="77777777" w:rsidR="001D6817" w:rsidRPr="007766E7" w:rsidRDefault="001D6817" w:rsidP="007766E7">
            <w:pPr>
              <w:spacing w:before="120"/>
              <w:rPr>
                <w:rFonts w:ascii="Times New Roman" w:hAnsi="Times New Roman"/>
                <w:iCs/>
                <w:sz w:val="26"/>
                <w:szCs w:val="26"/>
              </w:rPr>
            </w:pPr>
          </w:p>
        </w:tc>
      </w:tr>
      <w:tr w:rsidR="001D6817" w:rsidRPr="007766E7" w14:paraId="4F2473CF" w14:textId="77777777" w:rsidTr="003661EB">
        <w:tc>
          <w:tcPr>
            <w:tcW w:w="9016" w:type="dxa"/>
            <w:gridSpan w:val="3"/>
            <w:shd w:val="clear" w:color="auto" w:fill="DEEAF6" w:themeFill="accent5" w:themeFillTint="33"/>
          </w:tcPr>
          <w:p w14:paraId="54BF6F7A"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59975D08" w14:textId="77777777" w:rsidTr="003661EB">
        <w:tc>
          <w:tcPr>
            <w:tcW w:w="9016" w:type="dxa"/>
            <w:gridSpan w:val="3"/>
          </w:tcPr>
          <w:p w14:paraId="447BB9E5" w14:textId="77777777" w:rsidR="001D6817" w:rsidRPr="007766E7" w:rsidRDefault="001D6817" w:rsidP="007766E7">
            <w:pPr>
              <w:spacing w:before="120"/>
              <w:rPr>
                <w:rFonts w:ascii="Times New Roman" w:hAnsi="Times New Roman"/>
                <w:iCs/>
                <w:sz w:val="26"/>
                <w:szCs w:val="26"/>
              </w:rPr>
            </w:pPr>
          </w:p>
        </w:tc>
      </w:tr>
    </w:tbl>
    <w:p w14:paraId="1ED8E9C1"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028C4F88"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5BD3D3A5" w14:textId="77777777" w:rsidR="001D6817" w:rsidRPr="007766E7" w:rsidRDefault="001D6817" w:rsidP="007766E7">
      <w:pPr>
        <w:spacing w:before="120"/>
        <w:rPr>
          <w:rFonts w:ascii="Times New Roman" w:hAnsi="Times New Roman"/>
        </w:rPr>
      </w:pPr>
    </w:p>
    <w:p w14:paraId="686B4678"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767B5F27"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75FE5B24"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14F22BB9" w14:textId="77777777" w:rsidTr="003661EB">
        <w:tc>
          <w:tcPr>
            <w:tcW w:w="5320" w:type="dxa"/>
            <w:gridSpan w:val="2"/>
          </w:tcPr>
          <w:p w14:paraId="39FB7D92"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000D2FDF"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1FB09BD8" w14:textId="77777777" w:rsidTr="003661EB">
        <w:tc>
          <w:tcPr>
            <w:tcW w:w="5320" w:type="dxa"/>
            <w:gridSpan w:val="2"/>
          </w:tcPr>
          <w:p w14:paraId="2984040B"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489BE518"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2390E083" w14:textId="77777777" w:rsidTr="003661EB">
        <w:tc>
          <w:tcPr>
            <w:tcW w:w="5320" w:type="dxa"/>
            <w:gridSpan w:val="2"/>
          </w:tcPr>
          <w:p w14:paraId="555763F1" w14:textId="77777777" w:rsidR="001D6817" w:rsidRPr="007766E7" w:rsidRDefault="001D6817" w:rsidP="007766E7">
            <w:pPr>
              <w:spacing w:before="120"/>
              <w:rPr>
                <w:rFonts w:ascii="Times New Roman" w:hAnsi="Times New Roman"/>
                <w:iCs/>
                <w:sz w:val="26"/>
                <w:szCs w:val="26"/>
              </w:rPr>
            </w:pPr>
          </w:p>
        </w:tc>
        <w:tc>
          <w:tcPr>
            <w:tcW w:w="3696" w:type="dxa"/>
          </w:tcPr>
          <w:p w14:paraId="14A1F06A"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450D7907" w14:textId="77777777" w:rsidTr="003661EB">
        <w:tc>
          <w:tcPr>
            <w:tcW w:w="9016" w:type="dxa"/>
            <w:gridSpan w:val="3"/>
          </w:tcPr>
          <w:p w14:paraId="0801B871"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4678D42E" w14:textId="77777777" w:rsidTr="003661EB">
        <w:tc>
          <w:tcPr>
            <w:tcW w:w="1523" w:type="dxa"/>
            <w:shd w:val="clear" w:color="auto" w:fill="DEEAF6" w:themeFill="accent5" w:themeFillTint="33"/>
          </w:tcPr>
          <w:p w14:paraId="30E8E14D"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7118260E"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7C35AC56" w14:textId="77777777" w:rsidTr="003661EB">
        <w:tc>
          <w:tcPr>
            <w:tcW w:w="1523" w:type="dxa"/>
          </w:tcPr>
          <w:p w14:paraId="2470D489"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17964DDC" w14:textId="77777777" w:rsidR="001D6817" w:rsidRPr="007766E7" w:rsidRDefault="001D6817" w:rsidP="007766E7">
            <w:pPr>
              <w:spacing w:before="120"/>
              <w:rPr>
                <w:rFonts w:ascii="Times New Roman" w:hAnsi="Times New Roman"/>
                <w:iCs/>
                <w:sz w:val="26"/>
                <w:szCs w:val="26"/>
              </w:rPr>
            </w:pPr>
          </w:p>
        </w:tc>
      </w:tr>
      <w:tr w:rsidR="001D6817" w:rsidRPr="007766E7" w14:paraId="51545716" w14:textId="77777777" w:rsidTr="003661EB">
        <w:tc>
          <w:tcPr>
            <w:tcW w:w="1523" w:type="dxa"/>
          </w:tcPr>
          <w:p w14:paraId="3221610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593C75F" w14:textId="77777777" w:rsidR="001D6817" w:rsidRPr="007766E7" w:rsidRDefault="001D6817" w:rsidP="007766E7">
            <w:pPr>
              <w:spacing w:before="120"/>
              <w:rPr>
                <w:rFonts w:ascii="Times New Roman" w:hAnsi="Times New Roman"/>
                <w:iCs/>
                <w:sz w:val="26"/>
                <w:szCs w:val="26"/>
              </w:rPr>
            </w:pPr>
          </w:p>
        </w:tc>
      </w:tr>
      <w:tr w:rsidR="001D6817" w:rsidRPr="007766E7" w14:paraId="0A388695" w14:textId="77777777" w:rsidTr="003661EB">
        <w:tc>
          <w:tcPr>
            <w:tcW w:w="1523" w:type="dxa"/>
          </w:tcPr>
          <w:p w14:paraId="2B9DBD16"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D6BC384" w14:textId="77777777" w:rsidR="001D6817" w:rsidRPr="007766E7" w:rsidRDefault="001D6817" w:rsidP="007766E7">
            <w:pPr>
              <w:spacing w:before="120"/>
              <w:rPr>
                <w:rFonts w:ascii="Times New Roman" w:hAnsi="Times New Roman"/>
                <w:iCs/>
                <w:sz w:val="26"/>
                <w:szCs w:val="26"/>
              </w:rPr>
            </w:pPr>
          </w:p>
        </w:tc>
      </w:tr>
      <w:tr w:rsidR="001D6817" w:rsidRPr="007766E7" w14:paraId="19D0D4E0" w14:textId="77777777" w:rsidTr="003661EB">
        <w:tc>
          <w:tcPr>
            <w:tcW w:w="1523" w:type="dxa"/>
          </w:tcPr>
          <w:p w14:paraId="358FBD9F"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66A5F24" w14:textId="77777777" w:rsidR="001D6817" w:rsidRPr="007766E7" w:rsidRDefault="001D6817" w:rsidP="007766E7">
            <w:pPr>
              <w:spacing w:before="120"/>
              <w:rPr>
                <w:rFonts w:ascii="Times New Roman" w:hAnsi="Times New Roman"/>
                <w:iCs/>
                <w:sz w:val="26"/>
                <w:szCs w:val="26"/>
              </w:rPr>
            </w:pPr>
          </w:p>
        </w:tc>
      </w:tr>
      <w:tr w:rsidR="001D6817" w:rsidRPr="007766E7" w14:paraId="09DCE0A5" w14:textId="77777777" w:rsidTr="003661EB">
        <w:tc>
          <w:tcPr>
            <w:tcW w:w="1523" w:type="dxa"/>
          </w:tcPr>
          <w:p w14:paraId="7B836552"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AD2F3B8" w14:textId="77777777" w:rsidR="001D6817" w:rsidRPr="007766E7" w:rsidRDefault="001D6817" w:rsidP="007766E7">
            <w:pPr>
              <w:spacing w:before="120"/>
              <w:rPr>
                <w:rFonts w:ascii="Times New Roman" w:hAnsi="Times New Roman"/>
                <w:iCs/>
                <w:sz w:val="26"/>
                <w:szCs w:val="26"/>
              </w:rPr>
            </w:pPr>
          </w:p>
        </w:tc>
      </w:tr>
      <w:tr w:rsidR="001D6817" w:rsidRPr="007766E7" w14:paraId="6A3CD9B7" w14:textId="77777777" w:rsidTr="003661EB">
        <w:tc>
          <w:tcPr>
            <w:tcW w:w="1523" w:type="dxa"/>
          </w:tcPr>
          <w:p w14:paraId="79A2C4B9"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461E28B" w14:textId="77777777" w:rsidR="001D6817" w:rsidRPr="007766E7" w:rsidRDefault="001D6817" w:rsidP="007766E7">
            <w:pPr>
              <w:spacing w:before="120"/>
              <w:rPr>
                <w:rFonts w:ascii="Times New Roman" w:hAnsi="Times New Roman"/>
                <w:iCs/>
                <w:sz w:val="26"/>
                <w:szCs w:val="26"/>
              </w:rPr>
            </w:pPr>
          </w:p>
        </w:tc>
      </w:tr>
      <w:tr w:rsidR="001D6817" w:rsidRPr="007766E7" w14:paraId="78316E36" w14:textId="77777777" w:rsidTr="003661EB">
        <w:tc>
          <w:tcPr>
            <w:tcW w:w="1523" w:type="dxa"/>
          </w:tcPr>
          <w:p w14:paraId="3B793EF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5722CE7" w14:textId="77777777" w:rsidR="001D6817" w:rsidRPr="007766E7" w:rsidRDefault="001D6817" w:rsidP="007766E7">
            <w:pPr>
              <w:spacing w:before="120"/>
              <w:rPr>
                <w:rFonts w:ascii="Times New Roman" w:hAnsi="Times New Roman"/>
                <w:iCs/>
                <w:sz w:val="26"/>
                <w:szCs w:val="26"/>
              </w:rPr>
            </w:pPr>
          </w:p>
        </w:tc>
      </w:tr>
      <w:tr w:rsidR="001D6817" w:rsidRPr="007766E7" w14:paraId="5E6ADF62" w14:textId="77777777" w:rsidTr="003661EB">
        <w:tc>
          <w:tcPr>
            <w:tcW w:w="1523" w:type="dxa"/>
          </w:tcPr>
          <w:p w14:paraId="1B5DF4B9"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E820E48" w14:textId="77777777" w:rsidR="001D6817" w:rsidRPr="007766E7" w:rsidRDefault="001D6817" w:rsidP="007766E7">
            <w:pPr>
              <w:spacing w:before="120"/>
              <w:rPr>
                <w:rFonts w:ascii="Times New Roman" w:hAnsi="Times New Roman"/>
                <w:iCs/>
                <w:sz w:val="26"/>
                <w:szCs w:val="26"/>
              </w:rPr>
            </w:pPr>
          </w:p>
        </w:tc>
      </w:tr>
      <w:tr w:rsidR="001D6817" w:rsidRPr="007766E7" w14:paraId="1B0C3E8C" w14:textId="77777777" w:rsidTr="003661EB">
        <w:tc>
          <w:tcPr>
            <w:tcW w:w="1523" w:type="dxa"/>
          </w:tcPr>
          <w:p w14:paraId="45089CED"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6790045" w14:textId="77777777" w:rsidR="001D6817" w:rsidRPr="007766E7" w:rsidRDefault="001D6817" w:rsidP="007766E7">
            <w:pPr>
              <w:spacing w:before="120"/>
              <w:rPr>
                <w:rFonts w:ascii="Times New Roman" w:hAnsi="Times New Roman"/>
                <w:iCs/>
                <w:sz w:val="26"/>
                <w:szCs w:val="26"/>
              </w:rPr>
            </w:pPr>
          </w:p>
        </w:tc>
      </w:tr>
      <w:tr w:rsidR="001D6817" w:rsidRPr="007766E7" w14:paraId="7DAC62FF" w14:textId="77777777" w:rsidTr="003661EB">
        <w:tc>
          <w:tcPr>
            <w:tcW w:w="9016" w:type="dxa"/>
            <w:gridSpan w:val="3"/>
            <w:shd w:val="clear" w:color="auto" w:fill="DEEAF6" w:themeFill="accent5" w:themeFillTint="33"/>
          </w:tcPr>
          <w:p w14:paraId="3FC82E7E"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279B018A" w14:textId="77777777" w:rsidTr="003661EB">
        <w:tc>
          <w:tcPr>
            <w:tcW w:w="9016" w:type="dxa"/>
            <w:gridSpan w:val="3"/>
          </w:tcPr>
          <w:p w14:paraId="595EDEED" w14:textId="77777777" w:rsidR="001D6817" w:rsidRPr="007766E7" w:rsidRDefault="001D6817" w:rsidP="007766E7">
            <w:pPr>
              <w:spacing w:before="120"/>
              <w:rPr>
                <w:rFonts w:ascii="Times New Roman" w:hAnsi="Times New Roman"/>
                <w:iCs/>
                <w:sz w:val="26"/>
                <w:szCs w:val="26"/>
              </w:rPr>
            </w:pPr>
          </w:p>
        </w:tc>
      </w:tr>
      <w:tr w:rsidR="001D6817" w:rsidRPr="007766E7" w14:paraId="37B597D0" w14:textId="77777777" w:rsidTr="003661EB">
        <w:tc>
          <w:tcPr>
            <w:tcW w:w="9016" w:type="dxa"/>
            <w:gridSpan w:val="3"/>
            <w:shd w:val="clear" w:color="auto" w:fill="DEEAF6" w:themeFill="accent5" w:themeFillTint="33"/>
          </w:tcPr>
          <w:p w14:paraId="0096E401"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765D354A" w14:textId="77777777" w:rsidTr="003661EB">
        <w:tc>
          <w:tcPr>
            <w:tcW w:w="9016" w:type="dxa"/>
            <w:gridSpan w:val="3"/>
          </w:tcPr>
          <w:p w14:paraId="4C8DC8CD" w14:textId="77777777" w:rsidR="001D6817" w:rsidRPr="007766E7" w:rsidRDefault="001D6817" w:rsidP="007766E7">
            <w:pPr>
              <w:spacing w:before="120"/>
              <w:rPr>
                <w:rFonts w:ascii="Times New Roman" w:hAnsi="Times New Roman"/>
                <w:iCs/>
                <w:sz w:val="26"/>
                <w:szCs w:val="26"/>
              </w:rPr>
            </w:pPr>
          </w:p>
        </w:tc>
      </w:tr>
    </w:tbl>
    <w:p w14:paraId="70D24966"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4E56AF16"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6E87C185" w14:textId="77777777" w:rsidR="001D6817" w:rsidRPr="007766E7" w:rsidRDefault="001D6817" w:rsidP="007766E7">
      <w:pPr>
        <w:spacing w:before="120"/>
        <w:rPr>
          <w:rFonts w:ascii="Times New Roman" w:hAnsi="Times New Roman"/>
        </w:rPr>
      </w:pPr>
    </w:p>
    <w:p w14:paraId="6918060C"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59ACE894"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59635705"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5292E5B3" w14:textId="77777777" w:rsidTr="003661EB">
        <w:tc>
          <w:tcPr>
            <w:tcW w:w="5320" w:type="dxa"/>
            <w:gridSpan w:val="2"/>
          </w:tcPr>
          <w:p w14:paraId="530E522D"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67736FBF"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0FC10DAD" w14:textId="77777777" w:rsidTr="003661EB">
        <w:tc>
          <w:tcPr>
            <w:tcW w:w="5320" w:type="dxa"/>
            <w:gridSpan w:val="2"/>
          </w:tcPr>
          <w:p w14:paraId="6882F2C5"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02A85B3E"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4F3BC6CC" w14:textId="77777777" w:rsidTr="003661EB">
        <w:tc>
          <w:tcPr>
            <w:tcW w:w="5320" w:type="dxa"/>
            <w:gridSpan w:val="2"/>
          </w:tcPr>
          <w:p w14:paraId="7C366982" w14:textId="77777777" w:rsidR="001D6817" w:rsidRPr="007766E7" w:rsidRDefault="001D6817" w:rsidP="007766E7">
            <w:pPr>
              <w:spacing w:before="120"/>
              <w:rPr>
                <w:rFonts w:ascii="Times New Roman" w:hAnsi="Times New Roman"/>
                <w:iCs/>
                <w:sz w:val="26"/>
                <w:szCs w:val="26"/>
              </w:rPr>
            </w:pPr>
          </w:p>
        </w:tc>
        <w:tc>
          <w:tcPr>
            <w:tcW w:w="3696" w:type="dxa"/>
          </w:tcPr>
          <w:p w14:paraId="4E7A91E4"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7D03F04D" w14:textId="77777777" w:rsidTr="003661EB">
        <w:tc>
          <w:tcPr>
            <w:tcW w:w="9016" w:type="dxa"/>
            <w:gridSpan w:val="3"/>
          </w:tcPr>
          <w:p w14:paraId="43465A53"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7BFE77AB" w14:textId="77777777" w:rsidTr="003661EB">
        <w:tc>
          <w:tcPr>
            <w:tcW w:w="1523" w:type="dxa"/>
            <w:shd w:val="clear" w:color="auto" w:fill="DEEAF6" w:themeFill="accent5" w:themeFillTint="33"/>
          </w:tcPr>
          <w:p w14:paraId="1B26A51F"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34996683"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7D8A7AA3" w14:textId="77777777" w:rsidTr="003661EB">
        <w:tc>
          <w:tcPr>
            <w:tcW w:w="1523" w:type="dxa"/>
          </w:tcPr>
          <w:p w14:paraId="6C41D148"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406A23B" w14:textId="77777777" w:rsidR="001D6817" w:rsidRPr="007766E7" w:rsidRDefault="001D6817" w:rsidP="007766E7">
            <w:pPr>
              <w:spacing w:before="120"/>
              <w:rPr>
                <w:rFonts w:ascii="Times New Roman" w:hAnsi="Times New Roman"/>
                <w:iCs/>
                <w:sz w:val="26"/>
                <w:szCs w:val="26"/>
              </w:rPr>
            </w:pPr>
          </w:p>
        </w:tc>
      </w:tr>
      <w:tr w:rsidR="001D6817" w:rsidRPr="007766E7" w14:paraId="3D3516F4" w14:textId="77777777" w:rsidTr="003661EB">
        <w:tc>
          <w:tcPr>
            <w:tcW w:w="1523" w:type="dxa"/>
          </w:tcPr>
          <w:p w14:paraId="448FAAD0"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698C11B" w14:textId="77777777" w:rsidR="001D6817" w:rsidRPr="007766E7" w:rsidRDefault="001D6817" w:rsidP="007766E7">
            <w:pPr>
              <w:spacing w:before="120"/>
              <w:rPr>
                <w:rFonts w:ascii="Times New Roman" w:hAnsi="Times New Roman"/>
                <w:iCs/>
                <w:sz w:val="26"/>
                <w:szCs w:val="26"/>
              </w:rPr>
            </w:pPr>
          </w:p>
        </w:tc>
      </w:tr>
      <w:tr w:rsidR="001D6817" w:rsidRPr="007766E7" w14:paraId="66E2DFCA" w14:textId="77777777" w:rsidTr="003661EB">
        <w:tc>
          <w:tcPr>
            <w:tcW w:w="1523" w:type="dxa"/>
          </w:tcPr>
          <w:p w14:paraId="38BE68EE"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BCC4793" w14:textId="77777777" w:rsidR="001D6817" w:rsidRPr="007766E7" w:rsidRDefault="001D6817" w:rsidP="007766E7">
            <w:pPr>
              <w:spacing w:before="120"/>
              <w:rPr>
                <w:rFonts w:ascii="Times New Roman" w:hAnsi="Times New Roman"/>
                <w:iCs/>
                <w:sz w:val="26"/>
                <w:szCs w:val="26"/>
              </w:rPr>
            </w:pPr>
          </w:p>
        </w:tc>
      </w:tr>
      <w:tr w:rsidR="001D6817" w:rsidRPr="007766E7" w14:paraId="19A2FE35" w14:textId="77777777" w:rsidTr="003661EB">
        <w:tc>
          <w:tcPr>
            <w:tcW w:w="1523" w:type="dxa"/>
          </w:tcPr>
          <w:p w14:paraId="28B03F4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C790434" w14:textId="77777777" w:rsidR="001D6817" w:rsidRPr="007766E7" w:rsidRDefault="001D6817" w:rsidP="007766E7">
            <w:pPr>
              <w:spacing w:before="120"/>
              <w:rPr>
                <w:rFonts w:ascii="Times New Roman" w:hAnsi="Times New Roman"/>
                <w:iCs/>
                <w:sz w:val="26"/>
                <w:szCs w:val="26"/>
              </w:rPr>
            </w:pPr>
          </w:p>
        </w:tc>
      </w:tr>
      <w:tr w:rsidR="001D6817" w:rsidRPr="007766E7" w14:paraId="5848E779" w14:textId="77777777" w:rsidTr="003661EB">
        <w:tc>
          <w:tcPr>
            <w:tcW w:w="1523" w:type="dxa"/>
          </w:tcPr>
          <w:p w14:paraId="1CFEFD64"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D4B9966" w14:textId="77777777" w:rsidR="001D6817" w:rsidRPr="007766E7" w:rsidRDefault="001D6817" w:rsidP="007766E7">
            <w:pPr>
              <w:spacing w:before="120"/>
              <w:rPr>
                <w:rFonts w:ascii="Times New Roman" w:hAnsi="Times New Roman"/>
                <w:iCs/>
                <w:sz w:val="26"/>
                <w:szCs w:val="26"/>
              </w:rPr>
            </w:pPr>
          </w:p>
        </w:tc>
      </w:tr>
      <w:tr w:rsidR="001D6817" w:rsidRPr="007766E7" w14:paraId="37DA7FC3" w14:textId="77777777" w:rsidTr="003661EB">
        <w:tc>
          <w:tcPr>
            <w:tcW w:w="1523" w:type="dxa"/>
          </w:tcPr>
          <w:p w14:paraId="7FE4EBE3"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C3A68FE" w14:textId="77777777" w:rsidR="001D6817" w:rsidRPr="007766E7" w:rsidRDefault="001D6817" w:rsidP="007766E7">
            <w:pPr>
              <w:spacing w:before="120"/>
              <w:rPr>
                <w:rFonts w:ascii="Times New Roman" w:hAnsi="Times New Roman"/>
                <w:iCs/>
                <w:sz w:val="26"/>
                <w:szCs w:val="26"/>
              </w:rPr>
            </w:pPr>
          </w:p>
        </w:tc>
      </w:tr>
      <w:tr w:rsidR="001D6817" w:rsidRPr="007766E7" w14:paraId="4A2DD5E8" w14:textId="77777777" w:rsidTr="003661EB">
        <w:tc>
          <w:tcPr>
            <w:tcW w:w="1523" w:type="dxa"/>
          </w:tcPr>
          <w:p w14:paraId="54642B1D"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1D6D81F" w14:textId="77777777" w:rsidR="001D6817" w:rsidRPr="007766E7" w:rsidRDefault="001D6817" w:rsidP="007766E7">
            <w:pPr>
              <w:spacing w:before="120"/>
              <w:rPr>
                <w:rFonts w:ascii="Times New Roman" w:hAnsi="Times New Roman"/>
                <w:iCs/>
                <w:sz w:val="26"/>
                <w:szCs w:val="26"/>
              </w:rPr>
            </w:pPr>
          </w:p>
        </w:tc>
      </w:tr>
      <w:tr w:rsidR="001D6817" w:rsidRPr="007766E7" w14:paraId="5F7E9548" w14:textId="77777777" w:rsidTr="003661EB">
        <w:tc>
          <w:tcPr>
            <w:tcW w:w="1523" w:type="dxa"/>
          </w:tcPr>
          <w:p w14:paraId="5B740B68"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DE684BA" w14:textId="77777777" w:rsidR="001D6817" w:rsidRPr="007766E7" w:rsidRDefault="001D6817" w:rsidP="007766E7">
            <w:pPr>
              <w:spacing w:before="120"/>
              <w:rPr>
                <w:rFonts w:ascii="Times New Roman" w:hAnsi="Times New Roman"/>
                <w:iCs/>
                <w:sz w:val="26"/>
                <w:szCs w:val="26"/>
              </w:rPr>
            </w:pPr>
          </w:p>
        </w:tc>
      </w:tr>
      <w:tr w:rsidR="001D6817" w:rsidRPr="007766E7" w14:paraId="5EAEC55C" w14:textId="77777777" w:rsidTr="003661EB">
        <w:tc>
          <w:tcPr>
            <w:tcW w:w="1523" w:type="dxa"/>
          </w:tcPr>
          <w:p w14:paraId="1631D076"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10170886" w14:textId="77777777" w:rsidR="001D6817" w:rsidRPr="007766E7" w:rsidRDefault="001D6817" w:rsidP="007766E7">
            <w:pPr>
              <w:spacing w:before="120"/>
              <w:rPr>
                <w:rFonts w:ascii="Times New Roman" w:hAnsi="Times New Roman"/>
                <w:iCs/>
                <w:sz w:val="26"/>
                <w:szCs w:val="26"/>
              </w:rPr>
            </w:pPr>
          </w:p>
        </w:tc>
      </w:tr>
      <w:tr w:rsidR="001D6817" w:rsidRPr="007766E7" w14:paraId="42B97357" w14:textId="77777777" w:rsidTr="003661EB">
        <w:tc>
          <w:tcPr>
            <w:tcW w:w="9016" w:type="dxa"/>
            <w:gridSpan w:val="3"/>
            <w:shd w:val="clear" w:color="auto" w:fill="DEEAF6" w:themeFill="accent5" w:themeFillTint="33"/>
          </w:tcPr>
          <w:p w14:paraId="71D63B9A"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62A04CC7" w14:textId="77777777" w:rsidTr="003661EB">
        <w:tc>
          <w:tcPr>
            <w:tcW w:w="9016" w:type="dxa"/>
            <w:gridSpan w:val="3"/>
          </w:tcPr>
          <w:p w14:paraId="5F8A95C3" w14:textId="77777777" w:rsidR="001D6817" w:rsidRPr="007766E7" w:rsidRDefault="001D6817" w:rsidP="007766E7">
            <w:pPr>
              <w:spacing w:before="120"/>
              <w:rPr>
                <w:rFonts w:ascii="Times New Roman" w:hAnsi="Times New Roman"/>
                <w:iCs/>
                <w:sz w:val="26"/>
                <w:szCs w:val="26"/>
              </w:rPr>
            </w:pPr>
          </w:p>
        </w:tc>
      </w:tr>
      <w:tr w:rsidR="001D6817" w:rsidRPr="007766E7" w14:paraId="4EBB27DD" w14:textId="77777777" w:rsidTr="003661EB">
        <w:tc>
          <w:tcPr>
            <w:tcW w:w="9016" w:type="dxa"/>
            <w:gridSpan w:val="3"/>
            <w:shd w:val="clear" w:color="auto" w:fill="DEEAF6" w:themeFill="accent5" w:themeFillTint="33"/>
          </w:tcPr>
          <w:p w14:paraId="3AAE608F"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6323565D" w14:textId="77777777" w:rsidTr="003661EB">
        <w:tc>
          <w:tcPr>
            <w:tcW w:w="9016" w:type="dxa"/>
            <w:gridSpan w:val="3"/>
          </w:tcPr>
          <w:p w14:paraId="7CF521EC" w14:textId="77777777" w:rsidR="001D6817" w:rsidRPr="007766E7" w:rsidRDefault="001D6817" w:rsidP="007766E7">
            <w:pPr>
              <w:spacing w:before="120"/>
              <w:rPr>
                <w:rFonts w:ascii="Times New Roman" w:hAnsi="Times New Roman"/>
                <w:iCs/>
                <w:sz w:val="26"/>
                <w:szCs w:val="26"/>
              </w:rPr>
            </w:pPr>
          </w:p>
        </w:tc>
      </w:tr>
    </w:tbl>
    <w:p w14:paraId="5DB522E6"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0908A7BA"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2C1739B4" w14:textId="77777777" w:rsidR="001D6817" w:rsidRPr="007766E7" w:rsidRDefault="001D6817" w:rsidP="007766E7">
      <w:pPr>
        <w:spacing w:before="120"/>
        <w:rPr>
          <w:rFonts w:ascii="Times New Roman" w:hAnsi="Times New Roman"/>
        </w:rPr>
      </w:pPr>
    </w:p>
    <w:p w14:paraId="120D6B89"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27E322A4"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4FB4A613"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460A4E75" w14:textId="77777777" w:rsidTr="003661EB">
        <w:tc>
          <w:tcPr>
            <w:tcW w:w="5320" w:type="dxa"/>
            <w:gridSpan w:val="2"/>
          </w:tcPr>
          <w:p w14:paraId="6053FF17"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116E0D8B"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42066CF6" w14:textId="77777777" w:rsidTr="003661EB">
        <w:tc>
          <w:tcPr>
            <w:tcW w:w="5320" w:type="dxa"/>
            <w:gridSpan w:val="2"/>
          </w:tcPr>
          <w:p w14:paraId="1470CADA"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4622D9B2"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0F91CC5E" w14:textId="77777777" w:rsidTr="003661EB">
        <w:tc>
          <w:tcPr>
            <w:tcW w:w="5320" w:type="dxa"/>
            <w:gridSpan w:val="2"/>
          </w:tcPr>
          <w:p w14:paraId="0B8EF768" w14:textId="77777777" w:rsidR="001D6817" w:rsidRPr="007766E7" w:rsidRDefault="001D6817" w:rsidP="007766E7">
            <w:pPr>
              <w:spacing w:before="120"/>
              <w:rPr>
                <w:rFonts w:ascii="Times New Roman" w:hAnsi="Times New Roman"/>
                <w:iCs/>
                <w:sz w:val="26"/>
                <w:szCs w:val="26"/>
              </w:rPr>
            </w:pPr>
          </w:p>
        </w:tc>
        <w:tc>
          <w:tcPr>
            <w:tcW w:w="3696" w:type="dxa"/>
          </w:tcPr>
          <w:p w14:paraId="06B602B0"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00324CA3" w14:textId="77777777" w:rsidTr="003661EB">
        <w:tc>
          <w:tcPr>
            <w:tcW w:w="9016" w:type="dxa"/>
            <w:gridSpan w:val="3"/>
          </w:tcPr>
          <w:p w14:paraId="6759EEFD"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6CA55DD5" w14:textId="77777777" w:rsidTr="003661EB">
        <w:tc>
          <w:tcPr>
            <w:tcW w:w="1523" w:type="dxa"/>
            <w:shd w:val="clear" w:color="auto" w:fill="DEEAF6" w:themeFill="accent5" w:themeFillTint="33"/>
          </w:tcPr>
          <w:p w14:paraId="24B2ABD5"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7576E112"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2212D9B9" w14:textId="77777777" w:rsidTr="003661EB">
        <w:tc>
          <w:tcPr>
            <w:tcW w:w="1523" w:type="dxa"/>
          </w:tcPr>
          <w:p w14:paraId="1F0D9C9B"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83DB342" w14:textId="77777777" w:rsidR="001D6817" w:rsidRPr="007766E7" w:rsidRDefault="001D6817" w:rsidP="007766E7">
            <w:pPr>
              <w:spacing w:before="120"/>
              <w:rPr>
                <w:rFonts w:ascii="Times New Roman" w:hAnsi="Times New Roman"/>
                <w:iCs/>
                <w:sz w:val="26"/>
                <w:szCs w:val="26"/>
              </w:rPr>
            </w:pPr>
          </w:p>
        </w:tc>
      </w:tr>
      <w:tr w:rsidR="001D6817" w:rsidRPr="007766E7" w14:paraId="46BCC441" w14:textId="77777777" w:rsidTr="003661EB">
        <w:tc>
          <w:tcPr>
            <w:tcW w:w="1523" w:type="dxa"/>
          </w:tcPr>
          <w:p w14:paraId="48375384"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D8BC978" w14:textId="77777777" w:rsidR="001D6817" w:rsidRPr="007766E7" w:rsidRDefault="001D6817" w:rsidP="007766E7">
            <w:pPr>
              <w:spacing w:before="120"/>
              <w:rPr>
                <w:rFonts w:ascii="Times New Roman" w:hAnsi="Times New Roman"/>
                <w:iCs/>
                <w:sz w:val="26"/>
                <w:szCs w:val="26"/>
              </w:rPr>
            </w:pPr>
          </w:p>
        </w:tc>
      </w:tr>
      <w:tr w:rsidR="001D6817" w:rsidRPr="007766E7" w14:paraId="2FC47BC0" w14:textId="77777777" w:rsidTr="003661EB">
        <w:tc>
          <w:tcPr>
            <w:tcW w:w="1523" w:type="dxa"/>
          </w:tcPr>
          <w:p w14:paraId="52C1CC47"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FC69163" w14:textId="77777777" w:rsidR="001D6817" w:rsidRPr="007766E7" w:rsidRDefault="001D6817" w:rsidP="007766E7">
            <w:pPr>
              <w:spacing w:before="120"/>
              <w:rPr>
                <w:rFonts w:ascii="Times New Roman" w:hAnsi="Times New Roman"/>
                <w:iCs/>
                <w:sz w:val="26"/>
                <w:szCs w:val="26"/>
              </w:rPr>
            </w:pPr>
          </w:p>
        </w:tc>
      </w:tr>
      <w:tr w:rsidR="001D6817" w:rsidRPr="007766E7" w14:paraId="256B5F5E" w14:textId="77777777" w:rsidTr="003661EB">
        <w:tc>
          <w:tcPr>
            <w:tcW w:w="1523" w:type="dxa"/>
          </w:tcPr>
          <w:p w14:paraId="1FCC4719"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AD05575" w14:textId="77777777" w:rsidR="001D6817" w:rsidRPr="007766E7" w:rsidRDefault="001D6817" w:rsidP="007766E7">
            <w:pPr>
              <w:spacing w:before="120"/>
              <w:rPr>
                <w:rFonts w:ascii="Times New Roman" w:hAnsi="Times New Roman"/>
                <w:iCs/>
                <w:sz w:val="26"/>
                <w:szCs w:val="26"/>
              </w:rPr>
            </w:pPr>
          </w:p>
        </w:tc>
      </w:tr>
      <w:tr w:rsidR="001D6817" w:rsidRPr="007766E7" w14:paraId="3F2DE20B" w14:textId="77777777" w:rsidTr="003661EB">
        <w:tc>
          <w:tcPr>
            <w:tcW w:w="1523" w:type="dxa"/>
          </w:tcPr>
          <w:p w14:paraId="2336685A"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94DF7F1" w14:textId="77777777" w:rsidR="001D6817" w:rsidRPr="007766E7" w:rsidRDefault="001D6817" w:rsidP="007766E7">
            <w:pPr>
              <w:spacing w:before="120"/>
              <w:rPr>
                <w:rFonts w:ascii="Times New Roman" w:hAnsi="Times New Roman"/>
                <w:iCs/>
                <w:sz w:val="26"/>
                <w:szCs w:val="26"/>
              </w:rPr>
            </w:pPr>
          </w:p>
        </w:tc>
      </w:tr>
      <w:tr w:rsidR="001D6817" w:rsidRPr="007766E7" w14:paraId="1DB98268" w14:textId="77777777" w:rsidTr="003661EB">
        <w:tc>
          <w:tcPr>
            <w:tcW w:w="1523" w:type="dxa"/>
          </w:tcPr>
          <w:p w14:paraId="5E45A5D2"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0F763B9" w14:textId="77777777" w:rsidR="001D6817" w:rsidRPr="007766E7" w:rsidRDefault="001D6817" w:rsidP="007766E7">
            <w:pPr>
              <w:spacing w:before="120"/>
              <w:rPr>
                <w:rFonts w:ascii="Times New Roman" w:hAnsi="Times New Roman"/>
                <w:iCs/>
                <w:sz w:val="26"/>
                <w:szCs w:val="26"/>
              </w:rPr>
            </w:pPr>
          </w:p>
        </w:tc>
      </w:tr>
      <w:tr w:rsidR="001D6817" w:rsidRPr="007766E7" w14:paraId="6622593A" w14:textId="77777777" w:rsidTr="003661EB">
        <w:tc>
          <w:tcPr>
            <w:tcW w:w="1523" w:type="dxa"/>
          </w:tcPr>
          <w:p w14:paraId="70CC8D38"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2529B72" w14:textId="77777777" w:rsidR="001D6817" w:rsidRPr="007766E7" w:rsidRDefault="001D6817" w:rsidP="007766E7">
            <w:pPr>
              <w:spacing w:before="120"/>
              <w:rPr>
                <w:rFonts w:ascii="Times New Roman" w:hAnsi="Times New Roman"/>
                <w:iCs/>
                <w:sz w:val="26"/>
                <w:szCs w:val="26"/>
              </w:rPr>
            </w:pPr>
          </w:p>
        </w:tc>
      </w:tr>
      <w:tr w:rsidR="001D6817" w:rsidRPr="007766E7" w14:paraId="02A56DC3" w14:textId="77777777" w:rsidTr="003661EB">
        <w:tc>
          <w:tcPr>
            <w:tcW w:w="1523" w:type="dxa"/>
          </w:tcPr>
          <w:p w14:paraId="4EC5E6CD"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1934336C" w14:textId="77777777" w:rsidR="001D6817" w:rsidRPr="007766E7" w:rsidRDefault="001D6817" w:rsidP="007766E7">
            <w:pPr>
              <w:spacing w:before="120"/>
              <w:rPr>
                <w:rFonts w:ascii="Times New Roman" w:hAnsi="Times New Roman"/>
                <w:iCs/>
                <w:sz w:val="26"/>
                <w:szCs w:val="26"/>
              </w:rPr>
            </w:pPr>
          </w:p>
        </w:tc>
      </w:tr>
      <w:tr w:rsidR="001D6817" w:rsidRPr="007766E7" w14:paraId="79197E1B" w14:textId="77777777" w:rsidTr="003661EB">
        <w:tc>
          <w:tcPr>
            <w:tcW w:w="1523" w:type="dxa"/>
          </w:tcPr>
          <w:p w14:paraId="1F7075CF"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86440DF" w14:textId="77777777" w:rsidR="001D6817" w:rsidRPr="007766E7" w:rsidRDefault="001D6817" w:rsidP="007766E7">
            <w:pPr>
              <w:spacing w:before="120"/>
              <w:rPr>
                <w:rFonts w:ascii="Times New Roman" w:hAnsi="Times New Roman"/>
                <w:iCs/>
                <w:sz w:val="26"/>
                <w:szCs w:val="26"/>
              </w:rPr>
            </w:pPr>
          </w:p>
        </w:tc>
      </w:tr>
      <w:tr w:rsidR="001D6817" w:rsidRPr="007766E7" w14:paraId="5DD793E0" w14:textId="77777777" w:rsidTr="003661EB">
        <w:tc>
          <w:tcPr>
            <w:tcW w:w="9016" w:type="dxa"/>
            <w:gridSpan w:val="3"/>
            <w:shd w:val="clear" w:color="auto" w:fill="DEEAF6" w:themeFill="accent5" w:themeFillTint="33"/>
          </w:tcPr>
          <w:p w14:paraId="6207BC81"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6651C376" w14:textId="77777777" w:rsidTr="003661EB">
        <w:tc>
          <w:tcPr>
            <w:tcW w:w="9016" w:type="dxa"/>
            <w:gridSpan w:val="3"/>
          </w:tcPr>
          <w:p w14:paraId="3250F19C" w14:textId="77777777" w:rsidR="001D6817" w:rsidRPr="007766E7" w:rsidRDefault="001D6817" w:rsidP="007766E7">
            <w:pPr>
              <w:spacing w:before="120"/>
              <w:rPr>
                <w:rFonts w:ascii="Times New Roman" w:hAnsi="Times New Roman"/>
                <w:iCs/>
                <w:sz w:val="26"/>
                <w:szCs w:val="26"/>
              </w:rPr>
            </w:pPr>
          </w:p>
        </w:tc>
      </w:tr>
      <w:tr w:rsidR="001D6817" w:rsidRPr="007766E7" w14:paraId="333893A2" w14:textId="77777777" w:rsidTr="003661EB">
        <w:tc>
          <w:tcPr>
            <w:tcW w:w="9016" w:type="dxa"/>
            <w:gridSpan w:val="3"/>
            <w:shd w:val="clear" w:color="auto" w:fill="DEEAF6" w:themeFill="accent5" w:themeFillTint="33"/>
          </w:tcPr>
          <w:p w14:paraId="69C4853E"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245077B9" w14:textId="77777777" w:rsidTr="003661EB">
        <w:tc>
          <w:tcPr>
            <w:tcW w:w="9016" w:type="dxa"/>
            <w:gridSpan w:val="3"/>
          </w:tcPr>
          <w:p w14:paraId="1C848E36" w14:textId="77777777" w:rsidR="001D6817" w:rsidRPr="007766E7" w:rsidRDefault="001D6817" w:rsidP="007766E7">
            <w:pPr>
              <w:spacing w:before="120"/>
              <w:rPr>
                <w:rFonts w:ascii="Times New Roman" w:hAnsi="Times New Roman"/>
                <w:iCs/>
                <w:sz w:val="26"/>
                <w:szCs w:val="26"/>
              </w:rPr>
            </w:pPr>
          </w:p>
        </w:tc>
      </w:tr>
    </w:tbl>
    <w:p w14:paraId="3E0DC056"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30986BB3"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62687E4D" w14:textId="77777777" w:rsidR="001D6817" w:rsidRPr="007766E7" w:rsidRDefault="001D6817" w:rsidP="007766E7">
      <w:pPr>
        <w:spacing w:before="120"/>
        <w:rPr>
          <w:rFonts w:ascii="Times New Roman" w:hAnsi="Times New Roman"/>
        </w:rPr>
      </w:pPr>
    </w:p>
    <w:p w14:paraId="5DC24CBA"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020665F9"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4A82B23C"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49C9AD44" w14:textId="77777777" w:rsidTr="003661EB">
        <w:tc>
          <w:tcPr>
            <w:tcW w:w="5320" w:type="dxa"/>
            <w:gridSpan w:val="2"/>
          </w:tcPr>
          <w:p w14:paraId="12FC8B28"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7D734276"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2C018E33" w14:textId="77777777" w:rsidTr="003661EB">
        <w:tc>
          <w:tcPr>
            <w:tcW w:w="5320" w:type="dxa"/>
            <w:gridSpan w:val="2"/>
          </w:tcPr>
          <w:p w14:paraId="5908E20B"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44D49FC1"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1D2D7690" w14:textId="77777777" w:rsidTr="003661EB">
        <w:tc>
          <w:tcPr>
            <w:tcW w:w="5320" w:type="dxa"/>
            <w:gridSpan w:val="2"/>
          </w:tcPr>
          <w:p w14:paraId="52B90142" w14:textId="77777777" w:rsidR="001D6817" w:rsidRPr="007766E7" w:rsidRDefault="001D6817" w:rsidP="007766E7">
            <w:pPr>
              <w:spacing w:before="120"/>
              <w:rPr>
                <w:rFonts w:ascii="Times New Roman" w:hAnsi="Times New Roman"/>
                <w:iCs/>
                <w:sz w:val="26"/>
                <w:szCs w:val="26"/>
              </w:rPr>
            </w:pPr>
          </w:p>
        </w:tc>
        <w:tc>
          <w:tcPr>
            <w:tcW w:w="3696" w:type="dxa"/>
          </w:tcPr>
          <w:p w14:paraId="1E722CCD"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11293A59" w14:textId="77777777" w:rsidTr="003661EB">
        <w:tc>
          <w:tcPr>
            <w:tcW w:w="9016" w:type="dxa"/>
            <w:gridSpan w:val="3"/>
          </w:tcPr>
          <w:p w14:paraId="742A2DBA"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38CA9BE0" w14:textId="77777777" w:rsidTr="003661EB">
        <w:tc>
          <w:tcPr>
            <w:tcW w:w="1523" w:type="dxa"/>
            <w:shd w:val="clear" w:color="auto" w:fill="DEEAF6" w:themeFill="accent5" w:themeFillTint="33"/>
          </w:tcPr>
          <w:p w14:paraId="75B032E2"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039CFE0B"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3D24D73B" w14:textId="77777777" w:rsidTr="003661EB">
        <w:tc>
          <w:tcPr>
            <w:tcW w:w="1523" w:type="dxa"/>
          </w:tcPr>
          <w:p w14:paraId="4FCABCD6"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FBB3D21" w14:textId="77777777" w:rsidR="001D6817" w:rsidRPr="007766E7" w:rsidRDefault="001D6817" w:rsidP="007766E7">
            <w:pPr>
              <w:spacing w:before="120"/>
              <w:rPr>
                <w:rFonts w:ascii="Times New Roman" w:hAnsi="Times New Roman"/>
                <w:iCs/>
                <w:sz w:val="26"/>
                <w:szCs w:val="26"/>
              </w:rPr>
            </w:pPr>
          </w:p>
        </w:tc>
      </w:tr>
      <w:tr w:rsidR="001D6817" w:rsidRPr="007766E7" w14:paraId="0B27E3A7" w14:textId="77777777" w:rsidTr="003661EB">
        <w:tc>
          <w:tcPr>
            <w:tcW w:w="1523" w:type="dxa"/>
          </w:tcPr>
          <w:p w14:paraId="4961CDC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81FE884" w14:textId="77777777" w:rsidR="001D6817" w:rsidRPr="007766E7" w:rsidRDefault="001D6817" w:rsidP="007766E7">
            <w:pPr>
              <w:spacing w:before="120"/>
              <w:rPr>
                <w:rFonts w:ascii="Times New Roman" w:hAnsi="Times New Roman"/>
                <w:iCs/>
                <w:sz w:val="26"/>
                <w:szCs w:val="26"/>
              </w:rPr>
            </w:pPr>
          </w:p>
        </w:tc>
      </w:tr>
      <w:tr w:rsidR="001D6817" w:rsidRPr="007766E7" w14:paraId="647AB3F0" w14:textId="77777777" w:rsidTr="003661EB">
        <w:tc>
          <w:tcPr>
            <w:tcW w:w="1523" w:type="dxa"/>
          </w:tcPr>
          <w:p w14:paraId="14552D07"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2AD113A" w14:textId="77777777" w:rsidR="001D6817" w:rsidRPr="007766E7" w:rsidRDefault="001D6817" w:rsidP="007766E7">
            <w:pPr>
              <w:spacing w:before="120"/>
              <w:rPr>
                <w:rFonts w:ascii="Times New Roman" w:hAnsi="Times New Roman"/>
                <w:iCs/>
                <w:sz w:val="26"/>
                <w:szCs w:val="26"/>
              </w:rPr>
            </w:pPr>
          </w:p>
        </w:tc>
      </w:tr>
      <w:tr w:rsidR="001D6817" w:rsidRPr="007766E7" w14:paraId="7E7F4067" w14:textId="77777777" w:rsidTr="003661EB">
        <w:tc>
          <w:tcPr>
            <w:tcW w:w="1523" w:type="dxa"/>
          </w:tcPr>
          <w:p w14:paraId="5255DE2B"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3390B9C" w14:textId="77777777" w:rsidR="001D6817" w:rsidRPr="007766E7" w:rsidRDefault="001D6817" w:rsidP="007766E7">
            <w:pPr>
              <w:spacing w:before="120"/>
              <w:rPr>
                <w:rFonts w:ascii="Times New Roman" w:hAnsi="Times New Roman"/>
                <w:iCs/>
                <w:sz w:val="26"/>
                <w:szCs w:val="26"/>
              </w:rPr>
            </w:pPr>
          </w:p>
        </w:tc>
      </w:tr>
      <w:tr w:rsidR="001D6817" w:rsidRPr="007766E7" w14:paraId="6E0345A1" w14:textId="77777777" w:rsidTr="003661EB">
        <w:tc>
          <w:tcPr>
            <w:tcW w:w="1523" w:type="dxa"/>
          </w:tcPr>
          <w:p w14:paraId="72D69C5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E3979D2" w14:textId="77777777" w:rsidR="001D6817" w:rsidRPr="007766E7" w:rsidRDefault="001D6817" w:rsidP="007766E7">
            <w:pPr>
              <w:spacing w:before="120"/>
              <w:rPr>
                <w:rFonts w:ascii="Times New Roman" w:hAnsi="Times New Roman"/>
                <w:iCs/>
                <w:sz w:val="26"/>
                <w:szCs w:val="26"/>
              </w:rPr>
            </w:pPr>
          </w:p>
        </w:tc>
      </w:tr>
      <w:tr w:rsidR="001D6817" w:rsidRPr="007766E7" w14:paraId="7611E2ED" w14:textId="77777777" w:rsidTr="003661EB">
        <w:tc>
          <w:tcPr>
            <w:tcW w:w="1523" w:type="dxa"/>
          </w:tcPr>
          <w:p w14:paraId="0E931140"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B097D1F" w14:textId="77777777" w:rsidR="001D6817" w:rsidRPr="007766E7" w:rsidRDefault="001D6817" w:rsidP="007766E7">
            <w:pPr>
              <w:spacing w:before="120"/>
              <w:rPr>
                <w:rFonts w:ascii="Times New Roman" w:hAnsi="Times New Roman"/>
                <w:iCs/>
                <w:sz w:val="26"/>
                <w:szCs w:val="26"/>
              </w:rPr>
            </w:pPr>
          </w:p>
        </w:tc>
      </w:tr>
      <w:tr w:rsidR="001D6817" w:rsidRPr="007766E7" w14:paraId="43BA55FD" w14:textId="77777777" w:rsidTr="003661EB">
        <w:tc>
          <w:tcPr>
            <w:tcW w:w="1523" w:type="dxa"/>
          </w:tcPr>
          <w:p w14:paraId="273BA80B"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6AA70E8" w14:textId="77777777" w:rsidR="001D6817" w:rsidRPr="007766E7" w:rsidRDefault="001D6817" w:rsidP="007766E7">
            <w:pPr>
              <w:spacing w:before="120"/>
              <w:rPr>
                <w:rFonts w:ascii="Times New Roman" w:hAnsi="Times New Roman"/>
                <w:iCs/>
                <w:sz w:val="26"/>
                <w:szCs w:val="26"/>
              </w:rPr>
            </w:pPr>
          </w:p>
        </w:tc>
      </w:tr>
      <w:tr w:rsidR="001D6817" w:rsidRPr="007766E7" w14:paraId="67B2DF7E" w14:textId="77777777" w:rsidTr="003661EB">
        <w:tc>
          <w:tcPr>
            <w:tcW w:w="1523" w:type="dxa"/>
          </w:tcPr>
          <w:p w14:paraId="5E819F5A"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DCB34BC" w14:textId="77777777" w:rsidR="001D6817" w:rsidRPr="007766E7" w:rsidRDefault="001D6817" w:rsidP="007766E7">
            <w:pPr>
              <w:spacing w:before="120"/>
              <w:rPr>
                <w:rFonts w:ascii="Times New Roman" w:hAnsi="Times New Roman"/>
                <w:iCs/>
                <w:sz w:val="26"/>
                <w:szCs w:val="26"/>
              </w:rPr>
            </w:pPr>
          </w:p>
        </w:tc>
      </w:tr>
      <w:tr w:rsidR="001D6817" w:rsidRPr="007766E7" w14:paraId="6E1BA97D" w14:textId="77777777" w:rsidTr="003661EB">
        <w:tc>
          <w:tcPr>
            <w:tcW w:w="1523" w:type="dxa"/>
          </w:tcPr>
          <w:p w14:paraId="5434E4C0"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C387CE2" w14:textId="77777777" w:rsidR="001D6817" w:rsidRPr="007766E7" w:rsidRDefault="001D6817" w:rsidP="007766E7">
            <w:pPr>
              <w:spacing w:before="120"/>
              <w:rPr>
                <w:rFonts w:ascii="Times New Roman" w:hAnsi="Times New Roman"/>
                <w:iCs/>
                <w:sz w:val="26"/>
                <w:szCs w:val="26"/>
              </w:rPr>
            </w:pPr>
          </w:p>
        </w:tc>
      </w:tr>
      <w:tr w:rsidR="001D6817" w:rsidRPr="007766E7" w14:paraId="20014EC5" w14:textId="77777777" w:rsidTr="003661EB">
        <w:tc>
          <w:tcPr>
            <w:tcW w:w="9016" w:type="dxa"/>
            <w:gridSpan w:val="3"/>
            <w:shd w:val="clear" w:color="auto" w:fill="DEEAF6" w:themeFill="accent5" w:themeFillTint="33"/>
          </w:tcPr>
          <w:p w14:paraId="364213E0"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09F2AE17" w14:textId="77777777" w:rsidTr="003661EB">
        <w:tc>
          <w:tcPr>
            <w:tcW w:w="9016" w:type="dxa"/>
            <w:gridSpan w:val="3"/>
          </w:tcPr>
          <w:p w14:paraId="6D379F99" w14:textId="77777777" w:rsidR="001D6817" w:rsidRPr="007766E7" w:rsidRDefault="001D6817" w:rsidP="007766E7">
            <w:pPr>
              <w:spacing w:before="120"/>
              <w:rPr>
                <w:rFonts w:ascii="Times New Roman" w:hAnsi="Times New Roman"/>
                <w:iCs/>
                <w:sz w:val="26"/>
                <w:szCs w:val="26"/>
              </w:rPr>
            </w:pPr>
          </w:p>
        </w:tc>
      </w:tr>
      <w:tr w:rsidR="001D6817" w:rsidRPr="007766E7" w14:paraId="22F8BB80" w14:textId="77777777" w:rsidTr="003661EB">
        <w:tc>
          <w:tcPr>
            <w:tcW w:w="9016" w:type="dxa"/>
            <w:gridSpan w:val="3"/>
            <w:shd w:val="clear" w:color="auto" w:fill="DEEAF6" w:themeFill="accent5" w:themeFillTint="33"/>
          </w:tcPr>
          <w:p w14:paraId="3E0D656C"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4EE588B7" w14:textId="77777777" w:rsidTr="003661EB">
        <w:tc>
          <w:tcPr>
            <w:tcW w:w="9016" w:type="dxa"/>
            <w:gridSpan w:val="3"/>
          </w:tcPr>
          <w:p w14:paraId="3B3DDA1E" w14:textId="77777777" w:rsidR="001D6817" w:rsidRPr="007766E7" w:rsidRDefault="001D6817" w:rsidP="007766E7">
            <w:pPr>
              <w:spacing w:before="120"/>
              <w:rPr>
                <w:rFonts w:ascii="Times New Roman" w:hAnsi="Times New Roman"/>
                <w:iCs/>
                <w:sz w:val="26"/>
                <w:szCs w:val="26"/>
              </w:rPr>
            </w:pPr>
          </w:p>
        </w:tc>
      </w:tr>
    </w:tbl>
    <w:p w14:paraId="56BAA9D3"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5211D938"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11C723D2" w14:textId="77777777" w:rsidR="001D6817" w:rsidRPr="007766E7" w:rsidRDefault="001D6817" w:rsidP="007766E7">
      <w:pPr>
        <w:spacing w:before="120"/>
        <w:rPr>
          <w:rFonts w:ascii="Times New Roman" w:hAnsi="Times New Roman"/>
        </w:rPr>
      </w:pPr>
    </w:p>
    <w:p w14:paraId="1FB5E70A"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206D2381"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15F7E089"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4F43BA20" w14:textId="77777777" w:rsidTr="003661EB">
        <w:tc>
          <w:tcPr>
            <w:tcW w:w="5320" w:type="dxa"/>
            <w:gridSpan w:val="2"/>
          </w:tcPr>
          <w:p w14:paraId="616DA4FC"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465F40BF"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5596EC3D" w14:textId="77777777" w:rsidTr="003661EB">
        <w:tc>
          <w:tcPr>
            <w:tcW w:w="5320" w:type="dxa"/>
            <w:gridSpan w:val="2"/>
          </w:tcPr>
          <w:p w14:paraId="74483630"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1153C41B"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2B5690F8" w14:textId="77777777" w:rsidTr="003661EB">
        <w:tc>
          <w:tcPr>
            <w:tcW w:w="5320" w:type="dxa"/>
            <w:gridSpan w:val="2"/>
          </w:tcPr>
          <w:p w14:paraId="19F1D55A" w14:textId="77777777" w:rsidR="001D6817" w:rsidRPr="007766E7" w:rsidRDefault="001D6817" w:rsidP="007766E7">
            <w:pPr>
              <w:spacing w:before="120"/>
              <w:rPr>
                <w:rFonts w:ascii="Times New Roman" w:hAnsi="Times New Roman"/>
                <w:iCs/>
                <w:sz w:val="26"/>
                <w:szCs w:val="26"/>
              </w:rPr>
            </w:pPr>
          </w:p>
        </w:tc>
        <w:tc>
          <w:tcPr>
            <w:tcW w:w="3696" w:type="dxa"/>
          </w:tcPr>
          <w:p w14:paraId="6D929477"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43DBFA1F" w14:textId="77777777" w:rsidTr="003661EB">
        <w:tc>
          <w:tcPr>
            <w:tcW w:w="9016" w:type="dxa"/>
            <w:gridSpan w:val="3"/>
          </w:tcPr>
          <w:p w14:paraId="330437C3"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25C5AB14" w14:textId="77777777" w:rsidTr="003661EB">
        <w:tc>
          <w:tcPr>
            <w:tcW w:w="1523" w:type="dxa"/>
            <w:shd w:val="clear" w:color="auto" w:fill="DEEAF6" w:themeFill="accent5" w:themeFillTint="33"/>
          </w:tcPr>
          <w:p w14:paraId="69175FA2"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40BCCB07"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5EABD5EC" w14:textId="77777777" w:rsidTr="003661EB">
        <w:tc>
          <w:tcPr>
            <w:tcW w:w="1523" w:type="dxa"/>
          </w:tcPr>
          <w:p w14:paraId="2B40E872"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4223082" w14:textId="77777777" w:rsidR="001D6817" w:rsidRPr="007766E7" w:rsidRDefault="001D6817" w:rsidP="007766E7">
            <w:pPr>
              <w:spacing w:before="120"/>
              <w:rPr>
                <w:rFonts w:ascii="Times New Roman" w:hAnsi="Times New Roman"/>
                <w:iCs/>
                <w:sz w:val="26"/>
                <w:szCs w:val="26"/>
              </w:rPr>
            </w:pPr>
          </w:p>
        </w:tc>
      </w:tr>
      <w:tr w:rsidR="001D6817" w:rsidRPr="007766E7" w14:paraId="0092DA8F" w14:textId="77777777" w:rsidTr="003661EB">
        <w:tc>
          <w:tcPr>
            <w:tcW w:w="1523" w:type="dxa"/>
          </w:tcPr>
          <w:p w14:paraId="013AB1C1"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3C1E59F" w14:textId="77777777" w:rsidR="001D6817" w:rsidRPr="007766E7" w:rsidRDefault="001D6817" w:rsidP="007766E7">
            <w:pPr>
              <w:spacing w:before="120"/>
              <w:rPr>
                <w:rFonts w:ascii="Times New Roman" w:hAnsi="Times New Roman"/>
                <w:iCs/>
                <w:sz w:val="26"/>
                <w:szCs w:val="26"/>
              </w:rPr>
            </w:pPr>
          </w:p>
        </w:tc>
      </w:tr>
      <w:tr w:rsidR="001D6817" w:rsidRPr="007766E7" w14:paraId="7DDE4E6E" w14:textId="77777777" w:rsidTr="003661EB">
        <w:tc>
          <w:tcPr>
            <w:tcW w:w="1523" w:type="dxa"/>
          </w:tcPr>
          <w:p w14:paraId="1CD75E11"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D407BE9" w14:textId="77777777" w:rsidR="001D6817" w:rsidRPr="007766E7" w:rsidRDefault="001D6817" w:rsidP="007766E7">
            <w:pPr>
              <w:spacing w:before="120"/>
              <w:rPr>
                <w:rFonts w:ascii="Times New Roman" w:hAnsi="Times New Roman"/>
                <w:iCs/>
                <w:sz w:val="26"/>
                <w:szCs w:val="26"/>
              </w:rPr>
            </w:pPr>
          </w:p>
        </w:tc>
      </w:tr>
      <w:tr w:rsidR="001D6817" w:rsidRPr="007766E7" w14:paraId="760AE0B0" w14:textId="77777777" w:rsidTr="003661EB">
        <w:tc>
          <w:tcPr>
            <w:tcW w:w="1523" w:type="dxa"/>
          </w:tcPr>
          <w:p w14:paraId="5473BDAB"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7403A56" w14:textId="77777777" w:rsidR="001D6817" w:rsidRPr="007766E7" w:rsidRDefault="001D6817" w:rsidP="007766E7">
            <w:pPr>
              <w:spacing w:before="120"/>
              <w:rPr>
                <w:rFonts w:ascii="Times New Roman" w:hAnsi="Times New Roman"/>
                <w:iCs/>
                <w:sz w:val="26"/>
                <w:szCs w:val="26"/>
              </w:rPr>
            </w:pPr>
          </w:p>
        </w:tc>
      </w:tr>
      <w:tr w:rsidR="001D6817" w:rsidRPr="007766E7" w14:paraId="24180250" w14:textId="77777777" w:rsidTr="003661EB">
        <w:tc>
          <w:tcPr>
            <w:tcW w:w="1523" w:type="dxa"/>
          </w:tcPr>
          <w:p w14:paraId="1A5AAC10"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387997C" w14:textId="77777777" w:rsidR="001D6817" w:rsidRPr="007766E7" w:rsidRDefault="001D6817" w:rsidP="007766E7">
            <w:pPr>
              <w:spacing w:before="120"/>
              <w:rPr>
                <w:rFonts w:ascii="Times New Roman" w:hAnsi="Times New Roman"/>
                <w:iCs/>
                <w:sz w:val="26"/>
                <w:szCs w:val="26"/>
              </w:rPr>
            </w:pPr>
          </w:p>
        </w:tc>
      </w:tr>
      <w:tr w:rsidR="001D6817" w:rsidRPr="007766E7" w14:paraId="608512C6" w14:textId="77777777" w:rsidTr="003661EB">
        <w:tc>
          <w:tcPr>
            <w:tcW w:w="1523" w:type="dxa"/>
          </w:tcPr>
          <w:p w14:paraId="481D8FDA"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1248167" w14:textId="77777777" w:rsidR="001D6817" w:rsidRPr="007766E7" w:rsidRDefault="001D6817" w:rsidP="007766E7">
            <w:pPr>
              <w:spacing w:before="120"/>
              <w:rPr>
                <w:rFonts w:ascii="Times New Roman" w:hAnsi="Times New Roman"/>
                <w:iCs/>
                <w:sz w:val="26"/>
                <w:szCs w:val="26"/>
              </w:rPr>
            </w:pPr>
          </w:p>
        </w:tc>
      </w:tr>
      <w:tr w:rsidR="001D6817" w:rsidRPr="007766E7" w14:paraId="058F1640" w14:textId="77777777" w:rsidTr="003661EB">
        <w:tc>
          <w:tcPr>
            <w:tcW w:w="1523" w:type="dxa"/>
          </w:tcPr>
          <w:p w14:paraId="6C2E254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158C51F" w14:textId="77777777" w:rsidR="001D6817" w:rsidRPr="007766E7" w:rsidRDefault="001D6817" w:rsidP="007766E7">
            <w:pPr>
              <w:spacing w:before="120"/>
              <w:rPr>
                <w:rFonts w:ascii="Times New Roman" w:hAnsi="Times New Roman"/>
                <w:iCs/>
                <w:sz w:val="26"/>
                <w:szCs w:val="26"/>
              </w:rPr>
            </w:pPr>
          </w:p>
        </w:tc>
      </w:tr>
      <w:tr w:rsidR="001D6817" w:rsidRPr="007766E7" w14:paraId="426C8CBC" w14:textId="77777777" w:rsidTr="003661EB">
        <w:tc>
          <w:tcPr>
            <w:tcW w:w="1523" w:type="dxa"/>
          </w:tcPr>
          <w:p w14:paraId="5D553C83"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9FF4E53" w14:textId="77777777" w:rsidR="001D6817" w:rsidRPr="007766E7" w:rsidRDefault="001D6817" w:rsidP="007766E7">
            <w:pPr>
              <w:spacing w:before="120"/>
              <w:rPr>
                <w:rFonts w:ascii="Times New Roman" w:hAnsi="Times New Roman"/>
                <w:iCs/>
                <w:sz w:val="26"/>
                <w:szCs w:val="26"/>
              </w:rPr>
            </w:pPr>
          </w:p>
        </w:tc>
      </w:tr>
      <w:tr w:rsidR="001D6817" w:rsidRPr="007766E7" w14:paraId="76084772" w14:textId="77777777" w:rsidTr="003661EB">
        <w:tc>
          <w:tcPr>
            <w:tcW w:w="1523" w:type="dxa"/>
          </w:tcPr>
          <w:p w14:paraId="595FE62E"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F0E6367" w14:textId="77777777" w:rsidR="001D6817" w:rsidRPr="007766E7" w:rsidRDefault="001D6817" w:rsidP="007766E7">
            <w:pPr>
              <w:spacing w:before="120"/>
              <w:rPr>
                <w:rFonts w:ascii="Times New Roman" w:hAnsi="Times New Roman"/>
                <w:iCs/>
                <w:sz w:val="26"/>
                <w:szCs w:val="26"/>
              </w:rPr>
            </w:pPr>
          </w:p>
        </w:tc>
      </w:tr>
      <w:tr w:rsidR="001D6817" w:rsidRPr="007766E7" w14:paraId="2F657059" w14:textId="77777777" w:rsidTr="003661EB">
        <w:tc>
          <w:tcPr>
            <w:tcW w:w="9016" w:type="dxa"/>
            <w:gridSpan w:val="3"/>
            <w:shd w:val="clear" w:color="auto" w:fill="DEEAF6" w:themeFill="accent5" w:themeFillTint="33"/>
          </w:tcPr>
          <w:p w14:paraId="36A9E93C"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0108E9CA" w14:textId="77777777" w:rsidTr="003661EB">
        <w:tc>
          <w:tcPr>
            <w:tcW w:w="9016" w:type="dxa"/>
            <w:gridSpan w:val="3"/>
          </w:tcPr>
          <w:p w14:paraId="6193E018" w14:textId="77777777" w:rsidR="001D6817" w:rsidRPr="007766E7" w:rsidRDefault="001D6817" w:rsidP="007766E7">
            <w:pPr>
              <w:spacing w:before="120"/>
              <w:rPr>
                <w:rFonts w:ascii="Times New Roman" w:hAnsi="Times New Roman"/>
                <w:iCs/>
                <w:sz w:val="26"/>
                <w:szCs w:val="26"/>
              </w:rPr>
            </w:pPr>
          </w:p>
        </w:tc>
      </w:tr>
      <w:tr w:rsidR="001D6817" w:rsidRPr="007766E7" w14:paraId="162AAC43" w14:textId="77777777" w:rsidTr="003661EB">
        <w:tc>
          <w:tcPr>
            <w:tcW w:w="9016" w:type="dxa"/>
            <w:gridSpan w:val="3"/>
            <w:shd w:val="clear" w:color="auto" w:fill="DEEAF6" w:themeFill="accent5" w:themeFillTint="33"/>
          </w:tcPr>
          <w:p w14:paraId="4DFDA188"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0F1C570D" w14:textId="77777777" w:rsidTr="003661EB">
        <w:tc>
          <w:tcPr>
            <w:tcW w:w="9016" w:type="dxa"/>
            <w:gridSpan w:val="3"/>
          </w:tcPr>
          <w:p w14:paraId="7E1F3AB6" w14:textId="77777777" w:rsidR="001D6817" w:rsidRPr="007766E7" w:rsidRDefault="001D6817" w:rsidP="007766E7">
            <w:pPr>
              <w:spacing w:before="120"/>
              <w:rPr>
                <w:rFonts w:ascii="Times New Roman" w:hAnsi="Times New Roman"/>
                <w:iCs/>
                <w:sz w:val="26"/>
                <w:szCs w:val="26"/>
              </w:rPr>
            </w:pPr>
          </w:p>
        </w:tc>
      </w:tr>
    </w:tbl>
    <w:p w14:paraId="4D4435CF"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4CD126DB"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0ECC858A" w14:textId="77777777" w:rsidR="001D6817" w:rsidRPr="007766E7" w:rsidRDefault="001D6817" w:rsidP="007766E7">
      <w:pPr>
        <w:spacing w:before="120"/>
        <w:rPr>
          <w:rFonts w:ascii="Times New Roman" w:hAnsi="Times New Roman"/>
        </w:rPr>
      </w:pPr>
    </w:p>
    <w:p w14:paraId="572BBAC6"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43A92E3F"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4C600B71"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7D8D5C3A" w14:textId="77777777" w:rsidTr="003661EB">
        <w:tc>
          <w:tcPr>
            <w:tcW w:w="5320" w:type="dxa"/>
            <w:gridSpan w:val="2"/>
          </w:tcPr>
          <w:p w14:paraId="1BA3BEC0"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73D99746"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694CDA42" w14:textId="77777777" w:rsidTr="003661EB">
        <w:tc>
          <w:tcPr>
            <w:tcW w:w="5320" w:type="dxa"/>
            <w:gridSpan w:val="2"/>
          </w:tcPr>
          <w:p w14:paraId="33180A64"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3C5378C4"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4DB971C1" w14:textId="77777777" w:rsidTr="003661EB">
        <w:tc>
          <w:tcPr>
            <w:tcW w:w="5320" w:type="dxa"/>
            <w:gridSpan w:val="2"/>
          </w:tcPr>
          <w:p w14:paraId="445DF4C3" w14:textId="77777777" w:rsidR="001D6817" w:rsidRPr="007766E7" w:rsidRDefault="001D6817" w:rsidP="007766E7">
            <w:pPr>
              <w:spacing w:before="120"/>
              <w:rPr>
                <w:rFonts w:ascii="Times New Roman" w:hAnsi="Times New Roman"/>
                <w:iCs/>
                <w:sz w:val="26"/>
                <w:szCs w:val="26"/>
              </w:rPr>
            </w:pPr>
          </w:p>
        </w:tc>
        <w:tc>
          <w:tcPr>
            <w:tcW w:w="3696" w:type="dxa"/>
          </w:tcPr>
          <w:p w14:paraId="6383AE0F"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6C99B5AE" w14:textId="77777777" w:rsidTr="003661EB">
        <w:tc>
          <w:tcPr>
            <w:tcW w:w="9016" w:type="dxa"/>
            <w:gridSpan w:val="3"/>
          </w:tcPr>
          <w:p w14:paraId="5E4DE010"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2E30ED7A" w14:textId="77777777" w:rsidTr="003661EB">
        <w:tc>
          <w:tcPr>
            <w:tcW w:w="1523" w:type="dxa"/>
            <w:shd w:val="clear" w:color="auto" w:fill="DEEAF6" w:themeFill="accent5" w:themeFillTint="33"/>
          </w:tcPr>
          <w:p w14:paraId="5FDBB551"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0AC7CDDA"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7822FCF6" w14:textId="77777777" w:rsidTr="003661EB">
        <w:tc>
          <w:tcPr>
            <w:tcW w:w="1523" w:type="dxa"/>
          </w:tcPr>
          <w:p w14:paraId="26132D86"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8C63D1A" w14:textId="77777777" w:rsidR="001D6817" w:rsidRPr="007766E7" w:rsidRDefault="001D6817" w:rsidP="007766E7">
            <w:pPr>
              <w:spacing w:before="120"/>
              <w:rPr>
                <w:rFonts w:ascii="Times New Roman" w:hAnsi="Times New Roman"/>
                <w:iCs/>
                <w:sz w:val="26"/>
                <w:szCs w:val="26"/>
              </w:rPr>
            </w:pPr>
          </w:p>
        </w:tc>
      </w:tr>
      <w:tr w:rsidR="001D6817" w:rsidRPr="007766E7" w14:paraId="62CC04CE" w14:textId="77777777" w:rsidTr="003661EB">
        <w:tc>
          <w:tcPr>
            <w:tcW w:w="1523" w:type="dxa"/>
          </w:tcPr>
          <w:p w14:paraId="714F667F"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E1BFD2B" w14:textId="77777777" w:rsidR="001D6817" w:rsidRPr="007766E7" w:rsidRDefault="001D6817" w:rsidP="007766E7">
            <w:pPr>
              <w:spacing w:before="120"/>
              <w:rPr>
                <w:rFonts w:ascii="Times New Roman" w:hAnsi="Times New Roman"/>
                <w:iCs/>
                <w:sz w:val="26"/>
                <w:szCs w:val="26"/>
              </w:rPr>
            </w:pPr>
          </w:p>
        </w:tc>
      </w:tr>
      <w:tr w:rsidR="001D6817" w:rsidRPr="007766E7" w14:paraId="60D130F2" w14:textId="77777777" w:rsidTr="003661EB">
        <w:tc>
          <w:tcPr>
            <w:tcW w:w="1523" w:type="dxa"/>
          </w:tcPr>
          <w:p w14:paraId="47E136CA"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5FFC910" w14:textId="77777777" w:rsidR="001D6817" w:rsidRPr="007766E7" w:rsidRDefault="001D6817" w:rsidP="007766E7">
            <w:pPr>
              <w:spacing w:before="120"/>
              <w:rPr>
                <w:rFonts w:ascii="Times New Roman" w:hAnsi="Times New Roman"/>
                <w:iCs/>
                <w:sz w:val="26"/>
                <w:szCs w:val="26"/>
              </w:rPr>
            </w:pPr>
          </w:p>
        </w:tc>
      </w:tr>
      <w:tr w:rsidR="001D6817" w:rsidRPr="007766E7" w14:paraId="3E24A589" w14:textId="77777777" w:rsidTr="003661EB">
        <w:tc>
          <w:tcPr>
            <w:tcW w:w="1523" w:type="dxa"/>
          </w:tcPr>
          <w:p w14:paraId="544F8E5A"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B14F5C1" w14:textId="77777777" w:rsidR="001D6817" w:rsidRPr="007766E7" w:rsidRDefault="001D6817" w:rsidP="007766E7">
            <w:pPr>
              <w:spacing w:before="120"/>
              <w:rPr>
                <w:rFonts w:ascii="Times New Roman" w:hAnsi="Times New Roman"/>
                <w:iCs/>
                <w:sz w:val="26"/>
                <w:szCs w:val="26"/>
              </w:rPr>
            </w:pPr>
          </w:p>
        </w:tc>
      </w:tr>
      <w:tr w:rsidR="001D6817" w:rsidRPr="007766E7" w14:paraId="747C03EE" w14:textId="77777777" w:rsidTr="003661EB">
        <w:tc>
          <w:tcPr>
            <w:tcW w:w="1523" w:type="dxa"/>
          </w:tcPr>
          <w:p w14:paraId="1EEF49FF"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CF66B37" w14:textId="77777777" w:rsidR="001D6817" w:rsidRPr="007766E7" w:rsidRDefault="001D6817" w:rsidP="007766E7">
            <w:pPr>
              <w:spacing w:before="120"/>
              <w:rPr>
                <w:rFonts w:ascii="Times New Roman" w:hAnsi="Times New Roman"/>
                <w:iCs/>
                <w:sz w:val="26"/>
                <w:szCs w:val="26"/>
              </w:rPr>
            </w:pPr>
          </w:p>
        </w:tc>
      </w:tr>
      <w:tr w:rsidR="001D6817" w:rsidRPr="007766E7" w14:paraId="7DB0D10E" w14:textId="77777777" w:rsidTr="003661EB">
        <w:tc>
          <w:tcPr>
            <w:tcW w:w="1523" w:type="dxa"/>
          </w:tcPr>
          <w:p w14:paraId="54AFB154"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332C4B2" w14:textId="77777777" w:rsidR="001D6817" w:rsidRPr="007766E7" w:rsidRDefault="001D6817" w:rsidP="007766E7">
            <w:pPr>
              <w:spacing w:before="120"/>
              <w:rPr>
                <w:rFonts w:ascii="Times New Roman" w:hAnsi="Times New Roman"/>
                <w:iCs/>
                <w:sz w:val="26"/>
                <w:szCs w:val="26"/>
              </w:rPr>
            </w:pPr>
          </w:p>
        </w:tc>
      </w:tr>
      <w:tr w:rsidR="001D6817" w:rsidRPr="007766E7" w14:paraId="0165D508" w14:textId="77777777" w:rsidTr="003661EB">
        <w:tc>
          <w:tcPr>
            <w:tcW w:w="1523" w:type="dxa"/>
          </w:tcPr>
          <w:p w14:paraId="0350F19D"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351BA53" w14:textId="77777777" w:rsidR="001D6817" w:rsidRPr="007766E7" w:rsidRDefault="001D6817" w:rsidP="007766E7">
            <w:pPr>
              <w:spacing w:before="120"/>
              <w:rPr>
                <w:rFonts w:ascii="Times New Roman" w:hAnsi="Times New Roman"/>
                <w:iCs/>
                <w:sz w:val="26"/>
                <w:szCs w:val="26"/>
              </w:rPr>
            </w:pPr>
          </w:p>
        </w:tc>
      </w:tr>
      <w:tr w:rsidR="001D6817" w:rsidRPr="007766E7" w14:paraId="371ADC9A" w14:textId="77777777" w:rsidTr="003661EB">
        <w:tc>
          <w:tcPr>
            <w:tcW w:w="1523" w:type="dxa"/>
          </w:tcPr>
          <w:p w14:paraId="3AAA33FA"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E98CDC5" w14:textId="77777777" w:rsidR="001D6817" w:rsidRPr="007766E7" w:rsidRDefault="001D6817" w:rsidP="007766E7">
            <w:pPr>
              <w:spacing w:before="120"/>
              <w:rPr>
                <w:rFonts w:ascii="Times New Roman" w:hAnsi="Times New Roman"/>
                <w:iCs/>
                <w:sz w:val="26"/>
                <w:szCs w:val="26"/>
              </w:rPr>
            </w:pPr>
          </w:p>
        </w:tc>
      </w:tr>
      <w:tr w:rsidR="001D6817" w:rsidRPr="007766E7" w14:paraId="592E40FC" w14:textId="77777777" w:rsidTr="003661EB">
        <w:tc>
          <w:tcPr>
            <w:tcW w:w="1523" w:type="dxa"/>
          </w:tcPr>
          <w:p w14:paraId="1C8DD837"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8AC6869" w14:textId="77777777" w:rsidR="001D6817" w:rsidRPr="007766E7" w:rsidRDefault="001D6817" w:rsidP="007766E7">
            <w:pPr>
              <w:spacing w:before="120"/>
              <w:rPr>
                <w:rFonts w:ascii="Times New Roman" w:hAnsi="Times New Roman"/>
                <w:iCs/>
                <w:sz w:val="26"/>
                <w:szCs w:val="26"/>
              </w:rPr>
            </w:pPr>
          </w:p>
        </w:tc>
      </w:tr>
      <w:tr w:rsidR="001D6817" w:rsidRPr="007766E7" w14:paraId="6D31500B" w14:textId="77777777" w:rsidTr="003661EB">
        <w:tc>
          <w:tcPr>
            <w:tcW w:w="9016" w:type="dxa"/>
            <w:gridSpan w:val="3"/>
            <w:shd w:val="clear" w:color="auto" w:fill="DEEAF6" w:themeFill="accent5" w:themeFillTint="33"/>
          </w:tcPr>
          <w:p w14:paraId="5E7FF044"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6F59D9B4" w14:textId="77777777" w:rsidTr="003661EB">
        <w:tc>
          <w:tcPr>
            <w:tcW w:w="9016" w:type="dxa"/>
            <w:gridSpan w:val="3"/>
          </w:tcPr>
          <w:p w14:paraId="17D8B30E" w14:textId="77777777" w:rsidR="001D6817" w:rsidRPr="007766E7" w:rsidRDefault="001D6817" w:rsidP="007766E7">
            <w:pPr>
              <w:spacing w:before="120"/>
              <w:rPr>
                <w:rFonts w:ascii="Times New Roman" w:hAnsi="Times New Roman"/>
                <w:iCs/>
                <w:sz w:val="26"/>
                <w:szCs w:val="26"/>
              </w:rPr>
            </w:pPr>
          </w:p>
        </w:tc>
      </w:tr>
      <w:tr w:rsidR="001D6817" w:rsidRPr="007766E7" w14:paraId="0F8AE3F9" w14:textId="77777777" w:rsidTr="003661EB">
        <w:tc>
          <w:tcPr>
            <w:tcW w:w="9016" w:type="dxa"/>
            <w:gridSpan w:val="3"/>
            <w:shd w:val="clear" w:color="auto" w:fill="DEEAF6" w:themeFill="accent5" w:themeFillTint="33"/>
          </w:tcPr>
          <w:p w14:paraId="6501C261"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064DF386" w14:textId="77777777" w:rsidTr="003661EB">
        <w:tc>
          <w:tcPr>
            <w:tcW w:w="9016" w:type="dxa"/>
            <w:gridSpan w:val="3"/>
          </w:tcPr>
          <w:p w14:paraId="5E588E0A" w14:textId="77777777" w:rsidR="001D6817" w:rsidRPr="007766E7" w:rsidRDefault="001D6817" w:rsidP="007766E7">
            <w:pPr>
              <w:spacing w:before="120"/>
              <w:rPr>
                <w:rFonts w:ascii="Times New Roman" w:hAnsi="Times New Roman"/>
                <w:iCs/>
                <w:sz w:val="26"/>
                <w:szCs w:val="26"/>
              </w:rPr>
            </w:pPr>
          </w:p>
        </w:tc>
      </w:tr>
    </w:tbl>
    <w:p w14:paraId="7783FFA4"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1DF33DFA"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179D5BFE" w14:textId="77777777" w:rsidR="001D6817" w:rsidRPr="007766E7" w:rsidRDefault="001D6817" w:rsidP="007766E7">
      <w:pPr>
        <w:spacing w:before="120"/>
        <w:rPr>
          <w:rFonts w:ascii="Times New Roman" w:hAnsi="Times New Roman"/>
        </w:rPr>
      </w:pPr>
    </w:p>
    <w:p w14:paraId="0ADECD48"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20760ADD"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6B8B939A"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69C3DC74" w14:textId="77777777" w:rsidTr="003661EB">
        <w:tc>
          <w:tcPr>
            <w:tcW w:w="5320" w:type="dxa"/>
            <w:gridSpan w:val="2"/>
          </w:tcPr>
          <w:p w14:paraId="64AA7A8C"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7B2C3395"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3B6F7315" w14:textId="77777777" w:rsidTr="003661EB">
        <w:tc>
          <w:tcPr>
            <w:tcW w:w="5320" w:type="dxa"/>
            <w:gridSpan w:val="2"/>
          </w:tcPr>
          <w:p w14:paraId="19ED3BC3"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3D1A77B7"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18554BAE" w14:textId="77777777" w:rsidTr="003661EB">
        <w:tc>
          <w:tcPr>
            <w:tcW w:w="5320" w:type="dxa"/>
            <w:gridSpan w:val="2"/>
          </w:tcPr>
          <w:p w14:paraId="3D9ED109" w14:textId="77777777" w:rsidR="001D6817" w:rsidRPr="007766E7" w:rsidRDefault="001D6817" w:rsidP="007766E7">
            <w:pPr>
              <w:spacing w:before="120"/>
              <w:rPr>
                <w:rFonts w:ascii="Times New Roman" w:hAnsi="Times New Roman"/>
                <w:iCs/>
                <w:sz w:val="26"/>
                <w:szCs w:val="26"/>
              </w:rPr>
            </w:pPr>
          </w:p>
        </w:tc>
        <w:tc>
          <w:tcPr>
            <w:tcW w:w="3696" w:type="dxa"/>
          </w:tcPr>
          <w:p w14:paraId="10C60909"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42653DB2" w14:textId="77777777" w:rsidTr="003661EB">
        <w:tc>
          <w:tcPr>
            <w:tcW w:w="9016" w:type="dxa"/>
            <w:gridSpan w:val="3"/>
          </w:tcPr>
          <w:p w14:paraId="1B450889"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32D7BB69" w14:textId="77777777" w:rsidTr="003661EB">
        <w:tc>
          <w:tcPr>
            <w:tcW w:w="1523" w:type="dxa"/>
            <w:shd w:val="clear" w:color="auto" w:fill="DEEAF6" w:themeFill="accent5" w:themeFillTint="33"/>
          </w:tcPr>
          <w:p w14:paraId="40FCABE8"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385BBFBE"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0FAE9FED" w14:textId="77777777" w:rsidTr="003661EB">
        <w:tc>
          <w:tcPr>
            <w:tcW w:w="1523" w:type="dxa"/>
          </w:tcPr>
          <w:p w14:paraId="193D6764"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3B41C4D" w14:textId="77777777" w:rsidR="001D6817" w:rsidRPr="007766E7" w:rsidRDefault="001D6817" w:rsidP="007766E7">
            <w:pPr>
              <w:spacing w:before="120"/>
              <w:rPr>
                <w:rFonts w:ascii="Times New Roman" w:hAnsi="Times New Roman"/>
                <w:iCs/>
                <w:sz w:val="26"/>
                <w:szCs w:val="26"/>
              </w:rPr>
            </w:pPr>
          </w:p>
        </w:tc>
      </w:tr>
      <w:tr w:rsidR="001D6817" w:rsidRPr="007766E7" w14:paraId="1277E643" w14:textId="77777777" w:rsidTr="003661EB">
        <w:tc>
          <w:tcPr>
            <w:tcW w:w="1523" w:type="dxa"/>
          </w:tcPr>
          <w:p w14:paraId="3939F46E"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F62F5AD" w14:textId="77777777" w:rsidR="001D6817" w:rsidRPr="007766E7" w:rsidRDefault="001D6817" w:rsidP="007766E7">
            <w:pPr>
              <w:spacing w:before="120"/>
              <w:rPr>
                <w:rFonts w:ascii="Times New Roman" w:hAnsi="Times New Roman"/>
                <w:iCs/>
                <w:sz w:val="26"/>
                <w:szCs w:val="26"/>
              </w:rPr>
            </w:pPr>
          </w:p>
        </w:tc>
      </w:tr>
      <w:tr w:rsidR="001D6817" w:rsidRPr="007766E7" w14:paraId="4C7BDEA8" w14:textId="77777777" w:rsidTr="003661EB">
        <w:tc>
          <w:tcPr>
            <w:tcW w:w="1523" w:type="dxa"/>
          </w:tcPr>
          <w:p w14:paraId="1CC947E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0D8E952" w14:textId="77777777" w:rsidR="001D6817" w:rsidRPr="007766E7" w:rsidRDefault="001D6817" w:rsidP="007766E7">
            <w:pPr>
              <w:spacing w:before="120"/>
              <w:rPr>
                <w:rFonts w:ascii="Times New Roman" w:hAnsi="Times New Roman"/>
                <w:iCs/>
                <w:sz w:val="26"/>
                <w:szCs w:val="26"/>
              </w:rPr>
            </w:pPr>
          </w:p>
        </w:tc>
      </w:tr>
      <w:tr w:rsidR="001D6817" w:rsidRPr="007766E7" w14:paraId="29F37440" w14:textId="77777777" w:rsidTr="003661EB">
        <w:tc>
          <w:tcPr>
            <w:tcW w:w="1523" w:type="dxa"/>
          </w:tcPr>
          <w:p w14:paraId="4719B437"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0236C03" w14:textId="77777777" w:rsidR="001D6817" w:rsidRPr="007766E7" w:rsidRDefault="001D6817" w:rsidP="007766E7">
            <w:pPr>
              <w:spacing w:before="120"/>
              <w:rPr>
                <w:rFonts w:ascii="Times New Roman" w:hAnsi="Times New Roman"/>
                <w:iCs/>
                <w:sz w:val="26"/>
                <w:szCs w:val="26"/>
              </w:rPr>
            </w:pPr>
          </w:p>
        </w:tc>
      </w:tr>
      <w:tr w:rsidR="001D6817" w:rsidRPr="007766E7" w14:paraId="60CC605C" w14:textId="77777777" w:rsidTr="003661EB">
        <w:tc>
          <w:tcPr>
            <w:tcW w:w="1523" w:type="dxa"/>
          </w:tcPr>
          <w:p w14:paraId="7BBF87D3"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DCA9BEA" w14:textId="77777777" w:rsidR="001D6817" w:rsidRPr="007766E7" w:rsidRDefault="001D6817" w:rsidP="007766E7">
            <w:pPr>
              <w:spacing w:before="120"/>
              <w:rPr>
                <w:rFonts w:ascii="Times New Roman" w:hAnsi="Times New Roman"/>
                <w:iCs/>
                <w:sz w:val="26"/>
                <w:szCs w:val="26"/>
              </w:rPr>
            </w:pPr>
          </w:p>
        </w:tc>
      </w:tr>
      <w:tr w:rsidR="001D6817" w:rsidRPr="007766E7" w14:paraId="2EB656F4" w14:textId="77777777" w:rsidTr="003661EB">
        <w:tc>
          <w:tcPr>
            <w:tcW w:w="1523" w:type="dxa"/>
          </w:tcPr>
          <w:p w14:paraId="1B99891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C2DA8EC" w14:textId="77777777" w:rsidR="001D6817" w:rsidRPr="007766E7" w:rsidRDefault="001D6817" w:rsidP="007766E7">
            <w:pPr>
              <w:spacing w:before="120"/>
              <w:rPr>
                <w:rFonts w:ascii="Times New Roman" w:hAnsi="Times New Roman"/>
                <w:iCs/>
                <w:sz w:val="26"/>
                <w:szCs w:val="26"/>
              </w:rPr>
            </w:pPr>
          </w:p>
        </w:tc>
      </w:tr>
      <w:tr w:rsidR="001D6817" w:rsidRPr="007766E7" w14:paraId="5ED87AA0" w14:textId="77777777" w:rsidTr="003661EB">
        <w:tc>
          <w:tcPr>
            <w:tcW w:w="1523" w:type="dxa"/>
          </w:tcPr>
          <w:p w14:paraId="243293CD"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35CEC0D" w14:textId="77777777" w:rsidR="001D6817" w:rsidRPr="007766E7" w:rsidRDefault="001D6817" w:rsidP="007766E7">
            <w:pPr>
              <w:spacing w:before="120"/>
              <w:rPr>
                <w:rFonts w:ascii="Times New Roman" w:hAnsi="Times New Roman"/>
                <w:iCs/>
                <w:sz w:val="26"/>
                <w:szCs w:val="26"/>
              </w:rPr>
            </w:pPr>
          </w:p>
        </w:tc>
      </w:tr>
      <w:tr w:rsidR="001D6817" w:rsidRPr="007766E7" w14:paraId="445620B3" w14:textId="77777777" w:rsidTr="003661EB">
        <w:tc>
          <w:tcPr>
            <w:tcW w:w="1523" w:type="dxa"/>
          </w:tcPr>
          <w:p w14:paraId="31E5260A"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EF12646" w14:textId="77777777" w:rsidR="001D6817" w:rsidRPr="007766E7" w:rsidRDefault="001D6817" w:rsidP="007766E7">
            <w:pPr>
              <w:spacing w:before="120"/>
              <w:rPr>
                <w:rFonts w:ascii="Times New Roman" w:hAnsi="Times New Roman"/>
                <w:iCs/>
                <w:sz w:val="26"/>
                <w:szCs w:val="26"/>
              </w:rPr>
            </w:pPr>
          </w:p>
        </w:tc>
      </w:tr>
      <w:tr w:rsidR="001D6817" w:rsidRPr="007766E7" w14:paraId="23A9C195" w14:textId="77777777" w:rsidTr="003661EB">
        <w:tc>
          <w:tcPr>
            <w:tcW w:w="1523" w:type="dxa"/>
          </w:tcPr>
          <w:p w14:paraId="373141A1"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7AF85B7" w14:textId="77777777" w:rsidR="001D6817" w:rsidRPr="007766E7" w:rsidRDefault="001D6817" w:rsidP="007766E7">
            <w:pPr>
              <w:spacing w:before="120"/>
              <w:rPr>
                <w:rFonts w:ascii="Times New Roman" w:hAnsi="Times New Roman"/>
                <w:iCs/>
                <w:sz w:val="26"/>
                <w:szCs w:val="26"/>
              </w:rPr>
            </w:pPr>
          </w:p>
        </w:tc>
      </w:tr>
      <w:tr w:rsidR="001D6817" w:rsidRPr="007766E7" w14:paraId="7E061075" w14:textId="77777777" w:rsidTr="003661EB">
        <w:tc>
          <w:tcPr>
            <w:tcW w:w="9016" w:type="dxa"/>
            <w:gridSpan w:val="3"/>
            <w:shd w:val="clear" w:color="auto" w:fill="DEEAF6" w:themeFill="accent5" w:themeFillTint="33"/>
          </w:tcPr>
          <w:p w14:paraId="42742D99"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5A91A308" w14:textId="77777777" w:rsidTr="003661EB">
        <w:tc>
          <w:tcPr>
            <w:tcW w:w="9016" w:type="dxa"/>
            <w:gridSpan w:val="3"/>
          </w:tcPr>
          <w:p w14:paraId="49B25C74" w14:textId="77777777" w:rsidR="001D6817" w:rsidRPr="007766E7" w:rsidRDefault="001D6817" w:rsidP="007766E7">
            <w:pPr>
              <w:spacing w:before="120"/>
              <w:rPr>
                <w:rFonts w:ascii="Times New Roman" w:hAnsi="Times New Roman"/>
                <w:iCs/>
                <w:sz w:val="26"/>
                <w:szCs w:val="26"/>
              </w:rPr>
            </w:pPr>
          </w:p>
        </w:tc>
      </w:tr>
      <w:tr w:rsidR="001D6817" w:rsidRPr="007766E7" w14:paraId="4853732A" w14:textId="77777777" w:rsidTr="003661EB">
        <w:tc>
          <w:tcPr>
            <w:tcW w:w="9016" w:type="dxa"/>
            <w:gridSpan w:val="3"/>
            <w:shd w:val="clear" w:color="auto" w:fill="DEEAF6" w:themeFill="accent5" w:themeFillTint="33"/>
          </w:tcPr>
          <w:p w14:paraId="20286265"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7B3CE942" w14:textId="77777777" w:rsidTr="003661EB">
        <w:tc>
          <w:tcPr>
            <w:tcW w:w="9016" w:type="dxa"/>
            <w:gridSpan w:val="3"/>
          </w:tcPr>
          <w:p w14:paraId="4475EE1F" w14:textId="77777777" w:rsidR="001D6817" w:rsidRPr="007766E7" w:rsidRDefault="001D6817" w:rsidP="007766E7">
            <w:pPr>
              <w:spacing w:before="120"/>
              <w:rPr>
                <w:rFonts w:ascii="Times New Roman" w:hAnsi="Times New Roman"/>
                <w:iCs/>
                <w:sz w:val="26"/>
                <w:szCs w:val="26"/>
              </w:rPr>
            </w:pPr>
          </w:p>
        </w:tc>
      </w:tr>
    </w:tbl>
    <w:p w14:paraId="6ACD8C8C"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6A95D590"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112ED526" w14:textId="77777777" w:rsidR="001D6817" w:rsidRPr="007766E7" w:rsidRDefault="001D6817" w:rsidP="007766E7">
      <w:pPr>
        <w:spacing w:before="120"/>
        <w:rPr>
          <w:rFonts w:ascii="Times New Roman" w:hAnsi="Times New Roman"/>
        </w:rPr>
      </w:pPr>
    </w:p>
    <w:p w14:paraId="4CB3D27E" w14:textId="77777777" w:rsidR="001D6817" w:rsidRPr="007766E7" w:rsidRDefault="001D6817" w:rsidP="007766E7">
      <w:pPr>
        <w:spacing w:before="120"/>
        <w:rPr>
          <w:rFonts w:ascii="Times New Roman" w:hAnsi="Times New Roman"/>
        </w:rPr>
      </w:pPr>
    </w:p>
    <w:p w14:paraId="299F14C0" w14:textId="77777777" w:rsidR="001D6817" w:rsidRPr="007766E7" w:rsidRDefault="001D6817" w:rsidP="007766E7">
      <w:pPr>
        <w:spacing w:before="120"/>
        <w:rPr>
          <w:rFonts w:ascii="Times New Roman" w:eastAsiaTheme="majorEastAsia" w:hAnsi="Times New Roman"/>
          <w:b/>
          <w:bCs/>
          <w:color w:val="BF8F00" w:themeColor="accent4" w:themeShade="BF"/>
          <w:sz w:val="38"/>
          <w:szCs w:val="38"/>
        </w:rPr>
      </w:pPr>
      <w:r w:rsidRPr="007766E7">
        <w:rPr>
          <w:rFonts w:ascii="Times New Roman" w:hAnsi="Times New Roman"/>
          <w:b/>
          <w:bCs/>
          <w:color w:val="BF8F00" w:themeColor="accent4" w:themeShade="BF"/>
          <w:sz w:val="38"/>
          <w:szCs w:val="38"/>
        </w:rPr>
        <w:br w:type="page"/>
      </w:r>
    </w:p>
    <w:p w14:paraId="56EBCF95"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2F876C0F"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7C1A3E86" w14:textId="77777777" w:rsidTr="003661EB">
        <w:tc>
          <w:tcPr>
            <w:tcW w:w="5320" w:type="dxa"/>
            <w:gridSpan w:val="2"/>
          </w:tcPr>
          <w:p w14:paraId="7949489F"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0B73FF6A"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7AF86786" w14:textId="77777777" w:rsidTr="003661EB">
        <w:tc>
          <w:tcPr>
            <w:tcW w:w="5320" w:type="dxa"/>
            <w:gridSpan w:val="2"/>
          </w:tcPr>
          <w:p w14:paraId="15DDA3A7"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72DBF2A4"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742A97EF" w14:textId="77777777" w:rsidTr="003661EB">
        <w:tc>
          <w:tcPr>
            <w:tcW w:w="5320" w:type="dxa"/>
            <w:gridSpan w:val="2"/>
          </w:tcPr>
          <w:p w14:paraId="26A879E4" w14:textId="77777777" w:rsidR="001D6817" w:rsidRPr="007766E7" w:rsidRDefault="001D6817" w:rsidP="007766E7">
            <w:pPr>
              <w:spacing w:before="120"/>
              <w:rPr>
                <w:rFonts w:ascii="Times New Roman" w:hAnsi="Times New Roman"/>
                <w:iCs/>
                <w:sz w:val="26"/>
                <w:szCs w:val="26"/>
              </w:rPr>
            </w:pPr>
          </w:p>
        </w:tc>
        <w:tc>
          <w:tcPr>
            <w:tcW w:w="3696" w:type="dxa"/>
          </w:tcPr>
          <w:p w14:paraId="2858DD32"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09A1A6F8" w14:textId="77777777" w:rsidTr="003661EB">
        <w:tc>
          <w:tcPr>
            <w:tcW w:w="9016" w:type="dxa"/>
            <w:gridSpan w:val="3"/>
          </w:tcPr>
          <w:p w14:paraId="2113A4B0"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31B46F74" w14:textId="77777777" w:rsidTr="003661EB">
        <w:tc>
          <w:tcPr>
            <w:tcW w:w="1523" w:type="dxa"/>
            <w:shd w:val="clear" w:color="auto" w:fill="DEEAF6" w:themeFill="accent5" w:themeFillTint="33"/>
          </w:tcPr>
          <w:p w14:paraId="198F1FF5"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22C9C5C2"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043800AD" w14:textId="77777777" w:rsidTr="003661EB">
        <w:tc>
          <w:tcPr>
            <w:tcW w:w="1523" w:type="dxa"/>
          </w:tcPr>
          <w:p w14:paraId="7224960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09C38B4" w14:textId="77777777" w:rsidR="001D6817" w:rsidRPr="007766E7" w:rsidRDefault="001D6817" w:rsidP="007766E7">
            <w:pPr>
              <w:spacing w:before="120"/>
              <w:rPr>
                <w:rFonts w:ascii="Times New Roman" w:hAnsi="Times New Roman"/>
                <w:iCs/>
                <w:sz w:val="26"/>
                <w:szCs w:val="26"/>
              </w:rPr>
            </w:pPr>
          </w:p>
        </w:tc>
      </w:tr>
      <w:tr w:rsidR="001D6817" w:rsidRPr="007766E7" w14:paraId="631446D6" w14:textId="77777777" w:rsidTr="003661EB">
        <w:tc>
          <w:tcPr>
            <w:tcW w:w="1523" w:type="dxa"/>
          </w:tcPr>
          <w:p w14:paraId="737E9190"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9A326CC" w14:textId="77777777" w:rsidR="001D6817" w:rsidRPr="007766E7" w:rsidRDefault="001D6817" w:rsidP="007766E7">
            <w:pPr>
              <w:spacing w:before="120"/>
              <w:rPr>
                <w:rFonts w:ascii="Times New Roman" w:hAnsi="Times New Roman"/>
                <w:iCs/>
                <w:sz w:val="26"/>
                <w:szCs w:val="26"/>
              </w:rPr>
            </w:pPr>
          </w:p>
        </w:tc>
      </w:tr>
      <w:tr w:rsidR="001D6817" w:rsidRPr="007766E7" w14:paraId="71671838" w14:textId="77777777" w:rsidTr="003661EB">
        <w:tc>
          <w:tcPr>
            <w:tcW w:w="1523" w:type="dxa"/>
          </w:tcPr>
          <w:p w14:paraId="1BEE5AB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21A98DD" w14:textId="77777777" w:rsidR="001D6817" w:rsidRPr="007766E7" w:rsidRDefault="001D6817" w:rsidP="007766E7">
            <w:pPr>
              <w:spacing w:before="120"/>
              <w:rPr>
                <w:rFonts w:ascii="Times New Roman" w:hAnsi="Times New Roman"/>
                <w:iCs/>
                <w:sz w:val="26"/>
                <w:szCs w:val="26"/>
              </w:rPr>
            </w:pPr>
          </w:p>
        </w:tc>
      </w:tr>
      <w:tr w:rsidR="001D6817" w:rsidRPr="007766E7" w14:paraId="39151B6A" w14:textId="77777777" w:rsidTr="003661EB">
        <w:tc>
          <w:tcPr>
            <w:tcW w:w="1523" w:type="dxa"/>
          </w:tcPr>
          <w:p w14:paraId="1B19168E"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C8302F4" w14:textId="77777777" w:rsidR="001D6817" w:rsidRPr="007766E7" w:rsidRDefault="001D6817" w:rsidP="007766E7">
            <w:pPr>
              <w:spacing w:before="120"/>
              <w:rPr>
                <w:rFonts w:ascii="Times New Roman" w:hAnsi="Times New Roman"/>
                <w:iCs/>
                <w:sz w:val="26"/>
                <w:szCs w:val="26"/>
              </w:rPr>
            </w:pPr>
          </w:p>
        </w:tc>
      </w:tr>
      <w:tr w:rsidR="001D6817" w:rsidRPr="007766E7" w14:paraId="3E662178" w14:textId="77777777" w:rsidTr="003661EB">
        <w:tc>
          <w:tcPr>
            <w:tcW w:w="1523" w:type="dxa"/>
          </w:tcPr>
          <w:p w14:paraId="79C98400"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2D9F3AE" w14:textId="77777777" w:rsidR="001D6817" w:rsidRPr="007766E7" w:rsidRDefault="001D6817" w:rsidP="007766E7">
            <w:pPr>
              <w:spacing w:before="120"/>
              <w:rPr>
                <w:rFonts w:ascii="Times New Roman" w:hAnsi="Times New Roman"/>
                <w:iCs/>
                <w:sz w:val="26"/>
                <w:szCs w:val="26"/>
              </w:rPr>
            </w:pPr>
          </w:p>
        </w:tc>
      </w:tr>
      <w:tr w:rsidR="001D6817" w:rsidRPr="007766E7" w14:paraId="379FB5A5" w14:textId="77777777" w:rsidTr="003661EB">
        <w:tc>
          <w:tcPr>
            <w:tcW w:w="1523" w:type="dxa"/>
          </w:tcPr>
          <w:p w14:paraId="6F1EC877"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AFD6F33" w14:textId="77777777" w:rsidR="001D6817" w:rsidRPr="007766E7" w:rsidRDefault="001D6817" w:rsidP="007766E7">
            <w:pPr>
              <w:spacing w:before="120"/>
              <w:rPr>
                <w:rFonts w:ascii="Times New Roman" w:hAnsi="Times New Roman"/>
                <w:iCs/>
                <w:sz w:val="26"/>
                <w:szCs w:val="26"/>
              </w:rPr>
            </w:pPr>
          </w:p>
        </w:tc>
      </w:tr>
      <w:tr w:rsidR="001D6817" w:rsidRPr="007766E7" w14:paraId="7C0BD769" w14:textId="77777777" w:rsidTr="003661EB">
        <w:tc>
          <w:tcPr>
            <w:tcW w:w="1523" w:type="dxa"/>
          </w:tcPr>
          <w:p w14:paraId="050844AD"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93F4A23" w14:textId="77777777" w:rsidR="001D6817" w:rsidRPr="007766E7" w:rsidRDefault="001D6817" w:rsidP="007766E7">
            <w:pPr>
              <w:spacing w:before="120"/>
              <w:rPr>
                <w:rFonts w:ascii="Times New Roman" w:hAnsi="Times New Roman"/>
                <w:iCs/>
                <w:sz w:val="26"/>
                <w:szCs w:val="26"/>
              </w:rPr>
            </w:pPr>
          </w:p>
        </w:tc>
      </w:tr>
      <w:tr w:rsidR="001D6817" w:rsidRPr="007766E7" w14:paraId="3E660139" w14:textId="77777777" w:rsidTr="003661EB">
        <w:tc>
          <w:tcPr>
            <w:tcW w:w="1523" w:type="dxa"/>
          </w:tcPr>
          <w:p w14:paraId="6D53C7E9"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2291DB8" w14:textId="77777777" w:rsidR="001D6817" w:rsidRPr="007766E7" w:rsidRDefault="001D6817" w:rsidP="007766E7">
            <w:pPr>
              <w:spacing w:before="120"/>
              <w:rPr>
                <w:rFonts w:ascii="Times New Roman" w:hAnsi="Times New Roman"/>
                <w:iCs/>
                <w:sz w:val="26"/>
                <w:szCs w:val="26"/>
              </w:rPr>
            </w:pPr>
          </w:p>
        </w:tc>
      </w:tr>
      <w:tr w:rsidR="001D6817" w:rsidRPr="007766E7" w14:paraId="6540FF3E" w14:textId="77777777" w:rsidTr="003661EB">
        <w:tc>
          <w:tcPr>
            <w:tcW w:w="1523" w:type="dxa"/>
          </w:tcPr>
          <w:p w14:paraId="6A49B854"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9315971" w14:textId="77777777" w:rsidR="001D6817" w:rsidRPr="007766E7" w:rsidRDefault="001D6817" w:rsidP="007766E7">
            <w:pPr>
              <w:spacing w:before="120"/>
              <w:rPr>
                <w:rFonts w:ascii="Times New Roman" w:hAnsi="Times New Roman"/>
                <w:iCs/>
                <w:sz w:val="26"/>
                <w:szCs w:val="26"/>
              </w:rPr>
            </w:pPr>
          </w:p>
        </w:tc>
      </w:tr>
      <w:tr w:rsidR="001D6817" w:rsidRPr="007766E7" w14:paraId="7BA32B9B" w14:textId="77777777" w:rsidTr="003661EB">
        <w:tc>
          <w:tcPr>
            <w:tcW w:w="9016" w:type="dxa"/>
            <w:gridSpan w:val="3"/>
            <w:shd w:val="clear" w:color="auto" w:fill="DEEAF6" w:themeFill="accent5" w:themeFillTint="33"/>
          </w:tcPr>
          <w:p w14:paraId="098CDA66"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750C5BFE" w14:textId="77777777" w:rsidTr="003661EB">
        <w:tc>
          <w:tcPr>
            <w:tcW w:w="9016" w:type="dxa"/>
            <w:gridSpan w:val="3"/>
          </w:tcPr>
          <w:p w14:paraId="3DCCCE1F" w14:textId="77777777" w:rsidR="001D6817" w:rsidRPr="007766E7" w:rsidRDefault="001D6817" w:rsidP="007766E7">
            <w:pPr>
              <w:spacing w:before="120"/>
              <w:rPr>
                <w:rFonts w:ascii="Times New Roman" w:hAnsi="Times New Roman"/>
                <w:iCs/>
                <w:sz w:val="26"/>
                <w:szCs w:val="26"/>
              </w:rPr>
            </w:pPr>
          </w:p>
        </w:tc>
      </w:tr>
      <w:tr w:rsidR="001D6817" w:rsidRPr="007766E7" w14:paraId="790B9E60" w14:textId="77777777" w:rsidTr="003661EB">
        <w:tc>
          <w:tcPr>
            <w:tcW w:w="9016" w:type="dxa"/>
            <w:gridSpan w:val="3"/>
            <w:shd w:val="clear" w:color="auto" w:fill="DEEAF6" w:themeFill="accent5" w:themeFillTint="33"/>
          </w:tcPr>
          <w:p w14:paraId="76320C37"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0440589A" w14:textId="77777777" w:rsidTr="003661EB">
        <w:tc>
          <w:tcPr>
            <w:tcW w:w="9016" w:type="dxa"/>
            <w:gridSpan w:val="3"/>
          </w:tcPr>
          <w:p w14:paraId="4DC7C794" w14:textId="77777777" w:rsidR="001D6817" w:rsidRPr="007766E7" w:rsidRDefault="001D6817" w:rsidP="007766E7">
            <w:pPr>
              <w:spacing w:before="120"/>
              <w:rPr>
                <w:rFonts w:ascii="Times New Roman" w:hAnsi="Times New Roman"/>
                <w:iCs/>
                <w:sz w:val="26"/>
                <w:szCs w:val="26"/>
              </w:rPr>
            </w:pPr>
          </w:p>
        </w:tc>
      </w:tr>
    </w:tbl>
    <w:p w14:paraId="3393CBA3"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47F7EED3"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0D9200DA" w14:textId="77777777" w:rsidR="001D6817" w:rsidRPr="007766E7" w:rsidRDefault="001D6817" w:rsidP="007766E7">
      <w:pPr>
        <w:spacing w:before="120"/>
        <w:rPr>
          <w:rFonts w:ascii="Times New Roman" w:hAnsi="Times New Roman"/>
        </w:rPr>
      </w:pPr>
    </w:p>
    <w:p w14:paraId="353769C3"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29E12B05"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3E3C15BD"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2B2B9865" w14:textId="77777777" w:rsidTr="003661EB">
        <w:tc>
          <w:tcPr>
            <w:tcW w:w="5320" w:type="dxa"/>
            <w:gridSpan w:val="2"/>
          </w:tcPr>
          <w:p w14:paraId="221AD2F9"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7A1C4FBA"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4DCC1C75" w14:textId="77777777" w:rsidTr="003661EB">
        <w:tc>
          <w:tcPr>
            <w:tcW w:w="5320" w:type="dxa"/>
            <w:gridSpan w:val="2"/>
          </w:tcPr>
          <w:p w14:paraId="42821E0D"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14C7BDE1"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73140EFA" w14:textId="77777777" w:rsidTr="003661EB">
        <w:tc>
          <w:tcPr>
            <w:tcW w:w="5320" w:type="dxa"/>
            <w:gridSpan w:val="2"/>
          </w:tcPr>
          <w:p w14:paraId="2A6C856E" w14:textId="77777777" w:rsidR="001D6817" w:rsidRPr="007766E7" w:rsidRDefault="001D6817" w:rsidP="007766E7">
            <w:pPr>
              <w:spacing w:before="120"/>
              <w:rPr>
                <w:rFonts w:ascii="Times New Roman" w:hAnsi="Times New Roman"/>
                <w:iCs/>
                <w:sz w:val="26"/>
                <w:szCs w:val="26"/>
              </w:rPr>
            </w:pPr>
          </w:p>
        </w:tc>
        <w:tc>
          <w:tcPr>
            <w:tcW w:w="3696" w:type="dxa"/>
          </w:tcPr>
          <w:p w14:paraId="20478708"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1275CFB6" w14:textId="77777777" w:rsidTr="003661EB">
        <w:tc>
          <w:tcPr>
            <w:tcW w:w="9016" w:type="dxa"/>
            <w:gridSpan w:val="3"/>
          </w:tcPr>
          <w:p w14:paraId="638F7B30"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37C7F0FB" w14:textId="77777777" w:rsidTr="003661EB">
        <w:tc>
          <w:tcPr>
            <w:tcW w:w="1523" w:type="dxa"/>
            <w:shd w:val="clear" w:color="auto" w:fill="DEEAF6" w:themeFill="accent5" w:themeFillTint="33"/>
          </w:tcPr>
          <w:p w14:paraId="4CAE227A"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4F6D8659"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7CBD955A" w14:textId="77777777" w:rsidTr="003661EB">
        <w:tc>
          <w:tcPr>
            <w:tcW w:w="1523" w:type="dxa"/>
          </w:tcPr>
          <w:p w14:paraId="0C748F33"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EA64BFA" w14:textId="77777777" w:rsidR="001D6817" w:rsidRPr="007766E7" w:rsidRDefault="001D6817" w:rsidP="007766E7">
            <w:pPr>
              <w:spacing w:before="120"/>
              <w:rPr>
                <w:rFonts w:ascii="Times New Roman" w:hAnsi="Times New Roman"/>
                <w:iCs/>
                <w:sz w:val="26"/>
                <w:szCs w:val="26"/>
              </w:rPr>
            </w:pPr>
          </w:p>
        </w:tc>
      </w:tr>
      <w:tr w:rsidR="001D6817" w:rsidRPr="007766E7" w14:paraId="1B592B13" w14:textId="77777777" w:rsidTr="003661EB">
        <w:tc>
          <w:tcPr>
            <w:tcW w:w="1523" w:type="dxa"/>
          </w:tcPr>
          <w:p w14:paraId="10178E51"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2BB6D33" w14:textId="77777777" w:rsidR="001D6817" w:rsidRPr="007766E7" w:rsidRDefault="001D6817" w:rsidP="007766E7">
            <w:pPr>
              <w:spacing w:before="120"/>
              <w:rPr>
                <w:rFonts w:ascii="Times New Roman" w:hAnsi="Times New Roman"/>
                <w:iCs/>
                <w:sz w:val="26"/>
                <w:szCs w:val="26"/>
              </w:rPr>
            </w:pPr>
          </w:p>
        </w:tc>
      </w:tr>
      <w:tr w:rsidR="001D6817" w:rsidRPr="007766E7" w14:paraId="6399598B" w14:textId="77777777" w:rsidTr="003661EB">
        <w:tc>
          <w:tcPr>
            <w:tcW w:w="1523" w:type="dxa"/>
          </w:tcPr>
          <w:p w14:paraId="46D640F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486D4AB" w14:textId="77777777" w:rsidR="001D6817" w:rsidRPr="007766E7" w:rsidRDefault="001D6817" w:rsidP="007766E7">
            <w:pPr>
              <w:spacing w:before="120"/>
              <w:rPr>
                <w:rFonts w:ascii="Times New Roman" w:hAnsi="Times New Roman"/>
                <w:iCs/>
                <w:sz w:val="26"/>
                <w:szCs w:val="26"/>
              </w:rPr>
            </w:pPr>
          </w:p>
        </w:tc>
      </w:tr>
      <w:tr w:rsidR="001D6817" w:rsidRPr="007766E7" w14:paraId="49769EDC" w14:textId="77777777" w:rsidTr="003661EB">
        <w:tc>
          <w:tcPr>
            <w:tcW w:w="1523" w:type="dxa"/>
          </w:tcPr>
          <w:p w14:paraId="0D0D16E5"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A340A29" w14:textId="77777777" w:rsidR="001D6817" w:rsidRPr="007766E7" w:rsidRDefault="001D6817" w:rsidP="007766E7">
            <w:pPr>
              <w:spacing w:before="120"/>
              <w:rPr>
                <w:rFonts w:ascii="Times New Roman" w:hAnsi="Times New Roman"/>
                <w:iCs/>
                <w:sz w:val="26"/>
                <w:szCs w:val="26"/>
              </w:rPr>
            </w:pPr>
          </w:p>
        </w:tc>
      </w:tr>
      <w:tr w:rsidR="001D6817" w:rsidRPr="007766E7" w14:paraId="6B916A33" w14:textId="77777777" w:rsidTr="003661EB">
        <w:tc>
          <w:tcPr>
            <w:tcW w:w="1523" w:type="dxa"/>
          </w:tcPr>
          <w:p w14:paraId="66B94133"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C073537" w14:textId="77777777" w:rsidR="001D6817" w:rsidRPr="007766E7" w:rsidRDefault="001D6817" w:rsidP="007766E7">
            <w:pPr>
              <w:spacing w:before="120"/>
              <w:rPr>
                <w:rFonts w:ascii="Times New Roman" w:hAnsi="Times New Roman"/>
                <w:iCs/>
                <w:sz w:val="26"/>
                <w:szCs w:val="26"/>
              </w:rPr>
            </w:pPr>
          </w:p>
        </w:tc>
      </w:tr>
      <w:tr w:rsidR="001D6817" w:rsidRPr="007766E7" w14:paraId="75F00080" w14:textId="77777777" w:rsidTr="003661EB">
        <w:tc>
          <w:tcPr>
            <w:tcW w:w="1523" w:type="dxa"/>
          </w:tcPr>
          <w:p w14:paraId="44A42408"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8072A55" w14:textId="77777777" w:rsidR="001D6817" w:rsidRPr="007766E7" w:rsidRDefault="001D6817" w:rsidP="007766E7">
            <w:pPr>
              <w:spacing w:before="120"/>
              <w:rPr>
                <w:rFonts w:ascii="Times New Roman" w:hAnsi="Times New Roman"/>
                <w:iCs/>
                <w:sz w:val="26"/>
                <w:szCs w:val="26"/>
              </w:rPr>
            </w:pPr>
          </w:p>
        </w:tc>
      </w:tr>
      <w:tr w:rsidR="001D6817" w:rsidRPr="007766E7" w14:paraId="1C2172BC" w14:textId="77777777" w:rsidTr="003661EB">
        <w:tc>
          <w:tcPr>
            <w:tcW w:w="1523" w:type="dxa"/>
          </w:tcPr>
          <w:p w14:paraId="135037D9"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77B315D" w14:textId="77777777" w:rsidR="001D6817" w:rsidRPr="007766E7" w:rsidRDefault="001D6817" w:rsidP="007766E7">
            <w:pPr>
              <w:spacing w:before="120"/>
              <w:rPr>
                <w:rFonts w:ascii="Times New Roman" w:hAnsi="Times New Roman"/>
                <w:iCs/>
                <w:sz w:val="26"/>
                <w:szCs w:val="26"/>
              </w:rPr>
            </w:pPr>
          </w:p>
        </w:tc>
      </w:tr>
      <w:tr w:rsidR="001D6817" w:rsidRPr="007766E7" w14:paraId="1A981B9A" w14:textId="77777777" w:rsidTr="003661EB">
        <w:tc>
          <w:tcPr>
            <w:tcW w:w="1523" w:type="dxa"/>
          </w:tcPr>
          <w:p w14:paraId="4A3B67BE"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407CEDF" w14:textId="77777777" w:rsidR="001D6817" w:rsidRPr="007766E7" w:rsidRDefault="001D6817" w:rsidP="007766E7">
            <w:pPr>
              <w:spacing w:before="120"/>
              <w:rPr>
                <w:rFonts w:ascii="Times New Roman" w:hAnsi="Times New Roman"/>
                <w:iCs/>
                <w:sz w:val="26"/>
                <w:szCs w:val="26"/>
              </w:rPr>
            </w:pPr>
          </w:p>
        </w:tc>
      </w:tr>
      <w:tr w:rsidR="001D6817" w:rsidRPr="007766E7" w14:paraId="2AC933E3" w14:textId="77777777" w:rsidTr="003661EB">
        <w:tc>
          <w:tcPr>
            <w:tcW w:w="1523" w:type="dxa"/>
          </w:tcPr>
          <w:p w14:paraId="5867AD93"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1C7AB6F2" w14:textId="77777777" w:rsidR="001D6817" w:rsidRPr="007766E7" w:rsidRDefault="001D6817" w:rsidP="007766E7">
            <w:pPr>
              <w:spacing w:before="120"/>
              <w:rPr>
                <w:rFonts w:ascii="Times New Roman" w:hAnsi="Times New Roman"/>
                <w:iCs/>
                <w:sz w:val="26"/>
                <w:szCs w:val="26"/>
              </w:rPr>
            </w:pPr>
          </w:p>
        </w:tc>
      </w:tr>
      <w:tr w:rsidR="001D6817" w:rsidRPr="007766E7" w14:paraId="1E0F85E4" w14:textId="77777777" w:rsidTr="003661EB">
        <w:tc>
          <w:tcPr>
            <w:tcW w:w="9016" w:type="dxa"/>
            <w:gridSpan w:val="3"/>
            <w:shd w:val="clear" w:color="auto" w:fill="DEEAF6" w:themeFill="accent5" w:themeFillTint="33"/>
          </w:tcPr>
          <w:p w14:paraId="03D85A5E"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3E506885" w14:textId="77777777" w:rsidTr="003661EB">
        <w:tc>
          <w:tcPr>
            <w:tcW w:w="9016" w:type="dxa"/>
            <w:gridSpan w:val="3"/>
          </w:tcPr>
          <w:p w14:paraId="54904914" w14:textId="77777777" w:rsidR="001D6817" w:rsidRPr="007766E7" w:rsidRDefault="001D6817" w:rsidP="007766E7">
            <w:pPr>
              <w:spacing w:before="120"/>
              <w:rPr>
                <w:rFonts w:ascii="Times New Roman" w:hAnsi="Times New Roman"/>
                <w:iCs/>
                <w:sz w:val="26"/>
                <w:szCs w:val="26"/>
              </w:rPr>
            </w:pPr>
          </w:p>
        </w:tc>
      </w:tr>
      <w:tr w:rsidR="001D6817" w:rsidRPr="007766E7" w14:paraId="35C8DDE0" w14:textId="77777777" w:rsidTr="003661EB">
        <w:tc>
          <w:tcPr>
            <w:tcW w:w="9016" w:type="dxa"/>
            <w:gridSpan w:val="3"/>
            <w:shd w:val="clear" w:color="auto" w:fill="DEEAF6" w:themeFill="accent5" w:themeFillTint="33"/>
          </w:tcPr>
          <w:p w14:paraId="2DC69181"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4802F008" w14:textId="77777777" w:rsidTr="003661EB">
        <w:tc>
          <w:tcPr>
            <w:tcW w:w="9016" w:type="dxa"/>
            <w:gridSpan w:val="3"/>
          </w:tcPr>
          <w:p w14:paraId="75F4B64F" w14:textId="77777777" w:rsidR="001D6817" w:rsidRPr="007766E7" w:rsidRDefault="001D6817" w:rsidP="007766E7">
            <w:pPr>
              <w:spacing w:before="120"/>
              <w:rPr>
                <w:rFonts w:ascii="Times New Roman" w:hAnsi="Times New Roman"/>
                <w:iCs/>
                <w:sz w:val="26"/>
                <w:szCs w:val="26"/>
              </w:rPr>
            </w:pPr>
          </w:p>
        </w:tc>
      </w:tr>
    </w:tbl>
    <w:p w14:paraId="33BF3C26"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4A733E18"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4221F2B7" w14:textId="77777777" w:rsidR="001D6817" w:rsidRPr="007766E7" w:rsidRDefault="001D6817" w:rsidP="007766E7">
      <w:pPr>
        <w:spacing w:before="120"/>
        <w:rPr>
          <w:rFonts w:ascii="Times New Roman" w:hAnsi="Times New Roman"/>
        </w:rPr>
      </w:pPr>
    </w:p>
    <w:p w14:paraId="2B6921B6"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7B3F04AD"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3BA35E94"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2D9DC5F2" w14:textId="77777777" w:rsidTr="003661EB">
        <w:tc>
          <w:tcPr>
            <w:tcW w:w="5320" w:type="dxa"/>
            <w:gridSpan w:val="2"/>
          </w:tcPr>
          <w:p w14:paraId="057025D1"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3A67726E"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3882D33B" w14:textId="77777777" w:rsidTr="003661EB">
        <w:tc>
          <w:tcPr>
            <w:tcW w:w="5320" w:type="dxa"/>
            <w:gridSpan w:val="2"/>
          </w:tcPr>
          <w:p w14:paraId="18BFA28B"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0ACB68DE"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3A37DFEE" w14:textId="77777777" w:rsidTr="003661EB">
        <w:tc>
          <w:tcPr>
            <w:tcW w:w="5320" w:type="dxa"/>
            <w:gridSpan w:val="2"/>
          </w:tcPr>
          <w:p w14:paraId="0DEE5C52" w14:textId="77777777" w:rsidR="001D6817" w:rsidRPr="007766E7" w:rsidRDefault="001D6817" w:rsidP="007766E7">
            <w:pPr>
              <w:spacing w:before="120"/>
              <w:rPr>
                <w:rFonts w:ascii="Times New Roman" w:hAnsi="Times New Roman"/>
                <w:iCs/>
                <w:sz w:val="26"/>
                <w:szCs w:val="26"/>
              </w:rPr>
            </w:pPr>
          </w:p>
        </w:tc>
        <w:tc>
          <w:tcPr>
            <w:tcW w:w="3696" w:type="dxa"/>
          </w:tcPr>
          <w:p w14:paraId="0C58801F"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071BF7C7" w14:textId="77777777" w:rsidTr="003661EB">
        <w:tc>
          <w:tcPr>
            <w:tcW w:w="9016" w:type="dxa"/>
            <w:gridSpan w:val="3"/>
          </w:tcPr>
          <w:p w14:paraId="0C968FEC"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3A097EFF" w14:textId="77777777" w:rsidTr="003661EB">
        <w:tc>
          <w:tcPr>
            <w:tcW w:w="1523" w:type="dxa"/>
            <w:shd w:val="clear" w:color="auto" w:fill="DEEAF6" w:themeFill="accent5" w:themeFillTint="33"/>
          </w:tcPr>
          <w:p w14:paraId="56FD32C2"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4A910F6C"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0994B7E2" w14:textId="77777777" w:rsidTr="003661EB">
        <w:tc>
          <w:tcPr>
            <w:tcW w:w="1523" w:type="dxa"/>
          </w:tcPr>
          <w:p w14:paraId="1959D188"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5C82088" w14:textId="77777777" w:rsidR="001D6817" w:rsidRPr="007766E7" w:rsidRDefault="001D6817" w:rsidP="007766E7">
            <w:pPr>
              <w:spacing w:before="120"/>
              <w:rPr>
                <w:rFonts w:ascii="Times New Roman" w:hAnsi="Times New Roman"/>
                <w:iCs/>
                <w:sz w:val="26"/>
                <w:szCs w:val="26"/>
              </w:rPr>
            </w:pPr>
          </w:p>
        </w:tc>
      </w:tr>
      <w:tr w:rsidR="001D6817" w:rsidRPr="007766E7" w14:paraId="6597DC1F" w14:textId="77777777" w:rsidTr="003661EB">
        <w:tc>
          <w:tcPr>
            <w:tcW w:w="1523" w:type="dxa"/>
          </w:tcPr>
          <w:p w14:paraId="295F0E9A"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3EBFF7F2" w14:textId="77777777" w:rsidR="001D6817" w:rsidRPr="007766E7" w:rsidRDefault="001D6817" w:rsidP="007766E7">
            <w:pPr>
              <w:spacing w:before="120"/>
              <w:rPr>
                <w:rFonts w:ascii="Times New Roman" w:hAnsi="Times New Roman"/>
                <w:iCs/>
                <w:sz w:val="26"/>
                <w:szCs w:val="26"/>
              </w:rPr>
            </w:pPr>
          </w:p>
        </w:tc>
      </w:tr>
      <w:tr w:rsidR="001D6817" w:rsidRPr="007766E7" w14:paraId="3AF8587F" w14:textId="77777777" w:rsidTr="003661EB">
        <w:tc>
          <w:tcPr>
            <w:tcW w:w="1523" w:type="dxa"/>
          </w:tcPr>
          <w:p w14:paraId="0DE48FF8"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1473D67E" w14:textId="77777777" w:rsidR="001D6817" w:rsidRPr="007766E7" w:rsidRDefault="001D6817" w:rsidP="007766E7">
            <w:pPr>
              <w:spacing w:before="120"/>
              <w:rPr>
                <w:rFonts w:ascii="Times New Roman" w:hAnsi="Times New Roman"/>
                <w:iCs/>
                <w:sz w:val="26"/>
                <w:szCs w:val="26"/>
              </w:rPr>
            </w:pPr>
          </w:p>
        </w:tc>
      </w:tr>
      <w:tr w:rsidR="001D6817" w:rsidRPr="007766E7" w14:paraId="02AECA0C" w14:textId="77777777" w:rsidTr="003661EB">
        <w:tc>
          <w:tcPr>
            <w:tcW w:w="1523" w:type="dxa"/>
          </w:tcPr>
          <w:p w14:paraId="6467C6DE"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C451E78" w14:textId="77777777" w:rsidR="001D6817" w:rsidRPr="007766E7" w:rsidRDefault="001D6817" w:rsidP="007766E7">
            <w:pPr>
              <w:spacing w:before="120"/>
              <w:rPr>
                <w:rFonts w:ascii="Times New Roman" w:hAnsi="Times New Roman"/>
                <w:iCs/>
                <w:sz w:val="26"/>
                <w:szCs w:val="26"/>
              </w:rPr>
            </w:pPr>
          </w:p>
        </w:tc>
      </w:tr>
      <w:tr w:rsidR="001D6817" w:rsidRPr="007766E7" w14:paraId="76309F14" w14:textId="77777777" w:rsidTr="003661EB">
        <w:tc>
          <w:tcPr>
            <w:tcW w:w="1523" w:type="dxa"/>
          </w:tcPr>
          <w:p w14:paraId="0689E9EE"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3E01272" w14:textId="77777777" w:rsidR="001D6817" w:rsidRPr="007766E7" w:rsidRDefault="001D6817" w:rsidP="007766E7">
            <w:pPr>
              <w:spacing w:before="120"/>
              <w:rPr>
                <w:rFonts w:ascii="Times New Roman" w:hAnsi="Times New Roman"/>
                <w:iCs/>
                <w:sz w:val="26"/>
                <w:szCs w:val="26"/>
              </w:rPr>
            </w:pPr>
          </w:p>
        </w:tc>
      </w:tr>
      <w:tr w:rsidR="001D6817" w:rsidRPr="007766E7" w14:paraId="64C35A2F" w14:textId="77777777" w:rsidTr="003661EB">
        <w:tc>
          <w:tcPr>
            <w:tcW w:w="1523" w:type="dxa"/>
          </w:tcPr>
          <w:p w14:paraId="4253C71D"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230A7F53" w14:textId="77777777" w:rsidR="001D6817" w:rsidRPr="007766E7" w:rsidRDefault="001D6817" w:rsidP="007766E7">
            <w:pPr>
              <w:spacing w:before="120"/>
              <w:rPr>
                <w:rFonts w:ascii="Times New Roman" w:hAnsi="Times New Roman"/>
                <w:iCs/>
                <w:sz w:val="26"/>
                <w:szCs w:val="26"/>
              </w:rPr>
            </w:pPr>
          </w:p>
        </w:tc>
      </w:tr>
      <w:tr w:rsidR="001D6817" w:rsidRPr="007766E7" w14:paraId="7CAC29AA" w14:textId="77777777" w:rsidTr="003661EB">
        <w:tc>
          <w:tcPr>
            <w:tcW w:w="1523" w:type="dxa"/>
          </w:tcPr>
          <w:p w14:paraId="35679E68"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334D3BF" w14:textId="77777777" w:rsidR="001D6817" w:rsidRPr="007766E7" w:rsidRDefault="001D6817" w:rsidP="007766E7">
            <w:pPr>
              <w:spacing w:before="120"/>
              <w:rPr>
                <w:rFonts w:ascii="Times New Roman" w:hAnsi="Times New Roman"/>
                <w:iCs/>
                <w:sz w:val="26"/>
                <w:szCs w:val="26"/>
              </w:rPr>
            </w:pPr>
          </w:p>
        </w:tc>
      </w:tr>
      <w:tr w:rsidR="001D6817" w:rsidRPr="007766E7" w14:paraId="2614A65C" w14:textId="77777777" w:rsidTr="003661EB">
        <w:tc>
          <w:tcPr>
            <w:tcW w:w="1523" w:type="dxa"/>
          </w:tcPr>
          <w:p w14:paraId="73C75272"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0B2CAA3" w14:textId="77777777" w:rsidR="001D6817" w:rsidRPr="007766E7" w:rsidRDefault="001D6817" w:rsidP="007766E7">
            <w:pPr>
              <w:spacing w:before="120"/>
              <w:rPr>
                <w:rFonts w:ascii="Times New Roman" w:hAnsi="Times New Roman"/>
                <w:iCs/>
                <w:sz w:val="26"/>
                <w:szCs w:val="26"/>
              </w:rPr>
            </w:pPr>
          </w:p>
        </w:tc>
      </w:tr>
      <w:tr w:rsidR="001D6817" w:rsidRPr="007766E7" w14:paraId="40763193" w14:textId="77777777" w:rsidTr="003661EB">
        <w:tc>
          <w:tcPr>
            <w:tcW w:w="1523" w:type="dxa"/>
          </w:tcPr>
          <w:p w14:paraId="013ED46B"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267BACD" w14:textId="77777777" w:rsidR="001D6817" w:rsidRPr="007766E7" w:rsidRDefault="001D6817" w:rsidP="007766E7">
            <w:pPr>
              <w:spacing w:before="120"/>
              <w:rPr>
                <w:rFonts w:ascii="Times New Roman" w:hAnsi="Times New Roman"/>
                <w:iCs/>
                <w:sz w:val="26"/>
                <w:szCs w:val="26"/>
              </w:rPr>
            </w:pPr>
          </w:p>
        </w:tc>
      </w:tr>
      <w:tr w:rsidR="001D6817" w:rsidRPr="007766E7" w14:paraId="137D228D" w14:textId="77777777" w:rsidTr="003661EB">
        <w:tc>
          <w:tcPr>
            <w:tcW w:w="9016" w:type="dxa"/>
            <w:gridSpan w:val="3"/>
            <w:shd w:val="clear" w:color="auto" w:fill="DEEAF6" w:themeFill="accent5" w:themeFillTint="33"/>
          </w:tcPr>
          <w:p w14:paraId="1158B750"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0934FB59" w14:textId="77777777" w:rsidTr="003661EB">
        <w:tc>
          <w:tcPr>
            <w:tcW w:w="9016" w:type="dxa"/>
            <w:gridSpan w:val="3"/>
          </w:tcPr>
          <w:p w14:paraId="42A32E53" w14:textId="77777777" w:rsidR="001D6817" w:rsidRPr="007766E7" w:rsidRDefault="001D6817" w:rsidP="007766E7">
            <w:pPr>
              <w:spacing w:before="120"/>
              <w:rPr>
                <w:rFonts w:ascii="Times New Roman" w:hAnsi="Times New Roman"/>
                <w:iCs/>
                <w:sz w:val="26"/>
                <w:szCs w:val="26"/>
              </w:rPr>
            </w:pPr>
          </w:p>
        </w:tc>
      </w:tr>
      <w:tr w:rsidR="001D6817" w:rsidRPr="007766E7" w14:paraId="70E46C14" w14:textId="77777777" w:rsidTr="003661EB">
        <w:tc>
          <w:tcPr>
            <w:tcW w:w="9016" w:type="dxa"/>
            <w:gridSpan w:val="3"/>
            <w:shd w:val="clear" w:color="auto" w:fill="DEEAF6" w:themeFill="accent5" w:themeFillTint="33"/>
          </w:tcPr>
          <w:p w14:paraId="509B4CF6"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2B645657" w14:textId="77777777" w:rsidTr="003661EB">
        <w:tc>
          <w:tcPr>
            <w:tcW w:w="9016" w:type="dxa"/>
            <w:gridSpan w:val="3"/>
          </w:tcPr>
          <w:p w14:paraId="06133EFE" w14:textId="77777777" w:rsidR="001D6817" w:rsidRPr="007766E7" w:rsidRDefault="001D6817" w:rsidP="007766E7">
            <w:pPr>
              <w:spacing w:before="120"/>
              <w:rPr>
                <w:rFonts w:ascii="Times New Roman" w:hAnsi="Times New Roman"/>
                <w:iCs/>
                <w:sz w:val="26"/>
                <w:szCs w:val="26"/>
              </w:rPr>
            </w:pPr>
          </w:p>
        </w:tc>
      </w:tr>
    </w:tbl>
    <w:p w14:paraId="435106B2"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167AB242"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7C154E69" w14:textId="77777777" w:rsidR="001D6817" w:rsidRPr="007766E7" w:rsidRDefault="001D6817" w:rsidP="007766E7">
      <w:pPr>
        <w:spacing w:before="120"/>
        <w:rPr>
          <w:rFonts w:ascii="Times New Roman" w:hAnsi="Times New Roman"/>
        </w:rPr>
      </w:pPr>
    </w:p>
    <w:p w14:paraId="586E1A70"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12F9241D" w14:textId="77777777" w:rsidR="001D6817" w:rsidRPr="007766E7" w:rsidRDefault="001D6817"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7AEB35D0" w14:textId="77777777" w:rsidR="001D6817" w:rsidRPr="007766E7" w:rsidRDefault="001D6817"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1D6817" w:rsidRPr="007766E7" w14:paraId="34023E89" w14:textId="77777777" w:rsidTr="003661EB">
        <w:tc>
          <w:tcPr>
            <w:tcW w:w="5320" w:type="dxa"/>
            <w:gridSpan w:val="2"/>
          </w:tcPr>
          <w:p w14:paraId="2C7C5F21"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3A5A447D"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1D6817" w:rsidRPr="007766E7" w14:paraId="2B91DCDB" w14:textId="77777777" w:rsidTr="003661EB">
        <w:tc>
          <w:tcPr>
            <w:tcW w:w="5320" w:type="dxa"/>
            <w:gridSpan w:val="2"/>
          </w:tcPr>
          <w:p w14:paraId="5525E06A"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291F29C3"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1D6817" w:rsidRPr="007766E7" w14:paraId="6938D968" w14:textId="77777777" w:rsidTr="003661EB">
        <w:tc>
          <w:tcPr>
            <w:tcW w:w="5320" w:type="dxa"/>
            <w:gridSpan w:val="2"/>
          </w:tcPr>
          <w:p w14:paraId="15D28E2F" w14:textId="77777777" w:rsidR="001D6817" w:rsidRPr="007766E7" w:rsidRDefault="001D6817" w:rsidP="007766E7">
            <w:pPr>
              <w:spacing w:before="120"/>
              <w:rPr>
                <w:rFonts w:ascii="Times New Roman" w:hAnsi="Times New Roman"/>
                <w:iCs/>
                <w:sz w:val="26"/>
                <w:szCs w:val="26"/>
              </w:rPr>
            </w:pPr>
          </w:p>
        </w:tc>
        <w:tc>
          <w:tcPr>
            <w:tcW w:w="3696" w:type="dxa"/>
          </w:tcPr>
          <w:p w14:paraId="49A565A2"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1D6817" w:rsidRPr="007766E7" w14:paraId="2CA47896" w14:textId="77777777" w:rsidTr="003661EB">
        <w:tc>
          <w:tcPr>
            <w:tcW w:w="9016" w:type="dxa"/>
            <w:gridSpan w:val="3"/>
          </w:tcPr>
          <w:p w14:paraId="44F957A7"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1D6817" w:rsidRPr="007766E7" w14:paraId="1966FD3C" w14:textId="77777777" w:rsidTr="003661EB">
        <w:tc>
          <w:tcPr>
            <w:tcW w:w="1523" w:type="dxa"/>
            <w:shd w:val="clear" w:color="auto" w:fill="DEEAF6" w:themeFill="accent5" w:themeFillTint="33"/>
          </w:tcPr>
          <w:p w14:paraId="3CB2E0F1"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356C5E36"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1D6817" w:rsidRPr="007766E7" w14:paraId="2E9D71EB" w14:textId="77777777" w:rsidTr="003661EB">
        <w:tc>
          <w:tcPr>
            <w:tcW w:w="1523" w:type="dxa"/>
          </w:tcPr>
          <w:p w14:paraId="1F0DA271"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91D9301" w14:textId="77777777" w:rsidR="001D6817" w:rsidRPr="007766E7" w:rsidRDefault="001D6817" w:rsidP="007766E7">
            <w:pPr>
              <w:spacing w:before="120"/>
              <w:rPr>
                <w:rFonts w:ascii="Times New Roman" w:hAnsi="Times New Roman"/>
                <w:iCs/>
                <w:sz w:val="26"/>
                <w:szCs w:val="26"/>
              </w:rPr>
            </w:pPr>
          </w:p>
        </w:tc>
      </w:tr>
      <w:tr w:rsidR="001D6817" w:rsidRPr="007766E7" w14:paraId="0F5DAC9D" w14:textId="77777777" w:rsidTr="003661EB">
        <w:tc>
          <w:tcPr>
            <w:tcW w:w="1523" w:type="dxa"/>
          </w:tcPr>
          <w:p w14:paraId="69281511"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1BD1F11" w14:textId="77777777" w:rsidR="001D6817" w:rsidRPr="007766E7" w:rsidRDefault="001D6817" w:rsidP="007766E7">
            <w:pPr>
              <w:spacing w:before="120"/>
              <w:rPr>
                <w:rFonts w:ascii="Times New Roman" w:hAnsi="Times New Roman"/>
                <w:iCs/>
                <w:sz w:val="26"/>
                <w:szCs w:val="26"/>
              </w:rPr>
            </w:pPr>
          </w:p>
        </w:tc>
      </w:tr>
      <w:tr w:rsidR="001D6817" w:rsidRPr="007766E7" w14:paraId="6BA7B269" w14:textId="77777777" w:rsidTr="003661EB">
        <w:tc>
          <w:tcPr>
            <w:tcW w:w="1523" w:type="dxa"/>
          </w:tcPr>
          <w:p w14:paraId="17B3C9EC"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67560FC4" w14:textId="77777777" w:rsidR="001D6817" w:rsidRPr="007766E7" w:rsidRDefault="001D6817" w:rsidP="007766E7">
            <w:pPr>
              <w:spacing w:before="120"/>
              <w:rPr>
                <w:rFonts w:ascii="Times New Roman" w:hAnsi="Times New Roman"/>
                <w:iCs/>
                <w:sz w:val="26"/>
                <w:szCs w:val="26"/>
              </w:rPr>
            </w:pPr>
          </w:p>
        </w:tc>
      </w:tr>
      <w:tr w:rsidR="001D6817" w:rsidRPr="007766E7" w14:paraId="5846B0EB" w14:textId="77777777" w:rsidTr="003661EB">
        <w:tc>
          <w:tcPr>
            <w:tcW w:w="1523" w:type="dxa"/>
          </w:tcPr>
          <w:p w14:paraId="1B7448AE"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714E94A" w14:textId="77777777" w:rsidR="001D6817" w:rsidRPr="007766E7" w:rsidRDefault="001D6817" w:rsidP="007766E7">
            <w:pPr>
              <w:spacing w:before="120"/>
              <w:rPr>
                <w:rFonts w:ascii="Times New Roman" w:hAnsi="Times New Roman"/>
                <w:iCs/>
                <w:sz w:val="26"/>
                <w:szCs w:val="26"/>
              </w:rPr>
            </w:pPr>
          </w:p>
        </w:tc>
      </w:tr>
      <w:tr w:rsidR="001D6817" w:rsidRPr="007766E7" w14:paraId="753769D1" w14:textId="77777777" w:rsidTr="003661EB">
        <w:tc>
          <w:tcPr>
            <w:tcW w:w="1523" w:type="dxa"/>
          </w:tcPr>
          <w:p w14:paraId="2AFE1CEF"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71A8D670" w14:textId="77777777" w:rsidR="001D6817" w:rsidRPr="007766E7" w:rsidRDefault="001D6817" w:rsidP="007766E7">
            <w:pPr>
              <w:spacing w:before="120"/>
              <w:rPr>
                <w:rFonts w:ascii="Times New Roman" w:hAnsi="Times New Roman"/>
                <w:iCs/>
                <w:sz w:val="26"/>
                <w:szCs w:val="26"/>
              </w:rPr>
            </w:pPr>
          </w:p>
        </w:tc>
      </w:tr>
      <w:tr w:rsidR="001D6817" w:rsidRPr="007766E7" w14:paraId="4E30B924" w14:textId="77777777" w:rsidTr="003661EB">
        <w:tc>
          <w:tcPr>
            <w:tcW w:w="1523" w:type="dxa"/>
          </w:tcPr>
          <w:p w14:paraId="69E35CC0"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26A2C42" w14:textId="77777777" w:rsidR="001D6817" w:rsidRPr="007766E7" w:rsidRDefault="001D6817" w:rsidP="007766E7">
            <w:pPr>
              <w:spacing w:before="120"/>
              <w:rPr>
                <w:rFonts w:ascii="Times New Roman" w:hAnsi="Times New Roman"/>
                <w:iCs/>
                <w:sz w:val="26"/>
                <w:szCs w:val="26"/>
              </w:rPr>
            </w:pPr>
          </w:p>
        </w:tc>
      </w:tr>
      <w:tr w:rsidR="001D6817" w:rsidRPr="007766E7" w14:paraId="43E052DB" w14:textId="77777777" w:rsidTr="003661EB">
        <w:tc>
          <w:tcPr>
            <w:tcW w:w="1523" w:type="dxa"/>
          </w:tcPr>
          <w:p w14:paraId="3E3B79C3"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0ABB05F6" w14:textId="77777777" w:rsidR="001D6817" w:rsidRPr="007766E7" w:rsidRDefault="001D6817" w:rsidP="007766E7">
            <w:pPr>
              <w:spacing w:before="120"/>
              <w:rPr>
                <w:rFonts w:ascii="Times New Roman" w:hAnsi="Times New Roman"/>
                <w:iCs/>
                <w:sz w:val="26"/>
                <w:szCs w:val="26"/>
              </w:rPr>
            </w:pPr>
          </w:p>
        </w:tc>
      </w:tr>
      <w:tr w:rsidR="001D6817" w:rsidRPr="007766E7" w14:paraId="27693C44" w14:textId="77777777" w:rsidTr="003661EB">
        <w:tc>
          <w:tcPr>
            <w:tcW w:w="1523" w:type="dxa"/>
          </w:tcPr>
          <w:p w14:paraId="0FD78702"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5A631D55" w14:textId="77777777" w:rsidR="001D6817" w:rsidRPr="007766E7" w:rsidRDefault="001D6817" w:rsidP="007766E7">
            <w:pPr>
              <w:spacing w:before="120"/>
              <w:rPr>
                <w:rFonts w:ascii="Times New Roman" w:hAnsi="Times New Roman"/>
                <w:iCs/>
                <w:sz w:val="26"/>
                <w:szCs w:val="26"/>
              </w:rPr>
            </w:pPr>
          </w:p>
        </w:tc>
      </w:tr>
      <w:tr w:rsidR="001D6817" w:rsidRPr="007766E7" w14:paraId="693DF772" w14:textId="77777777" w:rsidTr="003661EB">
        <w:tc>
          <w:tcPr>
            <w:tcW w:w="1523" w:type="dxa"/>
          </w:tcPr>
          <w:p w14:paraId="0B39D63F" w14:textId="77777777" w:rsidR="001D6817" w:rsidRPr="007766E7" w:rsidRDefault="001D6817" w:rsidP="007766E7">
            <w:pPr>
              <w:spacing w:before="120"/>
              <w:rPr>
                <w:rFonts w:ascii="Times New Roman" w:hAnsi="Times New Roman"/>
                <w:iCs/>
                <w:sz w:val="26"/>
                <w:szCs w:val="26"/>
              </w:rPr>
            </w:pPr>
          </w:p>
        </w:tc>
        <w:tc>
          <w:tcPr>
            <w:tcW w:w="7493" w:type="dxa"/>
            <w:gridSpan w:val="2"/>
          </w:tcPr>
          <w:p w14:paraId="44DCE4AF" w14:textId="77777777" w:rsidR="001D6817" w:rsidRPr="007766E7" w:rsidRDefault="001D6817" w:rsidP="007766E7">
            <w:pPr>
              <w:spacing w:before="120"/>
              <w:rPr>
                <w:rFonts w:ascii="Times New Roman" w:hAnsi="Times New Roman"/>
                <w:iCs/>
                <w:sz w:val="26"/>
                <w:szCs w:val="26"/>
              </w:rPr>
            </w:pPr>
          </w:p>
        </w:tc>
      </w:tr>
      <w:tr w:rsidR="001D6817" w:rsidRPr="007766E7" w14:paraId="143B05B5" w14:textId="77777777" w:rsidTr="003661EB">
        <w:tc>
          <w:tcPr>
            <w:tcW w:w="9016" w:type="dxa"/>
            <w:gridSpan w:val="3"/>
            <w:shd w:val="clear" w:color="auto" w:fill="DEEAF6" w:themeFill="accent5" w:themeFillTint="33"/>
          </w:tcPr>
          <w:p w14:paraId="094AC382"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1D6817" w:rsidRPr="007766E7" w14:paraId="10ADEB35" w14:textId="77777777" w:rsidTr="003661EB">
        <w:tc>
          <w:tcPr>
            <w:tcW w:w="9016" w:type="dxa"/>
            <w:gridSpan w:val="3"/>
          </w:tcPr>
          <w:p w14:paraId="37569C10" w14:textId="77777777" w:rsidR="001D6817" w:rsidRPr="007766E7" w:rsidRDefault="001D6817" w:rsidP="007766E7">
            <w:pPr>
              <w:spacing w:before="120"/>
              <w:rPr>
                <w:rFonts w:ascii="Times New Roman" w:hAnsi="Times New Roman"/>
                <w:iCs/>
                <w:sz w:val="26"/>
                <w:szCs w:val="26"/>
              </w:rPr>
            </w:pPr>
          </w:p>
        </w:tc>
      </w:tr>
      <w:tr w:rsidR="001D6817" w:rsidRPr="007766E7" w14:paraId="544F62A6" w14:textId="77777777" w:rsidTr="003661EB">
        <w:tc>
          <w:tcPr>
            <w:tcW w:w="9016" w:type="dxa"/>
            <w:gridSpan w:val="3"/>
            <w:shd w:val="clear" w:color="auto" w:fill="DEEAF6" w:themeFill="accent5" w:themeFillTint="33"/>
          </w:tcPr>
          <w:p w14:paraId="7B24F81D" w14:textId="77777777" w:rsidR="001D6817" w:rsidRPr="007766E7" w:rsidRDefault="001D6817"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1D6817" w:rsidRPr="007766E7" w14:paraId="00BFB6B3" w14:textId="77777777" w:rsidTr="003661EB">
        <w:tc>
          <w:tcPr>
            <w:tcW w:w="9016" w:type="dxa"/>
            <w:gridSpan w:val="3"/>
          </w:tcPr>
          <w:p w14:paraId="04886CB9" w14:textId="77777777" w:rsidR="001D6817" w:rsidRPr="007766E7" w:rsidRDefault="001D6817" w:rsidP="007766E7">
            <w:pPr>
              <w:spacing w:before="120"/>
              <w:rPr>
                <w:rFonts w:ascii="Times New Roman" w:hAnsi="Times New Roman"/>
                <w:iCs/>
                <w:sz w:val="26"/>
                <w:szCs w:val="26"/>
              </w:rPr>
            </w:pPr>
          </w:p>
        </w:tc>
      </w:tr>
    </w:tbl>
    <w:p w14:paraId="55D09B10" w14:textId="77777777" w:rsidR="001D6817" w:rsidRPr="007766E7" w:rsidRDefault="001D6817" w:rsidP="007766E7">
      <w:pPr>
        <w:pStyle w:val="NormalWeb"/>
        <w:spacing w:before="120"/>
        <w:jc w:val="both"/>
        <w:rPr>
          <w:i/>
          <w:sz w:val="26"/>
          <w:szCs w:val="26"/>
        </w:rPr>
      </w:pPr>
      <w:r w:rsidRPr="007766E7">
        <w:rPr>
          <w:i/>
          <w:sz w:val="26"/>
          <w:szCs w:val="26"/>
        </w:rPr>
        <w:t>* Refer to  “Objects of Observation” by Joosten (pp. 9-10, Practicum Guidelines)</w:t>
      </w:r>
    </w:p>
    <w:p w14:paraId="3ED98AD5" w14:textId="77777777" w:rsidR="001D6817" w:rsidRPr="007766E7" w:rsidRDefault="001D6817"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3AAFE066" w14:textId="7BC68446" w:rsidR="001D6817" w:rsidRPr="007766E7" w:rsidRDefault="001D6817" w:rsidP="007766E7">
      <w:pPr>
        <w:spacing w:before="120"/>
        <w:rPr>
          <w:rFonts w:ascii="Times New Roman" w:hAnsi="Times New Roman"/>
        </w:rPr>
      </w:pPr>
      <w:r w:rsidRPr="007766E7">
        <w:rPr>
          <w:rFonts w:ascii="Times New Roman" w:hAnsi="Times New Roman"/>
        </w:rPr>
        <w:br w:type="page"/>
      </w:r>
    </w:p>
    <w:p w14:paraId="2A2E1E5C" w14:textId="5380F4E5" w:rsidR="001D6817" w:rsidRPr="007766E7" w:rsidRDefault="001D6817"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lastRenderedPageBreak/>
        <w:t xml:space="preserve">DAILY OBSERVATION SHEET/ </w:t>
      </w:r>
      <w:r w:rsidRPr="007766E7">
        <w:rPr>
          <w:rFonts w:ascii="Times New Roman" w:hAnsi="Times New Roman" w:cs="Times New Roman"/>
          <w:b/>
          <w:bCs/>
          <w:i/>
          <w:iCs/>
          <w:sz w:val="40"/>
          <w:szCs w:val="40"/>
        </w:rPr>
        <w:t>PHIẾU QUAN SÁT HÀNG NGÀY</w:t>
      </w:r>
      <w:r w:rsidR="00D72637" w:rsidRPr="007766E7">
        <w:rPr>
          <w:rStyle w:val="FootnoteReference"/>
          <w:rFonts w:ascii="Times New Roman" w:hAnsi="Times New Roman" w:cs="Times New Roman"/>
          <w:b/>
          <w:bCs/>
          <w:i/>
          <w:iCs/>
          <w:sz w:val="40"/>
          <w:szCs w:val="40"/>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1D6817" w:rsidRPr="007766E7" w14:paraId="0B1C9A1D" w14:textId="77777777" w:rsidTr="003661EB">
        <w:tc>
          <w:tcPr>
            <w:tcW w:w="3008" w:type="dxa"/>
          </w:tcPr>
          <w:p w14:paraId="464F68D1"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6F74F902"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7581AED2"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1D6817" w:rsidRPr="007766E7" w14:paraId="141AF167" w14:textId="77777777" w:rsidTr="003661EB">
        <w:tc>
          <w:tcPr>
            <w:tcW w:w="3008" w:type="dxa"/>
          </w:tcPr>
          <w:p w14:paraId="63510CB2" w14:textId="77777777" w:rsidR="001D6817" w:rsidRPr="007766E7" w:rsidRDefault="001D6817"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3760F16A" w14:textId="77777777" w:rsidR="001D6817" w:rsidRPr="007766E7" w:rsidRDefault="001D6817"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1D1A46CD" w14:textId="77777777" w:rsidR="001D6817" w:rsidRPr="007766E7" w:rsidRDefault="001D6817"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1D6817" w:rsidRPr="007766E7" w14:paraId="72785594" w14:textId="77777777" w:rsidTr="003661EB">
        <w:tc>
          <w:tcPr>
            <w:tcW w:w="3008" w:type="dxa"/>
          </w:tcPr>
          <w:p w14:paraId="68ABC878" w14:textId="77777777" w:rsidR="001D6817" w:rsidRPr="007766E7" w:rsidRDefault="001D6817"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21368B72" w14:textId="77777777" w:rsidR="001D6817" w:rsidRPr="007766E7" w:rsidRDefault="001D6817"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449064D0" w14:textId="77777777" w:rsidR="001D6817" w:rsidRPr="007766E7" w:rsidRDefault="001D6817" w:rsidP="007766E7">
            <w:pPr>
              <w:spacing w:before="120"/>
              <w:rPr>
                <w:rFonts w:ascii="Times New Roman" w:hAnsi="Times New Roman"/>
                <w:i/>
                <w:sz w:val="26"/>
                <w:szCs w:val="26"/>
              </w:rPr>
            </w:pPr>
          </w:p>
        </w:tc>
      </w:tr>
    </w:tbl>
    <w:p w14:paraId="0D77FCB0" w14:textId="77777777" w:rsidR="001D6817" w:rsidRPr="007766E7" w:rsidRDefault="001D6817"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1D6817" w:rsidRPr="007766E7" w14:paraId="3A5D5969" w14:textId="77777777" w:rsidTr="003661EB">
        <w:trPr>
          <w:jc w:val="center"/>
        </w:trPr>
        <w:tc>
          <w:tcPr>
            <w:tcW w:w="3022" w:type="dxa"/>
            <w:gridSpan w:val="2"/>
            <w:shd w:val="clear" w:color="auto" w:fill="DEEAF6" w:themeFill="accent5" w:themeFillTint="33"/>
          </w:tcPr>
          <w:p w14:paraId="4F25B165"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74135823"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25293EDD"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1D6817" w:rsidRPr="007766E7" w14:paraId="018669B7" w14:textId="77777777" w:rsidTr="003661EB">
        <w:trPr>
          <w:jc w:val="center"/>
        </w:trPr>
        <w:tc>
          <w:tcPr>
            <w:tcW w:w="2689" w:type="dxa"/>
          </w:tcPr>
          <w:p w14:paraId="2A3BE2AB" w14:textId="77777777" w:rsidR="001D6817" w:rsidRPr="007766E7" w:rsidRDefault="001D6817" w:rsidP="007766E7">
            <w:pPr>
              <w:spacing w:before="120"/>
              <w:rPr>
                <w:rFonts w:ascii="Times New Roman" w:hAnsi="Times New Roman"/>
                <w:sz w:val="26"/>
                <w:szCs w:val="26"/>
              </w:rPr>
            </w:pPr>
          </w:p>
        </w:tc>
        <w:tc>
          <w:tcPr>
            <w:tcW w:w="333" w:type="dxa"/>
          </w:tcPr>
          <w:p w14:paraId="56738593" w14:textId="77777777" w:rsidR="001D6817" w:rsidRPr="007766E7" w:rsidRDefault="001D6817" w:rsidP="007766E7">
            <w:pPr>
              <w:spacing w:before="120"/>
              <w:rPr>
                <w:rFonts w:ascii="Times New Roman" w:hAnsi="Times New Roman"/>
                <w:sz w:val="26"/>
                <w:szCs w:val="26"/>
              </w:rPr>
            </w:pPr>
          </w:p>
        </w:tc>
        <w:tc>
          <w:tcPr>
            <w:tcW w:w="2643" w:type="dxa"/>
          </w:tcPr>
          <w:p w14:paraId="28D82EDF" w14:textId="77777777" w:rsidR="001D6817" w:rsidRPr="007766E7" w:rsidRDefault="001D6817" w:rsidP="007766E7">
            <w:pPr>
              <w:spacing w:before="120"/>
              <w:rPr>
                <w:rFonts w:ascii="Times New Roman" w:hAnsi="Times New Roman"/>
                <w:sz w:val="26"/>
                <w:szCs w:val="26"/>
              </w:rPr>
            </w:pPr>
          </w:p>
        </w:tc>
        <w:tc>
          <w:tcPr>
            <w:tcW w:w="379" w:type="dxa"/>
          </w:tcPr>
          <w:p w14:paraId="088AEC05" w14:textId="77777777" w:rsidR="001D6817" w:rsidRPr="007766E7" w:rsidRDefault="001D6817" w:rsidP="007766E7">
            <w:pPr>
              <w:spacing w:before="120"/>
              <w:rPr>
                <w:rFonts w:ascii="Times New Roman" w:hAnsi="Times New Roman"/>
                <w:sz w:val="26"/>
                <w:szCs w:val="26"/>
              </w:rPr>
            </w:pPr>
          </w:p>
        </w:tc>
        <w:tc>
          <w:tcPr>
            <w:tcW w:w="2598" w:type="dxa"/>
          </w:tcPr>
          <w:p w14:paraId="548D2879" w14:textId="77777777" w:rsidR="001D6817" w:rsidRPr="007766E7" w:rsidRDefault="001D6817" w:rsidP="007766E7">
            <w:pPr>
              <w:spacing w:before="120"/>
              <w:rPr>
                <w:rFonts w:ascii="Times New Roman" w:hAnsi="Times New Roman"/>
                <w:sz w:val="26"/>
                <w:szCs w:val="26"/>
              </w:rPr>
            </w:pPr>
          </w:p>
        </w:tc>
        <w:tc>
          <w:tcPr>
            <w:tcW w:w="425" w:type="dxa"/>
          </w:tcPr>
          <w:p w14:paraId="46568DB0" w14:textId="77777777" w:rsidR="001D6817" w:rsidRPr="007766E7" w:rsidRDefault="001D6817" w:rsidP="007766E7">
            <w:pPr>
              <w:spacing w:before="120"/>
              <w:rPr>
                <w:rFonts w:ascii="Times New Roman" w:hAnsi="Times New Roman"/>
                <w:sz w:val="26"/>
                <w:szCs w:val="26"/>
              </w:rPr>
            </w:pPr>
          </w:p>
        </w:tc>
      </w:tr>
      <w:tr w:rsidR="001D6817" w:rsidRPr="007766E7" w14:paraId="01C8334F" w14:textId="77777777" w:rsidTr="003661EB">
        <w:trPr>
          <w:jc w:val="center"/>
        </w:trPr>
        <w:tc>
          <w:tcPr>
            <w:tcW w:w="2689" w:type="dxa"/>
          </w:tcPr>
          <w:p w14:paraId="1C923D9E" w14:textId="77777777" w:rsidR="001D6817" w:rsidRPr="007766E7" w:rsidRDefault="001D6817" w:rsidP="007766E7">
            <w:pPr>
              <w:spacing w:before="120"/>
              <w:rPr>
                <w:rFonts w:ascii="Times New Roman" w:hAnsi="Times New Roman"/>
                <w:sz w:val="26"/>
                <w:szCs w:val="26"/>
              </w:rPr>
            </w:pPr>
          </w:p>
        </w:tc>
        <w:tc>
          <w:tcPr>
            <w:tcW w:w="333" w:type="dxa"/>
          </w:tcPr>
          <w:p w14:paraId="3152895A" w14:textId="77777777" w:rsidR="001D6817" w:rsidRPr="007766E7" w:rsidRDefault="001D6817" w:rsidP="007766E7">
            <w:pPr>
              <w:spacing w:before="120"/>
              <w:rPr>
                <w:rFonts w:ascii="Times New Roman" w:hAnsi="Times New Roman"/>
                <w:sz w:val="26"/>
                <w:szCs w:val="26"/>
              </w:rPr>
            </w:pPr>
          </w:p>
        </w:tc>
        <w:tc>
          <w:tcPr>
            <w:tcW w:w="2643" w:type="dxa"/>
          </w:tcPr>
          <w:p w14:paraId="466C1474" w14:textId="77777777" w:rsidR="001D6817" w:rsidRPr="007766E7" w:rsidRDefault="001D6817" w:rsidP="007766E7">
            <w:pPr>
              <w:spacing w:before="120"/>
              <w:rPr>
                <w:rFonts w:ascii="Times New Roman" w:hAnsi="Times New Roman"/>
                <w:sz w:val="26"/>
                <w:szCs w:val="26"/>
              </w:rPr>
            </w:pPr>
          </w:p>
        </w:tc>
        <w:tc>
          <w:tcPr>
            <w:tcW w:w="379" w:type="dxa"/>
          </w:tcPr>
          <w:p w14:paraId="3B5984AA" w14:textId="77777777" w:rsidR="001D6817" w:rsidRPr="007766E7" w:rsidRDefault="001D6817" w:rsidP="007766E7">
            <w:pPr>
              <w:spacing w:before="120"/>
              <w:rPr>
                <w:rFonts w:ascii="Times New Roman" w:hAnsi="Times New Roman"/>
                <w:sz w:val="26"/>
                <w:szCs w:val="26"/>
              </w:rPr>
            </w:pPr>
          </w:p>
        </w:tc>
        <w:tc>
          <w:tcPr>
            <w:tcW w:w="2598" w:type="dxa"/>
          </w:tcPr>
          <w:p w14:paraId="744339BB" w14:textId="77777777" w:rsidR="001D6817" w:rsidRPr="007766E7" w:rsidRDefault="001D6817" w:rsidP="007766E7">
            <w:pPr>
              <w:spacing w:before="120"/>
              <w:rPr>
                <w:rFonts w:ascii="Times New Roman" w:hAnsi="Times New Roman"/>
                <w:sz w:val="26"/>
                <w:szCs w:val="26"/>
              </w:rPr>
            </w:pPr>
          </w:p>
        </w:tc>
        <w:tc>
          <w:tcPr>
            <w:tcW w:w="425" w:type="dxa"/>
          </w:tcPr>
          <w:p w14:paraId="520AC22E" w14:textId="77777777" w:rsidR="001D6817" w:rsidRPr="007766E7" w:rsidRDefault="001D6817" w:rsidP="007766E7">
            <w:pPr>
              <w:spacing w:before="120"/>
              <w:rPr>
                <w:rFonts w:ascii="Times New Roman" w:hAnsi="Times New Roman"/>
                <w:sz w:val="26"/>
                <w:szCs w:val="26"/>
              </w:rPr>
            </w:pPr>
          </w:p>
        </w:tc>
      </w:tr>
      <w:tr w:rsidR="001D6817" w:rsidRPr="007766E7" w14:paraId="10E951A4" w14:textId="77777777" w:rsidTr="003661EB">
        <w:trPr>
          <w:jc w:val="center"/>
        </w:trPr>
        <w:tc>
          <w:tcPr>
            <w:tcW w:w="2689" w:type="dxa"/>
          </w:tcPr>
          <w:p w14:paraId="786513F2" w14:textId="77777777" w:rsidR="001D6817" w:rsidRPr="007766E7" w:rsidRDefault="001D6817" w:rsidP="007766E7">
            <w:pPr>
              <w:spacing w:before="120"/>
              <w:rPr>
                <w:rFonts w:ascii="Times New Roman" w:hAnsi="Times New Roman"/>
                <w:sz w:val="26"/>
                <w:szCs w:val="26"/>
              </w:rPr>
            </w:pPr>
          </w:p>
        </w:tc>
        <w:tc>
          <w:tcPr>
            <w:tcW w:w="333" w:type="dxa"/>
          </w:tcPr>
          <w:p w14:paraId="58BB183C" w14:textId="77777777" w:rsidR="001D6817" w:rsidRPr="007766E7" w:rsidRDefault="001D6817" w:rsidP="007766E7">
            <w:pPr>
              <w:spacing w:before="120"/>
              <w:rPr>
                <w:rFonts w:ascii="Times New Roman" w:hAnsi="Times New Roman"/>
                <w:sz w:val="26"/>
                <w:szCs w:val="26"/>
              </w:rPr>
            </w:pPr>
          </w:p>
        </w:tc>
        <w:tc>
          <w:tcPr>
            <w:tcW w:w="2643" w:type="dxa"/>
          </w:tcPr>
          <w:p w14:paraId="1C9DA72A" w14:textId="77777777" w:rsidR="001D6817" w:rsidRPr="007766E7" w:rsidRDefault="001D6817" w:rsidP="007766E7">
            <w:pPr>
              <w:spacing w:before="120"/>
              <w:rPr>
                <w:rFonts w:ascii="Times New Roman" w:hAnsi="Times New Roman"/>
                <w:sz w:val="26"/>
                <w:szCs w:val="26"/>
              </w:rPr>
            </w:pPr>
          </w:p>
        </w:tc>
        <w:tc>
          <w:tcPr>
            <w:tcW w:w="379" w:type="dxa"/>
          </w:tcPr>
          <w:p w14:paraId="6722C947" w14:textId="77777777" w:rsidR="001D6817" w:rsidRPr="007766E7" w:rsidRDefault="001D6817" w:rsidP="007766E7">
            <w:pPr>
              <w:spacing w:before="120"/>
              <w:rPr>
                <w:rFonts w:ascii="Times New Roman" w:hAnsi="Times New Roman"/>
                <w:sz w:val="26"/>
                <w:szCs w:val="26"/>
              </w:rPr>
            </w:pPr>
          </w:p>
        </w:tc>
        <w:tc>
          <w:tcPr>
            <w:tcW w:w="2598" w:type="dxa"/>
          </w:tcPr>
          <w:p w14:paraId="3C908C86" w14:textId="77777777" w:rsidR="001D6817" w:rsidRPr="007766E7" w:rsidRDefault="001D6817" w:rsidP="007766E7">
            <w:pPr>
              <w:spacing w:before="120"/>
              <w:rPr>
                <w:rFonts w:ascii="Times New Roman" w:hAnsi="Times New Roman"/>
                <w:sz w:val="26"/>
                <w:szCs w:val="26"/>
              </w:rPr>
            </w:pPr>
          </w:p>
        </w:tc>
        <w:tc>
          <w:tcPr>
            <w:tcW w:w="425" w:type="dxa"/>
          </w:tcPr>
          <w:p w14:paraId="106BC175" w14:textId="77777777" w:rsidR="001D6817" w:rsidRPr="007766E7" w:rsidRDefault="001D6817" w:rsidP="007766E7">
            <w:pPr>
              <w:spacing w:before="120"/>
              <w:rPr>
                <w:rFonts w:ascii="Times New Roman" w:hAnsi="Times New Roman"/>
                <w:sz w:val="26"/>
                <w:szCs w:val="26"/>
              </w:rPr>
            </w:pPr>
          </w:p>
        </w:tc>
      </w:tr>
      <w:tr w:rsidR="001D6817" w:rsidRPr="007766E7" w14:paraId="3AA81CAE" w14:textId="77777777" w:rsidTr="003661EB">
        <w:trPr>
          <w:jc w:val="center"/>
        </w:trPr>
        <w:tc>
          <w:tcPr>
            <w:tcW w:w="2689" w:type="dxa"/>
          </w:tcPr>
          <w:p w14:paraId="61EDB387" w14:textId="77777777" w:rsidR="001D6817" w:rsidRPr="007766E7" w:rsidRDefault="001D6817" w:rsidP="007766E7">
            <w:pPr>
              <w:spacing w:before="120"/>
              <w:rPr>
                <w:rFonts w:ascii="Times New Roman" w:hAnsi="Times New Roman"/>
                <w:sz w:val="26"/>
                <w:szCs w:val="26"/>
              </w:rPr>
            </w:pPr>
          </w:p>
        </w:tc>
        <w:tc>
          <w:tcPr>
            <w:tcW w:w="333" w:type="dxa"/>
          </w:tcPr>
          <w:p w14:paraId="770D2FA9" w14:textId="77777777" w:rsidR="001D6817" w:rsidRPr="007766E7" w:rsidRDefault="001D6817" w:rsidP="007766E7">
            <w:pPr>
              <w:spacing w:before="120"/>
              <w:rPr>
                <w:rFonts w:ascii="Times New Roman" w:hAnsi="Times New Roman"/>
                <w:sz w:val="26"/>
                <w:szCs w:val="26"/>
              </w:rPr>
            </w:pPr>
          </w:p>
        </w:tc>
        <w:tc>
          <w:tcPr>
            <w:tcW w:w="2643" w:type="dxa"/>
          </w:tcPr>
          <w:p w14:paraId="4FEA5CA1" w14:textId="77777777" w:rsidR="001D6817" w:rsidRPr="007766E7" w:rsidRDefault="001D6817" w:rsidP="007766E7">
            <w:pPr>
              <w:spacing w:before="120"/>
              <w:rPr>
                <w:rFonts w:ascii="Times New Roman" w:hAnsi="Times New Roman"/>
                <w:sz w:val="26"/>
                <w:szCs w:val="26"/>
              </w:rPr>
            </w:pPr>
          </w:p>
        </w:tc>
        <w:tc>
          <w:tcPr>
            <w:tcW w:w="379" w:type="dxa"/>
          </w:tcPr>
          <w:p w14:paraId="6CF07E9A" w14:textId="77777777" w:rsidR="001D6817" w:rsidRPr="007766E7" w:rsidRDefault="001D6817" w:rsidP="007766E7">
            <w:pPr>
              <w:spacing w:before="120"/>
              <w:rPr>
                <w:rFonts w:ascii="Times New Roman" w:hAnsi="Times New Roman"/>
                <w:sz w:val="26"/>
                <w:szCs w:val="26"/>
              </w:rPr>
            </w:pPr>
          </w:p>
        </w:tc>
        <w:tc>
          <w:tcPr>
            <w:tcW w:w="2598" w:type="dxa"/>
          </w:tcPr>
          <w:p w14:paraId="6135CC49" w14:textId="77777777" w:rsidR="001D6817" w:rsidRPr="007766E7" w:rsidRDefault="001D6817" w:rsidP="007766E7">
            <w:pPr>
              <w:spacing w:before="120"/>
              <w:rPr>
                <w:rFonts w:ascii="Times New Roman" w:hAnsi="Times New Roman"/>
                <w:sz w:val="26"/>
                <w:szCs w:val="26"/>
              </w:rPr>
            </w:pPr>
          </w:p>
        </w:tc>
        <w:tc>
          <w:tcPr>
            <w:tcW w:w="425" w:type="dxa"/>
          </w:tcPr>
          <w:p w14:paraId="67EAED8D" w14:textId="77777777" w:rsidR="001D6817" w:rsidRPr="007766E7" w:rsidRDefault="001D6817" w:rsidP="007766E7">
            <w:pPr>
              <w:spacing w:before="120"/>
              <w:rPr>
                <w:rFonts w:ascii="Times New Roman" w:hAnsi="Times New Roman"/>
                <w:sz w:val="26"/>
                <w:szCs w:val="26"/>
              </w:rPr>
            </w:pPr>
          </w:p>
        </w:tc>
      </w:tr>
      <w:tr w:rsidR="001D6817" w:rsidRPr="007766E7" w14:paraId="57F570E0" w14:textId="77777777" w:rsidTr="003661EB">
        <w:trPr>
          <w:jc w:val="center"/>
        </w:trPr>
        <w:tc>
          <w:tcPr>
            <w:tcW w:w="2689" w:type="dxa"/>
          </w:tcPr>
          <w:p w14:paraId="5E610C9C" w14:textId="77777777" w:rsidR="001D6817" w:rsidRPr="007766E7" w:rsidRDefault="001D6817" w:rsidP="007766E7">
            <w:pPr>
              <w:spacing w:before="120"/>
              <w:rPr>
                <w:rFonts w:ascii="Times New Roman" w:hAnsi="Times New Roman"/>
                <w:sz w:val="26"/>
                <w:szCs w:val="26"/>
              </w:rPr>
            </w:pPr>
          </w:p>
        </w:tc>
        <w:tc>
          <w:tcPr>
            <w:tcW w:w="333" w:type="dxa"/>
          </w:tcPr>
          <w:p w14:paraId="4C2DAEDD" w14:textId="77777777" w:rsidR="001D6817" w:rsidRPr="007766E7" w:rsidRDefault="001D6817" w:rsidP="007766E7">
            <w:pPr>
              <w:spacing w:before="120"/>
              <w:rPr>
                <w:rFonts w:ascii="Times New Roman" w:hAnsi="Times New Roman"/>
                <w:sz w:val="26"/>
                <w:szCs w:val="26"/>
              </w:rPr>
            </w:pPr>
          </w:p>
        </w:tc>
        <w:tc>
          <w:tcPr>
            <w:tcW w:w="2643" w:type="dxa"/>
          </w:tcPr>
          <w:p w14:paraId="0F9A273C" w14:textId="77777777" w:rsidR="001D6817" w:rsidRPr="007766E7" w:rsidRDefault="001D6817" w:rsidP="007766E7">
            <w:pPr>
              <w:spacing w:before="120"/>
              <w:rPr>
                <w:rFonts w:ascii="Times New Roman" w:hAnsi="Times New Roman"/>
                <w:sz w:val="26"/>
                <w:szCs w:val="26"/>
              </w:rPr>
            </w:pPr>
          </w:p>
        </w:tc>
        <w:tc>
          <w:tcPr>
            <w:tcW w:w="379" w:type="dxa"/>
          </w:tcPr>
          <w:p w14:paraId="27DFDF32" w14:textId="77777777" w:rsidR="001D6817" w:rsidRPr="007766E7" w:rsidRDefault="001D6817" w:rsidP="007766E7">
            <w:pPr>
              <w:spacing w:before="120"/>
              <w:rPr>
                <w:rFonts w:ascii="Times New Roman" w:hAnsi="Times New Roman"/>
                <w:sz w:val="26"/>
                <w:szCs w:val="26"/>
              </w:rPr>
            </w:pPr>
          </w:p>
        </w:tc>
        <w:tc>
          <w:tcPr>
            <w:tcW w:w="2598" w:type="dxa"/>
          </w:tcPr>
          <w:p w14:paraId="5282560F" w14:textId="77777777" w:rsidR="001D6817" w:rsidRPr="007766E7" w:rsidRDefault="001D6817" w:rsidP="007766E7">
            <w:pPr>
              <w:spacing w:before="120"/>
              <w:rPr>
                <w:rFonts w:ascii="Times New Roman" w:hAnsi="Times New Roman"/>
                <w:sz w:val="26"/>
                <w:szCs w:val="26"/>
              </w:rPr>
            </w:pPr>
          </w:p>
        </w:tc>
        <w:tc>
          <w:tcPr>
            <w:tcW w:w="425" w:type="dxa"/>
          </w:tcPr>
          <w:p w14:paraId="6D2C4F91" w14:textId="77777777" w:rsidR="001D6817" w:rsidRPr="007766E7" w:rsidRDefault="001D6817" w:rsidP="007766E7">
            <w:pPr>
              <w:spacing w:before="120"/>
              <w:rPr>
                <w:rFonts w:ascii="Times New Roman" w:hAnsi="Times New Roman"/>
                <w:sz w:val="26"/>
                <w:szCs w:val="26"/>
              </w:rPr>
            </w:pPr>
          </w:p>
        </w:tc>
      </w:tr>
      <w:tr w:rsidR="001D6817" w:rsidRPr="007766E7" w14:paraId="0A46F38E" w14:textId="77777777" w:rsidTr="003661EB">
        <w:trPr>
          <w:jc w:val="center"/>
        </w:trPr>
        <w:tc>
          <w:tcPr>
            <w:tcW w:w="2689" w:type="dxa"/>
          </w:tcPr>
          <w:p w14:paraId="7DF81D4F" w14:textId="77777777" w:rsidR="001D6817" w:rsidRPr="007766E7" w:rsidRDefault="001D6817" w:rsidP="007766E7">
            <w:pPr>
              <w:spacing w:before="120"/>
              <w:rPr>
                <w:rFonts w:ascii="Times New Roman" w:hAnsi="Times New Roman"/>
                <w:sz w:val="26"/>
                <w:szCs w:val="26"/>
              </w:rPr>
            </w:pPr>
          </w:p>
        </w:tc>
        <w:tc>
          <w:tcPr>
            <w:tcW w:w="333" w:type="dxa"/>
          </w:tcPr>
          <w:p w14:paraId="32895B08" w14:textId="77777777" w:rsidR="001D6817" w:rsidRPr="007766E7" w:rsidRDefault="001D6817" w:rsidP="007766E7">
            <w:pPr>
              <w:spacing w:before="120"/>
              <w:rPr>
                <w:rFonts w:ascii="Times New Roman" w:hAnsi="Times New Roman"/>
                <w:sz w:val="26"/>
                <w:szCs w:val="26"/>
              </w:rPr>
            </w:pPr>
          </w:p>
        </w:tc>
        <w:tc>
          <w:tcPr>
            <w:tcW w:w="2643" w:type="dxa"/>
          </w:tcPr>
          <w:p w14:paraId="5A761B25" w14:textId="77777777" w:rsidR="001D6817" w:rsidRPr="007766E7" w:rsidRDefault="001D6817" w:rsidP="007766E7">
            <w:pPr>
              <w:spacing w:before="120"/>
              <w:rPr>
                <w:rFonts w:ascii="Times New Roman" w:hAnsi="Times New Roman"/>
                <w:sz w:val="26"/>
                <w:szCs w:val="26"/>
              </w:rPr>
            </w:pPr>
          </w:p>
        </w:tc>
        <w:tc>
          <w:tcPr>
            <w:tcW w:w="379" w:type="dxa"/>
          </w:tcPr>
          <w:p w14:paraId="7FFC4117" w14:textId="77777777" w:rsidR="001D6817" w:rsidRPr="007766E7" w:rsidRDefault="001D6817" w:rsidP="007766E7">
            <w:pPr>
              <w:spacing w:before="120"/>
              <w:rPr>
                <w:rFonts w:ascii="Times New Roman" w:hAnsi="Times New Roman"/>
                <w:sz w:val="26"/>
                <w:szCs w:val="26"/>
              </w:rPr>
            </w:pPr>
          </w:p>
        </w:tc>
        <w:tc>
          <w:tcPr>
            <w:tcW w:w="2598" w:type="dxa"/>
          </w:tcPr>
          <w:p w14:paraId="0B5A09B8" w14:textId="77777777" w:rsidR="001D6817" w:rsidRPr="007766E7" w:rsidRDefault="001D6817" w:rsidP="007766E7">
            <w:pPr>
              <w:spacing w:before="120"/>
              <w:rPr>
                <w:rFonts w:ascii="Times New Roman" w:hAnsi="Times New Roman"/>
                <w:sz w:val="26"/>
                <w:szCs w:val="26"/>
              </w:rPr>
            </w:pPr>
          </w:p>
        </w:tc>
        <w:tc>
          <w:tcPr>
            <w:tcW w:w="425" w:type="dxa"/>
          </w:tcPr>
          <w:p w14:paraId="18337CC9" w14:textId="77777777" w:rsidR="001D6817" w:rsidRPr="007766E7" w:rsidRDefault="001D6817" w:rsidP="007766E7">
            <w:pPr>
              <w:spacing w:before="120"/>
              <w:rPr>
                <w:rFonts w:ascii="Times New Roman" w:hAnsi="Times New Roman"/>
                <w:sz w:val="26"/>
                <w:szCs w:val="26"/>
              </w:rPr>
            </w:pPr>
          </w:p>
        </w:tc>
      </w:tr>
      <w:tr w:rsidR="001D6817" w:rsidRPr="007766E7" w14:paraId="0B1E6E38" w14:textId="77777777" w:rsidTr="003661EB">
        <w:trPr>
          <w:jc w:val="center"/>
        </w:trPr>
        <w:tc>
          <w:tcPr>
            <w:tcW w:w="2689" w:type="dxa"/>
          </w:tcPr>
          <w:p w14:paraId="5EFA3B77" w14:textId="77777777" w:rsidR="001D6817" w:rsidRPr="007766E7" w:rsidRDefault="001D6817" w:rsidP="007766E7">
            <w:pPr>
              <w:spacing w:before="120"/>
              <w:rPr>
                <w:rFonts w:ascii="Times New Roman" w:hAnsi="Times New Roman"/>
                <w:sz w:val="26"/>
                <w:szCs w:val="26"/>
              </w:rPr>
            </w:pPr>
          </w:p>
        </w:tc>
        <w:tc>
          <w:tcPr>
            <w:tcW w:w="333" w:type="dxa"/>
          </w:tcPr>
          <w:p w14:paraId="40C83CDE" w14:textId="77777777" w:rsidR="001D6817" w:rsidRPr="007766E7" w:rsidRDefault="001D6817" w:rsidP="007766E7">
            <w:pPr>
              <w:spacing w:before="120"/>
              <w:rPr>
                <w:rFonts w:ascii="Times New Roman" w:hAnsi="Times New Roman"/>
                <w:sz w:val="26"/>
                <w:szCs w:val="26"/>
              </w:rPr>
            </w:pPr>
          </w:p>
        </w:tc>
        <w:tc>
          <w:tcPr>
            <w:tcW w:w="2643" w:type="dxa"/>
          </w:tcPr>
          <w:p w14:paraId="5CD3D50E" w14:textId="77777777" w:rsidR="001D6817" w:rsidRPr="007766E7" w:rsidRDefault="001D6817" w:rsidP="007766E7">
            <w:pPr>
              <w:spacing w:before="120"/>
              <w:rPr>
                <w:rFonts w:ascii="Times New Roman" w:hAnsi="Times New Roman"/>
                <w:sz w:val="26"/>
                <w:szCs w:val="26"/>
              </w:rPr>
            </w:pPr>
          </w:p>
        </w:tc>
        <w:tc>
          <w:tcPr>
            <w:tcW w:w="379" w:type="dxa"/>
          </w:tcPr>
          <w:p w14:paraId="45A17412" w14:textId="77777777" w:rsidR="001D6817" w:rsidRPr="007766E7" w:rsidRDefault="001D6817" w:rsidP="007766E7">
            <w:pPr>
              <w:spacing w:before="120"/>
              <w:rPr>
                <w:rFonts w:ascii="Times New Roman" w:hAnsi="Times New Roman"/>
                <w:sz w:val="26"/>
                <w:szCs w:val="26"/>
              </w:rPr>
            </w:pPr>
          </w:p>
        </w:tc>
        <w:tc>
          <w:tcPr>
            <w:tcW w:w="2598" w:type="dxa"/>
          </w:tcPr>
          <w:p w14:paraId="5DEEA54A" w14:textId="77777777" w:rsidR="001D6817" w:rsidRPr="007766E7" w:rsidRDefault="001D6817" w:rsidP="007766E7">
            <w:pPr>
              <w:spacing w:before="120"/>
              <w:rPr>
                <w:rFonts w:ascii="Times New Roman" w:hAnsi="Times New Roman"/>
                <w:sz w:val="26"/>
                <w:szCs w:val="26"/>
              </w:rPr>
            </w:pPr>
          </w:p>
        </w:tc>
        <w:tc>
          <w:tcPr>
            <w:tcW w:w="425" w:type="dxa"/>
          </w:tcPr>
          <w:p w14:paraId="2747DE0D" w14:textId="77777777" w:rsidR="001D6817" w:rsidRPr="007766E7" w:rsidRDefault="001D6817" w:rsidP="007766E7">
            <w:pPr>
              <w:spacing w:before="120"/>
              <w:rPr>
                <w:rFonts w:ascii="Times New Roman" w:hAnsi="Times New Roman"/>
                <w:sz w:val="26"/>
                <w:szCs w:val="26"/>
              </w:rPr>
            </w:pPr>
          </w:p>
        </w:tc>
      </w:tr>
      <w:tr w:rsidR="001D6817" w:rsidRPr="007766E7" w14:paraId="2EDFB1B0" w14:textId="77777777" w:rsidTr="003661EB">
        <w:trPr>
          <w:jc w:val="center"/>
        </w:trPr>
        <w:tc>
          <w:tcPr>
            <w:tcW w:w="2689" w:type="dxa"/>
          </w:tcPr>
          <w:p w14:paraId="62F3FB2F" w14:textId="77777777" w:rsidR="001D6817" w:rsidRPr="007766E7" w:rsidRDefault="001D6817" w:rsidP="007766E7">
            <w:pPr>
              <w:spacing w:before="120"/>
              <w:rPr>
                <w:rFonts w:ascii="Times New Roman" w:hAnsi="Times New Roman"/>
                <w:sz w:val="26"/>
                <w:szCs w:val="26"/>
              </w:rPr>
            </w:pPr>
          </w:p>
        </w:tc>
        <w:tc>
          <w:tcPr>
            <w:tcW w:w="333" w:type="dxa"/>
          </w:tcPr>
          <w:p w14:paraId="44F82166" w14:textId="77777777" w:rsidR="001D6817" w:rsidRPr="007766E7" w:rsidRDefault="001D6817" w:rsidP="007766E7">
            <w:pPr>
              <w:spacing w:before="120"/>
              <w:rPr>
                <w:rFonts w:ascii="Times New Roman" w:hAnsi="Times New Roman"/>
                <w:sz w:val="26"/>
                <w:szCs w:val="26"/>
              </w:rPr>
            </w:pPr>
          </w:p>
        </w:tc>
        <w:tc>
          <w:tcPr>
            <w:tcW w:w="2643" w:type="dxa"/>
          </w:tcPr>
          <w:p w14:paraId="7E263266" w14:textId="77777777" w:rsidR="001D6817" w:rsidRPr="007766E7" w:rsidRDefault="001D6817" w:rsidP="007766E7">
            <w:pPr>
              <w:spacing w:before="120"/>
              <w:rPr>
                <w:rFonts w:ascii="Times New Roman" w:hAnsi="Times New Roman"/>
                <w:sz w:val="26"/>
                <w:szCs w:val="26"/>
              </w:rPr>
            </w:pPr>
          </w:p>
        </w:tc>
        <w:tc>
          <w:tcPr>
            <w:tcW w:w="379" w:type="dxa"/>
          </w:tcPr>
          <w:p w14:paraId="1A6865EC" w14:textId="77777777" w:rsidR="001D6817" w:rsidRPr="007766E7" w:rsidRDefault="001D6817" w:rsidP="007766E7">
            <w:pPr>
              <w:spacing w:before="120"/>
              <w:rPr>
                <w:rFonts w:ascii="Times New Roman" w:hAnsi="Times New Roman"/>
                <w:sz w:val="26"/>
                <w:szCs w:val="26"/>
              </w:rPr>
            </w:pPr>
          </w:p>
        </w:tc>
        <w:tc>
          <w:tcPr>
            <w:tcW w:w="2598" w:type="dxa"/>
          </w:tcPr>
          <w:p w14:paraId="321AD3BF" w14:textId="77777777" w:rsidR="001D6817" w:rsidRPr="007766E7" w:rsidRDefault="001D6817" w:rsidP="007766E7">
            <w:pPr>
              <w:spacing w:before="120"/>
              <w:rPr>
                <w:rFonts w:ascii="Times New Roman" w:hAnsi="Times New Roman"/>
                <w:sz w:val="26"/>
                <w:szCs w:val="26"/>
              </w:rPr>
            </w:pPr>
          </w:p>
        </w:tc>
        <w:tc>
          <w:tcPr>
            <w:tcW w:w="425" w:type="dxa"/>
          </w:tcPr>
          <w:p w14:paraId="4A3A0507" w14:textId="77777777" w:rsidR="001D6817" w:rsidRPr="007766E7" w:rsidRDefault="001D6817" w:rsidP="007766E7">
            <w:pPr>
              <w:spacing w:before="120"/>
              <w:rPr>
                <w:rFonts w:ascii="Times New Roman" w:hAnsi="Times New Roman"/>
                <w:sz w:val="26"/>
                <w:szCs w:val="26"/>
              </w:rPr>
            </w:pPr>
          </w:p>
        </w:tc>
      </w:tr>
      <w:tr w:rsidR="001D6817" w:rsidRPr="007766E7" w14:paraId="3D4183AA" w14:textId="77777777" w:rsidTr="003661EB">
        <w:trPr>
          <w:jc w:val="center"/>
        </w:trPr>
        <w:tc>
          <w:tcPr>
            <w:tcW w:w="3022" w:type="dxa"/>
            <w:gridSpan w:val="2"/>
            <w:shd w:val="clear" w:color="auto" w:fill="DEEAF6" w:themeFill="accent5" w:themeFillTint="33"/>
          </w:tcPr>
          <w:p w14:paraId="56B0861A"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4D157321"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AEE911B"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1D6817" w:rsidRPr="007766E7" w14:paraId="6153567A" w14:textId="77777777" w:rsidTr="003661EB">
        <w:trPr>
          <w:jc w:val="center"/>
        </w:trPr>
        <w:tc>
          <w:tcPr>
            <w:tcW w:w="2689" w:type="dxa"/>
          </w:tcPr>
          <w:p w14:paraId="1564D5D8" w14:textId="77777777" w:rsidR="001D6817" w:rsidRPr="007766E7" w:rsidRDefault="001D6817" w:rsidP="007766E7">
            <w:pPr>
              <w:spacing w:before="120"/>
              <w:rPr>
                <w:rFonts w:ascii="Times New Roman" w:hAnsi="Times New Roman"/>
                <w:sz w:val="26"/>
                <w:szCs w:val="26"/>
              </w:rPr>
            </w:pPr>
          </w:p>
        </w:tc>
        <w:tc>
          <w:tcPr>
            <w:tcW w:w="333" w:type="dxa"/>
          </w:tcPr>
          <w:p w14:paraId="586C8513" w14:textId="77777777" w:rsidR="001D6817" w:rsidRPr="007766E7" w:rsidRDefault="001D6817" w:rsidP="007766E7">
            <w:pPr>
              <w:spacing w:before="120"/>
              <w:rPr>
                <w:rFonts w:ascii="Times New Roman" w:hAnsi="Times New Roman"/>
                <w:sz w:val="26"/>
                <w:szCs w:val="26"/>
              </w:rPr>
            </w:pPr>
          </w:p>
        </w:tc>
        <w:tc>
          <w:tcPr>
            <w:tcW w:w="2643" w:type="dxa"/>
          </w:tcPr>
          <w:p w14:paraId="563A204A" w14:textId="77777777" w:rsidR="001D6817" w:rsidRPr="007766E7" w:rsidRDefault="001D6817" w:rsidP="007766E7">
            <w:pPr>
              <w:spacing w:before="120"/>
              <w:rPr>
                <w:rFonts w:ascii="Times New Roman" w:hAnsi="Times New Roman"/>
                <w:sz w:val="26"/>
                <w:szCs w:val="26"/>
              </w:rPr>
            </w:pPr>
          </w:p>
        </w:tc>
        <w:tc>
          <w:tcPr>
            <w:tcW w:w="379" w:type="dxa"/>
          </w:tcPr>
          <w:p w14:paraId="0EF5906D" w14:textId="77777777" w:rsidR="001D6817" w:rsidRPr="007766E7" w:rsidRDefault="001D6817" w:rsidP="007766E7">
            <w:pPr>
              <w:spacing w:before="120"/>
              <w:rPr>
                <w:rFonts w:ascii="Times New Roman" w:hAnsi="Times New Roman"/>
                <w:sz w:val="26"/>
                <w:szCs w:val="26"/>
              </w:rPr>
            </w:pPr>
          </w:p>
        </w:tc>
        <w:tc>
          <w:tcPr>
            <w:tcW w:w="2598" w:type="dxa"/>
          </w:tcPr>
          <w:p w14:paraId="7DB25B65" w14:textId="77777777" w:rsidR="001D6817" w:rsidRPr="007766E7" w:rsidRDefault="001D6817" w:rsidP="007766E7">
            <w:pPr>
              <w:spacing w:before="120"/>
              <w:rPr>
                <w:rFonts w:ascii="Times New Roman" w:hAnsi="Times New Roman"/>
                <w:sz w:val="26"/>
                <w:szCs w:val="26"/>
              </w:rPr>
            </w:pPr>
          </w:p>
        </w:tc>
        <w:tc>
          <w:tcPr>
            <w:tcW w:w="425" w:type="dxa"/>
          </w:tcPr>
          <w:p w14:paraId="3E691B91" w14:textId="77777777" w:rsidR="001D6817" w:rsidRPr="007766E7" w:rsidRDefault="001D6817" w:rsidP="007766E7">
            <w:pPr>
              <w:spacing w:before="120"/>
              <w:rPr>
                <w:rFonts w:ascii="Times New Roman" w:hAnsi="Times New Roman"/>
                <w:sz w:val="26"/>
                <w:szCs w:val="26"/>
              </w:rPr>
            </w:pPr>
          </w:p>
        </w:tc>
      </w:tr>
      <w:tr w:rsidR="001D6817" w:rsidRPr="007766E7" w14:paraId="72D58A9C" w14:textId="77777777" w:rsidTr="003661EB">
        <w:trPr>
          <w:jc w:val="center"/>
        </w:trPr>
        <w:tc>
          <w:tcPr>
            <w:tcW w:w="2689" w:type="dxa"/>
          </w:tcPr>
          <w:p w14:paraId="55296720" w14:textId="77777777" w:rsidR="001D6817" w:rsidRPr="007766E7" w:rsidRDefault="001D6817" w:rsidP="007766E7">
            <w:pPr>
              <w:spacing w:before="120"/>
              <w:rPr>
                <w:rFonts w:ascii="Times New Roman" w:hAnsi="Times New Roman"/>
                <w:sz w:val="26"/>
                <w:szCs w:val="26"/>
              </w:rPr>
            </w:pPr>
          </w:p>
        </w:tc>
        <w:tc>
          <w:tcPr>
            <w:tcW w:w="333" w:type="dxa"/>
          </w:tcPr>
          <w:p w14:paraId="30662A8A" w14:textId="77777777" w:rsidR="001D6817" w:rsidRPr="007766E7" w:rsidRDefault="001D6817" w:rsidP="007766E7">
            <w:pPr>
              <w:spacing w:before="120"/>
              <w:rPr>
                <w:rFonts w:ascii="Times New Roman" w:hAnsi="Times New Roman"/>
                <w:sz w:val="26"/>
                <w:szCs w:val="26"/>
              </w:rPr>
            </w:pPr>
          </w:p>
        </w:tc>
        <w:tc>
          <w:tcPr>
            <w:tcW w:w="2643" w:type="dxa"/>
          </w:tcPr>
          <w:p w14:paraId="5A7AC9E5" w14:textId="77777777" w:rsidR="001D6817" w:rsidRPr="007766E7" w:rsidRDefault="001D6817" w:rsidP="007766E7">
            <w:pPr>
              <w:spacing w:before="120"/>
              <w:rPr>
                <w:rFonts w:ascii="Times New Roman" w:hAnsi="Times New Roman"/>
                <w:sz w:val="26"/>
                <w:szCs w:val="26"/>
              </w:rPr>
            </w:pPr>
          </w:p>
        </w:tc>
        <w:tc>
          <w:tcPr>
            <w:tcW w:w="379" w:type="dxa"/>
          </w:tcPr>
          <w:p w14:paraId="33A04742" w14:textId="77777777" w:rsidR="001D6817" w:rsidRPr="007766E7" w:rsidRDefault="001D6817" w:rsidP="007766E7">
            <w:pPr>
              <w:spacing w:before="120"/>
              <w:rPr>
                <w:rFonts w:ascii="Times New Roman" w:hAnsi="Times New Roman"/>
                <w:sz w:val="26"/>
                <w:szCs w:val="26"/>
              </w:rPr>
            </w:pPr>
          </w:p>
        </w:tc>
        <w:tc>
          <w:tcPr>
            <w:tcW w:w="2598" w:type="dxa"/>
          </w:tcPr>
          <w:p w14:paraId="26DA8C7D" w14:textId="77777777" w:rsidR="001D6817" w:rsidRPr="007766E7" w:rsidRDefault="001D6817" w:rsidP="007766E7">
            <w:pPr>
              <w:spacing w:before="120"/>
              <w:rPr>
                <w:rFonts w:ascii="Times New Roman" w:hAnsi="Times New Roman"/>
                <w:sz w:val="26"/>
                <w:szCs w:val="26"/>
              </w:rPr>
            </w:pPr>
          </w:p>
        </w:tc>
        <w:tc>
          <w:tcPr>
            <w:tcW w:w="425" w:type="dxa"/>
          </w:tcPr>
          <w:p w14:paraId="294C6543" w14:textId="77777777" w:rsidR="001D6817" w:rsidRPr="007766E7" w:rsidRDefault="001D6817" w:rsidP="007766E7">
            <w:pPr>
              <w:spacing w:before="120"/>
              <w:rPr>
                <w:rFonts w:ascii="Times New Roman" w:hAnsi="Times New Roman"/>
                <w:sz w:val="26"/>
                <w:szCs w:val="26"/>
              </w:rPr>
            </w:pPr>
          </w:p>
        </w:tc>
      </w:tr>
      <w:tr w:rsidR="001D6817" w:rsidRPr="007766E7" w14:paraId="1442A0EE" w14:textId="77777777" w:rsidTr="003661EB">
        <w:trPr>
          <w:jc w:val="center"/>
        </w:trPr>
        <w:tc>
          <w:tcPr>
            <w:tcW w:w="2689" w:type="dxa"/>
          </w:tcPr>
          <w:p w14:paraId="0533899F" w14:textId="77777777" w:rsidR="001D6817" w:rsidRPr="007766E7" w:rsidRDefault="001D6817" w:rsidP="007766E7">
            <w:pPr>
              <w:spacing w:before="120"/>
              <w:rPr>
                <w:rFonts w:ascii="Times New Roman" w:hAnsi="Times New Roman"/>
                <w:sz w:val="26"/>
                <w:szCs w:val="26"/>
              </w:rPr>
            </w:pPr>
          </w:p>
        </w:tc>
        <w:tc>
          <w:tcPr>
            <w:tcW w:w="333" w:type="dxa"/>
          </w:tcPr>
          <w:p w14:paraId="2533517C" w14:textId="77777777" w:rsidR="001D6817" w:rsidRPr="007766E7" w:rsidRDefault="001D6817" w:rsidP="007766E7">
            <w:pPr>
              <w:spacing w:before="120"/>
              <w:rPr>
                <w:rFonts w:ascii="Times New Roman" w:hAnsi="Times New Roman"/>
                <w:sz w:val="26"/>
                <w:szCs w:val="26"/>
              </w:rPr>
            </w:pPr>
          </w:p>
        </w:tc>
        <w:tc>
          <w:tcPr>
            <w:tcW w:w="2643" w:type="dxa"/>
          </w:tcPr>
          <w:p w14:paraId="3CC9C8C8" w14:textId="77777777" w:rsidR="001D6817" w:rsidRPr="007766E7" w:rsidRDefault="001D6817" w:rsidP="007766E7">
            <w:pPr>
              <w:spacing w:before="120"/>
              <w:rPr>
                <w:rFonts w:ascii="Times New Roman" w:hAnsi="Times New Roman"/>
                <w:sz w:val="26"/>
                <w:szCs w:val="26"/>
              </w:rPr>
            </w:pPr>
          </w:p>
        </w:tc>
        <w:tc>
          <w:tcPr>
            <w:tcW w:w="379" w:type="dxa"/>
          </w:tcPr>
          <w:p w14:paraId="2428661E" w14:textId="77777777" w:rsidR="001D6817" w:rsidRPr="007766E7" w:rsidRDefault="001D6817" w:rsidP="007766E7">
            <w:pPr>
              <w:spacing w:before="120"/>
              <w:rPr>
                <w:rFonts w:ascii="Times New Roman" w:hAnsi="Times New Roman"/>
                <w:sz w:val="26"/>
                <w:szCs w:val="26"/>
              </w:rPr>
            </w:pPr>
          </w:p>
        </w:tc>
        <w:tc>
          <w:tcPr>
            <w:tcW w:w="2598" w:type="dxa"/>
          </w:tcPr>
          <w:p w14:paraId="3CE24EFC" w14:textId="77777777" w:rsidR="001D6817" w:rsidRPr="007766E7" w:rsidRDefault="001D6817" w:rsidP="007766E7">
            <w:pPr>
              <w:spacing w:before="120"/>
              <w:rPr>
                <w:rFonts w:ascii="Times New Roman" w:hAnsi="Times New Roman"/>
                <w:sz w:val="26"/>
                <w:szCs w:val="26"/>
              </w:rPr>
            </w:pPr>
          </w:p>
        </w:tc>
        <w:tc>
          <w:tcPr>
            <w:tcW w:w="425" w:type="dxa"/>
          </w:tcPr>
          <w:p w14:paraId="50FCFB54" w14:textId="77777777" w:rsidR="001D6817" w:rsidRPr="007766E7" w:rsidRDefault="001D6817" w:rsidP="007766E7">
            <w:pPr>
              <w:spacing w:before="120"/>
              <w:rPr>
                <w:rFonts w:ascii="Times New Roman" w:hAnsi="Times New Roman"/>
                <w:sz w:val="26"/>
                <w:szCs w:val="26"/>
              </w:rPr>
            </w:pPr>
          </w:p>
        </w:tc>
      </w:tr>
      <w:tr w:rsidR="001D6817" w:rsidRPr="007766E7" w14:paraId="7B5D8441" w14:textId="77777777" w:rsidTr="003661EB">
        <w:trPr>
          <w:jc w:val="center"/>
        </w:trPr>
        <w:tc>
          <w:tcPr>
            <w:tcW w:w="2689" w:type="dxa"/>
          </w:tcPr>
          <w:p w14:paraId="5B249503" w14:textId="77777777" w:rsidR="001D6817" w:rsidRPr="007766E7" w:rsidRDefault="001D6817" w:rsidP="007766E7">
            <w:pPr>
              <w:spacing w:before="120"/>
              <w:rPr>
                <w:rFonts w:ascii="Times New Roman" w:hAnsi="Times New Roman"/>
                <w:sz w:val="26"/>
                <w:szCs w:val="26"/>
              </w:rPr>
            </w:pPr>
          </w:p>
        </w:tc>
        <w:tc>
          <w:tcPr>
            <w:tcW w:w="333" w:type="dxa"/>
          </w:tcPr>
          <w:p w14:paraId="25758A07" w14:textId="77777777" w:rsidR="001D6817" w:rsidRPr="007766E7" w:rsidRDefault="001D6817" w:rsidP="007766E7">
            <w:pPr>
              <w:spacing w:before="120"/>
              <w:rPr>
                <w:rFonts w:ascii="Times New Roman" w:hAnsi="Times New Roman"/>
                <w:sz w:val="26"/>
                <w:szCs w:val="26"/>
              </w:rPr>
            </w:pPr>
          </w:p>
        </w:tc>
        <w:tc>
          <w:tcPr>
            <w:tcW w:w="2643" w:type="dxa"/>
          </w:tcPr>
          <w:p w14:paraId="293D04A3" w14:textId="77777777" w:rsidR="001D6817" w:rsidRPr="007766E7" w:rsidRDefault="001D6817" w:rsidP="007766E7">
            <w:pPr>
              <w:spacing w:before="120"/>
              <w:rPr>
                <w:rFonts w:ascii="Times New Roman" w:hAnsi="Times New Roman"/>
                <w:sz w:val="26"/>
                <w:szCs w:val="26"/>
              </w:rPr>
            </w:pPr>
          </w:p>
        </w:tc>
        <w:tc>
          <w:tcPr>
            <w:tcW w:w="379" w:type="dxa"/>
          </w:tcPr>
          <w:p w14:paraId="24E7AFBE" w14:textId="77777777" w:rsidR="001D6817" w:rsidRPr="007766E7" w:rsidRDefault="001D6817" w:rsidP="007766E7">
            <w:pPr>
              <w:spacing w:before="120"/>
              <w:rPr>
                <w:rFonts w:ascii="Times New Roman" w:hAnsi="Times New Roman"/>
                <w:sz w:val="26"/>
                <w:szCs w:val="26"/>
              </w:rPr>
            </w:pPr>
          </w:p>
        </w:tc>
        <w:tc>
          <w:tcPr>
            <w:tcW w:w="2598" w:type="dxa"/>
          </w:tcPr>
          <w:p w14:paraId="674DCD49" w14:textId="77777777" w:rsidR="001D6817" w:rsidRPr="007766E7" w:rsidRDefault="001D6817" w:rsidP="007766E7">
            <w:pPr>
              <w:spacing w:before="120"/>
              <w:rPr>
                <w:rFonts w:ascii="Times New Roman" w:hAnsi="Times New Roman"/>
                <w:sz w:val="26"/>
                <w:szCs w:val="26"/>
              </w:rPr>
            </w:pPr>
          </w:p>
        </w:tc>
        <w:tc>
          <w:tcPr>
            <w:tcW w:w="425" w:type="dxa"/>
          </w:tcPr>
          <w:p w14:paraId="2EC94B61" w14:textId="77777777" w:rsidR="001D6817" w:rsidRPr="007766E7" w:rsidRDefault="001D6817" w:rsidP="007766E7">
            <w:pPr>
              <w:spacing w:before="120"/>
              <w:rPr>
                <w:rFonts w:ascii="Times New Roman" w:hAnsi="Times New Roman"/>
                <w:sz w:val="26"/>
                <w:szCs w:val="26"/>
              </w:rPr>
            </w:pPr>
          </w:p>
        </w:tc>
      </w:tr>
      <w:tr w:rsidR="001D6817" w:rsidRPr="007766E7" w14:paraId="6943CDA6" w14:textId="77777777" w:rsidTr="003661EB">
        <w:trPr>
          <w:jc w:val="center"/>
        </w:trPr>
        <w:tc>
          <w:tcPr>
            <w:tcW w:w="2689" w:type="dxa"/>
          </w:tcPr>
          <w:p w14:paraId="4DA79E69" w14:textId="77777777" w:rsidR="001D6817" w:rsidRPr="007766E7" w:rsidRDefault="001D6817" w:rsidP="007766E7">
            <w:pPr>
              <w:spacing w:before="120"/>
              <w:rPr>
                <w:rFonts w:ascii="Times New Roman" w:hAnsi="Times New Roman"/>
                <w:sz w:val="26"/>
                <w:szCs w:val="26"/>
              </w:rPr>
            </w:pPr>
          </w:p>
        </w:tc>
        <w:tc>
          <w:tcPr>
            <w:tcW w:w="333" w:type="dxa"/>
          </w:tcPr>
          <w:p w14:paraId="3274F218" w14:textId="77777777" w:rsidR="001D6817" w:rsidRPr="007766E7" w:rsidRDefault="001D6817" w:rsidP="007766E7">
            <w:pPr>
              <w:spacing w:before="120"/>
              <w:rPr>
                <w:rFonts w:ascii="Times New Roman" w:hAnsi="Times New Roman"/>
                <w:sz w:val="26"/>
                <w:szCs w:val="26"/>
              </w:rPr>
            </w:pPr>
          </w:p>
        </w:tc>
        <w:tc>
          <w:tcPr>
            <w:tcW w:w="2643" w:type="dxa"/>
          </w:tcPr>
          <w:p w14:paraId="4B78554A" w14:textId="77777777" w:rsidR="001D6817" w:rsidRPr="007766E7" w:rsidRDefault="001D6817" w:rsidP="007766E7">
            <w:pPr>
              <w:spacing w:before="120"/>
              <w:rPr>
                <w:rFonts w:ascii="Times New Roman" w:hAnsi="Times New Roman"/>
                <w:sz w:val="26"/>
                <w:szCs w:val="26"/>
              </w:rPr>
            </w:pPr>
          </w:p>
        </w:tc>
        <w:tc>
          <w:tcPr>
            <w:tcW w:w="379" w:type="dxa"/>
          </w:tcPr>
          <w:p w14:paraId="626CD82A" w14:textId="77777777" w:rsidR="001D6817" w:rsidRPr="007766E7" w:rsidRDefault="001D6817" w:rsidP="007766E7">
            <w:pPr>
              <w:spacing w:before="120"/>
              <w:rPr>
                <w:rFonts w:ascii="Times New Roman" w:hAnsi="Times New Roman"/>
                <w:sz w:val="26"/>
                <w:szCs w:val="26"/>
              </w:rPr>
            </w:pPr>
          </w:p>
        </w:tc>
        <w:tc>
          <w:tcPr>
            <w:tcW w:w="2598" w:type="dxa"/>
          </w:tcPr>
          <w:p w14:paraId="04ADACC3" w14:textId="77777777" w:rsidR="001D6817" w:rsidRPr="007766E7" w:rsidRDefault="001D6817" w:rsidP="007766E7">
            <w:pPr>
              <w:spacing w:before="120"/>
              <w:rPr>
                <w:rFonts w:ascii="Times New Roman" w:hAnsi="Times New Roman"/>
                <w:sz w:val="26"/>
                <w:szCs w:val="26"/>
              </w:rPr>
            </w:pPr>
          </w:p>
        </w:tc>
        <w:tc>
          <w:tcPr>
            <w:tcW w:w="425" w:type="dxa"/>
          </w:tcPr>
          <w:p w14:paraId="15C95EBA" w14:textId="77777777" w:rsidR="001D6817" w:rsidRPr="007766E7" w:rsidRDefault="001D6817" w:rsidP="007766E7">
            <w:pPr>
              <w:spacing w:before="120"/>
              <w:rPr>
                <w:rFonts w:ascii="Times New Roman" w:hAnsi="Times New Roman"/>
                <w:sz w:val="26"/>
                <w:szCs w:val="26"/>
              </w:rPr>
            </w:pPr>
          </w:p>
        </w:tc>
      </w:tr>
      <w:tr w:rsidR="001D6817" w:rsidRPr="007766E7" w14:paraId="52FCA506" w14:textId="77777777" w:rsidTr="003661EB">
        <w:trPr>
          <w:jc w:val="center"/>
        </w:trPr>
        <w:tc>
          <w:tcPr>
            <w:tcW w:w="2689" w:type="dxa"/>
          </w:tcPr>
          <w:p w14:paraId="69354F77" w14:textId="77777777" w:rsidR="001D6817" w:rsidRPr="007766E7" w:rsidRDefault="001D6817" w:rsidP="007766E7">
            <w:pPr>
              <w:spacing w:before="120"/>
              <w:rPr>
                <w:rFonts w:ascii="Times New Roman" w:hAnsi="Times New Roman"/>
                <w:sz w:val="26"/>
                <w:szCs w:val="26"/>
              </w:rPr>
            </w:pPr>
          </w:p>
        </w:tc>
        <w:tc>
          <w:tcPr>
            <w:tcW w:w="333" w:type="dxa"/>
          </w:tcPr>
          <w:p w14:paraId="3D36733B" w14:textId="77777777" w:rsidR="001D6817" w:rsidRPr="007766E7" w:rsidRDefault="001D6817" w:rsidP="007766E7">
            <w:pPr>
              <w:spacing w:before="120"/>
              <w:rPr>
                <w:rFonts w:ascii="Times New Roman" w:hAnsi="Times New Roman"/>
                <w:sz w:val="26"/>
                <w:szCs w:val="26"/>
              </w:rPr>
            </w:pPr>
          </w:p>
        </w:tc>
        <w:tc>
          <w:tcPr>
            <w:tcW w:w="2643" w:type="dxa"/>
          </w:tcPr>
          <w:p w14:paraId="6CEF6098" w14:textId="77777777" w:rsidR="001D6817" w:rsidRPr="007766E7" w:rsidRDefault="001D6817" w:rsidP="007766E7">
            <w:pPr>
              <w:spacing w:before="120"/>
              <w:rPr>
                <w:rFonts w:ascii="Times New Roman" w:hAnsi="Times New Roman"/>
                <w:sz w:val="26"/>
                <w:szCs w:val="26"/>
              </w:rPr>
            </w:pPr>
          </w:p>
        </w:tc>
        <w:tc>
          <w:tcPr>
            <w:tcW w:w="379" w:type="dxa"/>
          </w:tcPr>
          <w:p w14:paraId="36598FF8" w14:textId="77777777" w:rsidR="001D6817" w:rsidRPr="007766E7" w:rsidRDefault="001D6817" w:rsidP="007766E7">
            <w:pPr>
              <w:spacing w:before="120"/>
              <w:rPr>
                <w:rFonts w:ascii="Times New Roman" w:hAnsi="Times New Roman"/>
                <w:sz w:val="26"/>
                <w:szCs w:val="26"/>
              </w:rPr>
            </w:pPr>
          </w:p>
        </w:tc>
        <w:tc>
          <w:tcPr>
            <w:tcW w:w="2598" w:type="dxa"/>
          </w:tcPr>
          <w:p w14:paraId="24F4F489" w14:textId="77777777" w:rsidR="001D6817" w:rsidRPr="007766E7" w:rsidRDefault="001D6817" w:rsidP="007766E7">
            <w:pPr>
              <w:spacing w:before="120"/>
              <w:rPr>
                <w:rFonts w:ascii="Times New Roman" w:hAnsi="Times New Roman"/>
                <w:sz w:val="26"/>
                <w:szCs w:val="26"/>
              </w:rPr>
            </w:pPr>
          </w:p>
        </w:tc>
        <w:tc>
          <w:tcPr>
            <w:tcW w:w="425" w:type="dxa"/>
          </w:tcPr>
          <w:p w14:paraId="645604A2" w14:textId="77777777" w:rsidR="001D6817" w:rsidRPr="007766E7" w:rsidRDefault="001D6817" w:rsidP="007766E7">
            <w:pPr>
              <w:spacing w:before="120"/>
              <w:rPr>
                <w:rFonts w:ascii="Times New Roman" w:hAnsi="Times New Roman"/>
                <w:sz w:val="26"/>
                <w:szCs w:val="26"/>
              </w:rPr>
            </w:pPr>
          </w:p>
        </w:tc>
      </w:tr>
      <w:tr w:rsidR="001D6817" w:rsidRPr="007766E7" w14:paraId="25AAAA0E" w14:textId="77777777" w:rsidTr="003661EB">
        <w:trPr>
          <w:jc w:val="center"/>
        </w:trPr>
        <w:tc>
          <w:tcPr>
            <w:tcW w:w="2689" w:type="dxa"/>
          </w:tcPr>
          <w:p w14:paraId="4153BFC8" w14:textId="77777777" w:rsidR="001D6817" w:rsidRPr="007766E7" w:rsidRDefault="001D6817" w:rsidP="007766E7">
            <w:pPr>
              <w:spacing w:before="120"/>
              <w:rPr>
                <w:rFonts w:ascii="Times New Roman" w:hAnsi="Times New Roman"/>
                <w:sz w:val="26"/>
                <w:szCs w:val="26"/>
              </w:rPr>
            </w:pPr>
          </w:p>
        </w:tc>
        <w:tc>
          <w:tcPr>
            <w:tcW w:w="333" w:type="dxa"/>
          </w:tcPr>
          <w:p w14:paraId="44F12503" w14:textId="77777777" w:rsidR="001D6817" w:rsidRPr="007766E7" w:rsidRDefault="001D6817" w:rsidP="007766E7">
            <w:pPr>
              <w:spacing w:before="120"/>
              <w:rPr>
                <w:rFonts w:ascii="Times New Roman" w:hAnsi="Times New Roman"/>
                <w:sz w:val="26"/>
                <w:szCs w:val="26"/>
              </w:rPr>
            </w:pPr>
          </w:p>
        </w:tc>
        <w:tc>
          <w:tcPr>
            <w:tcW w:w="2643" w:type="dxa"/>
          </w:tcPr>
          <w:p w14:paraId="7225B742" w14:textId="77777777" w:rsidR="001D6817" w:rsidRPr="007766E7" w:rsidRDefault="001D6817" w:rsidP="007766E7">
            <w:pPr>
              <w:spacing w:before="120"/>
              <w:rPr>
                <w:rFonts w:ascii="Times New Roman" w:hAnsi="Times New Roman"/>
                <w:sz w:val="26"/>
                <w:szCs w:val="26"/>
              </w:rPr>
            </w:pPr>
          </w:p>
        </w:tc>
        <w:tc>
          <w:tcPr>
            <w:tcW w:w="379" w:type="dxa"/>
          </w:tcPr>
          <w:p w14:paraId="2BF450A5" w14:textId="77777777" w:rsidR="001D6817" w:rsidRPr="007766E7" w:rsidRDefault="001D6817" w:rsidP="007766E7">
            <w:pPr>
              <w:spacing w:before="120"/>
              <w:rPr>
                <w:rFonts w:ascii="Times New Roman" w:hAnsi="Times New Roman"/>
                <w:sz w:val="26"/>
                <w:szCs w:val="26"/>
              </w:rPr>
            </w:pPr>
          </w:p>
        </w:tc>
        <w:tc>
          <w:tcPr>
            <w:tcW w:w="2598" w:type="dxa"/>
          </w:tcPr>
          <w:p w14:paraId="56C6928C" w14:textId="77777777" w:rsidR="001D6817" w:rsidRPr="007766E7" w:rsidRDefault="001D6817" w:rsidP="007766E7">
            <w:pPr>
              <w:spacing w:before="120"/>
              <w:rPr>
                <w:rFonts w:ascii="Times New Roman" w:hAnsi="Times New Roman"/>
                <w:sz w:val="26"/>
                <w:szCs w:val="26"/>
              </w:rPr>
            </w:pPr>
          </w:p>
        </w:tc>
        <w:tc>
          <w:tcPr>
            <w:tcW w:w="425" w:type="dxa"/>
          </w:tcPr>
          <w:p w14:paraId="1AF0DF13" w14:textId="77777777" w:rsidR="001D6817" w:rsidRPr="007766E7" w:rsidRDefault="001D6817" w:rsidP="007766E7">
            <w:pPr>
              <w:spacing w:before="120"/>
              <w:rPr>
                <w:rFonts w:ascii="Times New Roman" w:hAnsi="Times New Roman"/>
                <w:sz w:val="26"/>
                <w:szCs w:val="26"/>
              </w:rPr>
            </w:pPr>
          </w:p>
        </w:tc>
      </w:tr>
      <w:tr w:rsidR="001D6817" w:rsidRPr="007766E7" w14:paraId="2E7F17BB" w14:textId="77777777" w:rsidTr="003661EB">
        <w:trPr>
          <w:jc w:val="center"/>
        </w:trPr>
        <w:tc>
          <w:tcPr>
            <w:tcW w:w="2689" w:type="dxa"/>
          </w:tcPr>
          <w:p w14:paraId="1F4A9FDF" w14:textId="77777777" w:rsidR="001D6817" w:rsidRPr="007766E7" w:rsidRDefault="001D6817" w:rsidP="007766E7">
            <w:pPr>
              <w:spacing w:before="120"/>
              <w:rPr>
                <w:rFonts w:ascii="Times New Roman" w:hAnsi="Times New Roman"/>
                <w:sz w:val="26"/>
                <w:szCs w:val="26"/>
              </w:rPr>
            </w:pPr>
          </w:p>
        </w:tc>
        <w:tc>
          <w:tcPr>
            <w:tcW w:w="333" w:type="dxa"/>
          </w:tcPr>
          <w:p w14:paraId="0CE3FE1D" w14:textId="77777777" w:rsidR="001D6817" w:rsidRPr="007766E7" w:rsidRDefault="001D6817" w:rsidP="007766E7">
            <w:pPr>
              <w:spacing w:before="120"/>
              <w:rPr>
                <w:rFonts w:ascii="Times New Roman" w:hAnsi="Times New Roman"/>
                <w:sz w:val="26"/>
                <w:szCs w:val="26"/>
              </w:rPr>
            </w:pPr>
          </w:p>
        </w:tc>
        <w:tc>
          <w:tcPr>
            <w:tcW w:w="2643" w:type="dxa"/>
          </w:tcPr>
          <w:p w14:paraId="219858AF" w14:textId="77777777" w:rsidR="001D6817" w:rsidRPr="007766E7" w:rsidRDefault="001D6817" w:rsidP="007766E7">
            <w:pPr>
              <w:spacing w:before="120"/>
              <w:rPr>
                <w:rFonts w:ascii="Times New Roman" w:hAnsi="Times New Roman"/>
                <w:sz w:val="26"/>
                <w:szCs w:val="26"/>
              </w:rPr>
            </w:pPr>
          </w:p>
        </w:tc>
        <w:tc>
          <w:tcPr>
            <w:tcW w:w="379" w:type="dxa"/>
          </w:tcPr>
          <w:p w14:paraId="6C8EE340" w14:textId="77777777" w:rsidR="001D6817" w:rsidRPr="007766E7" w:rsidRDefault="001D6817" w:rsidP="007766E7">
            <w:pPr>
              <w:spacing w:before="120"/>
              <w:rPr>
                <w:rFonts w:ascii="Times New Roman" w:hAnsi="Times New Roman"/>
                <w:sz w:val="26"/>
                <w:szCs w:val="26"/>
              </w:rPr>
            </w:pPr>
          </w:p>
        </w:tc>
        <w:tc>
          <w:tcPr>
            <w:tcW w:w="2598" w:type="dxa"/>
          </w:tcPr>
          <w:p w14:paraId="40B0F880" w14:textId="77777777" w:rsidR="001D6817" w:rsidRPr="007766E7" w:rsidRDefault="001D6817" w:rsidP="007766E7">
            <w:pPr>
              <w:spacing w:before="120"/>
              <w:rPr>
                <w:rFonts w:ascii="Times New Roman" w:hAnsi="Times New Roman"/>
                <w:sz w:val="26"/>
                <w:szCs w:val="26"/>
              </w:rPr>
            </w:pPr>
          </w:p>
        </w:tc>
        <w:tc>
          <w:tcPr>
            <w:tcW w:w="425" w:type="dxa"/>
          </w:tcPr>
          <w:p w14:paraId="603A0FDA" w14:textId="77777777" w:rsidR="001D6817" w:rsidRPr="007766E7" w:rsidRDefault="001D6817" w:rsidP="007766E7">
            <w:pPr>
              <w:spacing w:before="120"/>
              <w:rPr>
                <w:rFonts w:ascii="Times New Roman" w:hAnsi="Times New Roman"/>
                <w:sz w:val="26"/>
                <w:szCs w:val="26"/>
              </w:rPr>
            </w:pPr>
          </w:p>
        </w:tc>
      </w:tr>
      <w:tr w:rsidR="001D6817" w:rsidRPr="007766E7" w14:paraId="554EE77D" w14:textId="77777777" w:rsidTr="003661EB">
        <w:trPr>
          <w:jc w:val="center"/>
        </w:trPr>
        <w:tc>
          <w:tcPr>
            <w:tcW w:w="2689" w:type="dxa"/>
          </w:tcPr>
          <w:p w14:paraId="5CBE2C3C" w14:textId="77777777" w:rsidR="001D6817" w:rsidRPr="007766E7" w:rsidRDefault="001D6817" w:rsidP="007766E7">
            <w:pPr>
              <w:spacing w:before="120"/>
              <w:rPr>
                <w:rFonts w:ascii="Times New Roman" w:hAnsi="Times New Roman"/>
                <w:sz w:val="26"/>
                <w:szCs w:val="26"/>
              </w:rPr>
            </w:pPr>
          </w:p>
        </w:tc>
        <w:tc>
          <w:tcPr>
            <w:tcW w:w="333" w:type="dxa"/>
          </w:tcPr>
          <w:p w14:paraId="06B3E8B2" w14:textId="77777777" w:rsidR="001D6817" w:rsidRPr="007766E7" w:rsidRDefault="001D6817" w:rsidP="007766E7">
            <w:pPr>
              <w:spacing w:before="120"/>
              <w:rPr>
                <w:rFonts w:ascii="Times New Roman" w:hAnsi="Times New Roman"/>
                <w:sz w:val="26"/>
                <w:szCs w:val="26"/>
              </w:rPr>
            </w:pPr>
          </w:p>
        </w:tc>
        <w:tc>
          <w:tcPr>
            <w:tcW w:w="2643" w:type="dxa"/>
          </w:tcPr>
          <w:p w14:paraId="3EF2A18C" w14:textId="77777777" w:rsidR="001D6817" w:rsidRPr="007766E7" w:rsidRDefault="001D6817" w:rsidP="007766E7">
            <w:pPr>
              <w:spacing w:before="120"/>
              <w:rPr>
                <w:rFonts w:ascii="Times New Roman" w:hAnsi="Times New Roman"/>
                <w:sz w:val="26"/>
                <w:szCs w:val="26"/>
              </w:rPr>
            </w:pPr>
          </w:p>
        </w:tc>
        <w:tc>
          <w:tcPr>
            <w:tcW w:w="379" w:type="dxa"/>
          </w:tcPr>
          <w:p w14:paraId="7D2C4A21" w14:textId="77777777" w:rsidR="001D6817" w:rsidRPr="007766E7" w:rsidRDefault="001D6817" w:rsidP="007766E7">
            <w:pPr>
              <w:spacing w:before="120"/>
              <w:rPr>
                <w:rFonts w:ascii="Times New Roman" w:hAnsi="Times New Roman"/>
                <w:sz w:val="26"/>
                <w:szCs w:val="26"/>
              </w:rPr>
            </w:pPr>
          </w:p>
        </w:tc>
        <w:tc>
          <w:tcPr>
            <w:tcW w:w="2598" w:type="dxa"/>
          </w:tcPr>
          <w:p w14:paraId="2724BEC3" w14:textId="77777777" w:rsidR="001D6817" w:rsidRPr="007766E7" w:rsidRDefault="001D6817" w:rsidP="007766E7">
            <w:pPr>
              <w:spacing w:before="120"/>
              <w:rPr>
                <w:rFonts w:ascii="Times New Roman" w:hAnsi="Times New Roman"/>
                <w:sz w:val="26"/>
                <w:szCs w:val="26"/>
              </w:rPr>
            </w:pPr>
          </w:p>
        </w:tc>
        <w:tc>
          <w:tcPr>
            <w:tcW w:w="425" w:type="dxa"/>
          </w:tcPr>
          <w:p w14:paraId="47B71289" w14:textId="77777777" w:rsidR="001D6817" w:rsidRPr="007766E7" w:rsidRDefault="001D6817" w:rsidP="007766E7">
            <w:pPr>
              <w:spacing w:before="120"/>
              <w:rPr>
                <w:rFonts w:ascii="Times New Roman" w:hAnsi="Times New Roman"/>
                <w:sz w:val="26"/>
                <w:szCs w:val="26"/>
              </w:rPr>
            </w:pPr>
          </w:p>
        </w:tc>
      </w:tr>
    </w:tbl>
    <w:p w14:paraId="4F137875" w14:textId="77777777" w:rsidR="001D6817" w:rsidRPr="007766E7" w:rsidRDefault="001D6817" w:rsidP="007766E7">
      <w:pPr>
        <w:spacing w:before="120"/>
        <w:rPr>
          <w:rFonts w:ascii="Times New Roman" w:eastAsia="SimSun" w:hAnsi="Times New Roman"/>
          <w:sz w:val="26"/>
          <w:szCs w:val="26"/>
          <w:lang w:eastAsia="ja-JP"/>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1D6817" w:rsidRPr="007766E7" w14:paraId="7E824492" w14:textId="77777777" w:rsidTr="003661EB">
        <w:trPr>
          <w:jc w:val="center"/>
        </w:trPr>
        <w:tc>
          <w:tcPr>
            <w:tcW w:w="3022" w:type="dxa"/>
            <w:gridSpan w:val="2"/>
            <w:shd w:val="clear" w:color="auto" w:fill="DEEAF6" w:themeFill="accent5" w:themeFillTint="33"/>
          </w:tcPr>
          <w:p w14:paraId="3900F65F"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lastRenderedPageBreak/>
              <w:t>Họ và Tên (ngày sinh)</w:t>
            </w:r>
          </w:p>
        </w:tc>
        <w:tc>
          <w:tcPr>
            <w:tcW w:w="3022" w:type="dxa"/>
            <w:gridSpan w:val="2"/>
            <w:shd w:val="clear" w:color="auto" w:fill="DEEAF6" w:themeFill="accent5" w:themeFillTint="33"/>
          </w:tcPr>
          <w:p w14:paraId="74F87A7E"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B8027C2"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1D6817" w:rsidRPr="007766E7" w14:paraId="5DC516AA" w14:textId="77777777" w:rsidTr="003661EB">
        <w:trPr>
          <w:jc w:val="center"/>
        </w:trPr>
        <w:tc>
          <w:tcPr>
            <w:tcW w:w="2689" w:type="dxa"/>
          </w:tcPr>
          <w:p w14:paraId="668D820F" w14:textId="77777777" w:rsidR="001D6817" w:rsidRPr="007766E7" w:rsidRDefault="001D6817" w:rsidP="007766E7">
            <w:pPr>
              <w:spacing w:before="120"/>
              <w:rPr>
                <w:rFonts w:ascii="Times New Roman" w:hAnsi="Times New Roman"/>
                <w:sz w:val="26"/>
                <w:szCs w:val="26"/>
              </w:rPr>
            </w:pPr>
          </w:p>
        </w:tc>
        <w:tc>
          <w:tcPr>
            <w:tcW w:w="333" w:type="dxa"/>
          </w:tcPr>
          <w:p w14:paraId="5DC35E60" w14:textId="77777777" w:rsidR="001D6817" w:rsidRPr="007766E7" w:rsidRDefault="001D6817" w:rsidP="007766E7">
            <w:pPr>
              <w:spacing w:before="120"/>
              <w:rPr>
                <w:rFonts w:ascii="Times New Roman" w:hAnsi="Times New Roman"/>
                <w:sz w:val="26"/>
                <w:szCs w:val="26"/>
              </w:rPr>
            </w:pPr>
          </w:p>
        </w:tc>
        <w:tc>
          <w:tcPr>
            <w:tcW w:w="2643" w:type="dxa"/>
          </w:tcPr>
          <w:p w14:paraId="2B087C6B" w14:textId="77777777" w:rsidR="001D6817" w:rsidRPr="007766E7" w:rsidRDefault="001D6817" w:rsidP="007766E7">
            <w:pPr>
              <w:spacing w:before="120"/>
              <w:rPr>
                <w:rFonts w:ascii="Times New Roman" w:hAnsi="Times New Roman"/>
                <w:sz w:val="26"/>
                <w:szCs w:val="26"/>
              </w:rPr>
            </w:pPr>
          </w:p>
        </w:tc>
        <w:tc>
          <w:tcPr>
            <w:tcW w:w="379" w:type="dxa"/>
          </w:tcPr>
          <w:p w14:paraId="7F99CBCA" w14:textId="77777777" w:rsidR="001D6817" w:rsidRPr="007766E7" w:rsidRDefault="001D6817" w:rsidP="007766E7">
            <w:pPr>
              <w:spacing w:before="120"/>
              <w:rPr>
                <w:rFonts w:ascii="Times New Roman" w:hAnsi="Times New Roman"/>
                <w:sz w:val="26"/>
                <w:szCs w:val="26"/>
              </w:rPr>
            </w:pPr>
          </w:p>
        </w:tc>
        <w:tc>
          <w:tcPr>
            <w:tcW w:w="2598" w:type="dxa"/>
          </w:tcPr>
          <w:p w14:paraId="4A2C0A0E" w14:textId="77777777" w:rsidR="001D6817" w:rsidRPr="007766E7" w:rsidRDefault="001D6817" w:rsidP="007766E7">
            <w:pPr>
              <w:spacing w:before="120"/>
              <w:rPr>
                <w:rFonts w:ascii="Times New Roman" w:hAnsi="Times New Roman"/>
                <w:sz w:val="26"/>
                <w:szCs w:val="26"/>
              </w:rPr>
            </w:pPr>
          </w:p>
        </w:tc>
        <w:tc>
          <w:tcPr>
            <w:tcW w:w="425" w:type="dxa"/>
          </w:tcPr>
          <w:p w14:paraId="168A96BA" w14:textId="77777777" w:rsidR="001D6817" w:rsidRPr="007766E7" w:rsidRDefault="001D6817" w:rsidP="007766E7">
            <w:pPr>
              <w:spacing w:before="120"/>
              <w:rPr>
                <w:rFonts w:ascii="Times New Roman" w:hAnsi="Times New Roman"/>
                <w:sz w:val="26"/>
                <w:szCs w:val="26"/>
              </w:rPr>
            </w:pPr>
          </w:p>
        </w:tc>
      </w:tr>
      <w:tr w:rsidR="001D6817" w:rsidRPr="007766E7" w14:paraId="4AF4F09F" w14:textId="77777777" w:rsidTr="003661EB">
        <w:trPr>
          <w:jc w:val="center"/>
        </w:trPr>
        <w:tc>
          <w:tcPr>
            <w:tcW w:w="2689" w:type="dxa"/>
          </w:tcPr>
          <w:p w14:paraId="6D036154" w14:textId="77777777" w:rsidR="001D6817" w:rsidRPr="007766E7" w:rsidRDefault="001D6817" w:rsidP="007766E7">
            <w:pPr>
              <w:spacing w:before="120"/>
              <w:rPr>
                <w:rFonts w:ascii="Times New Roman" w:hAnsi="Times New Roman"/>
                <w:sz w:val="26"/>
                <w:szCs w:val="26"/>
              </w:rPr>
            </w:pPr>
          </w:p>
        </w:tc>
        <w:tc>
          <w:tcPr>
            <w:tcW w:w="333" w:type="dxa"/>
          </w:tcPr>
          <w:p w14:paraId="35B9D119" w14:textId="77777777" w:rsidR="001D6817" w:rsidRPr="007766E7" w:rsidRDefault="001D6817" w:rsidP="007766E7">
            <w:pPr>
              <w:spacing w:before="120"/>
              <w:rPr>
                <w:rFonts w:ascii="Times New Roman" w:hAnsi="Times New Roman"/>
                <w:sz w:val="26"/>
                <w:szCs w:val="26"/>
              </w:rPr>
            </w:pPr>
          </w:p>
        </w:tc>
        <w:tc>
          <w:tcPr>
            <w:tcW w:w="2643" w:type="dxa"/>
          </w:tcPr>
          <w:p w14:paraId="3497700B" w14:textId="77777777" w:rsidR="001D6817" w:rsidRPr="007766E7" w:rsidRDefault="001D6817" w:rsidP="007766E7">
            <w:pPr>
              <w:spacing w:before="120"/>
              <w:rPr>
                <w:rFonts w:ascii="Times New Roman" w:hAnsi="Times New Roman"/>
                <w:sz w:val="26"/>
                <w:szCs w:val="26"/>
              </w:rPr>
            </w:pPr>
          </w:p>
        </w:tc>
        <w:tc>
          <w:tcPr>
            <w:tcW w:w="379" w:type="dxa"/>
          </w:tcPr>
          <w:p w14:paraId="30B2262C" w14:textId="77777777" w:rsidR="001D6817" w:rsidRPr="007766E7" w:rsidRDefault="001D6817" w:rsidP="007766E7">
            <w:pPr>
              <w:spacing w:before="120"/>
              <w:rPr>
                <w:rFonts w:ascii="Times New Roman" w:hAnsi="Times New Roman"/>
                <w:sz w:val="26"/>
                <w:szCs w:val="26"/>
              </w:rPr>
            </w:pPr>
          </w:p>
        </w:tc>
        <w:tc>
          <w:tcPr>
            <w:tcW w:w="2598" w:type="dxa"/>
          </w:tcPr>
          <w:p w14:paraId="3D6F2719" w14:textId="77777777" w:rsidR="001D6817" w:rsidRPr="007766E7" w:rsidRDefault="001D6817" w:rsidP="007766E7">
            <w:pPr>
              <w:spacing w:before="120"/>
              <w:rPr>
                <w:rFonts w:ascii="Times New Roman" w:hAnsi="Times New Roman"/>
                <w:sz w:val="26"/>
                <w:szCs w:val="26"/>
              </w:rPr>
            </w:pPr>
          </w:p>
        </w:tc>
        <w:tc>
          <w:tcPr>
            <w:tcW w:w="425" w:type="dxa"/>
          </w:tcPr>
          <w:p w14:paraId="6C3BBE00" w14:textId="77777777" w:rsidR="001D6817" w:rsidRPr="007766E7" w:rsidRDefault="001D6817" w:rsidP="007766E7">
            <w:pPr>
              <w:spacing w:before="120"/>
              <w:rPr>
                <w:rFonts w:ascii="Times New Roman" w:hAnsi="Times New Roman"/>
                <w:sz w:val="26"/>
                <w:szCs w:val="26"/>
              </w:rPr>
            </w:pPr>
          </w:p>
        </w:tc>
      </w:tr>
      <w:tr w:rsidR="001D6817" w:rsidRPr="007766E7" w14:paraId="1465F1FA" w14:textId="77777777" w:rsidTr="003661EB">
        <w:trPr>
          <w:jc w:val="center"/>
        </w:trPr>
        <w:tc>
          <w:tcPr>
            <w:tcW w:w="2689" w:type="dxa"/>
          </w:tcPr>
          <w:p w14:paraId="31BFEFE2" w14:textId="77777777" w:rsidR="001D6817" w:rsidRPr="007766E7" w:rsidRDefault="001D6817" w:rsidP="007766E7">
            <w:pPr>
              <w:spacing w:before="120"/>
              <w:rPr>
                <w:rFonts w:ascii="Times New Roman" w:hAnsi="Times New Roman"/>
                <w:sz w:val="26"/>
                <w:szCs w:val="26"/>
              </w:rPr>
            </w:pPr>
          </w:p>
        </w:tc>
        <w:tc>
          <w:tcPr>
            <w:tcW w:w="333" w:type="dxa"/>
          </w:tcPr>
          <w:p w14:paraId="2B628F10" w14:textId="77777777" w:rsidR="001D6817" w:rsidRPr="007766E7" w:rsidRDefault="001D6817" w:rsidP="007766E7">
            <w:pPr>
              <w:spacing w:before="120"/>
              <w:rPr>
                <w:rFonts w:ascii="Times New Roman" w:hAnsi="Times New Roman"/>
                <w:sz w:val="26"/>
                <w:szCs w:val="26"/>
              </w:rPr>
            </w:pPr>
          </w:p>
        </w:tc>
        <w:tc>
          <w:tcPr>
            <w:tcW w:w="2643" w:type="dxa"/>
          </w:tcPr>
          <w:p w14:paraId="7F172A1B" w14:textId="77777777" w:rsidR="001D6817" w:rsidRPr="007766E7" w:rsidRDefault="001D6817" w:rsidP="007766E7">
            <w:pPr>
              <w:spacing w:before="120"/>
              <w:rPr>
                <w:rFonts w:ascii="Times New Roman" w:hAnsi="Times New Roman"/>
                <w:sz w:val="26"/>
                <w:szCs w:val="26"/>
              </w:rPr>
            </w:pPr>
          </w:p>
        </w:tc>
        <w:tc>
          <w:tcPr>
            <w:tcW w:w="379" w:type="dxa"/>
          </w:tcPr>
          <w:p w14:paraId="36B75115" w14:textId="77777777" w:rsidR="001D6817" w:rsidRPr="007766E7" w:rsidRDefault="001D6817" w:rsidP="007766E7">
            <w:pPr>
              <w:spacing w:before="120"/>
              <w:rPr>
                <w:rFonts w:ascii="Times New Roman" w:hAnsi="Times New Roman"/>
                <w:sz w:val="26"/>
                <w:szCs w:val="26"/>
              </w:rPr>
            </w:pPr>
          </w:p>
        </w:tc>
        <w:tc>
          <w:tcPr>
            <w:tcW w:w="2598" w:type="dxa"/>
          </w:tcPr>
          <w:p w14:paraId="31AE7576" w14:textId="77777777" w:rsidR="001D6817" w:rsidRPr="007766E7" w:rsidRDefault="001D6817" w:rsidP="007766E7">
            <w:pPr>
              <w:spacing w:before="120"/>
              <w:rPr>
                <w:rFonts w:ascii="Times New Roman" w:hAnsi="Times New Roman"/>
                <w:sz w:val="26"/>
                <w:szCs w:val="26"/>
              </w:rPr>
            </w:pPr>
          </w:p>
        </w:tc>
        <w:tc>
          <w:tcPr>
            <w:tcW w:w="425" w:type="dxa"/>
          </w:tcPr>
          <w:p w14:paraId="0CDCF9C0" w14:textId="77777777" w:rsidR="001D6817" w:rsidRPr="007766E7" w:rsidRDefault="001D6817" w:rsidP="007766E7">
            <w:pPr>
              <w:spacing w:before="120"/>
              <w:rPr>
                <w:rFonts w:ascii="Times New Roman" w:hAnsi="Times New Roman"/>
                <w:sz w:val="26"/>
                <w:szCs w:val="26"/>
              </w:rPr>
            </w:pPr>
          </w:p>
        </w:tc>
      </w:tr>
      <w:tr w:rsidR="001D6817" w:rsidRPr="007766E7" w14:paraId="0AE06453" w14:textId="77777777" w:rsidTr="003661EB">
        <w:trPr>
          <w:jc w:val="center"/>
        </w:trPr>
        <w:tc>
          <w:tcPr>
            <w:tcW w:w="2689" w:type="dxa"/>
          </w:tcPr>
          <w:p w14:paraId="2600B247" w14:textId="77777777" w:rsidR="001D6817" w:rsidRPr="007766E7" w:rsidRDefault="001D6817" w:rsidP="007766E7">
            <w:pPr>
              <w:spacing w:before="120"/>
              <w:rPr>
                <w:rFonts w:ascii="Times New Roman" w:hAnsi="Times New Roman"/>
                <w:sz w:val="26"/>
                <w:szCs w:val="26"/>
              </w:rPr>
            </w:pPr>
          </w:p>
        </w:tc>
        <w:tc>
          <w:tcPr>
            <w:tcW w:w="333" w:type="dxa"/>
          </w:tcPr>
          <w:p w14:paraId="03C418F3" w14:textId="77777777" w:rsidR="001D6817" w:rsidRPr="007766E7" w:rsidRDefault="001D6817" w:rsidP="007766E7">
            <w:pPr>
              <w:spacing w:before="120"/>
              <w:rPr>
                <w:rFonts w:ascii="Times New Roman" w:hAnsi="Times New Roman"/>
                <w:sz w:val="26"/>
                <w:szCs w:val="26"/>
              </w:rPr>
            </w:pPr>
          </w:p>
        </w:tc>
        <w:tc>
          <w:tcPr>
            <w:tcW w:w="2643" w:type="dxa"/>
          </w:tcPr>
          <w:p w14:paraId="14FDDCE0" w14:textId="77777777" w:rsidR="001D6817" w:rsidRPr="007766E7" w:rsidRDefault="001D6817" w:rsidP="007766E7">
            <w:pPr>
              <w:spacing w:before="120"/>
              <w:rPr>
                <w:rFonts w:ascii="Times New Roman" w:hAnsi="Times New Roman"/>
                <w:sz w:val="26"/>
                <w:szCs w:val="26"/>
              </w:rPr>
            </w:pPr>
          </w:p>
        </w:tc>
        <w:tc>
          <w:tcPr>
            <w:tcW w:w="379" w:type="dxa"/>
          </w:tcPr>
          <w:p w14:paraId="6A0F327F" w14:textId="77777777" w:rsidR="001D6817" w:rsidRPr="007766E7" w:rsidRDefault="001D6817" w:rsidP="007766E7">
            <w:pPr>
              <w:spacing w:before="120"/>
              <w:rPr>
                <w:rFonts w:ascii="Times New Roman" w:hAnsi="Times New Roman"/>
                <w:sz w:val="26"/>
                <w:szCs w:val="26"/>
              </w:rPr>
            </w:pPr>
          </w:p>
        </w:tc>
        <w:tc>
          <w:tcPr>
            <w:tcW w:w="2598" w:type="dxa"/>
          </w:tcPr>
          <w:p w14:paraId="64112A05" w14:textId="77777777" w:rsidR="001D6817" w:rsidRPr="007766E7" w:rsidRDefault="001D6817" w:rsidP="007766E7">
            <w:pPr>
              <w:spacing w:before="120"/>
              <w:rPr>
                <w:rFonts w:ascii="Times New Roman" w:hAnsi="Times New Roman"/>
                <w:sz w:val="26"/>
                <w:szCs w:val="26"/>
              </w:rPr>
            </w:pPr>
          </w:p>
        </w:tc>
        <w:tc>
          <w:tcPr>
            <w:tcW w:w="425" w:type="dxa"/>
          </w:tcPr>
          <w:p w14:paraId="0185F3A3" w14:textId="77777777" w:rsidR="001D6817" w:rsidRPr="007766E7" w:rsidRDefault="001D6817" w:rsidP="007766E7">
            <w:pPr>
              <w:spacing w:before="120"/>
              <w:rPr>
                <w:rFonts w:ascii="Times New Roman" w:hAnsi="Times New Roman"/>
                <w:sz w:val="26"/>
                <w:szCs w:val="26"/>
              </w:rPr>
            </w:pPr>
          </w:p>
        </w:tc>
      </w:tr>
      <w:tr w:rsidR="001D6817" w:rsidRPr="007766E7" w14:paraId="6AB03B51" w14:textId="77777777" w:rsidTr="003661EB">
        <w:trPr>
          <w:jc w:val="center"/>
        </w:trPr>
        <w:tc>
          <w:tcPr>
            <w:tcW w:w="2689" w:type="dxa"/>
          </w:tcPr>
          <w:p w14:paraId="5D7568CB" w14:textId="77777777" w:rsidR="001D6817" w:rsidRPr="007766E7" w:rsidRDefault="001D6817" w:rsidP="007766E7">
            <w:pPr>
              <w:spacing w:before="120"/>
              <w:rPr>
                <w:rFonts w:ascii="Times New Roman" w:hAnsi="Times New Roman"/>
                <w:sz w:val="26"/>
                <w:szCs w:val="26"/>
              </w:rPr>
            </w:pPr>
          </w:p>
        </w:tc>
        <w:tc>
          <w:tcPr>
            <w:tcW w:w="333" w:type="dxa"/>
          </w:tcPr>
          <w:p w14:paraId="7C421244" w14:textId="77777777" w:rsidR="001D6817" w:rsidRPr="007766E7" w:rsidRDefault="001D6817" w:rsidP="007766E7">
            <w:pPr>
              <w:spacing w:before="120"/>
              <w:rPr>
                <w:rFonts w:ascii="Times New Roman" w:hAnsi="Times New Roman"/>
                <w:sz w:val="26"/>
                <w:szCs w:val="26"/>
              </w:rPr>
            </w:pPr>
          </w:p>
        </w:tc>
        <w:tc>
          <w:tcPr>
            <w:tcW w:w="2643" w:type="dxa"/>
          </w:tcPr>
          <w:p w14:paraId="0DC3AD0C" w14:textId="77777777" w:rsidR="001D6817" w:rsidRPr="007766E7" w:rsidRDefault="001D6817" w:rsidP="007766E7">
            <w:pPr>
              <w:spacing w:before="120"/>
              <w:rPr>
                <w:rFonts w:ascii="Times New Roman" w:hAnsi="Times New Roman"/>
                <w:sz w:val="26"/>
                <w:szCs w:val="26"/>
              </w:rPr>
            </w:pPr>
          </w:p>
        </w:tc>
        <w:tc>
          <w:tcPr>
            <w:tcW w:w="379" w:type="dxa"/>
          </w:tcPr>
          <w:p w14:paraId="26D26008" w14:textId="77777777" w:rsidR="001D6817" w:rsidRPr="007766E7" w:rsidRDefault="001D6817" w:rsidP="007766E7">
            <w:pPr>
              <w:spacing w:before="120"/>
              <w:rPr>
                <w:rFonts w:ascii="Times New Roman" w:hAnsi="Times New Roman"/>
                <w:sz w:val="26"/>
                <w:szCs w:val="26"/>
              </w:rPr>
            </w:pPr>
          </w:p>
        </w:tc>
        <w:tc>
          <w:tcPr>
            <w:tcW w:w="2598" w:type="dxa"/>
          </w:tcPr>
          <w:p w14:paraId="6FBACEFF" w14:textId="77777777" w:rsidR="001D6817" w:rsidRPr="007766E7" w:rsidRDefault="001D6817" w:rsidP="007766E7">
            <w:pPr>
              <w:spacing w:before="120"/>
              <w:rPr>
                <w:rFonts w:ascii="Times New Roman" w:hAnsi="Times New Roman"/>
                <w:sz w:val="26"/>
                <w:szCs w:val="26"/>
              </w:rPr>
            </w:pPr>
          </w:p>
        </w:tc>
        <w:tc>
          <w:tcPr>
            <w:tcW w:w="425" w:type="dxa"/>
          </w:tcPr>
          <w:p w14:paraId="6CA40066" w14:textId="77777777" w:rsidR="001D6817" w:rsidRPr="007766E7" w:rsidRDefault="001D6817" w:rsidP="007766E7">
            <w:pPr>
              <w:spacing w:before="120"/>
              <w:rPr>
                <w:rFonts w:ascii="Times New Roman" w:hAnsi="Times New Roman"/>
                <w:sz w:val="26"/>
                <w:szCs w:val="26"/>
              </w:rPr>
            </w:pPr>
          </w:p>
        </w:tc>
      </w:tr>
      <w:tr w:rsidR="001D6817" w:rsidRPr="007766E7" w14:paraId="25B2AA47" w14:textId="77777777" w:rsidTr="003661EB">
        <w:trPr>
          <w:jc w:val="center"/>
        </w:trPr>
        <w:tc>
          <w:tcPr>
            <w:tcW w:w="2689" w:type="dxa"/>
          </w:tcPr>
          <w:p w14:paraId="05E092C8" w14:textId="77777777" w:rsidR="001D6817" w:rsidRPr="007766E7" w:rsidRDefault="001D6817" w:rsidP="007766E7">
            <w:pPr>
              <w:spacing w:before="120"/>
              <w:rPr>
                <w:rFonts w:ascii="Times New Roman" w:hAnsi="Times New Roman"/>
                <w:sz w:val="26"/>
                <w:szCs w:val="26"/>
              </w:rPr>
            </w:pPr>
          </w:p>
        </w:tc>
        <w:tc>
          <w:tcPr>
            <w:tcW w:w="333" w:type="dxa"/>
          </w:tcPr>
          <w:p w14:paraId="136BBBE8" w14:textId="77777777" w:rsidR="001D6817" w:rsidRPr="007766E7" w:rsidRDefault="001D6817" w:rsidP="007766E7">
            <w:pPr>
              <w:spacing w:before="120"/>
              <w:rPr>
                <w:rFonts w:ascii="Times New Roman" w:hAnsi="Times New Roman"/>
                <w:sz w:val="26"/>
                <w:szCs w:val="26"/>
              </w:rPr>
            </w:pPr>
          </w:p>
        </w:tc>
        <w:tc>
          <w:tcPr>
            <w:tcW w:w="2643" w:type="dxa"/>
          </w:tcPr>
          <w:p w14:paraId="27145E11" w14:textId="77777777" w:rsidR="001D6817" w:rsidRPr="007766E7" w:rsidRDefault="001D6817" w:rsidP="007766E7">
            <w:pPr>
              <w:spacing w:before="120"/>
              <w:rPr>
                <w:rFonts w:ascii="Times New Roman" w:hAnsi="Times New Roman"/>
                <w:sz w:val="26"/>
                <w:szCs w:val="26"/>
              </w:rPr>
            </w:pPr>
          </w:p>
        </w:tc>
        <w:tc>
          <w:tcPr>
            <w:tcW w:w="379" w:type="dxa"/>
          </w:tcPr>
          <w:p w14:paraId="53698126" w14:textId="77777777" w:rsidR="001D6817" w:rsidRPr="007766E7" w:rsidRDefault="001D6817" w:rsidP="007766E7">
            <w:pPr>
              <w:spacing w:before="120"/>
              <w:rPr>
                <w:rFonts w:ascii="Times New Roman" w:hAnsi="Times New Roman"/>
                <w:sz w:val="26"/>
                <w:szCs w:val="26"/>
              </w:rPr>
            </w:pPr>
          </w:p>
        </w:tc>
        <w:tc>
          <w:tcPr>
            <w:tcW w:w="2598" w:type="dxa"/>
          </w:tcPr>
          <w:p w14:paraId="118C79E1" w14:textId="77777777" w:rsidR="001D6817" w:rsidRPr="007766E7" w:rsidRDefault="001D6817" w:rsidP="007766E7">
            <w:pPr>
              <w:spacing w:before="120"/>
              <w:rPr>
                <w:rFonts w:ascii="Times New Roman" w:hAnsi="Times New Roman"/>
                <w:sz w:val="26"/>
                <w:szCs w:val="26"/>
              </w:rPr>
            </w:pPr>
          </w:p>
        </w:tc>
        <w:tc>
          <w:tcPr>
            <w:tcW w:w="425" w:type="dxa"/>
          </w:tcPr>
          <w:p w14:paraId="552C75DE" w14:textId="77777777" w:rsidR="001D6817" w:rsidRPr="007766E7" w:rsidRDefault="001D6817" w:rsidP="007766E7">
            <w:pPr>
              <w:spacing w:before="120"/>
              <w:rPr>
                <w:rFonts w:ascii="Times New Roman" w:hAnsi="Times New Roman"/>
                <w:sz w:val="26"/>
                <w:szCs w:val="26"/>
              </w:rPr>
            </w:pPr>
          </w:p>
        </w:tc>
      </w:tr>
      <w:tr w:rsidR="001D6817" w:rsidRPr="007766E7" w14:paraId="0D201A97" w14:textId="77777777" w:rsidTr="003661EB">
        <w:trPr>
          <w:jc w:val="center"/>
        </w:trPr>
        <w:tc>
          <w:tcPr>
            <w:tcW w:w="2689" w:type="dxa"/>
          </w:tcPr>
          <w:p w14:paraId="523B3D75" w14:textId="77777777" w:rsidR="001D6817" w:rsidRPr="007766E7" w:rsidRDefault="001D6817" w:rsidP="007766E7">
            <w:pPr>
              <w:spacing w:before="120"/>
              <w:rPr>
                <w:rFonts w:ascii="Times New Roman" w:hAnsi="Times New Roman"/>
                <w:sz w:val="26"/>
                <w:szCs w:val="26"/>
              </w:rPr>
            </w:pPr>
          </w:p>
        </w:tc>
        <w:tc>
          <w:tcPr>
            <w:tcW w:w="333" w:type="dxa"/>
          </w:tcPr>
          <w:p w14:paraId="45B19F46" w14:textId="77777777" w:rsidR="001D6817" w:rsidRPr="007766E7" w:rsidRDefault="001D6817" w:rsidP="007766E7">
            <w:pPr>
              <w:spacing w:before="120"/>
              <w:rPr>
                <w:rFonts w:ascii="Times New Roman" w:hAnsi="Times New Roman"/>
                <w:sz w:val="26"/>
                <w:szCs w:val="26"/>
              </w:rPr>
            </w:pPr>
          </w:p>
        </w:tc>
        <w:tc>
          <w:tcPr>
            <w:tcW w:w="2643" w:type="dxa"/>
          </w:tcPr>
          <w:p w14:paraId="4A381E3D" w14:textId="77777777" w:rsidR="001D6817" w:rsidRPr="007766E7" w:rsidRDefault="001D6817" w:rsidP="007766E7">
            <w:pPr>
              <w:spacing w:before="120"/>
              <w:rPr>
                <w:rFonts w:ascii="Times New Roman" w:hAnsi="Times New Roman"/>
                <w:sz w:val="26"/>
                <w:szCs w:val="26"/>
              </w:rPr>
            </w:pPr>
          </w:p>
        </w:tc>
        <w:tc>
          <w:tcPr>
            <w:tcW w:w="379" w:type="dxa"/>
          </w:tcPr>
          <w:p w14:paraId="65ECF3E2" w14:textId="77777777" w:rsidR="001D6817" w:rsidRPr="007766E7" w:rsidRDefault="001D6817" w:rsidP="007766E7">
            <w:pPr>
              <w:spacing w:before="120"/>
              <w:rPr>
                <w:rFonts w:ascii="Times New Roman" w:hAnsi="Times New Roman"/>
                <w:sz w:val="26"/>
                <w:szCs w:val="26"/>
              </w:rPr>
            </w:pPr>
          </w:p>
        </w:tc>
        <w:tc>
          <w:tcPr>
            <w:tcW w:w="2598" w:type="dxa"/>
          </w:tcPr>
          <w:p w14:paraId="4E550A41" w14:textId="77777777" w:rsidR="001D6817" w:rsidRPr="007766E7" w:rsidRDefault="001D6817" w:rsidP="007766E7">
            <w:pPr>
              <w:spacing w:before="120"/>
              <w:rPr>
                <w:rFonts w:ascii="Times New Roman" w:hAnsi="Times New Roman"/>
                <w:sz w:val="26"/>
                <w:szCs w:val="26"/>
              </w:rPr>
            </w:pPr>
          </w:p>
        </w:tc>
        <w:tc>
          <w:tcPr>
            <w:tcW w:w="425" w:type="dxa"/>
          </w:tcPr>
          <w:p w14:paraId="2F7741B2" w14:textId="77777777" w:rsidR="001D6817" w:rsidRPr="007766E7" w:rsidRDefault="001D6817" w:rsidP="007766E7">
            <w:pPr>
              <w:spacing w:before="120"/>
              <w:rPr>
                <w:rFonts w:ascii="Times New Roman" w:hAnsi="Times New Roman"/>
                <w:sz w:val="26"/>
                <w:szCs w:val="26"/>
              </w:rPr>
            </w:pPr>
          </w:p>
        </w:tc>
      </w:tr>
      <w:tr w:rsidR="001D6817" w:rsidRPr="007766E7" w14:paraId="5DC16402" w14:textId="77777777" w:rsidTr="003661EB">
        <w:trPr>
          <w:jc w:val="center"/>
        </w:trPr>
        <w:tc>
          <w:tcPr>
            <w:tcW w:w="2689" w:type="dxa"/>
          </w:tcPr>
          <w:p w14:paraId="23A8CCED" w14:textId="77777777" w:rsidR="001D6817" w:rsidRPr="007766E7" w:rsidRDefault="001D6817" w:rsidP="007766E7">
            <w:pPr>
              <w:spacing w:before="120"/>
              <w:rPr>
                <w:rFonts w:ascii="Times New Roman" w:hAnsi="Times New Roman"/>
                <w:sz w:val="26"/>
                <w:szCs w:val="26"/>
              </w:rPr>
            </w:pPr>
          </w:p>
        </w:tc>
        <w:tc>
          <w:tcPr>
            <w:tcW w:w="333" w:type="dxa"/>
          </w:tcPr>
          <w:p w14:paraId="1DCA712C" w14:textId="77777777" w:rsidR="001D6817" w:rsidRPr="007766E7" w:rsidRDefault="001D6817" w:rsidP="007766E7">
            <w:pPr>
              <w:spacing w:before="120"/>
              <w:rPr>
                <w:rFonts w:ascii="Times New Roman" w:hAnsi="Times New Roman"/>
                <w:sz w:val="26"/>
                <w:szCs w:val="26"/>
              </w:rPr>
            </w:pPr>
          </w:p>
        </w:tc>
        <w:tc>
          <w:tcPr>
            <w:tcW w:w="2643" w:type="dxa"/>
          </w:tcPr>
          <w:p w14:paraId="7A646CFD" w14:textId="77777777" w:rsidR="001D6817" w:rsidRPr="007766E7" w:rsidRDefault="001D6817" w:rsidP="007766E7">
            <w:pPr>
              <w:spacing w:before="120"/>
              <w:rPr>
                <w:rFonts w:ascii="Times New Roman" w:hAnsi="Times New Roman"/>
                <w:sz w:val="26"/>
                <w:szCs w:val="26"/>
              </w:rPr>
            </w:pPr>
          </w:p>
        </w:tc>
        <w:tc>
          <w:tcPr>
            <w:tcW w:w="379" w:type="dxa"/>
          </w:tcPr>
          <w:p w14:paraId="79B6151A" w14:textId="77777777" w:rsidR="001D6817" w:rsidRPr="007766E7" w:rsidRDefault="001D6817" w:rsidP="007766E7">
            <w:pPr>
              <w:spacing w:before="120"/>
              <w:rPr>
                <w:rFonts w:ascii="Times New Roman" w:hAnsi="Times New Roman"/>
                <w:sz w:val="26"/>
                <w:szCs w:val="26"/>
              </w:rPr>
            </w:pPr>
          </w:p>
        </w:tc>
        <w:tc>
          <w:tcPr>
            <w:tcW w:w="2598" w:type="dxa"/>
          </w:tcPr>
          <w:p w14:paraId="59547590" w14:textId="77777777" w:rsidR="001D6817" w:rsidRPr="007766E7" w:rsidRDefault="001D6817" w:rsidP="007766E7">
            <w:pPr>
              <w:spacing w:before="120"/>
              <w:rPr>
                <w:rFonts w:ascii="Times New Roman" w:hAnsi="Times New Roman"/>
                <w:sz w:val="26"/>
                <w:szCs w:val="26"/>
              </w:rPr>
            </w:pPr>
          </w:p>
        </w:tc>
        <w:tc>
          <w:tcPr>
            <w:tcW w:w="425" w:type="dxa"/>
          </w:tcPr>
          <w:p w14:paraId="182EFD8A" w14:textId="77777777" w:rsidR="001D6817" w:rsidRPr="007766E7" w:rsidRDefault="001D6817" w:rsidP="007766E7">
            <w:pPr>
              <w:spacing w:before="120"/>
              <w:rPr>
                <w:rFonts w:ascii="Times New Roman" w:hAnsi="Times New Roman"/>
                <w:sz w:val="26"/>
                <w:szCs w:val="26"/>
              </w:rPr>
            </w:pPr>
          </w:p>
        </w:tc>
      </w:tr>
      <w:tr w:rsidR="001D6817" w:rsidRPr="007766E7" w14:paraId="60964D01" w14:textId="77777777" w:rsidTr="003661EB">
        <w:trPr>
          <w:jc w:val="center"/>
        </w:trPr>
        <w:tc>
          <w:tcPr>
            <w:tcW w:w="2689" w:type="dxa"/>
          </w:tcPr>
          <w:p w14:paraId="5F268880" w14:textId="77777777" w:rsidR="001D6817" w:rsidRPr="007766E7" w:rsidRDefault="001D6817" w:rsidP="007766E7">
            <w:pPr>
              <w:spacing w:before="120"/>
              <w:rPr>
                <w:rFonts w:ascii="Times New Roman" w:hAnsi="Times New Roman"/>
                <w:sz w:val="26"/>
                <w:szCs w:val="26"/>
              </w:rPr>
            </w:pPr>
          </w:p>
        </w:tc>
        <w:tc>
          <w:tcPr>
            <w:tcW w:w="333" w:type="dxa"/>
          </w:tcPr>
          <w:p w14:paraId="644F864B" w14:textId="77777777" w:rsidR="001D6817" w:rsidRPr="007766E7" w:rsidRDefault="001D6817" w:rsidP="007766E7">
            <w:pPr>
              <w:spacing w:before="120"/>
              <w:rPr>
                <w:rFonts w:ascii="Times New Roman" w:hAnsi="Times New Roman"/>
                <w:sz w:val="26"/>
                <w:szCs w:val="26"/>
              </w:rPr>
            </w:pPr>
          </w:p>
        </w:tc>
        <w:tc>
          <w:tcPr>
            <w:tcW w:w="2643" w:type="dxa"/>
          </w:tcPr>
          <w:p w14:paraId="59DFC562" w14:textId="77777777" w:rsidR="001D6817" w:rsidRPr="007766E7" w:rsidRDefault="001D6817" w:rsidP="007766E7">
            <w:pPr>
              <w:spacing w:before="120"/>
              <w:rPr>
                <w:rFonts w:ascii="Times New Roman" w:hAnsi="Times New Roman"/>
                <w:sz w:val="26"/>
                <w:szCs w:val="26"/>
              </w:rPr>
            </w:pPr>
          </w:p>
        </w:tc>
        <w:tc>
          <w:tcPr>
            <w:tcW w:w="379" w:type="dxa"/>
          </w:tcPr>
          <w:p w14:paraId="78A42E25" w14:textId="77777777" w:rsidR="001D6817" w:rsidRPr="007766E7" w:rsidRDefault="001D6817" w:rsidP="007766E7">
            <w:pPr>
              <w:spacing w:before="120"/>
              <w:rPr>
                <w:rFonts w:ascii="Times New Roman" w:hAnsi="Times New Roman"/>
                <w:sz w:val="26"/>
                <w:szCs w:val="26"/>
              </w:rPr>
            </w:pPr>
          </w:p>
        </w:tc>
        <w:tc>
          <w:tcPr>
            <w:tcW w:w="2598" w:type="dxa"/>
          </w:tcPr>
          <w:p w14:paraId="4D8B30B6" w14:textId="77777777" w:rsidR="001D6817" w:rsidRPr="007766E7" w:rsidRDefault="001D6817" w:rsidP="007766E7">
            <w:pPr>
              <w:spacing w:before="120"/>
              <w:rPr>
                <w:rFonts w:ascii="Times New Roman" w:hAnsi="Times New Roman"/>
                <w:sz w:val="26"/>
                <w:szCs w:val="26"/>
              </w:rPr>
            </w:pPr>
          </w:p>
        </w:tc>
        <w:tc>
          <w:tcPr>
            <w:tcW w:w="425" w:type="dxa"/>
          </w:tcPr>
          <w:p w14:paraId="6FD885EA" w14:textId="77777777" w:rsidR="001D6817" w:rsidRPr="007766E7" w:rsidRDefault="001D6817" w:rsidP="007766E7">
            <w:pPr>
              <w:spacing w:before="120"/>
              <w:rPr>
                <w:rFonts w:ascii="Times New Roman" w:hAnsi="Times New Roman"/>
                <w:sz w:val="26"/>
                <w:szCs w:val="26"/>
              </w:rPr>
            </w:pPr>
          </w:p>
        </w:tc>
      </w:tr>
      <w:tr w:rsidR="001D6817" w:rsidRPr="007766E7" w14:paraId="1A902CDD" w14:textId="77777777" w:rsidTr="003661EB">
        <w:trPr>
          <w:jc w:val="center"/>
        </w:trPr>
        <w:tc>
          <w:tcPr>
            <w:tcW w:w="3022" w:type="dxa"/>
            <w:gridSpan w:val="2"/>
            <w:shd w:val="clear" w:color="auto" w:fill="DEEAF6" w:themeFill="accent5" w:themeFillTint="33"/>
          </w:tcPr>
          <w:p w14:paraId="011507E4"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EDC7838"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0AFCAD47"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1D6817" w:rsidRPr="007766E7" w14:paraId="60865A2A" w14:textId="77777777" w:rsidTr="003661EB">
        <w:trPr>
          <w:jc w:val="center"/>
        </w:trPr>
        <w:tc>
          <w:tcPr>
            <w:tcW w:w="2689" w:type="dxa"/>
          </w:tcPr>
          <w:p w14:paraId="2815CEA0" w14:textId="77777777" w:rsidR="001D6817" w:rsidRPr="007766E7" w:rsidRDefault="001D6817" w:rsidP="007766E7">
            <w:pPr>
              <w:spacing w:before="120"/>
              <w:rPr>
                <w:rFonts w:ascii="Times New Roman" w:hAnsi="Times New Roman"/>
                <w:sz w:val="26"/>
                <w:szCs w:val="26"/>
              </w:rPr>
            </w:pPr>
          </w:p>
        </w:tc>
        <w:tc>
          <w:tcPr>
            <w:tcW w:w="333" w:type="dxa"/>
          </w:tcPr>
          <w:p w14:paraId="67A49206" w14:textId="77777777" w:rsidR="001D6817" w:rsidRPr="007766E7" w:rsidRDefault="001D6817" w:rsidP="007766E7">
            <w:pPr>
              <w:spacing w:before="120"/>
              <w:rPr>
                <w:rFonts w:ascii="Times New Roman" w:hAnsi="Times New Roman"/>
                <w:sz w:val="26"/>
                <w:szCs w:val="26"/>
              </w:rPr>
            </w:pPr>
          </w:p>
        </w:tc>
        <w:tc>
          <w:tcPr>
            <w:tcW w:w="2643" w:type="dxa"/>
          </w:tcPr>
          <w:p w14:paraId="2F82D3B9" w14:textId="77777777" w:rsidR="001D6817" w:rsidRPr="007766E7" w:rsidRDefault="001D6817" w:rsidP="007766E7">
            <w:pPr>
              <w:spacing w:before="120"/>
              <w:rPr>
                <w:rFonts w:ascii="Times New Roman" w:hAnsi="Times New Roman"/>
                <w:sz w:val="26"/>
                <w:szCs w:val="26"/>
              </w:rPr>
            </w:pPr>
          </w:p>
        </w:tc>
        <w:tc>
          <w:tcPr>
            <w:tcW w:w="379" w:type="dxa"/>
          </w:tcPr>
          <w:p w14:paraId="490132C7" w14:textId="77777777" w:rsidR="001D6817" w:rsidRPr="007766E7" w:rsidRDefault="001D6817" w:rsidP="007766E7">
            <w:pPr>
              <w:spacing w:before="120"/>
              <w:rPr>
                <w:rFonts w:ascii="Times New Roman" w:hAnsi="Times New Roman"/>
                <w:sz w:val="26"/>
                <w:szCs w:val="26"/>
              </w:rPr>
            </w:pPr>
          </w:p>
        </w:tc>
        <w:tc>
          <w:tcPr>
            <w:tcW w:w="2598" w:type="dxa"/>
          </w:tcPr>
          <w:p w14:paraId="4E05DC93" w14:textId="77777777" w:rsidR="001D6817" w:rsidRPr="007766E7" w:rsidRDefault="001D6817" w:rsidP="007766E7">
            <w:pPr>
              <w:spacing w:before="120"/>
              <w:rPr>
                <w:rFonts w:ascii="Times New Roman" w:hAnsi="Times New Roman"/>
                <w:sz w:val="26"/>
                <w:szCs w:val="26"/>
              </w:rPr>
            </w:pPr>
          </w:p>
        </w:tc>
        <w:tc>
          <w:tcPr>
            <w:tcW w:w="425" w:type="dxa"/>
          </w:tcPr>
          <w:p w14:paraId="51EBDCE7" w14:textId="77777777" w:rsidR="001D6817" w:rsidRPr="007766E7" w:rsidRDefault="001D6817" w:rsidP="007766E7">
            <w:pPr>
              <w:spacing w:before="120"/>
              <w:rPr>
                <w:rFonts w:ascii="Times New Roman" w:hAnsi="Times New Roman"/>
                <w:sz w:val="26"/>
                <w:szCs w:val="26"/>
              </w:rPr>
            </w:pPr>
          </w:p>
        </w:tc>
      </w:tr>
      <w:tr w:rsidR="001D6817" w:rsidRPr="007766E7" w14:paraId="28E8C42A" w14:textId="77777777" w:rsidTr="003661EB">
        <w:trPr>
          <w:jc w:val="center"/>
        </w:trPr>
        <w:tc>
          <w:tcPr>
            <w:tcW w:w="2689" w:type="dxa"/>
          </w:tcPr>
          <w:p w14:paraId="1D3DEBB4" w14:textId="77777777" w:rsidR="001D6817" w:rsidRPr="007766E7" w:rsidRDefault="001D6817" w:rsidP="007766E7">
            <w:pPr>
              <w:spacing w:before="120"/>
              <w:rPr>
                <w:rFonts w:ascii="Times New Roman" w:hAnsi="Times New Roman"/>
                <w:sz w:val="26"/>
                <w:szCs w:val="26"/>
              </w:rPr>
            </w:pPr>
          </w:p>
        </w:tc>
        <w:tc>
          <w:tcPr>
            <w:tcW w:w="333" w:type="dxa"/>
          </w:tcPr>
          <w:p w14:paraId="6B882830" w14:textId="77777777" w:rsidR="001D6817" w:rsidRPr="007766E7" w:rsidRDefault="001D6817" w:rsidP="007766E7">
            <w:pPr>
              <w:spacing w:before="120"/>
              <w:rPr>
                <w:rFonts w:ascii="Times New Roman" w:hAnsi="Times New Roman"/>
                <w:sz w:val="26"/>
                <w:szCs w:val="26"/>
              </w:rPr>
            </w:pPr>
          </w:p>
        </w:tc>
        <w:tc>
          <w:tcPr>
            <w:tcW w:w="2643" w:type="dxa"/>
          </w:tcPr>
          <w:p w14:paraId="617AA46F" w14:textId="77777777" w:rsidR="001D6817" w:rsidRPr="007766E7" w:rsidRDefault="001D6817" w:rsidP="007766E7">
            <w:pPr>
              <w:spacing w:before="120"/>
              <w:rPr>
                <w:rFonts w:ascii="Times New Roman" w:hAnsi="Times New Roman"/>
                <w:sz w:val="26"/>
                <w:szCs w:val="26"/>
              </w:rPr>
            </w:pPr>
          </w:p>
        </w:tc>
        <w:tc>
          <w:tcPr>
            <w:tcW w:w="379" w:type="dxa"/>
          </w:tcPr>
          <w:p w14:paraId="39031EDA" w14:textId="77777777" w:rsidR="001D6817" w:rsidRPr="007766E7" w:rsidRDefault="001D6817" w:rsidP="007766E7">
            <w:pPr>
              <w:spacing w:before="120"/>
              <w:rPr>
                <w:rFonts w:ascii="Times New Roman" w:hAnsi="Times New Roman"/>
                <w:sz w:val="26"/>
                <w:szCs w:val="26"/>
              </w:rPr>
            </w:pPr>
          </w:p>
        </w:tc>
        <w:tc>
          <w:tcPr>
            <w:tcW w:w="2598" w:type="dxa"/>
          </w:tcPr>
          <w:p w14:paraId="47C35395" w14:textId="77777777" w:rsidR="001D6817" w:rsidRPr="007766E7" w:rsidRDefault="001D6817" w:rsidP="007766E7">
            <w:pPr>
              <w:spacing w:before="120"/>
              <w:rPr>
                <w:rFonts w:ascii="Times New Roman" w:hAnsi="Times New Roman"/>
                <w:sz w:val="26"/>
                <w:szCs w:val="26"/>
              </w:rPr>
            </w:pPr>
          </w:p>
        </w:tc>
        <w:tc>
          <w:tcPr>
            <w:tcW w:w="425" w:type="dxa"/>
          </w:tcPr>
          <w:p w14:paraId="2B6A526C" w14:textId="77777777" w:rsidR="001D6817" w:rsidRPr="007766E7" w:rsidRDefault="001D6817" w:rsidP="007766E7">
            <w:pPr>
              <w:spacing w:before="120"/>
              <w:rPr>
                <w:rFonts w:ascii="Times New Roman" w:hAnsi="Times New Roman"/>
                <w:sz w:val="26"/>
                <w:szCs w:val="26"/>
              </w:rPr>
            </w:pPr>
          </w:p>
        </w:tc>
      </w:tr>
      <w:tr w:rsidR="001D6817" w:rsidRPr="007766E7" w14:paraId="4CC93F78" w14:textId="77777777" w:rsidTr="003661EB">
        <w:trPr>
          <w:jc w:val="center"/>
        </w:trPr>
        <w:tc>
          <w:tcPr>
            <w:tcW w:w="2689" w:type="dxa"/>
          </w:tcPr>
          <w:p w14:paraId="04BA4B50" w14:textId="77777777" w:rsidR="001D6817" w:rsidRPr="007766E7" w:rsidRDefault="001D6817" w:rsidP="007766E7">
            <w:pPr>
              <w:spacing w:before="120"/>
              <w:rPr>
                <w:rFonts w:ascii="Times New Roman" w:hAnsi="Times New Roman"/>
                <w:sz w:val="26"/>
                <w:szCs w:val="26"/>
              </w:rPr>
            </w:pPr>
          </w:p>
        </w:tc>
        <w:tc>
          <w:tcPr>
            <w:tcW w:w="333" w:type="dxa"/>
          </w:tcPr>
          <w:p w14:paraId="79E7FD8C" w14:textId="77777777" w:rsidR="001D6817" w:rsidRPr="007766E7" w:rsidRDefault="001D6817" w:rsidP="007766E7">
            <w:pPr>
              <w:spacing w:before="120"/>
              <w:rPr>
                <w:rFonts w:ascii="Times New Roman" w:hAnsi="Times New Roman"/>
                <w:sz w:val="26"/>
                <w:szCs w:val="26"/>
              </w:rPr>
            </w:pPr>
          </w:p>
        </w:tc>
        <w:tc>
          <w:tcPr>
            <w:tcW w:w="2643" w:type="dxa"/>
          </w:tcPr>
          <w:p w14:paraId="53F6DA9F" w14:textId="77777777" w:rsidR="001D6817" w:rsidRPr="007766E7" w:rsidRDefault="001D6817" w:rsidP="007766E7">
            <w:pPr>
              <w:spacing w:before="120"/>
              <w:rPr>
                <w:rFonts w:ascii="Times New Roman" w:hAnsi="Times New Roman"/>
                <w:sz w:val="26"/>
                <w:szCs w:val="26"/>
              </w:rPr>
            </w:pPr>
          </w:p>
        </w:tc>
        <w:tc>
          <w:tcPr>
            <w:tcW w:w="379" w:type="dxa"/>
          </w:tcPr>
          <w:p w14:paraId="402DDBDB" w14:textId="77777777" w:rsidR="001D6817" w:rsidRPr="007766E7" w:rsidRDefault="001D6817" w:rsidP="007766E7">
            <w:pPr>
              <w:spacing w:before="120"/>
              <w:rPr>
                <w:rFonts w:ascii="Times New Roman" w:hAnsi="Times New Roman"/>
                <w:sz w:val="26"/>
                <w:szCs w:val="26"/>
              </w:rPr>
            </w:pPr>
          </w:p>
        </w:tc>
        <w:tc>
          <w:tcPr>
            <w:tcW w:w="2598" w:type="dxa"/>
          </w:tcPr>
          <w:p w14:paraId="3A582F16" w14:textId="77777777" w:rsidR="001D6817" w:rsidRPr="007766E7" w:rsidRDefault="001D6817" w:rsidP="007766E7">
            <w:pPr>
              <w:spacing w:before="120"/>
              <w:rPr>
                <w:rFonts w:ascii="Times New Roman" w:hAnsi="Times New Roman"/>
                <w:sz w:val="26"/>
                <w:szCs w:val="26"/>
              </w:rPr>
            </w:pPr>
          </w:p>
        </w:tc>
        <w:tc>
          <w:tcPr>
            <w:tcW w:w="425" w:type="dxa"/>
          </w:tcPr>
          <w:p w14:paraId="64132041" w14:textId="77777777" w:rsidR="001D6817" w:rsidRPr="007766E7" w:rsidRDefault="001D6817" w:rsidP="007766E7">
            <w:pPr>
              <w:spacing w:before="120"/>
              <w:rPr>
                <w:rFonts w:ascii="Times New Roman" w:hAnsi="Times New Roman"/>
                <w:sz w:val="26"/>
                <w:szCs w:val="26"/>
              </w:rPr>
            </w:pPr>
          </w:p>
        </w:tc>
      </w:tr>
      <w:tr w:rsidR="001D6817" w:rsidRPr="007766E7" w14:paraId="6C1BCCB1" w14:textId="77777777" w:rsidTr="003661EB">
        <w:trPr>
          <w:jc w:val="center"/>
        </w:trPr>
        <w:tc>
          <w:tcPr>
            <w:tcW w:w="2689" w:type="dxa"/>
          </w:tcPr>
          <w:p w14:paraId="5F94C0F9" w14:textId="77777777" w:rsidR="001D6817" w:rsidRPr="007766E7" w:rsidRDefault="001D6817" w:rsidP="007766E7">
            <w:pPr>
              <w:spacing w:before="120"/>
              <w:rPr>
                <w:rFonts w:ascii="Times New Roman" w:hAnsi="Times New Roman"/>
                <w:sz w:val="26"/>
                <w:szCs w:val="26"/>
              </w:rPr>
            </w:pPr>
          </w:p>
        </w:tc>
        <w:tc>
          <w:tcPr>
            <w:tcW w:w="333" w:type="dxa"/>
          </w:tcPr>
          <w:p w14:paraId="68BBFD40" w14:textId="77777777" w:rsidR="001D6817" w:rsidRPr="007766E7" w:rsidRDefault="001D6817" w:rsidP="007766E7">
            <w:pPr>
              <w:spacing w:before="120"/>
              <w:rPr>
                <w:rFonts w:ascii="Times New Roman" w:hAnsi="Times New Roman"/>
                <w:sz w:val="26"/>
                <w:szCs w:val="26"/>
              </w:rPr>
            </w:pPr>
          </w:p>
        </w:tc>
        <w:tc>
          <w:tcPr>
            <w:tcW w:w="2643" w:type="dxa"/>
          </w:tcPr>
          <w:p w14:paraId="0EEF7691" w14:textId="77777777" w:rsidR="001D6817" w:rsidRPr="007766E7" w:rsidRDefault="001D6817" w:rsidP="007766E7">
            <w:pPr>
              <w:spacing w:before="120"/>
              <w:rPr>
                <w:rFonts w:ascii="Times New Roman" w:hAnsi="Times New Roman"/>
                <w:sz w:val="26"/>
                <w:szCs w:val="26"/>
              </w:rPr>
            </w:pPr>
          </w:p>
        </w:tc>
        <w:tc>
          <w:tcPr>
            <w:tcW w:w="379" w:type="dxa"/>
          </w:tcPr>
          <w:p w14:paraId="13A444E3" w14:textId="77777777" w:rsidR="001D6817" w:rsidRPr="007766E7" w:rsidRDefault="001D6817" w:rsidP="007766E7">
            <w:pPr>
              <w:spacing w:before="120"/>
              <w:rPr>
                <w:rFonts w:ascii="Times New Roman" w:hAnsi="Times New Roman"/>
                <w:sz w:val="26"/>
                <w:szCs w:val="26"/>
              </w:rPr>
            </w:pPr>
          </w:p>
        </w:tc>
        <w:tc>
          <w:tcPr>
            <w:tcW w:w="2598" w:type="dxa"/>
          </w:tcPr>
          <w:p w14:paraId="1FF37263" w14:textId="77777777" w:rsidR="001D6817" w:rsidRPr="007766E7" w:rsidRDefault="001D6817" w:rsidP="007766E7">
            <w:pPr>
              <w:spacing w:before="120"/>
              <w:rPr>
                <w:rFonts w:ascii="Times New Roman" w:hAnsi="Times New Roman"/>
                <w:sz w:val="26"/>
                <w:szCs w:val="26"/>
              </w:rPr>
            </w:pPr>
          </w:p>
        </w:tc>
        <w:tc>
          <w:tcPr>
            <w:tcW w:w="425" w:type="dxa"/>
          </w:tcPr>
          <w:p w14:paraId="59780319" w14:textId="77777777" w:rsidR="001D6817" w:rsidRPr="007766E7" w:rsidRDefault="001D6817" w:rsidP="007766E7">
            <w:pPr>
              <w:spacing w:before="120"/>
              <w:rPr>
                <w:rFonts w:ascii="Times New Roman" w:hAnsi="Times New Roman"/>
                <w:sz w:val="26"/>
                <w:szCs w:val="26"/>
              </w:rPr>
            </w:pPr>
          </w:p>
        </w:tc>
      </w:tr>
      <w:tr w:rsidR="001D6817" w:rsidRPr="007766E7" w14:paraId="29B79747" w14:textId="77777777" w:rsidTr="003661EB">
        <w:trPr>
          <w:jc w:val="center"/>
        </w:trPr>
        <w:tc>
          <w:tcPr>
            <w:tcW w:w="2689" w:type="dxa"/>
          </w:tcPr>
          <w:p w14:paraId="018890C0" w14:textId="77777777" w:rsidR="001D6817" w:rsidRPr="007766E7" w:rsidRDefault="001D6817" w:rsidP="007766E7">
            <w:pPr>
              <w:spacing w:before="120"/>
              <w:rPr>
                <w:rFonts w:ascii="Times New Roman" w:hAnsi="Times New Roman"/>
                <w:sz w:val="26"/>
                <w:szCs w:val="26"/>
              </w:rPr>
            </w:pPr>
          </w:p>
        </w:tc>
        <w:tc>
          <w:tcPr>
            <w:tcW w:w="333" w:type="dxa"/>
          </w:tcPr>
          <w:p w14:paraId="6F25BF55" w14:textId="77777777" w:rsidR="001D6817" w:rsidRPr="007766E7" w:rsidRDefault="001D6817" w:rsidP="007766E7">
            <w:pPr>
              <w:spacing w:before="120"/>
              <w:rPr>
                <w:rFonts w:ascii="Times New Roman" w:hAnsi="Times New Roman"/>
                <w:sz w:val="26"/>
                <w:szCs w:val="26"/>
              </w:rPr>
            </w:pPr>
          </w:p>
        </w:tc>
        <w:tc>
          <w:tcPr>
            <w:tcW w:w="2643" w:type="dxa"/>
          </w:tcPr>
          <w:p w14:paraId="162A18D1" w14:textId="77777777" w:rsidR="001D6817" w:rsidRPr="007766E7" w:rsidRDefault="001D6817" w:rsidP="007766E7">
            <w:pPr>
              <w:spacing w:before="120"/>
              <w:rPr>
                <w:rFonts w:ascii="Times New Roman" w:hAnsi="Times New Roman"/>
                <w:sz w:val="26"/>
                <w:szCs w:val="26"/>
              </w:rPr>
            </w:pPr>
          </w:p>
        </w:tc>
        <w:tc>
          <w:tcPr>
            <w:tcW w:w="379" w:type="dxa"/>
          </w:tcPr>
          <w:p w14:paraId="6806CF62" w14:textId="77777777" w:rsidR="001D6817" w:rsidRPr="007766E7" w:rsidRDefault="001D6817" w:rsidP="007766E7">
            <w:pPr>
              <w:spacing w:before="120"/>
              <w:rPr>
                <w:rFonts w:ascii="Times New Roman" w:hAnsi="Times New Roman"/>
                <w:sz w:val="26"/>
                <w:szCs w:val="26"/>
              </w:rPr>
            </w:pPr>
          </w:p>
        </w:tc>
        <w:tc>
          <w:tcPr>
            <w:tcW w:w="2598" w:type="dxa"/>
          </w:tcPr>
          <w:p w14:paraId="684ECB0D" w14:textId="77777777" w:rsidR="001D6817" w:rsidRPr="007766E7" w:rsidRDefault="001D6817" w:rsidP="007766E7">
            <w:pPr>
              <w:spacing w:before="120"/>
              <w:rPr>
                <w:rFonts w:ascii="Times New Roman" w:hAnsi="Times New Roman"/>
                <w:sz w:val="26"/>
                <w:szCs w:val="26"/>
              </w:rPr>
            </w:pPr>
          </w:p>
        </w:tc>
        <w:tc>
          <w:tcPr>
            <w:tcW w:w="425" w:type="dxa"/>
          </w:tcPr>
          <w:p w14:paraId="31D09381" w14:textId="77777777" w:rsidR="001D6817" w:rsidRPr="007766E7" w:rsidRDefault="001D6817" w:rsidP="007766E7">
            <w:pPr>
              <w:spacing w:before="120"/>
              <w:rPr>
                <w:rFonts w:ascii="Times New Roman" w:hAnsi="Times New Roman"/>
                <w:sz w:val="26"/>
                <w:szCs w:val="26"/>
              </w:rPr>
            </w:pPr>
          </w:p>
        </w:tc>
      </w:tr>
      <w:tr w:rsidR="001D6817" w:rsidRPr="007766E7" w14:paraId="37FF5ECF" w14:textId="77777777" w:rsidTr="003661EB">
        <w:trPr>
          <w:jc w:val="center"/>
        </w:trPr>
        <w:tc>
          <w:tcPr>
            <w:tcW w:w="2689" w:type="dxa"/>
          </w:tcPr>
          <w:p w14:paraId="0333495A" w14:textId="77777777" w:rsidR="001D6817" w:rsidRPr="007766E7" w:rsidRDefault="001D6817" w:rsidP="007766E7">
            <w:pPr>
              <w:spacing w:before="120"/>
              <w:rPr>
                <w:rFonts w:ascii="Times New Roman" w:hAnsi="Times New Roman"/>
                <w:sz w:val="26"/>
                <w:szCs w:val="26"/>
              </w:rPr>
            </w:pPr>
          </w:p>
        </w:tc>
        <w:tc>
          <w:tcPr>
            <w:tcW w:w="333" w:type="dxa"/>
          </w:tcPr>
          <w:p w14:paraId="6191AAE7" w14:textId="77777777" w:rsidR="001D6817" w:rsidRPr="007766E7" w:rsidRDefault="001D6817" w:rsidP="007766E7">
            <w:pPr>
              <w:spacing w:before="120"/>
              <w:rPr>
                <w:rFonts w:ascii="Times New Roman" w:hAnsi="Times New Roman"/>
                <w:sz w:val="26"/>
                <w:szCs w:val="26"/>
              </w:rPr>
            </w:pPr>
          </w:p>
        </w:tc>
        <w:tc>
          <w:tcPr>
            <w:tcW w:w="2643" w:type="dxa"/>
          </w:tcPr>
          <w:p w14:paraId="2C565C61" w14:textId="77777777" w:rsidR="001D6817" w:rsidRPr="007766E7" w:rsidRDefault="001D6817" w:rsidP="007766E7">
            <w:pPr>
              <w:spacing w:before="120"/>
              <w:rPr>
                <w:rFonts w:ascii="Times New Roman" w:hAnsi="Times New Roman"/>
                <w:sz w:val="26"/>
                <w:szCs w:val="26"/>
              </w:rPr>
            </w:pPr>
          </w:p>
        </w:tc>
        <w:tc>
          <w:tcPr>
            <w:tcW w:w="379" w:type="dxa"/>
          </w:tcPr>
          <w:p w14:paraId="0822B468" w14:textId="77777777" w:rsidR="001D6817" w:rsidRPr="007766E7" w:rsidRDefault="001D6817" w:rsidP="007766E7">
            <w:pPr>
              <w:spacing w:before="120"/>
              <w:rPr>
                <w:rFonts w:ascii="Times New Roman" w:hAnsi="Times New Roman"/>
                <w:sz w:val="26"/>
                <w:szCs w:val="26"/>
              </w:rPr>
            </w:pPr>
          </w:p>
        </w:tc>
        <w:tc>
          <w:tcPr>
            <w:tcW w:w="2598" w:type="dxa"/>
          </w:tcPr>
          <w:p w14:paraId="366FB1FA" w14:textId="77777777" w:rsidR="001D6817" w:rsidRPr="007766E7" w:rsidRDefault="001D6817" w:rsidP="007766E7">
            <w:pPr>
              <w:spacing w:before="120"/>
              <w:rPr>
                <w:rFonts w:ascii="Times New Roman" w:hAnsi="Times New Roman"/>
                <w:sz w:val="26"/>
                <w:szCs w:val="26"/>
              </w:rPr>
            </w:pPr>
          </w:p>
        </w:tc>
        <w:tc>
          <w:tcPr>
            <w:tcW w:w="425" w:type="dxa"/>
          </w:tcPr>
          <w:p w14:paraId="760BA67F" w14:textId="77777777" w:rsidR="001D6817" w:rsidRPr="007766E7" w:rsidRDefault="001D6817" w:rsidP="007766E7">
            <w:pPr>
              <w:spacing w:before="120"/>
              <w:rPr>
                <w:rFonts w:ascii="Times New Roman" w:hAnsi="Times New Roman"/>
                <w:sz w:val="26"/>
                <w:szCs w:val="26"/>
              </w:rPr>
            </w:pPr>
          </w:p>
        </w:tc>
      </w:tr>
      <w:tr w:rsidR="001D6817" w:rsidRPr="007766E7" w14:paraId="79F27000" w14:textId="77777777" w:rsidTr="003661EB">
        <w:trPr>
          <w:jc w:val="center"/>
        </w:trPr>
        <w:tc>
          <w:tcPr>
            <w:tcW w:w="2689" w:type="dxa"/>
          </w:tcPr>
          <w:p w14:paraId="5AE4EAAA" w14:textId="77777777" w:rsidR="001D6817" w:rsidRPr="007766E7" w:rsidRDefault="001D6817" w:rsidP="007766E7">
            <w:pPr>
              <w:spacing w:before="120"/>
              <w:rPr>
                <w:rFonts w:ascii="Times New Roman" w:hAnsi="Times New Roman"/>
                <w:sz w:val="26"/>
                <w:szCs w:val="26"/>
              </w:rPr>
            </w:pPr>
          </w:p>
        </w:tc>
        <w:tc>
          <w:tcPr>
            <w:tcW w:w="333" w:type="dxa"/>
          </w:tcPr>
          <w:p w14:paraId="1B0B4FD4" w14:textId="77777777" w:rsidR="001D6817" w:rsidRPr="007766E7" w:rsidRDefault="001D6817" w:rsidP="007766E7">
            <w:pPr>
              <w:spacing w:before="120"/>
              <w:rPr>
                <w:rFonts w:ascii="Times New Roman" w:hAnsi="Times New Roman"/>
                <w:sz w:val="26"/>
                <w:szCs w:val="26"/>
              </w:rPr>
            </w:pPr>
          </w:p>
        </w:tc>
        <w:tc>
          <w:tcPr>
            <w:tcW w:w="2643" w:type="dxa"/>
          </w:tcPr>
          <w:p w14:paraId="1C024A37" w14:textId="77777777" w:rsidR="001D6817" w:rsidRPr="007766E7" w:rsidRDefault="001D6817" w:rsidP="007766E7">
            <w:pPr>
              <w:spacing w:before="120"/>
              <w:rPr>
                <w:rFonts w:ascii="Times New Roman" w:hAnsi="Times New Roman"/>
                <w:sz w:val="26"/>
                <w:szCs w:val="26"/>
              </w:rPr>
            </w:pPr>
          </w:p>
        </w:tc>
        <w:tc>
          <w:tcPr>
            <w:tcW w:w="379" w:type="dxa"/>
          </w:tcPr>
          <w:p w14:paraId="1EE5DD6D" w14:textId="77777777" w:rsidR="001D6817" w:rsidRPr="007766E7" w:rsidRDefault="001D6817" w:rsidP="007766E7">
            <w:pPr>
              <w:spacing w:before="120"/>
              <w:rPr>
                <w:rFonts w:ascii="Times New Roman" w:hAnsi="Times New Roman"/>
                <w:sz w:val="26"/>
                <w:szCs w:val="26"/>
              </w:rPr>
            </w:pPr>
          </w:p>
        </w:tc>
        <w:tc>
          <w:tcPr>
            <w:tcW w:w="2598" w:type="dxa"/>
          </w:tcPr>
          <w:p w14:paraId="736C4FF9" w14:textId="77777777" w:rsidR="001D6817" w:rsidRPr="007766E7" w:rsidRDefault="001D6817" w:rsidP="007766E7">
            <w:pPr>
              <w:spacing w:before="120"/>
              <w:rPr>
                <w:rFonts w:ascii="Times New Roman" w:hAnsi="Times New Roman"/>
                <w:sz w:val="26"/>
                <w:szCs w:val="26"/>
              </w:rPr>
            </w:pPr>
          </w:p>
        </w:tc>
        <w:tc>
          <w:tcPr>
            <w:tcW w:w="425" w:type="dxa"/>
          </w:tcPr>
          <w:p w14:paraId="1D44F833" w14:textId="77777777" w:rsidR="001D6817" w:rsidRPr="007766E7" w:rsidRDefault="001D6817" w:rsidP="007766E7">
            <w:pPr>
              <w:spacing w:before="120"/>
              <w:rPr>
                <w:rFonts w:ascii="Times New Roman" w:hAnsi="Times New Roman"/>
                <w:sz w:val="26"/>
                <w:szCs w:val="26"/>
              </w:rPr>
            </w:pPr>
          </w:p>
        </w:tc>
      </w:tr>
      <w:tr w:rsidR="001D6817" w:rsidRPr="007766E7" w14:paraId="53F69C31" w14:textId="77777777" w:rsidTr="003661EB">
        <w:trPr>
          <w:jc w:val="center"/>
        </w:trPr>
        <w:tc>
          <w:tcPr>
            <w:tcW w:w="2689" w:type="dxa"/>
          </w:tcPr>
          <w:p w14:paraId="64BFA809" w14:textId="77777777" w:rsidR="001D6817" w:rsidRPr="007766E7" w:rsidRDefault="001D6817" w:rsidP="007766E7">
            <w:pPr>
              <w:spacing w:before="120"/>
              <w:rPr>
                <w:rFonts w:ascii="Times New Roman" w:hAnsi="Times New Roman"/>
                <w:sz w:val="26"/>
                <w:szCs w:val="26"/>
              </w:rPr>
            </w:pPr>
          </w:p>
        </w:tc>
        <w:tc>
          <w:tcPr>
            <w:tcW w:w="333" w:type="dxa"/>
          </w:tcPr>
          <w:p w14:paraId="279E3AD0" w14:textId="77777777" w:rsidR="001D6817" w:rsidRPr="007766E7" w:rsidRDefault="001D6817" w:rsidP="007766E7">
            <w:pPr>
              <w:spacing w:before="120"/>
              <w:rPr>
                <w:rFonts w:ascii="Times New Roman" w:hAnsi="Times New Roman"/>
                <w:sz w:val="26"/>
                <w:szCs w:val="26"/>
              </w:rPr>
            </w:pPr>
          </w:p>
        </w:tc>
        <w:tc>
          <w:tcPr>
            <w:tcW w:w="2643" w:type="dxa"/>
          </w:tcPr>
          <w:p w14:paraId="7C42F35C" w14:textId="77777777" w:rsidR="001D6817" w:rsidRPr="007766E7" w:rsidRDefault="001D6817" w:rsidP="007766E7">
            <w:pPr>
              <w:spacing w:before="120"/>
              <w:rPr>
                <w:rFonts w:ascii="Times New Roman" w:hAnsi="Times New Roman"/>
                <w:sz w:val="26"/>
                <w:szCs w:val="26"/>
              </w:rPr>
            </w:pPr>
          </w:p>
        </w:tc>
        <w:tc>
          <w:tcPr>
            <w:tcW w:w="379" w:type="dxa"/>
          </w:tcPr>
          <w:p w14:paraId="2F7EFA4C" w14:textId="77777777" w:rsidR="001D6817" w:rsidRPr="007766E7" w:rsidRDefault="001D6817" w:rsidP="007766E7">
            <w:pPr>
              <w:spacing w:before="120"/>
              <w:rPr>
                <w:rFonts w:ascii="Times New Roman" w:hAnsi="Times New Roman"/>
                <w:sz w:val="26"/>
                <w:szCs w:val="26"/>
              </w:rPr>
            </w:pPr>
          </w:p>
        </w:tc>
        <w:tc>
          <w:tcPr>
            <w:tcW w:w="2598" w:type="dxa"/>
          </w:tcPr>
          <w:p w14:paraId="35550269" w14:textId="77777777" w:rsidR="001D6817" w:rsidRPr="007766E7" w:rsidRDefault="001D6817" w:rsidP="007766E7">
            <w:pPr>
              <w:spacing w:before="120"/>
              <w:rPr>
                <w:rFonts w:ascii="Times New Roman" w:hAnsi="Times New Roman"/>
                <w:sz w:val="26"/>
                <w:szCs w:val="26"/>
              </w:rPr>
            </w:pPr>
          </w:p>
        </w:tc>
        <w:tc>
          <w:tcPr>
            <w:tcW w:w="425" w:type="dxa"/>
          </w:tcPr>
          <w:p w14:paraId="194A56F4" w14:textId="77777777" w:rsidR="001D6817" w:rsidRPr="007766E7" w:rsidRDefault="001D6817" w:rsidP="007766E7">
            <w:pPr>
              <w:spacing w:before="120"/>
              <w:rPr>
                <w:rFonts w:ascii="Times New Roman" w:hAnsi="Times New Roman"/>
                <w:sz w:val="26"/>
                <w:szCs w:val="26"/>
              </w:rPr>
            </w:pPr>
          </w:p>
        </w:tc>
      </w:tr>
      <w:tr w:rsidR="001D6817" w:rsidRPr="007766E7" w14:paraId="00535F9B" w14:textId="77777777" w:rsidTr="003661EB">
        <w:trPr>
          <w:jc w:val="center"/>
        </w:trPr>
        <w:tc>
          <w:tcPr>
            <w:tcW w:w="3022" w:type="dxa"/>
            <w:gridSpan w:val="2"/>
            <w:shd w:val="clear" w:color="auto" w:fill="DEEAF6" w:themeFill="accent5" w:themeFillTint="33"/>
          </w:tcPr>
          <w:p w14:paraId="36D2DD91"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28ACE61"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321C3CC0"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1D6817" w:rsidRPr="007766E7" w14:paraId="0AC83B5C" w14:textId="77777777" w:rsidTr="003661EB">
        <w:trPr>
          <w:jc w:val="center"/>
        </w:trPr>
        <w:tc>
          <w:tcPr>
            <w:tcW w:w="2689" w:type="dxa"/>
          </w:tcPr>
          <w:p w14:paraId="19876639" w14:textId="77777777" w:rsidR="001D6817" w:rsidRPr="007766E7" w:rsidRDefault="001D6817" w:rsidP="007766E7">
            <w:pPr>
              <w:spacing w:before="120"/>
              <w:rPr>
                <w:rFonts w:ascii="Times New Roman" w:hAnsi="Times New Roman"/>
                <w:sz w:val="26"/>
                <w:szCs w:val="26"/>
              </w:rPr>
            </w:pPr>
          </w:p>
        </w:tc>
        <w:tc>
          <w:tcPr>
            <w:tcW w:w="333" w:type="dxa"/>
          </w:tcPr>
          <w:p w14:paraId="7A6952ED" w14:textId="77777777" w:rsidR="001D6817" w:rsidRPr="007766E7" w:rsidRDefault="001D6817" w:rsidP="007766E7">
            <w:pPr>
              <w:spacing w:before="120"/>
              <w:rPr>
                <w:rFonts w:ascii="Times New Roman" w:hAnsi="Times New Roman"/>
                <w:sz w:val="26"/>
                <w:szCs w:val="26"/>
              </w:rPr>
            </w:pPr>
          </w:p>
        </w:tc>
        <w:tc>
          <w:tcPr>
            <w:tcW w:w="2643" w:type="dxa"/>
          </w:tcPr>
          <w:p w14:paraId="359F3B7A" w14:textId="77777777" w:rsidR="001D6817" w:rsidRPr="007766E7" w:rsidRDefault="001D6817" w:rsidP="007766E7">
            <w:pPr>
              <w:spacing w:before="120"/>
              <w:rPr>
                <w:rFonts w:ascii="Times New Roman" w:hAnsi="Times New Roman"/>
                <w:sz w:val="26"/>
                <w:szCs w:val="26"/>
              </w:rPr>
            </w:pPr>
          </w:p>
        </w:tc>
        <w:tc>
          <w:tcPr>
            <w:tcW w:w="379" w:type="dxa"/>
          </w:tcPr>
          <w:p w14:paraId="38B97A3B" w14:textId="77777777" w:rsidR="001D6817" w:rsidRPr="007766E7" w:rsidRDefault="001D6817" w:rsidP="007766E7">
            <w:pPr>
              <w:spacing w:before="120"/>
              <w:rPr>
                <w:rFonts w:ascii="Times New Roman" w:hAnsi="Times New Roman"/>
                <w:sz w:val="26"/>
                <w:szCs w:val="26"/>
              </w:rPr>
            </w:pPr>
          </w:p>
        </w:tc>
        <w:tc>
          <w:tcPr>
            <w:tcW w:w="2598" w:type="dxa"/>
          </w:tcPr>
          <w:p w14:paraId="3E930B24" w14:textId="77777777" w:rsidR="001D6817" w:rsidRPr="007766E7" w:rsidRDefault="001D6817" w:rsidP="007766E7">
            <w:pPr>
              <w:spacing w:before="120"/>
              <w:rPr>
                <w:rFonts w:ascii="Times New Roman" w:hAnsi="Times New Roman"/>
                <w:sz w:val="26"/>
                <w:szCs w:val="26"/>
              </w:rPr>
            </w:pPr>
          </w:p>
        </w:tc>
        <w:tc>
          <w:tcPr>
            <w:tcW w:w="425" w:type="dxa"/>
          </w:tcPr>
          <w:p w14:paraId="2A1F3886" w14:textId="77777777" w:rsidR="001D6817" w:rsidRPr="007766E7" w:rsidRDefault="001D6817" w:rsidP="007766E7">
            <w:pPr>
              <w:spacing w:before="120"/>
              <w:rPr>
                <w:rFonts w:ascii="Times New Roman" w:hAnsi="Times New Roman"/>
                <w:sz w:val="26"/>
                <w:szCs w:val="26"/>
              </w:rPr>
            </w:pPr>
          </w:p>
        </w:tc>
      </w:tr>
      <w:tr w:rsidR="001D6817" w:rsidRPr="007766E7" w14:paraId="460E2FB4" w14:textId="77777777" w:rsidTr="003661EB">
        <w:trPr>
          <w:jc w:val="center"/>
        </w:trPr>
        <w:tc>
          <w:tcPr>
            <w:tcW w:w="2689" w:type="dxa"/>
          </w:tcPr>
          <w:p w14:paraId="3E99E142" w14:textId="77777777" w:rsidR="001D6817" w:rsidRPr="007766E7" w:rsidRDefault="001D6817" w:rsidP="007766E7">
            <w:pPr>
              <w:spacing w:before="120"/>
              <w:rPr>
                <w:rFonts w:ascii="Times New Roman" w:hAnsi="Times New Roman"/>
                <w:sz w:val="26"/>
                <w:szCs w:val="26"/>
              </w:rPr>
            </w:pPr>
          </w:p>
        </w:tc>
        <w:tc>
          <w:tcPr>
            <w:tcW w:w="333" w:type="dxa"/>
          </w:tcPr>
          <w:p w14:paraId="30637A98" w14:textId="77777777" w:rsidR="001D6817" w:rsidRPr="007766E7" w:rsidRDefault="001D6817" w:rsidP="007766E7">
            <w:pPr>
              <w:spacing w:before="120"/>
              <w:rPr>
                <w:rFonts w:ascii="Times New Roman" w:hAnsi="Times New Roman"/>
                <w:sz w:val="26"/>
                <w:szCs w:val="26"/>
              </w:rPr>
            </w:pPr>
          </w:p>
        </w:tc>
        <w:tc>
          <w:tcPr>
            <w:tcW w:w="2643" w:type="dxa"/>
          </w:tcPr>
          <w:p w14:paraId="7362D5FC" w14:textId="77777777" w:rsidR="001D6817" w:rsidRPr="007766E7" w:rsidRDefault="001D6817" w:rsidP="007766E7">
            <w:pPr>
              <w:spacing w:before="120"/>
              <w:rPr>
                <w:rFonts w:ascii="Times New Roman" w:hAnsi="Times New Roman"/>
                <w:sz w:val="26"/>
                <w:szCs w:val="26"/>
              </w:rPr>
            </w:pPr>
          </w:p>
        </w:tc>
        <w:tc>
          <w:tcPr>
            <w:tcW w:w="379" w:type="dxa"/>
          </w:tcPr>
          <w:p w14:paraId="31B80A4D" w14:textId="77777777" w:rsidR="001D6817" w:rsidRPr="007766E7" w:rsidRDefault="001D6817" w:rsidP="007766E7">
            <w:pPr>
              <w:spacing w:before="120"/>
              <w:rPr>
                <w:rFonts w:ascii="Times New Roman" w:hAnsi="Times New Roman"/>
                <w:sz w:val="26"/>
                <w:szCs w:val="26"/>
              </w:rPr>
            </w:pPr>
          </w:p>
        </w:tc>
        <w:tc>
          <w:tcPr>
            <w:tcW w:w="2598" w:type="dxa"/>
          </w:tcPr>
          <w:p w14:paraId="7C6FF938" w14:textId="77777777" w:rsidR="001D6817" w:rsidRPr="007766E7" w:rsidRDefault="001D6817" w:rsidP="007766E7">
            <w:pPr>
              <w:spacing w:before="120"/>
              <w:rPr>
                <w:rFonts w:ascii="Times New Roman" w:hAnsi="Times New Roman"/>
                <w:sz w:val="26"/>
                <w:szCs w:val="26"/>
              </w:rPr>
            </w:pPr>
          </w:p>
        </w:tc>
        <w:tc>
          <w:tcPr>
            <w:tcW w:w="425" w:type="dxa"/>
          </w:tcPr>
          <w:p w14:paraId="6EB8E3F5" w14:textId="77777777" w:rsidR="001D6817" w:rsidRPr="007766E7" w:rsidRDefault="001D6817" w:rsidP="007766E7">
            <w:pPr>
              <w:spacing w:before="120"/>
              <w:rPr>
                <w:rFonts w:ascii="Times New Roman" w:hAnsi="Times New Roman"/>
                <w:sz w:val="26"/>
                <w:szCs w:val="26"/>
              </w:rPr>
            </w:pPr>
          </w:p>
        </w:tc>
      </w:tr>
      <w:tr w:rsidR="001D6817" w:rsidRPr="007766E7" w14:paraId="6C76E592" w14:textId="77777777" w:rsidTr="003661EB">
        <w:trPr>
          <w:jc w:val="center"/>
        </w:trPr>
        <w:tc>
          <w:tcPr>
            <w:tcW w:w="2689" w:type="dxa"/>
          </w:tcPr>
          <w:p w14:paraId="2948F66A" w14:textId="77777777" w:rsidR="001D6817" w:rsidRPr="007766E7" w:rsidRDefault="001D6817" w:rsidP="007766E7">
            <w:pPr>
              <w:spacing w:before="120"/>
              <w:rPr>
                <w:rFonts w:ascii="Times New Roman" w:hAnsi="Times New Roman"/>
                <w:sz w:val="26"/>
                <w:szCs w:val="26"/>
              </w:rPr>
            </w:pPr>
          </w:p>
        </w:tc>
        <w:tc>
          <w:tcPr>
            <w:tcW w:w="333" w:type="dxa"/>
          </w:tcPr>
          <w:p w14:paraId="6F221B2B" w14:textId="77777777" w:rsidR="001D6817" w:rsidRPr="007766E7" w:rsidRDefault="001D6817" w:rsidP="007766E7">
            <w:pPr>
              <w:spacing w:before="120"/>
              <w:rPr>
                <w:rFonts w:ascii="Times New Roman" w:hAnsi="Times New Roman"/>
                <w:sz w:val="26"/>
                <w:szCs w:val="26"/>
              </w:rPr>
            </w:pPr>
          </w:p>
        </w:tc>
        <w:tc>
          <w:tcPr>
            <w:tcW w:w="2643" w:type="dxa"/>
          </w:tcPr>
          <w:p w14:paraId="0A793896" w14:textId="77777777" w:rsidR="001D6817" w:rsidRPr="007766E7" w:rsidRDefault="001D6817" w:rsidP="007766E7">
            <w:pPr>
              <w:spacing w:before="120"/>
              <w:rPr>
                <w:rFonts w:ascii="Times New Roman" w:hAnsi="Times New Roman"/>
                <w:sz w:val="26"/>
                <w:szCs w:val="26"/>
              </w:rPr>
            </w:pPr>
          </w:p>
        </w:tc>
        <w:tc>
          <w:tcPr>
            <w:tcW w:w="379" w:type="dxa"/>
          </w:tcPr>
          <w:p w14:paraId="677C7E9F" w14:textId="77777777" w:rsidR="001D6817" w:rsidRPr="007766E7" w:rsidRDefault="001D6817" w:rsidP="007766E7">
            <w:pPr>
              <w:spacing w:before="120"/>
              <w:rPr>
                <w:rFonts w:ascii="Times New Roman" w:hAnsi="Times New Roman"/>
                <w:sz w:val="26"/>
                <w:szCs w:val="26"/>
              </w:rPr>
            </w:pPr>
          </w:p>
        </w:tc>
        <w:tc>
          <w:tcPr>
            <w:tcW w:w="2598" w:type="dxa"/>
          </w:tcPr>
          <w:p w14:paraId="2E129971" w14:textId="77777777" w:rsidR="001D6817" w:rsidRPr="007766E7" w:rsidRDefault="001D6817" w:rsidP="007766E7">
            <w:pPr>
              <w:spacing w:before="120"/>
              <w:rPr>
                <w:rFonts w:ascii="Times New Roman" w:hAnsi="Times New Roman"/>
                <w:sz w:val="26"/>
                <w:szCs w:val="26"/>
              </w:rPr>
            </w:pPr>
          </w:p>
        </w:tc>
        <w:tc>
          <w:tcPr>
            <w:tcW w:w="425" w:type="dxa"/>
          </w:tcPr>
          <w:p w14:paraId="1A954B4F" w14:textId="77777777" w:rsidR="001D6817" w:rsidRPr="007766E7" w:rsidRDefault="001D6817" w:rsidP="007766E7">
            <w:pPr>
              <w:spacing w:before="120"/>
              <w:rPr>
                <w:rFonts w:ascii="Times New Roman" w:hAnsi="Times New Roman"/>
                <w:sz w:val="26"/>
                <w:szCs w:val="26"/>
              </w:rPr>
            </w:pPr>
          </w:p>
        </w:tc>
      </w:tr>
      <w:tr w:rsidR="001D6817" w:rsidRPr="007766E7" w14:paraId="1BDED5DD" w14:textId="77777777" w:rsidTr="003661EB">
        <w:trPr>
          <w:jc w:val="center"/>
        </w:trPr>
        <w:tc>
          <w:tcPr>
            <w:tcW w:w="2689" w:type="dxa"/>
          </w:tcPr>
          <w:p w14:paraId="28520402" w14:textId="77777777" w:rsidR="001D6817" w:rsidRPr="007766E7" w:rsidRDefault="001D6817" w:rsidP="007766E7">
            <w:pPr>
              <w:spacing w:before="120"/>
              <w:rPr>
                <w:rFonts w:ascii="Times New Roman" w:hAnsi="Times New Roman"/>
                <w:sz w:val="26"/>
                <w:szCs w:val="26"/>
              </w:rPr>
            </w:pPr>
          </w:p>
        </w:tc>
        <w:tc>
          <w:tcPr>
            <w:tcW w:w="333" w:type="dxa"/>
          </w:tcPr>
          <w:p w14:paraId="6D707ED7" w14:textId="77777777" w:rsidR="001D6817" w:rsidRPr="007766E7" w:rsidRDefault="001D6817" w:rsidP="007766E7">
            <w:pPr>
              <w:spacing w:before="120"/>
              <w:rPr>
                <w:rFonts w:ascii="Times New Roman" w:hAnsi="Times New Roman"/>
                <w:sz w:val="26"/>
                <w:szCs w:val="26"/>
              </w:rPr>
            </w:pPr>
          </w:p>
        </w:tc>
        <w:tc>
          <w:tcPr>
            <w:tcW w:w="2643" w:type="dxa"/>
          </w:tcPr>
          <w:p w14:paraId="0FBEEE34" w14:textId="77777777" w:rsidR="001D6817" w:rsidRPr="007766E7" w:rsidRDefault="001D6817" w:rsidP="007766E7">
            <w:pPr>
              <w:spacing w:before="120"/>
              <w:rPr>
                <w:rFonts w:ascii="Times New Roman" w:hAnsi="Times New Roman"/>
                <w:sz w:val="26"/>
                <w:szCs w:val="26"/>
              </w:rPr>
            </w:pPr>
          </w:p>
        </w:tc>
        <w:tc>
          <w:tcPr>
            <w:tcW w:w="379" w:type="dxa"/>
          </w:tcPr>
          <w:p w14:paraId="2AC4EA2E" w14:textId="77777777" w:rsidR="001D6817" w:rsidRPr="007766E7" w:rsidRDefault="001D6817" w:rsidP="007766E7">
            <w:pPr>
              <w:spacing w:before="120"/>
              <w:rPr>
                <w:rFonts w:ascii="Times New Roman" w:hAnsi="Times New Roman"/>
                <w:sz w:val="26"/>
                <w:szCs w:val="26"/>
              </w:rPr>
            </w:pPr>
          </w:p>
        </w:tc>
        <w:tc>
          <w:tcPr>
            <w:tcW w:w="2598" w:type="dxa"/>
          </w:tcPr>
          <w:p w14:paraId="5F589D68" w14:textId="77777777" w:rsidR="001D6817" w:rsidRPr="007766E7" w:rsidRDefault="001D6817" w:rsidP="007766E7">
            <w:pPr>
              <w:spacing w:before="120"/>
              <w:rPr>
                <w:rFonts w:ascii="Times New Roman" w:hAnsi="Times New Roman"/>
                <w:sz w:val="26"/>
                <w:szCs w:val="26"/>
              </w:rPr>
            </w:pPr>
          </w:p>
        </w:tc>
        <w:tc>
          <w:tcPr>
            <w:tcW w:w="425" w:type="dxa"/>
          </w:tcPr>
          <w:p w14:paraId="659B8F8C" w14:textId="77777777" w:rsidR="001D6817" w:rsidRPr="007766E7" w:rsidRDefault="001D6817" w:rsidP="007766E7">
            <w:pPr>
              <w:spacing w:before="120"/>
              <w:rPr>
                <w:rFonts w:ascii="Times New Roman" w:hAnsi="Times New Roman"/>
                <w:sz w:val="26"/>
                <w:szCs w:val="26"/>
              </w:rPr>
            </w:pPr>
          </w:p>
        </w:tc>
      </w:tr>
      <w:tr w:rsidR="001D6817" w:rsidRPr="007766E7" w14:paraId="51E984F1" w14:textId="77777777" w:rsidTr="003661EB">
        <w:trPr>
          <w:jc w:val="center"/>
        </w:trPr>
        <w:tc>
          <w:tcPr>
            <w:tcW w:w="2689" w:type="dxa"/>
          </w:tcPr>
          <w:p w14:paraId="4EBF3742" w14:textId="77777777" w:rsidR="001D6817" w:rsidRPr="007766E7" w:rsidRDefault="001D6817" w:rsidP="007766E7">
            <w:pPr>
              <w:spacing w:before="120"/>
              <w:rPr>
                <w:rFonts w:ascii="Times New Roman" w:hAnsi="Times New Roman"/>
                <w:sz w:val="26"/>
                <w:szCs w:val="26"/>
              </w:rPr>
            </w:pPr>
          </w:p>
        </w:tc>
        <w:tc>
          <w:tcPr>
            <w:tcW w:w="333" w:type="dxa"/>
          </w:tcPr>
          <w:p w14:paraId="18B7ACC1" w14:textId="77777777" w:rsidR="001D6817" w:rsidRPr="007766E7" w:rsidRDefault="001D6817" w:rsidP="007766E7">
            <w:pPr>
              <w:spacing w:before="120"/>
              <w:rPr>
                <w:rFonts w:ascii="Times New Roman" w:hAnsi="Times New Roman"/>
                <w:sz w:val="26"/>
                <w:szCs w:val="26"/>
              </w:rPr>
            </w:pPr>
          </w:p>
        </w:tc>
        <w:tc>
          <w:tcPr>
            <w:tcW w:w="2643" w:type="dxa"/>
          </w:tcPr>
          <w:p w14:paraId="596B306B" w14:textId="77777777" w:rsidR="001D6817" w:rsidRPr="007766E7" w:rsidRDefault="001D6817" w:rsidP="007766E7">
            <w:pPr>
              <w:spacing w:before="120"/>
              <w:rPr>
                <w:rFonts w:ascii="Times New Roman" w:hAnsi="Times New Roman"/>
                <w:sz w:val="26"/>
                <w:szCs w:val="26"/>
              </w:rPr>
            </w:pPr>
          </w:p>
        </w:tc>
        <w:tc>
          <w:tcPr>
            <w:tcW w:w="379" w:type="dxa"/>
          </w:tcPr>
          <w:p w14:paraId="002D5D94" w14:textId="77777777" w:rsidR="001D6817" w:rsidRPr="007766E7" w:rsidRDefault="001D6817" w:rsidP="007766E7">
            <w:pPr>
              <w:spacing w:before="120"/>
              <w:rPr>
                <w:rFonts w:ascii="Times New Roman" w:hAnsi="Times New Roman"/>
                <w:sz w:val="26"/>
                <w:szCs w:val="26"/>
              </w:rPr>
            </w:pPr>
          </w:p>
        </w:tc>
        <w:tc>
          <w:tcPr>
            <w:tcW w:w="2598" w:type="dxa"/>
          </w:tcPr>
          <w:p w14:paraId="676BAF09" w14:textId="77777777" w:rsidR="001D6817" w:rsidRPr="007766E7" w:rsidRDefault="001D6817" w:rsidP="007766E7">
            <w:pPr>
              <w:spacing w:before="120"/>
              <w:rPr>
                <w:rFonts w:ascii="Times New Roman" w:hAnsi="Times New Roman"/>
                <w:sz w:val="26"/>
                <w:szCs w:val="26"/>
              </w:rPr>
            </w:pPr>
          </w:p>
        </w:tc>
        <w:tc>
          <w:tcPr>
            <w:tcW w:w="425" w:type="dxa"/>
          </w:tcPr>
          <w:p w14:paraId="2926D5EC" w14:textId="77777777" w:rsidR="001D6817" w:rsidRPr="007766E7" w:rsidRDefault="001D6817" w:rsidP="007766E7">
            <w:pPr>
              <w:spacing w:before="120"/>
              <w:rPr>
                <w:rFonts w:ascii="Times New Roman" w:hAnsi="Times New Roman"/>
                <w:sz w:val="26"/>
                <w:szCs w:val="26"/>
              </w:rPr>
            </w:pPr>
          </w:p>
        </w:tc>
      </w:tr>
      <w:tr w:rsidR="001D6817" w:rsidRPr="007766E7" w14:paraId="313CB505" w14:textId="77777777" w:rsidTr="003661EB">
        <w:trPr>
          <w:jc w:val="center"/>
        </w:trPr>
        <w:tc>
          <w:tcPr>
            <w:tcW w:w="2689" w:type="dxa"/>
          </w:tcPr>
          <w:p w14:paraId="069DF2F6" w14:textId="77777777" w:rsidR="001D6817" w:rsidRPr="007766E7" w:rsidRDefault="001D6817" w:rsidP="007766E7">
            <w:pPr>
              <w:spacing w:before="120"/>
              <w:rPr>
                <w:rFonts w:ascii="Times New Roman" w:hAnsi="Times New Roman"/>
                <w:sz w:val="26"/>
                <w:szCs w:val="26"/>
              </w:rPr>
            </w:pPr>
          </w:p>
        </w:tc>
        <w:tc>
          <w:tcPr>
            <w:tcW w:w="333" w:type="dxa"/>
          </w:tcPr>
          <w:p w14:paraId="747E7FEF" w14:textId="77777777" w:rsidR="001D6817" w:rsidRPr="007766E7" w:rsidRDefault="001D6817" w:rsidP="007766E7">
            <w:pPr>
              <w:spacing w:before="120"/>
              <w:rPr>
                <w:rFonts w:ascii="Times New Roman" w:hAnsi="Times New Roman"/>
                <w:sz w:val="26"/>
                <w:szCs w:val="26"/>
              </w:rPr>
            </w:pPr>
          </w:p>
        </w:tc>
        <w:tc>
          <w:tcPr>
            <w:tcW w:w="2643" w:type="dxa"/>
          </w:tcPr>
          <w:p w14:paraId="33FEF959" w14:textId="77777777" w:rsidR="001D6817" w:rsidRPr="007766E7" w:rsidRDefault="001D6817" w:rsidP="007766E7">
            <w:pPr>
              <w:spacing w:before="120"/>
              <w:rPr>
                <w:rFonts w:ascii="Times New Roman" w:hAnsi="Times New Roman"/>
                <w:sz w:val="26"/>
                <w:szCs w:val="26"/>
              </w:rPr>
            </w:pPr>
          </w:p>
        </w:tc>
        <w:tc>
          <w:tcPr>
            <w:tcW w:w="379" w:type="dxa"/>
          </w:tcPr>
          <w:p w14:paraId="57B0992E" w14:textId="77777777" w:rsidR="001D6817" w:rsidRPr="007766E7" w:rsidRDefault="001D6817" w:rsidP="007766E7">
            <w:pPr>
              <w:spacing w:before="120"/>
              <w:rPr>
                <w:rFonts w:ascii="Times New Roman" w:hAnsi="Times New Roman"/>
                <w:sz w:val="26"/>
                <w:szCs w:val="26"/>
              </w:rPr>
            </w:pPr>
          </w:p>
        </w:tc>
        <w:tc>
          <w:tcPr>
            <w:tcW w:w="2598" w:type="dxa"/>
          </w:tcPr>
          <w:p w14:paraId="2CF16F5A" w14:textId="77777777" w:rsidR="001D6817" w:rsidRPr="007766E7" w:rsidRDefault="001D6817" w:rsidP="007766E7">
            <w:pPr>
              <w:spacing w:before="120"/>
              <w:rPr>
                <w:rFonts w:ascii="Times New Roman" w:hAnsi="Times New Roman"/>
                <w:sz w:val="26"/>
                <w:szCs w:val="26"/>
              </w:rPr>
            </w:pPr>
          </w:p>
        </w:tc>
        <w:tc>
          <w:tcPr>
            <w:tcW w:w="425" w:type="dxa"/>
          </w:tcPr>
          <w:p w14:paraId="454989EA" w14:textId="77777777" w:rsidR="001D6817" w:rsidRPr="007766E7" w:rsidRDefault="001D6817" w:rsidP="007766E7">
            <w:pPr>
              <w:spacing w:before="120"/>
              <w:rPr>
                <w:rFonts w:ascii="Times New Roman" w:hAnsi="Times New Roman"/>
                <w:sz w:val="26"/>
                <w:szCs w:val="26"/>
              </w:rPr>
            </w:pPr>
          </w:p>
        </w:tc>
      </w:tr>
      <w:tr w:rsidR="001D6817" w:rsidRPr="007766E7" w14:paraId="061CBC55" w14:textId="77777777" w:rsidTr="003661EB">
        <w:trPr>
          <w:jc w:val="center"/>
        </w:trPr>
        <w:tc>
          <w:tcPr>
            <w:tcW w:w="2689" w:type="dxa"/>
          </w:tcPr>
          <w:p w14:paraId="00F94096" w14:textId="77777777" w:rsidR="001D6817" w:rsidRPr="007766E7" w:rsidRDefault="001D6817" w:rsidP="007766E7">
            <w:pPr>
              <w:spacing w:before="120"/>
              <w:rPr>
                <w:rFonts w:ascii="Times New Roman" w:hAnsi="Times New Roman"/>
                <w:sz w:val="26"/>
                <w:szCs w:val="26"/>
              </w:rPr>
            </w:pPr>
          </w:p>
        </w:tc>
        <w:tc>
          <w:tcPr>
            <w:tcW w:w="333" w:type="dxa"/>
          </w:tcPr>
          <w:p w14:paraId="752F5DB5" w14:textId="77777777" w:rsidR="001D6817" w:rsidRPr="007766E7" w:rsidRDefault="001D6817" w:rsidP="007766E7">
            <w:pPr>
              <w:spacing w:before="120"/>
              <w:rPr>
                <w:rFonts w:ascii="Times New Roman" w:hAnsi="Times New Roman"/>
                <w:sz w:val="26"/>
                <w:szCs w:val="26"/>
              </w:rPr>
            </w:pPr>
          </w:p>
        </w:tc>
        <w:tc>
          <w:tcPr>
            <w:tcW w:w="2643" w:type="dxa"/>
          </w:tcPr>
          <w:p w14:paraId="352AD0D5" w14:textId="77777777" w:rsidR="001D6817" w:rsidRPr="007766E7" w:rsidRDefault="001D6817" w:rsidP="007766E7">
            <w:pPr>
              <w:spacing w:before="120"/>
              <w:rPr>
                <w:rFonts w:ascii="Times New Roman" w:hAnsi="Times New Roman"/>
                <w:sz w:val="26"/>
                <w:szCs w:val="26"/>
              </w:rPr>
            </w:pPr>
          </w:p>
        </w:tc>
        <w:tc>
          <w:tcPr>
            <w:tcW w:w="379" w:type="dxa"/>
          </w:tcPr>
          <w:p w14:paraId="469A45EF" w14:textId="77777777" w:rsidR="001D6817" w:rsidRPr="007766E7" w:rsidRDefault="001D6817" w:rsidP="007766E7">
            <w:pPr>
              <w:spacing w:before="120"/>
              <w:rPr>
                <w:rFonts w:ascii="Times New Roman" w:hAnsi="Times New Roman"/>
                <w:sz w:val="26"/>
                <w:szCs w:val="26"/>
              </w:rPr>
            </w:pPr>
          </w:p>
        </w:tc>
        <w:tc>
          <w:tcPr>
            <w:tcW w:w="2598" w:type="dxa"/>
          </w:tcPr>
          <w:p w14:paraId="2779B166" w14:textId="77777777" w:rsidR="001D6817" w:rsidRPr="007766E7" w:rsidRDefault="001D6817" w:rsidP="007766E7">
            <w:pPr>
              <w:spacing w:before="120"/>
              <w:rPr>
                <w:rFonts w:ascii="Times New Roman" w:hAnsi="Times New Roman"/>
                <w:sz w:val="26"/>
                <w:szCs w:val="26"/>
              </w:rPr>
            </w:pPr>
          </w:p>
        </w:tc>
        <w:tc>
          <w:tcPr>
            <w:tcW w:w="425" w:type="dxa"/>
          </w:tcPr>
          <w:p w14:paraId="02976C27" w14:textId="77777777" w:rsidR="001D6817" w:rsidRPr="007766E7" w:rsidRDefault="001D6817" w:rsidP="007766E7">
            <w:pPr>
              <w:spacing w:before="120"/>
              <w:rPr>
                <w:rFonts w:ascii="Times New Roman" w:hAnsi="Times New Roman"/>
                <w:sz w:val="26"/>
                <w:szCs w:val="26"/>
              </w:rPr>
            </w:pPr>
          </w:p>
        </w:tc>
      </w:tr>
      <w:tr w:rsidR="001D6817" w:rsidRPr="007766E7" w14:paraId="086FD372" w14:textId="77777777" w:rsidTr="003661EB">
        <w:trPr>
          <w:jc w:val="center"/>
        </w:trPr>
        <w:tc>
          <w:tcPr>
            <w:tcW w:w="2689" w:type="dxa"/>
          </w:tcPr>
          <w:p w14:paraId="1771CA26" w14:textId="77777777" w:rsidR="001D6817" w:rsidRPr="007766E7" w:rsidRDefault="001D6817" w:rsidP="007766E7">
            <w:pPr>
              <w:spacing w:before="120"/>
              <w:rPr>
                <w:rFonts w:ascii="Times New Roman" w:hAnsi="Times New Roman"/>
                <w:sz w:val="26"/>
                <w:szCs w:val="26"/>
              </w:rPr>
            </w:pPr>
          </w:p>
        </w:tc>
        <w:tc>
          <w:tcPr>
            <w:tcW w:w="333" w:type="dxa"/>
          </w:tcPr>
          <w:p w14:paraId="0364BFEF" w14:textId="77777777" w:rsidR="001D6817" w:rsidRPr="007766E7" w:rsidRDefault="001D6817" w:rsidP="007766E7">
            <w:pPr>
              <w:spacing w:before="120"/>
              <w:rPr>
                <w:rFonts w:ascii="Times New Roman" w:hAnsi="Times New Roman"/>
                <w:sz w:val="26"/>
                <w:szCs w:val="26"/>
              </w:rPr>
            </w:pPr>
          </w:p>
        </w:tc>
        <w:tc>
          <w:tcPr>
            <w:tcW w:w="2643" w:type="dxa"/>
          </w:tcPr>
          <w:p w14:paraId="4B23D787" w14:textId="77777777" w:rsidR="001D6817" w:rsidRPr="007766E7" w:rsidRDefault="001D6817" w:rsidP="007766E7">
            <w:pPr>
              <w:spacing w:before="120"/>
              <w:rPr>
                <w:rFonts w:ascii="Times New Roman" w:hAnsi="Times New Roman"/>
                <w:sz w:val="26"/>
                <w:szCs w:val="26"/>
              </w:rPr>
            </w:pPr>
          </w:p>
        </w:tc>
        <w:tc>
          <w:tcPr>
            <w:tcW w:w="379" w:type="dxa"/>
          </w:tcPr>
          <w:p w14:paraId="391031DE" w14:textId="77777777" w:rsidR="001D6817" w:rsidRPr="007766E7" w:rsidRDefault="001D6817" w:rsidP="007766E7">
            <w:pPr>
              <w:spacing w:before="120"/>
              <w:rPr>
                <w:rFonts w:ascii="Times New Roman" w:hAnsi="Times New Roman"/>
                <w:sz w:val="26"/>
                <w:szCs w:val="26"/>
              </w:rPr>
            </w:pPr>
          </w:p>
        </w:tc>
        <w:tc>
          <w:tcPr>
            <w:tcW w:w="2598" w:type="dxa"/>
          </w:tcPr>
          <w:p w14:paraId="3D55EF4F" w14:textId="77777777" w:rsidR="001D6817" w:rsidRPr="007766E7" w:rsidRDefault="001D6817" w:rsidP="007766E7">
            <w:pPr>
              <w:spacing w:before="120"/>
              <w:rPr>
                <w:rFonts w:ascii="Times New Roman" w:hAnsi="Times New Roman"/>
                <w:sz w:val="26"/>
                <w:szCs w:val="26"/>
              </w:rPr>
            </w:pPr>
          </w:p>
        </w:tc>
        <w:tc>
          <w:tcPr>
            <w:tcW w:w="425" w:type="dxa"/>
          </w:tcPr>
          <w:p w14:paraId="24CA857D" w14:textId="77777777" w:rsidR="001D6817" w:rsidRPr="007766E7" w:rsidRDefault="001D6817" w:rsidP="007766E7">
            <w:pPr>
              <w:spacing w:before="120"/>
              <w:rPr>
                <w:rFonts w:ascii="Times New Roman" w:hAnsi="Times New Roman"/>
                <w:sz w:val="26"/>
                <w:szCs w:val="26"/>
              </w:rPr>
            </w:pPr>
          </w:p>
        </w:tc>
      </w:tr>
    </w:tbl>
    <w:p w14:paraId="450F7762" w14:textId="77777777" w:rsidR="001D6817" w:rsidRPr="007766E7" w:rsidRDefault="001D6817" w:rsidP="007766E7">
      <w:pPr>
        <w:spacing w:before="120"/>
        <w:rPr>
          <w:rFonts w:ascii="Times New Roman" w:eastAsia="SimSun" w:hAnsi="Times New Roman"/>
          <w:sz w:val="26"/>
          <w:szCs w:val="26"/>
          <w:lang w:eastAsia="ja-JP"/>
        </w:rPr>
      </w:pPr>
    </w:p>
    <w:p w14:paraId="7D63C290" w14:textId="77777777" w:rsidR="001D6817" w:rsidRPr="007766E7" w:rsidRDefault="001D6817"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1D6817" w:rsidRPr="007766E7" w14:paraId="4A056790" w14:textId="77777777" w:rsidTr="003661EB">
        <w:trPr>
          <w:jc w:val="center"/>
        </w:trPr>
        <w:tc>
          <w:tcPr>
            <w:tcW w:w="3022" w:type="dxa"/>
            <w:gridSpan w:val="2"/>
            <w:shd w:val="clear" w:color="auto" w:fill="DEEAF6" w:themeFill="accent5" w:themeFillTint="33"/>
          </w:tcPr>
          <w:p w14:paraId="772C17F4"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lastRenderedPageBreak/>
              <w:t>Họ và Tên (ngày sinh)</w:t>
            </w:r>
          </w:p>
        </w:tc>
        <w:tc>
          <w:tcPr>
            <w:tcW w:w="3022" w:type="dxa"/>
            <w:gridSpan w:val="2"/>
            <w:shd w:val="clear" w:color="auto" w:fill="DEEAF6" w:themeFill="accent5" w:themeFillTint="33"/>
          </w:tcPr>
          <w:p w14:paraId="719FDF67"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D4A64B0"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1D6817" w:rsidRPr="007766E7" w14:paraId="5C6AB8F2" w14:textId="77777777" w:rsidTr="003661EB">
        <w:trPr>
          <w:jc w:val="center"/>
        </w:trPr>
        <w:tc>
          <w:tcPr>
            <w:tcW w:w="2689" w:type="dxa"/>
          </w:tcPr>
          <w:p w14:paraId="4C62DEEC" w14:textId="77777777" w:rsidR="001D6817" w:rsidRPr="007766E7" w:rsidRDefault="001D6817" w:rsidP="007766E7">
            <w:pPr>
              <w:spacing w:before="120"/>
              <w:rPr>
                <w:rFonts w:ascii="Times New Roman" w:hAnsi="Times New Roman"/>
                <w:sz w:val="26"/>
                <w:szCs w:val="26"/>
              </w:rPr>
            </w:pPr>
          </w:p>
        </w:tc>
        <w:tc>
          <w:tcPr>
            <w:tcW w:w="333" w:type="dxa"/>
          </w:tcPr>
          <w:p w14:paraId="080ED4E3" w14:textId="77777777" w:rsidR="001D6817" w:rsidRPr="007766E7" w:rsidRDefault="001D6817" w:rsidP="007766E7">
            <w:pPr>
              <w:spacing w:before="120"/>
              <w:rPr>
                <w:rFonts w:ascii="Times New Roman" w:hAnsi="Times New Roman"/>
                <w:sz w:val="26"/>
                <w:szCs w:val="26"/>
              </w:rPr>
            </w:pPr>
          </w:p>
        </w:tc>
        <w:tc>
          <w:tcPr>
            <w:tcW w:w="2643" w:type="dxa"/>
          </w:tcPr>
          <w:p w14:paraId="3C09B114" w14:textId="77777777" w:rsidR="001D6817" w:rsidRPr="007766E7" w:rsidRDefault="001D6817" w:rsidP="007766E7">
            <w:pPr>
              <w:spacing w:before="120"/>
              <w:rPr>
                <w:rFonts w:ascii="Times New Roman" w:hAnsi="Times New Roman"/>
                <w:sz w:val="26"/>
                <w:szCs w:val="26"/>
              </w:rPr>
            </w:pPr>
          </w:p>
        </w:tc>
        <w:tc>
          <w:tcPr>
            <w:tcW w:w="379" w:type="dxa"/>
          </w:tcPr>
          <w:p w14:paraId="5ADB10F9" w14:textId="77777777" w:rsidR="001D6817" w:rsidRPr="007766E7" w:rsidRDefault="001D6817" w:rsidP="007766E7">
            <w:pPr>
              <w:spacing w:before="120"/>
              <w:rPr>
                <w:rFonts w:ascii="Times New Roman" w:hAnsi="Times New Roman"/>
                <w:sz w:val="26"/>
                <w:szCs w:val="26"/>
              </w:rPr>
            </w:pPr>
          </w:p>
        </w:tc>
        <w:tc>
          <w:tcPr>
            <w:tcW w:w="2598" w:type="dxa"/>
          </w:tcPr>
          <w:p w14:paraId="21270FF4" w14:textId="77777777" w:rsidR="001D6817" w:rsidRPr="007766E7" w:rsidRDefault="001D6817" w:rsidP="007766E7">
            <w:pPr>
              <w:spacing w:before="120"/>
              <w:rPr>
                <w:rFonts w:ascii="Times New Roman" w:hAnsi="Times New Roman"/>
                <w:sz w:val="26"/>
                <w:szCs w:val="26"/>
              </w:rPr>
            </w:pPr>
          </w:p>
        </w:tc>
        <w:tc>
          <w:tcPr>
            <w:tcW w:w="425" w:type="dxa"/>
          </w:tcPr>
          <w:p w14:paraId="729BC1E7" w14:textId="77777777" w:rsidR="001D6817" w:rsidRPr="007766E7" w:rsidRDefault="001D6817" w:rsidP="007766E7">
            <w:pPr>
              <w:spacing w:before="120"/>
              <w:rPr>
                <w:rFonts w:ascii="Times New Roman" w:hAnsi="Times New Roman"/>
                <w:sz w:val="26"/>
                <w:szCs w:val="26"/>
              </w:rPr>
            </w:pPr>
          </w:p>
        </w:tc>
      </w:tr>
      <w:tr w:rsidR="001D6817" w:rsidRPr="007766E7" w14:paraId="5D9F51B0" w14:textId="77777777" w:rsidTr="003661EB">
        <w:trPr>
          <w:jc w:val="center"/>
        </w:trPr>
        <w:tc>
          <w:tcPr>
            <w:tcW w:w="2689" w:type="dxa"/>
          </w:tcPr>
          <w:p w14:paraId="054609D6" w14:textId="77777777" w:rsidR="001D6817" w:rsidRPr="007766E7" w:rsidRDefault="001D6817" w:rsidP="007766E7">
            <w:pPr>
              <w:spacing w:before="120"/>
              <w:rPr>
                <w:rFonts w:ascii="Times New Roman" w:hAnsi="Times New Roman"/>
                <w:sz w:val="26"/>
                <w:szCs w:val="26"/>
              </w:rPr>
            </w:pPr>
          </w:p>
        </w:tc>
        <w:tc>
          <w:tcPr>
            <w:tcW w:w="333" w:type="dxa"/>
          </w:tcPr>
          <w:p w14:paraId="6AF41C20" w14:textId="77777777" w:rsidR="001D6817" w:rsidRPr="007766E7" w:rsidRDefault="001D6817" w:rsidP="007766E7">
            <w:pPr>
              <w:spacing w:before="120"/>
              <w:rPr>
                <w:rFonts w:ascii="Times New Roman" w:hAnsi="Times New Roman"/>
                <w:sz w:val="26"/>
                <w:szCs w:val="26"/>
              </w:rPr>
            </w:pPr>
          </w:p>
        </w:tc>
        <w:tc>
          <w:tcPr>
            <w:tcW w:w="2643" w:type="dxa"/>
          </w:tcPr>
          <w:p w14:paraId="31E7D91C" w14:textId="77777777" w:rsidR="001D6817" w:rsidRPr="007766E7" w:rsidRDefault="001D6817" w:rsidP="007766E7">
            <w:pPr>
              <w:spacing w:before="120"/>
              <w:rPr>
                <w:rFonts w:ascii="Times New Roman" w:hAnsi="Times New Roman"/>
                <w:sz w:val="26"/>
                <w:szCs w:val="26"/>
              </w:rPr>
            </w:pPr>
          </w:p>
        </w:tc>
        <w:tc>
          <w:tcPr>
            <w:tcW w:w="379" w:type="dxa"/>
          </w:tcPr>
          <w:p w14:paraId="2680C6CA" w14:textId="77777777" w:rsidR="001D6817" w:rsidRPr="007766E7" w:rsidRDefault="001D6817" w:rsidP="007766E7">
            <w:pPr>
              <w:spacing w:before="120"/>
              <w:rPr>
                <w:rFonts w:ascii="Times New Roman" w:hAnsi="Times New Roman"/>
                <w:sz w:val="26"/>
                <w:szCs w:val="26"/>
              </w:rPr>
            </w:pPr>
          </w:p>
        </w:tc>
        <w:tc>
          <w:tcPr>
            <w:tcW w:w="2598" w:type="dxa"/>
          </w:tcPr>
          <w:p w14:paraId="3556EF07" w14:textId="77777777" w:rsidR="001D6817" w:rsidRPr="007766E7" w:rsidRDefault="001D6817" w:rsidP="007766E7">
            <w:pPr>
              <w:spacing w:before="120"/>
              <w:rPr>
                <w:rFonts w:ascii="Times New Roman" w:hAnsi="Times New Roman"/>
                <w:sz w:val="26"/>
                <w:szCs w:val="26"/>
              </w:rPr>
            </w:pPr>
          </w:p>
        </w:tc>
        <w:tc>
          <w:tcPr>
            <w:tcW w:w="425" w:type="dxa"/>
          </w:tcPr>
          <w:p w14:paraId="631CA97F" w14:textId="77777777" w:rsidR="001D6817" w:rsidRPr="007766E7" w:rsidRDefault="001D6817" w:rsidP="007766E7">
            <w:pPr>
              <w:spacing w:before="120"/>
              <w:rPr>
                <w:rFonts w:ascii="Times New Roman" w:hAnsi="Times New Roman"/>
                <w:sz w:val="26"/>
                <w:szCs w:val="26"/>
              </w:rPr>
            </w:pPr>
          </w:p>
        </w:tc>
      </w:tr>
      <w:tr w:rsidR="001D6817" w:rsidRPr="007766E7" w14:paraId="23A9BDEB" w14:textId="77777777" w:rsidTr="003661EB">
        <w:trPr>
          <w:jc w:val="center"/>
        </w:trPr>
        <w:tc>
          <w:tcPr>
            <w:tcW w:w="2689" w:type="dxa"/>
          </w:tcPr>
          <w:p w14:paraId="440DC400" w14:textId="77777777" w:rsidR="001D6817" w:rsidRPr="007766E7" w:rsidRDefault="001D6817" w:rsidP="007766E7">
            <w:pPr>
              <w:spacing w:before="120"/>
              <w:rPr>
                <w:rFonts w:ascii="Times New Roman" w:hAnsi="Times New Roman"/>
                <w:sz w:val="26"/>
                <w:szCs w:val="26"/>
              </w:rPr>
            </w:pPr>
          </w:p>
        </w:tc>
        <w:tc>
          <w:tcPr>
            <w:tcW w:w="333" w:type="dxa"/>
          </w:tcPr>
          <w:p w14:paraId="5F24FF87" w14:textId="77777777" w:rsidR="001D6817" w:rsidRPr="007766E7" w:rsidRDefault="001D6817" w:rsidP="007766E7">
            <w:pPr>
              <w:spacing w:before="120"/>
              <w:rPr>
                <w:rFonts w:ascii="Times New Roman" w:hAnsi="Times New Roman"/>
                <w:sz w:val="26"/>
                <w:szCs w:val="26"/>
              </w:rPr>
            </w:pPr>
          </w:p>
        </w:tc>
        <w:tc>
          <w:tcPr>
            <w:tcW w:w="2643" w:type="dxa"/>
          </w:tcPr>
          <w:p w14:paraId="296BBB7B" w14:textId="77777777" w:rsidR="001D6817" w:rsidRPr="007766E7" w:rsidRDefault="001D6817" w:rsidP="007766E7">
            <w:pPr>
              <w:spacing w:before="120"/>
              <w:rPr>
                <w:rFonts w:ascii="Times New Roman" w:hAnsi="Times New Roman"/>
                <w:sz w:val="26"/>
                <w:szCs w:val="26"/>
              </w:rPr>
            </w:pPr>
          </w:p>
        </w:tc>
        <w:tc>
          <w:tcPr>
            <w:tcW w:w="379" w:type="dxa"/>
          </w:tcPr>
          <w:p w14:paraId="25042491" w14:textId="77777777" w:rsidR="001D6817" w:rsidRPr="007766E7" w:rsidRDefault="001D6817" w:rsidP="007766E7">
            <w:pPr>
              <w:spacing w:before="120"/>
              <w:rPr>
                <w:rFonts w:ascii="Times New Roman" w:hAnsi="Times New Roman"/>
                <w:sz w:val="26"/>
                <w:szCs w:val="26"/>
              </w:rPr>
            </w:pPr>
          </w:p>
        </w:tc>
        <w:tc>
          <w:tcPr>
            <w:tcW w:w="2598" w:type="dxa"/>
          </w:tcPr>
          <w:p w14:paraId="2AFBA213" w14:textId="77777777" w:rsidR="001D6817" w:rsidRPr="007766E7" w:rsidRDefault="001D6817" w:rsidP="007766E7">
            <w:pPr>
              <w:spacing w:before="120"/>
              <w:rPr>
                <w:rFonts w:ascii="Times New Roman" w:hAnsi="Times New Roman"/>
                <w:sz w:val="26"/>
                <w:szCs w:val="26"/>
              </w:rPr>
            </w:pPr>
          </w:p>
        </w:tc>
        <w:tc>
          <w:tcPr>
            <w:tcW w:w="425" w:type="dxa"/>
          </w:tcPr>
          <w:p w14:paraId="12856CC0" w14:textId="77777777" w:rsidR="001D6817" w:rsidRPr="007766E7" w:rsidRDefault="001D6817" w:rsidP="007766E7">
            <w:pPr>
              <w:spacing w:before="120"/>
              <w:rPr>
                <w:rFonts w:ascii="Times New Roman" w:hAnsi="Times New Roman"/>
                <w:sz w:val="26"/>
                <w:szCs w:val="26"/>
              </w:rPr>
            </w:pPr>
          </w:p>
        </w:tc>
      </w:tr>
      <w:tr w:rsidR="001D6817" w:rsidRPr="007766E7" w14:paraId="0FE34C3F" w14:textId="77777777" w:rsidTr="003661EB">
        <w:trPr>
          <w:jc w:val="center"/>
        </w:trPr>
        <w:tc>
          <w:tcPr>
            <w:tcW w:w="2689" w:type="dxa"/>
          </w:tcPr>
          <w:p w14:paraId="41E7B4BE" w14:textId="77777777" w:rsidR="001D6817" w:rsidRPr="007766E7" w:rsidRDefault="001D6817" w:rsidP="007766E7">
            <w:pPr>
              <w:spacing w:before="120"/>
              <w:rPr>
                <w:rFonts w:ascii="Times New Roman" w:hAnsi="Times New Roman"/>
                <w:sz w:val="26"/>
                <w:szCs w:val="26"/>
              </w:rPr>
            </w:pPr>
          </w:p>
        </w:tc>
        <w:tc>
          <w:tcPr>
            <w:tcW w:w="333" w:type="dxa"/>
          </w:tcPr>
          <w:p w14:paraId="710DA4BA" w14:textId="77777777" w:rsidR="001D6817" w:rsidRPr="007766E7" w:rsidRDefault="001D6817" w:rsidP="007766E7">
            <w:pPr>
              <w:spacing w:before="120"/>
              <w:rPr>
                <w:rFonts w:ascii="Times New Roman" w:hAnsi="Times New Roman"/>
                <w:sz w:val="26"/>
                <w:szCs w:val="26"/>
              </w:rPr>
            </w:pPr>
          </w:p>
        </w:tc>
        <w:tc>
          <w:tcPr>
            <w:tcW w:w="2643" w:type="dxa"/>
          </w:tcPr>
          <w:p w14:paraId="33756D41" w14:textId="77777777" w:rsidR="001D6817" w:rsidRPr="007766E7" w:rsidRDefault="001D6817" w:rsidP="007766E7">
            <w:pPr>
              <w:spacing w:before="120"/>
              <w:rPr>
                <w:rFonts w:ascii="Times New Roman" w:hAnsi="Times New Roman"/>
                <w:sz w:val="26"/>
                <w:szCs w:val="26"/>
              </w:rPr>
            </w:pPr>
          </w:p>
        </w:tc>
        <w:tc>
          <w:tcPr>
            <w:tcW w:w="379" w:type="dxa"/>
          </w:tcPr>
          <w:p w14:paraId="3AED2FDA" w14:textId="77777777" w:rsidR="001D6817" w:rsidRPr="007766E7" w:rsidRDefault="001D6817" w:rsidP="007766E7">
            <w:pPr>
              <w:spacing w:before="120"/>
              <w:rPr>
                <w:rFonts w:ascii="Times New Roman" w:hAnsi="Times New Roman"/>
                <w:sz w:val="26"/>
                <w:szCs w:val="26"/>
              </w:rPr>
            </w:pPr>
          </w:p>
        </w:tc>
        <w:tc>
          <w:tcPr>
            <w:tcW w:w="2598" w:type="dxa"/>
          </w:tcPr>
          <w:p w14:paraId="3851A4D9" w14:textId="77777777" w:rsidR="001D6817" w:rsidRPr="007766E7" w:rsidRDefault="001D6817" w:rsidP="007766E7">
            <w:pPr>
              <w:spacing w:before="120"/>
              <w:rPr>
                <w:rFonts w:ascii="Times New Roman" w:hAnsi="Times New Roman"/>
                <w:sz w:val="26"/>
                <w:szCs w:val="26"/>
              </w:rPr>
            </w:pPr>
          </w:p>
        </w:tc>
        <w:tc>
          <w:tcPr>
            <w:tcW w:w="425" w:type="dxa"/>
          </w:tcPr>
          <w:p w14:paraId="2F2DECD4" w14:textId="77777777" w:rsidR="001D6817" w:rsidRPr="007766E7" w:rsidRDefault="001D6817" w:rsidP="007766E7">
            <w:pPr>
              <w:spacing w:before="120"/>
              <w:rPr>
                <w:rFonts w:ascii="Times New Roman" w:hAnsi="Times New Roman"/>
                <w:sz w:val="26"/>
                <w:szCs w:val="26"/>
              </w:rPr>
            </w:pPr>
          </w:p>
        </w:tc>
      </w:tr>
      <w:tr w:rsidR="001D6817" w:rsidRPr="007766E7" w14:paraId="242F7E5E" w14:textId="77777777" w:rsidTr="003661EB">
        <w:trPr>
          <w:jc w:val="center"/>
        </w:trPr>
        <w:tc>
          <w:tcPr>
            <w:tcW w:w="2689" w:type="dxa"/>
          </w:tcPr>
          <w:p w14:paraId="1DF0CE74" w14:textId="77777777" w:rsidR="001D6817" w:rsidRPr="007766E7" w:rsidRDefault="001D6817" w:rsidP="007766E7">
            <w:pPr>
              <w:spacing w:before="120"/>
              <w:rPr>
                <w:rFonts w:ascii="Times New Roman" w:hAnsi="Times New Roman"/>
                <w:sz w:val="26"/>
                <w:szCs w:val="26"/>
              </w:rPr>
            </w:pPr>
          </w:p>
        </w:tc>
        <w:tc>
          <w:tcPr>
            <w:tcW w:w="333" w:type="dxa"/>
          </w:tcPr>
          <w:p w14:paraId="3A2CE925" w14:textId="77777777" w:rsidR="001D6817" w:rsidRPr="007766E7" w:rsidRDefault="001D6817" w:rsidP="007766E7">
            <w:pPr>
              <w:spacing w:before="120"/>
              <w:rPr>
                <w:rFonts w:ascii="Times New Roman" w:hAnsi="Times New Roman"/>
                <w:sz w:val="26"/>
                <w:szCs w:val="26"/>
              </w:rPr>
            </w:pPr>
          </w:p>
        </w:tc>
        <w:tc>
          <w:tcPr>
            <w:tcW w:w="2643" w:type="dxa"/>
          </w:tcPr>
          <w:p w14:paraId="67F90256" w14:textId="77777777" w:rsidR="001D6817" w:rsidRPr="007766E7" w:rsidRDefault="001D6817" w:rsidP="007766E7">
            <w:pPr>
              <w:spacing w:before="120"/>
              <w:rPr>
                <w:rFonts w:ascii="Times New Roman" w:hAnsi="Times New Roman"/>
                <w:sz w:val="26"/>
                <w:szCs w:val="26"/>
              </w:rPr>
            </w:pPr>
          </w:p>
        </w:tc>
        <w:tc>
          <w:tcPr>
            <w:tcW w:w="379" w:type="dxa"/>
          </w:tcPr>
          <w:p w14:paraId="56DB8B89" w14:textId="77777777" w:rsidR="001D6817" w:rsidRPr="007766E7" w:rsidRDefault="001D6817" w:rsidP="007766E7">
            <w:pPr>
              <w:spacing w:before="120"/>
              <w:rPr>
                <w:rFonts w:ascii="Times New Roman" w:hAnsi="Times New Roman"/>
                <w:sz w:val="26"/>
                <w:szCs w:val="26"/>
              </w:rPr>
            </w:pPr>
          </w:p>
        </w:tc>
        <w:tc>
          <w:tcPr>
            <w:tcW w:w="2598" w:type="dxa"/>
          </w:tcPr>
          <w:p w14:paraId="3F84EEFF" w14:textId="77777777" w:rsidR="001D6817" w:rsidRPr="007766E7" w:rsidRDefault="001D6817" w:rsidP="007766E7">
            <w:pPr>
              <w:spacing w:before="120"/>
              <w:rPr>
                <w:rFonts w:ascii="Times New Roman" w:hAnsi="Times New Roman"/>
                <w:sz w:val="26"/>
                <w:szCs w:val="26"/>
              </w:rPr>
            </w:pPr>
          </w:p>
        </w:tc>
        <w:tc>
          <w:tcPr>
            <w:tcW w:w="425" w:type="dxa"/>
          </w:tcPr>
          <w:p w14:paraId="69D17983" w14:textId="77777777" w:rsidR="001D6817" w:rsidRPr="007766E7" w:rsidRDefault="001D6817" w:rsidP="007766E7">
            <w:pPr>
              <w:spacing w:before="120"/>
              <w:rPr>
                <w:rFonts w:ascii="Times New Roman" w:hAnsi="Times New Roman"/>
                <w:sz w:val="26"/>
                <w:szCs w:val="26"/>
              </w:rPr>
            </w:pPr>
          </w:p>
        </w:tc>
      </w:tr>
      <w:tr w:rsidR="001D6817" w:rsidRPr="007766E7" w14:paraId="5A829C88" w14:textId="77777777" w:rsidTr="003661EB">
        <w:trPr>
          <w:jc w:val="center"/>
        </w:trPr>
        <w:tc>
          <w:tcPr>
            <w:tcW w:w="2689" w:type="dxa"/>
          </w:tcPr>
          <w:p w14:paraId="4D0FA594" w14:textId="77777777" w:rsidR="001D6817" w:rsidRPr="007766E7" w:rsidRDefault="001D6817" w:rsidP="007766E7">
            <w:pPr>
              <w:spacing w:before="120"/>
              <w:rPr>
                <w:rFonts w:ascii="Times New Roman" w:hAnsi="Times New Roman"/>
                <w:sz w:val="26"/>
                <w:szCs w:val="26"/>
              </w:rPr>
            </w:pPr>
          </w:p>
        </w:tc>
        <w:tc>
          <w:tcPr>
            <w:tcW w:w="333" w:type="dxa"/>
          </w:tcPr>
          <w:p w14:paraId="6C4FF8E7" w14:textId="77777777" w:rsidR="001D6817" w:rsidRPr="007766E7" w:rsidRDefault="001D6817" w:rsidP="007766E7">
            <w:pPr>
              <w:spacing w:before="120"/>
              <w:rPr>
                <w:rFonts w:ascii="Times New Roman" w:hAnsi="Times New Roman"/>
                <w:sz w:val="26"/>
                <w:szCs w:val="26"/>
              </w:rPr>
            </w:pPr>
          </w:p>
        </w:tc>
        <w:tc>
          <w:tcPr>
            <w:tcW w:w="2643" w:type="dxa"/>
          </w:tcPr>
          <w:p w14:paraId="530CA376" w14:textId="77777777" w:rsidR="001D6817" w:rsidRPr="007766E7" w:rsidRDefault="001D6817" w:rsidP="007766E7">
            <w:pPr>
              <w:spacing w:before="120"/>
              <w:rPr>
                <w:rFonts w:ascii="Times New Roman" w:hAnsi="Times New Roman"/>
                <w:sz w:val="26"/>
                <w:szCs w:val="26"/>
              </w:rPr>
            </w:pPr>
          </w:p>
        </w:tc>
        <w:tc>
          <w:tcPr>
            <w:tcW w:w="379" w:type="dxa"/>
          </w:tcPr>
          <w:p w14:paraId="26E7D54A" w14:textId="77777777" w:rsidR="001D6817" w:rsidRPr="007766E7" w:rsidRDefault="001D6817" w:rsidP="007766E7">
            <w:pPr>
              <w:spacing w:before="120"/>
              <w:rPr>
                <w:rFonts w:ascii="Times New Roman" w:hAnsi="Times New Roman"/>
                <w:sz w:val="26"/>
                <w:szCs w:val="26"/>
              </w:rPr>
            </w:pPr>
          </w:p>
        </w:tc>
        <w:tc>
          <w:tcPr>
            <w:tcW w:w="2598" w:type="dxa"/>
          </w:tcPr>
          <w:p w14:paraId="26EE2F2F" w14:textId="77777777" w:rsidR="001D6817" w:rsidRPr="007766E7" w:rsidRDefault="001D6817" w:rsidP="007766E7">
            <w:pPr>
              <w:spacing w:before="120"/>
              <w:rPr>
                <w:rFonts w:ascii="Times New Roman" w:hAnsi="Times New Roman"/>
                <w:sz w:val="26"/>
                <w:szCs w:val="26"/>
              </w:rPr>
            </w:pPr>
          </w:p>
        </w:tc>
        <w:tc>
          <w:tcPr>
            <w:tcW w:w="425" w:type="dxa"/>
          </w:tcPr>
          <w:p w14:paraId="1A94D380" w14:textId="77777777" w:rsidR="001D6817" w:rsidRPr="007766E7" w:rsidRDefault="001D6817" w:rsidP="007766E7">
            <w:pPr>
              <w:spacing w:before="120"/>
              <w:rPr>
                <w:rFonts w:ascii="Times New Roman" w:hAnsi="Times New Roman"/>
                <w:sz w:val="26"/>
                <w:szCs w:val="26"/>
              </w:rPr>
            </w:pPr>
          </w:p>
        </w:tc>
      </w:tr>
      <w:tr w:rsidR="001D6817" w:rsidRPr="007766E7" w14:paraId="1CE5DCD9" w14:textId="77777777" w:rsidTr="003661EB">
        <w:trPr>
          <w:jc w:val="center"/>
        </w:trPr>
        <w:tc>
          <w:tcPr>
            <w:tcW w:w="2689" w:type="dxa"/>
          </w:tcPr>
          <w:p w14:paraId="5FBBEEBD" w14:textId="77777777" w:rsidR="001D6817" w:rsidRPr="007766E7" w:rsidRDefault="001D6817" w:rsidP="007766E7">
            <w:pPr>
              <w:spacing w:before="120"/>
              <w:rPr>
                <w:rFonts w:ascii="Times New Roman" w:hAnsi="Times New Roman"/>
                <w:sz w:val="26"/>
                <w:szCs w:val="26"/>
              </w:rPr>
            </w:pPr>
          </w:p>
        </w:tc>
        <w:tc>
          <w:tcPr>
            <w:tcW w:w="333" w:type="dxa"/>
          </w:tcPr>
          <w:p w14:paraId="47C2A0A0" w14:textId="77777777" w:rsidR="001D6817" w:rsidRPr="007766E7" w:rsidRDefault="001D6817" w:rsidP="007766E7">
            <w:pPr>
              <w:spacing w:before="120"/>
              <w:rPr>
                <w:rFonts w:ascii="Times New Roman" w:hAnsi="Times New Roman"/>
                <w:sz w:val="26"/>
                <w:szCs w:val="26"/>
              </w:rPr>
            </w:pPr>
          </w:p>
        </w:tc>
        <w:tc>
          <w:tcPr>
            <w:tcW w:w="2643" w:type="dxa"/>
          </w:tcPr>
          <w:p w14:paraId="1098FD69" w14:textId="77777777" w:rsidR="001D6817" w:rsidRPr="007766E7" w:rsidRDefault="001D6817" w:rsidP="007766E7">
            <w:pPr>
              <w:spacing w:before="120"/>
              <w:rPr>
                <w:rFonts w:ascii="Times New Roman" w:hAnsi="Times New Roman"/>
                <w:sz w:val="26"/>
                <w:szCs w:val="26"/>
              </w:rPr>
            </w:pPr>
          </w:p>
        </w:tc>
        <w:tc>
          <w:tcPr>
            <w:tcW w:w="379" w:type="dxa"/>
          </w:tcPr>
          <w:p w14:paraId="583E4C1B" w14:textId="77777777" w:rsidR="001D6817" w:rsidRPr="007766E7" w:rsidRDefault="001D6817" w:rsidP="007766E7">
            <w:pPr>
              <w:spacing w:before="120"/>
              <w:rPr>
                <w:rFonts w:ascii="Times New Roman" w:hAnsi="Times New Roman"/>
                <w:sz w:val="26"/>
                <w:szCs w:val="26"/>
              </w:rPr>
            </w:pPr>
          </w:p>
        </w:tc>
        <w:tc>
          <w:tcPr>
            <w:tcW w:w="2598" w:type="dxa"/>
          </w:tcPr>
          <w:p w14:paraId="68FA9307" w14:textId="77777777" w:rsidR="001D6817" w:rsidRPr="007766E7" w:rsidRDefault="001D6817" w:rsidP="007766E7">
            <w:pPr>
              <w:spacing w:before="120"/>
              <w:rPr>
                <w:rFonts w:ascii="Times New Roman" w:hAnsi="Times New Roman"/>
                <w:sz w:val="26"/>
                <w:szCs w:val="26"/>
              </w:rPr>
            </w:pPr>
          </w:p>
        </w:tc>
        <w:tc>
          <w:tcPr>
            <w:tcW w:w="425" w:type="dxa"/>
          </w:tcPr>
          <w:p w14:paraId="6FE770F8" w14:textId="77777777" w:rsidR="001D6817" w:rsidRPr="007766E7" w:rsidRDefault="001D6817" w:rsidP="007766E7">
            <w:pPr>
              <w:spacing w:before="120"/>
              <w:rPr>
                <w:rFonts w:ascii="Times New Roman" w:hAnsi="Times New Roman"/>
                <w:sz w:val="26"/>
                <w:szCs w:val="26"/>
              </w:rPr>
            </w:pPr>
          </w:p>
        </w:tc>
      </w:tr>
      <w:tr w:rsidR="001D6817" w:rsidRPr="007766E7" w14:paraId="6C52412E" w14:textId="77777777" w:rsidTr="003661EB">
        <w:trPr>
          <w:jc w:val="center"/>
        </w:trPr>
        <w:tc>
          <w:tcPr>
            <w:tcW w:w="2689" w:type="dxa"/>
          </w:tcPr>
          <w:p w14:paraId="395622F6" w14:textId="77777777" w:rsidR="001D6817" w:rsidRPr="007766E7" w:rsidRDefault="001D6817" w:rsidP="007766E7">
            <w:pPr>
              <w:spacing w:before="120"/>
              <w:rPr>
                <w:rFonts w:ascii="Times New Roman" w:hAnsi="Times New Roman"/>
                <w:sz w:val="26"/>
                <w:szCs w:val="26"/>
              </w:rPr>
            </w:pPr>
          </w:p>
        </w:tc>
        <w:tc>
          <w:tcPr>
            <w:tcW w:w="333" w:type="dxa"/>
          </w:tcPr>
          <w:p w14:paraId="3887FEB3" w14:textId="77777777" w:rsidR="001D6817" w:rsidRPr="007766E7" w:rsidRDefault="001D6817" w:rsidP="007766E7">
            <w:pPr>
              <w:spacing w:before="120"/>
              <w:rPr>
                <w:rFonts w:ascii="Times New Roman" w:hAnsi="Times New Roman"/>
                <w:sz w:val="26"/>
                <w:szCs w:val="26"/>
              </w:rPr>
            </w:pPr>
          </w:p>
        </w:tc>
        <w:tc>
          <w:tcPr>
            <w:tcW w:w="2643" w:type="dxa"/>
          </w:tcPr>
          <w:p w14:paraId="5442EFDE" w14:textId="77777777" w:rsidR="001D6817" w:rsidRPr="007766E7" w:rsidRDefault="001D6817" w:rsidP="007766E7">
            <w:pPr>
              <w:spacing w:before="120"/>
              <w:rPr>
                <w:rFonts w:ascii="Times New Roman" w:hAnsi="Times New Roman"/>
                <w:sz w:val="26"/>
                <w:szCs w:val="26"/>
              </w:rPr>
            </w:pPr>
          </w:p>
        </w:tc>
        <w:tc>
          <w:tcPr>
            <w:tcW w:w="379" w:type="dxa"/>
          </w:tcPr>
          <w:p w14:paraId="26F9057F" w14:textId="77777777" w:rsidR="001D6817" w:rsidRPr="007766E7" w:rsidRDefault="001D6817" w:rsidP="007766E7">
            <w:pPr>
              <w:spacing w:before="120"/>
              <w:rPr>
                <w:rFonts w:ascii="Times New Roman" w:hAnsi="Times New Roman"/>
                <w:sz w:val="26"/>
                <w:szCs w:val="26"/>
              </w:rPr>
            </w:pPr>
          </w:p>
        </w:tc>
        <w:tc>
          <w:tcPr>
            <w:tcW w:w="2598" w:type="dxa"/>
          </w:tcPr>
          <w:p w14:paraId="3A54978D" w14:textId="77777777" w:rsidR="001D6817" w:rsidRPr="007766E7" w:rsidRDefault="001D6817" w:rsidP="007766E7">
            <w:pPr>
              <w:spacing w:before="120"/>
              <w:rPr>
                <w:rFonts w:ascii="Times New Roman" w:hAnsi="Times New Roman"/>
                <w:sz w:val="26"/>
                <w:szCs w:val="26"/>
              </w:rPr>
            </w:pPr>
          </w:p>
        </w:tc>
        <w:tc>
          <w:tcPr>
            <w:tcW w:w="425" w:type="dxa"/>
          </w:tcPr>
          <w:p w14:paraId="5A46E1D3" w14:textId="77777777" w:rsidR="001D6817" w:rsidRPr="007766E7" w:rsidRDefault="001D6817" w:rsidP="007766E7">
            <w:pPr>
              <w:spacing w:before="120"/>
              <w:rPr>
                <w:rFonts w:ascii="Times New Roman" w:hAnsi="Times New Roman"/>
                <w:sz w:val="26"/>
                <w:szCs w:val="26"/>
              </w:rPr>
            </w:pPr>
          </w:p>
        </w:tc>
      </w:tr>
      <w:tr w:rsidR="001D6817" w:rsidRPr="007766E7" w14:paraId="568A588F" w14:textId="77777777" w:rsidTr="003661EB">
        <w:trPr>
          <w:jc w:val="center"/>
        </w:trPr>
        <w:tc>
          <w:tcPr>
            <w:tcW w:w="2689" w:type="dxa"/>
          </w:tcPr>
          <w:p w14:paraId="2A9B6046" w14:textId="77777777" w:rsidR="001D6817" w:rsidRPr="007766E7" w:rsidRDefault="001D6817" w:rsidP="007766E7">
            <w:pPr>
              <w:spacing w:before="120"/>
              <w:rPr>
                <w:rFonts w:ascii="Times New Roman" w:hAnsi="Times New Roman"/>
                <w:sz w:val="26"/>
                <w:szCs w:val="26"/>
              </w:rPr>
            </w:pPr>
          </w:p>
        </w:tc>
        <w:tc>
          <w:tcPr>
            <w:tcW w:w="333" w:type="dxa"/>
          </w:tcPr>
          <w:p w14:paraId="25C919E6" w14:textId="77777777" w:rsidR="001D6817" w:rsidRPr="007766E7" w:rsidRDefault="001D6817" w:rsidP="007766E7">
            <w:pPr>
              <w:spacing w:before="120"/>
              <w:rPr>
                <w:rFonts w:ascii="Times New Roman" w:hAnsi="Times New Roman"/>
                <w:sz w:val="26"/>
                <w:szCs w:val="26"/>
              </w:rPr>
            </w:pPr>
          </w:p>
        </w:tc>
        <w:tc>
          <w:tcPr>
            <w:tcW w:w="2643" w:type="dxa"/>
          </w:tcPr>
          <w:p w14:paraId="2EF3566F" w14:textId="77777777" w:rsidR="001D6817" w:rsidRPr="007766E7" w:rsidRDefault="001D6817" w:rsidP="007766E7">
            <w:pPr>
              <w:spacing w:before="120"/>
              <w:rPr>
                <w:rFonts w:ascii="Times New Roman" w:hAnsi="Times New Roman"/>
                <w:sz w:val="26"/>
                <w:szCs w:val="26"/>
              </w:rPr>
            </w:pPr>
          </w:p>
        </w:tc>
        <w:tc>
          <w:tcPr>
            <w:tcW w:w="379" w:type="dxa"/>
          </w:tcPr>
          <w:p w14:paraId="4847BDE9" w14:textId="77777777" w:rsidR="001D6817" w:rsidRPr="007766E7" w:rsidRDefault="001D6817" w:rsidP="007766E7">
            <w:pPr>
              <w:spacing w:before="120"/>
              <w:rPr>
                <w:rFonts w:ascii="Times New Roman" w:hAnsi="Times New Roman"/>
                <w:sz w:val="26"/>
                <w:szCs w:val="26"/>
              </w:rPr>
            </w:pPr>
          </w:p>
        </w:tc>
        <w:tc>
          <w:tcPr>
            <w:tcW w:w="2598" w:type="dxa"/>
          </w:tcPr>
          <w:p w14:paraId="034D6878" w14:textId="77777777" w:rsidR="001D6817" w:rsidRPr="007766E7" w:rsidRDefault="001D6817" w:rsidP="007766E7">
            <w:pPr>
              <w:spacing w:before="120"/>
              <w:rPr>
                <w:rFonts w:ascii="Times New Roman" w:hAnsi="Times New Roman"/>
                <w:sz w:val="26"/>
                <w:szCs w:val="26"/>
              </w:rPr>
            </w:pPr>
          </w:p>
        </w:tc>
        <w:tc>
          <w:tcPr>
            <w:tcW w:w="425" w:type="dxa"/>
          </w:tcPr>
          <w:p w14:paraId="4BAD6862" w14:textId="77777777" w:rsidR="001D6817" w:rsidRPr="007766E7" w:rsidRDefault="001D6817" w:rsidP="007766E7">
            <w:pPr>
              <w:spacing w:before="120"/>
              <w:rPr>
                <w:rFonts w:ascii="Times New Roman" w:hAnsi="Times New Roman"/>
                <w:sz w:val="26"/>
                <w:szCs w:val="26"/>
              </w:rPr>
            </w:pPr>
          </w:p>
        </w:tc>
      </w:tr>
      <w:tr w:rsidR="001D6817" w:rsidRPr="007766E7" w14:paraId="56D95D41" w14:textId="77777777" w:rsidTr="003661EB">
        <w:trPr>
          <w:jc w:val="center"/>
        </w:trPr>
        <w:tc>
          <w:tcPr>
            <w:tcW w:w="3022" w:type="dxa"/>
            <w:gridSpan w:val="2"/>
            <w:shd w:val="clear" w:color="auto" w:fill="DEEAF6" w:themeFill="accent5" w:themeFillTint="33"/>
          </w:tcPr>
          <w:p w14:paraId="14745871"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4E71AF82"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A66DA80"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1D6817" w:rsidRPr="007766E7" w14:paraId="3AE055DD" w14:textId="77777777" w:rsidTr="003661EB">
        <w:trPr>
          <w:jc w:val="center"/>
        </w:trPr>
        <w:tc>
          <w:tcPr>
            <w:tcW w:w="2689" w:type="dxa"/>
          </w:tcPr>
          <w:p w14:paraId="6BDB7116" w14:textId="77777777" w:rsidR="001D6817" w:rsidRPr="007766E7" w:rsidRDefault="001D6817" w:rsidP="007766E7">
            <w:pPr>
              <w:spacing w:before="120"/>
              <w:rPr>
                <w:rFonts w:ascii="Times New Roman" w:hAnsi="Times New Roman"/>
                <w:sz w:val="26"/>
                <w:szCs w:val="26"/>
              </w:rPr>
            </w:pPr>
          </w:p>
        </w:tc>
        <w:tc>
          <w:tcPr>
            <w:tcW w:w="333" w:type="dxa"/>
          </w:tcPr>
          <w:p w14:paraId="5C8E371A" w14:textId="77777777" w:rsidR="001D6817" w:rsidRPr="007766E7" w:rsidRDefault="001D6817" w:rsidP="007766E7">
            <w:pPr>
              <w:spacing w:before="120"/>
              <w:rPr>
                <w:rFonts w:ascii="Times New Roman" w:hAnsi="Times New Roman"/>
                <w:sz w:val="26"/>
                <w:szCs w:val="26"/>
              </w:rPr>
            </w:pPr>
          </w:p>
        </w:tc>
        <w:tc>
          <w:tcPr>
            <w:tcW w:w="2643" w:type="dxa"/>
          </w:tcPr>
          <w:p w14:paraId="56E4BFAE" w14:textId="77777777" w:rsidR="001D6817" w:rsidRPr="007766E7" w:rsidRDefault="001D6817" w:rsidP="007766E7">
            <w:pPr>
              <w:spacing w:before="120"/>
              <w:rPr>
                <w:rFonts w:ascii="Times New Roman" w:hAnsi="Times New Roman"/>
                <w:sz w:val="26"/>
                <w:szCs w:val="26"/>
              </w:rPr>
            </w:pPr>
          </w:p>
        </w:tc>
        <w:tc>
          <w:tcPr>
            <w:tcW w:w="379" w:type="dxa"/>
          </w:tcPr>
          <w:p w14:paraId="209A4AE2" w14:textId="77777777" w:rsidR="001D6817" w:rsidRPr="007766E7" w:rsidRDefault="001D6817" w:rsidP="007766E7">
            <w:pPr>
              <w:spacing w:before="120"/>
              <w:rPr>
                <w:rFonts w:ascii="Times New Roman" w:hAnsi="Times New Roman"/>
                <w:sz w:val="26"/>
                <w:szCs w:val="26"/>
              </w:rPr>
            </w:pPr>
          </w:p>
        </w:tc>
        <w:tc>
          <w:tcPr>
            <w:tcW w:w="2598" w:type="dxa"/>
          </w:tcPr>
          <w:p w14:paraId="5A377D51" w14:textId="77777777" w:rsidR="001D6817" w:rsidRPr="007766E7" w:rsidRDefault="001D6817" w:rsidP="007766E7">
            <w:pPr>
              <w:spacing w:before="120"/>
              <w:rPr>
                <w:rFonts w:ascii="Times New Roman" w:hAnsi="Times New Roman"/>
                <w:sz w:val="26"/>
                <w:szCs w:val="26"/>
              </w:rPr>
            </w:pPr>
          </w:p>
        </w:tc>
        <w:tc>
          <w:tcPr>
            <w:tcW w:w="425" w:type="dxa"/>
          </w:tcPr>
          <w:p w14:paraId="1DCF75A1" w14:textId="77777777" w:rsidR="001D6817" w:rsidRPr="007766E7" w:rsidRDefault="001D6817" w:rsidP="007766E7">
            <w:pPr>
              <w:spacing w:before="120"/>
              <w:rPr>
                <w:rFonts w:ascii="Times New Roman" w:hAnsi="Times New Roman"/>
                <w:sz w:val="26"/>
                <w:szCs w:val="26"/>
              </w:rPr>
            </w:pPr>
          </w:p>
        </w:tc>
      </w:tr>
      <w:tr w:rsidR="001D6817" w:rsidRPr="007766E7" w14:paraId="7B3D962D" w14:textId="77777777" w:rsidTr="003661EB">
        <w:trPr>
          <w:jc w:val="center"/>
        </w:trPr>
        <w:tc>
          <w:tcPr>
            <w:tcW w:w="2689" w:type="dxa"/>
          </w:tcPr>
          <w:p w14:paraId="4B4AD7DA" w14:textId="77777777" w:rsidR="001D6817" w:rsidRPr="007766E7" w:rsidRDefault="001D6817" w:rsidP="007766E7">
            <w:pPr>
              <w:spacing w:before="120"/>
              <w:rPr>
                <w:rFonts w:ascii="Times New Roman" w:hAnsi="Times New Roman"/>
                <w:sz w:val="26"/>
                <w:szCs w:val="26"/>
              </w:rPr>
            </w:pPr>
          </w:p>
        </w:tc>
        <w:tc>
          <w:tcPr>
            <w:tcW w:w="333" w:type="dxa"/>
          </w:tcPr>
          <w:p w14:paraId="11479480" w14:textId="77777777" w:rsidR="001D6817" w:rsidRPr="007766E7" w:rsidRDefault="001D6817" w:rsidP="007766E7">
            <w:pPr>
              <w:spacing w:before="120"/>
              <w:rPr>
                <w:rFonts w:ascii="Times New Roman" w:hAnsi="Times New Roman"/>
                <w:sz w:val="26"/>
                <w:szCs w:val="26"/>
              </w:rPr>
            </w:pPr>
          </w:p>
        </w:tc>
        <w:tc>
          <w:tcPr>
            <w:tcW w:w="2643" w:type="dxa"/>
          </w:tcPr>
          <w:p w14:paraId="02189EDD" w14:textId="77777777" w:rsidR="001D6817" w:rsidRPr="007766E7" w:rsidRDefault="001D6817" w:rsidP="007766E7">
            <w:pPr>
              <w:spacing w:before="120"/>
              <w:rPr>
                <w:rFonts w:ascii="Times New Roman" w:hAnsi="Times New Roman"/>
                <w:sz w:val="26"/>
                <w:szCs w:val="26"/>
              </w:rPr>
            </w:pPr>
          </w:p>
        </w:tc>
        <w:tc>
          <w:tcPr>
            <w:tcW w:w="379" w:type="dxa"/>
          </w:tcPr>
          <w:p w14:paraId="059325C8" w14:textId="77777777" w:rsidR="001D6817" w:rsidRPr="007766E7" w:rsidRDefault="001D6817" w:rsidP="007766E7">
            <w:pPr>
              <w:spacing w:before="120"/>
              <w:rPr>
                <w:rFonts w:ascii="Times New Roman" w:hAnsi="Times New Roman"/>
                <w:sz w:val="26"/>
                <w:szCs w:val="26"/>
              </w:rPr>
            </w:pPr>
          </w:p>
        </w:tc>
        <w:tc>
          <w:tcPr>
            <w:tcW w:w="2598" w:type="dxa"/>
          </w:tcPr>
          <w:p w14:paraId="791D248D" w14:textId="77777777" w:rsidR="001D6817" w:rsidRPr="007766E7" w:rsidRDefault="001D6817" w:rsidP="007766E7">
            <w:pPr>
              <w:spacing w:before="120"/>
              <w:rPr>
                <w:rFonts w:ascii="Times New Roman" w:hAnsi="Times New Roman"/>
                <w:sz w:val="26"/>
                <w:szCs w:val="26"/>
              </w:rPr>
            </w:pPr>
          </w:p>
        </w:tc>
        <w:tc>
          <w:tcPr>
            <w:tcW w:w="425" w:type="dxa"/>
          </w:tcPr>
          <w:p w14:paraId="6E101D36" w14:textId="77777777" w:rsidR="001D6817" w:rsidRPr="007766E7" w:rsidRDefault="001D6817" w:rsidP="007766E7">
            <w:pPr>
              <w:spacing w:before="120"/>
              <w:rPr>
                <w:rFonts w:ascii="Times New Roman" w:hAnsi="Times New Roman"/>
                <w:sz w:val="26"/>
                <w:szCs w:val="26"/>
              </w:rPr>
            </w:pPr>
          </w:p>
        </w:tc>
      </w:tr>
      <w:tr w:rsidR="001D6817" w:rsidRPr="007766E7" w14:paraId="26685014" w14:textId="77777777" w:rsidTr="003661EB">
        <w:trPr>
          <w:jc w:val="center"/>
        </w:trPr>
        <w:tc>
          <w:tcPr>
            <w:tcW w:w="2689" w:type="dxa"/>
          </w:tcPr>
          <w:p w14:paraId="04B73C67" w14:textId="77777777" w:rsidR="001D6817" w:rsidRPr="007766E7" w:rsidRDefault="001D6817" w:rsidP="007766E7">
            <w:pPr>
              <w:spacing w:before="120"/>
              <w:rPr>
                <w:rFonts w:ascii="Times New Roman" w:hAnsi="Times New Roman"/>
                <w:sz w:val="26"/>
                <w:szCs w:val="26"/>
              </w:rPr>
            </w:pPr>
          </w:p>
        </w:tc>
        <w:tc>
          <w:tcPr>
            <w:tcW w:w="333" w:type="dxa"/>
          </w:tcPr>
          <w:p w14:paraId="0494FF3B" w14:textId="77777777" w:rsidR="001D6817" w:rsidRPr="007766E7" w:rsidRDefault="001D6817" w:rsidP="007766E7">
            <w:pPr>
              <w:spacing w:before="120"/>
              <w:rPr>
                <w:rFonts w:ascii="Times New Roman" w:hAnsi="Times New Roman"/>
                <w:sz w:val="26"/>
                <w:szCs w:val="26"/>
              </w:rPr>
            </w:pPr>
          </w:p>
        </w:tc>
        <w:tc>
          <w:tcPr>
            <w:tcW w:w="2643" w:type="dxa"/>
          </w:tcPr>
          <w:p w14:paraId="63103CAB" w14:textId="77777777" w:rsidR="001D6817" w:rsidRPr="007766E7" w:rsidRDefault="001D6817" w:rsidP="007766E7">
            <w:pPr>
              <w:spacing w:before="120"/>
              <w:rPr>
                <w:rFonts w:ascii="Times New Roman" w:hAnsi="Times New Roman"/>
                <w:sz w:val="26"/>
                <w:szCs w:val="26"/>
              </w:rPr>
            </w:pPr>
          </w:p>
        </w:tc>
        <w:tc>
          <w:tcPr>
            <w:tcW w:w="379" w:type="dxa"/>
          </w:tcPr>
          <w:p w14:paraId="00F45BD8" w14:textId="77777777" w:rsidR="001D6817" w:rsidRPr="007766E7" w:rsidRDefault="001D6817" w:rsidP="007766E7">
            <w:pPr>
              <w:spacing w:before="120"/>
              <w:rPr>
                <w:rFonts w:ascii="Times New Roman" w:hAnsi="Times New Roman"/>
                <w:sz w:val="26"/>
                <w:szCs w:val="26"/>
              </w:rPr>
            </w:pPr>
          </w:p>
        </w:tc>
        <w:tc>
          <w:tcPr>
            <w:tcW w:w="2598" w:type="dxa"/>
          </w:tcPr>
          <w:p w14:paraId="39741A47" w14:textId="77777777" w:rsidR="001D6817" w:rsidRPr="007766E7" w:rsidRDefault="001D6817" w:rsidP="007766E7">
            <w:pPr>
              <w:spacing w:before="120"/>
              <w:rPr>
                <w:rFonts w:ascii="Times New Roman" w:hAnsi="Times New Roman"/>
                <w:sz w:val="26"/>
                <w:szCs w:val="26"/>
              </w:rPr>
            </w:pPr>
          </w:p>
        </w:tc>
        <w:tc>
          <w:tcPr>
            <w:tcW w:w="425" w:type="dxa"/>
          </w:tcPr>
          <w:p w14:paraId="3620E119" w14:textId="77777777" w:rsidR="001D6817" w:rsidRPr="007766E7" w:rsidRDefault="001D6817" w:rsidP="007766E7">
            <w:pPr>
              <w:spacing w:before="120"/>
              <w:rPr>
                <w:rFonts w:ascii="Times New Roman" w:hAnsi="Times New Roman"/>
                <w:sz w:val="26"/>
                <w:szCs w:val="26"/>
              </w:rPr>
            </w:pPr>
          </w:p>
        </w:tc>
      </w:tr>
      <w:tr w:rsidR="001D6817" w:rsidRPr="007766E7" w14:paraId="0482C7A8" w14:textId="77777777" w:rsidTr="003661EB">
        <w:trPr>
          <w:jc w:val="center"/>
        </w:trPr>
        <w:tc>
          <w:tcPr>
            <w:tcW w:w="2689" w:type="dxa"/>
          </w:tcPr>
          <w:p w14:paraId="0AD4DA7F" w14:textId="77777777" w:rsidR="001D6817" w:rsidRPr="007766E7" w:rsidRDefault="001D6817" w:rsidP="007766E7">
            <w:pPr>
              <w:spacing w:before="120"/>
              <w:rPr>
                <w:rFonts w:ascii="Times New Roman" w:hAnsi="Times New Roman"/>
                <w:sz w:val="26"/>
                <w:szCs w:val="26"/>
              </w:rPr>
            </w:pPr>
          </w:p>
        </w:tc>
        <w:tc>
          <w:tcPr>
            <w:tcW w:w="333" w:type="dxa"/>
          </w:tcPr>
          <w:p w14:paraId="22CEFBB3" w14:textId="77777777" w:rsidR="001D6817" w:rsidRPr="007766E7" w:rsidRDefault="001D6817" w:rsidP="007766E7">
            <w:pPr>
              <w:spacing w:before="120"/>
              <w:rPr>
                <w:rFonts w:ascii="Times New Roman" w:hAnsi="Times New Roman"/>
                <w:sz w:val="26"/>
                <w:szCs w:val="26"/>
              </w:rPr>
            </w:pPr>
          </w:p>
        </w:tc>
        <w:tc>
          <w:tcPr>
            <w:tcW w:w="2643" w:type="dxa"/>
          </w:tcPr>
          <w:p w14:paraId="799AD964" w14:textId="77777777" w:rsidR="001D6817" w:rsidRPr="007766E7" w:rsidRDefault="001D6817" w:rsidP="007766E7">
            <w:pPr>
              <w:spacing w:before="120"/>
              <w:rPr>
                <w:rFonts w:ascii="Times New Roman" w:hAnsi="Times New Roman"/>
                <w:sz w:val="26"/>
                <w:szCs w:val="26"/>
              </w:rPr>
            </w:pPr>
          </w:p>
        </w:tc>
        <w:tc>
          <w:tcPr>
            <w:tcW w:w="379" w:type="dxa"/>
          </w:tcPr>
          <w:p w14:paraId="4492C997" w14:textId="77777777" w:rsidR="001D6817" w:rsidRPr="007766E7" w:rsidRDefault="001D6817" w:rsidP="007766E7">
            <w:pPr>
              <w:spacing w:before="120"/>
              <w:rPr>
                <w:rFonts w:ascii="Times New Roman" w:hAnsi="Times New Roman"/>
                <w:sz w:val="26"/>
                <w:szCs w:val="26"/>
              </w:rPr>
            </w:pPr>
          </w:p>
        </w:tc>
        <w:tc>
          <w:tcPr>
            <w:tcW w:w="2598" w:type="dxa"/>
          </w:tcPr>
          <w:p w14:paraId="4E4C6DDC" w14:textId="77777777" w:rsidR="001D6817" w:rsidRPr="007766E7" w:rsidRDefault="001D6817" w:rsidP="007766E7">
            <w:pPr>
              <w:spacing w:before="120"/>
              <w:rPr>
                <w:rFonts w:ascii="Times New Roman" w:hAnsi="Times New Roman"/>
                <w:sz w:val="26"/>
                <w:szCs w:val="26"/>
              </w:rPr>
            </w:pPr>
          </w:p>
        </w:tc>
        <w:tc>
          <w:tcPr>
            <w:tcW w:w="425" w:type="dxa"/>
          </w:tcPr>
          <w:p w14:paraId="651F801D" w14:textId="77777777" w:rsidR="001D6817" w:rsidRPr="007766E7" w:rsidRDefault="001D6817" w:rsidP="007766E7">
            <w:pPr>
              <w:spacing w:before="120"/>
              <w:rPr>
                <w:rFonts w:ascii="Times New Roman" w:hAnsi="Times New Roman"/>
                <w:sz w:val="26"/>
                <w:szCs w:val="26"/>
              </w:rPr>
            </w:pPr>
          </w:p>
        </w:tc>
      </w:tr>
      <w:tr w:rsidR="001D6817" w:rsidRPr="007766E7" w14:paraId="63184584" w14:textId="77777777" w:rsidTr="003661EB">
        <w:trPr>
          <w:jc w:val="center"/>
        </w:trPr>
        <w:tc>
          <w:tcPr>
            <w:tcW w:w="2689" w:type="dxa"/>
          </w:tcPr>
          <w:p w14:paraId="283239D2" w14:textId="77777777" w:rsidR="001D6817" w:rsidRPr="007766E7" w:rsidRDefault="001D6817" w:rsidP="007766E7">
            <w:pPr>
              <w:spacing w:before="120"/>
              <w:rPr>
                <w:rFonts w:ascii="Times New Roman" w:hAnsi="Times New Roman"/>
                <w:sz w:val="26"/>
                <w:szCs w:val="26"/>
              </w:rPr>
            </w:pPr>
          </w:p>
        </w:tc>
        <w:tc>
          <w:tcPr>
            <w:tcW w:w="333" w:type="dxa"/>
          </w:tcPr>
          <w:p w14:paraId="29E0F333" w14:textId="77777777" w:rsidR="001D6817" w:rsidRPr="007766E7" w:rsidRDefault="001D6817" w:rsidP="007766E7">
            <w:pPr>
              <w:spacing w:before="120"/>
              <w:rPr>
                <w:rFonts w:ascii="Times New Roman" w:hAnsi="Times New Roman"/>
                <w:sz w:val="26"/>
                <w:szCs w:val="26"/>
              </w:rPr>
            </w:pPr>
          </w:p>
        </w:tc>
        <w:tc>
          <w:tcPr>
            <w:tcW w:w="2643" w:type="dxa"/>
          </w:tcPr>
          <w:p w14:paraId="35DEB110" w14:textId="77777777" w:rsidR="001D6817" w:rsidRPr="007766E7" w:rsidRDefault="001D6817" w:rsidP="007766E7">
            <w:pPr>
              <w:spacing w:before="120"/>
              <w:rPr>
                <w:rFonts w:ascii="Times New Roman" w:hAnsi="Times New Roman"/>
                <w:sz w:val="26"/>
                <w:szCs w:val="26"/>
              </w:rPr>
            </w:pPr>
          </w:p>
        </w:tc>
        <w:tc>
          <w:tcPr>
            <w:tcW w:w="379" w:type="dxa"/>
          </w:tcPr>
          <w:p w14:paraId="3B3B7BDE" w14:textId="77777777" w:rsidR="001D6817" w:rsidRPr="007766E7" w:rsidRDefault="001D6817" w:rsidP="007766E7">
            <w:pPr>
              <w:spacing w:before="120"/>
              <w:rPr>
                <w:rFonts w:ascii="Times New Roman" w:hAnsi="Times New Roman"/>
                <w:sz w:val="26"/>
                <w:szCs w:val="26"/>
              </w:rPr>
            </w:pPr>
          </w:p>
        </w:tc>
        <w:tc>
          <w:tcPr>
            <w:tcW w:w="2598" w:type="dxa"/>
          </w:tcPr>
          <w:p w14:paraId="740BD14E" w14:textId="77777777" w:rsidR="001D6817" w:rsidRPr="007766E7" w:rsidRDefault="001D6817" w:rsidP="007766E7">
            <w:pPr>
              <w:spacing w:before="120"/>
              <w:rPr>
                <w:rFonts w:ascii="Times New Roman" w:hAnsi="Times New Roman"/>
                <w:sz w:val="26"/>
                <w:szCs w:val="26"/>
              </w:rPr>
            </w:pPr>
          </w:p>
        </w:tc>
        <w:tc>
          <w:tcPr>
            <w:tcW w:w="425" w:type="dxa"/>
          </w:tcPr>
          <w:p w14:paraId="04699F7E" w14:textId="77777777" w:rsidR="001D6817" w:rsidRPr="007766E7" w:rsidRDefault="001D6817" w:rsidP="007766E7">
            <w:pPr>
              <w:spacing w:before="120"/>
              <w:rPr>
                <w:rFonts w:ascii="Times New Roman" w:hAnsi="Times New Roman"/>
                <w:sz w:val="26"/>
                <w:szCs w:val="26"/>
              </w:rPr>
            </w:pPr>
          </w:p>
        </w:tc>
      </w:tr>
      <w:tr w:rsidR="001D6817" w:rsidRPr="007766E7" w14:paraId="10DC5761" w14:textId="77777777" w:rsidTr="003661EB">
        <w:trPr>
          <w:jc w:val="center"/>
        </w:trPr>
        <w:tc>
          <w:tcPr>
            <w:tcW w:w="2689" w:type="dxa"/>
          </w:tcPr>
          <w:p w14:paraId="352FC141" w14:textId="77777777" w:rsidR="001D6817" w:rsidRPr="007766E7" w:rsidRDefault="001D6817" w:rsidP="007766E7">
            <w:pPr>
              <w:spacing w:before="120"/>
              <w:rPr>
                <w:rFonts w:ascii="Times New Roman" w:hAnsi="Times New Roman"/>
                <w:sz w:val="26"/>
                <w:szCs w:val="26"/>
              </w:rPr>
            </w:pPr>
          </w:p>
        </w:tc>
        <w:tc>
          <w:tcPr>
            <w:tcW w:w="333" w:type="dxa"/>
          </w:tcPr>
          <w:p w14:paraId="0415AE76" w14:textId="77777777" w:rsidR="001D6817" w:rsidRPr="007766E7" w:rsidRDefault="001D6817" w:rsidP="007766E7">
            <w:pPr>
              <w:spacing w:before="120"/>
              <w:rPr>
                <w:rFonts w:ascii="Times New Roman" w:hAnsi="Times New Roman"/>
                <w:sz w:val="26"/>
                <w:szCs w:val="26"/>
              </w:rPr>
            </w:pPr>
          </w:p>
        </w:tc>
        <w:tc>
          <w:tcPr>
            <w:tcW w:w="2643" w:type="dxa"/>
          </w:tcPr>
          <w:p w14:paraId="4ED2A228" w14:textId="77777777" w:rsidR="001D6817" w:rsidRPr="007766E7" w:rsidRDefault="001D6817" w:rsidP="007766E7">
            <w:pPr>
              <w:spacing w:before="120"/>
              <w:rPr>
                <w:rFonts w:ascii="Times New Roman" w:hAnsi="Times New Roman"/>
                <w:sz w:val="26"/>
                <w:szCs w:val="26"/>
              </w:rPr>
            </w:pPr>
          </w:p>
        </w:tc>
        <w:tc>
          <w:tcPr>
            <w:tcW w:w="379" w:type="dxa"/>
          </w:tcPr>
          <w:p w14:paraId="01A3C8B4" w14:textId="77777777" w:rsidR="001D6817" w:rsidRPr="007766E7" w:rsidRDefault="001D6817" w:rsidP="007766E7">
            <w:pPr>
              <w:spacing w:before="120"/>
              <w:rPr>
                <w:rFonts w:ascii="Times New Roman" w:hAnsi="Times New Roman"/>
                <w:sz w:val="26"/>
                <w:szCs w:val="26"/>
              </w:rPr>
            </w:pPr>
          </w:p>
        </w:tc>
        <w:tc>
          <w:tcPr>
            <w:tcW w:w="2598" w:type="dxa"/>
          </w:tcPr>
          <w:p w14:paraId="035751A6" w14:textId="77777777" w:rsidR="001D6817" w:rsidRPr="007766E7" w:rsidRDefault="001D6817" w:rsidP="007766E7">
            <w:pPr>
              <w:spacing w:before="120"/>
              <w:rPr>
                <w:rFonts w:ascii="Times New Roman" w:hAnsi="Times New Roman"/>
                <w:sz w:val="26"/>
                <w:szCs w:val="26"/>
              </w:rPr>
            </w:pPr>
          </w:p>
        </w:tc>
        <w:tc>
          <w:tcPr>
            <w:tcW w:w="425" w:type="dxa"/>
          </w:tcPr>
          <w:p w14:paraId="47E3FFE2" w14:textId="77777777" w:rsidR="001D6817" w:rsidRPr="007766E7" w:rsidRDefault="001D6817" w:rsidP="007766E7">
            <w:pPr>
              <w:spacing w:before="120"/>
              <w:rPr>
                <w:rFonts w:ascii="Times New Roman" w:hAnsi="Times New Roman"/>
                <w:sz w:val="26"/>
                <w:szCs w:val="26"/>
              </w:rPr>
            </w:pPr>
          </w:p>
        </w:tc>
      </w:tr>
      <w:tr w:rsidR="001D6817" w:rsidRPr="007766E7" w14:paraId="13BF7017" w14:textId="77777777" w:rsidTr="003661EB">
        <w:trPr>
          <w:jc w:val="center"/>
        </w:trPr>
        <w:tc>
          <w:tcPr>
            <w:tcW w:w="2689" w:type="dxa"/>
          </w:tcPr>
          <w:p w14:paraId="7010E965" w14:textId="77777777" w:rsidR="001D6817" w:rsidRPr="007766E7" w:rsidRDefault="001D6817" w:rsidP="007766E7">
            <w:pPr>
              <w:spacing w:before="120"/>
              <w:rPr>
                <w:rFonts w:ascii="Times New Roman" w:hAnsi="Times New Roman"/>
                <w:sz w:val="26"/>
                <w:szCs w:val="26"/>
              </w:rPr>
            </w:pPr>
          </w:p>
        </w:tc>
        <w:tc>
          <w:tcPr>
            <w:tcW w:w="333" w:type="dxa"/>
          </w:tcPr>
          <w:p w14:paraId="53D6BAA1" w14:textId="77777777" w:rsidR="001D6817" w:rsidRPr="007766E7" w:rsidRDefault="001D6817" w:rsidP="007766E7">
            <w:pPr>
              <w:spacing w:before="120"/>
              <w:rPr>
                <w:rFonts w:ascii="Times New Roman" w:hAnsi="Times New Roman"/>
                <w:sz w:val="26"/>
                <w:szCs w:val="26"/>
              </w:rPr>
            </w:pPr>
          </w:p>
        </w:tc>
        <w:tc>
          <w:tcPr>
            <w:tcW w:w="2643" w:type="dxa"/>
          </w:tcPr>
          <w:p w14:paraId="6FC2A4E7" w14:textId="77777777" w:rsidR="001D6817" w:rsidRPr="007766E7" w:rsidRDefault="001D6817" w:rsidP="007766E7">
            <w:pPr>
              <w:spacing w:before="120"/>
              <w:rPr>
                <w:rFonts w:ascii="Times New Roman" w:hAnsi="Times New Roman"/>
                <w:sz w:val="26"/>
                <w:szCs w:val="26"/>
              </w:rPr>
            </w:pPr>
          </w:p>
        </w:tc>
        <w:tc>
          <w:tcPr>
            <w:tcW w:w="379" w:type="dxa"/>
          </w:tcPr>
          <w:p w14:paraId="193D19C5" w14:textId="77777777" w:rsidR="001D6817" w:rsidRPr="007766E7" w:rsidRDefault="001D6817" w:rsidP="007766E7">
            <w:pPr>
              <w:spacing w:before="120"/>
              <w:rPr>
                <w:rFonts w:ascii="Times New Roman" w:hAnsi="Times New Roman"/>
                <w:sz w:val="26"/>
                <w:szCs w:val="26"/>
              </w:rPr>
            </w:pPr>
          </w:p>
        </w:tc>
        <w:tc>
          <w:tcPr>
            <w:tcW w:w="2598" w:type="dxa"/>
          </w:tcPr>
          <w:p w14:paraId="58126B1D" w14:textId="77777777" w:rsidR="001D6817" w:rsidRPr="007766E7" w:rsidRDefault="001D6817" w:rsidP="007766E7">
            <w:pPr>
              <w:spacing w:before="120"/>
              <w:rPr>
                <w:rFonts w:ascii="Times New Roman" w:hAnsi="Times New Roman"/>
                <w:sz w:val="26"/>
                <w:szCs w:val="26"/>
              </w:rPr>
            </w:pPr>
          </w:p>
        </w:tc>
        <w:tc>
          <w:tcPr>
            <w:tcW w:w="425" w:type="dxa"/>
          </w:tcPr>
          <w:p w14:paraId="55A41B7D" w14:textId="77777777" w:rsidR="001D6817" w:rsidRPr="007766E7" w:rsidRDefault="001D6817" w:rsidP="007766E7">
            <w:pPr>
              <w:spacing w:before="120"/>
              <w:rPr>
                <w:rFonts w:ascii="Times New Roman" w:hAnsi="Times New Roman"/>
                <w:sz w:val="26"/>
                <w:szCs w:val="26"/>
              </w:rPr>
            </w:pPr>
          </w:p>
        </w:tc>
      </w:tr>
      <w:tr w:rsidR="001D6817" w:rsidRPr="007766E7" w14:paraId="3C3FEEE5" w14:textId="77777777" w:rsidTr="003661EB">
        <w:trPr>
          <w:jc w:val="center"/>
        </w:trPr>
        <w:tc>
          <w:tcPr>
            <w:tcW w:w="2689" w:type="dxa"/>
          </w:tcPr>
          <w:p w14:paraId="323BE87D" w14:textId="77777777" w:rsidR="001D6817" w:rsidRPr="007766E7" w:rsidRDefault="001D6817" w:rsidP="007766E7">
            <w:pPr>
              <w:spacing w:before="120"/>
              <w:rPr>
                <w:rFonts w:ascii="Times New Roman" w:hAnsi="Times New Roman"/>
                <w:sz w:val="26"/>
                <w:szCs w:val="26"/>
              </w:rPr>
            </w:pPr>
          </w:p>
        </w:tc>
        <w:tc>
          <w:tcPr>
            <w:tcW w:w="333" w:type="dxa"/>
          </w:tcPr>
          <w:p w14:paraId="3F52DDD9" w14:textId="77777777" w:rsidR="001D6817" w:rsidRPr="007766E7" w:rsidRDefault="001D6817" w:rsidP="007766E7">
            <w:pPr>
              <w:spacing w:before="120"/>
              <w:rPr>
                <w:rFonts w:ascii="Times New Roman" w:hAnsi="Times New Roman"/>
                <w:sz w:val="26"/>
                <w:szCs w:val="26"/>
              </w:rPr>
            </w:pPr>
          </w:p>
        </w:tc>
        <w:tc>
          <w:tcPr>
            <w:tcW w:w="2643" w:type="dxa"/>
          </w:tcPr>
          <w:p w14:paraId="6915B0E3" w14:textId="77777777" w:rsidR="001D6817" w:rsidRPr="007766E7" w:rsidRDefault="001D6817" w:rsidP="007766E7">
            <w:pPr>
              <w:spacing w:before="120"/>
              <w:rPr>
                <w:rFonts w:ascii="Times New Roman" w:hAnsi="Times New Roman"/>
                <w:sz w:val="26"/>
                <w:szCs w:val="26"/>
              </w:rPr>
            </w:pPr>
          </w:p>
        </w:tc>
        <w:tc>
          <w:tcPr>
            <w:tcW w:w="379" w:type="dxa"/>
          </w:tcPr>
          <w:p w14:paraId="002FD341" w14:textId="77777777" w:rsidR="001D6817" w:rsidRPr="007766E7" w:rsidRDefault="001D6817" w:rsidP="007766E7">
            <w:pPr>
              <w:spacing w:before="120"/>
              <w:rPr>
                <w:rFonts w:ascii="Times New Roman" w:hAnsi="Times New Roman"/>
                <w:sz w:val="26"/>
                <w:szCs w:val="26"/>
              </w:rPr>
            </w:pPr>
          </w:p>
        </w:tc>
        <w:tc>
          <w:tcPr>
            <w:tcW w:w="2598" w:type="dxa"/>
          </w:tcPr>
          <w:p w14:paraId="45C80F79" w14:textId="77777777" w:rsidR="001D6817" w:rsidRPr="007766E7" w:rsidRDefault="001D6817" w:rsidP="007766E7">
            <w:pPr>
              <w:spacing w:before="120"/>
              <w:rPr>
                <w:rFonts w:ascii="Times New Roman" w:hAnsi="Times New Roman"/>
                <w:sz w:val="26"/>
                <w:szCs w:val="26"/>
              </w:rPr>
            </w:pPr>
          </w:p>
        </w:tc>
        <w:tc>
          <w:tcPr>
            <w:tcW w:w="425" w:type="dxa"/>
          </w:tcPr>
          <w:p w14:paraId="27066AE7" w14:textId="77777777" w:rsidR="001D6817" w:rsidRPr="007766E7" w:rsidRDefault="001D6817" w:rsidP="007766E7">
            <w:pPr>
              <w:spacing w:before="120"/>
              <w:rPr>
                <w:rFonts w:ascii="Times New Roman" w:hAnsi="Times New Roman"/>
                <w:sz w:val="26"/>
                <w:szCs w:val="26"/>
              </w:rPr>
            </w:pPr>
          </w:p>
        </w:tc>
      </w:tr>
      <w:tr w:rsidR="001D6817" w:rsidRPr="007766E7" w14:paraId="16324794" w14:textId="77777777" w:rsidTr="003661EB">
        <w:trPr>
          <w:jc w:val="center"/>
        </w:trPr>
        <w:tc>
          <w:tcPr>
            <w:tcW w:w="3022" w:type="dxa"/>
            <w:gridSpan w:val="2"/>
            <w:shd w:val="clear" w:color="auto" w:fill="DEEAF6" w:themeFill="accent5" w:themeFillTint="33"/>
          </w:tcPr>
          <w:p w14:paraId="7BBC8BE6"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0B4FE60D"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3393EFE"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1D6817" w:rsidRPr="007766E7" w14:paraId="2C98B72B" w14:textId="77777777" w:rsidTr="003661EB">
        <w:trPr>
          <w:jc w:val="center"/>
        </w:trPr>
        <w:tc>
          <w:tcPr>
            <w:tcW w:w="2689" w:type="dxa"/>
          </w:tcPr>
          <w:p w14:paraId="21F0C02D" w14:textId="77777777" w:rsidR="001D6817" w:rsidRPr="007766E7" w:rsidRDefault="001D6817" w:rsidP="007766E7">
            <w:pPr>
              <w:spacing w:before="120"/>
              <w:rPr>
                <w:rFonts w:ascii="Times New Roman" w:hAnsi="Times New Roman"/>
                <w:sz w:val="26"/>
                <w:szCs w:val="26"/>
              </w:rPr>
            </w:pPr>
          </w:p>
        </w:tc>
        <w:tc>
          <w:tcPr>
            <w:tcW w:w="333" w:type="dxa"/>
          </w:tcPr>
          <w:p w14:paraId="2C0935CC" w14:textId="77777777" w:rsidR="001D6817" w:rsidRPr="007766E7" w:rsidRDefault="001D6817" w:rsidP="007766E7">
            <w:pPr>
              <w:spacing w:before="120"/>
              <w:rPr>
                <w:rFonts w:ascii="Times New Roman" w:hAnsi="Times New Roman"/>
                <w:sz w:val="26"/>
                <w:szCs w:val="26"/>
              </w:rPr>
            </w:pPr>
          </w:p>
        </w:tc>
        <w:tc>
          <w:tcPr>
            <w:tcW w:w="2643" w:type="dxa"/>
          </w:tcPr>
          <w:p w14:paraId="78619677" w14:textId="77777777" w:rsidR="001D6817" w:rsidRPr="007766E7" w:rsidRDefault="001D6817" w:rsidP="007766E7">
            <w:pPr>
              <w:spacing w:before="120"/>
              <w:rPr>
                <w:rFonts w:ascii="Times New Roman" w:hAnsi="Times New Roman"/>
                <w:sz w:val="26"/>
                <w:szCs w:val="26"/>
              </w:rPr>
            </w:pPr>
          </w:p>
        </w:tc>
        <w:tc>
          <w:tcPr>
            <w:tcW w:w="379" w:type="dxa"/>
          </w:tcPr>
          <w:p w14:paraId="52D65EBF" w14:textId="77777777" w:rsidR="001D6817" w:rsidRPr="007766E7" w:rsidRDefault="001D6817" w:rsidP="007766E7">
            <w:pPr>
              <w:spacing w:before="120"/>
              <w:rPr>
                <w:rFonts w:ascii="Times New Roman" w:hAnsi="Times New Roman"/>
                <w:sz w:val="26"/>
                <w:szCs w:val="26"/>
              </w:rPr>
            </w:pPr>
          </w:p>
        </w:tc>
        <w:tc>
          <w:tcPr>
            <w:tcW w:w="2598" w:type="dxa"/>
          </w:tcPr>
          <w:p w14:paraId="04FDA79F" w14:textId="77777777" w:rsidR="001D6817" w:rsidRPr="007766E7" w:rsidRDefault="001D6817" w:rsidP="007766E7">
            <w:pPr>
              <w:spacing w:before="120"/>
              <w:rPr>
                <w:rFonts w:ascii="Times New Roman" w:hAnsi="Times New Roman"/>
                <w:sz w:val="26"/>
                <w:szCs w:val="26"/>
              </w:rPr>
            </w:pPr>
          </w:p>
        </w:tc>
        <w:tc>
          <w:tcPr>
            <w:tcW w:w="425" w:type="dxa"/>
          </w:tcPr>
          <w:p w14:paraId="12143743" w14:textId="77777777" w:rsidR="001D6817" w:rsidRPr="007766E7" w:rsidRDefault="001D6817" w:rsidP="007766E7">
            <w:pPr>
              <w:spacing w:before="120"/>
              <w:rPr>
                <w:rFonts w:ascii="Times New Roman" w:hAnsi="Times New Roman"/>
                <w:sz w:val="26"/>
                <w:szCs w:val="26"/>
              </w:rPr>
            </w:pPr>
          </w:p>
        </w:tc>
      </w:tr>
      <w:tr w:rsidR="001D6817" w:rsidRPr="007766E7" w14:paraId="1847D09D" w14:textId="77777777" w:rsidTr="003661EB">
        <w:trPr>
          <w:jc w:val="center"/>
        </w:trPr>
        <w:tc>
          <w:tcPr>
            <w:tcW w:w="2689" w:type="dxa"/>
          </w:tcPr>
          <w:p w14:paraId="79B7BE71" w14:textId="77777777" w:rsidR="001D6817" w:rsidRPr="007766E7" w:rsidRDefault="001D6817" w:rsidP="007766E7">
            <w:pPr>
              <w:spacing w:before="120"/>
              <w:rPr>
                <w:rFonts w:ascii="Times New Roman" w:hAnsi="Times New Roman"/>
                <w:sz w:val="26"/>
                <w:szCs w:val="26"/>
              </w:rPr>
            </w:pPr>
          </w:p>
        </w:tc>
        <w:tc>
          <w:tcPr>
            <w:tcW w:w="333" w:type="dxa"/>
          </w:tcPr>
          <w:p w14:paraId="1911DC61" w14:textId="77777777" w:rsidR="001D6817" w:rsidRPr="007766E7" w:rsidRDefault="001D6817" w:rsidP="007766E7">
            <w:pPr>
              <w:spacing w:before="120"/>
              <w:rPr>
                <w:rFonts w:ascii="Times New Roman" w:hAnsi="Times New Roman"/>
                <w:sz w:val="26"/>
                <w:szCs w:val="26"/>
              </w:rPr>
            </w:pPr>
          </w:p>
        </w:tc>
        <w:tc>
          <w:tcPr>
            <w:tcW w:w="2643" w:type="dxa"/>
          </w:tcPr>
          <w:p w14:paraId="5D403B4B" w14:textId="77777777" w:rsidR="001D6817" w:rsidRPr="007766E7" w:rsidRDefault="001D6817" w:rsidP="007766E7">
            <w:pPr>
              <w:spacing w:before="120"/>
              <w:rPr>
                <w:rFonts w:ascii="Times New Roman" w:hAnsi="Times New Roman"/>
                <w:sz w:val="26"/>
                <w:szCs w:val="26"/>
              </w:rPr>
            </w:pPr>
          </w:p>
        </w:tc>
        <w:tc>
          <w:tcPr>
            <w:tcW w:w="379" w:type="dxa"/>
          </w:tcPr>
          <w:p w14:paraId="042FA615" w14:textId="77777777" w:rsidR="001D6817" w:rsidRPr="007766E7" w:rsidRDefault="001D6817" w:rsidP="007766E7">
            <w:pPr>
              <w:spacing w:before="120"/>
              <w:rPr>
                <w:rFonts w:ascii="Times New Roman" w:hAnsi="Times New Roman"/>
                <w:sz w:val="26"/>
                <w:szCs w:val="26"/>
              </w:rPr>
            </w:pPr>
          </w:p>
        </w:tc>
        <w:tc>
          <w:tcPr>
            <w:tcW w:w="2598" w:type="dxa"/>
          </w:tcPr>
          <w:p w14:paraId="33033471" w14:textId="77777777" w:rsidR="001D6817" w:rsidRPr="007766E7" w:rsidRDefault="001D6817" w:rsidP="007766E7">
            <w:pPr>
              <w:spacing w:before="120"/>
              <w:rPr>
                <w:rFonts w:ascii="Times New Roman" w:hAnsi="Times New Roman"/>
                <w:sz w:val="26"/>
                <w:szCs w:val="26"/>
              </w:rPr>
            </w:pPr>
          </w:p>
        </w:tc>
        <w:tc>
          <w:tcPr>
            <w:tcW w:w="425" w:type="dxa"/>
          </w:tcPr>
          <w:p w14:paraId="1CFFB177" w14:textId="77777777" w:rsidR="001D6817" w:rsidRPr="007766E7" w:rsidRDefault="001D6817" w:rsidP="007766E7">
            <w:pPr>
              <w:spacing w:before="120"/>
              <w:rPr>
                <w:rFonts w:ascii="Times New Roman" w:hAnsi="Times New Roman"/>
                <w:sz w:val="26"/>
                <w:szCs w:val="26"/>
              </w:rPr>
            </w:pPr>
          </w:p>
        </w:tc>
      </w:tr>
      <w:tr w:rsidR="001D6817" w:rsidRPr="007766E7" w14:paraId="6A1DA17B" w14:textId="77777777" w:rsidTr="003661EB">
        <w:trPr>
          <w:jc w:val="center"/>
        </w:trPr>
        <w:tc>
          <w:tcPr>
            <w:tcW w:w="2689" w:type="dxa"/>
          </w:tcPr>
          <w:p w14:paraId="161ADB39" w14:textId="77777777" w:rsidR="001D6817" w:rsidRPr="007766E7" w:rsidRDefault="001D6817" w:rsidP="007766E7">
            <w:pPr>
              <w:spacing w:before="120"/>
              <w:rPr>
                <w:rFonts w:ascii="Times New Roman" w:hAnsi="Times New Roman"/>
                <w:sz w:val="26"/>
                <w:szCs w:val="26"/>
              </w:rPr>
            </w:pPr>
          </w:p>
        </w:tc>
        <w:tc>
          <w:tcPr>
            <w:tcW w:w="333" w:type="dxa"/>
          </w:tcPr>
          <w:p w14:paraId="1F58D86D" w14:textId="77777777" w:rsidR="001D6817" w:rsidRPr="007766E7" w:rsidRDefault="001D6817" w:rsidP="007766E7">
            <w:pPr>
              <w:spacing w:before="120"/>
              <w:rPr>
                <w:rFonts w:ascii="Times New Roman" w:hAnsi="Times New Roman"/>
                <w:sz w:val="26"/>
                <w:szCs w:val="26"/>
              </w:rPr>
            </w:pPr>
          </w:p>
        </w:tc>
        <w:tc>
          <w:tcPr>
            <w:tcW w:w="2643" w:type="dxa"/>
          </w:tcPr>
          <w:p w14:paraId="2E738259" w14:textId="77777777" w:rsidR="001D6817" w:rsidRPr="007766E7" w:rsidRDefault="001D6817" w:rsidP="007766E7">
            <w:pPr>
              <w:spacing w:before="120"/>
              <w:rPr>
                <w:rFonts w:ascii="Times New Roman" w:hAnsi="Times New Roman"/>
                <w:sz w:val="26"/>
                <w:szCs w:val="26"/>
              </w:rPr>
            </w:pPr>
          </w:p>
        </w:tc>
        <w:tc>
          <w:tcPr>
            <w:tcW w:w="379" w:type="dxa"/>
          </w:tcPr>
          <w:p w14:paraId="205C6561" w14:textId="77777777" w:rsidR="001D6817" w:rsidRPr="007766E7" w:rsidRDefault="001D6817" w:rsidP="007766E7">
            <w:pPr>
              <w:spacing w:before="120"/>
              <w:rPr>
                <w:rFonts w:ascii="Times New Roman" w:hAnsi="Times New Roman"/>
                <w:sz w:val="26"/>
                <w:szCs w:val="26"/>
              </w:rPr>
            </w:pPr>
          </w:p>
        </w:tc>
        <w:tc>
          <w:tcPr>
            <w:tcW w:w="2598" w:type="dxa"/>
          </w:tcPr>
          <w:p w14:paraId="13A9F3F0" w14:textId="77777777" w:rsidR="001D6817" w:rsidRPr="007766E7" w:rsidRDefault="001D6817" w:rsidP="007766E7">
            <w:pPr>
              <w:spacing w:before="120"/>
              <w:rPr>
                <w:rFonts w:ascii="Times New Roman" w:hAnsi="Times New Roman"/>
                <w:sz w:val="26"/>
                <w:szCs w:val="26"/>
              </w:rPr>
            </w:pPr>
          </w:p>
        </w:tc>
        <w:tc>
          <w:tcPr>
            <w:tcW w:w="425" w:type="dxa"/>
          </w:tcPr>
          <w:p w14:paraId="79FFEC6A" w14:textId="77777777" w:rsidR="001D6817" w:rsidRPr="007766E7" w:rsidRDefault="001D6817" w:rsidP="007766E7">
            <w:pPr>
              <w:spacing w:before="120"/>
              <w:rPr>
                <w:rFonts w:ascii="Times New Roman" w:hAnsi="Times New Roman"/>
                <w:sz w:val="26"/>
                <w:szCs w:val="26"/>
              </w:rPr>
            </w:pPr>
          </w:p>
        </w:tc>
      </w:tr>
      <w:tr w:rsidR="001D6817" w:rsidRPr="007766E7" w14:paraId="0FE8AAB2" w14:textId="77777777" w:rsidTr="003661EB">
        <w:trPr>
          <w:jc w:val="center"/>
        </w:trPr>
        <w:tc>
          <w:tcPr>
            <w:tcW w:w="2689" w:type="dxa"/>
          </w:tcPr>
          <w:p w14:paraId="0DC8D902" w14:textId="77777777" w:rsidR="001D6817" w:rsidRPr="007766E7" w:rsidRDefault="001D6817" w:rsidP="007766E7">
            <w:pPr>
              <w:spacing w:before="120"/>
              <w:rPr>
                <w:rFonts w:ascii="Times New Roman" w:hAnsi="Times New Roman"/>
                <w:sz w:val="26"/>
                <w:szCs w:val="26"/>
              </w:rPr>
            </w:pPr>
          </w:p>
        </w:tc>
        <w:tc>
          <w:tcPr>
            <w:tcW w:w="333" w:type="dxa"/>
          </w:tcPr>
          <w:p w14:paraId="6D39D5B9" w14:textId="77777777" w:rsidR="001D6817" w:rsidRPr="007766E7" w:rsidRDefault="001D6817" w:rsidP="007766E7">
            <w:pPr>
              <w:spacing w:before="120"/>
              <w:rPr>
                <w:rFonts w:ascii="Times New Roman" w:hAnsi="Times New Roman"/>
                <w:sz w:val="26"/>
                <w:szCs w:val="26"/>
              </w:rPr>
            </w:pPr>
          </w:p>
        </w:tc>
        <w:tc>
          <w:tcPr>
            <w:tcW w:w="2643" w:type="dxa"/>
          </w:tcPr>
          <w:p w14:paraId="5EC91CA8" w14:textId="77777777" w:rsidR="001D6817" w:rsidRPr="007766E7" w:rsidRDefault="001D6817" w:rsidP="007766E7">
            <w:pPr>
              <w:spacing w:before="120"/>
              <w:rPr>
                <w:rFonts w:ascii="Times New Roman" w:hAnsi="Times New Roman"/>
                <w:sz w:val="26"/>
                <w:szCs w:val="26"/>
              </w:rPr>
            </w:pPr>
          </w:p>
        </w:tc>
        <w:tc>
          <w:tcPr>
            <w:tcW w:w="379" w:type="dxa"/>
          </w:tcPr>
          <w:p w14:paraId="645D3C02" w14:textId="77777777" w:rsidR="001D6817" w:rsidRPr="007766E7" w:rsidRDefault="001D6817" w:rsidP="007766E7">
            <w:pPr>
              <w:spacing w:before="120"/>
              <w:rPr>
                <w:rFonts w:ascii="Times New Roman" w:hAnsi="Times New Roman"/>
                <w:sz w:val="26"/>
                <w:szCs w:val="26"/>
              </w:rPr>
            </w:pPr>
          </w:p>
        </w:tc>
        <w:tc>
          <w:tcPr>
            <w:tcW w:w="2598" w:type="dxa"/>
          </w:tcPr>
          <w:p w14:paraId="67D416E7" w14:textId="77777777" w:rsidR="001D6817" w:rsidRPr="007766E7" w:rsidRDefault="001D6817" w:rsidP="007766E7">
            <w:pPr>
              <w:spacing w:before="120"/>
              <w:rPr>
                <w:rFonts w:ascii="Times New Roman" w:hAnsi="Times New Roman"/>
                <w:sz w:val="26"/>
                <w:szCs w:val="26"/>
              </w:rPr>
            </w:pPr>
          </w:p>
        </w:tc>
        <w:tc>
          <w:tcPr>
            <w:tcW w:w="425" w:type="dxa"/>
          </w:tcPr>
          <w:p w14:paraId="4E7F97A0" w14:textId="77777777" w:rsidR="001D6817" w:rsidRPr="007766E7" w:rsidRDefault="001D6817" w:rsidP="007766E7">
            <w:pPr>
              <w:spacing w:before="120"/>
              <w:rPr>
                <w:rFonts w:ascii="Times New Roman" w:hAnsi="Times New Roman"/>
                <w:sz w:val="26"/>
                <w:szCs w:val="26"/>
              </w:rPr>
            </w:pPr>
          </w:p>
        </w:tc>
      </w:tr>
      <w:tr w:rsidR="001D6817" w:rsidRPr="007766E7" w14:paraId="3B99FA4B" w14:textId="77777777" w:rsidTr="003661EB">
        <w:trPr>
          <w:jc w:val="center"/>
        </w:trPr>
        <w:tc>
          <w:tcPr>
            <w:tcW w:w="2689" w:type="dxa"/>
          </w:tcPr>
          <w:p w14:paraId="6BE932C6" w14:textId="77777777" w:rsidR="001D6817" w:rsidRPr="007766E7" w:rsidRDefault="001D6817" w:rsidP="007766E7">
            <w:pPr>
              <w:spacing w:before="120"/>
              <w:rPr>
                <w:rFonts w:ascii="Times New Roman" w:hAnsi="Times New Roman"/>
                <w:sz w:val="26"/>
                <w:szCs w:val="26"/>
              </w:rPr>
            </w:pPr>
          </w:p>
        </w:tc>
        <w:tc>
          <w:tcPr>
            <w:tcW w:w="333" w:type="dxa"/>
          </w:tcPr>
          <w:p w14:paraId="6C4DB40A" w14:textId="77777777" w:rsidR="001D6817" w:rsidRPr="007766E7" w:rsidRDefault="001D6817" w:rsidP="007766E7">
            <w:pPr>
              <w:spacing w:before="120"/>
              <w:rPr>
                <w:rFonts w:ascii="Times New Roman" w:hAnsi="Times New Roman"/>
                <w:sz w:val="26"/>
                <w:szCs w:val="26"/>
              </w:rPr>
            </w:pPr>
          </w:p>
        </w:tc>
        <w:tc>
          <w:tcPr>
            <w:tcW w:w="2643" w:type="dxa"/>
          </w:tcPr>
          <w:p w14:paraId="7C00C2DD" w14:textId="77777777" w:rsidR="001D6817" w:rsidRPr="007766E7" w:rsidRDefault="001D6817" w:rsidP="007766E7">
            <w:pPr>
              <w:spacing w:before="120"/>
              <w:rPr>
                <w:rFonts w:ascii="Times New Roman" w:hAnsi="Times New Roman"/>
                <w:sz w:val="26"/>
                <w:szCs w:val="26"/>
              </w:rPr>
            </w:pPr>
          </w:p>
        </w:tc>
        <w:tc>
          <w:tcPr>
            <w:tcW w:w="379" w:type="dxa"/>
          </w:tcPr>
          <w:p w14:paraId="44409364" w14:textId="77777777" w:rsidR="001D6817" w:rsidRPr="007766E7" w:rsidRDefault="001D6817" w:rsidP="007766E7">
            <w:pPr>
              <w:spacing w:before="120"/>
              <w:rPr>
                <w:rFonts w:ascii="Times New Roman" w:hAnsi="Times New Roman"/>
                <w:sz w:val="26"/>
                <w:szCs w:val="26"/>
              </w:rPr>
            </w:pPr>
          </w:p>
        </w:tc>
        <w:tc>
          <w:tcPr>
            <w:tcW w:w="2598" w:type="dxa"/>
          </w:tcPr>
          <w:p w14:paraId="7C634DF3" w14:textId="77777777" w:rsidR="001D6817" w:rsidRPr="007766E7" w:rsidRDefault="001D6817" w:rsidP="007766E7">
            <w:pPr>
              <w:spacing w:before="120"/>
              <w:rPr>
                <w:rFonts w:ascii="Times New Roman" w:hAnsi="Times New Roman"/>
                <w:sz w:val="26"/>
                <w:szCs w:val="26"/>
              </w:rPr>
            </w:pPr>
          </w:p>
        </w:tc>
        <w:tc>
          <w:tcPr>
            <w:tcW w:w="425" w:type="dxa"/>
          </w:tcPr>
          <w:p w14:paraId="08B24F54" w14:textId="77777777" w:rsidR="001D6817" w:rsidRPr="007766E7" w:rsidRDefault="001D6817" w:rsidP="007766E7">
            <w:pPr>
              <w:spacing w:before="120"/>
              <w:rPr>
                <w:rFonts w:ascii="Times New Roman" w:hAnsi="Times New Roman"/>
                <w:sz w:val="26"/>
                <w:szCs w:val="26"/>
              </w:rPr>
            </w:pPr>
          </w:p>
        </w:tc>
      </w:tr>
      <w:tr w:rsidR="001D6817" w:rsidRPr="007766E7" w14:paraId="616FFF02" w14:textId="77777777" w:rsidTr="003661EB">
        <w:trPr>
          <w:jc w:val="center"/>
        </w:trPr>
        <w:tc>
          <w:tcPr>
            <w:tcW w:w="2689" w:type="dxa"/>
          </w:tcPr>
          <w:p w14:paraId="1D23F29A" w14:textId="77777777" w:rsidR="001D6817" w:rsidRPr="007766E7" w:rsidRDefault="001D6817" w:rsidP="007766E7">
            <w:pPr>
              <w:spacing w:before="120"/>
              <w:rPr>
                <w:rFonts w:ascii="Times New Roman" w:hAnsi="Times New Roman"/>
                <w:sz w:val="26"/>
                <w:szCs w:val="26"/>
              </w:rPr>
            </w:pPr>
          </w:p>
        </w:tc>
        <w:tc>
          <w:tcPr>
            <w:tcW w:w="333" w:type="dxa"/>
          </w:tcPr>
          <w:p w14:paraId="071ED23E" w14:textId="77777777" w:rsidR="001D6817" w:rsidRPr="007766E7" w:rsidRDefault="001D6817" w:rsidP="007766E7">
            <w:pPr>
              <w:spacing w:before="120"/>
              <w:rPr>
                <w:rFonts w:ascii="Times New Roman" w:hAnsi="Times New Roman"/>
                <w:sz w:val="26"/>
                <w:szCs w:val="26"/>
              </w:rPr>
            </w:pPr>
          </w:p>
        </w:tc>
        <w:tc>
          <w:tcPr>
            <w:tcW w:w="2643" w:type="dxa"/>
          </w:tcPr>
          <w:p w14:paraId="44745543" w14:textId="77777777" w:rsidR="001D6817" w:rsidRPr="007766E7" w:rsidRDefault="001D6817" w:rsidP="007766E7">
            <w:pPr>
              <w:spacing w:before="120"/>
              <w:rPr>
                <w:rFonts w:ascii="Times New Roman" w:hAnsi="Times New Roman"/>
                <w:sz w:val="26"/>
                <w:szCs w:val="26"/>
              </w:rPr>
            </w:pPr>
          </w:p>
        </w:tc>
        <w:tc>
          <w:tcPr>
            <w:tcW w:w="379" w:type="dxa"/>
          </w:tcPr>
          <w:p w14:paraId="3DF7C2C8" w14:textId="77777777" w:rsidR="001D6817" w:rsidRPr="007766E7" w:rsidRDefault="001D6817" w:rsidP="007766E7">
            <w:pPr>
              <w:spacing w:before="120"/>
              <w:rPr>
                <w:rFonts w:ascii="Times New Roman" w:hAnsi="Times New Roman"/>
                <w:sz w:val="26"/>
                <w:szCs w:val="26"/>
              </w:rPr>
            </w:pPr>
          </w:p>
        </w:tc>
        <w:tc>
          <w:tcPr>
            <w:tcW w:w="2598" w:type="dxa"/>
          </w:tcPr>
          <w:p w14:paraId="64F84B85" w14:textId="77777777" w:rsidR="001D6817" w:rsidRPr="007766E7" w:rsidRDefault="001D6817" w:rsidP="007766E7">
            <w:pPr>
              <w:spacing w:before="120"/>
              <w:rPr>
                <w:rFonts w:ascii="Times New Roman" w:hAnsi="Times New Roman"/>
                <w:sz w:val="26"/>
                <w:szCs w:val="26"/>
              </w:rPr>
            </w:pPr>
          </w:p>
        </w:tc>
        <w:tc>
          <w:tcPr>
            <w:tcW w:w="425" w:type="dxa"/>
          </w:tcPr>
          <w:p w14:paraId="2476177E" w14:textId="77777777" w:rsidR="001D6817" w:rsidRPr="007766E7" w:rsidRDefault="001D6817" w:rsidP="007766E7">
            <w:pPr>
              <w:spacing w:before="120"/>
              <w:rPr>
                <w:rFonts w:ascii="Times New Roman" w:hAnsi="Times New Roman"/>
                <w:sz w:val="26"/>
                <w:szCs w:val="26"/>
              </w:rPr>
            </w:pPr>
          </w:p>
        </w:tc>
      </w:tr>
      <w:tr w:rsidR="001D6817" w:rsidRPr="007766E7" w14:paraId="06559462" w14:textId="77777777" w:rsidTr="003661EB">
        <w:trPr>
          <w:jc w:val="center"/>
        </w:trPr>
        <w:tc>
          <w:tcPr>
            <w:tcW w:w="2689" w:type="dxa"/>
          </w:tcPr>
          <w:p w14:paraId="2096DF72" w14:textId="77777777" w:rsidR="001D6817" w:rsidRPr="007766E7" w:rsidRDefault="001D6817" w:rsidP="007766E7">
            <w:pPr>
              <w:spacing w:before="120"/>
              <w:rPr>
                <w:rFonts w:ascii="Times New Roman" w:hAnsi="Times New Roman"/>
                <w:sz w:val="26"/>
                <w:szCs w:val="26"/>
              </w:rPr>
            </w:pPr>
          </w:p>
        </w:tc>
        <w:tc>
          <w:tcPr>
            <w:tcW w:w="333" w:type="dxa"/>
          </w:tcPr>
          <w:p w14:paraId="5706EB95" w14:textId="77777777" w:rsidR="001D6817" w:rsidRPr="007766E7" w:rsidRDefault="001D6817" w:rsidP="007766E7">
            <w:pPr>
              <w:spacing w:before="120"/>
              <w:rPr>
                <w:rFonts w:ascii="Times New Roman" w:hAnsi="Times New Roman"/>
                <w:sz w:val="26"/>
                <w:szCs w:val="26"/>
              </w:rPr>
            </w:pPr>
          </w:p>
        </w:tc>
        <w:tc>
          <w:tcPr>
            <w:tcW w:w="2643" w:type="dxa"/>
          </w:tcPr>
          <w:p w14:paraId="3F88A4CC" w14:textId="77777777" w:rsidR="001D6817" w:rsidRPr="007766E7" w:rsidRDefault="001D6817" w:rsidP="007766E7">
            <w:pPr>
              <w:spacing w:before="120"/>
              <w:rPr>
                <w:rFonts w:ascii="Times New Roman" w:hAnsi="Times New Roman"/>
                <w:sz w:val="26"/>
                <w:szCs w:val="26"/>
              </w:rPr>
            </w:pPr>
          </w:p>
        </w:tc>
        <w:tc>
          <w:tcPr>
            <w:tcW w:w="379" w:type="dxa"/>
          </w:tcPr>
          <w:p w14:paraId="7826EEA3" w14:textId="77777777" w:rsidR="001D6817" w:rsidRPr="007766E7" w:rsidRDefault="001D6817" w:rsidP="007766E7">
            <w:pPr>
              <w:spacing w:before="120"/>
              <w:rPr>
                <w:rFonts w:ascii="Times New Roman" w:hAnsi="Times New Roman"/>
                <w:sz w:val="26"/>
                <w:szCs w:val="26"/>
              </w:rPr>
            </w:pPr>
          </w:p>
        </w:tc>
        <w:tc>
          <w:tcPr>
            <w:tcW w:w="2598" w:type="dxa"/>
          </w:tcPr>
          <w:p w14:paraId="089DDCD4" w14:textId="77777777" w:rsidR="001D6817" w:rsidRPr="007766E7" w:rsidRDefault="001D6817" w:rsidP="007766E7">
            <w:pPr>
              <w:spacing w:before="120"/>
              <w:rPr>
                <w:rFonts w:ascii="Times New Roman" w:hAnsi="Times New Roman"/>
                <w:sz w:val="26"/>
                <w:szCs w:val="26"/>
              </w:rPr>
            </w:pPr>
          </w:p>
        </w:tc>
        <w:tc>
          <w:tcPr>
            <w:tcW w:w="425" w:type="dxa"/>
          </w:tcPr>
          <w:p w14:paraId="2B2D5D00" w14:textId="77777777" w:rsidR="001D6817" w:rsidRPr="007766E7" w:rsidRDefault="001D6817" w:rsidP="007766E7">
            <w:pPr>
              <w:spacing w:before="120"/>
              <w:rPr>
                <w:rFonts w:ascii="Times New Roman" w:hAnsi="Times New Roman"/>
                <w:sz w:val="26"/>
                <w:szCs w:val="26"/>
              </w:rPr>
            </w:pPr>
          </w:p>
        </w:tc>
      </w:tr>
      <w:tr w:rsidR="001D6817" w:rsidRPr="007766E7" w14:paraId="0FE583E3" w14:textId="77777777" w:rsidTr="003661EB">
        <w:trPr>
          <w:jc w:val="center"/>
        </w:trPr>
        <w:tc>
          <w:tcPr>
            <w:tcW w:w="2689" w:type="dxa"/>
          </w:tcPr>
          <w:p w14:paraId="1C2A1CBD" w14:textId="77777777" w:rsidR="001D6817" w:rsidRPr="007766E7" w:rsidRDefault="001D6817" w:rsidP="007766E7">
            <w:pPr>
              <w:spacing w:before="120"/>
              <w:rPr>
                <w:rFonts w:ascii="Times New Roman" w:hAnsi="Times New Roman"/>
                <w:sz w:val="26"/>
                <w:szCs w:val="26"/>
              </w:rPr>
            </w:pPr>
          </w:p>
        </w:tc>
        <w:tc>
          <w:tcPr>
            <w:tcW w:w="333" w:type="dxa"/>
          </w:tcPr>
          <w:p w14:paraId="169D4DCA" w14:textId="77777777" w:rsidR="001D6817" w:rsidRPr="007766E7" w:rsidRDefault="001D6817" w:rsidP="007766E7">
            <w:pPr>
              <w:spacing w:before="120"/>
              <w:rPr>
                <w:rFonts w:ascii="Times New Roman" w:hAnsi="Times New Roman"/>
                <w:sz w:val="26"/>
                <w:szCs w:val="26"/>
              </w:rPr>
            </w:pPr>
          </w:p>
        </w:tc>
        <w:tc>
          <w:tcPr>
            <w:tcW w:w="2643" w:type="dxa"/>
          </w:tcPr>
          <w:p w14:paraId="2BBDEAAB" w14:textId="77777777" w:rsidR="001D6817" w:rsidRPr="007766E7" w:rsidRDefault="001D6817" w:rsidP="007766E7">
            <w:pPr>
              <w:spacing w:before="120"/>
              <w:rPr>
                <w:rFonts w:ascii="Times New Roman" w:hAnsi="Times New Roman"/>
                <w:sz w:val="26"/>
                <w:szCs w:val="26"/>
              </w:rPr>
            </w:pPr>
          </w:p>
        </w:tc>
        <w:tc>
          <w:tcPr>
            <w:tcW w:w="379" w:type="dxa"/>
          </w:tcPr>
          <w:p w14:paraId="2FE06303" w14:textId="77777777" w:rsidR="001D6817" w:rsidRPr="007766E7" w:rsidRDefault="001D6817" w:rsidP="007766E7">
            <w:pPr>
              <w:spacing w:before="120"/>
              <w:rPr>
                <w:rFonts w:ascii="Times New Roman" w:hAnsi="Times New Roman"/>
                <w:sz w:val="26"/>
                <w:szCs w:val="26"/>
              </w:rPr>
            </w:pPr>
          </w:p>
        </w:tc>
        <w:tc>
          <w:tcPr>
            <w:tcW w:w="2598" w:type="dxa"/>
          </w:tcPr>
          <w:p w14:paraId="4E43291B" w14:textId="77777777" w:rsidR="001D6817" w:rsidRPr="007766E7" w:rsidRDefault="001D6817" w:rsidP="007766E7">
            <w:pPr>
              <w:spacing w:before="120"/>
              <w:rPr>
                <w:rFonts w:ascii="Times New Roman" w:hAnsi="Times New Roman"/>
                <w:sz w:val="26"/>
                <w:szCs w:val="26"/>
              </w:rPr>
            </w:pPr>
          </w:p>
        </w:tc>
        <w:tc>
          <w:tcPr>
            <w:tcW w:w="425" w:type="dxa"/>
          </w:tcPr>
          <w:p w14:paraId="018CC170" w14:textId="77777777" w:rsidR="001D6817" w:rsidRPr="007766E7" w:rsidRDefault="001D6817" w:rsidP="007766E7">
            <w:pPr>
              <w:spacing w:before="120"/>
              <w:rPr>
                <w:rFonts w:ascii="Times New Roman" w:hAnsi="Times New Roman"/>
                <w:sz w:val="26"/>
                <w:szCs w:val="26"/>
              </w:rPr>
            </w:pPr>
          </w:p>
        </w:tc>
      </w:tr>
    </w:tbl>
    <w:p w14:paraId="730156A8" w14:textId="77777777" w:rsidR="001D6817" w:rsidRPr="007766E7" w:rsidRDefault="001D6817"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15666368" w14:textId="77777777" w:rsidR="001D6817" w:rsidRPr="007766E7" w:rsidRDefault="001D6817" w:rsidP="007766E7">
      <w:pPr>
        <w:spacing w:before="120"/>
        <w:rPr>
          <w:rFonts w:ascii="Times New Roman" w:eastAsia="SimSun" w:hAnsi="Times New Roman"/>
          <w:sz w:val="26"/>
          <w:szCs w:val="26"/>
          <w:lang w:eastAsia="ja-JP"/>
        </w:rPr>
        <w:sectPr w:rsidR="001D6817" w:rsidRPr="007766E7" w:rsidSect="00403E0B">
          <w:headerReference w:type="default" r:id="rId16"/>
          <w:footerReference w:type="even" r:id="rId17"/>
          <w:footerReference w:type="default" r:id="rId18"/>
          <w:footerReference w:type="first" r:id="rId19"/>
          <w:pgSz w:w="11906" w:h="16838" w:code="9"/>
          <w:pgMar w:top="1440" w:right="1440" w:bottom="1440" w:left="1440" w:header="720" w:footer="720" w:gutter="0"/>
          <w:cols w:space="720"/>
          <w:titlePg/>
          <w:docGrid w:linePitch="360"/>
        </w:sectPr>
      </w:pPr>
    </w:p>
    <w:p w14:paraId="14004C19" w14:textId="77777777" w:rsidR="001D6817" w:rsidRPr="007766E7" w:rsidRDefault="001D6817"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6A742136" w14:textId="77777777" w:rsidR="001D6817" w:rsidRPr="007766E7" w:rsidRDefault="001D681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1D6817" w:rsidRPr="007766E7" w14:paraId="2EC13553" w14:textId="77777777" w:rsidTr="003661EB">
        <w:tc>
          <w:tcPr>
            <w:tcW w:w="4649" w:type="dxa"/>
          </w:tcPr>
          <w:p w14:paraId="042B156C"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03E18CEE"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7EE83EE1" w14:textId="77777777" w:rsidR="001D6817" w:rsidRPr="007766E7" w:rsidRDefault="001D6817"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45278718" w14:textId="77777777" w:rsidR="001D6817" w:rsidRPr="007766E7" w:rsidRDefault="001D6817"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1D6817" w:rsidRPr="007766E7" w14:paraId="69B879FA" w14:textId="77777777" w:rsidTr="003661EB">
        <w:trPr>
          <w:tblHeader/>
        </w:trPr>
        <w:tc>
          <w:tcPr>
            <w:tcW w:w="1576" w:type="dxa"/>
            <w:shd w:val="clear" w:color="auto" w:fill="D9E2F3" w:themeFill="accent1" w:themeFillTint="33"/>
            <w:vAlign w:val="center"/>
          </w:tcPr>
          <w:p w14:paraId="18768AAC" w14:textId="77777777" w:rsidR="001D6817" w:rsidRPr="007766E7" w:rsidRDefault="001D6817"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16B2B1FE" w14:textId="77777777" w:rsidR="001D6817" w:rsidRPr="007766E7" w:rsidRDefault="001D6817"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60631804" w14:textId="77777777" w:rsidR="001D6817" w:rsidRPr="007766E7" w:rsidRDefault="001D6817"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549D3AE0" w14:textId="77777777" w:rsidR="001D6817" w:rsidRPr="007766E7" w:rsidRDefault="001D6817"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2EE89305" w14:textId="77777777" w:rsidR="001D6817" w:rsidRPr="007766E7" w:rsidRDefault="001D6817"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2B5CF305" w14:textId="77777777" w:rsidR="001D6817" w:rsidRPr="007766E7" w:rsidRDefault="001D681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27E3D63E" w14:textId="77777777" w:rsidR="001D6817" w:rsidRPr="007766E7" w:rsidRDefault="001D681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6A9ED0AD" w14:textId="77777777" w:rsidR="001D6817" w:rsidRPr="007766E7" w:rsidRDefault="001D6817"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1D6817" w:rsidRPr="007766E7" w14:paraId="64D6899A" w14:textId="77777777" w:rsidTr="003661EB">
        <w:tc>
          <w:tcPr>
            <w:tcW w:w="1576" w:type="dxa"/>
          </w:tcPr>
          <w:p w14:paraId="652C52B2" w14:textId="77777777" w:rsidR="001D6817" w:rsidRPr="007766E7" w:rsidRDefault="001D6817" w:rsidP="007766E7">
            <w:pPr>
              <w:spacing w:before="120"/>
              <w:rPr>
                <w:rFonts w:ascii="Times New Roman" w:hAnsi="Times New Roman"/>
                <w:sz w:val="26"/>
                <w:szCs w:val="26"/>
              </w:rPr>
            </w:pPr>
          </w:p>
        </w:tc>
        <w:tc>
          <w:tcPr>
            <w:tcW w:w="1779" w:type="dxa"/>
          </w:tcPr>
          <w:p w14:paraId="706D5F90" w14:textId="77777777" w:rsidR="001D6817" w:rsidRPr="007766E7" w:rsidRDefault="001D6817" w:rsidP="007766E7">
            <w:pPr>
              <w:spacing w:before="120"/>
              <w:rPr>
                <w:rFonts w:ascii="Times New Roman" w:hAnsi="Times New Roman"/>
                <w:sz w:val="26"/>
                <w:szCs w:val="26"/>
              </w:rPr>
            </w:pPr>
          </w:p>
        </w:tc>
        <w:tc>
          <w:tcPr>
            <w:tcW w:w="1779" w:type="dxa"/>
          </w:tcPr>
          <w:p w14:paraId="2EF7FC8B" w14:textId="77777777" w:rsidR="001D6817" w:rsidRPr="007766E7" w:rsidRDefault="001D6817" w:rsidP="007766E7">
            <w:pPr>
              <w:spacing w:before="120"/>
              <w:rPr>
                <w:rFonts w:ascii="Times New Roman" w:hAnsi="Times New Roman"/>
                <w:sz w:val="26"/>
                <w:szCs w:val="26"/>
              </w:rPr>
            </w:pPr>
          </w:p>
        </w:tc>
        <w:tc>
          <w:tcPr>
            <w:tcW w:w="1779" w:type="dxa"/>
          </w:tcPr>
          <w:p w14:paraId="7AA02341" w14:textId="77777777" w:rsidR="001D6817" w:rsidRPr="007766E7" w:rsidRDefault="001D6817" w:rsidP="007766E7">
            <w:pPr>
              <w:spacing w:before="120"/>
              <w:rPr>
                <w:rFonts w:ascii="Times New Roman" w:hAnsi="Times New Roman"/>
                <w:sz w:val="26"/>
                <w:szCs w:val="26"/>
              </w:rPr>
            </w:pPr>
          </w:p>
        </w:tc>
        <w:tc>
          <w:tcPr>
            <w:tcW w:w="1779" w:type="dxa"/>
          </w:tcPr>
          <w:p w14:paraId="6C756EBE" w14:textId="77777777" w:rsidR="001D6817" w:rsidRPr="007766E7" w:rsidRDefault="001D6817" w:rsidP="007766E7">
            <w:pPr>
              <w:spacing w:before="120"/>
              <w:rPr>
                <w:rFonts w:ascii="Times New Roman" w:hAnsi="Times New Roman"/>
                <w:sz w:val="26"/>
                <w:szCs w:val="26"/>
              </w:rPr>
            </w:pPr>
          </w:p>
        </w:tc>
        <w:tc>
          <w:tcPr>
            <w:tcW w:w="1779" w:type="dxa"/>
          </w:tcPr>
          <w:p w14:paraId="70267238" w14:textId="77777777" w:rsidR="001D6817" w:rsidRPr="007766E7" w:rsidRDefault="001D6817" w:rsidP="007766E7">
            <w:pPr>
              <w:spacing w:before="120"/>
              <w:rPr>
                <w:rFonts w:ascii="Times New Roman" w:hAnsi="Times New Roman"/>
                <w:sz w:val="26"/>
                <w:szCs w:val="26"/>
              </w:rPr>
            </w:pPr>
          </w:p>
        </w:tc>
        <w:tc>
          <w:tcPr>
            <w:tcW w:w="1779" w:type="dxa"/>
          </w:tcPr>
          <w:p w14:paraId="0DF8D0A6" w14:textId="77777777" w:rsidR="001D6817" w:rsidRPr="007766E7" w:rsidRDefault="001D6817" w:rsidP="007766E7">
            <w:pPr>
              <w:spacing w:before="120"/>
              <w:rPr>
                <w:rFonts w:ascii="Times New Roman" w:hAnsi="Times New Roman"/>
                <w:sz w:val="26"/>
                <w:szCs w:val="26"/>
              </w:rPr>
            </w:pPr>
          </w:p>
        </w:tc>
        <w:tc>
          <w:tcPr>
            <w:tcW w:w="1779" w:type="dxa"/>
          </w:tcPr>
          <w:p w14:paraId="1D691EFD" w14:textId="77777777" w:rsidR="001D6817" w:rsidRPr="007766E7" w:rsidRDefault="001D6817" w:rsidP="007766E7">
            <w:pPr>
              <w:spacing w:before="120"/>
              <w:rPr>
                <w:rFonts w:ascii="Times New Roman" w:hAnsi="Times New Roman"/>
                <w:sz w:val="26"/>
                <w:szCs w:val="26"/>
              </w:rPr>
            </w:pPr>
          </w:p>
        </w:tc>
      </w:tr>
      <w:tr w:rsidR="001D6817" w:rsidRPr="007766E7" w14:paraId="23A38F7A" w14:textId="77777777" w:rsidTr="003661EB">
        <w:tc>
          <w:tcPr>
            <w:tcW w:w="1576" w:type="dxa"/>
          </w:tcPr>
          <w:p w14:paraId="1569D3E8" w14:textId="77777777" w:rsidR="001D6817" w:rsidRPr="007766E7" w:rsidRDefault="001D6817" w:rsidP="007766E7">
            <w:pPr>
              <w:spacing w:before="120"/>
              <w:rPr>
                <w:rFonts w:ascii="Times New Roman" w:hAnsi="Times New Roman"/>
                <w:sz w:val="26"/>
                <w:szCs w:val="26"/>
              </w:rPr>
            </w:pPr>
          </w:p>
        </w:tc>
        <w:tc>
          <w:tcPr>
            <w:tcW w:w="1779" w:type="dxa"/>
          </w:tcPr>
          <w:p w14:paraId="17F32188" w14:textId="77777777" w:rsidR="001D6817" w:rsidRPr="007766E7" w:rsidRDefault="001D6817" w:rsidP="007766E7">
            <w:pPr>
              <w:spacing w:before="120"/>
              <w:rPr>
                <w:rFonts w:ascii="Times New Roman" w:hAnsi="Times New Roman"/>
                <w:sz w:val="26"/>
                <w:szCs w:val="26"/>
              </w:rPr>
            </w:pPr>
          </w:p>
        </w:tc>
        <w:tc>
          <w:tcPr>
            <w:tcW w:w="1779" w:type="dxa"/>
          </w:tcPr>
          <w:p w14:paraId="655A255D" w14:textId="77777777" w:rsidR="001D6817" w:rsidRPr="007766E7" w:rsidRDefault="001D6817" w:rsidP="007766E7">
            <w:pPr>
              <w:spacing w:before="120"/>
              <w:rPr>
                <w:rFonts w:ascii="Times New Roman" w:hAnsi="Times New Roman"/>
                <w:sz w:val="26"/>
                <w:szCs w:val="26"/>
              </w:rPr>
            </w:pPr>
          </w:p>
        </w:tc>
        <w:tc>
          <w:tcPr>
            <w:tcW w:w="1779" w:type="dxa"/>
          </w:tcPr>
          <w:p w14:paraId="4E583B26" w14:textId="77777777" w:rsidR="001D6817" w:rsidRPr="007766E7" w:rsidRDefault="001D6817" w:rsidP="007766E7">
            <w:pPr>
              <w:spacing w:before="120"/>
              <w:rPr>
                <w:rFonts w:ascii="Times New Roman" w:hAnsi="Times New Roman"/>
                <w:sz w:val="26"/>
                <w:szCs w:val="26"/>
              </w:rPr>
            </w:pPr>
          </w:p>
        </w:tc>
        <w:tc>
          <w:tcPr>
            <w:tcW w:w="1779" w:type="dxa"/>
          </w:tcPr>
          <w:p w14:paraId="29E1FCE5" w14:textId="77777777" w:rsidR="001D6817" w:rsidRPr="007766E7" w:rsidRDefault="001D6817" w:rsidP="007766E7">
            <w:pPr>
              <w:spacing w:before="120"/>
              <w:rPr>
                <w:rFonts w:ascii="Times New Roman" w:hAnsi="Times New Roman"/>
                <w:sz w:val="26"/>
                <w:szCs w:val="26"/>
              </w:rPr>
            </w:pPr>
          </w:p>
        </w:tc>
        <w:tc>
          <w:tcPr>
            <w:tcW w:w="1779" w:type="dxa"/>
          </w:tcPr>
          <w:p w14:paraId="5DAF99BB" w14:textId="77777777" w:rsidR="001D6817" w:rsidRPr="007766E7" w:rsidRDefault="001D6817" w:rsidP="007766E7">
            <w:pPr>
              <w:spacing w:before="120"/>
              <w:rPr>
                <w:rFonts w:ascii="Times New Roman" w:hAnsi="Times New Roman"/>
                <w:sz w:val="26"/>
                <w:szCs w:val="26"/>
              </w:rPr>
            </w:pPr>
          </w:p>
        </w:tc>
        <w:tc>
          <w:tcPr>
            <w:tcW w:w="1779" w:type="dxa"/>
          </w:tcPr>
          <w:p w14:paraId="34A99225" w14:textId="77777777" w:rsidR="001D6817" w:rsidRPr="007766E7" w:rsidRDefault="001D6817" w:rsidP="007766E7">
            <w:pPr>
              <w:spacing w:before="120"/>
              <w:rPr>
                <w:rFonts w:ascii="Times New Roman" w:hAnsi="Times New Roman"/>
                <w:sz w:val="26"/>
                <w:szCs w:val="26"/>
              </w:rPr>
            </w:pPr>
          </w:p>
        </w:tc>
        <w:tc>
          <w:tcPr>
            <w:tcW w:w="1779" w:type="dxa"/>
          </w:tcPr>
          <w:p w14:paraId="68586EE7" w14:textId="77777777" w:rsidR="001D6817" w:rsidRPr="007766E7" w:rsidRDefault="001D6817" w:rsidP="007766E7">
            <w:pPr>
              <w:spacing w:before="120"/>
              <w:rPr>
                <w:rFonts w:ascii="Times New Roman" w:hAnsi="Times New Roman"/>
                <w:sz w:val="26"/>
                <w:szCs w:val="26"/>
              </w:rPr>
            </w:pPr>
          </w:p>
        </w:tc>
      </w:tr>
      <w:tr w:rsidR="001D6817" w:rsidRPr="007766E7" w14:paraId="605C7A0A" w14:textId="77777777" w:rsidTr="003661EB">
        <w:tc>
          <w:tcPr>
            <w:tcW w:w="1576" w:type="dxa"/>
          </w:tcPr>
          <w:p w14:paraId="54C402F3" w14:textId="77777777" w:rsidR="001D6817" w:rsidRPr="007766E7" w:rsidRDefault="001D6817" w:rsidP="007766E7">
            <w:pPr>
              <w:spacing w:before="120"/>
              <w:rPr>
                <w:rFonts w:ascii="Times New Roman" w:hAnsi="Times New Roman"/>
                <w:sz w:val="26"/>
                <w:szCs w:val="26"/>
              </w:rPr>
            </w:pPr>
          </w:p>
        </w:tc>
        <w:tc>
          <w:tcPr>
            <w:tcW w:w="1779" w:type="dxa"/>
          </w:tcPr>
          <w:p w14:paraId="7EB216FD" w14:textId="77777777" w:rsidR="001D6817" w:rsidRPr="007766E7" w:rsidRDefault="001D6817" w:rsidP="007766E7">
            <w:pPr>
              <w:spacing w:before="120"/>
              <w:rPr>
                <w:rFonts w:ascii="Times New Roman" w:hAnsi="Times New Roman"/>
                <w:sz w:val="26"/>
                <w:szCs w:val="26"/>
              </w:rPr>
            </w:pPr>
          </w:p>
        </w:tc>
        <w:tc>
          <w:tcPr>
            <w:tcW w:w="1779" w:type="dxa"/>
          </w:tcPr>
          <w:p w14:paraId="1128EBA3" w14:textId="77777777" w:rsidR="001D6817" w:rsidRPr="007766E7" w:rsidRDefault="001D6817" w:rsidP="007766E7">
            <w:pPr>
              <w:spacing w:before="120"/>
              <w:rPr>
                <w:rFonts w:ascii="Times New Roman" w:hAnsi="Times New Roman"/>
                <w:sz w:val="26"/>
                <w:szCs w:val="26"/>
              </w:rPr>
            </w:pPr>
          </w:p>
        </w:tc>
        <w:tc>
          <w:tcPr>
            <w:tcW w:w="1779" w:type="dxa"/>
          </w:tcPr>
          <w:p w14:paraId="69E48C47" w14:textId="77777777" w:rsidR="001D6817" w:rsidRPr="007766E7" w:rsidRDefault="001D6817" w:rsidP="007766E7">
            <w:pPr>
              <w:spacing w:before="120"/>
              <w:rPr>
                <w:rFonts w:ascii="Times New Roman" w:hAnsi="Times New Roman"/>
                <w:sz w:val="26"/>
                <w:szCs w:val="26"/>
              </w:rPr>
            </w:pPr>
          </w:p>
        </w:tc>
        <w:tc>
          <w:tcPr>
            <w:tcW w:w="1779" w:type="dxa"/>
          </w:tcPr>
          <w:p w14:paraId="7FE6653E" w14:textId="77777777" w:rsidR="001D6817" w:rsidRPr="007766E7" w:rsidRDefault="001D6817" w:rsidP="007766E7">
            <w:pPr>
              <w:spacing w:before="120"/>
              <w:rPr>
                <w:rFonts w:ascii="Times New Roman" w:hAnsi="Times New Roman"/>
                <w:sz w:val="26"/>
                <w:szCs w:val="26"/>
              </w:rPr>
            </w:pPr>
          </w:p>
        </w:tc>
        <w:tc>
          <w:tcPr>
            <w:tcW w:w="1779" w:type="dxa"/>
          </w:tcPr>
          <w:p w14:paraId="44C6F97A" w14:textId="77777777" w:rsidR="001D6817" w:rsidRPr="007766E7" w:rsidRDefault="001D6817" w:rsidP="007766E7">
            <w:pPr>
              <w:spacing w:before="120"/>
              <w:rPr>
                <w:rFonts w:ascii="Times New Roman" w:hAnsi="Times New Roman"/>
                <w:sz w:val="26"/>
                <w:szCs w:val="26"/>
              </w:rPr>
            </w:pPr>
          </w:p>
        </w:tc>
        <w:tc>
          <w:tcPr>
            <w:tcW w:w="1779" w:type="dxa"/>
          </w:tcPr>
          <w:p w14:paraId="205DA433" w14:textId="77777777" w:rsidR="001D6817" w:rsidRPr="007766E7" w:rsidRDefault="001D6817" w:rsidP="007766E7">
            <w:pPr>
              <w:spacing w:before="120"/>
              <w:rPr>
                <w:rFonts w:ascii="Times New Roman" w:hAnsi="Times New Roman"/>
                <w:sz w:val="26"/>
                <w:szCs w:val="26"/>
              </w:rPr>
            </w:pPr>
          </w:p>
        </w:tc>
        <w:tc>
          <w:tcPr>
            <w:tcW w:w="1779" w:type="dxa"/>
          </w:tcPr>
          <w:p w14:paraId="4370FB10" w14:textId="77777777" w:rsidR="001D6817" w:rsidRPr="007766E7" w:rsidRDefault="001D6817" w:rsidP="007766E7">
            <w:pPr>
              <w:spacing w:before="120"/>
              <w:rPr>
                <w:rFonts w:ascii="Times New Roman" w:hAnsi="Times New Roman"/>
                <w:sz w:val="26"/>
                <w:szCs w:val="26"/>
              </w:rPr>
            </w:pPr>
          </w:p>
        </w:tc>
      </w:tr>
      <w:tr w:rsidR="001D6817" w:rsidRPr="007766E7" w14:paraId="5B82C3D9" w14:textId="77777777" w:rsidTr="003661EB">
        <w:tc>
          <w:tcPr>
            <w:tcW w:w="1576" w:type="dxa"/>
          </w:tcPr>
          <w:p w14:paraId="56C2BAAE" w14:textId="77777777" w:rsidR="001D6817" w:rsidRPr="007766E7" w:rsidRDefault="001D6817" w:rsidP="007766E7">
            <w:pPr>
              <w:spacing w:before="120"/>
              <w:rPr>
                <w:rFonts w:ascii="Times New Roman" w:hAnsi="Times New Roman"/>
                <w:sz w:val="26"/>
                <w:szCs w:val="26"/>
              </w:rPr>
            </w:pPr>
          </w:p>
        </w:tc>
        <w:tc>
          <w:tcPr>
            <w:tcW w:w="1779" w:type="dxa"/>
          </w:tcPr>
          <w:p w14:paraId="07809861" w14:textId="77777777" w:rsidR="001D6817" w:rsidRPr="007766E7" w:rsidRDefault="001D6817" w:rsidP="007766E7">
            <w:pPr>
              <w:spacing w:before="120"/>
              <w:rPr>
                <w:rFonts w:ascii="Times New Roman" w:hAnsi="Times New Roman"/>
                <w:sz w:val="26"/>
                <w:szCs w:val="26"/>
              </w:rPr>
            </w:pPr>
          </w:p>
        </w:tc>
        <w:tc>
          <w:tcPr>
            <w:tcW w:w="1779" w:type="dxa"/>
          </w:tcPr>
          <w:p w14:paraId="6B627BAE" w14:textId="77777777" w:rsidR="001D6817" w:rsidRPr="007766E7" w:rsidRDefault="001D6817" w:rsidP="007766E7">
            <w:pPr>
              <w:spacing w:before="120"/>
              <w:rPr>
                <w:rFonts w:ascii="Times New Roman" w:hAnsi="Times New Roman"/>
                <w:sz w:val="26"/>
                <w:szCs w:val="26"/>
              </w:rPr>
            </w:pPr>
          </w:p>
        </w:tc>
        <w:tc>
          <w:tcPr>
            <w:tcW w:w="1779" w:type="dxa"/>
          </w:tcPr>
          <w:p w14:paraId="3C2FB620" w14:textId="77777777" w:rsidR="001D6817" w:rsidRPr="007766E7" w:rsidRDefault="001D6817" w:rsidP="007766E7">
            <w:pPr>
              <w:spacing w:before="120"/>
              <w:rPr>
                <w:rFonts w:ascii="Times New Roman" w:hAnsi="Times New Roman"/>
                <w:sz w:val="26"/>
                <w:szCs w:val="26"/>
              </w:rPr>
            </w:pPr>
          </w:p>
        </w:tc>
        <w:tc>
          <w:tcPr>
            <w:tcW w:w="1779" w:type="dxa"/>
          </w:tcPr>
          <w:p w14:paraId="0D6AC378" w14:textId="77777777" w:rsidR="001D6817" w:rsidRPr="007766E7" w:rsidRDefault="001D6817" w:rsidP="007766E7">
            <w:pPr>
              <w:spacing w:before="120"/>
              <w:rPr>
                <w:rFonts w:ascii="Times New Roman" w:hAnsi="Times New Roman"/>
                <w:sz w:val="26"/>
                <w:szCs w:val="26"/>
              </w:rPr>
            </w:pPr>
          </w:p>
        </w:tc>
        <w:tc>
          <w:tcPr>
            <w:tcW w:w="1779" w:type="dxa"/>
          </w:tcPr>
          <w:p w14:paraId="53D97DE7" w14:textId="77777777" w:rsidR="001D6817" w:rsidRPr="007766E7" w:rsidRDefault="001D6817" w:rsidP="007766E7">
            <w:pPr>
              <w:spacing w:before="120"/>
              <w:rPr>
                <w:rFonts w:ascii="Times New Roman" w:hAnsi="Times New Roman"/>
                <w:sz w:val="26"/>
                <w:szCs w:val="26"/>
              </w:rPr>
            </w:pPr>
          </w:p>
        </w:tc>
        <w:tc>
          <w:tcPr>
            <w:tcW w:w="1779" w:type="dxa"/>
          </w:tcPr>
          <w:p w14:paraId="59BFE04E" w14:textId="77777777" w:rsidR="001D6817" w:rsidRPr="007766E7" w:rsidRDefault="001D6817" w:rsidP="007766E7">
            <w:pPr>
              <w:spacing w:before="120"/>
              <w:rPr>
                <w:rFonts w:ascii="Times New Roman" w:hAnsi="Times New Roman"/>
                <w:sz w:val="26"/>
                <w:szCs w:val="26"/>
              </w:rPr>
            </w:pPr>
          </w:p>
        </w:tc>
        <w:tc>
          <w:tcPr>
            <w:tcW w:w="1779" w:type="dxa"/>
          </w:tcPr>
          <w:p w14:paraId="310D04ED" w14:textId="77777777" w:rsidR="001D6817" w:rsidRPr="007766E7" w:rsidRDefault="001D6817" w:rsidP="007766E7">
            <w:pPr>
              <w:spacing w:before="120"/>
              <w:rPr>
                <w:rFonts w:ascii="Times New Roman" w:hAnsi="Times New Roman"/>
                <w:sz w:val="26"/>
                <w:szCs w:val="26"/>
              </w:rPr>
            </w:pPr>
          </w:p>
        </w:tc>
      </w:tr>
      <w:tr w:rsidR="001D6817" w:rsidRPr="007766E7" w14:paraId="1D8B2D7E" w14:textId="77777777" w:rsidTr="003661EB">
        <w:tc>
          <w:tcPr>
            <w:tcW w:w="1576" w:type="dxa"/>
          </w:tcPr>
          <w:p w14:paraId="42A04E2C" w14:textId="77777777" w:rsidR="001D6817" w:rsidRPr="007766E7" w:rsidRDefault="001D6817" w:rsidP="007766E7">
            <w:pPr>
              <w:spacing w:before="120"/>
              <w:rPr>
                <w:rFonts w:ascii="Times New Roman" w:hAnsi="Times New Roman"/>
                <w:sz w:val="26"/>
                <w:szCs w:val="26"/>
              </w:rPr>
            </w:pPr>
          </w:p>
        </w:tc>
        <w:tc>
          <w:tcPr>
            <w:tcW w:w="1779" w:type="dxa"/>
          </w:tcPr>
          <w:p w14:paraId="1AE3CEDF" w14:textId="77777777" w:rsidR="001D6817" w:rsidRPr="007766E7" w:rsidRDefault="001D6817" w:rsidP="007766E7">
            <w:pPr>
              <w:spacing w:before="120"/>
              <w:rPr>
                <w:rFonts w:ascii="Times New Roman" w:hAnsi="Times New Roman"/>
                <w:sz w:val="26"/>
                <w:szCs w:val="26"/>
              </w:rPr>
            </w:pPr>
          </w:p>
        </w:tc>
        <w:tc>
          <w:tcPr>
            <w:tcW w:w="1779" w:type="dxa"/>
          </w:tcPr>
          <w:p w14:paraId="3083EF2B" w14:textId="77777777" w:rsidR="001D6817" w:rsidRPr="007766E7" w:rsidRDefault="001D6817" w:rsidP="007766E7">
            <w:pPr>
              <w:spacing w:before="120"/>
              <w:rPr>
                <w:rFonts w:ascii="Times New Roman" w:hAnsi="Times New Roman"/>
                <w:sz w:val="26"/>
                <w:szCs w:val="26"/>
              </w:rPr>
            </w:pPr>
          </w:p>
        </w:tc>
        <w:tc>
          <w:tcPr>
            <w:tcW w:w="1779" w:type="dxa"/>
          </w:tcPr>
          <w:p w14:paraId="507B1A43" w14:textId="77777777" w:rsidR="001D6817" w:rsidRPr="007766E7" w:rsidRDefault="001D6817" w:rsidP="007766E7">
            <w:pPr>
              <w:spacing w:before="120"/>
              <w:rPr>
                <w:rFonts w:ascii="Times New Roman" w:hAnsi="Times New Roman"/>
                <w:sz w:val="26"/>
                <w:szCs w:val="26"/>
              </w:rPr>
            </w:pPr>
          </w:p>
        </w:tc>
        <w:tc>
          <w:tcPr>
            <w:tcW w:w="1779" w:type="dxa"/>
          </w:tcPr>
          <w:p w14:paraId="1DAB6DC9" w14:textId="77777777" w:rsidR="001D6817" w:rsidRPr="007766E7" w:rsidRDefault="001D6817" w:rsidP="007766E7">
            <w:pPr>
              <w:spacing w:before="120"/>
              <w:rPr>
                <w:rFonts w:ascii="Times New Roman" w:hAnsi="Times New Roman"/>
                <w:sz w:val="26"/>
                <w:szCs w:val="26"/>
              </w:rPr>
            </w:pPr>
          </w:p>
        </w:tc>
        <w:tc>
          <w:tcPr>
            <w:tcW w:w="1779" w:type="dxa"/>
          </w:tcPr>
          <w:p w14:paraId="549F6BA5" w14:textId="77777777" w:rsidR="001D6817" w:rsidRPr="007766E7" w:rsidRDefault="001D6817" w:rsidP="007766E7">
            <w:pPr>
              <w:spacing w:before="120"/>
              <w:rPr>
                <w:rFonts w:ascii="Times New Roman" w:hAnsi="Times New Roman"/>
                <w:sz w:val="26"/>
                <w:szCs w:val="26"/>
              </w:rPr>
            </w:pPr>
          </w:p>
        </w:tc>
        <w:tc>
          <w:tcPr>
            <w:tcW w:w="1779" w:type="dxa"/>
          </w:tcPr>
          <w:p w14:paraId="02F1788E" w14:textId="77777777" w:rsidR="001D6817" w:rsidRPr="007766E7" w:rsidRDefault="001D6817" w:rsidP="007766E7">
            <w:pPr>
              <w:spacing w:before="120"/>
              <w:rPr>
                <w:rFonts w:ascii="Times New Roman" w:hAnsi="Times New Roman"/>
                <w:sz w:val="26"/>
                <w:szCs w:val="26"/>
              </w:rPr>
            </w:pPr>
          </w:p>
        </w:tc>
        <w:tc>
          <w:tcPr>
            <w:tcW w:w="1779" w:type="dxa"/>
          </w:tcPr>
          <w:p w14:paraId="04AA8A60" w14:textId="77777777" w:rsidR="001D6817" w:rsidRPr="007766E7" w:rsidRDefault="001D6817" w:rsidP="007766E7">
            <w:pPr>
              <w:spacing w:before="120"/>
              <w:rPr>
                <w:rFonts w:ascii="Times New Roman" w:hAnsi="Times New Roman"/>
                <w:sz w:val="26"/>
                <w:szCs w:val="26"/>
              </w:rPr>
            </w:pPr>
          </w:p>
        </w:tc>
      </w:tr>
      <w:tr w:rsidR="001D6817" w:rsidRPr="007766E7" w14:paraId="79B5C496" w14:textId="77777777" w:rsidTr="003661EB">
        <w:tc>
          <w:tcPr>
            <w:tcW w:w="1576" w:type="dxa"/>
          </w:tcPr>
          <w:p w14:paraId="7F5CF01C" w14:textId="77777777" w:rsidR="001D6817" w:rsidRPr="007766E7" w:rsidRDefault="001D6817" w:rsidP="007766E7">
            <w:pPr>
              <w:spacing w:before="120"/>
              <w:rPr>
                <w:rFonts w:ascii="Times New Roman" w:hAnsi="Times New Roman"/>
                <w:sz w:val="26"/>
                <w:szCs w:val="26"/>
              </w:rPr>
            </w:pPr>
          </w:p>
        </w:tc>
        <w:tc>
          <w:tcPr>
            <w:tcW w:w="1779" w:type="dxa"/>
          </w:tcPr>
          <w:p w14:paraId="2B745FB7" w14:textId="77777777" w:rsidR="001D6817" w:rsidRPr="007766E7" w:rsidRDefault="001D6817" w:rsidP="007766E7">
            <w:pPr>
              <w:spacing w:before="120"/>
              <w:rPr>
                <w:rFonts w:ascii="Times New Roman" w:hAnsi="Times New Roman"/>
                <w:sz w:val="26"/>
                <w:szCs w:val="26"/>
              </w:rPr>
            </w:pPr>
          </w:p>
        </w:tc>
        <w:tc>
          <w:tcPr>
            <w:tcW w:w="1779" w:type="dxa"/>
          </w:tcPr>
          <w:p w14:paraId="2A88C32D" w14:textId="77777777" w:rsidR="001D6817" w:rsidRPr="007766E7" w:rsidRDefault="001D6817" w:rsidP="007766E7">
            <w:pPr>
              <w:spacing w:before="120"/>
              <w:rPr>
                <w:rFonts w:ascii="Times New Roman" w:hAnsi="Times New Roman"/>
                <w:sz w:val="26"/>
                <w:szCs w:val="26"/>
              </w:rPr>
            </w:pPr>
          </w:p>
        </w:tc>
        <w:tc>
          <w:tcPr>
            <w:tcW w:w="1779" w:type="dxa"/>
          </w:tcPr>
          <w:p w14:paraId="5BB46B10" w14:textId="77777777" w:rsidR="001D6817" w:rsidRPr="007766E7" w:rsidRDefault="001D6817" w:rsidP="007766E7">
            <w:pPr>
              <w:spacing w:before="120"/>
              <w:rPr>
                <w:rFonts w:ascii="Times New Roman" w:hAnsi="Times New Roman"/>
                <w:sz w:val="26"/>
                <w:szCs w:val="26"/>
              </w:rPr>
            </w:pPr>
          </w:p>
        </w:tc>
        <w:tc>
          <w:tcPr>
            <w:tcW w:w="1779" w:type="dxa"/>
          </w:tcPr>
          <w:p w14:paraId="337C3D39" w14:textId="77777777" w:rsidR="001D6817" w:rsidRPr="007766E7" w:rsidRDefault="001D6817" w:rsidP="007766E7">
            <w:pPr>
              <w:spacing w:before="120"/>
              <w:rPr>
                <w:rFonts w:ascii="Times New Roman" w:hAnsi="Times New Roman"/>
                <w:sz w:val="26"/>
                <w:szCs w:val="26"/>
              </w:rPr>
            </w:pPr>
          </w:p>
        </w:tc>
        <w:tc>
          <w:tcPr>
            <w:tcW w:w="1779" w:type="dxa"/>
          </w:tcPr>
          <w:p w14:paraId="40458993" w14:textId="77777777" w:rsidR="001D6817" w:rsidRPr="007766E7" w:rsidRDefault="001D6817" w:rsidP="007766E7">
            <w:pPr>
              <w:spacing w:before="120"/>
              <w:rPr>
                <w:rFonts w:ascii="Times New Roman" w:hAnsi="Times New Roman"/>
                <w:sz w:val="26"/>
                <w:szCs w:val="26"/>
              </w:rPr>
            </w:pPr>
          </w:p>
        </w:tc>
        <w:tc>
          <w:tcPr>
            <w:tcW w:w="1779" w:type="dxa"/>
          </w:tcPr>
          <w:p w14:paraId="46BBAC63" w14:textId="77777777" w:rsidR="001D6817" w:rsidRPr="007766E7" w:rsidRDefault="001D6817" w:rsidP="007766E7">
            <w:pPr>
              <w:spacing w:before="120"/>
              <w:rPr>
                <w:rFonts w:ascii="Times New Roman" w:hAnsi="Times New Roman"/>
                <w:sz w:val="26"/>
                <w:szCs w:val="26"/>
              </w:rPr>
            </w:pPr>
          </w:p>
        </w:tc>
        <w:tc>
          <w:tcPr>
            <w:tcW w:w="1779" w:type="dxa"/>
          </w:tcPr>
          <w:p w14:paraId="28D11F98" w14:textId="77777777" w:rsidR="001D6817" w:rsidRPr="007766E7" w:rsidRDefault="001D6817" w:rsidP="007766E7">
            <w:pPr>
              <w:spacing w:before="120"/>
              <w:rPr>
                <w:rFonts w:ascii="Times New Roman" w:hAnsi="Times New Roman"/>
                <w:sz w:val="26"/>
                <w:szCs w:val="26"/>
              </w:rPr>
            </w:pPr>
          </w:p>
        </w:tc>
      </w:tr>
    </w:tbl>
    <w:p w14:paraId="4D439B70" w14:textId="77777777" w:rsidR="001D6817" w:rsidRPr="007766E7" w:rsidRDefault="001D6817" w:rsidP="007766E7">
      <w:pPr>
        <w:spacing w:before="120"/>
        <w:rPr>
          <w:rFonts w:ascii="Times New Roman" w:hAnsi="Times New Roman"/>
        </w:rPr>
      </w:pPr>
    </w:p>
    <w:p w14:paraId="35AEF5B9"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1415927A" w14:textId="77777777" w:rsidR="001D6817" w:rsidRPr="007766E7" w:rsidRDefault="001D6817"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1AA104C0" w14:textId="77777777" w:rsidR="001D6817" w:rsidRPr="007766E7" w:rsidRDefault="001D681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1D6817" w:rsidRPr="007766E7" w14:paraId="09D35715" w14:textId="77777777" w:rsidTr="003661EB">
        <w:tc>
          <w:tcPr>
            <w:tcW w:w="4649" w:type="dxa"/>
          </w:tcPr>
          <w:p w14:paraId="2E3FF698"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66E3EB93" w14:textId="77777777" w:rsidR="001D6817" w:rsidRPr="007766E7" w:rsidRDefault="001D6817"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50D155BF" w14:textId="77777777" w:rsidR="001D6817" w:rsidRPr="007766E7" w:rsidRDefault="001D6817"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0BC07A2D" w14:textId="77777777" w:rsidR="001D6817" w:rsidRPr="007766E7" w:rsidRDefault="001D6817"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1D6817" w:rsidRPr="007766E7" w14:paraId="2069CF4A" w14:textId="77777777" w:rsidTr="003661EB">
        <w:trPr>
          <w:tblHeader/>
        </w:trPr>
        <w:tc>
          <w:tcPr>
            <w:tcW w:w="1576" w:type="dxa"/>
            <w:shd w:val="clear" w:color="auto" w:fill="D9E2F3" w:themeFill="accent1" w:themeFillTint="33"/>
            <w:vAlign w:val="center"/>
          </w:tcPr>
          <w:p w14:paraId="721BD701" w14:textId="77777777" w:rsidR="001D6817" w:rsidRPr="007766E7" w:rsidRDefault="001D6817"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31142638" w14:textId="77777777" w:rsidR="001D6817" w:rsidRPr="007766E7" w:rsidRDefault="001D6817"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6D0AF8B3" w14:textId="77777777" w:rsidR="001D6817" w:rsidRPr="007766E7" w:rsidRDefault="001D6817"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58F3DA5F" w14:textId="77777777" w:rsidR="001D6817" w:rsidRPr="007766E7" w:rsidRDefault="001D6817"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1E0D455B" w14:textId="77777777" w:rsidR="001D6817" w:rsidRPr="007766E7" w:rsidRDefault="001D6817"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7E2A7B89" w14:textId="77777777" w:rsidR="001D6817" w:rsidRPr="007766E7" w:rsidRDefault="001D681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3ED241E9" w14:textId="77777777" w:rsidR="001D6817" w:rsidRPr="007766E7" w:rsidRDefault="001D681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23376D53" w14:textId="77777777" w:rsidR="001D6817" w:rsidRPr="007766E7" w:rsidRDefault="001D6817"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1D6817" w:rsidRPr="007766E7" w14:paraId="5F9A2C92" w14:textId="77777777" w:rsidTr="003661EB">
        <w:tc>
          <w:tcPr>
            <w:tcW w:w="1576" w:type="dxa"/>
          </w:tcPr>
          <w:p w14:paraId="1641FDF6" w14:textId="77777777" w:rsidR="001D6817" w:rsidRPr="007766E7" w:rsidRDefault="001D6817" w:rsidP="007766E7">
            <w:pPr>
              <w:spacing w:before="120"/>
              <w:rPr>
                <w:rFonts w:ascii="Times New Roman" w:hAnsi="Times New Roman"/>
                <w:sz w:val="26"/>
                <w:szCs w:val="26"/>
              </w:rPr>
            </w:pPr>
          </w:p>
        </w:tc>
        <w:tc>
          <w:tcPr>
            <w:tcW w:w="1779" w:type="dxa"/>
          </w:tcPr>
          <w:p w14:paraId="7CB8830E" w14:textId="77777777" w:rsidR="001D6817" w:rsidRPr="007766E7" w:rsidRDefault="001D6817" w:rsidP="007766E7">
            <w:pPr>
              <w:spacing w:before="120"/>
              <w:rPr>
                <w:rFonts w:ascii="Times New Roman" w:hAnsi="Times New Roman"/>
                <w:sz w:val="26"/>
                <w:szCs w:val="26"/>
              </w:rPr>
            </w:pPr>
          </w:p>
        </w:tc>
        <w:tc>
          <w:tcPr>
            <w:tcW w:w="1779" w:type="dxa"/>
          </w:tcPr>
          <w:p w14:paraId="4D88B53C" w14:textId="77777777" w:rsidR="001D6817" w:rsidRPr="007766E7" w:rsidRDefault="001D6817" w:rsidP="007766E7">
            <w:pPr>
              <w:spacing w:before="120"/>
              <w:rPr>
                <w:rFonts w:ascii="Times New Roman" w:hAnsi="Times New Roman"/>
                <w:sz w:val="26"/>
                <w:szCs w:val="26"/>
              </w:rPr>
            </w:pPr>
          </w:p>
        </w:tc>
        <w:tc>
          <w:tcPr>
            <w:tcW w:w="1779" w:type="dxa"/>
          </w:tcPr>
          <w:p w14:paraId="109D9019" w14:textId="77777777" w:rsidR="001D6817" w:rsidRPr="007766E7" w:rsidRDefault="001D6817" w:rsidP="007766E7">
            <w:pPr>
              <w:spacing w:before="120"/>
              <w:rPr>
                <w:rFonts w:ascii="Times New Roman" w:hAnsi="Times New Roman"/>
                <w:sz w:val="26"/>
                <w:szCs w:val="26"/>
              </w:rPr>
            </w:pPr>
          </w:p>
        </w:tc>
        <w:tc>
          <w:tcPr>
            <w:tcW w:w="1779" w:type="dxa"/>
          </w:tcPr>
          <w:p w14:paraId="07ADC5A2" w14:textId="77777777" w:rsidR="001D6817" w:rsidRPr="007766E7" w:rsidRDefault="001D6817" w:rsidP="007766E7">
            <w:pPr>
              <w:spacing w:before="120"/>
              <w:rPr>
                <w:rFonts w:ascii="Times New Roman" w:hAnsi="Times New Roman"/>
                <w:sz w:val="26"/>
                <w:szCs w:val="26"/>
              </w:rPr>
            </w:pPr>
          </w:p>
        </w:tc>
        <w:tc>
          <w:tcPr>
            <w:tcW w:w="1779" w:type="dxa"/>
          </w:tcPr>
          <w:p w14:paraId="30839452" w14:textId="77777777" w:rsidR="001D6817" w:rsidRPr="007766E7" w:rsidRDefault="001D6817" w:rsidP="007766E7">
            <w:pPr>
              <w:spacing w:before="120"/>
              <w:rPr>
                <w:rFonts w:ascii="Times New Roman" w:hAnsi="Times New Roman"/>
                <w:sz w:val="26"/>
                <w:szCs w:val="26"/>
              </w:rPr>
            </w:pPr>
          </w:p>
        </w:tc>
        <w:tc>
          <w:tcPr>
            <w:tcW w:w="1779" w:type="dxa"/>
          </w:tcPr>
          <w:p w14:paraId="42DDD7AB" w14:textId="77777777" w:rsidR="001D6817" w:rsidRPr="007766E7" w:rsidRDefault="001D6817" w:rsidP="007766E7">
            <w:pPr>
              <w:spacing w:before="120"/>
              <w:rPr>
                <w:rFonts w:ascii="Times New Roman" w:hAnsi="Times New Roman"/>
                <w:sz w:val="26"/>
                <w:szCs w:val="26"/>
              </w:rPr>
            </w:pPr>
          </w:p>
        </w:tc>
        <w:tc>
          <w:tcPr>
            <w:tcW w:w="1779" w:type="dxa"/>
          </w:tcPr>
          <w:p w14:paraId="53A798B5" w14:textId="77777777" w:rsidR="001D6817" w:rsidRPr="007766E7" w:rsidRDefault="001D6817" w:rsidP="007766E7">
            <w:pPr>
              <w:spacing w:before="120"/>
              <w:rPr>
                <w:rFonts w:ascii="Times New Roman" w:hAnsi="Times New Roman"/>
                <w:sz w:val="26"/>
                <w:szCs w:val="26"/>
              </w:rPr>
            </w:pPr>
          </w:p>
        </w:tc>
      </w:tr>
      <w:tr w:rsidR="001D6817" w:rsidRPr="007766E7" w14:paraId="0F6BFBB3" w14:textId="77777777" w:rsidTr="003661EB">
        <w:tc>
          <w:tcPr>
            <w:tcW w:w="1576" w:type="dxa"/>
          </w:tcPr>
          <w:p w14:paraId="38ACCE8E" w14:textId="77777777" w:rsidR="001D6817" w:rsidRPr="007766E7" w:rsidRDefault="001D6817" w:rsidP="007766E7">
            <w:pPr>
              <w:spacing w:before="120"/>
              <w:rPr>
                <w:rFonts w:ascii="Times New Roman" w:hAnsi="Times New Roman"/>
                <w:sz w:val="26"/>
                <w:szCs w:val="26"/>
              </w:rPr>
            </w:pPr>
          </w:p>
        </w:tc>
        <w:tc>
          <w:tcPr>
            <w:tcW w:w="1779" w:type="dxa"/>
          </w:tcPr>
          <w:p w14:paraId="587CFE8B" w14:textId="77777777" w:rsidR="001D6817" w:rsidRPr="007766E7" w:rsidRDefault="001D6817" w:rsidP="007766E7">
            <w:pPr>
              <w:spacing w:before="120"/>
              <w:rPr>
                <w:rFonts w:ascii="Times New Roman" w:hAnsi="Times New Roman"/>
                <w:sz w:val="26"/>
                <w:szCs w:val="26"/>
              </w:rPr>
            </w:pPr>
          </w:p>
        </w:tc>
        <w:tc>
          <w:tcPr>
            <w:tcW w:w="1779" w:type="dxa"/>
          </w:tcPr>
          <w:p w14:paraId="4E3DF5FC" w14:textId="77777777" w:rsidR="001D6817" w:rsidRPr="007766E7" w:rsidRDefault="001D6817" w:rsidP="007766E7">
            <w:pPr>
              <w:spacing w:before="120"/>
              <w:rPr>
                <w:rFonts w:ascii="Times New Roman" w:hAnsi="Times New Roman"/>
                <w:sz w:val="26"/>
                <w:szCs w:val="26"/>
              </w:rPr>
            </w:pPr>
          </w:p>
        </w:tc>
        <w:tc>
          <w:tcPr>
            <w:tcW w:w="1779" w:type="dxa"/>
          </w:tcPr>
          <w:p w14:paraId="3A129612" w14:textId="77777777" w:rsidR="001D6817" w:rsidRPr="007766E7" w:rsidRDefault="001D6817" w:rsidP="007766E7">
            <w:pPr>
              <w:spacing w:before="120"/>
              <w:rPr>
                <w:rFonts w:ascii="Times New Roman" w:hAnsi="Times New Roman"/>
                <w:sz w:val="26"/>
                <w:szCs w:val="26"/>
              </w:rPr>
            </w:pPr>
          </w:p>
        </w:tc>
        <w:tc>
          <w:tcPr>
            <w:tcW w:w="1779" w:type="dxa"/>
          </w:tcPr>
          <w:p w14:paraId="7613FBFD" w14:textId="77777777" w:rsidR="001D6817" w:rsidRPr="007766E7" w:rsidRDefault="001D6817" w:rsidP="007766E7">
            <w:pPr>
              <w:spacing w:before="120"/>
              <w:rPr>
                <w:rFonts w:ascii="Times New Roman" w:hAnsi="Times New Roman"/>
                <w:sz w:val="26"/>
                <w:szCs w:val="26"/>
              </w:rPr>
            </w:pPr>
          </w:p>
        </w:tc>
        <w:tc>
          <w:tcPr>
            <w:tcW w:w="1779" w:type="dxa"/>
          </w:tcPr>
          <w:p w14:paraId="77B715BD" w14:textId="77777777" w:rsidR="001D6817" w:rsidRPr="007766E7" w:rsidRDefault="001D6817" w:rsidP="007766E7">
            <w:pPr>
              <w:spacing w:before="120"/>
              <w:rPr>
                <w:rFonts w:ascii="Times New Roman" w:hAnsi="Times New Roman"/>
                <w:sz w:val="26"/>
                <w:szCs w:val="26"/>
              </w:rPr>
            </w:pPr>
          </w:p>
        </w:tc>
        <w:tc>
          <w:tcPr>
            <w:tcW w:w="1779" w:type="dxa"/>
          </w:tcPr>
          <w:p w14:paraId="45C9E52D" w14:textId="77777777" w:rsidR="001D6817" w:rsidRPr="007766E7" w:rsidRDefault="001D6817" w:rsidP="007766E7">
            <w:pPr>
              <w:spacing w:before="120"/>
              <w:rPr>
                <w:rFonts w:ascii="Times New Roman" w:hAnsi="Times New Roman"/>
                <w:sz w:val="26"/>
                <w:szCs w:val="26"/>
              </w:rPr>
            </w:pPr>
          </w:p>
        </w:tc>
        <w:tc>
          <w:tcPr>
            <w:tcW w:w="1779" w:type="dxa"/>
          </w:tcPr>
          <w:p w14:paraId="6D69D061" w14:textId="77777777" w:rsidR="001D6817" w:rsidRPr="007766E7" w:rsidRDefault="001D6817" w:rsidP="007766E7">
            <w:pPr>
              <w:spacing w:before="120"/>
              <w:rPr>
                <w:rFonts w:ascii="Times New Roman" w:hAnsi="Times New Roman"/>
                <w:sz w:val="26"/>
                <w:szCs w:val="26"/>
              </w:rPr>
            </w:pPr>
          </w:p>
        </w:tc>
      </w:tr>
      <w:tr w:rsidR="001D6817" w:rsidRPr="007766E7" w14:paraId="17E0CE9E" w14:textId="77777777" w:rsidTr="003661EB">
        <w:tc>
          <w:tcPr>
            <w:tcW w:w="1576" w:type="dxa"/>
          </w:tcPr>
          <w:p w14:paraId="3CA3A937" w14:textId="77777777" w:rsidR="001D6817" w:rsidRPr="007766E7" w:rsidRDefault="001D6817" w:rsidP="007766E7">
            <w:pPr>
              <w:spacing w:before="120"/>
              <w:rPr>
                <w:rFonts w:ascii="Times New Roman" w:hAnsi="Times New Roman"/>
                <w:sz w:val="26"/>
                <w:szCs w:val="26"/>
              </w:rPr>
            </w:pPr>
          </w:p>
        </w:tc>
        <w:tc>
          <w:tcPr>
            <w:tcW w:w="1779" w:type="dxa"/>
          </w:tcPr>
          <w:p w14:paraId="6D9F7CBE" w14:textId="77777777" w:rsidR="001D6817" w:rsidRPr="007766E7" w:rsidRDefault="001D6817" w:rsidP="007766E7">
            <w:pPr>
              <w:spacing w:before="120"/>
              <w:rPr>
                <w:rFonts w:ascii="Times New Roman" w:hAnsi="Times New Roman"/>
                <w:sz w:val="26"/>
                <w:szCs w:val="26"/>
              </w:rPr>
            </w:pPr>
          </w:p>
        </w:tc>
        <w:tc>
          <w:tcPr>
            <w:tcW w:w="1779" w:type="dxa"/>
          </w:tcPr>
          <w:p w14:paraId="1A817618" w14:textId="77777777" w:rsidR="001D6817" w:rsidRPr="007766E7" w:rsidRDefault="001D6817" w:rsidP="007766E7">
            <w:pPr>
              <w:spacing w:before="120"/>
              <w:rPr>
                <w:rFonts w:ascii="Times New Roman" w:hAnsi="Times New Roman"/>
                <w:sz w:val="26"/>
                <w:szCs w:val="26"/>
              </w:rPr>
            </w:pPr>
          </w:p>
        </w:tc>
        <w:tc>
          <w:tcPr>
            <w:tcW w:w="1779" w:type="dxa"/>
          </w:tcPr>
          <w:p w14:paraId="739C2DF0" w14:textId="77777777" w:rsidR="001D6817" w:rsidRPr="007766E7" w:rsidRDefault="001D6817" w:rsidP="007766E7">
            <w:pPr>
              <w:spacing w:before="120"/>
              <w:rPr>
                <w:rFonts w:ascii="Times New Roman" w:hAnsi="Times New Roman"/>
                <w:sz w:val="26"/>
                <w:szCs w:val="26"/>
              </w:rPr>
            </w:pPr>
          </w:p>
        </w:tc>
        <w:tc>
          <w:tcPr>
            <w:tcW w:w="1779" w:type="dxa"/>
          </w:tcPr>
          <w:p w14:paraId="499B4B5F" w14:textId="77777777" w:rsidR="001D6817" w:rsidRPr="007766E7" w:rsidRDefault="001D6817" w:rsidP="007766E7">
            <w:pPr>
              <w:spacing w:before="120"/>
              <w:rPr>
                <w:rFonts w:ascii="Times New Roman" w:hAnsi="Times New Roman"/>
                <w:sz w:val="26"/>
                <w:szCs w:val="26"/>
              </w:rPr>
            </w:pPr>
          </w:p>
        </w:tc>
        <w:tc>
          <w:tcPr>
            <w:tcW w:w="1779" w:type="dxa"/>
          </w:tcPr>
          <w:p w14:paraId="65A746AA" w14:textId="77777777" w:rsidR="001D6817" w:rsidRPr="007766E7" w:rsidRDefault="001D6817" w:rsidP="007766E7">
            <w:pPr>
              <w:spacing w:before="120"/>
              <w:rPr>
                <w:rFonts w:ascii="Times New Roman" w:hAnsi="Times New Roman"/>
                <w:sz w:val="26"/>
                <w:szCs w:val="26"/>
              </w:rPr>
            </w:pPr>
          </w:p>
        </w:tc>
        <w:tc>
          <w:tcPr>
            <w:tcW w:w="1779" w:type="dxa"/>
          </w:tcPr>
          <w:p w14:paraId="5D4EC8B7" w14:textId="77777777" w:rsidR="001D6817" w:rsidRPr="007766E7" w:rsidRDefault="001D6817" w:rsidP="007766E7">
            <w:pPr>
              <w:spacing w:before="120"/>
              <w:rPr>
                <w:rFonts w:ascii="Times New Roman" w:hAnsi="Times New Roman"/>
                <w:sz w:val="26"/>
                <w:szCs w:val="26"/>
              </w:rPr>
            </w:pPr>
          </w:p>
        </w:tc>
        <w:tc>
          <w:tcPr>
            <w:tcW w:w="1779" w:type="dxa"/>
          </w:tcPr>
          <w:p w14:paraId="3276EFF8" w14:textId="77777777" w:rsidR="001D6817" w:rsidRPr="007766E7" w:rsidRDefault="001D6817" w:rsidP="007766E7">
            <w:pPr>
              <w:spacing w:before="120"/>
              <w:rPr>
                <w:rFonts w:ascii="Times New Roman" w:hAnsi="Times New Roman"/>
                <w:sz w:val="26"/>
                <w:szCs w:val="26"/>
              </w:rPr>
            </w:pPr>
          </w:p>
        </w:tc>
      </w:tr>
      <w:tr w:rsidR="001D6817" w:rsidRPr="007766E7" w14:paraId="62522091" w14:textId="77777777" w:rsidTr="003661EB">
        <w:tc>
          <w:tcPr>
            <w:tcW w:w="1576" w:type="dxa"/>
          </w:tcPr>
          <w:p w14:paraId="26634EDA" w14:textId="77777777" w:rsidR="001D6817" w:rsidRPr="007766E7" w:rsidRDefault="001D6817" w:rsidP="007766E7">
            <w:pPr>
              <w:spacing w:before="120"/>
              <w:rPr>
                <w:rFonts w:ascii="Times New Roman" w:hAnsi="Times New Roman"/>
                <w:sz w:val="26"/>
                <w:szCs w:val="26"/>
              </w:rPr>
            </w:pPr>
          </w:p>
        </w:tc>
        <w:tc>
          <w:tcPr>
            <w:tcW w:w="1779" w:type="dxa"/>
          </w:tcPr>
          <w:p w14:paraId="4AD4D7AA" w14:textId="77777777" w:rsidR="001D6817" w:rsidRPr="007766E7" w:rsidRDefault="001D6817" w:rsidP="007766E7">
            <w:pPr>
              <w:spacing w:before="120"/>
              <w:rPr>
                <w:rFonts w:ascii="Times New Roman" w:hAnsi="Times New Roman"/>
                <w:sz w:val="26"/>
                <w:szCs w:val="26"/>
              </w:rPr>
            </w:pPr>
          </w:p>
        </w:tc>
        <w:tc>
          <w:tcPr>
            <w:tcW w:w="1779" w:type="dxa"/>
          </w:tcPr>
          <w:p w14:paraId="62625FC2" w14:textId="77777777" w:rsidR="001D6817" w:rsidRPr="007766E7" w:rsidRDefault="001D6817" w:rsidP="007766E7">
            <w:pPr>
              <w:spacing w:before="120"/>
              <w:rPr>
                <w:rFonts w:ascii="Times New Roman" w:hAnsi="Times New Roman"/>
                <w:sz w:val="26"/>
                <w:szCs w:val="26"/>
              </w:rPr>
            </w:pPr>
          </w:p>
        </w:tc>
        <w:tc>
          <w:tcPr>
            <w:tcW w:w="1779" w:type="dxa"/>
          </w:tcPr>
          <w:p w14:paraId="73008EDC" w14:textId="77777777" w:rsidR="001D6817" w:rsidRPr="007766E7" w:rsidRDefault="001D6817" w:rsidP="007766E7">
            <w:pPr>
              <w:spacing w:before="120"/>
              <w:rPr>
                <w:rFonts w:ascii="Times New Roman" w:hAnsi="Times New Roman"/>
                <w:sz w:val="26"/>
                <w:szCs w:val="26"/>
              </w:rPr>
            </w:pPr>
          </w:p>
        </w:tc>
        <w:tc>
          <w:tcPr>
            <w:tcW w:w="1779" w:type="dxa"/>
          </w:tcPr>
          <w:p w14:paraId="777571A6" w14:textId="77777777" w:rsidR="001D6817" w:rsidRPr="007766E7" w:rsidRDefault="001D6817" w:rsidP="007766E7">
            <w:pPr>
              <w:spacing w:before="120"/>
              <w:rPr>
                <w:rFonts w:ascii="Times New Roman" w:hAnsi="Times New Roman"/>
                <w:sz w:val="26"/>
                <w:szCs w:val="26"/>
              </w:rPr>
            </w:pPr>
          </w:p>
        </w:tc>
        <w:tc>
          <w:tcPr>
            <w:tcW w:w="1779" w:type="dxa"/>
          </w:tcPr>
          <w:p w14:paraId="6F95E483" w14:textId="77777777" w:rsidR="001D6817" w:rsidRPr="007766E7" w:rsidRDefault="001D6817" w:rsidP="007766E7">
            <w:pPr>
              <w:spacing w:before="120"/>
              <w:rPr>
                <w:rFonts w:ascii="Times New Roman" w:hAnsi="Times New Roman"/>
                <w:sz w:val="26"/>
                <w:szCs w:val="26"/>
              </w:rPr>
            </w:pPr>
          </w:p>
        </w:tc>
        <w:tc>
          <w:tcPr>
            <w:tcW w:w="1779" w:type="dxa"/>
          </w:tcPr>
          <w:p w14:paraId="646C757E" w14:textId="77777777" w:rsidR="001D6817" w:rsidRPr="007766E7" w:rsidRDefault="001D6817" w:rsidP="007766E7">
            <w:pPr>
              <w:spacing w:before="120"/>
              <w:rPr>
                <w:rFonts w:ascii="Times New Roman" w:hAnsi="Times New Roman"/>
                <w:sz w:val="26"/>
                <w:szCs w:val="26"/>
              </w:rPr>
            </w:pPr>
          </w:p>
        </w:tc>
        <w:tc>
          <w:tcPr>
            <w:tcW w:w="1779" w:type="dxa"/>
          </w:tcPr>
          <w:p w14:paraId="2FE43F03" w14:textId="77777777" w:rsidR="001D6817" w:rsidRPr="007766E7" w:rsidRDefault="001D6817" w:rsidP="007766E7">
            <w:pPr>
              <w:spacing w:before="120"/>
              <w:rPr>
                <w:rFonts w:ascii="Times New Roman" w:hAnsi="Times New Roman"/>
                <w:sz w:val="26"/>
                <w:szCs w:val="26"/>
              </w:rPr>
            </w:pPr>
          </w:p>
        </w:tc>
      </w:tr>
      <w:tr w:rsidR="001D6817" w:rsidRPr="007766E7" w14:paraId="55FA4D5E" w14:textId="77777777" w:rsidTr="003661EB">
        <w:tc>
          <w:tcPr>
            <w:tcW w:w="1576" w:type="dxa"/>
          </w:tcPr>
          <w:p w14:paraId="03B849A6" w14:textId="77777777" w:rsidR="001D6817" w:rsidRPr="007766E7" w:rsidRDefault="001D6817" w:rsidP="007766E7">
            <w:pPr>
              <w:spacing w:before="120"/>
              <w:rPr>
                <w:rFonts w:ascii="Times New Roman" w:hAnsi="Times New Roman"/>
                <w:sz w:val="26"/>
                <w:szCs w:val="26"/>
              </w:rPr>
            </w:pPr>
          </w:p>
        </w:tc>
        <w:tc>
          <w:tcPr>
            <w:tcW w:w="1779" w:type="dxa"/>
          </w:tcPr>
          <w:p w14:paraId="4FEE1928" w14:textId="77777777" w:rsidR="001D6817" w:rsidRPr="007766E7" w:rsidRDefault="001D6817" w:rsidP="007766E7">
            <w:pPr>
              <w:spacing w:before="120"/>
              <w:rPr>
                <w:rFonts w:ascii="Times New Roman" w:hAnsi="Times New Roman"/>
                <w:sz w:val="26"/>
                <w:szCs w:val="26"/>
              </w:rPr>
            </w:pPr>
          </w:p>
        </w:tc>
        <w:tc>
          <w:tcPr>
            <w:tcW w:w="1779" w:type="dxa"/>
          </w:tcPr>
          <w:p w14:paraId="7C47E1AE" w14:textId="77777777" w:rsidR="001D6817" w:rsidRPr="007766E7" w:rsidRDefault="001D6817" w:rsidP="007766E7">
            <w:pPr>
              <w:spacing w:before="120"/>
              <w:rPr>
                <w:rFonts w:ascii="Times New Roman" w:hAnsi="Times New Roman"/>
                <w:sz w:val="26"/>
                <w:szCs w:val="26"/>
              </w:rPr>
            </w:pPr>
          </w:p>
        </w:tc>
        <w:tc>
          <w:tcPr>
            <w:tcW w:w="1779" w:type="dxa"/>
          </w:tcPr>
          <w:p w14:paraId="6CA9BB5B" w14:textId="77777777" w:rsidR="001D6817" w:rsidRPr="007766E7" w:rsidRDefault="001D6817" w:rsidP="007766E7">
            <w:pPr>
              <w:spacing w:before="120"/>
              <w:rPr>
                <w:rFonts w:ascii="Times New Roman" w:hAnsi="Times New Roman"/>
                <w:sz w:val="26"/>
                <w:szCs w:val="26"/>
              </w:rPr>
            </w:pPr>
          </w:p>
        </w:tc>
        <w:tc>
          <w:tcPr>
            <w:tcW w:w="1779" w:type="dxa"/>
          </w:tcPr>
          <w:p w14:paraId="468588AC" w14:textId="77777777" w:rsidR="001D6817" w:rsidRPr="007766E7" w:rsidRDefault="001D6817" w:rsidP="007766E7">
            <w:pPr>
              <w:spacing w:before="120"/>
              <w:rPr>
                <w:rFonts w:ascii="Times New Roman" w:hAnsi="Times New Roman"/>
                <w:sz w:val="26"/>
                <w:szCs w:val="26"/>
              </w:rPr>
            </w:pPr>
          </w:p>
        </w:tc>
        <w:tc>
          <w:tcPr>
            <w:tcW w:w="1779" w:type="dxa"/>
          </w:tcPr>
          <w:p w14:paraId="0BD8F6A5" w14:textId="77777777" w:rsidR="001D6817" w:rsidRPr="007766E7" w:rsidRDefault="001D6817" w:rsidP="007766E7">
            <w:pPr>
              <w:spacing w:before="120"/>
              <w:rPr>
                <w:rFonts w:ascii="Times New Roman" w:hAnsi="Times New Roman"/>
                <w:sz w:val="26"/>
                <w:szCs w:val="26"/>
              </w:rPr>
            </w:pPr>
          </w:p>
        </w:tc>
        <w:tc>
          <w:tcPr>
            <w:tcW w:w="1779" w:type="dxa"/>
          </w:tcPr>
          <w:p w14:paraId="1D7AC859" w14:textId="77777777" w:rsidR="001D6817" w:rsidRPr="007766E7" w:rsidRDefault="001D6817" w:rsidP="007766E7">
            <w:pPr>
              <w:spacing w:before="120"/>
              <w:rPr>
                <w:rFonts w:ascii="Times New Roman" w:hAnsi="Times New Roman"/>
                <w:sz w:val="26"/>
                <w:szCs w:val="26"/>
              </w:rPr>
            </w:pPr>
          </w:p>
        </w:tc>
        <w:tc>
          <w:tcPr>
            <w:tcW w:w="1779" w:type="dxa"/>
          </w:tcPr>
          <w:p w14:paraId="0A64BED9" w14:textId="77777777" w:rsidR="001D6817" w:rsidRPr="007766E7" w:rsidRDefault="001D6817" w:rsidP="007766E7">
            <w:pPr>
              <w:spacing w:before="120"/>
              <w:rPr>
                <w:rFonts w:ascii="Times New Roman" w:hAnsi="Times New Roman"/>
                <w:sz w:val="26"/>
                <w:szCs w:val="26"/>
              </w:rPr>
            </w:pPr>
          </w:p>
        </w:tc>
      </w:tr>
      <w:tr w:rsidR="001D6817" w:rsidRPr="007766E7" w14:paraId="5BAFB544" w14:textId="77777777" w:rsidTr="003661EB">
        <w:tc>
          <w:tcPr>
            <w:tcW w:w="1576" w:type="dxa"/>
          </w:tcPr>
          <w:p w14:paraId="7E76F460" w14:textId="77777777" w:rsidR="001D6817" w:rsidRPr="007766E7" w:rsidRDefault="001D6817" w:rsidP="007766E7">
            <w:pPr>
              <w:spacing w:before="120"/>
              <w:rPr>
                <w:rFonts w:ascii="Times New Roman" w:hAnsi="Times New Roman"/>
                <w:sz w:val="26"/>
                <w:szCs w:val="26"/>
              </w:rPr>
            </w:pPr>
          </w:p>
        </w:tc>
        <w:tc>
          <w:tcPr>
            <w:tcW w:w="1779" w:type="dxa"/>
          </w:tcPr>
          <w:p w14:paraId="3489EFED" w14:textId="77777777" w:rsidR="001D6817" w:rsidRPr="007766E7" w:rsidRDefault="001D6817" w:rsidP="007766E7">
            <w:pPr>
              <w:spacing w:before="120"/>
              <w:rPr>
                <w:rFonts w:ascii="Times New Roman" w:hAnsi="Times New Roman"/>
                <w:sz w:val="26"/>
                <w:szCs w:val="26"/>
              </w:rPr>
            </w:pPr>
          </w:p>
        </w:tc>
        <w:tc>
          <w:tcPr>
            <w:tcW w:w="1779" w:type="dxa"/>
          </w:tcPr>
          <w:p w14:paraId="2AC6240D" w14:textId="77777777" w:rsidR="001D6817" w:rsidRPr="007766E7" w:rsidRDefault="001D6817" w:rsidP="007766E7">
            <w:pPr>
              <w:spacing w:before="120"/>
              <w:rPr>
                <w:rFonts w:ascii="Times New Roman" w:hAnsi="Times New Roman"/>
                <w:sz w:val="26"/>
                <w:szCs w:val="26"/>
              </w:rPr>
            </w:pPr>
          </w:p>
        </w:tc>
        <w:tc>
          <w:tcPr>
            <w:tcW w:w="1779" w:type="dxa"/>
          </w:tcPr>
          <w:p w14:paraId="0E61CF1B" w14:textId="77777777" w:rsidR="001D6817" w:rsidRPr="007766E7" w:rsidRDefault="001D6817" w:rsidP="007766E7">
            <w:pPr>
              <w:spacing w:before="120"/>
              <w:rPr>
                <w:rFonts w:ascii="Times New Roman" w:hAnsi="Times New Roman"/>
                <w:sz w:val="26"/>
                <w:szCs w:val="26"/>
              </w:rPr>
            </w:pPr>
          </w:p>
        </w:tc>
        <w:tc>
          <w:tcPr>
            <w:tcW w:w="1779" w:type="dxa"/>
          </w:tcPr>
          <w:p w14:paraId="5953041E" w14:textId="77777777" w:rsidR="001D6817" w:rsidRPr="007766E7" w:rsidRDefault="001D6817" w:rsidP="007766E7">
            <w:pPr>
              <w:spacing w:before="120"/>
              <w:rPr>
                <w:rFonts w:ascii="Times New Roman" w:hAnsi="Times New Roman"/>
                <w:sz w:val="26"/>
                <w:szCs w:val="26"/>
              </w:rPr>
            </w:pPr>
          </w:p>
        </w:tc>
        <w:tc>
          <w:tcPr>
            <w:tcW w:w="1779" w:type="dxa"/>
          </w:tcPr>
          <w:p w14:paraId="60D1CD69" w14:textId="77777777" w:rsidR="001D6817" w:rsidRPr="007766E7" w:rsidRDefault="001D6817" w:rsidP="007766E7">
            <w:pPr>
              <w:spacing w:before="120"/>
              <w:rPr>
                <w:rFonts w:ascii="Times New Roman" w:hAnsi="Times New Roman"/>
                <w:sz w:val="26"/>
                <w:szCs w:val="26"/>
              </w:rPr>
            </w:pPr>
          </w:p>
        </w:tc>
        <w:tc>
          <w:tcPr>
            <w:tcW w:w="1779" w:type="dxa"/>
          </w:tcPr>
          <w:p w14:paraId="6BC21F2A" w14:textId="77777777" w:rsidR="001D6817" w:rsidRPr="007766E7" w:rsidRDefault="001D6817" w:rsidP="007766E7">
            <w:pPr>
              <w:spacing w:before="120"/>
              <w:rPr>
                <w:rFonts w:ascii="Times New Roman" w:hAnsi="Times New Roman"/>
                <w:sz w:val="26"/>
                <w:szCs w:val="26"/>
              </w:rPr>
            </w:pPr>
          </w:p>
        </w:tc>
        <w:tc>
          <w:tcPr>
            <w:tcW w:w="1779" w:type="dxa"/>
          </w:tcPr>
          <w:p w14:paraId="11328F4A" w14:textId="77777777" w:rsidR="001D6817" w:rsidRPr="007766E7" w:rsidRDefault="001D6817" w:rsidP="007766E7">
            <w:pPr>
              <w:spacing w:before="120"/>
              <w:rPr>
                <w:rFonts w:ascii="Times New Roman" w:hAnsi="Times New Roman"/>
                <w:sz w:val="26"/>
                <w:szCs w:val="26"/>
              </w:rPr>
            </w:pPr>
          </w:p>
        </w:tc>
      </w:tr>
    </w:tbl>
    <w:p w14:paraId="7EC9D20F" w14:textId="0D7FBD3E" w:rsidR="00E30EC0" w:rsidRPr="007766E7" w:rsidRDefault="00E30EC0" w:rsidP="007766E7">
      <w:pPr>
        <w:spacing w:before="120"/>
        <w:rPr>
          <w:rFonts w:ascii="Times New Roman" w:hAnsi="Times New Roman"/>
        </w:rPr>
      </w:pPr>
    </w:p>
    <w:p w14:paraId="788BAC17"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2155F3E1"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7979CC96"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4777E445" w14:textId="77777777" w:rsidTr="003661EB">
        <w:tc>
          <w:tcPr>
            <w:tcW w:w="4649" w:type="dxa"/>
          </w:tcPr>
          <w:p w14:paraId="50AA8C21"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39CEAEB9"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4911B5CA"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5D7CF565"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78DDF753" w14:textId="77777777" w:rsidTr="003661EB">
        <w:trPr>
          <w:tblHeader/>
        </w:trPr>
        <w:tc>
          <w:tcPr>
            <w:tcW w:w="1576" w:type="dxa"/>
            <w:shd w:val="clear" w:color="auto" w:fill="D9E2F3" w:themeFill="accent1" w:themeFillTint="33"/>
            <w:vAlign w:val="center"/>
          </w:tcPr>
          <w:p w14:paraId="1DDF04BA"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0FC50FAB"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15F6BA29"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355082B9"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6CB3C626"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47C5A2E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04085982"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4F5E89EC"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34521788" w14:textId="77777777" w:rsidTr="003661EB">
        <w:tc>
          <w:tcPr>
            <w:tcW w:w="1576" w:type="dxa"/>
          </w:tcPr>
          <w:p w14:paraId="76662E20" w14:textId="77777777" w:rsidR="00E30EC0" w:rsidRPr="007766E7" w:rsidRDefault="00E30EC0" w:rsidP="007766E7">
            <w:pPr>
              <w:spacing w:before="120"/>
              <w:rPr>
                <w:rFonts w:ascii="Times New Roman" w:hAnsi="Times New Roman"/>
                <w:sz w:val="26"/>
                <w:szCs w:val="26"/>
              </w:rPr>
            </w:pPr>
          </w:p>
        </w:tc>
        <w:tc>
          <w:tcPr>
            <w:tcW w:w="1779" w:type="dxa"/>
          </w:tcPr>
          <w:p w14:paraId="49046EF2" w14:textId="77777777" w:rsidR="00E30EC0" w:rsidRPr="007766E7" w:rsidRDefault="00E30EC0" w:rsidP="007766E7">
            <w:pPr>
              <w:spacing w:before="120"/>
              <w:rPr>
                <w:rFonts w:ascii="Times New Roman" w:hAnsi="Times New Roman"/>
                <w:sz w:val="26"/>
                <w:szCs w:val="26"/>
              </w:rPr>
            </w:pPr>
          </w:p>
        </w:tc>
        <w:tc>
          <w:tcPr>
            <w:tcW w:w="1779" w:type="dxa"/>
          </w:tcPr>
          <w:p w14:paraId="4A21145A" w14:textId="77777777" w:rsidR="00E30EC0" w:rsidRPr="007766E7" w:rsidRDefault="00E30EC0" w:rsidP="007766E7">
            <w:pPr>
              <w:spacing w:before="120"/>
              <w:rPr>
                <w:rFonts w:ascii="Times New Roman" w:hAnsi="Times New Roman"/>
                <w:sz w:val="26"/>
                <w:szCs w:val="26"/>
              </w:rPr>
            </w:pPr>
          </w:p>
        </w:tc>
        <w:tc>
          <w:tcPr>
            <w:tcW w:w="1779" w:type="dxa"/>
          </w:tcPr>
          <w:p w14:paraId="7216A3BF" w14:textId="77777777" w:rsidR="00E30EC0" w:rsidRPr="007766E7" w:rsidRDefault="00E30EC0" w:rsidP="007766E7">
            <w:pPr>
              <w:spacing w:before="120"/>
              <w:rPr>
                <w:rFonts w:ascii="Times New Roman" w:hAnsi="Times New Roman"/>
                <w:sz w:val="26"/>
                <w:szCs w:val="26"/>
              </w:rPr>
            </w:pPr>
          </w:p>
        </w:tc>
        <w:tc>
          <w:tcPr>
            <w:tcW w:w="1779" w:type="dxa"/>
          </w:tcPr>
          <w:p w14:paraId="6994DB88" w14:textId="77777777" w:rsidR="00E30EC0" w:rsidRPr="007766E7" w:rsidRDefault="00E30EC0" w:rsidP="007766E7">
            <w:pPr>
              <w:spacing w:before="120"/>
              <w:rPr>
                <w:rFonts w:ascii="Times New Roman" w:hAnsi="Times New Roman"/>
                <w:sz w:val="26"/>
                <w:szCs w:val="26"/>
              </w:rPr>
            </w:pPr>
          </w:p>
        </w:tc>
        <w:tc>
          <w:tcPr>
            <w:tcW w:w="1779" w:type="dxa"/>
          </w:tcPr>
          <w:p w14:paraId="0EB6E812" w14:textId="77777777" w:rsidR="00E30EC0" w:rsidRPr="007766E7" w:rsidRDefault="00E30EC0" w:rsidP="007766E7">
            <w:pPr>
              <w:spacing w:before="120"/>
              <w:rPr>
                <w:rFonts w:ascii="Times New Roman" w:hAnsi="Times New Roman"/>
                <w:sz w:val="26"/>
                <w:szCs w:val="26"/>
              </w:rPr>
            </w:pPr>
          </w:p>
        </w:tc>
        <w:tc>
          <w:tcPr>
            <w:tcW w:w="1779" w:type="dxa"/>
          </w:tcPr>
          <w:p w14:paraId="19F1B117" w14:textId="77777777" w:rsidR="00E30EC0" w:rsidRPr="007766E7" w:rsidRDefault="00E30EC0" w:rsidP="007766E7">
            <w:pPr>
              <w:spacing w:before="120"/>
              <w:rPr>
                <w:rFonts w:ascii="Times New Roman" w:hAnsi="Times New Roman"/>
                <w:sz w:val="26"/>
                <w:szCs w:val="26"/>
              </w:rPr>
            </w:pPr>
          </w:p>
        </w:tc>
        <w:tc>
          <w:tcPr>
            <w:tcW w:w="1779" w:type="dxa"/>
          </w:tcPr>
          <w:p w14:paraId="68237BD2" w14:textId="77777777" w:rsidR="00E30EC0" w:rsidRPr="007766E7" w:rsidRDefault="00E30EC0" w:rsidP="007766E7">
            <w:pPr>
              <w:spacing w:before="120"/>
              <w:rPr>
                <w:rFonts w:ascii="Times New Roman" w:hAnsi="Times New Roman"/>
                <w:sz w:val="26"/>
                <w:szCs w:val="26"/>
              </w:rPr>
            </w:pPr>
          </w:p>
        </w:tc>
      </w:tr>
      <w:tr w:rsidR="00E30EC0" w:rsidRPr="007766E7" w14:paraId="0AB74C17" w14:textId="77777777" w:rsidTr="003661EB">
        <w:tc>
          <w:tcPr>
            <w:tcW w:w="1576" w:type="dxa"/>
          </w:tcPr>
          <w:p w14:paraId="4C5D99FE" w14:textId="77777777" w:rsidR="00E30EC0" w:rsidRPr="007766E7" w:rsidRDefault="00E30EC0" w:rsidP="007766E7">
            <w:pPr>
              <w:spacing w:before="120"/>
              <w:rPr>
                <w:rFonts w:ascii="Times New Roman" w:hAnsi="Times New Roman"/>
                <w:sz w:val="26"/>
                <w:szCs w:val="26"/>
              </w:rPr>
            </w:pPr>
          </w:p>
        </w:tc>
        <w:tc>
          <w:tcPr>
            <w:tcW w:w="1779" w:type="dxa"/>
          </w:tcPr>
          <w:p w14:paraId="3DE97A18" w14:textId="77777777" w:rsidR="00E30EC0" w:rsidRPr="007766E7" w:rsidRDefault="00E30EC0" w:rsidP="007766E7">
            <w:pPr>
              <w:spacing w:before="120"/>
              <w:rPr>
                <w:rFonts w:ascii="Times New Roman" w:hAnsi="Times New Roman"/>
                <w:sz w:val="26"/>
                <w:szCs w:val="26"/>
              </w:rPr>
            </w:pPr>
          </w:p>
        </w:tc>
        <w:tc>
          <w:tcPr>
            <w:tcW w:w="1779" w:type="dxa"/>
          </w:tcPr>
          <w:p w14:paraId="40FDB5DF" w14:textId="77777777" w:rsidR="00E30EC0" w:rsidRPr="007766E7" w:rsidRDefault="00E30EC0" w:rsidP="007766E7">
            <w:pPr>
              <w:spacing w:before="120"/>
              <w:rPr>
                <w:rFonts w:ascii="Times New Roman" w:hAnsi="Times New Roman"/>
                <w:sz w:val="26"/>
                <w:szCs w:val="26"/>
              </w:rPr>
            </w:pPr>
          </w:p>
        </w:tc>
        <w:tc>
          <w:tcPr>
            <w:tcW w:w="1779" w:type="dxa"/>
          </w:tcPr>
          <w:p w14:paraId="60370CF8" w14:textId="77777777" w:rsidR="00E30EC0" w:rsidRPr="007766E7" w:rsidRDefault="00E30EC0" w:rsidP="007766E7">
            <w:pPr>
              <w:spacing w:before="120"/>
              <w:rPr>
                <w:rFonts w:ascii="Times New Roman" w:hAnsi="Times New Roman"/>
                <w:sz w:val="26"/>
                <w:szCs w:val="26"/>
              </w:rPr>
            </w:pPr>
          </w:p>
        </w:tc>
        <w:tc>
          <w:tcPr>
            <w:tcW w:w="1779" w:type="dxa"/>
          </w:tcPr>
          <w:p w14:paraId="3AF96195" w14:textId="77777777" w:rsidR="00E30EC0" w:rsidRPr="007766E7" w:rsidRDefault="00E30EC0" w:rsidP="007766E7">
            <w:pPr>
              <w:spacing w:before="120"/>
              <w:rPr>
                <w:rFonts w:ascii="Times New Roman" w:hAnsi="Times New Roman"/>
                <w:sz w:val="26"/>
                <w:szCs w:val="26"/>
              </w:rPr>
            </w:pPr>
          </w:p>
        </w:tc>
        <w:tc>
          <w:tcPr>
            <w:tcW w:w="1779" w:type="dxa"/>
          </w:tcPr>
          <w:p w14:paraId="0C2162A8" w14:textId="77777777" w:rsidR="00E30EC0" w:rsidRPr="007766E7" w:rsidRDefault="00E30EC0" w:rsidP="007766E7">
            <w:pPr>
              <w:spacing w:before="120"/>
              <w:rPr>
                <w:rFonts w:ascii="Times New Roman" w:hAnsi="Times New Roman"/>
                <w:sz w:val="26"/>
                <w:szCs w:val="26"/>
              </w:rPr>
            </w:pPr>
          </w:p>
        </w:tc>
        <w:tc>
          <w:tcPr>
            <w:tcW w:w="1779" w:type="dxa"/>
          </w:tcPr>
          <w:p w14:paraId="77D26C1E" w14:textId="77777777" w:rsidR="00E30EC0" w:rsidRPr="007766E7" w:rsidRDefault="00E30EC0" w:rsidP="007766E7">
            <w:pPr>
              <w:spacing w:before="120"/>
              <w:rPr>
                <w:rFonts w:ascii="Times New Roman" w:hAnsi="Times New Roman"/>
                <w:sz w:val="26"/>
                <w:szCs w:val="26"/>
              </w:rPr>
            </w:pPr>
          </w:p>
        </w:tc>
        <w:tc>
          <w:tcPr>
            <w:tcW w:w="1779" w:type="dxa"/>
          </w:tcPr>
          <w:p w14:paraId="5E8AB7BA" w14:textId="77777777" w:rsidR="00E30EC0" w:rsidRPr="007766E7" w:rsidRDefault="00E30EC0" w:rsidP="007766E7">
            <w:pPr>
              <w:spacing w:before="120"/>
              <w:rPr>
                <w:rFonts w:ascii="Times New Roman" w:hAnsi="Times New Roman"/>
                <w:sz w:val="26"/>
                <w:szCs w:val="26"/>
              </w:rPr>
            </w:pPr>
          </w:p>
        </w:tc>
      </w:tr>
      <w:tr w:rsidR="00E30EC0" w:rsidRPr="007766E7" w14:paraId="528B1411" w14:textId="77777777" w:rsidTr="003661EB">
        <w:tc>
          <w:tcPr>
            <w:tcW w:w="1576" w:type="dxa"/>
          </w:tcPr>
          <w:p w14:paraId="34EEC8F3" w14:textId="77777777" w:rsidR="00E30EC0" w:rsidRPr="007766E7" w:rsidRDefault="00E30EC0" w:rsidP="007766E7">
            <w:pPr>
              <w:spacing w:before="120"/>
              <w:rPr>
                <w:rFonts w:ascii="Times New Roman" w:hAnsi="Times New Roman"/>
                <w:sz w:val="26"/>
                <w:szCs w:val="26"/>
              </w:rPr>
            </w:pPr>
          </w:p>
        </w:tc>
        <w:tc>
          <w:tcPr>
            <w:tcW w:w="1779" w:type="dxa"/>
          </w:tcPr>
          <w:p w14:paraId="479FEDC4" w14:textId="77777777" w:rsidR="00E30EC0" w:rsidRPr="007766E7" w:rsidRDefault="00E30EC0" w:rsidP="007766E7">
            <w:pPr>
              <w:spacing w:before="120"/>
              <w:rPr>
                <w:rFonts w:ascii="Times New Roman" w:hAnsi="Times New Roman"/>
                <w:sz w:val="26"/>
                <w:szCs w:val="26"/>
              </w:rPr>
            </w:pPr>
          </w:p>
        </w:tc>
        <w:tc>
          <w:tcPr>
            <w:tcW w:w="1779" w:type="dxa"/>
          </w:tcPr>
          <w:p w14:paraId="5D7149B9" w14:textId="77777777" w:rsidR="00E30EC0" w:rsidRPr="007766E7" w:rsidRDefault="00E30EC0" w:rsidP="007766E7">
            <w:pPr>
              <w:spacing w:before="120"/>
              <w:rPr>
                <w:rFonts w:ascii="Times New Roman" w:hAnsi="Times New Roman"/>
                <w:sz w:val="26"/>
                <w:szCs w:val="26"/>
              </w:rPr>
            </w:pPr>
          </w:p>
        </w:tc>
        <w:tc>
          <w:tcPr>
            <w:tcW w:w="1779" w:type="dxa"/>
          </w:tcPr>
          <w:p w14:paraId="5E263006" w14:textId="77777777" w:rsidR="00E30EC0" w:rsidRPr="007766E7" w:rsidRDefault="00E30EC0" w:rsidP="007766E7">
            <w:pPr>
              <w:spacing w:before="120"/>
              <w:rPr>
                <w:rFonts w:ascii="Times New Roman" w:hAnsi="Times New Roman"/>
                <w:sz w:val="26"/>
                <w:szCs w:val="26"/>
              </w:rPr>
            </w:pPr>
          </w:p>
        </w:tc>
        <w:tc>
          <w:tcPr>
            <w:tcW w:w="1779" w:type="dxa"/>
          </w:tcPr>
          <w:p w14:paraId="7A0D2CA5" w14:textId="77777777" w:rsidR="00E30EC0" w:rsidRPr="007766E7" w:rsidRDefault="00E30EC0" w:rsidP="007766E7">
            <w:pPr>
              <w:spacing w:before="120"/>
              <w:rPr>
                <w:rFonts w:ascii="Times New Roman" w:hAnsi="Times New Roman"/>
                <w:sz w:val="26"/>
                <w:szCs w:val="26"/>
              </w:rPr>
            </w:pPr>
          </w:p>
        </w:tc>
        <w:tc>
          <w:tcPr>
            <w:tcW w:w="1779" w:type="dxa"/>
          </w:tcPr>
          <w:p w14:paraId="6676A74E" w14:textId="77777777" w:rsidR="00E30EC0" w:rsidRPr="007766E7" w:rsidRDefault="00E30EC0" w:rsidP="007766E7">
            <w:pPr>
              <w:spacing w:before="120"/>
              <w:rPr>
                <w:rFonts w:ascii="Times New Roman" w:hAnsi="Times New Roman"/>
                <w:sz w:val="26"/>
                <w:szCs w:val="26"/>
              </w:rPr>
            </w:pPr>
          </w:p>
        </w:tc>
        <w:tc>
          <w:tcPr>
            <w:tcW w:w="1779" w:type="dxa"/>
          </w:tcPr>
          <w:p w14:paraId="70FD54CB" w14:textId="77777777" w:rsidR="00E30EC0" w:rsidRPr="007766E7" w:rsidRDefault="00E30EC0" w:rsidP="007766E7">
            <w:pPr>
              <w:spacing w:before="120"/>
              <w:rPr>
                <w:rFonts w:ascii="Times New Roman" w:hAnsi="Times New Roman"/>
                <w:sz w:val="26"/>
                <w:szCs w:val="26"/>
              </w:rPr>
            </w:pPr>
          </w:p>
        </w:tc>
        <w:tc>
          <w:tcPr>
            <w:tcW w:w="1779" w:type="dxa"/>
          </w:tcPr>
          <w:p w14:paraId="41AADA72" w14:textId="77777777" w:rsidR="00E30EC0" w:rsidRPr="007766E7" w:rsidRDefault="00E30EC0" w:rsidP="007766E7">
            <w:pPr>
              <w:spacing w:before="120"/>
              <w:rPr>
                <w:rFonts w:ascii="Times New Roman" w:hAnsi="Times New Roman"/>
                <w:sz w:val="26"/>
                <w:szCs w:val="26"/>
              </w:rPr>
            </w:pPr>
          </w:p>
        </w:tc>
      </w:tr>
      <w:tr w:rsidR="00E30EC0" w:rsidRPr="007766E7" w14:paraId="483A95D1" w14:textId="77777777" w:rsidTr="003661EB">
        <w:tc>
          <w:tcPr>
            <w:tcW w:w="1576" w:type="dxa"/>
          </w:tcPr>
          <w:p w14:paraId="3C8DA30C" w14:textId="77777777" w:rsidR="00E30EC0" w:rsidRPr="007766E7" w:rsidRDefault="00E30EC0" w:rsidP="007766E7">
            <w:pPr>
              <w:spacing w:before="120"/>
              <w:rPr>
                <w:rFonts w:ascii="Times New Roman" w:hAnsi="Times New Roman"/>
                <w:sz w:val="26"/>
                <w:szCs w:val="26"/>
              </w:rPr>
            </w:pPr>
          </w:p>
        </w:tc>
        <w:tc>
          <w:tcPr>
            <w:tcW w:w="1779" w:type="dxa"/>
          </w:tcPr>
          <w:p w14:paraId="20B4D928" w14:textId="77777777" w:rsidR="00E30EC0" w:rsidRPr="007766E7" w:rsidRDefault="00E30EC0" w:rsidP="007766E7">
            <w:pPr>
              <w:spacing w:before="120"/>
              <w:rPr>
                <w:rFonts w:ascii="Times New Roman" w:hAnsi="Times New Roman"/>
                <w:sz w:val="26"/>
                <w:szCs w:val="26"/>
              </w:rPr>
            </w:pPr>
          </w:p>
        </w:tc>
        <w:tc>
          <w:tcPr>
            <w:tcW w:w="1779" w:type="dxa"/>
          </w:tcPr>
          <w:p w14:paraId="54FB862F" w14:textId="77777777" w:rsidR="00E30EC0" w:rsidRPr="007766E7" w:rsidRDefault="00E30EC0" w:rsidP="007766E7">
            <w:pPr>
              <w:spacing w:before="120"/>
              <w:rPr>
                <w:rFonts w:ascii="Times New Roman" w:hAnsi="Times New Roman"/>
                <w:sz w:val="26"/>
                <w:szCs w:val="26"/>
              </w:rPr>
            </w:pPr>
          </w:p>
        </w:tc>
        <w:tc>
          <w:tcPr>
            <w:tcW w:w="1779" w:type="dxa"/>
          </w:tcPr>
          <w:p w14:paraId="50578AD2" w14:textId="77777777" w:rsidR="00E30EC0" w:rsidRPr="007766E7" w:rsidRDefault="00E30EC0" w:rsidP="007766E7">
            <w:pPr>
              <w:spacing w:before="120"/>
              <w:rPr>
                <w:rFonts w:ascii="Times New Roman" w:hAnsi="Times New Roman"/>
                <w:sz w:val="26"/>
                <w:szCs w:val="26"/>
              </w:rPr>
            </w:pPr>
          </w:p>
        </w:tc>
        <w:tc>
          <w:tcPr>
            <w:tcW w:w="1779" w:type="dxa"/>
          </w:tcPr>
          <w:p w14:paraId="49757AA6" w14:textId="77777777" w:rsidR="00E30EC0" w:rsidRPr="007766E7" w:rsidRDefault="00E30EC0" w:rsidP="007766E7">
            <w:pPr>
              <w:spacing w:before="120"/>
              <w:rPr>
                <w:rFonts w:ascii="Times New Roman" w:hAnsi="Times New Roman"/>
                <w:sz w:val="26"/>
                <w:szCs w:val="26"/>
              </w:rPr>
            </w:pPr>
          </w:p>
        </w:tc>
        <w:tc>
          <w:tcPr>
            <w:tcW w:w="1779" w:type="dxa"/>
          </w:tcPr>
          <w:p w14:paraId="3AEEFC69" w14:textId="77777777" w:rsidR="00E30EC0" w:rsidRPr="007766E7" w:rsidRDefault="00E30EC0" w:rsidP="007766E7">
            <w:pPr>
              <w:spacing w:before="120"/>
              <w:rPr>
                <w:rFonts w:ascii="Times New Roman" w:hAnsi="Times New Roman"/>
                <w:sz w:val="26"/>
                <w:szCs w:val="26"/>
              </w:rPr>
            </w:pPr>
          </w:p>
        </w:tc>
        <w:tc>
          <w:tcPr>
            <w:tcW w:w="1779" w:type="dxa"/>
          </w:tcPr>
          <w:p w14:paraId="7D561445" w14:textId="77777777" w:rsidR="00E30EC0" w:rsidRPr="007766E7" w:rsidRDefault="00E30EC0" w:rsidP="007766E7">
            <w:pPr>
              <w:spacing w:before="120"/>
              <w:rPr>
                <w:rFonts w:ascii="Times New Roman" w:hAnsi="Times New Roman"/>
                <w:sz w:val="26"/>
                <w:szCs w:val="26"/>
              </w:rPr>
            </w:pPr>
          </w:p>
        </w:tc>
        <w:tc>
          <w:tcPr>
            <w:tcW w:w="1779" w:type="dxa"/>
          </w:tcPr>
          <w:p w14:paraId="6A5489E2" w14:textId="77777777" w:rsidR="00E30EC0" w:rsidRPr="007766E7" w:rsidRDefault="00E30EC0" w:rsidP="007766E7">
            <w:pPr>
              <w:spacing w:before="120"/>
              <w:rPr>
                <w:rFonts w:ascii="Times New Roman" w:hAnsi="Times New Roman"/>
                <w:sz w:val="26"/>
                <w:szCs w:val="26"/>
              </w:rPr>
            </w:pPr>
          </w:p>
        </w:tc>
      </w:tr>
      <w:tr w:rsidR="00E30EC0" w:rsidRPr="007766E7" w14:paraId="70A5738E" w14:textId="77777777" w:rsidTr="003661EB">
        <w:tc>
          <w:tcPr>
            <w:tcW w:w="1576" w:type="dxa"/>
          </w:tcPr>
          <w:p w14:paraId="0A92504A" w14:textId="77777777" w:rsidR="00E30EC0" w:rsidRPr="007766E7" w:rsidRDefault="00E30EC0" w:rsidP="007766E7">
            <w:pPr>
              <w:spacing w:before="120"/>
              <w:rPr>
                <w:rFonts w:ascii="Times New Roman" w:hAnsi="Times New Roman"/>
                <w:sz w:val="26"/>
                <w:szCs w:val="26"/>
              </w:rPr>
            </w:pPr>
          </w:p>
        </w:tc>
        <w:tc>
          <w:tcPr>
            <w:tcW w:w="1779" w:type="dxa"/>
          </w:tcPr>
          <w:p w14:paraId="2A1EE6CC" w14:textId="77777777" w:rsidR="00E30EC0" w:rsidRPr="007766E7" w:rsidRDefault="00E30EC0" w:rsidP="007766E7">
            <w:pPr>
              <w:spacing w:before="120"/>
              <w:rPr>
                <w:rFonts w:ascii="Times New Roman" w:hAnsi="Times New Roman"/>
                <w:sz w:val="26"/>
                <w:szCs w:val="26"/>
              </w:rPr>
            </w:pPr>
          </w:p>
        </w:tc>
        <w:tc>
          <w:tcPr>
            <w:tcW w:w="1779" w:type="dxa"/>
          </w:tcPr>
          <w:p w14:paraId="7E88F79F" w14:textId="77777777" w:rsidR="00E30EC0" w:rsidRPr="007766E7" w:rsidRDefault="00E30EC0" w:rsidP="007766E7">
            <w:pPr>
              <w:spacing w:before="120"/>
              <w:rPr>
                <w:rFonts w:ascii="Times New Roman" w:hAnsi="Times New Roman"/>
                <w:sz w:val="26"/>
                <w:szCs w:val="26"/>
              </w:rPr>
            </w:pPr>
          </w:p>
        </w:tc>
        <w:tc>
          <w:tcPr>
            <w:tcW w:w="1779" w:type="dxa"/>
          </w:tcPr>
          <w:p w14:paraId="679094F5" w14:textId="77777777" w:rsidR="00E30EC0" w:rsidRPr="007766E7" w:rsidRDefault="00E30EC0" w:rsidP="007766E7">
            <w:pPr>
              <w:spacing w:before="120"/>
              <w:rPr>
                <w:rFonts w:ascii="Times New Roman" w:hAnsi="Times New Roman"/>
                <w:sz w:val="26"/>
                <w:szCs w:val="26"/>
              </w:rPr>
            </w:pPr>
          </w:p>
        </w:tc>
        <w:tc>
          <w:tcPr>
            <w:tcW w:w="1779" w:type="dxa"/>
          </w:tcPr>
          <w:p w14:paraId="30AF6122" w14:textId="77777777" w:rsidR="00E30EC0" w:rsidRPr="007766E7" w:rsidRDefault="00E30EC0" w:rsidP="007766E7">
            <w:pPr>
              <w:spacing w:before="120"/>
              <w:rPr>
                <w:rFonts w:ascii="Times New Roman" w:hAnsi="Times New Roman"/>
                <w:sz w:val="26"/>
                <w:szCs w:val="26"/>
              </w:rPr>
            </w:pPr>
          </w:p>
        </w:tc>
        <w:tc>
          <w:tcPr>
            <w:tcW w:w="1779" w:type="dxa"/>
          </w:tcPr>
          <w:p w14:paraId="532E1EEE" w14:textId="77777777" w:rsidR="00E30EC0" w:rsidRPr="007766E7" w:rsidRDefault="00E30EC0" w:rsidP="007766E7">
            <w:pPr>
              <w:spacing w:before="120"/>
              <w:rPr>
                <w:rFonts w:ascii="Times New Roman" w:hAnsi="Times New Roman"/>
                <w:sz w:val="26"/>
                <w:szCs w:val="26"/>
              </w:rPr>
            </w:pPr>
          </w:p>
        </w:tc>
        <w:tc>
          <w:tcPr>
            <w:tcW w:w="1779" w:type="dxa"/>
          </w:tcPr>
          <w:p w14:paraId="2B65788A" w14:textId="77777777" w:rsidR="00E30EC0" w:rsidRPr="007766E7" w:rsidRDefault="00E30EC0" w:rsidP="007766E7">
            <w:pPr>
              <w:spacing w:before="120"/>
              <w:rPr>
                <w:rFonts w:ascii="Times New Roman" w:hAnsi="Times New Roman"/>
                <w:sz w:val="26"/>
                <w:szCs w:val="26"/>
              </w:rPr>
            </w:pPr>
          </w:p>
        </w:tc>
        <w:tc>
          <w:tcPr>
            <w:tcW w:w="1779" w:type="dxa"/>
          </w:tcPr>
          <w:p w14:paraId="6ECE0512" w14:textId="77777777" w:rsidR="00E30EC0" w:rsidRPr="007766E7" w:rsidRDefault="00E30EC0" w:rsidP="007766E7">
            <w:pPr>
              <w:spacing w:before="120"/>
              <w:rPr>
                <w:rFonts w:ascii="Times New Roman" w:hAnsi="Times New Roman"/>
                <w:sz w:val="26"/>
                <w:szCs w:val="26"/>
              </w:rPr>
            </w:pPr>
          </w:p>
        </w:tc>
      </w:tr>
      <w:tr w:rsidR="00E30EC0" w:rsidRPr="007766E7" w14:paraId="50C4B572" w14:textId="77777777" w:rsidTr="003661EB">
        <w:tc>
          <w:tcPr>
            <w:tcW w:w="1576" w:type="dxa"/>
          </w:tcPr>
          <w:p w14:paraId="164EFDB5" w14:textId="77777777" w:rsidR="00E30EC0" w:rsidRPr="007766E7" w:rsidRDefault="00E30EC0" w:rsidP="007766E7">
            <w:pPr>
              <w:spacing w:before="120"/>
              <w:rPr>
                <w:rFonts w:ascii="Times New Roman" w:hAnsi="Times New Roman"/>
                <w:sz w:val="26"/>
                <w:szCs w:val="26"/>
              </w:rPr>
            </w:pPr>
          </w:p>
        </w:tc>
        <w:tc>
          <w:tcPr>
            <w:tcW w:w="1779" w:type="dxa"/>
          </w:tcPr>
          <w:p w14:paraId="6F67CA9D" w14:textId="77777777" w:rsidR="00E30EC0" w:rsidRPr="007766E7" w:rsidRDefault="00E30EC0" w:rsidP="007766E7">
            <w:pPr>
              <w:spacing w:before="120"/>
              <w:rPr>
                <w:rFonts w:ascii="Times New Roman" w:hAnsi="Times New Roman"/>
                <w:sz w:val="26"/>
                <w:szCs w:val="26"/>
              </w:rPr>
            </w:pPr>
          </w:p>
        </w:tc>
        <w:tc>
          <w:tcPr>
            <w:tcW w:w="1779" w:type="dxa"/>
          </w:tcPr>
          <w:p w14:paraId="7BD4DC46" w14:textId="77777777" w:rsidR="00E30EC0" w:rsidRPr="007766E7" w:rsidRDefault="00E30EC0" w:rsidP="007766E7">
            <w:pPr>
              <w:spacing w:before="120"/>
              <w:rPr>
                <w:rFonts w:ascii="Times New Roman" w:hAnsi="Times New Roman"/>
                <w:sz w:val="26"/>
                <w:szCs w:val="26"/>
              </w:rPr>
            </w:pPr>
          </w:p>
        </w:tc>
        <w:tc>
          <w:tcPr>
            <w:tcW w:w="1779" w:type="dxa"/>
          </w:tcPr>
          <w:p w14:paraId="3013515B" w14:textId="77777777" w:rsidR="00E30EC0" w:rsidRPr="007766E7" w:rsidRDefault="00E30EC0" w:rsidP="007766E7">
            <w:pPr>
              <w:spacing w:before="120"/>
              <w:rPr>
                <w:rFonts w:ascii="Times New Roman" w:hAnsi="Times New Roman"/>
                <w:sz w:val="26"/>
                <w:szCs w:val="26"/>
              </w:rPr>
            </w:pPr>
          </w:p>
        </w:tc>
        <w:tc>
          <w:tcPr>
            <w:tcW w:w="1779" w:type="dxa"/>
          </w:tcPr>
          <w:p w14:paraId="7024E77F" w14:textId="77777777" w:rsidR="00E30EC0" w:rsidRPr="007766E7" w:rsidRDefault="00E30EC0" w:rsidP="007766E7">
            <w:pPr>
              <w:spacing w:before="120"/>
              <w:rPr>
                <w:rFonts w:ascii="Times New Roman" w:hAnsi="Times New Roman"/>
                <w:sz w:val="26"/>
                <w:szCs w:val="26"/>
              </w:rPr>
            </w:pPr>
          </w:p>
        </w:tc>
        <w:tc>
          <w:tcPr>
            <w:tcW w:w="1779" w:type="dxa"/>
          </w:tcPr>
          <w:p w14:paraId="52D1F25D" w14:textId="77777777" w:rsidR="00E30EC0" w:rsidRPr="007766E7" w:rsidRDefault="00E30EC0" w:rsidP="007766E7">
            <w:pPr>
              <w:spacing w:before="120"/>
              <w:rPr>
                <w:rFonts w:ascii="Times New Roman" w:hAnsi="Times New Roman"/>
                <w:sz w:val="26"/>
                <w:szCs w:val="26"/>
              </w:rPr>
            </w:pPr>
          </w:p>
        </w:tc>
        <w:tc>
          <w:tcPr>
            <w:tcW w:w="1779" w:type="dxa"/>
          </w:tcPr>
          <w:p w14:paraId="5B4BC41B" w14:textId="77777777" w:rsidR="00E30EC0" w:rsidRPr="007766E7" w:rsidRDefault="00E30EC0" w:rsidP="007766E7">
            <w:pPr>
              <w:spacing w:before="120"/>
              <w:rPr>
                <w:rFonts w:ascii="Times New Roman" w:hAnsi="Times New Roman"/>
                <w:sz w:val="26"/>
                <w:szCs w:val="26"/>
              </w:rPr>
            </w:pPr>
          </w:p>
        </w:tc>
        <w:tc>
          <w:tcPr>
            <w:tcW w:w="1779" w:type="dxa"/>
          </w:tcPr>
          <w:p w14:paraId="04AF3659" w14:textId="77777777" w:rsidR="00E30EC0" w:rsidRPr="007766E7" w:rsidRDefault="00E30EC0" w:rsidP="007766E7">
            <w:pPr>
              <w:spacing w:before="120"/>
              <w:rPr>
                <w:rFonts w:ascii="Times New Roman" w:hAnsi="Times New Roman"/>
                <w:sz w:val="26"/>
                <w:szCs w:val="26"/>
              </w:rPr>
            </w:pPr>
          </w:p>
        </w:tc>
      </w:tr>
    </w:tbl>
    <w:p w14:paraId="2571AA56" w14:textId="77777777" w:rsidR="00E30EC0" w:rsidRPr="007766E7" w:rsidRDefault="00E30EC0" w:rsidP="007766E7">
      <w:pPr>
        <w:spacing w:before="120"/>
        <w:rPr>
          <w:rFonts w:ascii="Times New Roman" w:hAnsi="Times New Roman"/>
        </w:rPr>
      </w:pPr>
    </w:p>
    <w:p w14:paraId="14A06981"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68FC3F8B"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301EB4DA"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615154F6" w14:textId="77777777" w:rsidTr="003661EB">
        <w:tc>
          <w:tcPr>
            <w:tcW w:w="4649" w:type="dxa"/>
          </w:tcPr>
          <w:p w14:paraId="250CE49E"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7AAB3791"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157FC265"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08354B05"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19743DDE" w14:textId="77777777" w:rsidTr="003661EB">
        <w:trPr>
          <w:tblHeader/>
        </w:trPr>
        <w:tc>
          <w:tcPr>
            <w:tcW w:w="1576" w:type="dxa"/>
            <w:shd w:val="clear" w:color="auto" w:fill="D9E2F3" w:themeFill="accent1" w:themeFillTint="33"/>
            <w:vAlign w:val="center"/>
          </w:tcPr>
          <w:p w14:paraId="7F8BB6A2"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2DEA716B"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160DE66C"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2E4D7AD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6D6DD65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29C44103"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68FEEA87"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1678201A"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121CAE88" w14:textId="77777777" w:rsidTr="003661EB">
        <w:tc>
          <w:tcPr>
            <w:tcW w:w="1576" w:type="dxa"/>
          </w:tcPr>
          <w:p w14:paraId="1B763EE0" w14:textId="77777777" w:rsidR="00E30EC0" w:rsidRPr="007766E7" w:rsidRDefault="00E30EC0" w:rsidP="007766E7">
            <w:pPr>
              <w:spacing w:before="120"/>
              <w:rPr>
                <w:rFonts w:ascii="Times New Roman" w:hAnsi="Times New Roman"/>
                <w:sz w:val="26"/>
                <w:szCs w:val="26"/>
              </w:rPr>
            </w:pPr>
          </w:p>
        </w:tc>
        <w:tc>
          <w:tcPr>
            <w:tcW w:w="1779" w:type="dxa"/>
          </w:tcPr>
          <w:p w14:paraId="2256C6F5" w14:textId="77777777" w:rsidR="00E30EC0" w:rsidRPr="007766E7" w:rsidRDefault="00E30EC0" w:rsidP="007766E7">
            <w:pPr>
              <w:spacing w:before="120"/>
              <w:rPr>
                <w:rFonts w:ascii="Times New Roman" w:hAnsi="Times New Roman"/>
                <w:sz w:val="26"/>
                <w:szCs w:val="26"/>
              </w:rPr>
            </w:pPr>
          </w:p>
        </w:tc>
        <w:tc>
          <w:tcPr>
            <w:tcW w:w="1779" w:type="dxa"/>
          </w:tcPr>
          <w:p w14:paraId="761B6597" w14:textId="77777777" w:rsidR="00E30EC0" w:rsidRPr="007766E7" w:rsidRDefault="00E30EC0" w:rsidP="007766E7">
            <w:pPr>
              <w:spacing w:before="120"/>
              <w:rPr>
                <w:rFonts w:ascii="Times New Roman" w:hAnsi="Times New Roman"/>
                <w:sz w:val="26"/>
                <w:szCs w:val="26"/>
              </w:rPr>
            </w:pPr>
          </w:p>
        </w:tc>
        <w:tc>
          <w:tcPr>
            <w:tcW w:w="1779" w:type="dxa"/>
          </w:tcPr>
          <w:p w14:paraId="141541BA" w14:textId="77777777" w:rsidR="00E30EC0" w:rsidRPr="007766E7" w:rsidRDefault="00E30EC0" w:rsidP="007766E7">
            <w:pPr>
              <w:spacing w:before="120"/>
              <w:rPr>
                <w:rFonts w:ascii="Times New Roman" w:hAnsi="Times New Roman"/>
                <w:sz w:val="26"/>
                <w:szCs w:val="26"/>
              </w:rPr>
            </w:pPr>
          </w:p>
        </w:tc>
        <w:tc>
          <w:tcPr>
            <w:tcW w:w="1779" w:type="dxa"/>
          </w:tcPr>
          <w:p w14:paraId="0E873764" w14:textId="77777777" w:rsidR="00E30EC0" w:rsidRPr="007766E7" w:rsidRDefault="00E30EC0" w:rsidP="007766E7">
            <w:pPr>
              <w:spacing w:before="120"/>
              <w:rPr>
                <w:rFonts w:ascii="Times New Roman" w:hAnsi="Times New Roman"/>
                <w:sz w:val="26"/>
                <w:szCs w:val="26"/>
              </w:rPr>
            </w:pPr>
          </w:p>
        </w:tc>
        <w:tc>
          <w:tcPr>
            <w:tcW w:w="1779" w:type="dxa"/>
          </w:tcPr>
          <w:p w14:paraId="7464C15B" w14:textId="77777777" w:rsidR="00E30EC0" w:rsidRPr="007766E7" w:rsidRDefault="00E30EC0" w:rsidP="007766E7">
            <w:pPr>
              <w:spacing w:before="120"/>
              <w:rPr>
                <w:rFonts w:ascii="Times New Roman" w:hAnsi="Times New Roman"/>
                <w:sz w:val="26"/>
                <w:szCs w:val="26"/>
              </w:rPr>
            </w:pPr>
          </w:p>
        </w:tc>
        <w:tc>
          <w:tcPr>
            <w:tcW w:w="1779" w:type="dxa"/>
          </w:tcPr>
          <w:p w14:paraId="585AAB94" w14:textId="77777777" w:rsidR="00E30EC0" w:rsidRPr="007766E7" w:rsidRDefault="00E30EC0" w:rsidP="007766E7">
            <w:pPr>
              <w:spacing w:before="120"/>
              <w:rPr>
                <w:rFonts w:ascii="Times New Roman" w:hAnsi="Times New Roman"/>
                <w:sz w:val="26"/>
                <w:szCs w:val="26"/>
              </w:rPr>
            </w:pPr>
          </w:p>
        </w:tc>
        <w:tc>
          <w:tcPr>
            <w:tcW w:w="1779" w:type="dxa"/>
          </w:tcPr>
          <w:p w14:paraId="29753FC8" w14:textId="77777777" w:rsidR="00E30EC0" w:rsidRPr="007766E7" w:rsidRDefault="00E30EC0" w:rsidP="007766E7">
            <w:pPr>
              <w:spacing w:before="120"/>
              <w:rPr>
                <w:rFonts w:ascii="Times New Roman" w:hAnsi="Times New Roman"/>
                <w:sz w:val="26"/>
                <w:szCs w:val="26"/>
              </w:rPr>
            </w:pPr>
          </w:p>
        </w:tc>
      </w:tr>
      <w:tr w:rsidR="00E30EC0" w:rsidRPr="007766E7" w14:paraId="4B03C236" w14:textId="77777777" w:rsidTr="003661EB">
        <w:tc>
          <w:tcPr>
            <w:tcW w:w="1576" w:type="dxa"/>
          </w:tcPr>
          <w:p w14:paraId="716046D5" w14:textId="77777777" w:rsidR="00E30EC0" w:rsidRPr="007766E7" w:rsidRDefault="00E30EC0" w:rsidP="007766E7">
            <w:pPr>
              <w:spacing w:before="120"/>
              <w:rPr>
                <w:rFonts w:ascii="Times New Roman" w:hAnsi="Times New Roman"/>
                <w:sz w:val="26"/>
                <w:szCs w:val="26"/>
              </w:rPr>
            </w:pPr>
          </w:p>
        </w:tc>
        <w:tc>
          <w:tcPr>
            <w:tcW w:w="1779" w:type="dxa"/>
          </w:tcPr>
          <w:p w14:paraId="158A58C3" w14:textId="77777777" w:rsidR="00E30EC0" w:rsidRPr="007766E7" w:rsidRDefault="00E30EC0" w:rsidP="007766E7">
            <w:pPr>
              <w:spacing w:before="120"/>
              <w:rPr>
                <w:rFonts w:ascii="Times New Roman" w:hAnsi="Times New Roman"/>
                <w:sz w:val="26"/>
                <w:szCs w:val="26"/>
              </w:rPr>
            </w:pPr>
          </w:p>
        </w:tc>
        <w:tc>
          <w:tcPr>
            <w:tcW w:w="1779" w:type="dxa"/>
          </w:tcPr>
          <w:p w14:paraId="777BDC38" w14:textId="77777777" w:rsidR="00E30EC0" w:rsidRPr="007766E7" w:rsidRDefault="00E30EC0" w:rsidP="007766E7">
            <w:pPr>
              <w:spacing w:before="120"/>
              <w:rPr>
                <w:rFonts w:ascii="Times New Roman" w:hAnsi="Times New Roman"/>
                <w:sz w:val="26"/>
                <w:szCs w:val="26"/>
              </w:rPr>
            </w:pPr>
          </w:p>
        </w:tc>
        <w:tc>
          <w:tcPr>
            <w:tcW w:w="1779" w:type="dxa"/>
          </w:tcPr>
          <w:p w14:paraId="65BC5710" w14:textId="77777777" w:rsidR="00E30EC0" w:rsidRPr="007766E7" w:rsidRDefault="00E30EC0" w:rsidP="007766E7">
            <w:pPr>
              <w:spacing w:before="120"/>
              <w:rPr>
                <w:rFonts w:ascii="Times New Roman" w:hAnsi="Times New Roman"/>
                <w:sz w:val="26"/>
                <w:szCs w:val="26"/>
              </w:rPr>
            </w:pPr>
          </w:p>
        </w:tc>
        <w:tc>
          <w:tcPr>
            <w:tcW w:w="1779" w:type="dxa"/>
          </w:tcPr>
          <w:p w14:paraId="0564F16F" w14:textId="77777777" w:rsidR="00E30EC0" w:rsidRPr="007766E7" w:rsidRDefault="00E30EC0" w:rsidP="007766E7">
            <w:pPr>
              <w:spacing w:before="120"/>
              <w:rPr>
                <w:rFonts w:ascii="Times New Roman" w:hAnsi="Times New Roman"/>
                <w:sz w:val="26"/>
                <w:szCs w:val="26"/>
              </w:rPr>
            </w:pPr>
          </w:p>
        </w:tc>
        <w:tc>
          <w:tcPr>
            <w:tcW w:w="1779" w:type="dxa"/>
          </w:tcPr>
          <w:p w14:paraId="0C8EE307" w14:textId="77777777" w:rsidR="00E30EC0" w:rsidRPr="007766E7" w:rsidRDefault="00E30EC0" w:rsidP="007766E7">
            <w:pPr>
              <w:spacing w:before="120"/>
              <w:rPr>
                <w:rFonts w:ascii="Times New Roman" w:hAnsi="Times New Roman"/>
                <w:sz w:val="26"/>
                <w:szCs w:val="26"/>
              </w:rPr>
            </w:pPr>
          </w:p>
        </w:tc>
        <w:tc>
          <w:tcPr>
            <w:tcW w:w="1779" w:type="dxa"/>
          </w:tcPr>
          <w:p w14:paraId="60A843C1" w14:textId="77777777" w:rsidR="00E30EC0" w:rsidRPr="007766E7" w:rsidRDefault="00E30EC0" w:rsidP="007766E7">
            <w:pPr>
              <w:spacing w:before="120"/>
              <w:rPr>
                <w:rFonts w:ascii="Times New Roman" w:hAnsi="Times New Roman"/>
                <w:sz w:val="26"/>
                <w:szCs w:val="26"/>
              </w:rPr>
            </w:pPr>
          </w:p>
        </w:tc>
        <w:tc>
          <w:tcPr>
            <w:tcW w:w="1779" w:type="dxa"/>
          </w:tcPr>
          <w:p w14:paraId="323C3681" w14:textId="77777777" w:rsidR="00E30EC0" w:rsidRPr="007766E7" w:rsidRDefault="00E30EC0" w:rsidP="007766E7">
            <w:pPr>
              <w:spacing w:before="120"/>
              <w:rPr>
                <w:rFonts w:ascii="Times New Roman" w:hAnsi="Times New Roman"/>
                <w:sz w:val="26"/>
                <w:szCs w:val="26"/>
              </w:rPr>
            </w:pPr>
          </w:p>
        </w:tc>
      </w:tr>
      <w:tr w:rsidR="00E30EC0" w:rsidRPr="007766E7" w14:paraId="5B0C5602" w14:textId="77777777" w:rsidTr="003661EB">
        <w:tc>
          <w:tcPr>
            <w:tcW w:w="1576" w:type="dxa"/>
          </w:tcPr>
          <w:p w14:paraId="6A3E792A" w14:textId="77777777" w:rsidR="00E30EC0" w:rsidRPr="007766E7" w:rsidRDefault="00E30EC0" w:rsidP="007766E7">
            <w:pPr>
              <w:spacing w:before="120"/>
              <w:rPr>
                <w:rFonts w:ascii="Times New Roman" w:hAnsi="Times New Roman"/>
                <w:sz w:val="26"/>
                <w:szCs w:val="26"/>
              </w:rPr>
            </w:pPr>
          </w:p>
        </w:tc>
        <w:tc>
          <w:tcPr>
            <w:tcW w:w="1779" w:type="dxa"/>
          </w:tcPr>
          <w:p w14:paraId="79BB4182" w14:textId="77777777" w:rsidR="00E30EC0" w:rsidRPr="007766E7" w:rsidRDefault="00E30EC0" w:rsidP="007766E7">
            <w:pPr>
              <w:spacing w:before="120"/>
              <w:rPr>
                <w:rFonts w:ascii="Times New Roman" w:hAnsi="Times New Roman"/>
                <w:sz w:val="26"/>
                <w:szCs w:val="26"/>
              </w:rPr>
            </w:pPr>
          </w:p>
        </w:tc>
        <w:tc>
          <w:tcPr>
            <w:tcW w:w="1779" w:type="dxa"/>
          </w:tcPr>
          <w:p w14:paraId="1FCCFEBB" w14:textId="77777777" w:rsidR="00E30EC0" w:rsidRPr="007766E7" w:rsidRDefault="00E30EC0" w:rsidP="007766E7">
            <w:pPr>
              <w:spacing w:before="120"/>
              <w:rPr>
                <w:rFonts w:ascii="Times New Roman" w:hAnsi="Times New Roman"/>
                <w:sz w:val="26"/>
                <w:szCs w:val="26"/>
              </w:rPr>
            </w:pPr>
          </w:p>
        </w:tc>
        <w:tc>
          <w:tcPr>
            <w:tcW w:w="1779" w:type="dxa"/>
          </w:tcPr>
          <w:p w14:paraId="165511FF" w14:textId="77777777" w:rsidR="00E30EC0" w:rsidRPr="007766E7" w:rsidRDefault="00E30EC0" w:rsidP="007766E7">
            <w:pPr>
              <w:spacing w:before="120"/>
              <w:rPr>
                <w:rFonts w:ascii="Times New Roman" w:hAnsi="Times New Roman"/>
                <w:sz w:val="26"/>
                <w:szCs w:val="26"/>
              </w:rPr>
            </w:pPr>
          </w:p>
        </w:tc>
        <w:tc>
          <w:tcPr>
            <w:tcW w:w="1779" w:type="dxa"/>
          </w:tcPr>
          <w:p w14:paraId="58A010BE" w14:textId="77777777" w:rsidR="00E30EC0" w:rsidRPr="007766E7" w:rsidRDefault="00E30EC0" w:rsidP="007766E7">
            <w:pPr>
              <w:spacing w:before="120"/>
              <w:rPr>
                <w:rFonts w:ascii="Times New Roman" w:hAnsi="Times New Roman"/>
                <w:sz w:val="26"/>
                <w:szCs w:val="26"/>
              </w:rPr>
            </w:pPr>
          </w:p>
        </w:tc>
        <w:tc>
          <w:tcPr>
            <w:tcW w:w="1779" w:type="dxa"/>
          </w:tcPr>
          <w:p w14:paraId="0FAF3034" w14:textId="77777777" w:rsidR="00E30EC0" w:rsidRPr="007766E7" w:rsidRDefault="00E30EC0" w:rsidP="007766E7">
            <w:pPr>
              <w:spacing w:before="120"/>
              <w:rPr>
                <w:rFonts w:ascii="Times New Roman" w:hAnsi="Times New Roman"/>
                <w:sz w:val="26"/>
                <w:szCs w:val="26"/>
              </w:rPr>
            </w:pPr>
          </w:p>
        </w:tc>
        <w:tc>
          <w:tcPr>
            <w:tcW w:w="1779" w:type="dxa"/>
          </w:tcPr>
          <w:p w14:paraId="4ED8F2F0" w14:textId="77777777" w:rsidR="00E30EC0" w:rsidRPr="007766E7" w:rsidRDefault="00E30EC0" w:rsidP="007766E7">
            <w:pPr>
              <w:spacing w:before="120"/>
              <w:rPr>
                <w:rFonts w:ascii="Times New Roman" w:hAnsi="Times New Roman"/>
                <w:sz w:val="26"/>
                <w:szCs w:val="26"/>
              </w:rPr>
            </w:pPr>
          </w:p>
        </w:tc>
        <w:tc>
          <w:tcPr>
            <w:tcW w:w="1779" w:type="dxa"/>
          </w:tcPr>
          <w:p w14:paraId="73ECB5EE" w14:textId="77777777" w:rsidR="00E30EC0" w:rsidRPr="007766E7" w:rsidRDefault="00E30EC0" w:rsidP="007766E7">
            <w:pPr>
              <w:spacing w:before="120"/>
              <w:rPr>
                <w:rFonts w:ascii="Times New Roman" w:hAnsi="Times New Roman"/>
                <w:sz w:val="26"/>
                <w:szCs w:val="26"/>
              </w:rPr>
            </w:pPr>
          </w:p>
        </w:tc>
      </w:tr>
      <w:tr w:rsidR="00E30EC0" w:rsidRPr="007766E7" w14:paraId="336D52ED" w14:textId="77777777" w:rsidTr="003661EB">
        <w:tc>
          <w:tcPr>
            <w:tcW w:w="1576" w:type="dxa"/>
          </w:tcPr>
          <w:p w14:paraId="034C6FF5" w14:textId="77777777" w:rsidR="00E30EC0" w:rsidRPr="007766E7" w:rsidRDefault="00E30EC0" w:rsidP="007766E7">
            <w:pPr>
              <w:spacing w:before="120"/>
              <w:rPr>
                <w:rFonts w:ascii="Times New Roman" w:hAnsi="Times New Roman"/>
                <w:sz w:val="26"/>
                <w:szCs w:val="26"/>
              </w:rPr>
            </w:pPr>
          </w:p>
        </w:tc>
        <w:tc>
          <w:tcPr>
            <w:tcW w:w="1779" w:type="dxa"/>
          </w:tcPr>
          <w:p w14:paraId="266FCCB1" w14:textId="77777777" w:rsidR="00E30EC0" w:rsidRPr="007766E7" w:rsidRDefault="00E30EC0" w:rsidP="007766E7">
            <w:pPr>
              <w:spacing w:before="120"/>
              <w:rPr>
                <w:rFonts w:ascii="Times New Roman" w:hAnsi="Times New Roman"/>
                <w:sz w:val="26"/>
                <w:szCs w:val="26"/>
              </w:rPr>
            </w:pPr>
          </w:p>
        </w:tc>
        <w:tc>
          <w:tcPr>
            <w:tcW w:w="1779" w:type="dxa"/>
          </w:tcPr>
          <w:p w14:paraId="2A0C6F1B" w14:textId="77777777" w:rsidR="00E30EC0" w:rsidRPr="007766E7" w:rsidRDefault="00E30EC0" w:rsidP="007766E7">
            <w:pPr>
              <w:spacing w:before="120"/>
              <w:rPr>
                <w:rFonts w:ascii="Times New Roman" w:hAnsi="Times New Roman"/>
                <w:sz w:val="26"/>
                <w:szCs w:val="26"/>
              </w:rPr>
            </w:pPr>
          </w:p>
        </w:tc>
        <w:tc>
          <w:tcPr>
            <w:tcW w:w="1779" w:type="dxa"/>
          </w:tcPr>
          <w:p w14:paraId="3A0F3042" w14:textId="77777777" w:rsidR="00E30EC0" w:rsidRPr="007766E7" w:rsidRDefault="00E30EC0" w:rsidP="007766E7">
            <w:pPr>
              <w:spacing w:before="120"/>
              <w:rPr>
                <w:rFonts w:ascii="Times New Roman" w:hAnsi="Times New Roman"/>
                <w:sz w:val="26"/>
                <w:szCs w:val="26"/>
              </w:rPr>
            </w:pPr>
          </w:p>
        </w:tc>
        <w:tc>
          <w:tcPr>
            <w:tcW w:w="1779" w:type="dxa"/>
          </w:tcPr>
          <w:p w14:paraId="73BB1875" w14:textId="77777777" w:rsidR="00E30EC0" w:rsidRPr="007766E7" w:rsidRDefault="00E30EC0" w:rsidP="007766E7">
            <w:pPr>
              <w:spacing w:before="120"/>
              <w:rPr>
                <w:rFonts w:ascii="Times New Roman" w:hAnsi="Times New Roman"/>
                <w:sz w:val="26"/>
                <w:szCs w:val="26"/>
              </w:rPr>
            </w:pPr>
          </w:p>
        </w:tc>
        <w:tc>
          <w:tcPr>
            <w:tcW w:w="1779" w:type="dxa"/>
          </w:tcPr>
          <w:p w14:paraId="6BA64174" w14:textId="77777777" w:rsidR="00E30EC0" w:rsidRPr="007766E7" w:rsidRDefault="00E30EC0" w:rsidP="007766E7">
            <w:pPr>
              <w:spacing w:before="120"/>
              <w:rPr>
                <w:rFonts w:ascii="Times New Roman" w:hAnsi="Times New Roman"/>
                <w:sz w:val="26"/>
                <w:szCs w:val="26"/>
              </w:rPr>
            </w:pPr>
          </w:p>
        </w:tc>
        <w:tc>
          <w:tcPr>
            <w:tcW w:w="1779" w:type="dxa"/>
          </w:tcPr>
          <w:p w14:paraId="6429F035" w14:textId="77777777" w:rsidR="00E30EC0" w:rsidRPr="007766E7" w:rsidRDefault="00E30EC0" w:rsidP="007766E7">
            <w:pPr>
              <w:spacing w:before="120"/>
              <w:rPr>
                <w:rFonts w:ascii="Times New Roman" w:hAnsi="Times New Roman"/>
                <w:sz w:val="26"/>
                <w:szCs w:val="26"/>
              </w:rPr>
            </w:pPr>
          </w:p>
        </w:tc>
        <w:tc>
          <w:tcPr>
            <w:tcW w:w="1779" w:type="dxa"/>
          </w:tcPr>
          <w:p w14:paraId="37F0FED7" w14:textId="77777777" w:rsidR="00E30EC0" w:rsidRPr="007766E7" w:rsidRDefault="00E30EC0" w:rsidP="007766E7">
            <w:pPr>
              <w:spacing w:before="120"/>
              <w:rPr>
                <w:rFonts w:ascii="Times New Roman" w:hAnsi="Times New Roman"/>
                <w:sz w:val="26"/>
                <w:szCs w:val="26"/>
              </w:rPr>
            </w:pPr>
          </w:p>
        </w:tc>
      </w:tr>
      <w:tr w:rsidR="00E30EC0" w:rsidRPr="007766E7" w14:paraId="3B7FB4E5" w14:textId="77777777" w:rsidTr="003661EB">
        <w:tc>
          <w:tcPr>
            <w:tcW w:w="1576" w:type="dxa"/>
          </w:tcPr>
          <w:p w14:paraId="04131941" w14:textId="77777777" w:rsidR="00E30EC0" w:rsidRPr="007766E7" w:rsidRDefault="00E30EC0" w:rsidP="007766E7">
            <w:pPr>
              <w:spacing w:before="120"/>
              <w:rPr>
                <w:rFonts w:ascii="Times New Roman" w:hAnsi="Times New Roman"/>
                <w:sz w:val="26"/>
                <w:szCs w:val="26"/>
              </w:rPr>
            </w:pPr>
          </w:p>
        </w:tc>
        <w:tc>
          <w:tcPr>
            <w:tcW w:w="1779" w:type="dxa"/>
          </w:tcPr>
          <w:p w14:paraId="6BBC8D34" w14:textId="77777777" w:rsidR="00E30EC0" w:rsidRPr="007766E7" w:rsidRDefault="00E30EC0" w:rsidP="007766E7">
            <w:pPr>
              <w:spacing w:before="120"/>
              <w:rPr>
                <w:rFonts w:ascii="Times New Roman" w:hAnsi="Times New Roman"/>
                <w:sz w:val="26"/>
                <w:szCs w:val="26"/>
              </w:rPr>
            </w:pPr>
          </w:p>
        </w:tc>
        <w:tc>
          <w:tcPr>
            <w:tcW w:w="1779" w:type="dxa"/>
          </w:tcPr>
          <w:p w14:paraId="3B8205BE" w14:textId="77777777" w:rsidR="00E30EC0" w:rsidRPr="007766E7" w:rsidRDefault="00E30EC0" w:rsidP="007766E7">
            <w:pPr>
              <w:spacing w:before="120"/>
              <w:rPr>
                <w:rFonts w:ascii="Times New Roman" w:hAnsi="Times New Roman"/>
                <w:sz w:val="26"/>
                <w:szCs w:val="26"/>
              </w:rPr>
            </w:pPr>
          </w:p>
        </w:tc>
        <w:tc>
          <w:tcPr>
            <w:tcW w:w="1779" w:type="dxa"/>
          </w:tcPr>
          <w:p w14:paraId="06231BA0" w14:textId="77777777" w:rsidR="00E30EC0" w:rsidRPr="007766E7" w:rsidRDefault="00E30EC0" w:rsidP="007766E7">
            <w:pPr>
              <w:spacing w:before="120"/>
              <w:rPr>
                <w:rFonts w:ascii="Times New Roman" w:hAnsi="Times New Roman"/>
                <w:sz w:val="26"/>
                <w:szCs w:val="26"/>
              </w:rPr>
            </w:pPr>
          </w:p>
        </w:tc>
        <w:tc>
          <w:tcPr>
            <w:tcW w:w="1779" w:type="dxa"/>
          </w:tcPr>
          <w:p w14:paraId="0BE77530" w14:textId="77777777" w:rsidR="00E30EC0" w:rsidRPr="007766E7" w:rsidRDefault="00E30EC0" w:rsidP="007766E7">
            <w:pPr>
              <w:spacing w:before="120"/>
              <w:rPr>
                <w:rFonts w:ascii="Times New Roman" w:hAnsi="Times New Roman"/>
                <w:sz w:val="26"/>
                <w:szCs w:val="26"/>
              </w:rPr>
            </w:pPr>
          </w:p>
        </w:tc>
        <w:tc>
          <w:tcPr>
            <w:tcW w:w="1779" w:type="dxa"/>
          </w:tcPr>
          <w:p w14:paraId="49875E6C" w14:textId="77777777" w:rsidR="00E30EC0" w:rsidRPr="007766E7" w:rsidRDefault="00E30EC0" w:rsidP="007766E7">
            <w:pPr>
              <w:spacing w:before="120"/>
              <w:rPr>
                <w:rFonts w:ascii="Times New Roman" w:hAnsi="Times New Roman"/>
                <w:sz w:val="26"/>
                <w:szCs w:val="26"/>
              </w:rPr>
            </w:pPr>
          </w:p>
        </w:tc>
        <w:tc>
          <w:tcPr>
            <w:tcW w:w="1779" w:type="dxa"/>
          </w:tcPr>
          <w:p w14:paraId="693E209C" w14:textId="77777777" w:rsidR="00E30EC0" w:rsidRPr="007766E7" w:rsidRDefault="00E30EC0" w:rsidP="007766E7">
            <w:pPr>
              <w:spacing w:before="120"/>
              <w:rPr>
                <w:rFonts w:ascii="Times New Roman" w:hAnsi="Times New Roman"/>
                <w:sz w:val="26"/>
                <w:szCs w:val="26"/>
              </w:rPr>
            </w:pPr>
          </w:p>
        </w:tc>
        <w:tc>
          <w:tcPr>
            <w:tcW w:w="1779" w:type="dxa"/>
          </w:tcPr>
          <w:p w14:paraId="0F75F68A" w14:textId="77777777" w:rsidR="00E30EC0" w:rsidRPr="007766E7" w:rsidRDefault="00E30EC0" w:rsidP="007766E7">
            <w:pPr>
              <w:spacing w:before="120"/>
              <w:rPr>
                <w:rFonts w:ascii="Times New Roman" w:hAnsi="Times New Roman"/>
                <w:sz w:val="26"/>
                <w:szCs w:val="26"/>
              </w:rPr>
            </w:pPr>
          </w:p>
        </w:tc>
      </w:tr>
      <w:tr w:rsidR="00E30EC0" w:rsidRPr="007766E7" w14:paraId="3A304BDD" w14:textId="77777777" w:rsidTr="003661EB">
        <w:tc>
          <w:tcPr>
            <w:tcW w:w="1576" w:type="dxa"/>
          </w:tcPr>
          <w:p w14:paraId="2D4B87D7" w14:textId="77777777" w:rsidR="00E30EC0" w:rsidRPr="007766E7" w:rsidRDefault="00E30EC0" w:rsidP="007766E7">
            <w:pPr>
              <w:spacing w:before="120"/>
              <w:rPr>
                <w:rFonts w:ascii="Times New Roman" w:hAnsi="Times New Roman"/>
                <w:sz w:val="26"/>
                <w:szCs w:val="26"/>
              </w:rPr>
            </w:pPr>
          </w:p>
        </w:tc>
        <w:tc>
          <w:tcPr>
            <w:tcW w:w="1779" w:type="dxa"/>
          </w:tcPr>
          <w:p w14:paraId="45A703FE" w14:textId="77777777" w:rsidR="00E30EC0" w:rsidRPr="007766E7" w:rsidRDefault="00E30EC0" w:rsidP="007766E7">
            <w:pPr>
              <w:spacing w:before="120"/>
              <w:rPr>
                <w:rFonts w:ascii="Times New Roman" w:hAnsi="Times New Roman"/>
                <w:sz w:val="26"/>
                <w:szCs w:val="26"/>
              </w:rPr>
            </w:pPr>
          </w:p>
        </w:tc>
        <w:tc>
          <w:tcPr>
            <w:tcW w:w="1779" w:type="dxa"/>
          </w:tcPr>
          <w:p w14:paraId="33510CA7" w14:textId="77777777" w:rsidR="00E30EC0" w:rsidRPr="007766E7" w:rsidRDefault="00E30EC0" w:rsidP="007766E7">
            <w:pPr>
              <w:spacing w:before="120"/>
              <w:rPr>
                <w:rFonts w:ascii="Times New Roman" w:hAnsi="Times New Roman"/>
                <w:sz w:val="26"/>
                <w:szCs w:val="26"/>
              </w:rPr>
            </w:pPr>
          </w:p>
        </w:tc>
        <w:tc>
          <w:tcPr>
            <w:tcW w:w="1779" w:type="dxa"/>
          </w:tcPr>
          <w:p w14:paraId="475F334A" w14:textId="77777777" w:rsidR="00E30EC0" w:rsidRPr="007766E7" w:rsidRDefault="00E30EC0" w:rsidP="007766E7">
            <w:pPr>
              <w:spacing w:before="120"/>
              <w:rPr>
                <w:rFonts w:ascii="Times New Roman" w:hAnsi="Times New Roman"/>
                <w:sz w:val="26"/>
                <w:szCs w:val="26"/>
              </w:rPr>
            </w:pPr>
          </w:p>
        </w:tc>
        <w:tc>
          <w:tcPr>
            <w:tcW w:w="1779" w:type="dxa"/>
          </w:tcPr>
          <w:p w14:paraId="2A3F88CF" w14:textId="77777777" w:rsidR="00E30EC0" w:rsidRPr="007766E7" w:rsidRDefault="00E30EC0" w:rsidP="007766E7">
            <w:pPr>
              <w:spacing w:before="120"/>
              <w:rPr>
                <w:rFonts w:ascii="Times New Roman" w:hAnsi="Times New Roman"/>
                <w:sz w:val="26"/>
                <w:szCs w:val="26"/>
              </w:rPr>
            </w:pPr>
          </w:p>
        </w:tc>
        <w:tc>
          <w:tcPr>
            <w:tcW w:w="1779" w:type="dxa"/>
          </w:tcPr>
          <w:p w14:paraId="62702864" w14:textId="77777777" w:rsidR="00E30EC0" w:rsidRPr="007766E7" w:rsidRDefault="00E30EC0" w:rsidP="007766E7">
            <w:pPr>
              <w:spacing w:before="120"/>
              <w:rPr>
                <w:rFonts w:ascii="Times New Roman" w:hAnsi="Times New Roman"/>
                <w:sz w:val="26"/>
                <w:szCs w:val="26"/>
              </w:rPr>
            </w:pPr>
          </w:p>
        </w:tc>
        <w:tc>
          <w:tcPr>
            <w:tcW w:w="1779" w:type="dxa"/>
          </w:tcPr>
          <w:p w14:paraId="03CA7134" w14:textId="77777777" w:rsidR="00E30EC0" w:rsidRPr="007766E7" w:rsidRDefault="00E30EC0" w:rsidP="007766E7">
            <w:pPr>
              <w:spacing w:before="120"/>
              <w:rPr>
                <w:rFonts w:ascii="Times New Roman" w:hAnsi="Times New Roman"/>
                <w:sz w:val="26"/>
                <w:szCs w:val="26"/>
              </w:rPr>
            </w:pPr>
          </w:p>
        </w:tc>
        <w:tc>
          <w:tcPr>
            <w:tcW w:w="1779" w:type="dxa"/>
          </w:tcPr>
          <w:p w14:paraId="08658873" w14:textId="77777777" w:rsidR="00E30EC0" w:rsidRPr="007766E7" w:rsidRDefault="00E30EC0" w:rsidP="007766E7">
            <w:pPr>
              <w:spacing w:before="120"/>
              <w:rPr>
                <w:rFonts w:ascii="Times New Roman" w:hAnsi="Times New Roman"/>
                <w:sz w:val="26"/>
                <w:szCs w:val="26"/>
              </w:rPr>
            </w:pPr>
          </w:p>
        </w:tc>
      </w:tr>
    </w:tbl>
    <w:p w14:paraId="69DB3DF1" w14:textId="77777777" w:rsidR="00E30EC0" w:rsidRPr="007766E7" w:rsidRDefault="00E30EC0" w:rsidP="007766E7">
      <w:pPr>
        <w:spacing w:before="120"/>
        <w:rPr>
          <w:rFonts w:ascii="Times New Roman" w:hAnsi="Times New Roman"/>
        </w:rPr>
      </w:pPr>
    </w:p>
    <w:p w14:paraId="74E843D8" w14:textId="1AE42C88" w:rsidR="00E30EC0" w:rsidRPr="007766E7" w:rsidRDefault="00E30EC0" w:rsidP="007766E7">
      <w:pPr>
        <w:spacing w:before="120"/>
        <w:rPr>
          <w:rFonts w:ascii="Times New Roman" w:hAnsi="Times New Roman"/>
        </w:rPr>
      </w:pPr>
      <w:r w:rsidRPr="007766E7">
        <w:rPr>
          <w:rFonts w:ascii="Times New Roman" w:hAnsi="Times New Roman"/>
        </w:rPr>
        <w:br w:type="page"/>
      </w:r>
    </w:p>
    <w:p w14:paraId="4606D1AD"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0EA6BE68"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2A911F28" w14:textId="77777777" w:rsidTr="003661EB">
        <w:tc>
          <w:tcPr>
            <w:tcW w:w="4649" w:type="dxa"/>
          </w:tcPr>
          <w:p w14:paraId="2DE3461E"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0305B86E"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0D810B09"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1C650592"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2F84FBFF" w14:textId="77777777" w:rsidTr="003661EB">
        <w:trPr>
          <w:tblHeader/>
        </w:trPr>
        <w:tc>
          <w:tcPr>
            <w:tcW w:w="1576" w:type="dxa"/>
            <w:shd w:val="clear" w:color="auto" w:fill="D9E2F3" w:themeFill="accent1" w:themeFillTint="33"/>
            <w:vAlign w:val="center"/>
          </w:tcPr>
          <w:p w14:paraId="6A9362D1"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3342CF48"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2516D17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776E0FE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5464022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1BB477A7"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755F0C72"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5A6D55E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39D506D8" w14:textId="77777777" w:rsidTr="003661EB">
        <w:tc>
          <w:tcPr>
            <w:tcW w:w="1576" w:type="dxa"/>
          </w:tcPr>
          <w:p w14:paraId="1BC43C42" w14:textId="77777777" w:rsidR="00E30EC0" w:rsidRPr="007766E7" w:rsidRDefault="00E30EC0" w:rsidP="007766E7">
            <w:pPr>
              <w:spacing w:before="120"/>
              <w:rPr>
                <w:rFonts w:ascii="Times New Roman" w:hAnsi="Times New Roman"/>
                <w:sz w:val="26"/>
                <w:szCs w:val="26"/>
              </w:rPr>
            </w:pPr>
          </w:p>
        </w:tc>
        <w:tc>
          <w:tcPr>
            <w:tcW w:w="1779" w:type="dxa"/>
          </w:tcPr>
          <w:p w14:paraId="5248628D" w14:textId="77777777" w:rsidR="00E30EC0" w:rsidRPr="007766E7" w:rsidRDefault="00E30EC0" w:rsidP="007766E7">
            <w:pPr>
              <w:spacing w:before="120"/>
              <w:rPr>
                <w:rFonts w:ascii="Times New Roman" w:hAnsi="Times New Roman"/>
                <w:sz w:val="26"/>
                <w:szCs w:val="26"/>
              </w:rPr>
            </w:pPr>
          </w:p>
        </w:tc>
        <w:tc>
          <w:tcPr>
            <w:tcW w:w="1779" w:type="dxa"/>
          </w:tcPr>
          <w:p w14:paraId="3DF9AC5D" w14:textId="77777777" w:rsidR="00E30EC0" w:rsidRPr="007766E7" w:rsidRDefault="00E30EC0" w:rsidP="007766E7">
            <w:pPr>
              <w:spacing w:before="120"/>
              <w:rPr>
                <w:rFonts w:ascii="Times New Roman" w:hAnsi="Times New Roman"/>
                <w:sz w:val="26"/>
                <w:szCs w:val="26"/>
              </w:rPr>
            </w:pPr>
          </w:p>
        </w:tc>
        <w:tc>
          <w:tcPr>
            <w:tcW w:w="1779" w:type="dxa"/>
          </w:tcPr>
          <w:p w14:paraId="2E565044" w14:textId="77777777" w:rsidR="00E30EC0" w:rsidRPr="007766E7" w:rsidRDefault="00E30EC0" w:rsidP="007766E7">
            <w:pPr>
              <w:spacing w:before="120"/>
              <w:rPr>
                <w:rFonts w:ascii="Times New Roman" w:hAnsi="Times New Roman"/>
                <w:sz w:val="26"/>
                <w:szCs w:val="26"/>
              </w:rPr>
            </w:pPr>
          </w:p>
        </w:tc>
        <w:tc>
          <w:tcPr>
            <w:tcW w:w="1779" w:type="dxa"/>
          </w:tcPr>
          <w:p w14:paraId="40520A6F" w14:textId="77777777" w:rsidR="00E30EC0" w:rsidRPr="007766E7" w:rsidRDefault="00E30EC0" w:rsidP="007766E7">
            <w:pPr>
              <w:spacing w:before="120"/>
              <w:rPr>
                <w:rFonts w:ascii="Times New Roman" w:hAnsi="Times New Roman"/>
                <w:sz w:val="26"/>
                <w:szCs w:val="26"/>
              </w:rPr>
            </w:pPr>
          </w:p>
        </w:tc>
        <w:tc>
          <w:tcPr>
            <w:tcW w:w="1779" w:type="dxa"/>
          </w:tcPr>
          <w:p w14:paraId="266713FA" w14:textId="77777777" w:rsidR="00E30EC0" w:rsidRPr="007766E7" w:rsidRDefault="00E30EC0" w:rsidP="007766E7">
            <w:pPr>
              <w:spacing w:before="120"/>
              <w:rPr>
                <w:rFonts w:ascii="Times New Roman" w:hAnsi="Times New Roman"/>
                <w:sz w:val="26"/>
                <w:szCs w:val="26"/>
              </w:rPr>
            </w:pPr>
          </w:p>
        </w:tc>
        <w:tc>
          <w:tcPr>
            <w:tcW w:w="1779" w:type="dxa"/>
          </w:tcPr>
          <w:p w14:paraId="5B761484" w14:textId="77777777" w:rsidR="00E30EC0" w:rsidRPr="007766E7" w:rsidRDefault="00E30EC0" w:rsidP="007766E7">
            <w:pPr>
              <w:spacing w:before="120"/>
              <w:rPr>
                <w:rFonts w:ascii="Times New Roman" w:hAnsi="Times New Roman"/>
                <w:sz w:val="26"/>
                <w:szCs w:val="26"/>
              </w:rPr>
            </w:pPr>
          </w:p>
        </w:tc>
        <w:tc>
          <w:tcPr>
            <w:tcW w:w="1779" w:type="dxa"/>
          </w:tcPr>
          <w:p w14:paraId="5BFDFCB8" w14:textId="77777777" w:rsidR="00E30EC0" w:rsidRPr="007766E7" w:rsidRDefault="00E30EC0" w:rsidP="007766E7">
            <w:pPr>
              <w:spacing w:before="120"/>
              <w:rPr>
                <w:rFonts w:ascii="Times New Roman" w:hAnsi="Times New Roman"/>
                <w:sz w:val="26"/>
                <w:szCs w:val="26"/>
              </w:rPr>
            </w:pPr>
          </w:p>
        </w:tc>
      </w:tr>
      <w:tr w:rsidR="00E30EC0" w:rsidRPr="007766E7" w14:paraId="01CE9FFB" w14:textId="77777777" w:rsidTr="003661EB">
        <w:tc>
          <w:tcPr>
            <w:tcW w:w="1576" w:type="dxa"/>
          </w:tcPr>
          <w:p w14:paraId="3C746ACE" w14:textId="77777777" w:rsidR="00E30EC0" w:rsidRPr="007766E7" w:rsidRDefault="00E30EC0" w:rsidP="007766E7">
            <w:pPr>
              <w:spacing w:before="120"/>
              <w:rPr>
                <w:rFonts w:ascii="Times New Roman" w:hAnsi="Times New Roman"/>
                <w:sz w:val="26"/>
                <w:szCs w:val="26"/>
              </w:rPr>
            </w:pPr>
          </w:p>
        </w:tc>
        <w:tc>
          <w:tcPr>
            <w:tcW w:w="1779" w:type="dxa"/>
          </w:tcPr>
          <w:p w14:paraId="59322E9C" w14:textId="77777777" w:rsidR="00E30EC0" w:rsidRPr="007766E7" w:rsidRDefault="00E30EC0" w:rsidP="007766E7">
            <w:pPr>
              <w:spacing w:before="120"/>
              <w:rPr>
                <w:rFonts w:ascii="Times New Roman" w:hAnsi="Times New Roman"/>
                <w:sz w:val="26"/>
                <w:szCs w:val="26"/>
              </w:rPr>
            </w:pPr>
          </w:p>
        </w:tc>
        <w:tc>
          <w:tcPr>
            <w:tcW w:w="1779" w:type="dxa"/>
          </w:tcPr>
          <w:p w14:paraId="75330557" w14:textId="77777777" w:rsidR="00E30EC0" w:rsidRPr="007766E7" w:rsidRDefault="00E30EC0" w:rsidP="007766E7">
            <w:pPr>
              <w:spacing w:before="120"/>
              <w:rPr>
                <w:rFonts w:ascii="Times New Roman" w:hAnsi="Times New Roman"/>
                <w:sz w:val="26"/>
                <w:szCs w:val="26"/>
              </w:rPr>
            </w:pPr>
          </w:p>
        </w:tc>
        <w:tc>
          <w:tcPr>
            <w:tcW w:w="1779" w:type="dxa"/>
          </w:tcPr>
          <w:p w14:paraId="4160BF4F" w14:textId="77777777" w:rsidR="00E30EC0" w:rsidRPr="007766E7" w:rsidRDefault="00E30EC0" w:rsidP="007766E7">
            <w:pPr>
              <w:spacing w:before="120"/>
              <w:rPr>
                <w:rFonts w:ascii="Times New Roman" w:hAnsi="Times New Roman"/>
                <w:sz w:val="26"/>
                <w:szCs w:val="26"/>
              </w:rPr>
            </w:pPr>
          </w:p>
        </w:tc>
        <w:tc>
          <w:tcPr>
            <w:tcW w:w="1779" w:type="dxa"/>
          </w:tcPr>
          <w:p w14:paraId="37981856" w14:textId="77777777" w:rsidR="00E30EC0" w:rsidRPr="007766E7" w:rsidRDefault="00E30EC0" w:rsidP="007766E7">
            <w:pPr>
              <w:spacing w:before="120"/>
              <w:rPr>
                <w:rFonts w:ascii="Times New Roman" w:hAnsi="Times New Roman"/>
                <w:sz w:val="26"/>
                <w:szCs w:val="26"/>
              </w:rPr>
            </w:pPr>
          </w:p>
        </w:tc>
        <w:tc>
          <w:tcPr>
            <w:tcW w:w="1779" w:type="dxa"/>
          </w:tcPr>
          <w:p w14:paraId="60EA5E87" w14:textId="77777777" w:rsidR="00E30EC0" w:rsidRPr="007766E7" w:rsidRDefault="00E30EC0" w:rsidP="007766E7">
            <w:pPr>
              <w:spacing w:before="120"/>
              <w:rPr>
                <w:rFonts w:ascii="Times New Roman" w:hAnsi="Times New Roman"/>
                <w:sz w:val="26"/>
                <w:szCs w:val="26"/>
              </w:rPr>
            </w:pPr>
          </w:p>
        </w:tc>
        <w:tc>
          <w:tcPr>
            <w:tcW w:w="1779" w:type="dxa"/>
          </w:tcPr>
          <w:p w14:paraId="1A393F3B" w14:textId="77777777" w:rsidR="00E30EC0" w:rsidRPr="007766E7" w:rsidRDefault="00E30EC0" w:rsidP="007766E7">
            <w:pPr>
              <w:spacing w:before="120"/>
              <w:rPr>
                <w:rFonts w:ascii="Times New Roman" w:hAnsi="Times New Roman"/>
                <w:sz w:val="26"/>
                <w:szCs w:val="26"/>
              </w:rPr>
            </w:pPr>
          </w:p>
        </w:tc>
        <w:tc>
          <w:tcPr>
            <w:tcW w:w="1779" w:type="dxa"/>
          </w:tcPr>
          <w:p w14:paraId="213B7A46" w14:textId="77777777" w:rsidR="00E30EC0" w:rsidRPr="007766E7" w:rsidRDefault="00E30EC0" w:rsidP="007766E7">
            <w:pPr>
              <w:spacing w:before="120"/>
              <w:rPr>
                <w:rFonts w:ascii="Times New Roman" w:hAnsi="Times New Roman"/>
                <w:sz w:val="26"/>
                <w:szCs w:val="26"/>
              </w:rPr>
            </w:pPr>
          </w:p>
        </w:tc>
      </w:tr>
      <w:tr w:rsidR="00E30EC0" w:rsidRPr="007766E7" w14:paraId="23EC0693" w14:textId="77777777" w:rsidTr="003661EB">
        <w:tc>
          <w:tcPr>
            <w:tcW w:w="1576" w:type="dxa"/>
          </w:tcPr>
          <w:p w14:paraId="6EDC1DC6" w14:textId="77777777" w:rsidR="00E30EC0" w:rsidRPr="007766E7" w:rsidRDefault="00E30EC0" w:rsidP="007766E7">
            <w:pPr>
              <w:spacing w:before="120"/>
              <w:rPr>
                <w:rFonts w:ascii="Times New Roman" w:hAnsi="Times New Roman"/>
                <w:sz w:val="26"/>
                <w:szCs w:val="26"/>
              </w:rPr>
            </w:pPr>
          </w:p>
        </w:tc>
        <w:tc>
          <w:tcPr>
            <w:tcW w:w="1779" w:type="dxa"/>
          </w:tcPr>
          <w:p w14:paraId="0D6F1A9D" w14:textId="77777777" w:rsidR="00E30EC0" w:rsidRPr="007766E7" w:rsidRDefault="00E30EC0" w:rsidP="007766E7">
            <w:pPr>
              <w:spacing w:before="120"/>
              <w:rPr>
                <w:rFonts w:ascii="Times New Roman" w:hAnsi="Times New Roman"/>
                <w:sz w:val="26"/>
                <w:szCs w:val="26"/>
              </w:rPr>
            </w:pPr>
          </w:p>
        </w:tc>
        <w:tc>
          <w:tcPr>
            <w:tcW w:w="1779" w:type="dxa"/>
          </w:tcPr>
          <w:p w14:paraId="7A5CAFCE" w14:textId="77777777" w:rsidR="00E30EC0" w:rsidRPr="007766E7" w:rsidRDefault="00E30EC0" w:rsidP="007766E7">
            <w:pPr>
              <w:spacing w:before="120"/>
              <w:rPr>
                <w:rFonts w:ascii="Times New Roman" w:hAnsi="Times New Roman"/>
                <w:sz w:val="26"/>
                <w:szCs w:val="26"/>
              </w:rPr>
            </w:pPr>
          </w:p>
        </w:tc>
        <w:tc>
          <w:tcPr>
            <w:tcW w:w="1779" w:type="dxa"/>
          </w:tcPr>
          <w:p w14:paraId="50D16992" w14:textId="77777777" w:rsidR="00E30EC0" w:rsidRPr="007766E7" w:rsidRDefault="00E30EC0" w:rsidP="007766E7">
            <w:pPr>
              <w:spacing w:before="120"/>
              <w:rPr>
                <w:rFonts w:ascii="Times New Roman" w:hAnsi="Times New Roman"/>
                <w:sz w:val="26"/>
                <w:szCs w:val="26"/>
              </w:rPr>
            </w:pPr>
          </w:p>
        </w:tc>
        <w:tc>
          <w:tcPr>
            <w:tcW w:w="1779" w:type="dxa"/>
          </w:tcPr>
          <w:p w14:paraId="0CCBEA12" w14:textId="77777777" w:rsidR="00E30EC0" w:rsidRPr="007766E7" w:rsidRDefault="00E30EC0" w:rsidP="007766E7">
            <w:pPr>
              <w:spacing w:before="120"/>
              <w:rPr>
                <w:rFonts w:ascii="Times New Roman" w:hAnsi="Times New Roman"/>
                <w:sz w:val="26"/>
                <w:szCs w:val="26"/>
              </w:rPr>
            </w:pPr>
          </w:p>
        </w:tc>
        <w:tc>
          <w:tcPr>
            <w:tcW w:w="1779" w:type="dxa"/>
          </w:tcPr>
          <w:p w14:paraId="05DF7AD3" w14:textId="77777777" w:rsidR="00E30EC0" w:rsidRPr="007766E7" w:rsidRDefault="00E30EC0" w:rsidP="007766E7">
            <w:pPr>
              <w:spacing w:before="120"/>
              <w:rPr>
                <w:rFonts w:ascii="Times New Roman" w:hAnsi="Times New Roman"/>
                <w:sz w:val="26"/>
                <w:szCs w:val="26"/>
              </w:rPr>
            </w:pPr>
          </w:p>
        </w:tc>
        <w:tc>
          <w:tcPr>
            <w:tcW w:w="1779" w:type="dxa"/>
          </w:tcPr>
          <w:p w14:paraId="6977B2A9" w14:textId="77777777" w:rsidR="00E30EC0" w:rsidRPr="007766E7" w:rsidRDefault="00E30EC0" w:rsidP="007766E7">
            <w:pPr>
              <w:spacing w:before="120"/>
              <w:rPr>
                <w:rFonts w:ascii="Times New Roman" w:hAnsi="Times New Roman"/>
                <w:sz w:val="26"/>
                <w:szCs w:val="26"/>
              </w:rPr>
            </w:pPr>
          </w:p>
        </w:tc>
        <w:tc>
          <w:tcPr>
            <w:tcW w:w="1779" w:type="dxa"/>
          </w:tcPr>
          <w:p w14:paraId="300DFE92" w14:textId="77777777" w:rsidR="00E30EC0" w:rsidRPr="007766E7" w:rsidRDefault="00E30EC0" w:rsidP="007766E7">
            <w:pPr>
              <w:spacing w:before="120"/>
              <w:rPr>
                <w:rFonts w:ascii="Times New Roman" w:hAnsi="Times New Roman"/>
                <w:sz w:val="26"/>
                <w:szCs w:val="26"/>
              </w:rPr>
            </w:pPr>
          </w:p>
        </w:tc>
      </w:tr>
      <w:tr w:rsidR="00E30EC0" w:rsidRPr="007766E7" w14:paraId="498C0EAC" w14:textId="77777777" w:rsidTr="003661EB">
        <w:tc>
          <w:tcPr>
            <w:tcW w:w="1576" w:type="dxa"/>
          </w:tcPr>
          <w:p w14:paraId="30C4FF95" w14:textId="77777777" w:rsidR="00E30EC0" w:rsidRPr="007766E7" w:rsidRDefault="00E30EC0" w:rsidP="007766E7">
            <w:pPr>
              <w:spacing w:before="120"/>
              <w:rPr>
                <w:rFonts w:ascii="Times New Roman" w:hAnsi="Times New Roman"/>
                <w:sz w:val="26"/>
                <w:szCs w:val="26"/>
              </w:rPr>
            </w:pPr>
          </w:p>
        </w:tc>
        <w:tc>
          <w:tcPr>
            <w:tcW w:w="1779" w:type="dxa"/>
          </w:tcPr>
          <w:p w14:paraId="108DCA3A" w14:textId="77777777" w:rsidR="00E30EC0" w:rsidRPr="007766E7" w:rsidRDefault="00E30EC0" w:rsidP="007766E7">
            <w:pPr>
              <w:spacing w:before="120"/>
              <w:rPr>
                <w:rFonts w:ascii="Times New Roman" w:hAnsi="Times New Roman"/>
                <w:sz w:val="26"/>
                <w:szCs w:val="26"/>
              </w:rPr>
            </w:pPr>
          </w:p>
        </w:tc>
        <w:tc>
          <w:tcPr>
            <w:tcW w:w="1779" w:type="dxa"/>
          </w:tcPr>
          <w:p w14:paraId="2A93D768" w14:textId="77777777" w:rsidR="00E30EC0" w:rsidRPr="007766E7" w:rsidRDefault="00E30EC0" w:rsidP="007766E7">
            <w:pPr>
              <w:spacing w:before="120"/>
              <w:rPr>
                <w:rFonts w:ascii="Times New Roman" w:hAnsi="Times New Roman"/>
                <w:sz w:val="26"/>
                <w:szCs w:val="26"/>
              </w:rPr>
            </w:pPr>
          </w:p>
        </w:tc>
        <w:tc>
          <w:tcPr>
            <w:tcW w:w="1779" w:type="dxa"/>
          </w:tcPr>
          <w:p w14:paraId="04BB7D70" w14:textId="77777777" w:rsidR="00E30EC0" w:rsidRPr="007766E7" w:rsidRDefault="00E30EC0" w:rsidP="007766E7">
            <w:pPr>
              <w:spacing w:before="120"/>
              <w:rPr>
                <w:rFonts w:ascii="Times New Roman" w:hAnsi="Times New Roman"/>
                <w:sz w:val="26"/>
                <w:szCs w:val="26"/>
              </w:rPr>
            </w:pPr>
          </w:p>
        </w:tc>
        <w:tc>
          <w:tcPr>
            <w:tcW w:w="1779" w:type="dxa"/>
          </w:tcPr>
          <w:p w14:paraId="27C7DE32" w14:textId="77777777" w:rsidR="00E30EC0" w:rsidRPr="007766E7" w:rsidRDefault="00E30EC0" w:rsidP="007766E7">
            <w:pPr>
              <w:spacing w:before="120"/>
              <w:rPr>
                <w:rFonts w:ascii="Times New Roman" w:hAnsi="Times New Roman"/>
                <w:sz w:val="26"/>
                <w:szCs w:val="26"/>
              </w:rPr>
            </w:pPr>
          </w:p>
        </w:tc>
        <w:tc>
          <w:tcPr>
            <w:tcW w:w="1779" w:type="dxa"/>
          </w:tcPr>
          <w:p w14:paraId="39A3F9F5" w14:textId="77777777" w:rsidR="00E30EC0" w:rsidRPr="007766E7" w:rsidRDefault="00E30EC0" w:rsidP="007766E7">
            <w:pPr>
              <w:spacing w:before="120"/>
              <w:rPr>
                <w:rFonts w:ascii="Times New Roman" w:hAnsi="Times New Roman"/>
                <w:sz w:val="26"/>
                <w:szCs w:val="26"/>
              </w:rPr>
            </w:pPr>
          </w:p>
        </w:tc>
        <w:tc>
          <w:tcPr>
            <w:tcW w:w="1779" w:type="dxa"/>
          </w:tcPr>
          <w:p w14:paraId="62B90504" w14:textId="77777777" w:rsidR="00E30EC0" w:rsidRPr="007766E7" w:rsidRDefault="00E30EC0" w:rsidP="007766E7">
            <w:pPr>
              <w:spacing w:before="120"/>
              <w:rPr>
                <w:rFonts w:ascii="Times New Roman" w:hAnsi="Times New Roman"/>
                <w:sz w:val="26"/>
                <w:szCs w:val="26"/>
              </w:rPr>
            </w:pPr>
          </w:p>
        </w:tc>
        <w:tc>
          <w:tcPr>
            <w:tcW w:w="1779" w:type="dxa"/>
          </w:tcPr>
          <w:p w14:paraId="6F026290" w14:textId="77777777" w:rsidR="00E30EC0" w:rsidRPr="007766E7" w:rsidRDefault="00E30EC0" w:rsidP="007766E7">
            <w:pPr>
              <w:spacing w:before="120"/>
              <w:rPr>
                <w:rFonts w:ascii="Times New Roman" w:hAnsi="Times New Roman"/>
                <w:sz w:val="26"/>
                <w:szCs w:val="26"/>
              </w:rPr>
            </w:pPr>
          </w:p>
        </w:tc>
      </w:tr>
      <w:tr w:rsidR="00E30EC0" w:rsidRPr="007766E7" w14:paraId="42AEC0AD" w14:textId="77777777" w:rsidTr="003661EB">
        <w:tc>
          <w:tcPr>
            <w:tcW w:w="1576" w:type="dxa"/>
          </w:tcPr>
          <w:p w14:paraId="1D1BA6BE" w14:textId="77777777" w:rsidR="00E30EC0" w:rsidRPr="007766E7" w:rsidRDefault="00E30EC0" w:rsidP="007766E7">
            <w:pPr>
              <w:spacing w:before="120"/>
              <w:rPr>
                <w:rFonts w:ascii="Times New Roman" w:hAnsi="Times New Roman"/>
                <w:sz w:val="26"/>
                <w:szCs w:val="26"/>
              </w:rPr>
            </w:pPr>
          </w:p>
        </w:tc>
        <w:tc>
          <w:tcPr>
            <w:tcW w:w="1779" w:type="dxa"/>
          </w:tcPr>
          <w:p w14:paraId="48D87AB9" w14:textId="77777777" w:rsidR="00E30EC0" w:rsidRPr="007766E7" w:rsidRDefault="00E30EC0" w:rsidP="007766E7">
            <w:pPr>
              <w:spacing w:before="120"/>
              <w:rPr>
                <w:rFonts w:ascii="Times New Roman" w:hAnsi="Times New Roman"/>
                <w:sz w:val="26"/>
                <w:szCs w:val="26"/>
              </w:rPr>
            </w:pPr>
          </w:p>
        </w:tc>
        <w:tc>
          <w:tcPr>
            <w:tcW w:w="1779" w:type="dxa"/>
          </w:tcPr>
          <w:p w14:paraId="33E8F1C9" w14:textId="77777777" w:rsidR="00E30EC0" w:rsidRPr="007766E7" w:rsidRDefault="00E30EC0" w:rsidP="007766E7">
            <w:pPr>
              <w:spacing w:before="120"/>
              <w:rPr>
                <w:rFonts w:ascii="Times New Roman" w:hAnsi="Times New Roman"/>
                <w:sz w:val="26"/>
                <w:szCs w:val="26"/>
              </w:rPr>
            </w:pPr>
          </w:p>
        </w:tc>
        <w:tc>
          <w:tcPr>
            <w:tcW w:w="1779" w:type="dxa"/>
          </w:tcPr>
          <w:p w14:paraId="0A90790D" w14:textId="77777777" w:rsidR="00E30EC0" w:rsidRPr="007766E7" w:rsidRDefault="00E30EC0" w:rsidP="007766E7">
            <w:pPr>
              <w:spacing w:before="120"/>
              <w:rPr>
                <w:rFonts w:ascii="Times New Roman" w:hAnsi="Times New Roman"/>
                <w:sz w:val="26"/>
                <w:szCs w:val="26"/>
              </w:rPr>
            </w:pPr>
          </w:p>
        </w:tc>
        <w:tc>
          <w:tcPr>
            <w:tcW w:w="1779" w:type="dxa"/>
          </w:tcPr>
          <w:p w14:paraId="638090B5" w14:textId="77777777" w:rsidR="00E30EC0" w:rsidRPr="007766E7" w:rsidRDefault="00E30EC0" w:rsidP="007766E7">
            <w:pPr>
              <w:spacing w:before="120"/>
              <w:rPr>
                <w:rFonts w:ascii="Times New Roman" w:hAnsi="Times New Roman"/>
                <w:sz w:val="26"/>
                <w:szCs w:val="26"/>
              </w:rPr>
            </w:pPr>
          </w:p>
        </w:tc>
        <w:tc>
          <w:tcPr>
            <w:tcW w:w="1779" w:type="dxa"/>
          </w:tcPr>
          <w:p w14:paraId="563C574E" w14:textId="77777777" w:rsidR="00E30EC0" w:rsidRPr="007766E7" w:rsidRDefault="00E30EC0" w:rsidP="007766E7">
            <w:pPr>
              <w:spacing w:before="120"/>
              <w:rPr>
                <w:rFonts w:ascii="Times New Roman" w:hAnsi="Times New Roman"/>
                <w:sz w:val="26"/>
                <w:szCs w:val="26"/>
              </w:rPr>
            </w:pPr>
          </w:p>
        </w:tc>
        <w:tc>
          <w:tcPr>
            <w:tcW w:w="1779" w:type="dxa"/>
          </w:tcPr>
          <w:p w14:paraId="63EE2639" w14:textId="77777777" w:rsidR="00E30EC0" w:rsidRPr="007766E7" w:rsidRDefault="00E30EC0" w:rsidP="007766E7">
            <w:pPr>
              <w:spacing w:before="120"/>
              <w:rPr>
                <w:rFonts w:ascii="Times New Roman" w:hAnsi="Times New Roman"/>
                <w:sz w:val="26"/>
                <w:szCs w:val="26"/>
              </w:rPr>
            </w:pPr>
          </w:p>
        </w:tc>
        <w:tc>
          <w:tcPr>
            <w:tcW w:w="1779" w:type="dxa"/>
          </w:tcPr>
          <w:p w14:paraId="423D3F36" w14:textId="77777777" w:rsidR="00E30EC0" w:rsidRPr="007766E7" w:rsidRDefault="00E30EC0" w:rsidP="007766E7">
            <w:pPr>
              <w:spacing w:before="120"/>
              <w:rPr>
                <w:rFonts w:ascii="Times New Roman" w:hAnsi="Times New Roman"/>
                <w:sz w:val="26"/>
                <w:szCs w:val="26"/>
              </w:rPr>
            </w:pPr>
          </w:p>
        </w:tc>
      </w:tr>
      <w:tr w:rsidR="00E30EC0" w:rsidRPr="007766E7" w14:paraId="79EE3750" w14:textId="77777777" w:rsidTr="003661EB">
        <w:tc>
          <w:tcPr>
            <w:tcW w:w="1576" w:type="dxa"/>
          </w:tcPr>
          <w:p w14:paraId="45228051" w14:textId="77777777" w:rsidR="00E30EC0" w:rsidRPr="007766E7" w:rsidRDefault="00E30EC0" w:rsidP="007766E7">
            <w:pPr>
              <w:spacing w:before="120"/>
              <w:rPr>
                <w:rFonts w:ascii="Times New Roman" w:hAnsi="Times New Roman"/>
                <w:sz w:val="26"/>
                <w:szCs w:val="26"/>
              </w:rPr>
            </w:pPr>
          </w:p>
        </w:tc>
        <w:tc>
          <w:tcPr>
            <w:tcW w:w="1779" w:type="dxa"/>
          </w:tcPr>
          <w:p w14:paraId="57A18A9A" w14:textId="77777777" w:rsidR="00E30EC0" w:rsidRPr="007766E7" w:rsidRDefault="00E30EC0" w:rsidP="007766E7">
            <w:pPr>
              <w:spacing w:before="120"/>
              <w:rPr>
                <w:rFonts w:ascii="Times New Roman" w:hAnsi="Times New Roman"/>
                <w:sz w:val="26"/>
                <w:szCs w:val="26"/>
              </w:rPr>
            </w:pPr>
          </w:p>
        </w:tc>
        <w:tc>
          <w:tcPr>
            <w:tcW w:w="1779" w:type="dxa"/>
          </w:tcPr>
          <w:p w14:paraId="6B4F145A" w14:textId="77777777" w:rsidR="00E30EC0" w:rsidRPr="007766E7" w:rsidRDefault="00E30EC0" w:rsidP="007766E7">
            <w:pPr>
              <w:spacing w:before="120"/>
              <w:rPr>
                <w:rFonts w:ascii="Times New Roman" w:hAnsi="Times New Roman"/>
                <w:sz w:val="26"/>
                <w:szCs w:val="26"/>
              </w:rPr>
            </w:pPr>
          </w:p>
        </w:tc>
        <w:tc>
          <w:tcPr>
            <w:tcW w:w="1779" w:type="dxa"/>
          </w:tcPr>
          <w:p w14:paraId="53CCBBCD" w14:textId="77777777" w:rsidR="00E30EC0" w:rsidRPr="007766E7" w:rsidRDefault="00E30EC0" w:rsidP="007766E7">
            <w:pPr>
              <w:spacing w:before="120"/>
              <w:rPr>
                <w:rFonts w:ascii="Times New Roman" w:hAnsi="Times New Roman"/>
                <w:sz w:val="26"/>
                <w:szCs w:val="26"/>
              </w:rPr>
            </w:pPr>
          </w:p>
        </w:tc>
        <w:tc>
          <w:tcPr>
            <w:tcW w:w="1779" w:type="dxa"/>
          </w:tcPr>
          <w:p w14:paraId="704D9218" w14:textId="77777777" w:rsidR="00E30EC0" w:rsidRPr="007766E7" w:rsidRDefault="00E30EC0" w:rsidP="007766E7">
            <w:pPr>
              <w:spacing w:before="120"/>
              <w:rPr>
                <w:rFonts w:ascii="Times New Roman" w:hAnsi="Times New Roman"/>
                <w:sz w:val="26"/>
                <w:szCs w:val="26"/>
              </w:rPr>
            </w:pPr>
          </w:p>
        </w:tc>
        <w:tc>
          <w:tcPr>
            <w:tcW w:w="1779" w:type="dxa"/>
          </w:tcPr>
          <w:p w14:paraId="6AEA8EC3" w14:textId="77777777" w:rsidR="00E30EC0" w:rsidRPr="007766E7" w:rsidRDefault="00E30EC0" w:rsidP="007766E7">
            <w:pPr>
              <w:spacing w:before="120"/>
              <w:rPr>
                <w:rFonts w:ascii="Times New Roman" w:hAnsi="Times New Roman"/>
                <w:sz w:val="26"/>
                <w:szCs w:val="26"/>
              </w:rPr>
            </w:pPr>
          </w:p>
        </w:tc>
        <w:tc>
          <w:tcPr>
            <w:tcW w:w="1779" w:type="dxa"/>
          </w:tcPr>
          <w:p w14:paraId="4373CC58" w14:textId="77777777" w:rsidR="00E30EC0" w:rsidRPr="007766E7" w:rsidRDefault="00E30EC0" w:rsidP="007766E7">
            <w:pPr>
              <w:spacing w:before="120"/>
              <w:rPr>
                <w:rFonts w:ascii="Times New Roman" w:hAnsi="Times New Roman"/>
                <w:sz w:val="26"/>
                <w:szCs w:val="26"/>
              </w:rPr>
            </w:pPr>
          </w:p>
        </w:tc>
        <w:tc>
          <w:tcPr>
            <w:tcW w:w="1779" w:type="dxa"/>
          </w:tcPr>
          <w:p w14:paraId="4C732F66" w14:textId="77777777" w:rsidR="00E30EC0" w:rsidRPr="007766E7" w:rsidRDefault="00E30EC0" w:rsidP="007766E7">
            <w:pPr>
              <w:spacing w:before="120"/>
              <w:rPr>
                <w:rFonts w:ascii="Times New Roman" w:hAnsi="Times New Roman"/>
                <w:sz w:val="26"/>
                <w:szCs w:val="26"/>
              </w:rPr>
            </w:pPr>
          </w:p>
        </w:tc>
      </w:tr>
    </w:tbl>
    <w:p w14:paraId="42CD0168" w14:textId="77777777" w:rsidR="00E30EC0" w:rsidRPr="007766E7" w:rsidRDefault="00E30EC0" w:rsidP="007766E7">
      <w:pPr>
        <w:spacing w:before="120"/>
        <w:rPr>
          <w:rFonts w:ascii="Times New Roman" w:hAnsi="Times New Roman"/>
        </w:rPr>
      </w:pPr>
    </w:p>
    <w:p w14:paraId="4DBBCAAC"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385B04CC"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16D3D78F"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5BEAAFC1" w14:textId="77777777" w:rsidTr="003661EB">
        <w:tc>
          <w:tcPr>
            <w:tcW w:w="4649" w:type="dxa"/>
          </w:tcPr>
          <w:p w14:paraId="58014D6F"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450475EA"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572C5CA3"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55657772"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6D59B94E" w14:textId="77777777" w:rsidTr="003661EB">
        <w:trPr>
          <w:tblHeader/>
        </w:trPr>
        <w:tc>
          <w:tcPr>
            <w:tcW w:w="1576" w:type="dxa"/>
            <w:shd w:val="clear" w:color="auto" w:fill="D9E2F3" w:themeFill="accent1" w:themeFillTint="33"/>
            <w:vAlign w:val="center"/>
          </w:tcPr>
          <w:p w14:paraId="30A445AE"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2911E1F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2E161AE5"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21128116"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5DEEDDD1"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2FC076F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059FB121"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5A5AED98"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4BE9AAB5" w14:textId="77777777" w:rsidTr="003661EB">
        <w:tc>
          <w:tcPr>
            <w:tcW w:w="1576" w:type="dxa"/>
          </w:tcPr>
          <w:p w14:paraId="2626E46B" w14:textId="77777777" w:rsidR="00E30EC0" w:rsidRPr="007766E7" w:rsidRDefault="00E30EC0" w:rsidP="007766E7">
            <w:pPr>
              <w:spacing w:before="120"/>
              <w:rPr>
                <w:rFonts w:ascii="Times New Roman" w:hAnsi="Times New Roman"/>
                <w:sz w:val="26"/>
                <w:szCs w:val="26"/>
              </w:rPr>
            </w:pPr>
          </w:p>
        </w:tc>
        <w:tc>
          <w:tcPr>
            <w:tcW w:w="1779" w:type="dxa"/>
          </w:tcPr>
          <w:p w14:paraId="3D1592BF" w14:textId="77777777" w:rsidR="00E30EC0" w:rsidRPr="007766E7" w:rsidRDefault="00E30EC0" w:rsidP="007766E7">
            <w:pPr>
              <w:spacing w:before="120"/>
              <w:rPr>
                <w:rFonts w:ascii="Times New Roman" w:hAnsi="Times New Roman"/>
                <w:sz w:val="26"/>
                <w:szCs w:val="26"/>
              </w:rPr>
            </w:pPr>
          </w:p>
        </w:tc>
        <w:tc>
          <w:tcPr>
            <w:tcW w:w="1779" w:type="dxa"/>
          </w:tcPr>
          <w:p w14:paraId="7FAB73DD" w14:textId="77777777" w:rsidR="00E30EC0" w:rsidRPr="007766E7" w:rsidRDefault="00E30EC0" w:rsidP="007766E7">
            <w:pPr>
              <w:spacing w:before="120"/>
              <w:rPr>
                <w:rFonts w:ascii="Times New Roman" w:hAnsi="Times New Roman"/>
                <w:sz w:val="26"/>
                <w:szCs w:val="26"/>
              </w:rPr>
            </w:pPr>
          </w:p>
        </w:tc>
        <w:tc>
          <w:tcPr>
            <w:tcW w:w="1779" w:type="dxa"/>
          </w:tcPr>
          <w:p w14:paraId="6F88D440" w14:textId="77777777" w:rsidR="00E30EC0" w:rsidRPr="007766E7" w:rsidRDefault="00E30EC0" w:rsidP="007766E7">
            <w:pPr>
              <w:spacing w:before="120"/>
              <w:rPr>
                <w:rFonts w:ascii="Times New Roman" w:hAnsi="Times New Roman"/>
                <w:sz w:val="26"/>
                <w:szCs w:val="26"/>
              </w:rPr>
            </w:pPr>
          </w:p>
        </w:tc>
        <w:tc>
          <w:tcPr>
            <w:tcW w:w="1779" w:type="dxa"/>
          </w:tcPr>
          <w:p w14:paraId="6F439BE6" w14:textId="77777777" w:rsidR="00E30EC0" w:rsidRPr="007766E7" w:rsidRDefault="00E30EC0" w:rsidP="007766E7">
            <w:pPr>
              <w:spacing w:before="120"/>
              <w:rPr>
                <w:rFonts w:ascii="Times New Roman" w:hAnsi="Times New Roman"/>
                <w:sz w:val="26"/>
                <w:szCs w:val="26"/>
              </w:rPr>
            </w:pPr>
          </w:p>
        </w:tc>
        <w:tc>
          <w:tcPr>
            <w:tcW w:w="1779" w:type="dxa"/>
          </w:tcPr>
          <w:p w14:paraId="0FC0C21D" w14:textId="77777777" w:rsidR="00E30EC0" w:rsidRPr="007766E7" w:rsidRDefault="00E30EC0" w:rsidP="007766E7">
            <w:pPr>
              <w:spacing w:before="120"/>
              <w:rPr>
                <w:rFonts w:ascii="Times New Roman" w:hAnsi="Times New Roman"/>
                <w:sz w:val="26"/>
                <w:szCs w:val="26"/>
              </w:rPr>
            </w:pPr>
          </w:p>
        </w:tc>
        <w:tc>
          <w:tcPr>
            <w:tcW w:w="1779" w:type="dxa"/>
          </w:tcPr>
          <w:p w14:paraId="70E39A3D" w14:textId="77777777" w:rsidR="00E30EC0" w:rsidRPr="007766E7" w:rsidRDefault="00E30EC0" w:rsidP="007766E7">
            <w:pPr>
              <w:spacing w:before="120"/>
              <w:rPr>
                <w:rFonts w:ascii="Times New Roman" w:hAnsi="Times New Roman"/>
                <w:sz w:val="26"/>
                <w:szCs w:val="26"/>
              </w:rPr>
            </w:pPr>
          </w:p>
        </w:tc>
        <w:tc>
          <w:tcPr>
            <w:tcW w:w="1779" w:type="dxa"/>
          </w:tcPr>
          <w:p w14:paraId="66A10FD7" w14:textId="77777777" w:rsidR="00E30EC0" w:rsidRPr="007766E7" w:rsidRDefault="00E30EC0" w:rsidP="007766E7">
            <w:pPr>
              <w:spacing w:before="120"/>
              <w:rPr>
                <w:rFonts w:ascii="Times New Roman" w:hAnsi="Times New Roman"/>
                <w:sz w:val="26"/>
                <w:szCs w:val="26"/>
              </w:rPr>
            </w:pPr>
          </w:p>
        </w:tc>
      </w:tr>
      <w:tr w:rsidR="00E30EC0" w:rsidRPr="007766E7" w14:paraId="3AFAE857" w14:textId="77777777" w:rsidTr="003661EB">
        <w:tc>
          <w:tcPr>
            <w:tcW w:w="1576" w:type="dxa"/>
          </w:tcPr>
          <w:p w14:paraId="5E46C867" w14:textId="77777777" w:rsidR="00E30EC0" w:rsidRPr="007766E7" w:rsidRDefault="00E30EC0" w:rsidP="007766E7">
            <w:pPr>
              <w:spacing w:before="120"/>
              <w:rPr>
                <w:rFonts w:ascii="Times New Roman" w:hAnsi="Times New Roman"/>
                <w:sz w:val="26"/>
                <w:szCs w:val="26"/>
              </w:rPr>
            </w:pPr>
          </w:p>
        </w:tc>
        <w:tc>
          <w:tcPr>
            <w:tcW w:w="1779" w:type="dxa"/>
          </w:tcPr>
          <w:p w14:paraId="5C8311C6" w14:textId="77777777" w:rsidR="00E30EC0" w:rsidRPr="007766E7" w:rsidRDefault="00E30EC0" w:rsidP="007766E7">
            <w:pPr>
              <w:spacing w:before="120"/>
              <w:rPr>
                <w:rFonts w:ascii="Times New Roman" w:hAnsi="Times New Roman"/>
                <w:sz w:val="26"/>
                <w:szCs w:val="26"/>
              </w:rPr>
            </w:pPr>
          </w:p>
        </w:tc>
        <w:tc>
          <w:tcPr>
            <w:tcW w:w="1779" w:type="dxa"/>
          </w:tcPr>
          <w:p w14:paraId="2B4DCA86" w14:textId="77777777" w:rsidR="00E30EC0" w:rsidRPr="007766E7" w:rsidRDefault="00E30EC0" w:rsidP="007766E7">
            <w:pPr>
              <w:spacing w:before="120"/>
              <w:rPr>
                <w:rFonts w:ascii="Times New Roman" w:hAnsi="Times New Roman"/>
                <w:sz w:val="26"/>
                <w:szCs w:val="26"/>
              </w:rPr>
            </w:pPr>
          </w:p>
        </w:tc>
        <w:tc>
          <w:tcPr>
            <w:tcW w:w="1779" w:type="dxa"/>
          </w:tcPr>
          <w:p w14:paraId="625F383D" w14:textId="77777777" w:rsidR="00E30EC0" w:rsidRPr="007766E7" w:rsidRDefault="00E30EC0" w:rsidP="007766E7">
            <w:pPr>
              <w:spacing w:before="120"/>
              <w:rPr>
                <w:rFonts w:ascii="Times New Roman" w:hAnsi="Times New Roman"/>
                <w:sz w:val="26"/>
                <w:szCs w:val="26"/>
              </w:rPr>
            </w:pPr>
          </w:p>
        </w:tc>
        <w:tc>
          <w:tcPr>
            <w:tcW w:w="1779" w:type="dxa"/>
          </w:tcPr>
          <w:p w14:paraId="79FD79E3" w14:textId="77777777" w:rsidR="00E30EC0" w:rsidRPr="007766E7" w:rsidRDefault="00E30EC0" w:rsidP="007766E7">
            <w:pPr>
              <w:spacing w:before="120"/>
              <w:rPr>
                <w:rFonts w:ascii="Times New Roman" w:hAnsi="Times New Roman"/>
                <w:sz w:val="26"/>
                <w:szCs w:val="26"/>
              </w:rPr>
            </w:pPr>
          </w:p>
        </w:tc>
        <w:tc>
          <w:tcPr>
            <w:tcW w:w="1779" w:type="dxa"/>
          </w:tcPr>
          <w:p w14:paraId="0C39F1BA" w14:textId="77777777" w:rsidR="00E30EC0" w:rsidRPr="007766E7" w:rsidRDefault="00E30EC0" w:rsidP="007766E7">
            <w:pPr>
              <w:spacing w:before="120"/>
              <w:rPr>
                <w:rFonts w:ascii="Times New Roman" w:hAnsi="Times New Roman"/>
                <w:sz w:val="26"/>
                <w:szCs w:val="26"/>
              </w:rPr>
            </w:pPr>
          </w:p>
        </w:tc>
        <w:tc>
          <w:tcPr>
            <w:tcW w:w="1779" w:type="dxa"/>
          </w:tcPr>
          <w:p w14:paraId="25FB3494" w14:textId="77777777" w:rsidR="00E30EC0" w:rsidRPr="007766E7" w:rsidRDefault="00E30EC0" w:rsidP="007766E7">
            <w:pPr>
              <w:spacing w:before="120"/>
              <w:rPr>
                <w:rFonts w:ascii="Times New Roman" w:hAnsi="Times New Roman"/>
                <w:sz w:val="26"/>
                <w:szCs w:val="26"/>
              </w:rPr>
            </w:pPr>
          </w:p>
        </w:tc>
        <w:tc>
          <w:tcPr>
            <w:tcW w:w="1779" w:type="dxa"/>
          </w:tcPr>
          <w:p w14:paraId="311CDA99" w14:textId="77777777" w:rsidR="00E30EC0" w:rsidRPr="007766E7" w:rsidRDefault="00E30EC0" w:rsidP="007766E7">
            <w:pPr>
              <w:spacing w:before="120"/>
              <w:rPr>
                <w:rFonts w:ascii="Times New Roman" w:hAnsi="Times New Roman"/>
                <w:sz w:val="26"/>
                <w:szCs w:val="26"/>
              </w:rPr>
            </w:pPr>
          </w:p>
        </w:tc>
      </w:tr>
      <w:tr w:rsidR="00E30EC0" w:rsidRPr="007766E7" w14:paraId="63A42204" w14:textId="77777777" w:rsidTr="003661EB">
        <w:tc>
          <w:tcPr>
            <w:tcW w:w="1576" w:type="dxa"/>
          </w:tcPr>
          <w:p w14:paraId="46B01364" w14:textId="77777777" w:rsidR="00E30EC0" w:rsidRPr="007766E7" w:rsidRDefault="00E30EC0" w:rsidP="007766E7">
            <w:pPr>
              <w:spacing w:before="120"/>
              <w:rPr>
                <w:rFonts w:ascii="Times New Roman" w:hAnsi="Times New Roman"/>
                <w:sz w:val="26"/>
                <w:szCs w:val="26"/>
              </w:rPr>
            </w:pPr>
          </w:p>
        </w:tc>
        <w:tc>
          <w:tcPr>
            <w:tcW w:w="1779" w:type="dxa"/>
          </w:tcPr>
          <w:p w14:paraId="6BE4CF99" w14:textId="77777777" w:rsidR="00E30EC0" w:rsidRPr="007766E7" w:rsidRDefault="00E30EC0" w:rsidP="007766E7">
            <w:pPr>
              <w:spacing w:before="120"/>
              <w:rPr>
                <w:rFonts w:ascii="Times New Roman" w:hAnsi="Times New Roman"/>
                <w:sz w:val="26"/>
                <w:szCs w:val="26"/>
              </w:rPr>
            </w:pPr>
          </w:p>
        </w:tc>
        <w:tc>
          <w:tcPr>
            <w:tcW w:w="1779" w:type="dxa"/>
          </w:tcPr>
          <w:p w14:paraId="43FD0C7B" w14:textId="77777777" w:rsidR="00E30EC0" w:rsidRPr="007766E7" w:rsidRDefault="00E30EC0" w:rsidP="007766E7">
            <w:pPr>
              <w:spacing w:before="120"/>
              <w:rPr>
                <w:rFonts w:ascii="Times New Roman" w:hAnsi="Times New Roman"/>
                <w:sz w:val="26"/>
                <w:szCs w:val="26"/>
              </w:rPr>
            </w:pPr>
          </w:p>
        </w:tc>
        <w:tc>
          <w:tcPr>
            <w:tcW w:w="1779" w:type="dxa"/>
          </w:tcPr>
          <w:p w14:paraId="5DD493BD" w14:textId="77777777" w:rsidR="00E30EC0" w:rsidRPr="007766E7" w:rsidRDefault="00E30EC0" w:rsidP="007766E7">
            <w:pPr>
              <w:spacing w:before="120"/>
              <w:rPr>
                <w:rFonts w:ascii="Times New Roman" w:hAnsi="Times New Roman"/>
                <w:sz w:val="26"/>
                <w:szCs w:val="26"/>
              </w:rPr>
            </w:pPr>
          </w:p>
        </w:tc>
        <w:tc>
          <w:tcPr>
            <w:tcW w:w="1779" w:type="dxa"/>
          </w:tcPr>
          <w:p w14:paraId="3F349752" w14:textId="77777777" w:rsidR="00E30EC0" w:rsidRPr="007766E7" w:rsidRDefault="00E30EC0" w:rsidP="007766E7">
            <w:pPr>
              <w:spacing w:before="120"/>
              <w:rPr>
                <w:rFonts w:ascii="Times New Roman" w:hAnsi="Times New Roman"/>
                <w:sz w:val="26"/>
                <w:szCs w:val="26"/>
              </w:rPr>
            </w:pPr>
          </w:p>
        </w:tc>
        <w:tc>
          <w:tcPr>
            <w:tcW w:w="1779" w:type="dxa"/>
          </w:tcPr>
          <w:p w14:paraId="5F9E0093" w14:textId="77777777" w:rsidR="00E30EC0" w:rsidRPr="007766E7" w:rsidRDefault="00E30EC0" w:rsidP="007766E7">
            <w:pPr>
              <w:spacing w:before="120"/>
              <w:rPr>
                <w:rFonts w:ascii="Times New Roman" w:hAnsi="Times New Roman"/>
                <w:sz w:val="26"/>
                <w:szCs w:val="26"/>
              </w:rPr>
            </w:pPr>
          </w:p>
        </w:tc>
        <w:tc>
          <w:tcPr>
            <w:tcW w:w="1779" w:type="dxa"/>
          </w:tcPr>
          <w:p w14:paraId="4B88F4CC" w14:textId="77777777" w:rsidR="00E30EC0" w:rsidRPr="007766E7" w:rsidRDefault="00E30EC0" w:rsidP="007766E7">
            <w:pPr>
              <w:spacing w:before="120"/>
              <w:rPr>
                <w:rFonts w:ascii="Times New Roman" w:hAnsi="Times New Roman"/>
                <w:sz w:val="26"/>
                <w:szCs w:val="26"/>
              </w:rPr>
            </w:pPr>
          </w:p>
        </w:tc>
        <w:tc>
          <w:tcPr>
            <w:tcW w:w="1779" w:type="dxa"/>
          </w:tcPr>
          <w:p w14:paraId="60241771" w14:textId="77777777" w:rsidR="00E30EC0" w:rsidRPr="007766E7" w:rsidRDefault="00E30EC0" w:rsidP="007766E7">
            <w:pPr>
              <w:spacing w:before="120"/>
              <w:rPr>
                <w:rFonts w:ascii="Times New Roman" w:hAnsi="Times New Roman"/>
                <w:sz w:val="26"/>
                <w:szCs w:val="26"/>
              </w:rPr>
            </w:pPr>
          </w:p>
        </w:tc>
      </w:tr>
      <w:tr w:rsidR="00E30EC0" w:rsidRPr="007766E7" w14:paraId="1129F1DC" w14:textId="77777777" w:rsidTr="003661EB">
        <w:tc>
          <w:tcPr>
            <w:tcW w:w="1576" w:type="dxa"/>
          </w:tcPr>
          <w:p w14:paraId="2AB9D6BC" w14:textId="77777777" w:rsidR="00E30EC0" w:rsidRPr="007766E7" w:rsidRDefault="00E30EC0" w:rsidP="007766E7">
            <w:pPr>
              <w:spacing w:before="120"/>
              <w:rPr>
                <w:rFonts w:ascii="Times New Roman" w:hAnsi="Times New Roman"/>
                <w:sz w:val="26"/>
                <w:szCs w:val="26"/>
              </w:rPr>
            </w:pPr>
          </w:p>
        </w:tc>
        <w:tc>
          <w:tcPr>
            <w:tcW w:w="1779" w:type="dxa"/>
          </w:tcPr>
          <w:p w14:paraId="366FB7A0" w14:textId="77777777" w:rsidR="00E30EC0" w:rsidRPr="007766E7" w:rsidRDefault="00E30EC0" w:rsidP="007766E7">
            <w:pPr>
              <w:spacing w:before="120"/>
              <w:rPr>
                <w:rFonts w:ascii="Times New Roman" w:hAnsi="Times New Roman"/>
                <w:sz w:val="26"/>
                <w:szCs w:val="26"/>
              </w:rPr>
            </w:pPr>
          </w:p>
        </w:tc>
        <w:tc>
          <w:tcPr>
            <w:tcW w:w="1779" w:type="dxa"/>
          </w:tcPr>
          <w:p w14:paraId="76E439FB" w14:textId="77777777" w:rsidR="00E30EC0" w:rsidRPr="007766E7" w:rsidRDefault="00E30EC0" w:rsidP="007766E7">
            <w:pPr>
              <w:spacing w:before="120"/>
              <w:rPr>
                <w:rFonts w:ascii="Times New Roman" w:hAnsi="Times New Roman"/>
                <w:sz w:val="26"/>
                <w:szCs w:val="26"/>
              </w:rPr>
            </w:pPr>
          </w:p>
        </w:tc>
        <w:tc>
          <w:tcPr>
            <w:tcW w:w="1779" w:type="dxa"/>
          </w:tcPr>
          <w:p w14:paraId="2C914F9D" w14:textId="77777777" w:rsidR="00E30EC0" w:rsidRPr="007766E7" w:rsidRDefault="00E30EC0" w:rsidP="007766E7">
            <w:pPr>
              <w:spacing w:before="120"/>
              <w:rPr>
                <w:rFonts w:ascii="Times New Roman" w:hAnsi="Times New Roman"/>
                <w:sz w:val="26"/>
                <w:szCs w:val="26"/>
              </w:rPr>
            </w:pPr>
          </w:p>
        </w:tc>
        <w:tc>
          <w:tcPr>
            <w:tcW w:w="1779" w:type="dxa"/>
          </w:tcPr>
          <w:p w14:paraId="5DA81692" w14:textId="77777777" w:rsidR="00E30EC0" w:rsidRPr="007766E7" w:rsidRDefault="00E30EC0" w:rsidP="007766E7">
            <w:pPr>
              <w:spacing w:before="120"/>
              <w:rPr>
                <w:rFonts w:ascii="Times New Roman" w:hAnsi="Times New Roman"/>
                <w:sz w:val="26"/>
                <w:szCs w:val="26"/>
              </w:rPr>
            </w:pPr>
          </w:p>
        </w:tc>
        <w:tc>
          <w:tcPr>
            <w:tcW w:w="1779" w:type="dxa"/>
          </w:tcPr>
          <w:p w14:paraId="1476C565" w14:textId="77777777" w:rsidR="00E30EC0" w:rsidRPr="007766E7" w:rsidRDefault="00E30EC0" w:rsidP="007766E7">
            <w:pPr>
              <w:spacing w:before="120"/>
              <w:rPr>
                <w:rFonts w:ascii="Times New Roman" w:hAnsi="Times New Roman"/>
                <w:sz w:val="26"/>
                <w:szCs w:val="26"/>
              </w:rPr>
            </w:pPr>
          </w:p>
        </w:tc>
        <w:tc>
          <w:tcPr>
            <w:tcW w:w="1779" w:type="dxa"/>
          </w:tcPr>
          <w:p w14:paraId="2B7F6BD0" w14:textId="77777777" w:rsidR="00E30EC0" w:rsidRPr="007766E7" w:rsidRDefault="00E30EC0" w:rsidP="007766E7">
            <w:pPr>
              <w:spacing w:before="120"/>
              <w:rPr>
                <w:rFonts w:ascii="Times New Roman" w:hAnsi="Times New Roman"/>
                <w:sz w:val="26"/>
                <w:szCs w:val="26"/>
              </w:rPr>
            </w:pPr>
          </w:p>
        </w:tc>
        <w:tc>
          <w:tcPr>
            <w:tcW w:w="1779" w:type="dxa"/>
          </w:tcPr>
          <w:p w14:paraId="5257E646" w14:textId="77777777" w:rsidR="00E30EC0" w:rsidRPr="007766E7" w:rsidRDefault="00E30EC0" w:rsidP="007766E7">
            <w:pPr>
              <w:spacing w:before="120"/>
              <w:rPr>
                <w:rFonts w:ascii="Times New Roman" w:hAnsi="Times New Roman"/>
                <w:sz w:val="26"/>
                <w:szCs w:val="26"/>
              </w:rPr>
            </w:pPr>
          </w:p>
        </w:tc>
      </w:tr>
      <w:tr w:rsidR="00E30EC0" w:rsidRPr="007766E7" w14:paraId="22A96F3D" w14:textId="77777777" w:rsidTr="003661EB">
        <w:tc>
          <w:tcPr>
            <w:tcW w:w="1576" w:type="dxa"/>
          </w:tcPr>
          <w:p w14:paraId="11304404" w14:textId="77777777" w:rsidR="00E30EC0" w:rsidRPr="007766E7" w:rsidRDefault="00E30EC0" w:rsidP="007766E7">
            <w:pPr>
              <w:spacing w:before="120"/>
              <w:rPr>
                <w:rFonts w:ascii="Times New Roman" w:hAnsi="Times New Roman"/>
                <w:sz w:val="26"/>
                <w:szCs w:val="26"/>
              </w:rPr>
            </w:pPr>
          </w:p>
        </w:tc>
        <w:tc>
          <w:tcPr>
            <w:tcW w:w="1779" w:type="dxa"/>
          </w:tcPr>
          <w:p w14:paraId="03ADFEAF" w14:textId="77777777" w:rsidR="00E30EC0" w:rsidRPr="007766E7" w:rsidRDefault="00E30EC0" w:rsidP="007766E7">
            <w:pPr>
              <w:spacing w:before="120"/>
              <w:rPr>
                <w:rFonts w:ascii="Times New Roman" w:hAnsi="Times New Roman"/>
                <w:sz w:val="26"/>
                <w:szCs w:val="26"/>
              </w:rPr>
            </w:pPr>
          </w:p>
        </w:tc>
        <w:tc>
          <w:tcPr>
            <w:tcW w:w="1779" w:type="dxa"/>
          </w:tcPr>
          <w:p w14:paraId="45104003" w14:textId="77777777" w:rsidR="00E30EC0" w:rsidRPr="007766E7" w:rsidRDefault="00E30EC0" w:rsidP="007766E7">
            <w:pPr>
              <w:spacing w:before="120"/>
              <w:rPr>
                <w:rFonts w:ascii="Times New Roman" w:hAnsi="Times New Roman"/>
                <w:sz w:val="26"/>
                <w:szCs w:val="26"/>
              </w:rPr>
            </w:pPr>
          </w:p>
        </w:tc>
        <w:tc>
          <w:tcPr>
            <w:tcW w:w="1779" w:type="dxa"/>
          </w:tcPr>
          <w:p w14:paraId="1B749506" w14:textId="77777777" w:rsidR="00E30EC0" w:rsidRPr="007766E7" w:rsidRDefault="00E30EC0" w:rsidP="007766E7">
            <w:pPr>
              <w:spacing w:before="120"/>
              <w:rPr>
                <w:rFonts w:ascii="Times New Roman" w:hAnsi="Times New Roman"/>
                <w:sz w:val="26"/>
                <w:szCs w:val="26"/>
              </w:rPr>
            </w:pPr>
          </w:p>
        </w:tc>
        <w:tc>
          <w:tcPr>
            <w:tcW w:w="1779" w:type="dxa"/>
          </w:tcPr>
          <w:p w14:paraId="6285CA2A" w14:textId="77777777" w:rsidR="00E30EC0" w:rsidRPr="007766E7" w:rsidRDefault="00E30EC0" w:rsidP="007766E7">
            <w:pPr>
              <w:spacing w:before="120"/>
              <w:rPr>
                <w:rFonts w:ascii="Times New Roman" w:hAnsi="Times New Roman"/>
                <w:sz w:val="26"/>
                <w:szCs w:val="26"/>
              </w:rPr>
            </w:pPr>
          </w:p>
        </w:tc>
        <w:tc>
          <w:tcPr>
            <w:tcW w:w="1779" w:type="dxa"/>
          </w:tcPr>
          <w:p w14:paraId="41A995EF" w14:textId="77777777" w:rsidR="00E30EC0" w:rsidRPr="007766E7" w:rsidRDefault="00E30EC0" w:rsidP="007766E7">
            <w:pPr>
              <w:spacing w:before="120"/>
              <w:rPr>
                <w:rFonts w:ascii="Times New Roman" w:hAnsi="Times New Roman"/>
                <w:sz w:val="26"/>
                <w:szCs w:val="26"/>
              </w:rPr>
            </w:pPr>
          </w:p>
        </w:tc>
        <w:tc>
          <w:tcPr>
            <w:tcW w:w="1779" w:type="dxa"/>
          </w:tcPr>
          <w:p w14:paraId="21E9C226" w14:textId="77777777" w:rsidR="00E30EC0" w:rsidRPr="007766E7" w:rsidRDefault="00E30EC0" w:rsidP="007766E7">
            <w:pPr>
              <w:spacing w:before="120"/>
              <w:rPr>
                <w:rFonts w:ascii="Times New Roman" w:hAnsi="Times New Roman"/>
                <w:sz w:val="26"/>
                <w:szCs w:val="26"/>
              </w:rPr>
            </w:pPr>
          </w:p>
        </w:tc>
        <w:tc>
          <w:tcPr>
            <w:tcW w:w="1779" w:type="dxa"/>
          </w:tcPr>
          <w:p w14:paraId="1FC9FADB" w14:textId="77777777" w:rsidR="00E30EC0" w:rsidRPr="007766E7" w:rsidRDefault="00E30EC0" w:rsidP="007766E7">
            <w:pPr>
              <w:spacing w:before="120"/>
              <w:rPr>
                <w:rFonts w:ascii="Times New Roman" w:hAnsi="Times New Roman"/>
                <w:sz w:val="26"/>
                <w:szCs w:val="26"/>
              </w:rPr>
            </w:pPr>
          </w:p>
        </w:tc>
      </w:tr>
      <w:tr w:rsidR="00E30EC0" w:rsidRPr="007766E7" w14:paraId="69F129A0" w14:textId="77777777" w:rsidTr="003661EB">
        <w:tc>
          <w:tcPr>
            <w:tcW w:w="1576" w:type="dxa"/>
          </w:tcPr>
          <w:p w14:paraId="591D3C2B" w14:textId="77777777" w:rsidR="00E30EC0" w:rsidRPr="007766E7" w:rsidRDefault="00E30EC0" w:rsidP="007766E7">
            <w:pPr>
              <w:spacing w:before="120"/>
              <w:rPr>
                <w:rFonts w:ascii="Times New Roman" w:hAnsi="Times New Roman"/>
                <w:sz w:val="26"/>
                <w:szCs w:val="26"/>
              </w:rPr>
            </w:pPr>
          </w:p>
        </w:tc>
        <w:tc>
          <w:tcPr>
            <w:tcW w:w="1779" w:type="dxa"/>
          </w:tcPr>
          <w:p w14:paraId="519A22A0" w14:textId="77777777" w:rsidR="00E30EC0" w:rsidRPr="007766E7" w:rsidRDefault="00E30EC0" w:rsidP="007766E7">
            <w:pPr>
              <w:spacing w:before="120"/>
              <w:rPr>
                <w:rFonts w:ascii="Times New Roman" w:hAnsi="Times New Roman"/>
                <w:sz w:val="26"/>
                <w:szCs w:val="26"/>
              </w:rPr>
            </w:pPr>
          </w:p>
        </w:tc>
        <w:tc>
          <w:tcPr>
            <w:tcW w:w="1779" w:type="dxa"/>
          </w:tcPr>
          <w:p w14:paraId="212F2846" w14:textId="77777777" w:rsidR="00E30EC0" w:rsidRPr="007766E7" w:rsidRDefault="00E30EC0" w:rsidP="007766E7">
            <w:pPr>
              <w:spacing w:before="120"/>
              <w:rPr>
                <w:rFonts w:ascii="Times New Roman" w:hAnsi="Times New Roman"/>
                <w:sz w:val="26"/>
                <w:szCs w:val="26"/>
              </w:rPr>
            </w:pPr>
          </w:p>
        </w:tc>
        <w:tc>
          <w:tcPr>
            <w:tcW w:w="1779" w:type="dxa"/>
          </w:tcPr>
          <w:p w14:paraId="2928B83C" w14:textId="77777777" w:rsidR="00E30EC0" w:rsidRPr="007766E7" w:rsidRDefault="00E30EC0" w:rsidP="007766E7">
            <w:pPr>
              <w:spacing w:before="120"/>
              <w:rPr>
                <w:rFonts w:ascii="Times New Roman" w:hAnsi="Times New Roman"/>
                <w:sz w:val="26"/>
                <w:szCs w:val="26"/>
              </w:rPr>
            </w:pPr>
          </w:p>
        </w:tc>
        <w:tc>
          <w:tcPr>
            <w:tcW w:w="1779" w:type="dxa"/>
          </w:tcPr>
          <w:p w14:paraId="1A308F1F" w14:textId="77777777" w:rsidR="00E30EC0" w:rsidRPr="007766E7" w:rsidRDefault="00E30EC0" w:rsidP="007766E7">
            <w:pPr>
              <w:spacing w:before="120"/>
              <w:rPr>
                <w:rFonts w:ascii="Times New Roman" w:hAnsi="Times New Roman"/>
                <w:sz w:val="26"/>
                <w:szCs w:val="26"/>
              </w:rPr>
            </w:pPr>
          </w:p>
        </w:tc>
        <w:tc>
          <w:tcPr>
            <w:tcW w:w="1779" w:type="dxa"/>
          </w:tcPr>
          <w:p w14:paraId="53EF4A03" w14:textId="77777777" w:rsidR="00E30EC0" w:rsidRPr="007766E7" w:rsidRDefault="00E30EC0" w:rsidP="007766E7">
            <w:pPr>
              <w:spacing w:before="120"/>
              <w:rPr>
                <w:rFonts w:ascii="Times New Roman" w:hAnsi="Times New Roman"/>
                <w:sz w:val="26"/>
                <w:szCs w:val="26"/>
              </w:rPr>
            </w:pPr>
          </w:p>
        </w:tc>
        <w:tc>
          <w:tcPr>
            <w:tcW w:w="1779" w:type="dxa"/>
          </w:tcPr>
          <w:p w14:paraId="1DF7464F" w14:textId="77777777" w:rsidR="00E30EC0" w:rsidRPr="007766E7" w:rsidRDefault="00E30EC0" w:rsidP="007766E7">
            <w:pPr>
              <w:spacing w:before="120"/>
              <w:rPr>
                <w:rFonts w:ascii="Times New Roman" w:hAnsi="Times New Roman"/>
                <w:sz w:val="26"/>
                <w:szCs w:val="26"/>
              </w:rPr>
            </w:pPr>
          </w:p>
        </w:tc>
        <w:tc>
          <w:tcPr>
            <w:tcW w:w="1779" w:type="dxa"/>
          </w:tcPr>
          <w:p w14:paraId="325109C9" w14:textId="77777777" w:rsidR="00E30EC0" w:rsidRPr="007766E7" w:rsidRDefault="00E30EC0" w:rsidP="007766E7">
            <w:pPr>
              <w:spacing w:before="120"/>
              <w:rPr>
                <w:rFonts w:ascii="Times New Roman" w:hAnsi="Times New Roman"/>
                <w:sz w:val="26"/>
                <w:szCs w:val="26"/>
              </w:rPr>
            </w:pPr>
          </w:p>
        </w:tc>
      </w:tr>
    </w:tbl>
    <w:p w14:paraId="63D6D583" w14:textId="77777777" w:rsidR="00E30EC0" w:rsidRPr="007766E7" w:rsidRDefault="00E30EC0" w:rsidP="007766E7">
      <w:pPr>
        <w:spacing w:before="120"/>
        <w:rPr>
          <w:rFonts w:ascii="Times New Roman" w:hAnsi="Times New Roman"/>
        </w:rPr>
      </w:pPr>
    </w:p>
    <w:p w14:paraId="3E8D190D" w14:textId="43C9DC21" w:rsidR="00E30EC0" w:rsidRPr="007766E7" w:rsidRDefault="00E30EC0" w:rsidP="007766E7">
      <w:pPr>
        <w:spacing w:before="120"/>
        <w:rPr>
          <w:rFonts w:ascii="Times New Roman" w:hAnsi="Times New Roman"/>
        </w:rPr>
      </w:pPr>
      <w:r w:rsidRPr="007766E7">
        <w:rPr>
          <w:rFonts w:ascii="Times New Roman" w:hAnsi="Times New Roman"/>
        </w:rPr>
        <w:br w:type="page"/>
      </w:r>
    </w:p>
    <w:p w14:paraId="7A082DAD"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26CD38F0"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5D4680CF" w14:textId="77777777" w:rsidTr="003661EB">
        <w:tc>
          <w:tcPr>
            <w:tcW w:w="4649" w:type="dxa"/>
          </w:tcPr>
          <w:p w14:paraId="2A0E2907"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7C48C336"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0E75EE60"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74C87E48"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77686BCD" w14:textId="77777777" w:rsidTr="003661EB">
        <w:trPr>
          <w:tblHeader/>
        </w:trPr>
        <w:tc>
          <w:tcPr>
            <w:tcW w:w="1576" w:type="dxa"/>
            <w:shd w:val="clear" w:color="auto" w:fill="D9E2F3" w:themeFill="accent1" w:themeFillTint="33"/>
            <w:vAlign w:val="center"/>
          </w:tcPr>
          <w:p w14:paraId="4AA17E60"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307A0A35"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54E66B38"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26AC26A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3552957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3C3C480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6FA2FF1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5B200B9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2F782878" w14:textId="77777777" w:rsidTr="003661EB">
        <w:tc>
          <w:tcPr>
            <w:tcW w:w="1576" w:type="dxa"/>
          </w:tcPr>
          <w:p w14:paraId="7BFC852A" w14:textId="77777777" w:rsidR="00E30EC0" w:rsidRPr="007766E7" w:rsidRDefault="00E30EC0" w:rsidP="007766E7">
            <w:pPr>
              <w:spacing w:before="120"/>
              <w:rPr>
                <w:rFonts w:ascii="Times New Roman" w:hAnsi="Times New Roman"/>
                <w:sz w:val="26"/>
                <w:szCs w:val="26"/>
              </w:rPr>
            </w:pPr>
          </w:p>
        </w:tc>
        <w:tc>
          <w:tcPr>
            <w:tcW w:w="1779" w:type="dxa"/>
          </w:tcPr>
          <w:p w14:paraId="218D9977" w14:textId="77777777" w:rsidR="00E30EC0" w:rsidRPr="007766E7" w:rsidRDefault="00E30EC0" w:rsidP="007766E7">
            <w:pPr>
              <w:spacing w:before="120"/>
              <w:rPr>
                <w:rFonts w:ascii="Times New Roman" w:hAnsi="Times New Roman"/>
                <w:sz w:val="26"/>
                <w:szCs w:val="26"/>
              </w:rPr>
            </w:pPr>
          </w:p>
        </w:tc>
        <w:tc>
          <w:tcPr>
            <w:tcW w:w="1779" w:type="dxa"/>
          </w:tcPr>
          <w:p w14:paraId="504531C9" w14:textId="77777777" w:rsidR="00E30EC0" w:rsidRPr="007766E7" w:rsidRDefault="00E30EC0" w:rsidP="007766E7">
            <w:pPr>
              <w:spacing w:before="120"/>
              <w:rPr>
                <w:rFonts w:ascii="Times New Roman" w:hAnsi="Times New Roman"/>
                <w:sz w:val="26"/>
                <w:szCs w:val="26"/>
              </w:rPr>
            </w:pPr>
          </w:p>
        </w:tc>
        <w:tc>
          <w:tcPr>
            <w:tcW w:w="1779" w:type="dxa"/>
          </w:tcPr>
          <w:p w14:paraId="0993D7C5" w14:textId="77777777" w:rsidR="00E30EC0" w:rsidRPr="007766E7" w:rsidRDefault="00E30EC0" w:rsidP="007766E7">
            <w:pPr>
              <w:spacing w:before="120"/>
              <w:rPr>
                <w:rFonts w:ascii="Times New Roman" w:hAnsi="Times New Roman"/>
                <w:sz w:val="26"/>
                <w:szCs w:val="26"/>
              </w:rPr>
            </w:pPr>
          </w:p>
        </w:tc>
        <w:tc>
          <w:tcPr>
            <w:tcW w:w="1779" w:type="dxa"/>
          </w:tcPr>
          <w:p w14:paraId="07C95BB0" w14:textId="77777777" w:rsidR="00E30EC0" w:rsidRPr="007766E7" w:rsidRDefault="00E30EC0" w:rsidP="007766E7">
            <w:pPr>
              <w:spacing w:before="120"/>
              <w:rPr>
                <w:rFonts w:ascii="Times New Roman" w:hAnsi="Times New Roman"/>
                <w:sz w:val="26"/>
                <w:szCs w:val="26"/>
              </w:rPr>
            </w:pPr>
          </w:p>
        </w:tc>
        <w:tc>
          <w:tcPr>
            <w:tcW w:w="1779" w:type="dxa"/>
          </w:tcPr>
          <w:p w14:paraId="52CF2E7A" w14:textId="77777777" w:rsidR="00E30EC0" w:rsidRPr="007766E7" w:rsidRDefault="00E30EC0" w:rsidP="007766E7">
            <w:pPr>
              <w:spacing w:before="120"/>
              <w:rPr>
                <w:rFonts w:ascii="Times New Roman" w:hAnsi="Times New Roman"/>
                <w:sz w:val="26"/>
                <w:szCs w:val="26"/>
              </w:rPr>
            </w:pPr>
          </w:p>
        </w:tc>
        <w:tc>
          <w:tcPr>
            <w:tcW w:w="1779" w:type="dxa"/>
          </w:tcPr>
          <w:p w14:paraId="7136D95B" w14:textId="77777777" w:rsidR="00E30EC0" w:rsidRPr="007766E7" w:rsidRDefault="00E30EC0" w:rsidP="007766E7">
            <w:pPr>
              <w:spacing w:before="120"/>
              <w:rPr>
                <w:rFonts w:ascii="Times New Roman" w:hAnsi="Times New Roman"/>
                <w:sz w:val="26"/>
                <w:szCs w:val="26"/>
              </w:rPr>
            </w:pPr>
          </w:p>
        </w:tc>
        <w:tc>
          <w:tcPr>
            <w:tcW w:w="1779" w:type="dxa"/>
          </w:tcPr>
          <w:p w14:paraId="603D6C7F" w14:textId="77777777" w:rsidR="00E30EC0" w:rsidRPr="007766E7" w:rsidRDefault="00E30EC0" w:rsidP="007766E7">
            <w:pPr>
              <w:spacing w:before="120"/>
              <w:rPr>
                <w:rFonts w:ascii="Times New Roman" w:hAnsi="Times New Roman"/>
                <w:sz w:val="26"/>
                <w:szCs w:val="26"/>
              </w:rPr>
            </w:pPr>
          </w:p>
        </w:tc>
      </w:tr>
      <w:tr w:rsidR="00E30EC0" w:rsidRPr="007766E7" w14:paraId="7DA562D1" w14:textId="77777777" w:rsidTr="003661EB">
        <w:tc>
          <w:tcPr>
            <w:tcW w:w="1576" w:type="dxa"/>
          </w:tcPr>
          <w:p w14:paraId="2FB53F63" w14:textId="77777777" w:rsidR="00E30EC0" w:rsidRPr="007766E7" w:rsidRDefault="00E30EC0" w:rsidP="007766E7">
            <w:pPr>
              <w:spacing w:before="120"/>
              <w:rPr>
                <w:rFonts w:ascii="Times New Roman" w:hAnsi="Times New Roman"/>
                <w:sz w:val="26"/>
                <w:szCs w:val="26"/>
              </w:rPr>
            </w:pPr>
          </w:p>
        </w:tc>
        <w:tc>
          <w:tcPr>
            <w:tcW w:w="1779" w:type="dxa"/>
          </w:tcPr>
          <w:p w14:paraId="574D90DB" w14:textId="77777777" w:rsidR="00E30EC0" w:rsidRPr="007766E7" w:rsidRDefault="00E30EC0" w:rsidP="007766E7">
            <w:pPr>
              <w:spacing w:before="120"/>
              <w:rPr>
                <w:rFonts w:ascii="Times New Roman" w:hAnsi="Times New Roman"/>
                <w:sz w:val="26"/>
                <w:szCs w:val="26"/>
              </w:rPr>
            </w:pPr>
          </w:p>
        </w:tc>
        <w:tc>
          <w:tcPr>
            <w:tcW w:w="1779" w:type="dxa"/>
          </w:tcPr>
          <w:p w14:paraId="55BAFDDF" w14:textId="77777777" w:rsidR="00E30EC0" w:rsidRPr="007766E7" w:rsidRDefault="00E30EC0" w:rsidP="007766E7">
            <w:pPr>
              <w:spacing w:before="120"/>
              <w:rPr>
                <w:rFonts w:ascii="Times New Roman" w:hAnsi="Times New Roman"/>
                <w:sz w:val="26"/>
                <w:szCs w:val="26"/>
              </w:rPr>
            </w:pPr>
          </w:p>
        </w:tc>
        <w:tc>
          <w:tcPr>
            <w:tcW w:w="1779" w:type="dxa"/>
          </w:tcPr>
          <w:p w14:paraId="01AA2577" w14:textId="77777777" w:rsidR="00E30EC0" w:rsidRPr="007766E7" w:rsidRDefault="00E30EC0" w:rsidP="007766E7">
            <w:pPr>
              <w:spacing w:before="120"/>
              <w:rPr>
                <w:rFonts w:ascii="Times New Roman" w:hAnsi="Times New Roman"/>
                <w:sz w:val="26"/>
                <w:szCs w:val="26"/>
              </w:rPr>
            </w:pPr>
          </w:p>
        </w:tc>
        <w:tc>
          <w:tcPr>
            <w:tcW w:w="1779" w:type="dxa"/>
          </w:tcPr>
          <w:p w14:paraId="776BE459" w14:textId="77777777" w:rsidR="00E30EC0" w:rsidRPr="007766E7" w:rsidRDefault="00E30EC0" w:rsidP="007766E7">
            <w:pPr>
              <w:spacing w:before="120"/>
              <w:rPr>
                <w:rFonts w:ascii="Times New Roman" w:hAnsi="Times New Roman"/>
                <w:sz w:val="26"/>
                <w:szCs w:val="26"/>
              </w:rPr>
            </w:pPr>
          </w:p>
        </w:tc>
        <w:tc>
          <w:tcPr>
            <w:tcW w:w="1779" w:type="dxa"/>
          </w:tcPr>
          <w:p w14:paraId="01242B4A" w14:textId="77777777" w:rsidR="00E30EC0" w:rsidRPr="007766E7" w:rsidRDefault="00E30EC0" w:rsidP="007766E7">
            <w:pPr>
              <w:spacing w:before="120"/>
              <w:rPr>
                <w:rFonts w:ascii="Times New Roman" w:hAnsi="Times New Roman"/>
                <w:sz w:val="26"/>
                <w:szCs w:val="26"/>
              </w:rPr>
            </w:pPr>
          </w:p>
        </w:tc>
        <w:tc>
          <w:tcPr>
            <w:tcW w:w="1779" w:type="dxa"/>
          </w:tcPr>
          <w:p w14:paraId="639D65C3" w14:textId="77777777" w:rsidR="00E30EC0" w:rsidRPr="007766E7" w:rsidRDefault="00E30EC0" w:rsidP="007766E7">
            <w:pPr>
              <w:spacing w:before="120"/>
              <w:rPr>
                <w:rFonts w:ascii="Times New Roman" w:hAnsi="Times New Roman"/>
                <w:sz w:val="26"/>
                <w:szCs w:val="26"/>
              </w:rPr>
            </w:pPr>
          </w:p>
        </w:tc>
        <w:tc>
          <w:tcPr>
            <w:tcW w:w="1779" w:type="dxa"/>
          </w:tcPr>
          <w:p w14:paraId="2855C64E" w14:textId="77777777" w:rsidR="00E30EC0" w:rsidRPr="007766E7" w:rsidRDefault="00E30EC0" w:rsidP="007766E7">
            <w:pPr>
              <w:spacing w:before="120"/>
              <w:rPr>
                <w:rFonts w:ascii="Times New Roman" w:hAnsi="Times New Roman"/>
                <w:sz w:val="26"/>
                <w:szCs w:val="26"/>
              </w:rPr>
            </w:pPr>
          </w:p>
        </w:tc>
      </w:tr>
      <w:tr w:rsidR="00E30EC0" w:rsidRPr="007766E7" w14:paraId="7750C414" w14:textId="77777777" w:rsidTr="003661EB">
        <w:tc>
          <w:tcPr>
            <w:tcW w:w="1576" w:type="dxa"/>
          </w:tcPr>
          <w:p w14:paraId="4CCCECE0" w14:textId="77777777" w:rsidR="00E30EC0" w:rsidRPr="007766E7" w:rsidRDefault="00E30EC0" w:rsidP="007766E7">
            <w:pPr>
              <w:spacing w:before="120"/>
              <w:rPr>
                <w:rFonts w:ascii="Times New Roman" w:hAnsi="Times New Roman"/>
                <w:sz w:val="26"/>
                <w:szCs w:val="26"/>
              </w:rPr>
            </w:pPr>
          </w:p>
        </w:tc>
        <w:tc>
          <w:tcPr>
            <w:tcW w:w="1779" w:type="dxa"/>
          </w:tcPr>
          <w:p w14:paraId="6CA83E70" w14:textId="77777777" w:rsidR="00E30EC0" w:rsidRPr="007766E7" w:rsidRDefault="00E30EC0" w:rsidP="007766E7">
            <w:pPr>
              <w:spacing w:before="120"/>
              <w:rPr>
                <w:rFonts w:ascii="Times New Roman" w:hAnsi="Times New Roman"/>
                <w:sz w:val="26"/>
                <w:szCs w:val="26"/>
              </w:rPr>
            </w:pPr>
          </w:p>
        </w:tc>
        <w:tc>
          <w:tcPr>
            <w:tcW w:w="1779" w:type="dxa"/>
          </w:tcPr>
          <w:p w14:paraId="0D705291" w14:textId="77777777" w:rsidR="00E30EC0" w:rsidRPr="007766E7" w:rsidRDefault="00E30EC0" w:rsidP="007766E7">
            <w:pPr>
              <w:spacing w:before="120"/>
              <w:rPr>
                <w:rFonts w:ascii="Times New Roman" w:hAnsi="Times New Roman"/>
                <w:sz w:val="26"/>
                <w:szCs w:val="26"/>
              </w:rPr>
            </w:pPr>
          </w:p>
        </w:tc>
        <w:tc>
          <w:tcPr>
            <w:tcW w:w="1779" w:type="dxa"/>
          </w:tcPr>
          <w:p w14:paraId="291C2C2A" w14:textId="77777777" w:rsidR="00E30EC0" w:rsidRPr="007766E7" w:rsidRDefault="00E30EC0" w:rsidP="007766E7">
            <w:pPr>
              <w:spacing w:before="120"/>
              <w:rPr>
                <w:rFonts w:ascii="Times New Roman" w:hAnsi="Times New Roman"/>
                <w:sz w:val="26"/>
                <w:szCs w:val="26"/>
              </w:rPr>
            </w:pPr>
          </w:p>
        </w:tc>
        <w:tc>
          <w:tcPr>
            <w:tcW w:w="1779" w:type="dxa"/>
          </w:tcPr>
          <w:p w14:paraId="38D71688" w14:textId="77777777" w:rsidR="00E30EC0" w:rsidRPr="007766E7" w:rsidRDefault="00E30EC0" w:rsidP="007766E7">
            <w:pPr>
              <w:spacing w:before="120"/>
              <w:rPr>
                <w:rFonts w:ascii="Times New Roman" w:hAnsi="Times New Roman"/>
                <w:sz w:val="26"/>
                <w:szCs w:val="26"/>
              </w:rPr>
            </w:pPr>
          </w:p>
        </w:tc>
        <w:tc>
          <w:tcPr>
            <w:tcW w:w="1779" w:type="dxa"/>
          </w:tcPr>
          <w:p w14:paraId="2E883FFD" w14:textId="77777777" w:rsidR="00E30EC0" w:rsidRPr="007766E7" w:rsidRDefault="00E30EC0" w:rsidP="007766E7">
            <w:pPr>
              <w:spacing w:before="120"/>
              <w:rPr>
                <w:rFonts w:ascii="Times New Roman" w:hAnsi="Times New Roman"/>
                <w:sz w:val="26"/>
                <w:szCs w:val="26"/>
              </w:rPr>
            </w:pPr>
          </w:p>
        </w:tc>
        <w:tc>
          <w:tcPr>
            <w:tcW w:w="1779" w:type="dxa"/>
          </w:tcPr>
          <w:p w14:paraId="3C0BABEB" w14:textId="77777777" w:rsidR="00E30EC0" w:rsidRPr="007766E7" w:rsidRDefault="00E30EC0" w:rsidP="007766E7">
            <w:pPr>
              <w:spacing w:before="120"/>
              <w:rPr>
                <w:rFonts w:ascii="Times New Roman" w:hAnsi="Times New Roman"/>
                <w:sz w:val="26"/>
                <w:szCs w:val="26"/>
              </w:rPr>
            </w:pPr>
          </w:p>
        </w:tc>
        <w:tc>
          <w:tcPr>
            <w:tcW w:w="1779" w:type="dxa"/>
          </w:tcPr>
          <w:p w14:paraId="26CF3C80" w14:textId="77777777" w:rsidR="00E30EC0" w:rsidRPr="007766E7" w:rsidRDefault="00E30EC0" w:rsidP="007766E7">
            <w:pPr>
              <w:spacing w:before="120"/>
              <w:rPr>
                <w:rFonts w:ascii="Times New Roman" w:hAnsi="Times New Roman"/>
                <w:sz w:val="26"/>
                <w:szCs w:val="26"/>
              </w:rPr>
            </w:pPr>
          </w:p>
        </w:tc>
      </w:tr>
      <w:tr w:rsidR="00E30EC0" w:rsidRPr="007766E7" w14:paraId="0F7AC513" w14:textId="77777777" w:rsidTr="003661EB">
        <w:tc>
          <w:tcPr>
            <w:tcW w:w="1576" w:type="dxa"/>
          </w:tcPr>
          <w:p w14:paraId="707F1B57" w14:textId="77777777" w:rsidR="00E30EC0" w:rsidRPr="007766E7" w:rsidRDefault="00E30EC0" w:rsidP="007766E7">
            <w:pPr>
              <w:spacing w:before="120"/>
              <w:rPr>
                <w:rFonts w:ascii="Times New Roman" w:hAnsi="Times New Roman"/>
                <w:sz w:val="26"/>
                <w:szCs w:val="26"/>
              </w:rPr>
            </w:pPr>
          </w:p>
        </w:tc>
        <w:tc>
          <w:tcPr>
            <w:tcW w:w="1779" w:type="dxa"/>
          </w:tcPr>
          <w:p w14:paraId="5748BDFB" w14:textId="77777777" w:rsidR="00E30EC0" w:rsidRPr="007766E7" w:rsidRDefault="00E30EC0" w:rsidP="007766E7">
            <w:pPr>
              <w:spacing w:before="120"/>
              <w:rPr>
                <w:rFonts w:ascii="Times New Roman" w:hAnsi="Times New Roman"/>
                <w:sz w:val="26"/>
                <w:szCs w:val="26"/>
              </w:rPr>
            </w:pPr>
          </w:p>
        </w:tc>
        <w:tc>
          <w:tcPr>
            <w:tcW w:w="1779" w:type="dxa"/>
          </w:tcPr>
          <w:p w14:paraId="1CAD3D3F" w14:textId="77777777" w:rsidR="00E30EC0" w:rsidRPr="007766E7" w:rsidRDefault="00E30EC0" w:rsidP="007766E7">
            <w:pPr>
              <w:spacing w:before="120"/>
              <w:rPr>
                <w:rFonts w:ascii="Times New Roman" w:hAnsi="Times New Roman"/>
                <w:sz w:val="26"/>
                <w:szCs w:val="26"/>
              </w:rPr>
            </w:pPr>
          </w:p>
        </w:tc>
        <w:tc>
          <w:tcPr>
            <w:tcW w:w="1779" w:type="dxa"/>
          </w:tcPr>
          <w:p w14:paraId="3D13656A" w14:textId="77777777" w:rsidR="00E30EC0" w:rsidRPr="007766E7" w:rsidRDefault="00E30EC0" w:rsidP="007766E7">
            <w:pPr>
              <w:spacing w:before="120"/>
              <w:rPr>
                <w:rFonts w:ascii="Times New Roman" w:hAnsi="Times New Roman"/>
                <w:sz w:val="26"/>
                <w:szCs w:val="26"/>
              </w:rPr>
            </w:pPr>
          </w:p>
        </w:tc>
        <w:tc>
          <w:tcPr>
            <w:tcW w:w="1779" w:type="dxa"/>
          </w:tcPr>
          <w:p w14:paraId="2C2670F2" w14:textId="77777777" w:rsidR="00E30EC0" w:rsidRPr="007766E7" w:rsidRDefault="00E30EC0" w:rsidP="007766E7">
            <w:pPr>
              <w:spacing w:before="120"/>
              <w:rPr>
                <w:rFonts w:ascii="Times New Roman" w:hAnsi="Times New Roman"/>
                <w:sz w:val="26"/>
                <w:szCs w:val="26"/>
              </w:rPr>
            </w:pPr>
          </w:p>
        </w:tc>
        <w:tc>
          <w:tcPr>
            <w:tcW w:w="1779" w:type="dxa"/>
          </w:tcPr>
          <w:p w14:paraId="59C7BACC" w14:textId="77777777" w:rsidR="00E30EC0" w:rsidRPr="007766E7" w:rsidRDefault="00E30EC0" w:rsidP="007766E7">
            <w:pPr>
              <w:spacing w:before="120"/>
              <w:rPr>
                <w:rFonts w:ascii="Times New Roman" w:hAnsi="Times New Roman"/>
                <w:sz w:val="26"/>
                <w:szCs w:val="26"/>
              </w:rPr>
            </w:pPr>
          </w:p>
        </w:tc>
        <w:tc>
          <w:tcPr>
            <w:tcW w:w="1779" w:type="dxa"/>
          </w:tcPr>
          <w:p w14:paraId="5E55F781" w14:textId="77777777" w:rsidR="00E30EC0" w:rsidRPr="007766E7" w:rsidRDefault="00E30EC0" w:rsidP="007766E7">
            <w:pPr>
              <w:spacing w:before="120"/>
              <w:rPr>
                <w:rFonts w:ascii="Times New Roman" w:hAnsi="Times New Roman"/>
                <w:sz w:val="26"/>
                <w:szCs w:val="26"/>
              </w:rPr>
            </w:pPr>
          </w:p>
        </w:tc>
        <w:tc>
          <w:tcPr>
            <w:tcW w:w="1779" w:type="dxa"/>
          </w:tcPr>
          <w:p w14:paraId="2304F013" w14:textId="77777777" w:rsidR="00E30EC0" w:rsidRPr="007766E7" w:rsidRDefault="00E30EC0" w:rsidP="007766E7">
            <w:pPr>
              <w:spacing w:before="120"/>
              <w:rPr>
                <w:rFonts w:ascii="Times New Roman" w:hAnsi="Times New Roman"/>
                <w:sz w:val="26"/>
                <w:szCs w:val="26"/>
              </w:rPr>
            </w:pPr>
          </w:p>
        </w:tc>
      </w:tr>
      <w:tr w:rsidR="00E30EC0" w:rsidRPr="007766E7" w14:paraId="54CA9F8B" w14:textId="77777777" w:rsidTr="003661EB">
        <w:tc>
          <w:tcPr>
            <w:tcW w:w="1576" w:type="dxa"/>
          </w:tcPr>
          <w:p w14:paraId="73E717E8" w14:textId="77777777" w:rsidR="00E30EC0" w:rsidRPr="007766E7" w:rsidRDefault="00E30EC0" w:rsidP="007766E7">
            <w:pPr>
              <w:spacing w:before="120"/>
              <w:rPr>
                <w:rFonts w:ascii="Times New Roman" w:hAnsi="Times New Roman"/>
                <w:sz w:val="26"/>
                <w:szCs w:val="26"/>
              </w:rPr>
            </w:pPr>
          </w:p>
        </w:tc>
        <w:tc>
          <w:tcPr>
            <w:tcW w:w="1779" w:type="dxa"/>
          </w:tcPr>
          <w:p w14:paraId="038D0D5B" w14:textId="77777777" w:rsidR="00E30EC0" w:rsidRPr="007766E7" w:rsidRDefault="00E30EC0" w:rsidP="007766E7">
            <w:pPr>
              <w:spacing w:before="120"/>
              <w:rPr>
                <w:rFonts w:ascii="Times New Roman" w:hAnsi="Times New Roman"/>
                <w:sz w:val="26"/>
                <w:szCs w:val="26"/>
              </w:rPr>
            </w:pPr>
          </w:p>
        </w:tc>
        <w:tc>
          <w:tcPr>
            <w:tcW w:w="1779" w:type="dxa"/>
          </w:tcPr>
          <w:p w14:paraId="55460917" w14:textId="77777777" w:rsidR="00E30EC0" w:rsidRPr="007766E7" w:rsidRDefault="00E30EC0" w:rsidP="007766E7">
            <w:pPr>
              <w:spacing w:before="120"/>
              <w:rPr>
                <w:rFonts w:ascii="Times New Roman" w:hAnsi="Times New Roman"/>
                <w:sz w:val="26"/>
                <w:szCs w:val="26"/>
              </w:rPr>
            </w:pPr>
          </w:p>
        </w:tc>
        <w:tc>
          <w:tcPr>
            <w:tcW w:w="1779" w:type="dxa"/>
          </w:tcPr>
          <w:p w14:paraId="7AD7978F" w14:textId="77777777" w:rsidR="00E30EC0" w:rsidRPr="007766E7" w:rsidRDefault="00E30EC0" w:rsidP="007766E7">
            <w:pPr>
              <w:spacing w:before="120"/>
              <w:rPr>
                <w:rFonts w:ascii="Times New Roman" w:hAnsi="Times New Roman"/>
                <w:sz w:val="26"/>
                <w:szCs w:val="26"/>
              </w:rPr>
            </w:pPr>
          </w:p>
        </w:tc>
        <w:tc>
          <w:tcPr>
            <w:tcW w:w="1779" w:type="dxa"/>
          </w:tcPr>
          <w:p w14:paraId="3BDE51D8" w14:textId="77777777" w:rsidR="00E30EC0" w:rsidRPr="007766E7" w:rsidRDefault="00E30EC0" w:rsidP="007766E7">
            <w:pPr>
              <w:spacing w:before="120"/>
              <w:rPr>
                <w:rFonts w:ascii="Times New Roman" w:hAnsi="Times New Roman"/>
                <w:sz w:val="26"/>
                <w:szCs w:val="26"/>
              </w:rPr>
            </w:pPr>
          </w:p>
        </w:tc>
        <w:tc>
          <w:tcPr>
            <w:tcW w:w="1779" w:type="dxa"/>
          </w:tcPr>
          <w:p w14:paraId="5AF69FE9" w14:textId="77777777" w:rsidR="00E30EC0" w:rsidRPr="007766E7" w:rsidRDefault="00E30EC0" w:rsidP="007766E7">
            <w:pPr>
              <w:spacing w:before="120"/>
              <w:rPr>
                <w:rFonts w:ascii="Times New Roman" w:hAnsi="Times New Roman"/>
                <w:sz w:val="26"/>
                <w:szCs w:val="26"/>
              </w:rPr>
            </w:pPr>
          </w:p>
        </w:tc>
        <w:tc>
          <w:tcPr>
            <w:tcW w:w="1779" w:type="dxa"/>
          </w:tcPr>
          <w:p w14:paraId="4261A2AF" w14:textId="77777777" w:rsidR="00E30EC0" w:rsidRPr="007766E7" w:rsidRDefault="00E30EC0" w:rsidP="007766E7">
            <w:pPr>
              <w:spacing w:before="120"/>
              <w:rPr>
                <w:rFonts w:ascii="Times New Roman" w:hAnsi="Times New Roman"/>
                <w:sz w:val="26"/>
                <w:szCs w:val="26"/>
              </w:rPr>
            </w:pPr>
          </w:p>
        </w:tc>
        <w:tc>
          <w:tcPr>
            <w:tcW w:w="1779" w:type="dxa"/>
          </w:tcPr>
          <w:p w14:paraId="36AAE2C6" w14:textId="77777777" w:rsidR="00E30EC0" w:rsidRPr="007766E7" w:rsidRDefault="00E30EC0" w:rsidP="007766E7">
            <w:pPr>
              <w:spacing w:before="120"/>
              <w:rPr>
                <w:rFonts w:ascii="Times New Roman" w:hAnsi="Times New Roman"/>
                <w:sz w:val="26"/>
                <w:szCs w:val="26"/>
              </w:rPr>
            </w:pPr>
          </w:p>
        </w:tc>
      </w:tr>
      <w:tr w:rsidR="00E30EC0" w:rsidRPr="007766E7" w14:paraId="7CB86AE5" w14:textId="77777777" w:rsidTr="003661EB">
        <w:tc>
          <w:tcPr>
            <w:tcW w:w="1576" w:type="dxa"/>
          </w:tcPr>
          <w:p w14:paraId="7C577A9F" w14:textId="77777777" w:rsidR="00E30EC0" w:rsidRPr="007766E7" w:rsidRDefault="00E30EC0" w:rsidP="007766E7">
            <w:pPr>
              <w:spacing w:before="120"/>
              <w:rPr>
                <w:rFonts w:ascii="Times New Roman" w:hAnsi="Times New Roman"/>
                <w:sz w:val="26"/>
                <w:szCs w:val="26"/>
              </w:rPr>
            </w:pPr>
          </w:p>
        </w:tc>
        <w:tc>
          <w:tcPr>
            <w:tcW w:w="1779" w:type="dxa"/>
          </w:tcPr>
          <w:p w14:paraId="430831E1" w14:textId="77777777" w:rsidR="00E30EC0" w:rsidRPr="007766E7" w:rsidRDefault="00E30EC0" w:rsidP="007766E7">
            <w:pPr>
              <w:spacing w:before="120"/>
              <w:rPr>
                <w:rFonts w:ascii="Times New Roman" w:hAnsi="Times New Roman"/>
                <w:sz w:val="26"/>
                <w:szCs w:val="26"/>
              </w:rPr>
            </w:pPr>
          </w:p>
        </w:tc>
        <w:tc>
          <w:tcPr>
            <w:tcW w:w="1779" w:type="dxa"/>
          </w:tcPr>
          <w:p w14:paraId="2C6E51FE" w14:textId="77777777" w:rsidR="00E30EC0" w:rsidRPr="007766E7" w:rsidRDefault="00E30EC0" w:rsidP="007766E7">
            <w:pPr>
              <w:spacing w:before="120"/>
              <w:rPr>
                <w:rFonts w:ascii="Times New Roman" w:hAnsi="Times New Roman"/>
                <w:sz w:val="26"/>
                <w:szCs w:val="26"/>
              </w:rPr>
            </w:pPr>
          </w:p>
        </w:tc>
        <w:tc>
          <w:tcPr>
            <w:tcW w:w="1779" w:type="dxa"/>
          </w:tcPr>
          <w:p w14:paraId="1F4C3B2B" w14:textId="77777777" w:rsidR="00E30EC0" w:rsidRPr="007766E7" w:rsidRDefault="00E30EC0" w:rsidP="007766E7">
            <w:pPr>
              <w:spacing w:before="120"/>
              <w:rPr>
                <w:rFonts w:ascii="Times New Roman" w:hAnsi="Times New Roman"/>
                <w:sz w:val="26"/>
                <w:szCs w:val="26"/>
              </w:rPr>
            </w:pPr>
          </w:p>
        </w:tc>
        <w:tc>
          <w:tcPr>
            <w:tcW w:w="1779" w:type="dxa"/>
          </w:tcPr>
          <w:p w14:paraId="4A869572" w14:textId="77777777" w:rsidR="00E30EC0" w:rsidRPr="007766E7" w:rsidRDefault="00E30EC0" w:rsidP="007766E7">
            <w:pPr>
              <w:spacing w:before="120"/>
              <w:rPr>
                <w:rFonts w:ascii="Times New Roman" w:hAnsi="Times New Roman"/>
                <w:sz w:val="26"/>
                <w:szCs w:val="26"/>
              </w:rPr>
            </w:pPr>
          </w:p>
        </w:tc>
        <w:tc>
          <w:tcPr>
            <w:tcW w:w="1779" w:type="dxa"/>
          </w:tcPr>
          <w:p w14:paraId="2820126E" w14:textId="77777777" w:rsidR="00E30EC0" w:rsidRPr="007766E7" w:rsidRDefault="00E30EC0" w:rsidP="007766E7">
            <w:pPr>
              <w:spacing w:before="120"/>
              <w:rPr>
                <w:rFonts w:ascii="Times New Roman" w:hAnsi="Times New Roman"/>
                <w:sz w:val="26"/>
                <w:szCs w:val="26"/>
              </w:rPr>
            </w:pPr>
          </w:p>
        </w:tc>
        <w:tc>
          <w:tcPr>
            <w:tcW w:w="1779" w:type="dxa"/>
          </w:tcPr>
          <w:p w14:paraId="716FBB88" w14:textId="77777777" w:rsidR="00E30EC0" w:rsidRPr="007766E7" w:rsidRDefault="00E30EC0" w:rsidP="007766E7">
            <w:pPr>
              <w:spacing w:before="120"/>
              <w:rPr>
                <w:rFonts w:ascii="Times New Roman" w:hAnsi="Times New Roman"/>
                <w:sz w:val="26"/>
                <w:szCs w:val="26"/>
              </w:rPr>
            </w:pPr>
          </w:p>
        </w:tc>
        <w:tc>
          <w:tcPr>
            <w:tcW w:w="1779" w:type="dxa"/>
          </w:tcPr>
          <w:p w14:paraId="667A4BBC" w14:textId="77777777" w:rsidR="00E30EC0" w:rsidRPr="007766E7" w:rsidRDefault="00E30EC0" w:rsidP="007766E7">
            <w:pPr>
              <w:spacing w:before="120"/>
              <w:rPr>
                <w:rFonts w:ascii="Times New Roman" w:hAnsi="Times New Roman"/>
                <w:sz w:val="26"/>
                <w:szCs w:val="26"/>
              </w:rPr>
            </w:pPr>
          </w:p>
        </w:tc>
      </w:tr>
    </w:tbl>
    <w:p w14:paraId="49E9E035" w14:textId="77777777" w:rsidR="00E30EC0" w:rsidRPr="007766E7" w:rsidRDefault="00E30EC0" w:rsidP="007766E7">
      <w:pPr>
        <w:spacing w:before="120"/>
        <w:rPr>
          <w:rFonts w:ascii="Times New Roman" w:hAnsi="Times New Roman"/>
        </w:rPr>
      </w:pPr>
    </w:p>
    <w:p w14:paraId="2C4B2566"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59E69338"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7DAAAB06"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0B7CB1DB" w14:textId="77777777" w:rsidTr="003661EB">
        <w:tc>
          <w:tcPr>
            <w:tcW w:w="4649" w:type="dxa"/>
          </w:tcPr>
          <w:p w14:paraId="177003A9"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3F493540"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768C9D55"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49BFC84B"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74A33CA2" w14:textId="77777777" w:rsidTr="003661EB">
        <w:trPr>
          <w:tblHeader/>
        </w:trPr>
        <w:tc>
          <w:tcPr>
            <w:tcW w:w="1576" w:type="dxa"/>
            <w:shd w:val="clear" w:color="auto" w:fill="D9E2F3" w:themeFill="accent1" w:themeFillTint="33"/>
            <w:vAlign w:val="center"/>
          </w:tcPr>
          <w:p w14:paraId="5D73C5C1"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3D765528"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7FADA36A"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43630913"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49600993"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045C26EB"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5E4DC908"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69261291"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61B5B23E" w14:textId="77777777" w:rsidTr="003661EB">
        <w:tc>
          <w:tcPr>
            <w:tcW w:w="1576" w:type="dxa"/>
          </w:tcPr>
          <w:p w14:paraId="355A0BA3" w14:textId="77777777" w:rsidR="00E30EC0" w:rsidRPr="007766E7" w:rsidRDefault="00E30EC0" w:rsidP="007766E7">
            <w:pPr>
              <w:spacing w:before="120"/>
              <w:rPr>
                <w:rFonts w:ascii="Times New Roman" w:hAnsi="Times New Roman"/>
                <w:sz w:val="26"/>
                <w:szCs w:val="26"/>
              </w:rPr>
            </w:pPr>
          </w:p>
        </w:tc>
        <w:tc>
          <w:tcPr>
            <w:tcW w:w="1779" w:type="dxa"/>
          </w:tcPr>
          <w:p w14:paraId="5A7D3E8F" w14:textId="77777777" w:rsidR="00E30EC0" w:rsidRPr="007766E7" w:rsidRDefault="00E30EC0" w:rsidP="007766E7">
            <w:pPr>
              <w:spacing w:before="120"/>
              <w:rPr>
                <w:rFonts w:ascii="Times New Roman" w:hAnsi="Times New Roman"/>
                <w:sz w:val="26"/>
                <w:szCs w:val="26"/>
              </w:rPr>
            </w:pPr>
          </w:p>
        </w:tc>
        <w:tc>
          <w:tcPr>
            <w:tcW w:w="1779" w:type="dxa"/>
          </w:tcPr>
          <w:p w14:paraId="11D5E5B2" w14:textId="77777777" w:rsidR="00E30EC0" w:rsidRPr="007766E7" w:rsidRDefault="00E30EC0" w:rsidP="007766E7">
            <w:pPr>
              <w:spacing w:before="120"/>
              <w:rPr>
                <w:rFonts w:ascii="Times New Roman" w:hAnsi="Times New Roman"/>
                <w:sz w:val="26"/>
                <w:szCs w:val="26"/>
              </w:rPr>
            </w:pPr>
          </w:p>
        </w:tc>
        <w:tc>
          <w:tcPr>
            <w:tcW w:w="1779" w:type="dxa"/>
          </w:tcPr>
          <w:p w14:paraId="55D986CC" w14:textId="77777777" w:rsidR="00E30EC0" w:rsidRPr="007766E7" w:rsidRDefault="00E30EC0" w:rsidP="007766E7">
            <w:pPr>
              <w:spacing w:before="120"/>
              <w:rPr>
                <w:rFonts w:ascii="Times New Roman" w:hAnsi="Times New Roman"/>
                <w:sz w:val="26"/>
                <w:szCs w:val="26"/>
              </w:rPr>
            </w:pPr>
          </w:p>
        </w:tc>
        <w:tc>
          <w:tcPr>
            <w:tcW w:w="1779" w:type="dxa"/>
          </w:tcPr>
          <w:p w14:paraId="1515359A" w14:textId="77777777" w:rsidR="00E30EC0" w:rsidRPr="007766E7" w:rsidRDefault="00E30EC0" w:rsidP="007766E7">
            <w:pPr>
              <w:spacing w:before="120"/>
              <w:rPr>
                <w:rFonts w:ascii="Times New Roman" w:hAnsi="Times New Roman"/>
                <w:sz w:val="26"/>
                <w:szCs w:val="26"/>
              </w:rPr>
            </w:pPr>
          </w:p>
        </w:tc>
        <w:tc>
          <w:tcPr>
            <w:tcW w:w="1779" w:type="dxa"/>
          </w:tcPr>
          <w:p w14:paraId="69B6013A" w14:textId="77777777" w:rsidR="00E30EC0" w:rsidRPr="007766E7" w:rsidRDefault="00E30EC0" w:rsidP="007766E7">
            <w:pPr>
              <w:spacing w:before="120"/>
              <w:rPr>
                <w:rFonts w:ascii="Times New Roman" w:hAnsi="Times New Roman"/>
                <w:sz w:val="26"/>
                <w:szCs w:val="26"/>
              </w:rPr>
            </w:pPr>
          </w:p>
        </w:tc>
        <w:tc>
          <w:tcPr>
            <w:tcW w:w="1779" w:type="dxa"/>
          </w:tcPr>
          <w:p w14:paraId="0659F553" w14:textId="77777777" w:rsidR="00E30EC0" w:rsidRPr="007766E7" w:rsidRDefault="00E30EC0" w:rsidP="007766E7">
            <w:pPr>
              <w:spacing w:before="120"/>
              <w:rPr>
                <w:rFonts w:ascii="Times New Roman" w:hAnsi="Times New Roman"/>
                <w:sz w:val="26"/>
                <w:szCs w:val="26"/>
              </w:rPr>
            </w:pPr>
          </w:p>
        </w:tc>
        <w:tc>
          <w:tcPr>
            <w:tcW w:w="1779" w:type="dxa"/>
          </w:tcPr>
          <w:p w14:paraId="4425302B" w14:textId="77777777" w:rsidR="00E30EC0" w:rsidRPr="007766E7" w:rsidRDefault="00E30EC0" w:rsidP="007766E7">
            <w:pPr>
              <w:spacing w:before="120"/>
              <w:rPr>
                <w:rFonts w:ascii="Times New Roman" w:hAnsi="Times New Roman"/>
                <w:sz w:val="26"/>
                <w:szCs w:val="26"/>
              </w:rPr>
            </w:pPr>
          </w:p>
        </w:tc>
      </w:tr>
      <w:tr w:rsidR="00E30EC0" w:rsidRPr="007766E7" w14:paraId="7D1FAED1" w14:textId="77777777" w:rsidTr="003661EB">
        <w:tc>
          <w:tcPr>
            <w:tcW w:w="1576" w:type="dxa"/>
          </w:tcPr>
          <w:p w14:paraId="1283DF73" w14:textId="77777777" w:rsidR="00E30EC0" w:rsidRPr="007766E7" w:rsidRDefault="00E30EC0" w:rsidP="007766E7">
            <w:pPr>
              <w:spacing w:before="120"/>
              <w:rPr>
                <w:rFonts w:ascii="Times New Roman" w:hAnsi="Times New Roman"/>
                <w:sz w:val="26"/>
                <w:szCs w:val="26"/>
              </w:rPr>
            </w:pPr>
          </w:p>
        </w:tc>
        <w:tc>
          <w:tcPr>
            <w:tcW w:w="1779" w:type="dxa"/>
          </w:tcPr>
          <w:p w14:paraId="681FF9F8" w14:textId="77777777" w:rsidR="00E30EC0" w:rsidRPr="007766E7" w:rsidRDefault="00E30EC0" w:rsidP="007766E7">
            <w:pPr>
              <w:spacing w:before="120"/>
              <w:rPr>
                <w:rFonts w:ascii="Times New Roman" w:hAnsi="Times New Roman"/>
                <w:sz w:val="26"/>
                <w:szCs w:val="26"/>
              </w:rPr>
            </w:pPr>
          </w:p>
        </w:tc>
        <w:tc>
          <w:tcPr>
            <w:tcW w:w="1779" w:type="dxa"/>
          </w:tcPr>
          <w:p w14:paraId="2DC58BF7" w14:textId="77777777" w:rsidR="00E30EC0" w:rsidRPr="007766E7" w:rsidRDefault="00E30EC0" w:rsidP="007766E7">
            <w:pPr>
              <w:spacing w:before="120"/>
              <w:rPr>
                <w:rFonts w:ascii="Times New Roman" w:hAnsi="Times New Roman"/>
                <w:sz w:val="26"/>
                <w:szCs w:val="26"/>
              </w:rPr>
            </w:pPr>
          </w:p>
        </w:tc>
        <w:tc>
          <w:tcPr>
            <w:tcW w:w="1779" w:type="dxa"/>
          </w:tcPr>
          <w:p w14:paraId="0E9759A7" w14:textId="77777777" w:rsidR="00E30EC0" w:rsidRPr="007766E7" w:rsidRDefault="00E30EC0" w:rsidP="007766E7">
            <w:pPr>
              <w:spacing w:before="120"/>
              <w:rPr>
                <w:rFonts w:ascii="Times New Roman" w:hAnsi="Times New Roman"/>
                <w:sz w:val="26"/>
                <w:szCs w:val="26"/>
              </w:rPr>
            </w:pPr>
          </w:p>
        </w:tc>
        <w:tc>
          <w:tcPr>
            <w:tcW w:w="1779" w:type="dxa"/>
          </w:tcPr>
          <w:p w14:paraId="5F5703C1" w14:textId="77777777" w:rsidR="00E30EC0" w:rsidRPr="007766E7" w:rsidRDefault="00E30EC0" w:rsidP="007766E7">
            <w:pPr>
              <w:spacing w:before="120"/>
              <w:rPr>
                <w:rFonts w:ascii="Times New Roman" w:hAnsi="Times New Roman"/>
                <w:sz w:val="26"/>
                <w:szCs w:val="26"/>
              </w:rPr>
            </w:pPr>
          </w:p>
        </w:tc>
        <w:tc>
          <w:tcPr>
            <w:tcW w:w="1779" w:type="dxa"/>
          </w:tcPr>
          <w:p w14:paraId="2837E3C6" w14:textId="77777777" w:rsidR="00E30EC0" w:rsidRPr="007766E7" w:rsidRDefault="00E30EC0" w:rsidP="007766E7">
            <w:pPr>
              <w:spacing w:before="120"/>
              <w:rPr>
                <w:rFonts w:ascii="Times New Roman" w:hAnsi="Times New Roman"/>
                <w:sz w:val="26"/>
                <w:szCs w:val="26"/>
              </w:rPr>
            </w:pPr>
          </w:p>
        </w:tc>
        <w:tc>
          <w:tcPr>
            <w:tcW w:w="1779" w:type="dxa"/>
          </w:tcPr>
          <w:p w14:paraId="0329E28C" w14:textId="77777777" w:rsidR="00E30EC0" w:rsidRPr="007766E7" w:rsidRDefault="00E30EC0" w:rsidP="007766E7">
            <w:pPr>
              <w:spacing w:before="120"/>
              <w:rPr>
                <w:rFonts w:ascii="Times New Roman" w:hAnsi="Times New Roman"/>
                <w:sz w:val="26"/>
                <w:szCs w:val="26"/>
              </w:rPr>
            </w:pPr>
          </w:p>
        </w:tc>
        <w:tc>
          <w:tcPr>
            <w:tcW w:w="1779" w:type="dxa"/>
          </w:tcPr>
          <w:p w14:paraId="78E4D080" w14:textId="77777777" w:rsidR="00E30EC0" w:rsidRPr="007766E7" w:rsidRDefault="00E30EC0" w:rsidP="007766E7">
            <w:pPr>
              <w:spacing w:before="120"/>
              <w:rPr>
                <w:rFonts w:ascii="Times New Roman" w:hAnsi="Times New Roman"/>
                <w:sz w:val="26"/>
                <w:szCs w:val="26"/>
              </w:rPr>
            </w:pPr>
          </w:p>
        </w:tc>
      </w:tr>
      <w:tr w:rsidR="00E30EC0" w:rsidRPr="007766E7" w14:paraId="7198F286" w14:textId="77777777" w:rsidTr="003661EB">
        <w:tc>
          <w:tcPr>
            <w:tcW w:w="1576" w:type="dxa"/>
          </w:tcPr>
          <w:p w14:paraId="4382837C" w14:textId="77777777" w:rsidR="00E30EC0" w:rsidRPr="007766E7" w:rsidRDefault="00E30EC0" w:rsidP="007766E7">
            <w:pPr>
              <w:spacing w:before="120"/>
              <w:rPr>
                <w:rFonts w:ascii="Times New Roman" w:hAnsi="Times New Roman"/>
                <w:sz w:val="26"/>
                <w:szCs w:val="26"/>
              </w:rPr>
            </w:pPr>
          </w:p>
        </w:tc>
        <w:tc>
          <w:tcPr>
            <w:tcW w:w="1779" w:type="dxa"/>
          </w:tcPr>
          <w:p w14:paraId="00FAF3C2" w14:textId="77777777" w:rsidR="00E30EC0" w:rsidRPr="007766E7" w:rsidRDefault="00E30EC0" w:rsidP="007766E7">
            <w:pPr>
              <w:spacing w:before="120"/>
              <w:rPr>
                <w:rFonts w:ascii="Times New Roman" w:hAnsi="Times New Roman"/>
                <w:sz w:val="26"/>
                <w:szCs w:val="26"/>
              </w:rPr>
            </w:pPr>
          </w:p>
        </w:tc>
        <w:tc>
          <w:tcPr>
            <w:tcW w:w="1779" w:type="dxa"/>
          </w:tcPr>
          <w:p w14:paraId="3666066F" w14:textId="77777777" w:rsidR="00E30EC0" w:rsidRPr="007766E7" w:rsidRDefault="00E30EC0" w:rsidP="007766E7">
            <w:pPr>
              <w:spacing w:before="120"/>
              <w:rPr>
                <w:rFonts w:ascii="Times New Roman" w:hAnsi="Times New Roman"/>
                <w:sz w:val="26"/>
                <w:szCs w:val="26"/>
              </w:rPr>
            </w:pPr>
          </w:p>
        </w:tc>
        <w:tc>
          <w:tcPr>
            <w:tcW w:w="1779" w:type="dxa"/>
          </w:tcPr>
          <w:p w14:paraId="0311A992" w14:textId="77777777" w:rsidR="00E30EC0" w:rsidRPr="007766E7" w:rsidRDefault="00E30EC0" w:rsidP="007766E7">
            <w:pPr>
              <w:spacing w:before="120"/>
              <w:rPr>
                <w:rFonts w:ascii="Times New Roman" w:hAnsi="Times New Roman"/>
                <w:sz w:val="26"/>
                <w:szCs w:val="26"/>
              </w:rPr>
            </w:pPr>
          </w:p>
        </w:tc>
        <w:tc>
          <w:tcPr>
            <w:tcW w:w="1779" w:type="dxa"/>
          </w:tcPr>
          <w:p w14:paraId="57A2EB6D" w14:textId="77777777" w:rsidR="00E30EC0" w:rsidRPr="007766E7" w:rsidRDefault="00E30EC0" w:rsidP="007766E7">
            <w:pPr>
              <w:spacing w:before="120"/>
              <w:rPr>
                <w:rFonts w:ascii="Times New Roman" w:hAnsi="Times New Roman"/>
                <w:sz w:val="26"/>
                <w:szCs w:val="26"/>
              </w:rPr>
            </w:pPr>
          </w:p>
        </w:tc>
        <w:tc>
          <w:tcPr>
            <w:tcW w:w="1779" w:type="dxa"/>
          </w:tcPr>
          <w:p w14:paraId="202EA6F1" w14:textId="77777777" w:rsidR="00E30EC0" w:rsidRPr="007766E7" w:rsidRDefault="00E30EC0" w:rsidP="007766E7">
            <w:pPr>
              <w:spacing w:before="120"/>
              <w:rPr>
                <w:rFonts w:ascii="Times New Roman" w:hAnsi="Times New Roman"/>
                <w:sz w:val="26"/>
                <w:szCs w:val="26"/>
              </w:rPr>
            </w:pPr>
          </w:p>
        </w:tc>
        <w:tc>
          <w:tcPr>
            <w:tcW w:w="1779" w:type="dxa"/>
          </w:tcPr>
          <w:p w14:paraId="38C73D13" w14:textId="77777777" w:rsidR="00E30EC0" w:rsidRPr="007766E7" w:rsidRDefault="00E30EC0" w:rsidP="007766E7">
            <w:pPr>
              <w:spacing w:before="120"/>
              <w:rPr>
                <w:rFonts w:ascii="Times New Roman" w:hAnsi="Times New Roman"/>
                <w:sz w:val="26"/>
                <w:szCs w:val="26"/>
              </w:rPr>
            </w:pPr>
          </w:p>
        </w:tc>
        <w:tc>
          <w:tcPr>
            <w:tcW w:w="1779" w:type="dxa"/>
          </w:tcPr>
          <w:p w14:paraId="4E7ECD5B" w14:textId="77777777" w:rsidR="00E30EC0" w:rsidRPr="007766E7" w:rsidRDefault="00E30EC0" w:rsidP="007766E7">
            <w:pPr>
              <w:spacing w:before="120"/>
              <w:rPr>
                <w:rFonts w:ascii="Times New Roman" w:hAnsi="Times New Roman"/>
                <w:sz w:val="26"/>
                <w:szCs w:val="26"/>
              </w:rPr>
            </w:pPr>
          </w:p>
        </w:tc>
      </w:tr>
      <w:tr w:rsidR="00E30EC0" w:rsidRPr="007766E7" w14:paraId="329098D3" w14:textId="77777777" w:rsidTr="003661EB">
        <w:tc>
          <w:tcPr>
            <w:tcW w:w="1576" w:type="dxa"/>
          </w:tcPr>
          <w:p w14:paraId="139CF00D" w14:textId="77777777" w:rsidR="00E30EC0" w:rsidRPr="007766E7" w:rsidRDefault="00E30EC0" w:rsidP="007766E7">
            <w:pPr>
              <w:spacing w:before="120"/>
              <w:rPr>
                <w:rFonts w:ascii="Times New Roman" w:hAnsi="Times New Roman"/>
                <w:sz w:val="26"/>
                <w:szCs w:val="26"/>
              </w:rPr>
            </w:pPr>
          </w:p>
        </w:tc>
        <w:tc>
          <w:tcPr>
            <w:tcW w:w="1779" w:type="dxa"/>
          </w:tcPr>
          <w:p w14:paraId="06B1CF75" w14:textId="77777777" w:rsidR="00E30EC0" w:rsidRPr="007766E7" w:rsidRDefault="00E30EC0" w:rsidP="007766E7">
            <w:pPr>
              <w:spacing w:before="120"/>
              <w:rPr>
                <w:rFonts w:ascii="Times New Roman" w:hAnsi="Times New Roman"/>
                <w:sz w:val="26"/>
                <w:szCs w:val="26"/>
              </w:rPr>
            </w:pPr>
          </w:p>
        </w:tc>
        <w:tc>
          <w:tcPr>
            <w:tcW w:w="1779" w:type="dxa"/>
          </w:tcPr>
          <w:p w14:paraId="6E707FD6" w14:textId="77777777" w:rsidR="00E30EC0" w:rsidRPr="007766E7" w:rsidRDefault="00E30EC0" w:rsidP="007766E7">
            <w:pPr>
              <w:spacing w:before="120"/>
              <w:rPr>
                <w:rFonts w:ascii="Times New Roman" w:hAnsi="Times New Roman"/>
                <w:sz w:val="26"/>
                <w:szCs w:val="26"/>
              </w:rPr>
            </w:pPr>
          </w:p>
        </w:tc>
        <w:tc>
          <w:tcPr>
            <w:tcW w:w="1779" w:type="dxa"/>
          </w:tcPr>
          <w:p w14:paraId="6CE527C1" w14:textId="77777777" w:rsidR="00E30EC0" w:rsidRPr="007766E7" w:rsidRDefault="00E30EC0" w:rsidP="007766E7">
            <w:pPr>
              <w:spacing w:before="120"/>
              <w:rPr>
                <w:rFonts w:ascii="Times New Roman" w:hAnsi="Times New Roman"/>
                <w:sz w:val="26"/>
                <w:szCs w:val="26"/>
              </w:rPr>
            </w:pPr>
          </w:p>
        </w:tc>
        <w:tc>
          <w:tcPr>
            <w:tcW w:w="1779" w:type="dxa"/>
          </w:tcPr>
          <w:p w14:paraId="2E33106C" w14:textId="77777777" w:rsidR="00E30EC0" w:rsidRPr="007766E7" w:rsidRDefault="00E30EC0" w:rsidP="007766E7">
            <w:pPr>
              <w:spacing w:before="120"/>
              <w:rPr>
                <w:rFonts w:ascii="Times New Roman" w:hAnsi="Times New Roman"/>
                <w:sz w:val="26"/>
                <w:szCs w:val="26"/>
              </w:rPr>
            </w:pPr>
          </w:p>
        </w:tc>
        <w:tc>
          <w:tcPr>
            <w:tcW w:w="1779" w:type="dxa"/>
          </w:tcPr>
          <w:p w14:paraId="7809DC11" w14:textId="77777777" w:rsidR="00E30EC0" w:rsidRPr="007766E7" w:rsidRDefault="00E30EC0" w:rsidP="007766E7">
            <w:pPr>
              <w:spacing w:before="120"/>
              <w:rPr>
                <w:rFonts w:ascii="Times New Roman" w:hAnsi="Times New Roman"/>
                <w:sz w:val="26"/>
                <w:szCs w:val="26"/>
              </w:rPr>
            </w:pPr>
          </w:p>
        </w:tc>
        <w:tc>
          <w:tcPr>
            <w:tcW w:w="1779" w:type="dxa"/>
          </w:tcPr>
          <w:p w14:paraId="2D4C7A67" w14:textId="77777777" w:rsidR="00E30EC0" w:rsidRPr="007766E7" w:rsidRDefault="00E30EC0" w:rsidP="007766E7">
            <w:pPr>
              <w:spacing w:before="120"/>
              <w:rPr>
                <w:rFonts w:ascii="Times New Roman" w:hAnsi="Times New Roman"/>
                <w:sz w:val="26"/>
                <w:szCs w:val="26"/>
              </w:rPr>
            </w:pPr>
          </w:p>
        </w:tc>
        <w:tc>
          <w:tcPr>
            <w:tcW w:w="1779" w:type="dxa"/>
          </w:tcPr>
          <w:p w14:paraId="6A008F91" w14:textId="77777777" w:rsidR="00E30EC0" w:rsidRPr="007766E7" w:rsidRDefault="00E30EC0" w:rsidP="007766E7">
            <w:pPr>
              <w:spacing w:before="120"/>
              <w:rPr>
                <w:rFonts w:ascii="Times New Roman" w:hAnsi="Times New Roman"/>
                <w:sz w:val="26"/>
                <w:szCs w:val="26"/>
              </w:rPr>
            </w:pPr>
          </w:p>
        </w:tc>
      </w:tr>
      <w:tr w:rsidR="00E30EC0" w:rsidRPr="007766E7" w14:paraId="2C8EA4DB" w14:textId="77777777" w:rsidTr="003661EB">
        <w:tc>
          <w:tcPr>
            <w:tcW w:w="1576" w:type="dxa"/>
          </w:tcPr>
          <w:p w14:paraId="7043A6C0" w14:textId="77777777" w:rsidR="00E30EC0" w:rsidRPr="007766E7" w:rsidRDefault="00E30EC0" w:rsidP="007766E7">
            <w:pPr>
              <w:spacing w:before="120"/>
              <w:rPr>
                <w:rFonts w:ascii="Times New Roman" w:hAnsi="Times New Roman"/>
                <w:sz w:val="26"/>
                <w:szCs w:val="26"/>
              </w:rPr>
            </w:pPr>
          </w:p>
        </w:tc>
        <w:tc>
          <w:tcPr>
            <w:tcW w:w="1779" w:type="dxa"/>
          </w:tcPr>
          <w:p w14:paraId="6E60F441" w14:textId="77777777" w:rsidR="00E30EC0" w:rsidRPr="007766E7" w:rsidRDefault="00E30EC0" w:rsidP="007766E7">
            <w:pPr>
              <w:spacing w:before="120"/>
              <w:rPr>
                <w:rFonts w:ascii="Times New Roman" w:hAnsi="Times New Roman"/>
                <w:sz w:val="26"/>
                <w:szCs w:val="26"/>
              </w:rPr>
            </w:pPr>
          </w:p>
        </w:tc>
        <w:tc>
          <w:tcPr>
            <w:tcW w:w="1779" w:type="dxa"/>
          </w:tcPr>
          <w:p w14:paraId="18876005" w14:textId="77777777" w:rsidR="00E30EC0" w:rsidRPr="007766E7" w:rsidRDefault="00E30EC0" w:rsidP="007766E7">
            <w:pPr>
              <w:spacing w:before="120"/>
              <w:rPr>
                <w:rFonts w:ascii="Times New Roman" w:hAnsi="Times New Roman"/>
                <w:sz w:val="26"/>
                <w:szCs w:val="26"/>
              </w:rPr>
            </w:pPr>
          </w:p>
        </w:tc>
        <w:tc>
          <w:tcPr>
            <w:tcW w:w="1779" w:type="dxa"/>
          </w:tcPr>
          <w:p w14:paraId="1C7B63C7" w14:textId="77777777" w:rsidR="00E30EC0" w:rsidRPr="007766E7" w:rsidRDefault="00E30EC0" w:rsidP="007766E7">
            <w:pPr>
              <w:spacing w:before="120"/>
              <w:rPr>
                <w:rFonts w:ascii="Times New Roman" w:hAnsi="Times New Roman"/>
                <w:sz w:val="26"/>
                <w:szCs w:val="26"/>
              </w:rPr>
            </w:pPr>
          </w:p>
        </w:tc>
        <w:tc>
          <w:tcPr>
            <w:tcW w:w="1779" w:type="dxa"/>
          </w:tcPr>
          <w:p w14:paraId="44AF9977" w14:textId="77777777" w:rsidR="00E30EC0" w:rsidRPr="007766E7" w:rsidRDefault="00E30EC0" w:rsidP="007766E7">
            <w:pPr>
              <w:spacing w:before="120"/>
              <w:rPr>
                <w:rFonts w:ascii="Times New Roman" w:hAnsi="Times New Roman"/>
                <w:sz w:val="26"/>
                <w:szCs w:val="26"/>
              </w:rPr>
            </w:pPr>
          </w:p>
        </w:tc>
        <w:tc>
          <w:tcPr>
            <w:tcW w:w="1779" w:type="dxa"/>
          </w:tcPr>
          <w:p w14:paraId="1F9F51B5" w14:textId="77777777" w:rsidR="00E30EC0" w:rsidRPr="007766E7" w:rsidRDefault="00E30EC0" w:rsidP="007766E7">
            <w:pPr>
              <w:spacing w:before="120"/>
              <w:rPr>
                <w:rFonts w:ascii="Times New Roman" w:hAnsi="Times New Roman"/>
                <w:sz w:val="26"/>
                <w:szCs w:val="26"/>
              </w:rPr>
            </w:pPr>
          </w:p>
        </w:tc>
        <w:tc>
          <w:tcPr>
            <w:tcW w:w="1779" w:type="dxa"/>
          </w:tcPr>
          <w:p w14:paraId="3E0E60AD" w14:textId="77777777" w:rsidR="00E30EC0" w:rsidRPr="007766E7" w:rsidRDefault="00E30EC0" w:rsidP="007766E7">
            <w:pPr>
              <w:spacing w:before="120"/>
              <w:rPr>
                <w:rFonts w:ascii="Times New Roman" w:hAnsi="Times New Roman"/>
                <w:sz w:val="26"/>
                <w:szCs w:val="26"/>
              </w:rPr>
            </w:pPr>
          </w:p>
        </w:tc>
        <w:tc>
          <w:tcPr>
            <w:tcW w:w="1779" w:type="dxa"/>
          </w:tcPr>
          <w:p w14:paraId="489F911B" w14:textId="77777777" w:rsidR="00E30EC0" w:rsidRPr="007766E7" w:rsidRDefault="00E30EC0" w:rsidP="007766E7">
            <w:pPr>
              <w:spacing w:before="120"/>
              <w:rPr>
                <w:rFonts w:ascii="Times New Roman" w:hAnsi="Times New Roman"/>
                <w:sz w:val="26"/>
                <w:szCs w:val="26"/>
              </w:rPr>
            </w:pPr>
          </w:p>
        </w:tc>
      </w:tr>
      <w:tr w:rsidR="00E30EC0" w:rsidRPr="007766E7" w14:paraId="60139741" w14:textId="77777777" w:rsidTr="003661EB">
        <w:tc>
          <w:tcPr>
            <w:tcW w:w="1576" w:type="dxa"/>
          </w:tcPr>
          <w:p w14:paraId="77573C8C" w14:textId="77777777" w:rsidR="00E30EC0" w:rsidRPr="007766E7" w:rsidRDefault="00E30EC0" w:rsidP="007766E7">
            <w:pPr>
              <w:spacing w:before="120"/>
              <w:rPr>
                <w:rFonts w:ascii="Times New Roman" w:hAnsi="Times New Roman"/>
                <w:sz w:val="26"/>
                <w:szCs w:val="26"/>
              </w:rPr>
            </w:pPr>
          </w:p>
        </w:tc>
        <w:tc>
          <w:tcPr>
            <w:tcW w:w="1779" w:type="dxa"/>
          </w:tcPr>
          <w:p w14:paraId="68BAC2A4" w14:textId="77777777" w:rsidR="00E30EC0" w:rsidRPr="007766E7" w:rsidRDefault="00E30EC0" w:rsidP="007766E7">
            <w:pPr>
              <w:spacing w:before="120"/>
              <w:rPr>
                <w:rFonts w:ascii="Times New Roman" w:hAnsi="Times New Roman"/>
                <w:sz w:val="26"/>
                <w:szCs w:val="26"/>
              </w:rPr>
            </w:pPr>
          </w:p>
        </w:tc>
        <w:tc>
          <w:tcPr>
            <w:tcW w:w="1779" w:type="dxa"/>
          </w:tcPr>
          <w:p w14:paraId="5FC9EA1D" w14:textId="77777777" w:rsidR="00E30EC0" w:rsidRPr="007766E7" w:rsidRDefault="00E30EC0" w:rsidP="007766E7">
            <w:pPr>
              <w:spacing w:before="120"/>
              <w:rPr>
                <w:rFonts w:ascii="Times New Roman" w:hAnsi="Times New Roman"/>
                <w:sz w:val="26"/>
                <w:szCs w:val="26"/>
              </w:rPr>
            </w:pPr>
          </w:p>
        </w:tc>
        <w:tc>
          <w:tcPr>
            <w:tcW w:w="1779" w:type="dxa"/>
          </w:tcPr>
          <w:p w14:paraId="602740E3" w14:textId="77777777" w:rsidR="00E30EC0" w:rsidRPr="007766E7" w:rsidRDefault="00E30EC0" w:rsidP="007766E7">
            <w:pPr>
              <w:spacing w:before="120"/>
              <w:rPr>
                <w:rFonts w:ascii="Times New Roman" w:hAnsi="Times New Roman"/>
                <w:sz w:val="26"/>
                <w:szCs w:val="26"/>
              </w:rPr>
            </w:pPr>
          </w:p>
        </w:tc>
        <w:tc>
          <w:tcPr>
            <w:tcW w:w="1779" w:type="dxa"/>
          </w:tcPr>
          <w:p w14:paraId="5CF122F3" w14:textId="77777777" w:rsidR="00E30EC0" w:rsidRPr="007766E7" w:rsidRDefault="00E30EC0" w:rsidP="007766E7">
            <w:pPr>
              <w:spacing w:before="120"/>
              <w:rPr>
                <w:rFonts w:ascii="Times New Roman" w:hAnsi="Times New Roman"/>
                <w:sz w:val="26"/>
                <w:szCs w:val="26"/>
              </w:rPr>
            </w:pPr>
          </w:p>
        </w:tc>
        <w:tc>
          <w:tcPr>
            <w:tcW w:w="1779" w:type="dxa"/>
          </w:tcPr>
          <w:p w14:paraId="29D69FFE" w14:textId="77777777" w:rsidR="00E30EC0" w:rsidRPr="007766E7" w:rsidRDefault="00E30EC0" w:rsidP="007766E7">
            <w:pPr>
              <w:spacing w:before="120"/>
              <w:rPr>
                <w:rFonts w:ascii="Times New Roman" w:hAnsi="Times New Roman"/>
                <w:sz w:val="26"/>
                <w:szCs w:val="26"/>
              </w:rPr>
            </w:pPr>
          </w:p>
        </w:tc>
        <w:tc>
          <w:tcPr>
            <w:tcW w:w="1779" w:type="dxa"/>
          </w:tcPr>
          <w:p w14:paraId="29C49357" w14:textId="77777777" w:rsidR="00E30EC0" w:rsidRPr="007766E7" w:rsidRDefault="00E30EC0" w:rsidP="007766E7">
            <w:pPr>
              <w:spacing w:before="120"/>
              <w:rPr>
                <w:rFonts w:ascii="Times New Roman" w:hAnsi="Times New Roman"/>
                <w:sz w:val="26"/>
                <w:szCs w:val="26"/>
              </w:rPr>
            </w:pPr>
          </w:p>
        </w:tc>
        <w:tc>
          <w:tcPr>
            <w:tcW w:w="1779" w:type="dxa"/>
          </w:tcPr>
          <w:p w14:paraId="75552FB1" w14:textId="77777777" w:rsidR="00E30EC0" w:rsidRPr="007766E7" w:rsidRDefault="00E30EC0" w:rsidP="007766E7">
            <w:pPr>
              <w:spacing w:before="120"/>
              <w:rPr>
                <w:rFonts w:ascii="Times New Roman" w:hAnsi="Times New Roman"/>
                <w:sz w:val="26"/>
                <w:szCs w:val="26"/>
              </w:rPr>
            </w:pPr>
          </w:p>
        </w:tc>
      </w:tr>
    </w:tbl>
    <w:p w14:paraId="6A9E7F7D" w14:textId="77777777" w:rsidR="00E30EC0" w:rsidRPr="007766E7" w:rsidRDefault="00E30EC0" w:rsidP="007766E7">
      <w:pPr>
        <w:spacing w:before="120"/>
        <w:rPr>
          <w:rFonts w:ascii="Times New Roman" w:hAnsi="Times New Roman"/>
        </w:rPr>
      </w:pPr>
    </w:p>
    <w:p w14:paraId="320EBA27" w14:textId="77777777" w:rsidR="001D6817" w:rsidRPr="007766E7" w:rsidRDefault="001D6817" w:rsidP="007766E7">
      <w:pPr>
        <w:spacing w:before="120"/>
        <w:rPr>
          <w:rFonts w:ascii="Times New Roman" w:hAnsi="Times New Roman"/>
        </w:rPr>
      </w:pPr>
    </w:p>
    <w:p w14:paraId="1F8C79EB" w14:textId="33E7F609" w:rsidR="00E30EC0" w:rsidRPr="007766E7" w:rsidRDefault="00E30EC0"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64D67DED" w14:textId="77777777" w:rsidR="001D6817" w:rsidRPr="007766E7" w:rsidRDefault="001D6817" w:rsidP="007766E7">
      <w:pPr>
        <w:spacing w:before="120"/>
        <w:rPr>
          <w:rFonts w:ascii="Times New Roman" w:eastAsia="SimSun" w:hAnsi="Times New Roman"/>
          <w:sz w:val="26"/>
          <w:szCs w:val="26"/>
          <w:lang w:eastAsia="ja-JP"/>
        </w:rPr>
        <w:sectPr w:rsidR="001D6817" w:rsidRPr="007766E7" w:rsidSect="00AF0FF4">
          <w:headerReference w:type="default" r:id="rId20"/>
          <w:footerReference w:type="default" r:id="rId21"/>
          <w:pgSz w:w="16838" w:h="11906" w:orient="landscape" w:code="9"/>
          <w:pgMar w:top="1440" w:right="1440" w:bottom="1440" w:left="1440" w:header="720" w:footer="720" w:gutter="0"/>
          <w:cols w:space="720"/>
          <w:docGrid w:linePitch="360"/>
        </w:sectPr>
      </w:pPr>
    </w:p>
    <w:p w14:paraId="6B2DF892" w14:textId="77777777" w:rsidR="001D6817" w:rsidRPr="007766E7" w:rsidRDefault="001D681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RE-PRESENT/ </w:t>
      </w:r>
      <w:r w:rsidRPr="007766E7">
        <w:rPr>
          <w:rFonts w:ascii="Times New Roman" w:hAnsi="Times New Roman" w:cs="Times New Roman"/>
          <w:b/>
          <w:bCs/>
          <w:i/>
          <w:iCs/>
          <w:color w:val="00B050"/>
          <w:sz w:val="34"/>
          <w:szCs w:val="34"/>
        </w:rPr>
        <w:t>KẾ HOẠCH BÀI HỌC – TRÌNH BÀY LẠI</w:t>
      </w:r>
    </w:p>
    <w:p w14:paraId="5DA5EED3" w14:textId="77777777" w:rsidR="001D6817" w:rsidRPr="007766E7" w:rsidRDefault="001D681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CẤP ĐỘ:</w:t>
      </w:r>
      <w:r w:rsidRPr="007766E7">
        <w:rPr>
          <w:rFonts w:ascii="Times New Roman" w:hAnsi="Times New Roman"/>
          <w:b/>
          <w:sz w:val="26"/>
          <w:szCs w:val="26"/>
        </w:rPr>
        <w:t xml:space="preserve">    3 – 6</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7"/>
        <w:gridCol w:w="2551"/>
        <w:gridCol w:w="1487"/>
      </w:tblGrid>
      <w:tr w:rsidR="001D6817" w:rsidRPr="007766E7" w14:paraId="0BF4DD2F" w14:textId="77777777" w:rsidTr="003661EB">
        <w:trPr>
          <w:trHeight w:val="566"/>
          <w:jc w:val="center"/>
        </w:trPr>
        <w:tc>
          <w:tcPr>
            <w:tcW w:w="2405" w:type="dxa"/>
          </w:tcPr>
          <w:p w14:paraId="41C8032C" w14:textId="77777777" w:rsidR="001D6817" w:rsidRPr="007766E7" w:rsidRDefault="001D681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sz w:val="26"/>
                <w:szCs w:val="26"/>
              </w:rPr>
              <w:t>Date and time of lesson</w:t>
            </w:r>
            <w:r w:rsidRPr="007766E7">
              <w:rPr>
                <w:rFonts w:ascii="Times New Roman" w:hAnsi="Times New Roman"/>
                <w:sz w:val="26"/>
                <w:szCs w:val="26"/>
                <w:lang w:val="vi-VN"/>
              </w:rPr>
              <w:t xml:space="preserve">/ </w:t>
            </w:r>
          </w:p>
          <w:p w14:paraId="312E85C1" w14:textId="77777777" w:rsidR="001D6817" w:rsidRPr="007766E7" w:rsidRDefault="001D681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i/>
                <w:sz w:val="26"/>
                <w:szCs w:val="26"/>
                <w:lang w:val="vi-VN"/>
              </w:rPr>
              <w:t>Ngày giờ bài học</w:t>
            </w:r>
          </w:p>
        </w:tc>
        <w:tc>
          <w:tcPr>
            <w:tcW w:w="2557" w:type="dxa"/>
          </w:tcPr>
          <w:p w14:paraId="60CDFDA0" w14:textId="77777777" w:rsidR="001D6817" w:rsidRPr="007766E7" w:rsidRDefault="001D6817" w:rsidP="007766E7">
            <w:pPr>
              <w:autoSpaceDE w:val="0"/>
              <w:autoSpaceDN w:val="0"/>
              <w:adjustRightInd w:val="0"/>
              <w:spacing w:before="120"/>
              <w:rPr>
                <w:rFonts w:ascii="Times New Roman" w:hAnsi="Times New Roman"/>
                <w:sz w:val="26"/>
                <w:szCs w:val="26"/>
              </w:rPr>
            </w:pPr>
          </w:p>
        </w:tc>
        <w:tc>
          <w:tcPr>
            <w:tcW w:w="2551" w:type="dxa"/>
          </w:tcPr>
          <w:p w14:paraId="5987CC06"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Estimated Duration/ </w:t>
            </w:r>
          </w:p>
          <w:p w14:paraId="49AAE768" w14:textId="77777777" w:rsidR="001D6817" w:rsidRPr="007766E7" w:rsidRDefault="001D681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Thời gian</w:t>
            </w:r>
            <w:r w:rsidRPr="007766E7">
              <w:rPr>
                <w:rFonts w:ascii="Times New Roman" w:hAnsi="Times New Roman"/>
                <w:i/>
                <w:sz w:val="26"/>
                <w:szCs w:val="26"/>
                <w:lang w:val="vi-VN"/>
              </w:rPr>
              <w:t xml:space="preserve"> ước tính</w:t>
            </w:r>
          </w:p>
        </w:tc>
        <w:tc>
          <w:tcPr>
            <w:tcW w:w="1487" w:type="dxa"/>
          </w:tcPr>
          <w:p w14:paraId="3C7C69D5"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0F31AC5D" w14:textId="77777777" w:rsidTr="003661EB">
        <w:trPr>
          <w:trHeight w:val="710"/>
          <w:jc w:val="center"/>
        </w:trPr>
        <w:tc>
          <w:tcPr>
            <w:tcW w:w="2405" w:type="dxa"/>
          </w:tcPr>
          <w:p w14:paraId="4BD60E85"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Presentation for/ </w:t>
            </w:r>
          </w:p>
          <w:p w14:paraId="6DF7D1DD"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Trình bày cho:</w:t>
            </w:r>
          </w:p>
        </w:tc>
        <w:tc>
          <w:tcPr>
            <w:tcW w:w="6595" w:type="dxa"/>
            <w:gridSpan w:val="3"/>
          </w:tcPr>
          <w:p w14:paraId="573B0B69"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4C49AF6E" w14:textId="77777777" w:rsidTr="003661EB">
        <w:trPr>
          <w:trHeight w:val="359"/>
          <w:jc w:val="center"/>
        </w:trPr>
        <w:tc>
          <w:tcPr>
            <w:tcW w:w="2405" w:type="dxa"/>
          </w:tcPr>
          <w:p w14:paraId="7FAE30DE"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Age Range/ </w:t>
            </w:r>
          </w:p>
          <w:p w14:paraId="5895A09E"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Độ tuổi</w:t>
            </w:r>
          </w:p>
        </w:tc>
        <w:tc>
          <w:tcPr>
            <w:tcW w:w="6595" w:type="dxa"/>
            <w:gridSpan w:val="3"/>
          </w:tcPr>
          <w:p w14:paraId="7F3FC3DB"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1B286ABD" w14:textId="77777777" w:rsidTr="003661EB">
        <w:trPr>
          <w:trHeight w:val="800"/>
          <w:jc w:val="center"/>
        </w:trPr>
        <w:tc>
          <w:tcPr>
            <w:tcW w:w="2405" w:type="dxa"/>
          </w:tcPr>
          <w:p w14:paraId="41DBE700"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Objective/s/ </w:t>
            </w:r>
          </w:p>
          <w:p w14:paraId="2C39D540"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Mục tiêu</w:t>
            </w:r>
          </w:p>
        </w:tc>
        <w:tc>
          <w:tcPr>
            <w:tcW w:w="6595" w:type="dxa"/>
            <w:gridSpan w:val="3"/>
          </w:tcPr>
          <w:p w14:paraId="41B6C175"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4FDF12CF" w14:textId="77777777" w:rsidTr="003661EB">
        <w:trPr>
          <w:trHeight w:val="1286"/>
          <w:jc w:val="center"/>
        </w:trPr>
        <w:tc>
          <w:tcPr>
            <w:tcW w:w="2405" w:type="dxa"/>
          </w:tcPr>
          <w:p w14:paraId="7893A834"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Montessori Materials Used/ </w:t>
            </w:r>
          </w:p>
          <w:p w14:paraId="53A8C109"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Giáo cụ Montessori sử dụng:</w:t>
            </w:r>
          </w:p>
        </w:tc>
        <w:tc>
          <w:tcPr>
            <w:tcW w:w="6595" w:type="dxa"/>
            <w:gridSpan w:val="3"/>
          </w:tcPr>
          <w:p w14:paraId="0C0250B6"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008EC62F" w14:textId="77777777" w:rsidTr="003661EB">
        <w:trPr>
          <w:trHeight w:val="836"/>
          <w:jc w:val="center"/>
        </w:trPr>
        <w:tc>
          <w:tcPr>
            <w:tcW w:w="2405" w:type="dxa"/>
          </w:tcPr>
          <w:p w14:paraId="3BE16DFC"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New Point/s of Interest/ </w:t>
            </w:r>
          </w:p>
          <w:p w14:paraId="52452DC5"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Điểm mới gây hứng thú</w:t>
            </w:r>
          </w:p>
        </w:tc>
        <w:tc>
          <w:tcPr>
            <w:tcW w:w="6595" w:type="dxa"/>
            <w:gridSpan w:val="3"/>
          </w:tcPr>
          <w:p w14:paraId="42F9B482"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4D9B9E2E" w14:textId="77777777" w:rsidTr="003661EB">
        <w:trPr>
          <w:trHeight w:val="836"/>
          <w:jc w:val="center"/>
        </w:trPr>
        <w:tc>
          <w:tcPr>
            <w:tcW w:w="2405" w:type="dxa"/>
            <w:shd w:val="clear" w:color="auto" w:fill="auto"/>
          </w:tcPr>
          <w:p w14:paraId="00559C38"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Presentation</w:t>
            </w:r>
          </w:p>
          <w:p w14:paraId="6F56CB16"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Các bước trình bày</w:t>
            </w:r>
          </w:p>
        </w:tc>
        <w:tc>
          <w:tcPr>
            <w:tcW w:w="6595" w:type="dxa"/>
            <w:gridSpan w:val="3"/>
            <w:shd w:val="clear" w:color="auto" w:fill="auto"/>
          </w:tcPr>
          <w:p w14:paraId="6FB9FFEA"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3A492281" w14:textId="77777777" w:rsidTr="003661EB">
        <w:trPr>
          <w:trHeight w:val="1403"/>
          <w:jc w:val="center"/>
        </w:trPr>
        <w:tc>
          <w:tcPr>
            <w:tcW w:w="2405" w:type="dxa"/>
          </w:tcPr>
          <w:p w14:paraId="66103362"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Reflection: Your own learning/ </w:t>
            </w:r>
          </w:p>
          <w:p w14:paraId="16902D4A" w14:textId="77777777" w:rsidR="001D6817" w:rsidRPr="007766E7" w:rsidRDefault="001D681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Phản tư:</w:t>
            </w:r>
            <w:r w:rsidRPr="007766E7">
              <w:rPr>
                <w:rFonts w:ascii="Times New Roman" w:hAnsi="Times New Roman"/>
                <w:i/>
                <w:sz w:val="26"/>
                <w:szCs w:val="26"/>
                <w:lang w:val="vi-VN"/>
              </w:rPr>
              <w:t xml:space="preserve"> Bạn học được gì?</w:t>
            </w:r>
          </w:p>
        </w:tc>
        <w:tc>
          <w:tcPr>
            <w:tcW w:w="6595" w:type="dxa"/>
            <w:gridSpan w:val="3"/>
          </w:tcPr>
          <w:p w14:paraId="34263EEF"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1E2A6EC0" w14:textId="77777777" w:rsidTr="003661EB">
        <w:trPr>
          <w:trHeight w:val="1097"/>
          <w:jc w:val="center"/>
        </w:trPr>
        <w:tc>
          <w:tcPr>
            <w:tcW w:w="2405" w:type="dxa"/>
          </w:tcPr>
          <w:p w14:paraId="22BD73E0"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Future Improvement/ </w:t>
            </w:r>
          </w:p>
          <w:p w14:paraId="59131704"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Cải thiện trong tương lai</w:t>
            </w:r>
          </w:p>
        </w:tc>
        <w:tc>
          <w:tcPr>
            <w:tcW w:w="6595" w:type="dxa"/>
            <w:gridSpan w:val="3"/>
          </w:tcPr>
          <w:p w14:paraId="4C66C899" w14:textId="77777777" w:rsidR="001D6817" w:rsidRPr="007766E7" w:rsidRDefault="001D6817" w:rsidP="007766E7">
            <w:pPr>
              <w:autoSpaceDE w:val="0"/>
              <w:autoSpaceDN w:val="0"/>
              <w:adjustRightInd w:val="0"/>
              <w:spacing w:before="120"/>
              <w:rPr>
                <w:rFonts w:ascii="Times New Roman" w:hAnsi="Times New Roman"/>
                <w:sz w:val="26"/>
                <w:szCs w:val="26"/>
              </w:rPr>
            </w:pPr>
          </w:p>
        </w:tc>
      </w:tr>
    </w:tbl>
    <w:p w14:paraId="5CE77512" w14:textId="77777777" w:rsidR="001D6817" w:rsidRPr="007766E7" w:rsidRDefault="001D6817" w:rsidP="007766E7">
      <w:pPr>
        <w:spacing w:before="120"/>
        <w:rPr>
          <w:rFonts w:ascii="Times New Roman" w:hAnsi="Times New Roman"/>
          <w:iCs/>
          <w:sz w:val="20"/>
        </w:rPr>
      </w:pPr>
      <w:r w:rsidRPr="007766E7">
        <w:rPr>
          <w:rFonts w:ascii="Times New Roman" w:hAnsi="Times New Roman"/>
          <w:iCs/>
          <w:sz w:val="20"/>
        </w:rPr>
        <w:t>Use this form to record re-presentation of a Montessori material/lesson or technique created and presented to help a struggling child understand a concept.</w:t>
      </w:r>
    </w:p>
    <w:p w14:paraId="36830BA8" w14:textId="77777777" w:rsidR="001D6817" w:rsidRPr="007766E7" w:rsidRDefault="001D6817" w:rsidP="007766E7">
      <w:pPr>
        <w:spacing w:before="120"/>
        <w:rPr>
          <w:rFonts w:ascii="Times New Roman" w:hAnsi="Times New Roman"/>
          <w:i/>
          <w:sz w:val="20"/>
          <w:lang w:val="vi-VN"/>
        </w:rPr>
      </w:pPr>
      <w:r w:rsidRPr="007766E7">
        <w:rPr>
          <w:rFonts w:ascii="Times New Roman" w:hAnsi="Times New Roman"/>
          <w:i/>
          <w:sz w:val="20"/>
          <w:lang w:val="vi-VN"/>
        </w:rPr>
        <w:t>Sử dụng mẫu này để ghi chép lại việc trình bày lại một giáo cụ/ bài học Montessori hoặc một kỹ thuật được tạo ra và trình bày để giúp 1 trẻ đang gặp khó khăn có thể hiểu một khái niệm nào đó.</w:t>
      </w:r>
    </w:p>
    <w:p w14:paraId="5C62F6E2" w14:textId="77777777" w:rsidR="001D6817" w:rsidRPr="007766E7" w:rsidRDefault="001D6817" w:rsidP="007766E7">
      <w:pPr>
        <w:spacing w:before="120"/>
        <w:rPr>
          <w:rFonts w:ascii="Times New Roman" w:eastAsiaTheme="majorEastAsia" w:hAnsi="Times New Roman"/>
          <w:b/>
          <w:bCs/>
          <w:color w:val="00B050"/>
          <w:sz w:val="34"/>
          <w:szCs w:val="34"/>
          <w:lang w:val="en-PH"/>
        </w:rPr>
      </w:pPr>
      <w:r w:rsidRPr="007766E7">
        <w:rPr>
          <w:rFonts w:ascii="Times New Roman" w:hAnsi="Times New Roman"/>
          <w:color w:val="00B050"/>
          <w:sz w:val="34"/>
          <w:szCs w:val="34"/>
        </w:rPr>
        <w:br w:type="page"/>
      </w:r>
    </w:p>
    <w:p w14:paraId="5BA6278C" w14:textId="77777777" w:rsidR="001D6817" w:rsidRPr="007766E7" w:rsidRDefault="001D681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RE-PRESENT/ </w:t>
      </w:r>
      <w:r w:rsidRPr="007766E7">
        <w:rPr>
          <w:rFonts w:ascii="Times New Roman" w:hAnsi="Times New Roman" w:cs="Times New Roman"/>
          <w:b/>
          <w:bCs/>
          <w:i/>
          <w:iCs/>
          <w:color w:val="00B050"/>
          <w:sz w:val="34"/>
          <w:szCs w:val="34"/>
        </w:rPr>
        <w:t>KẾ HOẠCH BÀI HỌC – TRÌNH BÀY LẠI</w:t>
      </w:r>
    </w:p>
    <w:p w14:paraId="104811D6" w14:textId="77777777" w:rsidR="001D6817" w:rsidRPr="007766E7" w:rsidRDefault="001D681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CẤP ĐỘ:</w:t>
      </w:r>
      <w:r w:rsidRPr="007766E7">
        <w:rPr>
          <w:rFonts w:ascii="Times New Roman" w:hAnsi="Times New Roman"/>
          <w:b/>
          <w:sz w:val="26"/>
          <w:szCs w:val="26"/>
        </w:rPr>
        <w:t xml:space="preserve">    3 – 6</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7"/>
        <w:gridCol w:w="2551"/>
        <w:gridCol w:w="1487"/>
      </w:tblGrid>
      <w:tr w:rsidR="001D6817" w:rsidRPr="007766E7" w14:paraId="6111DB8E" w14:textId="77777777" w:rsidTr="003661EB">
        <w:trPr>
          <w:trHeight w:val="566"/>
          <w:jc w:val="center"/>
        </w:trPr>
        <w:tc>
          <w:tcPr>
            <w:tcW w:w="2405" w:type="dxa"/>
          </w:tcPr>
          <w:p w14:paraId="37E0E867" w14:textId="77777777" w:rsidR="001D6817" w:rsidRPr="007766E7" w:rsidRDefault="001D681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sz w:val="26"/>
                <w:szCs w:val="26"/>
              </w:rPr>
              <w:t>Date and time of lesson</w:t>
            </w:r>
            <w:r w:rsidRPr="007766E7">
              <w:rPr>
                <w:rFonts w:ascii="Times New Roman" w:hAnsi="Times New Roman"/>
                <w:sz w:val="26"/>
                <w:szCs w:val="26"/>
                <w:lang w:val="vi-VN"/>
              </w:rPr>
              <w:t xml:space="preserve">/ </w:t>
            </w:r>
          </w:p>
          <w:p w14:paraId="4A4090F5" w14:textId="77777777" w:rsidR="001D6817" w:rsidRPr="007766E7" w:rsidRDefault="001D681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i/>
                <w:sz w:val="26"/>
                <w:szCs w:val="26"/>
                <w:lang w:val="vi-VN"/>
              </w:rPr>
              <w:t>Ngày giờ bài học</w:t>
            </w:r>
          </w:p>
        </w:tc>
        <w:tc>
          <w:tcPr>
            <w:tcW w:w="2557" w:type="dxa"/>
          </w:tcPr>
          <w:p w14:paraId="2A05E32B" w14:textId="77777777" w:rsidR="001D6817" w:rsidRPr="007766E7" w:rsidRDefault="001D6817" w:rsidP="007766E7">
            <w:pPr>
              <w:autoSpaceDE w:val="0"/>
              <w:autoSpaceDN w:val="0"/>
              <w:adjustRightInd w:val="0"/>
              <w:spacing w:before="120"/>
              <w:rPr>
                <w:rFonts w:ascii="Times New Roman" w:hAnsi="Times New Roman"/>
                <w:sz w:val="26"/>
                <w:szCs w:val="26"/>
              </w:rPr>
            </w:pPr>
          </w:p>
        </w:tc>
        <w:tc>
          <w:tcPr>
            <w:tcW w:w="2551" w:type="dxa"/>
          </w:tcPr>
          <w:p w14:paraId="3EE8AC22"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Estimated Duration/ </w:t>
            </w:r>
          </w:p>
          <w:p w14:paraId="7F206113" w14:textId="77777777" w:rsidR="001D6817" w:rsidRPr="007766E7" w:rsidRDefault="001D681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Thời gian</w:t>
            </w:r>
            <w:r w:rsidRPr="007766E7">
              <w:rPr>
                <w:rFonts w:ascii="Times New Roman" w:hAnsi="Times New Roman"/>
                <w:i/>
                <w:sz w:val="26"/>
                <w:szCs w:val="26"/>
                <w:lang w:val="vi-VN"/>
              </w:rPr>
              <w:t xml:space="preserve"> ước tính</w:t>
            </w:r>
          </w:p>
        </w:tc>
        <w:tc>
          <w:tcPr>
            <w:tcW w:w="1487" w:type="dxa"/>
          </w:tcPr>
          <w:p w14:paraId="1839161B"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1E6C175F" w14:textId="77777777" w:rsidTr="003661EB">
        <w:trPr>
          <w:trHeight w:val="710"/>
          <w:jc w:val="center"/>
        </w:trPr>
        <w:tc>
          <w:tcPr>
            <w:tcW w:w="2405" w:type="dxa"/>
          </w:tcPr>
          <w:p w14:paraId="0520B6F3"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Presentation for/ </w:t>
            </w:r>
          </w:p>
          <w:p w14:paraId="53172C04"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Trình bày cho:</w:t>
            </w:r>
          </w:p>
        </w:tc>
        <w:tc>
          <w:tcPr>
            <w:tcW w:w="6595" w:type="dxa"/>
            <w:gridSpan w:val="3"/>
          </w:tcPr>
          <w:p w14:paraId="3B0087F2"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09E40DA9" w14:textId="77777777" w:rsidTr="003661EB">
        <w:trPr>
          <w:trHeight w:val="359"/>
          <w:jc w:val="center"/>
        </w:trPr>
        <w:tc>
          <w:tcPr>
            <w:tcW w:w="2405" w:type="dxa"/>
          </w:tcPr>
          <w:p w14:paraId="33C963CA"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Age Range/ </w:t>
            </w:r>
          </w:p>
          <w:p w14:paraId="500612C6"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Độ tuổi</w:t>
            </w:r>
          </w:p>
        </w:tc>
        <w:tc>
          <w:tcPr>
            <w:tcW w:w="6595" w:type="dxa"/>
            <w:gridSpan w:val="3"/>
          </w:tcPr>
          <w:p w14:paraId="140B2055"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485BFCB5" w14:textId="77777777" w:rsidTr="003661EB">
        <w:trPr>
          <w:trHeight w:val="800"/>
          <w:jc w:val="center"/>
        </w:trPr>
        <w:tc>
          <w:tcPr>
            <w:tcW w:w="2405" w:type="dxa"/>
          </w:tcPr>
          <w:p w14:paraId="0CECC964"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Objective/s/ </w:t>
            </w:r>
          </w:p>
          <w:p w14:paraId="72F6AF42"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Mục tiêu</w:t>
            </w:r>
          </w:p>
        </w:tc>
        <w:tc>
          <w:tcPr>
            <w:tcW w:w="6595" w:type="dxa"/>
            <w:gridSpan w:val="3"/>
          </w:tcPr>
          <w:p w14:paraId="7CAE5E13"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5F24D522" w14:textId="77777777" w:rsidTr="003661EB">
        <w:trPr>
          <w:trHeight w:val="1286"/>
          <w:jc w:val="center"/>
        </w:trPr>
        <w:tc>
          <w:tcPr>
            <w:tcW w:w="2405" w:type="dxa"/>
          </w:tcPr>
          <w:p w14:paraId="0BFA84B3"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Montessori Materials Used/ </w:t>
            </w:r>
          </w:p>
          <w:p w14:paraId="24C16B72"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Giáo cụ Montessori sử dụng:</w:t>
            </w:r>
          </w:p>
        </w:tc>
        <w:tc>
          <w:tcPr>
            <w:tcW w:w="6595" w:type="dxa"/>
            <w:gridSpan w:val="3"/>
          </w:tcPr>
          <w:p w14:paraId="2B43B288"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43FAEFDF" w14:textId="77777777" w:rsidTr="003661EB">
        <w:trPr>
          <w:trHeight w:val="836"/>
          <w:jc w:val="center"/>
        </w:trPr>
        <w:tc>
          <w:tcPr>
            <w:tcW w:w="2405" w:type="dxa"/>
          </w:tcPr>
          <w:p w14:paraId="23116F5E"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New Point/s of Interest/ </w:t>
            </w:r>
          </w:p>
          <w:p w14:paraId="6EEA1FD8"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Điểm mới gây hứng thú</w:t>
            </w:r>
          </w:p>
        </w:tc>
        <w:tc>
          <w:tcPr>
            <w:tcW w:w="6595" w:type="dxa"/>
            <w:gridSpan w:val="3"/>
          </w:tcPr>
          <w:p w14:paraId="26D4923D"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4A2EF1E2" w14:textId="77777777" w:rsidTr="003661EB">
        <w:trPr>
          <w:trHeight w:val="836"/>
          <w:jc w:val="center"/>
        </w:trPr>
        <w:tc>
          <w:tcPr>
            <w:tcW w:w="2405" w:type="dxa"/>
            <w:shd w:val="clear" w:color="auto" w:fill="auto"/>
          </w:tcPr>
          <w:p w14:paraId="0CD12351"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Presentation</w:t>
            </w:r>
          </w:p>
          <w:p w14:paraId="4E44A414"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Các bước trình bày</w:t>
            </w:r>
          </w:p>
        </w:tc>
        <w:tc>
          <w:tcPr>
            <w:tcW w:w="6595" w:type="dxa"/>
            <w:gridSpan w:val="3"/>
            <w:shd w:val="clear" w:color="auto" w:fill="auto"/>
          </w:tcPr>
          <w:p w14:paraId="3A57824F"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20D1C187" w14:textId="77777777" w:rsidTr="003661EB">
        <w:trPr>
          <w:trHeight w:val="1403"/>
          <w:jc w:val="center"/>
        </w:trPr>
        <w:tc>
          <w:tcPr>
            <w:tcW w:w="2405" w:type="dxa"/>
          </w:tcPr>
          <w:p w14:paraId="06023522"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Reflection: Your own learning/ </w:t>
            </w:r>
          </w:p>
          <w:p w14:paraId="1DBD1E83" w14:textId="77777777" w:rsidR="001D6817" w:rsidRPr="007766E7" w:rsidRDefault="001D681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Phản tư:</w:t>
            </w:r>
            <w:r w:rsidRPr="007766E7">
              <w:rPr>
                <w:rFonts w:ascii="Times New Roman" w:hAnsi="Times New Roman"/>
                <w:i/>
                <w:sz w:val="26"/>
                <w:szCs w:val="26"/>
                <w:lang w:val="vi-VN"/>
              </w:rPr>
              <w:t xml:space="preserve"> Bạn học được gì?</w:t>
            </w:r>
          </w:p>
        </w:tc>
        <w:tc>
          <w:tcPr>
            <w:tcW w:w="6595" w:type="dxa"/>
            <w:gridSpan w:val="3"/>
          </w:tcPr>
          <w:p w14:paraId="7B48542A" w14:textId="77777777"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4246FDAE" w14:textId="77777777" w:rsidTr="003661EB">
        <w:trPr>
          <w:trHeight w:val="1097"/>
          <w:jc w:val="center"/>
        </w:trPr>
        <w:tc>
          <w:tcPr>
            <w:tcW w:w="2405" w:type="dxa"/>
          </w:tcPr>
          <w:p w14:paraId="29FA0BAC"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Future Improvement/ </w:t>
            </w:r>
          </w:p>
          <w:p w14:paraId="789E7EBA"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Cải thiện trong tương lai</w:t>
            </w:r>
          </w:p>
        </w:tc>
        <w:tc>
          <w:tcPr>
            <w:tcW w:w="6595" w:type="dxa"/>
            <w:gridSpan w:val="3"/>
          </w:tcPr>
          <w:p w14:paraId="73709D14" w14:textId="77777777" w:rsidR="001D6817" w:rsidRPr="007766E7" w:rsidRDefault="001D6817" w:rsidP="007766E7">
            <w:pPr>
              <w:autoSpaceDE w:val="0"/>
              <w:autoSpaceDN w:val="0"/>
              <w:adjustRightInd w:val="0"/>
              <w:spacing w:before="120"/>
              <w:rPr>
                <w:rFonts w:ascii="Times New Roman" w:hAnsi="Times New Roman"/>
                <w:sz w:val="26"/>
                <w:szCs w:val="26"/>
              </w:rPr>
            </w:pPr>
          </w:p>
        </w:tc>
      </w:tr>
    </w:tbl>
    <w:p w14:paraId="387EC7F7" w14:textId="77777777" w:rsidR="001D6817" w:rsidRPr="007766E7" w:rsidRDefault="001D6817" w:rsidP="007766E7">
      <w:pPr>
        <w:spacing w:before="120"/>
        <w:rPr>
          <w:rFonts w:ascii="Times New Roman" w:hAnsi="Times New Roman"/>
          <w:iCs/>
          <w:sz w:val="20"/>
        </w:rPr>
      </w:pPr>
      <w:r w:rsidRPr="007766E7">
        <w:rPr>
          <w:rFonts w:ascii="Times New Roman" w:hAnsi="Times New Roman"/>
          <w:iCs/>
          <w:sz w:val="20"/>
        </w:rPr>
        <w:t>Use this form to record re-presentation of a Montessori material/lesson or technique created and presented to help a struggling child understand a concept.</w:t>
      </w:r>
    </w:p>
    <w:p w14:paraId="72CA1AB4" w14:textId="77777777" w:rsidR="001D6817" w:rsidRPr="007766E7" w:rsidRDefault="001D6817" w:rsidP="007766E7">
      <w:pPr>
        <w:spacing w:before="120"/>
        <w:rPr>
          <w:rFonts w:ascii="Times New Roman" w:hAnsi="Times New Roman"/>
          <w:i/>
          <w:sz w:val="20"/>
          <w:lang w:val="vi-VN"/>
        </w:rPr>
      </w:pPr>
      <w:r w:rsidRPr="007766E7">
        <w:rPr>
          <w:rFonts w:ascii="Times New Roman" w:hAnsi="Times New Roman"/>
          <w:i/>
          <w:sz w:val="20"/>
          <w:lang w:val="vi-VN"/>
        </w:rPr>
        <w:t>Sử dụng mẫu này để ghi chép lại việc trình bày lại một giáo cụ/ bài học Montessori hoặc một kỹ thuật được tạo ra và trình bày để giúp 1 trẻ đang gặp khó khăn có thể hiểu một khái niệm nào đó.</w:t>
      </w:r>
    </w:p>
    <w:p w14:paraId="4E6F72A3" w14:textId="77777777" w:rsidR="001D6817" w:rsidRPr="007766E7" w:rsidRDefault="001D6817" w:rsidP="007766E7">
      <w:pPr>
        <w:spacing w:before="120"/>
        <w:rPr>
          <w:rFonts w:ascii="Times New Roman" w:hAnsi="Times New Roman"/>
          <w:i/>
          <w:sz w:val="20"/>
          <w:lang w:val="vi-VN"/>
        </w:rPr>
      </w:pPr>
      <w:r w:rsidRPr="007766E7">
        <w:rPr>
          <w:rFonts w:ascii="Times New Roman" w:hAnsi="Times New Roman"/>
          <w:i/>
          <w:sz w:val="20"/>
          <w:lang w:val="vi-VN"/>
        </w:rPr>
        <w:br w:type="page"/>
      </w:r>
    </w:p>
    <w:p w14:paraId="61680DE2" w14:textId="77777777" w:rsidR="001D6817" w:rsidRPr="007766E7" w:rsidRDefault="001D6817" w:rsidP="007766E7">
      <w:pPr>
        <w:pStyle w:val="Heading2"/>
        <w:spacing w:before="120"/>
        <w:jc w:val="center"/>
        <w:rPr>
          <w:rFonts w:ascii="Times New Roman" w:hAnsi="Times New Roman" w:cs="Times New Roman"/>
          <w:b/>
          <w:bCs/>
          <w:i/>
          <w:color w:val="7030A0"/>
          <w:sz w:val="38"/>
          <w:szCs w:val="38"/>
        </w:rPr>
      </w:pPr>
      <w:r w:rsidRPr="007766E7">
        <w:rPr>
          <w:rFonts w:ascii="Times New Roman" w:hAnsi="Times New Roman" w:cs="Times New Roman"/>
          <w:b/>
          <w:bCs/>
          <w:color w:val="7030A0"/>
          <w:sz w:val="38"/>
          <w:szCs w:val="38"/>
        </w:rPr>
        <w:lastRenderedPageBreak/>
        <w:t xml:space="preserve">MONTHLY PROGRESS REPORT – NARRATIVE/ </w:t>
      </w:r>
      <w:r w:rsidRPr="007766E7">
        <w:rPr>
          <w:rFonts w:ascii="Times New Roman" w:hAnsi="Times New Roman" w:cs="Times New Roman"/>
          <w:b/>
          <w:bCs/>
          <w:i/>
          <w:color w:val="7030A0"/>
          <w:sz w:val="38"/>
          <w:szCs w:val="38"/>
        </w:rPr>
        <w:t>BÁO CÁO TƯỜNG THUẬT TIẾN ĐỘ HÀNG THÁNG</w:t>
      </w:r>
    </w:p>
    <w:p w14:paraId="6FE98BB0" w14:textId="77777777" w:rsidR="001D6817" w:rsidRPr="007766E7" w:rsidRDefault="001D6817" w:rsidP="007766E7">
      <w:pPr>
        <w:widowControl w:val="0"/>
        <w:tabs>
          <w:tab w:val="left" w:pos="567"/>
        </w:tabs>
        <w:spacing w:before="120"/>
        <w:rPr>
          <w:rFonts w:ascii="Times New Roman" w:hAnsi="Times New Roman"/>
          <w:b/>
          <w:szCs w:val="24"/>
        </w:rPr>
      </w:pPr>
    </w:p>
    <w:p w14:paraId="6DA0D10D" w14:textId="77777777" w:rsidR="001D6817" w:rsidRPr="007766E7" w:rsidRDefault="001D6817" w:rsidP="007766E7">
      <w:pPr>
        <w:widowControl w:val="0"/>
        <w:tabs>
          <w:tab w:val="left" w:pos="567"/>
        </w:tabs>
        <w:spacing w:before="120"/>
        <w:rPr>
          <w:rFonts w:ascii="Times New Roman" w:hAnsi="Times New Roman"/>
          <w:b/>
          <w:sz w:val="26"/>
          <w:szCs w:val="26"/>
        </w:rPr>
      </w:pPr>
      <w:r w:rsidRPr="007766E7">
        <w:rPr>
          <w:rFonts w:ascii="Times New Roman" w:hAnsi="Times New Roman"/>
          <w:b/>
          <w:sz w:val="26"/>
          <w:szCs w:val="26"/>
        </w:rPr>
        <w:t>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4D80D223"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hAnsi="Times New Roman"/>
          <w:b/>
          <w:color w:val="0000FF"/>
          <w:sz w:val="26"/>
          <w:szCs w:val="26"/>
        </w:rPr>
      </w:pPr>
      <w:r w:rsidRPr="007766E7">
        <w:rPr>
          <w:rFonts w:ascii="Times New Roman" w:eastAsiaTheme="minorEastAsia" w:hAnsi="Times New Roman"/>
          <w:b/>
          <w:color w:val="000000"/>
          <w:sz w:val="26"/>
          <w:szCs w:val="26"/>
        </w:rPr>
        <w:t>Student 1- First name/</w:t>
      </w:r>
      <w:r w:rsidRPr="007766E7">
        <w:rPr>
          <w:rFonts w:ascii="Times New Roman" w:eastAsiaTheme="minorEastAsia" w:hAnsi="Times New Roman"/>
          <w:b/>
          <w:i/>
          <w:color w:val="000000"/>
          <w:sz w:val="26"/>
          <w:szCs w:val="26"/>
        </w:rPr>
        <w:t>Học sinh 1 - Tên</w:t>
      </w:r>
      <w:r w:rsidRPr="007766E7">
        <w:rPr>
          <w:rFonts w:ascii="Times New Roman" w:eastAsiaTheme="minorEastAsia" w:hAnsi="Times New Roman"/>
          <w:b/>
          <w:color w:val="000000"/>
          <w:sz w:val="26"/>
          <w:szCs w:val="26"/>
        </w:rPr>
        <w:t>:</w:t>
      </w:r>
      <w:r w:rsidRPr="007766E7">
        <w:rPr>
          <w:rFonts w:ascii="Times New Roman" w:hAnsi="Times New Roman"/>
          <w:b/>
          <w:color w:val="0000FF"/>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620A70A3"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Age/</w:t>
      </w:r>
      <w:r w:rsidRPr="007766E7">
        <w:rPr>
          <w:rFonts w:ascii="Times New Roman" w:eastAsiaTheme="minorEastAsia" w:hAnsi="Times New Roman"/>
          <w:b/>
          <w:i/>
          <w:color w:val="000000"/>
          <w:sz w:val="26"/>
          <w:szCs w:val="26"/>
        </w:rPr>
        <w:t>Tuổi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r w:rsidRPr="007766E7">
        <w:rPr>
          <w:rFonts w:ascii="Times New Roman" w:hAnsi="Times New Roman"/>
          <w:b/>
          <w:color w:val="0000FF"/>
          <w:sz w:val="26"/>
          <w:szCs w:val="26"/>
        </w:rPr>
        <w:tab/>
      </w:r>
      <w:r w:rsidRPr="007766E7">
        <w:rPr>
          <w:rFonts w:ascii="Times New Roman" w:eastAsiaTheme="minorEastAsia" w:hAnsi="Times New Roman"/>
          <w:b/>
          <w:color w:val="000000"/>
          <w:sz w:val="26"/>
          <w:szCs w:val="26"/>
        </w:rPr>
        <w:t>Gender/</w:t>
      </w:r>
      <w:r w:rsidRPr="007766E7">
        <w:rPr>
          <w:rFonts w:ascii="Times New Roman" w:eastAsiaTheme="minorEastAsia" w:hAnsi="Times New Roman"/>
          <w:b/>
          <w:color w:val="000000"/>
          <w:sz w:val="26"/>
          <w:szCs w:val="26"/>
          <w:lang w:val="vi-VN"/>
        </w:rPr>
        <w:t xml:space="preserve"> </w:t>
      </w:r>
      <w:r w:rsidRPr="007766E7">
        <w:rPr>
          <w:rFonts w:ascii="Times New Roman" w:eastAsiaTheme="minorEastAsia" w:hAnsi="Times New Roman"/>
          <w:b/>
          <w:i/>
          <w:color w:val="000000"/>
          <w:sz w:val="26"/>
          <w:szCs w:val="26"/>
        </w:rPr>
        <w:t>Giới tính:</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45901AF2"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Length of Time in Montessori school/</w:t>
      </w:r>
      <w:r w:rsidRPr="007766E7">
        <w:rPr>
          <w:rFonts w:ascii="Times New Roman" w:eastAsiaTheme="minorEastAsia" w:hAnsi="Times New Roman"/>
          <w:b/>
          <w:color w:val="000000"/>
          <w:sz w:val="26"/>
          <w:szCs w:val="26"/>
          <w:lang w:val="vi-VN"/>
        </w:rPr>
        <w:t xml:space="preserve"> </w:t>
      </w:r>
      <w:r w:rsidRPr="007766E7">
        <w:rPr>
          <w:rFonts w:ascii="Times New Roman" w:eastAsiaTheme="minorEastAsia" w:hAnsi="Times New Roman"/>
          <w:b/>
          <w:i/>
          <w:color w:val="000000"/>
          <w:sz w:val="26"/>
          <w:szCs w:val="26"/>
        </w:rPr>
        <w:t>Thời gian ở trường Montessori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446687D0"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2C74FE7F" w14:textId="77777777" w:rsidR="001D6817" w:rsidRPr="007766E7" w:rsidRDefault="001D6817"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Reflection</w:t>
      </w:r>
      <w:r w:rsidRPr="007766E7">
        <w:rPr>
          <w:rFonts w:ascii="Times New Roman" w:eastAsiaTheme="minorEastAsia" w:hAnsi="Times New Roman"/>
          <w:color w:val="000000"/>
          <w:sz w:val="26"/>
          <w:szCs w:val="26"/>
        </w:rPr>
        <w:t xml:space="preserve"> (Analysis of child’s performance for the month based on independent choices made as well as age-appropriate lessons)</w:t>
      </w:r>
    </w:p>
    <w:p w14:paraId="1F541000" w14:textId="77777777" w:rsidR="001D6817" w:rsidRPr="007766E7" w:rsidRDefault="001D6817"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Phản ánh</w:t>
      </w:r>
      <w:r w:rsidRPr="007766E7">
        <w:rPr>
          <w:rFonts w:ascii="Times New Roman" w:eastAsiaTheme="minorEastAsia" w:hAnsi="Times New Roman"/>
          <w:i/>
          <w:color w:val="000000"/>
          <w:sz w:val="26"/>
          <w:szCs w:val="26"/>
        </w:rPr>
        <w:t xml:space="preserve"> (Phân tích hoạt động của trẻ trong tháng dựa vào những mốc phát triển phù hợp với lứa tuổi):</w:t>
      </w:r>
    </w:p>
    <w:p w14:paraId="76F69CE0" w14:textId="77777777" w:rsidR="001D6817" w:rsidRPr="007766E7" w:rsidRDefault="001D6817"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6DED2526"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3DB712AC"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Suggestions/Recommendations</w:t>
      </w:r>
      <w:r w:rsidRPr="007766E7">
        <w:rPr>
          <w:rFonts w:ascii="Times New Roman" w:eastAsiaTheme="minorEastAsia" w:hAnsi="Times New Roman"/>
          <w:color w:val="000000"/>
          <w:sz w:val="26"/>
          <w:szCs w:val="26"/>
        </w:rPr>
        <w:t>/</w:t>
      </w:r>
      <w:r w:rsidRPr="007766E7">
        <w:rPr>
          <w:rFonts w:ascii="Times New Roman" w:eastAsiaTheme="minorEastAsia" w:hAnsi="Times New Roman"/>
          <w:color w:val="000000"/>
          <w:sz w:val="26"/>
          <w:szCs w:val="26"/>
          <w:lang w:val="vi-VN"/>
        </w:rPr>
        <w:t xml:space="preserve"> </w:t>
      </w:r>
      <w:r w:rsidRPr="007766E7">
        <w:rPr>
          <w:rFonts w:ascii="Times New Roman" w:eastAsiaTheme="minorEastAsia" w:hAnsi="Times New Roman"/>
          <w:b/>
          <w:i/>
          <w:color w:val="000000"/>
          <w:sz w:val="26"/>
          <w:szCs w:val="26"/>
        </w:rPr>
        <w:t>Đề xuất/Khuyến nghị</w:t>
      </w:r>
      <w:r w:rsidRPr="007766E7">
        <w:rPr>
          <w:rFonts w:ascii="Times New Roman" w:eastAsiaTheme="minorEastAsia" w:hAnsi="Times New Roman"/>
          <w:i/>
          <w:color w:val="000000"/>
          <w:sz w:val="26"/>
          <w:szCs w:val="26"/>
        </w:rPr>
        <w:t>:</w:t>
      </w:r>
    </w:p>
    <w:p w14:paraId="335431AB"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0023727"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300A9854" w14:textId="77777777" w:rsidR="001D6817" w:rsidRPr="007766E7" w:rsidRDefault="001D6817"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Parent/Guardian Communication</w:t>
      </w:r>
      <w:r w:rsidRPr="007766E7">
        <w:rPr>
          <w:rFonts w:ascii="Times New Roman" w:eastAsiaTheme="minorEastAsia" w:hAnsi="Times New Roman"/>
          <w:color w:val="000000"/>
          <w:sz w:val="26"/>
          <w:szCs w:val="26"/>
        </w:rPr>
        <w:t xml:space="preserve"> (include a report of any form of parent/teacher communication concerning this monthly progress report).</w:t>
      </w:r>
    </w:p>
    <w:p w14:paraId="21829B18" w14:textId="77777777" w:rsidR="001D6817" w:rsidRPr="007766E7" w:rsidRDefault="001D6817"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eastAsiaTheme="minorEastAsia" w:hAnsi="Times New Roman"/>
          <w:b/>
          <w:i/>
          <w:color w:val="000000"/>
          <w:sz w:val="26"/>
          <w:szCs w:val="26"/>
        </w:rPr>
        <w:t>Thông tin cho Phụ Huynh/Người Giám Hộ</w:t>
      </w:r>
      <w:r w:rsidRPr="007766E7">
        <w:rPr>
          <w:rFonts w:ascii="Times New Roman" w:eastAsiaTheme="minorEastAsia" w:hAnsi="Times New Roman"/>
          <w:i/>
          <w:color w:val="000000"/>
          <w:sz w:val="26"/>
          <w:szCs w:val="26"/>
        </w:rPr>
        <w:t xml:space="preserve"> (bao gồm một bản báo cáo theo bất kỳ mẫu nào dành cho việc thông tin giữa phụ huynh/giáo viên liên quan tới Báo cáo tiến độ hàng tháng này</w:t>
      </w:r>
      <w:r w:rsidRPr="007766E7">
        <w:rPr>
          <w:rFonts w:ascii="Times New Roman" w:eastAsiaTheme="minorEastAsia" w:hAnsi="Times New Roman"/>
          <w:color w:val="000000"/>
          <w:sz w:val="26"/>
          <w:szCs w:val="26"/>
        </w:rPr>
        <w:t>).</w:t>
      </w:r>
      <w:r w:rsidRPr="007766E7">
        <w:rPr>
          <w:rFonts w:ascii="Times New Roman" w:hAnsi="Times New Roman"/>
          <w:sz w:val="26"/>
          <w:szCs w:val="26"/>
        </w:rPr>
        <w:t xml:space="preserve"> </w:t>
      </w:r>
    </w:p>
    <w:p w14:paraId="2A84B39F" w14:textId="77777777" w:rsidR="001D6817" w:rsidRPr="007766E7" w:rsidRDefault="001D6817"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FEBB4AD" w14:textId="77777777" w:rsidR="001D6817" w:rsidRPr="007766E7" w:rsidRDefault="001D6817"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p>
    <w:p w14:paraId="507F297D" w14:textId="77777777" w:rsidR="001D6817" w:rsidRPr="007766E7" w:rsidRDefault="001D6817" w:rsidP="007766E7">
      <w:pPr>
        <w:widowControl w:val="0"/>
        <w:spacing w:before="120"/>
        <w:rPr>
          <w:rFonts w:ascii="Times New Roman" w:hAnsi="Times New Roman"/>
          <w:b/>
          <w:sz w:val="26"/>
          <w:szCs w:val="26"/>
        </w:rPr>
      </w:pPr>
      <w:r w:rsidRPr="007766E7">
        <w:rPr>
          <w:rFonts w:ascii="Times New Roman" w:hAnsi="Times New Roman"/>
          <w:b/>
          <w:sz w:val="26"/>
          <w:szCs w:val="26"/>
        </w:rPr>
        <w:t>Prepared and reported by/</w:t>
      </w:r>
      <w:r w:rsidRPr="007766E7">
        <w:rPr>
          <w:rFonts w:ascii="Times New Roman" w:hAnsi="Times New Roman"/>
          <w:b/>
          <w:i/>
          <w:sz w:val="26"/>
          <w:szCs w:val="26"/>
        </w:rPr>
        <w:t>Người chuẩn bị và báo cáo:</w:t>
      </w:r>
      <w:r w:rsidRPr="007766E7">
        <w:rPr>
          <w:rFonts w:ascii="Times New Roman" w:hAnsi="Times New Roman"/>
          <w:b/>
          <w:sz w:val="26"/>
          <w:szCs w:val="26"/>
        </w:rPr>
        <w:t xml:space="preserve"> </w:t>
      </w:r>
    </w:p>
    <w:p w14:paraId="396775AE" w14:textId="77777777" w:rsidR="001D6817" w:rsidRPr="007766E7" w:rsidRDefault="001D6817" w:rsidP="007766E7">
      <w:pPr>
        <w:widowControl w:val="0"/>
        <w:spacing w:before="120"/>
        <w:rPr>
          <w:rFonts w:ascii="Times New Roman" w:hAnsi="Times New Roman"/>
          <w:sz w:val="26"/>
          <w:szCs w:val="26"/>
        </w:rPr>
      </w:pPr>
      <w:r w:rsidRPr="007766E7">
        <w:rPr>
          <w:rFonts w:ascii="Times New Roman" w:hAnsi="Times New Roman"/>
          <w:sz w:val="26"/>
          <w:szCs w:val="26"/>
        </w:rPr>
        <w:t>(Name and Signature/</w:t>
      </w:r>
      <w:r w:rsidRPr="007766E7">
        <w:rPr>
          <w:rFonts w:ascii="Times New Roman" w:hAnsi="Times New Roman"/>
          <w:i/>
          <w:sz w:val="26"/>
          <w:szCs w:val="26"/>
        </w:rPr>
        <w:t>Tên và chữ ký</w:t>
      </w:r>
      <w:r w:rsidRPr="007766E7">
        <w:rPr>
          <w:rFonts w:ascii="Times New Roman" w:hAnsi="Times New Roman"/>
          <w:sz w:val="26"/>
          <w:szCs w:val="26"/>
        </w:rPr>
        <w:t>)</w:t>
      </w:r>
    </w:p>
    <w:p w14:paraId="511A62CF" w14:textId="77777777" w:rsidR="001D6817" w:rsidRPr="007766E7" w:rsidRDefault="001D6817" w:rsidP="007766E7">
      <w:pPr>
        <w:spacing w:before="120"/>
        <w:rPr>
          <w:rFonts w:ascii="Times New Roman" w:hAnsi="Times New Roman"/>
          <w:sz w:val="26"/>
          <w:szCs w:val="26"/>
        </w:rPr>
      </w:pPr>
    </w:p>
    <w:p w14:paraId="7C4D8DCA" w14:textId="77777777" w:rsidR="001D6817" w:rsidRPr="007766E7" w:rsidRDefault="001D6817" w:rsidP="007766E7">
      <w:pPr>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References</w:t>
      </w:r>
      <w:r w:rsidRPr="007766E7">
        <w:rPr>
          <w:rFonts w:ascii="Times New Roman" w:eastAsiaTheme="minorEastAsia" w:hAnsi="Times New Roman"/>
          <w:color w:val="000000"/>
          <w:sz w:val="26"/>
          <w:szCs w:val="26"/>
        </w:rPr>
        <w:t xml:space="preserve"> (Weekly Individual Lesson Plan, Running Record, Daily Observation Sheet and Child Curriculum Tracking Checklist)</w:t>
      </w:r>
    </w:p>
    <w:p w14:paraId="4645827B" w14:textId="77777777" w:rsidR="001D6817" w:rsidRPr="007766E7" w:rsidRDefault="001D6817" w:rsidP="007766E7">
      <w:pPr>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Tham Khảo</w:t>
      </w:r>
      <w:r w:rsidRPr="007766E7">
        <w:rPr>
          <w:rFonts w:ascii="Times New Roman" w:eastAsiaTheme="minorEastAsia" w:hAnsi="Times New Roman"/>
          <w:i/>
          <w:color w:val="000000"/>
          <w:sz w:val="26"/>
          <w:szCs w:val="26"/>
        </w:rPr>
        <w:t xml:space="preserve"> (Kế hoạch bài học hàng tuần – cá nhân, Nhật ký quan sát, Phiếu quan sát hàng ngày và </w:t>
      </w:r>
      <w:r w:rsidRPr="007766E7">
        <w:rPr>
          <w:rFonts w:ascii="Times New Roman" w:hAnsi="Times New Roman"/>
          <w:i/>
          <w:sz w:val="26"/>
          <w:szCs w:val="26"/>
        </w:rPr>
        <w:t>Danh mục theo dõi chương trình giảng dạy của học sinh</w:t>
      </w:r>
      <w:r w:rsidRPr="007766E7">
        <w:rPr>
          <w:rFonts w:ascii="Times New Roman" w:eastAsiaTheme="minorEastAsia" w:hAnsi="Times New Roman"/>
          <w:i/>
          <w:color w:val="000000"/>
          <w:sz w:val="26"/>
          <w:szCs w:val="26"/>
        </w:rPr>
        <w:t>):</w:t>
      </w:r>
    </w:p>
    <w:p w14:paraId="73AB8B83" w14:textId="77777777" w:rsidR="001D6817" w:rsidRPr="007766E7" w:rsidRDefault="001D6817" w:rsidP="007766E7">
      <w:pPr>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171410D6"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sz w:val="26"/>
          <w:szCs w:val="26"/>
        </w:rPr>
        <w:br w:type="page"/>
      </w:r>
    </w:p>
    <w:p w14:paraId="77D6991C" w14:textId="77777777" w:rsidR="001D6817" w:rsidRPr="007766E7" w:rsidRDefault="001D6817" w:rsidP="007766E7">
      <w:pPr>
        <w:pStyle w:val="Heading2"/>
        <w:spacing w:before="120"/>
        <w:jc w:val="center"/>
        <w:rPr>
          <w:rFonts w:ascii="Times New Roman" w:hAnsi="Times New Roman" w:cs="Times New Roman"/>
          <w:b/>
          <w:bCs/>
          <w:i/>
          <w:color w:val="7030A0"/>
          <w:sz w:val="38"/>
          <w:szCs w:val="38"/>
        </w:rPr>
      </w:pPr>
      <w:r w:rsidRPr="007766E7">
        <w:rPr>
          <w:rFonts w:ascii="Times New Roman" w:hAnsi="Times New Roman" w:cs="Times New Roman"/>
          <w:b/>
          <w:bCs/>
          <w:color w:val="7030A0"/>
          <w:sz w:val="38"/>
          <w:szCs w:val="38"/>
        </w:rPr>
        <w:lastRenderedPageBreak/>
        <w:t xml:space="preserve">MONTHLY PROGRESS REPORT – NARRATIVE/ </w:t>
      </w:r>
      <w:r w:rsidRPr="007766E7">
        <w:rPr>
          <w:rFonts w:ascii="Times New Roman" w:hAnsi="Times New Roman" w:cs="Times New Roman"/>
          <w:b/>
          <w:bCs/>
          <w:i/>
          <w:color w:val="7030A0"/>
          <w:sz w:val="38"/>
          <w:szCs w:val="38"/>
        </w:rPr>
        <w:t>BÁO CÁO TƯỜNG THUẬT TIẾN ĐỘ HÀNG THÁNG</w:t>
      </w:r>
    </w:p>
    <w:p w14:paraId="7EBCD04A" w14:textId="77777777" w:rsidR="001D6817" w:rsidRPr="007766E7" w:rsidRDefault="001D6817" w:rsidP="007766E7">
      <w:pPr>
        <w:widowControl w:val="0"/>
        <w:tabs>
          <w:tab w:val="left" w:pos="567"/>
        </w:tabs>
        <w:spacing w:before="120"/>
        <w:rPr>
          <w:rFonts w:ascii="Times New Roman" w:hAnsi="Times New Roman"/>
          <w:b/>
          <w:i/>
          <w:szCs w:val="24"/>
        </w:rPr>
      </w:pPr>
    </w:p>
    <w:p w14:paraId="2C8F904F" w14:textId="77777777" w:rsidR="001D6817" w:rsidRPr="007766E7" w:rsidRDefault="001D6817" w:rsidP="007766E7">
      <w:pPr>
        <w:widowControl w:val="0"/>
        <w:tabs>
          <w:tab w:val="left" w:pos="567"/>
        </w:tabs>
        <w:spacing w:before="120"/>
        <w:rPr>
          <w:rFonts w:ascii="Times New Roman" w:hAnsi="Times New Roman"/>
          <w:b/>
          <w:sz w:val="26"/>
          <w:szCs w:val="26"/>
        </w:rPr>
      </w:pPr>
      <w:r w:rsidRPr="007766E7">
        <w:rPr>
          <w:rFonts w:ascii="Times New Roman" w:hAnsi="Times New Roman"/>
          <w:b/>
          <w:sz w:val="26"/>
          <w:szCs w:val="26"/>
        </w:rPr>
        <w:t xml:space="preserve">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1A9FF00E"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hAnsi="Times New Roman"/>
          <w:b/>
          <w:color w:val="0000FF"/>
          <w:sz w:val="26"/>
          <w:szCs w:val="26"/>
        </w:rPr>
      </w:pPr>
      <w:r w:rsidRPr="007766E7">
        <w:rPr>
          <w:rFonts w:ascii="Times New Roman" w:eastAsiaTheme="minorEastAsia" w:hAnsi="Times New Roman"/>
          <w:b/>
          <w:color w:val="000000"/>
          <w:sz w:val="26"/>
          <w:szCs w:val="26"/>
        </w:rPr>
        <w:t xml:space="preserve">Student 2- First name/ </w:t>
      </w:r>
      <w:r w:rsidRPr="007766E7">
        <w:rPr>
          <w:rFonts w:ascii="Times New Roman" w:eastAsiaTheme="minorEastAsia" w:hAnsi="Times New Roman"/>
          <w:b/>
          <w:i/>
          <w:color w:val="000000"/>
          <w:sz w:val="26"/>
          <w:szCs w:val="26"/>
        </w:rPr>
        <w:t>Học sinh 2 - Tên</w:t>
      </w:r>
      <w:r w:rsidRPr="007766E7">
        <w:rPr>
          <w:rFonts w:ascii="Times New Roman" w:eastAsiaTheme="minorEastAsia" w:hAnsi="Times New Roman"/>
          <w:b/>
          <w:color w:val="000000"/>
          <w:sz w:val="26"/>
          <w:szCs w:val="26"/>
        </w:rPr>
        <w:t>:</w:t>
      </w:r>
      <w:r w:rsidRPr="007766E7">
        <w:rPr>
          <w:rFonts w:ascii="Times New Roman" w:hAnsi="Times New Roman"/>
          <w:b/>
          <w:color w:val="0000FF"/>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04C91C43"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Age/</w:t>
      </w:r>
      <w:r w:rsidRPr="007766E7">
        <w:rPr>
          <w:rFonts w:ascii="Times New Roman" w:eastAsiaTheme="minorEastAsia" w:hAnsi="Times New Roman"/>
          <w:b/>
          <w:i/>
          <w:color w:val="000000"/>
          <w:sz w:val="26"/>
          <w:szCs w:val="26"/>
        </w:rPr>
        <w:t>Tuổi: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r w:rsidRPr="007766E7">
        <w:rPr>
          <w:rFonts w:ascii="Times New Roman" w:hAnsi="Times New Roman"/>
          <w:b/>
          <w:color w:val="0000FF"/>
          <w:sz w:val="26"/>
          <w:szCs w:val="26"/>
        </w:rPr>
        <w:tab/>
      </w:r>
      <w:r w:rsidRPr="007766E7">
        <w:rPr>
          <w:rFonts w:ascii="Times New Roman" w:eastAsiaTheme="minorEastAsia" w:hAnsi="Times New Roman"/>
          <w:b/>
          <w:color w:val="000000"/>
          <w:sz w:val="26"/>
          <w:szCs w:val="26"/>
        </w:rPr>
        <w:t>Gender/</w:t>
      </w:r>
      <w:r w:rsidRPr="007766E7">
        <w:rPr>
          <w:rFonts w:ascii="Times New Roman" w:eastAsiaTheme="minorEastAsia" w:hAnsi="Times New Roman"/>
          <w:b/>
          <w:i/>
          <w:color w:val="000000"/>
          <w:sz w:val="26"/>
          <w:szCs w:val="26"/>
        </w:rPr>
        <w:t>Giới tính:</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324DDB48"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 xml:space="preserve">Length of Time in Montessori school/ </w:t>
      </w:r>
      <w:r w:rsidRPr="007766E7">
        <w:rPr>
          <w:rFonts w:ascii="Times New Roman" w:eastAsiaTheme="minorEastAsia" w:hAnsi="Times New Roman"/>
          <w:b/>
          <w:i/>
          <w:color w:val="000000"/>
          <w:sz w:val="26"/>
          <w:szCs w:val="26"/>
        </w:rPr>
        <w:t>Thời gian ở trường Montessori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6FE221AF"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5133302F" w14:textId="77777777" w:rsidR="001D6817" w:rsidRPr="007766E7" w:rsidRDefault="001D6817"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Reflection</w:t>
      </w:r>
      <w:r w:rsidRPr="007766E7">
        <w:rPr>
          <w:rFonts w:ascii="Times New Roman" w:eastAsiaTheme="minorEastAsia" w:hAnsi="Times New Roman"/>
          <w:color w:val="000000"/>
          <w:sz w:val="26"/>
          <w:szCs w:val="26"/>
        </w:rPr>
        <w:t xml:space="preserve"> (Analysis of child’s performance for the month based on independent choices made as well as  age-appropriate lessons)</w:t>
      </w:r>
    </w:p>
    <w:p w14:paraId="33CC4D6C" w14:textId="77777777" w:rsidR="001D6817" w:rsidRPr="007766E7" w:rsidRDefault="001D6817"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Phản ánh</w:t>
      </w:r>
      <w:r w:rsidRPr="007766E7">
        <w:rPr>
          <w:rFonts w:ascii="Times New Roman" w:eastAsiaTheme="minorEastAsia" w:hAnsi="Times New Roman"/>
          <w:i/>
          <w:color w:val="000000"/>
          <w:sz w:val="26"/>
          <w:szCs w:val="26"/>
        </w:rPr>
        <w:t xml:space="preserve"> (Phân tích hoạt động của trẻ trong tháng dựa vào những mốc phát triển phù hợp với lứa tuổi):</w:t>
      </w:r>
    </w:p>
    <w:p w14:paraId="3FC2F39D" w14:textId="77777777" w:rsidR="001D6817" w:rsidRPr="007766E7" w:rsidRDefault="001D6817"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5089D89"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26905FE5"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Suggestions/Recommendations</w:t>
      </w:r>
      <w:r w:rsidRPr="007766E7">
        <w:rPr>
          <w:rFonts w:ascii="Times New Roman" w:eastAsiaTheme="minorEastAsia" w:hAnsi="Times New Roman"/>
          <w:color w:val="000000"/>
          <w:sz w:val="26"/>
          <w:szCs w:val="26"/>
        </w:rPr>
        <w:t xml:space="preserve">/ </w:t>
      </w:r>
      <w:r w:rsidRPr="007766E7">
        <w:rPr>
          <w:rFonts w:ascii="Times New Roman" w:eastAsiaTheme="minorEastAsia" w:hAnsi="Times New Roman"/>
          <w:b/>
          <w:i/>
          <w:color w:val="000000"/>
          <w:sz w:val="26"/>
          <w:szCs w:val="26"/>
        </w:rPr>
        <w:t>Đề xuất/Khuyến nghị</w:t>
      </w:r>
      <w:r w:rsidRPr="007766E7">
        <w:rPr>
          <w:rFonts w:ascii="Times New Roman" w:eastAsiaTheme="minorEastAsia" w:hAnsi="Times New Roman"/>
          <w:i/>
          <w:color w:val="000000"/>
          <w:sz w:val="26"/>
          <w:szCs w:val="26"/>
        </w:rPr>
        <w:t>:</w:t>
      </w:r>
    </w:p>
    <w:p w14:paraId="0BBBA6D7"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8FC46FE" w14:textId="77777777" w:rsidR="001D6817" w:rsidRPr="007766E7" w:rsidRDefault="001D681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413C63A7" w14:textId="77777777" w:rsidR="001D6817" w:rsidRPr="007766E7" w:rsidRDefault="001D6817"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Parent/Guardian Communication</w:t>
      </w:r>
      <w:r w:rsidRPr="007766E7">
        <w:rPr>
          <w:rFonts w:ascii="Times New Roman" w:eastAsiaTheme="minorEastAsia" w:hAnsi="Times New Roman"/>
          <w:color w:val="000000"/>
          <w:sz w:val="26"/>
          <w:szCs w:val="26"/>
        </w:rPr>
        <w:t xml:space="preserve"> (include a report of any form of parent/teacher communication concerning this monthly progress report).</w:t>
      </w:r>
    </w:p>
    <w:p w14:paraId="44C7CE4A" w14:textId="77777777" w:rsidR="001D6817" w:rsidRPr="007766E7" w:rsidRDefault="001D6817"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eastAsiaTheme="minorEastAsia" w:hAnsi="Times New Roman"/>
          <w:b/>
          <w:i/>
          <w:color w:val="000000"/>
          <w:sz w:val="26"/>
          <w:szCs w:val="26"/>
        </w:rPr>
        <w:t>Thông tin cho Phụ Huynh/Người Giám Hộ</w:t>
      </w:r>
      <w:r w:rsidRPr="007766E7">
        <w:rPr>
          <w:rFonts w:ascii="Times New Roman" w:eastAsiaTheme="minorEastAsia" w:hAnsi="Times New Roman"/>
          <w:i/>
          <w:color w:val="000000"/>
          <w:sz w:val="26"/>
          <w:szCs w:val="26"/>
        </w:rPr>
        <w:t xml:space="preserve"> (bao gồm một bản báo cáo theo bất kỳ mẫu nào dành cho việc thông tin giữa phụ huynh/giáo viên liên quan tới Báo cáo tiến độ hàng tháng này).</w:t>
      </w:r>
      <w:r w:rsidRPr="007766E7">
        <w:rPr>
          <w:rFonts w:ascii="Times New Roman" w:hAnsi="Times New Roman"/>
          <w:i/>
          <w:sz w:val="26"/>
          <w:szCs w:val="26"/>
        </w:rPr>
        <w:t xml:space="preserve"> </w:t>
      </w:r>
    </w:p>
    <w:p w14:paraId="4041D7CE" w14:textId="77777777" w:rsidR="001D6817" w:rsidRPr="007766E7" w:rsidRDefault="001D6817"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900DB65" w14:textId="77777777" w:rsidR="001D6817" w:rsidRPr="007766E7" w:rsidRDefault="001D6817"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p>
    <w:p w14:paraId="70ED7832" w14:textId="77777777" w:rsidR="001D6817" w:rsidRPr="007766E7" w:rsidRDefault="001D6817"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Prepared and reported by/ </w:t>
      </w:r>
      <w:r w:rsidRPr="007766E7">
        <w:rPr>
          <w:rFonts w:ascii="Times New Roman" w:hAnsi="Times New Roman"/>
          <w:b/>
          <w:i/>
          <w:sz w:val="26"/>
          <w:szCs w:val="26"/>
        </w:rPr>
        <w:t>Người chuẩn bị và báo cáo:</w:t>
      </w:r>
      <w:r w:rsidRPr="007766E7">
        <w:rPr>
          <w:rFonts w:ascii="Times New Roman" w:hAnsi="Times New Roman"/>
          <w:b/>
          <w:sz w:val="26"/>
          <w:szCs w:val="26"/>
        </w:rPr>
        <w:t xml:space="preserve"> </w:t>
      </w:r>
    </w:p>
    <w:p w14:paraId="61291371" w14:textId="77777777" w:rsidR="001D6817" w:rsidRPr="007766E7" w:rsidRDefault="001D6817" w:rsidP="007766E7">
      <w:pPr>
        <w:widowControl w:val="0"/>
        <w:spacing w:before="120"/>
        <w:rPr>
          <w:rFonts w:ascii="Times New Roman" w:hAnsi="Times New Roman"/>
          <w:sz w:val="26"/>
          <w:szCs w:val="26"/>
        </w:rPr>
      </w:pPr>
      <w:r w:rsidRPr="007766E7">
        <w:rPr>
          <w:rFonts w:ascii="Times New Roman" w:hAnsi="Times New Roman"/>
          <w:sz w:val="26"/>
          <w:szCs w:val="26"/>
        </w:rPr>
        <w:t>(Name and Signature/</w:t>
      </w:r>
      <w:r w:rsidRPr="007766E7">
        <w:rPr>
          <w:rFonts w:ascii="Times New Roman" w:hAnsi="Times New Roman"/>
          <w:i/>
          <w:sz w:val="26"/>
          <w:szCs w:val="26"/>
        </w:rPr>
        <w:t>Tên và chữ ký</w:t>
      </w:r>
      <w:r w:rsidRPr="007766E7">
        <w:rPr>
          <w:rFonts w:ascii="Times New Roman" w:hAnsi="Times New Roman"/>
          <w:sz w:val="26"/>
          <w:szCs w:val="26"/>
        </w:rPr>
        <w:t>)</w:t>
      </w:r>
    </w:p>
    <w:p w14:paraId="7FDBCADC" w14:textId="77777777" w:rsidR="001D6817" w:rsidRPr="007766E7" w:rsidRDefault="001D6817" w:rsidP="007766E7">
      <w:pPr>
        <w:spacing w:before="120"/>
        <w:rPr>
          <w:rFonts w:ascii="Times New Roman" w:hAnsi="Times New Roman"/>
          <w:sz w:val="26"/>
          <w:szCs w:val="26"/>
        </w:rPr>
      </w:pPr>
    </w:p>
    <w:p w14:paraId="2E0260F2" w14:textId="77777777" w:rsidR="001D6817" w:rsidRPr="007766E7" w:rsidRDefault="001D6817" w:rsidP="007766E7">
      <w:pPr>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References</w:t>
      </w:r>
      <w:r w:rsidRPr="007766E7">
        <w:rPr>
          <w:rFonts w:ascii="Times New Roman" w:eastAsiaTheme="minorEastAsia" w:hAnsi="Times New Roman"/>
          <w:color w:val="000000"/>
          <w:sz w:val="26"/>
          <w:szCs w:val="26"/>
        </w:rPr>
        <w:t xml:space="preserve"> (Weekly Individual Lesson Plan, Running Record, Daily Observation Sheet and Child Curriculum Tracking Checklist)</w:t>
      </w:r>
    </w:p>
    <w:p w14:paraId="2C4DE3AE" w14:textId="77777777" w:rsidR="001D6817" w:rsidRPr="007766E7" w:rsidRDefault="001D6817" w:rsidP="007766E7">
      <w:pPr>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Tham Khảo</w:t>
      </w:r>
      <w:r w:rsidRPr="007766E7">
        <w:rPr>
          <w:rFonts w:ascii="Times New Roman" w:eastAsiaTheme="minorEastAsia" w:hAnsi="Times New Roman"/>
          <w:i/>
          <w:color w:val="000000"/>
          <w:sz w:val="26"/>
          <w:szCs w:val="26"/>
        </w:rPr>
        <w:t xml:space="preserve"> (Kế hoạch bài học hàng tuần – cá nhân, Nhật ký quan sát, Phiếu quan sát hàng ngày và </w:t>
      </w:r>
      <w:r w:rsidRPr="007766E7">
        <w:rPr>
          <w:rFonts w:ascii="Times New Roman" w:hAnsi="Times New Roman"/>
          <w:i/>
          <w:sz w:val="26"/>
          <w:szCs w:val="26"/>
        </w:rPr>
        <w:t>Danh mục theo dõi chương trình giảng dạy của học sinh</w:t>
      </w:r>
      <w:r w:rsidRPr="007766E7">
        <w:rPr>
          <w:rFonts w:ascii="Times New Roman" w:eastAsiaTheme="minorEastAsia" w:hAnsi="Times New Roman"/>
          <w:i/>
          <w:color w:val="000000"/>
          <w:sz w:val="26"/>
          <w:szCs w:val="26"/>
        </w:rPr>
        <w:t>):</w:t>
      </w:r>
    </w:p>
    <w:p w14:paraId="432453CA" w14:textId="77777777" w:rsidR="001D6817" w:rsidRPr="007766E7" w:rsidRDefault="001D6817" w:rsidP="007766E7">
      <w:pPr>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63AF5475"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sz w:val="26"/>
          <w:szCs w:val="26"/>
        </w:rPr>
        <w:br w:type="page"/>
      </w:r>
    </w:p>
    <w:p w14:paraId="5847F1CE" w14:textId="77777777" w:rsidR="001D6817" w:rsidRPr="007766E7" w:rsidRDefault="001D6817" w:rsidP="007766E7">
      <w:pPr>
        <w:pStyle w:val="Heading2"/>
        <w:spacing w:before="120"/>
        <w:jc w:val="center"/>
        <w:rPr>
          <w:rFonts w:ascii="Times New Roman" w:hAnsi="Times New Roman" w:cs="Times New Roman"/>
          <w:b/>
          <w:bCs/>
          <w:color w:val="C45911" w:themeColor="accent2" w:themeShade="BF"/>
        </w:rPr>
      </w:pPr>
      <w:r w:rsidRPr="007766E7">
        <w:rPr>
          <w:rFonts w:ascii="Times New Roman" w:hAnsi="Times New Roman" w:cs="Times New Roman"/>
          <w:b/>
          <w:bCs/>
          <w:color w:val="C45911" w:themeColor="accent2" w:themeShade="BF"/>
        </w:rPr>
        <w:lastRenderedPageBreak/>
        <w:t xml:space="preserve">PRACTICUM ASSIGNMENT #29 – RESPECTFUL LANGUAGE PART 1/ </w:t>
      </w:r>
      <w:r w:rsidRPr="007766E7">
        <w:rPr>
          <w:rFonts w:ascii="Times New Roman" w:hAnsi="Times New Roman" w:cs="Times New Roman"/>
          <w:b/>
          <w:bCs/>
          <w:i/>
          <w:color w:val="C45911" w:themeColor="accent2" w:themeShade="BF"/>
        </w:rPr>
        <w:t>BÀI TẬP THỰC TẬP #29 – NGÔN NGỮ TÔN TRỌNG PHẦN 1</w:t>
      </w:r>
    </w:p>
    <w:p w14:paraId="5B145BDA" w14:textId="77777777" w:rsidR="001D6817" w:rsidRPr="007766E7" w:rsidRDefault="001D6817" w:rsidP="007766E7">
      <w:pPr>
        <w:widowControl w:val="0"/>
        <w:tabs>
          <w:tab w:val="left" w:pos="851"/>
        </w:tabs>
        <w:spacing w:before="120"/>
        <w:rPr>
          <w:rFonts w:ascii="Times New Roman" w:hAnsi="Times New Roman"/>
          <w:b/>
          <w:sz w:val="26"/>
          <w:szCs w:val="26"/>
        </w:rPr>
      </w:pPr>
    </w:p>
    <w:p w14:paraId="3714A93D" w14:textId="77777777" w:rsidR="001D6817" w:rsidRPr="007766E7" w:rsidRDefault="001D6817" w:rsidP="007766E7">
      <w:pPr>
        <w:widowControl w:val="0"/>
        <w:tabs>
          <w:tab w:val="left" w:pos="851"/>
        </w:tabs>
        <w:spacing w:before="120"/>
        <w:rPr>
          <w:rFonts w:ascii="Times New Roman" w:hAnsi="Times New Roman"/>
          <w:b/>
          <w:sz w:val="26"/>
          <w:szCs w:val="26"/>
        </w:rPr>
      </w:pPr>
      <w:r w:rsidRPr="007766E7">
        <w:rPr>
          <w:rFonts w:ascii="Times New Roman" w:hAnsi="Times New Roman"/>
          <w:b/>
          <w:sz w:val="26"/>
          <w:szCs w:val="26"/>
        </w:rPr>
        <w:t>Respectful Language in the Montessori Classroom, part 1</w:t>
      </w:r>
    </w:p>
    <w:p w14:paraId="2EAD6A58" w14:textId="77777777" w:rsidR="001D6817" w:rsidRPr="007766E7" w:rsidRDefault="001D6817" w:rsidP="007766E7">
      <w:pPr>
        <w:widowControl w:val="0"/>
        <w:tabs>
          <w:tab w:val="left" w:pos="851"/>
        </w:tabs>
        <w:spacing w:before="120"/>
        <w:rPr>
          <w:rFonts w:ascii="Times New Roman" w:hAnsi="Times New Roman"/>
          <w:b/>
          <w:sz w:val="26"/>
          <w:szCs w:val="26"/>
        </w:rPr>
      </w:pPr>
      <w:r w:rsidRPr="007766E7">
        <w:rPr>
          <w:rFonts w:ascii="Times New Roman" w:hAnsi="Times New Roman"/>
          <w:b/>
          <w:i/>
          <w:sz w:val="26"/>
          <w:szCs w:val="26"/>
        </w:rPr>
        <w:t>Ngôn ngữ tôn trọng trong lớp học Motessori</w:t>
      </w:r>
      <w:r w:rsidRPr="007766E7">
        <w:rPr>
          <w:rFonts w:ascii="Times New Roman" w:hAnsi="Times New Roman"/>
          <w:b/>
          <w:i/>
          <w:sz w:val="26"/>
          <w:szCs w:val="26"/>
          <w:lang w:val="vi-VN"/>
        </w:rPr>
        <w:t>,</w:t>
      </w:r>
      <w:r w:rsidRPr="007766E7">
        <w:rPr>
          <w:rFonts w:ascii="Times New Roman" w:hAnsi="Times New Roman"/>
          <w:b/>
          <w:i/>
          <w:sz w:val="26"/>
          <w:szCs w:val="26"/>
        </w:rPr>
        <w:t xml:space="preserve"> phần 1</w:t>
      </w:r>
    </w:p>
    <w:p w14:paraId="4DD57BFF"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Read Lillard’s Montessori in the Classroom:  A Teacher’s Account of How Children Really Learn, Shocken Books, 1997.  Identify the “roadblock” that Lillard used on the indicated page (cf.:  Effective Communication by Thomas Gordon) then write the appropriate respectful language (Active Listening or I/We-Message) in another column. </w:t>
      </w:r>
    </w:p>
    <w:p w14:paraId="1202D129" w14:textId="77777777" w:rsidR="001D6817" w:rsidRPr="007766E7" w:rsidRDefault="001D6817" w:rsidP="007766E7">
      <w:pPr>
        <w:widowControl w:val="0"/>
        <w:tabs>
          <w:tab w:val="left" w:pos="851"/>
        </w:tabs>
        <w:spacing w:before="120"/>
        <w:rPr>
          <w:rFonts w:ascii="Times New Roman" w:hAnsi="Times New Roman"/>
          <w:i/>
          <w:sz w:val="26"/>
          <w:szCs w:val="26"/>
        </w:rPr>
      </w:pPr>
      <w:r w:rsidRPr="007766E7">
        <w:rPr>
          <w:rFonts w:ascii="Times New Roman" w:hAnsi="Times New Roman"/>
          <w:i/>
          <w:sz w:val="26"/>
          <w:szCs w:val="26"/>
        </w:rPr>
        <w:t>Đọc</w:t>
      </w:r>
      <w:r w:rsidRPr="007766E7">
        <w:rPr>
          <w:rFonts w:ascii="Times New Roman" w:hAnsi="Times New Roman"/>
          <w:i/>
          <w:sz w:val="26"/>
          <w:szCs w:val="26"/>
          <w:lang w:val="vi-VN"/>
        </w:rPr>
        <w:t xml:space="preserve"> Cuốn “Montessori trong lớp học: Ghi chép của một giáo viên về cách trẻ thực sự học” của tác giả Lillard, Nhà Xuất bản Shocken Book, năm 1997. Tìm “rào cản” mà Lillard đã xác định (xem: </w:t>
      </w:r>
      <w:r w:rsidRPr="007766E7">
        <w:rPr>
          <w:rFonts w:ascii="Times New Roman" w:hAnsi="Times New Roman"/>
          <w:i/>
          <w:sz w:val="26"/>
          <w:szCs w:val="26"/>
        </w:rPr>
        <w:t xml:space="preserve">Cuốn T.E.T Đào tạo Giáo viên hiệu quả - </w:t>
      </w:r>
      <w:r w:rsidRPr="007766E7">
        <w:rPr>
          <w:rFonts w:ascii="Times New Roman" w:hAnsi="Times New Roman"/>
          <w:i/>
          <w:sz w:val="26"/>
          <w:szCs w:val="26"/>
          <w:lang w:val="vi-VN"/>
        </w:rPr>
        <w:t>Thomas Gordon) sau đó viết ngôn ngữ tôn trọng phù hợp (L</w:t>
      </w:r>
      <w:r w:rsidRPr="007766E7">
        <w:rPr>
          <w:rFonts w:ascii="Times New Roman" w:hAnsi="Times New Roman"/>
          <w:i/>
          <w:sz w:val="26"/>
          <w:szCs w:val="26"/>
        </w:rPr>
        <w:t>ắ</w:t>
      </w:r>
      <w:r w:rsidRPr="007766E7">
        <w:rPr>
          <w:rFonts w:ascii="Times New Roman" w:hAnsi="Times New Roman"/>
          <w:i/>
          <w:sz w:val="26"/>
          <w:szCs w:val="26"/>
          <w:lang w:val="vi-VN"/>
        </w:rPr>
        <w:t>ng nghe tích cực, các thông điệp “Tôi”) vào 1 cột khác.</w:t>
      </w:r>
    </w:p>
    <w:p w14:paraId="111EDE79" w14:textId="77777777" w:rsidR="001D6817" w:rsidRPr="007766E7" w:rsidRDefault="001D6817" w:rsidP="007766E7">
      <w:pPr>
        <w:widowControl w:val="0"/>
        <w:tabs>
          <w:tab w:val="left" w:pos="851"/>
        </w:tabs>
        <w:spacing w:before="120"/>
        <w:rPr>
          <w:rFonts w:ascii="Times New Roman" w:hAnsi="Times New Roman"/>
          <w:i/>
          <w:sz w:val="26"/>
          <w:szCs w:val="2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659"/>
        <w:gridCol w:w="1381"/>
        <w:gridCol w:w="3042"/>
      </w:tblGrid>
      <w:tr w:rsidR="001D6817" w:rsidRPr="007766E7" w14:paraId="03D5BC3B" w14:textId="77777777" w:rsidTr="003661EB">
        <w:trPr>
          <w:tblHeader/>
        </w:trPr>
        <w:tc>
          <w:tcPr>
            <w:tcW w:w="990" w:type="dxa"/>
            <w:shd w:val="clear" w:color="auto" w:fill="D9D9D9" w:themeFill="background1" w:themeFillShade="D9"/>
          </w:tcPr>
          <w:p w14:paraId="684993DB" w14:textId="77777777" w:rsidR="001D6817" w:rsidRPr="007766E7" w:rsidRDefault="001D6817" w:rsidP="007766E7">
            <w:pPr>
              <w:widowControl w:val="0"/>
              <w:spacing w:before="120"/>
              <w:rPr>
                <w:rFonts w:ascii="Times New Roman" w:hAnsi="Times New Roman"/>
                <w:b/>
                <w:sz w:val="26"/>
                <w:szCs w:val="26"/>
              </w:rPr>
            </w:pPr>
            <w:r w:rsidRPr="007766E7">
              <w:rPr>
                <w:rFonts w:ascii="Times New Roman" w:hAnsi="Times New Roman"/>
                <w:b/>
                <w:sz w:val="26"/>
                <w:szCs w:val="26"/>
              </w:rPr>
              <w:t>Page#</w:t>
            </w:r>
          </w:p>
          <w:p w14:paraId="69BA38D5" w14:textId="77777777" w:rsidR="001D6817" w:rsidRPr="007766E7" w:rsidRDefault="001D6817" w:rsidP="007766E7">
            <w:pPr>
              <w:widowControl w:val="0"/>
              <w:spacing w:before="120"/>
              <w:rPr>
                <w:rFonts w:ascii="Times New Roman" w:hAnsi="Times New Roman"/>
                <w:b/>
                <w:i/>
                <w:sz w:val="26"/>
                <w:szCs w:val="26"/>
              </w:rPr>
            </w:pPr>
            <w:r w:rsidRPr="007766E7">
              <w:rPr>
                <w:rFonts w:ascii="Times New Roman" w:hAnsi="Times New Roman"/>
                <w:b/>
                <w:i/>
                <w:sz w:val="26"/>
                <w:szCs w:val="26"/>
              </w:rPr>
              <w:t>Trang #</w:t>
            </w:r>
          </w:p>
        </w:tc>
        <w:tc>
          <w:tcPr>
            <w:tcW w:w="3659" w:type="dxa"/>
            <w:shd w:val="clear" w:color="auto" w:fill="D9D9D9" w:themeFill="background1" w:themeFillShade="D9"/>
          </w:tcPr>
          <w:p w14:paraId="28234262" w14:textId="77777777" w:rsidR="001D6817" w:rsidRPr="007766E7" w:rsidRDefault="001D6817" w:rsidP="007766E7">
            <w:pPr>
              <w:widowControl w:val="0"/>
              <w:spacing w:before="120"/>
              <w:rPr>
                <w:rFonts w:ascii="Times New Roman" w:hAnsi="Times New Roman"/>
                <w:b/>
                <w:sz w:val="26"/>
                <w:szCs w:val="26"/>
              </w:rPr>
            </w:pPr>
            <w:r w:rsidRPr="007766E7">
              <w:rPr>
                <w:rFonts w:ascii="Times New Roman" w:hAnsi="Times New Roman"/>
                <w:b/>
                <w:sz w:val="26"/>
                <w:szCs w:val="26"/>
              </w:rPr>
              <w:t>Lillard’s Language</w:t>
            </w:r>
            <w:r w:rsidRPr="007766E7">
              <w:rPr>
                <w:rFonts w:ascii="Times New Roman" w:hAnsi="Times New Roman"/>
                <w:b/>
                <w:sz w:val="26"/>
                <w:szCs w:val="26"/>
                <w:lang w:val="vi-VN"/>
              </w:rPr>
              <w:t xml:space="preserve"> </w:t>
            </w:r>
          </w:p>
          <w:p w14:paraId="6BB67EDE" w14:textId="77777777" w:rsidR="001D6817" w:rsidRPr="007766E7" w:rsidRDefault="001D6817" w:rsidP="007766E7">
            <w:pPr>
              <w:widowControl w:val="0"/>
              <w:spacing w:before="120"/>
              <w:rPr>
                <w:rFonts w:ascii="Times New Roman" w:hAnsi="Times New Roman"/>
                <w:b/>
                <w:i/>
                <w:sz w:val="26"/>
                <w:szCs w:val="26"/>
              </w:rPr>
            </w:pPr>
            <w:r w:rsidRPr="007766E7">
              <w:rPr>
                <w:rFonts w:ascii="Times New Roman" w:hAnsi="Times New Roman"/>
                <w:b/>
                <w:i/>
                <w:sz w:val="26"/>
                <w:szCs w:val="26"/>
                <w:lang w:val="vi-VN"/>
              </w:rPr>
              <w:t xml:space="preserve">Ngôn ngữ của </w:t>
            </w:r>
            <w:r w:rsidRPr="007766E7">
              <w:rPr>
                <w:rFonts w:ascii="Times New Roman" w:hAnsi="Times New Roman"/>
                <w:b/>
                <w:i/>
                <w:sz w:val="26"/>
                <w:szCs w:val="26"/>
              </w:rPr>
              <w:t>Lillard</w:t>
            </w:r>
          </w:p>
        </w:tc>
        <w:tc>
          <w:tcPr>
            <w:tcW w:w="1381" w:type="dxa"/>
            <w:shd w:val="clear" w:color="auto" w:fill="D9D9D9" w:themeFill="background1" w:themeFillShade="D9"/>
          </w:tcPr>
          <w:p w14:paraId="532DFF9C" w14:textId="77777777" w:rsidR="001D6817" w:rsidRPr="007766E7" w:rsidRDefault="001D6817"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Roadblocks to Learning </w:t>
            </w:r>
          </w:p>
          <w:p w14:paraId="26B3F258" w14:textId="77777777" w:rsidR="001D6817" w:rsidRPr="007766E7" w:rsidRDefault="001D6817" w:rsidP="007766E7">
            <w:pPr>
              <w:widowControl w:val="0"/>
              <w:spacing w:before="120"/>
              <w:rPr>
                <w:rFonts w:ascii="Times New Roman" w:hAnsi="Times New Roman"/>
                <w:b/>
                <w:i/>
                <w:sz w:val="26"/>
                <w:szCs w:val="26"/>
              </w:rPr>
            </w:pPr>
            <w:r w:rsidRPr="007766E7">
              <w:rPr>
                <w:rFonts w:ascii="Times New Roman" w:hAnsi="Times New Roman"/>
                <w:b/>
                <w:i/>
                <w:sz w:val="26"/>
                <w:szCs w:val="26"/>
              </w:rPr>
              <w:t xml:space="preserve">Rào cản đối với học tập </w:t>
            </w:r>
          </w:p>
        </w:tc>
        <w:tc>
          <w:tcPr>
            <w:tcW w:w="3042" w:type="dxa"/>
            <w:shd w:val="clear" w:color="auto" w:fill="D9D9D9" w:themeFill="background1" w:themeFillShade="D9"/>
          </w:tcPr>
          <w:p w14:paraId="6064D84F" w14:textId="77777777" w:rsidR="001D6817" w:rsidRPr="007766E7" w:rsidRDefault="001D6817" w:rsidP="007766E7">
            <w:pPr>
              <w:spacing w:before="120"/>
              <w:rPr>
                <w:rFonts w:ascii="Times New Roman" w:hAnsi="Times New Roman"/>
                <w:b/>
                <w:sz w:val="26"/>
                <w:szCs w:val="26"/>
              </w:rPr>
            </w:pPr>
            <w:r w:rsidRPr="007766E7">
              <w:rPr>
                <w:rFonts w:ascii="Times New Roman" w:hAnsi="Times New Roman"/>
                <w:b/>
                <w:sz w:val="26"/>
                <w:szCs w:val="26"/>
              </w:rPr>
              <w:t>Effective Communication/ Giao tiếp hiệu quả:</w:t>
            </w:r>
          </w:p>
          <w:p w14:paraId="17CB2D56" w14:textId="77777777" w:rsidR="001D6817" w:rsidRPr="007766E7" w:rsidRDefault="001D6817" w:rsidP="007766E7">
            <w:pPr>
              <w:widowControl w:val="0"/>
              <w:spacing w:before="120"/>
              <w:rPr>
                <w:rFonts w:ascii="Times New Roman" w:hAnsi="Times New Roman"/>
                <w:b/>
                <w:sz w:val="26"/>
                <w:szCs w:val="26"/>
              </w:rPr>
            </w:pPr>
            <w:r w:rsidRPr="007766E7">
              <w:rPr>
                <w:rFonts w:ascii="Times New Roman" w:hAnsi="Times New Roman"/>
                <w:b/>
                <w:sz w:val="26"/>
                <w:szCs w:val="26"/>
              </w:rPr>
              <w:t>Active Listening or “I-Message”</w:t>
            </w:r>
          </w:p>
          <w:p w14:paraId="6896FF87" w14:textId="77777777" w:rsidR="001D6817" w:rsidRPr="007766E7" w:rsidRDefault="001D6817" w:rsidP="007766E7">
            <w:pPr>
              <w:widowControl w:val="0"/>
              <w:spacing w:before="120"/>
              <w:rPr>
                <w:rFonts w:ascii="Times New Roman" w:hAnsi="Times New Roman"/>
                <w:b/>
                <w:i/>
                <w:sz w:val="26"/>
                <w:szCs w:val="26"/>
              </w:rPr>
            </w:pPr>
            <w:r w:rsidRPr="007766E7">
              <w:rPr>
                <w:rFonts w:ascii="Times New Roman" w:hAnsi="Times New Roman"/>
                <w:b/>
                <w:i/>
                <w:sz w:val="26"/>
                <w:szCs w:val="26"/>
              </w:rPr>
              <w:t>Lắng nghe tích cực hoặc  Nói lên cảm nhận của bản thân</w:t>
            </w:r>
          </w:p>
        </w:tc>
      </w:tr>
      <w:tr w:rsidR="001D6817" w:rsidRPr="007766E7" w14:paraId="34372647" w14:textId="77777777" w:rsidTr="003661EB">
        <w:trPr>
          <w:trHeight w:val="791"/>
        </w:trPr>
        <w:tc>
          <w:tcPr>
            <w:tcW w:w="990" w:type="dxa"/>
            <w:tcBorders>
              <w:top w:val="single" w:sz="4" w:space="0" w:color="auto"/>
              <w:left w:val="single" w:sz="4" w:space="0" w:color="auto"/>
              <w:bottom w:val="single" w:sz="4" w:space="0" w:color="auto"/>
              <w:right w:val="single" w:sz="4" w:space="0" w:color="auto"/>
            </w:tcBorders>
          </w:tcPr>
          <w:p w14:paraId="39A2E346"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31</w:t>
            </w:r>
          </w:p>
        </w:tc>
        <w:tc>
          <w:tcPr>
            <w:tcW w:w="3659" w:type="dxa"/>
            <w:tcBorders>
              <w:top w:val="single" w:sz="4" w:space="0" w:color="auto"/>
              <w:left w:val="single" w:sz="4" w:space="0" w:color="auto"/>
              <w:bottom w:val="single" w:sz="4" w:space="0" w:color="auto"/>
              <w:right w:val="single" w:sz="4" w:space="0" w:color="auto"/>
            </w:tcBorders>
          </w:tcPr>
          <w:p w14:paraId="38F5C4FA"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“Emily remember to speak only to the children at your own table. You are disturbing Jack and Robbie and me and we are working.” </w:t>
            </w:r>
          </w:p>
          <w:p w14:paraId="47928EC6" w14:textId="77777777" w:rsidR="001D6817" w:rsidRPr="007766E7" w:rsidRDefault="001D681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“Emily</w:t>
            </w:r>
            <w:r w:rsidRPr="007766E7">
              <w:rPr>
                <w:rFonts w:ascii="Times New Roman" w:hAnsi="Times New Roman"/>
                <w:i/>
                <w:sz w:val="26"/>
                <w:szCs w:val="26"/>
                <w:lang w:val="vi-VN"/>
              </w:rPr>
              <w:t>, con</w:t>
            </w:r>
            <w:r w:rsidRPr="007766E7">
              <w:rPr>
                <w:rFonts w:ascii="Times New Roman" w:hAnsi="Times New Roman"/>
                <w:i/>
                <w:sz w:val="26"/>
                <w:szCs w:val="26"/>
              </w:rPr>
              <w:t xml:space="preserve"> nhớ chỉ nói chuyện với các bạn ở bàn của con. Con đang làm phiền Jack và Robbie và cô đấy và bọn cô đang làm việc”</w:t>
            </w:r>
          </w:p>
        </w:tc>
        <w:tc>
          <w:tcPr>
            <w:tcW w:w="1381" w:type="dxa"/>
            <w:tcBorders>
              <w:top w:val="single" w:sz="4" w:space="0" w:color="auto"/>
              <w:left w:val="single" w:sz="4" w:space="0" w:color="auto"/>
              <w:bottom w:val="single" w:sz="4" w:space="0" w:color="auto"/>
              <w:right w:val="single" w:sz="4" w:space="0" w:color="auto"/>
            </w:tcBorders>
          </w:tcPr>
          <w:p w14:paraId="5C7C279B"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042" w:type="dxa"/>
            <w:tcBorders>
              <w:top w:val="single" w:sz="4" w:space="0" w:color="auto"/>
              <w:left w:val="single" w:sz="4" w:space="0" w:color="auto"/>
              <w:bottom w:val="single" w:sz="4" w:space="0" w:color="auto"/>
              <w:right w:val="single" w:sz="4" w:space="0" w:color="auto"/>
            </w:tcBorders>
          </w:tcPr>
          <w:p w14:paraId="220851CF"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D6817" w:rsidRPr="007766E7" w14:paraId="5B594760" w14:textId="77777777" w:rsidTr="003661EB">
        <w:trPr>
          <w:trHeight w:val="791"/>
        </w:trPr>
        <w:tc>
          <w:tcPr>
            <w:tcW w:w="990" w:type="dxa"/>
            <w:tcBorders>
              <w:top w:val="single" w:sz="4" w:space="0" w:color="auto"/>
              <w:left w:val="single" w:sz="4" w:space="0" w:color="auto"/>
              <w:bottom w:val="single" w:sz="4" w:space="0" w:color="auto"/>
              <w:right w:val="single" w:sz="4" w:space="0" w:color="auto"/>
            </w:tcBorders>
          </w:tcPr>
          <w:p w14:paraId="42C42E7C"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31</w:t>
            </w:r>
          </w:p>
        </w:tc>
        <w:tc>
          <w:tcPr>
            <w:tcW w:w="3659" w:type="dxa"/>
            <w:tcBorders>
              <w:top w:val="single" w:sz="4" w:space="0" w:color="auto"/>
              <w:left w:val="single" w:sz="4" w:space="0" w:color="auto"/>
              <w:bottom w:val="single" w:sz="4" w:space="0" w:color="auto"/>
              <w:right w:val="single" w:sz="4" w:space="0" w:color="auto"/>
            </w:tcBorders>
          </w:tcPr>
          <w:p w14:paraId="7B3829D4"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“Fine, you may stay here for as long as you like.” </w:t>
            </w:r>
          </w:p>
          <w:p w14:paraId="34A9A19A" w14:textId="77777777" w:rsidR="001D6817" w:rsidRPr="007766E7" w:rsidRDefault="001D681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“Được thôi, con có thể ở đây bao</w:t>
            </w:r>
            <w:r w:rsidRPr="007766E7">
              <w:rPr>
                <w:rFonts w:ascii="Times New Roman" w:hAnsi="Times New Roman"/>
                <w:i/>
                <w:sz w:val="26"/>
                <w:szCs w:val="26"/>
                <w:lang w:val="vi-VN"/>
              </w:rPr>
              <w:t xml:space="preserve"> lâu cũng được</w:t>
            </w:r>
            <w:r w:rsidRPr="007766E7">
              <w:rPr>
                <w:rFonts w:ascii="Times New Roman" w:hAnsi="Times New Roman"/>
                <w:i/>
                <w:sz w:val="26"/>
                <w:szCs w:val="26"/>
              </w:rPr>
              <w:t xml:space="preserve"> ”</w:t>
            </w:r>
          </w:p>
        </w:tc>
        <w:tc>
          <w:tcPr>
            <w:tcW w:w="1381" w:type="dxa"/>
            <w:tcBorders>
              <w:top w:val="single" w:sz="4" w:space="0" w:color="auto"/>
              <w:left w:val="single" w:sz="4" w:space="0" w:color="auto"/>
              <w:bottom w:val="single" w:sz="4" w:space="0" w:color="auto"/>
              <w:right w:val="single" w:sz="4" w:space="0" w:color="auto"/>
            </w:tcBorders>
          </w:tcPr>
          <w:p w14:paraId="6AA966E3"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042" w:type="dxa"/>
            <w:tcBorders>
              <w:top w:val="single" w:sz="4" w:space="0" w:color="auto"/>
              <w:left w:val="single" w:sz="4" w:space="0" w:color="auto"/>
              <w:bottom w:val="single" w:sz="4" w:space="0" w:color="auto"/>
              <w:right w:val="single" w:sz="4" w:space="0" w:color="auto"/>
            </w:tcBorders>
          </w:tcPr>
          <w:p w14:paraId="7FDCF96A"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D6817" w:rsidRPr="007766E7" w14:paraId="41191A41" w14:textId="77777777" w:rsidTr="003661EB">
        <w:trPr>
          <w:trHeight w:val="494"/>
        </w:trPr>
        <w:tc>
          <w:tcPr>
            <w:tcW w:w="990" w:type="dxa"/>
            <w:tcBorders>
              <w:top w:val="single" w:sz="4" w:space="0" w:color="auto"/>
              <w:left w:val="single" w:sz="4" w:space="0" w:color="auto"/>
              <w:bottom w:val="single" w:sz="4" w:space="0" w:color="auto"/>
              <w:right w:val="single" w:sz="4" w:space="0" w:color="auto"/>
            </w:tcBorders>
          </w:tcPr>
          <w:p w14:paraId="0B140F10"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lastRenderedPageBreak/>
              <w:t>39</w:t>
            </w:r>
          </w:p>
        </w:tc>
        <w:tc>
          <w:tcPr>
            <w:tcW w:w="3659" w:type="dxa"/>
            <w:tcBorders>
              <w:top w:val="single" w:sz="4" w:space="0" w:color="auto"/>
              <w:left w:val="single" w:sz="4" w:space="0" w:color="auto"/>
              <w:bottom w:val="single" w:sz="4" w:space="0" w:color="auto"/>
              <w:right w:val="single" w:sz="4" w:space="0" w:color="auto"/>
            </w:tcBorders>
          </w:tcPr>
          <w:p w14:paraId="1B927C7B"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“You can finish it tomorrow Jesse. Now, we have to do the moveable alphabet.” </w:t>
            </w:r>
          </w:p>
          <w:p w14:paraId="5DBE3FD7" w14:textId="77777777" w:rsidR="001D6817" w:rsidRPr="007766E7" w:rsidRDefault="001D681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“Con có thể kết thúc nó ngày mai Jesse. Bây giờ, chúng ta cần phải làm việc với chữ cái di động”</w:t>
            </w:r>
          </w:p>
        </w:tc>
        <w:tc>
          <w:tcPr>
            <w:tcW w:w="1381" w:type="dxa"/>
            <w:tcBorders>
              <w:top w:val="single" w:sz="4" w:space="0" w:color="auto"/>
              <w:left w:val="single" w:sz="4" w:space="0" w:color="auto"/>
              <w:bottom w:val="single" w:sz="4" w:space="0" w:color="auto"/>
              <w:right w:val="single" w:sz="4" w:space="0" w:color="auto"/>
            </w:tcBorders>
          </w:tcPr>
          <w:p w14:paraId="66A40E0B"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042" w:type="dxa"/>
            <w:tcBorders>
              <w:top w:val="single" w:sz="4" w:space="0" w:color="auto"/>
              <w:left w:val="single" w:sz="4" w:space="0" w:color="auto"/>
              <w:bottom w:val="single" w:sz="4" w:space="0" w:color="auto"/>
              <w:right w:val="single" w:sz="4" w:space="0" w:color="auto"/>
            </w:tcBorders>
          </w:tcPr>
          <w:p w14:paraId="3EBBAE43"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D6817" w:rsidRPr="007766E7" w14:paraId="3025170A" w14:textId="77777777" w:rsidTr="003661EB">
        <w:trPr>
          <w:trHeight w:val="791"/>
        </w:trPr>
        <w:tc>
          <w:tcPr>
            <w:tcW w:w="990" w:type="dxa"/>
            <w:tcBorders>
              <w:top w:val="single" w:sz="4" w:space="0" w:color="auto"/>
              <w:left w:val="single" w:sz="4" w:space="0" w:color="auto"/>
              <w:bottom w:val="single" w:sz="4" w:space="0" w:color="auto"/>
              <w:right w:val="single" w:sz="4" w:space="0" w:color="auto"/>
            </w:tcBorders>
          </w:tcPr>
          <w:p w14:paraId="7B110840"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40</w:t>
            </w:r>
          </w:p>
        </w:tc>
        <w:tc>
          <w:tcPr>
            <w:tcW w:w="3659" w:type="dxa"/>
            <w:tcBorders>
              <w:top w:val="single" w:sz="4" w:space="0" w:color="auto"/>
              <w:left w:val="single" w:sz="4" w:space="0" w:color="auto"/>
              <w:bottom w:val="single" w:sz="4" w:space="0" w:color="auto"/>
              <w:right w:val="single" w:sz="4" w:space="0" w:color="auto"/>
            </w:tcBorders>
          </w:tcPr>
          <w:p w14:paraId="57767AE1"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“Now Emily, you are in school now. You must slow down.” </w:t>
            </w:r>
          </w:p>
          <w:p w14:paraId="7754FED9" w14:textId="77777777" w:rsidR="001D6817" w:rsidRPr="007766E7" w:rsidRDefault="001D681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“Bây giờ, Emily, con đang ở trường. Con cần chậm lại</w:t>
            </w:r>
            <w:r w:rsidRPr="007766E7">
              <w:rPr>
                <w:rFonts w:ascii="Times New Roman" w:hAnsi="Times New Roman"/>
                <w:i/>
                <w:sz w:val="26"/>
                <w:szCs w:val="26"/>
                <w:lang w:val="vi-VN"/>
              </w:rPr>
              <w:t xml:space="preserve"> 1 chút nhé</w:t>
            </w:r>
            <w:r w:rsidRPr="007766E7">
              <w:rPr>
                <w:rFonts w:ascii="Times New Roman" w:hAnsi="Times New Roman"/>
                <w:i/>
                <w:sz w:val="26"/>
                <w:szCs w:val="26"/>
              </w:rPr>
              <w:t>.”</w:t>
            </w:r>
          </w:p>
        </w:tc>
        <w:tc>
          <w:tcPr>
            <w:tcW w:w="1381" w:type="dxa"/>
            <w:tcBorders>
              <w:top w:val="single" w:sz="4" w:space="0" w:color="auto"/>
              <w:left w:val="single" w:sz="4" w:space="0" w:color="auto"/>
              <w:bottom w:val="single" w:sz="4" w:space="0" w:color="auto"/>
              <w:right w:val="single" w:sz="4" w:space="0" w:color="auto"/>
            </w:tcBorders>
          </w:tcPr>
          <w:p w14:paraId="12C1C75E"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042" w:type="dxa"/>
            <w:tcBorders>
              <w:top w:val="single" w:sz="4" w:space="0" w:color="auto"/>
              <w:left w:val="single" w:sz="4" w:space="0" w:color="auto"/>
              <w:bottom w:val="single" w:sz="4" w:space="0" w:color="auto"/>
              <w:right w:val="single" w:sz="4" w:space="0" w:color="auto"/>
            </w:tcBorders>
          </w:tcPr>
          <w:p w14:paraId="2F0A106E"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D6817" w:rsidRPr="007766E7" w14:paraId="56B36AD6" w14:textId="77777777" w:rsidTr="003661EB">
        <w:trPr>
          <w:trHeight w:val="791"/>
        </w:trPr>
        <w:tc>
          <w:tcPr>
            <w:tcW w:w="990" w:type="dxa"/>
            <w:tcBorders>
              <w:top w:val="single" w:sz="4" w:space="0" w:color="auto"/>
              <w:left w:val="single" w:sz="4" w:space="0" w:color="auto"/>
              <w:bottom w:val="single" w:sz="4" w:space="0" w:color="auto"/>
              <w:right w:val="single" w:sz="4" w:space="0" w:color="auto"/>
            </w:tcBorders>
          </w:tcPr>
          <w:p w14:paraId="19F1B4A0" w14:textId="77777777" w:rsidR="001D6817" w:rsidRPr="007766E7" w:rsidRDefault="001D6817" w:rsidP="007766E7">
            <w:pPr>
              <w:widowControl w:val="0"/>
              <w:tabs>
                <w:tab w:val="left" w:pos="1628"/>
              </w:tabs>
              <w:spacing w:before="120"/>
              <w:rPr>
                <w:rFonts w:ascii="Times New Roman" w:hAnsi="Times New Roman"/>
                <w:sz w:val="26"/>
                <w:szCs w:val="26"/>
              </w:rPr>
            </w:pPr>
          </w:p>
        </w:tc>
        <w:tc>
          <w:tcPr>
            <w:tcW w:w="3659" w:type="dxa"/>
            <w:tcBorders>
              <w:top w:val="single" w:sz="4" w:space="0" w:color="auto"/>
              <w:left w:val="single" w:sz="4" w:space="0" w:color="auto"/>
              <w:bottom w:val="single" w:sz="4" w:space="0" w:color="auto"/>
              <w:right w:val="single" w:sz="4" w:space="0" w:color="auto"/>
            </w:tcBorders>
          </w:tcPr>
          <w:p w14:paraId="68AB175E"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“I can’t even hear Susie counting next to me.” </w:t>
            </w:r>
          </w:p>
          <w:p w14:paraId="06AC68AA" w14:textId="77777777" w:rsidR="001D6817" w:rsidRPr="007766E7" w:rsidRDefault="001D681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“Thậm chí cô không thể nghe thấy Susie</w:t>
            </w:r>
            <w:r w:rsidRPr="007766E7">
              <w:rPr>
                <w:rFonts w:ascii="Times New Roman" w:hAnsi="Times New Roman"/>
                <w:i/>
                <w:sz w:val="26"/>
                <w:szCs w:val="26"/>
                <w:lang w:val="vi-VN"/>
              </w:rPr>
              <w:t xml:space="preserve"> đang đếm</w:t>
            </w:r>
            <w:r w:rsidRPr="007766E7">
              <w:rPr>
                <w:rFonts w:ascii="Times New Roman" w:hAnsi="Times New Roman"/>
                <w:i/>
                <w:sz w:val="26"/>
                <w:szCs w:val="26"/>
              </w:rPr>
              <w:t xml:space="preserve"> ngay cạnh cô”</w:t>
            </w:r>
          </w:p>
        </w:tc>
        <w:tc>
          <w:tcPr>
            <w:tcW w:w="1381" w:type="dxa"/>
            <w:tcBorders>
              <w:top w:val="single" w:sz="4" w:space="0" w:color="auto"/>
              <w:left w:val="single" w:sz="4" w:space="0" w:color="auto"/>
              <w:bottom w:val="single" w:sz="4" w:space="0" w:color="auto"/>
              <w:right w:val="single" w:sz="4" w:space="0" w:color="auto"/>
            </w:tcBorders>
          </w:tcPr>
          <w:p w14:paraId="1F37EA5F"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042" w:type="dxa"/>
            <w:tcBorders>
              <w:top w:val="single" w:sz="4" w:space="0" w:color="auto"/>
              <w:left w:val="single" w:sz="4" w:space="0" w:color="auto"/>
              <w:bottom w:val="single" w:sz="4" w:space="0" w:color="auto"/>
              <w:right w:val="single" w:sz="4" w:space="0" w:color="auto"/>
            </w:tcBorders>
          </w:tcPr>
          <w:p w14:paraId="3F270339"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D6817" w:rsidRPr="007766E7" w14:paraId="0064767A" w14:textId="77777777" w:rsidTr="003661EB">
        <w:trPr>
          <w:trHeight w:val="791"/>
        </w:trPr>
        <w:tc>
          <w:tcPr>
            <w:tcW w:w="990" w:type="dxa"/>
            <w:tcBorders>
              <w:top w:val="single" w:sz="4" w:space="0" w:color="auto"/>
              <w:left w:val="single" w:sz="4" w:space="0" w:color="auto"/>
              <w:bottom w:val="single" w:sz="4" w:space="0" w:color="auto"/>
              <w:right w:val="single" w:sz="4" w:space="0" w:color="auto"/>
            </w:tcBorders>
          </w:tcPr>
          <w:p w14:paraId="3C16785F"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48</w:t>
            </w:r>
          </w:p>
        </w:tc>
        <w:tc>
          <w:tcPr>
            <w:tcW w:w="3659" w:type="dxa"/>
            <w:tcBorders>
              <w:top w:val="single" w:sz="4" w:space="0" w:color="auto"/>
              <w:left w:val="single" w:sz="4" w:space="0" w:color="auto"/>
              <w:bottom w:val="single" w:sz="4" w:space="0" w:color="auto"/>
              <w:right w:val="single" w:sz="4" w:space="0" w:color="auto"/>
            </w:tcBorders>
          </w:tcPr>
          <w:p w14:paraId="4514AC2E"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“Madan, we can be in a fight all year or you can control yourself. There is no silly behavior  in this classroom.” </w:t>
            </w:r>
          </w:p>
          <w:p w14:paraId="451E281E" w14:textId="77777777" w:rsidR="001D6817" w:rsidRPr="007766E7" w:rsidRDefault="001D681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“Madan, chúng ta có thể cãi</w:t>
            </w:r>
            <w:r w:rsidRPr="007766E7">
              <w:rPr>
                <w:rFonts w:ascii="Times New Roman" w:hAnsi="Times New Roman"/>
                <w:i/>
                <w:sz w:val="26"/>
                <w:szCs w:val="26"/>
                <w:lang w:val="vi-VN"/>
              </w:rPr>
              <w:t xml:space="preserve"> nhau</w:t>
            </w:r>
            <w:r w:rsidRPr="007766E7">
              <w:rPr>
                <w:rFonts w:ascii="Times New Roman" w:hAnsi="Times New Roman"/>
                <w:i/>
                <w:sz w:val="26"/>
                <w:szCs w:val="26"/>
              </w:rPr>
              <w:t xml:space="preserve"> suốt năm hoặc con có thể kiểm soát bản thân. Không có hành vi ngớ ngẩn trong lớp học này</w:t>
            </w:r>
            <w:r w:rsidRPr="007766E7">
              <w:rPr>
                <w:rFonts w:ascii="Times New Roman" w:hAnsi="Times New Roman"/>
                <w:i/>
                <w:sz w:val="26"/>
                <w:szCs w:val="26"/>
                <w:lang w:val="vi-VN"/>
              </w:rPr>
              <w:t xml:space="preserve"> con ạ</w:t>
            </w:r>
            <w:r w:rsidRPr="007766E7">
              <w:rPr>
                <w:rFonts w:ascii="Times New Roman" w:hAnsi="Times New Roman"/>
                <w:i/>
                <w:sz w:val="26"/>
                <w:szCs w:val="26"/>
              </w:rPr>
              <w:t>.”</w:t>
            </w:r>
          </w:p>
        </w:tc>
        <w:tc>
          <w:tcPr>
            <w:tcW w:w="1381" w:type="dxa"/>
            <w:tcBorders>
              <w:top w:val="single" w:sz="4" w:space="0" w:color="auto"/>
              <w:left w:val="single" w:sz="4" w:space="0" w:color="auto"/>
              <w:bottom w:val="single" w:sz="4" w:space="0" w:color="auto"/>
              <w:right w:val="single" w:sz="4" w:space="0" w:color="auto"/>
            </w:tcBorders>
          </w:tcPr>
          <w:p w14:paraId="30F5E4B6"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042" w:type="dxa"/>
            <w:tcBorders>
              <w:top w:val="single" w:sz="4" w:space="0" w:color="auto"/>
              <w:left w:val="single" w:sz="4" w:space="0" w:color="auto"/>
              <w:bottom w:val="single" w:sz="4" w:space="0" w:color="auto"/>
              <w:right w:val="single" w:sz="4" w:space="0" w:color="auto"/>
            </w:tcBorders>
          </w:tcPr>
          <w:p w14:paraId="6453DD7A"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D6817" w:rsidRPr="007766E7" w14:paraId="377F0D3F" w14:textId="77777777" w:rsidTr="003661EB">
        <w:trPr>
          <w:trHeight w:val="791"/>
        </w:trPr>
        <w:tc>
          <w:tcPr>
            <w:tcW w:w="990" w:type="dxa"/>
            <w:tcBorders>
              <w:top w:val="single" w:sz="4" w:space="0" w:color="auto"/>
              <w:left w:val="single" w:sz="4" w:space="0" w:color="auto"/>
              <w:bottom w:val="single" w:sz="4" w:space="0" w:color="auto"/>
              <w:right w:val="single" w:sz="4" w:space="0" w:color="auto"/>
            </w:tcBorders>
          </w:tcPr>
          <w:p w14:paraId="2921E20A"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49</w:t>
            </w:r>
          </w:p>
        </w:tc>
        <w:tc>
          <w:tcPr>
            <w:tcW w:w="3659" w:type="dxa"/>
            <w:tcBorders>
              <w:top w:val="single" w:sz="4" w:space="0" w:color="auto"/>
              <w:left w:val="single" w:sz="4" w:space="0" w:color="auto"/>
              <w:bottom w:val="single" w:sz="4" w:space="0" w:color="auto"/>
              <w:right w:val="single" w:sz="4" w:space="0" w:color="auto"/>
            </w:tcBorders>
          </w:tcPr>
          <w:p w14:paraId="13E96A8F"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“Karen, you look very unhappy. What is it?” </w:t>
            </w:r>
          </w:p>
          <w:p w14:paraId="7CA9B867" w14:textId="77777777" w:rsidR="001D6817" w:rsidRPr="007766E7" w:rsidRDefault="001D681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“Karen, con trông không vui. Có</w:t>
            </w:r>
            <w:r w:rsidRPr="007766E7">
              <w:rPr>
                <w:rFonts w:ascii="Times New Roman" w:hAnsi="Times New Roman"/>
                <w:i/>
                <w:sz w:val="26"/>
                <w:szCs w:val="26"/>
                <w:lang w:val="vi-VN"/>
              </w:rPr>
              <w:t xml:space="preserve"> </w:t>
            </w:r>
            <w:r w:rsidRPr="007766E7">
              <w:rPr>
                <w:rFonts w:ascii="Times New Roman" w:hAnsi="Times New Roman"/>
                <w:i/>
                <w:sz w:val="26"/>
                <w:szCs w:val="26"/>
              </w:rPr>
              <w:t>chuyện gì thế?”</w:t>
            </w:r>
          </w:p>
        </w:tc>
        <w:tc>
          <w:tcPr>
            <w:tcW w:w="1381" w:type="dxa"/>
            <w:tcBorders>
              <w:top w:val="single" w:sz="4" w:space="0" w:color="auto"/>
              <w:left w:val="single" w:sz="4" w:space="0" w:color="auto"/>
              <w:bottom w:val="single" w:sz="4" w:space="0" w:color="auto"/>
              <w:right w:val="single" w:sz="4" w:space="0" w:color="auto"/>
            </w:tcBorders>
          </w:tcPr>
          <w:p w14:paraId="16143A10"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042" w:type="dxa"/>
            <w:tcBorders>
              <w:top w:val="single" w:sz="4" w:space="0" w:color="auto"/>
              <w:left w:val="single" w:sz="4" w:space="0" w:color="auto"/>
              <w:bottom w:val="single" w:sz="4" w:space="0" w:color="auto"/>
              <w:right w:val="single" w:sz="4" w:space="0" w:color="auto"/>
            </w:tcBorders>
          </w:tcPr>
          <w:p w14:paraId="210427FE"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D6817" w:rsidRPr="007766E7" w14:paraId="70F1D7DB" w14:textId="77777777" w:rsidTr="003661EB">
        <w:trPr>
          <w:trHeight w:val="791"/>
        </w:trPr>
        <w:tc>
          <w:tcPr>
            <w:tcW w:w="990" w:type="dxa"/>
            <w:tcBorders>
              <w:top w:val="single" w:sz="4" w:space="0" w:color="auto"/>
              <w:left w:val="single" w:sz="4" w:space="0" w:color="auto"/>
              <w:bottom w:val="single" w:sz="4" w:space="0" w:color="auto"/>
              <w:right w:val="single" w:sz="4" w:space="0" w:color="auto"/>
            </w:tcBorders>
          </w:tcPr>
          <w:p w14:paraId="202BF8CA"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lastRenderedPageBreak/>
              <w:t>49</w:t>
            </w:r>
          </w:p>
        </w:tc>
        <w:tc>
          <w:tcPr>
            <w:tcW w:w="3659" w:type="dxa"/>
            <w:tcBorders>
              <w:top w:val="single" w:sz="4" w:space="0" w:color="auto"/>
              <w:left w:val="single" w:sz="4" w:space="0" w:color="auto"/>
              <w:bottom w:val="single" w:sz="4" w:space="0" w:color="auto"/>
              <w:right w:val="single" w:sz="4" w:space="0" w:color="auto"/>
            </w:tcBorders>
          </w:tcPr>
          <w:p w14:paraId="51F41B1F"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“What do you think that you should do with it?” </w:t>
            </w:r>
          </w:p>
          <w:p w14:paraId="1CC167E1" w14:textId="77777777" w:rsidR="001D6817" w:rsidRPr="007766E7" w:rsidRDefault="001D681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“Con nghĩ con nên làm gì với nó?”</w:t>
            </w:r>
          </w:p>
        </w:tc>
        <w:tc>
          <w:tcPr>
            <w:tcW w:w="1381" w:type="dxa"/>
            <w:tcBorders>
              <w:top w:val="single" w:sz="4" w:space="0" w:color="auto"/>
              <w:left w:val="single" w:sz="4" w:space="0" w:color="auto"/>
              <w:bottom w:val="single" w:sz="4" w:space="0" w:color="auto"/>
              <w:right w:val="single" w:sz="4" w:space="0" w:color="auto"/>
            </w:tcBorders>
          </w:tcPr>
          <w:p w14:paraId="42BAE0A1"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042" w:type="dxa"/>
            <w:tcBorders>
              <w:top w:val="single" w:sz="4" w:space="0" w:color="auto"/>
              <w:left w:val="single" w:sz="4" w:space="0" w:color="auto"/>
              <w:bottom w:val="single" w:sz="4" w:space="0" w:color="auto"/>
              <w:right w:val="single" w:sz="4" w:space="0" w:color="auto"/>
            </w:tcBorders>
          </w:tcPr>
          <w:p w14:paraId="16485BAE"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D6817" w:rsidRPr="007766E7" w14:paraId="6D7A8247" w14:textId="77777777" w:rsidTr="003661EB">
        <w:trPr>
          <w:trHeight w:val="791"/>
        </w:trPr>
        <w:tc>
          <w:tcPr>
            <w:tcW w:w="990" w:type="dxa"/>
            <w:tcBorders>
              <w:top w:val="single" w:sz="4" w:space="0" w:color="auto"/>
              <w:left w:val="single" w:sz="4" w:space="0" w:color="auto"/>
              <w:bottom w:val="single" w:sz="4" w:space="0" w:color="auto"/>
              <w:right w:val="single" w:sz="4" w:space="0" w:color="auto"/>
            </w:tcBorders>
          </w:tcPr>
          <w:p w14:paraId="08F2EEDD"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50</w:t>
            </w:r>
          </w:p>
        </w:tc>
        <w:tc>
          <w:tcPr>
            <w:tcW w:w="3659" w:type="dxa"/>
            <w:tcBorders>
              <w:top w:val="single" w:sz="4" w:space="0" w:color="auto"/>
              <w:left w:val="single" w:sz="4" w:space="0" w:color="auto"/>
              <w:bottom w:val="single" w:sz="4" w:space="0" w:color="auto"/>
              <w:right w:val="single" w:sz="4" w:space="0" w:color="auto"/>
            </w:tcBorders>
          </w:tcPr>
          <w:p w14:paraId="6AC242F7"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“Emily has told you snack is ready, hasn’t she?” </w:t>
            </w:r>
          </w:p>
          <w:p w14:paraId="398FDDCA"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“Emily đã nói với con là bữa nhẹ đã sẵn sàng, phải không?</w:t>
            </w:r>
            <w:r w:rsidRPr="007766E7">
              <w:rPr>
                <w:rFonts w:ascii="Times New Roman" w:hAnsi="Times New Roman"/>
                <w:sz w:val="26"/>
                <w:szCs w:val="26"/>
                <w:lang w:val="vi-VN"/>
              </w:rPr>
              <w:t>"</w:t>
            </w:r>
          </w:p>
        </w:tc>
        <w:tc>
          <w:tcPr>
            <w:tcW w:w="1381" w:type="dxa"/>
            <w:tcBorders>
              <w:top w:val="single" w:sz="4" w:space="0" w:color="auto"/>
              <w:left w:val="single" w:sz="4" w:space="0" w:color="auto"/>
              <w:bottom w:val="single" w:sz="4" w:space="0" w:color="auto"/>
              <w:right w:val="single" w:sz="4" w:space="0" w:color="auto"/>
            </w:tcBorders>
          </w:tcPr>
          <w:p w14:paraId="5F3C62FA"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042" w:type="dxa"/>
            <w:tcBorders>
              <w:top w:val="single" w:sz="4" w:space="0" w:color="auto"/>
              <w:left w:val="single" w:sz="4" w:space="0" w:color="auto"/>
              <w:bottom w:val="single" w:sz="4" w:space="0" w:color="auto"/>
              <w:right w:val="single" w:sz="4" w:space="0" w:color="auto"/>
            </w:tcBorders>
          </w:tcPr>
          <w:p w14:paraId="2AADED6F"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D6817" w:rsidRPr="007766E7" w14:paraId="51A44129" w14:textId="77777777" w:rsidTr="003661EB">
        <w:trPr>
          <w:trHeight w:val="791"/>
        </w:trPr>
        <w:tc>
          <w:tcPr>
            <w:tcW w:w="990" w:type="dxa"/>
            <w:tcBorders>
              <w:top w:val="single" w:sz="4" w:space="0" w:color="auto"/>
              <w:left w:val="single" w:sz="4" w:space="0" w:color="auto"/>
              <w:bottom w:val="single" w:sz="4" w:space="0" w:color="auto"/>
              <w:right w:val="single" w:sz="4" w:space="0" w:color="auto"/>
            </w:tcBorders>
          </w:tcPr>
          <w:p w14:paraId="0FE4DE86"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50</w:t>
            </w:r>
          </w:p>
        </w:tc>
        <w:tc>
          <w:tcPr>
            <w:tcW w:w="3659" w:type="dxa"/>
            <w:tcBorders>
              <w:top w:val="single" w:sz="4" w:space="0" w:color="auto"/>
              <w:left w:val="single" w:sz="4" w:space="0" w:color="auto"/>
              <w:bottom w:val="single" w:sz="4" w:space="0" w:color="auto"/>
              <w:right w:val="single" w:sz="4" w:space="0" w:color="auto"/>
            </w:tcBorders>
          </w:tcPr>
          <w:p w14:paraId="5A39708D"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“Do you need to ask me then?” </w:t>
            </w:r>
          </w:p>
          <w:p w14:paraId="689FC210" w14:textId="77777777" w:rsidR="001D6817" w:rsidRPr="007766E7" w:rsidRDefault="001D681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“Con có cần hỏi cô sau đó không?”</w:t>
            </w:r>
          </w:p>
        </w:tc>
        <w:tc>
          <w:tcPr>
            <w:tcW w:w="1381" w:type="dxa"/>
            <w:tcBorders>
              <w:top w:val="single" w:sz="4" w:space="0" w:color="auto"/>
              <w:left w:val="single" w:sz="4" w:space="0" w:color="auto"/>
              <w:bottom w:val="single" w:sz="4" w:space="0" w:color="auto"/>
              <w:right w:val="single" w:sz="4" w:space="0" w:color="auto"/>
            </w:tcBorders>
          </w:tcPr>
          <w:p w14:paraId="53E4CEC8"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042" w:type="dxa"/>
            <w:tcBorders>
              <w:top w:val="single" w:sz="4" w:space="0" w:color="auto"/>
              <w:left w:val="single" w:sz="4" w:space="0" w:color="auto"/>
              <w:bottom w:val="single" w:sz="4" w:space="0" w:color="auto"/>
              <w:right w:val="single" w:sz="4" w:space="0" w:color="auto"/>
            </w:tcBorders>
          </w:tcPr>
          <w:p w14:paraId="0BDDA8E0"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bl>
    <w:p w14:paraId="2564AD0B" w14:textId="77777777" w:rsidR="001D6817" w:rsidRPr="007766E7" w:rsidRDefault="001D6817" w:rsidP="007766E7">
      <w:pPr>
        <w:widowControl w:val="0"/>
        <w:spacing w:before="120"/>
        <w:rPr>
          <w:rFonts w:ascii="Times New Roman" w:hAnsi="Times New Roman"/>
          <w:sz w:val="26"/>
          <w:szCs w:val="26"/>
        </w:rPr>
      </w:pPr>
    </w:p>
    <w:p w14:paraId="224F4F19" w14:textId="77777777" w:rsidR="001D6817" w:rsidRPr="007766E7" w:rsidRDefault="001D6817" w:rsidP="007766E7">
      <w:pPr>
        <w:spacing w:before="120"/>
        <w:rPr>
          <w:rFonts w:ascii="Times New Roman" w:eastAsiaTheme="majorEastAsia" w:hAnsi="Times New Roman"/>
          <w:b/>
          <w:bCs/>
          <w:color w:val="C45911" w:themeColor="accent2" w:themeShade="BF"/>
          <w:sz w:val="28"/>
          <w:szCs w:val="26"/>
          <w:lang w:val="en-PH"/>
        </w:rPr>
      </w:pPr>
      <w:r w:rsidRPr="007766E7">
        <w:rPr>
          <w:rFonts w:ascii="Times New Roman" w:hAnsi="Times New Roman"/>
          <w:color w:val="C45911" w:themeColor="accent2" w:themeShade="BF"/>
        </w:rPr>
        <w:br w:type="page"/>
      </w:r>
    </w:p>
    <w:p w14:paraId="579A2C3A" w14:textId="77777777" w:rsidR="001D6817" w:rsidRPr="007766E7" w:rsidRDefault="001D6817" w:rsidP="007766E7">
      <w:pPr>
        <w:pStyle w:val="Heading2"/>
        <w:tabs>
          <w:tab w:val="left" w:pos="270"/>
        </w:tabs>
        <w:spacing w:before="120"/>
        <w:jc w:val="center"/>
        <w:rPr>
          <w:rFonts w:ascii="Times New Roman" w:hAnsi="Times New Roman" w:cs="Times New Roman"/>
          <w:b/>
          <w:bCs/>
          <w:color w:val="C45911" w:themeColor="accent2" w:themeShade="BF"/>
        </w:rPr>
      </w:pPr>
      <w:r w:rsidRPr="007766E7">
        <w:rPr>
          <w:rFonts w:ascii="Times New Roman" w:hAnsi="Times New Roman" w:cs="Times New Roman"/>
          <w:b/>
          <w:bCs/>
          <w:color w:val="C45911" w:themeColor="accent2" w:themeShade="BF"/>
        </w:rPr>
        <w:lastRenderedPageBreak/>
        <w:t>PRACTICUM ASSIGNMENT #30 – RESPECTFUL LANGUAGE PART 2</w:t>
      </w:r>
      <w:r w:rsidRPr="007766E7">
        <w:rPr>
          <w:rFonts w:ascii="Times New Roman" w:hAnsi="Times New Roman" w:cs="Times New Roman"/>
          <w:b/>
          <w:bCs/>
          <w:i/>
          <w:color w:val="C45911" w:themeColor="accent2" w:themeShade="BF"/>
        </w:rPr>
        <w:t>/ BÀI TẬP THỰC TẬP #30 – NGÔN NGỮ TÔN TRỌNG PHẦN 2</w:t>
      </w:r>
    </w:p>
    <w:p w14:paraId="509F851C" w14:textId="77777777" w:rsidR="001D6817" w:rsidRPr="007766E7" w:rsidRDefault="001D6817" w:rsidP="007766E7">
      <w:pPr>
        <w:tabs>
          <w:tab w:val="left" w:pos="851"/>
        </w:tabs>
        <w:spacing w:before="120"/>
        <w:rPr>
          <w:rFonts w:ascii="Times New Roman" w:hAnsi="Times New Roman"/>
          <w:szCs w:val="24"/>
        </w:rPr>
      </w:pPr>
    </w:p>
    <w:p w14:paraId="12C26D6C" w14:textId="77777777" w:rsidR="001D6817" w:rsidRPr="007766E7" w:rsidRDefault="001D6817" w:rsidP="007766E7">
      <w:pPr>
        <w:tabs>
          <w:tab w:val="left" w:pos="2410"/>
        </w:tabs>
        <w:spacing w:before="120"/>
        <w:rPr>
          <w:rFonts w:ascii="Times New Roman" w:hAnsi="Times New Roman"/>
          <w:b/>
          <w:sz w:val="26"/>
          <w:szCs w:val="26"/>
        </w:rPr>
      </w:pPr>
      <w:r w:rsidRPr="007766E7">
        <w:rPr>
          <w:rFonts w:ascii="Times New Roman" w:hAnsi="Times New Roman"/>
          <w:b/>
          <w:sz w:val="26"/>
          <w:szCs w:val="26"/>
        </w:rPr>
        <w:t xml:space="preserve">Respectful Language in the Montessori Classroom, part 2 </w:t>
      </w:r>
    </w:p>
    <w:p w14:paraId="47EC9170" w14:textId="77777777" w:rsidR="001D6817" w:rsidRPr="007766E7" w:rsidRDefault="001D6817" w:rsidP="007766E7">
      <w:pPr>
        <w:tabs>
          <w:tab w:val="left" w:pos="2410"/>
        </w:tabs>
        <w:spacing w:before="120"/>
        <w:rPr>
          <w:rFonts w:ascii="Times New Roman" w:hAnsi="Times New Roman"/>
          <w:b/>
          <w:i/>
          <w:color w:val="FF0000"/>
          <w:sz w:val="26"/>
          <w:szCs w:val="26"/>
        </w:rPr>
      </w:pPr>
      <w:r w:rsidRPr="007766E7">
        <w:rPr>
          <w:rFonts w:ascii="Times New Roman" w:hAnsi="Times New Roman"/>
          <w:b/>
          <w:i/>
          <w:sz w:val="26"/>
          <w:szCs w:val="26"/>
        </w:rPr>
        <w:t>Bài tập thực tập 30. Ngôn ngữ tôn trọng trong lớp học Motessori</w:t>
      </w:r>
      <w:r w:rsidRPr="007766E7">
        <w:rPr>
          <w:rFonts w:ascii="Times New Roman" w:hAnsi="Times New Roman"/>
          <w:b/>
          <w:i/>
          <w:sz w:val="26"/>
          <w:szCs w:val="26"/>
          <w:lang w:val="vi-VN"/>
        </w:rPr>
        <w:t>,</w:t>
      </w:r>
      <w:r w:rsidRPr="007766E7">
        <w:rPr>
          <w:rFonts w:ascii="Times New Roman" w:hAnsi="Times New Roman"/>
          <w:b/>
          <w:i/>
          <w:sz w:val="26"/>
          <w:szCs w:val="26"/>
        </w:rPr>
        <w:t xml:space="preserve"> phần 2</w:t>
      </w:r>
    </w:p>
    <w:p w14:paraId="59946149" w14:textId="77777777" w:rsidR="001D6817" w:rsidRPr="007766E7" w:rsidRDefault="001D6817" w:rsidP="007766E7">
      <w:pPr>
        <w:tabs>
          <w:tab w:val="left" w:pos="2340"/>
        </w:tabs>
        <w:spacing w:before="120"/>
        <w:rPr>
          <w:rFonts w:ascii="Times New Roman" w:hAnsi="Times New Roman"/>
          <w:sz w:val="26"/>
          <w:szCs w:val="26"/>
        </w:rPr>
      </w:pPr>
      <w:r w:rsidRPr="007766E7">
        <w:rPr>
          <w:rFonts w:ascii="Times New Roman" w:hAnsi="Times New Roman"/>
          <w:sz w:val="26"/>
          <w:szCs w:val="26"/>
        </w:rPr>
        <w:t xml:space="preserve">Make a special effort to recall or record the children’s exact words each day.  By doing this, the adult learner develops active listening skill and learns to communicate effectively.  </w:t>
      </w:r>
    </w:p>
    <w:p w14:paraId="2C650111" w14:textId="77777777" w:rsidR="001D6817" w:rsidRPr="007766E7" w:rsidRDefault="001D6817" w:rsidP="007766E7">
      <w:pPr>
        <w:tabs>
          <w:tab w:val="left" w:pos="2340"/>
        </w:tabs>
        <w:spacing w:before="120"/>
        <w:rPr>
          <w:rFonts w:ascii="Times New Roman" w:hAnsi="Times New Roman"/>
          <w:sz w:val="26"/>
          <w:szCs w:val="26"/>
        </w:rPr>
      </w:pPr>
      <w:r w:rsidRPr="007766E7">
        <w:rPr>
          <w:rFonts w:ascii="Times New Roman" w:hAnsi="Times New Roman"/>
          <w:sz w:val="26"/>
          <w:szCs w:val="26"/>
        </w:rPr>
        <w:t>Record your exact response or reaction on a separate column/s.</w:t>
      </w:r>
    </w:p>
    <w:p w14:paraId="39E6B0F5" w14:textId="77777777" w:rsidR="001D6817" w:rsidRPr="007766E7" w:rsidRDefault="001D6817" w:rsidP="007766E7">
      <w:pPr>
        <w:tabs>
          <w:tab w:val="left" w:pos="851"/>
        </w:tabs>
        <w:spacing w:before="120"/>
        <w:rPr>
          <w:rFonts w:ascii="Times New Roman" w:hAnsi="Times New Roman"/>
          <w:i/>
          <w:sz w:val="26"/>
          <w:szCs w:val="26"/>
          <w:lang w:val="vi-VN"/>
        </w:rPr>
      </w:pPr>
      <w:r w:rsidRPr="007766E7">
        <w:rPr>
          <w:rFonts w:ascii="Times New Roman" w:hAnsi="Times New Roman"/>
          <w:i/>
          <w:sz w:val="26"/>
          <w:szCs w:val="26"/>
        </w:rPr>
        <w:t xml:space="preserve">Hãy cố gắng nhớ lại hoặc ghi chép </w:t>
      </w:r>
      <w:r w:rsidRPr="007766E7">
        <w:rPr>
          <w:rFonts w:ascii="Times New Roman" w:hAnsi="Times New Roman"/>
          <w:i/>
          <w:sz w:val="26"/>
          <w:szCs w:val="26"/>
          <w:lang w:val="vi-VN"/>
        </w:rPr>
        <w:t xml:space="preserve">1 cách chính xác các từ ngữ trẻ sử dụng mỗi ngày. Bằng cách này, học viên trưởng thành phát triển kĩ năng lắng nghe tích cực và học cách giao tiếp hiệu quả. </w:t>
      </w:r>
    </w:p>
    <w:p w14:paraId="621F814A" w14:textId="77777777" w:rsidR="001D6817" w:rsidRPr="007766E7" w:rsidRDefault="001D6817" w:rsidP="007766E7">
      <w:pPr>
        <w:tabs>
          <w:tab w:val="left" w:pos="851"/>
        </w:tabs>
        <w:spacing w:before="120"/>
        <w:rPr>
          <w:rFonts w:ascii="Times New Roman" w:hAnsi="Times New Roman"/>
          <w:sz w:val="26"/>
          <w:szCs w:val="26"/>
        </w:rPr>
      </w:pPr>
      <w:r w:rsidRPr="007766E7">
        <w:rPr>
          <w:rFonts w:ascii="Times New Roman" w:hAnsi="Times New Roman"/>
          <w:i/>
          <w:sz w:val="26"/>
          <w:szCs w:val="26"/>
          <w:lang w:val="vi-VN"/>
        </w:rPr>
        <w:t>Hãy ghi lại phản ứng hoặc câu trả lời của bạn vào 1 cột khác.</w:t>
      </w:r>
    </w:p>
    <w:p w14:paraId="6DAFEF5D" w14:textId="77777777" w:rsidR="001D6817" w:rsidRPr="007766E7" w:rsidRDefault="001D6817" w:rsidP="007766E7">
      <w:pPr>
        <w:tabs>
          <w:tab w:val="left" w:pos="851"/>
        </w:tabs>
        <w:spacing w:before="120"/>
        <w:rPr>
          <w:rFonts w:ascii="Times New Roman" w:hAnsi="Times New Roman"/>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259"/>
        <w:gridCol w:w="2460"/>
        <w:gridCol w:w="1642"/>
        <w:gridCol w:w="2579"/>
      </w:tblGrid>
      <w:tr w:rsidR="001D6817" w:rsidRPr="007766E7" w14:paraId="2165AE22" w14:textId="77777777" w:rsidTr="003661EB">
        <w:tc>
          <w:tcPr>
            <w:tcW w:w="1060" w:type="dxa"/>
            <w:vMerge w:val="restart"/>
          </w:tcPr>
          <w:p w14:paraId="117EA9D1"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sz w:val="26"/>
                <w:szCs w:val="26"/>
              </w:rPr>
              <w:t>Date</w:t>
            </w:r>
          </w:p>
          <w:p w14:paraId="4345611C" w14:textId="77777777" w:rsidR="001D6817" w:rsidRPr="007766E7" w:rsidRDefault="001D6817" w:rsidP="007766E7">
            <w:pPr>
              <w:spacing w:before="120"/>
              <w:rPr>
                <w:rFonts w:ascii="Times New Roman" w:hAnsi="Times New Roman"/>
                <w:i/>
                <w:sz w:val="26"/>
                <w:szCs w:val="26"/>
              </w:rPr>
            </w:pPr>
            <w:r w:rsidRPr="007766E7">
              <w:rPr>
                <w:rFonts w:ascii="Times New Roman" w:hAnsi="Times New Roman"/>
                <w:i/>
                <w:sz w:val="26"/>
                <w:szCs w:val="26"/>
              </w:rPr>
              <w:t>Ngày</w:t>
            </w:r>
          </w:p>
        </w:tc>
        <w:tc>
          <w:tcPr>
            <w:tcW w:w="1259" w:type="dxa"/>
            <w:vMerge w:val="restart"/>
          </w:tcPr>
          <w:p w14:paraId="57AB5320"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sz w:val="26"/>
                <w:szCs w:val="26"/>
              </w:rPr>
              <w:t>Name of Child/ren</w:t>
            </w:r>
          </w:p>
          <w:p w14:paraId="62A0D84D" w14:textId="77777777" w:rsidR="001D6817" w:rsidRPr="007766E7" w:rsidRDefault="001D6817" w:rsidP="007766E7">
            <w:pPr>
              <w:spacing w:before="120"/>
              <w:rPr>
                <w:rFonts w:ascii="Times New Roman" w:hAnsi="Times New Roman"/>
                <w:i/>
                <w:sz w:val="26"/>
                <w:szCs w:val="26"/>
              </w:rPr>
            </w:pPr>
            <w:r w:rsidRPr="007766E7">
              <w:rPr>
                <w:rFonts w:ascii="Times New Roman" w:hAnsi="Times New Roman"/>
                <w:i/>
                <w:sz w:val="26"/>
                <w:szCs w:val="26"/>
              </w:rPr>
              <w:t>Tên trẻ</w:t>
            </w:r>
          </w:p>
        </w:tc>
        <w:tc>
          <w:tcPr>
            <w:tcW w:w="2460" w:type="dxa"/>
            <w:vMerge w:val="restart"/>
          </w:tcPr>
          <w:p w14:paraId="4F96EE78"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sz w:val="26"/>
                <w:szCs w:val="26"/>
              </w:rPr>
              <w:t>Context/Children’s Exact Words</w:t>
            </w:r>
          </w:p>
          <w:p w14:paraId="6C474C08" w14:textId="77777777" w:rsidR="001D6817" w:rsidRPr="007766E7" w:rsidRDefault="001D6817" w:rsidP="007766E7">
            <w:pPr>
              <w:spacing w:before="120"/>
              <w:rPr>
                <w:rFonts w:ascii="Times New Roman" w:hAnsi="Times New Roman"/>
                <w:i/>
                <w:sz w:val="26"/>
                <w:szCs w:val="26"/>
              </w:rPr>
            </w:pPr>
            <w:r w:rsidRPr="007766E7">
              <w:rPr>
                <w:rFonts w:ascii="Times New Roman" w:hAnsi="Times New Roman"/>
                <w:i/>
                <w:sz w:val="26"/>
                <w:szCs w:val="26"/>
              </w:rPr>
              <w:t>Bối cảnh/ Từ ngữ chính xác của trẻ</w:t>
            </w:r>
          </w:p>
        </w:tc>
        <w:tc>
          <w:tcPr>
            <w:tcW w:w="4221" w:type="dxa"/>
            <w:gridSpan w:val="2"/>
          </w:tcPr>
          <w:p w14:paraId="063CB1F7"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 xml:space="preserve">If you were to respond, will you </w:t>
            </w:r>
          </w:p>
          <w:p w14:paraId="6184094D" w14:textId="77777777" w:rsidR="001D6817" w:rsidRPr="007766E7" w:rsidRDefault="001D6817" w:rsidP="007766E7">
            <w:pPr>
              <w:spacing w:before="120"/>
              <w:jc w:val="center"/>
              <w:rPr>
                <w:rFonts w:ascii="Times New Roman" w:hAnsi="Times New Roman"/>
                <w:i/>
                <w:sz w:val="26"/>
                <w:szCs w:val="26"/>
              </w:rPr>
            </w:pPr>
            <w:r w:rsidRPr="007766E7">
              <w:rPr>
                <w:rFonts w:ascii="Times New Roman" w:hAnsi="Times New Roman"/>
                <w:i/>
                <w:sz w:val="26"/>
                <w:szCs w:val="26"/>
              </w:rPr>
              <w:t>Nếu là bạn phản hồi, bạn sẽ</w:t>
            </w:r>
          </w:p>
        </w:tc>
      </w:tr>
      <w:tr w:rsidR="001D6817" w:rsidRPr="007766E7" w14:paraId="577D2AE2" w14:textId="77777777" w:rsidTr="003661EB">
        <w:tc>
          <w:tcPr>
            <w:tcW w:w="1060" w:type="dxa"/>
            <w:vMerge/>
          </w:tcPr>
          <w:p w14:paraId="54D61C0D" w14:textId="77777777" w:rsidR="001D6817" w:rsidRPr="007766E7" w:rsidRDefault="001D6817" w:rsidP="007766E7">
            <w:pPr>
              <w:spacing w:before="120"/>
              <w:rPr>
                <w:rFonts w:ascii="Times New Roman" w:hAnsi="Times New Roman"/>
                <w:sz w:val="26"/>
                <w:szCs w:val="26"/>
              </w:rPr>
            </w:pPr>
          </w:p>
        </w:tc>
        <w:tc>
          <w:tcPr>
            <w:tcW w:w="1259" w:type="dxa"/>
            <w:vMerge/>
          </w:tcPr>
          <w:p w14:paraId="34FF066D" w14:textId="77777777" w:rsidR="001D6817" w:rsidRPr="007766E7" w:rsidRDefault="001D6817" w:rsidP="007766E7">
            <w:pPr>
              <w:spacing w:before="120"/>
              <w:rPr>
                <w:rFonts w:ascii="Times New Roman" w:hAnsi="Times New Roman"/>
                <w:sz w:val="26"/>
                <w:szCs w:val="26"/>
              </w:rPr>
            </w:pPr>
          </w:p>
        </w:tc>
        <w:tc>
          <w:tcPr>
            <w:tcW w:w="2460" w:type="dxa"/>
            <w:vMerge/>
          </w:tcPr>
          <w:p w14:paraId="36A6460F" w14:textId="77777777" w:rsidR="001D6817" w:rsidRPr="007766E7" w:rsidRDefault="001D6817" w:rsidP="007766E7">
            <w:pPr>
              <w:spacing w:before="120"/>
              <w:rPr>
                <w:rFonts w:ascii="Times New Roman" w:hAnsi="Times New Roman"/>
                <w:sz w:val="26"/>
                <w:szCs w:val="26"/>
              </w:rPr>
            </w:pPr>
          </w:p>
        </w:tc>
        <w:tc>
          <w:tcPr>
            <w:tcW w:w="1642" w:type="dxa"/>
          </w:tcPr>
          <w:p w14:paraId="23DA8BB6"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Active Listen</w:t>
            </w:r>
          </w:p>
          <w:p w14:paraId="122E8BED" w14:textId="77777777" w:rsidR="001D6817" w:rsidRPr="007766E7" w:rsidRDefault="001D6817" w:rsidP="007766E7">
            <w:pPr>
              <w:spacing w:before="120"/>
              <w:jc w:val="center"/>
              <w:rPr>
                <w:rFonts w:ascii="Times New Roman" w:hAnsi="Times New Roman"/>
                <w:i/>
                <w:sz w:val="26"/>
                <w:szCs w:val="26"/>
              </w:rPr>
            </w:pPr>
            <w:r w:rsidRPr="007766E7">
              <w:rPr>
                <w:rFonts w:ascii="Times New Roman" w:hAnsi="Times New Roman"/>
                <w:i/>
                <w:sz w:val="26"/>
                <w:szCs w:val="26"/>
              </w:rPr>
              <w:t>Lắng nghe tích cực</w:t>
            </w:r>
          </w:p>
        </w:tc>
        <w:tc>
          <w:tcPr>
            <w:tcW w:w="2579" w:type="dxa"/>
          </w:tcPr>
          <w:p w14:paraId="1EBACF87" w14:textId="77777777" w:rsidR="001D6817" w:rsidRPr="007766E7" w:rsidRDefault="001D6817" w:rsidP="007766E7">
            <w:pPr>
              <w:spacing w:before="120"/>
              <w:jc w:val="center"/>
              <w:rPr>
                <w:rFonts w:ascii="Times New Roman" w:hAnsi="Times New Roman"/>
                <w:sz w:val="26"/>
                <w:szCs w:val="26"/>
              </w:rPr>
            </w:pPr>
            <w:r w:rsidRPr="007766E7">
              <w:rPr>
                <w:rFonts w:ascii="Times New Roman" w:hAnsi="Times New Roman"/>
                <w:sz w:val="26"/>
                <w:szCs w:val="26"/>
              </w:rPr>
              <w:t>Use I-Message</w:t>
            </w:r>
          </w:p>
          <w:p w14:paraId="7FB82C01" w14:textId="77777777" w:rsidR="001D6817" w:rsidRPr="007766E7" w:rsidRDefault="001D6817" w:rsidP="007766E7">
            <w:pPr>
              <w:spacing w:before="120"/>
              <w:jc w:val="center"/>
              <w:rPr>
                <w:rFonts w:ascii="Times New Roman" w:hAnsi="Times New Roman"/>
                <w:i/>
                <w:sz w:val="26"/>
                <w:szCs w:val="26"/>
              </w:rPr>
            </w:pPr>
            <w:r w:rsidRPr="007766E7">
              <w:rPr>
                <w:rFonts w:ascii="Times New Roman" w:hAnsi="Times New Roman"/>
                <w:i/>
                <w:sz w:val="26"/>
                <w:szCs w:val="26"/>
              </w:rPr>
              <w:t>Nói lên cảm nhận của bản thân</w:t>
            </w:r>
          </w:p>
        </w:tc>
      </w:tr>
      <w:tr w:rsidR="001D6817" w:rsidRPr="007766E7" w14:paraId="59DAAFD8" w14:textId="77777777" w:rsidTr="003661EB">
        <w:trPr>
          <w:trHeight w:val="89"/>
        </w:trPr>
        <w:tc>
          <w:tcPr>
            <w:tcW w:w="1060" w:type="dxa"/>
          </w:tcPr>
          <w:p w14:paraId="77E2F824" w14:textId="277B26CB" w:rsidR="001D6817" w:rsidRPr="007766E7" w:rsidRDefault="001D6817" w:rsidP="007766E7">
            <w:pPr>
              <w:spacing w:before="120"/>
              <w:rPr>
                <w:rFonts w:ascii="Times New Roman" w:hAnsi="Times New Roman"/>
                <w:b/>
                <w:color w:val="2E74B5" w:themeColor="accent5" w:themeShade="BF"/>
                <w:sz w:val="26"/>
                <w:szCs w:val="26"/>
              </w:rPr>
            </w:pPr>
          </w:p>
        </w:tc>
        <w:tc>
          <w:tcPr>
            <w:tcW w:w="1259" w:type="dxa"/>
          </w:tcPr>
          <w:p w14:paraId="59566753" w14:textId="476276FA" w:rsidR="001D6817" w:rsidRPr="007766E7" w:rsidRDefault="001D6817" w:rsidP="007766E7">
            <w:pPr>
              <w:spacing w:before="120"/>
              <w:rPr>
                <w:rFonts w:ascii="Times New Roman" w:hAnsi="Times New Roman"/>
                <w:color w:val="2E74B5" w:themeColor="accent5" w:themeShade="BF"/>
                <w:sz w:val="26"/>
                <w:szCs w:val="26"/>
              </w:rPr>
            </w:pPr>
          </w:p>
        </w:tc>
        <w:tc>
          <w:tcPr>
            <w:tcW w:w="2460" w:type="dxa"/>
          </w:tcPr>
          <w:p w14:paraId="62C6CADE" w14:textId="58015D3B" w:rsidR="001D6817" w:rsidRPr="007766E7" w:rsidRDefault="001D6817" w:rsidP="007766E7">
            <w:pPr>
              <w:spacing w:before="120"/>
              <w:rPr>
                <w:rFonts w:ascii="Times New Roman" w:hAnsi="Times New Roman"/>
                <w:b/>
                <w:color w:val="2E74B5" w:themeColor="accent5" w:themeShade="BF"/>
                <w:sz w:val="26"/>
                <w:szCs w:val="26"/>
              </w:rPr>
            </w:pPr>
          </w:p>
        </w:tc>
        <w:tc>
          <w:tcPr>
            <w:tcW w:w="1642" w:type="dxa"/>
          </w:tcPr>
          <w:p w14:paraId="7F61A02E" w14:textId="3FF93F62" w:rsidR="001D6817" w:rsidRPr="007766E7" w:rsidRDefault="001D6817" w:rsidP="007766E7">
            <w:pPr>
              <w:spacing w:before="120"/>
              <w:rPr>
                <w:rFonts w:ascii="Times New Roman" w:hAnsi="Times New Roman"/>
                <w:b/>
                <w:color w:val="2E74B5" w:themeColor="accent5" w:themeShade="BF"/>
                <w:sz w:val="26"/>
                <w:szCs w:val="26"/>
              </w:rPr>
            </w:pPr>
          </w:p>
        </w:tc>
        <w:tc>
          <w:tcPr>
            <w:tcW w:w="2579" w:type="dxa"/>
          </w:tcPr>
          <w:p w14:paraId="5F4AF660" w14:textId="50AAB547" w:rsidR="001D6817" w:rsidRPr="007766E7" w:rsidRDefault="001D6817" w:rsidP="007766E7">
            <w:pPr>
              <w:spacing w:before="120"/>
              <w:rPr>
                <w:rFonts w:ascii="Times New Roman" w:hAnsi="Times New Roman"/>
                <w:b/>
                <w:color w:val="2E74B5" w:themeColor="accent5" w:themeShade="BF"/>
                <w:sz w:val="26"/>
                <w:szCs w:val="26"/>
              </w:rPr>
            </w:pPr>
          </w:p>
        </w:tc>
      </w:tr>
      <w:tr w:rsidR="001D6817" w:rsidRPr="007766E7" w14:paraId="59CF7FAC" w14:textId="77777777" w:rsidTr="003661EB">
        <w:trPr>
          <w:trHeight w:val="89"/>
        </w:trPr>
        <w:tc>
          <w:tcPr>
            <w:tcW w:w="1060" w:type="dxa"/>
          </w:tcPr>
          <w:p w14:paraId="3598CBAF" w14:textId="77777777" w:rsidR="001D6817" w:rsidRPr="007766E7" w:rsidRDefault="001D6817" w:rsidP="007766E7">
            <w:pPr>
              <w:spacing w:before="120"/>
              <w:rPr>
                <w:rFonts w:ascii="Times New Roman" w:hAnsi="Times New Roman"/>
                <w:color w:val="2E74B5" w:themeColor="accent5" w:themeShade="BF"/>
                <w:sz w:val="26"/>
                <w:szCs w:val="26"/>
              </w:rPr>
            </w:pPr>
          </w:p>
        </w:tc>
        <w:tc>
          <w:tcPr>
            <w:tcW w:w="1259" w:type="dxa"/>
          </w:tcPr>
          <w:p w14:paraId="41CAC6BA" w14:textId="77777777" w:rsidR="001D6817" w:rsidRPr="007766E7" w:rsidRDefault="001D6817" w:rsidP="007766E7">
            <w:pPr>
              <w:spacing w:before="120"/>
              <w:rPr>
                <w:rFonts w:ascii="Times New Roman" w:hAnsi="Times New Roman"/>
                <w:color w:val="2E74B5" w:themeColor="accent5" w:themeShade="BF"/>
                <w:sz w:val="26"/>
                <w:szCs w:val="26"/>
              </w:rPr>
            </w:pPr>
          </w:p>
        </w:tc>
        <w:tc>
          <w:tcPr>
            <w:tcW w:w="2460" w:type="dxa"/>
          </w:tcPr>
          <w:p w14:paraId="1B36925B" w14:textId="77777777" w:rsidR="001D6817" w:rsidRPr="007766E7" w:rsidRDefault="001D6817" w:rsidP="007766E7">
            <w:pPr>
              <w:spacing w:before="120"/>
              <w:rPr>
                <w:rFonts w:ascii="Times New Roman" w:hAnsi="Times New Roman"/>
                <w:color w:val="2E74B5" w:themeColor="accent5" w:themeShade="BF"/>
                <w:sz w:val="26"/>
                <w:szCs w:val="26"/>
              </w:rPr>
            </w:pPr>
          </w:p>
        </w:tc>
        <w:tc>
          <w:tcPr>
            <w:tcW w:w="1642" w:type="dxa"/>
          </w:tcPr>
          <w:p w14:paraId="17997D29" w14:textId="77777777" w:rsidR="001D6817" w:rsidRPr="007766E7" w:rsidRDefault="001D6817" w:rsidP="007766E7">
            <w:pPr>
              <w:spacing w:before="120"/>
              <w:rPr>
                <w:rFonts w:ascii="Times New Roman" w:hAnsi="Times New Roman"/>
                <w:color w:val="2E74B5" w:themeColor="accent5" w:themeShade="BF"/>
                <w:sz w:val="26"/>
                <w:szCs w:val="26"/>
              </w:rPr>
            </w:pPr>
          </w:p>
        </w:tc>
        <w:tc>
          <w:tcPr>
            <w:tcW w:w="2579" w:type="dxa"/>
          </w:tcPr>
          <w:p w14:paraId="76634809" w14:textId="77777777" w:rsidR="001D6817" w:rsidRPr="007766E7" w:rsidRDefault="001D6817" w:rsidP="007766E7">
            <w:pPr>
              <w:spacing w:before="120"/>
              <w:rPr>
                <w:rFonts w:ascii="Times New Roman" w:hAnsi="Times New Roman"/>
                <w:color w:val="2E74B5" w:themeColor="accent5" w:themeShade="BF"/>
                <w:sz w:val="26"/>
                <w:szCs w:val="26"/>
              </w:rPr>
            </w:pPr>
          </w:p>
        </w:tc>
      </w:tr>
      <w:tr w:rsidR="001D6817" w:rsidRPr="007766E7" w14:paraId="789A3C42" w14:textId="77777777" w:rsidTr="003661EB">
        <w:trPr>
          <w:trHeight w:val="89"/>
        </w:trPr>
        <w:tc>
          <w:tcPr>
            <w:tcW w:w="1060" w:type="dxa"/>
          </w:tcPr>
          <w:p w14:paraId="0861D3D0" w14:textId="77777777" w:rsidR="001D6817" w:rsidRPr="007766E7" w:rsidRDefault="001D6817" w:rsidP="007766E7">
            <w:pPr>
              <w:spacing w:before="120"/>
              <w:rPr>
                <w:rFonts w:ascii="Times New Roman" w:hAnsi="Times New Roman"/>
                <w:color w:val="2E74B5" w:themeColor="accent5" w:themeShade="BF"/>
                <w:sz w:val="26"/>
                <w:szCs w:val="26"/>
              </w:rPr>
            </w:pPr>
          </w:p>
        </w:tc>
        <w:tc>
          <w:tcPr>
            <w:tcW w:w="1259" w:type="dxa"/>
          </w:tcPr>
          <w:p w14:paraId="2C077C60" w14:textId="77777777" w:rsidR="001D6817" w:rsidRPr="007766E7" w:rsidRDefault="001D6817" w:rsidP="007766E7">
            <w:pPr>
              <w:spacing w:before="120"/>
              <w:rPr>
                <w:rFonts w:ascii="Times New Roman" w:hAnsi="Times New Roman"/>
                <w:color w:val="2E74B5" w:themeColor="accent5" w:themeShade="BF"/>
                <w:sz w:val="26"/>
                <w:szCs w:val="26"/>
              </w:rPr>
            </w:pPr>
          </w:p>
        </w:tc>
        <w:tc>
          <w:tcPr>
            <w:tcW w:w="2460" w:type="dxa"/>
          </w:tcPr>
          <w:p w14:paraId="363B2FFD" w14:textId="77777777" w:rsidR="001D6817" w:rsidRPr="007766E7" w:rsidRDefault="001D6817" w:rsidP="007766E7">
            <w:pPr>
              <w:spacing w:before="120"/>
              <w:rPr>
                <w:rFonts w:ascii="Times New Roman" w:hAnsi="Times New Roman"/>
                <w:color w:val="2E74B5" w:themeColor="accent5" w:themeShade="BF"/>
                <w:sz w:val="26"/>
                <w:szCs w:val="26"/>
              </w:rPr>
            </w:pPr>
          </w:p>
        </w:tc>
        <w:tc>
          <w:tcPr>
            <w:tcW w:w="1642" w:type="dxa"/>
          </w:tcPr>
          <w:p w14:paraId="17ACD0D5" w14:textId="77777777" w:rsidR="001D6817" w:rsidRPr="007766E7" w:rsidRDefault="001D6817" w:rsidP="007766E7">
            <w:pPr>
              <w:spacing w:before="120"/>
              <w:rPr>
                <w:rFonts w:ascii="Times New Roman" w:hAnsi="Times New Roman"/>
                <w:color w:val="2E74B5" w:themeColor="accent5" w:themeShade="BF"/>
                <w:sz w:val="26"/>
                <w:szCs w:val="26"/>
              </w:rPr>
            </w:pPr>
          </w:p>
        </w:tc>
        <w:tc>
          <w:tcPr>
            <w:tcW w:w="2579" w:type="dxa"/>
          </w:tcPr>
          <w:p w14:paraId="5BD43FA3" w14:textId="77777777" w:rsidR="001D6817" w:rsidRPr="007766E7" w:rsidRDefault="001D6817" w:rsidP="007766E7">
            <w:pPr>
              <w:spacing w:before="120"/>
              <w:rPr>
                <w:rFonts w:ascii="Times New Roman" w:hAnsi="Times New Roman"/>
                <w:color w:val="2E74B5" w:themeColor="accent5" w:themeShade="BF"/>
                <w:sz w:val="26"/>
                <w:szCs w:val="26"/>
              </w:rPr>
            </w:pPr>
          </w:p>
        </w:tc>
      </w:tr>
      <w:tr w:rsidR="001D6817" w:rsidRPr="007766E7" w14:paraId="11A5C0AB" w14:textId="77777777" w:rsidTr="003661EB">
        <w:trPr>
          <w:trHeight w:val="89"/>
        </w:trPr>
        <w:tc>
          <w:tcPr>
            <w:tcW w:w="1060" w:type="dxa"/>
          </w:tcPr>
          <w:p w14:paraId="5006AD55" w14:textId="77777777" w:rsidR="001D6817" w:rsidRPr="007766E7" w:rsidRDefault="001D6817" w:rsidP="007766E7">
            <w:pPr>
              <w:spacing w:before="120"/>
              <w:rPr>
                <w:rFonts w:ascii="Times New Roman" w:hAnsi="Times New Roman"/>
                <w:color w:val="2E74B5" w:themeColor="accent5" w:themeShade="BF"/>
                <w:sz w:val="26"/>
                <w:szCs w:val="26"/>
              </w:rPr>
            </w:pPr>
          </w:p>
        </w:tc>
        <w:tc>
          <w:tcPr>
            <w:tcW w:w="1259" w:type="dxa"/>
          </w:tcPr>
          <w:p w14:paraId="2B346B60" w14:textId="77777777" w:rsidR="001D6817" w:rsidRPr="007766E7" w:rsidRDefault="001D6817" w:rsidP="007766E7">
            <w:pPr>
              <w:spacing w:before="120"/>
              <w:rPr>
                <w:rFonts w:ascii="Times New Roman" w:hAnsi="Times New Roman"/>
                <w:color w:val="2E74B5" w:themeColor="accent5" w:themeShade="BF"/>
                <w:sz w:val="26"/>
                <w:szCs w:val="26"/>
              </w:rPr>
            </w:pPr>
          </w:p>
        </w:tc>
        <w:tc>
          <w:tcPr>
            <w:tcW w:w="2460" w:type="dxa"/>
          </w:tcPr>
          <w:p w14:paraId="1507FF05" w14:textId="77777777" w:rsidR="001D6817" w:rsidRPr="007766E7" w:rsidRDefault="001D6817" w:rsidP="007766E7">
            <w:pPr>
              <w:spacing w:before="120"/>
              <w:rPr>
                <w:rFonts w:ascii="Times New Roman" w:hAnsi="Times New Roman"/>
                <w:color w:val="2E74B5" w:themeColor="accent5" w:themeShade="BF"/>
                <w:sz w:val="26"/>
                <w:szCs w:val="26"/>
              </w:rPr>
            </w:pPr>
          </w:p>
        </w:tc>
        <w:tc>
          <w:tcPr>
            <w:tcW w:w="1642" w:type="dxa"/>
          </w:tcPr>
          <w:p w14:paraId="6ECF1EAE" w14:textId="77777777" w:rsidR="001D6817" w:rsidRPr="007766E7" w:rsidRDefault="001D6817" w:rsidP="007766E7">
            <w:pPr>
              <w:spacing w:before="120"/>
              <w:rPr>
                <w:rFonts w:ascii="Times New Roman" w:hAnsi="Times New Roman"/>
                <w:color w:val="2E74B5" w:themeColor="accent5" w:themeShade="BF"/>
                <w:sz w:val="26"/>
                <w:szCs w:val="26"/>
              </w:rPr>
            </w:pPr>
          </w:p>
        </w:tc>
        <w:tc>
          <w:tcPr>
            <w:tcW w:w="2579" w:type="dxa"/>
          </w:tcPr>
          <w:p w14:paraId="1AD8FE70" w14:textId="77777777" w:rsidR="001D6817" w:rsidRPr="007766E7" w:rsidRDefault="001D6817" w:rsidP="007766E7">
            <w:pPr>
              <w:spacing w:before="120"/>
              <w:rPr>
                <w:rFonts w:ascii="Times New Roman" w:hAnsi="Times New Roman"/>
                <w:color w:val="2E74B5" w:themeColor="accent5" w:themeShade="BF"/>
                <w:sz w:val="26"/>
                <w:szCs w:val="26"/>
              </w:rPr>
            </w:pPr>
          </w:p>
        </w:tc>
      </w:tr>
      <w:tr w:rsidR="001D6817" w:rsidRPr="007766E7" w14:paraId="4CFAFB34" w14:textId="77777777" w:rsidTr="003661EB">
        <w:trPr>
          <w:trHeight w:val="89"/>
        </w:trPr>
        <w:tc>
          <w:tcPr>
            <w:tcW w:w="1060" w:type="dxa"/>
          </w:tcPr>
          <w:p w14:paraId="1EDD1985" w14:textId="77777777" w:rsidR="001D6817" w:rsidRPr="007766E7" w:rsidRDefault="001D6817" w:rsidP="007766E7">
            <w:pPr>
              <w:spacing w:before="120"/>
              <w:rPr>
                <w:rFonts w:ascii="Times New Roman" w:hAnsi="Times New Roman"/>
                <w:color w:val="2E74B5" w:themeColor="accent5" w:themeShade="BF"/>
                <w:sz w:val="26"/>
                <w:szCs w:val="26"/>
              </w:rPr>
            </w:pPr>
          </w:p>
        </w:tc>
        <w:tc>
          <w:tcPr>
            <w:tcW w:w="1259" w:type="dxa"/>
          </w:tcPr>
          <w:p w14:paraId="2328BC0A" w14:textId="77777777" w:rsidR="001D6817" w:rsidRPr="007766E7" w:rsidRDefault="001D6817" w:rsidP="007766E7">
            <w:pPr>
              <w:spacing w:before="120"/>
              <w:rPr>
                <w:rFonts w:ascii="Times New Roman" w:hAnsi="Times New Roman"/>
                <w:color w:val="2E74B5" w:themeColor="accent5" w:themeShade="BF"/>
                <w:sz w:val="26"/>
                <w:szCs w:val="26"/>
              </w:rPr>
            </w:pPr>
          </w:p>
        </w:tc>
        <w:tc>
          <w:tcPr>
            <w:tcW w:w="2460" w:type="dxa"/>
          </w:tcPr>
          <w:p w14:paraId="6CC2925D" w14:textId="77777777" w:rsidR="001D6817" w:rsidRPr="007766E7" w:rsidRDefault="001D6817" w:rsidP="007766E7">
            <w:pPr>
              <w:spacing w:before="120"/>
              <w:rPr>
                <w:rFonts w:ascii="Times New Roman" w:hAnsi="Times New Roman"/>
                <w:color w:val="2E74B5" w:themeColor="accent5" w:themeShade="BF"/>
                <w:sz w:val="26"/>
                <w:szCs w:val="26"/>
              </w:rPr>
            </w:pPr>
          </w:p>
        </w:tc>
        <w:tc>
          <w:tcPr>
            <w:tcW w:w="1642" w:type="dxa"/>
          </w:tcPr>
          <w:p w14:paraId="7F75E59A" w14:textId="77777777" w:rsidR="001D6817" w:rsidRPr="007766E7" w:rsidRDefault="001D6817" w:rsidP="007766E7">
            <w:pPr>
              <w:spacing w:before="120"/>
              <w:rPr>
                <w:rFonts w:ascii="Times New Roman" w:hAnsi="Times New Roman"/>
                <w:color w:val="2E74B5" w:themeColor="accent5" w:themeShade="BF"/>
                <w:sz w:val="26"/>
                <w:szCs w:val="26"/>
              </w:rPr>
            </w:pPr>
          </w:p>
        </w:tc>
        <w:tc>
          <w:tcPr>
            <w:tcW w:w="2579" w:type="dxa"/>
          </w:tcPr>
          <w:p w14:paraId="68F653D5" w14:textId="77777777" w:rsidR="001D6817" w:rsidRPr="007766E7" w:rsidRDefault="001D6817" w:rsidP="007766E7">
            <w:pPr>
              <w:spacing w:before="120"/>
              <w:rPr>
                <w:rFonts w:ascii="Times New Roman" w:hAnsi="Times New Roman"/>
                <w:color w:val="2E74B5" w:themeColor="accent5" w:themeShade="BF"/>
                <w:sz w:val="26"/>
                <w:szCs w:val="26"/>
              </w:rPr>
            </w:pPr>
          </w:p>
        </w:tc>
      </w:tr>
      <w:tr w:rsidR="001D6817" w:rsidRPr="007766E7" w14:paraId="118FB8C2" w14:textId="77777777" w:rsidTr="003661EB">
        <w:trPr>
          <w:trHeight w:val="89"/>
        </w:trPr>
        <w:tc>
          <w:tcPr>
            <w:tcW w:w="1060" w:type="dxa"/>
          </w:tcPr>
          <w:p w14:paraId="5383D826" w14:textId="77777777" w:rsidR="001D6817" w:rsidRPr="007766E7" w:rsidRDefault="001D6817" w:rsidP="007766E7">
            <w:pPr>
              <w:spacing w:before="120"/>
              <w:rPr>
                <w:rFonts w:ascii="Times New Roman" w:hAnsi="Times New Roman"/>
                <w:color w:val="2E74B5" w:themeColor="accent5" w:themeShade="BF"/>
                <w:sz w:val="26"/>
                <w:szCs w:val="26"/>
              </w:rPr>
            </w:pPr>
          </w:p>
        </w:tc>
        <w:tc>
          <w:tcPr>
            <w:tcW w:w="1259" w:type="dxa"/>
          </w:tcPr>
          <w:p w14:paraId="040816FB" w14:textId="77777777" w:rsidR="001D6817" w:rsidRPr="007766E7" w:rsidRDefault="001D6817" w:rsidP="007766E7">
            <w:pPr>
              <w:spacing w:before="120"/>
              <w:rPr>
                <w:rFonts w:ascii="Times New Roman" w:hAnsi="Times New Roman"/>
                <w:color w:val="2E74B5" w:themeColor="accent5" w:themeShade="BF"/>
                <w:sz w:val="26"/>
                <w:szCs w:val="26"/>
              </w:rPr>
            </w:pPr>
          </w:p>
        </w:tc>
        <w:tc>
          <w:tcPr>
            <w:tcW w:w="2460" w:type="dxa"/>
          </w:tcPr>
          <w:p w14:paraId="4566413F" w14:textId="77777777" w:rsidR="001D6817" w:rsidRPr="007766E7" w:rsidRDefault="001D6817" w:rsidP="007766E7">
            <w:pPr>
              <w:spacing w:before="120"/>
              <w:rPr>
                <w:rFonts w:ascii="Times New Roman" w:hAnsi="Times New Roman"/>
                <w:color w:val="2E74B5" w:themeColor="accent5" w:themeShade="BF"/>
                <w:sz w:val="26"/>
                <w:szCs w:val="26"/>
              </w:rPr>
            </w:pPr>
          </w:p>
        </w:tc>
        <w:tc>
          <w:tcPr>
            <w:tcW w:w="1642" w:type="dxa"/>
          </w:tcPr>
          <w:p w14:paraId="7EE1F236" w14:textId="77777777" w:rsidR="001D6817" w:rsidRPr="007766E7" w:rsidRDefault="001D6817" w:rsidP="007766E7">
            <w:pPr>
              <w:spacing w:before="120"/>
              <w:rPr>
                <w:rFonts w:ascii="Times New Roman" w:hAnsi="Times New Roman"/>
                <w:color w:val="2E74B5" w:themeColor="accent5" w:themeShade="BF"/>
                <w:sz w:val="26"/>
                <w:szCs w:val="26"/>
              </w:rPr>
            </w:pPr>
          </w:p>
        </w:tc>
        <w:tc>
          <w:tcPr>
            <w:tcW w:w="2579" w:type="dxa"/>
          </w:tcPr>
          <w:p w14:paraId="3D160A23" w14:textId="77777777" w:rsidR="001D6817" w:rsidRPr="007766E7" w:rsidRDefault="001D6817" w:rsidP="007766E7">
            <w:pPr>
              <w:spacing w:before="120"/>
              <w:rPr>
                <w:rFonts w:ascii="Times New Roman" w:hAnsi="Times New Roman"/>
                <w:color w:val="2E74B5" w:themeColor="accent5" w:themeShade="BF"/>
                <w:sz w:val="26"/>
                <w:szCs w:val="26"/>
              </w:rPr>
            </w:pPr>
          </w:p>
        </w:tc>
      </w:tr>
    </w:tbl>
    <w:p w14:paraId="51AFAE5C" w14:textId="77777777" w:rsidR="001D6817" w:rsidRPr="007766E7" w:rsidRDefault="001D6817" w:rsidP="007766E7">
      <w:pPr>
        <w:widowControl w:val="0"/>
        <w:spacing w:before="120"/>
        <w:rPr>
          <w:rFonts w:ascii="Times New Roman" w:hAnsi="Times New Roman"/>
          <w:sz w:val="26"/>
          <w:szCs w:val="26"/>
        </w:rPr>
      </w:pPr>
    </w:p>
    <w:p w14:paraId="5BC0EEFD"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sz w:val="26"/>
          <w:szCs w:val="26"/>
        </w:rPr>
        <w:br w:type="page"/>
      </w:r>
    </w:p>
    <w:p w14:paraId="139D4B83" w14:textId="77777777" w:rsidR="001D6817" w:rsidRPr="007766E7" w:rsidRDefault="001D6817" w:rsidP="007766E7">
      <w:pPr>
        <w:pStyle w:val="Heading2"/>
        <w:spacing w:before="120"/>
        <w:jc w:val="center"/>
        <w:rPr>
          <w:rFonts w:ascii="Times New Roman" w:hAnsi="Times New Roman" w:cs="Times New Roman"/>
          <w:b/>
          <w:bCs/>
          <w:i/>
          <w:color w:val="C45911" w:themeColor="accent2" w:themeShade="BF"/>
        </w:rPr>
      </w:pPr>
      <w:r w:rsidRPr="007766E7">
        <w:rPr>
          <w:rFonts w:ascii="Times New Roman" w:hAnsi="Times New Roman" w:cs="Times New Roman"/>
          <w:b/>
          <w:bCs/>
          <w:color w:val="C45911" w:themeColor="accent2" w:themeShade="BF"/>
        </w:rPr>
        <w:lastRenderedPageBreak/>
        <w:t xml:space="preserve">PRACTICUM ASSIGNMENT #32 - WHAT’S EFFECTIVE?  NOTEBOOK / </w:t>
      </w:r>
      <w:r w:rsidRPr="007766E7">
        <w:rPr>
          <w:rFonts w:ascii="Times New Roman" w:hAnsi="Times New Roman" w:cs="Times New Roman"/>
          <w:b/>
          <w:bCs/>
          <w:i/>
          <w:color w:val="C45911" w:themeColor="accent2" w:themeShade="BF"/>
        </w:rPr>
        <w:t>BÀI TẬP THỰC TẬP #32 - SỔ TAY CÁCH NÀO HIỆU QUẢ?</w:t>
      </w:r>
    </w:p>
    <w:p w14:paraId="14668DC6" w14:textId="77777777" w:rsidR="001D6817" w:rsidRPr="007766E7" w:rsidRDefault="001D6817" w:rsidP="007766E7">
      <w:pPr>
        <w:tabs>
          <w:tab w:val="left" w:pos="2340"/>
        </w:tabs>
        <w:spacing w:before="120"/>
        <w:jc w:val="both"/>
        <w:rPr>
          <w:rFonts w:ascii="Times New Roman" w:hAnsi="Times New Roman"/>
          <w:b/>
          <w:sz w:val="26"/>
          <w:szCs w:val="26"/>
        </w:rPr>
      </w:pPr>
      <w:r w:rsidRPr="007766E7">
        <w:rPr>
          <w:rFonts w:ascii="Times New Roman" w:hAnsi="Times New Roman"/>
          <w:sz w:val="26"/>
          <w:szCs w:val="26"/>
        </w:rPr>
        <w:t>Montessori teachers make tough decisions in the classroom minute by minute each day. What type of decisions do we make so that we can effectively serve the children?  What specific guidelines and priorities do we give, what kinds of rules do we adopt, and what behaviors require a simple response and which should be observed in depth?</w:t>
      </w:r>
    </w:p>
    <w:p w14:paraId="3D59ACB6" w14:textId="77777777" w:rsidR="001D6817" w:rsidRPr="007766E7" w:rsidRDefault="001D6817" w:rsidP="007766E7">
      <w:pPr>
        <w:tabs>
          <w:tab w:val="left" w:pos="2340"/>
        </w:tabs>
        <w:spacing w:before="120"/>
        <w:jc w:val="both"/>
        <w:rPr>
          <w:rFonts w:ascii="Times New Roman" w:hAnsi="Times New Roman"/>
          <w:i/>
          <w:sz w:val="26"/>
          <w:szCs w:val="26"/>
        </w:rPr>
      </w:pPr>
      <w:r w:rsidRPr="007766E7">
        <w:rPr>
          <w:rFonts w:ascii="Times New Roman" w:hAnsi="Times New Roman"/>
          <w:i/>
          <w:sz w:val="26"/>
          <w:szCs w:val="26"/>
        </w:rPr>
        <w:t>Giáo viên Montessori phải đưa ra các quyết định khó khăn trong lớp học mỗi giây phút trong ngày. Ta cần đưa ra quyết định như thế nào để hỗ trợ được trẻ tốt nhất có thể? Có những hướng dẫn cụ thể nào hay những ưu tiên nào chúng ta đưa ra, những kiểu quy tắc nào mà chúng ta</w:t>
      </w:r>
      <w:r w:rsidRPr="007766E7">
        <w:rPr>
          <w:rFonts w:ascii="Times New Roman" w:hAnsi="Times New Roman"/>
          <w:i/>
          <w:sz w:val="26"/>
          <w:szCs w:val="26"/>
          <w:lang w:val="vi-VN"/>
        </w:rPr>
        <w:t xml:space="preserve"> nên</w:t>
      </w:r>
      <w:r w:rsidRPr="007766E7">
        <w:rPr>
          <w:rFonts w:ascii="Times New Roman" w:hAnsi="Times New Roman"/>
          <w:i/>
          <w:sz w:val="26"/>
          <w:szCs w:val="26"/>
        </w:rPr>
        <w:t xml:space="preserve"> áp dụng, và hành vi nào cần một câu phản hồi đơn giản, còn hành vi nào lại cần</w:t>
      </w:r>
      <w:r w:rsidRPr="007766E7">
        <w:rPr>
          <w:rFonts w:ascii="Times New Roman" w:hAnsi="Times New Roman"/>
          <w:i/>
          <w:sz w:val="26"/>
          <w:szCs w:val="26"/>
          <w:lang w:val="vi-VN"/>
        </w:rPr>
        <w:t xml:space="preserve"> ta</w:t>
      </w:r>
      <w:r w:rsidRPr="007766E7">
        <w:rPr>
          <w:rFonts w:ascii="Times New Roman" w:hAnsi="Times New Roman"/>
          <w:i/>
          <w:sz w:val="26"/>
          <w:szCs w:val="26"/>
        </w:rPr>
        <w:t xml:space="preserve"> phải quan sát sâu hơn?</w:t>
      </w:r>
    </w:p>
    <w:p w14:paraId="34439C68" w14:textId="77777777" w:rsidR="001D6817" w:rsidRPr="007766E7" w:rsidRDefault="001D6817" w:rsidP="007766E7">
      <w:pPr>
        <w:tabs>
          <w:tab w:val="left" w:pos="2340"/>
        </w:tabs>
        <w:spacing w:before="120"/>
        <w:jc w:val="both"/>
        <w:rPr>
          <w:rFonts w:ascii="Times New Roman" w:hAnsi="Times New Roman"/>
          <w:sz w:val="26"/>
          <w:szCs w:val="26"/>
        </w:rPr>
      </w:pPr>
      <w:r w:rsidRPr="007766E7">
        <w:rPr>
          <w:rFonts w:ascii="Times New Roman" w:hAnsi="Times New Roman"/>
          <w:iCs/>
          <w:sz w:val="26"/>
          <w:szCs w:val="26"/>
        </w:rPr>
        <w:t xml:space="preserve">During </w:t>
      </w:r>
      <w:r w:rsidRPr="007766E7">
        <w:rPr>
          <w:rFonts w:ascii="Times New Roman" w:hAnsi="Times New Roman"/>
          <w:sz w:val="26"/>
          <w:szCs w:val="26"/>
        </w:rPr>
        <w:t>the Practicum year, the adult learner compiles a collection of classroom leadership ideas or “tricks” on what to do and say for just about any particular circumstance that comes up in the course of leading a Montessori classroom for future use.  Study the example below.</w:t>
      </w:r>
    </w:p>
    <w:p w14:paraId="20D416E7" w14:textId="77777777" w:rsidR="001D6817" w:rsidRPr="007766E7" w:rsidRDefault="001D6817" w:rsidP="007766E7">
      <w:pPr>
        <w:spacing w:before="120"/>
        <w:jc w:val="both"/>
        <w:rPr>
          <w:rFonts w:ascii="Times New Roman" w:hAnsi="Times New Roman"/>
          <w:sz w:val="26"/>
          <w:szCs w:val="26"/>
        </w:rPr>
      </w:pPr>
      <w:r w:rsidRPr="007766E7">
        <w:rPr>
          <w:rFonts w:ascii="Times New Roman" w:hAnsi="Times New Roman"/>
          <w:i/>
          <w:sz w:val="26"/>
          <w:szCs w:val="26"/>
        </w:rPr>
        <w:t>Trong năm thực tập,</w:t>
      </w:r>
      <w:r w:rsidRPr="007766E7">
        <w:rPr>
          <w:rFonts w:ascii="Times New Roman" w:hAnsi="Times New Roman"/>
          <w:i/>
          <w:sz w:val="26"/>
          <w:szCs w:val="26"/>
          <w:lang w:val="vi-VN"/>
        </w:rPr>
        <w:t xml:space="preserve"> học viên sẽ tổng hợp những ý tưởng về việc lãnh đạo lớp học hoặc các mẹo về việc phải làm gì, nói gì trong 1 tình huống bất kỳ xảy ra trong quá </w:t>
      </w:r>
      <w:r w:rsidRPr="007766E7">
        <w:rPr>
          <w:rFonts w:ascii="Times New Roman" w:hAnsi="Times New Roman"/>
          <w:i/>
          <w:sz w:val="26"/>
          <w:szCs w:val="26"/>
        </w:rPr>
        <w:t>trình</w:t>
      </w:r>
      <w:r w:rsidRPr="007766E7">
        <w:rPr>
          <w:rFonts w:ascii="Times New Roman" w:hAnsi="Times New Roman"/>
          <w:i/>
          <w:sz w:val="26"/>
          <w:szCs w:val="26"/>
          <w:lang w:val="vi-VN"/>
        </w:rPr>
        <w:t xml:space="preserve"> hướng dẫn một lớp học Montessori để sử dụng về sau. Hãy xem ví dụ dưới đây: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141"/>
      </w:tblGrid>
      <w:tr w:rsidR="001D6817" w:rsidRPr="007766E7" w14:paraId="182B40EF" w14:textId="77777777" w:rsidTr="003661EB">
        <w:trPr>
          <w:tblHeader/>
        </w:trPr>
        <w:tc>
          <w:tcPr>
            <w:tcW w:w="2880" w:type="dxa"/>
            <w:shd w:val="clear" w:color="auto" w:fill="D9D9D9" w:themeFill="background1" w:themeFillShade="D9"/>
          </w:tcPr>
          <w:p w14:paraId="037F5C96" w14:textId="3381D0C2" w:rsidR="001D6817" w:rsidRPr="007766E7" w:rsidRDefault="001D681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Case/ </w:t>
            </w:r>
            <w:r w:rsidRPr="007766E7">
              <w:rPr>
                <w:rFonts w:ascii="Times New Roman" w:eastAsia="MS Mincho" w:hAnsi="Times New Roman"/>
                <w:bCs/>
                <w:i/>
                <w:sz w:val="26"/>
                <w:szCs w:val="26"/>
              </w:rPr>
              <w:t xml:space="preserve">Trường hợp # </w:t>
            </w:r>
            <w:r w:rsidR="00CF6301" w:rsidRPr="007766E7">
              <w:rPr>
                <w:rFonts w:ascii="Times New Roman" w:hAnsi="Times New Roman"/>
                <w:b/>
                <w:i/>
                <w:color w:val="595959"/>
                <w:sz w:val="26"/>
                <w:szCs w:val="26"/>
              </w:rPr>
              <w:t>1</w:t>
            </w:r>
          </w:p>
        </w:tc>
        <w:tc>
          <w:tcPr>
            <w:tcW w:w="6141" w:type="dxa"/>
            <w:shd w:val="clear" w:color="auto" w:fill="D9D9D9" w:themeFill="background1" w:themeFillShade="D9"/>
          </w:tcPr>
          <w:p w14:paraId="480F909A" w14:textId="77777777" w:rsidR="001D6817" w:rsidRPr="007766E7" w:rsidRDefault="001D6817" w:rsidP="007766E7">
            <w:pPr>
              <w:autoSpaceDE w:val="0"/>
              <w:autoSpaceDN w:val="0"/>
              <w:adjustRightInd w:val="0"/>
              <w:spacing w:before="120"/>
              <w:rPr>
                <w:rFonts w:ascii="Times New Roman" w:eastAsia="MS Mincho" w:hAnsi="Times New Roman"/>
                <w:bCs/>
                <w:sz w:val="26"/>
                <w:szCs w:val="26"/>
              </w:rPr>
            </w:pPr>
          </w:p>
        </w:tc>
      </w:tr>
      <w:tr w:rsidR="001D6817" w:rsidRPr="007766E7" w14:paraId="6728BE3B" w14:textId="77777777" w:rsidTr="003661EB">
        <w:tc>
          <w:tcPr>
            <w:tcW w:w="2880" w:type="dxa"/>
            <w:shd w:val="clear" w:color="auto" w:fill="auto"/>
          </w:tcPr>
          <w:p w14:paraId="4E66D442" w14:textId="77777777" w:rsidR="001D6817" w:rsidRPr="007766E7" w:rsidRDefault="001D681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Date/</w:t>
            </w:r>
            <w:r w:rsidRPr="007766E7">
              <w:rPr>
                <w:rFonts w:ascii="Times New Roman" w:eastAsia="MS Mincho" w:hAnsi="Times New Roman"/>
                <w:bCs/>
                <w:i/>
                <w:sz w:val="26"/>
                <w:szCs w:val="26"/>
              </w:rPr>
              <w:t>Time</w:t>
            </w:r>
          </w:p>
          <w:p w14:paraId="59E9D419" w14:textId="77777777" w:rsidR="001D6817" w:rsidRPr="007766E7" w:rsidRDefault="001D681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Ngày/</w:t>
            </w:r>
            <w:r w:rsidRPr="007766E7">
              <w:rPr>
                <w:rFonts w:ascii="Times New Roman" w:eastAsia="MS Mincho" w:hAnsi="Times New Roman"/>
                <w:bCs/>
                <w:i/>
                <w:sz w:val="26"/>
                <w:szCs w:val="26"/>
              </w:rPr>
              <w:t>giờ</w:t>
            </w:r>
            <w:r w:rsidRPr="007766E7">
              <w:rPr>
                <w:rFonts w:ascii="Times New Roman" w:eastAsia="MS Mincho" w:hAnsi="Times New Roman"/>
                <w:bCs/>
                <w:sz w:val="26"/>
                <w:szCs w:val="26"/>
              </w:rPr>
              <w:t xml:space="preserve">                  </w:t>
            </w:r>
          </w:p>
        </w:tc>
        <w:tc>
          <w:tcPr>
            <w:tcW w:w="6141" w:type="dxa"/>
            <w:shd w:val="clear" w:color="auto" w:fill="auto"/>
          </w:tcPr>
          <w:p w14:paraId="7A7AA10A" w14:textId="77777777" w:rsidR="001D6817" w:rsidRPr="007766E7" w:rsidRDefault="001D681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December 4, 2013 / 9:50AM  </w:t>
            </w:r>
          </w:p>
          <w:p w14:paraId="4D80F44B" w14:textId="77777777" w:rsidR="001D6817" w:rsidRPr="007766E7" w:rsidRDefault="001D681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4/12/2013/ 9:50 sáng             </w:t>
            </w:r>
          </w:p>
        </w:tc>
      </w:tr>
      <w:tr w:rsidR="001D6817" w:rsidRPr="007766E7" w14:paraId="71C93B8B" w14:textId="77777777" w:rsidTr="003661EB">
        <w:tc>
          <w:tcPr>
            <w:tcW w:w="2880" w:type="dxa"/>
            <w:shd w:val="clear" w:color="auto" w:fill="auto"/>
          </w:tcPr>
          <w:p w14:paraId="2116C73C" w14:textId="77777777" w:rsidR="001D6817" w:rsidRPr="007766E7" w:rsidRDefault="001D681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Child/ </w:t>
            </w:r>
            <w:r w:rsidRPr="007766E7">
              <w:rPr>
                <w:rFonts w:ascii="Times New Roman" w:eastAsia="MS Mincho" w:hAnsi="Times New Roman"/>
                <w:bCs/>
                <w:i/>
                <w:sz w:val="26"/>
                <w:szCs w:val="26"/>
              </w:rPr>
              <w:t>Trẻ</w:t>
            </w:r>
            <w:r w:rsidRPr="007766E7">
              <w:rPr>
                <w:rFonts w:ascii="Times New Roman" w:eastAsia="MS Mincho" w:hAnsi="Times New Roman"/>
                <w:bCs/>
                <w:sz w:val="26"/>
                <w:szCs w:val="26"/>
              </w:rPr>
              <w:t>:</w:t>
            </w:r>
          </w:p>
        </w:tc>
        <w:tc>
          <w:tcPr>
            <w:tcW w:w="6141" w:type="dxa"/>
            <w:shd w:val="clear" w:color="auto" w:fill="auto"/>
          </w:tcPr>
          <w:p w14:paraId="01E60E8F" w14:textId="77777777" w:rsidR="001D6817" w:rsidRPr="007766E7" w:rsidRDefault="001D6817" w:rsidP="007766E7">
            <w:pPr>
              <w:autoSpaceDE w:val="0"/>
              <w:autoSpaceDN w:val="0"/>
              <w:adjustRightInd w:val="0"/>
              <w:spacing w:before="120"/>
              <w:rPr>
                <w:rFonts w:ascii="Times New Roman" w:eastAsia="MS Mincho" w:hAnsi="Times New Roman"/>
                <w:bCs/>
                <w:i/>
                <w:iCs/>
                <w:sz w:val="26"/>
                <w:szCs w:val="26"/>
              </w:rPr>
            </w:pPr>
            <w:r w:rsidRPr="007766E7">
              <w:rPr>
                <w:rFonts w:ascii="Times New Roman" w:eastAsia="MS Mincho" w:hAnsi="Times New Roman"/>
                <w:bCs/>
                <w:i/>
                <w:iCs/>
                <w:sz w:val="26"/>
                <w:szCs w:val="26"/>
              </w:rPr>
              <w:t>Noel, 3 ½ tuổi</w:t>
            </w:r>
          </w:p>
        </w:tc>
      </w:tr>
      <w:tr w:rsidR="001D6817" w:rsidRPr="007766E7" w14:paraId="0206AB6B" w14:textId="77777777" w:rsidTr="003661EB">
        <w:tc>
          <w:tcPr>
            <w:tcW w:w="2880" w:type="dxa"/>
            <w:shd w:val="clear" w:color="auto" w:fill="auto"/>
          </w:tcPr>
          <w:p w14:paraId="4FFE3B29" w14:textId="77777777" w:rsidR="001D6817" w:rsidRPr="007766E7" w:rsidRDefault="001D681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Context</w:t>
            </w:r>
            <w:r w:rsidRPr="007766E7">
              <w:rPr>
                <w:rFonts w:ascii="Times New Roman" w:eastAsia="MS Mincho" w:hAnsi="Times New Roman"/>
                <w:bCs/>
                <w:i/>
                <w:sz w:val="26"/>
                <w:szCs w:val="26"/>
              </w:rPr>
              <w:t>/ Bối cảnh</w:t>
            </w:r>
            <w:r w:rsidRPr="007766E7">
              <w:rPr>
                <w:rFonts w:ascii="Times New Roman" w:eastAsia="MS Mincho" w:hAnsi="Times New Roman"/>
                <w:bCs/>
                <w:sz w:val="26"/>
                <w:szCs w:val="26"/>
              </w:rPr>
              <w:t>:</w:t>
            </w:r>
          </w:p>
        </w:tc>
        <w:tc>
          <w:tcPr>
            <w:tcW w:w="6141" w:type="dxa"/>
            <w:shd w:val="clear" w:color="auto" w:fill="auto"/>
          </w:tcPr>
          <w:p w14:paraId="67306171" w14:textId="77777777" w:rsidR="001D6817" w:rsidRPr="007766E7" w:rsidRDefault="001D681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Joe, Sid, and Zac were quietly engaged in their chosen work</w:t>
            </w:r>
          </w:p>
          <w:p w14:paraId="46172C2E" w14:textId="77777777" w:rsidR="001D6817" w:rsidRPr="007766E7" w:rsidRDefault="001D681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i/>
                <w:sz w:val="26"/>
                <w:szCs w:val="26"/>
              </w:rPr>
              <w:t>Joe, Sid và Zac đang thực hiện công việc tự chọn một cách trật</w:t>
            </w:r>
            <w:r w:rsidRPr="007766E7">
              <w:rPr>
                <w:rFonts w:ascii="Times New Roman" w:eastAsia="MS Mincho" w:hAnsi="Times New Roman"/>
                <w:bCs/>
                <w:sz w:val="26"/>
                <w:szCs w:val="26"/>
              </w:rPr>
              <w:t xml:space="preserve"> </w:t>
            </w:r>
            <w:r w:rsidRPr="007766E7">
              <w:rPr>
                <w:rFonts w:ascii="Times New Roman" w:eastAsia="MS Mincho" w:hAnsi="Times New Roman"/>
                <w:bCs/>
                <w:i/>
                <w:sz w:val="26"/>
                <w:szCs w:val="26"/>
              </w:rPr>
              <w:t>tự</w:t>
            </w:r>
          </w:p>
        </w:tc>
      </w:tr>
      <w:tr w:rsidR="001D6817" w:rsidRPr="007766E7" w14:paraId="652C66DF" w14:textId="77777777" w:rsidTr="003661EB">
        <w:tc>
          <w:tcPr>
            <w:tcW w:w="2880" w:type="dxa"/>
            <w:shd w:val="clear" w:color="auto" w:fill="auto"/>
          </w:tcPr>
          <w:p w14:paraId="54EADF04" w14:textId="77777777" w:rsidR="001D6817" w:rsidRPr="007766E7" w:rsidRDefault="001D681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517A90AB" w14:textId="77777777" w:rsidR="001D6817" w:rsidRPr="007766E7" w:rsidRDefault="001D681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Chuyện gì sai?</w:t>
            </w:r>
          </w:p>
        </w:tc>
        <w:tc>
          <w:tcPr>
            <w:tcW w:w="6141" w:type="dxa"/>
            <w:shd w:val="clear" w:color="auto" w:fill="auto"/>
          </w:tcPr>
          <w:p w14:paraId="660CD665" w14:textId="77777777" w:rsidR="001D6817" w:rsidRPr="007766E7" w:rsidRDefault="001D6817"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t>Noel disturbed again for the nth time the work and concentration of Joel, Sid and Zac as he did to other children.  Noel has been in this class for two months already.</w:t>
            </w:r>
          </w:p>
          <w:p w14:paraId="1589DE93" w14:textId="77777777" w:rsidR="001D6817" w:rsidRPr="007766E7" w:rsidRDefault="001D6817" w:rsidP="007766E7">
            <w:pPr>
              <w:autoSpaceDE w:val="0"/>
              <w:autoSpaceDN w:val="0"/>
              <w:adjustRightInd w:val="0"/>
              <w:spacing w:before="120"/>
              <w:rPr>
                <w:rFonts w:ascii="Times New Roman" w:eastAsia="MS Mincho" w:hAnsi="Times New Roman"/>
                <w:bCs/>
                <w:i/>
                <w:sz w:val="26"/>
                <w:szCs w:val="26"/>
              </w:rPr>
            </w:pPr>
            <w:r w:rsidRPr="007766E7">
              <w:rPr>
                <w:rFonts w:ascii="Times New Roman" w:hAnsi="Times New Roman"/>
                <w:bCs/>
                <w:i/>
                <w:sz w:val="26"/>
                <w:szCs w:val="26"/>
              </w:rPr>
              <w:t xml:space="preserve">Noel lại làm phiền công việc và sự tập trung của Joel, Sid và Zac như bạn ấy đã làm với các trẻ khác. Noel đã ở trong lớp học được hai tháng rồi. </w:t>
            </w:r>
          </w:p>
        </w:tc>
      </w:tr>
      <w:tr w:rsidR="001D6817" w:rsidRPr="007766E7" w14:paraId="26C033B7" w14:textId="77777777" w:rsidTr="003661EB">
        <w:tc>
          <w:tcPr>
            <w:tcW w:w="2880" w:type="dxa"/>
            <w:shd w:val="clear" w:color="auto" w:fill="auto"/>
          </w:tcPr>
          <w:p w14:paraId="73735F10" w14:textId="77777777" w:rsidR="001D6817" w:rsidRPr="007766E7" w:rsidRDefault="001D681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Reflection (include Montessori quotes/reference):</w:t>
            </w:r>
          </w:p>
          <w:p w14:paraId="2C12D1CA" w14:textId="77777777" w:rsidR="001D6817" w:rsidRPr="007766E7" w:rsidRDefault="001D681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lastRenderedPageBreak/>
              <w:t>Phản ánh (bao gồm trích dẫn/tham khảo Montessori)</w:t>
            </w:r>
          </w:p>
        </w:tc>
        <w:tc>
          <w:tcPr>
            <w:tcW w:w="6141" w:type="dxa"/>
            <w:shd w:val="clear" w:color="auto" w:fill="auto"/>
          </w:tcPr>
          <w:p w14:paraId="6906F84A" w14:textId="77777777" w:rsidR="001D6817" w:rsidRPr="007766E7" w:rsidRDefault="001D6817"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lastRenderedPageBreak/>
              <w:t>Noel is not as ready as others to enjoy the freedom in the Montessori classroom.  He may be bored or the lessons he has been introduced to so far did not appeal to him.</w:t>
            </w:r>
          </w:p>
          <w:p w14:paraId="4B701AC7" w14:textId="77777777" w:rsidR="001D6817" w:rsidRPr="007766E7" w:rsidRDefault="001D681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Noel vẫn chưa sẵn sàng như các bạn khác để tận hưởng sự tự do trong lớp học Montessori. Cậu bé có thể thấy </w:t>
            </w:r>
            <w:r w:rsidRPr="007766E7">
              <w:rPr>
                <w:rFonts w:ascii="Times New Roman" w:eastAsia="MS Mincho" w:hAnsi="Times New Roman"/>
                <w:bCs/>
                <w:i/>
                <w:sz w:val="26"/>
                <w:szCs w:val="26"/>
              </w:rPr>
              <w:lastRenderedPageBreak/>
              <w:t>buồn chán hoặc những bài học mà bạn ấy được giới thiệu không hấp dẫn bạn ấy.</w:t>
            </w:r>
          </w:p>
        </w:tc>
      </w:tr>
      <w:tr w:rsidR="001D6817" w:rsidRPr="007766E7" w14:paraId="63801789" w14:textId="77777777" w:rsidTr="003661EB">
        <w:tc>
          <w:tcPr>
            <w:tcW w:w="2880" w:type="dxa"/>
            <w:shd w:val="clear" w:color="auto" w:fill="auto"/>
          </w:tcPr>
          <w:p w14:paraId="368CAAC7" w14:textId="77777777" w:rsidR="001D6817" w:rsidRPr="007766E7" w:rsidRDefault="001D681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lastRenderedPageBreak/>
              <w:t>What’s Effective?</w:t>
            </w:r>
          </w:p>
          <w:p w14:paraId="4D807014" w14:textId="77777777" w:rsidR="001D6817" w:rsidRPr="007766E7" w:rsidRDefault="001D681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6141" w:type="dxa"/>
            <w:shd w:val="clear" w:color="auto" w:fill="auto"/>
          </w:tcPr>
          <w:p w14:paraId="53589CA9" w14:textId="77777777" w:rsidR="001D6817" w:rsidRPr="007766E7" w:rsidRDefault="001D6817"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t>Kept him near me (“gluing/time in method”), gave him limited choices and guided him frequently.</w:t>
            </w:r>
          </w:p>
          <w:p w14:paraId="097EE0BB" w14:textId="77777777" w:rsidR="001D6817" w:rsidRPr="007766E7" w:rsidRDefault="001D6817" w:rsidP="007766E7">
            <w:pPr>
              <w:autoSpaceDE w:val="0"/>
              <w:autoSpaceDN w:val="0"/>
              <w:adjustRightInd w:val="0"/>
              <w:spacing w:before="120"/>
              <w:rPr>
                <w:rFonts w:ascii="Times New Roman" w:hAnsi="Times New Roman"/>
                <w:bCs/>
                <w:i/>
                <w:sz w:val="26"/>
                <w:szCs w:val="26"/>
              </w:rPr>
            </w:pPr>
            <w:r w:rsidRPr="007766E7">
              <w:rPr>
                <w:rFonts w:ascii="Times New Roman" w:hAnsi="Times New Roman"/>
                <w:bCs/>
                <w:i/>
                <w:sz w:val="26"/>
                <w:szCs w:val="26"/>
              </w:rPr>
              <w:t>Giữ bạn ấy ở gần tôi (“keo/thời gian trong phương pháp”), cho bạn ấy sự lựa chọn có giới hạn và hướng dẫn bạn ấy thường xuyên.</w:t>
            </w:r>
          </w:p>
        </w:tc>
      </w:tr>
      <w:tr w:rsidR="001D6817" w:rsidRPr="007766E7" w14:paraId="69FE0E8C" w14:textId="77777777" w:rsidTr="003661EB">
        <w:tc>
          <w:tcPr>
            <w:tcW w:w="2880" w:type="dxa"/>
            <w:shd w:val="clear" w:color="auto" w:fill="auto"/>
          </w:tcPr>
          <w:p w14:paraId="4413C60D" w14:textId="77777777" w:rsidR="001D6817" w:rsidRPr="007766E7" w:rsidRDefault="001D681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45A1AE0C" w14:textId="77777777" w:rsidR="001D6817" w:rsidRPr="007766E7" w:rsidRDefault="001D681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6141" w:type="dxa"/>
            <w:shd w:val="clear" w:color="auto" w:fill="auto"/>
          </w:tcPr>
          <w:p w14:paraId="669EED94" w14:textId="77777777" w:rsidR="001D6817" w:rsidRPr="007766E7" w:rsidRDefault="001D681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Continue to observe Noel, introduce more materials and discover what will interest him the most.  When he begins to focus on one activity without disturbing others, close supervision won’t be needed anymore.</w:t>
            </w:r>
          </w:p>
          <w:p w14:paraId="7A0D4431" w14:textId="77777777" w:rsidR="001D6817" w:rsidRPr="007766E7" w:rsidRDefault="001D681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Tiếp tục theo dõi Noel, giới thiệu thêm những giáo cụ và khám phá xem cái gì thu hút bạn ấy nhất. Khi bạn ấy bắt đầu tập trung vào </w:t>
            </w:r>
            <w:r w:rsidRPr="007766E7">
              <w:rPr>
                <w:rFonts w:ascii="Times New Roman" w:eastAsia="MS Mincho" w:hAnsi="Times New Roman"/>
                <w:bCs/>
                <w:i/>
                <w:sz w:val="26"/>
                <w:szCs w:val="26"/>
                <w:lang w:val="vi-VN"/>
              </w:rPr>
              <w:t xml:space="preserve">1 </w:t>
            </w:r>
            <w:r w:rsidRPr="007766E7">
              <w:rPr>
                <w:rFonts w:ascii="Times New Roman" w:eastAsia="MS Mincho" w:hAnsi="Times New Roman"/>
                <w:bCs/>
                <w:i/>
                <w:sz w:val="26"/>
                <w:szCs w:val="26"/>
              </w:rPr>
              <w:t>hoạt động mà không làm phiền người khác,</w:t>
            </w:r>
            <w:r w:rsidRPr="007766E7">
              <w:rPr>
                <w:rFonts w:ascii="Times New Roman" w:eastAsia="MS Mincho" w:hAnsi="Times New Roman"/>
                <w:bCs/>
                <w:i/>
                <w:sz w:val="26"/>
                <w:szCs w:val="26"/>
                <w:lang w:val="vi-VN"/>
              </w:rPr>
              <w:t xml:space="preserve"> không cần phải</w:t>
            </w:r>
            <w:r w:rsidRPr="007766E7">
              <w:rPr>
                <w:rFonts w:ascii="Times New Roman" w:eastAsia="MS Mincho" w:hAnsi="Times New Roman"/>
                <w:bCs/>
                <w:i/>
                <w:sz w:val="26"/>
                <w:szCs w:val="26"/>
              </w:rPr>
              <w:t xml:space="preserve"> giám sát chặt chẽ nữa.</w:t>
            </w:r>
          </w:p>
        </w:tc>
      </w:tr>
    </w:tbl>
    <w:p w14:paraId="52810FB6" w14:textId="77777777" w:rsidR="001D6817" w:rsidRPr="007766E7" w:rsidRDefault="001D6817" w:rsidP="007766E7">
      <w:pPr>
        <w:spacing w:before="120"/>
        <w:rPr>
          <w:rFonts w:ascii="Times New Roman" w:hAnsi="Times New Roman"/>
          <w:sz w:val="26"/>
          <w:szCs w:val="26"/>
        </w:rPr>
      </w:pPr>
    </w:p>
    <w:p w14:paraId="3C44A6D0" w14:textId="77777777" w:rsidR="001D6817" w:rsidRPr="007766E7" w:rsidRDefault="001D6817" w:rsidP="007766E7">
      <w:pPr>
        <w:spacing w:before="120"/>
        <w:rPr>
          <w:rFonts w:ascii="Times New Roman" w:hAnsi="Times New Roman"/>
          <w:szCs w:val="24"/>
        </w:rPr>
      </w:pPr>
    </w:p>
    <w:p w14:paraId="30C05068" w14:textId="77777777" w:rsidR="001D6817" w:rsidRPr="007766E7" w:rsidRDefault="001D6817" w:rsidP="007766E7">
      <w:pPr>
        <w:spacing w:before="120"/>
        <w:rPr>
          <w:rFonts w:ascii="Times New Roman" w:hAnsi="Times New Roman"/>
          <w:b/>
          <w:bCs/>
          <w:sz w:val="26"/>
          <w:szCs w:val="26"/>
        </w:rPr>
      </w:pPr>
      <w:r w:rsidRPr="007766E7">
        <w:rPr>
          <w:rFonts w:ascii="Times New Roman" w:hAnsi="Times New Roman"/>
          <w:b/>
          <w:bCs/>
          <w:sz w:val="26"/>
          <w:szCs w:val="26"/>
        </w:rPr>
        <w:br w:type="page"/>
      </w:r>
    </w:p>
    <w:p w14:paraId="5CD96D43" w14:textId="77777777" w:rsidR="001D6817" w:rsidRPr="007766E7" w:rsidRDefault="001D6817"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#1</w:t>
      </w:r>
    </w:p>
    <w:tbl>
      <w:tblPr>
        <w:tblStyle w:val="TableGrid"/>
        <w:tblW w:w="9000" w:type="dxa"/>
        <w:tblInd w:w="-5" w:type="dxa"/>
        <w:tblLayout w:type="fixed"/>
        <w:tblLook w:val="04A0" w:firstRow="1" w:lastRow="0" w:firstColumn="1" w:lastColumn="0" w:noHBand="0" w:noVBand="1"/>
      </w:tblPr>
      <w:tblGrid>
        <w:gridCol w:w="3083"/>
        <w:gridCol w:w="5917"/>
      </w:tblGrid>
      <w:tr w:rsidR="001D6817" w:rsidRPr="007766E7" w14:paraId="0E253008" w14:textId="77777777" w:rsidTr="003661EB">
        <w:trPr>
          <w:trHeight w:val="454"/>
        </w:trPr>
        <w:tc>
          <w:tcPr>
            <w:tcW w:w="3083" w:type="dxa"/>
          </w:tcPr>
          <w:p w14:paraId="1C41881F"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190FCC81" w14:textId="71E0E74A" w:rsidR="001D6817" w:rsidRPr="007766E7" w:rsidRDefault="001D6817" w:rsidP="007766E7">
            <w:pPr>
              <w:tabs>
                <w:tab w:val="left" w:pos="851"/>
              </w:tabs>
              <w:spacing w:before="120"/>
              <w:rPr>
                <w:rFonts w:ascii="Times New Roman" w:hAnsi="Times New Roman"/>
                <w:sz w:val="26"/>
                <w:szCs w:val="26"/>
              </w:rPr>
            </w:pPr>
          </w:p>
        </w:tc>
      </w:tr>
      <w:tr w:rsidR="001D6817" w:rsidRPr="007766E7" w14:paraId="2B80C8EF" w14:textId="77777777" w:rsidTr="003661EB">
        <w:trPr>
          <w:trHeight w:val="454"/>
        </w:trPr>
        <w:tc>
          <w:tcPr>
            <w:tcW w:w="3083" w:type="dxa"/>
          </w:tcPr>
          <w:p w14:paraId="43B05B1A" w14:textId="77777777" w:rsidR="001D6817" w:rsidRPr="007766E7" w:rsidRDefault="001D6817"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5FA3D720" w14:textId="5C15EFF3" w:rsidR="001D6817" w:rsidRPr="007766E7" w:rsidRDefault="001D6817" w:rsidP="007766E7">
            <w:pPr>
              <w:tabs>
                <w:tab w:val="left" w:pos="851"/>
              </w:tabs>
              <w:spacing w:before="120"/>
              <w:rPr>
                <w:rFonts w:ascii="Times New Roman" w:hAnsi="Times New Roman"/>
                <w:sz w:val="26"/>
                <w:szCs w:val="26"/>
              </w:rPr>
            </w:pPr>
          </w:p>
        </w:tc>
      </w:tr>
      <w:tr w:rsidR="001D6817" w:rsidRPr="007766E7" w14:paraId="70D25CD6" w14:textId="77777777" w:rsidTr="003661EB">
        <w:trPr>
          <w:trHeight w:val="449"/>
        </w:trPr>
        <w:tc>
          <w:tcPr>
            <w:tcW w:w="3083" w:type="dxa"/>
          </w:tcPr>
          <w:p w14:paraId="06A9384B"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24E142F4" w14:textId="50A33709" w:rsidR="001D6817" w:rsidRPr="007766E7" w:rsidRDefault="001D6817" w:rsidP="007766E7">
            <w:pPr>
              <w:spacing w:before="120"/>
              <w:rPr>
                <w:rFonts w:ascii="Times New Roman" w:hAnsi="Times New Roman"/>
                <w:sz w:val="26"/>
                <w:szCs w:val="26"/>
              </w:rPr>
            </w:pPr>
          </w:p>
        </w:tc>
      </w:tr>
      <w:tr w:rsidR="001D6817" w:rsidRPr="007766E7" w14:paraId="1350047B" w14:textId="77777777" w:rsidTr="003661EB">
        <w:trPr>
          <w:trHeight w:val="710"/>
        </w:trPr>
        <w:tc>
          <w:tcPr>
            <w:tcW w:w="3083" w:type="dxa"/>
          </w:tcPr>
          <w:p w14:paraId="5140618C"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2DEB0F9A" w14:textId="77777777" w:rsidR="001D6817" w:rsidRPr="007766E7" w:rsidRDefault="001D6817"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2DC25552" w14:textId="2083347B" w:rsidR="001D6817" w:rsidRPr="007766E7" w:rsidRDefault="001D6817" w:rsidP="007766E7">
            <w:pPr>
              <w:spacing w:before="120"/>
              <w:rPr>
                <w:rFonts w:ascii="Times New Roman" w:hAnsi="Times New Roman"/>
                <w:sz w:val="26"/>
                <w:szCs w:val="26"/>
              </w:rPr>
            </w:pPr>
          </w:p>
        </w:tc>
      </w:tr>
      <w:tr w:rsidR="001D6817" w:rsidRPr="007766E7" w14:paraId="532E1BDC" w14:textId="77777777" w:rsidTr="003661EB">
        <w:trPr>
          <w:trHeight w:val="1701"/>
        </w:trPr>
        <w:tc>
          <w:tcPr>
            <w:tcW w:w="3083" w:type="dxa"/>
          </w:tcPr>
          <w:p w14:paraId="7FC8A66A"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4FA53881"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10757A6B" w14:textId="77777777" w:rsidR="001D6817" w:rsidRPr="007766E7" w:rsidRDefault="001D6817" w:rsidP="007766E7">
            <w:pPr>
              <w:spacing w:before="120"/>
              <w:rPr>
                <w:rFonts w:ascii="Times New Roman" w:hAnsi="Times New Roman"/>
                <w:i/>
                <w:sz w:val="26"/>
                <w:szCs w:val="26"/>
              </w:rPr>
            </w:pPr>
            <w:r w:rsidRPr="007766E7">
              <w:rPr>
                <w:rFonts w:ascii="Times New Roman" w:hAnsi="Times New Roman"/>
                <w:i/>
                <w:sz w:val="26"/>
                <w:szCs w:val="26"/>
              </w:rPr>
              <w:t>Liên hệ</w:t>
            </w:r>
          </w:p>
          <w:p w14:paraId="05E60E47"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65BE5E22" w14:textId="64810ED9" w:rsidR="001D6817" w:rsidRPr="007766E7" w:rsidRDefault="001D6817" w:rsidP="007766E7">
            <w:pPr>
              <w:spacing w:before="120"/>
              <w:rPr>
                <w:rFonts w:ascii="Times New Roman" w:hAnsi="Times New Roman"/>
                <w:sz w:val="26"/>
                <w:szCs w:val="26"/>
              </w:rPr>
            </w:pPr>
          </w:p>
        </w:tc>
      </w:tr>
      <w:tr w:rsidR="001D6817" w:rsidRPr="007766E7" w14:paraId="101AFEC9" w14:textId="77777777" w:rsidTr="003661EB">
        <w:trPr>
          <w:trHeight w:val="47"/>
        </w:trPr>
        <w:tc>
          <w:tcPr>
            <w:tcW w:w="3083" w:type="dxa"/>
          </w:tcPr>
          <w:p w14:paraId="2AEFBB23"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49EAFCFD" w14:textId="77777777" w:rsidR="001D6817" w:rsidRPr="007766E7" w:rsidRDefault="001D681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56F8567E" w14:textId="46239591" w:rsidR="001D6817" w:rsidRPr="007766E7" w:rsidRDefault="001D6817" w:rsidP="007766E7">
            <w:pPr>
              <w:spacing w:before="120"/>
              <w:rPr>
                <w:rFonts w:ascii="Times New Roman" w:hAnsi="Times New Roman"/>
                <w:sz w:val="26"/>
                <w:szCs w:val="26"/>
              </w:rPr>
            </w:pPr>
          </w:p>
        </w:tc>
      </w:tr>
      <w:tr w:rsidR="001D6817" w:rsidRPr="007766E7" w14:paraId="24480F27" w14:textId="77777777" w:rsidTr="003661EB">
        <w:trPr>
          <w:trHeight w:val="800"/>
        </w:trPr>
        <w:tc>
          <w:tcPr>
            <w:tcW w:w="3083" w:type="dxa"/>
          </w:tcPr>
          <w:p w14:paraId="76AD24C8"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6B68FC99" w14:textId="77777777" w:rsidR="001D6817" w:rsidRPr="007766E7" w:rsidRDefault="001D681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35AF61CF" w14:textId="5E2DA361" w:rsidR="001D6817" w:rsidRPr="007766E7" w:rsidRDefault="001D6817" w:rsidP="007766E7">
            <w:pPr>
              <w:spacing w:before="120"/>
              <w:rPr>
                <w:rFonts w:ascii="Times New Roman" w:hAnsi="Times New Roman"/>
                <w:sz w:val="26"/>
                <w:szCs w:val="26"/>
              </w:rPr>
            </w:pPr>
          </w:p>
        </w:tc>
      </w:tr>
    </w:tbl>
    <w:p w14:paraId="7B7A138C" w14:textId="77777777" w:rsidR="001D6817" w:rsidRPr="007766E7" w:rsidRDefault="001D6817" w:rsidP="007766E7">
      <w:pPr>
        <w:widowControl w:val="0"/>
        <w:spacing w:before="120"/>
        <w:rPr>
          <w:rFonts w:ascii="Times New Roman" w:hAnsi="Times New Roman"/>
          <w:sz w:val="26"/>
          <w:szCs w:val="26"/>
        </w:rPr>
      </w:pPr>
    </w:p>
    <w:p w14:paraId="154CCD89" w14:textId="77777777" w:rsidR="001D6817" w:rsidRPr="007766E7" w:rsidRDefault="001D6817" w:rsidP="007766E7">
      <w:pPr>
        <w:spacing w:before="120"/>
        <w:rPr>
          <w:rFonts w:ascii="Times New Roman" w:hAnsi="Times New Roman"/>
        </w:rPr>
      </w:pPr>
      <w:r w:rsidRPr="007766E7">
        <w:rPr>
          <w:rFonts w:ascii="Times New Roman" w:hAnsi="Times New Roman"/>
        </w:rPr>
        <w:br w:type="page"/>
      </w:r>
    </w:p>
    <w:p w14:paraId="3E75B4FF" w14:textId="77777777" w:rsidR="001D6817" w:rsidRPr="007766E7" w:rsidRDefault="001D6817"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#2</w:t>
      </w:r>
    </w:p>
    <w:tbl>
      <w:tblPr>
        <w:tblStyle w:val="TableGrid"/>
        <w:tblW w:w="9000" w:type="dxa"/>
        <w:tblInd w:w="-5" w:type="dxa"/>
        <w:tblLayout w:type="fixed"/>
        <w:tblLook w:val="04A0" w:firstRow="1" w:lastRow="0" w:firstColumn="1" w:lastColumn="0" w:noHBand="0" w:noVBand="1"/>
      </w:tblPr>
      <w:tblGrid>
        <w:gridCol w:w="3083"/>
        <w:gridCol w:w="5917"/>
      </w:tblGrid>
      <w:tr w:rsidR="001D6817" w:rsidRPr="007766E7" w14:paraId="28331ADC" w14:textId="77777777" w:rsidTr="003661EB">
        <w:trPr>
          <w:trHeight w:val="454"/>
        </w:trPr>
        <w:tc>
          <w:tcPr>
            <w:tcW w:w="3083" w:type="dxa"/>
          </w:tcPr>
          <w:p w14:paraId="44AD6544"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4B12B83F" w14:textId="17E1B9ED" w:rsidR="001D6817" w:rsidRPr="007766E7" w:rsidRDefault="001D6817" w:rsidP="007766E7">
            <w:pPr>
              <w:tabs>
                <w:tab w:val="left" w:pos="851"/>
              </w:tabs>
              <w:spacing w:before="120"/>
              <w:rPr>
                <w:rFonts w:ascii="Times New Roman" w:hAnsi="Times New Roman"/>
                <w:sz w:val="26"/>
                <w:szCs w:val="26"/>
              </w:rPr>
            </w:pPr>
          </w:p>
        </w:tc>
      </w:tr>
      <w:tr w:rsidR="001D6817" w:rsidRPr="007766E7" w14:paraId="0F4F53F2" w14:textId="77777777" w:rsidTr="003661EB">
        <w:trPr>
          <w:trHeight w:val="454"/>
        </w:trPr>
        <w:tc>
          <w:tcPr>
            <w:tcW w:w="3083" w:type="dxa"/>
          </w:tcPr>
          <w:p w14:paraId="4B9A38D2" w14:textId="77777777" w:rsidR="001D6817" w:rsidRPr="007766E7" w:rsidRDefault="001D6817"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7682B464" w14:textId="49A66BF9" w:rsidR="001D6817" w:rsidRPr="007766E7" w:rsidRDefault="001D6817" w:rsidP="007766E7">
            <w:pPr>
              <w:tabs>
                <w:tab w:val="left" w:pos="851"/>
              </w:tabs>
              <w:spacing w:before="120"/>
              <w:rPr>
                <w:rFonts w:ascii="Times New Roman" w:hAnsi="Times New Roman"/>
                <w:sz w:val="26"/>
                <w:szCs w:val="26"/>
              </w:rPr>
            </w:pPr>
          </w:p>
        </w:tc>
      </w:tr>
      <w:tr w:rsidR="001D6817" w:rsidRPr="007766E7" w14:paraId="5A6E263B" w14:textId="77777777" w:rsidTr="003661EB">
        <w:trPr>
          <w:trHeight w:val="449"/>
        </w:trPr>
        <w:tc>
          <w:tcPr>
            <w:tcW w:w="3083" w:type="dxa"/>
          </w:tcPr>
          <w:p w14:paraId="715428E1"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44B121E5" w14:textId="1089161D" w:rsidR="001D6817" w:rsidRPr="007766E7" w:rsidRDefault="001D6817" w:rsidP="007766E7">
            <w:pPr>
              <w:spacing w:before="120"/>
              <w:rPr>
                <w:rFonts w:ascii="Times New Roman" w:hAnsi="Times New Roman"/>
                <w:sz w:val="26"/>
                <w:szCs w:val="26"/>
              </w:rPr>
            </w:pPr>
          </w:p>
        </w:tc>
      </w:tr>
      <w:tr w:rsidR="001D6817" w:rsidRPr="007766E7" w14:paraId="6C4A045F" w14:textId="77777777" w:rsidTr="003661EB">
        <w:trPr>
          <w:trHeight w:val="710"/>
        </w:trPr>
        <w:tc>
          <w:tcPr>
            <w:tcW w:w="3083" w:type="dxa"/>
          </w:tcPr>
          <w:p w14:paraId="4EBD8FAE"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593DF5C7" w14:textId="77777777" w:rsidR="001D6817" w:rsidRPr="007766E7" w:rsidRDefault="001D6817"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390ABEE4" w14:textId="7622042A" w:rsidR="001D6817" w:rsidRPr="007766E7" w:rsidRDefault="001D6817" w:rsidP="007766E7">
            <w:pPr>
              <w:spacing w:before="120"/>
              <w:rPr>
                <w:rFonts w:ascii="Times New Roman" w:hAnsi="Times New Roman"/>
                <w:sz w:val="26"/>
                <w:szCs w:val="26"/>
              </w:rPr>
            </w:pPr>
          </w:p>
        </w:tc>
      </w:tr>
      <w:tr w:rsidR="001D6817" w:rsidRPr="007766E7" w14:paraId="644EF4E9" w14:textId="77777777" w:rsidTr="003661EB">
        <w:trPr>
          <w:trHeight w:val="1701"/>
        </w:trPr>
        <w:tc>
          <w:tcPr>
            <w:tcW w:w="3083" w:type="dxa"/>
          </w:tcPr>
          <w:p w14:paraId="6E969EA7"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23516D79"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05E177BA" w14:textId="77777777" w:rsidR="001D6817" w:rsidRPr="007766E7" w:rsidRDefault="001D6817" w:rsidP="007766E7">
            <w:pPr>
              <w:spacing w:before="120"/>
              <w:rPr>
                <w:rFonts w:ascii="Times New Roman" w:hAnsi="Times New Roman"/>
                <w:i/>
                <w:sz w:val="26"/>
                <w:szCs w:val="26"/>
              </w:rPr>
            </w:pPr>
            <w:r w:rsidRPr="007766E7">
              <w:rPr>
                <w:rFonts w:ascii="Times New Roman" w:hAnsi="Times New Roman"/>
                <w:i/>
                <w:sz w:val="26"/>
                <w:szCs w:val="26"/>
              </w:rPr>
              <w:t>Liên hệ</w:t>
            </w:r>
          </w:p>
          <w:p w14:paraId="35BAD9F6"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5C487F78" w14:textId="1206B0DA" w:rsidR="001D6817" w:rsidRPr="007766E7" w:rsidRDefault="001D6817" w:rsidP="007766E7">
            <w:pPr>
              <w:spacing w:before="120"/>
              <w:rPr>
                <w:rFonts w:ascii="Times New Roman" w:hAnsi="Times New Roman"/>
                <w:sz w:val="26"/>
                <w:szCs w:val="26"/>
              </w:rPr>
            </w:pPr>
          </w:p>
        </w:tc>
      </w:tr>
      <w:tr w:rsidR="001D6817" w:rsidRPr="007766E7" w14:paraId="409A3FFA" w14:textId="77777777" w:rsidTr="003661EB">
        <w:trPr>
          <w:trHeight w:val="47"/>
        </w:trPr>
        <w:tc>
          <w:tcPr>
            <w:tcW w:w="3083" w:type="dxa"/>
          </w:tcPr>
          <w:p w14:paraId="44167213"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2C231E2B" w14:textId="77777777" w:rsidR="001D6817" w:rsidRPr="007766E7" w:rsidRDefault="001D681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5A49143D" w14:textId="25BB5CC2" w:rsidR="001D6817" w:rsidRPr="007766E7" w:rsidRDefault="001D6817" w:rsidP="007766E7">
            <w:pPr>
              <w:spacing w:before="120"/>
              <w:rPr>
                <w:rFonts w:ascii="Times New Roman" w:hAnsi="Times New Roman"/>
                <w:sz w:val="26"/>
                <w:szCs w:val="26"/>
              </w:rPr>
            </w:pPr>
          </w:p>
        </w:tc>
      </w:tr>
      <w:tr w:rsidR="001D6817" w:rsidRPr="007766E7" w14:paraId="7BE13979" w14:textId="77777777" w:rsidTr="003661EB">
        <w:trPr>
          <w:trHeight w:val="800"/>
        </w:trPr>
        <w:tc>
          <w:tcPr>
            <w:tcW w:w="3083" w:type="dxa"/>
          </w:tcPr>
          <w:p w14:paraId="78952F29"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0E3F33D4" w14:textId="77777777" w:rsidR="001D6817" w:rsidRPr="007766E7" w:rsidRDefault="001D681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29B41047" w14:textId="1FE255D8" w:rsidR="001D6817" w:rsidRPr="007766E7" w:rsidRDefault="001D6817" w:rsidP="007766E7">
            <w:pPr>
              <w:spacing w:before="120"/>
              <w:rPr>
                <w:rFonts w:ascii="Times New Roman" w:hAnsi="Times New Roman"/>
                <w:sz w:val="26"/>
                <w:szCs w:val="26"/>
              </w:rPr>
            </w:pPr>
          </w:p>
        </w:tc>
      </w:tr>
    </w:tbl>
    <w:p w14:paraId="0A66D451" w14:textId="77777777" w:rsidR="001D6817" w:rsidRPr="007766E7" w:rsidRDefault="001D6817" w:rsidP="007766E7">
      <w:pPr>
        <w:widowControl w:val="0"/>
        <w:spacing w:before="120"/>
        <w:rPr>
          <w:rFonts w:ascii="Times New Roman" w:hAnsi="Times New Roman"/>
          <w:sz w:val="26"/>
          <w:szCs w:val="26"/>
        </w:rPr>
      </w:pPr>
    </w:p>
    <w:p w14:paraId="25EBD68F"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sz w:val="26"/>
          <w:szCs w:val="26"/>
        </w:rPr>
        <w:br w:type="page"/>
      </w:r>
    </w:p>
    <w:p w14:paraId="6392E917" w14:textId="77777777" w:rsidR="001D6817" w:rsidRPr="007766E7" w:rsidRDefault="001D6817"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#3</w:t>
      </w:r>
    </w:p>
    <w:tbl>
      <w:tblPr>
        <w:tblStyle w:val="TableGrid"/>
        <w:tblW w:w="9000" w:type="dxa"/>
        <w:tblInd w:w="-5" w:type="dxa"/>
        <w:tblLayout w:type="fixed"/>
        <w:tblLook w:val="04A0" w:firstRow="1" w:lastRow="0" w:firstColumn="1" w:lastColumn="0" w:noHBand="0" w:noVBand="1"/>
      </w:tblPr>
      <w:tblGrid>
        <w:gridCol w:w="3083"/>
        <w:gridCol w:w="5917"/>
      </w:tblGrid>
      <w:tr w:rsidR="001D6817" w:rsidRPr="007766E7" w14:paraId="72E42AE2" w14:textId="77777777" w:rsidTr="003661EB">
        <w:trPr>
          <w:trHeight w:val="454"/>
        </w:trPr>
        <w:tc>
          <w:tcPr>
            <w:tcW w:w="3083" w:type="dxa"/>
          </w:tcPr>
          <w:p w14:paraId="1604F997"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57E7CE5A" w14:textId="4904115D" w:rsidR="001D6817" w:rsidRPr="007766E7" w:rsidRDefault="001D6817" w:rsidP="007766E7">
            <w:pPr>
              <w:tabs>
                <w:tab w:val="left" w:pos="851"/>
              </w:tabs>
              <w:spacing w:before="120"/>
              <w:rPr>
                <w:rFonts w:ascii="Times New Roman" w:hAnsi="Times New Roman"/>
                <w:sz w:val="26"/>
                <w:szCs w:val="26"/>
              </w:rPr>
            </w:pPr>
          </w:p>
        </w:tc>
      </w:tr>
      <w:tr w:rsidR="001D6817" w:rsidRPr="007766E7" w14:paraId="2FC93DD1" w14:textId="77777777" w:rsidTr="003661EB">
        <w:trPr>
          <w:trHeight w:val="454"/>
        </w:trPr>
        <w:tc>
          <w:tcPr>
            <w:tcW w:w="3083" w:type="dxa"/>
          </w:tcPr>
          <w:p w14:paraId="364E184A" w14:textId="77777777" w:rsidR="001D6817" w:rsidRPr="007766E7" w:rsidRDefault="001D6817"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6D068FD8" w14:textId="3C1B0B15" w:rsidR="001D6817" w:rsidRPr="007766E7" w:rsidRDefault="001D6817" w:rsidP="007766E7">
            <w:pPr>
              <w:tabs>
                <w:tab w:val="left" w:pos="851"/>
              </w:tabs>
              <w:spacing w:before="120"/>
              <w:rPr>
                <w:rFonts w:ascii="Times New Roman" w:hAnsi="Times New Roman"/>
                <w:sz w:val="26"/>
                <w:szCs w:val="26"/>
              </w:rPr>
            </w:pPr>
          </w:p>
        </w:tc>
      </w:tr>
      <w:tr w:rsidR="001D6817" w:rsidRPr="007766E7" w14:paraId="603C0202" w14:textId="77777777" w:rsidTr="003661EB">
        <w:trPr>
          <w:trHeight w:val="449"/>
        </w:trPr>
        <w:tc>
          <w:tcPr>
            <w:tcW w:w="3083" w:type="dxa"/>
          </w:tcPr>
          <w:p w14:paraId="56554794"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20A7CBA3" w14:textId="7484E67D" w:rsidR="001D6817" w:rsidRPr="007766E7" w:rsidRDefault="001D6817" w:rsidP="007766E7">
            <w:pPr>
              <w:spacing w:before="120"/>
              <w:rPr>
                <w:rFonts w:ascii="Times New Roman" w:hAnsi="Times New Roman"/>
                <w:sz w:val="26"/>
                <w:szCs w:val="26"/>
              </w:rPr>
            </w:pPr>
          </w:p>
        </w:tc>
      </w:tr>
      <w:tr w:rsidR="001D6817" w:rsidRPr="007766E7" w14:paraId="0A9A5413" w14:textId="77777777" w:rsidTr="003661EB">
        <w:trPr>
          <w:trHeight w:val="710"/>
        </w:trPr>
        <w:tc>
          <w:tcPr>
            <w:tcW w:w="3083" w:type="dxa"/>
          </w:tcPr>
          <w:p w14:paraId="7925DFBD"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3D054DC5" w14:textId="77777777" w:rsidR="001D6817" w:rsidRPr="007766E7" w:rsidRDefault="001D6817"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0F855F01" w14:textId="298B3CA7" w:rsidR="001D6817" w:rsidRPr="007766E7" w:rsidRDefault="001D6817" w:rsidP="007766E7">
            <w:pPr>
              <w:spacing w:before="120"/>
              <w:rPr>
                <w:rFonts w:ascii="Times New Roman" w:hAnsi="Times New Roman"/>
                <w:sz w:val="26"/>
                <w:szCs w:val="26"/>
              </w:rPr>
            </w:pPr>
          </w:p>
        </w:tc>
      </w:tr>
      <w:tr w:rsidR="001D6817" w:rsidRPr="007766E7" w14:paraId="6F8BF72B" w14:textId="77777777" w:rsidTr="003661EB">
        <w:trPr>
          <w:trHeight w:val="1701"/>
        </w:trPr>
        <w:tc>
          <w:tcPr>
            <w:tcW w:w="3083" w:type="dxa"/>
          </w:tcPr>
          <w:p w14:paraId="5D9824E8"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30CCC77A"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3B0D5C14" w14:textId="77777777" w:rsidR="001D6817" w:rsidRPr="007766E7" w:rsidRDefault="001D6817" w:rsidP="007766E7">
            <w:pPr>
              <w:spacing w:before="120"/>
              <w:rPr>
                <w:rFonts w:ascii="Times New Roman" w:hAnsi="Times New Roman"/>
                <w:i/>
                <w:sz w:val="26"/>
                <w:szCs w:val="26"/>
              </w:rPr>
            </w:pPr>
            <w:r w:rsidRPr="007766E7">
              <w:rPr>
                <w:rFonts w:ascii="Times New Roman" w:hAnsi="Times New Roman"/>
                <w:i/>
                <w:sz w:val="26"/>
                <w:szCs w:val="26"/>
              </w:rPr>
              <w:t>Liên hệ</w:t>
            </w:r>
          </w:p>
          <w:p w14:paraId="0A922D0E"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24D737FF" w14:textId="5DA2943B" w:rsidR="001D6817" w:rsidRPr="007766E7" w:rsidRDefault="001D6817" w:rsidP="007766E7">
            <w:pPr>
              <w:spacing w:before="120"/>
              <w:rPr>
                <w:rFonts w:ascii="Times New Roman" w:hAnsi="Times New Roman"/>
                <w:sz w:val="26"/>
                <w:szCs w:val="26"/>
              </w:rPr>
            </w:pPr>
          </w:p>
        </w:tc>
      </w:tr>
      <w:tr w:rsidR="001D6817" w:rsidRPr="007766E7" w14:paraId="108A3032" w14:textId="77777777" w:rsidTr="003661EB">
        <w:trPr>
          <w:trHeight w:val="47"/>
        </w:trPr>
        <w:tc>
          <w:tcPr>
            <w:tcW w:w="3083" w:type="dxa"/>
          </w:tcPr>
          <w:p w14:paraId="67961C0A"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04BE895F" w14:textId="77777777" w:rsidR="001D6817" w:rsidRPr="007766E7" w:rsidRDefault="001D681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1CA8BDE8" w14:textId="411D72CD" w:rsidR="001D6817" w:rsidRPr="007766E7" w:rsidRDefault="001D6817" w:rsidP="007766E7">
            <w:pPr>
              <w:spacing w:before="120"/>
              <w:rPr>
                <w:rFonts w:ascii="Times New Roman" w:hAnsi="Times New Roman"/>
                <w:sz w:val="26"/>
                <w:szCs w:val="26"/>
              </w:rPr>
            </w:pPr>
          </w:p>
        </w:tc>
      </w:tr>
      <w:tr w:rsidR="001D6817" w:rsidRPr="007766E7" w14:paraId="32F46918" w14:textId="77777777" w:rsidTr="003661EB">
        <w:trPr>
          <w:trHeight w:val="800"/>
        </w:trPr>
        <w:tc>
          <w:tcPr>
            <w:tcW w:w="3083" w:type="dxa"/>
          </w:tcPr>
          <w:p w14:paraId="2067A982" w14:textId="77777777" w:rsidR="001D6817" w:rsidRPr="007766E7" w:rsidRDefault="001D681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43DEB4AC" w14:textId="77777777" w:rsidR="001D6817" w:rsidRPr="007766E7" w:rsidRDefault="001D681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51C5F929" w14:textId="21C9F45F" w:rsidR="001D6817" w:rsidRPr="007766E7" w:rsidRDefault="001D6817" w:rsidP="007766E7">
            <w:pPr>
              <w:spacing w:before="120"/>
              <w:rPr>
                <w:rFonts w:ascii="Times New Roman" w:hAnsi="Times New Roman"/>
                <w:sz w:val="26"/>
                <w:szCs w:val="26"/>
              </w:rPr>
            </w:pPr>
          </w:p>
        </w:tc>
      </w:tr>
    </w:tbl>
    <w:p w14:paraId="65709755" w14:textId="77777777" w:rsidR="001D6817" w:rsidRPr="007766E7" w:rsidRDefault="001D6817" w:rsidP="007766E7">
      <w:pPr>
        <w:widowControl w:val="0"/>
        <w:spacing w:before="120"/>
        <w:rPr>
          <w:rFonts w:ascii="Times New Roman" w:hAnsi="Times New Roman"/>
          <w:sz w:val="26"/>
          <w:szCs w:val="26"/>
        </w:rPr>
      </w:pPr>
    </w:p>
    <w:p w14:paraId="2B6A7B03" w14:textId="77777777" w:rsidR="001D6817" w:rsidRPr="007766E7" w:rsidRDefault="001D6817" w:rsidP="007766E7">
      <w:pPr>
        <w:spacing w:before="120"/>
        <w:rPr>
          <w:rFonts w:ascii="Times New Roman" w:hAnsi="Times New Roman"/>
          <w:sz w:val="26"/>
          <w:szCs w:val="26"/>
        </w:rPr>
      </w:pPr>
      <w:r w:rsidRPr="007766E7">
        <w:rPr>
          <w:rFonts w:ascii="Times New Roman" w:hAnsi="Times New Roman"/>
          <w:sz w:val="26"/>
          <w:szCs w:val="26"/>
        </w:rPr>
        <w:br w:type="page"/>
      </w:r>
    </w:p>
    <w:p w14:paraId="2EFDE17B" w14:textId="77777777" w:rsidR="001D6817" w:rsidRPr="007766E7" w:rsidRDefault="001D681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GROUP/ </w:t>
      </w:r>
      <w:r w:rsidRPr="007766E7">
        <w:rPr>
          <w:rFonts w:ascii="Times New Roman" w:hAnsi="Times New Roman" w:cs="Times New Roman"/>
          <w:b/>
          <w:bCs/>
          <w:i/>
          <w:color w:val="00B050"/>
          <w:sz w:val="34"/>
          <w:szCs w:val="34"/>
        </w:rPr>
        <w:t>KẾ HOẠCH BÀI HỌC NHÓM</w:t>
      </w:r>
    </w:p>
    <w:p w14:paraId="5CBFF8C9" w14:textId="77777777" w:rsidR="001D6817" w:rsidRPr="007766E7" w:rsidRDefault="001D6817" w:rsidP="007766E7">
      <w:pPr>
        <w:spacing w:before="120"/>
        <w:jc w:val="center"/>
        <w:rPr>
          <w:rFonts w:ascii="Times New Roman" w:hAnsi="Times New Roman"/>
          <w:szCs w:val="24"/>
        </w:rPr>
      </w:pPr>
      <w:r w:rsidRPr="007766E7">
        <w:rPr>
          <w:rFonts w:ascii="Times New Roman" w:hAnsi="Times New Roman"/>
          <w:b/>
          <w:szCs w:val="24"/>
        </w:rPr>
        <w:t>L E V E L</w:t>
      </w:r>
      <w:r w:rsidRPr="007766E7">
        <w:rPr>
          <w:rFonts w:ascii="Times New Roman" w:hAnsi="Times New Roman"/>
          <w:b/>
          <w:szCs w:val="24"/>
          <w:lang w:val="vi-VN"/>
        </w:rPr>
        <w:t>/ CẤP ĐỘ:</w:t>
      </w:r>
      <w:r w:rsidRPr="007766E7">
        <w:rPr>
          <w:rFonts w:ascii="Times New Roman" w:hAnsi="Times New Roman"/>
          <w:b/>
          <w:szCs w:val="24"/>
        </w:rPr>
        <w:t xml:space="preserve">    3 – 6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790"/>
        <w:gridCol w:w="2520"/>
      </w:tblGrid>
      <w:tr w:rsidR="001D6817" w:rsidRPr="007766E7" w14:paraId="1E94C6F4" w14:textId="77777777" w:rsidTr="003661EB">
        <w:trPr>
          <w:trHeight w:val="416"/>
        </w:trPr>
        <w:tc>
          <w:tcPr>
            <w:tcW w:w="3690" w:type="dxa"/>
            <w:shd w:val="clear" w:color="auto" w:fill="D9D9D9" w:themeFill="background1" w:themeFillShade="D9"/>
          </w:tcPr>
          <w:p w14:paraId="4BB80D56" w14:textId="77777777" w:rsidR="001D6817" w:rsidRPr="007766E7" w:rsidRDefault="001D6817" w:rsidP="007766E7">
            <w:pPr>
              <w:autoSpaceDE w:val="0"/>
              <w:autoSpaceDN w:val="0"/>
              <w:adjustRightInd w:val="0"/>
              <w:spacing w:before="120"/>
              <w:jc w:val="center"/>
              <w:rPr>
                <w:rFonts w:ascii="Times New Roman" w:hAnsi="Times New Roman"/>
                <w:b/>
                <w:sz w:val="26"/>
                <w:szCs w:val="26"/>
              </w:rPr>
            </w:pPr>
            <w:r w:rsidRPr="007766E7">
              <w:rPr>
                <w:rFonts w:ascii="Times New Roman" w:hAnsi="Times New Roman"/>
                <w:b/>
                <w:sz w:val="26"/>
                <w:szCs w:val="26"/>
              </w:rPr>
              <w:t>LESSON</w:t>
            </w:r>
          </w:p>
          <w:p w14:paraId="6EE47FAB" w14:textId="77777777" w:rsidR="001D6817" w:rsidRPr="007766E7" w:rsidRDefault="001D6817" w:rsidP="007766E7">
            <w:pPr>
              <w:autoSpaceDE w:val="0"/>
              <w:autoSpaceDN w:val="0"/>
              <w:adjustRightInd w:val="0"/>
              <w:spacing w:before="120"/>
              <w:jc w:val="center"/>
              <w:rPr>
                <w:rFonts w:ascii="Times New Roman" w:hAnsi="Times New Roman"/>
                <w:b/>
                <w:i/>
                <w:sz w:val="26"/>
                <w:szCs w:val="26"/>
              </w:rPr>
            </w:pPr>
            <w:r w:rsidRPr="007766E7">
              <w:rPr>
                <w:rFonts w:ascii="Times New Roman" w:hAnsi="Times New Roman"/>
                <w:b/>
                <w:sz w:val="26"/>
                <w:szCs w:val="26"/>
              </w:rPr>
              <w:t xml:space="preserve"> </w:t>
            </w:r>
            <w:r w:rsidRPr="007766E7">
              <w:rPr>
                <w:rFonts w:ascii="Times New Roman" w:hAnsi="Times New Roman"/>
                <w:b/>
                <w:i/>
                <w:sz w:val="26"/>
                <w:szCs w:val="26"/>
              </w:rPr>
              <w:t>BÀI HỌC</w:t>
            </w:r>
          </w:p>
        </w:tc>
        <w:tc>
          <w:tcPr>
            <w:tcW w:w="2790" w:type="dxa"/>
            <w:shd w:val="clear" w:color="auto" w:fill="D9D9D9" w:themeFill="background1" w:themeFillShade="D9"/>
          </w:tcPr>
          <w:p w14:paraId="4F02C4BF" w14:textId="77777777" w:rsidR="001D6817" w:rsidRPr="007766E7" w:rsidRDefault="001D6817" w:rsidP="007766E7">
            <w:pPr>
              <w:tabs>
                <w:tab w:val="left" w:pos="1613"/>
              </w:tabs>
              <w:spacing w:before="120"/>
              <w:jc w:val="center"/>
              <w:rPr>
                <w:rFonts w:ascii="Times New Roman" w:hAnsi="Times New Roman"/>
                <w:b/>
                <w:sz w:val="26"/>
                <w:szCs w:val="26"/>
              </w:rPr>
            </w:pPr>
            <w:r w:rsidRPr="007766E7">
              <w:rPr>
                <w:rFonts w:ascii="Times New Roman" w:hAnsi="Times New Roman"/>
                <w:b/>
                <w:sz w:val="26"/>
                <w:szCs w:val="26"/>
              </w:rPr>
              <w:t>TITLE /  CONTENT</w:t>
            </w:r>
          </w:p>
          <w:p w14:paraId="3842B685" w14:textId="77777777" w:rsidR="001D6817" w:rsidRPr="007766E7" w:rsidRDefault="001D6817" w:rsidP="007766E7">
            <w:pPr>
              <w:tabs>
                <w:tab w:val="left" w:pos="1613"/>
              </w:tabs>
              <w:spacing w:before="120"/>
              <w:jc w:val="center"/>
              <w:rPr>
                <w:rFonts w:ascii="Times New Roman" w:hAnsi="Times New Roman"/>
                <w:b/>
                <w:i/>
                <w:sz w:val="26"/>
                <w:szCs w:val="26"/>
                <w:lang w:val="vi-VN"/>
              </w:rPr>
            </w:pPr>
            <w:r w:rsidRPr="007766E7">
              <w:rPr>
                <w:rFonts w:ascii="Times New Roman" w:hAnsi="Times New Roman"/>
                <w:b/>
                <w:i/>
                <w:sz w:val="26"/>
                <w:szCs w:val="26"/>
              </w:rPr>
              <w:t>TIÊU ĐỀ/</w:t>
            </w:r>
            <w:r w:rsidRPr="007766E7">
              <w:rPr>
                <w:rFonts w:ascii="Times New Roman" w:hAnsi="Times New Roman"/>
                <w:b/>
                <w:i/>
                <w:sz w:val="26"/>
                <w:szCs w:val="26"/>
                <w:lang w:val="vi-VN"/>
              </w:rPr>
              <w:t xml:space="preserve"> NỘI DUNG</w:t>
            </w:r>
          </w:p>
        </w:tc>
        <w:tc>
          <w:tcPr>
            <w:tcW w:w="2520" w:type="dxa"/>
            <w:shd w:val="clear" w:color="auto" w:fill="D9D9D9" w:themeFill="background1" w:themeFillShade="D9"/>
          </w:tcPr>
          <w:p w14:paraId="7260CBB4" w14:textId="77777777" w:rsidR="001D6817" w:rsidRPr="007766E7" w:rsidRDefault="001D6817" w:rsidP="007766E7">
            <w:pPr>
              <w:autoSpaceDE w:val="0"/>
              <w:autoSpaceDN w:val="0"/>
              <w:adjustRightInd w:val="0"/>
              <w:spacing w:before="120"/>
              <w:jc w:val="center"/>
              <w:rPr>
                <w:rFonts w:ascii="Times New Roman" w:hAnsi="Times New Roman"/>
                <w:b/>
                <w:sz w:val="26"/>
                <w:szCs w:val="26"/>
              </w:rPr>
            </w:pPr>
            <w:r w:rsidRPr="007766E7">
              <w:rPr>
                <w:rFonts w:ascii="Times New Roman" w:hAnsi="Times New Roman"/>
                <w:b/>
                <w:sz w:val="26"/>
                <w:szCs w:val="26"/>
              </w:rPr>
              <w:t>DATE PRESENTED</w:t>
            </w:r>
          </w:p>
          <w:p w14:paraId="0673ABDC" w14:textId="77777777" w:rsidR="001D6817" w:rsidRPr="007766E7" w:rsidRDefault="001D6817" w:rsidP="007766E7">
            <w:pPr>
              <w:autoSpaceDE w:val="0"/>
              <w:autoSpaceDN w:val="0"/>
              <w:adjustRightInd w:val="0"/>
              <w:spacing w:before="120"/>
              <w:jc w:val="center"/>
              <w:rPr>
                <w:rFonts w:ascii="Times New Roman" w:hAnsi="Times New Roman"/>
                <w:b/>
                <w:i/>
                <w:sz w:val="26"/>
                <w:szCs w:val="26"/>
              </w:rPr>
            </w:pPr>
            <w:r w:rsidRPr="007766E7">
              <w:rPr>
                <w:rFonts w:ascii="Times New Roman" w:hAnsi="Times New Roman"/>
                <w:b/>
                <w:i/>
                <w:sz w:val="26"/>
                <w:szCs w:val="26"/>
              </w:rPr>
              <w:t>NGÀY TRÌNH BÀY</w:t>
            </w:r>
          </w:p>
        </w:tc>
      </w:tr>
      <w:tr w:rsidR="001D6817" w:rsidRPr="007766E7" w14:paraId="52C92F4F" w14:textId="77777777" w:rsidTr="003661EB">
        <w:trPr>
          <w:trHeight w:val="689"/>
        </w:trPr>
        <w:tc>
          <w:tcPr>
            <w:tcW w:w="3690" w:type="dxa"/>
          </w:tcPr>
          <w:p w14:paraId="4CA142AD"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b/>
                <w:sz w:val="26"/>
                <w:szCs w:val="26"/>
              </w:rPr>
              <w:t xml:space="preserve">Vocabulary Enrichment </w:t>
            </w:r>
            <w:r w:rsidRPr="007766E7">
              <w:rPr>
                <w:rFonts w:ascii="Times New Roman" w:hAnsi="Times New Roman"/>
                <w:i/>
                <w:sz w:val="26"/>
                <w:szCs w:val="26"/>
              </w:rPr>
              <w:t>(usually offered by the Language teacher)</w:t>
            </w:r>
          </w:p>
          <w:p w14:paraId="6187BDFD" w14:textId="77777777" w:rsidR="001D6817" w:rsidRPr="007766E7" w:rsidRDefault="001D6817"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Làm giàu vốn từ vựng</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ngôn ngữ giới thiệu)</w:t>
            </w:r>
          </w:p>
          <w:p w14:paraId="2F907644"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Show N Tell</w:t>
            </w:r>
          </w:p>
          <w:p w14:paraId="5415E2FF"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Giới thiệu đồ vật và kể chuyện</w:t>
            </w:r>
          </w:p>
        </w:tc>
        <w:tc>
          <w:tcPr>
            <w:tcW w:w="2790" w:type="dxa"/>
          </w:tcPr>
          <w:p w14:paraId="66B237BC" w14:textId="233ADF47" w:rsidR="001D6817" w:rsidRPr="007766E7" w:rsidRDefault="001D6817" w:rsidP="007766E7">
            <w:pPr>
              <w:autoSpaceDE w:val="0"/>
              <w:autoSpaceDN w:val="0"/>
              <w:adjustRightInd w:val="0"/>
              <w:spacing w:before="120"/>
              <w:rPr>
                <w:rFonts w:ascii="Times New Roman" w:hAnsi="Times New Roman"/>
                <w:sz w:val="26"/>
                <w:szCs w:val="26"/>
              </w:rPr>
            </w:pPr>
          </w:p>
        </w:tc>
        <w:tc>
          <w:tcPr>
            <w:tcW w:w="2520" w:type="dxa"/>
          </w:tcPr>
          <w:p w14:paraId="5E11251A" w14:textId="5BB0A871"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6E7FDECD" w14:textId="77777777" w:rsidTr="003661EB">
        <w:trPr>
          <w:trHeight w:val="689"/>
        </w:trPr>
        <w:tc>
          <w:tcPr>
            <w:tcW w:w="3690" w:type="dxa"/>
          </w:tcPr>
          <w:p w14:paraId="0B28D3E0" w14:textId="77777777" w:rsidR="001D6817" w:rsidRPr="007766E7" w:rsidRDefault="001D681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Poem/Rhyme</w:t>
            </w:r>
          </w:p>
          <w:p w14:paraId="3854FA9D" w14:textId="77777777" w:rsidR="001D6817" w:rsidRPr="007766E7" w:rsidRDefault="001D681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b/>
                <w:bCs/>
                <w:i/>
                <w:sz w:val="26"/>
                <w:szCs w:val="26"/>
              </w:rPr>
              <w:t>Thơ/</w:t>
            </w:r>
            <w:r w:rsidRPr="007766E7">
              <w:rPr>
                <w:rFonts w:ascii="Times New Roman" w:hAnsi="Times New Roman"/>
                <w:b/>
                <w:bCs/>
                <w:i/>
                <w:sz w:val="26"/>
                <w:szCs w:val="26"/>
                <w:lang w:val="vi-VN"/>
              </w:rPr>
              <w:t xml:space="preserve"> Nhịp điệu</w:t>
            </w:r>
          </w:p>
        </w:tc>
        <w:tc>
          <w:tcPr>
            <w:tcW w:w="2790" w:type="dxa"/>
          </w:tcPr>
          <w:p w14:paraId="2F1F2264" w14:textId="6E264EE5" w:rsidR="001D6817" w:rsidRPr="007766E7" w:rsidRDefault="001D6817" w:rsidP="007766E7">
            <w:pPr>
              <w:autoSpaceDE w:val="0"/>
              <w:autoSpaceDN w:val="0"/>
              <w:adjustRightInd w:val="0"/>
              <w:spacing w:before="120"/>
              <w:rPr>
                <w:rFonts w:ascii="Times New Roman" w:hAnsi="Times New Roman"/>
                <w:sz w:val="26"/>
                <w:szCs w:val="26"/>
              </w:rPr>
            </w:pPr>
          </w:p>
        </w:tc>
        <w:tc>
          <w:tcPr>
            <w:tcW w:w="2520" w:type="dxa"/>
          </w:tcPr>
          <w:p w14:paraId="5877297F" w14:textId="249473AC" w:rsidR="001D6817" w:rsidRPr="007766E7" w:rsidRDefault="001D6817" w:rsidP="007766E7">
            <w:pPr>
              <w:spacing w:before="120"/>
              <w:rPr>
                <w:rFonts w:ascii="Times New Roman" w:hAnsi="Times New Roman"/>
                <w:sz w:val="26"/>
                <w:szCs w:val="26"/>
              </w:rPr>
            </w:pPr>
          </w:p>
        </w:tc>
      </w:tr>
      <w:tr w:rsidR="001D6817" w:rsidRPr="007766E7" w14:paraId="26B9DEB3" w14:textId="77777777" w:rsidTr="003661EB">
        <w:trPr>
          <w:trHeight w:val="689"/>
        </w:trPr>
        <w:tc>
          <w:tcPr>
            <w:tcW w:w="3690" w:type="dxa"/>
          </w:tcPr>
          <w:p w14:paraId="3A934D5E" w14:textId="77777777" w:rsidR="001D6817" w:rsidRPr="007766E7" w:rsidRDefault="001D681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 xml:space="preserve">Reading a Story </w:t>
            </w:r>
          </w:p>
          <w:p w14:paraId="400BE265"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b/>
                <w:bCs/>
                <w:i/>
                <w:sz w:val="26"/>
                <w:szCs w:val="26"/>
              </w:rPr>
              <w:t>Đọc truyện</w:t>
            </w:r>
          </w:p>
        </w:tc>
        <w:tc>
          <w:tcPr>
            <w:tcW w:w="2790" w:type="dxa"/>
          </w:tcPr>
          <w:p w14:paraId="22F90EF7" w14:textId="74861BAF" w:rsidR="001D6817" w:rsidRPr="007766E7" w:rsidRDefault="001D6817" w:rsidP="007766E7">
            <w:pPr>
              <w:autoSpaceDE w:val="0"/>
              <w:autoSpaceDN w:val="0"/>
              <w:adjustRightInd w:val="0"/>
              <w:spacing w:before="120"/>
              <w:rPr>
                <w:rFonts w:ascii="Times New Roman" w:hAnsi="Times New Roman"/>
                <w:sz w:val="26"/>
                <w:szCs w:val="26"/>
              </w:rPr>
            </w:pPr>
          </w:p>
        </w:tc>
        <w:tc>
          <w:tcPr>
            <w:tcW w:w="2520" w:type="dxa"/>
          </w:tcPr>
          <w:p w14:paraId="47BFDE24" w14:textId="4EAD96FC" w:rsidR="001D6817" w:rsidRPr="007766E7" w:rsidRDefault="001D6817" w:rsidP="007766E7">
            <w:pPr>
              <w:spacing w:before="120"/>
              <w:rPr>
                <w:rFonts w:ascii="Times New Roman" w:hAnsi="Times New Roman"/>
                <w:sz w:val="26"/>
                <w:szCs w:val="26"/>
              </w:rPr>
            </w:pPr>
          </w:p>
        </w:tc>
      </w:tr>
      <w:tr w:rsidR="001D6817" w:rsidRPr="007766E7" w14:paraId="0523C555" w14:textId="77777777" w:rsidTr="003661EB">
        <w:trPr>
          <w:trHeight w:val="689"/>
        </w:trPr>
        <w:tc>
          <w:tcPr>
            <w:tcW w:w="3690" w:type="dxa"/>
          </w:tcPr>
          <w:p w14:paraId="43A147C7" w14:textId="77777777" w:rsidR="001D6817" w:rsidRPr="007766E7" w:rsidRDefault="001D681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True Story</w:t>
            </w:r>
          </w:p>
          <w:p w14:paraId="1D4B7377" w14:textId="77777777" w:rsidR="001D6817" w:rsidRPr="007766E7" w:rsidRDefault="001D681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Câu chuyện có thật</w:t>
            </w:r>
          </w:p>
        </w:tc>
        <w:tc>
          <w:tcPr>
            <w:tcW w:w="2790" w:type="dxa"/>
          </w:tcPr>
          <w:p w14:paraId="72994B5C" w14:textId="6C4ECC50" w:rsidR="001D6817" w:rsidRPr="007766E7" w:rsidRDefault="001D6817" w:rsidP="007766E7">
            <w:pPr>
              <w:autoSpaceDE w:val="0"/>
              <w:autoSpaceDN w:val="0"/>
              <w:adjustRightInd w:val="0"/>
              <w:spacing w:before="120"/>
              <w:rPr>
                <w:rFonts w:ascii="Times New Roman" w:hAnsi="Times New Roman"/>
                <w:sz w:val="26"/>
                <w:szCs w:val="26"/>
              </w:rPr>
            </w:pPr>
          </w:p>
        </w:tc>
        <w:tc>
          <w:tcPr>
            <w:tcW w:w="2520" w:type="dxa"/>
          </w:tcPr>
          <w:p w14:paraId="7DECEBEC" w14:textId="57E0F61E" w:rsidR="001D6817" w:rsidRPr="007766E7" w:rsidRDefault="001D6817" w:rsidP="007766E7">
            <w:pPr>
              <w:spacing w:before="120"/>
              <w:rPr>
                <w:rFonts w:ascii="Times New Roman" w:hAnsi="Times New Roman"/>
                <w:sz w:val="26"/>
                <w:szCs w:val="26"/>
              </w:rPr>
            </w:pPr>
          </w:p>
        </w:tc>
      </w:tr>
      <w:tr w:rsidR="001D6817" w:rsidRPr="007766E7" w14:paraId="6CB03C15" w14:textId="77777777" w:rsidTr="003661EB">
        <w:trPr>
          <w:trHeight w:val="689"/>
        </w:trPr>
        <w:tc>
          <w:tcPr>
            <w:tcW w:w="3690" w:type="dxa"/>
          </w:tcPr>
          <w:p w14:paraId="48560673"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b/>
                <w:bCs/>
                <w:sz w:val="26"/>
                <w:szCs w:val="26"/>
              </w:rPr>
              <w:t>Song/Movement</w:t>
            </w:r>
            <w:r w:rsidRPr="007766E7">
              <w:rPr>
                <w:rFonts w:ascii="Times New Roman" w:hAnsi="Times New Roman"/>
                <w:sz w:val="26"/>
                <w:szCs w:val="26"/>
              </w:rPr>
              <w:t xml:space="preserve"> </w:t>
            </w:r>
            <w:r w:rsidRPr="007766E7">
              <w:rPr>
                <w:rFonts w:ascii="Times New Roman" w:hAnsi="Times New Roman"/>
                <w:i/>
                <w:sz w:val="26"/>
                <w:szCs w:val="26"/>
              </w:rPr>
              <w:t>(usually offered during Transitions)</w:t>
            </w:r>
          </w:p>
          <w:p w14:paraId="274248F0" w14:textId="77777777" w:rsidR="001D6817" w:rsidRPr="007766E7" w:rsidRDefault="001D681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b/>
                <w:i/>
                <w:sz w:val="26"/>
                <w:szCs w:val="26"/>
              </w:rPr>
              <w:t>Bài hát/</w:t>
            </w:r>
            <w:r w:rsidRPr="007766E7">
              <w:rPr>
                <w:rFonts w:ascii="Times New Roman" w:hAnsi="Times New Roman"/>
                <w:b/>
                <w:i/>
                <w:sz w:val="26"/>
                <w:szCs w:val="26"/>
                <w:lang w:val="vi-VN"/>
              </w:rPr>
              <w:t xml:space="preserve"> Vận động</w:t>
            </w:r>
            <w:r w:rsidRPr="007766E7">
              <w:rPr>
                <w:rFonts w:ascii="Times New Roman" w:hAnsi="Times New Roman"/>
                <w:i/>
                <w:sz w:val="26"/>
                <w:szCs w:val="26"/>
                <w:lang w:val="vi-VN"/>
              </w:rPr>
              <w:t xml:space="preserve"> (thường được giới thiệu trong giai đoạn Chuyển tiếp)</w:t>
            </w:r>
          </w:p>
        </w:tc>
        <w:tc>
          <w:tcPr>
            <w:tcW w:w="2790" w:type="dxa"/>
          </w:tcPr>
          <w:p w14:paraId="34F4ECE4" w14:textId="13C5B0EF" w:rsidR="001D6817" w:rsidRPr="007766E7" w:rsidRDefault="001D6817" w:rsidP="007766E7">
            <w:pPr>
              <w:autoSpaceDE w:val="0"/>
              <w:autoSpaceDN w:val="0"/>
              <w:adjustRightInd w:val="0"/>
              <w:spacing w:before="120"/>
              <w:rPr>
                <w:rFonts w:ascii="Times New Roman" w:hAnsi="Times New Roman"/>
                <w:sz w:val="26"/>
                <w:szCs w:val="26"/>
              </w:rPr>
            </w:pPr>
          </w:p>
        </w:tc>
        <w:tc>
          <w:tcPr>
            <w:tcW w:w="2520" w:type="dxa"/>
          </w:tcPr>
          <w:p w14:paraId="3330A82B" w14:textId="26011D17" w:rsidR="001D6817" w:rsidRPr="007766E7" w:rsidRDefault="001D6817" w:rsidP="007766E7">
            <w:pPr>
              <w:spacing w:before="120"/>
              <w:rPr>
                <w:rFonts w:ascii="Times New Roman" w:hAnsi="Times New Roman"/>
                <w:sz w:val="26"/>
                <w:szCs w:val="26"/>
              </w:rPr>
            </w:pPr>
          </w:p>
        </w:tc>
      </w:tr>
      <w:tr w:rsidR="001D6817" w:rsidRPr="007766E7" w14:paraId="740EF6D7" w14:textId="77777777" w:rsidTr="003661EB">
        <w:trPr>
          <w:trHeight w:val="98"/>
        </w:trPr>
        <w:tc>
          <w:tcPr>
            <w:tcW w:w="3690" w:type="dxa"/>
          </w:tcPr>
          <w:p w14:paraId="3FFDCFE4" w14:textId="77777777" w:rsidR="001D6817" w:rsidRPr="007766E7" w:rsidRDefault="001D6817" w:rsidP="007766E7">
            <w:pPr>
              <w:autoSpaceDE w:val="0"/>
              <w:autoSpaceDN w:val="0"/>
              <w:adjustRightInd w:val="0"/>
              <w:spacing w:before="120"/>
              <w:rPr>
                <w:rFonts w:ascii="Times New Roman" w:hAnsi="Times New Roman"/>
                <w:sz w:val="26"/>
                <w:szCs w:val="26"/>
              </w:rPr>
            </w:pPr>
            <w:r w:rsidRPr="007766E7">
              <w:rPr>
                <w:rFonts w:ascii="Times New Roman" w:hAnsi="Times New Roman"/>
                <w:b/>
                <w:sz w:val="26"/>
                <w:szCs w:val="26"/>
              </w:rPr>
              <w:t xml:space="preserve">Outdoor </w:t>
            </w:r>
            <w:r w:rsidRPr="007766E7">
              <w:rPr>
                <w:rFonts w:ascii="Times New Roman" w:hAnsi="Times New Roman"/>
                <w:i/>
                <w:sz w:val="26"/>
                <w:szCs w:val="26"/>
              </w:rPr>
              <w:t>(usually offered by the Practical Life teacher)</w:t>
            </w:r>
          </w:p>
          <w:p w14:paraId="071D24CA" w14:textId="77777777" w:rsidR="001D6817" w:rsidRPr="007766E7" w:rsidRDefault="001D6817"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Ngoài trời</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Thực hành cuộc sống giới thiệu)</w:t>
            </w:r>
          </w:p>
        </w:tc>
        <w:tc>
          <w:tcPr>
            <w:tcW w:w="2790" w:type="dxa"/>
          </w:tcPr>
          <w:p w14:paraId="04190D63" w14:textId="77BCA80C" w:rsidR="001D6817" w:rsidRPr="007766E7" w:rsidRDefault="001D6817" w:rsidP="007766E7">
            <w:pPr>
              <w:autoSpaceDE w:val="0"/>
              <w:autoSpaceDN w:val="0"/>
              <w:adjustRightInd w:val="0"/>
              <w:spacing w:before="120"/>
              <w:rPr>
                <w:rFonts w:ascii="Times New Roman" w:hAnsi="Times New Roman"/>
                <w:sz w:val="26"/>
                <w:szCs w:val="26"/>
              </w:rPr>
            </w:pPr>
          </w:p>
        </w:tc>
        <w:tc>
          <w:tcPr>
            <w:tcW w:w="2520" w:type="dxa"/>
          </w:tcPr>
          <w:p w14:paraId="502344B0" w14:textId="22216F6F" w:rsidR="001D6817" w:rsidRPr="007766E7" w:rsidRDefault="001D6817" w:rsidP="007766E7">
            <w:pPr>
              <w:autoSpaceDE w:val="0"/>
              <w:autoSpaceDN w:val="0"/>
              <w:adjustRightInd w:val="0"/>
              <w:spacing w:before="120"/>
              <w:rPr>
                <w:rFonts w:ascii="Times New Roman" w:hAnsi="Times New Roman"/>
                <w:sz w:val="26"/>
                <w:szCs w:val="26"/>
              </w:rPr>
            </w:pPr>
          </w:p>
        </w:tc>
      </w:tr>
      <w:tr w:rsidR="001D6817" w:rsidRPr="007766E7" w14:paraId="13F69403" w14:textId="77777777" w:rsidTr="003661EB">
        <w:trPr>
          <w:trHeight w:val="98"/>
        </w:trPr>
        <w:tc>
          <w:tcPr>
            <w:tcW w:w="3690" w:type="dxa"/>
          </w:tcPr>
          <w:p w14:paraId="7D208D50" w14:textId="77777777" w:rsidR="001D6817" w:rsidRPr="007766E7" w:rsidRDefault="001D6817" w:rsidP="007766E7">
            <w:pPr>
              <w:autoSpaceDE w:val="0"/>
              <w:autoSpaceDN w:val="0"/>
              <w:adjustRightInd w:val="0"/>
              <w:spacing w:before="120"/>
              <w:rPr>
                <w:rFonts w:ascii="Times New Roman" w:hAnsi="Times New Roman"/>
                <w:i/>
                <w:sz w:val="26"/>
                <w:szCs w:val="26"/>
              </w:rPr>
            </w:pPr>
            <w:r w:rsidRPr="007766E7">
              <w:rPr>
                <w:rFonts w:ascii="Times New Roman" w:hAnsi="Times New Roman"/>
                <w:b/>
                <w:sz w:val="26"/>
                <w:szCs w:val="26"/>
              </w:rPr>
              <w:t xml:space="preserve">Language Games </w:t>
            </w:r>
            <w:r w:rsidRPr="007766E7">
              <w:rPr>
                <w:rFonts w:ascii="Times New Roman" w:hAnsi="Times New Roman"/>
                <w:i/>
                <w:sz w:val="26"/>
                <w:szCs w:val="26"/>
              </w:rPr>
              <w:t>(usually offered by the Language teacher)</w:t>
            </w:r>
          </w:p>
          <w:p w14:paraId="64DA35F7" w14:textId="77777777" w:rsidR="001D6817" w:rsidRPr="007766E7" w:rsidRDefault="001D6817"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Trò chơi ngôn ngữ</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ngôn ngữ giới thiệu)</w:t>
            </w:r>
          </w:p>
        </w:tc>
        <w:tc>
          <w:tcPr>
            <w:tcW w:w="2790" w:type="dxa"/>
          </w:tcPr>
          <w:p w14:paraId="225520F8" w14:textId="44C74BED" w:rsidR="001D6817" w:rsidRPr="007766E7" w:rsidRDefault="001D6817" w:rsidP="007766E7">
            <w:pPr>
              <w:autoSpaceDE w:val="0"/>
              <w:autoSpaceDN w:val="0"/>
              <w:adjustRightInd w:val="0"/>
              <w:spacing w:before="120"/>
              <w:rPr>
                <w:rFonts w:ascii="Times New Roman" w:hAnsi="Times New Roman"/>
                <w:sz w:val="26"/>
                <w:szCs w:val="26"/>
              </w:rPr>
            </w:pPr>
          </w:p>
        </w:tc>
        <w:tc>
          <w:tcPr>
            <w:tcW w:w="2520" w:type="dxa"/>
          </w:tcPr>
          <w:p w14:paraId="36DE9493" w14:textId="1B87D371" w:rsidR="001D6817" w:rsidRPr="007766E7" w:rsidRDefault="001D6817" w:rsidP="007766E7">
            <w:pPr>
              <w:autoSpaceDE w:val="0"/>
              <w:autoSpaceDN w:val="0"/>
              <w:adjustRightInd w:val="0"/>
              <w:spacing w:before="120"/>
              <w:rPr>
                <w:rFonts w:ascii="Times New Roman" w:hAnsi="Times New Roman"/>
                <w:sz w:val="26"/>
                <w:szCs w:val="26"/>
              </w:rPr>
            </w:pPr>
          </w:p>
        </w:tc>
      </w:tr>
    </w:tbl>
    <w:p w14:paraId="7598EAF0" w14:textId="77777777" w:rsidR="001D6817" w:rsidRPr="007766E7" w:rsidRDefault="001D6817" w:rsidP="007766E7">
      <w:pPr>
        <w:pStyle w:val="Header"/>
        <w:tabs>
          <w:tab w:val="center" w:pos="4323"/>
        </w:tabs>
        <w:spacing w:before="120"/>
        <w:rPr>
          <w:rFonts w:ascii="Times New Roman" w:hAnsi="Times New Roman"/>
          <w:b/>
          <w:sz w:val="26"/>
          <w:szCs w:val="26"/>
        </w:rPr>
      </w:pPr>
    </w:p>
    <w:p w14:paraId="0679EDB4" w14:textId="77777777" w:rsidR="001D6817" w:rsidRPr="007766E7" w:rsidRDefault="001D6817" w:rsidP="007766E7">
      <w:pPr>
        <w:spacing w:before="120"/>
        <w:rPr>
          <w:rFonts w:ascii="Times New Roman" w:hAnsi="Times New Roman"/>
          <w:b/>
          <w:sz w:val="26"/>
          <w:szCs w:val="26"/>
          <w:u w:val="single"/>
        </w:rPr>
      </w:pPr>
      <w:r w:rsidRPr="007766E7">
        <w:rPr>
          <w:rFonts w:ascii="Times New Roman" w:hAnsi="Times New Roman"/>
          <w:b/>
          <w:sz w:val="26"/>
          <w:szCs w:val="26"/>
          <w:u w:val="single"/>
        </w:rPr>
        <w:br w:type="page"/>
      </w:r>
    </w:p>
    <w:p w14:paraId="0EA0D741" w14:textId="77777777" w:rsidR="001D6817" w:rsidRPr="007766E7" w:rsidRDefault="001D6817" w:rsidP="007766E7">
      <w:pPr>
        <w:widowControl w:val="0"/>
        <w:spacing w:before="120"/>
        <w:jc w:val="center"/>
        <w:rPr>
          <w:rFonts w:ascii="Times New Roman" w:hAnsi="Times New Roman"/>
          <w:b/>
          <w:sz w:val="26"/>
          <w:szCs w:val="26"/>
        </w:rPr>
      </w:pPr>
      <w:r w:rsidRPr="007766E7">
        <w:rPr>
          <w:rFonts w:ascii="Times New Roman" w:hAnsi="Times New Roman"/>
          <w:b/>
          <w:sz w:val="26"/>
          <w:szCs w:val="26"/>
        </w:rPr>
        <w:lastRenderedPageBreak/>
        <w:t>MẪU GIÁO ÁN</w:t>
      </w:r>
    </w:p>
    <w:p w14:paraId="4B6E8951" w14:textId="77777777" w:rsidR="001D6817" w:rsidRPr="007766E7" w:rsidRDefault="001D6817" w:rsidP="007766E7">
      <w:pPr>
        <w:widowControl w:val="0"/>
        <w:spacing w:before="120"/>
        <w:rPr>
          <w:rFonts w:ascii="Times New Roman" w:hAnsi="Times New Roman"/>
          <w:b/>
          <w:sz w:val="26"/>
          <w:szCs w:val="26"/>
        </w:rPr>
      </w:pPr>
    </w:p>
    <w:p w14:paraId="6A96C4CF" w14:textId="77777777" w:rsidR="001D6817" w:rsidRPr="007766E7" w:rsidRDefault="001D6817" w:rsidP="007766E7">
      <w:pPr>
        <w:widowControl w:val="0"/>
        <w:spacing w:before="120"/>
        <w:rPr>
          <w:rFonts w:ascii="Times New Roman" w:hAnsi="Times New Roman"/>
        </w:rPr>
      </w:pPr>
      <w:r w:rsidRPr="007766E7">
        <w:rPr>
          <w:rFonts w:ascii="Times New Roman" w:hAnsi="Times New Roman"/>
          <w:b/>
          <w:sz w:val="26"/>
          <w:szCs w:val="26"/>
        </w:rPr>
        <w:t xml:space="preserve">Presentation for/ </w:t>
      </w:r>
      <w:r w:rsidRPr="007766E7">
        <w:rPr>
          <w:rFonts w:ascii="Times New Roman" w:hAnsi="Times New Roman"/>
          <w:b/>
          <w:i/>
          <w:sz w:val="26"/>
          <w:szCs w:val="26"/>
        </w:rPr>
        <w:t>Trình bày cho:</w:t>
      </w:r>
      <w:r w:rsidRPr="007766E7">
        <w:rPr>
          <w:rFonts w:ascii="Times New Roman" w:hAnsi="Times New Roman"/>
        </w:rPr>
        <w:t xml:space="preserve">  </w:t>
      </w:r>
      <w:r w:rsidRPr="007766E7">
        <w:rPr>
          <w:rFonts w:ascii="Times New Roman" w:hAnsi="Times New Roman"/>
          <w:color w:val="0000FF"/>
        </w:rPr>
        <w:fldChar w:fldCharType="begin">
          <w:ffData>
            <w:name w:val="Szöveg79"/>
            <w:enabled/>
            <w:calcOnExit w:val="0"/>
            <w:textInput/>
          </w:ffData>
        </w:fldChar>
      </w:r>
      <w:r w:rsidRPr="007766E7">
        <w:rPr>
          <w:rFonts w:ascii="Times New Roman" w:hAnsi="Times New Roman"/>
          <w:color w:val="0000FF"/>
        </w:rPr>
        <w:instrText xml:space="preserve"> FORMTEXT </w:instrText>
      </w:r>
      <w:r w:rsidRPr="007766E7">
        <w:rPr>
          <w:rFonts w:ascii="Times New Roman" w:hAnsi="Times New Roman"/>
          <w:color w:val="0000FF"/>
        </w:rPr>
      </w:r>
      <w:r w:rsidRPr="007766E7">
        <w:rPr>
          <w:rFonts w:ascii="Times New Roman" w:hAnsi="Times New Roman"/>
          <w:color w:val="0000FF"/>
        </w:rPr>
        <w:fldChar w:fldCharType="separate"/>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color w:val="0000FF"/>
        </w:rPr>
        <w:fldChar w:fldCharType="end"/>
      </w:r>
      <w:r w:rsidRPr="007766E7">
        <w:rPr>
          <w:rFonts w:ascii="Times New Roman" w:hAnsi="Times New Roman"/>
        </w:rPr>
        <w:t xml:space="preserve">                                                               </w:t>
      </w:r>
    </w:p>
    <w:p w14:paraId="350937FB" w14:textId="77777777" w:rsidR="001D6817" w:rsidRPr="007766E7" w:rsidRDefault="001D6817" w:rsidP="007766E7">
      <w:pPr>
        <w:pStyle w:val="Header"/>
        <w:tabs>
          <w:tab w:val="center" w:pos="4323"/>
        </w:tabs>
        <w:spacing w:before="120"/>
        <w:rPr>
          <w:rFonts w:ascii="Times New Roman" w:hAnsi="Times New Roman"/>
          <w:sz w:val="26"/>
          <w:szCs w:val="26"/>
        </w:rPr>
      </w:pPr>
    </w:p>
    <w:p w14:paraId="3DB5588C" w14:textId="77777777" w:rsidR="001D6817" w:rsidRPr="007766E7" w:rsidRDefault="001D6817" w:rsidP="007766E7">
      <w:pPr>
        <w:pStyle w:val="Header"/>
        <w:tabs>
          <w:tab w:val="center" w:pos="4323"/>
        </w:tabs>
        <w:spacing w:before="120"/>
        <w:rPr>
          <w:rFonts w:ascii="Times New Roman" w:hAnsi="Times New Roman"/>
        </w:rPr>
      </w:pPr>
      <w:r w:rsidRPr="007766E7">
        <w:rPr>
          <w:rFonts w:ascii="Times New Roman" w:hAnsi="Times New Roman"/>
          <w:sz w:val="26"/>
          <w:szCs w:val="26"/>
        </w:rPr>
        <w:t>Date/</w:t>
      </w:r>
      <w:r w:rsidRPr="007766E7">
        <w:rPr>
          <w:rFonts w:ascii="Times New Roman" w:hAnsi="Times New Roman"/>
          <w:i/>
          <w:sz w:val="26"/>
          <w:szCs w:val="26"/>
        </w:rPr>
        <w:t>Ngày:</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7112CDD2" w14:textId="77777777" w:rsidR="001D6817" w:rsidRPr="007766E7" w:rsidRDefault="001D6817" w:rsidP="007766E7">
      <w:pPr>
        <w:spacing w:before="120"/>
        <w:rPr>
          <w:rFonts w:ascii="Times New Roman" w:hAnsi="Times New Roman"/>
          <w:b/>
          <w:sz w:val="26"/>
          <w:szCs w:val="26"/>
        </w:rPr>
      </w:pPr>
    </w:p>
    <w:p w14:paraId="796EDEC2" w14:textId="77777777" w:rsidR="001D6817" w:rsidRPr="007766E7" w:rsidRDefault="001D6817" w:rsidP="007766E7">
      <w:pPr>
        <w:spacing w:before="120"/>
        <w:rPr>
          <w:rFonts w:ascii="Times New Roman" w:hAnsi="Times New Roman"/>
          <w:b/>
          <w:sz w:val="26"/>
          <w:szCs w:val="26"/>
        </w:rPr>
      </w:pPr>
      <w:r w:rsidRPr="007766E7">
        <w:rPr>
          <w:rFonts w:ascii="Times New Roman" w:hAnsi="Times New Roman"/>
          <w:b/>
          <w:sz w:val="26"/>
          <w:szCs w:val="26"/>
        </w:rPr>
        <w:t>Materials/</w:t>
      </w:r>
      <w:r w:rsidRPr="007766E7">
        <w:rPr>
          <w:rFonts w:ascii="Times New Roman" w:hAnsi="Times New Roman"/>
          <w:b/>
          <w:i/>
          <w:sz w:val="26"/>
          <w:szCs w:val="26"/>
        </w:rPr>
        <w:t>Giáo cụ:</w:t>
      </w:r>
      <w:r w:rsidRPr="007766E7">
        <w:rPr>
          <w:rFonts w:ascii="Times New Roman" w:hAnsi="Times New Roman"/>
          <w:b/>
          <w:sz w:val="26"/>
          <w:szCs w:val="26"/>
        </w:rPr>
        <w:t xml:space="preserve"> </w:t>
      </w:r>
    </w:p>
    <w:p w14:paraId="2D64A0DA"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087BA616" w14:textId="77777777" w:rsidR="001D6817" w:rsidRPr="007766E7" w:rsidRDefault="001D6817" w:rsidP="007766E7">
      <w:pPr>
        <w:widowControl w:val="0"/>
        <w:spacing w:before="120"/>
        <w:rPr>
          <w:rFonts w:ascii="Times New Roman" w:hAnsi="Times New Roman"/>
          <w:sz w:val="26"/>
          <w:szCs w:val="26"/>
        </w:rPr>
      </w:pPr>
    </w:p>
    <w:p w14:paraId="0A9F5A22" w14:textId="77777777" w:rsidR="001D6817" w:rsidRPr="007766E7" w:rsidRDefault="001D6817"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Purpose/ </w:t>
      </w:r>
      <w:r w:rsidRPr="007766E7">
        <w:rPr>
          <w:rFonts w:ascii="Times New Roman" w:hAnsi="Times New Roman"/>
          <w:b/>
          <w:i/>
          <w:sz w:val="26"/>
          <w:szCs w:val="26"/>
        </w:rPr>
        <w:t>Mục tiêu:</w:t>
      </w:r>
    </w:p>
    <w:p w14:paraId="1E519069"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3A1DDF9E" w14:textId="77777777" w:rsidR="001D6817" w:rsidRPr="007766E7" w:rsidRDefault="001D6817" w:rsidP="007766E7">
      <w:pPr>
        <w:widowControl w:val="0"/>
        <w:spacing w:before="120"/>
        <w:rPr>
          <w:rFonts w:ascii="Times New Roman" w:hAnsi="Times New Roman"/>
          <w:sz w:val="26"/>
          <w:szCs w:val="26"/>
        </w:rPr>
      </w:pPr>
    </w:p>
    <w:p w14:paraId="27187137" w14:textId="77777777" w:rsidR="001D6817" w:rsidRPr="007766E7" w:rsidRDefault="001D6817" w:rsidP="007766E7">
      <w:pPr>
        <w:widowControl w:val="0"/>
        <w:spacing w:before="120"/>
        <w:rPr>
          <w:rFonts w:ascii="Times New Roman" w:hAnsi="Times New Roman"/>
          <w:b/>
          <w:i/>
          <w:sz w:val="26"/>
          <w:szCs w:val="26"/>
        </w:rPr>
      </w:pPr>
      <w:r w:rsidRPr="007766E7">
        <w:rPr>
          <w:rFonts w:ascii="Times New Roman" w:hAnsi="Times New Roman"/>
          <w:b/>
          <w:sz w:val="26"/>
          <w:szCs w:val="26"/>
        </w:rPr>
        <w:t>Presentation/</w:t>
      </w:r>
      <w:r w:rsidRPr="007766E7">
        <w:rPr>
          <w:rFonts w:ascii="Times New Roman" w:hAnsi="Times New Roman"/>
          <w:b/>
          <w:i/>
          <w:sz w:val="26"/>
          <w:szCs w:val="26"/>
        </w:rPr>
        <w:t>Trình bày:</w:t>
      </w:r>
    </w:p>
    <w:p w14:paraId="6FBC0306" w14:textId="77777777" w:rsidR="001D6817" w:rsidRPr="007766E7" w:rsidRDefault="001D6817" w:rsidP="007766E7">
      <w:pPr>
        <w:widowControl w:val="0"/>
        <w:spacing w:before="120"/>
        <w:rPr>
          <w:rFonts w:ascii="Times New Roman" w:hAnsi="Times New Roman"/>
          <w:i/>
          <w:color w:val="0070C0"/>
          <w:sz w:val="26"/>
          <w:szCs w:val="26"/>
        </w:rPr>
      </w:pP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p>
    <w:p w14:paraId="1ACCF84A" w14:textId="77777777" w:rsidR="001D6817" w:rsidRPr="007766E7" w:rsidRDefault="001D6817" w:rsidP="007766E7">
      <w:pPr>
        <w:widowControl w:val="0"/>
        <w:spacing w:before="120"/>
        <w:rPr>
          <w:rFonts w:ascii="Times New Roman" w:hAnsi="Times New Roman"/>
          <w:color w:val="0070C0"/>
          <w:sz w:val="26"/>
          <w:szCs w:val="26"/>
        </w:rPr>
      </w:pPr>
    </w:p>
    <w:p w14:paraId="445DF324" w14:textId="77777777" w:rsidR="001D6817" w:rsidRPr="007766E7" w:rsidRDefault="001D6817" w:rsidP="007766E7">
      <w:pPr>
        <w:widowControl w:val="0"/>
        <w:spacing w:before="120"/>
        <w:rPr>
          <w:rFonts w:ascii="Times New Roman" w:hAnsi="Times New Roman"/>
          <w:b/>
          <w:sz w:val="26"/>
          <w:szCs w:val="26"/>
        </w:rPr>
      </w:pPr>
      <w:r w:rsidRPr="007766E7">
        <w:rPr>
          <w:rFonts w:ascii="Times New Roman" w:hAnsi="Times New Roman"/>
          <w:b/>
          <w:sz w:val="26"/>
          <w:szCs w:val="26"/>
        </w:rPr>
        <w:t>Variations/</w:t>
      </w:r>
      <w:r w:rsidRPr="007766E7">
        <w:rPr>
          <w:rFonts w:ascii="Times New Roman" w:hAnsi="Times New Roman"/>
          <w:b/>
          <w:i/>
          <w:sz w:val="26"/>
          <w:szCs w:val="26"/>
        </w:rPr>
        <w:t>Biến thể:</w:t>
      </w:r>
      <w:r w:rsidRPr="007766E7">
        <w:rPr>
          <w:rFonts w:ascii="Times New Roman" w:hAnsi="Times New Roman"/>
          <w:b/>
          <w:sz w:val="26"/>
          <w:szCs w:val="26"/>
        </w:rPr>
        <w:t xml:space="preserve"> </w:t>
      </w:r>
    </w:p>
    <w:p w14:paraId="6345981F" w14:textId="77777777" w:rsidR="001D6817" w:rsidRPr="007766E7" w:rsidRDefault="001D681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7FE9DA9D" w14:textId="77777777" w:rsidR="001D6817" w:rsidRPr="007766E7" w:rsidRDefault="001D6817" w:rsidP="007766E7">
      <w:pPr>
        <w:spacing w:before="120"/>
        <w:rPr>
          <w:rFonts w:ascii="Times New Roman" w:hAnsi="Times New Roman"/>
          <w:b/>
          <w:sz w:val="26"/>
          <w:szCs w:val="26"/>
          <w:u w:val="single"/>
        </w:rPr>
      </w:pPr>
      <w:r w:rsidRPr="007766E7">
        <w:rPr>
          <w:rFonts w:ascii="Times New Roman" w:hAnsi="Times New Roman"/>
          <w:b/>
          <w:sz w:val="26"/>
          <w:szCs w:val="26"/>
          <w:u w:val="single"/>
        </w:rPr>
        <w:br w:type="page"/>
      </w:r>
    </w:p>
    <w:p w14:paraId="4974B4D1" w14:textId="77777777" w:rsidR="001D6817" w:rsidRPr="007766E7" w:rsidRDefault="001D681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MATH SERIES/ </w:t>
      </w:r>
      <w:r w:rsidRPr="007766E7">
        <w:rPr>
          <w:rFonts w:ascii="Times New Roman" w:hAnsi="Times New Roman" w:cs="Times New Roman"/>
          <w:b/>
          <w:bCs/>
          <w:i/>
          <w:iCs/>
          <w:color w:val="00B050"/>
          <w:sz w:val="34"/>
          <w:szCs w:val="34"/>
        </w:rPr>
        <w:t>KẾ HOẠCH BÀI HỌC – SERIES TOÁN</w:t>
      </w:r>
    </w:p>
    <w:p w14:paraId="1D499277" w14:textId="77777777" w:rsidR="001D6817" w:rsidRPr="007766E7" w:rsidRDefault="001D6817" w:rsidP="007766E7">
      <w:pPr>
        <w:spacing w:before="120"/>
        <w:jc w:val="center"/>
        <w:rPr>
          <w:rFonts w:ascii="Times New Roman" w:hAnsi="Times New Roman"/>
          <w:b/>
          <w:i/>
          <w:sz w:val="26"/>
          <w:szCs w:val="26"/>
        </w:rPr>
      </w:pPr>
      <w:r w:rsidRPr="007766E7">
        <w:rPr>
          <w:rFonts w:ascii="Times New Roman" w:hAnsi="Times New Roman"/>
          <w:b/>
          <w:sz w:val="26"/>
          <w:szCs w:val="26"/>
        </w:rPr>
        <w:t>LEVEL/</w:t>
      </w:r>
      <w:r w:rsidRPr="007766E7">
        <w:rPr>
          <w:rFonts w:ascii="Times New Roman" w:hAnsi="Times New Roman"/>
          <w:b/>
          <w:i/>
          <w:iCs/>
          <w:sz w:val="26"/>
          <w:szCs w:val="26"/>
        </w:rPr>
        <w:t>CẤP ĐỘ  3–6</w:t>
      </w:r>
      <w:r w:rsidRPr="007766E7">
        <w:rPr>
          <w:rFonts w:ascii="Times New Roman" w:hAnsi="Times New Roman"/>
          <w:b/>
          <w:sz w:val="26"/>
          <w:szCs w:val="26"/>
        </w:rPr>
        <w:t xml:space="preserve">:  Individual or Group of 2/ </w:t>
      </w:r>
      <w:r w:rsidRPr="007766E7">
        <w:rPr>
          <w:rFonts w:ascii="Times New Roman" w:hAnsi="Times New Roman"/>
          <w:b/>
          <w:i/>
          <w:sz w:val="26"/>
          <w:szCs w:val="26"/>
        </w:rPr>
        <w:t>Cá nhân hoặc Nhóm 2</w:t>
      </w:r>
    </w:p>
    <w:p w14:paraId="2A849F39" w14:textId="77777777" w:rsidR="001D6817" w:rsidRPr="007766E7" w:rsidRDefault="001D6817" w:rsidP="007766E7">
      <w:pPr>
        <w:widowControl w:val="0"/>
        <w:spacing w:before="120"/>
        <w:rPr>
          <w:rFonts w:ascii="Times New Roman" w:hAnsi="Times New Roman"/>
          <w:sz w:val="26"/>
          <w:szCs w:val="26"/>
        </w:rPr>
      </w:pPr>
    </w:p>
    <w:p w14:paraId="3CDD05D4" w14:textId="77777777" w:rsidR="001D6817" w:rsidRPr="007766E7" w:rsidRDefault="001D6817" w:rsidP="007766E7">
      <w:pPr>
        <w:widowControl w:val="0"/>
        <w:spacing w:before="120"/>
        <w:rPr>
          <w:rFonts w:ascii="Times New Roman" w:hAnsi="Times New Roman"/>
          <w:sz w:val="26"/>
          <w:szCs w:val="26"/>
        </w:rPr>
      </w:pPr>
      <w:r w:rsidRPr="007766E7">
        <w:rPr>
          <w:rFonts w:ascii="Times New Roman" w:hAnsi="Times New Roman"/>
          <w:sz w:val="26"/>
          <w:szCs w:val="26"/>
        </w:rPr>
        <w:t>Student’s Names/</w:t>
      </w:r>
      <w:r w:rsidRPr="007766E7">
        <w:rPr>
          <w:rFonts w:ascii="Times New Roman" w:hAnsi="Times New Roman"/>
          <w:i/>
          <w:iCs/>
          <w:sz w:val="26"/>
          <w:szCs w:val="26"/>
        </w:rPr>
        <w:t>Tên học sinh</w:t>
      </w:r>
      <w:r w:rsidRPr="007766E7">
        <w:rPr>
          <w:rFonts w:ascii="Times New Roman" w:hAnsi="Times New Roman"/>
          <w:sz w:val="26"/>
          <w:szCs w:val="26"/>
        </w:rPr>
        <w:t xml:space="preserve">: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p>
    <w:p w14:paraId="063571BB" w14:textId="77777777" w:rsidR="001D6817" w:rsidRPr="007766E7" w:rsidRDefault="001D6817" w:rsidP="007766E7">
      <w:pPr>
        <w:widowControl w:val="0"/>
        <w:spacing w:before="120"/>
        <w:rPr>
          <w:rFonts w:ascii="Times New Roman" w:hAnsi="Times New Roman"/>
          <w:sz w:val="26"/>
          <w:szCs w:val="26"/>
        </w:rPr>
      </w:pPr>
    </w:p>
    <w:tbl>
      <w:tblPr>
        <w:tblpPr w:leftFromText="180" w:rightFromText="180" w:vertAnchor="text" w:horzAnchor="margin" w:tblpY="109"/>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340"/>
        <w:gridCol w:w="2340"/>
        <w:gridCol w:w="2610"/>
      </w:tblGrid>
      <w:tr w:rsidR="001D6817" w:rsidRPr="007766E7" w14:paraId="66BFF27E" w14:textId="77777777" w:rsidTr="003661EB">
        <w:trPr>
          <w:trHeight w:val="461"/>
          <w:tblHeader/>
        </w:trPr>
        <w:tc>
          <w:tcPr>
            <w:tcW w:w="1705" w:type="dxa"/>
            <w:shd w:val="clear" w:color="auto" w:fill="D9D9D9" w:themeFill="background1" w:themeFillShade="D9"/>
          </w:tcPr>
          <w:p w14:paraId="4B58D2FF" w14:textId="77777777" w:rsidR="001D6817" w:rsidRPr="007766E7" w:rsidRDefault="001D681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Date</w:t>
            </w:r>
          </w:p>
          <w:p w14:paraId="29A36617" w14:textId="77777777" w:rsidR="001D6817" w:rsidRPr="007766E7" w:rsidRDefault="001D6817" w:rsidP="007766E7">
            <w:pPr>
              <w:autoSpaceDE w:val="0"/>
              <w:autoSpaceDN w:val="0"/>
              <w:adjustRightInd w:val="0"/>
              <w:spacing w:before="120"/>
              <w:rPr>
                <w:rFonts w:ascii="Times New Roman" w:hAnsi="Times New Roman"/>
                <w:b/>
                <w:bCs/>
                <w:i/>
                <w:iCs/>
                <w:sz w:val="26"/>
                <w:szCs w:val="26"/>
              </w:rPr>
            </w:pPr>
            <w:r w:rsidRPr="007766E7">
              <w:rPr>
                <w:rFonts w:ascii="Times New Roman" w:hAnsi="Times New Roman"/>
                <w:b/>
                <w:bCs/>
                <w:i/>
                <w:iCs/>
                <w:sz w:val="26"/>
                <w:szCs w:val="26"/>
              </w:rPr>
              <w:t>Ngày</w:t>
            </w:r>
          </w:p>
        </w:tc>
        <w:tc>
          <w:tcPr>
            <w:tcW w:w="2340" w:type="dxa"/>
            <w:shd w:val="clear" w:color="auto" w:fill="D9D9D9" w:themeFill="background1" w:themeFillShade="D9"/>
          </w:tcPr>
          <w:p w14:paraId="7C9057F1" w14:textId="77777777" w:rsidR="001D6817" w:rsidRPr="007766E7" w:rsidRDefault="001D681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Lesson</w:t>
            </w:r>
          </w:p>
          <w:p w14:paraId="488AC5B7" w14:textId="77777777" w:rsidR="001D6817" w:rsidRPr="007766E7" w:rsidRDefault="001D681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Bài học</w:t>
            </w:r>
          </w:p>
        </w:tc>
        <w:tc>
          <w:tcPr>
            <w:tcW w:w="2340" w:type="dxa"/>
            <w:shd w:val="clear" w:color="auto" w:fill="D9D9D9" w:themeFill="background1" w:themeFillShade="D9"/>
          </w:tcPr>
          <w:p w14:paraId="0ECFDF6A" w14:textId="77777777" w:rsidR="001D6817" w:rsidRPr="007766E7" w:rsidRDefault="001D681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Re-present</w:t>
            </w:r>
          </w:p>
          <w:p w14:paraId="57BAA87E" w14:textId="77777777" w:rsidR="001D6817" w:rsidRPr="007766E7" w:rsidRDefault="001D681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Trình bày lại</w:t>
            </w:r>
          </w:p>
        </w:tc>
        <w:tc>
          <w:tcPr>
            <w:tcW w:w="2610" w:type="dxa"/>
            <w:shd w:val="clear" w:color="auto" w:fill="D9D9D9" w:themeFill="background1" w:themeFillShade="D9"/>
          </w:tcPr>
          <w:p w14:paraId="2EDED273" w14:textId="77777777" w:rsidR="001D6817" w:rsidRPr="007766E7" w:rsidRDefault="001D6817" w:rsidP="007766E7">
            <w:pPr>
              <w:autoSpaceDE w:val="0"/>
              <w:autoSpaceDN w:val="0"/>
              <w:adjustRightInd w:val="0"/>
              <w:spacing w:before="120"/>
              <w:rPr>
                <w:rFonts w:ascii="Times New Roman" w:hAnsi="Times New Roman"/>
                <w:b/>
                <w:sz w:val="26"/>
                <w:szCs w:val="26"/>
              </w:rPr>
            </w:pPr>
            <w:r w:rsidRPr="007766E7">
              <w:rPr>
                <w:rFonts w:ascii="Times New Roman" w:hAnsi="Times New Roman"/>
                <w:b/>
                <w:sz w:val="26"/>
                <w:szCs w:val="26"/>
              </w:rPr>
              <w:t xml:space="preserve">Observed Interests/Progress/ </w:t>
            </w:r>
          </w:p>
          <w:p w14:paraId="353C561A" w14:textId="77777777" w:rsidR="001D6817" w:rsidRPr="007766E7" w:rsidRDefault="001D681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i/>
                <w:sz w:val="26"/>
                <w:szCs w:val="26"/>
              </w:rPr>
              <w:t>Điểm hứng thú quan sát được/Tiến bộ</w:t>
            </w:r>
          </w:p>
        </w:tc>
      </w:tr>
      <w:tr w:rsidR="001D6817" w:rsidRPr="007766E7" w14:paraId="6079D4F3" w14:textId="77777777" w:rsidTr="003661EB">
        <w:trPr>
          <w:trHeight w:val="467"/>
        </w:trPr>
        <w:tc>
          <w:tcPr>
            <w:tcW w:w="1705" w:type="dxa"/>
          </w:tcPr>
          <w:p w14:paraId="6CC6BDD0" w14:textId="661792B8"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1F6CBFF0" w14:textId="375229BA"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2A0C18E7" w14:textId="3F1C2F5F"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D243108" w14:textId="2CB88D94"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0F5414D2" w14:textId="77777777" w:rsidTr="003661EB">
        <w:trPr>
          <w:trHeight w:val="467"/>
        </w:trPr>
        <w:tc>
          <w:tcPr>
            <w:tcW w:w="1705" w:type="dxa"/>
          </w:tcPr>
          <w:p w14:paraId="3CEB4E56" w14:textId="49F5A3DB"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2A290DD6" w14:textId="426F7C05"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0404A75C" w14:textId="78C1EB5E"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1951504" w14:textId="316487FE"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1DDFA6C9" w14:textId="77777777" w:rsidTr="003661EB">
        <w:trPr>
          <w:trHeight w:val="467"/>
        </w:trPr>
        <w:tc>
          <w:tcPr>
            <w:tcW w:w="1705" w:type="dxa"/>
          </w:tcPr>
          <w:p w14:paraId="27AF7204" w14:textId="0175D3DF"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10B5C000" w14:textId="4BB53317"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27936A7C" w14:textId="4CBEB867"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5D68F083" w14:textId="6F9BF2CE"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31523DA4" w14:textId="77777777" w:rsidTr="003661EB">
        <w:trPr>
          <w:trHeight w:val="467"/>
        </w:trPr>
        <w:tc>
          <w:tcPr>
            <w:tcW w:w="1705" w:type="dxa"/>
          </w:tcPr>
          <w:p w14:paraId="280E34A7" w14:textId="261FA707"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4406B705" w14:textId="725E48E6"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50A8182D" w14:textId="650B0226"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5BB45CA0" w14:textId="204DD5AD"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59FD5684" w14:textId="77777777" w:rsidTr="003661EB">
        <w:trPr>
          <w:trHeight w:val="467"/>
        </w:trPr>
        <w:tc>
          <w:tcPr>
            <w:tcW w:w="1705" w:type="dxa"/>
          </w:tcPr>
          <w:p w14:paraId="3B139C69" w14:textId="059E64E1"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7A644E32" w14:textId="4E6B4E0F"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7518BD23" w14:textId="62075596"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511CD3FC" w14:textId="27577A9B"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3A023804" w14:textId="77777777" w:rsidTr="003661EB">
        <w:trPr>
          <w:trHeight w:val="467"/>
        </w:trPr>
        <w:tc>
          <w:tcPr>
            <w:tcW w:w="1705" w:type="dxa"/>
          </w:tcPr>
          <w:p w14:paraId="66ECFC56" w14:textId="5A5EFFD2"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2C996F25" w14:textId="20C5ABDD"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1549BA9B" w14:textId="515E112C"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8888FD2" w14:textId="2890AD88"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1F32EC3B" w14:textId="77777777" w:rsidTr="003661EB">
        <w:trPr>
          <w:trHeight w:val="467"/>
        </w:trPr>
        <w:tc>
          <w:tcPr>
            <w:tcW w:w="1705" w:type="dxa"/>
          </w:tcPr>
          <w:p w14:paraId="022BCB4C" w14:textId="10DE6C12"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6522CDEA" w14:textId="71C44029"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034289C4" w14:textId="67E5B100"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AABE312" w14:textId="09890085"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20B93FE4" w14:textId="77777777" w:rsidTr="003661EB">
        <w:trPr>
          <w:trHeight w:val="467"/>
        </w:trPr>
        <w:tc>
          <w:tcPr>
            <w:tcW w:w="1705" w:type="dxa"/>
          </w:tcPr>
          <w:p w14:paraId="7F9D50DF" w14:textId="50A0246D"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5134791E" w14:textId="1BD4DFF3"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65174259" w14:textId="3F50DA56"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85930FD" w14:textId="3FE495BA"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564E9E7D" w14:textId="77777777" w:rsidTr="003661EB">
        <w:trPr>
          <w:trHeight w:val="467"/>
        </w:trPr>
        <w:tc>
          <w:tcPr>
            <w:tcW w:w="1705" w:type="dxa"/>
          </w:tcPr>
          <w:p w14:paraId="7DD4C978" w14:textId="35A5EC59"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6741F0E9" w14:textId="2F93014E"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67C3FF45" w14:textId="2C36060E"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6524F818" w14:textId="2AA23773"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2846C482" w14:textId="77777777" w:rsidTr="003661EB">
        <w:trPr>
          <w:trHeight w:val="467"/>
        </w:trPr>
        <w:tc>
          <w:tcPr>
            <w:tcW w:w="1705" w:type="dxa"/>
          </w:tcPr>
          <w:p w14:paraId="2122FF39" w14:textId="2A4331E6"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56A5F111" w14:textId="08AE8579"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371DFE54" w14:textId="0550D2AA"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14B2BE9A" w14:textId="3968D219"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09A25820" w14:textId="77777777" w:rsidTr="003661EB">
        <w:trPr>
          <w:trHeight w:val="467"/>
        </w:trPr>
        <w:tc>
          <w:tcPr>
            <w:tcW w:w="1705" w:type="dxa"/>
          </w:tcPr>
          <w:p w14:paraId="3DED694C" w14:textId="0923CF85"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57ED59AE" w14:textId="799CA2F0"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47965695" w14:textId="57D3F64C"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6D845AF5" w14:textId="6EDE0E35" w:rsidR="001D6817" w:rsidRPr="007766E7" w:rsidRDefault="001D6817" w:rsidP="007766E7">
            <w:pPr>
              <w:autoSpaceDE w:val="0"/>
              <w:autoSpaceDN w:val="0"/>
              <w:adjustRightInd w:val="0"/>
              <w:spacing w:before="120"/>
              <w:jc w:val="both"/>
              <w:rPr>
                <w:rFonts w:ascii="Times New Roman" w:hAnsi="Times New Roman"/>
                <w:sz w:val="26"/>
                <w:szCs w:val="26"/>
              </w:rPr>
            </w:pPr>
          </w:p>
        </w:tc>
      </w:tr>
    </w:tbl>
    <w:p w14:paraId="341B857D" w14:textId="77777777" w:rsidR="001D6817" w:rsidRPr="007766E7" w:rsidRDefault="001D6817" w:rsidP="007766E7">
      <w:pPr>
        <w:autoSpaceDE w:val="0"/>
        <w:autoSpaceDN w:val="0"/>
        <w:adjustRightInd w:val="0"/>
        <w:spacing w:before="120"/>
        <w:jc w:val="both"/>
        <w:rPr>
          <w:rFonts w:ascii="Times New Roman" w:hAnsi="Times New Roman"/>
          <w:sz w:val="26"/>
          <w:szCs w:val="26"/>
        </w:rPr>
      </w:pPr>
    </w:p>
    <w:p w14:paraId="1EDCD94A" w14:textId="77777777" w:rsidR="001D6817" w:rsidRPr="007766E7" w:rsidRDefault="001D6817" w:rsidP="007766E7">
      <w:pPr>
        <w:spacing w:before="120"/>
        <w:rPr>
          <w:rFonts w:ascii="Times New Roman" w:hAnsi="Times New Roman"/>
          <w:color w:val="0070C0"/>
          <w:sz w:val="26"/>
          <w:szCs w:val="26"/>
        </w:rPr>
      </w:pPr>
      <w:r w:rsidRPr="007766E7">
        <w:rPr>
          <w:rFonts w:ascii="Times New Roman" w:hAnsi="Times New Roman"/>
          <w:color w:val="0070C0"/>
          <w:sz w:val="26"/>
          <w:szCs w:val="26"/>
        </w:rPr>
        <w:br w:type="page"/>
      </w:r>
    </w:p>
    <w:p w14:paraId="1988AD4C" w14:textId="77777777" w:rsidR="001D6817" w:rsidRPr="007766E7" w:rsidRDefault="001D681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LANGUAGE SERIES/ </w:t>
      </w:r>
      <w:r w:rsidRPr="007766E7">
        <w:rPr>
          <w:rFonts w:ascii="Times New Roman" w:hAnsi="Times New Roman" w:cs="Times New Roman"/>
          <w:b/>
          <w:bCs/>
          <w:i/>
          <w:iCs/>
          <w:color w:val="00B050"/>
          <w:sz w:val="34"/>
          <w:szCs w:val="34"/>
        </w:rPr>
        <w:t>KẾ HOẠCH BÀI HỌC – SERIES NGÔN NGỮ</w:t>
      </w:r>
    </w:p>
    <w:p w14:paraId="2B6D060A" w14:textId="77777777" w:rsidR="001D6817" w:rsidRPr="007766E7" w:rsidRDefault="001D6817" w:rsidP="007766E7">
      <w:pPr>
        <w:spacing w:before="120"/>
        <w:jc w:val="center"/>
        <w:rPr>
          <w:rFonts w:ascii="Times New Roman" w:hAnsi="Times New Roman"/>
          <w:b/>
          <w:i/>
          <w:sz w:val="26"/>
          <w:szCs w:val="26"/>
        </w:rPr>
      </w:pPr>
      <w:r w:rsidRPr="007766E7">
        <w:rPr>
          <w:rFonts w:ascii="Times New Roman" w:hAnsi="Times New Roman"/>
          <w:b/>
          <w:sz w:val="26"/>
          <w:szCs w:val="26"/>
        </w:rPr>
        <w:t>LEVEL/</w:t>
      </w:r>
      <w:r w:rsidRPr="007766E7">
        <w:rPr>
          <w:rFonts w:ascii="Times New Roman" w:hAnsi="Times New Roman"/>
          <w:b/>
          <w:i/>
          <w:iCs/>
          <w:sz w:val="26"/>
          <w:szCs w:val="26"/>
        </w:rPr>
        <w:t>CẤP ĐỘ  3–6</w:t>
      </w:r>
      <w:r w:rsidRPr="007766E7">
        <w:rPr>
          <w:rFonts w:ascii="Times New Roman" w:hAnsi="Times New Roman"/>
          <w:b/>
          <w:sz w:val="26"/>
          <w:szCs w:val="26"/>
        </w:rPr>
        <w:t xml:space="preserve">:  Individual or Group of 2/ </w:t>
      </w:r>
      <w:r w:rsidRPr="007766E7">
        <w:rPr>
          <w:rFonts w:ascii="Times New Roman" w:hAnsi="Times New Roman"/>
          <w:b/>
          <w:i/>
          <w:sz w:val="26"/>
          <w:szCs w:val="26"/>
        </w:rPr>
        <w:t>Cá nhân hoặc Nhóm 2</w:t>
      </w:r>
    </w:p>
    <w:p w14:paraId="108D87C6" w14:textId="77777777" w:rsidR="001D6817" w:rsidRPr="007766E7" w:rsidRDefault="001D6817" w:rsidP="007766E7">
      <w:pPr>
        <w:widowControl w:val="0"/>
        <w:spacing w:before="120"/>
        <w:rPr>
          <w:rFonts w:ascii="Times New Roman" w:hAnsi="Times New Roman"/>
          <w:sz w:val="26"/>
          <w:szCs w:val="26"/>
        </w:rPr>
      </w:pPr>
    </w:p>
    <w:p w14:paraId="209E7E1D" w14:textId="77777777" w:rsidR="001D6817" w:rsidRPr="007766E7" w:rsidRDefault="001D6817" w:rsidP="007766E7">
      <w:pPr>
        <w:widowControl w:val="0"/>
        <w:spacing w:before="120"/>
        <w:rPr>
          <w:rFonts w:ascii="Times New Roman" w:hAnsi="Times New Roman"/>
          <w:sz w:val="26"/>
          <w:szCs w:val="26"/>
        </w:rPr>
      </w:pPr>
      <w:r w:rsidRPr="007766E7">
        <w:rPr>
          <w:rFonts w:ascii="Times New Roman" w:hAnsi="Times New Roman"/>
          <w:sz w:val="26"/>
          <w:szCs w:val="26"/>
        </w:rPr>
        <w:t>Student’s Names/</w:t>
      </w:r>
      <w:r w:rsidRPr="007766E7">
        <w:rPr>
          <w:rFonts w:ascii="Times New Roman" w:hAnsi="Times New Roman"/>
          <w:i/>
          <w:iCs/>
          <w:sz w:val="26"/>
          <w:szCs w:val="26"/>
        </w:rPr>
        <w:t>Tên học sinh</w:t>
      </w:r>
      <w:r w:rsidRPr="007766E7">
        <w:rPr>
          <w:rFonts w:ascii="Times New Roman" w:hAnsi="Times New Roman"/>
          <w:sz w:val="26"/>
          <w:szCs w:val="26"/>
        </w:rPr>
        <w:t xml:space="preserve">: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p>
    <w:p w14:paraId="7B58E770" w14:textId="77777777" w:rsidR="001D6817" w:rsidRPr="007766E7" w:rsidRDefault="001D6817" w:rsidP="007766E7">
      <w:pPr>
        <w:widowControl w:val="0"/>
        <w:spacing w:before="120"/>
        <w:rPr>
          <w:rFonts w:ascii="Times New Roman" w:hAnsi="Times New Roman"/>
          <w:sz w:val="26"/>
          <w:szCs w:val="26"/>
        </w:rPr>
      </w:pPr>
    </w:p>
    <w:tbl>
      <w:tblPr>
        <w:tblpPr w:leftFromText="180" w:rightFromText="180" w:vertAnchor="text" w:horzAnchor="margin" w:tblpY="109"/>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340"/>
        <w:gridCol w:w="2340"/>
        <w:gridCol w:w="2610"/>
      </w:tblGrid>
      <w:tr w:rsidR="001D6817" w:rsidRPr="007766E7" w14:paraId="268F148B" w14:textId="77777777" w:rsidTr="003661EB">
        <w:trPr>
          <w:trHeight w:val="461"/>
          <w:tblHeader/>
        </w:trPr>
        <w:tc>
          <w:tcPr>
            <w:tcW w:w="1705" w:type="dxa"/>
            <w:shd w:val="clear" w:color="auto" w:fill="D9D9D9" w:themeFill="background1" w:themeFillShade="D9"/>
          </w:tcPr>
          <w:p w14:paraId="1CB3A9C7" w14:textId="77777777" w:rsidR="001D6817" w:rsidRPr="007766E7" w:rsidRDefault="001D681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Date</w:t>
            </w:r>
          </w:p>
          <w:p w14:paraId="3384F4F6" w14:textId="77777777" w:rsidR="001D6817" w:rsidRPr="007766E7" w:rsidRDefault="001D6817" w:rsidP="007766E7">
            <w:pPr>
              <w:autoSpaceDE w:val="0"/>
              <w:autoSpaceDN w:val="0"/>
              <w:adjustRightInd w:val="0"/>
              <w:spacing w:before="120"/>
              <w:rPr>
                <w:rFonts w:ascii="Times New Roman" w:hAnsi="Times New Roman"/>
                <w:b/>
                <w:bCs/>
                <w:i/>
                <w:iCs/>
                <w:sz w:val="26"/>
                <w:szCs w:val="26"/>
              </w:rPr>
            </w:pPr>
            <w:r w:rsidRPr="007766E7">
              <w:rPr>
                <w:rFonts w:ascii="Times New Roman" w:hAnsi="Times New Roman"/>
                <w:b/>
                <w:bCs/>
                <w:i/>
                <w:iCs/>
                <w:sz w:val="26"/>
                <w:szCs w:val="26"/>
              </w:rPr>
              <w:t>Ngày</w:t>
            </w:r>
          </w:p>
        </w:tc>
        <w:tc>
          <w:tcPr>
            <w:tcW w:w="2340" w:type="dxa"/>
            <w:shd w:val="clear" w:color="auto" w:fill="D9D9D9" w:themeFill="background1" w:themeFillShade="D9"/>
          </w:tcPr>
          <w:p w14:paraId="0EB647A7" w14:textId="77777777" w:rsidR="001D6817" w:rsidRPr="007766E7" w:rsidRDefault="001D681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Lesson</w:t>
            </w:r>
          </w:p>
          <w:p w14:paraId="01E793AF" w14:textId="77777777" w:rsidR="001D6817" w:rsidRPr="007766E7" w:rsidRDefault="001D681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Bài học</w:t>
            </w:r>
          </w:p>
        </w:tc>
        <w:tc>
          <w:tcPr>
            <w:tcW w:w="2340" w:type="dxa"/>
            <w:shd w:val="clear" w:color="auto" w:fill="D9D9D9" w:themeFill="background1" w:themeFillShade="D9"/>
          </w:tcPr>
          <w:p w14:paraId="2C195507" w14:textId="77777777" w:rsidR="001D6817" w:rsidRPr="007766E7" w:rsidRDefault="001D681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Re-present</w:t>
            </w:r>
          </w:p>
          <w:p w14:paraId="62DFA6B7" w14:textId="77777777" w:rsidR="001D6817" w:rsidRPr="007766E7" w:rsidRDefault="001D681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Trình bày lại</w:t>
            </w:r>
          </w:p>
        </w:tc>
        <w:tc>
          <w:tcPr>
            <w:tcW w:w="2610" w:type="dxa"/>
            <w:shd w:val="clear" w:color="auto" w:fill="D9D9D9" w:themeFill="background1" w:themeFillShade="D9"/>
          </w:tcPr>
          <w:p w14:paraId="390B9BAA" w14:textId="77777777" w:rsidR="001D6817" w:rsidRPr="007766E7" w:rsidRDefault="001D6817" w:rsidP="007766E7">
            <w:pPr>
              <w:autoSpaceDE w:val="0"/>
              <w:autoSpaceDN w:val="0"/>
              <w:adjustRightInd w:val="0"/>
              <w:spacing w:before="120"/>
              <w:rPr>
                <w:rFonts w:ascii="Times New Roman" w:hAnsi="Times New Roman"/>
                <w:b/>
                <w:sz w:val="26"/>
                <w:szCs w:val="26"/>
              </w:rPr>
            </w:pPr>
            <w:r w:rsidRPr="007766E7">
              <w:rPr>
                <w:rFonts w:ascii="Times New Roman" w:hAnsi="Times New Roman"/>
                <w:b/>
                <w:sz w:val="26"/>
                <w:szCs w:val="26"/>
              </w:rPr>
              <w:t xml:space="preserve">Observed Interests/Progress/ </w:t>
            </w:r>
          </w:p>
          <w:p w14:paraId="0D5F92CA" w14:textId="77777777" w:rsidR="001D6817" w:rsidRPr="007766E7" w:rsidRDefault="001D681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i/>
                <w:sz w:val="26"/>
                <w:szCs w:val="26"/>
              </w:rPr>
              <w:t>Điểm hứng thú quan sát được/Tiến bộ</w:t>
            </w:r>
          </w:p>
        </w:tc>
      </w:tr>
      <w:tr w:rsidR="001D6817" w:rsidRPr="007766E7" w14:paraId="21A8D899" w14:textId="77777777" w:rsidTr="003661EB">
        <w:trPr>
          <w:trHeight w:val="467"/>
        </w:trPr>
        <w:tc>
          <w:tcPr>
            <w:tcW w:w="1705" w:type="dxa"/>
          </w:tcPr>
          <w:p w14:paraId="5A13E512" w14:textId="1F351585"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4847D5CE" w14:textId="4EFB7144"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06E219C1" w14:textId="5D4C30DD"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B02B364" w14:textId="3DDCDE62"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06F86F9A" w14:textId="77777777" w:rsidTr="003661EB">
        <w:trPr>
          <w:trHeight w:val="467"/>
        </w:trPr>
        <w:tc>
          <w:tcPr>
            <w:tcW w:w="1705" w:type="dxa"/>
          </w:tcPr>
          <w:p w14:paraId="658A342E" w14:textId="030EBD38"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0200B74F" w14:textId="7F1FD3D6"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70850912" w14:textId="2F2D7CF7"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AB9DA4C" w14:textId="528764A9"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472FDC06" w14:textId="77777777" w:rsidTr="003661EB">
        <w:trPr>
          <w:trHeight w:val="467"/>
        </w:trPr>
        <w:tc>
          <w:tcPr>
            <w:tcW w:w="1705" w:type="dxa"/>
          </w:tcPr>
          <w:p w14:paraId="03DE2032" w14:textId="50451699"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7B85C8F2" w14:textId="6967DAE3"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567AE140" w14:textId="5F2A00A6"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3203F79" w14:textId="677DC636"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302B5C54" w14:textId="77777777" w:rsidTr="003661EB">
        <w:trPr>
          <w:trHeight w:val="467"/>
        </w:trPr>
        <w:tc>
          <w:tcPr>
            <w:tcW w:w="1705" w:type="dxa"/>
          </w:tcPr>
          <w:p w14:paraId="1218AE92" w14:textId="1FCCAB60"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57EDC917" w14:textId="0997CE29"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58485E15" w14:textId="3864AEEF"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6B4E2697" w14:textId="0580C726"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79164AA6" w14:textId="77777777" w:rsidTr="003661EB">
        <w:trPr>
          <w:trHeight w:val="467"/>
        </w:trPr>
        <w:tc>
          <w:tcPr>
            <w:tcW w:w="1705" w:type="dxa"/>
          </w:tcPr>
          <w:p w14:paraId="0A81C488" w14:textId="4AD53C7F"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2F5D49DB" w14:textId="05C75359"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28E73618" w14:textId="23260CD7"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91300E6" w14:textId="09D7495C"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5E7DF5ED" w14:textId="77777777" w:rsidTr="003661EB">
        <w:trPr>
          <w:trHeight w:val="467"/>
        </w:trPr>
        <w:tc>
          <w:tcPr>
            <w:tcW w:w="1705" w:type="dxa"/>
          </w:tcPr>
          <w:p w14:paraId="673AAD00" w14:textId="726A8E20"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510BCC04" w14:textId="4B96C759"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4C9E8853" w14:textId="249A3959"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78E0ADF1" w14:textId="717EB2B2"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74F841B5" w14:textId="77777777" w:rsidTr="003661EB">
        <w:trPr>
          <w:trHeight w:val="467"/>
        </w:trPr>
        <w:tc>
          <w:tcPr>
            <w:tcW w:w="1705" w:type="dxa"/>
          </w:tcPr>
          <w:p w14:paraId="21507D36" w14:textId="778FB3BC"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27E03A9D" w14:textId="1A2E26B5"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60356323" w14:textId="05C964D6"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7B292834" w14:textId="7CDB57EF"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721D7164" w14:textId="77777777" w:rsidTr="003661EB">
        <w:trPr>
          <w:trHeight w:val="467"/>
        </w:trPr>
        <w:tc>
          <w:tcPr>
            <w:tcW w:w="1705" w:type="dxa"/>
          </w:tcPr>
          <w:p w14:paraId="72FDAF77" w14:textId="26CBE2E6"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09416C08" w14:textId="3836BBB5"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2DDA35DD" w14:textId="1797DE45"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75139A7" w14:textId="5EEF2629"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7AA34757" w14:textId="77777777" w:rsidTr="003661EB">
        <w:trPr>
          <w:trHeight w:val="467"/>
        </w:trPr>
        <w:tc>
          <w:tcPr>
            <w:tcW w:w="1705" w:type="dxa"/>
          </w:tcPr>
          <w:p w14:paraId="6E93EC3B" w14:textId="7EA54A9D"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3BDA8AA5" w14:textId="407FB73C"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4A05B57B" w14:textId="1B26F488"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58100BD8" w14:textId="76CC6AB7"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6F421B1E" w14:textId="77777777" w:rsidTr="003661EB">
        <w:trPr>
          <w:trHeight w:val="467"/>
        </w:trPr>
        <w:tc>
          <w:tcPr>
            <w:tcW w:w="1705" w:type="dxa"/>
          </w:tcPr>
          <w:p w14:paraId="64F4C7B2" w14:textId="2078C02F"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1D9DD181" w14:textId="576D8AF5"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4A7B1389" w14:textId="12D383A2"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6EA94828" w14:textId="262C76BA" w:rsidR="001D6817" w:rsidRPr="007766E7" w:rsidRDefault="001D6817" w:rsidP="007766E7">
            <w:pPr>
              <w:autoSpaceDE w:val="0"/>
              <w:autoSpaceDN w:val="0"/>
              <w:adjustRightInd w:val="0"/>
              <w:spacing w:before="120"/>
              <w:jc w:val="both"/>
              <w:rPr>
                <w:rFonts w:ascii="Times New Roman" w:hAnsi="Times New Roman"/>
                <w:sz w:val="26"/>
                <w:szCs w:val="26"/>
              </w:rPr>
            </w:pPr>
          </w:p>
        </w:tc>
      </w:tr>
      <w:tr w:rsidR="001D6817" w:rsidRPr="007766E7" w14:paraId="2F35AED5" w14:textId="77777777" w:rsidTr="003661EB">
        <w:trPr>
          <w:trHeight w:val="467"/>
        </w:trPr>
        <w:tc>
          <w:tcPr>
            <w:tcW w:w="1705" w:type="dxa"/>
          </w:tcPr>
          <w:p w14:paraId="56174003" w14:textId="55A8F8B9"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54FFA581" w14:textId="17593DEA"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340" w:type="dxa"/>
          </w:tcPr>
          <w:p w14:paraId="6E7D2DB6" w14:textId="44C01101" w:rsidR="001D6817" w:rsidRPr="007766E7" w:rsidRDefault="001D681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534F95E1" w14:textId="5371831F" w:rsidR="001D6817" w:rsidRPr="007766E7" w:rsidRDefault="001D6817" w:rsidP="007766E7">
            <w:pPr>
              <w:autoSpaceDE w:val="0"/>
              <w:autoSpaceDN w:val="0"/>
              <w:adjustRightInd w:val="0"/>
              <w:spacing w:before="120"/>
              <w:jc w:val="both"/>
              <w:rPr>
                <w:rFonts w:ascii="Times New Roman" w:hAnsi="Times New Roman"/>
                <w:sz w:val="26"/>
                <w:szCs w:val="26"/>
              </w:rPr>
            </w:pPr>
          </w:p>
        </w:tc>
      </w:tr>
    </w:tbl>
    <w:p w14:paraId="3980EFE8" w14:textId="2668F341" w:rsidR="00730002" w:rsidRPr="007766E7" w:rsidRDefault="00730002" w:rsidP="007766E7">
      <w:pPr>
        <w:autoSpaceDE w:val="0"/>
        <w:autoSpaceDN w:val="0"/>
        <w:adjustRightInd w:val="0"/>
        <w:spacing w:before="120"/>
        <w:jc w:val="both"/>
        <w:rPr>
          <w:rFonts w:ascii="Times New Roman" w:hAnsi="Times New Roman"/>
          <w:sz w:val="26"/>
          <w:szCs w:val="26"/>
        </w:rPr>
      </w:pPr>
    </w:p>
    <w:p w14:paraId="2348D9A9" w14:textId="77777777" w:rsidR="00730002" w:rsidRPr="007766E7" w:rsidRDefault="00730002" w:rsidP="007766E7">
      <w:pPr>
        <w:spacing w:before="120"/>
        <w:rPr>
          <w:rFonts w:ascii="Times New Roman" w:hAnsi="Times New Roman"/>
          <w:sz w:val="26"/>
          <w:szCs w:val="26"/>
        </w:rPr>
      </w:pPr>
      <w:r w:rsidRPr="007766E7">
        <w:rPr>
          <w:rFonts w:ascii="Times New Roman" w:hAnsi="Times New Roman"/>
          <w:sz w:val="26"/>
          <w:szCs w:val="26"/>
        </w:rPr>
        <w:br w:type="page"/>
      </w:r>
    </w:p>
    <w:p w14:paraId="3CD2E217" w14:textId="4AE2BDFF" w:rsidR="00730002" w:rsidRPr="007766E7" w:rsidRDefault="00730002" w:rsidP="007766E7">
      <w:pPr>
        <w:pStyle w:val="Heading2"/>
        <w:spacing w:before="120"/>
        <w:jc w:val="center"/>
        <w:rPr>
          <w:rFonts w:ascii="Times New Roman" w:hAnsi="Times New Roman" w:cs="Times New Roman"/>
          <w:b/>
          <w:bCs/>
          <w:i/>
          <w:color w:val="0000FF"/>
          <w:sz w:val="34"/>
          <w:szCs w:val="34"/>
        </w:rPr>
      </w:pPr>
      <w:r w:rsidRPr="007766E7">
        <w:rPr>
          <w:rFonts w:ascii="Times New Roman" w:hAnsi="Times New Roman" w:cs="Times New Roman"/>
          <w:b/>
          <w:bCs/>
          <w:color w:val="0000FF"/>
          <w:sz w:val="34"/>
          <w:szCs w:val="34"/>
        </w:rPr>
        <w:lastRenderedPageBreak/>
        <w:t xml:space="preserve">BEGINNING OF THE PRATICUM </w:t>
      </w:r>
      <w:r w:rsidR="00102871" w:rsidRPr="007766E7">
        <w:rPr>
          <w:rFonts w:ascii="Times New Roman" w:hAnsi="Times New Roman" w:cs="Times New Roman"/>
          <w:b/>
          <w:bCs/>
          <w:color w:val="0000FF"/>
          <w:sz w:val="34"/>
          <w:szCs w:val="34"/>
        </w:rPr>
        <w:t xml:space="preserve">PERIOD </w:t>
      </w:r>
      <w:r w:rsidRPr="007766E7">
        <w:rPr>
          <w:rFonts w:ascii="Times New Roman" w:hAnsi="Times New Roman" w:cs="Times New Roman"/>
          <w:b/>
          <w:bCs/>
          <w:color w:val="0000FF"/>
          <w:sz w:val="34"/>
          <w:szCs w:val="34"/>
        </w:rPr>
        <w:t xml:space="preserve">- </w:t>
      </w:r>
      <w:r w:rsidRPr="007766E7">
        <w:rPr>
          <w:rFonts w:ascii="Times New Roman" w:hAnsi="Times New Roman" w:cs="Times New Roman"/>
          <w:b/>
          <w:bCs/>
          <w:color w:val="0000FF"/>
          <w:sz w:val="34"/>
          <w:szCs w:val="34"/>
        </w:rPr>
        <w:t xml:space="preserve">ADULT LEARNER EVALUATION/ </w:t>
      </w:r>
      <w:r w:rsidRPr="007766E7">
        <w:rPr>
          <w:rFonts w:ascii="Times New Roman" w:hAnsi="Times New Roman" w:cs="Times New Roman"/>
          <w:b/>
          <w:bCs/>
          <w:i/>
          <w:color w:val="0000FF"/>
          <w:sz w:val="34"/>
          <w:szCs w:val="34"/>
        </w:rPr>
        <w:t xml:space="preserve">ĐÁNH GIÁ HỌC VIÊN ĐẦU </w:t>
      </w:r>
      <w:r w:rsidR="00102871" w:rsidRPr="007766E7">
        <w:rPr>
          <w:rFonts w:ascii="Times New Roman" w:hAnsi="Times New Roman" w:cs="Times New Roman"/>
          <w:b/>
          <w:bCs/>
          <w:i/>
          <w:color w:val="0000FF"/>
          <w:sz w:val="34"/>
          <w:szCs w:val="34"/>
        </w:rPr>
        <w:t>KỲ THỰC TẬP</w:t>
      </w:r>
    </w:p>
    <w:p w14:paraId="013860F4" w14:textId="77777777" w:rsidR="00730002" w:rsidRPr="007766E7" w:rsidRDefault="00730002" w:rsidP="007766E7">
      <w:pPr>
        <w:spacing w:before="120"/>
        <w:jc w:val="center"/>
        <w:rPr>
          <w:rFonts w:ascii="Times New Roman" w:hAnsi="Times New Roman"/>
          <w:sz w:val="26"/>
          <w:szCs w:val="26"/>
        </w:rPr>
      </w:pPr>
      <w:r w:rsidRPr="007766E7">
        <w:rPr>
          <w:rFonts w:ascii="Times New Roman" w:hAnsi="Times New Roman"/>
          <w:sz w:val="26"/>
          <w:szCs w:val="26"/>
        </w:rPr>
        <w:t>(To be completed by the Supervising Teacher and reviewed with Adult Learner)</w:t>
      </w:r>
    </w:p>
    <w:p w14:paraId="6AEC26E3" w14:textId="77777777" w:rsidR="00730002" w:rsidRPr="007766E7" w:rsidRDefault="00730002" w:rsidP="007766E7">
      <w:pPr>
        <w:spacing w:before="120"/>
        <w:jc w:val="center"/>
        <w:rPr>
          <w:rFonts w:ascii="Times New Roman" w:hAnsi="Times New Roman"/>
          <w:i/>
          <w:sz w:val="26"/>
          <w:szCs w:val="26"/>
        </w:rPr>
      </w:pPr>
      <w:r w:rsidRPr="007766E7">
        <w:rPr>
          <w:rFonts w:ascii="Times New Roman" w:hAnsi="Times New Roman"/>
          <w:i/>
          <w:sz w:val="26"/>
          <w:szCs w:val="26"/>
        </w:rPr>
        <w:t>(Giáo Viên Giám Sát hoàn thành và rà soát lại cùng học viên)</w:t>
      </w:r>
    </w:p>
    <w:p w14:paraId="009CBFCA" w14:textId="779FB2A7" w:rsidR="00730002" w:rsidRPr="007766E7" w:rsidRDefault="00730002" w:rsidP="007766E7">
      <w:pPr>
        <w:widowControl w:val="0"/>
        <w:tabs>
          <w:tab w:val="left" w:pos="567"/>
        </w:tabs>
        <w:spacing w:before="120"/>
        <w:rPr>
          <w:rFonts w:ascii="Times New Roman" w:hAnsi="Times New Roman"/>
          <w:sz w:val="26"/>
          <w:szCs w:val="26"/>
        </w:rPr>
      </w:pPr>
    </w:p>
    <w:p w14:paraId="18766800" w14:textId="77777777" w:rsidR="00730002" w:rsidRPr="007766E7" w:rsidRDefault="00730002" w:rsidP="007766E7">
      <w:pPr>
        <w:autoSpaceDE w:val="0"/>
        <w:autoSpaceDN w:val="0"/>
        <w:adjustRightInd w:val="0"/>
        <w:spacing w:before="120"/>
        <w:rPr>
          <w:rFonts w:ascii="Times New Roman" w:eastAsiaTheme="minorEastAsia" w:hAnsi="Times New Roman"/>
          <w:sz w:val="26"/>
          <w:szCs w:val="26"/>
        </w:rPr>
      </w:pPr>
      <w:bookmarkStart w:id="9" w:name="_Hlk501068967"/>
      <w:r w:rsidRPr="007766E7">
        <w:rPr>
          <w:rFonts w:ascii="Times New Roman" w:eastAsiaTheme="minorEastAsia" w:hAnsi="Times New Roman"/>
          <w:sz w:val="26"/>
          <w:szCs w:val="26"/>
        </w:rPr>
        <w:t xml:space="preserve">Name of Adult Learner/ </w:t>
      </w:r>
      <w:r w:rsidRPr="007766E7">
        <w:rPr>
          <w:rFonts w:ascii="Times New Roman" w:eastAsiaTheme="minorEastAsia" w:hAnsi="Times New Roman"/>
          <w:i/>
          <w:sz w:val="26"/>
          <w:szCs w:val="26"/>
        </w:rPr>
        <w:t>Tên học viên:</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118083A6" w14:textId="77777777" w:rsidR="00730002" w:rsidRPr="007766E7" w:rsidRDefault="00730002" w:rsidP="007766E7">
      <w:pPr>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Date of Evaluation/ </w:t>
      </w:r>
      <w:r w:rsidRPr="007766E7">
        <w:rPr>
          <w:rFonts w:ascii="Times New Roman" w:eastAsiaTheme="minorEastAsia" w:hAnsi="Times New Roman"/>
          <w:i/>
          <w:sz w:val="26"/>
          <w:szCs w:val="26"/>
        </w:rPr>
        <w:t>Ngày đánh giá:</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 xml:space="preserve"> </w:t>
      </w:r>
    </w:p>
    <w:p w14:paraId="0A472667"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p>
    <w:p w14:paraId="6698E3E4"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Thank you for supervising our adult learner. Using this form, please provide feedback to the adult learner’s practicum. Your comments will help us improve our work with Montessori adult learners in the future. </w:t>
      </w:r>
    </w:p>
    <w:p w14:paraId="126B994E"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 xml:space="preserve">Cảm ơn đã giám sát học viên của chúng tôi. Xin vui lòng sử dụng mẫu này để cung cấp phản hồi về quá trình thực tập của học viên. Nhận xét của bạn sẽ giúp chúng tôi cải thiện công việc giảng dạy các học viên Montessori trong tương lai. </w:t>
      </w:r>
    </w:p>
    <w:p w14:paraId="44E4FDAF"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sz w:val="26"/>
          <w:szCs w:val="26"/>
        </w:rPr>
        <w:t xml:space="preserve">Please rate the following aspects of the adult learner’s practicum on the basis of this scale: </w:t>
      </w:r>
      <w:r w:rsidRPr="007766E7">
        <w:rPr>
          <w:rFonts w:ascii="Times New Roman" w:eastAsiaTheme="minorEastAsia" w:hAnsi="Times New Roman"/>
          <w:i/>
          <w:color w:val="0070C0"/>
          <w:sz w:val="26"/>
          <w:szCs w:val="26"/>
        </w:rPr>
        <w:t>Not Applicable (N/A), Not Acceptable (NAc), Needs Improvement (NI), Meets Requirements (MR), Often Exceeds Expectations (OEE), Consistently Exceeds Expectations (CEE).</w:t>
      </w:r>
    </w:p>
    <w:p w14:paraId="1FE4ECD5"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70C0"/>
          <w:sz w:val="26"/>
          <w:szCs w:val="26"/>
        </w:rPr>
      </w:pPr>
      <w:r w:rsidRPr="007766E7">
        <w:rPr>
          <w:rFonts w:ascii="Times New Roman" w:eastAsiaTheme="minorEastAsia" w:hAnsi="Times New Roman"/>
          <w:i/>
          <w:sz w:val="26"/>
          <w:szCs w:val="26"/>
        </w:rPr>
        <w:t xml:space="preserve">Vui lòng đánh giá các khía cạnh thực tập của học viên bằng các mức đánh giá sau: </w:t>
      </w:r>
      <w:r w:rsidRPr="007766E7">
        <w:rPr>
          <w:rFonts w:ascii="Times New Roman" w:eastAsiaTheme="minorEastAsia" w:hAnsi="Times New Roman"/>
          <w:i/>
          <w:color w:val="0070C0"/>
          <w:sz w:val="26"/>
          <w:szCs w:val="26"/>
        </w:rPr>
        <w:t xml:space="preserve">Không áp dụng (N/A), Không được chấp nhận (NAc),  Cần cải thiện (NI), Đạt yêu cầu (MR), Thường xuyên vượt yêu cầu (OEE), Luôn luôn vượt yêu cầu (CEE).  </w:t>
      </w:r>
    </w:p>
    <w:p w14:paraId="2C5E5B15"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Add comments to explain your assessment.</w:t>
      </w:r>
    </w:p>
    <w:p w14:paraId="3AD8F4D8"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Vui lòng cho thêm ý kiến để giải thích các đánh giá của bạn.</w:t>
      </w:r>
    </w:p>
    <w:bookmarkEnd w:id="9"/>
    <w:p w14:paraId="3035CF7F"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eastAsiaTheme="minorEastAsia" w:hAnsi="Times New Roman"/>
          <w:i/>
          <w:sz w:val="26"/>
          <w:szCs w:val="26"/>
        </w:rPr>
      </w:pPr>
    </w:p>
    <w:tbl>
      <w:tblPr>
        <w:tblStyle w:val="TableGrid"/>
        <w:tblW w:w="0" w:type="auto"/>
        <w:tblInd w:w="-5" w:type="dxa"/>
        <w:tblLook w:val="04A0" w:firstRow="1" w:lastRow="0" w:firstColumn="1" w:lastColumn="0" w:noHBand="0" w:noVBand="1"/>
      </w:tblPr>
      <w:tblGrid>
        <w:gridCol w:w="1996"/>
        <w:gridCol w:w="4394"/>
        <w:gridCol w:w="2631"/>
      </w:tblGrid>
      <w:tr w:rsidR="00730002" w:rsidRPr="007766E7" w14:paraId="185F1F30" w14:textId="77777777" w:rsidTr="003661EB">
        <w:trPr>
          <w:tblHeader/>
        </w:trPr>
        <w:tc>
          <w:tcPr>
            <w:tcW w:w="1996" w:type="dxa"/>
            <w:shd w:val="clear" w:color="auto" w:fill="D9D9D9" w:themeFill="background1" w:themeFillShade="D9"/>
          </w:tcPr>
          <w:p w14:paraId="1B660A7D" w14:textId="77777777" w:rsidR="00730002" w:rsidRPr="007766E7" w:rsidRDefault="00730002" w:rsidP="007766E7">
            <w:pPr>
              <w:widowControl w:val="0"/>
              <w:tabs>
                <w:tab w:val="left" w:pos="567"/>
              </w:tabs>
              <w:spacing w:before="120"/>
              <w:jc w:val="center"/>
              <w:rPr>
                <w:rFonts w:ascii="Times New Roman" w:hAnsi="Times New Roman"/>
                <w:b/>
                <w:sz w:val="26"/>
                <w:szCs w:val="26"/>
              </w:rPr>
            </w:pPr>
            <w:bookmarkStart w:id="10" w:name="_Hlk501069077"/>
            <w:r w:rsidRPr="007766E7">
              <w:rPr>
                <w:rFonts w:ascii="Times New Roman" w:hAnsi="Times New Roman"/>
                <w:b/>
                <w:sz w:val="26"/>
                <w:szCs w:val="26"/>
              </w:rPr>
              <w:t>Performance</w:t>
            </w:r>
          </w:p>
          <w:p w14:paraId="34AD1E99" w14:textId="77777777" w:rsidR="00730002" w:rsidRPr="007766E7" w:rsidRDefault="00730002" w:rsidP="007766E7">
            <w:pPr>
              <w:widowControl w:val="0"/>
              <w:tabs>
                <w:tab w:val="left" w:pos="567"/>
              </w:tabs>
              <w:spacing w:before="120"/>
              <w:jc w:val="center"/>
              <w:rPr>
                <w:rFonts w:ascii="Times New Roman" w:hAnsi="Times New Roman"/>
                <w:b/>
                <w:i/>
                <w:sz w:val="26"/>
                <w:szCs w:val="26"/>
              </w:rPr>
            </w:pPr>
            <w:r w:rsidRPr="007766E7">
              <w:rPr>
                <w:rFonts w:ascii="Times New Roman" w:hAnsi="Times New Roman"/>
                <w:b/>
                <w:i/>
                <w:sz w:val="26"/>
                <w:szCs w:val="26"/>
              </w:rPr>
              <w:t>Thực hiện</w:t>
            </w:r>
          </w:p>
        </w:tc>
        <w:tc>
          <w:tcPr>
            <w:tcW w:w="4394" w:type="dxa"/>
            <w:shd w:val="clear" w:color="auto" w:fill="D9D9D9" w:themeFill="background1" w:themeFillShade="D9"/>
          </w:tcPr>
          <w:p w14:paraId="707BAE78" w14:textId="77777777" w:rsidR="00730002" w:rsidRPr="007766E7" w:rsidRDefault="00730002" w:rsidP="007766E7">
            <w:pPr>
              <w:widowControl w:val="0"/>
              <w:tabs>
                <w:tab w:val="left" w:pos="567"/>
              </w:tabs>
              <w:spacing w:before="120"/>
              <w:jc w:val="center"/>
              <w:rPr>
                <w:rFonts w:ascii="Times New Roman" w:hAnsi="Times New Roman"/>
                <w:b/>
                <w:sz w:val="26"/>
                <w:szCs w:val="26"/>
              </w:rPr>
            </w:pPr>
            <w:r w:rsidRPr="007766E7">
              <w:rPr>
                <w:rFonts w:ascii="Times New Roman" w:hAnsi="Times New Roman"/>
                <w:b/>
                <w:sz w:val="26"/>
                <w:szCs w:val="26"/>
              </w:rPr>
              <w:t>Criteria</w:t>
            </w:r>
          </w:p>
          <w:p w14:paraId="53E11818" w14:textId="77777777" w:rsidR="00730002" w:rsidRPr="007766E7" w:rsidRDefault="00730002" w:rsidP="007766E7">
            <w:pPr>
              <w:widowControl w:val="0"/>
              <w:tabs>
                <w:tab w:val="left" w:pos="567"/>
              </w:tabs>
              <w:spacing w:before="120"/>
              <w:jc w:val="center"/>
              <w:rPr>
                <w:rFonts w:ascii="Times New Roman" w:hAnsi="Times New Roman"/>
                <w:b/>
                <w:i/>
                <w:sz w:val="26"/>
                <w:szCs w:val="26"/>
              </w:rPr>
            </w:pPr>
            <w:r w:rsidRPr="007766E7">
              <w:rPr>
                <w:rFonts w:ascii="Times New Roman" w:hAnsi="Times New Roman"/>
                <w:b/>
                <w:i/>
                <w:sz w:val="26"/>
                <w:szCs w:val="26"/>
              </w:rPr>
              <w:t>Tiêu chuẩn</w:t>
            </w:r>
          </w:p>
        </w:tc>
        <w:tc>
          <w:tcPr>
            <w:tcW w:w="2631" w:type="dxa"/>
            <w:shd w:val="clear" w:color="auto" w:fill="D9D9D9" w:themeFill="background1" w:themeFillShade="D9"/>
          </w:tcPr>
          <w:p w14:paraId="7D663D23" w14:textId="77777777" w:rsidR="00730002" w:rsidRPr="007766E7" w:rsidRDefault="00730002" w:rsidP="007766E7">
            <w:pPr>
              <w:widowControl w:val="0"/>
              <w:tabs>
                <w:tab w:val="left" w:pos="567"/>
              </w:tabs>
              <w:spacing w:before="120"/>
              <w:jc w:val="center"/>
              <w:rPr>
                <w:rFonts w:ascii="Times New Roman" w:hAnsi="Times New Roman"/>
                <w:b/>
                <w:sz w:val="26"/>
                <w:szCs w:val="26"/>
              </w:rPr>
            </w:pPr>
            <w:r w:rsidRPr="007766E7">
              <w:rPr>
                <w:rFonts w:ascii="Times New Roman" w:hAnsi="Times New Roman"/>
                <w:b/>
                <w:sz w:val="26"/>
                <w:szCs w:val="26"/>
              </w:rPr>
              <w:t>Supervising Teacher’s Assessment and Comments</w:t>
            </w:r>
          </w:p>
          <w:p w14:paraId="5644618C" w14:textId="77777777" w:rsidR="00730002" w:rsidRPr="007766E7" w:rsidRDefault="00730002" w:rsidP="007766E7">
            <w:pPr>
              <w:widowControl w:val="0"/>
              <w:tabs>
                <w:tab w:val="left" w:pos="567"/>
              </w:tabs>
              <w:spacing w:before="120"/>
              <w:jc w:val="center"/>
              <w:rPr>
                <w:rFonts w:ascii="Times New Roman" w:hAnsi="Times New Roman"/>
                <w:b/>
                <w:i/>
                <w:sz w:val="26"/>
                <w:szCs w:val="26"/>
              </w:rPr>
            </w:pPr>
            <w:r w:rsidRPr="007766E7">
              <w:rPr>
                <w:rFonts w:ascii="Times New Roman" w:hAnsi="Times New Roman"/>
                <w:b/>
                <w:i/>
                <w:sz w:val="26"/>
                <w:szCs w:val="26"/>
              </w:rPr>
              <w:t>Đánh giá và nhận xét của Giáo Viên Giám Sát</w:t>
            </w:r>
          </w:p>
        </w:tc>
      </w:tr>
      <w:tr w:rsidR="00730002" w:rsidRPr="007766E7" w14:paraId="2C134E88" w14:textId="77777777" w:rsidTr="003661EB">
        <w:tc>
          <w:tcPr>
            <w:tcW w:w="1996" w:type="dxa"/>
          </w:tcPr>
          <w:p w14:paraId="143C3A6C"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Professional Qualities and Conduct </w:t>
            </w:r>
          </w:p>
          <w:p w14:paraId="659A0DBC"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Phẩm chất và </w:t>
            </w:r>
            <w:r w:rsidRPr="007766E7">
              <w:rPr>
                <w:rFonts w:ascii="Times New Roman" w:hAnsi="Times New Roman"/>
                <w:i/>
                <w:sz w:val="26"/>
                <w:szCs w:val="26"/>
              </w:rPr>
              <w:lastRenderedPageBreak/>
              <w:t xml:space="preserve">cách ứng xử chuyên nghiệp </w:t>
            </w:r>
          </w:p>
        </w:tc>
        <w:tc>
          <w:tcPr>
            <w:tcW w:w="4394" w:type="dxa"/>
          </w:tcPr>
          <w:p w14:paraId="620DD098"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lastRenderedPageBreak/>
              <w:t xml:space="preserve">Understanding, friendly, approachable and respectful; professional working relationship and communication with colleagues and parents; appropriate </w:t>
            </w:r>
            <w:r w:rsidRPr="007766E7">
              <w:rPr>
                <w:rFonts w:ascii="Times New Roman" w:hAnsi="Times New Roman"/>
                <w:sz w:val="26"/>
                <w:szCs w:val="26"/>
              </w:rPr>
              <w:lastRenderedPageBreak/>
              <w:t>attire and professional expressions, gestures, words, and grooming;</w:t>
            </w:r>
          </w:p>
          <w:p w14:paraId="47083541"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Hiểu biết, thân thiện, dễ gần và tôn trọng, quan hệ công việc chuyên nghiệp, và chuyên nghiệp trong giao tiếp với đồng nghiệp và phụ huynh; trang phục phù hợp và tác phong, cử chỉ, lời nói chuyên nghiệp, và chau chuốt.</w:t>
            </w:r>
          </w:p>
        </w:tc>
        <w:tc>
          <w:tcPr>
            <w:tcW w:w="2631" w:type="dxa"/>
          </w:tcPr>
          <w:p w14:paraId="20EFD6E2" w14:textId="77777777" w:rsidR="00730002" w:rsidRPr="007766E7" w:rsidRDefault="00730002" w:rsidP="007766E7">
            <w:pPr>
              <w:widowControl w:val="0"/>
              <w:tabs>
                <w:tab w:val="left" w:pos="567"/>
              </w:tabs>
              <w:spacing w:before="120"/>
              <w:jc w:val="center"/>
              <w:rPr>
                <w:rFonts w:ascii="Times New Roman" w:hAnsi="Times New Roman"/>
                <w:sz w:val="26"/>
                <w:szCs w:val="26"/>
              </w:rPr>
            </w:pPr>
          </w:p>
        </w:tc>
      </w:tr>
      <w:tr w:rsidR="00730002" w:rsidRPr="007766E7" w14:paraId="28B245A2" w14:textId="77777777" w:rsidTr="003661EB">
        <w:tc>
          <w:tcPr>
            <w:tcW w:w="1996" w:type="dxa"/>
          </w:tcPr>
          <w:p w14:paraId="7BB8743F"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Punctuality </w:t>
            </w:r>
          </w:p>
          <w:p w14:paraId="6E50819B"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Đúng hạn</w:t>
            </w:r>
          </w:p>
        </w:tc>
        <w:tc>
          <w:tcPr>
            <w:tcW w:w="4394" w:type="dxa"/>
          </w:tcPr>
          <w:p w14:paraId="218906BB"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Completes assigned tasks and objectives in a timely manner; reliable </w:t>
            </w:r>
          </w:p>
          <w:p w14:paraId="20D3EB4F"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Hoàn thành các mục tiêu và nhiệm vụ được giao đúng thời hạn; đáng tin cậy. </w:t>
            </w:r>
          </w:p>
        </w:tc>
        <w:tc>
          <w:tcPr>
            <w:tcW w:w="2631" w:type="dxa"/>
          </w:tcPr>
          <w:p w14:paraId="7CF6F217" w14:textId="77777777" w:rsidR="00730002" w:rsidRPr="007766E7" w:rsidRDefault="00730002" w:rsidP="007766E7">
            <w:pPr>
              <w:widowControl w:val="0"/>
              <w:tabs>
                <w:tab w:val="left" w:pos="567"/>
              </w:tabs>
              <w:spacing w:before="120"/>
              <w:ind w:left="-380"/>
              <w:jc w:val="center"/>
              <w:rPr>
                <w:rFonts w:ascii="Times New Roman" w:hAnsi="Times New Roman"/>
                <w:sz w:val="26"/>
                <w:szCs w:val="26"/>
              </w:rPr>
            </w:pPr>
          </w:p>
        </w:tc>
      </w:tr>
      <w:tr w:rsidR="00730002" w:rsidRPr="007766E7" w14:paraId="47CB2E18" w14:textId="77777777" w:rsidTr="003661EB">
        <w:trPr>
          <w:trHeight w:val="1349"/>
        </w:trPr>
        <w:tc>
          <w:tcPr>
            <w:tcW w:w="1996" w:type="dxa"/>
          </w:tcPr>
          <w:p w14:paraId="5A261345"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Rapport with Children </w:t>
            </w:r>
          </w:p>
          <w:p w14:paraId="01BE197C"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Mối quan hệ với trẻ </w:t>
            </w:r>
          </w:p>
        </w:tc>
        <w:tc>
          <w:tcPr>
            <w:tcW w:w="4394" w:type="dxa"/>
          </w:tcPr>
          <w:p w14:paraId="74E44E3C"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Warm, joyful, positive, respectful, and welcoming </w:t>
            </w:r>
          </w:p>
          <w:p w14:paraId="759A49BC"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Ấm áp, vui vẻ, tích cực, tôn trọng và chào đón.</w:t>
            </w:r>
          </w:p>
        </w:tc>
        <w:tc>
          <w:tcPr>
            <w:tcW w:w="2631" w:type="dxa"/>
          </w:tcPr>
          <w:p w14:paraId="3B0B9E78" w14:textId="77777777" w:rsidR="00730002" w:rsidRPr="007766E7" w:rsidRDefault="00730002" w:rsidP="007766E7">
            <w:pPr>
              <w:widowControl w:val="0"/>
              <w:tabs>
                <w:tab w:val="left" w:pos="567"/>
              </w:tabs>
              <w:spacing w:before="120"/>
              <w:ind w:left="-380"/>
              <w:jc w:val="center"/>
              <w:rPr>
                <w:rFonts w:ascii="Times New Roman" w:hAnsi="Times New Roman"/>
                <w:sz w:val="26"/>
                <w:szCs w:val="26"/>
              </w:rPr>
            </w:pPr>
          </w:p>
        </w:tc>
      </w:tr>
      <w:tr w:rsidR="00730002" w:rsidRPr="007766E7" w14:paraId="0F336A98" w14:textId="77777777" w:rsidTr="003661EB">
        <w:tc>
          <w:tcPr>
            <w:tcW w:w="1996" w:type="dxa"/>
          </w:tcPr>
          <w:p w14:paraId="58B43A04"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Attitude and Responsibility </w:t>
            </w:r>
          </w:p>
          <w:p w14:paraId="1522897E"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Thái độ và trách nhiệm </w:t>
            </w:r>
          </w:p>
        </w:tc>
        <w:tc>
          <w:tcPr>
            <w:tcW w:w="4394" w:type="dxa"/>
          </w:tcPr>
          <w:p w14:paraId="690158AC"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Graceful, kind, flexible, self-confident, enthusiastic, responsive, competent, and mindful; with initiative; confident and eager to observe and teach; asks help when needed. </w:t>
            </w:r>
          </w:p>
          <w:p w14:paraId="73B3BDA3"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Duyên dáng, tốt bụng, linh hoạt, tự tin, nhiệt tình, có trách nhiệm, có tâm với công việc, nhiều sáng kiến, tự tin và sẵn sàng để quan sát và giảng dạy; yêu cầu giúp đỡ khi cần thiết </w:t>
            </w:r>
          </w:p>
        </w:tc>
        <w:tc>
          <w:tcPr>
            <w:tcW w:w="2631" w:type="dxa"/>
          </w:tcPr>
          <w:p w14:paraId="517EF96B" w14:textId="77777777" w:rsidR="00730002" w:rsidRPr="007766E7" w:rsidRDefault="00730002" w:rsidP="007766E7">
            <w:pPr>
              <w:widowControl w:val="0"/>
              <w:tabs>
                <w:tab w:val="left" w:pos="567"/>
              </w:tabs>
              <w:spacing w:before="120"/>
              <w:jc w:val="center"/>
              <w:rPr>
                <w:rFonts w:ascii="Times New Roman" w:hAnsi="Times New Roman"/>
                <w:sz w:val="26"/>
                <w:szCs w:val="26"/>
              </w:rPr>
            </w:pPr>
          </w:p>
        </w:tc>
      </w:tr>
      <w:tr w:rsidR="00730002" w:rsidRPr="007766E7" w14:paraId="21159FF2" w14:textId="77777777" w:rsidTr="003661EB">
        <w:tc>
          <w:tcPr>
            <w:tcW w:w="1996" w:type="dxa"/>
            <w:vMerge w:val="restart"/>
          </w:tcPr>
          <w:p w14:paraId="428D1233"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Routine Tasks </w:t>
            </w:r>
          </w:p>
          <w:p w14:paraId="39000538"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Nhiệm vụ hàng ngày </w:t>
            </w:r>
          </w:p>
        </w:tc>
        <w:tc>
          <w:tcPr>
            <w:tcW w:w="4394" w:type="dxa"/>
          </w:tcPr>
          <w:p w14:paraId="50D51540"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Successful performance of assigned routine tasks:</w:t>
            </w:r>
          </w:p>
          <w:p w14:paraId="199D2546"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hAnsi="Times New Roman"/>
                <w:i/>
                <w:sz w:val="26"/>
                <w:szCs w:val="26"/>
              </w:rPr>
              <w:t>Thực hiện thành công các nhiệm vụ hàng ngày được giao:</w:t>
            </w:r>
          </w:p>
        </w:tc>
        <w:tc>
          <w:tcPr>
            <w:tcW w:w="2631" w:type="dxa"/>
          </w:tcPr>
          <w:p w14:paraId="3CABACEC" w14:textId="77777777" w:rsidR="00730002" w:rsidRPr="007766E7" w:rsidRDefault="00730002" w:rsidP="007766E7">
            <w:pPr>
              <w:widowControl w:val="0"/>
              <w:tabs>
                <w:tab w:val="left" w:pos="567"/>
              </w:tabs>
              <w:spacing w:before="120"/>
              <w:jc w:val="center"/>
              <w:rPr>
                <w:rFonts w:ascii="Times New Roman" w:hAnsi="Times New Roman"/>
                <w:sz w:val="26"/>
                <w:szCs w:val="26"/>
              </w:rPr>
            </w:pPr>
          </w:p>
        </w:tc>
      </w:tr>
      <w:tr w:rsidR="00730002" w:rsidRPr="007766E7" w14:paraId="33DDB581" w14:textId="77777777" w:rsidTr="003661EB">
        <w:tc>
          <w:tcPr>
            <w:tcW w:w="1996" w:type="dxa"/>
            <w:vMerge/>
          </w:tcPr>
          <w:p w14:paraId="55A5C1F5" w14:textId="77777777" w:rsidR="00730002" w:rsidRPr="007766E7" w:rsidRDefault="00730002" w:rsidP="007766E7">
            <w:pPr>
              <w:widowControl w:val="0"/>
              <w:tabs>
                <w:tab w:val="left" w:pos="567"/>
              </w:tabs>
              <w:spacing w:before="120"/>
              <w:jc w:val="both"/>
              <w:rPr>
                <w:rFonts w:ascii="Times New Roman" w:hAnsi="Times New Roman"/>
                <w:sz w:val="26"/>
                <w:szCs w:val="26"/>
              </w:rPr>
            </w:pPr>
          </w:p>
        </w:tc>
        <w:tc>
          <w:tcPr>
            <w:tcW w:w="4394" w:type="dxa"/>
          </w:tcPr>
          <w:p w14:paraId="530EB2F0"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hAnsi="Times New Roman"/>
                <w:b/>
                <w:sz w:val="26"/>
                <w:szCs w:val="26"/>
              </w:rPr>
              <w:t>Observation Task</w:t>
            </w:r>
            <w:r w:rsidRPr="007766E7">
              <w:rPr>
                <w:rFonts w:ascii="Times New Roman" w:hAnsi="Times New Roman"/>
                <w:i/>
                <w:sz w:val="26"/>
                <w:szCs w:val="26"/>
              </w:rPr>
              <w:t xml:space="preserve"> </w:t>
            </w:r>
          </w:p>
          <w:p w14:paraId="75F38058"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hAnsi="Times New Roman"/>
                <w:b/>
                <w:i/>
                <w:sz w:val="26"/>
                <w:szCs w:val="26"/>
              </w:rPr>
              <w:lastRenderedPageBreak/>
              <w:t xml:space="preserve">Nhiệm vụ quan sát </w:t>
            </w:r>
          </w:p>
          <w:p w14:paraId="198FA409"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i/>
                <w:sz w:val="26"/>
                <w:szCs w:val="26"/>
              </w:rPr>
              <w:t>Daily Observation Sheet</w:t>
            </w:r>
            <w:r w:rsidRPr="007766E7">
              <w:rPr>
                <w:rFonts w:ascii="Times New Roman" w:hAnsi="Times New Roman"/>
                <w:sz w:val="26"/>
                <w:szCs w:val="26"/>
              </w:rPr>
              <w:t>.</w:t>
            </w:r>
            <w:r w:rsidRPr="007766E7">
              <w:rPr>
                <w:rFonts w:ascii="Times New Roman" w:hAnsi="Times New Roman"/>
                <w:b/>
                <w:sz w:val="26"/>
                <w:szCs w:val="26"/>
              </w:rPr>
              <w:t xml:space="preserve"> </w:t>
            </w:r>
            <w:r w:rsidRPr="007766E7">
              <w:rPr>
                <w:rFonts w:ascii="Times New Roman" w:hAnsi="Times New Roman"/>
                <w:sz w:val="26"/>
                <w:szCs w:val="26"/>
              </w:rPr>
              <w:t>Observing during and after giving a presentation to a child and recording coded note/s of the child’s independent work.</w:t>
            </w:r>
          </w:p>
          <w:p w14:paraId="3694AEAF"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i/>
                <w:sz w:val="26"/>
                <w:szCs w:val="26"/>
              </w:rPr>
              <w:t>Phiếu quan sát hàng ngày</w:t>
            </w:r>
            <w:r w:rsidRPr="007766E7">
              <w:rPr>
                <w:rFonts w:ascii="Times New Roman" w:hAnsi="Times New Roman"/>
                <w:sz w:val="26"/>
                <w:szCs w:val="26"/>
              </w:rPr>
              <w:t xml:space="preserve">. Quan sát trong và sau khi hướng dẫn trẻ và ghi lại ghi chú vắn tắt về hoạt động độc lập của trẻ </w:t>
            </w:r>
          </w:p>
        </w:tc>
        <w:tc>
          <w:tcPr>
            <w:tcW w:w="2631" w:type="dxa"/>
          </w:tcPr>
          <w:p w14:paraId="00FE3902" w14:textId="77777777" w:rsidR="00730002" w:rsidRPr="007766E7" w:rsidRDefault="00730002" w:rsidP="007766E7">
            <w:pPr>
              <w:widowControl w:val="0"/>
              <w:tabs>
                <w:tab w:val="left" w:pos="567"/>
              </w:tabs>
              <w:spacing w:before="120"/>
              <w:jc w:val="center"/>
              <w:rPr>
                <w:rFonts w:ascii="Times New Roman" w:hAnsi="Times New Roman"/>
                <w:sz w:val="26"/>
                <w:szCs w:val="26"/>
              </w:rPr>
            </w:pPr>
          </w:p>
        </w:tc>
      </w:tr>
      <w:tr w:rsidR="00730002" w:rsidRPr="007766E7" w14:paraId="0CEB5431" w14:textId="77777777" w:rsidTr="003661EB">
        <w:tc>
          <w:tcPr>
            <w:tcW w:w="1996" w:type="dxa"/>
            <w:vMerge/>
          </w:tcPr>
          <w:p w14:paraId="5B88DD0C" w14:textId="77777777" w:rsidR="00730002" w:rsidRPr="007766E7" w:rsidRDefault="00730002" w:rsidP="007766E7">
            <w:pPr>
              <w:widowControl w:val="0"/>
              <w:tabs>
                <w:tab w:val="left" w:pos="567"/>
              </w:tabs>
              <w:spacing w:before="120"/>
              <w:jc w:val="both"/>
              <w:rPr>
                <w:rFonts w:ascii="Times New Roman" w:hAnsi="Times New Roman"/>
                <w:sz w:val="26"/>
                <w:szCs w:val="26"/>
              </w:rPr>
            </w:pPr>
          </w:p>
        </w:tc>
        <w:tc>
          <w:tcPr>
            <w:tcW w:w="4394" w:type="dxa"/>
          </w:tcPr>
          <w:p w14:paraId="2C94E9C5"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hAnsi="Times New Roman"/>
                <w:i/>
                <w:sz w:val="26"/>
                <w:szCs w:val="26"/>
              </w:rPr>
              <w:t>Running Record</w:t>
            </w:r>
          </w:p>
          <w:p w14:paraId="67D8E29C"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hAnsi="Times New Roman"/>
                <w:i/>
                <w:sz w:val="26"/>
                <w:szCs w:val="26"/>
              </w:rPr>
            </w:pPr>
            <w:r w:rsidRPr="007766E7">
              <w:rPr>
                <w:rFonts w:ascii="Times New Roman" w:hAnsi="Times New Roman"/>
                <w:sz w:val="26"/>
                <w:szCs w:val="26"/>
              </w:rPr>
              <w:t>Utilizes running records to assess child’s behaviors, interests, development, activities, or interactions.</w:t>
            </w:r>
            <w:r w:rsidRPr="007766E7">
              <w:rPr>
                <w:rFonts w:ascii="Times New Roman" w:hAnsi="Times New Roman"/>
                <w:i/>
                <w:sz w:val="26"/>
                <w:szCs w:val="26"/>
              </w:rPr>
              <w:t xml:space="preserve"> </w:t>
            </w:r>
          </w:p>
          <w:p w14:paraId="067A75C8"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hAnsi="Times New Roman"/>
                <w:i/>
                <w:sz w:val="26"/>
                <w:szCs w:val="26"/>
              </w:rPr>
              <w:t xml:space="preserve">Nhật ký quan sát </w:t>
            </w:r>
          </w:p>
          <w:p w14:paraId="23053DD8"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hAnsi="Times New Roman"/>
                <w:sz w:val="26"/>
                <w:szCs w:val="26"/>
                <w:lang w:val="vi-VN"/>
              </w:rPr>
            </w:pPr>
            <w:r w:rsidRPr="007766E7">
              <w:rPr>
                <w:rFonts w:ascii="Times New Roman" w:hAnsi="Times New Roman"/>
                <w:sz w:val="26"/>
                <w:szCs w:val="26"/>
              </w:rPr>
              <w:t>Tận dụng Nhật ký quan sát để đánh giá hành vi của trẻ,</w:t>
            </w:r>
            <w:r w:rsidRPr="007766E7">
              <w:rPr>
                <w:rFonts w:ascii="Times New Roman" w:hAnsi="Times New Roman"/>
                <w:sz w:val="26"/>
                <w:szCs w:val="26"/>
                <w:lang w:val="vi-VN"/>
              </w:rPr>
              <w:t xml:space="preserve"> các hứng thú, sự phát triển, các hoạt động và tương tác của trẻ.</w:t>
            </w:r>
          </w:p>
        </w:tc>
        <w:tc>
          <w:tcPr>
            <w:tcW w:w="2631" w:type="dxa"/>
          </w:tcPr>
          <w:p w14:paraId="1B224630" w14:textId="77777777" w:rsidR="00730002" w:rsidRPr="007766E7" w:rsidRDefault="00730002" w:rsidP="007766E7">
            <w:pPr>
              <w:widowControl w:val="0"/>
              <w:tabs>
                <w:tab w:val="left" w:pos="567"/>
              </w:tabs>
              <w:spacing w:before="120"/>
              <w:jc w:val="center"/>
              <w:rPr>
                <w:rFonts w:ascii="Times New Roman" w:hAnsi="Times New Roman"/>
                <w:sz w:val="26"/>
                <w:szCs w:val="26"/>
              </w:rPr>
            </w:pPr>
          </w:p>
        </w:tc>
      </w:tr>
      <w:tr w:rsidR="00730002" w:rsidRPr="007766E7" w14:paraId="64716663" w14:textId="77777777" w:rsidTr="003661EB">
        <w:tc>
          <w:tcPr>
            <w:tcW w:w="1996" w:type="dxa"/>
            <w:vMerge/>
          </w:tcPr>
          <w:p w14:paraId="3B098A7B" w14:textId="77777777" w:rsidR="00730002" w:rsidRPr="007766E7" w:rsidRDefault="00730002" w:rsidP="007766E7">
            <w:pPr>
              <w:widowControl w:val="0"/>
              <w:tabs>
                <w:tab w:val="left" w:pos="567"/>
              </w:tabs>
              <w:spacing w:before="120"/>
              <w:jc w:val="both"/>
              <w:rPr>
                <w:rFonts w:ascii="Times New Roman" w:hAnsi="Times New Roman"/>
                <w:sz w:val="26"/>
                <w:szCs w:val="26"/>
              </w:rPr>
            </w:pPr>
          </w:p>
        </w:tc>
        <w:tc>
          <w:tcPr>
            <w:tcW w:w="4394" w:type="dxa"/>
          </w:tcPr>
          <w:p w14:paraId="781270BD"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b/>
                <w:sz w:val="26"/>
                <w:szCs w:val="26"/>
              </w:rPr>
              <w:t xml:space="preserve">Lesson Planning and Teaching Tasks – </w:t>
            </w:r>
            <w:r w:rsidRPr="007766E7">
              <w:rPr>
                <w:rFonts w:ascii="Times New Roman" w:hAnsi="Times New Roman"/>
                <w:sz w:val="26"/>
                <w:szCs w:val="26"/>
              </w:rPr>
              <w:t>plans and follows the progression of 3-6 curriculum, supplements plans with a variety of original and new teaching techniques, and continuously updates plans based on child interests, progress and learning styles.</w:t>
            </w:r>
          </w:p>
          <w:p w14:paraId="767BFD9D"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b/>
                <w:i/>
                <w:sz w:val="26"/>
                <w:szCs w:val="26"/>
              </w:rPr>
              <w:t xml:space="preserve">Lập kế hoạch bài học và nhiện vụ giảng dạy  – </w:t>
            </w:r>
            <w:r w:rsidRPr="007766E7">
              <w:rPr>
                <w:rFonts w:ascii="Times New Roman" w:hAnsi="Times New Roman"/>
                <w:i/>
                <w:sz w:val="26"/>
                <w:szCs w:val="26"/>
              </w:rPr>
              <w:t>lập kế hoạch và làm theo tiến trình của chương trình giảng dạy dành cho trẻ 3-6 tuổi. Bổ sung kế hoạch với nhiều kỹ thuật giảng dạy nguyên bản và mới mẻ, và tiếp tục cập nhật kế hoạch</w:t>
            </w:r>
            <w:r w:rsidRPr="007766E7">
              <w:rPr>
                <w:rFonts w:ascii="Times New Roman" w:hAnsi="Times New Roman"/>
                <w:i/>
                <w:sz w:val="26"/>
                <w:szCs w:val="26"/>
                <w:lang w:val="vi-VN"/>
              </w:rPr>
              <w:t xml:space="preserve"> bài học</w:t>
            </w:r>
            <w:r w:rsidRPr="007766E7">
              <w:rPr>
                <w:rFonts w:ascii="Times New Roman" w:hAnsi="Times New Roman"/>
                <w:i/>
                <w:sz w:val="26"/>
                <w:szCs w:val="26"/>
              </w:rPr>
              <w:t xml:space="preserve"> dựa trên sự hứng thú của trẻ, tiến bộ và phong cách học tập của trẻ.</w:t>
            </w:r>
          </w:p>
          <w:p w14:paraId="0DBD7317"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i/>
                <w:sz w:val="26"/>
                <w:szCs w:val="26"/>
                <w:u w:val="single"/>
              </w:rPr>
              <w:lastRenderedPageBreak/>
              <w:t>Individual</w:t>
            </w:r>
            <w:r w:rsidRPr="007766E7">
              <w:rPr>
                <w:rFonts w:ascii="Times New Roman" w:hAnsi="Times New Roman"/>
                <w:i/>
                <w:sz w:val="26"/>
                <w:szCs w:val="26"/>
              </w:rPr>
              <w:t>.</w:t>
            </w:r>
            <w:r w:rsidRPr="007766E7">
              <w:rPr>
                <w:rFonts w:ascii="Times New Roman" w:hAnsi="Times New Roman"/>
                <w:b/>
                <w:sz w:val="26"/>
                <w:szCs w:val="26"/>
              </w:rPr>
              <w:t xml:space="preserve"> </w:t>
            </w:r>
            <w:r w:rsidRPr="007766E7">
              <w:rPr>
                <w:rFonts w:ascii="Times New Roman" w:hAnsi="Times New Roman"/>
                <w:sz w:val="26"/>
                <w:szCs w:val="26"/>
              </w:rPr>
              <w:t>Prepares and updates relevant and meaningful lesson plans for assigned children of different ages and levels of experience based on classroom observation; shows lessons with accuracy and proficiency.</w:t>
            </w:r>
          </w:p>
          <w:p w14:paraId="37F4E0FE"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i/>
                <w:sz w:val="26"/>
                <w:szCs w:val="26"/>
                <w:u w:val="single"/>
              </w:rPr>
              <w:t>Cá Nhân</w:t>
            </w:r>
            <w:r w:rsidRPr="007766E7">
              <w:rPr>
                <w:rFonts w:ascii="Times New Roman" w:hAnsi="Times New Roman"/>
                <w:i/>
                <w:sz w:val="26"/>
                <w:szCs w:val="26"/>
              </w:rPr>
              <w:t>.</w:t>
            </w:r>
            <w:r w:rsidRPr="007766E7">
              <w:rPr>
                <w:rFonts w:ascii="Times New Roman" w:hAnsi="Times New Roman"/>
                <w:b/>
                <w:sz w:val="26"/>
                <w:szCs w:val="26"/>
              </w:rPr>
              <w:t xml:space="preserve"> </w:t>
            </w:r>
            <w:r w:rsidRPr="007766E7">
              <w:rPr>
                <w:rFonts w:ascii="Times New Roman" w:hAnsi="Times New Roman"/>
                <w:i/>
                <w:sz w:val="26"/>
                <w:szCs w:val="26"/>
              </w:rPr>
              <w:t>Chuẩn bị và cập nhật kế hoạch bài học một cách phù hợp và ý nghĩa cho trẻ được giao ở những độ tuổi, mức độ trải nghiệm khác nhau, dựa trên những quan sát lớp học; hướng dẫn bài học một cách chính xác và thành thạo.</w:t>
            </w:r>
          </w:p>
        </w:tc>
        <w:tc>
          <w:tcPr>
            <w:tcW w:w="2631" w:type="dxa"/>
          </w:tcPr>
          <w:p w14:paraId="48684D7C" w14:textId="77777777" w:rsidR="00730002" w:rsidRPr="007766E7" w:rsidRDefault="00730002" w:rsidP="007766E7">
            <w:pPr>
              <w:widowControl w:val="0"/>
              <w:tabs>
                <w:tab w:val="left" w:pos="567"/>
              </w:tabs>
              <w:spacing w:before="120"/>
              <w:jc w:val="center"/>
              <w:rPr>
                <w:rFonts w:ascii="Times New Roman" w:hAnsi="Times New Roman"/>
                <w:sz w:val="26"/>
                <w:szCs w:val="26"/>
              </w:rPr>
            </w:pPr>
          </w:p>
        </w:tc>
      </w:tr>
      <w:tr w:rsidR="00730002" w:rsidRPr="007766E7" w14:paraId="283705EC" w14:textId="77777777" w:rsidTr="003661EB">
        <w:tc>
          <w:tcPr>
            <w:tcW w:w="1996" w:type="dxa"/>
            <w:vMerge/>
          </w:tcPr>
          <w:p w14:paraId="6D71C3B9" w14:textId="77777777" w:rsidR="00730002" w:rsidRPr="007766E7" w:rsidRDefault="00730002" w:rsidP="007766E7">
            <w:pPr>
              <w:widowControl w:val="0"/>
              <w:tabs>
                <w:tab w:val="left" w:pos="567"/>
              </w:tabs>
              <w:spacing w:before="120"/>
              <w:jc w:val="both"/>
              <w:rPr>
                <w:rFonts w:ascii="Times New Roman" w:hAnsi="Times New Roman"/>
                <w:sz w:val="26"/>
                <w:szCs w:val="26"/>
              </w:rPr>
            </w:pPr>
          </w:p>
        </w:tc>
        <w:tc>
          <w:tcPr>
            <w:tcW w:w="4394" w:type="dxa"/>
          </w:tcPr>
          <w:p w14:paraId="406E6F4B"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i/>
                <w:sz w:val="26"/>
                <w:szCs w:val="26"/>
                <w:u w:val="single"/>
              </w:rPr>
              <w:t>Community.</w:t>
            </w:r>
            <w:r w:rsidRPr="007766E7">
              <w:rPr>
                <w:rFonts w:ascii="Times New Roman" w:hAnsi="Times New Roman"/>
                <w:b/>
                <w:sz w:val="26"/>
                <w:szCs w:val="26"/>
              </w:rPr>
              <w:t xml:space="preserve"> </w:t>
            </w:r>
            <w:r w:rsidRPr="007766E7">
              <w:rPr>
                <w:rFonts w:ascii="Times New Roman" w:hAnsi="Times New Roman"/>
                <w:sz w:val="26"/>
                <w:szCs w:val="26"/>
              </w:rPr>
              <w:t>Prepares, updates, practices and leads age-appropriate and successful whole group activities one week every month.</w:t>
            </w:r>
          </w:p>
          <w:p w14:paraId="67B0570D" w14:textId="77777777" w:rsidR="00730002" w:rsidRPr="007766E7" w:rsidRDefault="00730002" w:rsidP="007766E7">
            <w:pPr>
              <w:widowControl w:val="0"/>
              <w:tabs>
                <w:tab w:val="left" w:pos="567"/>
              </w:tabs>
              <w:spacing w:before="120"/>
              <w:jc w:val="both"/>
              <w:rPr>
                <w:rFonts w:ascii="Times New Roman" w:hAnsi="Times New Roman"/>
                <w:b/>
                <w:sz w:val="26"/>
                <w:szCs w:val="26"/>
                <w:lang w:val="vi-VN"/>
              </w:rPr>
            </w:pPr>
            <w:r w:rsidRPr="007766E7">
              <w:rPr>
                <w:rFonts w:ascii="Times New Roman" w:hAnsi="Times New Roman"/>
                <w:i/>
                <w:sz w:val="26"/>
                <w:szCs w:val="26"/>
                <w:u w:val="single"/>
              </w:rPr>
              <w:t>Cộng đồng.</w:t>
            </w:r>
            <w:r w:rsidRPr="007766E7">
              <w:rPr>
                <w:rFonts w:ascii="Times New Roman" w:hAnsi="Times New Roman"/>
                <w:b/>
                <w:sz w:val="26"/>
                <w:szCs w:val="26"/>
              </w:rPr>
              <w:t xml:space="preserve"> </w:t>
            </w:r>
            <w:r w:rsidRPr="007766E7">
              <w:rPr>
                <w:rFonts w:ascii="Times New Roman" w:hAnsi="Times New Roman"/>
                <w:i/>
                <w:sz w:val="26"/>
                <w:szCs w:val="26"/>
              </w:rPr>
              <w:t>C</w:t>
            </w:r>
            <w:r w:rsidRPr="007766E7">
              <w:rPr>
                <w:rFonts w:ascii="Times New Roman" w:hAnsi="Times New Roman"/>
                <w:i/>
                <w:sz w:val="26"/>
                <w:szCs w:val="26"/>
                <w:lang w:val="vi-VN"/>
              </w:rPr>
              <w:t xml:space="preserve">huẩn bị, cập nhật, tập luyện và hướng dẫn thành công hoạt động nhóm phù hợp lứa tuổi của </w:t>
            </w:r>
            <w:r w:rsidRPr="007766E7">
              <w:rPr>
                <w:rFonts w:ascii="Times New Roman" w:hAnsi="Times New Roman"/>
                <w:i/>
                <w:sz w:val="26"/>
                <w:szCs w:val="26"/>
              </w:rPr>
              <w:t xml:space="preserve">cả lớp </w:t>
            </w:r>
            <w:r w:rsidRPr="007766E7">
              <w:rPr>
                <w:rFonts w:ascii="Times New Roman" w:hAnsi="Times New Roman"/>
                <w:i/>
                <w:sz w:val="26"/>
                <w:szCs w:val="26"/>
                <w:lang w:val="vi-VN"/>
              </w:rPr>
              <w:t xml:space="preserve">một tuần </w:t>
            </w:r>
            <w:r w:rsidRPr="007766E7">
              <w:rPr>
                <w:rFonts w:ascii="Times New Roman" w:hAnsi="Times New Roman"/>
                <w:i/>
                <w:sz w:val="26"/>
                <w:szCs w:val="26"/>
                <w:lang w:val="en-GB"/>
              </w:rPr>
              <w:t>mỗi</w:t>
            </w:r>
            <w:r w:rsidRPr="007766E7">
              <w:rPr>
                <w:rFonts w:ascii="Times New Roman" w:hAnsi="Times New Roman"/>
                <w:i/>
                <w:sz w:val="26"/>
                <w:szCs w:val="26"/>
                <w:lang w:val="vi-VN"/>
              </w:rPr>
              <w:t xml:space="preserve"> tháng.</w:t>
            </w:r>
          </w:p>
        </w:tc>
        <w:tc>
          <w:tcPr>
            <w:tcW w:w="2631" w:type="dxa"/>
          </w:tcPr>
          <w:p w14:paraId="73088083" w14:textId="77777777" w:rsidR="00730002" w:rsidRPr="007766E7" w:rsidRDefault="00730002" w:rsidP="007766E7">
            <w:pPr>
              <w:widowControl w:val="0"/>
              <w:tabs>
                <w:tab w:val="left" w:pos="567"/>
              </w:tabs>
              <w:spacing w:before="120"/>
              <w:jc w:val="center"/>
              <w:rPr>
                <w:rFonts w:ascii="Times New Roman" w:hAnsi="Times New Roman"/>
                <w:sz w:val="26"/>
                <w:szCs w:val="26"/>
              </w:rPr>
            </w:pPr>
          </w:p>
        </w:tc>
      </w:tr>
      <w:tr w:rsidR="00730002" w:rsidRPr="007766E7" w14:paraId="6A38F01C" w14:textId="77777777" w:rsidTr="003661EB">
        <w:tc>
          <w:tcPr>
            <w:tcW w:w="1996" w:type="dxa"/>
            <w:vMerge/>
          </w:tcPr>
          <w:p w14:paraId="61EAEA9A" w14:textId="77777777" w:rsidR="00730002" w:rsidRPr="007766E7" w:rsidRDefault="00730002" w:rsidP="007766E7">
            <w:pPr>
              <w:widowControl w:val="0"/>
              <w:tabs>
                <w:tab w:val="left" w:pos="567"/>
              </w:tabs>
              <w:spacing w:before="120"/>
              <w:jc w:val="both"/>
              <w:rPr>
                <w:rFonts w:ascii="Times New Roman" w:hAnsi="Times New Roman"/>
                <w:sz w:val="26"/>
                <w:szCs w:val="26"/>
              </w:rPr>
            </w:pPr>
          </w:p>
        </w:tc>
        <w:tc>
          <w:tcPr>
            <w:tcW w:w="4394" w:type="dxa"/>
          </w:tcPr>
          <w:p w14:paraId="0C36F4CF"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i/>
                <w:sz w:val="26"/>
                <w:szCs w:val="26"/>
                <w:u w:val="single"/>
              </w:rPr>
              <w:t>Small Group</w:t>
            </w:r>
            <w:r w:rsidRPr="007766E7">
              <w:rPr>
                <w:rFonts w:ascii="Times New Roman" w:hAnsi="Times New Roman"/>
                <w:i/>
                <w:sz w:val="26"/>
                <w:szCs w:val="26"/>
              </w:rPr>
              <w:t>.</w:t>
            </w:r>
            <w:r w:rsidRPr="007766E7">
              <w:rPr>
                <w:rFonts w:ascii="Times New Roman" w:hAnsi="Times New Roman"/>
                <w:sz w:val="26"/>
                <w:szCs w:val="26"/>
              </w:rPr>
              <w:t xml:space="preserve"> Prepares, updates, practices, and starts a series of math and language lessons to a group of up to 2 children and continuing throughout the duration of the practicum.</w:t>
            </w:r>
          </w:p>
          <w:p w14:paraId="335A5B07"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u w:val="single"/>
              </w:rPr>
              <w:t>Nhóm nhỏ</w:t>
            </w:r>
            <w:r w:rsidRPr="007766E7">
              <w:rPr>
                <w:rFonts w:ascii="Times New Roman" w:hAnsi="Times New Roman"/>
                <w:i/>
                <w:sz w:val="26"/>
                <w:szCs w:val="26"/>
              </w:rPr>
              <w:t>.</w:t>
            </w:r>
            <w:r w:rsidRPr="007766E7">
              <w:rPr>
                <w:rFonts w:ascii="Times New Roman" w:hAnsi="Times New Roman"/>
                <w:sz w:val="26"/>
                <w:szCs w:val="26"/>
              </w:rPr>
              <w:t xml:space="preserve"> </w:t>
            </w:r>
            <w:r w:rsidRPr="007766E7">
              <w:rPr>
                <w:rFonts w:ascii="Times New Roman" w:hAnsi="Times New Roman"/>
                <w:i/>
                <w:sz w:val="26"/>
                <w:szCs w:val="26"/>
              </w:rPr>
              <w:t>Chuẩn bị, cập nhật, tập luyện và bắt đầu một series bài học Toán và Ngôn ngữ cho một nhóm tối đa 2 trẻ và tiếp tục trong suốt quá trình thực tập.</w:t>
            </w:r>
          </w:p>
        </w:tc>
        <w:tc>
          <w:tcPr>
            <w:tcW w:w="2631" w:type="dxa"/>
          </w:tcPr>
          <w:p w14:paraId="2C62ED5E" w14:textId="77777777" w:rsidR="00730002" w:rsidRPr="007766E7" w:rsidRDefault="00730002" w:rsidP="007766E7">
            <w:pPr>
              <w:widowControl w:val="0"/>
              <w:tabs>
                <w:tab w:val="left" w:pos="567"/>
              </w:tabs>
              <w:spacing w:before="120"/>
              <w:jc w:val="center"/>
              <w:rPr>
                <w:rFonts w:ascii="Times New Roman" w:hAnsi="Times New Roman"/>
                <w:sz w:val="26"/>
                <w:szCs w:val="26"/>
              </w:rPr>
            </w:pPr>
          </w:p>
        </w:tc>
      </w:tr>
      <w:tr w:rsidR="00730002" w:rsidRPr="007766E7" w14:paraId="43D62495" w14:textId="77777777" w:rsidTr="003661EB">
        <w:tc>
          <w:tcPr>
            <w:tcW w:w="1996" w:type="dxa"/>
            <w:vMerge/>
          </w:tcPr>
          <w:p w14:paraId="25604E85" w14:textId="77777777" w:rsidR="00730002" w:rsidRPr="007766E7" w:rsidRDefault="00730002" w:rsidP="007766E7">
            <w:pPr>
              <w:widowControl w:val="0"/>
              <w:tabs>
                <w:tab w:val="left" w:pos="567"/>
              </w:tabs>
              <w:spacing w:before="120"/>
              <w:jc w:val="both"/>
              <w:rPr>
                <w:rFonts w:ascii="Times New Roman" w:hAnsi="Times New Roman"/>
                <w:sz w:val="26"/>
                <w:szCs w:val="26"/>
              </w:rPr>
            </w:pPr>
          </w:p>
        </w:tc>
        <w:tc>
          <w:tcPr>
            <w:tcW w:w="4394" w:type="dxa"/>
          </w:tcPr>
          <w:p w14:paraId="7AB110D1" w14:textId="77777777" w:rsidR="00730002" w:rsidRPr="007766E7" w:rsidRDefault="00730002" w:rsidP="007766E7">
            <w:pPr>
              <w:widowControl w:val="0"/>
              <w:tabs>
                <w:tab w:val="left" w:pos="567"/>
              </w:tabs>
              <w:spacing w:before="120"/>
              <w:jc w:val="both"/>
              <w:rPr>
                <w:rFonts w:ascii="Times New Roman" w:hAnsi="Times New Roman"/>
                <w:b/>
                <w:sz w:val="26"/>
                <w:szCs w:val="26"/>
              </w:rPr>
            </w:pPr>
            <w:r w:rsidRPr="007766E7">
              <w:rPr>
                <w:rFonts w:ascii="Times New Roman" w:hAnsi="Times New Roman"/>
                <w:b/>
                <w:sz w:val="26"/>
                <w:szCs w:val="26"/>
              </w:rPr>
              <w:t xml:space="preserve">Record Keeping Task </w:t>
            </w:r>
          </w:p>
          <w:p w14:paraId="75DF0D38" w14:textId="77777777" w:rsidR="00730002" w:rsidRPr="007766E7" w:rsidRDefault="00730002" w:rsidP="007766E7">
            <w:pPr>
              <w:widowControl w:val="0"/>
              <w:tabs>
                <w:tab w:val="left" w:pos="567"/>
              </w:tabs>
              <w:spacing w:before="120"/>
              <w:jc w:val="both"/>
              <w:rPr>
                <w:rFonts w:ascii="Times New Roman" w:hAnsi="Times New Roman"/>
                <w:b/>
                <w:i/>
                <w:sz w:val="26"/>
                <w:szCs w:val="26"/>
              </w:rPr>
            </w:pPr>
            <w:r w:rsidRPr="007766E7">
              <w:rPr>
                <w:rFonts w:ascii="Times New Roman" w:hAnsi="Times New Roman"/>
                <w:b/>
                <w:i/>
                <w:sz w:val="26"/>
                <w:szCs w:val="26"/>
              </w:rPr>
              <w:t>Nhiệm vụ ghi chép lưu trữ hồ sơ</w:t>
            </w:r>
          </w:p>
          <w:p w14:paraId="090B21BF"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u w:val="single"/>
              </w:rPr>
              <w:t>Individual</w:t>
            </w:r>
            <w:r w:rsidRPr="007766E7">
              <w:rPr>
                <w:rFonts w:ascii="Times New Roman" w:hAnsi="Times New Roman"/>
                <w:i/>
                <w:sz w:val="26"/>
                <w:szCs w:val="26"/>
              </w:rPr>
              <w:t>.</w:t>
            </w:r>
            <w:r w:rsidRPr="007766E7">
              <w:rPr>
                <w:rFonts w:ascii="Times New Roman" w:hAnsi="Times New Roman"/>
                <w:sz w:val="26"/>
                <w:szCs w:val="26"/>
              </w:rPr>
              <w:t xml:space="preserve">  Keeps accurate and updated </w:t>
            </w:r>
            <w:r w:rsidRPr="007766E7">
              <w:rPr>
                <w:rFonts w:ascii="Times New Roman" w:hAnsi="Times New Roman"/>
                <w:sz w:val="26"/>
                <w:szCs w:val="26"/>
              </w:rPr>
              <w:lastRenderedPageBreak/>
              <w:t xml:space="preserve">record of lessons practiced and shown. Using </w:t>
            </w:r>
            <w:r w:rsidRPr="007766E7">
              <w:rPr>
                <w:rFonts w:ascii="Times New Roman" w:hAnsi="Times New Roman"/>
                <w:i/>
                <w:sz w:val="26"/>
                <w:szCs w:val="26"/>
              </w:rPr>
              <w:t>Daily Observation Sheet</w:t>
            </w:r>
            <w:r w:rsidRPr="007766E7">
              <w:rPr>
                <w:rFonts w:ascii="Times New Roman" w:hAnsi="Times New Roman"/>
                <w:sz w:val="26"/>
                <w:szCs w:val="26"/>
              </w:rPr>
              <w:t xml:space="preserve">, </w:t>
            </w:r>
            <w:r w:rsidRPr="007766E7">
              <w:rPr>
                <w:rFonts w:ascii="Times New Roman" w:hAnsi="Times New Roman"/>
                <w:i/>
                <w:sz w:val="26"/>
                <w:szCs w:val="26"/>
              </w:rPr>
              <w:t>Student Curriculum and Tracking Checklist, and Adult Learner’s Mastery Checklist.</w:t>
            </w:r>
          </w:p>
          <w:p w14:paraId="0B1A4E5E"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u w:val="single"/>
              </w:rPr>
              <w:t>Cá nhân</w:t>
            </w:r>
            <w:r w:rsidRPr="007766E7">
              <w:rPr>
                <w:rFonts w:ascii="Times New Roman" w:hAnsi="Times New Roman"/>
                <w:i/>
                <w:sz w:val="26"/>
                <w:szCs w:val="26"/>
              </w:rPr>
              <w:t>.</w:t>
            </w:r>
            <w:r w:rsidRPr="007766E7">
              <w:rPr>
                <w:rFonts w:ascii="Times New Roman" w:hAnsi="Times New Roman"/>
                <w:sz w:val="26"/>
                <w:szCs w:val="26"/>
              </w:rPr>
              <w:t xml:space="preserve"> Ghi chép chính xác và cập nhật các bài học đã được thực hành và hướng dẫn. Sử dụng </w:t>
            </w:r>
            <w:r w:rsidRPr="007766E7">
              <w:rPr>
                <w:rFonts w:ascii="Times New Roman" w:hAnsi="Times New Roman"/>
                <w:i/>
                <w:sz w:val="26"/>
                <w:szCs w:val="26"/>
              </w:rPr>
              <w:t>Phiếu quan sát hàng ngày</w:t>
            </w:r>
            <w:r w:rsidRPr="007766E7">
              <w:rPr>
                <w:rFonts w:ascii="Times New Roman" w:hAnsi="Times New Roman"/>
                <w:sz w:val="26"/>
                <w:szCs w:val="26"/>
              </w:rPr>
              <w:t xml:space="preserve">, </w:t>
            </w:r>
            <w:r w:rsidRPr="007766E7">
              <w:rPr>
                <w:rFonts w:ascii="Times New Roman" w:hAnsi="Times New Roman"/>
                <w:i/>
                <w:sz w:val="26"/>
                <w:szCs w:val="26"/>
              </w:rPr>
              <w:t>Danh mục theo dõi chương trình giảng dạy của học sinh (Student Curriculum Tracking Checklist) và Danh mục đánh giá mức độ hoàn thành chương trình giảng dạy của học viên (Adult Learner Curriculum Mastery Checklist).</w:t>
            </w:r>
          </w:p>
        </w:tc>
        <w:tc>
          <w:tcPr>
            <w:tcW w:w="2631" w:type="dxa"/>
          </w:tcPr>
          <w:p w14:paraId="0B3D258C" w14:textId="77777777" w:rsidR="00730002" w:rsidRPr="007766E7" w:rsidRDefault="00730002" w:rsidP="007766E7">
            <w:pPr>
              <w:widowControl w:val="0"/>
              <w:tabs>
                <w:tab w:val="left" w:pos="567"/>
              </w:tabs>
              <w:spacing w:before="120"/>
              <w:jc w:val="center"/>
              <w:rPr>
                <w:rFonts w:ascii="Times New Roman" w:hAnsi="Times New Roman"/>
                <w:sz w:val="26"/>
                <w:szCs w:val="26"/>
              </w:rPr>
            </w:pPr>
          </w:p>
        </w:tc>
      </w:tr>
      <w:tr w:rsidR="00730002" w:rsidRPr="007766E7" w14:paraId="58046B12" w14:textId="77777777" w:rsidTr="003661EB">
        <w:tc>
          <w:tcPr>
            <w:tcW w:w="1996" w:type="dxa"/>
            <w:vMerge/>
          </w:tcPr>
          <w:p w14:paraId="09462EDD" w14:textId="77777777" w:rsidR="00730002" w:rsidRPr="007766E7" w:rsidRDefault="00730002" w:rsidP="007766E7">
            <w:pPr>
              <w:widowControl w:val="0"/>
              <w:tabs>
                <w:tab w:val="left" w:pos="567"/>
              </w:tabs>
              <w:spacing w:before="120"/>
              <w:jc w:val="both"/>
              <w:rPr>
                <w:rFonts w:ascii="Times New Roman" w:hAnsi="Times New Roman"/>
                <w:sz w:val="26"/>
                <w:szCs w:val="26"/>
              </w:rPr>
            </w:pPr>
          </w:p>
        </w:tc>
        <w:tc>
          <w:tcPr>
            <w:tcW w:w="4394" w:type="dxa"/>
          </w:tcPr>
          <w:p w14:paraId="648099BE"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i/>
                <w:sz w:val="26"/>
                <w:szCs w:val="26"/>
                <w:u w:val="single"/>
              </w:rPr>
              <w:t>Community.</w:t>
            </w:r>
            <w:r w:rsidRPr="007766E7">
              <w:rPr>
                <w:rFonts w:ascii="Times New Roman" w:hAnsi="Times New Roman"/>
                <w:sz w:val="26"/>
                <w:szCs w:val="26"/>
              </w:rPr>
              <w:t xml:space="preserve"> Keeps accurate and updated record of lessons prepared for and shown to the whole group including children’s interest and level of participation.</w:t>
            </w:r>
          </w:p>
          <w:p w14:paraId="3496F679" w14:textId="77777777" w:rsidR="00730002" w:rsidRPr="007766E7" w:rsidRDefault="00730002" w:rsidP="007766E7">
            <w:pPr>
              <w:widowControl w:val="0"/>
              <w:tabs>
                <w:tab w:val="left" w:pos="567"/>
              </w:tabs>
              <w:spacing w:before="120"/>
              <w:jc w:val="both"/>
              <w:rPr>
                <w:rFonts w:ascii="Times New Roman" w:hAnsi="Times New Roman"/>
                <w:b/>
                <w:sz w:val="26"/>
                <w:szCs w:val="26"/>
              </w:rPr>
            </w:pPr>
            <w:r w:rsidRPr="007766E7">
              <w:rPr>
                <w:rFonts w:ascii="Times New Roman" w:hAnsi="Times New Roman"/>
                <w:i/>
                <w:sz w:val="26"/>
                <w:szCs w:val="26"/>
                <w:u w:val="single"/>
              </w:rPr>
              <w:t>Cộng đồng</w:t>
            </w:r>
            <w:r w:rsidRPr="007766E7">
              <w:rPr>
                <w:rFonts w:ascii="Times New Roman" w:hAnsi="Times New Roman"/>
                <w:i/>
                <w:sz w:val="26"/>
                <w:szCs w:val="26"/>
              </w:rPr>
              <w:t>.</w:t>
            </w:r>
            <w:r w:rsidRPr="007766E7">
              <w:rPr>
                <w:rFonts w:ascii="Times New Roman" w:hAnsi="Times New Roman"/>
                <w:sz w:val="26"/>
                <w:szCs w:val="26"/>
              </w:rPr>
              <w:t xml:space="preserve">  </w:t>
            </w:r>
            <w:r w:rsidRPr="007766E7">
              <w:rPr>
                <w:rFonts w:ascii="Times New Roman" w:hAnsi="Times New Roman"/>
                <w:i/>
                <w:sz w:val="26"/>
                <w:szCs w:val="26"/>
              </w:rPr>
              <w:t>Ghi chép chính xác và cập nhật các bài học đã chuẩn bị và trình bày trong giờ hoạt động nhóm lớn cả lớp, bao gồm cả</w:t>
            </w:r>
            <w:r w:rsidRPr="007766E7">
              <w:rPr>
                <w:rFonts w:ascii="Times New Roman" w:hAnsi="Times New Roman"/>
                <w:i/>
                <w:sz w:val="26"/>
                <w:szCs w:val="26"/>
                <w:lang w:val="vi-VN"/>
              </w:rPr>
              <w:t xml:space="preserve"> sự</w:t>
            </w:r>
            <w:r w:rsidRPr="007766E7">
              <w:rPr>
                <w:rFonts w:ascii="Times New Roman" w:hAnsi="Times New Roman"/>
                <w:i/>
                <w:sz w:val="26"/>
                <w:szCs w:val="26"/>
              </w:rPr>
              <w:t xml:space="preserve"> hứng thú và mức độ tham gia của trẻ.</w:t>
            </w:r>
          </w:p>
        </w:tc>
        <w:tc>
          <w:tcPr>
            <w:tcW w:w="2631" w:type="dxa"/>
          </w:tcPr>
          <w:p w14:paraId="1E7A61BE" w14:textId="77777777" w:rsidR="00730002" w:rsidRPr="007766E7" w:rsidRDefault="00730002" w:rsidP="007766E7">
            <w:pPr>
              <w:widowControl w:val="0"/>
              <w:tabs>
                <w:tab w:val="left" w:pos="567"/>
              </w:tabs>
              <w:spacing w:before="120"/>
              <w:jc w:val="center"/>
              <w:rPr>
                <w:rFonts w:ascii="Times New Roman" w:hAnsi="Times New Roman"/>
                <w:sz w:val="26"/>
                <w:szCs w:val="26"/>
              </w:rPr>
            </w:pPr>
          </w:p>
        </w:tc>
      </w:tr>
      <w:tr w:rsidR="00730002" w:rsidRPr="007766E7" w14:paraId="307382E2" w14:textId="77777777" w:rsidTr="003661EB">
        <w:tc>
          <w:tcPr>
            <w:tcW w:w="1996" w:type="dxa"/>
          </w:tcPr>
          <w:p w14:paraId="3C8C8275"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Classroom Leadership </w:t>
            </w:r>
          </w:p>
          <w:p w14:paraId="75759213"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Quản lý lớp học  </w:t>
            </w:r>
          </w:p>
        </w:tc>
        <w:tc>
          <w:tcPr>
            <w:tcW w:w="4394" w:type="dxa"/>
          </w:tcPr>
          <w:p w14:paraId="3A71DF5C"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eastAsiaTheme="minorEastAsia" w:hAnsi="Times New Roman"/>
                <w:sz w:val="26"/>
                <w:szCs w:val="26"/>
              </w:rPr>
              <w:t>Astute observer, collaborator, and problem solver; tries, identifies and</w:t>
            </w:r>
            <w:r w:rsidRPr="007766E7">
              <w:rPr>
                <w:rFonts w:ascii="Times New Roman" w:hAnsi="Times New Roman"/>
                <w:sz w:val="26"/>
                <w:szCs w:val="26"/>
              </w:rPr>
              <w:t xml:space="preserve"> initiates “What’s Effective” and varies teaching techniques that encourage self-discipline in the students; creates a positive climate; establishes and implements appropriate routines, transitions, group activities, and reinforces ground rules in a positive manner.</w:t>
            </w:r>
          </w:p>
          <w:p w14:paraId="3D929B06"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eastAsiaTheme="minorEastAsia" w:hAnsi="Times New Roman"/>
                <w:i/>
                <w:sz w:val="26"/>
                <w:szCs w:val="26"/>
              </w:rPr>
              <w:t xml:space="preserve">Quan sát sắc sảo, hợp tác và giải quyết </w:t>
            </w:r>
            <w:r w:rsidRPr="007766E7">
              <w:rPr>
                <w:rFonts w:ascii="Times New Roman" w:eastAsiaTheme="minorEastAsia" w:hAnsi="Times New Roman"/>
                <w:i/>
                <w:sz w:val="26"/>
                <w:szCs w:val="26"/>
              </w:rPr>
              <w:lastRenderedPageBreak/>
              <w:t>vấn đề</w:t>
            </w:r>
            <w:r w:rsidRPr="007766E7">
              <w:rPr>
                <w:rFonts w:ascii="Times New Roman" w:hAnsi="Times New Roman"/>
                <w:i/>
                <w:sz w:val="26"/>
                <w:szCs w:val="26"/>
              </w:rPr>
              <w:t>; thử, xác định và đề xướng “Cách nào hiệu quả” và thay đổi kỹ thuật giảng dạy để khuyến khích tính tự lập ở trẻ; tạo lập một không</w:t>
            </w:r>
            <w:r w:rsidRPr="007766E7">
              <w:rPr>
                <w:rFonts w:ascii="Times New Roman" w:hAnsi="Times New Roman"/>
                <w:i/>
                <w:sz w:val="26"/>
                <w:szCs w:val="26"/>
                <w:lang w:val="vi-VN"/>
              </w:rPr>
              <w:t xml:space="preserve"> khí</w:t>
            </w:r>
            <w:r w:rsidRPr="007766E7">
              <w:rPr>
                <w:rFonts w:ascii="Times New Roman" w:hAnsi="Times New Roman"/>
                <w:i/>
                <w:sz w:val="26"/>
                <w:szCs w:val="26"/>
              </w:rPr>
              <w:t xml:space="preserve"> học tập tích cực, thiết lập và thực hiện các thói quen thích hợp, chuyển tiếp, hoạt động nhóm và củng cố các quy tắc cơ bản một cách tích cực.</w:t>
            </w:r>
          </w:p>
        </w:tc>
        <w:tc>
          <w:tcPr>
            <w:tcW w:w="2631" w:type="dxa"/>
          </w:tcPr>
          <w:p w14:paraId="3C51FD69" w14:textId="77777777" w:rsidR="00730002" w:rsidRPr="007766E7" w:rsidRDefault="00730002" w:rsidP="007766E7">
            <w:pPr>
              <w:widowControl w:val="0"/>
              <w:tabs>
                <w:tab w:val="left" w:pos="567"/>
              </w:tabs>
              <w:spacing w:before="120"/>
              <w:jc w:val="center"/>
              <w:rPr>
                <w:rFonts w:ascii="Times New Roman" w:hAnsi="Times New Roman"/>
                <w:sz w:val="26"/>
                <w:szCs w:val="26"/>
              </w:rPr>
            </w:pPr>
          </w:p>
        </w:tc>
      </w:tr>
      <w:tr w:rsidR="00730002" w:rsidRPr="007766E7" w14:paraId="076A370A" w14:textId="77777777" w:rsidTr="003661EB">
        <w:tc>
          <w:tcPr>
            <w:tcW w:w="1996" w:type="dxa"/>
          </w:tcPr>
          <w:p w14:paraId="5A70D47E"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Communication Skills </w:t>
            </w:r>
          </w:p>
          <w:p w14:paraId="3594CF0C"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Kỹ năng giao tiếp </w:t>
            </w:r>
          </w:p>
        </w:tc>
        <w:tc>
          <w:tcPr>
            <w:tcW w:w="4394" w:type="dxa"/>
          </w:tcPr>
          <w:p w14:paraId="28D7E111"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eastAsiaTheme="minorEastAsia" w:hAnsi="Times New Roman"/>
                <w:sz w:val="26"/>
                <w:szCs w:val="26"/>
              </w:rPr>
              <w:t>Effectively</w:t>
            </w:r>
            <w:r w:rsidRPr="007766E7">
              <w:rPr>
                <w:rFonts w:ascii="Times New Roman" w:hAnsi="Times New Roman"/>
                <w:sz w:val="26"/>
                <w:szCs w:val="26"/>
              </w:rPr>
              <w:t xml:space="preserve"> communicates verbally with modulated voice and in writing; models courtesy, active listening and uses I -messages with students and adults.</w:t>
            </w:r>
          </w:p>
          <w:p w14:paraId="7CE21D9E" w14:textId="77777777" w:rsidR="00730002" w:rsidRPr="007766E7" w:rsidRDefault="00730002"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Giao tiếp hiệu quả trực tiếp bằng lời nói uyển chuyển và bằng văn bản</w:t>
            </w:r>
            <w:r w:rsidRPr="007766E7">
              <w:rPr>
                <w:rFonts w:ascii="Times New Roman" w:hAnsi="Times New Roman"/>
                <w:i/>
                <w:sz w:val="26"/>
                <w:szCs w:val="26"/>
              </w:rPr>
              <w:t>. Làm mẫu về lịch sự, lắng nghe tích cực và sử dụng mẫu câu</w:t>
            </w:r>
            <w:r w:rsidRPr="007766E7">
              <w:rPr>
                <w:rFonts w:ascii="Times New Roman" w:hAnsi="Times New Roman"/>
                <w:i/>
                <w:sz w:val="26"/>
                <w:szCs w:val="26"/>
                <w:lang w:val="vi-VN"/>
              </w:rPr>
              <w:t xml:space="preserve"> </w:t>
            </w:r>
            <w:r w:rsidRPr="007766E7">
              <w:rPr>
                <w:rFonts w:ascii="Times New Roman" w:hAnsi="Times New Roman"/>
                <w:i/>
                <w:sz w:val="26"/>
                <w:szCs w:val="26"/>
              </w:rPr>
              <w:t>N</w:t>
            </w:r>
            <w:r w:rsidRPr="007766E7">
              <w:rPr>
                <w:rFonts w:ascii="Times New Roman" w:hAnsi="Times New Roman"/>
                <w:i/>
                <w:sz w:val="26"/>
                <w:szCs w:val="26"/>
                <w:lang w:val="vi-VN"/>
              </w:rPr>
              <w:t>ói lên cảm nhận của bản thân</w:t>
            </w:r>
            <w:r w:rsidRPr="007766E7">
              <w:rPr>
                <w:rFonts w:ascii="Times New Roman" w:hAnsi="Times New Roman"/>
                <w:i/>
                <w:sz w:val="26"/>
                <w:szCs w:val="26"/>
              </w:rPr>
              <w:t xml:space="preserve"> với trẻ và người lớn.</w:t>
            </w:r>
          </w:p>
        </w:tc>
        <w:tc>
          <w:tcPr>
            <w:tcW w:w="2631" w:type="dxa"/>
          </w:tcPr>
          <w:p w14:paraId="09972B71" w14:textId="77777777" w:rsidR="00730002" w:rsidRPr="007766E7" w:rsidRDefault="00730002" w:rsidP="007766E7">
            <w:pPr>
              <w:widowControl w:val="0"/>
              <w:tabs>
                <w:tab w:val="left" w:pos="567"/>
              </w:tabs>
              <w:spacing w:before="120"/>
              <w:jc w:val="center"/>
              <w:rPr>
                <w:rFonts w:ascii="Times New Roman" w:hAnsi="Times New Roman"/>
                <w:sz w:val="26"/>
                <w:szCs w:val="26"/>
              </w:rPr>
            </w:pPr>
          </w:p>
        </w:tc>
      </w:tr>
      <w:tr w:rsidR="00730002" w:rsidRPr="007766E7" w14:paraId="0A3B08F5" w14:textId="77777777" w:rsidTr="003661EB">
        <w:trPr>
          <w:trHeight w:val="85"/>
        </w:trPr>
        <w:tc>
          <w:tcPr>
            <w:tcW w:w="1996" w:type="dxa"/>
          </w:tcPr>
          <w:p w14:paraId="10CE3BD3" w14:textId="77777777" w:rsidR="00730002" w:rsidRPr="007766E7" w:rsidRDefault="00730002"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Quality of Work </w:t>
            </w:r>
          </w:p>
          <w:p w14:paraId="52D9C22D" w14:textId="77777777" w:rsidR="00730002" w:rsidRPr="007766E7" w:rsidRDefault="00730002" w:rsidP="007766E7">
            <w:pPr>
              <w:widowControl w:val="0"/>
              <w:tabs>
                <w:tab w:val="left" w:pos="567"/>
              </w:tabs>
              <w:spacing w:before="120"/>
              <w:jc w:val="both"/>
              <w:rPr>
                <w:rFonts w:ascii="Times New Roman" w:hAnsi="Times New Roman"/>
                <w:i/>
                <w:sz w:val="26"/>
                <w:szCs w:val="26"/>
              </w:rPr>
            </w:pPr>
            <w:r w:rsidRPr="007766E7">
              <w:rPr>
                <w:rFonts w:ascii="Times New Roman" w:eastAsiaTheme="minorEastAsia" w:hAnsi="Times New Roman"/>
                <w:i/>
                <w:sz w:val="26"/>
                <w:szCs w:val="26"/>
              </w:rPr>
              <w:t xml:space="preserve">Chất lượng công việc  </w:t>
            </w:r>
          </w:p>
        </w:tc>
        <w:tc>
          <w:tcPr>
            <w:tcW w:w="4394" w:type="dxa"/>
          </w:tcPr>
          <w:p w14:paraId="06FB1EDA" w14:textId="77777777" w:rsidR="00730002" w:rsidRPr="007766E7" w:rsidRDefault="00730002"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Thorough and accurate; good work ethic; maximizes use of before and after class preparation time; committed to excellence.</w:t>
            </w:r>
            <w:r w:rsidRPr="007766E7">
              <w:rPr>
                <w:rFonts w:ascii="Times New Roman" w:eastAsiaTheme="minorEastAsia" w:hAnsi="Times New Roman"/>
                <w:sz w:val="26"/>
                <w:szCs w:val="26"/>
                <w:lang w:val="vi-VN"/>
              </w:rPr>
              <w:t xml:space="preserve"> </w:t>
            </w:r>
          </w:p>
          <w:p w14:paraId="6ADB5740" w14:textId="77777777" w:rsidR="00730002" w:rsidRPr="007766E7" w:rsidRDefault="00730002"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lang w:val="vi-VN"/>
              </w:rPr>
              <w:t>Tỉ mỉ</w:t>
            </w:r>
            <w:r w:rsidRPr="007766E7">
              <w:rPr>
                <w:rFonts w:ascii="Times New Roman" w:eastAsiaTheme="minorEastAsia" w:hAnsi="Times New Roman"/>
                <w:i/>
                <w:sz w:val="26"/>
                <w:szCs w:val="26"/>
              </w:rPr>
              <w:t xml:space="preserve"> và chính xác; đạo</w:t>
            </w:r>
            <w:r w:rsidRPr="007766E7">
              <w:rPr>
                <w:rFonts w:ascii="Times New Roman" w:eastAsiaTheme="minorEastAsia" w:hAnsi="Times New Roman"/>
                <w:i/>
                <w:sz w:val="26"/>
                <w:szCs w:val="26"/>
                <w:lang w:val="vi-VN"/>
              </w:rPr>
              <w:t xml:space="preserve"> đức nghệ nghiệp</w:t>
            </w:r>
            <w:r w:rsidRPr="007766E7">
              <w:rPr>
                <w:rFonts w:ascii="Times New Roman" w:eastAsiaTheme="minorEastAsia" w:hAnsi="Times New Roman"/>
                <w:i/>
                <w:sz w:val="26"/>
                <w:szCs w:val="26"/>
              </w:rPr>
              <w:t xml:space="preserve"> tốt</w:t>
            </w:r>
            <w:r w:rsidRPr="007766E7">
              <w:rPr>
                <w:rFonts w:ascii="Times New Roman" w:eastAsiaTheme="minorEastAsia" w:hAnsi="Times New Roman"/>
                <w:i/>
                <w:sz w:val="26"/>
                <w:szCs w:val="26"/>
                <w:lang w:val="vi-VN"/>
              </w:rPr>
              <w:t>;</w:t>
            </w:r>
            <w:r w:rsidRPr="007766E7">
              <w:rPr>
                <w:rFonts w:ascii="Times New Roman" w:eastAsiaTheme="minorEastAsia" w:hAnsi="Times New Roman"/>
                <w:i/>
                <w:sz w:val="26"/>
                <w:szCs w:val="26"/>
              </w:rPr>
              <w:t xml:space="preserve"> tối ưu hóa thời gian chuẩn bị lớp học trước và sau</w:t>
            </w:r>
            <w:r w:rsidRPr="007766E7">
              <w:rPr>
                <w:rFonts w:ascii="Times New Roman" w:eastAsiaTheme="minorEastAsia" w:hAnsi="Times New Roman"/>
                <w:i/>
                <w:sz w:val="26"/>
                <w:szCs w:val="26"/>
                <w:lang w:val="vi-VN"/>
              </w:rPr>
              <w:t>; c</w:t>
            </w:r>
            <w:r w:rsidRPr="007766E7">
              <w:rPr>
                <w:rFonts w:ascii="Times New Roman" w:eastAsiaTheme="minorEastAsia" w:hAnsi="Times New Roman"/>
                <w:i/>
                <w:sz w:val="26"/>
                <w:szCs w:val="26"/>
              </w:rPr>
              <w:t>am kết đạt đến sự xuất sắc</w:t>
            </w:r>
            <w:r w:rsidRPr="007766E7">
              <w:rPr>
                <w:rFonts w:ascii="Times New Roman" w:eastAsiaTheme="minorEastAsia" w:hAnsi="Times New Roman"/>
                <w:i/>
                <w:sz w:val="26"/>
                <w:szCs w:val="26"/>
                <w:lang w:val="vi-VN"/>
              </w:rPr>
              <w:t xml:space="preserve"> trong công việc</w:t>
            </w:r>
            <w:r w:rsidRPr="007766E7">
              <w:rPr>
                <w:rFonts w:ascii="Times New Roman" w:eastAsiaTheme="minorEastAsia" w:hAnsi="Times New Roman"/>
                <w:i/>
                <w:sz w:val="26"/>
                <w:szCs w:val="26"/>
              </w:rPr>
              <w:t>.</w:t>
            </w:r>
          </w:p>
        </w:tc>
        <w:tc>
          <w:tcPr>
            <w:tcW w:w="2631" w:type="dxa"/>
          </w:tcPr>
          <w:p w14:paraId="7BAF2C15" w14:textId="77777777" w:rsidR="00730002" w:rsidRPr="007766E7" w:rsidRDefault="00730002" w:rsidP="007766E7">
            <w:pPr>
              <w:widowControl w:val="0"/>
              <w:tabs>
                <w:tab w:val="left" w:pos="567"/>
              </w:tabs>
              <w:spacing w:before="120"/>
              <w:jc w:val="center"/>
              <w:rPr>
                <w:rFonts w:ascii="Times New Roman" w:hAnsi="Times New Roman"/>
                <w:sz w:val="26"/>
                <w:szCs w:val="26"/>
              </w:rPr>
            </w:pPr>
          </w:p>
        </w:tc>
      </w:tr>
      <w:tr w:rsidR="00730002" w:rsidRPr="007766E7" w14:paraId="303C75AD" w14:textId="77777777" w:rsidTr="003661EB">
        <w:tc>
          <w:tcPr>
            <w:tcW w:w="1996" w:type="dxa"/>
          </w:tcPr>
          <w:p w14:paraId="15D36511"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Professional Growth</w:t>
            </w:r>
            <w:r w:rsidRPr="007766E7">
              <w:rPr>
                <w:rFonts w:ascii="Times New Roman" w:hAnsi="Times New Roman"/>
                <w:sz w:val="26"/>
                <w:szCs w:val="26"/>
                <w:lang w:val="vi-VN"/>
              </w:rPr>
              <w:t xml:space="preserve"> </w:t>
            </w:r>
          </w:p>
          <w:p w14:paraId="69D8EA48" w14:textId="77777777" w:rsidR="00730002" w:rsidRPr="007766E7" w:rsidRDefault="00730002"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hAnsi="Times New Roman"/>
                <w:i/>
                <w:sz w:val="26"/>
                <w:szCs w:val="26"/>
                <w:lang w:val="vi-VN"/>
              </w:rPr>
              <w:t>Phát triển  chuyên môn</w:t>
            </w:r>
            <w:r w:rsidRPr="007766E7">
              <w:rPr>
                <w:rFonts w:ascii="Times New Roman" w:hAnsi="Times New Roman"/>
                <w:i/>
                <w:sz w:val="26"/>
                <w:szCs w:val="26"/>
              </w:rPr>
              <w:t xml:space="preserve"> </w:t>
            </w:r>
          </w:p>
        </w:tc>
        <w:tc>
          <w:tcPr>
            <w:tcW w:w="4394" w:type="dxa"/>
          </w:tcPr>
          <w:p w14:paraId="41A0B355" w14:textId="77777777" w:rsidR="00730002" w:rsidRPr="007766E7" w:rsidRDefault="00730002"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Reads and keeps abreast of current trends and issues; open, eager, and teachable; willing to learn and apply new skills; accepts feedback objectively. </w:t>
            </w:r>
          </w:p>
          <w:p w14:paraId="4D0CA24A" w14:textId="77777777" w:rsidR="00730002" w:rsidRPr="007766E7" w:rsidRDefault="00730002"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hAnsi="Times New Roman"/>
                <w:i/>
                <w:sz w:val="26"/>
                <w:szCs w:val="26"/>
              </w:rPr>
              <w:t xml:space="preserve">Đọc và theo </w:t>
            </w:r>
            <w:r w:rsidRPr="007766E7">
              <w:rPr>
                <w:rFonts w:ascii="Times New Roman" w:hAnsi="Times New Roman"/>
                <w:i/>
                <w:sz w:val="26"/>
                <w:szCs w:val="26"/>
                <w:lang w:val="vi-VN"/>
              </w:rPr>
              <w:t>kịp</w:t>
            </w:r>
            <w:r w:rsidRPr="007766E7">
              <w:rPr>
                <w:rFonts w:ascii="Times New Roman" w:hAnsi="Times New Roman"/>
                <w:i/>
                <w:sz w:val="26"/>
                <w:szCs w:val="26"/>
              </w:rPr>
              <w:t xml:space="preserve"> các xu hướng</w:t>
            </w:r>
            <w:r w:rsidRPr="007766E7">
              <w:rPr>
                <w:rFonts w:ascii="Times New Roman" w:hAnsi="Times New Roman"/>
                <w:i/>
                <w:sz w:val="26"/>
                <w:szCs w:val="26"/>
                <w:lang w:val="vi-VN"/>
              </w:rPr>
              <w:t>, vấn đề</w:t>
            </w:r>
            <w:r w:rsidRPr="007766E7">
              <w:rPr>
                <w:rFonts w:ascii="Times New Roman" w:hAnsi="Times New Roman"/>
                <w:i/>
                <w:sz w:val="26"/>
                <w:szCs w:val="26"/>
              </w:rPr>
              <w:t xml:space="preserve"> hiện tại; </w:t>
            </w:r>
            <w:r w:rsidRPr="007766E7">
              <w:rPr>
                <w:rFonts w:ascii="Times New Roman" w:hAnsi="Times New Roman"/>
                <w:i/>
                <w:sz w:val="26"/>
                <w:szCs w:val="26"/>
                <w:lang w:val="vi-VN"/>
              </w:rPr>
              <w:t xml:space="preserve">cởi mở, </w:t>
            </w:r>
            <w:r w:rsidRPr="007766E7">
              <w:rPr>
                <w:rFonts w:ascii="Times New Roman" w:hAnsi="Times New Roman"/>
                <w:i/>
                <w:sz w:val="26"/>
                <w:szCs w:val="26"/>
              </w:rPr>
              <w:t xml:space="preserve">hăng hái, có thể đào tạo, sẵn sàng học hỏi và áp dụng những kỹ năng mới; chấp nhận </w:t>
            </w:r>
            <w:r w:rsidRPr="007766E7">
              <w:rPr>
                <w:rFonts w:ascii="Times New Roman" w:hAnsi="Times New Roman"/>
                <w:i/>
                <w:sz w:val="26"/>
                <w:szCs w:val="26"/>
                <w:lang w:val="vi-VN"/>
              </w:rPr>
              <w:t xml:space="preserve">các </w:t>
            </w:r>
            <w:r w:rsidRPr="007766E7">
              <w:rPr>
                <w:rFonts w:ascii="Times New Roman" w:hAnsi="Times New Roman"/>
                <w:i/>
                <w:sz w:val="26"/>
                <w:szCs w:val="26"/>
              </w:rPr>
              <w:t>phả</w:t>
            </w:r>
            <w:r w:rsidRPr="007766E7">
              <w:rPr>
                <w:rFonts w:ascii="Times New Roman" w:hAnsi="Times New Roman"/>
                <w:i/>
                <w:sz w:val="26"/>
                <w:szCs w:val="26"/>
                <w:lang w:val="vi-VN"/>
              </w:rPr>
              <w:t>n</w:t>
            </w:r>
            <w:r w:rsidRPr="007766E7">
              <w:rPr>
                <w:rFonts w:ascii="Times New Roman" w:hAnsi="Times New Roman"/>
                <w:i/>
                <w:sz w:val="26"/>
                <w:szCs w:val="26"/>
              </w:rPr>
              <w:t xml:space="preserve"> hồi khách quan.</w:t>
            </w:r>
          </w:p>
        </w:tc>
        <w:tc>
          <w:tcPr>
            <w:tcW w:w="2631" w:type="dxa"/>
          </w:tcPr>
          <w:p w14:paraId="78BAC5A0" w14:textId="77777777" w:rsidR="00730002" w:rsidRPr="007766E7" w:rsidRDefault="00730002" w:rsidP="007766E7">
            <w:pPr>
              <w:widowControl w:val="0"/>
              <w:tabs>
                <w:tab w:val="left" w:pos="567"/>
              </w:tabs>
              <w:spacing w:before="120"/>
              <w:jc w:val="center"/>
              <w:rPr>
                <w:rFonts w:ascii="Times New Roman" w:hAnsi="Times New Roman"/>
                <w:sz w:val="26"/>
                <w:szCs w:val="26"/>
              </w:rPr>
            </w:pPr>
          </w:p>
        </w:tc>
      </w:tr>
      <w:bookmarkEnd w:id="10"/>
    </w:tbl>
    <w:p w14:paraId="1A7B2CB7" w14:textId="77777777" w:rsidR="00730002" w:rsidRPr="007766E7" w:rsidRDefault="00730002" w:rsidP="007766E7">
      <w:pPr>
        <w:widowControl w:val="0"/>
        <w:tabs>
          <w:tab w:val="left" w:pos="567"/>
        </w:tabs>
        <w:spacing w:before="120"/>
        <w:rPr>
          <w:rFonts w:ascii="Times New Roman" w:eastAsiaTheme="minorEastAsia" w:hAnsi="Times New Roman"/>
          <w:sz w:val="26"/>
          <w:szCs w:val="26"/>
          <w:lang w:val="vi-VN"/>
        </w:rPr>
      </w:pPr>
    </w:p>
    <w:p w14:paraId="026F2B2C" w14:textId="77777777" w:rsidR="00730002" w:rsidRPr="007766E7" w:rsidRDefault="00730002" w:rsidP="007766E7">
      <w:pPr>
        <w:widowControl w:val="0"/>
        <w:tabs>
          <w:tab w:val="left" w:pos="567"/>
        </w:tabs>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Please identify adult learner’s performance strengths that you have observed. </w:t>
      </w:r>
    </w:p>
    <w:p w14:paraId="7DD7DD6B" w14:textId="77777777" w:rsidR="00730002" w:rsidRPr="007766E7" w:rsidRDefault="00730002" w:rsidP="007766E7">
      <w:pPr>
        <w:widowControl w:val="0"/>
        <w:tabs>
          <w:tab w:val="left" w:pos="567"/>
        </w:tabs>
        <w:spacing w:before="120"/>
        <w:rPr>
          <w:rFonts w:ascii="Times New Roman" w:eastAsiaTheme="minorEastAsia" w:hAnsi="Times New Roman"/>
          <w:i/>
          <w:sz w:val="26"/>
          <w:szCs w:val="26"/>
        </w:rPr>
      </w:pPr>
      <w:bookmarkStart w:id="11" w:name="_Hlk501069194"/>
      <w:r w:rsidRPr="007766E7">
        <w:rPr>
          <w:rFonts w:ascii="Times New Roman" w:eastAsiaTheme="minorEastAsia" w:hAnsi="Times New Roman"/>
          <w:i/>
          <w:sz w:val="26"/>
          <w:szCs w:val="26"/>
          <w:lang w:val="vi-VN"/>
        </w:rPr>
        <w:t>Vui lòng ghi rõ</w:t>
      </w:r>
      <w:r w:rsidRPr="007766E7">
        <w:rPr>
          <w:rFonts w:ascii="Times New Roman" w:eastAsiaTheme="minorEastAsia" w:hAnsi="Times New Roman"/>
          <w:i/>
          <w:sz w:val="26"/>
          <w:szCs w:val="26"/>
        </w:rPr>
        <w:t xml:space="preserve"> những điểm mạnh về hiệu quả</w:t>
      </w:r>
      <w:r w:rsidRPr="007766E7">
        <w:rPr>
          <w:rFonts w:ascii="Times New Roman" w:eastAsiaTheme="minorEastAsia" w:hAnsi="Times New Roman"/>
          <w:i/>
          <w:sz w:val="26"/>
          <w:szCs w:val="26"/>
          <w:lang w:val="vi-VN"/>
        </w:rPr>
        <w:t xml:space="preserve"> công tác</w:t>
      </w:r>
      <w:r w:rsidRPr="007766E7">
        <w:rPr>
          <w:rFonts w:ascii="Times New Roman" w:eastAsiaTheme="minorEastAsia" w:hAnsi="Times New Roman"/>
          <w:i/>
          <w:sz w:val="26"/>
          <w:szCs w:val="26"/>
        </w:rPr>
        <w:t xml:space="preserve"> của học viên</w:t>
      </w:r>
      <w:r w:rsidRPr="007766E7">
        <w:rPr>
          <w:rFonts w:ascii="Times New Roman" w:eastAsiaTheme="minorEastAsia" w:hAnsi="Times New Roman"/>
          <w:i/>
          <w:sz w:val="26"/>
          <w:szCs w:val="26"/>
          <w:lang w:val="vi-VN"/>
        </w:rPr>
        <w:t xml:space="preserve"> mà bạn quan sát được</w:t>
      </w:r>
      <w:bookmarkEnd w:id="11"/>
      <w:r w:rsidRPr="007766E7">
        <w:rPr>
          <w:rFonts w:ascii="Times New Roman" w:eastAsiaTheme="minorEastAsia" w:hAnsi="Times New Roman"/>
          <w:i/>
          <w:sz w:val="26"/>
          <w:szCs w:val="26"/>
        </w:rPr>
        <w:t>.</w:t>
      </w:r>
    </w:p>
    <w:bookmarkStart w:id="12" w:name="_Hlk501069149"/>
    <w:p w14:paraId="5D56590B" w14:textId="77777777" w:rsidR="00730002" w:rsidRPr="007766E7" w:rsidRDefault="00730002" w:rsidP="007766E7">
      <w:pPr>
        <w:widowControl w:val="0"/>
        <w:tabs>
          <w:tab w:val="left" w:pos="567"/>
        </w:tabs>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bookmarkEnd w:id="12"/>
    </w:p>
    <w:p w14:paraId="54A2DFA0" w14:textId="77777777" w:rsidR="00730002" w:rsidRPr="007766E7" w:rsidRDefault="00730002" w:rsidP="007766E7">
      <w:pPr>
        <w:widowControl w:val="0"/>
        <w:tabs>
          <w:tab w:val="left" w:pos="567"/>
        </w:tabs>
        <w:spacing w:before="120"/>
        <w:rPr>
          <w:rFonts w:ascii="Times New Roman" w:eastAsiaTheme="minorEastAsia" w:hAnsi="Times New Roman"/>
          <w:sz w:val="26"/>
          <w:szCs w:val="26"/>
        </w:rPr>
      </w:pPr>
    </w:p>
    <w:p w14:paraId="0769D4CB"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 xml:space="preserve">Please identify new skills and confidence the adult learner has developed this semester. </w:t>
      </w:r>
    </w:p>
    <w:p w14:paraId="02153728"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lang w:val="vi-VN"/>
        </w:rPr>
        <w:t>Vui lòng nêu rõ</w:t>
      </w:r>
      <w:r w:rsidRPr="007766E7">
        <w:rPr>
          <w:rFonts w:ascii="Times New Roman" w:hAnsi="Times New Roman"/>
          <w:i/>
          <w:sz w:val="26"/>
          <w:szCs w:val="26"/>
        </w:rPr>
        <w:t xml:space="preserve"> những kỹ năng mới và sự tự tin mà học viên đã phát triển được trong học kỳ này.</w:t>
      </w:r>
    </w:p>
    <w:bookmarkStart w:id="13" w:name="_Hlk501069225"/>
    <w:p w14:paraId="02F1B0FB" w14:textId="77777777" w:rsidR="00730002" w:rsidRPr="007766E7" w:rsidRDefault="00730002" w:rsidP="007766E7">
      <w:pPr>
        <w:widowControl w:val="0"/>
        <w:spacing w:before="120"/>
        <w:jc w:val="both"/>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bookmarkEnd w:id="13"/>
    </w:p>
    <w:p w14:paraId="0D1F508D" w14:textId="77777777" w:rsidR="00730002" w:rsidRPr="007766E7" w:rsidRDefault="00730002" w:rsidP="007766E7">
      <w:pPr>
        <w:widowControl w:val="0"/>
        <w:spacing w:before="120"/>
        <w:jc w:val="both"/>
        <w:rPr>
          <w:rFonts w:ascii="Times New Roman" w:hAnsi="Times New Roman"/>
          <w:sz w:val="26"/>
          <w:szCs w:val="26"/>
        </w:rPr>
      </w:pPr>
    </w:p>
    <w:p w14:paraId="0561E0A7" w14:textId="77777777" w:rsidR="00730002" w:rsidRPr="007766E7" w:rsidRDefault="00730002"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Please identify areas of performance that need improvement, skills that need to be developed during the next semester, and specific suggestions that you would offer this adult learner.</w:t>
      </w:r>
    </w:p>
    <w:p w14:paraId="16F411B3" w14:textId="77777777" w:rsidR="00730002" w:rsidRPr="007766E7" w:rsidRDefault="00730002"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lang w:val="vi-VN"/>
        </w:rPr>
        <w:t>Vui lòng ghi rõ</w:t>
      </w:r>
      <w:r w:rsidRPr="007766E7">
        <w:rPr>
          <w:rFonts w:ascii="Times New Roman" w:eastAsiaTheme="minorEastAsia" w:hAnsi="Times New Roman"/>
          <w:i/>
          <w:sz w:val="26"/>
          <w:szCs w:val="26"/>
        </w:rPr>
        <w:t xml:space="preserve"> những </w:t>
      </w:r>
      <w:r w:rsidRPr="007766E7">
        <w:rPr>
          <w:rFonts w:ascii="Times New Roman" w:eastAsiaTheme="minorEastAsia" w:hAnsi="Times New Roman"/>
          <w:i/>
          <w:sz w:val="26"/>
          <w:szCs w:val="26"/>
          <w:lang w:val="vi-VN"/>
        </w:rPr>
        <w:t xml:space="preserve">lĩnh vực hoạt động cần cải </w:t>
      </w:r>
      <w:r w:rsidRPr="007766E7">
        <w:rPr>
          <w:rFonts w:ascii="Times New Roman" w:eastAsiaTheme="minorEastAsia" w:hAnsi="Times New Roman"/>
          <w:i/>
          <w:sz w:val="26"/>
          <w:szCs w:val="26"/>
        </w:rPr>
        <w:t xml:space="preserve">thiện, </w:t>
      </w:r>
      <w:r w:rsidRPr="007766E7">
        <w:rPr>
          <w:rFonts w:ascii="Times New Roman" w:eastAsiaTheme="minorEastAsia" w:hAnsi="Times New Roman"/>
          <w:i/>
          <w:sz w:val="26"/>
          <w:szCs w:val="26"/>
          <w:lang w:val="vi-VN"/>
        </w:rPr>
        <w:t xml:space="preserve">kỹ năng cần phát triển trong học kỳ tới, </w:t>
      </w:r>
      <w:r w:rsidRPr="007766E7">
        <w:rPr>
          <w:rFonts w:ascii="Times New Roman" w:eastAsiaTheme="minorEastAsia" w:hAnsi="Times New Roman"/>
          <w:i/>
          <w:sz w:val="26"/>
          <w:szCs w:val="26"/>
        </w:rPr>
        <w:t xml:space="preserve">và những đề nghị </w:t>
      </w:r>
      <w:r w:rsidRPr="007766E7">
        <w:rPr>
          <w:rFonts w:ascii="Times New Roman" w:eastAsiaTheme="minorEastAsia" w:hAnsi="Times New Roman"/>
          <w:i/>
          <w:sz w:val="26"/>
          <w:szCs w:val="26"/>
          <w:lang w:val="vi-VN"/>
        </w:rPr>
        <w:t xml:space="preserve">cụ thể mà bạn muốn </w:t>
      </w:r>
      <w:r w:rsidRPr="007766E7">
        <w:rPr>
          <w:rFonts w:ascii="Times New Roman" w:eastAsiaTheme="minorEastAsia" w:hAnsi="Times New Roman"/>
          <w:i/>
          <w:sz w:val="26"/>
          <w:szCs w:val="26"/>
        </w:rPr>
        <w:t>dành cho học viên.</w:t>
      </w:r>
    </w:p>
    <w:bookmarkStart w:id="14" w:name="_Hlk501069257"/>
    <w:p w14:paraId="2C57B5B2" w14:textId="77777777" w:rsidR="00730002" w:rsidRPr="007766E7" w:rsidRDefault="00730002" w:rsidP="007766E7">
      <w:pPr>
        <w:widowControl w:val="0"/>
        <w:tabs>
          <w:tab w:val="left" w:pos="567"/>
        </w:tabs>
        <w:spacing w:before="120"/>
        <w:jc w:val="both"/>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bookmarkEnd w:id="14"/>
    </w:p>
    <w:p w14:paraId="3BE241C1" w14:textId="77777777" w:rsidR="00730002" w:rsidRPr="007766E7" w:rsidRDefault="00730002" w:rsidP="007766E7">
      <w:pPr>
        <w:widowControl w:val="0"/>
        <w:tabs>
          <w:tab w:val="left" w:pos="567"/>
        </w:tabs>
        <w:spacing w:before="120"/>
        <w:jc w:val="both"/>
        <w:rPr>
          <w:rFonts w:ascii="Times New Roman" w:eastAsiaTheme="minorEastAsia" w:hAnsi="Times New Roman"/>
          <w:sz w:val="26"/>
          <w:szCs w:val="26"/>
        </w:rPr>
      </w:pPr>
    </w:p>
    <w:p w14:paraId="72015370" w14:textId="77777777" w:rsidR="00730002" w:rsidRPr="007766E7" w:rsidRDefault="00730002" w:rsidP="007766E7">
      <w:pPr>
        <w:widowControl w:val="0"/>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b/>
          <w:bCs/>
          <w:i/>
          <w:sz w:val="26"/>
          <w:szCs w:val="26"/>
        </w:rPr>
        <w:t xml:space="preserve">ADULT LEARNER STATEMENT:  </w:t>
      </w:r>
      <w:r w:rsidRPr="007766E7">
        <w:rPr>
          <w:rFonts w:ascii="Times New Roman" w:eastAsiaTheme="minorEastAsia" w:hAnsi="Times New Roman"/>
          <w:i/>
          <w:sz w:val="26"/>
          <w:szCs w:val="26"/>
        </w:rPr>
        <w:t>I have reviewed and have discussed the contents of this Start of Year Adult Learner Evaluation with my Supervising Teacher.</w:t>
      </w:r>
    </w:p>
    <w:p w14:paraId="37EAF715" w14:textId="77777777" w:rsidR="00730002" w:rsidRPr="007766E7" w:rsidRDefault="00730002" w:rsidP="007766E7">
      <w:pPr>
        <w:widowControl w:val="0"/>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b/>
          <w:bCs/>
          <w:i/>
          <w:sz w:val="26"/>
          <w:szCs w:val="26"/>
        </w:rPr>
        <w:t xml:space="preserve">TUYÊN BỐ CỦA HỌC VIÊN:  </w:t>
      </w:r>
      <w:r w:rsidRPr="007766E7">
        <w:rPr>
          <w:rFonts w:ascii="Times New Roman" w:eastAsiaTheme="minorEastAsia" w:hAnsi="Times New Roman"/>
          <w:i/>
          <w:sz w:val="26"/>
          <w:szCs w:val="26"/>
        </w:rPr>
        <w:t>Tôi đã xem và thảo luận nội dung của bản Đánh Giá Học Viên Đầu Năm với Giáo Viên Giám Sát của tôi.</w:t>
      </w:r>
    </w:p>
    <w:p w14:paraId="4C15C329" w14:textId="77777777" w:rsidR="00730002" w:rsidRPr="007766E7" w:rsidRDefault="00730002" w:rsidP="007766E7">
      <w:pPr>
        <w:widowControl w:val="0"/>
        <w:autoSpaceDE w:val="0"/>
        <w:autoSpaceDN w:val="0"/>
        <w:adjustRightInd w:val="0"/>
        <w:spacing w:before="120"/>
        <w:rPr>
          <w:rFonts w:ascii="Times New Roman" w:eastAsiaTheme="minorEastAsia" w:hAnsi="Times New Roman"/>
          <w:sz w:val="26"/>
          <w:szCs w:val="26"/>
        </w:rPr>
      </w:pPr>
      <w:bookmarkStart w:id="15" w:name="_Hlk501069275"/>
    </w:p>
    <w:p w14:paraId="79ECD043" w14:textId="77777777" w:rsidR="00730002" w:rsidRPr="007766E7" w:rsidRDefault="00730002" w:rsidP="007766E7">
      <w:pPr>
        <w:widowControl w:val="0"/>
        <w:tabs>
          <w:tab w:val="left" w:pos="567"/>
        </w:tabs>
        <w:spacing w:before="120"/>
        <w:rPr>
          <w:rFonts w:ascii="Times New Roman" w:eastAsiaTheme="minorEastAsia" w:hAnsi="Times New Roman"/>
          <w:sz w:val="26"/>
          <w:szCs w:val="26"/>
          <w:lang w:val="vi-VN"/>
        </w:rPr>
      </w:pPr>
    </w:p>
    <w:p w14:paraId="0CFE886A" w14:textId="77777777" w:rsidR="00730002" w:rsidRPr="007766E7" w:rsidRDefault="00730002" w:rsidP="007766E7">
      <w:pPr>
        <w:widowControl w:val="0"/>
        <w:tabs>
          <w:tab w:val="left" w:pos="567"/>
        </w:tabs>
        <w:spacing w:before="120"/>
        <w:rPr>
          <w:rFonts w:ascii="Times New Roman" w:eastAsiaTheme="minorEastAsia" w:hAnsi="Times New Roman"/>
          <w:sz w:val="26"/>
          <w:szCs w:val="26"/>
          <w:lang w:val="vi-VN"/>
        </w:rPr>
      </w:pPr>
      <w:r w:rsidRPr="007766E7">
        <w:rPr>
          <w:rFonts w:ascii="Times New Roman" w:eastAsiaTheme="minorEastAsia" w:hAnsi="Times New Roman"/>
          <w:sz w:val="26"/>
          <w:szCs w:val="26"/>
          <w:lang w:val="vi-VN"/>
        </w:rPr>
        <w:t xml:space="preserve">Adult Learner’s Signature/Date </w:t>
      </w:r>
    </w:p>
    <w:p w14:paraId="1BC3F78B" w14:textId="77777777" w:rsidR="00730002" w:rsidRPr="007766E7" w:rsidRDefault="00730002" w:rsidP="007766E7">
      <w:pPr>
        <w:widowControl w:val="0"/>
        <w:tabs>
          <w:tab w:val="left" w:pos="567"/>
        </w:tabs>
        <w:spacing w:before="120"/>
        <w:rPr>
          <w:rFonts w:ascii="Times New Roman" w:eastAsiaTheme="minorEastAsia" w:hAnsi="Times New Roman"/>
          <w:i/>
          <w:sz w:val="26"/>
          <w:szCs w:val="26"/>
          <w:lang w:val="vi-VN"/>
        </w:rPr>
      </w:pPr>
      <w:r w:rsidRPr="007766E7">
        <w:rPr>
          <w:rFonts w:ascii="Times New Roman" w:eastAsiaTheme="minorEastAsia" w:hAnsi="Times New Roman"/>
          <w:i/>
          <w:sz w:val="26"/>
          <w:szCs w:val="26"/>
          <w:lang w:val="vi-VN"/>
        </w:rPr>
        <w:t>Chữ ký của Học viên/Ngày</w:t>
      </w:r>
    </w:p>
    <w:p w14:paraId="47FC4957" w14:textId="77777777" w:rsidR="00730002" w:rsidRPr="007766E7" w:rsidRDefault="00730002" w:rsidP="007766E7">
      <w:pPr>
        <w:widowControl w:val="0"/>
        <w:tabs>
          <w:tab w:val="left" w:pos="567"/>
        </w:tabs>
        <w:spacing w:before="120"/>
        <w:rPr>
          <w:rFonts w:ascii="Times New Roman" w:eastAsiaTheme="minorEastAsia" w:hAnsi="Times New Roman"/>
          <w:sz w:val="26"/>
          <w:szCs w:val="26"/>
          <w:lang w:val="vi-VN"/>
        </w:rPr>
      </w:pPr>
    </w:p>
    <w:p w14:paraId="34967123" w14:textId="77777777" w:rsidR="00730002" w:rsidRPr="007766E7" w:rsidRDefault="00730002" w:rsidP="007766E7">
      <w:pPr>
        <w:widowControl w:val="0"/>
        <w:tabs>
          <w:tab w:val="left" w:pos="567"/>
        </w:tabs>
        <w:spacing w:before="120"/>
        <w:rPr>
          <w:rFonts w:ascii="Times New Roman" w:eastAsiaTheme="minorEastAsia" w:hAnsi="Times New Roman"/>
          <w:sz w:val="26"/>
          <w:szCs w:val="26"/>
          <w:lang w:val="vi-VN"/>
        </w:rPr>
      </w:pPr>
    </w:p>
    <w:p w14:paraId="0A7F2016" w14:textId="77777777" w:rsidR="00730002" w:rsidRPr="007766E7" w:rsidRDefault="00730002" w:rsidP="007766E7">
      <w:pPr>
        <w:widowControl w:val="0"/>
        <w:tabs>
          <w:tab w:val="left" w:pos="567"/>
        </w:tabs>
        <w:spacing w:before="120"/>
        <w:rPr>
          <w:rFonts w:ascii="Times New Roman" w:eastAsiaTheme="minorEastAsia" w:hAnsi="Times New Roman"/>
          <w:sz w:val="26"/>
          <w:szCs w:val="26"/>
          <w:lang w:val="vi-VN"/>
        </w:rPr>
      </w:pPr>
      <w:r w:rsidRPr="007766E7">
        <w:rPr>
          <w:rFonts w:ascii="Times New Roman" w:eastAsiaTheme="minorEastAsia" w:hAnsi="Times New Roman"/>
          <w:sz w:val="26"/>
          <w:szCs w:val="26"/>
          <w:lang w:val="vi-VN"/>
        </w:rPr>
        <w:t>Supervising Teacher’s Name (please print)                                Signature/Date</w:t>
      </w:r>
    </w:p>
    <w:p w14:paraId="49FEB3B3" w14:textId="77777777" w:rsidR="00730002" w:rsidRPr="007766E7" w:rsidRDefault="00730002" w:rsidP="007766E7">
      <w:pPr>
        <w:widowControl w:val="0"/>
        <w:tabs>
          <w:tab w:val="left" w:pos="567"/>
        </w:tabs>
        <w:spacing w:before="120"/>
        <w:rPr>
          <w:rFonts w:ascii="Times New Roman" w:eastAsiaTheme="minorEastAsia" w:hAnsi="Times New Roman"/>
          <w:i/>
          <w:sz w:val="26"/>
          <w:szCs w:val="26"/>
          <w:lang w:val="vi-VN"/>
        </w:rPr>
      </w:pPr>
      <w:r w:rsidRPr="007766E7">
        <w:rPr>
          <w:rFonts w:ascii="Times New Roman" w:eastAsiaTheme="minorEastAsia" w:hAnsi="Times New Roman"/>
          <w:i/>
          <w:sz w:val="26"/>
          <w:szCs w:val="26"/>
          <w:lang w:val="vi-VN"/>
        </w:rPr>
        <w:t xml:space="preserve">Tên của Giáo Viên Giám Sát (Viết chữ in) </w:t>
      </w:r>
      <w:r w:rsidRPr="007766E7">
        <w:rPr>
          <w:rFonts w:ascii="Times New Roman" w:eastAsiaTheme="minorEastAsia" w:hAnsi="Times New Roman"/>
          <w:i/>
          <w:sz w:val="26"/>
          <w:szCs w:val="26"/>
          <w:lang w:val="vi-VN"/>
        </w:rPr>
        <w:tab/>
        <w:t xml:space="preserve">  </w:t>
      </w:r>
      <w:r w:rsidRPr="007766E7">
        <w:rPr>
          <w:rFonts w:ascii="Times New Roman" w:eastAsiaTheme="minorEastAsia" w:hAnsi="Times New Roman"/>
          <w:i/>
          <w:sz w:val="26"/>
          <w:szCs w:val="26"/>
          <w:lang w:val="vi-VN"/>
        </w:rPr>
        <w:tab/>
        <w:t xml:space="preserve">            Chữ ký/Ngày</w:t>
      </w:r>
      <w:bookmarkEnd w:id="15"/>
      <w:r w:rsidRPr="007766E7">
        <w:rPr>
          <w:rFonts w:ascii="Times New Roman" w:eastAsiaTheme="minorEastAsia" w:hAnsi="Times New Roman"/>
          <w:i/>
          <w:sz w:val="26"/>
          <w:szCs w:val="26"/>
          <w:lang w:val="vi-VN"/>
        </w:rPr>
        <w:tab/>
      </w:r>
      <w:r w:rsidRPr="007766E7">
        <w:rPr>
          <w:rFonts w:ascii="Times New Roman" w:eastAsiaTheme="minorEastAsia" w:hAnsi="Times New Roman"/>
          <w:i/>
          <w:sz w:val="26"/>
          <w:szCs w:val="26"/>
          <w:lang w:val="vi-VN"/>
        </w:rPr>
        <w:tab/>
      </w:r>
    </w:p>
    <w:p w14:paraId="4B40AD59" w14:textId="77777777" w:rsidR="00730002" w:rsidRPr="007766E7" w:rsidRDefault="00730002" w:rsidP="007766E7">
      <w:pPr>
        <w:spacing w:before="120"/>
        <w:rPr>
          <w:rFonts w:ascii="Times New Roman" w:hAnsi="Times New Roman"/>
          <w:b/>
          <w:color w:val="FF5ECF"/>
          <w:sz w:val="26"/>
          <w:szCs w:val="26"/>
        </w:rPr>
      </w:pPr>
      <w:r w:rsidRPr="007766E7">
        <w:rPr>
          <w:rFonts w:ascii="Times New Roman" w:hAnsi="Times New Roman"/>
          <w:b/>
          <w:color w:val="FF5ECF"/>
          <w:sz w:val="26"/>
          <w:szCs w:val="26"/>
        </w:rPr>
        <w:br w:type="page"/>
      </w:r>
    </w:p>
    <w:p w14:paraId="0B470893" w14:textId="72D4630C" w:rsidR="00730002" w:rsidRPr="007766E7" w:rsidRDefault="00102871" w:rsidP="007766E7">
      <w:pPr>
        <w:pStyle w:val="Heading2"/>
        <w:spacing w:before="120"/>
        <w:jc w:val="center"/>
        <w:rPr>
          <w:rFonts w:ascii="Times New Roman" w:hAnsi="Times New Roman" w:cs="Times New Roman"/>
          <w:b/>
          <w:bCs/>
          <w:color w:val="0000FF"/>
          <w:sz w:val="34"/>
          <w:szCs w:val="34"/>
        </w:rPr>
      </w:pPr>
      <w:r w:rsidRPr="007766E7">
        <w:rPr>
          <w:rFonts w:ascii="Times New Roman" w:hAnsi="Times New Roman" w:cs="Times New Roman"/>
          <w:b/>
          <w:bCs/>
          <w:color w:val="0000FF"/>
          <w:sz w:val="34"/>
          <w:szCs w:val="34"/>
        </w:rPr>
        <w:lastRenderedPageBreak/>
        <w:t xml:space="preserve">BEGINNING OF THE PRATICUM PERIOD - </w:t>
      </w:r>
      <w:r w:rsidR="00730002" w:rsidRPr="007766E7">
        <w:rPr>
          <w:rFonts w:ascii="Times New Roman" w:hAnsi="Times New Roman" w:cs="Times New Roman"/>
          <w:b/>
          <w:bCs/>
          <w:color w:val="0000FF"/>
          <w:sz w:val="34"/>
          <w:szCs w:val="34"/>
        </w:rPr>
        <w:t xml:space="preserve">FIELD SUPERVISION REPORT/ </w:t>
      </w:r>
      <w:r w:rsidR="00730002" w:rsidRPr="007766E7">
        <w:rPr>
          <w:rFonts w:ascii="Times New Roman" w:hAnsi="Times New Roman" w:cs="Times New Roman"/>
          <w:b/>
          <w:bCs/>
          <w:i/>
          <w:iCs/>
          <w:color w:val="0000FF"/>
          <w:sz w:val="34"/>
          <w:szCs w:val="34"/>
        </w:rPr>
        <w:t xml:space="preserve">BÁO CÁO GIÁM SÁT THỰC ĐỊA ĐẦU </w:t>
      </w:r>
      <w:r w:rsidRPr="007766E7">
        <w:rPr>
          <w:rFonts w:ascii="Times New Roman" w:hAnsi="Times New Roman" w:cs="Times New Roman"/>
          <w:b/>
          <w:bCs/>
          <w:i/>
          <w:iCs/>
          <w:color w:val="0000FF"/>
          <w:sz w:val="34"/>
          <w:szCs w:val="34"/>
        </w:rPr>
        <w:t>KỲ THỰC TẬP</w:t>
      </w:r>
    </w:p>
    <w:p w14:paraId="3F20AFB1" w14:textId="77777777" w:rsidR="00730002" w:rsidRPr="007766E7" w:rsidRDefault="00730002" w:rsidP="007766E7">
      <w:pPr>
        <w:pStyle w:val="Title"/>
        <w:widowControl w:val="0"/>
        <w:spacing w:before="120"/>
        <w:rPr>
          <w:rFonts w:ascii="Times New Roman" w:hAnsi="Times New Roman"/>
          <w:i/>
          <w:sz w:val="26"/>
          <w:szCs w:val="26"/>
        </w:rPr>
      </w:pPr>
      <w:bookmarkStart w:id="16" w:name="_Hlk501069290"/>
      <w:r w:rsidRPr="007766E7">
        <w:rPr>
          <w:rFonts w:ascii="Times New Roman" w:hAnsi="Times New Roman"/>
          <w:i/>
          <w:sz w:val="26"/>
          <w:szCs w:val="26"/>
        </w:rPr>
        <w:t>(To be completed by the Onsite Consultant and reviewed with Adult Learner)</w:t>
      </w:r>
    </w:p>
    <w:p w14:paraId="6400ED4B" w14:textId="77777777" w:rsidR="00730002" w:rsidRPr="007766E7" w:rsidRDefault="00730002" w:rsidP="007766E7">
      <w:pPr>
        <w:pStyle w:val="Title"/>
        <w:widowControl w:val="0"/>
        <w:spacing w:before="120"/>
        <w:rPr>
          <w:rFonts w:ascii="Times New Roman" w:hAnsi="Times New Roman"/>
          <w:i/>
          <w:sz w:val="26"/>
          <w:szCs w:val="26"/>
        </w:rPr>
      </w:pPr>
      <w:r w:rsidRPr="007766E7">
        <w:rPr>
          <w:rFonts w:ascii="Times New Roman" w:hAnsi="Times New Roman"/>
          <w:i/>
          <w:sz w:val="26"/>
          <w:szCs w:val="26"/>
        </w:rPr>
        <w:t>(Cố vấn Thực địa hoàn thành và rà soát cùng Học viên)</w:t>
      </w:r>
      <w:bookmarkEnd w:id="16"/>
    </w:p>
    <w:p w14:paraId="129C47D7" w14:textId="77777777" w:rsidR="00730002" w:rsidRPr="007766E7" w:rsidRDefault="00730002" w:rsidP="007766E7">
      <w:pPr>
        <w:widowControl w:val="0"/>
        <w:tabs>
          <w:tab w:val="left" w:pos="3284"/>
        </w:tabs>
        <w:spacing w:before="120"/>
        <w:rPr>
          <w:rFonts w:ascii="Times New Roman" w:hAnsi="Times New Roman"/>
          <w:b/>
          <w:color w:val="008000"/>
          <w:sz w:val="26"/>
          <w:szCs w:val="26"/>
        </w:rPr>
      </w:pPr>
      <w:r w:rsidRPr="007766E7">
        <w:rPr>
          <w:rFonts w:ascii="Times New Roman" w:hAnsi="Times New Roman"/>
          <w:b/>
          <w:color w:val="008000"/>
          <w:sz w:val="26"/>
          <w:szCs w:val="26"/>
        </w:rPr>
        <w:tab/>
      </w:r>
    </w:p>
    <w:p w14:paraId="107CC4AC" w14:textId="77777777" w:rsidR="00730002" w:rsidRPr="007766E7" w:rsidRDefault="00730002" w:rsidP="007766E7">
      <w:pPr>
        <w:widowControl w:val="0"/>
        <w:autoSpaceDE w:val="0"/>
        <w:autoSpaceDN w:val="0"/>
        <w:adjustRightInd w:val="0"/>
        <w:spacing w:before="120"/>
        <w:jc w:val="both"/>
        <w:rPr>
          <w:rFonts w:ascii="Times New Roman" w:eastAsiaTheme="minorEastAsia" w:hAnsi="Times New Roman"/>
          <w:sz w:val="26"/>
          <w:szCs w:val="26"/>
        </w:rPr>
      </w:pPr>
      <w:bookmarkStart w:id="17" w:name="_Hlk501069319"/>
      <w:r w:rsidRPr="007766E7">
        <w:rPr>
          <w:rFonts w:ascii="Times New Roman" w:eastAsiaTheme="minorEastAsia" w:hAnsi="Times New Roman"/>
          <w:sz w:val="26"/>
          <w:szCs w:val="26"/>
        </w:rPr>
        <w:t xml:space="preserve">Name of Adult Learner/ </w:t>
      </w:r>
      <w:r w:rsidRPr="007766E7">
        <w:rPr>
          <w:rFonts w:ascii="Times New Roman" w:eastAsiaTheme="minorEastAsia" w:hAnsi="Times New Roman"/>
          <w:i/>
          <w:sz w:val="26"/>
          <w:szCs w:val="26"/>
        </w:rPr>
        <w:t>Tên Học viên</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 xml:space="preserve">   </w:t>
      </w:r>
      <w:r w:rsidRPr="007766E7">
        <w:rPr>
          <w:rFonts w:ascii="Times New Roman" w:eastAsiaTheme="minorEastAsia" w:hAnsi="Times New Roman"/>
          <w:sz w:val="26"/>
          <w:szCs w:val="26"/>
        </w:rPr>
        <w:tab/>
      </w:r>
    </w:p>
    <w:p w14:paraId="1D91AB7D" w14:textId="77777777" w:rsidR="00730002" w:rsidRPr="007766E7" w:rsidRDefault="00730002" w:rsidP="007766E7">
      <w:pPr>
        <w:widowControl w:val="0"/>
        <w:autoSpaceDE w:val="0"/>
        <w:autoSpaceDN w:val="0"/>
        <w:adjustRightInd w:val="0"/>
        <w:spacing w:before="120"/>
        <w:jc w:val="both"/>
        <w:rPr>
          <w:rFonts w:ascii="Times New Roman" w:hAnsi="Times New Roman"/>
          <w:color w:val="0070C0"/>
          <w:sz w:val="26"/>
          <w:szCs w:val="26"/>
        </w:rPr>
      </w:pPr>
      <w:r w:rsidRPr="007766E7">
        <w:rPr>
          <w:rFonts w:ascii="Times New Roman" w:eastAsiaTheme="minorEastAsia" w:hAnsi="Times New Roman"/>
          <w:sz w:val="26"/>
          <w:szCs w:val="26"/>
        </w:rPr>
        <w:t xml:space="preserve">Date of Visit/ </w:t>
      </w:r>
      <w:r w:rsidRPr="007766E7">
        <w:rPr>
          <w:rFonts w:ascii="Times New Roman" w:eastAsiaTheme="minorEastAsia" w:hAnsi="Times New Roman"/>
          <w:i/>
          <w:sz w:val="26"/>
          <w:szCs w:val="26"/>
        </w:rPr>
        <w:t>Ngày viếng thăm</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786CAC4E" w14:textId="77777777" w:rsidR="00730002" w:rsidRPr="007766E7" w:rsidRDefault="00730002"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Observation Time/ </w:t>
      </w:r>
      <w:r w:rsidRPr="007766E7">
        <w:rPr>
          <w:rFonts w:ascii="Times New Roman" w:eastAsiaTheme="minorEastAsia" w:hAnsi="Times New Roman"/>
          <w:i/>
          <w:sz w:val="26"/>
          <w:szCs w:val="26"/>
        </w:rPr>
        <w:t>Thời gian quan sát</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color w:val="0070C0"/>
          <w:sz w:val="26"/>
          <w:szCs w:val="26"/>
        </w:rPr>
        <w:tab/>
      </w:r>
      <w:r w:rsidRPr="007766E7">
        <w:rPr>
          <w:rFonts w:ascii="Times New Roman" w:hAnsi="Times New Roman"/>
          <w:color w:val="0070C0"/>
          <w:sz w:val="26"/>
          <w:szCs w:val="26"/>
          <w:lang w:val="vi-VN"/>
        </w:rPr>
        <w:t xml:space="preserve">         </w:t>
      </w:r>
      <w:r w:rsidRPr="007766E7">
        <w:rPr>
          <w:rFonts w:ascii="Times New Roman" w:eastAsiaTheme="minorEastAsia" w:hAnsi="Times New Roman"/>
          <w:sz w:val="26"/>
          <w:szCs w:val="26"/>
        </w:rPr>
        <w:t xml:space="preserve">Conference Time/ </w:t>
      </w:r>
      <w:r w:rsidRPr="007766E7">
        <w:rPr>
          <w:rFonts w:ascii="Times New Roman" w:eastAsiaTheme="minorEastAsia" w:hAnsi="Times New Roman"/>
          <w:i/>
          <w:sz w:val="26"/>
          <w:szCs w:val="26"/>
        </w:rPr>
        <w:t>Thời gian họp</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7C1B1AA1" w14:textId="77777777" w:rsidR="00730002" w:rsidRPr="007766E7" w:rsidRDefault="00730002"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Supervising Teacher/ </w:t>
      </w:r>
      <w:r w:rsidRPr="007766E7">
        <w:rPr>
          <w:rFonts w:ascii="Times New Roman" w:eastAsiaTheme="minorEastAsia" w:hAnsi="Times New Roman"/>
          <w:i/>
          <w:sz w:val="26"/>
          <w:szCs w:val="26"/>
        </w:rPr>
        <w:t>Giáo viên giám sát</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36D97AB7" w14:textId="77777777" w:rsidR="00730002" w:rsidRPr="007766E7" w:rsidRDefault="00730002"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Practicum Site/</w:t>
      </w:r>
      <w:r w:rsidRPr="007766E7">
        <w:rPr>
          <w:rFonts w:ascii="Times New Roman" w:eastAsiaTheme="minorEastAsia" w:hAnsi="Times New Roman"/>
          <w:i/>
          <w:sz w:val="26"/>
          <w:szCs w:val="26"/>
        </w:rPr>
        <w:t>Trường thực tập:</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ab/>
      </w:r>
    </w:p>
    <w:p w14:paraId="50458B6E" w14:textId="77777777" w:rsidR="00730002" w:rsidRPr="007766E7" w:rsidRDefault="00730002"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Date of Affiliation/ </w:t>
      </w:r>
      <w:r w:rsidRPr="007766E7">
        <w:rPr>
          <w:rFonts w:ascii="Times New Roman" w:eastAsiaTheme="minorEastAsia" w:hAnsi="Times New Roman"/>
          <w:i/>
          <w:sz w:val="26"/>
          <w:szCs w:val="26"/>
        </w:rPr>
        <w:t>Ngày chứng nhận:</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 xml:space="preserve"> </w:t>
      </w:r>
    </w:p>
    <w:p w14:paraId="1702E9B5"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School hours/ </w:t>
      </w:r>
      <w:r w:rsidRPr="007766E7">
        <w:rPr>
          <w:rFonts w:ascii="Times New Roman" w:hAnsi="Times New Roman"/>
          <w:i/>
          <w:sz w:val="26"/>
          <w:szCs w:val="26"/>
        </w:rPr>
        <w:t>Giờ học Montessori của trường</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65CC8A10" w14:textId="77777777" w:rsidR="00730002" w:rsidRPr="007766E7" w:rsidRDefault="00730002" w:rsidP="007766E7">
      <w:pPr>
        <w:pStyle w:val="Title"/>
        <w:widowControl w:val="0"/>
        <w:spacing w:before="120"/>
        <w:jc w:val="both"/>
        <w:rPr>
          <w:rFonts w:ascii="Times New Roman" w:hAnsi="Times New Roman"/>
          <w:color w:val="0070C0"/>
          <w:sz w:val="26"/>
          <w:szCs w:val="26"/>
        </w:rPr>
      </w:pPr>
      <w:r w:rsidRPr="007766E7">
        <w:rPr>
          <w:rFonts w:ascii="Times New Roman" w:hAnsi="Times New Roman"/>
          <w:sz w:val="26"/>
          <w:szCs w:val="26"/>
        </w:rPr>
        <w:t xml:space="preserve">Students enrolled/ </w:t>
      </w:r>
      <w:r w:rsidRPr="007766E7">
        <w:rPr>
          <w:rFonts w:ascii="Times New Roman" w:hAnsi="Times New Roman"/>
          <w:i/>
          <w:sz w:val="26"/>
          <w:szCs w:val="26"/>
        </w:rPr>
        <w:t>Số học sinh</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sz w:val="26"/>
          <w:szCs w:val="26"/>
        </w:rPr>
        <w:t xml:space="preserve"> </w:t>
      </w:r>
      <w:r w:rsidRPr="007766E7">
        <w:rPr>
          <w:rFonts w:ascii="Times New Roman" w:hAnsi="Times New Roman"/>
          <w:sz w:val="26"/>
          <w:szCs w:val="26"/>
        </w:rPr>
        <w:tab/>
      </w:r>
      <w:r w:rsidRPr="007766E7">
        <w:rPr>
          <w:rFonts w:ascii="Times New Roman" w:hAnsi="Times New Roman"/>
          <w:sz w:val="26"/>
          <w:szCs w:val="26"/>
          <w:lang w:val="vi-VN"/>
        </w:rPr>
        <w:t xml:space="preserve">      </w:t>
      </w:r>
      <w:r w:rsidRPr="007766E7">
        <w:rPr>
          <w:rFonts w:ascii="Times New Roman" w:hAnsi="Times New Roman"/>
          <w:sz w:val="26"/>
          <w:szCs w:val="26"/>
        </w:rPr>
        <w:t>Ages/</w:t>
      </w:r>
      <w:r w:rsidRPr="007766E7">
        <w:rPr>
          <w:rFonts w:ascii="Times New Roman" w:hAnsi="Times New Roman"/>
          <w:i/>
          <w:sz w:val="26"/>
          <w:szCs w:val="26"/>
        </w:rPr>
        <w:t>Tuổi</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72D96253"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Attendance/ </w:t>
      </w:r>
      <w:r w:rsidRPr="007766E7">
        <w:rPr>
          <w:rFonts w:ascii="Times New Roman" w:hAnsi="Times New Roman"/>
          <w:i/>
          <w:sz w:val="26"/>
          <w:szCs w:val="26"/>
        </w:rPr>
        <w:t>Điểm danh</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sz w:val="26"/>
          <w:szCs w:val="26"/>
        </w:rPr>
        <w:t xml:space="preserve">  girls/</w:t>
      </w:r>
      <w:r w:rsidRPr="007766E7">
        <w:rPr>
          <w:rFonts w:ascii="Times New Roman" w:hAnsi="Times New Roman"/>
          <w:sz w:val="26"/>
          <w:szCs w:val="26"/>
          <w:lang w:val="vi-VN"/>
        </w:rPr>
        <w:t xml:space="preserve"> </w:t>
      </w:r>
      <w:r w:rsidRPr="007766E7">
        <w:rPr>
          <w:rFonts w:ascii="Times New Roman" w:hAnsi="Times New Roman"/>
          <w:i/>
          <w:sz w:val="26"/>
          <w:szCs w:val="26"/>
        </w:rPr>
        <w:t>trẻ nữ</w:t>
      </w:r>
      <w:r w:rsidRPr="007766E7">
        <w:rPr>
          <w:rFonts w:ascii="Times New Roman" w:hAnsi="Times New Roman"/>
          <w:sz w:val="26"/>
          <w:szCs w:val="26"/>
        </w:rPr>
        <w:tab/>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color w:val="0070C0"/>
          <w:sz w:val="26"/>
          <w:szCs w:val="26"/>
        </w:rPr>
        <w:t xml:space="preserve"> </w:t>
      </w:r>
      <w:r w:rsidRPr="007766E7">
        <w:rPr>
          <w:rFonts w:ascii="Times New Roman" w:hAnsi="Times New Roman"/>
          <w:sz w:val="26"/>
          <w:szCs w:val="26"/>
        </w:rPr>
        <w:t>boys/</w:t>
      </w:r>
      <w:r w:rsidRPr="007766E7">
        <w:rPr>
          <w:rFonts w:ascii="Times New Roman" w:hAnsi="Times New Roman"/>
          <w:sz w:val="26"/>
          <w:szCs w:val="26"/>
          <w:lang w:val="vi-VN"/>
        </w:rPr>
        <w:t xml:space="preserve"> </w:t>
      </w:r>
      <w:r w:rsidRPr="007766E7">
        <w:rPr>
          <w:rFonts w:ascii="Times New Roman" w:hAnsi="Times New Roman"/>
          <w:i/>
          <w:sz w:val="26"/>
          <w:szCs w:val="26"/>
        </w:rPr>
        <w:t>trẻ nam</w:t>
      </w:r>
    </w:p>
    <w:p w14:paraId="189DF42E"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No. of adults working the classroom/ </w:t>
      </w:r>
      <w:r w:rsidRPr="007766E7">
        <w:rPr>
          <w:rFonts w:ascii="Times New Roman" w:hAnsi="Times New Roman"/>
          <w:i/>
          <w:sz w:val="26"/>
          <w:szCs w:val="26"/>
        </w:rPr>
        <w:t>Số người lớn làm việc trong lớp học</w:t>
      </w:r>
      <w:r w:rsidRPr="007766E7">
        <w:rPr>
          <w:rFonts w:ascii="Times New Roman" w:hAnsi="Times New Roman"/>
          <w:sz w:val="26"/>
          <w:szCs w:val="26"/>
        </w:rPr>
        <w:t xml:space="preserve">:  </w:t>
      </w:r>
    </w:p>
    <w:p w14:paraId="7EAD3D15"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Lead teacher/</w:t>
      </w:r>
      <w:r w:rsidRPr="007766E7">
        <w:rPr>
          <w:rFonts w:ascii="Times New Roman" w:hAnsi="Times New Roman"/>
          <w:sz w:val="26"/>
          <w:szCs w:val="26"/>
          <w:lang w:val="vi-VN"/>
        </w:rPr>
        <w:t xml:space="preserve"> </w:t>
      </w:r>
      <w:r w:rsidRPr="007766E7">
        <w:rPr>
          <w:rFonts w:ascii="Times New Roman" w:hAnsi="Times New Roman"/>
          <w:i/>
          <w:sz w:val="26"/>
          <w:szCs w:val="26"/>
        </w:rPr>
        <w:t>Giáo viên chính:</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570D4D8E"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*No. of Assistant/Adult Learner/ </w:t>
      </w:r>
      <w:r w:rsidRPr="007766E7">
        <w:rPr>
          <w:rFonts w:ascii="Times New Roman" w:hAnsi="Times New Roman"/>
          <w:i/>
          <w:sz w:val="26"/>
          <w:szCs w:val="26"/>
        </w:rPr>
        <w:t>Số trợ tá/học viên thực tập</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sz w:val="26"/>
          <w:szCs w:val="26"/>
        </w:rPr>
        <w:t xml:space="preserve"> </w:t>
      </w:r>
    </w:p>
    <w:p w14:paraId="34653566" w14:textId="77777777" w:rsidR="00730002" w:rsidRPr="007766E7" w:rsidRDefault="00730002" w:rsidP="007766E7">
      <w:pPr>
        <w:pStyle w:val="Title"/>
        <w:widowControl w:val="0"/>
        <w:spacing w:before="120"/>
        <w:jc w:val="left"/>
        <w:rPr>
          <w:rFonts w:ascii="Times New Roman" w:hAnsi="Times New Roman"/>
          <w:i/>
          <w:sz w:val="26"/>
          <w:szCs w:val="26"/>
        </w:rPr>
      </w:pPr>
    </w:p>
    <w:p w14:paraId="29BE6AB7" w14:textId="77777777" w:rsidR="00730002" w:rsidRPr="007766E7" w:rsidRDefault="00730002" w:rsidP="007766E7">
      <w:pPr>
        <w:pStyle w:val="Title"/>
        <w:widowControl w:val="0"/>
        <w:spacing w:before="120"/>
        <w:jc w:val="left"/>
        <w:rPr>
          <w:rFonts w:ascii="Times New Roman" w:hAnsi="Times New Roman"/>
          <w:i/>
          <w:sz w:val="26"/>
          <w:szCs w:val="26"/>
        </w:rPr>
      </w:pPr>
      <w:bookmarkStart w:id="18" w:name="_Hlk501069621"/>
      <w:r w:rsidRPr="007766E7">
        <w:rPr>
          <w:rFonts w:ascii="Times New Roman" w:hAnsi="Times New Roman"/>
          <w:i/>
          <w:sz w:val="26"/>
          <w:szCs w:val="26"/>
        </w:rPr>
        <w:t xml:space="preserve">Adult Learner’s overall performance/ Đánh giá hiệu suất của học viên:  </w:t>
      </w:r>
    </w:p>
    <w:p w14:paraId="0910AE19" w14:textId="77777777" w:rsidR="00730002" w:rsidRPr="007766E7" w:rsidRDefault="00730002" w:rsidP="007766E7">
      <w:pPr>
        <w:pStyle w:val="Title"/>
        <w:widowControl w:val="0"/>
        <w:spacing w:before="120"/>
        <w:jc w:val="left"/>
        <w:rPr>
          <w:rFonts w:ascii="Times New Roman" w:hAnsi="Times New Roman"/>
          <w:b/>
          <w:i/>
          <w:sz w:val="26"/>
          <w:szCs w:val="26"/>
        </w:rPr>
      </w:pPr>
      <w:r w:rsidRPr="007766E7">
        <w:rPr>
          <w:rFonts w:ascii="Times New Roman" w:hAnsi="Times New Roman"/>
          <w:b/>
          <w:i/>
          <w:sz w:val="26"/>
          <w:szCs w:val="26"/>
        </w:rPr>
        <w:t>0 = Not Observed</w:t>
      </w:r>
      <w:r w:rsidRPr="007766E7">
        <w:rPr>
          <w:rFonts w:ascii="Times New Roman" w:hAnsi="Times New Roman"/>
          <w:b/>
          <w:i/>
          <w:sz w:val="26"/>
          <w:szCs w:val="26"/>
          <w:lang w:val="vi-VN"/>
        </w:rPr>
        <w:t xml:space="preserve"> </w:t>
      </w:r>
      <w:r w:rsidRPr="007766E7">
        <w:rPr>
          <w:rFonts w:ascii="Times New Roman" w:hAnsi="Times New Roman"/>
          <w:b/>
          <w:i/>
          <w:sz w:val="26"/>
          <w:szCs w:val="26"/>
        </w:rPr>
        <w:t>/</w:t>
      </w:r>
      <w:r w:rsidRPr="007766E7">
        <w:rPr>
          <w:rFonts w:ascii="Times New Roman" w:hAnsi="Times New Roman"/>
          <w:b/>
          <w:i/>
          <w:sz w:val="26"/>
          <w:szCs w:val="26"/>
          <w:lang w:val="vi-VN"/>
        </w:rPr>
        <w:t xml:space="preserve"> </w:t>
      </w:r>
      <w:r w:rsidRPr="007766E7">
        <w:rPr>
          <w:rFonts w:ascii="Times New Roman" w:hAnsi="Times New Roman"/>
          <w:b/>
          <w:i/>
          <w:sz w:val="26"/>
          <w:szCs w:val="26"/>
        </w:rPr>
        <w:t>Không quan sát được</w:t>
      </w:r>
      <w:r w:rsidRPr="007766E7">
        <w:rPr>
          <w:rFonts w:ascii="Times New Roman" w:hAnsi="Times New Roman"/>
          <w:b/>
          <w:i/>
          <w:sz w:val="26"/>
          <w:szCs w:val="26"/>
        </w:rPr>
        <w:tab/>
      </w:r>
      <w:r w:rsidRPr="007766E7">
        <w:rPr>
          <w:rFonts w:ascii="Times New Roman" w:hAnsi="Times New Roman"/>
          <w:b/>
          <w:i/>
          <w:sz w:val="26"/>
          <w:szCs w:val="26"/>
        </w:rPr>
        <w:tab/>
        <w:t>1 = Developing/ Đang phát triển</w:t>
      </w:r>
    </w:p>
    <w:p w14:paraId="5FF3B0B9" w14:textId="77777777" w:rsidR="00730002" w:rsidRPr="007766E7" w:rsidRDefault="00730002" w:rsidP="007766E7">
      <w:pPr>
        <w:pStyle w:val="Title"/>
        <w:widowControl w:val="0"/>
        <w:spacing w:before="120"/>
        <w:jc w:val="left"/>
        <w:rPr>
          <w:rFonts w:ascii="Times New Roman" w:hAnsi="Times New Roman"/>
          <w:b/>
          <w:i/>
          <w:sz w:val="26"/>
          <w:szCs w:val="26"/>
        </w:rPr>
      </w:pPr>
      <w:r w:rsidRPr="007766E7">
        <w:rPr>
          <w:rFonts w:ascii="Times New Roman" w:hAnsi="Times New Roman"/>
          <w:b/>
          <w:i/>
          <w:sz w:val="26"/>
          <w:szCs w:val="26"/>
        </w:rPr>
        <w:t>2 = Acceptable/</w:t>
      </w:r>
      <w:r w:rsidRPr="007766E7">
        <w:rPr>
          <w:rFonts w:ascii="Times New Roman" w:hAnsi="Times New Roman"/>
          <w:b/>
          <w:i/>
          <w:sz w:val="26"/>
          <w:szCs w:val="26"/>
          <w:lang w:val="vi-VN"/>
        </w:rPr>
        <w:t xml:space="preserve"> </w:t>
      </w:r>
      <w:r w:rsidRPr="007766E7">
        <w:rPr>
          <w:rFonts w:ascii="Times New Roman" w:hAnsi="Times New Roman"/>
          <w:b/>
          <w:i/>
          <w:sz w:val="26"/>
          <w:szCs w:val="26"/>
        </w:rPr>
        <w:t>Chấp nhận được</w:t>
      </w:r>
      <w:r w:rsidRPr="007766E7">
        <w:rPr>
          <w:rFonts w:ascii="Times New Roman" w:hAnsi="Times New Roman"/>
          <w:b/>
          <w:i/>
          <w:sz w:val="26"/>
          <w:szCs w:val="26"/>
        </w:rPr>
        <w:tab/>
      </w:r>
      <w:r w:rsidRPr="007766E7">
        <w:rPr>
          <w:rFonts w:ascii="Times New Roman" w:hAnsi="Times New Roman"/>
          <w:b/>
          <w:i/>
          <w:sz w:val="26"/>
          <w:szCs w:val="26"/>
        </w:rPr>
        <w:tab/>
      </w:r>
      <w:r w:rsidRPr="007766E7">
        <w:rPr>
          <w:rFonts w:ascii="Times New Roman" w:hAnsi="Times New Roman"/>
          <w:b/>
          <w:i/>
          <w:sz w:val="26"/>
          <w:szCs w:val="26"/>
        </w:rPr>
        <w:tab/>
        <w:t>3= Meets Requirements/</w:t>
      </w:r>
      <w:r w:rsidRPr="007766E7">
        <w:rPr>
          <w:rFonts w:ascii="Times New Roman" w:hAnsi="Times New Roman"/>
          <w:b/>
          <w:i/>
          <w:sz w:val="26"/>
          <w:szCs w:val="26"/>
          <w:lang w:val="vi-VN"/>
        </w:rPr>
        <w:t xml:space="preserve"> </w:t>
      </w:r>
      <w:r w:rsidRPr="007766E7">
        <w:rPr>
          <w:rFonts w:ascii="Times New Roman" w:hAnsi="Times New Roman"/>
          <w:b/>
          <w:i/>
          <w:sz w:val="26"/>
          <w:szCs w:val="26"/>
        </w:rPr>
        <w:t>Đạt yêu cầu</w:t>
      </w:r>
    </w:p>
    <w:p w14:paraId="22CF9987" w14:textId="77777777" w:rsidR="00730002" w:rsidRPr="007766E7" w:rsidRDefault="00730002" w:rsidP="007766E7">
      <w:pPr>
        <w:pStyle w:val="Title"/>
        <w:widowControl w:val="0"/>
        <w:spacing w:before="120"/>
        <w:jc w:val="left"/>
        <w:rPr>
          <w:rFonts w:ascii="Times New Roman" w:hAnsi="Times New Roman"/>
          <w:b/>
          <w:i/>
          <w:sz w:val="26"/>
          <w:szCs w:val="26"/>
        </w:rPr>
      </w:pPr>
      <w:r w:rsidRPr="007766E7">
        <w:rPr>
          <w:rFonts w:ascii="Times New Roman" w:hAnsi="Times New Roman"/>
          <w:b/>
          <w:i/>
          <w:sz w:val="26"/>
          <w:szCs w:val="26"/>
        </w:rPr>
        <w:t>4= Exceeds Expectations/ Vượt mong đợi</w:t>
      </w:r>
    </w:p>
    <w:p w14:paraId="11418E3D" w14:textId="77777777" w:rsidR="00730002" w:rsidRPr="007766E7" w:rsidRDefault="00730002" w:rsidP="007766E7">
      <w:pPr>
        <w:pStyle w:val="Title"/>
        <w:widowControl w:val="0"/>
        <w:spacing w:before="120"/>
        <w:jc w:val="left"/>
        <w:rPr>
          <w:rFonts w:ascii="Times New Roman" w:hAnsi="Times New Roman"/>
          <w:i/>
          <w:sz w:val="26"/>
          <w:szCs w:val="26"/>
        </w:rPr>
      </w:pPr>
      <w:r w:rsidRPr="007766E7">
        <w:rPr>
          <w:rFonts w:ascii="Times New Roman" w:hAnsi="Times New Roman"/>
          <w:i/>
          <w:sz w:val="26"/>
          <w:szCs w:val="26"/>
        </w:rPr>
        <w:t>Please include suggestions/goals for improvement for next semester.</w:t>
      </w:r>
    </w:p>
    <w:p w14:paraId="1AFA647F" w14:textId="77777777" w:rsidR="00730002" w:rsidRPr="007766E7" w:rsidRDefault="00730002" w:rsidP="007766E7">
      <w:pPr>
        <w:pStyle w:val="Title"/>
        <w:widowControl w:val="0"/>
        <w:spacing w:before="120"/>
        <w:jc w:val="left"/>
        <w:rPr>
          <w:rFonts w:ascii="Times New Roman" w:hAnsi="Times New Roman"/>
          <w:i/>
          <w:sz w:val="26"/>
          <w:szCs w:val="26"/>
        </w:rPr>
      </w:pPr>
      <w:r w:rsidRPr="007766E7">
        <w:rPr>
          <w:rFonts w:ascii="Times New Roman" w:hAnsi="Times New Roman"/>
          <w:i/>
          <w:sz w:val="26"/>
          <w:szCs w:val="26"/>
        </w:rPr>
        <w:t>Vui lòng bao gồm các đề xuất/ mục tiêu cải tiến cho kỳ tiếp theo.</w:t>
      </w:r>
      <w:bookmarkEnd w:id="17"/>
      <w:bookmarkEnd w:id="18"/>
    </w:p>
    <w:p w14:paraId="12EE27AB" w14:textId="77777777" w:rsidR="00730002" w:rsidRPr="007766E7" w:rsidRDefault="00730002" w:rsidP="007766E7">
      <w:pPr>
        <w:pStyle w:val="Title"/>
        <w:widowControl w:val="0"/>
        <w:spacing w:before="120"/>
        <w:jc w:val="left"/>
        <w:rPr>
          <w:rFonts w:ascii="Times New Roman" w:hAnsi="Times New Roman"/>
          <w:i/>
          <w:sz w:val="26"/>
          <w:szCs w:val="26"/>
          <w:u w:val="single"/>
        </w:rPr>
      </w:pPr>
    </w:p>
    <w:p w14:paraId="55748231" w14:textId="77777777" w:rsidR="00730002" w:rsidRPr="007766E7" w:rsidRDefault="00730002" w:rsidP="007766E7">
      <w:pPr>
        <w:spacing w:before="120"/>
        <w:rPr>
          <w:rFonts w:ascii="Times New Roman" w:eastAsia="Times" w:hAnsi="Times New Roman"/>
          <w:b/>
          <w:sz w:val="26"/>
          <w:szCs w:val="26"/>
        </w:rPr>
      </w:pPr>
    </w:p>
    <w:p w14:paraId="71B37F0B" w14:textId="77777777" w:rsidR="00730002" w:rsidRPr="007766E7" w:rsidRDefault="00730002" w:rsidP="007766E7">
      <w:pPr>
        <w:pStyle w:val="Title"/>
        <w:widowControl w:val="0"/>
        <w:spacing w:before="120"/>
        <w:jc w:val="both"/>
        <w:rPr>
          <w:rFonts w:ascii="Times New Roman" w:hAnsi="Times New Roman"/>
          <w:b/>
          <w:i/>
          <w:sz w:val="26"/>
          <w:szCs w:val="26"/>
        </w:rPr>
      </w:pPr>
      <w:r w:rsidRPr="007766E7">
        <w:rPr>
          <w:rFonts w:ascii="Times New Roman" w:hAnsi="Times New Roman"/>
          <w:b/>
          <w:sz w:val="26"/>
          <w:szCs w:val="26"/>
        </w:rPr>
        <w:t xml:space="preserve">A. OVERVIEW OF THE CLASSROOM AND ADULT LEARNER RESPONSIBILITIES/ </w:t>
      </w:r>
      <w:r w:rsidRPr="007766E7">
        <w:rPr>
          <w:rFonts w:ascii="Times New Roman" w:hAnsi="Times New Roman"/>
          <w:b/>
          <w:i/>
          <w:sz w:val="26"/>
          <w:szCs w:val="26"/>
        </w:rPr>
        <w:t>TỔNG QUAN TRÁCH NHIỆM CỦA LỚP HỌC VÀ HỌC VIÊN</w:t>
      </w:r>
    </w:p>
    <w:tbl>
      <w:tblPr>
        <w:tblStyle w:val="TableGrid"/>
        <w:tblW w:w="9000" w:type="dxa"/>
        <w:tblInd w:w="-5" w:type="dxa"/>
        <w:tblLayout w:type="fixed"/>
        <w:tblLook w:val="04A0" w:firstRow="1" w:lastRow="0" w:firstColumn="1" w:lastColumn="0" w:noHBand="0" w:noVBand="1"/>
      </w:tblPr>
      <w:tblGrid>
        <w:gridCol w:w="450"/>
        <w:gridCol w:w="5850"/>
        <w:gridCol w:w="900"/>
        <w:gridCol w:w="900"/>
        <w:gridCol w:w="900"/>
      </w:tblGrid>
      <w:tr w:rsidR="00730002" w:rsidRPr="007766E7" w14:paraId="2D5EAE53" w14:textId="77777777" w:rsidTr="003661EB">
        <w:trPr>
          <w:tblHeader/>
        </w:trPr>
        <w:tc>
          <w:tcPr>
            <w:tcW w:w="6300" w:type="dxa"/>
            <w:gridSpan w:val="2"/>
            <w:shd w:val="clear" w:color="auto" w:fill="D9D9D9" w:themeFill="background1" w:themeFillShade="D9"/>
          </w:tcPr>
          <w:p w14:paraId="0E1DC2C2" w14:textId="77777777" w:rsidR="00730002" w:rsidRPr="007766E7" w:rsidRDefault="00730002" w:rsidP="007766E7">
            <w:pPr>
              <w:pStyle w:val="Title"/>
              <w:spacing w:before="120"/>
              <w:jc w:val="left"/>
              <w:rPr>
                <w:rFonts w:ascii="Times New Roman" w:hAnsi="Times New Roman"/>
                <w:sz w:val="22"/>
                <w:szCs w:val="22"/>
                <w:lang w:val="vi-VN"/>
              </w:rPr>
            </w:pPr>
            <w:r w:rsidRPr="007766E7">
              <w:rPr>
                <w:rFonts w:ascii="Times New Roman" w:hAnsi="Times New Roman"/>
                <w:b/>
                <w:bCs/>
                <w:sz w:val="22"/>
                <w:szCs w:val="22"/>
              </w:rPr>
              <w:lastRenderedPageBreak/>
              <w:t>I.</w:t>
            </w:r>
            <w:r w:rsidRPr="007766E7">
              <w:rPr>
                <w:rFonts w:ascii="Times New Roman" w:hAnsi="Times New Roman"/>
                <w:sz w:val="22"/>
                <w:szCs w:val="22"/>
              </w:rPr>
              <w:t xml:space="preserve">  </w:t>
            </w:r>
            <w:r w:rsidRPr="007766E7">
              <w:rPr>
                <w:rFonts w:ascii="Times New Roman" w:hAnsi="Times New Roman"/>
                <w:b/>
                <w:sz w:val="22"/>
                <w:szCs w:val="22"/>
              </w:rPr>
              <w:t>Classroom Organization and Aesthetics</w:t>
            </w:r>
            <w:r w:rsidRPr="007766E7">
              <w:rPr>
                <w:rFonts w:ascii="Times New Roman" w:hAnsi="Times New Roman"/>
                <w:b/>
                <w:sz w:val="22"/>
                <w:szCs w:val="22"/>
                <w:lang w:val="vi-VN"/>
              </w:rPr>
              <w:t xml:space="preserve">/ </w:t>
            </w:r>
            <w:r w:rsidRPr="007766E7">
              <w:rPr>
                <w:rFonts w:ascii="Times New Roman" w:hAnsi="Times New Roman"/>
                <w:b/>
                <w:i/>
                <w:sz w:val="22"/>
                <w:szCs w:val="22"/>
                <w:lang w:val="vi-VN"/>
              </w:rPr>
              <w:t>Thẩm mỹ và Tổ chức lớp học</w:t>
            </w:r>
          </w:p>
        </w:tc>
        <w:tc>
          <w:tcPr>
            <w:tcW w:w="900" w:type="dxa"/>
            <w:shd w:val="clear" w:color="auto" w:fill="D9D9D9" w:themeFill="background1" w:themeFillShade="D9"/>
          </w:tcPr>
          <w:p w14:paraId="26C54666" w14:textId="77777777" w:rsidR="00730002" w:rsidRPr="007766E7" w:rsidRDefault="00730002"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Start</w:t>
            </w:r>
          </w:p>
          <w:p w14:paraId="792A7A30" w14:textId="0D1588BB"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Đầu </w:t>
            </w:r>
            <w:r w:rsidR="00102871" w:rsidRPr="007766E7">
              <w:rPr>
                <w:rFonts w:ascii="Times New Roman" w:hAnsi="Times New Roman"/>
                <w:sz w:val="16"/>
                <w:szCs w:val="16"/>
              </w:rPr>
              <w:t>kỳ</w:t>
            </w:r>
          </w:p>
        </w:tc>
        <w:tc>
          <w:tcPr>
            <w:tcW w:w="900" w:type="dxa"/>
            <w:shd w:val="clear" w:color="auto" w:fill="D9D9D9" w:themeFill="background1" w:themeFillShade="D9"/>
          </w:tcPr>
          <w:p w14:paraId="6D9E7A0C" w14:textId="77777777" w:rsidR="00730002" w:rsidRPr="007766E7" w:rsidRDefault="00730002"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Mid</w:t>
            </w:r>
            <w:r w:rsidRPr="007766E7">
              <w:rPr>
                <w:rFonts w:ascii="Times New Roman" w:hAnsi="Times New Roman"/>
                <w:sz w:val="16"/>
                <w:szCs w:val="16"/>
                <w:lang w:val="vi-VN"/>
              </w:rPr>
              <w:t xml:space="preserve"> </w:t>
            </w:r>
          </w:p>
          <w:p w14:paraId="73BD0CE0" w14:textId="19763AAF"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Giữa </w:t>
            </w:r>
            <w:r w:rsidR="005644D4" w:rsidRPr="007766E7">
              <w:rPr>
                <w:rFonts w:ascii="Times New Roman" w:hAnsi="Times New Roman"/>
                <w:sz w:val="16"/>
                <w:szCs w:val="16"/>
              </w:rPr>
              <w:t>kỳ</w:t>
            </w:r>
          </w:p>
        </w:tc>
        <w:tc>
          <w:tcPr>
            <w:tcW w:w="900" w:type="dxa"/>
            <w:shd w:val="clear" w:color="auto" w:fill="D9D9D9" w:themeFill="background1" w:themeFillShade="D9"/>
          </w:tcPr>
          <w:p w14:paraId="36A3EA95" w14:textId="77777777" w:rsidR="00730002" w:rsidRPr="007766E7" w:rsidRDefault="00730002"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End</w:t>
            </w:r>
          </w:p>
          <w:p w14:paraId="496B1DAF" w14:textId="03552149" w:rsidR="00730002" w:rsidRPr="007766E7" w:rsidRDefault="00730002" w:rsidP="007766E7">
            <w:pPr>
              <w:pStyle w:val="Title"/>
              <w:spacing w:before="120"/>
              <w:jc w:val="left"/>
              <w:rPr>
                <w:rFonts w:ascii="Times New Roman" w:hAnsi="Times New Roman"/>
                <w:sz w:val="16"/>
                <w:szCs w:val="16"/>
              </w:rPr>
            </w:pPr>
            <w:r w:rsidRPr="007766E7">
              <w:rPr>
                <w:rFonts w:ascii="Times New Roman" w:hAnsi="Times New Roman"/>
                <w:sz w:val="16"/>
                <w:szCs w:val="16"/>
                <w:lang w:val="vi-VN"/>
              </w:rPr>
              <w:t xml:space="preserve">Cuối </w:t>
            </w:r>
            <w:r w:rsidR="005644D4" w:rsidRPr="007766E7">
              <w:rPr>
                <w:rFonts w:ascii="Times New Roman" w:hAnsi="Times New Roman"/>
                <w:sz w:val="16"/>
                <w:szCs w:val="16"/>
              </w:rPr>
              <w:t>kỳ</w:t>
            </w:r>
          </w:p>
        </w:tc>
      </w:tr>
      <w:tr w:rsidR="00730002" w:rsidRPr="007766E7" w14:paraId="1C97D384" w14:textId="77777777" w:rsidTr="003661EB">
        <w:tc>
          <w:tcPr>
            <w:tcW w:w="450" w:type="dxa"/>
          </w:tcPr>
          <w:p w14:paraId="24526146"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a.</w:t>
            </w:r>
          </w:p>
        </w:tc>
        <w:tc>
          <w:tcPr>
            <w:tcW w:w="5850" w:type="dxa"/>
          </w:tcPr>
          <w:p w14:paraId="076A79F9" w14:textId="77777777" w:rsidR="00730002" w:rsidRPr="007766E7" w:rsidRDefault="00730002" w:rsidP="007766E7">
            <w:pPr>
              <w:pStyle w:val="Title"/>
              <w:spacing w:before="120"/>
              <w:jc w:val="left"/>
              <w:rPr>
                <w:rFonts w:ascii="Times New Roman" w:hAnsi="Times New Roman"/>
                <w:sz w:val="22"/>
                <w:szCs w:val="22"/>
                <w:lang w:val="vi-VN"/>
              </w:rPr>
            </w:pPr>
            <w:r w:rsidRPr="007766E7">
              <w:rPr>
                <w:rFonts w:ascii="Times New Roman" w:hAnsi="Times New Roman"/>
                <w:sz w:val="22"/>
                <w:szCs w:val="22"/>
              </w:rPr>
              <w:t>The available materials are age-appropriate, of sizes and quantity, and of good repair.</w:t>
            </w:r>
            <w:r w:rsidRPr="007766E7">
              <w:rPr>
                <w:rFonts w:ascii="Times New Roman" w:hAnsi="Times New Roman"/>
                <w:sz w:val="22"/>
                <w:szCs w:val="22"/>
                <w:lang w:val="vi-VN"/>
              </w:rPr>
              <w:t xml:space="preserve">/ </w:t>
            </w:r>
            <w:r w:rsidRPr="007766E7">
              <w:rPr>
                <w:rFonts w:ascii="Times New Roman" w:hAnsi="Times New Roman"/>
                <w:i/>
                <w:sz w:val="22"/>
                <w:szCs w:val="22"/>
                <w:lang w:val="vi-VN"/>
              </w:rPr>
              <w:t>Các giáo cụ có sẵn phù hợp với lứa tuổi, kích cỡ và số lượng trẻ, trong tình trạng tốt.</w:t>
            </w:r>
          </w:p>
        </w:tc>
        <w:tc>
          <w:tcPr>
            <w:tcW w:w="900" w:type="dxa"/>
          </w:tcPr>
          <w:p w14:paraId="1AD5FA22"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1DE9B86E"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2A5511C7"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2EA890FC" w14:textId="77777777" w:rsidTr="003661EB">
        <w:tc>
          <w:tcPr>
            <w:tcW w:w="450" w:type="dxa"/>
          </w:tcPr>
          <w:p w14:paraId="079A28BA"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b</w:t>
            </w:r>
          </w:p>
        </w:tc>
        <w:tc>
          <w:tcPr>
            <w:tcW w:w="5850" w:type="dxa"/>
          </w:tcPr>
          <w:p w14:paraId="40191CC5" w14:textId="77777777" w:rsidR="00730002" w:rsidRPr="007766E7" w:rsidRDefault="00730002" w:rsidP="007766E7">
            <w:pPr>
              <w:pStyle w:val="Title"/>
              <w:spacing w:before="120"/>
              <w:jc w:val="left"/>
              <w:rPr>
                <w:rFonts w:ascii="Times New Roman" w:hAnsi="Times New Roman"/>
                <w:sz w:val="22"/>
                <w:szCs w:val="22"/>
                <w:lang w:val="vi-VN"/>
              </w:rPr>
            </w:pPr>
            <w:r w:rsidRPr="007766E7">
              <w:rPr>
                <w:rFonts w:ascii="Times New Roman" w:hAnsi="Times New Roman"/>
                <w:sz w:val="22"/>
                <w:szCs w:val="22"/>
              </w:rPr>
              <w:t>All areas of the curriculum are present including music and art.</w:t>
            </w:r>
            <w:r w:rsidRPr="007766E7">
              <w:rPr>
                <w:rFonts w:ascii="Times New Roman" w:hAnsi="Times New Roman"/>
                <w:sz w:val="22"/>
                <w:szCs w:val="22"/>
                <w:lang w:val="vi-VN"/>
              </w:rPr>
              <w:t>/</w:t>
            </w:r>
            <w:r w:rsidRPr="007766E7">
              <w:rPr>
                <w:rFonts w:ascii="Times New Roman" w:hAnsi="Times New Roman"/>
                <w:i/>
                <w:sz w:val="22"/>
                <w:szCs w:val="22"/>
                <w:lang w:val="vi-VN"/>
              </w:rPr>
              <w:t xml:space="preserve"> Có đủ các khu vực học tập bao gồm cả khu âm nhạc và nghệ thuật</w:t>
            </w:r>
          </w:p>
        </w:tc>
        <w:tc>
          <w:tcPr>
            <w:tcW w:w="900" w:type="dxa"/>
          </w:tcPr>
          <w:p w14:paraId="1E718A0F"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04CA28C9"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5A8B577F"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26805122" w14:textId="77777777" w:rsidTr="003661EB">
        <w:tc>
          <w:tcPr>
            <w:tcW w:w="450" w:type="dxa"/>
          </w:tcPr>
          <w:p w14:paraId="13CED1F7"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c.</w:t>
            </w:r>
          </w:p>
        </w:tc>
        <w:tc>
          <w:tcPr>
            <w:tcW w:w="5850" w:type="dxa"/>
          </w:tcPr>
          <w:p w14:paraId="0059AFF9" w14:textId="77777777" w:rsidR="00730002" w:rsidRPr="007766E7" w:rsidRDefault="00730002"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Adequate workspaces for individual and group are provided.</w:t>
            </w:r>
            <w:r w:rsidRPr="007766E7">
              <w:rPr>
                <w:rFonts w:ascii="Times New Roman" w:hAnsi="Times New Roman"/>
                <w:sz w:val="22"/>
                <w:szCs w:val="22"/>
                <w:lang w:val="vi-VN"/>
              </w:rPr>
              <w:t xml:space="preserve">/ </w:t>
            </w:r>
            <w:r w:rsidRPr="007766E7">
              <w:rPr>
                <w:rFonts w:ascii="Times New Roman" w:hAnsi="Times New Roman"/>
                <w:i/>
                <w:sz w:val="22"/>
                <w:szCs w:val="22"/>
                <w:lang w:val="vi-VN"/>
              </w:rPr>
              <w:t>Có đủ không gian làm việc cho cá nhân và nhóm.</w:t>
            </w:r>
          </w:p>
        </w:tc>
        <w:tc>
          <w:tcPr>
            <w:tcW w:w="900" w:type="dxa"/>
          </w:tcPr>
          <w:p w14:paraId="0BC0A2A0"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782B8C52"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39B316D9"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4115110A" w14:textId="77777777" w:rsidTr="003661EB">
        <w:tc>
          <w:tcPr>
            <w:tcW w:w="450" w:type="dxa"/>
          </w:tcPr>
          <w:p w14:paraId="23B55813"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d.</w:t>
            </w:r>
          </w:p>
        </w:tc>
        <w:tc>
          <w:tcPr>
            <w:tcW w:w="5850" w:type="dxa"/>
          </w:tcPr>
          <w:p w14:paraId="7F0098C1" w14:textId="77777777" w:rsidR="00730002" w:rsidRPr="007766E7" w:rsidRDefault="00730002"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Children play an active role in maintaining the environment.</w:t>
            </w:r>
            <w:r w:rsidRPr="007766E7">
              <w:rPr>
                <w:rFonts w:ascii="Times New Roman" w:hAnsi="Times New Roman"/>
                <w:sz w:val="22"/>
                <w:szCs w:val="22"/>
                <w:lang w:val="vi-VN"/>
              </w:rPr>
              <w:t xml:space="preserve">/ </w:t>
            </w:r>
            <w:r w:rsidRPr="007766E7">
              <w:rPr>
                <w:rFonts w:ascii="Times New Roman" w:hAnsi="Times New Roman"/>
                <w:i/>
                <w:sz w:val="22"/>
                <w:szCs w:val="22"/>
                <w:lang w:val="vi-VN"/>
              </w:rPr>
              <w:t>Trẻ em có vai trò tích cực trong việc duy trì môi trường học.</w:t>
            </w:r>
          </w:p>
        </w:tc>
        <w:tc>
          <w:tcPr>
            <w:tcW w:w="900" w:type="dxa"/>
          </w:tcPr>
          <w:p w14:paraId="54F12BBC"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43279C72"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61A99063"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3964E6C2" w14:textId="77777777" w:rsidTr="003661EB">
        <w:tc>
          <w:tcPr>
            <w:tcW w:w="450" w:type="dxa"/>
          </w:tcPr>
          <w:p w14:paraId="603B75C3"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e.</w:t>
            </w:r>
          </w:p>
        </w:tc>
        <w:tc>
          <w:tcPr>
            <w:tcW w:w="5850" w:type="dxa"/>
          </w:tcPr>
          <w:p w14:paraId="64219E77" w14:textId="77777777" w:rsidR="00730002" w:rsidRPr="007766E7" w:rsidRDefault="00730002"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Everything has its place, clean, and designed for flow and free choice</w:t>
            </w:r>
            <w:r w:rsidRPr="007766E7">
              <w:rPr>
                <w:rFonts w:ascii="Times New Roman" w:hAnsi="Times New Roman"/>
                <w:sz w:val="22"/>
                <w:szCs w:val="22"/>
                <w:lang w:val="vi-VN"/>
              </w:rPr>
              <w:t xml:space="preserve">/ </w:t>
            </w:r>
            <w:r w:rsidRPr="007766E7">
              <w:rPr>
                <w:rFonts w:ascii="Times New Roman" w:hAnsi="Times New Roman"/>
                <w:i/>
                <w:sz w:val="22"/>
                <w:szCs w:val="22"/>
                <w:lang w:val="vi-VN"/>
              </w:rPr>
              <w:t xml:space="preserve">Mọi đồ vật có chỗ riêng, sạch sẽ và được thiết kế để có tính tiếp tiếp nối và cho trẻ lựa chọn </w:t>
            </w:r>
          </w:p>
        </w:tc>
        <w:tc>
          <w:tcPr>
            <w:tcW w:w="900" w:type="dxa"/>
          </w:tcPr>
          <w:p w14:paraId="78C93942"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5AA686BF"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418C2B46"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3D71656B" w14:textId="77777777" w:rsidTr="003661EB">
        <w:tc>
          <w:tcPr>
            <w:tcW w:w="450" w:type="dxa"/>
          </w:tcPr>
          <w:p w14:paraId="6EF58182"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f.</w:t>
            </w:r>
          </w:p>
        </w:tc>
        <w:tc>
          <w:tcPr>
            <w:tcW w:w="5850" w:type="dxa"/>
          </w:tcPr>
          <w:p w14:paraId="5B763AAE" w14:textId="77777777" w:rsidR="00730002" w:rsidRPr="007766E7" w:rsidRDefault="00730002"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The atmosphere is calm and inviting (well-lighted, plants, etc.)</w:t>
            </w:r>
            <w:r w:rsidRPr="007766E7">
              <w:rPr>
                <w:rFonts w:ascii="Times New Roman" w:hAnsi="Times New Roman"/>
                <w:sz w:val="22"/>
                <w:szCs w:val="22"/>
                <w:lang w:val="vi-VN"/>
              </w:rPr>
              <w:t xml:space="preserve">/ </w:t>
            </w:r>
            <w:r w:rsidRPr="007766E7">
              <w:rPr>
                <w:rFonts w:ascii="Times New Roman" w:hAnsi="Times New Roman"/>
                <w:i/>
                <w:sz w:val="22"/>
                <w:szCs w:val="22"/>
                <w:lang w:val="vi-VN"/>
              </w:rPr>
              <w:t>Không gian lớp học yên bình và mời gọi (đủ sáng, có cây cối, vv)</w:t>
            </w:r>
          </w:p>
        </w:tc>
        <w:tc>
          <w:tcPr>
            <w:tcW w:w="900" w:type="dxa"/>
          </w:tcPr>
          <w:p w14:paraId="61B61920"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21EEBA64"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5E715908" w14:textId="77777777" w:rsidR="00730002" w:rsidRPr="007766E7" w:rsidRDefault="00730002" w:rsidP="007766E7">
            <w:pPr>
              <w:pStyle w:val="Title"/>
              <w:spacing w:before="120"/>
              <w:jc w:val="left"/>
              <w:rPr>
                <w:rFonts w:ascii="Times New Roman" w:hAnsi="Times New Roman"/>
                <w:sz w:val="22"/>
                <w:szCs w:val="22"/>
              </w:rPr>
            </w:pPr>
          </w:p>
        </w:tc>
      </w:tr>
    </w:tbl>
    <w:p w14:paraId="424C87B9"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Comments/ </w:t>
      </w:r>
      <w:r w:rsidRPr="007766E7">
        <w:rPr>
          <w:rFonts w:ascii="Times New Roman" w:eastAsiaTheme="minorEastAsia" w:hAnsi="Times New Roman"/>
          <w:i/>
          <w:sz w:val="26"/>
          <w:szCs w:val="26"/>
        </w:rPr>
        <w:t>Nhận xét:</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0CFF937C"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Goal/s for next semester/ </w:t>
      </w:r>
      <w:r w:rsidRPr="007766E7">
        <w:rPr>
          <w:rFonts w:ascii="Times New Roman" w:eastAsiaTheme="minorEastAsia" w:hAnsi="Times New Roman"/>
          <w:i/>
          <w:sz w:val="26"/>
          <w:szCs w:val="26"/>
        </w:rPr>
        <w:t>Mục tiêu cho kỳ tiếp theo:</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43C9B644" w14:textId="77777777" w:rsidR="00730002" w:rsidRPr="007766E7" w:rsidRDefault="00730002" w:rsidP="007766E7">
      <w:pPr>
        <w:pStyle w:val="Title"/>
        <w:widowControl w:val="0"/>
        <w:spacing w:before="120"/>
        <w:jc w:val="left"/>
        <w:rPr>
          <w:rFonts w:ascii="Times New Roman" w:hAnsi="Times New Roman"/>
          <w:b/>
          <w:sz w:val="26"/>
          <w:szCs w:val="26"/>
        </w:rPr>
      </w:pPr>
    </w:p>
    <w:tbl>
      <w:tblPr>
        <w:tblStyle w:val="TableGrid"/>
        <w:tblW w:w="9000" w:type="dxa"/>
        <w:tblInd w:w="-5" w:type="dxa"/>
        <w:tblLayout w:type="fixed"/>
        <w:tblLook w:val="04A0" w:firstRow="1" w:lastRow="0" w:firstColumn="1" w:lastColumn="0" w:noHBand="0" w:noVBand="1"/>
      </w:tblPr>
      <w:tblGrid>
        <w:gridCol w:w="450"/>
        <w:gridCol w:w="5850"/>
        <w:gridCol w:w="900"/>
        <w:gridCol w:w="900"/>
        <w:gridCol w:w="900"/>
      </w:tblGrid>
      <w:tr w:rsidR="005644D4" w:rsidRPr="007766E7" w14:paraId="0C3A1882" w14:textId="77777777" w:rsidTr="003661EB">
        <w:trPr>
          <w:tblHeader/>
        </w:trPr>
        <w:tc>
          <w:tcPr>
            <w:tcW w:w="6300" w:type="dxa"/>
            <w:gridSpan w:val="2"/>
            <w:shd w:val="clear" w:color="auto" w:fill="D9D9D9" w:themeFill="background1" w:themeFillShade="D9"/>
          </w:tcPr>
          <w:p w14:paraId="2C622DB7" w14:textId="77777777" w:rsidR="005644D4" w:rsidRPr="007766E7" w:rsidRDefault="005644D4" w:rsidP="007766E7">
            <w:pPr>
              <w:pStyle w:val="Title"/>
              <w:spacing w:before="120"/>
              <w:jc w:val="left"/>
              <w:rPr>
                <w:rFonts w:ascii="Times New Roman" w:hAnsi="Times New Roman"/>
                <w:i/>
                <w:iCs/>
                <w:sz w:val="22"/>
                <w:szCs w:val="22"/>
              </w:rPr>
            </w:pPr>
            <w:r w:rsidRPr="007766E7">
              <w:rPr>
                <w:rFonts w:ascii="Times New Roman" w:hAnsi="Times New Roman"/>
                <w:b/>
                <w:bCs/>
                <w:sz w:val="22"/>
                <w:szCs w:val="22"/>
              </w:rPr>
              <w:t>2.</w:t>
            </w:r>
            <w:r w:rsidRPr="007766E7">
              <w:rPr>
                <w:rFonts w:ascii="Times New Roman" w:hAnsi="Times New Roman"/>
                <w:sz w:val="22"/>
                <w:szCs w:val="22"/>
              </w:rPr>
              <w:t xml:space="preserve"> </w:t>
            </w:r>
            <w:r w:rsidRPr="007766E7">
              <w:rPr>
                <w:rFonts w:ascii="Times New Roman" w:hAnsi="Times New Roman"/>
                <w:b/>
                <w:sz w:val="22"/>
                <w:szCs w:val="22"/>
              </w:rPr>
              <w:t xml:space="preserve">Leadership and Effective Communication/ </w:t>
            </w:r>
            <w:r w:rsidRPr="007766E7">
              <w:rPr>
                <w:rFonts w:ascii="Times New Roman" w:hAnsi="Times New Roman"/>
                <w:b/>
                <w:i/>
                <w:iCs/>
                <w:sz w:val="22"/>
                <w:szCs w:val="22"/>
              </w:rPr>
              <w:t>Lãnh đạo và giao tiếp hiệu quả</w:t>
            </w:r>
          </w:p>
        </w:tc>
        <w:tc>
          <w:tcPr>
            <w:tcW w:w="900" w:type="dxa"/>
            <w:shd w:val="clear" w:color="auto" w:fill="D9D9D9" w:themeFill="background1" w:themeFillShade="D9"/>
          </w:tcPr>
          <w:p w14:paraId="04C5547E" w14:textId="77777777" w:rsidR="005644D4" w:rsidRPr="007766E7" w:rsidRDefault="005644D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Start</w:t>
            </w:r>
          </w:p>
          <w:p w14:paraId="56848B77" w14:textId="21470698" w:rsidR="005644D4" w:rsidRPr="007766E7" w:rsidRDefault="005644D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Đầu </w:t>
            </w:r>
            <w:r w:rsidRPr="007766E7">
              <w:rPr>
                <w:rFonts w:ascii="Times New Roman" w:hAnsi="Times New Roman"/>
                <w:sz w:val="16"/>
                <w:szCs w:val="16"/>
              </w:rPr>
              <w:t>kỳ</w:t>
            </w:r>
          </w:p>
        </w:tc>
        <w:tc>
          <w:tcPr>
            <w:tcW w:w="900" w:type="dxa"/>
            <w:shd w:val="clear" w:color="auto" w:fill="D9D9D9" w:themeFill="background1" w:themeFillShade="D9"/>
          </w:tcPr>
          <w:p w14:paraId="488EA159" w14:textId="77777777" w:rsidR="005644D4" w:rsidRPr="007766E7" w:rsidRDefault="005644D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Mid</w:t>
            </w:r>
            <w:r w:rsidRPr="007766E7">
              <w:rPr>
                <w:rFonts w:ascii="Times New Roman" w:hAnsi="Times New Roman"/>
                <w:sz w:val="16"/>
                <w:szCs w:val="16"/>
                <w:lang w:val="vi-VN"/>
              </w:rPr>
              <w:t xml:space="preserve"> </w:t>
            </w:r>
          </w:p>
          <w:p w14:paraId="030161A5" w14:textId="22D0B75D" w:rsidR="005644D4" w:rsidRPr="007766E7" w:rsidRDefault="005644D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Giữa </w:t>
            </w:r>
            <w:r w:rsidRPr="007766E7">
              <w:rPr>
                <w:rFonts w:ascii="Times New Roman" w:hAnsi="Times New Roman"/>
                <w:sz w:val="16"/>
                <w:szCs w:val="16"/>
              </w:rPr>
              <w:t>kỳ</w:t>
            </w:r>
          </w:p>
        </w:tc>
        <w:tc>
          <w:tcPr>
            <w:tcW w:w="900" w:type="dxa"/>
            <w:shd w:val="clear" w:color="auto" w:fill="D9D9D9" w:themeFill="background1" w:themeFillShade="D9"/>
          </w:tcPr>
          <w:p w14:paraId="60C2418D" w14:textId="77777777" w:rsidR="005644D4" w:rsidRPr="007766E7" w:rsidRDefault="005644D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End</w:t>
            </w:r>
          </w:p>
          <w:p w14:paraId="4328B87B" w14:textId="1759990A" w:rsidR="005644D4" w:rsidRPr="007766E7" w:rsidRDefault="005644D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Cuối </w:t>
            </w:r>
            <w:r w:rsidRPr="007766E7">
              <w:rPr>
                <w:rFonts w:ascii="Times New Roman" w:hAnsi="Times New Roman"/>
                <w:sz w:val="16"/>
                <w:szCs w:val="16"/>
              </w:rPr>
              <w:t>kỳ</w:t>
            </w:r>
          </w:p>
        </w:tc>
      </w:tr>
      <w:tr w:rsidR="00730002" w:rsidRPr="007766E7" w14:paraId="53DEC4CE" w14:textId="77777777" w:rsidTr="003661EB">
        <w:tc>
          <w:tcPr>
            <w:tcW w:w="450" w:type="dxa"/>
          </w:tcPr>
          <w:p w14:paraId="2BCAF431"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a.</w:t>
            </w:r>
          </w:p>
        </w:tc>
        <w:tc>
          <w:tcPr>
            <w:tcW w:w="5850" w:type="dxa"/>
          </w:tcPr>
          <w:p w14:paraId="2406C1C9" w14:textId="77777777" w:rsidR="00730002" w:rsidRPr="007766E7" w:rsidRDefault="00730002"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Classroom routines and procedures are seamless and promote order, concentration, independence and responsibility.</w:t>
            </w:r>
            <w:r w:rsidRPr="007766E7">
              <w:rPr>
                <w:rFonts w:ascii="Times New Roman" w:hAnsi="Times New Roman"/>
                <w:sz w:val="22"/>
                <w:szCs w:val="22"/>
                <w:lang w:val="vi-VN"/>
              </w:rPr>
              <w:t xml:space="preserve">/ </w:t>
            </w:r>
            <w:r w:rsidRPr="007766E7">
              <w:rPr>
                <w:rFonts w:ascii="Times New Roman" w:hAnsi="Times New Roman"/>
                <w:i/>
                <w:sz w:val="22"/>
                <w:szCs w:val="22"/>
                <w:lang w:val="vi-VN"/>
              </w:rPr>
              <w:t>Các thủ tục và lịch trình lớp học trơn tru, khuyến khích trật tự, tập trung, độc lập và trách nhiệm.</w:t>
            </w:r>
          </w:p>
        </w:tc>
        <w:tc>
          <w:tcPr>
            <w:tcW w:w="900" w:type="dxa"/>
          </w:tcPr>
          <w:p w14:paraId="32450886"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1D64C19E"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3D648212"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2174747A" w14:textId="77777777" w:rsidTr="003661EB">
        <w:tc>
          <w:tcPr>
            <w:tcW w:w="450" w:type="dxa"/>
          </w:tcPr>
          <w:p w14:paraId="2430EBA1"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b.</w:t>
            </w:r>
          </w:p>
        </w:tc>
        <w:tc>
          <w:tcPr>
            <w:tcW w:w="5850" w:type="dxa"/>
          </w:tcPr>
          <w:p w14:paraId="03CC3C56" w14:textId="77777777" w:rsidR="00730002" w:rsidRPr="007766E7" w:rsidRDefault="00730002" w:rsidP="007766E7">
            <w:pPr>
              <w:pStyle w:val="Title"/>
              <w:spacing w:before="120"/>
              <w:jc w:val="left"/>
              <w:rPr>
                <w:rFonts w:ascii="Times New Roman" w:hAnsi="Times New Roman"/>
                <w:sz w:val="22"/>
                <w:szCs w:val="22"/>
                <w:lang w:val="vi-VN"/>
              </w:rPr>
            </w:pPr>
            <w:r w:rsidRPr="007766E7">
              <w:rPr>
                <w:rFonts w:ascii="Times New Roman" w:hAnsi="Times New Roman"/>
                <w:sz w:val="22"/>
                <w:szCs w:val="22"/>
              </w:rPr>
              <w:t>Models grace and courtesy, is positive and enthusiastic.</w:t>
            </w:r>
            <w:r w:rsidRPr="007766E7">
              <w:rPr>
                <w:rFonts w:ascii="Times New Roman" w:hAnsi="Times New Roman"/>
                <w:sz w:val="22"/>
                <w:szCs w:val="22"/>
                <w:lang w:val="vi-VN"/>
              </w:rPr>
              <w:t xml:space="preserve">/ </w:t>
            </w:r>
            <w:r w:rsidRPr="007766E7">
              <w:rPr>
                <w:rFonts w:ascii="Times New Roman" w:hAnsi="Times New Roman"/>
                <w:i/>
                <w:sz w:val="22"/>
                <w:szCs w:val="22"/>
                <w:lang w:val="vi-VN"/>
              </w:rPr>
              <w:t>Làm mẫu phép lịch thiệp và nhã nhặn, tích cực và nhiệt tình.</w:t>
            </w:r>
          </w:p>
        </w:tc>
        <w:tc>
          <w:tcPr>
            <w:tcW w:w="900" w:type="dxa"/>
          </w:tcPr>
          <w:p w14:paraId="4D334F3C"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4473A024"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22D35BC6"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377F1CEA" w14:textId="77777777" w:rsidTr="003661EB">
        <w:tc>
          <w:tcPr>
            <w:tcW w:w="450" w:type="dxa"/>
          </w:tcPr>
          <w:p w14:paraId="0BA532FB"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c.</w:t>
            </w:r>
          </w:p>
        </w:tc>
        <w:tc>
          <w:tcPr>
            <w:tcW w:w="5850" w:type="dxa"/>
          </w:tcPr>
          <w:p w14:paraId="5BA185AC" w14:textId="77777777" w:rsidR="00730002" w:rsidRPr="007766E7" w:rsidRDefault="00730002"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Effectively communicates ground rules and firmly and fairly reinforces them.</w:t>
            </w:r>
            <w:r w:rsidRPr="007766E7">
              <w:rPr>
                <w:rFonts w:ascii="Times New Roman" w:hAnsi="Times New Roman"/>
                <w:sz w:val="22"/>
                <w:szCs w:val="22"/>
                <w:lang w:val="vi-VN"/>
              </w:rPr>
              <w:t xml:space="preserve">/ </w:t>
            </w:r>
            <w:r w:rsidRPr="007766E7">
              <w:rPr>
                <w:rFonts w:ascii="Times New Roman" w:hAnsi="Times New Roman"/>
                <w:i/>
                <w:sz w:val="22"/>
                <w:szCs w:val="22"/>
                <w:lang w:val="vi-VN"/>
              </w:rPr>
              <w:t>Giao tiếp hiệu quả các quy định trong lớp và củng cố các quy định một cách công bằng và kiên quyết.</w:t>
            </w:r>
          </w:p>
        </w:tc>
        <w:tc>
          <w:tcPr>
            <w:tcW w:w="900" w:type="dxa"/>
          </w:tcPr>
          <w:p w14:paraId="5E92040E"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22B26E7F"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3245B6B5"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5F21210E" w14:textId="77777777" w:rsidTr="003661EB">
        <w:tc>
          <w:tcPr>
            <w:tcW w:w="450" w:type="dxa"/>
          </w:tcPr>
          <w:p w14:paraId="22850AB6"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d.</w:t>
            </w:r>
          </w:p>
        </w:tc>
        <w:tc>
          <w:tcPr>
            <w:tcW w:w="5850" w:type="dxa"/>
          </w:tcPr>
          <w:p w14:paraId="64F8A974" w14:textId="77777777" w:rsidR="00730002" w:rsidRPr="007766E7" w:rsidRDefault="00730002"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Implements effective classroom strategies to ensure children’s work cycles are productive.</w:t>
            </w:r>
            <w:r w:rsidRPr="007766E7">
              <w:rPr>
                <w:rFonts w:ascii="Times New Roman" w:hAnsi="Times New Roman"/>
                <w:sz w:val="22"/>
                <w:szCs w:val="22"/>
                <w:lang w:val="vi-VN"/>
              </w:rPr>
              <w:t xml:space="preserve">/ </w:t>
            </w:r>
            <w:r w:rsidRPr="007766E7">
              <w:rPr>
                <w:rFonts w:ascii="Times New Roman" w:hAnsi="Times New Roman"/>
                <w:i/>
                <w:sz w:val="22"/>
                <w:szCs w:val="22"/>
                <w:lang w:val="vi-VN"/>
              </w:rPr>
              <w:t>Thực hiện các chiến lược lớp học hiệu quả để đảm bảo các chu trình làm việc của trẻ có hiệu quả.</w:t>
            </w:r>
          </w:p>
        </w:tc>
        <w:tc>
          <w:tcPr>
            <w:tcW w:w="900" w:type="dxa"/>
          </w:tcPr>
          <w:p w14:paraId="3289AFF7"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673074FD"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4904FB15"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0EEE2036" w14:textId="77777777" w:rsidTr="003661EB">
        <w:tc>
          <w:tcPr>
            <w:tcW w:w="450" w:type="dxa"/>
          </w:tcPr>
          <w:p w14:paraId="14FDFA6B"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e.</w:t>
            </w:r>
          </w:p>
        </w:tc>
        <w:tc>
          <w:tcPr>
            <w:tcW w:w="5850" w:type="dxa"/>
          </w:tcPr>
          <w:p w14:paraId="6E7C96A9" w14:textId="77777777" w:rsidR="00730002" w:rsidRPr="007766E7" w:rsidRDefault="00730002" w:rsidP="007766E7">
            <w:pPr>
              <w:pStyle w:val="Title"/>
              <w:spacing w:before="120"/>
              <w:jc w:val="left"/>
              <w:rPr>
                <w:rFonts w:ascii="Times New Roman" w:hAnsi="Times New Roman"/>
                <w:sz w:val="22"/>
                <w:szCs w:val="22"/>
                <w:lang w:val="vi-VN"/>
              </w:rPr>
            </w:pPr>
            <w:r w:rsidRPr="007766E7">
              <w:rPr>
                <w:rFonts w:ascii="Times New Roman" w:hAnsi="Times New Roman"/>
                <w:sz w:val="22"/>
                <w:szCs w:val="22"/>
              </w:rPr>
              <w:t>Observes and intervenes in situations and deals with problems effectively</w:t>
            </w:r>
            <w:r w:rsidRPr="007766E7">
              <w:rPr>
                <w:rFonts w:ascii="Times New Roman" w:hAnsi="Times New Roman"/>
                <w:sz w:val="22"/>
                <w:szCs w:val="22"/>
                <w:lang w:val="vi-VN"/>
              </w:rPr>
              <w:t xml:space="preserve">/ </w:t>
            </w:r>
            <w:r w:rsidRPr="007766E7">
              <w:rPr>
                <w:rFonts w:ascii="Times New Roman" w:hAnsi="Times New Roman"/>
                <w:i/>
                <w:sz w:val="22"/>
                <w:szCs w:val="22"/>
                <w:lang w:val="vi-VN"/>
              </w:rPr>
              <w:t>Quan sát và can thiệp trong các tình huống và xử lý vấn đề hiệu quả</w:t>
            </w:r>
          </w:p>
        </w:tc>
        <w:tc>
          <w:tcPr>
            <w:tcW w:w="900" w:type="dxa"/>
          </w:tcPr>
          <w:p w14:paraId="3CACCFA6"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4CA6EFB1"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3B4631B7" w14:textId="77777777" w:rsidR="00730002" w:rsidRPr="007766E7" w:rsidRDefault="00730002" w:rsidP="007766E7">
            <w:pPr>
              <w:pStyle w:val="Title"/>
              <w:spacing w:before="120"/>
              <w:jc w:val="left"/>
              <w:rPr>
                <w:rFonts w:ascii="Times New Roman" w:hAnsi="Times New Roman"/>
                <w:sz w:val="22"/>
                <w:szCs w:val="22"/>
              </w:rPr>
            </w:pPr>
          </w:p>
        </w:tc>
      </w:tr>
    </w:tbl>
    <w:p w14:paraId="60566C37"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Comments/ </w:t>
      </w:r>
      <w:r w:rsidRPr="007766E7">
        <w:rPr>
          <w:rFonts w:ascii="Times New Roman" w:eastAsiaTheme="minorEastAsia" w:hAnsi="Times New Roman"/>
          <w:i/>
          <w:sz w:val="26"/>
          <w:szCs w:val="26"/>
        </w:rPr>
        <w:t>Nhận xét:</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6E826773"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Goal/s for next semester/ </w:t>
      </w:r>
      <w:r w:rsidRPr="007766E7">
        <w:rPr>
          <w:rFonts w:ascii="Times New Roman" w:eastAsiaTheme="minorEastAsia" w:hAnsi="Times New Roman"/>
          <w:i/>
          <w:sz w:val="26"/>
          <w:szCs w:val="26"/>
        </w:rPr>
        <w:t>Mục tiêu cho kỳ tiếp theo:</w:t>
      </w:r>
      <w:r w:rsidRPr="007766E7">
        <w:rPr>
          <w:rFonts w:ascii="Times New Roman" w:eastAsiaTheme="minorEastAsia" w:hAnsi="Times New Roman"/>
          <w:sz w:val="26"/>
          <w:szCs w:val="26"/>
        </w:rPr>
        <w:t xml:space="preserve"> </w:t>
      </w:r>
      <w:bookmarkStart w:id="19" w:name="_Hlk501069524"/>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bookmarkEnd w:id="19"/>
    </w:p>
    <w:p w14:paraId="1BC78F14" w14:textId="77777777" w:rsidR="00730002" w:rsidRPr="007766E7" w:rsidRDefault="00730002" w:rsidP="007766E7">
      <w:pPr>
        <w:widowControl w:val="0"/>
        <w:spacing w:before="120"/>
        <w:rPr>
          <w:rFonts w:ascii="Times New Roman" w:eastAsia="Times" w:hAnsi="Times New Roman"/>
          <w:b/>
          <w:sz w:val="26"/>
          <w:szCs w:val="26"/>
        </w:rPr>
      </w:pPr>
    </w:p>
    <w:tbl>
      <w:tblPr>
        <w:tblStyle w:val="TableGrid"/>
        <w:tblW w:w="9000" w:type="dxa"/>
        <w:tblInd w:w="-5" w:type="dxa"/>
        <w:tblLayout w:type="fixed"/>
        <w:tblLook w:val="04A0" w:firstRow="1" w:lastRow="0" w:firstColumn="1" w:lastColumn="0" w:noHBand="0" w:noVBand="1"/>
      </w:tblPr>
      <w:tblGrid>
        <w:gridCol w:w="450"/>
        <w:gridCol w:w="5850"/>
        <w:gridCol w:w="900"/>
        <w:gridCol w:w="900"/>
        <w:gridCol w:w="900"/>
      </w:tblGrid>
      <w:tr w:rsidR="005644D4" w:rsidRPr="007766E7" w14:paraId="71FF36D8" w14:textId="77777777" w:rsidTr="003661EB">
        <w:trPr>
          <w:tblHeader/>
        </w:trPr>
        <w:tc>
          <w:tcPr>
            <w:tcW w:w="6300" w:type="dxa"/>
            <w:gridSpan w:val="2"/>
            <w:shd w:val="clear" w:color="auto" w:fill="D9D9D9" w:themeFill="background1" w:themeFillShade="D9"/>
          </w:tcPr>
          <w:p w14:paraId="51C8C61C" w14:textId="77777777" w:rsidR="005644D4" w:rsidRPr="007766E7" w:rsidRDefault="005644D4" w:rsidP="007766E7">
            <w:pPr>
              <w:pStyle w:val="Title"/>
              <w:spacing w:before="120"/>
              <w:jc w:val="left"/>
              <w:rPr>
                <w:rFonts w:ascii="Times New Roman" w:hAnsi="Times New Roman"/>
                <w:i/>
                <w:sz w:val="22"/>
                <w:szCs w:val="22"/>
                <w:lang w:val="vi-VN"/>
              </w:rPr>
            </w:pPr>
            <w:r w:rsidRPr="007766E7">
              <w:rPr>
                <w:rFonts w:ascii="Times New Roman" w:hAnsi="Times New Roman"/>
                <w:b/>
                <w:bCs/>
                <w:sz w:val="22"/>
                <w:szCs w:val="22"/>
              </w:rPr>
              <w:t>3.</w:t>
            </w:r>
            <w:r w:rsidRPr="007766E7">
              <w:rPr>
                <w:rFonts w:ascii="Times New Roman" w:hAnsi="Times New Roman"/>
                <w:sz w:val="22"/>
                <w:szCs w:val="22"/>
              </w:rPr>
              <w:t xml:space="preserve">  </w:t>
            </w:r>
            <w:r w:rsidRPr="007766E7">
              <w:rPr>
                <w:rFonts w:ascii="Times New Roman" w:hAnsi="Times New Roman"/>
                <w:b/>
                <w:sz w:val="22"/>
                <w:szCs w:val="22"/>
              </w:rPr>
              <w:t>Observation, Lesson Planning, Giving a Lesson, and Record Keeping</w:t>
            </w:r>
            <w:r w:rsidRPr="007766E7">
              <w:rPr>
                <w:rFonts w:ascii="Times New Roman" w:hAnsi="Times New Roman"/>
                <w:b/>
                <w:sz w:val="22"/>
                <w:szCs w:val="22"/>
                <w:lang w:val="vi-VN"/>
              </w:rPr>
              <w:t xml:space="preserve">/ </w:t>
            </w:r>
            <w:r w:rsidRPr="007766E7">
              <w:rPr>
                <w:rFonts w:ascii="Times New Roman" w:hAnsi="Times New Roman"/>
                <w:b/>
                <w:i/>
                <w:sz w:val="22"/>
                <w:szCs w:val="22"/>
                <w:lang w:val="vi-VN"/>
              </w:rPr>
              <w:t>Quan sát, Lập kế hoạch bài học, Hướng dẫn bài học và lưu trữ hồ sơ</w:t>
            </w:r>
          </w:p>
        </w:tc>
        <w:tc>
          <w:tcPr>
            <w:tcW w:w="900" w:type="dxa"/>
            <w:shd w:val="clear" w:color="auto" w:fill="D9D9D9" w:themeFill="background1" w:themeFillShade="D9"/>
          </w:tcPr>
          <w:p w14:paraId="3F7DA3D1" w14:textId="77777777" w:rsidR="005644D4" w:rsidRPr="007766E7" w:rsidRDefault="005644D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Start</w:t>
            </w:r>
          </w:p>
          <w:p w14:paraId="2450A5D2" w14:textId="52025EB8" w:rsidR="005644D4" w:rsidRPr="007766E7" w:rsidRDefault="005644D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Đầu </w:t>
            </w:r>
            <w:r w:rsidRPr="007766E7">
              <w:rPr>
                <w:rFonts w:ascii="Times New Roman" w:hAnsi="Times New Roman"/>
                <w:sz w:val="16"/>
                <w:szCs w:val="16"/>
              </w:rPr>
              <w:t>kỳ</w:t>
            </w:r>
          </w:p>
        </w:tc>
        <w:tc>
          <w:tcPr>
            <w:tcW w:w="900" w:type="dxa"/>
            <w:shd w:val="clear" w:color="auto" w:fill="D9D9D9" w:themeFill="background1" w:themeFillShade="D9"/>
          </w:tcPr>
          <w:p w14:paraId="3E0076AB" w14:textId="77777777" w:rsidR="005644D4" w:rsidRPr="007766E7" w:rsidRDefault="005644D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Mid</w:t>
            </w:r>
            <w:r w:rsidRPr="007766E7">
              <w:rPr>
                <w:rFonts w:ascii="Times New Roman" w:hAnsi="Times New Roman"/>
                <w:sz w:val="16"/>
                <w:szCs w:val="16"/>
                <w:lang w:val="vi-VN"/>
              </w:rPr>
              <w:t xml:space="preserve"> </w:t>
            </w:r>
          </w:p>
          <w:p w14:paraId="35FE8039" w14:textId="32D55E7B" w:rsidR="005644D4" w:rsidRPr="007766E7" w:rsidRDefault="005644D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Giữa </w:t>
            </w:r>
            <w:r w:rsidRPr="007766E7">
              <w:rPr>
                <w:rFonts w:ascii="Times New Roman" w:hAnsi="Times New Roman"/>
                <w:sz w:val="16"/>
                <w:szCs w:val="16"/>
              </w:rPr>
              <w:t>kỳ</w:t>
            </w:r>
          </w:p>
        </w:tc>
        <w:tc>
          <w:tcPr>
            <w:tcW w:w="900" w:type="dxa"/>
            <w:shd w:val="clear" w:color="auto" w:fill="D9D9D9" w:themeFill="background1" w:themeFillShade="D9"/>
          </w:tcPr>
          <w:p w14:paraId="29BF3783" w14:textId="77777777" w:rsidR="005644D4" w:rsidRPr="007766E7" w:rsidRDefault="005644D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End</w:t>
            </w:r>
          </w:p>
          <w:p w14:paraId="65CFDA86" w14:textId="27C1650C" w:rsidR="005644D4" w:rsidRPr="007766E7" w:rsidRDefault="005644D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Cuối </w:t>
            </w:r>
            <w:r w:rsidRPr="007766E7">
              <w:rPr>
                <w:rFonts w:ascii="Times New Roman" w:hAnsi="Times New Roman"/>
                <w:sz w:val="16"/>
                <w:szCs w:val="16"/>
              </w:rPr>
              <w:t>kỳ</w:t>
            </w:r>
          </w:p>
        </w:tc>
      </w:tr>
      <w:tr w:rsidR="00730002" w:rsidRPr="007766E7" w14:paraId="1BF6C70C" w14:textId="77777777" w:rsidTr="003661EB">
        <w:tc>
          <w:tcPr>
            <w:tcW w:w="450" w:type="dxa"/>
          </w:tcPr>
          <w:p w14:paraId="66E7F972"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a.</w:t>
            </w:r>
          </w:p>
        </w:tc>
        <w:tc>
          <w:tcPr>
            <w:tcW w:w="5850" w:type="dxa"/>
          </w:tcPr>
          <w:p w14:paraId="6C5989B7" w14:textId="77777777" w:rsidR="00730002" w:rsidRPr="007766E7" w:rsidRDefault="00730002" w:rsidP="007766E7">
            <w:pPr>
              <w:pStyle w:val="Title"/>
              <w:spacing w:before="120"/>
              <w:jc w:val="left"/>
              <w:rPr>
                <w:rFonts w:ascii="Times New Roman" w:hAnsi="Times New Roman"/>
                <w:sz w:val="22"/>
                <w:szCs w:val="22"/>
                <w:lang w:val="vi-VN"/>
              </w:rPr>
            </w:pPr>
            <w:r w:rsidRPr="007766E7">
              <w:rPr>
                <w:rFonts w:ascii="Times New Roman" w:hAnsi="Times New Roman"/>
                <w:sz w:val="21"/>
                <w:szCs w:val="21"/>
              </w:rPr>
              <w:t>Actively observes and maintains an awareness of the entire class most of the time</w:t>
            </w:r>
            <w:r w:rsidRPr="007766E7">
              <w:rPr>
                <w:rFonts w:ascii="Times New Roman" w:hAnsi="Times New Roman"/>
                <w:sz w:val="21"/>
                <w:szCs w:val="21"/>
                <w:lang w:val="vi-VN"/>
              </w:rPr>
              <w:t xml:space="preserve">/ </w:t>
            </w:r>
            <w:r w:rsidRPr="007766E7">
              <w:rPr>
                <w:rFonts w:ascii="Times New Roman" w:hAnsi="Times New Roman"/>
                <w:i/>
                <w:sz w:val="21"/>
                <w:szCs w:val="21"/>
                <w:lang w:val="vi-VN"/>
              </w:rPr>
              <w:t>Tích cực quan sát và liên tục để ý toàn bộ lớp học trong hầu hết thời gian trên lớp</w:t>
            </w:r>
          </w:p>
        </w:tc>
        <w:tc>
          <w:tcPr>
            <w:tcW w:w="900" w:type="dxa"/>
          </w:tcPr>
          <w:p w14:paraId="4205229F"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5A0E1264"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68E45DFE"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6612BF29" w14:textId="77777777" w:rsidTr="003661EB">
        <w:tc>
          <w:tcPr>
            <w:tcW w:w="450" w:type="dxa"/>
          </w:tcPr>
          <w:p w14:paraId="653ECECE"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b.</w:t>
            </w:r>
          </w:p>
        </w:tc>
        <w:tc>
          <w:tcPr>
            <w:tcW w:w="5850" w:type="dxa"/>
          </w:tcPr>
          <w:p w14:paraId="35909E90" w14:textId="77777777" w:rsidR="00730002" w:rsidRPr="007766E7" w:rsidRDefault="00730002" w:rsidP="007766E7">
            <w:pPr>
              <w:pStyle w:val="Title"/>
              <w:spacing w:before="120"/>
              <w:jc w:val="left"/>
              <w:rPr>
                <w:rFonts w:ascii="Times New Roman" w:hAnsi="Times New Roman"/>
                <w:sz w:val="21"/>
                <w:szCs w:val="21"/>
                <w:lang w:val="vi-VN"/>
              </w:rPr>
            </w:pPr>
            <w:r w:rsidRPr="007766E7">
              <w:rPr>
                <w:rFonts w:ascii="Times New Roman" w:hAnsi="Times New Roman"/>
                <w:sz w:val="21"/>
                <w:szCs w:val="21"/>
              </w:rPr>
              <w:t>Uses data from observations to inform lesson planning and Plans age-appropriate lessons for each child assigned</w:t>
            </w:r>
            <w:r w:rsidRPr="007766E7">
              <w:rPr>
                <w:rFonts w:ascii="Times New Roman" w:hAnsi="Times New Roman"/>
                <w:sz w:val="21"/>
                <w:szCs w:val="21"/>
                <w:lang w:val="vi-VN"/>
              </w:rPr>
              <w:t xml:space="preserve">/ </w:t>
            </w:r>
            <w:r w:rsidRPr="007766E7">
              <w:rPr>
                <w:rFonts w:ascii="Times New Roman" w:hAnsi="Times New Roman"/>
                <w:i/>
                <w:sz w:val="21"/>
                <w:szCs w:val="21"/>
                <w:lang w:val="vi-VN"/>
              </w:rPr>
              <w:t>Sử dụng thông tin quan sát được để lên kế hoạch bài học và thiết kế các bài học phù hợp với lứa tuổi của mỗi trẻ được giao.</w:t>
            </w:r>
          </w:p>
        </w:tc>
        <w:tc>
          <w:tcPr>
            <w:tcW w:w="900" w:type="dxa"/>
          </w:tcPr>
          <w:p w14:paraId="081FB91B"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440CFC87"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414097F7"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67E60C4C" w14:textId="77777777" w:rsidTr="003661EB">
        <w:tc>
          <w:tcPr>
            <w:tcW w:w="450" w:type="dxa"/>
          </w:tcPr>
          <w:p w14:paraId="783C7F54"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c.</w:t>
            </w:r>
          </w:p>
        </w:tc>
        <w:tc>
          <w:tcPr>
            <w:tcW w:w="5850" w:type="dxa"/>
          </w:tcPr>
          <w:p w14:paraId="43EDA7E3" w14:textId="77777777" w:rsidR="00730002" w:rsidRPr="007766E7" w:rsidRDefault="00730002" w:rsidP="007766E7">
            <w:pPr>
              <w:pStyle w:val="Title"/>
              <w:spacing w:before="120"/>
              <w:jc w:val="left"/>
              <w:rPr>
                <w:rFonts w:ascii="Times New Roman" w:hAnsi="Times New Roman"/>
                <w:i/>
                <w:sz w:val="22"/>
                <w:szCs w:val="22"/>
                <w:lang w:val="vi-VN"/>
              </w:rPr>
            </w:pPr>
            <w:r w:rsidRPr="007766E7">
              <w:rPr>
                <w:rFonts w:ascii="Times New Roman" w:hAnsi="Times New Roman"/>
                <w:sz w:val="21"/>
                <w:szCs w:val="21"/>
              </w:rPr>
              <w:t>Observes while giving a lesson</w:t>
            </w:r>
            <w:r w:rsidRPr="007766E7">
              <w:rPr>
                <w:rFonts w:ascii="Times New Roman" w:hAnsi="Times New Roman"/>
                <w:sz w:val="21"/>
                <w:szCs w:val="21"/>
                <w:lang w:val="vi-VN"/>
              </w:rPr>
              <w:t xml:space="preserve">/ </w:t>
            </w:r>
            <w:r w:rsidRPr="007766E7">
              <w:rPr>
                <w:rFonts w:ascii="Times New Roman" w:hAnsi="Times New Roman"/>
                <w:i/>
                <w:sz w:val="21"/>
                <w:szCs w:val="21"/>
                <w:lang w:val="vi-VN"/>
              </w:rPr>
              <w:t>Quan sát trong khi đang hướng dẫn bài học</w:t>
            </w:r>
          </w:p>
        </w:tc>
        <w:tc>
          <w:tcPr>
            <w:tcW w:w="900" w:type="dxa"/>
          </w:tcPr>
          <w:p w14:paraId="0F4E7860"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506CA43C"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72E575D3"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6578BC6D" w14:textId="77777777" w:rsidTr="003661EB">
        <w:tc>
          <w:tcPr>
            <w:tcW w:w="450" w:type="dxa"/>
          </w:tcPr>
          <w:p w14:paraId="7F72A821"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d.</w:t>
            </w:r>
          </w:p>
        </w:tc>
        <w:tc>
          <w:tcPr>
            <w:tcW w:w="5850" w:type="dxa"/>
          </w:tcPr>
          <w:p w14:paraId="6CA90919" w14:textId="77777777" w:rsidR="00730002" w:rsidRPr="007766E7" w:rsidRDefault="00730002" w:rsidP="007766E7">
            <w:pPr>
              <w:pStyle w:val="Title"/>
              <w:spacing w:before="120"/>
              <w:jc w:val="left"/>
              <w:rPr>
                <w:rFonts w:ascii="Times New Roman" w:hAnsi="Times New Roman"/>
                <w:i/>
                <w:sz w:val="21"/>
                <w:szCs w:val="21"/>
                <w:lang w:val="vi-VN"/>
              </w:rPr>
            </w:pPr>
            <w:r w:rsidRPr="007766E7">
              <w:rPr>
                <w:rFonts w:ascii="Times New Roman" w:hAnsi="Times New Roman"/>
                <w:sz w:val="21"/>
                <w:szCs w:val="21"/>
              </w:rPr>
              <w:t>Implements and maintains effective recordkeeping systems that reflects student’s progress</w:t>
            </w:r>
            <w:r w:rsidRPr="007766E7">
              <w:rPr>
                <w:rFonts w:ascii="Times New Roman" w:hAnsi="Times New Roman"/>
                <w:sz w:val="21"/>
                <w:szCs w:val="21"/>
                <w:lang w:val="vi-VN"/>
              </w:rPr>
              <w:t xml:space="preserve">/ </w:t>
            </w:r>
            <w:r w:rsidRPr="007766E7">
              <w:rPr>
                <w:rFonts w:ascii="Times New Roman" w:hAnsi="Times New Roman"/>
                <w:i/>
                <w:sz w:val="21"/>
                <w:szCs w:val="21"/>
                <w:lang w:val="vi-VN"/>
              </w:rPr>
              <w:t>Thực hiện và duy trì việc ghi chép và hệ thống lưu trữ hồ sơ hiệu quả thể hiện được tiến bộ của học sinh</w:t>
            </w:r>
          </w:p>
        </w:tc>
        <w:tc>
          <w:tcPr>
            <w:tcW w:w="900" w:type="dxa"/>
          </w:tcPr>
          <w:p w14:paraId="2BCF01E3"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3F883A68"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6835728F" w14:textId="77777777" w:rsidR="00730002" w:rsidRPr="007766E7" w:rsidRDefault="00730002" w:rsidP="007766E7">
            <w:pPr>
              <w:pStyle w:val="Title"/>
              <w:spacing w:before="120"/>
              <w:jc w:val="left"/>
              <w:rPr>
                <w:rFonts w:ascii="Times New Roman" w:hAnsi="Times New Roman"/>
                <w:sz w:val="22"/>
                <w:szCs w:val="22"/>
              </w:rPr>
            </w:pPr>
          </w:p>
        </w:tc>
      </w:tr>
    </w:tbl>
    <w:p w14:paraId="63E191B0"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Comments/ </w:t>
      </w:r>
      <w:r w:rsidRPr="007766E7">
        <w:rPr>
          <w:rFonts w:ascii="Times New Roman" w:eastAsiaTheme="minorEastAsia" w:hAnsi="Times New Roman"/>
          <w:i/>
          <w:sz w:val="26"/>
          <w:szCs w:val="26"/>
        </w:rPr>
        <w:t>Nhận xét:</w:t>
      </w:r>
    </w:p>
    <w:p w14:paraId="5F9F02F3"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eastAsiaTheme="minorEastAsia" w:hAnsi="Times New Roman"/>
          <w:i/>
          <w:sz w:val="26"/>
          <w:szCs w:val="26"/>
        </w:rPr>
      </w:pPr>
      <w:r w:rsidRPr="007766E7">
        <w:rPr>
          <w:rFonts w:ascii="Times New Roman" w:eastAsiaTheme="minorEastAsia" w:hAnsi="Times New Roman"/>
          <w:iCs/>
          <w:sz w:val="26"/>
          <w:szCs w:val="26"/>
        </w:rPr>
        <w:t>Observation, Collaboration, and Follow-up</w:t>
      </w:r>
      <w:r w:rsidRPr="007766E7">
        <w:rPr>
          <w:rFonts w:ascii="Times New Roman" w:eastAsiaTheme="minorEastAsia" w:hAnsi="Times New Roman"/>
          <w:i/>
          <w:sz w:val="26"/>
          <w:szCs w:val="26"/>
        </w:rPr>
        <w:t xml:space="preserve">/ Quan sát, hợp tác và theo dõi: </w:t>
      </w:r>
    </w:p>
    <w:p w14:paraId="72410156"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p>
    <w:p w14:paraId="42DD3102"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eastAsiaTheme="minorEastAsia" w:hAnsi="Times New Roman"/>
          <w:i/>
          <w:sz w:val="26"/>
          <w:szCs w:val="26"/>
        </w:rPr>
      </w:pPr>
      <w:r w:rsidRPr="007766E7">
        <w:rPr>
          <w:rFonts w:ascii="Times New Roman" w:eastAsiaTheme="minorEastAsia" w:hAnsi="Times New Roman"/>
          <w:iCs/>
          <w:sz w:val="26"/>
          <w:szCs w:val="26"/>
        </w:rPr>
        <w:t>Lesson Planning and Material Marking/Preparation</w:t>
      </w:r>
      <w:r w:rsidRPr="007766E7">
        <w:rPr>
          <w:rFonts w:ascii="Times New Roman" w:eastAsiaTheme="minorEastAsia" w:hAnsi="Times New Roman"/>
          <w:i/>
          <w:sz w:val="26"/>
          <w:szCs w:val="26"/>
        </w:rPr>
        <w:t>/ Lập kế hoạch bài học và làm/chuẩn bị giáo cụ:</w:t>
      </w: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p>
    <w:p w14:paraId="3AAE01CD" w14:textId="77777777" w:rsidR="00730002" w:rsidRPr="007766E7" w:rsidRDefault="00730002" w:rsidP="007766E7">
      <w:pPr>
        <w:widowControl w:val="0"/>
        <w:tabs>
          <w:tab w:val="left" w:pos="220"/>
          <w:tab w:val="left" w:pos="720"/>
        </w:tabs>
        <w:autoSpaceDE w:val="0"/>
        <w:autoSpaceDN w:val="0"/>
        <w:adjustRightInd w:val="0"/>
        <w:spacing w:before="120"/>
        <w:ind w:left="720"/>
        <w:rPr>
          <w:rFonts w:ascii="Times New Roman" w:eastAsiaTheme="minorEastAsia" w:hAnsi="Times New Roman"/>
          <w:sz w:val="26"/>
          <w:szCs w:val="26"/>
        </w:rPr>
      </w:pPr>
      <w:bookmarkStart w:id="20" w:name="_Hlk501069665"/>
      <w:r w:rsidRPr="007766E7">
        <w:rPr>
          <w:rFonts w:ascii="Times New Roman" w:eastAsiaTheme="minorEastAsia" w:hAnsi="Times New Roman"/>
          <w:sz w:val="26"/>
          <w:szCs w:val="26"/>
        </w:rPr>
        <w:t xml:space="preserve">Entire group line and lesson time/ </w:t>
      </w:r>
      <w:r w:rsidRPr="007766E7">
        <w:rPr>
          <w:rFonts w:ascii="Times New Roman" w:eastAsiaTheme="minorEastAsia" w:hAnsi="Times New Roman"/>
          <w:i/>
          <w:sz w:val="26"/>
          <w:szCs w:val="26"/>
        </w:rPr>
        <w:t>Cả thời gian hoạt động cá nhân và nhóm:</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4087FAC7" w14:textId="77777777" w:rsidR="00730002" w:rsidRPr="007766E7" w:rsidRDefault="00730002" w:rsidP="007766E7">
      <w:pPr>
        <w:widowControl w:val="0"/>
        <w:tabs>
          <w:tab w:val="left" w:pos="220"/>
          <w:tab w:val="left" w:pos="720"/>
        </w:tabs>
        <w:autoSpaceDE w:val="0"/>
        <w:autoSpaceDN w:val="0"/>
        <w:adjustRightInd w:val="0"/>
        <w:spacing w:before="120"/>
        <w:ind w:left="720"/>
        <w:rPr>
          <w:rFonts w:ascii="Times New Roman" w:eastAsiaTheme="minorEastAsia" w:hAnsi="Times New Roman"/>
          <w:sz w:val="26"/>
          <w:szCs w:val="26"/>
        </w:rPr>
      </w:pPr>
      <w:r w:rsidRPr="007766E7">
        <w:rPr>
          <w:rFonts w:ascii="Times New Roman" w:eastAsiaTheme="minorEastAsia" w:hAnsi="Times New Roman"/>
          <w:sz w:val="26"/>
          <w:szCs w:val="26"/>
        </w:rPr>
        <w:t xml:space="preserve">Work with individual children:  new and returning/ </w:t>
      </w:r>
      <w:r w:rsidRPr="007766E7">
        <w:rPr>
          <w:rFonts w:ascii="Times New Roman" w:eastAsiaTheme="minorEastAsia" w:hAnsi="Times New Roman"/>
          <w:i/>
          <w:sz w:val="26"/>
          <w:szCs w:val="26"/>
        </w:rPr>
        <w:t>Làm việc với cá nhân trẻ: mới và mới quay trở lại</w:t>
      </w:r>
      <w:r w:rsidRPr="007766E7">
        <w:rPr>
          <w:rFonts w:ascii="Times New Roman" w:eastAsiaTheme="minorEastAsia" w:hAnsi="Times New Roman"/>
          <w:sz w:val="26"/>
          <w:szCs w:val="26"/>
        </w:rPr>
        <w:t xml:space="preserve"> (Length of work cycle/ </w:t>
      </w:r>
      <w:r w:rsidRPr="007766E7">
        <w:rPr>
          <w:rFonts w:ascii="Times New Roman" w:eastAsiaTheme="minorEastAsia" w:hAnsi="Times New Roman"/>
          <w:i/>
          <w:sz w:val="26"/>
          <w:szCs w:val="26"/>
        </w:rPr>
        <w:t>thời gian của chu kỳ làm việc:</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w:t>
      </w:r>
      <w:bookmarkEnd w:id="20"/>
    </w:p>
    <w:p w14:paraId="3BAC6DF3"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iCs/>
          <w:sz w:val="26"/>
          <w:szCs w:val="26"/>
        </w:rPr>
        <w:t>Demonstration</w:t>
      </w:r>
      <w:r w:rsidRPr="007766E7">
        <w:rPr>
          <w:rFonts w:ascii="Times New Roman" w:eastAsiaTheme="minorEastAsia" w:hAnsi="Times New Roman"/>
          <w:i/>
          <w:sz w:val="26"/>
          <w:szCs w:val="26"/>
        </w:rPr>
        <w:t>/Làm</w:t>
      </w:r>
      <w:r w:rsidRPr="007766E7">
        <w:rPr>
          <w:rFonts w:ascii="Times New Roman" w:eastAsiaTheme="minorEastAsia" w:hAnsi="Times New Roman"/>
          <w:i/>
          <w:sz w:val="26"/>
          <w:szCs w:val="26"/>
          <w:lang w:val="vi-VN"/>
        </w:rPr>
        <w:t xml:space="preserve"> mẫu</w:t>
      </w:r>
      <w:r w:rsidRPr="007766E7">
        <w:rPr>
          <w:rFonts w:ascii="Times New Roman" w:eastAsiaTheme="minorEastAsia" w:hAnsi="Times New Roman"/>
          <w:i/>
          <w:sz w:val="26"/>
          <w:szCs w:val="26"/>
        </w:rPr>
        <w:t xml:space="preserve"> :</w:t>
      </w:r>
      <w:r w:rsidRPr="007766E7">
        <w:rPr>
          <w:rFonts w:ascii="Times New Roman" w:hAnsi="Times New Roman"/>
          <w:i/>
          <w:color w:val="0070C0"/>
          <w:sz w:val="26"/>
          <w:szCs w:val="26"/>
        </w:rPr>
        <w:t xml:space="preserve"> </w:t>
      </w: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r w:rsidRPr="007766E7">
        <w:rPr>
          <w:rFonts w:ascii="Times New Roman" w:eastAsiaTheme="minorEastAsia" w:hAnsi="Times New Roman"/>
          <w:i/>
          <w:sz w:val="26"/>
          <w:szCs w:val="26"/>
        </w:rPr>
        <w:t xml:space="preserve">  </w:t>
      </w:r>
    </w:p>
    <w:p w14:paraId="6102CBF5"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eastAsiaTheme="minorEastAsia" w:hAnsi="Times New Roman"/>
          <w:color w:val="3366FF"/>
          <w:sz w:val="26"/>
          <w:szCs w:val="26"/>
          <w:u w:val="single"/>
        </w:rPr>
      </w:pPr>
      <w:r w:rsidRPr="007766E7">
        <w:rPr>
          <w:rFonts w:ascii="Times New Roman" w:eastAsiaTheme="minorEastAsia" w:hAnsi="Times New Roman"/>
          <w:iCs/>
          <w:sz w:val="26"/>
          <w:szCs w:val="26"/>
        </w:rPr>
        <w:t>Record keeping</w:t>
      </w:r>
      <w:r w:rsidRPr="007766E7">
        <w:rPr>
          <w:rFonts w:ascii="Times New Roman" w:eastAsiaTheme="minorEastAsia" w:hAnsi="Times New Roman"/>
          <w:i/>
          <w:sz w:val="26"/>
          <w:szCs w:val="26"/>
        </w:rPr>
        <w:t>/Ghi chép lưu trữ hồ sơ:</w:t>
      </w:r>
      <w:r w:rsidRPr="007766E7">
        <w:rPr>
          <w:rFonts w:ascii="Times New Roman" w:hAnsi="Times New Roman"/>
          <w:i/>
          <w:color w:val="0070C0"/>
          <w:sz w:val="26"/>
          <w:szCs w:val="26"/>
        </w:rPr>
        <w:t xml:space="preserve"> </w:t>
      </w: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r w:rsidRPr="007766E7">
        <w:rPr>
          <w:rFonts w:ascii="Times New Roman" w:eastAsiaTheme="minorEastAsia" w:hAnsi="Times New Roman"/>
          <w:sz w:val="26"/>
          <w:szCs w:val="26"/>
        </w:rPr>
        <w:t xml:space="preserve"> </w:t>
      </w:r>
    </w:p>
    <w:p w14:paraId="43575730"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i/>
          <w:iCs/>
          <w:sz w:val="26"/>
          <w:szCs w:val="26"/>
        </w:rPr>
        <w:t>Goal/s for next semester</w:t>
      </w:r>
      <w:r w:rsidRPr="007766E7">
        <w:rPr>
          <w:rFonts w:ascii="Times New Roman" w:eastAsiaTheme="minorEastAsia" w:hAnsi="Times New Roman"/>
          <w:sz w:val="26"/>
          <w:szCs w:val="26"/>
        </w:rPr>
        <w:t xml:space="preserve">/ </w:t>
      </w:r>
      <w:bookmarkStart w:id="21" w:name="_Hlk501069697"/>
      <w:r w:rsidRPr="007766E7">
        <w:rPr>
          <w:rFonts w:ascii="Times New Roman" w:eastAsiaTheme="minorEastAsia" w:hAnsi="Times New Roman"/>
          <w:i/>
          <w:sz w:val="26"/>
          <w:szCs w:val="26"/>
        </w:rPr>
        <w:t>Mục tiêu cho kỳ tiếp theo</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 xml:space="preserve"> </w:t>
      </w:r>
      <w:bookmarkEnd w:id="21"/>
    </w:p>
    <w:p w14:paraId="08B89678" w14:textId="77777777" w:rsidR="00730002" w:rsidRPr="007766E7" w:rsidRDefault="00730002" w:rsidP="007766E7">
      <w:pPr>
        <w:widowControl w:val="0"/>
        <w:tabs>
          <w:tab w:val="left" w:pos="220"/>
          <w:tab w:val="left" w:pos="720"/>
        </w:tabs>
        <w:autoSpaceDE w:val="0"/>
        <w:autoSpaceDN w:val="0"/>
        <w:adjustRightInd w:val="0"/>
        <w:spacing w:before="120"/>
        <w:ind w:left="284"/>
        <w:rPr>
          <w:rFonts w:ascii="Times New Roman" w:eastAsiaTheme="minorEastAsia" w:hAnsi="Times New Roman"/>
          <w:sz w:val="26"/>
          <w:szCs w:val="26"/>
        </w:rPr>
      </w:pPr>
    </w:p>
    <w:tbl>
      <w:tblPr>
        <w:tblStyle w:val="TableGrid"/>
        <w:tblW w:w="9000" w:type="dxa"/>
        <w:tblInd w:w="-5" w:type="dxa"/>
        <w:tblLayout w:type="fixed"/>
        <w:tblLook w:val="04A0" w:firstRow="1" w:lastRow="0" w:firstColumn="1" w:lastColumn="0" w:noHBand="0" w:noVBand="1"/>
      </w:tblPr>
      <w:tblGrid>
        <w:gridCol w:w="630"/>
        <w:gridCol w:w="5670"/>
        <w:gridCol w:w="900"/>
        <w:gridCol w:w="900"/>
        <w:gridCol w:w="900"/>
      </w:tblGrid>
      <w:tr w:rsidR="005644D4" w:rsidRPr="007766E7" w14:paraId="0994D7BD" w14:textId="77777777" w:rsidTr="003661EB">
        <w:trPr>
          <w:tblHeader/>
        </w:trPr>
        <w:tc>
          <w:tcPr>
            <w:tcW w:w="6300" w:type="dxa"/>
            <w:gridSpan w:val="2"/>
            <w:shd w:val="clear" w:color="auto" w:fill="D9D9D9" w:themeFill="background1" w:themeFillShade="D9"/>
          </w:tcPr>
          <w:p w14:paraId="2C713EC1" w14:textId="77777777" w:rsidR="005644D4" w:rsidRPr="007766E7" w:rsidRDefault="005644D4" w:rsidP="007766E7">
            <w:pPr>
              <w:pStyle w:val="Title"/>
              <w:spacing w:before="120"/>
              <w:jc w:val="left"/>
              <w:rPr>
                <w:rFonts w:ascii="Times New Roman" w:hAnsi="Times New Roman"/>
                <w:sz w:val="22"/>
                <w:szCs w:val="22"/>
                <w:lang w:val="vi-VN"/>
              </w:rPr>
            </w:pPr>
            <w:r w:rsidRPr="007766E7">
              <w:rPr>
                <w:rFonts w:ascii="Times New Roman" w:hAnsi="Times New Roman"/>
                <w:b/>
                <w:bCs/>
                <w:sz w:val="22"/>
                <w:szCs w:val="22"/>
              </w:rPr>
              <w:t>4.</w:t>
            </w:r>
            <w:r w:rsidRPr="007766E7">
              <w:rPr>
                <w:rFonts w:ascii="Times New Roman" w:hAnsi="Times New Roman"/>
                <w:sz w:val="22"/>
                <w:szCs w:val="22"/>
              </w:rPr>
              <w:t xml:space="preserve">   </w:t>
            </w:r>
            <w:r w:rsidRPr="007766E7">
              <w:rPr>
                <w:rFonts w:ascii="Times New Roman" w:hAnsi="Times New Roman"/>
                <w:b/>
                <w:sz w:val="22"/>
                <w:szCs w:val="22"/>
              </w:rPr>
              <w:t xml:space="preserve">Curriculum Implementation </w:t>
            </w:r>
            <w:r w:rsidRPr="007766E7">
              <w:rPr>
                <w:rFonts w:ascii="Times New Roman" w:hAnsi="Times New Roman"/>
                <w:b/>
                <w:sz w:val="22"/>
                <w:szCs w:val="22"/>
                <w:lang w:val="vi-VN"/>
              </w:rPr>
              <w:t xml:space="preserve">/ </w:t>
            </w:r>
            <w:r w:rsidRPr="007766E7">
              <w:rPr>
                <w:rFonts w:ascii="Times New Roman" w:hAnsi="Times New Roman"/>
                <w:b/>
                <w:i/>
                <w:iCs/>
                <w:sz w:val="22"/>
                <w:szCs w:val="22"/>
                <w:lang w:val="vi-VN"/>
              </w:rPr>
              <w:t>Thực hiện chương trình giảng dạy</w:t>
            </w:r>
          </w:p>
        </w:tc>
        <w:tc>
          <w:tcPr>
            <w:tcW w:w="900" w:type="dxa"/>
            <w:shd w:val="clear" w:color="auto" w:fill="D9D9D9" w:themeFill="background1" w:themeFillShade="D9"/>
          </w:tcPr>
          <w:p w14:paraId="6248D527" w14:textId="77777777" w:rsidR="005644D4" w:rsidRPr="007766E7" w:rsidRDefault="005644D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Start</w:t>
            </w:r>
          </w:p>
          <w:p w14:paraId="6C4ED833" w14:textId="1F262046" w:rsidR="005644D4" w:rsidRPr="007766E7" w:rsidRDefault="005644D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Đầu </w:t>
            </w:r>
            <w:r w:rsidRPr="007766E7">
              <w:rPr>
                <w:rFonts w:ascii="Times New Roman" w:hAnsi="Times New Roman"/>
                <w:sz w:val="16"/>
                <w:szCs w:val="16"/>
              </w:rPr>
              <w:t>kỳ</w:t>
            </w:r>
          </w:p>
        </w:tc>
        <w:tc>
          <w:tcPr>
            <w:tcW w:w="900" w:type="dxa"/>
            <w:shd w:val="clear" w:color="auto" w:fill="D9D9D9" w:themeFill="background1" w:themeFillShade="D9"/>
          </w:tcPr>
          <w:p w14:paraId="5DEF2A17" w14:textId="77777777" w:rsidR="005644D4" w:rsidRPr="007766E7" w:rsidRDefault="005644D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Mid</w:t>
            </w:r>
            <w:r w:rsidRPr="007766E7">
              <w:rPr>
                <w:rFonts w:ascii="Times New Roman" w:hAnsi="Times New Roman"/>
                <w:sz w:val="16"/>
                <w:szCs w:val="16"/>
                <w:lang w:val="vi-VN"/>
              </w:rPr>
              <w:t xml:space="preserve"> </w:t>
            </w:r>
          </w:p>
          <w:p w14:paraId="6962E379" w14:textId="3B2E9E88" w:rsidR="005644D4" w:rsidRPr="007766E7" w:rsidRDefault="005644D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Giữa </w:t>
            </w:r>
            <w:r w:rsidRPr="007766E7">
              <w:rPr>
                <w:rFonts w:ascii="Times New Roman" w:hAnsi="Times New Roman"/>
                <w:sz w:val="16"/>
                <w:szCs w:val="16"/>
              </w:rPr>
              <w:t>kỳ</w:t>
            </w:r>
          </w:p>
        </w:tc>
        <w:tc>
          <w:tcPr>
            <w:tcW w:w="900" w:type="dxa"/>
            <w:shd w:val="clear" w:color="auto" w:fill="D9D9D9" w:themeFill="background1" w:themeFillShade="D9"/>
          </w:tcPr>
          <w:p w14:paraId="25A1484C" w14:textId="77777777" w:rsidR="005644D4" w:rsidRPr="007766E7" w:rsidRDefault="005644D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End</w:t>
            </w:r>
          </w:p>
          <w:p w14:paraId="30FA3375" w14:textId="375F5EC8" w:rsidR="005644D4" w:rsidRPr="007766E7" w:rsidRDefault="005644D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Cuối </w:t>
            </w:r>
            <w:r w:rsidRPr="007766E7">
              <w:rPr>
                <w:rFonts w:ascii="Times New Roman" w:hAnsi="Times New Roman"/>
                <w:sz w:val="16"/>
                <w:szCs w:val="16"/>
              </w:rPr>
              <w:t>kỳ</w:t>
            </w:r>
          </w:p>
        </w:tc>
      </w:tr>
      <w:tr w:rsidR="00730002" w:rsidRPr="007766E7" w14:paraId="77A0ED8A" w14:textId="77777777" w:rsidTr="003661EB">
        <w:tc>
          <w:tcPr>
            <w:tcW w:w="630" w:type="dxa"/>
          </w:tcPr>
          <w:p w14:paraId="2E252509"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a.</w:t>
            </w:r>
          </w:p>
        </w:tc>
        <w:tc>
          <w:tcPr>
            <w:tcW w:w="5670" w:type="dxa"/>
          </w:tcPr>
          <w:p w14:paraId="620A86A9" w14:textId="77777777" w:rsidR="00730002" w:rsidRPr="007766E7" w:rsidRDefault="00730002" w:rsidP="007766E7">
            <w:pPr>
              <w:pStyle w:val="Title"/>
              <w:spacing w:before="120"/>
              <w:jc w:val="left"/>
              <w:rPr>
                <w:rFonts w:ascii="Times New Roman" w:hAnsi="Times New Roman"/>
                <w:i/>
                <w:sz w:val="22"/>
                <w:szCs w:val="22"/>
                <w:lang w:val="vi-VN"/>
              </w:rPr>
            </w:pPr>
            <w:r w:rsidRPr="007766E7">
              <w:rPr>
                <w:rFonts w:ascii="Times New Roman" w:hAnsi="Times New Roman"/>
                <w:sz w:val="21"/>
                <w:szCs w:val="21"/>
              </w:rPr>
              <w:t>Plans and presents clear, meaningful and engaging age-appropriate group lessons</w:t>
            </w:r>
            <w:r w:rsidRPr="007766E7">
              <w:rPr>
                <w:rFonts w:ascii="Times New Roman" w:hAnsi="Times New Roman"/>
                <w:sz w:val="21"/>
                <w:szCs w:val="21"/>
                <w:lang w:val="vi-VN"/>
              </w:rPr>
              <w:t xml:space="preserve">/ </w:t>
            </w:r>
            <w:r w:rsidRPr="007766E7">
              <w:rPr>
                <w:rFonts w:ascii="Times New Roman" w:hAnsi="Times New Roman"/>
                <w:i/>
                <w:sz w:val="21"/>
                <w:szCs w:val="21"/>
                <w:lang w:val="vi-VN"/>
              </w:rPr>
              <w:t>Lập kế hoạch và trình bày bài học nhóm rõ ràng, có ý nghĩa, phù hợp lứa tuổi và sôi nổi.</w:t>
            </w:r>
          </w:p>
        </w:tc>
        <w:tc>
          <w:tcPr>
            <w:tcW w:w="900" w:type="dxa"/>
          </w:tcPr>
          <w:p w14:paraId="48DCEAAB"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5E2383D3"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13853076"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7D80B27A" w14:textId="77777777" w:rsidTr="003661EB">
        <w:tc>
          <w:tcPr>
            <w:tcW w:w="630" w:type="dxa"/>
          </w:tcPr>
          <w:p w14:paraId="73C5BCB1"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b.</w:t>
            </w:r>
          </w:p>
        </w:tc>
        <w:tc>
          <w:tcPr>
            <w:tcW w:w="5670" w:type="dxa"/>
          </w:tcPr>
          <w:p w14:paraId="03E4D25B" w14:textId="77777777" w:rsidR="00730002" w:rsidRPr="007766E7" w:rsidRDefault="00730002" w:rsidP="007766E7">
            <w:pPr>
              <w:pStyle w:val="Title"/>
              <w:spacing w:before="120"/>
              <w:jc w:val="left"/>
              <w:rPr>
                <w:rFonts w:ascii="Times New Roman" w:hAnsi="Times New Roman"/>
                <w:i/>
                <w:sz w:val="21"/>
                <w:szCs w:val="21"/>
                <w:lang w:val="vi-VN"/>
              </w:rPr>
            </w:pPr>
            <w:r w:rsidRPr="007766E7">
              <w:rPr>
                <w:rFonts w:ascii="Times New Roman" w:hAnsi="Times New Roman"/>
                <w:sz w:val="21"/>
                <w:szCs w:val="21"/>
              </w:rPr>
              <w:t>Demonstrates confidence in the sequence and presentations of Montessori materials</w:t>
            </w:r>
            <w:r w:rsidRPr="007766E7">
              <w:rPr>
                <w:rFonts w:ascii="Times New Roman" w:hAnsi="Times New Roman"/>
                <w:sz w:val="21"/>
                <w:szCs w:val="21"/>
                <w:lang w:val="vi-VN"/>
              </w:rPr>
              <w:t xml:space="preserve">/ </w:t>
            </w:r>
            <w:r w:rsidRPr="007766E7">
              <w:rPr>
                <w:rFonts w:ascii="Times New Roman" w:hAnsi="Times New Roman"/>
                <w:i/>
                <w:sz w:val="21"/>
                <w:szCs w:val="21"/>
                <w:lang w:val="vi-VN"/>
              </w:rPr>
              <w:t>Thể hiện sự tự tin trong quy trình và các bài trình bày giáo cụ Montessori</w:t>
            </w:r>
          </w:p>
        </w:tc>
        <w:tc>
          <w:tcPr>
            <w:tcW w:w="900" w:type="dxa"/>
          </w:tcPr>
          <w:p w14:paraId="7C66B0DE"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0A9C1D40"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221AE99B"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38FC0694" w14:textId="77777777" w:rsidTr="003661EB">
        <w:tc>
          <w:tcPr>
            <w:tcW w:w="630" w:type="dxa"/>
          </w:tcPr>
          <w:p w14:paraId="4D4BE3FC"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c.</w:t>
            </w:r>
          </w:p>
        </w:tc>
        <w:tc>
          <w:tcPr>
            <w:tcW w:w="5670" w:type="dxa"/>
          </w:tcPr>
          <w:p w14:paraId="73762983" w14:textId="77777777" w:rsidR="00730002" w:rsidRPr="007766E7" w:rsidRDefault="00730002" w:rsidP="007766E7">
            <w:pPr>
              <w:pStyle w:val="Title"/>
              <w:spacing w:before="120"/>
              <w:jc w:val="left"/>
              <w:rPr>
                <w:rFonts w:ascii="Times New Roman" w:hAnsi="Times New Roman"/>
                <w:i/>
                <w:sz w:val="22"/>
                <w:szCs w:val="22"/>
                <w:lang w:val="vi-VN"/>
              </w:rPr>
            </w:pPr>
            <w:r w:rsidRPr="007766E7">
              <w:rPr>
                <w:rFonts w:ascii="Times New Roman" w:hAnsi="Times New Roman"/>
                <w:sz w:val="21"/>
                <w:szCs w:val="21"/>
              </w:rPr>
              <w:t>Uses a variety of teaching strategies and techniques in response to students’ needs</w:t>
            </w:r>
            <w:r w:rsidRPr="007766E7">
              <w:rPr>
                <w:rFonts w:ascii="Times New Roman" w:hAnsi="Times New Roman"/>
                <w:sz w:val="21"/>
                <w:szCs w:val="21"/>
                <w:lang w:val="vi-VN"/>
              </w:rPr>
              <w:t xml:space="preserve">/ </w:t>
            </w:r>
            <w:r w:rsidRPr="007766E7">
              <w:rPr>
                <w:rFonts w:ascii="Times New Roman" w:hAnsi="Times New Roman"/>
                <w:i/>
                <w:sz w:val="21"/>
                <w:szCs w:val="21"/>
                <w:lang w:val="vi-VN"/>
              </w:rPr>
              <w:t>Sử dụng đa dạng các chiến lược và kỹ thuật giảng dạy nhằm đáp ứng nhu cầu của trẻ</w:t>
            </w:r>
          </w:p>
        </w:tc>
        <w:tc>
          <w:tcPr>
            <w:tcW w:w="900" w:type="dxa"/>
          </w:tcPr>
          <w:p w14:paraId="1723872B"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49054AC5"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6B1252B6"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127338D8" w14:textId="77777777" w:rsidTr="003661EB">
        <w:tc>
          <w:tcPr>
            <w:tcW w:w="630" w:type="dxa"/>
          </w:tcPr>
          <w:p w14:paraId="37953C59"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lastRenderedPageBreak/>
              <w:t>d.</w:t>
            </w:r>
          </w:p>
        </w:tc>
        <w:tc>
          <w:tcPr>
            <w:tcW w:w="5670" w:type="dxa"/>
          </w:tcPr>
          <w:p w14:paraId="73390157" w14:textId="77777777" w:rsidR="00730002" w:rsidRPr="007766E7" w:rsidRDefault="00730002" w:rsidP="007766E7">
            <w:pPr>
              <w:pStyle w:val="Title"/>
              <w:spacing w:before="120"/>
              <w:jc w:val="left"/>
              <w:rPr>
                <w:rFonts w:ascii="Times New Roman" w:hAnsi="Times New Roman"/>
                <w:i/>
                <w:sz w:val="21"/>
                <w:szCs w:val="21"/>
                <w:lang w:val="vi-VN"/>
              </w:rPr>
            </w:pPr>
            <w:r w:rsidRPr="007766E7">
              <w:rPr>
                <w:rFonts w:ascii="Times New Roman" w:hAnsi="Times New Roman"/>
                <w:sz w:val="21"/>
                <w:szCs w:val="21"/>
              </w:rPr>
              <w:t>Plans and implements series lessons (math/language) to selected children</w:t>
            </w:r>
            <w:r w:rsidRPr="007766E7">
              <w:rPr>
                <w:rFonts w:ascii="Times New Roman" w:hAnsi="Times New Roman"/>
                <w:sz w:val="21"/>
                <w:szCs w:val="21"/>
                <w:lang w:val="vi-VN"/>
              </w:rPr>
              <w:t xml:space="preserve">/ </w:t>
            </w:r>
            <w:r w:rsidRPr="007766E7">
              <w:rPr>
                <w:rFonts w:ascii="Times New Roman" w:hAnsi="Times New Roman"/>
                <w:i/>
                <w:sz w:val="21"/>
                <w:szCs w:val="21"/>
                <w:lang w:val="vi-VN"/>
              </w:rPr>
              <w:t>Lập kế hoạch và thực hiện series bài học (toán/ ngôn ngữ) đối với các trẻ đã lựa chọn</w:t>
            </w:r>
          </w:p>
        </w:tc>
        <w:tc>
          <w:tcPr>
            <w:tcW w:w="900" w:type="dxa"/>
          </w:tcPr>
          <w:p w14:paraId="6CF54CBB"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198D91F4"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67250665" w14:textId="77777777" w:rsidR="00730002" w:rsidRPr="007766E7" w:rsidRDefault="00730002" w:rsidP="007766E7">
            <w:pPr>
              <w:pStyle w:val="Title"/>
              <w:spacing w:before="120"/>
              <w:jc w:val="left"/>
              <w:rPr>
                <w:rFonts w:ascii="Times New Roman" w:hAnsi="Times New Roman"/>
                <w:sz w:val="22"/>
                <w:szCs w:val="22"/>
              </w:rPr>
            </w:pPr>
          </w:p>
        </w:tc>
      </w:tr>
      <w:tr w:rsidR="00730002" w:rsidRPr="007766E7" w14:paraId="5C368553" w14:textId="77777777" w:rsidTr="003661EB">
        <w:tc>
          <w:tcPr>
            <w:tcW w:w="630" w:type="dxa"/>
          </w:tcPr>
          <w:p w14:paraId="69587C60" w14:textId="77777777" w:rsidR="00730002" w:rsidRPr="007766E7" w:rsidRDefault="00730002" w:rsidP="007766E7">
            <w:pPr>
              <w:pStyle w:val="Title"/>
              <w:spacing w:before="120"/>
              <w:jc w:val="left"/>
              <w:rPr>
                <w:rFonts w:ascii="Times New Roman" w:hAnsi="Times New Roman"/>
                <w:sz w:val="22"/>
                <w:szCs w:val="22"/>
              </w:rPr>
            </w:pPr>
            <w:r w:rsidRPr="007766E7">
              <w:rPr>
                <w:rFonts w:ascii="Times New Roman" w:hAnsi="Times New Roman"/>
                <w:sz w:val="22"/>
                <w:szCs w:val="22"/>
              </w:rPr>
              <w:t>e.</w:t>
            </w:r>
          </w:p>
        </w:tc>
        <w:tc>
          <w:tcPr>
            <w:tcW w:w="5670" w:type="dxa"/>
          </w:tcPr>
          <w:p w14:paraId="02A85AC7" w14:textId="77777777" w:rsidR="00730002" w:rsidRPr="007766E7" w:rsidRDefault="00730002" w:rsidP="007766E7">
            <w:pPr>
              <w:pStyle w:val="Title"/>
              <w:spacing w:before="120"/>
              <w:jc w:val="left"/>
              <w:rPr>
                <w:rFonts w:ascii="Times New Roman" w:hAnsi="Times New Roman"/>
                <w:i/>
                <w:sz w:val="21"/>
                <w:szCs w:val="21"/>
                <w:lang w:val="vi-VN"/>
              </w:rPr>
            </w:pPr>
            <w:r w:rsidRPr="007766E7">
              <w:rPr>
                <w:rFonts w:ascii="Times New Roman" w:hAnsi="Times New Roman"/>
                <w:sz w:val="21"/>
                <w:szCs w:val="21"/>
              </w:rPr>
              <w:t>Devotes 3 hours of uninterrupted time for optimal learning</w:t>
            </w:r>
            <w:r w:rsidRPr="007766E7">
              <w:rPr>
                <w:rFonts w:ascii="Times New Roman" w:hAnsi="Times New Roman"/>
                <w:sz w:val="21"/>
                <w:szCs w:val="21"/>
                <w:lang w:val="vi-VN"/>
              </w:rPr>
              <w:t xml:space="preserve">/ </w:t>
            </w:r>
            <w:r w:rsidRPr="007766E7">
              <w:rPr>
                <w:rFonts w:ascii="Times New Roman" w:hAnsi="Times New Roman"/>
                <w:i/>
                <w:sz w:val="21"/>
                <w:szCs w:val="21"/>
                <w:lang w:val="vi-VN"/>
              </w:rPr>
              <w:t>Dành 3 giờ không gián đoạn cho học tập tối ưu</w:t>
            </w:r>
          </w:p>
        </w:tc>
        <w:tc>
          <w:tcPr>
            <w:tcW w:w="900" w:type="dxa"/>
          </w:tcPr>
          <w:p w14:paraId="0FAF26FD"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4D776F36" w14:textId="77777777" w:rsidR="00730002" w:rsidRPr="007766E7" w:rsidRDefault="00730002" w:rsidP="007766E7">
            <w:pPr>
              <w:pStyle w:val="Title"/>
              <w:spacing w:before="120"/>
              <w:jc w:val="left"/>
              <w:rPr>
                <w:rFonts w:ascii="Times New Roman" w:hAnsi="Times New Roman"/>
                <w:sz w:val="22"/>
                <w:szCs w:val="22"/>
              </w:rPr>
            </w:pPr>
          </w:p>
        </w:tc>
        <w:tc>
          <w:tcPr>
            <w:tcW w:w="900" w:type="dxa"/>
          </w:tcPr>
          <w:p w14:paraId="79F2370A" w14:textId="77777777" w:rsidR="00730002" w:rsidRPr="007766E7" w:rsidRDefault="00730002" w:rsidP="007766E7">
            <w:pPr>
              <w:pStyle w:val="Title"/>
              <w:spacing w:before="120"/>
              <w:jc w:val="left"/>
              <w:rPr>
                <w:rFonts w:ascii="Times New Roman" w:hAnsi="Times New Roman"/>
                <w:sz w:val="22"/>
                <w:szCs w:val="22"/>
              </w:rPr>
            </w:pPr>
          </w:p>
        </w:tc>
      </w:tr>
    </w:tbl>
    <w:p w14:paraId="32A5A362" w14:textId="77777777" w:rsidR="00730002" w:rsidRPr="007766E7" w:rsidRDefault="00730002"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p>
    <w:p w14:paraId="1779C577" w14:textId="77777777" w:rsidR="00730002" w:rsidRPr="007766E7" w:rsidRDefault="00730002" w:rsidP="007766E7">
      <w:pPr>
        <w:pStyle w:val="Title"/>
        <w:widowControl w:val="0"/>
        <w:spacing w:before="120"/>
        <w:jc w:val="both"/>
        <w:rPr>
          <w:rFonts w:ascii="Times New Roman" w:hAnsi="Times New Roman"/>
          <w:i/>
          <w:sz w:val="26"/>
          <w:szCs w:val="26"/>
        </w:rPr>
      </w:pPr>
      <w:bookmarkStart w:id="22" w:name="_Hlk501069738"/>
      <w:r w:rsidRPr="007766E7">
        <w:rPr>
          <w:rFonts w:ascii="Times New Roman" w:hAnsi="Times New Roman"/>
          <w:b/>
          <w:sz w:val="26"/>
          <w:szCs w:val="26"/>
        </w:rPr>
        <w:t xml:space="preserve">B.  REVIEW WITH ADULT LEARNER </w:t>
      </w:r>
      <w:r w:rsidRPr="007766E7">
        <w:rPr>
          <w:rFonts w:ascii="Times New Roman" w:hAnsi="Times New Roman"/>
          <w:b/>
          <w:i/>
          <w:sz w:val="26"/>
          <w:szCs w:val="26"/>
          <w:lang w:val="vi-VN"/>
        </w:rPr>
        <w:t xml:space="preserve">/ </w:t>
      </w:r>
      <w:r w:rsidRPr="007766E7">
        <w:rPr>
          <w:rFonts w:ascii="Times New Roman" w:hAnsi="Times New Roman"/>
          <w:b/>
          <w:i/>
          <w:sz w:val="26"/>
          <w:szCs w:val="26"/>
        </w:rPr>
        <w:t>RÀ</w:t>
      </w:r>
      <w:r w:rsidRPr="007766E7">
        <w:rPr>
          <w:rFonts w:ascii="Times New Roman" w:hAnsi="Times New Roman"/>
          <w:b/>
          <w:i/>
          <w:sz w:val="26"/>
          <w:szCs w:val="26"/>
          <w:lang w:val="vi-VN"/>
        </w:rPr>
        <w:t xml:space="preserve"> SOÁT CÙNG</w:t>
      </w:r>
      <w:r w:rsidRPr="007766E7">
        <w:rPr>
          <w:rFonts w:ascii="Times New Roman" w:hAnsi="Times New Roman"/>
          <w:b/>
          <w:i/>
          <w:sz w:val="26"/>
          <w:szCs w:val="26"/>
        </w:rPr>
        <w:t xml:space="preserve"> HỌC VIÊN</w:t>
      </w:r>
      <w:bookmarkEnd w:id="22"/>
    </w:p>
    <w:p w14:paraId="3599180F" w14:textId="77777777" w:rsidR="00730002" w:rsidRPr="007766E7" w:rsidRDefault="00730002" w:rsidP="007766E7">
      <w:pPr>
        <w:widowControl w:val="0"/>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1.  Strengths (things that worked; strengths you have observed)/</w:t>
      </w:r>
      <w:r w:rsidRPr="007766E7">
        <w:rPr>
          <w:rFonts w:ascii="Times New Roman" w:eastAsiaTheme="minorEastAsia" w:hAnsi="Times New Roman"/>
          <w:i/>
          <w:iCs/>
          <w:sz w:val="26"/>
          <w:szCs w:val="26"/>
        </w:rPr>
        <w:t xml:space="preserve"> Điểm mạnh</w:t>
      </w:r>
      <w:r w:rsidRPr="007766E7">
        <w:rPr>
          <w:rFonts w:ascii="Times New Roman" w:eastAsiaTheme="minorEastAsia" w:hAnsi="Times New Roman"/>
          <w:i/>
          <w:iCs/>
          <w:sz w:val="26"/>
          <w:szCs w:val="26"/>
          <w:lang w:val="vi-VN"/>
        </w:rPr>
        <w:t xml:space="preserve"> (điểm mạnh có hiệu quả; các điểm mạnh quan sát được)</w:t>
      </w:r>
      <w:r w:rsidRPr="007766E7">
        <w:rPr>
          <w:rFonts w:ascii="Times New Roman" w:eastAsiaTheme="minorEastAsia" w:hAnsi="Times New Roman"/>
          <w:i/>
          <w:iCs/>
          <w:sz w:val="26"/>
          <w:szCs w:val="26"/>
        </w:rPr>
        <w:t>:</w:t>
      </w:r>
      <w:r w:rsidRPr="007766E7">
        <w:rPr>
          <w:rFonts w:ascii="Times New Roman" w:eastAsiaTheme="minorEastAsia" w:hAnsi="Times New Roman"/>
          <w:sz w:val="26"/>
          <w:szCs w:val="26"/>
        </w:rPr>
        <w:t xml:space="preserve"> </w:t>
      </w:r>
    </w:p>
    <w:p w14:paraId="4D3CC945" w14:textId="77777777" w:rsidR="00730002" w:rsidRPr="007766E7" w:rsidRDefault="00730002" w:rsidP="007766E7">
      <w:pPr>
        <w:widowControl w:val="0"/>
        <w:autoSpaceDE w:val="0"/>
        <w:autoSpaceDN w:val="0"/>
        <w:adjustRightInd w:val="0"/>
        <w:spacing w:before="120"/>
        <w:rPr>
          <w:rFonts w:ascii="Times New Roman" w:eastAsiaTheme="minorEastAsia"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30024365" w14:textId="77777777" w:rsidR="00730002" w:rsidRPr="007766E7" w:rsidRDefault="00730002" w:rsidP="007766E7">
      <w:pPr>
        <w:widowControl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2.  Need Improvement/ </w:t>
      </w:r>
      <w:r w:rsidRPr="007766E7">
        <w:rPr>
          <w:rFonts w:ascii="Times New Roman" w:eastAsiaTheme="minorEastAsia" w:hAnsi="Times New Roman"/>
          <w:i/>
          <w:sz w:val="26"/>
          <w:szCs w:val="26"/>
        </w:rPr>
        <w:t>Cần cải thiện</w:t>
      </w:r>
    </w:p>
    <w:p w14:paraId="61E03FAC" w14:textId="77777777" w:rsidR="00730002" w:rsidRPr="007766E7" w:rsidRDefault="00730002" w:rsidP="007766E7">
      <w:pPr>
        <w:pStyle w:val="ListParagraph"/>
        <w:widowControl w:val="0"/>
        <w:numPr>
          <w:ilvl w:val="1"/>
          <w:numId w:val="39"/>
        </w:numPr>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Adult Learner feels she needs to improve/ </w:t>
      </w:r>
      <w:r w:rsidRPr="007766E7">
        <w:rPr>
          <w:rFonts w:ascii="Times New Roman" w:eastAsiaTheme="minorEastAsia" w:hAnsi="Times New Roman"/>
          <w:i/>
          <w:sz w:val="26"/>
          <w:szCs w:val="26"/>
        </w:rPr>
        <w:t>Học viên cảm thấy mình cần cải thiện</w:t>
      </w:r>
      <w:r w:rsidRPr="007766E7">
        <w:rPr>
          <w:rFonts w:ascii="Times New Roman" w:eastAsiaTheme="minorEastAsia" w:hAnsi="Times New Roman"/>
          <w:sz w:val="26"/>
          <w:szCs w:val="26"/>
        </w:rPr>
        <w:t xml:space="preserve">: </w:t>
      </w:r>
    </w:p>
    <w:p w14:paraId="72F79C59" w14:textId="77777777" w:rsidR="00730002" w:rsidRPr="007766E7" w:rsidRDefault="00730002" w:rsidP="007766E7">
      <w:pPr>
        <w:pStyle w:val="ListParagraph"/>
        <w:widowControl w:val="0"/>
        <w:spacing w:before="120"/>
        <w:ind w:left="644"/>
        <w:rPr>
          <w:rFonts w:ascii="Times New Roman" w:eastAsiaTheme="minorEastAsia"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2035EDA2" w14:textId="77777777" w:rsidR="00730002" w:rsidRPr="007766E7" w:rsidRDefault="00730002" w:rsidP="007766E7">
      <w:pPr>
        <w:pStyle w:val="ListParagraph"/>
        <w:widowControl w:val="0"/>
        <w:numPr>
          <w:ilvl w:val="1"/>
          <w:numId w:val="39"/>
        </w:numPr>
        <w:spacing w:before="120"/>
        <w:rPr>
          <w:rFonts w:ascii="Times New Roman" w:eastAsiaTheme="minorEastAsia" w:hAnsi="Times New Roman"/>
          <w:sz w:val="26"/>
          <w:szCs w:val="26"/>
        </w:rPr>
      </w:pPr>
      <w:r w:rsidRPr="007766E7">
        <w:rPr>
          <w:rFonts w:ascii="Times New Roman" w:eastAsiaTheme="minorEastAsia" w:hAnsi="Times New Roman"/>
          <w:sz w:val="26"/>
          <w:szCs w:val="26"/>
        </w:rPr>
        <w:t>Recommendations for improvement</w:t>
      </w:r>
      <w:r w:rsidRPr="007766E7">
        <w:rPr>
          <w:rFonts w:ascii="Times New Roman" w:eastAsiaTheme="minorEastAsia" w:hAnsi="Times New Roman"/>
          <w:i/>
          <w:sz w:val="26"/>
          <w:szCs w:val="26"/>
        </w:rPr>
        <w:t>/ Đề xuất cải thiện:</w:t>
      </w:r>
      <w:r w:rsidRPr="007766E7">
        <w:rPr>
          <w:rFonts w:ascii="Times New Roman" w:eastAsiaTheme="minorEastAsia" w:hAnsi="Times New Roman"/>
          <w:sz w:val="26"/>
          <w:szCs w:val="26"/>
        </w:rPr>
        <w:t xml:space="preserve"> </w:t>
      </w:r>
    </w:p>
    <w:p w14:paraId="4FEA1786" w14:textId="77777777" w:rsidR="00730002" w:rsidRPr="007766E7" w:rsidRDefault="00730002" w:rsidP="007766E7">
      <w:pPr>
        <w:pStyle w:val="ListParagraph"/>
        <w:widowControl w:val="0"/>
        <w:spacing w:before="120"/>
        <w:ind w:left="644"/>
        <w:rPr>
          <w:rFonts w:ascii="Times New Roman" w:eastAsiaTheme="minorEastAsia"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629547F2" w14:textId="77777777" w:rsidR="00730002" w:rsidRPr="007766E7" w:rsidRDefault="00730002" w:rsidP="007766E7">
      <w:pPr>
        <w:pStyle w:val="ListParagraph"/>
        <w:widowControl w:val="0"/>
        <w:spacing w:before="120"/>
        <w:ind w:left="644"/>
        <w:rPr>
          <w:rFonts w:ascii="Times New Roman" w:eastAsiaTheme="minorEastAsia" w:hAnsi="Times New Roman"/>
          <w:sz w:val="26"/>
          <w:szCs w:val="26"/>
        </w:rPr>
      </w:pPr>
    </w:p>
    <w:p w14:paraId="13F5E7B5" w14:textId="77777777" w:rsidR="00730002" w:rsidRPr="007766E7" w:rsidRDefault="00730002" w:rsidP="007766E7">
      <w:pPr>
        <w:pStyle w:val="Title"/>
        <w:spacing w:before="120"/>
        <w:jc w:val="left"/>
        <w:rPr>
          <w:rFonts w:ascii="Times New Roman" w:hAnsi="Times New Roman"/>
          <w:b/>
          <w:i/>
          <w:sz w:val="22"/>
          <w:szCs w:val="22"/>
          <w:lang w:val="vi-VN"/>
        </w:rPr>
      </w:pPr>
      <w:r w:rsidRPr="007766E7">
        <w:rPr>
          <w:rFonts w:ascii="Times New Roman" w:hAnsi="Times New Roman"/>
          <w:b/>
          <w:sz w:val="22"/>
          <w:szCs w:val="22"/>
        </w:rPr>
        <w:t>C.   GOALS FOR THE NEXT FIELD CONSULTATION</w:t>
      </w:r>
      <w:r w:rsidRPr="007766E7">
        <w:rPr>
          <w:rFonts w:ascii="Times New Roman" w:hAnsi="Times New Roman"/>
          <w:b/>
          <w:sz w:val="22"/>
          <w:szCs w:val="22"/>
          <w:lang w:val="vi-VN"/>
        </w:rPr>
        <w:t xml:space="preserve">/ </w:t>
      </w:r>
      <w:r w:rsidRPr="007766E7">
        <w:rPr>
          <w:rFonts w:ascii="Times New Roman" w:hAnsi="Times New Roman"/>
          <w:b/>
          <w:i/>
          <w:sz w:val="22"/>
          <w:szCs w:val="22"/>
          <w:lang w:val="vi-VN"/>
        </w:rPr>
        <w:t>MỤC TIÊU CHO LẦN THAM VẤN THỰC ĐỊA TIẾP THEO</w:t>
      </w:r>
    </w:p>
    <w:p w14:paraId="5BC6C798" w14:textId="77777777" w:rsidR="00730002" w:rsidRPr="007766E7" w:rsidRDefault="00730002" w:rsidP="007766E7">
      <w:pPr>
        <w:autoSpaceDE w:val="0"/>
        <w:autoSpaceDN w:val="0"/>
        <w:adjustRightInd w:val="0"/>
        <w:spacing w:before="120"/>
        <w:rPr>
          <w:rFonts w:ascii="Times New Roman" w:eastAsiaTheme="minorEastAsia" w:hAnsi="Times New Roman"/>
          <w:sz w:val="22"/>
          <w:szCs w:val="22"/>
        </w:rPr>
      </w:pPr>
      <w:r w:rsidRPr="007766E7">
        <w:rPr>
          <w:rFonts w:ascii="Times New Roman" w:eastAsiaTheme="minorEastAsia" w:hAnsi="Times New Roman"/>
          <w:sz w:val="22"/>
          <w:szCs w:val="22"/>
        </w:rPr>
        <w:t>1. Set by the Field Supervisor</w:t>
      </w:r>
      <w:r w:rsidRPr="007766E7">
        <w:rPr>
          <w:rFonts w:ascii="Times New Roman" w:eastAsiaTheme="minorEastAsia" w:hAnsi="Times New Roman"/>
          <w:sz w:val="22"/>
          <w:szCs w:val="22"/>
          <w:lang w:val="vi-VN"/>
        </w:rPr>
        <w:t xml:space="preserve">/ </w:t>
      </w:r>
      <w:r w:rsidRPr="007766E7">
        <w:rPr>
          <w:rFonts w:ascii="Times New Roman" w:eastAsiaTheme="minorEastAsia" w:hAnsi="Times New Roman"/>
          <w:i/>
          <w:sz w:val="22"/>
          <w:szCs w:val="22"/>
          <w:lang w:val="vi-VN"/>
        </w:rPr>
        <w:t>Do Giám sát viên thực địa đề nghị</w:t>
      </w:r>
      <w:r w:rsidRPr="007766E7">
        <w:rPr>
          <w:rFonts w:ascii="Times New Roman" w:eastAsiaTheme="minorEastAsia" w:hAnsi="Times New Roman"/>
          <w:sz w:val="22"/>
          <w:szCs w:val="22"/>
        </w:rPr>
        <w:t xml:space="preserve">: </w:t>
      </w:r>
    </w:p>
    <w:p w14:paraId="73E3FEF0" w14:textId="77777777" w:rsidR="00730002" w:rsidRPr="007766E7" w:rsidRDefault="00730002" w:rsidP="007766E7">
      <w:pPr>
        <w:autoSpaceDE w:val="0"/>
        <w:autoSpaceDN w:val="0"/>
        <w:adjustRightInd w:val="0"/>
        <w:spacing w:before="120"/>
        <w:rPr>
          <w:rFonts w:ascii="Times New Roman" w:eastAsiaTheme="minorEastAsia" w:hAnsi="Times New Roman"/>
          <w:sz w:val="22"/>
          <w:szCs w:val="22"/>
        </w:rPr>
      </w:pP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color w:val="0000FF"/>
          <w:sz w:val="22"/>
          <w:szCs w:val="22"/>
        </w:rPr>
        <w:fldChar w:fldCharType="end"/>
      </w:r>
    </w:p>
    <w:p w14:paraId="0CB82C89" w14:textId="77777777" w:rsidR="00730002" w:rsidRPr="007766E7" w:rsidRDefault="00730002" w:rsidP="007766E7">
      <w:pPr>
        <w:autoSpaceDE w:val="0"/>
        <w:autoSpaceDN w:val="0"/>
        <w:adjustRightInd w:val="0"/>
        <w:spacing w:before="120"/>
        <w:rPr>
          <w:rFonts w:ascii="Times New Roman" w:eastAsiaTheme="minorEastAsia" w:hAnsi="Times New Roman"/>
          <w:i/>
          <w:sz w:val="22"/>
          <w:szCs w:val="22"/>
        </w:rPr>
      </w:pPr>
      <w:r w:rsidRPr="007766E7">
        <w:rPr>
          <w:rFonts w:ascii="Times New Roman" w:eastAsiaTheme="minorEastAsia" w:hAnsi="Times New Roman"/>
          <w:sz w:val="22"/>
          <w:szCs w:val="22"/>
        </w:rPr>
        <w:t xml:space="preserve">2. Set mutually by the Field Supervisor and the school Staff </w:t>
      </w:r>
      <w:r w:rsidRPr="007766E7">
        <w:rPr>
          <w:rFonts w:ascii="Times New Roman" w:eastAsiaTheme="minorEastAsia" w:hAnsi="Times New Roman"/>
          <w:sz w:val="22"/>
          <w:szCs w:val="22"/>
          <w:lang w:val="vi-VN"/>
        </w:rPr>
        <w:t xml:space="preserve">/ </w:t>
      </w:r>
      <w:r w:rsidRPr="007766E7">
        <w:rPr>
          <w:rFonts w:ascii="Times New Roman" w:eastAsiaTheme="minorEastAsia" w:hAnsi="Times New Roman"/>
          <w:i/>
          <w:sz w:val="22"/>
          <w:szCs w:val="22"/>
          <w:lang w:val="vi-VN"/>
        </w:rPr>
        <w:t>Do Giám sát viên thực địa cùng nhà trường đề nghị</w:t>
      </w:r>
      <w:r w:rsidRPr="007766E7">
        <w:rPr>
          <w:rFonts w:ascii="Times New Roman" w:eastAsiaTheme="minorEastAsia" w:hAnsi="Times New Roman"/>
          <w:i/>
          <w:sz w:val="22"/>
          <w:szCs w:val="22"/>
        </w:rPr>
        <w:t xml:space="preserve">: </w:t>
      </w:r>
    </w:p>
    <w:p w14:paraId="10913440" w14:textId="77777777" w:rsidR="00730002" w:rsidRPr="007766E7" w:rsidRDefault="00730002" w:rsidP="007766E7">
      <w:pPr>
        <w:autoSpaceDE w:val="0"/>
        <w:autoSpaceDN w:val="0"/>
        <w:adjustRightInd w:val="0"/>
        <w:spacing w:before="120"/>
        <w:rPr>
          <w:rFonts w:ascii="Times New Roman" w:eastAsiaTheme="minorEastAsia" w:hAnsi="Times New Roman"/>
          <w:i/>
          <w:sz w:val="22"/>
          <w:szCs w:val="22"/>
        </w:rPr>
      </w:pPr>
      <w:r w:rsidRPr="007766E7">
        <w:rPr>
          <w:rFonts w:ascii="Times New Roman" w:hAnsi="Times New Roman"/>
          <w:i/>
          <w:color w:val="0000FF"/>
          <w:sz w:val="22"/>
          <w:szCs w:val="22"/>
        </w:rPr>
        <w:fldChar w:fldCharType="begin">
          <w:ffData>
            <w:name w:val="Szöveg79"/>
            <w:enabled/>
            <w:calcOnExit w:val="0"/>
            <w:textInput/>
          </w:ffData>
        </w:fldChar>
      </w:r>
      <w:r w:rsidRPr="007766E7">
        <w:rPr>
          <w:rFonts w:ascii="Times New Roman" w:hAnsi="Times New Roman"/>
          <w:i/>
          <w:color w:val="0000FF"/>
          <w:sz w:val="22"/>
          <w:szCs w:val="22"/>
        </w:rPr>
        <w:instrText xml:space="preserve"> FORMTEXT </w:instrText>
      </w:r>
      <w:r w:rsidRPr="007766E7">
        <w:rPr>
          <w:rFonts w:ascii="Times New Roman" w:hAnsi="Times New Roman"/>
          <w:i/>
          <w:color w:val="0000FF"/>
          <w:sz w:val="22"/>
          <w:szCs w:val="22"/>
        </w:rPr>
      </w:r>
      <w:r w:rsidRPr="007766E7">
        <w:rPr>
          <w:rFonts w:ascii="Times New Roman" w:hAnsi="Times New Roman"/>
          <w:i/>
          <w:color w:val="0000FF"/>
          <w:sz w:val="22"/>
          <w:szCs w:val="22"/>
        </w:rPr>
        <w:fldChar w:fldCharType="separate"/>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i/>
          <w:color w:val="0000FF"/>
          <w:sz w:val="22"/>
          <w:szCs w:val="22"/>
        </w:rPr>
        <w:fldChar w:fldCharType="end"/>
      </w:r>
    </w:p>
    <w:p w14:paraId="2D8E42BC" w14:textId="77777777" w:rsidR="00730002" w:rsidRPr="007766E7" w:rsidRDefault="00730002" w:rsidP="007766E7">
      <w:pPr>
        <w:widowControl w:val="0"/>
        <w:spacing w:before="120"/>
        <w:rPr>
          <w:rFonts w:ascii="Times New Roman" w:eastAsiaTheme="minorEastAsia" w:hAnsi="Times New Roman"/>
          <w:sz w:val="26"/>
          <w:szCs w:val="26"/>
        </w:rPr>
      </w:pPr>
    </w:p>
    <w:p w14:paraId="45A2E4B6" w14:textId="77777777" w:rsidR="00730002" w:rsidRPr="007766E7" w:rsidRDefault="00730002" w:rsidP="007766E7">
      <w:pPr>
        <w:widowControl w:val="0"/>
        <w:spacing w:before="120"/>
        <w:rPr>
          <w:rFonts w:ascii="Times New Roman" w:eastAsiaTheme="minorEastAsia" w:hAnsi="Times New Roman"/>
          <w:sz w:val="26"/>
          <w:szCs w:val="26"/>
        </w:rPr>
      </w:pPr>
      <w:bookmarkStart w:id="23" w:name="_Hlk501069768"/>
      <w:r w:rsidRPr="007766E7">
        <w:rPr>
          <w:rFonts w:ascii="Times New Roman" w:eastAsiaTheme="minorEastAsia" w:hAnsi="Times New Roman"/>
          <w:sz w:val="26"/>
          <w:szCs w:val="26"/>
        </w:rPr>
        <w:t>_________________________________________________________________</w:t>
      </w:r>
    </w:p>
    <w:p w14:paraId="152CFFB9" w14:textId="77777777" w:rsidR="00730002" w:rsidRPr="007766E7" w:rsidRDefault="00730002" w:rsidP="007766E7">
      <w:pPr>
        <w:widowControl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Field Consultant’s Name/Signature/Date</w:t>
      </w:r>
      <w:r w:rsidRPr="007766E7">
        <w:rPr>
          <w:rFonts w:ascii="Times New Roman" w:eastAsiaTheme="minorEastAsia" w:hAnsi="Times New Roman"/>
          <w:sz w:val="26"/>
          <w:szCs w:val="26"/>
        </w:rPr>
        <w:tab/>
        <w:t xml:space="preserve"> - </w:t>
      </w:r>
      <w:r w:rsidRPr="007766E7">
        <w:rPr>
          <w:rFonts w:ascii="Times New Roman" w:eastAsiaTheme="minorEastAsia" w:hAnsi="Times New Roman"/>
          <w:i/>
          <w:sz w:val="26"/>
          <w:szCs w:val="26"/>
        </w:rPr>
        <w:t xml:space="preserve">Tên Cố vấn Thực địa/ Chữ ký/ Ngày </w:t>
      </w:r>
      <w:r w:rsidRPr="007766E7">
        <w:rPr>
          <w:rFonts w:ascii="Times New Roman" w:eastAsiaTheme="minorEastAsia" w:hAnsi="Times New Roman"/>
          <w:i/>
          <w:sz w:val="26"/>
          <w:szCs w:val="26"/>
        </w:rPr>
        <w:tab/>
      </w:r>
      <w:r w:rsidRPr="007766E7">
        <w:rPr>
          <w:rFonts w:ascii="Times New Roman" w:eastAsiaTheme="minorEastAsia" w:hAnsi="Times New Roman"/>
          <w:sz w:val="26"/>
          <w:szCs w:val="26"/>
        </w:rPr>
        <w:t xml:space="preserve">      </w:t>
      </w:r>
    </w:p>
    <w:p w14:paraId="7A5B1B5E" w14:textId="77777777" w:rsidR="00730002" w:rsidRPr="007766E7" w:rsidRDefault="00730002" w:rsidP="007766E7">
      <w:pPr>
        <w:widowControl w:val="0"/>
        <w:spacing w:before="120"/>
        <w:rPr>
          <w:rFonts w:ascii="Times New Roman" w:eastAsiaTheme="minorEastAsia" w:hAnsi="Times New Roman"/>
          <w:sz w:val="26"/>
          <w:szCs w:val="26"/>
        </w:rPr>
      </w:pPr>
    </w:p>
    <w:p w14:paraId="1435EA13" w14:textId="77777777" w:rsidR="00730002" w:rsidRPr="007766E7" w:rsidRDefault="00730002" w:rsidP="007766E7">
      <w:pPr>
        <w:widowControl w:val="0"/>
        <w:spacing w:before="120"/>
        <w:rPr>
          <w:rFonts w:ascii="Times New Roman" w:eastAsiaTheme="minorEastAsia" w:hAnsi="Times New Roman"/>
          <w:sz w:val="26"/>
          <w:szCs w:val="26"/>
        </w:rPr>
      </w:pPr>
    </w:p>
    <w:p w14:paraId="7361975E" w14:textId="77777777" w:rsidR="00730002" w:rsidRPr="007766E7" w:rsidRDefault="00730002" w:rsidP="007766E7">
      <w:pPr>
        <w:widowControl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_________________________________________________________________</w:t>
      </w:r>
    </w:p>
    <w:p w14:paraId="01F8E165" w14:textId="77777777" w:rsidR="00730002" w:rsidRPr="007766E7" w:rsidRDefault="00730002" w:rsidP="007766E7">
      <w:pPr>
        <w:widowControl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Adult Learner’s Name/Signature/Date –</w:t>
      </w:r>
      <w:r w:rsidRPr="007766E7">
        <w:rPr>
          <w:rFonts w:ascii="Times New Roman" w:eastAsiaTheme="minorEastAsia" w:hAnsi="Times New Roman"/>
          <w:i/>
          <w:sz w:val="26"/>
          <w:szCs w:val="26"/>
        </w:rPr>
        <w:t xml:space="preserve"> Tên Học viên/ Chữ ký/ Ngày</w:t>
      </w:r>
    </w:p>
    <w:bookmarkEnd w:id="23"/>
    <w:p w14:paraId="43EB9710" w14:textId="77777777" w:rsidR="00730002" w:rsidRPr="007766E7" w:rsidRDefault="00730002" w:rsidP="007766E7">
      <w:pPr>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br w:type="page"/>
      </w:r>
      <w:bookmarkStart w:id="24" w:name="_Hlk501070158"/>
      <w:r w:rsidRPr="007766E7">
        <w:rPr>
          <w:rFonts w:ascii="Times New Roman" w:eastAsiaTheme="minorEastAsia" w:hAnsi="Times New Roman"/>
          <w:b/>
          <w:sz w:val="26"/>
          <w:szCs w:val="26"/>
        </w:rPr>
        <w:lastRenderedPageBreak/>
        <w:t>To the Adult Learner:</w:t>
      </w:r>
      <w:r w:rsidRPr="007766E7">
        <w:rPr>
          <w:rFonts w:ascii="Times New Roman" w:eastAsiaTheme="minorEastAsia" w:hAnsi="Times New Roman"/>
          <w:sz w:val="26"/>
          <w:szCs w:val="26"/>
        </w:rPr>
        <w:t xml:space="preserve">  Use these questions and criteria for self-evaluation and in anticipation of the Field Consultant’s visit.  Under the comment section for Categories A to D, write </w:t>
      </w:r>
      <w:r w:rsidRPr="007766E7">
        <w:rPr>
          <w:rFonts w:ascii="Times New Roman" w:eastAsiaTheme="minorEastAsia" w:hAnsi="Times New Roman"/>
          <w:b/>
          <w:sz w:val="26"/>
          <w:szCs w:val="26"/>
        </w:rPr>
        <w:t>Needs Improvement</w:t>
      </w:r>
      <w:r w:rsidRPr="007766E7">
        <w:rPr>
          <w:rFonts w:ascii="Times New Roman" w:eastAsiaTheme="minorEastAsia" w:hAnsi="Times New Roman"/>
          <w:sz w:val="26"/>
          <w:szCs w:val="26"/>
        </w:rPr>
        <w:t xml:space="preserve">, </w:t>
      </w:r>
      <w:r w:rsidRPr="007766E7">
        <w:rPr>
          <w:rFonts w:ascii="Times New Roman" w:eastAsiaTheme="minorEastAsia" w:hAnsi="Times New Roman"/>
          <w:b/>
          <w:sz w:val="26"/>
          <w:szCs w:val="26"/>
        </w:rPr>
        <w:t>Meets Requirements</w:t>
      </w:r>
      <w:r w:rsidRPr="007766E7">
        <w:rPr>
          <w:rFonts w:ascii="Times New Roman" w:eastAsiaTheme="minorEastAsia" w:hAnsi="Times New Roman"/>
          <w:sz w:val="26"/>
          <w:szCs w:val="26"/>
        </w:rPr>
        <w:t xml:space="preserve">, or </w:t>
      </w:r>
      <w:r w:rsidRPr="007766E7">
        <w:rPr>
          <w:rFonts w:ascii="Times New Roman" w:eastAsiaTheme="minorEastAsia" w:hAnsi="Times New Roman"/>
          <w:b/>
          <w:sz w:val="26"/>
          <w:szCs w:val="26"/>
        </w:rPr>
        <w:t>Exceeds Expectations</w:t>
      </w:r>
      <w:r w:rsidRPr="007766E7">
        <w:rPr>
          <w:rFonts w:ascii="Times New Roman" w:eastAsiaTheme="minorEastAsia" w:hAnsi="Times New Roman"/>
          <w:sz w:val="26"/>
          <w:szCs w:val="26"/>
        </w:rPr>
        <w:t xml:space="preserve"> to help you track your progress.</w:t>
      </w:r>
    </w:p>
    <w:p w14:paraId="400F2392" w14:textId="77777777" w:rsidR="00730002" w:rsidRPr="007766E7" w:rsidRDefault="00730002" w:rsidP="007766E7">
      <w:pPr>
        <w:spacing w:before="120"/>
        <w:jc w:val="both"/>
        <w:rPr>
          <w:rFonts w:ascii="Times New Roman" w:eastAsiaTheme="minorEastAsia" w:hAnsi="Times New Roman"/>
          <w:i/>
          <w:sz w:val="26"/>
          <w:szCs w:val="26"/>
        </w:rPr>
      </w:pPr>
      <w:r w:rsidRPr="007766E7">
        <w:rPr>
          <w:rFonts w:ascii="Times New Roman" w:eastAsiaTheme="minorEastAsia" w:hAnsi="Times New Roman"/>
          <w:b/>
          <w:i/>
          <w:sz w:val="26"/>
          <w:szCs w:val="26"/>
        </w:rPr>
        <w:t>Dành cho học viên:</w:t>
      </w:r>
      <w:r w:rsidRPr="007766E7">
        <w:rPr>
          <w:rFonts w:ascii="Times New Roman" w:eastAsiaTheme="minorEastAsia" w:hAnsi="Times New Roman"/>
          <w:i/>
          <w:sz w:val="26"/>
          <w:szCs w:val="26"/>
        </w:rPr>
        <w:t xml:space="preserve">  Sử dụng những câu hỏi và các tiêu chí sau để tự đánh giá và chuẩn bị cho buổi viếng thăm của </w:t>
      </w:r>
      <w:r w:rsidRPr="007766E7">
        <w:rPr>
          <w:rFonts w:ascii="Times New Roman" w:eastAsiaTheme="minorEastAsia" w:hAnsi="Times New Roman"/>
          <w:i/>
          <w:sz w:val="26"/>
          <w:szCs w:val="26"/>
          <w:lang w:val="vi-VN"/>
        </w:rPr>
        <w:t>Cố vấn</w:t>
      </w:r>
      <w:r w:rsidRPr="007766E7">
        <w:rPr>
          <w:rFonts w:ascii="Times New Roman" w:eastAsiaTheme="minorEastAsia" w:hAnsi="Times New Roman"/>
          <w:i/>
          <w:sz w:val="26"/>
          <w:szCs w:val="26"/>
        </w:rPr>
        <w:t xml:space="preserve"> Thực Địa. Trong phần bình luận cho các mục từ A đến D, ghi: </w:t>
      </w:r>
      <w:r w:rsidRPr="007766E7">
        <w:rPr>
          <w:rFonts w:ascii="Times New Roman" w:eastAsiaTheme="minorEastAsia" w:hAnsi="Times New Roman"/>
          <w:b/>
          <w:i/>
          <w:sz w:val="26"/>
          <w:szCs w:val="26"/>
        </w:rPr>
        <w:t>Cần cải thiện</w:t>
      </w:r>
      <w:r w:rsidRPr="007766E7">
        <w:rPr>
          <w:rFonts w:ascii="Times New Roman" w:eastAsiaTheme="minorEastAsia" w:hAnsi="Times New Roman"/>
          <w:i/>
          <w:sz w:val="26"/>
          <w:szCs w:val="26"/>
        </w:rPr>
        <w:t xml:space="preserve">, </w:t>
      </w:r>
      <w:r w:rsidRPr="007766E7">
        <w:rPr>
          <w:rFonts w:ascii="Times New Roman" w:eastAsiaTheme="minorEastAsia" w:hAnsi="Times New Roman"/>
          <w:b/>
          <w:i/>
          <w:sz w:val="26"/>
          <w:szCs w:val="26"/>
        </w:rPr>
        <w:t>Đạt yêu cầu</w:t>
      </w:r>
      <w:r w:rsidRPr="007766E7">
        <w:rPr>
          <w:rFonts w:ascii="Times New Roman" w:eastAsiaTheme="minorEastAsia" w:hAnsi="Times New Roman"/>
          <w:i/>
          <w:sz w:val="26"/>
          <w:szCs w:val="26"/>
        </w:rPr>
        <w:t xml:space="preserve"> hoặc </w:t>
      </w:r>
      <w:r w:rsidRPr="007766E7">
        <w:rPr>
          <w:rFonts w:ascii="Times New Roman" w:eastAsiaTheme="minorEastAsia" w:hAnsi="Times New Roman"/>
          <w:b/>
          <w:i/>
          <w:sz w:val="26"/>
          <w:szCs w:val="26"/>
        </w:rPr>
        <w:t>Vượt quá kỳ vọng</w:t>
      </w:r>
      <w:r w:rsidRPr="007766E7">
        <w:rPr>
          <w:rFonts w:ascii="Times New Roman" w:eastAsiaTheme="minorEastAsia" w:hAnsi="Times New Roman"/>
          <w:i/>
          <w:sz w:val="26"/>
          <w:szCs w:val="26"/>
        </w:rPr>
        <w:t xml:space="preserve"> để giúp bạn theo dõi sự tiến bộ của mình.</w:t>
      </w:r>
    </w:p>
    <w:tbl>
      <w:tblPr>
        <w:tblStyle w:val="TableGrid"/>
        <w:tblW w:w="9085" w:type="dxa"/>
        <w:jc w:val="center"/>
        <w:tblLayout w:type="fixed"/>
        <w:tblLook w:val="04A0" w:firstRow="1" w:lastRow="0" w:firstColumn="1" w:lastColumn="0" w:noHBand="0" w:noVBand="1"/>
      </w:tblPr>
      <w:tblGrid>
        <w:gridCol w:w="905"/>
        <w:gridCol w:w="4140"/>
        <w:gridCol w:w="1350"/>
        <w:gridCol w:w="1350"/>
        <w:gridCol w:w="1340"/>
      </w:tblGrid>
      <w:tr w:rsidR="00730002" w:rsidRPr="007766E7" w14:paraId="2901C116" w14:textId="77777777" w:rsidTr="003661EB">
        <w:trPr>
          <w:tblHeader/>
          <w:jc w:val="center"/>
        </w:trPr>
        <w:tc>
          <w:tcPr>
            <w:tcW w:w="905" w:type="dxa"/>
            <w:vMerge w:val="restart"/>
            <w:shd w:val="clear" w:color="auto" w:fill="C0C0C0"/>
          </w:tcPr>
          <w:p w14:paraId="1FD471F5" w14:textId="77777777" w:rsidR="00730002" w:rsidRPr="007766E7" w:rsidRDefault="00730002" w:rsidP="007766E7">
            <w:pPr>
              <w:widowControl w:val="0"/>
              <w:spacing w:before="120"/>
              <w:jc w:val="center"/>
              <w:rPr>
                <w:rFonts w:ascii="Times New Roman" w:hAnsi="Times New Roman"/>
                <w:szCs w:val="24"/>
              </w:rPr>
            </w:pPr>
            <w:bookmarkStart w:id="25" w:name="_Hlk501070245"/>
            <w:bookmarkEnd w:id="24"/>
            <w:r w:rsidRPr="007766E7">
              <w:rPr>
                <w:rFonts w:ascii="Times New Roman" w:hAnsi="Times New Roman"/>
                <w:szCs w:val="24"/>
              </w:rPr>
              <w:t>No.</w:t>
            </w:r>
          </w:p>
          <w:p w14:paraId="34247648" w14:textId="77777777" w:rsidR="00730002" w:rsidRPr="007766E7" w:rsidRDefault="00730002" w:rsidP="007766E7">
            <w:pPr>
              <w:widowControl w:val="0"/>
              <w:spacing w:before="120"/>
              <w:jc w:val="center"/>
              <w:rPr>
                <w:rFonts w:ascii="Times New Roman" w:hAnsi="Times New Roman"/>
                <w:sz w:val="26"/>
                <w:szCs w:val="26"/>
              </w:rPr>
            </w:pPr>
            <w:r w:rsidRPr="007766E7">
              <w:rPr>
                <w:rFonts w:ascii="Times New Roman" w:hAnsi="Times New Roman"/>
                <w:szCs w:val="24"/>
              </w:rPr>
              <w:t>STT.</w:t>
            </w:r>
          </w:p>
        </w:tc>
        <w:tc>
          <w:tcPr>
            <w:tcW w:w="4140" w:type="dxa"/>
            <w:vMerge w:val="restart"/>
            <w:shd w:val="clear" w:color="auto" w:fill="C0C0C0"/>
          </w:tcPr>
          <w:p w14:paraId="75DA7D6C" w14:textId="77777777" w:rsidR="00730002" w:rsidRPr="007766E7" w:rsidRDefault="00730002" w:rsidP="007766E7">
            <w:pPr>
              <w:widowControl w:val="0"/>
              <w:spacing w:before="120"/>
              <w:jc w:val="center"/>
              <w:rPr>
                <w:rFonts w:ascii="Times New Roman" w:hAnsi="Times New Roman"/>
                <w:sz w:val="26"/>
                <w:szCs w:val="26"/>
              </w:rPr>
            </w:pPr>
            <w:r w:rsidRPr="007766E7">
              <w:rPr>
                <w:rFonts w:ascii="Times New Roman" w:hAnsi="Times New Roman"/>
                <w:sz w:val="26"/>
                <w:szCs w:val="26"/>
              </w:rPr>
              <w:t>Questions and Criteria</w:t>
            </w:r>
          </w:p>
          <w:p w14:paraId="5A0A8D32" w14:textId="77777777" w:rsidR="00730002" w:rsidRPr="007766E7" w:rsidRDefault="00730002" w:rsidP="007766E7">
            <w:pPr>
              <w:widowControl w:val="0"/>
              <w:spacing w:before="120"/>
              <w:jc w:val="center"/>
              <w:rPr>
                <w:rFonts w:ascii="Times New Roman" w:hAnsi="Times New Roman"/>
                <w:i/>
                <w:sz w:val="26"/>
                <w:szCs w:val="26"/>
              </w:rPr>
            </w:pPr>
            <w:r w:rsidRPr="007766E7">
              <w:rPr>
                <w:rFonts w:ascii="Times New Roman" w:hAnsi="Times New Roman"/>
                <w:i/>
                <w:sz w:val="26"/>
                <w:szCs w:val="26"/>
              </w:rPr>
              <w:t>Câu hỏi và tiêu chí</w:t>
            </w:r>
          </w:p>
        </w:tc>
        <w:tc>
          <w:tcPr>
            <w:tcW w:w="4040" w:type="dxa"/>
            <w:gridSpan w:val="3"/>
            <w:shd w:val="clear" w:color="auto" w:fill="C0C0C0"/>
          </w:tcPr>
          <w:p w14:paraId="61D7A5D5" w14:textId="77777777" w:rsidR="00730002" w:rsidRPr="007766E7" w:rsidRDefault="00730002" w:rsidP="007766E7">
            <w:pPr>
              <w:widowControl w:val="0"/>
              <w:spacing w:before="120"/>
              <w:jc w:val="center"/>
              <w:rPr>
                <w:rFonts w:ascii="Times New Roman" w:hAnsi="Times New Roman"/>
                <w:sz w:val="26"/>
                <w:szCs w:val="26"/>
              </w:rPr>
            </w:pPr>
            <w:r w:rsidRPr="007766E7">
              <w:rPr>
                <w:rFonts w:ascii="Times New Roman" w:hAnsi="Times New Roman"/>
                <w:sz w:val="26"/>
                <w:szCs w:val="26"/>
              </w:rPr>
              <w:t xml:space="preserve">Comment/ </w:t>
            </w:r>
            <w:r w:rsidRPr="007766E7">
              <w:rPr>
                <w:rFonts w:ascii="Times New Roman" w:hAnsi="Times New Roman"/>
                <w:i/>
                <w:sz w:val="26"/>
                <w:szCs w:val="26"/>
              </w:rPr>
              <w:t>Nhận xét</w:t>
            </w:r>
          </w:p>
        </w:tc>
      </w:tr>
      <w:tr w:rsidR="00730002" w:rsidRPr="007766E7" w14:paraId="7E0C5EF3" w14:textId="77777777" w:rsidTr="003661EB">
        <w:trPr>
          <w:tblHeader/>
          <w:jc w:val="center"/>
        </w:trPr>
        <w:tc>
          <w:tcPr>
            <w:tcW w:w="905" w:type="dxa"/>
            <w:vMerge/>
            <w:tcBorders>
              <w:bottom w:val="single" w:sz="4" w:space="0" w:color="auto"/>
            </w:tcBorders>
            <w:shd w:val="clear" w:color="auto" w:fill="C0C0C0"/>
          </w:tcPr>
          <w:p w14:paraId="43592143" w14:textId="77777777" w:rsidR="00730002" w:rsidRPr="007766E7" w:rsidRDefault="00730002" w:rsidP="007766E7">
            <w:pPr>
              <w:widowControl w:val="0"/>
              <w:spacing w:before="120"/>
              <w:jc w:val="center"/>
              <w:rPr>
                <w:rFonts w:ascii="Times New Roman" w:hAnsi="Times New Roman"/>
                <w:sz w:val="26"/>
                <w:szCs w:val="26"/>
              </w:rPr>
            </w:pPr>
          </w:p>
        </w:tc>
        <w:tc>
          <w:tcPr>
            <w:tcW w:w="4140" w:type="dxa"/>
            <w:vMerge/>
            <w:tcBorders>
              <w:bottom w:val="single" w:sz="4" w:space="0" w:color="auto"/>
            </w:tcBorders>
            <w:shd w:val="clear" w:color="auto" w:fill="C0C0C0"/>
          </w:tcPr>
          <w:p w14:paraId="4D5DF0FD" w14:textId="77777777" w:rsidR="00730002" w:rsidRPr="007766E7" w:rsidRDefault="00730002" w:rsidP="007766E7">
            <w:pPr>
              <w:widowControl w:val="0"/>
              <w:spacing w:before="120"/>
              <w:jc w:val="both"/>
              <w:rPr>
                <w:rFonts w:ascii="Times New Roman" w:hAnsi="Times New Roman"/>
                <w:sz w:val="26"/>
                <w:szCs w:val="26"/>
              </w:rPr>
            </w:pPr>
          </w:p>
        </w:tc>
        <w:tc>
          <w:tcPr>
            <w:tcW w:w="1350" w:type="dxa"/>
            <w:shd w:val="clear" w:color="auto" w:fill="C0C0C0"/>
          </w:tcPr>
          <w:p w14:paraId="27F2F819" w14:textId="316630AF" w:rsidR="00730002" w:rsidRPr="007766E7" w:rsidRDefault="00730002" w:rsidP="007766E7">
            <w:pPr>
              <w:widowControl w:val="0"/>
              <w:spacing w:before="120"/>
              <w:jc w:val="center"/>
              <w:rPr>
                <w:rFonts w:ascii="Times New Roman" w:hAnsi="Times New Roman"/>
                <w:sz w:val="26"/>
                <w:szCs w:val="26"/>
              </w:rPr>
            </w:pPr>
            <w:r w:rsidRPr="007766E7">
              <w:rPr>
                <w:rFonts w:ascii="Times New Roman" w:hAnsi="Times New Roman"/>
                <w:sz w:val="26"/>
                <w:szCs w:val="26"/>
              </w:rPr>
              <w:t xml:space="preserve">Start of </w:t>
            </w:r>
            <w:r w:rsidR="005644D4" w:rsidRPr="007766E7">
              <w:rPr>
                <w:rFonts w:ascii="Times New Roman" w:hAnsi="Times New Roman"/>
                <w:sz w:val="26"/>
                <w:szCs w:val="26"/>
              </w:rPr>
              <w:t>Period</w:t>
            </w:r>
          </w:p>
          <w:p w14:paraId="2F2496EC" w14:textId="21775DC9" w:rsidR="00730002" w:rsidRPr="007766E7" w:rsidRDefault="00730002" w:rsidP="007766E7">
            <w:pPr>
              <w:widowControl w:val="0"/>
              <w:spacing w:before="120"/>
              <w:jc w:val="center"/>
              <w:rPr>
                <w:rFonts w:ascii="Times New Roman" w:hAnsi="Times New Roman"/>
                <w:i/>
                <w:sz w:val="26"/>
                <w:szCs w:val="26"/>
              </w:rPr>
            </w:pPr>
            <w:r w:rsidRPr="007766E7">
              <w:rPr>
                <w:rFonts w:ascii="Times New Roman" w:hAnsi="Times New Roman"/>
                <w:i/>
                <w:sz w:val="26"/>
                <w:szCs w:val="26"/>
              </w:rPr>
              <w:t xml:space="preserve">Đầu </w:t>
            </w:r>
            <w:r w:rsidR="005644D4" w:rsidRPr="007766E7">
              <w:rPr>
                <w:rFonts w:ascii="Times New Roman" w:hAnsi="Times New Roman"/>
                <w:i/>
                <w:sz w:val="26"/>
                <w:szCs w:val="26"/>
              </w:rPr>
              <w:t>kỳ</w:t>
            </w:r>
          </w:p>
        </w:tc>
        <w:tc>
          <w:tcPr>
            <w:tcW w:w="1350" w:type="dxa"/>
            <w:shd w:val="clear" w:color="auto" w:fill="C0C0C0"/>
          </w:tcPr>
          <w:p w14:paraId="6EEDA6D1" w14:textId="62BD5FCC" w:rsidR="005644D4" w:rsidRPr="007766E7" w:rsidRDefault="005644D4" w:rsidP="007766E7">
            <w:pPr>
              <w:widowControl w:val="0"/>
              <w:spacing w:before="120"/>
              <w:jc w:val="center"/>
              <w:rPr>
                <w:rFonts w:ascii="Times New Roman" w:hAnsi="Times New Roman"/>
                <w:sz w:val="26"/>
                <w:szCs w:val="26"/>
              </w:rPr>
            </w:pPr>
            <w:r w:rsidRPr="007766E7">
              <w:rPr>
                <w:rFonts w:ascii="Times New Roman" w:hAnsi="Times New Roman"/>
                <w:sz w:val="26"/>
                <w:szCs w:val="26"/>
              </w:rPr>
              <w:t>Mid-Period</w:t>
            </w:r>
            <w:r w:rsidRPr="007766E7">
              <w:rPr>
                <w:rFonts w:ascii="Times New Roman" w:hAnsi="Times New Roman"/>
                <w:sz w:val="26"/>
                <w:szCs w:val="26"/>
              </w:rPr>
              <w:t xml:space="preserve"> </w:t>
            </w:r>
          </w:p>
          <w:p w14:paraId="12E42A1D" w14:textId="2B37B12C" w:rsidR="00730002" w:rsidRPr="007766E7" w:rsidRDefault="00730002" w:rsidP="007766E7">
            <w:pPr>
              <w:widowControl w:val="0"/>
              <w:spacing w:before="120"/>
              <w:jc w:val="center"/>
              <w:rPr>
                <w:rFonts w:ascii="Times New Roman" w:hAnsi="Times New Roman"/>
                <w:i/>
                <w:sz w:val="26"/>
                <w:szCs w:val="26"/>
              </w:rPr>
            </w:pPr>
            <w:r w:rsidRPr="007766E7">
              <w:rPr>
                <w:rFonts w:ascii="Times New Roman" w:hAnsi="Times New Roman"/>
                <w:i/>
                <w:sz w:val="26"/>
                <w:szCs w:val="26"/>
              </w:rPr>
              <w:t xml:space="preserve">Giữa </w:t>
            </w:r>
            <w:r w:rsidR="005644D4" w:rsidRPr="007766E7">
              <w:rPr>
                <w:rFonts w:ascii="Times New Roman" w:hAnsi="Times New Roman"/>
                <w:i/>
                <w:sz w:val="26"/>
                <w:szCs w:val="26"/>
              </w:rPr>
              <w:t>kỳ</w:t>
            </w:r>
          </w:p>
        </w:tc>
        <w:tc>
          <w:tcPr>
            <w:tcW w:w="1340" w:type="dxa"/>
            <w:shd w:val="clear" w:color="auto" w:fill="C0C0C0"/>
          </w:tcPr>
          <w:p w14:paraId="563059D9" w14:textId="7A0FAE6C" w:rsidR="00730002" w:rsidRPr="007766E7" w:rsidRDefault="00730002" w:rsidP="007766E7">
            <w:pPr>
              <w:widowControl w:val="0"/>
              <w:spacing w:before="120"/>
              <w:jc w:val="center"/>
              <w:rPr>
                <w:rFonts w:ascii="Times New Roman" w:hAnsi="Times New Roman"/>
                <w:sz w:val="26"/>
                <w:szCs w:val="26"/>
              </w:rPr>
            </w:pPr>
            <w:r w:rsidRPr="007766E7">
              <w:rPr>
                <w:rFonts w:ascii="Times New Roman" w:hAnsi="Times New Roman"/>
                <w:sz w:val="26"/>
                <w:szCs w:val="26"/>
              </w:rPr>
              <w:t xml:space="preserve">End of </w:t>
            </w:r>
            <w:r w:rsidR="005644D4" w:rsidRPr="007766E7">
              <w:rPr>
                <w:rFonts w:ascii="Times New Roman" w:hAnsi="Times New Roman"/>
                <w:sz w:val="26"/>
                <w:szCs w:val="26"/>
              </w:rPr>
              <w:t>Period</w:t>
            </w:r>
          </w:p>
          <w:p w14:paraId="17F3C655" w14:textId="39DF3AD8" w:rsidR="00730002" w:rsidRPr="007766E7" w:rsidRDefault="00730002" w:rsidP="007766E7">
            <w:pPr>
              <w:widowControl w:val="0"/>
              <w:spacing w:before="120"/>
              <w:jc w:val="center"/>
              <w:rPr>
                <w:rFonts w:ascii="Times New Roman" w:hAnsi="Times New Roman"/>
                <w:i/>
                <w:sz w:val="26"/>
                <w:szCs w:val="26"/>
              </w:rPr>
            </w:pPr>
            <w:r w:rsidRPr="007766E7">
              <w:rPr>
                <w:rFonts w:ascii="Times New Roman" w:hAnsi="Times New Roman"/>
                <w:i/>
                <w:sz w:val="26"/>
                <w:szCs w:val="26"/>
              </w:rPr>
              <w:t xml:space="preserve">Cuối </w:t>
            </w:r>
            <w:r w:rsidR="005644D4" w:rsidRPr="007766E7">
              <w:rPr>
                <w:rFonts w:ascii="Times New Roman" w:hAnsi="Times New Roman"/>
                <w:i/>
                <w:sz w:val="26"/>
                <w:szCs w:val="26"/>
              </w:rPr>
              <w:t>kỳ</w:t>
            </w:r>
          </w:p>
        </w:tc>
      </w:tr>
      <w:tr w:rsidR="00730002" w:rsidRPr="007766E7" w14:paraId="2BDBED12" w14:textId="77777777" w:rsidTr="003661EB">
        <w:trPr>
          <w:jc w:val="center"/>
        </w:trPr>
        <w:tc>
          <w:tcPr>
            <w:tcW w:w="905" w:type="dxa"/>
            <w:shd w:val="clear" w:color="auto" w:fill="CCFFFF"/>
          </w:tcPr>
          <w:p w14:paraId="3BA399B2" w14:textId="77777777" w:rsidR="00730002" w:rsidRPr="007766E7" w:rsidRDefault="00730002"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A.</w:t>
            </w:r>
          </w:p>
        </w:tc>
        <w:tc>
          <w:tcPr>
            <w:tcW w:w="4140" w:type="dxa"/>
            <w:shd w:val="clear" w:color="auto" w:fill="CCFFFF"/>
          </w:tcPr>
          <w:p w14:paraId="0E4C209A" w14:textId="77777777" w:rsidR="00730002" w:rsidRPr="007766E7" w:rsidRDefault="00730002" w:rsidP="007766E7">
            <w:pPr>
              <w:widowControl w:val="0"/>
              <w:tabs>
                <w:tab w:val="left" w:pos="540"/>
                <w:tab w:val="left" w:pos="720"/>
                <w:tab w:val="left" w:pos="6480"/>
                <w:tab w:val="left" w:pos="8639"/>
              </w:tabs>
              <w:spacing w:before="120"/>
              <w:jc w:val="both"/>
              <w:rPr>
                <w:rFonts w:ascii="Times New Roman" w:hAnsi="Times New Roman"/>
                <w:sz w:val="26"/>
                <w:szCs w:val="26"/>
              </w:rPr>
            </w:pPr>
            <w:r w:rsidRPr="007766E7">
              <w:rPr>
                <w:rFonts w:ascii="Times New Roman" w:hAnsi="Times New Roman"/>
                <w:sz w:val="26"/>
                <w:szCs w:val="26"/>
              </w:rPr>
              <w:t>Environment</w:t>
            </w:r>
          </w:p>
          <w:p w14:paraId="198B6CBE" w14:textId="77777777" w:rsidR="00730002" w:rsidRPr="007766E7" w:rsidRDefault="00730002" w:rsidP="007766E7">
            <w:pPr>
              <w:widowControl w:val="0"/>
              <w:tabs>
                <w:tab w:val="left" w:pos="540"/>
                <w:tab w:val="left" w:pos="720"/>
                <w:tab w:val="left" w:pos="6480"/>
                <w:tab w:val="left" w:pos="8639"/>
              </w:tabs>
              <w:spacing w:before="120"/>
              <w:jc w:val="both"/>
              <w:rPr>
                <w:rFonts w:ascii="Times New Roman" w:hAnsi="Times New Roman"/>
                <w:sz w:val="26"/>
                <w:szCs w:val="26"/>
              </w:rPr>
            </w:pPr>
            <w:r w:rsidRPr="007766E7">
              <w:rPr>
                <w:rFonts w:ascii="Times New Roman" w:hAnsi="Times New Roman"/>
                <w:i/>
                <w:sz w:val="26"/>
                <w:szCs w:val="26"/>
              </w:rPr>
              <w:t>Môi trường</w:t>
            </w:r>
            <w:r w:rsidRPr="007766E7">
              <w:rPr>
                <w:rFonts w:ascii="Times New Roman" w:hAnsi="Times New Roman"/>
                <w:sz w:val="26"/>
                <w:szCs w:val="26"/>
              </w:rPr>
              <w:t xml:space="preserve"> </w:t>
            </w:r>
          </w:p>
        </w:tc>
        <w:tc>
          <w:tcPr>
            <w:tcW w:w="1350" w:type="dxa"/>
          </w:tcPr>
          <w:p w14:paraId="14D782BA"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2ABEDAE9"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76E0DF1A"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7B8EB7BD" w14:textId="77777777" w:rsidTr="003661EB">
        <w:trPr>
          <w:jc w:val="center"/>
        </w:trPr>
        <w:tc>
          <w:tcPr>
            <w:tcW w:w="905" w:type="dxa"/>
            <w:tcBorders>
              <w:bottom w:val="single" w:sz="4" w:space="0" w:color="auto"/>
            </w:tcBorders>
          </w:tcPr>
          <w:p w14:paraId="2F22927F"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1</w:t>
            </w:r>
          </w:p>
        </w:tc>
        <w:tc>
          <w:tcPr>
            <w:tcW w:w="4140" w:type="dxa"/>
            <w:tcBorders>
              <w:bottom w:val="single" w:sz="4" w:space="0" w:color="auto"/>
            </w:tcBorders>
          </w:tcPr>
          <w:p w14:paraId="5C5AEC80"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prepare an orderly, inviting, calm and developmentally appropriate environment?</w:t>
            </w:r>
          </w:p>
          <w:p w14:paraId="272FC697"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chuẩn bị một môi trường có trình tự, thu hút, yên tĩnh và phù hợp cho sự phát triển của trẻ không?</w:t>
            </w:r>
          </w:p>
        </w:tc>
        <w:tc>
          <w:tcPr>
            <w:tcW w:w="1350" w:type="dxa"/>
          </w:tcPr>
          <w:p w14:paraId="6EE24B65"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7A7358E6"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36266F75"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7BCE5568" w14:textId="77777777" w:rsidTr="003661EB">
        <w:trPr>
          <w:jc w:val="center"/>
        </w:trPr>
        <w:tc>
          <w:tcPr>
            <w:tcW w:w="905" w:type="dxa"/>
            <w:tcBorders>
              <w:bottom w:val="single" w:sz="4" w:space="0" w:color="auto"/>
            </w:tcBorders>
          </w:tcPr>
          <w:p w14:paraId="2D2BBE81"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2</w:t>
            </w:r>
          </w:p>
        </w:tc>
        <w:tc>
          <w:tcPr>
            <w:tcW w:w="4140" w:type="dxa"/>
            <w:tcBorders>
              <w:bottom w:val="single" w:sz="4" w:space="0" w:color="auto"/>
            </w:tcBorders>
          </w:tcPr>
          <w:p w14:paraId="0238239F"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prepare an environment that allows freedom of choice and limits to the same freedom?</w:t>
            </w:r>
          </w:p>
          <w:p w14:paraId="3EBB4C8D"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Tôi có chuẩn bị một môi trường cho phép trẻ tự do lựa chọn đồng thời cũng giới hạn sự tự do đó không? </w:t>
            </w:r>
          </w:p>
        </w:tc>
        <w:tc>
          <w:tcPr>
            <w:tcW w:w="1350" w:type="dxa"/>
          </w:tcPr>
          <w:p w14:paraId="32748322"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3AD78BE3"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7A1E69D0"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525697AB" w14:textId="77777777" w:rsidTr="003661EB">
        <w:trPr>
          <w:jc w:val="center"/>
        </w:trPr>
        <w:tc>
          <w:tcPr>
            <w:tcW w:w="905" w:type="dxa"/>
            <w:shd w:val="clear" w:color="auto" w:fill="EBB9FC"/>
          </w:tcPr>
          <w:p w14:paraId="35AF78EF"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B.</w:t>
            </w:r>
          </w:p>
        </w:tc>
        <w:tc>
          <w:tcPr>
            <w:tcW w:w="4140" w:type="dxa"/>
            <w:shd w:val="clear" w:color="auto" w:fill="EBB9FC"/>
          </w:tcPr>
          <w:p w14:paraId="27BF2FEF"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 xml:space="preserve">Observation, Lesson Planning, and Record Keeping </w:t>
            </w:r>
          </w:p>
          <w:p w14:paraId="6C9EA5C2"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Quan sát, lập kế hoạch bài học và lưu trữ hồ sơ </w:t>
            </w:r>
          </w:p>
        </w:tc>
        <w:tc>
          <w:tcPr>
            <w:tcW w:w="1350" w:type="dxa"/>
          </w:tcPr>
          <w:p w14:paraId="1D49FDB0"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3A96064E"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287CAF1C"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169CF331" w14:textId="77777777" w:rsidTr="003661EB">
        <w:trPr>
          <w:jc w:val="center"/>
        </w:trPr>
        <w:tc>
          <w:tcPr>
            <w:tcW w:w="905" w:type="dxa"/>
          </w:tcPr>
          <w:p w14:paraId="5F05546F"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1</w:t>
            </w:r>
          </w:p>
        </w:tc>
        <w:tc>
          <w:tcPr>
            <w:tcW w:w="4140" w:type="dxa"/>
          </w:tcPr>
          <w:p w14:paraId="6A8513F1"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take time to observe children and use data from these observations?</w:t>
            </w:r>
          </w:p>
          <w:p w14:paraId="0E5AFACA"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Tôi có dành thời gian để quan sát trẻ và sử dụng thông tin từ việc quan sát đó không? </w:t>
            </w:r>
          </w:p>
        </w:tc>
        <w:tc>
          <w:tcPr>
            <w:tcW w:w="1350" w:type="dxa"/>
          </w:tcPr>
          <w:p w14:paraId="5353E2FC"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5437C1F3"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7A187066"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0EEFC75C" w14:textId="77777777" w:rsidTr="003661EB">
        <w:trPr>
          <w:jc w:val="center"/>
        </w:trPr>
        <w:tc>
          <w:tcPr>
            <w:tcW w:w="905" w:type="dxa"/>
          </w:tcPr>
          <w:p w14:paraId="1E2A5547"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2</w:t>
            </w:r>
          </w:p>
        </w:tc>
        <w:tc>
          <w:tcPr>
            <w:tcW w:w="4140" w:type="dxa"/>
          </w:tcPr>
          <w:p w14:paraId="59163A4A"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step back and observe children unobtrusively?</w:t>
            </w:r>
          </w:p>
          <w:p w14:paraId="44C71D3F"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lastRenderedPageBreak/>
              <w:t>Tôi có lùi lại để quan sát trẻ một cách kín đáo không?</w:t>
            </w:r>
          </w:p>
        </w:tc>
        <w:tc>
          <w:tcPr>
            <w:tcW w:w="1350" w:type="dxa"/>
          </w:tcPr>
          <w:p w14:paraId="25B9D719"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657DB26C"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2232B8FF"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4A4B5567" w14:textId="77777777" w:rsidTr="003661EB">
        <w:trPr>
          <w:jc w:val="center"/>
        </w:trPr>
        <w:tc>
          <w:tcPr>
            <w:tcW w:w="905" w:type="dxa"/>
          </w:tcPr>
          <w:p w14:paraId="1FBFDB28"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3</w:t>
            </w:r>
          </w:p>
        </w:tc>
        <w:tc>
          <w:tcPr>
            <w:tcW w:w="4140" w:type="dxa"/>
          </w:tcPr>
          <w:p w14:paraId="1E4752FE"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Have I established the habit of observing and giving lessons?</w:t>
            </w:r>
          </w:p>
          <w:p w14:paraId="31479C5D"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đã tạo được thói quen quan sát và hướng dẫn hoạt động chưa?</w:t>
            </w:r>
          </w:p>
        </w:tc>
        <w:tc>
          <w:tcPr>
            <w:tcW w:w="1350" w:type="dxa"/>
          </w:tcPr>
          <w:p w14:paraId="23465735"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5C8C414D"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0BB217E5"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41C140F8" w14:textId="77777777" w:rsidTr="003661EB">
        <w:trPr>
          <w:jc w:val="center"/>
        </w:trPr>
        <w:tc>
          <w:tcPr>
            <w:tcW w:w="905" w:type="dxa"/>
          </w:tcPr>
          <w:p w14:paraId="47182683"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4</w:t>
            </w:r>
          </w:p>
        </w:tc>
        <w:tc>
          <w:tcPr>
            <w:tcW w:w="4140" w:type="dxa"/>
          </w:tcPr>
          <w:p w14:paraId="048A3E1E"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Have I started a series of language and math lessons to a child or a group of children?</w:t>
            </w:r>
          </w:p>
          <w:p w14:paraId="467DC629"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đã bắt đầu series bài học ngôn ngữ và toán cho một hoặc một nhóm trẻ chưa?</w:t>
            </w:r>
          </w:p>
        </w:tc>
        <w:tc>
          <w:tcPr>
            <w:tcW w:w="1350" w:type="dxa"/>
          </w:tcPr>
          <w:p w14:paraId="6227F4C0"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31E54C22"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44A67AC9"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4916757E" w14:textId="77777777" w:rsidTr="003661EB">
        <w:trPr>
          <w:jc w:val="center"/>
        </w:trPr>
        <w:tc>
          <w:tcPr>
            <w:tcW w:w="905" w:type="dxa"/>
          </w:tcPr>
          <w:p w14:paraId="2DE63CAB"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5</w:t>
            </w:r>
          </w:p>
        </w:tc>
        <w:tc>
          <w:tcPr>
            <w:tcW w:w="4140" w:type="dxa"/>
          </w:tcPr>
          <w:p w14:paraId="74B2260A"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keep record of student’s work and progress?</w:t>
            </w:r>
          </w:p>
          <w:p w14:paraId="716A3721"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ghi chép công việc và tiến độ của trẻ không?</w:t>
            </w:r>
          </w:p>
        </w:tc>
        <w:tc>
          <w:tcPr>
            <w:tcW w:w="1350" w:type="dxa"/>
          </w:tcPr>
          <w:p w14:paraId="12D1E39A"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1915531B"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6221E336"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49178A32" w14:textId="77777777" w:rsidTr="003661EB">
        <w:trPr>
          <w:jc w:val="center"/>
        </w:trPr>
        <w:tc>
          <w:tcPr>
            <w:tcW w:w="905" w:type="dxa"/>
            <w:shd w:val="clear" w:color="auto" w:fill="FFFF99"/>
          </w:tcPr>
          <w:p w14:paraId="7DA64BAB" w14:textId="77777777" w:rsidR="00730002" w:rsidRPr="007766E7" w:rsidRDefault="00730002"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C.</w:t>
            </w:r>
          </w:p>
        </w:tc>
        <w:tc>
          <w:tcPr>
            <w:tcW w:w="4140" w:type="dxa"/>
            <w:shd w:val="clear" w:color="auto" w:fill="FFFF99"/>
          </w:tcPr>
          <w:p w14:paraId="6FB1EAB6" w14:textId="77777777" w:rsidR="00730002" w:rsidRPr="007766E7" w:rsidRDefault="00730002" w:rsidP="007766E7">
            <w:pPr>
              <w:widowControl w:val="0"/>
              <w:tabs>
                <w:tab w:val="left" w:pos="540"/>
                <w:tab w:val="left" w:pos="720"/>
                <w:tab w:val="left" w:pos="6480"/>
                <w:tab w:val="left" w:pos="8639"/>
              </w:tabs>
              <w:spacing w:before="120"/>
              <w:jc w:val="both"/>
              <w:rPr>
                <w:rFonts w:ascii="Times New Roman" w:hAnsi="Times New Roman"/>
                <w:sz w:val="26"/>
                <w:szCs w:val="26"/>
              </w:rPr>
            </w:pPr>
            <w:r w:rsidRPr="007766E7">
              <w:rPr>
                <w:rFonts w:ascii="Times New Roman" w:hAnsi="Times New Roman"/>
                <w:sz w:val="26"/>
                <w:szCs w:val="26"/>
              </w:rPr>
              <w:t>Giving a Lesson</w:t>
            </w:r>
          </w:p>
          <w:p w14:paraId="1786313F" w14:textId="77777777" w:rsidR="00730002" w:rsidRPr="007766E7" w:rsidRDefault="00730002" w:rsidP="007766E7">
            <w:pPr>
              <w:widowControl w:val="0"/>
              <w:tabs>
                <w:tab w:val="left" w:pos="540"/>
                <w:tab w:val="left" w:pos="720"/>
                <w:tab w:val="left" w:pos="6480"/>
                <w:tab w:val="left" w:pos="8639"/>
              </w:tabs>
              <w:spacing w:before="120"/>
              <w:jc w:val="both"/>
              <w:rPr>
                <w:rFonts w:ascii="Times New Roman" w:hAnsi="Times New Roman"/>
                <w:sz w:val="26"/>
                <w:szCs w:val="26"/>
              </w:rPr>
            </w:pPr>
            <w:r w:rsidRPr="007766E7">
              <w:rPr>
                <w:rFonts w:ascii="Times New Roman" w:hAnsi="Times New Roman"/>
                <w:i/>
                <w:sz w:val="26"/>
                <w:szCs w:val="26"/>
              </w:rPr>
              <w:t>Hướng dẫn hoạt động</w:t>
            </w:r>
            <w:r w:rsidRPr="007766E7">
              <w:rPr>
                <w:rFonts w:ascii="Times New Roman" w:hAnsi="Times New Roman"/>
                <w:sz w:val="26"/>
                <w:szCs w:val="26"/>
              </w:rPr>
              <w:t xml:space="preserve"> </w:t>
            </w:r>
          </w:p>
        </w:tc>
        <w:tc>
          <w:tcPr>
            <w:tcW w:w="1350" w:type="dxa"/>
          </w:tcPr>
          <w:p w14:paraId="121BEB5F"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542158CD"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1E58A0A5"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5A60C0A3" w14:textId="77777777" w:rsidTr="003661EB">
        <w:trPr>
          <w:jc w:val="center"/>
        </w:trPr>
        <w:tc>
          <w:tcPr>
            <w:tcW w:w="905" w:type="dxa"/>
          </w:tcPr>
          <w:p w14:paraId="271D791B"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1</w:t>
            </w:r>
          </w:p>
        </w:tc>
        <w:tc>
          <w:tcPr>
            <w:tcW w:w="4140" w:type="dxa"/>
          </w:tcPr>
          <w:p w14:paraId="30BBCB97"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present a simple but clear and engaging group lesson?</w:t>
            </w:r>
          </w:p>
          <w:p w14:paraId="2F7E1DF9"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trình bày bài học nhóm một cách đơn giản nhưng rõ ràng và hấp dẫn không?</w:t>
            </w:r>
          </w:p>
        </w:tc>
        <w:tc>
          <w:tcPr>
            <w:tcW w:w="1350" w:type="dxa"/>
          </w:tcPr>
          <w:p w14:paraId="1450A331"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74913815"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0221810F"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11B2AEAF" w14:textId="77777777" w:rsidTr="003661EB">
        <w:trPr>
          <w:jc w:val="center"/>
        </w:trPr>
        <w:tc>
          <w:tcPr>
            <w:tcW w:w="905" w:type="dxa"/>
          </w:tcPr>
          <w:p w14:paraId="4CCB2327"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2</w:t>
            </w:r>
          </w:p>
        </w:tc>
        <w:tc>
          <w:tcPr>
            <w:tcW w:w="4140" w:type="dxa"/>
          </w:tcPr>
          <w:p w14:paraId="28107C44"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structure a lesson to meet the entire group’s needs and interest?</w:t>
            </w:r>
          </w:p>
          <w:p w14:paraId="1B7C022A"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xây dựng bài học để đáp ứng nhu cầu và hứng thú của toàn bộ nhóm trẻ không?</w:t>
            </w:r>
          </w:p>
        </w:tc>
        <w:tc>
          <w:tcPr>
            <w:tcW w:w="1350" w:type="dxa"/>
          </w:tcPr>
          <w:p w14:paraId="7F6BC757"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64CB5CC0"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68B20D3C"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684915E3" w14:textId="77777777" w:rsidTr="003661EB">
        <w:trPr>
          <w:jc w:val="center"/>
        </w:trPr>
        <w:tc>
          <w:tcPr>
            <w:tcW w:w="905" w:type="dxa"/>
          </w:tcPr>
          <w:p w14:paraId="0EE43B08"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3</w:t>
            </w:r>
          </w:p>
        </w:tc>
        <w:tc>
          <w:tcPr>
            <w:tcW w:w="4140" w:type="dxa"/>
          </w:tcPr>
          <w:p w14:paraId="64B95202"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present material clearly, stimulate, and challenge individual?</w:t>
            </w:r>
          </w:p>
          <w:p w14:paraId="348C0818"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Tôi có trình bày giáo cụ một cách rõ ràng, kích thích và thách thức cá nhân </w:t>
            </w:r>
            <w:r w:rsidRPr="007766E7">
              <w:rPr>
                <w:rFonts w:ascii="Times New Roman" w:hAnsi="Times New Roman"/>
                <w:i/>
                <w:sz w:val="26"/>
                <w:szCs w:val="26"/>
              </w:rPr>
              <w:lastRenderedPageBreak/>
              <w:t>không?</w:t>
            </w:r>
          </w:p>
        </w:tc>
        <w:tc>
          <w:tcPr>
            <w:tcW w:w="1350" w:type="dxa"/>
          </w:tcPr>
          <w:p w14:paraId="7B1F53BC"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7BDC5D63"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4FF7962D"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7FD26569" w14:textId="77777777" w:rsidTr="003661EB">
        <w:trPr>
          <w:jc w:val="center"/>
        </w:trPr>
        <w:tc>
          <w:tcPr>
            <w:tcW w:w="905" w:type="dxa"/>
          </w:tcPr>
          <w:p w14:paraId="56D981A0"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4</w:t>
            </w:r>
          </w:p>
        </w:tc>
        <w:tc>
          <w:tcPr>
            <w:tcW w:w="4140" w:type="dxa"/>
          </w:tcPr>
          <w:p w14:paraId="714EC0FF"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feel confident about the use of materials in proper sequence in all curriculum areas?</w:t>
            </w:r>
          </w:p>
          <w:p w14:paraId="754EE9B9"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tự tin về cách sử dụng giáo cụ theo đúng trình tự trong tất cả các lĩnh vực của chương trình giảng dạy không?</w:t>
            </w:r>
          </w:p>
        </w:tc>
        <w:tc>
          <w:tcPr>
            <w:tcW w:w="1350" w:type="dxa"/>
          </w:tcPr>
          <w:p w14:paraId="6F695E68"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3857B3E4"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179D1243"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356FA415" w14:textId="77777777" w:rsidTr="003661EB">
        <w:trPr>
          <w:trHeight w:val="872"/>
          <w:jc w:val="center"/>
        </w:trPr>
        <w:tc>
          <w:tcPr>
            <w:tcW w:w="905" w:type="dxa"/>
          </w:tcPr>
          <w:p w14:paraId="45895B84"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5</w:t>
            </w:r>
          </w:p>
        </w:tc>
        <w:tc>
          <w:tcPr>
            <w:tcW w:w="4140" w:type="dxa"/>
          </w:tcPr>
          <w:p w14:paraId="41889FDC"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show lessons in my assigned area of learning?</w:t>
            </w:r>
          </w:p>
          <w:p w14:paraId="31698AA6"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hướng dẫn hoạt động trong lĩnh vực học tập được giao không?</w:t>
            </w:r>
          </w:p>
        </w:tc>
        <w:tc>
          <w:tcPr>
            <w:tcW w:w="1350" w:type="dxa"/>
          </w:tcPr>
          <w:p w14:paraId="38F8BFF9"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39E979BE"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4CF03009"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0939FADB" w14:textId="77777777" w:rsidTr="003661EB">
        <w:trPr>
          <w:jc w:val="center"/>
        </w:trPr>
        <w:tc>
          <w:tcPr>
            <w:tcW w:w="905" w:type="dxa"/>
            <w:tcBorders>
              <w:bottom w:val="single" w:sz="4" w:space="0" w:color="auto"/>
            </w:tcBorders>
          </w:tcPr>
          <w:p w14:paraId="16F6992A"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6</w:t>
            </w:r>
          </w:p>
        </w:tc>
        <w:tc>
          <w:tcPr>
            <w:tcW w:w="4140" w:type="dxa"/>
            <w:tcBorders>
              <w:bottom w:val="single" w:sz="4" w:space="0" w:color="auto"/>
            </w:tcBorders>
          </w:tcPr>
          <w:p w14:paraId="0D5EAA71"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create new points of interest and adopt different modalities to re-present a lesson?</w:t>
            </w:r>
          </w:p>
          <w:p w14:paraId="03BD5DC9"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 xml:space="preserve">Tôi có biết cách để sáng tạo ra các điểm gây hứng thú mới và áp dụng các phương cách khác nhau để trình bày lại </w:t>
            </w:r>
            <w:r w:rsidRPr="007766E7">
              <w:rPr>
                <w:rFonts w:ascii="Times New Roman" w:hAnsi="Times New Roman"/>
                <w:sz w:val="26"/>
                <w:szCs w:val="26"/>
                <w:lang w:val="vi-VN"/>
              </w:rPr>
              <w:t xml:space="preserve">1 bài học không? </w:t>
            </w:r>
          </w:p>
        </w:tc>
        <w:tc>
          <w:tcPr>
            <w:tcW w:w="1350" w:type="dxa"/>
          </w:tcPr>
          <w:p w14:paraId="12C3AC5B"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77B7EBB5"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65DA77FC"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62203327" w14:textId="77777777" w:rsidTr="003661EB">
        <w:trPr>
          <w:jc w:val="center"/>
        </w:trPr>
        <w:tc>
          <w:tcPr>
            <w:tcW w:w="905" w:type="dxa"/>
            <w:shd w:val="clear" w:color="auto" w:fill="FFE3D3"/>
          </w:tcPr>
          <w:p w14:paraId="10596426" w14:textId="77777777" w:rsidR="00730002" w:rsidRPr="007766E7" w:rsidRDefault="00730002" w:rsidP="007766E7">
            <w:pPr>
              <w:widowControl w:val="0"/>
              <w:tabs>
                <w:tab w:val="left" w:pos="450"/>
                <w:tab w:val="left" w:pos="720"/>
                <w:tab w:val="left" w:pos="810"/>
                <w:tab w:val="left" w:pos="6480"/>
                <w:tab w:val="left" w:pos="8639"/>
              </w:tabs>
              <w:spacing w:before="120"/>
              <w:rPr>
                <w:rFonts w:ascii="Times New Roman" w:hAnsi="Times New Roman"/>
                <w:sz w:val="26"/>
                <w:szCs w:val="26"/>
              </w:rPr>
            </w:pPr>
            <w:r w:rsidRPr="007766E7">
              <w:rPr>
                <w:rFonts w:ascii="Times New Roman" w:hAnsi="Times New Roman"/>
                <w:sz w:val="26"/>
                <w:szCs w:val="26"/>
              </w:rPr>
              <w:t>D.</w:t>
            </w:r>
          </w:p>
        </w:tc>
        <w:tc>
          <w:tcPr>
            <w:tcW w:w="4140" w:type="dxa"/>
            <w:shd w:val="clear" w:color="auto" w:fill="FFE3D3"/>
          </w:tcPr>
          <w:p w14:paraId="5063CF4F" w14:textId="77777777" w:rsidR="00730002" w:rsidRPr="007766E7" w:rsidRDefault="00730002" w:rsidP="007766E7">
            <w:pPr>
              <w:widowControl w:val="0"/>
              <w:tabs>
                <w:tab w:val="left" w:pos="450"/>
                <w:tab w:val="left" w:pos="720"/>
                <w:tab w:val="left" w:pos="810"/>
                <w:tab w:val="left" w:pos="6480"/>
                <w:tab w:val="left" w:pos="8639"/>
              </w:tabs>
              <w:spacing w:before="120"/>
              <w:jc w:val="both"/>
              <w:rPr>
                <w:rFonts w:ascii="Times New Roman" w:hAnsi="Times New Roman"/>
                <w:sz w:val="26"/>
                <w:szCs w:val="26"/>
              </w:rPr>
            </w:pPr>
            <w:r w:rsidRPr="007766E7">
              <w:rPr>
                <w:rFonts w:ascii="Times New Roman" w:hAnsi="Times New Roman"/>
                <w:sz w:val="26"/>
                <w:szCs w:val="26"/>
              </w:rPr>
              <w:t xml:space="preserve">Classroom Leadership and Uninterrupted Work Cycle </w:t>
            </w:r>
          </w:p>
          <w:p w14:paraId="2014EACF" w14:textId="77777777" w:rsidR="00730002" w:rsidRPr="007766E7" w:rsidRDefault="00730002" w:rsidP="007766E7">
            <w:pPr>
              <w:widowControl w:val="0"/>
              <w:tabs>
                <w:tab w:val="left" w:pos="450"/>
                <w:tab w:val="left" w:pos="720"/>
                <w:tab w:val="left" w:pos="810"/>
                <w:tab w:val="left" w:pos="6480"/>
                <w:tab w:val="left" w:pos="8639"/>
              </w:tabs>
              <w:spacing w:before="120"/>
              <w:jc w:val="both"/>
              <w:rPr>
                <w:rFonts w:ascii="Times New Roman" w:hAnsi="Times New Roman"/>
                <w:i/>
                <w:sz w:val="26"/>
                <w:szCs w:val="26"/>
              </w:rPr>
            </w:pPr>
            <w:r w:rsidRPr="007766E7">
              <w:rPr>
                <w:rFonts w:ascii="Times New Roman" w:hAnsi="Times New Roman"/>
                <w:i/>
                <w:sz w:val="26"/>
                <w:szCs w:val="26"/>
              </w:rPr>
              <w:t xml:space="preserve">Lãnh đạo lớp học và chu kỳ làm việc liên tục </w:t>
            </w:r>
          </w:p>
        </w:tc>
        <w:tc>
          <w:tcPr>
            <w:tcW w:w="1350" w:type="dxa"/>
          </w:tcPr>
          <w:p w14:paraId="5D80CA42"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30DC359F"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0B01E0F8"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43126439" w14:textId="77777777" w:rsidTr="003661EB">
        <w:trPr>
          <w:jc w:val="center"/>
        </w:trPr>
        <w:tc>
          <w:tcPr>
            <w:tcW w:w="905" w:type="dxa"/>
          </w:tcPr>
          <w:p w14:paraId="08574DB1"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1</w:t>
            </w:r>
          </w:p>
        </w:tc>
        <w:tc>
          <w:tcPr>
            <w:tcW w:w="4140" w:type="dxa"/>
          </w:tcPr>
          <w:p w14:paraId="184C2FB5"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communicate and relate with children with respect?</w:t>
            </w:r>
          </w:p>
          <w:p w14:paraId="3DCEF345"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tôn trọng trẻ trong các mối quan hệ và giao tiếp không?</w:t>
            </w:r>
          </w:p>
        </w:tc>
        <w:tc>
          <w:tcPr>
            <w:tcW w:w="1350" w:type="dxa"/>
          </w:tcPr>
          <w:p w14:paraId="4757609A"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7E21D92C"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73955608"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2533FA4A" w14:textId="77777777" w:rsidTr="003661EB">
        <w:trPr>
          <w:jc w:val="center"/>
        </w:trPr>
        <w:tc>
          <w:tcPr>
            <w:tcW w:w="905" w:type="dxa"/>
          </w:tcPr>
          <w:p w14:paraId="339BA72A"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2</w:t>
            </w:r>
          </w:p>
        </w:tc>
        <w:tc>
          <w:tcPr>
            <w:tcW w:w="4140" w:type="dxa"/>
          </w:tcPr>
          <w:p w14:paraId="7568C288"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observe and reflect before intervening?</w:t>
            </w:r>
          </w:p>
          <w:p w14:paraId="4EFBD829"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quan sát và suy ngẫm trước khi can thiệp không?</w:t>
            </w:r>
          </w:p>
        </w:tc>
        <w:tc>
          <w:tcPr>
            <w:tcW w:w="1350" w:type="dxa"/>
          </w:tcPr>
          <w:p w14:paraId="2EA0875E"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5F75FF42"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4CCE6636"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2F4FA150" w14:textId="77777777" w:rsidTr="003661EB">
        <w:trPr>
          <w:jc w:val="center"/>
        </w:trPr>
        <w:tc>
          <w:tcPr>
            <w:tcW w:w="905" w:type="dxa"/>
          </w:tcPr>
          <w:p w14:paraId="5615A619"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3</w:t>
            </w:r>
          </w:p>
        </w:tc>
        <w:tc>
          <w:tcPr>
            <w:tcW w:w="4140" w:type="dxa"/>
          </w:tcPr>
          <w:p w14:paraId="1791F649"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remain aware of the classroom while giving lessons?</w:t>
            </w:r>
          </w:p>
          <w:p w14:paraId="55A202E5"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lastRenderedPageBreak/>
              <w:t>Tôi có vẫn chú ý đến lớp học trong khi đang hướng dẫn hoạt động không?</w:t>
            </w:r>
          </w:p>
        </w:tc>
        <w:tc>
          <w:tcPr>
            <w:tcW w:w="1350" w:type="dxa"/>
          </w:tcPr>
          <w:p w14:paraId="4355E3C2"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510F57C7"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54A74003"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1D9BEA04" w14:textId="77777777" w:rsidTr="003661EB">
        <w:trPr>
          <w:jc w:val="center"/>
        </w:trPr>
        <w:tc>
          <w:tcPr>
            <w:tcW w:w="905" w:type="dxa"/>
          </w:tcPr>
          <w:p w14:paraId="1CEC34F5"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4</w:t>
            </w:r>
          </w:p>
        </w:tc>
        <w:tc>
          <w:tcPr>
            <w:tcW w:w="4140" w:type="dxa"/>
          </w:tcPr>
          <w:p w14:paraId="2CB86C01"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effectively enforce and restate ground rules after making a good judgment?</w:t>
            </w:r>
          </w:p>
          <w:p w14:paraId="3A142367"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Tôi có thực thi hiệu quả và nhắc lại các nguyên tắc cơ bản sau khi đưa ra một phán đoán tốt không? </w:t>
            </w:r>
          </w:p>
        </w:tc>
        <w:tc>
          <w:tcPr>
            <w:tcW w:w="1350" w:type="dxa"/>
          </w:tcPr>
          <w:p w14:paraId="319EF35F"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39EB4BE5"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12CB5581"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1B652DE0" w14:textId="77777777" w:rsidTr="003661EB">
        <w:trPr>
          <w:jc w:val="center"/>
        </w:trPr>
        <w:tc>
          <w:tcPr>
            <w:tcW w:w="905" w:type="dxa"/>
          </w:tcPr>
          <w:p w14:paraId="016D5F1E"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5</w:t>
            </w:r>
          </w:p>
        </w:tc>
        <w:tc>
          <w:tcPr>
            <w:tcW w:w="4140" w:type="dxa"/>
          </w:tcPr>
          <w:p w14:paraId="5BE6B632"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work effectively with all ages of children?</w:t>
            </w:r>
          </w:p>
          <w:p w14:paraId="3CE89420"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làm việc hiệu quả với trẻ ở mọi lứa tuổi không?</w:t>
            </w:r>
          </w:p>
        </w:tc>
        <w:tc>
          <w:tcPr>
            <w:tcW w:w="1350" w:type="dxa"/>
          </w:tcPr>
          <w:p w14:paraId="41876D83"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038104EC"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07A68C68"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3AC647FA" w14:textId="77777777" w:rsidTr="003661EB">
        <w:trPr>
          <w:jc w:val="center"/>
        </w:trPr>
        <w:tc>
          <w:tcPr>
            <w:tcW w:w="905" w:type="dxa"/>
          </w:tcPr>
          <w:p w14:paraId="139DB7C7"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6</w:t>
            </w:r>
          </w:p>
        </w:tc>
        <w:tc>
          <w:tcPr>
            <w:tcW w:w="4140" w:type="dxa"/>
          </w:tcPr>
          <w:p w14:paraId="24A0191F"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work cooperatively with colleagues in the classroom?</w:t>
            </w:r>
          </w:p>
          <w:p w14:paraId="2CF08D35"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hợp tác với đồng nghiệp trong lớp học không?</w:t>
            </w:r>
          </w:p>
        </w:tc>
        <w:tc>
          <w:tcPr>
            <w:tcW w:w="1350" w:type="dxa"/>
          </w:tcPr>
          <w:p w14:paraId="23660704"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1C27F959"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44959D74"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46704FEB" w14:textId="77777777" w:rsidTr="003661EB">
        <w:trPr>
          <w:jc w:val="center"/>
        </w:trPr>
        <w:tc>
          <w:tcPr>
            <w:tcW w:w="905" w:type="dxa"/>
          </w:tcPr>
          <w:p w14:paraId="63C41DAE"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7</w:t>
            </w:r>
          </w:p>
        </w:tc>
        <w:tc>
          <w:tcPr>
            <w:tcW w:w="4140" w:type="dxa"/>
          </w:tcPr>
          <w:p w14:paraId="75B39092"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Do I model grace and courtesy?</w:t>
            </w:r>
          </w:p>
          <w:p w14:paraId="04BE349E"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làm gương cho phép lịch thiệp và nhã nhặn không?</w:t>
            </w:r>
          </w:p>
        </w:tc>
        <w:tc>
          <w:tcPr>
            <w:tcW w:w="1350" w:type="dxa"/>
          </w:tcPr>
          <w:p w14:paraId="0FF54361" w14:textId="77777777" w:rsidR="00730002" w:rsidRPr="007766E7" w:rsidRDefault="00730002" w:rsidP="007766E7">
            <w:pPr>
              <w:widowControl w:val="0"/>
              <w:spacing w:before="120"/>
              <w:rPr>
                <w:rFonts w:ascii="Times New Roman" w:hAnsi="Times New Roman"/>
                <w:sz w:val="26"/>
                <w:szCs w:val="26"/>
              </w:rPr>
            </w:pPr>
          </w:p>
        </w:tc>
        <w:tc>
          <w:tcPr>
            <w:tcW w:w="1350" w:type="dxa"/>
          </w:tcPr>
          <w:p w14:paraId="4F2699A2" w14:textId="77777777" w:rsidR="00730002" w:rsidRPr="007766E7" w:rsidRDefault="00730002" w:rsidP="007766E7">
            <w:pPr>
              <w:widowControl w:val="0"/>
              <w:spacing w:before="120"/>
              <w:rPr>
                <w:rFonts w:ascii="Times New Roman" w:hAnsi="Times New Roman"/>
                <w:sz w:val="26"/>
                <w:szCs w:val="26"/>
              </w:rPr>
            </w:pPr>
          </w:p>
        </w:tc>
        <w:tc>
          <w:tcPr>
            <w:tcW w:w="1340" w:type="dxa"/>
          </w:tcPr>
          <w:p w14:paraId="16E0BAF0"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102D0D62" w14:textId="77777777" w:rsidTr="003661EB">
        <w:trPr>
          <w:jc w:val="center"/>
        </w:trPr>
        <w:tc>
          <w:tcPr>
            <w:tcW w:w="905" w:type="dxa"/>
            <w:shd w:val="clear" w:color="auto" w:fill="auto"/>
          </w:tcPr>
          <w:p w14:paraId="5DB6D631"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E.</w:t>
            </w:r>
          </w:p>
        </w:tc>
        <w:tc>
          <w:tcPr>
            <w:tcW w:w="4140" w:type="dxa"/>
            <w:shd w:val="clear" w:color="auto" w:fill="auto"/>
          </w:tcPr>
          <w:p w14:paraId="4A43FE40" w14:textId="77777777" w:rsidR="00730002" w:rsidRPr="007766E7" w:rsidRDefault="00730002" w:rsidP="007766E7">
            <w:pPr>
              <w:spacing w:before="120"/>
              <w:jc w:val="both"/>
              <w:rPr>
                <w:rFonts w:ascii="Times New Roman" w:hAnsi="Times New Roman"/>
                <w:sz w:val="26"/>
                <w:szCs w:val="26"/>
              </w:rPr>
            </w:pPr>
            <w:r w:rsidRPr="007766E7">
              <w:rPr>
                <w:rFonts w:ascii="Times New Roman" w:hAnsi="Times New Roman"/>
                <w:sz w:val="26"/>
                <w:szCs w:val="26"/>
              </w:rPr>
              <w:t>What classroom leadership techniques are working?</w:t>
            </w:r>
          </w:p>
          <w:p w14:paraId="2D7DBF08"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Kỹ thuật lãnh đạo lớp học nào đang có hiệu quả?</w:t>
            </w:r>
          </w:p>
        </w:tc>
        <w:tc>
          <w:tcPr>
            <w:tcW w:w="1350" w:type="dxa"/>
            <w:shd w:val="clear" w:color="auto" w:fill="auto"/>
          </w:tcPr>
          <w:p w14:paraId="4C167151" w14:textId="77777777" w:rsidR="00730002" w:rsidRPr="007766E7" w:rsidRDefault="00730002" w:rsidP="007766E7">
            <w:pPr>
              <w:widowControl w:val="0"/>
              <w:spacing w:before="120"/>
              <w:rPr>
                <w:rFonts w:ascii="Times New Roman" w:hAnsi="Times New Roman"/>
                <w:sz w:val="26"/>
                <w:szCs w:val="26"/>
              </w:rPr>
            </w:pPr>
          </w:p>
          <w:p w14:paraId="14062159" w14:textId="77777777" w:rsidR="00730002" w:rsidRPr="007766E7" w:rsidRDefault="00730002" w:rsidP="007766E7">
            <w:pPr>
              <w:widowControl w:val="0"/>
              <w:spacing w:before="120"/>
              <w:rPr>
                <w:rFonts w:ascii="Times New Roman" w:hAnsi="Times New Roman"/>
                <w:sz w:val="26"/>
                <w:szCs w:val="26"/>
              </w:rPr>
            </w:pPr>
          </w:p>
        </w:tc>
        <w:tc>
          <w:tcPr>
            <w:tcW w:w="1350" w:type="dxa"/>
            <w:shd w:val="clear" w:color="auto" w:fill="auto"/>
          </w:tcPr>
          <w:p w14:paraId="4A39FC8B" w14:textId="77777777" w:rsidR="00730002" w:rsidRPr="007766E7" w:rsidRDefault="00730002" w:rsidP="007766E7">
            <w:pPr>
              <w:widowControl w:val="0"/>
              <w:spacing w:before="120"/>
              <w:rPr>
                <w:rFonts w:ascii="Times New Roman" w:hAnsi="Times New Roman"/>
                <w:sz w:val="26"/>
                <w:szCs w:val="26"/>
              </w:rPr>
            </w:pPr>
          </w:p>
        </w:tc>
        <w:tc>
          <w:tcPr>
            <w:tcW w:w="1340" w:type="dxa"/>
            <w:shd w:val="clear" w:color="auto" w:fill="auto"/>
          </w:tcPr>
          <w:p w14:paraId="2D9A3697"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2D03229F" w14:textId="77777777" w:rsidTr="003661EB">
        <w:trPr>
          <w:jc w:val="center"/>
        </w:trPr>
        <w:tc>
          <w:tcPr>
            <w:tcW w:w="905" w:type="dxa"/>
            <w:shd w:val="clear" w:color="auto" w:fill="auto"/>
          </w:tcPr>
          <w:p w14:paraId="2B6729DE"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F.</w:t>
            </w:r>
          </w:p>
        </w:tc>
        <w:tc>
          <w:tcPr>
            <w:tcW w:w="4140" w:type="dxa"/>
            <w:shd w:val="clear" w:color="auto" w:fill="auto"/>
          </w:tcPr>
          <w:p w14:paraId="2FBDE525"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What classroom leadership techniques are not working?</w:t>
            </w:r>
          </w:p>
          <w:p w14:paraId="230C7876"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Kỹ thuật lãnh đạo lớp học nào đang không có hiệu quả?</w:t>
            </w:r>
          </w:p>
        </w:tc>
        <w:tc>
          <w:tcPr>
            <w:tcW w:w="1350" w:type="dxa"/>
            <w:shd w:val="clear" w:color="auto" w:fill="auto"/>
          </w:tcPr>
          <w:p w14:paraId="30760D4D" w14:textId="77777777" w:rsidR="00730002" w:rsidRPr="007766E7" w:rsidRDefault="00730002" w:rsidP="007766E7">
            <w:pPr>
              <w:widowControl w:val="0"/>
              <w:spacing w:before="120"/>
              <w:rPr>
                <w:rFonts w:ascii="Times New Roman" w:hAnsi="Times New Roman"/>
                <w:sz w:val="26"/>
                <w:szCs w:val="26"/>
              </w:rPr>
            </w:pPr>
          </w:p>
        </w:tc>
        <w:tc>
          <w:tcPr>
            <w:tcW w:w="1350" w:type="dxa"/>
            <w:shd w:val="clear" w:color="auto" w:fill="auto"/>
          </w:tcPr>
          <w:p w14:paraId="3BE912EC" w14:textId="77777777" w:rsidR="00730002" w:rsidRPr="007766E7" w:rsidRDefault="00730002" w:rsidP="007766E7">
            <w:pPr>
              <w:widowControl w:val="0"/>
              <w:spacing w:before="120"/>
              <w:rPr>
                <w:rFonts w:ascii="Times New Roman" w:hAnsi="Times New Roman"/>
                <w:sz w:val="26"/>
                <w:szCs w:val="26"/>
              </w:rPr>
            </w:pPr>
          </w:p>
        </w:tc>
        <w:tc>
          <w:tcPr>
            <w:tcW w:w="1340" w:type="dxa"/>
            <w:shd w:val="clear" w:color="auto" w:fill="auto"/>
          </w:tcPr>
          <w:p w14:paraId="7787BA4D"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020887D8" w14:textId="77777777" w:rsidTr="003661EB">
        <w:trPr>
          <w:trHeight w:val="341"/>
          <w:jc w:val="center"/>
        </w:trPr>
        <w:tc>
          <w:tcPr>
            <w:tcW w:w="905" w:type="dxa"/>
            <w:shd w:val="clear" w:color="auto" w:fill="auto"/>
          </w:tcPr>
          <w:p w14:paraId="6C53F0F8"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G.</w:t>
            </w:r>
          </w:p>
        </w:tc>
        <w:tc>
          <w:tcPr>
            <w:tcW w:w="4140" w:type="dxa"/>
            <w:shd w:val="clear" w:color="auto" w:fill="auto"/>
          </w:tcPr>
          <w:p w14:paraId="6B5057AC"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What problems are you working on solving?</w:t>
            </w:r>
          </w:p>
          <w:p w14:paraId="04404BD0"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t>Bạn đang phải giải quyết vấn đề gì?</w:t>
            </w:r>
          </w:p>
        </w:tc>
        <w:tc>
          <w:tcPr>
            <w:tcW w:w="1350" w:type="dxa"/>
            <w:shd w:val="clear" w:color="auto" w:fill="auto"/>
          </w:tcPr>
          <w:p w14:paraId="31A91473" w14:textId="77777777" w:rsidR="00730002" w:rsidRPr="007766E7" w:rsidRDefault="00730002" w:rsidP="007766E7">
            <w:pPr>
              <w:widowControl w:val="0"/>
              <w:spacing w:before="120"/>
              <w:rPr>
                <w:rFonts w:ascii="Times New Roman" w:hAnsi="Times New Roman"/>
                <w:sz w:val="26"/>
                <w:szCs w:val="26"/>
              </w:rPr>
            </w:pPr>
          </w:p>
        </w:tc>
        <w:tc>
          <w:tcPr>
            <w:tcW w:w="1350" w:type="dxa"/>
            <w:shd w:val="clear" w:color="auto" w:fill="auto"/>
          </w:tcPr>
          <w:p w14:paraId="3E8247DC" w14:textId="77777777" w:rsidR="00730002" w:rsidRPr="007766E7" w:rsidRDefault="00730002" w:rsidP="007766E7">
            <w:pPr>
              <w:widowControl w:val="0"/>
              <w:spacing w:before="120"/>
              <w:rPr>
                <w:rFonts w:ascii="Times New Roman" w:hAnsi="Times New Roman"/>
                <w:sz w:val="26"/>
                <w:szCs w:val="26"/>
              </w:rPr>
            </w:pPr>
          </w:p>
        </w:tc>
        <w:tc>
          <w:tcPr>
            <w:tcW w:w="1340" w:type="dxa"/>
            <w:shd w:val="clear" w:color="auto" w:fill="auto"/>
          </w:tcPr>
          <w:p w14:paraId="270B92B9"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05F04A54" w14:textId="77777777" w:rsidTr="003661EB">
        <w:trPr>
          <w:jc w:val="center"/>
        </w:trPr>
        <w:tc>
          <w:tcPr>
            <w:tcW w:w="905" w:type="dxa"/>
            <w:tcBorders>
              <w:bottom w:val="single" w:sz="4" w:space="0" w:color="auto"/>
            </w:tcBorders>
            <w:shd w:val="clear" w:color="auto" w:fill="auto"/>
          </w:tcPr>
          <w:p w14:paraId="1C502BA2"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H.</w:t>
            </w:r>
          </w:p>
        </w:tc>
        <w:tc>
          <w:tcPr>
            <w:tcW w:w="4140" w:type="dxa"/>
            <w:tcBorders>
              <w:bottom w:val="single" w:sz="4" w:space="0" w:color="auto"/>
            </w:tcBorders>
            <w:shd w:val="clear" w:color="auto" w:fill="auto"/>
          </w:tcPr>
          <w:p w14:paraId="4AA6A83D" w14:textId="77777777" w:rsidR="00730002" w:rsidRPr="007766E7" w:rsidRDefault="00730002" w:rsidP="007766E7">
            <w:pPr>
              <w:widowControl w:val="0"/>
              <w:spacing w:before="120"/>
              <w:jc w:val="both"/>
              <w:rPr>
                <w:rFonts w:ascii="Times New Roman" w:hAnsi="Times New Roman"/>
                <w:sz w:val="26"/>
                <w:szCs w:val="26"/>
              </w:rPr>
            </w:pPr>
            <w:r w:rsidRPr="007766E7">
              <w:rPr>
                <w:rFonts w:ascii="Times New Roman" w:hAnsi="Times New Roman"/>
                <w:sz w:val="26"/>
                <w:szCs w:val="26"/>
              </w:rPr>
              <w:t>What have you learned this semester?</w:t>
            </w:r>
          </w:p>
          <w:p w14:paraId="76911A74" w14:textId="77777777" w:rsidR="00730002" w:rsidRPr="007766E7" w:rsidRDefault="00730002" w:rsidP="007766E7">
            <w:pPr>
              <w:widowControl w:val="0"/>
              <w:spacing w:before="120"/>
              <w:jc w:val="both"/>
              <w:rPr>
                <w:rFonts w:ascii="Times New Roman" w:hAnsi="Times New Roman"/>
                <w:i/>
                <w:sz w:val="26"/>
                <w:szCs w:val="26"/>
              </w:rPr>
            </w:pPr>
            <w:r w:rsidRPr="007766E7">
              <w:rPr>
                <w:rFonts w:ascii="Times New Roman" w:hAnsi="Times New Roman"/>
                <w:i/>
                <w:sz w:val="26"/>
                <w:szCs w:val="26"/>
              </w:rPr>
              <w:lastRenderedPageBreak/>
              <w:t>Bạn học được gì ở kỳ học này?</w:t>
            </w:r>
          </w:p>
        </w:tc>
        <w:tc>
          <w:tcPr>
            <w:tcW w:w="1350" w:type="dxa"/>
            <w:shd w:val="clear" w:color="auto" w:fill="auto"/>
          </w:tcPr>
          <w:p w14:paraId="37B0BC5E" w14:textId="77777777" w:rsidR="00730002" w:rsidRPr="007766E7" w:rsidRDefault="00730002" w:rsidP="007766E7">
            <w:pPr>
              <w:widowControl w:val="0"/>
              <w:spacing w:before="120"/>
              <w:rPr>
                <w:rFonts w:ascii="Times New Roman" w:hAnsi="Times New Roman"/>
                <w:sz w:val="26"/>
                <w:szCs w:val="26"/>
              </w:rPr>
            </w:pPr>
          </w:p>
        </w:tc>
        <w:tc>
          <w:tcPr>
            <w:tcW w:w="1350" w:type="dxa"/>
            <w:shd w:val="clear" w:color="auto" w:fill="auto"/>
          </w:tcPr>
          <w:p w14:paraId="12372F1A" w14:textId="77777777" w:rsidR="00730002" w:rsidRPr="007766E7" w:rsidRDefault="00730002" w:rsidP="007766E7">
            <w:pPr>
              <w:widowControl w:val="0"/>
              <w:spacing w:before="120"/>
              <w:rPr>
                <w:rFonts w:ascii="Times New Roman" w:hAnsi="Times New Roman"/>
                <w:sz w:val="26"/>
                <w:szCs w:val="26"/>
              </w:rPr>
            </w:pPr>
          </w:p>
        </w:tc>
        <w:tc>
          <w:tcPr>
            <w:tcW w:w="1340" w:type="dxa"/>
            <w:shd w:val="clear" w:color="auto" w:fill="auto"/>
          </w:tcPr>
          <w:p w14:paraId="6A16C0D3" w14:textId="77777777" w:rsidR="00730002" w:rsidRPr="007766E7" w:rsidRDefault="00730002" w:rsidP="007766E7">
            <w:pPr>
              <w:widowControl w:val="0"/>
              <w:spacing w:before="120"/>
              <w:rPr>
                <w:rFonts w:ascii="Times New Roman" w:hAnsi="Times New Roman"/>
                <w:sz w:val="26"/>
                <w:szCs w:val="26"/>
              </w:rPr>
            </w:pPr>
          </w:p>
        </w:tc>
      </w:tr>
      <w:bookmarkEnd w:id="25"/>
    </w:tbl>
    <w:p w14:paraId="6E602CAA" w14:textId="77777777" w:rsidR="00730002" w:rsidRPr="007766E7" w:rsidRDefault="00730002" w:rsidP="007766E7">
      <w:pPr>
        <w:spacing w:before="120"/>
        <w:rPr>
          <w:rFonts w:ascii="Times New Roman" w:hAnsi="Times New Roman"/>
        </w:rPr>
      </w:pPr>
      <w:r w:rsidRPr="007766E7">
        <w:rPr>
          <w:rFonts w:ascii="Times New Roman" w:hAnsi="Times New Roman"/>
        </w:rPr>
        <w:br w:type="page"/>
      </w:r>
    </w:p>
    <w:p w14:paraId="7A9E5FC7" w14:textId="77777777" w:rsidR="00730002" w:rsidRPr="007766E7" w:rsidRDefault="00730002" w:rsidP="007766E7">
      <w:pPr>
        <w:pStyle w:val="Heading2"/>
        <w:spacing w:before="120"/>
        <w:jc w:val="center"/>
        <w:rPr>
          <w:rFonts w:ascii="Times New Roman" w:hAnsi="Times New Roman" w:cs="Times New Roman"/>
          <w:b/>
          <w:bCs/>
          <w:i/>
          <w:color w:val="0000FF"/>
          <w:sz w:val="30"/>
          <w:szCs w:val="30"/>
        </w:rPr>
      </w:pPr>
      <w:r w:rsidRPr="007766E7">
        <w:rPr>
          <w:rFonts w:ascii="Times New Roman" w:eastAsiaTheme="minorEastAsia" w:hAnsi="Times New Roman" w:cs="Times New Roman"/>
          <w:b/>
          <w:bCs/>
          <w:color w:val="0000FF"/>
          <w:sz w:val="30"/>
          <w:szCs w:val="30"/>
        </w:rPr>
        <w:lastRenderedPageBreak/>
        <w:t xml:space="preserve">ADULT LEANER RESPONSIBILITIES: SELF – ASSESSMENT/ </w:t>
      </w:r>
      <w:r w:rsidRPr="007766E7">
        <w:rPr>
          <w:rFonts w:ascii="Times New Roman" w:eastAsiaTheme="minorEastAsia" w:hAnsi="Times New Roman" w:cs="Times New Roman"/>
          <w:b/>
          <w:bCs/>
          <w:i/>
          <w:iCs/>
          <w:color w:val="0000FF"/>
          <w:sz w:val="30"/>
          <w:szCs w:val="30"/>
        </w:rPr>
        <w:t>TRÁCH NHIỆM CỦA HỌC VIÊN: TỰ ĐÁNH GIÁ</w:t>
      </w:r>
      <w:r w:rsidRPr="007766E7">
        <w:rPr>
          <w:rFonts w:ascii="Times New Roman" w:eastAsiaTheme="minorEastAsia" w:hAnsi="Times New Roman" w:cs="Times New Roman"/>
          <w:b/>
          <w:bCs/>
          <w:color w:val="0000FF"/>
          <w:sz w:val="30"/>
          <w:szCs w:val="30"/>
        </w:rPr>
        <w:t xml:space="preserve"> </w:t>
      </w:r>
    </w:p>
    <w:p w14:paraId="28CD5665" w14:textId="0CD07AEE"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bookmarkStart w:id="26" w:name="_Hlk501070325"/>
      <w:r w:rsidRPr="007766E7">
        <w:rPr>
          <w:rFonts w:ascii="Times New Roman" w:eastAsiaTheme="minorEastAsia" w:hAnsi="Times New Roman"/>
          <w:b/>
          <w:sz w:val="26"/>
          <w:szCs w:val="26"/>
        </w:rPr>
        <w:t>Note to Adult Learner:</w:t>
      </w:r>
      <w:r w:rsidRPr="007766E7">
        <w:rPr>
          <w:rFonts w:ascii="Times New Roman" w:eastAsiaTheme="minorEastAsia" w:hAnsi="Times New Roman"/>
          <w:sz w:val="26"/>
          <w:szCs w:val="26"/>
        </w:rPr>
        <w:t xml:space="preserve">  Fill this out prior to Start of </w:t>
      </w:r>
      <w:r w:rsidR="005644D4" w:rsidRPr="007766E7">
        <w:rPr>
          <w:rFonts w:ascii="Times New Roman" w:eastAsiaTheme="minorEastAsia" w:hAnsi="Times New Roman"/>
          <w:sz w:val="26"/>
          <w:szCs w:val="26"/>
        </w:rPr>
        <w:t>Praticum Period</w:t>
      </w:r>
      <w:r w:rsidRPr="007766E7">
        <w:rPr>
          <w:rFonts w:ascii="Times New Roman" w:eastAsiaTheme="minorEastAsia" w:hAnsi="Times New Roman"/>
          <w:sz w:val="26"/>
          <w:szCs w:val="26"/>
        </w:rPr>
        <w:t xml:space="preserve"> Field Supervision visit.  </w:t>
      </w:r>
    </w:p>
    <w:p w14:paraId="68783954"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Write your comments concerning your specific responsibilities in the classroom and practicum in general. Use an extra sheet if necessary.</w:t>
      </w:r>
    </w:p>
    <w:p w14:paraId="673C4725"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b/>
          <w:i/>
          <w:sz w:val="26"/>
          <w:szCs w:val="26"/>
        </w:rPr>
        <w:t>Dành cho học viên:</w:t>
      </w:r>
      <w:r w:rsidRPr="007766E7">
        <w:rPr>
          <w:rFonts w:ascii="Times New Roman" w:eastAsiaTheme="minorEastAsia" w:hAnsi="Times New Roman"/>
          <w:i/>
          <w:sz w:val="26"/>
          <w:szCs w:val="26"/>
        </w:rPr>
        <w:t xml:space="preserve">  Điền vào mẫu này trước khi bắt đầu Giám sát thực địa đầu năm.  </w:t>
      </w:r>
    </w:p>
    <w:p w14:paraId="0E824B68"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Viết nhận xét của bạn về trách nhiệm cụ thể của bạn trong lớp học và kỳ thực tập nói chung. Dùng thêm giấy nếu cần thiết.</w:t>
      </w:r>
      <w:r w:rsidRPr="007766E7">
        <w:rPr>
          <w:rFonts w:ascii="Times New Roman" w:eastAsiaTheme="minorEastAsia" w:hAnsi="Times New Roman"/>
          <w:i/>
          <w:sz w:val="26"/>
          <w:szCs w:val="26"/>
        </w:rPr>
        <w:tab/>
        <w:t xml:space="preserve">                 </w:t>
      </w:r>
      <w:r w:rsidRPr="007766E7">
        <w:rPr>
          <w:rFonts w:ascii="Times New Roman" w:eastAsiaTheme="minorEastAsia" w:hAnsi="Times New Roman"/>
          <w:i/>
          <w:sz w:val="26"/>
          <w:szCs w:val="26"/>
        </w:rPr>
        <w:tab/>
      </w:r>
      <w:r w:rsidRPr="007766E7">
        <w:rPr>
          <w:rFonts w:ascii="Times New Roman" w:eastAsiaTheme="minorEastAsia" w:hAnsi="Times New Roman"/>
          <w:i/>
          <w:sz w:val="26"/>
          <w:szCs w:val="26"/>
        </w:rPr>
        <w:tab/>
      </w:r>
      <w:r w:rsidRPr="007766E7">
        <w:rPr>
          <w:rFonts w:ascii="Times New Roman" w:eastAsiaTheme="minorEastAsia" w:hAnsi="Times New Roman"/>
          <w:i/>
          <w:sz w:val="26"/>
          <w:szCs w:val="26"/>
        </w:rPr>
        <w:tab/>
      </w:r>
    </w:p>
    <w:p w14:paraId="37939D03" w14:textId="77777777" w:rsidR="00730002" w:rsidRPr="007766E7" w:rsidRDefault="00730002" w:rsidP="007766E7">
      <w:pPr>
        <w:widowControl w:val="0"/>
        <w:tabs>
          <w:tab w:val="left" w:pos="220"/>
          <w:tab w:val="left" w:pos="720"/>
        </w:tabs>
        <w:autoSpaceDE w:val="0"/>
        <w:autoSpaceDN w:val="0"/>
        <w:adjustRightInd w:val="0"/>
        <w:spacing w:before="120"/>
        <w:jc w:val="both"/>
        <w:rPr>
          <w:rFonts w:ascii="Times New Roman" w:hAnsi="Times New Roman"/>
          <w:color w:val="0070C0"/>
          <w:sz w:val="26"/>
          <w:szCs w:val="26"/>
        </w:rPr>
      </w:pPr>
      <w:r w:rsidRPr="007766E7">
        <w:rPr>
          <w:rFonts w:ascii="Times New Roman" w:eastAsiaTheme="minorEastAsia" w:hAnsi="Times New Roman"/>
          <w:sz w:val="26"/>
          <w:szCs w:val="26"/>
        </w:rPr>
        <w:t xml:space="preserve">Adult Learner </w:t>
      </w:r>
      <w:r w:rsidRPr="007766E7">
        <w:rPr>
          <w:rFonts w:ascii="Times New Roman" w:eastAsiaTheme="minorEastAsia" w:hAnsi="Times New Roman"/>
          <w:i/>
          <w:sz w:val="26"/>
          <w:szCs w:val="26"/>
        </w:rPr>
        <w:t>/ Tên học viên:</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bookmarkEnd w:id="26"/>
    </w:p>
    <w:tbl>
      <w:tblPr>
        <w:tblStyle w:val="TableGrid"/>
        <w:tblW w:w="8995" w:type="dxa"/>
        <w:jc w:val="center"/>
        <w:tblLayout w:type="fixed"/>
        <w:tblLook w:val="04A0" w:firstRow="1" w:lastRow="0" w:firstColumn="1" w:lastColumn="0" w:noHBand="0" w:noVBand="1"/>
      </w:tblPr>
      <w:tblGrid>
        <w:gridCol w:w="625"/>
        <w:gridCol w:w="4757"/>
        <w:gridCol w:w="3613"/>
      </w:tblGrid>
      <w:tr w:rsidR="00730002" w:rsidRPr="007766E7" w14:paraId="5E83F730" w14:textId="77777777" w:rsidTr="005644D4">
        <w:trPr>
          <w:trHeight w:val="354"/>
          <w:tblHeader/>
          <w:jc w:val="center"/>
        </w:trPr>
        <w:tc>
          <w:tcPr>
            <w:tcW w:w="625" w:type="dxa"/>
            <w:shd w:val="clear" w:color="auto" w:fill="C0C0C0"/>
          </w:tcPr>
          <w:p w14:paraId="29B1D669" w14:textId="77777777" w:rsidR="00730002" w:rsidRPr="007766E7" w:rsidRDefault="00730002" w:rsidP="007766E7">
            <w:pPr>
              <w:widowControl w:val="0"/>
              <w:spacing w:before="120"/>
              <w:rPr>
                <w:rFonts w:ascii="Times New Roman" w:hAnsi="Times New Roman"/>
                <w:b/>
                <w:sz w:val="26"/>
                <w:szCs w:val="26"/>
              </w:rPr>
            </w:pPr>
            <w:bookmarkStart w:id="27" w:name="_Hlk501070366"/>
            <w:r w:rsidRPr="007766E7">
              <w:rPr>
                <w:rFonts w:ascii="Times New Roman" w:hAnsi="Times New Roman"/>
                <w:b/>
                <w:sz w:val="26"/>
                <w:szCs w:val="26"/>
              </w:rPr>
              <w:t>No.</w:t>
            </w:r>
          </w:p>
        </w:tc>
        <w:tc>
          <w:tcPr>
            <w:tcW w:w="4757" w:type="dxa"/>
            <w:shd w:val="clear" w:color="auto" w:fill="C0C0C0"/>
          </w:tcPr>
          <w:p w14:paraId="267B3D0F" w14:textId="77777777" w:rsidR="00730002" w:rsidRPr="007766E7" w:rsidRDefault="00730002"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Area/ </w:t>
            </w:r>
            <w:r w:rsidRPr="007766E7">
              <w:rPr>
                <w:rFonts w:ascii="Times New Roman" w:hAnsi="Times New Roman"/>
                <w:b/>
                <w:i/>
                <w:sz w:val="26"/>
                <w:szCs w:val="26"/>
              </w:rPr>
              <w:t>Lĩnh vực</w:t>
            </w:r>
            <w:r w:rsidRPr="007766E7">
              <w:rPr>
                <w:rFonts w:ascii="Times New Roman" w:hAnsi="Times New Roman"/>
                <w:b/>
                <w:sz w:val="26"/>
                <w:szCs w:val="26"/>
              </w:rPr>
              <w:t xml:space="preserve"> </w:t>
            </w:r>
          </w:p>
        </w:tc>
        <w:tc>
          <w:tcPr>
            <w:tcW w:w="3613" w:type="dxa"/>
            <w:tcBorders>
              <w:bottom w:val="single" w:sz="4" w:space="0" w:color="auto"/>
            </w:tcBorders>
            <w:shd w:val="clear" w:color="auto" w:fill="C0C0C0"/>
          </w:tcPr>
          <w:p w14:paraId="60E223CA" w14:textId="77777777" w:rsidR="00730002" w:rsidRPr="007766E7" w:rsidRDefault="00730002"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Responsibilities/ </w:t>
            </w:r>
            <w:r w:rsidRPr="007766E7">
              <w:rPr>
                <w:rFonts w:ascii="Times New Roman" w:hAnsi="Times New Roman"/>
                <w:b/>
                <w:i/>
                <w:sz w:val="26"/>
                <w:szCs w:val="26"/>
              </w:rPr>
              <w:t>Trách nhiệm</w:t>
            </w:r>
            <w:r w:rsidRPr="007766E7">
              <w:rPr>
                <w:rFonts w:ascii="Times New Roman" w:hAnsi="Times New Roman"/>
                <w:b/>
                <w:sz w:val="26"/>
                <w:szCs w:val="26"/>
              </w:rPr>
              <w:t xml:space="preserve"> </w:t>
            </w:r>
          </w:p>
        </w:tc>
      </w:tr>
      <w:tr w:rsidR="00730002" w:rsidRPr="007766E7" w14:paraId="323C229C" w14:textId="77777777" w:rsidTr="005644D4">
        <w:trPr>
          <w:jc w:val="center"/>
        </w:trPr>
        <w:tc>
          <w:tcPr>
            <w:tcW w:w="625" w:type="dxa"/>
            <w:shd w:val="clear" w:color="auto" w:fill="CCFFFF"/>
          </w:tcPr>
          <w:p w14:paraId="07AEE17B" w14:textId="77777777" w:rsidR="00730002" w:rsidRPr="007766E7" w:rsidRDefault="00730002"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A.</w:t>
            </w:r>
          </w:p>
        </w:tc>
        <w:tc>
          <w:tcPr>
            <w:tcW w:w="4757" w:type="dxa"/>
            <w:shd w:val="clear" w:color="auto" w:fill="CCFFFF"/>
          </w:tcPr>
          <w:p w14:paraId="5B0CD485" w14:textId="77777777" w:rsidR="00730002" w:rsidRPr="007766E7" w:rsidRDefault="00730002"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Environment</w:t>
            </w:r>
          </w:p>
          <w:p w14:paraId="1641CBEF" w14:textId="77777777" w:rsidR="00730002" w:rsidRPr="007766E7" w:rsidRDefault="00730002"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i/>
                <w:sz w:val="26"/>
                <w:szCs w:val="26"/>
              </w:rPr>
              <w:t>Môi trường</w:t>
            </w:r>
            <w:r w:rsidRPr="007766E7">
              <w:rPr>
                <w:rFonts w:ascii="Times New Roman" w:hAnsi="Times New Roman"/>
                <w:sz w:val="26"/>
                <w:szCs w:val="26"/>
              </w:rPr>
              <w:t xml:space="preserve"> </w:t>
            </w:r>
          </w:p>
        </w:tc>
        <w:tc>
          <w:tcPr>
            <w:tcW w:w="3613" w:type="dxa"/>
            <w:shd w:val="clear" w:color="auto" w:fill="auto"/>
          </w:tcPr>
          <w:p w14:paraId="75394C97" w14:textId="77777777" w:rsidR="00730002" w:rsidRPr="007766E7" w:rsidRDefault="00730002" w:rsidP="007766E7">
            <w:pPr>
              <w:widowControl w:val="0"/>
              <w:tabs>
                <w:tab w:val="left" w:pos="540"/>
                <w:tab w:val="left" w:pos="720"/>
                <w:tab w:val="left" w:pos="6480"/>
                <w:tab w:val="left" w:pos="8639"/>
              </w:tabs>
              <w:spacing w:before="120"/>
              <w:rPr>
                <w:rFonts w:ascii="Times New Roman" w:hAnsi="Times New Roman"/>
                <w:sz w:val="26"/>
                <w:szCs w:val="26"/>
              </w:rPr>
            </w:pPr>
          </w:p>
        </w:tc>
      </w:tr>
      <w:tr w:rsidR="00730002" w:rsidRPr="007766E7" w14:paraId="0B4BBE01" w14:textId="77777777" w:rsidTr="005644D4">
        <w:trPr>
          <w:jc w:val="center"/>
        </w:trPr>
        <w:tc>
          <w:tcPr>
            <w:tcW w:w="625" w:type="dxa"/>
          </w:tcPr>
          <w:p w14:paraId="480887EC" w14:textId="77777777" w:rsidR="00730002" w:rsidRPr="007766E7" w:rsidRDefault="00730002" w:rsidP="007766E7">
            <w:pPr>
              <w:widowControl w:val="0"/>
              <w:spacing w:before="120"/>
              <w:rPr>
                <w:rFonts w:ascii="Times New Roman" w:hAnsi="Times New Roman"/>
                <w:sz w:val="26"/>
                <w:szCs w:val="26"/>
              </w:rPr>
            </w:pPr>
          </w:p>
        </w:tc>
        <w:tc>
          <w:tcPr>
            <w:tcW w:w="4757" w:type="dxa"/>
          </w:tcPr>
          <w:p w14:paraId="0A534CFE"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Before and after class preparation </w:t>
            </w:r>
          </w:p>
          <w:p w14:paraId="38BD6119"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Chuẩn bị trước và sau lớp học </w:t>
            </w:r>
          </w:p>
        </w:tc>
        <w:tc>
          <w:tcPr>
            <w:tcW w:w="3613" w:type="dxa"/>
          </w:tcPr>
          <w:p w14:paraId="5442D818" w14:textId="77777777" w:rsidR="00730002" w:rsidRPr="007766E7" w:rsidRDefault="00730002" w:rsidP="007766E7">
            <w:pPr>
              <w:widowControl w:val="0"/>
              <w:spacing w:before="120"/>
              <w:rPr>
                <w:rFonts w:ascii="Times New Roman" w:hAnsi="Times New Roman"/>
                <w:sz w:val="26"/>
                <w:szCs w:val="26"/>
              </w:rPr>
            </w:pPr>
          </w:p>
          <w:p w14:paraId="2368ECA8"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062A35BA" w14:textId="77777777" w:rsidTr="005644D4">
        <w:trPr>
          <w:jc w:val="center"/>
        </w:trPr>
        <w:tc>
          <w:tcPr>
            <w:tcW w:w="625" w:type="dxa"/>
          </w:tcPr>
          <w:p w14:paraId="73C4DF16" w14:textId="77777777" w:rsidR="00730002" w:rsidRPr="007766E7" w:rsidRDefault="00730002" w:rsidP="007766E7">
            <w:pPr>
              <w:widowControl w:val="0"/>
              <w:spacing w:before="120"/>
              <w:rPr>
                <w:rFonts w:ascii="Times New Roman" w:hAnsi="Times New Roman"/>
                <w:sz w:val="26"/>
                <w:szCs w:val="26"/>
              </w:rPr>
            </w:pPr>
          </w:p>
        </w:tc>
        <w:tc>
          <w:tcPr>
            <w:tcW w:w="4757" w:type="dxa"/>
          </w:tcPr>
          <w:p w14:paraId="62AF4E12"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Materials and organization of the shelves </w:t>
            </w:r>
          </w:p>
          <w:p w14:paraId="7A52E4C6"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Giáo cụ và cách sắp xếp giá kệ </w:t>
            </w:r>
          </w:p>
        </w:tc>
        <w:tc>
          <w:tcPr>
            <w:tcW w:w="3613" w:type="dxa"/>
          </w:tcPr>
          <w:p w14:paraId="591F70C5" w14:textId="77777777" w:rsidR="00730002" w:rsidRPr="007766E7" w:rsidRDefault="00730002" w:rsidP="007766E7">
            <w:pPr>
              <w:widowControl w:val="0"/>
              <w:spacing w:before="120"/>
              <w:rPr>
                <w:rFonts w:ascii="Times New Roman" w:hAnsi="Times New Roman"/>
                <w:sz w:val="26"/>
                <w:szCs w:val="26"/>
              </w:rPr>
            </w:pPr>
          </w:p>
          <w:p w14:paraId="263624B0"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4C845F19" w14:textId="77777777" w:rsidTr="005644D4">
        <w:trPr>
          <w:jc w:val="center"/>
        </w:trPr>
        <w:tc>
          <w:tcPr>
            <w:tcW w:w="625" w:type="dxa"/>
          </w:tcPr>
          <w:p w14:paraId="1C5BE67B" w14:textId="77777777" w:rsidR="00730002" w:rsidRPr="007766E7" w:rsidRDefault="00730002" w:rsidP="007766E7">
            <w:pPr>
              <w:widowControl w:val="0"/>
              <w:spacing w:before="120"/>
              <w:rPr>
                <w:rFonts w:ascii="Times New Roman" w:hAnsi="Times New Roman"/>
                <w:sz w:val="26"/>
                <w:szCs w:val="26"/>
              </w:rPr>
            </w:pPr>
          </w:p>
        </w:tc>
        <w:tc>
          <w:tcPr>
            <w:tcW w:w="4757" w:type="dxa"/>
          </w:tcPr>
          <w:p w14:paraId="0CA5C238"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Material making </w:t>
            </w:r>
          </w:p>
          <w:p w14:paraId="4E18A766"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Làm giáo cụ </w:t>
            </w:r>
          </w:p>
        </w:tc>
        <w:tc>
          <w:tcPr>
            <w:tcW w:w="3613" w:type="dxa"/>
            <w:tcBorders>
              <w:bottom w:val="single" w:sz="4" w:space="0" w:color="auto"/>
            </w:tcBorders>
          </w:tcPr>
          <w:p w14:paraId="22DAD1B8" w14:textId="77777777" w:rsidR="00730002" w:rsidRPr="007766E7" w:rsidRDefault="00730002" w:rsidP="007766E7">
            <w:pPr>
              <w:widowControl w:val="0"/>
              <w:spacing w:before="120"/>
              <w:rPr>
                <w:rFonts w:ascii="Times New Roman" w:hAnsi="Times New Roman"/>
                <w:sz w:val="26"/>
                <w:szCs w:val="26"/>
              </w:rPr>
            </w:pPr>
          </w:p>
          <w:p w14:paraId="3FAC3545"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217E4123" w14:textId="77777777" w:rsidTr="005644D4">
        <w:trPr>
          <w:jc w:val="center"/>
        </w:trPr>
        <w:tc>
          <w:tcPr>
            <w:tcW w:w="625" w:type="dxa"/>
            <w:shd w:val="clear" w:color="auto" w:fill="FFFF99"/>
          </w:tcPr>
          <w:p w14:paraId="0D41236B" w14:textId="77777777" w:rsidR="00730002" w:rsidRPr="007766E7" w:rsidRDefault="00730002"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B.</w:t>
            </w:r>
          </w:p>
        </w:tc>
        <w:tc>
          <w:tcPr>
            <w:tcW w:w="4757" w:type="dxa"/>
            <w:shd w:val="clear" w:color="auto" w:fill="FFFF99"/>
          </w:tcPr>
          <w:p w14:paraId="16F8717A"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Work w/ Children as Observer and Teacher </w:t>
            </w:r>
          </w:p>
          <w:p w14:paraId="5426123C"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Làm việc với trẻ như một Người quan sát và Giáo viên </w:t>
            </w:r>
          </w:p>
        </w:tc>
        <w:tc>
          <w:tcPr>
            <w:tcW w:w="3613" w:type="dxa"/>
            <w:shd w:val="clear" w:color="auto" w:fill="auto"/>
          </w:tcPr>
          <w:p w14:paraId="53967B7C" w14:textId="77777777" w:rsidR="00730002" w:rsidRPr="007766E7" w:rsidRDefault="00730002"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Ages/</w:t>
            </w:r>
            <w:r w:rsidRPr="007766E7">
              <w:rPr>
                <w:rFonts w:ascii="Times New Roman" w:hAnsi="Times New Roman"/>
                <w:i/>
                <w:iCs/>
                <w:sz w:val="26"/>
                <w:szCs w:val="26"/>
              </w:rPr>
              <w:t>Tuổi</w:t>
            </w:r>
          </w:p>
          <w:p w14:paraId="4F0C2F45" w14:textId="77777777" w:rsidR="00730002" w:rsidRPr="007766E7" w:rsidRDefault="00730002"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No./</w:t>
            </w:r>
            <w:r w:rsidRPr="007766E7">
              <w:rPr>
                <w:rFonts w:ascii="Times New Roman" w:hAnsi="Times New Roman"/>
                <w:i/>
                <w:iCs/>
                <w:sz w:val="26"/>
                <w:szCs w:val="26"/>
              </w:rPr>
              <w:t>Số</w:t>
            </w:r>
            <w:r w:rsidRPr="007766E7">
              <w:rPr>
                <w:rFonts w:ascii="Times New Roman" w:hAnsi="Times New Roman"/>
                <w:sz w:val="26"/>
                <w:szCs w:val="26"/>
              </w:rPr>
              <w:t xml:space="preserve"> </w:t>
            </w:r>
          </w:p>
        </w:tc>
      </w:tr>
      <w:tr w:rsidR="00730002" w:rsidRPr="007766E7" w14:paraId="32078740" w14:textId="77777777" w:rsidTr="005644D4">
        <w:trPr>
          <w:trHeight w:val="422"/>
          <w:jc w:val="center"/>
        </w:trPr>
        <w:tc>
          <w:tcPr>
            <w:tcW w:w="625" w:type="dxa"/>
          </w:tcPr>
          <w:p w14:paraId="039591BE" w14:textId="77777777" w:rsidR="00730002" w:rsidRPr="007766E7" w:rsidRDefault="00730002" w:rsidP="007766E7">
            <w:pPr>
              <w:widowControl w:val="0"/>
              <w:spacing w:before="120"/>
              <w:rPr>
                <w:rFonts w:ascii="Times New Roman" w:hAnsi="Times New Roman"/>
                <w:sz w:val="26"/>
                <w:szCs w:val="26"/>
              </w:rPr>
            </w:pPr>
          </w:p>
        </w:tc>
        <w:tc>
          <w:tcPr>
            <w:tcW w:w="4757" w:type="dxa"/>
          </w:tcPr>
          <w:p w14:paraId="1C04D814"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Observation</w:t>
            </w:r>
          </w:p>
          <w:p w14:paraId="00E237A2"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Quan sát </w:t>
            </w:r>
          </w:p>
        </w:tc>
        <w:tc>
          <w:tcPr>
            <w:tcW w:w="3613" w:type="dxa"/>
          </w:tcPr>
          <w:p w14:paraId="017CF675"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2743F4F8" w14:textId="77777777" w:rsidTr="005644D4">
        <w:trPr>
          <w:trHeight w:val="1070"/>
          <w:jc w:val="center"/>
        </w:trPr>
        <w:tc>
          <w:tcPr>
            <w:tcW w:w="625" w:type="dxa"/>
          </w:tcPr>
          <w:p w14:paraId="65DC6FAF" w14:textId="77777777" w:rsidR="00730002" w:rsidRPr="007766E7" w:rsidRDefault="00730002" w:rsidP="007766E7">
            <w:pPr>
              <w:widowControl w:val="0"/>
              <w:spacing w:before="120"/>
              <w:rPr>
                <w:rFonts w:ascii="Times New Roman" w:hAnsi="Times New Roman"/>
                <w:sz w:val="26"/>
                <w:szCs w:val="26"/>
              </w:rPr>
            </w:pPr>
          </w:p>
        </w:tc>
        <w:tc>
          <w:tcPr>
            <w:tcW w:w="4757" w:type="dxa"/>
          </w:tcPr>
          <w:p w14:paraId="54B57E6D"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Lesson planning and structuring lesson </w:t>
            </w:r>
          </w:p>
          <w:p w14:paraId="51C008B1"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Lập kế hoạch bài học và cấu trúc bài học  </w:t>
            </w:r>
          </w:p>
        </w:tc>
        <w:tc>
          <w:tcPr>
            <w:tcW w:w="3613" w:type="dxa"/>
          </w:tcPr>
          <w:p w14:paraId="4F1A5A1F" w14:textId="77777777" w:rsidR="00730002" w:rsidRPr="007766E7" w:rsidRDefault="00730002" w:rsidP="007766E7">
            <w:pPr>
              <w:widowControl w:val="0"/>
              <w:spacing w:before="120"/>
              <w:rPr>
                <w:rFonts w:ascii="Times New Roman" w:hAnsi="Times New Roman"/>
                <w:sz w:val="26"/>
                <w:szCs w:val="26"/>
              </w:rPr>
            </w:pPr>
          </w:p>
          <w:p w14:paraId="41003FB6" w14:textId="77777777" w:rsidR="00730002" w:rsidRPr="007766E7" w:rsidRDefault="00730002" w:rsidP="007766E7">
            <w:pPr>
              <w:widowControl w:val="0"/>
              <w:spacing w:before="120"/>
              <w:rPr>
                <w:rFonts w:ascii="Times New Roman" w:hAnsi="Times New Roman"/>
                <w:sz w:val="26"/>
                <w:szCs w:val="26"/>
              </w:rPr>
            </w:pPr>
          </w:p>
          <w:p w14:paraId="41990AE6"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3443AAA6" w14:textId="77777777" w:rsidTr="005644D4">
        <w:trPr>
          <w:jc w:val="center"/>
        </w:trPr>
        <w:tc>
          <w:tcPr>
            <w:tcW w:w="625" w:type="dxa"/>
          </w:tcPr>
          <w:p w14:paraId="751998A5" w14:textId="77777777" w:rsidR="00730002" w:rsidRPr="007766E7" w:rsidRDefault="00730002" w:rsidP="007766E7">
            <w:pPr>
              <w:widowControl w:val="0"/>
              <w:spacing w:before="120"/>
              <w:rPr>
                <w:rFonts w:ascii="Times New Roman" w:hAnsi="Times New Roman"/>
                <w:sz w:val="26"/>
                <w:szCs w:val="26"/>
              </w:rPr>
            </w:pPr>
          </w:p>
          <w:p w14:paraId="7201E7E0" w14:textId="77777777" w:rsidR="00730002" w:rsidRPr="007766E7" w:rsidRDefault="00730002" w:rsidP="007766E7">
            <w:pPr>
              <w:widowControl w:val="0"/>
              <w:spacing w:before="120"/>
              <w:rPr>
                <w:rFonts w:ascii="Times New Roman" w:hAnsi="Times New Roman"/>
                <w:sz w:val="26"/>
                <w:szCs w:val="26"/>
              </w:rPr>
            </w:pPr>
          </w:p>
        </w:tc>
        <w:tc>
          <w:tcPr>
            <w:tcW w:w="4757" w:type="dxa"/>
          </w:tcPr>
          <w:p w14:paraId="4E2978FB" w14:textId="77777777" w:rsidR="00730002" w:rsidRPr="007766E7" w:rsidRDefault="00730002" w:rsidP="007766E7">
            <w:pPr>
              <w:pStyle w:val="Title"/>
              <w:spacing w:before="120"/>
              <w:jc w:val="left"/>
              <w:rPr>
                <w:rFonts w:ascii="Times New Roman" w:hAnsi="Times New Roman"/>
                <w:sz w:val="26"/>
                <w:szCs w:val="26"/>
              </w:rPr>
            </w:pPr>
            <w:r w:rsidRPr="007766E7">
              <w:rPr>
                <w:rFonts w:ascii="Times New Roman" w:hAnsi="Times New Roman"/>
                <w:sz w:val="26"/>
                <w:szCs w:val="26"/>
              </w:rPr>
              <w:t>Giving lessons</w:t>
            </w:r>
          </w:p>
          <w:p w14:paraId="281311B9"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Hướng dẫn bài học</w:t>
            </w:r>
          </w:p>
        </w:tc>
        <w:tc>
          <w:tcPr>
            <w:tcW w:w="3613" w:type="dxa"/>
          </w:tcPr>
          <w:p w14:paraId="7E9BA631"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12F86B80" w14:textId="77777777" w:rsidTr="005644D4">
        <w:trPr>
          <w:trHeight w:val="368"/>
          <w:jc w:val="center"/>
        </w:trPr>
        <w:tc>
          <w:tcPr>
            <w:tcW w:w="625" w:type="dxa"/>
          </w:tcPr>
          <w:p w14:paraId="22F67E18" w14:textId="77777777" w:rsidR="00730002" w:rsidRPr="007766E7" w:rsidRDefault="00730002" w:rsidP="007766E7">
            <w:pPr>
              <w:widowControl w:val="0"/>
              <w:spacing w:before="120"/>
              <w:rPr>
                <w:rFonts w:ascii="Times New Roman" w:hAnsi="Times New Roman"/>
                <w:sz w:val="26"/>
                <w:szCs w:val="26"/>
              </w:rPr>
            </w:pPr>
          </w:p>
        </w:tc>
        <w:tc>
          <w:tcPr>
            <w:tcW w:w="4757" w:type="dxa"/>
          </w:tcPr>
          <w:p w14:paraId="655025C0"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Record keeping:  student progress </w:t>
            </w:r>
          </w:p>
          <w:p w14:paraId="4EC51815"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Lưu trữ hồ sơ: tiến độ của trẻ </w:t>
            </w:r>
          </w:p>
        </w:tc>
        <w:tc>
          <w:tcPr>
            <w:tcW w:w="3613" w:type="dxa"/>
            <w:tcBorders>
              <w:bottom w:val="single" w:sz="4" w:space="0" w:color="auto"/>
            </w:tcBorders>
          </w:tcPr>
          <w:p w14:paraId="7A39B597"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73798678" w14:textId="77777777" w:rsidTr="005644D4">
        <w:trPr>
          <w:jc w:val="center"/>
        </w:trPr>
        <w:tc>
          <w:tcPr>
            <w:tcW w:w="625" w:type="dxa"/>
            <w:shd w:val="clear" w:color="auto" w:fill="FFE3D3"/>
          </w:tcPr>
          <w:p w14:paraId="5F40DAE6" w14:textId="77777777" w:rsidR="00730002" w:rsidRPr="007766E7" w:rsidRDefault="00730002" w:rsidP="007766E7">
            <w:pPr>
              <w:widowControl w:val="0"/>
              <w:tabs>
                <w:tab w:val="left" w:pos="450"/>
                <w:tab w:val="left" w:pos="720"/>
                <w:tab w:val="left" w:pos="810"/>
                <w:tab w:val="left" w:pos="6480"/>
                <w:tab w:val="left" w:pos="8639"/>
              </w:tabs>
              <w:spacing w:before="120"/>
              <w:rPr>
                <w:rFonts w:ascii="Times New Roman" w:hAnsi="Times New Roman"/>
                <w:sz w:val="26"/>
                <w:szCs w:val="26"/>
              </w:rPr>
            </w:pPr>
            <w:r w:rsidRPr="007766E7">
              <w:rPr>
                <w:rFonts w:ascii="Times New Roman" w:hAnsi="Times New Roman"/>
                <w:sz w:val="26"/>
                <w:szCs w:val="26"/>
              </w:rPr>
              <w:t>C.</w:t>
            </w:r>
          </w:p>
        </w:tc>
        <w:tc>
          <w:tcPr>
            <w:tcW w:w="4757" w:type="dxa"/>
            <w:shd w:val="clear" w:color="auto" w:fill="FFE3D3"/>
          </w:tcPr>
          <w:p w14:paraId="561A9BBF" w14:textId="77777777" w:rsidR="00730002" w:rsidRPr="007766E7" w:rsidRDefault="00730002" w:rsidP="007766E7">
            <w:pPr>
              <w:widowControl w:val="0"/>
              <w:tabs>
                <w:tab w:val="left" w:pos="450"/>
                <w:tab w:val="left" w:pos="720"/>
                <w:tab w:val="left" w:pos="810"/>
                <w:tab w:val="left" w:pos="6480"/>
                <w:tab w:val="left" w:pos="8639"/>
              </w:tabs>
              <w:spacing w:before="120"/>
              <w:rPr>
                <w:rFonts w:ascii="Times New Roman" w:hAnsi="Times New Roman"/>
                <w:sz w:val="26"/>
                <w:szCs w:val="26"/>
              </w:rPr>
            </w:pPr>
            <w:r w:rsidRPr="007766E7">
              <w:rPr>
                <w:rFonts w:ascii="Times New Roman" w:hAnsi="Times New Roman"/>
                <w:sz w:val="26"/>
                <w:szCs w:val="26"/>
              </w:rPr>
              <w:t xml:space="preserve">Daily Routine </w:t>
            </w:r>
          </w:p>
          <w:p w14:paraId="55D5C155" w14:textId="77777777" w:rsidR="00730002" w:rsidRPr="007766E7" w:rsidRDefault="00730002" w:rsidP="007766E7">
            <w:pPr>
              <w:widowControl w:val="0"/>
              <w:tabs>
                <w:tab w:val="left" w:pos="450"/>
                <w:tab w:val="left" w:pos="720"/>
                <w:tab w:val="left" w:pos="810"/>
                <w:tab w:val="left" w:pos="6480"/>
                <w:tab w:val="left" w:pos="8639"/>
              </w:tabs>
              <w:spacing w:before="120"/>
              <w:rPr>
                <w:rFonts w:ascii="Times New Roman" w:hAnsi="Times New Roman"/>
                <w:i/>
                <w:sz w:val="26"/>
                <w:szCs w:val="26"/>
              </w:rPr>
            </w:pPr>
            <w:r w:rsidRPr="007766E7">
              <w:rPr>
                <w:rFonts w:ascii="Times New Roman" w:hAnsi="Times New Roman"/>
                <w:i/>
                <w:sz w:val="26"/>
                <w:szCs w:val="26"/>
              </w:rPr>
              <w:lastRenderedPageBreak/>
              <w:t xml:space="preserve">Công việc hàng ngày </w:t>
            </w:r>
          </w:p>
        </w:tc>
        <w:tc>
          <w:tcPr>
            <w:tcW w:w="3613" w:type="dxa"/>
            <w:shd w:val="clear" w:color="auto" w:fill="auto"/>
          </w:tcPr>
          <w:p w14:paraId="0466B6A5" w14:textId="77777777" w:rsidR="00730002" w:rsidRPr="007766E7" w:rsidRDefault="00730002" w:rsidP="007766E7">
            <w:pPr>
              <w:widowControl w:val="0"/>
              <w:tabs>
                <w:tab w:val="left" w:pos="450"/>
                <w:tab w:val="left" w:pos="720"/>
                <w:tab w:val="left" w:pos="810"/>
                <w:tab w:val="left" w:pos="6480"/>
                <w:tab w:val="left" w:pos="8639"/>
              </w:tabs>
              <w:spacing w:before="120"/>
              <w:rPr>
                <w:rFonts w:ascii="Times New Roman" w:hAnsi="Times New Roman"/>
                <w:sz w:val="26"/>
                <w:szCs w:val="26"/>
              </w:rPr>
            </w:pPr>
          </w:p>
        </w:tc>
      </w:tr>
      <w:tr w:rsidR="00730002" w:rsidRPr="007766E7" w14:paraId="4AA15B3D" w14:textId="77777777" w:rsidTr="005644D4">
        <w:trPr>
          <w:jc w:val="center"/>
        </w:trPr>
        <w:tc>
          <w:tcPr>
            <w:tcW w:w="625" w:type="dxa"/>
          </w:tcPr>
          <w:p w14:paraId="1828A215" w14:textId="77777777" w:rsidR="00730002" w:rsidRPr="007766E7" w:rsidRDefault="00730002" w:rsidP="007766E7">
            <w:pPr>
              <w:widowControl w:val="0"/>
              <w:spacing w:before="120"/>
              <w:rPr>
                <w:rFonts w:ascii="Times New Roman" w:hAnsi="Times New Roman"/>
                <w:sz w:val="26"/>
                <w:szCs w:val="26"/>
              </w:rPr>
            </w:pPr>
          </w:p>
        </w:tc>
        <w:tc>
          <w:tcPr>
            <w:tcW w:w="4757" w:type="dxa"/>
          </w:tcPr>
          <w:p w14:paraId="69DEB619"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Giving a lesson to the entire class </w:t>
            </w:r>
          </w:p>
          <w:p w14:paraId="1FFCDF4F"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Hướng dẫn bài học cho cả lớp </w:t>
            </w:r>
          </w:p>
        </w:tc>
        <w:tc>
          <w:tcPr>
            <w:tcW w:w="3613" w:type="dxa"/>
          </w:tcPr>
          <w:p w14:paraId="430FA7B3"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421F1851" w14:textId="77777777" w:rsidTr="005644D4">
        <w:trPr>
          <w:jc w:val="center"/>
        </w:trPr>
        <w:tc>
          <w:tcPr>
            <w:tcW w:w="625" w:type="dxa"/>
            <w:tcBorders>
              <w:bottom w:val="single" w:sz="4" w:space="0" w:color="auto"/>
            </w:tcBorders>
          </w:tcPr>
          <w:p w14:paraId="2B360B81" w14:textId="77777777" w:rsidR="00730002" w:rsidRPr="007766E7" w:rsidRDefault="00730002" w:rsidP="007766E7">
            <w:pPr>
              <w:widowControl w:val="0"/>
              <w:spacing w:before="120"/>
              <w:rPr>
                <w:rFonts w:ascii="Times New Roman" w:hAnsi="Times New Roman"/>
                <w:sz w:val="26"/>
                <w:szCs w:val="26"/>
              </w:rPr>
            </w:pPr>
          </w:p>
        </w:tc>
        <w:tc>
          <w:tcPr>
            <w:tcW w:w="4757" w:type="dxa"/>
            <w:tcBorders>
              <w:bottom w:val="single" w:sz="4" w:space="0" w:color="auto"/>
            </w:tcBorders>
          </w:tcPr>
          <w:p w14:paraId="53640D42"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Uninterrupted work time </w:t>
            </w:r>
          </w:p>
          <w:p w14:paraId="405D7C10"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Thời gian làm việc liên tục </w:t>
            </w:r>
          </w:p>
        </w:tc>
        <w:tc>
          <w:tcPr>
            <w:tcW w:w="3613" w:type="dxa"/>
          </w:tcPr>
          <w:p w14:paraId="5D6D388B"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610EB42A" w14:textId="77777777" w:rsidTr="005644D4">
        <w:trPr>
          <w:jc w:val="center"/>
        </w:trPr>
        <w:tc>
          <w:tcPr>
            <w:tcW w:w="625" w:type="dxa"/>
            <w:shd w:val="clear" w:color="auto" w:fill="BAF7D9"/>
          </w:tcPr>
          <w:p w14:paraId="3DF4C3E0"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D.</w:t>
            </w:r>
          </w:p>
        </w:tc>
        <w:tc>
          <w:tcPr>
            <w:tcW w:w="4757" w:type="dxa"/>
            <w:shd w:val="clear" w:color="auto" w:fill="BAF7D9"/>
          </w:tcPr>
          <w:p w14:paraId="720B4A27"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Classroom Leadership </w:t>
            </w:r>
          </w:p>
          <w:p w14:paraId="3628BBF2"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Lãnh đạo lớp học</w:t>
            </w:r>
          </w:p>
        </w:tc>
        <w:tc>
          <w:tcPr>
            <w:tcW w:w="3613" w:type="dxa"/>
          </w:tcPr>
          <w:p w14:paraId="53BEFD78"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6B93F795" w14:textId="77777777" w:rsidTr="005644D4">
        <w:trPr>
          <w:jc w:val="center"/>
        </w:trPr>
        <w:tc>
          <w:tcPr>
            <w:tcW w:w="625" w:type="dxa"/>
          </w:tcPr>
          <w:p w14:paraId="0C22ABB8" w14:textId="77777777" w:rsidR="00730002" w:rsidRPr="007766E7" w:rsidRDefault="00730002" w:rsidP="007766E7">
            <w:pPr>
              <w:widowControl w:val="0"/>
              <w:spacing w:before="120"/>
              <w:rPr>
                <w:rFonts w:ascii="Times New Roman" w:hAnsi="Times New Roman"/>
                <w:sz w:val="26"/>
                <w:szCs w:val="26"/>
              </w:rPr>
            </w:pPr>
          </w:p>
        </w:tc>
        <w:tc>
          <w:tcPr>
            <w:tcW w:w="4757" w:type="dxa"/>
          </w:tcPr>
          <w:p w14:paraId="29225A02" w14:textId="77777777" w:rsidR="00730002" w:rsidRPr="007766E7" w:rsidRDefault="00730002" w:rsidP="007766E7">
            <w:pPr>
              <w:pStyle w:val="Title"/>
              <w:spacing w:before="120"/>
              <w:jc w:val="left"/>
              <w:rPr>
                <w:rFonts w:ascii="Times New Roman" w:hAnsi="Times New Roman"/>
                <w:sz w:val="26"/>
                <w:szCs w:val="26"/>
              </w:rPr>
            </w:pPr>
            <w:r w:rsidRPr="007766E7">
              <w:rPr>
                <w:rFonts w:ascii="Times New Roman" w:hAnsi="Times New Roman"/>
                <w:sz w:val="26"/>
                <w:szCs w:val="26"/>
              </w:rPr>
              <w:t>Effective communication</w:t>
            </w:r>
          </w:p>
          <w:p w14:paraId="25E3BFFE"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Giao tiếp hiệu quả </w:t>
            </w:r>
          </w:p>
        </w:tc>
        <w:tc>
          <w:tcPr>
            <w:tcW w:w="3613" w:type="dxa"/>
            <w:tcBorders>
              <w:bottom w:val="single" w:sz="4" w:space="0" w:color="auto"/>
            </w:tcBorders>
          </w:tcPr>
          <w:p w14:paraId="2D492EC5"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1AE02186" w14:textId="77777777" w:rsidTr="005644D4">
        <w:trPr>
          <w:jc w:val="center"/>
        </w:trPr>
        <w:tc>
          <w:tcPr>
            <w:tcW w:w="625" w:type="dxa"/>
          </w:tcPr>
          <w:p w14:paraId="268DFBED" w14:textId="77777777" w:rsidR="00730002" w:rsidRPr="007766E7" w:rsidRDefault="00730002" w:rsidP="007766E7">
            <w:pPr>
              <w:widowControl w:val="0"/>
              <w:spacing w:before="120"/>
              <w:rPr>
                <w:rFonts w:ascii="Times New Roman" w:hAnsi="Times New Roman"/>
                <w:sz w:val="26"/>
                <w:szCs w:val="26"/>
              </w:rPr>
            </w:pPr>
          </w:p>
        </w:tc>
        <w:tc>
          <w:tcPr>
            <w:tcW w:w="4757" w:type="dxa"/>
          </w:tcPr>
          <w:p w14:paraId="3006830C" w14:textId="77777777" w:rsidR="00730002" w:rsidRPr="007766E7" w:rsidRDefault="00730002" w:rsidP="007766E7">
            <w:pPr>
              <w:pStyle w:val="Title"/>
              <w:spacing w:before="120"/>
              <w:jc w:val="left"/>
              <w:rPr>
                <w:rFonts w:ascii="Times New Roman" w:hAnsi="Times New Roman"/>
                <w:sz w:val="26"/>
                <w:szCs w:val="26"/>
              </w:rPr>
            </w:pPr>
            <w:r w:rsidRPr="007766E7">
              <w:rPr>
                <w:rFonts w:ascii="Times New Roman" w:hAnsi="Times New Roman"/>
                <w:sz w:val="26"/>
                <w:szCs w:val="26"/>
              </w:rPr>
              <w:t>Overviewing class and intervention during uninterrupted work cycle</w:t>
            </w:r>
          </w:p>
          <w:p w14:paraId="04DE35EF"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Quan sát lớp học và can thiệp trong chu trình làm việc liên tục </w:t>
            </w:r>
          </w:p>
        </w:tc>
        <w:tc>
          <w:tcPr>
            <w:tcW w:w="3613" w:type="dxa"/>
            <w:tcBorders>
              <w:bottom w:val="single" w:sz="4" w:space="0" w:color="auto"/>
            </w:tcBorders>
          </w:tcPr>
          <w:p w14:paraId="5BC7CBBE" w14:textId="77777777" w:rsidR="00730002" w:rsidRPr="007766E7" w:rsidRDefault="00730002" w:rsidP="007766E7">
            <w:pPr>
              <w:widowControl w:val="0"/>
              <w:spacing w:before="120"/>
              <w:rPr>
                <w:rFonts w:ascii="Times New Roman" w:hAnsi="Times New Roman"/>
                <w:sz w:val="26"/>
                <w:szCs w:val="26"/>
              </w:rPr>
            </w:pPr>
          </w:p>
        </w:tc>
      </w:tr>
      <w:tr w:rsidR="00730002" w:rsidRPr="007766E7" w14:paraId="289D6A0D" w14:textId="77777777" w:rsidTr="005644D4">
        <w:trPr>
          <w:jc w:val="center"/>
        </w:trPr>
        <w:tc>
          <w:tcPr>
            <w:tcW w:w="625" w:type="dxa"/>
            <w:shd w:val="clear" w:color="auto" w:fill="EDD1FF"/>
          </w:tcPr>
          <w:p w14:paraId="2372E1EE" w14:textId="77777777" w:rsidR="00730002" w:rsidRPr="007766E7" w:rsidRDefault="00730002" w:rsidP="007766E7">
            <w:pPr>
              <w:widowControl w:val="0"/>
              <w:tabs>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E.</w:t>
            </w:r>
          </w:p>
        </w:tc>
        <w:tc>
          <w:tcPr>
            <w:tcW w:w="4757" w:type="dxa"/>
            <w:shd w:val="clear" w:color="auto" w:fill="EDD1FF"/>
          </w:tcPr>
          <w:p w14:paraId="09522F8C"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Parent Education </w:t>
            </w:r>
          </w:p>
          <w:p w14:paraId="30F6B74C"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Giáo dục phụ huynh </w:t>
            </w:r>
          </w:p>
        </w:tc>
        <w:tc>
          <w:tcPr>
            <w:tcW w:w="3613" w:type="dxa"/>
            <w:shd w:val="clear" w:color="auto" w:fill="auto"/>
          </w:tcPr>
          <w:p w14:paraId="03E2A33F" w14:textId="77777777" w:rsidR="00730002" w:rsidRPr="007766E7" w:rsidRDefault="00730002" w:rsidP="007766E7">
            <w:pPr>
              <w:widowControl w:val="0"/>
              <w:tabs>
                <w:tab w:val="left" w:pos="720"/>
                <w:tab w:val="left" w:pos="6480"/>
                <w:tab w:val="left" w:pos="8639"/>
              </w:tabs>
              <w:spacing w:before="120"/>
              <w:rPr>
                <w:rFonts w:ascii="Times New Roman" w:hAnsi="Times New Roman"/>
                <w:sz w:val="26"/>
                <w:szCs w:val="26"/>
              </w:rPr>
            </w:pPr>
          </w:p>
        </w:tc>
      </w:tr>
      <w:tr w:rsidR="00730002" w:rsidRPr="007766E7" w14:paraId="4CA0A2C0" w14:textId="77777777" w:rsidTr="005644D4">
        <w:trPr>
          <w:jc w:val="center"/>
        </w:trPr>
        <w:tc>
          <w:tcPr>
            <w:tcW w:w="625" w:type="dxa"/>
          </w:tcPr>
          <w:p w14:paraId="39FA371C" w14:textId="77777777" w:rsidR="00730002" w:rsidRPr="007766E7" w:rsidRDefault="00730002" w:rsidP="007766E7">
            <w:pPr>
              <w:widowControl w:val="0"/>
              <w:tabs>
                <w:tab w:val="left" w:pos="720"/>
                <w:tab w:val="left" w:pos="6480"/>
                <w:tab w:val="left" w:pos="8639"/>
              </w:tabs>
              <w:spacing w:before="120"/>
              <w:rPr>
                <w:rFonts w:ascii="Times New Roman" w:hAnsi="Times New Roman"/>
                <w:sz w:val="26"/>
                <w:szCs w:val="26"/>
              </w:rPr>
            </w:pPr>
          </w:p>
        </w:tc>
        <w:tc>
          <w:tcPr>
            <w:tcW w:w="4757" w:type="dxa"/>
          </w:tcPr>
          <w:p w14:paraId="4F210476"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Parent meetings </w:t>
            </w:r>
          </w:p>
          <w:p w14:paraId="40B51429"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Họp phụ huynh </w:t>
            </w:r>
          </w:p>
        </w:tc>
        <w:tc>
          <w:tcPr>
            <w:tcW w:w="3613" w:type="dxa"/>
          </w:tcPr>
          <w:p w14:paraId="7DD334F1" w14:textId="77777777" w:rsidR="00730002" w:rsidRPr="007766E7" w:rsidRDefault="00730002" w:rsidP="007766E7">
            <w:pPr>
              <w:widowControl w:val="0"/>
              <w:tabs>
                <w:tab w:val="left" w:pos="720"/>
                <w:tab w:val="left" w:pos="6480"/>
                <w:tab w:val="left" w:pos="8639"/>
              </w:tabs>
              <w:spacing w:before="120"/>
              <w:rPr>
                <w:rFonts w:ascii="Times New Roman" w:hAnsi="Times New Roman"/>
                <w:b/>
                <w:sz w:val="26"/>
                <w:szCs w:val="26"/>
              </w:rPr>
            </w:pPr>
          </w:p>
          <w:p w14:paraId="2AA30FC4" w14:textId="77777777" w:rsidR="00730002" w:rsidRPr="007766E7" w:rsidRDefault="00730002" w:rsidP="007766E7">
            <w:pPr>
              <w:widowControl w:val="0"/>
              <w:tabs>
                <w:tab w:val="left" w:pos="720"/>
                <w:tab w:val="left" w:pos="6480"/>
                <w:tab w:val="left" w:pos="8639"/>
              </w:tabs>
              <w:spacing w:before="120"/>
              <w:rPr>
                <w:rFonts w:ascii="Times New Roman" w:hAnsi="Times New Roman"/>
                <w:b/>
                <w:sz w:val="26"/>
                <w:szCs w:val="26"/>
              </w:rPr>
            </w:pPr>
          </w:p>
        </w:tc>
      </w:tr>
      <w:tr w:rsidR="00730002" w:rsidRPr="007766E7" w14:paraId="3AF6B22B" w14:textId="77777777" w:rsidTr="005644D4">
        <w:trPr>
          <w:jc w:val="center"/>
        </w:trPr>
        <w:tc>
          <w:tcPr>
            <w:tcW w:w="625" w:type="dxa"/>
            <w:tcBorders>
              <w:bottom w:val="single" w:sz="4" w:space="0" w:color="auto"/>
            </w:tcBorders>
          </w:tcPr>
          <w:p w14:paraId="499083B4" w14:textId="77777777" w:rsidR="00730002" w:rsidRPr="007766E7" w:rsidRDefault="00730002" w:rsidP="007766E7">
            <w:pPr>
              <w:widowControl w:val="0"/>
              <w:tabs>
                <w:tab w:val="left" w:pos="720"/>
                <w:tab w:val="left" w:pos="6480"/>
                <w:tab w:val="left" w:pos="8639"/>
              </w:tabs>
              <w:spacing w:before="120"/>
              <w:rPr>
                <w:rFonts w:ascii="Times New Roman" w:hAnsi="Times New Roman"/>
                <w:sz w:val="26"/>
                <w:szCs w:val="26"/>
              </w:rPr>
            </w:pPr>
          </w:p>
        </w:tc>
        <w:tc>
          <w:tcPr>
            <w:tcW w:w="4757" w:type="dxa"/>
            <w:tcBorders>
              <w:bottom w:val="single" w:sz="4" w:space="0" w:color="auto"/>
            </w:tcBorders>
          </w:tcPr>
          <w:p w14:paraId="48197611" w14:textId="77777777" w:rsidR="00730002" w:rsidRPr="007766E7" w:rsidRDefault="00730002"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Parent-Teacher conferences and reports </w:t>
            </w:r>
          </w:p>
          <w:p w14:paraId="13D356AD" w14:textId="77777777" w:rsidR="00730002" w:rsidRPr="007766E7" w:rsidRDefault="00730002"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Hội thảo phụ huynh - giáo viên và báo cáo </w:t>
            </w:r>
          </w:p>
        </w:tc>
        <w:tc>
          <w:tcPr>
            <w:tcW w:w="3613" w:type="dxa"/>
          </w:tcPr>
          <w:p w14:paraId="2DB0DEED" w14:textId="77777777" w:rsidR="00730002" w:rsidRPr="007766E7" w:rsidRDefault="00730002" w:rsidP="007766E7">
            <w:pPr>
              <w:widowControl w:val="0"/>
              <w:tabs>
                <w:tab w:val="left" w:pos="720"/>
                <w:tab w:val="left" w:pos="6480"/>
                <w:tab w:val="left" w:pos="8639"/>
              </w:tabs>
              <w:spacing w:before="120"/>
              <w:rPr>
                <w:rFonts w:ascii="Times New Roman" w:hAnsi="Times New Roman"/>
                <w:b/>
                <w:sz w:val="26"/>
                <w:szCs w:val="26"/>
              </w:rPr>
            </w:pPr>
          </w:p>
          <w:p w14:paraId="7564E6C9" w14:textId="77777777" w:rsidR="00730002" w:rsidRPr="007766E7" w:rsidRDefault="00730002" w:rsidP="007766E7">
            <w:pPr>
              <w:widowControl w:val="0"/>
              <w:tabs>
                <w:tab w:val="left" w:pos="720"/>
                <w:tab w:val="left" w:pos="6480"/>
                <w:tab w:val="left" w:pos="8639"/>
              </w:tabs>
              <w:spacing w:before="120"/>
              <w:rPr>
                <w:rFonts w:ascii="Times New Roman" w:hAnsi="Times New Roman"/>
                <w:b/>
                <w:sz w:val="26"/>
                <w:szCs w:val="26"/>
              </w:rPr>
            </w:pPr>
          </w:p>
        </w:tc>
      </w:tr>
      <w:tr w:rsidR="00730002" w:rsidRPr="007766E7" w14:paraId="3ECD22F2" w14:textId="77777777" w:rsidTr="005644D4">
        <w:trPr>
          <w:jc w:val="center"/>
        </w:trPr>
        <w:tc>
          <w:tcPr>
            <w:tcW w:w="625" w:type="dxa"/>
            <w:tcBorders>
              <w:bottom w:val="single" w:sz="4" w:space="0" w:color="auto"/>
            </w:tcBorders>
            <w:shd w:val="clear" w:color="auto" w:fill="FFC3EE"/>
          </w:tcPr>
          <w:p w14:paraId="251DECEC" w14:textId="77777777" w:rsidR="00730002" w:rsidRPr="007766E7" w:rsidRDefault="00730002" w:rsidP="007766E7">
            <w:pPr>
              <w:widowControl w:val="0"/>
              <w:tabs>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 xml:space="preserve">F.  </w:t>
            </w:r>
          </w:p>
        </w:tc>
        <w:tc>
          <w:tcPr>
            <w:tcW w:w="4757" w:type="dxa"/>
            <w:tcBorders>
              <w:bottom w:val="single" w:sz="4" w:space="0" w:color="auto"/>
            </w:tcBorders>
            <w:shd w:val="clear" w:color="auto" w:fill="FFC3EE"/>
          </w:tcPr>
          <w:p w14:paraId="0816D049"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What are your most important needs now as an adult learner?</w:t>
            </w:r>
          </w:p>
          <w:p w14:paraId="6E413CFC" w14:textId="77777777" w:rsidR="00730002" w:rsidRPr="007766E7" w:rsidRDefault="00730002" w:rsidP="007766E7">
            <w:pPr>
              <w:widowControl w:val="0"/>
              <w:spacing w:before="120"/>
              <w:rPr>
                <w:rFonts w:ascii="Times New Roman" w:hAnsi="Times New Roman"/>
                <w:i/>
                <w:sz w:val="26"/>
                <w:szCs w:val="26"/>
              </w:rPr>
            </w:pPr>
            <w:r w:rsidRPr="007766E7">
              <w:rPr>
                <w:rFonts w:ascii="Times New Roman" w:hAnsi="Times New Roman"/>
                <w:i/>
                <w:sz w:val="26"/>
                <w:szCs w:val="26"/>
              </w:rPr>
              <w:t>Nhu cầu của bạn bây giờ</w:t>
            </w:r>
            <w:r w:rsidRPr="007766E7">
              <w:rPr>
                <w:rFonts w:ascii="Times New Roman" w:hAnsi="Times New Roman"/>
                <w:i/>
                <w:sz w:val="26"/>
                <w:szCs w:val="26"/>
                <w:lang w:val="vi-VN"/>
              </w:rPr>
              <w:t xml:space="preserve"> là gì</w:t>
            </w:r>
            <w:r w:rsidRPr="007766E7">
              <w:rPr>
                <w:rFonts w:ascii="Times New Roman" w:hAnsi="Times New Roman"/>
                <w:i/>
                <w:sz w:val="26"/>
                <w:szCs w:val="26"/>
              </w:rPr>
              <w:t xml:space="preserve"> với tư cách là một học viên?</w:t>
            </w:r>
          </w:p>
        </w:tc>
        <w:tc>
          <w:tcPr>
            <w:tcW w:w="3613" w:type="dxa"/>
          </w:tcPr>
          <w:p w14:paraId="57CD7FCA" w14:textId="77777777" w:rsidR="00730002" w:rsidRPr="007766E7" w:rsidRDefault="00730002" w:rsidP="007766E7">
            <w:pPr>
              <w:widowControl w:val="0"/>
              <w:tabs>
                <w:tab w:val="left" w:pos="720"/>
                <w:tab w:val="left" w:pos="6480"/>
                <w:tab w:val="left" w:pos="8639"/>
              </w:tabs>
              <w:spacing w:before="120"/>
              <w:rPr>
                <w:rFonts w:ascii="Times New Roman" w:hAnsi="Times New Roman"/>
                <w:b/>
                <w:sz w:val="26"/>
                <w:szCs w:val="26"/>
              </w:rPr>
            </w:pPr>
          </w:p>
          <w:p w14:paraId="01AC461F" w14:textId="77777777" w:rsidR="00730002" w:rsidRPr="007766E7" w:rsidRDefault="00730002" w:rsidP="007766E7">
            <w:pPr>
              <w:widowControl w:val="0"/>
              <w:tabs>
                <w:tab w:val="left" w:pos="720"/>
                <w:tab w:val="left" w:pos="6480"/>
                <w:tab w:val="left" w:pos="8639"/>
              </w:tabs>
              <w:spacing w:before="120"/>
              <w:rPr>
                <w:rFonts w:ascii="Times New Roman" w:hAnsi="Times New Roman"/>
                <w:b/>
                <w:sz w:val="26"/>
                <w:szCs w:val="26"/>
              </w:rPr>
            </w:pPr>
          </w:p>
          <w:p w14:paraId="490ACFA7" w14:textId="77777777" w:rsidR="00730002" w:rsidRPr="007766E7" w:rsidRDefault="00730002" w:rsidP="007766E7">
            <w:pPr>
              <w:widowControl w:val="0"/>
              <w:tabs>
                <w:tab w:val="left" w:pos="720"/>
                <w:tab w:val="left" w:pos="6480"/>
                <w:tab w:val="left" w:pos="8639"/>
              </w:tabs>
              <w:spacing w:before="120"/>
              <w:rPr>
                <w:rFonts w:ascii="Times New Roman" w:hAnsi="Times New Roman"/>
                <w:b/>
                <w:sz w:val="26"/>
                <w:szCs w:val="26"/>
              </w:rPr>
            </w:pPr>
          </w:p>
        </w:tc>
      </w:tr>
      <w:tr w:rsidR="00730002" w:rsidRPr="007766E7" w14:paraId="5D477AA5" w14:textId="77777777" w:rsidTr="005644D4">
        <w:trPr>
          <w:jc w:val="center"/>
        </w:trPr>
        <w:tc>
          <w:tcPr>
            <w:tcW w:w="625" w:type="dxa"/>
            <w:shd w:val="clear" w:color="auto" w:fill="D0E0FF"/>
          </w:tcPr>
          <w:p w14:paraId="5EC27042" w14:textId="77777777" w:rsidR="00730002" w:rsidRPr="007766E7" w:rsidRDefault="00730002" w:rsidP="007766E7">
            <w:pPr>
              <w:widowControl w:val="0"/>
              <w:tabs>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G.</w:t>
            </w:r>
          </w:p>
        </w:tc>
        <w:tc>
          <w:tcPr>
            <w:tcW w:w="4757" w:type="dxa"/>
            <w:shd w:val="clear" w:color="auto" w:fill="D0E0FF"/>
          </w:tcPr>
          <w:p w14:paraId="645985B7" w14:textId="77777777" w:rsidR="00730002" w:rsidRPr="007766E7" w:rsidRDefault="00730002" w:rsidP="007766E7">
            <w:pPr>
              <w:widowControl w:val="0"/>
              <w:spacing w:before="120"/>
              <w:rPr>
                <w:rFonts w:ascii="Times New Roman" w:hAnsi="Times New Roman"/>
                <w:sz w:val="26"/>
                <w:szCs w:val="26"/>
              </w:rPr>
            </w:pPr>
            <w:r w:rsidRPr="007766E7">
              <w:rPr>
                <w:rFonts w:ascii="Times New Roman" w:hAnsi="Times New Roman"/>
                <w:sz w:val="26"/>
                <w:szCs w:val="26"/>
              </w:rPr>
              <w:t xml:space="preserve">What issues would you most like the Field Consultant to observe for or address during the visit? </w:t>
            </w:r>
          </w:p>
          <w:p w14:paraId="596BB357" w14:textId="77777777" w:rsidR="00730002" w:rsidRPr="007766E7" w:rsidRDefault="00730002" w:rsidP="007766E7">
            <w:pPr>
              <w:widowControl w:val="0"/>
              <w:spacing w:before="120"/>
              <w:rPr>
                <w:rFonts w:ascii="Times New Roman" w:hAnsi="Times New Roman"/>
                <w:i/>
                <w:sz w:val="26"/>
                <w:szCs w:val="26"/>
              </w:rPr>
            </w:pPr>
            <w:r w:rsidRPr="007766E7">
              <w:rPr>
                <w:rFonts w:ascii="Times New Roman" w:hAnsi="Times New Roman"/>
                <w:i/>
                <w:sz w:val="26"/>
                <w:szCs w:val="26"/>
              </w:rPr>
              <w:t xml:space="preserve">Bạn muốn Giám Sát Viên Thực Địa quan sát và giải quyết vấn đề gì nhất trong suốt chuyến viếng thăm? </w:t>
            </w:r>
          </w:p>
        </w:tc>
        <w:tc>
          <w:tcPr>
            <w:tcW w:w="3613" w:type="dxa"/>
          </w:tcPr>
          <w:p w14:paraId="13CC0619" w14:textId="77777777" w:rsidR="00730002" w:rsidRPr="007766E7" w:rsidRDefault="00730002" w:rsidP="007766E7">
            <w:pPr>
              <w:widowControl w:val="0"/>
              <w:tabs>
                <w:tab w:val="left" w:pos="720"/>
                <w:tab w:val="left" w:pos="6480"/>
                <w:tab w:val="left" w:pos="8639"/>
              </w:tabs>
              <w:spacing w:before="120"/>
              <w:rPr>
                <w:rFonts w:ascii="Times New Roman" w:hAnsi="Times New Roman"/>
                <w:b/>
                <w:sz w:val="26"/>
                <w:szCs w:val="26"/>
              </w:rPr>
            </w:pPr>
          </w:p>
          <w:p w14:paraId="1512995E" w14:textId="77777777" w:rsidR="00730002" w:rsidRPr="007766E7" w:rsidRDefault="00730002" w:rsidP="007766E7">
            <w:pPr>
              <w:widowControl w:val="0"/>
              <w:tabs>
                <w:tab w:val="left" w:pos="720"/>
                <w:tab w:val="left" w:pos="6480"/>
                <w:tab w:val="left" w:pos="8639"/>
              </w:tabs>
              <w:spacing w:before="120"/>
              <w:rPr>
                <w:rFonts w:ascii="Times New Roman" w:hAnsi="Times New Roman"/>
                <w:b/>
                <w:sz w:val="26"/>
                <w:szCs w:val="26"/>
              </w:rPr>
            </w:pPr>
          </w:p>
          <w:p w14:paraId="05926C0A" w14:textId="77777777" w:rsidR="00730002" w:rsidRPr="007766E7" w:rsidRDefault="00730002" w:rsidP="007766E7">
            <w:pPr>
              <w:widowControl w:val="0"/>
              <w:tabs>
                <w:tab w:val="left" w:pos="720"/>
                <w:tab w:val="left" w:pos="6480"/>
                <w:tab w:val="left" w:pos="8639"/>
              </w:tabs>
              <w:spacing w:before="120"/>
              <w:rPr>
                <w:rFonts w:ascii="Times New Roman" w:hAnsi="Times New Roman"/>
                <w:b/>
                <w:sz w:val="26"/>
                <w:szCs w:val="26"/>
              </w:rPr>
            </w:pPr>
          </w:p>
        </w:tc>
      </w:tr>
      <w:bookmarkEnd w:id="27"/>
    </w:tbl>
    <w:p w14:paraId="1A3902EE" w14:textId="77777777" w:rsidR="00730002" w:rsidRPr="007766E7" w:rsidRDefault="00730002" w:rsidP="007766E7">
      <w:pPr>
        <w:spacing w:before="120"/>
        <w:rPr>
          <w:rFonts w:ascii="Times New Roman" w:hAnsi="Times New Roman"/>
          <w:sz w:val="26"/>
          <w:szCs w:val="26"/>
        </w:rPr>
      </w:pPr>
    </w:p>
    <w:p w14:paraId="439E2E74" w14:textId="77777777" w:rsidR="001D6817" w:rsidRPr="007766E7" w:rsidRDefault="001D6817" w:rsidP="007766E7">
      <w:pPr>
        <w:autoSpaceDE w:val="0"/>
        <w:autoSpaceDN w:val="0"/>
        <w:adjustRightInd w:val="0"/>
        <w:spacing w:before="120"/>
        <w:jc w:val="both"/>
        <w:rPr>
          <w:rFonts w:ascii="Times New Roman" w:hAnsi="Times New Roman"/>
          <w:sz w:val="26"/>
          <w:szCs w:val="26"/>
        </w:rPr>
      </w:pPr>
    </w:p>
    <w:p w14:paraId="09CD75D5" w14:textId="003A4F89" w:rsidR="00CF6301" w:rsidRPr="007766E7" w:rsidRDefault="00CF6301" w:rsidP="007766E7">
      <w:pPr>
        <w:spacing w:before="120"/>
        <w:rPr>
          <w:rFonts w:ascii="Times New Roman" w:hAnsi="Times New Roman"/>
        </w:rPr>
      </w:pPr>
      <w:r w:rsidRPr="007766E7">
        <w:rPr>
          <w:rFonts w:ascii="Times New Roman" w:hAnsi="Times New Roman"/>
        </w:rPr>
        <w:br w:type="page"/>
      </w:r>
    </w:p>
    <w:p w14:paraId="0DDAF186" w14:textId="77777777" w:rsidR="00CF6301" w:rsidRPr="007766E7" w:rsidRDefault="00CF6301" w:rsidP="007766E7">
      <w:pPr>
        <w:pStyle w:val="Heading1"/>
        <w:rPr>
          <w:rFonts w:eastAsia="SimSun" w:cs="Times New Roman"/>
          <w:color w:val="538135" w:themeColor="accent6" w:themeShade="BF"/>
          <w:sz w:val="50"/>
          <w:szCs w:val="50"/>
          <w:lang w:eastAsia="ja-JP"/>
        </w:rPr>
      </w:pPr>
      <w:bookmarkStart w:id="28" w:name="_Toc122572606"/>
      <w:r w:rsidRPr="007766E7">
        <w:rPr>
          <w:rFonts w:eastAsia="SimSun" w:cs="Times New Roman"/>
          <w:color w:val="538135" w:themeColor="accent6" w:themeShade="BF"/>
          <w:sz w:val="50"/>
          <w:szCs w:val="50"/>
        </w:rPr>
        <w:lastRenderedPageBreak/>
        <w:t xml:space="preserve">THIRD MONTH/ </w:t>
      </w:r>
      <w:r w:rsidRPr="007766E7">
        <w:rPr>
          <w:rFonts w:eastAsia="SimSun" w:cs="Times New Roman"/>
          <w:i/>
          <w:iCs/>
          <w:color w:val="538135" w:themeColor="accent6" w:themeShade="BF"/>
          <w:sz w:val="50"/>
          <w:szCs w:val="50"/>
        </w:rPr>
        <w:t>THÁNG THỨ BA</w:t>
      </w:r>
      <w:bookmarkEnd w:id="28"/>
      <w:r w:rsidRPr="007766E7">
        <w:rPr>
          <w:rFonts w:eastAsia="SimSun" w:cs="Times New Roman"/>
          <w:color w:val="538135" w:themeColor="accent6" w:themeShade="BF"/>
          <w:sz w:val="50"/>
          <w:szCs w:val="50"/>
        </w:rPr>
        <w:t xml:space="preserve"> </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1170"/>
      </w:tblGrid>
      <w:tr w:rsidR="00CF6301" w:rsidRPr="007766E7" w14:paraId="7B797F50" w14:textId="77777777" w:rsidTr="003661EB">
        <w:trPr>
          <w:trHeight w:val="1062"/>
        </w:trPr>
        <w:tc>
          <w:tcPr>
            <w:tcW w:w="7830" w:type="dxa"/>
          </w:tcPr>
          <w:p w14:paraId="237058D4" w14:textId="77777777" w:rsidR="00CF6301" w:rsidRPr="007766E7" w:rsidRDefault="00CF6301" w:rsidP="007766E7">
            <w:pPr>
              <w:spacing w:before="120"/>
              <w:jc w:val="center"/>
              <w:rPr>
                <w:rFonts w:ascii="Times New Roman" w:hAnsi="Times New Roman"/>
                <w:b/>
                <w:bCs/>
                <w:color w:val="538135" w:themeColor="accent6" w:themeShade="BF"/>
                <w:sz w:val="30"/>
                <w:szCs w:val="30"/>
              </w:rPr>
            </w:pPr>
            <w:r w:rsidRPr="007766E7">
              <w:rPr>
                <w:rFonts w:ascii="Times New Roman" w:eastAsia="SimSun" w:hAnsi="Times New Roman"/>
                <w:b/>
                <w:bCs/>
                <w:color w:val="538135" w:themeColor="accent6" w:themeShade="BF"/>
                <w:sz w:val="30"/>
                <w:szCs w:val="30"/>
                <w:lang w:eastAsia="ja-JP"/>
              </w:rPr>
              <w:t xml:space="preserve">From/ </w:t>
            </w:r>
            <w:r w:rsidRPr="007766E7">
              <w:rPr>
                <w:rFonts w:ascii="Times New Roman" w:eastAsia="SimSun" w:hAnsi="Times New Roman"/>
                <w:b/>
                <w:bCs/>
                <w:i/>
                <w:color w:val="538135" w:themeColor="accent6" w:themeShade="BF"/>
                <w:sz w:val="30"/>
                <w:szCs w:val="30"/>
                <w:lang w:eastAsia="ja-JP"/>
              </w:rPr>
              <w:t>từ</w:t>
            </w:r>
            <w:r w:rsidRPr="007766E7">
              <w:rPr>
                <w:rFonts w:ascii="Times New Roman" w:eastAsia="SimSun" w:hAnsi="Times New Roman"/>
                <w:b/>
                <w:bCs/>
                <w:color w:val="538135" w:themeColor="accent6" w:themeShade="BF"/>
                <w:sz w:val="30"/>
                <w:szCs w:val="30"/>
                <w:lang w:eastAsia="ja-JP"/>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r w:rsidRPr="007766E7">
              <w:rPr>
                <w:rFonts w:ascii="Times New Roman" w:hAnsi="Times New Roman"/>
                <w:b/>
                <w:bCs/>
                <w:color w:val="538135" w:themeColor="accent6" w:themeShade="BF"/>
                <w:sz w:val="30"/>
                <w:szCs w:val="30"/>
              </w:rPr>
              <w:t xml:space="preserve"> </w:t>
            </w:r>
            <w:r w:rsidRPr="007766E7">
              <w:rPr>
                <w:rFonts w:ascii="Times New Roman" w:eastAsia="SimSun" w:hAnsi="Times New Roman"/>
                <w:b/>
                <w:bCs/>
                <w:color w:val="538135" w:themeColor="accent6" w:themeShade="BF"/>
                <w:sz w:val="30"/>
                <w:szCs w:val="30"/>
                <w:lang w:eastAsia="ja-JP"/>
              </w:rPr>
              <w:t xml:space="preserve">              To/ </w:t>
            </w:r>
            <w:r w:rsidRPr="007766E7">
              <w:rPr>
                <w:rFonts w:ascii="Times New Roman" w:eastAsia="SimSun" w:hAnsi="Times New Roman"/>
                <w:b/>
                <w:bCs/>
                <w:i/>
                <w:color w:val="538135" w:themeColor="accent6" w:themeShade="BF"/>
                <w:sz w:val="30"/>
                <w:szCs w:val="30"/>
                <w:lang w:eastAsia="ja-JP"/>
              </w:rPr>
              <w:t>Đến:</w:t>
            </w:r>
            <w:r w:rsidRPr="007766E7">
              <w:rPr>
                <w:rFonts w:ascii="Times New Roman" w:eastAsia="SimSun" w:hAnsi="Times New Roman"/>
                <w:b/>
                <w:bCs/>
                <w:color w:val="538135" w:themeColor="accent6" w:themeShade="BF"/>
                <w:sz w:val="30"/>
                <w:szCs w:val="30"/>
                <w:lang w:eastAsia="ja-JP"/>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p>
          <w:p w14:paraId="280C8ADE" w14:textId="77777777" w:rsidR="00CF6301" w:rsidRPr="007766E7" w:rsidRDefault="00CF6301" w:rsidP="007766E7">
            <w:pPr>
              <w:spacing w:before="120"/>
              <w:jc w:val="center"/>
              <w:rPr>
                <w:rFonts w:ascii="Times New Roman" w:eastAsia="SimSun" w:hAnsi="Times New Roman"/>
                <w:b/>
                <w:bCs/>
                <w:sz w:val="30"/>
                <w:szCs w:val="30"/>
                <w:lang w:eastAsia="ja-JP"/>
              </w:rPr>
            </w:pPr>
            <w:r w:rsidRPr="007766E7">
              <w:rPr>
                <w:rFonts w:ascii="Times New Roman" w:hAnsi="Times New Roman"/>
                <w:b/>
                <w:bCs/>
                <w:color w:val="538135" w:themeColor="accent6" w:themeShade="BF"/>
                <w:sz w:val="30"/>
                <w:szCs w:val="30"/>
              </w:rPr>
              <w:t xml:space="preserve">Date Due/ </w:t>
            </w:r>
            <w:r w:rsidRPr="007766E7">
              <w:rPr>
                <w:rFonts w:ascii="Times New Roman" w:hAnsi="Times New Roman"/>
                <w:b/>
                <w:bCs/>
                <w:i/>
                <w:color w:val="538135" w:themeColor="accent6" w:themeShade="BF"/>
                <w:sz w:val="30"/>
                <w:szCs w:val="30"/>
              </w:rPr>
              <w:t>Thời hạn</w:t>
            </w:r>
            <w:r w:rsidRPr="007766E7">
              <w:rPr>
                <w:rFonts w:ascii="Times New Roman" w:hAnsi="Times New Roman"/>
                <w:b/>
                <w:bCs/>
                <w:color w:val="538135" w:themeColor="accent6" w:themeShade="BF"/>
                <w:sz w:val="30"/>
                <w:szCs w:val="30"/>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p>
        </w:tc>
        <w:tc>
          <w:tcPr>
            <w:tcW w:w="1170" w:type="dxa"/>
            <w:shd w:val="clear" w:color="auto" w:fill="538135" w:themeFill="accent6" w:themeFillShade="BF"/>
          </w:tcPr>
          <w:p w14:paraId="043835ED" w14:textId="77777777" w:rsidR="00CF6301" w:rsidRPr="007766E7" w:rsidRDefault="00CF6301" w:rsidP="007766E7">
            <w:pPr>
              <w:spacing w:before="120"/>
              <w:jc w:val="center"/>
              <w:rPr>
                <w:rFonts w:ascii="Times New Roman" w:eastAsia="SimSun" w:hAnsi="Times New Roman"/>
                <w:b/>
                <w:bCs/>
                <w:sz w:val="70"/>
                <w:szCs w:val="70"/>
                <w:lang w:eastAsia="ja-JP"/>
              </w:rPr>
            </w:pPr>
            <w:r w:rsidRPr="007766E7">
              <w:rPr>
                <w:rFonts w:ascii="Times New Roman" w:eastAsia="SimSun" w:hAnsi="Times New Roman"/>
                <w:b/>
                <w:bCs/>
                <w:color w:val="FFFFFF" w:themeColor="background1"/>
                <w:sz w:val="70"/>
                <w:szCs w:val="70"/>
                <w:lang w:eastAsia="ja-JP"/>
              </w:rPr>
              <w:t>3</w:t>
            </w:r>
          </w:p>
        </w:tc>
      </w:tr>
    </w:tbl>
    <w:p w14:paraId="0FA6F974" w14:textId="77777777" w:rsidR="00CF6301" w:rsidRPr="007766E7" w:rsidRDefault="00CF6301" w:rsidP="007766E7">
      <w:pPr>
        <w:autoSpaceDE w:val="0"/>
        <w:autoSpaceDN w:val="0"/>
        <w:adjustRightInd w:val="0"/>
        <w:spacing w:before="120"/>
        <w:rPr>
          <w:rFonts w:ascii="Times New Roman" w:eastAsia="SimSun" w:hAnsi="Times New Roman"/>
          <w:sz w:val="26"/>
          <w:szCs w:val="26"/>
          <w:lang w:eastAsia="ja-JP"/>
        </w:rPr>
      </w:pPr>
    </w:p>
    <w:tbl>
      <w:tblPr>
        <w:tblStyle w:val="TableGrid1"/>
        <w:tblpPr w:leftFromText="180" w:rightFromText="180" w:vertAnchor="text" w:tblpY="1"/>
        <w:tblOverlap w:val="never"/>
        <w:tblW w:w="8995" w:type="dxa"/>
        <w:tblLayout w:type="fixed"/>
        <w:tblLook w:val="04A0" w:firstRow="1" w:lastRow="0" w:firstColumn="1" w:lastColumn="0" w:noHBand="0" w:noVBand="1"/>
      </w:tblPr>
      <w:tblGrid>
        <w:gridCol w:w="900"/>
        <w:gridCol w:w="2425"/>
        <w:gridCol w:w="1440"/>
        <w:gridCol w:w="1170"/>
        <w:gridCol w:w="1170"/>
        <w:gridCol w:w="1890"/>
      </w:tblGrid>
      <w:tr w:rsidR="00CF6301" w:rsidRPr="007766E7" w14:paraId="407E5C20" w14:textId="77777777" w:rsidTr="003661EB">
        <w:trPr>
          <w:tblHeader/>
        </w:trPr>
        <w:tc>
          <w:tcPr>
            <w:tcW w:w="900" w:type="dxa"/>
            <w:vMerge w:val="restart"/>
            <w:shd w:val="clear" w:color="auto" w:fill="D9D9D9" w:themeFill="background1" w:themeFillShade="D9"/>
          </w:tcPr>
          <w:p w14:paraId="13BCA0CC" w14:textId="77777777" w:rsidR="00CF6301" w:rsidRPr="007766E7" w:rsidRDefault="00CF6301" w:rsidP="007766E7">
            <w:pPr>
              <w:spacing w:before="120"/>
              <w:rPr>
                <w:rFonts w:ascii="Times New Roman" w:hAnsi="Times New Roman"/>
                <w:b/>
                <w:sz w:val="22"/>
                <w:szCs w:val="22"/>
              </w:rPr>
            </w:pPr>
            <w:r w:rsidRPr="007766E7">
              <w:rPr>
                <w:rFonts w:ascii="Times New Roman" w:hAnsi="Times New Roman"/>
                <w:b/>
                <w:sz w:val="22"/>
                <w:szCs w:val="22"/>
              </w:rPr>
              <w:t>No.</w:t>
            </w:r>
          </w:p>
          <w:p w14:paraId="46717ACA" w14:textId="77777777" w:rsidR="00CF6301" w:rsidRPr="007766E7" w:rsidRDefault="00CF6301" w:rsidP="007766E7">
            <w:pPr>
              <w:spacing w:before="120"/>
              <w:rPr>
                <w:rFonts w:ascii="Times New Roman" w:hAnsi="Times New Roman"/>
                <w:b/>
                <w:i/>
                <w:sz w:val="22"/>
                <w:szCs w:val="22"/>
              </w:rPr>
            </w:pPr>
            <w:r w:rsidRPr="007766E7">
              <w:rPr>
                <w:rFonts w:ascii="Times New Roman" w:hAnsi="Times New Roman"/>
                <w:b/>
                <w:i/>
                <w:sz w:val="22"/>
                <w:szCs w:val="22"/>
              </w:rPr>
              <w:t>STT.</w:t>
            </w:r>
          </w:p>
          <w:p w14:paraId="0A807892" w14:textId="77777777" w:rsidR="00CF6301" w:rsidRPr="007766E7" w:rsidRDefault="00CF6301" w:rsidP="007766E7">
            <w:pPr>
              <w:spacing w:before="120"/>
              <w:rPr>
                <w:rFonts w:ascii="Times New Roman" w:hAnsi="Times New Roman"/>
                <w:b/>
                <w:sz w:val="22"/>
                <w:szCs w:val="22"/>
              </w:rPr>
            </w:pPr>
          </w:p>
        </w:tc>
        <w:tc>
          <w:tcPr>
            <w:tcW w:w="2425" w:type="dxa"/>
            <w:vMerge w:val="restart"/>
            <w:shd w:val="clear" w:color="auto" w:fill="D9D9D9" w:themeFill="background1" w:themeFillShade="D9"/>
          </w:tcPr>
          <w:p w14:paraId="7D9E1CB4" w14:textId="77777777" w:rsidR="00CF6301" w:rsidRPr="007766E7" w:rsidRDefault="00CF6301" w:rsidP="007766E7">
            <w:pPr>
              <w:spacing w:before="120"/>
              <w:jc w:val="center"/>
              <w:rPr>
                <w:rFonts w:ascii="Times New Roman" w:hAnsi="Times New Roman"/>
                <w:b/>
                <w:sz w:val="22"/>
                <w:szCs w:val="22"/>
              </w:rPr>
            </w:pPr>
            <w:r w:rsidRPr="007766E7">
              <w:rPr>
                <w:rFonts w:ascii="Times New Roman" w:hAnsi="Times New Roman"/>
                <w:b/>
                <w:sz w:val="22"/>
                <w:szCs w:val="22"/>
              </w:rPr>
              <w:t>Checklist</w:t>
            </w:r>
          </w:p>
          <w:p w14:paraId="35C010EA" w14:textId="77777777" w:rsidR="00CF6301" w:rsidRPr="007766E7" w:rsidRDefault="00CF6301" w:rsidP="007766E7">
            <w:pPr>
              <w:spacing w:before="120"/>
              <w:jc w:val="center"/>
              <w:rPr>
                <w:rFonts w:ascii="Times New Roman" w:hAnsi="Times New Roman"/>
                <w:b/>
                <w:i/>
                <w:sz w:val="22"/>
                <w:szCs w:val="22"/>
              </w:rPr>
            </w:pPr>
            <w:r w:rsidRPr="007766E7">
              <w:rPr>
                <w:rFonts w:ascii="Times New Roman" w:hAnsi="Times New Roman"/>
                <w:b/>
                <w:i/>
                <w:sz w:val="22"/>
                <w:szCs w:val="22"/>
              </w:rPr>
              <w:t>Danh mục</w:t>
            </w:r>
          </w:p>
        </w:tc>
        <w:tc>
          <w:tcPr>
            <w:tcW w:w="1440" w:type="dxa"/>
            <w:vMerge w:val="restart"/>
            <w:shd w:val="clear" w:color="auto" w:fill="D9D9D9" w:themeFill="background1" w:themeFillShade="D9"/>
          </w:tcPr>
          <w:p w14:paraId="2455ADA9" w14:textId="77777777" w:rsidR="00CF6301" w:rsidRPr="007766E7" w:rsidRDefault="00CF6301" w:rsidP="007766E7">
            <w:pPr>
              <w:spacing w:before="120"/>
              <w:jc w:val="center"/>
              <w:rPr>
                <w:rFonts w:ascii="Times New Roman" w:hAnsi="Times New Roman"/>
                <w:b/>
                <w:sz w:val="22"/>
                <w:szCs w:val="22"/>
              </w:rPr>
            </w:pPr>
            <w:r w:rsidRPr="007766E7">
              <w:rPr>
                <w:rFonts w:ascii="Times New Roman" w:hAnsi="Times New Roman"/>
                <w:b/>
                <w:sz w:val="22"/>
                <w:szCs w:val="22"/>
              </w:rPr>
              <w:t>Required</w:t>
            </w:r>
          </w:p>
          <w:p w14:paraId="05F3FF45" w14:textId="77777777" w:rsidR="00CF6301" w:rsidRPr="007766E7" w:rsidRDefault="00CF6301" w:rsidP="007766E7">
            <w:pPr>
              <w:spacing w:before="120"/>
              <w:jc w:val="center"/>
              <w:rPr>
                <w:rFonts w:ascii="Times New Roman" w:hAnsi="Times New Roman"/>
                <w:b/>
                <w:i/>
                <w:sz w:val="22"/>
                <w:szCs w:val="22"/>
              </w:rPr>
            </w:pPr>
            <w:r w:rsidRPr="007766E7">
              <w:rPr>
                <w:rFonts w:ascii="Times New Roman" w:hAnsi="Times New Roman"/>
                <w:b/>
                <w:i/>
                <w:sz w:val="22"/>
                <w:szCs w:val="22"/>
              </w:rPr>
              <w:t>Yêu cầu</w:t>
            </w:r>
          </w:p>
        </w:tc>
        <w:tc>
          <w:tcPr>
            <w:tcW w:w="2340" w:type="dxa"/>
            <w:gridSpan w:val="2"/>
            <w:shd w:val="clear" w:color="auto" w:fill="D9D9D9" w:themeFill="background1" w:themeFillShade="D9"/>
          </w:tcPr>
          <w:p w14:paraId="7C94A97E" w14:textId="77777777" w:rsidR="00CF6301" w:rsidRPr="007766E7" w:rsidRDefault="00CF6301" w:rsidP="007766E7">
            <w:pPr>
              <w:spacing w:before="120"/>
              <w:jc w:val="center"/>
              <w:rPr>
                <w:rFonts w:ascii="Times New Roman" w:hAnsi="Times New Roman"/>
                <w:sz w:val="22"/>
                <w:szCs w:val="22"/>
              </w:rPr>
            </w:pPr>
            <w:r w:rsidRPr="007766E7">
              <w:rPr>
                <w:rFonts w:ascii="Times New Roman" w:hAnsi="Times New Roman"/>
                <w:sz w:val="22"/>
                <w:szCs w:val="22"/>
              </w:rPr>
              <w:t>To be completed by the Adult Learner</w:t>
            </w:r>
          </w:p>
          <w:p w14:paraId="6E374626" w14:textId="77777777" w:rsidR="00CF6301" w:rsidRPr="007766E7" w:rsidRDefault="00CF6301" w:rsidP="007766E7">
            <w:pPr>
              <w:spacing w:before="120"/>
              <w:jc w:val="center"/>
              <w:rPr>
                <w:rFonts w:ascii="Times New Roman" w:hAnsi="Times New Roman"/>
                <w:i/>
                <w:sz w:val="22"/>
                <w:szCs w:val="22"/>
              </w:rPr>
            </w:pPr>
            <w:r w:rsidRPr="007766E7">
              <w:rPr>
                <w:rFonts w:ascii="Times New Roman" w:hAnsi="Times New Roman"/>
                <w:i/>
                <w:sz w:val="22"/>
                <w:szCs w:val="22"/>
              </w:rPr>
              <w:t>Phần</w:t>
            </w:r>
            <w:r w:rsidRPr="007766E7">
              <w:rPr>
                <w:rFonts w:ascii="Times New Roman" w:hAnsi="Times New Roman"/>
                <w:i/>
                <w:sz w:val="22"/>
                <w:szCs w:val="22"/>
                <w:lang w:val="vi-VN"/>
              </w:rPr>
              <w:t xml:space="preserve"> dành cho học viên trưởng thành</w:t>
            </w:r>
            <w:r w:rsidRPr="007766E7">
              <w:rPr>
                <w:rFonts w:ascii="Times New Roman" w:hAnsi="Times New Roman"/>
                <w:i/>
                <w:sz w:val="22"/>
                <w:szCs w:val="22"/>
              </w:rPr>
              <w:t xml:space="preserve"> </w:t>
            </w:r>
          </w:p>
        </w:tc>
        <w:tc>
          <w:tcPr>
            <w:tcW w:w="1890" w:type="dxa"/>
            <w:shd w:val="clear" w:color="auto" w:fill="D9D9D9" w:themeFill="background1" w:themeFillShade="D9"/>
          </w:tcPr>
          <w:p w14:paraId="598B17EA" w14:textId="77777777" w:rsidR="00CF6301" w:rsidRPr="007766E7" w:rsidRDefault="00CF6301" w:rsidP="007766E7">
            <w:pPr>
              <w:spacing w:before="120"/>
              <w:jc w:val="center"/>
              <w:rPr>
                <w:rFonts w:ascii="Times New Roman" w:hAnsi="Times New Roman"/>
                <w:sz w:val="22"/>
                <w:szCs w:val="22"/>
              </w:rPr>
            </w:pPr>
            <w:r w:rsidRPr="007766E7">
              <w:rPr>
                <w:rFonts w:ascii="Times New Roman" w:hAnsi="Times New Roman"/>
                <w:sz w:val="22"/>
                <w:szCs w:val="22"/>
              </w:rPr>
              <w:t>Remarks by Supervising Teacher</w:t>
            </w:r>
          </w:p>
          <w:p w14:paraId="48214C71" w14:textId="77777777" w:rsidR="00CF6301" w:rsidRPr="007766E7" w:rsidRDefault="00CF6301" w:rsidP="007766E7">
            <w:pPr>
              <w:spacing w:before="120"/>
              <w:jc w:val="center"/>
              <w:rPr>
                <w:rFonts w:ascii="Times New Roman" w:hAnsi="Times New Roman"/>
                <w:i/>
                <w:sz w:val="22"/>
                <w:szCs w:val="22"/>
              </w:rPr>
            </w:pPr>
            <w:r w:rsidRPr="007766E7">
              <w:rPr>
                <w:rFonts w:ascii="Times New Roman" w:hAnsi="Times New Roman"/>
                <w:i/>
                <w:sz w:val="22"/>
                <w:szCs w:val="22"/>
              </w:rPr>
              <w:t>Nhận xét của Giáo viên giám sát</w:t>
            </w:r>
          </w:p>
        </w:tc>
      </w:tr>
      <w:tr w:rsidR="00CF6301" w:rsidRPr="007766E7" w14:paraId="5A32AA2F" w14:textId="77777777" w:rsidTr="003661EB">
        <w:trPr>
          <w:tblHeader/>
        </w:trPr>
        <w:tc>
          <w:tcPr>
            <w:tcW w:w="900" w:type="dxa"/>
            <w:vMerge/>
            <w:shd w:val="clear" w:color="auto" w:fill="D9D9D9" w:themeFill="background1" w:themeFillShade="D9"/>
          </w:tcPr>
          <w:p w14:paraId="4AA0FFA1" w14:textId="77777777" w:rsidR="00CF6301" w:rsidRPr="007766E7" w:rsidRDefault="00CF6301" w:rsidP="007766E7">
            <w:pPr>
              <w:spacing w:before="120"/>
              <w:rPr>
                <w:rFonts w:ascii="Times New Roman" w:hAnsi="Times New Roman"/>
                <w:b/>
                <w:sz w:val="22"/>
                <w:szCs w:val="22"/>
              </w:rPr>
            </w:pPr>
          </w:p>
        </w:tc>
        <w:tc>
          <w:tcPr>
            <w:tcW w:w="2425" w:type="dxa"/>
            <w:vMerge/>
            <w:shd w:val="clear" w:color="auto" w:fill="D9D9D9" w:themeFill="background1" w:themeFillShade="D9"/>
          </w:tcPr>
          <w:p w14:paraId="1D7BB2AF" w14:textId="77777777" w:rsidR="00CF6301" w:rsidRPr="007766E7" w:rsidRDefault="00CF6301" w:rsidP="007766E7">
            <w:pPr>
              <w:spacing w:before="120"/>
              <w:jc w:val="center"/>
              <w:rPr>
                <w:rFonts w:ascii="Times New Roman" w:hAnsi="Times New Roman"/>
                <w:b/>
                <w:sz w:val="22"/>
                <w:szCs w:val="22"/>
              </w:rPr>
            </w:pPr>
          </w:p>
        </w:tc>
        <w:tc>
          <w:tcPr>
            <w:tcW w:w="1440" w:type="dxa"/>
            <w:vMerge/>
            <w:shd w:val="clear" w:color="auto" w:fill="D9D9D9" w:themeFill="background1" w:themeFillShade="D9"/>
          </w:tcPr>
          <w:p w14:paraId="2D82AC55" w14:textId="77777777" w:rsidR="00CF6301" w:rsidRPr="007766E7" w:rsidRDefault="00CF6301" w:rsidP="007766E7">
            <w:pPr>
              <w:spacing w:before="120"/>
              <w:jc w:val="center"/>
              <w:rPr>
                <w:rFonts w:ascii="Times New Roman" w:hAnsi="Times New Roman"/>
                <w:b/>
                <w:sz w:val="22"/>
                <w:szCs w:val="22"/>
              </w:rPr>
            </w:pPr>
          </w:p>
        </w:tc>
        <w:tc>
          <w:tcPr>
            <w:tcW w:w="1170" w:type="dxa"/>
            <w:shd w:val="clear" w:color="auto" w:fill="D9D9D9" w:themeFill="background1" w:themeFillShade="D9"/>
          </w:tcPr>
          <w:p w14:paraId="0919FAAB" w14:textId="77777777" w:rsidR="00CF6301" w:rsidRPr="007766E7" w:rsidRDefault="00CF6301" w:rsidP="007766E7">
            <w:pPr>
              <w:spacing w:before="120"/>
              <w:jc w:val="center"/>
              <w:rPr>
                <w:rFonts w:ascii="Times New Roman" w:hAnsi="Times New Roman"/>
                <w:b/>
                <w:sz w:val="22"/>
                <w:szCs w:val="22"/>
              </w:rPr>
            </w:pPr>
            <w:r w:rsidRPr="007766E7">
              <w:rPr>
                <w:rFonts w:ascii="Times New Roman" w:hAnsi="Times New Roman"/>
                <w:b/>
                <w:sz w:val="22"/>
                <w:szCs w:val="22"/>
              </w:rPr>
              <w:t>Date Submitted</w:t>
            </w:r>
          </w:p>
          <w:p w14:paraId="44B23807" w14:textId="77777777" w:rsidR="00CF6301" w:rsidRPr="007766E7" w:rsidRDefault="00CF6301" w:rsidP="007766E7">
            <w:pPr>
              <w:spacing w:before="120"/>
              <w:jc w:val="center"/>
              <w:rPr>
                <w:rFonts w:ascii="Times New Roman" w:hAnsi="Times New Roman"/>
                <w:b/>
                <w:i/>
                <w:sz w:val="22"/>
                <w:szCs w:val="22"/>
              </w:rPr>
            </w:pPr>
            <w:r w:rsidRPr="007766E7">
              <w:rPr>
                <w:rFonts w:ascii="Times New Roman" w:hAnsi="Times New Roman"/>
                <w:b/>
                <w:i/>
                <w:sz w:val="22"/>
                <w:szCs w:val="22"/>
              </w:rPr>
              <w:t>Ngày nộp</w:t>
            </w:r>
          </w:p>
        </w:tc>
        <w:tc>
          <w:tcPr>
            <w:tcW w:w="1170" w:type="dxa"/>
            <w:shd w:val="clear" w:color="auto" w:fill="D9D9D9" w:themeFill="background1" w:themeFillShade="D9"/>
          </w:tcPr>
          <w:p w14:paraId="041C5072" w14:textId="77777777" w:rsidR="00CF6301" w:rsidRPr="007766E7" w:rsidRDefault="00CF6301" w:rsidP="007766E7">
            <w:pPr>
              <w:spacing w:before="120"/>
              <w:jc w:val="center"/>
              <w:rPr>
                <w:rFonts w:ascii="Times New Roman" w:hAnsi="Times New Roman"/>
                <w:b/>
                <w:sz w:val="22"/>
                <w:szCs w:val="22"/>
              </w:rPr>
            </w:pPr>
            <w:r w:rsidRPr="007766E7">
              <w:rPr>
                <w:rFonts w:ascii="Times New Roman" w:hAnsi="Times New Roman"/>
                <w:b/>
                <w:sz w:val="22"/>
                <w:szCs w:val="22"/>
              </w:rPr>
              <w:t>Accomplished</w:t>
            </w:r>
          </w:p>
          <w:p w14:paraId="4D46C81B" w14:textId="77777777" w:rsidR="00CF6301" w:rsidRPr="007766E7" w:rsidRDefault="00CF6301" w:rsidP="007766E7">
            <w:pPr>
              <w:spacing w:before="120"/>
              <w:jc w:val="center"/>
              <w:rPr>
                <w:rFonts w:ascii="Times New Roman" w:hAnsi="Times New Roman"/>
                <w:b/>
                <w:i/>
                <w:sz w:val="22"/>
                <w:szCs w:val="22"/>
              </w:rPr>
            </w:pPr>
            <w:r w:rsidRPr="007766E7">
              <w:rPr>
                <w:rFonts w:ascii="Times New Roman" w:hAnsi="Times New Roman"/>
                <w:b/>
                <w:i/>
                <w:sz w:val="22"/>
                <w:szCs w:val="22"/>
              </w:rPr>
              <w:t>Mức hoàn thành</w:t>
            </w:r>
          </w:p>
        </w:tc>
        <w:tc>
          <w:tcPr>
            <w:tcW w:w="1890" w:type="dxa"/>
            <w:shd w:val="clear" w:color="auto" w:fill="D9D9D9" w:themeFill="background1" w:themeFillShade="D9"/>
          </w:tcPr>
          <w:p w14:paraId="2F779178" w14:textId="77777777" w:rsidR="00CF6301" w:rsidRPr="007766E7" w:rsidRDefault="00CF6301" w:rsidP="007766E7">
            <w:pPr>
              <w:spacing w:before="120"/>
              <w:jc w:val="center"/>
              <w:rPr>
                <w:rFonts w:ascii="Times New Roman" w:hAnsi="Times New Roman"/>
                <w:b/>
                <w:sz w:val="22"/>
                <w:szCs w:val="22"/>
              </w:rPr>
            </w:pPr>
            <w:r w:rsidRPr="007766E7">
              <w:rPr>
                <w:rFonts w:ascii="Times New Roman" w:hAnsi="Times New Roman"/>
                <w:b/>
                <w:sz w:val="22"/>
                <w:szCs w:val="22"/>
              </w:rPr>
              <w:t>Status/ Trạng thái</w:t>
            </w:r>
          </w:p>
          <w:p w14:paraId="19148462" w14:textId="77777777" w:rsidR="00CF6301" w:rsidRPr="007766E7" w:rsidRDefault="00CF6301" w:rsidP="007766E7">
            <w:pPr>
              <w:spacing w:before="120"/>
              <w:jc w:val="center"/>
              <w:rPr>
                <w:rFonts w:ascii="Times New Roman" w:hAnsi="Times New Roman"/>
                <w:i/>
                <w:sz w:val="22"/>
                <w:szCs w:val="22"/>
              </w:rPr>
            </w:pPr>
            <w:r w:rsidRPr="007766E7">
              <w:rPr>
                <w:rFonts w:ascii="Times New Roman" w:hAnsi="Times New Roman"/>
                <w:sz w:val="22"/>
                <w:szCs w:val="22"/>
              </w:rPr>
              <w:t xml:space="preserve">Complete/ </w:t>
            </w:r>
            <w:r w:rsidRPr="007766E7">
              <w:rPr>
                <w:rFonts w:ascii="Times New Roman" w:hAnsi="Times New Roman"/>
                <w:i/>
                <w:sz w:val="22"/>
                <w:szCs w:val="22"/>
              </w:rPr>
              <w:t>Hoàn thành</w:t>
            </w:r>
          </w:p>
          <w:p w14:paraId="43276AA2" w14:textId="77777777" w:rsidR="00CF6301" w:rsidRPr="007766E7" w:rsidRDefault="00CF6301" w:rsidP="007766E7">
            <w:pPr>
              <w:spacing w:before="120"/>
              <w:jc w:val="center"/>
              <w:rPr>
                <w:rFonts w:ascii="Times New Roman" w:hAnsi="Times New Roman"/>
                <w:sz w:val="22"/>
                <w:szCs w:val="22"/>
              </w:rPr>
            </w:pPr>
            <w:r w:rsidRPr="007766E7">
              <w:rPr>
                <w:rFonts w:ascii="Times New Roman" w:hAnsi="Times New Roman"/>
                <w:sz w:val="22"/>
                <w:szCs w:val="22"/>
              </w:rPr>
              <w:t xml:space="preserve">Inc./ </w:t>
            </w:r>
            <w:r w:rsidRPr="007766E7">
              <w:rPr>
                <w:rFonts w:ascii="Times New Roman" w:hAnsi="Times New Roman"/>
                <w:i/>
                <w:sz w:val="22"/>
                <w:szCs w:val="22"/>
              </w:rPr>
              <w:t>Chưa hoàn thành</w:t>
            </w:r>
          </w:p>
        </w:tc>
      </w:tr>
      <w:tr w:rsidR="00CF6301" w:rsidRPr="007766E7" w14:paraId="65B2FDBC" w14:textId="77777777" w:rsidTr="003661EB">
        <w:tc>
          <w:tcPr>
            <w:tcW w:w="900" w:type="dxa"/>
          </w:tcPr>
          <w:p w14:paraId="64B7A50A" w14:textId="472DC840"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1</w:t>
            </w:r>
          </w:p>
        </w:tc>
        <w:tc>
          <w:tcPr>
            <w:tcW w:w="2425" w:type="dxa"/>
          </w:tcPr>
          <w:p w14:paraId="744353E9"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Total Practicum Hours</w:t>
            </w:r>
          </w:p>
          <w:p w14:paraId="55F70555"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Tổng thời gian thực tập</w:t>
            </w:r>
          </w:p>
        </w:tc>
        <w:tc>
          <w:tcPr>
            <w:tcW w:w="1440" w:type="dxa"/>
          </w:tcPr>
          <w:p w14:paraId="0094791B" w14:textId="19FC5EC8" w:rsidR="00CF6301" w:rsidRPr="007766E7" w:rsidRDefault="00D349F2" w:rsidP="007766E7">
            <w:pPr>
              <w:spacing w:before="120"/>
              <w:rPr>
                <w:rFonts w:ascii="Times New Roman" w:hAnsi="Times New Roman"/>
                <w:sz w:val="22"/>
                <w:szCs w:val="22"/>
              </w:rPr>
            </w:pPr>
            <w:r w:rsidRPr="007766E7">
              <w:rPr>
                <w:rFonts w:ascii="Times New Roman" w:hAnsi="Times New Roman"/>
                <w:sz w:val="22"/>
                <w:szCs w:val="22"/>
              </w:rPr>
              <w:t>12</w:t>
            </w:r>
            <w:r w:rsidR="00CF6301" w:rsidRPr="007766E7">
              <w:rPr>
                <w:rFonts w:ascii="Times New Roman" w:hAnsi="Times New Roman"/>
                <w:sz w:val="22"/>
                <w:szCs w:val="22"/>
              </w:rPr>
              <w:t>0 hours/ giờ</w:t>
            </w:r>
          </w:p>
        </w:tc>
        <w:tc>
          <w:tcPr>
            <w:tcW w:w="1170" w:type="dxa"/>
          </w:tcPr>
          <w:p w14:paraId="5AF6B183" w14:textId="77777777" w:rsidR="00CF6301" w:rsidRPr="007766E7" w:rsidRDefault="00CF6301" w:rsidP="007766E7">
            <w:pPr>
              <w:spacing w:before="120"/>
              <w:rPr>
                <w:rFonts w:ascii="Times New Roman" w:hAnsi="Times New Roman"/>
                <w:sz w:val="22"/>
                <w:szCs w:val="22"/>
              </w:rPr>
            </w:pPr>
          </w:p>
        </w:tc>
        <w:tc>
          <w:tcPr>
            <w:tcW w:w="1170" w:type="dxa"/>
          </w:tcPr>
          <w:p w14:paraId="4504CAFA" w14:textId="77777777" w:rsidR="00CF6301" w:rsidRPr="007766E7" w:rsidRDefault="00CF6301" w:rsidP="007766E7">
            <w:pPr>
              <w:spacing w:before="120"/>
              <w:rPr>
                <w:rFonts w:ascii="Times New Roman" w:hAnsi="Times New Roman"/>
                <w:sz w:val="22"/>
                <w:szCs w:val="22"/>
              </w:rPr>
            </w:pPr>
          </w:p>
        </w:tc>
        <w:tc>
          <w:tcPr>
            <w:tcW w:w="1890" w:type="dxa"/>
          </w:tcPr>
          <w:p w14:paraId="63EBBCB3" w14:textId="77777777" w:rsidR="00CF6301" w:rsidRPr="007766E7" w:rsidRDefault="00CF6301" w:rsidP="007766E7">
            <w:pPr>
              <w:spacing w:before="120"/>
              <w:rPr>
                <w:rFonts w:ascii="Times New Roman" w:hAnsi="Times New Roman"/>
                <w:sz w:val="22"/>
                <w:szCs w:val="22"/>
              </w:rPr>
            </w:pPr>
          </w:p>
        </w:tc>
      </w:tr>
      <w:tr w:rsidR="00CF6301" w:rsidRPr="007766E7" w14:paraId="21B85B35" w14:textId="77777777" w:rsidTr="003661EB">
        <w:tc>
          <w:tcPr>
            <w:tcW w:w="900" w:type="dxa"/>
          </w:tcPr>
          <w:p w14:paraId="2AEA14AE" w14:textId="0C13C368" w:rsidR="00CF6301" w:rsidRPr="007766E7" w:rsidRDefault="00CF6301" w:rsidP="007766E7">
            <w:pPr>
              <w:spacing w:before="120"/>
              <w:jc w:val="center"/>
              <w:rPr>
                <w:rFonts w:ascii="Times New Roman" w:hAnsi="Times New Roman"/>
                <w:sz w:val="22"/>
                <w:szCs w:val="22"/>
              </w:rPr>
            </w:pPr>
            <w:r w:rsidRPr="007766E7">
              <w:rPr>
                <w:rFonts w:ascii="Times New Roman" w:hAnsi="Times New Roman"/>
                <w:sz w:val="22"/>
                <w:szCs w:val="22"/>
              </w:rPr>
              <w:t>1.1</w:t>
            </w:r>
          </w:p>
        </w:tc>
        <w:tc>
          <w:tcPr>
            <w:tcW w:w="2425" w:type="dxa"/>
          </w:tcPr>
          <w:p w14:paraId="6D3C11CB"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Practice in-classroom Hours</w:t>
            </w:r>
          </w:p>
          <w:p w14:paraId="712815D9" w14:textId="34838E9C" w:rsidR="00CF6301" w:rsidRPr="007766E7" w:rsidRDefault="00CF6301" w:rsidP="007766E7">
            <w:pPr>
              <w:spacing w:before="120"/>
              <w:rPr>
                <w:rFonts w:ascii="Times New Roman" w:hAnsi="Times New Roman"/>
                <w:sz w:val="22"/>
                <w:szCs w:val="22"/>
              </w:rPr>
            </w:pPr>
            <w:r w:rsidRPr="007766E7">
              <w:rPr>
                <w:rFonts w:ascii="Times New Roman" w:hAnsi="Times New Roman"/>
                <w:i/>
                <w:sz w:val="22"/>
                <w:szCs w:val="22"/>
              </w:rPr>
              <w:t>Thời gian thực tập trong lớp học</w:t>
            </w:r>
          </w:p>
        </w:tc>
        <w:tc>
          <w:tcPr>
            <w:tcW w:w="1440" w:type="dxa"/>
          </w:tcPr>
          <w:p w14:paraId="29DB2057" w14:textId="3602C5DF"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 xml:space="preserve">80 hours/ </w:t>
            </w:r>
            <w:r w:rsidRPr="007766E7">
              <w:rPr>
                <w:rFonts w:ascii="Times New Roman" w:hAnsi="Times New Roman"/>
                <w:i/>
                <w:sz w:val="22"/>
                <w:szCs w:val="22"/>
              </w:rPr>
              <w:t>giờ</w:t>
            </w:r>
          </w:p>
        </w:tc>
        <w:tc>
          <w:tcPr>
            <w:tcW w:w="1170" w:type="dxa"/>
          </w:tcPr>
          <w:p w14:paraId="567482D8" w14:textId="77777777" w:rsidR="00CF6301" w:rsidRPr="007766E7" w:rsidRDefault="00CF6301" w:rsidP="007766E7">
            <w:pPr>
              <w:spacing w:before="120"/>
              <w:rPr>
                <w:rFonts w:ascii="Times New Roman" w:hAnsi="Times New Roman"/>
                <w:sz w:val="22"/>
                <w:szCs w:val="22"/>
              </w:rPr>
            </w:pPr>
          </w:p>
        </w:tc>
        <w:tc>
          <w:tcPr>
            <w:tcW w:w="1170" w:type="dxa"/>
          </w:tcPr>
          <w:p w14:paraId="4ECC7F1F" w14:textId="77777777" w:rsidR="00CF6301" w:rsidRPr="007766E7" w:rsidRDefault="00CF6301" w:rsidP="007766E7">
            <w:pPr>
              <w:spacing w:before="120"/>
              <w:rPr>
                <w:rFonts w:ascii="Times New Roman" w:hAnsi="Times New Roman"/>
                <w:sz w:val="22"/>
                <w:szCs w:val="22"/>
              </w:rPr>
            </w:pPr>
          </w:p>
        </w:tc>
        <w:tc>
          <w:tcPr>
            <w:tcW w:w="1890" w:type="dxa"/>
          </w:tcPr>
          <w:p w14:paraId="16359C42" w14:textId="77777777" w:rsidR="00CF6301" w:rsidRPr="007766E7" w:rsidRDefault="00CF6301" w:rsidP="007766E7">
            <w:pPr>
              <w:spacing w:before="120"/>
              <w:rPr>
                <w:rFonts w:ascii="Times New Roman" w:hAnsi="Times New Roman"/>
                <w:sz w:val="22"/>
                <w:szCs w:val="22"/>
              </w:rPr>
            </w:pPr>
          </w:p>
        </w:tc>
      </w:tr>
      <w:tr w:rsidR="00CF6301" w:rsidRPr="007766E7" w14:paraId="0D68E6FE" w14:textId="77777777" w:rsidTr="003661EB">
        <w:tc>
          <w:tcPr>
            <w:tcW w:w="900" w:type="dxa"/>
          </w:tcPr>
          <w:p w14:paraId="3921B9C6" w14:textId="236DD5A1" w:rsidR="00CF6301" w:rsidRPr="007766E7" w:rsidRDefault="00CF6301" w:rsidP="007766E7">
            <w:pPr>
              <w:spacing w:before="120"/>
              <w:jc w:val="center"/>
              <w:rPr>
                <w:rFonts w:ascii="Times New Roman" w:hAnsi="Times New Roman"/>
                <w:sz w:val="22"/>
                <w:szCs w:val="22"/>
              </w:rPr>
            </w:pPr>
            <w:r w:rsidRPr="007766E7">
              <w:rPr>
                <w:rFonts w:ascii="Times New Roman" w:hAnsi="Times New Roman"/>
                <w:sz w:val="22"/>
                <w:szCs w:val="22"/>
              </w:rPr>
              <w:t>1.2</w:t>
            </w:r>
          </w:p>
        </w:tc>
        <w:tc>
          <w:tcPr>
            <w:tcW w:w="2425" w:type="dxa"/>
          </w:tcPr>
          <w:p w14:paraId="5DE0A88F" w14:textId="47A93E41"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Observation and practice with teaching materials Hours</w:t>
            </w:r>
            <w:r w:rsidRPr="007766E7">
              <w:rPr>
                <w:rFonts w:ascii="Times New Roman" w:hAnsi="Times New Roman"/>
                <w:color w:val="000000"/>
                <w:sz w:val="26"/>
                <w:szCs w:val="26"/>
              </w:rPr>
              <w:br/>
            </w:r>
            <w:r w:rsidRPr="007766E7">
              <w:rPr>
                <w:rFonts w:ascii="Times New Roman" w:hAnsi="Times New Roman"/>
                <w:i/>
                <w:sz w:val="22"/>
                <w:szCs w:val="22"/>
              </w:rPr>
              <w:t xml:space="preserve">Thời gian Quan sát và luyện tập với giáo cụ </w:t>
            </w:r>
          </w:p>
        </w:tc>
        <w:tc>
          <w:tcPr>
            <w:tcW w:w="1440" w:type="dxa"/>
          </w:tcPr>
          <w:p w14:paraId="0EAF68AB" w14:textId="42C6295E"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 xml:space="preserve">40 hours/ </w:t>
            </w:r>
            <w:r w:rsidRPr="007766E7">
              <w:rPr>
                <w:rFonts w:ascii="Times New Roman" w:hAnsi="Times New Roman"/>
                <w:i/>
                <w:sz w:val="22"/>
                <w:szCs w:val="22"/>
              </w:rPr>
              <w:t>giờ</w:t>
            </w:r>
          </w:p>
        </w:tc>
        <w:tc>
          <w:tcPr>
            <w:tcW w:w="1170" w:type="dxa"/>
          </w:tcPr>
          <w:p w14:paraId="7A4F1F1D" w14:textId="77777777" w:rsidR="00CF6301" w:rsidRPr="007766E7" w:rsidRDefault="00CF6301" w:rsidP="007766E7">
            <w:pPr>
              <w:spacing w:before="120"/>
              <w:rPr>
                <w:rFonts w:ascii="Times New Roman" w:hAnsi="Times New Roman"/>
                <w:sz w:val="22"/>
                <w:szCs w:val="22"/>
              </w:rPr>
            </w:pPr>
          </w:p>
        </w:tc>
        <w:tc>
          <w:tcPr>
            <w:tcW w:w="1170" w:type="dxa"/>
          </w:tcPr>
          <w:p w14:paraId="4869A82D" w14:textId="77777777" w:rsidR="00CF6301" w:rsidRPr="007766E7" w:rsidRDefault="00CF6301" w:rsidP="007766E7">
            <w:pPr>
              <w:spacing w:before="120"/>
              <w:rPr>
                <w:rFonts w:ascii="Times New Roman" w:hAnsi="Times New Roman"/>
                <w:sz w:val="22"/>
                <w:szCs w:val="22"/>
              </w:rPr>
            </w:pPr>
          </w:p>
        </w:tc>
        <w:tc>
          <w:tcPr>
            <w:tcW w:w="1890" w:type="dxa"/>
          </w:tcPr>
          <w:p w14:paraId="18659DF1" w14:textId="77777777" w:rsidR="00CF6301" w:rsidRPr="007766E7" w:rsidRDefault="00CF6301" w:rsidP="007766E7">
            <w:pPr>
              <w:spacing w:before="120"/>
              <w:rPr>
                <w:rFonts w:ascii="Times New Roman" w:hAnsi="Times New Roman"/>
                <w:sz w:val="22"/>
                <w:szCs w:val="22"/>
              </w:rPr>
            </w:pPr>
          </w:p>
        </w:tc>
      </w:tr>
      <w:tr w:rsidR="00CF6301" w:rsidRPr="007766E7" w14:paraId="6FA2C24C" w14:textId="77777777" w:rsidTr="003661EB">
        <w:tc>
          <w:tcPr>
            <w:tcW w:w="900" w:type="dxa"/>
          </w:tcPr>
          <w:p w14:paraId="1EBD05EB" w14:textId="42681591"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2</w:t>
            </w:r>
          </w:p>
        </w:tc>
        <w:tc>
          <w:tcPr>
            <w:tcW w:w="2425" w:type="dxa"/>
          </w:tcPr>
          <w:p w14:paraId="5498BC12"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Running Record (15 hours total for 3 months; 15-20 minutes daily)</w:t>
            </w:r>
          </w:p>
          <w:p w14:paraId="0273E51F"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Quan sát diễn biến (15 giờ</w:t>
            </w:r>
            <w:r w:rsidRPr="007766E7">
              <w:rPr>
                <w:rFonts w:ascii="Times New Roman" w:hAnsi="Times New Roman"/>
                <w:i/>
                <w:sz w:val="22"/>
                <w:szCs w:val="22"/>
                <w:lang w:val="vi-VN"/>
              </w:rPr>
              <w:t xml:space="preserve"> trong 3 tháng, 15-20 phút mỗi ngày</w:t>
            </w:r>
            <w:r w:rsidRPr="007766E7">
              <w:rPr>
                <w:rFonts w:ascii="Times New Roman" w:hAnsi="Times New Roman"/>
                <w:i/>
                <w:sz w:val="22"/>
                <w:szCs w:val="22"/>
              </w:rPr>
              <w:t xml:space="preserve">) </w:t>
            </w:r>
          </w:p>
        </w:tc>
        <w:tc>
          <w:tcPr>
            <w:tcW w:w="1440" w:type="dxa"/>
          </w:tcPr>
          <w:p w14:paraId="33297CED"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20 sheets per month</w:t>
            </w:r>
          </w:p>
          <w:p w14:paraId="59AA5F73"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i/>
                <w:sz w:val="22"/>
                <w:szCs w:val="22"/>
              </w:rPr>
              <w:t>20</w:t>
            </w:r>
            <w:r w:rsidRPr="007766E7">
              <w:rPr>
                <w:rFonts w:ascii="Times New Roman" w:hAnsi="Times New Roman"/>
                <w:i/>
                <w:sz w:val="22"/>
                <w:szCs w:val="22"/>
                <w:lang w:val="vi-VN"/>
              </w:rPr>
              <w:t xml:space="preserve"> bản mỗi </w:t>
            </w:r>
            <w:r w:rsidRPr="007766E7">
              <w:rPr>
                <w:rFonts w:ascii="Times New Roman" w:hAnsi="Times New Roman"/>
                <w:i/>
                <w:sz w:val="22"/>
                <w:szCs w:val="22"/>
              </w:rPr>
              <w:t>tháng</w:t>
            </w:r>
            <w:r w:rsidRPr="007766E7">
              <w:rPr>
                <w:rFonts w:ascii="Times New Roman" w:hAnsi="Times New Roman"/>
                <w:sz w:val="22"/>
                <w:szCs w:val="22"/>
              </w:rPr>
              <w:t xml:space="preserve"> bản</w:t>
            </w:r>
          </w:p>
        </w:tc>
        <w:tc>
          <w:tcPr>
            <w:tcW w:w="1170" w:type="dxa"/>
          </w:tcPr>
          <w:p w14:paraId="781C96F7" w14:textId="77777777" w:rsidR="00CF6301" w:rsidRPr="007766E7" w:rsidRDefault="00CF6301" w:rsidP="007766E7">
            <w:pPr>
              <w:spacing w:before="120"/>
              <w:rPr>
                <w:rFonts w:ascii="Times New Roman" w:hAnsi="Times New Roman"/>
                <w:sz w:val="22"/>
                <w:szCs w:val="22"/>
              </w:rPr>
            </w:pPr>
          </w:p>
        </w:tc>
        <w:tc>
          <w:tcPr>
            <w:tcW w:w="1170" w:type="dxa"/>
          </w:tcPr>
          <w:p w14:paraId="7BD879EA" w14:textId="77777777" w:rsidR="00CF6301" w:rsidRPr="007766E7" w:rsidRDefault="00CF6301" w:rsidP="007766E7">
            <w:pPr>
              <w:spacing w:before="120"/>
              <w:rPr>
                <w:rFonts w:ascii="Times New Roman" w:hAnsi="Times New Roman"/>
                <w:sz w:val="22"/>
                <w:szCs w:val="22"/>
              </w:rPr>
            </w:pPr>
          </w:p>
        </w:tc>
        <w:tc>
          <w:tcPr>
            <w:tcW w:w="1890" w:type="dxa"/>
          </w:tcPr>
          <w:p w14:paraId="3AC9ED56" w14:textId="77777777" w:rsidR="00CF6301" w:rsidRPr="007766E7" w:rsidRDefault="00CF6301" w:rsidP="007766E7">
            <w:pPr>
              <w:spacing w:before="120"/>
              <w:rPr>
                <w:rFonts w:ascii="Times New Roman" w:hAnsi="Times New Roman"/>
                <w:sz w:val="22"/>
                <w:szCs w:val="22"/>
              </w:rPr>
            </w:pPr>
          </w:p>
        </w:tc>
      </w:tr>
      <w:tr w:rsidR="00CF6301" w:rsidRPr="007766E7" w14:paraId="6C937D59" w14:textId="77777777" w:rsidTr="003661EB">
        <w:tc>
          <w:tcPr>
            <w:tcW w:w="900" w:type="dxa"/>
          </w:tcPr>
          <w:p w14:paraId="5204D771" w14:textId="2E103F1B"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3</w:t>
            </w:r>
          </w:p>
        </w:tc>
        <w:tc>
          <w:tcPr>
            <w:tcW w:w="2425" w:type="dxa"/>
          </w:tcPr>
          <w:p w14:paraId="1EC9F161" w14:textId="77777777" w:rsidR="00CF6301" w:rsidRPr="007766E7" w:rsidRDefault="00CF6301" w:rsidP="007766E7">
            <w:pPr>
              <w:widowControl w:val="0"/>
              <w:spacing w:before="120"/>
              <w:rPr>
                <w:rFonts w:ascii="Times New Roman" w:hAnsi="Times New Roman"/>
                <w:sz w:val="22"/>
                <w:szCs w:val="22"/>
              </w:rPr>
            </w:pPr>
            <w:r w:rsidRPr="007766E7">
              <w:rPr>
                <w:rFonts w:ascii="Times New Roman" w:hAnsi="Times New Roman"/>
                <w:sz w:val="22"/>
                <w:szCs w:val="22"/>
              </w:rPr>
              <w:t>Daily Observation Sheet (school file)</w:t>
            </w:r>
          </w:p>
          <w:p w14:paraId="443DDC39" w14:textId="77777777" w:rsidR="00CF6301" w:rsidRPr="007766E7" w:rsidRDefault="00CF6301" w:rsidP="007766E7">
            <w:pPr>
              <w:widowControl w:val="0"/>
              <w:spacing w:before="120"/>
              <w:rPr>
                <w:rFonts w:ascii="Times New Roman" w:hAnsi="Times New Roman"/>
                <w:i/>
                <w:sz w:val="22"/>
                <w:szCs w:val="22"/>
              </w:rPr>
            </w:pPr>
            <w:r w:rsidRPr="007766E7">
              <w:rPr>
                <w:rFonts w:ascii="Times New Roman" w:hAnsi="Times New Roman"/>
                <w:i/>
                <w:sz w:val="22"/>
                <w:szCs w:val="22"/>
              </w:rPr>
              <w:t>Bản quan sát hàng ngày (tài liệu</w:t>
            </w:r>
            <w:r w:rsidRPr="007766E7">
              <w:rPr>
                <w:rFonts w:ascii="Times New Roman" w:hAnsi="Times New Roman"/>
                <w:i/>
                <w:sz w:val="22"/>
                <w:szCs w:val="22"/>
                <w:lang w:val="vi-VN"/>
              </w:rPr>
              <w:t xml:space="preserve"> lưu ở </w:t>
            </w:r>
            <w:r w:rsidRPr="007766E7">
              <w:rPr>
                <w:rFonts w:ascii="Times New Roman" w:hAnsi="Times New Roman"/>
                <w:i/>
                <w:sz w:val="22"/>
                <w:szCs w:val="22"/>
              </w:rPr>
              <w:t>trường)</w:t>
            </w:r>
          </w:p>
        </w:tc>
        <w:tc>
          <w:tcPr>
            <w:tcW w:w="1440" w:type="dxa"/>
          </w:tcPr>
          <w:p w14:paraId="14364336"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Daily</w:t>
            </w:r>
          </w:p>
          <w:p w14:paraId="00BD338E"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Hàng ngày</w:t>
            </w:r>
          </w:p>
        </w:tc>
        <w:tc>
          <w:tcPr>
            <w:tcW w:w="1170" w:type="dxa"/>
          </w:tcPr>
          <w:p w14:paraId="756F8641" w14:textId="77777777" w:rsidR="00CF6301" w:rsidRPr="007766E7" w:rsidRDefault="00CF6301" w:rsidP="007766E7">
            <w:pPr>
              <w:spacing w:before="120"/>
              <w:rPr>
                <w:rFonts w:ascii="Times New Roman" w:hAnsi="Times New Roman"/>
                <w:sz w:val="22"/>
                <w:szCs w:val="22"/>
              </w:rPr>
            </w:pPr>
          </w:p>
        </w:tc>
        <w:tc>
          <w:tcPr>
            <w:tcW w:w="1170" w:type="dxa"/>
          </w:tcPr>
          <w:p w14:paraId="527E6A3E" w14:textId="77777777" w:rsidR="00CF6301" w:rsidRPr="007766E7" w:rsidRDefault="00CF6301" w:rsidP="007766E7">
            <w:pPr>
              <w:spacing w:before="120"/>
              <w:rPr>
                <w:rFonts w:ascii="Times New Roman" w:hAnsi="Times New Roman"/>
                <w:sz w:val="22"/>
                <w:szCs w:val="22"/>
              </w:rPr>
            </w:pPr>
          </w:p>
        </w:tc>
        <w:tc>
          <w:tcPr>
            <w:tcW w:w="1890" w:type="dxa"/>
          </w:tcPr>
          <w:p w14:paraId="56BEB0DA" w14:textId="77777777" w:rsidR="00CF6301" w:rsidRPr="007766E7" w:rsidRDefault="00CF6301" w:rsidP="007766E7">
            <w:pPr>
              <w:spacing w:before="120"/>
              <w:rPr>
                <w:rFonts w:ascii="Times New Roman" w:hAnsi="Times New Roman"/>
                <w:sz w:val="22"/>
                <w:szCs w:val="22"/>
              </w:rPr>
            </w:pPr>
          </w:p>
        </w:tc>
      </w:tr>
      <w:tr w:rsidR="00CF6301" w:rsidRPr="007766E7" w14:paraId="6133C7CA" w14:textId="77777777" w:rsidTr="003661EB">
        <w:tc>
          <w:tcPr>
            <w:tcW w:w="900" w:type="dxa"/>
          </w:tcPr>
          <w:p w14:paraId="713CBD95" w14:textId="4051CA12"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4</w:t>
            </w:r>
          </w:p>
        </w:tc>
        <w:tc>
          <w:tcPr>
            <w:tcW w:w="2425" w:type="dxa"/>
          </w:tcPr>
          <w:p w14:paraId="4241FFE1"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Lesson Plan – Individual</w:t>
            </w:r>
          </w:p>
          <w:p w14:paraId="7902333A"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Kế hoạch bài học hàng tuần – cá nhân</w:t>
            </w:r>
          </w:p>
        </w:tc>
        <w:tc>
          <w:tcPr>
            <w:tcW w:w="1440" w:type="dxa"/>
          </w:tcPr>
          <w:p w14:paraId="647425C3"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2 individuals</w:t>
            </w:r>
          </w:p>
          <w:p w14:paraId="56D9A70B"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2 trẻ</w:t>
            </w:r>
          </w:p>
        </w:tc>
        <w:tc>
          <w:tcPr>
            <w:tcW w:w="1170" w:type="dxa"/>
          </w:tcPr>
          <w:p w14:paraId="76EA3ED7" w14:textId="77777777" w:rsidR="00CF6301" w:rsidRPr="007766E7" w:rsidRDefault="00CF6301" w:rsidP="007766E7">
            <w:pPr>
              <w:spacing w:before="120"/>
              <w:rPr>
                <w:rFonts w:ascii="Times New Roman" w:hAnsi="Times New Roman"/>
                <w:sz w:val="22"/>
                <w:szCs w:val="22"/>
              </w:rPr>
            </w:pPr>
          </w:p>
        </w:tc>
        <w:tc>
          <w:tcPr>
            <w:tcW w:w="1170" w:type="dxa"/>
          </w:tcPr>
          <w:p w14:paraId="1379A2E3" w14:textId="77777777" w:rsidR="00CF6301" w:rsidRPr="007766E7" w:rsidRDefault="00CF6301" w:rsidP="007766E7">
            <w:pPr>
              <w:spacing w:before="120"/>
              <w:rPr>
                <w:rFonts w:ascii="Times New Roman" w:hAnsi="Times New Roman"/>
                <w:sz w:val="22"/>
                <w:szCs w:val="22"/>
              </w:rPr>
            </w:pPr>
          </w:p>
        </w:tc>
        <w:tc>
          <w:tcPr>
            <w:tcW w:w="1890" w:type="dxa"/>
          </w:tcPr>
          <w:p w14:paraId="3C6A9DC8" w14:textId="77777777" w:rsidR="00CF6301" w:rsidRPr="007766E7" w:rsidRDefault="00CF6301" w:rsidP="007766E7">
            <w:pPr>
              <w:spacing w:before="120"/>
              <w:rPr>
                <w:rFonts w:ascii="Times New Roman" w:hAnsi="Times New Roman"/>
                <w:sz w:val="22"/>
                <w:szCs w:val="22"/>
              </w:rPr>
            </w:pPr>
          </w:p>
        </w:tc>
      </w:tr>
      <w:tr w:rsidR="00CF6301" w:rsidRPr="007766E7" w14:paraId="7997A234" w14:textId="77777777" w:rsidTr="003661EB">
        <w:tc>
          <w:tcPr>
            <w:tcW w:w="900" w:type="dxa"/>
          </w:tcPr>
          <w:p w14:paraId="1A846AD3" w14:textId="5ED795E8" w:rsidR="00CF6301" w:rsidRPr="007766E7" w:rsidRDefault="00CF6301" w:rsidP="007766E7">
            <w:pPr>
              <w:spacing w:before="120"/>
              <w:jc w:val="center"/>
              <w:rPr>
                <w:rFonts w:ascii="Times New Roman" w:hAnsi="Times New Roman"/>
                <w:sz w:val="22"/>
                <w:szCs w:val="22"/>
              </w:rPr>
            </w:pPr>
            <w:r w:rsidRPr="007766E7">
              <w:rPr>
                <w:rFonts w:ascii="Times New Roman" w:hAnsi="Times New Roman"/>
                <w:sz w:val="22"/>
                <w:szCs w:val="22"/>
              </w:rPr>
              <w:lastRenderedPageBreak/>
              <w:t>4.1</w:t>
            </w:r>
          </w:p>
        </w:tc>
        <w:tc>
          <w:tcPr>
            <w:tcW w:w="2425" w:type="dxa"/>
          </w:tcPr>
          <w:p w14:paraId="6502DD58"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Child 1/Trẻ 1 (Name/Tên:</w:t>
            </w:r>
            <w:r w:rsidRPr="007766E7">
              <w:rPr>
                <w:rFonts w:ascii="Times New Roman" w:hAnsi="Times New Roman"/>
                <w:color w:val="0000FF"/>
                <w:sz w:val="26"/>
                <w:szCs w:val="26"/>
              </w:rPr>
              <w:t xml:space="preserve"> </w:t>
            </w: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r w:rsidRPr="007766E7">
              <w:rPr>
                <w:rFonts w:ascii="Times New Roman" w:hAnsi="Times New Roman"/>
                <w:sz w:val="22"/>
                <w:szCs w:val="22"/>
              </w:rPr>
              <w:t>)</w:t>
            </w:r>
          </w:p>
        </w:tc>
        <w:tc>
          <w:tcPr>
            <w:tcW w:w="1440" w:type="dxa"/>
          </w:tcPr>
          <w:p w14:paraId="39F257C1"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4 weeks</w:t>
            </w:r>
          </w:p>
          <w:p w14:paraId="211D5856"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4 tuần</w:t>
            </w:r>
          </w:p>
        </w:tc>
        <w:tc>
          <w:tcPr>
            <w:tcW w:w="1170" w:type="dxa"/>
          </w:tcPr>
          <w:p w14:paraId="7DD2B12E" w14:textId="77777777" w:rsidR="00CF6301" w:rsidRPr="007766E7" w:rsidRDefault="00CF6301" w:rsidP="007766E7">
            <w:pPr>
              <w:spacing w:before="120"/>
              <w:rPr>
                <w:rFonts w:ascii="Times New Roman" w:hAnsi="Times New Roman"/>
                <w:sz w:val="22"/>
                <w:szCs w:val="22"/>
              </w:rPr>
            </w:pPr>
          </w:p>
        </w:tc>
        <w:tc>
          <w:tcPr>
            <w:tcW w:w="1170" w:type="dxa"/>
          </w:tcPr>
          <w:p w14:paraId="16E43F07" w14:textId="77777777" w:rsidR="00CF6301" w:rsidRPr="007766E7" w:rsidRDefault="00CF6301" w:rsidP="007766E7">
            <w:pPr>
              <w:spacing w:before="120"/>
              <w:rPr>
                <w:rFonts w:ascii="Times New Roman" w:hAnsi="Times New Roman"/>
                <w:sz w:val="22"/>
                <w:szCs w:val="22"/>
              </w:rPr>
            </w:pPr>
          </w:p>
        </w:tc>
        <w:tc>
          <w:tcPr>
            <w:tcW w:w="1890" w:type="dxa"/>
          </w:tcPr>
          <w:p w14:paraId="4D52B932" w14:textId="77777777" w:rsidR="00CF6301" w:rsidRPr="007766E7" w:rsidRDefault="00CF6301" w:rsidP="007766E7">
            <w:pPr>
              <w:spacing w:before="120"/>
              <w:rPr>
                <w:rFonts w:ascii="Times New Roman" w:hAnsi="Times New Roman"/>
                <w:sz w:val="22"/>
                <w:szCs w:val="22"/>
              </w:rPr>
            </w:pPr>
          </w:p>
        </w:tc>
      </w:tr>
      <w:tr w:rsidR="00CF6301" w:rsidRPr="007766E7" w14:paraId="537312FE" w14:textId="77777777" w:rsidTr="003661EB">
        <w:tc>
          <w:tcPr>
            <w:tcW w:w="900" w:type="dxa"/>
          </w:tcPr>
          <w:p w14:paraId="4936AC70" w14:textId="0F18DF33" w:rsidR="00CF6301" w:rsidRPr="007766E7" w:rsidRDefault="00CF6301" w:rsidP="007766E7">
            <w:pPr>
              <w:spacing w:before="120"/>
              <w:jc w:val="center"/>
              <w:rPr>
                <w:rFonts w:ascii="Times New Roman" w:hAnsi="Times New Roman"/>
                <w:sz w:val="22"/>
                <w:szCs w:val="22"/>
              </w:rPr>
            </w:pPr>
            <w:r w:rsidRPr="007766E7">
              <w:rPr>
                <w:rFonts w:ascii="Times New Roman" w:hAnsi="Times New Roman"/>
                <w:sz w:val="22"/>
                <w:szCs w:val="22"/>
              </w:rPr>
              <w:t>4.2</w:t>
            </w:r>
          </w:p>
        </w:tc>
        <w:tc>
          <w:tcPr>
            <w:tcW w:w="2425" w:type="dxa"/>
          </w:tcPr>
          <w:p w14:paraId="51820ECA"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 xml:space="preserve">Child 2/Trẻ </w:t>
            </w:r>
            <w:r w:rsidRPr="007766E7">
              <w:rPr>
                <w:rFonts w:ascii="Times New Roman" w:hAnsi="Times New Roman"/>
                <w:sz w:val="22"/>
                <w:szCs w:val="22"/>
                <w:lang w:val="vi-VN"/>
              </w:rPr>
              <w:t>2</w:t>
            </w:r>
            <w:r w:rsidRPr="007766E7">
              <w:rPr>
                <w:rFonts w:ascii="Times New Roman" w:hAnsi="Times New Roman"/>
                <w:sz w:val="22"/>
                <w:szCs w:val="22"/>
              </w:rPr>
              <w:t xml:space="preserve"> (Name/Tên:</w:t>
            </w:r>
            <w:r w:rsidRPr="007766E7">
              <w:rPr>
                <w:rFonts w:ascii="Times New Roman" w:hAnsi="Times New Roman"/>
                <w:color w:val="0000FF"/>
                <w:sz w:val="26"/>
                <w:szCs w:val="26"/>
              </w:rPr>
              <w:t xml:space="preserve"> </w:t>
            </w: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r w:rsidRPr="007766E7">
              <w:rPr>
                <w:rFonts w:ascii="Times New Roman" w:hAnsi="Times New Roman"/>
                <w:sz w:val="22"/>
                <w:szCs w:val="22"/>
              </w:rPr>
              <w:t>)</w:t>
            </w:r>
          </w:p>
        </w:tc>
        <w:tc>
          <w:tcPr>
            <w:tcW w:w="1440" w:type="dxa"/>
          </w:tcPr>
          <w:p w14:paraId="057E4DE1"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4 weeks</w:t>
            </w:r>
          </w:p>
          <w:p w14:paraId="597E52D4"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4 tuần</w:t>
            </w:r>
          </w:p>
        </w:tc>
        <w:tc>
          <w:tcPr>
            <w:tcW w:w="1170" w:type="dxa"/>
          </w:tcPr>
          <w:p w14:paraId="5E3C81A8" w14:textId="77777777" w:rsidR="00CF6301" w:rsidRPr="007766E7" w:rsidRDefault="00CF6301" w:rsidP="007766E7">
            <w:pPr>
              <w:spacing w:before="120"/>
              <w:rPr>
                <w:rFonts w:ascii="Times New Roman" w:hAnsi="Times New Roman"/>
                <w:sz w:val="22"/>
                <w:szCs w:val="22"/>
              </w:rPr>
            </w:pPr>
          </w:p>
        </w:tc>
        <w:tc>
          <w:tcPr>
            <w:tcW w:w="1170" w:type="dxa"/>
          </w:tcPr>
          <w:p w14:paraId="5246E06C" w14:textId="77777777" w:rsidR="00CF6301" w:rsidRPr="007766E7" w:rsidRDefault="00CF6301" w:rsidP="007766E7">
            <w:pPr>
              <w:spacing w:before="120"/>
              <w:rPr>
                <w:rFonts w:ascii="Times New Roman" w:hAnsi="Times New Roman"/>
                <w:sz w:val="22"/>
                <w:szCs w:val="22"/>
              </w:rPr>
            </w:pPr>
          </w:p>
        </w:tc>
        <w:tc>
          <w:tcPr>
            <w:tcW w:w="1890" w:type="dxa"/>
          </w:tcPr>
          <w:p w14:paraId="041C79A3" w14:textId="77777777" w:rsidR="00CF6301" w:rsidRPr="007766E7" w:rsidRDefault="00CF6301" w:rsidP="007766E7">
            <w:pPr>
              <w:spacing w:before="120"/>
              <w:rPr>
                <w:rFonts w:ascii="Times New Roman" w:hAnsi="Times New Roman"/>
                <w:sz w:val="22"/>
                <w:szCs w:val="22"/>
              </w:rPr>
            </w:pPr>
          </w:p>
        </w:tc>
      </w:tr>
      <w:tr w:rsidR="002348F3" w:rsidRPr="007766E7" w14:paraId="0CF2FED9" w14:textId="77777777" w:rsidTr="003661EB">
        <w:tc>
          <w:tcPr>
            <w:tcW w:w="900" w:type="dxa"/>
          </w:tcPr>
          <w:p w14:paraId="00AC7DA2" w14:textId="48375409" w:rsidR="002348F3" w:rsidRPr="007766E7" w:rsidRDefault="002348F3" w:rsidP="007766E7">
            <w:pPr>
              <w:spacing w:before="120"/>
              <w:rPr>
                <w:rFonts w:ascii="Times New Roman" w:hAnsi="Times New Roman"/>
                <w:sz w:val="22"/>
                <w:szCs w:val="22"/>
              </w:rPr>
            </w:pPr>
            <w:r w:rsidRPr="007766E7">
              <w:rPr>
                <w:rFonts w:ascii="Times New Roman" w:hAnsi="Times New Roman"/>
                <w:sz w:val="22"/>
                <w:szCs w:val="22"/>
              </w:rPr>
              <w:t>5</w:t>
            </w:r>
          </w:p>
        </w:tc>
        <w:tc>
          <w:tcPr>
            <w:tcW w:w="2425" w:type="dxa"/>
          </w:tcPr>
          <w:p w14:paraId="5E74AE91" w14:textId="77777777" w:rsidR="002348F3" w:rsidRPr="007766E7" w:rsidRDefault="002348F3" w:rsidP="007766E7">
            <w:pPr>
              <w:spacing w:before="120"/>
              <w:rPr>
                <w:rFonts w:ascii="Times New Roman" w:hAnsi="Times New Roman"/>
                <w:sz w:val="22"/>
                <w:szCs w:val="22"/>
              </w:rPr>
            </w:pPr>
            <w:r w:rsidRPr="007766E7">
              <w:rPr>
                <w:rFonts w:ascii="Times New Roman" w:hAnsi="Times New Roman"/>
                <w:sz w:val="22"/>
                <w:szCs w:val="22"/>
              </w:rPr>
              <w:t>Lesson Plan: Re-present</w:t>
            </w:r>
          </w:p>
          <w:p w14:paraId="1686A8C3" w14:textId="3D59C964" w:rsidR="002348F3" w:rsidRPr="007766E7" w:rsidRDefault="002348F3" w:rsidP="007766E7">
            <w:pPr>
              <w:spacing w:before="120"/>
              <w:rPr>
                <w:rFonts w:ascii="Times New Roman" w:hAnsi="Times New Roman"/>
                <w:sz w:val="22"/>
                <w:szCs w:val="22"/>
              </w:rPr>
            </w:pPr>
            <w:r w:rsidRPr="007766E7">
              <w:rPr>
                <w:rFonts w:ascii="Times New Roman" w:hAnsi="Times New Roman"/>
                <w:i/>
                <w:sz w:val="22"/>
                <w:szCs w:val="22"/>
              </w:rPr>
              <w:t>Kế hoạch bài học – Trình</w:t>
            </w:r>
            <w:r w:rsidRPr="007766E7">
              <w:rPr>
                <w:rFonts w:ascii="Times New Roman" w:hAnsi="Times New Roman"/>
                <w:i/>
                <w:sz w:val="22"/>
                <w:szCs w:val="22"/>
                <w:lang w:val="vi-VN"/>
              </w:rPr>
              <w:t xml:space="preserve"> bày lại</w:t>
            </w:r>
            <w:r w:rsidRPr="007766E7">
              <w:rPr>
                <w:rFonts w:ascii="Times New Roman" w:hAnsi="Times New Roman"/>
                <w:i/>
                <w:sz w:val="22"/>
                <w:szCs w:val="22"/>
              </w:rPr>
              <w:t xml:space="preserve"> </w:t>
            </w:r>
          </w:p>
        </w:tc>
        <w:tc>
          <w:tcPr>
            <w:tcW w:w="1440" w:type="dxa"/>
          </w:tcPr>
          <w:p w14:paraId="4704FD75" w14:textId="0233CE29" w:rsidR="002348F3" w:rsidRPr="007766E7" w:rsidRDefault="002348F3" w:rsidP="007766E7">
            <w:pPr>
              <w:spacing w:before="120"/>
              <w:rPr>
                <w:rFonts w:ascii="Times New Roman" w:hAnsi="Times New Roman"/>
                <w:sz w:val="22"/>
                <w:szCs w:val="22"/>
              </w:rPr>
            </w:pPr>
            <w:r w:rsidRPr="007766E7">
              <w:rPr>
                <w:rFonts w:ascii="Times New Roman" w:hAnsi="Times New Roman"/>
                <w:sz w:val="22"/>
                <w:szCs w:val="22"/>
              </w:rPr>
              <w:t>2</w:t>
            </w:r>
          </w:p>
        </w:tc>
        <w:tc>
          <w:tcPr>
            <w:tcW w:w="1170" w:type="dxa"/>
          </w:tcPr>
          <w:p w14:paraId="257C4952" w14:textId="77777777" w:rsidR="002348F3" w:rsidRPr="007766E7" w:rsidRDefault="002348F3" w:rsidP="007766E7">
            <w:pPr>
              <w:spacing w:before="120"/>
              <w:rPr>
                <w:rFonts w:ascii="Times New Roman" w:hAnsi="Times New Roman"/>
                <w:sz w:val="22"/>
                <w:szCs w:val="22"/>
              </w:rPr>
            </w:pPr>
          </w:p>
        </w:tc>
        <w:tc>
          <w:tcPr>
            <w:tcW w:w="1170" w:type="dxa"/>
          </w:tcPr>
          <w:p w14:paraId="2C15A422" w14:textId="77777777" w:rsidR="002348F3" w:rsidRPr="007766E7" w:rsidRDefault="002348F3" w:rsidP="007766E7">
            <w:pPr>
              <w:spacing w:before="120"/>
              <w:rPr>
                <w:rFonts w:ascii="Times New Roman" w:hAnsi="Times New Roman"/>
                <w:sz w:val="22"/>
                <w:szCs w:val="22"/>
              </w:rPr>
            </w:pPr>
          </w:p>
        </w:tc>
        <w:tc>
          <w:tcPr>
            <w:tcW w:w="1890" w:type="dxa"/>
          </w:tcPr>
          <w:p w14:paraId="554681EB" w14:textId="77777777" w:rsidR="002348F3" w:rsidRPr="007766E7" w:rsidRDefault="002348F3" w:rsidP="007766E7">
            <w:pPr>
              <w:spacing w:before="120"/>
              <w:rPr>
                <w:rFonts w:ascii="Times New Roman" w:hAnsi="Times New Roman"/>
                <w:sz w:val="22"/>
                <w:szCs w:val="22"/>
              </w:rPr>
            </w:pPr>
          </w:p>
        </w:tc>
      </w:tr>
      <w:tr w:rsidR="00CF6301" w:rsidRPr="007766E7" w14:paraId="419A0696" w14:textId="77777777" w:rsidTr="003661EB">
        <w:tc>
          <w:tcPr>
            <w:tcW w:w="900" w:type="dxa"/>
          </w:tcPr>
          <w:p w14:paraId="61278294" w14:textId="0D9FB311"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6</w:t>
            </w:r>
          </w:p>
        </w:tc>
        <w:tc>
          <w:tcPr>
            <w:tcW w:w="2425" w:type="dxa"/>
          </w:tcPr>
          <w:p w14:paraId="43C94700"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Monthly Progress Report: Narrative</w:t>
            </w:r>
          </w:p>
          <w:p w14:paraId="1BB59FAC" w14:textId="77777777" w:rsidR="00CF6301" w:rsidRPr="007766E7" w:rsidRDefault="00CF6301" w:rsidP="007766E7">
            <w:pPr>
              <w:spacing w:before="120"/>
              <w:rPr>
                <w:rFonts w:ascii="Times New Roman" w:hAnsi="Times New Roman"/>
                <w:i/>
                <w:iCs/>
                <w:sz w:val="22"/>
                <w:szCs w:val="22"/>
              </w:rPr>
            </w:pPr>
            <w:r w:rsidRPr="007766E7">
              <w:rPr>
                <w:rFonts w:ascii="Times New Roman" w:hAnsi="Times New Roman"/>
                <w:i/>
                <w:iCs/>
                <w:sz w:val="22"/>
                <w:szCs w:val="22"/>
              </w:rPr>
              <w:t>Báo cáo tiến độ hàng tháng: Tường thuật</w:t>
            </w:r>
          </w:p>
        </w:tc>
        <w:tc>
          <w:tcPr>
            <w:tcW w:w="1440" w:type="dxa"/>
          </w:tcPr>
          <w:p w14:paraId="21BB46B4"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2 children</w:t>
            </w:r>
          </w:p>
          <w:p w14:paraId="28942A3A"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2 trẻ</w:t>
            </w:r>
          </w:p>
        </w:tc>
        <w:tc>
          <w:tcPr>
            <w:tcW w:w="1170" w:type="dxa"/>
          </w:tcPr>
          <w:p w14:paraId="5724CDCF" w14:textId="77777777" w:rsidR="00CF6301" w:rsidRPr="007766E7" w:rsidRDefault="00CF6301" w:rsidP="007766E7">
            <w:pPr>
              <w:spacing w:before="120"/>
              <w:rPr>
                <w:rFonts w:ascii="Times New Roman" w:hAnsi="Times New Roman"/>
                <w:sz w:val="22"/>
                <w:szCs w:val="22"/>
              </w:rPr>
            </w:pPr>
          </w:p>
        </w:tc>
        <w:tc>
          <w:tcPr>
            <w:tcW w:w="1170" w:type="dxa"/>
          </w:tcPr>
          <w:p w14:paraId="39F856C4" w14:textId="77777777" w:rsidR="00CF6301" w:rsidRPr="007766E7" w:rsidRDefault="00CF6301" w:rsidP="007766E7">
            <w:pPr>
              <w:spacing w:before="120"/>
              <w:rPr>
                <w:rFonts w:ascii="Times New Roman" w:hAnsi="Times New Roman"/>
                <w:sz w:val="22"/>
                <w:szCs w:val="22"/>
              </w:rPr>
            </w:pPr>
          </w:p>
        </w:tc>
        <w:tc>
          <w:tcPr>
            <w:tcW w:w="1890" w:type="dxa"/>
          </w:tcPr>
          <w:p w14:paraId="07256B82" w14:textId="77777777" w:rsidR="00CF6301" w:rsidRPr="007766E7" w:rsidRDefault="00CF6301" w:rsidP="007766E7">
            <w:pPr>
              <w:spacing w:before="120"/>
              <w:rPr>
                <w:rFonts w:ascii="Times New Roman" w:hAnsi="Times New Roman"/>
                <w:sz w:val="22"/>
                <w:szCs w:val="22"/>
              </w:rPr>
            </w:pPr>
          </w:p>
        </w:tc>
      </w:tr>
      <w:tr w:rsidR="00CF6301" w:rsidRPr="007766E7" w14:paraId="51A50467" w14:textId="77777777" w:rsidTr="003661EB">
        <w:tc>
          <w:tcPr>
            <w:tcW w:w="900" w:type="dxa"/>
          </w:tcPr>
          <w:p w14:paraId="4CFB7059" w14:textId="42A545D4"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7</w:t>
            </w:r>
          </w:p>
        </w:tc>
        <w:tc>
          <w:tcPr>
            <w:tcW w:w="2425" w:type="dxa"/>
          </w:tcPr>
          <w:p w14:paraId="6511E796"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Practicum Assignment #29 – Lillard</w:t>
            </w:r>
          </w:p>
          <w:p w14:paraId="7AEE5CDA" w14:textId="77777777" w:rsidR="00CF6301" w:rsidRPr="007766E7" w:rsidRDefault="00CF6301" w:rsidP="007766E7">
            <w:pPr>
              <w:spacing w:before="120"/>
              <w:rPr>
                <w:rFonts w:ascii="Times New Roman" w:hAnsi="Times New Roman"/>
                <w:i/>
                <w:iCs/>
                <w:sz w:val="22"/>
                <w:szCs w:val="22"/>
              </w:rPr>
            </w:pPr>
            <w:r w:rsidRPr="007766E7">
              <w:rPr>
                <w:rFonts w:ascii="Times New Roman" w:hAnsi="Times New Roman"/>
                <w:i/>
                <w:iCs/>
                <w:sz w:val="22"/>
                <w:szCs w:val="22"/>
              </w:rPr>
              <w:t>Bài tập thực tập #29 - Lillard</w:t>
            </w:r>
          </w:p>
        </w:tc>
        <w:tc>
          <w:tcPr>
            <w:tcW w:w="1440" w:type="dxa"/>
          </w:tcPr>
          <w:p w14:paraId="256CFE99"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page 51-56</w:t>
            </w:r>
          </w:p>
          <w:p w14:paraId="61700088"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Trang 51-56</w:t>
            </w:r>
          </w:p>
        </w:tc>
        <w:tc>
          <w:tcPr>
            <w:tcW w:w="1170" w:type="dxa"/>
          </w:tcPr>
          <w:p w14:paraId="20D15027" w14:textId="77777777" w:rsidR="00CF6301" w:rsidRPr="007766E7" w:rsidRDefault="00CF6301" w:rsidP="007766E7">
            <w:pPr>
              <w:spacing w:before="120"/>
              <w:rPr>
                <w:rFonts w:ascii="Times New Roman" w:hAnsi="Times New Roman"/>
                <w:sz w:val="22"/>
                <w:szCs w:val="22"/>
              </w:rPr>
            </w:pPr>
          </w:p>
        </w:tc>
        <w:tc>
          <w:tcPr>
            <w:tcW w:w="1170" w:type="dxa"/>
          </w:tcPr>
          <w:p w14:paraId="18FCAD7B" w14:textId="77777777" w:rsidR="00CF6301" w:rsidRPr="007766E7" w:rsidRDefault="00CF6301" w:rsidP="007766E7">
            <w:pPr>
              <w:spacing w:before="120"/>
              <w:rPr>
                <w:rFonts w:ascii="Times New Roman" w:hAnsi="Times New Roman"/>
                <w:sz w:val="22"/>
                <w:szCs w:val="22"/>
              </w:rPr>
            </w:pPr>
          </w:p>
        </w:tc>
        <w:tc>
          <w:tcPr>
            <w:tcW w:w="1890" w:type="dxa"/>
          </w:tcPr>
          <w:p w14:paraId="3097FBD6" w14:textId="77777777" w:rsidR="00CF6301" w:rsidRPr="007766E7" w:rsidRDefault="00CF6301" w:rsidP="007766E7">
            <w:pPr>
              <w:spacing w:before="120"/>
              <w:rPr>
                <w:rFonts w:ascii="Times New Roman" w:hAnsi="Times New Roman"/>
                <w:sz w:val="22"/>
                <w:szCs w:val="22"/>
              </w:rPr>
            </w:pPr>
          </w:p>
        </w:tc>
      </w:tr>
      <w:tr w:rsidR="00CF6301" w:rsidRPr="007766E7" w14:paraId="65283213" w14:textId="77777777" w:rsidTr="003661EB">
        <w:tc>
          <w:tcPr>
            <w:tcW w:w="900" w:type="dxa"/>
          </w:tcPr>
          <w:p w14:paraId="42A6BE15" w14:textId="5974A7C3"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8</w:t>
            </w:r>
          </w:p>
        </w:tc>
        <w:tc>
          <w:tcPr>
            <w:tcW w:w="2425" w:type="dxa"/>
          </w:tcPr>
          <w:p w14:paraId="11D6FD3B"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Practicum Assignment #30</w:t>
            </w:r>
          </w:p>
          <w:p w14:paraId="7FBD6C7D"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Bài tập thực tập #30</w:t>
            </w:r>
          </w:p>
        </w:tc>
        <w:tc>
          <w:tcPr>
            <w:tcW w:w="1440" w:type="dxa"/>
          </w:tcPr>
          <w:p w14:paraId="20F7F01F"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6 incidents</w:t>
            </w:r>
          </w:p>
          <w:p w14:paraId="62C3A0B6"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6 sự kiện</w:t>
            </w:r>
          </w:p>
        </w:tc>
        <w:tc>
          <w:tcPr>
            <w:tcW w:w="1170" w:type="dxa"/>
          </w:tcPr>
          <w:p w14:paraId="05F962F4" w14:textId="77777777" w:rsidR="00CF6301" w:rsidRPr="007766E7" w:rsidRDefault="00CF6301" w:rsidP="007766E7">
            <w:pPr>
              <w:spacing w:before="120"/>
              <w:rPr>
                <w:rFonts w:ascii="Times New Roman" w:hAnsi="Times New Roman"/>
                <w:sz w:val="22"/>
                <w:szCs w:val="22"/>
              </w:rPr>
            </w:pPr>
          </w:p>
        </w:tc>
        <w:tc>
          <w:tcPr>
            <w:tcW w:w="1170" w:type="dxa"/>
          </w:tcPr>
          <w:p w14:paraId="4B55CF48" w14:textId="77777777" w:rsidR="00CF6301" w:rsidRPr="007766E7" w:rsidRDefault="00CF6301" w:rsidP="007766E7">
            <w:pPr>
              <w:spacing w:before="120"/>
              <w:rPr>
                <w:rFonts w:ascii="Times New Roman" w:hAnsi="Times New Roman"/>
                <w:sz w:val="22"/>
                <w:szCs w:val="22"/>
              </w:rPr>
            </w:pPr>
          </w:p>
        </w:tc>
        <w:tc>
          <w:tcPr>
            <w:tcW w:w="1890" w:type="dxa"/>
          </w:tcPr>
          <w:p w14:paraId="35FDD02E" w14:textId="77777777" w:rsidR="00CF6301" w:rsidRPr="007766E7" w:rsidRDefault="00CF6301" w:rsidP="007766E7">
            <w:pPr>
              <w:spacing w:before="120"/>
              <w:rPr>
                <w:rFonts w:ascii="Times New Roman" w:hAnsi="Times New Roman"/>
                <w:sz w:val="22"/>
                <w:szCs w:val="22"/>
              </w:rPr>
            </w:pPr>
          </w:p>
        </w:tc>
      </w:tr>
      <w:tr w:rsidR="00CF6301" w:rsidRPr="007766E7" w14:paraId="0A60203F" w14:textId="77777777" w:rsidTr="003661EB">
        <w:tc>
          <w:tcPr>
            <w:tcW w:w="900" w:type="dxa"/>
          </w:tcPr>
          <w:p w14:paraId="5215FA0A" w14:textId="6B54C432" w:rsidR="00CF6301" w:rsidRPr="007766E7" w:rsidRDefault="00CF6301" w:rsidP="007766E7">
            <w:pPr>
              <w:tabs>
                <w:tab w:val="left" w:pos="436"/>
              </w:tabs>
              <w:spacing w:before="120"/>
              <w:rPr>
                <w:rFonts w:ascii="Times New Roman" w:hAnsi="Times New Roman"/>
                <w:sz w:val="22"/>
                <w:szCs w:val="22"/>
              </w:rPr>
            </w:pPr>
            <w:r w:rsidRPr="007766E7">
              <w:rPr>
                <w:rFonts w:ascii="Times New Roman" w:hAnsi="Times New Roman"/>
                <w:sz w:val="22"/>
                <w:szCs w:val="22"/>
              </w:rPr>
              <w:t>9</w:t>
            </w:r>
          </w:p>
        </w:tc>
        <w:tc>
          <w:tcPr>
            <w:tcW w:w="2425" w:type="dxa"/>
          </w:tcPr>
          <w:p w14:paraId="30262421"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Practicum Assignment #32</w:t>
            </w:r>
          </w:p>
          <w:p w14:paraId="4244DF4E"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 xml:space="preserve">Bài tập thực tập #32: </w:t>
            </w:r>
          </w:p>
          <w:p w14:paraId="67377A97"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What‘s Effective? Notebook</w:t>
            </w:r>
          </w:p>
          <w:p w14:paraId="5666E917"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Sổ tay cách nào hiệu quả</w:t>
            </w:r>
          </w:p>
        </w:tc>
        <w:tc>
          <w:tcPr>
            <w:tcW w:w="1440" w:type="dxa"/>
          </w:tcPr>
          <w:p w14:paraId="45090952"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3 incidents</w:t>
            </w:r>
          </w:p>
          <w:p w14:paraId="06B77332"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3 sự kiện</w:t>
            </w:r>
          </w:p>
        </w:tc>
        <w:tc>
          <w:tcPr>
            <w:tcW w:w="1170" w:type="dxa"/>
          </w:tcPr>
          <w:p w14:paraId="46CB07ED" w14:textId="77777777" w:rsidR="00CF6301" w:rsidRPr="007766E7" w:rsidRDefault="00CF6301" w:rsidP="007766E7">
            <w:pPr>
              <w:spacing w:before="120"/>
              <w:rPr>
                <w:rFonts w:ascii="Times New Roman" w:hAnsi="Times New Roman"/>
                <w:sz w:val="22"/>
                <w:szCs w:val="22"/>
              </w:rPr>
            </w:pPr>
          </w:p>
        </w:tc>
        <w:tc>
          <w:tcPr>
            <w:tcW w:w="1170" w:type="dxa"/>
          </w:tcPr>
          <w:p w14:paraId="75FBE2DD" w14:textId="77777777" w:rsidR="00CF6301" w:rsidRPr="007766E7" w:rsidRDefault="00CF6301" w:rsidP="007766E7">
            <w:pPr>
              <w:spacing w:before="120"/>
              <w:rPr>
                <w:rFonts w:ascii="Times New Roman" w:hAnsi="Times New Roman"/>
                <w:sz w:val="22"/>
                <w:szCs w:val="22"/>
              </w:rPr>
            </w:pPr>
          </w:p>
        </w:tc>
        <w:tc>
          <w:tcPr>
            <w:tcW w:w="1890" w:type="dxa"/>
          </w:tcPr>
          <w:p w14:paraId="5B3B3B55" w14:textId="77777777" w:rsidR="00CF6301" w:rsidRPr="007766E7" w:rsidRDefault="00CF6301" w:rsidP="007766E7">
            <w:pPr>
              <w:spacing w:before="120"/>
              <w:rPr>
                <w:rFonts w:ascii="Times New Roman" w:hAnsi="Times New Roman"/>
                <w:sz w:val="22"/>
                <w:szCs w:val="22"/>
              </w:rPr>
            </w:pPr>
          </w:p>
        </w:tc>
      </w:tr>
      <w:tr w:rsidR="00CF6301" w:rsidRPr="007766E7" w14:paraId="5FE2D70E" w14:textId="77777777" w:rsidTr="003661EB">
        <w:tc>
          <w:tcPr>
            <w:tcW w:w="900" w:type="dxa"/>
          </w:tcPr>
          <w:p w14:paraId="24C1C7BC" w14:textId="1026ED0F" w:rsidR="00CF6301" w:rsidRPr="007766E7" w:rsidRDefault="00CF6301" w:rsidP="007766E7">
            <w:pPr>
              <w:tabs>
                <w:tab w:val="left" w:pos="436"/>
              </w:tabs>
              <w:spacing w:before="120"/>
              <w:rPr>
                <w:rFonts w:ascii="Times New Roman" w:hAnsi="Times New Roman"/>
                <w:sz w:val="22"/>
                <w:szCs w:val="22"/>
              </w:rPr>
            </w:pPr>
            <w:r w:rsidRPr="007766E7">
              <w:rPr>
                <w:rFonts w:ascii="Times New Roman" w:hAnsi="Times New Roman"/>
                <w:sz w:val="22"/>
                <w:szCs w:val="22"/>
              </w:rPr>
              <w:t>10</w:t>
            </w:r>
          </w:p>
        </w:tc>
        <w:tc>
          <w:tcPr>
            <w:tcW w:w="2425" w:type="dxa"/>
          </w:tcPr>
          <w:p w14:paraId="39184FA3"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 xml:space="preserve">Adult Learner Curriculum Mastery Checklist </w:t>
            </w:r>
            <w:r w:rsidRPr="007766E7">
              <w:rPr>
                <w:rFonts w:ascii="Times New Roman" w:hAnsi="Times New Roman"/>
                <w:i/>
                <w:sz w:val="22"/>
                <w:szCs w:val="22"/>
              </w:rPr>
              <w:t>(Attachment)</w:t>
            </w:r>
            <w:r w:rsidRPr="007766E7">
              <w:rPr>
                <w:rFonts w:ascii="Times New Roman" w:hAnsi="Times New Roman"/>
                <w:sz w:val="22"/>
                <w:szCs w:val="22"/>
              </w:rPr>
              <w:t xml:space="preserve"> </w:t>
            </w:r>
          </w:p>
          <w:p w14:paraId="74B3FFF8"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Danh mục đánh giá mức độ hoàn thành chương trình giảng dạy của Học viên</w:t>
            </w:r>
          </w:p>
        </w:tc>
        <w:tc>
          <w:tcPr>
            <w:tcW w:w="1440" w:type="dxa"/>
          </w:tcPr>
          <w:p w14:paraId="386FD28B"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Daily</w:t>
            </w:r>
          </w:p>
          <w:p w14:paraId="34ECE54E"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 xml:space="preserve">Hàng ngày </w:t>
            </w:r>
          </w:p>
        </w:tc>
        <w:tc>
          <w:tcPr>
            <w:tcW w:w="1170" w:type="dxa"/>
          </w:tcPr>
          <w:p w14:paraId="7F25ADC2" w14:textId="77777777" w:rsidR="00CF6301" w:rsidRPr="007766E7" w:rsidRDefault="00CF6301" w:rsidP="007766E7">
            <w:pPr>
              <w:spacing w:before="120"/>
              <w:rPr>
                <w:rFonts w:ascii="Times New Roman" w:hAnsi="Times New Roman"/>
                <w:sz w:val="22"/>
                <w:szCs w:val="22"/>
              </w:rPr>
            </w:pPr>
          </w:p>
        </w:tc>
        <w:tc>
          <w:tcPr>
            <w:tcW w:w="1170" w:type="dxa"/>
          </w:tcPr>
          <w:p w14:paraId="6387F62B" w14:textId="77777777" w:rsidR="00CF6301" w:rsidRPr="007766E7" w:rsidRDefault="00CF6301" w:rsidP="007766E7">
            <w:pPr>
              <w:spacing w:before="120"/>
              <w:rPr>
                <w:rFonts w:ascii="Times New Roman" w:hAnsi="Times New Roman"/>
                <w:sz w:val="22"/>
                <w:szCs w:val="22"/>
              </w:rPr>
            </w:pPr>
          </w:p>
        </w:tc>
        <w:tc>
          <w:tcPr>
            <w:tcW w:w="1890" w:type="dxa"/>
          </w:tcPr>
          <w:p w14:paraId="71FBB1D9" w14:textId="77777777" w:rsidR="00CF6301" w:rsidRPr="007766E7" w:rsidRDefault="00CF6301" w:rsidP="007766E7">
            <w:pPr>
              <w:spacing w:before="120"/>
              <w:rPr>
                <w:rFonts w:ascii="Times New Roman" w:hAnsi="Times New Roman"/>
                <w:sz w:val="22"/>
                <w:szCs w:val="22"/>
              </w:rPr>
            </w:pPr>
          </w:p>
        </w:tc>
      </w:tr>
      <w:tr w:rsidR="00CF6301" w:rsidRPr="007766E7" w14:paraId="4DF78A85" w14:textId="77777777" w:rsidTr="003661EB">
        <w:tc>
          <w:tcPr>
            <w:tcW w:w="900" w:type="dxa"/>
          </w:tcPr>
          <w:p w14:paraId="1C610C6E" w14:textId="6483C6BE" w:rsidR="00CF6301" w:rsidRPr="007766E7" w:rsidRDefault="00CF6301" w:rsidP="007766E7">
            <w:pPr>
              <w:tabs>
                <w:tab w:val="left" w:pos="436"/>
              </w:tabs>
              <w:spacing w:before="120"/>
              <w:rPr>
                <w:rFonts w:ascii="Times New Roman" w:hAnsi="Times New Roman"/>
                <w:sz w:val="22"/>
                <w:szCs w:val="22"/>
              </w:rPr>
            </w:pPr>
            <w:r w:rsidRPr="007766E7">
              <w:rPr>
                <w:rFonts w:ascii="Times New Roman" w:hAnsi="Times New Roman"/>
                <w:sz w:val="22"/>
                <w:szCs w:val="22"/>
              </w:rPr>
              <w:t>11</w:t>
            </w:r>
          </w:p>
        </w:tc>
        <w:tc>
          <w:tcPr>
            <w:tcW w:w="2425" w:type="dxa"/>
          </w:tcPr>
          <w:p w14:paraId="5226915B"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sz w:val="22"/>
                <w:szCs w:val="22"/>
              </w:rPr>
              <w:t xml:space="preserve">Student Curriculum Tracking Checklist </w:t>
            </w:r>
            <w:r w:rsidRPr="007766E7">
              <w:rPr>
                <w:rFonts w:ascii="Times New Roman" w:hAnsi="Times New Roman"/>
                <w:i/>
                <w:sz w:val="22"/>
                <w:szCs w:val="22"/>
              </w:rPr>
              <w:t>(Appendix 2)</w:t>
            </w:r>
          </w:p>
          <w:p w14:paraId="2CA32F25"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Danh mục theo dõi chương trình giảng dạy của học sinh</w:t>
            </w:r>
          </w:p>
        </w:tc>
        <w:tc>
          <w:tcPr>
            <w:tcW w:w="1440" w:type="dxa"/>
          </w:tcPr>
          <w:p w14:paraId="0B54652D"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Weekly</w:t>
            </w:r>
          </w:p>
          <w:p w14:paraId="3FBA34CE"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Hàng tuần</w:t>
            </w:r>
          </w:p>
        </w:tc>
        <w:tc>
          <w:tcPr>
            <w:tcW w:w="1170" w:type="dxa"/>
          </w:tcPr>
          <w:p w14:paraId="6588AB49" w14:textId="77777777" w:rsidR="00CF6301" w:rsidRPr="007766E7" w:rsidRDefault="00CF6301" w:rsidP="007766E7">
            <w:pPr>
              <w:spacing w:before="120"/>
              <w:rPr>
                <w:rFonts w:ascii="Times New Roman" w:hAnsi="Times New Roman"/>
                <w:sz w:val="22"/>
                <w:szCs w:val="22"/>
              </w:rPr>
            </w:pPr>
          </w:p>
        </w:tc>
        <w:tc>
          <w:tcPr>
            <w:tcW w:w="1170" w:type="dxa"/>
          </w:tcPr>
          <w:p w14:paraId="471FF14D" w14:textId="77777777" w:rsidR="00CF6301" w:rsidRPr="007766E7" w:rsidRDefault="00CF6301" w:rsidP="007766E7">
            <w:pPr>
              <w:spacing w:before="120"/>
              <w:rPr>
                <w:rFonts w:ascii="Times New Roman" w:hAnsi="Times New Roman"/>
                <w:sz w:val="22"/>
                <w:szCs w:val="22"/>
              </w:rPr>
            </w:pPr>
          </w:p>
        </w:tc>
        <w:tc>
          <w:tcPr>
            <w:tcW w:w="1890" w:type="dxa"/>
          </w:tcPr>
          <w:p w14:paraId="2F78F263" w14:textId="77777777" w:rsidR="00CF6301" w:rsidRPr="007766E7" w:rsidRDefault="00CF6301" w:rsidP="007766E7">
            <w:pPr>
              <w:spacing w:before="120"/>
              <w:rPr>
                <w:rFonts w:ascii="Times New Roman" w:hAnsi="Times New Roman"/>
                <w:sz w:val="22"/>
                <w:szCs w:val="22"/>
              </w:rPr>
            </w:pPr>
          </w:p>
        </w:tc>
      </w:tr>
      <w:tr w:rsidR="00CF6301" w:rsidRPr="007766E7" w14:paraId="0489CD48" w14:textId="77777777" w:rsidTr="003661EB">
        <w:tc>
          <w:tcPr>
            <w:tcW w:w="900" w:type="dxa"/>
          </w:tcPr>
          <w:p w14:paraId="2C89DFE4" w14:textId="0F4B130C" w:rsidR="00CF6301" w:rsidRPr="007766E7" w:rsidRDefault="00CF6301" w:rsidP="007766E7">
            <w:pPr>
              <w:tabs>
                <w:tab w:val="left" w:pos="436"/>
              </w:tabs>
              <w:spacing w:before="120"/>
              <w:rPr>
                <w:rFonts w:ascii="Times New Roman" w:hAnsi="Times New Roman"/>
                <w:sz w:val="22"/>
                <w:szCs w:val="22"/>
              </w:rPr>
            </w:pPr>
            <w:r w:rsidRPr="007766E7">
              <w:rPr>
                <w:rFonts w:ascii="Times New Roman" w:hAnsi="Times New Roman"/>
                <w:sz w:val="22"/>
                <w:szCs w:val="22"/>
              </w:rPr>
              <w:t>12</w:t>
            </w:r>
          </w:p>
        </w:tc>
        <w:tc>
          <w:tcPr>
            <w:tcW w:w="2425" w:type="dxa"/>
          </w:tcPr>
          <w:p w14:paraId="405F03EC"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Lesson Plan –Group</w:t>
            </w:r>
          </w:p>
          <w:p w14:paraId="18264343"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Kế hoạch bài học – Nhóm</w:t>
            </w:r>
          </w:p>
        </w:tc>
        <w:tc>
          <w:tcPr>
            <w:tcW w:w="1440" w:type="dxa"/>
          </w:tcPr>
          <w:p w14:paraId="0EEF229B"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3 Lessons</w:t>
            </w:r>
          </w:p>
          <w:p w14:paraId="070F4FCE" w14:textId="77777777" w:rsidR="00CF6301" w:rsidRPr="007766E7" w:rsidRDefault="00CF6301" w:rsidP="007766E7">
            <w:pPr>
              <w:spacing w:before="120"/>
              <w:rPr>
                <w:rFonts w:ascii="Times New Roman" w:hAnsi="Times New Roman"/>
                <w:i/>
                <w:sz w:val="22"/>
                <w:szCs w:val="22"/>
                <w:lang w:val="vi-VN"/>
              </w:rPr>
            </w:pPr>
            <w:r w:rsidRPr="007766E7">
              <w:rPr>
                <w:rFonts w:ascii="Times New Roman" w:hAnsi="Times New Roman"/>
                <w:i/>
                <w:sz w:val="22"/>
                <w:szCs w:val="22"/>
                <w:lang w:val="vi-VN"/>
              </w:rPr>
              <w:t>3 bài học</w:t>
            </w:r>
          </w:p>
        </w:tc>
        <w:tc>
          <w:tcPr>
            <w:tcW w:w="1170" w:type="dxa"/>
          </w:tcPr>
          <w:p w14:paraId="71754DDA" w14:textId="77777777" w:rsidR="00CF6301" w:rsidRPr="007766E7" w:rsidRDefault="00CF6301" w:rsidP="007766E7">
            <w:pPr>
              <w:spacing w:before="120"/>
              <w:rPr>
                <w:rFonts w:ascii="Times New Roman" w:hAnsi="Times New Roman"/>
                <w:sz w:val="22"/>
                <w:szCs w:val="22"/>
              </w:rPr>
            </w:pPr>
          </w:p>
        </w:tc>
        <w:tc>
          <w:tcPr>
            <w:tcW w:w="1170" w:type="dxa"/>
          </w:tcPr>
          <w:p w14:paraId="3C3890FE" w14:textId="77777777" w:rsidR="00CF6301" w:rsidRPr="007766E7" w:rsidRDefault="00CF6301" w:rsidP="007766E7">
            <w:pPr>
              <w:spacing w:before="120"/>
              <w:rPr>
                <w:rFonts w:ascii="Times New Roman" w:hAnsi="Times New Roman"/>
                <w:sz w:val="22"/>
                <w:szCs w:val="22"/>
              </w:rPr>
            </w:pPr>
          </w:p>
        </w:tc>
        <w:tc>
          <w:tcPr>
            <w:tcW w:w="1890" w:type="dxa"/>
          </w:tcPr>
          <w:p w14:paraId="611F3038" w14:textId="77777777" w:rsidR="00CF6301" w:rsidRPr="007766E7" w:rsidRDefault="00CF6301" w:rsidP="007766E7">
            <w:pPr>
              <w:spacing w:before="120"/>
              <w:rPr>
                <w:rFonts w:ascii="Times New Roman" w:hAnsi="Times New Roman"/>
                <w:sz w:val="22"/>
                <w:szCs w:val="22"/>
              </w:rPr>
            </w:pPr>
          </w:p>
        </w:tc>
      </w:tr>
      <w:tr w:rsidR="00CF6301" w:rsidRPr="007766E7" w14:paraId="7D0B03D9" w14:textId="77777777" w:rsidTr="003661EB">
        <w:tc>
          <w:tcPr>
            <w:tcW w:w="900" w:type="dxa"/>
          </w:tcPr>
          <w:p w14:paraId="3594FD14" w14:textId="3485B76C" w:rsidR="00CF6301" w:rsidRPr="007766E7" w:rsidRDefault="00CF6301" w:rsidP="007766E7">
            <w:pPr>
              <w:tabs>
                <w:tab w:val="left" w:pos="436"/>
              </w:tabs>
              <w:spacing w:before="120"/>
              <w:rPr>
                <w:rFonts w:ascii="Times New Roman" w:hAnsi="Times New Roman"/>
                <w:sz w:val="22"/>
                <w:szCs w:val="22"/>
              </w:rPr>
            </w:pPr>
            <w:r w:rsidRPr="007766E7">
              <w:rPr>
                <w:rFonts w:ascii="Times New Roman" w:hAnsi="Times New Roman"/>
                <w:sz w:val="22"/>
                <w:szCs w:val="22"/>
              </w:rPr>
              <w:lastRenderedPageBreak/>
              <w:t>13</w:t>
            </w:r>
          </w:p>
        </w:tc>
        <w:tc>
          <w:tcPr>
            <w:tcW w:w="2425" w:type="dxa"/>
          </w:tcPr>
          <w:p w14:paraId="2FBDAB67"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Lesson Plan – Math Series</w:t>
            </w:r>
          </w:p>
          <w:p w14:paraId="1A655EAB"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Kế hoạch bài học – Series Toán</w:t>
            </w:r>
          </w:p>
          <w:p w14:paraId="3DED8E34"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 xml:space="preserve">Names of children/ </w:t>
            </w:r>
            <w:r w:rsidRPr="007766E7">
              <w:rPr>
                <w:rFonts w:ascii="Times New Roman" w:hAnsi="Times New Roman"/>
                <w:i/>
                <w:sz w:val="22"/>
                <w:szCs w:val="22"/>
              </w:rPr>
              <w:t>Tên trẻ:</w:t>
            </w:r>
            <w:r w:rsidRPr="007766E7">
              <w:rPr>
                <w:rFonts w:ascii="Times New Roman" w:hAnsi="Times New Roman"/>
                <w:sz w:val="22"/>
                <w:szCs w:val="22"/>
              </w:rPr>
              <w:t xml:space="preserve">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sz w:val="22"/>
                <w:szCs w:val="22"/>
              </w:rPr>
              <w:fldChar w:fldCharType="end"/>
            </w:r>
          </w:p>
          <w:p w14:paraId="5D7530B0"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 xml:space="preserve">From Lesson/ </w:t>
            </w:r>
            <w:r w:rsidRPr="007766E7">
              <w:rPr>
                <w:rFonts w:ascii="Times New Roman" w:hAnsi="Times New Roman"/>
                <w:i/>
                <w:sz w:val="22"/>
                <w:szCs w:val="22"/>
              </w:rPr>
              <w:t>Từ bài học:</w:t>
            </w:r>
            <w:r w:rsidRPr="007766E7">
              <w:rPr>
                <w:rFonts w:ascii="Times New Roman" w:hAnsi="Times New Roman"/>
                <w:sz w:val="22"/>
                <w:szCs w:val="22"/>
              </w:rPr>
              <w:t xml:space="preserve">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sz w:val="22"/>
                <w:szCs w:val="22"/>
              </w:rPr>
              <w:fldChar w:fldCharType="end"/>
            </w:r>
          </w:p>
        </w:tc>
        <w:tc>
          <w:tcPr>
            <w:tcW w:w="1440" w:type="dxa"/>
          </w:tcPr>
          <w:p w14:paraId="73D9BAEF"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1 individual/</w:t>
            </w:r>
          </w:p>
          <w:p w14:paraId="02E54B5A"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Group</w:t>
            </w:r>
          </w:p>
          <w:p w14:paraId="31887E28"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1 trẻ/nhóm</w:t>
            </w:r>
          </w:p>
        </w:tc>
        <w:tc>
          <w:tcPr>
            <w:tcW w:w="1170" w:type="dxa"/>
          </w:tcPr>
          <w:p w14:paraId="5C5CA2CB" w14:textId="77777777" w:rsidR="00CF6301" w:rsidRPr="007766E7" w:rsidRDefault="00CF6301" w:rsidP="007766E7">
            <w:pPr>
              <w:spacing w:before="120"/>
              <w:rPr>
                <w:rFonts w:ascii="Times New Roman" w:hAnsi="Times New Roman"/>
                <w:sz w:val="22"/>
                <w:szCs w:val="22"/>
              </w:rPr>
            </w:pPr>
          </w:p>
        </w:tc>
        <w:tc>
          <w:tcPr>
            <w:tcW w:w="1170" w:type="dxa"/>
          </w:tcPr>
          <w:p w14:paraId="68DE238E" w14:textId="77777777" w:rsidR="00CF6301" w:rsidRPr="007766E7" w:rsidRDefault="00CF6301" w:rsidP="007766E7">
            <w:pPr>
              <w:spacing w:before="120"/>
              <w:rPr>
                <w:rFonts w:ascii="Times New Roman" w:hAnsi="Times New Roman"/>
                <w:sz w:val="22"/>
                <w:szCs w:val="22"/>
              </w:rPr>
            </w:pPr>
          </w:p>
        </w:tc>
        <w:tc>
          <w:tcPr>
            <w:tcW w:w="1890" w:type="dxa"/>
          </w:tcPr>
          <w:p w14:paraId="2D06E850" w14:textId="77777777" w:rsidR="00CF6301" w:rsidRPr="007766E7" w:rsidRDefault="00CF6301" w:rsidP="007766E7">
            <w:pPr>
              <w:spacing w:before="120"/>
              <w:rPr>
                <w:rFonts w:ascii="Times New Roman" w:hAnsi="Times New Roman"/>
                <w:sz w:val="22"/>
                <w:szCs w:val="22"/>
              </w:rPr>
            </w:pPr>
          </w:p>
        </w:tc>
      </w:tr>
      <w:tr w:rsidR="00CF6301" w:rsidRPr="007766E7" w14:paraId="2D56A160" w14:textId="77777777" w:rsidTr="003661EB">
        <w:tc>
          <w:tcPr>
            <w:tcW w:w="900" w:type="dxa"/>
          </w:tcPr>
          <w:p w14:paraId="2A9FA447" w14:textId="3E916689" w:rsidR="00CF6301" w:rsidRPr="007766E7" w:rsidRDefault="00CF6301" w:rsidP="007766E7">
            <w:pPr>
              <w:tabs>
                <w:tab w:val="left" w:pos="436"/>
              </w:tabs>
              <w:spacing w:before="120"/>
              <w:rPr>
                <w:rFonts w:ascii="Times New Roman" w:hAnsi="Times New Roman"/>
                <w:sz w:val="22"/>
                <w:szCs w:val="22"/>
              </w:rPr>
            </w:pPr>
            <w:r w:rsidRPr="007766E7">
              <w:rPr>
                <w:rFonts w:ascii="Times New Roman" w:hAnsi="Times New Roman"/>
                <w:sz w:val="22"/>
                <w:szCs w:val="22"/>
              </w:rPr>
              <w:t>14</w:t>
            </w:r>
          </w:p>
        </w:tc>
        <w:tc>
          <w:tcPr>
            <w:tcW w:w="2425" w:type="dxa"/>
          </w:tcPr>
          <w:p w14:paraId="496E08CA"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 xml:space="preserve">Lesson Plan – Language Series </w:t>
            </w:r>
          </w:p>
          <w:p w14:paraId="1D5414C9"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Kế hoạch bài học – Series Ngôn ngữ</w:t>
            </w:r>
          </w:p>
          <w:p w14:paraId="3DAE2FF9"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 xml:space="preserve">Names of children/ </w:t>
            </w:r>
            <w:r w:rsidRPr="007766E7">
              <w:rPr>
                <w:rFonts w:ascii="Times New Roman" w:hAnsi="Times New Roman"/>
                <w:i/>
                <w:sz w:val="22"/>
                <w:szCs w:val="22"/>
              </w:rPr>
              <w:t>Tên trẻ:</w:t>
            </w:r>
            <w:r w:rsidRPr="007766E7">
              <w:rPr>
                <w:rFonts w:ascii="Times New Roman" w:hAnsi="Times New Roman"/>
                <w:sz w:val="22"/>
                <w:szCs w:val="22"/>
              </w:rPr>
              <w:t xml:space="preserve">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sz w:val="22"/>
                <w:szCs w:val="22"/>
              </w:rPr>
              <w:fldChar w:fldCharType="end"/>
            </w:r>
          </w:p>
          <w:p w14:paraId="5E732BD6"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 xml:space="preserve">From Lesson/ </w:t>
            </w:r>
            <w:r w:rsidRPr="007766E7">
              <w:rPr>
                <w:rFonts w:ascii="Times New Roman" w:hAnsi="Times New Roman"/>
                <w:i/>
                <w:sz w:val="22"/>
                <w:szCs w:val="22"/>
              </w:rPr>
              <w:t>Từ bài học:</w:t>
            </w:r>
            <w:r w:rsidRPr="007766E7">
              <w:rPr>
                <w:rFonts w:ascii="Times New Roman" w:hAnsi="Times New Roman"/>
                <w:sz w:val="22"/>
                <w:szCs w:val="22"/>
              </w:rPr>
              <w:t xml:space="preserve">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noProof/>
                <w:sz w:val="22"/>
                <w:szCs w:val="22"/>
              </w:rPr>
              <w:t> </w:t>
            </w:r>
            <w:r w:rsidRPr="007766E7">
              <w:rPr>
                <w:rFonts w:ascii="Times New Roman" w:hAnsi="Times New Roman"/>
                <w:sz w:val="22"/>
                <w:szCs w:val="22"/>
              </w:rPr>
              <w:fldChar w:fldCharType="end"/>
            </w:r>
          </w:p>
        </w:tc>
        <w:tc>
          <w:tcPr>
            <w:tcW w:w="1440" w:type="dxa"/>
          </w:tcPr>
          <w:p w14:paraId="03659C6B"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1 individual/</w:t>
            </w:r>
          </w:p>
          <w:p w14:paraId="6C2E6905"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Group</w:t>
            </w:r>
          </w:p>
          <w:p w14:paraId="4B7FCED7"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1 trẻ/nhóm</w:t>
            </w:r>
          </w:p>
        </w:tc>
        <w:tc>
          <w:tcPr>
            <w:tcW w:w="1170" w:type="dxa"/>
          </w:tcPr>
          <w:p w14:paraId="012EE8D9" w14:textId="77777777" w:rsidR="00CF6301" w:rsidRPr="007766E7" w:rsidRDefault="00CF6301" w:rsidP="007766E7">
            <w:pPr>
              <w:spacing w:before="120"/>
              <w:rPr>
                <w:rFonts w:ascii="Times New Roman" w:hAnsi="Times New Roman"/>
                <w:sz w:val="22"/>
                <w:szCs w:val="22"/>
              </w:rPr>
            </w:pPr>
          </w:p>
        </w:tc>
        <w:tc>
          <w:tcPr>
            <w:tcW w:w="1170" w:type="dxa"/>
          </w:tcPr>
          <w:p w14:paraId="7FA77F08" w14:textId="77777777" w:rsidR="00CF6301" w:rsidRPr="007766E7" w:rsidRDefault="00CF6301" w:rsidP="007766E7">
            <w:pPr>
              <w:spacing w:before="120"/>
              <w:rPr>
                <w:rFonts w:ascii="Times New Roman" w:hAnsi="Times New Roman"/>
                <w:sz w:val="22"/>
                <w:szCs w:val="22"/>
              </w:rPr>
            </w:pPr>
          </w:p>
        </w:tc>
        <w:tc>
          <w:tcPr>
            <w:tcW w:w="1890" w:type="dxa"/>
          </w:tcPr>
          <w:p w14:paraId="57C14A92" w14:textId="77777777" w:rsidR="00CF6301" w:rsidRPr="007766E7" w:rsidRDefault="00CF6301" w:rsidP="007766E7">
            <w:pPr>
              <w:spacing w:before="120"/>
              <w:rPr>
                <w:rFonts w:ascii="Times New Roman" w:hAnsi="Times New Roman"/>
                <w:sz w:val="22"/>
                <w:szCs w:val="22"/>
              </w:rPr>
            </w:pPr>
          </w:p>
        </w:tc>
      </w:tr>
      <w:tr w:rsidR="00D921F2" w:rsidRPr="007766E7" w14:paraId="15166178" w14:textId="77777777" w:rsidTr="003661EB">
        <w:tc>
          <w:tcPr>
            <w:tcW w:w="900" w:type="dxa"/>
          </w:tcPr>
          <w:p w14:paraId="6F79ADA6" w14:textId="7E2CD950" w:rsidR="00D921F2" w:rsidRPr="007766E7" w:rsidRDefault="00D921F2" w:rsidP="007766E7">
            <w:pPr>
              <w:tabs>
                <w:tab w:val="left" w:pos="436"/>
              </w:tabs>
              <w:spacing w:before="120"/>
              <w:rPr>
                <w:rFonts w:ascii="Times New Roman" w:hAnsi="Times New Roman"/>
                <w:sz w:val="22"/>
                <w:szCs w:val="22"/>
              </w:rPr>
            </w:pPr>
            <w:r w:rsidRPr="007766E7">
              <w:rPr>
                <w:rFonts w:ascii="Times New Roman" w:hAnsi="Times New Roman"/>
                <w:sz w:val="22"/>
                <w:szCs w:val="22"/>
              </w:rPr>
              <w:t>15</w:t>
            </w:r>
          </w:p>
        </w:tc>
        <w:tc>
          <w:tcPr>
            <w:tcW w:w="2425" w:type="dxa"/>
          </w:tcPr>
          <w:p w14:paraId="494AFD93" w14:textId="77777777" w:rsidR="00D921F2" w:rsidRPr="007766E7" w:rsidRDefault="00D921F2" w:rsidP="007766E7">
            <w:pPr>
              <w:spacing w:before="120"/>
              <w:rPr>
                <w:rFonts w:ascii="Times New Roman" w:hAnsi="Times New Roman"/>
                <w:sz w:val="22"/>
                <w:szCs w:val="22"/>
              </w:rPr>
            </w:pPr>
            <w:r w:rsidRPr="007766E7">
              <w:rPr>
                <w:rFonts w:ascii="Times New Roman" w:hAnsi="Times New Roman"/>
                <w:sz w:val="22"/>
                <w:szCs w:val="22"/>
              </w:rPr>
              <w:t>School Observation #2</w:t>
            </w:r>
          </w:p>
          <w:p w14:paraId="02C3E03D" w14:textId="5CEECEA9" w:rsidR="00D921F2" w:rsidRPr="007766E7" w:rsidRDefault="00D921F2" w:rsidP="007766E7">
            <w:pPr>
              <w:spacing w:before="120"/>
              <w:rPr>
                <w:rFonts w:ascii="Times New Roman" w:hAnsi="Times New Roman"/>
                <w:i/>
                <w:sz w:val="22"/>
                <w:szCs w:val="22"/>
              </w:rPr>
            </w:pPr>
            <w:r w:rsidRPr="007766E7">
              <w:rPr>
                <w:rFonts w:ascii="Times New Roman" w:hAnsi="Times New Roman"/>
                <w:i/>
                <w:sz w:val="22"/>
                <w:szCs w:val="22"/>
              </w:rPr>
              <w:t>Quan sát trường học #2</w:t>
            </w:r>
          </w:p>
        </w:tc>
        <w:tc>
          <w:tcPr>
            <w:tcW w:w="1440" w:type="dxa"/>
          </w:tcPr>
          <w:p w14:paraId="1D1D851B" w14:textId="77777777" w:rsidR="00D921F2" w:rsidRPr="007766E7" w:rsidRDefault="00D921F2" w:rsidP="007766E7">
            <w:pPr>
              <w:spacing w:before="120"/>
              <w:rPr>
                <w:rFonts w:ascii="Times New Roman" w:hAnsi="Times New Roman"/>
                <w:sz w:val="22"/>
                <w:szCs w:val="22"/>
              </w:rPr>
            </w:pPr>
            <w:r w:rsidRPr="007766E7">
              <w:rPr>
                <w:rFonts w:ascii="Times New Roman" w:hAnsi="Times New Roman"/>
                <w:sz w:val="22"/>
                <w:szCs w:val="22"/>
              </w:rPr>
              <w:t>1 class</w:t>
            </w:r>
          </w:p>
          <w:p w14:paraId="19EC8596" w14:textId="10881AC7" w:rsidR="00D921F2" w:rsidRPr="007766E7" w:rsidRDefault="00D921F2" w:rsidP="007766E7">
            <w:pPr>
              <w:spacing w:before="120"/>
              <w:rPr>
                <w:rFonts w:ascii="Times New Roman" w:hAnsi="Times New Roman"/>
                <w:i/>
                <w:sz w:val="22"/>
                <w:szCs w:val="22"/>
              </w:rPr>
            </w:pPr>
            <w:r w:rsidRPr="007766E7">
              <w:rPr>
                <w:rFonts w:ascii="Times New Roman" w:hAnsi="Times New Roman"/>
                <w:i/>
                <w:sz w:val="22"/>
                <w:szCs w:val="22"/>
              </w:rPr>
              <w:t>1 lớp</w:t>
            </w:r>
          </w:p>
        </w:tc>
        <w:tc>
          <w:tcPr>
            <w:tcW w:w="1170" w:type="dxa"/>
          </w:tcPr>
          <w:p w14:paraId="21CD9AB2" w14:textId="77777777" w:rsidR="00D921F2" w:rsidRPr="007766E7" w:rsidRDefault="00D921F2" w:rsidP="007766E7">
            <w:pPr>
              <w:spacing w:before="120"/>
              <w:rPr>
                <w:rFonts w:ascii="Times New Roman" w:hAnsi="Times New Roman"/>
                <w:sz w:val="22"/>
                <w:szCs w:val="22"/>
              </w:rPr>
            </w:pPr>
          </w:p>
        </w:tc>
        <w:tc>
          <w:tcPr>
            <w:tcW w:w="1170" w:type="dxa"/>
          </w:tcPr>
          <w:p w14:paraId="67B451EA" w14:textId="77777777" w:rsidR="00D921F2" w:rsidRPr="007766E7" w:rsidRDefault="00D921F2" w:rsidP="007766E7">
            <w:pPr>
              <w:spacing w:before="120"/>
              <w:rPr>
                <w:rFonts w:ascii="Times New Roman" w:hAnsi="Times New Roman"/>
                <w:sz w:val="22"/>
                <w:szCs w:val="22"/>
              </w:rPr>
            </w:pPr>
          </w:p>
        </w:tc>
        <w:tc>
          <w:tcPr>
            <w:tcW w:w="1890" w:type="dxa"/>
          </w:tcPr>
          <w:p w14:paraId="0BB76124" w14:textId="77777777" w:rsidR="00D921F2" w:rsidRPr="007766E7" w:rsidRDefault="00D921F2" w:rsidP="007766E7">
            <w:pPr>
              <w:spacing w:before="120"/>
              <w:rPr>
                <w:rFonts w:ascii="Times New Roman" w:hAnsi="Times New Roman"/>
                <w:sz w:val="22"/>
                <w:szCs w:val="22"/>
              </w:rPr>
            </w:pPr>
          </w:p>
        </w:tc>
      </w:tr>
    </w:tbl>
    <w:p w14:paraId="274A1786" w14:textId="77777777" w:rsidR="00CF6301" w:rsidRPr="007766E7" w:rsidRDefault="00CF6301" w:rsidP="007766E7">
      <w:pPr>
        <w:spacing w:before="120"/>
        <w:jc w:val="center"/>
        <w:rPr>
          <w:rFonts w:ascii="Times New Roman" w:hAnsi="Times New Roman"/>
          <w:i/>
          <w:color w:val="808080" w:themeColor="background1" w:themeShade="80"/>
          <w:sz w:val="22"/>
          <w:szCs w:val="22"/>
        </w:rPr>
      </w:pPr>
    </w:p>
    <w:p w14:paraId="60753822" w14:textId="77777777" w:rsidR="00CF6301" w:rsidRPr="007766E7" w:rsidRDefault="00CF6301" w:rsidP="007766E7">
      <w:pPr>
        <w:spacing w:before="120"/>
        <w:jc w:val="center"/>
        <w:rPr>
          <w:rFonts w:ascii="Times New Roman" w:hAnsi="Times New Roman"/>
          <w:i/>
          <w:sz w:val="22"/>
          <w:szCs w:val="22"/>
        </w:rPr>
      </w:pPr>
      <w:r w:rsidRPr="007766E7">
        <w:rPr>
          <w:rFonts w:ascii="Times New Roman" w:hAnsi="Times New Roman"/>
          <w:i/>
          <w:sz w:val="22"/>
          <w:szCs w:val="22"/>
        </w:rPr>
        <w:t xml:space="preserve">For Office Use Only/ Chỉ dành cho văn phòng:  </w:t>
      </w:r>
    </w:p>
    <w:p w14:paraId="0BF762FF" w14:textId="77777777" w:rsidR="00CF6301" w:rsidRPr="007766E7" w:rsidRDefault="00CF6301" w:rsidP="007766E7">
      <w:pPr>
        <w:spacing w:before="120"/>
        <w:jc w:val="center"/>
        <w:rPr>
          <w:rFonts w:ascii="Times New Roman" w:hAnsi="Times New Roman"/>
          <w:b/>
          <w:i/>
          <w:sz w:val="22"/>
          <w:szCs w:val="22"/>
        </w:rPr>
      </w:pPr>
      <w:r w:rsidRPr="007766E7">
        <w:rPr>
          <w:rFonts w:ascii="Times New Roman" w:hAnsi="Times New Roman"/>
          <w:b/>
          <w:i/>
          <w:sz w:val="22"/>
          <w:szCs w:val="22"/>
        </w:rPr>
        <w:t>3</w:t>
      </w:r>
      <w:r w:rsidRPr="007766E7">
        <w:rPr>
          <w:rFonts w:ascii="Times New Roman" w:hAnsi="Times New Roman"/>
          <w:b/>
          <w:i/>
          <w:sz w:val="22"/>
          <w:szCs w:val="22"/>
          <w:vertAlign w:val="superscript"/>
        </w:rPr>
        <w:t>rd</w:t>
      </w:r>
      <w:r w:rsidRPr="007766E7">
        <w:rPr>
          <w:rFonts w:ascii="Times New Roman" w:hAnsi="Times New Roman"/>
          <w:b/>
          <w:i/>
          <w:sz w:val="22"/>
          <w:szCs w:val="22"/>
        </w:rPr>
        <w:t xml:space="preserve"> Month Final Assessment/ Đánh giá cuối cùng Tháng thứ ba</w:t>
      </w:r>
    </w:p>
    <w:tbl>
      <w:tblPr>
        <w:tblStyle w:val="TableGrid"/>
        <w:tblW w:w="8995" w:type="dxa"/>
        <w:tblLayout w:type="fixed"/>
        <w:tblLook w:val="04A0" w:firstRow="1" w:lastRow="0" w:firstColumn="1" w:lastColumn="0" w:noHBand="0" w:noVBand="1"/>
      </w:tblPr>
      <w:tblGrid>
        <w:gridCol w:w="2998"/>
        <w:gridCol w:w="2998"/>
        <w:gridCol w:w="2999"/>
      </w:tblGrid>
      <w:tr w:rsidR="00CF6301" w:rsidRPr="007766E7" w14:paraId="31446F59" w14:textId="77777777" w:rsidTr="003661EB">
        <w:tc>
          <w:tcPr>
            <w:tcW w:w="2998" w:type="dxa"/>
          </w:tcPr>
          <w:p w14:paraId="2C9D80AB"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Incomplete Item/s</w:t>
            </w:r>
          </w:p>
          <w:p w14:paraId="315DE428"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Hạng mục chưa hoàn thành</w:t>
            </w:r>
          </w:p>
          <w:p w14:paraId="7A06A9AB"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6CA80ED6"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064E228E"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7E9049F8"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2998" w:type="dxa"/>
          </w:tcPr>
          <w:p w14:paraId="0072ABA1"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Target Date of Completion</w:t>
            </w:r>
          </w:p>
          <w:p w14:paraId="4A2EEEC5"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Ngày dự</w:t>
            </w:r>
            <w:r w:rsidRPr="007766E7">
              <w:rPr>
                <w:rFonts w:ascii="Times New Roman" w:hAnsi="Times New Roman"/>
                <w:i/>
                <w:sz w:val="22"/>
                <w:szCs w:val="22"/>
                <w:lang w:val="vi-VN"/>
              </w:rPr>
              <w:t xml:space="preserve"> kiến</w:t>
            </w:r>
            <w:r w:rsidRPr="007766E7">
              <w:rPr>
                <w:rFonts w:ascii="Times New Roman" w:hAnsi="Times New Roman"/>
                <w:i/>
                <w:sz w:val="22"/>
                <w:szCs w:val="22"/>
              </w:rPr>
              <w:t xml:space="preserve"> hoàn thành</w:t>
            </w:r>
          </w:p>
          <w:p w14:paraId="058AC6A6"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37F38D65"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15843349"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0BB037F6"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2999" w:type="dxa"/>
          </w:tcPr>
          <w:p w14:paraId="025F93F0"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t>Date Completed</w:t>
            </w:r>
          </w:p>
          <w:p w14:paraId="27BB212D"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i/>
                <w:sz w:val="22"/>
                <w:szCs w:val="22"/>
              </w:rPr>
              <w:t>Ngày hoàn thành</w:t>
            </w:r>
          </w:p>
          <w:p w14:paraId="50F47DA9"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4E85A3B8"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77E6B630" w14:textId="77777777" w:rsidR="00CF6301" w:rsidRPr="007766E7" w:rsidRDefault="00CF6301"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68E8424D" w14:textId="77777777" w:rsidR="00CF6301" w:rsidRPr="007766E7" w:rsidRDefault="00CF6301"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r>
    </w:tbl>
    <w:p w14:paraId="297067F9" w14:textId="77777777" w:rsidR="00CF6301" w:rsidRPr="007766E7" w:rsidRDefault="00CF6301" w:rsidP="007766E7">
      <w:pPr>
        <w:autoSpaceDE w:val="0"/>
        <w:autoSpaceDN w:val="0"/>
        <w:adjustRightInd w:val="0"/>
        <w:spacing w:before="120"/>
        <w:rPr>
          <w:rFonts w:ascii="Times New Roman" w:eastAsia="SimSun" w:hAnsi="Times New Roman"/>
          <w:sz w:val="26"/>
          <w:szCs w:val="26"/>
          <w:lang w:eastAsia="ja-JP"/>
        </w:rPr>
      </w:pPr>
    </w:p>
    <w:p w14:paraId="58518F9A" w14:textId="77777777" w:rsidR="00CF6301" w:rsidRPr="007766E7" w:rsidRDefault="00CF6301" w:rsidP="007766E7">
      <w:pPr>
        <w:widowControl w:val="0"/>
        <w:spacing w:before="120"/>
        <w:jc w:val="right"/>
        <w:rPr>
          <w:rFonts w:ascii="Times New Roman" w:hAnsi="Times New Roman"/>
          <w:b/>
          <w:color w:val="FF9D1B"/>
          <w:sz w:val="26"/>
          <w:szCs w:val="26"/>
        </w:rPr>
      </w:pPr>
      <w:r w:rsidRPr="007766E7">
        <w:rPr>
          <w:rFonts w:ascii="Times New Roman" w:hAnsi="Times New Roman"/>
          <w:sz w:val="26"/>
          <w:szCs w:val="26"/>
        </w:rPr>
        <w:t>Final Grade/</w:t>
      </w:r>
      <w:r w:rsidRPr="007766E7">
        <w:rPr>
          <w:rFonts w:ascii="Times New Roman" w:hAnsi="Times New Roman"/>
          <w:i/>
          <w:sz w:val="26"/>
          <w:szCs w:val="26"/>
        </w:rPr>
        <w:t>Điểm cuối cùng:</w:t>
      </w:r>
      <w:r w:rsidRPr="007766E7">
        <w:rPr>
          <w:rFonts w:ascii="Times New Roman" w:hAnsi="Times New Roman"/>
          <w:sz w:val="26"/>
          <w:szCs w:val="26"/>
        </w:rPr>
        <w:t xml:space="preserve">    </w:t>
      </w:r>
      <w:r w:rsidRPr="007766E7">
        <w:rPr>
          <w:rFonts w:ascii="Times New Roman" w:hAnsi="Times New Roman"/>
          <w:b/>
          <w:color w:val="038256"/>
          <w:sz w:val="26"/>
          <w:szCs w:val="26"/>
        </w:rPr>
        <w:t>Pass/Đỗ</w:t>
      </w:r>
      <w:r w:rsidRPr="007766E7">
        <w:rPr>
          <w:rFonts w:ascii="Times New Roman" w:hAnsi="Times New Roman"/>
          <w:b/>
          <w:sz w:val="26"/>
          <w:szCs w:val="26"/>
        </w:rPr>
        <w:t xml:space="preserve">   </w:t>
      </w:r>
      <w:r w:rsidRPr="007766E7">
        <w:rPr>
          <w:rFonts w:ascii="Times New Roman" w:hAnsi="Times New Roman"/>
          <w:b/>
          <w:color w:val="FF9D1B"/>
          <w:sz w:val="26"/>
          <w:szCs w:val="26"/>
        </w:rPr>
        <w:t>Incomplete/Chưa hoàn thành</w:t>
      </w:r>
    </w:p>
    <w:p w14:paraId="4BFEE01C" w14:textId="77777777" w:rsidR="00CF6301" w:rsidRPr="007766E7" w:rsidRDefault="00CF6301" w:rsidP="007766E7">
      <w:pPr>
        <w:widowControl w:val="0"/>
        <w:spacing w:before="120"/>
        <w:rPr>
          <w:rFonts w:ascii="Times New Roman" w:hAnsi="Times New Roman"/>
          <w:sz w:val="26"/>
          <w:szCs w:val="26"/>
        </w:rPr>
      </w:pPr>
    </w:p>
    <w:p w14:paraId="0BE871DC" w14:textId="77777777" w:rsidR="00CF6301" w:rsidRPr="007766E7" w:rsidRDefault="00CF6301" w:rsidP="007766E7">
      <w:pPr>
        <w:widowControl w:val="0"/>
        <w:spacing w:before="120"/>
        <w:rPr>
          <w:rFonts w:ascii="Times New Roman" w:hAnsi="Times New Roman"/>
          <w:sz w:val="26"/>
          <w:szCs w:val="26"/>
        </w:rPr>
      </w:pPr>
      <w:r w:rsidRPr="007766E7">
        <w:rPr>
          <w:rFonts w:ascii="Times New Roman" w:hAnsi="Times New Roman"/>
          <w:sz w:val="26"/>
          <w:szCs w:val="26"/>
        </w:rPr>
        <w:t xml:space="preserve">FIELD SUPERVISIOR/ </w:t>
      </w:r>
      <w:r w:rsidRPr="007766E7">
        <w:rPr>
          <w:rFonts w:ascii="Times New Roman" w:hAnsi="Times New Roman"/>
          <w:i/>
          <w:sz w:val="26"/>
          <w:szCs w:val="26"/>
        </w:rPr>
        <w:t>GIÁM SÁT THỰC ĐỊA</w:t>
      </w:r>
      <w:r w:rsidRPr="007766E7">
        <w:rPr>
          <w:rFonts w:ascii="Times New Roman" w:hAnsi="Times New Roman"/>
          <w:sz w:val="26"/>
          <w:szCs w:val="26"/>
        </w:rPr>
        <w:t xml:space="preserve">:______________________________ </w:t>
      </w:r>
    </w:p>
    <w:p w14:paraId="591112A8"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sz w:val="26"/>
          <w:szCs w:val="26"/>
        </w:rPr>
        <w:br w:type="page"/>
      </w:r>
    </w:p>
    <w:p w14:paraId="7F05A865" w14:textId="77777777" w:rsidR="002348F3" w:rsidRPr="007766E7" w:rsidRDefault="002348F3" w:rsidP="007766E7">
      <w:pPr>
        <w:pStyle w:val="Heading2"/>
        <w:spacing w:before="120"/>
        <w:jc w:val="center"/>
        <w:rPr>
          <w:rFonts w:ascii="Times New Roman" w:hAnsi="Times New Roman" w:cs="Times New Roman"/>
          <w:b/>
          <w:bCs/>
          <w:color w:val="0070C0"/>
          <w:sz w:val="38"/>
          <w:szCs w:val="38"/>
        </w:rPr>
      </w:pPr>
      <w:r w:rsidRPr="007766E7">
        <w:rPr>
          <w:rFonts w:ascii="Times New Roman" w:hAnsi="Times New Roman" w:cs="Times New Roman"/>
          <w:b/>
          <w:bCs/>
          <w:color w:val="0070C0"/>
          <w:sz w:val="38"/>
          <w:szCs w:val="38"/>
        </w:rPr>
        <w:lastRenderedPageBreak/>
        <w:t xml:space="preserve">PRACTICUM HOURS LOG/ </w:t>
      </w:r>
      <w:r w:rsidRPr="007766E7">
        <w:rPr>
          <w:rFonts w:ascii="Times New Roman" w:hAnsi="Times New Roman" w:cs="Times New Roman"/>
          <w:b/>
          <w:bCs/>
          <w:i/>
          <w:color w:val="0070C0"/>
          <w:sz w:val="38"/>
          <w:szCs w:val="38"/>
        </w:rPr>
        <w:t>TÍNH GIỜ THỰC TẬP</w:t>
      </w:r>
    </w:p>
    <w:p w14:paraId="171A2414" w14:textId="77777777" w:rsidR="002348F3" w:rsidRPr="007766E7" w:rsidRDefault="002348F3" w:rsidP="007766E7">
      <w:pPr>
        <w:widowControl w:val="0"/>
        <w:tabs>
          <w:tab w:val="left" w:pos="567"/>
        </w:tabs>
        <w:spacing w:before="120"/>
        <w:rPr>
          <w:rFonts w:ascii="Times New Roman" w:hAnsi="Times New Roman"/>
          <w:sz w:val="26"/>
          <w:szCs w:val="26"/>
        </w:rPr>
      </w:pPr>
      <w:r w:rsidRPr="007766E7">
        <w:rPr>
          <w:rFonts w:ascii="Times New Roman" w:hAnsi="Times New Roman"/>
          <w:sz w:val="26"/>
          <w:szCs w:val="26"/>
        </w:rPr>
        <w:t xml:space="preserve">Adult Learner/ </w:t>
      </w:r>
      <w:r w:rsidRPr="007766E7">
        <w:rPr>
          <w:rFonts w:ascii="Times New Roman" w:hAnsi="Times New Roman"/>
          <w:i/>
          <w:sz w:val="26"/>
          <w:szCs w:val="26"/>
        </w:rPr>
        <w:t>Học viên:</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 w:val="26"/>
          <w:szCs w:val="26"/>
        </w:rPr>
        <w:t xml:space="preserve">          Month/ </w:t>
      </w:r>
      <w:r w:rsidRPr="007766E7">
        <w:rPr>
          <w:rFonts w:ascii="Times New Roman" w:hAnsi="Times New Roman"/>
          <w:i/>
          <w:sz w:val="26"/>
          <w:szCs w:val="26"/>
        </w:rPr>
        <w:t>Tháng</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60E6D0A1" w14:textId="77777777" w:rsidR="002348F3" w:rsidRPr="007766E7" w:rsidRDefault="002348F3" w:rsidP="007766E7">
      <w:pPr>
        <w:widowControl w:val="0"/>
        <w:tabs>
          <w:tab w:val="left" w:pos="-2520"/>
        </w:tabs>
        <w:spacing w:before="120"/>
        <w:rPr>
          <w:rFonts w:ascii="Times New Roman" w:hAnsi="Times New Roman"/>
          <w:szCs w:val="24"/>
        </w:rPr>
      </w:pPr>
      <w:r w:rsidRPr="007766E7">
        <w:rPr>
          <w:rFonts w:ascii="Times New Roman" w:hAnsi="Times New Roman"/>
          <w:sz w:val="26"/>
          <w:szCs w:val="26"/>
        </w:rPr>
        <w:t xml:space="preserve">Practicum Site/ </w:t>
      </w:r>
      <w:r w:rsidRPr="007766E7">
        <w:rPr>
          <w:rFonts w:ascii="Times New Roman" w:hAnsi="Times New Roman"/>
          <w:i/>
          <w:sz w:val="26"/>
          <w:szCs w:val="26"/>
        </w:rPr>
        <w:t>Trường thực tập:</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Cs w:val="24"/>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96"/>
        <w:gridCol w:w="896"/>
        <w:gridCol w:w="896"/>
        <w:gridCol w:w="897"/>
        <w:gridCol w:w="1417"/>
        <w:gridCol w:w="1560"/>
        <w:gridCol w:w="1517"/>
      </w:tblGrid>
      <w:tr w:rsidR="002348F3" w:rsidRPr="007766E7" w14:paraId="441EDF6F" w14:textId="77777777" w:rsidTr="003661EB">
        <w:trPr>
          <w:trHeight w:val="273"/>
          <w:tblHeader/>
          <w:jc w:val="center"/>
        </w:trPr>
        <w:tc>
          <w:tcPr>
            <w:tcW w:w="988" w:type="dxa"/>
            <w:vMerge w:val="restart"/>
            <w:shd w:val="clear" w:color="auto" w:fill="D9D9D9" w:themeFill="background1" w:themeFillShade="D9"/>
          </w:tcPr>
          <w:p w14:paraId="11DEA7A1" w14:textId="77777777" w:rsidR="002348F3" w:rsidRPr="007766E7" w:rsidRDefault="002348F3"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Day/ </w:t>
            </w:r>
            <w:r w:rsidRPr="007766E7">
              <w:rPr>
                <w:rFonts w:ascii="Times New Roman" w:hAnsi="Times New Roman"/>
                <w:b/>
                <w:i/>
                <w:iCs/>
                <w:szCs w:val="24"/>
              </w:rPr>
              <w:t>Ngày</w:t>
            </w:r>
          </w:p>
        </w:tc>
        <w:tc>
          <w:tcPr>
            <w:tcW w:w="1792" w:type="dxa"/>
            <w:gridSpan w:val="2"/>
            <w:shd w:val="clear" w:color="auto" w:fill="D9D9D9" w:themeFill="background1" w:themeFillShade="D9"/>
          </w:tcPr>
          <w:p w14:paraId="25D1779F" w14:textId="77777777" w:rsidR="002348F3" w:rsidRPr="007766E7" w:rsidRDefault="002348F3"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Morning/ </w:t>
            </w:r>
            <w:r w:rsidRPr="007766E7">
              <w:rPr>
                <w:rFonts w:ascii="Times New Roman" w:hAnsi="Times New Roman"/>
                <w:b/>
                <w:i/>
                <w:iCs/>
                <w:szCs w:val="24"/>
              </w:rPr>
              <w:t>Sáng</w:t>
            </w:r>
          </w:p>
        </w:tc>
        <w:tc>
          <w:tcPr>
            <w:tcW w:w="1793" w:type="dxa"/>
            <w:gridSpan w:val="2"/>
            <w:shd w:val="clear" w:color="auto" w:fill="D9D9D9" w:themeFill="background1" w:themeFillShade="D9"/>
          </w:tcPr>
          <w:p w14:paraId="6FE6E813" w14:textId="77777777" w:rsidR="002348F3" w:rsidRPr="007766E7" w:rsidRDefault="002348F3"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Afternoon/ </w:t>
            </w:r>
            <w:r w:rsidRPr="007766E7">
              <w:rPr>
                <w:rFonts w:ascii="Times New Roman" w:hAnsi="Times New Roman"/>
                <w:b/>
                <w:i/>
                <w:iCs/>
                <w:szCs w:val="24"/>
              </w:rPr>
              <w:t>Chiều</w:t>
            </w:r>
          </w:p>
        </w:tc>
        <w:tc>
          <w:tcPr>
            <w:tcW w:w="1417" w:type="dxa"/>
            <w:vMerge w:val="restart"/>
            <w:shd w:val="clear" w:color="auto" w:fill="D9D9D9" w:themeFill="background1" w:themeFillShade="D9"/>
          </w:tcPr>
          <w:p w14:paraId="08620E87" w14:textId="77777777" w:rsidR="002348F3" w:rsidRPr="007766E7" w:rsidRDefault="002348F3" w:rsidP="007766E7">
            <w:pPr>
              <w:spacing w:before="120"/>
              <w:jc w:val="center"/>
              <w:rPr>
                <w:rStyle w:val="fontstyle01"/>
                <w:rFonts w:ascii="Times New Roman" w:hAnsi="Times New Roman"/>
                <w:b/>
                <w:bCs/>
                <w:sz w:val="24"/>
                <w:szCs w:val="24"/>
              </w:rPr>
            </w:pPr>
            <w:r w:rsidRPr="007766E7">
              <w:rPr>
                <w:rFonts w:ascii="Times New Roman" w:hAnsi="Times New Roman"/>
                <w:b/>
                <w:szCs w:val="24"/>
              </w:rPr>
              <w:t>Practice in-classroom Hours</w:t>
            </w:r>
            <w:r w:rsidRPr="007766E7">
              <w:rPr>
                <w:rFonts w:ascii="Times New Roman" w:hAnsi="Times New Roman"/>
                <w:bCs/>
                <w:szCs w:val="24"/>
              </w:rPr>
              <w:t xml:space="preserve">/ </w:t>
            </w:r>
            <w:r w:rsidRPr="007766E7">
              <w:rPr>
                <w:rFonts w:ascii="Times New Roman" w:hAnsi="Times New Roman"/>
                <w:b/>
                <w:i/>
                <w:iCs/>
                <w:szCs w:val="24"/>
              </w:rPr>
              <w:t>Giờ thực tập</w:t>
            </w:r>
          </w:p>
        </w:tc>
        <w:tc>
          <w:tcPr>
            <w:tcW w:w="1560" w:type="dxa"/>
            <w:vMerge w:val="restart"/>
            <w:shd w:val="clear" w:color="auto" w:fill="D9D9D9" w:themeFill="background1" w:themeFillShade="D9"/>
          </w:tcPr>
          <w:p w14:paraId="34D3FAA1" w14:textId="77777777" w:rsidR="002348F3" w:rsidRPr="007766E7" w:rsidRDefault="002348F3" w:rsidP="007766E7">
            <w:pPr>
              <w:spacing w:before="120"/>
              <w:jc w:val="center"/>
              <w:rPr>
                <w:rFonts w:ascii="Times New Roman" w:hAnsi="Times New Roman"/>
                <w:b/>
                <w:i/>
                <w:iCs/>
                <w:szCs w:val="24"/>
              </w:rPr>
            </w:pPr>
            <w:r w:rsidRPr="007766E7">
              <w:rPr>
                <w:rStyle w:val="fontstyle01"/>
                <w:rFonts w:ascii="Times New Roman" w:eastAsia="MS PMincho" w:hAnsi="Times New Roman"/>
                <w:b/>
                <w:bCs/>
                <w:sz w:val="24"/>
                <w:szCs w:val="24"/>
              </w:rPr>
              <w:t>Observation and practice with teaching materials</w:t>
            </w:r>
            <w:r w:rsidRPr="007766E7">
              <w:rPr>
                <w:rFonts w:ascii="Times New Roman" w:hAnsi="Times New Roman"/>
                <w:b/>
                <w:szCs w:val="24"/>
              </w:rPr>
              <w:t xml:space="preserve">/ </w:t>
            </w:r>
            <w:r w:rsidRPr="007766E7">
              <w:rPr>
                <w:rFonts w:ascii="Times New Roman" w:hAnsi="Times New Roman"/>
                <w:b/>
                <w:i/>
                <w:iCs/>
                <w:szCs w:val="24"/>
              </w:rPr>
              <w:t>Giờ quan sát và luyện tập với giáo cụ</w:t>
            </w:r>
          </w:p>
        </w:tc>
        <w:tc>
          <w:tcPr>
            <w:tcW w:w="1517" w:type="dxa"/>
            <w:vMerge w:val="restart"/>
            <w:shd w:val="clear" w:color="auto" w:fill="D9D9D9" w:themeFill="background1" w:themeFillShade="D9"/>
          </w:tcPr>
          <w:p w14:paraId="4342C50F" w14:textId="77777777" w:rsidR="002348F3" w:rsidRPr="007766E7" w:rsidRDefault="002348F3" w:rsidP="007766E7">
            <w:pPr>
              <w:tabs>
                <w:tab w:val="left" w:pos="567"/>
              </w:tabs>
              <w:spacing w:before="120"/>
              <w:jc w:val="center"/>
              <w:rPr>
                <w:rFonts w:ascii="Times New Roman" w:hAnsi="Times New Roman"/>
                <w:b/>
                <w:szCs w:val="24"/>
              </w:rPr>
            </w:pPr>
            <w:r w:rsidRPr="007766E7">
              <w:rPr>
                <w:rFonts w:ascii="Times New Roman" w:hAnsi="Times New Roman"/>
                <w:b/>
                <w:szCs w:val="24"/>
              </w:rPr>
              <w:t>Supervising Teacher’s Initials/</w:t>
            </w:r>
          </w:p>
          <w:p w14:paraId="738EB0BB" w14:textId="77777777" w:rsidR="002348F3" w:rsidRPr="007766E7" w:rsidRDefault="002348F3" w:rsidP="007766E7">
            <w:pPr>
              <w:tabs>
                <w:tab w:val="left" w:pos="567"/>
              </w:tabs>
              <w:spacing w:before="120"/>
              <w:jc w:val="center"/>
              <w:rPr>
                <w:rFonts w:ascii="Times New Roman" w:hAnsi="Times New Roman"/>
                <w:b/>
                <w:i/>
                <w:iCs/>
                <w:szCs w:val="24"/>
              </w:rPr>
            </w:pPr>
            <w:r w:rsidRPr="007766E7">
              <w:rPr>
                <w:rFonts w:ascii="Times New Roman" w:hAnsi="Times New Roman"/>
                <w:b/>
                <w:i/>
                <w:iCs/>
                <w:szCs w:val="24"/>
              </w:rPr>
              <w:t>Chữ ký của Giáo viên giám sát</w:t>
            </w:r>
          </w:p>
        </w:tc>
      </w:tr>
      <w:tr w:rsidR="002348F3" w:rsidRPr="007766E7" w14:paraId="21A04954" w14:textId="77777777" w:rsidTr="003661EB">
        <w:trPr>
          <w:trHeight w:val="118"/>
          <w:tblHeader/>
          <w:jc w:val="center"/>
        </w:trPr>
        <w:tc>
          <w:tcPr>
            <w:tcW w:w="988" w:type="dxa"/>
            <w:vMerge/>
          </w:tcPr>
          <w:p w14:paraId="6F6E7592" w14:textId="77777777" w:rsidR="002348F3" w:rsidRPr="007766E7" w:rsidRDefault="002348F3" w:rsidP="007766E7">
            <w:pPr>
              <w:tabs>
                <w:tab w:val="left" w:pos="567"/>
              </w:tabs>
              <w:spacing w:before="120"/>
              <w:rPr>
                <w:rFonts w:ascii="Times New Roman" w:hAnsi="Times New Roman"/>
                <w:szCs w:val="24"/>
              </w:rPr>
            </w:pPr>
          </w:p>
        </w:tc>
        <w:tc>
          <w:tcPr>
            <w:tcW w:w="896" w:type="dxa"/>
            <w:shd w:val="clear" w:color="auto" w:fill="D9D9D9" w:themeFill="background1" w:themeFillShade="D9"/>
          </w:tcPr>
          <w:p w14:paraId="7BA1507B" w14:textId="77777777" w:rsidR="002348F3" w:rsidRPr="007766E7" w:rsidRDefault="002348F3" w:rsidP="007766E7">
            <w:pPr>
              <w:tabs>
                <w:tab w:val="left" w:pos="567"/>
              </w:tabs>
              <w:spacing w:before="120"/>
              <w:jc w:val="center"/>
              <w:rPr>
                <w:rFonts w:ascii="Times New Roman" w:hAnsi="Times New Roman"/>
                <w:szCs w:val="24"/>
              </w:rPr>
            </w:pPr>
            <w:r w:rsidRPr="007766E7">
              <w:rPr>
                <w:rFonts w:ascii="Times New Roman" w:hAnsi="Times New Roman"/>
                <w:szCs w:val="24"/>
              </w:rPr>
              <w:t>Time In</w:t>
            </w:r>
          </w:p>
          <w:p w14:paraId="769974FE" w14:textId="77777777" w:rsidR="002348F3" w:rsidRPr="007766E7" w:rsidRDefault="002348F3"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vào</w:t>
            </w:r>
          </w:p>
        </w:tc>
        <w:tc>
          <w:tcPr>
            <w:tcW w:w="896" w:type="dxa"/>
            <w:shd w:val="clear" w:color="auto" w:fill="D9D9D9" w:themeFill="background1" w:themeFillShade="D9"/>
          </w:tcPr>
          <w:p w14:paraId="782A2D48" w14:textId="77777777" w:rsidR="002348F3" w:rsidRPr="007766E7" w:rsidRDefault="002348F3" w:rsidP="007766E7">
            <w:pPr>
              <w:tabs>
                <w:tab w:val="left" w:pos="567"/>
              </w:tabs>
              <w:spacing w:before="120"/>
              <w:jc w:val="center"/>
              <w:rPr>
                <w:rFonts w:ascii="Times New Roman" w:hAnsi="Times New Roman"/>
                <w:szCs w:val="24"/>
              </w:rPr>
            </w:pPr>
            <w:r w:rsidRPr="007766E7">
              <w:rPr>
                <w:rFonts w:ascii="Times New Roman" w:hAnsi="Times New Roman"/>
                <w:szCs w:val="24"/>
              </w:rPr>
              <w:t>Time Out</w:t>
            </w:r>
          </w:p>
          <w:p w14:paraId="05180A7C" w14:textId="77777777" w:rsidR="002348F3" w:rsidRPr="007766E7" w:rsidRDefault="002348F3"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ra</w:t>
            </w:r>
          </w:p>
        </w:tc>
        <w:tc>
          <w:tcPr>
            <w:tcW w:w="896" w:type="dxa"/>
            <w:shd w:val="clear" w:color="auto" w:fill="D9D9D9" w:themeFill="background1" w:themeFillShade="D9"/>
          </w:tcPr>
          <w:p w14:paraId="0656FD1C" w14:textId="77777777" w:rsidR="002348F3" w:rsidRPr="007766E7" w:rsidRDefault="002348F3" w:rsidP="007766E7">
            <w:pPr>
              <w:tabs>
                <w:tab w:val="left" w:pos="567"/>
              </w:tabs>
              <w:spacing w:before="120"/>
              <w:jc w:val="center"/>
              <w:rPr>
                <w:rFonts w:ascii="Times New Roman" w:hAnsi="Times New Roman"/>
                <w:szCs w:val="24"/>
              </w:rPr>
            </w:pPr>
            <w:r w:rsidRPr="007766E7">
              <w:rPr>
                <w:rFonts w:ascii="Times New Roman" w:hAnsi="Times New Roman"/>
                <w:szCs w:val="24"/>
              </w:rPr>
              <w:t>Time In</w:t>
            </w:r>
          </w:p>
          <w:p w14:paraId="5238C847" w14:textId="77777777" w:rsidR="002348F3" w:rsidRPr="007766E7" w:rsidRDefault="002348F3"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vào</w:t>
            </w:r>
          </w:p>
        </w:tc>
        <w:tc>
          <w:tcPr>
            <w:tcW w:w="897" w:type="dxa"/>
            <w:shd w:val="clear" w:color="auto" w:fill="D9D9D9" w:themeFill="background1" w:themeFillShade="D9"/>
          </w:tcPr>
          <w:p w14:paraId="676832F8" w14:textId="77777777" w:rsidR="002348F3" w:rsidRPr="007766E7" w:rsidRDefault="002348F3" w:rsidP="007766E7">
            <w:pPr>
              <w:tabs>
                <w:tab w:val="left" w:pos="567"/>
              </w:tabs>
              <w:spacing w:before="120"/>
              <w:jc w:val="center"/>
              <w:rPr>
                <w:rFonts w:ascii="Times New Roman" w:hAnsi="Times New Roman"/>
                <w:szCs w:val="24"/>
              </w:rPr>
            </w:pPr>
            <w:r w:rsidRPr="007766E7">
              <w:rPr>
                <w:rFonts w:ascii="Times New Roman" w:hAnsi="Times New Roman"/>
                <w:szCs w:val="24"/>
              </w:rPr>
              <w:t>Time Out</w:t>
            </w:r>
          </w:p>
          <w:p w14:paraId="23783281" w14:textId="77777777" w:rsidR="002348F3" w:rsidRPr="007766E7" w:rsidRDefault="002348F3"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ra</w:t>
            </w:r>
          </w:p>
        </w:tc>
        <w:tc>
          <w:tcPr>
            <w:tcW w:w="1417" w:type="dxa"/>
            <w:vMerge/>
          </w:tcPr>
          <w:p w14:paraId="5536539B" w14:textId="77777777" w:rsidR="002348F3" w:rsidRPr="007766E7" w:rsidRDefault="002348F3" w:rsidP="007766E7">
            <w:pPr>
              <w:tabs>
                <w:tab w:val="left" w:pos="567"/>
              </w:tabs>
              <w:spacing w:before="120"/>
              <w:rPr>
                <w:rFonts w:ascii="Times New Roman" w:hAnsi="Times New Roman"/>
                <w:szCs w:val="24"/>
              </w:rPr>
            </w:pPr>
          </w:p>
        </w:tc>
        <w:tc>
          <w:tcPr>
            <w:tcW w:w="1560" w:type="dxa"/>
            <w:vMerge/>
          </w:tcPr>
          <w:p w14:paraId="20324BDC" w14:textId="77777777" w:rsidR="002348F3" w:rsidRPr="007766E7" w:rsidRDefault="002348F3" w:rsidP="007766E7">
            <w:pPr>
              <w:tabs>
                <w:tab w:val="left" w:pos="567"/>
              </w:tabs>
              <w:spacing w:before="120"/>
              <w:rPr>
                <w:rFonts w:ascii="Times New Roman" w:hAnsi="Times New Roman"/>
                <w:szCs w:val="24"/>
              </w:rPr>
            </w:pPr>
          </w:p>
        </w:tc>
        <w:tc>
          <w:tcPr>
            <w:tcW w:w="1517" w:type="dxa"/>
            <w:vMerge/>
          </w:tcPr>
          <w:p w14:paraId="4494F5A3"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35E381DF" w14:textId="77777777" w:rsidTr="003661EB">
        <w:trPr>
          <w:trHeight w:val="370"/>
          <w:jc w:val="center"/>
        </w:trPr>
        <w:tc>
          <w:tcPr>
            <w:tcW w:w="988" w:type="dxa"/>
          </w:tcPr>
          <w:p w14:paraId="1D29F090"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6CFE7E01"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7A34E751"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5A9B1179"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09FA4353"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60F57E00"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44EF9E57"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379A4F5D"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4C3FD862" w14:textId="77777777" w:rsidTr="003661EB">
        <w:trPr>
          <w:trHeight w:val="370"/>
          <w:jc w:val="center"/>
        </w:trPr>
        <w:tc>
          <w:tcPr>
            <w:tcW w:w="988" w:type="dxa"/>
          </w:tcPr>
          <w:p w14:paraId="73FA0EBE"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5B147AD8"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3BB998FF"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5A2F3106"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5F788A78"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2E650EE3"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75F8E684"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68B03DCD"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72064A31" w14:textId="77777777" w:rsidTr="003661EB">
        <w:trPr>
          <w:trHeight w:val="370"/>
          <w:jc w:val="center"/>
        </w:trPr>
        <w:tc>
          <w:tcPr>
            <w:tcW w:w="988" w:type="dxa"/>
          </w:tcPr>
          <w:p w14:paraId="485D0B8E"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34912C44"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405BF2D6"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227FD62F"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1D4885C5"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02408EFE"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01BA5123"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63C75B4B"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35EE1AF3" w14:textId="77777777" w:rsidTr="003661EB">
        <w:trPr>
          <w:trHeight w:val="370"/>
          <w:jc w:val="center"/>
        </w:trPr>
        <w:tc>
          <w:tcPr>
            <w:tcW w:w="988" w:type="dxa"/>
          </w:tcPr>
          <w:p w14:paraId="76593F52"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58DF2100"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0301F2B7"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7CC917AA"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499DD603"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4728083B"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65D0A2C9"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1001F3AE"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3103E3C3" w14:textId="77777777" w:rsidTr="003661EB">
        <w:trPr>
          <w:trHeight w:val="370"/>
          <w:jc w:val="center"/>
        </w:trPr>
        <w:tc>
          <w:tcPr>
            <w:tcW w:w="988" w:type="dxa"/>
          </w:tcPr>
          <w:p w14:paraId="0A8CB3B9"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52D772B5"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2E5873EE"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126433B3"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29202362"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50FA39C5"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2A872C3C"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1EB8C254"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79438455" w14:textId="77777777" w:rsidTr="003661EB">
        <w:trPr>
          <w:trHeight w:val="370"/>
          <w:jc w:val="center"/>
        </w:trPr>
        <w:tc>
          <w:tcPr>
            <w:tcW w:w="988" w:type="dxa"/>
          </w:tcPr>
          <w:p w14:paraId="7D45821C"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6E9D56F1"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251D559C"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716A1776"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0E130940"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0B5687A3"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119E3236"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7CF90BB8"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27484676" w14:textId="77777777" w:rsidTr="003661EB">
        <w:trPr>
          <w:trHeight w:val="370"/>
          <w:jc w:val="center"/>
        </w:trPr>
        <w:tc>
          <w:tcPr>
            <w:tcW w:w="988" w:type="dxa"/>
          </w:tcPr>
          <w:p w14:paraId="2E389FB3"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4D536261"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12F2009A"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690DD3DB"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52857670"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651D8685"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38BE825F"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7F9C391F"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2747E5D9" w14:textId="77777777" w:rsidTr="003661EB">
        <w:trPr>
          <w:trHeight w:val="370"/>
          <w:jc w:val="center"/>
        </w:trPr>
        <w:tc>
          <w:tcPr>
            <w:tcW w:w="988" w:type="dxa"/>
          </w:tcPr>
          <w:p w14:paraId="1AC3DB6F"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66C5FE80"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54C151C9"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176B6B55"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0F015128"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409324A0"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67F0F7B2"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225B653F"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398373AD" w14:textId="77777777" w:rsidTr="003661EB">
        <w:trPr>
          <w:trHeight w:val="370"/>
          <w:jc w:val="center"/>
        </w:trPr>
        <w:tc>
          <w:tcPr>
            <w:tcW w:w="988" w:type="dxa"/>
          </w:tcPr>
          <w:p w14:paraId="0C498602"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7BA6BBD6"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4680FB06"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5D2AFFCD"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55A44785"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1A589050"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52A4FC1E"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1E68E770"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27DB43DB" w14:textId="77777777" w:rsidTr="003661EB">
        <w:trPr>
          <w:trHeight w:val="370"/>
          <w:jc w:val="center"/>
        </w:trPr>
        <w:tc>
          <w:tcPr>
            <w:tcW w:w="988" w:type="dxa"/>
          </w:tcPr>
          <w:p w14:paraId="02F99256"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3B6FA297"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44BD6149"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304A039D"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22796C90"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27469194"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594B9642"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43D0445C"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35CBB922" w14:textId="77777777" w:rsidTr="003661EB">
        <w:trPr>
          <w:trHeight w:val="370"/>
          <w:jc w:val="center"/>
        </w:trPr>
        <w:tc>
          <w:tcPr>
            <w:tcW w:w="988" w:type="dxa"/>
          </w:tcPr>
          <w:p w14:paraId="21C6F882"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693865CC"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33A62365"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07A89CD5"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6A954143"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7AF595C8"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3A800FD2"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5DEBAFFF"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22804C83" w14:textId="77777777" w:rsidTr="003661EB">
        <w:trPr>
          <w:trHeight w:val="370"/>
          <w:jc w:val="center"/>
        </w:trPr>
        <w:tc>
          <w:tcPr>
            <w:tcW w:w="988" w:type="dxa"/>
          </w:tcPr>
          <w:p w14:paraId="638A0B9D"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41EC8411"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29934796"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122DFCF1"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094D6CEA"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7A580BCB"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1EC97331"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3154EFCD"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0C35EB62" w14:textId="77777777" w:rsidTr="003661EB">
        <w:trPr>
          <w:trHeight w:val="370"/>
          <w:jc w:val="center"/>
        </w:trPr>
        <w:tc>
          <w:tcPr>
            <w:tcW w:w="988" w:type="dxa"/>
          </w:tcPr>
          <w:p w14:paraId="2F040A8B"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49153EE0"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4F1A030C"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33F3BDE0"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28C7FE09"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1B6979EF"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3877976C"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5EF8DCA7"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68A38268" w14:textId="77777777" w:rsidTr="003661EB">
        <w:trPr>
          <w:trHeight w:val="370"/>
          <w:jc w:val="center"/>
        </w:trPr>
        <w:tc>
          <w:tcPr>
            <w:tcW w:w="988" w:type="dxa"/>
          </w:tcPr>
          <w:p w14:paraId="0B93B39F"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3C5E83E6"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10F6DDAF"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69A32EDB"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34496ED0"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002CE095"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54B05E63"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0D21E6E4"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63A77736" w14:textId="77777777" w:rsidTr="003661EB">
        <w:trPr>
          <w:trHeight w:val="370"/>
          <w:jc w:val="center"/>
        </w:trPr>
        <w:tc>
          <w:tcPr>
            <w:tcW w:w="988" w:type="dxa"/>
          </w:tcPr>
          <w:p w14:paraId="63CEB7DB"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0C7031DD"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4735B4F1"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726B4A3A"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190B9A9E"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6D376980"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01D745FF"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3AA4E9BB"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78082521" w14:textId="77777777" w:rsidTr="003661EB">
        <w:trPr>
          <w:trHeight w:val="370"/>
          <w:jc w:val="center"/>
        </w:trPr>
        <w:tc>
          <w:tcPr>
            <w:tcW w:w="988" w:type="dxa"/>
          </w:tcPr>
          <w:p w14:paraId="2A954004"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3AC5946C"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48DBCB33"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330F46CF"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6C1C4086"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12E43FE8"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5974580F"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5F631ACD"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53DC14CA" w14:textId="77777777" w:rsidTr="003661EB">
        <w:trPr>
          <w:trHeight w:val="370"/>
          <w:jc w:val="center"/>
        </w:trPr>
        <w:tc>
          <w:tcPr>
            <w:tcW w:w="988" w:type="dxa"/>
          </w:tcPr>
          <w:p w14:paraId="6B854A16"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73782BCB"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64350A0C"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61CF5F93"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6B9275D9"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6CBFF1CD"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1AAC3BF0"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5C842068"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3E2B7A1E" w14:textId="77777777" w:rsidTr="003661EB">
        <w:trPr>
          <w:trHeight w:val="370"/>
          <w:jc w:val="center"/>
        </w:trPr>
        <w:tc>
          <w:tcPr>
            <w:tcW w:w="988" w:type="dxa"/>
          </w:tcPr>
          <w:p w14:paraId="3D166F83"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20C0BE2C"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1D4C5FB3"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160014F8"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1C3137C0"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2734896F"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25892225"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18EFAF79"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64F7BB12" w14:textId="77777777" w:rsidTr="003661EB">
        <w:trPr>
          <w:trHeight w:val="370"/>
          <w:jc w:val="center"/>
        </w:trPr>
        <w:tc>
          <w:tcPr>
            <w:tcW w:w="988" w:type="dxa"/>
          </w:tcPr>
          <w:p w14:paraId="24F89D7A"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70BE1D38"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4873ED9F"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226FC567"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34F4D5B0"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2FB68F8A"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09AD695E"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5CAFF285"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2E2261C4" w14:textId="77777777" w:rsidTr="003661EB">
        <w:trPr>
          <w:trHeight w:val="370"/>
          <w:jc w:val="center"/>
        </w:trPr>
        <w:tc>
          <w:tcPr>
            <w:tcW w:w="988" w:type="dxa"/>
          </w:tcPr>
          <w:p w14:paraId="0ED08AD1"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716A2F44"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11A43E84"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64FEF656"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243D3DC6"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5C77AA6C"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75D1D4BC"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0DDB38E5"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2BFB2CA8" w14:textId="77777777" w:rsidTr="003661EB">
        <w:trPr>
          <w:trHeight w:val="370"/>
          <w:jc w:val="center"/>
        </w:trPr>
        <w:tc>
          <w:tcPr>
            <w:tcW w:w="988" w:type="dxa"/>
          </w:tcPr>
          <w:p w14:paraId="780D54FF"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3282AEB4"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5A74F0CD"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5346D844"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5FE382D7"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361F5FA7"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6CA55292"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1D5DA121" w14:textId="77777777" w:rsidR="002348F3" w:rsidRPr="007766E7" w:rsidRDefault="002348F3" w:rsidP="007766E7">
            <w:pPr>
              <w:tabs>
                <w:tab w:val="left" w:pos="567"/>
              </w:tabs>
              <w:spacing w:before="120"/>
              <w:rPr>
                <w:rFonts w:ascii="Times New Roman" w:hAnsi="Times New Roman"/>
                <w:szCs w:val="24"/>
              </w:rPr>
            </w:pPr>
          </w:p>
        </w:tc>
      </w:tr>
      <w:tr w:rsidR="002348F3" w:rsidRPr="007766E7" w14:paraId="24567170" w14:textId="77777777" w:rsidTr="003661EB">
        <w:trPr>
          <w:trHeight w:val="370"/>
          <w:jc w:val="center"/>
        </w:trPr>
        <w:tc>
          <w:tcPr>
            <w:tcW w:w="988" w:type="dxa"/>
          </w:tcPr>
          <w:p w14:paraId="5DECEF50"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65A5B870" w14:textId="77777777" w:rsidR="002348F3" w:rsidRPr="007766E7" w:rsidRDefault="002348F3" w:rsidP="007766E7">
            <w:pPr>
              <w:tabs>
                <w:tab w:val="left" w:pos="567"/>
              </w:tabs>
              <w:spacing w:before="120"/>
              <w:rPr>
                <w:rFonts w:ascii="Times New Roman" w:hAnsi="Times New Roman"/>
                <w:b/>
                <w:szCs w:val="24"/>
              </w:rPr>
            </w:pPr>
          </w:p>
        </w:tc>
        <w:tc>
          <w:tcPr>
            <w:tcW w:w="896" w:type="dxa"/>
          </w:tcPr>
          <w:p w14:paraId="21A17B81" w14:textId="77777777" w:rsidR="002348F3" w:rsidRPr="007766E7" w:rsidRDefault="002348F3" w:rsidP="007766E7">
            <w:pPr>
              <w:tabs>
                <w:tab w:val="left" w:pos="567"/>
              </w:tabs>
              <w:spacing w:before="120"/>
              <w:rPr>
                <w:rFonts w:ascii="Times New Roman" w:hAnsi="Times New Roman"/>
                <w:szCs w:val="24"/>
              </w:rPr>
            </w:pPr>
          </w:p>
        </w:tc>
        <w:tc>
          <w:tcPr>
            <w:tcW w:w="896" w:type="dxa"/>
          </w:tcPr>
          <w:p w14:paraId="4B0BBD09" w14:textId="77777777" w:rsidR="002348F3" w:rsidRPr="007766E7" w:rsidRDefault="002348F3" w:rsidP="007766E7">
            <w:pPr>
              <w:tabs>
                <w:tab w:val="left" w:pos="567"/>
              </w:tabs>
              <w:spacing w:before="120"/>
              <w:rPr>
                <w:rFonts w:ascii="Times New Roman" w:hAnsi="Times New Roman"/>
                <w:szCs w:val="24"/>
              </w:rPr>
            </w:pPr>
          </w:p>
        </w:tc>
        <w:tc>
          <w:tcPr>
            <w:tcW w:w="897" w:type="dxa"/>
          </w:tcPr>
          <w:p w14:paraId="1C5FCC73" w14:textId="77777777" w:rsidR="002348F3" w:rsidRPr="007766E7" w:rsidRDefault="002348F3" w:rsidP="007766E7">
            <w:pPr>
              <w:tabs>
                <w:tab w:val="left" w:pos="567"/>
              </w:tabs>
              <w:spacing w:before="120"/>
              <w:rPr>
                <w:rFonts w:ascii="Times New Roman" w:hAnsi="Times New Roman"/>
                <w:szCs w:val="24"/>
              </w:rPr>
            </w:pPr>
          </w:p>
        </w:tc>
        <w:tc>
          <w:tcPr>
            <w:tcW w:w="1417" w:type="dxa"/>
          </w:tcPr>
          <w:p w14:paraId="22332AE0" w14:textId="77777777" w:rsidR="002348F3" w:rsidRPr="007766E7" w:rsidRDefault="002348F3" w:rsidP="007766E7">
            <w:pPr>
              <w:tabs>
                <w:tab w:val="left" w:pos="567"/>
              </w:tabs>
              <w:spacing w:before="120"/>
              <w:rPr>
                <w:rFonts w:ascii="Times New Roman" w:hAnsi="Times New Roman"/>
                <w:szCs w:val="24"/>
              </w:rPr>
            </w:pPr>
          </w:p>
        </w:tc>
        <w:tc>
          <w:tcPr>
            <w:tcW w:w="1560" w:type="dxa"/>
          </w:tcPr>
          <w:p w14:paraId="200097B6" w14:textId="77777777" w:rsidR="002348F3" w:rsidRPr="007766E7" w:rsidRDefault="002348F3" w:rsidP="007766E7">
            <w:pPr>
              <w:tabs>
                <w:tab w:val="left" w:pos="567"/>
              </w:tabs>
              <w:spacing w:before="120"/>
              <w:rPr>
                <w:rFonts w:ascii="Times New Roman" w:hAnsi="Times New Roman"/>
                <w:szCs w:val="24"/>
              </w:rPr>
            </w:pPr>
          </w:p>
        </w:tc>
        <w:tc>
          <w:tcPr>
            <w:tcW w:w="1517" w:type="dxa"/>
          </w:tcPr>
          <w:p w14:paraId="51C8EDC5" w14:textId="77777777" w:rsidR="002348F3" w:rsidRPr="007766E7" w:rsidRDefault="002348F3" w:rsidP="007766E7">
            <w:pPr>
              <w:tabs>
                <w:tab w:val="left" w:pos="567"/>
              </w:tabs>
              <w:spacing w:before="120"/>
              <w:rPr>
                <w:rFonts w:ascii="Times New Roman" w:hAnsi="Times New Roman"/>
                <w:szCs w:val="24"/>
              </w:rPr>
            </w:pPr>
          </w:p>
        </w:tc>
      </w:tr>
    </w:tbl>
    <w:p w14:paraId="234AAB7C" w14:textId="77777777" w:rsidR="002348F3" w:rsidRPr="007766E7" w:rsidRDefault="002348F3" w:rsidP="007766E7">
      <w:pPr>
        <w:tabs>
          <w:tab w:val="left" w:pos="-1890"/>
        </w:tabs>
        <w:spacing w:before="120"/>
        <w:rPr>
          <w:rFonts w:ascii="Times New Roman" w:hAnsi="Times New Roman"/>
          <w:i/>
          <w:szCs w:val="24"/>
        </w:rPr>
      </w:pPr>
      <w:r w:rsidRPr="007766E7">
        <w:rPr>
          <w:rFonts w:ascii="Times New Roman" w:hAnsi="Times New Roman"/>
          <w:szCs w:val="24"/>
        </w:rPr>
        <w:t>Supervising Teacher/</w:t>
      </w:r>
      <w:r w:rsidRPr="007766E7">
        <w:rPr>
          <w:rFonts w:ascii="Times New Roman" w:hAnsi="Times New Roman"/>
          <w:i/>
          <w:szCs w:val="24"/>
        </w:rPr>
        <w:t>Giáo viên giám sát</w:t>
      </w:r>
      <w:r w:rsidRPr="007766E7">
        <w:rPr>
          <w:rFonts w:ascii="Times New Roman" w:hAnsi="Times New Roman"/>
          <w:szCs w:val="24"/>
        </w:rPr>
        <w:tab/>
      </w:r>
      <w:r w:rsidRPr="007766E7">
        <w:rPr>
          <w:rFonts w:ascii="Times New Roman" w:hAnsi="Times New Roman"/>
          <w:szCs w:val="24"/>
        </w:rPr>
        <w:tab/>
      </w:r>
      <w:r w:rsidRPr="007766E7">
        <w:rPr>
          <w:rFonts w:ascii="Times New Roman" w:hAnsi="Times New Roman"/>
          <w:szCs w:val="24"/>
        </w:rPr>
        <w:tab/>
        <w:t xml:space="preserve">Field Consultant/ </w:t>
      </w:r>
      <w:r w:rsidRPr="007766E7">
        <w:rPr>
          <w:rFonts w:ascii="Times New Roman" w:hAnsi="Times New Roman"/>
          <w:i/>
          <w:szCs w:val="24"/>
        </w:rPr>
        <w:t>Cố vấn thực địa</w:t>
      </w:r>
    </w:p>
    <w:p w14:paraId="02A166B4" w14:textId="77777777" w:rsidR="002348F3" w:rsidRPr="007766E7" w:rsidRDefault="002348F3"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395E07C1"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675C560C"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039ABE28" w14:textId="77777777" w:rsidTr="003661EB">
        <w:tc>
          <w:tcPr>
            <w:tcW w:w="5320" w:type="dxa"/>
            <w:gridSpan w:val="2"/>
          </w:tcPr>
          <w:p w14:paraId="5C5DE984"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19D46105"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75E43A93" w14:textId="77777777" w:rsidTr="003661EB">
        <w:tc>
          <w:tcPr>
            <w:tcW w:w="5320" w:type="dxa"/>
            <w:gridSpan w:val="2"/>
          </w:tcPr>
          <w:p w14:paraId="627DC6FE"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0E47DC89"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02210C26" w14:textId="77777777" w:rsidTr="003661EB">
        <w:tc>
          <w:tcPr>
            <w:tcW w:w="5320" w:type="dxa"/>
            <w:gridSpan w:val="2"/>
          </w:tcPr>
          <w:p w14:paraId="4FA80C31" w14:textId="77777777" w:rsidR="002348F3" w:rsidRPr="007766E7" w:rsidRDefault="002348F3" w:rsidP="007766E7">
            <w:pPr>
              <w:spacing w:before="120"/>
              <w:rPr>
                <w:rFonts w:ascii="Times New Roman" w:hAnsi="Times New Roman"/>
                <w:iCs/>
                <w:sz w:val="26"/>
                <w:szCs w:val="26"/>
              </w:rPr>
            </w:pPr>
          </w:p>
        </w:tc>
        <w:tc>
          <w:tcPr>
            <w:tcW w:w="3696" w:type="dxa"/>
          </w:tcPr>
          <w:p w14:paraId="7CE89820"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314DBBEF" w14:textId="77777777" w:rsidTr="003661EB">
        <w:tc>
          <w:tcPr>
            <w:tcW w:w="9016" w:type="dxa"/>
            <w:gridSpan w:val="3"/>
          </w:tcPr>
          <w:p w14:paraId="48DBBF7B"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32DDDE0F" w14:textId="77777777" w:rsidTr="003661EB">
        <w:tc>
          <w:tcPr>
            <w:tcW w:w="1523" w:type="dxa"/>
            <w:shd w:val="clear" w:color="auto" w:fill="DEEAF6" w:themeFill="accent5" w:themeFillTint="33"/>
          </w:tcPr>
          <w:p w14:paraId="0E2FA009"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541B3570"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19C64670" w14:textId="77777777" w:rsidTr="003661EB">
        <w:tc>
          <w:tcPr>
            <w:tcW w:w="1523" w:type="dxa"/>
          </w:tcPr>
          <w:p w14:paraId="049CAD29"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9ABAADB" w14:textId="77777777" w:rsidR="002348F3" w:rsidRPr="007766E7" w:rsidRDefault="002348F3" w:rsidP="007766E7">
            <w:pPr>
              <w:spacing w:before="120"/>
              <w:rPr>
                <w:rFonts w:ascii="Times New Roman" w:hAnsi="Times New Roman"/>
                <w:iCs/>
                <w:sz w:val="26"/>
                <w:szCs w:val="26"/>
              </w:rPr>
            </w:pPr>
          </w:p>
        </w:tc>
      </w:tr>
      <w:tr w:rsidR="002348F3" w:rsidRPr="007766E7" w14:paraId="1C942528" w14:textId="77777777" w:rsidTr="003661EB">
        <w:tc>
          <w:tcPr>
            <w:tcW w:w="1523" w:type="dxa"/>
          </w:tcPr>
          <w:p w14:paraId="6688F6F9"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F77A8D1" w14:textId="77777777" w:rsidR="002348F3" w:rsidRPr="007766E7" w:rsidRDefault="002348F3" w:rsidP="007766E7">
            <w:pPr>
              <w:spacing w:before="120"/>
              <w:rPr>
                <w:rFonts w:ascii="Times New Roman" w:hAnsi="Times New Roman"/>
                <w:iCs/>
                <w:sz w:val="26"/>
                <w:szCs w:val="26"/>
              </w:rPr>
            </w:pPr>
          </w:p>
        </w:tc>
      </w:tr>
      <w:tr w:rsidR="002348F3" w:rsidRPr="007766E7" w14:paraId="04EE470B" w14:textId="77777777" w:rsidTr="003661EB">
        <w:tc>
          <w:tcPr>
            <w:tcW w:w="1523" w:type="dxa"/>
          </w:tcPr>
          <w:p w14:paraId="7A623117"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4023D16" w14:textId="77777777" w:rsidR="002348F3" w:rsidRPr="007766E7" w:rsidRDefault="002348F3" w:rsidP="007766E7">
            <w:pPr>
              <w:spacing w:before="120"/>
              <w:rPr>
                <w:rFonts w:ascii="Times New Roman" w:hAnsi="Times New Roman"/>
                <w:iCs/>
                <w:sz w:val="26"/>
                <w:szCs w:val="26"/>
              </w:rPr>
            </w:pPr>
          </w:p>
        </w:tc>
      </w:tr>
      <w:tr w:rsidR="002348F3" w:rsidRPr="007766E7" w14:paraId="3AF998AC" w14:textId="77777777" w:rsidTr="003661EB">
        <w:tc>
          <w:tcPr>
            <w:tcW w:w="1523" w:type="dxa"/>
          </w:tcPr>
          <w:p w14:paraId="44282080"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273AE7B" w14:textId="77777777" w:rsidR="002348F3" w:rsidRPr="007766E7" w:rsidRDefault="002348F3" w:rsidP="007766E7">
            <w:pPr>
              <w:spacing w:before="120"/>
              <w:rPr>
                <w:rFonts w:ascii="Times New Roman" w:hAnsi="Times New Roman"/>
                <w:iCs/>
                <w:sz w:val="26"/>
                <w:szCs w:val="26"/>
              </w:rPr>
            </w:pPr>
          </w:p>
        </w:tc>
      </w:tr>
      <w:tr w:rsidR="002348F3" w:rsidRPr="007766E7" w14:paraId="7760BAFB" w14:textId="77777777" w:rsidTr="003661EB">
        <w:tc>
          <w:tcPr>
            <w:tcW w:w="1523" w:type="dxa"/>
          </w:tcPr>
          <w:p w14:paraId="1462DF3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01A2DED" w14:textId="77777777" w:rsidR="002348F3" w:rsidRPr="007766E7" w:rsidRDefault="002348F3" w:rsidP="007766E7">
            <w:pPr>
              <w:spacing w:before="120"/>
              <w:rPr>
                <w:rFonts w:ascii="Times New Roman" w:hAnsi="Times New Roman"/>
                <w:iCs/>
                <w:sz w:val="26"/>
                <w:szCs w:val="26"/>
              </w:rPr>
            </w:pPr>
          </w:p>
        </w:tc>
      </w:tr>
      <w:tr w:rsidR="002348F3" w:rsidRPr="007766E7" w14:paraId="73E5393C" w14:textId="77777777" w:rsidTr="003661EB">
        <w:tc>
          <w:tcPr>
            <w:tcW w:w="1523" w:type="dxa"/>
          </w:tcPr>
          <w:p w14:paraId="54F21FE0"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7BDB568" w14:textId="77777777" w:rsidR="002348F3" w:rsidRPr="007766E7" w:rsidRDefault="002348F3" w:rsidP="007766E7">
            <w:pPr>
              <w:spacing w:before="120"/>
              <w:rPr>
                <w:rFonts w:ascii="Times New Roman" w:hAnsi="Times New Roman"/>
                <w:iCs/>
                <w:sz w:val="26"/>
                <w:szCs w:val="26"/>
              </w:rPr>
            </w:pPr>
          </w:p>
        </w:tc>
      </w:tr>
      <w:tr w:rsidR="002348F3" w:rsidRPr="007766E7" w14:paraId="29FB4DE5" w14:textId="77777777" w:rsidTr="003661EB">
        <w:tc>
          <w:tcPr>
            <w:tcW w:w="1523" w:type="dxa"/>
          </w:tcPr>
          <w:p w14:paraId="3BD1A690"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4EFAE36" w14:textId="77777777" w:rsidR="002348F3" w:rsidRPr="007766E7" w:rsidRDefault="002348F3" w:rsidP="007766E7">
            <w:pPr>
              <w:spacing w:before="120"/>
              <w:rPr>
                <w:rFonts w:ascii="Times New Roman" w:hAnsi="Times New Roman"/>
                <w:iCs/>
                <w:sz w:val="26"/>
                <w:szCs w:val="26"/>
              </w:rPr>
            </w:pPr>
          </w:p>
        </w:tc>
      </w:tr>
      <w:tr w:rsidR="002348F3" w:rsidRPr="007766E7" w14:paraId="7C4420E7" w14:textId="77777777" w:rsidTr="003661EB">
        <w:tc>
          <w:tcPr>
            <w:tcW w:w="1523" w:type="dxa"/>
          </w:tcPr>
          <w:p w14:paraId="28E822D5"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C8D1AA5" w14:textId="77777777" w:rsidR="002348F3" w:rsidRPr="007766E7" w:rsidRDefault="002348F3" w:rsidP="007766E7">
            <w:pPr>
              <w:spacing w:before="120"/>
              <w:rPr>
                <w:rFonts w:ascii="Times New Roman" w:hAnsi="Times New Roman"/>
                <w:iCs/>
                <w:sz w:val="26"/>
                <w:szCs w:val="26"/>
              </w:rPr>
            </w:pPr>
          </w:p>
        </w:tc>
      </w:tr>
      <w:tr w:rsidR="002348F3" w:rsidRPr="007766E7" w14:paraId="24104BAC" w14:textId="77777777" w:rsidTr="003661EB">
        <w:tc>
          <w:tcPr>
            <w:tcW w:w="1523" w:type="dxa"/>
          </w:tcPr>
          <w:p w14:paraId="5CAF2C96"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74E5B45" w14:textId="77777777" w:rsidR="002348F3" w:rsidRPr="007766E7" w:rsidRDefault="002348F3" w:rsidP="007766E7">
            <w:pPr>
              <w:spacing w:before="120"/>
              <w:rPr>
                <w:rFonts w:ascii="Times New Roman" w:hAnsi="Times New Roman"/>
                <w:iCs/>
                <w:sz w:val="26"/>
                <w:szCs w:val="26"/>
              </w:rPr>
            </w:pPr>
          </w:p>
        </w:tc>
      </w:tr>
      <w:tr w:rsidR="002348F3" w:rsidRPr="007766E7" w14:paraId="7D0BF2DC" w14:textId="77777777" w:rsidTr="003661EB">
        <w:tc>
          <w:tcPr>
            <w:tcW w:w="9016" w:type="dxa"/>
            <w:gridSpan w:val="3"/>
            <w:shd w:val="clear" w:color="auto" w:fill="DEEAF6" w:themeFill="accent5" w:themeFillTint="33"/>
          </w:tcPr>
          <w:p w14:paraId="2033C4A7"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5CF2E81C" w14:textId="77777777" w:rsidTr="003661EB">
        <w:tc>
          <w:tcPr>
            <w:tcW w:w="9016" w:type="dxa"/>
            <w:gridSpan w:val="3"/>
          </w:tcPr>
          <w:p w14:paraId="4E70EAF7" w14:textId="77777777" w:rsidR="002348F3" w:rsidRPr="007766E7" w:rsidRDefault="002348F3" w:rsidP="007766E7">
            <w:pPr>
              <w:spacing w:before="120"/>
              <w:rPr>
                <w:rFonts w:ascii="Times New Roman" w:hAnsi="Times New Roman"/>
                <w:iCs/>
                <w:sz w:val="26"/>
                <w:szCs w:val="26"/>
              </w:rPr>
            </w:pPr>
          </w:p>
        </w:tc>
      </w:tr>
      <w:tr w:rsidR="002348F3" w:rsidRPr="007766E7" w14:paraId="62DE080A" w14:textId="77777777" w:rsidTr="003661EB">
        <w:tc>
          <w:tcPr>
            <w:tcW w:w="9016" w:type="dxa"/>
            <w:gridSpan w:val="3"/>
            <w:shd w:val="clear" w:color="auto" w:fill="DEEAF6" w:themeFill="accent5" w:themeFillTint="33"/>
          </w:tcPr>
          <w:p w14:paraId="6DBF66F7"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19735AD5" w14:textId="77777777" w:rsidTr="003661EB">
        <w:tc>
          <w:tcPr>
            <w:tcW w:w="9016" w:type="dxa"/>
            <w:gridSpan w:val="3"/>
          </w:tcPr>
          <w:p w14:paraId="7AE760A4" w14:textId="77777777" w:rsidR="002348F3" w:rsidRPr="007766E7" w:rsidRDefault="002348F3" w:rsidP="007766E7">
            <w:pPr>
              <w:spacing w:before="120"/>
              <w:rPr>
                <w:rFonts w:ascii="Times New Roman" w:hAnsi="Times New Roman"/>
                <w:iCs/>
                <w:sz w:val="26"/>
                <w:szCs w:val="26"/>
              </w:rPr>
            </w:pPr>
          </w:p>
        </w:tc>
      </w:tr>
    </w:tbl>
    <w:p w14:paraId="79705C8A"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669B1F0E"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68033EEA"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5F918740"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6CFE7FD5"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47F44A43" w14:textId="77777777" w:rsidTr="003661EB">
        <w:tc>
          <w:tcPr>
            <w:tcW w:w="5320" w:type="dxa"/>
            <w:gridSpan w:val="2"/>
          </w:tcPr>
          <w:p w14:paraId="7A7B098F"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5D2AA477"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6ECCAE6B" w14:textId="77777777" w:rsidTr="003661EB">
        <w:tc>
          <w:tcPr>
            <w:tcW w:w="5320" w:type="dxa"/>
            <w:gridSpan w:val="2"/>
          </w:tcPr>
          <w:p w14:paraId="01D1CECD"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68F73582"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3FC50002" w14:textId="77777777" w:rsidTr="003661EB">
        <w:tc>
          <w:tcPr>
            <w:tcW w:w="5320" w:type="dxa"/>
            <w:gridSpan w:val="2"/>
          </w:tcPr>
          <w:p w14:paraId="3D4C28D2" w14:textId="77777777" w:rsidR="002348F3" w:rsidRPr="007766E7" w:rsidRDefault="002348F3" w:rsidP="007766E7">
            <w:pPr>
              <w:spacing w:before="120"/>
              <w:rPr>
                <w:rFonts w:ascii="Times New Roman" w:hAnsi="Times New Roman"/>
                <w:iCs/>
                <w:sz w:val="26"/>
                <w:szCs w:val="26"/>
              </w:rPr>
            </w:pPr>
          </w:p>
        </w:tc>
        <w:tc>
          <w:tcPr>
            <w:tcW w:w="3696" w:type="dxa"/>
          </w:tcPr>
          <w:p w14:paraId="2DC6D423"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62D33606" w14:textId="77777777" w:rsidTr="003661EB">
        <w:tc>
          <w:tcPr>
            <w:tcW w:w="9016" w:type="dxa"/>
            <w:gridSpan w:val="3"/>
          </w:tcPr>
          <w:p w14:paraId="039E1689"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5E22191C" w14:textId="77777777" w:rsidTr="003661EB">
        <w:tc>
          <w:tcPr>
            <w:tcW w:w="1523" w:type="dxa"/>
            <w:shd w:val="clear" w:color="auto" w:fill="DEEAF6" w:themeFill="accent5" w:themeFillTint="33"/>
          </w:tcPr>
          <w:p w14:paraId="5BCC5D1E"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4A1D390A"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363588C2" w14:textId="77777777" w:rsidTr="003661EB">
        <w:tc>
          <w:tcPr>
            <w:tcW w:w="1523" w:type="dxa"/>
          </w:tcPr>
          <w:p w14:paraId="5D2A3743"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796FB5A" w14:textId="77777777" w:rsidR="002348F3" w:rsidRPr="007766E7" w:rsidRDefault="002348F3" w:rsidP="007766E7">
            <w:pPr>
              <w:spacing w:before="120"/>
              <w:rPr>
                <w:rFonts w:ascii="Times New Roman" w:hAnsi="Times New Roman"/>
                <w:iCs/>
                <w:sz w:val="26"/>
                <w:szCs w:val="26"/>
              </w:rPr>
            </w:pPr>
          </w:p>
        </w:tc>
      </w:tr>
      <w:tr w:rsidR="002348F3" w:rsidRPr="007766E7" w14:paraId="3F4857FF" w14:textId="77777777" w:rsidTr="003661EB">
        <w:tc>
          <w:tcPr>
            <w:tcW w:w="1523" w:type="dxa"/>
          </w:tcPr>
          <w:p w14:paraId="3ECC44E1"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D7B53BD" w14:textId="77777777" w:rsidR="002348F3" w:rsidRPr="007766E7" w:rsidRDefault="002348F3" w:rsidP="007766E7">
            <w:pPr>
              <w:spacing w:before="120"/>
              <w:rPr>
                <w:rFonts w:ascii="Times New Roman" w:hAnsi="Times New Roman"/>
                <w:iCs/>
                <w:sz w:val="26"/>
                <w:szCs w:val="26"/>
              </w:rPr>
            </w:pPr>
          </w:p>
        </w:tc>
      </w:tr>
      <w:tr w:rsidR="002348F3" w:rsidRPr="007766E7" w14:paraId="2C35A945" w14:textId="77777777" w:rsidTr="003661EB">
        <w:tc>
          <w:tcPr>
            <w:tcW w:w="1523" w:type="dxa"/>
          </w:tcPr>
          <w:p w14:paraId="55649F69"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10446DD1" w14:textId="77777777" w:rsidR="002348F3" w:rsidRPr="007766E7" w:rsidRDefault="002348F3" w:rsidP="007766E7">
            <w:pPr>
              <w:spacing w:before="120"/>
              <w:rPr>
                <w:rFonts w:ascii="Times New Roman" w:hAnsi="Times New Roman"/>
                <w:iCs/>
                <w:sz w:val="26"/>
                <w:szCs w:val="26"/>
              </w:rPr>
            </w:pPr>
          </w:p>
        </w:tc>
      </w:tr>
      <w:tr w:rsidR="002348F3" w:rsidRPr="007766E7" w14:paraId="58183903" w14:textId="77777777" w:rsidTr="003661EB">
        <w:tc>
          <w:tcPr>
            <w:tcW w:w="1523" w:type="dxa"/>
          </w:tcPr>
          <w:p w14:paraId="21AB7457"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99AF0E4" w14:textId="77777777" w:rsidR="002348F3" w:rsidRPr="007766E7" w:rsidRDefault="002348F3" w:rsidP="007766E7">
            <w:pPr>
              <w:spacing w:before="120"/>
              <w:rPr>
                <w:rFonts w:ascii="Times New Roman" w:hAnsi="Times New Roman"/>
                <w:iCs/>
                <w:sz w:val="26"/>
                <w:szCs w:val="26"/>
              </w:rPr>
            </w:pPr>
          </w:p>
        </w:tc>
      </w:tr>
      <w:tr w:rsidR="002348F3" w:rsidRPr="007766E7" w14:paraId="240706B4" w14:textId="77777777" w:rsidTr="003661EB">
        <w:tc>
          <w:tcPr>
            <w:tcW w:w="1523" w:type="dxa"/>
          </w:tcPr>
          <w:p w14:paraId="34500E4B"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E4123CA" w14:textId="77777777" w:rsidR="002348F3" w:rsidRPr="007766E7" w:rsidRDefault="002348F3" w:rsidP="007766E7">
            <w:pPr>
              <w:spacing w:before="120"/>
              <w:rPr>
                <w:rFonts w:ascii="Times New Roman" w:hAnsi="Times New Roman"/>
                <w:iCs/>
                <w:sz w:val="26"/>
                <w:szCs w:val="26"/>
              </w:rPr>
            </w:pPr>
          </w:p>
        </w:tc>
      </w:tr>
      <w:tr w:rsidR="002348F3" w:rsidRPr="007766E7" w14:paraId="511279AF" w14:textId="77777777" w:rsidTr="003661EB">
        <w:tc>
          <w:tcPr>
            <w:tcW w:w="1523" w:type="dxa"/>
          </w:tcPr>
          <w:p w14:paraId="3C98E6DB"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0DD33A1" w14:textId="77777777" w:rsidR="002348F3" w:rsidRPr="007766E7" w:rsidRDefault="002348F3" w:rsidP="007766E7">
            <w:pPr>
              <w:spacing w:before="120"/>
              <w:rPr>
                <w:rFonts w:ascii="Times New Roman" w:hAnsi="Times New Roman"/>
                <w:iCs/>
                <w:sz w:val="26"/>
                <w:szCs w:val="26"/>
              </w:rPr>
            </w:pPr>
          </w:p>
        </w:tc>
      </w:tr>
      <w:tr w:rsidR="002348F3" w:rsidRPr="007766E7" w14:paraId="18676D90" w14:textId="77777777" w:rsidTr="003661EB">
        <w:tc>
          <w:tcPr>
            <w:tcW w:w="1523" w:type="dxa"/>
          </w:tcPr>
          <w:p w14:paraId="4CD31261"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874EAFA" w14:textId="77777777" w:rsidR="002348F3" w:rsidRPr="007766E7" w:rsidRDefault="002348F3" w:rsidP="007766E7">
            <w:pPr>
              <w:spacing w:before="120"/>
              <w:rPr>
                <w:rFonts w:ascii="Times New Roman" w:hAnsi="Times New Roman"/>
                <w:iCs/>
                <w:sz w:val="26"/>
                <w:szCs w:val="26"/>
              </w:rPr>
            </w:pPr>
          </w:p>
        </w:tc>
      </w:tr>
      <w:tr w:rsidR="002348F3" w:rsidRPr="007766E7" w14:paraId="361559B2" w14:textId="77777777" w:rsidTr="003661EB">
        <w:tc>
          <w:tcPr>
            <w:tcW w:w="1523" w:type="dxa"/>
          </w:tcPr>
          <w:p w14:paraId="52E2E0A3"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4D0B750" w14:textId="77777777" w:rsidR="002348F3" w:rsidRPr="007766E7" w:rsidRDefault="002348F3" w:rsidP="007766E7">
            <w:pPr>
              <w:spacing w:before="120"/>
              <w:rPr>
                <w:rFonts w:ascii="Times New Roman" w:hAnsi="Times New Roman"/>
                <w:iCs/>
                <w:sz w:val="26"/>
                <w:szCs w:val="26"/>
              </w:rPr>
            </w:pPr>
          </w:p>
        </w:tc>
      </w:tr>
      <w:tr w:rsidR="002348F3" w:rsidRPr="007766E7" w14:paraId="38F9E246" w14:textId="77777777" w:rsidTr="003661EB">
        <w:tc>
          <w:tcPr>
            <w:tcW w:w="1523" w:type="dxa"/>
          </w:tcPr>
          <w:p w14:paraId="6C1ECF23"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4FD6ADF" w14:textId="77777777" w:rsidR="002348F3" w:rsidRPr="007766E7" w:rsidRDefault="002348F3" w:rsidP="007766E7">
            <w:pPr>
              <w:spacing w:before="120"/>
              <w:rPr>
                <w:rFonts w:ascii="Times New Roman" w:hAnsi="Times New Roman"/>
                <w:iCs/>
                <w:sz w:val="26"/>
                <w:szCs w:val="26"/>
              </w:rPr>
            </w:pPr>
          </w:p>
        </w:tc>
      </w:tr>
      <w:tr w:rsidR="002348F3" w:rsidRPr="007766E7" w14:paraId="4114E3E4" w14:textId="77777777" w:rsidTr="003661EB">
        <w:tc>
          <w:tcPr>
            <w:tcW w:w="9016" w:type="dxa"/>
            <w:gridSpan w:val="3"/>
            <w:shd w:val="clear" w:color="auto" w:fill="DEEAF6" w:themeFill="accent5" w:themeFillTint="33"/>
          </w:tcPr>
          <w:p w14:paraId="656A7B9B"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58C195EE" w14:textId="77777777" w:rsidTr="003661EB">
        <w:tc>
          <w:tcPr>
            <w:tcW w:w="9016" w:type="dxa"/>
            <w:gridSpan w:val="3"/>
          </w:tcPr>
          <w:p w14:paraId="597781F6" w14:textId="77777777" w:rsidR="002348F3" w:rsidRPr="007766E7" w:rsidRDefault="002348F3" w:rsidP="007766E7">
            <w:pPr>
              <w:spacing w:before="120"/>
              <w:rPr>
                <w:rFonts w:ascii="Times New Roman" w:hAnsi="Times New Roman"/>
                <w:iCs/>
                <w:sz w:val="26"/>
                <w:szCs w:val="26"/>
              </w:rPr>
            </w:pPr>
          </w:p>
        </w:tc>
      </w:tr>
      <w:tr w:rsidR="002348F3" w:rsidRPr="007766E7" w14:paraId="751B8EF8" w14:textId="77777777" w:rsidTr="003661EB">
        <w:tc>
          <w:tcPr>
            <w:tcW w:w="9016" w:type="dxa"/>
            <w:gridSpan w:val="3"/>
            <w:shd w:val="clear" w:color="auto" w:fill="DEEAF6" w:themeFill="accent5" w:themeFillTint="33"/>
          </w:tcPr>
          <w:p w14:paraId="15A1A3F4"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2A92FA88" w14:textId="77777777" w:rsidTr="003661EB">
        <w:tc>
          <w:tcPr>
            <w:tcW w:w="9016" w:type="dxa"/>
            <w:gridSpan w:val="3"/>
          </w:tcPr>
          <w:p w14:paraId="3D48BD4D" w14:textId="77777777" w:rsidR="002348F3" w:rsidRPr="007766E7" w:rsidRDefault="002348F3" w:rsidP="007766E7">
            <w:pPr>
              <w:spacing w:before="120"/>
              <w:rPr>
                <w:rFonts w:ascii="Times New Roman" w:hAnsi="Times New Roman"/>
                <w:iCs/>
                <w:sz w:val="26"/>
                <w:szCs w:val="26"/>
              </w:rPr>
            </w:pPr>
          </w:p>
        </w:tc>
      </w:tr>
    </w:tbl>
    <w:p w14:paraId="63A1F8CA"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57D23EDD"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37C28A30" w14:textId="77777777" w:rsidR="002348F3" w:rsidRPr="007766E7" w:rsidRDefault="002348F3" w:rsidP="007766E7">
      <w:pPr>
        <w:spacing w:before="120"/>
        <w:rPr>
          <w:rFonts w:ascii="Times New Roman" w:hAnsi="Times New Roman"/>
        </w:rPr>
      </w:pPr>
    </w:p>
    <w:p w14:paraId="3D3C2E7A"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48CFCC65"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66E122DE"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12F8323E" w14:textId="77777777" w:rsidTr="003661EB">
        <w:tc>
          <w:tcPr>
            <w:tcW w:w="5320" w:type="dxa"/>
            <w:gridSpan w:val="2"/>
          </w:tcPr>
          <w:p w14:paraId="6603993B"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331A4C91"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139482D8" w14:textId="77777777" w:rsidTr="003661EB">
        <w:tc>
          <w:tcPr>
            <w:tcW w:w="5320" w:type="dxa"/>
            <w:gridSpan w:val="2"/>
          </w:tcPr>
          <w:p w14:paraId="56AC26A6"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25539C00"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20EC48B1" w14:textId="77777777" w:rsidTr="003661EB">
        <w:tc>
          <w:tcPr>
            <w:tcW w:w="5320" w:type="dxa"/>
            <w:gridSpan w:val="2"/>
          </w:tcPr>
          <w:p w14:paraId="436C5FF3" w14:textId="77777777" w:rsidR="002348F3" w:rsidRPr="007766E7" w:rsidRDefault="002348F3" w:rsidP="007766E7">
            <w:pPr>
              <w:spacing w:before="120"/>
              <w:rPr>
                <w:rFonts w:ascii="Times New Roman" w:hAnsi="Times New Roman"/>
                <w:iCs/>
                <w:sz w:val="26"/>
                <w:szCs w:val="26"/>
              </w:rPr>
            </w:pPr>
          </w:p>
        </w:tc>
        <w:tc>
          <w:tcPr>
            <w:tcW w:w="3696" w:type="dxa"/>
          </w:tcPr>
          <w:p w14:paraId="2FA9D20F"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4F4D4CCA" w14:textId="77777777" w:rsidTr="003661EB">
        <w:tc>
          <w:tcPr>
            <w:tcW w:w="9016" w:type="dxa"/>
            <w:gridSpan w:val="3"/>
          </w:tcPr>
          <w:p w14:paraId="23AD6D78"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519B70BA" w14:textId="77777777" w:rsidTr="003661EB">
        <w:tc>
          <w:tcPr>
            <w:tcW w:w="1523" w:type="dxa"/>
            <w:shd w:val="clear" w:color="auto" w:fill="DEEAF6" w:themeFill="accent5" w:themeFillTint="33"/>
          </w:tcPr>
          <w:p w14:paraId="6387C410"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6A797C1E"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4862FBBC" w14:textId="77777777" w:rsidTr="003661EB">
        <w:tc>
          <w:tcPr>
            <w:tcW w:w="1523" w:type="dxa"/>
          </w:tcPr>
          <w:p w14:paraId="534063A4"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83B5CC6" w14:textId="77777777" w:rsidR="002348F3" w:rsidRPr="007766E7" w:rsidRDefault="002348F3" w:rsidP="007766E7">
            <w:pPr>
              <w:spacing w:before="120"/>
              <w:rPr>
                <w:rFonts w:ascii="Times New Roman" w:hAnsi="Times New Roman"/>
                <w:iCs/>
                <w:sz w:val="26"/>
                <w:szCs w:val="26"/>
              </w:rPr>
            </w:pPr>
          </w:p>
        </w:tc>
      </w:tr>
      <w:tr w:rsidR="002348F3" w:rsidRPr="007766E7" w14:paraId="4502876A" w14:textId="77777777" w:rsidTr="003661EB">
        <w:tc>
          <w:tcPr>
            <w:tcW w:w="1523" w:type="dxa"/>
          </w:tcPr>
          <w:p w14:paraId="1860330A"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D92D502" w14:textId="77777777" w:rsidR="002348F3" w:rsidRPr="007766E7" w:rsidRDefault="002348F3" w:rsidP="007766E7">
            <w:pPr>
              <w:spacing w:before="120"/>
              <w:rPr>
                <w:rFonts w:ascii="Times New Roman" w:hAnsi="Times New Roman"/>
                <w:iCs/>
                <w:sz w:val="26"/>
                <w:szCs w:val="26"/>
              </w:rPr>
            </w:pPr>
          </w:p>
        </w:tc>
      </w:tr>
      <w:tr w:rsidR="002348F3" w:rsidRPr="007766E7" w14:paraId="2B0D8907" w14:textId="77777777" w:rsidTr="003661EB">
        <w:tc>
          <w:tcPr>
            <w:tcW w:w="1523" w:type="dxa"/>
          </w:tcPr>
          <w:p w14:paraId="0D11D79C"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08936F2" w14:textId="77777777" w:rsidR="002348F3" w:rsidRPr="007766E7" w:rsidRDefault="002348F3" w:rsidP="007766E7">
            <w:pPr>
              <w:spacing w:before="120"/>
              <w:rPr>
                <w:rFonts w:ascii="Times New Roman" w:hAnsi="Times New Roman"/>
                <w:iCs/>
                <w:sz w:val="26"/>
                <w:szCs w:val="26"/>
              </w:rPr>
            </w:pPr>
          </w:p>
        </w:tc>
      </w:tr>
      <w:tr w:rsidR="002348F3" w:rsidRPr="007766E7" w14:paraId="7D1CD134" w14:textId="77777777" w:rsidTr="003661EB">
        <w:tc>
          <w:tcPr>
            <w:tcW w:w="1523" w:type="dxa"/>
          </w:tcPr>
          <w:p w14:paraId="414EA457"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10377F0" w14:textId="77777777" w:rsidR="002348F3" w:rsidRPr="007766E7" w:rsidRDefault="002348F3" w:rsidP="007766E7">
            <w:pPr>
              <w:spacing w:before="120"/>
              <w:rPr>
                <w:rFonts w:ascii="Times New Roman" w:hAnsi="Times New Roman"/>
                <w:iCs/>
                <w:sz w:val="26"/>
                <w:szCs w:val="26"/>
              </w:rPr>
            </w:pPr>
          </w:p>
        </w:tc>
      </w:tr>
      <w:tr w:rsidR="002348F3" w:rsidRPr="007766E7" w14:paraId="1BA48C86" w14:textId="77777777" w:rsidTr="003661EB">
        <w:tc>
          <w:tcPr>
            <w:tcW w:w="1523" w:type="dxa"/>
          </w:tcPr>
          <w:p w14:paraId="5592BFBC"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9D280CF" w14:textId="77777777" w:rsidR="002348F3" w:rsidRPr="007766E7" w:rsidRDefault="002348F3" w:rsidP="007766E7">
            <w:pPr>
              <w:spacing w:before="120"/>
              <w:rPr>
                <w:rFonts w:ascii="Times New Roman" w:hAnsi="Times New Roman"/>
                <w:iCs/>
                <w:sz w:val="26"/>
                <w:szCs w:val="26"/>
              </w:rPr>
            </w:pPr>
          </w:p>
        </w:tc>
      </w:tr>
      <w:tr w:rsidR="002348F3" w:rsidRPr="007766E7" w14:paraId="465FE5A8" w14:textId="77777777" w:rsidTr="003661EB">
        <w:tc>
          <w:tcPr>
            <w:tcW w:w="1523" w:type="dxa"/>
          </w:tcPr>
          <w:p w14:paraId="12AFA5F5"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77E6119" w14:textId="77777777" w:rsidR="002348F3" w:rsidRPr="007766E7" w:rsidRDefault="002348F3" w:rsidP="007766E7">
            <w:pPr>
              <w:spacing w:before="120"/>
              <w:rPr>
                <w:rFonts w:ascii="Times New Roman" w:hAnsi="Times New Roman"/>
                <w:iCs/>
                <w:sz w:val="26"/>
                <w:szCs w:val="26"/>
              </w:rPr>
            </w:pPr>
          </w:p>
        </w:tc>
      </w:tr>
      <w:tr w:rsidR="002348F3" w:rsidRPr="007766E7" w14:paraId="1990FDAF" w14:textId="77777777" w:rsidTr="003661EB">
        <w:tc>
          <w:tcPr>
            <w:tcW w:w="1523" w:type="dxa"/>
          </w:tcPr>
          <w:p w14:paraId="67FA3552"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4DC7C16" w14:textId="77777777" w:rsidR="002348F3" w:rsidRPr="007766E7" w:rsidRDefault="002348F3" w:rsidP="007766E7">
            <w:pPr>
              <w:spacing w:before="120"/>
              <w:rPr>
                <w:rFonts w:ascii="Times New Roman" w:hAnsi="Times New Roman"/>
                <w:iCs/>
                <w:sz w:val="26"/>
                <w:szCs w:val="26"/>
              </w:rPr>
            </w:pPr>
          </w:p>
        </w:tc>
      </w:tr>
      <w:tr w:rsidR="002348F3" w:rsidRPr="007766E7" w14:paraId="5C068FA2" w14:textId="77777777" w:rsidTr="003661EB">
        <w:tc>
          <w:tcPr>
            <w:tcW w:w="1523" w:type="dxa"/>
          </w:tcPr>
          <w:p w14:paraId="6A60E40F"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21A0A36" w14:textId="77777777" w:rsidR="002348F3" w:rsidRPr="007766E7" w:rsidRDefault="002348F3" w:rsidP="007766E7">
            <w:pPr>
              <w:spacing w:before="120"/>
              <w:rPr>
                <w:rFonts w:ascii="Times New Roman" w:hAnsi="Times New Roman"/>
                <w:iCs/>
                <w:sz w:val="26"/>
                <w:szCs w:val="26"/>
              </w:rPr>
            </w:pPr>
          </w:p>
        </w:tc>
      </w:tr>
      <w:tr w:rsidR="002348F3" w:rsidRPr="007766E7" w14:paraId="22BC8A8C" w14:textId="77777777" w:rsidTr="003661EB">
        <w:tc>
          <w:tcPr>
            <w:tcW w:w="1523" w:type="dxa"/>
          </w:tcPr>
          <w:p w14:paraId="02C127C7"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71F9C50" w14:textId="77777777" w:rsidR="002348F3" w:rsidRPr="007766E7" w:rsidRDefault="002348F3" w:rsidP="007766E7">
            <w:pPr>
              <w:spacing w:before="120"/>
              <w:rPr>
                <w:rFonts w:ascii="Times New Roman" w:hAnsi="Times New Roman"/>
                <w:iCs/>
                <w:sz w:val="26"/>
                <w:szCs w:val="26"/>
              </w:rPr>
            </w:pPr>
          </w:p>
        </w:tc>
      </w:tr>
      <w:tr w:rsidR="002348F3" w:rsidRPr="007766E7" w14:paraId="69558863" w14:textId="77777777" w:rsidTr="003661EB">
        <w:tc>
          <w:tcPr>
            <w:tcW w:w="9016" w:type="dxa"/>
            <w:gridSpan w:val="3"/>
            <w:shd w:val="clear" w:color="auto" w:fill="DEEAF6" w:themeFill="accent5" w:themeFillTint="33"/>
          </w:tcPr>
          <w:p w14:paraId="361BF367"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65E01C2C" w14:textId="77777777" w:rsidTr="003661EB">
        <w:tc>
          <w:tcPr>
            <w:tcW w:w="9016" w:type="dxa"/>
            <w:gridSpan w:val="3"/>
          </w:tcPr>
          <w:p w14:paraId="115E333B" w14:textId="77777777" w:rsidR="002348F3" w:rsidRPr="007766E7" w:rsidRDefault="002348F3" w:rsidP="007766E7">
            <w:pPr>
              <w:spacing w:before="120"/>
              <w:rPr>
                <w:rFonts w:ascii="Times New Roman" w:hAnsi="Times New Roman"/>
                <w:iCs/>
                <w:sz w:val="26"/>
                <w:szCs w:val="26"/>
              </w:rPr>
            </w:pPr>
          </w:p>
        </w:tc>
      </w:tr>
      <w:tr w:rsidR="002348F3" w:rsidRPr="007766E7" w14:paraId="2D814CD6" w14:textId="77777777" w:rsidTr="003661EB">
        <w:tc>
          <w:tcPr>
            <w:tcW w:w="9016" w:type="dxa"/>
            <w:gridSpan w:val="3"/>
            <w:shd w:val="clear" w:color="auto" w:fill="DEEAF6" w:themeFill="accent5" w:themeFillTint="33"/>
          </w:tcPr>
          <w:p w14:paraId="61A5B799"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092AEE7A" w14:textId="77777777" w:rsidTr="003661EB">
        <w:tc>
          <w:tcPr>
            <w:tcW w:w="9016" w:type="dxa"/>
            <w:gridSpan w:val="3"/>
          </w:tcPr>
          <w:p w14:paraId="546D88EE" w14:textId="77777777" w:rsidR="002348F3" w:rsidRPr="007766E7" w:rsidRDefault="002348F3" w:rsidP="007766E7">
            <w:pPr>
              <w:spacing w:before="120"/>
              <w:rPr>
                <w:rFonts w:ascii="Times New Roman" w:hAnsi="Times New Roman"/>
                <w:iCs/>
                <w:sz w:val="26"/>
                <w:szCs w:val="26"/>
              </w:rPr>
            </w:pPr>
          </w:p>
        </w:tc>
      </w:tr>
    </w:tbl>
    <w:p w14:paraId="4F0B73E5"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0569ED2A"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4BBC16FC" w14:textId="77777777" w:rsidR="002348F3" w:rsidRPr="007766E7" w:rsidRDefault="002348F3" w:rsidP="007766E7">
      <w:pPr>
        <w:spacing w:before="120"/>
        <w:rPr>
          <w:rFonts w:ascii="Times New Roman" w:hAnsi="Times New Roman"/>
        </w:rPr>
      </w:pPr>
    </w:p>
    <w:p w14:paraId="09CA9A44"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3C8CD894"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025D7040"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3A56AF10" w14:textId="77777777" w:rsidTr="003661EB">
        <w:tc>
          <w:tcPr>
            <w:tcW w:w="5320" w:type="dxa"/>
            <w:gridSpan w:val="2"/>
          </w:tcPr>
          <w:p w14:paraId="55A7E97E"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25B560FE"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130FBCF9" w14:textId="77777777" w:rsidTr="003661EB">
        <w:tc>
          <w:tcPr>
            <w:tcW w:w="5320" w:type="dxa"/>
            <w:gridSpan w:val="2"/>
          </w:tcPr>
          <w:p w14:paraId="2A86DAE5"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1288541E"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6F525D51" w14:textId="77777777" w:rsidTr="003661EB">
        <w:tc>
          <w:tcPr>
            <w:tcW w:w="5320" w:type="dxa"/>
            <w:gridSpan w:val="2"/>
          </w:tcPr>
          <w:p w14:paraId="5DD1472A" w14:textId="77777777" w:rsidR="002348F3" w:rsidRPr="007766E7" w:rsidRDefault="002348F3" w:rsidP="007766E7">
            <w:pPr>
              <w:spacing w:before="120"/>
              <w:rPr>
                <w:rFonts w:ascii="Times New Roman" w:hAnsi="Times New Roman"/>
                <w:iCs/>
                <w:sz w:val="26"/>
                <w:szCs w:val="26"/>
              </w:rPr>
            </w:pPr>
          </w:p>
        </w:tc>
        <w:tc>
          <w:tcPr>
            <w:tcW w:w="3696" w:type="dxa"/>
          </w:tcPr>
          <w:p w14:paraId="40A404A1"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453D4BB9" w14:textId="77777777" w:rsidTr="003661EB">
        <w:tc>
          <w:tcPr>
            <w:tcW w:w="9016" w:type="dxa"/>
            <w:gridSpan w:val="3"/>
          </w:tcPr>
          <w:p w14:paraId="45D2DB8B"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1768C537" w14:textId="77777777" w:rsidTr="003661EB">
        <w:tc>
          <w:tcPr>
            <w:tcW w:w="1523" w:type="dxa"/>
            <w:shd w:val="clear" w:color="auto" w:fill="DEEAF6" w:themeFill="accent5" w:themeFillTint="33"/>
          </w:tcPr>
          <w:p w14:paraId="5B8EC515"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0F2B9E68"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65E2034C" w14:textId="77777777" w:rsidTr="003661EB">
        <w:tc>
          <w:tcPr>
            <w:tcW w:w="1523" w:type="dxa"/>
          </w:tcPr>
          <w:p w14:paraId="296282C2"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33F13A9" w14:textId="77777777" w:rsidR="002348F3" w:rsidRPr="007766E7" w:rsidRDefault="002348F3" w:rsidP="007766E7">
            <w:pPr>
              <w:spacing w:before="120"/>
              <w:rPr>
                <w:rFonts w:ascii="Times New Roman" w:hAnsi="Times New Roman"/>
                <w:iCs/>
                <w:sz w:val="26"/>
                <w:szCs w:val="26"/>
              </w:rPr>
            </w:pPr>
          </w:p>
        </w:tc>
      </w:tr>
      <w:tr w:rsidR="002348F3" w:rsidRPr="007766E7" w14:paraId="077BB2F3" w14:textId="77777777" w:rsidTr="003661EB">
        <w:tc>
          <w:tcPr>
            <w:tcW w:w="1523" w:type="dxa"/>
          </w:tcPr>
          <w:p w14:paraId="2AA570B3"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7E140B2" w14:textId="77777777" w:rsidR="002348F3" w:rsidRPr="007766E7" w:rsidRDefault="002348F3" w:rsidP="007766E7">
            <w:pPr>
              <w:spacing w:before="120"/>
              <w:rPr>
                <w:rFonts w:ascii="Times New Roman" w:hAnsi="Times New Roman"/>
                <w:iCs/>
                <w:sz w:val="26"/>
                <w:szCs w:val="26"/>
              </w:rPr>
            </w:pPr>
          </w:p>
        </w:tc>
      </w:tr>
      <w:tr w:rsidR="002348F3" w:rsidRPr="007766E7" w14:paraId="7A321F32" w14:textId="77777777" w:rsidTr="003661EB">
        <w:tc>
          <w:tcPr>
            <w:tcW w:w="1523" w:type="dxa"/>
          </w:tcPr>
          <w:p w14:paraId="2F8CD64A"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905AFB2" w14:textId="77777777" w:rsidR="002348F3" w:rsidRPr="007766E7" w:rsidRDefault="002348F3" w:rsidP="007766E7">
            <w:pPr>
              <w:spacing w:before="120"/>
              <w:rPr>
                <w:rFonts w:ascii="Times New Roman" w:hAnsi="Times New Roman"/>
                <w:iCs/>
                <w:sz w:val="26"/>
                <w:szCs w:val="26"/>
              </w:rPr>
            </w:pPr>
          </w:p>
        </w:tc>
      </w:tr>
      <w:tr w:rsidR="002348F3" w:rsidRPr="007766E7" w14:paraId="69151258" w14:textId="77777777" w:rsidTr="003661EB">
        <w:tc>
          <w:tcPr>
            <w:tcW w:w="1523" w:type="dxa"/>
          </w:tcPr>
          <w:p w14:paraId="6FE3B1B4"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D254001" w14:textId="77777777" w:rsidR="002348F3" w:rsidRPr="007766E7" w:rsidRDefault="002348F3" w:rsidP="007766E7">
            <w:pPr>
              <w:spacing w:before="120"/>
              <w:rPr>
                <w:rFonts w:ascii="Times New Roman" w:hAnsi="Times New Roman"/>
                <w:iCs/>
                <w:sz w:val="26"/>
                <w:szCs w:val="26"/>
              </w:rPr>
            </w:pPr>
          </w:p>
        </w:tc>
      </w:tr>
      <w:tr w:rsidR="002348F3" w:rsidRPr="007766E7" w14:paraId="762C6085" w14:textId="77777777" w:rsidTr="003661EB">
        <w:tc>
          <w:tcPr>
            <w:tcW w:w="1523" w:type="dxa"/>
          </w:tcPr>
          <w:p w14:paraId="686DABB5"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261349E" w14:textId="77777777" w:rsidR="002348F3" w:rsidRPr="007766E7" w:rsidRDefault="002348F3" w:rsidP="007766E7">
            <w:pPr>
              <w:spacing w:before="120"/>
              <w:rPr>
                <w:rFonts w:ascii="Times New Roman" w:hAnsi="Times New Roman"/>
                <w:iCs/>
                <w:sz w:val="26"/>
                <w:szCs w:val="26"/>
              </w:rPr>
            </w:pPr>
          </w:p>
        </w:tc>
      </w:tr>
      <w:tr w:rsidR="002348F3" w:rsidRPr="007766E7" w14:paraId="407C0EAB" w14:textId="77777777" w:rsidTr="003661EB">
        <w:tc>
          <w:tcPr>
            <w:tcW w:w="1523" w:type="dxa"/>
          </w:tcPr>
          <w:p w14:paraId="1F7FC754"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40EA27C" w14:textId="77777777" w:rsidR="002348F3" w:rsidRPr="007766E7" w:rsidRDefault="002348F3" w:rsidP="007766E7">
            <w:pPr>
              <w:spacing w:before="120"/>
              <w:rPr>
                <w:rFonts w:ascii="Times New Roman" w:hAnsi="Times New Roman"/>
                <w:iCs/>
                <w:sz w:val="26"/>
                <w:szCs w:val="26"/>
              </w:rPr>
            </w:pPr>
          </w:p>
        </w:tc>
      </w:tr>
      <w:tr w:rsidR="002348F3" w:rsidRPr="007766E7" w14:paraId="6605927B" w14:textId="77777777" w:rsidTr="003661EB">
        <w:tc>
          <w:tcPr>
            <w:tcW w:w="1523" w:type="dxa"/>
          </w:tcPr>
          <w:p w14:paraId="724B829F"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5DEF90F" w14:textId="77777777" w:rsidR="002348F3" w:rsidRPr="007766E7" w:rsidRDefault="002348F3" w:rsidP="007766E7">
            <w:pPr>
              <w:spacing w:before="120"/>
              <w:rPr>
                <w:rFonts w:ascii="Times New Roman" w:hAnsi="Times New Roman"/>
                <w:iCs/>
                <w:sz w:val="26"/>
                <w:szCs w:val="26"/>
              </w:rPr>
            </w:pPr>
          </w:p>
        </w:tc>
      </w:tr>
      <w:tr w:rsidR="002348F3" w:rsidRPr="007766E7" w14:paraId="23225E7A" w14:textId="77777777" w:rsidTr="003661EB">
        <w:tc>
          <w:tcPr>
            <w:tcW w:w="1523" w:type="dxa"/>
          </w:tcPr>
          <w:p w14:paraId="7ED1774F"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4DB10DA" w14:textId="77777777" w:rsidR="002348F3" w:rsidRPr="007766E7" w:rsidRDefault="002348F3" w:rsidP="007766E7">
            <w:pPr>
              <w:spacing w:before="120"/>
              <w:rPr>
                <w:rFonts w:ascii="Times New Roman" w:hAnsi="Times New Roman"/>
                <w:iCs/>
                <w:sz w:val="26"/>
                <w:szCs w:val="26"/>
              </w:rPr>
            </w:pPr>
          </w:p>
        </w:tc>
      </w:tr>
      <w:tr w:rsidR="002348F3" w:rsidRPr="007766E7" w14:paraId="7A426665" w14:textId="77777777" w:rsidTr="003661EB">
        <w:tc>
          <w:tcPr>
            <w:tcW w:w="1523" w:type="dxa"/>
          </w:tcPr>
          <w:p w14:paraId="788F3BA5"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9F0142A" w14:textId="77777777" w:rsidR="002348F3" w:rsidRPr="007766E7" w:rsidRDefault="002348F3" w:rsidP="007766E7">
            <w:pPr>
              <w:spacing w:before="120"/>
              <w:rPr>
                <w:rFonts w:ascii="Times New Roman" w:hAnsi="Times New Roman"/>
                <w:iCs/>
                <w:sz w:val="26"/>
                <w:szCs w:val="26"/>
              </w:rPr>
            </w:pPr>
          </w:p>
        </w:tc>
      </w:tr>
      <w:tr w:rsidR="002348F3" w:rsidRPr="007766E7" w14:paraId="4050A297" w14:textId="77777777" w:rsidTr="003661EB">
        <w:tc>
          <w:tcPr>
            <w:tcW w:w="9016" w:type="dxa"/>
            <w:gridSpan w:val="3"/>
            <w:shd w:val="clear" w:color="auto" w:fill="DEEAF6" w:themeFill="accent5" w:themeFillTint="33"/>
          </w:tcPr>
          <w:p w14:paraId="605F3A68"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1E63B59C" w14:textId="77777777" w:rsidTr="003661EB">
        <w:tc>
          <w:tcPr>
            <w:tcW w:w="9016" w:type="dxa"/>
            <w:gridSpan w:val="3"/>
          </w:tcPr>
          <w:p w14:paraId="707A4987" w14:textId="77777777" w:rsidR="002348F3" w:rsidRPr="007766E7" w:rsidRDefault="002348F3" w:rsidP="007766E7">
            <w:pPr>
              <w:spacing w:before="120"/>
              <w:rPr>
                <w:rFonts w:ascii="Times New Roman" w:hAnsi="Times New Roman"/>
                <w:iCs/>
                <w:sz w:val="26"/>
                <w:szCs w:val="26"/>
              </w:rPr>
            </w:pPr>
          </w:p>
        </w:tc>
      </w:tr>
      <w:tr w:rsidR="002348F3" w:rsidRPr="007766E7" w14:paraId="560A24BC" w14:textId="77777777" w:rsidTr="003661EB">
        <w:tc>
          <w:tcPr>
            <w:tcW w:w="9016" w:type="dxa"/>
            <w:gridSpan w:val="3"/>
            <w:shd w:val="clear" w:color="auto" w:fill="DEEAF6" w:themeFill="accent5" w:themeFillTint="33"/>
          </w:tcPr>
          <w:p w14:paraId="723AD4FF"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779274EF" w14:textId="77777777" w:rsidTr="003661EB">
        <w:tc>
          <w:tcPr>
            <w:tcW w:w="9016" w:type="dxa"/>
            <w:gridSpan w:val="3"/>
          </w:tcPr>
          <w:p w14:paraId="5E3021ED" w14:textId="77777777" w:rsidR="002348F3" w:rsidRPr="007766E7" w:rsidRDefault="002348F3" w:rsidP="007766E7">
            <w:pPr>
              <w:spacing w:before="120"/>
              <w:rPr>
                <w:rFonts w:ascii="Times New Roman" w:hAnsi="Times New Roman"/>
                <w:iCs/>
                <w:sz w:val="26"/>
                <w:szCs w:val="26"/>
              </w:rPr>
            </w:pPr>
          </w:p>
        </w:tc>
      </w:tr>
    </w:tbl>
    <w:p w14:paraId="489CEDFC"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4762AB72"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2F581885" w14:textId="77777777" w:rsidR="002348F3" w:rsidRPr="007766E7" w:rsidRDefault="002348F3" w:rsidP="007766E7">
      <w:pPr>
        <w:spacing w:before="120"/>
        <w:rPr>
          <w:rFonts w:ascii="Times New Roman" w:hAnsi="Times New Roman"/>
        </w:rPr>
      </w:pPr>
    </w:p>
    <w:p w14:paraId="61B17391"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6FAB65ED"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1D7236A7"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57277BA5" w14:textId="77777777" w:rsidTr="003661EB">
        <w:tc>
          <w:tcPr>
            <w:tcW w:w="5320" w:type="dxa"/>
            <w:gridSpan w:val="2"/>
          </w:tcPr>
          <w:p w14:paraId="41A75A64"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4C43913C"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54259273" w14:textId="77777777" w:rsidTr="003661EB">
        <w:tc>
          <w:tcPr>
            <w:tcW w:w="5320" w:type="dxa"/>
            <w:gridSpan w:val="2"/>
          </w:tcPr>
          <w:p w14:paraId="20BF4268"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646364F9"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656859A0" w14:textId="77777777" w:rsidTr="003661EB">
        <w:tc>
          <w:tcPr>
            <w:tcW w:w="5320" w:type="dxa"/>
            <w:gridSpan w:val="2"/>
          </w:tcPr>
          <w:p w14:paraId="4070387E" w14:textId="77777777" w:rsidR="002348F3" w:rsidRPr="007766E7" w:rsidRDefault="002348F3" w:rsidP="007766E7">
            <w:pPr>
              <w:spacing w:before="120"/>
              <w:rPr>
                <w:rFonts w:ascii="Times New Roman" w:hAnsi="Times New Roman"/>
                <w:iCs/>
                <w:sz w:val="26"/>
                <w:szCs w:val="26"/>
              </w:rPr>
            </w:pPr>
          </w:p>
        </w:tc>
        <w:tc>
          <w:tcPr>
            <w:tcW w:w="3696" w:type="dxa"/>
          </w:tcPr>
          <w:p w14:paraId="2C341723"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03EDFF33" w14:textId="77777777" w:rsidTr="003661EB">
        <w:tc>
          <w:tcPr>
            <w:tcW w:w="9016" w:type="dxa"/>
            <w:gridSpan w:val="3"/>
          </w:tcPr>
          <w:p w14:paraId="6F434D01"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207F33BB" w14:textId="77777777" w:rsidTr="003661EB">
        <w:tc>
          <w:tcPr>
            <w:tcW w:w="1523" w:type="dxa"/>
            <w:shd w:val="clear" w:color="auto" w:fill="DEEAF6" w:themeFill="accent5" w:themeFillTint="33"/>
          </w:tcPr>
          <w:p w14:paraId="5C64074A"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047891D4"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0F70ED97" w14:textId="77777777" w:rsidTr="003661EB">
        <w:tc>
          <w:tcPr>
            <w:tcW w:w="1523" w:type="dxa"/>
          </w:tcPr>
          <w:p w14:paraId="4AF04BDF"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F9B9A07" w14:textId="77777777" w:rsidR="002348F3" w:rsidRPr="007766E7" w:rsidRDefault="002348F3" w:rsidP="007766E7">
            <w:pPr>
              <w:spacing w:before="120"/>
              <w:rPr>
                <w:rFonts w:ascii="Times New Roman" w:hAnsi="Times New Roman"/>
                <w:iCs/>
                <w:sz w:val="26"/>
                <w:szCs w:val="26"/>
              </w:rPr>
            </w:pPr>
          </w:p>
        </w:tc>
      </w:tr>
      <w:tr w:rsidR="002348F3" w:rsidRPr="007766E7" w14:paraId="3F1D82D4" w14:textId="77777777" w:rsidTr="003661EB">
        <w:tc>
          <w:tcPr>
            <w:tcW w:w="1523" w:type="dxa"/>
          </w:tcPr>
          <w:p w14:paraId="7A5774D2"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8299A9F" w14:textId="77777777" w:rsidR="002348F3" w:rsidRPr="007766E7" w:rsidRDefault="002348F3" w:rsidP="007766E7">
            <w:pPr>
              <w:spacing w:before="120"/>
              <w:rPr>
                <w:rFonts w:ascii="Times New Roman" w:hAnsi="Times New Roman"/>
                <w:iCs/>
                <w:sz w:val="26"/>
                <w:szCs w:val="26"/>
              </w:rPr>
            </w:pPr>
          </w:p>
        </w:tc>
      </w:tr>
      <w:tr w:rsidR="002348F3" w:rsidRPr="007766E7" w14:paraId="07E75BC0" w14:textId="77777777" w:rsidTr="003661EB">
        <w:tc>
          <w:tcPr>
            <w:tcW w:w="1523" w:type="dxa"/>
          </w:tcPr>
          <w:p w14:paraId="6A30DA47"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F32B8C5" w14:textId="77777777" w:rsidR="002348F3" w:rsidRPr="007766E7" w:rsidRDefault="002348F3" w:rsidP="007766E7">
            <w:pPr>
              <w:spacing w:before="120"/>
              <w:rPr>
                <w:rFonts w:ascii="Times New Roman" w:hAnsi="Times New Roman"/>
                <w:iCs/>
                <w:sz w:val="26"/>
                <w:szCs w:val="26"/>
              </w:rPr>
            </w:pPr>
          </w:p>
        </w:tc>
      </w:tr>
      <w:tr w:rsidR="002348F3" w:rsidRPr="007766E7" w14:paraId="6B4682F9" w14:textId="77777777" w:rsidTr="003661EB">
        <w:tc>
          <w:tcPr>
            <w:tcW w:w="1523" w:type="dxa"/>
          </w:tcPr>
          <w:p w14:paraId="51B783BB"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8457281" w14:textId="77777777" w:rsidR="002348F3" w:rsidRPr="007766E7" w:rsidRDefault="002348F3" w:rsidP="007766E7">
            <w:pPr>
              <w:spacing w:before="120"/>
              <w:rPr>
                <w:rFonts w:ascii="Times New Roman" w:hAnsi="Times New Roman"/>
                <w:iCs/>
                <w:sz w:val="26"/>
                <w:szCs w:val="26"/>
              </w:rPr>
            </w:pPr>
          </w:p>
        </w:tc>
      </w:tr>
      <w:tr w:rsidR="002348F3" w:rsidRPr="007766E7" w14:paraId="25C3FC51" w14:textId="77777777" w:rsidTr="003661EB">
        <w:tc>
          <w:tcPr>
            <w:tcW w:w="1523" w:type="dxa"/>
          </w:tcPr>
          <w:p w14:paraId="0B1B6892"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58761E9" w14:textId="77777777" w:rsidR="002348F3" w:rsidRPr="007766E7" w:rsidRDefault="002348F3" w:rsidP="007766E7">
            <w:pPr>
              <w:spacing w:before="120"/>
              <w:rPr>
                <w:rFonts w:ascii="Times New Roman" w:hAnsi="Times New Roman"/>
                <w:iCs/>
                <w:sz w:val="26"/>
                <w:szCs w:val="26"/>
              </w:rPr>
            </w:pPr>
          </w:p>
        </w:tc>
      </w:tr>
      <w:tr w:rsidR="002348F3" w:rsidRPr="007766E7" w14:paraId="59CC8508" w14:textId="77777777" w:rsidTr="003661EB">
        <w:tc>
          <w:tcPr>
            <w:tcW w:w="1523" w:type="dxa"/>
          </w:tcPr>
          <w:p w14:paraId="6AB36CA4"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05BB8C8" w14:textId="77777777" w:rsidR="002348F3" w:rsidRPr="007766E7" w:rsidRDefault="002348F3" w:rsidP="007766E7">
            <w:pPr>
              <w:spacing w:before="120"/>
              <w:rPr>
                <w:rFonts w:ascii="Times New Roman" w:hAnsi="Times New Roman"/>
                <w:iCs/>
                <w:sz w:val="26"/>
                <w:szCs w:val="26"/>
              </w:rPr>
            </w:pPr>
          </w:p>
        </w:tc>
      </w:tr>
      <w:tr w:rsidR="002348F3" w:rsidRPr="007766E7" w14:paraId="082809DF" w14:textId="77777777" w:rsidTr="003661EB">
        <w:tc>
          <w:tcPr>
            <w:tcW w:w="1523" w:type="dxa"/>
          </w:tcPr>
          <w:p w14:paraId="16185C7A"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FA06AA5" w14:textId="77777777" w:rsidR="002348F3" w:rsidRPr="007766E7" w:rsidRDefault="002348F3" w:rsidP="007766E7">
            <w:pPr>
              <w:spacing w:before="120"/>
              <w:rPr>
                <w:rFonts w:ascii="Times New Roman" w:hAnsi="Times New Roman"/>
                <w:iCs/>
                <w:sz w:val="26"/>
                <w:szCs w:val="26"/>
              </w:rPr>
            </w:pPr>
          </w:p>
        </w:tc>
      </w:tr>
      <w:tr w:rsidR="002348F3" w:rsidRPr="007766E7" w14:paraId="176C1846" w14:textId="77777777" w:rsidTr="003661EB">
        <w:tc>
          <w:tcPr>
            <w:tcW w:w="1523" w:type="dxa"/>
          </w:tcPr>
          <w:p w14:paraId="030F5FE5"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FDE8A49" w14:textId="77777777" w:rsidR="002348F3" w:rsidRPr="007766E7" w:rsidRDefault="002348F3" w:rsidP="007766E7">
            <w:pPr>
              <w:spacing w:before="120"/>
              <w:rPr>
                <w:rFonts w:ascii="Times New Roman" w:hAnsi="Times New Roman"/>
                <w:iCs/>
                <w:sz w:val="26"/>
                <w:szCs w:val="26"/>
              </w:rPr>
            </w:pPr>
          </w:p>
        </w:tc>
      </w:tr>
      <w:tr w:rsidR="002348F3" w:rsidRPr="007766E7" w14:paraId="06E54CA8" w14:textId="77777777" w:rsidTr="003661EB">
        <w:tc>
          <w:tcPr>
            <w:tcW w:w="1523" w:type="dxa"/>
          </w:tcPr>
          <w:p w14:paraId="28EBE250"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C55E955" w14:textId="77777777" w:rsidR="002348F3" w:rsidRPr="007766E7" w:rsidRDefault="002348F3" w:rsidP="007766E7">
            <w:pPr>
              <w:spacing w:before="120"/>
              <w:rPr>
                <w:rFonts w:ascii="Times New Roman" w:hAnsi="Times New Roman"/>
                <w:iCs/>
                <w:sz w:val="26"/>
                <w:szCs w:val="26"/>
              </w:rPr>
            </w:pPr>
          </w:p>
        </w:tc>
      </w:tr>
      <w:tr w:rsidR="002348F3" w:rsidRPr="007766E7" w14:paraId="7D5BA380" w14:textId="77777777" w:rsidTr="003661EB">
        <w:tc>
          <w:tcPr>
            <w:tcW w:w="9016" w:type="dxa"/>
            <w:gridSpan w:val="3"/>
            <w:shd w:val="clear" w:color="auto" w:fill="DEEAF6" w:themeFill="accent5" w:themeFillTint="33"/>
          </w:tcPr>
          <w:p w14:paraId="25BA765D"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6CCB8996" w14:textId="77777777" w:rsidTr="003661EB">
        <w:tc>
          <w:tcPr>
            <w:tcW w:w="9016" w:type="dxa"/>
            <w:gridSpan w:val="3"/>
          </w:tcPr>
          <w:p w14:paraId="3F9C5DE9" w14:textId="77777777" w:rsidR="002348F3" w:rsidRPr="007766E7" w:rsidRDefault="002348F3" w:rsidP="007766E7">
            <w:pPr>
              <w:spacing w:before="120"/>
              <w:rPr>
                <w:rFonts w:ascii="Times New Roman" w:hAnsi="Times New Roman"/>
                <w:iCs/>
                <w:sz w:val="26"/>
                <w:szCs w:val="26"/>
              </w:rPr>
            </w:pPr>
          </w:p>
        </w:tc>
      </w:tr>
      <w:tr w:rsidR="002348F3" w:rsidRPr="007766E7" w14:paraId="1E51AD12" w14:textId="77777777" w:rsidTr="003661EB">
        <w:tc>
          <w:tcPr>
            <w:tcW w:w="9016" w:type="dxa"/>
            <w:gridSpan w:val="3"/>
            <w:shd w:val="clear" w:color="auto" w:fill="DEEAF6" w:themeFill="accent5" w:themeFillTint="33"/>
          </w:tcPr>
          <w:p w14:paraId="576A2671"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69D0C986" w14:textId="77777777" w:rsidTr="003661EB">
        <w:tc>
          <w:tcPr>
            <w:tcW w:w="9016" w:type="dxa"/>
            <w:gridSpan w:val="3"/>
          </w:tcPr>
          <w:p w14:paraId="3E695438" w14:textId="77777777" w:rsidR="002348F3" w:rsidRPr="007766E7" w:rsidRDefault="002348F3" w:rsidP="007766E7">
            <w:pPr>
              <w:spacing w:before="120"/>
              <w:rPr>
                <w:rFonts w:ascii="Times New Roman" w:hAnsi="Times New Roman"/>
                <w:iCs/>
                <w:sz w:val="26"/>
                <w:szCs w:val="26"/>
              </w:rPr>
            </w:pPr>
          </w:p>
        </w:tc>
      </w:tr>
    </w:tbl>
    <w:p w14:paraId="09D00A13"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0D1F4011"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02E97265" w14:textId="77777777" w:rsidR="002348F3" w:rsidRPr="007766E7" w:rsidRDefault="002348F3" w:rsidP="007766E7">
      <w:pPr>
        <w:spacing w:before="120"/>
        <w:rPr>
          <w:rFonts w:ascii="Times New Roman" w:hAnsi="Times New Roman"/>
        </w:rPr>
      </w:pPr>
    </w:p>
    <w:p w14:paraId="50D6323B"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4451DB5A"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1358D4FA"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6D468276" w14:textId="77777777" w:rsidTr="003661EB">
        <w:tc>
          <w:tcPr>
            <w:tcW w:w="5320" w:type="dxa"/>
            <w:gridSpan w:val="2"/>
          </w:tcPr>
          <w:p w14:paraId="51EF4706"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6384809A"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7549A03A" w14:textId="77777777" w:rsidTr="003661EB">
        <w:tc>
          <w:tcPr>
            <w:tcW w:w="5320" w:type="dxa"/>
            <w:gridSpan w:val="2"/>
          </w:tcPr>
          <w:p w14:paraId="4507E5FF"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5B0F4EA9"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05F7CA1E" w14:textId="77777777" w:rsidTr="003661EB">
        <w:tc>
          <w:tcPr>
            <w:tcW w:w="5320" w:type="dxa"/>
            <w:gridSpan w:val="2"/>
          </w:tcPr>
          <w:p w14:paraId="2494D46C" w14:textId="77777777" w:rsidR="002348F3" w:rsidRPr="007766E7" w:rsidRDefault="002348F3" w:rsidP="007766E7">
            <w:pPr>
              <w:spacing w:before="120"/>
              <w:rPr>
                <w:rFonts w:ascii="Times New Roman" w:hAnsi="Times New Roman"/>
                <w:iCs/>
                <w:sz w:val="26"/>
                <w:szCs w:val="26"/>
              </w:rPr>
            </w:pPr>
          </w:p>
        </w:tc>
        <w:tc>
          <w:tcPr>
            <w:tcW w:w="3696" w:type="dxa"/>
          </w:tcPr>
          <w:p w14:paraId="7CA5F6BE"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5375F88C" w14:textId="77777777" w:rsidTr="003661EB">
        <w:tc>
          <w:tcPr>
            <w:tcW w:w="9016" w:type="dxa"/>
            <w:gridSpan w:val="3"/>
          </w:tcPr>
          <w:p w14:paraId="0E119461"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6B611112" w14:textId="77777777" w:rsidTr="003661EB">
        <w:tc>
          <w:tcPr>
            <w:tcW w:w="1523" w:type="dxa"/>
            <w:shd w:val="clear" w:color="auto" w:fill="DEEAF6" w:themeFill="accent5" w:themeFillTint="33"/>
          </w:tcPr>
          <w:p w14:paraId="6FCCEC3F"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2390217A"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7E30B905" w14:textId="77777777" w:rsidTr="003661EB">
        <w:tc>
          <w:tcPr>
            <w:tcW w:w="1523" w:type="dxa"/>
          </w:tcPr>
          <w:p w14:paraId="05D8D1E2"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9F885C5" w14:textId="77777777" w:rsidR="002348F3" w:rsidRPr="007766E7" w:rsidRDefault="002348F3" w:rsidP="007766E7">
            <w:pPr>
              <w:spacing w:before="120"/>
              <w:rPr>
                <w:rFonts w:ascii="Times New Roman" w:hAnsi="Times New Roman"/>
                <w:iCs/>
                <w:sz w:val="26"/>
                <w:szCs w:val="26"/>
              </w:rPr>
            </w:pPr>
          </w:p>
        </w:tc>
      </w:tr>
      <w:tr w:rsidR="002348F3" w:rsidRPr="007766E7" w14:paraId="17F4D4D3" w14:textId="77777777" w:rsidTr="003661EB">
        <w:tc>
          <w:tcPr>
            <w:tcW w:w="1523" w:type="dxa"/>
          </w:tcPr>
          <w:p w14:paraId="2E36E895"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B856809" w14:textId="77777777" w:rsidR="002348F3" w:rsidRPr="007766E7" w:rsidRDefault="002348F3" w:rsidP="007766E7">
            <w:pPr>
              <w:spacing w:before="120"/>
              <w:rPr>
                <w:rFonts w:ascii="Times New Roman" w:hAnsi="Times New Roman"/>
                <w:iCs/>
                <w:sz w:val="26"/>
                <w:szCs w:val="26"/>
              </w:rPr>
            </w:pPr>
          </w:p>
        </w:tc>
      </w:tr>
      <w:tr w:rsidR="002348F3" w:rsidRPr="007766E7" w14:paraId="64E3EB88" w14:textId="77777777" w:rsidTr="003661EB">
        <w:tc>
          <w:tcPr>
            <w:tcW w:w="1523" w:type="dxa"/>
          </w:tcPr>
          <w:p w14:paraId="269554EE"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9E803BB" w14:textId="77777777" w:rsidR="002348F3" w:rsidRPr="007766E7" w:rsidRDefault="002348F3" w:rsidP="007766E7">
            <w:pPr>
              <w:spacing w:before="120"/>
              <w:rPr>
                <w:rFonts w:ascii="Times New Roman" w:hAnsi="Times New Roman"/>
                <w:iCs/>
                <w:sz w:val="26"/>
                <w:szCs w:val="26"/>
              </w:rPr>
            </w:pPr>
          </w:p>
        </w:tc>
      </w:tr>
      <w:tr w:rsidR="002348F3" w:rsidRPr="007766E7" w14:paraId="25E6BF0E" w14:textId="77777777" w:rsidTr="003661EB">
        <w:tc>
          <w:tcPr>
            <w:tcW w:w="1523" w:type="dxa"/>
          </w:tcPr>
          <w:p w14:paraId="16CFAF01"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87970BC" w14:textId="77777777" w:rsidR="002348F3" w:rsidRPr="007766E7" w:rsidRDefault="002348F3" w:rsidP="007766E7">
            <w:pPr>
              <w:spacing w:before="120"/>
              <w:rPr>
                <w:rFonts w:ascii="Times New Roman" w:hAnsi="Times New Roman"/>
                <w:iCs/>
                <w:sz w:val="26"/>
                <w:szCs w:val="26"/>
              </w:rPr>
            </w:pPr>
          </w:p>
        </w:tc>
      </w:tr>
      <w:tr w:rsidR="002348F3" w:rsidRPr="007766E7" w14:paraId="1D4C6A6A" w14:textId="77777777" w:rsidTr="003661EB">
        <w:tc>
          <w:tcPr>
            <w:tcW w:w="1523" w:type="dxa"/>
          </w:tcPr>
          <w:p w14:paraId="203C3F00"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2499E58" w14:textId="77777777" w:rsidR="002348F3" w:rsidRPr="007766E7" w:rsidRDefault="002348F3" w:rsidP="007766E7">
            <w:pPr>
              <w:spacing w:before="120"/>
              <w:rPr>
                <w:rFonts w:ascii="Times New Roman" w:hAnsi="Times New Roman"/>
                <w:iCs/>
                <w:sz w:val="26"/>
                <w:szCs w:val="26"/>
              </w:rPr>
            </w:pPr>
          </w:p>
        </w:tc>
      </w:tr>
      <w:tr w:rsidR="002348F3" w:rsidRPr="007766E7" w14:paraId="0E2B940C" w14:textId="77777777" w:rsidTr="003661EB">
        <w:tc>
          <w:tcPr>
            <w:tcW w:w="1523" w:type="dxa"/>
          </w:tcPr>
          <w:p w14:paraId="179B332F"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8076146" w14:textId="77777777" w:rsidR="002348F3" w:rsidRPr="007766E7" w:rsidRDefault="002348F3" w:rsidP="007766E7">
            <w:pPr>
              <w:spacing w:before="120"/>
              <w:rPr>
                <w:rFonts w:ascii="Times New Roman" w:hAnsi="Times New Roman"/>
                <w:iCs/>
                <w:sz w:val="26"/>
                <w:szCs w:val="26"/>
              </w:rPr>
            </w:pPr>
          </w:p>
        </w:tc>
      </w:tr>
      <w:tr w:rsidR="002348F3" w:rsidRPr="007766E7" w14:paraId="0FD71858" w14:textId="77777777" w:rsidTr="003661EB">
        <w:tc>
          <w:tcPr>
            <w:tcW w:w="1523" w:type="dxa"/>
          </w:tcPr>
          <w:p w14:paraId="38DB4D21"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02AAA61" w14:textId="77777777" w:rsidR="002348F3" w:rsidRPr="007766E7" w:rsidRDefault="002348F3" w:rsidP="007766E7">
            <w:pPr>
              <w:spacing w:before="120"/>
              <w:rPr>
                <w:rFonts w:ascii="Times New Roman" w:hAnsi="Times New Roman"/>
                <w:iCs/>
                <w:sz w:val="26"/>
                <w:szCs w:val="26"/>
              </w:rPr>
            </w:pPr>
          </w:p>
        </w:tc>
      </w:tr>
      <w:tr w:rsidR="002348F3" w:rsidRPr="007766E7" w14:paraId="09275286" w14:textId="77777777" w:rsidTr="003661EB">
        <w:tc>
          <w:tcPr>
            <w:tcW w:w="1523" w:type="dxa"/>
          </w:tcPr>
          <w:p w14:paraId="49CD97EC"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F4A1C29" w14:textId="77777777" w:rsidR="002348F3" w:rsidRPr="007766E7" w:rsidRDefault="002348F3" w:rsidP="007766E7">
            <w:pPr>
              <w:spacing w:before="120"/>
              <w:rPr>
                <w:rFonts w:ascii="Times New Roman" w:hAnsi="Times New Roman"/>
                <w:iCs/>
                <w:sz w:val="26"/>
                <w:szCs w:val="26"/>
              </w:rPr>
            </w:pPr>
          </w:p>
        </w:tc>
      </w:tr>
      <w:tr w:rsidR="002348F3" w:rsidRPr="007766E7" w14:paraId="5A1F20B9" w14:textId="77777777" w:rsidTr="003661EB">
        <w:tc>
          <w:tcPr>
            <w:tcW w:w="1523" w:type="dxa"/>
          </w:tcPr>
          <w:p w14:paraId="44959B72"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A794A2B" w14:textId="77777777" w:rsidR="002348F3" w:rsidRPr="007766E7" w:rsidRDefault="002348F3" w:rsidP="007766E7">
            <w:pPr>
              <w:spacing w:before="120"/>
              <w:rPr>
                <w:rFonts w:ascii="Times New Roman" w:hAnsi="Times New Roman"/>
                <w:iCs/>
                <w:sz w:val="26"/>
                <w:szCs w:val="26"/>
              </w:rPr>
            </w:pPr>
          </w:p>
        </w:tc>
      </w:tr>
      <w:tr w:rsidR="002348F3" w:rsidRPr="007766E7" w14:paraId="1B270B1D" w14:textId="77777777" w:rsidTr="003661EB">
        <w:tc>
          <w:tcPr>
            <w:tcW w:w="9016" w:type="dxa"/>
            <w:gridSpan w:val="3"/>
            <w:shd w:val="clear" w:color="auto" w:fill="DEEAF6" w:themeFill="accent5" w:themeFillTint="33"/>
          </w:tcPr>
          <w:p w14:paraId="77372F85"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5206C12D" w14:textId="77777777" w:rsidTr="003661EB">
        <w:tc>
          <w:tcPr>
            <w:tcW w:w="9016" w:type="dxa"/>
            <w:gridSpan w:val="3"/>
          </w:tcPr>
          <w:p w14:paraId="43E20C82" w14:textId="77777777" w:rsidR="002348F3" w:rsidRPr="007766E7" w:rsidRDefault="002348F3" w:rsidP="007766E7">
            <w:pPr>
              <w:spacing w:before="120"/>
              <w:rPr>
                <w:rFonts w:ascii="Times New Roman" w:hAnsi="Times New Roman"/>
                <w:iCs/>
                <w:sz w:val="26"/>
                <w:szCs w:val="26"/>
              </w:rPr>
            </w:pPr>
          </w:p>
        </w:tc>
      </w:tr>
      <w:tr w:rsidR="002348F3" w:rsidRPr="007766E7" w14:paraId="3BA10EB7" w14:textId="77777777" w:rsidTr="003661EB">
        <w:tc>
          <w:tcPr>
            <w:tcW w:w="9016" w:type="dxa"/>
            <w:gridSpan w:val="3"/>
            <w:shd w:val="clear" w:color="auto" w:fill="DEEAF6" w:themeFill="accent5" w:themeFillTint="33"/>
          </w:tcPr>
          <w:p w14:paraId="682DAF0A"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1CBD94EA" w14:textId="77777777" w:rsidTr="003661EB">
        <w:tc>
          <w:tcPr>
            <w:tcW w:w="9016" w:type="dxa"/>
            <w:gridSpan w:val="3"/>
          </w:tcPr>
          <w:p w14:paraId="2CBE5487" w14:textId="77777777" w:rsidR="002348F3" w:rsidRPr="007766E7" w:rsidRDefault="002348F3" w:rsidP="007766E7">
            <w:pPr>
              <w:spacing w:before="120"/>
              <w:rPr>
                <w:rFonts w:ascii="Times New Roman" w:hAnsi="Times New Roman"/>
                <w:iCs/>
                <w:sz w:val="26"/>
                <w:szCs w:val="26"/>
              </w:rPr>
            </w:pPr>
          </w:p>
        </w:tc>
      </w:tr>
    </w:tbl>
    <w:p w14:paraId="30068EA1"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069A841E"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70CB2D44" w14:textId="77777777" w:rsidR="002348F3" w:rsidRPr="007766E7" w:rsidRDefault="002348F3" w:rsidP="007766E7">
      <w:pPr>
        <w:spacing w:before="120"/>
        <w:rPr>
          <w:rFonts w:ascii="Times New Roman" w:hAnsi="Times New Roman"/>
        </w:rPr>
      </w:pPr>
    </w:p>
    <w:p w14:paraId="3D9476A6"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03989C58"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10B28DE0"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776E8491" w14:textId="77777777" w:rsidTr="003661EB">
        <w:tc>
          <w:tcPr>
            <w:tcW w:w="5320" w:type="dxa"/>
            <w:gridSpan w:val="2"/>
          </w:tcPr>
          <w:p w14:paraId="2CF97CCE"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7A35A7AD"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159F30E6" w14:textId="77777777" w:rsidTr="003661EB">
        <w:tc>
          <w:tcPr>
            <w:tcW w:w="5320" w:type="dxa"/>
            <w:gridSpan w:val="2"/>
          </w:tcPr>
          <w:p w14:paraId="65E09E18"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751DDC73"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366C376A" w14:textId="77777777" w:rsidTr="003661EB">
        <w:tc>
          <w:tcPr>
            <w:tcW w:w="5320" w:type="dxa"/>
            <w:gridSpan w:val="2"/>
          </w:tcPr>
          <w:p w14:paraId="1723AA9E" w14:textId="77777777" w:rsidR="002348F3" w:rsidRPr="007766E7" w:rsidRDefault="002348F3" w:rsidP="007766E7">
            <w:pPr>
              <w:spacing w:before="120"/>
              <w:rPr>
                <w:rFonts w:ascii="Times New Roman" w:hAnsi="Times New Roman"/>
                <w:iCs/>
                <w:sz w:val="26"/>
                <w:szCs w:val="26"/>
              </w:rPr>
            </w:pPr>
          </w:p>
        </w:tc>
        <w:tc>
          <w:tcPr>
            <w:tcW w:w="3696" w:type="dxa"/>
          </w:tcPr>
          <w:p w14:paraId="4E5538AE"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5F7514FB" w14:textId="77777777" w:rsidTr="003661EB">
        <w:tc>
          <w:tcPr>
            <w:tcW w:w="9016" w:type="dxa"/>
            <w:gridSpan w:val="3"/>
          </w:tcPr>
          <w:p w14:paraId="7096ACEE"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73B646F5" w14:textId="77777777" w:rsidTr="003661EB">
        <w:tc>
          <w:tcPr>
            <w:tcW w:w="1523" w:type="dxa"/>
            <w:shd w:val="clear" w:color="auto" w:fill="DEEAF6" w:themeFill="accent5" w:themeFillTint="33"/>
          </w:tcPr>
          <w:p w14:paraId="29B2B807"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484AAC06"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0D450D4E" w14:textId="77777777" w:rsidTr="003661EB">
        <w:tc>
          <w:tcPr>
            <w:tcW w:w="1523" w:type="dxa"/>
          </w:tcPr>
          <w:p w14:paraId="32CD0A9C"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F1CC1D5" w14:textId="77777777" w:rsidR="002348F3" w:rsidRPr="007766E7" w:rsidRDefault="002348F3" w:rsidP="007766E7">
            <w:pPr>
              <w:spacing w:before="120"/>
              <w:rPr>
                <w:rFonts w:ascii="Times New Roman" w:hAnsi="Times New Roman"/>
                <w:iCs/>
                <w:sz w:val="26"/>
                <w:szCs w:val="26"/>
              </w:rPr>
            </w:pPr>
          </w:p>
        </w:tc>
      </w:tr>
      <w:tr w:rsidR="002348F3" w:rsidRPr="007766E7" w14:paraId="425E5F11" w14:textId="77777777" w:rsidTr="003661EB">
        <w:tc>
          <w:tcPr>
            <w:tcW w:w="1523" w:type="dxa"/>
          </w:tcPr>
          <w:p w14:paraId="2D1C25CE"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BE319B7" w14:textId="77777777" w:rsidR="002348F3" w:rsidRPr="007766E7" w:rsidRDefault="002348F3" w:rsidP="007766E7">
            <w:pPr>
              <w:spacing w:before="120"/>
              <w:rPr>
                <w:rFonts w:ascii="Times New Roman" w:hAnsi="Times New Roman"/>
                <w:iCs/>
                <w:sz w:val="26"/>
                <w:szCs w:val="26"/>
              </w:rPr>
            </w:pPr>
          </w:p>
        </w:tc>
      </w:tr>
      <w:tr w:rsidR="002348F3" w:rsidRPr="007766E7" w14:paraId="1ADABE58" w14:textId="77777777" w:rsidTr="003661EB">
        <w:tc>
          <w:tcPr>
            <w:tcW w:w="1523" w:type="dxa"/>
          </w:tcPr>
          <w:p w14:paraId="3971E3FF"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14478CA" w14:textId="77777777" w:rsidR="002348F3" w:rsidRPr="007766E7" w:rsidRDefault="002348F3" w:rsidP="007766E7">
            <w:pPr>
              <w:spacing w:before="120"/>
              <w:rPr>
                <w:rFonts w:ascii="Times New Roman" w:hAnsi="Times New Roman"/>
                <w:iCs/>
                <w:sz w:val="26"/>
                <w:szCs w:val="26"/>
              </w:rPr>
            </w:pPr>
          </w:p>
        </w:tc>
      </w:tr>
      <w:tr w:rsidR="002348F3" w:rsidRPr="007766E7" w14:paraId="24E41AFA" w14:textId="77777777" w:rsidTr="003661EB">
        <w:tc>
          <w:tcPr>
            <w:tcW w:w="1523" w:type="dxa"/>
          </w:tcPr>
          <w:p w14:paraId="54C4EB1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17BC93E" w14:textId="77777777" w:rsidR="002348F3" w:rsidRPr="007766E7" w:rsidRDefault="002348F3" w:rsidP="007766E7">
            <w:pPr>
              <w:spacing w:before="120"/>
              <w:rPr>
                <w:rFonts w:ascii="Times New Roman" w:hAnsi="Times New Roman"/>
                <w:iCs/>
                <w:sz w:val="26"/>
                <w:szCs w:val="26"/>
              </w:rPr>
            </w:pPr>
          </w:p>
        </w:tc>
      </w:tr>
      <w:tr w:rsidR="002348F3" w:rsidRPr="007766E7" w14:paraId="495D8B7C" w14:textId="77777777" w:rsidTr="003661EB">
        <w:tc>
          <w:tcPr>
            <w:tcW w:w="1523" w:type="dxa"/>
          </w:tcPr>
          <w:p w14:paraId="5DEBBF49"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81644E3" w14:textId="77777777" w:rsidR="002348F3" w:rsidRPr="007766E7" w:rsidRDefault="002348F3" w:rsidP="007766E7">
            <w:pPr>
              <w:spacing w:before="120"/>
              <w:rPr>
                <w:rFonts w:ascii="Times New Roman" w:hAnsi="Times New Roman"/>
                <w:iCs/>
                <w:sz w:val="26"/>
                <w:szCs w:val="26"/>
              </w:rPr>
            </w:pPr>
          </w:p>
        </w:tc>
      </w:tr>
      <w:tr w:rsidR="002348F3" w:rsidRPr="007766E7" w14:paraId="717784AB" w14:textId="77777777" w:rsidTr="003661EB">
        <w:tc>
          <w:tcPr>
            <w:tcW w:w="1523" w:type="dxa"/>
          </w:tcPr>
          <w:p w14:paraId="24BCF7C7"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07A5E12" w14:textId="77777777" w:rsidR="002348F3" w:rsidRPr="007766E7" w:rsidRDefault="002348F3" w:rsidP="007766E7">
            <w:pPr>
              <w:spacing w:before="120"/>
              <w:rPr>
                <w:rFonts w:ascii="Times New Roman" w:hAnsi="Times New Roman"/>
                <w:iCs/>
                <w:sz w:val="26"/>
                <w:szCs w:val="26"/>
              </w:rPr>
            </w:pPr>
          </w:p>
        </w:tc>
      </w:tr>
      <w:tr w:rsidR="002348F3" w:rsidRPr="007766E7" w14:paraId="48B60FE4" w14:textId="77777777" w:rsidTr="003661EB">
        <w:tc>
          <w:tcPr>
            <w:tcW w:w="1523" w:type="dxa"/>
          </w:tcPr>
          <w:p w14:paraId="112993CE"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317F246" w14:textId="77777777" w:rsidR="002348F3" w:rsidRPr="007766E7" w:rsidRDefault="002348F3" w:rsidP="007766E7">
            <w:pPr>
              <w:spacing w:before="120"/>
              <w:rPr>
                <w:rFonts w:ascii="Times New Roman" w:hAnsi="Times New Roman"/>
                <w:iCs/>
                <w:sz w:val="26"/>
                <w:szCs w:val="26"/>
              </w:rPr>
            </w:pPr>
          </w:p>
        </w:tc>
      </w:tr>
      <w:tr w:rsidR="002348F3" w:rsidRPr="007766E7" w14:paraId="32996C9F" w14:textId="77777777" w:rsidTr="003661EB">
        <w:tc>
          <w:tcPr>
            <w:tcW w:w="1523" w:type="dxa"/>
          </w:tcPr>
          <w:p w14:paraId="0B8C7AF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7563E1B" w14:textId="77777777" w:rsidR="002348F3" w:rsidRPr="007766E7" w:rsidRDefault="002348F3" w:rsidP="007766E7">
            <w:pPr>
              <w:spacing w:before="120"/>
              <w:rPr>
                <w:rFonts w:ascii="Times New Roman" w:hAnsi="Times New Roman"/>
                <w:iCs/>
                <w:sz w:val="26"/>
                <w:szCs w:val="26"/>
              </w:rPr>
            </w:pPr>
          </w:p>
        </w:tc>
      </w:tr>
      <w:tr w:rsidR="002348F3" w:rsidRPr="007766E7" w14:paraId="5BF8187A" w14:textId="77777777" w:rsidTr="003661EB">
        <w:tc>
          <w:tcPr>
            <w:tcW w:w="1523" w:type="dxa"/>
          </w:tcPr>
          <w:p w14:paraId="42E8EF4C"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D3100C9" w14:textId="77777777" w:rsidR="002348F3" w:rsidRPr="007766E7" w:rsidRDefault="002348F3" w:rsidP="007766E7">
            <w:pPr>
              <w:spacing w:before="120"/>
              <w:rPr>
                <w:rFonts w:ascii="Times New Roman" w:hAnsi="Times New Roman"/>
                <w:iCs/>
                <w:sz w:val="26"/>
                <w:szCs w:val="26"/>
              </w:rPr>
            </w:pPr>
          </w:p>
        </w:tc>
      </w:tr>
      <w:tr w:rsidR="002348F3" w:rsidRPr="007766E7" w14:paraId="5E7ACB56" w14:textId="77777777" w:rsidTr="003661EB">
        <w:tc>
          <w:tcPr>
            <w:tcW w:w="9016" w:type="dxa"/>
            <w:gridSpan w:val="3"/>
            <w:shd w:val="clear" w:color="auto" w:fill="DEEAF6" w:themeFill="accent5" w:themeFillTint="33"/>
          </w:tcPr>
          <w:p w14:paraId="57CFEB18"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14D6543B" w14:textId="77777777" w:rsidTr="003661EB">
        <w:tc>
          <w:tcPr>
            <w:tcW w:w="9016" w:type="dxa"/>
            <w:gridSpan w:val="3"/>
          </w:tcPr>
          <w:p w14:paraId="27D7975B" w14:textId="77777777" w:rsidR="002348F3" w:rsidRPr="007766E7" w:rsidRDefault="002348F3" w:rsidP="007766E7">
            <w:pPr>
              <w:spacing w:before="120"/>
              <w:rPr>
                <w:rFonts w:ascii="Times New Roman" w:hAnsi="Times New Roman"/>
                <w:iCs/>
                <w:sz w:val="26"/>
                <w:szCs w:val="26"/>
              </w:rPr>
            </w:pPr>
          </w:p>
        </w:tc>
      </w:tr>
      <w:tr w:rsidR="002348F3" w:rsidRPr="007766E7" w14:paraId="682419D1" w14:textId="77777777" w:rsidTr="003661EB">
        <w:tc>
          <w:tcPr>
            <w:tcW w:w="9016" w:type="dxa"/>
            <w:gridSpan w:val="3"/>
            <w:shd w:val="clear" w:color="auto" w:fill="DEEAF6" w:themeFill="accent5" w:themeFillTint="33"/>
          </w:tcPr>
          <w:p w14:paraId="7D6A0A8F"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1BA66265" w14:textId="77777777" w:rsidTr="003661EB">
        <w:tc>
          <w:tcPr>
            <w:tcW w:w="9016" w:type="dxa"/>
            <w:gridSpan w:val="3"/>
          </w:tcPr>
          <w:p w14:paraId="4BFF4928" w14:textId="77777777" w:rsidR="002348F3" w:rsidRPr="007766E7" w:rsidRDefault="002348F3" w:rsidP="007766E7">
            <w:pPr>
              <w:spacing w:before="120"/>
              <w:rPr>
                <w:rFonts w:ascii="Times New Roman" w:hAnsi="Times New Roman"/>
                <w:iCs/>
                <w:sz w:val="26"/>
                <w:szCs w:val="26"/>
              </w:rPr>
            </w:pPr>
          </w:p>
        </w:tc>
      </w:tr>
    </w:tbl>
    <w:p w14:paraId="59196E84"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3FB1B623"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1FA5440B" w14:textId="77777777" w:rsidR="002348F3" w:rsidRPr="007766E7" w:rsidRDefault="002348F3" w:rsidP="007766E7">
      <w:pPr>
        <w:spacing w:before="120"/>
        <w:rPr>
          <w:rFonts w:ascii="Times New Roman" w:hAnsi="Times New Roman"/>
        </w:rPr>
      </w:pPr>
    </w:p>
    <w:p w14:paraId="22301FFB"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2B47ACB0"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77B8A0DE"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09A8B7CA" w14:textId="77777777" w:rsidTr="003661EB">
        <w:tc>
          <w:tcPr>
            <w:tcW w:w="5320" w:type="dxa"/>
            <w:gridSpan w:val="2"/>
          </w:tcPr>
          <w:p w14:paraId="0100690D"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07CAC9B4"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772D632B" w14:textId="77777777" w:rsidTr="003661EB">
        <w:tc>
          <w:tcPr>
            <w:tcW w:w="5320" w:type="dxa"/>
            <w:gridSpan w:val="2"/>
          </w:tcPr>
          <w:p w14:paraId="289F849B"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0AAF03B1"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62E0A133" w14:textId="77777777" w:rsidTr="003661EB">
        <w:tc>
          <w:tcPr>
            <w:tcW w:w="5320" w:type="dxa"/>
            <w:gridSpan w:val="2"/>
          </w:tcPr>
          <w:p w14:paraId="23426438" w14:textId="77777777" w:rsidR="002348F3" w:rsidRPr="007766E7" w:rsidRDefault="002348F3" w:rsidP="007766E7">
            <w:pPr>
              <w:spacing w:before="120"/>
              <w:rPr>
                <w:rFonts w:ascii="Times New Roman" w:hAnsi="Times New Roman"/>
                <w:iCs/>
                <w:sz w:val="26"/>
                <w:szCs w:val="26"/>
              </w:rPr>
            </w:pPr>
          </w:p>
        </w:tc>
        <w:tc>
          <w:tcPr>
            <w:tcW w:w="3696" w:type="dxa"/>
          </w:tcPr>
          <w:p w14:paraId="450B7051"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179B32DF" w14:textId="77777777" w:rsidTr="003661EB">
        <w:tc>
          <w:tcPr>
            <w:tcW w:w="9016" w:type="dxa"/>
            <w:gridSpan w:val="3"/>
          </w:tcPr>
          <w:p w14:paraId="5E951032"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66823905" w14:textId="77777777" w:rsidTr="003661EB">
        <w:tc>
          <w:tcPr>
            <w:tcW w:w="1523" w:type="dxa"/>
            <w:shd w:val="clear" w:color="auto" w:fill="DEEAF6" w:themeFill="accent5" w:themeFillTint="33"/>
          </w:tcPr>
          <w:p w14:paraId="37FB4D49"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3ED0ACCE"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55C096BD" w14:textId="77777777" w:rsidTr="003661EB">
        <w:tc>
          <w:tcPr>
            <w:tcW w:w="1523" w:type="dxa"/>
          </w:tcPr>
          <w:p w14:paraId="2CD25B05"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1CFA9F5E" w14:textId="77777777" w:rsidR="002348F3" w:rsidRPr="007766E7" w:rsidRDefault="002348F3" w:rsidP="007766E7">
            <w:pPr>
              <w:spacing w:before="120"/>
              <w:rPr>
                <w:rFonts w:ascii="Times New Roman" w:hAnsi="Times New Roman"/>
                <w:iCs/>
                <w:sz w:val="26"/>
                <w:szCs w:val="26"/>
              </w:rPr>
            </w:pPr>
          </w:p>
        </w:tc>
      </w:tr>
      <w:tr w:rsidR="002348F3" w:rsidRPr="007766E7" w14:paraId="15EB461A" w14:textId="77777777" w:rsidTr="003661EB">
        <w:tc>
          <w:tcPr>
            <w:tcW w:w="1523" w:type="dxa"/>
          </w:tcPr>
          <w:p w14:paraId="5863B656"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456EDBE" w14:textId="77777777" w:rsidR="002348F3" w:rsidRPr="007766E7" w:rsidRDefault="002348F3" w:rsidP="007766E7">
            <w:pPr>
              <w:spacing w:before="120"/>
              <w:rPr>
                <w:rFonts w:ascii="Times New Roman" w:hAnsi="Times New Roman"/>
                <w:iCs/>
                <w:sz w:val="26"/>
                <w:szCs w:val="26"/>
              </w:rPr>
            </w:pPr>
          </w:p>
        </w:tc>
      </w:tr>
      <w:tr w:rsidR="002348F3" w:rsidRPr="007766E7" w14:paraId="74F418CB" w14:textId="77777777" w:rsidTr="003661EB">
        <w:tc>
          <w:tcPr>
            <w:tcW w:w="1523" w:type="dxa"/>
          </w:tcPr>
          <w:p w14:paraId="7DED1022"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A90ED81" w14:textId="77777777" w:rsidR="002348F3" w:rsidRPr="007766E7" w:rsidRDefault="002348F3" w:rsidP="007766E7">
            <w:pPr>
              <w:spacing w:before="120"/>
              <w:rPr>
                <w:rFonts w:ascii="Times New Roman" w:hAnsi="Times New Roman"/>
                <w:iCs/>
                <w:sz w:val="26"/>
                <w:szCs w:val="26"/>
              </w:rPr>
            </w:pPr>
          </w:p>
        </w:tc>
      </w:tr>
      <w:tr w:rsidR="002348F3" w:rsidRPr="007766E7" w14:paraId="6FB7232E" w14:textId="77777777" w:rsidTr="003661EB">
        <w:tc>
          <w:tcPr>
            <w:tcW w:w="1523" w:type="dxa"/>
          </w:tcPr>
          <w:p w14:paraId="53682705"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DADCDA5" w14:textId="77777777" w:rsidR="002348F3" w:rsidRPr="007766E7" w:rsidRDefault="002348F3" w:rsidP="007766E7">
            <w:pPr>
              <w:spacing w:before="120"/>
              <w:rPr>
                <w:rFonts w:ascii="Times New Roman" w:hAnsi="Times New Roman"/>
                <w:iCs/>
                <w:sz w:val="26"/>
                <w:szCs w:val="26"/>
              </w:rPr>
            </w:pPr>
          </w:p>
        </w:tc>
      </w:tr>
      <w:tr w:rsidR="002348F3" w:rsidRPr="007766E7" w14:paraId="49B94801" w14:textId="77777777" w:rsidTr="003661EB">
        <w:tc>
          <w:tcPr>
            <w:tcW w:w="1523" w:type="dxa"/>
          </w:tcPr>
          <w:p w14:paraId="5FCD9FA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E72EB49" w14:textId="77777777" w:rsidR="002348F3" w:rsidRPr="007766E7" w:rsidRDefault="002348F3" w:rsidP="007766E7">
            <w:pPr>
              <w:spacing w:before="120"/>
              <w:rPr>
                <w:rFonts w:ascii="Times New Roman" w:hAnsi="Times New Roman"/>
                <w:iCs/>
                <w:sz w:val="26"/>
                <w:szCs w:val="26"/>
              </w:rPr>
            </w:pPr>
          </w:p>
        </w:tc>
      </w:tr>
      <w:tr w:rsidR="002348F3" w:rsidRPr="007766E7" w14:paraId="1ADB0D55" w14:textId="77777777" w:rsidTr="003661EB">
        <w:tc>
          <w:tcPr>
            <w:tcW w:w="1523" w:type="dxa"/>
          </w:tcPr>
          <w:p w14:paraId="640C2B33"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1E21F64" w14:textId="77777777" w:rsidR="002348F3" w:rsidRPr="007766E7" w:rsidRDefault="002348F3" w:rsidP="007766E7">
            <w:pPr>
              <w:spacing w:before="120"/>
              <w:rPr>
                <w:rFonts w:ascii="Times New Roman" w:hAnsi="Times New Roman"/>
                <w:iCs/>
                <w:sz w:val="26"/>
                <w:szCs w:val="26"/>
              </w:rPr>
            </w:pPr>
          </w:p>
        </w:tc>
      </w:tr>
      <w:tr w:rsidR="002348F3" w:rsidRPr="007766E7" w14:paraId="4175D167" w14:textId="77777777" w:rsidTr="003661EB">
        <w:tc>
          <w:tcPr>
            <w:tcW w:w="1523" w:type="dxa"/>
          </w:tcPr>
          <w:p w14:paraId="609B2CBA"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C0FB3E9" w14:textId="77777777" w:rsidR="002348F3" w:rsidRPr="007766E7" w:rsidRDefault="002348F3" w:rsidP="007766E7">
            <w:pPr>
              <w:spacing w:before="120"/>
              <w:rPr>
                <w:rFonts w:ascii="Times New Roman" w:hAnsi="Times New Roman"/>
                <w:iCs/>
                <w:sz w:val="26"/>
                <w:szCs w:val="26"/>
              </w:rPr>
            </w:pPr>
          </w:p>
        </w:tc>
      </w:tr>
      <w:tr w:rsidR="002348F3" w:rsidRPr="007766E7" w14:paraId="3033D50B" w14:textId="77777777" w:rsidTr="003661EB">
        <w:tc>
          <w:tcPr>
            <w:tcW w:w="1523" w:type="dxa"/>
          </w:tcPr>
          <w:p w14:paraId="5FEF3B80"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7CA8A98" w14:textId="77777777" w:rsidR="002348F3" w:rsidRPr="007766E7" w:rsidRDefault="002348F3" w:rsidP="007766E7">
            <w:pPr>
              <w:spacing w:before="120"/>
              <w:rPr>
                <w:rFonts w:ascii="Times New Roman" w:hAnsi="Times New Roman"/>
                <w:iCs/>
                <w:sz w:val="26"/>
                <w:szCs w:val="26"/>
              </w:rPr>
            </w:pPr>
          </w:p>
        </w:tc>
      </w:tr>
      <w:tr w:rsidR="002348F3" w:rsidRPr="007766E7" w14:paraId="36C25D73" w14:textId="77777777" w:rsidTr="003661EB">
        <w:tc>
          <w:tcPr>
            <w:tcW w:w="1523" w:type="dxa"/>
          </w:tcPr>
          <w:p w14:paraId="4F80C92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1AB1EC49" w14:textId="77777777" w:rsidR="002348F3" w:rsidRPr="007766E7" w:rsidRDefault="002348F3" w:rsidP="007766E7">
            <w:pPr>
              <w:spacing w:before="120"/>
              <w:rPr>
                <w:rFonts w:ascii="Times New Roman" w:hAnsi="Times New Roman"/>
                <w:iCs/>
                <w:sz w:val="26"/>
                <w:szCs w:val="26"/>
              </w:rPr>
            </w:pPr>
          </w:p>
        </w:tc>
      </w:tr>
      <w:tr w:rsidR="002348F3" w:rsidRPr="007766E7" w14:paraId="4A381ECE" w14:textId="77777777" w:rsidTr="003661EB">
        <w:tc>
          <w:tcPr>
            <w:tcW w:w="9016" w:type="dxa"/>
            <w:gridSpan w:val="3"/>
            <w:shd w:val="clear" w:color="auto" w:fill="DEEAF6" w:themeFill="accent5" w:themeFillTint="33"/>
          </w:tcPr>
          <w:p w14:paraId="5987CFB4"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0FA7AC57" w14:textId="77777777" w:rsidTr="003661EB">
        <w:tc>
          <w:tcPr>
            <w:tcW w:w="9016" w:type="dxa"/>
            <w:gridSpan w:val="3"/>
          </w:tcPr>
          <w:p w14:paraId="6602ACAF" w14:textId="77777777" w:rsidR="002348F3" w:rsidRPr="007766E7" w:rsidRDefault="002348F3" w:rsidP="007766E7">
            <w:pPr>
              <w:spacing w:before="120"/>
              <w:rPr>
                <w:rFonts w:ascii="Times New Roman" w:hAnsi="Times New Roman"/>
                <w:iCs/>
                <w:sz w:val="26"/>
                <w:szCs w:val="26"/>
              </w:rPr>
            </w:pPr>
          </w:p>
        </w:tc>
      </w:tr>
      <w:tr w:rsidR="002348F3" w:rsidRPr="007766E7" w14:paraId="2D8712E6" w14:textId="77777777" w:rsidTr="003661EB">
        <w:tc>
          <w:tcPr>
            <w:tcW w:w="9016" w:type="dxa"/>
            <w:gridSpan w:val="3"/>
            <w:shd w:val="clear" w:color="auto" w:fill="DEEAF6" w:themeFill="accent5" w:themeFillTint="33"/>
          </w:tcPr>
          <w:p w14:paraId="2E8B3543"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6398C6AB" w14:textId="77777777" w:rsidTr="003661EB">
        <w:tc>
          <w:tcPr>
            <w:tcW w:w="9016" w:type="dxa"/>
            <w:gridSpan w:val="3"/>
          </w:tcPr>
          <w:p w14:paraId="31ECC6F1" w14:textId="77777777" w:rsidR="002348F3" w:rsidRPr="007766E7" w:rsidRDefault="002348F3" w:rsidP="007766E7">
            <w:pPr>
              <w:spacing w:before="120"/>
              <w:rPr>
                <w:rFonts w:ascii="Times New Roman" w:hAnsi="Times New Roman"/>
                <w:iCs/>
                <w:sz w:val="26"/>
                <w:szCs w:val="26"/>
              </w:rPr>
            </w:pPr>
          </w:p>
        </w:tc>
      </w:tr>
    </w:tbl>
    <w:p w14:paraId="770A7405"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6711E537"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3493637F" w14:textId="77777777" w:rsidR="002348F3" w:rsidRPr="007766E7" w:rsidRDefault="002348F3" w:rsidP="007766E7">
      <w:pPr>
        <w:spacing w:before="120"/>
        <w:rPr>
          <w:rFonts w:ascii="Times New Roman" w:hAnsi="Times New Roman"/>
        </w:rPr>
      </w:pPr>
    </w:p>
    <w:p w14:paraId="155CC3EC"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22D504D6"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61273FE3"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4F54FBBD" w14:textId="77777777" w:rsidTr="003661EB">
        <w:tc>
          <w:tcPr>
            <w:tcW w:w="5320" w:type="dxa"/>
            <w:gridSpan w:val="2"/>
          </w:tcPr>
          <w:p w14:paraId="39CABF82"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3221A21D"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2B73EC76" w14:textId="77777777" w:rsidTr="003661EB">
        <w:tc>
          <w:tcPr>
            <w:tcW w:w="5320" w:type="dxa"/>
            <w:gridSpan w:val="2"/>
          </w:tcPr>
          <w:p w14:paraId="0A4A6D43"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644E5085"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37109B55" w14:textId="77777777" w:rsidTr="003661EB">
        <w:tc>
          <w:tcPr>
            <w:tcW w:w="5320" w:type="dxa"/>
            <w:gridSpan w:val="2"/>
          </w:tcPr>
          <w:p w14:paraId="19434529" w14:textId="77777777" w:rsidR="002348F3" w:rsidRPr="007766E7" w:rsidRDefault="002348F3" w:rsidP="007766E7">
            <w:pPr>
              <w:spacing w:before="120"/>
              <w:rPr>
                <w:rFonts w:ascii="Times New Roman" w:hAnsi="Times New Roman"/>
                <w:iCs/>
                <w:sz w:val="26"/>
                <w:szCs w:val="26"/>
              </w:rPr>
            </w:pPr>
          </w:p>
        </w:tc>
        <w:tc>
          <w:tcPr>
            <w:tcW w:w="3696" w:type="dxa"/>
          </w:tcPr>
          <w:p w14:paraId="44C0E4A6"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61C945AE" w14:textId="77777777" w:rsidTr="003661EB">
        <w:tc>
          <w:tcPr>
            <w:tcW w:w="9016" w:type="dxa"/>
            <w:gridSpan w:val="3"/>
          </w:tcPr>
          <w:p w14:paraId="1323DC5B"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4886B8CB" w14:textId="77777777" w:rsidTr="003661EB">
        <w:tc>
          <w:tcPr>
            <w:tcW w:w="1523" w:type="dxa"/>
            <w:shd w:val="clear" w:color="auto" w:fill="DEEAF6" w:themeFill="accent5" w:themeFillTint="33"/>
          </w:tcPr>
          <w:p w14:paraId="01830E04"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1BBD4EDA"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4C584C43" w14:textId="77777777" w:rsidTr="003661EB">
        <w:tc>
          <w:tcPr>
            <w:tcW w:w="1523" w:type="dxa"/>
          </w:tcPr>
          <w:p w14:paraId="736C208B"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16296019" w14:textId="77777777" w:rsidR="002348F3" w:rsidRPr="007766E7" w:rsidRDefault="002348F3" w:rsidP="007766E7">
            <w:pPr>
              <w:spacing w:before="120"/>
              <w:rPr>
                <w:rFonts w:ascii="Times New Roman" w:hAnsi="Times New Roman"/>
                <w:iCs/>
                <w:sz w:val="26"/>
                <w:szCs w:val="26"/>
              </w:rPr>
            </w:pPr>
          </w:p>
        </w:tc>
      </w:tr>
      <w:tr w:rsidR="002348F3" w:rsidRPr="007766E7" w14:paraId="7F393F6F" w14:textId="77777777" w:rsidTr="003661EB">
        <w:tc>
          <w:tcPr>
            <w:tcW w:w="1523" w:type="dxa"/>
          </w:tcPr>
          <w:p w14:paraId="7272947B"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0B73356" w14:textId="77777777" w:rsidR="002348F3" w:rsidRPr="007766E7" w:rsidRDefault="002348F3" w:rsidP="007766E7">
            <w:pPr>
              <w:spacing w:before="120"/>
              <w:rPr>
                <w:rFonts w:ascii="Times New Roman" w:hAnsi="Times New Roman"/>
                <w:iCs/>
                <w:sz w:val="26"/>
                <w:szCs w:val="26"/>
              </w:rPr>
            </w:pPr>
          </w:p>
        </w:tc>
      </w:tr>
      <w:tr w:rsidR="002348F3" w:rsidRPr="007766E7" w14:paraId="5C4F8B70" w14:textId="77777777" w:rsidTr="003661EB">
        <w:tc>
          <w:tcPr>
            <w:tcW w:w="1523" w:type="dxa"/>
          </w:tcPr>
          <w:p w14:paraId="52437351"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0ABDD25" w14:textId="77777777" w:rsidR="002348F3" w:rsidRPr="007766E7" w:rsidRDefault="002348F3" w:rsidP="007766E7">
            <w:pPr>
              <w:spacing w:before="120"/>
              <w:rPr>
                <w:rFonts w:ascii="Times New Roman" w:hAnsi="Times New Roman"/>
                <w:iCs/>
                <w:sz w:val="26"/>
                <w:szCs w:val="26"/>
              </w:rPr>
            </w:pPr>
          </w:p>
        </w:tc>
      </w:tr>
      <w:tr w:rsidR="002348F3" w:rsidRPr="007766E7" w14:paraId="6D560101" w14:textId="77777777" w:rsidTr="003661EB">
        <w:tc>
          <w:tcPr>
            <w:tcW w:w="1523" w:type="dxa"/>
          </w:tcPr>
          <w:p w14:paraId="72A52DF7"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5E13FB6" w14:textId="77777777" w:rsidR="002348F3" w:rsidRPr="007766E7" w:rsidRDefault="002348F3" w:rsidP="007766E7">
            <w:pPr>
              <w:spacing w:before="120"/>
              <w:rPr>
                <w:rFonts w:ascii="Times New Roman" w:hAnsi="Times New Roman"/>
                <w:iCs/>
                <w:sz w:val="26"/>
                <w:szCs w:val="26"/>
              </w:rPr>
            </w:pPr>
          </w:p>
        </w:tc>
      </w:tr>
      <w:tr w:rsidR="002348F3" w:rsidRPr="007766E7" w14:paraId="41598D1D" w14:textId="77777777" w:rsidTr="003661EB">
        <w:tc>
          <w:tcPr>
            <w:tcW w:w="1523" w:type="dxa"/>
          </w:tcPr>
          <w:p w14:paraId="1771860B"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92FFF14" w14:textId="77777777" w:rsidR="002348F3" w:rsidRPr="007766E7" w:rsidRDefault="002348F3" w:rsidP="007766E7">
            <w:pPr>
              <w:spacing w:before="120"/>
              <w:rPr>
                <w:rFonts w:ascii="Times New Roman" w:hAnsi="Times New Roman"/>
                <w:iCs/>
                <w:sz w:val="26"/>
                <w:szCs w:val="26"/>
              </w:rPr>
            </w:pPr>
          </w:p>
        </w:tc>
      </w:tr>
      <w:tr w:rsidR="002348F3" w:rsidRPr="007766E7" w14:paraId="5D5AB1EF" w14:textId="77777777" w:rsidTr="003661EB">
        <w:tc>
          <w:tcPr>
            <w:tcW w:w="1523" w:type="dxa"/>
          </w:tcPr>
          <w:p w14:paraId="23876C46"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1D5191FF" w14:textId="77777777" w:rsidR="002348F3" w:rsidRPr="007766E7" w:rsidRDefault="002348F3" w:rsidP="007766E7">
            <w:pPr>
              <w:spacing w:before="120"/>
              <w:rPr>
                <w:rFonts w:ascii="Times New Roman" w:hAnsi="Times New Roman"/>
                <w:iCs/>
                <w:sz w:val="26"/>
                <w:szCs w:val="26"/>
              </w:rPr>
            </w:pPr>
          </w:p>
        </w:tc>
      </w:tr>
      <w:tr w:rsidR="002348F3" w:rsidRPr="007766E7" w14:paraId="749FFFD4" w14:textId="77777777" w:rsidTr="003661EB">
        <w:tc>
          <w:tcPr>
            <w:tcW w:w="1523" w:type="dxa"/>
          </w:tcPr>
          <w:p w14:paraId="7B6916E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9A0B081" w14:textId="77777777" w:rsidR="002348F3" w:rsidRPr="007766E7" w:rsidRDefault="002348F3" w:rsidP="007766E7">
            <w:pPr>
              <w:spacing w:before="120"/>
              <w:rPr>
                <w:rFonts w:ascii="Times New Roman" w:hAnsi="Times New Roman"/>
                <w:iCs/>
                <w:sz w:val="26"/>
                <w:szCs w:val="26"/>
              </w:rPr>
            </w:pPr>
          </w:p>
        </w:tc>
      </w:tr>
      <w:tr w:rsidR="002348F3" w:rsidRPr="007766E7" w14:paraId="24DB2152" w14:textId="77777777" w:rsidTr="003661EB">
        <w:tc>
          <w:tcPr>
            <w:tcW w:w="1523" w:type="dxa"/>
          </w:tcPr>
          <w:p w14:paraId="3926665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11312167" w14:textId="77777777" w:rsidR="002348F3" w:rsidRPr="007766E7" w:rsidRDefault="002348F3" w:rsidP="007766E7">
            <w:pPr>
              <w:spacing w:before="120"/>
              <w:rPr>
                <w:rFonts w:ascii="Times New Roman" w:hAnsi="Times New Roman"/>
                <w:iCs/>
                <w:sz w:val="26"/>
                <w:szCs w:val="26"/>
              </w:rPr>
            </w:pPr>
          </w:p>
        </w:tc>
      </w:tr>
      <w:tr w:rsidR="002348F3" w:rsidRPr="007766E7" w14:paraId="03C8B6EE" w14:textId="77777777" w:rsidTr="003661EB">
        <w:tc>
          <w:tcPr>
            <w:tcW w:w="1523" w:type="dxa"/>
          </w:tcPr>
          <w:p w14:paraId="059A0369"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081849A" w14:textId="77777777" w:rsidR="002348F3" w:rsidRPr="007766E7" w:rsidRDefault="002348F3" w:rsidP="007766E7">
            <w:pPr>
              <w:spacing w:before="120"/>
              <w:rPr>
                <w:rFonts w:ascii="Times New Roman" w:hAnsi="Times New Roman"/>
                <w:iCs/>
                <w:sz w:val="26"/>
                <w:szCs w:val="26"/>
              </w:rPr>
            </w:pPr>
          </w:p>
        </w:tc>
      </w:tr>
      <w:tr w:rsidR="002348F3" w:rsidRPr="007766E7" w14:paraId="19E1AABB" w14:textId="77777777" w:rsidTr="003661EB">
        <w:tc>
          <w:tcPr>
            <w:tcW w:w="9016" w:type="dxa"/>
            <w:gridSpan w:val="3"/>
            <w:shd w:val="clear" w:color="auto" w:fill="DEEAF6" w:themeFill="accent5" w:themeFillTint="33"/>
          </w:tcPr>
          <w:p w14:paraId="461E77AB"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48C0494A" w14:textId="77777777" w:rsidTr="003661EB">
        <w:tc>
          <w:tcPr>
            <w:tcW w:w="9016" w:type="dxa"/>
            <w:gridSpan w:val="3"/>
          </w:tcPr>
          <w:p w14:paraId="015F86BA" w14:textId="77777777" w:rsidR="002348F3" w:rsidRPr="007766E7" w:rsidRDefault="002348F3" w:rsidP="007766E7">
            <w:pPr>
              <w:spacing w:before="120"/>
              <w:rPr>
                <w:rFonts w:ascii="Times New Roman" w:hAnsi="Times New Roman"/>
                <w:iCs/>
                <w:sz w:val="26"/>
                <w:szCs w:val="26"/>
              </w:rPr>
            </w:pPr>
          </w:p>
        </w:tc>
      </w:tr>
      <w:tr w:rsidR="002348F3" w:rsidRPr="007766E7" w14:paraId="0B0306BC" w14:textId="77777777" w:rsidTr="003661EB">
        <w:tc>
          <w:tcPr>
            <w:tcW w:w="9016" w:type="dxa"/>
            <w:gridSpan w:val="3"/>
            <w:shd w:val="clear" w:color="auto" w:fill="DEEAF6" w:themeFill="accent5" w:themeFillTint="33"/>
          </w:tcPr>
          <w:p w14:paraId="13C86CCF"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6827115B" w14:textId="77777777" w:rsidTr="003661EB">
        <w:tc>
          <w:tcPr>
            <w:tcW w:w="9016" w:type="dxa"/>
            <w:gridSpan w:val="3"/>
          </w:tcPr>
          <w:p w14:paraId="0E26235B" w14:textId="77777777" w:rsidR="002348F3" w:rsidRPr="007766E7" w:rsidRDefault="002348F3" w:rsidP="007766E7">
            <w:pPr>
              <w:spacing w:before="120"/>
              <w:rPr>
                <w:rFonts w:ascii="Times New Roman" w:hAnsi="Times New Roman"/>
                <w:iCs/>
                <w:sz w:val="26"/>
                <w:szCs w:val="26"/>
              </w:rPr>
            </w:pPr>
          </w:p>
        </w:tc>
      </w:tr>
    </w:tbl>
    <w:p w14:paraId="3DD1ABD9"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2FBA6ADE"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1DA2819F" w14:textId="77777777" w:rsidR="002348F3" w:rsidRPr="007766E7" w:rsidRDefault="002348F3" w:rsidP="007766E7">
      <w:pPr>
        <w:spacing w:before="120"/>
        <w:rPr>
          <w:rFonts w:ascii="Times New Roman" w:hAnsi="Times New Roman"/>
        </w:rPr>
      </w:pPr>
    </w:p>
    <w:p w14:paraId="7E53625C"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5FF16D10"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4BF1F294"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1DF25505" w14:textId="77777777" w:rsidTr="003661EB">
        <w:tc>
          <w:tcPr>
            <w:tcW w:w="5320" w:type="dxa"/>
            <w:gridSpan w:val="2"/>
          </w:tcPr>
          <w:p w14:paraId="1BF3E398"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766F1129"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6FD469ED" w14:textId="77777777" w:rsidTr="003661EB">
        <w:tc>
          <w:tcPr>
            <w:tcW w:w="5320" w:type="dxa"/>
            <w:gridSpan w:val="2"/>
          </w:tcPr>
          <w:p w14:paraId="74B475DB"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4A1A58FB"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65C288AB" w14:textId="77777777" w:rsidTr="003661EB">
        <w:tc>
          <w:tcPr>
            <w:tcW w:w="5320" w:type="dxa"/>
            <w:gridSpan w:val="2"/>
          </w:tcPr>
          <w:p w14:paraId="42F093A5" w14:textId="77777777" w:rsidR="002348F3" w:rsidRPr="007766E7" w:rsidRDefault="002348F3" w:rsidP="007766E7">
            <w:pPr>
              <w:spacing w:before="120"/>
              <w:rPr>
                <w:rFonts w:ascii="Times New Roman" w:hAnsi="Times New Roman"/>
                <w:iCs/>
                <w:sz w:val="26"/>
                <w:szCs w:val="26"/>
              </w:rPr>
            </w:pPr>
          </w:p>
        </w:tc>
        <w:tc>
          <w:tcPr>
            <w:tcW w:w="3696" w:type="dxa"/>
          </w:tcPr>
          <w:p w14:paraId="225D062C"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2E120054" w14:textId="77777777" w:rsidTr="003661EB">
        <w:tc>
          <w:tcPr>
            <w:tcW w:w="9016" w:type="dxa"/>
            <w:gridSpan w:val="3"/>
          </w:tcPr>
          <w:p w14:paraId="7301FB48"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50E41D41" w14:textId="77777777" w:rsidTr="003661EB">
        <w:tc>
          <w:tcPr>
            <w:tcW w:w="1523" w:type="dxa"/>
            <w:shd w:val="clear" w:color="auto" w:fill="DEEAF6" w:themeFill="accent5" w:themeFillTint="33"/>
          </w:tcPr>
          <w:p w14:paraId="03A36412"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2E42B9F1"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5984F098" w14:textId="77777777" w:rsidTr="003661EB">
        <w:tc>
          <w:tcPr>
            <w:tcW w:w="1523" w:type="dxa"/>
          </w:tcPr>
          <w:p w14:paraId="5A43241F"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CCDAD79" w14:textId="77777777" w:rsidR="002348F3" w:rsidRPr="007766E7" w:rsidRDefault="002348F3" w:rsidP="007766E7">
            <w:pPr>
              <w:spacing w:before="120"/>
              <w:rPr>
                <w:rFonts w:ascii="Times New Roman" w:hAnsi="Times New Roman"/>
                <w:iCs/>
                <w:sz w:val="26"/>
                <w:szCs w:val="26"/>
              </w:rPr>
            </w:pPr>
          </w:p>
        </w:tc>
      </w:tr>
      <w:tr w:rsidR="002348F3" w:rsidRPr="007766E7" w14:paraId="17C0FED0" w14:textId="77777777" w:rsidTr="003661EB">
        <w:tc>
          <w:tcPr>
            <w:tcW w:w="1523" w:type="dxa"/>
          </w:tcPr>
          <w:p w14:paraId="5C0ED7CD"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079B27B" w14:textId="77777777" w:rsidR="002348F3" w:rsidRPr="007766E7" w:rsidRDefault="002348F3" w:rsidP="007766E7">
            <w:pPr>
              <w:spacing w:before="120"/>
              <w:rPr>
                <w:rFonts w:ascii="Times New Roman" w:hAnsi="Times New Roman"/>
                <w:iCs/>
                <w:sz w:val="26"/>
                <w:szCs w:val="26"/>
              </w:rPr>
            </w:pPr>
          </w:p>
        </w:tc>
      </w:tr>
      <w:tr w:rsidR="002348F3" w:rsidRPr="007766E7" w14:paraId="53C00978" w14:textId="77777777" w:rsidTr="003661EB">
        <w:tc>
          <w:tcPr>
            <w:tcW w:w="1523" w:type="dxa"/>
          </w:tcPr>
          <w:p w14:paraId="61FC3B24"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475BC28" w14:textId="77777777" w:rsidR="002348F3" w:rsidRPr="007766E7" w:rsidRDefault="002348F3" w:rsidP="007766E7">
            <w:pPr>
              <w:spacing w:before="120"/>
              <w:rPr>
                <w:rFonts w:ascii="Times New Roman" w:hAnsi="Times New Roman"/>
                <w:iCs/>
                <w:sz w:val="26"/>
                <w:szCs w:val="26"/>
              </w:rPr>
            </w:pPr>
          </w:p>
        </w:tc>
      </w:tr>
      <w:tr w:rsidR="002348F3" w:rsidRPr="007766E7" w14:paraId="63A0B0A9" w14:textId="77777777" w:rsidTr="003661EB">
        <w:tc>
          <w:tcPr>
            <w:tcW w:w="1523" w:type="dxa"/>
          </w:tcPr>
          <w:p w14:paraId="0938309D"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BADBFB7" w14:textId="77777777" w:rsidR="002348F3" w:rsidRPr="007766E7" w:rsidRDefault="002348F3" w:rsidP="007766E7">
            <w:pPr>
              <w:spacing w:before="120"/>
              <w:rPr>
                <w:rFonts w:ascii="Times New Roman" w:hAnsi="Times New Roman"/>
                <w:iCs/>
                <w:sz w:val="26"/>
                <w:szCs w:val="26"/>
              </w:rPr>
            </w:pPr>
          </w:p>
        </w:tc>
      </w:tr>
      <w:tr w:rsidR="002348F3" w:rsidRPr="007766E7" w14:paraId="76654E12" w14:textId="77777777" w:rsidTr="003661EB">
        <w:tc>
          <w:tcPr>
            <w:tcW w:w="1523" w:type="dxa"/>
          </w:tcPr>
          <w:p w14:paraId="26A633CA"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11D918A" w14:textId="77777777" w:rsidR="002348F3" w:rsidRPr="007766E7" w:rsidRDefault="002348F3" w:rsidP="007766E7">
            <w:pPr>
              <w:spacing w:before="120"/>
              <w:rPr>
                <w:rFonts w:ascii="Times New Roman" w:hAnsi="Times New Roman"/>
                <w:iCs/>
                <w:sz w:val="26"/>
                <w:szCs w:val="26"/>
              </w:rPr>
            </w:pPr>
          </w:p>
        </w:tc>
      </w:tr>
      <w:tr w:rsidR="002348F3" w:rsidRPr="007766E7" w14:paraId="5DA4A042" w14:textId="77777777" w:rsidTr="003661EB">
        <w:tc>
          <w:tcPr>
            <w:tcW w:w="1523" w:type="dxa"/>
          </w:tcPr>
          <w:p w14:paraId="2770FACE"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4528AD3" w14:textId="77777777" w:rsidR="002348F3" w:rsidRPr="007766E7" w:rsidRDefault="002348F3" w:rsidP="007766E7">
            <w:pPr>
              <w:spacing w:before="120"/>
              <w:rPr>
                <w:rFonts w:ascii="Times New Roman" w:hAnsi="Times New Roman"/>
                <w:iCs/>
                <w:sz w:val="26"/>
                <w:szCs w:val="26"/>
              </w:rPr>
            </w:pPr>
          </w:p>
        </w:tc>
      </w:tr>
      <w:tr w:rsidR="002348F3" w:rsidRPr="007766E7" w14:paraId="7EE4CFAC" w14:textId="77777777" w:rsidTr="003661EB">
        <w:tc>
          <w:tcPr>
            <w:tcW w:w="1523" w:type="dxa"/>
          </w:tcPr>
          <w:p w14:paraId="0FA4FB7E"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750B962" w14:textId="77777777" w:rsidR="002348F3" w:rsidRPr="007766E7" w:rsidRDefault="002348F3" w:rsidP="007766E7">
            <w:pPr>
              <w:spacing w:before="120"/>
              <w:rPr>
                <w:rFonts w:ascii="Times New Roman" w:hAnsi="Times New Roman"/>
                <w:iCs/>
                <w:sz w:val="26"/>
                <w:szCs w:val="26"/>
              </w:rPr>
            </w:pPr>
          </w:p>
        </w:tc>
      </w:tr>
      <w:tr w:rsidR="002348F3" w:rsidRPr="007766E7" w14:paraId="3F204A72" w14:textId="77777777" w:rsidTr="003661EB">
        <w:tc>
          <w:tcPr>
            <w:tcW w:w="1523" w:type="dxa"/>
          </w:tcPr>
          <w:p w14:paraId="2AFFE8FB"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699A373" w14:textId="77777777" w:rsidR="002348F3" w:rsidRPr="007766E7" w:rsidRDefault="002348F3" w:rsidP="007766E7">
            <w:pPr>
              <w:spacing w:before="120"/>
              <w:rPr>
                <w:rFonts w:ascii="Times New Roman" w:hAnsi="Times New Roman"/>
                <w:iCs/>
                <w:sz w:val="26"/>
                <w:szCs w:val="26"/>
              </w:rPr>
            </w:pPr>
          </w:p>
        </w:tc>
      </w:tr>
      <w:tr w:rsidR="002348F3" w:rsidRPr="007766E7" w14:paraId="7C3F14CD" w14:textId="77777777" w:rsidTr="003661EB">
        <w:tc>
          <w:tcPr>
            <w:tcW w:w="1523" w:type="dxa"/>
          </w:tcPr>
          <w:p w14:paraId="54D4BED2"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0A95C1A" w14:textId="77777777" w:rsidR="002348F3" w:rsidRPr="007766E7" w:rsidRDefault="002348F3" w:rsidP="007766E7">
            <w:pPr>
              <w:spacing w:before="120"/>
              <w:rPr>
                <w:rFonts w:ascii="Times New Roman" w:hAnsi="Times New Roman"/>
                <w:iCs/>
                <w:sz w:val="26"/>
                <w:szCs w:val="26"/>
              </w:rPr>
            </w:pPr>
          </w:p>
        </w:tc>
      </w:tr>
      <w:tr w:rsidR="002348F3" w:rsidRPr="007766E7" w14:paraId="04556289" w14:textId="77777777" w:rsidTr="003661EB">
        <w:tc>
          <w:tcPr>
            <w:tcW w:w="9016" w:type="dxa"/>
            <w:gridSpan w:val="3"/>
            <w:shd w:val="clear" w:color="auto" w:fill="DEEAF6" w:themeFill="accent5" w:themeFillTint="33"/>
          </w:tcPr>
          <w:p w14:paraId="1B0E07FE"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71D054C2" w14:textId="77777777" w:rsidTr="003661EB">
        <w:tc>
          <w:tcPr>
            <w:tcW w:w="9016" w:type="dxa"/>
            <w:gridSpan w:val="3"/>
          </w:tcPr>
          <w:p w14:paraId="5AB1CB47" w14:textId="77777777" w:rsidR="002348F3" w:rsidRPr="007766E7" w:rsidRDefault="002348F3" w:rsidP="007766E7">
            <w:pPr>
              <w:spacing w:before="120"/>
              <w:rPr>
                <w:rFonts w:ascii="Times New Roman" w:hAnsi="Times New Roman"/>
                <w:iCs/>
                <w:sz w:val="26"/>
                <w:szCs w:val="26"/>
              </w:rPr>
            </w:pPr>
          </w:p>
        </w:tc>
      </w:tr>
      <w:tr w:rsidR="002348F3" w:rsidRPr="007766E7" w14:paraId="0A86F2DE" w14:textId="77777777" w:rsidTr="003661EB">
        <w:tc>
          <w:tcPr>
            <w:tcW w:w="9016" w:type="dxa"/>
            <w:gridSpan w:val="3"/>
            <w:shd w:val="clear" w:color="auto" w:fill="DEEAF6" w:themeFill="accent5" w:themeFillTint="33"/>
          </w:tcPr>
          <w:p w14:paraId="60507AE1"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3F49E1C6" w14:textId="77777777" w:rsidTr="003661EB">
        <w:tc>
          <w:tcPr>
            <w:tcW w:w="9016" w:type="dxa"/>
            <w:gridSpan w:val="3"/>
          </w:tcPr>
          <w:p w14:paraId="761FDC0D" w14:textId="77777777" w:rsidR="002348F3" w:rsidRPr="007766E7" w:rsidRDefault="002348F3" w:rsidP="007766E7">
            <w:pPr>
              <w:spacing w:before="120"/>
              <w:rPr>
                <w:rFonts w:ascii="Times New Roman" w:hAnsi="Times New Roman"/>
                <w:iCs/>
                <w:sz w:val="26"/>
                <w:szCs w:val="26"/>
              </w:rPr>
            </w:pPr>
          </w:p>
        </w:tc>
      </w:tr>
    </w:tbl>
    <w:p w14:paraId="106736EF"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62B325AC"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0DB90FD4" w14:textId="77777777" w:rsidR="002348F3" w:rsidRPr="007766E7" w:rsidRDefault="002348F3" w:rsidP="007766E7">
      <w:pPr>
        <w:spacing w:before="120"/>
        <w:rPr>
          <w:rFonts w:ascii="Times New Roman" w:hAnsi="Times New Roman"/>
        </w:rPr>
      </w:pPr>
    </w:p>
    <w:p w14:paraId="0FA0F16A"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2C5A283B"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19C6262B"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67792643" w14:textId="77777777" w:rsidTr="003661EB">
        <w:tc>
          <w:tcPr>
            <w:tcW w:w="5320" w:type="dxa"/>
            <w:gridSpan w:val="2"/>
          </w:tcPr>
          <w:p w14:paraId="61B30514"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2BD6B8B8"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2E6A18B2" w14:textId="77777777" w:rsidTr="003661EB">
        <w:tc>
          <w:tcPr>
            <w:tcW w:w="5320" w:type="dxa"/>
            <w:gridSpan w:val="2"/>
          </w:tcPr>
          <w:p w14:paraId="2DBDB3C1"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61A5BDAA"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3E7B2EA0" w14:textId="77777777" w:rsidTr="003661EB">
        <w:tc>
          <w:tcPr>
            <w:tcW w:w="5320" w:type="dxa"/>
            <w:gridSpan w:val="2"/>
          </w:tcPr>
          <w:p w14:paraId="37423AC2" w14:textId="77777777" w:rsidR="002348F3" w:rsidRPr="007766E7" w:rsidRDefault="002348F3" w:rsidP="007766E7">
            <w:pPr>
              <w:spacing w:before="120"/>
              <w:rPr>
                <w:rFonts w:ascii="Times New Roman" w:hAnsi="Times New Roman"/>
                <w:iCs/>
                <w:sz w:val="26"/>
                <w:szCs w:val="26"/>
              </w:rPr>
            </w:pPr>
          </w:p>
        </w:tc>
        <w:tc>
          <w:tcPr>
            <w:tcW w:w="3696" w:type="dxa"/>
          </w:tcPr>
          <w:p w14:paraId="02D4F301"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41C54391" w14:textId="77777777" w:rsidTr="003661EB">
        <w:tc>
          <w:tcPr>
            <w:tcW w:w="9016" w:type="dxa"/>
            <w:gridSpan w:val="3"/>
          </w:tcPr>
          <w:p w14:paraId="16B891FD"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089D8516" w14:textId="77777777" w:rsidTr="003661EB">
        <w:tc>
          <w:tcPr>
            <w:tcW w:w="1523" w:type="dxa"/>
            <w:shd w:val="clear" w:color="auto" w:fill="DEEAF6" w:themeFill="accent5" w:themeFillTint="33"/>
          </w:tcPr>
          <w:p w14:paraId="47BDF568"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5D7C678D"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2D966DDC" w14:textId="77777777" w:rsidTr="003661EB">
        <w:tc>
          <w:tcPr>
            <w:tcW w:w="1523" w:type="dxa"/>
          </w:tcPr>
          <w:p w14:paraId="1E074FF2"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1992BE2C" w14:textId="77777777" w:rsidR="002348F3" w:rsidRPr="007766E7" w:rsidRDefault="002348F3" w:rsidP="007766E7">
            <w:pPr>
              <w:spacing w:before="120"/>
              <w:rPr>
                <w:rFonts w:ascii="Times New Roman" w:hAnsi="Times New Roman"/>
                <w:iCs/>
                <w:sz w:val="26"/>
                <w:szCs w:val="26"/>
              </w:rPr>
            </w:pPr>
          </w:p>
        </w:tc>
      </w:tr>
      <w:tr w:rsidR="002348F3" w:rsidRPr="007766E7" w14:paraId="37FDBFC1" w14:textId="77777777" w:rsidTr="003661EB">
        <w:tc>
          <w:tcPr>
            <w:tcW w:w="1523" w:type="dxa"/>
          </w:tcPr>
          <w:p w14:paraId="7F015C85"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2476515" w14:textId="77777777" w:rsidR="002348F3" w:rsidRPr="007766E7" w:rsidRDefault="002348F3" w:rsidP="007766E7">
            <w:pPr>
              <w:spacing w:before="120"/>
              <w:rPr>
                <w:rFonts w:ascii="Times New Roman" w:hAnsi="Times New Roman"/>
                <w:iCs/>
                <w:sz w:val="26"/>
                <w:szCs w:val="26"/>
              </w:rPr>
            </w:pPr>
          </w:p>
        </w:tc>
      </w:tr>
      <w:tr w:rsidR="002348F3" w:rsidRPr="007766E7" w14:paraId="41FDC133" w14:textId="77777777" w:rsidTr="003661EB">
        <w:tc>
          <w:tcPr>
            <w:tcW w:w="1523" w:type="dxa"/>
          </w:tcPr>
          <w:p w14:paraId="1CB222F6"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8F3F4A8" w14:textId="77777777" w:rsidR="002348F3" w:rsidRPr="007766E7" w:rsidRDefault="002348F3" w:rsidP="007766E7">
            <w:pPr>
              <w:spacing w:before="120"/>
              <w:rPr>
                <w:rFonts w:ascii="Times New Roman" w:hAnsi="Times New Roman"/>
                <w:iCs/>
                <w:sz w:val="26"/>
                <w:szCs w:val="26"/>
              </w:rPr>
            </w:pPr>
          </w:p>
        </w:tc>
      </w:tr>
      <w:tr w:rsidR="002348F3" w:rsidRPr="007766E7" w14:paraId="5C889045" w14:textId="77777777" w:rsidTr="003661EB">
        <w:tc>
          <w:tcPr>
            <w:tcW w:w="1523" w:type="dxa"/>
          </w:tcPr>
          <w:p w14:paraId="3EE9983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2817C41" w14:textId="77777777" w:rsidR="002348F3" w:rsidRPr="007766E7" w:rsidRDefault="002348F3" w:rsidP="007766E7">
            <w:pPr>
              <w:spacing w:before="120"/>
              <w:rPr>
                <w:rFonts w:ascii="Times New Roman" w:hAnsi="Times New Roman"/>
                <w:iCs/>
                <w:sz w:val="26"/>
                <w:szCs w:val="26"/>
              </w:rPr>
            </w:pPr>
          </w:p>
        </w:tc>
      </w:tr>
      <w:tr w:rsidR="002348F3" w:rsidRPr="007766E7" w14:paraId="40D6D908" w14:textId="77777777" w:rsidTr="003661EB">
        <w:tc>
          <w:tcPr>
            <w:tcW w:w="1523" w:type="dxa"/>
          </w:tcPr>
          <w:p w14:paraId="7E138BEB"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EEBA2F1" w14:textId="77777777" w:rsidR="002348F3" w:rsidRPr="007766E7" w:rsidRDefault="002348F3" w:rsidP="007766E7">
            <w:pPr>
              <w:spacing w:before="120"/>
              <w:rPr>
                <w:rFonts w:ascii="Times New Roman" w:hAnsi="Times New Roman"/>
                <w:iCs/>
                <w:sz w:val="26"/>
                <w:szCs w:val="26"/>
              </w:rPr>
            </w:pPr>
          </w:p>
        </w:tc>
      </w:tr>
      <w:tr w:rsidR="002348F3" w:rsidRPr="007766E7" w14:paraId="03C9673D" w14:textId="77777777" w:rsidTr="003661EB">
        <w:tc>
          <w:tcPr>
            <w:tcW w:w="1523" w:type="dxa"/>
          </w:tcPr>
          <w:p w14:paraId="0D50EDD0"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4BFF93C" w14:textId="77777777" w:rsidR="002348F3" w:rsidRPr="007766E7" w:rsidRDefault="002348F3" w:rsidP="007766E7">
            <w:pPr>
              <w:spacing w:before="120"/>
              <w:rPr>
                <w:rFonts w:ascii="Times New Roman" w:hAnsi="Times New Roman"/>
                <w:iCs/>
                <w:sz w:val="26"/>
                <w:szCs w:val="26"/>
              </w:rPr>
            </w:pPr>
          </w:p>
        </w:tc>
      </w:tr>
      <w:tr w:rsidR="002348F3" w:rsidRPr="007766E7" w14:paraId="6AB41E8B" w14:textId="77777777" w:rsidTr="003661EB">
        <w:tc>
          <w:tcPr>
            <w:tcW w:w="1523" w:type="dxa"/>
          </w:tcPr>
          <w:p w14:paraId="608A4D20"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4BDA6C8" w14:textId="77777777" w:rsidR="002348F3" w:rsidRPr="007766E7" w:rsidRDefault="002348F3" w:rsidP="007766E7">
            <w:pPr>
              <w:spacing w:before="120"/>
              <w:rPr>
                <w:rFonts w:ascii="Times New Roman" w:hAnsi="Times New Roman"/>
                <w:iCs/>
                <w:sz w:val="26"/>
                <w:szCs w:val="26"/>
              </w:rPr>
            </w:pPr>
          </w:p>
        </w:tc>
      </w:tr>
      <w:tr w:rsidR="002348F3" w:rsidRPr="007766E7" w14:paraId="0C01F0D0" w14:textId="77777777" w:rsidTr="003661EB">
        <w:tc>
          <w:tcPr>
            <w:tcW w:w="1523" w:type="dxa"/>
          </w:tcPr>
          <w:p w14:paraId="1B04BD2C"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1FDA126F" w14:textId="77777777" w:rsidR="002348F3" w:rsidRPr="007766E7" w:rsidRDefault="002348F3" w:rsidP="007766E7">
            <w:pPr>
              <w:spacing w:before="120"/>
              <w:rPr>
                <w:rFonts w:ascii="Times New Roman" w:hAnsi="Times New Roman"/>
                <w:iCs/>
                <w:sz w:val="26"/>
                <w:szCs w:val="26"/>
              </w:rPr>
            </w:pPr>
          </w:p>
        </w:tc>
      </w:tr>
      <w:tr w:rsidR="002348F3" w:rsidRPr="007766E7" w14:paraId="07B0E0A3" w14:textId="77777777" w:rsidTr="003661EB">
        <w:tc>
          <w:tcPr>
            <w:tcW w:w="1523" w:type="dxa"/>
          </w:tcPr>
          <w:p w14:paraId="41800FCA"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8EA8302" w14:textId="77777777" w:rsidR="002348F3" w:rsidRPr="007766E7" w:rsidRDefault="002348F3" w:rsidP="007766E7">
            <w:pPr>
              <w:spacing w:before="120"/>
              <w:rPr>
                <w:rFonts w:ascii="Times New Roman" w:hAnsi="Times New Roman"/>
                <w:iCs/>
                <w:sz w:val="26"/>
                <w:szCs w:val="26"/>
              </w:rPr>
            </w:pPr>
          </w:p>
        </w:tc>
      </w:tr>
      <w:tr w:rsidR="002348F3" w:rsidRPr="007766E7" w14:paraId="3876058D" w14:textId="77777777" w:rsidTr="003661EB">
        <w:tc>
          <w:tcPr>
            <w:tcW w:w="9016" w:type="dxa"/>
            <w:gridSpan w:val="3"/>
            <w:shd w:val="clear" w:color="auto" w:fill="DEEAF6" w:themeFill="accent5" w:themeFillTint="33"/>
          </w:tcPr>
          <w:p w14:paraId="27A678D3"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348E21C5" w14:textId="77777777" w:rsidTr="003661EB">
        <w:tc>
          <w:tcPr>
            <w:tcW w:w="9016" w:type="dxa"/>
            <w:gridSpan w:val="3"/>
          </w:tcPr>
          <w:p w14:paraId="22BFD654" w14:textId="77777777" w:rsidR="002348F3" w:rsidRPr="007766E7" w:rsidRDefault="002348F3" w:rsidP="007766E7">
            <w:pPr>
              <w:spacing w:before="120"/>
              <w:rPr>
                <w:rFonts w:ascii="Times New Roman" w:hAnsi="Times New Roman"/>
                <w:iCs/>
                <w:sz w:val="26"/>
                <w:szCs w:val="26"/>
              </w:rPr>
            </w:pPr>
          </w:p>
        </w:tc>
      </w:tr>
      <w:tr w:rsidR="002348F3" w:rsidRPr="007766E7" w14:paraId="105FA3B2" w14:textId="77777777" w:rsidTr="003661EB">
        <w:tc>
          <w:tcPr>
            <w:tcW w:w="9016" w:type="dxa"/>
            <w:gridSpan w:val="3"/>
            <w:shd w:val="clear" w:color="auto" w:fill="DEEAF6" w:themeFill="accent5" w:themeFillTint="33"/>
          </w:tcPr>
          <w:p w14:paraId="4BB24075"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64616DFF" w14:textId="77777777" w:rsidTr="003661EB">
        <w:tc>
          <w:tcPr>
            <w:tcW w:w="9016" w:type="dxa"/>
            <w:gridSpan w:val="3"/>
          </w:tcPr>
          <w:p w14:paraId="40179950" w14:textId="77777777" w:rsidR="002348F3" w:rsidRPr="007766E7" w:rsidRDefault="002348F3" w:rsidP="007766E7">
            <w:pPr>
              <w:spacing w:before="120"/>
              <w:rPr>
                <w:rFonts w:ascii="Times New Roman" w:hAnsi="Times New Roman"/>
                <w:iCs/>
                <w:sz w:val="26"/>
                <w:szCs w:val="26"/>
              </w:rPr>
            </w:pPr>
          </w:p>
        </w:tc>
      </w:tr>
    </w:tbl>
    <w:p w14:paraId="08C5CAF9"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2708652F"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081E94CB" w14:textId="77777777" w:rsidR="002348F3" w:rsidRPr="007766E7" w:rsidRDefault="002348F3" w:rsidP="007766E7">
      <w:pPr>
        <w:spacing w:before="120"/>
        <w:rPr>
          <w:rFonts w:ascii="Times New Roman" w:hAnsi="Times New Roman"/>
        </w:rPr>
      </w:pPr>
    </w:p>
    <w:p w14:paraId="183EE59F"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3FFBCF3E"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3A4A4621"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74F889C7" w14:textId="77777777" w:rsidTr="003661EB">
        <w:tc>
          <w:tcPr>
            <w:tcW w:w="5320" w:type="dxa"/>
            <w:gridSpan w:val="2"/>
          </w:tcPr>
          <w:p w14:paraId="4E713A34"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68D2AB0A"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2EC05CC0" w14:textId="77777777" w:rsidTr="003661EB">
        <w:tc>
          <w:tcPr>
            <w:tcW w:w="5320" w:type="dxa"/>
            <w:gridSpan w:val="2"/>
          </w:tcPr>
          <w:p w14:paraId="7DCA8DC0"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5EAD05B2"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167CA751" w14:textId="77777777" w:rsidTr="003661EB">
        <w:tc>
          <w:tcPr>
            <w:tcW w:w="5320" w:type="dxa"/>
            <w:gridSpan w:val="2"/>
          </w:tcPr>
          <w:p w14:paraId="24B2F87C" w14:textId="77777777" w:rsidR="002348F3" w:rsidRPr="007766E7" w:rsidRDefault="002348F3" w:rsidP="007766E7">
            <w:pPr>
              <w:spacing w:before="120"/>
              <w:rPr>
                <w:rFonts w:ascii="Times New Roman" w:hAnsi="Times New Roman"/>
                <w:iCs/>
                <w:sz w:val="26"/>
                <w:szCs w:val="26"/>
              </w:rPr>
            </w:pPr>
          </w:p>
        </w:tc>
        <w:tc>
          <w:tcPr>
            <w:tcW w:w="3696" w:type="dxa"/>
          </w:tcPr>
          <w:p w14:paraId="00F37282"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6C540A61" w14:textId="77777777" w:rsidTr="003661EB">
        <w:tc>
          <w:tcPr>
            <w:tcW w:w="9016" w:type="dxa"/>
            <w:gridSpan w:val="3"/>
          </w:tcPr>
          <w:p w14:paraId="472B89D8"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563B1C65" w14:textId="77777777" w:rsidTr="003661EB">
        <w:tc>
          <w:tcPr>
            <w:tcW w:w="1523" w:type="dxa"/>
            <w:shd w:val="clear" w:color="auto" w:fill="DEEAF6" w:themeFill="accent5" w:themeFillTint="33"/>
          </w:tcPr>
          <w:p w14:paraId="6F1F2AC4"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19B8810A"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5DE1CD66" w14:textId="77777777" w:rsidTr="003661EB">
        <w:tc>
          <w:tcPr>
            <w:tcW w:w="1523" w:type="dxa"/>
          </w:tcPr>
          <w:p w14:paraId="34BD3EA3"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B18B4ED" w14:textId="77777777" w:rsidR="002348F3" w:rsidRPr="007766E7" w:rsidRDefault="002348F3" w:rsidP="007766E7">
            <w:pPr>
              <w:spacing w:before="120"/>
              <w:rPr>
                <w:rFonts w:ascii="Times New Roman" w:hAnsi="Times New Roman"/>
                <w:iCs/>
                <w:sz w:val="26"/>
                <w:szCs w:val="26"/>
              </w:rPr>
            </w:pPr>
          </w:p>
        </w:tc>
      </w:tr>
      <w:tr w:rsidR="002348F3" w:rsidRPr="007766E7" w14:paraId="1C857450" w14:textId="77777777" w:rsidTr="003661EB">
        <w:tc>
          <w:tcPr>
            <w:tcW w:w="1523" w:type="dxa"/>
          </w:tcPr>
          <w:p w14:paraId="3A91B213"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2694B96" w14:textId="77777777" w:rsidR="002348F3" w:rsidRPr="007766E7" w:rsidRDefault="002348F3" w:rsidP="007766E7">
            <w:pPr>
              <w:spacing w:before="120"/>
              <w:rPr>
                <w:rFonts w:ascii="Times New Roman" w:hAnsi="Times New Roman"/>
                <w:iCs/>
                <w:sz w:val="26"/>
                <w:szCs w:val="26"/>
              </w:rPr>
            </w:pPr>
          </w:p>
        </w:tc>
      </w:tr>
      <w:tr w:rsidR="002348F3" w:rsidRPr="007766E7" w14:paraId="58FB489C" w14:textId="77777777" w:rsidTr="003661EB">
        <w:tc>
          <w:tcPr>
            <w:tcW w:w="1523" w:type="dxa"/>
          </w:tcPr>
          <w:p w14:paraId="46CBEB1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1806D3E2" w14:textId="77777777" w:rsidR="002348F3" w:rsidRPr="007766E7" w:rsidRDefault="002348F3" w:rsidP="007766E7">
            <w:pPr>
              <w:spacing w:before="120"/>
              <w:rPr>
                <w:rFonts w:ascii="Times New Roman" w:hAnsi="Times New Roman"/>
                <w:iCs/>
                <w:sz w:val="26"/>
                <w:szCs w:val="26"/>
              </w:rPr>
            </w:pPr>
          </w:p>
        </w:tc>
      </w:tr>
      <w:tr w:rsidR="002348F3" w:rsidRPr="007766E7" w14:paraId="2B1001E2" w14:textId="77777777" w:rsidTr="003661EB">
        <w:tc>
          <w:tcPr>
            <w:tcW w:w="1523" w:type="dxa"/>
          </w:tcPr>
          <w:p w14:paraId="3B1D7BC3"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521C1AD" w14:textId="77777777" w:rsidR="002348F3" w:rsidRPr="007766E7" w:rsidRDefault="002348F3" w:rsidP="007766E7">
            <w:pPr>
              <w:spacing w:before="120"/>
              <w:rPr>
                <w:rFonts w:ascii="Times New Roman" w:hAnsi="Times New Roman"/>
                <w:iCs/>
                <w:sz w:val="26"/>
                <w:szCs w:val="26"/>
              </w:rPr>
            </w:pPr>
          </w:p>
        </w:tc>
      </w:tr>
      <w:tr w:rsidR="002348F3" w:rsidRPr="007766E7" w14:paraId="0F1D438A" w14:textId="77777777" w:rsidTr="003661EB">
        <w:tc>
          <w:tcPr>
            <w:tcW w:w="1523" w:type="dxa"/>
          </w:tcPr>
          <w:p w14:paraId="202514A5"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995B3BD" w14:textId="77777777" w:rsidR="002348F3" w:rsidRPr="007766E7" w:rsidRDefault="002348F3" w:rsidP="007766E7">
            <w:pPr>
              <w:spacing w:before="120"/>
              <w:rPr>
                <w:rFonts w:ascii="Times New Roman" w:hAnsi="Times New Roman"/>
                <w:iCs/>
                <w:sz w:val="26"/>
                <w:szCs w:val="26"/>
              </w:rPr>
            </w:pPr>
          </w:p>
        </w:tc>
      </w:tr>
      <w:tr w:rsidR="002348F3" w:rsidRPr="007766E7" w14:paraId="26464892" w14:textId="77777777" w:rsidTr="003661EB">
        <w:tc>
          <w:tcPr>
            <w:tcW w:w="1523" w:type="dxa"/>
          </w:tcPr>
          <w:p w14:paraId="70B4AB7E"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E2400F9" w14:textId="77777777" w:rsidR="002348F3" w:rsidRPr="007766E7" w:rsidRDefault="002348F3" w:rsidP="007766E7">
            <w:pPr>
              <w:spacing w:before="120"/>
              <w:rPr>
                <w:rFonts w:ascii="Times New Roman" w:hAnsi="Times New Roman"/>
                <w:iCs/>
                <w:sz w:val="26"/>
                <w:szCs w:val="26"/>
              </w:rPr>
            </w:pPr>
          </w:p>
        </w:tc>
      </w:tr>
      <w:tr w:rsidR="002348F3" w:rsidRPr="007766E7" w14:paraId="07AA0115" w14:textId="77777777" w:rsidTr="003661EB">
        <w:tc>
          <w:tcPr>
            <w:tcW w:w="1523" w:type="dxa"/>
          </w:tcPr>
          <w:p w14:paraId="715AC30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1F8FA60" w14:textId="77777777" w:rsidR="002348F3" w:rsidRPr="007766E7" w:rsidRDefault="002348F3" w:rsidP="007766E7">
            <w:pPr>
              <w:spacing w:before="120"/>
              <w:rPr>
                <w:rFonts w:ascii="Times New Roman" w:hAnsi="Times New Roman"/>
                <w:iCs/>
                <w:sz w:val="26"/>
                <w:szCs w:val="26"/>
              </w:rPr>
            </w:pPr>
          </w:p>
        </w:tc>
      </w:tr>
      <w:tr w:rsidR="002348F3" w:rsidRPr="007766E7" w14:paraId="34927846" w14:textId="77777777" w:rsidTr="003661EB">
        <w:tc>
          <w:tcPr>
            <w:tcW w:w="1523" w:type="dxa"/>
          </w:tcPr>
          <w:p w14:paraId="1FF82BB1"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EB0ED76" w14:textId="77777777" w:rsidR="002348F3" w:rsidRPr="007766E7" w:rsidRDefault="002348F3" w:rsidP="007766E7">
            <w:pPr>
              <w:spacing w:before="120"/>
              <w:rPr>
                <w:rFonts w:ascii="Times New Roman" w:hAnsi="Times New Roman"/>
                <w:iCs/>
                <w:sz w:val="26"/>
                <w:szCs w:val="26"/>
              </w:rPr>
            </w:pPr>
          </w:p>
        </w:tc>
      </w:tr>
      <w:tr w:rsidR="002348F3" w:rsidRPr="007766E7" w14:paraId="0FB58C02" w14:textId="77777777" w:rsidTr="003661EB">
        <w:tc>
          <w:tcPr>
            <w:tcW w:w="1523" w:type="dxa"/>
          </w:tcPr>
          <w:p w14:paraId="721CD5F1"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7486773" w14:textId="77777777" w:rsidR="002348F3" w:rsidRPr="007766E7" w:rsidRDefault="002348F3" w:rsidP="007766E7">
            <w:pPr>
              <w:spacing w:before="120"/>
              <w:rPr>
                <w:rFonts w:ascii="Times New Roman" w:hAnsi="Times New Roman"/>
                <w:iCs/>
                <w:sz w:val="26"/>
                <w:szCs w:val="26"/>
              </w:rPr>
            </w:pPr>
          </w:p>
        </w:tc>
      </w:tr>
      <w:tr w:rsidR="002348F3" w:rsidRPr="007766E7" w14:paraId="30FC0E50" w14:textId="77777777" w:rsidTr="003661EB">
        <w:tc>
          <w:tcPr>
            <w:tcW w:w="9016" w:type="dxa"/>
            <w:gridSpan w:val="3"/>
            <w:shd w:val="clear" w:color="auto" w:fill="DEEAF6" w:themeFill="accent5" w:themeFillTint="33"/>
          </w:tcPr>
          <w:p w14:paraId="42C8EB6A"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1C81C1C8" w14:textId="77777777" w:rsidTr="003661EB">
        <w:tc>
          <w:tcPr>
            <w:tcW w:w="9016" w:type="dxa"/>
            <w:gridSpan w:val="3"/>
          </w:tcPr>
          <w:p w14:paraId="50BDCD82" w14:textId="77777777" w:rsidR="002348F3" w:rsidRPr="007766E7" w:rsidRDefault="002348F3" w:rsidP="007766E7">
            <w:pPr>
              <w:spacing w:before="120"/>
              <w:rPr>
                <w:rFonts w:ascii="Times New Roman" w:hAnsi="Times New Roman"/>
                <w:iCs/>
                <w:sz w:val="26"/>
                <w:szCs w:val="26"/>
              </w:rPr>
            </w:pPr>
          </w:p>
        </w:tc>
      </w:tr>
      <w:tr w:rsidR="002348F3" w:rsidRPr="007766E7" w14:paraId="7B750F26" w14:textId="77777777" w:rsidTr="003661EB">
        <w:tc>
          <w:tcPr>
            <w:tcW w:w="9016" w:type="dxa"/>
            <w:gridSpan w:val="3"/>
            <w:shd w:val="clear" w:color="auto" w:fill="DEEAF6" w:themeFill="accent5" w:themeFillTint="33"/>
          </w:tcPr>
          <w:p w14:paraId="38F3C90F"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43CC6910" w14:textId="77777777" w:rsidTr="003661EB">
        <w:tc>
          <w:tcPr>
            <w:tcW w:w="9016" w:type="dxa"/>
            <w:gridSpan w:val="3"/>
          </w:tcPr>
          <w:p w14:paraId="54D328AD" w14:textId="77777777" w:rsidR="002348F3" w:rsidRPr="007766E7" w:rsidRDefault="002348F3" w:rsidP="007766E7">
            <w:pPr>
              <w:spacing w:before="120"/>
              <w:rPr>
                <w:rFonts w:ascii="Times New Roman" w:hAnsi="Times New Roman"/>
                <w:iCs/>
                <w:sz w:val="26"/>
                <w:szCs w:val="26"/>
              </w:rPr>
            </w:pPr>
          </w:p>
        </w:tc>
      </w:tr>
    </w:tbl>
    <w:p w14:paraId="13E75A17"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2D77DE94"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6AA28C69" w14:textId="77777777" w:rsidR="002348F3" w:rsidRPr="007766E7" w:rsidRDefault="002348F3" w:rsidP="007766E7">
      <w:pPr>
        <w:spacing w:before="120"/>
        <w:rPr>
          <w:rFonts w:ascii="Times New Roman" w:hAnsi="Times New Roman"/>
        </w:rPr>
      </w:pPr>
    </w:p>
    <w:p w14:paraId="78F17E45"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63860D02"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28ADEDF4"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01FB085E" w14:textId="77777777" w:rsidTr="003661EB">
        <w:tc>
          <w:tcPr>
            <w:tcW w:w="5320" w:type="dxa"/>
            <w:gridSpan w:val="2"/>
          </w:tcPr>
          <w:p w14:paraId="338E7685"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7B658DBA"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6C58E210" w14:textId="77777777" w:rsidTr="003661EB">
        <w:tc>
          <w:tcPr>
            <w:tcW w:w="5320" w:type="dxa"/>
            <w:gridSpan w:val="2"/>
          </w:tcPr>
          <w:p w14:paraId="167CB1ED"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48C29848"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321DFFE0" w14:textId="77777777" w:rsidTr="003661EB">
        <w:tc>
          <w:tcPr>
            <w:tcW w:w="5320" w:type="dxa"/>
            <w:gridSpan w:val="2"/>
          </w:tcPr>
          <w:p w14:paraId="28E56CD6" w14:textId="77777777" w:rsidR="002348F3" w:rsidRPr="007766E7" w:rsidRDefault="002348F3" w:rsidP="007766E7">
            <w:pPr>
              <w:spacing w:before="120"/>
              <w:rPr>
                <w:rFonts w:ascii="Times New Roman" w:hAnsi="Times New Roman"/>
                <w:iCs/>
                <w:sz w:val="26"/>
                <w:szCs w:val="26"/>
              </w:rPr>
            </w:pPr>
          </w:p>
        </w:tc>
        <w:tc>
          <w:tcPr>
            <w:tcW w:w="3696" w:type="dxa"/>
          </w:tcPr>
          <w:p w14:paraId="048D0C50"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1F285FB5" w14:textId="77777777" w:rsidTr="003661EB">
        <w:tc>
          <w:tcPr>
            <w:tcW w:w="9016" w:type="dxa"/>
            <w:gridSpan w:val="3"/>
          </w:tcPr>
          <w:p w14:paraId="43EE11A9"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18ACBDBA" w14:textId="77777777" w:rsidTr="003661EB">
        <w:tc>
          <w:tcPr>
            <w:tcW w:w="1523" w:type="dxa"/>
            <w:shd w:val="clear" w:color="auto" w:fill="DEEAF6" w:themeFill="accent5" w:themeFillTint="33"/>
          </w:tcPr>
          <w:p w14:paraId="6AEC5807"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07F9E401"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50C403C9" w14:textId="77777777" w:rsidTr="003661EB">
        <w:tc>
          <w:tcPr>
            <w:tcW w:w="1523" w:type="dxa"/>
          </w:tcPr>
          <w:p w14:paraId="35F7475C"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A797680" w14:textId="77777777" w:rsidR="002348F3" w:rsidRPr="007766E7" w:rsidRDefault="002348F3" w:rsidP="007766E7">
            <w:pPr>
              <w:spacing w:before="120"/>
              <w:rPr>
                <w:rFonts w:ascii="Times New Roman" w:hAnsi="Times New Roman"/>
                <w:iCs/>
                <w:sz w:val="26"/>
                <w:szCs w:val="26"/>
              </w:rPr>
            </w:pPr>
          </w:p>
        </w:tc>
      </w:tr>
      <w:tr w:rsidR="002348F3" w:rsidRPr="007766E7" w14:paraId="73D0D2FC" w14:textId="77777777" w:rsidTr="003661EB">
        <w:tc>
          <w:tcPr>
            <w:tcW w:w="1523" w:type="dxa"/>
          </w:tcPr>
          <w:p w14:paraId="0AD21675"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8B43137" w14:textId="77777777" w:rsidR="002348F3" w:rsidRPr="007766E7" w:rsidRDefault="002348F3" w:rsidP="007766E7">
            <w:pPr>
              <w:spacing w:before="120"/>
              <w:rPr>
                <w:rFonts w:ascii="Times New Roman" w:hAnsi="Times New Roman"/>
                <w:iCs/>
                <w:sz w:val="26"/>
                <w:szCs w:val="26"/>
              </w:rPr>
            </w:pPr>
          </w:p>
        </w:tc>
      </w:tr>
      <w:tr w:rsidR="002348F3" w:rsidRPr="007766E7" w14:paraId="2C293372" w14:textId="77777777" w:rsidTr="003661EB">
        <w:tc>
          <w:tcPr>
            <w:tcW w:w="1523" w:type="dxa"/>
          </w:tcPr>
          <w:p w14:paraId="2D3AFCBE"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AFECDC7" w14:textId="77777777" w:rsidR="002348F3" w:rsidRPr="007766E7" w:rsidRDefault="002348F3" w:rsidP="007766E7">
            <w:pPr>
              <w:spacing w:before="120"/>
              <w:rPr>
                <w:rFonts w:ascii="Times New Roman" w:hAnsi="Times New Roman"/>
                <w:iCs/>
                <w:sz w:val="26"/>
                <w:szCs w:val="26"/>
              </w:rPr>
            </w:pPr>
          </w:p>
        </w:tc>
      </w:tr>
      <w:tr w:rsidR="002348F3" w:rsidRPr="007766E7" w14:paraId="00F35BFF" w14:textId="77777777" w:rsidTr="003661EB">
        <w:tc>
          <w:tcPr>
            <w:tcW w:w="1523" w:type="dxa"/>
          </w:tcPr>
          <w:p w14:paraId="43A76252"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773CFB1" w14:textId="77777777" w:rsidR="002348F3" w:rsidRPr="007766E7" w:rsidRDefault="002348F3" w:rsidP="007766E7">
            <w:pPr>
              <w:spacing w:before="120"/>
              <w:rPr>
                <w:rFonts w:ascii="Times New Roman" w:hAnsi="Times New Roman"/>
                <w:iCs/>
                <w:sz w:val="26"/>
                <w:szCs w:val="26"/>
              </w:rPr>
            </w:pPr>
          </w:p>
        </w:tc>
      </w:tr>
      <w:tr w:rsidR="002348F3" w:rsidRPr="007766E7" w14:paraId="2128B192" w14:textId="77777777" w:rsidTr="003661EB">
        <w:tc>
          <w:tcPr>
            <w:tcW w:w="1523" w:type="dxa"/>
          </w:tcPr>
          <w:p w14:paraId="131CFCF0"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A20389C" w14:textId="77777777" w:rsidR="002348F3" w:rsidRPr="007766E7" w:rsidRDefault="002348F3" w:rsidP="007766E7">
            <w:pPr>
              <w:spacing w:before="120"/>
              <w:rPr>
                <w:rFonts w:ascii="Times New Roman" w:hAnsi="Times New Roman"/>
                <w:iCs/>
                <w:sz w:val="26"/>
                <w:szCs w:val="26"/>
              </w:rPr>
            </w:pPr>
          </w:p>
        </w:tc>
      </w:tr>
      <w:tr w:rsidR="002348F3" w:rsidRPr="007766E7" w14:paraId="74541742" w14:textId="77777777" w:rsidTr="003661EB">
        <w:tc>
          <w:tcPr>
            <w:tcW w:w="1523" w:type="dxa"/>
          </w:tcPr>
          <w:p w14:paraId="3130F79F"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E985079" w14:textId="77777777" w:rsidR="002348F3" w:rsidRPr="007766E7" w:rsidRDefault="002348F3" w:rsidP="007766E7">
            <w:pPr>
              <w:spacing w:before="120"/>
              <w:rPr>
                <w:rFonts w:ascii="Times New Roman" w:hAnsi="Times New Roman"/>
                <w:iCs/>
                <w:sz w:val="26"/>
                <w:szCs w:val="26"/>
              </w:rPr>
            </w:pPr>
          </w:p>
        </w:tc>
      </w:tr>
      <w:tr w:rsidR="002348F3" w:rsidRPr="007766E7" w14:paraId="06CBA57B" w14:textId="77777777" w:rsidTr="003661EB">
        <w:tc>
          <w:tcPr>
            <w:tcW w:w="1523" w:type="dxa"/>
          </w:tcPr>
          <w:p w14:paraId="590D2EFE"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9D0B564" w14:textId="77777777" w:rsidR="002348F3" w:rsidRPr="007766E7" w:rsidRDefault="002348F3" w:rsidP="007766E7">
            <w:pPr>
              <w:spacing w:before="120"/>
              <w:rPr>
                <w:rFonts w:ascii="Times New Roman" w:hAnsi="Times New Roman"/>
                <w:iCs/>
                <w:sz w:val="26"/>
                <w:szCs w:val="26"/>
              </w:rPr>
            </w:pPr>
          </w:p>
        </w:tc>
      </w:tr>
      <w:tr w:rsidR="002348F3" w:rsidRPr="007766E7" w14:paraId="18A19E2C" w14:textId="77777777" w:rsidTr="003661EB">
        <w:tc>
          <w:tcPr>
            <w:tcW w:w="1523" w:type="dxa"/>
          </w:tcPr>
          <w:p w14:paraId="4D982597"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0E6FDC0" w14:textId="77777777" w:rsidR="002348F3" w:rsidRPr="007766E7" w:rsidRDefault="002348F3" w:rsidP="007766E7">
            <w:pPr>
              <w:spacing w:before="120"/>
              <w:rPr>
                <w:rFonts w:ascii="Times New Roman" w:hAnsi="Times New Roman"/>
                <w:iCs/>
                <w:sz w:val="26"/>
                <w:szCs w:val="26"/>
              </w:rPr>
            </w:pPr>
          </w:p>
        </w:tc>
      </w:tr>
      <w:tr w:rsidR="002348F3" w:rsidRPr="007766E7" w14:paraId="625A18F2" w14:textId="77777777" w:rsidTr="003661EB">
        <w:tc>
          <w:tcPr>
            <w:tcW w:w="1523" w:type="dxa"/>
          </w:tcPr>
          <w:p w14:paraId="0B3DB549"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96066F1" w14:textId="77777777" w:rsidR="002348F3" w:rsidRPr="007766E7" w:rsidRDefault="002348F3" w:rsidP="007766E7">
            <w:pPr>
              <w:spacing w:before="120"/>
              <w:rPr>
                <w:rFonts w:ascii="Times New Roman" w:hAnsi="Times New Roman"/>
                <w:iCs/>
                <w:sz w:val="26"/>
                <w:szCs w:val="26"/>
              </w:rPr>
            </w:pPr>
          </w:p>
        </w:tc>
      </w:tr>
      <w:tr w:rsidR="002348F3" w:rsidRPr="007766E7" w14:paraId="6BE391DA" w14:textId="77777777" w:rsidTr="003661EB">
        <w:tc>
          <w:tcPr>
            <w:tcW w:w="9016" w:type="dxa"/>
            <w:gridSpan w:val="3"/>
            <w:shd w:val="clear" w:color="auto" w:fill="DEEAF6" w:themeFill="accent5" w:themeFillTint="33"/>
          </w:tcPr>
          <w:p w14:paraId="357BDD3F"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247984B9" w14:textId="77777777" w:rsidTr="003661EB">
        <w:tc>
          <w:tcPr>
            <w:tcW w:w="9016" w:type="dxa"/>
            <w:gridSpan w:val="3"/>
          </w:tcPr>
          <w:p w14:paraId="145F3B7A" w14:textId="77777777" w:rsidR="002348F3" w:rsidRPr="007766E7" w:rsidRDefault="002348F3" w:rsidP="007766E7">
            <w:pPr>
              <w:spacing w:before="120"/>
              <w:rPr>
                <w:rFonts w:ascii="Times New Roman" w:hAnsi="Times New Roman"/>
                <w:iCs/>
                <w:sz w:val="26"/>
                <w:szCs w:val="26"/>
              </w:rPr>
            </w:pPr>
          </w:p>
        </w:tc>
      </w:tr>
      <w:tr w:rsidR="002348F3" w:rsidRPr="007766E7" w14:paraId="52612137" w14:textId="77777777" w:rsidTr="003661EB">
        <w:tc>
          <w:tcPr>
            <w:tcW w:w="9016" w:type="dxa"/>
            <w:gridSpan w:val="3"/>
            <w:shd w:val="clear" w:color="auto" w:fill="DEEAF6" w:themeFill="accent5" w:themeFillTint="33"/>
          </w:tcPr>
          <w:p w14:paraId="64E57908"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164FA8EC" w14:textId="77777777" w:rsidTr="003661EB">
        <w:tc>
          <w:tcPr>
            <w:tcW w:w="9016" w:type="dxa"/>
            <w:gridSpan w:val="3"/>
          </w:tcPr>
          <w:p w14:paraId="734417BD" w14:textId="77777777" w:rsidR="002348F3" w:rsidRPr="007766E7" w:rsidRDefault="002348F3" w:rsidP="007766E7">
            <w:pPr>
              <w:spacing w:before="120"/>
              <w:rPr>
                <w:rFonts w:ascii="Times New Roman" w:hAnsi="Times New Roman"/>
                <w:iCs/>
                <w:sz w:val="26"/>
                <w:szCs w:val="26"/>
              </w:rPr>
            </w:pPr>
          </w:p>
        </w:tc>
      </w:tr>
    </w:tbl>
    <w:p w14:paraId="09101192"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487ECB7B"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4351056D" w14:textId="77777777" w:rsidR="002348F3" w:rsidRPr="007766E7" w:rsidRDefault="002348F3" w:rsidP="007766E7">
      <w:pPr>
        <w:spacing w:before="120"/>
        <w:rPr>
          <w:rFonts w:ascii="Times New Roman" w:hAnsi="Times New Roman"/>
        </w:rPr>
      </w:pPr>
    </w:p>
    <w:p w14:paraId="1649F4FA"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2E47CE26"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13BC4B8B"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4F32A002" w14:textId="77777777" w:rsidTr="003661EB">
        <w:tc>
          <w:tcPr>
            <w:tcW w:w="5320" w:type="dxa"/>
            <w:gridSpan w:val="2"/>
          </w:tcPr>
          <w:p w14:paraId="39AACEC4"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68CB02AD"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0A5E33CC" w14:textId="77777777" w:rsidTr="003661EB">
        <w:tc>
          <w:tcPr>
            <w:tcW w:w="5320" w:type="dxa"/>
            <w:gridSpan w:val="2"/>
          </w:tcPr>
          <w:p w14:paraId="64313B8D"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4FC66D5C"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03A25A00" w14:textId="77777777" w:rsidTr="003661EB">
        <w:tc>
          <w:tcPr>
            <w:tcW w:w="5320" w:type="dxa"/>
            <w:gridSpan w:val="2"/>
          </w:tcPr>
          <w:p w14:paraId="5AF5D6A0" w14:textId="77777777" w:rsidR="002348F3" w:rsidRPr="007766E7" w:rsidRDefault="002348F3" w:rsidP="007766E7">
            <w:pPr>
              <w:spacing w:before="120"/>
              <w:rPr>
                <w:rFonts w:ascii="Times New Roman" w:hAnsi="Times New Roman"/>
                <w:iCs/>
                <w:sz w:val="26"/>
                <w:szCs w:val="26"/>
              </w:rPr>
            </w:pPr>
          </w:p>
        </w:tc>
        <w:tc>
          <w:tcPr>
            <w:tcW w:w="3696" w:type="dxa"/>
          </w:tcPr>
          <w:p w14:paraId="243796D6"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2E416A9B" w14:textId="77777777" w:rsidTr="003661EB">
        <w:tc>
          <w:tcPr>
            <w:tcW w:w="9016" w:type="dxa"/>
            <w:gridSpan w:val="3"/>
          </w:tcPr>
          <w:p w14:paraId="066365B4"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4570C368" w14:textId="77777777" w:rsidTr="003661EB">
        <w:tc>
          <w:tcPr>
            <w:tcW w:w="1523" w:type="dxa"/>
            <w:shd w:val="clear" w:color="auto" w:fill="DEEAF6" w:themeFill="accent5" w:themeFillTint="33"/>
          </w:tcPr>
          <w:p w14:paraId="1EA38956"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02D87798"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3809A57B" w14:textId="77777777" w:rsidTr="003661EB">
        <w:tc>
          <w:tcPr>
            <w:tcW w:w="1523" w:type="dxa"/>
          </w:tcPr>
          <w:p w14:paraId="120547AD"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F9B68A0" w14:textId="77777777" w:rsidR="002348F3" w:rsidRPr="007766E7" w:rsidRDefault="002348F3" w:rsidP="007766E7">
            <w:pPr>
              <w:spacing w:before="120"/>
              <w:rPr>
                <w:rFonts w:ascii="Times New Roman" w:hAnsi="Times New Roman"/>
                <w:iCs/>
                <w:sz w:val="26"/>
                <w:szCs w:val="26"/>
              </w:rPr>
            </w:pPr>
          </w:p>
        </w:tc>
      </w:tr>
      <w:tr w:rsidR="002348F3" w:rsidRPr="007766E7" w14:paraId="1033DCF6" w14:textId="77777777" w:rsidTr="003661EB">
        <w:tc>
          <w:tcPr>
            <w:tcW w:w="1523" w:type="dxa"/>
          </w:tcPr>
          <w:p w14:paraId="651E3420"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2C2A4AA" w14:textId="77777777" w:rsidR="002348F3" w:rsidRPr="007766E7" w:rsidRDefault="002348F3" w:rsidP="007766E7">
            <w:pPr>
              <w:spacing w:before="120"/>
              <w:rPr>
                <w:rFonts w:ascii="Times New Roman" w:hAnsi="Times New Roman"/>
                <w:iCs/>
                <w:sz w:val="26"/>
                <w:szCs w:val="26"/>
              </w:rPr>
            </w:pPr>
          </w:p>
        </w:tc>
      </w:tr>
      <w:tr w:rsidR="002348F3" w:rsidRPr="007766E7" w14:paraId="6EE6CCCB" w14:textId="77777777" w:rsidTr="003661EB">
        <w:tc>
          <w:tcPr>
            <w:tcW w:w="1523" w:type="dxa"/>
          </w:tcPr>
          <w:p w14:paraId="30B07C9F"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DA99C86" w14:textId="77777777" w:rsidR="002348F3" w:rsidRPr="007766E7" w:rsidRDefault="002348F3" w:rsidP="007766E7">
            <w:pPr>
              <w:spacing w:before="120"/>
              <w:rPr>
                <w:rFonts w:ascii="Times New Roman" w:hAnsi="Times New Roman"/>
                <w:iCs/>
                <w:sz w:val="26"/>
                <w:szCs w:val="26"/>
              </w:rPr>
            </w:pPr>
          </w:p>
        </w:tc>
      </w:tr>
      <w:tr w:rsidR="002348F3" w:rsidRPr="007766E7" w14:paraId="429B13E8" w14:textId="77777777" w:rsidTr="003661EB">
        <w:tc>
          <w:tcPr>
            <w:tcW w:w="1523" w:type="dxa"/>
          </w:tcPr>
          <w:p w14:paraId="274B7B5D"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15C85CC1" w14:textId="77777777" w:rsidR="002348F3" w:rsidRPr="007766E7" w:rsidRDefault="002348F3" w:rsidP="007766E7">
            <w:pPr>
              <w:spacing w:before="120"/>
              <w:rPr>
                <w:rFonts w:ascii="Times New Roman" w:hAnsi="Times New Roman"/>
                <w:iCs/>
                <w:sz w:val="26"/>
                <w:szCs w:val="26"/>
              </w:rPr>
            </w:pPr>
          </w:p>
        </w:tc>
      </w:tr>
      <w:tr w:rsidR="002348F3" w:rsidRPr="007766E7" w14:paraId="53CE340E" w14:textId="77777777" w:rsidTr="003661EB">
        <w:tc>
          <w:tcPr>
            <w:tcW w:w="1523" w:type="dxa"/>
          </w:tcPr>
          <w:p w14:paraId="5257832C"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2500B4D" w14:textId="77777777" w:rsidR="002348F3" w:rsidRPr="007766E7" w:rsidRDefault="002348F3" w:rsidP="007766E7">
            <w:pPr>
              <w:spacing w:before="120"/>
              <w:rPr>
                <w:rFonts w:ascii="Times New Roman" w:hAnsi="Times New Roman"/>
                <w:iCs/>
                <w:sz w:val="26"/>
                <w:szCs w:val="26"/>
              </w:rPr>
            </w:pPr>
          </w:p>
        </w:tc>
      </w:tr>
      <w:tr w:rsidR="002348F3" w:rsidRPr="007766E7" w14:paraId="6146A36F" w14:textId="77777777" w:rsidTr="003661EB">
        <w:tc>
          <w:tcPr>
            <w:tcW w:w="1523" w:type="dxa"/>
          </w:tcPr>
          <w:p w14:paraId="28AFE7F0"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F61AD69" w14:textId="77777777" w:rsidR="002348F3" w:rsidRPr="007766E7" w:rsidRDefault="002348F3" w:rsidP="007766E7">
            <w:pPr>
              <w:spacing w:before="120"/>
              <w:rPr>
                <w:rFonts w:ascii="Times New Roman" w:hAnsi="Times New Roman"/>
                <w:iCs/>
                <w:sz w:val="26"/>
                <w:szCs w:val="26"/>
              </w:rPr>
            </w:pPr>
          </w:p>
        </w:tc>
      </w:tr>
      <w:tr w:rsidR="002348F3" w:rsidRPr="007766E7" w14:paraId="7FE7FE7F" w14:textId="77777777" w:rsidTr="003661EB">
        <w:tc>
          <w:tcPr>
            <w:tcW w:w="1523" w:type="dxa"/>
          </w:tcPr>
          <w:p w14:paraId="6DF8B0C3"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8A22811" w14:textId="77777777" w:rsidR="002348F3" w:rsidRPr="007766E7" w:rsidRDefault="002348F3" w:rsidP="007766E7">
            <w:pPr>
              <w:spacing w:before="120"/>
              <w:rPr>
                <w:rFonts w:ascii="Times New Roman" w:hAnsi="Times New Roman"/>
                <w:iCs/>
                <w:sz w:val="26"/>
                <w:szCs w:val="26"/>
              </w:rPr>
            </w:pPr>
          </w:p>
        </w:tc>
      </w:tr>
      <w:tr w:rsidR="002348F3" w:rsidRPr="007766E7" w14:paraId="28D2380D" w14:textId="77777777" w:rsidTr="003661EB">
        <w:tc>
          <w:tcPr>
            <w:tcW w:w="1523" w:type="dxa"/>
          </w:tcPr>
          <w:p w14:paraId="021B44C1"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B2941E7" w14:textId="77777777" w:rsidR="002348F3" w:rsidRPr="007766E7" w:rsidRDefault="002348F3" w:rsidP="007766E7">
            <w:pPr>
              <w:spacing w:before="120"/>
              <w:rPr>
                <w:rFonts w:ascii="Times New Roman" w:hAnsi="Times New Roman"/>
                <w:iCs/>
                <w:sz w:val="26"/>
                <w:szCs w:val="26"/>
              </w:rPr>
            </w:pPr>
          </w:p>
        </w:tc>
      </w:tr>
      <w:tr w:rsidR="002348F3" w:rsidRPr="007766E7" w14:paraId="34842938" w14:textId="77777777" w:rsidTr="003661EB">
        <w:tc>
          <w:tcPr>
            <w:tcW w:w="1523" w:type="dxa"/>
          </w:tcPr>
          <w:p w14:paraId="23BD2251"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9DA3DDE" w14:textId="77777777" w:rsidR="002348F3" w:rsidRPr="007766E7" w:rsidRDefault="002348F3" w:rsidP="007766E7">
            <w:pPr>
              <w:spacing w:before="120"/>
              <w:rPr>
                <w:rFonts w:ascii="Times New Roman" w:hAnsi="Times New Roman"/>
                <w:iCs/>
                <w:sz w:val="26"/>
                <w:szCs w:val="26"/>
              </w:rPr>
            </w:pPr>
          </w:p>
        </w:tc>
      </w:tr>
      <w:tr w:rsidR="002348F3" w:rsidRPr="007766E7" w14:paraId="7A9BDB30" w14:textId="77777777" w:rsidTr="003661EB">
        <w:tc>
          <w:tcPr>
            <w:tcW w:w="9016" w:type="dxa"/>
            <w:gridSpan w:val="3"/>
            <w:shd w:val="clear" w:color="auto" w:fill="DEEAF6" w:themeFill="accent5" w:themeFillTint="33"/>
          </w:tcPr>
          <w:p w14:paraId="4D2E0C54"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296215AD" w14:textId="77777777" w:rsidTr="003661EB">
        <w:tc>
          <w:tcPr>
            <w:tcW w:w="9016" w:type="dxa"/>
            <w:gridSpan w:val="3"/>
          </w:tcPr>
          <w:p w14:paraId="4834B720" w14:textId="77777777" w:rsidR="002348F3" w:rsidRPr="007766E7" w:rsidRDefault="002348F3" w:rsidP="007766E7">
            <w:pPr>
              <w:spacing w:before="120"/>
              <w:rPr>
                <w:rFonts w:ascii="Times New Roman" w:hAnsi="Times New Roman"/>
                <w:iCs/>
                <w:sz w:val="26"/>
                <w:szCs w:val="26"/>
              </w:rPr>
            </w:pPr>
          </w:p>
        </w:tc>
      </w:tr>
      <w:tr w:rsidR="002348F3" w:rsidRPr="007766E7" w14:paraId="4A05550D" w14:textId="77777777" w:rsidTr="003661EB">
        <w:tc>
          <w:tcPr>
            <w:tcW w:w="9016" w:type="dxa"/>
            <w:gridSpan w:val="3"/>
            <w:shd w:val="clear" w:color="auto" w:fill="DEEAF6" w:themeFill="accent5" w:themeFillTint="33"/>
          </w:tcPr>
          <w:p w14:paraId="32E65987"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1C678BB8" w14:textId="77777777" w:rsidTr="003661EB">
        <w:tc>
          <w:tcPr>
            <w:tcW w:w="9016" w:type="dxa"/>
            <w:gridSpan w:val="3"/>
          </w:tcPr>
          <w:p w14:paraId="499CB8BA" w14:textId="77777777" w:rsidR="002348F3" w:rsidRPr="007766E7" w:rsidRDefault="002348F3" w:rsidP="007766E7">
            <w:pPr>
              <w:spacing w:before="120"/>
              <w:rPr>
                <w:rFonts w:ascii="Times New Roman" w:hAnsi="Times New Roman"/>
                <w:iCs/>
                <w:sz w:val="26"/>
                <w:szCs w:val="26"/>
              </w:rPr>
            </w:pPr>
          </w:p>
        </w:tc>
      </w:tr>
    </w:tbl>
    <w:p w14:paraId="4B67C4A5"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66EFCD9F"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18B04B3E" w14:textId="77777777" w:rsidR="002348F3" w:rsidRPr="007766E7" w:rsidRDefault="002348F3" w:rsidP="007766E7">
      <w:pPr>
        <w:spacing w:before="120"/>
        <w:rPr>
          <w:rFonts w:ascii="Times New Roman" w:hAnsi="Times New Roman"/>
        </w:rPr>
      </w:pPr>
    </w:p>
    <w:p w14:paraId="3E435461"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3808D253"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45797FC3"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1508F8D1" w14:textId="77777777" w:rsidTr="003661EB">
        <w:tc>
          <w:tcPr>
            <w:tcW w:w="5320" w:type="dxa"/>
            <w:gridSpan w:val="2"/>
          </w:tcPr>
          <w:p w14:paraId="61272BDD"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36CA96D3"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38043259" w14:textId="77777777" w:rsidTr="003661EB">
        <w:tc>
          <w:tcPr>
            <w:tcW w:w="5320" w:type="dxa"/>
            <w:gridSpan w:val="2"/>
          </w:tcPr>
          <w:p w14:paraId="143E2D70"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3061EE6A"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60F2BF56" w14:textId="77777777" w:rsidTr="003661EB">
        <w:tc>
          <w:tcPr>
            <w:tcW w:w="5320" w:type="dxa"/>
            <w:gridSpan w:val="2"/>
          </w:tcPr>
          <w:p w14:paraId="140C5202" w14:textId="77777777" w:rsidR="002348F3" w:rsidRPr="007766E7" w:rsidRDefault="002348F3" w:rsidP="007766E7">
            <w:pPr>
              <w:spacing w:before="120"/>
              <w:rPr>
                <w:rFonts w:ascii="Times New Roman" w:hAnsi="Times New Roman"/>
                <w:iCs/>
                <w:sz w:val="26"/>
                <w:szCs w:val="26"/>
              </w:rPr>
            </w:pPr>
          </w:p>
        </w:tc>
        <w:tc>
          <w:tcPr>
            <w:tcW w:w="3696" w:type="dxa"/>
          </w:tcPr>
          <w:p w14:paraId="37B2C9C1"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1FB5ED67" w14:textId="77777777" w:rsidTr="003661EB">
        <w:tc>
          <w:tcPr>
            <w:tcW w:w="9016" w:type="dxa"/>
            <w:gridSpan w:val="3"/>
          </w:tcPr>
          <w:p w14:paraId="5BA3385B"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7B1A8665" w14:textId="77777777" w:rsidTr="003661EB">
        <w:tc>
          <w:tcPr>
            <w:tcW w:w="1523" w:type="dxa"/>
            <w:shd w:val="clear" w:color="auto" w:fill="DEEAF6" w:themeFill="accent5" w:themeFillTint="33"/>
          </w:tcPr>
          <w:p w14:paraId="216142F0"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2B51C5B5"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1C94E4F5" w14:textId="77777777" w:rsidTr="003661EB">
        <w:tc>
          <w:tcPr>
            <w:tcW w:w="1523" w:type="dxa"/>
          </w:tcPr>
          <w:p w14:paraId="43A2C222"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5FE6C7D" w14:textId="77777777" w:rsidR="002348F3" w:rsidRPr="007766E7" w:rsidRDefault="002348F3" w:rsidP="007766E7">
            <w:pPr>
              <w:spacing w:before="120"/>
              <w:rPr>
                <w:rFonts w:ascii="Times New Roman" w:hAnsi="Times New Roman"/>
                <w:iCs/>
                <w:sz w:val="26"/>
                <w:szCs w:val="26"/>
              </w:rPr>
            </w:pPr>
          </w:p>
        </w:tc>
      </w:tr>
      <w:tr w:rsidR="002348F3" w:rsidRPr="007766E7" w14:paraId="03B5B72F" w14:textId="77777777" w:rsidTr="003661EB">
        <w:tc>
          <w:tcPr>
            <w:tcW w:w="1523" w:type="dxa"/>
          </w:tcPr>
          <w:p w14:paraId="172053E9"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E3FE15E" w14:textId="77777777" w:rsidR="002348F3" w:rsidRPr="007766E7" w:rsidRDefault="002348F3" w:rsidP="007766E7">
            <w:pPr>
              <w:spacing w:before="120"/>
              <w:rPr>
                <w:rFonts w:ascii="Times New Roman" w:hAnsi="Times New Roman"/>
                <w:iCs/>
                <w:sz w:val="26"/>
                <w:szCs w:val="26"/>
              </w:rPr>
            </w:pPr>
          </w:p>
        </w:tc>
      </w:tr>
      <w:tr w:rsidR="002348F3" w:rsidRPr="007766E7" w14:paraId="08F0E032" w14:textId="77777777" w:rsidTr="003661EB">
        <w:tc>
          <w:tcPr>
            <w:tcW w:w="1523" w:type="dxa"/>
          </w:tcPr>
          <w:p w14:paraId="6D4125FE"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75B69A5" w14:textId="77777777" w:rsidR="002348F3" w:rsidRPr="007766E7" w:rsidRDefault="002348F3" w:rsidP="007766E7">
            <w:pPr>
              <w:spacing w:before="120"/>
              <w:rPr>
                <w:rFonts w:ascii="Times New Roman" w:hAnsi="Times New Roman"/>
                <w:iCs/>
                <w:sz w:val="26"/>
                <w:szCs w:val="26"/>
              </w:rPr>
            </w:pPr>
          </w:p>
        </w:tc>
      </w:tr>
      <w:tr w:rsidR="002348F3" w:rsidRPr="007766E7" w14:paraId="75284C0D" w14:textId="77777777" w:rsidTr="003661EB">
        <w:tc>
          <w:tcPr>
            <w:tcW w:w="1523" w:type="dxa"/>
          </w:tcPr>
          <w:p w14:paraId="1BD59E61"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D29BC43" w14:textId="77777777" w:rsidR="002348F3" w:rsidRPr="007766E7" w:rsidRDefault="002348F3" w:rsidP="007766E7">
            <w:pPr>
              <w:spacing w:before="120"/>
              <w:rPr>
                <w:rFonts w:ascii="Times New Roman" w:hAnsi="Times New Roman"/>
                <w:iCs/>
                <w:sz w:val="26"/>
                <w:szCs w:val="26"/>
              </w:rPr>
            </w:pPr>
          </w:p>
        </w:tc>
      </w:tr>
      <w:tr w:rsidR="002348F3" w:rsidRPr="007766E7" w14:paraId="1CB1F1B1" w14:textId="77777777" w:rsidTr="003661EB">
        <w:tc>
          <w:tcPr>
            <w:tcW w:w="1523" w:type="dxa"/>
          </w:tcPr>
          <w:p w14:paraId="25FA765A"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149B1644" w14:textId="77777777" w:rsidR="002348F3" w:rsidRPr="007766E7" w:rsidRDefault="002348F3" w:rsidP="007766E7">
            <w:pPr>
              <w:spacing w:before="120"/>
              <w:rPr>
                <w:rFonts w:ascii="Times New Roman" w:hAnsi="Times New Roman"/>
                <w:iCs/>
                <w:sz w:val="26"/>
                <w:szCs w:val="26"/>
              </w:rPr>
            </w:pPr>
          </w:p>
        </w:tc>
      </w:tr>
      <w:tr w:rsidR="002348F3" w:rsidRPr="007766E7" w14:paraId="1CF97079" w14:textId="77777777" w:rsidTr="003661EB">
        <w:tc>
          <w:tcPr>
            <w:tcW w:w="1523" w:type="dxa"/>
          </w:tcPr>
          <w:p w14:paraId="7191D59C"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2BCB85D" w14:textId="77777777" w:rsidR="002348F3" w:rsidRPr="007766E7" w:rsidRDefault="002348F3" w:rsidP="007766E7">
            <w:pPr>
              <w:spacing w:before="120"/>
              <w:rPr>
                <w:rFonts w:ascii="Times New Roman" w:hAnsi="Times New Roman"/>
                <w:iCs/>
                <w:sz w:val="26"/>
                <w:szCs w:val="26"/>
              </w:rPr>
            </w:pPr>
          </w:p>
        </w:tc>
      </w:tr>
      <w:tr w:rsidR="002348F3" w:rsidRPr="007766E7" w14:paraId="34175702" w14:textId="77777777" w:rsidTr="003661EB">
        <w:tc>
          <w:tcPr>
            <w:tcW w:w="1523" w:type="dxa"/>
          </w:tcPr>
          <w:p w14:paraId="285C9DA4"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418523B" w14:textId="77777777" w:rsidR="002348F3" w:rsidRPr="007766E7" w:rsidRDefault="002348F3" w:rsidP="007766E7">
            <w:pPr>
              <w:spacing w:before="120"/>
              <w:rPr>
                <w:rFonts w:ascii="Times New Roman" w:hAnsi="Times New Roman"/>
                <w:iCs/>
                <w:sz w:val="26"/>
                <w:szCs w:val="26"/>
              </w:rPr>
            </w:pPr>
          </w:p>
        </w:tc>
      </w:tr>
      <w:tr w:rsidR="002348F3" w:rsidRPr="007766E7" w14:paraId="595BB1E7" w14:textId="77777777" w:rsidTr="003661EB">
        <w:tc>
          <w:tcPr>
            <w:tcW w:w="1523" w:type="dxa"/>
          </w:tcPr>
          <w:p w14:paraId="7E71BCB1"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C60D1C0" w14:textId="77777777" w:rsidR="002348F3" w:rsidRPr="007766E7" w:rsidRDefault="002348F3" w:rsidP="007766E7">
            <w:pPr>
              <w:spacing w:before="120"/>
              <w:rPr>
                <w:rFonts w:ascii="Times New Roman" w:hAnsi="Times New Roman"/>
                <w:iCs/>
                <w:sz w:val="26"/>
                <w:szCs w:val="26"/>
              </w:rPr>
            </w:pPr>
          </w:p>
        </w:tc>
      </w:tr>
      <w:tr w:rsidR="002348F3" w:rsidRPr="007766E7" w14:paraId="67FC616A" w14:textId="77777777" w:rsidTr="003661EB">
        <w:tc>
          <w:tcPr>
            <w:tcW w:w="1523" w:type="dxa"/>
          </w:tcPr>
          <w:p w14:paraId="2DC4CE33"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22747DA" w14:textId="77777777" w:rsidR="002348F3" w:rsidRPr="007766E7" w:rsidRDefault="002348F3" w:rsidP="007766E7">
            <w:pPr>
              <w:spacing w:before="120"/>
              <w:rPr>
                <w:rFonts w:ascii="Times New Roman" w:hAnsi="Times New Roman"/>
                <w:iCs/>
                <w:sz w:val="26"/>
                <w:szCs w:val="26"/>
              </w:rPr>
            </w:pPr>
          </w:p>
        </w:tc>
      </w:tr>
      <w:tr w:rsidR="002348F3" w:rsidRPr="007766E7" w14:paraId="158FDF73" w14:textId="77777777" w:rsidTr="003661EB">
        <w:tc>
          <w:tcPr>
            <w:tcW w:w="9016" w:type="dxa"/>
            <w:gridSpan w:val="3"/>
            <w:shd w:val="clear" w:color="auto" w:fill="DEEAF6" w:themeFill="accent5" w:themeFillTint="33"/>
          </w:tcPr>
          <w:p w14:paraId="58321D03"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6C34C2DA" w14:textId="77777777" w:rsidTr="003661EB">
        <w:tc>
          <w:tcPr>
            <w:tcW w:w="9016" w:type="dxa"/>
            <w:gridSpan w:val="3"/>
          </w:tcPr>
          <w:p w14:paraId="4B7BECB5" w14:textId="77777777" w:rsidR="002348F3" w:rsidRPr="007766E7" w:rsidRDefault="002348F3" w:rsidP="007766E7">
            <w:pPr>
              <w:spacing w:before="120"/>
              <w:rPr>
                <w:rFonts w:ascii="Times New Roman" w:hAnsi="Times New Roman"/>
                <w:iCs/>
                <w:sz w:val="26"/>
                <w:szCs w:val="26"/>
              </w:rPr>
            </w:pPr>
          </w:p>
        </w:tc>
      </w:tr>
      <w:tr w:rsidR="002348F3" w:rsidRPr="007766E7" w14:paraId="685F8FF0" w14:textId="77777777" w:rsidTr="003661EB">
        <w:tc>
          <w:tcPr>
            <w:tcW w:w="9016" w:type="dxa"/>
            <w:gridSpan w:val="3"/>
            <w:shd w:val="clear" w:color="auto" w:fill="DEEAF6" w:themeFill="accent5" w:themeFillTint="33"/>
          </w:tcPr>
          <w:p w14:paraId="3F242300"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6EE809FE" w14:textId="77777777" w:rsidTr="003661EB">
        <w:tc>
          <w:tcPr>
            <w:tcW w:w="9016" w:type="dxa"/>
            <w:gridSpan w:val="3"/>
          </w:tcPr>
          <w:p w14:paraId="3521DB55" w14:textId="77777777" w:rsidR="002348F3" w:rsidRPr="007766E7" w:rsidRDefault="002348F3" w:rsidP="007766E7">
            <w:pPr>
              <w:spacing w:before="120"/>
              <w:rPr>
                <w:rFonts w:ascii="Times New Roman" w:hAnsi="Times New Roman"/>
                <w:iCs/>
                <w:sz w:val="26"/>
                <w:szCs w:val="26"/>
              </w:rPr>
            </w:pPr>
          </w:p>
        </w:tc>
      </w:tr>
    </w:tbl>
    <w:p w14:paraId="56D4455D"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2875F6CD"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5089CD2B" w14:textId="77777777" w:rsidR="002348F3" w:rsidRPr="007766E7" w:rsidRDefault="002348F3" w:rsidP="007766E7">
      <w:pPr>
        <w:spacing w:before="120"/>
        <w:rPr>
          <w:rFonts w:ascii="Times New Roman" w:hAnsi="Times New Roman"/>
        </w:rPr>
      </w:pPr>
    </w:p>
    <w:p w14:paraId="5190DB63"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3D3D4CF7"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73BE7E10"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391E376F" w14:textId="77777777" w:rsidTr="003661EB">
        <w:tc>
          <w:tcPr>
            <w:tcW w:w="5320" w:type="dxa"/>
            <w:gridSpan w:val="2"/>
          </w:tcPr>
          <w:p w14:paraId="6DF71FF3"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3C919C19"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26788FB7" w14:textId="77777777" w:rsidTr="003661EB">
        <w:tc>
          <w:tcPr>
            <w:tcW w:w="5320" w:type="dxa"/>
            <w:gridSpan w:val="2"/>
          </w:tcPr>
          <w:p w14:paraId="57417AAF"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060C71DB"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2BCC67A4" w14:textId="77777777" w:rsidTr="003661EB">
        <w:tc>
          <w:tcPr>
            <w:tcW w:w="5320" w:type="dxa"/>
            <w:gridSpan w:val="2"/>
          </w:tcPr>
          <w:p w14:paraId="7A2E18F2" w14:textId="77777777" w:rsidR="002348F3" w:rsidRPr="007766E7" w:rsidRDefault="002348F3" w:rsidP="007766E7">
            <w:pPr>
              <w:spacing w:before="120"/>
              <w:rPr>
                <w:rFonts w:ascii="Times New Roman" w:hAnsi="Times New Roman"/>
                <w:iCs/>
                <w:sz w:val="26"/>
                <w:szCs w:val="26"/>
              </w:rPr>
            </w:pPr>
          </w:p>
        </w:tc>
        <w:tc>
          <w:tcPr>
            <w:tcW w:w="3696" w:type="dxa"/>
          </w:tcPr>
          <w:p w14:paraId="55800854"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29827D05" w14:textId="77777777" w:rsidTr="003661EB">
        <w:tc>
          <w:tcPr>
            <w:tcW w:w="9016" w:type="dxa"/>
            <w:gridSpan w:val="3"/>
          </w:tcPr>
          <w:p w14:paraId="5BB0D259"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54C3E62A" w14:textId="77777777" w:rsidTr="003661EB">
        <w:tc>
          <w:tcPr>
            <w:tcW w:w="1523" w:type="dxa"/>
            <w:shd w:val="clear" w:color="auto" w:fill="DEEAF6" w:themeFill="accent5" w:themeFillTint="33"/>
          </w:tcPr>
          <w:p w14:paraId="0E02F6BF"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22C0AD45"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0AC53C6A" w14:textId="77777777" w:rsidTr="003661EB">
        <w:tc>
          <w:tcPr>
            <w:tcW w:w="1523" w:type="dxa"/>
          </w:tcPr>
          <w:p w14:paraId="7A61B8A3"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11F54E30" w14:textId="77777777" w:rsidR="002348F3" w:rsidRPr="007766E7" w:rsidRDefault="002348F3" w:rsidP="007766E7">
            <w:pPr>
              <w:spacing w:before="120"/>
              <w:rPr>
                <w:rFonts w:ascii="Times New Roman" w:hAnsi="Times New Roman"/>
                <w:iCs/>
                <w:sz w:val="26"/>
                <w:szCs w:val="26"/>
              </w:rPr>
            </w:pPr>
          </w:p>
        </w:tc>
      </w:tr>
      <w:tr w:rsidR="002348F3" w:rsidRPr="007766E7" w14:paraId="6AE27639" w14:textId="77777777" w:rsidTr="003661EB">
        <w:tc>
          <w:tcPr>
            <w:tcW w:w="1523" w:type="dxa"/>
          </w:tcPr>
          <w:p w14:paraId="4BAB721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B44D66B" w14:textId="77777777" w:rsidR="002348F3" w:rsidRPr="007766E7" w:rsidRDefault="002348F3" w:rsidP="007766E7">
            <w:pPr>
              <w:spacing w:before="120"/>
              <w:rPr>
                <w:rFonts w:ascii="Times New Roman" w:hAnsi="Times New Roman"/>
                <w:iCs/>
                <w:sz w:val="26"/>
                <w:szCs w:val="26"/>
              </w:rPr>
            </w:pPr>
          </w:p>
        </w:tc>
      </w:tr>
      <w:tr w:rsidR="002348F3" w:rsidRPr="007766E7" w14:paraId="2A27CC0F" w14:textId="77777777" w:rsidTr="003661EB">
        <w:tc>
          <w:tcPr>
            <w:tcW w:w="1523" w:type="dxa"/>
          </w:tcPr>
          <w:p w14:paraId="0CDE611F"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A4091D7" w14:textId="77777777" w:rsidR="002348F3" w:rsidRPr="007766E7" w:rsidRDefault="002348F3" w:rsidP="007766E7">
            <w:pPr>
              <w:spacing w:before="120"/>
              <w:rPr>
                <w:rFonts w:ascii="Times New Roman" w:hAnsi="Times New Roman"/>
                <w:iCs/>
                <w:sz w:val="26"/>
                <w:szCs w:val="26"/>
              </w:rPr>
            </w:pPr>
          </w:p>
        </w:tc>
      </w:tr>
      <w:tr w:rsidR="002348F3" w:rsidRPr="007766E7" w14:paraId="30C1D9D0" w14:textId="77777777" w:rsidTr="003661EB">
        <w:tc>
          <w:tcPr>
            <w:tcW w:w="1523" w:type="dxa"/>
          </w:tcPr>
          <w:p w14:paraId="53CC24F4"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9B285BF" w14:textId="77777777" w:rsidR="002348F3" w:rsidRPr="007766E7" w:rsidRDefault="002348F3" w:rsidP="007766E7">
            <w:pPr>
              <w:spacing w:before="120"/>
              <w:rPr>
                <w:rFonts w:ascii="Times New Roman" w:hAnsi="Times New Roman"/>
                <w:iCs/>
                <w:sz w:val="26"/>
                <w:szCs w:val="26"/>
              </w:rPr>
            </w:pPr>
          </w:p>
        </w:tc>
      </w:tr>
      <w:tr w:rsidR="002348F3" w:rsidRPr="007766E7" w14:paraId="43C2A8E9" w14:textId="77777777" w:rsidTr="003661EB">
        <w:tc>
          <w:tcPr>
            <w:tcW w:w="1523" w:type="dxa"/>
          </w:tcPr>
          <w:p w14:paraId="17CDC9D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CC52FAC" w14:textId="77777777" w:rsidR="002348F3" w:rsidRPr="007766E7" w:rsidRDefault="002348F3" w:rsidP="007766E7">
            <w:pPr>
              <w:spacing w:before="120"/>
              <w:rPr>
                <w:rFonts w:ascii="Times New Roman" w:hAnsi="Times New Roman"/>
                <w:iCs/>
                <w:sz w:val="26"/>
                <w:szCs w:val="26"/>
              </w:rPr>
            </w:pPr>
          </w:p>
        </w:tc>
      </w:tr>
      <w:tr w:rsidR="002348F3" w:rsidRPr="007766E7" w14:paraId="2C0D080A" w14:textId="77777777" w:rsidTr="003661EB">
        <w:tc>
          <w:tcPr>
            <w:tcW w:w="1523" w:type="dxa"/>
          </w:tcPr>
          <w:p w14:paraId="1DD6BACE"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1C9213D" w14:textId="77777777" w:rsidR="002348F3" w:rsidRPr="007766E7" w:rsidRDefault="002348F3" w:rsidP="007766E7">
            <w:pPr>
              <w:spacing w:before="120"/>
              <w:rPr>
                <w:rFonts w:ascii="Times New Roman" w:hAnsi="Times New Roman"/>
                <w:iCs/>
                <w:sz w:val="26"/>
                <w:szCs w:val="26"/>
              </w:rPr>
            </w:pPr>
          </w:p>
        </w:tc>
      </w:tr>
      <w:tr w:rsidR="002348F3" w:rsidRPr="007766E7" w14:paraId="7564A5E1" w14:textId="77777777" w:rsidTr="003661EB">
        <w:tc>
          <w:tcPr>
            <w:tcW w:w="1523" w:type="dxa"/>
          </w:tcPr>
          <w:p w14:paraId="0AFA2A2C"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A3098DA" w14:textId="77777777" w:rsidR="002348F3" w:rsidRPr="007766E7" w:rsidRDefault="002348F3" w:rsidP="007766E7">
            <w:pPr>
              <w:spacing w:before="120"/>
              <w:rPr>
                <w:rFonts w:ascii="Times New Roman" w:hAnsi="Times New Roman"/>
                <w:iCs/>
                <w:sz w:val="26"/>
                <w:szCs w:val="26"/>
              </w:rPr>
            </w:pPr>
          </w:p>
        </w:tc>
      </w:tr>
      <w:tr w:rsidR="002348F3" w:rsidRPr="007766E7" w14:paraId="142505FF" w14:textId="77777777" w:rsidTr="003661EB">
        <w:tc>
          <w:tcPr>
            <w:tcW w:w="1523" w:type="dxa"/>
          </w:tcPr>
          <w:p w14:paraId="313C9BE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D35CDCC" w14:textId="77777777" w:rsidR="002348F3" w:rsidRPr="007766E7" w:rsidRDefault="002348F3" w:rsidP="007766E7">
            <w:pPr>
              <w:spacing w:before="120"/>
              <w:rPr>
                <w:rFonts w:ascii="Times New Roman" w:hAnsi="Times New Roman"/>
                <w:iCs/>
                <w:sz w:val="26"/>
                <w:szCs w:val="26"/>
              </w:rPr>
            </w:pPr>
          </w:p>
        </w:tc>
      </w:tr>
      <w:tr w:rsidR="002348F3" w:rsidRPr="007766E7" w14:paraId="5482B5EA" w14:textId="77777777" w:rsidTr="003661EB">
        <w:tc>
          <w:tcPr>
            <w:tcW w:w="1523" w:type="dxa"/>
          </w:tcPr>
          <w:p w14:paraId="6B63B6EA"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B6D2072" w14:textId="77777777" w:rsidR="002348F3" w:rsidRPr="007766E7" w:rsidRDefault="002348F3" w:rsidP="007766E7">
            <w:pPr>
              <w:spacing w:before="120"/>
              <w:rPr>
                <w:rFonts w:ascii="Times New Roman" w:hAnsi="Times New Roman"/>
                <w:iCs/>
                <w:sz w:val="26"/>
                <w:szCs w:val="26"/>
              </w:rPr>
            </w:pPr>
          </w:p>
        </w:tc>
      </w:tr>
      <w:tr w:rsidR="002348F3" w:rsidRPr="007766E7" w14:paraId="0089535E" w14:textId="77777777" w:rsidTr="003661EB">
        <w:tc>
          <w:tcPr>
            <w:tcW w:w="9016" w:type="dxa"/>
            <w:gridSpan w:val="3"/>
            <w:shd w:val="clear" w:color="auto" w:fill="DEEAF6" w:themeFill="accent5" w:themeFillTint="33"/>
          </w:tcPr>
          <w:p w14:paraId="3589BFA1"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26ACD45F" w14:textId="77777777" w:rsidTr="003661EB">
        <w:tc>
          <w:tcPr>
            <w:tcW w:w="9016" w:type="dxa"/>
            <w:gridSpan w:val="3"/>
          </w:tcPr>
          <w:p w14:paraId="2F4FE264" w14:textId="77777777" w:rsidR="002348F3" w:rsidRPr="007766E7" w:rsidRDefault="002348F3" w:rsidP="007766E7">
            <w:pPr>
              <w:spacing w:before="120"/>
              <w:rPr>
                <w:rFonts w:ascii="Times New Roman" w:hAnsi="Times New Roman"/>
                <w:iCs/>
                <w:sz w:val="26"/>
                <w:szCs w:val="26"/>
              </w:rPr>
            </w:pPr>
          </w:p>
        </w:tc>
      </w:tr>
      <w:tr w:rsidR="002348F3" w:rsidRPr="007766E7" w14:paraId="19AFA45A" w14:textId="77777777" w:rsidTr="003661EB">
        <w:tc>
          <w:tcPr>
            <w:tcW w:w="9016" w:type="dxa"/>
            <w:gridSpan w:val="3"/>
            <w:shd w:val="clear" w:color="auto" w:fill="DEEAF6" w:themeFill="accent5" w:themeFillTint="33"/>
          </w:tcPr>
          <w:p w14:paraId="4F5C0EC6"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0A2E3819" w14:textId="77777777" w:rsidTr="003661EB">
        <w:tc>
          <w:tcPr>
            <w:tcW w:w="9016" w:type="dxa"/>
            <w:gridSpan w:val="3"/>
          </w:tcPr>
          <w:p w14:paraId="0240C766" w14:textId="77777777" w:rsidR="002348F3" w:rsidRPr="007766E7" w:rsidRDefault="002348F3" w:rsidP="007766E7">
            <w:pPr>
              <w:spacing w:before="120"/>
              <w:rPr>
                <w:rFonts w:ascii="Times New Roman" w:hAnsi="Times New Roman"/>
                <w:iCs/>
                <w:sz w:val="26"/>
                <w:szCs w:val="26"/>
              </w:rPr>
            </w:pPr>
          </w:p>
        </w:tc>
      </w:tr>
    </w:tbl>
    <w:p w14:paraId="2A2AD8B9"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48C9002C"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621873CF" w14:textId="77777777" w:rsidR="002348F3" w:rsidRPr="007766E7" w:rsidRDefault="002348F3" w:rsidP="007766E7">
      <w:pPr>
        <w:spacing w:before="120"/>
        <w:rPr>
          <w:rFonts w:ascii="Times New Roman" w:hAnsi="Times New Roman"/>
        </w:rPr>
      </w:pPr>
    </w:p>
    <w:p w14:paraId="5F1FA9DC" w14:textId="77777777" w:rsidR="002348F3" w:rsidRPr="007766E7" w:rsidRDefault="002348F3" w:rsidP="007766E7">
      <w:pPr>
        <w:spacing w:before="120"/>
        <w:rPr>
          <w:rFonts w:ascii="Times New Roman" w:hAnsi="Times New Roman"/>
        </w:rPr>
      </w:pPr>
    </w:p>
    <w:p w14:paraId="5CC438B5" w14:textId="77777777" w:rsidR="002348F3" w:rsidRPr="007766E7" w:rsidRDefault="002348F3" w:rsidP="007766E7">
      <w:pPr>
        <w:spacing w:before="120"/>
        <w:rPr>
          <w:rFonts w:ascii="Times New Roman" w:eastAsiaTheme="majorEastAsia" w:hAnsi="Times New Roman"/>
          <w:b/>
          <w:bCs/>
          <w:color w:val="BF8F00" w:themeColor="accent4" w:themeShade="BF"/>
          <w:sz w:val="38"/>
          <w:szCs w:val="38"/>
        </w:rPr>
      </w:pPr>
      <w:r w:rsidRPr="007766E7">
        <w:rPr>
          <w:rFonts w:ascii="Times New Roman" w:hAnsi="Times New Roman"/>
          <w:b/>
          <w:bCs/>
          <w:color w:val="BF8F00" w:themeColor="accent4" w:themeShade="BF"/>
          <w:sz w:val="38"/>
          <w:szCs w:val="38"/>
        </w:rPr>
        <w:br w:type="page"/>
      </w:r>
    </w:p>
    <w:p w14:paraId="6EC06526"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65F54422"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5B6D10FD" w14:textId="77777777" w:rsidTr="003661EB">
        <w:tc>
          <w:tcPr>
            <w:tcW w:w="5320" w:type="dxa"/>
            <w:gridSpan w:val="2"/>
          </w:tcPr>
          <w:p w14:paraId="0D43CAC2"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7CC6385C"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2A8CC09B" w14:textId="77777777" w:rsidTr="003661EB">
        <w:tc>
          <w:tcPr>
            <w:tcW w:w="5320" w:type="dxa"/>
            <w:gridSpan w:val="2"/>
          </w:tcPr>
          <w:p w14:paraId="0231A596"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45AA1FA4"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07C5EDED" w14:textId="77777777" w:rsidTr="003661EB">
        <w:tc>
          <w:tcPr>
            <w:tcW w:w="5320" w:type="dxa"/>
            <w:gridSpan w:val="2"/>
          </w:tcPr>
          <w:p w14:paraId="74C5C59C" w14:textId="77777777" w:rsidR="002348F3" w:rsidRPr="007766E7" w:rsidRDefault="002348F3" w:rsidP="007766E7">
            <w:pPr>
              <w:spacing w:before="120"/>
              <w:rPr>
                <w:rFonts w:ascii="Times New Roman" w:hAnsi="Times New Roman"/>
                <w:iCs/>
                <w:sz w:val="26"/>
                <w:szCs w:val="26"/>
              </w:rPr>
            </w:pPr>
          </w:p>
        </w:tc>
        <w:tc>
          <w:tcPr>
            <w:tcW w:w="3696" w:type="dxa"/>
          </w:tcPr>
          <w:p w14:paraId="623AE090"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300E9623" w14:textId="77777777" w:rsidTr="003661EB">
        <w:tc>
          <w:tcPr>
            <w:tcW w:w="9016" w:type="dxa"/>
            <w:gridSpan w:val="3"/>
          </w:tcPr>
          <w:p w14:paraId="4F454901"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41C14371" w14:textId="77777777" w:rsidTr="003661EB">
        <w:tc>
          <w:tcPr>
            <w:tcW w:w="1523" w:type="dxa"/>
            <w:shd w:val="clear" w:color="auto" w:fill="DEEAF6" w:themeFill="accent5" w:themeFillTint="33"/>
          </w:tcPr>
          <w:p w14:paraId="3AA29056"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098801FF"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75CDED3A" w14:textId="77777777" w:rsidTr="003661EB">
        <w:tc>
          <w:tcPr>
            <w:tcW w:w="1523" w:type="dxa"/>
          </w:tcPr>
          <w:p w14:paraId="2E451B8C"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C3E8701" w14:textId="77777777" w:rsidR="002348F3" w:rsidRPr="007766E7" w:rsidRDefault="002348F3" w:rsidP="007766E7">
            <w:pPr>
              <w:spacing w:before="120"/>
              <w:rPr>
                <w:rFonts w:ascii="Times New Roman" w:hAnsi="Times New Roman"/>
                <w:iCs/>
                <w:sz w:val="26"/>
                <w:szCs w:val="26"/>
              </w:rPr>
            </w:pPr>
          </w:p>
        </w:tc>
      </w:tr>
      <w:tr w:rsidR="002348F3" w:rsidRPr="007766E7" w14:paraId="20988254" w14:textId="77777777" w:rsidTr="003661EB">
        <w:tc>
          <w:tcPr>
            <w:tcW w:w="1523" w:type="dxa"/>
          </w:tcPr>
          <w:p w14:paraId="7812CF4A"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4A74897" w14:textId="77777777" w:rsidR="002348F3" w:rsidRPr="007766E7" w:rsidRDefault="002348F3" w:rsidP="007766E7">
            <w:pPr>
              <w:spacing w:before="120"/>
              <w:rPr>
                <w:rFonts w:ascii="Times New Roman" w:hAnsi="Times New Roman"/>
                <w:iCs/>
                <w:sz w:val="26"/>
                <w:szCs w:val="26"/>
              </w:rPr>
            </w:pPr>
          </w:p>
        </w:tc>
      </w:tr>
      <w:tr w:rsidR="002348F3" w:rsidRPr="007766E7" w14:paraId="1832217C" w14:textId="77777777" w:rsidTr="003661EB">
        <w:tc>
          <w:tcPr>
            <w:tcW w:w="1523" w:type="dxa"/>
          </w:tcPr>
          <w:p w14:paraId="15CC9035"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3C503DD" w14:textId="77777777" w:rsidR="002348F3" w:rsidRPr="007766E7" w:rsidRDefault="002348F3" w:rsidP="007766E7">
            <w:pPr>
              <w:spacing w:before="120"/>
              <w:rPr>
                <w:rFonts w:ascii="Times New Roman" w:hAnsi="Times New Roman"/>
                <w:iCs/>
                <w:sz w:val="26"/>
                <w:szCs w:val="26"/>
              </w:rPr>
            </w:pPr>
          </w:p>
        </w:tc>
      </w:tr>
      <w:tr w:rsidR="002348F3" w:rsidRPr="007766E7" w14:paraId="0A6148E8" w14:textId="77777777" w:rsidTr="003661EB">
        <w:tc>
          <w:tcPr>
            <w:tcW w:w="1523" w:type="dxa"/>
          </w:tcPr>
          <w:p w14:paraId="563B509C"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C906436" w14:textId="77777777" w:rsidR="002348F3" w:rsidRPr="007766E7" w:rsidRDefault="002348F3" w:rsidP="007766E7">
            <w:pPr>
              <w:spacing w:before="120"/>
              <w:rPr>
                <w:rFonts w:ascii="Times New Roman" w:hAnsi="Times New Roman"/>
                <w:iCs/>
                <w:sz w:val="26"/>
                <w:szCs w:val="26"/>
              </w:rPr>
            </w:pPr>
          </w:p>
        </w:tc>
      </w:tr>
      <w:tr w:rsidR="002348F3" w:rsidRPr="007766E7" w14:paraId="5B7C6836" w14:textId="77777777" w:rsidTr="003661EB">
        <w:tc>
          <w:tcPr>
            <w:tcW w:w="1523" w:type="dxa"/>
          </w:tcPr>
          <w:p w14:paraId="5136A53A"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86D7DB5" w14:textId="77777777" w:rsidR="002348F3" w:rsidRPr="007766E7" w:rsidRDefault="002348F3" w:rsidP="007766E7">
            <w:pPr>
              <w:spacing w:before="120"/>
              <w:rPr>
                <w:rFonts w:ascii="Times New Roman" w:hAnsi="Times New Roman"/>
                <w:iCs/>
                <w:sz w:val="26"/>
                <w:szCs w:val="26"/>
              </w:rPr>
            </w:pPr>
          </w:p>
        </w:tc>
      </w:tr>
      <w:tr w:rsidR="002348F3" w:rsidRPr="007766E7" w14:paraId="274567C7" w14:textId="77777777" w:rsidTr="003661EB">
        <w:tc>
          <w:tcPr>
            <w:tcW w:w="1523" w:type="dxa"/>
          </w:tcPr>
          <w:p w14:paraId="4EB6C931"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5513404" w14:textId="77777777" w:rsidR="002348F3" w:rsidRPr="007766E7" w:rsidRDefault="002348F3" w:rsidP="007766E7">
            <w:pPr>
              <w:spacing w:before="120"/>
              <w:rPr>
                <w:rFonts w:ascii="Times New Roman" w:hAnsi="Times New Roman"/>
                <w:iCs/>
                <w:sz w:val="26"/>
                <w:szCs w:val="26"/>
              </w:rPr>
            </w:pPr>
          </w:p>
        </w:tc>
      </w:tr>
      <w:tr w:rsidR="002348F3" w:rsidRPr="007766E7" w14:paraId="132074AD" w14:textId="77777777" w:rsidTr="003661EB">
        <w:tc>
          <w:tcPr>
            <w:tcW w:w="1523" w:type="dxa"/>
          </w:tcPr>
          <w:p w14:paraId="2CAB0D7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93075B5" w14:textId="77777777" w:rsidR="002348F3" w:rsidRPr="007766E7" w:rsidRDefault="002348F3" w:rsidP="007766E7">
            <w:pPr>
              <w:spacing w:before="120"/>
              <w:rPr>
                <w:rFonts w:ascii="Times New Roman" w:hAnsi="Times New Roman"/>
                <w:iCs/>
                <w:sz w:val="26"/>
                <w:szCs w:val="26"/>
              </w:rPr>
            </w:pPr>
          </w:p>
        </w:tc>
      </w:tr>
      <w:tr w:rsidR="002348F3" w:rsidRPr="007766E7" w14:paraId="3C51A08D" w14:textId="77777777" w:rsidTr="003661EB">
        <w:tc>
          <w:tcPr>
            <w:tcW w:w="1523" w:type="dxa"/>
          </w:tcPr>
          <w:p w14:paraId="5F28D51B"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C8458DB" w14:textId="77777777" w:rsidR="002348F3" w:rsidRPr="007766E7" w:rsidRDefault="002348F3" w:rsidP="007766E7">
            <w:pPr>
              <w:spacing w:before="120"/>
              <w:rPr>
                <w:rFonts w:ascii="Times New Roman" w:hAnsi="Times New Roman"/>
                <w:iCs/>
                <w:sz w:val="26"/>
                <w:szCs w:val="26"/>
              </w:rPr>
            </w:pPr>
          </w:p>
        </w:tc>
      </w:tr>
      <w:tr w:rsidR="002348F3" w:rsidRPr="007766E7" w14:paraId="432B34E3" w14:textId="77777777" w:rsidTr="003661EB">
        <w:tc>
          <w:tcPr>
            <w:tcW w:w="1523" w:type="dxa"/>
          </w:tcPr>
          <w:p w14:paraId="228916A5"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0366E1E" w14:textId="77777777" w:rsidR="002348F3" w:rsidRPr="007766E7" w:rsidRDefault="002348F3" w:rsidP="007766E7">
            <w:pPr>
              <w:spacing w:before="120"/>
              <w:rPr>
                <w:rFonts w:ascii="Times New Roman" w:hAnsi="Times New Roman"/>
                <w:iCs/>
                <w:sz w:val="26"/>
                <w:szCs w:val="26"/>
              </w:rPr>
            </w:pPr>
          </w:p>
        </w:tc>
      </w:tr>
      <w:tr w:rsidR="002348F3" w:rsidRPr="007766E7" w14:paraId="5F154260" w14:textId="77777777" w:rsidTr="003661EB">
        <w:tc>
          <w:tcPr>
            <w:tcW w:w="9016" w:type="dxa"/>
            <w:gridSpan w:val="3"/>
            <w:shd w:val="clear" w:color="auto" w:fill="DEEAF6" w:themeFill="accent5" w:themeFillTint="33"/>
          </w:tcPr>
          <w:p w14:paraId="6B98C6F3"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178ACEB5" w14:textId="77777777" w:rsidTr="003661EB">
        <w:tc>
          <w:tcPr>
            <w:tcW w:w="9016" w:type="dxa"/>
            <w:gridSpan w:val="3"/>
          </w:tcPr>
          <w:p w14:paraId="4DA03E82" w14:textId="77777777" w:rsidR="002348F3" w:rsidRPr="007766E7" w:rsidRDefault="002348F3" w:rsidP="007766E7">
            <w:pPr>
              <w:spacing w:before="120"/>
              <w:rPr>
                <w:rFonts w:ascii="Times New Roman" w:hAnsi="Times New Roman"/>
                <w:iCs/>
                <w:sz w:val="26"/>
                <w:szCs w:val="26"/>
              </w:rPr>
            </w:pPr>
          </w:p>
        </w:tc>
      </w:tr>
      <w:tr w:rsidR="002348F3" w:rsidRPr="007766E7" w14:paraId="08E2DA44" w14:textId="77777777" w:rsidTr="003661EB">
        <w:tc>
          <w:tcPr>
            <w:tcW w:w="9016" w:type="dxa"/>
            <w:gridSpan w:val="3"/>
            <w:shd w:val="clear" w:color="auto" w:fill="DEEAF6" w:themeFill="accent5" w:themeFillTint="33"/>
          </w:tcPr>
          <w:p w14:paraId="4328A230"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73CA2EB1" w14:textId="77777777" w:rsidTr="003661EB">
        <w:tc>
          <w:tcPr>
            <w:tcW w:w="9016" w:type="dxa"/>
            <w:gridSpan w:val="3"/>
          </w:tcPr>
          <w:p w14:paraId="01DC197B" w14:textId="77777777" w:rsidR="002348F3" w:rsidRPr="007766E7" w:rsidRDefault="002348F3" w:rsidP="007766E7">
            <w:pPr>
              <w:spacing w:before="120"/>
              <w:rPr>
                <w:rFonts w:ascii="Times New Roman" w:hAnsi="Times New Roman"/>
                <w:iCs/>
                <w:sz w:val="26"/>
                <w:szCs w:val="26"/>
              </w:rPr>
            </w:pPr>
          </w:p>
        </w:tc>
      </w:tr>
    </w:tbl>
    <w:p w14:paraId="2E6E202F"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51D57A6C"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05C668CA" w14:textId="77777777" w:rsidR="002348F3" w:rsidRPr="007766E7" w:rsidRDefault="002348F3" w:rsidP="007766E7">
      <w:pPr>
        <w:spacing w:before="120"/>
        <w:rPr>
          <w:rFonts w:ascii="Times New Roman" w:hAnsi="Times New Roman"/>
        </w:rPr>
      </w:pPr>
    </w:p>
    <w:p w14:paraId="27AEC1E9"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7651C7C8"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3A6A3014"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452C2342" w14:textId="77777777" w:rsidTr="003661EB">
        <w:tc>
          <w:tcPr>
            <w:tcW w:w="5320" w:type="dxa"/>
            <w:gridSpan w:val="2"/>
          </w:tcPr>
          <w:p w14:paraId="16C342D0"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5BE6ED58"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23A282DD" w14:textId="77777777" w:rsidTr="003661EB">
        <w:tc>
          <w:tcPr>
            <w:tcW w:w="5320" w:type="dxa"/>
            <w:gridSpan w:val="2"/>
          </w:tcPr>
          <w:p w14:paraId="49517018"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54462FBF"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35721F63" w14:textId="77777777" w:rsidTr="003661EB">
        <w:tc>
          <w:tcPr>
            <w:tcW w:w="5320" w:type="dxa"/>
            <w:gridSpan w:val="2"/>
          </w:tcPr>
          <w:p w14:paraId="2C830EE9" w14:textId="77777777" w:rsidR="002348F3" w:rsidRPr="007766E7" w:rsidRDefault="002348F3" w:rsidP="007766E7">
            <w:pPr>
              <w:spacing w:before="120"/>
              <w:rPr>
                <w:rFonts w:ascii="Times New Roman" w:hAnsi="Times New Roman"/>
                <w:iCs/>
                <w:sz w:val="26"/>
                <w:szCs w:val="26"/>
              </w:rPr>
            </w:pPr>
          </w:p>
        </w:tc>
        <w:tc>
          <w:tcPr>
            <w:tcW w:w="3696" w:type="dxa"/>
          </w:tcPr>
          <w:p w14:paraId="3ADFC415"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694FB365" w14:textId="77777777" w:rsidTr="003661EB">
        <w:tc>
          <w:tcPr>
            <w:tcW w:w="9016" w:type="dxa"/>
            <w:gridSpan w:val="3"/>
          </w:tcPr>
          <w:p w14:paraId="762AF6EC"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4CAA1A10" w14:textId="77777777" w:rsidTr="003661EB">
        <w:tc>
          <w:tcPr>
            <w:tcW w:w="1523" w:type="dxa"/>
            <w:shd w:val="clear" w:color="auto" w:fill="DEEAF6" w:themeFill="accent5" w:themeFillTint="33"/>
          </w:tcPr>
          <w:p w14:paraId="31A206AE"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2FE704A6"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1A2813FC" w14:textId="77777777" w:rsidTr="003661EB">
        <w:tc>
          <w:tcPr>
            <w:tcW w:w="1523" w:type="dxa"/>
          </w:tcPr>
          <w:p w14:paraId="34B6B5C6"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0683E3A" w14:textId="77777777" w:rsidR="002348F3" w:rsidRPr="007766E7" w:rsidRDefault="002348F3" w:rsidP="007766E7">
            <w:pPr>
              <w:spacing w:before="120"/>
              <w:rPr>
                <w:rFonts w:ascii="Times New Roman" w:hAnsi="Times New Roman"/>
                <w:iCs/>
                <w:sz w:val="26"/>
                <w:szCs w:val="26"/>
              </w:rPr>
            </w:pPr>
          </w:p>
        </w:tc>
      </w:tr>
      <w:tr w:rsidR="002348F3" w:rsidRPr="007766E7" w14:paraId="096F7078" w14:textId="77777777" w:rsidTr="003661EB">
        <w:tc>
          <w:tcPr>
            <w:tcW w:w="1523" w:type="dxa"/>
          </w:tcPr>
          <w:p w14:paraId="0E936704"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7E3CE55" w14:textId="77777777" w:rsidR="002348F3" w:rsidRPr="007766E7" w:rsidRDefault="002348F3" w:rsidP="007766E7">
            <w:pPr>
              <w:spacing w:before="120"/>
              <w:rPr>
                <w:rFonts w:ascii="Times New Roman" w:hAnsi="Times New Roman"/>
                <w:iCs/>
                <w:sz w:val="26"/>
                <w:szCs w:val="26"/>
              </w:rPr>
            </w:pPr>
          </w:p>
        </w:tc>
      </w:tr>
      <w:tr w:rsidR="002348F3" w:rsidRPr="007766E7" w14:paraId="72D9C554" w14:textId="77777777" w:rsidTr="003661EB">
        <w:tc>
          <w:tcPr>
            <w:tcW w:w="1523" w:type="dxa"/>
          </w:tcPr>
          <w:p w14:paraId="133A5A0D"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09D6FE0" w14:textId="77777777" w:rsidR="002348F3" w:rsidRPr="007766E7" w:rsidRDefault="002348F3" w:rsidP="007766E7">
            <w:pPr>
              <w:spacing w:before="120"/>
              <w:rPr>
                <w:rFonts w:ascii="Times New Roman" w:hAnsi="Times New Roman"/>
                <w:iCs/>
                <w:sz w:val="26"/>
                <w:szCs w:val="26"/>
              </w:rPr>
            </w:pPr>
          </w:p>
        </w:tc>
      </w:tr>
      <w:tr w:rsidR="002348F3" w:rsidRPr="007766E7" w14:paraId="45B28DCF" w14:textId="77777777" w:rsidTr="003661EB">
        <w:tc>
          <w:tcPr>
            <w:tcW w:w="1523" w:type="dxa"/>
          </w:tcPr>
          <w:p w14:paraId="2774295E"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E63CCBF" w14:textId="77777777" w:rsidR="002348F3" w:rsidRPr="007766E7" w:rsidRDefault="002348F3" w:rsidP="007766E7">
            <w:pPr>
              <w:spacing w:before="120"/>
              <w:rPr>
                <w:rFonts w:ascii="Times New Roman" w:hAnsi="Times New Roman"/>
                <w:iCs/>
                <w:sz w:val="26"/>
                <w:szCs w:val="26"/>
              </w:rPr>
            </w:pPr>
          </w:p>
        </w:tc>
      </w:tr>
      <w:tr w:rsidR="002348F3" w:rsidRPr="007766E7" w14:paraId="278A71D0" w14:textId="77777777" w:rsidTr="003661EB">
        <w:tc>
          <w:tcPr>
            <w:tcW w:w="1523" w:type="dxa"/>
          </w:tcPr>
          <w:p w14:paraId="6DF7108B"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A42963D" w14:textId="77777777" w:rsidR="002348F3" w:rsidRPr="007766E7" w:rsidRDefault="002348F3" w:rsidP="007766E7">
            <w:pPr>
              <w:spacing w:before="120"/>
              <w:rPr>
                <w:rFonts w:ascii="Times New Roman" w:hAnsi="Times New Roman"/>
                <w:iCs/>
                <w:sz w:val="26"/>
                <w:szCs w:val="26"/>
              </w:rPr>
            </w:pPr>
          </w:p>
        </w:tc>
      </w:tr>
      <w:tr w:rsidR="002348F3" w:rsidRPr="007766E7" w14:paraId="40370C06" w14:textId="77777777" w:rsidTr="003661EB">
        <w:tc>
          <w:tcPr>
            <w:tcW w:w="1523" w:type="dxa"/>
          </w:tcPr>
          <w:p w14:paraId="053CEF44"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DB3A7BF" w14:textId="77777777" w:rsidR="002348F3" w:rsidRPr="007766E7" w:rsidRDefault="002348F3" w:rsidP="007766E7">
            <w:pPr>
              <w:spacing w:before="120"/>
              <w:rPr>
                <w:rFonts w:ascii="Times New Roman" w:hAnsi="Times New Roman"/>
                <w:iCs/>
                <w:sz w:val="26"/>
                <w:szCs w:val="26"/>
              </w:rPr>
            </w:pPr>
          </w:p>
        </w:tc>
      </w:tr>
      <w:tr w:rsidR="002348F3" w:rsidRPr="007766E7" w14:paraId="16130F3E" w14:textId="77777777" w:rsidTr="003661EB">
        <w:tc>
          <w:tcPr>
            <w:tcW w:w="1523" w:type="dxa"/>
          </w:tcPr>
          <w:p w14:paraId="1AD52084"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D4D35BA" w14:textId="77777777" w:rsidR="002348F3" w:rsidRPr="007766E7" w:rsidRDefault="002348F3" w:rsidP="007766E7">
            <w:pPr>
              <w:spacing w:before="120"/>
              <w:rPr>
                <w:rFonts w:ascii="Times New Roman" w:hAnsi="Times New Roman"/>
                <w:iCs/>
                <w:sz w:val="26"/>
                <w:szCs w:val="26"/>
              </w:rPr>
            </w:pPr>
          </w:p>
        </w:tc>
      </w:tr>
      <w:tr w:rsidR="002348F3" w:rsidRPr="007766E7" w14:paraId="6BDEA9E9" w14:textId="77777777" w:rsidTr="003661EB">
        <w:tc>
          <w:tcPr>
            <w:tcW w:w="1523" w:type="dxa"/>
          </w:tcPr>
          <w:p w14:paraId="743C7BF0"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F6B8BCA" w14:textId="77777777" w:rsidR="002348F3" w:rsidRPr="007766E7" w:rsidRDefault="002348F3" w:rsidP="007766E7">
            <w:pPr>
              <w:spacing w:before="120"/>
              <w:rPr>
                <w:rFonts w:ascii="Times New Roman" w:hAnsi="Times New Roman"/>
                <w:iCs/>
                <w:sz w:val="26"/>
                <w:szCs w:val="26"/>
              </w:rPr>
            </w:pPr>
          </w:p>
        </w:tc>
      </w:tr>
      <w:tr w:rsidR="002348F3" w:rsidRPr="007766E7" w14:paraId="74A47A15" w14:textId="77777777" w:rsidTr="003661EB">
        <w:tc>
          <w:tcPr>
            <w:tcW w:w="1523" w:type="dxa"/>
          </w:tcPr>
          <w:p w14:paraId="58292E34"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EDE63B9" w14:textId="77777777" w:rsidR="002348F3" w:rsidRPr="007766E7" w:rsidRDefault="002348F3" w:rsidP="007766E7">
            <w:pPr>
              <w:spacing w:before="120"/>
              <w:rPr>
                <w:rFonts w:ascii="Times New Roman" w:hAnsi="Times New Roman"/>
                <w:iCs/>
                <w:sz w:val="26"/>
                <w:szCs w:val="26"/>
              </w:rPr>
            </w:pPr>
          </w:p>
        </w:tc>
      </w:tr>
      <w:tr w:rsidR="002348F3" w:rsidRPr="007766E7" w14:paraId="5F4DB1A8" w14:textId="77777777" w:rsidTr="003661EB">
        <w:tc>
          <w:tcPr>
            <w:tcW w:w="9016" w:type="dxa"/>
            <w:gridSpan w:val="3"/>
            <w:shd w:val="clear" w:color="auto" w:fill="DEEAF6" w:themeFill="accent5" w:themeFillTint="33"/>
          </w:tcPr>
          <w:p w14:paraId="64EC7B93"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60270ECA" w14:textId="77777777" w:rsidTr="003661EB">
        <w:tc>
          <w:tcPr>
            <w:tcW w:w="9016" w:type="dxa"/>
            <w:gridSpan w:val="3"/>
          </w:tcPr>
          <w:p w14:paraId="42A57284" w14:textId="77777777" w:rsidR="002348F3" w:rsidRPr="007766E7" w:rsidRDefault="002348F3" w:rsidP="007766E7">
            <w:pPr>
              <w:spacing w:before="120"/>
              <w:rPr>
                <w:rFonts w:ascii="Times New Roman" w:hAnsi="Times New Roman"/>
                <w:iCs/>
                <w:sz w:val="26"/>
                <w:szCs w:val="26"/>
              </w:rPr>
            </w:pPr>
          </w:p>
        </w:tc>
      </w:tr>
      <w:tr w:rsidR="002348F3" w:rsidRPr="007766E7" w14:paraId="26A739E4" w14:textId="77777777" w:rsidTr="003661EB">
        <w:tc>
          <w:tcPr>
            <w:tcW w:w="9016" w:type="dxa"/>
            <w:gridSpan w:val="3"/>
            <w:shd w:val="clear" w:color="auto" w:fill="DEEAF6" w:themeFill="accent5" w:themeFillTint="33"/>
          </w:tcPr>
          <w:p w14:paraId="556F373E"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45F54330" w14:textId="77777777" w:rsidTr="003661EB">
        <w:tc>
          <w:tcPr>
            <w:tcW w:w="9016" w:type="dxa"/>
            <w:gridSpan w:val="3"/>
          </w:tcPr>
          <w:p w14:paraId="786496AC" w14:textId="77777777" w:rsidR="002348F3" w:rsidRPr="007766E7" w:rsidRDefault="002348F3" w:rsidP="007766E7">
            <w:pPr>
              <w:spacing w:before="120"/>
              <w:rPr>
                <w:rFonts w:ascii="Times New Roman" w:hAnsi="Times New Roman"/>
                <w:iCs/>
                <w:sz w:val="26"/>
                <w:szCs w:val="26"/>
              </w:rPr>
            </w:pPr>
          </w:p>
        </w:tc>
      </w:tr>
    </w:tbl>
    <w:p w14:paraId="6D1F6845"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68F0051E"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5B013906" w14:textId="77777777" w:rsidR="002348F3" w:rsidRPr="007766E7" w:rsidRDefault="002348F3" w:rsidP="007766E7">
      <w:pPr>
        <w:spacing w:before="120"/>
        <w:rPr>
          <w:rFonts w:ascii="Times New Roman" w:hAnsi="Times New Roman"/>
        </w:rPr>
      </w:pPr>
    </w:p>
    <w:p w14:paraId="58F56EF3"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5AAE3CF6"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69659DA7"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6093CB5C" w14:textId="77777777" w:rsidTr="003661EB">
        <w:tc>
          <w:tcPr>
            <w:tcW w:w="5320" w:type="dxa"/>
            <w:gridSpan w:val="2"/>
          </w:tcPr>
          <w:p w14:paraId="7A5E0C45"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0509B5E5"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16167F5A" w14:textId="77777777" w:rsidTr="003661EB">
        <w:tc>
          <w:tcPr>
            <w:tcW w:w="5320" w:type="dxa"/>
            <w:gridSpan w:val="2"/>
          </w:tcPr>
          <w:p w14:paraId="20ED78F7"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51466ED3"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2ADC51D6" w14:textId="77777777" w:rsidTr="003661EB">
        <w:tc>
          <w:tcPr>
            <w:tcW w:w="5320" w:type="dxa"/>
            <w:gridSpan w:val="2"/>
          </w:tcPr>
          <w:p w14:paraId="78206C58" w14:textId="77777777" w:rsidR="002348F3" w:rsidRPr="007766E7" w:rsidRDefault="002348F3" w:rsidP="007766E7">
            <w:pPr>
              <w:spacing w:before="120"/>
              <w:rPr>
                <w:rFonts w:ascii="Times New Roman" w:hAnsi="Times New Roman"/>
                <w:iCs/>
                <w:sz w:val="26"/>
                <w:szCs w:val="26"/>
              </w:rPr>
            </w:pPr>
          </w:p>
        </w:tc>
        <w:tc>
          <w:tcPr>
            <w:tcW w:w="3696" w:type="dxa"/>
          </w:tcPr>
          <w:p w14:paraId="0EE96535"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5F566962" w14:textId="77777777" w:rsidTr="003661EB">
        <w:tc>
          <w:tcPr>
            <w:tcW w:w="9016" w:type="dxa"/>
            <w:gridSpan w:val="3"/>
          </w:tcPr>
          <w:p w14:paraId="613C3F54"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65A10FFD" w14:textId="77777777" w:rsidTr="003661EB">
        <w:tc>
          <w:tcPr>
            <w:tcW w:w="1523" w:type="dxa"/>
            <w:shd w:val="clear" w:color="auto" w:fill="DEEAF6" w:themeFill="accent5" w:themeFillTint="33"/>
          </w:tcPr>
          <w:p w14:paraId="1115B5B6"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08E8CA2F"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4B16C98B" w14:textId="77777777" w:rsidTr="003661EB">
        <w:tc>
          <w:tcPr>
            <w:tcW w:w="1523" w:type="dxa"/>
          </w:tcPr>
          <w:p w14:paraId="6EEF4F79"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DC8CABE" w14:textId="77777777" w:rsidR="002348F3" w:rsidRPr="007766E7" w:rsidRDefault="002348F3" w:rsidP="007766E7">
            <w:pPr>
              <w:spacing w:before="120"/>
              <w:rPr>
                <w:rFonts w:ascii="Times New Roman" w:hAnsi="Times New Roman"/>
                <w:iCs/>
                <w:sz w:val="26"/>
                <w:szCs w:val="26"/>
              </w:rPr>
            </w:pPr>
          </w:p>
        </w:tc>
      </w:tr>
      <w:tr w:rsidR="002348F3" w:rsidRPr="007766E7" w14:paraId="759F4DC5" w14:textId="77777777" w:rsidTr="003661EB">
        <w:tc>
          <w:tcPr>
            <w:tcW w:w="1523" w:type="dxa"/>
          </w:tcPr>
          <w:p w14:paraId="443EB057"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3FFC117" w14:textId="77777777" w:rsidR="002348F3" w:rsidRPr="007766E7" w:rsidRDefault="002348F3" w:rsidP="007766E7">
            <w:pPr>
              <w:spacing w:before="120"/>
              <w:rPr>
                <w:rFonts w:ascii="Times New Roman" w:hAnsi="Times New Roman"/>
                <w:iCs/>
                <w:sz w:val="26"/>
                <w:szCs w:val="26"/>
              </w:rPr>
            </w:pPr>
          </w:p>
        </w:tc>
      </w:tr>
      <w:tr w:rsidR="002348F3" w:rsidRPr="007766E7" w14:paraId="0194AF71" w14:textId="77777777" w:rsidTr="003661EB">
        <w:tc>
          <w:tcPr>
            <w:tcW w:w="1523" w:type="dxa"/>
          </w:tcPr>
          <w:p w14:paraId="7B77642A"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E4AAB26" w14:textId="77777777" w:rsidR="002348F3" w:rsidRPr="007766E7" w:rsidRDefault="002348F3" w:rsidP="007766E7">
            <w:pPr>
              <w:spacing w:before="120"/>
              <w:rPr>
                <w:rFonts w:ascii="Times New Roman" w:hAnsi="Times New Roman"/>
                <w:iCs/>
                <w:sz w:val="26"/>
                <w:szCs w:val="26"/>
              </w:rPr>
            </w:pPr>
          </w:p>
        </w:tc>
      </w:tr>
      <w:tr w:rsidR="002348F3" w:rsidRPr="007766E7" w14:paraId="38789144" w14:textId="77777777" w:rsidTr="003661EB">
        <w:tc>
          <w:tcPr>
            <w:tcW w:w="1523" w:type="dxa"/>
          </w:tcPr>
          <w:p w14:paraId="401B4556"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13FD26D" w14:textId="77777777" w:rsidR="002348F3" w:rsidRPr="007766E7" w:rsidRDefault="002348F3" w:rsidP="007766E7">
            <w:pPr>
              <w:spacing w:before="120"/>
              <w:rPr>
                <w:rFonts w:ascii="Times New Roman" w:hAnsi="Times New Roman"/>
                <w:iCs/>
                <w:sz w:val="26"/>
                <w:szCs w:val="26"/>
              </w:rPr>
            </w:pPr>
          </w:p>
        </w:tc>
      </w:tr>
      <w:tr w:rsidR="002348F3" w:rsidRPr="007766E7" w14:paraId="6DC92528" w14:textId="77777777" w:rsidTr="003661EB">
        <w:tc>
          <w:tcPr>
            <w:tcW w:w="1523" w:type="dxa"/>
          </w:tcPr>
          <w:p w14:paraId="0469A650"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641DFEE9" w14:textId="77777777" w:rsidR="002348F3" w:rsidRPr="007766E7" w:rsidRDefault="002348F3" w:rsidP="007766E7">
            <w:pPr>
              <w:spacing w:before="120"/>
              <w:rPr>
                <w:rFonts w:ascii="Times New Roman" w:hAnsi="Times New Roman"/>
                <w:iCs/>
                <w:sz w:val="26"/>
                <w:szCs w:val="26"/>
              </w:rPr>
            </w:pPr>
          </w:p>
        </w:tc>
      </w:tr>
      <w:tr w:rsidR="002348F3" w:rsidRPr="007766E7" w14:paraId="15A497F3" w14:textId="77777777" w:rsidTr="003661EB">
        <w:tc>
          <w:tcPr>
            <w:tcW w:w="1523" w:type="dxa"/>
          </w:tcPr>
          <w:p w14:paraId="58A35AAD"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DDA9576" w14:textId="77777777" w:rsidR="002348F3" w:rsidRPr="007766E7" w:rsidRDefault="002348F3" w:rsidP="007766E7">
            <w:pPr>
              <w:spacing w:before="120"/>
              <w:rPr>
                <w:rFonts w:ascii="Times New Roman" w:hAnsi="Times New Roman"/>
                <w:iCs/>
                <w:sz w:val="26"/>
                <w:szCs w:val="26"/>
              </w:rPr>
            </w:pPr>
          </w:p>
        </w:tc>
      </w:tr>
      <w:tr w:rsidR="002348F3" w:rsidRPr="007766E7" w14:paraId="3582B415" w14:textId="77777777" w:rsidTr="003661EB">
        <w:tc>
          <w:tcPr>
            <w:tcW w:w="1523" w:type="dxa"/>
          </w:tcPr>
          <w:p w14:paraId="66661513"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54364E6" w14:textId="77777777" w:rsidR="002348F3" w:rsidRPr="007766E7" w:rsidRDefault="002348F3" w:rsidP="007766E7">
            <w:pPr>
              <w:spacing w:before="120"/>
              <w:rPr>
                <w:rFonts w:ascii="Times New Roman" w:hAnsi="Times New Roman"/>
                <w:iCs/>
                <w:sz w:val="26"/>
                <w:szCs w:val="26"/>
              </w:rPr>
            </w:pPr>
          </w:p>
        </w:tc>
      </w:tr>
      <w:tr w:rsidR="002348F3" w:rsidRPr="007766E7" w14:paraId="75E4305A" w14:textId="77777777" w:rsidTr="003661EB">
        <w:tc>
          <w:tcPr>
            <w:tcW w:w="1523" w:type="dxa"/>
          </w:tcPr>
          <w:p w14:paraId="72434C16"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1ACAEC9E" w14:textId="77777777" w:rsidR="002348F3" w:rsidRPr="007766E7" w:rsidRDefault="002348F3" w:rsidP="007766E7">
            <w:pPr>
              <w:spacing w:before="120"/>
              <w:rPr>
                <w:rFonts w:ascii="Times New Roman" w:hAnsi="Times New Roman"/>
                <w:iCs/>
                <w:sz w:val="26"/>
                <w:szCs w:val="26"/>
              </w:rPr>
            </w:pPr>
          </w:p>
        </w:tc>
      </w:tr>
      <w:tr w:rsidR="002348F3" w:rsidRPr="007766E7" w14:paraId="00580071" w14:textId="77777777" w:rsidTr="003661EB">
        <w:tc>
          <w:tcPr>
            <w:tcW w:w="1523" w:type="dxa"/>
          </w:tcPr>
          <w:p w14:paraId="4E1FED6C"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39E42479" w14:textId="77777777" w:rsidR="002348F3" w:rsidRPr="007766E7" w:rsidRDefault="002348F3" w:rsidP="007766E7">
            <w:pPr>
              <w:spacing w:before="120"/>
              <w:rPr>
                <w:rFonts w:ascii="Times New Roman" w:hAnsi="Times New Roman"/>
                <w:iCs/>
                <w:sz w:val="26"/>
                <w:szCs w:val="26"/>
              </w:rPr>
            </w:pPr>
          </w:p>
        </w:tc>
      </w:tr>
      <w:tr w:rsidR="002348F3" w:rsidRPr="007766E7" w14:paraId="1573C477" w14:textId="77777777" w:rsidTr="003661EB">
        <w:tc>
          <w:tcPr>
            <w:tcW w:w="9016" w:type="dxa"/>
            <w:gridSpan w:val="3"/>
            <w:shd w:val="clear" w:color="auto" w:fill="DEEAF6" w:themeFill="accent5" w:themeFillTint="33"/>
          </w:tcPr>
          <w:p w14:paraId="4B15914B"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096FB8C6" w14:textId="77777777" w:rsidTr="003661EB">
        <w:tc>
          <w:tcPr>
            <w:tcW w:w="9016" w:type="dxa"/>
            <w:gridSpan w:val="3"/>
          </w:tcPr>
          <w:p w14:paraId="1544BF68" w14:textId="77777777" w:rsidR="002348F3" w:rsidRPr="007766E7" w:rsidRDefault="002348F3" w:rsidP="007766E7">
            <w:pPr>
              <w:spacing w:before="120"/>
              <w:rPr>
                <w:rFonts w:ascii="Times New Roman" w:hAnsi="Times New Roman"/>
                <w:iCs/>
                <w:sz w:val="26"/>
                <w:szCs w:val="26"/>
              </w:rPr>
            </w:pPr>
          </w:p>
        </w:tc>
      </w:tr>
      <w:tr w:rsidR="002348F3" w:rsidRPr="007766E7" w14:paraId="6FDC9A6F" w14:textId="77777777" w:rsidTr="003661EB">
        <w:tc>
          <w:tcPr>
            <w:tcW w:w="9016" w:type="dxa"/>
            <w:gridSpan w:val="3"/>
            <w:shd w:val="clear" w:color="auto" w:fill="DEEAF6" w:themeFill="accent5" w:themeFillTint="33"/>
          </w:tcPr>
          <w:p w14:paraId="1E103C0E"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6EFAFD46" w14:textId="77777777" w:rsidTr="003661EB">
        <w:tc>
          <w:tcPr>
            <w:tcW w:w="9016" w:type="dxa"/>
            <w:gridSpan w:val="3"/>
          </w:tcPr>
          <w:p w14:paraId="7D1D7ABF" w14:textId="77777777" w:rsidR="002348F3" w:rsidRPr="007766E7" w:rsidRDefault="002348F3" w:rsidP="007766E7">
            <w:pPr>
              <w:spacing w:before="120"/>
              <w:rPr>
                <w:rFonts w:ascii="Times New Roman" w:hAnsi="Times New Roman"/>
                <w:iCs/>
                <w:sz w:val="26"/>
                <w:szCs w:val="26"/>
              </w:rPr>
            </w:pPr>
          </w:p>
        </w:tc>
      </w:tr>
    </w:tbl>
    <w:p w14:paraId="2DD36B6E"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22CD1E53"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321114F2" w14:textId="77777777" w:rsidR="002348F3" w:rsidRPr="007766E7" w:rsidRDefault="002348F3" w:rsidP="007766E7">
      <w:pPr>
        <w:spacing w:before="120"/>
        <w:rPr>
          <w:rFonts w:ascii="Times New Roman" w:hAnsi="Times New Roman"/>
        </w:rPr>
      </w:pPr>
    </w:p>
    <w:p w14:paraId="545D43A2"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18F86EC7" w14:textId="77777777" w:rsidR="002348F3" w:rsidRPr="007766E7" w:rsidRDefault="002348F3" w:rsidP="007766E7">
      <w:pPr>
        <w:pStyle w:val="Heading2"/>
        <w:spacing w:before="120"/>
        <w:jc w:val="center"/>
        <w:rPr>
          <w:rFonts w:ascii="Times New Roman" w:hAnsi="Times New Roman" w:cs="Times New Roman"/>
          <w:b/>
          <w:bCs/>
          <w:color w:val="BF8F00" w:themeColor="accent4" w:themeShade="BF"/>
          <w:sz w:val="38"/>
          <w:szCs w:val="38"/>
        </w:rPr>
      </w:pPr>
      <w:r w:rsidRPr="007766E7">
        <w:rPr>
          <w:rFonts w:ascii="Times New Roman" w:hAnsi="Times New Roman" w:cs="Times New Roman"/>
          <w:b/>
          <w:bCs/>
          <w:color w:val="BF8F00" w:themeColor="accent4" w:themeShade="BF"/>
          <w:sz w:val="38"/>
          <w:szCs w:val="38"/>
        </w:rPr>
        <w:lastRenderedPageBreak/>
        <w:t xml:space="preserve">RUNNING RECORD/ </w:t>
      </w:r>
      <w:r w:rsidRPr="007766E7">
        <w:rPr>
          <w:rFonts w:ascii="Times New Roman" w:hAnsi="Times New Roman" w:cs="Times New Roman"/>
          <w:b/>
          <w:bCs/>
          <w:i/>
          <w:iCs/>
          <w:color w:val="BF8F00" w:themeColor="accent4" w:themeShade="BF"/>
          <w:sz w:val="38"/>
          <w:szCs w:val="38"/>
        </w:rPr>
        <w:t>GHI CHÉP DIỄN BIẾN</w:t>
      </w:r>
    </w:p>
    <w:p w14:paraId="0DBE825E" w14:textId="77777777" w:rsidR="002348F3" w:rsidRPr="007766E7" w:rsidRDefault="002348F3" w:rsidP="007766E7">
      <w:pPr>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3797"/>
        <w:gridCol w:w="3696"/>
      </w:tblGrid>
      <w:tr w:rsidR="002348F3" w:rsidRPr="007766E7" w14:paraId="4D32204A" w14:textId="77777777" w:rsidTr="003661EB">
        <w:tc>
          <w:tcPr>
            <w:tcW w:w="5320" w:type="dxa"/>
            <w:gridSpan w:val="2"/>
          </w:tcPr>
          <w:p w14:paraId="609BFADB"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Người quan sát:</w:t>
            </w:r>
          </w:p>
        </w:tc>
        <w:tc>
          <w:tcPr>
            <w:tcW w:w="3696" w:type="dxa"/>
          </w:tcPr>
          <w:p w14:paraId="5AF391ED"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r>
      <w:tr w:rsidR="002348F3" w:rsidRPr="007766E7" w14:paraId="60783C13" w14:textId="77777777" w:rsidTr="003661EB">
        <w:tc>
          <w:tcPr>
            <w:tcW w:w="5320" w:type="dxa"/>
            <w:gridSpan w:val="2"/>
          </w:tcPr>
          <w:p w14:paraId="170DA601"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Đối tượng quan sát</w:t>
            </w:r>
            <w:r w:rsidRPr="007766E7">
              <w:rPr>
                <w:rFonts w:ascii="Times New Roman" w:hAnsi="Times New Roman"/>
                <w:iCs/>
                <w:sz w:val="26"/>
                <w:szCs w:val="26"/>
              </w:rPr>
              <w:t>:</w:t>
            </w:r>
          </w:p>
        </w:tc>
        <w:tc>
          <w:tcPr>
            <w:tcW w:w="3696" w:type="dxa"/>
          </w:tcPr>
          <w:p w14:paraId="01A63628"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r>
      <w:tr w:rsidR="002348F3" w:rsidRPr="007766E7" w14:paraId="551AD1EA" w14:textId="77777777" w:rsidTr="003661EB">
        <w:tc>
          <w:tcPr>
            <w:tcW w:w="5320" w:type="dxa"/>
            <w:gridSpan w:val="2"/>
          </w:tcPr>
          <w:p w14:paraId="7FA590CC" w14:textId="77777777" w:rsidR="002348F3" w:rsidRPr="007766E7" w:rsidRDefault="002348F3" w:rsidP="007766E7">
            <w:pPr>
              <w:spacing w:before="120"/>
              <w:rPr>
                <w:rFonts w:ascii="Times New Roman" w:hAnsi="Times New Roman"/>
                <w:iCs/>
                <w:sz w:val="26"/>
                <w:szCs w:val="26"/>
              </w:rPr>
            </w:pPr>
          </w:p>
        </w:tc>
        <w:tc>
          <w:tcPr>
            <w:tcW w:w="3696" w:type="dxa"/>
          </w:tcPr>
          <w:p w14:paraId="0DB0DCFF"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Thời gian quan sát:</w:t>
            </w:r>
          </w:p>
        </w:tc>
      </w:tr>
      <w:tr w:rsidR="002348F3" w:rsidRPr="007766E7" w14:paraId="2935E8C5" w14:textId="77777777" w:rsidTr="003661EB">
        <w:tc>
          <w:tcPr>
            <w:tcW w:w="9016" w:type="dxa"/>
            <w:gridSpan w:val="3"/>
          </w:tcPr>
          <w:p w14:paraId="00F3EF74"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b/>
                <w:bCs/>
                <w:iCs/>
                <w:sz w:val="26"/>
                <w:szCs w:val="26"/>
              </w:rPr>
              <w:t>Mục tiêu quan sát</w:t>
            </w:r>
            <w:r w:rsidRPr="007766E7">
              <w:rPr>
                <w:rFonts w:ascii="Times New Roman" w:hAnsi="Times New Roman"/>
                <w:iCs/>
                <w:sz w:val="26"/>
                <w:szCs w:val="26"/>
              </w:rPr>
              <w:t>:</w:t>
            </w:r>
          </w:p>
        </w:tc>
      </w:tr>
      <w:tr w:rsidR="002348F3" w:rsidRPr="007766E7" w14:paraId="6C82133D" w14:textId="77777777" w:rsidTr="003661EB">
        <w:tc>
          <w:tcPr>
            <w:tcW w:w="1523" w:type="dxa"/>
            <w:shd w:val="clear" w:color="auto" w:fill="DEEAF6" w:themeFill="accent5" w:themeFillTint="33"/>
          </w:tcPr>
          <w:p w14:paraId="142F86D1"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Thời gian</w:t>
            </w:r>
          </w:p>
        </w:tc>
        <w:tc>
          <w:tcPr>
            <w:tcW w:w="7493" w:type="dxa"/>
            <w:gridSpan w:val="2"/>
            <w:shd w:val="clear" w:color="auto" w:fill="DEEAF6" w:themeFill="accent5" w:themeFillTint="33"/>
          </w:tcPr>
          <w:p w14:paraId="7E53B635"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Điều gì diễn ra?</w:t>
            </w:r>
          </w:p>
        </w:tc>
      </w:tr>
      <w:tr w:rsidR="002348F3" w:rsidRPr="007766E7" w14:paraId="67EDD7F0" w14:textId="77777777" w:rsidTr="003661EB">
        <w:tc>
          <w:tcPr>
            <w:tcW w:w="1523" w:type="dxa"/>
          </w:tcPr>
          <w:p w14:paraId="5528F6AE"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1F8C643A" w14:textId="77777777" w:rsidR="002348F3" w:rsidRPr="007766E7" w:rsidRDefault="002348F3" w:rsidP="007766E7">
            <w:pPr>
              <w:spacing w:before="120"/>
              <w:rPr>
                <w:rFonts w:ascii="Times New Roman" w:hAnsi="Times New Roman"/>
                <w:iCs/>
                <w:sz w:val="26"/>
                <w:szCs w:val="26"/>
              </w:rPr>
            </w:pPr>
          </w:p>
        </w:tc>
      </w:tr>
      <w:tr w:rsidR="002348F3" w:rsidRPr="007766E7" w14:paraId="274A7B4C" w14:textId="77777777" w:rsidTr="003661EB">
        <w:tc>
          <w:tcPr>
            <w:tcW w:w="1523" w:type="dxa"/>
          </w:tcPr>
          <w:p w14:paraId="2A820E58"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A6D1EFB" w14:textId="77777777" w:rsidR="002348F3" w:rsidRPr="007766E7" w:rsidRDefault="002348F3" w:rsidP="007766E7">
            <w:pPr>
              <w:spacing w:before="120"/>
              <w:rPr>
                <w:rFonts w:ascii="Times New Roman" w:hAnsi="Times New Roman"/>
                <w:iCs/>
                <w:sz w:val="26"/>
                <w:szCs w:val="26"/>
              </w:rPr>
            </w:pPr>
          </w:p>
        </w:tc>
      </w:tr>
      <w:tr w:rsidR="002348F3" w:rsidRPr="007766E7" w14:paraId="5BAE4EB5" w14:textId="77777777" w:rsidTr="003661EB">
        <w:tc>
          <w:tcPr>
            <w:tcW w:w="1523" w:type="dxa"/>
          </w:tcPr>
          <w:p w14:paraId="6F68CC9A"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27E206A" w14:textId="77777777" w:rsidR="002348F3" w:rsidRPr="007766E7" w:rsidRDefault="002348F3" w:rsidP="007766E7">
            <w:pPr>
              <w:spacing w:before="120"/>
              <w:rPr>
                <w:rFonts w:ascii="Times New Roman" w:hAnsi="Times New Roman"/>
                <w:iCs/>
                <w:sz w:val="26"/>
                <w:szCs w:val="26"/>
              </w:rPr>
            </w:pPr>
          </w:p>
        </w:tc>
      </w:tr>
      <w:tr w:rsidR="002348F3" w:rsidRPr="007766E7" w14:paraId="49D48C6F" w14:textId="77777777" w:rsidTr="003661EB">
        <w:tc>
          <w:tcPr>
            <w:tcW w:w="1523" w:type="dxa"/>
          </w:tcPr>
          <w:p w14:paraId="490E6B8A"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9407BA7" w14:textId="77777777" w:rsidR="002348F3" w:rsidRPr="007766E7" w:rsidRDefault="002348F3" w:rsidP="007766E7">
            <w:pPr>
              <w:spacing w:before="120"/>
              <w:rPr>
                <w:rFonts w:ascii="Times New Roman" w:hAnsi="Times New Roman"/>
                <w:iCs/>
                <w:sz w:val="26"/>
                <w:szCs w:val="26"/>
              </w:rPr>
            </w:pPr>
          </w:p>
        </w:tc>
      </w:tr>
      <w:tr w:rsidR="002348F3" w:rsidRPr="007766E7" w14:paraId="305EC0D4" w14:textId="77777777" w:rsidTr="003661EB">
        <w:tc>
          <w:tcPr>
            <w:tcW w:w="1523" w:type="dxa"/>
          </w:tcPr>
          <w:p w14:paraId="7A1C6533"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2E633E6E" w14:textId="77777777" w:rsidR="002348F3" w:rsidRPr="007766E7" w:rsidRDefault="002348F3" w:rsidP="007766E7">
            <w:pPr>
              <w:spacing w:before="120"/>
              <w:rPr>
                <w:rFonts w:ascii="Times New Roman" w:hAnsi="Times New Roman"/>
                <w:iCs/>
                <w:sz w:val="26"/>
                <w:szCs w:val="26"/>
              </w:rPr>
            </w:pPr>
          </w:p>
        </w:tc>
      </w:tr>
      <w:tr w:rsidR="002348F3" w:rsidRPr="007766E7" w14:paraId="0665E59D" w14:textId="77777777" w:rsidTr="003661EB">
        <w:tc>
          <w:tcPr>
            <w:tcW w:w="1523" w:type="dxa"/>
          </w:tcPr>
          <w:p w14:paraId="3E1847B4"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44839131" w14:textId="77777777" w:rsidR="002348F3" w:rsidRPr="007766E7" w:rsidRDefault="002348F3" w:rsidP="007766E7">
            <w:pPr>
              <w:spacing w:before="120"/>
              <w:rPr>
                <w:rFonts w:ascii="Times New Roman" w:hAnsi="Times New Roman"/>
                <w:iCs/>
                <w:sz w:val="26"/>
                <w:szCs w:val="26"/>
              </w:rPr>
            </w:pPr>
          </w:p>
        </w:tc>
      </w:tr>
      <w:tr w:rsidR="002348F3" w:rsidRPr="007766E7" w14:paraId="6FFFD7A8" w14:textId="77777777" w:rsidTr="003661EB">
        <w:tc>
          <w:tcPr>
            <w:tcW w:w="1523" w:type="dxa"/>
          </w:tcPr>
          <w:p w14:paraId="0E265F3A"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711FE778" w14:textId="77777777" w:rsidR="002348F3" w:rsidRPr="007766E7" w:rsidRDefault="002348F3" w:rsidP="007766E7">
            <w:pPr>
              <w:spacing w:before="120"/>
              <w:rPr>
                <w:rFonts w:ascii="Times New Roman" w:hAnsi="Times New Roman"/>
                <w:iCs/>
                <w:sz w:val="26"/>
                <w:szCs w:val="26"/>
              </w:rPr>
            </w:pPr>
          </w:p>
        </w:tc>
      </w:tr>
      <w:tr w:rsidR="002348F3" w:rsidRPr="007766E7" w14:paraId="10B21E64" w14:textId="77777777" w:rsidTr="003661EB">
        <w:tc>
          <w:tcPr>
            <w:tcW w:w="1523" w:type="dxa"/>
          </w:tcPr>
          <w:p w14:paraId="45014BFB"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5DCCB113" w14:textId="77777777" w:rsidR="002348F3" w:rsidRPr="007766E7" w:rsidRDefault="002348F3" w:rsidP="007766E7">
            <w:pPr>
              <w:spacing w:before="120"/>
              <w:rPr>
                <w:rFonts w:ascii="Times New Roman" w:hAnsi="Times New Roman"/>
                <w:iCs/>
                <w:sz w:val="26"/>
                <w:szCs w:val="26"/>
              </w:rPr>
            </w:pPr>
          </w:p>
        </w:tc>
      </w:tr>
      <w:tr w:rsidR="002348F3" w:rsidRPr="007766E7" w14:paraId="2FF9CD3E" w14:textId="77777777" w:rsidTr="003661EB">
        <w:tc>
          <w:tcPr>
            <w:tcW w:w="1523" w:type="dxa"/>
          </w:tcPr>
          <w:p w14:paraId="1C4498CE" w14:textId="77777777" w:rsidR="002348F3" w:rsidRPr="007766E7" w:rsidRDefault="002348F3" w:rsidP="007766E7">
            <w:pPr>
              <w:spacing w:before="120"/>
              <w:rPr>
                <w:rFonts w:ascii="Times New Roman" w:hAnsi="Times New Roman"/>
                <w:iCs/>
                <w:sz w:val="26"/>
                <w:szCs w:val="26"/>
              </w:rPr>
            </w:pPr>
          </w:p>
        </w:tc>
        <w:tc>
          <w:tcPr>
            <w:tcW w:w="7493" w:type="dxa"/>
            <w:gridSpan w:val="2"/>
          </w:tcPr>
          <w:p w14:paraId="0EA6CC57" w14:textId="77777777" w:rsidR="002348F3" w:rsidRPr="007766E7" w:rsidRDefault="002348F3" w:rsidP="007766E7">
            <w:pPr>
              <w:spacing w:before="120"/>
              <w:rPr>
                <w:rFonts w:ascii="Times New Roman" w:hAnsi="Times New Roman"/>
                <w:iCs/>
                <w:sz w:val="26"/>
                <w:szCs w:val="26"/>
              </w:rPr>
            </w:pPr>
          </w:p>
        </w:tc>
      </w:tr>
      <w:tr w:rsidR="002348F3" w:rsidRPr="007766E7" w14:paraId="467A24A3" w14:textId="77777777" w:rsidTr="003661EB">
        <w:tc>
          <w:tcPr>
            <w:tcW w:w="9016" w:type="dxa"/>
            <w:gridSpan w:val="3"/>
            <w:shd w:val="clear" w:color="auto" w:fill="DEEAF6" w:themeFill="accent5" w:themeFillTint="33"/>
          </w:tcPr>
          <w:p w14:paraId="1D43A0BD"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Phân tích:</w:t>
            </w:r>
          </w:p>
        </w:tc>
      </w:tr>
      <w:tr w:rsidR="002348F3" w:rsidRPr="007766E7" w14:paraId="5F810F8A" w14:textId="77777777" w:rsidTr="003661EB">
        <w:tc>
          <w:tcPr>
            <w:tcW w:w="9016" w:type="dxa"/>
            <w:gridSpan w:val="3"/>
          </w:tcPr>
          <w:p w14:paraId="56DC60F9" w14:textId="77777777" w:rsidR="002348F3" w:rsidRPr="007766E7" w:rsidRDefault="002348F3" w:rsidP="007766E7">
            <w:pPr>
              <w:spacing w:before="120"/>
              <w:rPr>
                <w:rFonts w:ascii="Times New Roman" w:hAnsi="Times New Roman"/>
                <w:iCs/>
                <w:sz w:val="26"/>
                <w:szCs w:val="26"/>
              </w:rPr>
            </w:pPr>
          </w:p>
        </w:tc>
      </w:tr>
      <w:tr w:rsidR="002348F3" w:rsidRPr="007766E7" w14:paraId="68B4B2E4" w14:textId="77777777" w:rsidTr="003661EB">
        <w:tc>
          <w:tcPr>
            <w:tcW w:w="9016" w:type="dxa"/>
            <w:gridSpan w:val="3"/>
            <w:shd w:val="clear" w:color="auto" w:fill="DEEAF6" w:themeFill="accent5" w:themeFillTint="33"/>
          </w:tcPr>
          <w:p w14:paraId="753E0E3A" w14:textId="77777777" w:rsidR="002348F3" w:rsidRPr="007766E7" w:rsidRDefault="002348F3" w:rsidP="007766E7">
            <w:pPr>
              <w:spacing w:before="120"/>
              <w:rPr>
                <w:rFonts w:ascii="Times New Roman" w:hAnsi="Times New Roman"/>
                <w:b/>
                <w:bCs/>
                <w:iCs/>
                <w:sz w:val="26"/>
                <w:szCs w:val="26"/>
              </w:rPr>
            </w:pPr>
            <w:r w:rsidRPr="007766E7">
              <w:rPr>
                <w:rFonts w:ascii="Times New Roman" w:hAnsi="Times New Roman"/>
                <w:b/>
                <w:bCs/>
                <w:iCs/>
                <w:sz w:val="26"/>
                <w:szCs w:val="26"/>
              </w:rPr>
              <w:t>Comments/ Khuyến nghị hoặc Kế hoạch hành động:</w:t>
            </w:r>
          </w:p>
        </w:tc>
      </w:tr>
      <w:tr w:rsidR="002348F3" w:rsidRPr="007766E7" w14:paraId="63500E71" w14:textId="77777777" w:rsidTr="003661EB">
        <w:tc>
          <w:tcPr>
            <w:tcW w:w="9016" w:type="dxa"/>
            <w:gridSpan w:val="3"/>
          </w:tcPr>
          <w:p w14:paraId="773FBD5A" w14:textId="77777777" w:rsidR="002348F3" w:rsidRPr="007766E7" w:rsidRDefault="002348F3" w:rsidP="007766E7">
            <w:pPr>
              <w:spacing w:before="120"/>
              <w:rPr>
                <w:rFonts w:ascii="Times New Roman" w:hAnsi="Times New Roman"/>
                <w:iCs/>
                <w:sz w:val="26"/>
                <w:szCs w:val="26"/>
              </w:rPr>
            </w:pPr>
          </w:p>
        </w:tc>
      </w:tr>
    </w:tbl>
    <w:p w14:paraId="114702DC" w14:textId="77777777" w:rsidR="002348F3" w:rsidRPr="007766E7" w:rsidRDefault="002348F3" w:rsidP="007766E7">
      <w:pPr>
        <w:pStyle w:val="NormalWeb"/>
        <w:spacing w:before="120"/>
        <w:jc w:val="both"/>
        <w:rPr>
          <w:i/>
          <w:sz w:val="26"/>
          <w:szCs w:val="26"/>
        </w:rPr>
      </w:pPr>
      <w:r w:rsidRPr="007766E7">
        <w:rPr>
          <w:i/>
          <w:sz w:val="26"/>
          <w:szCs w:val="26"/>
        </w:rPr>
        <w:t>* Refer to  “Objects of Observation” by Joosten (pp. 9-10, Practicum Guidelines)</w:t>
      </w:r>
    </w:p>
    <w:p w14:paraId="6C45646C" w14:textId="77777777" w:rsidR="002348F3" w:rsidRPr="007766E7" w:rsidRDefault="002348F3" w:rsidP="007766E7">
      <w:pPr>
        <w:pStyle w:val="NormalWeb"/>
        <w:spacing w:before="120"/>
        <w:jc w:val="both"/>
        <w:rPr>
          <w:i/>
          <w:sz w:val="26"/>
          <w:szCs w:val="26"/>
          <w:lang w:val="vi-VN"/>
        </w:rPr>
      </w:pPr>
      <w:r w:rsidRPr="007766E7">
        <w:rPr>
          <w:i/>
          <w:sz w:val="26"/>
          <w:szCs w:val="26"/>
          <w:lang w:val="vi-VN"/>
        </w:rPr>
        <w:t>Tham khảo "Đối tượng Quan sát" của tác giả Joosten (</w:t>
      </w:r>
      <w:r w:rsidRPr="007766E7">
        <w:rPr>
          <w:i/>
          <w:sz w:val="26"/>
          <w:szCs w:val="26"/>
        </w:rPr>
        <w:t>Phần HƯỚNG DẪN THỰC TẬP III.A Sổ tay này</w:t>
      </w:r>
      <w:r w:rsidRPr="007766E7">
        <w:rPr>
          <w:i/>
          <w:sz w:val="26"/>
          <w:szCs w:val="26"/>
          <w:lang w:val="vi-VN"/>
        </w:rPr>
        <w:t>)</w:t>
      </w:r>
    </w:p>
    <w:p w14:paraId="3D2A6D69"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1FB41775" w14:textId="3C2C2B87" w:rsidR="002348F3" w:rsidRPr="007766E7" w:rsidRDefault="002348F3"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lastRenderedPageBreak/>
        <w:t xml:space="preserve">DAILY OBSERVATION SHEET/ </w:t>
      </w:r>
      <w:r w:rsidRPr="007766E7">
        <w:rPr>
          <w:rFonts w:ascii="Times New Roman" w:hAnsi="Times New Roman" w:cs="Times New Roman"/>
          <w:b/>
          <w:bCs/>
          <w:i/>
          <w:iCs/>
          <w:sz w:val="40"/>
          <w:szCs w:val="40"/>
        </w:rPr>
        <w:t>PHIẾU QUAN SÁT HÀNG NGÀY</w:t>
      </w:r>
      <w:r w:rsidR="00D72637" w:rsidRPr="007766E7">
        <w:rPr>
          <w:rStyle w:val="FootnoteReference"/>
          <w:rFonts w:ascii="Times New Roman" w:hAnsi="Times New Roman" w:cs="Times New Roman"/>
          <w:b/>
          <w:bCs/>
          <w:i/>
          <w:iCs/>
          <w:sz w:val="40"/>
          <w:szCs w:val="40"/>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2348F3" w:rsidRPr="007766E7" w14:paraId="5D8DE4B7" w14:textId="77777777" w:rsidTr="003661EB">
        <w:tc>
          <w:tcPr>
            <w:tcW w:w="3008" w:type="dxa"/>
          </w:tcPr>
          <w:p w14:paraId="5AF4B3D3"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78A39B10"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3780A6DB"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2348F3" w:rsidRPr="007766E7" w14:paraId="6AECC320" w14:textId="77777777" w:rsidTr="003661EB">
        <w:tc>
          <w:tcPr>
            <w:tcW w:w="3008" w:type="dxa"/>
          </w:tcPr>
          <w:p w14:paraId="278C336C" w14:textId="77777777" w:rsidR="002348F3" w:rsidRPr="007766E7" w:rsidRDefault="002348F3"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489D8223" w14:textId="77777777" w:rsidR="002348F3" w:rsidRPr="007766E7" w:rsidRDefault="002348F3"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5D9652A1" w14:textId="77777777" w:rsidR="002348F3" w:rsidRPr="007766E7" w:rsidRDefault="002348F3"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2348F3" w:rsidRPr="007766E7" w14:paraId="359DC128" w14:textId="77777777" w:rsidTr="003661EB">
        <w:tc>
          <w:tcPr>
            <w:tcW w:w="3008" w:type="dxa"/>
          </w:tcPr>
          <w:p w14:paraId="18069E42" w14:textId="77777777" w:rsidR="002348F3" w:rsidRPr="007766E7" w:rsidRDefault="002348F3"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50F218BA" w14:textId="77777777" w:rsidR="002348F3" w:rsidRPr="007766E7" w:rsidRDefault="002348F3"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72AB6DBC" w14:textId="77777777" w:rsidR="002348F3" w:rsidRPr="007766E7" w:rsidRDefault="002348F3" w:rsidP="007766E7">
            <w:pPr>
              <w:spacing w:before="120"/>
              <w:rPr>
                <w:rFonts w:ascii="Times New Roman" w:hAnsi="Times New Roman"/>
                <w:i/>
                <w:sz w:val="26"/>
                <w:szCs w:val="26"/>
              </w:rPr>
            </w:pPr>
          </w:p>
        </w:tc>
      </w:tr>
    </w:tbl>
    <w:p w14:paraId="0007D8C0" w14:textId="77777777" w:rsidR="002348F3" w:rsidRPr="007766E7" w:rsidRDefault="002348F3"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2348F3" w:rsidRPr="007766E7" w14:paraId="3BF6A3C3" w14:textId="77777777" w:rsidTr="003661EB">
        <w:trPr>
          <w:jc w:val="center"/>
        </w:trPr>
        <w:tc>
          <w:tcPr>
            <w:tcW w:w="3022" w:type="dxa"/>
            <w:gridSpan w:val="2"/>
            <w:shd w:val="clear" w:color="auto" w:fill="DEEAF6" w:themeFill="accent5" w:themeFillTint="33"/>
          </w:tcPr>
          <w:p w14:paraId="48130096"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C0A553C"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3749EA3"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2348F3" w:rsidRPr="007766E7" w14:paraId="2AF8799F" w14:textId="77777777" w:rsidTr="003661EB">
        <w:trPr>
          <w:jc w:val="center"/>
        </w:trPr>
        <w:tc>
          <w:tcPr>
            <w:tcW w:w="2689" w:type="dxa"/>
          </w:tcPr>
          <w:p w14:paraId="7FF553CA" w14:textId="77777777" w:rsidR="002348F3" w:rsidRPr="007766E7" w:rsidRDefault="002348F3" w:rsidP="007766E7">
            <w:pPr>
              <w:spacing w:before="120"/>
              <w:rPr>
                <w:rFonts w:ascii="Times New Roman" w:hAnsi="Times New Roman"/>
                <w:sz w:val="26"/>
                <w:szCs w:val="26"/>
              </w:rPr>
            </w:pPr>
          </w:p>
        </w:tc>
        <w:tc>
          <w:tcPr>
            <w:tcW w:w="333" w:type="dxa"/>
          </w:tcPr>
          <w:p w14:paraId="019C786E" w14:textId="77777777" w:rsidR="002348F3" w:rsidRPr="007766E7" w:rsidRDefault="002348F3" w:rsidP="007766E7">
            <w:pPr>
              <w:spacing w:before="120"/>
              <w:rPr>
                <w:rFonts w:ascii="Times New Roman" w:hAnsi="Times New Roman"/>
                <w:sz w:val="26"/>
                <w:szCs w:val="26"/>
              </w:rPr>
            </w:pPr>
          </w:p>
        </w:tc>
        <w:tc>
          <w:tcPr>
            <w:tcW w:w="2643" w:type="dxa"/>
          </w:tcPr>
          <w:p w14:paraId="6AC4B3CE" w14:textId="77777777" w:rsidR="002348F3" w:rsidRPr="007766E7" w:rsidRDefault="002348F3" w:rsidP="007766E7">
            <w:pPr>
              <w:spacing w:before="120"/>
              <w:rPr>
                <w:rFonts w:ascii="Times New Roman" w:hAnsi="Times New Roman"/>
                <w:sz w:val="26"/>
                <w:szCs w:val="26"/>
              </w:rPr>
            </w:pPr>
          </w:p>
        </w:tc>
        <w:tc>
          <w:tcPr>
            <w:tcW w:w="379" w:type="dxa"/>
          </w:tcPr>
          <w:p w14:paraId="1732C73F" w14:textId="77777777" w:rsidR="002348F3" w:rsidRPr="007766E7" w:rsidRDefault="002348F3" w:rsidP="007766E7">
            <w:pPr>
              <w:spacing w:before="120"/>
              <w:rPr>
                <w:rFonts w:ascii="Times New Roman" w:hAnsi="Times New Roman"/>
                <w:sz w:val="26"/>
                <w:szCs w:val="26"/>
              </w:rPr>
            </w:pPr>
          </w:p>
        </w:tc>
        <w:tc>
          <w:tcPr>
            <w:tcW w:w="2598" w:type="dxa"/>
          </w:tcPr>
          <w:p w14:paraId="12128000" w14:textId="77777777" w:rsidR="002348F3" w:rsidRPr="007766E7" w:rsidRDefault="002348F3" w:rsidP="007766E7">
            <w:pPr>
              <w:spacing w:before="120"/>
              <w:rPr>
                <w:rFonts w:ascii="Times New Roman" w:hAnsi="Times New Roman"/>
                <w:sz w:val="26"/>
                <w:szCs w:val="26"/>
              </w:rPr>
            </w:pPr>
          </w:p>
        </w:tc>
        <w:tc>
          <w:tcPr>
            <w:tcW w:w="425" w:type="dxa"/>
          </w:tcPr>
          <w:p w14:paraId="6AC537BF" w14:textId="77777777" w:rsidR="002348F3" w:rsidRPr="007766E7" w:rsidRDefault="002348F3" w:rsidP="007766E7">
            <w:pPr>
              <w:spacing w:before="120"/>
              <w:rPr>
                <w:rFonts w:ascii="Times New Roman" w:hAnsi="Times New Roman"/>
                <w:sz w:val="26"/>
                <w:szCs w:val="26"/>
              </w:rPr>
            </w:pPr>
          </w:p>
        </w:tc>
      </w:tr>
      <w:tr w:rsidR="002348F3" w:rsidRPr="007766E7" w14:paraId="0AACFEC9" w14:textId="77777777" w:rsidTr="003661EB">
        <w:trPr>
          <w:jc w:val="center"/>
        </w:trPr>
        <w:tc>
          <w:tcPr>
            <w:tcW w:w="2689" w:type="dxa"/>
          </w:tcPr>
          <w:p w14:paraId="195E9D82" w14:textId="77777777" w:rsidR="002348F3" w:rsidRPr="007766E7" w:rsidRDefault="002348F3" w:rsidP="007766E7">
            <w:pPr>
              <w:spacing w:before="120"/>
              <w:rPr>
                <w:rFonts w:ascii="Times New Roman" w:hAnsi="Times New Roman"/>
                <w:sz w:val="26"/>
                <w:szCs w:val="26"/>
              </w:rPr>
            </w:pPr>
          </w:p>
        </w:tc>
        <w:tc>
          <w:tcPr>
            <w:tcW w:w="333" w:type="dxa"/>
          </w:tcPr>
          <w:p w14:paraId="5DCD4869" w14:textId="77777777" w:rsidR="002348F3" w:rsidRPr="007766E7" w:rsidRDefault="002348F3" w:rsidP="007766E7">
            <w:pPr>
              <w:spacing w:before="120"/>
              <w:rPr>
                <w:rFonts w:ascii="Times New Roman" w:hAnsi="Times New Roman"/>
                <w:sz w:val="26"/>
                <w:szCs w:val="26"/>
              </w:rPr>
            </w:pPr>
          </w:p>
        </w:tc>
        <w:tc>
          <w:tcPr>
            <w:tcW w:w="2643" w:type="dxa"/>
          </w:tcPr>
          <w:p w14:paraId="275FC93A" w14:textId="77777777" w:rsidR="002348F3" w:rsidRPr="007766E7" w:rsidRDefault="002348F3" w:rsidP="007766E7">
            <w:pPr>
              <w:spacing w:before="120"/>
              <w:rPr>
                <w:rFonts w:ascii="Times New Roman" w:hAnsi="Times New Roman"/>
                <w:sz w:val="26"/>
                <w:szCs w:val="26"/>
              </w:rPr>
            </w:pPr>
          </w:p>
        </w:tc>
        <w:tc>
          <w:tcPr>
            <w:tcW w:w="379" w:type="dxa"/>
          </w:tcPr>
          <w:p w14:paraId="20B76AD2" w14:textId="77777777" w:rsidR="002348F3" w:rsidRPr="007766E7" w:rsidRDefault="002348F3" w:rsidP="007766E7">
            <w:pPr>
              <w:spacing w:before="120"/>
              <w:rPr>
                <w:rFonts w:ascii="Times New Roman" w:hAnsi="Times New Roman"/>
                <w:sz w:val="26"/>
                <w:szCs w:val="26"/>
              </w:rPr>
            </w:pPr>
          </w:p>
        </w:tc>
        <w:tc>
          <w:tcPr>
            <w:tcW w:w="2598" w:type="dxa"/>
          </w:tcPr>
          <w:p w14:paraId="3789CF55" w14:textId="77777777" w:rsidR="002348F3" w:rsidRPr="007766E7" w:rsidRDefault="002348F3" w:rsidP="007766E7">
            <w:pPr>
              <w:spacing w:before="120"/>
              <w:rPr>
                <w:rFonts w:ascii="Times New Roman" w:hAnsi="Times New Roman"/>
                <w:sz w:val="26"/>
                <w:szCs w:val="26"/>
              </w:rPr>
            </w:pPr>
          </w:p>
        </w:tc>
        <w:tc>
          <w:tcPr>
            <w:tcW w:w="425" w:type="dxa"/>
          </w:tcPr>
          <w:p w14:paraId="3CE3CFF0" w14:textId="77777777" w:rsidR="002348F3" w:rsidRPr="007766E7" w:rsidRDefault="002348F3" w:rsidP="007766E7">
            <w:pPr>
              <w:spacing w:before="120"/>
              <w:rPr>
                <w:rFonts w:ascii="Times New Roman" w:hAnsi="Times New Roman"/>
                <w:sz w:val="26"/>
                <w:szCs w:val="26"/>
              </w:rPr>
            </w:pPr>
          </w:p>
        </w:tc>
      </w:tr>
      <w:tr w:rsidR="002348F3" w:rsidRPr="007766E7" w14:paraId="2F756CA9" w14:textId="77777777" w:rsidTr="003661EB">
        <w:trPr>
          <w:jc w:val="center"/>
        </w:trPr>
        <w:tc>
          <w:tcPr>
            <w:tcW w:w="2689" w:type="dxa"/>
          </w:tcPr>
          <w:p w14:paraId="29B71B45" w14:textId="77777777" w:rsidR="002348F3" w:rsidRPr="007766E7" w:rsidRDefault="002348F3" w:rsidP="007766E7">
            <w:pPr>
              <w:spacing w:before="120"/>
              <w:rPr>
                <w:rFonts w:ascii="Times New Roman" w:hAnsi="Times New Roman"/>
                <w:sz w:val="26"/>
                <w:szCs w:val="26"/>
              </w:rPr>
            </w:pPr>
          </w:p>
        </w:tc>
        <w:tc>
          <w:tcPr>
            <w:tcW w:w="333" w:type="dxa"/>
          </w:tcPr>
          <w:p w14:paraId="709DED05" w14:textId="77777777" w:rsidR="002348F3" w:rsidRPr="007766E7" w:rsidRDefault="002348F3" w:rsidP="007766E7">
            <w:pPr>
              <w:spacing w:before="120"/>
              <w:rPr>
                <w:rFonts w:ascii="Times New Roman" w:hAnsi="Times New Roman"/>
                <w:sz w:val="26"/>
                <w:szCs w:val="26"/>
              </w:rPr>
            </w:pPr>
          </w:p>
        </w:tc>
        <w:tc>
          <w:tcPr>
            <w:tcW w:w="2643" w:type="dxa"/>
          </w:tcPr>
          <w:p w14:paraId="759AD98A" w14:textId="77777777" w:rsidR="002348F3" w:rsidRPr="007766E7" w:rsidRDefault="002348F3" w:rsidP="007766E7">
            <w:pPr>
              <w:spacing w:before="120"/>
              <w:rPr>
                <w:rFonts w:ascii="Times New Roman" w:hAnsi="Times New Roman"/>
                <w:sz w:val="26"/>
                <w:szCs w:val="26"/>
              </w:rPr>
            </w:pPr>
          </w:p>
        </w:tc>
        <w:tc>
          <w:tcPr>
            <w:tcW w:w="379" w:type="dxa"/>
          </w:tcPr>
          <w:p w14:paraId="509885BB" w14:textId="77777777" w:rsidR="002348F3" w:rsidRPr="007766E7" w:rsidRDefault="002348F3" w:rsidP="007766E7">
            <w:pPr>
              <w:spacing w:before="120"/>
              <w:rPr>
                <w:rFonts w:ascii="Times New Roman" w:hAnsi="Times New Roman"/>
                <w:sz w:val="26"/>
                <w:szCs w:val="26"/>
              </w:rPr>
            </w:pPr>
          </w:p>
        </w:tc>
        <w:tc>
          <w:tcPr>
            <w:tcW w:w="2598" w:type="dxa"/>
          </w:tcPr>
          <w:p w14:paraId="064F47DB" w14:textId="77777777" w:rsidR="002348F3" w:rsidRPr="007766E7" w:rsidRDefault="002348F3" w:rsidP="007766E7">
            <w:pPr>
              <w:spacing w:before="120"/>
              <w:rPr>
                <w:rFonts w:ascii="Times New Roman" w:hAnsi="Times New Roman"/>
                <w:sz w:val="26"/>
                <w:szCs w:val="26"/>
              </w:rPr>
            </w:pPr>
          </w:p>
        </w:tc>
        <w:tc>
          <w:tcPr>
            <w:tcW w:w="425" w:type="dxa"/>
          </w:tcPr>
          <w:p w14:paraId="2A8445C5" w14:textId="77777777" w:rsidR="002348F3" w:rsidRPr="007766E7" w:rsidRDefault="002348F3" w:rsidP="007766E7">
            <w:pPr>
              <w:spacing w:before="120"/>
              <w:rPr>
                <w:rFonts w:ascii="Times New Roman" w:hAnsi="Times New Roman"/>
                <w:sz w:val="26"/>
                <w:szCs w:val="26"/>
              </w:rPr>
            </w:pPr>
          </w:p>
        </w:tc>
      </w:tr>
      <w:tr w:rsidR="002348F3" w:rsidRPr="007766E7" w14:paraId="2F32B7C9" w14:textId="77777777" w:rsidTr="003661EB">
        <w:trPr>
          <w:jc w:val="center"/>
        </w:trPr>
        <w:tc>
          <w:tcPr>
            <w:tcW w:w="2689" w:type="dxa"/>
          </w:tcPr>
          <w:p w14:paraId="46D65DEB" w14:textId="77777777" w:rsidR="002348F3" w:rsidRPr="007766E7" w:rsidRDefault="002348F3" w:rsidP="007766E7">
            <w:pPr>
              <w:spacing w:before="120"/>
              <w:rPr>
                <w:rFonts w:ascii="Times New Roman" w:hAnsi="Times New Roman"/>
                <w:sz w:val="26"/>
                <w:szCs w:val="26"/>
              </w:rPr>
            </w:pPr>
          </w:p>
        </w:tc>
        <w:tc>
          <w:tcPr>
            <w:tcW w:w="333" w:type="dxa"/>
          </w:tcPr>
          <w:p w14:paraId="28DDE800" w14:textId="77777777" w:rsidR="002348F3" w:rsidRPr="007766E7" w:rsidRDefault="002348F3" w:rsidP="007766E7">
            <w:pPr>
              <w:spacing w:before="120"/>
              <w:rPr>
                <w:rFonts w:ascii="Times New Roman" w:hAnsi="Times New Roman"/>
                <w:sz w:val="26"/>
                <w:szCs w:val="26"/>
              </w:rPr>
            </w:pPr>
          </w:p>
        </w:tc>
        <w:tc>
          <w:tcPr>
            <w:tcW w:w="2643" w:type="dxa"/>
          </w:tcPr>
          <w:p w14:paraId="641A037E" w14:textId="77777777" w:rsidR="002348F3" w:rsidRPr="007766E7" w:rsidRDefault="002348F3" w:rsidP="007766E7">
            <w:pPr>
              <w:spacing w:before="120"/>
              <w:rPr>
                <w:rFonts w:ascii="Times New Roman" w:hAnsi="Times New Roman"/>
                <w:sz w:val="26"/>
                <w:szCs w:val="26"/>
              </w:rPr>
            </w:pPr>
          </w:p>
        </w:tc>
        <w:tc>
          <w:tcPr>
            <w:tcW w:w="379" w:type="dxa"/>
          </w:tcPr>
          <w:p w14:paraId="5504DB27" w14:textId="77777777" w:rsidR="002348F3" w:rsidRPr="007766E7" w:rsidRDefault="002348F3" w:rsidP="007766E7">
            <w:pPr>
              <w:spacing w:before="120"/>
              <w:rPr>
                <w:rFonts w:ascii="Times New Roman" w:hAnsi="Times New Roman"/>
                <w:sz w:val="26"/>
                <w:szCs w:val="26"/>
              </w:rPr>
            </w:pPr>
          </w:p>
        </w:tc>
        <w:tc>
          <w:tcPr>
            <w:tcW w:w="2598" w:type="dxa"/>
          </w:tcPr>
          <w:p w14:paraId="365853F7" w14:textId="77777777" w:rsidR="002348F3" w:rsidRPr="007766E7" w:rsidRDefault="002348F3" w:rsidP="007766E7">
            <w:pPr>
              <w:spacing w:before="120"/>
              <w:rPr>
                <w:rFonts w:ascii="Times New Roman" w:hAnsi="Times New Roman"/>
                <w:sz w:val="26"/>
                <w:szCs w:val="26"/>
              </w:rPr>
            </w:pPr>
          </w:p>
        </w:tc>
        <w:tc>
          <w:tcPr>
            <w:tcW w:w="425" w:type="dxa"/>
          </w:tcPr>
          <w:p w14:paraId="7599FAAD" w14:textId="77777777" w:rsidR="002348F3" w:rsidRPr="007766E7" w:rsidRDefault="002348F3" w:rsidP="007766E7">
            <w:pPr>
              <w:spacing w:before="120"/>
              <w:rPr>
                <w:rFonts w:ascii="Times New Roman" w:hAnsi="Times New Roman"/>
                <w:sz w:val="26"/>
                <w:szCs w:val="26"/>
              </w:rPr>
            </w:pPr>
          </w:p>
        </w:tc>
      </w:tr>
      <w:tr w:rsidR="002348F3" w:rsidRPr="007766E7" w14:paraId="02C7D73F" w14:textId="77777777" w:rsidTr="003661EB">
        <w:trPr>
          <w:jc w:val="center"/>
        </w:trPr>
        <w:tc>
          <w:tcPr>
            <w:tcW w:w="2689" w:type="dxa"/>
          </w:tcPr>
          <w:p w14:paraId="47C15417" w14:textId="77777777" w:rsidR="002348F3" w:rsidRPr="007766E7" w:rsidRDefault="002348F3" w:rsidP="007766E7">
            <w:pPr>
              <w:spacing w:before="120"/>
              <w:rPr>
                <w:rFonts w:ascii="Times New Roman" w:hAnsi="Times New Roman"/>
                <w:sz w:val="26"/>
                <w:szCs w:val="26"/>
              </w:rPr>
            </w:pPr>
          </w:p>
        </w:tc>
        <w:tc>
          <w:tcPr>
            <w:tcW w:w="333" w:type="dxa"/>
          </w:tcPr>
          <w:p w14:paraId="5EC3C76D" w14:textId="77777777" w:rsidR="002348F3" w:rsidRPr="007766E7" w:rsidRDefault="002348F3" w:rsidP="007766E7">
            <w:pPr>
              <w:spacing w:before="120"/>
              <w:rPr>
                <w:rFonts w:ascii="Times New Roman" w:hAnsi="Times New Roman"/>
                <w:sz w:val="26"/>
                <w:szCs w:val="26"/>
              </w:rPr>
            </w:pPr>
          </w:p>
        </w:tc>
        <w:tc>
          <w:tcPr>
            <w:tcW w:w="2643" w:type="dxa"/>
          </w:tcPr>
          <w:p w14:paraId="17C68EF8" w14:textId="77777777" w:rsidR="002348F3" w:rsidRPr="007766E7" w:rsidRDefault="002348F3" w:rsidP="007766E7">
            <w:pPr>
              <w:spacing w:before="120"/>
              <w:rPr>
                <w:rFonts w:ascii="Times New Roman" w:hAnsi="Times New Roman"/>
                <w:sz w:val="26"/>
                <w:szCs w:val="26"/>
              </w:rPr>
            </w:pPr>
          </w:p>
        </w:tc>
        <w:tc>
          <w:tcPr>
            <w:tcW w:w="379" w:type="dxa"/>
          </w:tcPr>
          <w:p w14:paraId="376788ED" w14:textId="77777777" w:rsidR="002348F3" w:rsidRPr="007766E7" w:rsidRDefault="002348F3" w:rsidP="007766E7">
            <w:pPr>
              <w:spacing w:before="120"/>
              <w:rPr>
                <w:rFonts w:ascii="Times New Roman" w:hAnsi="Times New Roman"/>
                <w:sz w:val="26"/>
                <w:szCs w:val="26"/>
              </w:rPr>
            </w:pPr>
          </w:p>
        </w:tc>
        <w:tc>
          <w:tcPr>
            <w:tcW w:w="2598" w:type="dxa"/>
          </w:tcPr>
          <w:p w14:paraId="19FCB4DB" w14:textId="77777777" w:rsidR="002348F3" w:rsidRPr="007766E7" w:rsidRDefault="002348F3" w:rsidP="007766E7">
            <w:pPr>
              <w:spacing w:before="120"/>
              <w:rPr>
                <w:rFonts w:ascii="Times New Roman" w:hAnsi="Times New Roman"/>
                <w:sz w:val="26"/>
                <w:szCs w:val="26"/>
              </w:rPr>
            </w:pPr>
          </w:p>
        </w:tc>
        <w:tc>
          <w:tcPr>
            <w:tcW w:w="425" w:type="dxa"/>
          </w:tcPr>
          <w:p w14:paraId="0EB2F759" w14:textId="77777777" w:rsidR="002348F3" w:rsidRPr="007766E7" w:rsidRDefault="002348F3" w:rsidP="007766E7">
            <w:pPr>
              <w:spacing w:before="120"/>
              <w:rPr>
                <w:rFonts w:ascii="Times New Roman" w:hAnsi="Times New Roman"/>
                <w:sz w:val="26"/>
                <w:szCs w:val="26"/>
              </w:rPr>
            </w:pPr>
          </w:p>
        </w:tc>
      </w:tr>
      <w:tr w:rsidR="002348F3" w:rsidRPr="007766E7" w14:paraId="068C7552" w14:textId="77777777" w:rsidTr="003661EB">
        <w:trPr>
          <w:jc w:val="center"/>
        </w:trPr>
        <w:tc>
          <w:tcPr>
            <w:tcW w:w="2689" w:type="dxa"/>
          </w:tcPr>
          <w:p w14:paraId="749A4126" w14:textId="77777777" w:rsidR="002348F3" w:rsidRPr="007766E7" w:rsidRDefault="002348F3" w:rsidP="007766E7">
            <w:pPr>
              <w:spacing w:before="120"/>
              <w:rPr>
                <w:rFonts w:ascii="Times New Roman" w:hAnsi="Times New Roman"/>
                <w:sz w:val="26"/>
                <w:szCs w:val="26"/>
              </w:rPr>
            </w:pPr>
          </w:p>
        </w:tc>
        <w:tc>
          <w:tcPr>
            <w:tcW w:w="333" w:type="dxa"/>
          </w:tcPr>
          <w:p w14:paraId="5CC2421E" w14:textId="77777777" w:rsidR="002348F3" w:rsidRPr="007766E7" w:rsidRDefault="002348F3" w:rsidP="007766E7">
            <w:pPr>
              <w:spacing w:before="120"/>
              <w:rPr>
                <w:rFonts w:ascii="Times New Roman" w:hAnsi="Times New Roman"/>
                <w:sz w:val="26"/>
                <w:szCs w:val="26"/>
              </w:rPr>
            </w:pPr>
          </w:p>
        </w:tc>
        <w:tc>
          <w:tcPr>
            <w:tcW w:w="2643" w:type="dxa"/>
          </w:tcPr>
          <w:p w14:paraId="236F67B8" w14:textId="77777777" w:rsidR="002348F3" w:rsidRPr="007766E7" w:rsidRDefault="002348F3" w:rsidP="007766E7">
            <w:pPr>
              <w:spacing w:before="120"/>
              <w:rPr>
                <w:rFonts w:ascii="Times New Roman" w:hAnsi="Times New Roman"/>
                <w:sz w:val="26"/>
                <w:szCs w:val="26"/>
              </w:rPr>
            </w:pPr>
          </w:p>
        </w:tc>
        <w:tc>
          <w:tcPr>
            <w:tcW w:w="379" w:type="dxa"/>
          </w:tcPr>
          <w:p w14:paraId="03EACA20" w14:textId="77777777" w:rsidR="002348F3" w:rsidRPr="007766E7" w:rsidRDefault="002348F3" w:rsidP="007766E7">
            <w:pPr>
              <w:spacing w:before="120"/>
              <w:rPr>
                <w:rFonts w:ascii="Times New Roman" w:hAnsi="Times New Roman"/>
                <w:sz w:val="26"/>
                <w:szCs w:val="26"/>
              </w:rPr>
            </w:pPr>
          </w:p>
        </w:tc>
        <w:tc>
          <w:tcPr>
            <w:tcW w:w="2598" w:type="dxa"/>
          </w:tcPr>
          <w:p w14:paraId="6158DDA7" w14:textId="77777777" w:rsidR="002348F3" w:rsidRPr="007766E7" w:rsidRDefault="002348F3" w:rsidP="007766E7">
            <w:pPr>
              <w:spacing w:before="120"/>
              <w:rPr>
                <w:rFonts w:ascii="Times New Roman" w:hAnsi="Times New Roman"/>
                <w:sz w:val="26"/>
                <w:szCs w:val="26"/>
              </w:rPr>
            </w:pPr>
          </w:p>
        </w:tc>
        <w:tc>
          <w:tcPr>
            <w:tcW w:w="425" w:type="dxa"/>
          </w:tcPr>
          <w:p w14:paraId="293C3A11" w14:textId="77777777" w:rsidR="002348F3" w:rsidRPr="007766E7" w:rsidRDefault="002348F3" w:rsidP="007766E7">
            <w:pPr>
              <w:spacing w:before="120"/>
              <w:rPr>
                <w:rFonts w:ascii="Times New Roman" w:hAnsi="Times New Roman"/>
                <w:sz w:val="26"/>
                <w:szCs w:val="26"/>
              </w:rPr>
            </w:pPr>
          </w:p>
        </w:tc>
      </w:tr>
      <w:tr w:rsidR="002348F3" w:rsidRPr="007766E7" w14:paraId="5450B051" w14:textId="77777777" w:rsidTr="003661EB">
        <w:trPr>
          <w:jc w:val="center"/>
        </w:trPr>
        <w:tc>
          <w:tcPr>
            <w:tcW w:w="2689" w:type="dxa"/>
          </w:tcPr>
          <w:p w14:paraId="557D87C8" w14:textId="77777777" w:rsidR="002348F3" w:rsidRPr="007766E7" w:rsidRDefault="002348F3" w:rsidP="007766E7">
            <w:pPr>
              <w:spacing w:before="120"/>
              <w:rPr>
                <w:rFonts w:ascii="Times New Roman" w:hAnsi="Times New Roman"/>
                <w:sz w:val="26"/>
                <w:szCs w:val="26"/>
              </w:rPr>
            </w:pPr>
          </w:p>
        </w:tc>
        <w:tc>
          <w:tcPr>
            <w:tcW w:w="333" w:type="dxa"/>
          </w:tcPr>
          <w:p w14:paraId="4BCED7F3" w14:textId="77777777" w:rsidR="002348F3" w:rsidRPr="007766E7" w:rsidRDefault="002348F3" w:rsidP="007766E7">
            <w:pPr>
              <w:spacing w:before="120"/>
              <w:rPr>
                <w:rFonts w:ascii="Times New Roman" w:hAnsi="Times New Roman"/>
                <w:sz w:val="26"/>
                <w:szCs w:val="26"/>
              </w:rPr>
            </w:pPr>
          </w:p>
        </w:tc>
        <w:tc>
          <w:tcPr>
            <w:tcW w:w="2643" w:type="dxa"/>
          </w:tcPr>
          <w:p w14:paraId="593F6C61" w14:textId="77777777" w:rsidR="002348F3" w:rsidRPr="007766E7" w:rsidRDefault="002348F3" w:rsidP="007766E7">
            <w:pPr>
              <w:spacing w:before="120"/>
              <w:rPr>
                <w:rFonts w:ascii="Times New Roman" w:hAnsi="Times New Roman"/>
                <w:sz w:val="26"/>
                <w:szCs w:val="26"/>
              </w:rPr>
            </w:pPr>
          </w:p>
        </w:tc>
        <w:tc>
          <w:tcPr>
            <w:tcW w:w="379" w:type="dxa"/>
          </w:tcPr>
          <w:p w14:paraId="712D9CAD" w14:textId="77777777" w:rsidR="002348F3" w:rsidRPr="007766E7" w:rsidRDefault="002348F3" w:rsidP="007766E7">
            <w:pPr>
              <w:spacing w:before="120"/>
              <w:rPr>
                <w:rFonts w:ascii="Times New Roman" w:hAnsi="Times New Roman"/>
                <w:sz w:val="26"/>
                <w:szCs w:val="26"/>
              </w:rPr>
            </w:pPr>
          </w:p>
        </w:tc>
        <w:tc>
          <w:tcPr>
            <w:tcW w:w="2598" w:type="dxa"/>
          </w:tcPr>
          <w:p w14:paraId="7DE09813" w14:textId="77777777" w:rsidR="002348F3" w:rsidRPr="007766E7" w:rsidRDefault="002348F3" w:rsidP="007766E7">
            <w:pPr>
              <w:spacing w:before="120"/>
              <w:rPr>
                <w:rFonts w:ascii="Times New Roman" w:hAnsi="Times New Roman"/>
                <w:sz w:val="26"/>
                <w:szCs w:val="26"/>
              </w:rPr>
            </w:pPr>
          </w:p>
        </w:tc>
        <w:tc>
          <w:tcPr>
            <w:tcW w:w="425" w:type="dxa"/>
          </w:tcPr>
          <w:p w14:paraId="2C36FB3A" w14:textId="77777777" w:rsidR="002348F3" w:rsidRPr="007766E7" w:rsidRDefault="002348F3" w:rsidP="007766E7">
            <w:pPr>
              <w:spacing w:before="120"/>
              <w:rPr>
                <w:rFonts w:ascii="Times New Roman" w:hAnsi="Times New Roman"/>
                <w:sz w:val="26"/>
                <w:szCs w:val="26"/>
              </w:rPr>
            </w:pPr>
          </w:p>
        </w:tc>
      </w:tr>
      <w:tr w:rsidR="002348F3" w:rsidRPr="007766E7" w14:paraId="6B97DE5C" w14:textId="77777777" w:rsidTr="003661EB">
        <w:trPr>
          <w:jc w:val="center"/>
        </w:trPr>
        <w:tc>
          <w:tcPr>
            <w:tcW w:w="2689" w:type="dxa"/>
          </w:tcPr>
          <w:p w14:paraId="368901DF" w14:textId="77777777" w:rsidR="002348F3" w:rsidRPr="007766E7" w:rsidRDefault="002348F3" w:rsidP="007766E7">
            <w:pPr>
              <w:spacing w:before="120"/>
              <w:rPr>
                <w:rFonts w:ascii="Times New Roman" w:hAnsi="Times New Roman"/>
                <w:sz w:val="26"/>
                <w:szCs w:val="26"/>
              </w:rPr>
            </w:pPr>
          </w:p>
        </w:tc>
        <w:tc>
          <w:tcPr>
            <w:tcW w:w="333" w:type="dxa"/>
          </w:tcPr>
          <w:p w14:paraId="411997D0" w14:textId="77777777" w:rsidR="002348F3" w:rsidRPr="007766E7" w:rsidRDefault="002348F3" w:rsidP="007766E7">
            <w:pPr>
              <w:spacing w:before="120"/>
              <w:rPr>
                <w:rFonts w:ascii="Times New Roman" w:hAnsi="Times New Roman"/>
                <w:sz w:val="26"/>
                <w:szCs w:val="26"/>
              </w:rPr>
            </w:pPr>
          </w:p>
        </w:tc>
        <w:tc>
          <w:tcPr>
            <w:tcW w:w="2643" w:type="dxa"/>
          </w:tcPr>
          <w:p w14:paraId="0DE1CB33" w14:textId="77777777" w:rsidR="002348F3" w:rsidRPr="007766E7" w:rsidRDefault="002348F3" w:rsidP="007766E7">
            <w:pPr>
              <w:spacing w:before="120"/>
              <w:rPr>
                <w:rFonts w:ascii="Times New Roman" w:hAnsi="Times New Roman"/>
                <w:sz w:val="26"/>
                <w:szCs w:val="26"/>
              </w:rPr>
            </w:pPr>
          </w:p>
        </w:tc>
        <w:tc>
          <w:tcPr>
            <w:tcW w:w="379" w:type="dxa"/>
          </w:tcPr>
          <w:p w14:paraId="2A3D25B1" w14:textId="77777777" w:rsidR="002348F3" w:rsidRPr="007766E7" w:rsidRDefault="002348F3" w:rsidP="007766E7">
            <w:pPr>
              <w:spacing w:before="120"/>
              <w:rPr>
                <w:rFonts w:ascii="Times New Roman" w:hAnsi="Times New Roman"/>
                <w:sz w:val="26"/>
                <w:szCs w:val="26"/>
              </w:rPr>
            </w:pPr>
          </w:p>
        </w:tc>
        <w:tc>
          <w:tcPr>
            <w:tcW w:w="2598" w:type="dxa"/>
          </w:tcPr>
          <w:p w14:paraId="06DBB9B1" w14:textId="77777777" w:rsidR="002348F3" w:rsidRPr="007766E7" w:rsidRDefault="002348F3" w:rsidP="007766E7">
            <w:pPr>
              <w:spacing w:before="120"/>
              <w:rPr>
                <w:rFonts w:ascii="Times New Roman" w:hAnsi="Times New Roman"/>
                <w:sz w:val="26"/>
                <w:szCs w:val="26"/>
              </w:rPr>
            </w:pPr>
          </w:p>
        </w:tc>
        <w:tc>
          <w:tcPr>
            <w:tcW w:w="425" w:type="dxa"/>
          </w:tcPr>
          <w:p w14:paraId="366F6C3B" w14:textId="77777777" w:rsidR="002348F3" w:rsidRPr="007766E7" w:rsidRDefault="002348F3" w:rsidP="007766E7">
            <w:pPr>
              <w:spacing w:before="120"/>
              <w:rPr>
                <w:rFonts w:ascii="Times New Roman" w:hAnsi="Times New Roman"/>
                <w:sz w:val="26"/>
                <w:szCs w:val="26"/>
              </w:rPr>
            </w:pPr>
          </w:p>
        </w:tc>
      </w:tr>
      <w:tr w:rsidR="002348F3" w:rsidRPr="007766E7" w14:paraId="57D6155B" w14:textId="77777777" w:rsidTr="003661EB">
        <w:trPr>
          <w:jc w:val="center"/>
        </w:trPr>
        <w:tc>
          <w:tcPr>
            <w:tcW w:w="2689" w:type="dxa"/>
          </w:tcPr>
          <w:p w14:paraId="3C3A61D7" w14:textId="77777777" w:rsidR="002348F3" w:rsidRPr="007766E7" w:rsidRDefault="002348F3" w:rsidP="007766E7">
            <w:pPr>
              <w:spacing w:before="120"/>
              <w:rPr>
                <w:rFonts w:ascii="Times New Roman" w:hAnsi="Times New Roman"/>
                <w:sz w:val="26"/>
                <w:szCs w:val="26"/>
              </w:rPr>
            </w:pPr>
          </w:p>
        </w:tc>
        <w:tc>
          <w:tcPr>
            <w:tcW w:w="333" w:type="dxa"/>
          </w:tcPr>
          <w:p w14:paraId="26C836AB" w14:textId="77777777" w:rsidR="002348F3" w:rsidRPr="007766E7" w:rsidRDefault="002348F3" w:rsidP="007766E7">
            <w:pPr>
              <w:spacing w:before="120"/>
              <w:rPr>
                <w:rFonts w:ascii="Times New Roman" w:hAnsi="Times New Roman"/>
                <w:sz w:val="26"/>
                <w:szCs w:val="26"/>
              </w:rPr>
            </w:pPr>
          </w:p>
        </w:tc>
        <w:tc>
          <w:tcPr>
            <w:tcW w:w="2643" w:type="dxa"/>
          </w:tcPr>
          <w:p w14:paraId="69E6157C" w14:textId="77777777" w:rsidR="002348F3" w:rsidRPr="007766E7" w:rsidRDefault="002348F3" w:rsidP="007766E7">
            <w:pPr>
              <w:spacing w:before="120"/>
              <w:rPr>
                <w:rFonts w:ascii="Times New Roman" w:hAnsi="Times New Roman"/>
                <w:sz w:val="26"/>
                <w:szCs w:val="26"/>
              </w:rPr>
            </w:pPr>
          </w:p>
        </w:tc>
        <w:tc>
          <w:tcPr>
            <w:tcW w:w="379" w:type="dxa"/>
          </w:tcPr>
          <w:p w14:paraId="3AD32E4F" w14:textId="77777777" w:rsidR="002348F3" w:rsidRPr="007766E7" w:rsidRDefault="002348F3" w:rsidP="007766E7">
            <w:pPr>
              <w:spacing w:before="120"/>
              <w:rPr>
                <w:rFonts w:ascii="Times New Roman" w:hAnsi="Times New Roman"/>
                <w:sz w:val="26"/>
                <w:szCs w:val="26"/>
              </w:rPr>
            </w:pPr>
          </w:p>
        </w:tc>
        <w:tc>
          <w:tcPr>
            <w:tcW w:w="2598" w:type="dxa"/>
          </w:tcPr>
          <w:p w14:paraId="52A454A1" w14:textId="77777777" w:rsidR="002348F3" w:rsidRPr="007766E7" w:rsidRDefault="002348F3" w:rsidP="007766E7">
            <w:pPr>
              <w:spacing w:before="120"/>
              <w:rPr>
                <w:rFonts w:ascii="Times New Roman" w:hAnsi="Times New Roman"/>
                <w:sz w:val="26"/>
                <w:szCs w:val="26"/>
              </w:rPr>
            </w:pPr>
          </w:p>
        </w:tc>
        <w:tc>
          <w:tcPr>
            <w:tcW w:w="425" w:type="dxa"/>
          </w:tcPr>
          <w:p w14:paraId="054F8CB8" w14:textId="77777777" w:rsidR="002348F3" w:rsidRPr="007766E7" w:rsidRDefault="002348F3" w:rsidP="007766E7">
            <w:pPr>
              <w:spacing w:before="120"/>
              <w:rPr>
                <w:rFonts w:ascii="Times New Roman" w:hAnsi="Times New Roman"/>
                <w:sz w:val="26"/>
                <w:szCs w:val="26"/>
              </w:rPr>
            </w:pPr>
          </w:p>
        </w:tc>
      </w:tr>
      <w:tr w:rsidR="002348F3" w:rsidRPr="007766E7" w14:paraId="2683C6CF" w14:textId="77777777" w:rsidTr="003661EB">
        <w:trPr>
          <w:jc w:val="center"/>
        </w:trPr>
        <w:tc>
          <w:tcPr>
            <w:tcW w:w="3022" w:type="dxa"/>
            <w:gridSpan w:val="2"/>
            <w:shd w:val="clear" w:color="auto" w:fill="DEEAF6" w:themeFill="accent5" w:themeFillTint="33"/>
          </w:tcPr>
          <w:p w14:paraId="4AFE2BD5"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3E47A2D"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3F2FC420"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2348F3" w:rsidRPr="007766E7" w14:paraId="7B1D8B50" w14:textId="77777777" w:rsidTr="003661EB">
        <w:trPr>
          <w:jc w:val="center"/>
        </w:trPr>
        <w:tc>
          <w:tcPr>
            <w:tcW w:w="2689" w:type="dxa"/>
          </w:tcPr>
          <w:p w14:paraId="286EBC1B" w14:textId="77777777" w:rsidR="002348F3" w:rsidRPr="007766E7" w:rsidRDefault="002348F3" w:rsidP="007766E7">
            <w:pPr>
              <w:spacing w:before="120"/>
              <w:rPr>
                <w:rFonts w:ascii="Times New Roman" w:hAnsi="Times New Roman"/>
                <w:sz w:val="26"/>
                <w:szCs w:val="26"/>
              </w:rPr>
            </w:pPr>
          </w:p>
        </w:tc>
        <w:tc>
          <w:tcPr>
            <w:tcW w:w="333" w:type="dxa"/>
          </w:tcPr>
          <w:p w14:paraId="3B332788" w14:textId="77777777" w:rsidR="002348F3" w:rsidRPr="007766E7" w:rsidRDefault="002348F3" w:rsidP="007766E7">
            <w:pPr>
              <w:spacing w:before="120"/>
              <w:rPr>
                <w:rFonts w:ascii="Times New Roman" w:hAnsi="Times New Roman"/>
                <w:sz w:val="26"/>
                <w:szCs w:val="26"/>
              </w:rPr>
            </w:pPr>
          </w:p>
        </w:tc>
        <w:tc>
          <w:tcPr>
            <w:tcW w:w="2643" w:type="dxa"/>
          </w:tcPr>
          <w:p w14:paraId="34807070" w14:textId="77777777" w:rsidR="002348F3" w:rsidRPr="007766E7" w:rsidRDefault="002348F3" w:rsidP="007766E7">
            <w:pPr>
              <w:spacing w:before="120"/>
              <w:rPr>
                <w:rFonts w:ascii="Times New Roman" w:hAnsi="Times New Roman"/>
                <w:sz w:val="26"/>
                <w:szCs w:val="26"/>
              </w:rPr>
            </w:pPr>
          </w:p>
        </w:tc>
        <w:tc>
          <w:tcPr>
            <w:tcW w:w="379" w:type="dxa"/>
          </w:tcPr>
          <w:p w14:paraId="3E663EF8" w14:textId="77777777" w:rsidR="002348F3" w:rsidRPr="007766E7" w:rsidRDefault="002348F3" w:rsidP="007766E7">
            <w:pPr>
              <w:spacing w:before="120"/>
              <w:rPr>
                <w:rFonts w:ascii="Times New Roman" w:hAnsi="Times New Roman"/>
                <w:sz w:val="26"/>
                <w:szCs w:val="26"/>
              </w:rPr>
            </w:pPr>
          </w:p>
        </w:tc>
        <w:tc>
          <w:tcPr>
            <w:tcW w:w="2598" w:type="dxa"/>
          </w:tcPr>
          <w:p w14:paraId="738A9877" w14:textId="77777777" w:rsidR="002348F3" w:rsidRPr="007766E7" w:rsidRDefault="002348F3" w:rsidP="007766E7">
            <w:pPr>
              <w:spacing w:before="120"/>
              <w:rPr>
                <w:rFonts w:ascii="Times New Roman" w:hAnsi="Times New Roman"/>
                <w:sz w:val="26"/>
                <w:szCs w:val="26"/>
              </w:rPr>
            </w:pPr>
          </w:p>
        </w:tc>
        <w:tc>
          <w:tcPr>
            <w:tcW w:w="425" w:type="dxa"/>
          </w:tcPr>
          <w:p w14:paraId="27080E69" w14:textId="77777777" w:rsidR="002348F3" w:rsidRPr="007766E7" w:rsidRDefault="002348F3" w:rsidP="007766E7">
            <w:pPr>
              <w:spacing w:before="120"/>
              <w:rPr>
                <w:rFonts w:ascii="Times New Roman" w:hAnsi="Times New Roman"/>
                <w:sz w:val="26"/>
                <w:szCs w:val="26"/>
              </w:rPr>
            </w:pPr>
          </w:p>
        </w:tc>
      </w:tr>
      <w:tr w:rsidR="002348F3" w:rsidRPr="007766E7" w14:paraId="2F8C106B" w14:textId="77777777" w:rsidTr="003661EB">
        <w:trPr>
          <w:jc w:val="center"/>
        </w:trPr>
        <w:tc>
          <w:tcPr>
            <w:tcW w:w="2689" w:type="dxa"/>
          </w:tcPr>
          <w:p w14:paraId="37766C9B" w14:textId="77777777" w:rsidR="002348F3" w:rsidRPr="007766E7" w:rsidRDefault="002348F3" w:rsidP="007766E7">
            <w:pPr>
              <w:spacing w:before="120"/>
              <w:rPr>
                <w:rFonts w:ascii="Times New Roman" w:hAnsi="Times New Roman"/>
                <w:sz w:val="26"/>
                <w:szCs w:val="26"/>
              </w:rPr>
            </w:pPr>
          </w:p>
        </w:tc>
        <w:tc>
          <w:tcPr>
            <w:tcW w:w="333" w:type="dxa"/>
          </w:tcPr>
          <w:p w14:paraId="5531498E" w14:textId="77777777" w:rsidR="002348F3" w:rsidRPr="007766E7" w:rsidRDefault="002348F3" w:rsidP="007766E7">
            <w:pPr>
              <w:spacing w:before="120"/>
              <w:rPr>
                <w:rFonts w:ascii="Times New Roman" w:hAnsi="Times New Roman"/>
                <w:sz w:val="26"/>
                <w:szCs w:val="26"/>
              </w:rPr>
            </w:pPr>
          </w:p>
        </w:tc>
        <w:tc>
          <w:tcPr>
            <w:tcW w:w="2643" w:type="dxa"/>
          </w:tcPr>
          <w:p w14:paraId="5EDF9EDB" w14:textId="77777777" w:rsidR="002348F3" w:rsidRPr="007766E7" w:rsidRDefault="002348F3" w:rsidP="007766E7">
            <w:pPr>
              <w:spacing w:before="120"/>
              <w:rPr>
                <w:rFonts w:ascii="Times New Roman" w:hAnsi="Times New Roman"/>
                <w:sz w:val="26"/>
                <w:szCs w:val="26"/>
              </w:rPr>
            </w:pPr>
          </w:p>
        </w:tc>
        <w:tc>
          <w:tcPr>
            <w:tcW w:w="379" w:type="dxa"/>
          </w:tcPr>
          <w:p w14:paraId="43DE2255" w14:textId="77777777" w:rsidR="002348F3" w:rsidRPr="007766E7" w:rsidRDefault="002348F3" w:rsidP="007766E7">
            <w:pPr>
              <w:spacing w:before="120"/>
              <w:rPr>
                <w:rFonts w:ascii="Times New Roman" w:hAnsi="Times New Roman"/>
                <w:sz w:val="26"/>
                <w:szCs w:val="26"/>
              </w:rPr>
            </w:pPr>
          </w:p>
        </w:tc>
        <w:tc>
          <w:tcPr>
            <w:tcW w:w="2598" w:type="dxa"/>
          </w:tcPr>
          <w:p w14:paraId="3BD7EA80" w14:textId="77777777" w:rsidR="002348F3" w:rsidRPr="007766E7" w:rsidRDefault="002348F3" w:rsidP="007766E7">
            <w:pPr>
              <w:spacing w:before="120"/>
              <w:rPr>
                <w:rFonts w:ascii="Times New Roman" w:hAnsi="Times New Roman"/>
                <w:sz w:val="26"/>
                <w:szCs w:val="26"/>
              </w:rPr>
            </w:pPr>
          </w:p>
        </w:tc>
        <w:tc>
          <w:tcPr>
            <w:tcW w:w="425" w:type="dxa"/>
          </w:tcPr>
          <w:p w14:paraId="654BFF3F" w14:textId="77777777" w:rsidR="002348F3" w:rsidRPr="007766E7" w:rsidRDefault="002348F3" w:rsidP="007766E7">
            <w:pPr>
              <w:spacing w:before="120"/>
              <w:rPr>
                <w:rFonts w:ascii="Times New Roman" w:hAnsi="Times New Roman"/>
                <w:sz w:val="26"/>
                <w:szCs w:val="26"/>
              </w:rPr>
            </w:pPr>
          </w:p>
        </w:tc>
      </w:tr>
      <w:tr w:rsidR="002348F3" w:rsidRPr="007766E7" w14:paraId="5720D30F" w14:textId="77777777" w:rsidTr="003661EB">
        <w:trPr>
          <w:jc w:val="center"/>
        </w:trPr>
        <w:tc>
          <w:tcPr>
            <w:tcW w:w="2689" w:type="dxa"/>
          </w:tcPr>
          <w:p w14:paraId="2B5EAE5E" w14:textId="77777777" w:rsidR="002348F3" w:rsidRPr="007766E7" w:rsidRDefault="002348F3" w:rsidP="007766E7">
            <w:pPr>
              <w:spacing w:before="120"/>
              <w:rPr>
                <w:rFonts w:ascii="Times New Roman" w:hAnsi="Times New Roman"/>
                <w:sz w:val="26"/>
                <w:szCs w:val="26"/>
              </w:rPr>
            </w:pPr>
          </w:p>
        </w:tc>
        <w:tc>
          <w:tcPr>
            <w:tcW w:w="333" w:type="dxa"/>
          </w:tcPr>
          <w:p w14:paraId="6A54094A" w14:textId="77777777" w:rsidR="002348F3" w:rsidRPr="007766E7" w:rsidRDefault="002348F3" w:rsidP="007766E7">
            <w:pPr>
              <w:spacing w:before="120"/>
              <w:rPr>
                <w:rFonts w:ascii="Times New Roman" w:hAnsi="Times New Roman"/>
                <w:sz w:val="26"/>
                <w:szCs w:val="26"/>
              </w:rPr>
            </w:pPr>
          </w:p>
        </w:tc>
        <w:tc>
          <w:tcPr>
            <w:tcW w:w="2643" w:type="dxa"/>
          </w:tcPr>
          <w:p w14:paraId="34F53E1D" w14:textId="77777777" w:rsidR="002348F3" w:rsidRPr="007766E7" w:rsidRDefault="002348F3" w:rsidP="007766E7">
            <w:pPr>
              <w:spacing w:before="120"/>
              <w:rPr>
                <w:rFonts w:ascii="Times New Roman" w:hAnsi="Times New Roman"/>
                <w:sz w:val="26"/>
                <w:szCs w:val="26"/>
              </w:rPr>
            </w:pPr>
          </w:p>
        </w:tc>
        <w:tc>
          <w:tcPr>
            <w:tcW w:w="379" w:type="dxa"/>
          </w:tcPr>
          <w:p w14:paraId="3F5CBD65" w14:textId="77777777" w:rsidR="002348F3" w:rsidRPr="007766E7" w:rsidRDefault="002348F3" w:rsidP="007766E7">
            <w:pPr>
              <w:spacing w:before="120"/>
              <w:rPr>
                <w:rFonts w:ascii="Times New Roman" w:hAnsi="Times New Roman"/>
                <w:sz w:val="26"/>
                <w:szCs w:val="26"/>
              </w:rPr>
            </w:pPr>
          </w:p>
        </w:tc>
        <w:tc>
          <w:tcPr>
            <w:tcW w:w="2598" w:type="dxa"/>
          </w:tcPr>
          <w:p w14:paraId="63DAA3E1" w14:textId="77777777" w:rsidR="002348F3" w:rsidRPr="007766E7" w:rsidRDefault="002348F3" w:rsidP="007766E7">
            <w:pPr>
              <w:spacing w:before="120"/>
              <w:rPr>
                <w:rFonts w:ascii="Times New Roman" w:hAnsi="Times New Roman"/>
                <w:sz w:val="26"/>
                <w:szCs w:val="26"/>
              </w:rPr>
            </w:pPr>
          </w:p>
        </w:tc>
        <w:tc>
          <w:tcPr>
            <w:tcW w:w="425" w:type="dxa"/>
          </w:tcPr>
          <w:p w14:paraId="55CDE6EC" w14:textId="77777777" w:rsidR="002348F3" w:rsidRPr="007766E7" w:rsidRDefault="002348F3" w:rsidP="007766E7">
            <w:pPr>
              <w:spacing w:before="120"/>
              <w:rPr>
                <w:rFonts w:ascii="Times New Roman" w:hAnsi="Times New Roman"/>
                <w:sz w:val="26"/>
                <w:szCs w:val="26"/>
              </w:rPr>
            </w:pPr>
          </w:p>
        </w:tc>
      </w:tr>
      <w:tr w:rsidR="002348F3" w:rsidRPr="007766E7" w14:paraId="381E55A0" w14:textId="77777777" w:rsidTr="003661EB">
        <w:trPr>
          <w:jc w:val="center"/>
        </w:trPr>
        <w:tc>
          <w:tcPr>
            <w:tcW w:w="2689" w:type="dxa"/>
          </w:tcPr>
          <w:p w14:paraId="214DD2CC" w14:textId="77777777" w:rsidR="002348F3" w:rsidRPr="007766E7" w:rsidRDefault="002348F3" w:rsidP="007766E7">
            <w:pPr>
              <w:spacing w:before="120"/>
              <w:rPr>
                <w:rFonts w:ascii="Times New Roman" w:hAnsi="Times New Roman"/>
                <w:sz w:val="26"/>
                <w:szCs w:val="26"/>
              </w:rPr>
            </w:pPr>
          </w:p>
        </w:tc>
        <w:tc>
          <w:tcPr>
            <w:tcW w:w="333" w:type="dxa"/>
          </w:tcPr>
          <w:p w14:paraId="419CA89D" w14:textId="77777777" w:rsidR="002348F3" w:rsidRPr="007766E7" w:rsidRDefault="002348F3" w:rsidP="007766E7">
            <w:pPr>
              <w:spacing w:before="120"/>
              <w:rPr>
                <w:rFonts w:ascii="Times New Roman" w:hAnsi="Times New Roman"/>
                <w:sz w:val="26"/>
                <w:szCs w:val="26"/>
              </w:rPr>
            </w:pPr>
          </w:p>
        </w:tc>
        <w:tc>
          <w:tcPr>
            <w:tcW w:w="2643" w:type="dxa"/>
          </w:tcPr>
          <w:p w14:paraId="31FD53F8" w14:textId="77777777" w:rsidR="002348F3" w:rsidRPr="007766E7" w:rsidRDefault="002348F3" w:rsidP="007766E7">
            <w:pPr>
              <w:spacing w:before="120"/>
              <w:rPr>
                <w:rFonts w:ascii="Times New Roman" w:hAnsi="Times New Roman"/>
                <w:sz w:val="26"/>
                <w:szCs w:val="26"/>
              </w:rPr>
            </w:pPr>
          </w:p>
        </w:tc>
        <w:tc>
          <w:tcPr>
            <w:tcW w:w="379" w:type="dxa"/>
          </w:tcPr>
          <w:p w14:paraId="5E8B2F21" w14:textId="77777777" w:rsidR="002348F3" w:rsidRPr="007766E7" w:rsidRDefault="002348F3" w:rsidP="007766E7">
            <w:pPr>
              <w:spacing w:before="120"/>
              <w:rPr>
                <w:rFonts w:ascii="Times New Roman" w:hAnsi="Times New Roman"/>
                <w:sz w:val="26"/>
                <w:szCs w:val="26"/>
              </w:rPr>
            </w:pPr>
          </w:p>
        </w:tc>
        <w:tc>
          <w:tcPr>
            <w:tcW w:w="2598" w:type="dxa"/>
          </w:tcPr>
          <w:p w14:paraId="1C9BDD42" w14:textId="77777777" w:rsidR="002348F3" w:rsidRPr="007766E7" w:rsidRDefault="002348F3" w:rsidP="007766E7">
            <w:pPr>
              <w:spacing w:before="120"/>
              <w:rPr>
                <w:rFonts w:ascii="Times New Roman" w:hAnsi="Times New Roman"/>
                <w:sz w:val="26"/>
                <w:szCs w:val="26"/>
              </w:rPr>
            </w:pPr>
          </w:p>
        </w:tc>
        <w:tc>
          <w:tcPr>
            <w:tcW w:w="425" w:type="dxa"/>
          </w:tcPr>
          <w:p w14:paraId="2283DF68" w14:textId="77777777" w:rsidR="002348F3" w:rsidRPr="007766E7" w:rsidRDefault="002348F3" w:rsidP="007766E7">
            <w:pPr>
              <w:spacing w:before="120"/>
              <w:rPr>
                <w:rFonts w:ascii="Times New Roman" w:hAnsi="Times New Roman"/>
                <w:sz w:val="26"/>
                <w:szCs w:val="26"/>
              </w:rPr>
            </w:pPr>
          </w:p>
        </w:tc>
      </w:tr>
      <w:tr w:rsidR="002348F3" w:rsidRPr="007766E7" w14:paraId="34DDEAF2" w14:textId="77777777" w:rsidTr="003661EB">
        <w:trPr>
          <w:jc w:val="center"/>
        </w:trPr>
        <w:tc>
          <w:tcPr>
            <w:tcW w:w="2689" w:type="dxa"/>
          </w:tcPr>
          <w:p w14:paraId="7EC7A17B" w14:textId="77777777" w:rsidR="002348F3" w:rsidRPr="007766E7" w:rsidRDefault="002348F3" w:rsidP="007766E7">
            <w:pPr>
              <w:spacing w:before="120"/>
              <w:rPr>
                <w:rFonts w:ascii="Times New Roman" w:hAnsi="Times New Roman"/>
                <w:sz w:val="26"/>
                <w:szCs w:val="26"/>
              </w:rPr>
            </w:pPr>
          </w:p>
        </w:tc>
        <w:tc>
          <w:tcPr>
            <w:tcW w:w="333" w:type="dxa"/>
          </w:tcPr>
          <w:p w14:paraId="4B8ADB07" w14:textId="77777777" w:rsidR="002348F3" w:rsidRPr="007766E7" w:rsidRDefault="002348F3" w:rsidP="007766E7">
            <w:pPr>
              <w:spacing w:before="120"/>
              <w:rPr>
                <w:rFonts w:ascii="Times New Roman" w:hAnsi="Times New Roman"/>
                <w:sz w:val="26"/>
                <w:szCs w:val="26"/>
              </w:rPr>
            </w:pPr>
          </w:p>
        </w:tc>
        <w:tc>
          <w:tcPr>
            <w:tcW w:w="2643" w:type="dxa"/>
          </w:tcPr>
          <w:p w14:paraId="29017263" w14:textId="77777777" w:rsidR="002348F3" w:rsidRPr="007766E7" w:rsidRDefault="002348F3" w:rsidP="007766E7">
            <w:pPr>
              <w:spacing w:before="120"/>
              <w:rPr>
                <w:rFonts w:ascii="Times New Roman" w:hAnsi="Times New Roman"/>
                <w:sz w:val="26"/>
                <w:szCs w:val="26"/>
              </w:rPr>
            </w:pPr>
          </w:p>
        </w:tc>
        <w:tc>
          <w:tcPr>
            <w:tcW w:w="379" w:type="dxa"/>
          </w:tcPr>
          <w:p w14:paraId="378E0773" w14:textId="77777777" w:rsidR="002348F3" w:rsidRPr="007766E7" w:rsidRDefault="002348F3" w:rsidP="007766E7">
            <w:pPr>
              <w:spacing w:before="120"/>
              <w:rPr>
                <w:rFonts w:ascii="Times New Roman" w:hAnsi="Times New Roman"/>
                <w:sz w:val="26"/>
                <w:szCs w:val="26"/>
              </w:rPr>
            </w:pPr>
          </w:p>
        </w:tc>
        <w:tc>
          <w:tcPr>
            <w:tcW w:w="2598" w:type="dxa"/>
          </w:tcPr>
          <w:p w14:paraId="5EC08531" w14:textId="77777777" w:rsidR="002348F3" w:rsidRPr="007766E7" w:rsidRDefault="002348F3" w:rsidP="007766E7">
            <w:pPr>
              <w:spacing w:before="120"/>
              <w:rPr>
                <w:rFonts w:ascii="Times New Roman" w:hAnsi="Times New Roman"/>
                <w:sz w:val="26"/>
                <w:szCs w:val="26"/>
              </w:rPr>
            </w:pPr>
          </w:p>
        </w:tc>
        <w:tc>
          <w:tcPr>
            <w:tcW w:w="425" w:type="dxa"/>
          </w:tcPr>
          <w:p w14:paraId="1AC28E68" w14:textId="77777777" w:rsidR="002348F3" w:rsidRPr="007766E7" w:rsidRDefault="002348F3" w:rsidP="007766E7">
            <w:pPr>
              <w:spacing w:before="120"/>
              <w:rPr>
                <w:rFonts w:ascii="Times New Roman" w:hAnsi="Times New Roman"/>
                <w:sz w:val="26"/>
                <w:szCs w:val="26"/>
              </w:rPr>
            </w:pPr>
          </w:p>
        </w:tc>
      </w:tr>
      <w:tr w:rsidR="002348F3" w:rsidRPr="007766E7" w14:paraId="18963BD4" w14:textId="77777777" w:rsidTr="003661EB">
        <w:trPr>
          <w:jc w:val="center"/>
        </w:trPr>
        <w:tc>
          <w:tcPr>
            <w:tcW w:w="2689" w:type="dxa"/>
          </w:tcPr>
          <w:p w14:paraId="408B2479" w14:textId="77777777" w:rsidR="002348F3" w:rsidRPr="007766E7" w:rsidRDefault="002348F3" w:rsidP="007766E7">
            <w:pPr>
              <w:spacing w:before="120"/>
              <w:rPr>
                <w:rFonts w:ascii="Times New Roman" w:hAnsi="Times New Roman"/>
                <w:sz w:val="26"/>
                <w:szCs w:val="26"/>
              </w:rPr>
            </w:pPr>
          </w:p>
        </w:tc>
        <w:tc>
          <w:tcPr>
            <w:tcW w:w="333" w:type="dxa"/>
          </w:tcPr>
          <w:p w14:paraId="350318A3" w14:textId="77777777" w:rsidR="002348F3" w:rsidRPr="007766E7" w:rsidRDefault="002348F3" w:rsidP="007766E7">
            <w:pPr>
              <w:spacing w:before="120"/>
              <w:rPr>
                <w:rFonts w:ascii="Times New Roman" w:hAnsi="Times New Roman"/>
                <w:sz w:val="26"/>
                <w:szCs w:val="26"/>
              </w:rPr>
            </w:pPr>
          </w:p>
        </w:tc>
        <w:tc>
          <w:tcPr>
            <w:tcW w:w="2643" w:type="dxa"/>
          </w:tcPr>
          <w:p w14:paraId="52D50785" w14:textId="77777777" w:rsidR="002348F3" w:rsidRPr="007766E7" w:rsidRDefault="002348F3" w:rsidP="007766E7">
            <w:pPr>
              <w:spacing w:before="120"/>
              <w:rPr>
                <w:rFonts w:ascii="Times New Roman" w:hAnsi="Times New Roman"/>
                <w:sz w:val="26"/>
                <w:szCs w:val="26"/>
              </w:rPr>
            </w:pPr>
          </w:p>
        </w:tc>
        <w:tc>
          <w:tcPr>
            <w:tcW w:w="379" w:type="dxa"/>
          </w:tcPr>
          <w:p w14:paraId="518E5F25" w14:textId="77777777" w:rsidR="002348F3" w:rsidRPr="007766E7" w:rsidRDefault="002348F3" w:rsidP="007766E7">
            <w:pPr>
              <w:spacing w:before="120"/>
              <w:rPr>
                <w:rFonts w:ascii="Times New Roman" w:hAnsi="Times New Roman"/>
                <w:sz w:val="26"/>
                <w:szCs w:val="26"/>
              </w:rPr>
            </w:pPr>
          </w:p>
        </w:tc>
        <w:tc>
          <w:tcPr>
            <w:tcW w:w="2598" w:type="dxa"/>
          </w:tcPr>
          <w:p w14:paraId="5DE4E282" w14:textId="77777777" w:rsidR="002348F3" w:rsidRPr="007766E7" w:rsidRDefault="002348F3" w:rsidP="007766E7">
            <w:pPr>
              <w:spacing w:before="120"/>
              <w:rPr>
                <w:rFonts w:ascii="Times New Roman" w:hAnsi="Times New Roman"/>
                <w:sz w:val="26"/>
                <w:szCs w:val="26"/>
              </w:rPr>
            </w:pPr>
          </w:p>
        </w:tc>
        <w:tc>
          <w:tcPr>
            <w:tcW w:w="425" w:type="dxa"/>
          </w:tcPr>
          <w:p w14:paraId="30D28DCA" w14:textId="77777777" w:rsidR="002348F3" w:rsidRPr="007766E7" w:rsidRDefault="002348F3" w:rsidP="007766E7">
            <w:pPr>
              <w:spacing w:before="120"/>
              <w:rPr>
                <w:rFonts w:ascii="Times New Roman" w:hAnsi="Times New Roman"/>
                <w:sz w:val="26"/>
                <w:szCs w:val="26"/>
              </w:rPr>
            </w:pPr>
          </w:p>
        </w:tc>
      </w:tr>
      <w:tr w:rsidR="002348F3" w:rsidRPr="007766E7" w14:paraId="60C9FF39" w14:textId="77777777" w:rsidTr="003661EB">
        <w:trPr>
          <w:jc w:val="center"/>
        </w:trPr>
        <w:tc>
          <w:tcPr>
            <w:tcW w:w="2689" w:type="dxa"/>
          </w:tcPr>
          <w:p w14:paraId="5681E564" w14:textId="77777777" w:rsidR="002348F3" w:rsidRPr="007766E7" w:rsidRDefault="002348F3" w:rsidP="007766E7">
            <w:pPr>
              <w:spacing w:before="120"/>
              <w:rPr>
                <w:rFonts w:ascii="Times New Roman" w:hAnsi="Times New Roman"/>
                <w:sz w:val="26"/>
                <w:szCs w:val="26"/>
              </w:rPr>
            </w:pPr>
          </w:p>
        </w:tc>
        <w:tc>
          <w:tcPr>
            <w:tcW w:w="333" w:type="dxa"/>
          </w:tcPr>
          <w:p w14:paraId="504A2211" w14:textId="77777777" w:rsidR="002348F3" w:rsidRPr="007766E7" w:rsidRDefault="002348F3" w:rsidP="007766E7">
            <w:pPr>
              <w:spacing w:before="120"/>
              <w:rPr>
                <w:rFonts w:ascii="Times New Roman" w:hAnsi="Times New Roman"/>
                <w:sz w:val="26"/>
                <w:szCs w:val="26"/>
              </w:rPr>
            </w:pPr>
          </w:p>
        </w:tc>
        <w:tc>
          <w:tcPr>
            <w:tcW w:w="2643" w:type="dxa"/>
          </w:tcPr>
          <w:p w14:paraId="4709BFDD" w14:textId="77777777" w:rsidR="002348F3" w:rsidRPr="007766E7" w:rsidRDefault="002348F3" w:rsidP="007766E7">
            <w:pPr>
              <w:spacing w:before="120"/>
              <w:rPr>
                <w:rFonts w:ascii="Times New Roman" w:hAnsi="Times New Roman"/>
                <w:sz w:val="26"/>
                <w:szCs w:val="26"/>
              </w:rPr>
            </w:pPr>
          </w:p>
        </w:tc>
        <w:tc>
          <w:tcPr>
            <w:tcW w:w="379" w:type="dxa"/>
          </w:tcPr>
          <w:p w14:paraId="5C126B62" w14:textId="77777777" w:rsidR="002348F3" w:rsidRPr="007766E7" w:rsidRDefault="002348F3" w:rsidP="007766E7">
            <w:pPr>
              <w:spacing w:before="120"/>
              <w:rPr>
                <w:rFonts w:ascii="Times New Roman" w:hAnsi="Times New Roman"/>
                <w:sz w:val="26"/>
                <w:szCs w:val="26"/>
              </w:rPr>
            </w:pPr>
          </w:p>
        </w:tc>
        <w:tc>
          <w:tcPr>
            <w:tcW w:w="2598" w:type="dxa"/>
          </w:tcPr>
          <w:p w14:paraId="49AE703C" w14:textId="77777777" w:rsidR="002348F3" w:rsidRPr="007766E7" w:rsidRDefault="002348F3" w:rsidP="007766E7">
            <w:pPr>
              <w:spacing w:before="120"/>
              <w:rPr>
                <w:rFonts w:ascii="Times New Roman" w:hAnsi="Times New Roman"/>
                <w:sz w:val="26"/>
                <w:szCs w:val="26"/>
              </w:rPr>
            </w:pPr>
          </w:p>
        </w:tc>
        <w:tc>
          <w:tcPr>
            <w:tcW w:w="425" w:type="dxa"/>
          </w:tcPr>
          <w:p w14:paraId="44147B46" w14:textId="77777777" w:rsidR="002348F3" w:rsidRPr="007766E7" w:rsidRDefault="002348F3" w:rsidP="007766E7">
            <w:pPr>
              <w:spacing w:before="120"/>
              <w:rPr>
                <w:rFonts w:ascii="Times New Roman" w:hAnsi="Times New Roman"/>
                <w:sz w:val="26"/>
                <w:szCs w:val="26"/>
              </w:rPr>
            </w:pPr>
          </w:p>
        </w:tc>
      </w:tr>
      <w:tr w:rsidR="002348F3" w:rsidRPr="007766E7" w14:paraId="42307D4B" w14:textId="77777777" w:rsidTr="003661EB">
        <w:trPr>
          <w:jc w:val="center"/>
        </w:trPr>
        <w:tc>
          <w:tcPr>
            <w:tcW w:w="2689" w:type="dxa"/>
          </w:tcPr>
          <w:p w14:paraId="405122E5" w14:textId="77777777" w:rsidR="002348F3" w:rsidRPr="007766E7" w:rsidRDefault="002348F3" w:rsidP="007766E7">
            <w:pPr>
              <w:spacing w:before="120"/>
              <w:rPr>
                <w:rFonts w:ascii="Times New Roman" w:hAnsi="Times New Roman"/>
                <w:sz w:val="26"/>
                <w:szCs w:val="26"/>
              </w:rPr>
            </w:pPr>
          </w:p>
        </w:tc>
        <w:tc>
          <w:tcPr>
            <w:tcW w:w="333" w:type="dxa"/>
          </w:tcPr>
          <w:p w14:paraId="03B48855" w14:textId="77777777" w:rsidR="002348F3" w:rsidRPr="007766E7" w:rsidRDefault="002348F3" w:rsidP="007766E7">
            <w:pPr>
              <w:spacing w:before="120"/>
              <w:rPr>
                <w:rFonts w:ascii="Times New Roman" w:hAnsi="Times New Roman"/>
                <w:sz w:val="26"/>
                <w:szCs w:val="26"/>
              </w:rPr>
            </w:pPr>
          </w:p>
        </w:tc>
        <w:tc>
          <w:tcPr>
            <w:tcW w:w="2643" w:type="dxa"/>
          </w:tcPr>
          <w:p w14:paraId="3FDECFE3" w14:textId="77777777" w:rsidR="002348F3" w:rsidRPr="007766E7" w:rsidRDefault="002348F3" w:rsidP="007766E7">
            <w:pPr>
              <w:spacing w:before="120"/>
              <w:rPr>
                <w:rFonts w:ascii="Times New Roman" w:hAnsi="Times New Roman"/>
                <w:sz w:val="26"/>
                <w:szCs w:val="26"/>
              </w:rPr>
            </w:pPr>
          </w:p>
        </w:tc>
        <w:tc>
          <w:tcPr>
            <w:tcW w:w="379" w:type="dxa"/>
          </w:tcPr>
          <w:p w14:paraId="61DA1B58" w14:textId="77777777" w:rsidR="002348F3" w:rsidRPr="007766E7" w:rsidRDefault="002348F3" w:rsidP="007766E7">
            <w:pPr>
              <w:spacing w:before="120"/>
              <w:rPr>
                <w:rFonts w:ascii="Times New Roman" w:hAnsi="Times New Roman"/>
                <w:sz w:val="26"/>
                <w:szCs w:val="26"/>
              </w:rPr>
            </w:pPr>
          </w:p>
        </w:tc>
        <w:tc>
          <w:tcPr>
            <w:tcW w:w="2598" w:type="dxa"/>
          </w:tcPr>
          <w:p w14:paraId="0757DDAF" w14:textId="77777777" w:rsidR="002348F3" w:rsidRPr="007766E7" w:rsidRDefault="002348F3" w:rsidP="007766E7">
            <w:pPr>
              <w:spacing w:before="120"/>
              <w:rPr>
                <w:rFonts w:ascii="Times New Roman" w:hAnsi="Times New Roman"/>
                <w:sz w:val="26"/>
                <w:szCs w:val="26"/>
              </w:rPr>
            </w:pPr>
          </w:p>
        </w:tc>
        <w:tc>
          <w:tcPr>
            <w:tcW w:w="425" w:type="dxa"/>
          </w:tcPr>
          <w:p w14:paraId="50E02677" w14:textId="77777777" w:rsidR="002348F3" w:rsidRPr="007766E7" w:rsidRDefault="002348F3" w:rsidP="007766E7">
            <w:pPr>
              <w:spacing w:before="120"/>
              <w:rPr>
                <w:rFonts w:ascii="Times New Roman" w:hAnsi="Times New Roman"/>
                <w:sz w:val="26"/>
                <w:szCs w:val="26"/>
              </w:rPr>
            </w:pPr>
          </w:p>
        </w:tc>
      </w:tr>
      <w:tr w:rsidR="002348F3" w:rsidRPr="007766E7" w14:paraId="673ED86E" w14:textId="77777777" w:rsidTr="003661EB">
        <w:trPr>
          <w:jc w:val="center"/>
        </w:trPr>
        <w:tc>
          <w:tcPr>
            <w:tcW w:w="2689" w:type="dxa"/>
          </w:tcPr>
          <w:p w14:paraId="59438CD2" w14:textId="77777777" w:rsidR="002348F3" w:rsidRPr="007766E7" w:rsidRDefault="002348F3" w:rsidP="007766E7">
            <w:pPr>
              <w:spacing w:before="120"/>
              <w:rPr>
                <w:rFonts w:ascii="Times New Roman" w:hAnsi="Times New Roman"/>
                <w:sz w:val="26"/>
                <w:szCs w:val="26"/>
              </w:rPr>
            </w:pPr>
          </w:p>
        </w:tc>
        <w:tc>
          <w:tcPr>
            <w:tcW w:w="333" w:type="dxa"/>
          </w:tcPr>
          <w:p w14:paraId="0F7E47AF" w14:textId="77777777" w:rsidR="002348F3" w:rsidRPr="007766E7" w:rsidRDefault="002348F3" w:rsidP="007766E7">
            <w:pPr>
              <w:spacing w:before="120"/>
              <w:rPr>
                <w:rFonts w:ascii="Times New Roman" w:hAnsi="Times New Roman"/>
                <w:sz w:val="26"/>
                <w:szCs w:val="26"/>
              </w:rPr>
            </w:pPr>
          </w:p>
        </w:tc>
        <w:tc>
          <w:tcPr>
            <w:tcW w:w="2643" w:type="dxa"/>
          </w:tcPr>
          <w:p w14:paraId="7A90AD8F" w14:textId="77777777" w:rsidR="002348F3" w:rsidRPr="007766E7" w:rsidRDefault="002348F3" w:rsidP="007766E7">
            <w:pPr>
              <w:spacing w:before="120"/>
              <w:rPr>
                <w:rFonts w:ascii="Times New Roman" w:hAnsi="Times New Roman"/>
                <w:sz w:val="26"/>
                <w:szCs w:val="26"/>
              </w:rPr>
            </w:pPr>
          </w:p>
        </w:tc>
        <w:tc>
          <w:tcPr>
            <w:tcW w:w="379" w:type="dxa"/>
          </w:tcPr>
          <w:p w14:paraId="1B5F2E81" w14:textId="77777777" w:rsidR="002348F3" w:rsidRPr="007766E7" w:rsidRDefault="002348F3" w:rsidP="007766E7">
            <w:pPr>
              <w:spacing w:before="120"/>
              <w:rPr>
                <w:rFonts w:ascii="Times New Roman" w:hAnsi="Times New Roman"/>
                <w:sz w:val="26"/>
                <w:szCs w:val="26"/>
              </w:rPr>
            </w:pPr>
          </w:p>
        </w:tc>
        <w:tc>
          <w:tcPr>
            <w:tcW w:w="2598" w:type="dxa"/>
          </w:tcPr>
          <w:p w14:paraId="2D87BF8A" w14:textId="77777777" w:rsidR="002348F3" w:rsidRPr="007766E7" w:rsidRDefault="002348F3" w:rsidP="007766E7">
            <w:pPr>
              <w:spacing w:before="120"/>
              <w:rPr>
                <w:rFonts w:ascii="Times New Roman" w:hAnsi="Times New Roman"/>
                <w:sz w:val="26"/>
                <w:szCs w:val="26"/>
              </w:rPr>
            </w:pPr>
          </w:p>
        </w:tc>
        <w:tc>
          <w:tcPr>
            <w:tcW w:w="425" w:type="dxa"/>
          </w:tcPr>
          <w:p w14:paraId="4BCBDF35" w14:textId="77777777" w:rsidR="002348F3" w:rsidRPr="007766E7" w:rsidRDefault="002348F3" w:rsidP="007766E7">
            <w:pPr>
              <w:spacing w:before="120"/>
              <w:rPr>
                <w:rFonts w:ascii="Times New Roman" w:hAnsi="Times New Roman"/>
                <w:sz w:val="26"/>
                <w:szCs w:val="26"/>
              </w:rPr>
            </w:pPr>
          </w:p>
        </w:tc>
      </w:tr>
    </w:tbl>
    <w:p w14:paraId="7101EE8A" w14:textId="77777777" w:rsidR="002348F3" w:rsidRPr="007766E7" w:rsidRDefault="002348F3" w:rsidP="007766E7">
      <w:pPr>
        <w:spacing w:before="120"/>
        <w:rPr>
          <w:rFonts w:ascii="Times New Roman" w:eastAsia="SimSun" w:hAnsi="Times New Roman"/>
          <w:sz w:val="26"/>
          <w:szCs w:val="26"/>
          <w:lang w:eastAsia="ja-JP"/>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2348F3" w:rsidRPr="007766E7" w14:paraId="3393BC13" w14:textId="77777777" w:rsidTr="003661EB">
        <w:trPr>
          <w:jc w:val="center"/>
        </w:trPr>
        <w:tc>
          <w:tcPr>
            <w:tcW w:w="3022" w:type="dxa"/>
            <w:gridSpan w:val="2"/>
            <w:shd w:val="clear" w:color="auto" w:fill="DEEAF6" w:themeFill="accent5" w:themeFillTint="33"/>
          </w:tcPr>
          <w:p w14:paraId="72292AA0"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30553E20"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13D3128"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2348F3" w:rsidRPr="007766E7" w14:paraId="6322BAE6" w14:textId="77777777" w:rsidTr="003661EB">
        <w:trPr>
          <w:jc w:val="center"/>
        </w:trPr>
        <w:tc>
          <w:tcPr>
            <w:tcW w:w="2689" w:type="dxa"/>
          </w:tcPr>
          <w:p w14:paraId="45A2F7FF" w14:textId="77777777" w:rsidR="002348F3" w:rsidRPr="007766E7" w:rsidRDefault="002348F3" w:rsidP="007766E7">
            <w:pPr>
              <w:spacing w:before="120"/>
              <w:rPr>
                <w:rFonts w:ascii="Times New Roman" w:hAnsi="Times New Roman"/>
                <w:sz w:val="26"/>
                <w:szCs w:val="26"/>
              </w:rPr>
            </w:pPr>
          </w:p>
        </w:tc>
        <w:tc>
          <w:tcPr>
            <w:tcW w:w="333" w:type="dxa"/>
          </w:tcPr>
          <w:p w14:paraId="1810DC56" w14:textId="77777777" w:rsidR="002348F3" w:rsidRPr="007766E7" w:rsidRDefault="002348F3" w:rsidP="007766E7">
            <w:pPr>
              <w:spacing w:before="120"/>
              <w:rPr>
                <w:rFonts w:ascii="Times New Roman" w:hAnsi="Times New Roman"/>
                <w:sz w:val="26"/>
                <w:szCs w:val="26"/>
              </w:rPr>
            </w:pPr>
          </w:p>
        </w:tc>
        <w:tc>
          <w:tcPr>
            <w:tcW w:w="2643" w:type="dxa"/>
          </w:tcPr>
          <w:p w14:paraId="59E19BE4" w14:textId="77777777" w:rsidR="002348F3" w:rsidRPr="007766E7" w:rsidRDefault="002348F3" w:rsidP="007766E7">
            <w:pPr>
              <w:spacing w:before="120"/>
              <w:rPr>
                <w:rFonts w:ascii="Times New Roman" w:hAnsi="Times New Roman"/>
                <w:sz w:val="26"/>
                <w:szCs w:val="26"/>
              </w:rPr>
            </w:pPr>
          </w:p>
        </w:tc>
        <w:tc>
          <w:tcPr>
            <w:tcW w:w="379" w:type="dxa"/>
          </w:tcPr>
          <w:p w14:paraId="3F267310" w14:textId="77777777" w:rsidR="002348F3" w:rsidRPr="007766E7" w:rsidRDefault="002348F3" w:rsidP="007766E7">
            <w:pPr>
              <w:spacing w:before="120"/>
              <w:rPr>
                <w:rFonts w:ascii="Times New Roman" w:hAnsi="Times New Roman"/>
                <w:sz w:val="26"/>
                <w:szCs w:val="26"/>
              </w:rPr>
            </w:pPr>
          </w:p>
        </w:tc>
        <w:tc>
          <w:tcPr>
            <w:tcW w:w="2598" w:type="dxa"/>
          </w:tcPr>
          <w:p w14:paraId="4119029B" w14:textId="77777777" w:rsidR="002348F3" w:rsidRPr="007766E7" w:rsidRDefault="002348F3" w:rsidP="007766E7">
            <w:pPr>
              <w:spacing w:before="120"/>
              <w:rPr>
                <w:rFonts w:ascii="Times New Roman" w:hAnsi="Times New Roman"/>
                <w:sz w:val="26"/>
                <w:szCs w:val="26"/>
              </w:rPr>
            </w:pPr>
          </w:p>
        </w:tc>
        <w:tc>
          <w:tcPr>
            <w:tcW w:w="425" w:type="dxa"/>
          </w:tcPr>
          <w:p w14:paraId="7785CD52" w14:textId="77777777" w:rsidR="002348F3" w:rsidRPr="007766E7" w:rsidRDefault="002348F3" w:rsidP="007766E7">
            <w:pPr>
              <w:spacing w:before="120"/>
              <w:rPr>
                <w:rFonts w:ascii="Times New Roman" w:hAnsi="Times New Roman"/>
                <w:sz w:val="26"/>
                <w:szCs w:val="26"/>
              </w:rPr>
            </w:pPr>
          </w:p>
        </w:tc>
      </w:tr>
      <w:tr w:rsidR="002348F3" w:rsidRPr="007766E7" w14:paraId="33713A93" w14:textId="77777777" w:rsidTr="003661EB">
        <w:trPr>
          <w:jc w:val="center"/>
        </w:trPr>
        <w:tc>
          <w:tcPr>
            <w:tcW w:w="2689" w:type="dxa"/>
          </w:tcPr>
          <w:p w14:paraId="4668E9FD" w14:textId="77777777" w:rsidR="002348F3" w:rsidRPr="007766E7" w:rsidRDefault="002348F3" w:rsidP="007766E7">
            <w:pPr>
              <w:spacing w:before="120"/>
              <w:rPr>
                <w:rFonts w:ascii="Times New Roman" w:hAnsi="Times New Roman"/>
                <w:sz w:val="26"/>
                <w:szCs w:val="26"/>
              </w:rPr>
            </w:pPr>
          </w:p>
        </w:tc>
        <w:tc>
          <w:tcPr>
            <w:tcW w:w="333" w:type="dxa"/>
          </w:tcPr>
          <w:p w14:paraId="41E55FFC" w14:textId="77777777" w:rsidR="002348F3" w:rsidRPr="007766E7" w:rsidRDefault="002348F3" w:rsidP="007766E7">
            <w:pPr>
              <w:spacing w:before="120"/>
              <w:rPr>
                <w:rFonts w:ascii="Times New Roman" w:hAnsi="Times New Roman"/>
                <w:sz w:val="26"/>
                <w:szCs w:val="26"/>
              </w:rPr>
            </w:pPr>
          </w:p>
        </w:tc>
        <w:tc>
          <w:tcPr>
            <w:tcW w:w="2643" w:type="dxa"/>
          </w:tcPr>
          <w:p w14:paraId="17A00E8E" w14:textId="77777777" w:rsidR="002348F3" w:rsidRPr="007766E7" w:rsidRDefault="002348F3" w:rsidP="007766E7">
            <w:pPr>
              <w:spacing w:before="120"/>
              <w:rPr>
                <w:rFonts w:ascii="Times New Roman" w:hAnsi="Times New Roman"/>
                <w:sz w:val="26"/>
                <w:szCs w:val="26"/>
              </w:rPr>
            </w:pPr>
          </w:p>
        </w:tc>
        <w:tc>
          <w:tcPr>
            <w:tcW w:w="379" w:type="dxa"/>
          </w:tcPr>
          <w:p w14:paraId="725B266A" w14:textId="77777777" w:rsidR="002348F3" w:rsidRPr="007766E7" w:rsidRDefault="002348F3" w:rsidP="007766E7">
            <w:pPr>
              <w:spacing w:before="120"/>
              <w:rPr>
                <w:rFonts w:ascii="Times New Roman" w:hAnsi="Times New Roman"/>
                <w:sz w:val="26"/>
                <w:szCs w:val="26"/>
              </w:rPr>
            </w:pPr>
          </w:p>
        </w:tc>
        <w:tc>
          <w:tcPr>
            <w:tcW w:w="2598" w:type="dxa"/>
          </w:tcPr>
          <w:p w14:paraId="2DDD9FA1" w14:textId="77777777" w:rsidR="002348F3" w:rsidRPr="007766E7" w:rsidRDefault="002348F3" w:rsidP="007766E7">
            <w:pPr>
              <w:spacing w:before="120"/>
              <w:rPr>
                <w:rFonts w:ascii="Times New Roman" w:hAnsi="Times New Roman"/>
                <w:sz w:val="26"/>
                <w:szCs w:val="26"/>
              </w:rPr>
            </w:pPr>
          </w:p>
        </w:tc>
        <w:tc>
          <w:tcPr>
            <w:tcW w:w="425" w:type="dxa"/>
          </w:tcPr>
          <w:p w14:paraId="2A41A55A" w14:textId="77777777" w:rsidR="002348F3" w:rsidRPr="007766E7" w:rsidRDefault="002348F3" w:rsidP="007766E7">
            <w:pPr>
              <w:spacing w:before="120"/>
              <w:rPr>
                <w:rFonts w:ascii="Times New Roman" w:hAnsi="Times New Roman"/>
                <w:sz w:val="26"/>
                <w:szCs w:val="26"/>
              </w:rPr>
            </w:pPr>
          </w:p>
        </w:tc>
      </w:tr>
      <w:tr w:rsidR="002348F3" w:rsidRPr="007766E7" w14:paraId="5FC34ABA" w14:textId="77777777" w:rsidTr="003661EB">
        <w:trPr>
          <w:jc w:val="center"/>
        </w:trPr>
        <w:tc>
          <w:tcPr>
            <w:tcW w:w="2689" w:type="dxa"/>
          </w:tcPr>
          <w:p w14:paraId="19E0DAD1" w14:textId="77777777" w:rsidR="002348F3" w:rsidRPr="007766E7" w:rsidRDefault="002348F3" w:rsidP="007766E7">
            <w:pPr>
              <w:spacing w:before="120"/>
              <w:rPr>
                <w:rFonts w:ascii="Times New Roman" w:hAnsi="Times New Roman"/>
                <w:sz w:val="26"/>
                <w:szCs w:val="26"/>
              </w:rPr>
            </w:pPr>
          </w:p>
        </w:tc>
        <w:tc>
          <w:tcPr>
            <w:tcW w:w="333" w:type="dxa"/>
          </w:tcPr>
          <w:p w14:paraId="62374D5B" w14:textId="77777777" w:rsidR="002348F3" w:rsidRPr="007766E7" w:rsidRDefault="002348F3" w:rsidP="007766E7">
            <w:pPr>
              <w:spacing w:before="120"/>
              <w:rPr>
                <w:rFonts w:ascii="Times New Roman" w:hAnsi="Times New Roman"/>
                <w:sz w:val="26"/>
                <w:szCs w:val="26"/>
              </w:rPr>
            </w:pPr>
          </w:p>
        </w:tc>
        <w:tc>
          <w:tcPr>
            <w:tcW w:w="2643" w:type="dxa"/>
          </w:tcPr>
          <w:p w14:paraId="7E9F7632" w14:textId="77777777" w:rsidR="002348F3" w:rsidRPr="007766E7" w:rsidRDefault="002348F3" w:rsidP="007766E7">
            <w:pPr>
              <w:spacing w:before="120"/>
              <w:rPr>
                <w:rFonts w:ascii="Times New Roman" w:hAnsi="Times New Roman"/>
                <w:sz w:val="26"/>
                <w:szCs w:val="26"/>
              </w:rPr>
            </w:pPr>
          </w:p>
        </w:tc>
        <w:tc>
          <w:tcPr>
            <w:tcW w:w="379" w:type="dxa"/>
          </w:tcPr>
          <w:p w14:paraId="468649B6" w14:textId="77777777" w:rsidR="002348F3" w:rsidRPr="007766E7" w:rsidRDefault="002348F3" w:rsidP="007766E7">
            <w:pPr>
              <w:spacing w:before="120"/>
              <w:rPr>
                <w:rFonts w:ascii="Times New Roman" w:hAnsi="Times New Roman"/>
                <w:sz w:val="26"/>
                <w:szCs w:val="26"/>
              </w:rPr>
            </w:pPr>
          </w:p>
        </w:tc>
        <w:tc>
          <w:tcPr>
            <w:tcW w:w="2598" w:type="dxa"/>
          </w:tcPr>
          <w:p w14:paraId="28C6942D" w14:textId="77777777" w:rsidR="002348F3" w:rsidRPr="007766E7" w:rsidRDefault="002348F3" w:rsidP="007766E7">
            <w:pPr>
              <w:spacing w:before="120"/>
              <w:rPr>
                <w:rFonts w:ascii="Times New Roman" w:hAnsi="Times New Roman"/>
                <w:sz w:val="26"/>
                <w:szCs w:val="26"/>
              </w:rPr>
            </w:pPr>
          </w:p>
        </w:tc>
        <w:tc>
          <w:tcPr>
            <w:tcW w:w="425" w:type="dxa"/>
          </w:tcPr>
          <w:p w14:paraId="652F39A5" w14:textId="77777777" w:rsidR="002348F3" w:rsidRPr="007766E7" w:rsidRDefault="002348F3" w:rsidP="007766E7">
            <w:pPr>
              <w:spacing w:before="120"/>
              <w:rPr>
                <w:rFonts w:ascii="Times New Roman" w:hAnsi="Times New Roman"/>
                <w:sz w:val="26"/>
                <w:szCs w:val="26"/>
              </w:rPr>
            </w:pPr>
          </w:p>
        </w:tc>
      </w:tr>
      <w:tr w:rsidR="002348F3" w:rsidRPr="007766E7" w14:paraId="7248D7B3" w14:textId="77777777" w:rsidTr="003661EB">
        <w:trPr>
          <w:jc w:val="center"/>
        </w:trPr>
        <w:tc>
          <w:tcPr>
            <w:tcW w:w="2689" w:type="dxa"/>
          </w:tcPr>
          <w:p w14:paraId="6216AEF7" w14:textId="77777777" w:rsidR="002348F3" w:rsidRPr="007766E7" w:rsidRDefault="002348F3" w:rsidP="007766E7">
            <w:pPr>
              <w:spacing w:before="120"/>
              <w:rPr>
                <w:rFonts w:ascii="Times New Roman" w:hAnsi="Times New Roman"/>
                <w:sz w:val="26"/>
                <w:szCs w:val="26"/>
              </w:rPr>
            </w:pPr>
          </w:p>
        </w:tc>
        <w:tc>
          <w:tcPr>
            <w:tcW w:w="333" w:type="dxa"/>
          </w:tcPr>
          <w:p w14:paraId="1B431B11" w14:textId="77777777" w:rsidR="002348F3" w:rsidRPr="007766E7" w:rsidRDefault="002348F3" w:rsidP="007766E7">
            <w:pPr>
              <w:spacing w:before="120"/>
              <w:rPr>
                <w:rFonts w:ascii="Times New Roman" w:hAnsi="Times New Roman"/>
                <w:sz w:val="26"/>
                <w:szCs w:val="26"/>
              </w:rPr>
            </w:pPr>
          </w:p>
        </w:tc>
        <w:tc>
          <w:tcPr>
            <w:tcW w:w="2643" w:type="dxa"/>
          </w:tcPr>
          <w:p w14:paraId="78720CC6" w14:textId="77777777" w:rsidR="002348F3" w:rsidRPr="007766E7" w:rsidRDefault="002348F3" w:rsidP="007766E7">
            <w:pPr>
              <w:spacing w:before="120"/>
              <w:rPr>
                <w:rFonts w:ascii="Times New Roman" w:hAnsi="Times New Roman"/>
                <w:sz w:val="26"/>
                <w:szCs w:val="26"/>
              </w:rPr>
            </w:pPr>
          </w:p>
        </w:tc>
        <w:tc>
          <w:tcPr>
            <w:tcW w:w="379" w:type="dxa"/>
          </w:tcPr>
          <w:p w14:paraId="4A611193" w14:textId="77777777" w:rsidR="002348F3" w:rsidRPr="007766E7" w:rsidRDefault="002348F3" w:rsidP="007766E7">
            <w:pPr>
              <w:spacing w:before="120"/>
              <w:rPr>
                <w:rFonts w:ascii="Times New Roman" w:hAnsi="Times New Roman"/>
                <w:sz w:val="26"/>
                <w:szCs w:val="26"/>
              </w:rPr>
            </w:pPr>
          </w:p>
        </w:tc>
        <w:tc>
          <w:tcPr>
            <w:tcW w:w="2598" w:type="dxa"/>
          </w:tcPr>
          <w:p w14:paraId="08EC01CF" w14:textId="77777777" w:rsidR="002348F3" w:rsidRPr="007766E7" w:rsidRDefault="002348F3" w:rsidP="007766E7">
            <w:pPr>
              <w:spacing w:before="120"/>
              <w:rPr>
                <w:rFonts w:ascii="Times New Roman" w:hAnsi="Times New Roman"/>
                <w:sz w:val="26"/>
                <w:szCs w:val="26"/>
              </w:rPr>
            </w:pPr>
          </w:p>
        </w:tc>
        <w:tc>
          <w:tcPr>
            <w:tcW w:w="425" w:type="dxa"/>
          </w:tcPr>
          <w:p w14:paraId="610E07A9" w14:textId="77777777" w:rsidR="002348F3" w:rsidRPr="007766E7" w:rsidRDefault="002348F3" w:rsidP="007766E7">
            <w:pPr>
              <w:spacing w:before="120"/>
              <w:rPr>
                <w:rFonts w:ascii="Times New Roman" w:hAnsi="Times New Roman"/>
                <w:sz w:val="26"/>
                <w:szCs w:val="26"/>
              </w:rPr>
            </w:pPr>
          </w:p>
        </w:tc>
      </w:tr>
      <w:tr w:rsidR="002348F3" w:rsidRPr="007766E7" w14:paraId="7E73B2FE" w14:textId="77777777" w:rsidTr="003661EB">
        <w:trPr>
          <w:jc w:val="center"/>
        </w:trPr>
        <w:tc>
          <w:tcPr>
            <w:tcW w:w="2689" w:type="dxa"/>
          </w:tcPr>
          <w:p w14:paraId="6F87F126" w14:textId="77777777" w:rsidR="002348F3" w:rsidRPr="007766E7" w:rsidRDefault="002348F3" w:rsidP="007766E7">
            <w:pPr>
              <w:spacing w:before="120"/>
              <w:rPr>
                <w:rFonts w:ascii="Times New Roman" w:hAnsi="Times New Roman"/>
                <w:sz w:val="26"/>
                <w:szCs w:val="26"/>
              </w:rPr>
            </w:pPr>
          </w:p>
        </w:tc>
        <w:tc>
          <w:tcPr>
            <w:tcW w:w="333" w:type="dxa"/>
          </w:tcPr>
          <w:p w14:paraId="4D3B3A36" w14:textId="77777777" w:rsidR="002348F3" w:rsidRPr="007766E7" w:rsidRDefault="002348F3" w:rsidP="007766E7">
            <w:pPr>
              <w:spacing w:before="120"/>
              <w:rPr>
                <w:rFonts w:ascii="Times New Roman" w:hAnsi="Times New Roman"/>
                <w:sz w:val="26"/>
                <w:szCs w:val="26"/>
              </w:rPr>
            </w:pPr>
          </w:p>
        </w:tc>
        <w:tc>
          <w:tcPr>
            <w:tcW w:w="2643" w:type="dxa"/>
          </w:tcPr>
          <w:p w14:paraId="743509BF" w14:textId="77777777" w:rsidR="002348F3" w:rsidRPr="007766E7" w:rsidRDefault="002348F3" w:rsidP="007766E7">
            <w:pPr>
              <w:spacing w:before="120"/>
              <w:rPr>
                <w:rFonts w:ascii="Times New Roman" w:hAnsi="Times New Roman"/>
                <w:sz w:val="26"/>
                <w:szCs w:val="26"/>
              </w:rPr>
            </w:pPr>
          </w:p>
        </w:tc>
        <w:tc>
          <w:tcPr>
            <w:tcW w:w="379" w:type="dxa"/>
          </w:tcPr>
          <w:p w14:paraId="31C3E650" w14:textId="77777777" w:rsidR="002348F3" w:rsidRPr="007766E7" w:rsidRDefault="002348F3" w:rsidP="007766E7">
            <w:pPr>
              <w:spacing w:before="120"/>
              <w:rPr>
                <w:rFonts w:ascii="Times New Roman" w:hAnsi="Times New Roman"/>
                <w:sz w:val="26"/>
                <w:szCs w:val="26"/>
              </w:rPr>
            </w:pPr>
          </w:p>
        </w:tc>
        <w:tc>
          <w:tcPr>
            <w:tcW w:w="2598" w:type="dxa"/>
          </w:tcPr>
          <w:p w14:paraId="436763B4" w14:textId="77777777" w:rsidR="002348F3" w:rsidRPr="007766E7" w:rsidRDefault="002348F3" w:rsidP="007766E7">
            <w:pPr>
              <w:spacing w:before="120"/>
              <w:rPr>
                <w:rFonts w:ascii="Times New Roman" w:hAnsi="Times New Roman"/>
                <w:sz w:val="26"/>
                <w:szCs w:val="26"/>
              </w:rPr>
            </w:pPr>
          </w:p>
        </w:tc>
        <w:tc>
          <w:tcPr>
            <w:tcW w:w="425" w:type="dxa"/>
          </w:tcPr>
          <w:p w14:paraId="7068C5A8" w14:textId="77777777" w:rsidR="002348F3" w:rsidRPr="007766E7" w:rsidRDefault="002348F3" w:rsidP="007766E7">
            <w:pPr>
              <w:spacing w:before="120"/>
              <w:rPr>
                <w:rFonts w:ascii="Times New Roman" w:hAnsi="Times New Roman"/>
                <w:sz w:val="26"/>
                <w:szCs w:val="26"/>
              </w:rPr>
            </w:pPr>
          </w:p>
        </w:tc>
      </w:tr>
      <w:tr w:rsidR="002348F3" w:rsidRPr="007766E7" w14:paraId="736F13EC" w14:textId="77777777" w:rsidTr="003661EB">
        <w:trPr>
          <w:jc w:val="center"/>
        </w:trPr>
        <w:tc>
          <w:tcPr>
            <w:tcW w:w="2689" w:type="dxa"/>
          </w:tcPr>
          <w:p w14:paraId="37A6A8F2" w14:textId="77777777" w:rsidR="002348F3" w:rsidRPr="007766E7" w:rsidRDefault="002348F3" w:rsidP="007766E7">
            <w:pPr>
              <w:spacing w:before="120"/>
              <w:rPr>
                <w:rFonts w:ascii="Times New Roman" w:hAnsi="Times New Roman"/>
                <w:sz w:val="26"/>
                <w:szCs w:val="26"/>
              </w:rPr>
            </w:pPr>
          </w:p>
        </w:tc>
        <w:tc>
          <w:tcPr>
            <w:tcW w:w="333" w:type="dxa"/>
          </w:tcPr>
          <w:p w14:paraId="0FAC0A55" w14:textId="77777777" w:rsidR="002348F3" w:rsidRPr="007766E7" w:rsidRDefault="002348F3" w:rsidP="007766E7">
            <w:pPr>
              <w:spacing w:before="120"/>
              <w:rPr>
                <w:rFonts w:ascii="Times New Roman" w:hAnsi="Times New Roman"/>
                <w:sz w:val="26"/>
                <w:szCs w:val="26"/>
              </w:rPr>
            </w:pPr>
          </w:p>
        </w:tc>
        <w:tc>
          <w:tcPr>
            <w:tcW w:w="2643" w:type="dxa"/>
          </w:tcPr>
          <w:p w14:paraId="56151E1E" w14:textId="77777777" w:rsidR="002348F3" w:rsidRPr="007766E7" w:rsidRDefault="002348F3" w:rsidP="007766E7">
            <w:pPr>
              <w:spacing w:before="120"/>
              <w:rPr>
                <w:rFonts w:ascii="Times New Roman" w:hAnsi="Times New Roman"/>
                <w:sz w:val="26"/>
                <w:szCs w:val="26"/>
              </w:rPr>
            </w:pPr>
          </w:p>
        </w:tc>
        <w:tc>
          <w:tcPr>
            <w:tcW w:w="379" w:type="dxa"/>
          </w:tcPr>
          <w:p w14:paraId="03314A6E" w14:textId="77777777" w:rsidR="002348F3" w:rsidRPr="007766E7" w:rsidRDefault="002348F3" w:rsidP="007766E7">
            <w:pPr>
              <w:spacing w:before="120"/>
              <w:rPr>
                <w:rFonts w:ascii="Times New Roman" w:hAnsi="Times New Roman"/>
                <w:sz w:val="26"/>
                <w:szCs w:val="26"/>
              </w:rPr>
            </w:pPr>
          </w:p>
        </w:tc>
        <w:tc>
          <w:tcPr>
            <w:tcW w:w="2598" w:type="dxa"/>
          </w:tcPr>
          <w:p w14:paraId="15011629" w14:textId="77777777" w:rsidR="002348F3" w:rsidRPr="007766E7" w:rsidRDefault="002348F3" w:rsidP="007766E7">
            <w:pPr>
              <w:spacing w:before="120"/>
              <w:rPr>
                <w:rFonts w:ascii="Times New Roman" w:hAnsi="Times New Roman"/>
                <w:sz w:val="26"/>
                <w:szCs w:val="26"/>
              </w:rPr>
            </w:pPr>
          </w:p>
        </w:tc>
        <w:tc>
          <w:tcPr>
            <w:tcW w:w="425" w:type="dxa"/>
          </w:tcPr>
          <w:p w14:paraId="65BBDF36" w14:textId="77777777" w:rsidR="002348F3" w:rsidRPr="007766E7" w:rsidRDefault="002348F3" w:rsidP="007766E7">
            <w:pPr>
              <w:spacing w:before="120"/>
              <w:rPr>
                <w:rFonts w:ascii="Times New Roman" w:hAnsi="Times New Roman"/>
                <w:sz w:val="26"/>
                <w:szCs w:val="26"/>
              </w:rPr>
            </w:pPr>
          </w:p>
        </w:tc>
      </w:tr>
      <w:tr w:rsidR="002348F3" w:rsidRPr="007766E7" w14:paraId="441CEFAB" w14:textId="77777777" w:rsidTr="003661EB">
        <w:trPr>
          <w:jc w:val="center"/>
        </w:trPr>
        <w:tc>
          <w:tcPr>
            <w:tcW w:w="2689" w:type="dxa"/>
          </w:tcPr>
          <w:p w14:paraId="075C47DD" w14:textId="77777777" w:rsidR="002348F3" w:rsidRPr="007766E7" w:rsidRDefault="002348F3" w:rsidP="007766E7">
            <w:pPr>
              <w:spacing w:before="120"/>
              <w:rPr>
                <w:rFonts w:ascii="Times New Roman" w:hAnsi="Times New Roman"/>
                <w:sz w:val="26"/>
                <w:szCs w:val="26"/>
              </w:rPr>
            </w:pPr>
          </w:p>
        </w:tc>
        <w:tc>
          <w:tcPr>
            <w:tcW w:w="333" w:type="dxa"/>
          </w:tcPr>
          <w:p w14:paraId="7A3D97F6" w14:textId="77777777" w:rsidR="002348F3" w:rsidRPr="007766E7" w:rsidRDefault="002348F3" w:rsidP="007766E7">
            <w:pPr>
              <w:spacing w:before="120"/>
              <w:rPr>
                <w:rFonts w:ascii="Times New Roman" w:hAnsi="Times New Roman"/>
                <w:sz w:val="26"/>
                <w:szCs w:val="26"/>
              </w:rPr>
            </w:pPr>
          </w:p>
        </w:tc>
        <w:tc>
          <w:tcPr>
            <w:tcW w:w="2643" w:type="dxa"/>
          </w:tcPr>
          <w:p w14:paraId="27FBBECA" w14:textId="77777777" w:rsidR="002348F3" w:rsidRPr="007766E7" w:rsidRDefault="002348F3" w:rsidP="007766E7">
            <w:pPr>
              <w:spacing w:before="120"/>
              <w:rPr>
                <w:rFonts w:ascii="Times New Roman" w:hAnsi="Times New Roman"/>
                <w:sz w:val="26"/>
                <w:szCs w:val="26"/>
              </w:rPr>
            </w:pPr>
          </w:p>
        </w:tc>
        <w:tc>
          <w:tcPr>
            <w:tcW w:w="379" w:type="dxa"/>
          </w:tcPr>
          <w:p w14:paraId="7FD32020" w14:textId="77777777" w:rsidR="002348F3" w:rsidRPr="007766E7" w:rsidRDefault="002348F3" w:rsidP="007766E7">
            <w:pPr>
              <w:spacing w:before="120"/>
              <w:rPr>
                <w:rFonts w:ascii="Times New Roman" w:hAnsi="Times New Roman"/>
                <w:sz w:val="26"/>
                <w:szCs w:val="26"/>
              </w:rPr>
            </w:pPr>
          </w:p>
        </w:tc>
        <w:tc>
          <w:tcPr>
            <w:tcW w:w="2598" w:type="dxa"/>
          </w:tcPr>
          <w:p w14:paraId="6184562C" w14:textId="77777777" w:rsidR="002348F3" w:rsidRPr="007766E7" w:rsidRDefault="002348F3" w:rsidP="007766E7">
            <w:pPr>
              <w:spacing w:before="120"/>
              <w:rPr>
                <w:rFonts w:ascii="Times New Roman" w:hAnsi="Times New Roman"/>
                <w:sz w:val="26"/>
                <w:szCs w:val="26"/>
              </w:rPr>
            </w:pPr>
          </w:p>
        </w:tc>
        <w:tc>
          <w:tcPr>
            <w:tcW w:w="425" w:type="dxa"/>
          </w:tcPr>
          <w:p w14:paraId="2CEABB37" w14:textId="77777777" w:rsidR="002348F3" w:rsidRPr="007766E7" w:rsidRDefault="002348F3" w:rsidP="007766E7">
            <w:pPr>
              <w:spacing w:before="120"/>
              <w:rPr>
                <w:rFonts w:ascii="Times New Roman" w:hAnsi="Times New Roman"/>
                <w:sz w:val="26"/>
                <w:szCs w:val="26"/>
              </w:rPr>
            </w:pPr>
          </w:p>
        </w:tc>
      </w:tr>
      <w:tr w:rsidR="002348F3" w:rsidRPr="007766E7" w14:paraId="5680D164" w14:textId="77777777" w:rsidTr="003661EB">
        <w:trPr>
          <w:jc w:val="center"/>
        </w:trPr>
        <w:tc>
          <w:tcPr>
            <w:tcW w:w="2689" w:type="dxa"/>
          </w:tcPr>
          <w:p w14:paraId="25233FED" w14:textId="77777777" w:rsidR="002348F3" w:rsidRPr="007766E7" w:rsidRDefault="002348F3" w:rsidP="007766E7">
            <w:pPr>
              <w:spacing w:before="120"/>
              <w:rPr>
                <w:rFonts w:ascii="Times New Roman" w:hAnsi="Times New Roman"/>
                <w:sz w:val="26"/>
                <w:szCs w:val="26"/>
              </w:rPr>
            </w:pPr>
          </w:p>
        </w:tc>
        <w:tc>
          <w:tcPr>
            <w:tcW w:w="333" w:type="dxa"/>
          </w:tcPr>
          <w:p w14:paraId="5458218A" w14:textId="77777777" w:rsidR="002348F3" w:rsidRPr="007766E7" w:rsidRDefault="002348F3" w:rsidP="007766E7">
            <w:pPr>
              <w:spacing w:before="120"/>
              <w:rPr>
                <w:rFonts w:ascii="Times New Roman" w:hAnsi="Times New Roman"/>
                <w:sz w:val="26"/>
                <w:szCs w:val="26"/>
              </w:rPr>
            </w:pPr>
          </w:p>
        </w:tc>
        <w:tc>
          <w:tcPr>
            <w:tcW w:w="2643" w:type="dxa"/>
          </w:tcPr>
          <w:p w14:paraId="540B9F0C" w14:textId="77777777" w:rsidR="002348F3" w:rsidRPr="007766E7" w:rsidRDefault="002348F3" w:rsidP="007766E7">
            <w:pPr>
              <w:spacing w:before="120"/>
              <w:rPr>
                <w:rFonts w:ascii="Times New Roman" w:hAnsi="Times New Roman"/>
                <w:sz w:val="26"/>
                <w:szCs w:val="26"/>
              </w:rPr>
            </w:pPr>
          </w:p>
        </w:tc>
        <w:tc>
          <w:tcPr>
            <w:tcW w:w="379" w:type="dxa"/>
          </w:tcPr>
          <w:p w14:paraId="5CE1691F" w14:textId="77777777" w:rsidR="002348F3" w:rsidRPr="007766E7" w:rsidRDefault="002348F3" w:rsidP="007766E7">
            <w:pPr>
              <w:spacing w:before="120"/>
              <w:rPr>
                <w:rFonts w:ascii="Times New Roman" w:hAnsi="Times New Roman"/>
                <w:sz w:val="26"/>
                <w:szCs w:val="26"/>
              </w:rPr>
            </w:pPr>
          </w:p>
        </w:tc>
        <w:tc>
          <w:tcPr>
            <w:tcW w:w="2598" w:type="dxa"/>
          </w:tcPr>
          <w:p w14:paraId="4E8ABB54" w14:textId="77777777" w:rsidR="002348F3" w:rsidRPr="007766E7" w:rsidRDefault="002348F3" w:rsidP="007766E7">
            <w:pPr>
              <w:spacing w:before="120"/>
              <w:rPr>
                <w:rFonts w:ascii="Times New Roman" w:hAnsi="Times New Roman"/>
                <w:sz w:val="26"/>
                <w:szCs w:val="26"/>
              </w:rPr>
            </w:pPr>
          </w:p>
        </w:tc>
        <w:tc>
          <w:tcPr>
            <w:tcW w:w="425" w:type="dxa"/>
          </w:tcPr>
          <w:p w14:paraId="3B416307" w14:textId="77777777" w:rsidR="002348F3" w:rsidRPr="007766E7" w:rsidRDefault="002348F3" w:rsidP="007766E7">
            <w:pPr>
              <w:spacing w:before="120"/>
              <w:rPr>
                <w:rFonts w:ascii="Times New Roman" w:hAnsi="Times New Roman"/>
                <w:sz w:val="26"/>
                <w:szCs w:val="26"/>
              </w:rPr>
            </w:pPr>
          </w:p>
        </w:tc>
      </w:tr>
      <w:tr w:rsidR="002348F3" w:rsidRPr="007766E7" w14:paraId="30078C40" w14:textId="77777777" w:rsidTr="003661EB">
        <w:trPr>
          <w:jc w:val="center"/>
        </w:trPr>
        <w:tc>
          <w:tcPr>
            <w:tcW w:w="2689" w:type="dxa"/>
          </w:tcPr>
          <w:p w14:paraId="26EDDEF8" w14:textId="77777777" w:rsidR="002348F3" w:rsidRPr="007766E7" w:rsidRDefault="002348F3" w:rsidP="007766E7">
            <w:pPr>
              <w:spacing w:before="120"/>
              <w:rPr>
                <w:rFonts w:ascii="Times New Roman" w:hAnsi="Times New Roman"/>
                <w:sz w:val="26"/>
                <w:szCs w:val="26"/>
              </w:rPr>
            </w:pPr>
          </w:p>
        </w:tc>
        <w:tc>
          <w:tcPr>
            <w:tcW w:w="333" w:type="dxa"/>
          </w:tcPr>
          <w:p w14:paraId="0E8F8A51" w14:textId="77777777" w:rsidR="002348F3" w:rsidRPr="007766E7" w:rsidRDefault="002348F3" w:rsidP="007766E7">
            <w:pPr>
              <w:spacing w:before="120"/>
              <w:rPr>
                <w:rFonts w:ascii="Times New Roman" w:hAnsi="Times New Roman"/>
                <w:sz w:val="26"/>
                <w:szCs w:val="26"/>
              </w:rPr>
            </w:pPr>
          </w:p>
        </w:tc>
        <w:tc>
          <w:tcPr>
            <w:tcW w:w="2643" w:type="dxa"/>
          </w:tcPr>
          <w:p w14:paraId="33B9FE13" w14:textId="77777777" w:rsidR="002348F3" w:rsidRPr="007766E7" w:rsidRDefault="002348F3" w:rsidP="007766E7">
            <w:pPr>
              <w:spacing w:before="120"/>
              <w:rPr>
                <w:rFonts w:ascii="Times New Roman" w:hAnsi="Times New Roman"/>
                <w:sz w:val="26"/>
                <w:szCs w:val="26"/>
              </w:rPr>
            </w:pPr>
          </w:p>
        </w:tc>
        <w:tc>
          <w:tcPr>
            <w:tcW w:w="379" w:type="dxa"/>
          </w:tcPr>
          <w:p w14:paraId="0154DEAC" w14:textId="77777777" w:rsidR="002348F3" w:rsidRPr="007766E7" w:rsidRDefault="002348F3" w:rsidP="007766E7">
            <w:pPr>
              <w:spacing w:before="120"/>
              <w:rPr>
                <w:rFonts w:ascii="Times New Roman" w:hAnsi="Times New Roman"/>
                <w:sz w:val="26"/>
                <w:szCs w:val="26"/>
              </w:rPr>
            </w:pPr>
          </w:p>
        </w:tc>
        <w:tc>
          <w:tcPr>
            <w:tcW w:w="2598" w:type="dxa"/>
          </w:tcPr>
          <w:p w14:paraId="2FEF0FB4" w14:textId="77777777" w:rsidR="002348F3" w:rsidRPr="007766E7" w:rsidRDefault="002348F3" w:rsidP="007766E7">
            <w:pPr>
              <w:spacing w:before="120"/>
              <w:rPr>
                <w:rFonts w:ascii="Times New Roman" w:hAnsi="Times New Roman"/>
                <w:sz w:val="26"/>
                <w:szCs w:val="26"/>
              </w:rPr>
            </w:pPr>
          </w:p>
        </w:tc>
        <w:tc>
          <w:tcPr>
            <w:tcW w:w="425" w:type="dxa"/>
          </w:tcPr>
          <w:p w14:paraId="013A2E1C" w14:textId="77777777" w:rsidR="002348F3" w:rsidRPr="007766E7" w:rsidRDefault="002348F3" w:rsidP="007766E7">
            <w:pPr>
              <w:spacing w:before="120"/>
              <w:rPr>
                <w:rFonts w:ascii="Times New Roman" w:hAnsi="Times New Roman"/>
                <w:sz w:val="26"/>
                <w:szCs w:val="26"/>
              </w:rPr>
            </w:pPr>
          </w:p>
        </w:tc>
      </w:tr>
      <w:tr w:rsidR="002348F3" w:rsidRPr="007766E7" w14:paraId="0B05C71E" w14:textId="77777777" w:rsidTr="003661EB">
        <w:trPr>
          <w:jc w:val="center"/>
        </w:trPr>
        <w:tc>
          <w:tcPr>
            <w:tcW w:w="3022" w:type="dxa"/>
            <w:gridSpan w:val="2"/>
            <w:shd w:val="clear" w:color="auto" w:fill="DEEAF6" w:themeFill="accent5" w:themeFillTint="33"/>
          </w:tcPr>
          <w:p w14:paraId="2C9C4B8E"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030B5B2F"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5B5D052"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2348F3" w:rsidRPr="007766E7" w14:paraId="732787E8" w14:textId="77777777" w:rsidTr="003661EB">
        <w:trPr>
          <w:jc w:val="center"/>
        </w:trPr>
        <w:tc>
          <w:tcPr>
            <w:tcW w:w="2689" w:type="dxa"/>
          </w:tcPr>
          <w:p w14:paraId="77B46E89" w14:textId="77777777" w:rsidR="002348F3" w:rsidRPr="007766E7" w:rsidRDefault="002348F3" w:rsidP="007766E7">
            <w:pPr>
              <w:spacing w:before="120"/>
              <w:rPr>
                <w:rFonts w:ascii="Times New Roman" w:hAnsi="Times New Roman"/>
                <w:sz w:val="26"/>
                <w:szCs w:val="26"/>
              </w:rPr>
            </w:pPr>
          </w:p>
        </w:tc>
        <w:tc>
          <w:tcPr>
            <w:tcW w:w="333" w:type="dxa"/>
          </w:tcPr>
          <w:p w14:paraId="60017727" w14:textId="77777777" w:rsidR="002348F3" w:rsidRPr="007766E7" w:rsidRDefault="002348F3" w:rsidP="007766E7">
            <w:pPr>
              <w:spacing w:before="120"/>
              <w:rPr>
                <w:rFonts w:ascii="Times New Roman" w:hAnsi="Times New Roman"/>
                <w:sz w:val="26"/>
                <w:szCs w:val="26"/>
              </w:rPr>
            </w:pPr>
          </w:p>
        </w:tc>
        <w:tc>
          <w:tcPr>
            <w:tcW w:w="2643" w:type="dxa"/>
          </w:tcPr>
          <w:p w14:paraId="3344F6E6" w14:textId="77777777" w:rsidR="002348F3" w:rsidRPr="007766E7" w:rsidRDefault="002348F3" w:rsidP="007766E7">
            <w:pPr>
              <w:spacing w:before="120"/>
              <w:rPr>
                <w:rFonts w:ascii="Times New Roman" w:hAnsi="Times New Roman"/>
                <w:sz w:val="26"/>
                <w:szCs w:val="26"/>
              </w:rPr>
            </w:pPr>
          </w:p>
        </w:tc>
        <w:tc>
          <w:tcPr>
            <w:tcW w:w="379" w:type="dxa"/>
          </w:tcPr>
          <w:p w14:paraId="77C0A653" w14:textId="77777777" w:rsidR="002348F3" w:rsidRPr="007766E7" w:rsidRDefault="002348F3" w:rsidP="007766E7">
            <w:pPr>
              <w:spacing w:before="120"/>
              <w:rPr>
                <w:rFonts w:ascii="Times New Roman" w:hAnsi="Times New Roman"/>
                <w:sz w:val="26"/>
                <w:szCs w:val="26"/>
              </w:rPr>
            </w:pPr>
          </w:p>
        </w:tc>
        <w:tc>
          <w:tcPr>
            <w:tcW w:w="2598" w:type="dxa"/>
          </w:tcPr>
          <w:p w14:paraId="34B9B703" w14:textId="77777777" w:rsidR="002348F3" w:rsidRPr="007766E7" w:rsidRDefault="002348F3" w:rsidP="007766E7">
            <w:pPr>
              <w:spacing w:before="120"/>
              <w:rPr>
                <w:rFonts w:ascii="Times New Roman" w:hAnsi="Times New Roman"/>
                <w:sz w:val="26"/>
                <w:szCs w:val="26"/>
              </w:rPr>
            </w:pPr>
          </w:p>
        </w:tc>
        <w:tc>
          <w:tcPr>
            <w:tcW w:w="425" w:type="dxa"/>
          </w:tcPr>
          <w:p w14:paraId="53AEC77A" w14:textId="77777777" w:rsidR="002348F3" w:rsidRPr="007766E7" w:rsidRDefault="002348F3" w:rsidP="007766E7">
            <w:pPr>
              <w:spacing w:before="120"/>
              <w:rPr>
                <w:rFonts w:ascii="Times New Roman" w:hAnsi="Times New Roman"/>
                <w:sz w:val="26"/>
                <w:szCs w:val="26"/>
              </w:rPr>
            </w:pPr>
          </w:p>
        </w:tc>
      </w:tr>
      <w:tr w:rsidR="002348F3" w:rsidRPr="007766E7" w14:paraId="119E313B" w14:textId="77777777" w:rsidTr="003661EB">
        <w:trPr>
          <w:jc w:val="center"/>
        </w:trPr>
        <w:tc>
          <w:tcPr>
            <w:tcW w:w="2689" w:type="dxa"/>
          </w:tcPr>
          <w:p w14:paraId="4E95C165" w14:textId="77777777" w:rsidR="002348F3" w:rsidRPr="007766E7" w:rsidRDefault="002348F3" w:rsidP="007766E7">
            <w:pPr>
              <w:spacing w:before="120"/>
              <w:rPr>
                <w:rFonts w:ascii="Times New Roman" w:hAnsi="Times New Roman"/>
                <w:sz w:val="26"/>
                <w:szCs w:val="26"/>
              </w:rPr>
            </w:pPr>
          </w:p>
        </w:tc>
        <w:tc>
          <w:tcPr>
            <w:tcW w:w="333" w:type="dxa"/>
          </w:tcPr>
          <w:p w14:paraId="6229321B" w14:textId="77777777" w:rsidR="002348F3" w:rsidRPr="007766E7" w:rsidRDefault="002348F3" w:rsidP="007766E7">
            <w:pPr>
              <w:spacing w:before="120"/>
              <w:rPr>
                <w:rFonts w:ascii="Times New Roman" w:hAnsi="Times New Roman"/>
                <w:sz w:val="26"/>
                <w:szCs w:val="26"/>
              </w:rPr>
            </w:pPr>
          </w:p>
        </w:tc>
        <w:tc>
          <w:tcPr>
            <w:tcW w:w="2643" w:type="dxa"/>
          </w:tcPr>
          <w:p w14:paraId="61741DA8" w14:textId="77777777" w:rsidR="002348F3" w:rsidRPr="007766E7" w:rsidRDefault="002348F3" w:rsidP="007766E7">
            <w:pPr>
              <w:spacing w:before="120"/>
              <w:rPr>
                <w:rFonts w:ascii="Times New Roman" w:hAnsi="Times New Roman"/>
                <w:sz w:val="26"/>
                <w:szCs w:val="26"/>
              </w:rPr>
            </w:pPr>
          </w:p>
        </w:tc>
        <w:tc>
          <w:tcPr>
            <w:tcW w:w="379" w:type="dxa"/>
          </w:tcPr>
          <w:p w14:paraId="3EA2ACCB" w14:textId="77777777" w:rsidR="002348F3" w:rsidRPr="007766E7" w:rsidRDefault="002348F3" w:rsidP="007766E7">
            <w:pPr>
              <w:spacing w:before="120"/>
              <w:rPr>
                <w:rFonts w:ascii="Times New Roman" w:hAnsi="Times New Roman"/>
                <w:sz w:val="26"/>
                <w:szCs w:val="26"/>
              </w:rPr>
            </w:pPr>
          </w:p>
        </w:tc>
        <w:tc>
          <w:tcPr>
            <w:tcW w:w="2598" w:type="dxa"/>
          </w:tcPr>
          <w:p w14:paraId="01CBBDC5" w14:textId="77777777" w:rsidR="002348F3" w:rsidRPr="007766E7" w:rsidRDefault="002348F3" w:rsidP="007766E7">
            <w:pPr>
              <w:spacing w:before="120"/>
              <w:rPr>
                <w:rFonts w:ascii="Times New Roman" w:hAnsi="Times New Roman"/>
                <w:sz w:val="26"/>
                <w:szCs w:val="26"/>
              </w:rPr>
            </w:pPr>
          </w:p>
        </w:tc>
        <w:tc>
          <w:tcPr>
            <w:tcW w:w="425" w:type="dxa"/>
          </w:tcPr>
          <w:p w14:paraId="003BCFC4" w14:textId="77777777" w:rsidR="002348F3" w:rsidRPr="007766E7" w:rsidRDefault="002348F3" w:rsidP="007766E7">
            <w:pPr>
              <w:spacing w:before="120"/>
              <w:rPr>
                <w:rFonts w:ascii="Times New Roman" w:hAnsi="Times New Roman"/>
                <w:sz w:val="26"/>
                <w:szCs w:val="26"/>
              </w:rPr>
            </w:pPr>
          </w:p>
        </w:tc>
      </w:tr>
      <w:tr w:rsidR="002348F3" w:rsidRPr="007766E7" w14:paraId="48A4C608" w14:textId="77777777" w:rsidTr="003661EB">
        <w:trPr>
          <w:jc w:val="center"/>
        </w:trPr>
        <w:tc>
          <w:tcPr>
            <w:tcW w:w="2689" w:type="dxa"/>
          </w:tcPr>
          <w:p w14:paraId="7CD3502F" w14:textId="77777777" w:rsidR="002348F3" w:rsidRPr="007766E7" w:rsidRDefault="002348F3" w:rsidP="007766E7">
            <w:pPr>
              <w:spacing w:before="120"/>
              <w:rPr>
                <w:rFonts w:ascii="Times New Roman" w:hAnsi="Times New Roman"/>
                <w:sz w:val="26"/>
                <w:szCs w:val="26"/>
              </w:rPr>
            </w:pPr>
          </w:p>
        </w:tc>
        <w:tc>
          <w:tcPr>
            <w:tcW w:w="333" w:type="dxa"/>
          </w:tcPr>
          <w:p w14:paraId="51B80E03" w14:textId="77777777" w:rsidR="002348F3" w:rsidRPr="007766E7" w:rsidRDefault="002348F3" w:rsidP="007766E7">
            <w:pPr>
              <w:spacing w:before="120"/>
              <w:rPr>
                <w:rFonts w:ascii="Times New Roman" w:hAnsi="Times New Roman"/>
                <w:sz w:val="26"/>
                <w:szCs w:val="26"/>
              </w:rPr>
            </w:pPr>
          </w:p>
        </w:tc>
        <w:tc>
          <w:tcPr>
            <w:tcW w:w="2643" w:type="dxa"/>
          </w:tcPr>
          <w:p w14:paraId="1CFE7B82" w14:textId="77777777" w:rsidR="002348F3" w:rsidRPr="007766E7" w:rsidRDefault="002348F3" w:rsidP="007766E7">
            <w:pPr>
              <w:spacing w:before="120"/>
              <w:rPr>
                <w:rFonts w:ascii="Times New Roman" w:hAnsi="Times New Roman"/>
                <w:sz w:val="26"/>
                <w:szCs w:val="26"/>
              </w:rPr>
            </w:pPr>
          </w:p>
        </w:tc>
        <w:tc>
          <w:tcPr>
            <w:tcW w:w="379" w:type="dxa"/>
          </w:tcPr>
          <w:p w14:paraId="69D4EBB6" w14:textId="77777777" w:rsidR="002348F3" w:rsidRPr="007766E7" w:rsidRDefault="002348F3" w:rsidP="007766E7">
            <w:pPr>
              <w:spacing w:before="120"/>
              <w:rPr>
                <w:rFonts w:ascii="Times New Roman" w:hAnsi="Times New Roman"/>
                <w:sz w:val="26"/>
                <w:szCs w:val="26"/>
              </w:rPr>
            </w:pPr>
          </w:p>
        </w:tc>
        <w:tc>
          <w:tcPr>
            <w:tcW w:w="2598" w:type="dxa"/>
          </w:tcPr>
          <w:p w14:paraId="28639BE1" w14:textId="77777777" w:rsidR="002348F3" w:rsidRPr="007766E7" w:rsidRDefault="002348F3" w:rsidP="007766E7">
            <w:pPr>
              <w:spacing w:before="120"/>
              <w:rPr>
                <w:rFonts w:ascii="Times New Roman" w:hAnsi="Times New Roman"/>
                <w:sz w:val="26"/>
                <w:szCs w:val="26"/>
              </w:rPr>
            </w:pPr>
          </w:p>
        </w:tc>
        <w:tc>
          <w:tcPr>
            <w:tcW w:w="425" w:type="dxa"/>
          </w:tcPr>
          <w:p w14:paraId="105FDCC2" w14:textId="77777777" w:rsidR="002348F3" w:rsidRPr="007766E7" w:rsidRDefault="002348F3" w:rsidP="007766E7">
            <w:pPr>
              <w:spacing w:before="120"/>
              <w:rPr>
                <w:rFonts w:ascii="Times New Roman" w:hAnsi="Times New Roman"/>
                <w:sz w:val="26"/>
                <w:szCs w:val="26"/>
              </w:rPr>
            </w:pPr>
          </w:p>
        </w:tc>
      </w:tr>
      <w:tr w:rsidR="002348F3" w:rsidRPr="007766E7" w14:paraId="3CF9AB47" w14:textId="77777777" w:rsidTr="003661EB">
        <w:trPr>
          <w:jc w:val="center"/>
        </w:trPr>
        <w:tc>
          <w:tcPr>
            <w:tcW w:w="2689" w:type="dxa"/>
          </w:tcPr>
          <w:p w14:paraId="744E0CA6" w14:textId="77777777" w:rsidR="002348F3" w:rsidRPr="007766E7" w:rsidRDefault="002348F3" w:rsidP="007766E7">
            <w:pPr>
              <w:spacing w:before="120"/>
              <w:rPr>
                <w:rFonts w:ascii="Times New Roman" w:hAnsi="Times New Roman"/>
                <w:sz w:val="26"/>
                <w:szCs w:val="26"/>
              </w:rPr>
            </w:pPr>
          </w:p>
        </w:tc>
        <w:tc>
          <w:tcPr>
            <w:tcW w:w="333" w:type="dxa"/>
          </w:tcPr>
          <w:p w14:paraId="71484426" w14:textId="77777777" w:rsidR="002348F3" w:rsidRPr="007766E7" w:rsidRDefault="002348F3" w:rsidP="007766E7">
            <w:pPr>
              <w:spacing w:before="120"/>
              <w:rPr>
                <w:rFonts w:ascii="Times New Roman" w:hAnsi="Times New Roman"/>
                <w:sz w:val="26"/>
                <w:szCs w:val="26"/>
              </w:rPr>
            </w:pPr>
          </w:p>
        </w:tc>
        <w:tc>
          <w:tcPr>
            <w:tcW w:w="2643" w:type="dxa"/>
          </w:tcPr>
          <w:p w14:paraId="7C6B4BC7" w14:textId="77777777" w:rsidR="002348F3" w:rsidRPr="007766E7" w:rsidRDefault="002348F3" w:rsidP="007766E7">
            <w:pPr>
              <w:spacing w:before="120"/>
              <w:rPr>
                <w:rFonts w:ascii="Times New Roman" w:hAnsi="Times New Roman"/>
                <w:sz w:val="26"/>
                <w:szCs w:val="26"/>
              </w:rPr>
            </w:pPr>
          </w:p>
        </w:tc>
        <w:tc>
          <w:tcPr>
            <w:tcW w:w="379" w:type="dxa"/>
          </w:tcPr>
          <w:p w14:paraId="3B4719BD" w14:textId="77777777" w:rsidR="002348F3" w:rsidRPr="007766E7" w:rsidRDefault="002348F3" w:rsidP="007766E7">
            <w:pPr>
              <w:spacing w:before="120"/>
              <w:rPr>
                <w:rFonts w:ascii="Times New Roman" w:hAnsi="Times New Roman"/>
                <w:sz w:val="26"/>
                <w:szCs w:val="26"/>
              </w:rPr>
            </w:pPr>
          </w:p>
        </w:tc>
        <w:tc>
          <w:tcPr>
            <w:tcW w:w="2598" w:type="dxa"/>
          </w:tcPr>
          <w:p w14:paraId="31B338A9" w14:textId="77777777" w:rsidR="002348F3" w:rsidRPr="007766E7" w:rsidRDefault="002348F3" w:rsidP="007766E7">
            <w:pPr>
              <w:spacing w:before="120"/>
              <w:rPr>
                <w:rFonts w:ascii="Times New Roman" w:hAnsi="Times New Roman"/>
                <w:sz w:val="26"/>
                <w:szCs w:val="26"/>
              </w:rPr>
            </w:pPr>
          </w:p>
        </w:tc>
        <w:tc>
          <w:tcPr>
            <w:tcW w:w="425" w:type="dxa"/>
          </w:tcPr>
          <w:p w14:paraId="43916C6F" w14:textId="77777777" w:rsidR="002348F3" w:rsidRPr="007766E7" w:rsidRDefault="002348F3" w:rsidP="007766E7">
            <w:pPr>
              <w:spacing w:before="120"/>
              <w:rPr>
                <w:rFonts w:ascii="Times New Roman" w:hAnsi="Times New Roman"/>
                <w:sz w:val="26"/>
                <w:szCs w:val="26"/>
              </w:rPr>
            </w:pPr>
          </w:p>
        </w:tc>
      </w:tr>
      <w:tr w:rsidR="002348F3" w:rsidRPr="007766E7" w14:paraId="4ABECFD2" w14:textId="77777777" w:rsidTr="003661EB">
        <w:trPr>
          <w:jc w:val="center"/>
        </w:trPr>
        <w:tc>
          <w:tcPr>
            <w:tcW w:w="2689" w:type="dxa"/>
          </w:tcPr>
          <w:p w14:paraId="512C8B2C" w14:textId="77777777" w:rsidR="002348F3" w:rsidRPr="007766E7" w:rsidRDefault="002348F3" w:rsidP="007766E7">
            <w:pPr>
              <w:spacing w:before="120"/>
              <w:rPr>
                <w:rFonts w:ascii="Times New Roman" w:hAnsi="Times New Roman"/>
                <w:sz w:val="26"/>
                <w:szCs w:val="26"/>
              </w:rPr>
            </w:pPr>
          </w:p>
        </w:tc>
        <w:tc>
          <w:tcPr>
            <w:tcW w:w="333" w:type="dxa"/>
          </w:tcPr>
          <w:p w14:paraId="34E402A8" w14:textId="77777777" w:rsidR="002348F3" w:rsidRPr="007766E7" w:rsidRDefault="002348F3" w:rsidP="007766E7">
            <w:pPr>
              <w:spacing w:before="120"/>
              <w:rPr>
                <w:rFonts w:ascii="Times New Roman" w:hAnsi="Times New Roman"/>
                <w:sz w:val="26"/>
                <w:szCs w:val="26"/>
              </w:rPr>
            </w:pPr>
          </w:p>
        </w:tc>
        <w:tc>
          <w:tcPr>
            <w:tcW w:w="2643" w:type="dxa"/>
          </w:tcPr>
          <w:p w14:paraId="2A46C18C" w14:textId="77777777" w:rsidR="002348F3" w:rsidRPr="007766E7" w:rsidRDefault="002348F3" w:rsidP="007766E7">
            <w:pPr>
              <w:spacing w:before="120"/>
              <w:rPr>
                <w:rFonts w:ascii="Times New Roman" w:hAnsi="Times New Roman"/>
                <w:sz w:val="26"/>
                <w:szCs w:val="26"/>
              </w:rPr>
            </w:pPr>
          </w:p>
        </w:tc>
        <w:tc>
          <w:tcPr>
            <w:tcW w:w="379" w:type="dxa"/>
          </w:tcPr>
          <w:p w14:paraId="777BDB84" w14:textId="77777777" w:rsidR="002348F3" w:rsidRPr="007766E7" w:rsidRDefault="002348F3" w:rsidP="007766E7">
            <w:pPr>
              <w:spacing w:before="120"/>
              <w:rPr>
                <w:rFonts w:ascii="Times New Roman" w:hAnsi="Times New Roman"/>
                <w:sz w:val="26"/>
                <w:szCs w:val="26"/>
              </w:rPr>
            </w:pPr>
          </w:p>
        </w:tc>
        <w:tc>
          <w:tcPr>
            <w:tcW w:w="2598" w:type="dxa"/>
          </w:tcPr>
          <w:p w14:paraId="65A157FA" w14:textId="77777777" w:rsidR="002348F3" w:rsidRPr="007766E7" w:rsidRDefault="002348F3" w:rsidP="007766E7">
            <w:pPr>
              <w:spacing w:before="120"/>
              <w:rPr>
                <w:rFonts w:ascii="Times New Roman" w:hAnsi="Times New Roman"/>
                <w:sz w:val="26"/>
                <w:szCs w:val="26"/>
              </w:rPr>
            </w:pPr>
          </w:p>
        </w:tc>
        <w:tc>
          <w:tcPr>
            <w:tcW w:w="425" w:type="dxa"/>
          </w:tcPr>
          <w:p w14:paraId="79B909ED" w14:textId="77777777" w:rsidR="002348F3" w:rsidRPr="007766E7" w:rsidRDefault="002348F3" w:rsidP="007766E7">
            <w:pPr>
              <w:spacing w:before="120"/>
              <w:rPr>
                <w:rFonts w:ascii="Times New Roman" w:hAnsi="Times New Roman"/>
                <w:sz w:val="26"/>
                <w:szCs w:val="26"/>
              </w:rPr>
            </w:pPr>
          </w:p>
        </w:tc>
      </w:tr>
      <w:tr w:rsidR="002348F3" w:rsidRPr="007766E7" w14:paraId="4FB2B857" w14:textId="77777777" w:rsidTr="003661EB">
        <w:trPr>
          <w:jc w:val="center"/>
        </w:trPr>
        <w:tc>
          <w:tcPr>
            <w:tcW w:w="2689" w:type="dxa"/>
          </w:tcPr>
          <w:p w14:paraId="1537758C" w14:textId="77777777" w:rsidR="002348F3" w:rsidRPr="007766E7" w:rsidRDefault="002348F3" w:rsidP="007766E7">
            <w:pPr>
              <w:spacing w:before="120"/>
              <w:rPr>
                <w:rFonts w:ascii="Times New Roman" w:hAnsi="Times New Roman"/>
                <w:sz w:val="26"/>
                <w:szCs w:val="26"/>
              </w:rPr>
            </w:pPr>
          </w:p>
        </w:tc>
        <w:tc>
          <w:tcPr>
            <w:tcW w:w="333" w:type="dxa"/>
          </w:tcPr>
          <w:p w14:paraId="0BA52F90" w14:textId="77777777" w:rsidR="002348F3" w:rsidRPr="007766E7" w:rsidRDefault="002348F3" w:rsidP="007766E7">
            <w:pPr>
              <w:spacing w:before="120"/>
              <w:rPr>
                <w:rFonts w:ascii="Times New Roman" w:hAnsi="Times New Roman"/>
                <w:sz w:val="26"/>
                <w:szCs w:val="26"/>
              </w:rPr>
            </w:pPr>
          </w:p>
        </w:tc>
        <w:tc>
          <w:tcPr>
            <w:tcW w:w="2643" w:type="dxa"/>
          </w:tcPr>
          <w:p w14:paraId="5B1E6786" w14:textId="77777777" w:rsidR="002348F3" w:rsidRPr="007766E7" w:rsidRDefault="002348F3" w:rsidP="007766E7">
            <w:pPr>
              <w:spacing w:before="120"/>
              <w:rPr>
                <w:rFonts w:ascii="Times New Roman" w:hAnsi="Times New Roman"/>
                <w:sz w:val="26"/>
                <w:szCs w:val="26"/>
              </w:rPr>
            </w:pPr>
          </w:p>
        </w:tc>
        <w:tc>
          <w:tcPr>
            <w:tcW w:w="379" w:type="dxa"/>
          </w:tcPr>
          <w:p w14:paraId="38767312" w14:textId="77777777" w:rsidR="002348F3" w:rsidRPr="007766E7" w:rsidRDefault="002348F3" w:rsidP="007766E7">
            <w:pPr>
              <w:spacing w:before="120"/>
              <w:rPr>
                <w:rFonts w:ascii="Times New Roman" w:hAnsi="Times New Roman"/>
                <w:sz w:val="26"/>
                <w:szCs w:val="26"/>
              </w:rPr>
            </w:pPr>
          </w:p>
        </w:tc>
        <w:tc>
          <w:tcPr>
            <w:tcW w:w="2598" w:type="dxa"/>
          </w:tcPr>
          <w:p w14:paraId="332948E4" w14:textId="77777777" w:rsidR="002348F3" w:rsidRPr="007766E7" w:rsidRDefault="002348F3" w:rsidP="007766E7">
            <w:pPr>
              <w:spacing w:before="120"/>
              <w:rPr>
                <w:rFonts w:ascii="Times New Roman" w:hAnsi="Times New Roman"/>
                <w:sz w:val="26"/>
                <w:szCs w:val="26"/>
              </w:rPr>
            </w:pPr>
          </w:p>
        </w:tc>
        <w:tc>
          <w:tcPr>
            <w:tcW w:w="425" w:type="dxa"/>
          </w:tcPr>
          <w:p w14:paraId="51DE1404" w14:textId="77777777" w:rsidR="002348F3" w:rsidRPr="007766E7" w:rsidRDefault="002348F3" w:rsidP="007766E7">
            <w:pPr>
              <w:spacing w:before="120"/>
              <w:rPr>
                <w:rFonts w:ascii="Times New Roman" w:hAnsi="Times New Roman"/>
                <w:sz w:val="26"/>
                <w:szCs w:val="26"/>
              </w:rPr>
            </w:pPr>
          </w:p>
        </w:tc>
      </w:tr>
      <w:tr w:rsidR="002348F3" w:rsidRPr="007766E7" w14:paraId="4D84D08E" w14:textId="77777777" w:rsidTr="003661EB">
        <w:trPr>
          <w:jc w:val="center"/>
        </w:trPr>
        <w:tc>
          <w:tcPr>
            <w:tcW w:w="2689" w:type="dxa"/>
          </w:tcPr>
          <w:p w14:paraId="1656C81C" w14:textId="77777777" w:rsidR="002348F3" w:rsidRPr="007766E7" w:rsidRDefault="002348F3" w:rsidP="007766E7">
            <w:pPr>
              <w:spacing w:before="120"/>
              <w:rPr>
                <w:rFonts w:ascii="Times New Roman" w:hAnsi="Times New Roman"/>
                <w:sz w:val="26"/>
                <w:szCs w:val="26"/>
              </w:rPr>
            </w:pPr>
          </w:p>
        </w:tc>
        <w:tc>
          <w:tcPr>
            <w:tcW w:w="333" w:type="dxa"/>
          </w:tcPr>
          <w:p w14:paraId="1A47A03C" w14:textId="77777777" w:rsidR="002348F3" w:rsidRPr="007766E7" w:rsidRDefault="002348F3" w:rsidP="007766E7">
            <w:pPr>
              <w:spacing w:before="120"/>
              <w:rPr>
                <w:rFonts w:ascii="Times New Roman" w:hAnsi="Times New Roman"/>
                <w:sz w:val="26"/>
                <w:szCs w:val="26"/>
              </w:rPr>
            </w:pPr>
          </w:p>
        </w:tc>
        <w:tc>
          <w:tcPr>
            <w:tcW w:w="2643" w:type="dxa"/>
          </w:tcPr>
          <w:p w14:paraId="48DACAE7" w14:textId="77777777" w:rsidR="002348F3" w:rsidRPr="007766E7" w:rsidRDefault="002348F3" w:rsidP="007766E7">
            <w:pPr>
              <w:spacing w:before="120"/>
              <w:rPr>
                <w:rFonts w:ascii="Times New Roman" w:hAnsi="Times New Roman"/>
                <w:sz w:val="26"/>
                <w:szCs w:val="26"/>
              </w:rPr>
            </w:pPr>
          </w:p>
        </w:tc>
        <w:tc>
          <w:tcPr>
            <w:tcW w:w="379" w:type="dxa"/>
          </w:tcPr>
          <w:p w14:paraId="0CA6E719" w14:textId="77777777" w:rsidR="002348F3" w:rsidRPr="007766E7" w:rsidRDefault="002348F3" w:rsidP="007766E7">
            <w:pPr>
              <w:spacing w:before="120"/>
              <w:rPr>
                <w:rFonts w:ascii="Times New Roman" w:hAnsi="Times New Roman"/>
                <w:sz w:val="26"/>
                <w:szCs w:val="26"/>
              </w:rPr>
            </w:pPr>
          </w:p>
        </w:tc>
        <w:tc>
          <w:tcPr>
            <w:tcW w:w="2598" w:type="dxa"/>
          </w:tcPr>
          <w:p w14:paraId="79FC6220" w14:textId="77777777" w:rsidR="002348F3" w:rsidRPr="007766E7" w:rsidRDefault="002348F3" w:rsidP="007766E7">
            <w:pPr>
              <w:spacing w:before="120"/>
              <w:rPr>
                <w:rFonts w:ascii="Times New Roman" w:hAnsi="Times New Roman"/>
                <w:sz w:val="26"/>
                <w:szCs w:val="26"/>
              </w:rPr>
            </w:pPr>
          </w:p>
        </w:tc>
        <w:tc>
          <w:tcPr>
            <w:tcW w:w="425" w:type="dxa"/>
          </w:tcPr>
          <w:p w14:paraId="624D60BB" w14:textId="77777777" w:rsidR="002348F3" w:rsidRPr="007766E7" w:rsidRDefault="002348F3" w:rsidP="007766E7">
            <w:pPr>
              <w:spacing w:before="120"/>
              <w:rPr>
                <w:rFonts w:ascii="Times New Roman" w:hAnsi="Times New Roman"/>
                <w:sz w:val="26"/>
                <w:szCs w:val="26"/>
              </w:rPr>
            </w:pPr>
          </w:p>
        </w:tc>
      </w:tr>
      <w:tr w:rsidR="002348F3" w:rsidRPr="007766E7" w14:paraId="7A5A28CA" w14:textId="77777777" w:rsidTr="003661EB">
        <w:trPr>
          <w:jc w:val="center"/>
        </w:trPr>
        <w:tc>
          <w:tcPr>
            <w:tcW w:w="2689" w:type="dxa"/>
          </w:tcPr>
          <w:p w14:paraId="7B41C3A1" w14:textId="77777777" w:rsidR="002348F3" w:rsidRPr="007766E7" w:rsidRDefault="002348F3" w:rsidP="007766E7">
            <w:pPr>
              <w:spacing w:before="120"/>
              <w:rPr>
                <w:rFonts w:ascii="Times New Roman" w:hAnsi="Times New Roman"/>
                <w:sz w:val="26"/>
                <w:szCs w:val="26"/>
              </w:rPr>
            </w:pPr>
          </w:p>
        </w:tc>
        <w:tc>
          <w:tcPr>
            <w:tcW w:w="333" w:type="dxa"/>
          </w:tcPr>
          <w:p w14:paraId="24FAF4D8" w14:textId="77777777" w:rsidR="002348F3" w:rsidRPr="007766E7" w:rsidRDefault="002348F3" w:rsidP="007766E7">
            <w:pPr>
              <w:spacing w:before="120"/>
              <w:rPr>
                <w:rFonts w:ascii="Times New Roman" w:hAnsi="Times New Roman"/>
                <w:sz w:val="26"/>
                <w:szCs w:val="26"/>
              </w:rPr>
            </w:pPr>
          </w:p>
        </w:tc>
        <w:tc>
          <w:tcPr>
            <w:tcW w:w="2643" w:type="dxa"/>
          </w:tcPr>
          <w:p w14:paraId="4A8FD7F6" w14:textId="77777777" w:rsidR="002348F3" w:rsidRPr="007766E7" w:rsidRDefault="002348F3" w:rsidP="007766E7">
            <w:pPr>
              <w:spacing w:before="120"/>
              <w:rPr>
                <w:rFonts w:ascii="Times New Roman" w:hAnsi="Times New Roman"/>
                <w:sz w:val="26"/>
                <w:szCs w:val="26"/>
              </w:rPr>
            </w:pPr>
          </w:p>
        </w:tc>
        <w:tc>
          <w:tcPr>
            <w:tcW w:w="379" w:type="dxa"/>
          </w:tcPr>
          <w:p w14:paraId="0B5CDBE0" w14:textId="77777777" w:rsidR="002348F3" w:rsidRPr="007766E7" w:rsidRDefault="002348F3" w:rsidP="007766E7">
            <w:pPr>
              <w:spacing w:before="120"/>
              <w:rPr>
                <w:rFonts w:ascii="Times New Roman" w:hAnsi="Times New Roman"/>
                <w:sz w:val="26"/>
                <w:szCs w:val="26"/>
              </w:rPr>
            </w:pPr>
          </w:p>
        </w:tc>
        <w:tc>
          <w:tcPr>
            <w:tcW w:w="2598" w:type="dxa"/>
          </w:tcPr>
          <w:p w14:paraId="046BDC3F" w14:textId="77777777" w:rsidR="002348F3" w:rsidRPr="007766E7" w:rsidRDefault="002348F3" w:rsidP="007766E7">
            <w:pPr>
              <w:spacing w:before="120"/>
              <w:rPr>
                <w:rFonts w:ascii="Times New Roman" w:hAnsi="Times New Roman"/>
                <w:sz w:val="26"/>
                <w:szCs w:val="26"/>
              </w:rPr>
            </w:pPr>
          </w:p>
        </w:tc>
        <w:tc>
          <w:tcPr>
            <w:tcW w:w="425" w:type="dxa"/>
          </w:tcPr>
          <w:p w14:paraId="38ED1562" w14:textId="77777777" w:rsidR="002348F3" w:rsidRPr="007766E7" w:rsidRDefault="002348F3" w:rsidP="007766E7">
            <w:pPr>
              <w:spacing w:before="120"/>
              <w:rPr>
                <w:rFonts w:ascii="Times New Roman" w:hAnsi="Times New Roman"/>
                <w:sz w:val="26"/>
                <w:szCs w:val="26"/>
              </w:rPr>
            </w:pPr>
          </w:p>
        </w:tc>
      </w:tr>
      <w:tr w:rsidR="002348F3" w:rsidRPr="007766E7" w14:paraId="57D4C9B4" w14:textId="77777777" w:rsidTr="003661EB">
        <w:trPr>
          <w:jc w:val="center"/>
        </w:trPr>
        <w:tc>
          <w:tcPr>
            <w:tcW w:w="3022" w:type="dxa"/>
            <w:gridSpan w:val="2"/>
            <w:shd w:val="clear" w:color="auto" w:fill="DEEAF6" w:themeFill="accent5" w:themeFillTint="33"/>
          </w:tcPr>
          <w:p w14:paraId="6FDBC591"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D373300"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29AC736C"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2348F3" w:rsidRPr="007766E7" w14:paraId="62E6B180" w14:textId="77777777" w:rsidTr="003661EB">
        <w:trPr>
          <w:jc w:val="center"/>
        </w:trPr>
        <w:tc>
          <w:tcPr>
            <w:tcW w:w="2689" w:type="dxa"/>
          </w:tcPr>
          <w:p w14:paraId="194AE592" w14:textId="77777777" w:rsidR="002348F3" w:rsidRPr="007766E7" w:rsidRDefault="002348F3" w:rsidP="007766E7">
            <w:pPr>
              <w:spacing w:before="120"/>
              <w:rPr>
                <w:rFonts w:ascii="Times New Roman" w:hAnsi="Times New Roman"/>
                <w:sz w:val="26"/>
                <w:szCs w:val="26"/>
              </w:rPr>
            </w:pPr>
          </w:p>
        </w:tc>
        <w:tc>
          <w:tcPr>
            <w:tcW w:w="333" w:type="dxa"/>
          </w:tcPr>
          <w:p w14:paraId="6955CA15" w14:textId="77777777" w:rsidR="002348F3" w:rsidRPr="007766E7" w:rsidRDefault="002348F3" w:rsidP="007766E7">
            <w:pPr>
              <w:spacing w:before="120"/>
              <w:rPr>
                <w:rFonts w:ascii="Times New Roman" w:hAnsi="Times New Roman"/>
                <w:sz w:val="26"/>
                <w:szCs w:val="26"/>
              </w:rPr>
            </w:pPr>
          </w:p>
        </w:tc>
        <w:tc>
          <w:tcPr>
            <w:tcW w:w="2643" w:type="dxa"/>
          </w:tcPr>
          <w:p w14:paraId="1B3682BD" w14:textId="77777777" w:rsidR="002348F3" w:rsidRPr="007766E7" w:rsidRDefault="002348F3" w:rsidP="007766E7">
            <w:pPr>
              <w:spacing w:before="120"/>
              <w:rPr>
                <w:rFonts w:ascii="Times New Roman" w:hAnsi="Times New Roman"/>
                <w:sz w:val="26"/>
                <w:szCs w:val="26"/>
              </w:rPr>
            </w:pPr>
          </w:p>
        </w:tc>
        <w:tc>
          <w:tcPr>
            <w:tcW w:w="379" w:type="dxa"/>
          </w:tcPr>
          <w:p w14:paraId="154250D9" w14:textId="77777777" w:rsidR="002348F3" w:rsidRPr="007766E7" w:rsidRDefault="002348F3" w:rsidP="007766E7">
            <w:pPr>
              <w:spacing w:before="120"/>
              <w:rPr>
                <w:rFonts w:ascii="Times New Roman" w:hAnsi="Times New Roman"/>
                <w:sz w:val="26"/>
                <w:szCs w:val="26"/>
              </w:rPr>
            </w:pPr>
          </w:p>
        </w:tc>
        <w:tc>
          <w:tcPr>
            <w:tcW w:w="2598" w:type="dxa"/>
          </w:tcPr>
          <w:p w14:paraId="2C24538C" w14:textId="77777777" w:rsidR="002348F3" w:rsidRPr="007766E7" w:rsidRDefault="002348F3" w:rsidP="007766E7">
            <w:pPr>
              <w:spacing w:before="120"/>
              <w:rPr>
                <w:rFonts w:ascii="Times New Roman" w:hAnsi="Times New Roman"/>
                <w:sz w:val="26"/>
                <w:szCs w:val="26"/>
              </w:rPr>
            </w:pPr>
          </w:p>
        </w:tc>
        <w:tc>
          <w:tcPr>
            <w:tcW w:w="425" w:type="dxa"/>
          </w:tcPr>
          <w:p w14:paraId="08A5FCFA" w14:textId="77777777" w:rsidR="002348F3" w:rsidRPr="007766E7" w:rsidRDefault="002348F3" w:rsidP="007766E7">
            <w:pPr>
              <w:spacing w:before="120"/>
              <w:rPr>
                <w:rFonts w:ascii="Times New Roman" w:hAnsi="Times New Roman"/>
                <w:sz w:val="26"/>
                <w:szCs w:val="26"/>
              </w:rPr>
            </w:pPr>
          </w:p>
        </w:tc>
      </w:tr>
      <w:tr w:rsidR="002348F3" w:rsidRPr="007766E7" w14:paraId="38EC96D3" w14:textId="77777777" w:rsidTr="003661EB">
        <w:trPr>
          <w:jc w:val="center"/>
        </w:trPr>
        <w:tc>
          <w:tcPr>
            <w:tcW w:w="2689" w:type="dxa"/>
          </w:tcPr>
          <w:p w14:paraId="47345B8F" w14:textId="77777777" w:rsidR="002348F3" w:rsidRPr="007766E7" w:rsidRDefault="002348F3" w:rsidP="007766E7">
            <w:pPr>
              <w:spacing w:before="120"/>
              <w:rPr>
                <w:rFonts w:ascii="Times New Roman" w:hAnsi="Times New Roman"/>
                <w:sz w:val="26"/>
                <w:szCs w:val="26"/>
              </w:rPr>
            </w:pPr>
          </w:p>
        </w:tc>
        <w:tc>
          <w:tcPr>
            <w:tcW w:w="333" w:type="dxa"/>
          </w:tcPr>
          <w:p w14:paraId="3EA9518B" w14:textId="77777777" w:rsidR="002348F3" w:rsidRPr="007766E7" w:rsidRDefault="002348F3" w:rsidP="007766E7">
            <w:pPr>
              <w:spacing w:before="120"/>
              <w:rPr>
                <w:rFonts w:ascii="Times New Roman" w:hAnsi="Times New Roman"/>
                <w:sz w:val="26"/>
                <w:szCs w:val="26"/>
              </w:rPr>
            </w:pPr>
          </w:p>
        </w:tc>
        <w:tc>
          <w:tcPr>
            <w:tcW w:w="2643" w:type="dxa"/>
          </w:tcPr>
          <w:p w14:paraId="00AA1E1D" w14:textId="77777777" w:rsidR="002348F3" w:rsidRPr="007766E7" w:rsidRDefault="002348F3" w:rsidP="007766E7">
            <w:pPr>
              <w:spacing w:before="120"/>
              <w:rPr>
                <w:rFonts w:ascii="Times New Roman" w:hAnsi="Times New Roman"/>
                <w:sz w:val="26"/>
                <w:szCs w:val="26"/>
              </w:rPr>
            </w:pPr>
          </w:p>
        </w:tc>
        <w:tc>
          <w:tcPr>
            <w:tcW w:w="379" w:type="dxa"/>
          </w:tcPr>
          <w:p w14:paraId="1951DF22" w14:textId="77777777" w:rsidR="002348F3" w:rsidRPr="007766E7" w:rsidRDefault="002348F3" w:rsidP="007766E7">
            <w:pPr>
              <w:spacing w:before="120"/>
              <w:rPr>
                <w:rFonts w:ascii="Times New Roman" w:hAnsi="Times New Roman"/>
                <w:sz w:val="26"/>
                <w:szCs w:val="26"/>
              </w:rPr>
            </w:pPr>
          </w:p>
        </w:tc>
        <w:tc>
          <w:tcPr>
            <w:tcW w:w="2598" w:type="dxa"/>
          </w:tcPr>
          <w:p w14:paraId="74E9CF5A" w14:textId="77777777" w:rsidR="002348F3" w:rsidRPr="007766E7" w:rsidRDefault="002348F3" w:rsidP="007766E7">
            <w:pPr>
              <w:spacing w:before="120"/>
              <w:rPr>
                <w:rFonts w:ascii="Times New Roman" w:hAnsi="Times New Roman"/>
                <w:sz w:val="26"/>
                <w:szCs w:val="26"/>
              </w:rPr>
            </w:pPr>
          </w:p>
        </w:tc>
        <w:tc>
          <w:tcPr>
            <w:tcW w:w="425" w:type="dxa"/>
          </w:tcPr>
          <w:p w14:paraId="48C49749" w14:textId="77777777" w:rsidR="002348F3" w:rsidRPr="007766E7" w:rsidRDefault="002348F3" w:rsidP="007766E7">
            <w:pPr>
              <w:spacing w:before="120"/>
              <w:rPr>
                <w:rFonts w:ascii="Times New Roman" w:hAnsi="Times New Roman"/>
                <w:sz w:val="26"/>
                <w:szCs w:val="26"/>
              </w:rPr>
            </w:pPr>
          </w:p>
        </w:tc>
      </w:tr>
      <w:tr w:rsidR="002348F3" w:rsidRPr="007766E7" w14:paraId="02C680C4" w14:textId="77777777" w:rsidTr="003661EB">
        <w:trPr>
          <w:jc w:val="center"/>
        </w:trPr>
        <w:tc>
          <w:tcPr>
            <w:tcW w:w="2689" w:type="dxa"/>
          </w:tcPr>
          <w:p w14:paraId="6762E52E" w14:textId="77777777" w:rsidR="002348F3" w:rsidRPr="007766E7" w:rsidRDefault="002348F3" w:rsidP="007766E7">
            <w:pPr>
              <w:spacing w:before="120"/>
              <w:rPr>
                <w:rFonts w:ascii="Times New Roman" w:hAnsi="Times New Roman"/>
                <w:sz w:val="26"/>
                <w:szCs w:val="26"/>
              </w:rPr>
            </w:pPr>
          </w:p>
        </w:tc>
        <w:tc>
          <w:tcPr>
            <w:tcW w:w="333" w:type="dxa"/>
          </w:tcPr>
          <w:p w14:paraId="57FF0F52" w14:textId="77777777" w:rsidR="002348F3" w:rsidRPr="007766E7" w:rsidRDefault="002348F3" w:rsidP="007766E7">
            <w:pPr>
              <w:spacing w:before="120"/>
              <w:rPr>
                <w:rFonts w:ascii="Times New Roman" w:hAnsi="Times New Roman"/>
                <w:sz w:val="26"/>
                <w:szCs w:val="26"/>
              </w:rPr>
            </w:pPr>
          </w:p>
        </w:tc>
        <w:tc>
          <w:tcPr>
            <w:tcW w:w="2643" w:type="dxa"/>
          </w:tcPr>
          <w:p w14:paraId="6EFB8F0F" w14:textId="77777777" w:rsidR="002348F3" w:rsidRPr="007766E7" w:rsidRDefault="002348F3" w:rsidP="007766E7">
            <w:pPr>
              <w:spacing w:before="120"/>
              <w:rPr>
                <w:rFonts w:ascii="Times New Roman" w:hAnsi="Times New Roman"/>
                <w:sz w:val="26"/>
                <w:szCs w:val="26"/>
              </w:rPr>
            </w:pPr>
          </w:p>
        </w:tc>
        <w:tc>
          <w:tcPr>
            <w:tcW w:w="379" w:type="dxa"/>
          </w:tcPr>
          <w:p w14:paraId="43AC1D39" w14:textId="77777777" w:rsidR="002348F3" w:rsidRPr="007766E7" w:rsidRDefault="002348F3" w:rsidP="007766E7">
            <w:pPr>
              <w:spacing w:before="120"/>
              <w:rPr>
                <w:rFonts w:ascii="Times New Roman" w:hAnsi="Times New Roman"/>
                <w:sz w:val="26"/>
                <w:szCs w:val="26"/>
              </w:rPr>
            </w:pPr>
          </w:p>
        </w:tc>
        <w:tc>
          <w:tcPr>
            <w:tcW w:w="2598" w:type="dxa"/>
          </w:tcPr>
          <w:p w14:paraId="3CE9E767" w14:textId="77777777" w:rsidR="002348F3" w:rsidRPr="007766E7" w:rsidRDefault="002348F3" w:rsidP="007766E7">
            <w:pPr>
              <w:spacing w:before="120"/>
              <w:rPr>
                <w:rFonts w:ascii="Times New Roman" w:hAnsi="Times New Roman"/>
                <w:sz w:val="26"/>
                <w:szCs w:val="26"/>
              </w:rPr>
            </w:pPr>
          </w:p>
        </w:tc>
        <w:tc>
          <w:tcPr>
            <w:tcW w:w="425" w:type="dxa"/>
          </w:tcPr>
          <w:p w14:paraId="745F3022" w14:textId="77777777" w:rsidR="002348F3" w:rsidRPr="007766E7" w:rsidRDefault="002348F3" w:rsidP="007766E7">
            <w:pPr>
              <w:spacing w:before="120"/>
              <w:rPr>
                <w:rFonts w:ascii="Times New Roman" w:hAnsi="Times New Roman"/>
                <w:sz w:val="26"/>
                <w:szCs w:val="26"/>
              </w:rPr>
            </w:pPr>
          </w:p>
        </w:tc>
      </w:tr>
      <w:tr w:rsidR="002348F3" w:rsidRPr="007766E7" w14:paraId="4CF5F990" w14:textId="77777777" w:rsidTr="003661EB">
        <w:trPr>
          <w:jc w:val="center"/>
        </w:trPr>
        <w:tc>
          <w:tcPr>
            <w:tcW w:w="2689" w:type="dxa"/>
          </w:tcPr>
          <w:p w14:paraId="14468EC9" w14:textId="77777777" w:rsidR="002348F3" w:rsidRPr="007766E7" w:rsidRDefault="002348F3" w:rsidP="007766E7">
            <w:pPr>
              <w:spacing w:before="120"/>
              <w:rPr>
                <w:rFonts w:ascii="Times New Roman" w:hAnsi="Times New Roman"/>
                <w:sz w:val="26"/>
                <w:szCs w:val="26"/>
              </w:rPr>
            </w:pPr>
          </w:p>
        </w:tc>
        <w:tc>
          <w:tcPr>
            <w:tcW w:w="333" w:type="dxa"/>
          </w:tcPr>
          <w:p w14:paraId="71E0759B" w14:textId="77777777" w:rsidR="002348F3" w:rsidRPr="007766E7" w:rsidRDefault="002348F3" w:rsidP="007766E7">
            <w:pPr>
              <w:spacing w:before="120"/>
              <w:rPr>
                <w:rFonts w:ascii="Times New Roman" w:hAnsi="Times New Roman"/>
                <w:sz w:val="26"/>
                <w:szCs w:val="26"/>
              </w:rPr>
            </w:pPr>
          </w:p>
        </w:tc>
        <w:tc>
          <w:tcPr>
            <w:tcW w:w="2643" w:type="dxa"/>
          </w:tcPr>
          <w:p w14:paraId="4B0CC22E" w14:textId="77777777" w:rsidR="002348F3" w:rsidRPr="007766E7" w:rsidRDefault="002348F3" w:rsidP="007766E7">
            <w:pPr>
              <w:spacing w:before="120"/>
              <w:rPr>
                <w:rFonts w:ascii="Times New Roman" w:hAnsi="Times New Roman"/>
                <w:sz w:val="26"/>
                <w:szCs w:val="26"/>
              </w:rPr>
            </w:pPr>
          </w:p>
        </w:tc>
        <w:tc>
          <w:tcPr>
            <w:tcW w:w="379" w:type="dxa"/>
          </w:tcPr>
          <w:p w14:paraId="438236C0" w14:textId="77777777" w:rsidR="002348F3" w:rsidRPr="007766E7" w:rsidRDefault="002348F3" w:rsidP="007766E7">
            <w:pPr>
              <w:spacing w:before="120"/>
              <w:rPr>
                <w:rFonts w:ascii="Times New Roman" w:hAnsi="Times New Roman"/>
                <w:sz w:val="26"/>
                <w:szCs w:val="26"/>
              </w:rPr>
            </w:pPr>
          </w:p>
        </w:tc>
        <w:tc>
          <w:tcPr>
            <w:tcW w:w="2598" w:type="dxa"/>
          </w:tcPr>
          <w:p w14:paraId="757B4DFF" w14:textId="77777777" w:rsidR="002348F3" w:rsidRPr="007766E7" w:rsidRDefault="002348F3" w:rsidP="007766E7">
            <w:pPr>
              <w:spacing w:before="120"/>
              <w:rPr>
                <w:rFonts w:ascii="Times New Roman" w:hAnsi="Times New Roman"/>
                <w:sz w:val="26"/>
                <w:szCs w:val="26"/>
              </w:rPr>
            </w:pPr>
          </w:p>
        </w:tc>
        <w:tc>
          <w:tcPr>
            <w:tcW w:w="425" w:type="dxa"/>
          </w:tcPr>
          <w:p w14:paraId="166C1F35" w14:textId="77777777" w:rsidR="002348F3" w:rsidRPr="007766E7" w:rsidRDefault="002348F3" w:rsidP="007766E7">
            <w:pPr>
              <w:spacing w:before="120"/>
              <w:rPr>
                <w:rFonts w:ascii="Times New Roman" w:hAnsi="Times New Roman"/>
                <w:sz w:val="26"/>
                <w:szCs w:val="26"/>
              </w:rPr>
            </w:pPr>
          </w:p>
        </w:tc>
      </w:tr>
      <w:tr w:rsidR="002348F3" w:rsidRPr="007766E7" w14:paraId="25B1A885" w14:textId="77777777" w:rsidTr="003661EB">
        <w:trPr>
          <w:jc w:val="center"/>
        </w:trPr>
        <w:tc>
          <w:tcPr>
            <w:tcW w:w="2689" w:type="dxa"/>
          </w:tcPr>
          <w:p w14:paraId="1373E3D4" w14:textId="77777777" w:rsidR="002348F3" w:rsidRPr="007766E7" w:rsidRDefault="002348F3" w:rsidP="007766E7">
            <w:pPr>
              <w:spacing w:before="120"/>
              <w:rPr>
                <w:rFonts w:ascii="Times New Roman" w:hAnsi="Times New Roman"/>
                <w:sz w:val="26"/>
                <w:szCs w:val="26"/>
              </w:rPr>
            </w:pPr>
          </w:p>
        </w:tc>
        <w:tc>
          <w:tcPr>
            <w:tcW w:w="333" w:type="dxa"/>
          </w:tcPr>
          <w:p w14:paraId="5FF7FFAD" w14:textId="77777777" w:rsidR="002348F3" w:rsidRPr="007766E7" w:rsidRDefault="002348F3" w:rsidP="007766E7">
            <w:pPr>
              <w:spacing w:before="120"/>
              <w:rPr>
                <w:rFonts w:ascii="Times New Roman" w:hAnsi="Times New Roman"/>
                <w:sz w:val="26"/>
                <w:szCs w:val="26"/>
              </w:rPr>
            </w:pPr>
          </w:p>
        </w:tc>
        <w:tc>
          <w:tcPr>
            <w:tcW w:w="2643" w:type="dxa"/>
          </w:tcPr>
          <w:p w14:paraId="48186A83" w14:textId="77777777" w:rsidR="002348F3" w:rsidRPr="007766E7" w:rsidRDefault="002348F3" w:rsidP="007766E7">
            <w:pPr>
              <w:spacing w:before="120"/>
              <w:rPr>
                <w:rFonts w:ascii="Times New Roman" w:hAnsi="Times New Roman"/>
                <w:sz w:val="26"/>
                <w:szCs w:val="26"/>
              </w:rPr>
            </w:pPr>
          </w:p>
        </w:tc>
        <w:tc>
          <w:tcPr>
            <w:tcW w:w="379" w:type="dxa"/>
          </w:tcPr>
          <w:p w14:paraId="6BBAF52F" w14:textId="77777777" w:rsidR="002348F3" w:rsidRPr="007766E7" w:rsidRDefault="002348F3" w:rsidP="007766E7">
            <w:pPr>
              <w:spacing w:before="120"/>
              <w:rPr>
                <w:rFonts w:ascii="Times New Roman" w:hAnsi="Times New Roman"/>
                <w:sz w:val="26"/>
                <w:szCs w:val="26"/>
              </w:rPr>
            </w:pPr>
          </w:p>
        </w:tc>
        <w:tc>
          <w:tcPr>
            <w:tcW w:w="2598" w:type="dxa"/>
          </w:tcPr>
          <w:p w14:paraId="7E5D04DB" w14:textId="77777777" w:rsidR="002348F3" w:rsidRPr="007766E7" w:rsidRDefault="002348F3" w:rsidP="007766E7">
            <w:pPr>
              <w:spacing w:before="120"/>
              <w:rPr>
                <w:rFonts w:ascii="Times New Roman" w:hAnsi="Times New Roman"/>
                <w:sz w:val="26"/>
                <w:szCs w:val="26"/>
              </w:rPr>
            </w:pPr>
          </w:p>
        </w:tc>
        <w:tc>
          <w:tcPr>
            <w:tcW w:w="425" w:type="dxa"/>
          </w:tcPr>
          <w:p w14:paraId="51903E44" w14:textId="77777777" w:rsidR="002348F3" w:rsidRPr="007766E7" w:rsidRDefault="002348F3" w:rsidP="007766E7">
            <w:pPr>
              <w:spacing w:before="120"/>
              <w:rPr>
                <w:rFonts w:ascii="Times New Roman" w:hAnsi="Times New Roman"/>
                <w:sz w:val="26"/>
                <w:szCs w:val="26"/>
              </w:rPr>
            </w:pPr>
          </w:p>
        </w:tc>
      </w:tr>
      <w:tr w:rsidR="002348F3" w:rsidRPr="007766E7" w14:paraId="1939D4F2" w14:textId="77777777" w:rsidTr="003661EB">
        <w:trPr>
          <w:jc w:val="center"/>
        </w:trPr>
        <w:tc>
          <w:tcPr>
            <w:tcW w:w="2689" w:type="dxa"/>
          </w:tcPr>
          <w:p w14:paraId="2B9ACCC9" w14:textId="77777777" w:rsidR="002348F3" w:rsidRPr="007766E7" w:rsidRDefault="002348F3" w:rsidP="007766E7">
            <w:pPr>
              <w:spacing w:before="120"/>
              <w:rPr>
                <w:rFonts w:ascii="Times New Roman" w:hAnsi="Times New Roman"/>
                <w:sz w:val="26"/>
                <w:szCs w:val="26"/>
              </w:rPr>
            </w:pPr>
          </w:p>
        </w:tc>
        <w:tc>
          <w:tcPr>
            <w:tcW w:w="333" w:type="dxa"/>
          </w:tcPr>
          <w:p w14:paraId="6CAF0605" w14:textId="77777777" w:rsidR="002348F3" w:rsidRPr="007766E7" w:rsidRDefault="002348F3" w:rsidP="007766E7">
            <w:pPr>
              <w:spacing w:before="120"/>
              <w:rPr>
                <w:rFonts w:ascii="Times New Roman" w:hAnsi="Times New Roman"/>
                <w:sz w:val="26"/>
                <w:szCs w:val="26"/>
              </w:rPr>
            </w:pPr>
          </w:p>
        </w:tc>
        <w:tc>
          <w:tcPr>
            <w:tcW w:w="2643" w:type="dxa"/>
          </w:tcPr>
          <w:p w14:paraId="1186E734" w14:textId="77777777" w:rsidR="002348F3" w:rsidRPr="007766E7" w:rsidRDefault="002348F3" w:rsidP="007766E7">
            <w:pPr>
              <w:spacing w:before="120"/>
              <w:rPr>
                <w:rFonts w:ascii="Times New Roman" w:hAnsi="Times New Roman"/>
                <w:sz w:val="26"/>
                <w:szCs w:val="26"/>
              </w:rPr>
            </w:pPr>
          </w:p>
        </w:tc>
        <w:tc>
          <w:tcPr>
            <w:tcW w:w="379" w:type="dxa"/>
          </w:tcPr>
          <w:p w14:paraId="7F607341" w14:textId="77777777" w:rsidR="002348F3" w:rsidRPr="007766E7" w:rsidRDefault="002348F3" w:rsidP="007766E7">
            <w:pPr>
              <w:spacing w:before="120"/>
              <w:rPr>
                <w:rFonts w:ascii="Times New Roman" w:hAnsi="Times New Roman"/>
                <w:sz w:val="26"/>
                <w:szCs w:val="26"/>
              </w:rPr>
            </w:pPr>
          </w:p>
        </w:tc>
        <w:tc>
          <w:tcPr>
            <w:tcW w:w="2598" w:type="dxa"/>
          </w:tcPr>
          <w:p w14:paraId="32327BC0" w14:textId="77777777" w:rsidR="002348F3" w:rsidRPr="007766E7" w:rsidRDefault="002348F3" w:rsidP="007766E7">
            <w:pPr>
              <w:spacing w:before="120"/>
              <w:rPr>
                <w:rFonts w:ascii="Times New Roman" w:hAnsi="Times New Roman"/>
                <w:sz w:val="26"/>
                <w:szCs w:val="26"/>
              </w:rPr>
            </w:pPr>
          </w:p>
        </w:tc>
        <w:tc>
          <w:tcPr>
            <w:tcW w:w="425" w:type="dxa"/>
          </w:tcPr>
          <w:p w14:paraId="55C24765" w14:textId="77777777" w:rsidR="002348F3" w:rsidRPr="007766E7" w:rsidRDefault="002348F3" w:rsidP="007766E7">
            <w:pPr>
              <w:spacing w:before="120"/>
              <w:rPr>
                <w:rFonts w:ascii="Times New Roman" w:hAnsi="Times New Roman"/>
                <w:sz w:val="26"/>
                <w:szCs w:val="26"/>
              </w:rPr>
            </w:pPr>
          </w:p>
        </w:tc>
      </w:tr>
      <w:tr w:rsidR="002348F3" w:rsidRPr="007766E7" w14:paraId="4B82BD13" w14:textId="77777777" w:rsidTr="003661EB">
        <w:trPr>
          <w:jc w:val="center"/>
        </w:trPr>
        <w:tc>
          <w:tcPr>
            <w:tcW w:w="2689" w:type="dxa"/>
          </w:tcPr>
          <w:p w14:paraId="5AAB06ED" w14:textId="77777777" w:rsidR="002348F3" w:rsidRPr="007766E7" w:rsidRDefault="002348F3" w:rsidP="007766E7">
            <w:pPr>
              <w:spacing w:before="120"/>
              <w:rPr>
                <w:rFonts w:ascii="Times New Roman" w:hAnsi="Times New Roman"/>
                <w:sz w:val="26"/>
                <w:szCs w:val="26"/>
              </w:rPr>
            </w:pPr>
          </w:p>
        </w:tc>
        <w:tc>
          <w:tcPr>
            <w:tcW w:w="333" w:type="dxa"/>
          </w:tcPr>
          <w:p w14:paraId="6E35A915" w14:textId="77777777" w:rsidR="002348F3" w:rsidRPr="007766E7" w:rsidRDefault="002348F3" w:rsidP="007766E7">
            <w:pPr>
              <w:spacing w:before="120"/>
              <w:rPr>
                <w:rFonts w:ascii="Times New Roman" w:hAnsi="Times New Roman"/>
                <w:sz w:val="26"/>
                <w:szCs w:val="26"/>
              </w:rPr>
            </w:pPr>
          </w:p>
        </w:tc>
        <w:tc>
          <w:tcPr>
            <w:tcW w:w="2643" w:type="dxa"/>
          </w:tcPr>
          <w:p w14:paraId="1BA4758E" w14:textId="77777777" w:rsidR="002348F3" w:rsidRPr="007766E7" w:rsidRDefault="002348F3" w:rsidP="007766E7">
            <w:pPr>
              <w:spacing w:before="120"/>
              <w:rPr>
                <w:rFonts w:ascii="Times New Roman" w:hAnsi="Times New Roman"/>
                <w:sz w:val="26"/>
                <w:szCs w:val="26"/>
              </w:rPr>
            </w:pPr>
          </w:p>
        </w:tc>
        <w:tc>
          <w:tcPr>
            <w:tcW w:w="379" w:type="dxa"/>
          </w:tcPr>
          <w:p w14:paraId="0F3E83DC" w14:textId="77777777" w:rsidR="002348F3" w:rsidRPr="007766E7" w:rsidRDefault="002348F3" w:rsidP="007766E7">
            <w:pPr>
              <w:spacing w:before="120"/>
              <w:rPr>
                <w:rFonts w:ascii="Times New Roman" w:hAnsi="Times New Roman"/>
                <w:sz w:val="26"/>
                <w:szCs w:val="26"/>
              </w:rPr>
            </w:pPr>
          </w:p>
        </w:tc>
        <w:tc>
          <w:tcPr>
            <w:tcW w:w="2598" w:type="dxa"/>
          </w:tcPr>
          <w:p w14:paraId="6C553608" w14:textId="77777777" w:rsidR="002348F3" w:rsidRPr="007766E7" w:rsidRDefault="002348F3" w:rsidP="007766E7">
            <w:pPr>
              <w:spacing w:before="120"/>
              <w:rPr>
                <w:rFonts w:ascii="Times New Roman" w:hAnsi="Times New Roman"/>
                <w:sz w:val="26"/>
                <w:szCs w:val="26"/>
              </w:rPr>
            </w:pPr>
          </w:p>
        </w:tc>
        <w:tc>
          <w:tcPr>
            <w:tcW w:w="425" w:type="dxa"/>
          </w:tcPr>
          <w:p w14:paraId="1C06CA11" w14:textId="77777777" w:rsidR="002348F3" w:rsidRPr="007766E7" w:rsidRDefault="002348F3" w:rsidP="007766E7">
            <w:pPr>
              <w:spacing w:before="120"/>
              <w:rPr>
                <w:rFonts w:ascii="Times New Roman" w:hAnsi="Times New Roman"/>
                <w:sz w:val="26"/>
                <w:szCs w:val="26"/>
              </w:rPr>
            </w:pPr>
          </w:p>
        </w:tc>
      </w:tr>
      <w:tr w:rsidR="002348F3" w:rsidRPr="007766E7" w14:paraId="4516EA47" w14:textId="77777777" w:rsidTr="003661EB">
        <w:trPr>
          <w:jc w:val="center"/>
        </w:trPr>
        <w:tc>
          <w:tcPr>
            <w:tcW w:w="2689" w:type="dxa"/>
          </w:tcPr>
          <w:p w14:paraId="719C6601" w14:textId="77777777" w:rsidR="002348F3" w:rsidRPr="007766E7" w:rsidRDefault="002348F3" w:rsidP="007766E7">
            <w:pPr>
              <w:spacing w:before="120"/>
              <w:rPr>
                <w:rFonts w:ascii="Times New Roman" w:hAnsi="Times New Roman"/>
                <w:sz w:val="26"/>
                <w:szCs w:val="26"/>
              </w:rPr>
            </w:pPr>
          </w:p>
        </w:tc>
        <w:tc>
          <w:tcPr>
            <w:tcW w:w="333" w:type="dxa"/>
          </w:tcPr>
          <w:p w14:paraId="180227FB" w14:textId="77777777" w:rsidR="002348F3" w:rsidRPr="007766E7" w:rsidRDefault="002348F3" w:rsidP="007766E7">
            <w:pPr>
              <w:spacing w:before="120"/>
              <w:rPr>
                <w:rFonts w:ascii="Times New Roman" w:hAnsi="Times New Roman"/>
                <w:sz w:val="26"/>
                <w:szCs w:val="26"/>
              </w:rPr>
            </w:pPr>
          </w:p>
        </w:tc>
        <w:tc>
          <w:tcPr>
            <w:tcW w:w="2643" w:type="dxa"/>
          </w:tcPr>
          <w:p w14:paraId="25C48627" w14:textId="77777777" w:rsidR="002348F3" w:rsidRPr="007766E7" w:rsidRDefault="002348F3" w:rsidP="007766E7">
            <w:pPr>
              <w:spacing w:before="120"/>
              <w:rPr>
                <w:rFonts w:ascii="Times New Roman" w:hAnsi="Times New Roman"/>
                <w:sz w:val="26"/>
                <w:szCs w:val="26"/>
              </w:rPr>
            </w:pPr>
          </w:p>
        </w:tc>
        <w:tc>
          <w:tcPr>
            <w:tcW w:w="379" w:type="dxa"/>
          </w:tcPr>
          <w:p w14:paraId="7F5B41F5" w14:textId="77777777" w:rsidR="002348F3" w:rsidRPr="007766E7" w:rsidRDefault="002348F3" w:rsidP="007766E7">
            <w:pPr>
              <w:spacing w:before="120"/>
              <w:rPr>
                <w:rFonts w:ascii="Times New Roman" w:hAnsi="Times New Roman"/>
                <w:sz w:val="26"/>
                <w:szCs w:val="26"/>
              </w:rPr>
            </w:pPr>
          </w:p>
        </w:tc>
        <w:tc>
          <w:tcPr>
            <w:tcW w:w="2598" w:type="dxa"/>
          </w:tcPr>
          <w:p w14:paraId="6AFE5241" w14:textId="77777777" w:rsidR="002348F3" w:rsidRPr="007766E7" w:rsidRDefault="002348F3" w:rsidP="007766E7">
            <w:pPr>
              <w:spacing w:before="120"/>
              <w:rPr>
                <w:rFonts w:ascii="Times New Roman" w:hAnsi="Times New Roman"/>
                <w:sz w:val="26"/>
                <w:szCs w:val="26"/>
              </w:rPr>
            </w:pPr>
          </w:p>
        </w:tc>
        <w:tc>
          <w:tcPr>
            <w:tcW w:w="425" w:type="dxa"/>
          </w:tcPr>
          <w:p w14:paraId="39A68A5D" w14:textId="77777777" w:rsidR="002348F3" w:rsidRPr="007766E7" w:rsidRDefault="002348F3" w:rsidP="007766E7">
            <w:pPr>
              <w:spacing w:before="120"/>
              <w:rPr>
                <w:rFonts w:ascii="Times New Roman" w:hAnsi="Times New Roman"/>
                <w:sz w:val="26"/>
                <w:szCs w:val="26"/>
              </w:rPr>
            </w:pPr>
          </w:p>
        </w:tc>
      </w:tr>
    </w:tbl>
    <w:p w14:paraId="1B266D21" w14:textId="77777777" w:rsidR="002348F3" w:rsidRPr="007766E7" w:rsidRDefault="002348F3" w:rsidP="007766E7">
      <w:pPr>
        <w:spacing w:before="120"/>
        <w:rPr>
          <w:rFonts w:ascii="Times New Roman" w:eastAsia="SimSun" w:hAnsi="Times New Roman"/>
          <w:sz w:val="26"/>
          <w:szCs w:val="26"/>
          <w:lang w:eastAsia="ja-JP"/>
        </w:rPr>
      </w:pPr>
    </w:p>
    <w:p w14:paraId="2C353B78" w14:textId="77777777" w:rsidR="002348F3" w:rsidRPr="007766E7" w:rsidRDefault="002348F3"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2348F3" w:rsidRPr="007766E7" w14:paraId="4D2C8817" w14:textId="77777777" w:rsidTr="003661EB">
        <w:trPr>
          <w:jc w:val="center"/>
        </w:trPr>
        <w:tc>
          <w:tcPr>
            <w:tcW w:w="3022" w:type="dxa"/>
            <w:gridSpan w:val="2"/>
            <w:shd w:val="clear" w:color="auto" w:fill="DEEAF6" w:themeFill="accent5" w:themeFillTint="33"/>
          </w:tcPr>
          <w:p w14:paraId="11373214"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lastRenderedPageBreak/>
              <w:t>Họ và Tên (ngày sinh)</w:t>
            </w:r>
          </w:p>
        </w:tc>
        <w:tc>
          <w:tcPr>
            <w:tcW w:w="3022" w:type="dxa"/>
            <w:gridSpan w:val="2"/>
            <w:shd w:val="clear" w:color="auto" w:fill="DEEAF6" w:themeFill="accent5" w:themeFillTint="33"/>
          </w:tcPr>
          <w:p w14:paraId="0D88E7AF"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82CE3D0"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2348F3" w:rsidRPr="007766E7" w14:paraId="4750D49F" w14:textId="77777777" w:rsidTr="003661EB">
        <w:trPr>
          <w:jc w:val="center"/>
        </w:trPr>
        <w:tc>
          <w:tcPr>
            <w:tcW w:w="2689" w:type="dxa"/>
          </w:tcPr>
          <w:p w14:paraId="406DB8EA" w14:textId="77777777" w:rsidR="002348F3" w:rsidRPr="007766E7" w:rsidRDefault="002348F3" w:rsidP="007766E7">
            <w:pPr>
              <w:spacing w:before="120"/>
              <w:rPr>
                <w:rFonts w:ascii="Times New Roman" w:hAnsi="Times New Roman"/>
                <w:sz w:val="26"/>
                <w:szCs w:val="26"/>
              </w:rPr>
            </w:pPr>
          </w:p>
        </w:tc>
        <w:tc>
          <w:tcPr>
            <w:tcW w:w="333" w:type="dxa"/>
          </w:tcPr>
          <w:p w14:paraId="4C5BCBB0" w14:textId="77777777" w:rsidR="002348F3" w:rsidRPr="007766E7" w:rsidRDefault="002348F3" w:rsidP="007766E7">
            <w:pPr>
              <w:spacing w:before="120"/>
              <w:rPr>
                <w:rFonts w:ascii="Times New Roman" w:hAnsi="Times New Roman"/>
                <w:sz w:val="26"/>
                <w:szCs w:val="26"/>
              </w:rPr>
            </w:pPr>
          </w:p>
        </w:tc>
        <w:tc>
          <w:tcPr>
            <w:tcW w:w="2643" w:type="dxa"/>
          </w:tcPr>
          <w:p w14:paraId="78A2013E" w14:textId="77777777" w:rsidR="002348F3" w:rsidRPr="007766E7" w:rsidRDefault="002348F3" w:rsidP="007766E7">
            <w:pPr>
              <w:spacing w:before="120"/>
              <w:rPr>
                <w:rFonts w:ascii="Times New Roman" w:hAnsi="Times New Roman"/>
                <w:sz w:val="26"/>
                <w:szCs w:val="26"/>
              </w:rPr>
            </w:pPr>
          </w:p>
        </w:tc>
        <w:tc>
          <w:tcPr>
            <w:tcW w:w="379" w:type="dxa"/>
          </w:tcPr>
          <w:p w14:paraId="7A168D59" w14:textId="77777777" w:rsidR="002348F3" w:rsidRPr="007766E7" w:rsidRDefault="002348F3" w:rsidP="007766E7">
            <w:pPr>
              <w:spacing w:before="120"/>
              <w:rPr>
                <w:rFonts w:ascii="Times New Roman" w:hAnsi="Times New Roman"/>
                <w:sz w:val="26"/>
                <w:szCs w:val="26"/>
              </w:rPr>
            </w:pPr>
          </w:p>
        </w:tc>
        <w:tc>
          <w:tcPr>
            <w:tcW w:w="2598" w:type="dxa"/>
          </w:tcPr>
          <w:p w14:paraId="4E3989D7" w14:textId="77777777" w:rsidR="002348F3" w:rsidRPr="007766E7" w:rsidRDefault="002348F3" w:rsidP="007766E7">
            <w:pPr>
              <w:spacing w:before="120"/>
              <w:rPr>
                <w:rFonts w:ascii="Times New Roman" w:hAnsi="Times New Roman"/>
                <w:sz w:val="26"/>
                <w:szCs w:val="26"/>
              </w:rPr>
            </w:pPr>
          </w:p>
        </w:tc>
        <w:tc>
          <w:tcPr>
            <w:tcW w:w="425" w:type="dxa"/>
          </w:tcPr>
          <w:p w14:paraId="1069D659" w14:textId="77777777" w:rsidR="002348F3" w:rsidRPr="007766E7" w:rsidRDefault="002348F3" w:rsidP="007766E7">
            <w:pPr>
              <w:spacing w:before="120"/>
              <w:rPr>
                <w:rFonts w:ascii="Times New Roman" w:hAnsi="Times New Roman"/>
                <w:sz w:val="26"/>
                <w:szCs w:val="26"/>
              </w:rPr>
            </w:pPr>
          </w:p>
        </w:tc>
      </w:tr>
      <w:tr w:rsidR="002348F3" w:rsidRPr="007766E7" w14:paraId="35FC8C61" w14:textId="77777777" w:rsidTr="003661EB">
        <w:trPr>
          <w:jc w:val="center"/>
        </w:trPr>
        <w:tc>
          <w:tcPr>
            <w:tcW w:w="2689" w:type="dxa"/>
          </w:tcPr>
          <w:p w14:paraId="02F9ABC3" w14:textId="77777777" w:rsidR="002348F3" w:rsidRPr="007766E7" w:rsidRDefault="002348F3" w:rsidP="007766E7">
            <w:pPr>
              <w:spacing w:before="120"/>
              <w:rPr>
                <w:rFonts w:ascii="Times New Roman" w:hAnsi="Times New Roman"/>
                <w:sz w:val="26"/>
                <w:szCs w:val="26"/>
              </w:rPr>
            </w:pPr>
          </w:p>
        </w:tc>
        <w:tc>
          <w:tcPr>
            <w:tcW w:w="333" w:type="dxa"/>
          </w:tcPr>
          <w:p w14:paraId="3F3EFCB4" w14:textId="77777777" w:rsidR="002348F3" w:rsidRPr="007766E7" w:rsidRDefault="002348F3" w:rsidP="007766E7">
            <w:pPr>
              <w:spacing w:before="120"/>
              <w:rPr>
                <w:rFonts w:ascii="Times New Roman" w:hAnsi="Times New Roman"/>
                <w:sz w:val="26"/>
                <w:szCs w:val="26"/>
              </w:rPr>
            </w:pPr>
          </w:p>
        </w:tc>
        <w:tc>
          <w:tcPr>
            <w:tcW w:w="2643" w:type="dxa"/>
          </w:tcPr>
          <w:p w14:paraId="6E716D51" w14:textId="77777777" w:rsidR="002348F3" w:rsidRPr="007766E7" w:rsidRDefault="002348F3" w:rsidP="007766E7">
            <w:pPr>
              <w:spacing w:before="120"/>
              <w:rPr>
                <w:rFonts w:ascii="Times New Roman" w:hAnsi="Times New Roman"/>
                <w:sz w:val="26"/>
                <w:szCs w:val="26"/>
              </w:rPr>
            </w:pPr>
          </w:p>
        </w:tc>
        <w:tc>
          <w:tcPr>
            <w:tcW w:w="379" w:type="dxa"/>
          </w:tcPr>
          <w:p w14:paraId="107BAACC" w14:textId="77777777" w:rsidR="002348F3" w:rsidRPr="007766E7" w:rsidRDefault="002348F3" w:rsidP="007766E7">
            <w:pPr>
              <w:spacing w:before="120"/>
              <w:rPr>
                <w:rFonts w:ascii="Times New Roman" w:hAnsi="Times New Roman"/>
                <w:sz w:val="26"/>
                <w:szCs w:val="26"/>
              </w:rPr>
            </w:pPr>
          </w:p>
        </w:tc>
        <w:tc>
          <w:tcPr>
            <w:tcW w:w="2598" w:type="dxa"/>
          </w:tcPr>
          <w:p w14:paraId="73541D03" w14:textId="77777777" w:rsidR="002348F3" w:rsidRPr="007766E7" w:rsidRDefault="002348F3" w:rsidP="007766E7">
            <w:pPr>
              <w:spacing w:before="120"/>
              <w:rPr>
                <w:rFonts w:ascii="Times New Roman" w:hAnsi="Times New Roman"/>
                <w:sz w:val="26"/>
                <w:szCs w:val="26"/>
              </w:rPr>
            </w:pPr>
          </w:p>
        </w:tc>
        <w:tc>
          <w:tcPr>
            <w:tcW w:w="425" w:type="dxa"/>
          </w:tcPr>
          <w:p w14:paraId="7CE9F22C" w14:textId="77777777" w:rsidR="002348F3" w:rsidRPr="007766E7" w:rsidRDefault="002348F3" w:rsidP="007766E7">
            <w:pPr>
              <w:spacing w:before="120"/>
              <w:rPr>
                <w:rFonts w:ascii="Times New Roman" w:hAnsi="Times New Roman"/>
                <w:sz w:val="26"/>
                <w:szCs w:val="26"/>
              </w:rPr>
            </w:pPr>
          </w:p>
        </w:tc>
      </w:tr>
      <w:tr w:rsidR="002348F3" w:rsidRPr="007766E7" w14:paraId="573C4930" w14:textId="77777777" w:rsidTr="003661EB">
        <w:trPr>
          <w:jc w:val="center"/>
        </w:trPr>
        <w:tc>
          <w:tcPr>
            <w:tcW w:w="2689" w:type="dxa"/>
          </w:tcPr>
          <w:p w14:paraId="34A22B99" w14:textId="77777777" w:rsidR="002348F3" w:rsidRPr="007766E7" w:rsidRDefault="002348F3" w:rsidP="007766E7">
            <w:pPr>
              <w:spacing w:before="120"/>
              <w:rPr>
                <w:rFonts w:ascii="Times New Roman" w:hAnsi="Times New Roman"/>
                <w:sz w:val="26"/>
                <w:szCs w:val="26"/>
              </w:rPr>
            </w:pPr>
          </w:p>
        </w:tc>
        <w:tc>
          <w:tcPr>
            <w:tcW w:w="333" w:type="dxa"/>
          </w:tcPr>
          <w:p w14:paraId="4C6F5590" w14:textId="77777777" w:rsidR="002348F3" w:rsidRPr="007766E7" w:rsidRDefault="002348F3" w:rsidP="007766E7">
            <w:pPr>
              <w:spacing w:before="120"/>
              <w:rPr>
                <w:rFonts w:ascii="Times New Roman" w:hAnsi="Times New Roman"/>
                <w:sz w:val="26"/>
                <w:szCs w:val="26"/>
              </w:rPr>
            </w:pPr>
          </w:p>
        </w:tc>
        <w:tc>
          <w:tcPr>
            <w:tcW w:w="2643" w:type="dxa"/>
          </w:tcPr>
          <w:p w14:paraId="66324C01" w14:textId="77777777" w:rsidR="002348F3" w:rsidRPr="007766E7" w:rsidRDefault="002348F3" w:rsidP="007766E7">
            <w:pPr>
              <w:spacing w:before="120"/>
              <w:rPr>
                <w:rFonts w:ascii="Times New Roman" w:hAnsi="Times New Roman"/>
                <w:sz w:val="26"/>
                <w:szCs w:val="26"/>
              </w:rPr>
            </w:pPr>
          </w:p>
        </w:tc>
        <w:tc>
          <w:tcPr>
            <w:tcW w:w="379" w:type="dxa"/>
          </w:tcPr>
          <w:p w14:paraId="329AA246" w14:textId="77777777" w:rsidR="002348F3" w:rsidRPr="007766E7" w:rsidRDefault="002348F3" w:rsidP="007766E7">
            <w:pPr>
              <w:spacing w:before="120"/>
              <w:rPr>
                <w:rFonts w:ascii="Times New Roman" w:hAnsi="Times New Roman"/>
                <w:sz w:val="26"/>
                <w:szCs w:val="26"/>
              </w:rPr>
            </w:pPr>
          </w:p>
        </w:tc>
        <w:tc>
          <w:tcPr>
            <w:tcW w:w="2598" w:type="dxa"/>
          </w:tcPr>
          <w:p w14:paraId="71501E16" w14:textId="77777777" w:rsidR="002348F3" w:rsidRPr="007766E7" w:rsidRDefault="002348F3" w:rsidP="007766E7">
            <w:pPr>
              <w:spacing w:before="120"/>
              <w:rPr>
                <w:rFonts w:ascii="Times New Roman" w:hAnsi="Times New Roman"/>
                <w:sz w:val="26"/>
                <w:szCs w:val="26"/>
              </w:rPr>
            </w:pPr>
          </w:p>
        </w:tc>
        <w:tc>
          <w:tcPr>
            <w:tcW w:w="425" w:type="dxa"/>
          </w:tcPr>
          <w:p w14:paraId="299F16D9" w14:textId="77777777" w:rsidR="002348F3" w:rsidRPr="007766E7" w:rsidRDefault="002348F3" w:rsidP="007766E7">
            <w:pPr>
              <w:spacing w:before="120"/>
              <w:rPr>
                <w:rFonts w:ascii="Times New Roman" w:hAnsi="Times New Roman"/>
                <w:sz w:val="26"/>
                <w:szCs w:val="26"/>
              </w:rPr>
            </w:pPr>
          </w:p>
        </w:tc>
      </w:tr>
      <w:tr w:rsidR="002348F3" w:rsidRPr="007766E7" w14:paraId="4896FB40" w14:textId="77777777" w:rsidTr="003661EB">
        <w:trPr>
          <w:jc w:val="center"/>
        </w:trPr>
        <w:tc>
          <w:tcPr>
            <w:tcW w:w="2689" w:type="dxa"/>
          </w:tcPr>
          <w:p w14:paraId="3ED0A5C8" w14:textId="77777777" w:rsidR="002348F3" w:rsidRPr="007766E7" w:rsidRDefault="002348F3" w:rsidP="007766E7">
            <w:pPr>
              <w:spacing w:before="120"/>
              <w:rPr>
                <w:rFonts w:ascii="Times New Roman" w:hAnsi="Times New Roman"/>
                <w:sz w:val="26"/>
                <w:szCs w:val="26"/>
              </w:rPr>
            </w:pPr>
          </w:p>
        </w:tc>
        <w:tc>
          <w:tcPr>
            <w:tcW w:w="333" w:type="dxa"/>
          </w:tcPr>
          <w:p w14:paraId="6574C059" w14:textId="77777777" w:rsidR="002348F3" w:rsidRPr="007766E7" w:rsidRDefault="002348F3" w:rsidP="007766E7">
            <w:pPr>
              <w:spacing w:before="120"/>
              <w:rPr>
                <w:rFonts w:ascii="Times New Roman" w:hAnsi="Times New Roman"/>
                <w:sz w:val="26"/>
                <w:szCs w:val="26"/>
              </w:rPr>
            </w:pPr>
          </w:p>
        </w:tc>
        <w:tc>
          <w:tcPr>
            <w:tcW w:w="2643" w:type="dxa"/>
          </w:tcPr>
          <w:p w14:paraId="4B03F63D" w14:textId="77777777" w:rsidR="002348F3" w:rsidRPr="007766E7" w:rsidRDefault="002348F3" w:rsidP="007766E7">
            <w:pPr>
              <w:spacing w:before="120"/>
              <w:rPr>
                <w:rFonts w:ascii="Times New Roman" w:hAnsi="Times New Roman"/>
                <w:sz w:val="26"/>
                <w:szCs w:val="26"/>
              </w:rPr>
            </w:pPr>
          </w:p>
        </w:tc>
        <w:tc>
          <w:tcPr>
            <w:tcW w:w="379" w:type="dxa"/>
          </w:tcPr>
          <w:p w14:paraId="720A6F2E" w14:textId="77777777" w:rsidR="002348F3" w:rsidRPr="007766E7" w:rsidRDefault="002348F3" w:rsidP="007766E7">
            <w:pPr>
              <w:spacing w:before="120"/>
              <w:rPr>
                <w:rFonts w:ascii="Times New Roman" w:hAnsi="Times New Roman"/>
                <w:sz w:val="26"/>
                <w:szCs w:val="26"/>
              </w:rPr>
            </w:pPr>
          </w:p>
        </w:tc>
        <w:tc>
          <w:tcPr>
            <w:tcW w:w="2598" w:type="dxa"/>
          </w:tcPr>
          <w:p w14:paraId="15581C91" w14:textId="77777777" w:rsidR="002348F3" w:rsidRPr="007766E7" w:rsidRDefault="002348F3" w:rsidP="007766E7">
            <w:pPr>
              <w:spacing w:before="120"/>
              <w:rPr>
                <w:rFonts w:ascii="Times New Roman" w:hAnsi="Times New Roman"/>
                <w:sz w:val="26"/>
                <w:szCs w:val="26"/>
              </w:rPr>
            </w:pPr>
          </w:p>
        </w:tc>
        <w:tc>
          <w:tcPr>
            <w:tcW w:w="425" w:type="dxa"/>
          </w:tcPr>
          <w:p w14:paraId="704CAD08" w14:textId="77777777" w:rsidR="002348F3" w:rsidRPr="007766E7" w:rsidRDefault="002348F3" w:rsidP="007766E7">
            <w:pPr>
              <w:spacing w:before="120"/>
              <w:rPr>
                <w:rFonts w:ascii="Times New Roman" w:hAnsi="Times New Roman"/>
                <w:sz w:val="26"/>
                <w:szCs w:val="26"/>
              </w:rPr>
            </w:pPr>
          </w:p>
        </w:tc>
      </w:tr>
      <w:tr w:rsidR="002348F3" w:rsidRPr="007766E7" w14:paraId="0AC799ED" w14:textId="77777777" w:rsidTr="003661EB">
        <w:trPr>
          <w:jc w:val="center"/>
        </w:trPr>
        <w:tc>
          <w:tcPr>
            <w:tcW w:w="2689" w:type="dxa"/>
          </w:tcPr>
          <w:p w14:paraId="63319D17" w14:textId="77777777" w:rsidR="002348F3" w:rsidRPr="007766E7" w:rsidRDefault="002348F3" w:rsidP="007766E7">
            <w:pPr>
              <w:spacing w:before="120"/>
              <w:rPr>
                <w:rFonts w:ascii="Times New Roman" w:hAnsi="Times New Roman"/>
                <w:sz w:val="26"/>
                <w:szCs w:val="26"/>
              </w:rPr>
            </w:pPr>
          </w:p>
        </w:tc>
        <w:tc>
          <w:tcPr>
            <w:tcW w:w="333" w:type="dxa"/>
          </w:tcPr>
          <w:p w14:paraId="01646934" w14:textId="77777777" w:rsidR="002348F3" w:rsidRPr="007766E7" w:rsidRDefault="002348F3" w:rsidP="007766E7">
            <w:pPr>
              <w:spacing w:before="120"/>
              <w:rPr>
                <w:rFonts w:ascii="Times New Roman" w:hAnsi="Times New Roman"/>
                <w:sz w:val="26"/>
                <w:szCs w:val="26"/>
              </w:rPr>
            </w:pPr>
          </w:p>
        </w:tc>
        <w:tc>
          <w:tcPr>
            <w:tcW w:w="2643" w:type="dxa"/>
          </w:tcPr>
          <w:p w14:paraId="0424AE4F" w14:textId="77777777" w:rsidR="002348F3" w:rsidRPr="007766E7" w:rsidRDefault="002348F3" w:rsidP="007766E7">
            <w:pPr>
              <w:spacing w:before="120"/>
              <w:rPr>
                <w:rFonts w:ascii="Times New Roman" w:hAnsi="Times New Roman"/>
                <w:sz w:val="26"/>
                <w:szCs w:val="26"/>
              </w:rPr>
            </w:pPr>
          </w:p>
        </w:tc>
        <w:tc>
          <w:tcPr>
            <w:tcW w:w="379" w:type="dxa"/>
          </w:tcPr>
          <w:p w14:paraId="0E3FCBF1" w14:textId="77777777" w:rsidR="002348F3" w:rsidRPr="007766E7" w:rsidRDefault="002348F3" w:rsidP="007766E7">
            <w:pPr>
              <w:spacing w:before="120"/>
              <w:rPr>
                <w:rFonts w:ascii="Times New Roman" w:hAnsi="Times New Roman"/>
                <w:sz w:val="26"/>
                <w:szCs w:val="26"/>
              </w:rPr>
            </w:pPr>
          </w:p>
        </w:tc>
        <w:tc>
          <w:tcPr>
            <w:tcW w:w="2598" w:type="dxa"/>
          </w:tcPr>
          <w:p w14:paraId="407FA736" w14:textId="77777777" w:rsidR="002348F3" w:rsidRPr="007766E7" w:rsidRDefault="002348F3" w:rsidP="007766E7">
            <w:pPr>
              <w:spacing w:before="120"/>
              <w:rPr>
                <w:rFonts w:ascii="Times New Roman" w:hAnsi="Times New Roman"/>
                <w:sz w:val="26"/>
                <w:szCs w:val="26"/>
              </w:rPr>
            </w:pPr>
          </w:p>
        </w:tc>
        <w:tc>
          <w:tcPr>
            <w:tcW w:w="425" w:type="dxa"/>
          </w:tcPr>
          <w:p w14:paraId="7C3EA833" w14:textId="77777777" w:rsidR="002348F3" w:rsidRPr="007766E7" w:rsidRDefault="002348F3" w:rsidP="007766E7">
            <w:pPr>
              <w:spacing w:before="120"/>
              <w:rPr>
                <w:rFonts w:ascii="Times New Roman" w:hAnsi="Times New Roman"/>
                <w:sz w:val="26"/>
                <w:szCs w:val="26"/>
              </w:rPr>
            </w:pPr>
          </w:p>
        </w:tc>
      </w:tr>
      <w:tr w:rsidR="002348F3" w:rsidRPr="007766E7" w14:paraId="12C0820D" w14:textId="77777777" w:rsidTr="003661EB">
        <w:trPr>
          <w:jc w:val="center"/>
        </w:trPr>
        <w:tc>
          <w:tcPr>
            <w:tcW w:w="2689" w:type="dxa"/>
          </w:tcPr>
          <w:p w14:paraId="2668D411" w14:textId="77777777" w:rsidR="002348F3" w:rsidRPr="007766E7" w:rsidRDefault="002348F3" w:rsidP="007766E7">
            <w:pPr>
              <w:spacing w:before="120"/>
              <w:rPr>
                <w:rFonts w:ascii="Times New Roman" w:hAnsi="Times New Roman"/>
                <w:sz w:val="26"/>
                <w:szCs w:val="26"/>
              </w:rPr>
            </w:pPr>
          </w:p>
        </w:tc>
        <w:tc>
          <w:tcPr>
            <w:tcW w:w="333" w:type="dxa"/>
          </w:tcPr>
          <w:p w14:paraId="1E9C6825" w14:textId="77777777" w:rsidR="002348F3" w:rsidRPr="007766E7" w:rsidRDefault="002348F3" w:rsidP="007766E7">
            <w:pPr>
              <w:spacing w:before="120"/>
              <w:rPr>
                <w:rFonts w:ascii="Times New Roman" w:hAnsi="Times New Roman"/>
                <w:sz w:val="26"/>
                <w:szCs w:val="26"/>
              </w:rPr>
            </w:pPr>
          </w:p>
        </w:tc>
        <w:tc>
          <w:tcPr>
            <w:tcW w:w="2643" w:type="dxa"/>
          </w:tcPr>
          <w:p w14:paraId="7154105B" w14:textId="77777777" w:rsidR="002348F3" w:rsidRPr="007766E7" w:rsidRDefault="002348F3" w:rsidP="007766E7">
            <w:pPr>
              <w:spacing w:before="120"/>
              <w:rPr>
                <w:rFonts w:ascii="Times New Roman" w:hAnsi="Times New Roman"/>
                <w:sz w:val="26"/>
                <w:szCs w:val="26"/>
              </w:rPr>
            </w:pPr>
          </w:p>
        </w:tc>
        <w:tc>
          <w:tcPr>
            <w:tcW w:w="379" w:type="dxa"/>
          </w:tcPr>
          <w:p w14:paraId="410466C0" w14:textId="77777777" w:rsidR="002348F3" w:rsidRPr="007766E7" w:rsidRDefault="002348F3" w:rsidP="007766E7">
            <w:pPr>
              <w:spacing w:before="120"/>
              <w:rPr>
                <w:rFonts w:ascii="Times New Roman" w:hAnsi="Times New Roman"/>
                <w:sz w:val="26"/>
                <w:szCs w:val="26"/>
              </w:rPr>
            </w:pPr>
          </w:p>
        </w:tc>
        <w:tc>
          <w:tcPr>
            <w:tcW w:w="2598" w:type="dxa"/>
          </w:tcPr>
          <w:p w14:paraId="60E6989B" w14:textId="77777777" w:rsidR="002348F3" w:rsidRPr="007766E7" w:rsidRDefault="002348F3" w:rsidP="007766E7">
            <w:pPr>
              <w:spacing w:before="120"/>
              <w:rPr>
                <w:rFonts w:ascii="Times New Roman" w:hAnsi="Times New Roman"/>
                <w:sz w:val="26"/>
                <w:szCs w:val="26"/>
              </w:rPr>
            </w:pPr>
          </w:p>
        </w:tc>
        <w:tc>
          <w:tcPr>
            <w:tcW w:w="425" w:type="dxa"/>
          </w:tcPr>
          <w:p w14:paraId="09796FBE" w14:textId="77777777" w:rsidR="002348F3" w:rsidRPr="007766E7" w:rsidRDefault="002348F3" w:rsidP="007766E7">
            <w:pPr>
              <w:spacing w:before="120"/>
              <w:rPr>
                <w:rFonts w:ascii="Times New Roman" w:hAnsi="Times New Roman"/>
                <w:sz w:val="26"/>
                <w:szCs w:val="26"/>
              </w:rPr>
            </w:pPr>
          </w:p>
        </w:tc>
      </w:tr>
      <w:tr w:rsidR="002348F3" w:rsidRPr="007766E7" w14:paraId="0D1B019C" w14:textId="77777777" w:rsidTr="003661EB">
        <w:trPr>
          <w:jc w:val="center"/>
        </w:trPr>
        <w:tc>
          <w:tcPr>
            <w:tcW w:w="2689" w:type="dxa"/>
          </w:tcPr>
          <w:p w14:paraId="7E49DEC5" w14:textId="77777777" w:rsidR="002348F3" w:rsidRPr="007766E7" w:rsidRDefault="002348F3" w:rsidP="007766E7">
            <w:pPr>
              <w:spacing w:before="120"/>
              <w:rPr>
                <w:rFonts w:ascii="Times New Roman" w:hAnsi="Times New Roman"/>
                <w:sz w:val="26"/>
                <w:szCs w:val="26"/>
              </w:rPr>
            </w:pPr>
          </w:p>
        </w:tc>
        <w:tc>
          <w:tcPr>
            <w:tcW w:w="333" w:type="dxa"/>
          </w:tcPr>
          <w:p w14:paraId="72F438A7" w14:textId="77777777" w:rsidR="002348F3" w:rsidRPr="007766E7" w:rsidRDefault="002348F3" w:rsidP="007766E7">
            <w:pPr>
              <w:spacing w:before="120"/>
              <w:rPr>
                <w:rFonts w:ascii="Times New Roman" w:hAnsi="Times New Roman"/>
                <w:sz w:val="26"/>
                <w:szCs w:val="26"/>
              </w:rPr>
            </w:pPr>
          </w:p>
        </w:tc>
        <w:tc>
          <w:tcPr>
            <w:tcW w:w="2643" w:type="dxa"/>
          </w:tcPr>
          <w:p w14:paraId="1E2E6012" w14:textId="77777777" w:rsidR="002348F3" w:rsidRPr="007766E7" w:rsidRDefault="002348F3" w:rsidP="007766E7">
            <w:pPr>
              <w:spacing w:before="120"/>
              <w:rPr>
                <w:rFonts w:ascii="Times New Roman" w:hAnsi="Times New Roman"/>
                <w:sz w:val="26"/>
                <w:szCs w:val="26"/>
              </w:rPr>
            </w:pPr>
          </w:p>
        </w:tc>
        <w:tc>
          <w:tcPr>
            <w:tcW w:w="379" w:type="dxa"/>
          </w:tcPr>
          <w:p w14:paraId="742860B0" w14:textId="77777777" w:rsidR="002348F3" w:rsidRPr="007766E7" w:rsidRDefault="002348F3" w:rsidP="007766E7">
            <w:pPr>
              <w:spacing w:before="120"/>
              <w:rPr>
                <w:rFonts w:ascii="Times New Roman" w:hAnsi="Times New Roman"/>
                <w:sz w:val="26"/>
                <w:szCs w:val="26"/>
              </w:rPr>
            </w:pPr>
          </w:p>
        </w:tc>
        <w:tc>
          <w:tcPr>
            <w:tcW w:w="2598" w:type="dxa"/>
          </w:tcPr>
          <w:p w14:paraId="4C122B16" w14:textId="77777777" w:rsidR="002348F3" w:rsidRPr="007766E7" w:rsidRDefault="002348F3" w:rsidP="007766E7">
            <w:pPr>
              <w:spacing w:before="120"/>
              <w:rPr>
                <w:rFonts w:ascii="Times New Roman" w:hAnsi="Times New Roman"/>
                <w:sz w:val="26"/>
                <w:szCs w:val="26"/>
              </w:rPr>
            </w:pPr>
          </w:p>
        </w:tc>
        <w:tc>
          <w:tcPr>
            <w:tcW w:w="425" w:type="dxa"/>
          </w:tcPr>
          <w:p w14:paraId="700BBB3D" w14:textId="77777777" w:rsidR="002348F3" w:rsidRPr="007766E7" w:rsidRDefault="002348F3" w:rsidP="007766E7">
            <w:pPr>
              <w:spacing w:before="120"/>
              <w:rPr>
                <w:rFonts w:ascii="Times New Roman" w:hAnsi="Times New Roman"/>
                <w:sz w:val="26"/>
                <w:szCs w:val="26"/>
              </w:rPr>
            </w:pPr>
          </w:p>
        </w:tc>
      </w:tr>
      <w:tr w:rsidR="002348F3" w:rsidRPr="007766E7" w14:paraId="544BC070" w14:textId="77777777" w:rsidTr="003661EB">
        <w:trPr>
          <w:jc w:val="center"/>
        </w:trPr>
        <w:tc>
          <w:tcPr>
            <w:tcW w:w="2689" w:type="dxa"/>
          </w:tcPr>
          <w:p w14:paraId="60196741" w14:textId="77777777" w:rsidR="002348F3" w:rsidRPr="007766E7" w:rsidRDefault="002348F3" w:rsidP="007766E7">
            <w:pPr>
              <w:spacing w:before="120"/>
              <w:rPr>
                <w:rFonts w:ascii="Times New Roman" w:hAnsi="Times New Roman"/>
                <w:sz w:val="26"/>
                <w:szCs w:val="26"/>
              </w:rPr>
            </w:pPr>
          </w:p>
        </w:tc>
        <w:tc>
          <w:tcPr>
            <w:tcW w:w="333" w:type="dxa"/>
          </w:tcPr>
          <w:p w14:paraId="499B218C" w14:textId="77777777" w:rsidR="002348F3" w:rsidRPr="007766E7" w:rsidRDefault="002348F3" w:rsidP="007766E7">
            <w:pPr>
              <w:spacing w:before="120"/>
              <w:rPr>
                <w:rFonts w:ascii="Times New Roman" w:hAnsi="Times New Roman"/>
                <w:sz w:val="26"/>
                <w:szCs w:val="26"/>
              </w:rPr>
            </w:pPr>
          </w:p>
        </w:tc>
        <w:tc>
          <w:tcPr>
            <w:tcW w:w="2643" w:type="dxa"/>
          </w:tcPr>
          <w:p w14:paraId="5F62D824" w14:textId="77777777" w:rsidR="002348F3" w:rsidRPr="007766E7" w:rsidRDefault="002348F3" w:rsidP="007766E7">
            <w:pPr>
              <w:spacing w:before="120"/>
              <w:rPr>
                <w:rFonts w:ascii="Times New Roman" w:hAnsi="Times New Roman"/>
                <w:sz w:val="26"/>
                <w:szCs w:val="26"/>
              </w:rPr>
            </w:pPr>
          </w:p>
        </w:tc>
        <w:tc>
          <w:tcPr>
            <w:tcW w:w="379" w:type="dxa"/>
          </w:tcPr>
          <w:p w14:paraId="6E0AC693" w14:textId="77777777" w:rsidR="002348F3" w:rsidRPr="007766E7" w:rsidRDefault="002348F3" w:rsidP="007766E7">
            <w:pPr>
              <w:spacing w:before="120"/>
              <w:rPr>
                <w:rFonts w:ascii="Times New Roman" w:hAnsi="Times New Roman"/>
                <w:sz w:val="26"/>
                <w:szCs w:val="26"/>
              </w:rPr>
            </w:pPr>
          </w:p>
        </w:tc>
        <w:tc>
          <w:tcPr>
            <w:tcW w:w="2598" w:type="dxa"/>
          </w:tcPr>
          <w:p w14:paraId="2E70EC04" w14:textId="77777777" w:rsidR="002348F3" w:rsidRPr="007766E7" w:rsidRDefault="002348F3" w:rsidP="007766E7">
            <w:pPr>
              <w:spacing w:before="120"/>
              <w:rPr>
                <w:rFonts w:ascii="Times New Roman" w:hAnsi="Times New Roman"/>
                <w:sz w:val="26"/>
                <w:szCs w:val="26"/>
              </w:rPr>
            </w:pPr>
          </w:p>
        </w:tc>
        <w:tc>
          <w:tcPr>
            <w:tcW w:w="425" w:type="dxa"/>
          </w:tcPr>
          <w:p w14:paraId="3D1B1D9C" w14:textId="77777777" w:rsidR="002348F3" w:rsidRPr="007766E7" w:rsidRDefault="002348F3" w:rsidP="007766E7">
            <w:pPr>
              <w:spacing w:before="120"/>
              <w:rPr>
                <w:rFonts w:ascii="Times New Roman" w:hAnsi="Times New Roman"/>
                <w:sz w:val="26"/>
                <w:szCs w:val="26"/>
              </w:rPr>
            </w:pPr>
          </w:p>
        </w:tc>
      </w:tr>
      <w:tr w:rsidR="002348F3" w:rsidRPr="007766E7" w14:paraId="3906C616" w14:textId="77777777" w:rsidTr="003661EB">
        <w:trPr>
          <w:jc w:val="center"/>
        </w:trPr>
        <w:tc>
          <w:tcPr>
            <w:tcW w:w="2689" w:type="dxa"/>
          </w:tcPr>
          <w:p w14:paraId="79226F90" w14:textId="77777777" w:rsidR="002348F3" w:rsidRPr="007766E7" w:rsidRDefault="002348F3" w:rsidP="007766E7">
            <w:pPr>
              <w:spacing w:before="120"/>
              <w:rPr>
                <w:rFonts w:ascii="Times New Roman" w:hAnsi="Times New Roman"/>
                <w:sz w:val="26"/>
                <w:szCs w:val="26"/>
              </w:rPr>
            </w:pPr>
          </w:p>
        </w:tc>
        <w:tc>
          <w:tcPr>
            <w:tcW w:w="333" w:type="dxa"/>
          </w:tcPr>
          <w:p w14:paraId="391ED036" w14:textId="77777777" w:rsidR="002348F3" w:rsidRPr="007766E7" w:rsidRDefault="002348F3" w:rsidP="007766E7">
            <w:pPr>
              <w:spacing w:before="120"/>
              <w:rPr>
                <w:rFonts w:ascii="Times New Roman" w:hAnsi="Times New Roman"/>
                <w:sz w:val="26"/>
                <w:szCs w:val="26"/>
              </w:rPr>
            </w:pPr>
          </w:p>
        </w:tc>
        <w:tc>
          <w:tcPr>
            <w:tcW w:w="2643" w:type="dxa"/>
          </w:tcPr>
          <w:p w14:paraId="6E268CD8" w14:textId="77777777" w:rsidR="002348F3" w:rsidRPr="007766E7" w:rsidRDefault="002348F3" w:rsidP="007766E7">
            <w:pPr>
              <w:spacing w:before="120"/>
              <w:rPr>
                <w:rFonts w:ascii="Times New Roman" w:hAnsi="Times New Roman"/>
                <w:sz w:val="26"/>
                <w:szCs w:val="26"/>
              </w:rPr>
            </w:pPr>
          </w:p>
        </w:tc>
        <w:tc>
          <w:tcPr>
            <w:tcW w:w="379" w:type="dxa"/>
          </w:tcPr>
          <w:p w14:paraId="57F62384" w14:textId="77777777" w:rsidR="002348F3" w:rsidRPr="007766E7" w:rsidRDefault="002348F3" w:rsidP="007766E7">
            <w:pPr>
              <w:spacing w:before="120"/>
              <w:rPr>
                <w:rFonts w:ascii="Times New Roman" w:hAnsi="Times New Roman"/>
                <w:sz w:val="26"/>
                <w:szCs w:val="26"/>
              </w:rPr>
            </w:pPr>
          </w:p>
        </w:tc>
        <w:tc>
          <w:tcPr>
            <w:tcW w:w="2598" w:type="dxa"/>
          </w:tcPr>
          <w:p w14:paraId="18BD7245" w14:textId="77777777" w:rsidR="002348F3" w:rsidRPr="007766E7" w:rsidRDefault="002348F3" w:rsidP="007766E7">
            <w:pPr>
              <w:spacing w:before="120"/>
              <w:rPr>
                <w:rFonts w:ascii="Times New Roman" w:hAnsi="Times New Roman"/>
                <w:sz w:val="26"/>
                <w:szCs w:val="26"/>
              </w:rPr>
            </w:pPr>
          </w:p>
        </w:tc>
        <w:tc>
          <w:tcPr>
            <w:tcW w:w="425" w:type="dxa"/>
          </w:tcPr>
          <w:p w14:paraId="36D58973" w14:textId="77777777" w:rsidR="002348F3" w:rsidRPr="007766E7" w:rsidRDefault="002348F3" w:rsidP="007766E7">
            <w:pPr>
              <w:spacing w:before="120"/>
              <w:rPr>
                <w:rFonts w:ascii="Times New Roman" w:hAnsi="Times New Roman"/>
                <w:sz w:val="26"/>
                <w:szCs w:val="26"/>
              </w:rPr>
            </w:pPr>
          </w:p>
        </w:tc>
      </w:tr>
      <w:tr w:rsidR="002348F3" w:rsidRPr="007766E7" w14:paraId="4B7BD896" w14:textId="77777777" w:rsidTr="003661EB">
        <w:trPr>
          <w:jc w:val="center"/>
        </w:trPr>
        <w:tc>
          <w:tcPr>
            <w:tcW w:w="3022" w:type="dxa"/>
            <w:gridSpan w:val="2"/>
            <w:shd w:val="clear" w:color="auto" w:fill="DEEAF6" w:themeFill="accent5" w:themeFillTint="33"/>
          </w:tcPr>
          <w:p w14:paraId="53EA1481"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62182E3"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EA71920"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2348F3" w:rsidRPr="007766E7" w14:paraId="51052725" w14:textId="77777777" w:rsidTr="003661EB">
        <w:trPr>
          <w:jc w:val="center"/>
        </w:trPr>
        <w:tc>
          <w:tcPr>
            <w:tcW w:w="2689" w:type="dxa"/>
          </w:tcPr>
          <w:p w14:paraId="6930C4E9" w14:textId="77777777" w:rsidR="002348F3" w:rsidRPr="007766E7" w:rsidRDefault="002348F3" w:rsidP="007766E7">
            <w:pPr>
              <w:spacing w:before="120"/>
              <w:rPr>
                <w:rFonts w:ascii="Times New Roman" w:hAnsi="Times New Roman"/>
                <w:sz w:val="26"/>
                <w:szCs w:val="26"/>
              </w:rPr>
            </w:pPr>
          </w:p>
        </w:tc>
        <w:tc>
          <w:tcPr>
            <w:tcW w:w="333" w:type="dxa"/>
          </w:tcPr>
          <w:p w14:paraId="0EFF175B" w14:textId="77777777" w:rsidR="002348F3" w:rsidRPr="007766E7" w:rsidRDefault="002348F3" w:rsidP="007766E7">
            <w:pPr>
              <w:spacing w:before="120"/>
              <w:rPr>
                <w:rFonts w:ascii="Times New Roman" w:hAnsi="Times New Roman"/>
                <w:sz w:val="26"/>
                <w:szCs w:val="26"/>
              </w:rPr>
            </w:pPr>
          </w:p>
        </w:tc>
        <w:tc>
          <w:tcPr>
            <w:tcW w:w="2643" w:type="dxa"/>
          </w:tcPr>
          <w:p w14:paraId="6B2FC96F" w14:textId="77777777" w:rsidR="002348F3" w:rsidRPr="007766E7" w:rsidRDefault="002348F3" w:rsidP="007766E7">
            <w:pPr>
              <w:spacing w:before="120"/>
              <w:rPr>
                <w:rFonts w:ascii="Times New Roman" w:hAnsi="Times New Roman"/>
                <w:sz w:val="26"/>
                <w:szCs w:val="26"/>
              </w:rPr>
            </w:pPr>
          </w:p>
        </w:tc>
        <w:tc>
          <w:tcPr>
            <w:tcW w:w="379" w:type="dxa"/>
          </w:tcPr>
          <w:p w14:paraId="234F9D30" w14:textId="77777777" w:rsidR="002348F3" w:rsidRPr="007766E7" w:rsidRDefault="002348F3" w:rsidP="007766E7">
            <w:pPr>
              <w:spacing w:before="120"/>
              <w:rPr>
                <w:rFonts w:ascii="Times New Roman" w:hAnsi="Times New Roman"/>
                <w:sz w:val="26"/>
                <w:szCs w:val="26"/>
              </w:rPr>
            </w:pPr>
          </w:p>
        </w:tc>
        <w:tc>
          <w:tcPr>
            <w:tcW w:w="2598" w:type="dxa"/>
          </w:tcPr>
          <w:p w14:paraId="404E09A3" w14:textId="77777777" w:rsidR="002348F3" w:rsidRPr="007766E7" w:rsidRDefault="002348F3" w:rsidP="007766E7">
            <w:pPr>
              <w:spacing w:before="120"/>
              <w:rPr>
                <w:rFonts w:ascii="Times New Roman" w:hAnsi="Times New Roman"/>
                <w:sz w:val="26"/>
                <w:szCs w:val="26"/>
              </w:rPr>
            </w:pPr>
          </w:p>
        </w:tc>
        <w:tc>
          <w:tcPr>
            <w:tcW w:w="425" w:type="dxa"/>
          </w:tcPr>
          <w:p w14:paraId="0CD48BD5" w14:textId="77777777" w:rsidR="002348F3" w:rsidRPr="007766E7" w:rsidRDefault="002348F3" w:rsidP="007766E7">
            <w:pPr>
              <w:spacing w:before="120"/>
              <w:rPr>
                <w:rFonts w:ascii="Times New Roman" w:hAnsi="Times New Roman"/>
                <w:sz w:val="26"/>
                <w:szCs w:val="26"/>
              </w:rPr>
            </w:pPr>
          </w:p>
        </w:tc>
      </w:tr>
      <w:tr w:rsidR="002348F3" w:rsidRPr="007766E7" w14:paraId="6FA9F7D5" w14:textId="77777777" w:rsidTr="003661EB">
        <w:trPr>
          <w:jc w:val="center"/>
        </w:trPr>
        <w:tc>
          <w:tcPr>
            <w:tcW w:w="2689" w:type="dxa"/>
          </w:tcPr>
          <w:p w14:paraId="4DBB9C32" w14:textId="77777777" w:rsidR="002348F3" w:rsidRPr="007766E7" w:rsidRDefault="002348F3" w:rsidP="007766E7">
            <w:pPr>
              <w:spacing w:before="120"/>
              <w:rPr>
                <w:rFonts w:ascii="Times New Roman" w:hAnsi="Times New Roman"/>
                <w:sz w:val="26"/>
                <w:szCs w:val="26"/>
              </w:rPr>
            </w:pPr>
          </w:p>
        </w:tc>
        <w:tc>
          <w:tcPr>
            <w:tcW w:w="333" w:type="dxa"/>
          </w:tcPr>
          <w:p w14:paraId="3163F744" w14:textId="77777777" w:rsidR="002348F3" w:rsidRPr="007766E7" w:rsidRDefault="002348F3" w:rsidP="007766E7">
            <w:pPr>
              <w:spacing w:before="120"/>
              <w:rPr>
                <w:rFonts w:ascii="Times New Roman" w:hAnsi="Times New Roman"/>
                <w:sz w:val="26"/>
                <w:szCs w:val="26"/>
              </w:rPr>
            </w:pPr>
          </w:p>
        </w:tc>
        <w:tc>
          <w:tcPr>
            <w:tcW w:w="2643" w:type="dxa"/>
          </w:tcPr>
          <w:p w14:paraId="6311C205" w14:textId="77777777" w:rsidR="002348F3" w:rsidRPr="007766E7" w:rsidRDefault="002348F3" w:rsidP="007766E7">
            <w:pPr>
              <w:spacing w:before="120"/>
              <w:rPr>
                <w:rFonts w:ascii="Times New Roman" w:hAnsi="Times New Roman"/>
                <w:sz w:val="26"/>
                <w:szCs w:val="26"/>
              </w:rPr>
            </w:pPr>
          </w:p>
        </w:tc>
        <w:tc>
          <w:tcPr>
            <w:tcW w:w="379" w:type="dxa"/>
          </w:tcPr>
          <w:p w14:paraId="3B4D1D3F" w14:textId="77777777" w:rsidR="002348F3" w:rsidRPr="007766E7" w:rsidRDefault="002348F3" w:rsidP="007766E7">
            <w:pPr>
              <w:spacing w:before="120"/>
              <w:rPr>
                <w:rFonts w:ascii="Times New Roman" w:hAnsi="Times New Roman"/>
                <w:sz w:val="26"/>
                <w:szCs w:val="26"/>
              </w:rPr>
            </w:pPr>
          </w:p>
        </w:tc>
        <w:tc>
          <w:tcPr>
            <w:tcW w:w="2598" w:type="dxa"/>
          </w:tcPr>
          <w:p w14:paraId="1867D527" w14:textId="77777777" w:rsidR="002348F3" w:rsidRPr="007766E7" w:rsidRDefault="002348F3" w:rsidP="007766E7">
            <w:pPr>
              <w:spacing w:before="120"/>
              <w:rPr>
                <w:rFonts w:ascii="Times New Roman" w:hAnsi="Times New Roman"/>
                <w:sz w:val="26"/>
                <w:szCs w:val="26"/>
              </w:rPr>
            </w:pPr>
          </w:p>
        </w:tc>
        <w:tc>
          <w:tcPr>
            <w:tcW w:w="425" w:type="dxa"/>
          </w:tcPr>
          <w:p w14:paraId="6268F5C8" w14:textId="77777777" w:rsidR="002348F3" w:rsidRPr="007766E7" w:rsidRDefault="002348F3" w:rsidP="007766E7">
            <w:pPr>
              <w:spacing w:before="120"/>
              <w:rPr>
                <w:rFonts w:ascii="Times New Roman" w:hAnsi="Times New Roman"/>
                <w:sz w:val="26"/>
                <w:szCs w:val="26"/>
              </w:rPr>
            </w:pPr>
          </w:p>
        </w:tc>
      </w:tr>
      <w:tr w:rsidR="002348F3" w:rsidRPr="007766E7" w14:paraId="7EBB966F" w14:textId="77777777" w:rsidTr="003661EB">
        <w:trPr>
          <w:jc w:val="center"/>
        </w:trPr>
        <w:tc>
          <w:tcPr>
            <w:tcW w:w="2689" w:type="dxa"/>
          </w:tcPr>
          <w:p w14:paraId="6695A215" w14:textId="77777777" w:rsidR="002348F3" w:rsidRPr="007766E7" w:rsidRDefault="002348F3" w:rsidP="007766E7">
            <w:pPr>
              <w:spacing w:before="120"/>
              <w:rPr>
                <w:rFonts w:ascii="Times New Roman" w:hAnsi="Times New Roman"/>
                <w:sz w:val="26"/>
                <w:szCs w:val="26"/>
              </w:rPr>
            </w:pPr>
          </w:p>
        </w:tc>
        <w:tc>
          <w:tcPr>
            <w:tcW w:w="333" w:type="dxa"/>
          </w:tcPr>
          <w:p w14:paraId="1577FBA3" w14:textId="77777777" w:rsidR="002348F3" w:rsidRPr="007766E7" w:rsidRDefault="002348F3" w:rsidP="007766E7">
            <w:pPr>
              <w:spacing w:before="120"/>
              <w:rPr>
                <w:rFonts w:ascii="Times New Roman" w:hAnsi="Times New Roman"/>
                <w:sz w:val="26"/>
                <w:szCs w:val="26"/>
              </w:rPr>
            </w:pPr>
          </w:p>
        </w:tc>
        <w:tc>
          <w:tcPr>
            <w:tcW w:w="2643" w:type="dxa"/>
          </w:tcPr>
          <w:p w14:paraId="36FD674B" w14:textId="77777777" w:rsidR="002348F3" w:rsidRPr="007766E7" w:rsidRDefault="002348F3" w:rsidP="007766E7">
            <w:pPr>
              <w:spacing w:before="120"/>
              <w:rPr>
                <w:rFonts w:ascii="Times New Roman" w:hAnsi="Times New Roman"/>
                <w:sz w:val="26"/>
                <w:szCs w:val="26"/>
              </w:rPr>
            </w:pPr>
          </w:p>
        </w:tc>
        <w:tc>
          <w:tcPr>
            <w:tcW w:w="379" w:type="dxa"/>
          </w:tcPr>
          <w:p w14:paraId="3270823C" w14:textId="77777777" w:rsidR="002348F3" w:rsidRPr="007766E7" w:rsidRDefault="002348F3" w:rsidP="007766E7">
            <w:pPr>
              <w:spacing w:before="120"/>
              <w:rPr>
                <w:rFonts w:ascii="Times New Roman" w:hAnsi="Times New Roman"/>
                <w:sz w:val="26"/>
                <w:szCs w:val="26"/>
              </w:rPr>
            </w:pPr>
          </w:p>
        </w:tc>
        <w:tc>
          <w:tcPr>
            <w:tcW w:w="2598" w:type="dxa"/>
          </w:tcPr>
          <w:p w14:paraId="21411768" w14:textId="77777777" w:rsidR="002348F3" w:rsidRPr="007766E7" w:rsidRDefault="002348F3" w:rsidP="007766E7">
            <w:pPr>
              <w:spacing w:before="120"/>
              <w:rPr>
                <w:rFonts w:ascii="Times New Roman" w:hAnsi="Times New Roman"/>
                <w:sz w:val="26"/>
                <w:szCs w:val="26"/>
              </w:rPr>
            </w:pPr>
          </w:p>
        </w:tc>
        <w:tc>
          <w:tcPr>
            <w:tcW w:w="425" w:type="dxa"/>
          </w:tcPr>
          <w:p w14:paraId="592BC1ED" w14:textId="77777777" w:rsidR="002348F3" w:rsidRPr="007766E7" w:rsidRDefault="002348F3" w:rsidP="007766E7">
            <w:pPr>
              <w:spacing w:before="120"/>
              <w:rPr>
                <w:rFonts w:ascii="Times New Roman" w:hAnsi="Times New Roman"/>
                <w:sz w:val="26"/>
                <w:szCs w:val="26"/>
              </w:rPr>
            </w:pPr>
          </w:p>
        </w:tc>
      </w:tr>
      <w:tr w:rsidR="002348F3" w:rsidRPr="007766E7" w14:paraId="6CC15425" w14:textId="77777777" w:rsidTr="003661EB">
        <w:trPr>
          <w:jc w:val="center"/>
        </w:trPr>
        <w:tc>
          <w:tcPr>
            <w:tcW w:w="2689" w:type="dxa"/>
          </w:tcPr>
          <w:p w14:paraId="7D870B65" w14:textId="77777777" w:rsidR="002348F3" w:rsidRPr="007766E7" w:rsidRDefault="002348F3" w:rsidP="007766E7">
            <w:pPr>
              <w:spacing w:before="120"/>
              <w:rPr>
                <w:rFonts w:ascii="Times New Roman" w:hAnsi="Times New Roman"/>
                <w:sz w:val="26"/>
                <w:szCs w:val="26"/>
              </w:rPr>
            </w:pPr>
          </w:p>
        </w:tc>
        <w:tc>
          <w:tcPr>
            <w:tcW w:w="333" w:type="dxa"/>
          </w:tcPr>
          <w:p w14:paraId="40CD1143" w14:textId="77777777" w:rsidR="002348F3" w:rsidRPr="007766E7" w:rsidRDefault="002348F3" w:rsidP="007766E7">
            <w:pPr>
              <w:spacing w:before="120"/>
              <w:rPr>
                <w:rFonts w:ascii="Times New Roman" w:hAnsi="Times New Roman"/>
                <w:sz w:val="26"/>
                <w:szCs w:val="26"/>
              </w:rPr>
            </w:pPr>
          </w:p>
        </w:tc>
        <w:tc>
          <w:tcPr>
            <w:tcW w:w="2643" w:type="dxa"/>
          </w:tcPr>
          <w:p w14:paraId="161BFCA7" w14:textId="77777777" w:rsidR="002348F3" w:rsidRPr="007766E7" w:rsidRDefault="002348F3" w:rsidP="007766E7">
            <w:pPr>
              <w:spacing w:before="120"/>
              <w:rPr>
                <w:rFonts w:ascii="Times New Roman" w:hAnsi="Times New Roman"/>
                <w:sz w:val="26"/>
                <w:szCs w:val="26"/>
              </w:rPr>
            </w:pPr>
          </w:p>
        </w:tc>
        <w:tc>
          <w:tcPr>
            <w:tcW w:w="379" w:type="dxa"/>
          </w:tcPr>
          <w:p w14:paraId="4AB846D1" w14:textId="77777777" w:rsidR="002348F3" w:rsidRPr="007766E7" w:rsidRDefault="002348F3" w:rsidP="007766E7">
            <w:pPr>
              <w:spacing w:before="120"/>
              <w:rPr>
                <w:rFonts w:ascii="Times New Roman" w:hAnsi="Times New Roman"/>
                <w:sz w:val="26"/>
                <w:szCs w:val="26"/>
              </w:rPr>
            </w:pPr>
          </w:p>
        </w:tc>
        <w:tc>
          <w:tcPr>
            <w:tcW w:w="2598" w:type="dxa"/>
          </w:tcPr>
          <w:p w14:paraId="1A81A9F4" w14:textId="77777777" w:rsidR="002348F3" w:rsidRPr="007766E7" w:rsidRDefault="002348F3" w:rsidP="007766E7">
            <w:pPr>
              <w:spacing w:before="120"/>
              <w:rPr>
                <w:rFonts w:ascii="Times New Roman" w:hAnsi="Times New Roman"/>
                <w:sz w:val="26"/>
                <w:szCs w:val="26"/>
              </w:rPr>
            </w:pPr>
          </w:p>
        </w:tc>
        <w:tc>
          <w:tcPr>
            <w:tcW w:w="425" w:type="dxa"/>
          </w:tcPr>
          <w:p w14:paraId="7B61A9F0" w14:textId="77777777" w:rsidR="002348F3" w:rsidRPr="007766E7" w:rsidRDefault="002348F3" w:rsidP="007766E7">
            <w:pPr>
              <w:spacing w:before="120"/>
              <w:rPr>
                <w:rFonts w:ascii="Times New Roman" w:hAnsi="Times New Roman"/>
                <w:sz w:val="26"/>
                <w:szCs w:val="26"/>
              </w:rPr>
            </w:pPr>
          </w:p>
        </w:tc>
      </w:tr>
      <w:tr w:rsidR="002348F3" w:rsidRPr="007766E7" w14:paraId="2A1412DF" w14:textId="77777777" w:rsidTr="003661EB">
        <w:trPr>
          <w:jc w:val="center"/>
        </w:trPr>
        <w:tc>
          <w:tcPr>
            <w:tcW w:w="2689" w:type="dxa"/>
          </w:tcPr>
          <w:p w14:paraId="4FC6084D" w14:textId="77777777" w:rsidR="002348F3" w:rsidRPr="007766E7" w:rsidRDefault="002348F3" w:rsidP="007766E7">
            <w:pPr>
              <w:spacing w:before="120"/>
              <w:rPr>
                <w:rFonts w:ascii="Times New Roman" w:hAnsi="Times New Roman"/>
                <w:sz w:val="26"/>
                <w:szCs w:val="26"/>
              </w:rPr>
            </w:pPr>
          </w:p>
        </w:tc>
        <w:tc>
          <w:tcPr>
            <w:tcW w:w="333" w:type="dxa"/>
          </w:tcPr>
          <w:p w14:paraId="7B394B5C" w14:textId="77777777" w:rsidR="002348F3" w:rsidRPr="007766E7" w:rsidRDefault="002348F3" w:rsidP="007766E7">
            <w:pPr>
              <w:spacing w:before="120"/>
              <w:rPr>
                <w:rFonts w:ascii="Times New Roman" w:hAnsi="Times New Roman"/>
                <w:sz w:val="26"/>
                <w:szCs w:val="26"/>
              </w:rPr>
            </w:pPr>
          </w:p>
        </w:tc>
        <w:tc>
          <w:tcPr>
            <w:tcW w:w="2643" w:type="dxa"/>
          </w:tcPr>
          <w:p w14:paraId="600CFD02" w14:textId="77777777" w:rsidR="002348F3" w:rsidRPr="007766E7" w:rsidRDefault="002348F3" w:rsidP="007766E7">
            <w:pPr>
              <w:spacing w:before="120"/>
              <w:rPr>
                <w:rFonts w:ascii="Times New Roman" w:hAnsi="Times New Roman"/>
                <w:sz w:val="26"/>
                <w:szCs w:val="26"/>
              </w:rPr>
            </w:pPr>
          </w:p>
        </w:tc>
        <w:tc>
          <w:tcPr>
            <w:tcW w:w="379" w:type="dxa"/>
          </w:tcPr>
          <w:p w14:paraId="6D5327D7" w14:textId="77777777" w:rsidR="002348F3" w:rsidRPr="007766E7" w:rsidRDefault="002348F3" w:rsidP="007766E7">
            <w:pPr>
              <w:spacing w:before="120"/>
              <w:rPr>
                <w:rFonts w:ascii="Times New Roman" w:hAnsi="Times New Roman"/>
                <w:sz w:val="26"/>
                <w:szCs w:val="26"/>
              </w:rPr>
            </w:pPr>
          </w:p>
        </w:tc>
        <w:tc>
          <w:tcPr>
            <w:tcW w:w="2598" w:type="dxa"/>
          </w:tcPr>
          <w:p w14:paraId="2A2C5573" w14:textId="77777777" w:rsidR="002348F3" w:rsidRPr="007766E7" w:rsidRDefault="002348F3" w:rsidP="007766E7">
            <w:pPr>
              <w:spacing w:before="120"/>
              <w:rPr>
                <w:rFonts w:ascii="Times New Roman" w:hAnsi="Times New Roman"/>
                <w:sz w:val="26"/>
                <w:szCs w:val="26"/>
              </w:rPr>
            </w:pPr>
          </w:p>
        </w:tc>
        <w:tc>
          <w:tcPr>
            <w:tcW w:w="425" w:type="dxa"/>
          </w:tcPr>
          <w:p w14:paraId="01D6D773" w14:textId="77777777" w:rsidR="002348F3" w:rsidRPr="007766E7" w:rsidRDefault="002348F3" w:rsidP="007766E7">
            <w:pPr>
              <w:spacing w:before="120"/>
              <w:rPr>
                <w:rFonts w:ascii="Times New Roman" w:hAnsi="Times New Roman"/>
                <w:sz w:val="26"/>
                <w:szCs w:val="26"/>
              </w:rPr>
            </w:pPr>
          </w:p>
        </w:tc>
      </w:tr>
      <w:tr w:rsidR="002348F3" w:rsidRPr="007766E7" w14:paraId="10EBFE40" w14:textId="77777777" w:rsidTr="003661EB">
        <w:trPr>
          <w:jc w:val="center"/>
        </w:trPr>
        <w:tc>
          <w:tcPr>
            <w:tcW w:w="2689" w:type="dxa"/>
          </w:tcPr>
          <w:p w14:paraId="5F24C26A" w14:textId="77777777" w:rsidR="002348F3" w:rsidRPr="007766E7" w:rsidRDefault="002348F3" w:rsidP="007766E7">
            <w:pPr>
              <w:spacing w:before="120"/>
              <w:rPr>
                <w:rFonts w:ascii="Times New Roman" w:hAnsi="Times New Roman"/>
                <w:sz w:val="26"/>
                <w:szCs w:val="26"/>
              </w:rPr>
            </w:pPr>
          </w:p>
        </w:tc>
        <w:tc>
          <w:tcPr>
            <w:tcW w:w="333" w:type="dxa"/>
          </w:tcPr>
          <w:p w14:paraId="20433F57" w14:textId="77777777" w:rsidR="002348F3" w:rsidRPr="007766E7" w:rsidRDefault="002348F3" w:rsidP="007766E7">
            <w:pPr>
              <w:spacing w:before="120"/>
              <w:rPr>
                <w:rFonts w:ascii="Times New Roman" w:hAnsi="Times New Roman"/>
                <w:sz w:val="26"/>
                <w:szCs w:val="26"/>
              </w:rPr>
            </w:pPr>
          </w:p>
        </w:tc>
        <w:tc>
          <w:tcPr>
            <w:tcW w:w="2643" w:type="dxa"/>
          </w:tcPr>
          <w:p w14:paraId="4EE1B67C" w14:textId="77777777" w:rsidR="002348F3" w:rsidRPr="007766E7" w:rsidRDefault="002348F3" w:rsidP="007766E7">
            <w:pPr>
              <w:spacing w:before="120"/>
              <w:rPr>
                <w:rFonts w:ascii="Times New Roman" w:hAnsi="Times New Roman"/>
                <w:sz w:val="26"/>
                <w:szCs w:val="26"/>
              </w:rPr>
            </w:pPr>
          </w:p>
        </w:tc>
        <w:tc>
          <w:tcPr>
            <w:tcW w:w="379" w:type="dxa"/>
          </w:tcPr>
          <w:p w14:paraId="442290A2" w14:textId="77777777" w:rsidR="002348F3" w:rsidRPr="007766E7" w:rsidRDefault="002348F3" w:rsidP="007766E7">
            <w:pPr>
              <w:spacing w:before="120"/>
              <w:rPr>
                <w:rFonts w:ascii="Times New Roman" w:hAnsi="Times New Roman"/>
                <w:sz w:val="26"/>
                <w:szCs w:val="26"/>
              </w:rPr>
            </w:pPr>
          </w:p>
        </w:tc>
        <w:tc>
          <w:tcPr>
            <w:tcW w:w="2598" w:type="dxa"/>
          </w:tcPr>
          <w:p w14:paraId="7D136BAB" w14:textId="77777777" w:rsidR="002348F3" w:rsidRPr="007766E7" w:rsidRDefault="002348F3" w:rsidP="007766E7">
            <w:pPr>
              <w:spacing w:before="120"/>
              <w:rPr>
                <w:rFonts w:ascii="Times New Roman" w:hAnsi="Times New Roman"/>
                <w:sz w:val="26"/>
                <w:szCs w:val="26"/>
              </w:rPr>
            </w:pPr>
          </w:p>
        </w:tc>
        <w:tc>
          <w:tcPr>
            <w:tcW w:w="425" w:type="dxa"/>
          </w:tcPr>
          <w:p w14:paraId="6D1670A3" w14:textId="77777777" w:rsidR="002348F3" w:rsidRPr="007766E7" w:rsidRDefault="002348F3" w:rsidP="007766E7">
            <w:pPr>
              <w:spacing w:before="120"/>
              <w:rPr>
                <w:rFonts w:ascii="Times New Roman" w:hAnsi="Times New Roman"/>
                <w:sz w:val="26"/>
                <w:szCs w:val="26"/>
              </w:rPr>
            </w:pPr>
          </w:p>
        </w:tc>
      </w:tr>
      <w:tr w:rsidR="002348F3" w:rsidRPr="007766E7" w14:paraId="747E5C79" w14:textId="77777777" w:rsidTr="003661EB">
        <w:trPr>
          <w:jc w:val="center"/>
        </w:trPr>
        <w:tc>
          <w:tcPr>
            <w:tcW w:w="2689" w:type="dxa"/>
          </w:tcPr>
          <w:p w14:paraId="4885996B" w14:textId="77777777" w:rsidR="002348F3" w:rsidRPr="007766E7" w:rsidRDefault="002348F3" w:rsidP="007766E7">
            <w:pPr>
              <w:spacing w:before="120"/>
              <w:rPr>
                <w:rFonts w:ascii="Times New Roman" w:hAnsi="Times New Roman"/>
                <w:sz w:val="26"/>
                <w:szCs w:val="26"/>
              </w:rPr>
            </w:pPr>
          </w:p>
        </w:tc>
        <w:tc>
          <w:tcPr>
            <w:tcW w:w="333" w:type="dxa"/>
          </w:tcPr>
          <w:p w14:paraId="485B723D" w14:textId="77777777" w:rsidR="002348F3" w:rsidRPr="007766E7" w:rsidRDefault="002348F3" w:rsidP="007766E7">
            <w:pPr>
              <w:spacing w:before="120"/>
              <w:rPr>
                <w:rFonts w:ascii="Times New Roman" w:hAnsi="Times New Roman"/>
                <w:sz w:val="26"/>
                <w:szCs w:val="26"/>
              </w:rPr>
            </w:pPr>
          </w:p>
        </w:tc>
        <w:tc>
          <w:tcPr>
            <w:tcW w:w="2643" w:type="dxa"/>
          </w:tcPr>
          <w:p w14:paraId="773A7C3A" w14:textId="77777777" w:rsidR="002348F3" w:rsidRPr="007766E7" w:rsidRDefault="002348F3" w:rsidP="007766E7">
            <w:pPr>
              <w:spacing w:before="120"/>
              <w:rPr>
                <w:rFonts w:ascii="Times New Roman" w:hAnsi="Times New Roman"/>
                <w:sz w:val="26"/>
                <w:szCs w:val="26"/>
              </w:rPr>
            </w:pPr>
          </w:p>
        </w:tc>
        <w:tc>
          <w:tcPr>
            <w:tcW w:w="379" w:type="dxa"/>
          </w:tcPr>
          <w:p w14:paraId="19BCB6C2" w14:textId="77777777" w:rsidR="002348F3" w:rsidRPr="007766E7" w:rsidRDefault="002348F3" w:rsidP="007766E7">
            <w:pPr>
              <w:spacing w:before="120"/>
              <w:rPr>
                <w:rFonts w:ascii="Times New Roman" w:hAnsi="Times New Roman"/>
                <w:sz w:val="26"/>
                <w:szCs w:val="26"/>
              </w:rPr>
            </w:pPr>
          </w:p>
        </w:tc>
        <w:tc>
          <w:tcPr>
            <w:tcW w:w="2598" w:type="dxa"/>
          </w:tcPr>
          <w:p w14:paraId="77BBE35A" w14:textId="77777777" w:rsidR="002348F3" w:rsidRPr="007766E7" w:rsidRDefault="002348F3" w:rsidP="007766E7">
            <w:pPr>
              <w:spacing w:before="120"/>
              <w:rPr>
                <w:rFonts w:ascii="Times New Roman" w:hAnsi="Times New Roman"/>
                <w:sz w:val="26"/>
                <w:szCs w:val="26"/>
              </w:rPr>
            </w:pPr>
          </w:p>
        </w:tc>
        <w:tc>
          <w:tcPr>
            <w:tcW w:w="425" w:type="dxa"/>
          </w:tcPr>
          <w:p w14:paraId="7E0DDA58" w14:textId="77777777" w:rsidR="002348F3" w:rsidRPr="007766E7" w:rsidRDefault="002348F3" w:rsidP="007766E7">
            <w:pPr>
              <w:spacing w:before="120"/>
              <w:rPr>
                <w:rFonts w:ascii="Times New Roman" w:hAnsi="Times New Roman"/>
                <w:sz w:val="26"/>
                <w:szCs w:val="26"/>
              </w:rPr>
            </w:pPr>
          </w:p>
        </w:tc>
      </w:tr>
      <w:tr w:rsidR="002348F3" w:rsidRPr="007766E7" w14:paraId="0C061C67" w14:textId="77777777" w:rsidTr="003661EB">
        <w:trPr>
          <w:jc w:val="center"/>
        </w:trPr>
        <w:tc>
          <w:tcPr>
            <w:tcW w:w="2689" w:type="dxa"/>
          </w:tcPr>
          <w:p w14:paraId="2EAE8D90" w14:textId="77777777" w:rsidR="002348F3" w:rsidRPr="007766E7" w:rsidRDefault="002348F3" w:rsidP="007766E7">
            <w:pPr>
              <w:spacing w:before="120"/>
              <w:rPr>
                <w:rFonts w:ascii="Times New Roman" w:hAnsi="Times New Roman"/>
                <w:sz w:val="26"/>
                <w:szCs w:val="26"/>
              </w:rPr>
            </w:pPr>
          </w:p>
        </w:tc>
        <w:tc>
          <w:tcPr>
            <w:tcW w:w="333" w:type="dxa"/>
          </w:tcPr>
          <w:p w14:paraId="79798DAC" w14:textId="77777777" w:rsidR="002348F3" w:rsidRPr="007766E7" w:rsidRDefault="002348F3" w:rsidP="007766E7">
            <w:pPr>
              <w:spacing w:before="120"/>
              <w:rPr>
                <w:rFonts w:ascii="Times New Roman" w:hAnsi="Times New Roman"/>
                <w:sz w:val="26"/>
                <w:szCs w:val="26"/>
              </w:rPr>
            </w:pPr>
          </w:p>
        </w:tc>
        <w:tc>
          <w:tcPr>
            <w:tcW w:w="2643" w:type="dxa"/>
          </w:tcPr>
          <w:p w14:paraId="473D00CF" w14:textId="77777777" w:rsidR="002348F3" w:rsidRPr="007766E7" w:rsidRDefault="002348F3" w:rsidP="007766E7">
            <w:pPr>
              <w:spacing w:before="120"/>
              <w:rPr>
                <w:rFonts w:ascii="Times New Roman" w:hAnsi="Times New Roman"/>
                <w:sz w:val="26"/>
                <w:szCs w:val="26"/>
              </w:rPr>
            </w:pPr>
          </w:p>
        </w:tc>
        <w:tc>
          <w:tcPr>
            <w:tcW w:w="379" w:type="dxa"/>
          </w:tcPr>
          <w:p w14:paraId="0A54F2D3" w14:textId="77777777" w:rsidR="002348F3" w:rsidRPr="007766E7" w:rsidRDefault="002348F3" w:rsidP="007766E7">
            <w:pPr>
              <w:spacing w:before="120"/>
              <w:rPr>
                <w:rFonts w:ascii="Times New Roman" w:hAnsi="Times New Roman"/>
                <w:sz w:val="26"/>
                <w:szCs w:val="26"/>
              </w:rPr>
            </w:pPr>
          </w:p>
        </w:tc>
        <w:tc>
          <w:tcPr>
            <w:tcW w:w="2598" w:type="dxa"/>
          </w:tcPr>
          <w:p w14:paraId="77F43229" w14:textId="77777777" w:rsidR="002348F3" w:rsidRPr="007766E7" w:rsidRDefault="002348F3" w:rsidP="007766E7">
            <w:pPr>
              <w:spacing w:before="120"/>
              <w:rPr>
                <w:rFonts w:ascii="Times New Roman" w:hAnsi="Times New Roman"/>
                <w:sz w:val="26"/>
                <w:szCs w:val="26"/>
              </w:rPr>
            </w:pPr>
          </w:p>
        </w:tc>
        <w:tc>
          <w:tcPr>
            <w:tcW w:w="425" w:type="dxa"/>
          </w:tcPr>
          <w:p w14:paraId="6E3540DC" w14:textId="77777777" w:rsidR="002348F3" w:rsidRPr="007766E7" w:rsidRDefault="002348F3" w:rsidP="007766E7">
            <w:pPr>
              <w:spacing w:before="120"/>
              <w:rPr>
                <w:rFonts w:ascii="Times New Roman" w:hAnsi="Times New Roman"/>
                <w:sz w:val="26"/>
                <w:szCs w:val="26"/>
              </w:rPr>
            </w:pPr>
          </w:p>
        </w:tc>
      </w:tr>
      <w:tr w:rsidR="002348F3" w:rsidRPr="007766E7" w14:paraId="74D20A92" w14:textId="77777777" w:rsidTr="003661EB">
        <w:trPr>
          <w:jc w:val="center"/>
        </w:trPr>
        <w:tc>
          <w:tcPr>
            <w:tcW w:w="3022" w:type="dxa"/>
            <w:gridSpan w:val="2"/>
            <w:shd w:val="clear" w:color="auto" w:fill="DEEAF6" w:themeFill="accent5" w:themeFillTint="33"/>
          </w:tcPr>
          <w:p w14:paraId="617C6538"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7C441252"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5A7FD317" w14:textId="77777777" w:rsidR="002348F3" w:rsidRPr="007766E7" w:rsidRDefault="002348F3"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2348F3" w:rsidRPr="007766E7" w14:paraId="4E633E38" w14:textId="77777777" w:rsidTr="003661EB">
        <w:trPr>
          <w:jc w:val="center"/>
        </w:trPr>
        <w:tc>
          <w:tcPr>
            <w:tcW w:w="2689" w:type="dxa"/>
          </w:tcPr>
          <w:p w14:paraId="38EC6E7D" w14:textId="77777777" w:rsidR="002348F3" w:rsidRPr="007766E7" w:rsidRDefault="002348F3" w:rsidP="007766E7">
            <w:pPr>
              <w:spacing w:before="120"/>
              <w:rPr>
                <w:rFonts w:ascii="Times New Roman" w:hAnsi="Times New Roman"/>
                <w:sz w:val="26"/>
                <w:szCs w:val="26"/>
              </w:rPr>
            </w:pPr>
          </w:p>
        </w:tc>
        <w:tc>
          <w:tcPr>
            <w:tcW w:w="333" w:type="dxa"/>
          </w:tcPr>
          <w:p w14:paraId="6157772B" w14:textId="77777777" w:rsidR="002348F3" w:rsidRPr="007766E7" w:rsidRDefault="002348F3" w:rsidP="007766E7">
            <w:pPr>
              <w:spacing w:before="120"/>
              <w:rPr>
                <w:rFonts w:ascii="Times New Roman" w:hAnsi="Times New Roman"/>
                <w:sz w:val="26"/>
                <w:szCs w:val="26"/>
              </w:rPr>
            </w:pPr>
          </w:p>
        </w:tc>
        <w:tc>
          <w:tcPr>
            <w:tcW w:w="2643" w:type="dxa"/>
          </w:tcPr>
          <w:p w14:paraId="73838A94" w14:textId="77777777" w:rsidR="002348F3" w:rsidRPr="007766E7" w:rsidRDefault="002348F3" w:rsidP="007766E7">
            <w:pPr>
              <w:spacing w:before="120"/>
              <w:rPr>
                <w:rFonts w:ascii="Times New Roman" w:hAnsi="Times New Roman"/>
                <w:sz w:val="26"/>
                <w:szCs w:val="26"/>
              </w:rPr>
            </w:pPr>
          </w:p>
        </w:tc>
        <w:tc>
          <w:tcPr>
            <w:tcW w:w="379" w:type="dxa"/>
          </w:tcPr>
          <w:p w14:paraId="1868476E" w14:textId="77777777" w:rsidR="002348F3" w:rsidRPr="007766E7" w:rsidRDefault="002348F3" w:rsidP="007766E7">
            <w:pPr>
              <w:spacing w:before="120"/>
              <w:rPr>
                <w:rFonts w:ascii="Times New Roman" w:hAnsi="Times New Roman"/>
                <w:sz w:val="26"/>
                <w:szCs w:val="26"/>
              </w:rPr>
            </w:pPr>
          </w:p>
        </w:tc>
        <w:tc>
          <w:tcPr>
            <w:tcW w:w="2598" w:type="dxa"/>
          </w:tcPr>
          <w:p w14:paraId="7388FD95" w14:textId="77777777" w:rsidR="002348F3" w:rsidRPr="007766E7" w:rsidRDefault="002348F3" w:rsidP="007766E7">
            <w:pPr>
              <w:spacing w:before="120"/>
              <w:rPr>
                <w:rFonts w:ascii="Times New Roman" w:hAnsi="Times New Roman"/>
                <w:sz w:val="26"/>
                <w:szCs w:val="26"/>
              </w:rPr>
            </w:pPr>
          </w:p>
        </w:tc>
        <w:tc>
          <w:tcPr>
            <w:tcW w:w="425" w:type="dxa"/>
          </w:tcPr>
          <w:p w14:paraId="697526ED" w14:textId="77777777" w:rsidR="002348F3" w:rsidRPr="007766E7" w:rsidRDefault="002348F3" w:rsidP="007766E7">
            <w:pPr>
              <w:spacing w:before="120"/>
              <w:rPr>
                <w:rFonts w:ascii="Times New Roman" w:hAnsi="Times New Roman"/>
                <w:sz w:val="26"/>
                <w:szCs w:val="26"/>
              </w:rPr>
            </w:pPr>
          </w:p>
        </w:tc>
      </w:tr>
      <w:tr w:rsidR="002348F3" w:rsidRPr="007766E7" w14:paraId="43D91339" w14:textId="77777777" w:rsidTr="003661EB">
        <w:trPr>
          <w:jc w:val="center"/>
        </w:trPr>
        <w:tc>
          <w:tcPr>
            <w:tcW w:w="2689" w:type="dxa"/>
          </w:tcPr>
          <w:p w14:paraId="5056C84E" w14:textId="77777777" w:rsidR="002348F3" w:rsidRPr="007766E7" w:rsidRDefault="002348F3" w:rsidP="007766E7">
            <w:pPr>
              <w:spacing w:before="120"/>
              <w:rPr>
                <w:rFonts w:ascii="Times New Roman" w:hAnsi="Times New Roman"/>
                <w:sz w:val="26"/>
                <w:szCs w:val="26"/>
              </w:rPr>
            </w:pPr>
          </w:p>
        </w:tc>
        <w:tc>
          <w:tcPr>
            <w:tcW w:w="333" w:type="dxa"/>
          </w:tcPr>
          <w:p w14:paraId="2C4F29A2" w14:textId="77777777" w:rsidR="002348F3" w:rsidRPr="007766E7" w:rsidRDefault="002348F3" w:rsidP="007766E7">
            <w:pPr>
              <w:spacing w:before="120"/>
              <w:rPr>
                <w:rFonts w:ascii="Times New Roman" w:hAnsi="Times New Roman"/>
                <w:sz w:val="26"/>
                <w:szCs w:val="26"/>
              </w:rPr>
            </w:pPr>
          </w:p>
        </w:tc>
        <w:tc>
          <w:tcPr>
            <w:tcW w:w="2643" w:type="dxa"/>
          </w:tcPr>
          <w:p w14:paraId="73FD08C3" w14:textId="77777777" w:rsidR="002348F3" w:rsidRPr="007766E7" w:rsidRDefault="002348F3" w:rsidP="007766E7">
            <w:pPr>
              <w:spacing w:before="120"/>
              <w:rPr>
                <w:rFonts w:ascii="Times New Roman" w:hAnsi="Times New Roman"/>
                <w:sz w:val="26"/>
                <w:szCs w:val="26"/>
              </w:rPr>
            </w:pPr>
          </w:p>
        </w:tc>
        <w:tc>
          <w:tcPr>
            <w:tcW w:w="379" w:type="dxa"/>
          </w:tcPr>
          <w:p w14:paraId="4D4603AB" w14:textId="77777777" w:rsidR="002348F3" w:rsidRPr="007766E7" w:rsidRDefault="002348F3" w:rsidP="007766E7">
            <w:pPr>
              <w:spacing w:before="120"/>
              <w:rPr>
                <w:rFonts w:ascii="Times New Roman" w:hAnsi="Times New Roman"/>
                <w:sz w:val="26"/>
                <w:szCs w:val="26"/>
              </w:rPr>
            </w:pPr>
          </w:p>
        </w:tc>
        <w:tc>
          <w:tcPr>
            <w:tcW w:w="2598" w:type="dxa"/>
          </w:tcPr>
          <w:p w14:paraId="1207A771" w14:textId="77777777" w:rsidR="002348F3" w:rsidRPr="007766E7" w:rsidRDefault="002348F3" w:rsidP="007766E7">
            <w:pPr>
              <w:spacing w:before="120"/>
              <w:rPr>
                <w:rFonts w:ascii="Times New Roman" w:hAnsi="Times New Roman"/>
                <w:sz w:val="26"/>
                <w:szCs w:val="26"/>
              </w:rPr>
            </w:pPr>
          </w:p>
        </w:tc>
        <w:tc>
          <w:tcPr>
            <w:tcW w:w="425" w:type="dxa"/>
          </w:tcPr>
          <w:p w14:paraId="4AAF583E" w14:textId="77777777" w:rsidR="002348F3" w:rsidRPr="007766E7" w:rsidRDefault="002348F3" w:rsidP="007766E7">
            <w:pPr>
              <w:spacing w:before="120"/>
              <w:rPr>
                <w:rFonts w:ascii="Times New Roman" w:hAnsi="Times New Roman"/>
                <w:sz w:val="26"/>
                <w:szCs w:val="26"/>
              </w:rPr>
            </w:pPr>
          </w:p>
        </w:tc>
      </w:tr>
      <w:tr w:rsidR="002348F3" w:rsidRPr="007766E7" w14:paraId="1BB576B8" w14:textId="77777777" w:rsidTr="003661EB">
        <w:trPr>
          <w:jc w:val="center"/>
        </w:trPr>
        <w:tc>
          <w:tcPr>
            <w:tcW w:w="2689" w:type="dxa"/>
          </w:tcPr>
          <w:p w14:paraId="79C33D3B" w14:textId="77777777" w:rsidR="002348F3" w:rsidRPr="007766E7" w:rsidRDefault="002348F3" w:rsidP="007766E7">
            <w:pPr>
              <w:spacing w:before="120"/>
              <w:rPr>
                <w:rFonts w:ascii="Times New Roman" w:hAnsi="Times New Roman"/>
                <w:sz w:val="26"/>
                <w:szCs w:val="26"/>
              </w:rPr>
            </w:pPr>
          </w:p>
        </w:tc>
        <w:tc>
          <w:tcPr>
            <w:tcW w:w="333" w:type="dxa"/>
          </w:tcPr>
          <w:p w14:paraId="5211043B" w14:textId="77777777" w:rsidR="002348F3" w:rsidRPr="007766E7" w:rsidRDefault="002348F3" w:rsidP="007766E7">
            <w:pPr>
              <w:spacing w:before="120"/>
              <w:rPr>
                <w:rFonts w:ascii="Times New Roman" w:hAnsi="Times New Roman"/>
                <w:sz w:val="26"/>
                <w:szCs w:val="26"/>
              </w:rPr>
            </w:pPr>
          </w:p>
        </w:tc>
        <w:tc>
          <w:tcPr>
            <w:tcW w:w="2643" w:type="dxa"/>
          </w:tcPr>
          <w:p w14:paraId="71DC38C0" w14:textId="77777777" w:rsidR="002348F3" w:rsidRPr="007766E7" w:rsidRDefault="002348F3" w:rsidP="007766E7">
            <w:pPr>
              <w:spacing w:before="120"/>
              <w:rPr>
                <w:rFonts w:ascii="Times New Roman" w:hAnsi="Times New Roman"/>
                <w:sz w:val="26"/>
                <w:szCs w:val="26"/>
              </w:rPr>
            </w:pPr>
          </w:p>
        </w:tc>
        <w:tc>
          <w:tcPr>
            <w:tcW w:w="379" w:type="dxa"/>
          </w:tcPr>
          <w:p w14:paraId="287A1E7B" w14:textId="77777777" w:rsidR="002348F3" w:rsidRPr="007766E7" w:rsidRDefault="002348F3" w:rsidP="007766E7">
            <w:pPr>
              <w:spacing w:before="120"/>
              <w:rPr>
                <w:rFonts w:ascii="Times New Roman" w:hAnsi="Times New Roman"/>
                <w:sz w:val="26"/>
                <w:szCs w:val="26"/>
              </w:rPr>
            </w:pPr>
          </w:p>
        </w:tc>
        <w:tc>
          <w:tcPr>
            <w:tcW w:w="2598" w:type="dxa"/>
          </w:tcPr>
          <w:p w14:paraId="6FF00A8E" w14:textId="77777777" w:rsidR="002348F3" w:rsidRPr="007766E7" w:rsidRDefault="002348F3" w:rsidP="007766E7">
            <w:pPr>
              <w:spacing w:before="120"/>
              <w:rPr>
                <w:rFonts w:ascii="Times New Roman" w:hAnsi="Times New Roman"/>
                <w:sz w:val="26"/>
                <w:szCs w:val="26"/>
              </w:rPr>
            </w:pPr>
          </w:p>
        </w:tc>
        <w:tc>
          <w:tcPr>
            <w:tcW w:w="425" w:type="dxa"/>
          </w:tcPr>
          <w:p w14:paraId="66D1DA6D" w14:textId="77777777" w:rsidR="002348F3" w:rsidRPr="007766E7" w:rsidRDefault="002348F3" w:rsidP="007766E7">
            <w:pPr>
              <w:spacing w:before="120"/>
              <w:rPr>
                <w:rFonts w:ascii="Times New Roman" w:hAnsi="Times New Roman"/>
                <w:sz w:val="26"/>
                <w:szCs w:val="26"/>
              </w:rPr>
            </w:pPr>
          </w:p>
        </w:tc>
      </w:tr>
      <w:tr w:rsidR="002348F3" w:rsidRPr="007766E7" w14:paraId="064C5180" w14:textId="77777777" w:rsidTr="003661EB">
        <w:trPr>
          <w:jc w:val="center"/>
        </w:trPr>
        <w:tc>
          <w:tcPr>
            <w:tcW w:w="2689" w:type="dxa"/>
          </w:tcPr>
          <w:p w14:paraId="1B9832A2" w14:textId="77777777" w:rsidR="002348F3" w:rsidRPr="007766E7" w:rsidRDefault="002348F3" w:rsidP="007766E7">
            <w:pPr>
              <w:spacing w:before="120"/>
              <w:rPr>
                <w:rFonts w:ascii="Times New Roman" w:hAnsi="Times New Roman"/>
                <w:sz w:val="26"/>
                <w:szCs w:val="26"/>
              </w:rPr>
            </w:pPr>
          </w:p>
        </w:tc>
        <w:tc>
          <w:tcPr>
            <w:tcW w:w="333" w:type="dxa"/>
          </w:tcPr>
          <w:p w14:paraId="38DB36C3" w14:textId="77777777" w:rsidR="002348F3" w:rsidRPr="007766E7" w:rsidRDefault="002348F3" w:rsidP="007766E7">
            <w:pPr>
              <w:spacing w:before="120"/>
              <w:rPr>
                <w:rFonts w:ascii="Times New Roman" w:hAnsi="Times New Roman"/>
                <w:sz w:val="26"/>
                <w:szCs w:val="26"/>
              </w:rPr>
            </w:pPr>
          </w:p>
        </w:tc>
        <w:tc>
          <w:tcPr>
            <w:tcW w:w="2643" w:type="dxa"/>
          </w:tcPr>
          <w:p w14:paraId="4CD09C5F" w14:textId="77777777" w:rsidR="002348F3" w:rsidRPr="007766E7" w:rsidRDefault="002348F3" w:rsidP="007766E7">
            <w:pPr>
              <w:spacing w:before="120"/>
              <w:rPr>
                <w:rFonts w:ascii="Times New Roman" w:hAnsi="Times New Roman"/>
                <w:sz w:val="26"/>
                <w:szCs w:val="26"/>
              </w:rPr>
            </w:pPr>
          </w:p>
        </w:tc>
        <w:tc>
          <w:tcPr>
            <w:tcW w:w="379" w:type="dxa"/>
          </w:tcPr>
          <w:p w14:paraId="7A0BD7ED" w14:textId="77777777" w:rsidR="002348F3" w:rsidRPr="007766E7" w:rsidRDefault="002348F3" w:rsidP="007766E7">
            <w:pPr>
              <w:spacing w:before="120"/>
              <w:rPr>
                <w:rFonts w:ascii="Times New Roman" w:hAnsi="Times New Roman"/>
                <w:sz w:val="26"/>
                <w:szCs w:val="26"/>
              </w:rPr>
            </w:pPr>
          </w:p>
        </w:tc>
        <w:tc>
          <w:tcPr>
            <w:tcW w:w="2598" w:type="dxa"/>
          </w:tcPr>
          <w:p w14:paraId="3367A31F" w14:textId="77777777" w:rsidR="002348F3" w:rsidRPr="007766E7" w:rsidRDefault="002348F3" w:rsidP="007766E7">
            <w:pPr>
              <w:spacing w:before="120"/>
              <w:rPr>
                <w:rFonts w:ascii="Times New Roman" w:hAnsi="Times New Roman"/>
                <w:sz w:val="26"/>
                <w:szCs w:val="26"/>
              </w:rPr>
            </w:pPr>
          </w:p>
        </w:tc>
        <w:tc>
          <w:tcPr>
            <w:tcW w:w="425" w:type="dxa"/>
          </w:tcPr>
          <w:p w14:paraId="29E9B833" w14:textId="77777777" w:rsidR="002348F3" w:rsidRPr="007766E7" w:rsidRDefault="002348F3" w:rsidP="007766E7">
            <w:pPr>
              <w:spacing w:before="120"/>
              <w:rPr>
                <w:rFonts w:ascii="Times New Roman" w:hAnsi="Times New Roman"/>
                <w:sz w:val="26"/>
                <w:szCs w:val="26"/>
              </w:rPr>
            </w:pPr>
          </w:p>
        </w:tc>
      </w:tr>
      <w:tr w:rsidR="002348F3" w:rsidRPr="007766E7" w14:paraId="1ADF5D1E" w14:textId="77777777" w:rsidTr="003661EB">
        <w:trPr>
          <w:jc w:val="center"/>
        </w:trPr>
        <w:tc>
          <w:tcPr>
            <w:tcW w:w="2689" w:type="dxa"/>
          </w:tcPr>
          <w:p w14:paraId="38DF4E3A" w14:textId="77777777" w:rsidR="002348F3" w:rsidRPr="007766E7" w:rsidRDefault="002348F3" w:rsidP="007766E7">
            <w:pPr>
              <w:spacing w:before="120"/>
              <w:rPr>
                <w:rFonts w:ascii="Times New Roman" w:hAnsi="Times New Roman"/>
                <w:sz w:val="26"/>
                <w:szCs w:val="26"/>
              </w:rPr>
            </w:pPr>
          </w:p>
        </w:tc>
        <w:tc>
          <w:tcPr>
            <w:tcW w:w="333" w:type="dxa"/>
          </w:tcPr>
          <w:p w14:paraId="69C8DFC8" w14:textId="77777777" w:rsidR="002348F3" w:rsidRPr="007766E7" w:rsidRDefault="002348F3" w:rsidP="007766E7">
            <w:pPr>
              <w:spacing w:before="120"/>
              <w:rPr>
                <w:rFonts w:ascii="Times New Roman" w:hAnsi="Times New Roman"/>
                <w:sz w:val="26"/>
                <w:szCs w:val="26"/>
              </w:rPr>
            </w:pPr>
          </w:p>
        </w:tc>
        <w:tc>
          <w:tcPr>
            <w:tcW w:w="2643" w:type="dxa"/>
          </w:tcPr>
          <w:p w14:paraId="5A3DFE41" w14:textId="77777777" w:rsidR="002348F3" w:rsidRPr="007766E7" w:rsidRDefault="002348F3" w:rsidP="007766E7">
            <w:pPr>
              <w:spacing w:before="120"/>
              <w:rPr>
                <w:rFonts w:ascii="Times New Roman" w:hAnsi="Times New Roman"/>
                <w:sz w:val="26"/>
                <w:szCs w:val="26"/>
              </w:rPr>
            </w:pPr>
          </w:p>
        </w:tc>
        <w:tc>
          <w:tcPr>
            <w:tcW w:w="379" w:type="dxa"/>
          </w:tcPr>
          <w:p w14:paraId="174FF475" w14:textId="77777777" w:rsidR="002348F3" w:rsidRPr="007766E7" w:rsidRDefault="002348F3" w:rsidP="007766E7">
            <w:pPr>
              <w:spacing w:before="120"/>
              <w:rPr>
                <w:rFonts w:ascii="Times New Roman" w:hAnsi="Times New Roman"/>
                <w:sz w:val="26"/>
                <w:szCs w:val="26"/>
              </w:rPr>
            </w:pPr>
          </w:p>
        </w:tc>
        <w:tc>
          <w:tcPr>
            <w:tcW w:w="2598" w:type="dxa"/>
          </w:tcPr>
          <w:p w14:paraId="7161F51B" w14:textId="77777777" w:rsidR="002348F3" w:rsidRPr="007766E7" w:rsidRDefault="002348F3" w:rsidP="007766E7">
            <w:pPr>
              <w:spacing w:before="120"/>
              <w:rPr>
                <w:rFonts w:ascii="Times New Roman" w:hAnsi="Times New Roman"/>
                <w:sz w:val="26"/>
                <w:szCs w:val="26"/>
              </w:rPr>
            </w:pPr>
          </w:p>
        </w:tc>
        <w:tc>
          <w:tcPr>
            <w:tcW w:w="425" w:type="dxa"/>
          </w:tcPr>
          <w:p w14:paraId="56050D62" w14:textId="77777777" w:rsidR="002348F3" w:rsidRPr="007766E7" w:rsidRDefault="002348F3" w:rsidP="007766E7">
            <w:pPr>
              <w:spacing w:before="120"/>
              <w:rPr>
                <w:rFonts w:ascii="Times New Roman" w:hAnsi="Times New Roman"/>
                <w:sz w:val="26"/>
                <w:szCs w:val="26"/>
              </w:rPr>
            </w:pPr>
          </w:p>
        </w:tc>
      </w:tr>
      <w:tr w:rsidR="002348F3" w:rsidRPr="007766E7" w14:paraId="15546232" w14:textId="77777777" w:rsidTr="003661EB">
        <w:trPr>
          <w:jc w:val="center"/>
        </w:trPr>
        <w:tc>
          <w:tcPr>
            <w:tcW w:w="2689" w:type="dxa"/>
          </w:tcPr>
          <w:p w14:paraId="06040CB0" w14:textId="77777777" w:rsidR="002348F3" w:rsidRPr="007766E7" w:rsidRDefault="002348F3" w:rsidP="007766E7">
            <w:pPr>
              <w:spacing w:before="120"/>
              <w:rPr>
                <w:rFonts w:ascii="Times New Roman" w:hAnsi="Times New Roman"/>
                <w:sz w:val="26"/>
                <w:szCs w:val="26"/>
              </w:rPr>
            </w:pPr>
          </w:p>
        </w:tc>
        <w:tc>
          <w:tcPr>
            <w:tcW w:w="333" w:type="dxa"/>
          </w:tcPr>
          <w:p w14:paraId="646765AC" w14:textId="77777777" w:rsidR="002348F3" w:rsidRPr="007766E7" w:rsidRDefault="002348F3" w:rsidP="007766E7">
            <w:pPr>
              <w:spacing w:before="120"/>
              <w:rPr>
                <w:rFonts w:ascii="Times New Roman" w:hAnsi="Times New Roman"/>
                <w:sz w:val="26"/>
                <w:szCs w:val="26"/>
              </w:rPr>
            </w:pPr>
          </w:p>
        </w:tc>
        <w:tc>
          <w:tcPr>
            <w:tcW w:w="2643" w:type="dxa"/>
          </w:tcPr>
          <w:p w14:paraId="6DB457FD" w14:textId="77777777" w:rsidR="002348F3" w:rsidRPr="007766E7" w:rsidRDefault="002348F3" w:rsidP="007766E7">
            <w:pPr>
              <w:spacing w:before="120"/>
              <w:rPr>
                <w:rFonts w:ascii="Times New Roman" w:hAnsi="Times New Roman"/>
                <w:sz w:val="26"/>
                <w:szCs w:val="26"/>
              </w:rPr>
            </w:pPr>
          </w:p>
        </w:tc>
        <w:tc>
          <w:tcPr>
            <w:tcW w:w="379" w:type="dxa"/>
          </w:tcPr>
          <w:p w14:paraId="3AA08351" w14:textId="77777777" w:rsidR="002348F3" w:rsidRPr="007766E7" w:rsidRDefault="002348F3" w:rsidP="007766E7">
            <w:pPr>
              <w:spacing w:before="120"/>
              <w:rPr>
                <w:rFonts w:ascii="Times New Roman" w:hAnsi="Times New Roman"/>
                <w:sz w:val="26"/>
                <w:szCs w:val="26"/>
              </w:rPr>
            </w:pPr>
          </w:p>
        </w:tc>
        <w:tc>
          <w:tcPr>
            <w:tcW w:w="2598" w:type="dxa"/>
          </w:tcPr>
          <w:p w14:paraId="3ADA7E63" w14:textId="77777777" w:rsidR="002348F3" w:rsidRPr="007766E7" w:rsidRDefault="002348F3" w:rsidP="007766E7">
            <w:pPr>
              <w:spacing w:before="120"/>
              <w:rPr>
                <w:rFonts w:ascii="Times New Roman" w:hAnsi="Times New Roman"/>
                <w:sz w:val="26"/>
                <w:szCs w:val="26"/>
              </w:rPr>
            </w:pPr>
          </w:p>
        </w:tc>
        <w:tc>
          <w:tcPr>
            <w:tcW w:w="425" w:type="dxa"/>
          </w:tcPr>
          <w:p w14:paraId="6B2F6C23" w14:textId="77777777" w:rsidR="002348F3" w:rsidRPr="007766E7" w:rsidRDefault="002348F3" w:rsidP="007766E7">
            <w:pPr>
              <w:spacing w:before="120"/>
              <w:rPr>
                <w:rFonts w:ascii="Times New Roman" w:hAnsi="Times New Roman"/>
                <w:sz w:val="26"/>
                <w:szCs w:val="26"/>
              </w:rPr>
            </w:pPr>
          </w:p>
        </w:tc>
      </w:tr>
      <w:tr w:rsidR="002348F3" w:rsidRPr="007766E7" w14:paraId="7D2C9F36" w14:textId="77777777" w:rsidTr="003661EB">
        <w:trPr>
          <w:jc w:val="center"/>
        </w:trPr>
        <w:tc>
          <w:tcPr>
            <w:tcW w:w="2689" w:type="dxa"/>
          </w:tcPr>
          <w:p w14:paraId="6147C5CB" w14:textId="77777777" w:rsidR="002348F3" w:rsidRPr="007766E7" w:rsidRDefault="002348F3" w:rsidP="007766E7">
            <w:pPr>
              <w:spacing w:before="120"/>
              <w:rPr>
                <w:rFonts w:ascii="Times New Roman" w:hAnsi="Times New Roman"/>
                <w:sz w:val="26"/>
                <w:szCs w:val="26"/>
              </w:rPr>
            </w:pPr>
          </w:p>
        </w:tc>
        <w:tc>
          <w:tcPr>
            <w:tcW w:w="333" w:type="dxa"/>
          </w:tcPr>
          <w:p w14:paraId="197BEE57" w14:textId="77777777" w:rsidR="002348F3" w:rsidRPr="007766E7" w:rsidRDefault="002348F3" w:rsidP="007766E7">
            <w:pPr>
              <w:spacing w:before="120"/>
              <w:rPr>
                <w:rFonts w:ascii="Times New Roman" w:hAnsi="Times New Roman"/>
                <w:sz w:val="26"/>
                <w:szCs w:val="26"/>
              </w:rPr>
            </w:pPr>
          </w:p>
        </w:tc>
        <w:tc>
          <w:tcPr>
            <w:tcW w:w="2643" w:type="dxa"/>
          </w:tcPr>
          <w:p w14:paraId="4273412B" w14:textId="77777777" w:rsidR="002348F3" w:rsidRPr="007766E7" w:rsidRDefault="002348F3" w:rsidP="007766E7">
            <w:pPr>
              <w:spacing w:before="120"/>
              <w:rPr>
                <w:rFonts w:ascii="Times New Roman" w:hAnsi="Times New Roman"/>
                <w:sz w:val="26"/>
                <w:szCs w:val="26"/>
              </w:rPr>
            </w:pPr>
          </w:p>
        </w:tc>
        <w:tc>
          <w:tcPr>
            <w:tcW w:w="379" w:type="dxa"/>
          </w:tcPr>
          <w:p w14:paraId="5A97E5FC" w14:textId="77777777" w:rsidR="002348F3" w:rsidRPr="007766E7" w:rsidRDefault="002348F3" w:rsidP="007766E7">
            <w:pPr>
              <w:spacing w:before="120"/>
              <w:rPr>
                <w:rFonts w:ascii="Times New Roman" w:hAnsi="Times New Roman"/>
                <w:sz w:val="26"/>
                <w:szCs w:val="26"/>
              </w:rPr>
            </w:pPr>
          </w:p>
        </w:tc>
        <w:tc>
          <w:tcPr>
            <w:tcW w:w="2598" w:type="dxa"/>
          </w:tcPr>
          <w:p w14:paraId="105EECCF" w14:textId="77777777" w:rsidR="002348F3" w:rsidRPr="007766E7" w:rsidRDefault="002348F3" w:rsidP="007766E7">
            <w:pPr>
              <w:spacing w:before="120"/>
              <w:rPr>
                <w:rFonts w:ascii="Times New Roman" w:hAnsi="Times New Roman"/>
                <w:sz w:val="26"/>
                <w:szCs w:val="26"/>
              </w:rPr>
            </w:pPr>
          </w:p>
        </w:tc>
        <w:tc>
          <w:tcPr>
            <w:tcW w:w="425" w:type="dxa"/>
          </w:tcPr>
          <w:p w14:paraId="24AF8922" w14:textId="77777777" w:rsidR="002348F3" w:rsidRPr="007766E7" w:rsidRDefault="002348F3" w:rsidP="007766E7">
            <w:pPr>
              <w:spacing w:before="120"/>
              <w:rPr>
                <w:rFonts w:ascii="Times New Roman" w:hAnsi="Times New Roman"/>
                <w:sz w:val="26"/>
                <w:szCs w:val="26"/>
              </w:rPr>
            </w:pPr>
          </w:p>
        </w:tc>
      </w:tr>
      <w:tr w:rsidR="002348F3" w:rsidRPr="007766E7" w14:paraId="207611FF" w14:textId="77777777" w:rsidTr="003661EB">
        <w:trPr>
          <w:jc w:val="center"/>
        </w:trPr>
        <w:tc>
          <w:tcPr>
            <w:tcW w:w="2689" w:type="dxa"/>
          </w:tcPr>
          <w:p w14:paraId="33E4CDDC" w14:textId="77777777" w:rsidR="002348F3" w:rsidRPr="007766E7" w:rsidRDefault="002348F3" w:rsidP="007766E7">
            <w:pPr>
              <w:spacing w:before="120"/>
              <w:rPr>
                <w:rFonts w:ascii="Times New Roman" w:hAnsi="Times New Roman"/>
                <w:sz w:val="26"/>
                <w:szCs w:val="26"/>
              </w:rPr>
            </w:pPr>
          </w:p>
        </w:tc>
        <w:tc>
          <w:tcPr>
            <w:tcW w:w="333" w:type="dxa"/>
          </w:tcPr>
          <w:p w14:paraId="6BBA327B" w14:textId="77777777" w:rsidR="002348F3" w:rsidRPr="007766E7" w:rsidRDefault="002348F3" w:rsidP="007766E7">
            <w:pPr>
              <w:spacing w:before="120"/>
              <w:rPr>
                <w:rFonts w:ascii="Times New Roman" w:hAnsi="Times New Roman"/>
                <w:sz w:val="26"/>
                <w:szCs w:val="26"/>
              </w:rPr>
            </w:pPr>
          </w:p>
        </w:tc>
        <w:tc>
          <w:tcPr>
            <w:tcW w:w="2643" w:type="dxa"/>
          </w:tcPr>
          <w:p w14:paraId="612F9669" w14:textId="77777777" w:rsidR="002348F3" w:rsidRPr="007766E7" w:rsidRDefault="002348F3" w:rsidP="007766E7">
            <w:pPr>
              <w:spacing w:before="120"/>
              <w:rPr>
                <w:rFonts w:ascii="Times New Roman" w:hAnsi="Times New Roman"/>
                <w:sz w:val="26"/>
                <w:szCs w:val="26"/>
              </w:rPr>
            </w:pPr>
          </w:p>
        </w:tc>
        <w:tc>
          <w:tcPr>
            <w:tcW w:w="379" w:type="dxa"/>
          </w:tcPr>
          <w:p w14:paraId="79AA328D" w14:textId="77777777" w:rsidR="002348F3" w:rsidRPr="007766E7" w:rsidRDefault="002348F3" w:rsidP="007766E7">
            <w:pPr>
              <w:spacing w:before="120"/>
              <w:rPr>
                <w:rFonts w:ascii="Times New Roman" w:hAnsi="Times New Roman"/>
                <w:sz w:val="26"/>
                <w:szCs w:val="26"/>
              </w:rPr>
            </w:pPr>
          </w:p>
        </w:tc>
        <w:tc>
          <w:tcPr>
            <w:tcW w:w="2598" w:type="dxa"/>
          </w:tcPr>
          <w:p w14:paraId="11624775" w14:textId="77777777" w:rsidR="002348F3" w:rsidRPr="007766E7" w:rsidRDefault="002348F3" w:rsidP="007766E7">
            <w:pPr>
              <w:spacing w:before="120"/>
              <w:rPr>
                <w:rFonts w:ascii="Times New Roman" w:hAnsi="Times New Roman"/>
                <w:sz w:val="26"/>
                <w:szCs w:val="26"/>
              </w:rPr>
            </w:pPr>
          </w:p>
        </w:tc>
        <w:tc>
          <w:tcPr>
            <w:tcW w:w="425" w:type="dxa"/>
          </w:tcPr>
          <w:p w14:paraId="025C0D47" w14:textId="77777777" w:rsidR="002348F3" w:rsidRPr="007766E7" w:rsidRDefault="002348F3" w:rsidP="007766E7">
            <w:pPr>
              <w:spacing w:before="120"/>
              <w:rPr>
                <w:rFonts w:ascii="Times New Roman" w:hAnsi="Times New Roman"/>
                <w:sz w:val="26"/>
                <w:szCs w:val="26"/>
              </w:rPr>
            </w:pPr>
          </w:p>
        </w:tc>
      </w:tr>
    </w:tbl>
    <w:p w14:paraId="6C9D15C4" w14:textId="77777777" w:rsidR="002348F3" w:rsidRPr="007766E7" w:rsidRDefault="002348F3"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6158DE89" w14:textId="77777777" w:rsidR="002348F3" w:rsidRPr="007766E7" w:rsidRDefault="002348F3" w:rsidP="007766E7">
      <w:pPr>
        <w:spacing w:before="120"/>
        <w:rPr>
          <w:rFonts w:ascii="Times New Roman" w:eastAsia="SimSun" w:hAnsi="Times New Roman"/>
          <w:sz w:val="26"/>
          <w:szCs w:val="26"/>
          <w:lang w:eastAsia="ja-JP"/>
        </w:rPr>
        <w:sectPr w:rsidR="002348F3" w:rsidRPr="007766E7" w:rsidSect="00403E0B">
          <w:headerReference w:type="default" r:id="rId22"/>
          <w:footerReference w:type="even" r:id="rId23"/>
          <w:footerReference w:type="default" r:id="rId24"/>
          <w:footerReference w:type="first" r:id="rId25"/>
          <w:pgSz w:w="11906" w:h="16838" w:code="9"/>
          <w:pgMar w:top="1440" w:right="1440" w:bottom="1440" w:left="1440" w:header="720" w:footer="720" w:gutter="0"/>
          <w:cols w:space="720"/>
          <w:titlePg/>
          <w:docGrid w:linePitch="360"/>
        </w:sectPr>
      </w:pPr>
    </w:p>
    <w:p w14:paraId="295E21FC" w14:textId="77777777" w:rsidR="002348F3" w:rsidRPr="007766E7" w:rsidRDefault="002348F3"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1B4A8FD3" w14:textId="77777777" w:rsidR="002348F3" w:rsidRPr="007766E7" w:rsidRDefault="002348F3"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2348F3" w:rsidRPr="007766E7" w14:paraId="0BA38F7F" w14:textId="77777777" w:rsidTr="003661EB">
        <w:tc>
          <w:tcPr>
            <w:tcW w:w="4649" w:type="dxa"/>
          </w:tcPr>
          <w:p w14:paraId="167C4BE0"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39778906"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39D06AF2" w14:textId="77777777" w:rsidR="002348F3" w:rsidRPr="007766E7" w:rsidRDefault="002348F3"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1CC4BCDA" w14:textId="77777777" w:rsidR="002348F3" w:rsidRPr="007766E7" w:rsidRDefault="002348F3"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2348F3" w:rsidRPr="007766E7" w14:paraId="0A7B5169" w14:textId="77777777" w:rsidTr="003661EB">
        <w:trPr>
          <w:tblHeader/>
        </w:trPr>
        <w:tc>
          <w:tcPr>
            <w:tcW w:w="1576" w:type="dxa"/>
            <w:shd w:val="clear" w:color="auto" w:fill="D9E2F3" w:themeFill="accent1" w:themeFillTint="33"/>
            <w:vAlign w:val="center"/>
          </w:tcPr>
          <w:p w14:paraId="428DB623" w14:textId="77777777" w:rsidR="002348F3" w:rsidRPr="007766E7" w:rsidRDefault="002348F3"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5191265E" w14:textId="77777777" w:rsidR="002348F3" w:rsidRPr="007766E7" w:rsidRDefault="002348F3"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4879D331" w14:textId="77777777" w:rsidR="002348F3" w:rsidRPr="007766E7" w:rsidRDefault="002348F3"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04A7DFFD" w14:textId="77777777" w:rsidR="002348F3" w:rsidRPr="007766E7" w:rsidRDefault="002348F3"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37489094" w14:textId="77777777" w:rsidR="002348F3" w:rsidRPr="007766E7" w:rsidRDefault="002348F3"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75DF42EC" w14:textId="77777777" w:rsidR="002348F3" w:rsidRPr="007766E7" w:rsidRDefault="002348F3"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11174AAD" w14:textId="77777777" w:rsidR="002348F3" w:rsidRPr="007766E7" w:rsidRDefault="002348F3"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45989AE6" w14:textId="77777777" w:rsidR="002348F3" w:rsidRPr="007766E7" w:rsidRDefault="002348F3"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2348F3" w:rsidRPr="007766E7" w14:paraId="1BF7920C" w14:textId="77777777" w:rsidTr="003661EB">
        <w:tc>
          <w:tcPr>
            <w:tcW w:w="1576" w:type="dxa"/>
          </w:tcPr>
          <w:p w14:paraId="37EED32E" w14:textId="77777777" w:rsidR="002348F3" w:rsidRPr="007766E7" w:rsidRDefault="002348F3" w:rsidP="007766E7">
            <w:pPr>
              <w:spacing w:before="120"/>
              <w:rPr>
                <w:rFonts w:ascii="Times New Roman" w:hAnsi="Times New Roman"/>
                <w:sz w:val="26"/>
                <w:szCs w:val="26"/>
              </w:rPr>
            </w:pPr>
          </w:p>
        </w:tc>
        <w:tc>
          <w:tcPr>
            <w:tcW w:w="1779" w:type="dxa"/>
          </w:tcPr>
          <w:p w14:paraId="602861BA" w14:textId="77777777" w:rsidR="002348F3" w:rsidRPr="007766E7" w:rsidRDefault="002348F3" w:rsidP="007766E7">
            <w:pPr>
              <w:spacing w:before="120"/>
              <w:rPr>
                <w:rFonts w:ascii="Times New Roman" w:hAnsi="Times New Roman"/>
                <w:sz w:val="26"/>
                <w:szCs w:val="26"/>
              </w:rPr>
            </w:pPr>
          </w:p>
        </w:tc>
        <w:tc>
          <w:tcPr>
            <w:tcW w:w="1779" w:type="dxa"/>
          </w:tcPr>
          <w:p w14:paraId="083A0A7E" w14:textId="77777777" w:rsidR="002348F3" w:rsidRPr="007766E7" w:rsidRDefault="002348F3" w:rsidP="007766E7">
            <w:pPr>
              <w:spacing w:before="120"/>
              <w:rPr>
                <w:rFonts w:ascii="Times New Roman" w:hAnsi="Times New Roman"/>
                <w:sz w:val="26"/>
                <w:szCs w:val="26"/>
              </w:rPr>
            </w:pPr>
          </w:p>
        </w:tc>
        <w:tc>
          <w:tcPr>
            <w:tcW w:w="1779" w:type="dxa"/>
          </w:tcPr>
          <w:p w14:paraId="35B14928" w14:textId="77777777" w:rsidR="002348F3" w:rsidRPr="007766E7" w:rsidRDefault="002348F3" w:rsidP="007766E7">
            <w:pPr>
              <w:spacing w:before="120"/>
              <w:rPr>
                <w:rFonts w:ascii="Times New Roman" w:hAnsi="Times New Roman"/>
                <w:sz w:val="26"/>
                <w:szCs w:val="26"/>
              </w:rPr>
            </w:pPr>
          </w:p>
        </w:tc>
        <w:tc>
          <w:tcPr>
            <w:tcW w:w="1779" w:type="dxa"/>
          </w:tcPr>
          <w:p w14:paraId="6D506503" w14:textId="77777777" w:rsidR="002348F3" w:rsidRPr="007766E7" w:rsidRDefault="002348F3" w:rsidP="007766E7">
            <w:pPr>
              <w:spacing w:before="120"/>
              <w:rPr>
                <w:rFonts w:ascii="Times New Roman" w:hAnsi="Times New Roman"/>
                <w:sz w:val="26"/>
                <w:szCs w:val="26"/>
              </w:rPr>
            </w:pPr>
          </w:p>
        </w:tc>
        <w:tc>
          <w:tcPr>
            <w:tcW w:w="1779" w:type="dxa"/>
          </w:tcPr>
          <w:p w14:paraId="404009FE" w14:textId="77777777" w:rsidR="002348F3" w:rsidRPr="007766E7" w:rsidRDefault="002348F3" w:rsidP="007766E7">
            <w:pPr>
              <w:spacing w:before="120"/>
              <w:rPr>
                <w:rFonts w:ascii="Times New Roman" w:hAnsi="Times New Roman"/>
                <w:sz w:val="26"/>
                <w:szCs w:val="26"/>
              </w:rPr>
            </w:pPr>
          </w:p>
        </w:tc>
        <w:tc>
          <w:tcPr>
            <w:tcW w:w="1779" w:type="dxa"/>
          </w:tcPr>
          <w:p w14:paraId="73CC304F" w14:textId="77777777" w:rsidR="002348F3" w:rsidRPr="007766E7" w:rsidRDefault="002348F3" w:rsidP="007766E7">
            <w:pPr>
              <w:spacing w:before="120"/>
              <w:rPr>
                <w:rFonts w:ascii="Times New Roman" w:hAnsi="Times New Roman"/>
                <w:sz w:val="26"/>
                <w:szCs w:val="26"/>
              </w:rPr>
            </w:pPr>
          </w:p>
        </w:tc>
        <w:tc>
          <w:tcPr>
            <w:tcW w:w="1779" w:type="dxa"/>
          </w:tcPr>
          <w:p w14:paraId="7B663B22" w14:textId="77777777" w:rsidR="002348F3" w:rsidRPr="007766E7" w:rsidRDefault="002348F3" w:rsidP="007766E7">
            <w:pPr>
              <w:spacing w:before="120"/>
              <w:rPr>
                <w:rFonts w:ascii="Times New Roman" w:hAnsi="Times New Roman"/>
                <w:sz w:val="26"/>
                <w:szCs w:val="26"/>
              </w:rPr>
            </w:pPr>
          </w:p>
        </w:tc>
      </w:tr>
      <w:tr w:rsidR="002348F3" w:rsidRPr="007766E7" w14:paraId="1EA28D5F" w14:textId="77777777" w:rsidTr="003661EB">
        <w:tc>
          <w:tcPr>
            <w:tcW w:w="1576" w:type="dxa"/>
          </w:tcPr>
          <w:p w14:paraId="03AA923B" w14:textId="77777777" w:rsidR="002348F3" w:rsidRPr="007766E7" w:rsidRDefault="002348F3" w:rsidP="007766E7">
            <w:pPr>
              <w:spacing w:before="120"/>
              <w:rPr>
                <w:rFonts w:ascii="Times New Roman" w:hAnsi="Times New Roman"/>
                <w:sz w:val="26"/>
                <w:szCs w:val="26"/>
              </w:rPr>
            </w:pPr>
          </w:p>
        </w:tc>
        <w:tc>
          <w:tcPr>
            <w:tcW w:w="1779" w:type="dxa"/>
          </w:tcPr>
          <w:p w14:paraId="41B899EE" w14:textId="77777777" w:rsidR="002348F3" w:rsidRPr="007766E7" w:rsidRDefault="002348F3" w:rsidP="007766E7">
            <w:pPr>
              <w:spacing w:before="120"/>
              <w:rPr>
                <w:rFonts w:ascii="Times New Roman" w:hAnsi="Times New Roman"/>
                <w:sz w:val="26"/>
                <w:szCs w:val="26"/>
              </w:rPr>
            </w:pPr>
          </w:p>
        </w:tc>
        <w:tc>
          <w:tcPr>
            <w:tcW w:w="1779" w:type="dxa"/>
          </w:tcPr>
          <w:p w14:paraId="61F617A6" w14:textId="77777777" w:rsidR="002348F3" w:rsidRPr="007766E7" w:rsidRDefault="002348F3" w:rsidP="007766E7">
            <w:pPr>
              <w:spacing w:before="120"/>
              <w:rPr>
                <w:rFonts w:ascii="Times New Roman" w:hAnsi="Times New Roman"/>
                <w:sz w:val="26"/>
                <w:szCs w:val="26"/>
              </w:rPr>
            </w:pPr>
          </w:p>
        </w:tc>
        <w:tc>
          <w:tcPr>
            <w:tcW w:w="1779" w:type="dxa"/>
          </w:tcPr>
          <w:p w14:paraId="38F6337E" w14:textId="77777777" w:rsidR="002348F3" w:rsidRPr="007766E7" w:rsidRDefault="002348F3" w:rsidP="007766E7">
            <w:pPr>
              <w:spacing w:before="120"/>
              <w:rPr>
                <w:rFonts w:ascii="Times New Roman" w:hAnsi="Times New Roman"/>
                <w:sz w:val="26"/>
                <w:szCs w:val="26"/>
              </w:rPr>
            </w:pPr>
          </w:p>
        </w:tc>
        <w:tc>
          <w:tcPr>
            <w:tcW w:w="1779" w:type="dxa"/>
          </w:tcPr>
          <w:p w14:paraId="582229BC" w14:textId="77777777" w:rsidR="002348F3" w:rsidRPr="007766E7" w:rsidRDefault="002348F3" w:rsidP="007766E7">
            <w:pPr>
              <w:spacing w:before="120"/>
              <w:rPr>
                <w:rFonts w:ascii="Times New Roman" w:hAnsi="Times New Roman"/>
                <w:sz w:val="26"/>
                <w:szCs w:val="26"/>
              </w:rPr>
            </w:pPr>
          </w:p>
        </w:tc>
        <w:tc>
          <w:tcPr>
            <w:tcW w:w="1779" w:type="dxa"/>
          </w:tcPr>
          <w:p w14:paraId="31A7FDA5" w14:textId="77777777" w:rsidR="002348F3" w:rsidRPr="007766E7" w:rsidRDefault="002348F3" w:rsidP="007766E7">
            <w:pPr>
              <w:spacing w:before="120"/>
              <w:rPr>
                <w:rFonts w:ascii="Times New Roman" w:hAnsi="Times New Roman"/>
                <w:sz w:val="26"/>
                <w:szCs w:val="26"/>
              </w:rPr>
            </w:pPr>
          </w:p>
        </w:tc>
        <w:tc>
          <w:tcPr>
            <w:tcW w:w="1779" w:type="dxa"/>
          </w:tcPr>
          <w:p w14:paraId="14BA6F72" w14:textId="77777777" w:rsidR="002348F3" w:rsidRPr="007766E7" w:rsidRDefault="002348F3" w:rsidP="007766E7">
            <w:pPr>
              <w:spacing w:before="120"/>
              <w:rPr>
                <w:rFonts w:ascii="Times New Roman" w:hAnsi="Times New Roman"/>
                <w:sz w:val="26"/>
                <w:szCs w:val="26"/>
              </w:rPr>
            </w:pPr>
          </w:p>
        </w:tc>
        <w:tc>
          <w:tcPr>
            <w:tcW w:w="1779" w:type="dxa"/>
          </w:tcPr>
          <w:p w14:paraId="4F522D59" w14:textId="77777777" w:rsidR="002348F3" w:rsidRPr="007766E7" w:rsidRDefault="002348F3" w:rsidP="007766E7">
            <w:pPr>
              <w:spacing w:before="120"/>
              <w:rPr>
                <w:rFonts w:ascii="Times New Roman" w:hAnsi="Times New Roman"/>
                <w:sz w:val="26"/>
                <w:szCs w:val="26"/>
              </w:rPr>
            </w:pPr>
          </w:p>
        </w:tc>
      </w:tr>
      <w:tr w:rsidR="002348F3" w:rsidRPr="007766E7" w14:paraId="0EE629C9" w14:textId="77777777" w:rsidTr="003661EB">
        <w:tc>
          <w:tcPr>
            <w:tcW w:w="1576" w:type="dxa"/>
          </w:tcPr>
          <w:p w14:paraId="5D16276A" w14:textId="77777777" w:rsidR="002348F3" w:rsidRPr="007766E7" w:rsidRDefault="002348F3" w:rsidP="007766E7">
            <w:pPr>
              <w:spacing w:before="120"/>
              <w:rPr>
                <w:rFonts w:ascii="Times New Roman" w:hAnsi="Times New Roman"/>
                <w:sz w:val="26"/>
                <w:szCs w:val="26"/>
              </w:rPr>
            </w:pPr>
          </w:p>
        </w:tc>
        <w:tc>
          <w:tcPr>
            <w:tcW w:w="1779" w:type="dxa"/>
          </w:tcPr>
          <w:p w14:paraId="35F2E64C" w14:textId="77777777" w:rsidR="002348F3" w:rsidRPr="007766E7" w:rsidRDefault="002348F3" w:rsidP="007766E7">
            <w:pPr>
              <w:spacing w:before="120"/>
              <w:rPr>
                <w:rFonts w:ascii="Times New Roman" w:hAnsi="Times New Roman"/>
                <w:sz w:val="26"/>
                <w:szCs w:val="26"/>
              </w:rPr>
            </w:pPr>
          </w:p>
        </w:tc>
        <w:tc>
          <w:tcPr>
            <w:tcW w:w="1779" w:type="dxa"/>
          </w:tcPr>
          <w:p w14:paraId="4279D4D1" w14:textId="77777777" w:rsidR="002348F3" w:rsidRPr="007766E7" w:rsidRDefault="002348F3" w:rsidP="007766E7">
            <w:pPr>
              <w:spacing w:before="120"/>
              <w:rPr>
                <w:rFonts w:ascii="Times New Roman" w:hAnsi="Times New Roman"/>
                <w:sz w:val="26"/>
                <w:szCs w:val="26"/>
              </w:rPr>
            </w:pPr>
          </w:p>
        </w:tc>
        <w:tc>
          <w:tcPr>
            <w:tcW w:w="1779" w:type="dxa"/>
          </w:tcPr>
          <w:p w14:paraId="56E61C48" w14:textId="77777777" w:rsidR="002348F3" w:rsidRPr="007766E7" w:rsidRDefault="002348F3" w:rsidP="007766E7">
            <w:pPr>
              <w:spacing w:before="120"/>
              <w:rPr>
                <w:rFonts w:ascii="Times New Roman" w:hAnsi="Times New Roman"/>
                <w:sz w:val="26"/>
                <w:szCs w:val="26"/>
              </w:rPr>
            </w:pPr>
          </w:p>
        </w:tc>
        <w:tc>
          <w:tcPr>
            <w:tcW w:w="1779" w:type="dxa"/>
          </w:tcPr>
          <w:p w14:paraId="54D7E580" w14:textId="77777777" w:rsidR="002348F3" w:rsidRPr="007766E7" w:rsidRDefault="002348F3" w:rsidP="007766E7">
            <w:pPr>
              <w:spacing w:before="120"/>
              <w:rPr>
                <w:rFonts w:ascii="Times New Roman" w:hAnsi="Times New Roman"/>
                <w:sz w:val="26"/>
                <w:szCs w:val="26"/>
              </w:rPr>
            </w:pPr>
          </w:p>
        </w:tc>
        <w:tc>
          <w:tcPr>
            <w:tcW w:w="1779" w:type="dxa"/>
          </w:tcPr>
          <w:p w14:paraId="798C3630" w14:textId="77777777" w:rsidR="002348F3" w:rsidRPr="007766E7" w:rsidRDefault="002348F3" w:rsidP="007766E7">
            <w:pPr>
              <w:spacing w:before="120"/>
              <w:rPr>
                <w:rFonts w:ascii="Times New Roman" w:hAnsi="Times New Roman"/>
                <w:sz w:val="26"/>
                <w:szCs w:val="26"/>
              </w:rPr>
            </w:pPr>
          </w:p>
        </w:tc>
        <w:tc>
          <w:tcPr>
            <w:tcW w:w="1779" w:type="dxa"/>
          </w:tcPr>
          <w:p w14:paraId="1307D5B6" w14:textId="77777777" w:rsidR="002348F3" w:rsidRPr="007766E7" w:rsidRDefault="002348F3" w:rsidP="007766E7">
            <w:pPr>
              <w:spacing w:before="120"/>
              <w:rPr>
                <w:rFonts w:ascii="Times New Roman" w:hAnsi="Times New Roman"/>
                <w:sz w:val="26"/>
                <w:szCs w:val="26"/>
              </w:rPr>
            </w:pPr>
          </w:p>
        </w:tc>
        <w:tc>
          <w:tcPr>
            <w:tcW w:w="1779" w:type="dxa"/>
          </w:tcPr>
          <w:p w14:paraId="2E9E6DC7" w14:textId="77777777" w:rsidR="002348F3" w:rsidRPr="007766E7" w:rsidRDefault="002348F3" w:rsidP="007766E7">
            <w:pPr>
              <w:spacing w:before="120"/>
              <w:rPr>
                <w:rFonts w:ascii="Times New Roman" w:hAnsi="Times New Roman"/>
                <w:sz w:val="26"/>
                <w:szCs w:val="26"/>
              </w:rPr>
            </w:pPr>
          </w:p>
        </w:tc>
      </w:tr>
      <w:tr w:rsidR="002348F3" w:rsidRPr="007766E7" w14:paraId="712DBCC0" w14:textId="77777777" w:rsidTr="003661EB">
        <w:tc>
          <w:tcPr>
            <w:tcW w:w="1576" w:type="dxa"/>
          </w:tcPr>
          <w:p w14:paraId="2EDDCA3B" w14:textId="77777777" w:rsidR="002348F3" w:rsidRPr="007766E7" w:rsidRDefault="002348F3" w:rsidP="007766E7">
            <w:pPr>
              <w:spacing w:before="120"/>
              <w:rPr>
                <w:rFonts w:ascii="Times New Roman" w:hAnsi="Times New Roman"/>
                <w:sz w:val="26"/>
                <w:szCs w:val="26"/>
              </w:rPr>
            </w:pPr>
          </w:p>
        </w:tc>
        <w:tc>
          <w:tcPr>
            <w:tcW w:w="1779" w:type="dxa"/>
          </w:tcPr>
          <w:p w14:paraId="0DA3F47B" w14:textId="77777777" w:rsidR="002348F3" w:rsidRPr="007766E7" w:rsidRDefault="002348F3" w:rsidP="007766E7">
            <w:pPr>
              <w:spacing w:before="120"/>
              <w:rPr>
                <w:rFonts w:ascii="Times New Roman" w:hAnsi="Times New Roman"/>
                <w:sz w:val="26"/>
                <w:szCs w:val="26"/>
              </w:rPr>
            </w:pPr>
          </w:p>
        </w:tc>
        <w:tc>
          <w:tcPr>
            <w:tcW w:w="1779" w:type="dxa"/>
          </w:tcPr>
          <w:p w14:paraId="65E6CB41" w14:textId="77777777" w:rsidR="002348F3" w:rsidRPr="007766E7" w:rsidRDefault="002348F3" w:rsidP="007766E7">
            <w:pPr>
              <w:spacing w:before="120"/>
              <w:rPr>
                <w:rFonts w:ascii="Times New Roman" w:hAnsi="Times New Roman"/>
                <w:sz w:val="26"/>
                <w:szCs w:val="26"/>
              </w:rPr>
            </w:pPr>
          </w:p>
        </w:tc>
        <w:tc>
          <w:tcPr>
            <w:tcW w:w="1779" w:type="dxa"/>
          </w:tcPr>
          <w:p w14:paraId="62105BC5" w14:textId="77777777" w:rsidR="002348F3" w:rsidRPr="007766E7" w:rsidRDefault="002348F3" w:rsidP="007766E7">
            <w:pPr>
              <w:spacing w:before="120"/>
              <w:rPr>
                <w:rFonts w:ascii="Times New Roman" w:hAnsi="Times New Roman"/>
                <w:sz w:val="26"/>
                <w:szCs w:val="26"/>
              </w:rPr>
            </w:pPr>
          </w:p>
        </w:tc>
        <w:tc>
          <w:tcPr>
            <w:tcW w:w="1779" w:type="dxa"/>
          </w:tcPr>
          <w:p w14:paraId="289D88A2" w14:textId="77777777" w:rsidR="002348F3" w:rsidRPr="007766E7" w:rsidRDefault="002348F3" w:rsidP="007766E7">
            <w:pPr>
              <w:spacing w:before="120"/>
              <w:rPr>
                <w:rFonts w:ascii="Times New Roman" w:hAnsi="Times New Roman"/>
                <w:sz w:val="26"/>
                <w:szCs w:val="26"/>
              </w:rPr>
            </w:pPr>
          </w:p>
        </w:tc>
        <w:tc>
          <w:tcPr>
            <w:tcW w:w="1779" w:type="dxa"/>
          </w:tcPr>
          <w:p w14:paraId="3E8F7030" w14:textId="77777777" w:rsidR="002348F3" w:rsidRPr="007766E7" w:rsidRDefault="002348F3" w:rsidP="007766E7">
            <w:pPr>
              <w:spacing w:before="120"/>
              <w:rPr>
                <w:rFonts w:ascii="Times New Roman" w:hAnsi="Times New Roman"/>
                <w:sz w:val="26"/>
                <w:szCs w:val="26"/>
              </w:rPr>
            </w:pPr>
          </w:p>
        </w:tc>
        <w:tc>
          <w:tcPr>
            <w:tcW w:w="1779" w:type="dxa"/>
          </w:tcPr>
          <w:p w14:paraId="1FCFCA44" w14:textId="77777777" w:rsidR="002348F3" w:rsidRPr="007766E7" w:rsidRDefault="002348F3" w:rsidP="007766E7">
            <w:pPr>
              <w:spacing w:before="120"/>
              <w:rPr>
                <w:rFonts w:ascii="Times New Roman" w:hAnsi="Times New Roman"/>
                <w:sz w:val="26"/>
                <w:szCs w:val="26"/>
              </w:rPr>
            </w:pPr>
          </w:p>
        </w:tc>
        <w:tc>
          <w:tcPr>
            <w:tcW w:w="1779" w:type="dxa"/>
          </w:tcPr>
          <w:p w14:paraId="018F4A9B" w14:textId="77777777" w:rsidR="002348F3" w:rsidRPr="007766E7" w:rsidRDefault="002348F3" w:rsidP="007766E7">
            <w:pPr>
              <w:spacing w:before="120"/>
              <w:rPr>
                <w:rFonts w:ascii="Times New Roman" w:hAnsi="Times New Roman"/>
                <w:sz w:val="26"/>
                <w:szCs w:val="26"/>
              </w:rPr>
            </w:pPr>
          </w:p>
        </w:tc>
      </w:tr>
      <w:tr w:rsidR="002348F3" w:rsidRPr="007766E7" w14:paraId="1386D3B5" w14:textId="77777777" w:rsidTr="003661EB">
        <w:tc>
          <w:tcPr>
            <w:tcW w:w="1576" w:type="dxa"/>
          </w:tcPr>
          <w:p w14:paraId="02AF048C" w14:textId="77777777" w:rsidR="002348F3" w:rsidRPr="007766E7" w:rsidRDefault="002348F3" w:rsidP="007766E7">
            <w:pPr>
              <w:spacing w:before="120"/>
              <w:rPr>
                <w:rFonts w:ascii="Times New Roman" w:hAnsi="Times New Roman"/>
                <w:sz w:val="26"/>
                <w:szCs w:val="26"/>
              </w:rPr>
            </w:pPr>
          </w:p>
        </w:tc>
        <w:tc>
          <w:tcPr>
            <w:tcW w:w="1779" w:type="dxa"/>
          </w:tcPr>
          <w:p w14:paraId="0F4E1201" w14:textId="77777777" w:rsidR="002348F3" w:rsidRPr="007766E7" w:rsidRDefault="002348F3" w:rsidP="007766E7">
            <w:pPr>
              <w:spacing w:before="120"/>
              <w:rPr>
                <w:rFonts w:ascii="Times New Roman" w:hAnsi="Times New Roman"/>
                <w:sz w:val="26"/>
                <w:szCs w:val="26"/>
              </w:rPr>
            </w:pPr>
          </w:p>
        </w:tc>
        <w:tc>
          <w:tcPr>
            <w:tcW w:w="1779" w:type="dxa"/>
          </w:tcPr>
          <w:p w14:paraId="41156B1C" w14:textId="77777777" w:rsidR="002348F3" w:rsidRPr="007766E7" w:rsidRDefault="002348F3" w:rsidP="007766E7">
            <w:pPr>
              <w:spacing w:before="120"/>
              <w:rPr>
                <w:rFonts w:ascii="Times New Roman" w:hAnsi="Times New Roman"/>
                <w:sz w:val="26"/>
                <w:szCs w:val="26"/>
              </w:rPr>
            </w:pPr>
          </w:p>
        </w:tc>
        <w:tc>
          <w:tcPr>
            <w:tcW w:w="1779" w:type="dxa"/>
          </w:tcPr>
          <w:p w14:paraId="6DBAEB3C" w14:textId="77777777" w:rsidR="002348F3" w:rsidRPr="007766E7" w:rsidRDefault="002348F3" w:rsidP="007766E7">
            <w:pPr>
              <w:spacing w:before="120"/>
              <w:rPr>
                <w:rFonts w:ascii="Times New Roman" w:hAnsi="Times New Roman"/>
                <w:sz w:val="26"/>
                <w:szCs w:val="26"/>
              </w:rPr>
            </w:pPr>
          </w:p>
        </w:tc>
        <w:tc>
          <w:tcPr>
            <w:tcW w:w="1779" w:type="dxa"/>
          </w:tcPr>
          <w:p w14:paraId="36DF4360" w14:textId="77777777" w:rsidR="002348F3" w:rsidRPr="007766E7" w:rsidRDefault="002348F3" w:rsidP="007766E7">
            <w:pPr>
              <w:spacing w:before="120"/>
              <w:rPr>
                <w:rFonts w:ascii="Times New Roman" w:hAnsi="Times New Roman"/>
                <w:sz w:val="26"/>
                <w:szCs w:val="26"/>
              </w:rPr>
            </w:pPr>
          </w:p>
        </w:tc>
        <w:tc>
          <w:tcPr>
            <w:tcW w:w="1779" w:type="dxa"/>
          </w:tcPr>
          <w:p w14:paraId="2E2886FA" w14:textId="77777777" w:rsidR="002348F3" w:rsidRPr="007766E7" w:rsidRDefault="002348F3" w:rsidP="007766E7">
            <w:pPr>
              <w:spacing w:before="120"/>
              <w:rPr>
                <w:rFonts w:ascii="Times New Roman" w:hAnsi="Times New Roman"/>
                <w:sz w:val="26"/>
                <w:szCs w:val="26"/>
              </w:rPr>
            </w:pPr>
          </w:p>
        </w:tc>
        <w:tc>
          <w:tcPr>
            <w:tcW w:w="1779" w:type="dxa"/>
          </w:tcPr>
          <w:p w14:paraId="63CEFB23" w14:textId="77777777" w:rsidR="002348F3" w:rsidRPr="007766E7" w:rsidRDefault="002348F3" w:rsidP="007766E7">
            <w:pPr>
              <w:spacing w:before="120"/>
              <w:rPr>
                <w:rFonts w:ascii="Times New Roman" w:hAnsi="Times New Roman"/>
                <w:sz w:val="26"/>
                <w:szCs w:val="26"/>
              </w:rPr>
            </w:pPr>
          </w:p>
        </w:tc>
        <w:tc>
          <w:tcPr>
            <w:tcW w:w="1779" w:type="dxa"/>
          </w:tcPr>
          <w:p w14:paraId="16855126" w14:textId="77777777" w:rsidR="002348F3" w:rsidRPr="007766E7" w:rsidRDefault="002348F3" w:rsidP="007766E7">
            <w:pPr>
              <w:spacing w:before="120"/>
              <w:rPr>
                <w:rFonts w:ascii="Times New Roman" w:hAnsi="Times New Roman"/>
                <w:sz w:val="26"/>
                <w:szCs w:val="26"/>
              </w:rPr>
            </w:pPr>
          </w:p>
        </w:tc>
      </w:tr>
      <w:tr w:rsidR="002348F3" w:rsidRPr="007766E7" w14:paraId="44C3EDCE" w14:textId="77777777" w:rsidTr="003661EB">
        <w:tc>
          <w:tcPr>
            <w:tcW w:w="1576" w:type="dxa"/>
          </w:tcPr>
          <w:p w14:paraId="3674835F" w14:textId="77777777" w:rsidR="002348F3" w:rsidRPr="007766E7" w:rsidRDefault="002348F3" w:rsidP="007766E7">
            <w:pPr>
              <w:spacing w:before="120"/>
              <w:rPr>
                <w:rFonts w:ascii="Times New Roman" w:hAnsi="Times New Roman"/>
                <w:sz w:val="26"/>
                <w:szCs w:val="26"/>
              </w:rPr>
            </w:pPr>
          </w:p>
        </w:tc>
        <w:tc>
          <w:tcPr>
            <w:tcW w:w="1779" w:type="dxa"/>
          </w:tcPr>
          <w:p w14:paraId="2EE0AB54" w14:textId="77777777" w:rsidR="002348F3" w:rsidRPr="007766E7" w:rsidRDefault="002348F3" w:rsidP="007766E7">
            <w:pPr>
              <w:spacing w:before="120"/>
              <w:rPr>
                <w:rFonts w:ascii="Times New Roman" w:hAnsi="Times New Roman"/>
                <w:sz w:val="26"/>
                <w:szCs w:val="26"/>
              </w:rPr>
            </w:pPr>
          </w:p>
        </w:tc>
        <w:tc>
          <w:tcPr>
            <w:tcW w:w="1779" w:type="dxa"/>
          </w:tcPr>
          <w:p w14:paraId="7C198ADB" w14:textId="77777777" w:rsidR="002348F3" w:rsidRPr="007766E7" w:rsidRDefault="002348F3" w:rsidP="007766E7">
            <w:pPr>
              <w:spacing w:before="120"/>
              <w:rPr>
                <w:rFonts w:ascii="Times New Roman" w:hAnsi="Times New Roman"/>
                <w:sz w:val="26"/>
                <w:szCs w:val="26"/>
              </w:rPr>
            </w:pPr>
          </w:p>
        </w:tc>
        <w:tc>
          <w:tcPr>
            <w:tcW w:w="1779" w:type="dxa"/>
          </w:tcPr>
          <w:p w14:paraId="7AF0EF7D" w14:textId="77777777" w:rsidR="002348F3" w:rsidRPr="007766E7" w:rsidRDefault="002348F3" w:rsidP="007766E7">
            <w:pPr>
              <w:spacing w:before="120"/>
              <w:rPr>
                <w:rFonts w:ascii="Times New Roman" w:hAnsi="Times New Roman"/>
                <w:sz w:val="26"/>
                <w:szCs w:val="26"/>
              </w:rPr>
            </w:pPr>
          </w:p>
        </w:tc>
        <w:tc>
          <w:tcPr>
            <w:tcW w:w="1779" w:type="dxa"/>
          </w:tcPr>
          <w:p w14:paraId="08207909" w14:textId="77777777" w:rsidR="002348F3" w:rsidRPr="007766E7" w:rsidRDefault="002348F3" w:rsidP="007766E7">
            <w:pPr>
              <w:spacing w:before="120"/>
              <w:rPr>
                <w:rFonts w:ascii="Times New Roman" w:hAnsi="Times New Roman"/>
                <w:sz w:val="26"/>
                <w:szCs w:val="26"/>
              </w:rPr>
            </w:pPr>
          </w:p>
        </w:tc>
        <w:tc>
          <w:tcPr>
            <w:tcW w:w="1779" w:type="dxa"/>
          </w:tcPr>
          <w:p w14:paraId="60D01407" w14:textId="77777777" w:rsidR="002348F3" w:rsidRPr="007766E7" w:rsidRDefault="002348F3" w:rsidP="007766E7">
            <w:pPr>
              <w:spacing w:before="120"/>
              <w:rPr>
                <w:rFonts w:ascii="Times New Roman" w:hAnsi="Times New Roman"/>
                <w:sz w:val="26"/>
                <w:szCs w:val="26"/>
              </w:rPr>
            </w:pPr>
          </w:p>
        </w:tc>
        <w:tc>
          <w:tcPr>
            <w:tcW w:w="1779" w:type="dxa"/>
          </w:tcPr>
          <w:p w14:paraId="299D2E81" w14:textId="77777777" w:rsidR="002348F3" w:rsidRPr="007766E7" w:rsidRDefault="002348F3" w:rsidP="007766E7">
            <w:pPr>
              <w:spacing w:before="120"/>
              <w:rPr>
                <w:rFonts w:ascii="Times New Roman" w:hAnsi="Times New Roman"/>
                <w:sz w:val="26"/>
                <w:szCs w:val="26"/>
              </w:rPr>
            </w:pPr>
          </w:p>
        </w:tc>
        <w:tc>
          <w:tcPr>
            <w:tcW w:w="1779" w:type="dxa"/>
          </w:tcPr>
          <w:p w14:paraId="0E0DDC2A" w14:textId="77777777" w:rsidR="002348F3" w:rsidRPr="007766E7" w:rsidRDefault="002348F3" w:rsidP="007766E7">
            <w:pPr>
              <w:spacing w:before="120"/>
              <w:rPr>
                <w:rFonts w:ascii="Times New Roman" w:hAnsi="Times New Roman"/>
                <w:sz w:val="26"/>
                <w:szCs w:val="26"/>
              </w:rPr>
            </w:pPr>
          </w:p>
        </w:tc>
      </w:tr>
    </w:tbl>
    <w:p w14:paraId="2B86DAAB" w14:textId="77777777" w:rsidR="002348F3" w:rsidRPr="007766E7" w:rsidRDefault="002348F3" w:rsidP="007766E7">
      <w:pPr>
        <w:spacing w:before="120"/>
        <w:rPr>
          <w:rFonts w:ascii="Times New Roman" w:hAnsi="Times New Roman"/>
        </w:rPr>
      </w:pPr>
    </w:p>
    <w:p w14:paraId="6F7F9BFF"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0D908997" w14:textId="77777777" w:rsidR="002348F3" w:rsidRPr="007766E7" w:rsidRDefault="002348F3"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7CFB1462" w14:textId="77777777" w:rsidR="002348F3" w:rsidRPr="007766E7" w:rsidRDefault="002348F3"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2348F3" w:rsidRPr="007766E7" w14:paraId="482DA9E3" w14:textId="77777777" w:rsidTr="003661EB">
        <w:tc>
          <w:tcPr>
            <w:tcW w:w="4649" w:type="dxa"/>
          </w:tcPr>
          <w:p w14:paraId="4749EC16"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79F2E4D3" w14:textId="77777777" w:rsidR="002348F3" w:rsidRPr="007766E7" w:rsidRDefault="002348F3"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764174E0" w14:textId="77777777" w:rsidR="002348F3" w:rsidRPr="007766E7" w:rsidRDefault="002348F3"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1ADB54B1" w14:textId="77777777" w:rsidR="002348F3" w:rsidRPr="007766E7" w:rsidRDefault="002348F3"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2348F3" w:rsidRPr="007766E7" w14:paraId="7AAAD331" w14:textId="77777777" w:rsidTr="003661EB">
        <w:trPr>
          <w:tblHeader/>
        </w:trPr>
        <w:tc>
          <w:tcPr>
            <w:tcW w:w="1576" w:type="dxa"/>
            <w:shd w:val="clear" w:color="auto" w:fill="D9E2F3" w:themeFill="accent1" w:themeFillTint="33"/>
            <w:vAlign w:val="center"/>
          </w:tcPr>
          <w:p w14:paraId="6B4CBB00" w14:textId="77777777" w:rsidR="002348F3" w:rsidRPr="007766E7" w:rsidRDefault="002348F3"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79AEF1BF" w14:textId="77777777" w:rsidR="002348F3" w:rsidRPr="007766E7" w:rsidRDefault="002348F3"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477D2B3D" w14:textId="77777777" w:rsidR="002348F3" w:rsidRPr="007766E7" w:rsidRDefault="002348F3"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27F0B0EF" w14:textId="77777777" w:rsidR="002348F3" w:rsidRPr="007766E7" w:rsidRDefault="002348F3"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57C07845" w14:textId="77777777" w:rsidR="002348F3" w:rsidRPr="007766E7" w:rsidRDefault="002348F3"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0DD2D8CB" w14:textId="77777777" w:rsidR="002348F3" w:rsidRPr="007766E7" w:rsidRDefault="002348F3"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6CD3A289" w14:textId="77777777" w:rsidR="002348F3" w:rsidRPr="007766E7" w:rsidRDefault="002348F3"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0E0F43DB" w14:textId="77777777" w:rsidR="002348F3" w:rsidRPr="007766E7" w:rsidRDefault="002348F3"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2348F3" w:rsidRPr="007766E7" w14:paraId="01A4B47F" w14:textId="77777777" w:rsidTr="003661EB">
        <w:tc>
          <w:tcPr>
            <w:tcW w:w="1576" w:type="dxa"/>
          </w:tcPr>
          <w:p w14:paraId="0674E635" w14:textId="77777777" w:rsidR="002348F3" w:rsidRPr="007766E7" w:rsidRDefault="002348F3" w:rsidP="007766E7">
            <w:pPr>
              <w:spacing w:before="120"/>
              <w:rPr>
                <w:rFonts w:ascii="Times New Roman" w:hAnsi="Times New Roman"/>
                <w:sz w:val="26"/>
                <w:szCs w:val="26"/>
              </w:rPr>
            </w:pPr>
          </w:p>
        </w:tc>
        <w:tc>
          <w:tcPr>
            <w:tcW w:w="1779" w:type="dxa"/>
          </w:tcPr>
          <w:p w14:paraId="4DB025D7" w14:textId="77777777" w:rsidR="002348F3" w:rsidRPr="007766E7" w:rsidRDefault="002348F3" w:rsidP="007766E7">
            <w:pPr>
              <w:spacing w:before="120"/>
              <w:rPr>
                <w:rFonts w:ascii="Times New Roman" w:hAnsi="Times New Roman"/>
                <w:sz w:val="26"/>
                <w:szCs w:val="26"/>
              </w:rPr>
            </w:pPr>
          </w:p>
        </w:tc>
        <w:tc>
          <w:tcPr>
            <w:tcW w:w="1779" w:type="dxa"/>
          </w:tcPr>
          <w:p w14:paraId="79A897D9" w14:textId="77777777" w:rsidR="002348F3" w:rsidRPr="007766E7" w:rsidRDefault="002348F3" w:rsidP="007766E7">
            <w:pPr>
              <w:spacing w:before="120"/>
              <w:rPr>
                <w:rFonts w:ascii="Times New Roman" w:hAnsi="Times New Roman"/>
                <w:sz w:val="26"/>
                <w:szCs w:val="26"/>
              </w:rPr>
            </w:pPr>
          </w:p>
        </w:tc>
        <w:tc>
          <w:tcPr>
            <w:tcW w:w="1779" w:type="dxa"/>
          </w:tcPr>
          <w:p w14:paraId="53D64B81" w14:textId="77777777" w:rsidR="002348F3" w:rsidRPr="007766E7" w:rsidRDefault="002348F3" w:rsidP="007766E7">
            <w:pPr>
              <w:spacing w:before="120"/>
              <w:rPr>
                <w:rFonts w:ascii="Times New Roman" w:hAnsi="Times New Roman"/>
                <w:sz w:val="26"/>
                <w:szCs w:val="26"/>
              </w:rPr>
            </w:pPr>
          </w:p>
        </w:tc>
        <w:tc>
          <w:tcPr>
            <w:tcW w:w="1779" w:type="dxa"/>
          </w:tcPr>
          <w:p w14:paraId="5F1B6E73" w14:textId="77777777" w:rsidR="002348F3" w:rsidRPr="007766E7" w:rsidRDefault="002348F3" w:rsidP="007766E7">
            <w:pPr>
              <w:spacing w:before="120"/>
              <w:rPr>
                <w:rFonts w:ascii="Times New Roman" w:hAnsi="Times New Roman"/>
                <w:sz w:val="26"/>
                <w:szCs w:val="26"/>
              </w:rPr>
            </w:pPr>
          </w:p>
        </w:tc>
        <w:tc>
          <w:tcPr>
            <w:tcW w:w="1779" w:type="dxa"/>
          </w:tcPr>
          <w:p w14:paraId="3A6922C5" w14:textId="77777777" w:rsidR="002348F3" w:rsidRPr="007766E7" w:rsidRDefault="002348F3" w:rsidP="007766E7">
            <w:pPr>
              <w:spacing w:before="120"/>
              <w:rPr>
                <w:rFonts w:ascii="Times New Roman" w:hAnsi="Times New Roman"/>
                <w:sz w:val="26"/>
                <w:szCs w:val="26"/>
              </w:rPr>
            </w:pPr>
          </w:p>
        </w:tc>
        <w:tc>
          <w:tcPr>
            <w:tcW w:w="1779" w:type="dxa"/>
          </w:tcPr>
          <w:p w14:paraId="6E67B61B" w14:textId="77777777" w:rsidR="002348F3" w:rsidRPr="007766E7" w:rsidRDefault="002348F3" w:rsidP="007766E7">
            <w:pPr>
              <w:spacing w:before="120"/>
              <w:rPr>
                <w:rFonts w:ascii="Times New Roman" w:hAnsi="Times New Roman"/>
                <w:sz w:val="26"/>
                <w:szCs w:val="26"/>
              </w:rPr>
            </w:pPr>
          </w:p>
        </w:tc>
        <w:tc>
          <w:tcPr>
            <w:tcW w:w="1779" w:type="dxa"/>
          </w:tcPr>
          <w:p w14:paraId="1BC22225" w14:textId="77777777" w:rsidR="002348F3" w:rsidRPr="007766E7" w:rsidRDefault="002348F3" w:rsidP="007766E7">
            <w:pPr>
              <w:spacing w:before="120"/>
              <w:rPr>
                <w:rFonts w:ascii="Times New Roman" w:hAnsi="Times New Roman"/>
                <w:sz w:val="26"/>
                <w:szCs w:val="26"/>
              </w:rPr>
            </w:pPr>
          </w:p>
        </w:tc>
      </w:tr>
      <w:tr w:rsidR="002348F3" w:rsidRPr="007766E7" w14:paraId="00558CC8" w14:textId="77777777" w:rsidTr="003661EB">
        <w:tc>
          <w:tcPr>
            <w:tcW w:w="1576" w:type="dxa"/>
          </w:tcPr>
          <w:p w14:paraId="26AD1174" w14:textId="77777777" w:rsidR="002348F3" w:rsidRPr="007766E7" w:rsidRDefault="002348F3" w:rsidP="007766E7">
            <w:pPr>
              <w:spacing w:before="120"/>
              <w:rPr>
                <w:rFonts w:ascii="Times New Roman" w:hAnsi="Times New Roman"/>
                <w:sz w:val="26"/>
                <w:szCs w:val="26"/>
              </w:rPr>
            </w:pPr>
          </w:p>
        </w:tc>
        <w:tc>
          <w:tcPr>
            <w:tcW w:w="1779" w:type="dxa"/>
          </w:tcPr>
          <w:p w14:paraId="58835426" w14:textId="77777777" w:rsidR="002348F3" w:rsidRPr="007766E7" w:rsidRDefault="002348F3" w:rsidP="007766E7">
            <w:pPr>
              <w:spacing w:before="120"/>
              <w:rPr>
                <w:rFonts w:ascii="Times New Roman" w:hAnsi="Times New Roman"/>
                <w:sz w:val="26"/>
                <w:szCs w:val="26"/>
              </w:rPr>
            </w:pPr>
          </w:p>
        </w:tc>
        <w:tc>
          <w:tcPr>
            <w:tcW w:w="1779" w:type="dxa"/>
          </w:tcPr>
          <w:p w14:paraId="4140264F" w14:textId="77777777" w:rsidR="002348F3" w:rsidRPr="007766E7" w:rsidRDefault="002348F3" w:rsidP="007766E7">
            <w:pPr>
              <w:spacing w:before="120"/>
              <w:rPr>
                <w:rFonts w:ascii="Times New Roman" w:hAnsi="Times New Roman"/>
                <w:sz w:val="26"/>
                <w:szCs w:val="26"/>
              </w:rPr>
            </w:pPr>
          </w:p>
        </w:tc>
        <w:tc>
          <w:tcPr>
            <w:tcW w:w="1779" w:type="dxa"/>
          </w:tcPr>
          <w:p w14:paraId="550A8774" w14:textId="77777777" w:rsidR="002348F3" w:rsidRPr="007766E7" w:rsidRDefault="002348F3" w:rsidP="007766E7">
            <w:pPr>
              <w:spacing w:before="120"/>
              <w:rPr>
                <w:rFonts w:ascii="Times New Roman" w:hAnsi="Times New Roman"/>
                <w:sz w:val="26"/>
                <w:szCs w:val="26"/>
              </w:rPr>
            </w:pPr>
          </w:p>
        </w:tc>
        <w:tc>
          <w:tcPr>
            <w:tcW w:w="1779" w:type="dxa"/>
          </w:tcPr>
          <w:p w14:paraId="0FFB566B" w14:textId="77777777" w:rsidR="002348F3" w:rsidRPr="007766E7" w:rsidRDefault="002348F3" w:rsidP="007766E7">
            <w:pPr>
              <w:spacing w:before="120"/>
              <w:rPr>
                <w:rFonts w:ascii="Times New Roman" w:hAnsi="Times New Roman"/>
                <w:sz w:val="26"/>
                <w:szCs w:val="26"/>
              </w:rPr>
            </w:pPr>
          </w:p>
        </w:tc>
        <w:tc>
          <w:tcPr>
            <w:tcW w:w="1779" w:type="dxa"/>
          </w:tcPr>
          <w:p w14:paraId="382F0237" w14:textId="77777777" w:rsidR="002348F3" w:rsidRPr="007766E7" w:rsidRDefault="002348F3" w:rsidP="007766E7">
            <w:pPr>
              <w:spacing w:before="120"/>
              <w:rPr>
                <w:rFonts w:ascii="Times New Roman" w:hAnsi="Times New Roman"/>
                <w:sz w:val="26"/>
                <w:szCs w:val="26"/>
              </w:rPr>
            </w:pPr>
          </w:p>
        </w:tc>
        <w:tc>
          <w:tcPr>
            <w:tcW w:w="1779" w:type="dxa"/>
          </w:tcPr>
          <w:p w14:paraId="7E74CC6C" w14:textId="77777777" w:rsidR="002348F3" w:rsidRPr="007766E7" w:rsidRDefault="002348F3" w:rsidP="007766E7">
            <w:pPr>
              <w:spacing w:before="120"/>
              <w:rPr>
                <w:rFonts w:ascii="Times New Roman" w:hAnsi="Times New Roman"/>
                <w:sz w:val="26"/>
                <w:szCs w:val="26"/>
              </w:rPr>
            </w:pPr>
          </w:p>
        </w:tc>
        <w:tc>
          <w:tcPr>
            <w:tcW w:w="1779" w:type="dxa"/>
          </w:tcPr>
          <w:p w14:paraId="61D34045" w14:textId="77777777" w:rsidR="002348F3" w:rsidRPr="007766E7" w:rsidRDefault="002348F3" w:rsidP="007766E7">
            <w:pPr>
              <w:spacing w:before="120"/>
              <w:rPr>
                <w:rFonts w:ascii="Times New Roman" w:hAnsi="Times New Roman"/>
                <w:sz w:val="26"/>
                <w:szCs w:val="26"/>
              </w:rPr>
            </w:pPr>
          </w:p>
        </w:tc>
      </w:tr>
      <w:tr w:rsidR="002348F3" w:rsidRPr="007766E7" w14:paraId="28E51491" w14:textId="77777777" w:rsidTr="003661EB">
        <w:tc>
          <w:tcPr>
            <w:tcW w:w="1576" w:type="dxa"/>
          </w:tcPr>
          <w:p w14:paraId="6D0695D7" w14:textId="77777777" w:rsidR="002348F3" w:rsidRPr="007766E7" w:rsidRDefault="002348F3" w:rsidP="007766E7">
            <w:pPr>
              <w:spacing w:before="120"/>
              <w:rPr>
                <w:rFonts w:ascii="Times New Roman" w:hAnsi="Times New Roman"/>
                <w:sz w:val="26"/>
                <w:szCs w:val="26"/>
              </w:rPr>
            </w:pPr>
          </w:p>
        </w:tc>
        <w:tc>
          <w:tcPr>
            <w:tcW w:w="1779" w:type="dxa"/>
          </w:tcPr>
          <w:p w14:paraId="30AF5A5C" w14:textId="77777777" w:rsidR="002348F3" w:rsidRPr="007766E7" w:rsidRDefault="002348F3" w:rsidP="007766E7">
            <w:pPr>
              <w:spacing w:before="120"/>
              <w:rPr>
                <w:rFonts w:ascii="Times New Roman" w:hAnsi="Times New Roman"/>
                <w:sz w:val="26"/>
                <w:szCs w:val="26"/>
              </w:rPr>
            </w:pPr>
          </w:p>
        </w:tc>
        <w:tc>
          <w:tcPr>
            <w:tcW w:w="1779" w:type="dxa"/>
          </w:tcPr>
          <w:p w14:paraId="522A4A05" w14:textId="77777777" w:rsidR="002348F3" w:rsidRPr="007766E7" w:rsidRDefault="002348F3" w:rsidP="007766E7">
            <w:pPr>
              <w:spacing w:before="120"/>
              <w:rPr>
                <w:rFonts w:ascii="Times New Roman" w:hAnsi="Times New Roman"/>
                <w:sz w:val="26"/>
                <w:szCs w:val="26"/>
              </w:rPr>
            </w:pPr>
          </w:p>
        </w:tc>
        <w:tc>
          <w:tcPr>
            <w:tcW w:w="1779" w:type="dxa"/>
          </w:tcPr>
          <w:p w14:paraId="3B669069" w14:textId="77777777" w:rsidR="002348F3" w:rsidRPr="007766E7" w:rsidRDefault="002348F3" w:rsidP="007766E7">
            <w:pPr>
              <w:spacing w:before="120"/>
              <w:rPr>
                <w:rFonts w:ascii="Times New Roman" w:hAnsi="Times New Roman"/>
                <w:sz w:val="26"/>
                <w:szCs w:val="26"/>
              </w:rPr>
            </w:pPr>
          </w:p>
        </w:tc>
        <w:tc>
          <w:tcPr>
            <w:tcW w:w="1779" w:type="dxa"/>
          </w:tcPr>
          <w:p w14:paraId="68BEE9E1" w14:textId="77777777" w:rsidR="002348F3" w:rsidRPr="007766E7" w:rsidRDefault="002348F3" w:rsidP="007766E7">
            <w:pPr>
              <w:spacing w:before="120"/>
              <w:rPr>
                <w:rFonts w:ascii="Times New Roman" w:hAnsi="Times New Roman"/>
                <w:sz w:val="26"/>
                <w:szCs w:val="26"/>
              </w:rPr>
            </w:pPr>
          </w:p>
        </w:tc>
        <w:tc>
          <w:tcPr>
            <w:tcW w:w="1779" w:type="dxa"/>
          </w:tcPr>
          <w:p w14:paraId="7F1F3F7E" w14:textId="77777777" w:rsidR="002348F3" w:rsidRPr="007766E7" w:rsidRDefault="002348F3" w:rsidP="007766E7">
            <w:pPr>
              <w:spacing w:before="120"/>
              <w:rPr>
                <w:rFonts w:ascii="Times New Roman" w:hAnsi="Times New Roman"/>
                <w:sz w:val="26"/>
                <w:szCs w:val="26"/>
              </w:rPr>
            </w:pPr>
          </w:p>
        </w:tc>
        <w:tc>
          <w:tcPr>
            <w:tcW w:w="1779" w:type="dxa"/>
          </w:tcPr>
          <w:p w14:paraId="6CD3AE0C" w14:textId="77777777" w:rsidR="002348F3" w:rsidRPr="007766E7" w:rsidRDefault="002348F3" w:rsidP="007766E7">
            <w:pPr>
              <w:spacing w:before="120"/>
              <w:rPr>
                <w:rFonts w:ascii="Times New Roman" w:hAnsi="Times New Roman"/>
                <w:sz w:val="26"/>
                <w:szCs w:val="26"/>
              </w:rPr>
            </w:pPr>
          </w:p>
        </w:tc>
        <w:tc>
          <w:tcPr>
            <w:tcW w:w="1779" w:type="dxa"/>
          </w:tcPr>
          <w:p w14:paraId="0FC8E425" w14:textId="77777777" w:rsidR="002348F3" w:rsidRPr="007766E7" w:rsidRDefault="002348F3" w:rsidP="007766E7">
            <w:pPr>
              <w:spacing w:before="120"/>
              <w:rPr>
                <w:rFonts w:ascii="Times New Roman" w:hAnsi="Times New Roman"/>
                <w:sz w:val="26"/>
                <w:szCs w:val="26"/>
              </w:rPr>
            </w:pPr>
          </w:p>
        </w:tc>
      </w:tr>
      <w:tr w:rsidR="002348F3" w:rsidRPr="007766E7" w14:paraId="19C9FAA6" w14:textId="77777777" w:rsidTr="003661EB">
        <w:tc>
          <w:tcPr>
            <w:tcW w:w="1576" w:type="dxa"/>
          </w:tcPr>
          <w:p w14:paraId="7752D032" w14:textId="77777777" w:rsidR="002348F3" w:rsidRPr="007766E7" w:rsidRDefault="002348F3" w:rsidP="007766E7">
            <w:pPr>
              <w:spacing w:before="120"/>
              <w:rPr>
                <w:rFonts w:ascii="Times New Roman" w:hAnsi="Times New Roman"/>
                <w:sz w:val="26"/>
                <w:szCs w:val="26"/>
              </w:rPr>
            </w:pPr>
          </w:p>
        </w:tc>
        <w:tc>
          <w:tcPr>
            <w:tcW w:w="1779" w:type="dxa"/>
          </w:tcPr>
          <w:p w14:paraId="3F09FFFB" w14:textId="77777777" w:rsidR="002348F3" w:rsidRPr="007766E7" w:rsidRDefault="002348F3" w:rsidP="007766E7">
            <w:pPr>
              <w:spacing w:before="120"/>
              <w:rPr>
                <w:rFonts w:ascii="Times New Roman" w:hAnsi="Times New Roman"/>
                <w:sz w:val="26"/>
                <w:szCs w:val="26"/>
              </w:rPr>
            </w:pPr>
          </w:p>
        </w:tc>
        <w:tc>
          <w:tcPr>
            <w:tcW w:w="1779" w:type="dxa"/>
          </w:tcPr>
          <w:p w14:paraId="7DAE16B9" w14:textId="77777777" w:rsidR="002348F3" w:rsidRPr="007766E7" w:rsidRDefault="002348F3" w:rsidP="007766E7">
            <w:pPr>
              <w:spacing w:before="120"/>
              <w:rPr>
                <w:rFonts w:ascii="Times New Roman" w:hAnsi="Times New Roman"/>
                <w:sz w:val="26"/>
                <w:szCs w:val="26"/>
              </w:rPr>
            </w:pPr>
          </w:p>
        </w:tc>
        <w:tc>
          <w:tcPr>
            <w:tcW w:w="1779" w:type="dxa"/>
          </w:tcPr>
          <w:p w14:paraId="1AAAAF8B" w14:textId="77777777" w:rsidR="002348F3" w:rsidRPr="007766E7" w:rsidRDefault="002348F3" w:rsidP="007766E7">
            <w:pPr>
              <w:spacing w:before="120"/>
              <w:rPr>
                <w:rFonts w:ascii="Times New Roman" w:hAnsi="Times New Roman"/>
                <w:sz w:val="26"/>
                <w:szCs w:val="26"/>
              </w:rPr>
            </w:pPr>
          </w:p>
        </w:tc>
        <w:tc>
          <w:tcPr>
            <w:tcW w:w="1779" w:type="dxa"/>
          </w:tcPr>
          <w:p w14:paraId="211D368C" w14:textId="77777777" w:rsidR="002348F3" w:rsidRPr="007766E7" w:rsidRDefault="002348F3" w:rsidP="007766E7">
            <w:pPr>
              <w:spacing w:before="120"/>
              <w:rPr>
                <w:rFonts w:ascii="Times New Roman" w:hAnsi="Times New Roman"/>
                <w:sz w:val="26"/>
                <w:szCs w:val="26"/>
              </w:rPr>
            </w:pPr>
          </w:p>
        </w:tc>
        <w:tc>
          <w:tcPr>
            <w:tcW w:w="1779" w:type="dxa"/>
          </w:tcPr>
          <w:p w14:paraId="78C26489" w14:textId="77777777" w:rsidR="002348F3" w:rsidRPr="007766E7" w:rsidRDefault="002348F3" w:rsidP="007766E7">
            <w:pPr>
              <w:spacing w:before="120"/>
              <w:rPr>
                <w:rFonts w:ascii="Times New Roman" w:hAnsi="Times New Roman"/>
                <w:sz w:val="26"/>
                <w:szCs w:val="26"/>
              </w:rPr>
            </w:pPr>
          </w:p>
        </w:tc>
        <w:tc>
          <w:tcPr>
            <w:tcW w:w="1779" w:type="dxa"/>
          </w:tcPr>
          <w:p w14:paraId="5497C724" w14:textId="77777777" w:rsidR="002348F3" w:rsidRPr="007766E7" w:rsidRDefault="002348F3" w:rsidP="007766E7">
            <w:pPr>
              <w:spacing w:before="120"/>
              <w:rPr>
                <w:rFonts w:ascii="Times New Roman" w:hAnsi="Times New Roman"/>
                <w:sz w:val="26"/>
                <w:szCs w:val="26"/>
              </w:rPr>
            </w:pPr>
          </w:p>
        </w:tc>
        <w:tc>
          <w:tcPr>
            <w:tcW w:w="1779" w:type="dxa"/>
          </w:tcPr>
          <w:p w14:paraId="5DBF9528" w14:textId="77777777" w:rsidR="002348F3" w:rsidRPr="007766E7" w:rsidRDefault="002348F3" w:rsidP="007766E7">
            <w:pPr>
              <w:spacing w:before="120"/>
              <w:rPr>
                <w:rFonts w:ascii="Times New Roman" w:hAnsi="Times New Roman"/>
                <w:sz w:val="26"/>
                <w:szCs w:val="26"/>
              </w:rPr>
            </w:pPr>
          </w:p>
        </w:tc>
      </w:tr>
      <w:tr w:rsidR="002348F3" w:rsidRPr="007766E7" w14:paraId="374AD75C" w14:textId="77777777" w:rsidTr="003661EB">
        <w:tc>
          <w:tcPr>
            <w:tcW w:w="1576" w:type="dxa"/>
          </w:tcPr>
          <w:p w14:paraId="74A160FB" w14:textId="77777777" w:rsidR="002348F3" w:rsidRPr="007766E7" w:rsidRDefault="002348F3" w:rsidP="007766E7">
            <w:pPr>
              <w:spacing w:before="120"/>
              <w:rPr>
                <w:rFonts w:ascii="Times New Roman" w:hAnsi="Times New Roman"/>
                <w:sz w:val="26"/>
                <w:szCs w:val="26"/>
              </w:rPr>
            </w:pPr>
          </w:p>
        </w:tc>
        <w:tc>
          <w:tcPr>
            <w:tcW w:w="1779" w:type="dxa"/>
          </w:tcPr>
          <w:p w14:paraId="6E12839A" w14:textId="77777777" w:rsidR="002348F3" w:rsidRPr="007766E7" w:rsidRDefault="002348F3" w:rsidP="007766E7">
            <w:pPr>
              <w:spacing w:before="120"/>
              <w:rPr>
                <w:rFonts w:ascii="Times New Roman" w:hAnsi="Times New Roman"/>
                <w:sz w:val="26"/>
                <w:szCs w:val="26"/>
              </w:rPr>
            </w:pPr>
          </w:p>
        </w:tc>
        <w:tc>
          <w:tcPr>
            <w:tcW w:w="1779" w:type="dxa"/>
          </w:tcPr>
          <w:p w14:paraId="574FA60D" w14:textId="77777777" w:rsidR="002348F3" w:rsidRPr="007766E7" w:rsidRDefault="002348F3" w:rsidP="007766E7">
            <w:pPr>
              <w:spacing w:before="120"/>
              <w:rPr>
                <w:rFonts w:ascii="Times New Roman" w:hAnsi="Times New Roman"/>
                <w:sz w:val="26"/>
                <w:szCs w:val="26"/>
              </w:rPr>
            </w:pPr>
          </w:p>
        </w:tc>
        <w:tc>
          <w:tcPr>
            <w:tcW w:w="1779" w:type="dxa"/>
          </w:tcPr>
          <w:p w14:paraId="25A22B59" w14:textId="77777777" w:rsidR="002348F3" w:rsidRPr="007766E7" w:rsidRDefault="002348F3" w:rsidP="007766E7">
            <w:pPr>
              <w:spacing w:before="120"/>
              <w:rPr>
                <w:rFonts w:ascii="Times New Roman" w:hAnsi="Times New Roman"/>
                <w:sz w:val="26"/>
                <w:szCs w:val="26"/>
              </w:rPr>
            </w:pPr>
          </w:p>
        </w:tc>
        <w:tc>
          <w:tcPr>
            <w:tcW w:w="1779" w:type="dxa"/>
          </w:tcPr>
          <w:p w14:paraId="5965BB04" w14:textId="77777777" w:rsidR="002348F3" w:rsidRPr="007766E7" w:rsidRDefault="002348F3" w:rsidP="007766E7">
            <w:pPr>
              <w:spacing w:before="120"/>
              <w:rPr>
                <w:rFonts w:ascii="Times New Roman" w:hAnsi="Times New Roman"/>
                <w:sz w:val="26"/>
                <w:szCs w:val="26"/>
              </w:rPr>
            </w:pPr>
          </w:p>
        </w:tc>
        <w:tc>
          <w:tcPr>
            <w:tcW w:w="1779" w:type="dxa"/>
          </w:tcPr>
          <w:p w14:paraId="2EC45F72" w14:textId="77777777" w:rsidR="002348F3" w:rsidRPr="007766E7" w:rsidRDefault="002348F3" w:rsidP="007766E7">
            <w:pPr>
              <w:spacing w:before="120"/>
              <w:rPr>
                <w:rFonts w:ascii="Times New Roman" w:hAnsi="Times New Roman"/>
                <w:sz w:val="26"/>
                <w:szCs w:val="26"/>
              </w:rPr>
            </w:pPr>
          </w:p>
        </w:tc>
        <w:tc>
          <w:tcPr>
            <w:tcW w:w="1779" w:type="dxa"/>
          </w:tcPr>
          <w:p w14:paraId="3E8E6DD5" w14:textId="77777777" w:rsidR="002348F3" w:rsidRPr="007766E7" w:rsidRDefault="002348F3" w:rsidP="007766E7">
            <w:pPr>
              <w:spacing w:before="120"/>
              <w:rPr>
                <w:rFonts w:ascii="Times New Roman" w:hAnsi="Times New Roman"/>
                <w:sz w:val="26"/>
                <w:szCs w:val="26"/>
              </w:rPr>
            </w:pPr>
          </w:p>
        </w:tc>
        <w:tc>
          <w:tcPr>
            <w:tcW w:w="1779" w:type="dxa"/>
          </w:tcPr>
          <w:p w14:paraId="791860EA" w14:textId="77777777" w:rsidR="002348F3" w:rsidRPr="007766E7" w:rsidRDefault="002348F3" w:rsidP="007766E7">
            <w:pPr>
              <w:spacing w:before="120"/>
              <w:rPr>
                <w:rFonts w:ascii="Times New Roman" w:hAnsi="Times New Roman"/>
                <w:sz w:val="26"/>
                <w:szCs w:val="26"/>
              </w:rPr>
            </w:pPr>
          </w:p>
        </w:tc>
      </w:tr>
      <w:tr w:rsidR="002348F3" w:rsidRPr="007766E7" w14:paraId="1EAF6A46" w14:textId="77777777" w:rsidTr="003661EB">
        <w:tc>
          <w:tcPr>
            <w:tcW w:w="1576" w:type="dxa"/>
          </w:tcPr>
          <w:p w14:paraId="4D34C30E" w14:textId="77777777" w:rsidR="002348F3" w:rsidRPr="007766E7" w:rsidRDefault="002348F3" w:rsidP="007766E7">
            <w:pPr>
              <w:spacing w:before="120"/>
              <w:rPr>
                <w:rFonts w:ascii="Times New Roman" w:hAnsi="Times New Roman"/>
                <w:sz w:val="26"/>
                <w:szCs w:val="26"/>
              </w:rPr>
            </w:pPr>
          </w:p>
        </w:tc>
        <w:tc>
          <w:tcPr>
            <w:tcW w:w="1779" w:type="dxa"/>
          </w:tcPr>
          <w:p w14:paraId="7C2BD9BB" w14:textId="77777777" w:rsidR="002348F3" w:rsidRPr="007766E7" w:rsidRDefault="002348F3" w:rsidP="007766E7">
            <w:pPr>
              <w:spacing w:before="120"/>
              <w:rPr>
                <w:rFonts w:ascii="Times New Roman" w:hAnsi="Times New Roman"/>
                <w:sz w:val="26"/>
                <w:szCs w:val="26"/>
              </w:rPr>
            </w:pPr>
          </w:p>
        </w:tc>
        <w:tc>
          <w:tcPr>
            <w:tcW w:w="1779" w:type="dxa"/>
          </w:tcPr>
          <w:p w14:paraId="394CDF7C" w14:textId="77777777" w:rsidR="002348F3" w:rsidRPr="007766E7" w:rsidRDefault="002348F3" w:rsidP="007766E7">
            <w:pPr>
              <w:spacing w:before="120"/>
              <w:rPr>
                <w:rFonts w:ascii="Times New Roman" w:hAnsi="Times New Roman"/>
                <w:sz w:val="26"/>
                <w:szCs w:val="26"/>
              </w:rPr>
            </w:pPr>
          </w:p>
        </w:tc>
        <w:tc>
          <w:tcPr>
            <w:tcW w:w="1779" w:type="dxa"/>
          </w:tcPr>
          <w:p w14:paraId="552657F6" w14:textId="77777777" w:rsidR="002348F3" w:rsidRPr="007766E7" w:rsidRDefault="002348F3" w:rsidP="007766E7">
            <w:pPr>
              <w:spacing w:before="120"/>
              <w:rPr>
                <w:rFonts w:ascii="Times New Roman" w:hAnsi="Times New Roman"/>
                <w:sz w:val="26"/>
                <w:szCs w:val="26"/>
              </w:rPr>
            </w:pPr>
          </w:p>
        </w:tc>
        <w:tc>
          <w:tcPr>
            <w:tcW w:w="1779" w:type="dxa"/>
          </w:tcPr>
          <w:p w14:paraId="3B094FE2" w14:textId="77777777" w:rsidR="002348F3" w:rsidRPr="007766E7" w:rsidRDefault="002348F3" w:rsidP="007766E7">
            <w:pPr>
              <w:spacing w:before="120"/>
              <w:rPr>
                <w:rFonts w:ascii="Times New Roman" w:hAnsi="Times New Roman"/>
                <w:sz w:val="26"/>
                <w:szCs w:val="26"/>
              </w:rPr>
            </w:pPr>
          </w:p>
        </w:tc>
        <w:tc>
          <w:tcPr>
            <w:tcW w:w="1779" w:type="dxa"/>
          </w:tcPr>
          <w:p w14:paraId="6F4A70EF" w14:textId="77777777" w:rsidR="002348F3" w:rsidRPr="007766E7" w:rsidRDefault="002348F3" w:rsidP="007766E7">
            <w:pPr>
              <w:spacing w:before="120"/>
              <w:rPr>
                <w:rFonts w:ascii="Times New Roman" w:hAnsi="Times New Roman"/>
                <w:sz w:val="26"/>
                <w:szCs w:val="26"/>
              </w:rPr>
            </w:pPr>
          </w:p>
        </w:tc>
        <w:tc>
          <w:tcPr>
            <w:tcW w:w="1779" w:type="dxa"/>
          </w:tcPr>
          <w:p w14:paraId="15DB66E1" w14:textId="77777777" w:rsidR="002348F3" w:rsidRPr="007766E7" w:rsidRDefault="002348F3" w:rsidP="007766E7">
            <w:pPr>
              <w:spacing w:before="120"/>
              <w:rPr>
                <w:rFonts w:ascii="Times New Roman" w:hAnsi="Times New Roman"/>
                <w:sz w:val="26"/>
                <w:szCs w:val="26"/>
              </w:rPr>
            </w:pPr>
          </w:p>
        </w:tc>
        <w:tc>
          <w:tcPr>
            <w:tcW w:w="1779" w:type="dxa"/>
          </w:tcPr>
          <w:p w14:paraId="1D068880" w14:textId="77777777" w:rsidR="002348F3" w:rsidRPr="007766E7" w:rsidRDefault="002348F3" w:rsidP="007766E7">
            <w:pPr>
              <w:spacing w:before="120"/>
              <w:rPr>
                <w:rFonts w:ascii="Times New Roman" w:hAnsi="Times New Roman"/>
                <w:sz w:val="26"/>
                <w:szCs w:val="26"/>
              </w:rPr>
            </w:pPr>
          </w:p>
        </w:tc>
      </w:tr>
    </w:tbl>
    <w:p w14:paraId="4A8CB5C1" w14:textId="77777777" w:rsidR="002348F3" w:rsidRPr="007766E7" w:rsidRDefault="002348F3" w:rsidP="007766E7">
      <w:pPr>
        <w:spacing w:before="120"/>
        <w:rPr>
          <w:rFonts w:ascii="Times New Roman" w:hAnsi="Times New Roman"/>
        </w:rPr>
      </w:pPr>
    </w:p>
    <w:p w14:paraId="13257B0B" w14:textId="6E39FB97" w:rsidR="00E30EC0" w:rsidRPr="007766E7" w:rsidRDefault="00E30EC0" w:rsidP="007766E7">
      <w:pPr>
        <w:spacing w:before="120"/>
        <w:rPr>
          <w:rFonts w:ascii="Times New Roman" w:eastAsia="SimSun" w:hAnsi="Times New Roman"/>
          <w:sz w:val="26"/>
          <w:szCs w:val="26"/>
          <w:lang w:eastAsia="ja-JP"/>
        </w:rPr>
      </w:pPr>
    </w:p>
    <w:p w14:paraId="558ECD9B" w14:textId="6272941D" w:rsidR="00E30EC0" w:rsidRPr="007766E7" w:rsidRDefault="00E30EC0"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50E8E58A"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11BAD034"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34964D5F" w14:textId="77777777" w:rsidTr="003661EB">
        <w:tc>
          <w:tcPr>
            <w:tcW w:w="4649" w:type="dxa"/>
          </w:tcPr>
          <w:p w14:paraId="46D2120A"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040AD77D"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2EF97F53"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05231486"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61F6606C" w14:textId="77777777" w:rsidTr="003661EB">
        <w:trPr>
          <w:tblHeader/>
        </w:trPr>
        <w:tc>
          <w:tcPr>
            <w:tcW w:w="1576" w:type="dxa"/>
            <w:shd w:val="clear" w:color="auto" w:fill="D9E2F3" w:themeFill="accent1" w:themeFillTint="33"/>
            <w:vAlign w:val="center"/>
          </w:tcPr>
          <w:p w14:paraId="2DD71872"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2FD196FF"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169A765A"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3EBB19A3"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2AD34BDF"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071272B2"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69C6D17B"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0B5F4C1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7DB48189" w14:textId="77777777" w:rsidTr="003661EB">
        <w:tc>
          <w:tcPr>
            <w:tcW w:w="1576" w:type="dxa"/>
          </w:tcPr>
          <w:p w14:paraId="43DE022D" w14:textId="77777777" w:rsidR="00E30EC0" w:rsidRPr="007766E7" w:rsidRDefault="00E30EC0" w:rsidP="007766E7">
            <w:pPr>
              <w:spacing w:before="120"/>
              <w:rPr>
                <w:rFonts w:ascii="Times New Roman" w:hAnsi="Times New Roman"/>
                <w:sz w:val="26"/>
                <w:szCs w:val="26"/>
              </w:rPr>
            </w:pPr>
          </w:p>
        </w:tc>
        <w:tc>
          <w:tcPr>
            <w:tcW w:w="1779" w:type="dxa"/>
          </w:tcPr>
          <w:p w14:paraId="37064440" w14:textId="77777777" w:rsidR="00E30EC0" w:rsidRPr="007766E7" w:rsidRDefault="00E30EC0" w:rsidP="007766E7">
            <w:pPr>
              <w:spacing w:before="120"/>
              <w:rPr>
                <w:rFonts w:ascii="Times New Roman" w:hAnsi="Times New Roman"/>
                <w:sz w:val="26"/>
                <w:szCs w:val="26"/>
              </w:rPr>
            </w:pPr>
          </w:p>
        </w:tc>
        <w:tc>
          <w:tcPr>
            <w:tcW w:w="1779" w:type="dxa"/>
          </w:tcPr>
          <w:p w14:paraId="0675252B" w14:textId="77777777" w:rsidR="00E30EC0" w:rsidRPr="007766E7" w:rsidRDefault="00E30EC0" w:rsidP="007766E7">
            <w:pPr>
              <w:spacing w:before="120"/>
              <w:rPr>
                <w:rFonts w:ascii="Times New Roman" w:hAnsi="Times New Roman"/>
                <w:sz w:val="26"/>
                <w:szCs w:val="26"/>
              </w:rPr>
            </w:pPr>
          </w:p>
        </w:tc>
        <w:tc>
          <w:tcPr>
            <w:tcW w:w="1779" w:type="dxa"/>
          </w:tcPr>
          <w:p w14:paraId="571F94E6" w14:textId="77777777" w:rsidR="00E30EC0" w:rsidRPr="007766E7" w:rsidRDefault="00E30EC0" w:rsidP="007766E7">
            <w:pPr>
              <w:spacing w:before="120"/>
              <w:rPr>
                <w:rFonts w:ascii="Times New Roman" w:hAnsi="Times New Roman"/>
                <w:sz w:val="26"/>
                <w:szCs w:val="26"/>
              </w:rPr>
            </w:pPr>
          </w:p>
        </w:tc>
        <w:tc>
          <w:tcPr>
            <w:tcW w:w="1779" w:type="dxa"/>
          </w:tcPr>
          <w:p w14:paraId="71A010D2" w14:textId="77777777" w:rsidR="00E30EC0" w:rsidRPr="007766E7" w:rsidRDefault="00E30EC0" w:rsidP="007766E7">
            <w:pPr>
              <w:spacing w:before="120"/>
              <w:rPr>
                <w:rFonts w:ascii="Times New Roman" w:hAnsi="Times New Roman"/>
                <w:sz w:val="26"/>
                <w:szCs w:val="26"/>
              </w:rPr>
            </w:pPr>
          </w:p>
        </w:tc>
        <w:tc>
          <w:tcPr>
            <w:tcW w:w="1779" w:type="dxa"/>
          </w:tcPr>
          <w:p w14:paraId="24B23D41" w14:textId="77777777" w:rsidR="00E30EC0" w:rsidRPr="007766E7" w:rsidRDefault="00E30EC0" w:rsidP="007766E7">
            <w:pPr>
              <w:spacing w:before="120"/>
              <w:rPr>
                <w:rFonts w:ascii="Times New Roman" w:hAnsi="Times New Roman"/>
                <w:sz w:val="26"/>
                <w:szCs w:val="26"/>
              </w:rPr>
            </w:pPr>
          </w:p>
        </w:tc>
        <w:tc>
          <w:tcPr>
            <w:tcW w:w="1779" w:type="dxa"/>
          </w:tcPr>
          <w:p w14:paraId="64E4AEEB" w14:textId="77777777" w:rsidR="00E30EC0" w:rsidRPr="007766E7" w:rsidRDefault="00E30EC0" w:rsidP="007766E7">
            <w:pPr>
              <w:spacing w:before="120"/>
              <w:rPr>
                <w:rFonts w:ascii="Times New Roman" w:hAnsi="Times New Roman"/>
                <w:sz w:val="26"/>
                <w:szCs w:val="26"/>
              </w:rPr>
            </w:pPr>
          </w:p>
        </w:tc>
        <w:tc>
          <w:tcPr>
            <w:tcW w:w="1779" w:type="dxa"/>
          </w:tcPr>
          <w:p w14:paraId="34175213" w14:textId="77777777" w:rsidR="00E30EC0" w:rsidRPr="007766E7" w:rsidRDefault="00E30EC0" w:rsidP="007766E7">
            <w:pPr>
              <w:spacing w:before="120"/>
              <w:rPr>
                <w:rFonts w:ascii="Times New Roman" w:hAnsi="Times New Roman"/>
                <w:sz w:val="26"/>
                <w:szCs w:val="26"/>
              </w:rPr>
            </w:pPr>
          </w:p>
        </w:tc>
      </w:tr>
      <w:tr w:rsidR="00E30EC0" w:rsidRPr="007766E7" w14:paraId="6D52EFC3" w14:textId="77777777" w:rsidTr="003661EB">
        <w:tc>
          <w:tcPr>
            <w:tcW w:w="1576" w:type="dxa"/>
          </w:tcPr>
          <w:p w14:paraId="10DA4E6C" w14:textId="77777777" w:rsidR="00E30EC0" w:rsidRPr="007766E7" w:rsidRDefault="00E30EC0" w:rsidP="007766E7">
            <w:pPr>
              <w:spacing w:before="120"/>
              <w:rPr>
                <w:rFonts w:ascii="Times New Roman" w:hAnsi="Times New Roman"/>
                <w:sz w:val="26"/>
                <w:szCs w:val="26"/>
              </w:rPr>
            </w:pPr>
          </w:p>
        </w:tc>
        <w:tc>
          <w:tcPr>
            <w:tcW w:w="1779" w:type="dxa"/>
          </w:tcPr>
          <w:p w14:paraId="21FF3D35" w14:textId="77777777" w:rsidR="00E30EC0" w:rsidRPr="007766E7" w:rsidRDefault="00E30EC0" w:rsidP="007766E7">
            <w:pPr>
              <w:spacing w:before="120"/>
              <w:rPr>
                <w:rFonts w:ascii="Times New Roman" w:hAnsi="Times New Roman"/>
                <w:sz w:val="26"/>
                <w:szCs w:val="26"/>
              </w:rPr>
            </w:pPr>
          </w:p>
        </w:tc>
        <w:tc>
          <w:tcPr>
            <w:tcW w:w="1779" w:type="dxa"/>
          </w:tcPr>
          <w:p w14:paraId="57DBE807" w14:textId="77777777" w:rsidR="00E30EC0" w:rsidRPr="007766E7" w:rsidRDefault="00E30EC0" w:rsidP="007766E7">
            <w:pPr>
              <w:spacing w:before="120"/>
              <w:rPr>
                <w:rFonts w:ascii="Times New Roman" w:hAnsi="Times New Roman"/>
                <w:sz w:val="26"/>
                <w:szCs w:val="26"/>
              </w:rPr>
            </w:pPr>
          </w:p>
        </w:tc>
        <w:tc>
          <w:tcPr>
            <w:tcW w:w="1779" w:type="dxa"/>
          </w:tcPr>
          <w:p w14:paraId="2A614337" w14:textId="77777777" w:rsidR="00E30EC0" w:rsidRPr="007766E7" w:rsidRDefault="00E30EC0" w:rsidP="007766E7">
            <w:pPr>
              <w:spacing w:before="120"/>
              <w:rPr>
                <w:rFonts w:ascii="Times New Roman" w:hAnsi="Times New Roman"/>
                <w:sz w:val="26"/>
                <w:szCs w:val="26"/>
              </w:rPr>
            </w:pPr>
          </w:p>
        </w:tc>
        <w:tc>
          <w:tcPr>
            <w:tcW w:w="1779" w:type="dxa"/>
          </w:tcPr>
          <w:p w14:paraId="705C5351" w14:textId="77777777" w:rsidR="00E30EC0" w:rsidRPr="007766E7" w:rsidRDefault="00E30EC0" w:rsidP="007766E7">
            <w:pPr>
              <w:spacing w:before="120"/>
              <w:rPr>
                <w:rFonts w:ascii="Times New Roman" w:hAnsi="Times New Roman"/>
                <w:sz w:val="26"/>
                <w:szCs w:val="26"/>
              </w:rPr>
            </w:pPr>
          </w:p>
        </w:tc>
        <w:tc>
          <w:tcPr>
            <w:tcW w:w="1779" w:type="dxa"/>
          </w:tcPr>
          <w:p w14:paraId="20F54F6D" w14:textId="77777777" w:rsidR="00E30EC0" w:rsidRPr="007766E7" w:rsidRDefault="00E30EC0" w:rsidP="007766E7">
            <w:pPr>
              <w:spacing w:before="120"/>
              <w:rPr>
                <w:rFonts w:ascii="Times New Roman" w:hAnsi="Times New Roman"/>
                <w:sz w:val="26"/>
                <w:szCs w:val="26"/>
              </w:rPr>
            </w:pPr>
          </w:p>
        </w:tc>
        <w:tc>
          <w:tcPr>
            <w:tcW w:w="1779" w:type="dxa"/>
          </w:tcPr>
          <w:p w14:paraId="7DF4CBF4" w14:textId="77777777" w:rsidR="00E30EC0" w:rsidRPr="007766E7" w:rsidRDefault="00E30EC0" w:rsidP="007766E7">
            <w:pPr>
              <w:spacing w:before="120"/>
              <w:rPr>
                <w:rFonts w:ascii="Times New Roman" w:hAnsi="Times New Roman"/>
                <w:sz w:val="26"/>
                <w:szCs w:val="26"/>
              </w:rPr>
            </w:pPr>
          </w:p>
        </w:tc>
        <w:tc>
          <w:tcPr>
            <w:tcW w:w="1779" w:type="dxa"/>
          </w:tcPr>
          <w:p w14:paraId="33415B29" w14:textId="77777777" w:rsidR="00E30EC0" w:rsidRPr="007766E7" w:rsidRDefault="00E30EC0" w:rsidP="007766E7">
            <w:pPr>
              <w:spacing w:before="120"/>
              <w:rPr>
                <w:rFonts w:ascii="Times New Roman" w:hAnsi="Times New Roman"/>
                <w:sz w:val="26"/>
                <w:szCs w:val="26"/>
              </w:rPr>
            </w:pPr>
          </w:p>
        </w:tc>
      </w:tr>
      <w:tr w:rsidR="00E30EC0" w:rsidRPr="007766E7" w14:paraId="5F3FB45C" w14:textId="77777777" w:rsidTr="003661EB">
        <w:tc>
          <w:tcPr>
            <w:tcW w:w="1576" w:type="dxa"/>
          </w:tcPr>
          <w:p w14:paraId="21C4EAB4" w14:textId="77777777" w:rsidR="00E30EC0" w:rsidRPr="007766E7" w:rsidRDefault="00E30EC0" w:rsidP="007766E7">
            <w:pPr>
              <w:spacing w:before="120"/>
              <w:rPr>
                <w:rFonts w:ascii="Times New Roman" w:hAnsi="Times New Roman"/>
                <w:sz w:val="26"/>
                <w:szCs w:val="26"/>
              </w:rPr>
            </w:pPr>
          </w:p>
        </w:tc>
        <w:tc>
          <w:tcPr>
            <w:tcW w:w="1779" w:type="dxa"/>
          </w:tcPr>
          <w:p w14:paraId="1A6CAD5F" w14:textId="77777777" w:rsidR="00E30EC0" w:rsidRPr="007766E7" w:rsidRDefault="00E30EC0" w:rsidP="007766E7">
            <w:pPr>
              <w:spacing w:before="120"/>
              <w:rPr>
                <w:rFonts w:ascii="Times New Roman" w:hAnsi="Times New Roman"/>
                <w:sz w:val="26"/>
                <w:szCs w:val="26"/>
              </w:rPr>
            </w:pPr>
          </w:p>
        </w:tc>
        <w:tc>
          <w:tcPr>
            <w:tcW w:w="1779" w:type="dxa"/>
          </w:tcPr>
          <w:p w14:paraId="5643CEE8" w14:textId="77777777" w:rsidR="00E30EC0" w:rsidRPr="007766E7" w:rsidRDefault="00E30EC0" w:rsidP="007766E7">
            <w:pPr>
              <w:spacing w:before="120"/>
              <w:rPr>
                <w:rFonts w:ascii="Times New Roman" w:hAnsi="Times New Roman"/>
                <w:sz w:val="26"/>
                <w:szCs w:val="26"/>
              </w:rPr>
            </w:pPr>
          </w:p>
        </w:tc>
        <w:tc>
          <w:tcPr>
            <w:tcW w:w="1779" w:type="dxa"/>
          </w:tcPr>
          <w:p w14:paraId="0265795F" w14:textId="77777777" w:rsidR="00E30EC0" w:rsidRPr="007766E7" w:rsidRDefault="00E30EC0" w:rsidP="007766E7">
            <w:pPr>
              <w:spacing w:before="120"/>
              <w:rPr>
                <w:rFonts w:ascii="Times New Roman" w:hAnsi="Times New Roman"/>
                <w:sz w:val="26"/>
                <w:szCs w:val="26"/>
              </w:rPr>
            </w:pPr>
          </w:p>
        </w:tc>
        <w:tc>
          <w:tcPr>
            <w:tcW w:w="1779" w:type="dxa"/>
          </w:tcPr>
          <w:p w14:paraId="09EDD1E2" w14:textId="77777777" w:rsidR="00E30EC0" w:rsidRPr="007766E7" w:rsidRDefault="00E30EC0" w:rsidP="007766E7">
            <w:pPr>
              <w:spacing w:before="120"/>
              <w:rPr>
                <w:rFonts w:ascii="Times New Roman" w:hAnsi="Times New Roman"/>
                <w:sz w:val="26"/>
                <w:szCs w:val="26"/>
              </w:rPr>
            </w:pPr>
          </w:p>
        </w:tc>
        <w:tc>
          <w:tcPr>
            <w:tcW w:w="1779" w:type="dxa"/>
          </w:tcPr>
          <w:p w14:paraId="03999091" w14:textId="77777777" w:rsidR="00E30EC0" w:rsidRPr="007766E7" w:rsidRDefault="00E30EC0" w:rsidP="007766E7">
            <w:pPr>
              <w:spacing w:before="120"/>
              <w:rPr>
                <w:rFonts w:ascii="Times New Roman" w:hAnsi="Times New Roman"/>
                <w:sz w:val="26"/>
                <w:szCs w:val="26"/>
              </w:rPr>
            </w:pPr>
          </w:p>
        </w:tc>
        <w:tc>
          <w:tcPr>
            <w:tcW w:w="1779" w:type="dxa"/>
          </w:tcPr>
          <w:p w14:paraId="354BBD65" w14:textId="77777777" w:rsidR="00E30EC0" w:rsidRPr="007766E7" w:rsidRDefault="00E30EC0" w:rsidP="007766E7">
            <w:pPr>
              <w:spacing w:before="120"/>
              <w:rPr>
                <w:rFonts w:ascii="Times New Roman" w:hAnsi="Times New Roman"/>
                <w:sz w:val="26"/>
                <w:szCs w:val="26"/>
              </w:rPr>
            </w:pPr>
          </w:p>
        </w:tc>
        <w:tc>
          <w:tcPr>
            <w:tcW w:w="1779" w:type="dxa"/>
          </w:tcPr>
          <w:p w14:paraId="35AD9526" w14:textId="77777777" w:rsidR="00E30EC0" w:rsidRPr="007766E7" w:rsidRDefault="00E30EC0" w:rsidP="007766E7">
            <w:pPr>
              <w:spacing w:before="120"/>
              <w:rPr>
                <w:rFonts w:ascii="Times New Roman" w:hAnsi="Times New Roman"/>
                <w:sz w:val="26"/>
                <w:szCs w:val="26"/>
              </w:rPr>
            </w:pPr>
          </w:p>
        </w:tc>
      </w:tr>
      <w:tr w:rsidR="00E30EC0" w:rsidRPr="007766E7" w14:paraId="0FFDDE36" w14:textId="77777777" w:rsidTr="003661EB">
        <w:tc>
          <w:tcPr>
            <w:tcW w:w="1576" w:type="dxa"/>
          </w:tcPr>
          <w:p w14:paraId="29F71A4B" w14:textId="77777777" w:rsidR="00E30EC0" w:rsidRPr="007766E7" w:rsidRDefault="00E30EC0" w:rsidP="007766E7">
            <w:pPr>
              <w:spacing w:before="120"/>
              <w:rPr>
                <w:rFonts w:ascii="Times New Roman" w:hAnsi="Times New Roman"/>
                <w:sz w:val="26"/>
                <w:szCs w:val="26"/>
              </w:rPr>
            </w:pPr>
          </w:p>
        </w:tc>
        <w:tc>
          <w:tcPr>
            <w:tcW w:w="1779" w:type="dxa"/>
          </w:tcPr>
          <w:p w14:paraId="07B8862B" w14:textId="77777777" w:rsidR="00E30EC0" w:rsidRPr="007766E7" w:rsidRDefault="00E30EC0" w:rsidP="007766E7">
            <w:pPr>
              <w:spacing w:before="120"/>
              <w:rPr>
                <w:rFonts w:ascii="Times New Roman" w:hAnsi="Times New Roman"/>
                <w:sz w:val="26"/>
                <w:szCs w:val="26"/>
              </w:rPr>
            </w:pPr>
          </w:p>
        </w:tc>
        <w:tc>
          <w:tcPr>
            <w:tcW w:w="1779" w:type="dxa"/>
          </w:tcPr>
          <w:p w14:paraId="4CFFC7B5" w14:textId="77777777" w:rsidR="00E30EC0" w:rsidRPr="007766E7" w:rsidRDefault="00E30EC0" w:rsidP="007766E7">
            <w:pPr>
              <w:spacing w:before="120"/>
              <w:rPr>
                <w:rFonts w:ascii="Times New Roman" w:hAnsi="Times New Roman"/>
                <w:sz w:val="26"/>
                <w:szCs w:val="26"/>
              </w:rPr>
            </w:pPr>
          </w:p>
        </w:tc>
        <w:tc>
          <w:tcPr>
            <w:tcW w:w="1779" w:type="dxa"/>
          </w:tcPr>
          <w:p w14:paraId="0B9D4B6A" w14:textId="77777777" w:rsidR="00E30EC0" w:rsidRPr="007766E7" w:rsidRDefault="00E30EC0" w:rsidP="007766E7">
            <w:pPr>
              <w:spacing w:before="120"/>
              <w:rPr>
                <w:rFonts w:ascii="Times New Roman" w:hAnsi="Times New Roman"/>
                <w:sz w:val="26"/>
                <w:szCs w:val="26"/>
              </w:rPr>
            </w:pPr>
          </w:p>
        </w:tc>
        <w:tc>
          <w:tcPr>
            <w:tcW w:w="1779" w:type="dxa"/>
          </w:tcPr>
          <w:p w14:paraId="2C62E120" w14:textId="77777777" w:rsidR="00E30EC0" w:rsidRPr="007766E7" w:rsidRDefault="00E30EC0" w:rsidP="007766E7">
            <w:pPr>
              <w:spacing w:before="120"/>
              <w:rPr>
                <w:rFonts w:ascii="Times New Roman" w:hAnsi="Times New Roman"/>
                <w:sz w:val="26"/>
                <w:szCs w:val="26"/>
              </w:rPr>
            </w:pPr>
          </w:p>
        </w:tc>
        <w:tc>
          <w:tcPr>
            <w:tcW w:w="1779" w:type="dxa"/>
          </w:tcPr>
          <w:p w14:paraId="68634444" w14:textId="77777777" w:rsidR="00E30EC0" w:rsidRPr="007766E7" w:rsidRDefault="00E30EC0" w:rsidP="007766E7">
            <w:pPr>
              <w:spacing w:before="120"/>
              <w:rPr>
                <w:rFonts w:ascii="Times New Roman" w:hAnsi="Times New Roman"/>
                <w:sz w:val="26"/>
                <w:szCs w:val="26"/>
              </w:rPr>
            </w:pPr>
          </w:p>
        </w:tc>
        <w:tc>
          <w:tcPr>
            <w:tcW w:w="1779" w:type="dxa"/>
          </w:tcPr>
          <w:p w14:paraId="433ED505" w14:textId="77777777" w:rsidR="00E30EC0" w:rsidRPr="007766E7" w:rsidRDefault="00E30EC0" w:rsidP="007766E7">
            <w:pPr>
              <w:spacing w:before="120"/>
              <w:rPr>
                <w:rFonts w:ascii="Times New Roman" w:hAnsi="Times New Roman"/>
                <w:sz w:val="26"/>
                <w:szCs w:val="26"/>
              </w:rPr>
            </w:pPr>
          </w:p>
        </w:tc>
        <w:tc>
          <w:tcPr>
            <w:tcW w:w="1779" w:type="dxa"/>
          </w:tcPr>
          <w:p w14:paraId="5C7F055E" w14:textId="77777777" w:rsidR="00E30EC0" w:rsidRPr="007766E7" w:rsidRDefault="00E30EC0" w:rsidP="007766E7">
            <w:pPr>
              <w:spacing w:before="120"/>
              <w:rPr>
                <w:rFonts w:ascii="Times New Roman" w:hAnsi="Times New Roman"/>
                <w:sz w:val="26"/>
                <w:szCs w:val="26"/>
              </w:rPr>
            </w:pPr>
          </w:p>
        </w:tc>
      </w:tr>
      <w:tr w:rsidR="00E30EC0" w:rsidRPr="007766E7" w14:paraId="2614499F" w14:textId="77777777" w:rsidTr="003661EB">
        <w:tc>
          <w:tcPr>
            <w:tcW w:w="1576" w:type="dxa"/>
          </w:tcPr>
          <w:p w14:paraId="19428926" w14:textId="77777777" w:rsidR="00E30EC0" w:rsidRPr="007766E7" w:rsidRDefault="00E30EC0" w:rsidP="007766E7">
            <w:pPr>
              <w:spacing w:before="120"/>
              <w:rPr>
                <w:rFonts w:ascii="Times New Roman" w:hAnsi="Times New Roman"/>
                <w:sz w:val="26"/>
                <w:szCs w:val="26"/>
              </w:rPr>
            </w:pPr>
          </w:p>
        </w:tc>
        <w:tc>
          <w:tcPr>
            <w:tcW w:w="1779" w:type="dxa"/>
          </w:tcPr>
          <w:p w14:paraId="28942DE1" w14:textId="77777777" w:rsidR="00E30EC0" w:rsidRPr="007766E7" w:rsidRDefault="00E30EC0" w:rsidP="007766E7">
            <w:pPr>
              <w:spacing w:before="120"/>
              <w:rPr>
                <w:rFonts w:ascii="Times New Roman" w:hAnsi="Times New Roman"/>
                <w:sz w:val="26"/>
                <w:szCs w:val="26"/>
              </w:rPr>
            </w:pPr>
          </w:p>
        </w:tc>
        <w:tc>
          <w:tcPr>
            <w:tcW w:w="1779" w:type="dxa"/>
          </w:tcPr>
          <w:p w14:paraId="57B0D79F" w14:textId="77777777" w:rsidR="00E30EC0" w:rsidRPr="007766E7" w:rsidRDefault="00E30EC0" w:rsidP="007766E7">
            <w:pPr>
              <w:spacing w:before="120"/>
              <w:rPr>
                <w:rFonts w:ascii="Times New Roman" w:hAnsi="Times New Roman"/>
                <w:sz w:val="26"/>
                <w:szCs w:val="26"/>
              </w:rPr>
            </w:pPr>
          </w:p>
        </w:tc>
        <w:tc>
          <w:tcPr>
            <w:tcW w:w="1779" w:type="dxa"/>
          </w:tcPr>
          <w:p w14:paraId="364CC228" w14:textId="77777777" w:rsidR="00E30EC0" w:rsidRPr="007766E7" w:rsidRDefault="00E30EC0" w:rsidP="007766E7">
            <w:pPr>
              <w:spacing w:before="120"/>
              <w:rPr>
                <w:rFonts w:ascii="Times New Roman" w:hAnsi="Times New Roman"/>
                <w:sz w:val="26"/>
                <w:szCs w:val="26"/>
              </w:rPr>
            </w:pPr>
          </w:p>
        </w:tc>
        <w:tc>
          <w:tcPr>
            <w:tcW w:w="1779" w:type="dxa"/>
          </w:tcPr>
          <w:p w14:paraId="39C158BD" w14:textId="77777777" w:rsidR="00E30EC0" w:rsidRPr="007766E7" w:rsidRDefault="00E30EC0" w:rsidP="007766E7">
            <w:pPr>
              <w:spacing w:before="120"/>
              <w:rPr>
                <w:rFonts w:ascii="Times New Roman" w:hAnsi="Times New Roman"/>
                <w:sz w:val="26"/>
                <w:szCs w:val="26"/>
              </w:rPr>
            </w:pPr>
          </w:p>
        </w:tc>
        <w:tc>
          <w:tcPr>
            <w:tcW w:w="1779" w:type="dxa"/>
          </w:tcPr>
          <w:p w14:paraId="49762D31" w14:textId="77777777" w:rsidR="00E30EC0" w:rsidRPr="007766E7" w:rsidRDefault="00E30EC0" w:rsidP="007766E7">
            <w:pPr>
              <w:spacing w:before="120"/>
              <w:rPr>
                <w:rFonts w:ascii="Times New Roman" w:hAnsi="Times New Roman"/>
                <w:sz w:val="26"/>
                <w:szCs w:val="26"/>
              </w:rPr>
            </w:pPr>
          </w:p>
        </w:tc>
        <w:tc>
          <w:tcPr>
            <w:tcW w:w="1779" w:type="dxa"/>
          </w:tcPr>
          <w:p w14:paraId="55B0852B" w14:textId="77777777" w:rsidR="00E30EC0" w:rsidRPr="007766E7" w:rsidRDefault="00E30EC0" w:rsidP="007766E7">
            <w:pPr>
              <w:spacing w:before="120"/>
              <w:rPr>
                <w:rFonts w:ascii="Times New Roman" w:hAnsi="Times New Roman"/>
                <w:sz w:val="26"/>
                <w:szCs w:val="26"/>
              </w:rPr>
            </w:pPr>
          </w:p>
        </w:tc>
        <w:tc>
          <w:tcPr>
            <w:tcW w:w="1779" w:type="dxa"/>
          </w:tcPr>
          <w:p w14:paraId="6FF1B0B0" w14:textId="77777777" w:rsidR="00E30EC0" w:rsidRPr="007766E7" w:rsidRDefault="00E30EC0" w:rsidP="007766E7">
            <w:pPr>
              <w:spacing w:before="120"/>
              <w:rPr>
                <w:rFonts w:ascii="Times New Roman" w:hAnsi="Times New Roman"/>
                <w:sz w:val="26"/>
                <w:szCs w:val="26"/>
              </w:rPr>
            </w:pPr>
          </w:p>
        </w:tc>
      </w:tr>
      <w:tr w:rsidR="00E30EC0" w:rsidRPr="007766E7" w14:paraId="2CA1D934" w14:textId="77777777" w:rsidTr="003661EB">
        <w:tc>
          <w:tcPr>
            <w:tcW w:w="1576" w:type="dxa"/>
          </w:tcPr>
          <w:p w14:paraId="73593200" w14:textId="77777777" w:rsidR="00E30EC0" w:rsidRPr="007766E7" w:rsidRDefault="00E30EC0" w:rsidP="007766E7">
            <w:pPr>
              <w:spacing w:before="120"/>
              <w:rPr>
                <w:rFonts w:ascii="Times New Roman" w:hAnsi="Times New Roman"/>
                <w:sz w:val="26"/>
                <w:szCs w:val="26"/>
              </w:rPr>
            </w:pPr>
          </w:p>
        </w:tc>
        <w:tc>
          <w:tcPr>
            <w:tcW w:w="1779" w:type="dxa"/>
          </w:tcPr>
          <w:p w14:paraId="3FE010A7" w14:textId="77777777" w:rsidR="00E30EC0" w:rsidRPr="007766E7" w:rsidRDefault="00E30EC0" w:rsidP="007766E7">
            <w:pPr>
              <w:spacing w:before="120"/>
              <w:rPr>
                <w:rFonts w:ascii="Times New Roman" w:hAnsi="Times New Roman"/>
                <w:sz w:val="26"/>
                <w:szCs w:val="26"/>
              </w:rPr>
            </w:pPr>
          </w:p>
        </w:tc>
        <w:tc>
          <w:tcPr>
            <w:tcW w:w="1779" w:type="dxa"/>
          </w:tcPr>
          <w:p w14:paraId="11EBAAD1" w14:textId="77777777" w:rsidR="00E30EC0" w:rsidRPr="007766E7" w:rsidRDefault="00E30EC0" w:rsidP="007766E7">
            <w:pPr>
              <w:spacing w:before="120"/>
              <w:rPr>
                <w:rFonts w:ascii="Times New Roman" w:hAnsi="Times New Roman"/>
                <w:sz w:val="26"/>
                <w:szCs w:val="26"/>
              </w:rPr>
            </w:pPr>
          </w:p>
        </w:tc>
        <w:tc>
          <w:tcPr>
            <w:tcW w:w="1779" w:type="dxa"/>
          </w:tcPr>
          <w:p w14:paraId="1904C6BB" w14:textId="77777777" w:rsidR="00E30EC0" w:rsidRPr="007766E7" w:rsidRDefault="00E30EC0" w:rsidP="007766E7">
            <w:pPr>
              <w:spacing w:before="120"/>
              <w:rPr>
                <w:rFonts w:ascii="Times New Roman" w:hAnsi="Times New Roman"/>
                <w:sz w:val="26"/>
                <w:szCs w:val="26"/>
              </w:rPr>
            </w:pPr>
          </w:p>
        </w:tc>
        <w:tc>
          <w:tcPr>
            <w:tcW w:w="1779" w:type="dxa"/>
          </w:tcPr>
          <w:p w14:paraId="6748AD40" w14:textId="77777777" w:rsidR="00E30EC0" w:rsidRPr="007766E7" w:rsidRDefault="00E30EC0" w:rsidP="007766E7">
            <w:pPr>
              <w:spacing w:before="120"/>
              <w:rPr>
                <w:rFonts w:ascii="Times New Roman" w:hAnsi="Times New Roman"/>
                <w:sz w:val="26"/>
                <w:szCs w:val="26"/>
              </w:rPr>
            </w:pPr>
          </w:p>
        </w:tc>
        <w:tc>
          <w:tcPr>
            <w:tcW w:w="1779" w:type="dxa"/>
          </w:tcPr>
          <w:p w14:paraId="6A2B6EBA" w14:textId="77777777" w:rsidR="00E30EC0" w:rsidRPr="007766E7" w:rsidRDefault="00E30EC0" w:rsidP="007766E7">
            <w:pPr>
              <w:spacing w:before="120"/>
              <w:rPr>
                <w:rFonts w:ascii="Times New Roman" w:hAnsi="Times New Roman"/>
                <w:sz w:val="26"/>
                <w:szCs w:val="26"/>
              </w:rPr>
            </w:pPr>
          </w:p>
        </w:tc>
        <w:tc>
          <w:tcPr>
            <w:tcW w:w="1779" w:type="dxa"/>
          </w:tcPr>
          <w:p w14:paraId="1F43C6CA" w14:textId="77777777" w:rsidR="00E30EC0" w:rsidRPr="007766E7" w:rsidRDefault="00E30EC0" w:rsidP="007766E7">
            <w:pPr>
              <w:spacing w:before="120"/>
              <w:rPr>
                <w:rFonts w:ascii="Times New Roman" w:hAnsi="Times New Roman"/>
                <w:sz w:val="26"/>
                <w:szCs w:val="26"/>
              </w:rPr>
            </w:pPr>
          </w:p>
        </w:tc>
        <w:tc>
          <w:tcPr>
            <w:tcW w:w="1779" w:type="dxa"/>
          </w:tcPr>
          <w:p w14:paraId="062DF878" w14:textId="77777777" w:rsidR="00E30EC0" w:rsidRPr="007766E7" w:rsidRDefault="00E30EC0" w:rsidP="007766E7">
            <w:pPr>
              <w:spacing w:before="120"/>
              <w:rPr>
                <w:rFonts w:ascii="Times New Roman" w:hAnsi="Times New Roman"/>
                <w:sz w:val="26"/>
                <w:szCs w:val="26"/>
              </w:rPr>
            </w:pPr>
          </w:p>
        </w:tc>
      </w:tr>
    </w:tbl>
    <w:p w14:paraId="58166FEA" w14:textId="77777777" w:rsidR="00E30EC0" w:rsidRPr="007766E7" w:rsidRDefault="00E30EC0" w:rsidP="007766E7">
      <w:pPr>
        <w:spacing w:before="120"/>
        <w:rPr>
          <w:rFonts w:ascii="Times New Roman" w:hAnsi="Times New Roman"/>
        </w:rPr>
      </w:pPr>
    </w:p>
    <w:p w14:paraId="6FD03D8B"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22D60006"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06CBA9D8"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7815108E" w14:textId="77777777" w:rsidTr="003661EB">
        <w:tc>
          <w:tcPr>
            <w:tcW w:w="4649" w:type="dxa"/>
          </w:tcPr>
          <w:p w14:paraId="4E3F77C5"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73E29229"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560E27AE"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5B290953"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19CDD65B" w14:textId="77777777" w:rsidTr="003661EB">
        <w:trPr>
          <w:tblHeader/>
        </w:trPr>
        <w:tc>
          <w:tcPr>
            <w:tcW w:w="1576" w:type="dxa"/>
            <w:shd w:val="clear" w:color="auto" w:fill="D9E2F3" w:themeFill="accent1" w:themeFillTint="33"/>
            <w:vAlign w:val="center"/>
          </w:tcPr>
          <w:p w14:paraId="5057AB2A"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4E4E4751"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2C12DF32"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6B0942CD"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5D5490C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1044230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2101790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508BAF38"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00A0CDA3" w14:textId="77777777" w:rsidTr="003661EB">
        <w:tc>
          <w:tcPr>
            <w:tcW w:w="1576" w:type="dxa"/>
          </w:tcPr>
          <w:p w14:paraId="08A520D4" w14:textId="77777777" w:rsidR="00E30EC0" w:rsidRPr="007766E7" w:rsidRDefault="00E30EC0" w:rsidP="007766E7">
            <w:pPr>
              <w:spacing w:before="120"/>
              <w:rPr>
                <w:rFonts w:ascii="Times New Roman" w:hAnsi="Times New Roman"/>
                <w:sz w:val="26"/>
                <w:szCs w:val="26"/>
              </w:rPr>
            </w:pPr>
          </w:p>
        </w:tc>
        <w:tc>
          <w:tcPr>
            <w:tcW w:w="1779" w:type="dxa"/>
          </w:tcPr>
          <w:p w14:paraId="41E9083B" w14:textId="77777777" w:rsidR="00E30EC0" w:rsidRPr="007766E7" w:rsidRDefault="00E30EC0" w:rsidP="007766E7">
            <w:pPr>
              <w:spacing w:before="120"/>
              <w:rPr>
                <w:rFonts w:ascii="Times New Roman" w:hAnsi="Times New Roman"/>
                <w:sz w:val="26"/>
                <w:szCs w:val="26"/>
              </w:rPr>
            </w:pPr>
          </w:p>
        </w:tc>
        <w:tc>
          <w:tcPr>
            <w:tcW w:w="1779" w:type="dxa"/>
          </w:tcPr>
          <w:p w14:paraId="23EDA783" w14:textId="77777777" w:rsidR="00E30EC0" w:rsidRPr="007766E7" w:rsidRDefault="00E30EC0" w:rsidP="007766E7">
            <w:pPr>
              <w:spacing w:before="120"/>
              <w:rPr>
                <w:rFonts w:ascii="Times New Roman" w:hAnsi="Times New Roman"/>
                <w:sz w:val="26"/>
                <w:szCs w:val="26"/>
              </w:rPr>
            </w:pPr>
          </w:p>
        </w:tc>
        <w:tc>
          <w:tcPr>
            <w:tcW w:w="1779" w:type="dxa"/>
          </w:tcPr>
          <w:p w14:paraId="6F400B87" w14:textId="77777777" w:rsidR="00E30EC0" w:rsidRPr="007766E7" w:rsidRDefault="00E30EC0" w:rsidP="007766E7">
            <w:pPr>
              <w:spacing w:before="120"/>
              <w:rPr>
                <w:rFonts w:ascii="Times New Roman" w:hAnsi="Times New Roman"/>
                <w:sz w:val="26"/>
                <w:szCs w:val="26"/>
              </w:rPr>
            </w:pPr>
          </w:p>
        </w:tc>
        <w:tc>
          <w:tcPr>
            <w:tcW w:w="1779" w:type="dxa"/>
          </w:tcPr>
          <w:p w14:paraId="07072A11" w14:textId="77777777" w:rsidR="00E30EC0" w:rsidRPr="007766E7" w:rsidRDefault="00E30EC0" w:rsidP="007766E7">
            <w:pPr>
              <w:spacing w:before="120"/>
              <w:rPr>
                <w:rFonts w:ascii="Times New Roman" w:hAnsi="Times New Roman"/>
                <w:sz w:val="26"/>
                <w:szCs w:val="26"/>
              </w:rPr>
            </w:pPr>
          </w:p>
        </w:tc>
        <w:tc>
          <w:tcPr>
            <w:tcW w:w="1779" w:type="dxa"/>
          </w:tcPr>
          <w:p w14:paraId="38E57092" w14:textId="77777777" w:rsidR="00E30EC0" w:rsidRPr="007766E7" w:rsidRDefault="00E30EC0" w:rsidP="007766E7">
            <w:pPr>
              <w:spacing w:before="120"/>
              <w:rPr>
                <w:rFonts w:ascii="Times New Roman" w:hAnsi="Times New Roman"/>
                <w:sz w:val="26"/>
                <w:szCs w:val="26"/>
              </w:rPr>
            </w:pPr>
          </w:p>
        </w:tc>
        <w:tc>
          <w:tcPr>
            <w:tcW w:w="1779" w:type="dxa"/>
          </w:tcPr>
          <w:p w14:paraId="551C52D3" w14:textId="77777777" w:rsidR="00E30EC0" w:rsidRPr="007766E7" w:rsidRDefault="00E30EC0" w:rsidP="007766E7">
            <w:pPr>
              <w:spacing w:before="120"/>
              <w:rPr>
                <w:rFonts w:ascii="Times New Roman" w:hAnsi="Times New Roman"/>
                <w:sz w:val="26"/>
                <w:szCs w:val="26"/>
              </w:rPr>
            </w:pPr>
          </w:p>
        </w:tc>
        <w:tc>
          <w:tcPr>
            <w:tcW w:w="1779" w:type="dxa"/>
          </w:tcPr>
          <w:p w14:paraId="3AA254ED" w14:textId="77777777" w:rsidR="00E30EC0" w:rsidRPr="007766E7" w:rsidRDefault="00E30EC0" w:rsidP="007766E7">
            <w:pPr>
              <w:spacing w:before="120"/>
              <w:rPr>
                <w:rFonts w:ascii="Times New Roman" w:hAnsi="Times New Roman"/>
                <w:sz w:val="26"/>
                <w:szCs w:val="26"/>
              </w:rPr>
            </w:pPr>
          </w:p>
        </w:tc>
      </w:tr>
      <w:tr w:rsidR="00E30EC0" w:rsidRPr="007766E7" w14:paraId="7366E9C5" w14:textId="77777777" w:rsidTr="003661EB">
        <w:tc>
          <w:tcPr>
            <w:tcW w:w="1576" w:type="dxa"/>
          </w:tcPr>
          <w:p w14:paraId="33FD88E8" w14:textId="77777777" w:rsidR="00E30EC0" w:rsidRPr="007766E7" w:rsidRDefault="00E30EC0" w:rsidP="007766E7">
            <w:pPr>
              <w:spacing w:before="120"/>
              <w:rPr>
                <w:rFonts w:ascii="Times New Roman" w:hAnsi="Times New Roman"/>
                <w:sz w:val="26"/>
                <w:szCs w:val="26"/>
              </w:rPr>
            </w:pPr>
          </w:p>
        </w:tc>
        <w:tc>
          <w:tcPr>
            <w:tcW w:w="1779" w:type="dxa"/>
          </w:tcPr>
          <w:p w14:paraId="207A09F2" w14:textId="77777777" w:rsidR="00E30EC0" w:rsidRPr="007766E7" w:rsidRDefault="00E30EC0" w:rsidP="007766E7">
            <w:pPr>
              <w:spacing w:before="120"/>
              <w:rPr>
                <w:rFonts w:ascii="Times New Roman" w:hAnsi="Times New Roman"/>
                <w:sz w:val="26"/>
                <w:szCs w:val="26"/>
              </w:rPr>
            </w:pPr>
          </w:p>
        </w:tc>
        <w:tc>
          <w:tcPr>
            <w:tcW w:w="1779" w:type="dxa"/>
          </w:tcPr>
          <w:p w14:paraId="04DC49D8" w14:textId="77777777" w:rsidR="00E30EC0" w:rsidRPr="007766E7" w:rsidRDefault="00E30EC0" w:rsidP="007766E7">
            <w:pPr>
              <w:spacing w:before="120"/>
              <w:rPr>
                <w:rFonts w:ascii="Times New Roman" w:hAnsi="Times New Roman"/>
                <w:sz w:val="26"/>
                <w:szCs w:val="26"/>
              </w:rPr>
            </w:pPr>
          </w:p>
        </w:tc>
        <w:tc>
          <w:tcPr>
            <w:tcW w:w="1779" w:type="dxa"/>
          </w:tcPr>
          <w:p w14:paraId="120992CA" w14:textId="77777777" w:rsidR="00E30EC0" w:rsidRPr="007766E7" w:rsidRDefault="00E30EC0" w:rsidP="007766E7">
            <w:pPr>
              <w:spacing w:before="120"/>
              <w:rPr>
                <w:rFonts w:ascii="Times New Roman" w:hAnsi="Times New Roman"/>
                <w:sz w:val="26"/>
                <w:szCs w:val="26"/>
              </w:rPr>
            </w:pPr>
          </w:p>
        </w:tc>
        <w:tc>
          <w:tcPr>
            <w:tcW w:w="1779" w:type="dxa"/>
          </w:tcPr>
          <w:p w14:paraId="14510AC4" w14:textId="77777777" w:rsidR="00E30EC0" w:rsidRPr="007766E7" w:rsidRDefault="00E30EC0" w:rsidP="007766E7">
            <w:pPr>
              <w:spacing w:before="120"/>
              <w:rPr>
                <w:rFonts w:ascii="Times New Roman" w:hAnsi="Times New Roman"/>
                <w:sz w:val="26"/>
                <w:szCs w:val="26"/>
              </w:rPr>
            </w:pPr>
          </w:p>
        </w:tc>
        <w:tc>
          <w:tcPr>
            <w:tcW w:w="1779" w:type="dxa"/>
          </w:tcPr>
          <w:p w14:paraId="0416C5F4" w14:textId="77777777" w:rsidR="00E30EC0" w:rsidRPr="007766E7" w:rsidRDefault="00E30EC0" w:rsidP="007766E7">
            <w:pPr>
              <w:spacing w:before="120"/>
              <w:rPr>
                <w:rFonts w:ascii="Times New Roman" w:hAnsi="Times New Roman"/>
                <w:sz w:val="26"/>
                <w:szCs w:val="26"/>
              </w:rPr>
            </w:pPr>
          </w:p>
        </w:tc>
        <w:tc>
          <w:tcPr>
            <w:tcW w:w="1779" w:type="dxa"/>
          </w:tcPr>
          <w:p w14:paraId="78B4DB12" w14:textId="77777777" w:rsidR="00E30EC0" w:rsidRPr="007766E7" w:rsidRDefault="00E30EC0" w:rsidP="007766E7">
            <w:pPr>
              <w:spacing w:before="120"/>
              <w:rPr>
                <w:rFonts w:ascii="Times New Roman" w:hAnsi="Times New Roman"/>
                <w:sz w:val="26"/>
                <w:szCs w:val="26"/>
              </w:rPr>
            </w:pPr>
          </w:p>
        </w:tc>
        <w:tc>
          <w:tcPr>
            <w:tcW w:w="1779" w:type="dxa"/>
          </w:tcPr>
          <w:p w14:paraId="4D45374A" w14:textId="77777777" w:rsidR="00E30EC0" w:rsidRPr="007766E7" w:rsidRDefault="00E30EC0" w:rsidP="007766E7">
            <w:pPr>
              <w:spacing w:before="120"/>
              <w:rPr>
                <w:rFonts w:ascii="Times New Roman" w:hAnsi="Times New Roman"/>
                <w:sz w:val="26"/>
                <w:szCs w:val="26"/>
              </w:rPr>
            </w:pPr>
          </w:p>
        </w:tc>
      </w:tr>
      <w:tr w:rsidR="00E30EC0" w:rsidRPr="007766E7" w14:paraId="1BBB4177" w14:textId="77777777" w:rsidTr="003661EB">
        <w:tc>
          <w:tcPr>
            <w:tcW w:w="1576" w:type="dxa"/>
          </w:tcPr>
          <w:p w14:paraId="4E232D3E" w14:textId="77777777" w:rsidR="00E30EC0" w:rsidRPr="007766E7" w:rsidRDefault="00E30EC0" w:rsidP="007766E7">
            <w:pPr>
              <w:spacing w:before="120"/>
              <w:rPr>
                <w:rFonts w:ascii="Times New Roman" w:hAnsi="Times New Roman"/>
                <w:sz w:val="26"/>
                <w:szCs w:val="26"/>
              </w:rPr>
            </w:pPr>
          </w:p>
        </w:tc>
        <w:tc>
          <w:tcPr>
            <w:tcW w:w="1779" w:type="dxa"/>
          </w:tcPr>
          <w:p w14:paraId="368B74F9" w14:textId="77777777" w:rsidR="00E30EC0" w:rsidRPr="007766E7" w:rsidRDefault="00E30EC0" w:rsidP="007766E7">
            <w:pPr>
              <w:spacing w:before="120"/>
              <w:rPr>
                <w:rFonts w:ascii="Times New Roman" w:hAnsi="Times New Roman"/>
                <w:sz w:val="26"/>
                <w:szCs w:val="26"/>
              </w:rPr>
            </w:pPr>
          </w:p>
        </w:tc>
        <w:tc>
          <w:tcPr>
            <w:tcW w:w="1779" w:type="dxa"/>
          </w:tcPr>
          <w:p w14:paraId="1F1338F2" w14:textId="77777777" w:rsidR="00E30EC0" w:rsidRPr="007766E7" w:rsidRDefault="00E30EC0" w:rsidP="007766E7">
            <w:pPr>
              <w:spacing w:before="120"/>
              <w:rPr>
                <w:rFonts w:ascii="Times New Roman" w:hAnsi="Times New Roman"/>
                <w:sz w:val="26"/>
                <w:szCs w:val="26"/>
              </w:rPr>
            </w:pPr>
          </w:p>
        </w:tc>
        <w:tc>
          <w:tcPr>
            <w:tcW w:w="1779" w:type="dxa"/>
          </w:tcPr>
          <w:p w14:paraId="3F7C5024" w14:textId="77777777" w:rsidR="00E30EC0" w:rsidRPr="007766E7" w:rsidRDefault="00E30EC0" w:rsidP="007766E7">
            <w:pPr>
              <w:spacing w:before="120"/>
              <w:rPr>
                <w:rFonts w:ascii="Times New Roman" w:hAnsi="Times New Roman"/>
                <w:sz w:val="26"/>
                <w:szCs w:val="26"/>
              </w:rPr>
            </w:pPr>
          </w:p>
        </w:tc>
        <w:tc>
          <w:tcPr>
            <w:tcW w:w="1779" w:type="dxa"/>
          </w:tcPr>
          <w:p w14:paraId="1F1B3FB6" w14:textId="77777777" w:rsidR="00E30EC0" w:rsidRPr="007766E7" w:rsidRDefault="00E30EC0" w:rsidP="007766E7">
            <w:pPr>
              <w:spacing w:before="120"/>
              <w:rPr>
                <w:rFonts w:ascii="Times New Roman" w:hAnsi="Times New Roman"/>
                <w:sz w:val="26"/>
                <w:szCs w:val="26"/>
              </w:rPr>
            </w:pPr>
          </w:p>
        </w:tc>
        <w:tc>
          <w:tcPr>
            <w:tcW w:w="1779" w:type="dxa"/>
          </w:tcPr>
          <w:p w14:paraId="7367D94B" w14:textId="77777777" w:rsidR="00E30EC0" w:rsidRPr="007766E7" w:rsidRDefault="00E30EC0" w:rsidP="007766E7">
            <w:pPr>
              <w:spacing w:before="120"/>
              <w:rPr>
                <w:rFonts w:ascii="Times New Roman" w:hAnsi="Times New Roman"/>
                <w:sz w:val="26"/>
                <w:szCs w:val="26"/>
              </w:rPr>
            </w:pPr>
          </w:p>
        </w:tc>
        <w:tc>
          <w:tcPr>
            <w:tcW w:w="1779" w:type="dxa"/>
          </w:tcPr>
          <w:p w14:paraId="72080A94" w14:textId="77777777" w:rsidR="00E30EC0" w:rsidRPr="007766E7" w:rsidRDefault="00E30EC0" w:rsidP="007766E7">
            <w:pPr>
              <w:spacing w:before="120"/>
              <w:rPr>
                <w:rFonts w:ascii="Times New Roman" w:hAnsi="Times New Roman"/>
                <w:sz w:val="26"/>
                <w:szCs w:val="26"/>
              </w:rPr>
            </w:pPr>
          </w:p>
        </w:tc>
        <w:tc>
          <w:tcPr>
            <w:tcW w:w="1779" w:type="dxa"/>
          </w:tcPr>
          <w:p w14:paraId="398AC52E" w14:textId="77777777" w:rsidR="00E30EC0" w:rsidRPr="007766E7" w:rsidRDefault="00E30EC0" w:rsidP="007766E7">
            <w:pPr>
              <w:spacing w:before="120"/>
              <w:rPr>
                <w:rFonts w:ascii="Times New Roman" w:hAnsi="Times New Roman"/>
                <w:sz w:val="26"/>
                <w:szCs w:val="26"/>
              </w:rPr>
            </w:pPr>
          </w:p>
        </w:tc>
      </w:tr>
      <w:tr w:rsidR="00E30EC0" w:rsidRPr="007766E7" w14:paraId="0F497B4E" w14:textId="77777777" w:rsidTr="003661EB">
        <w:tc>
          <w:tcPr>
            <w:tcW w:w="1576" w:type="dxa"/>
          </w:tcPr>
          <w:p w14:paraId="79CB3E34" w14:textId="77777777" w:rsidR="00E30EC0" w:rsidRPr="007766E7" w:rsidRDefault="00E30EC0" w:rsidP="007766E7">
            <w:pPr>
              <w:spacing w:before="120"/>
              <w:rPr>
                <w:rFonts w:ascii="Times New Roman" w:hAnsi="Times New Roman"/>
                <w:sz w:val="26"/>
                <w:szCs w:val="26"/>
              </w:rPr>
            </w:pPr>
          </w:p>
        </w:tc>
        <w:tc>
          <w:tcPr>
            <w:tcW w:w="1779" w:type="dxa"/>
          </w:tcPr>
          <w:p w14:paraId="051E5824" w14:textId="77777777" w:rsidR="00E30EC0" w:rsidRPr="007766E7" w:rsidRDefault="00E30EC0" w:rsidP="007766E7">
            <w:pPr>
              <w:spacing w:before="120"/>
              <w:rPr>
                <w:rFonts w:ascii="Times New Roman" w:hAnsi="Times New Roman"/>
                <w:sz w:val="26"/>
                <w:szCs w:val="26"/>
              </w:rPr>
            </w:pPr>
          </w:p>
        </w:tc>
        <w:tc>
          <w:tcPr>
            <w:tcW w:w="1779" w:type="dxa"/>
          </w:tcPr>
          <w:p w14:paraId="78280B4E" w14:textId="77777777" w:rsidR="00E30EC0" w:rsidRPr="007766E7" w:rsidRDefault="00E30EC0" w:rsidP="007766E7">
            <w:pPr>
              <w:spacing w:before="120"/>
              <w:rPr>
                <w:rFonts w:ascii="Times New Roman" w:hAnsi="Times New Roman"/>
                <w:sz w:val="26"/>
                <w:szCs w:val="26"/>
              </w:rPr>
            </w:pPr>
          </w:p>
        </w:tc>
        <w:tc>
          <w:tcPr>
            <w:tcW w:w="1779" w:type="dxa"/>
          </w:tcPr>
          <w:p w14:paraId="3346B250" w14:textId="77777777" w:rsidR="00E30EC0" w:rsidRPr="007766E7" w:rsidRDefault="00E30EC0" w:rsidP="007766E7">
            <w:pPr>
              <w:spacing w:before="120"/>
              <w:rPr>
                <w:rFonts w:ascii="Times New Roman" w:hAnsi="Times New Roman"/>
                <w:sz w:val="26"/>
                <w:szCs w:val="26"/>
              </w:rPr>
            </w:pPr>
          </w:p>
        </w:tc>
        <w:tc>
          <w:tcPr>
            <w:tcW w:w="1779" w:type="dxa"/>
          </w:tcPr>
          <w:p w14:paraId="3A336E05" w14:textId="77777777" w:rsidR="00E30EC0" w:rsidRPr="007766E7" w:rsidRDefault="00E30EC0" w:rsidP="007766E7">
            <w:pPr>
              <w:spacing w:before="120"/>
              <w:rPr>
                <w:rFonts w:ascii="Times New Roman" w:hAnsi="Times New Roman"/>
                <w:sz w:val="26"/>
                <w:szCs w:val="26"/>
              </w:rPr>
            </w:pPr>
          </w:p>
        </w:tc>
        <w:tc>
          <w:tcPr>
            <w:tcW w:w="1779" w:type="dxa"/>
          </w:tcPr>
          <w:p w14:paraId="6210902E" w14:textId="77777777" w:rsidR="00E30EC0" w:rsidRPr="007766E7" w:rsidRDefault="00E30EC0" w:rsidP="007766E7">
            <w:pPr>
              <w:spacing w:before="120"/>
              <w:rPr>
                <w:rFonts w:ascii="Times New Roman" w:hAnsi="Times New Roman"/>
                <w:sz w:val="26"/>
                <w:szCs w:val="26"/>
              </w:rPr>
            </w:pPr>
          </w:p>
        </w:tc>
        <w:tc>
          <w:tcPr>
            <w:tcW w:w="1779" w:type="dxa"/>
          </w:tcPr>
          <w:p w14:paraId="307810CD" w14:textId="77777777" w:rsidR="00E30EC0" w:rsidRPr="007766E7" w:rsidRDefault="00E30EC0" w:rsidP="007766E7">
            <w:pPr>
              <w:spacing w:before="120"/>
              <w:rPr>
                <w:rFonts w:ascii="Times New Roman" w:hAnsi="Times New Roman"/>
                <w:sz w:val="26"/>
                <w:szCs w:val="26"/>
              </w:rPr>
            </w:pPr>
          </w:p>
        </w:tc>
        <w:tc>
          <w:tcPr>
            <w:tcW w:w="1779" w:type="dxa"/>
          </w:tcPr>
          <w:p w14:paraId="09294505" w14:textId="77777777" w:rsidR="00E30EC0" w:rsidRPr="007766E7" w:rsidRDefault="00E30EC0" w:rsidP="007766E7">
            <w:pPr>
              <w:spacing w:before="120"/>
              <w:rPr>
                <w:rFonts w:ascii="Times New Roman" w:hAnsi="Times New Roman"/>
                <w:sz w:val="26"/>
                <w:szCs w:val="26"/>
              </w:rPr>
            </w:pPr>
          </w:p>
        </w:tc>
      </w:tr>
      <w:tr w:rsidR="00E30EC0" w:rsidRPr="007766E7" w14:paraId="17019C40" w14:textId="77777777" w:rsidTr="003661EB">
        <w:tc>
          <w:tcPr>
            <w:tcW w:w="1576" w:type="dxa"/>
          </w:tcPr>
          <w:p w14:paraId="110C1271" w14:textId="77777777" w:rsidR="00E30EC0" w:rsidRPr="007766E7" w:rsidRDefault="00E30EC0" w:rsidP="007766E7">
            <w:pPr>
              <w:spacing w:before="120"/>
              <w:rPr>
                <w:rFonts w:ascii="Times New Roman" w:hAnsi="Times New Roman"/>
                <w:sz w:val="26"/>
                <w:szCs w:val="26"/>
              </w:rPr>
            </w:pPr>
          </w:p>
        </w:tc>
        <w:tc>
          <w:tcPr>
            <w:tcW w:w="1779" w:type="dxa"/>
          </w:tcPr>
          <w:p w14:paraId="172C27E2" w14:textId="77777777" w:rsidR="00E30EC0" w:rsidRPr="007766E7" w:rsidRDefault="00E30EC0" w:rsidP="007766E7">
            <w:pPr>
              <w:spacing w:before="120"/>
              <w:rPr>
                <w:rFonts w:ascii="Times New Roman" w:hAnsi="Times New Roman"/>
                <w:sz w:val="26"/>
                <w:szCs w:val="26"/>
              </w:rPr>
            </w:pPr>
          </w:p>
        </w:tc>
        <w:tc>
          <w:tcPr>
            <w:tcW w:w="1779" w:type="dxa"/>
          </w:tcPr>
          <w:p w14:paraId="1402D0BC" w14:textId="77777777" w:rsidR="00E30EC0" w:rsidRPr="007766E7" w:rsidRDefault="00E30EC0" w:rsidP="007766E7">
            <w:pPr>
              <w:spacing w:before="120"/>
              <w:rPr>
                <w:rFonts w:ascii="Times New Roman" w:hAnsi="Times New Roman"/>
                <w:sz w:val="26"/>
                <w:szCs w:val="26"/>
              </w:rPr>
            </w:pPr>
          </w:p>
        </w:tc>
        <w:tc>
          <w:tcPr>
            <w:tcW w:w="1779" w:type="dxa"/>
          </w:tcPr>
          <w:p w14:paraId="4B0E88A6" w14:textId="77777777" w:rsidR="00E30EC0" w:rsidRPr="007766E7" w:rsidRDefault="00E30EC0" w:rsidP="007766E7">
            <w:pPr>
              <w:spacing w:before="120"/>
              <w:rPr>
                <w:rFonts w:ascii="Times New Roman" w:hAnsi="Times New Roman"/>
                <w:sz w:val="26"/>
                <w:szCs w:val="26"/>
              </w:rPr>
            </w:pPr>
          </w:p>
        </w:tc>
        <w:tc>
          <w:tcPr>
            <w:tcW w:w="1779" w:type="dxa"/>
          </w:tcPr>
          <w:p w14:paraId="079D25AB" w14:textId="77777777" w:rsidR="00E30EC0" w:rsidRPr="007766E7" w:rsidRDefault="00E30EC0" w:rsidP="007766E7">
            <w:pPr>
              <w:spacing w:before="120"/>
              <w:rPr>
                <w:rFonts w:ascii="Times New Roman" w:hAnsi="Times New Roman"/>
                <w:sz w:val="26"/>
                <w:szCs w:val="26"/>
              </w:rPr>
            </w:pPr>
          </w:p>
        </w:tc>
        <w:tc>
          <w:tcPr>
            <w:tcW w:w="1779" w:type="dxa"/>
          </w:tcPr>
          <w:p w14:paraId="32BAD109" w14:textId="77777777" w:rsidR="00E30EC0" w:rsidRPr="007766E7" w:rsidRDefault="00E30EC0" w:rsidP="007766E7">
            <w:pPr>
              <w:spacing w:before="120"/>
              <w:rPr>
                <w:rFonts w:ascii="Times New Roman" w:hAnsi="Times New Roman"/>
                <w:sz w:val="26"/>
                <w:szCs w:val="26"/>
              </w:rPr>
            </w:pPr>
          </w:p>
        </w:tc>
        <w:tc>
          <w:tcPr>
            <w:tcW w:w="1779" w:type="dxa"/>
          </w:tcPr>
          <w:p w14:paraId="43F21DC9" w14:textId="77777777" w:rsidR="00E30EC0" w:rsidRPr="007766E7" w:rsidRDefault="00E30EC0" w:rsidP="007766E7">
            <w:pPr>
              <w:spacing w:before="120"/>
              <w:rPr>
                <w:rFonts w:ascii="Times New Roman" w:hAnsi="Times New Roman"/>
                <w:sz w:val="26"/>
                <w:szCs w:val="26"/>
              </w:rPr>
            </w:pPr>
          </w:p>
        </w:tc>
        <w:tc>
          <w:tcPr>
            <w:tcW w:w="1779" w:type="dxa"/>
          </w:tcPr>
          <w:p w14:paraId="3A6D87DA" w14:textId="77777777" w:rsidR="00E30EC0" w:rsidRPr="007766E7" w:rsidRDefault="00E30EC0" w:rsidP="007766E7">
            <w:pPr>
              <w:spacing w:before="120"/>
              <w:rPr>
                <w:rFonts w:ascii="Times New Roman" w:hAnsi="Times New Roman"/>
                <w:sz w:val="26"/>
                <w:szCs w:val="26"/>
              </w:rPr>
            </w:pPr>
          </w:p>
        </w:tc>
      </w:tr>
      <w:tr w:rsidR="00E30EC0" w:rsidRPr="007766E7" w14:paraId="647D32B6" w14:textId="77777777" w:rsidTr="003661EB">
        <w:tc>
          <w:tcPr>
            <w:tcW w:w="1576" w:type="dxa"/>
          </w:tcPr>
          <w:p w14:paraId="33D405DD" w14:textId="77777777" w:rsidR="00E30EC0" w:rsidRPr="007766E7" w:rsidRDefault="00E30EC0" w:rsidP="007766E7">
            <w:pPr>
              <w:spacing w:before="120"/>
              <w:rPr>
                <w:rFonts w:ascii="Times New Roman" w:hAnsi="Times New Roman"/>
                <w:sz w:val="26"/>
                <w:szCs w:val="26"/>
              </w:rPr>
            </w:pPr>
          </w:p>
        </w:tc>
        <w:tc>
          <w:tcPr>
            <w:tcW w:w="1779" w:type="dxa"/>
          </w:tcPr>
          <w:p w14:paraId="67F1B51E" w14:textId="77777777" w:rsidR="00E30EC0" w:rsidRPr="007766E7" w:rsidRDefault="00E30EC0" w:rsidP="007766E7">
            <w:pPr>
              <w:spacing w:before="120"/>
              <w:rPr>
                <w:rFonts w:ascii="Times New Roman" w:hAnsi="Times New Roman"/>
                <w:sz w:val="26"/>
                <w:szCs w:val="26"/>
              </w:rPr>
            </w:pPr>
          </w:p>
        </w:tc>
        <w:tc>
          <w:tcPr>
            <w:tcW w:w="1779" w:type="dxa"/>
          </w:tcPr>
          <w:p w14:paraId="3EBE24D4" w14:textId="77777777" w:rsidR="00E30EC0" w:rsidRPr="007766E7" w:rsidRDefault="00E30EC0" w:rsidP="007766E7">
            <w:pPr>
              <w:spacing w:before="120"/>
              <w:rPr>
                <w:rFonts w:ascii="Times New Roman" w:hAnsi="Times New Roman"/>
                <w:sz w:val="26"/>
                <w:szCs w:val="26"/>
              </w:rPr>
            </w:pPr>
          </w:p>
        </w:tc>
        <w:tc>
          <w:tcPr>
            <w:tcW w:w="1779" w:type="dxa"/>
          </w:tcPr>
          <w:p w14:paraId="1F97A632" w14:textId="77777777" w:rsidR="00E30EC0" w:rsidRPr="007766E7" w:rsidRDefault="00E30EC0" w:rsidP="007766E7">
            <w:pPr>
              <w:spacing w:before="120"/>
              <w:rPr>
                <w:rFonts w:ascii="Times New Roman" w:hAnsi="Times New Roman"/>
                <w:sz w:val="26"/>
                <w:szCs w:val="26"/>
              </w:rPr>
            </w:pPr>
          </w:p>
        </w:tc>
        <w:tc>
          <w:tcPr>
            <w:tcW w:w="1779" w:type="dxa"/>
          </w:tcPr>
          <w:p w14:paraId="17CF8317" w14:textId="77777777" w:rsidR="00E30EC0" w:rsidRPr="007766E7" w:rsidRDefault="00E30EC0" w:rsidP="007766E7">
            <w:pPr>
              <w:spacing w:before="120"/>
              <w:rPr>
                <w:rFonts w:ascii="Times New Roman" w:hAnsi="Times New Roman"/>
                <w:sz w:val="26"/>
                <w:szCs w:val="26"/>
              </w:rPr>
            </w:pPr>
          </w:p>
        </w:tc>
        <w:tc>
          <w:tcPr>
            <w:tcW w:w="1779" w:type="dxa"/>
          </w:tcPr>
          <w:p w14:paraId="0EE4C24E" w14:textId="77777777" w:rsidR="00E30EC0" w:rsidRPr="007766E7" w:rsidRDefault="00E30EC0" w:rsidP="007766E7">
            <w:pPr>
              <w:spacing w:before="120"/>
              <w:rPr>
                <w:rFonts w:ascii="Times New Roman" w:hAnsi="Times New Roman"/>
                <w:sz w:val="26"/>
                <w:szCs w:val="26"/>
              </w:rPr>
            </w:pPr>
          </w:p>
        </w:tc>
        <w:tc>
          <w:tcPr>
            <w:tcW w:w="1779" w:type="dxa"/>
          </w:tcPr>
          <w:p w14:paraId="78FEDF9B" w14:textId="77777777" w:rsidR="00E30EC0" w:rsidRPr="007766E7" w:rsidRDefault="00E30EC0" w:rsidP="007766E7">
            <w:pPr>
              <w:spacing w:before="120"/>
              <w:rPr>
                <w:rFonts w:ascii="Times New Roman" w:hAnsi="Times New Roman"/>
                <w:sz w:val="26"/>
                <w:szCs w:val="26"/>
              </w:rPr>
            </w:pPr>
          </w:p>
        </w:tc>
        <w:tc>
          <w:tcPr>
            <w:tcW w:w="1779" w:type="dxa"/>
          </w:tcPr>
          <w:p w14:paraId="64D54321" w14:textId="77777777" w:rsidR="00E30EC0" w:rsidRPr="007766E7" w:rsidRDefault="00E30EC0" w:rsidP="007766E7">
            <w:pPr>
              <w:spacing w:before="120"/>
              <w:rPr>
                <w:rFonts w:ascii="Times New Roman" w:hAnsi="Times New Roman"/>
                <w:sz w:val="26"/>
                <w:szCs w:val="26"/>
              </w:rPr>
            </w:pPr>
          </w:p>
        </w:tc>
      </w:tr>
    </w:tbl>
    <w:p w14:paraId="320F5546" w14:textId="77777777" w:rsidR="00E30EC0" w:rsidRPr="007766E7" w:rsidRDefault="00E30EC0" w:rsidP="007766E7">
      <w:pPr>
        <w:spacing w:before="120"/>
        <w:rPr>
          <w:rFonts w:ascii="Times New Roman" w:hAnsi="Times New Roman"/>
        </w:rPr>
      </w:pPr>
    </w:p>
    <w:p w14:paraId="60A91073" w14:textId="11471A27" w:rsidR="00E30EC0" w:rsidRPr="007766E7" w:rsidRDefault="00E30EC0"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25336401"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3F904B83"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16A8625A" w14:textId="77777777" w:rsidTr="003661EB">
        <w:tc>
          <w:tcPr>
            <w:tcW w:w="4649" w:type="dxa"/>
          </w:tcPr>
          <w:p w14:paraId="1DADAF91"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2B351263"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2E0F2919"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54D1C7FF"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7406FECE" w14:textId="77777777" w:rsidTr="003661EB">
        <w:trPr>
          <w:tblHeader/>
        </w:trPr>
        <w:tc>
          <w:tcPr>
            <w:tcW w:w="1576" w:type="dxa"/>
            <w:shd w:val="clear" w:color="auto" w:fill="D9E2F3" w:themeFill="accent1" w:themeFillTint="33"/>
            <w:vAlign w:val="center"/>
          </w:tcPr>
          <w:p w14:paraId="0EF26F69"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05A8C698"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36D77895"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0339AAEC"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565EDB7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1015C212"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2DC2D74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26C87A42"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19D982BC" w14:textId="77777777" w:rsidTr="003661EB">
        <w:tc>
          <w:tcPr>
            <w:tcW w:w="1576" w:type="dxa"/>
          </w:tcPr>
          <w:p w14:paraId="4B6A13F4" w14:textId="77777777" w:rsidR="00E30EC0" w:rsidRPr="007766E7" w:rsidRDefault="00E30EC0" w:rsidP="007766E7">
            <w:pPr>
              <w:spacing w:before="120"/>
              <w:rPr>
                <w:rFonts w:ascii="Times New Roman" w:hAnsi="Times New Roman"/>
                <w:sz w:val="26"/>
                <w:szCs w:val="26"/>
              </w:rPr>
            </w:pPr>
          </w:p>
        </w:tc>
        <w:tc>
          <w:tcPr>
            <w:tcW w:w="1779" w:type="dxa"/>
          </w:tcPr>
          <w:p w14:paraId="3F8C5FDE" w14:textId="77777777" w:rsidR="00E30EC0" w:rsidRPr="007766E7" w:rsidRDefault="00E30EC0" w:rsidP="007766E7">
            <w:pPr>
              <w:spacing w:before="120"/>
              <w:rPr>
                <w:rFonts w:ascii="Times New Roman" w:hAnsi="Times New Roman"/>
                <w:sz w:val="26"/>
                <w:szCs w:val="26"/>
              </w:rPr>
            </w:pPr>
          </w:p>
        </w:tc>
        <w:tc>
          <w:tcPr>
            <w:tcW w:w="1779" w:type="dxa"/>
          </w:tcPr>
          <w:p w14:paraId="07469487" w14:textId="77777777" w:rsidR="00E30EC0" w:rsidRPr="007766E7" w:rsidRDefault="00E30EC0" w:rsidP="007766E7">
            <w:pPr>
              <w:spacing w:before="120"/>
              <w:rPr>
                <w:rFonts w:ascii="Times New Roman" w:hAnsi="Times New Roman"/>
                <w:sz w:val="26"/>
                <w:szCs w:val="26"/>
              </w:rPr>
            </w:pPr>
          </w:p>
        </w:tc>
        <w:tc>
          <w:tcPr>
            <w:tcW w:w="1779" w:type="dxa"/>
          </w:tcPr>
          <w:p w14:paraId="39BCC075" w14:textId="77777777" w:rsidR="00E30EC0" w:rsidRPr="007766E7" w:rsidRDefault="00E30EC0" w:rsidP="007766E7">
            <w:pPr>
              <w:spacing w:before="120"/>
              <w:rPr>
                <w:rFonts w:ascii="Times New Roman" w:hAnsi="Times New Roman"/>
                <w:sz w:val="26"/>
                <w:szCs w:val="26"/>
              </w:rPr>
            </w:pPr>
          </w:p>
        </w:tc>
        <w:tc>
          <w:tcPr>
            <w:tcW w:w="1779" w:type="dxa"/>
          </w:tcPr>
          <w:p w14:paraId="193011F0" w14:textId="77777777" w:rsidR="00E30EC0" w:rsidRPr="007766E7" w:rsidRDefault="00E30EC0" w:rsidP="007766E7">
            <w:pPr>
              <w:spacing w:before="120"/>
              <w:rPr>
                <w:rFonts w:ascii="Times New Roman" w:hAnsi="Times New Roman"/>
                <w:sz w:val="26"/>
                <w:szCs w:val="26"/>
              </w:rPr>
            </w:pPr>
          </w:p>
        </w:tc>
        <w:tc>
          <w:tcPr>
            <w:tcW w:w="1779" w:type="dxa"/>
          </w:tcPr>
          <w:p w14:paraId="642CD7F6" w14:textId="77777777" w:rsidR="00E30EC0" w:rsidRPr="007766E7" w:rsidRDefault="00E30EC0" w:rsidP="007766E7">
            <w:pPr>
              <w:spacing w:before="120"/>
              <w:rPr>
                <w:rFonts w:ascii="Times New Roman" w:hAnsi="Times New Roman"/>
                <w:sz w:val="26"/>
                <w:szCs w:val="26"/>
              </w:rPr>
            </w:pPr>
          </w:p>
        </w:tc>
        <w:tc>
          <w:tcPr>
            <w:tcW w:w="1779" w:type="dxa"/>
          </w:tcPr>
          <w:p w14:paraId="2765E5EA" w14:textId="77777777" w:rsidR="00E30EC0" w:rsidRPr="007766E7" w:rsidRDefault="00E30EC0" w:rsidP="007766E7">
            <w:pPr>
              <w:spacing w:before="120"/>
              <w:rPr>
                <w:rFonts w:ascii="Times New Roman" w:hAnsi="Times New Roman"/>
                <w:sz w:val="26"/>
                <w:szCs w:val="26"/>
              </w:rPr>
            </w:pPr>
          </w:p>
        </w:tc>
        <w:tc>
          <w:tcPr>
            <w:tcW w:w="1779" w:type="dxa"/>
          </w:tcPr>
          <w:p w14:paraId="0B320AEB" w14:textId="77777777" w:rsidR="00E30EC0" w:rsidRPr="007766E7" w:rsidRDefault="00E30EC0" w:rsidP="007766E7">
            <w:pPr>
              <w:spacing w:before="120"/>
              <w:rPr>
                <w:rFonts w:ascii="Times New Roman" w:hAnsi="Times New Roman"/>
                <w:sz w:val="26"/>
                <w:szCs w:val="26"/>
              </w:rPr>
            </w:pPr>
          </w:p>
        </w:tc>
      </w:tr>
      <w:tr w:rsidR="00E30EC0" w:rsidRPr="007766E7" w14:paraId="11231E75" w14:textId="77777777" w:rsidTr="003661EB">
        <w:tc>
          <w:tcPr>
            <w:tcW w:w="1576" w:type="dxa"/>
          </w:tcPr>
          <w:p w14:paraId="487923F6" w14:textId="77777777" w:rsidR="00E30EC0" w:rsidRPr="007766E7" w:rsidRDefault="00E30EC0" w:rsidP="007766E7">
            <w:pPr>
              <w:spacing w:before="120"/>
              <w:rPr>
                <w:rFonts w:ascii="Times New Roman" w:hAnsi="Times New Roman"/>
                <w:sz w:val="26"/>
                <w:szCs w:val="26"/>
              </w:rPr>
            </w:pPr>
          </w:p>
        </w:tc>
        <w:tc>
          <w:tcPr>
            <w:tcW w:w="1779" w:type="dxa"/>
          </w:tcPr>
          <w:p w14:paraId="6A658103" w14:textId="77777777" w:rsidR="00E30EC0" w:rsidRPr="007766E7" w:rsidRDefault="00E30EC0" w:rsidP="007766E7">
            <w:pPr>
              <w:spacing w:before="120"/>
              <w:rPr>
                <w:rFonts w:ascii="Times New Roman" w:hAnsi="Times New Roman"/>
                <w:sz w:val="26"/>
                <w:szCs w:val="26"/>
              </w:rPr>
            </w:pPr>
          </w:p>
        </w:tc>
        <w:tc>
          <w:tcPr>
            <w:tcW w:w="1779" w:type="dxa"/>
          </w:tcPr>
          <w:p w14:paraId="53133877" w14:textId="77777777" w:rsidR="00E30EC0" w:rsidRPr="007766E7" w:rsidRDefault="00E30EC0" w:rsidP="007766E7">
            <w:pPr>
              <w:spacing w:before="120"/>
              <w:rPr>
                <w:rFonts w:ascii="Times New Roman" w:hAnsi="Times New Roman"/>
                <w:sz w:val="26"/>
                <w:szCs w:val="26"/>
              </w:rPr>
            </w:pPr>
          </w:p>
        </w:tc>
        <w:tc>
          <w:tcPr>
            <w:tcW w:w="1779" w:type="dxa"/>
          </w:tcPr>
          <w:p w14:paraId="236A080C" w14:textId="77777777" w:rsidR="00E30EC0" w:rsidRPr="007766E7" w:rsidRDefault="00E30EC0" w:rsidP="007766E7">
            <w:pPr>
              <w:spacing w:before="120"/>
              <w:rPr>
                <w:rFonts w:ascii="Times New Roman" w:hAnsi="Times New Roman"/>
                <w:sz w:val="26"/>
                <w:szCs w:val="26"/>
              </w:rPr>
            </w:pPr>
          </w:p>
        </w:tc>
        <w:tc>
          <w:tcPr>
            <w:tcW w:w="1779" w:type="dxa"/>
          </w:tcPr>
          <w:p w14:paraId="35C36D88" w14:textId="77777777" w:rsidR="00E30EC0" w:rsidRPr="007766E7" w:rsidRDefault="00E30EC0" w:rsidP="007766E7">
            <w:pPr>
              <w:spacing w:before="120"/>
              <w:rPr>
                <w:rFonts w:ascii="Times New Roman" w:hAnsi="Times New Roman"/>
                <w:sz w:val="26"/>
                <w:szCs w:val="26"/>
              </w:rPr>
            </w:pPr>
          </w:p>
        </w:tc>
        <w:tc>
          <w:tcPr>
            <w:tcW w:w="1779" w:type="dxa"/>
          </w:tcPr>
          <w:p w14:paraId="254DC496" w14:textId="77777777" w:rsidR="00E30EC0" w:rsidRPr="007766E7" w:rsidRDefault="00E30EC0" w:rsidP="007766E7">
            <w:pPr>
              <w:spacing w:before="120"/>
              <w:rPr>
                <w:rFonts w:ascii="Times New Roman" w:hAnsi="Times New Roman"/>
                <w:sz w:val="26"/>
                <w:szCs w:val="26"/>
              </w:rPr>
            </w:pPr>
          </w:p>
        </w:tc>
        <w:tc>
          <w:tcPr>
            <w:tcW w:w="1779" w:type="dxa"/>
          </w:tcPr>
          <w:p w14:paraId="337B8197" w14:textId="77777777" w:rsidR="00E30EC0" w:rsidRPr="007766E7" w:rsidRDefault="00E30EC0" w:rsidP="007766E7">
            <w:pPr>
              <w:spacing w:before="120"/>
              <w:rPr>
                <w:rFonts w:ascii="Times New Roman" w:hAnsi="Times New Roman"/>
                <w:sz w:val="26"/>
                <w:szCs w:val="26"/>
              </w:rPr>
            </w:pPr>
          </w:p>
        </w:tc>
        <w:tc>
          <w:tcPr>
            <w:tcW w:w="1779" w:type="dxa"/>
          </w:tcPr>
          <w:p w14:paraId="24274231" w14:textId="77777777" w:rsidR="00E30EC0" w:rsidRPr="007766E7" w:rsidRDefault="00E30EC0" w:rsidP="007766E7">
            <w:pPr>
              <w:spacing w:before="120"/>
              <w:rPr>
                <w:rFonts w:ascii="Times New Roman" w:hAnsi="Times New Roman"/>
                <w:sz w:val="26"/>
                <w:szCs w:val="26"/>
              </w:rPr>
            </w:pPr>
          </w:p>
        </w:tc>
      </w:tr>
      <w:tr w:rsidR="00E30EC0" w:rsidRPr="007766E7" w14:paraId="66237014" w14:textId="77777777" w:rsidTr="003661EB">
        <w:tc>
          <w:tcPr>
            <w:tcW w:w="1576" w:type="dxa"/>
          </w:tcPr>
          <w:p w14:paraId="0B541B04" w14:textId="77777777" w:rsidR="00E30EC0" w:rsidRPr="007766E7" w:rsidRDefault="00E30EC0" w:rsidP="007766E7">
            <w:pPr>
              <w:spacing w:before="120"/>
              <w:rPr>
                <w:rFonts w:ascii="Times New Roman" w:hAnsi="Times New Roman"/>
                <w:sz w:val="26"/>
                <w:szCs w:val="26"/>
              </w:rPr>
            </w:pPr>
          </w:p>
        </w:tc>
        <w:tc>
          <w:tcPr>
            <w:tcW w:w="1779" w:type="dxa"/>
          </w:tcPr>
          <w:p w14:paraId="349D17E2" w14:textId="77777777" w:rsidR="00E30EC0" w:rsidRPr="007766E7" w:rsidRDefault="00E30EC0" w:rsidP="007766E7">
            <w:pPr>
              <w:spacing w:before="120"/>
              <w:rPr>
                <w:rFonts w:ascii="Times New Roman" w:hAnsi="Times New Roman"/>
                <w:sz w:val="26"/>
                <w:szCs w:val="26"/>
              </w:rPr>
            </w:pPr>
          </w:p>
        </w:tc>
        <w:tc>
          <w:tcPr>
            <w:tcW w:w="1779" w:type="dxa"/>
          </w:tcPr>
          <w:p w14:paraId="09AA121F" w14:textId="77777777" w:rsidR="00E30EC0" w:rsidRPr="007766E7" w:rsidRDefault="00E30EC0" w:rsidP="007766E7">
            <w:pPr>
              <w:spacing w:before="120"/>
              <w:rPr>
                <w:rFonts w:ascii="Times New Roman" w:hAnsi="Times New Roman"/>
                <w:sz w:val="26"/>
                <w:szCs w:val="26"/>
              </w:rPr>
            </w:pPr>
          </w:p>
        </w:tc>
        <w:tc>
          <w:tcPr>
            <w:tcW w:w="1779" w:type="dxa"/>
          </w:tcPr>
          <w:p w14:paraId="5C85DAA5" w14:textId="77777777" w:rsidR="00E30EC0" w:rsidRPr="007766E7" w:rsidRDefault="00E30EC0" w:rsidP="007766E7">
            <w:pPr>
              <w:spacing w:before="120"/>
              <w:rPr>
                <w:rFonts w:ascii="Times New Roman" w:hAnsi="Times New Roman"/>
                <w:sz w:val="26"/>
                <w:szCs w:val="26"/>
              </w:rPr>
            </w:pPr>
          </w:p>
        </w:tc>
        <w:tc>
          <w:tcPr>
            <w:tcW w:w="1779" w:type="dxa"/>
          </w:tcPr>
          <w:p w14:paraId="1621CC4D" w14:textId="77777777" w:rsidR="00E30EC0" w:rsidRPr="007766E7" w:rsidRDefault="00E30EC0" w:rsidP="007766E7">
            <w:pPr>
              <w:spacing w:before="120"/>
              <w:rPr>
                <w:rFonts w:ascii="Times New Roman" w:hAnsi="Times New Roman"/>
                <w:sz w:val="26"/>
                <w:szCs w:val="26"/>
              </w:rPr>
            </w:pPr>
          </w:p>
        </w:tc>
        <w:tc>
          <w:tcPr>
            <w:tcW w:w="1779" w:type="dxa"/>
          </w:tcPr>
          <w:p w14:paraId="29A77014" w14:textId="77777777" w:rsidR="00E30EC0" w:rsidRPr="007766E7" w:rsidRDefault="00E30EC0" w:rsidP="007766E7">
            <w:pPr>
              <w:spacing w:before="120"/>
              <w:rPr>
                <w:rFonts w:ascii="Times New Roman" w:hAnsi="Times New Roman"/>
                <w:sz w:val="26"/>
                <w:szCs w:val="26"/>
              </w:rPr>
            </w:pPr>
          </w:p>
        </w:tc>
        <w:tc>
          <w:tcPr>
            <w:tcW w:w="1779" w:type="dxa"/>
          </w:tcPr>
          <w:p w14:paraId="17837B65" w14:textId="77777777" w:rsidR="00E30EC0" w:rsidRPr="007766E7" w:rsidRDefault="00E30EC0" w:rsidP="007766E7">
            <w:pPr>
              <w:spacing w:before="120"/>
              <w:rPr>
                <w:rFonts w:ascii="Times New Roman" w:hAnsi="Times New Roman"/>
                <w:sz w:val="26"/>
                <w:szCs w:val="26"/>
              </w:rPr>
            </w:pPr>
          </w:p>
        </w:tc>
        <w:tc>
          <w:tcPr>
            <w:tcW w:w="1779" w:type="dxa"/>
          </w:tcPr>
          <w:p w14:paraId="2A219A26" w14:textId="77777777" w:rsidR="00E30EC0" w:rsidRPr="007766E7" w:rsidRDefault="00E30EC0" w:rsidP="007766E7">
            <w:pPr>
              <w:spacing w:before="120"/>
              <w:rPr>
                <w:rFonts w:ascii="Times New Roman" w:hAnsi="Times New Roman"/>
                <w:sz w:val="26"/>
                <w:szCs w:val="26"/>
              </w:rPr>
            </w:pPr>
          </w:p>
        </w:tc>
      </w:tr>
      <w:tr w:rsidR="00E30EC0" w:rsidRPr="007766E7" w14:paraId="247C1432" w14:textId="77777777" w:rsidTr="003661EB">
        <w:tc>
          <w:tcPr>
            <w:tcW w:w="1576" w:type="dxa"/>
          </w:tcPr>
          <w:p w14:paraId="788FAC05" w14:textId="77777777" w:rsidR="00E30EC0" w:rsidRPr="007766E7" w:rsidRDefault="00E30EC0" w:rsidP="007766E7">
            <w:pPr>
              <w:spacing w:before="120"/>
              <w:rPr>
                <w:rFonts w:ascii="Times New Roman" w:hAnsi="Times New Roman"/>
                <w:sz w:val="26"/>
                <w:szCs w:val="26"/>
              </w:rPr>
            </w:pPr>
          </w:p>
        </w:tc>
        <w:tc>
          <w:tcPr>
            <w:tcW w:w="1779" w:type="dxa"/>
          </w:tcPr>
          <w:p w14:paraId="3AC72637" w14:textId="77777777" w:rsidR="00E30EC0" w:rsidRPr="007766E7" w:rsidRDefault="00E30EC0" w:rsidP="007766E7">
            <w:pPr>
              <w:spacing w:before="120"/>
              <w:rPr>
                <w:rFonts w:ascii="Times New Roman" w:hAnsi="Times New Roman"/>
                <w:sz w:val="26"/>
                <w:szCs w:val="26"/>
              </w:rPr>
            </w:pPr>
          </w:p>
        </w:tc>
        <w:tc>
          <w:tcPr>
            <w:tcW w:w="1779" w:type="dxa"/>
          </w:tcPr>
          <w:p w14:paraId="0511E320" w14:textId="77777777" w:rsidR="00E30EC0" w:rsidRPr="007766E7" w:rsidRDefault="00E30EC0" w:rsidP="007766E7">
            <w:pPr>
              <w:spacing w:before="120"/>
              <w:rPr>
                <w:rFonts w:ascii="Times New Roman" w:hAnsi="Times New Roman"/>
                <w:sz w:val="26"/>
                <w:szCs w:val="26"/>
              </w:rPr>
            </w:pPr>
          </w:p>
        </w:tc>
        <w:tc>
          <w:tcPr>
            <w:tcW w:w="1779" w:type="dxa"/>
          </w:tcPr>
          <w:p w14:paraId="1A42FF9F" w14:textId="77777777" w:rsidR="00E30EC0" w:rsidRPr="007766E7" w:rsidRDefault="00E30EC0" w:rsidP="007766E7">
            <w:pPr>
              <w:spacing w:before="120"/>
              <w:rPr>
                <w:rFonts w:ascii="Times New Roman" w:hAnsi="Times New Roman"/>
                <w:sz w:val="26"/>
                <w:szCs w:val="26"/>
              </w:rPr>
            </w:pPr>
          </w:p>
        </w:tc>
        <w:tc>
          <w:tcPr>
            <w:tcW w:w="1779" w:type="dxa"/>
          </w:tcPr>
          <w:p w14:paraId="175524B2" w14:textId="77777777" w:rsidR="00E30EC0" w:rsidRPr="007766E7" w:rsidRDefault="00E30EC0" w:rsidP="007766E7">
            <w:pPr>
              <w:spacing w:before="120"/>
              <w:rPr>
                <w:rFonts w:ascii="Times New Roman" w:hAnsi="Times New Roman"/>
                <w:sz w:val="26"/>
                <w:szCs w:val="26"/>
              </w:rPr>
            </w:pPr>
          </w:p>
        </w:tc>
        <w:tc>
          <w:tcPr>
            <w:tcW w:w="1779" w:type="dxa"/>
          </w:tcPr>
          <w:p w14:paraId="386D8167" w14:textId="77777777" w:rsidR="00E30EC0" w:rsidRPr="007766E7" w:rsidRDefault="00E30EC0" w:rsidP="007766E7">
            <w:pPr>
              <w:spacing w:before="120"/>
              <w:rPr>
                <w:rFonts w:ascii="Times New Roman" w:hAnsi="Times New Roman"/>
                <w:sz w:val="26"/>
                <w:szCs w:val="26"/>
              </w:rPr>
            </w:pPr>
          </w:p>
        </w:tc>
        <w:tc>
          <w:tcPr>
            <w:tcW w:w="1779" w:type="dxa"/>
          </w:tcPr>
          <w:p w14:paraId="5C0A23DC" w14:textId="77777777" w:rsidR="00E30EC0" w:rsidRPr="007766E7" w:rsidRDefault="00E30EC0" w:rsidP="007766E7">
            <w:pPr>
              <w:spacing w:before="120"/>
              <w:rPr>
                <w:rFonts w:ascii="Times New Roman" w:hAnsi="Times New Roman"/>
                <w:sz w:val="26"/>
                <w:szCs w:val="26"/>
              </w:rPr>
            </w:pPr>
          </w:p>
        </w:tc>
        <w:tc>
          <w:tcPr>
            <w:tcW w:w="1779" w:type="dxa"/>
          </w:tcPr>
          <w:p w14:paraId="0C0E87CA" w14:textId="77777777" w:rsidR="00E30EC0" w:rsidRPr="007766E7" w:rsidRDefault="00E30EC0" w:rsidP="007766E7">
            <w:pPr>
              <w:spacing w:before="120"/>
              <w:rPr>
                <w:rFonts w:ascii="Times New Roman" w:hAnsi="Times New Roman"/>
                <w:sz w:val="26"/>
                <w:szCs w:val="26"/>
              </w:rPr>
            </w:pPr>
          </w:p>
        </w:tc>
      </w:tr>
      <w:tr w:rsidR="00E30EC0" w:rsidRPr="007766E7" w14:paraId="3596F6BD" w14:textId="77777777" w:rsidTr="003661EB">
        <w:tc>
          <w:tcPr>
            <w:tcW w:w="1576" w:type="dxa"/>
          </w:tcPr>
          <w:p w14:paraId="471F8467" w14:textId="77777777" w:rsidR="00E30EC0" w:rsidRPr="007766E7" w:rsidRDefault="00E30EC0" w:rsidP="007766E7">
            <w:pPr>
              <w:spacing w:before="120"/>
              <w:rPr>
                <w:rFonts w:ascii="Times New Roman" w:hAnsi="Times New Roman"/>
                <w:sz w:val="26"/>
                <w:szCs w:val="26"/>
              </w:rPr>
            </w:pPr>
          </w:p>
        </w:tc>
        <w:tc>
          <w:tcPr>
            <w:tcW w:w="1779" w:type="dxa"/>
          </w:tcPr>
          <w:p w14:paraId="1F272CC6" w14:textId="77777777" w:rsidR="00E30EC0" w:rsidRPr="007766E7" w:rsidRDefault="00E30EC0" w:rsidP="007766E7">
            <w:pPr>
              <w:spacing w:before="120"/>
              <w:rPr>
                <w:rFonts w:ascii="Times New Roman" w:hAnsi="Times New Roman"/>
                <w:sz w:val="26"/>
                <w:szCs w:val="26"/>
              </w:rPr>
            </w:pPr>
          </w:p>
        </w:tc>
        <w:tc>
          <w:tcPr>
            <w:tcW w:w="1779" w:type="dxa"/>
          </w:tcPr>
          <w:p w14:paraId="3CED7B1A" w14:textId="77777777" w:rsidR="00E30EC0" w:rsidRPr="007766E7" w:rsidRDefault="00E30EC0" w:rsidP="007766E7">
            <w:pPr>
              <w:spacing w:before="120"/>
              <w:rPr>
                <w:rFonts w:ascii="Times New Roman" w:hAnsi="Times New Roman"/>
                <w:sz w:val="26"/>
                <w:szCs w:val="26"/>
              </w:rPr>
            </w:pPr>
          </w:p>
        </w:tc>
        <w:tc>
          <w:tcPr>
            <w:tcW w:w="1779" w:type="dxa"/>
          </w:tcPr>
          <w:p w14:paraId="7D985FBF" w14:textId="77777777" w:rsidR="00E30EC0" w:rsidRPr="007766E7" w:rsidRDefault="00E30EC0" w:rsidP="007766E7">
            <w:pPr>
              <w:spacing w:before="120"/>
              <w:rPr>
                <w:rFonts w:ascii="Times New Roman" w:hAnsi="Times New Roman"/>
                <w:sz w:val="26"/>
                <w:szCs w:val="26"/>
              </w:rPr>
            </w:pPr>
          </w:p>
        </w:tc>
        <w:tc>
          <w:tcPr>
            <w:tcW w:w="1779" w:type="dxa"/>
          </w:tcPr>
          <w:p w14:paraId="599E1148" w14:textId="77777777" w:rsidR="00E30EC0" w:rsidRPr="007766E7" w:rsidRDefault="00E30EC0" w:rsidP="007766E7">
            <w:pPr>
              <w:spacing w:before="120"/>
              <w:rPr>
                <w:rFonts w:ascii="Times New Roman" w:hAnsi="Times New Roman"/>
                <w:sz w:val="26"/>
                <w:szCs w:val="26"/>
              </w:rPr>
            </w:pPr>
          </w:p>
        </w:tc>
        <w:tc>
          <w:tcPr>
            <w:tcW w:w="1779" w:type="dxa"/>
          </w:tcPr>
          <w:p w14:paraId="2009CA67" w14:textId="77777777" w:rsidR="00E30EC0" w:rsidRPr="007766E7" w:rsidRDefault="00E30EC0" w:rsidP="007766E7">
            <w:pPr>
              <w:spacing w:before="120"/>
              <w:rPr>
                <w:rFonts w:ascii="Times New Roman" w:hAnsi="Times New Roman"/>
                <w:sz w:val="26"/>
                <w:szCs w:val="26"/>
              </w:rPr>
            </w:pPr>
          </w:p>
        </w:tc>
        <w:tc>
          <w:tcPr>
            <w:tcW w:w="1779" w:type="dxa"/>
          </w:tcPr>
          <w:p w14:paraId="32A6A3B1" w14:textId="77777777" w:rsidR="00E30EC0" w:rsidRPr="007766E7" w:rsidRDefault="00E30EC0" w:rsidP="007766E7">
            <w:pPr>
              <w:spacing w:before="120"/>
              <w:rPr>
                <w:rFonts w:ascii="Times New Roman" w:hAnsi="Times New Roman"/>
                <w:sz w:val="26"/>
                <w:szCs w:val="26"/>
              </w:rPr>
            </w:pPr>
          </w:p>
        </w:tc>
        <w:tc>
          <w:tcPr>
            <w:tcW w:w="1779" w:type="dxa"/>
          </w:tcPr>
          <w:p w14:paraId="3DE281B6" w14:textId="77777777" w:rsidR="00E30EC0" w:rsidRPr="007766E7" w:rsidRDefault="00E30EC0" w:rsidP="007766E7">
            <w:pPr>
              <w:spacing w:before="120"/>
              <w:rPr>
                <w:rFonts w:ascii="Times New Roman" w:hAnsi="Times New Roman"/>
                <w:sz w:val="26"/>
                <w:szCs w:val="26"/>
              </w:rPr>
            </w:pPr>
          </w:p>
        </w:tc>
      </w:tr>
      <w:tr w:rsidR="00E30EC0" w:rsidRPr="007766E7" w14:paraId="78368527" w14:textId="77777777" w:rsidTr="003661EB">
        <w:tc>
          <w:tcPr>
            <w:tcW w:w="1576" w:type="dxa"/>
          </w:tcPr>
          <w:p w14:paraId="7B847F68" w14:textId="77777777" w:rsidR="00E30EC0" w:rsidRPr="007766E7" w:rsidRDefault="00E30EC0" w:rsidP="007766E7">
            <w:pPr>
              <w:spacing w:before="120"/>
              <w:rPr>
                <w:rFonts w:ascii="Times New Roman" w:hAnsi="Times New Roman"/>
                <w:sz w:val="26"/>
                <w:szCs w:val="26"/>
              </w:rPr>
            </w:pPr>
          </w:p>
        </w:tc>
        <w:tc>
          <w:tcPr>
            <w:tcW w:w="1779" w:type="dxa"/>
          </w:tcPr>
          <w:p w14:paraId="2518B550" w14:textId="77777777" w:rsidR="00E30EC0" w:rsidRPr="007766E7" w:rsidRDefault="00E30EC0" w:rsidP="007766E7">
            <w:pPr>
              <w:spacing w:before="120"/>
              <w:rPr>
                <w:rFonts w:ascii="Times New Roman" w:hAnsi="Times New Roman"/>
                <w:sz w:val="26"/>
                <w:szCs w:val="26"/>
              </w:rPr>
            </w:pPr>
          </w:p>
        </w:tc>
        <w:tc>
          <w:tcPr>
            <w:tcW w:w="1779" w:type="dxa"/>
          </w:tcPr>
          <w:p w14:paraId="3FF093B5" w14:textId="77777777" w:rsidR="00E30EC0" w:rsidRPr="007766E7" w:rsidRDefault="00E30EC0" w:rsidP="007766E7">
            <w:pPr>
              <w:spacing w:before="120"/>
              <w:rPr>
                <w:rFonts w:ascii="Times New Roman" w:hAnsi="Times New Roman"/>
                <w:sz w:val="26"/>
                <w:szCs w:val="26"/>
              </w:rPr>
            </w:pPr>
          </w:p>
        </w:tc>
        <w:tc>
          <w:tcPr>
            <w:tcW w:w="1779" w:type="dxa"/>
          </w:tcPr>
          <w:p w14:paraId="0B5F51D6" w14:textId="77777777" w:rsidR="00E30EC0" w:rsidRPr="007766E7" w:rsidRDefault="00E30EC0" w:rsidP="007766E7">
            <w:pPr>
              <w:spacing w:before="120"/>
              <w:rPr>
                <w:rFonts w:ascii="Times New Roman" w:hAnsi="Times New Roman"/>
                <w:sz w:val="26"/>
                <w:szCs w:val="26"/>
              </w:rPr>
            </w:pPr>
          </w:p>
        </w:tc>
        <w:tc>
          <w:tcPr>
            <w:tcW w:w="1779" w:type="dxa"/>
          </w:tcPr>
          <w:p w14:paraId="62D3325E" w14:textId="77777777" w:rsidR="00E30EC0" w:rsidRPr="007766E7" w:rsidRDefault="00E30EC0" w:rsidP="007766E7">
            <w:pPr>
              <w:spacing w:before="120"/>
              <w:rPr>
                <w:rFonts w:ascii="Times New Roman" w:hAnsi="Times New Roman"/>
                <w:sz w:val="26"/>
                <w:szCs w:val="26"/>
              </w:rPr>
            </w:pPr>
          </w:p>
        </w:tc>
        <w:tc>
          <w:tcPr>
            <w:tcW w:w="1779" w:type="dxa"/>
          </w:tcPr>
          <w:p w14:paraId="5B401FC1" w14:textId="77777777" w:rsidR="00E30EC0" w:rsidRPr="007766E7" w:rsidRDefault="00E30EC0" w:rsidP="007766E7">
            <w:pPr>
              <w:spacing w:before="120"/>
              <w:rPr>
                <w:rFonts w:ascii="Times New Roman" w:hAnsi="Times New Roman"/>
                <w:sz w:val="26"/>
                <w:szCs w:val="26"/>
              </w:rPr>
            </w:pPr>
          </w:p>
        </w:tc>
        <w:tc>
          <w:tcPr>
            <w:tcW w:w="1779" w:type="dxa"/>
          </w:tcPr>
          <w:p w14:paraId="460F26A0" w14:textId="77777777" w:rsidR="00E30EC0" w:rsidRPr="007766E7" w:rsidRDefault="00E30EC0" w:rsidP="007766E7">
            <w:pPr>
              <w:spacing w:before="120"/>
              <w:rPr>
                <w:rFonts w:ascii="Times New Roman" w:hAnsi="Times New Roman"/>
                <w:sz w:val="26"/>
                <w:szCs w:val="26"/>
              </w:rPr>
            </w:pPr>
          </w:p>
        </w:tc>
        <w:tc>
          <w:tcPr>
            <w:tcW w:w="1779" w:type="dxa"/>
          </w:tcPr>
          <w:p w14:paraId="4E499719" w14:textId="77777777" w:rsidR="00E30EC0" w:rsidRPr="007766E7" w:rsidRDefault="00E30EC0" w:rsidP="007766E7">
            <w:pPr>
              <w:spacing w:before="120"/>
              <w:rPr>
                <w:rFonts w:ascii="Times New Roman" w:hAnsi="Times New Roman"/>
                <w:sz w:val="26"/>
                <w:szCs w:val="26"/>
              </w:rPr>
            </w:pPr>
          </w:p>
        </w:tc>
      </w:tr>
    </w:tbl>
    <w:p w14:paraId="5E9F18A9" w14:textId="77777777" w:rsidR="00E30EC0" w:rsidRPr="007766E7" w:rsidRDefault="00E30EC0" w:rsidP="007766E7">
      <w:pPr>
        <w:spacing w:before="120"/>
        <w:rPr>
          <w:rFonts w:ascii="Times New Roman" w:hAnsi="Times New Roman"/>
        </w:rPr>
      </w:pPr>
    </w:p>
    <w:p w14:paraId="1881F007"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4BE1EDD8"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356E653D"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3E9B4159" w14:textId="77777777" w:rsidTr="003661EB">
        <w:tc>
          <w:tcPr>
            <w:tcW w:w="4649" w:type="dxa"/>
          </w:tcPr>
          <w:p w14:paraId="672EB2F8"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0594BDD2"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3642E014"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6526C441"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4B276A5E" w14:textId="77777777" w:rsidTr="003661EB">
        <w:trPr>
          <w:tblHeader/>
        </w:trPr>
        <w:tc>
          <w:tcPr>
            <w:tcW w:w="1576" w:type="dxa"/>
            <w:shd w:val="clear" w:color="auto" w:fill="D9E2F3" w:themeFill="accent1" w:themeFillTint="33"/>
            <w:vAlign w:val="center"/>
          </w:tcPr>
          <w:p w14:paraId="1B43D20C"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13DDE76F"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43045555"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184A66B6"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79531CDF"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04877F2A"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5D26345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1DB1DAE6"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2A061819" w14:textId="77777777" w:rsidTr="003661EB">
        <w:tc>
          <w:tcPr>
            <w:tcW w:w="1576" w:type="dxa"/>
          </w:tcPr>
          <w:p w14:paraId="4228768F" w14:textId="77777777" w:rsidR="00E30EC0" w:rsidRPr="007766E7" w:rsidRDefault="00E30EC0" w:rsidP="007766E7">
            <w:pPr>
              <w:spacing w:before="120"/>
              <w:rPr>
                <w:rFonts w:ascii="Times New Roman" w:hAnsi="Times New Roman"/>
                <w:sz w:val="26"/>
                <w:szCs w:val="26"/>
              </w:rPr>
            </w:pPr>
          </w:p>
        </w:tc>
        <w:tc>
          <w:tcPr>
            <w:tcW w:w="1779" w:type="dxa"/>
          </w:tcPr>
          <w:p w14:paraId="255920B2" w14:textId="77777777" w:rsidR="00E30EC0" w:rsidRPr="007766E7" w:rsidRDefault="00E30EC0" w:rsidP="007766E7">
            <w:pPr>
              <w:spacing w:before="120"/>
              <w:rPr>
                <w:rFonts w:ascii="Times New Roman" w:hAnsi="Times New Roman"/>
                <w:sz w:val="26"/>
                <w:szCs w:val="26"/>
              </w:rPr>
            </w:pPr>
          </w:p>
        </w:tc>
        <w:tc>
          <w:tcPr>
            <w:tcW w:w="1779" w:type="dxa"/>
          </w:tcPr>
          <w:p w14:paraId="674810D9" w14:textId="77777777" w:rsidR="00E30EC0" w:rsidRPr="007766E7" w:rsidRDefault="00E30EC0" w:rsidP="007766E7">
            <w:pPr>
              <w:spacing w:before="120"/>
              <w:rPr>
                <w:rFonts w:ascii="Times New Roman" w:hAnsi="Times New Roman"/>
                <w:sz w:val="26"/>
                <w:szCs w:val="26"/>
              </w:rPr>
            </w:pPr>
          </w:p>
        </w:tc>
        <w:tc>
          <w:tcPr>
            <w:tcW w:w="1779" w:type="dxa"/>
          </w:tcPr>
          <w:p w14:paraId="52BB39E9" w14:textId="77777777" w:rsidR="00E30EC0" w:rsidRPr="007766E7" w:rsidRDefault="00E30EC0" w:rsidP="007766E7">
            <w:pPr>
              <w:spacing w:before="120"/>
              <w:rPr>
                <w:rFonts w:ascii="Times New Roman" w:hAnsi="Times New Roman"/>
                <w:sz w:val="26"/>
                <w:szCs w:val="26"/>
              </w:rPr>
            </w:pPr>
          </w:p>
        </w:tc>
        <w:tc>
          <w:tcPr>
            <w:tcW w:w="1779" w:type="dxa"/>
          </w:tcPr>
          <w:p w14:paraId="73A97AC1" w14:textId="77777777" w:rsidR="00E30EC0" w:rsidRPr="007766E7" w:rsidRDefault="00E30EC0" w:rsidP="007766E7">
            <w:pPr>
              <w:spacing w:before="120"/>
              <w:rPr>
                <w:rFonts w:ascii="Times New Roman" w:hAnsi="Times New Roman"/>
                <w:sz w:val="26"/>
                <w:szCs w:val="26"/>
              </w:rPr>
            </w:pPr>
          </w:p>
        </w:tc>
        <w:tc>
          <w:tcPr>
            <w:tcW w:w="1779" w:type="dxa"/>
          </w:tcPr>
          <w:p w14:paraId="47D73985" w14:textId="77777777" w:rsidR="00E30EC0" w:rsidRPr="007766E7" w:rsidRDefault="00E30EC0" w:rsidP="007766E7">
            <w:pPr>
              <w:spacing w:before="120"/>
              <w:rPr>
                <w:rFonts w:ascii="Times New Roman" w:hAnsi="Times New Roman"/>
                <w:sz w:val="26"/>
                <w:szCs w:val="26"/>
              </w:rPr>
            </w:pPr>
          </w:p>
        </w:tc>
        <w:tc>
          <w:tcPr>
            <w:tcW w:w="1779" w:type="dxa"/>
          </w:tcPr>
          <w:p w14:paraId="26C68374" w14:textId="77777777" w:rsidR="00E30EC0" w:rsidRPr="007766E7" w:rsidRDefault="00E30EC0" w:rsidP="007766E7">
            <w:pPr>
              <w:spacing w:before="120"/>
              <w:rPr>
                <w:rFonts w:ascii="Times New Roman" w:hAnsi="Times New Roman"/>
                <w:sz w:val="26"/>
                <w:szCs w:val="26"/>
              </w:rPr>
            </w:pPr>
          </w:p>
        </w:tc>
        <w:tc>
          <w:tcPr>
            <w:tcW w:w="1779" w:type="dxa"/>
          </w:tcPr>
          <w:p w14:paraId="28ADAE57" w14:textId="77777777" w:rsidR="00E30EC0" w:rsidRPr="007766E7" w:rsidRDefault="00E30EC0" w:rsidP="007766E7">
            <w:pPr>
              <w:spacing w:before="120"/>
              <w:rPr>
                <w:rFonts w:ascii="Times New Roman" w:hAnsi="Times New Roman"/>
                <w:sz w:val="26"/>
                <w:szCs w:val="26"/>
              </w:rPr>
            </w:pPr>
          </w:p>
        </w:tc>
      </w:tr>
      <w:tr w:rsidR="00E30EC0" w:rsidRPr="007766E7" w14:paraId="56E64D4C" w14:textId="77777777" w:rsidTr="003661EB">
        <w:tc>
          <w:tcPr>
            <w:tcW w:w="1576" w:type="dxa"/>
          </w:tcPr>
          <w:p w14:paraId="46D73E6A" w14:textId="77777777" w:rsidR="00E30EC0" w:rsidRPr="007766E7" w:rsidRDefault="00E30EC0" w:rsidP="007766E7">
            <w:pPr>
              <w:spacing w:before="120"/>
              <w:rPr>
                <w:rFonts w:ascii="Times New Roman" w:hAnsi="Times New Roman"/>
                <w:sz w:val="26"/>
                <w:szCs w:val="26"/>
              </w:rPr>
            </w:pPr>
          </w:p>
        </w:tc>
        <w:tc>
          <w:tcPr>
            <w:tcW w:w="1779" w:type="dxa"/>
          </w:tcPr>
          <w:p w14:paraId="4A823F59" w14:textId="77777777" w:rsidR="00E30EC0" w:rsidRPr="007766E7" w:rsidRDefault="00E30EC0" w:rsidP="007766E7">
            <w:pPr>
              <w:spacing w:before="120"/>
              <w:rPr>
                <w:rFonts w:ascii="Times New Roman" w:hAnsi="Times New Roman"/>
                <w:sz w:val="26"/>
                <w:szCs w:val="26"/>
              </w:rPr>
            </w:pPr>
          </w:p>
        </w:tc>
        <w:tc>
          <w:tcPr>
            <w:tcW w:w="1779" w:type="dxa"/>
          </w:tcPr>
          <w:p w14:paraId="01C5272E" w14:textId="77777777" w:rsidR="00E30EC0" w:rsidRPr="007766E7" w:rsidRDefault="00E30EC0" w:rsidP="007766E7">
            <w:pPr>
              <w:spacing w:before="120"/>
              <w:rPr>
                <w:rFonts w:ascii="Times New Roman" w:hAnsi="Times New Roman"/>
                <w:sz w:val="26"/>
                <w:szCs w:val="26"/>
              </w:rPr>
            </w:pPr>
          </w:p>
        </w:tc>
        <w:tc>
          <w:tcPr>
            <w:tcW w:w="1779" w:type="dxa"/>
          </w:tcPr>
          <w:p w14:paraId="037CCE21" w14:textId="77777777" w:rsidR="00E30EC0" w:rsidRPr="007766E7" w:rsidRDefault="00E30EC0" w:rsidP="007766E7">
            <w:pPr>
              <w:spacing w:before="120"/>
              <w:rPr>
                <w:rFonts w:ascii="Times New Roman" w:hAnsi="Times New Roman"/>
                <w:sz w:val="26"/>
                <w:szCs w:val="26"/>
              </w:rPr>
            </w:pPr>
          </w:p>
        </w:tc>
        <w:tc>
          <w:tcPr>
            <w:tcW w:w="1779" w:type="dxa"/>
          </w:tcPr>
          <w:p w14:paraId="65FC873A" w14:textId="77777777" w:rsidR="00E30EC0" w:rsidRPr="007766E7" w:rsidRDefault="00E30EC0" w:rsidP="007766E7">
            <w:pPr>
              <w:spacing w:before="120"/>
              <w:rPr>
                <w:rFonts w:ascii="Times New Roman" w:hAnsi="Times New Roman"/>
                <w:sz w:val="26"/>
                <w:szCs w:val="26"/>
              </w:rPr>
            </w:pPr>
          </w:p>
        </w:tc>
        <w:tc>
          <w:tcPr>
            <w:tcW w:w="1779" w:type="dxa"/>
          </w:tcPr>
          <w:p w14:paraId="23DCB898" w14:textId="77777777" w:rsidR="00E30EC0" w:rsidRPr="007766E7" w:rsidRDefault="00E30EC0" w:rsidP="007766E7">
            <w:pPr>
              <w:spacing w:before="120"/>
              <w:rPr>
                <w:rFonts w:ascii="Times New Roman" w:hAnsi="Times New Roman"/>
                <w:sz w:val="26"/>
                <w:szCs w:val="26"/>
              </w:rPr>
            </w:pPr>
          </w:p>
        </w:tc>
        <w:tc>
          <w:tcPr>
            <w:tcW w:w="1779" w:type="dxa"/>
          </w:tcPr>
          <w:p w14:paraId="65A2656D" w14:textId="77777777" w:rsidR="00E30EC0" w:rsidRPr="007766E7" w:rsidRDefault="00E30EC0" w:rsidP="007766E7">
            <w:pPr>
              <w:spacing w:before="120"/>
              <w:rPr>
                <w:rFonts w:ascii="Times New Roman" w:hAnsi="Times New Roman"/>
                <w:sz w:val="26"/>
                <w:szCs w:val="26"/>
              </w:rPr>
            </w:pPr>
          </w:p>
        </w:tc>
        <w:tc>
          <w:tcPr>
            <w:tcW w:w="1779" w:type="dxa"/>
          </w:tcPr>
          <w:p w14:paraId="2219E802" w14:textId="77777777" w:rsidR="00E30EC0" w:rsidRPr="007766E7" w:rsidRDefault="00E30EC0" w:rsidP="007766E7">
            <w:pPr>
              <w:spacing w:before="120"/>
              <w:rPr>
                <w:rFonts w:ascii="Times New Roman" w:hAnsi="Times New Roman"/>
                <w:sz w:val="26"/>
                <w:szCs w:val="26"/>
              </w:rPr>
            </w:pPr>
          </w:p>
        </w:tc>
      </w:tr>
      <w:tr w:rsidR="00E30EC0" w:rsidRPr="007766E7" w14:paraId="27EBD0B1" w14:textId="77777777" w:rsidTr="003661EB">
        <w:tc>
          <w:tcPr>
            <w:tcW w:w="1576" w:type="dxa"/>
          </w:tcPr>
          <w:p w14:paraId="5C303BC4" w14:textId="77777777" w:rsidR="00E30EC0" w:rsidRPr="007766E7" w:rsidRDefault="00E30EC0" w:rsidP="007766E7">
            <w:pPr>
              <w:spacing w:before="120"/>
              <w:rPr>
                <w:rFonts w:ascii="Times New Roman" w:hAnsi="Times New Roman"/>
                <w:sz w:val="26"/>
                <w:szCs w:val="26"/>
              </w:rPr>
            </w:pPr>
          </w:p>
        </w:tc>
        <w:tc>
          <w:tcPr>
            <w:tcW w:w="1779" w:type="dxa"/>
          </w:tcPr>
          <w:p w14:paraId="4171C244" w14:textId="77777777" w:rsidR="00E30EC0" w:rsidRPr="007766E7" w:rsidRDefault="00E30EC0" w:rsidP="007766E7">
            <w:pPr>
              <w:spacing w:before="120"/>
              <w:rPr>
                <w:rFonts w:ascii="Times New Roman" w:hAnsi="Times New Roman"/>
                <w:sz w:val="26"/>
                <w:szCs w:val="26"/>
              </w:rPr>
            </w:pPr>
          </w:p>
        </w:tc>
        <w:tc>
          <w:tcPr>
            <w:tcW w:w="1779" w:type="dxa"/>
          </w:tcPr>
          <w:p w14:paraId="44369267" w14:textId="77777777" w:rsidR="00E30EC0" w:rsidRPr="007766E7" w:rsidRDefault="00E30EC0" w:rsidP="007766E7">
            <w:pPr>
              <w:spacing w:before="120"/>
              <w:rPr>
                <w:rFonts w:ascii="Times New Roman" w:hAnsi="Times New Roman"/>
                <w:sz w:val="26"/>
                <w:szCs w:val="26"/>
              </w:rPr>
            </w:pPr>
          </w:p>
        </w:tc>
        <w:tc>
          <w:tcPr>
            <w:tcW w:w="1779" w:type="dxa"/>
          </w:tcPr>
          <w:p w14:paraId="7C9B623D" w14:textId="77777777" w:rsidR="00E30EC0" w:rsidRPr="007766E7" w:rsidRDefault="00E30EC0" w:rsidP="007766E7">
            <w:pPr>
              <w:spacing w:before="120"/>
              <w:rPr>
                <w:rFonts w:ascii="Times New Roman" w:hAnsi="Times New Roman"/>
                <w:sz w:val="26"/>
                <w:szCs w:val="26"/>
              </w:rPr>
            </w:pPr>
          </w:p>
        </w:tc>
        <w:tc>
          <w:tcPr>
            <w:tcW w:w="1779" w:type="dxa"/>
          </w:tcPr>
          <w:p w14:paraId="7014C2C8" w14:textId="77777777" w:rsidR="00E30EC0" w:rsidRPr="007766E7" w:rsidRDefault="00E30EC0" w:rsidP="007766E7">
            <w:pPr>
              <w:spacing w:before="120"/>
              <w:rPr>
                <w:rFonts w:ascii="Times New Roman" w:hAnsi="Times New Roman"/>
                <w:sz w:val="26"/>
                <w:szCs w:val="26"/>
              </w:rPr>
            </w:pPr>
          </w:p>
        </w:tc>
        <w:tc>
          <w:tcPr>
            <w:tcW w:w="1779" w:type="dxa"/>
          </w:tcPr>
          <w:p w14:paraId="67815FF9" w14:textId="77777777" w:rsidR="00E30EC0" w:rsidRPr="007766E7" w:rsidRDefault="00E30EC0" w:rsidP="007766E7">
            <w:pPr>
              <w:spacing w:before="120"/>
              <w:rPr>
                <w:rFonts w:ascii="Times New Roman" w:hAnsi="Times New Roman"/>
                <w:sz w:val="26"/>
                <w:szCs w:val="26"/>
              </w:rPr>
            </w:pPr>
          </w:p>
        </w:tc>
        <w:tc>
          <w:tcPr>
            <w:tcW w:w="1779" w:type="dxa"/>
          </w:tcPr>
          <w:p w14:paraId="694BD442" w14:textId="77777777" w:rsidR="00E30EC0" w:rsidRPr="007766E7" w:rsidRDefault="00E30EC0" w:rsidP="007766E7">
            <w:pPr>
              <w:spacing w:before="120"/>
              <w:rPr>
                <w:rFonts w:ascii="Times New Roman" w:hAnsi="Times New Roman"/>
                <w:sz w:val="26"/>
                <w:szCs w:val="26"/>
              </w:rPr>
            </w:pPr>
          </w:p>
        </w:tc>
        <w:tc>
          <w:tcPr>
            <w:tcW w:w="1779" w:type="dxa"/>
          </w:tcPr>
          <w:p w14:paraId="1D1ACB09" w14:textId="77777777" w:rsidR="00E30EC0" w:rsidRPr="007766E7" w:rsidRDefault="00E30EC0" w:rsidP="007766E7">
            <w:pPr>
              <w:spacing w:before="120"/>
              <w:rPr>
                <w:rFonts w:ascii="Times New Roman" w:hAnsi="Times New Roman"/>
                <w:sz w:val="26"/>
                <w:szCs w:val="26"/>
              </w:rPr>
            </w:pPr>
          </w:p>
        </w:tc>
      </w:tr>
      <w:tr w:rsidR="00E30EC0" w:rsidRPr="007766E7" w14:paraId="14267621" w14:textId="77777777" w:rsidTr="003661EB">
        <w:tc>
          <w:tcPr>
            <w:tcW w:w="1576" w:type="dxa"/>
          </w:tcPr>
          <w:p w14:paraId="1CB1E787" w14:textId="77777777" w:rsidR="00E30EC0" w:rsidRPr="007766E7" w:rsidRDefault="00E30EC0" w:rsidP="007766E7">
            <w:pPr>
              <w:spacing w:before="120"/>
              <w:rPr>
                <w:rFonts w:ascii="Times New Roman" w:hAnsi="Times New Roman"/>
                <w:sz w:val="26"/>
                <w:szCs w:val="26"/>
              </w:rPr>
            </w:pPr>
          </w:p>
        </w:tc>
        <w:tc>
          <w:tcPr>
            <w:tcW w:w="1779" w:type="dxa"/>
          </w:tcPr>
          <w:p w14:paraId="700BD59F" w14:textId="77777777" w:rsidR="00E30EC0" w:rsidRPr="007766E7" w:rsidRDefault="00E30EC0" w:rsidP="007766E7">
            <w:pPr>
              <w:spacing w:before="120"/>
              <w:rPr>
                <w:rFonts w:ascii="Times New Roman" w:hAnsi="Times New Roman"/>
                <w:sz w:val="26"/>
                <w:szCs w:val="26"/>
              </w:rPr>
            </w:pPr>
          </w:p>
        </w:tc>
        <w:tc>
          <w:tcPr>
            <w:tcW w:w="1779" w:type="dxa"/>
          </w:tcPr>
          <w:p w14:paraId="110F1BB7" w14:textId="77777777" w:rsidR="00E30EC0" w:rsidRPr="007766E7" w:rsidRDefault="00E30EC0" w:rsidP="007766E7">
            <w:pPr>
              <w:spacing w:before="120"/>
              <w:rPr>
                <w:rFonts w:ascii="Times New Roman" w:hAnsi="Times New Roman"/>
                <w:sz w:val="26"/>
                <w:szCs w:val="26"/>
              </w:rPr>
            </w:pPr>
          </w:p>
        </w:tc>
        <w:tc>
          <w:tcPr>
            <w:tcW w:w="1779" w:type="dxa"/>
          </w:tcPr>
          <w:p w14:paraId="0BA70523" w14:textId="77777777" w:rsidR="00E30EC0" w:rsidRPr="007766E7" w:rsidRDefault="00E30EC0" w:rsidP="007766E7">
            <w:pPr>
              <w:spacing w:before="120"/>
              <w:rPr>
                <w:rFonts w:ascii="Times New Roman" w:hAnsi="Times New Roman"/>
                <w:sz w:val="26"/>
                <w:szCs w:val="26"/>
              </w:rPr>
            </w:pPr>
          </w:p>
        </w:tc>
        <w:tc>
          <w:tcPr>
            <w:tcW w:w="1779" w:type="dxa"/>
          </w:tcPr>
          <w:p w14:paraId="217CD866" w14:textId="77777777" w:rsidR="00E30EC0" w:rsidRPr="007766E7" w:rsidRDefault="00E30EC0" w:rsidP="007766E7">
            <w:pPr>
              <w:spacing w:before="120"/>
              <w:rPr>
                <w:rFonts w:ascii="Times New Roman" w:hAnsi="Times New Roman"/>
                <w:sz w:val="26"/>
                <w:szCs w:val="26"/>
              </w:rPr>
            </w:pPr>
          </w:p>
        </w:tc>
        <w:tc>
          <w:tcPr>
            <w:tcW w:w="1779" w:type="dxa"/>
          </w:tcPr>
          <w:p w14:paraId="4D867BDF" w14:textId="77777777" w:rsidR="00E30EC0" w:rsidRPr="007766E7" w:rsidRDefault="00E30EC0" w:rsidP="007766E7">
            <w:pPr>
              <w:spacing w:before="120"/>
              <w:rPr>
                <w:rFonts w:ascii="Times New Roman" w:hAnsi="Times New Roman"/>
                <w:sz w:val="26"/>
                <w:szCs w:val="26"/>
              </w:rPr>
            </w:pPr>
          </w:p>
        </w:tc>
        <w:tc>
          <w:tcPr>
            <w:tcW w:w="1779" w:type="dxa"/>
          </w:tcPr>
          <w:p w14:paraId="3B4B0A68" w14:textId="77777777" w:rsidR="00E30EC0" w:rsidRPr="007766E7" w:rsidRDefault="00E30EC0" w:rsidP="007766E7">
            <w:pPr>
              <w:spacing w:before="120"/>
              <w:rPr>
                <w:rFonts w:ascii="Times New Roman" w:hAnsi="Times New Roman"/>
                <w:sz w:val="26"/>
                <w:szCs w:val="26"/>
              </w:rPr>
            </w:pPr>
          </w:p>
        </w:tc>
        <w:tc>
          <w:tcPr>
            <w:tcW w:w="1779" w:type="dxa"/>
          </w:tcPr>
          <w:p w14:paraId="48DAFCF1" w14:textId="77777777" w:rsidR="00E30EC0" w:rsidRPr="007766E7" w:rsidRDefault="00E30EC0" w:rsidP="007766E7">
            <w:pPr>
              <w:spacing w:before="120"/>
              <w:rPr>
                <w:rFonts w:ascii="Times New Roman" w:hAnsi="Times New Roman"/>
                <w:sz w:val="26"/>
                <w:szCs w:val="26"/>
              </w:rPr>
            </w:pPr>
          </w:p>
        </w:tc>
      </w:tr>
      <w:tr w:rsidR="00E30EC0" w:rsidRPr="007766E7" w14:paraId="7DD63672" w14:textId="77777777" w:rsidTr="003661EB">
        <w:tc>
          <w:tcPr>
            <w:tcW w:w="1576" w:type="dxa"/>
          </w:tcPr>
          <w:p w14:paraId="228E9BE5" w14:textId="77777777" w:rsidR="00E30EC0" w:rsidRPr="007766E7" w:rsidRDefault="00E30EC0" w:rsidP="007766E7">
            <w:pPr>
              <w:spacing w:before="120"/>
              <w:rPr>
                <w:rFonts w:ascii="Times New Roman" w:hAnsi="Times New Roman"/>
                <w:sz w:val="26"/>
                <w:szCs w:val="26"/>
              </w:rPr>
            </w:pPr>
          </w:p>
        </w:tc>
        <w:tc>
          <w:tcPr>
            <w:tcW w:w="1779" w:type="dxa"/>
          </w:tcPr>
          <w:p w14:paraId="53FF53BE" w14:textId="77777777" w:rsidR="00E30EC0" w:rsidRPr="007766E7" w:rsidRDefault="00E30EC0" w:rsidP="007766E7">
            <w:pPr>
              <w:spacing w:before="120"/>
              <w:rPr>
                <w:rFonts w:ascii="Times New Roman" w:hAnsi="Times New Roman"/>
                <w:sz w:val="26"/>
                <w:szCs w:val="26"/>
              </w:rPr>
            </w:pPr>
          </w:p>
        </w:tc>
        <w:tc>
          <w:tcPr>
            <w:tcW w:w="1779" w:type="dxa"/>
          </w:tcPr>
          <w:p w14:paraId="053C78AB" w14:textId="77777777" w:rsidR="00E30EC0" w:rsidRPr="007766E7" w:rsidRDefault="00E30EC0" w:rsidP="007766E7">
            <w:pPr>
              <w:spacing w:before="120"/>
              <w:rPr>
                <w:rFonts w:ascii="Times New Roman" w:hAnsi="Times New Roman"/>
                <w:sz w:val="26"/>
                <w:szCs w:val="26"/>
              </w:rPr>
            </w:pPr>
          </w:p>
        </w:tc>
        <w:tc>
          <w:tcPr>
            <w:tcW w:w="1779" w:type="dxa"/>
          </w:tcPr>
          <w:p w14:paraId="7BEDE706" w14:textId="77777777" w:rsidR="00E30EC0" w:rsidRPr="007766E7" w:rsidRDefault="00E30EC0" w:rsidP="007766E7">
            <w:pPr>
              <w:spacing w:before="120"/>
              <w:rPr>
                <w:rFonts w:ascii="Times New Roman" w:hAnsi="Times New Roman"/>
                <w:sz w:val="26"/>
                <w:szCs w:val="26"/>
              </w:rPr>
            </w:pPr>
          </w:p>
        </w:tc>
        <w:tc>
          <w:tcPr>
            <w:tcW w:w="1779" w:type="dxa"/>
          </w:tcPr>
          <w:p w14:paraId="70C4C624" w14:textId="77777777" w:rsidR="00E30EC0" w:rsidRPr="007766E7" w:rsidRDefault="00E30EC0" w:rsidP="007766E7">
            <w:pPr>
              <w:spacing w:before="120"/>
              <w:rPr>
                <w:rFonts w:ascii="Times New Roman" w:hAnsi="Times New Roman"/>
                <w:sz w:val="26"/>
                <w:szCs w:val="26"/>
              </w:rPr>
            </w:pPr>
          </w:p>
        </w:tc>
        <w:tc>
          <w:tcPr>
            <w:tcW w:w="1779" w:type="dxa"/>
          </w:tcPr>
          <w:p w14:paraId="47F241BF" w14:textId="77777777" w:rsidR="00E30EC0" w:rsidRPr="007766E7" w:rsidRDefault="00E30EC0" w:rsidP="007766E7">
            <w:pPr>
              <w:spacing w:before="120"/>
              <w:rPr>
                <w:rFonts w:ascii="Times New Roman" w:hAnsi="Times New Roman"/>
                <w:sz w:val="26"/>
                <w:szCs w:val="26"/>
              </w:rPr>
            </w:pPr>
          </w:p>
        </w:tc>
        <w:tc>
          <w:tcPr>
            <w:tcW w:w="1779" w:type="dxa"/>
          </w:tcPr>
          <w:p w14:paraId="33D1212B" w14:textId="77777777" w:rsidR="00E30EC0" w:rsidRPr="007766E7" w:rsidRDefault="00E30EC0" w:rsidP="007766E7">
            <w:pPr>
              <w:spacing w:before="120"/>
              <w:rPr>
                <w:rFonts w:ascii="Times New Roman" w:hAnsi="Times New Roman"/>
                <w:sz w:val="26"/>
                <w:szCs w:val="26"/>
              </w:rPr>
            </w:pPr>
          </w:p>
        </w:tc>
        <w:tc>
          <w:tcPr>
            <w:tcW w:w="1779" w:type="dxa"/>
          </w:tcPr>
          <w:p w14:paraId="78F22DDC" w14:textId="77777777" w:rsidR="00E30EC0" w:rsidRPr="007766E7" w:rsidRDefault="00E30EC0" w:rsidP="007766E7">
            <w:pPr>
              <w:spacing w:before="120"/>
              <w:rPr>
                <w:rFonts w:ascii="Times New Roman" w:hAnsi="Times New Roman"/>
                <w:sz w:val="26"/>
                <w:szCs w:val="26"/>
              </w:rPr>
            </w:pPr>
          </w:p>
        </w:tc>
      </w:tr>
      <w:tr w:rsidR="00E30EC0" w:rsidRPr="007766E7" w14:paraId="60B40225" w14:textId="77777777" w:rsidTr="003661EB">
        <w:tc>
          <w:tcPr>
            <w:tcW w:w="1576" w:type="dxa"/>
          </w:tcPr>
          <w:p w14:paraId="1DF3B86A" w14:textId="77777777" w:rsidR="00E30EC0" w:rsidRPr="007766E7" w:rsidRDefault="00E30EC0" w:rsidP="007766E7">
            <w:pPr>
              <w:spacing w:before="120"/>
              <w:rPr>
                <w:rFonts w:ascii="Times New Roman" w:hAnsi="Times New Roman"/>
                <w:sz w:val="26"/>
                <w:szCs w:val="26"/>
              </w:rPr>
            </w:pPr>
          </w:p>
        </w:tc>
        <w:tc>
          <w:tcPr>
            <w:tcW w:w="1779" w:type="dxa"/>
          </w:tcPr>
          <w:p w14:paraId="29F67DDF" w14:textId="77777777" w:rsidR="00E30EC0" w:rsidRPr="007766E7" w:rsidRDefault="00E30EC0" w:rsidP="007766E7">
            <w:pPr>
              <w:spacing w:before="120"/>
              <w:rPr>
                <w:rFonts w:ascii="Times New Roman" w:hAnsi="Times New Roman"/>
                <w:sz w:val="26"/>
                <w:szCs w:val="26"/>
              </w:rPr>
            </w:pPr>
          </w:p>
        </w:tc>
        <w:tc>
          <w:tcPr>
            <w:tcW w:w="1779" w:type="dxa"/>
          </w:tcPr>
          <w:p w14:paraId="704792CD" w14:textId="77777777" w:rsidR="00E30EC0" w:rsidRPr="007766E7" w:rsidRDefault="00E30EC0" w:rsidP="007766E7">
            <w:pPr>
              <w:spacing w:before="120"/>
              <w:rPr>
                <w:rFonts w:ascii="Times New Roman" w:hAnsi="Times New Roman"/>
                <w:sz w:val="26"/>
                <w:szCs w:val="26"/>
              </w:rPr>
            </w:pPr>
          </w:p>
        </w:tc>
        <w:tc>
          <w:tcPr>
            <w:tcW w:w="1779" w:type="dxa"/>
          </w:tcPr>
          <w:p w14:paraId="04D7A48F" w14:textId="77777777" w:rsidR="00E30EC0" w:rsidRPr="007766E7" w:rsidRDefault="00E30EC0" w:rsidP="007766E7">
            <w:pPr>
              <w:spacing w:before="120"/>
              <w:rPr>
                <w:rFonts w:ascii="Times New Roman" w:hAnsi="Times New Roman"/>
                <w:sz w:val="26"/>
                <w:szCs w:val="26"/>
              </w:rPr>
            </w:pPr>
          </w:p>
        </w:tc>
        <w:tc>
          <w:tcPr>
            <w:tcW w:w="1779" w:type="dxa"/>
          </w:tcPr>
          <w:p w14:paraId="5FD0AC95" w14:textId="77777777" w:rsidR="00E30EC0" w:rsidRPr="007766E7" w:rsidRDefault="00E30EC0" w:rsidP="007766E7">
            <w:pPr>
              <w:spacing w:before="120"/>
              <w:rPr>
                <w:rFonts w:ascii="Times New Roman" w:hAnsi="Times New Roman"/>
                <w:sz w:val="26"/>
                <w:szCs w:val="26"/>
              </w:rPr>
            </w:pPr>
          </w:p>
        </w:tc>
        <w:tc>
          <w:tcPr>
            <w:tcW w:w="1779" w:type="dxa"/>
          </w:tcPr>
          <w:p w14:paraId="6379B787" w14:textId="77777777" w:rsidR="00E30EC0" w:rsidRPr="007766E7" w:rsidRDefault="00E30EC0" w:rsidP="007766E7">
            <w:pPr>
              <w:spacing w:before="120"/>
              <w:rPr>
                <w:rFonts w:ascii="Times New Roman" w:hAnsi="Times New Roman"/>
                <w:sz w:val="26"/>
                <w:szCs w:val="26"/>
              </w:rPr>
            </w:pPr>
          </w:p>
        </w:tc>
        <w:tc>
          <w:tcPr>
            <w:tcW w:w="1779" w:type="dxa"/>
          </w:tcPr>
          <w:p w14:paraId="4F82A95B" w14:textId="77777777" w:rsidR="00E30EC0" w:rsidRPr="007766E7" w:rsidRDefault="00E30EC0" w:rsidP="007766E7">
            <w:pPr>
              <w:spacing w:before="120"/>
              <w:rPr>
                <w:rFonts w:ascii="Times New Roman" w:hAnsi="Times New Roman"/>
                <w:sz w:val="26"/>
                <w:szCs w:val="26"/>
              </w:rPr>
            </w:pPr>
          </w:p>
        </w:tc>
        <w:tc>
          <w:tcPr>
            <w:tcW w:w="1779" w:type="dxa"/>
          </w:tcPr>
          <w:p w14:paraId="62A7F6CD" w14:textId="77777777" w:rsidR="00E30EC0" w:rsidRPr="007766E7" w:rsidRDefault="00E30EC0" w:rsidP="007766E7">
            <w:pPr>
              <w:spacing w:before="120"/>
              <w:rPr>
                <w:rFonts w:ascii="Times New Roman" w:hAnsi="Times New Roman"/>
                <w:sz w:val="26"/>
                <w:szCs w:val="26"/>
              </w:rPr>
            </w:pPr>
          </w:p>
        </w:tc>
      </w:tr>
    </w:tbl>
    <w:p w14:paraId="74C31FF4" w14:textId="77777777" w:rsidR="00E30EC0" w:rsidRPr="007766E7" w:rsidRDefault="00E30EC0" w:rsidP="007766E7">
      <w:pPr>
        <w:spacing w:before="120"/>
        <w:rPr>
          <w:rFonts w:ascii="Times New Roman" w:hAnsi="Times New Roman"/>
        </w:rPr>
      </w:pPr>
    </w:p>
    <w:p w14:paraId="6FC2F4BA" w14:textId="7CADBDA9" w:rsidR="00E30EC0" w:rsidRPr="007766E7" w:rsidRDefault="00E30EC0"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5476C9C7"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6C27AC8F"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2433B1D7" w14:textId="77777777" w:rsidTr="003661EB">
        <w:tc>
          <w:tcPr>
            <w:tcW w:w="4649" w:type="dxa"/>
          </w:tcPr>
          <w:p w14:paraId="4913DEE9"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1A5B7F51"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433004C4"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6E3A4863"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7684A2A9" w14:textId="77777777" w:rsidTr="003661EB">
        <w:trPr>
          <w:tblHeader/>
        </w:trPr>
        <w:tc>
          <w:tcPr>
            <w:tcW w:w="1576" w:type="dxa"/>
            <w:shd w:val="clear" w:color="auto" w:fill="D9E2F3" w:themeFill="accent1" w:themeFillTint="33"/>
            <w:vAlign w:val="center"/>
          </w:tcPr>
          <w:p w14:paraId="4CF80283"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618541D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503CB92A"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44986017"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24AB3869"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579FD6C1"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29FE965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26D939A1"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675E7C75" w14:textId="77777777" w:rsidTr="003661EB">
        <w:tc>
          <w:tcPr>
            <w:tcW w:w="1576" w:type="dxa"/>
          </w:tcPr>
          <w:p w14:paraId="5961310B" w14:textId="77777777" w:rsidR="00E30EC0" w:rsidRPr="007766E7" w:rsidRDefault="00E30EC0" w:rsidP="007766E7">
            <w:pPr>
              <w:spacing w:before="120"/>
              <w:rPr>
                <w:rFonts w:ascii="Times New Roman" w:hAnsi="Times New Roman"/>
                <w:sz w:val="26"/>
                <w:szCs w:val="26"/>
              </w:rPr>
            </w:pPr>
          </w:p>
        </w:tc>
        <w:tc>
          <w:tcPr>
            <w:tcW w:w="1779" w:type="dxa"/>
          </w:tcPr>
          <w:p w14:paraId="00A35262" w14:textId="77777777" w:rsidR="00E30EC0" w:rsidRPr="007766E7" w:rsidRDefault="00E30EC0" w:rsidP="007766E7">
            <w:pPr>
              <w:spacing w:before="120"/>
              <w:rPr>
                <w:rFonts w:ascii="Times New Roman" w:hAnsi="Times New Roman"/>
                <w:sz w:val="26"/>
                <w:szCs w:val="26"/>
              </w:rPr>
            </w:pPr>
          </w:p>
        </w:tc>
        <w:tc>
          <w:tcPr>
            <w:tcW w:w="1779" w:type="dxa"/>
          </w:tcPr>
          <w:p w14:paraId="149C35D9" w14:textId="77777777" w:rsidR="00E30EC0" w:rsidRPr="007766E7" w:rsidRDefault="00E30EC0" w:rsidP="007766E7">
            <w:pPr>
              <w:spacing w:before="120"/>
              <w:rPr>
                <w:rFonts w:ascii="Times New Roman" w:hAnsi="Times New Roman"/>
                <w:sz w:val="26"/>
                <w:szCs w:val="26"/>
              </w:rPr>
            </w:pPr>
          </w:p>
        </w:tc>
        <w:tc>
          <w:tcPr>
            <w:tcW w:w="1779" w:type="dxa"/>
          </w:tcPr>
          <w:p w14:paraId="47CA7ACF" w14:textId="77777777" w:rsidR="00E30EC0" w:rsidRPr="007766E7" w:rsidRDefault="00E30EC0" w:rsidP="007766E7">
            <w:pPr>
              <w:spacing w:before="120"/>
              <w:rPr>
                <w:rFonts w:ascii="Times New Roman" w:hAnsi="Times New Roman"/>
                <w:sz w:val="26"/>
                <w:szCs w:val="26"/>
              </w:rPr>
            </w:pPr>
          </w:p>
        </w:tc>
        <w:tc>
          <w:tcPr>
            <w:tcW w:w="1779" w:type="dxa"/>
          </w:tcPr>
          <w:p w14:paraId="3DD62649" w14:textId="77777777" w:rsidR="00E30EC0" w:rsidRPr="007766E7" w:rsidRDefault="00E30EC0" w:rsidP="007766E7">
            <w:pPr>
              <w:spacing w:before="120"/>
              <w:rPr>
                <w:rFonts w:ascii="Times New Roman" w:hAnsi="Times New Roman"/>
                <w:sz w:val="26"/>
                <w:szCs w:val="26"/>
              </w:rPr>
            </w:pPr>
          </w:p>
        </w:tc>
        <w:tc>
          <w:tcPr>
            <w:tcW w:w="1779" w:type="dxa"/>
          </w:tcPr>
          <w:p w14:paraId="5B87A0D3" w14:textId="77777777" w:rsidR="00E30EC0" w:rsidRPr="007766E7" w:rsidRDefault="00E30EC0" w:rsidP="007766E7">
            <w:pPr>
              <w:spacing w:before="120"/>
              <w:rPr>
                <w:rFonts w:ascii="Times New Roman" w:hAnsi="Times New Roman"/>
                <w:sz w:val="26"/>
                <w:szCs w:val="26"/>
              </w:rPr>
            </w:pPr>
          </w:p>
        </w:tc>
        <w:tc>
          <w:tcPr>
            <w:tcW w:w="1779" w:type="dxa"/>
          </w:tcPr>
          <w:p w14:paraId="7D31A47A" w14:textId="77777777" w:rsidR="00E30EC0" w:rsidRPr="007766E7" w:rsidRDefault="00E30EC0" w:rsidP="007766E7">
            <w:pPr>
              <w:spacing w:before="120"/>
              <w:rPr>
                <w:rFonts w:ascii="Times New Roman" w:hAnsi="Times New Roman"/>
                <w:sz w:val="26"/>
                <w:szCs w:val="26"/>
              </w:rPr>
            </w:pPr>
          </w:p>
        </w:tc>
        <w:tc>
          <w:tcPr>
            <w:tcW w:w="1779" w:type="dxa"/>
          </w:tcPr>
          <w:p w14:paraId="747FD6C0" w14:textId="77777777" w:rsidR="00E30EC0" w:rsidRPr="007766E7" w:rsidRDefault="00E30EC0" w:rsidP="007766E7">
            <w:pPr>
              <w:spacing w:before="120"/>
              <w:rPr>
                <w:rFonts w:ascii="Times New Roman" w:hAnsi="Times New Roman"/>
                <w:sz w:val="26"/>
                <w:szCs w:val="26"/>
              </w:rPr>
            </w:pPr>
          </w:p>
        </w:tc>
      </w:tr>
      <w:tr w:rsidR="00E30EC0" w:rsidRPr="007766E7" w14:paraId="529AA913" w14:textId="77777777" w:rsidTr="003661EB">
        <w:tc>
          <w:tcPr>
            <w:tcW w:w="1576" w:type="dxa"/>
          </w:tcPr>
          <w:p w14:paraId="2ED98652" w14:textId="77777777" w:rsidR="00E30EC0" w:rsidRPr="007766E7" w:rsidRDefault="00E30EC0" w:rsidP="007766E7">
            <w:pPr>
              <w:spacing w:before="120"/>
              <w:rPr>
                <w:rFonts w:ascii="Times New Roman" w:hAnsi="Times New Roman"/>
                <w:sz w:val="26"/>
                <w:szCs w:val="26"/>
              </w:rPr>
            </w:pPr>
          </w:p>
        </w:tc>
        <w:tc>
          <w:tcPr>
            <w:tcW w:w="1779" w:type="dxa"/>
          </w:tcPr>
          <w:p w14:paraId="6A02CE41" w14:textId="77777777" w:rsidR="00E30EC0" w:rsidRPr="007766E7" w:rsidRDefault="00E30EC0" w:rsidP="007766E7">
            <w:pPr>
              <w:spacing w:before="120"/>
              <w:rPr>
                <w:rFonts w:ascii="Times New Roman" w:hAnsi="Times New Roman"/>
                <w:sz w:val="26"/>
                <w:szCs w:val="26"/>
              </w:rPr>
            </w:pPr>
          </w:p>
        </w:tc>
        <w:tc>
          <w:tcPr>
            <w:tcW w:w="1779" w:type="dxa"/>
          </w:tcPr>
          <w:p w14:paraId="08AF84FC" w14:textId="77777777" w:rsidR="00E30EC0" w:rsidRPr="007766E7" w:rsidRDefault="00E30EC0" w:rsidP="007766E7">
            <w:pPr>
              <w:spacing w:before="120"/>
              <w:rPr>
                <w:rFonts w:ascii="Times New Roman" w:hAnsi="Times New Roman"/>
                <w:sz w:val="26"/>
                <w:szCs w:val="26"/>
              </w:rPr>
            </w:pPr>
          </w:p>
        </w:tc>
        <w:tc>
          <w:tcPr>
            <w:tcW w:w="1779" w:type="dxa"/>
          </w:tcPr>
          <w:p w14:paraId="508D6434" w14:textId="77777777" w:rsidR="00E30EC0" w:rsidRPr="007766E7" w:rsidRDefault="00E30EC0" w:rsidP="007766E7">
            <w:pPr>
              <w:spacing w:before="120"/>
              <w:rPr>
                <w:rFonts w:ascii="Times New Roman" w:hAnsi="Times New Roman"/>
                <w:sz w:val="26"/>
                <w:szCs w:val="26"/>
              </w:rPr>
            </w:pPr>
          </w:p>
        </w:tc>
        <w:tc>
          <w:tcPr>
            <w:tcW w:w="1779" w:type="dxa"/>
          </w:tcPr>
          <w:p w14:paraId="5B4A029E" w14:textId="77777777" w:rsidR="00E30EC0" w:rsidRPr="007766E7" w:rsidRDefault="00E30EC0" w:rsidP="007766E7">
            <w:pPr>
              <w:spacing w:before="120"/>
              <w:rPr>
                <w:rFonts w:ascii="Times New Roman" w:hAnsi="Times New Roman"/>
                <w:sz w:val="26"/>
                <w:szCs w:val="26"/>
              </w:rPr>
            </w:pPr>
          </w:p>
        </w:tc>
        <w:tc>
          <w:tcPr>
            <w:tcW w:w="1779" w:type="dxa"/>
          </w:tcPr>
          <w:p w14:paraId="41535E89" w14:textId="77777777" w:rsidR="00E30EC0" w:rsidRPr="007766E7" w:rsidRDefault="00E30EC0" w:rsidP="007766E7">
            <w:pPr>
              <w:spacing w:before="120"/>
              <w:rPr>
                <w:rFonts w:ascii="Times New Roman" w:hAnsi="Times New Roman"/>
                <w:sz w:val="26"/>
                <w:szCs w:val="26"/>
              </w:rPr>
            </w:pPr>
          </w:p>
        </w:tc>
        <w:tc>
          <w:tcPr>
            <w:tcW w:w="1779" w:type="dxa"/>
          </w:tcPr>
          <w:p w14:paraId="365E8044" w14:textId="77777777" w:rsidR="00E30EC0" w:rsidRPr="007766E7" w:rsidRDefault="00E30EC0" w:rsidP="007766E7">
            <w:pPr>
              <w:spacing w:before="120"/>
              <w:rPr>
                <w:rFonts w:ascii="Times New Roman" w:hAnsi="Times New Roman"/>
                <w:sz w:val="26"/>
                <w:szCs w:val="26"/>
              </w:rPr>
            </w:pPr>
          </w:p>
        </w:tc>
        <w:tc>
          <w:tcPr>
            <w:tcW w:w="1779" w:type="dxa"/>
          </w:tcPr>
          <w:p w14:paraId="626B8A04" w14:textId="77777777" w:rsidR="00E30EC0" w:rsidRPr="007766E7" w:rsidRDefault="00E30EC0" w:rsidP="007766E7">
            <w:pPr>
              <w:spacing w:before="120"/>
              <w:rPr>
                <w:rFonts w:ascii="Times New Roman" w:hAnsi="Times New Roman"/>
                <w:sz w:val="26"/>
                <w:szCs w:val="26"/>
              </w:rPr>
            </w:pPr>
          </w:p>
        </w:tc>
      </w:tr>
      <w:tr w:rsidR="00E30EC0" w:rsidRPr="007766E7" w14:paraId="62FA4036" w14:textId="77777777" w:rsidTr="003661EB">
        <w:tc>
          <w:tcPr>
            <w:tcW w:w="1576" w:type="dxa"/>
          </w:tcPr>
          <w:p w14:paraId="12550DC7" w14:textId="77777777" w:rsidR="00E30EC0" w:rsidRPr="007766E7" w:rsidRDefault="00E30EC0" w:rsidP="007766E7">
            <w:pPr>
              <w:spacing w:before="120"/>
              <w:rPr>
                <w:rFonts w:ascii="Times New Roman" w:hAnsi="Times New Roman"/>
                <w:sz w:val="26"/>
                <w:szCs w:val="26"/>
              </w:rPr>
            </w:pPr>
          </w:p>
        </w:tc>
        <w:tc>
          <w:tcPr>
            <w:tcW w:w="1779" w:type="dxa"/>
          </w:tcPr>
          <w:p w14:paraId="63FE56E5" w14:textId="77777777" w:rsidR="00E30EC0" w:rsidRPr="007766E7" w:rsidRDefault="00E30EC0" w:rsidP="007766E7">
            <w:pPr>
              <w:spacing w:before="120"/>
              <w:rPr>
                <w:rFonts w:ascii="Times New Roman" w:hAnsi="Times New Roman"/>
                <w:sz w:val="26"/>
                <w:szCs w:val="26"/>
              </w:rPr>
            </w:pPr>
          </w:p>
        </w:tc>
        <w:tc>
          <w:tcPr>
            <w:tcW w:w="1779" w:type="dxa"/>
          </w:tcPr>
          <w:p w14:paraId="2F587399" w14:textId="77777777" w:rsidR="00E30EC0" w:rsidRPr="007766E7" w:rsidRDefault="00E30EC0" w:rsidP="007766E7">
            <w:pPr>
              <w:spacing w:before="120"/>
              <w:rPr>
                <w:rFonts w:ascii="Times New Roman" w:hAnsi="Times New Roman"/>
                <w:sz w:val="26"/>
                <w:szCs w:val="26"/>
              </w:rPr>
            </w:pPr>
          </w:p>
        </w:tc>
        <w:tc>
          <w:tcPr>
            <w:tcW w:w="1779" w:type="dxa"/>
          </w:tcPr>
          <w:p w14:paraId="6F577757" w14:textId="77777777" w:rsidR="00E30EC0" w:rsidRPr="007766E7" w:rsidRDefault="00E30EC0" w:rsidP="007766E7">
            <w:pPr>
              <w:spacing w:before="120"/>
              <w:rPr>
                <w:rFonts w:ascii="Times New Roman" w:hAnsi="Times New Roman"/>
                <w:sz w:val="26"/>
                <w:szCs w:val="26"/>
              </w:rPr>
            </w:pPr>
          </w:p>
        </w:tc>
        <w:tc>
          <w:tcPr>
            <w:tcW w:w="1779" w:type="dxa"/>
          </w:tcPr>
          <w:p w14:paraId="098A3EBE" w14:textId="77777777" w:rsidR="00E30EC0" w:rsidRPr="007766E7" w:rsidRDefault="00E30EC0" w:rsidP="007766E7">
            <w:pPr>
              <w:spacing w:before="120"/>
              <w:rPr>
                <w:rFonts w:ascii="Times New Roman" w:hAnsi="Times New Roman"/>
                <w:sz w:val="26"/>
                <w:szCs w:val="26"/>
              </w:rPr>
            </w:pPr>
          </w:p>
        </w:tc>
        <w:tc>
          <w:tcPr>
            <w:tcW w:w="1779" w:type="dxa"/>
          </w:tcPr>
          <w:p w14:paraId="1795B580" w14:textId="77777777" w:rsidR="00E30EC0" w:rsidRPr="007766E7" w:rsidRDefault="00E30EC0" w:rsidP="007766E7">
            <w:pPr>
              <w:spacing w:before="120"/>
              <w:rPr>
                <w:rFonts w:ascii="Times New Roman" w:hAnsi="Times New Roman"/>
                <w:sz w:val="26"/>
                <w:szCs w:val="26"/>
              </w:rPr>
            </w:pPr>
          </w:p>
        </w:tc>
        <w:tc>
          <w:tcPr>
            <w:tcW w:w="1779" w:type="dxa"/>
          </w:tcPr>
          <w:p w14:paraId="6560A4FF" w14:textId="77777777" w:rsidR="00E30EC0" w:rsidRPr="007766E7" w:rsidRDefault="00E30EC0" w:rsidP="007766E7">
            <w:pPr>
              <w:spacing w:before="120"/>
              <w:rPr>
                <w:rFonts w:ascii="Times New Roman" w:hAnsi="Times New Roman"/>
                <w:sz w:val="26"/>
                <w:szCs w:val="26"/>
              </w:rPr>
            </w:pPr>
          </w:p>
        </w:tc>
        <w:tc>
          <w:tcPr>
            <w:tcW w:w="1779" w:type="dxa"/>
          </w:tcPr>
          <w:p w14:paraId="47A6BF00" w14:textId="77777777" w:rsidR="00E30EC0" w:rsidRPr="007766E7" w:rsidRDefault="00E30EC0" w:rsidP="007766E7">
            <w:pPr>
              <w:spacing w:before="120"/>
              <w:rPr>
                <w:rFonts w:ascii="Times New Roman" w:hAnsi="Times New Roman"/>
                <w:sz w:val="26"/>
                <w:szCs w:val="26"/>
              </w:rPr>
            </w:pPr>
          </w:p>
        </w:tc>
      </w:tr>
      <w:tr w:rsidR="00E30EC0" w:rsidRPr="007766E7" w14:paraId="73205D24" w14:textId="77777777" w:rsidTr="003661EB">
        <w:tc>
          <w:tcPr>
            <w:tcW w:w="1576" w:type="dxa"/>
          </w:tcPr>
          <w:p w14:paraId="357E2FF5" w14:textId="77777777" w:rsidR="00E30EC0" w:rsidRPr="007766E7" w:rsidRDefault="00E30EC0" w:rsidP="007766E7">
            <w:pPr>
              <w:spacing w:before="120"/>
              <w:rPr>
                <w:rFonts w:ascii="Times New Roman" w:hAnsi="Times New Roman"/>
                <w:sz w:val="26"/>
                <w:szCs w:val="26"/>
              </w:rPr>
            </w:pPr>
          </w:p>
        </w:tc>
        <w:tc>
          <w:tcPr>
            <w:tcW w:w="1779" w:type="dxa"/>
          </w:tcPr>
          <w:p w14:paraId="4502A9C3" w14:textId="77777777" w:rsidR="00E30EC0" w:rsidRPr="007766E7" w:rsidRDefault="00E30EC0" w:rsidP="007766E7">
            <w:pPr>
              <w:spacing w:before="120"/>
              <w:rPr>
                <w:rFonts w:ascii="Times New Roman" w:hAnsi="Times New Roman"/>
                <w:sz w:val="26"/>
                <w:szCs w:val="26"/>
              </w:rPr>
            </w:pPr>
          </w:p>
        </w:tc>
        <w:tc>
          <w:tcPr>
            <w:tcW w:w="1779" w:type="dxa"/>
          </w:tcPr>
          <w:p w14:paraId="12377CED" w14:textId="77777777" w:rsidR="00E30EC0" w:rsidRPr="007766E7" w:rsidRDefault="00E30EC0" w:rsidP="007766E7">
            <w:pPr>
              <w:spacing w:before="120"/>
              <w:rPr>
                <w:rFonts w:ascii="Times New Roman" w:hAnsi="Times New Roman"/>
                <w:sz w:val="26"/>
                <w:szCs w:val="26"/>
              </w:rPr>
            </w:pPr>
          </w:p>
        </w:tc>
        <w:tc>
          <w:tcPr>
            <w:tcW w:w="1779" w:type="dxa"/>
          </w:tcPr>
          <w:p w14:paraId="75C056D4" w14:textId="77777777" w:rsidR="00E30EC0" w:rsidRPr="007766E7" w:rsidRDefault="00E30EC0" w:rsidP="007766E7">
            <w:pPr>
              <w:spacing w:before="120"/>
              <w:rPr>
                <w:rFonts w:ascii="Times New Roman" w:hAnsi="Times New Roman"/>
                <w:sz w:val="26"/>
                <w:szCs w:val="26"/>
              </w:rPr>
            </w:pPr>
          </w:p>
        </w:tc>
        <w:tc>
          <w:tcPr>
            <w:tcW w:w="1779" w:type="dxa"/>
          </w:tcPr>
          <w:p w14:paraId="6ECFEED6" w14:textId="77777777" w:rsidR="00E30EC0" w:rsidRPr="007766E7" w:rsidRDefault="00E30EC0" w:rsidP="007766E7">
            <w:pPr>
              <w:spacing w:before="120"/>
              <w:rPr>
                <w:rFonts w:ascii="Times New Roman" w:hAnsi="Times New Roman"/>
                <w:sz w:val="26"/>
                <w:szCs w:val="26"/>
              </w:rPr>
            </w:pPr>
          </w:p>
        </w:tc>
        <w:tc>
          <w:tcPr>
            <w:tcW w:w="1779" w:type="dxa"/>
          </w:tcPr>
          <w:p w14:paraId="3A0A7045" w14:textId="77777777" w:rsidR="00E30EC0" w:rsidRPr="007766E7" w:rsidRDefault="00E30EC0" w:rsidP="007766E7">
            <w:pPr>
              <w:spacing w:before="120"/>
              <w:rPr>
                <w:rFonts w:ascii="Times New Roman" w:hAnsi="Times New Roman"/>
                <w:sz w:val="26"/>
                <w:szCs w:val="26"/>
              </w:rPr>
            </w:pPr>
          </w:p>
        </w:tc>
        <w:tc>
          <w:tcPr>
            <w:tcW w:w="1779" w:type="dxa"/>
          </w:tcPr>
          <w:p w14:paraId="3D81C987" w14:textId="77777777" w:rsidR="00E30EC0" w:rsidRPr="007766E7" w:rsidRDefault="00E30EC0" w:rsidP="007766E7">
            <w:pPr>
              <w:spacing w:before="120"/>
              <w:rPr>
                <w:rFonts w:ascii="Times New Roman" w:hAnsi="Times New Roman"/>
                <w:sz w:val="26"/>
                <w:szCs w:val="26"/>
              </w:rPr>
            </w:pPr>
          </w:p>
        </w:tc>
        <w:tc>
          <w:tcPr>
            <w:tcW w:w="1779" w:type="dxa"/>
          </w:tcPr>
          <w:p w14:paraId="371D1E4E" w14:textId="77777777" w:rsidR="00E30EC0" w:rsidRPr="007766E7" w:rsidRDefault="00E30EC0" w:rsidP="007766E7">
            <w:pPr>
              <w:spacing w:before="120"/>
              <w:rPr>
                <w:rFonts w:ascii="Times New Roman" w:hAnsi="Times New Roman"/>
                <w:sz w:val="26"/>
                <w:szCs w:val="26"/>
              </w:rPr>
            </w:pPr>
          </w:p>
        </w:tc>
      </w:tr>
      <w:tr w:rsidR="00E30EC0" w:rsidRPr="007766E7" w14:paraId="0C29F1E6" w14:textId="77777777" w:rsidTr="003661EB">
        <w:tc>
          <w:tcPr>
            <w:tcW w:w="1576" w:type="dxa"/>
          </w:tcPr>
          <w:p w14:paraId="3BA220DE" w14:textId="77777777" w:rsidR="00E30EC0" w:rsidRPr="007766E7" w:rsidRDefault="00E30EC0" w:rsidP="007766E7">
            <w:pPr>
              <w:spacing w:before="120"/>
              <w:rPr>
                <w:rFonts w:ascii="Times New Roman" w:hAnsi="Times New Roman"/>
                <w:sz w:val="26"/>
                <w:szCs w:val="26"/>
              </w:rPr>
            </w:pPr>
          </w:p>
        </w:tc>
        <w:tc>
          <w:tcPr>
            <w:tcW w:w="1779" w:type="dxa"/>
          </w:tcPr>
          <w:p w14:paraId="55D3C8FA" w14:textId="77777777" w:rsidR="00E30EC0" w:rsidRPr="007766E7" w:rsidRDefault="00E30EC0" w:rsidP="007766E7">
            <w:pPr>
              <w:spacing w:before="120"/>
              <w:rPr>
                <w:rFonts w:ascii="Times New Roman" w:hAnsi="Times New Roman"/>
                <w:sz w:val="26"/>
                <w:szCs w:val="26"/>
              </w:rPr>
            </w:pPr>
          </w:p>
        </w:tc>
        <w:tc>
          <w:tcPr>
            <w:tcW w:w="1779" w:type="dxa"/>
          </w:tcPr>
          <w:p w14:paraId="38D200FA" w14:textId="77777777" w:rsidR="00E30EC0" w:rsidRPr="007766E7" w:rsidRDefault="00E30EC0" w:rsidP="007766E7">
            <w:pPr>
              <w:spacing w:before="120"/>
              <w:rPr>
                <w:rFonts w:ascii="Times New Roman" w:hAnsi="Times New Roman"/>
                <w:sz w:val="26"/>
                <w:szCs w:val="26"/>
              </w:rPr>
            </w:pPr>
          </w:p>
        </w:tc>
        <w:tc>
          <w:tcPr>
            <w:tcW w:w="1779" w:type="dxa"/>
          </w:tcPr>
          <w:p w14:paraId="6B7C4EB5" w14:textId="77777777" w:rsidR="00E30EC0" w:rsidRPr="007766E7" w:rsidRDefault="00E30EC0" w:rsidP="007766E7">
            <w:pPr>
              <w:spacing w:before="120"/>
              <w:rPr>
                <w:rFonts w:ascii="Times New Roman" w:hAnsi="Times New Roman"/>
                <w:sz w:val="26"/>
                <w:szCs w:val="26"/>
              </w:rPr>
            </w:pPr>
          </w:p>
        </w:tc>
        <w:tc>
          <w:tcPr>
            <w:tcW w:w="1779" w:type="dxa"/>
          </w:tcPr>
          <w:p w14:paraId="1AE4786E" w14:textId="77777777" w:rsidR="00E30EC0" w:rsidRPr="007766E7" w:rsidRDefault="00E30EC0" w:rsidP="007766E7">
            <w:pPr>
              <w:spacing w:before="120"/>
              <w:rPr>
                <w:rFonts w:ascii="Times New Roman" w:hAnsi="Times New Roman"/>
                <w:sz w:val="26"/>
                <w:szCs w:val="26"/>
              </w:rPr>
            </w:pPr>
          </w:p>
        </w:tc>
        <w:tc>
          <w:tcPr>
            <w:tcW w:w="1779" w:type="dxa"/>
          </w:tcPr>
          <w:p w14:paraId="49ECE568" w14:textId="77777777" w:rsidR="00E30EC0" w:rsidRPr="007766E7" w:rsidRDefault="00E30EC0" w:rsidP="007766E7">
            <w:pPr>
              <w:spacing w:before="120"/>
              <w:rPr>
                <w:rFonts w:ascii="Times New Roman" w:hAnsi="Times New Roman"/>
                <w:sz w:val="26"/>
                <w:szCs w:val="26"/>
              </w:rPr>
            </w:pPr>
          </w:p>
        </w:tc>
        <w:tc>
          <w:tcPr>
            <w:tcW w:w="1779" w:type="dxa"/>
          </w:tcPr>
          <w:p w14:paraId="2029B1A2" w14:textId="77777777" w:rsidR="00E30EC0" w:rsidRPr="007766E7" w:rsidRDefault="00E30EC0" w:rsidP="007766E7">
            <w:pPr>
              <w:spacing w:before="120"/>
              <w:rPr>
                <w:rFonts w:ascii="Times New Roman" w:hAnsi="Times New Roman"/>
                <w:sz w:val="26"/>
                <w:szCs w:val="26"/>
              </w:rPr>
            </w:pPr>
          </w:p>
        </w:tc>
        <w:tc>
          <w:tcPr>
            <w:tcW w:w="1779" w:type="dxa"/>
          </w:tcPr>
          <w:p w14:paraId="7A904813" w14:textId="77777777" w:rsidR="00E30EC0" w:rsidRPr="007766E7" w:rsidRDefault="00E30EC0" w:rsidP="007766E7">
            <w:pPr>
              <w:spacing w:before="120"/>
              <w:rPr>
                <w:rFonts w:ascii="Times New Roman" w:hAnsi="Times New Roman"/>
                <w:sz w:val="26"/>
                <w:szCs w:val="26"/>
              </w:rPr>
            </w:pPr>
          </w:p>
        </w:tc>
      </w:tr>
      <w:tr w:rsidR="00E30EC0" w:rsidRPr="007766E7" w14:paraId="06B8D24D" w14:textId="77777777" w:rsidTr="003661EB">
        <w:tc>
          <w:tcPr>
            <w:tcW w:w="1576" w:type="dxa"/>
          </w:tcPr>
          <w:p w14:paraId="4031B4BC" w14:textId="77777777" w:rsidR="00E30EC0" w:rsidRPr="007766E7" w:rsidRDefault="00E30EC0" w:rsidP="007766E7">
            <w:pPr>
              <w:spacing w:before="120"/>
              <w:rPr>
                <w:rFonts w:ascii="Times New Roman" w:hAnsi="Times New Roman"/>
                <w:sz w:val="26"/>
                <w:szCs w:val="26"/>
              </w:rPr>
            </w:pPr>
          </w:p>
        </w:tc>
        <w:tc>
          <w:tcPr>
            <w:tcW w:w="1779" w:type="dxa"/>
          </w:tcPr>
          <w:p w14:paraId="4DEF6245" w14:textId="77777777" w:rsidR="00E30EC0" w:rsidRPr="007766E7" w:rsidRDefault="00E30EC0" w:rsidP="007766E7">
            <w:pPr>
              <w:spacing w:before="120"/>
              <w:rPr>
                <w:rFonts w:ascii="Times New Roman" w:hAnsi="Times New Roman"/>
                <w:sz w:val="26"/>
                <w:szCs w:val="26"/>
              </w:rPr>
            </w:pPr>
          </w:p>
        </w:tc>
        <w:tc>
          <w:tcPr>
            <w:tcW w:w="1779" w:type="dxa"/>
          </w:tcPr>
          <w:p w14:paraId="7399BFF7" w14:textId="77777777" w:rsidR="00E30EC0" w:rsidRPr="007766E7" w:rsidRDefault="00E30EC0" w:rsidP="007766E7">
            <w:pPr>
              <w:spacing w:before="120"/>
              <w:rPr>
                <w:rFonts w:ascii="Times New Roman" w:hAnsi="Times New Roman"/>
                <w:sz w:val="26"/>
                <w:szCs w:val="26"/>
              </w:rPr>
            </w:pPr>
          </w:p>
        </w:tc>
        <w:tc>
          <w:tcPr>
            <w:tcW w:w="1779" w:type="dxa"/>
          </w:tcPr>
          <w:p w14:paraId="6C664AD5" w14:textId="77777777" w:rsidR="00E30EC0" w:rsidRPr="007766E7" w:rsidRDefault="00E30EC0" w:rsidP="007766E7">
            <w:pPr>
              <w:spacing w:before="120"/>
              <w:rPr>
                <w:rFonts w:ascii="Times New Roman" w:hAnsi="Times New Roman"/>
                <w:sz w:val="26"/>
                <w:szCs w:val="26"/>
              </w:rPr>
            </w:pPr>
          </w:p>
        </w:tc>
        <w:tc>
          <w:tcPr>
            <w:tcW w:w="1779" w:type="dxa"/>
          </w:tcPr>
          <w:p w14:paraId="2B51C0FF" w14:textId="77777777" w:rsidR="00E30EC0" w:rsidRPr="007766E7" w:rsidRDefault="00E30EC0" w:rsidP="007766E7">
            <w:pPr>
              <w:spacing w:before="120"/>
              <w:rPr>
                <w:rFonts w:ascii="Times New Roman" w:hAnsi="Times New Roman"/>
                <w:sz w:val="26"/>
                <w:szCs w:val="26"/>
              </w:rPr>
            </w:pPr>
          </w:p>
        </w:tc>
        <w:tc>
          <w:tcPr>
            <w:tcW w:w="1779" w:type="dxa"/>
          </w:tcPr>
          <w:p w14:paraId="7A65B499" w14:textId="77777777" w:rsidR="00E30EC0" w:rsidRPr="007766E7" w:rsidRDefault="00E30EC0" w:rsidP="007766E7">
            <w:pPr>
              <w:spacing w:before="120"/>
              <w:rPr>
                <w:rFonts w:ascii="Times New Roman" w:hAnsi="Times New Roman"/>
                <w:sz w:val="26"/>
                <w:szCs w:val="26"/>
              </w:rPr>
            </w:pPr>
          </w:p>
        </w:tc>
        <w:tc>
          <w:tcPr>
            <w:tcW w:w="1779" w:type="dxa"/>
          </w:tcPr>
          <w:p w14:paraId="2ACE5A1A" w14:textId="77777777" w:rsidR="00E30EC0" w:rsidRPr="007766E7" w:rsidRDefault="00E30EC0" w:rsidP="007766E7">
            <w:pPr>
              <w:spacing w:before="120"/>
              <w:rPr>
                <w:rFonts w:ascii="Times New Roman" w:hAnsi="Times New Roman"/>
                <w:sz w:val="26"/>
                <w:szCs w:val="26"/>
              </w:rPr>
            </w:pPr>
          </w:p>
        </w:tc>
        <w:tc>
          <w:tcPr>
            <w:tcW w:w="1779" w:type="dxa"/>
          </w:tcPr>
          <w:p w14:paraId="49636F7C" w14:textId="77777777" w:rsidR="00E30EC0" w:rsidRPr="007766E7" w:rsidRDefault="00E30EC0" w:rsidP="007766E7">
            <w:pPr>
              <w:spacing w:before="120"/>
              <w:rPr>
                <w:rFonts w:ascii="Times New Roman" w:hAnsi="Times New Roman"/>
                <w:sz w:val="26"/>
                <w:szCs w:val="26"/>
              </w:rPr>
            </w:pPr>
          </w:p>
        </w:tc>
      </w:tr>
    </w:tbl>
    <w:p w14:paraId="7B6876D0" w14:textId="77777777" w:rsidR="00E30EC0" w:rsidRPr="007766E7" w:rsidRDefault="00E30EC0" w:rsidP="007766E7">
      <w:pPr>
        <w:spacing w:before="120"/>
        <w:rPr>
          <w:rFonts w:ascii="Times New Roman" w:hAnsi="Times New Roman"/>
        </w:rPr>
      </w:pPr>
    </w:p>
    <w:p w14:paraId="71A2F528"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13A3F971"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14A52BE9"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4ED8A947" w14:textId="77777777" w:rsidTr="003661EB">
        <w:tc>
          <w:tcPr>
            <w:tcW w:w="4649" w:type="dxa"/>
          </w:tcPr>
          <w:p w14:paraId="1F92448A"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495C3321"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71226063"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68E2F79C"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0A9B3CC9" w14:textId="77777777" w:rsidTr="003661EB">
        <w:trPr>
          <w:tblHeader/>
        </w:trPr>
        <w:tc>
          <w:tcPr>
            <w:tcW w:w="1576" w:type="dxa"/>
            <w:shd w:val="clear" w:color="auto" w:fill="D9E2F3" w:themeFill="accent1" w:themeFillTint="33"/>
            <w:vAlign w:val="center"/>
          </w:tcPr>
          <w:p w14:paraId="66420E4F"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0F2BE975"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22A7F18A"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1FEA1247"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71CBEAC8"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36FAF551"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54A1E53D"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61E43391"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47B55109" w14:textId="77777777" w:rsidTr="003661EB">
        <w:tc>
          <w:tcPr>
            <w:tcW w:w="1576" w:type="dxa"/>
          </w:tcPr>
          <w:p w14:paraId="0077AF35" w14:textId="77777777" w:rsidR="00E30EC0" w:rsidRPr="007766E7" w:rsidRDefault="00E30EC0" w:rsidP="007766E7">
            <w:pPr>
              <w:spacing w:before="120"/>
              <w:rPr>
                <w:rFonts w:ascii="Times New Roman" w:hAnsi="Times New Roman"/>
                <w:sz w:val="26"/>
                <w:szCs w:val="26"/>
              </w:rPr>
            </w:pPr>
          </w:p>
        </w:tc>
        <w:tc>
          <w:tcPr>
            <w:tcW w:w="1779" w:type="dxa"/>
          </w:tcPr>
          <w:p w14:paraId="0A8942F9" w14:textId="77777777" w:rsidR="00E30EC0" w:rsidRPr="007766E7" w:rsidRDefault="00E30EC0" w:rsidP="007766E7">
            <w:pPr>
              <w:spacing w:before="120"/>
              <w:rPr>
                <w:rFonts w:ascii="Times New Roman" w:hAnsi="Times New Roman"/>
                <w:sz w:val="26"/>
                <w:szCs w:val="26"/>
              </w:rPr>
            </w:pPr>
          </w:p>
        </w:tc>
        <w:tc>
          <w:tcPr>
            <w:tcW w:w="1779" w:type="dxa"/>
          </w:tcPr>
          <w:p w14:paraId="4EDAFF35" w14:textId="77777777" w:rsidR="00E30EC0" w:rsidRPr="007766E7" w:rsidRDefault="00E30EC0" w:rsidP="007766E7">
            <w:pPr>
              <w:spacing w:before="120"/>
              <w:rPr>
                <w:rFonts w:ascii="Times New Roman" w:hAnsi="Times New Roman"/>
                <w:sz w:val="26"/>
                <w:szCs w:val="26"/>
              </w:rPr>
            </w:pPr>
          </w:p>
        </w:tc>
        <w:tc>
          <w:tcPr>
            <w:tcW w:w="1779" w:type="dxa"/>
          </w:tcPr>
          <w:p w14:paraId="427D74CD" w14:textId="77777777" w:rsidR="00E30EC0" w:rsidRPr="007766E7" w:rsidRDefault="00E30EC0" w:rsidP="007766E7">
            <w:pPr>
              <w:spacing w:before="120"/>
              <w:rPr>
                <w:rFonts w:ascii="Times New Roman" w:hAnsi="Times New Roman"/>
                <w:sz w:val="26"/>
                <w:szCs w:val="26"/>
              </w:rPr>
            </w:pPr>
          </w:p>
        </w:tc>
        <w:tc>
          <w:tcPr>
            <w:tcW w:w="1779" w:type="dxa"/>
          </w:tcPr>
          <w:p w14:paraId="61F6A4DA" w14:textId="77777777" w:rsidR="00E30EC0" w:rsidRPr="007766E7" w:rsidRDefault="00E30EC0" w:rsidP="007766E7">
            <w:pPr>
              <w:spacing w:before="120"/>
              <w:rPr>
                <w:rFonts w:ascii="Times New Roman" w:hAnsi="Times New Roman"/>
                <w:sz w:val="26"/>
                <w:szCs w:val="26"/>
              </w:rPr>
            </w:pPr>
          </w:p>
        </w:tc>
        <w:tc>
          <w:tcPr>
            <w:tcW w:w="1779" w:type="dxa"/>
          </w:tcPr>
          <w:p w14:paraId="4E1F2ADE" w14:textId="77777777" w:rsidR="00E30EC0" w:rsidRPr="007766E7" w:rsidRDefault="00E30EC0" w:rsidP="007766E7">
            <w:pPr>
              <w:spacing w:before="120"/>
              <w:rPr>
                <w:rFonts w:ascii="Times New Roman" w:hAnsi="Times New Roman"/>
                <w:sz w:val="26"/>
                <w:szCs w:val="26"/>
              </w:rPr>
            </w:pPr>
          </w:p>
        </w:tc>
        <w:tc>
          <w:tcPr>
            <w:tcW w:w="1779" w:type="dxa"/>
          </w:tcPr>
          <w:p w14:paraId="1CBC612A" w14:textId="77777777" w:rsidR="00E30EC0" w:rsidRPr="007766E7" w:rsidRDefault="00E30EC0" w:rsidP="007766E7">
            <w:pPr>
              <w:spacing w:before="120"/>
              <w:rPr>
                <w:rFonts w:ascii="Times New Roman" w:hAnsi="Times New Roman"/>
                <w:sz w:val="26"/>
                <w:szCs w:val="26"/>
              </w:rPr>
            </w:pPr>
          </w:p>
        </w:tc>
        <w:tc>
          <w:tcPr>
            <w:tcW w:w="1779" w:type="dxa"/>
          </w:tcPr>
          <w:p w14:paraId="01E84BEC" w14:textId="77777777" w:rsidR="00E30EC0" w:rsidRPr="007766E7" w:rsidRDefault="00E30EC0" w:rsidP="007766E7">
            <w:pPr>
              <w:spacing w:before="120"/>
              <w:rPr>
                <w:rFonts w:ascii="Times New Roman" w:hAnsi="Times New Roman"/>
                <w:sz w:val="26"/>
                <w:szCs w:val="26"/>
              </w:rPr>
            </w:pPr>
          </w:p>
        </w:tc>
      </w:tr>
      <w:tr w:rsidR="00E30EC0" w:rsidRPr="007766E7" w14:paraId="085C777C" w14:textId="77777777" w:rsidTr="003661EB">
        <w:tc>
          <w:tcPr>
            <w:tcW w:w="1576" w:type="dxa"/>
          </w:tcPr>
          <w:p w14:paraId="11F297DF" w14:textId="77777777" w:rsidR="00E30EC0" w:rsidRPr="007766E7" w:rsidRDefault="00E30EC0" w:rsidP="007766E7">
            <w:pPr>
              <w:spacing w:before="120"/>
              <w:rPr>
                <w:rFonts w:ascii="Times New Roman" w:hAnsi="Times New Roman"/>
                <w:sz w:val="26"/>
                <w:szCs w:val="26"/>
              </w:rPr>
            </w:pPr>
          </w:p>
        </w:tc>
        <w:tc>
          <w:tcPr>
            <w:tcW w:w="1779" w:type="dxa"/>
          </w:tcPr>
          <w:p w14:paraId="22B90913" w14:textId="77777777" w:rsidR="00E30EC0" w:rsidRPr="007766E7" w:rsidRDefault="00E30EC0" w:rsidP="007766E7">
            <w:pPr>
              <w:spacing w:before="120"/>
              <w:rPr>
                <w:rFonts w:ascii="Times New Roman" w:hAnsi="Times New Roman"/>
                <w:sz w:val="26"/>
                <w:szCs w:val="26"/>
              </w:rPr>
            </w:pPr>
          </w:p>
        </w:tc>
        <w:tc>
          <w:tcPr>
            <w:tcW w:w="1779" w:type="dxa"/>
          </w:tcPr>
          <w:p w14:paraId="2F9DE72F" w14:textId="77777777" w:rsidR="00E30EC0" w:rsidRPr="007766E7" w:rsidRDefault="00E30EC0" w:rsidP="007766E7">
            <w:pPr>
              <w:spacing w:before="120"/>
              <w:rPr>
                <w:rFonts w:ascii="Times New Roman" w:hAnsi="Times New Roman"/>
                <w:sz w:val="26"/>
                <w:szCs w:val="26"/>
              </w:rPr>
            </w:pPr>
          </w:p>
        </w:tc>
        <w:tc>
          <w:tcPr>
            <w:tcW w:w="1779" w:type="dxa"/>
          </w:tcPr>
          <w:p w14:paraId="57BAC246" w14:textId="77777777" w:rsidR="00E30EC0" w:rsidRPr="007766E7" w:rsidRDefault="00E30EC0" w:rsidP="007766E7">
            <w:pPr>
              <w:spacing w:before="120"/>
              <w:rPr>
                <w:rFonts w:ascii="Times New Roman" w:hAnsi="Times New Roman"/>
                <w:sz w:val="26"/>
                <w:szCs w:val="26"/>
              </w:rPr>
            </w:pPr>
          </w:p>
        </w:tc>
        <w:tc>
          <w:tcPr>
            <w:tcW w:w="1779" w:type="dxa"/>
          </w:tcPr>
          <w:p w14:paraId="32BBED38" w14:textId="77777777" w:rsidR="00E30EC0" w:rsidRPr="007766E7" w:rsidRDefault="00E30EC0" w:rsidP="007766E7">
            <w:pPr>
              <w:spacing w:before="120"/>
              <w:rPr>
                <w:rFonts w:ascii="Times New Roman" w:hAnsi="Times New Roman"/>
                <w:sz w:val="26"/>
                <w:szCs w:val="26"/>
              </w:rPr>
            </w:pPr>
          </w:p>
        </w:tc>
        <w:tc>
          <w:tcPr>
            <w:tcW w:w="1779" w:type="dxa"/>
          </w:tcPr>
          <w:p w14:paraId="6E88457F" w14:textId="77777777" w:rsidR="00E30EC0" w:rsidRPr="007766E7" w:rsidRDefault="00E30EC0" w:rsidP="007766E7">
            <w:pPr>
              <w:spacing w:before="120"/>
              <w:rPr>
                <w:rFonts w:ascii="Times New Roman" w:hAnsi="Times New Roman"/>
                <w:sz w:val="26"/>
                <w:szCs w:val="26"/>
              </w:rPr>
            </w:pPr>
          </w:p>
        </w:tc>
        <w:tc>
          <w:tcPr>
            <w:tcW w:w="1779" w:type="dxa"/>
          </w:tcPr>
          <w:p w14:paraId="7CDF1643" w14:textId="77777777" w:rsidR="00E30EC0" w:rsidRPr="007766E7" w:rsidRDefault="00E30EC0" w:rsidP="007766E7">
            <w:pPr>
              <w:spacing w:before="120"/>
              <w:rPr>
                <w:rFonts w:ascii="Times New Roman" w:hAnsi="Times New Roman"/>
                <w:sz w:val="26"/>
                <w:szCs w:val="26"/>
              </w:rPr>
            </w:pPr>
          </w:p>
        </w:tc>
        <w:tc>
          <w:tcPr>
            <w:tcW w:w="1779" w:type="dxa"/>
          </w:tcPr>
          <w:p w14:paraId="156615BC" w14:textId="77777777" w:rsidR="00E30EC0" w:rsidRPr="007766E7" w:rsidRDefault="00E30EC0" w:rsidP="007766E7">
            <w:pPr>
              <w:spacing w:before="120"/>
              <w:rPr>
                <w:rFonts w:ascii="Times New Roman" w:hAnsi="Times New Roman"/>
                <w:sz w:val="26"/>
                <w:szCs w:val="26"/>
              </w:rPr>
            </w:pPr>
          </w:p>
        </w:tc>
      </w:tr>
      <w:tr w:rsidR="00E30EC0" w:rsidRPr="007766E7" w14:paraId="6C5F03AC" w14:textId="77777777" w:rsidTr="003661EB">
        <w:tc>
          <w:tcPr>
            <w:tcW w:w="1576" w:type="dxa"/>
          </w:tcPr>
          <w:p w14:paraId="5E608DA3" w14:textId="77777777" w:rsidR="00E30EC0" w:rsidRPr="007766E7" w:rsidRDefault="00E30EC0" w:rsidP="007766E7">
            <w:pPr>
              <w:spacing w:before="120"/>
              <w:rPr>
                <w:rFonts w:ascii="Times New Roman" w:hAnsi="Times New Roman"/>
                <w:sz w:val="26"/>
                <w:szCs w:val="26"/>
              </w:rPr>
            </w:pPr>
          </w:p>
        </w:tc>
        <w:tc>
          <w:tcPr>
            <w:tcW w:w="1779" w:type="dxa"/>
          </w:tcPr>
          <w:p w14:paraId="39268BE5" w14:textId="77777777" w:rsidR="00E30EC0" w:rsidRPr="007766E7" w:rsidRDefault="00E30EC0" w:rsidP="007766E7">
            <w:pPr>
              <w:spacing w:before="120"/>
              <w:rPr>
                <w:rFonts w:ascii="Times New Roman" w:hAnsi="Times New Roman"/>
                <w:sz w:val="26"/>
                <w:szCs w:val="26"/>
              </w:rPr>
            </w:pPr>
          </w:p>
        </w:tc>
        <w:tc>
          <w:tcPr>
            <w:tcW w:w="1779" w:type="dxa"/>
          </w:tcPr>
          <w:p w14:paraId="16D19654" w14:textId="77777777" w:rsidR="00E30EC0" w:rsidRPr="007766E7" w:rsidRDefault="00E30EC0" w:rsidP="007766E7">
            <w:pPr>
              <w:spacing w:before="120"/>
              <w:rPr>
                <w:rFonts w:ascii="Times New Roman" w:hAnsi="Times New Roman"/>
                <w:sz w:val="26"/>
                <w:szCs w:val="26"/>
              </w:rPr>
            </w:pPr>
          </w:p>
        </w:tc>
        <w:tc>
          <w:tcPr>
            <w:tcW w:w="1779" w:type="dxa"/>
          </w:tcPr>
          <w:p w14:paraId="0180C898" w14:textId="77777777" w:rsidR="00E30EC0" w:rsidRPr="007766E7" w:rsidRDefault="00E30EC0" w:rsidP="007766E7">
            <w:pPr>
              <w:spacing w:before="120"/>
              <w:rPr>
                <w:rFonts w:ascii="Times New Roman" w:hAnsi="Times New Roman"/>
                <w:sz w:val="26"/>
                <w:szCs w:val="26"/>
              </w:rPr>
            </w:pPr>
          </w:p>
        </w:tc>
        <w:tc>
          <w:tcPr>
            <w:tcW w:w="1779" w:type="dxa"/>
          </w:tcPr>
          <w:p w14:paraId="449C2BE9" w14:textId="77777777" w:rsidR="00E30EC0" w:rsidRPr="007766E7" w:rsidRDefault="00E30EC0" w:rsidP="007766E7">
            <w:pPr>
              <w:spacing w:before="120"/>
              <w:rPr>
                <w:rFonts w:ascii="Times New Roman" w:hAnsi="Times New Roman"/>
                <w:sz w:val="26"/>
                <w:szCs w:val="26"/>
              </w:rPr>
            </w:pPr>
          </w:p>
        </w:tc>
        <w:tc>
          <w:tcPr>
            <w:tcW w:w="1779" w:type="dxa"/>
          </w:tcPr>
          <w:p w14:paraId="364D686E" w14:textId="77777777" w:rsidR="00E30EC0" w:rsidRPr="007766E7" w:rsidRDefault="00E30EC0" w:rsidP="007766E7">
            <w:pPr>
              <w:spacing w:before="120"/>
              <w:rPr>
                <w:rFonts w:ascii="Times New Roman" w:hAnsi="Times New Roman"/>
                <w:sz w:val="26"/>
                <w:szCs w:val="26"/>
              </w:rPr>
            </w:pPr>
          </w:p>
        </w:tc>
        <w:tc>
          <w:tcPr>
            <w:tcW w:w="1779" w:type="dxa"/>
          </w:tcPr>
          <w:p w14:paraId="52AC20A5" w14:textId="77777777" w:rsidR="00E30EC0" w:rsidRPr="007766E7" w:rsidRDefault="00E30EC0" w:rsidP="007766E7">
            <w:pPr>
              <w:spacing w:before="120"/>
              <w:rPr>
                <w:rFonts w:ascii="Times New Roman" w:hAnsi="Times New Roman"/>
                <w:sz w:val="26"/>
                <w:szCs w:val="26"/>
              </w:rPr>
            </w:pPr>
          </w:p>
        </w:tc>
        <w:tc>
          <w:tcPr>
            <w:tcW w:w="1779" w:type="dxa"/>
          </w:tcPr>
          <w:p w14:paraId="306D4E3B" w14:textId="77777777" w:rsidR="00E30EC0" w:rsidRPr="007766E7" w:rsidRDefault="00E30EC0" w:rsidP="007766E7">
            <w:pPr>
              <w:spacing w:before="120"/>
              <w:rPr>
                <w:rFonts w:ascii="Times New Roman" w:hAnsi="Times New Roman"/>
                <w:sz w:val="26"/>
                <w:szCs w:val="26"/>
              </w:rPr>
            </w:pPr>
          </w:p>
        </w:tc>
      </w:tr>
      <w:tr w:rsidR="00E30EC0" w:rsidRPr="007766E7" w14:paraId="3C4734A0" w14:textId="77777777" w:rsidTr="003661EB">
        <w:tc>
          <w:tcPr>
            <w:tcW w:w="1576" w:type="dxa"/>
          </w:tcPr>
          <w:p w14:paraId="141CE050" w14:textId="77777777" w:rsidR="00E30EC0" w:rsidRPr="007766E7" w:rsidRDefault="00E30EC0" w:rsidP="007766E7">
            <w:pPr>
              <w:spacing w:before="120"/>
              <w:rPr>
                <w:rFonts w:ascii="Times New Roman" w:hAnsi="Times New Roman"/>
                <w:sz w:val="26"/>
                <w:szCs w:val="26"/>
              </w:rPr>
            </w:pPr>
          </w:p>
        </w:tc>
        <w:tc>
          <w:tcPr>
            <w:tcW w:w="1779" w:type="dxa"/>
          </w:tcPr>
          <w:p w14:paraId="32D6163C" w14:textId="77777777" w:rsidR="00E30EC0" w:rsidRPr="007766E7" w:rsidRDefault="00E30EC0" w:rsidP="007766E7">
            <w:pPr>
              <w:spacing w:before="120"/>
              <w:rPr>
                <w:rFonts w:ascii="Times New Roman" w:hAnsi="Times New Roman"/>
                <w:sz w:val="26"/>
                <w:szCs w:val="26"/>
              </w:rPr>
            </w:pPr>
          </w:p>
        </w:tc>
        <w:tc>
          <w:tcPr>
            <w:tcW w:w="1779" w:type="dxa"/>
          </w:tcPr>
          <w:p w14:paraId="5A1FC5FA" w14:textId="77777777" w:rsidR="00E30EC0" w:rsidRPr="007766E7" w:rsidRDefault="00E30EC0" w:rsidP="007766E7">
            <w:pPr>
              <w:spacing w:before="120"/>
              <w:rPr>
                <w:rFonts w:ascii="Times New Roman" w:hAnsi="Times New Roman"/>
                <w:sz w:val="26"/>
                <w:szCs w:val="26"/>
              </w:rPr>
            </w:pPr>
          </w:p>
        </w:tc>
        <w:tc>
          <w:tcPr>
            <w:tcW w:w="1779" w:type="dxa"/>
          </w:tcPr>
          <w:p w14:paraId="0FFADAEB" w14:textId="77777777" w:rsidR="00E30EC0" w:rsidRPr="007766E7" w:rsidRDefault="00E30EC0" w:rsidP="007766E7">
            <w:pPr>
              <w:spacing w:before="120"/>
              <w:rPr>
                <w:rFonts w:ascii="Times New Roman" w:hAnsi="Times New Roman"/>
                <w:sz w:val="26"/>
                <w:szCs w:val="26"/>
              </w:rPr>
            </w:pPr>
          </w:p>
        </w:tc>
        <w:tc>
          <w:tcPr>
            <w:tcW w:w="1779" w:type="dxa"/>
          </w:tcPr>
          <w:p w14:paraId="25AD2DB5" w14:textId="77777777" w:rsidR="00E30EC0" w:rsidRPr="007766E7" w:rsidRDefault="00E30EC0" w:rsidP="007766E7">
            <w:pPr>
              <w:spacing w:before="120"/>
              <w:rPr>
                <w:rFonts w:ascii="Times New Roman" w:hAnsi="Times New Roman"/>
                <w:sz w:val="26"/>
                <w:szCs w:val="26"/>
              </w:rPr>
            </w:pPr>
          </w:p>
        </w:tc>
        <w:tc>
          <w:tcPr>
            <w:tcW w:w="1779" w:type="dxa"/>
          </w:tcPr>
          <w:p w14:paraId="7FBF4567" w14:textId="77777777" w:rsidR="00E30EC0" w:rsidRPr="007766E7" w:rsidRDefault="00E30EC0" w:rsidP="007766E7">
            <w:pPr>
              <w:spacing w:before="120"/>
              <w:rPr>
                <w:rFonts w:ascii="Times New Roman" w:hAnsi="Times New Roman"/>
                <w:sz w:val="26"/>
                <w:szCs w:val="26"/>
              </w:rPr>
            </w:pPr>
          </w:p>
        </w:tc>
        <w:tc>
          <w:tcPr>
            <w:tcW w:w="1779" w:type="dxa"/>
          </w:tcPr>
          <w:p w14:paraId="67D679A6" w14:textId="77777777" w:rsidR="00E30EC0" w:rsidRPr="007766E7" w:rsidRDefault="00E30EC0" w:rsidP="007766E7">
            <w:pPr>
              <w:spacing w:before="120"/>
              <w:rPr>
                <w:rFonts w:ascii="Times New Roman" w:hAnsi="Times New Roman"/>
                <w:sz w:val="26"/>
                <w:szCs w:val="26"/>
              </w:rPr>
            </w:pPr>
          </w:p>
        </w:tc>
        <w:tc>
          <w:tcPr>
            <w:tcW w:w="1779" w:type="dxa"/>
          </w:tcPr>
          <w:p w14:paraId="2A05D19D" w14:textId="77777777" w:rsidR="00E30EC0" w:rsidRPr="007766E7" w:rsidRDefault="00E30EC0" w:rsidP="007766E7">
            <w:pPr>
              <w:spacing w:before="120"/>
              <w:rPr>
                <w:rFonts w:ascii="Times New Roman" w:hAnsi="Times New Roman"/>
                <w:sz w:val="26"/>
                <w:szCs w:val="26"/>
              </w:rPr>
            </w:pPr>
          </w:p>
        </w:tc>
      </w:tr>
      <w:tr w:rsidR="00E30EC0" w:rsidRPr="007766E7" w14:paraId="62C07F0A" w14:textId="77777777" w:rsidTr="003661EB">
        <w:tc>
          <w:tcPr>
            <w:tcW w:w="1576" w:type="dxa"/>
          </w:tcPr>
          <w:p w14:paraId="12BAA7A2" w14:textId="77777777" w:rsidR="00E30EC0" w:rsidRPr="007766E7" w:rsidRDefault="00E30EC0" w:rsidP="007766E7">
            <w:pPr>
              <w:spacing w:before="120"/>
              <w:rPr>
                <w:rFonts w:ascii="Times New Roman" w:hAnsi="Times New Roman"/>
                <w:sz w:val="26"/>
                <w:szCs w:val="26"/>
              </w:rPr>
            </w:pPr>
          </w:p>
        </w:tc>
        <w:tc>
          <w:tcPr>
            <w:tcW w:w="1779" w:type="dxa"/>
          </w:tcPr>
          <w:p w14:paraId="1DBDAC99" w14:textId="77777777" w:rsidR="00E30EC0" w:rsidRPr="007766E7" w:rsidRDefault="00E30EC0" w:rsidP="007766E7">
            <w:pPr>
              <w:spacing w:before="120"/>
              <w:rPr>
                <w:rFonts w:ascii="Times New Roman" w:hAnsi="Times New Roman"/>
                <w:sz w:val="26"/>
                <w:szCs w:val="26"/>
              </w:rPr>
            </w:pPr>
          </w:p>
        </w:tc>
        <w:tc>
          <w:tcPr>
            <w:tcW w:w="1779" w:type="dxa"/>
          </w:tcPr>
          <w:p w14:paraId="10932CA5" w14:textId="77777777" w:rsidR="00E30EC0" w:rsidRPr="007766E7" w:rsidRDefault="00E30EC0" w:rsidP="007766E7">
            <w:pPr>
              <w:spacing w:before="120"/>
              <w:rPr>
                <w:rFonts w:ascii="Times New Roman" w:hAnsi="Times New Roman"/>
                <w:sz w:val="26"/>
                <w:szCs w:val="26"/>
              </w:rPr>
            </w:pPr>
          </w:p>
        </w:tc>
        <w:tc>
          <w:tcPr>
            <w:tcW w:w="1779" w:type="dxa"/>
          </w:tcPr>
          <w:p w14:paraId="79247F38" w14:textId="77777777" w:rsidR="00E30EC0" w:rsidRPr="007766E7" w:rsidRDefault="00E30EC0" w:rsidP="007766E7">
            <w:pPr>
              <w:spacing w:before="120"/>
              <w:rPr>
                <w:rFonts w:ascii="Times New Roman" w:hAnsi="Times New Roman"/>
                <w:sz w:val="26"/>
                <w:szCs w:val="26"/>
              </w:rPr>
            </w:pPr>
          </w:p>
        </w:tc>
        <w:tc>
          <w:tcPr>
            <w:tcW w:w="1779" w:type="dxa"/>
          </w:tcPr>
          <w:p w14:paraId="083179EA" w14:textId="77777777" w:rsidR="00E30EC0" w:rsidRPr="007766E7" w:rsidRDefault="00E30EC0" w:rsidP="007766E7">
            <w:pPr>
              <w:spacing w:before="120"/>
              <w:rPr>
                <w:rFonts w:ascii="Times New Roman" w:hAnsi="Times New Roman"/>
                <w:sz w:val="26"/>
                <w:szCs w:val="26"/>
              </w:rPr>
            </w:pPr>
          </w:p>
        </w:tc>
        <w:tc>
          <w:tcPr>
            <w:tcW w:w="1779" w:type="dxa"/>
          </w:tcPr>
          <w:p w14:paraId="6D1EAF24" w14:textId="77777777" w:rsidR="00E30EC0" w:rsidRPr="007766E7" w:rsidRDefault="00E30EC0" w:rsidP="007766E7">
            <w:pPr>
              <w:spacing w:before="120"/>
              <w:rPr>
                <w:rFonts w:ascii="Times New Roman" w:hAnsi="Times New Roman"/>
                <w:sz w:val="26"/>
                <w:szCs w:val="26"/>
              </w:rPr>
            </w:pPr>
          </w:p>
        </w:tc>
        <w:tc>
          <w:tcPr>
            <w:tcW w:w="1779" w:type="dxa"/>
          </w:tcPr>
          <w:p w14:paraId="4D31ED91" w14:textId="77777777" w:rsidR="00E30EC0" w:rsidRPr="007766E7" w:rsidRDefault="00E30EC0" w:rsidP="007766E7">
            <w:pPr>
              <w:spacing w:before="120"/>
              <w:rPr>
                <w:rFonts w:ascii="Times New Roman" w:hAnsi="Times New Roman"/>
                <w:sz w:val="26"/>
                <w:szCs w:val="26"/>
              </w:rPr>
            </w:pPr>
          </w:p>
        </w:tc>
        <w:tc>
          <w:tcPr>
            <w:tcW w:w="1779" w:type="dxa"/>
          </w:tcPr>
          <w:p w14:paraId="0F73A653" w14:textId="77777777" w:rsidR="00E30EC0" w:rsidRPr="007766E7" w:rsidRDefault="00E30EC0" w:rsidP="007766E7">
            <w:pPr>
              <w:spacing w:before="120"/>
              <w:rPr>
                <w:rFonts w:ascii="Times New Roman" w:hAnsi="Times New Roman"/>
                <w:sz w:val="26"/>
                <w:szCs w:val="26"/>
              </w:rPr>
            </w:pPr>
          </w:p>
        </w:tc>
      </w:tr>
      <w:tr w:rsidR="00E30EC0" w:rsidRPr="007766E7" w14:paraId="7EED0483" w14:textId="77777777" w:rsidTr="003661EB">
        <w:tc>
          <w:tcPr>
            <w:tcW w:w="1576" w:type="dxa"/>
          </w:tcPr>
          <w:p w14:paraId="0DD68804" w14:textId="77777777" w:rsidR="00E30EC0" w:rsidRPr="007766E7" w:rsidRDefault="00E30EC0" w:rsidP="007766E7">
            <w:pPr>
              <w:spacing w:before="120"/>
              <w:rPr>
                <w:rFonts w:ascii="Times New Roman" w:hAnsi="Times New Roman"/>
                <w:sz w:val="26"/>
                <w:szCs w:val="26"/>
              </w:rPr>
            </w:pPr>
          </w:p>
        </w:tc>
        <w:tc>
          <w:tcPr>
            <w:tcW w:w="1779" w:type="dxa"/>
          </w:tcPr>
          <w:p w14:paraId="7A2CABB6" w14:textId="77777777" w:rsidR="00E30EC0" w:rsidRPr="007766E7" w:rsidRDefault="00E30EC0" w:rsidP="007766E7">
            <w:pPr>
              <w:spacing w:before="120"/>
              <w:rPr>
                <w:rFonts w:ascii="Times New Roman" w:hAnsi="Times New Roman"/>
                <w:sz w:val="26"/>
                <w:szCs w:val="26"/>
              </w:rPr>
            </w:pPr>
          </w:p>
        </w:tc>
        <w:tc>
          <w:tcPr>
            <w:tcW w:w="1779" w:type="dxa"/>
          </w:tcPr>
          <w:p w14:paraId="1EC4500B" w14:textId="77777777" w:rsidR="00E30EC0" w:rsidRPr="007766E7" w:rsidRDefault="00E30EC0" w:rsidP="007766E7">
            <w:pPr>
              <w:spacing w:before="120"/>
              <w:rPr>
                <w:rFonts w:ascii="Times New Roman" w:hAnsi="Times New Roman"/>
                <w:sz w:val="26"/>
                <w:szCs w:val="26"/>
              </w:rPr>
            </w:pPr>
          </w:p>
        </w:tc>
        <w:tc>
          <w:tcPr>
            <w:tcW w:w="1779" w:type="dxa"/>
          </w:tcPr>
          <w:p w14:paraId="6C3F7143" w14:textId="77777777" w:rsidR="00E30EC0" w:rsidRPr="007766E7" w:rsidRDefault="00E30EC0" w:rsidP="007766E7">
            <w:pPr>
              <w:spacing w:before="120"/>
              <w:rPr>
                <w:rFonts w:ascii="Times New Roman" w:hAnsi="Times New Roman"/>
                <w:sz w:val="26"/>
                <w:szCs w:val="26"/>
              </w:rPr>
            </w:pPr>
          </w:p>
        </w:tc>
        <w:tc>
          <w:tcPr>
            <w:tcW w:w="1779" w:type="dxa"/>
          </w:tcPr>
          <w:p w14:paraId="58E90B2E" w14:textId="77777777" w:rsidR="00E30EC0" w:rsidRPr="007766E7" w:rsidRDefault="00E30EC0" w:rsidP="007766E7">
            <w:pPr>
              <w:spacing w:before="120"/>
              <w:rPr>
                <w:rFonts w:ascii="Times New Roman" w:hAnsi="Times New Roman"/>
                <w:sz w:val="26"/>
                <w:szCs w:val="26"/>
              </w:rPr>
            </w:pPr>
          </w:p>
        </w:tc>
        <w:tc>
          <w:tcPr>
            <w:tcW w:w="1779" w:type="dxa"/>
          </w:tcPr>
          <w:p w14:paraId="7F5EB6A7" w14:textId="77777777" w:rsidR="00E30EC0" w:rsidRPr="007766E7" w:rsidRDefault="00E30EC0" w:rsidP="007766E7">
            <w:pPr>
              <w:spacing w:before="120"/>
              <w:rPr>
                <w:rFonts w:ascii="Times New Roman" w:hAnsi="Times New Roman"/>
                <w:sz w:val="26"/>
                <w:szCs w:val="26"/>
              </w:rPr>
            </w:pPr>
          </w:p>
        </w:tc>
        <w:tc>
          <w:tcPr>
            <w:tcW w:w="1779" w:type="dxa"/>
          </w:tcPr>
          <w:p w14:paraId="6F9227CA" w14:textId="77777777" w:rsidR="00E30EC0" w:rsidRPr="007766E7" w:rsidRDefault="00E30EC0" w:rsidP="007766E7">
            <w:pPr>
              <w:spacing w:before="120"/>
              <w:rPr>
                <w:rFonts w:ascii="Times New Roman" w:hAnsi="Times New Roman"/>
                <w:sz w:val="26"/>
                <w:szCs w:val="26"/>
              </w:rPr>
            </w:pPr>
          </w:p>
        </w:tc>
        <w:tc>
          <w:tcPr>
            <w:tcW w:w="1779" w:type="dxa"/>
          </w:tcPr>
          <w:p w14:paraId="550D6BCA" w14:textId="77777777" w:rsidR="00E30EC0" w:rsidRPr="007766E7" w:rsidRDefault="00E30EC0" w:rsidP="007766E7">
            <w:pPr>
              <w:spacing w:before="120"/>
              <w:rPr>
                <w:rFonts w:ascii="Times New Roman" w:hAnsi="Times New Roman"/>
                <w:sz w:val="26"/>
                <w:szCs w:val="26"/>
              </w:rPr>
            </w:pPr>
          </w:p>
        </w:tc>
      </w:tr>
    </w:tbl>
    <w:p w14:paraId="65D31783" w14:textId="77777777" w:rsidR="00E30EC0" w:rsidRPr="007766E7" w:rsidRDefault="00E30EC0" w:rsidP="007766E7">
      <w:pPr>
        <w:spacing w:before="120"/>
        <w:rPr>
          <w:rFonts w:ascii="Times New Roman" w:hAnsi="Times New Roman"/>
        </w:rPr>
      </w:pPr>
    </w:p>
    <w:p w14:paraId="3051FD7F" w14:textId="77777777" w:rsidR="00E30EC0" w:rsidRPr="007766E7" w:rsidRDefault="00E30EC0" w:rsidP="007766E7">
      <w:pPr>
        <w:spacing w:before="120"/>
        <w:rPr>
          <w:rFonts w:ascii="Times New Roman" w:eastAsia="SimSun" w:hAnsi="Times New Roman"/>
          <w:sz w:val="26"/>
          <w:szCs w:val="26"/>
          <w:lang w:eastAsia="ja-JP"/>
        </w:rPr>
        <w:sectPr w:rsidR="00E30EC0" w:rsidRPr="007766E7" w:rsidSect="00AF0FF4">
          <w:headerReference w:type="default" r:id="rId26"/>
          <w:footerReference w:type="default" r:id="rId27"/>
          <w:pgSz w:w="16838" w:h="11906" w:orient="landscape" w:code="9"/>
          <w:pgMar w:top="1440" w:right="1440" w:bottom="1440" w:left="1440" w:header="720" w:footer="720" w:gutter="0"/>
          <w:cols w:space="720"/>
          <w:docGrid w:linePitch="360"/>
        </w:sectPr>
      </w:pPr>
    </w:p>
    <w:p w14:paraId="1FEE04E1" w14:textId="77777777" w:rsidR="002348F3" w:rsidRPr="007766E7" w:rsidRDefault="002348F3"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RE-PRESENT/ </w:t>
      </w:r>
      <w:r w:rsidRPr="007766E7">
        <w:rPr>
          <w:rFonts w:ascii="Times New Roman" w:hAnsi="Times New Roman" w:cs="Times New Roman"/>
          <w:b/>
          <w:bCs/>
          <w:i/>
          <w:iCs/>
          <w:color w:val="00B050"/>
          <w:sz w:val="34"/>
          <w:szCs w:val="34"/>
        </w:rPr>
        <w:t>KẾ HOẠCH BÀI HỌC – TRÌNH BÀY LẠI</w:t>
      </w:r>
    </w:p>
    <w:p w14:paraId="093DE1D7" w14:textId="77777777" w:rsidR="002348F3" w:rsidRPr="007766E7" w:rsidRDefault="002348F3"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CẤP ĐỘ:</w:t>
      </w:r>
      <w:r w:rsidRPr="007766E7">
        <w:rPr>
          <w:rFonts w:ascii="Times New Roman" w:hAnsi="Times New Roman"/>
          <w:b/>
          <w:sz w:val="26"/>
          <w:szCs w:val="26"/>
        </w:rPr>
        <w:t xml:space="preserve">    3 – 6</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7"/>
        <w:gridCol w:w="2551"/>
        <w:gridCol w:w="1487"/>
      </w:tblGrid>
      <w:tr w:rsidR="002348F3" w:rsidRPr="007766E7" w14:paraId="64D66A80" w14:textId="77777777" w:rsidTr="003661EB">
        <w:trPr>
          <w:trHeight w:val="566"/>
          <w:jc w:val="center"/>
        </w:trPr>
        <w:tc>
          <w:tcPr>
            <w:tcW w:w="2405" w:type="dxa"/>
          </w:tcPr>
          <w:p w14:paraId="260DAE21" w14:textId="77777777" w:rsidR="002348F3" w:rsidRPr="007766E7" w:rsidRDefault="002348F3"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sz w:val="26"/>
                <w:szCs w:val="26"/>
              </w:rPr>
              <w:t>Date and time of lesson</w:t>
            </w:r>
            <w:r w:rsidRPr="007766E7">
              <w:rPr>
                <w:rFonts w:ascii="Times New Roman" w:hAnsi="Times New Roman"/>
                <w:sz w:val="26"/>
                <w:szCs w:val="26"/>
                <w:lang w:val="vi-VN"/>
              </w:rPr>
              <w:t xml:space="preserve">/ </w:t>
            </w:r>
          </w:p>
          <w:p w14:paraId="75DDE43A" w14:textId="77777777" w:rsidR="002348F3" w:rsidRPr="007766E7" w:rsidRDefault="002348F3"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i/>
                <w:sz w:val="26"/>
                <w:szCs w:val="26"/>
                <w:lang w:val="vi-VN"/>
              </w:rPr>
              <w:t>Ngày giờ bài học</w:t>
            </w:r>
          </w:p>
        </w:tc>
        <w:tc>
          <w:tcPr>
            <w:tcW w:w="2557" w:type="dxa"/>
          </w:tcPr>
          <w:p w14:paraId="5C8986C5" w14:textId="77777777" w:rsidR="002348F3" w:rsidRPr="007766E7" w:rsidRDefault="002348F3" w:rsidP="007766E7">
            <w:pPr>
              <w:autoSpaceDE w:val="0"/>
              <w:autoSpaceDN w:val="0"/>
              <w:adjustRightInd w:val="0"/>
              <w:spacing w:before="120"/>
              <w:rPr>
                <w:rFonts w:ascii="Times New Roman" w:hAnsi="Times New Roman"/>
                <w:sz w:val="26"/>
                <w:szCs w:val="26"/>
              </w:rPr>
            </w:pPr>
          </w:p>
        </w:tc>
        <w:tc>
          <w:tcPr>
            <w:tcW w:w="2551" w:type="dxa"/>
          </w:tcPr>
          <w:p w14:paraId="23041D98"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Estimated Duration/ </w:t>
            </w:r>
          </w:p>
          <w:p w14:paraId="6FF00484" w14:textId="77777777" w:rsidR="002348F3" w:rsidRPr="007766E7" w:rsidRDefault="002348F3"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Thời gian</w:t>
            </w:r>
            <w:r w:rsidRPr="007766E7">
              <w:rPr>
                <w:rFonts w:ascii="Times New Roman" w:hAnsi="Times New Roman"/>
                <w:i/>
                <w:sz w:val="26"/>
                <w:szCs w:val="26"/>
                <w:lang w:val="vi-VN"/>
              </w:rPr>
              <w:t xml:space="preserve"> ước tính</w:t>
            </w:r>
          </w:p>
        </w:tc>
        <w:tc>
          <w:tcPr>
            <w:tcW w:w="1487" w:type="dxa"/>
          </w:tcPr>
          <w:p w14:paraId="65EA33E9"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31431DB3" w14:textId="77777777" w:rsidTr="003661EB">
        <w:trPr>
          <w:trHeight w:val="710"/>
          <w:jc w:val="center"/>
        </w:trPr>
        <w:tc>
          <w:tcPr>
            <w:tcW w:w="2405" w:type="dxa"/>
          </w:tcPr>
          <w:p w14:paraId="10C0B02E"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Presentation for/ </w:t>
            </w:r>
          </w:p>
          <w:p w14:paraId="4B339BF8"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Trình bày cho:</w:t>
            </w:r>
          </w:p>
        </w:tc>
        <w:tc>
          <w:tcPr>
            <w:tcW w:w="6595" w:type="dxa"/>
            <w:gridSpan w:val="3"/>
          </w:tcPr>
          <w:p w14:paraId="15F348F8"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50DB5D94" w14:textId="77777777" w:rsidTr="003661EB">
        <w:trPr>
          <w:trHeight w:val="359"/>
          <w:jc w:val="center"/>
        </w:trPr>
        <w:tc>
          <w:tcPr>
            <w:tcW w:w="2405" w:type="dxa"/>
          </w:tcPr>
          <w:p w14:paraId="76D71A11"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Age Range/ </w:t>
            </w:r>
          </w:p>
          <w:p w14:paraId="350FE74D"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Độ tuổi</w:t>
            </w:r>
          </w:p>
        </w:tc>
        <w:tc>
          <w:tcPr>
            <w:tcW w:w="6595" w:type="dxa"/>
            <w:gridSpan w:val="3"/>
          </w:tcPr>
          <w:p w14:paraId="3E2948D1"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00E5C30F" w14:textId="77777777" w:rsidTr="003661EB">
        <w:trPr>
          <w:trHeight w:val="800"/>
          <w:jc w:val="center"/>
        </w:trPr>
        <w:tc>
          <w:tcPr>
            <w:tcW w:w="2405" w:type="dxa"/>
          </w:tcPr>
          <w:p w14:paraId="0AA1E6F0"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Objective/s/ </w:t>
            </w:r>
          </w:p>
          <w:p w14:paraId="00253572"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Mục tiêu</w:t>
            </w:r>
          </w:p>
        </w:tc>
        <w:tc>
          <w:tcPr>
            <w:tcW w:w="6595" w:type="dxa"/>
            <w:gridSpan w:val="3"/>
          </w:tcPr>
          <w:p w14:paraId="2E8008FE"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244ACD66" w14:textId="77777777" w:rsidTr="003661EB">
        <w:trPr>
          <w:trHeight w:val="1286"/>
          <w:jc w:val="center"/>
        </w:trPr>
        <w:tc>
          <w:tcPr>
            <w:tcW w:w="2405" w:type="dxa"/>
          </w:tcPr>
          <w:p w14:paraId="0978BC97"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Montessori Materials Used/ </w:t>
            </w:r>
          </w:p>
          <w:p w14:paraId="77E7B1CA"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Giáo cụ Montessori sử dụng:</w:t>
            </w:r>
          </w:p>
        </w:tc>
        <w:tc>
          <w:tcPr>
            <w:tcW w:w="6595" w:type="dxa"/>
            <w:gridSpan w:val="3"/>
          </w:tcPr>
          <w:p w14:paraId="0E9C7BEC"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150505BB" w14:textId="77777777" w:rsidTr="003661EB">
        <w:trPr>
          <w:trHeight w:val="836"/>
          <w:jc w:val="center"/>
        </w:trPr>
        <w:tc>
          <w:tcPr>
            <w:tcW w:w="2405" w:type="dxa"/>
          </w:tcPr>
          <w:p w14:paraId="64B69287"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New Point/s of Interest/ </w:t>
            </w:r>
          </w:p>
          <w:p w14:paraId="4B202207"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Điểm mới gây hứng thú</w:t>
            </w:r>
          </w:p>
        </w:tc>
        <w:tc>
          <w:tcPr>
            <w:tcW w:w="6595" w:type="dxa"/>
            <w:gridSpan w:val="3"/>
          </w:tcPr>
          <w:p w14:paraId="2AC65058"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6FE212BF" w14:textId="77777777" w:rsidTr="003661EB">
        <w:trPr>
          <w:trHeight w:val="836"/>
          <w:jc w:val="center"/>
        </w:trPr>
        <w:tc>
          <w:tcPr>
            <w:tcW w:w="2405" w:type="dxa"/>
            <w:shd w:val="clear" w:color="auto" w:fill="auto"/>
          </w:tcPr>
          <w:p w14:paraId="7CB98E87"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Presentation</w:t>
            </w:r>
          </w:p>
          <w:p w14:paraId="759DC8B3"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Các bước trình bày</w:t>
            </w:r>
          </w:p>
        </w:tc>
        <w:tc>
          <w:tcPr>
            <w:tcW w:w="6595" w:type="dxa"/>
            <w:gridSpan w:val="3"/>
            <w:shd w:val="clear" w:color="auto" w:fill="auto"/>
          </w:tcPr>
          <w:p w14:paraId="41297E60"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4BC43011" w14:textId="77777777" w:rsidTr="003661EB">
        <w:trPr>
          <w:trHeight w:val="1403"/>
          <w:jc w:val="center"/>
        </w:trPr>
        <w:tc>
          <w:tcPr>
            <w:tcW w:w="2405" w:type="dxa"/>
          </w:tcPr>
          <w:p w14:paraId="4EF61C7A"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Reflection: Your own learning/ </w:t>
            </w:r>
          </w:p>
          <w:p w14:paraId="52AF4E29" w14:textId="77777777" w:rsidR="002348F3" w:rsidRPr="007766E7" w:rsidRDefault="002348F3"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Phản tư:</w:t>
            </w:r>
            <w:r w:rsidRPr="007766E7">
              <w:rPr>
                <w:rFonts w:ascii="Times New Roman" w:hAnsi="Times New Roman"/>
                <w:i/>
                <w:sz w:val="26"/>
                <w:szCs w:val="26"/>
                <w:lang w:val="vi-VN"/>
              </w:rPr>
              <w:t xml:space="preserve"> Bạn học được gì?</w:t>
            </w:r>
          </w:p>
        </w:tc>
        <w:tc>
          <w:tcPr>
            <w:tcW w:w="6595" w:type="dxa"/>
            <w:gridSpan w:val="3"/>
          </w:tcPr>
          <w:p w14:paraId="2A564C91"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75BFFA3F" w14:textId="77777777" w:rsidTr="003661EB">
        <w:trPr>
          <w:trHeight w:val="1097"/>
          <w:jc w:val="center"/>
        </w:trPr>
        <w:tc>
          <w:tcPr>
            <w:tcW w:w="2405" w:type="dxa"/>
          </w:tcPr>
          <w:p w14:paraId="4074CA67"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Future Improvement/ </w:t>
            </w:r>
          </w:p>
          <w:p w14:paraId="5B859D2B"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Cải thiện trong tương lai</w:t>
            </w:r>
          </w:p>
        </w:tc>
        <w:tc>
          <w:tcPr>
            <w:tcW w:w="6595" w:type="dxa"/>
            <w:gridSpan w:val="3"/>
          </w:tcPr>
          <w:p w14:paraId="2FEB6CF7" w14:textId="77777777" w:rsidR="002348F3" w:rsidRPr="007766E7" w:rsidRDefault="002348F3" w:rsidP="007766E7">
            <w:pPr>
              <w:autoSpaceDE w:val="0"/>
              <w:autoSpaceDN w:val="0"/>
              <w:adjustRightInd w:val="0"/>
              <w:spacing w:before="120"/>
              <w:rPr>
                <w:rFonts w:ascii="Times New Roman" w:hAnsi="Times New Roman"/>
                <w:sz w:val="26"/>
                <w:szCs w:val="26"/>
              </w:rPr>
            </w:pPr>
          </w:p>
        </w:tc>
      </w:tr>
    </w:tbl>
    <w:p w14:paraId="60F03DC4" w14:textId="77777777" w:rsidR="002348F3" w:rsidRPr="007766E7" w:rsidRDefault="002348F3" w:rsidP="007766E7">
      <w:pPr>
        <w:spacing w:before="120"/>
        <w:rPr>
          <w:rFonts w:ascii="Times New Roman" w:hAnsi="Times New Roman"/>
          <w:iCs/>
          <w:sz w:val="20"/>
        </w:rPr>
      </w:pPr>
      <w:r w:rsidRPr="007766E7">
        <w:rPr>
          <w:rFonts w:ascii="Times New Roman" w:hAnsi="Times New Roman"/>
          <w:iCs/>
          <w:sz w:val="20"/>
        </w:rPr>
        <w:t>Use this form to record re-presentation of a Montessori material/lesson or technique created and presented to help a struggling child understand a concept.</w:t>
      </w:r>
    </w:p>
    <w:p w14:paraId="7B7E8435" w14:textId="77777777" w:rsidR="002348F3" w:rsidRPr="007766E7" w:rsidRDefault="002348F3" w:rsidP="007766E7">
      <w:pPr>
        <w:spacing w:before="120"/>
        <w:rPr>
          <w:rFonts w:ascii="Times New Roman" w:hAnsi="Times New Roman"/>
          <w:i/>
          <w:sz w:val="20"/>
          <w:lang w:val="vi-VN"/>
        </w:rPr>
      </w:pPr>
      <w:r w:rsidRPr="007766E7">
        <w:rPr>
          <w:rFonts w:ascii="Times New Roman" w:hAnsi="Times New Roman"/>
          <w:i/>
          <w:sz w:val="20"/>
          <w:lang w:val="vi-VN"/>
        </w:rPr>
        <w:t>Sử dụng mẫu này để ghi chép lại việc trình bày lại một giáo cụ/ bài học Montessori hoặc một kỹ thuật được tạo ra và trình bày để giúp 1 trẻ đang gặp khó khăn có thể hiểu một khái niệm nào đó.</w:t>
      </w:r>
    </w:p>
    <w:p w14:paraId="3FA2D6B2" w14:textId="77777777" w:rsidR="002348F3" w:rsidRPr="007766E7" w:rsidRDefault="002348F3" w:rsidP="007766E7">
      <w:pPr>
        <w:spacing w:before="120"/>
        <w:rPr>
          <w:rFonts w:ascii="Times New Roman" w:eastAsiaTheme="majorEastAsia" w:hAnsi="Times New Roman"/>
          <w:b/>
          <w:bCs/>
          <w:color w:val="00B050"/>
          <w:sz w:val="34"/>
          <w:szCs w:val="34"/>
          <w:lang w:val="en-PH"/>
        </w:rPr>
      </w:pPr>
      <w:r w:rsidRPr="007766E7">
        <w:rPr>
          <w:rFonts w:ascii="Times New Roman" w:hAnsi="Times New Roman"/>
          <w:color w:val="00B050"/>
          <w:sz w:val="34"/>
          <w:szCs w:val="34"/>
        </w:rPr>
        <w:br w:type="page"/>
      </w:r>
    </w:p>
    <w:p w14:paraId="651344CD" w14:textId="77777777" w:rsidR="002348F3" w:rsidRPr="007766E7" w:rsidRDefault="002348F3"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RE-PRESENT/ </w:t>
      </w:r>
      <w:r w:rsidRPr="007766E7">
        <w:rPr>
          <w:rFonts w:ascii="Times New Roman" w:hAnsi="Times New Roman" w:cs="Times New Roman"/>
          <w:b/>
          <w:bCs/>
          <w:i/>
          <w:iCs/>
          <w:color w:val="00B050"/>
          <w:sz w:val="34"/>
          <w:szCs w:val="34"/>
        </w:rPr>
        <w:t>KẾ HOẠCH BÀI HỌC – TRÌNH BÀY LẠI</w:t>
      </w:r>
    </w:p>
    <w:p w14:paraId="2F435A05" w14:textId="77777777" w:rsidR="002348F3" w:rsidRPr="007766E7" w:rsidRDefault="002348F3"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CẤP ĐỘ:</w:t>
      </w:r>
      <w:r w:rsidRPr="007766E7">
        <w:rPr>
          <w:rFonts w:ascii="Times New Roman" w:hAnsi="Times New Roman"/>
          <w:b/>
          <w:sz w:val="26"/>
          <w:szCs w:val="26"/>
        </w:rPr>
        <w:t xml:space="preserve">    3 – 6</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7"/>
        <w:gridCol w:w="2551"/>
        <w:gridCol w:w="1487"/>
      </w:tblGrid>
      <w:tr w:rsidR="002348F3" w:rsidRPr="007766E7" w14:paraId="158E98F4" w14:textId="77777777" w:rsidTr="003661EB">
        <w:trPr>
          <w:trHeight w:val="566"/>
          <w:jc w:val="center"/>
        </w:trPr>
        <w:tc>
          <w:tcPr>
            <w:tcW w:w="2405" w:type="dxa"/>
          </w:tcPr>
          <w:p w14:paraId="45E13AB9" w14:textId="77777777" w:rsidR="002348F3" w:rsidRPr="007766E7" w:rsidRDefault="002348F3"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sz w:val="26"/>
                <w:szCs w:val="26"/>
              </w:rPr>
              <w:t>Date and time of lesson</w:t>
            </w:r>
            <w:r w:rsidRPr="007766E7">
              <w:rPr>
                <w:rFonts w:ascii="Times New Roman" w:hAnsi="Times New Roman"/>
                <w:sz w:val="26"/>
                <w:szCs w:val="26"/>
                <w:lang w:val="vi-VN"/>
              </w:rPr>
              <w:t xml:space="preserve">/ </w:t>
            </w:r>
          </w:p>
          <w:p w14:paraId="6C969AEE" w14:textId="77777777" w:rsidR="002348F3" w:rsidRPr="007766E7" w:rsidRDefault="002348F3"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i/>
                <w:sz w:val="26"/>
                <w:szCs w:val="26"/>
                <w:lang w:val="vi-VN"/>
              </w:rPr>
              <w:t>Ngày giờ bài học</w:t>
            </w:r>
          </w:p>
        </w:tc>
        <w:tc>
          <w:tcPr>
            <w:tcW w:w="2557" w:type="dxa"/>
          </w:tcPr>
          <w:p w14:paraId="68C2807D" w14:textId="77777777" w:rsidR="002348F3" w:rsidRPr="007766E7" w:rsidRDefault="002348F3" w:rsidP="007766E7">
            <w:pPr>
              <w:autoSpaceDE w:val="0"/>
              <w:autoSpaceDN w:val="0"/>
              <w:adjustRightInd w:val="0"/>
              <w:spacing w:before="120"/>
              <w:rPr>
                <w:rFonts w:ascii="Times New Roman" w:hAnsi="Times New Roman"/>
                <w:sz w:val="26"/>
                <w:szCs w:val="26"/>
              </w:rPr>
            </w:pPr>
          </w:p>
        </w:tc>
        <w:tc>
          <w:tcPr>
            <w:tcW w:w="2551" w:type="dxa"/>
          </w:tcPr>
          <w:p w14:paraId="08C82823"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Estimated Duration/ </w:t>
            </w:r>
          </w:p>
          <w:p w14:paraId="01B86956" w14:textId="77777777" w:rsidR="002348F3" w:rsidRPr="007766E7" w:rsidRDefault="002348F3"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Thời gian</w:t>
            </w:r>
            <w:r w:rsidRPr="007766E7">
              <w:rPr>
                <w:rFonts w:ascii="Times New Roman" w:hAnsi="Times New Roman"/>
                <w:i/>
                <w:sz w:val="26"/>
                <w:szCs w:val="26"/>
                <w:lang w:val="vi-VN"/>
              </w:rPr>
              <w:t xml:space="preserve"> ước tính</w:t>
            </w:r>
          </w:p>
        </w:tc>
        <w:tc>
          <w:tcPr>
            <w:tcW w:w="1487" w:type="dxa"/>
          </w:tcPr>
          <w:p w14:paraId="1AADB893"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08DB1288" w14:textId="77777777" w:rsidTr="003661EB">
        <w:trPr>
          <w:trHeight w:val="710"/>
          <w:jc w:val="center"/>
        </w:trPr>
        <w:tc>
          <w:tcPr>
            <w:tcW w:w="2405" w:type="dxa"/>
          </w:tcPr>
          <w:p w14:paraId="1A8E7FF1"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Presentation for/ </w:t>
            </w:r>
          </w:p>
          <w:p w14:paraId="67CEF5F9"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Trình bày cho:</w:t>
            </w:r>
          </w:p>
        </w:tc>
        <w:tc>
          <w:tcPr>
            <w:tcW w:w="6595" w:type="dxa"/>
            <w:gridSpan w:val="3"/>
          </w:tcPr>
          <w:p w14:paraId="09BF3EDB"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510D10F2" w14:textId="77777777" w:rsidTr="003661EB">
        <w:trPr>
          <w:trHeight w:val="359"/>
          <w:jc w:val="center"/>
        </w:trPr>
        <w:tc>
          <w:tcPr>
            <w:tcW w:w="2405" w:type="dxa"/>
          </w:tcPr>
          <w:p w14:paraId="57629D02"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Age Range/ </w:t>
            </w:r>
          </w:p>
          <w:p w14:paraId="7D2E3901"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Độ tuổi</w:t>
            </w:r>
          </w:p>
        </w:tc>
        <w:tc>
          <w:tcPr>
            <w:tcW w:w="6595" w:type="dxa"/>
            <w:gridSpan w:val="3"/>
          </w:tcPr>
          <w:p w14:paraId="714DCF0D"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45D920E3" w14:textId="77777777" w:rsidTr="003661EB">
        <w:trPr>
          <w:trHeight w:val="800"/>
          <w:jc w:val="center"/>
        </w:trPr>
        <w:tc>
          <w:tcPr>
            <w:tcW w:w="2405" w:type="dxa"/>
          </w:tcPr>
          <w:p w14:paraId="7D4FEB0D"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Objective/s/ </w:t>
            </w:r>
          </w:p>
          <w:p w14:paraId="7DF95B70"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Mục tiêu</w:t>
            </w:r>
          </w:p>
        </w:tc>
        <w:tc>
          <w:tcPr>
            <w:tcW w:w="6595" w:type="dxa"/>
            <w:gridSpan w:val="3"/>
          </w:tcPr>
          <w:p w14:paraId="6235D27E"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1E964931" w14:textId="77777777" w:rsidTr="003661EB">
        <w:trPr>
          <w:trHeight w:val="1286"/>
          <w:jc w:val="center"/>
        </w:trPr>
        <w:tc>
          <w:tcPr>
            <w:tcW w:w="2405" w:type="dxa"/>
          </w:tcPr>
          <w:p w14:paraId="35CF7AA2"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Montessori Materials Used/ </w:t>
            </w:r>
          </w:p>
          <w:p w14:paraId="73A06E58"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Giáo cụ Montessori sử dụng:</w:t>
            </w:r>
          </w:p>
        </w:tc>
        <w:tc>
          <w:tcPr>
            <w:tcW w:w="6595" w:type="dxa"/>
            <w:gridSpan w:val="3"/>
          </w:tcPr>
          <w:p w14:paraId="6CB60979"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163BD2C7" w14:textId="77777777" w:rsidTr="003661EB">
        <w:trPr>
          <w:trHeight w:val="836"/>
          <w:jc w:val="center"/>
        </w:trPr>
        <w:tc>
          <w:tcPr>
            <w:tcW w:w="2405" w:type="dxa"/>
          </w:tcPr>
          <w:p w14:paraId="06829560"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New Point/s of Interest/ </w:t>
            </w:r>
          </w:p>
          <w:p w14:paraId="5AA93CAB"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Điểm mới gây hứng thú</w:t>
            </w:r>
          </w:p>
        </w:tc>
        <w:tc>
          <w:tcPr>
            <w:tcW w:w="6595" w:type="dxa"/>
            <w:gridSpan w:val="3"/>
          </w:tcPr>
          <w:p w14:paraId="29896030"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1FD5DB01" w14:textId="77777777" w:rsidTr="003661EB">
        <w:trPr>
          <w:trHeight w:val="836"/>
          <w:jc w:val="center"/>
        </w:trPr>
        <w:tc>
          <w:tcPr>
            <w:tcW w:w="2405" w:type="dxa"/>
            <w:shd w:val="clear" w:color="auto" w:fill="auto"/>
          </w:tcPr>
          <w:p w14:paraId="1011DEC2"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Presentation</w:t>
            </w:r>
          </w:p>
          <w:p w14:paraId="189B7060"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Các bước trình bày</w:t>
            </w:r>
          </w:p>
        </w:tc>
        <w:tc>
          <w:tcPr>
            <w:tcW w:w="6595" w:type="dxa"/>
            <w:gridSpan w:val="3"/>
            <w:shd w:val="clear" w:color="auto" w:fill="auto"/>
          </w:tcPr>
          <w:p w14:paraId="1E32D9AF"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3E431C30" w14:textId="77777777" w:rsidTr="003661EB">
        <w:trPr>
          <w:trHeight w:val="1403"/>
          <w:jc w:val="center"/>
        </w:trPr>
        <w:tc>
          <w:tcPr>
            <w:tcW w:w="2405" w:type="dxa"/>
          </w:tcPr>
          <w:p w14:paraId="6A3F7354"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Reflection: Your own learning/ </w:t>
            </w:r>
          </w:p>
          <w:p w14:paraId="1F383FAD" w14:textId="77777777" w:rsidR="002348F3" w:rsidRPr="007766E7" w:rsidRDefault="002348F3"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Phản tư:</w:t>
            </w:r>
            <w:r w:rsidRPr="007766E7">
              <w:rPr>
                <w:rFonts w:ascii="Times New Roman" w:hAnsi="Times New Roman"/>
                <w:i/>
                <w:sz w:val="26"/>
                <w:szCs w:val="26"/>
                <w:lang w:val="vi-VN"/>
              </w:rPr>
              <w:t xml:space="preserve"> Bạn học được gì?</w:t>
            </w:r>
          </w:p>
        </w:tc>
        <w:tc>
          <w:tcPr>
            <w:tcW w:w="6595" w:type="dxa"/>
            <w:gridSpan w:val="3"/>
          </w:tcPr>
          <w:p w14:paraId="4BEF8160" w14:textId="77777777"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0990B148" w14:textId="77777777" w:rsidTr="003661EB">
        <w:trPr>
          <w:trHeight w:val="1097"/>
          <w:jc w:val="center"/>
        </w:trPr>
        <w:tc>
          <w:tcPr>
            <w:tcW w:w="2405" w:type="dxa"/>
          </w:tcPr>
          <w:p w14:paraId="2F9D2EE3"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Future Improvement/ </w:t>
            </w:r>
          </w:p>
          <w:p w14:paraId="3C1C7EF3"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Cải thiện trong tương lai</w:t>
            </w:r>
          </w:p>
        </w:tc>
        <w:tc>
          <w:tcPr>
            <w:tcW w:w="6595" w:type="dxa"/>
            <w:gridSpan w:val="3"/>
          </w:tcPr>
          <w:p w14:paraId="2C3F0ADE" w14:textId="77777777" w:rsidR="002348F3" w:rsidRPr="007766E7" w:rsidRDefault="002348F3" w:rsidP="007766E7">
            <w:pPr>
              <w:autoSpaceDE w:val="0"/>
              <w:autoSpaceDN w:val="0"/>
              <w:adjustRightInd w:val="0"/>
              <w:spacing w:before="120"/>
              <w:rPr>
                <w:rFonts w:ascii="Times New Roman" w:hAnsi="Times New Roman"/>
                <w:sz w:val="26"/>
                <w:szCs w:val="26"/>
              </w:rPr>
            </w:pPr>
          </w:p>
        </w:tc>
      </w:tr>
    </w:tbl>
    <w:p w14:paraId="0EEDC757" w14:textId="77777777" w:rsidR="002348F3" w:rsidRPr="007766E7" w:rsidRDefault="002348F3" w:rsidP="007766E7">
      <w:pPr>
        <w:spacing w:before="120"/>
        <w:rPr>
          <w:rFonts w:ascii="Times New Roman" w:hAnsi="Times New Roman"/>
          <w:iCs/>
          <w:sz w:val="20"/>
        </w:rPr>
      </w:pPr>
      <w:r w:rsidRPr="007766E7">
        <w:rPr>
          <w:rFonts w:ascii="Times New Roman" w:hAnsi="Times New Roman"/>
          <w:iCs/>
          <w:sz w:val="20"/>
        </w:rPr>
        <w:t>Use this form to record re-presentation of a Montessori material/lesson or technique created and presented to help a struggling child understand a concept.</w:t>
      </w:r>
    </w:p>
    <w:p w14:paraId="53050037" w14:textId="77777777" w:rsidR="002348F3" w:rsidRPr="007766E7" w:rsidRDefault="002348F3" w:rsidP="007766E7">
      <w:pPr>
        <w:spacing w:before="120"/>
        <w:rPr>
          <w:rFonts w:ascii="Times New Roman" w:hAnsi="Times New Roman"/>
          <w:i/>
          <w:sz w:val="20"/>
          <w:lang w:val="vi-VN"/>
        </w:rPr>
      </w:pPr>
      <w:r w:rsidRPr="007766E7">
        <w:rPr>
          <w:rFonts w:ascii="Times New Roman" w:hAnsi="Times New Roman"/>
          <w:i/>
          <w:sz w:val="20"/>
          <w:lang w:val="vi-VN"/>
        </w:rPr>
        <w:t>Sử dụng mẫu này để ghi chép lại việc trình bày lại một giáo cụ/ bài học Montessori hoặc một kỹ thuật được tạo ra và trình bày để giúp 1 trẻ đang gặp khó khăn có thể hiểu một khái niệm nào đó.</w:t>
      </w:r>
    </w:p>
    <w:p w14:paraId="01E60CE2" w14:textId="77777777" w:rsidR="002348F3" w:rsidRPr="007766E7" w:rsidRDefault="002348F3" w:rsidP="007766E7">
      <w:pPr>
        <w:spacing w:before="120"/>
        <w:rPr>
          <w:rFonts w:ascii="Times New Roman" w:hAnsi="Times New Roman"/>
          <w:i/>
          <w:sz w:val="20"/>
          <w:lang w:val="vi-VN"/>
        </w:rPr>
      </w:pPr>
      <w:r w:rsidRPr="007766E7">
        <w:rPr>
          <w:rFonts w:ascii="Times New Roman" w:hAnsi="Times New Roman"/>
          <w:i/>
          <w:sz w:val="20"/>
          <w:lang w:val="vi-VN"/>
        </w:rPr>
        <w:br w:type="page"/>
      </w:r>
    </w:p>
    <w:p w14:paraId="7188F7D7" w14:textId="77777777" w:rsidR="002348F3" w:rsidRPr="007766E7" w:rsidRDefault="002348F3" w:rsidP="007766E7">
      <w:pPr>
        <w:pStyle w:val="Heading2"/>
        <w:spacing w:before="120"/>
        <w:jc w:val="center"/>
        <w:rPr>
          <w:rFonts w:ascii="Times New Roman" w:hAnsi="Times New Roman" w:cs="Times New Roman"/>
          <w:b/>
          <w:bCs/>
          <w:i/>
          <w:color w:val="7030A0"/>
          <w:sz w:val="38"/>
          <w:szCs w:val="38"/>
        </w:rPr>
      </w:pPr>
      <w:r w:rsidRPr="007766E7">
        <w:rPr>
          <w:rFonts w:ascii="Times New Roman" w:hAnsi="Times New Roman" w:cs="Times New Roman"/>
          <w:b/>
          <w:bCs/>
          <w:color w:val="7030A0"/>
          <w:sz w:val="38"/>
          <w:szCs w:val="38"/>
        </w:rPr>
        <w:lastRenderedPageBreak/>
        <w:t xml:space="preserve">MONTHLY PROGRESS REPORT – NARRATIVE/ </w:t>
      </w:r>
      <w:r w:rsidRPr="007766E7">
        <w:rPr>
          <w:rFonts w:ascii="Times New Roman" w:hAnsi="Times New Roman" w:cs="Times New Roman"/>
          <w:b/>
          <w:bCs/>
          <w:i/>
          <w:color w:val="7030A0"/>
          <w:sz w:val="38"/>
          <w:szCs w:val="38"/>
        </w:rPr>
        <w:t>BÁO CÁO TƯỜNG THUẬT TIẾN ĐỘ HÀNG THÁNG</w:t>
      </w:r>
    </w:p>
    <w:p w14:paraId="2E98E6B9" w14:textId="77777777" w:rsidR="002348F3" w:rsidRPr="007766E7" w:rsidRDefault="002348F3" w:rsidP="007766E7">
      <w:pPr>
        <w:widowControl w:val="0"/>
        <w:tabs>
          <w:tab w:val="left" w:pos="567"/>
        </w:tabs>
        <w:spacing w:before="120"/>
        <w:rPr>
          <w:rFonts w:ascii="Times New Roman" w:hAnsi="Times New Roman"/>
          <w:b/>
          <w:szCs w:val="24"/>
        </w:rPr>
      </w:pPr>
    </w:p>
    <w:p w14:paraId="3AD81C1A" w14:textId="77777777" w:rsidR="002348F3" w:rsidRPr="007766E7" w:rsidRDefault="002348F3" w:rsidP="007766E7">
      <w:pPr>
        <w:widowControl w:val="0"/>
        <w:tabs>
          <w:tab w:val="left" w:pos="567"/>
        </w:tabs>
        <w:spacing w:before="120"/>
        <w:rPr>
          <w:rFonts w:ascii="Times New Roman" w:hAnsi="Times New Roman"/>
          <w:b/>
          <w:sz w:val="26"/>
          <w:szCs w:val="26"/>
        </w:rPr>
      </w:pPr>
      <w:r w:rsidRPr="007766E7">
        <w:rPr>
          <w:rFonts w:ascii="Times New Roman" w:hAnsi="Times New Roman"/>
          <w:b/>
          <w:sz w:val="26"/>
          <w:szCs w:val="26"/>
        </w:rPr>
        <w:t>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0FBAE392"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hAnsi="Times New Roman"/>
          <w:b/>
          <w:color w:val="0000FF"/>
          <w:sz w:val="26"/>
          <w:szCs w:val="26"/>
        </w:rPr>
      </w:pPr>
      <w:r w:rsidRPr="007766E7">
        <w:rPr>
          <w:rFonts w:ascii="Times New Roman" w:eastAsiaTheme="minorEastAsia" w:hAnsi="Times New Roman"/>
          <w:b/>
          <w:color w:val="000000"/>
          <w:sz w:val="26"/>
          <w:szCs w:val="26"/>
        </w:rPr>
        <w:t>Student 1- First name/</w:t>
      </w:r>
      <w:r w:rsidRPr="007766E7">
        <w:rPr>
          <w:rFonts w:ascii="Times New Roman" w:eastAsiaTheme="minorEastAsia" w:hAnsi="Times New Roman"/>
          <w:b/>
          <w:i/>
          <w:color w:val="000000"/>
          <w:sz w:val="26"/>
          <w:szCs w:val="26"/>
        </w:rPr>
        <w:t>Học sinh 1 - Tên</w:t>
      </w:r>
      <w:r w:rsidRPr="007766E7">
        <w:rPr>
          <w:rFonts w:ascii="Times New Roman" w:eastAsiaTheme="minorEastAsia" w:hAnsi="Times New Roman"/>
          <w:b/>
          <w:color w:val="000000"/>
          <w:sz w:val="26"/>
          <w:szCs w:val="26"/>
        </w:rPr>
        <w:t>:</w:t>
      </w:r>
      <w:r w:rsidRPr="007766E7">
        <w:rPr>
          <w:rFonts w:ascii="Times New Roman" w:hAnsi="Times New Roman"/>
          <w:b/>
          <w:color w:val="0000FF"/>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0FB90E84"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Age/</w:t>
      </w:r>
      <w:r w:rsidRPr="007766E7">
        <w:rPr>
          <w:rFonts w:ascii="Times New Roman" w:eastAsiaTheme="minorEastAsia" w:hAnsi="Times New Roman"/>
          <w:b/>
          <w:i/>
          <w:color w:val="000000"/>
          <w:sz w:val="26"/>
          <w:szCs w:val="26"/>
        </w:rPr>
        <w:t>Tuổi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r w:rsidRPr="007766E7">
        <w:rPr>
          <w:rFonts w:ascii="Times New Roman" w:hAnsi="Times New Roman"/>
          <w:b/>
          <w:color w:val="0000FF"/>
          <w:sz w:val="26"/>
          <w:szCs w:val="26"/>
        </w:rPr>
        <w:tab/>
      </w:r>
      <w:r w:rsidRPr="007766E7">
        <w:rPr>
          <w:rFonts w:ascii="Times New Roman" w:eastAsiaTheme="minorEastAsia" w:hAnsi="Times New Roman"/>
          <w:b/>
          <w:color w:val="000000"/>
          <w:sz w:val="26"/>
          <w:szCs w:val="26"/>
        </w:rPr>
        <w:t>Gender/</w:t>
      </w:r>
      <w:r w:rsidRPr="007766E7">
        <w:rPr>
          <w:rFonts w:ascii="Times New Roman" w:eastAsiaTheme="minorEastAsia" w:hAnsi="Times New Roman"/>
          <w:b/>
          <w:color w:val="000000"/>
          <w:sz w:val="26"/>
          <w:szCs w:val="26"/>
          <w:lang w:val="vi-VN"/>
        </w:rPr>
        <w:t xml:space="preserve"> </w:t>
      </w:r>
      <w:r w:rsidRPr="007766E7">
        <w:rPr>
          <w:rFonts w:ascii="Times New Roman" w:eastAsiaTheme="minorEastAsia" w:hAnsi="Times New Roman"/>
          <w:b/>
          <w:i/>
          <w:color w:val="000000"/>
          <w:sz w:val="26"/>
          <w:szCs w:val="26"/>
        </w:rPr>
        <w:t>Giới tính:</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496E9374"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Length of Time in Montessori school/</w:t>
      </w:r>
      <w:r w:rsidRPr="007766E7">
        <w:rPr>
          <w:rFonts w:ascii="Times New Roman" w:eastAsiaTheme="minorEastAsia" w:hAnsi="Times New Roman"/>
          <w:b/>
          <w:color w:val="000000"/>
          <w:sz w:val="26"/>
          <w:szCs w:val="26"/>
          <w:lang w:val="vi-VN"/>
        </w:rPr>
        <w:t xml:space="preserve"> </w:t>
      </w:r>
      <w:r w:rsidRPr="007766E7">
        <w:rPr>
          <w:rFonts w:ascii="Times New Roman" w:eastAsiaTheme="minorEastAsia" w:hAnsi="Times New Roman"/>
          <w:b/>
          <w:i/>
          <w:color w:val="000000"/>
          <w:sz w:val="26"/>
          <w:szCs w:val="26"/>
        </w:rPr>
        <w:t>Thời gian ở trường Montessori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321B9724"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67821D49" w14:textId="77777777" w:rsidR="002348F3" w:rsidRPr="007766E7" w:rsidRDefault="002348F3"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Reflection</w:t>
      </w:r>
      <w:r w:rsidRPr="007766E7">
        <w:rPr>
          <w:rFonts w:ascii="Times New Roman" w:eastAsiaTheme="minorEastAsia" w:hAnsi="Times New Roman"/>
          <w:color w:val="000000"/>
          <w:sz w:val="26"/>
          <w:szCs w:val="26"/>
        </w:rPr>
        <w:t xml:space="preserve"> (Analysis of child’s performance for the month based on independent choices made as well as age-appropriate lessons)</w:t>
      </w:r>
    </w:p>
    <w:p w14:paraId="05AA783A" w14:textId="77777777" w:rsidR="002348F3" w:rsidRPr="007766E7" w:rsidRDefault="002348F3"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Phản ánh</w:t>
      </w:r>
      <w:r w:rsidRPr="007766E7">
        <w:rPr>
          <w:rFonts w:ascii="Times New Roman" w:eastAsiaTheme="minorEastAsia" w:hAnsi="Times New Roman"/>
          <w:i/>
          <w:color w:val="000000"/>
          <w:sz w:val="26"/>
          <w:szCs w:val="26"/>
        </w:rPr>
        <w:t xml:space="preserve"> (Phân tích hoạt động của trẻ trong tháng dựa vào những mốc phát triển phù hợp với lứa tuổi):</w:t>
      </w:r>
    </w:p>
    <w:p w14:paraId="77D30276" w14:textId="77777777" w:rsidR="002348F3" w:rsidRPr="007766E7" w:rsidRDefault="002348F3"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75126E50"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5F1EE03B"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Suggestions/Recommendations</w:t>
      </w:r>
      <w:r w:rsidRPr="007766E7">
        <w:rPr>
          <w:rFonts w:ascii="Times New Roman" w:eastAsiaTheme="minorEastAsia" w:hAnsi="Times New Roman"/>
          <w:color w:val="000000"/>
          <w:sz w:val="26"/>
          <w:szCs w:val="26"/>
        </w:rPr>
        <w:t>/</w:t>
      </w:r>
      <w:r w:rsidRPr="007766E7">
        <w:rPr>
          <w:rFonts w:ascii="Times New Roman" w:eastAsiaTheme="minorEastAsia" w:hAnsi="Times New Roman"/>
          <w:color w:val="000000"/>
          <w:sz w:val="26"/>
          <w:szCs w:val="26"/>
          <w:lang w:val="vi-VN"/>
        </w:rPr>
        <w:t xml:space="preserve"> </w:t>
      </w:r>
      <w:r w:rsidRPr="007766E7">
        <w:rPr>
          <w:rFonts w:ascii="Times New Roman" w:eastAsiaTheme="minorEastAsia" w:hAnsi="Times New Roman"/>
          <w:b/>
          <w:i/>
          <w:color w:val="000000"/>
          <w:sz w:val="26"/>
          <w:szCs w:val="26"/>
        </w:rPr>
        <w:t>Đề xuất/Khuyến nghị</w:t>
      </w:r>
      <w:r w:rsidRPr="007766E7">
        <w:rPr>
          <w:rFonts w:ascii="Times New Roman" w:eastAsiaTheme="minorEastAsia" w:hAnsi="Times New Roman"/>
          <w:i/>
          <w:color w:val="000000"/>
          <w:sz w:val="26"/>
          <w:szCs w:val="26"/>
        </w:rPr>
        <w:t>:</w:t>
      </w:r>
    </w:p>
    <w:p w14:paraId="3E8D2A4D"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89C90E8"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396FF251" w14:textId="77777777" w:rsidR="002348F3" w:rsidRPr="007766E7" w:rsidRDefault="002348F3"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Parent/Guardian Communication</w:t>
      </w:r>
      <w:r w:rsidRPr="007766E7">
        <w:rPr>
          <w:rFonts w:ascii="Times New Roman" w:eastAsiaTheme="minorEastAsia" w:hAnsi="Times New Roman"/>
          <w:color w:val="000000"/>
          <w:sz w:val="26"/>
          <w:szCs w:val="26"/>
        </w:rPr>
        <w:t xml:space="preserve"> (include a report of any form of parent/teacher communication concerning this monthly progress report).</w:t>
      </w:r>
    </w:p>
    <w:p w14:paraId="16AFE5B2" w14:textId="77777777" w:rsidR="002348F3" w:rsidRPr="007766E7" w:rsidRDefault="002348F3"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eastAsiaTheme="minorEastAsia" w:hAnsi="Times New Roman"/>
          <w:b/>
          <w:i/>
          <w:color w:val="000000"/>
          <w:sz w:val="26"/>
          <w:szCs w:val="26"/>
        </w:rPr>
        <w:t>Thông tin cho Phụ Huynh/Người Giám Hộ</w:t>
      </w:r>
      <w:r w:rsidRPr="007766E7">
        <w:rPr>
          <w:rFonts w:ascii="Times New Roman" w:eastAsiaTheme="minorEastAsia" w:hAnsi="Times New Roman"/>
          <w:i/>
          <w:color w:val="000000"/>
          <w:sz w:val="26"/>
          <w:szCs w:val="26"/>
        </w:rPr>
        <w:t xml:space="preserve"> (bao gồm một bản báo cáo theo bất kỳ mẫu nào dành cho việc thông tin giữa phụ huynh/giáo viên liên quan tới Báo cáo tiến độ hàng tháng này</w:t>
      </w:r>
      <w:r w:rsidRPr="007766E7">
        <w:rPr>
          <w:rFonts w:ascii="Times New Roman" w:eastAsiaTheme="minorEastAsia" w:hAnsi="Times New Roman"/>
          <w:color w:val="000000"/>
          <w:sz w:val="26"/>
          <w:szCs w:val="26"/>
        </w:rPr>
        <w:t>).</w:t>
      </w:r>
      <w:r w:rsidRPr="007766E7">
        <w:rPr>
          <w:rFonts w:ascii="Times New Roman" w:hAnsi="Times New Roman"/>
          <w:sz w:val="26"/>
          <w:szCs w:val="26"/>
        </w:rPr>
        <w:t xml:space="preserve"> </w:t>
      </w:r>
    </w:p>
    <w:p w14:paraId="750B9017" w14:textId="77777777" w:rsidR="002348F3" w:rsidRPr="007766E7" w:rsidRDefault="002348F3"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7A3A58F" w14:textId="77777777" w:rsidR="002348F3" w:rsidRPr="007766E7" w:rsidRDefault="002348F3"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p>
    <w:p w14:paraId="3C134BAC" w14:textId="77777777" w:rsidR="002348F3" w:rsidRPr="007766E7" w:rsidRDefault="002348F3" w:rsidP="007766E7">
      <w:pPr>
        <w:widowControl w:val="0"/>
        <w:spacing w:before="120"/>
        <w:rPr>
          <w:rFonts w:ascii="Times New Roman" w:hAnsi="Times New Roman"/>
          <w:b/>
          <w:sz w:val="26"/>
          <w:szCs w:val="26"/>
        </w:rPr>
      </w:pPr>
      <w:r w:rsidRPr="007766E7">
        <w:rPr>
          <w:rFonts w:ascii="Times New Roman" w:hAnsi="Times New Roman"/>
          <w:b/>
          <w:sz w:val="26"/>
          <w:szCs w:val="26"/>
        </w:rPr>
        <w:t>Prepared and reported by/</w:t>
      </w:r>
      <w:r w:rsidRPr="007766E7">
        <w:rPr>
          <w:rFonts w:ascii="Times New Roman" w:hAnsi="Times New Roman"/>
          <w:b/>
          <w:i/>
          <w:sz w:val="26"/>
          <w:szCs w:val="26"/>
        </w:rPr>
        <w:t>Người chuẩn bị và báo cáo:</w:t>
      </w:r>
      <w:r w:rsidRPr="007766E7">
        <w:rPr>
          <w:rFonts w:ascii="Times New Roman" w:hAnsi="Times New Roman"/>
          <w:b/>
          <w:sz w:val="26"/>
          <w:szCs w:val="26"/>
        </w:rPr>
        <w:t xml:space="preserve"> </w:t>
      </w:r>
    </w:p>
    <w:p w14:paraId="4B4ACE77" w14:textId="77777777" w:rsidR="002348F3" w:rsidRPr="007766E7" w:rsidRDefault="002348F3" w:rsidP="007766E7">
      <w:pPr>
        <w:widowControl w:val="0"/>
        <w:spacing w:before="120"/>
        <w:rPr>
          <w:rFonts w:ascii="Times New Roman" w:hAnsi="Times New Roman"/>
          <w:sz w:val="26"/>
          <w:szCs w:val="26"/>
        </w:rPr>
      </w:pPr>
      <w:r w:rsidRPr="007766E7">
        <w:rPr>
          <w:rFonts w:ascii="Times New Roman" w:hAnsi="Times New Roman"/>
          <w:sz w:val="26"/>
          <w:szCs w:val="26"/>
        </w:rPr>
        <w:t>(Name and Signature/</w:t>
      </w:r>
      <w:r w:rsidRPr="007766E7">
        <w:rPr>
          <w:rFonts w:ascii="Times New Roman" w:hAnsi="Times New Roman"/>
          <w:i/>
          <w:sz w:val="26"/>
          <w:szCs w:val="26"/>
        </w:rPr>
        <w:t>Tên và chữ ký</w:t>
      </w:r>
      <w:r w:rsidRPr="007766E7">
        <w:rPr>
          <w:rFonts w:ascii="Times New Roman" w:hAnsi="Times New Roman"/>
          <w:sz w:val="26"/>
          <w:szCs w:val="26"/>
        </w:rPr>
        <w:t>)</w:t>
      </w:r>
    </w:p>
    <w:p w14:paraId="0FDF81ED" w14:textId="77777777" w:rsidR="002348F3" w:rsidRPr="007766E7" w:rsidRDefault="002348F3" w:rsidP="007766E7">
      <w:pPr>
        <w:spacing w:before="120"/>
        <w:rPr>
          <w:rFonts w:ascii="Times New Roman" w:hAnsi="Times New Roman"/>
          <w:sz w:val="26"/>
          <w:szCs w:val="26"/>
        </w:rPr>
      </w:pPr>
    </w:p>
    <w:p w14:paraId="0C881AA5" w14:textId="77777777" w:rsidR="002348F3" w:rsidRPr="007766E7" w:rsidRDefault="002348F3" w:rsidP="007766E7">
      <w:pPr>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References</w:t>
      </w:r>
      <w:r w:rsidRPr="007766E7">
        <w:rPr>
          <w:rFonts w:ascii="Times New Roman" w:eastAsiaTheme="minorEastAsia" w:hAnsi="Times New Roman"/>
          <w:color w:val="000000"/>
          <w:sz w:val="26"/>
          <w:szCs w:val="26"/>
        </w:rPr>
        <w:t xml:space="preserve"> (Weekly Individual Lesson Plan, Running Record, Daily Observation Sheet and Child Curriculum Tracking Checklist)</w:t>
      </w:r>
    </w:p>
    <w:p w14:paraId="5C72F299" w14:textId="77777777" w:rsidR="002348F3" w:rsidRPr="007766E7" w:rsidRDefault="002348F3" w:rsidP="007766E7">
      <w:pPr>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Tham Khảo</w:t>
      </w:r>
      <w:r w:rsidRPr="007766E7">
        <w:rPr>
          <w:rFonts w:ascii="Times New Roman" w:eastAsiaTheme="minorEastAsia" w:hAnsi="Times New Roman"/>
          <w:i/>
          <w:color w:val="000000"/>
          <w:sz w:val="26"/>
          <w:szCs w:val="26"/>
        </w:rPr>
        <w:t xml:space="preserve"> (Kế hoạch bài học hàng tuần – cá nhân, Nhật ký quan sát, Phiếu quan sát hàng ngày và </w:t>
      </w:r>
      <w:r w:rsidRPr="007766E7">
        <w:rPr>
          <w:rFonts w:ascii="Times New Roman" w:hAnsi="Times New Roman"/>
          <w:i/>
          <w:sz w:val="26"/>
          <w:szCs w:val="26"/>
        </w:rPr>
        <w:t>Danh mục theo dõi chương trình giảng dạy của học sinh</w:t>
      </w:r>
      <w:r w:rsidRPr="007766E7">
        <w:rPr>
          <w:rFonts w:ascii="Times New Roman" w:eastAsiaTheme="minorEastAsia" w:hAnsi="Times New Roman"/>
          <w:i/>
          <w:color w:val="000000"/>
          <w:sz w:val="26"/>
          <w:szCs w:val="26"/>
        </w:rPr>
        <w:t>):</w:t>
      </w:r>
    </w:p>
    <w:p w14:paraId="40D1BC70" w14:textId="77777777" w:rsidR="002348F3" w:rsidRPr="007766E7" w:rsidRDefault="002348F3" w:rsidP="007766E7">
      <w:pPr>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936DAE5"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sz w:val="26"/>
          <w:szCs w:val="26"/>
        </w:rPr>
        <w:br w:type="page"/>
      </w:r>
    </w:p>
    <w:p w14:paraId="58786499" w14:textId="77777777" w:rsidR="002348F3" w:rsidRPr="007766E7" w:rsidRDefault="002348F3" w:rsidP="007766E7">
      <w:pPr>
        <w:pStyle w:val="Heading2"/>
        <w:spacing w:before="120"/>
        <w:jc w:val="center"/>
        <w:rPr>
          <w:rFonts w:ascii="Times New Roman" w:hAnsi="Times New Roman" w:cs="Times New Roman"/>
          <w:b/>
          <w:bCs/>
          <w:i/>
          <w:color w:val="7030A0"/>
          <w:sz w:val="38"/>
          <w:szCs w:val="38"/>
        </w:rPr>
      </w:pPr>
      <w:r w:rsidRPr="007766E7">
        <w:rPr>
          <w:rFonts w:ascii="Times New Roman" w:hAnsi="Times New Roman" w:cs="Times New Roman"/>
          <w:b/>
          <w:bCs/>
          <w:color w:val="7030A0"/>
          <w:sz w:val="38"/>
          <w:szCs w:val="38"/>
        </w:rPr>
        <w:lastRenderedPageBreak/>
        <w:t xml:space="preserve">MONTHLY PROGRESS REPORT – NARRATIVE/ </w:t>
      </w:r>
      <w:r w:rsidRPr="007766E7">
        <w:rPr>
          <w:rFonts w:ascii="Times New Roman" w:hAnsi="Times New Roman" w:cs="Times New Roman"/>
          <w:b/>
          <w:bCs/>
          <w:i/>
          <w:color w:val="7030A0"/>
          <w:sz w:val="38"/>
          <w:szCs w:val="38"/>
        </w:rPr>
        <w:t>BÁO CÁO TƯỜNG THUẬT TIẾN ĐỘ HÀNG THÁNG</w:t>
      </w:r>
    </w:p>
    <w:p w14:paraId="1DB82085" w14:textId="77777777" w:rsidR="002348F3" w:rsidRPr="007766E7" w:rsidRDefault="002348F3" w:rsidP="007766E7">
      <w:pPr>
        <w:widowControl w:val="0"/>
        <w:tabs>
          <w:tab w:val="left" w:pos="567"/>
        </w:tabs>
        <w:spacing w:before="120"/>
        <w:rPr>
          <w:rFonts w:ascii="Times New Roman" w:hAnsi="Times New Roman"/>
          <w:b/>
          <w:i/>
          <w:szCs w:val="24"/>
        </w:rPr>
      </w:pPr>
    </w:p>
    <w:p w14:paraId="3BC4471D" w14:textId="77777777" w:rsidR="002348F3" w:rsidRPr="007766E7" w:rsidRDefault="002348F3" w:rsidP="007766E7">
      <w:pPr>
        <w:widowControl w:val="0"/>
        <w:tabs>
          <w:tab w:val="left" w:pos="567"/>
        </w:tabs>
        <w:spacing w:before="120"/>
        <w:rPr>
          <w:rFonts w:ascii="Times New Roman" w:hAnsi="Times New Roman"/>
          <w:b/>
          <w:sz w:val="26"/>
          <w:szCs w:val="26"/>
        </w:rPr>
      </w:pPr>
      <w:r w:rsidRPr="007766E7">
        <w:rPr>
          <w:rFonts w:ascii="Times New Roman" w:hAnsi="Times New Roman"/>
          <w:b/>
          <w:sz w:val="26"/>
          <w:szCs w:val="26"/>
        </w:rPr>
        <w:t xml:space="preserve">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73E8F13C"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hAnsi="Times New Roman"/>
          <w:b/>
          <w:color w:val="0000FF"/>
          <w:sz w:val="26"/>
          <w:szCs w:val="26"/>
        </w:rPr>
      </w:pPr>
      <w:r w:rsidRPr="007766E7">
        <w:rPr>
          <w:rFonts w:ascii="Times New Roman" w:eastAsiaTheme="minorEastAsia" w:hAnsi="Times New Roman"/>
          <w:b/>
          <w:color w:val="000000"/>
          <w:sz w:val="26"/>
          <w:szCs w:val="26"/>
        </w:rPr>
        <w:t xml:space="preserve">Student 2- First name/ </w:t>
      </w:r>
      <w:r w:rsidRPr="007766E7">
        <w:rPr>
          <w:rFonts w:ascii="Times New Roman" w:eastAsiaTheme="minorEastAsia" w:hAnsi="Times New Roman"/>
          <w:b/>
          <w:i/>
          <w:color w:val="000000"/>
          <w:sz w:val="26"/>
          <w:szCs w:val="26"/>
        </w:rPr>
        <w:t>Học sinh 2 - Tên</w:t>
      </w:r>
      <w:r w:rsidRPr="007766E7">
        <w:rPr>
          <w:rFonts w:ascii="Times New Roman" w:eastAsiaTheme="minorEastAsia" w:hAnsi="Times New Roman"/>
          <w:b/>
          <w:color w:val="000000"/>
          <w:sz w:val="26"/>
          <w:szCs w:val="26"/>
        </w:rPr>
        <w:t>:</w:t>
      </w:r>
      <w:r w:rsidRPr="007766E7">
        <w:rPr>
          <w:rFonts w:ascii="Times New Roman" w:hAnsi="Times New Roman"/>
          <w:b/>
          <w:color w:val="0000FF"/>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4A7B727F"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Age/</w:t>
      </w:r>
      <w:r w:rsidRPr="007766E7">
        <w:rPr>
          <w:rFonts w:ascii="Times New Roman" w:eastAsiaTheme="minorEastAsia" w:hAnsi="Times New Roman"/>
          <w:b/>
          <w:i/>
          <w:color w:val="000000"/>
          <w:sz w:val="26"/>
          <w:szCs w:val="26"/>
        </w:rPr>
        <w:t>Tuổi: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r w:rsidRPr="007766E7">
        <w:rPr>
          <w:rFonts w:ascii="Times New Roman" w:hAnsi="Times New Roman"/>
          <w:b/>
          <w:color w:val="0000FF"/>
          <w:sz w:val="26"/>
          <w:szCs w:val="26"/>
        </w:rPr>
        <w:tab/>
      </w:r>
      <w:r w:rsidRPr="007766E7">
        <w:rPr>
          <w:rFonts w:ascii="Times New Roman" w:eastAsiaTheme="minorEastAsia" w:hAnsi="Times New Roman"/>
          <w:b/>
          <w:color w:val="000000"/>
          <w:sz w:val="26"/>
          <w:szCs w:val="26"/>
        </w:rPr>
        <w:t>Gender/</w:t>
      </w:r>
      <w:r w:rsidRPr="007766E7">
        <w:rPr>
          <w:rFonts w:ascii="Times New Roman" w:eastAsiaTheme="minorEastAsia" w:hAnsi="Times New Roman"/>
          <w:b/>
          <w:i/>
          <w:color w:val="000000"/>
          <w:sz w:val="26"/>
          <w:szCs w:val="26"/>
        </w:rPr>
        <w:t>Giới tính:</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7CE45AF5"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 xml:space="preserve">Length of Time in Montessori school/ </w:t>
      </w:r>
      <w:r w:rsidRPr="007766E7">
        <w:rPr>
          <w:rFonts w:ascii="Times New Roman" w:eastAsiaTheme="minorEastAsia" w:hAnsi="Times New Roman"/>
          <w:b/>
          <w:i/>
          <w:color w:val="000000"/>
          <w:sz w:val="26"/>
          <w:szCs w:val="26"/>
        </w:rPr>
        <w:t>Thời gian ở trường Montessori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5F826DA0"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29B48072" w14:textId="77777777" w:rsidR="002348F3" w:rsidRPr="007766E7" w:rsidRDefault="002348F3"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Reflection</w:t>
      </w:r>
      <w:r w:rsidRPr="007766E7">
        <w:rPr>
          <w:rFonts w:ascii="Times New Roman" w:eastAsiaTheme="minorEastAsia" w:hAnsi="Times New Roman"/>
          <w:color w:val="000000"/>
          <w:sz w:val="26"/>
          <w:szCs w:val="26"/>
        </w:rPr>
        <w:t xml:space="preserve"> (Analysis of child’s performance for the month based on independent choices made as well as  age-appropriate lessons)</w:t>
      </w:r>
    </w:p>
    <w:p w14:paraId="0CB06FC8" w14:textId="77777777" w:rsidR="002348F3" w:rsidRPr="007766E7" w:rsidRDefault="002348F3"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Phản ánh</w:t>
      </w:r>
      <w:r w:rsidRPr="007766E7">
        <w:rPr>
          <w:rFonts w:ascii="Times New Roman" w:eastAsiaTheme="minorEastAsia" w:hAnsi="Times New Roman"/>
          <w:i/>
          <w:color w:val="000000"/>
          <w:sz w:val="26"/>
          <w:szCs w:val="26"/>
        </w:rPr>
        <w:t xml:space="preserve"> (Phân tích hoạt động của trẻ trong tháng dựa vào những mốc phát triển phù hợp với lứa tuổi):</w:t>
      </w:r>
    </w:p>
    <w:p w14:paraId="67BD0161" w14:textId="77777777" w:rsidR="002348F3" w:rsidRPr="007766E7" w:rsidRDefault="002348F3"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8EAC924"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4233614A"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Suggestions/Recommendations</w:t>
      </w:r>
      <w:r w:rsidRPr="007766E7">
        <w:rPr>
          <w:rFonts w:ascii="Times New Roman" w:eastAsiaTheme="minorEastAsia" w:hAnsi="Times New Roman"/>
          <w:color w:val="000000"/>
          <w:sz w:val="26"/>
          <w:szCs w:val="26"/>
        </w:rPr>
        <w:t xml:space="preserve">/ </w:t>
      </w:r>
      <w:r w:rsidRPr="007766E7">
        <w:rPr>
          <w:rFonts w:ascii="Times New Roman" w:eastAsiaTheme="minorEastAsia" w:hAnsi="Times New Roman"/>
          <w:b/>
          <w:i/>
          <w:color w:val="000000"/>
          <w:sz w:val="26"/>
          <w:szCs w:val="26"/>
        </w:rPr>
        <w:t>Đề xuất/Khuyến nghị</w:t>
      </w:r>
      <w:r w:rsidRPr="007766E7">
        <w:rPr>
          <w:rFonts w:ascii="Times New Roman" w:eastAsiaTheme="minorEastAsia" w:hAnsi="Times New Roman"/>
          <w:i/>
          <w:color w:val="000000"/>
          <w:sz w:val="26"/>
          <w:szCs w:val="26"/>
        </w:rPr>
        <w:t>:</w:t>
      </w:r>
    </w:p>
    <w:p w14:paraId="48282D59"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8608486" w14:textId="77777777" w:rsidR="002348F3" w:rsidRPr="007766E7" w:rsidRDefault="002348F3"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39C8F6AD" w14:textId="77777777" w:rsidR="002348F3" w:rsidRPr="007766E7" w:rsidRDefault="002348F3"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Parent/Guardian Communication</w:t>
      </w:r>
      <w:r w:rsidRPr="007766E7">
        <w:rPr>
          <w:rFonts w:ascii="Times New Roman" w:eastAsiaTheme="minorEastAsia" w:hAnsi="Times New Roman"/>
          <w:color w:val="000000"/>
          <w:sz w:val="26"/>
          <w:szCs w:val="26"/>
        </w:rPr>
        <w:t xml:space="preserve"> (include a report of any form of parent/teacher communication concerning this monthly progress report).</w:t>
      </w:r>
    </w:p>
    <w:p w14:paraId="6DAC1732" w14:textId="77777777" w:rsidR="002348F3" w:rsidRPr="007766E7" w:rsidRDefault="002348F3"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eastAsiaTheme="minorEastAsia" w:hAnsi="Times New Roman"/>
          <w:b/>
          <w:i/>
          <w:color w:val="000000"/>
          <w:sz w:val="26"/>
          <w:szCs w:val="26"/>
        </w:rPr>
        <w:t>Thông tin cho Phụ Huynh/Người Giám Hộ</w:t>
      </w:r>
      <w:r w:rsidRPr="007766E7">
        <w:rPr>
          <w:rFonts w:ascii="Times New Roman" w:eastAsiaTheme="minorEastAsia" w:hAnsi="Times New Roman"/>
          <w:i/>
          <w:color w:val="000000"/>
          <w:sz w:val="26"/>
          <w:szCs w:val="26"/>
        </w:rPr>
        <w:t xml:space="preserve"> (bao gồm một bản báo cáo theo bất kỳ mẫu nào dành cho việc thông tin giữa phụ huynh/giáo viên liên quan tới Báo cáo tiến độ hàng tháng này).</w:t>
      </w:r>
      <w:r w:rsidRPr="007766E7">
        <w:rPr>
          <w:rFonts w:ascii="Times New Roman" w:hAnsi="Times New Roman"/>
          <w:i/>
          <w:sz w:val="26"/>
          <w:szCs w:val="26"/>
        </w:rPr>
        <w:t xml:space="preserve"> </w:t>
      </w:r>
    </w:p>
    <w:p w14:paraId="7E02DCE2" w14:textId="77777777" w:rsidR="002348F3" w:rsidRPr="007766E7" w:rsidRDefault="002348F3"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EE0D6E4" w14:textId="77777777" w:rsidR="002348F3" w:rsidRPr="007766E7" w:rsidRDefault="002348F3"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p>
    <w:p w14:paraId="22A0CE5C" w14:textId="77777777" w:rsidR="002348F3" w:rsidRPr="007766E7" w:rsidRDefault="002348F3"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Prepared and reported by/ </w:t>
      </w:r>
      <w:r w:rsidRPr="007766E7">
        <w:rPr>
          <w:rFonts w:ascii="Times New Roman" w:hAnsi="Times New Roman"/>
          <w:b/>
          <w:i/>
          <w:sz w:val="26"/>
          <w:szCs w:val="26"/>
        </w:rPr>
        <w:t>Người chuẩn bị và báo cáo:</w:t>
      </w:r>
      <w:r w:rsidRPr="007766E7">
        <w:rPr>
          <w:rFonts w:ascii="Times New Roman" w:hAnsi="Times New Roman"/>
          <w:b/>
          <w:sz w:val="26"/>
          <w:szCs w:val="26"/>
        </w:rPr>
        <w:t xml:space="preserve"> </w:t>
      </w:r>
    </w:p>
    <w:p w14:paraId="0E19579F" w14:textId="77777777" w:rsidR="002348F3" w:rsidRPr="007766E7" w:rsidRDefault="002348F3" w:rsidP="007766E7">
      <w:pPr>
        <w:widowControl w:val="0"/>
        <w:spacing w:before="120"/>
        <w:rPr>
          <w:rFonts w:ascii="Times New Roman" w:hAnsi="Times New Roman"/>
          <w:sz w:val="26"/>
          <w:szCs w:val="26"/>
        </w:rPr>
      </w:pPr>
      <w:r w:rsidRPr="007766E7">
        <w:rPr>
          <w:rFonts w:ascii="Times New Roman" w:hAnsi="Times New Roman"/>
          <w:sz w:val="26"/>
          <w:szCs w:val="26"/>
        </w:rPr>
        <w:t>(Name and Signature/</w:t>
      </w:r>
      <w:r w:rsidRPr="007766E7">
        <w:rPr>
          <w:rFonts w:ascii="Times New Roman" w:hAnsi="Times New Roman"/>
          <w:i/>
          <w:sz w:val="26"/>
          <w:szCs w:val="26"/>
        </w:rPr>
        <w:t>Tên và chữ ký</w:t>
      </w:r>
      <w:r w:rsidRPr="007766E7">
        <w:rPr>
          <w:rFonts w:ascii="Times New Roman" w:hAnsi="Times New Roman"/>
          <w:sz w:val="26"/>
          <w:szCs w:val="26"/>
        </w:rPr>
        <w:t>)</w:t>
      </w:r>
    </w:p>
    <w:p w14:paraId="7D432B13" w14:textId="77777777" w:rsidR="002348F3" w:rsidRPr="007766E7" w:rsidRDefault="002348F3" w:rsidP="007766E7">
      <w:pPr>
        <w:spacing w:before="120"/>
        <w:rPr>
          <w:rFonts w:ascii="Times New Roman" w:hAnsi="Times New Roman"/>
          <w:sz w:val="26"/>
          <w:szCs w:val="26"/>
        </w:rPr>
      </w:pPr>
    </w:p>
    <w:p w14:paraId="14D88093" w14:textId="77777777" w:rsidR="002348F3" w:rsidRPr="007766E7" w:rsidRDefault="002348F3" w:rsidP="007766E7">
      <w:pPr>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References</w:t>
      </w:r>
      <w:r w:rsidRPr="007766E7">
        <w:rPr>
          <w:rFonts w:ascii="Times New Roman" w:eastAsiaTheme="minorEastAsia" w:hAnsi="Times New Roman"/>
          <w:color w:val="000000"/>
          <w:sz w:val="26"/>
          <w:szCs w:val="26"/>
        </w:rPr>
        <w:t xml:space="preserve"> (Weekly Individual Lesson Plan, Running Record, Daily Observation Sheet and Child Curriculum Tracking Checklist)</w:t>
      </w:r>
    </w:p>
    <w:p w14:paraId="50C946DE" w14:textId="77777777" w:rsidR="002348F3" w:rsidRPr="007766E7" w:rsidRDefault="002348F3" w:rsidP="007766E7">
      <w:pPr>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Tham Khảo</w:t>
      </w:r>
      <w:r w:rsidRPr="007766E7">
        <w:rPr>
          <w:rFonts w:ascii="Times New Roman" w:eastAsiaTheme="minorEastAsia" w:hAnsi="Times New Roman"/>
          <w:i/>
          <w:color w:val="000000"/>
          <w:sz w:val="26"/>
          <w:szCs w:val="26"/>
        </w:rPr>
        <w:t xml:space="preserve"> (Kế hoạch bài học hàng tuần – cá nhân, Nhật ký quan sát, Phiếu quan sát hàng ngày và </w:t>
      </w:r>
      <w:r w:rsidRPr="007766E7">
        <w:rPr>
          <w:rFonts w:ascii="Times New Roman" w:hAnsi="Times New Roman"/>
          <w:i/>
          <w:sz w:val="26"/>
          <w:szCs w:val="26"/>
        </w:rPr>
        <w:t>Danh mục theo dõi chương trình giảng dạy của học sinh</w:t>
      </w:r>
      <w:r w:rsidRPr="007766E7">
        <w:rPr>
          <w:rFonts w:ascii="Times New Roman" w:eastAsiaTheme="minorEastAsia" w:hAnsi="Times New Roman"/>
          <w:i/>
          <w:color w:val="000000"/>
          <w:sz w:val="26"/>
          <w:szCs w:val="26"/>
        </w:rPr>
        <w:t>):</w:t>
      </w:r>
    </w:p>
    <w:p w14:paraId="54B086B8" w14:textId="77777777" w:rsidR="002348F3" w:rsidRPr="007766E7" w:rsidRDefault="002348F3" w:rsidP="007766E7">
      <w:pPr>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132D130B"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sz w:val="26"/>
          <w:szCs w:val="26"/>
        </w:rPr>
        <w:br w:type="page"/>
      </w:r>
    </w:p>
    <w:p w14:paraId="43404A70" w14:textId="77777777" w:rsidR="002348F3" w:rsidRPr="007766E7" w:rsidRDefault="002348F3" w:rsidP="007766E7">
      <w:pPr>
        <w:pStyle w:val="Heading2"/>
        <w:spacing w:before="120"/>
        <w:jc w:val="center"/>
        <w:rPr>
          <w:rFonts w:ascii="Times New Roman" w:hAnsi="Times New Roman" w:cs="Times New Roman"/>
          <w:b/>
          <w:bCs/>
          <w:color w:val="C45911" w:themeColor="accent2" w:themeShade="BF"/>
        </w:rPr>
      </w:pPr>
      <w:r w:rsidRPr="007766E7">
        <w:rPr>
          <w:rFonts w:ascii="Times New Roman" w:hAnsi="Times New Roman" w:cs="Times New Roman"/>
          <w:b/>
          <w:bCs/>
          <w:color w:val="C45911" w:themeColor="accent2" w:themeShade="BF"/>
        </w:rPr>
        <w:lastRenderedPageBreak/>
        <w:t xml:space="preserve">PRACTICUM ASSIGNMENT #29 – RESPECTFUL LANGUAGE PART 1/ </w:t>
      </w:r>
      <w:r w:rsidRPr="007766E7">
        <w:rPr>
          <w:rFonts w:ascii="Times New Roman" w:hAnsi="Times New Roman" w:cs="Times New Roman"/>
          <w:b/>
          <w:bCs/>
          <w:i/>
          <w:color w:val="C45911" w:themeColor="accent2" w:themeShade="BF"/>
        </w:rPr>
        <w:t>BÀI TẬP THỰC TẬP #29 – NGÔN NGỮ TÔN TRỌNG PHẦN 1</w:t>
      </w:r>
    </w:p>
    <w:p w14:paraId="1474826E" w14:textId="77777777" w:rsidR="002348F3" w:rsidRPr="007766E7" w:rsidRDefault="002348F3" w:rsidP="007766E7">
      <w:pPr>
        <w:widowControl w:val="0"/>
        <w:tabs>
          <w:tab w:val="left" w:pos="851"/>
        </w:tabs>
        <w:spacing w:before="120"/>
        <w:rPr>
          <w:rFonts w:ascii="Times New Roman" w:hAnsi="Times New Roman"/>
          <w:b/>
          <w:sz w:val="26"/>
          <w:szCs w:val="26"/>
        </w:rPr>
      </w:pPr>
    </w:p>
    <w:p w14:paraId="11AEC84F" w14:textId="77777777" w:rsidR="00143069" w:rsidRPr="007766E7" w:rsidRDefault="00143069" w:rsidP="007766E7">
      <w:pPr>
        <w:widowControl w:val="0"/>
        <w:tabs>
          <w:tab w:val="left" w:pos="851"/>
        </w:tabs>
        <w:spacing w:before="120"/>
        <w:rPr>
          <w:rFonts w:ascii="Times New Roman" w:hAnsi="Times New Roman"/>
          <w:b/>
          <w:sz w:val="26"/>
          <w:szCs w:val="26"/>
        </w:rPr>
      </w:pPr>
      <w:r w:rsidRPr="007766E7">
        <w:rPr>
          <w:rFonts w:ascii="Times New Roman" w:hAnsi="Times New Roman"/>
          <w:b/>
          <w:sz w:val="26"/>
          <w:szCs w:val="26"/>
        </w:rPr>
        <w:t>Respectful Language in the Montessori Classroom, part 1</w:t>
      </w:r>
    </w:p>
    <w:p w14:paraId="79472EF3" w14:textId="77777777" w:rsidR="00143069" w:rsidRPr="007766E7" w:rsidRDefault="00143069" w:rsidP="007766E7">
      <w:pPr>
        <w:widowControl w:val="0"/>
        <w:tabs>
          <w:tab w:val="left" w:pos="851"/>
        </w:tabs>
        <w:spacing w:before="120"/>
        <w:rPr>
          <w:rFonts w:ascii="Times New Roman" w:hAnsi="Times New Roman"/>
          <w:b/>
          <w:sz w:val="26"/>
          <w:szCs w:val="26"/>
        </w:rPr>
      </w:pPr>
      <w:r w:rsidRPr="007766E7">
        <w:rPr>
          <w:rFonts w:ascii="Times New Roman" w:hAnsi="Times New Roman"/>
          <w:b/>
          <w:i/>
          <w:sz w:val="26"/>
          <w:szCs w:val="26"/>
        </w:rPr>
        <w:t>Ngôn ngữ tôn trọng trong lớp học Motessori</w:t>
      </w:r>
      <w:r w:rsidRPr="007766E7">
        <w:rPr>
          <w:rFonts w:ascii="Times New Roman" w:hAnsi="Times New Roman"/>
          <w:b/>
          <w:i/>
          <w:sz w:val="26"/>
          <w:szCs w:val="26"/>
          <w:lang w:val="vi-VN"/>
        </w:rPr>
        <w:t>,</w:t>
      </w:r>
      <w:r w:rsidRPr="007766E7">
        <w:rPr>
          <w:rFonts w:ascii="Times New Roman" w:hAnsi="Times New Roman"/>
          <w:b/>
          <w:i/>
          <w:sz w:val="26"/>
          <w:szCs w:val="26"/>
        </w:rPr>
        <w:t xml:space="preserve"> phần 1</w:t>
      </w:r>
    </w:p>
    <w:p w14:paraId="3AE11F95" w14:textId="77777777" w:rsidR="00143069" w:rsidRPr="007766E7" w:rsidRDefault="00143069"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Read Lillard’s Montessori in the Classroom:  A Teacher’s Account of How Children Really Learn, Shocken Books, 1997.  Identify the “roadblock” that Lillard used on the indicated page (cf.:  Effective Communication by Thomas Gordon) then write the appropriate respectful language (Active Listening or I/We-Message) in another column. </w:t>
      </w:r>
    </w:p>
    <w:p w14:paraId="698561FB" w14:textId="77777777" w:rsidR="00143069" w:rsidRPr="007766E7" w:rsidRDefault="00143069" w:rsidP="007766E7">
      <w:pPr>
        <w:widowControl w:val="0"/>
        <w:tabs>
          <w:tab w:val="left" w:pos="851"/>
        </w:tabs>
        <w:spacing w:before="120"/>
        <w:rPr>
          <w:rFonts w:ascii="Times New Roman" w:hAnsi="Times New Roman"/>
          <w:i/>
          <w:sz w:val="26"/>
          <w:szCs w:val="26"/>
        </w:rPr>
      </w:pPr>
      <w:r w:rsidRPr="007766E7">
        <w:rPr>
          <w:rFonts w:ascii="Times New Roman" w:hAnsi="Times New Roman"/>
          <w:i/>
          <w:sz w:val="26"/>
          <w:szCs w:val="26"/>
        </w:rPr>
        <w:t>Đọc</w:t>
      </w:r>
      <w:r w:rsidRPr="007766E7">
        <w:rPr>
          <w:rFonts w:ascii="Times New Roman" w:hAnsi="Times New Roman"/>
          <w:i/>
          <w:sz w:val="26"/>
          <w:szCs w:val="26"/>
          <w:lang w:val="vi-VN"/>
        </w:rPr>
        <w:t xml:space="preserve"> Cuốn “Montessori trong lớp học: Ghi chép của một giáo viên về cách trẻ thực sự học” của tác giả Lillard, Nhà Xuất bản Shocken Book, năm 1997. Tìm “rào cản” mà Lillard đã xác định (xem: </w:t>
      </w:r>
      <w:r w:rsidRPr="007766E7">
        <w:rPr>
          <w:rFonts w:ascii="Times New Roman" w:hAnsi="Times New Roman"/>
          <w:i/>
          <w:sz w:val="26"/>
          <w:szCs w:val="26"/>
        </w:rPr>
        <w:t xml:space="preserve">Cuốn T.E.T Đào tạo Giáo viên hiệu quả - </w:t>
      </w:r>
      <w:r w:rsidRPr="007766E7">
        <w:rPr>
          <w:rFonts w:ascii="Times New Roman" w:hAnsi="Times New Roman"/>
          <w:i/>
          <w:sz w:val="26"/>
          <w:szCs w:val="26"/>
          <w:lang w:val="vi-VN"/>
        </w:rPr>
        <w:t>Thomas Gordon) sau đó viết ngôn ngữ tôn trọng phù hợp (L</w:t>
      </w:r>
      <w:r w:rsidRPr="007766E7">
        <w:rPr>
          <w:rFonts w:ascii="Times New Roman" w:hAnsi="Times New Roman"/>
          <w:i/>
          <w:sz w:val="26"/>
          <w:szCs w:val="26"/>
        </w:rPr>
        <w:t>ắ</w:t>
      </w:r>
      <w:r w:rsidRPr="007766E7">
        <w:rPr>
          <w:rFonts w:ascii="Times New Roman" w:hAnsi="Times New Roman"/>
          <w:i/>
          <w:sz w:val="26"/>
          <w:szCs w:val="26"/>
          <w:lang w:val="vi-VN"/>
        </w:rPr>
        <w:t>ng nghe tích cực, các thông điệp “Tôi”) vào 1 cột khác.</w:t>
      </w:r>
    </w:p>
    <w:p w14:paraId="3D0CC5A2" w14:textId="77777777" w:rsidR="00143069" w:rsidRPr="007766E7" w:rsidRDefault="00143069" w:rsidP="007766E7">
      <w:pPr>
        <w:widowControl w:val="0"/>
        <w:tabs>
          <w:tab w:val="left" w:pos="851"/>
        </w:tabs>
        <w:spacing w:before="120"/>
        <w:rPr>
          <w:rFonts w:ascii="Times New Roman" w:hAnsi="Times New Roman"/>
          <w:i/>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734"/>
        <w:gridCol w:w="2099"/>
        <w:gridCol w:w="3208"/>
      </w:tblGrid>
      <w:tr w:rsidR="00143069" w:rsidRPr="007766E7" w14:paraId="1F6D87BE" w14:textId="77777777" w:rsidTr="003661EB">
        <w:trPr>
          <w:tblHeader/>
        </w:trPr>
        <w:tc>
          <w:tcPr>
            <w:tcW w:w="990" w:type="dxa"/>
            <w:shd w:val="clear" w:color="auto" w:fill="D9D9D9" w:themeFill="background1" w:themeFillShade="D9"/>
          </w:tcPr>
          <w:p w14:paraId="2E069D76" w14:textId="77777777" w:rsidR="00143069" w:rsidRPr="007766E7" w:rsidRDefault="00143069" w:rsidP="007766E7">
            <w:pPr>
              <w:widowControl w:val="0"/>
              <w:spacing w:before="120"/>
              <w:rPr>
                <w:rFonts w:ascii="Times New Roman" w:hAnsi="Times New Roman"/>
                <w:b/>
                <w:sz w:val="26"/>
                <w:szCs w:val="26"/>
              </w:rPr>
            </w:pPr>
            <w:r w:rsidRPr="007766E7">
              <w:rPr>
                <w:rFonts w:ascii="Times New Roman" w:hAnsi="Times New Roman"/>
                <w:b/>
                <w:sz w:val="26"/>
                <w:szCs w:val="26"/>
              </w:rPr>
              <w:t>Page#</w:t>
            </w:r>
          </w:p>
          <w:p w14:paraId="4ED387E4" w14:textId="77777777" w:rsidR="00143069" w:rsidRPr="007766E7" w:rsidRDefault="00143069" w:rsidP="007766E7">
            <w:pPr>
              <w:widowControl w:val="0"/>
              <w:spacing w:before="120"/>
              <w:rPr>
                <w:rFonts w:ascii="Times New Roman" w:hAnsi="Times New Roman"/>
                <w:b/>
                <w:sz w:val="26"/>
                <w:szCs w:val="26"/>
              </w:rPr>
            </w:pPr>
            <w:r w:rsidRPr="007766E7">
              <w:rPr>
                <w:rFonts w:ascii="Times New Roman" w:hAnsi="Times New Roman"/>
                <w:b/>
                <w:i/>
                <w:sz w:val="26"/>
                <w:szCs w:val="26"/>
              </w:rPr>
              <w:t>Trang</w:t>
            </w:r>
            <w:r w:rsidRPr="007766E7">
              <w:rPr>
                <w:rFonts w:ascii="Times New Roman" w:hAnsi="Times New Roman"/>
                <w:b/>
                <w:sz w:val="26"/>
                <w:szCs w:val="26"/>
              </w:rPr>
              <w:t xml:space="preserve"> #</w:t>
            </w:r>
          </w:p>
        </w:tc>
        <w:tc>
          <w:tcPr>
            <w:tcW w:w="2880" w:type="dxa"/>
            <w:shd w:val="clear" w:color="auto" w:fill="D9D9D9" w:themeFill="background1" w:themeFillShade="D9"/>
          </w:tcPr>
          <w:p w14:paraId="24110F5F" w14:textId="77777777" w:rsidR="00143069" w:rsidRPr="007766E7" w:rsidRDefault="00143069" w:rsidP="007766E7">
            <w:pPr>
              <w:widowControl w:val="0"/>
              <w:spacing w:before="120"/>
              <w:rPr>
                <w:rFonts w:ascii="Times New Roman" w:hAnsi="Times New Roman"/>
                <w:b/>
                <w:sz w:val="26"/>
                <w:szCs w:val="26"/>
              </w:rPr>
            </w:pPr>
            <w:r w:rsidRPr="007766E7">
              <w:rPr>
                <w:rFonts w:ascii="Times New Roman" w:hAnsi="Times New Roman"/>
                <w:b/>
                <w:sz w:val="26"/>
                <w:szCs w:val="26"/>
              </w:rPr>
              <w:t>Lillard’s Language</w:t>
            </w:r>
            <w:r w:rsidRPr="007766E7">
              <w:rPr>
                <w:rFonts w:ascii="Times New Roman" w:hAnsi="Times New Roman"/>
                <w:b/>
                <w:sz w:val="26"/>
                <w:szCs w:val="26"/>
                <w:lang w:val="vi-VN"/>
              </w:rPr>
              <w:t xml:space="preserve"> </w:t>
            </w:r>
          </w:p>
          <w:p w14:paraId="3D876550" w14:textId="77777777" w:rsidR="00143069" w:rsidRPr="007766E7" w:rsidRDefault="00143069" w:rsidP="007766E7">
            <w:pPr>
              <w:widowControl w:val="0"/>
              <w:spacing w:before="120"/>
              <w:rPr>
                <w:rFonts w:ascii="Times New Roman" w:hAnsi="Times New Roman"/>
                <w:b/>
                <w:i/>
                <w:sz w:val="26"/>
                <w:szCs w:val="26"/>
              </w:rPr>
            </w:pPr>
            <w:r w:rsidRPr="007766E7">
              <w:rPr>
                <w:rFonts w:ascii="Times New Roman" w:hAnsi="Times New Roman"/>
                <w:b/>
                <w:i/>
                <w:sz w:val="26"/>
                <w:szCs w:val="26"/>
                <w:lang w:val="vi-VN"/>
              </w:rPr>
              <w:t xml:space="preserve">Ngôn ngữ của </w:t>
            </w:r>
            <w:r w:rsidRPr="007766E7">
              <w:rPr>
                <w:rFonts w:ascii="Times New Roman" w:hAnsi="Times New Roman"/>
                <w:b/>
                <w:i/>
                <w:sz w:val="26"/>
                <w:szCs w:val="26"/>
              </w:rPr>
              <w:t>Lillard</w:t>
            </w:r>
          </w:p>
        </w:tc>
        <w:tc>
          <w:tcPr>
            <w:tcW w:w="2160" w:type="dxa"/>
            <w:shd w:val="clear" w:color="auto" w:fill="D9D9D9" w:themeFill="background1" w:themeFillShade="D9"/>
          </w:tcPr>
          <w:p w14:paraId="0E467194" w14:textId="77777777" w:rsidR="00143069" w:rsidRPr="007766E7" w:rsidRDefault="00143069"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Roadblocks to Learning </w:t>
            </w:r>
          </w:p>
          <w:p w14:paraId="3F7FE121" w14:textId="77777777" w:rsidR="00143069" w:rsidRPr="007766E7" w:rsidRDefault="00143069" w:rsidP="007766E7">
            <w:pPr>
              <w:widowControl w:val="0"/>
              <w:spacing w:before="120"/>
              <w:rPr>
                <w:rFonts w:ascii="Times New Roman" w:hAnsi="Times New Roman"/>
                <w:b/>
                <w:i/>
                <w:sz w:val="26"/>
                <w:szCs w:val="26"/>
              </w:rPr>
            </w:pPr>
            <w:r w:rsidRPr="007766E7">
              <w:rPr>
                <w:rFonts w:ascii="Times New Roman" w:hAnsi="Times New Roman"/>
                <w:b/>
                <w:i/>
                <w:sz w:val="26"/>
                <w:szCs w:val="26"/>
              </w:rPr>
              <w:t xml:space="preserve">Rào cản đối với học tập </w:t>
            </w:r>
          </w:p>
        </w:tc>
        <w:tc>
          <w:tcPr>
            <w:tcW w:w="3325" w:type="dxa"/>
            <w:shd w:val="clear" w:color="auto" w:fill="D9D9D9" w:themeFill="background1" w:themeFillShade="D9"/>
          </w:tcPr>
          <w:p w14:paraId="27EC88D4" w14:textId="77777777" w:rsidR="00143069" w:rsidRPr="007766E7" w:rsidRDefault="00143069" w:rsidP="007766E7">
            <w:pPr>
              <w:spacing w:before="120"/>
              <w:rPr>
                <w:rFonts w:ascii="Times New Roman" w:hAnsi="Times New Roman"/>
                <w:b/>
                <w:sz w:val="26"/>
                <w:szCs w:val="26"/>
              </w:rPr>
            </w:pPr>
            <w:r w:rsidRPr="007766E7">
              <w:rPr>
                <w:rFonts w:ascii="Times New Roman" w:hAnsi="Times New Roman"/>
                <w:b/>
                <w:sz w:val="26"/>
                <w:szCs w:val="26"/>
              </w:rPr>
              <w:t xml:space="preserve">Effective Communication/ </w:t>
            </w:r>
            <w:r w:rsidRPr="007766E7">
              <w:rPr>
                <w:rFonts w:ascii="Times New Roman" w:hAnsi="Times New Roman"/>
                <w:b/>
                <w:i/>
                <w:sz w:val="26"/>
                <w:szCs w:val="26"/>
              </w:rPr>
              <w:t>Giao tiếp hiệu quả:</w:t>
            </w:r>
          </w:p>
          <w:p w14:paraId="3849FEB0" w14:textId="77777777" w:rsidR="00143069" w:rsidRPr="007766E7" w:rsidRDefault="00143069" w:rsidP="007766E7">
            <w:pPr>
              <w:widowControl w:val="0"/>
              <w:spacing w:before="120"/>
              <w:rPr>
                <w:rFonts w:ascii="Times New Roman" w:hAnsi="Times New Roman"/>
                <w:b/>
                <w:sz w:val="26"/>
                <w:szCs w:val="26"/>
              </w:rPr>
            </w:pPr>
            <w:r w:rsidRPr="007766E7">
              <w:rPr>
                <w:rFonts w:ascii="Times New Roman" w:hAnsi="Times New Roman"/>
                <w:b/>
                <w:sz w:val="26"/>
                <w:szCs w:val="26"/>
              </w:rPr>
              <w:t>Active Listening or “I-Message”</w:t>
            </w:r>
          </w:p>
          <w:p w14:paraId="09BC7F55" w14:textId="77777777" w:rsidR="00143069" w:rsidRPr="007766E7" w:rsidRDefault="00143069" w:rsidP="007766E7">
            <w:pPr>
              <w:widowControl w:val="0"/>
              <w:spacing w:before="120"/>
              <w:rPr>
                <w:rFonts w:ascii="Times New Roman" w:hAnsi="Times New Roman"/>
                <w:b/>
                <w:i/>
                <w:sz w:val="26"/>
                <w:szCs w:val="26"/>
              </w:rPr>
            </w:pPr>
            <w:r w:rsidRPr="007766E7">
              <w:rPr>
                <w:rFonts w:ascii="Times New Roman" w:hAnsi="Times New Roman"/>
                <w:b/>
                <w:i/>
                <w:sz w:val="26"/>
                <w:szCs w:val="26"/>
              </w:rPr>
              <w:t>Lắng nghe tích cực hoặc  Nói lên cảm nhận của bản thân</w:t>
            </w:r>
          </w:p>
        </w:tc>
      </w:tr>
      <w:tr w:rsidR="00143069" w:rsidRPr="007766E7" w14:paraId="51F70444" w14:textId="77777777" w:rsidTr="003661EB">
        <w:trPr>
          <w:trHeight w:val="1511"/>
        </w:trPr>
        <w:tc>
          <w:tcPr>
            <w:tcW w:w="990" w:type="dxa"/>
            <w:tcBorders>
              <w:top w:val="single" w:sz="4" w:space="0" w:color="auto"/>
              <w:left w:val="single" w:sz="4" w:space="0" w:color="auto"/>
              <w:bottom w:val="single" w:sz="4" w:space="0" w:color="auto"/>
              <w:right w:val="single" w:sz="4" w:space="0" w:color="auto"/>
            </w:tcBorders>
          </w:tcPr>
          <w:p w14:paraId="47FD4FC7"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51</w:t>
            </w:r>
          </w:p>
        </w:tc>
        <w:tc>
          <w:tcPr>
            <w:tcW w:w="2880" w:type="dxa"/>
            <w:tcBorders>
              <w:top w:val="single" w:sz="4" w:space="0" w:color="auto"/>
              <w:left w:val="single" w:sz="4" w:space="0" w:color="auto"/>
              <w:bottom w:val="single" w:sz="4" w:space="0" w:color="auto"/>
              <w:right w:val="single" w:sz="4" w:space="0" w:color="auto"/>
            </w:tcBorders>
          </w:tcPr>
          <w:p w14:paraId="5BEA5145"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“Carmen, you must pay attention.” </w:t>
            </w:r>
          </w:p>
          <w:p w14:paraId="473CA4F3" w14:textId="77777777" w:rsidR="00143069" w:rsidRPr="007766E7" w:rsidRDefault="00143069"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“Carmen, con phải chú ý vào.”</w:t>
            </w:r>
          </w:p>
        </w:tc>
        <w:tc>
          <w:tcPr>
            <w:tcW w:w="2160" w:type="dxa"/>
            <w:tcBorders>
              <w:top w:val="single" w:sz="4" w:space="0" w:color="auto"/>
              <w:left w:val="single" w:sz="4" w:space="0" w:color="auto"/>
              <w:bottom w:val="single" w:sz="4" w:space="0" w:color="auto"/>
              <w:right w:val="single" w:sz="4" w:space="0" w:color="auto"/>
            </w:tcBorders>
          </w:tcPr>
          <w:p w14:paraId="7C90D2CB"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5AF3B1C0"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43069" w:rsidRPr="007766E7" w14:paraId="793DE3AB" w14:textId="77777777" w:rsidTr="003661EB">
        <w:trPr>
          <w:trHeight w:val="1484"/>
        </w:trPr>
        <w:tc>
          <w:tcPr>
            <w:tcW w:w="990" w:type="dxa"/>
            <w:tcBorders>
              <w:top w:val="single" w:sz="4" w:space="0" w:color="auto"/>
              <w:left w:val="single" w:sz="4" w:space="0" w:color="auto"/>
              <w:bottom w:val="single" w:sz="4" w:space="0" w:color="auto"/>
              <w:right w:val="single" w:sz="4" w:space="0" w:color="auto"/>
            </w:tcBorders>
          </w:tcPr>
          <w:p w14:paraId="0C6B85AA"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51</w:t>
            </w:r>
          </w:p>
        </w:tc>
        <w:tc>
          <w:tcPr>
            <w:tcW w:w="2880" w:type="dxa"/>
            <w:tcBorders>
              <w:top w:val="single" w:sz="4" w:space="0" w:color="auto"/>
              <w:left w:val="single" w:sz="4" w:space="0" w:color="auto"/>
              <w:bottom w:val="single" w:sz="4" w:space="0" w:color="auto"/>
              <w:right w:val="single" w:sz="4" w:space="0" w:color="auto"/>
            </w:tcBorders>
          </w:tcPr>
          <w:p w14:paraId="13F37FE3"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“Where is your work, Madan?” </w:t>
            </w:r>
          </w:p>
          <w:p w14:paraId="7F7DD29F" w14:textId="77777777" w:rsidR="00143069" w:rsidRPr="007766E7" w:rsidRDefault="00143069"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“Công việc của con đâu, Madan?”</w:t>
            </w:r>
          </w:p>
        </w:tc>
        <w:tc>
          <w:tcPr>
            <w:tcW w:w="2160" w:type="dxa"/>
            <w:tcBorders>
              <w:top w:val="single" w:sz="4" w:space="0" w:color="auto"/>
              <w:left w:val="single" w:sz="4" w:space="0" w:color="auto"/>
              <w:bottom w:val="single" w:sz="4" w:space="0" w:color="auto"/>
              <w:right w:val="single" w:sz="4" w:space="0" w:color="auto"/>
            </w:tcBorders>
          </w:tcPr>
          <w:p w14:paraId="19060F95"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1890774F"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43069" w:rsidRPr="007766E7" w14:paraId="340F2FE0" w14:textId="77777777" w:rsidTr="003661EB">
        <w:trPr>
          <w:trHeight w:val="1547"/>
        </w:trPr>
        <w:tc>
          <w:tcPr>
            <w:tcW w:w="990" w:type="dxa"/>
            <w:tcBorders>
              <w:top w:val="single" w:sz="4" w:space="0" w:color="auto"/>
              <w:left w:val="single" w:sz="4" w:space="0" w:color="auto"/>
              <w:bottom w:val="single" w:sz="4" w:space="0" w:color="auto"/>
              <w:right w:val="single" w:sz="4" w:space="0" w:color="auto"/>
            </w:tcBorders>
          </w:tcPr>
          <w:p w14:paraId="56540C62"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52</w:t>
            </w:r>
          </w:p>
        </w:tc>
        <w:tc>
          <w:tcPr>
            <w:tcW w:w="2880" w:type="dxa"/>
            <w:tcBorders>
              <w:top w:val="single" w:sz="4" w:space="0" w:color="auto"/>
              <w:left w:val="single" w:sz="4" w:space="0" w:color="auto"/>
              <w:bottom w:val="single" w:sz="4" w:space="0" w:color="auto"/>
              <w:right w:val="single" w:sz="4" w:space="0" w:color="auto"/>
            </w:tcBorders>
          </w:tcPr>
          <w:p w14:paraId="716BEFC7"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“What do you want, Madan?” </w:t>
            </w:r>
          </w:p>
          <w:p w14:paraId="54DA9FE0" w14:textId="77777777" w:rsidR="00143069" w:rsidRPr="007766E7" w:rsidRDefault="00143069"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“Con muốn gì, Madan?”</w:t>
            </w:r>
          </w:p>
        </w:tc>
        <w:tc>
          <w:tcPr>
            <w:tcW w:w="2160" w:type="dxa"/>
            <w:tcBorders>
              <w:top w:val="single" w:sz="4" w:space="0" w:color="auto"/>
              <w:left w:val="single" w:sz="4" w:space="0" w:color="auto"/>
              <w:bottom w:val="single" w:sz="4" w:space="0" w:color="auto"/>
              <w:right w:val="single" w:sz="4" w:space="0" w:color="auto"/>
            </w:tcBorders>
          </w:tcPr>
          <w:p w14:paraId="62343482"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07CF3ACB"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43069" w:rsidRPr="007766E7" w14:paraId="73E71C53" w14:textId="77777777" w:rsidTr="003661EB">
        <w:trPr>
          <w:trHeight w:val="323"/>
        </w:trPr>
        <w:tc>
          <w:tcPr>
            <w:tcW w:w="990" w:type="dxa"/>
            <w:tcBorders>
              <w:top w:val="single" w:sz="4" w:space="0" w:color="auto"/>
              <w:left w:val="single" w:sz="4" w:space="0" w:color="auto"/>
              <w:bottom w:val="single" w:sz="4" w:space="0" w:color="auto"/>
              <w:right w:val="single" w:sz="4" w:space="0" w:color="auto"/>
            </w:tcBorders>
          </w:tcPr>
          <w:p w14:paraId="45AC6BB5"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52</w:t>
            </w:r>
          </w:p>
        </w:tc>
        <w:tc>
          <w:tcPr>
            <w:tcW w:w="2880" w:type="dxa"/>
            <w:tcBorders>
              <w:top w:val="single" w:sz="4" w:space="0" w:color="auto"/>
              <w:left w:val="single" w:sz="4" w:space="0" w:color="auto"/>
              <w:bottom w:val="single" w:sz="4" w:space="0" w:color="auto"/>
              <w:right w:val="single" w:sz="4" w:space="0" w:color="auto"/>
            </w:tcBorders>
          </w:tcPr>
          <w:p w14:paraId="02ACD59A"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“No, go and do your </w:t>
            </w:r>
            <w:r w:rsidRPr="007766E7">
              <w:rPr>
                <w:rFonts w:ascii="Times New Roman" w:hAnsi="Times New Roman"/>
                <w:sz w:val="26"/>
                <w:szCs w:val="26"/>
              </w:rPr>
              <w:lastRenderedPageBreak/>
              <w:t xml:space="preserve">own work, Madan.” </w:t>
            </w:r>
          </w:p>
          <w:p w14:paraId="3B8B1610" w14:textId="77777777" w:rsidR="00143069" w:rsidRPr="007766E7" w:rsidRDefault="00143069"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“Không, hãy đi làm công việc của riêng con, Madan.”</w:t>
            </w:r>
          </w:p>
        </w:tc>
        <w:tc>
          <w:tcPr>
            <w:tcW w:w="2160" w:type="dxa"/>
            <w:tcBorders>
              <w:top w:val="single" w:sz="4" w:space="0" w:color="auto"/>
              <w:left w:val="single" w:sz="4" w:space="0" w:color="auto"/>
              <w:bottom w:val="single" w:sz="4" w:space="0" w:color="auto"/>
              <w:right w:val="single" w:sz="4" w:space="0" w:color="auto"/>
            </w:tcBorders>
          </w:tcPr>
          <w:p w14:paraId="61DA4897"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lastRenderedPageBreak/>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0E1FC577"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43069" w:rsidRPr="007766E7" w14:paraId="33C7B7B3" w14:textId="77777777" w:rsidTr="003661EB">
        <w:trPr>
          <w:trHeight w:val="323"/>
        </w:trPr>
        <w:tc>
          <w:tcPr>
            <w:tcW w:w="990" w:type="dxa"/>
            <w:tcBorders>
              <w:top w:val="single" w:sz="4" w:space="0" w:color="auto"/>
              <w:left w:val="single" w:sz="4" w:space="0" w:color="auto"/>
              <w:bottom w:val="single" w:sz="4" w:space="0" w:color="auto"/>
              <w:right w:val="single" w:sz="4" w:space="0" w:color="auto"/>
            </w:tcBorders>
          </w:tcPr>
          <w:p w14:paraId="0436A1E7"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53</w:t>
            </w:r>
          </w:p>
        </w:tc>
        <w:tc>
          <w:tcPr>
            <w:tcW w:w="2880" w:type="dxa"/>
            <w:tcBorders>
              <w:top w:val="single" w:sz="4" w:space="0" w:color="auto"/>
              <w:left w:val="single" w:sz="4" w:space="0" w:color="auto"/>
              <w:bottom w:val="single" w:sz="4" w:space="0" w:color="auto"/>
              <w:right w:val="single" w:sz="4" w:space="0" w:color="auto"/>
            </w:tcBorders>
          </w:tcPr>
          <w:p w14:paraId="3EEDD73C"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“What does that mean? Right.” </w:t>
            </w:r>
          </w:p>
          <w:p w14:paraId="4566FB1A" w14:textId="77777777" w:rsidR="00143069" w:rsidRPr="007766E7" w:rsidRDefault="00143069"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“Thế nghĩa là sao? Được thôi.”</w:t>
            </w:r>
          </w:p>
        </w:tc>
        <w:tc>
          <w:tcPr>
            <w:tcW w:w="2160" w:type="dxa"/>
            <w:tcBorders>
              <w:top w:val="single" w:sz="4" w:space="0" w:color="auto"/>
              <w:left w:val="single" w:sz="4" w:space="0" w:color="auto"/>
              <w:bottom w:val="single" w:sz="4" w:space="0" w:color="auto"/>
              <w:right w:val="single" w:sz="4" w:space="0" w:color="auto"/>
            </w:tcBorders>
          </w:tcPr>
          <w:p w14:paraId="1ABBFA47"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387D2380"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43069" w:rsidRPr="007766E7" w14:paraId="1446ABC5" w14:textId="77777777" w:rsidTr="003661EB">
        <w:trPr>
          <w:trHeight w:val="1985"/>
        </w:trPr>
        <w:tc>
          <w:tcPr>
            <w:tcW w:w="990" w:type="dxa"/>
            <w:tcBorders>
              <w:top w:val="single" w:sz="4" w:space="0" w:color="auto"/>
              <w:left w:val="single" w:sz="4" w:space="0" w:color="auto"/>
              <w:bottom w:val="single" w:sz="4" w:space="0" w:color="auto"/>
              <w:right w:val="single" w:sz="4" w:space="0" w:color="auto"/>
            </w:tcBorders>
          </w:tcPr>
          <w:p w14:paraId="0FDF0B79"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53</w:t>
            </w:r>
          </w:p>
        </w:tc>
        <w:tc>
          <w:tcPr>
            <w:tcW w:w="2880" w:type="dxa"/>
            <w:tcBorders>
              <w:top w:val="single" w:sz="4" w:space="0" w:color="auto"/>
              <w:left w:val="single" w:sz="4" w:space="0" w:color="auto"/>
              <w:bottom w:val="single" w:sz="4" w:space="0" w:color="auto"/>
              <w:right w:val="single" w:sz="4" w:space="0" w:color="auto"/>
            </w:tcBorders>
          </w:tcPr>
          <w:p w14:paraId="7AC7D255"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“Madan, that makes me very angry.” </w:t>
            </w:r>
          </w:p>
          <w:p w14:paraId="5EDCFB9E" w14:textId="77777777" w:rsidR="00143069" w:rsidRPr="007766E7" w:rsidRDefault="00143069"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“Madan, điều đó làm cô vô cùng tức giận.”</w:t>
            </w:r>
          </w:p>
        </w:tc>
        <w:tc>
          <w:tcPr>
            <w:tcW w:w="2160" w:type="dxa"/>
            <w:tcBorders>
              <w:top w:val="single" w:sz="4" w:space="0" w:color="auto"/>
              <w:left w:val="single" w:sz="4" w:space="0" w:color="auto"/>
              <w:bottom w:val="single" w:sz="4" w:space="0" w:color="auto"/>
              <w:right w:val="single" w:sz="4" w:space="0" w:color="auto"/>
            </w:tcBorders>
          </w:tcPr>
          <w:p w14:paraId="5EADB63C"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493513D5"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43069" w:rsidRPr="007766E7" w14:paraId="3AD872C1" w14:textId="77777777" w:rsidTr="003661EB">
        <w:trPr>
          <w:trHeight w:val="1727"/>
        </w:trPr>
        <w:tc>
          <w:tcPr>
            <w:tcW w:w="990" w:type="dxa"/>
            <w:tcBorders>
              <w:top w:val="single" w:sz="4" w:space="0" w:color="auto"/>
              <w:left w:val="single" w:sz="4" w:space="0" w:color="auto"/>
              <w:bottom w:val="single" w:sz="4" w:space="0" w:color="auto"/>
              <w:right w:val="single" w:sz="4" w:space="0" w:color="auto"/>
            </w:tcBorders>
          </w:tcPr>
          <w:p w14:paraId="763872CA"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53</w:t>
            </w:r>
          </w:p>
        </w:tc>
        <w:tc>
          <w:tcPr>
            <w:tcW w:w="2880" w:type="dxa"/>
            <w:tcBorders>
              <w:top w:val="single" w:sz="4" w:space="0" w:color="auto"/>
              <w:left w:val="single" w:sz="4" w:space="0" w:color="auto"/>
              <w:bottom w:val="single" w:sz="4" w:space="0" w:color="auto"/>
              <w:right w:val="single" w:sz="4" w:space="0" w:color="auto"/>
            </w:tcBorders>
          </w:tcPr>
          <w:p w14:paraId="6E98A17F"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“Too bad to come to school, Madan?” </w:t>
            </w:r>
          </w:p>
          <w:p w14:paraId="7078778D" w14:textId="77777777" w:rsidR="00143069" w:rsidRPr="007766E7" w:rsidRDefault="00143069"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“Quá tệ để đến trường hả Madan?”</w:t>
            </w:r>
          </w:p>
        </w:tc>
        <w:tc>
          <w:tcPr>
            <w:tcW w:w="2160" w:type="dxa"/>
            <w:tcBorders>
              <w:top w:val="single" w:sz="4" w:space="0" w:color="auto"/>
              <w:left w:val="single" w:sz="4" w:space="0" w:color="auto"/>
              <w:bottom w:val="single" w:sz="4" w:space="0" w:color="auto"/>
              <w:right w:val="single" w:sz="4" w:space="0" w:color="auto"/>
            </w:tcBorders>
          </w:tcPr>
          <w:p w14:paraId="588F4426"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0B363D40"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43069" w:rsidRPr="007766E7" w14:paraId="6091B366" w14:textId="77777777" w:rsidTr="003661EB">
        <w:trPr>
          <w:trHeight w:val="1985"/>
        </w:trPr>
        <w:tc>
          <w:tcPr>
            <w:tcW w:w="990" w:type="dxa"/>
            <w:tcBorders>
              <w:top w:val="single" w:sz="4" w:space="0" w:color="auto"/>
              <w:left w:val="single" w:sz="4" w:space="0" w:color="auto"/>
              <w:bottom w:val="single" w:sz="4" w:space="0" w:color="auto"/>
              <w:right w:val="single" w:sz="4" w:space="0" w:color="auto"/>
            </w:tcBorders>
          </w:tcPr>
          <w:p w14:paraId="1CB719ED"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53</w:t>
            </w:r>
          </w:p>
        </w:tc>
        <w:tc>
          <w:tcPr>
            <w:tcW w:w="2880" w:type="dxa"/>
            <w:tcBorders>
              <w:top w:val="single" w:sz="4" w:space="0" w:color="auto"/>
              <w:left w:val="single" w:sz="4" w:space="0" w:color="auto"/>
              <w:bottom w:val="single" w:sz="4" w:space="0" w:color="auto"/>
              <w:right w:val="single" w:sz="4" w:space="0" w:color="auto"/>
            </w:tcBorders>
          </w:tcPr>
          <w:p w14:paraId="376A5B56"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“Would you like me to show you something new when you are finished cutting?” </w:t>
            </w:r>
          </w:p>
          <w:p w14:paraId="063EBB9A" w14:textId="77777777" w:rsidR="00143069" w:rsidRPr="007766E7" w:rsidRDefault="00143069"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“Con có muốn cô chỉ</w:t>
            </w:r>
            <w:r w:rsidRPr="007766E7">
              <w:rPr>
                <w:rFonts w:ascii="Times New Roman" w:hAnsi="Times New Roman"/>
                <w:i/>
                <w:sz w:val="26"/>
                <w:szCs w:val="26"/>
                <w:lang w:val="vi-VN"/>
              </w:rPr>
              <w:t xml:space="preserve"> cho</w:t>
            </w:r>
            <w:r w:rsidRPr="007766E7">
              <w:rPr>
                <w:rFonts w:ascii="Times New Roman" w:hAnsi="Times New Roman"/>
                <w:i/>
                <w:sz w:val="26"/>
                <w:szCs w:val="26"/>
              </w:rPr>
              <w:t xml:space="preserve"> con vài thứ khi con cắt</w:t>
            </w:r>
            <w:r w:rsidRPr="007766E7">
              <w:rPr>
                <w:rFonts w:ascii="Times New Roman" w:hAnsi="Times New Roman"/>
                <w:i/>
                <w:sz w:val="26"/>
                <w:szCs w:val="26"/>
                <w:lang w:val="vi-VN"/>
              </w:rPr>
              <w:t xml:space="preserve"> xong</w:t>
            </w:r>
            <w:r w:rsidRPr="007766E7">
              <w:rPr>
                <w:rFonts w:ascii="Times New Roman" w:hAnsi="Times New Roman"/>
                <w:i/>
                <w:sz w:val="26"/>
                <w:szCs w:val="26"/>
              </w:rPr>
              <w:t xml:space="preserve"> không?”</w:t>
            </w:r>
          </w:p>
        </w:tc>
        <w:tc>
          <w:tcPr>
            <w:tcW w:w="2160" w:type="dxa"/>
            <w:tcBorders>
              <w:top w:val="single" w:sz="4" w:space="0" w:color="auto"/>
              <w:left w:val="single" w:sz="4" w:space="0" w:color="auto"/>
              <w:bottom w:val="single" w:sz="4" w:space="0" w:color="auto"/>
              <w:right w:val="single" w:sz="4" w:space="0" w:color="auto"/>
            </w:tcBorders>
          </w:tcPr>
          <w:p w14:paraId="2FAFAFC1"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01F64A6C"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43069" w:rsidRPr="007766E7" w14:paraId="279A009F" w14:textId="77777777" w:rsidTr="003661EB">
        <w:trPr>
          <w:trHeight w:val="1985"/>
        </w:trPr>
        <w:tc>
          <w:tcPr>
            <w:tcW w:w="990" w:type="dxa"/>
            <w:tcBorders>
              <w:top w:val="single" w:sz="4" w:space="0" w:color="auto"/>
              <w:left w:val="single" w:sz="4" w:space="0" w:color="auto"/>
              <w:bottom w:val="single" w:sz="4" w:space="0" w:color="auto"/>
              <w:right w:val="single" w:sz="4" w:space="0" w:color="auto"/>
            </w:tcBorders>
          </w:tcPr>
          <w:p w14:paraId="509C49AA"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lastRenderedPageBreak/>
              <w:t>56</w:t>
            </w:r>
          </w:p>
        </w:tc>
        <w:tc>
          <w:tcPr>
            <w:tcW w:w="2880" w:type="dxa"/>
            <w:tcBorders>
              <w:top w:val="single" w:sz="4" w:space="0" w:color="auto"/>
              <w:left w:val="single" w:sz="4" w:space="0" w:color="auto"/>
              <w:bottom w:val="single" w:sz="4" w:space="0" w:color="auto"/>
              <w:right w:val="single" w:sz="4" w:space="0" w:color="auto"/>
            </w:tcBorders>
          </w:tcPr>
          <w:p w14:paraId="16C2E809"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“Would you rather I didn’t do that Jack?” </w:t>
            </w:r>
          </w:p>
          <w:p w14:paraId="4E4C5C9D" w14:textId="77777777" w:rsidR="00143069" w:rsidRPr="007766E7" w:rsidRDefault="00143069" w:rsidP="007766E7">
            <w:pPr>
              <w:widowControl w:val="0"/>
              <w:tabs>
                <w:tab w:val="left" w:pos="1628"/>
              </w:tabs>
              <w:spacing w:before="120"/>
              <w:rPr>
                <w:rFonts w:ascii="Times New Roman" w:hAnsi="Times New Roman"/>
                <w:i/>
                <w:sz w:val="26"/>
                <w:szCs w:val="26"/>
                <w:lang w:val="vi-VN"/>
              </w:rPr>
            </w:pPr>
            <w:r w:rsidRPr="007766E7">
              <w:rPr>
                <w:rFonts w:ascii="Times New Roman" w:hAnsi="Times New Roman"/>
                <w:i/>
                <w:sz w:val="26"/>
                <w:szCs w:val="26"/>
                <w:lang w:val="vi-VN"/>
              </w:rPr>
              <w:t>"</w:t>
            </w:r>
            <w:r w:rsidRPr="007766E7">
              <w:rPr>
                <w:rFonts w:ascii="Times New Roman" w:hAnsi="Times New Roman"/>
                <w:i/>
                <w:sz w:val="26"/>
                <w:szCs w:val="26"/>
              </w:rPr>
              <w:t>Con muốn</w:t>
            </w:r>
            <w:r w:rsidRPr="007766E7">
              <w:rPr>
                <w:rFonts w:ascii="Times New Roman" w:hAnsi="Times New Roman"/>
                <w:i/>
                <w:sz w:val="26"/>
                <w:szCs w:val="26"/>
                <w:lang w:val="vi-VN"/>
              </w:rPr>
              <w:t xml:space="preserve"> cô</w:t>
            </w:r>
            <w:r w:rsidRPr="007766E7">
              <w:rPr>
                <w:rFonts w:ascii="Times New Roman" w:hAnsi="Times New Roman"/>
                <w:i/>
                <w:sz w:val="26"/>
                <w:szCs w:val="26"/>
              </w:rPr>
              <w:t xml:space="preserve"> không làm điều đó hơn phải không Jack?</w:t>
            </w:r>
            <w:r w:rsidRPr="007766E7">
              <w:rPr>
                <w:rFonts w:ascii="Times New Roman" w:hAnsi="Times New Roman"/>
                <w:i/>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14:paraId="6289C77A"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5AB6885B"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143069" w:rsidRPr="007766E7" w14:paraId="2B50FBDB" w14:textId="77777777" w:rsidTr="003661EB">
        <w:trPr>
          <w:trHeight w:val="1403"/>
        </w:trPr>
        <w:tc>
          <w:tcPr>
            <w:tcW w:w="990" w:type="dxa"/>
            <w:tcBorders>
              <w:top w:val="single" w:sz="4" w:space="0" w:color="auto"/>
              <w:left w:val="single" w:sz="4" w:space="0" w:color="auto"/>
              <w:bottom w:val="single" w:sz="4" w:space="0" w:color="auto"/>
              <w:right w:val="single" w:sz="4" w:space="0" w:color="auto"/>
            </w:tcBorders>
          </w:tcPr>
          <w:p w14:paraId="5A16AD60"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56</w:t>
            </w:r>
          </w:p>
        </w:tc>
        <w:tc>
          <w:tcPr>
            <w:tcW w:w="2880" w:type="dxa"/>
            <w:tcBorders>
              <w:top w:val="single" w:sz="4" w:space="0" w:color="auto"/>
              <w:left w:val="single" w:sz="4" w:space="0" w:color="auto"/>
              <w:bottom w:val="single" w:sz="4" w:space="0" w:color="auto"/>
              <w:right w:val="single" w:sz="4" w:space="0" w:color="auto"/>
            </w:tcBorders>
          </w:tcPr>
          <w:p w14:paraId="33061F02" w14:textId="77777777" w:rsidR="00143069" w:rsidRPr="007766E7" w:rsidRDefault="00143069"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“What is the matter, Carmen?”</w:t>
            </w:r>
          </w:p>
          <w:p w14:paraId="0CE04F1F" w14:textId="77777777" w:rsidR="00143069" w:rsidRPr="007766E7" w:rsidRDefault="00143069"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“Có</w:t>
            </w:r>
            <w:r w:rsidRPr="007766E7">
              <w:rPr>
                <w:rFonts w:ascii="Times New Roman" w:hAnsi="Times New Roman"/>
                <w:i/>
                <w:sz w:val="26"/>
                <w:szCs w:val="26"/>
                <w:lang w:val="vi-VN"/>
              </w:rPr>
              <w:t xml:space="preserve"> chuyện</w:t>
            </w:r>
            <w:r w:rsidRPr="007766E7">
              <w:rPr>
                <w:rFonts w:ascii="Times New Roman" w:hAnsi="Times New Roman"/>
                <w:i/>
                <w:sz w:val="26"/>
                <w:szCs w:val="26"/>
              </w:rPr>
              <w:t xml:space="preserve">  gì xảy ra thế, Carmen?” </w:t>
            </w:r>
          </w:p>
        </w:tc>
        <w:tc>
          <w:tcPr>
            <w:tcW w:w="2160" w:type="dxa"/>
            <w:tcBorders>
              <w:top w:val="single" w:sz="4" w:space="0" w:color="auto"/>
              <w:left w:val="single" w:sz="4" w:space="0" w:color="auto"/>
              <w:bottom w:val="single" w:sz="4" w:space="0" w:color="auto"/>
              <w:right w:val="single" w:sz="4" w:space="0" w:color="auto"/>
            </w:tcBorders>
          </w:tcPr>
          <w:p w14:paraId="1447FF01"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290E7952" w14:textId="77777777" w:rsidR="00143069" w:rsidRPr="007766E7" w:rsidRDefault="00143069"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bl>
    <w:p w14:paraId="5CDADBD2" w14:textId="77777777" w:rsidR="00143069" w:rsidRPr="007766E7" w:rsidRDefault="00143069" w:rsidP="007766E7">
      <w:pPr>
        <w:widowControl w:val="0"/>
        <w:spacing w:before="120"/>
        <w:rPr>
          <w:rFonts w:ascii="Times New Roman" w:hAnsi="Times New Roman"/>
          <w:sz w:val="26"/>
          <w:szCs w:val="26"/>
        </w:rPr>
      </w:pPr>
    </w:p>
    <w:p w14:paraId="7E26F241" w14:textId="77777777" w:rsidR="002348F3" w:rsidRPr="007766E7" w:rsidRDefault="002348F3" w:rsidP="007766E7">
      <w:pPr>
        <w:spacing w:before="120"/>
        <w:rPr>
          <w:rFonts w:ascii="Times New Roman" w:eastAsiaTheme="majorEastAsia" w:hAnsi="Times New Roman"/>
          <w:b/>
          <w:bCs/>
          <w:color w:val="C45911" w:themeColor="accent2" w:themeShade="BF"/>
          <w:sz w:val="28"/>
          <w:szCs w:val="26"/>
          <w:lang w:val="en-PH"/>
        </w:rPr>
      </w:pPr>
      <w:r w:rsidRPr="007766E7">
        <w:rPr>
          <w:rFonts w:ascii="Times New Roman" w:hAnsi="Times New Roman"/>
          <w:color w:val="C45911" w:themeColor="accent2" w:themeShade="BF"/>
        </w:rPr>
        <w:br w:type="page"/>
      </w:r>
    </w:p>
    <w:p w14:paraId="37289622" w14:textId="77777777" w:rsidR="002348F3" w:rsidRPr="007766E7" w:rsidRDefault="002348F3" w:rsidP="007766E7">
      <w:pPr>
        <w:pStyle w:val="Heading2"/>
        <w:tabs>
          <w:tab w:val="left" w:pos="270"/>
        </w:tabs>
        <w:spacing w:before="120"/>
        <w:jc w:val="center"/>
        <w:rPr>
          <w:rFonts w:ascii="Times New Roman" w:hAnsi="Times New Roman" w:cs="Times New Roman"/>
          <w:b/>
          <w:bCs/>
          <w:color w:val="C45911" w:themeColor="accent2" w:themeShade="BF"/>
        </w:rPr>
      </w:pPr>
      <w:r w:rsidRPr="007766E7">
        <w:rPr>
          <w:rFonts w:ascii="Times New Roman" w:hAnsi="Times New Roman" w:cs="Times New Roman"/>
          <w:b/>
          <w:bCs/>
          <w:color w:val="C45911" w:themeColor="accent2" w:themeShade="BF"/>
        </w:rPr>
        <w:lastRenderedPageBreak/>
        <w:t>PRACTICUM ASSIGNMENT #30 – RESPECTFUL LANGUAGE PART 2</w:t>
      </w:r>
      <w:r w:rsidRPr="007766E7">
        <w:rPr>
          <w:rFonts w:ascii="Times New Roman" w:hAnsi="Times New Roman" w:cs="Times New Roman"/>
          <w:b/>
          <w:bCs/>
          <w:i/>
          <w:color w:val="C45911" w:themeColor="accent2" w:themeShade="BF"/>
        </w:rPr>
        <w:t>/ BÀI TẬP THỰC TẬP #30 – NGÔN NGỮ TÔN TRỌNG PHẦN 2</w:t>
      </w:r>
    </w:p>
    <w:p w14:paraId="2B146D32" w14:textId="77777777" w:rsidR="002348F3" w:rsidRPr="007766E7" w:rsidRDefault="002348F3" w:rsidP="007766E7">
      <w:pPr>
        <w:tabs>
          <w:tab w:val="left" w:pos="851"/>
        </w:tabs>
        <w:spacing w:before="120"/>
        <w:rPr>
          <w:rFonts w:ascii="Times New Roman" w:hAnsi="Times New Roman"/>
          <w:szCs w:val="24"/>
        </w:rPr>
      </w:pPr>
    </w:p>
    <w:p w14:paraId="6C48AE70" w14:textId="77777777" w:rsidR="00143069" w:rsidRPr="007766E7" w:rsidRDefault="00143069" w:rsidP="007766E7">
      <w:pPr>
        <w:tabs>
          <w:tab w:val="left" w:pos="2410"/>
        </w:tabs>
        <w:spacing w:before="120"/>
        <w:rPr>
          <w:rFonts w:ascii="Times New Roman" w:hAnsi="Times New Roman"/>
          <w:b/>
          <w:sz w:val="26"/>
          <w:szCs w:val="26"/>
        </w:rPr>
      </w:pPr>
      <w:r w:rsidRPr="007766E7">
        <w:rPr>
          <w:rFonts w:ascii="Times New Roman" w:hAnsi="Times New Roman"/>
          <w:b/>
          <w:sz w:val="26"/>
          <w:szCs w:val="26"/>
        </w:rPr>
        <w:t xml:space="preserve">Respectful Language in the Montessori Classroom, part 2 </w:t>
      </w:r>
    </w:p>
    <w:p w14:paraId="3B58E318" w14:textId="77777777" w:rsidR="00143069" w:rsidRPr="007766E7" w:rsidRDefault="00143069" w:rsidP="007766E7">
      <w:pPr>
        <w:tabs>
          <w:tab w:val="left" w:pos="2410"/>
        </w:tabs>
        <w:spacing w:before="120"/>
        <w:rPr>
          <w:rFonts w:ascii="Times New Roman" w:hAnsi="Times New Roman"/>
          <w:b/>
          <w:i/>
          <w:color w:val="FF0000"/>
          <w:sz w:val="26"/>
          <w:szCs w:val="26"/>
        </w:rPr>
      </w:pPr>
      <w:r w:rsidRPr="007766E7">
        <w:rPr>
          <w:rFonts w:ascii="Times New Roman" w:hAnsi="Times New Roman"/>
          <w:b/>
          <w:i/>
          <w:sz w:val="26"/>
          <w:szCs w:val="26"/>
        </w:rPr>
        <w:t>Bài tập thực tập 30. Ngôn ngữ tôn trọng trong lớp học Motessori</w:t>
      </w:r>
      <w:r w:rsidRPr="007766E7">
        <w:rPr>
          <w:rFonts w:ascii="Times New Roman" w:hAnsi="Times New Roman"/>
          <w:b/>
          <w:i/>
          <w:sz w:val="26"/>
          <w:szCs w:val="26"/>
          <w:lang w:val="vi-VN"/>
        </w:rPr>
        <w:t>,</w:t>
      </w:r>
      <w:r w:rsidRPr="007766E7">
        <w:rPr>
          <w:rFonts w:ascii="Times New Roman" w:hAnsi="Times New Roman"/>
          <w:b/>
          <w:i/>
          <w:sz w:val="26"/>
          <w:szCs w:val="26"/>
        </w:rPr>
        <w:t xml:space="preserve"> phần 2</w:t>
      </w:r>
    </w:p>
    <w:p w14:paraId="5C0CD27A" w14:textId="77777777" w:rsidR="00143069" w:rsidRPr="007766E7" w:rsidRDefault="00143069" w:rsidP="007766E7">
      <w:pPr>
        <w:tabs>
          <w:tab w:val="left" w:pos="2340"/>
        </w:tabs>
        <w:spacing w:before="120"/>
        <w:rPr>
          <w:rFonts w:ascii="Times New Roman" w:hAnsi="Times New Roman"/>
          <w:sz w:val="26"/>
          <w:szCs w:val="26"/>
        </w:rPr>
      </w:pPr>
      <w:r w:rsidRPr="007766E7">
        <w:rPr>
          <w:rFonts w:ascii="Times New Roman" w:hAnsi="Times New Roman"/>
          <w:sz w:val="26"/>
          <w:szCs w:val="26"/>
        </w:rPr>
        <w:t xml:space="preserve">Make a special effort to recall or record the children’s exact words each day.  By doing this, the adult learner develops active listening skill and learns to communicate effectively.  </w:t>
      </w:r>
    </w:p>
    <w:p w14:paraId="72F38C73" w14:textId="77777777" w:rsidR="00143069" w:rsidRPr="007766E7" w:rsidRDefault="00143069" w:rsidP="007766E7">
      <w:pPr>
        <w:tabs>
          <w:tab w:val="left" w:pos="2340"/>
        </w:tabs>
        <w:spacing w:before="120"/>
        <w:rPr>
          <w:rFonts w:ascii="Times New Roman" w:hAnsi="Times New Roman"/>
          <w:sz w:val="26"/>
          <w:szCs w:val="26"/>
        </w:rPr>
      </w:pPr>
      <w:r w:rsidRPr="007766E7">
        <w:rPr>
          <w:rFonts w:ascii="Times New Roman" w:hAnsi="Times New Roman"/>
          <w:sz w:val="26"/>
          <w:szCs w:val="26"/>
        </w:rPr>
        <w:t>Record your exact response or reaction on a separate column/s.</w:t>
      </w:r>
    </w:p>
    <w:p w14:paraId="04601AD5" w14:textId="77777777" w:rsidR="00143069" w:rsidRPr="007766E7" w:rsidRDefault="00143069" w:rsidP="007766E7">
      <w:pPr>
        <w:tabs>
          <w:tab w:val="left" w:pos="851"/>
        </w:tabs>
        <w:spacing w:before="120"/>
        <w:rPr>
          <w:rFonts w:ascii="Times New Roman" w:hAnsi="Times New Roman"/>
          <w:i/>
          <w:sz w:val="26"/>
          <w:szCs w:val="26"/>
          <w:lang w:val="vi-VN"/>
        </w:rPr>
      </w:pPr>
      <w:r w:rsidRPr="007766E7">
        <w:rPr>
          <w:rFonts w:ascii="Times New Roman" w:hAnsi="Times New Roman"/>
          <w:i/>
          <w:sz w:val="26"/>
          <w:szCs w:val="26"/>
        </w:rPr>
        <w:t xml:space="preserve">Hãy cố gắng nhớ lại hoặc ghi chép </w:t>
      </w:r>
      <w:r w:rsidRPr="007766E7">
        <w:rPr>
          <w:rFonts w:ascii="Times New Roman" w:hAnsi="Times New Roman"/>
          <w:i/>
          <w:sz w:val="26"/>
          <w:szCs w:val="26"/>
          <w:lang w:val="vi-VN"/>
        </w:rPr>
        <w:t xml:space="preserve">1 cách chính xác các từ ngữ trẻ sử dụng mỗi ngày. Bằng cách này, học viên trưởng thành phát triển kĩ năng lắng nghe tích cực và học cách giao tiếp hiệu quả. </w:t>
      </w:r>
    </w:p>
    <w:p w14:paraId="75F20503" w14:textId="77777777" w:rsidR="00143069" w:rsidRPr="007766E7" w:rsidRDefault="00143069" w:rsidP="007766E7">
      <w:pPr>
        <w:tabs>
          <w:tab w:val="left" w:pos="851"/>
        </w:tabs>
        <w:spacing w:before="120"/>
        <w:rPr>
          <w:rFonts w:ascii="Times New Roman" w:hAnsi="Times New Roman"/>
          <w:sz w:val="26"/>
          <w:szCs w:val="26"/>
        </w:rPr>
      </w:pPr>
      <w:r w:rsidRPr="007766E7">
        <w:rPr>
          <w:rFonts w:ascii="Times New Roman" w:hAnsi="Times New Roman"/>
          <w:i/>
          <w:sz w:val="26"/>
          <w:szCs w:val="26"/>
          <w:lang w:val="vi-VN"/>
        </w:rPr>
        <w:t>Hãy ghi lại phản ứng hoặc câu trả lời của bạn vào 1 cột khác.</w:t>
      </w:r>
    </w:p>
    <w:p w14:paraId="60B747AA" w14:textId="77777777" w:rsidR="00143069" w:rsidRPr="007766E7" w:rsidRDefault="00143069" w:rsidP="007766E7">
      <w:pPr>
        <w:tabs>
          <w:tab w:val="left" w:pos="851"/>
        </w:tabs>
        <w:spacing w:before="120"/>
        <w:rPr>
          <w:rFonts w:ascii="Times New Roman" w:hAnsi="Times New Roman"/>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259"/>
        <w:gridCol w:w="2460"/>
        <w:gridCol w:w="1642"/>
        <w:gridCol w:w="2579"/>
      </w:tblGrid>
      <w:tr w:rsidR="00143069" w:rsidRPr="007766E7" w14:paraId="566F86DE" w14:textId="77777777" w:rsidTr="003661EB">
        <w:tc>
          <w:tcPr>
            <w:tcW w:w="1060" w:type="dxa"/>
            <w:vMerge w:val="restart"/>
          </w:tcPr>
          <w:p w14:paraId="72451D18" w14:textId="77777777" w:rsidR="00143069" w:rsidRPr="007766E7" w:rsidRDefault="00143069" w:rsidP="007766E7">
            <w:pPr>
              <w:spacing w:before="120"/>
              <w:rPr>
                <w:rFonts w:ascii="Times New Roman" w:hAnsi="Times New Roman"/>
                <w:sz w:val="26"/>
                <w:szCs w:val="26"/>
              </w:rPr>
            </w:pPr>
            <w:r w:rsidRPr="007766E7">
              <w:rPr>
                <w:rFonts w:ascii="Times New Roman" w:hAnsi="Times New Roman"/>
                <w:sz w:val="26"/>
                <w:szCs w:val="26"/>
              </w:rPr>
              <w:t>Date</w:t>
            </w:r>
          </w:p>
          <w:p w14:paraId="607A27D7" w14:textId="77777777" w:rsidR="00143069" w:rsidRPr="007766E7" w:rsidRDefault="00143069" w:rsidP="007766E7">
            <w:pPr>
              <w:spacing w:before="120"/>
              <w:rPr>
                <w:rFonts w:ascii="Times New Roman" w:hAnsi="Times New Roman"/>
                <w:i/>
                <w:sz w:val="26"/>
                <w:szCs w:val="26"/>
              </w:rPr>
            </w:pPr>
            <w:r w:rsidRPr="007766E7">
              <w:rPr>
                <w:rFonts w:ascii="Times New Roman" w:hAnsi="Times New Roman"/>
                <w:i/>
                <w:sz w:val="26"/>
                <w:szCs w:val="26"/>
              </w:rPr>
              <w:t>Ngày</w:t>
            </w:r>
          </w:p>
        </w:tc>
        <w:tc>
          <w:tcPr>
            <w:tcW w:w="1259" w:type="dxa"/>
            <w:vMerge w:val="restart"/>
          </w:tcPr>
          <w:p w14:paraId="49574257" w14:textId="77777777" w:rsidR="00143069" w:rsidRPr="007766E7" w:rsidRDefault="00143069" w:rsidP="007766E7">
            <w:pPr>
              <w:spacing w:before="120"/>
              <w:rPr>
                <w:rFonts w:ascii="Times New Roman" w:hAnsi="Times New Roman"/>
                <w:sz w:val="26"/>
                <w:szCs w:val="26"/>
              </w:rPr>
            </w:pPr>
            <w:r w:rsidRPr="007766E7">
              <w:rPr>
                <w:rFonts w:ascii="Times New Roman" w:hAnsi="Times New Roman"/>
                <w:sz w:val="26"/>
                <w:szCs w:val="26"/>
              </w:rPr>
              <w:t>Name of Child/ren</w:t>
            </w:r>
          </w:p>
          <w:p w14:paraId="3398D847" w14:textId="77777777" w:rsidR="00143069" w:rsidRPr="007766E7" w:rsidRDefault="00143069" w:rsidP="007766E7">
            <w:pPr>
              <w:spacing w:before="120"/>
              <w:rPr>
                <w:rFonts w:ascii="Times New Roman" w:hAnsi="Times New Roman"/>
                <w:i/>
                <w:sz w:val="26"/>
                <w:szCs w:val="26"/>
              </w:rPr>
            </w:pPr>
            <w:r w:rsidRPr="007766E7">
              <w:rPr>
                <w:rFonts w:ascii="Times New Roman" w:hAnsi="Times New Roman"/>
                <w:i/>
                <w:sz w:val="26"/>
                <w:szCs w:val="26"/>
              </w:rPr>
              <w:t>Tên trẻ</w:t>
            </w:r>
          </w:p>
        </w:tc>
        <w:tc>
          <w:tcPr>
            <w:tcW w:w="2460" w:type="dxa"/>
            <w:vMerge w:val="restart"/>
          </w:tcPr>
          <w:p w14:paraId="09ADD903" w14:textId="77777777" w:rsidR="00143069" w:rsidRPr="007766E7" w:rsidRDefault="00143069" w:rsidP="007766E7">
            <w:pPr>
              <w:spacing w:before="120"/>
              <w:rPr>
                <w:rFonts w:ascii="Times New Roman" w:hAnsi="Times New Roman"/>
                <w:sz w:val="26"/>
                <w:szCs w:val="26"/>
              </w:rPr>
            </w:pPr>
            <w:r w:rsidRPr="007766E7">
              <w:rPr>
                <w:rFonts w:ascii="Times New Roman" w:hAnsi="Times New Roman"/>
                <w:sz w:val="26"/>
                <w:szCs w:val="26"/>
              </w:rPr>
              <w:t>Context/Children’s Exact Words</w:t>
            </w:r>
          </w:p>
          <w:p w14:paraId="6D6B0AEC" w14:textId="77777777" w:rsidR="00143069" w:rsidRPr="007766E7" w:rsidRDefault="00143069" w:rsidP="007766E7">
            <w:pPr>
              <w:spacing w:before="120"/>
              <w:rPr>
                <w:rFonts w:ascii="Times New Roman" w:hAnsi="Times New Roman"/>
                <w:i/>
                <w:sz w:val="26"/>
                <w:szCs w:val="26"/>
              </w:rPr>
            </w:pPr>
            <w:r w:rsidRPr="007766E7">
              <w:rPr>
                <w:rFonts w:ascii="Times New Roman" w:hAnsi="Times New Roman"/>
                <w:i/>
                <w:sz w:val="26"/>
                <w:szCs w:val="26"/>
              </w:rPr>
              <w:t>Bối cảnh/ Từ ngữ chính xác của trẻ</w:t>
            </w:r>
          </w:p>
        </w:tc>
        <w:tc>
          <w:tcPr>
            <w:tcW w:w="4221" w:type="dxa"/>
            <w:gridSpan w:val="2"/>
          </w:tcPr>
          <w:p w14:paraId="3E8F00D6" w14:textId="77777777" w:rsidR="00143069" w:rsidRPr="007766E7" w:rsidRDefault="00143069" w:rsidP="007766E7">
            <w:pPr>
              <w:spacing w:before="120"/>
              <w:jc w:val="center"/>
              <w:rPr>
                <w:rFonts w:ascii="Times New Roman" w:hAnsi="Times New Roman"/>
                <w:sz w:val="26"/>
                <w:szCs w:val="26"/>
              </w:rPr>
            </w:pPr>
            <w:r w:rsidRPr="007766E7">
              <w:rPr>
                <w:rFonts w:ascii="Times New Roman" w:hAnsi="Times New Roman"/>
                <w:sz w:val="26"/>
                <w:szCs w:val="26"/>
              </w:rPr>
              <w:t xml:space="preserve">If you were to respond, will you </w:t>
            </w:r>
          </w:p>
          <w:p w14:paraId="0F1FEA63" w14:textId="77777777" w:rsidR="00143069" w:rsidRPr="007766E7" w:rsidRDefault="00143069" w:rsidP="007766E7">
            <w:pPr>
              <w:spacing w:before="120"/>
              <w:jc w:val="center"/>
              <w:rPr>
                <w:rFonts w:ascii="Times New Roman" w:hAnsi="Times New Roman"/>
                <w:i/>
                <w:sz w:val="26"/>
                <w:szCs w:val="26"/>
              </w:rPr>
            </w:pPr>
            <w:r w:rsidRPr="007766E7">
              <w:rPr>
                <w:rFonts w:ascii="Times New Roman" w:hAnsi="Times New Roman"/>
                <w:i/>
                <w:sz w:val="26"/>
                <w:szCs w:val="26"/>
              </w:rPr>
              <w:t>Nếu là bạn phản hồi, bạn sẽ</w:t>
            </w:r>
          </w:p>
        </w:tc>
      </w:tr>
      <w:tr w:rsidR="00143069" w:rsidRPr="007766E7" w14:paraId="42FF0CD3" w14:textId="77777777" w:rsidTr="003661EB">
        <w:tc>
          <w:tcPr>
            <w:tcW w:w="1060" w:type="dxa"/>
            <w:vMerge/>
          </w:tcPr>
          <w:p w14:paraId="0F95E79D" w14:textId="77777777" w:rsidR="00143069" w:rsidRPr="007766E7" w:rsidRDefault="00143069" w:rsidP="007766E7">
            <w:pPr>
              <w:spacing w:before="120"/>
              <w:rPr>
                <w:rFonts w:ascii="Times New Roman" w:hAnsi="Times New Roman"/>
                <w:sz w:val="26"/>
                <w:szCs w:val="26"/>
              </w:rPr>
            </w:pPr>
          </w:p>
        </w:tc>
        <w:tc>
          <w:tcPr>
            <w:tcW w:w="1259" w:type="dxa"/>
            <w:vMerge/>
          </w:tcPr>
          <w:p w14:paraId="04E33A45" w14:textId="77777777" w:rsidR="00143069" w:rsidRPr="007766E7" w:rsidRDefault="00143069" w:rsidP="007766E7">
            <w:pPr>
              <w:spacing w:before="120"/>
              <w:rPr>
                <w:rFonts w:ascii="Times New Roman" w:hAnsi="Times New Roman"/>
                <w:sz w:val="26"/>
                <w:szCs w:val="26"/>
              </w:rPr>
            </w:pPr>
          </w:p>
        </w:tc>
        <w:tc>
          <w:tcPr>
            <w:tcW w:w="2460" w:type="dxa"/>
            <w:vMerge/>
          </w:tcPr>
          <w:p w14:paraId="1C3F2071" w14:textId="77777777" w:rsidR="00143069" w:rsidRPr="007766E7" w:rsidRDefault="00143069" w:rsidP="007766E7">
            <w:pPr>
              <w:spacing w:before="120"/>
              <w:rPr>
                <w:rFonts w:ascii="Times New Roman" w:hAnsi="Times New Roman"/>
                <w:sz w:val="26"/>
                <w:szCs w:val="26"/>
              </w:rPr>
            </w:pPr>
          </w:p>
        </w:tc>
        <w:tc>
          <w:tcPr>
            <w:tcW w:w="1642" w:type="dxa"/>
          </w:tcPr>
          <w:p w14:paraId="3CCC4B72" w14:textId="77777777" w:rsidR="00143069" w:rsidRPr="007766E7" w:rsidRDefault="00143069" w:rsidP="007766E7">
            <w:pPr>
              <w:spacing w:before="120"/>
              <w:jc w:val="center"/>
              <w:rPr>
                <w:rFonts w:ascii="Times New Roman" w:hAnsi="Times New Roman"/>
                <w:sz w:val="26"/>
                <w:szCs w:val="26"/>
              </w:rPr>
            </w:pPr>
            <w:r w:rsidRPr="007766E7">
              <w:rPr>
                <w:rFonts w:ascii="Times New Roman" w:hAnsi="Times New Roman"/>
                <w:sz w:val="26"/>
                <w:szCs w:val="26"/>
              </w:rPr>
              <w:t>Active Listen</w:t>
            </w:r>
          </w:p>
          <w:p w14:paraId="04771754" w14:textId="77777777" w:rsidR="00143069" w:rsidRPr="007766E7" w:rsidRDefault="00143069" w:rsidP="007766E7">
            <w:pPr>
              <w:spacing w:before="120"/>
              <w:jc w:val="center"/>
              <w:rPr>
                <w:rFonts w:ascii="Times New Roman" w:hAnsi="Times New Roman"/>
                <w:i/>
                <w:sz w:val="26"/>
                <w:szCs w:val="26"/>
              </w:rPr>
            </w:pPr>
            <w:r w:rsidRPr="007766E7">
              <w:rPr>
                <w:rFonts w:ascii="Times New Roman" w:hAnsi="Times New Roman"/>
                <w:i/>
                <w:sz w:val="26"/>
                <w:szCs w:val="26"/>
              </w:rPr>
              <w:t>Lắng nghe tích cực</w:t>
            </w:r>
          </w:p>
        </w:tc>
        <w:tc>
          <w:tcPr>
            <w:tcW w:w="2579" w:type="dxa"/>
          </w:tcPr>
          <w:p w14:paraId="67C6ACDB" w14:textId="77777777" w:rsidR="00143069" w:rsidRPr="007766E7" w:rsidRDefault="00143069" w:rsidP="007766E7">
            <w:pPr>
              <w:spacing w:before="120"/>
              <w:jc w:val="center"/>
              <w:rPr>
                <w:rFonts w:ascii="Times New Roman" w:hAnsi="Times New Roman"/>
                <w:sz w:val="26"/>
                <w:szCs w:val="26"/>
              </w:rPr>
            </w:pPr>
            <w:r w:rsidRPr="007766E7">
              <w:rPr>
                <w:rFonts w:ascii="Times New Roman" w:hAnsi="Times New Roman"/>
                <w:sz w:val="26"/>
                <w:szCs w:val="26"/>
              </w:rPr>
              <w:t>Use I-Message</w:t>
            </w:r>
          </w:p>
          <w:p w14:paraId="4BE2485E" w14:textId="77777777" w:rsidR="00143069" w:rsidRPr="007766E7" w:rsidRDefault="00143069" w:rsidP="007766E7">
            <w:pPr>
              <w:spacing w:before="120"/>
              <w:jc w:val="center"/>
              <w:rPr>
                <w:rFonts w:ascii="Times New Roman" w:hAnsi="Times New Roman"/>
                <w:i/>
                <w:sz w:val="26"/>
                <w:szCs w:val="26"/>
              </w:rPr>
            </w:pPr>
            <w:r w:rsidRPr="007766E7">
              <w:rPr>
                <w:rFonts w:ascii="Times New Roman" w:hAnsi="Times New Roman"/>
                <w:i/>
                <w:sz w:val="26"/>
                <w:szCs w:val="26"/>
              </w:rPr>
              <w:t>Nói lên cảm nhận của bản thân</w:t>
            </w:r>
          </w:p>
        </w:tc>
      </w:tr>
      <w:tr w:rsidR="00143069" w:rsidRPr="007766E7" w14:paraId="57DD82D4" w14:textId="77777777" w:rsidTr="003661EB">
        <w:trPr>
          <w:trHeight w:val="89"/>
        </w:trPr>
        <w:tc>
          <w:tcPr>
            <w:tcW w:w="1060" w:type="dxa"/>
          </w:tcPr>
          <w:p w14:paraId="4D9BC9DA" w14:textId="0B5A14D9" w:rsidR="00143069" w:rsidRPr="007766E7" w:rsidRDefault="00143069" w:rsidP="007766E7">
            <w:pPr>
              <w:spacing w:before="120"/>
              <w:rPr>
                <w:rFonts w:ascii="Times New Roman" w:hAnsi="Times New Roman"/>
                <w:b/>
                <w:color w:val="2E74B5" w:themeColor="accent5" w:themeShade="BF"/>
                <w:sz w:val="26"/>
                <w:szCs w:val="26"/>
              </w:rPr>
            </w:pPr>
          </w:p>
        </w:tc>
        <w:tc>
          <w:tcPr>
            <w:tcW w:w="1259" w:type="dxa"/>
          </w:tcPr>
          <w:p w14:paraId="6C9B89CF" w14:textId="76894647" w:rsidR="00143069" w:rsidRPr="007766E7" w:rsidRDefault="00143069" w:rsidP="007766E7">
            <w:pPr>
              <w:spacing w:before="120"/>
              <w:rPr>
                <w:rFonts w:ascii="Times New Roman" w:hAnsi="Times New Roman"/>
                <w:color w:val="2E74B5" w:themeColor="accent5" w:themeShade="BF"/>
                <w:sz w:val="26"/>
                <w:szCs w:val="26"/>
              </w:rPr>
            </w:pPr>
          </w:p>
        </w:tc>
        <w:tc>
          <w:tcPr>
            <w:tcW w:w="2460" w:type="dxa"/>
          </w:tcPr>
          <w:p w14:paraId="2602AD55" w14:textId="77EDBD6F" w:rsidR="00143069" w:rsidRPr="007766E7" w:rsidRDefault="00143069" w:rsidP="007766E7">
            <w:pPr>
              <w:spacing w:before="120"/>
              <w:rPr>
                <w:rFonts w:ascii="Times New Roman" w:hAnsi="Times New Roman"/>
                <w:b/>
                <w:color w:val="2E74B5" w:themeColor="accent5" w:themeShade="BF"/>
                <w:sz w:val="26"/>
                <w:szCs w:val="26"/>
              </w:rPr>
            </w:pPr>
          </w:p>
        </w:tc>
        <w:tc>
          <w:tcPr>
            <w:tcW w:w="1642" w:type="dxa"/>
          </w:tcPr>
          <w:p w14:paraId="4FC05558" w14:textId="07919AD6" w:rsidR="00143069" w:rsidRPr="007766E7" w:rsidRDefault="00143069" w:rsidP="007766E7">
            <w:pPr>
              <w:spacing w:before="120"/>
              <w:rPr>
                <w:rFonts w:ascii="Times New Roman" w:hAnsi="Times New Roman"/>
                <w:b/>
                <w:color w:val="2E74B5" w:themeColor="accent5" w:themeShade="BF"/>
                <w:sz w:val="26"/>
                <w:szCs w:val="26"/>
              </w:rPr>
            </w:pPr>
          </w:p>
        </w:tc>
        <w:tc>
          <w:tcPr>
            <w:tcW w:w="2579" w:type="dxa"/>
          </w:tcPr>
          <w:p w14:paraId="2096E50A" w14:textId="4E5AAC52" w:rsidR="00143069" w:rsidRPr="007766E7" w:rsidRDefault="00143069" w:rsidP="007766E7">
            <w:pPr>
              <w:spacing w:before="120"/>
              <w:rPr>
                <w:rFonts w:ascii="Times New Roman" w:hAnsi="Times New Roman"/>
                <w:b/>
                <w:color w:val="2E74B5" w:themeColor="accent5" w:themeShade="BF"/>
                <w:sz w:val="26"/>
                <w:szCs w:val="26"/>
              </w:rPr>
            </w:pPr>
          </w:p>
        </w:tc>
      </w:tr>
      <w:tr w:rsidR="00143069" w:rsidRPr="007766E7" w14:paraId="13904E4F" w14:textId="77777777" w:rsidTr="003661EB">
        <w:trPr>
          <w:trHeight w:val="89"/>
        </w:trPr>
        <w:tc>
          <w:tcPr>
            <w:tcW w:w="1060" w:type="dxa"/>
          </w:tcPr>
          <w:p w14:paraId="67F0E2D1" w14:textId="77777777" w:rsidR="00143069" w:rsidRPr="007766E7" w:rsidRDefault="00143069" w:rsidP="007766E7">
            <w:pPr>
              <w:spacing w:before="120"/>
              <w:rPr>
                <w:rFonts w:ascii="Times New Roman" w:hAnsi="Times New Roman"/>
                <w:color w:val="2E74B5" w:themeColor="accent5" w:themeShade="BF"/>
                <w:sz w:val="26"/>
                <w:szCs w:val="26"/>
              </w:rPr>
            </w:pPr>
          </w:p>
        </w:tc>
        <w:tc>
          <w:tcPr>
            <w:tcW w:w="1259" w:type="dxa"/>
          </w:tcPr>
          <w:p w14:paraId="1F3A6A08" w14:textId="77777777" w:rsidR="00143069" w:rsidRPr="007766E7" w:rsidRDefault="00143069" w:rsidP="007766E7">
            <w:pPr>
              <w:spacing w:before="120"/>
              <w:rPr>
                <w:rFonts w:ascii="Times New Roman" w:hAnsi="Times New Roman"/>
                <w:color w:val="2E74B5" w:themeColor="accent5" w:themeShade="BF"/>
                <w:sz w:val="26"/>
                <w:szCs w:val="26"/>
              </w:rPr>
            </w:pPr>
          </w:p>
        </w:tc>
        <w:tc>
          <w:tcPr>
            <w:tcW w:w="2460" w:type="dxa"/>
          </w:tcPr>
          <w:p w14:paraId="1F028349" w14:textId="77777777" w:rsidR="00143069" w:rsidRPr="007766E7" w:rsidRDefault="00143069" w:rsidP="007766E7">
            <w:pPr>
              <w:spacing w:before="120"/>
              <w:rPr>
                <w:rFonts w:ascii="Times New Roman" w:hAnsi="Times New Roman"/>
                <w:color w:val="2E74B5" w:themeColor="accent5" w:themeShade="BF"/>
                <w:sz w:val="26"/>
                <w:szCs w:val="26"/>
              </w:rPr>
            </w:pPr>
          </w:p>
        </w:tc>
        <w:tc>
          <w:tcPr>
            <w:tcW w:w="1642" w:type="dxa"/>
          </w:tcPr>
          <w:p w14:paraId="3E733AD9" w14:textId="77777777" w:rsidR="00143069" w:rsidRPr="007766E7" w:rsidRDefault="00143069" w:rsidP="007766E7">
            <w:pPr>
              <w:spacing w:before="120"/>
              <w:rPr>
                <w:rFonts w:ascii="Times New Roman" w:hAnsi="Times New Roman"/>
                <w:color w:val="2E74B5" w:themeColor="accent5" w:themeShade="BF"/>
                <w:sz w:val="26"/>
                <w:szCs w:val="26"/>
              </w:rPr>
            </w:pPr>
          </w:p>
        </w:tc>
        <w:tc>
          <w:tcPr>
            <w:tcW w:w="2579" w:type="dxa"/>
          </w:tcPr>
          <w:p w14:paraId="65A55A91" w14:textId="77777777" w:rsidR="00143069" w:rsidRPr="007766E7" w:rsidRDefault="00143069" w:rsidP="007766E7">
            <w:pPr>
              <w:spacing w:before="120"/>
              <w:rPr>
                <w:rFonts w:ascii="Times New Roman" w:hAnsi="Times New Roman"/>
                <w:color w:val="2E74B5" w:themeColor="accent5" w:themeShade="BF"/>
                <w:sz w:val="26"/>
                <w:szCs w:val="26"/>
              </w:rPr>
            </w:pPr>
          </w:p>
        </w:tc>
      </w:tr>
      <w:tr w:rsidR="00143069" w:rsidRPr="007766E7" w14:paraId="21373B34" w14:textId="77777777" w:rsidTr="003661EB">
        <w:trPr>
          <w:trHeight w:val="89"/>
        </w:trPr>
        <w:tc>
          <w:tcPr>
            <w:tcW w:w="1060" w:type="dxa"/>
          </w:tcPr>
          <w:p w14:paraId="2218FA2D" w14:textId="77777777" w:rsidR="00143069" w:rsidRPr="007766E7" w:rsidRDefault="00143069" w:rsidP="007766E7">
            <w:pPr>
              <w:spacing w:before="120"/>
              <w:rPr>
                <w:rFonts w:ascii="Times New Roman" w:hAnsi="Times New Roman"/>
                <w:color w:val="2E74B5" w:themeColor="accent5" w:themeShade="BF"/>
                <w:sz w:val="26"/>
                <w:szCs w:val="26"/>
              </w:rPr>
            </w:pPr>
          </w:p>
        </w:tc>
        <w:tc>
          <w:tcPr>
            <w:tcW w:w="1259" w:type="dxa"/>
          </w:tcPr>
          <w:p w14:paraId="33426325" w14:textId="77777777" w:rsidR="00143069" w:rsidRPr="007766E7" w:rsidRDefault="00143069" w:rsidP="007766E7">
            <w:pPr>
              <w:spacing w:before="120"/>
              <w:rPr>
                <w:rFonts w:ascii="Times New Roman" w:hAnsi="Times New Roman"/>
                <w:color w:val="2E74B5" w:themeColor="accent5" w:themeShade="BF"/>
                <w:sz w:val="26"/>
                <w:szCs w:val="26"/>
              </w:rPr>
            </w:pPr>
          </w:p>
        </w:tc>
        <w:tc>
          <w:tcPr>
            <w:tcW w:w="2460" w:type="dxa"/>
          </w:tcPr>
          <w:p w14:paraId="14E25145" w14:textId="77777777" w:rsidR="00143069" w:rsidRPr="007766E7" w:rsidRDefault="00143069" w:rsidP="007766E7">
            <w:pPr>
              <w:spacing w:before="120"/>
              <w:rPr>
                <w:rFonts w:ascii="Times New Roman" w:hAnsi="Times New Roman"/>
                <w:color w:val="2E74B5" w:themeColor="accent5" w:themeShade="BF"/>
                <w:sz w:val="26"/>
                <w:szCs w:val="26"/>
              </w:rPr>
            </w:pPr>
          </w:p>
        </w:tc>
        <w:tc>
          <w:tcPr>
            <w:tcW w:w="1642" w:type="dxa"/>
          </w:tcPr>
          <w:p w14:paraId="49547AD7" w14:textId="77777777" w:rsidR="00143069" w:rsidRPr="007766E7" w:rsidRDefault="00143069" w:rsidP="007766E7">
            <w:pPr>
              <w:spacing w:before="120"/>
              <w:rPr>
                <w:rFonts w:ascii="Times New Roman" w:hAnsi="Times New Roman"/>
                <w:color w:val="2E74B5" w:themeColor="accent5" w:themeShade="BF"/>
                <w:sz w:val="26"/>
                <w:szCs w:val="26"/>
              </w:rPr>
            </w:pPr>
          </w:p>
        </w:tc>
        <w:tc>
          <w:tcPr>
            <w:tcW w:w="2579" w:type="dxa"/>
          </w:tcPr>
          <w:p w14:paraId="48F95B7A" w14:textId="77777777" w:rsidR="00143069" w:rsidRPr="007766E7" w:rsidRDefault="00143069" w:rsidP="007766E7">
            <w:pPr>
              <w:spacing w:before="120"/>
              <w:rPr>
                <w:rFonts w:ascii="Times New Roman" w:hAnsi="Times New Roman"/>
                <w:color w:val="2E74B5" w:themeColor="accent5" w:themeShade="BF"/>
                <w:sz w:val="26"/>
                <w:szCs w:val="26"/>
              </w:rPr>
            </w:pPr>
          </w:p>
        </w:tc>
      </w:tr>
      <w:tr w:rsidR="00143069" w:rsidRPr="007766E7" w14:paraId="6551B9F2" w14:textId="77777777" w:rsidTr="003661EB">
        <w:trPr>
          <w:trHeight w:val="89"/>
        </w:trPr>
        <w:tc>
          <w:tcPr>
            <w:tcW w:w="1060" w:type="dxa"/>
          </w:tcPr>
          <w:p w14:paraId="5EE6F23C" w14:textId="77777777" w:rsidR="00143069" w:rsidRPr="007766E7" w:rsidRDefault="00143069" w:rsidP="007766E7">
            <w:pPr>
              <w:spacing w:before="120"/>
              <w:rPr>
                <w:rFonts w:ascii="Times New Roman" w:hAnsi="Times New Roman"/>
                <w:color w:val="2E74B5" w:themeColor="accent5" w:themeShade="BF"/>
                <w:sz w:val="26"/>
                <w:szCs w:val="26"/>
              </w:rPr>
            </w:pPr>
          </w:p>
        </w:tc>
        <w:tc>
          <w:tcPr>
            <w:tcW w:w="1259" w:type="dxa"/>
          </w:tcPr>
          <w:p w14:paraId="5CE7D86A" w14:textId="77777777" w:rsidR="00143069" w:rsidRPr="007766E7" w:rsidRDefault="00143069" w:rsidP="007766E7">
            <w:pPr>
              <w:spacing w:before="120"/>
              <w:rPr>
                <w:rFonts w:ascii="Times New Roman" w:hAnsi="Times New Roman"/>
                <w:color w:val="2E74B5" w:themeColor="accent5" w:themeShade="BF"/>
                <w:sz w:val="26"/>
                <w:szCs w:val="26"/>
              </w:rPr>
            </w:pPr>
          </w:p>
        </w:tc>
        <w:tc>
          <w:tcPr>
            <w:tcW w:w="2460" w:type="dxa"/>
          </w:tcPr>
          <w:p w14:paraId="45663492" w14:textId="77777777" w:rsidR="00143069" w:rsidRPr="007766E7" w:rsidRDefault="00143069" w:rsidP="007766E7">
            <w:pPr>
              <w:spacing w:before="120"/>
              <w:rPr>
                <w:rFonts w:ascii="Times New Roman" w:hAnsi="Times New Roman"/>
                <w:color w:val="2E74B5" w:themeColor="accent5" w:themeShade="BF"/>
                <w:sz w:val="26"/>
                <w:szCs w:val="26"/>
              </w:rPr>
            </w:pPr>
          </w:p>
        </w:tc>
        <w:tc>
          <w:tcPr>
            <w:tcW w:w="1642" w:type="dxa"/>
          </w:tcPr>
          <w:p w14:paraId="7CFBAB9D" w14:textId="77777777" w:rsidR="00143069" w:rsidRPr="007766E7" w:rsidRDefault="00143069" w:rsidP="007766E7">
            <w:pPr>
              <w:spacing w:before="120"/>
              <w:rPr>
                <w:rFonts w:ascii="Times New Roman" w:hAnsi="Times New Roman"/>
                <w:color w:val="2E74B5" w:themeColor="accent5" w:themeShade="BF"/>
                <w:sz w:val="26"/>
                <w:szCs w:val="26"/>
              </w:rPr>
            </w:pPr>
          </w:p>
        </w:tc>
        <w:tc>
          <w:tcPr>
            <w:tcW w:w="2579" w:type="dxa"/>
          </w:tcPr>
          <w:p w14:paraId="5DF3996C" w14:textId="77777777" w:rsidR="00143069" w:rsidRPr="007766E7" w:rsidRDefault="00143069" w:rsidP="007766E7">
            <w:pPr>
              <w:spacing w:before="120"/>
              <w:rPr>
                <w:rFonts w:ascii="Times New Roman" w:hAnsi="Times New Roman"/>
                <w:color w:val="2E74B5" w:themeColor="accent5" w:themeShade="BF"/>
                <w:sz w:val="26"/>
                <w:szCs w:val="26"/>
              </w:rPr>
            </w:pPr>
          </w:p>
        </w:tc>
      </w:tr>
      <w:tr w:rsidR="00143069" w:rsidRPr="007766E7" w14:paraId="7F41218E" w14:textId="77777777" w:rsidTr="003661EB">
        <w:trPr>
          <w:trHeight w:val="89"/>
        </w:trPr>
        <w:tc>
          <w:tcPr>
            <w:tcW w:w="1060" w:type="dxa"/>
          </w:tcPr>
          <w:p w14:paraId="0B576078" w14:textId="77777777" w:rsidR="00143069" w:rsidRPr="007766E7" w:rsidRDefault="00143069" w:rsidP="007766E7">
            <w:pPr>
              <w:spacing w:before="120"/>
              <w:rPr>
                <w:rFonts w:ascii="Times New Roman" w:hAnsi="Times New Roman"/>
                <w:color w:val="2E74B5" w:themeColor="accent5" w:themeShade="BF"/>
                <w:sz w:val="26"/>
                <w:szCs w:val="26"/>
              </w:rPr>
            </w:pPr>
          </w:p>
        </w:tc>
        <w:tc>
          <w:tcPr>
            <w:tcW w:w="1259" w:type="dxa"/>
          </w:tcPr>
          <w:p w14:paraId="321C901F" w14:textId="77777777" w:rsidR="00143069" w:rsidRPr="007766E7" w:rsidRDefault="00143069" w:rsidP="007766E7">
            <w:pPr>
              <w:spacing w:before="120"/>
              <w:rPr>
                <w:rFonts w:ascii="Times New Roman" w:hAnsi="Times New Roman"/>
                <w:color w:val="2E74B5" w:themeColor="accent5" w:themeShade="BF"/>
                <w:sz w:val="26"/>
                <w:szCs w:val="26"/>
              </w:rPr>
            </w:pPr>
          </w:p>
        </w:tc>
        <w:tc>
          <w:tcPr>
            <w:tcW w:w="2460" w:type="dxa"/>
          </w:tcPr>
          <w:p w14:paraId="0CD1B567" w14:textId="77777777" w:rsidR="00143069" w:rsidRPr="007766E7" w:rsidRDefault="00143069" w:rsidP="007766E7">
            <w:pPr>
              <w:spacing w:before="120"/>
              <w:rPr>
                <w:rFonts w:ascii="Times New Roman" w:hAnsi="Times New Roman"/>
                <w:color w:val="2E74B5" w:themeColor="accent5" w:themeShade="BF"/>
                <w:sz w:val="26"/>
                <w:szCs w:val="26"/>
              </w:rPr>
            </w:pPr>
          </w:p>
        </w:tc>
        <w:tc>
          <w:tcPr>
            <w:tcW w:w="1642" w:type="dxa"/>
          </w:tcPr>
          <w:p w14:paraId="6428F679" w14:textId="77777777" w:rsidR="00143069" w:rsidRPr="007766E7" w:rsidRDefault="00143069" w:rsidP="007766E7">
            <w:pPr>
              <w:spacing w:before="120"/>
              <w:rPr>
                <w:rFonts w:ascii="Times New Roman" w:hAnsi="Times New Roman"/>
                <w:color w:val="2E74B5" w:themeColor="accent5" w:themeShade="BF"/>
                <w:sz w:val="26"/>
                <w:szCs w:val="26"/>
              </w:rPr>
            </w:pPr>
          </w:p>
        </w:tc>
        <w:tc>
          <w:tcPr>
            <w:tcW w:w="2579" w:type="dxa"/>
          </w:tcPr>
          <w:p w14:paraId="128479CB" w14:textId="77777777" w:rsidR="00143069" w:rsidRPr="007766E7" w:rsidRDefault="00143069" w:rsidP="007766E7">
            <w:pPr>
              <w:spacing w:before="120"/>
              <w:rPr>
                <w:rFonts w:ascii="Times New Roman" w:hAnsi="Times New Roman"/>
                <w:color w:val="2E74B5" w:themeColor="accent5" w:themeShade="BF"/>
                <w:sz w:val="26"/>
                <w:szCs w:val="26"/>
              </w:rPr>
            </w:pPr>
          </w:p>
        </w:tc>
      </w:tr>
      <w:tr w:rsidR="00143069" w:rsidRPr="007766E7" w14:paraId="1AE0DB76" w14:textId="77777777" w:rsidTr="003661EB">
        <w:trPr>
          <w:trHeight w:val="89"/>
        </w:trPr>
        <w:tc>
          <w:tcPr>
            <w:tcW w:w="1060" w:type="dxa"/>
          </w:tcPr>
          <w:p w14:paraId="00B1495D" w14:textId="77777777" w:rsidR="00143069" w:rsidRPr="007766E7" w:rsidRDefault="00143069" w:rsidP="007766E7">
            <w:pPr>
              <w:spacing w:before="120"/>
              <w:rPr>
                <w:rFonts w:ascii="Times New Roman" w:hAnsi="Times New Roman"/>
                <w:color w:val="2E74B5" w:themeColor="accent5" w:themeShade="BF"/>
                <w:sz w:val="26"/>
                <w:szCs w:val="26"/>
              </w:rPr>
            </w:pPr>
          </w:p>
        </w:tc>
        <w:tc>
          <w:tcPr>
            <w:tcW w:w="1259" w:type="dxa"/>
          </w:tcPr>
          <w:p w14:paraId="2C58232B" w14:textId="77777777" w:rsidR="00143069" w:rsidRPr="007766E7" w:rsidRDefault="00143069" w:rsidP="007766E7">
            <w:pPr>
              <w:spacing w:before="120"/>
              <w:rPr>
                <w:rFonts w:ascii="Times New Roman" w:hAnsi="Times New Roman"/>
                <w:color w:val="2E74B5" w:themeColor="accent5" w:themeShade="BF"/>
                <w:sz w:val="26"/>
                <w:szCs w:val="26"/>
              </w:rPr>
            </w:pPr>
          </w:p>
        </w:tc>
        <w:tc>
          <w:tcPr>
            <w:tcW w:w="2460" w:type="dxa"/>
          </w:tcPr>
          <w:p w14:paraId="4C49ECCE" w14:textId="77777777" w:rsidR="00143069" w:rsidRPr="007766E7" w:rsidRDefault="00143069" w:rsidP="007766E7">
            <w:pPr>
              <w:spacing w:before="120"/>
              <w:rPr>
                <w:rFonts w:ascii="Times New Roman" w:hAnsi="Times New Roman"/>
                <w:color w:val="2E74B5" w:themeColor="accent5" w:themeShade="BF"/>
                <w:sz w:val="26"/>
                <w:szCs w:val="26"/>
              </w:rPr>
            </w:pPr>
          </w:p>
        </w:tc>
        <w:tc>
          <w:tcPr>
            <w:tcW w:w="1642" w:type="dxa"/>
          </w:tcPr>
          <w:p w14:paraId="4B0E8B6A" w14:textId="77777777" w:rsidR="00143069" w:rsidRPr="007766E7" w:rsidRDefault="00143069" w:rsidP="007766E7">
            <w:pPr>
              <w:spacing w:before="120"/>
              <w:rPr>
                <w:rFonts w:ascii="Times New Roman" w:hAnsi="Times New Roman"/>
                <w:color w:val="2E74B5" w:themeColor="accent5" w:themeShade="BF"/>
                <w:sz w:val="26"/>
                <w:szCs w:val="26"/>
              </w:rPr>
            </w:pPr>
          </w:p>
        </w:tc>
        <w:tc>
          <w:tcPr>
            <w:tcW w:w="2579" w:type="dxa"/>
          </w:tcPr>
          <w:p w14:paraId="08074B4F" w14:textId="77777777" w:rsidR="00143069" w:rsidRPr="007766E7" w:rsidRDefault="00143069" w:rsidP="007766E7">
            <w:pPr>
              <w:spacing w:before="120"/>
              <w:rPr>
                <w:rFonts w:ascii="Times New Roman" w:hAnsi="Times New Roman"/>
                <w:color w:val="2E74B5" w:themeColor="accent5" w:themeShade="BF"/>
                <w:sz w:val="26"/>
                <w:szCs w:val="26"/>
              </w:rPr>
            </w:pPr>
          </w:p>
        </w:tc>
      </w:tr>
    </w:tbl>
    <w:p w14:paraId="3F4FF577" w14:textId="77777777" w:rsidR="00143069" w:rsidRPr="007766E7" w:rsidRDefault="00143069" w:rsidP="007766E7">
      <w:pPr>
        <w:widowControl w:val="0"/>
        <w:spacing w:before="120"/>
        <w:rPr>
          <w:rFonts w:ascii="Times New Roman" w:hAnsi="Times New Roman"/>
          <w:sz w:val="26"/>
          <w:szCs w:val="26"/>
        </w:rPr>
      </w:pPr>
    </w:p>
    <w:p w14:paraId="75E21DAD"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sz w:val="26"/>
          <w:szCs w:val="26"/>
        </w:rPr>
        <w:br w:type="page"/>
      </w:r>
    </w:p>
    <w:p w14:paraId="7E9964AA" w14:textId="77777777" w:rsidR="002348F3" w:rsidRPr="007766E7" w:rsidRDefault="002348F3" w:rsidP="007766E7">
      <w:pPr>
        <w:pStyle w:val="Heading2"/>
        <w:spacing w:before="120"/>
        <w:jc w:val="center"/>
        <w:rPr>
          <w:rFonts w:ascii="Times New Roman" w:hAnsi="Times New Roman" w:cs="Times New Roman"/>
          <w:b/>
          <w:bCs/>
          <w:i/>
          <w:color w:val="C45911" w:themeColor="accent2" w:themeShade="BF"/>
        </w:rPr>
      </w:pPr>
      <w:r w:rsidRPr="007766E7">
        <w:rPr>
          <w:rFonts w:ascii="Times New Roman" w:hAnsi="Times New Roman" w:cs="Times New Roman"/>
          <w:b/>
          <w:bCs/>
          <w:color w:val="C45911" w:themeColor="accent2" w:themeShade="BF"/>
        </w:rPr>
        <w:lastRenderedPageBreak/>
        <w:t xml:space="preserve">PRACTICUM ASSIGNMENT #32 - WHAT’S EFFECTIVE?  NOTEBOOK / </w:t>
      </w:r>
      <w:r w:rsidRPr="007766E7">
        <w:rPr>
          <w:rFonts w:ascii="Times New Roman" w:hAnsi="Times New Roman" w:cs="Times New Roman"/>
          <w:b/>
          <w:bCs/>
          <w:i/>
          <w:color w:val="C45911" w:themeColor="accent2" w:themeShade="BF"/>
        </w:rPr>
        <w:t>BÀI TẬP THỰC TẬP #32 - SỔ TAY CÁCH NÀO HIỆU QUẢ?</w:t>
      </w:r>
    </w:p>
    <w:p w14:paraId="2683267E" w14:textId="77777777" w:rsidR="00143069" w:rsidRPr="007766E7" w:rsidRDefault="00143069" w:rsidP="007766E7">
      <w:pPr>
        <w:tabs>
          <w:tab w:val="left" w:pos="2340"/>
        </w:tabs>
        <w:spacing w:before="120"/>
        <w:jc w:val="both"/>
        <w:rPr>
          <w:rFonts w:ascii="Times New Roman" w:hAnsi="Times New Roman"/>
          <w:b/>
          <w:sz w:val="26"/>
          <w:szCs w:val="26"/>
        </w:rPr>
      </w:pPr>
      <w:r w:rsidRPr="007766E7">
        <w:rPr>
          <w:rFonts w:ascii="Times New Roman" w:hAnsi="Times New Roman"/>
          <w:sz w:val="26"/>
          <w:szCs w:val="26"/>
        </w:rPr>
        <w:t>Montessori teachers make tough decisions in the classroom minute by minute each day. What type of decisions do we make so that we can effectively serve the children?  What specific guidelines and priorities do we give, what kinds of rules do we adopt, and what behaviors require a simple response and which should be observed in depth?</w:t>
      </w:r>
    </w:p>
    <w:p w14:paraId="106888B7" w14:textId="77777777" w:rsidR="00143069" w:rsidRPr="007766E7" w:rsidRDefault="00143069" w:rsidP="007766E7">
      <w:pPr>
        <w:tabs>
          <w:tab w:val="left" w:pos="2340"/>
        </w:tabs>
        <w:spacing w:before="120"/>
        <w:jc w:val="both"/>
        <w:rPr>
          <w:rFonts w:ascii="Times New Roman" w:hAnsi="Times New Roman"/>
          <w:i/>
          <w:sz w:val="26"/>
          <w:szCs w:val="26"/>
        </w:rPr>
      </w:pPr>
      <w:r w:rsidRPr="007766E7">
        <w:rPr>
          <w:rFonts w:ascii="Times New Roman" w:hAnsi="Times New Roman"/>
          <w:i/>
          <w:sz w:val="26"/>
          <w:szCs w:val="26"/>
        </w:rPr>
        <w:t>Giáo viên Montessori phải đưa ra các quyết định khó khăn trong lớp học mỗi giây phút trong ngày. Ta cần đưa ra quyết định như thế nào để hỗ trợ được trẻ tốt nhất có thể? Có những hướng dẫn cụ thể nào hay những ưu tiên nào chúng ta đưa ra, những kiểu quy tắc nào mà chúng ta</w:t>
      </w:r>
      <w:r w:rsidRPr="007766E7">
        <w:rPr>
          <w:rFonts w:ascii="Times New Roman" w:hAnsi="Times New Roman"/>
          <w:i/>
          <w:sz w:val="26"/>
          <w:szCs w:val="26"/>
          <w:lang w:val="vi-VN"/>
        </w:rPr>
        <w:t xml:space="preserve"> nên</w:t>
      </w:r>
      <w:r w:rsidRPr="007766E7">
        <w:rPr>
          <w:rFonts w:ascii="Times New Roman" w:hAnsi="Times New Roman"/>
          <w:i/>
          <w:sz w:val="26"/>
          <w:szCs w:val="26"/>
        </w:rPr>
        <w:t xml:space="preserve"> áp dụng, và hành vi nào cần một câu phản hồi đơn giản, còn hành vi nào lại cần</w:t>
      </w:r>
      <w:r w:rsidRPr="007766E7">
        <w:rPr>
          <w:rFonts w:ascii="Times New Roman" w:hAnsi="Times New Roman"/>
          <w:i/>
          <w:sz w:val="26"/>
          <w:szCs w:val="26"/>
          <w:lang w:val="vi-VN"/>
        </w:rPr>
        <w:t xml:space="preserve"> ta</w:t>
      </w:r>
      <w:r w:rsidRPr="007766E7">
        <w:rPr>
          <w:rFonts w:ascii="Times New Roman" w:hAnsi="Times New Roman"/>
          <w:i/>
          <w:sz w:val="26"/>
          <w:szCs w:val="26"/>
        </w:rPr>
        <w:t xml:space="preserve"> phải quan sát sâu hơn?</w:t>
      </w:r>
    </w:p>
    <w:p w14:paraId="15519F43" w14:textId="77777777" w:rsidR="00143069" w:rsidRPr="007766E7" w:rsidRDefault="00143069" w:rsidP="007766E7">
      <w:pPr>
        <w:tabs>
          <w:tab w:val="left" w:pos="2340"/>
        </w:tabs>
        <w:spacing w:before="120"/>
        <w:jc w:val="both"/>
        <w:rPr>
          <w:rFonts w:ascii="Times New Roman" w:hAnsi="Times New Roman"/>
          <w:sz w:val="26"/>
          <w:szCs w:val="26"/>
        </w:rPr>
      </w:pPr>
      <w:r w:rsidRPr="007766E7">
        <w:rPr>
          <w:rFonts w:ascii="Times New Roman" w:hAnsi="Times New Roman"/>
          <w:iCs/>
          <w:sz w:val="26"/>
          <w:szCs w:val="26"/>
        </w:rPr>
        <w:t xml:space="preserve">During </w:t>
      </w:r>
      <w:r w:rsidRPr="007766E7">
        <w:rPr>
          <w:rFonts w:ascii="Times New Roman" w:hAnsi="Times New Roman"/>
          <w:sz w:val="26"/>
          <w:szCs w:val="26"/>
        </w:rPr>
        <w:t>the Practicum year, the adult learner compiles a collection of classroom leadership ideas or “tricks” on what to do and say for just about any particular circumstance that comes up in the course of leading a Montessori classroom for future use.  Study the example below.</w:t>
      </w:r>
    </w:p>
    <w:p w14:paraId="77578B74" w14:textId="77777777" w:rsidR="00143069" w:rsidRPr="007766E7" w:rsidRDefault="00143069" w:rsidP="007766E7">
      <w:pPr>
        <w:spacing w:before="120"/>
        <w:jc w:val="both"/>
        <w:rPr>
          <w:rFonts w:ascii="Times New Roman" w:hAnsi="Times New Roman"/>
          <w:sz w:val="26"/>
          <w:szCs w:val="26"/>
        </w:rPr>
      </w:pPr>
      <w:r w:rsidRPr="007766E7">
        <w:rPr>
          <w:rFonts w:ascii="Times New Roman" w:hAnsi="Times New Roman"/>
          <w:i/>
          <w:sz w:val="26"/>
          <w:szCs w:val="26"/>
        </w:rPr>
        <w:t>Trong năm thực tập,</w:t>
      </w:r>
      <w:r w:rsidRPr="007766E7">
        <w:rPr>
          <w:rFonts w:ascii="Times New Roman" w:hAnsi="Times New Roman"/>
          <w:i/>
          <w:sz w:val="26"/>
          <w:szCs w:val="26"/>
          <w:lang w:val="vi-VN"/>
        </w:rPr>
        <w:t xml:space="preserve"> học viên sẽ tổng hợp những ý tưởng về việc lãnh đạo lớp học hoặc các mẹo về việc phải làm gì, nói gì trong 1 tình huống bất kỳ xảy ra trong quá </w:t>
      </w:r>
      <w:r w:rsidRPr="007766E7">
        <w:rPr>
          <w:rFonts w:ascii="Times New Roman" w:hAnsi="Times New Roman"/>
          <w:i/>
          <w:sz w:val="26"/>
          <w:szCs w:val="26"/>
        </w:rPr>
        <w:t>trình</w:t>
      </w:r>
      <w:r w:rsidRPr="007766E7">
        <w:rPr>
          <w:rFonts w:ascii="Times New Roman" w:hAnsi="Times New Roman"/>
          <w:i/>
          <w:sz w:val="26"/>
          <w:szCs w:val="26"/>
          <w:lang w:val="vi-VN"/>
        </w:rPr>
        <w:t xml:space="preserve"> hướng dẫn một lớp học Montessori để sử dụng về sau. Hãy xem ví dụ dưới đây: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141"/>
      </w:tblGrid>
      <w:tr w:rsidR="00143069" w:rsidRPr="007766E7" w14:paraId="541D848D" w14:textId="77777777" w:rsidTr="003661EB">
        <w:trPr>
          <w:tblHeader/>
        </w:trPr>
        <w:tc>
          <w:tcPr>
            <w:tcW w:w="2880" w:type="dxa"/>
            <w:shd w:val="clear" w:color="auto" w:fill="D9D9D9" w:themeFill="background1" w:themeFillShade="D9"/>
          </w:tcPr>
          <w:p w14:paraId="748DD13B" w14:textId="77777777" w:rsidR="00143069" w:rsidRPr="007766E7" w:rsidRDefault="00143069"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Case/ </w:t>
            </w:r>
            <w:r w:rsidRPr="007766E7">
              <w:rPr>
                <w:rFonts w:ascii="Times New Roman" w:eastAsia="MS Mincho" w:hAnsi="Times New Roman"/>
                <w:bCs/>
                <w:i/>
                <w:sz w:val="26"/>
                <w:szCs w:val="26"/>
              </w:rPr>
              <w:t xml:space="preserve">Trường hợp # </w:t>
            </w:r>
            <w:r w:rsidRPr="007766E7">
              <w:rPr>
                <w:rFonts w:ascii="Times New Roman" w:hAnsi="Times New Roman"/>
                <w:b/>
                <w:i/>
                <w:color w:val="595959"/>
                <w:sz w:val="26"/>
                <w:szCs w:val="26"/>
              </w:rPr>
              <w:fldChar w:fldCharType="begin">
                <w:ffData>
                  <w:name w:val="Szöveg79"/>
                  <w:enabled/>
                  <w:calcOnExit w:val="0"/>
                  <w:textInput/>
                </w:ffData>
              </w:fldChar>
            </w:r>
            <w:r w:rsidRPr="007766E7">
              <w:rPr>
                <w:rFonts w:ascii="Times New Roman" w:hAnsi="Times New Roman"/>
                <w:b/>
                <w:i/>
                <w:color w:val="595959"/>
                <w:sz w:val="26"/>
                <w:szCs w:val="26"/>
              </w:rPr>
              <w:instrText xml:space="preserve"> FORMTEXT </w:instrText>
            </w:r>
            <w:r w:rsidRPr="007766E7">
              <w:rPr>
                <w:rFonts w:ascii="Times New Roman" w:hAnsi="Times New Roman"/>
                <w:b/>
                <w:i/>
                <w:color w:val="595959"/>
                <w:sz w:val="26"/>
                <w:szCs w:val="26"/>
              </w:rPr>
            </w:r>
            <w:r w:rsidRPr="007766E7">
              <w:rPr>
                <w:rFonts w:ascii="Times New Roman" w:hAnsi="Times New Roman"/>
                <w:b/>
                <w:i/>
                <w:color w:val="595959"/>
                <w:sz w:val="26"/>
                <w:szCs w:val="26"/>
              </w:rPr>
              <w:fldChar w:fldCharType="separate"/>
            </w:r>
            <w:r w:rsidRPr="007766E7">
              <w:rPr>
                <w:rFonts w:ascii="Times New Roman" w:hAnsi="Times New Roman"/>
                <w:b/>
                <w:i/>
                <w:color w:val="595959"/>
                <w:sz w:val="26"/>
                <w:szCs w:val="26"/>
              </w:rPr>
              <w:t> </w:t>
            </w:r>
            <w:r w:rsidRPr="007766E7">
              <w:rPr>
                <w:rFonts w:ascii="Times New Roman" w:hAnsi="Times New Roman"/>
                <w:b/>
                <w:i/>
                <w:color w:val="595959"/>
                <w:sz w:val="26"/>
                <w:szCs w:val="26"/>
              </w:rPr>
              <w:t> </w:t>
            </w:r>
            <w:r w:rsidRPr="007766E7">
              <w:rPr>
                <w:rFonts w:ascii="Times New Roman" w:hAnsi="Times New Roman"/>
                <w:b/>
                <w:i/>
                <w:color w:val="595959"/>
                <w:sz w:val="26"/>
                <w:szCs w:val="26"/>
              </w:rPr>
              <w:t> </w:t>
            </w:r>
            <w:r w:rsidRPr="007766E7">
              <w:rPr>
                <w:rFonts w:ascii="Times New Roman" w:hAnsi="Times New Roman"/>
                <w:b/>
                <w:i/>
                <w:color w:val="595959"/>
                <w:sz w:val="26"/>
                <w:szCs w:val="26"/>
              </w:rPr>
              <w:t> </w:t>
            </w:r>
            <w:r w:rsidRPr="007766E7">
              <w:rPr>
                <w:rFonts w:ascii="Times New Roman" w:hAnsi="Times New Roman"/>
                <w:b/>
                <w:i/>
                <w:color w:val="595959"/>
                <w:sz w:val="26"/>
                <w:szCs w:val="26"/>
              </w:rPr>
              <w:t> </w:t>
            </w:r>
            <w:r w:rsidRPr="007766E7">
              <w:rPr>
                <w:rFonts w:ascii="Times New Roman" w:hAnsi="Times New Roman"/>
                <w:b/>
                <w:i/>
                <w:color w:val="595959"/>
                <w:sz w:val="26"/>
                <w:szCs w:val="26"/>
              </w:rPr>
              <w:fldChar w:fldCharType="end"/>
            </w:r>
          </w:p>
        </w:tc>
        <w:tc>
          <w:tcPr>
            <w:tcW w:w="6141" w:type="dxa"/>
            <w:shd w:val="clear" w:color="auto" w:fill="D9D9D9" w:themeFill="background1" w:themeFillShade="D9"/>
          </w:tcPr>
          <w:p w14:paraId="7FA0BA71" w14:textId="77777777" w:rsidR="00143069" w:rsidRPr="007766E7" w:rsidRDefault="00143069" w:rsidP="007766E7">
            <w:pPr>
              <w:autoSpaceDE w:val="0"/>
              <w:autoSpaceDN w:val="0"/>
              <w:adjustRightInd w:val="0"/>
              <w:spacing w:before="120"/>
              <w:rPr>
                <w:rFonts w:ascii="Times New Roman" w:eastAsia="MS Mincho" w:hAnsi="Times New Roman"/>
                <w:bCs/>
                <w:sz w:val="26"/>
                <w:szCs w:val="26"/>
              </w:rPr>
            </w:pPr>
          </w:p>
        </w:tc>
      </w:tr>
      <w:tr w:rsidR="00143069" w:rsidRPr="007766E7" w14:paraId="3AFAB16F" w14:textId="77777777" w:rsidTr="003661EB">
        <w:tc>
          <w:tcPr>
            <w:tcW w:w="2880" w:type="dxa"/>
            <w:shd w:val="clear" w:color="auto" w:fill="auto"/>
          </w:tcPr>
          <w:p w14:paraId="0B72E6AC" w14:textId="77777777" w:rsidR="00143069" w:rsidRPr="007766E7" w:rsidRDefault="00143069"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Date/</w:t>
            </w:r>
            <w:r w:rsidRPr="007766E7">
              <w:rPr>
                <w:rFonts w:ascii="Times New Roman" w:eastAsia="MS Mincho" w:hAnsi="Times New Roman"/>
                <w:bCs/>
                <w:i/>
                <w:sz w:val="26"/>
                <w:szCs w:val="26"/>
              </w:rPr>
              <w:t>Time</w:t>
            </w:r>
          </w:p>
          <w:p w14:paraId="520818F8" w14:textId="77777777" w:rsidR="00143069" w:rsidRPr="007766E7" w:rsidRDefault="00143069"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Ngày/</w:t>
            </w:r>
            <w:r w:rsidRPr="007766E7">
              <w:rPr>
                <w:rFonts w:ascii="Times New Roman" w:eastAsia="MS Mincho" w:hAnsi="Times New Roman"/>
                <w:bCs/>
                <w:i/>
                <w:sz w:val="26"/>
                <w:szCs w:val="26"/>
              </w:rPr>
              <w:t>giờ</w:t>
            </w:r>
            <w:r w:rsidRPr="007766E7">
              <w:rPr>
                <w:rFonts w:ascii="Times New Roman" w:eastAsia="MS Mincho" w:hAnsi="Times New Roman"/>
                <w:bCs/>
                <w:sz w:val="26"/>
                <w:szCs w:val="26"/>
              </w:rPr>
              <w:t xml:space="preserve">                  </w:t>
            </w:r>
          </w:p>
        </w:tc>
        <w:tc>
          <w:tcPr>
            <w:tcW w:w="6141" w:type="dxa"/>
            <w:shd w:val="clear" w:color="auto" w:fill="auto"/>
          </w:tcPr>
          <w:p w14:paraId="1BB2BCAF" w14:textId="77777777" w:rsidR="00143069" w:rsidRPr="007766E7" w:rsidRDefault="00143069"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December 4, 2013 / 9:50AM  </w:t>
            </w:r>
          </w:p>
          <w:p w14:paraId="32FD5034" w14:textId="77777777" w:rsidR="00143069" w:rsidRPr="007766E7" w:rsidRDefault="00143069"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4/12/2013/ 9:50 sáng             </w:t>
            </w:r>
          </w:p>
        </w:tc>
      </w:tr>
      <w:tr w:rsidR="00143069" w:rsidRPr="007766E7" w14:paraId="03481256" w14:textId="77777777" w:rsidTr="003661EB">
        <w:tc>
          <w:tcPr>
            <w:tcW w:w="2880" w:type="dxa"/>
            <w:shd w:val="clear" w:color="auto" w:fill="auto"/>
          </w:tcPr>
          <w:p w14:paraId="3E75C14C" w14:textId="77777777" w:rsidR="00143069" w:rsidRPr="007766E7" w:rsidRDefault="00143069"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Child/ </w:t>
            </w:r>
            <w:r w:rsidRPr="007766E7">
              <w:rPr>
                <w:rFonts w:ascii="Times New Roman" w:eastAsia="MS Mincho" w:hAnsi="Times New Roman"/>
                <w:bCs/>
                <w:i/>
                <w:sz w:val="26"/>
                <w:szCs w:val="26"/>
              </w:rPr>
              <w:t>Trẻ</w:t>
            </w:r>
            <w:r w:rsidRPr="007766E7">
              <w:rPr>
                <w:rFonts w:ascii="Times New Roman" w:eastAsia="MS Mincho" w:hAnsi="Times New Roman"/>
                <w:bCs/>
                <w:sz w:val="26"/>
                <w:szCs w:val="26"/>
              </w:rPr>
              <w:t>:</w:t>
            </w:r>
          </w:p>
        </w:tc>
        <w:tc>
          <w:tcPr>
            <w:tcW w:w="6141" w:type="dxa"/>
            <w:shd w:val="clear" w:color="auto" w:fill="auto"/>
          </w:tcPr>
          <w:p w14:paraId="46854F82" w14:textId="77777777" w:rsidR="00143069" w:rsidRPr="007766E7" w:rsidRDefault="00143069" w:rsidP="007766E7">
            <w:pPr>
              <w:autoSpaceDE w:val="0"/>
              <w:autoSpaceDN w:val="0"/>
              <w:adjustRightInd w:val="0"/>
              <w:spacing w:before="120"/>
              <w:rPr>
                <w:rFonts w:ascii="Times New Roman" w:eastAsia="MS Mincho" w:hAnsi="Times New Roman"/>
                <w:bCs/>
                <w:i/>
                <w:iCs/>
                <w:sz w:val="26"/>
                <w:szCs w:val="26"/>
              </w:rPr>
            </w:pPr>
            <w:r w:rsidRPr="007766E7">
              <w:rPr>
                <w:rFonts w:ascii="Times New Roman" w:eastAsia="MS Mincho" w:hAnsi="Times New Roman"/>
                <w:bCs/>
                <w:i/>
                <w:iCs/>
                <w:sz w:val="26"/>
                <w:szCs w:val="26"/>
              </w:rPr>
              <w:t>Noel, 3 ½ tuổi</w:t>
            </w:r>
          </w:p>
        </w:tc>
      </w:tr>
      <w:tr w:rsidR="00143069" w:rsidRPr="007766E7" w14:paraId="7B8A555E" w14:textId="77777777" w:rsidTr="003661EB">
        <w:tc>
          <w:tcPr>
            <w:tcW w:w="2880" w:type="dxa"/>
            <w:shd w:val="clear" w:color="auto" w:fill="auto"/>
          </w:tcPr>
          <w:p w14:paraId="7EF41420" w14:textId="77777777" w:rsidR="00143069" w:rsidRPr="007766E7" w:rsidRDefault="00143069"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Context</w:t>
            </w:r>
            <w:r w:rsidRPr="007766E7">
              <w:rPr>
                <w:rFonts w:ascii="Times New Roman" w:eastAsia="MS Mincho" w:hAnsi="Times New Roman"/>
                <w:bCs/>
                <w:i/>
                <w:sz w:val="26"/>
                <w:szCs w:val="26"/>
              </w:rPr>
              <w:t>/ Bối cảnh</w:t>
            </w:r>
            <w:r w:rsidRPr="007766E7">
              <w:rPr>
                <w:rFonts w:ascii="Times New Roman" w:eastAsia="MS Mincho" w:hAnsi="Times New Roman"/>
                <w:bCs/>
                <w:sz w:val="26"/>
                <w:szCs w:val="26"/>
              </w:rPr>
              <w:t>:</w:t>
            </w:r>
          </w:p>
        </w:tc>
        <w:tc>
          <w:tcPr>
            <w:tcW w:w="6141" w:type="dxa"/>
            <w:shd w:val="clear" w:color="auto" w:fill="auto"/>
          </w:tcPr>
          <w:p w14:paraId="74B51A3E" w14:textId="77777777" w:rsidR="00143069" w:rsidRPr="007766E7" w:rsidRDefault="00143069"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Joe, Sid, and Zac were quietly engaged in their chosen work</w:t>
            </w:r>
          </w:p>
          <w:p w14:paraId="62BCAECA" w14:textId="77777777" w:rsidR="00143069" w:rsidRPr="007766E7" w:rsidRDefault="00143069"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i/>
                <w:sz w:val="26"/>
                <w:szCs w:val="26"/>
              </w:rPr>
              <w:t>Joe, Sid và Zac đang thực hiện công việc tự chọn một cách trật</w:t>
            </w:r>
            <w:r w:rsidRPr="007766E7">
              <w:rPr>
                <w:rFonts w:ascii="Times New Roman" w:eastAsia="MS Mincho" w:hAnsi="Times New Roman"/>
                <w:bCs/>
                <w:sz w:val="26"/>
                <w:szCs w:val="26"/>
              </w:rPr>
              <w:t xml:space="preserve"> </w:t>
            </w:r>
            <w:r w:rsidRPr="007766E7">
              <w:rPr>
                <w:rFonts w:ascii="Times New Roman" w:eastAsia="MS Mincho" w:hAnsi="Times New Roman"/>
                <w:bCs/>
                <w:i/>
                <w:sz w:val="26"/>
                <w:szCs w:val="26"/>
              </w:rPr>
              <w:t>tự</w:t>
            </w:r>
          </w:p>
        </w:tc>
      </w:tr>
      <w:tr w:rsidR="00143069" w:rsidRPr="007766E7" w14:paraId="498D3C96" w14:textId="77777777" w:rsidTr="003661EB">
        <w:tc>
          <w:tcPr>
            <w:tcW w:w="2880" w:type="dxa"/>
            <w:shd w:val="clear" w:color="auto" w:fill="auto"/>
          </w:tcPr>
          <w:p w14:paraId="04F9FD20" w14:textId="77777777" w:rsidR="00143069" w:rsidRPr="007766E7" w:rsidRDefault="00143069"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05705F6A" w14:textId="77777777" w:rsidR="00143069" w:rsidRPr="007766E7" w:rsidRDefault="00143069"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Chuyện gì sai?</w:t>
            </w:r>
          </w:p>
        </w:tc>
        <w:tc>
          <w:tcPr>
            <w:tcW w:w="6141" w:type="dxa"/>
            <w:shd w:val="clear" w:color="auto" w:fill="auto"/>
          </w:tcPr>
          <w:p w14:paraId="43090E1E" w14:textId="77777777" w:rsidR="00143069" w:rsidRPr="007766E7" w:rsidRDefault="00143069"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t>Noel disturbed again for the nth time the work and concentration of Joel, Sid and Zac as he did to other children.  Noel has been in this class for two months already.</w:t>
            </w:r>
          </w:p>
          <w:p w14:paraId="4D6F7FF8" w14:textId="77777777" w:rsidR="00143069" w:rsidRPr="007766E7" w:rsidRDefault="00143069" w:rsidP="007766E7">
            <w:pPr>
              <w:autoSpaceDE w:val="0"/>
              <w:autoSpaceDN w:val="0"/>
              <w:adjustRightInd w:val="0"/>
              <w:spacing w:before="120"/>
              <w:rPr>
                <w:rFonts w:ascii="Times New Roman" w:eastAsia="MS Mincho" w:hAnsi="Times New Roman"/>
                <w:bCs/>
                <w:i/>
                <w:sz w:val="26"/>
                <w:szCs w:val="26"/>
              </w:rPr>
            </w:pPr>
            <w:r w:rsidRPr="007766E7">
              <w:rPr>
                <w:rFonts w:ascii="Times New Roman" w:hAnsi="Times New Roman"/>
                <w:bCs/>
                <w:i/>
                <w:sz w:val="26"/>
                <w:szCs w:val="26"/>
              </w:rPr>
              <w:t xml:space="preserve">Noel lại làm phiền công việc và sự tập trung của Joel, Sid và Zac như bạn ấy đã làm với các trẻ khác. Noel đã ở trong lớp học được hai tháng rồi. </w:t>
            </w:r>
          </w:p>
        </w:tc>
      </w:tr>
      <w:tr w:rsidR="00143069" w:rsidRPr="007766E7" w14:paraId="7E841A97" w14:textId="77777777" w:rsidTr="003661EB">
        <w:tc>
          <w:tcPr>
            <w:tcW w:w="2880" w:type="dxa"/>
            <w:shd w:val="clear" w:color="auto" w:fill="auto"/>
          </w:tcPr>
          <w:p w14:paraId="4A5A2B1F" w14:textId="77777777" w:rsidR="00143069" w:rsidRPr="007766E7" w:rsidRDefault="00143069"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Reflection (include Montessori quotes/reference):</w:t>
            </w:r>
          </w:p>
          <w:p w14:paraId="00351BEF" w14:textId="77777777" w:rsidR="00143069" w:rsidRPr="007766E7" w:rsidRDefault="00143069"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lastRenderedPageBreak/>
              <w:t>Phản ánh (bao gồm trích dẫn/tham khảo Montessori)</w:t>
            </w:r>
          </w:p>
        </w:tc>
        <w:tc>
          <w:tcPr>
            <w:tcW w:w="6141" w:type="dxa"/>
            <w:shd w:val="clear" w:color="auto" w:fill="auto"/>
          </w:tcPr>
          <w:p w14:paraId="107D40DF" w14:textId="77777777" w:rsidR="00143069" w:rsidRPr="007766E7" w:rsidRDefault="00143069"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lastRenderedPageBreak/>
              <w:t>Noel is not as ready as others to enjoy the freedom in the Montessori classroom.  He may be bored or the lessons he has been introduced to so far did not appeal to him.</w:t>
            </w:r>
          </w:p>
          <w:p w14:paraId="302E6276" w14:textId="77777777" w:rsidR="00143069" w:rsidRPr="007766E7" w:rsidRDefault="00143069"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lastRenderedPageBreak/>
              <w:t>Noel vẫn chưa sẵn sàng như các bạn khác để tận hưởng sự tự do trong lớp học Montessori. Cậu bé có thể thấy buồn chán hoặc những bài học mà bạn ấy được giới thiệu không hấp dẫn bạn ấy.</w:t>
            </w:r>
          </w:p>
        </w:tc>
      </w:tr>
      <w:tr w:rsidR="00143069" w:rsidRPr="007766E7" w14:paraId="7AE9BDFE" w14:textId="77777777" w:rsidTr="003661EB">
        <w:tc>
          <w:tcPr>
            <w:tcW w:w="2880" w:type="dxa"/>
            <w:shd w:val="clear" w:color="auto" w:fill="auto"/>
          </w:tcPr>
          <w:p w14:paraId="2CFD2172" w14:textId="77777777" w:rsidR="00143069" w:rsidRPr="007766E7" w:rsidRDefault="00143069"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05F8DF5F" w14:textId="77777777" w:rsidR="00143069" w:rsidRPr="007766E7" w:rsidRDefault="00143069"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6141" w:type="dxa"/>
            <w:shd w:val="clear" w:color="auto" w:fill="auto"/>
          </w:tcPr>
          <w:p w14:paraId="379DE188" w14:textId="77777777" w:rsidR="00143069" w:rsidRPr="007766E7" w:rsidRDefault="00143069"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t>Kept him near me (“gluing/time in method”), gave him limited choices and guided him frequently.</w:t>
            </w:r>
          </w:p>
          <w:p w14:paraId="3EE1E3B7" w14:textId="77777777" w:rsidR="00143069" w:rsidRPr="007766E7" w:rsidRDefault="00143069" w:rsidP="007766E7">
            <w:pPr>
              <w:autoSpaceDE w:val="0"/>
              <w:autoSpaceDN w:val="0"/>
              <w:adjustRightInd w:val="0"/>
              <w:spacing w:before="120"/>
              <w:rPr>
                <w:rFonts w:ascii="Times New Roman" w:hAnsi="Times New Roman"/>
                <w:bCs/>
                <w:i/>
                <w:sz w:val="26"/>
                <w:szCs w:val="26"/>
              </w:rPr>
            </w:pPr>
            <w:r w:rsidRPr="007766E7">
              <w:rPr>
                <w:rFonts w:ascii="Times New Roman" w:hAnsi="Times New Roman"/>
                <w:bCs/>
                <w:i/>
                <w:sz w:val="26"/>
                <w:szCs w:val="26"/>
              </w:rPr>
              <w:t>Giữ bạn ấy ở gần tôi (“keo/thời gian trong phương pháp”), cho bạn ấy sự lựa chọn có giới hạn và hướng dẫn bạn ấy thường xuyên.</w:t>
            </w:r>
          </w:p>
        </w:tc>
      </w:tr>
      <w:tr w:rsidR="00143069" w:rsidRPr="007766E7" w14:paraId="4BAF862B" w14:textId="77777777" w:rsidTr="003661EB">
        <w:tc>
          <w:tcPr>
            <w:tcW w:w="2880" w:type="dxa"/>
            <w:shd w:val="clear" w:color="auto" w:fill="auto"/>
          </w:tcPr>
          <w:p w14:paraId="742AA34B" w14:textId="77777777" w:rsidR="00143069" w:rsidRPr="007766E7" w:rsidRDefault="00143069"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22C7755A" w14:textId="77777777" w:rsidR="00143069" w:rsidRPr="007766E7" w:rsidRDefault="00143069"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6141" w:type="dxa"/>
            <w:shd w:val="clear" w:color="auto" w:fill="auto"/>
          </w:tcPr>
          <w:p w14:paraId="58EDAFF9" w14:textId="77777777" w:rsidR="00143069" w:rsidRPr="007766E7" w:rsidRDefault="00143069"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Continue to observe Noel, introduce more materials and discover what will interest him the most.  When he begins to focus on one activity without disturbing others, close supervision won’t be needed anymore.</w:t>
            </w:r>
          </w:p>
          <w:p w14:paraId="3184B8BA" w14:textId="77777777" w:rsidR="00143069" w:rsidRPr="007766E7" w:rsidRDefault="00143069"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Tiếp tục theo dõi Noel, giới thiệu thêm những giáo cụ và khám phá xem cái gì thu hút bạn ấy nhất. Khi bạn ấy bắt đầu tập trung vào </w:t>
            </w:r>
            <w:r w:rsidRPr="007766E7">
              <w:rPr>
                <w:rFonts w:ascii="Times New Roman" w:eastAsia="MS Mincho" w:hAnsi="Times New Roman"/>
                <w:bCs/>
                <w:i/>
                <w:sz w:val="26"/>
                <w:szCs w:val="26"/>
                <w:lang w:val="vi-VN"/>
              </w:rPr>
              <w:t xml:space="preserve">1 </w:t>
            </w:r>
            <w:r w:rsidRPr="007766E7">
              <w:rPr>
                <w:rFonts w:ascii="Times New Roman" w:eastAsia="MS Mincho" w:hAnsi="Times New Roman"/>
                <w:bCs/>
                <w:i/>
                <w:sz w:val="26"/>
                <w:szCs w:val="26"/>
              </w:rPr>
              <w:t>hoạt động mà không làm phiền người khác,</w:t>
            </w:r>
            <w:r w:rsidRPr="007766E7">
              <w:rPr>
                <w:rFonts w:ascii="Times New Roman" w:eastAsia="MS Mincho" w:hAnsi="Times New Roman"/>
                <w:bCs/>
                <w:i/>
                <w:sz w:val="26"/>
                <w:szCs w:val="26"/>
                <w:lang w:val="vi-VN"/>
              </w:rPr>
              <w:t xml:space="preserve"> không cần phải</w:t>
            </w:r>
            <w:r w:rsidRPr="007766E7">
              <w:rPr>
                <w:rFonts w:ascii="Times New Roman" w:eastAsia="MS Mincho" w:hAnsi="Times New Roman"/>
                <w:bCs/>
                <w:i/>
                <w:sz w:val="26"/>
                <w:szCs w:val="26"/>
              </w:rPr>
              <w:t xml:space="preserve"> giám sát chặt chẽ nữa.</w:t>
            </w:r>
          </w:p>
        </w:tc>
      </w:tr>
    </w:tbl>
    <w:p w14:paraId="27BB0E38" w14:textId="77777777" w:rsidR="00143069" w:rsidRPr="007766E7" w:rsidRDefault="00143069" w:rsidP="007766E7">
      <w:pPr>
        <w:spacing w:before="120"/>
        <w:rPr>
          <w:rFonts w:ascii="Times New Roman" w:hAnsi="Times New Roman"/>
          <w:sz w:val="26"/>
          <w:szCs w:val="26"/>
        </w:rPr>
      </w:pPr>
    </w:p>
    <w:p w14:paraId="07CC7667" w14:textId="77777777" w:rsidR="002348F3" w:rsidRPr="007766E7" w:rsidRDefault="002348F3" w:rsidP="007766E7">
      <w:pPr>
        <w:spacing w:before="120"/>
        <w:rPr>
          <w:rFonts w:ascii="Times New Roman" w:hAnsi="Times New Roman"/>
          <w:szCs w:val="24"/>
        </w:rPr>
      </w:pPr>
    </w:p>
    <w:p w14:paraId="49E701F1" w14:textId="77777777" w:rsidR="002348F3" w:rsidRPr="007766E7" w:rsidRDefault="002348F3" w:rsidP="007766E7">
      <w:pPr>
        <w:spacing w:before="120"/>
        <w:rPr>
          <w:rFonts w:ascii="Times New Roman" w:hAnsi="Times New Roman"/>
          <w:b/>
          <w:bCs/>
          <w:sz w:val="26"/>
          <w:szCs w:val="26"/>
        </w:rPr>
      </w:pPr>
      <w:r w:rsidRPr="007766E7">
        <w:rPr>
          <w:rFonts w:ascii="Times New Roman" w:hAnsi="Times New Roman"/>
          <w:b/>
          <w:bCs/>
          <w:sz w:val="26"/>
          <w:szCs w:val="26"/>
        </w:rPr>
        <w:br w:type="page"/>
      </w:r>
    </w:p>
    <w:p w14:paraId="3E42610E" w14:textId="77777777" w:rsidR="002348F3" w:rsidRPr="007766E7" w:rsidRDefault="002348F3"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#1</w:t>
      </w:r>
    </w:p>
    <w:tbl>
      <w:tblPr>
        <w:tblStyle w:val="TableGrid"/>
        <w:tblW w:w="9000" w:type="dxa"/>
        <w:tblInd w:w="-5" w:type="dxa"/>
        <w:tblLayout w:type="fixed"/>
        <w:tblLook w:val="04A0" w:firstRow="1" w:lastRow="0" w:firstColumn="1" w:lastColumn="0" w:noHBand="0" w:noVBand="1"/>
      </w:tblPr>
      <w:tblGrid>
        <w:gridCol w:w="3083"/>
        <w:gridCol w:w="5917"/>
      </w:tblGrid>
      <w:tr w:rsidR="002348F3" w:rsidRPr="007766E7" w14:paraId="4B33F3D2" w14:textId="77777777" w:rsidTr="003661EB">
        <w:trPr>
          <w:trHeight w:val="454"/>
        </w:trPr>
        <w:tc>
          <w:tcPr>
            <w:tcW w:w="3083" w:type="dxa"/>
          </w:tcPr>
          <w:p w14:paraId="13921C26"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674E8AE9" w14:textId="2F7EDD3E" w:rsidR="002348F3" w:rsidRPr="007766E7" w:rsidRDefault="002348F3" w:rsidP="007766E7">
            <w:pPr>
              <w:tabs>
                <w:tab w:val="left" w:pos="851"/>
              </w:tabs>
              <w:spacing w:before="120"/>
              <w:rPr>
                <w:rFonts w:ascii="Times New Roman" w:hAnsi="Times New Roman"/>
                <w:sz w:val="26"/>
                <w:szCs w:val="26"/>
              </w:rPr>
            </w:pPr>
          </w:p>
        </w:tc>
      </w:tr>
      <w:tr w:rsidR="002348F3" w:rsidRPr="007766E7" w14:paraId="6D85601D" w14:textId="77777777" w:rsidTr="003661EB">
        <w:trPr>
          <w:trHeight w:val="454"/>
        </w:trPr>
        <w:tc>
          <w:tcPr>
            <w:tcW w:w="3083" w:type="dxa"/>
          </w:tcPr>
          <w:p w14:paraId="231D9DB3" w14:textId="77777777" w:rsidR="002348F3" w:rsidRPr="007766E7" w:rsidRDefault="002348F3"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4237B0C5" w14:textId="30FA5816" w:rsidR="002348F3" w:rsidRPr="007766E7" w:rsidRDefault="002348F3" w:rsidP="007766E7">
            <w:pPr>
              <w:tabs>
                <w:tab w:val="left" w:pos="851"/>
              </w:tabs>
              <w:spacing w:before="120"/>
              <w:rPr>
                <w:rFonts w:ascii="Times New Roman" w:hAnsi="Times New Roman"/>
                <w:sz w:val="26"/>
                <w:szCs w:val="26"/>
              </w:rPr>
            </w:pPr>
          </w:p>
        </w:tc>
      </w:tr>
      <w:tr w:rsidR="002348F3" w:rsidRPr="007766E7" w14:paraId="5205C5B8" w14:textId="77777777" w:rsidTr="003661EB">
        <w:trPr>
          <w:trHeight w:val="449"/>
        </w:trPr>
        <w:tc>
          <w:tcPr>
            <w:tcW w:w="3083" w:type="dxa"/>
          </w:tcPr>
          <w:p w14:paraId="30C51D9D"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150DEB3A" w14:textId="0F11FF30" w:rsidR="002348F3" w:rsidRPr="007766E7" w:rsidRDefault="002348F3" w:rsidP="007766E7">
            <w:pPr>
              <w:spacing w:before="120"/>
              <w:rPr>
                <w:rFonts w:ascii="Times New Roman" w:hAnsi="Times New Roman"/>
                <w:sz w:val="26"/>
                <w:szCs w:val="26"/>
              </w:rPr>
            </w:pPr>
          </w:p>
        </w:tc>
      </w:tr>
      <w:tr w:rsidR="002348F3" w:rsidRPr="007766E7" w14:paraId="006EADB3" w14:textId="77777777" w:rsidTr="003661EB">
        <w:trPr>
          <w:trHeight w:val="710"/>
        </w:trPr>
        <w:tc>
          <w:tcPr>
            <w:tcW w:w="3083" w:type="dxa"/>
          </w:tcPr>
          <w:p w14:paraId="427EFFC8"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1D2770A1" w14:textId="77777777" w:rsidR="002348F3" w:rsidRPr="007766E7" w:rsidRDefault="002348F3"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0D188338" w14:textId="40779AF2" w:rsidR="002348F3" w:rsidRPr="007766E7" w:rsidRDefault="002348F3" w:rsidP="007766E7">
            <w:pPr>
              <w:spacing w:before="120"/>
              <w:rPr>
                <w:rFonts w:ascii="Times New Roman" w:hAnsi="Times New Roman"/>
                <w:sz w:val="26"/>
                <w:szCs w:val="26"/>
              </w:rPr>
            </w:pPr>
          </w:p>
        </w:tc>
      </w:tr>
      <w:tr w:rsidR="002348F3" w:rsidRPr="007766E7" w14:paraId="793B2E65" w14:textId="77777777" w:rsidTr="003661EB">
        <w:trPr>
          <w:trHeight w:val="1701"/>
        </w:trPr>
        <w:tc>
          <w:tcPr>
            <w:tcW w:w="3083" w:type="dxa"/>
          </w:tcPr>
          <w:p w14:paraId="310A61E7"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765AA565"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0E880E2A" w14:textId="77777777" w:rsidR="002348F3" w:rsidRPr="007766E7" w:rsidRDefault="002348F3" w:rsidP="007766E7">
            <w:pPr>
              <w:spacing w:before="120"/>
              <w:rPr>
                <w:rFonts w:ascii="Times New Roman" w:hAnsi="Times New Roman"/>
                <w:i/>
                <w:sz w:val="26"/>
                <w:szCs w:val="26"/>
              </w:rPr>
            </w:pPr>
            <w:r w:rsidRPr="007766E7">
              <w:rPr>
                <w:rFonts w:ascii="Times New Roman" w:hAnsi="Times New Roman"/>
                <w:i/>
                <w:sz w:val="26"/>
                <w:szCs w:val="26"/>
              </w:rPr>
              <w:t>Liên hệ</w:t>
            </w:r>
          </w:p>
          <w:p w14:paraId="149423DF"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1230E7D9" w14:textId="47800CD5" w:rsidR="002348F3" w:rsidRPr="007766E7" w:rsidRDefault="002348F3" w:rsidP="007766E7">
            <w:pPr>
              <w:spacing w:before="120"/>
              <w:rPr>
                <w:rFonts w:ascii="Times New Roman" w:hAnsi="Times New Roman"/>
                <w:sz w:val="26"/>
                <w:szCs w:val="26"/>
              </w:rPr>
            </w:pPr>
          </w:p>
        </w:tc>
      </w:tr>
      <w:tr w:rsidR="002348F3" w:rsidRPr="007766E7" w14:paraId="0FBD2176" w14:textId="77777777" w:rsidTr="003661EB">
        <w:trPr>
          <w:trHeight w:val="47"/>
        </w:trPr>
        <w:tc>
          <w:tcPr>
            <w:tcW w:w="3083" w:type="dxa"/>
          </w:tcPr>
          <w:p w14:paraId="6E6FCC3A"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51FAD0DE" w14:textId="77777777" w:rsidR="002348F3" w:rsidRPr="007766E7" w:rsidRDefault="002348F3"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1E2BC1F9" w14:textId="167915D5" w:rsidR="002348F3" w:rsidRPr="007766E7" w:rsidRDefault="002348F3" w:rsidP="007766E7">
            <w:pPr>
              <w:spacing w:before="120"/>
              <w:rPr>
                <w:rFonts w:ascii="Times New Roman" w:hAnsi="Times New Roman"/>
                <w:sz w:val="26"/>
                <w:szCs w:val="26"/>
              </w:rPr>
            </w:pPr>
          </w:p>
        </w:tc>
      </w:tr>
      <w:tr w:rsidR="002348F3" w:rsidRPr="007766E7" w14:paraId="3DC23E67" w14:textId="77777777" w:rsidTr="003661EB">
        <w:trPr>
          <w:trHeight w:val="800"/>
        </w:trPr>
        <w:tc>
          <w:tcPr>
            <w:tcW w:w="3083" w:type="dxa"/>
          </w:tcPr>
          <w:p w14:paraId="65B96197"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13E1C0C4" w14:textId="77777777" w:rsidR="002348F3" w:rsidRPr="007766E7" w:rsidRDefault="002348F3"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56ACC9B0" w14:textId="3E4746AC" w:rsidR="002348F3" w:rsidRPr="007766E7" w:rsidRDefault="002348F3" w:rsidP="007766E7">
            <w:pPr>
              <w:spacing w:before="120"/>
              <w:rPr>
                <w:rFonts w:ascii="Times New Roman" w:hAnsi="Times New Roman"/>
                <w:sz w:val="26"/>
                <w:szCs w:val="26"/>
              </w:rPr>
            </w:pPr>
          </w:p>
        </w:tc>
      </w:tr>
    </w:tbl>
    <w:p w14:paraId="5FE0CA9C" w14:textId="77777777" w:rsidR="002348F3" w:rsidRPr="007766E7" w:rsidRDefault="002348F3" w:rsidP="007766E7">
      <w:pPr>
        <w:widowControl w:val="0"/>
        <w:spacing w:before="120"/>
        <w:rPr>
          <w:rFonts w:ascii="Times New Roman" w:hAnsi="Times New Roman"/>
          <w:sz w:val="26"/>
          <w:szCs w:val="26"/>
        </w:rPr>
      </w:pPr>
    </w:p>
    <w:p w14:paraId="4DC9B0AB" w14:textId="77777777" w:rsidR="002348F3" w:rsidRPr="007766E7" w:rsidRDefault="002348F3" w:rsidP="007766E7">
      <w:pPr>
        <w:spacing w:before="120"/>
        <w:rPr>
          <w:rFonts w:ascii="Times New Roman" w:hAnsi="Times New Roman"/>
        </w:rPr>
      </w:pPr>
      <w:r w:rsidRPr="007766E7">
        <w:rPr>
          <w:rFonts w:ascii="Times New Roman" w:hAnsi="Times New Roman"/>
        </w:rPr>
        <w:br w:type="page"/>
      </w:r>
    </w:p>
    <w:p w14:paraId="4D8B5C79" w14:textId="77777777" w:rsidR="002348F3" w:rsidRPr="007766E7" w:rsidRDefault="002348F3"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#2</w:t>
      </w:r>
    </w:p>
    <w:tbl>
      <w:tblPr>
        <w:tblStyle w:val="TableGrid"/>
        <w:tblW w:w="9000" w:type="dxa"/>
        <w:tblInd w:w="-5" w:type="dxa"/>
        <w:tblLayout w:type="fixed"/>
        <w:tblLook w:val="04A0" w:firstRow="1" w:lastRow="0" w:firstColumn="1" w:lastColumn="0" w:noHBand="0" w:noVBand="1"/>
      </w:tblPr>
      <w:tblGrid>
        <w:gridCol w:w="3083"/>
        <w:gridCol w:w="5917"/>
      </w:tblGrid>
      <w:tr w:rsidR="002348F3" w:rsidRPr="007766E7" w14:paraId="50C818FB" w14:textId="77777777" w:rsidTr="003661EB">
        <w:trPr>
          <w:trHeight w:val="454"/>
        </w:trPr>
        <w:tc>
          <w:tcPr>
            <w:tcW w:w="3083" w:type="dxa"/>
          </w:tcPr>
          <w:p w14:paraId="76676B51"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788CE8B3" w14:textId="4713D470" w:rsidR="002348F3" w:rsidRPr="007766E7" w:rsidRDefault="002348F3" w:rsidP="007766E7">
            <w:pPr>
              <w:tabs>
                <w:tab w:val="left" w:pos="851"/>
              </w:tabs>
              <w:spacing w:before="120"/>
              <w:rPr>
                <w:rFonts w:ascii="Times New Roman" w:hAnsi="Times New Roman"/>
                <w:sz w:val="26"/>
                <w:szCs w:val="26"/>
              </w:rPr>
            </w:pPr>
          </w:p>
        </w:tc>
      </w:tr>
      <w:tr w:rsidR="002348F3" w:rsidRPr="007766E7" w14:paraId="0051DF90" w14:textId="77777777" w:rsidTr="003661EB">
        <w:trPr>
          <w:trHeight w:val="454"/>
        </w:trPr>
        <w:tc>
          <w:tcPr>
            <w:tcW w:w="3083" w:type="dxa"/>
          </w:tcPr>
          <w:p w14:paraId="27733C10" w14:textId="77777777" w:rsidR="002348F3" w:rsidRPr="007766E7" w:rsidRDefault="002348F3"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0AD3F45A" w14:textId="5EC9AF11" w:rsidR="002348F3" w:rsidRPr="007766E7" w:rsidRDefault="002348F3" w:rsidP="007766E7">
            <w:pPr>
              <w:tabs>
                <w:tab w:val="left" w:pos="851"/>
              </w:tabs>
              <w:spacing w:before="120"/>
              <w:rPr>
                <w:rFonts w:ascii="Times New Roman" w:hAnsi="Times New Roman"/>
                <w:sz w:val="26"/>
                <w:szCs w:val="26"/>
              </w:rPr>
            </w:pPr>
          </w:p>
        </w:tc>
      </w:tr>
      <w:tr w:rsidR="002348F3" w:rsidRPr="007766E7" w14:paraId="2B1C6DAB" w14:textId="77777777" w:rsidTr="003661EB">
        <w:trPr>
          <w:trHeight w:val="449"/>
        </w:trPr>
        <w:tc>
          <w:tcPr>
            <w:tcW w:w="3083" w:type="dxa"/>
          </w:tcPr>
          <w:p w14:paraId="5FFA59FF"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225B7ECE" w14:textId="7A4E0BF8" w:rsidR="002348F3" w:rsidRPr="007766E7" w:rsidRDefault="002348F3" w:rsidP="007766E7">
            <w:pPr>
              <w:spacing w:before="120"/>
              <w:rPr>
                <w:rFonts w:ascii="Times New Roman" w:hAnsi="Times New Roman"/>
                <w:sz w:val="26"/>
                <w:szCs w:val="26"/>
              </w:rPr>
            </w:pPr>
          </w:p>
        </w:tc>
      </w:tr>
      <w:tr w:rsidR="002348F3" w:rsidRPr="007766E7" w14:paraId="4D161BEA" w14:textId="77777777" w:rsidTr="003661EB">
        <w:trPr>
          <w:trHeight w:val="710"/>
        </w:trPr>
        <w:tc>
          <w:tcPr>
            <w:tcW w:w="3083" w:type="dxa"/>
          </w:tcPr>
          <w:p w14:paraId="7CA801E0"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545CD686" w14:textId="77777777" w:rsidR="002348F3" w:rsidRPr="007766E7" w:rsidRDefault="002348F3"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089EBF1B" w14:textId="1F2E1F68" w:rsidR="002348F3" w:rsidRPr="007766E7" w:rsidRDefault="002348F3" w:rsidP="007766E7">
            <w:pPr>
              <w:spacing w:before="120"/>
              <w:rPr>
                <w:rFonts w:ascii="Times New Roman" w:hAnsi="Times New Roman"/>
                <w:sz w:val="26"/>
                <w:szCs w:val="26"/>
              </w:rPr>
            </w:pPr>
          </w:p>
        </w:tc>
      </w:tr>
      <w:tr w:rsidR="002348F3" w:rsidRPr="007766E7" w14:paraId="4CE0E43F" w14:textId="77777777" w:rsidTr="003661EB">
        <w:trPr>
          <w:trHeight w:val="1701"/>
        </w:trPr>
        <w:tc>
          <w:tcPr>
            <w:tcW w:w="3083" w:type="dxa"/>
          </w:tcPr>
          <w:p w14:paraId="6439C72F"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179B347D"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38394DCB" w14:textId="77777777" w:rsidR="002348F3" w:rsidRPr="007766E7" w:rsidRDefault="002348F3" w:rsidP="007766E7">
            <w:pPr>
              <w:spacing w:before="120"/>
              <w:rPr>
                <w:rFonts w:ascii="Times New Roman" w:hAnsi="Times New Roman"/>
                <w:i/>
                <w:sz w:val="26"/>
                <w:szCs w:val="26"/>
              </w:rPr>
            </w:pPr>
            <w:r w:rsidRPr="007766E7">
              <w:rPr>
                <w:rFonts w:ascii="Times New Roman" w:hAnsi="Times New Roman"/>
                <w:i/>
                <w:sz w:val="26"/>
                <w:szCs w:val="26"/>
              </w:rPr>
              <w:t>Liên hệ</w:t>
            </w:r>
          </w:p>
          <w:p w14:paraId="096A28EF"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48B1178A" w14:textId="4777AB6D" w:rsidR="002348F3" w:rsidRPr="007766E7" w:rsidRDefault="002348F3" w:rsidP="007766E7">
            <w:pPr>
              <w:spacing w:before="120"/>
              <w:rPr>
                <w:rFonts w:ascii="Times New Roman" w:hAnsi="Times New Roman"/>
                <w:sz w:val="26"/>
                <w:szCs w:val="26"/>
              </w:rPr>
            </w:pPr>
          </w:p>
        </w:tc>
      </w:tr>
      <w:tr w:rsidR="002348F3" w:rsidRPr="007766E7" w14:paraId="038E1843" w14:textId="77777777" w:rsidTr="003661EB">
        <w:trPr>
          <w:trHeight w:val="47"/>
        </w:trPr>
        <w:tc>
          <w:tcPr>
            <w:tcW w:w="3083" w:type="dxa"/>
          </w:tcPr>
          <w:p w14:paraId="6AA119EE"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416C9F85" w14:textId="77777777" w:rsidR="002348F3" w:rsidRPr="007766E7" w:rsidRDefault="002348F3"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7F3085E8" w14:textId="54F85BD9" w:rsidR="002348F3" w:rsidRPr="007766E7" w:rsidRDefault="002348F3" w:rsidP="007766E7">
            <w:pPr>
              <w:spacing w:before="120"/>
              <w:rPr>
                <w:rFonts w:ascii="Times New Roman" w:hAnsi="Times New Roman"/>
                <w:sz w:val="26"/>
                <w:szCs w:val="26"/>
              </w:rPr>
            </w:pPr>
          </w:p>
        </w:tc>
      </w:tr>
      <w:tr w:rsidR="002348F3" w:rsidRPr="007766E7" w14:paraId="34BD9D54" w14:textId="77777777" w:rsidTr="003661EB">
        <w:trPr>
          <w:trHeight w:val="800"/>
        </w:trPr>
        <w:tc>
          <w:tcPr>
            <w:tcW w:w="3083" w:type="dxa"/>
          </w:tcPr>
          <w:p w14:paraId="7D4562EE"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69F1452F" w14:textId="77777777" w:rsidR="002348F3" w:rsidRPr="007766E7" w:rsidRDefault="002348F3"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67F81EAC" w14:textId="56E87935" w:rsidR="002348F3" w:rsidRPr="007766E7" w:rsidRDefault="002348F3" w:rsidP="007766E7">
            <w:pPr>
              <w:spacing w:before="120"/>
              <w:rPr>
                <w:rFonts w:ascii="Times New Roman" w:hAnsi="Times New Roman"/>
                <w:sz w:val="26"/>
                <w:szCs w:val="26"/>
              </w:rPr>
            </w:pPr>
          </w:p>
        </w:tc>
      </w:tr>
    </w:tbl>
    <w:p w14:paraId="6949681E" w14:textId="77777777" w:rsidR="002348F3" w:rsidRPr="007766E7" w:rsidRDefault="002348F3" w:rsidP="007766E7">
      <w:pPr>
        <w:widowControl w:val="0"/>
        <w:spacing w:before="120"/>
        <w:rPr>
          <w:rFonts w:ascii="Times New Roman" w:hAnsi="Times New Roman"/>
          <w:sz w:val="26"/>
          <w:szCs w:val="26"/>
        </w:rPr>
      </w:pPr>
    </w:p>
    <w:p w14:paraId="402C477A"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sz w:val="26"/>
          <w:szCs w:val="26"/>
        </w:rPr>
        <w:br w:type="page"/>
      </w:r>
    </w:p>
    <w:p w14:paraId="7DBEE178" w14:textId="77777777" w:rsidR="002348F3" w:rsidRPr="007766E7" w:rsidRDefault="002348F3"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#3</w:t>
      </w:r>
    </w:p>
    <w:tbl>
      <w:tblPr>
        <w:tblStyle w:val="TableGrid"/>
        <w:tblW w:w="9000" w:type="dxa"/>
        <w:tblInd w:w="-5" w:type="dxa"/>
        <w:tblLayout w:type="fixed"/>
        <w:tblLook w:val="04A0" w:firstRow="1" w:lastRow="0" w:firstColumn="1" w:lastColumn="0" w:noHBand="0" w:noVBand="1"/>
      </w:tblPr>
      <w:tblGrid>
        <w:gridCol w:w="3083"/>
        <w:gridCol w:w="5917"/>
      </w:tblGrid>
      <w:tr w:rsidR="002348F3" w:rsidRPr="007766E7" w14:paraId="567FC582" w14:textId="77777777" w:rsidTr="003661EB">
        <w:trPr>
          <w:trHeight w:val="454"/>
        </w:trPr>
        <w:tc>
          <w:tcPr>
            <w:tcW w:w="3083" w:type="dxa"/>
          </w:tcPr>
          <w:p w14:paraId="1EDCA3BE"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11828046" w14:textId="39B02424" w:rsidR="002348F3" w:rsidRPr="007766E7" w:rsidRDefault="002348F3" w:rsidP="007766E7">
            <w:pPr>
              <w:tabs>
                <w:tab w:val="left" w:pos="851"/>
              </w:tabs>
              <w:spacing w:before="120"/>
              <w:rPr>
                <w:rFonts w:ascii="Times New Roman" w:hAnsi="Times New Roman"/>
                <w:sz w:val="26"/>
                <w:szCs w:val="26"/>
              </w:rPr>
            </w:pPr>
          </w:p>
        </w:tc>
      </w:tr>
      <w:tr w:rsidR="002348F3" w:rsidRPr="007766E7" w14:paraId="031317E5" w14:textId="77777777" w:rsidTr="003661EB">
        <w:trPr>
          <w:trHeight w:val="454"/>
        </w:trPr>
        <w:tc>
          <w:tcPr>
            <w:tcW w:w="3083" w:type="dxa"/>
          </w:tcPr>
          <w:p w14:paraId="7EC90263" w14:textId="77777777" w:rsidR="002348F3" w:rsidRPr="007766E7" w:rsidRDefault="002348F3"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006D7AF7" w14:textId="3567547E" w:rsidR="002348F3" w:rsidRPr="007766E7" w:rsidRDefault="002348F3" w:rsidP="007766E7">
            <w:pPr>
              <w:tabs>
                <w:tab w:val="left" w:pos="851"/>
              </w:tabs>
              <w:spacing w:before="120"/>
              <w:rPr>
                <w:rFonts w:ascii="Times New Roman" w:hAnsi="Times New Roman"/>
                <w:sz w:val="26"/>
                <w:szCs w:val="26"/>
              </w:rPr>
            </w:pPr>
          </w:p>
        </w:tc>
      </w:tr>
      <w:tr w:rsidR="002348F3" w:rsidRPr="007766E7" w14:paraId="5F935E85" w14:textId="77777777" w:rsidTr="003661EB">
        <w:trPr>
          <w:trHeight w:val="449"/>
        </w:trPr>
        <w:tc>
          <w:tcPr>
            <w:tcW w:w="3083" w:type="dxa"/>
          </w:tcPr>
          <w:p w14:paraId="0E886E95"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2307068F" w14:textId="58213053" w:rsidR="002348F3" w:rsidRPr="007766E7" w:rsidRDefault="002348F3" w:rsidP="007766E7">
            <w:pPr>
              <w:spacing w:before="120"/>
              <w:rPr>
                <w:rFonts w:ascii="Times New Roman" w:hAnsi="Times New Roman"/>
                <w:sz w:val="26"/>
                <w:szCs w:val="26"/>
              </w:rPr>
            </w:pPr>
          </w:p>
        </w:tc>
      </w:tr>
      <w:tr w:rsidR="002348F3" w:rsidRPr="007766E7" w14:paraId="49235198" w14:textId="77777777" w:rsidTr="003661EB">
        <w:trPr>
          <w:trHeight w:val="710"/>
        </w:trPr>
        <w:tc>
          <w:tcPr>
            <w:tcW w:w="3083" w:type="dxa"/>
          </w:tcPr>
          <w:p w14:paraId="339E1036"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51E0BB63" w14:textId="77777777" w:rsidR="002348F3" w:rsidRPr="007766E7" w:rsidRDefault="002348F3"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3581A1A7" w14:textId="0C47D618" w:rsidR="002348F3" w:rsidRPr="007766E7" w:rsidRDefault="002348F3" w:rsidP="007766E7">
            <w:pPr>
              <w:spacing w:before="120"/>
              <w:rPr>
                <w:rFonts w:ascii="Times New Roman" w:hAnsi="Times New Roman"/>
                <w:sz w:val="26"/>
                <w:szCs w:val="26"/>
              </w:rPr>
            </w:pPr>
          </w:p>
        </w:tc>
      </w:tr>
      <w:tr w:rsidR="002348F3" w:rsidRPr="007766E7" w14:paraId="4D8028CA" w14:textId="77777777" w:rsidTr="003661EB">
        <w:trPr>
          <w:trHeight w:val="1701"/>
        </w:trPr>
        <w:tc>
          <w:tcPr>
            <w:tcW w:w="3083" w:type="dxa"/>
          </w:tcPr>
          <w:p w14:paraId="6AFE0A75"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2EE42D55"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02ABCF0E" w14:textId="77777777" w:rsidR="002348F3" w:rsidRPr="007766E7" w:rsidRDefault="002348F3" w:rsidP="007766E7">
            <w:pPr>
              <w:spacing w:before="120"/>
              <w:rPr>
                <w:rFonts w:ascii="Times New Roman" w:hAnsi="Times New Roman"/>
                <w:i/>
                <w:sz w:val="26"/>
                <w:szCs w:val="26"/>
              </w:rPr>
            </w:pPr>
            <w:r w:rsidRPr="007766E7">
              <w:rPr>
                <w:rFonts w:ascii="Times New Roman" w:hAnsi="Times New Roman"/>
                <w:i/>
                <w:sz w:val="26"/>
                <w:szCs w:val="26"/>
              </w:rPr>
              <w:t>Liên hệ</w:t>
            </w:r>
          </w:p>
          <w:p w14:paraId="1432EFE8"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012A4405" w14:textId="3AED0673" w:rsidR="002348F3" w:rsidRPr="007766E7" w:rsidRDefault="002348F3" w:rsidP="007766E7">
            <w:pPr>
              <w:spacing w:before="120"/>
              <w:rPr>
                <w:rFonts w:ascii="Times New Roman" w:hAnsi="Times New Roman"/>
                <w:sz w:val="26"/>
                <w:szCs w:val="26"/>
              </w:rPr>
            </w:pPr>
          </w:p>
        </w:tc>
      </w:tr>
      <w:tr w:rsidR="002348F3" w:rsidRPr="007766E7" w14:paraId="7949AC94" w14:textId="77777777" w:rsidTr="003661EB">
        <w:trPr>
          <w:trHeight w:val="47"/>
        </w:trPr>
        <w:tc>
          <w:tcPr>
            <w:tcW w:w="3083" w:type="dxa"/>
          </w:tcPr>
          <w:p w14:paraId="48A9B755"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31EB170A" w14:textId="77777777" w:rsidR="002348F3" w:rsidRPr="007766E7" w:rsidRDefault="002348F3"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22DFA856" w14:textId="321D384E" w:rsidR="002348F3" w:rsidRPr="007766E7" w:rsidRDefault="002348F3" w:rsidP="007766E7">
            <w:pPr>
              <w:spacing w:before="120"/>
              <w:rPr>
                <w:rFonts w:ascii="Times New Roman" w:hAnsi="Times New Roman"/>
                <w:sz w:val="26"/>
                <w:szCs w:val="26"/>
              </w:rPr>
            </w:pPr>
          </w:p>
        </w:tc>
      </w:tr>
      <w:tr w:rsidR="002348F3" w:rsidRPr="007766E7" w14:paraId="6FCCF812" w14:textId="77777777" w:rsidTr="003661EB">
        <w:trPr>
          <w:trHeight w:val="800"/>
        </w:trPr>
        <w:tc>
          <w:tcPr>
            <w:tcW w:w="3083" w:type="dxa"/>
          </w:tcPr>
          <w:p w14:paraId="1A6E9298" w14:textId="77777777" w:rsidR="002348F3" w:rsidRPr="007766E7" w:rsidRDefault="002348F3"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1EFA8931" w14:textId="77777777" w:rsidR="002348F3" w:rsidRPr="007766E7" w:rsidRDefault="002348F3"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0C6DEA94" w14:textId="2605C99A" w:rsidR="002348F3" w:rsidRPr="007766E7" w:rsidRDefault="002348F3" w:rsidP="007766E7">
            <w:pPr>
              <w:spacing w:before="120"/>
              <w:rPr>
                <w:rFonts w:ascii="Times New Roman" w:hAnsi="Times New Roman"/>
                <w:sz w:val="26"/>
                <w:szCs w:val="26"/>
              </w:rPr>
            </w:pPr>
          </w:p>
        </w:tc>
      </w:tr>
    </w:tbl>
    <w:p w14:paraId="2555AF3F" w14:textId="77777777" w:rsidR="002348F3" w:rsidRPr="007766E7" w:rsidRDefault="002348F3" w:rsidP="007766E7">
      <w:pPr>
        <w:widowControl w:val="0"/>
        <w:spacing w:before="120"/>
        <w:rPr>
          <w:rFonts w:ascii="Times New Roman" w:hAnsi="Times New Roman"/>
          <w:sz w:val="26"/>
          <w:szCs w:val="26"/>
        </w:rPr>
      </w:pPr>
    </w:p>
    <w:p w14:paraId="6330BC28" w14:textId="77777777" w:rsidR="002348F3" w:rsidRPr="007766E7" w:rsidRDefault="002348F3" w:rsidP="007766E7">
      <w:pPr>
        <w:spacing w:before="120"/>
        <w:rPr>
          <w:rFonts w:ascii="Times New Roman" w:hAnsi="Times New Roman"/>
          <w:sz w:val="26"/>
          <w:szCs w:val="26"/>
        </w:rPr>
      </w:pPr>
      <w:r w:rsidRPr="007766E7">
        <w:rPr>
          <w:rFonts w:ascii="Times New Roman" w:hAnsi="Times New Roman"/>
          <w:sz w:val="26"/>
          <w:szCs w:val="26"/>
        </w:rPr>
        <w:br w:type="page"/>
      </w:r>
    </w:p>
    <w:p w14:paraId="5FAF342E" w14:textId="77777777" w:rsidR="002348F3" w:rsidRPr="007766E7" w:rsidRDefault="002348F3"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GROUP/ </w:t>
      </w:r>
      <w:r w:rsidRPr="007766E7">
        <w:rPr>
          <w:rFonts w:ascii="Times New Roman" w:hAnsi="Times New Roman" w:cs="Times New Roman"/>
          <w:b/>
          <w:bCs/>
          <w:i/>
          <w:color w:val="00B050"/>
          <w:sz w:val="34"/>
          <w:szCs w:val="34"/>
        </w:rPr>
        <w:t>KẾ HOẠCH BÀI HỌC NHÓM</w:t>
      </w:r>
    </w:p>
    <w:p w14:paraId="5F71A6E5" w14:textId="77777777" w:rsidR="002348F3" w:rsidRPr="007766E7" w:rsidRDefault="002348F3" w:rsidP="007766E7">
      <w:pPr>
        <w:spacing w:before="120"/>
        <w:jc w:val="center"/>
        <w:rPr>
          <w:rFonts w:ascii="Times New Roman" w:hAnsi="Times New Roman"/>
          <w:szCs w:val="24"/>
        </w:rPr>
      </w:pPr>
      <w:r w:rsidRPr="007766E7">
        <w:rPr>
          <w:rFonts w:ascii="Times New Roman" w:hAnsi="Times New Roman"/>
          <w:b/>
          <w:szCs w:val="24"/>
        </w:rPr>
        <w:t>L E V E L</w:t>
      </w:r>
      <w:r w:rsidRPr="007766E7">
        <w:rPr>
          <w:rFonts w:ascii="Times New Roman" w:hAnsi="Times New Roman"/>
          <w:b/>
          <w:szCs w:val="24"/>
          <w:lang w:val="vi-VN"/>
        </w:rPr>
        <w:t>/ CẤP ĐỘ:</w:t>
      </w:r>
      <w:r w:rsidRPr="007766E7">
        <w:rPr>
          <w:rFonts w:ascii="Times New Roman" w:hAnsi="Times New Roman"/>
          <w:b/>
          <w:szCs w:val="24"/>
        </w:rPr>
        <w:t xml:space="preserve">    3 – 6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790"/>
        <w:gridCol w:w="2520"/>
      </w:tblGrid>
      <w:tr w:rsidR="002348F3" w:rsidRPr="007766E7" w14:paraId="1C793384" w14:textId="77777777" w:rsidTr="003661EB">
        <w:trPr>
          <w:trHeight w:val="416"/>
        </w:trPr>
        <w:tc>
          <w:tcPr>
            <w:tcW w:w="3690" w:type="dxa"/>
            <w:shd w:val="clear" w:color="auto" w:fill="D9D9D9" w:themeFill="background1" w:themeFillShade="D9"/>
          </w:tcPr>
          <w:p w14:paraId="261C8565" w14:textId="77777777" w:rsidR="002348F3" w:rsidRPr="007766E7" w:rsidRDefault="002348F3" w:rsidP="007766E7">
            <w:pPr>
              <w:autoSpaceDE w:val="0"/>
              <w:autoSpaceDN w:val="0"/>
              <w:adjustRightInd w:val="0"/>
              <w:spacing w:before="120"/>
              <w:jc w:val="center"/>
              <w:rPr>
                <w:rFonts w:ascii="Times New Roman" w:hAnsi="Times New Roman"/>
                <w:b/>
                <w:sz w:val="26"/>
                <w:szCs w:val="26"/>
              </w:rPr>
            </w:pPr>
            <w:r w:rsidRPr="007766E7">
              <w:rPr>
                <w:rFonts w:ascii="Times New Roman" w:hAnsi="Times New Roman"/>
                <w:b/>
                <w:sz w:val="26"/>
                <w:szCs w:val="26"/>
              </w:rPr>
              <w:t>LESSON</w:t>
            </w:r>
          </w:p>
          <w:p w14:paraId="2F36443E" w14:textId="77777777" w:rsidR="002348F3" w:rsidRPr="007766E7" w:rsidRDefault="002348F3" w:rsidP="007766E7">
            <w:pPr>
              <w:autoSpaceDE w:val="0"/>
              <w:autoSpaceDN w:val="0"/>
              <w:adjustRightInd w:val="0"/>
              <w:spacing w:before="120"/>
              <w:jc w:val="center"/>
              <w:rPr>
                <w:rFonts w:ascii="Times New Roman" w:hAnsi="Times New Roman"/>
                <w:b/>
                <w:i/>
                <w:sz w:val="26"/>
                <w:szCs w:val="26"/>
              </w:rPr>
            </w:pPr>
            <w:r w:rsidRPr="007766E7">
              <w:rPr>
                <w:rFonts w:ascii="Times New Roman" w:hAnsi="Times New Roman"/>
                <w:b/>
                <w:sz w:val="26"/>
                <w:szCs w:val="26"/>
              </w:rPr>
              <w:t xml:space="preserve"> </w:t>
            </w:r>
            <w:r w:rsidRPr="007766E7">
              <w:rPr>
                <w:rFonts w:ascii="Times New Roman" w:hAnsi="Times New Roman"/>
                <w:b/>
                <w:i/>
                <w:sz w:val="26"/>
                <w:szCs w:val="26"/>
              </w:rPr>
              <w:t>BÀI HỌC</w:t>
            </w:r>
          </w:p>
        </w:tc>
        <w:tc>
          <w:tcPr>
            <w:tcW w:w="2790" w:type="dxa"/>
            <w:shd w:val="clear" w:color="auto" w:fill="D9D9D9" w:themeFill="background1" w:themeFillShade="D9"/>
          </w:tcPr>
          <w:p w14:paraId="4FE4BC1D" w14:textId="77777777" w:rsidR="002348F3" w:rsidRPr="007766E7" w:rsidRDefault="002348F3" w:rsidP="007766E7">
            <w:pPr>
              <w:tabs>
                <w:tab w:val="left" w:pos="1613"/>
              </w:tabs>
              <w:spacing w:before="120"/>
              <w:jc w:val="center"/>
              <w:rPr>
                <w:rFonts w:ascii="Times New Roman" w:hAnsi="Times New Roman"/>
                <w:b/>
                <w:sz w:val="26"/>
                <w:szCs w:val="26"/>
              </w:rPr>
            </w:pPr>
            <w:r w:rsidRPr="007766E7">
              <w:rPr>
                <w:rFonts w:ascii="Times New Roman" w:hAnsi="Times New Roman"/>
                <w:b/>
                <w:sz w:val="26"/>
                <w:szCs w:val="26"/>
              </w:rPr>
              <w:t>TITLE /  CONTENT</w:t>
            </w:r>
          </w:p>
          <w:p w14:paraId="15118A37" w14:textId="77777777" w:rsidR="002348F3" w:rsidRPr="007766E7" w:rsidRDefault="002348F3" w:rsidP="007766E7">
            <w:pPr>
              <w:tabs>
                <w:tab w:val="left" w:pos="1613"/>
              </w:tabs>
              <w:spacing w:before="120"/>
              <w:jc w:val="center"/>
              <w:rPr>
                <w:rFonts w:ascii="Times New Roman" w:hAnsi="Times New Roman"/>
                <w:b/>
                <w:i/>
                <w:sz w:val="26"/>
                <w:szCs w:val="26"/>
                <w:lang w:val="vi-VN"/>
              </w:rPr>
            </w:pPr>
            <w:r w:rsidRPr="007766E7">
              <w:rPr>
                <w:rFonts w:ascii="Times New Roman" w:hAnsi="Times New Roman"/>
                <w:b/>
                <w:i/>
                <w:sz w:val="26"/>
                <w:szCs w:val="26"/>
              </w:rPr>
              <w:t>TIÊU ĐỀ/</w:t>
            </w:r>
            <w:r w:rsidRPr="007766E7">
              <w:rPr>
                <w:rFonts w:ascii="Times New Roman" w:hAnsi="Times New Roman"/>
                <w:b/>
                <w:i/>
                <w:sz w:val="26"/>
                <w:szCs w:val="26"/>
                <w:lang w:val="vi-VN"/>
              </w:rPr>
              <w:t xml:space="preserve"> NỘI DUNG</w:t>
            </w:r>
          </w:p>
        </w:tc>
        <w:tc>
          <w:tcPr>
            <w:tcW w:w="2520" w:type="dxa"/>
            <w:shd w:val="clear" w:color="auto" w:fill="D9D9D9" w:themeFill="background1" w:themeFillShade="D9"/>
          </w:tcPr>
          <w:p w14:paraId="5CF0261D" w14:textId="77777777" w:rsidR="002348F3" w:rsidRPr="007766E7" w:rsidRDefault="002348F3" w:rsidP="007766E7">
            <w:pPr>
              <w:autoSpaceDE w:val="0"/>
              <w:autoSpaceDN w:val="0"/>
              <w:adjustRightInd w:val="0"/>
              <w:spacing w:before="120"/>
              <w:jc w:val="center"/>
              <w:rPr>
                <w:rFonts w:ascii="Times New Roman" w:hAnsi="Times New Roman"/>
                <w:b/>
                <w:sz w:val="26"/>
                <w:szCs w:val="26"/>
              </w:rPr>
            </w:pPr>
            <w:r w:rsidRPr="007766E7">
              <w:rPr>
                <w:rFonts w:ascii="Times New Roman" w:hAnsi="Times New Roman"/>
                <w:b/>
                <w:sz w:val="26"/>
                <w:szCs w:val="26"/>
              </w:rPr>
              <w:t>DATE PRESENTED</w:t>
            </w:r>
          </w:p>
          <w:p w14:paraId="03F300FA" w14:textId="77777777" w:rsidR="002348F3" w:rsidRPr="007766E7" w:rsidRDefault="002348F3" w:rsidP="007766E7">
            <w:pPr>
              <w:autoSpaceDE w:val="0"/>
              <w:autoSpaceDN w:val="0"/>
              <w:adjustRightInd w:val="0"/>
              <w:spacing w:before="120"/>
              <w:jc w:val="center"/>
              <w:rPr>
                <w:rFonts w:ascii="Times New Roman" w:hAnsi="Times New Roman"/>
                <w:b/>
                <w:i/>
                <w:sz w:val="26"/>
                <w:szCs w:val="26"/>
              </w:rPr>
            </w:pPr>
            <w:r w:rsidRPr="007766E7">
              <w:rPr>
                <w:rFonts w:ascii="Times New Roman" w:hAnsi="Times New Roman"/>
                <w:b/>
                <w:i/>
                <w:sz w:val="26"/>
                <w:szCs w:val="26"/>
              </w:rPr>
              <w:t>NGÀY TRÌNH BÀY</w:t>
            </w:r>
          </w:p>
        </w:tc>
      </w:tr>
      <w:tr w:rsidR="002348F3" w:rsidRPr="007766E7" w14:paraId="76762F2E" w14:textId="77777777" w:rsidTr="003661EB">
        <w:trPr>
          <w:trHeight w:val="689"/>
        </w:trPr>
        <w:tc>
          <w:tcPr>
            <w:tcW w:w="3690" w:type="dxa"/>
          </w:tcPr>
          <w:p w14:paraId="70BA075F"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b/>
                <w:sz w:val="26"/>
                <w:szCs w:val="26"/>
              </w:rPr>
              <w:t xml:space="preserve">Vocabulary Enrichment </w:t>
            </w:r>
            <w:r w:rsidRPr="007766E7">
              <w:rPr>
                <w:rFonts w:ascii="Times New Roman" w:hAnsi="Times New Roman"/>
                <w:i/>
                <w:sz w:val="26"/>
                <w:szCs w:val="26"/>
              </w:rPr>
              <w:t>(usually offered by the Language teacher)</w:t>
            </w:r>
          </w:p>
          <w:p w14:paraId="2BB9BF19" w14:textId="77777777" w:rsidR="002348F3" w:rsidRPr="007766E7" w:rsidRDefault="002348F3"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Làm giàu vốn từ vựng</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ngôn ngữ giới thiệu)</w:t>
            </w:r>
          </w:p>
          <w:p w14:paraId="0FE4F807"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Show N Tell</w:t>
            </w:r>
          </w:p>
          <w:p w14:paraId="5E0BE521"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Giới thiệu đồ vật và kể chuyện</w:t>
            </w:r>
          </w:p>
        </w:tc>
        <w:tc>
          <w:tcPr>
            <w:tcW w:w="2790" w:type="dxa"/>
          </w:tcPr>
          <w:p w14:paraId="096212DC" w14:textId="32D8383A" w:rsidR="002348F3" w:rsidRPr="007766E7" w:rsidRDefault="002348F3" w:rsidP="007766E7">
            <w:pPr>
              <w:autoSpaceDE w:val="0"/>
              <w:autoSpaceDN w:val="0"/>
              <w:adjustRightInd w:val="0"/>
              <w:spacing w:before="120"/>
              <w:rPr>
                <w:rFonts w:ascii="Times New Roman" w:hAnsi="Times New Roman"/>
                <w:sz w:val="26"/>
                <w:szCs w:val="26"/>
              </w:rPr>
            </w:pPr>
          </w:p>
        </w:tc>
        <w:tc>
          <w:tcPr>
            <w:tcW w:w="2520" w:type="dxa"/>
          </w:tcPr>
          <w:p w14:paraId="127A3CAB" w14:textId="13F1806B"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74988E97" w14:textId="77777777" w:rsidTr="003661EB">
        <w:trPr>
          <w:trHeight w:val="689"/>
        </w:trPr>
        <w:tc>
          <w:tcPr>
            <w:tcW w:w="3690" w:type="dxa"/>
          </w:tcPr>
          <w:p w14:paraId="2EFCE75B" w14:textId="77777777" w:rsidR="002348F3" w:rsidRPr="007766E7" w:rsidRDefault="002348F3"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Poem/Rhyme</w:t>
            </w:r>
          </w:p>
          <w:p w14:paraId="37445A69" w14:textId="77777777" w:rsidR="002348F3" w:rsidRPr="007766E7" w:rsidRDefault="002348F3"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b/>
                <w:bCs/>
                <w:i/>
                <w:sz w:val="26"/>
                <w:szCs w:val="26"/>
              </w:rPr>
              <w:t>Thơ/</w:t>
            </w:r>
            <w:r w:rsidRPr="007766E7">
              <w:rPr>
                <w:rFonts w:ascii="Times New Roman" w:hAnsi="Times New Roman"/>
                <w:b/>
                <w:bCs/>
                <w:i/>
                <w:sz w:val="26"/>
                <w:szCs w:val="26"/>
                <w:lang w:val="vi-VN"/>
              </w:rPr>
              <w:t xml:space="preserve"> Nhịp điệu</w:t>
            </w:r>
          </w:p>
        </w:tc>
        <w:tc>
          <w:tcPr>
            <w:tcW w:w="2790" w:type="dxa"/>
          </w:tcPr>
          <w:p w14:paraId="544D4B81" w14:textId="786FE3C3" w:rsidR="002348F3" w:rsidRPr="007766E7" w:rsidRDefault="002348F3" w:rsidP="007766E7">
            <w:pPr>
              <w:autoSpaceDE w:val="0"/>
              <w:autoSpaceDN w:val="0"/>
              <w:adjustRightInd w:val="0"/>
              <w:spacing w:before="120"/>
              <w:rPr>
                <w:rFonts w:ascii="Times New Roman" w:hAnsi="Times New Roman"/>
                <w:sz w:val="26"/>
                <w:szCs w:val="26"/>
              </w:rPr>
            </w:pPr>
          </w:p>
        </w:tc>
        <w:tc>
          <w:tcPr>
            <w:tcW w:w="2520" w:type="dxa"/>
          </w:tcPr>
          <w:p w14:paraId="34567A24" w14:textId="2BF1DB1E" w:rsidR="002348F3" w:rsidRPr="007766E7" w:rsidRDefault="002348F3" w:rsidP="007766E7">
            <w:pPr>
              <w:spacing w:before="120"/>
              <w:rPr>
                <w:rFonts w:ascii="Times New Roman" w:hAnsi="Times New Roman"/>
                <w:sz w:val="26"/>
                <w:szCs w:val="26"/>
              </w:rPr>
            </w:pPr>
          </w:p>
        </w:tc>
      </w:tr>
      <w:tr w:rsidR="002348F3" w:rsidRPr="007766E7" w14:paraId="42AAE8AB" w14:textId="77777777" w:rsidTr="003661EB">
        <w:trPr>
          <w:trHeight w:val="689"/>
        </w:trPr>
        <w:tc>
          <w:tcPr>
            <w:tcW w:w="3690" w:type="dxa"/>
          </w:tcPr>
          <w:p w14:paraId="1BA33D0E" w14:textId="77777777" w:rsidR="002348F3" w:rsidRPr="007766E7" w:rsidRDefault="002348F3"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 xml:space="preserve">Reading a Story </w:t>
            </w:r>
          </w:p>
          <w:p w14:paraId="606A01D9"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b/>
                <w:bCs/>
                <w:i/>
                <w:sz w:val="26"/>
                <w:szCs w:val="26"/>
              </w:rPr>
              <w:t>Đọc truyện</w:t>
            </w:r>
          </w:p>
        </w:tc>
        <w:tc>
          <w:tcPr>
            <w:tcW w:w="2790" w:type="dxa"/>
          </w:tcPr>
          <w:p w14:paraId="5DD5D1C6" w14:textId="46371D23" w:rsidR="002348F3" w:rsidRPr="007766E7" w:rsidRDefault="002348F3" w:rsidP="007766E7">
            <w:pPr>
              <w:autoSpaceDE w:val="0"/>
              <w:autoSpaceDN w:val="0"/>
              <w:adjustRightInd w:val="0"/>
              <w:spacing w:before="120"/>
              <w:rPr>
                <w:rFonts w:ascii="Times New Roman" w:hAnsi="Times New Roman"/>
                <w:sz w:val="26"/>
                <w:szCs w:val="26"/>
              </w:rPr>
            </w:pPr>
          </w:p>
        </w:tc>
        <w:tc>
          <w:tcPr>
            <w:tcW w:w="2520" w:type="dxa"/>
          </w:tcPr>
          <w:p w14:paraId="6EDD8101" w14:textId="7781B62F" w:rsidR="002348F3" w:rsidRPr="007766E7" w:rsidRDefault="002348F3" w:rsidP="007766E7">
            <w:pPr>
              <w:spacing w:before="120"/>
              <w:rPr>
                <w:rFonts w:ascii="Times New Roman" w:hAnsi="Times New Roman"/>
                <w:sz w:val="26"/>
                <w:szCs w:val="26"/>
              </w:rPr>
            </w:pPr>
          </w:p>
        </w:tc>
      </w:tr>
      <w:tr w:rsidR="002348F3" w:rsidRPr="007766E7" w14:paraId="6272EAD4" w14:textId="77777777" w:rsidTr="003661EB">
        <w:trPr>
          <w:trHeight w:val="689"/>
        </w:trPr>
        <w:tc>
          <w:tcPr>
            <w:tcW w:w="3690" w:type="dxa"/>
          </w:tcPr>
          <w:p w14:paraId="31ACB1C7" w14:textId="77777777" w:rsidR="002348F3" w:rsidRPr="007766E7" w:rsidRDefault="002348F3"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True Story</w:t>
            </w:r>
          </w:p>
          <w:p w14:paraId="492CE7F9" w14:textId="77777777" w:rsidR="002348F3" w:rsidRPr="007766E7" w:rsidRDefault="002348F3"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Câu chuyện có thật</w:t>
            </w:r>
          </w:p>
        </w:tc>
        <w:tc>
          <w:tcPr>
            <w:tcW w:w="2790" w:type="dxa"/>
          </w:tcPr>
          <w:p w14:paraId="5ACC1CA3" w14:textId="170A3E35" w:rsidR="002348F3" w:rsidRPr="007766E7" w:rsidRDefault="002348F3" w:rsidP="007766E7">
            <w:pPr>
              <w:autoSpaceDE w:val="0"/>
              <w:autoSpaceDN w:val="0"/>
              <w:adjustRightInd w:val="0"/>
              <w:spacing w:before="120"/>
              <w:rPr>
                <w:rFonts w:ascii="Times New Roman" w:hAnsi="Times New Roman"/>
                <w:sz w:val="26"/>
                <w:szCs w:val="26"/>
              </w:rPr>
            </w:pPr>
          </w:p>
        </w:tc>
        <w:tc>
          <w:tcPr>
            <w:tcW w:w="2520" w:type="dxa"/>
          </w:tcPr>
          <w:p w14:paraId="6373899B" w14:textId="4B65AF7D" w:rsidR="002348F3" w:rsidRPr="007766E7" w:rsidRDefault="002348F3" w:rsidP="007766E7">
            <w:pPr>
              <w:spacing w:before="120"/>
              <w:rPr>
                <w:rFonts w:ascii="Times New Roman" w:hAnsi="Times New Roman"/>
                <w:sz w:val="26"/>
                <w:szCs w:val="26"/>
              </w:rPr>
            </w:pPr>
          </w:p>
        </w:tc>
      </w:tr>
      <w:tr w:rsidR="002348F3" w:rsidRPr="007766E7" w14:paraId="4386FCFF" w14:textId="77777777" w:rsidTr="003661EB">
        <w:trPr>
          <w:trHeight w:val="689"/>
        </w:trPr>
        <w:tc>
          <w:tcPr>
            <w:tcW w:w="3690" w:type="dxa"/>
          </w:tcPr>
          <w:p w14:paraId="6DA7B9F4"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b/>
                <w:bCs/>
                <w:sz w:val="26"/>
                <w:szCs w:val="26"/>
              </w:rPr>
              <w:t>Song/Movement</w:t>
            </w:r>
            <w:r w:rsidRPr="007766E7">
              <w:rPr>
                <w:rFonts w:ascii="Times New Roman" w:hAnsi="Times New Roman"/>
                <w:sz w:val="26"/>
                <w:szCs w:val="26"/>
              </w:rPr>
              <w:t xml:space="preserve"> </w:t>
            </w:r>
            <w:r w:rsidRPr="007766E7">
              <w:rPr>
                <w:rFonts w:ascii="Times New Roman" w:hAnsi="Times New Roman"/>
                <w:i/>
                <w:sz w:val="26"/>
                <w:szCs w:val="26"/>
              </w:rPr>
              <w:t>(usually offered during Transitions)</w:t>
            </w:r>
          </w:p>
          <w:p w14:paraId="5695B7E8" w14:textId="77777777" w:rsidR="002348F3" w:rsidRPr="007766E7" w:rsidRDefault="002348F3"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b/>
                <w:i/>
                <w:sz w:val="26"/>
                <w:szCs w:val="26"/>
              </w:rPr>
              <w:t>Bài hát/</w:t>
            </w:r>
            <w:r w:rsidRPr="007766E7">
              <w:rPr>
                <w:rFonts w:ascii="Times New Roman" w:hAnsi="Times New Roman"/>
                <w:b/>
                <w:i/>
                <w:sz w:val="26"/>
                <w:szCs w:val="26"/>
                <w:lang w:val="vi-VN"/>
              </w:rPr>
              <w:t xml:space="preserve"> Vận động</w:t>
            </w:r>
            <w:r w:rsidRPr="007766E7">
              <w:rPr>
                <w:rFonts w:ascii="Times New Roman" w:hAnsi="Times New Roman"/>
                <w:i/>
                <w:sz w:val="26"/>
                <w:szCs w:val="26"/>
                <w:lang w:val="vi-VN"/>
              </w:rPr>
              <w:t xml:space="preserve"> (thường được giới thiệu trong giai đoạn Chuyển tiếp)</w:t>
            </w:r>
          </w:p>
        </w:tc>
        <w:tc>
          <w:tcPr>
            <w:tcW w:w="2790" w:type="dxa"/>
          </w:tcPr>
          <w:p w14:paraId="48BD1945" w14:textId="6ADC9916" w:rsidR="002348F3" w:rsidRPr="007766E7" w:rsidRDefault="002348F3" w:rsidP="007766E7">
            <w:pPr>
              <w:autoSpaceDE w:val="0"/>
              <w:autoSpaceDN w:val="0"/>
              <w:adjustRightInd w:val="0"/>
              <w:spacing w:before="120"/>
              <w:rPr>
                <w:rFonts w:ascii="Times New Roman" w:hAnsi="Times New Roman"/>
                <w:sz w:val="26"/>
                <w:szCs w:val="26"/>
              </w:rPr>
            </w:pPr>
          </w:p>
        </w:tc>
        <w:tc>
          <w:tcPr>
            <w:tcW w:w="2520" w:type="dxa"/>
          </w:tcPr>
          <w:p w14:paraId="197F4BAD" w14:textId="7F012B07" w:rsidR="002348F3" w:rsidRPr="007766E7" w:rsidRDefault="002348F3" w:rsidP="007766E7">
            <w:pPr>
              <w:spacing w:before="120"/>
              <w:rPr>
                <w:rFonts w:ascii="Times New Roman" w:hAnsi="Times New Roman"/>
                <w:sz w:val="26"/>
                <w:szCs w:val="26"/>
              </w:rPr>
            </w:pPr>
          </w:p>
        </w:tc>
      </w:tr>
      <w:tr w:rsidR="002348F3" w:rsidRPr="007766E7" w14:paraId="48D327CB" w14:textId="77777777" w:rsidTr="003661EB">
        <w:trPr>
          <w:trHeight w:val="98"/>
        </w:trPr>
        <w:tc>
          <w:tcPr>
            <w:tcW w:w="3690" w:type="dxa"/>
          </w:tcPr>
          <w:p w14:paraId="2CA4919D" w14:textId="77777777" w:rsidR="002348F3" w:rsidRPr="007766E7" w:rsidRDefault="002348F3" w:rsidP="007766E7">
            <w:pPr>
              <w:autoSpaceDE w:val="0"/>
              <w:autoSpaceDN w:val="0"/>
              <w:adjustRightInd w:val="0"/>
              <w:spacing w:before="120"/>
              <w:rPr>
                <w:rFonts w:ascii="Times New Roman" w:hAnsi="Times New Roman"/>
                <w:sz w:val="26"/>
                <w:szCs w:val="26"/>
              </w:rPr>
            </w:pPr>
            <w:r w:rsidRPr="007766E7">
              <w:rPr>
                <w:rFonts w:ascii="Times New Roman" w:hAnsi="Times New Roman"/>
                <w:b/>
                <w:sz w:val="26"/>
                <w:szCs w:val="26"/>
              </w:rPr>
              <w:t xml:space="preserve">Outdoor </w:t>
            </w:r>
            <w:r w:rsidRPr="007766E7">
              <w:rPr>
                <w:rFonts w:ascii="Times New Roman" w:hAnsi="Times New Roman"/>
                <w:i/>
                <w:sz w:val="26"/>
                <w:szCs w:val="26"/>
              </w:rPr>
              <w:t>(usually offered by the Practical Life teacher)</w:t>
            </w:r>
          </w:p>
          <w:p w14:paraId="4072F8BF" w14:textId="77777777" w:rsidR="002348F3" w:rsidRPr="007766E7" w:rsidRDefault="002348F3"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Ngoài trời</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Thực hành cuộc sống giới thiệu)</w:t>
            </w:r>
          </w:p>
        </w:tc>
        <w:tc>
          <w:tcPr>
            <w:tcW w:w="2790" w:type="dxa"/>
          </w:tcPr>
          <w:p w14:paraId="15BD8085" w14:textId="43ED29E1" w:rsidR="002348F3" w:rsidRPr="007766E7" w:rsidRDefault="002348F3" w:rsidP="007766E7">
            <w:pPr>
              <w:autoSpaceDE w:val="0"/>
              <w:autoSpaceDN w:val="0"/>
              <w:adjustRightInd w:val="0"/>
              <w:spacing w:before="120"/>
              <w:rPr>
                <w:rFonts w:ascii="Times New Roman" w:hAnsi="Times New Roman"/>
                <w:sz w:val="26"/>
                <w:szCs w:val="26"/>
              </w:rPr>
            </w:pPr>
          </w:p>
        </w:tc>
        <w:tc>
          <w:tcPr>
            <w:tcW w:w="2520" w:type="dxa"/>
          </w:tcPr>
          <w:p w14:paraId="21F82C95" w14:textId="2BE9D06A" w:rsidR="002348F3" w:rsidRPr="007766E7" w:rsidRDefault="002348F3" w:rsidP="007766E7">
            <w:pPr>
              <w:autoSpaceDE w:val="0"/>
              <w:autoSpaceDN w:val="0"/>
              <w:adjustRightInd w:val="0"/>
              <w:spacing w:before="120"/>
              <w:rPr>
                <w:rFonts w:ascii="Times New Roman" w:hAnsi="Times New Roman"/>
                <w:sz w:val="26"/>
                <w:szCs w:val="26"/>
              </w:rPr>
            </w:pPr>
          </w:p>
        </w:tc>
      </w:tr>
      <w:tr w:rsidR="002348F3" w:rsidRPr="007766E7" w14:paraId="26A65B50" w14:textId="77777777" w:rsidTr="003661EB">
        <w:trPr>
          <w:trHeight w:val="98"/>
        </w:trPr>
        <w:tc>
          <w:tcPr>
            <w:tcW w:w="3690" w:type="dxa"/>
          </w:tcPr>
          <w:p w14:paraId="67AA8484" w14:textId="77777777" w:rsidR="002348F3" w:rsidRPr="007766E7" w:rsidRDefault="002348F3" w:rsidP="007766E7">
            <w:pPr>
              <w:autoSpaceDE w:val="0"/>
              <w:autoSpaceDN w:val="0"/>
              <w:adjustRightInd w:val="0"/>
              <w:spacing w:before="120"/>
              <w:rPr>
                <w:rFonts w:ascii="Times New Roman" w:hAnsi="Times New Roman"/>
                <w:i/>
                <w:sz w:val="26"/>
                <w:szCs w:val="26"/>
              </w:rPr>
            </w:pPr>
            <w:r w:rsidRPr="007766E7">
              <w:rPr>
                <w:rFonts w:ascii="Times New Roman" w:hAnsi="Times New Roman"/>
                <w:b/>
                <w:sz w:val="26"/>
                <w:szCs w:val="26"/>
              </w:rPr>
              <w:t xml:space="preserve">Language Games </w:t>
            </w:r>
            <w:r w:rsidRPr="007766E7">
              <w:rPr>
                <w:rFonts w:ascii="Times New Roman" w:hAnsi="Times New Roman"/>
                <w:i/>
                <w:sz w:val="26"/>
                <w:szCs w:val="26"/>
              </w:rPr>
              <w:t>(usually offered by the Language teacher)</w:t>
            </w:r>
          </w:p>
          <w:p w14:paraId="13AA99C4" w14:textId="77777777" w:rsidR="002348F3" w:rsidRPr="007766E7" w:rsidRDefault="002348F3"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Trò chơi ngôn ngữ</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ngôn ngữ giới thiệu)</w:t>
            </w:r>
          </w:p>
        </w:tc>
        <w:tc>
          <w:tcPr>
            <w:tcW w:w="2790" w:type="dxa"/>
          </w:tcPr>
          <w:p w14:paraId="12D9B791" w14:textId="6963EE0C" w:rsidR="002348F3" w:rsidRPr="007766E7" w:rsidRDefault="002348F3" w:rsidP="007766E7">
            <w:pPr>
              <w:autoSpaceDE w:val="0"/>
              <w:autoSpaceDN w:val="0"/>
              <w:adjustRightInd w:val="0"/>
              <w:spacing w:before="120"/>
              <w:rPr>
                <w:rFonts w:ascii="Times New Roman" w:hAnsi="Times New Roman"/>
                <w:sz w:val="26"/>
                <w:szCs w:val="26"/>
              </w:rPr>
            </w:pPr>
          </w:p>
        </w:tc>
        <w:tc>
          <w:tcPr>
            <w:tcW w:w="2520" w:type="dxa"/>
          </w:tcPr>
          <w:p w14:paraId="4563F477" w14:textId="7C6C7F7E" w:rsidR="002348F3" w:rsidRPr="007766E7" w:rsidRDefault="002348F3" w:rsidP="007766E7">
            <w:pPr>
              <w:autoSpaceDE w:val="0"/>
              <w:autoSpaceDN w:val="0"/>
              <w:adjustRightInd w:val="0"/>
              <w:spacing w:before="120"/>
              <w:rPr>
                <w:rFonts w:ascii="Times New Roman" w:hAnsi="Times New Roman"/>
                <w:sz w:val="26"/>
                <w:szCs w:val="26"/>
              </w:rPr>
            </w:pPr>
          </w:p>
        </w:tc>
      </w:tr>
    </w:tbl>
    <w:p w14:paraId="5709DCFC" w14:textId="77777777" w:rsidR="002348F3" w:rsidRPr="007766E7" w:rsidRDefault="002348F3" w:rsidP="007766E7">
      <w:pPr>
        <w:pStyle w:val="Header"/>
        <w:tabs>
          <w:tab w:val="center" w:pos="4323"/>
        </w:tabs>
        <w:spacing w:before="120"/>
        <w:rPr>
          <w:rFonts w:ascii="Times New Roman" w:hAnsi="Times New Roman"/>
          <w:b/>
          <w:sz w:val="26"/>
          <w:szCs w:val="26"/>
        </w:rPr>
      </w:pPr>
    </w:p>
    <w:p w14:paraId="306F8FFB" w14:textId="77777777" w:rsidR="002348F3" w:rsidRPr="007766E7" w:rsidRDefault="002348F3" w:rsidP="007766E7">
      <w:pPr>
        <w:spacing w:before="120"/>
        <w:rPr>
          <w:rFonts w:ascii="Times New Roman" w:hAnsi="Times New Roman"/>
          <w:b/>
          <w:sz w:val="26"/>
          <w:szCs w:val="26"/>
          <w:u w:val="single"/>
        </w:rPr>
      </w:pPr>
      <w:r w:rsidRPr="007766E7">
        <w:rPr>
          <w:rFonts w:ascii="Times New Roman" w:hAnsi="Times New Roman"/>
          <w:b/>
          <w:sz w:val="26"/>
          <w:szCs w:val="26"/>
          <w:u w:val="single"/>
        </w:rPr>
        <w:br w:type="page"/>
      </w:r>
    </w:p>
    <w:p w14:paraId="42F36142" w14:textId="77777777" w:rsidR="002348F3" w:rsidRPr="007766E7" w:rsidRDefault="002348F3" w:rsidP="007766E7">
      <w:pPr>
        <w:widowControl w:val="0"/>
        <w:spacing w:before="120"/>
        <w:jc w:val="center"/>
        <w:rPr>
          <w:rFonts w:ascii="Times New Roman" w:hAnsi="Times New Roman"/>
          <w:b/>
          <w:sz w:val="26"/>
          <w:szCs w:val="26"/>
        </w:rPr>
      </w:pPr>
      <w:r w:rsidRPr="007766E7">
        <w:rPr>
          <w:rFonts w:ascii="Times New Roman" w:hAnsi="Times New Roman"/>
          <w:b/>
          <w:sz w:val="26"/>
          <w:szCs w:val="26"/>
        </w:rPr>
        <w:lastRenderedPageBreak/>
        <w:t>MẪU GIÁO ÁN</w:t>
      </w:r>
    </w:p>
    <w:p w14:paraId="0DE6E8FC" w14:textId="77777777" w:rsidR="002348F3" w:rsidRPr="007766E7" w:rsidRDefault="002348F3" w:rsidP="007766E7">
      <w:pPr>
        <w:widowControl w:val="0"/>
        <w:spacing w:before="120"/>
        <w:rPr>
          <w:rFonts w:ascii="Times New Roman" w:hAnsi="Times New Roman"/>
          <w:b/>
          <w:sz w:val="26"/>
          <w:szCs w:val="26"/>
        </w:rPr>
      </w:pPr>
    </w:p>
    <w:p w14:paraId="6E84D460" w14:textId="77777777" w:rsidR="002348F3" w:rsidRPr="007766E7" w:rsidRDefault="002348F3" w:rsidP="007766E7">
      <w:pPr>
        <w:widowControl w:val="0"/>
        <w:spacing w:before="120"/>
        <w:rPr>
          <w:rFonts w:ascii="Times New Roman" w:hAnsi="Times New Roman"/>
        </w:rPr>
      </w:pPr>
      <w:r w:rsidRPr="007766E7">
        <w:rPr>
          <w:rFonts w:ascii="Times New Roman" w:hAnsi="Times New Roman"/>
          <w:b/>
          <w:sz w:val="26"/>
          <w:szCs w:val="26"/>
        </w:rPr>
        <w:t xml:space="preserve">Presentation for/ </w:t>
      </w:r>
      <w:r w:rsidRPr="007766E7">
        <w:rPr>
          <w:rFonts w:ascii="Times New Roman" w:hAnsi="Times New Roman"/>
          <w:b/>
          <w:i/>
          <w:sz w:val="26"/>
          <w:szCs w:val="26"/>
        </w:rPr>
        <w:t>Trình bày cho:</w:t>
      </w:r>
      <w:r w:rsidRPr="007766E7">
        <w:rPr>
          <w:rFonts w:ascii="Times New Roman" w:hAnsi="Times New Roman"/>
        </w:rPr>
        <w:t xml:space="preserve">  </w:t>
      </w:r>
      <w:r w:rsidRPr="007766E7">
        <w:rPr>
          <w:rFonts w:ascii="Times New Roman" w:hAnsi="Times New Roman"/>
          <w:color w:val="0000FF"/>
        </w:rPr>
        <w:fldChar w:fldCharType="begin">
          <w:ffData>
            <w:name w:val="Szöveg79"/>
            <w:enabled/>
            <w:calcOnExit w:val="0"/>
            <w:textInput/>
          </w:ffData>
        </w:fldChar>
      </w:r>
      <w:r w:rsidRPr="007766E7">
        <w:rPr>
          <w:rFonts w:ascii="Times New Roman" w:hAnsi="Times New Roman"/>
          <w:color w:val="0000FF"/>
        </w:rPr>
        <w:instrText xml:space="preserve"> FORMTEXT </w:instrText>
      </w:r>
      <w:r w:rsidRPr="007766E7">
        <w:rPr>
          <w:rFonts w:ascii="Times New Roman" w:hAnsi="Times New Roman"/>
          <w:color w:val="0000FF"/>
        </w:rPr>
      </w:r>
      <w:r w:rsidRPr="007766E7">
        <w:rPr>
          <w:rFonts w:ascii="Times New Roman" w:hAnsi="Times New Roman"/>
          <w:color w:val="0000FF"/>
        </w:rPr>
        <w:fldChar w:fldCharType="separate"/>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color w:val="0000FF"/>
        </w:rPr>
        <w:fldChar w:fldCharType="end"/>
      </w:r>
      <w:r w:rsidRPr="007766E7">
        <w:rPr>
          <w:rFonts w:ascii="Times New Roman" w:hAnsi="Times New Roman"/>
        </w:rPr>
        <w:t xml:space="preserve">                                                               </w:t>
      </w:r>
    </w:p>
    <w:p w14:paraId="78D455FE" w14:textId="77777777" w:rsidR="002348F3" w:rsidRPr="007766E7" w:rsidRDefault="002348F3" w:rsidP="007766E7">
      <w:pPr>
        <w:pStyle w:val="Header"/>
        <w:tabs>
          <w:tab w:val="center" w:pos="4323"/>
        </w:tabs>
        <w:spacing w:before="120"/>
        <w:rPr>
          <w:rFonts w:ascii="Times New Roman" w:hAnsi="Times New Roman"/>
          <w:sz w:val="26"/>
          <w:szCs w:val="26"/>
        </w:rPr>
      </w:pPr>
    </w:p>
    <w:p w14:paraId="04F3D981" w14:textId="77777777" w:rsidR="002348F3" w:rsidRPr="007766E7" w:rsidRDefault="002348F3" w:rsidP="007766E7">
      <w:pPr>
        <w:pStyle w:val="Header"/>
        <w:tabs>
          <w:tab w:val="center" w:pos="4323"/>
        </w:tabs>
        <w:spacing w:before="120"/>
        <w:rPr>
          <w:rFonts w:ascii="Times New Roman" w:hAnsi="Times New Roman"/>
        </w:rPr>
      </w:pPr>
      <w:r w:rsidRPr="007766E7">
        <w:rPr>
          <w:rFonts w:ascii="Times New Roman" w:hAnsi="Times New Roman"/>
          <w:sz w:val="26"/>
          <w:szCs w:val="26"/>
        </w:rPr>
        <w:t>Date/</w:t>
      </w:r>
      <w:r w:rsidRPr="007766E7">
        <w:rPr>
          <w:rFonts w:ascii="Times New Roman" w:hAnsi="Times New Roman"/>
          <w:i/>
          <w:sz w:val="26"/>
          <w:szCs w:val="26"/>
        </w:rPr>
        <w:t>Ngày:</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19EBD074" w14:textId="77777777" w:rsidR="002348F3" w:rsidRPr="007766E7" w:rsidRDefault="002348F3" w:rsidP="007766E7">
      <w:pPr>
        <w:spacing w:before="120"/>
        <w:rPr>
          <w:rFonts w:ascii="Times New Roman" w:hAnsi="Times New Roman"/>
          <w:b/>
          <w:sz w:val="26"/>
          <w:szCs w:val="26"/>
        </w:rPr>
      </w:pPr>
    </w:p>
    <w:p w14:paraId="06A8BA86" w14:textId="77777777" w:rsidR="002348F3" w:rsidRPr="007766E7" w:rsidRDefault="002348F3" w:rsidP="007766E7">
      <w:pPr>
        <w:spacing w:before="120"/>
        <w:rPr>
          <w:rFonts w:ascii="Times New Roman" w:hAnsi="Times New Roman"/>
          <w:b/>
          <w:sz w:val="26"/>
          <w:szCs w:val="26"/>
        </w:rPr>
      </w:pPr>
      <w:r w:rsidRPr="007766E7">
        <w:rPr>
          <w:rFonts w:ascii="Times New Roman" w:hAnsi="Times New Roman"/>
          <w:b/>
          <w:sz w:val="26"/>
          <w:szCs w:val="26"/>
        </w:rPr>
        <w:t>Materials/</w:t>
      </w:r>
      <w:r w:rsidRPr="007766E7">
        <w:rPr>
          <w:rFonts w:ascii="Times New Roman" w:hAnsi="Times New Roman"/>
          <w:b/>
          <w:i/>
          <w:sz w:val="26"/>
          <w:szCs w:val="26"/>
        </w:rPr>
        <w:t>Giáo cụ:</w:t>
      </w:r>
      <w:r w:rsidRPr="007766E7">
        <w:rPr>
          <w:rFonts w:ascii="Times New Roman" w:hAnsi="Times New Roman"/>
          <w:b/>
          <w:sz w:val="26"/>
          <w:szCs w:val="26"/>
        </w:rPr>
        <w:t xml:space="preserve"> </w:t>
      </w:r>
    </w:p>
    <w:p w14:paraId="12086BFE" w14:textId="77777777" w:rsidR="002348F3" w:rsidRPr="007766E7" w:rsidRDefault="002348F3"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6823A36C" w14:textId="77777777" w:rsidR="002348F3" w:rsidRPr="007766E7" w:rsidRDefault="002348F3" w:rsidP="007766E7">
      <w:pPr>
        <w:widowControl w:val="0"/>
        <w:spacing w:before="120"/>
        <w:rPr>
          <w:rFonts w:ascii="Times New Roman" w:hAnsi="Times New Roman"/>
          <w:sz w:val="26"/>
          <w:szCs w:val="26"/>
        </w:rPr>
      </w:pPr>
    </w:p>
    <w:p w14:paraId="3A415042" w14:textId="77777777" w:rsidR="002348F3" w:rsidRPr="007766E7" w:rsidRDefault="002348F3"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Purpose/ </w:t>
      </w:r>
      <w:r w:rsidRPr="007766E7">
        <w:rPr>
          <w:rFonts w:ascii="Times New Roman" w:hAnsi="Times New Roman"/>
          <w:b/>
          <w:i/>
          <w:sz w:val="26"/>
          <w:szCs w:val="26"/>
        </w:rPr>
        <w:t>Mục tiêu:</w:t>
      </w:r>
    </w:p>
    <w:p w14:paraId="76B0CEA3" w14:textId="77777777" w:rsidR="002348F3" w:rsidRPr="007766E7" w:rsidRDefault="002348F3"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77F43B2C" w14:textId="77777777" w:rsidR="002348F3" w:rsidRPr="007766E7" w:rsidRDefault="002348F3" w:rsidP="007766E7">
      <w:pPr>
        <w:widowControl w:val="0"/>
        <w:spacing w:before="120"/>
        <w:rPr>
          <w:rFonts w:ascii="Times New Roman" w:hAnsi="Times New Roman"/>
          <w:sz w:val="26"/>
          <w:szCs w:val="26"/>
        </w:rPr>
      </w:pPr>
    </w:p>
    <w:p w14:paraId="6F8EFFD7" w14:textId="77777777" w:rsidR="002348F3" w:rsidRPr="007766E7" w:rsidRDefault="002348F3" w:rsidP="007766E7">
      <w:pPr>
        <w:widowControl w:val="0"/>
        <w:spacing w:before="120"/>
        <w:rPr>
          <w:rFonts w:ascii="Times New Roman" w:hAnsi="Times New Roman"/>
          <w:b/>
          <w:i/>
          <w:sz w:val="26"/>
          <w:szCs w:val="26"/>
        </w:rPr>
      </w:pPr>
      <w:r w:rsidRPr="007766E7">
        <w:rPr>
          <w:rFonts w:ascii="Times New Roman" w:hAnsi="Times New Roman"/>
          <w:b/>
          <w:sz w:val="26"/>
          <w:szCs w:val="26"/>
        </w:rPr>
        <w:t>Presentation/</w:t>
      </w:r>
      <w:r w:rsidRPr="007766E7">
        <w:rPr>
          <w:rFonts w:ascii="Times New Roman" w:hAnsi="Times New Roman"/>
          <w:b/>
          <w:i/>
          <w:sz w:val="26"/>
          <w:szCs w:val="26"/>
        </w:rPr>
        <w:t>Trình bày:</w:t>
      </w:r>
    </w:p>
    <w:p w14:paraId="5BF9DADB" w14:textId="77777777" w:rsidR="002348F3" w:rsidRPr="007766E7" w:rsidRDefault="002348F3" w:rsidP="007766E7">
      <w:pPr>
        <w:widowControl w:val="0"/>
        <w:spacing w:before="120"/>
        <w:rPr>
          <w:rFonts w:ascii="Times New Roman" w:hAnsi="Times New Roman"/>
          <w:i/>
          <w:color w:val="0070C0"/>
          <w:sz w:val="26"/>
          <w:szCs w:val="26"/>
        </w:rPr>
      </w:pP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p>
    <w:p w14:paraId="1B4DF839" w14:textId="77777777" w:rsidR="002348F3" w:rsidRPr="007766E7" w:rsidRDefault="002348F3" w:rsidP="007766E7">
      <w:pPr>
        <w:widowControl w:val="0"/>
        <w:spacing w:before="120"/>
        <w:rPr>
          <w:rFonts w:ascii="Times New Roman" w:hAnsi="Times New Roman"/>
          <w:color w:val="0070C0"/>
          <w:sz w:val="26"/>
          <w:szCs w:val="26"/>
        </w:rPr>
      </w:pPr>
    </w:p>
    <w:p w14:paraId="1938756E" w14:textId="77777777" w:rsidR="002348F3" w:rsidRPr="007766E7" w:rsidRDefault="002348F3" w:rsidP="007766E7">
      <w:pPr>
        <w:widowControl w:val="0"/>
        <w:spacing w:before="120"/>
        <w:rPr>
          <w:rFonts w:ascii="Times New Roman" w:hAnsi="Times New Roman"/>
          <w:b/>
          <w:sz w:val="26"/>
          <w:szCs w:val="26"/>
        </w:rPr>
      </w:pPr>
      <w:r w:rsidRPr="007766E7">
        <w:rPr>
          <w:rFonts w:ascii="Times New Roman" w:hAnsi="Times New Roman"/>
          <w:b/>
          <w:sz w:val="26"/>
          <w:szCs w:val="26"/>
        </w:rPr>
        <w:t>Variations/</w:t>
      </w:r>
      <w:r w:rsidRPr="007766E7">
        <w:rPr>
          <w:rFonts w:ascii="Times New Roman" w:hAnsi="Times New Roman"/>
          <w:b/>
          <w:i/>
          <w:sz w:val="26"/>
          <w:szCs w:val="26"/>
        </w:rPr>
        <w:t>Biến thể:</w:t>
      </w:r>
      <w:r w:rsidRPr="007766E7">
        <w:rPr>
          <w:rFonts w:ascii="Times New Roman" w:hAnsi="Times New Roman"/>
          <w:b/>
          <w:sz w:val="26"/>
          <w:szCs w:val="26"/>
        </w:rPr>
        <w:t xml:space="preserve"> </w:t>
      </w:r>
    </w:p>
    <w:p w14:paraId="25FDC4D2" w14:textId="77777777" w:rsidR="002348F3" w:rsidRPr="007766E7" w:rsidRDefault="002348F3"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13746730" w14:textId="77777777" w:rsidR="002348F3" w:rsidRPr="007766E7" w:rsidRDefault="002348F3" w:rsidP="007766E7">
      <w:pPr>
        <w:spacing w:before="120"/>
        <w:rPr>
          <w:rFonts w:ascii="Times New Roman" w:hAnsi="Times New Roman"/>
          <w:b/>
          <w:sz w:val="26"/>
          <w:szCs w:val="26"/>
          <w:u w:val="single"/>
        </w:rPr>
      </w:pPr>
      <w:r w:rsidRPr="007766E7">
        <w:rPr>
          <w:rFonts w:ascii="Times New Roman" w:hAnsi="Times New Roman"/>
          <w:b/>
          <w:sz w:val="26"/>
          <w:szCs w:val="26"/>
          <w:u w:val="single"/>
        </w:rPr>
        <w:br w:type="page"/>
      </w:r>
    </w:p>
    <w:p w14:paraId="73A74712" w14:textId="77777777" w:rsidR="002348F3" w:rsidRPr="007766E7" w:rsidRDefault="002348F3"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MATH SERIES/ </w:t>
      </w:r>
      <w:r w:rsidRPr="007766E7">
        <w:rPr>
          <w:rFonts w:ascii="Times New Roman" w:hAnsi="Times New Roman" w:cs="Times New Roman"/>
          <w:b/>
          <w:bCs/>
          <w:i/>
          <w:iCs/>
          <w:color w:val="00B050"/>
          <w:sz w:val="34"/>
          <w:szCs w:val="34"/>
        </w:rPr>
        <w:t>KẾ HOẠCH BÀI HỌC – SERIES TOÁN</w:t>
      </w:r>
    </w:p>
    <w:p w14:paraId="735E64F0" w14:textId="77777777" w:rsidR="002348F3" w:rsidRPr="007766E7" w:rsidRDefault="002348F3" w:rsidP="007766E7">
      <w:pPr>
        <w:spacing w:before="120"/>
        <w:jc w:val="center"/>
        <w:rPr>
          <w:rFonts w:ascii="Times New Roman" w:hAnsi="Times New Roman"/>
          <w:b/>
          <w:i/>
          <w:sz w:val="26"/>
          <w:szCs w:val="26"/>
        </w:rPr>
      </w:pPr>
      <w:r w:rsidRPr="007766E7">
        <w:rPr>
          <w:rFonts w:ascii="Times New Roman" w:hAnsi="Times New Roman"/>
          <w:b/>
          <w:sz w:val="26"/>
          <w:szCs w:val="26"/>
        </w:rPr>
        <w:t>LEVEL/</w:t>
      </w:r>
      <w:r w:rsidRPr="007766E7">
        <w:rPr>
          <w:rFonts w:ascii="Times New Roman" w:hAnsi="Times New Roman"/>
          <w:b/>
          <w:i/>
          <w:iCs/>
          <w:sz w:val="26"/>
          <w:szCs w:val="26"/>
        </w:rPr>
        <w:t>CẤP ĐỘ  3–6</w:t>
      </w:r>
      <w:r w:rsidRPr="007766E7">
        <w:rPr>
          <w:rFonts w:ascii="Times New Roman" w:hAnsi="Times New Roman"/>
          <w:b/>
          <w:sz w:val="26"/>
          <w:szCs w:val="26"/>
        </w:rPr>
        <w:t xml:space="preserve">:  Individual or Group of 2/ </w:t>
      </w:r>
      <w:r w:rsidRPr="007766E7">
        <w:rPr>
          <w:rFonts w:ascii="Times New Roman" w:hAnsi="Times New Roman"/>
          <w:b/>
          <w:i/>
          <w:sz w:val="26"/>
          <w:szCs w:val="26"/>
        </w:rPr>
        <w:t>Cá nhân hoặc Nhóm 2</w:t>
      </w:r>
    </w:p>
    <w:p w14:paraId="07533E82" w14:textId="77777777" w:rsidR="002348F3" w:rsidRPr="007766E7" w:rsidRDefault="002348F3" w:rsidP="007766E7">
      <w:pPr>
        <w:widowControl w:val="0"/>
        <w:spacing w:before="120"/>
        <w:rPr>
          <w:rFonts w:ascii="Times New Roman" w:hAnsi="Times New Roman"/>
          <w:sz w:val="26"/>
          <w:szCs w:val="26"/>
        </w:rPr>
      </w:pPr>
    </w:p>
    <w:p w14:paraId="1F91A352" w14:textId="77777777" w:rsidR="002348F3" w:rsidRPr="007766E7" w:rsidRDefault="002348F3" w:rsidP="007766E7">
      <w:pPr>
        <w:widowControl w:val="0"/>
        <w:spacing w:before="120"/>
        <w:rPr>
          <w:rFonts w:ascii="Times New Roman" w:hAnsi="Times New Roman"/>
          <w:sz w:val="26"/>
          <w:szCs w:val="26"/>
        </w:rPr>
      </w:pPr>
      <w:r w:rsidRPr="007766E7">
        <w:rPr>
          <w:rFonts w:ascii="Times New Roman" w:hAnsi="Times New Roman"/>
          <w:sz w:val="26"/>
          <w:szCs w:val="26"/>
        </w:rPr>
        <w:t>Student’s Names/</w:t>
      </w:r>
      <w:r w:rsidRPr="007766E7">
        <w:rPr>
          <w:rFonts w:ascii="Times New Roman" w:hAnsi="Times New Roman"/>
          <w:i/>
          <w:iCs/>
          <w:sz w:val="26"/>
          <w:szCs w:val="26"/>
        </w:rPr>
        <w:t>Tên học sinh</w:t>
      </w:r>
      <w:r w:rsidRPr="007766E7">
        <w:rPr>
          <w:rFonts w:ascii="Times New Roman" w:hAnsi="Times New Roman"/>
          <w:sz w:val="26"/>
          <w:szCs w:val="26"/>
        </w:rPr>
        <w:t xml:space="preserve">: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p>
    <w:p w14:paraId="31334D11" w14:textId="77777777" w:rsidR="002348F3" w:rsidRPr="007766E7" w:rsidRDefault="002348F3" w:rsidP="007766E7">
      <w:pPr>
        <w:widowControl w:val="0"/>
        <w:spacing w:before="120"/>
        <w:rPr>
          <w:rFonts w:ascii="Times New Roman" w:hAnsi="Times New Roman"/>
          <w:sz w:val="26"/>
          <w:szCs w:val="26"/>
        </w:rPr>
      </w:pPr>
    </w:p>
    <w:tbl>
      <w:tblPr>
        <w:tblpPr w:leftFromText="180" w:rightFromText="180" w:vertAnchor="text" w:horzAnchor="margin" w:tblpY="109"/>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340"/>
        <w:gridCol w:w="2340"/>
        <w:gridCol w:w="2610"/>
      </w:tblGrid>
      <w:tr w:rsidR="002348F3" w:rsidRPr="007766E7" w14:paraId="7659E482" w14:textId="77777777" w:rsidTr="003661EB">
        <w:trPr>
          <w:trHeight w:val="461"/>
          <w:tblHeader/>
        </w:trPr>
        <w:tc>
          <w:tcPr>
            <w:tcW w:w="1705" w:type="dxa"/>
            <w:shd w:val="clear" w:color="auto" w:fill="D9D9D9" w:themeFill="background1" w:themeFillShade="D9"/>
          </w:tcPr>
          <w:p w14:paraId="18205B92" w14:textId="77777777" w:rsidR="002348F3" w:rsidRPr="007766E7" w:rsidRDefault="002348F3"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Date</w:t>
            </w:r>
          </w:p>
          <w:p w14:paraId="2C65B413" w14:textId="77777777" w:rsidR="002348F3" w:rsidRPr="007766E7" w:rsidRDefault="002348F3" w:rsidP="007766E7">
            <w:pPr>
              <w:autoSpaceDE w:val="0"/>
              <w:autoSpaceDN w:val="0"/>
              <w:adjustRightInd w:val="0"/>
              <w:spacing w:before="120"/>
              <w:rPr>
                <w:rFonts w:ascii="Times New Roman" w:hAnsi="Times New Roman"/>
                <w:b/>
                <w:bCs/>
                <w:i/>
                <w:iCs/>
                <w:sz w:val="26"/>
                <w:szCs w:val="26"/>
              </w:rPr>
            </w:pPr>
            <w:r w:rsidRPr="007766E7">
              <w:rPr>
                <w:rFonts w:ascii="Times New Roman" w:hAnsi="Times New Roman"/>
                <w:b/>
                <w:bCs/>
                <w:i/>
                <w:iCs/>
                <w:sz w:val="26"/>
                <w:szCs w:val="26"/>
              </w:rPr>
              <w:t>Ngày</w:t>
            </w:r>
          </w:p>
        </w:tc>
        <w:tc>
          <w:tcPr>
            <w:tcW w:w="2340" w:type="dxa"/>
            <w:shd w:val="clear" w:color="auto" w:fill="D9D9D9" w:themeFill="background1" w:themeFillShade="D9"/>
          </w:tcPr>
          <w:p w14:paraId="54BA140B" w14:textId="77777777" w:rsidR="002348F3" w:rsidRPr="007766E7" w:rsidRDefault="002348F3"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Lesson</w:t>
            </w:r>
          </w:p>
          <w:p w14:paraId="019FCD5B" w14:textId="77777777" w:rsidR="002348F3" w:rsidRPr="007766E7" w:rsidRDefault="002348F3"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Bài học</w:t>
            </w:r>
          </w:p>
        </w:tc>
        <w:tc>
          <w:tcPr>
            <w:tcW w:w="2340" w:type="dxa"/>
            <w:shd w:val="clear" w:color="auto" w:fill="D9D9D9" w:themeFill="background1" w:themeFillShade="D9"/>
          </w:tcPr>
          <w:p w14:paraId="6A95C9FD" w14:textId="77777777" w:rsidR="002348F3" w:rsidRPr="007766E7" w:rsidRDefault="002348F3"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Re-present</w:t>
            </w:r>
          </w:p>
          <w:p w14:paraId="0F72D604" w14:textId="77777777" w:rsidR="002348F3" w:rsidRPr="007766E7" w:rsidRDefault="002348F3"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Trình bày lại</w:t>
            </w:r>
          </w:p>
        </w:tc>
        <w:tc>
          <w:tcPr>
            <w:tcW w:w="2610" w:type="dxa"/>
            <w:shd w:val="clear" w:color="auto" w:fill="D9D9D9" w:themeFill="background1" w:themeFillShade="D9"/>
          </w:tcPr>
          <w:p w14:paraId="438913FF" w14:textId="77777777" w:rsidR="002348F3" w:rsidRPr="007766E7" w:rsidRDefault="002348F3" w:rsidP="007766E7">
            <w:pPr>
              <w:autoSpaceDE w:val="0"/>
              <w:autoSpaceDN w:val="0"/>
              <w:adjustRightInd w:val="0"/>
              <w:spacing w:before="120"/>
              <w:rPr>
                <w:rFonts w:ascii="Times New Roman" w:hAnsi="Times New Roman"/>
                <w:b/>
                <w:sz w:val="26"/>
                <w:szCs w:val="26"/>
              </w:rPr>
            </w:pPr>
            <w:r w:rsidRPr="007766E7">
              <w:rPr>
                <w:rFonts w:ascii="Times New Roman" w:hAnsi="Times New Roman"/>
                <w:b/>
                <w:sz w:val="26"/>
                <w:szCs w:val="26"/>
              </w:rPr>
              <w:t xml:space="preserve">Observed Interests/Progress/ </w:t>
            </w:r>
          </w:p>
          <w:p w14:paraId="7CD0EE7B" w14:textId="77777777" w:rsidR="002348F3" w:rsidRPr="007766E7" w:rsidRDefault="002348F3"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i/>
                <w:sz w:val="26"/>
                <w:szCs w:val="26"/>
              </w:rPr>
              <w:t>Điểm hứng thú quan sát được/Tiến bộ</w:t>
            </w:r>
          </w:p>
        </w:tc>
      </w:tr>
      <w:tr w:rsidR="002348F3" w:rsidRPr="007766E7" w14:paraId="3CCAA99B" w14:textId="77777777" w:rsidTr="003661EB">
        <w:trPr>
          <w:trHeight w:val="467"/>
        </w:trPr>
        <w:tc>
          <w:tcPr>
            <w:tcW w:w="1705" w:type="dxa"/>
          </w:tcPr>
          <w:p w14:paraId="71A04AEE" w14:textId="6F3D1C24"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2D678878" w14:textId="49161554"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77EB2EBE" w14:textId="745702DF"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146D3659" w14:textId="4F6F1A76"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5F7D9965" w14:textId="77777777" w:rsidTr="003661EB">
        <w:trPr>
          <w:trHeight w:val="467"/>
        </w:trPr>
        <w:tc>
          <w:tcPr>
            <w:tcW w:w="1705" w:type="dxa"/>
          </w:tcPr>
          <w:p w14:paraId="45D97EC4" w14:textId="7B110FE7"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43E10EC7" w14:textId="24E18752"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2C00BF83" w14:textId="0417ECBB"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3BFC88D" w14:textId="166D8F1C"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71C6D3C1" w14:textId="77777777" w:rsidTr="003661EB">
        <w:trPr>
          <w:trHeight w:val="467"/>
        </w:trPr>
        <w:tc>
          <w:tcPr>
            <w:tcW w:w="1705" w:type="dxa"/>
          </w:tcPr>
          <w:p w14:paraId="70729F2A" w14:textId="22253A01"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7851088A" w14:textId="5C6B799C"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57C180C1" w14:textId="78186F1C"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575583C" w14:textId="589C1D2F"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363AFCDB" w14:textId="77777777" w:rsidTr="003661EB">
        <w:trPr>
          <w:trHeight w:val="467"/>
        </w:trPr>
        <w:tc>
          <w:tcPr>
            <w:tcW w:w="1705" w:type="dxa"/>
          </w:tcPr>
          <w:p w14:paraId="73B68AC5" w14:textId="10A3954F"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3CF6AAEB" w14:textId="28BA5D8C"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5E07BCE1" w14:textId="69597A6C"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69E5F6D3" w14:textId="092EF429"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5B82DFC0" w14:textId="77777777" w:rsidTr="003661EB">
        <w:trPr>
          <w:trHeight w:val="467"/>
        </w:trPr>
        <w:tc>
          <w:tcPr>
            <w:tcW w:w="1705" w:type="dxa"/>
          </w:tcPr>
          <w:p w14:paraId="10032F3C" w14:textId="7BDFB960"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6537C3D2" w14:textId="69B91176"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276043E1" w14:textId="1A7731AA"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318DA7E" w14:textId="6EA3BC2E"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47E0ED20" w14:textId="77777777" w:rsidTr="003661EB">
        <w:trPr>
          <w:trHeight w:val="467"/>
        </w:trPr>
        <w:tc>
          <w:tcPr>
            <w:tcW w:w="1705" w:type="dxa"/>
          </w:tcPr>
          <w:p w14:paraId="46CEA9A2" w14:textId="00431D98"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014E8060" w14:textId="694E69F0"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3B9F9228" w14:textId="78261DB4"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73B6D39C" w14:textId="50D78C17"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7B5F2084" w14:textId="77777777" w:rsidTr="003661EB">
        <w:trPr>
          <w:trHeight w:val="467"/>
        </w:trPr>
        <w:tc>
          <w:tcPr>
            <w:tcW w:w="1705" w:type="dxa"/>
          </w:tcPr>
          <w:p w14:paraId="1AF5BC5E" w14:textId="62401569"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60483086" w14:textId="10DBFB30"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4C7A5E5E" w14:textId="1D7E49A5"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0D832640" w14:textId="29D2F7EF"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631E3FF3" w14:textId="77777777" w:rsidTr="003661EB">
        <w:trPr>
          <w:trHeight w:val="467"/>
        </w:trPr>
        <w:tc>
          <w:tcPr>
            <w:tcW w:w="1705" w:type="dxa"/>
          </w:tcPr>
          <w:p w14:paraId="0B6F5BCC" w14:textId="05788A1F"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4A214DB1" w14:textId="74D0B339"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7AAE5C0F" w14:textId="53EE376A"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0E0EA6B6" w14:textId="4F824718"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458EF402" w14:textId="77777777" w:rsidTr="003661EB">
        <w:trPr>
          <w:trHeight w:val="467"/>
        </w:trPr>
        <w:tc>
          <w:tcPr>
            <w:tcW w:w="1705" w:type="dxa"/>
          </w:tcPr>
          <w:p w14:paraId="1A883116" w14:textId="7612BE7C"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75CFCA5E" w14:textId="69D6F21A"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3F936CE3" w14:textId="4276FD0F"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15C51A4F" w14:textId="7C5776D6"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43F7FA03" w14:textId="77777777" w:rsidTr="003661EB">
        <w:trPr>
          <w:trHeight w:val="467"/>
        </w:trPr>
        <w:tc>
          <w:tcPr>
            <w:tcW w:w="1705" w:type="dxa"/>
          </w:tcPr>
          <w:p w14:paraId="1833CA1E" w14:textId="6F61619C"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15DDAF20" w14:textId="51561B47"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74942A60" w14:textId="73C46B52"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732A9736" w14:textId="4822A298"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69EFE7CE" w14:textId="77777777" w:rsidTr="003661EB">
        <w:trPr>
          <w:trHeight w:val="467"/>
        </w:trPr>
        <w:tc>
          <w:tcPr>
            <w:tcW w:w="1705" w:type="dxa"/>
          </w:tcPr>
          <w:p w14:paraId="1B3F27A0" w14:textId="6651700E"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60DFD321" w14:textId="63F5C347"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05B38710" w14:textId="12AF239C"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53511DC5" w14:textId="05EA9051" w:rsidR="002348F3" w:rsidRPr="007766E7" w:rsidRDefault="002348F3" w:rsidP="007766E7">
            <w:pPr>
              <w:autoSpaceDE w:val="0"/>
              <w:autoSpaceDN w:val="0"/>
              <w:adjustRightInd w:val="0"/>
              <w:spacing w:before="120"/>
              <w:jc w:val="both"/>
              <w:rPr>
                <w:rFonts w:ascii="Times New Roman" w:hAnsi="Times New Roman"/>
                <w:sz w:val="26"/>
                <w:szCs w:val="26"/>
              </w:rPr>
            </w:pPr>
          </w:p>
        </w:tc>
      </w:tr>
    </w:tbl>
    <w:p w14:paraId="339CB07D" w14:textId="77777777" w:rsidR="002348F3" w:rsidRPr="007766E7" w:rsidRDefault="002348F3" w:rsidP="007766E7">
      <w:pPr>
        <w:autoSpaceDE w:val="0"/>
        <w:autoSpaceDN w:val="0"/>
        <w:adjustRightInd w:val="0"/>
        <w:spacing w:before="120"/>
        <w:jc w:val="both"/>
        <w:rPr>
          <w:rFonts w:ascii="Times New Roman" w:hAnsi="Times New Roman"/>
          <w:sz w:val="26"/>
          <w:szCs w:val="26"/>
        </w:rPr>
      </w:pPr>
    </w:p>
    <w:p w14:paraId="1D2B7F68" w14:textId="77777777" w:rsidR="002348F3" w:rsidRPr="007766E7" w:rsidRDefault="002348F3" w:rsidP="007766E7">
      <w:pPr>
        <w:spacing w:before="120"/>
        <w:rPr>
          <w:rFonts w:ascii="Times New Roman" w:hAnsi="Times New Roman"/>
          <w:color w:val="0070C0"/>
          <w:sz w:val="26"/>
          <w:szCs w:val="26"/>
        </w:rPr>
      </w:pPr>
      <w:r w:rsidRPr="007766E7">
        <w:rPr>
          <w:rFonts w:ascii="Times New Roman" w:hAnsi="Times New Roman"/>
          <w:color w:val="0070C0"/>
          <w:sz w:val="26"/>
          <w:szCs w:val="26"/>
        </w:rPr>
        <w:br w:type="page"/>
      </w:r>
    </w:p>
    <w:p w14:paraId="28C38403" w14:textId="77777777" w:rsidR="002348F3" w:rsidRPr="007766E7" w:rsidRDefault="002348F3"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LANGUAGE SERIES/ </w:t>
      </w:r>
      <w:r w:rsidRPr="007766E7">
        <w:rPr>
          <w:rFonts w:ascii="Times New Roman" w:hAnsi="Times New Roman" w:cs="Times New Roman"/>
          <w:b/>
          <w:bCs/>
          <w:i/>
          <w:iCs/>
          <w:color w:val="00B050"/>
          <w:sz w:val="34"/>
          <w:szCs w:val="34"/>
        </w:rPr>
        <w:t>KẾ HOẠCH BÀI HỌC – SERIES NGÔN NGỮ</w:t>
      </w:r>
    </w:p>
    <w:p w14:paraId="6FAC28A6" w14:textId="77777777" w:rsidR="002348F3" w:rsidRPr="007766E7" w:rsidRDefault="002348F3" w:rsidP="007766E7">
      <w:pPr>
        <w:spacing w:before="120"/>
        <w:jc w:val="center"/>
        <w:rPr>
          <w:rFonts w:ascii="Times New Roman" w:hAnsi="Times New Roman"/>
          <w:b/>
          <w:i/>
          <w:sz w:val="26"/>
          <w:szCs w:val="26"/>
        </w:rPr>
      </w:pPr>
      <w:r w:rsidRPr="007766E7">
        <w:rPr>
          <w:rFonts w:ascii="Times New Roman" w:hAnsi="Times New Roman"/>
          <w:b/>
          <w:sz w:val="26"/>
          <w:szCs w:val="26"/>
        </w:rPr>
        <w:t>LEVEL/</w:t>
      </w:r>
      <w:r w:rsidRPr="007766E7">
        <w:rPr>
          <w:rFonts w:ascii="Times New Roman" w:hAnsi="Times New Roman"/>
          <w:b/>
          <w:i/>
          <w:iCs/>
          <w:sz w:val="26"/>
          <w:szCs w:val="26"/>
        </w:rPr>
        <w:t>CẤP ĐỘ  3–6</w:t>
      </w:r>
      <w:r w:rsidRPr="007766E7">
        <w:rPr>
          <w:rFonts w:ascii="Times New Roman" w:hAnsi="Times New Roman"/>
          <w:b/>
          <w:sz w:val="26"/>
          <w:szCs w:val="26"/>
        </w:rPr>
        <w:t xml:space="preserve">:  Individual or Group of 2/ </w:t>
      </w:r>
      <w:r w:rsidRPr="007766E7">
        <w:rPr>
          <w:rFonts w:ascii="Times New Roman" w:hAnsi="Times New Roman"/>
          <w:b/>
          <w:i/>
          <w:sz w:val="26"/>
          <w:szCs w:val="26"/>
        </w:rPr>
        <w:t>Cá nhân hoặc Nhóm 2</w:t>
      </w:r>
    </w:p>
    <w:p w14:paraId="3AA06609" w14:textId="77777777" w:rsidR="002348F3" w:rsidRPr="007766E7" w:rsidRDefault="002348F3" w:rsidP="007766E7">
      <w:pPr>
        <w:widowControl w:val="0"/>
        <w:spacing w:before="120"/>
        <w:rPr>
          <w:rFonts w:ascii="Times New Roman" w:hAnsi="Times New Roman"/>
          <w:sz w:val="26"/>
          <w:szCs w:val="26"/>
        </w:rPr>
      </w:pPr>
    </w:p>
    <w:p w14:paraId="36773951" w14:textId="77777777" w:rsidR="002348F3" w:rsidRPr="007766E7" w:rsidRDefault="002348F3" w:rsidP="007766E7">
      <w:pPr>
        <w:widowControl w:val="0"/>
        <w:spacing w:before="120"/>
        <w:rPr>
          <w:rFonts w:ascii="Times New Roman" w:hAnsi="Times New Roman"/>
          <w:sz w:val="26"/>
          <w:szCs w:val="26"/>
        </w:rPr>
      </w:pPr>
      <w:r w:rsidRPr="007766E7">
        <w:rPr>
          <w:rFonts w:ascii="Times New Roman" w:hAnsi="Times New Roman"/>
          <w:sz w:val="26"/>
          <w:szCs w:val="26"/>
        </w:rPr>
        <w:t>Student’s Names/</w:t>
      </w:r>
      <w:r w:rsidRPr="007766E7">
        <w:rPr>
          <w:rFonts w:ascii="Times New Roman" w:hAnsi="Times New Roman"/>
          <w:i/>
          <w:iCs/>
          <w:sz w:val="26"/>
          <w:szCs w:val="26"/>
        </w:rPr>
        <w:t>Tên học sinh</w:t>
      </w:r>
      <w:r w:rsidRPr="007766E7">
        <w:rPr>
          <w:rFonts w:ascii="Times New Roman" w:hAnsi="Times New Roman"/>
          <w:sz w:val="26"/>
          <w:szCs w:val="26"/>
        </w:rPr>
        <w:t xml:space="preserve">: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p>
    <w:p w14:paraId="16DEAE4C" w14:textId="77777777" w:rsidR="002348F3" w:rsidRPr="007766E7" w:rsidRDefault="002348F3" w:rsidP="007766E7">
      <w:pPr>
        <w:widowControl w:val="0"/>
        <w:spacing w:before="120"/>
        <w:rPr>
          <w:rFonts w:ascii="Times New Roman" w:hAnsi="Times New Roman"/>
          <w:sz w:val="26"/>
          <w:szCs w:val="26"/>
        </w:rPr>
      </w:pPr>
    </w:p>
    <w:tbl>
      <w:tblPr>
        <w:tblpPr w:leftFromText="180" w:rightFromText="180" w:vertAnchor="text" w:horzAnchor="margin" w:tblpY="109"/>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340"/>
        <w:gridCol w:w="2340"/>
        <w:gridCol w:w="2610"/>
      </w:tblGrid>
      <w:tr w:rsidR="002348F3" w:rsidRPr="007766E7" w14:paraId="261E6AD5" w14:textId="77777777" w:rsidTr="003661EB">
        <w:trPr>
          <w:trHeight w:val="461"/>
          <w:tblHeader/>
        </w:trPr>
        <w:tc>
          <w:tcPr>
            <w:tcW w:w="1705" w:type="dxa"/>
            <w:shd w:val="clear" w:color="auto" w:fill="D9D9D9" w:themeFill="background1" w:themeFillShade="D9"/>
          </w:tcPr>
          <w:p w14:paraId="77D1533A" w14:textId="77777777" w:rsidR="002348F3" w:rsidRPr="007766E7" w:rsidRDefault="002348F3"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Date</w:t>
            </w:r>
          </w:p>
          <w:p w14:paraId="3472CC0F" w14:textId="77777777" w:rsidR="002348F3" w:rsidRPr="007766E7" w:rsidRDefault="002348F3" w:rsidP="007766E7">
            <w:pPr>
              <w:autoSpaceDE w:val="0"/>
              <w:autoSpaceDN w:val="0"/>
              <w:adjustRightInd w:val="0"/>
              <w:spacing w:before="120"/>
              <w:rPr>
                <w:rFonts w:ascii="Times New Roman" w:hAnsi="Times New Roman"/>
                <w:b/>
                <w:bCs/>
                <w:i/>
                <w:iCs/>
                <w:sz w:val="26"/>
                <w:szCs w:val="26"/>
              </w:rPr>
            </w:pPr>
            <w:r w:rsidRPr="007766E7">
              <w:rPr>
                <w:rFonts w:ascii="Times New Roman" w:hAnsi="Times New Roman"/>
                <w:b/>
                <w:bCs/>
                <w:i/>
                <w:iCs/>
                <w:sz w:val="26"/>
                <w:szCs w:val="26"/>
              </w:rPr>
              <w:t>Ngày</w:t>
            </w:r>
          </w:p>
        </w:tc>
        <w:tc>
          <w:tcPr>
            <w:tcW w:w="2340" w:type="dxa"/>
            <w:shd w:val="clear" w:color="auto" w:fill="D9D9D9" w:themeFill="background1" w:themeFillShade="D9"/>
          </w:tcPr>
          <w:p w14:paraId="330B3C2F" w14:textId="77777777" w:rsidR="002348F3" w:rsidRPr="007766E7" w:rsidRDefault="002348F3"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Lesson</w:t>
            </w:r>
          </w:p>
          <w:p w14:paraId="51109DA8" w14:textId="77777777" w:rsidR="002348F3" w:rsidRPr="007766E7" w:rsidRDefault="002348F3"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Bài học</w:t>
            </w:r>
          </w:p>
        </w:tc>
        <w:tc>
          <w:tcPr>
            <w:tcW w:w="2340" w:type="dxa"/>
            <w:shd w:val="clear" w:color="auto" w:fill="D9D9D9" w:themeFill="background1" w:themeFillShade="D9"/>
          </w:tcPr>
          <w:p w14:paraId="057D13EC" w14:textId="77777777" w:rsidR="002348F3" w:rsidRPr="007766E7" w:rsidRDefault="002348F3"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Re-present</w:t>
            </w:r>
          </w:p>
          <w:p w14:paraId="2A71E8B4" w14:textId="77777777" w:rsidR="002348F3" w:rsidRPr="007766E7" w:rsidRDefault="002348F3"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Trình bày lại</w:t>
            </w:r>
          </w:p>
        </w:tc>
        <w:tc>
          <w:tcPr>
            <w:tcW w:w="2610" w:type="dxa"/>
            <w:shd w:val="clear" w:color="auto" w:fill="D9D9D9" w:themeFill="background1" w:themeFillShade="D9"/>
          </w:tcPr>
          <w:p w14:paraId="6EF8FC0F" w14:textId="77777777" w:rsidR="002348F3" w:rsidRPr="007766E7" w:rsidRDefault="002348F3" w:rsidP="007766E7">
            <w:pPr>
              <w:autoSpaceDE w:val="0"/>
              <w:autoSpaceDN w:val="0"/>
              <w:adjustRightInd w:val="0"/>
              <w:spacing w:before="120"/>
              <w:rPr>
                <w:rFonts w:ascii="Times New Roman" w:hAnsi="Times New Roman"/>
                <w:b/>
                <w:sz w:val="26"/>
                <w:szCs w:val="26"/>
              </w:rPr>
            </w:pPr>
            <w:r w:rsidRPr="007766E7">
              <w:rPr>
                <w:rFonts w:ascii="Times New Roman" w:hAnsi="Times New Roman"/>
                <w:b/>
                <w:sz w:val="26"/>
                <w:szCs w:val="26"/>
              </w:rPr>
              <w:t xml:space="preserve">Observed Interests/Progress/ </w:t>
            </w:r>
          </w:p>
          <w:p w14:paraId="60EAADE7" w14:textId="77777777" w:rsidR="002348F3" w:rsidRPr="007766E7" w:rsidRDefault="002348F3"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i/>
                <w:sz w:val="26"/>
                <w:szCs w:val="26"/>
              </w:rPr>
              <w:t>Điểm hứng thú quan sát được/Tiến bộ</w:t>
            </w:r>
          </w:p>
        </w:tc>
      </w:tr>
      <w:tr w:rsidR="002348F3" w:rsidRPr="007766E7" w14:paraId="69E08DF0" w14:textId="77777777" w:rsidTr="003661EB">
        <w:trPr>
          <w:trHeight w:val="467"/>
        </w:trPr>
        <w:tc>
          <w:tcPr>
            <w:tcW w:w="1705" w:type="dxa"/>
          </w:tcPr>
          <w:p w14:paraId="77F54724" w14:textId="70FB7E01"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17B72126" w14:textId="70831CF9"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677F6606" w14:textId="2EB4FE0E"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1D79EF5D" w14:textId="5D44AD30"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7BC73B8A" w14:textId="77777777" w:rsidTr="003661EB">
        <w:trPr>
          <w:trHeight w:val="467"/>
        </w:trPr>
        <w:tc>
          <w:tcPr>
            <w:tcW w:w="1705" w:type="dxa"/>
          </w:tcPr>
          <w:p w14:paraId="66B21125" w14:textId="3751D247"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584893ED" w14:textId="596CA063"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735FE2FB" w14:textId="465F848B"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093A900" w14:textId="7B1DEECF"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291E2692" w14:textId="77777777" w:rsidTr="003661EB">
        <w:trPr>
          <w:trHeight w:val="467"/>
        </w:trPr>
        <w:tc>
          <w:tcPr>
            <w:tcW w:w="1705" w:type="dxa"/>
          </w:tcPr>
          <w:p w14:paraId="25441578" w14:textId="40369B21"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3FF86BA5" w14:textId="30BF9151"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3846649F" w14:textId="73417201"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7F8EECC4" w14:textId="58FCBF3D"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3690BC57" w14:textId="77777777" w:rsidTr="003661EB">
        <w:trPr>
          <w:trHeight w:val="467"/>
        </w:trPr>
        <w:tc>
          <w:tcPr>
            <w:tcW w:w="1705" w:type="dxa"/>
          </w:tcPr>
          <w:p w14:paraId="04BA8330" w14:textId="1B0CBBD4"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02477B3E" w14:textId="381865F8"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0B4FB2D9" w14:textId="75A0E259"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0B8CE097" w14:textId="09EA1E81"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36A20C59" w14:textId="77777777" w:rsidTr="003661EB">
        <w:trPr>
          <w:trHeight w:val="467"/>
        </w:trPr>
        <w:tc>
          <w:tcPr>
            <w:tcW w:w="1705" w:type="dxa"/>
          </w:tcPr>
          <w:p w14:paraId="699628BA" w14:textId="31AD94C5"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40A559B0" w14:textId="4F314EEC"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226E80EB" w14:textId="3F021D78"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045471E5" w14:textId="528E7A99"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52AFCE41" w14:textId="77777777" w:rsidTr="003661EB">
        <w:trPr>
          <w:trHeight w:val="467"/>
        </w:trPr>
        <w:tc>
          <w:tcPr>
            <w:tcW w:w="1705" w:type="dxa"/>
          </w:tcPr>
          <w:p w14:paraId="01C087FB" w14:textId="432EAC01"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522D4CE6" w14:textId="35F2EB03"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2EEBED8C" w14:textId="52B2F1CB"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C04E41C" w14:textId="6B3105A8"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110E9AF5" w14:textId="77777777" w:rsidTr="003661EB">
        <w:trPr>
          <w:trHeight w:val="467"/>
        </w:trPr>
        <w:tc>
          <w:tcPr>
            <w:tcW w:w="1705" w:type="dxa"/>
          </w:tcPr>
          <w:p w14:paraId="3D88636A" w14:textId="0C02051E"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345A9E25" w14:textId="7CDED799"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1371B39B" w14:textId="6540AAA1"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0C0403B3" w14:textId="70897B00"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02EE0882" w14:textId="77777777" w:rsidTr="003661EB">
        <w:trPr>
          <w:trHeight w:val="467"/>
        </w:trPr>
        <w:tc>
          <w:tcPr>
            <w:tcW w:w="1705" w:type="dxa"/>
          </w:tcPr>
          <w:p w14:paraId="785B73EE" w14:textId="56F5C11F"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677B63E0" w14:textId="0DB0E960"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03B3704E" w14:textId="236C52CB"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15E81158" w14:textId="448AFF2E"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42CD7216" w14:textId="77777777" w:rsidTr="003661EB">
        <w:trPr>
          <w:trHeight w:val="467"/>
        </w:trPr>
        <w:tc>
          <w:tcPr>
            <w:tcW w:w="1705" w:type="dxa"/>
          </w:tcPr>
          <w:p w14:paraId="00C904CC" w14:textId="03F44097"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3AC9C7F9" w14:textId="247A53F9"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6A097F54" w14:textId="3D69F21F"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0966AB7C" w14:textId="2CFE9369"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50F20DDE" w14:textId="77777777" w:rsidTr="003661EB">
        <w:trPr>
          <w:trHeight w:val="467"/>
        </w:trPr>
        <w:tc>
          <w:tcPr>
            <w:tcW w:w="1705" w:type="dxa"/>
          </w:tcPr>
          <w:p w14:paraId="5E9E9F1D" w14:textId="50E4A675"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064B15AC" w14:textId="7BA054DD"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098B1DD0" w14:textId="650B3FED"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9035C20" w14:textId="4C5E9F1F" w:rsidR="002348F3" w:rsidRPr="007766E7" w:rsidRDefault="002348F3" w:rsidP="007766E7">
            <w:pPr>
              <w:autoSpaceDE w:val="0"/>
              <w:autoSpaceDN w:val="0"/>
              <w:adjustRightInd w:val="0"/>
              <w:spacing w:before="120"/>
              <w:jc w:val="both"/>
              <w:rPr>
                <w:rFonts w:ascii="Times New Roman" w:hAnsi="Times New Roman"/>
                <w:sz w:val="26"/>
                <w:szCs w:val="26"/>
              </w:rPr>
            </w:pPr>
          </w:p>
        </w:tc>
      </w:tr>
      <w:tr w:rsidR="002348F3" w:rsidRPr="007766E7" w14:paraId="0345628F" w14:textId="77777777" w:rsidTr="003661EB">
        <w:trPr>
          <w:trHeight w:val="467"/>
        </w:trPr>
        <w:tc>
          <w:tcPr>
            <w:tcW w:w="1705" w:type="dxa"/>
          </w:tcPr>
          <w:p w14:paraId="710ADA1B" w14:textId="4DCF980C"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485E438E" w14:textId="0169AAF1"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340" w:type="dxa"/>
          </w:tcPr>
          <w:p w14:paraId="63528144" w14:textId="2625563A" w:rsidR="002348F3" w:rsidRPr="007766E7" w:rsidRDefault="002348F3"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6F35F002" w14:textId="6ED2C03A" w:rsidR="002348F3" w:rsidRPr="007766E7" w:rsidRDefault="002348F3" w:rsidP="007766E7">
            <w:pPr>
              <w:autoSpaceDE w:val="0"/>
              <w:autoSpaceDN w:val="0"/>
              <w:adjustRightInd w:val="0"/>
              <w:spacing w:before="120"/>
              <w:jc w:val="both"/>
              <w:rPr>
                <w:rFonts w:ascii="Times New Roman" w:hAnsi="Times New Roman"/>
                <w:sz w:val="26"/>
                <w:szCs w:val="26"/>
              </w:rPr>
            </w:pPr>
          </w:p>
        </w:tc>
      </w:tr>
    </w:tbl>
    <w:p w14:paraId="17E2B5BC" w14:textId="41552C1A" w:rsidR="00D921F2" w:rsidRPr="007766E7" w:rsidRDefault="00D921F2" w:rsidP="007766E7">
      <w:pPr>
        <w:autoSpaceDE w:val="0"/>
        <w:autoSpaceDN w:val="0"/>
        <w:adjustRightInd w:val="0"/>
        <w:spacing w:before="120"/>
        <w:jc w:val="both"/>
        <w:rPr>
          <w:rFonts w:ascii="Times New Roman" w:hAnsi="Times New Roman"/>
          <w:sz w:val="26"/>
          <w:szCs w:val="26"/>
        </w:rPr>
      </w:pPr>
    </w:p>
    <w:p w14:paraId="7B89C64C" w14:textId="77777777" w:rsidR="00D921F2" w:rsidRPr="007766E7" w:rsidRDefault="00D921F2" w:rsidP="007766E7">
      <w:pPr>
        <w:spacing w:before="120"/>
        <w:rPr>
          <w:rFonts w:ascii="Times New Roman" w:hAnsi="Times New Roman"/>
          <w:sz w:val="26"/>
          <w:szCs w:val="26"/>
        </w:rPr>
      </w:pPr>
      <w:r w:rsidRPr="007766E7">
        <w:rPr>
          <w:rFonts w:ascii="Times New Roman" w:hAnsi="Times New Roman"/>
          <w:sz w:val="26"/>
          <w:szCs w:val="26"/>
        </w:rPr>
        <w:br w:type="page"/>
      </w:r>
    </w:p>
    <w:p w14:paraId="6F893E2E" w14:textId="77777777" w:rsidR="00D921F2" w:rsidRPr="007766E7" w:rsidRDefault="00D921F2" w:rsidP="007766E7">
      <w:pPr>
        <w:pStyle w:val="Heading2"/>
        <w:spacing w:before="120"/>
        <w:jc w:val="center"/>
        <w:rPr>
          <w:rFonts w:ascii="Times New Roman" w:hAnsi="Times New Roman" w:cs="Times New Roman"/>
          <w:b/>
          <w:bCs/>
          <w:color w:val="1F3864" w:themeColor="accent1" w:themeShade="80"/>
          <w:sz w:val="34"/>
          <w:szCs w:val="34"/>
        </w:rPr>
      </w:pPr>
      <w:r w:rsidRPr="007766E7">
        <w:rPr>
          <w:rFonts w:ascii="Times New Roman" w:hAnsi="Times New Roman" w:cs="Times New Roman"/>
          <w:b/>
          <w:bCs/>
          <w:color w:val="1F3864" w:themeColor="accent1" w:themeShade="80"/>
          <w:sz w:val="34"/>
          <w:szCs w:val="34"/>
        </w:rPr>
        <w:lastRenderedPageBreak/>
        <w:t xml:space="preserve">SCHOOL OBSERVATION/ </w:t>
      </w:r>
      <w:r w:rsidRPr="007766E7">
        <w:rPr>
          <w:rFonts w:ascii="Times New Roman" w:hAnsi="Times New Roman" w:cs="Times New Roman"/>
          <w:b/>
          <w:bCs/>
          <w:i/>
          <w:color w:val="1F3864" w:themeColor="accent1" w:themeShade="80"/>
          <w:sz w:val="34"/>
          <w:szCs w:val="34"/>
        </w:rPr>
        <w:t>QUAN SÁT TRƯỜNG HỌC</w:t>
      </w:r>
    </w:p>
    <w:p w14:paraId="7F234C30" w14:textId="77777777" w:rsidR="00D921F2" w:rsidRPr="007766E7" w:rsidRDefault="00D921F2" w:rsidP="007766E7">
      <w:pPr>
        <w:spacing w:before="120"/>
        <w:jc w:val="center"/>
        <w:rPr>
          <w:rFonts w:ascii="Times New Roman" w:hAnsi="Times New Roman"/>
          <w:b/>
          <w:bCs/>
          <w:sz w:val="26"/>
          <w:szCs w:val="26"/>
        </w:rPr>
      </w:pPr>
      <w:r w:rsidRPr="007766E7">
        <w:rPr>
          <w:rFonts w:ascii="Times New Roman" w:hAnsi="Times New Roman"/>
          <w:b/>
          <w:bCs/>
          <w:sz w:val="26"/>
          <w:szCs w:val="26"/>
        </w:rPr>
        <w:t>*Observing a Montessori Early Childhood Classroom #2</w:t>
      </w:r>
    </w:p>
    <w:p w14:paraId="082ED9C8" w14:textId="77777777" w:rsidR="00D921F2" w:rsidRPr="007766E7" w:rsidRDefault="00D921F2" w:rsidP="007766E7">
      <w:pPr>
        <w:spacing w:before="120"/>
        <w:jc w:val="center"/>
        <w:rPr>
          <w:rFonts w:ascii="Times New Roman" w:hAnsi="Times New Roman"/>
          <w:b/>
          <w:bCs/>
          <w:i/>
          <w:sz w:val="26"/>
          <w:szCs w:val="26"/>
        </w:rPr>
      </w:pPr>
      <w:r w:rsidRPr="007766E7">
        <w:rPr>
          <w:rFonts w:ascii="Times New Roman" w:hAnsi="Times New Roman"/>
          <w:b/>
          <w:bCs/>
          <w:i/>
          <w:sz w:val="26"/>
          <w:szCs w:val="26"/>
        </w:rPr>
        <w:t>*Quan sát một lớp Montessori 3-6 tuổi  #2</w:t>
      </w:r>
    </w:p>
    <w:p w14:paraId="08658961" w14:textId="77777777" w:rsidR="00D921F2" w:rsidRPr="007766E7" w:rsidRDefault="00D921F2" w:rsidP="007766E7">
      <w:pPr>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tab/>
      </w:r>
    </w:p>
    <w:p w14:paraId="3A53F8CC" w14:textId="77777777" w:rsidR="00D921F2" w:rsidRPr="007766E7" w:rsidRDefault="00D921F2" w:rsidP="007766E7">
      <w:pPr>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sz w:val="26"/>
          <w:szCs w:val="26"/>
        </w:rPr>
        <w:t>Name of School</w:t>
      </w:r>
      <w:r w:rsidRPr="007766E7">
        <w:rPr>
          <w:rFonts w:ascii="Times New Roman" w:hAnsi="Times New Roman"/>
          <w:i/>
          <w:sz w:val="26"/>
          <w:szCs w:val="26"/>
        </w:rPr>
        <w:t>/ Tên trường</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427C8A8B" w14:textId="77777777" w:rsidR="00D921F2" w:rsidRPr="007766E7" w:rsidRDefault="00D921F2" w:rsidP="007766E7">
      <w:pPr>
        <w:widowControl w:val="0"/>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 xml:space="preserve">Address/ </w:t>
      </w:r>
      <w:r w:rsidRPr="007766E7">
        <w:rPr>
          <w:rFonts w:ascii="Times New Roman" w:hAnsi="Times New Roman"/>
          <w:i/>
          <w:sz w:val="26"/>
          <w:szCs w:val="26"/>
        </w:rPr>
        <w:t>Địa chỉ:</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3EDBC792" w14:textId="77777777" w:rsidR="00D921F2" w:rsidRPr="007766E7" w:rsidRDefault="00D921F2" w:rsidP="007766E7">
      <w:pPr>
        <w:widowControl w:val="0"/>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 xml:space="preserve">Date of Observation/ </w:t>
      </w:r>
      <w:r w:rsidRPr="007766E7">
        <w:rPr>
          <w:rFonts w:ascii="Times New Roman" w:hAnsi="Times New Roman"/>
          <w:i/>
          <w:sz w:val="26"/>
          <w:szCs w:val="26"/>
        </w:rPr>
        <w:t>Ngày quan sát:</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color w:val="0070C0"/>
          <w:sz w:val="26"/>
          <w:szCs w:val="26"/>
        </w:rPr>
        <w:tab/>
      </w:r>
      <w:r w:rsidRPr="007766E7">
        <w:rPr>
          <w:rFonts w:ascii="Times New Roman" w:hAnsi="Times New Roman"/>
          <w:sz w:val="26"/>
          <w:szCs w:val="26"/>
        </w:rPr>
        <w:t xml:space="preserve">From/từ (time/giờ)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sz w:val="26"/>
          <w:szCs w:val="26"/>
        </w:rPr>
        <w:t xml:space="preserve"> to/đến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sz w:val="26"/>
          <w:szCs w:val="26"/>
        </w:rPr>
        <w:t xml:space="preserve"> </w:t>
      </w:r>
    </w:p>
    <w:p w14:paraId="1083F40C" w14:textId="77777777" w:rsidR="00D921F2" w:rsidRPr="007766E7" w:rsidRDefault="00D921F2" w:rsidP="007766E7">
      <w:pPr>
        <w:spacing w:before="120"/>
        <w:jc w:val="both"/>
        <w:rPr>
          <w:rFonts w:ascii="Times New Roman" w:hAnsi="Times New Roman"/>
          <w:b/>
          <w:i/>
          <w:sz w:val="26"/>
          <w:szCs w:val="26"/>
          <w:u w:val="single"/>
        </w:rPr>
      </w:pPr>
    </w:p>
    <w:p w14:paraId="31363931" w14:textId="77777777" w:rsidR="00D921F2" w:rsidRPr="007766E7" w:rsidRDefault="00D921F2" w:rsidP="007766E7">
      <w:pPr>
        <w:spacing w:before="120"/>
        <w:jc w:val="both"/>
        <w:rPr>
          <w:rFonts w:ascii="Times New Roman" w:hAnsi="Times New Roman"/>
          <w:i/>
          <w:sz w:val="26"/>
          <w:szCs w:val="26"/>
        </w:rPr>
      </w:pPr>
      <w:r w:rsidRPr="007766E7">
        <w:rPr>
          <w:rFonts w:ascii="Times New Roman" w:hAnsi="Times New Roman"/>
          <w:b/>
          <w:i/>
          <w:sz w:val="26"/>
          <w:szCs w:val="26"/>
          <w:u w:val="single"/>
        </w:rPr>
        <w:t>Note</w:t>
      </w:r>
      <w:r w:rsidRPr="007766E7">
        <w:rPr>
          <w:rFonts w:ascii="Times New Roman" w:hAnsi="Times New Roman"/>
          <w:i/>
          <w:sz w:val="26"/>
          <w:szCs w:val="26"/>
        </w:rPr>
        <w:t>: Limit your observation to creating a thorough and descriptive record. Try to avoid giving interpretations as much as possible</w:t>
      </w:r>
    </w:p>
    <w:p w14:paraId="083CD58F" w14:textId="77777777" w:rsidR="00D921F2" w:rsidRPr="007766E7" w:rsidRDefault="00D921F2" w:rsidP="007766E7">
      <w:pPr>
        <w:spacing w:before="120"/>
        <w:jc w:val="both"/>
        <w:rPr>
          <w:rFonts w:ascii="Times New Roman" w:hAnsi="Times New Roman"/>
          <w:i/>
          <w:sz w:val="26"/>
          <w:szCs w:val="26"/>
        </w:rPr>
      </w:pPr>
      <w:r w:rsidRPr="007766E7">
        <w:rPr>
          <w:rFonts w:ascii="Times New Roman" w:hAnsi="Times New Roman"/>
          <w:b/>
          <w:i/>
          <w:sz w:val="26"/>
          <w:szCs w:val="26"/>
          <w:u w:val="single"/>
        </w:rPr>
        <w:t>Ghi chú</w:t>
      </w:r>
      <w:r w:rsidRPr="007766E7">
        <w:rPr>
          <w:rFonts w:ascii="Times New Roman" w:hAnsi="Times New Roman"/>
          <w:i/>
          <w:sz w:val="26"/>
          <w:szCs w:val="26"/>
        </w:rPr>
        <w:t>: Giới hạn quan sát của bạn để tạo ra một bản ghi chép sâu sắc và kỹ lưỡng. Tránh diễn giải càng nhiều càng tốt</w:t>
      </w:r>
    </w:p>
    <w:p w14:paraId="20D990BD" w14:textId="77777777" w:rsidR="00D921F2" w:rsidRPr="007766E7" w:rsidRDefault="00D921F2" w:rsidP="007766E7">
      <w:pPr>
        <w:autoSpaceDE w:val="0"/>
        <w:autoSpaceDN w:val="0"/>
        <w:adjustRightInd w:val="0"/>
        <w:spacing w:before="120"/>
        <w:jc w:val="both"/>
        <w:rPr>
          <w:rFonts w:ascii="Times New Roman" w:hAnsi="Times New Roman"/>
          <w:b/>
          <w:sz w:val="26"/>
          <w:szCs w:val="26"/>
        </w:rPr>
      </w:pPr>
    </w:p>
    <w:p w14:paraId="55926891" w14:textId="77777777" w:rsidR="00D921F2" w:rsidRPr="007766E7" w:rsidRDefault="00D921F2" w:rsidP="007766E7">
      <w:pPr>
        <w:autoSpaceDE w:val="0"/>
        <w:autoSpaceDN w:val="0"/>
        <w:adjustRightInd w:val="0"/>
        <w:spacing w:before="120"/>
        <w:jc w:val="both"/>
        <w:rPr>
          <w:rFonts w:ascii="Times New Roman" w:hAnsi="Times New Roman"/>
          <w:b/>
          <w:sz w:val="26"/>
          <w:szCs w:val="26"/>
        </w:rPr>
      </w:pPr>
      <w:r w:rsidRPr="007766E7">
        <w:rPr>
          <w:rFonts w:ascii="Times New Roman" w:hAnsi="Times New Roman"/>
          <w:b/>
          <w:sz w:val="26"/>
          <w:szCs w:val="26"/>
        </w:rPr>
        <w:t>A. Environment/ Môi trường</w:t>
      </w:r>
    </w:p>
    <w:p w14:paraId="6CC26E92" w14:textId="77777777" w:rsidR="00D921F2" w:rsidRPr="007766E7" w:rsidRDefault="00D921F2" w:rsidP="007766E7">
      <w:pPr>
        <w:pStyle w:val="OmniPage5"/>
        <w:tabs>
          <w:tab w:val="left" w:pos="180"/>
        </w:tabs>
        <w:spacing w:before="120"/>
        <w:jc w:val="both"/>
        <w:rPr>
          <w:sz w:val="26"/>
          <w:szCs w:val="26"/>
        </w:rPr>
      </w:pPr>
      <w:r w:rsidRPr="007766E7">
        <w:rPr>
          <w:sz w:val="26"/>
          <w:szCs w:val="26"/>
        </w:rPr>
        <w:t>Spend one ten-minute to observe the environment. You can do this during Group time.</w:t>
      </w:r>
    </w:p>
    <w:p w14:paraId="7A18C674"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Dành 10 phút để quan sát môi trường. Bạn có thể làm việc này trong giờ hoạt động nhóm.</w:t>
      </w:r>
    </w:p>
    <w:p w14:paraId="2382543E" w14:textId="77777777" w:rsidR="00D921F2" w:rsidRPr="007766E7" w:rsidRDefault="00D921F2" w:rsidP="007766E7">
      <w:pPr>
        <w:pStyle w:val="OmniPage5"/>
        <w:tabs>
          <w:tab w:val="left" w:pos="180"/>
        </w:tabs>
        <w:spacing w:before="120"/>
        <w:jc w:val="both"/>
        <w:rPr>
          <w:sz w:val="26"/>
          <w:szCs w:val="26"/>
        </w:rPr>
      </w:pPr>
      <w:r w:rsidRPr="007766E7">
        <w:rPr>
          <w:sz w:val="26"/>
          <w:szCs w:val="26"/>
        </w:rPr>
        <w:t>1. What caught your attention first upon entering the classroom?</w:t>
      </w:r>
    </w:p>
    <w:p w14:paraId="59E68AFD"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Điều gì làm bạn chú ý đầu tiên khi bước vào lớp học?</w:t>
      </w:r>
    </w:p>
    <w:p w14:paraId="7C6EFC26" w14:textId="77777777" w:rsidR="00D921F2" w:rsidRPr="007766E7" w:rsidRDefault="00D921F2" w:rsidP="007766E7">
      <w:pPr>
        <w:pStyle w:val="OmniPage5"/>
        <w:tabs>
          <w:tab w:val="left" w:pos="180"/>
        </w:tabs>
        <w:spacing w:before="120"/>
        <w:jc w:val="both"/>
        <w:rPr>
          <w:color w:val="0070C0"/>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48CC41C1" w14:textId="77777777" w:rsidR="00D921F2" w:rsidRPr="007766E7" w:rsidRDefault="00D921F2" w:rsidP="007766E7">
      <w:pPr>
        <w:pStyle w:val="OmniPage5"/>
        <w:tabs>
          <w:tab w:val="left" w:pos="180"/>
        </w:tabs>
        <w:spacing w:before="120"/>
        <w:jc w:val="both"/>
        <w:rPr>
          <w:sz w:val="26"/>
          <w:szCs w:val="26"/>
        </w:rPr>
      </w:pPr>
    </w:p>
    <w:p w14:paraId="5F035E01" w14:textId="77777777" w:rsidR="00D921F2" w:rsidRPr="007766E7" w:rsidRDefault="00D921F2" w:rsidP="007766E7">
      <w:pPr>
        <w:pStyle w:val="OmniPage5"/>
        <w:tabs>
          <w:tab w:val="left" w:pos="180"/>
        </w:tabs>
        <w:spacing w:before="120"/>
        <w:jc w:val="both"/>
        <w:rPr>
          <w:sz w:val="26"/>
          <w:szCs w:val="26"/>
        </w:rPr>
      </w:pPr>
      <w:r w:rsidRPr="007766E7">
        <w:rPr>
          <w:sz w:val="26"/>
          <w:szCs w:val="26"/>
        </w:rPr>
        <w:t>2. Describe the classroom (use a separate sheet to sketch the floor plan of the classroom).</w:t>
      </w:r>
    </w:p>
    <w:p w14:paraId="1F3A44DA"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Mô tả lớp (Dùng một tờ giấy riêng để vẽ sơ đồ lớp)</w:t>
      </w:r>
    </w:p>
    <w:p w14:paraId="197015AC" w14:textId="77777777" w:rsidR="00D921F2" w:rsidRPr="007766E7" w:rsidRDefault="00D921F2" w:rsidP="007766E7">
      <w:pPr>
        <w:pStyle w:val="OmniPage5"/>
        <w:tabs>
          <w:tab w:val="left" w:pos="180"/>
        </w:tabs>
        <w:spacing w:before="120"/>
        <w:jc w:val="both"/>
        <w:rPr>
          <w:sz w:val="26"/>
          <w:szCs w:val="26"/>
        </w:rPr>
      </w:pPr>
      <w:r w:rsidRPr="007766E7">
        <w:rPr>
          <w:sz w:val="26"/>
          <w:szCs w:val="26"/>
        </w:rPr>
        <w:t>2.1. Floor plan, shelving, furniture, and placement</w:t>
      </w:r>
    </w:p>
    <w:p w14:paraId="7BFC1CFB"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Sơ đồ sàn phòng học, giá kệ, nội thất và vị trí</w:t>
      </w:r>
    </w:p>
    <w:p w14:paraId="11F0BD8D" w14:textId="77777777" w:rsidR="00D921F2" w:rsidRPr="007766E7" w:rsidRDefault="00D921F2" w:rsidP="007766E7">
      <w:pPr>
        <w:pStyle w:val="OmniPage5"/>
        <w:tabs>
          <w:tab w:val="left" w:pos="180"/>
        </w:tabs>
        <w:spacing w:before="120"/>
        <w:jc w:val="both"/>
        <w:rPr>
          <w:color w:val="0070C0"/>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5BA48125" w14:textId="77777777" w:rsidR="00D921F2" w:rsidRPr="007766E7" w:rsidRDefault="00D921F2" w:rsidP="007766E7">
      <w:pPr>
        <w:pStyle w:val="OmniPage5"/>
        <w:tabs>
          <w:tab w:val="left" w:pos="180"/>
        </w:tabs>
        <w:spacing w:before="120"/>
        <w:jc w:val="both"/>
        <w:rPr>
          <w:sz w:val="26"/>
          <w:szCs w:val="26"/>
        </w:rPr>
      </w:pPr>
    </w:p>
    <w:p w14:paraId="50FB47C0" w14:textId="77777777" w:rsidR="00D921F2" w:rsidRPr="007766E7" w:rsidRDefault="00D921F2" w:rsidP="007766E7">
      <w:pPr>
        <w:pStyle w:val="OmniPage5"/>
        <w:tabs>
          <w:tab w:val="left" w:pos="180"/>
        </w:tabs>
        <w:spacing w:before="120"/>
        <w:jc w:val="both"/>
        <w:rPr>
          <w:sz w:val="26"/>
          <w:szCs w:val="26"/>
        </w:rPr>
      </w:pPr>
      <w:r w:rsidRPr="007766E7">
        <w:rPr>
          <w:sz w:val="26"/>
          <w:szCs w:val="26"/>
        </w:rPr>
        <w:t>2.2. Bathrooms</w:t>
      </w:r>
    </w:p>
    <w:p w14:paraId="52FC6C63"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Phòng vệ sinh</w:t>
      </w:r>
    </w:p>
    <w:p w14:paraId="38D6F16D" w14:textId="77777777" w:rsidR="00D921F2" w:rsidRPr="007766E7" w:rsidRDefault="00D921F2" w:rsidP="007766E7">
      <w:pPr>
        <w:pStyle w:val="OmniPage5"/>
        <w:tabs>
          <w:tab w:val="left" w:pos="180"/>
        </w:tabs>
        <w:spacing w:before="120"/>
        <w:jc w:val="both"/>
        <w:rPr>
          <w:color w:val="0070C0"/>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28F8A5CF" w14:textId="77777777" w:rsidR="00D921F2" w:rsidRPr="007766E7" w:rsidRDefault="00D921F2" w:rsidP="007766E7">
      <w:pPr>
        <w:pStyle w:val="OmniPage5"/>
        <w:tabs>
          <w:tab w:val="left" w:pos="180"/>
        </w:tabs>
        <w:spacing w:before="120"/>
        <w:jc w:val="both"/>
        <w:rPr>
          <w:sz w:val="26"/>
          <w:szCs w:val="26"/>
        </w:rPr>
      </w:pPr>
    </w:p>
    <w:p w14:paraId="65FDCD6A" w14:textId="77777777" w:rsidR="00D921F2" w:rsidRPr="007766E7" w:rsidRDefault="00D921F2" w:rsidP="007766E7">
      <w:pPr>
        <w:pStyle w:val="OmniPage5"/>
        <w:tabs>
          <w:tab w:val="left" w:pos="180"/>
        </w:tabs>
        <w:spacing w:before="120"/>
        <w:jc w:val="both"/>
        <w:rPr>
          <w:sz w:val="26"/>
          <w:szCs w:val="26"/>
        </w:rPr>
      </w:pPr>
      <w:r w:rsidRPr="007766E7">
        <w:rPr>
          <w:sz w:val="26"/>
          <w:szCs w:val="26"/>
        </w:rPr>
        <w:lastRenderedPageBreak/>
        <w:t>2.3. Learning Centers</w:t>
      </w:r>
    </w:p>
    <w:p w14:paraId="54BE45D5"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Trung tâm học tập</w:t>
      </w:r>
    </w:p>
    <w:p w14:paraId="2289CC8E" w14:textId="77777777" w:rsidR="00D921F2" w:rsidRPr="007766E7" w:rsidRDefault="00D921F2" w:rsidP="007766E7">
      <w:pPr>
        <w:pStyle w:val="OmniPage5"/>
        <w:tabs>
          <w:tab w:val="left" w:pos="180"/>
        </w:tabs>
        <w:spacing w:before="120"/>
        <w:jc w:val="both"/>
        <w:rPr>
          <w:color w:val="0070C0"/>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1B7924B4" w14:textId="77777777" w:rsidR="00D921F2" w:rsidRPr="007766E7" w:rsidRDefault="00D921F2" w:rsidP="007766E7">
      <w:pPr>
        <w:pStyle w:val="OmniPage5"/>
        <w:tabs>
          <w:tab w:val="left" w:pos="180"/>
        </w:tabs>
        <w:spacing w:before="120"/>
        <w:jc w:val="both"/>
        <w:rPr>
          <w:sz w:val="26"/>
          <w:szCs w:val="26"/>
        </w:rPr>
      </w:pPr>
    </w:p>
    <w:p w14:paraId="1181BAF3" w14:textId="77777777" w:rsidR="00D921F2" w:rsidRPr="007766E7" w:rsidRDefault="00D921F2" w:rsidP="007766E7">
      <w:pPr>
        <w:pStyle w:val="OmniPage5"/>
        <w:tabs>
          <w:tab w:val="left" w:pos="180"/>
        </w:tabs>
        <w:spacing w:before="120"/>
        <w:jc w:val="both"/>
        <w:rPr>
          <w:sz w:val="26"/>
          <w:szCs w:val="26"/>
        </w:rPr>
      </w:pPr>
      <w:r w:rsidRPr="007766E7">
        <w:rPr>
          <w:sz w:val="26"/>
          <w:szCs w:val="26"/>
        </w:rPr>
        <w:t>2.4. Painting and flooring materials</w:t>
      </w:r>
    </w:p>
    <w:p w14:paraId="38EDC08A"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 xml:space="preserve">Vật liệu sơn tường và sàn </w:t>
      </w:r>
    </w:p>
    <w:p w14:paraId="140033D2" w14:textId="77777777" w:rsidR="00D921F2" w:rsidRPr="007766E7" w:rsidRDefault="00D921F2" w:rsidP="007766E7">
      <w:pPr>
        <w:pStyle w:val="OmniPage5"/>
        <w:tabs>
          <w:tab w:val="left" w:pos="180"/>
        </w:tabs>
        <w:spacing w:before="120"/>
        <w:jc w:val="both"/>
        <w:rPr>
          <w:color w:val="0070C0"/>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66D0AFEA" w14:textId="77777777" w:rsidR="00D921F2" w:rsidRPr="007766E7" w:rsidRDefault="00D921F2" w:rsidP="007766E7">
      <w:pPr>
        <w:pStyle w:val="OmniPage5"/>
        <w:tabs>
          <w:tab w:val="left" w:pos="180"/>
        </w:tabs>
        <w:spacing w:before="120"/>
        <w:jc w:val="both"/>
        <w:rPr>
          <w:sz w:val="26"/>
          <w:szCs w:val="26"/>
        </w:rPr>
      </w:pPr>
    </w:p>
    <w:p w14:paraId="6EF99FC9" w14:textId="77777777" w:rsidR="00D921F2" w:rsidRPr="007766E7" w:rsidRDefault="00D921F2" w:rsidP="007766E7">
      <w:pPr>
        <w:pStyle w:val="OmniPage5"/>
        <w:tabs>
          <w:tab w:val="left" w:pos="180"/>
        </w:tabs>
        <w:spacing w:before="120"/>
        <w:jc w:val="both"/>
        <w:rPr>
          <w:sz w:val="26"/>
          <w:szCs w:val="26"/>
        </w:rPr>
      </w:pPr>
      <w:r w:rsidRPr="007766E7">
        <w:rPr>
          <w:sz w:val="26"/>
          <w:szCs w:val="26"/>
        </w:rPr>
        <w:t>2.5. Ventilation, sound level, and lighting</w:t>
      </w:r>
    </w:p>
    <w:p w14:paraId="7973E4EB"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Hệ thống thông gió, mức độ âm thanh, và ánh sáng</w:t>
      </w:r>
    </w:p>
    <w:p w14:paraId="6E21F1CC"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274604A4" w14:textId="77777777" w:rsidR="00D921F2" w:rsidRPr="007766E7" w:rsidRDefault="00D921F2" w:rsidP="007766E7">
      <w:pPr>
        <w:pStyle w:val="OmniPage5"/>
        <w:tabs>
          <w:tab w:val="left" w:pos="180"/>
        </w:tabs>
        <w:spacing w:before="120"/>
        <w:jc w:val="both"/>
        <w:rPr>
          <w:sz w:val="26"/>
          <w:szCs w:val="26"/>
        </w:rPr>
      </w:pPr>
    </w:p>
    <w:p w14:paraId="442CBFD9" w14:textId="77777777" w:rsidR="00D921F2" w:rsidRPr="007766E7" w:rsidRDefault="00D921F2" w:rsidP="007766E7">
      <w:pPr>
        <w:pStyle w:val="OmniPage5"/>
        <w:tabs>
          <w:tab w:val="left" w:pos="180"/>
        </w:tabs>
        <w:spacing w:before="120"/>
        <w:jc w:val="both"/>
        <w:rPr>
          <w:sz w:val="26"/>
          <w:szCs w:val="26"/>
        </w:rPr>
      </w:pPr>
      <w:r w:rsidRPr="007766E7">
        <w:rPr>
          <w:sz w:val="26"/>
          <w:szCs w:val="26"/>
        </w:rPr>
        <w:t>2.6. Special things that make the classroom attractive and inviting</w:t>
      </w:r>
    </w:p>
    <w:p w14:paraId="03C8D17C"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Điều đặc biệt làm lớp học hấp dẫn và mời chào</w:t>
      </w:r>
    </w:p>
    <w:p w14:paraId="4A1939DE" w14:textId="77777777" w:rsidR="00D921F2" w:rsidRPr="007766E7" w:rsidRDefault="00D921F2" w:rsidP="007766E7">
      <w:pPr>
        <w:pStyle w:val="OmniPage5"/>
        <w:tabs>
          <w:tab w:val="left" w:pos="180"/>
        </w:tabs>
        <w:spacing w:before="120"/>
        <w:jc w:val="both"/>
        <w:rPr>
          <w:color w:val="0070C0"/>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44CDDFDA" w14:textId="77777777" w:rsidR="00D921F2" w:rsidRPr="007766E7" w:rsidRDefault="00D921F2" w:rsidP="007766E7">
      <w:pPr>
        <w:pStyle w:val="OmniPage5"/>
        <w:tabs>
          <w:tab w:val="left" w:pos="180"/>
        </w:tabs>
        <w:spacing w:before="120"/>
        <w:jc w:val="both"/>
        <w:rPr>
          <w:b/>
          <w:sz w:val="26"/>
          <w:szCs w:val="26"/>
        </w:rPr>
      </w:pPr>
    </w:p>
    <w:p w14:paraId="29117EBF" w14:textId="77777777" w:rsidR="00D921F2" w:rsidRPr="007766E7" w:rsidRDefault="00D921F2" w:rsidP="007766E7">
      <w:pPr>
        <w:pStyle w:val="OmniPage5"/>
        <w:tabs>
          <w:tab w:val="left" w:pos="180"/>
        </w:tabs>
        <w:spacing w:before="120"/>
        <w:jc w:val="both"/>
        <w:rPr>
          <w:b/>
          <w:i/>
          <w:sz w:val="26"/>
          <w:szCs w:val="26"/>
        </w:rPr>
      </w:pPr>
      <w:r w:rsidRPr="007766E7">
        <w:rPr>
          <w:b/>
          <w:sz w:val="26"/>
          <w:szCs w:val="26"/>
        </w:rPr>
        <w:t xml:space="preserve">B. Whole Group Time/ </w:t>
      </w:r>
      <w:r w:rsidRPr="007766E7">
        <w:rPr>
          <w:b/>
          <w:i/>
          <w:sz w:val="26"/>
          <w:szCs w:val="26"/>
        </w:rPr>
        <w:t>Thời gian cả lớp</w:t>
      </w:r>
    </w:p>
    <w:p w14:paraId="1F3822FB" w14:textId="77777777" w:rsidR="00D921F2" w:rsidRPr="007766E7" w:rsidRDefault="00D921F2" w:rsidP="007766E7">
      <w:pPr>
        <w:pStyle w:val="OmniPage5"/>
        <w:tabs>
          <w:tab w:val="left" w:pos="180"/>
        </w:tabs>
        <w:spacing w:before="120"/>
        <w:jc w:val="both"/>
        <w:rPr>
          <w:sz w:val="26"/>
          <w:szCs w:val="26"/>
        </w:rPr>
      </w:pPr>
      <w:r w:rsidRPr="007766E7">
        <w:rPr>
          <w:sz w:val="26"/>
          <w:szCs w:val="26"/>
        </w:rPr>
        <w:t xml:space="preserve">Spend one five- to ten-minute to observe the Whole Group Time.  </w:t>
      </w:r>
    </w:p>
    <w:p w14:paraId="47A2B67F" w14:textId="77777777" w:rsidR="00D921F2" w:rsidRPr="007766E7" w:rsidRDefault="00D921F2" w:rsidP="007766E7">
      <w:pPr>
        <w:pStyle w:val="OmniPage5"/>
        <w:tabs>
          <w:tab w:val="left" w:pos="180"/>
        </w:tabs>
        <w:spacing w:before="120"/>
        <w:jc w:val="both"/>
        <w:rPr>
          <w:sz w:val="26"/>
          <w:szCs w:val="26"/>
        </w:rPr>
      </w:pPr>
      <w:r w:rsidRPr="007766E7">
        <w:rPr>
          <w:i/>
          <w:sz w:val="26"/>
          <w:szCs w:val="26"/>
        </w:rPr>
        <w:t>Dành 5-10 phút để quan sát thời gian hoạt động nhóm cả lớp</w:t>
      </w:r>
      <w:r w:rsidRPr="007766E7">
        <w:rPr>
          <w:sz w:val="26"/>
          <w:szCs w:val="26"/>
        </w:rPr>
        <w:t>.</w:t>
      </w:r>
    </w:p>
    <w:p w14:paraId="484012A2" w14:textId="77777777" w:rsidR="00D921F2" w:rsidRPr="007766E7" w:rsidRDefault="00D921F2" w:rsidP="007766E7">
      <w:pPr>
        <w:pStyle w:val="OmniPage5"/>
        <w:tabs>
          <w:tab w:val="left" w:pos="180"/>
        </w:tabs>
        <w:spacing w:before="120"/>
        <w:jc w:val="both"/>
        <w:rPr>
          <w:sz w:val="26"/>
          <w:szCs w:val="26"/>
        </w:rPr>
      </w:pPr>
      <w:r w:rsidRPr="007766E7">
        <w:rPr>
          <w:sz w:val="26"/>
          <w:szCs w:val="26"/>
        </w:rPr>
        <w:t>1. Describe the community spirit.</w:t>
      </w:r>
    </w:p>
    <w:p w14:paraId="5D17AB4A"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Mô tả tinh thần của lớp.</w:t>
      </w:r>
    </w:p>
    <w:p w14:paraId="701318EF"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27B08DF9" w14:textId="77777777" w:rsidR="00D921F2" w:rsidRPr="007766E7" w:rsidRDefault="00D921F2" w:rsidP="007766E7">
      <w:pPr>
        <w:pStyle w:val="OmniPage5"/>
        <w:tabs>
          <w:tab w:val="left" w:pos="180"/>
        </w:tabs>
        <w:spacing w:before="120"/>
        <w:jc w:val="both"/>
        <w:rPr>
          <w:sz w:val="26"/>
          <w:szCs w:val="26"/>
        </w:rPr>
      </w:pPr>
    </w:p>
    <w:p w14:paraId="3B435AC1" w14:textId="77777777" w:rsidR="00D921F2" w:rsidRPr="007766E7" w:rsidRDefault="00D921F2" w:rsidP="007766E7">
      <w:pPr>
        <w:pStyle w:val="OmniPage5"/>
        <w:tabs>
          <w:tab w:val="left" w:pos="180"/>
        </w:tabs>
        <w:spacing w:before="120"/>
        <w:jc w:val="both"/>
        <w:rPr>
          <w:sz w:val="26"/>
          <w:szCs w:val="26"/>
        </w:rPr>
      </w:pPr>
      <w:r w:rsidRPr="007766E7">
        <w:rPr>
          <w:sz w:val="26"/>
          <w:szCs w:val="26"/>
        </w:rPr>
        <w:t xml:space="preserve">2. Is this time meeting the needs of the children?  Elaborate. </w:t>
      </w:r>
    </w:p>
    <w:p w14:paraId="21FD7B07"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Thời gian</w:t>
      </w:r>
      <w:r w:rsidRPr="007766E7">
        <w:rPr>
          <w:i/>
          <w:sz w:val="26"/>
          <w:szCs w:val="26"/>
          <w:lang w:val="vi-VN"/>
        </w:rPr>
        <w:t xml:space="preserve"> nhóm có đáp ứng</w:t>
      </w:r>
      <w:r w:rsidRPr="007766E7">
        <w:rPr>
          <w:i/>
          <w:sz w:val="26"/>
          <w:szCs w:val="26"/>
        </w:rPr>
        <w:t xml:space="preserve"> cho nhu cầu của trẻ không? Giải thích.</w:t>
      </w:r>
    </w:p>
    <w:p w14:paraId="14657803"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13B9D4F9" w14:textId="77777777" w:rsidR="00D921F2" w:rsidRPr="007766E7" w:rsidRDefault="00D921F2" w:rsidP="007766E7">
      <w:pPr>
        <w:pStyle w:val="OmniPage5"/>
        <w:tabs>
          <w:tab w:val="left" w:pos="180"/>
        </w:tabs>
        <w:spacing w:before="120"/>
        <w:jc w:val="both"/>
        <w:rPr>
          <w:sz w:val="26"/>
          <w:szCs w:val="26"/>
        </w:rPr>
      </w:pPr>
    </w:p>
    <w:p w14:paraId="5B2C0BAE" w14:textId="77777777" w:rsidR="00D921F2" w:rsidRPr="007766E7" w:rsidRDefault="00D921F2" w:rsidP="007766E7">
      <w:pPr>
        <w:pStyle w:val="OmniPage5"/>
        <w:tabs>
          <w:tab w:val="left" w:pos="180"/>
        </w:tabs>
        <w:spacing w:before="120"/>
        <w:jc w:val="both"/>
        <w:rPr>
          <w:b/>
          <w:color w:val="FF0000"/>
          <w:sz w:val="26"/>
          <w:szCs w:val="26"/>
        </w:rPr>
      </w:pPr>
      <w:r w:rsidRPr="007766E7">
        <w:rPr>
          <w:b/>
          <w:sz w:val="26"/>
          <w:szCs w:val="26"/>
        </w:rPr>
        <w:t>C. Children and Work Cycle</w:t>
      </w:r>
      <w:r w:rsidRPr="007766E7">
        <w:rPr>
          <w:rStyle w:val="FootnoteReference"/>
          <w:b/>
          <w:sz w:val="26"/>
          <w:szCs w:val="26"/>
        </w:rPr>
        <w:footnoteReference w:id="7"/>
      </w:r>
    </w:p>
    <w:p w14:paraId="43C8E708" w14:textId="77777777" w:rsidR="00D921F2" w:rsidRPr="007766E7" w:rsidRDefault="00D921F2" w:rsidP="007766E7">
      <w:pPr>
        <w:pStyle w:val="OmniPage5"/>
        <w:tabs>
          <w:tab w:val="left" w:pos="180"/>
        </w:tabs>
        <w:spacing w:before="120"/>
        <w:jc w:val="both"/>
        <w:rPr>
          <w:b/>
          <w:i/>
          <w:sz w:val="26"/>
          <w:szCs w:val="26"/>
        </w:rPr>
      </w:pPr>
      <w:r w:rsidRPr="007766E7">
        <w:rPr>
          <w:b/>
          <w:i/>
          <w:sz w:val="26"/>
          <w:szCs w:val="26"/>
        </w:rPr>
        <w:t>Trẻ và chu kỳ làm việc</w:t>
      </w:r>
      <w:r w:rsidRPr="007766E7">
        <w:rPr>
          <w:rStyle w:val="FootnoteReference"/>
          <w:b/>
          <w:i/>
          <w:sz w:val="26"/>
          <w:szCs w:val="26"/>
        </w:rPr>
        <w:footnoteReference w:id="8"/>
      </w:r>
    </w:p>
    <w:p w14:paraId="0D53E910" w14:textId="77777777" w:rsidR="00D921F2" w:rsidRPr="007766E7" w:rsidRDefault="00D921F2" w:rsidP="007766E7">
      <w:pPr>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lastRenderedPageBreak/>
        <w:t>Spend one ten-minute to observe the class during uninterrupted work time.</w:t>
      </w:r>
    </w:p>
    <w:p w14:paraId="6720C568" w14:textId="77777777" w:rsidR="00D921F2" w:rsidRPr="007766E7" w:rsidRDefault="00D921F2" w:rsidP="007766E7">
      <w:pPr>
        <w:autoSpaceDE w:val="0"/>
        <w:autoSpaceDN w:val="0"/>
        <w:adjustRightInd w:val="0"/>
        <w:spacing w:before="120"/>
        <w:jc w:val="both"/>
        <w:rPr>
          <w:rFonts w:ascii="Times New Roman" w:hAnsi="Times New Roman"/>
          <w:i/>
          <w:sz w:val="26"/>
          <w:szCs w:val="26"/>
        </w:rPr>
      </w:pPr>
      <w:r w:rsidRPr="007766E7">
        <w:rPr>
          <w:rFonts w:ascii="Times New Roman" w:hAnsi="Times New Roman"/>
          <w:i/>
          <w:sz w:val="26"/>
          <w:szCs w:val="26"/>
        </w:rPr>
        <w:t>Dành 10 phút để quan sát chu kỳ làm việc liên tục của lớp học</w:t>
      </w:r>
    </w:p>
    <w:p w14:paraId="6F420244" w14:textId="77777777" w:rsidR="00D921F2" w:rsidRPr="007766E7" w:rsidRDefault="00D921F2" w:rsidP="007766E7">
      <w:pPr>
        <w:pStyle w:val="OmniPage5"/>
        <w:tabs>
          <w:tab w:val="left" w:pos="180"/>
        </w:tabs>
        <w:spacing w:before="120"/>
        <w:jc w:val="both"/>
        <w:rPr>
          <w:sz w:val="26"/>
          <w:szCs w:val="26"/>
        </w:rPr>
      </w:pPr>
    </w:p>
    <w:p w14:paraId="525DE296" w14:textId="77777777" w:rsidR="00D921F2" w:rsidRPr="007766E7" w:rsidRDefault="00D921F2" w:rsidP="007766E7">
      <w:pPr>
        <w:pStyle w:val="OmniPage5"/>
        <w:tabs>
          <w:tab w:val="left" w:pos="180"/>
        </w:tabs>
        <w:spacing w:before="120"/>
        <w:jc w:val="both"/>
        <w:rPr>
          <w:sz w:val="26"/>
          <w:szCs w:val="26"/>
        </w:rPr>
      </w:pPr>
      <w:r w:rsidRPr="007766E7">
        <w:rPr>
          <w:sz w:val="26"/>
          <w:szCs w:val="26"/>
        </w:rPr>
        <w:t>1. Describe the traffic patterns, the social interaction among the children, the frequency of use of materials, the routines, and the flow of activity in the clasroom.</w:t>
      </w:r>
    </w:p>
    <w:p w14:paraId="76CA864E"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Mô tả xu</w:t>
      </w:r>
      <w:r w:rsidRPr="007766E7">
        <w:rPr>
          <w:i/>
          <w:sz w:val="26"/>
          <w:szCs w:val="26"/>
          <w:lang w:val="vi-VN"/>
        </w:rPr>
        <w:t xml:space="preserve"> hướng đi lại</w:t>
      </w:r>
      <w:r w:rsidRPr="007766E7">
        <w:rPr>
          <w:i/>
          <w:sz w:val="26"/>
          <w:szCs w:val="26"/>
        </w:rPr>
        <w:t xml:space="preserve"> của trẻ trong lớp, sự tương tác xã hội giữa các trẻ, tần suất sử dụng các giáo cụ, các thói quen, và dòng chảy hoạt động trong lớp học.</w:t>
      </w:r>
    </w:p>
    <w:p w14:paraId="528F5B2A"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60A94BC6" w14:textId="77777777" w:rsidR="00D921F2" w:rsidRPr="007766E7" w:rsidRDefault="00D921F2" w:rsidP="007766E7">
      <w:pPr>
        <w:pStyle w:val="OmniPage5"/>
        <w:tabs>
          <w:tab w:val="left" w:pos="180"/>
        </w:tabs>
        <w:spacing w:before="120"/>
        <w:jc w:val="both"/>
        <w:rPr>
          <w:sz w:val="26"/>
          <w:szCs w:val="26"/>
        </w:rPr>
      </w:pPr>
    </w:p>
    <w:p w14:paraId="59CCCBE3" w14:textId="77777777" w:rsidR="00D921F2" w:rsidRPr="007766E7" w:rsidRDefault="00D921F2" w:rsidP="007766E7">
      <w:pPr>
        <w:pStyle w:val="OmniPage5"/>
        <w:tabs>
          <w:tab w:val="left" w:pos="180"/>
        </w:tabs>
        <w:spacing w:before="120"/>
        <w:jc w:val="both"/>
        <w:rPr>
          <w:sz w:val="26"/>
          <w:szCs w:val="26"/>
        </w:rPr>
      </w:pPr>
      <w:r w:rsidRPr="007766E7">
        <w:rPr>
          <w:sz w:val="26"/>
          <w:szCs w:val="26"/>
        </w:rPr>
        <w:t xml:space="preserve">2. Choose a child to observe. Observe his level of concentration and behavior during the full work cycle.  Track his independently chosen activities in five-minute intervals.  </w:t>
      </w:r>
    </w:p>
    <w:p w14:paraId="20B69EF4" w14:textId="77777777" w:rsidR="00D921F2" w:rsidRPr="007766E7" w:rsidRDefault="00D921F2" w:rsidP="007766E7">
      <w:pPr>
        <w:pStyle w:val="OmniPage5"/>
        <w:tabs>
          <w:tab w:val="left" w:pos="180"/>
        </w:tabs>
        <w:spacing w:before="120"/>
        <w:jc w:val="both"/>
        <w:rPr>
          <w:sz w:val="26"/>
          <w:szCs w:val="26"/>
        </w:rPr>
      </w:pPr>
      <w:r w:rsidRPr="007766E7">
        <w:rPr>
          <w:sz w:val="26"/>
          <w:szCs w:val="26"/>
        </w:rPr>
        <w:t xml:space="preserve">Describe. </w:t>
      </w:r>
    </w:p>
    <w:p w14:paraId="18FCC82A" w14:textId="77777777" w:rsidR="00D921F2" w:rsidRPr="007766E7" w:rsidRDefault="00D921F2" w:rsidP="007766E7">
      <w:pPr>
        <w:pStyle w:val="OmniPage5"/>
        <w:widowControl w:val="0"/>
        <w:tabs>
          <w:tab w:val="left" w:pos="180"/>
        </w:tabs>
        <w:spacing w:before="120"/>
        <w:jc w:val="both"/>
        <w:rPr>
          <w:i/>
          <w:sz w:val="26"/>
          <w:szCs w:val="26"/>
        </w:rPr>
      </w:pPr>
      <w:r w:rsidRPr="007766E7">
        <w:rPr>
          <w:i/>
          <w:sz w:val="26"/>
          <w:szCs w:val="26"/>
        </w:rPr>
        <w:t>Chọn một trẻ để quan sát. Quan sát mức độ tập trung và hành vi trong chu kỳ làm việc liên tục của trẻ đó. Theo dõi hoạt động tự chọn một cách độc lập của trẻ đó mỗi</w:t>
      </w:r>
      <w:r w:rsidRPr="007766E7">
        <w:rPr>
          <w:i/>
          <w:sz w:val="26"/>
          <w:szCs w:val="26"/>
          <w:lang w:val="vi-VN"/>
        </w:rPr>
        <w:t xml:space="preserve"> </w:t>
      </w:r>
      <w:r w:rsidRPr="007766E7">
        <w:rPr>
          <w:i/>
          <w:sz w:val="26"/>
          <w:szCs w:val="26"/>
        </w:rPr>
        <w:t xml:space="preserve">5 phút.  </w:t>
      </w:r>
    </w:p>
    <w:p w14:paraId="3497BEB6" w14:textId="77777777" w:rsidR="00D921F2" w:rsidRPr="007766E7" w:rsidRDefault="00D921F2" w:rsidP="007766E7">
      <w:pPr>
        <w:pStyle w:val="OmniPage5"/>
        <w:widowControl w:val="0"/>
        <w:tabs>
          <w:tab w:val="left" w:pos="180"/>
        </w:tabs>
        <w:spacing w:before="120"/>
        <w:jc w:val="both"/>
        <w:rPr>
          <w:i/>
          <w:sz w:val="26"/>
          <w:szCs w:val="26"/>
        </w:rPr>
      </w:pPr>
      <w:r w:rsidRPr="007766E7">
        <w:rPr>
          <w:i/>
          <w:sz w:val="26"/>
          <w:szCs w:val="26"/>
        </w:rPr>
        <w:t>Mô tả.</w:t>
      </w:r>
    </w:p>
    <w:p w14:paraId="3C7C2296"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01479F80" w14:textId="77777777" w:rsidR="00D921F2" w:rsidRPr="007766E7" w:rsidRDefault="00D921F2" w:rsidP="007766E7">
      <w:pPr>
        <w:pStyle w:val="OmniPage5"/>
        <w:tabs>
          <w:tab w:val="left" w:pos="180"/>
        </w:tabs>
        <w:spacing w:before="120"/>
        <w:jc w:val="both"/>
        <w:rPr>
          <w:sz w:val="26"/>
          <w:szCs w:val="26"/>
        </w:rPr>
      </w:pPr>
    </w:p>
    <w:p w14:paraId="33BE9E29" w14:textId="77777777" w:rsidR="00D921F2" w:rsidRPr="007766E7" w:rsidRDefault="00D921F2" w:rsidP="007766E7">
      <w:pPr>
        <w:pStyle w:val="OmniPage5"/>
        <w:tabs>
          <w:tab w:val="left" w:pos="180"/>
        </w:tabs>
        <w:spacing w:before="120"/>
        <w:jc w:val="both"/>
        <w:rPr>
          <w:sz w:val="26"/>
          <w:szCs w:val="26"/>
        </w:rPr>
      </w:pPr>
      <w:r w:rsidRPr="007766E7">
        <w:rPr>
          <w:sz w:val="26"/>
          <w:szCs w:val="26"/>
        </w:rPr>
        <w:t xml:space="preserve">3. Did most children choose their work and complete them? </w:t>
      </w:r>
    </w:p>
    <w:p w14:paraId="32C64843"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Hầu hết các trẻ có lựa chọn và hoàn thành công việc của mình không?</w:t>
      </w:r>
    </w:p>
    <w:p w14:paraId="7BCF0E9C"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51707E2E" w14:textId="77777777" w:rsidR="00D921F2" w:rsidRPr="007766E7" w:rsidRDefault="00D921F2" w:rsidP="007766E7">
      <w:pPr>
        <w:pStyle w:val="OmniPage5"/>
        <w:tabs>
          <w:tab w:val="left" w:pos="180"/>
        </w:tabs>
        <w:spacing w:before="120"/>
        <w:jc w:val="both"/>
        <w:rPr>
          <w:b/>
          <w:sz w:val="26"/>
          <w:szCs w:val="26"/>
        </w:rPr>
      </w:pPr>
    </w:p>
    <w:p w14:paraId="63A5848C" w14:textId="77777777" w:rsidR="00D921F2" w:rsidRPr="007766E7" w:rsidRDefault="00D921F2" w:rsidP="007766E7">
      <w:pPr>
        <w:pStyle w:val="OmniPage5"/>
        <w:tabs>
          <w:tab w:val="left" w:pos="180"/>
        </w:tabs>
        <w:spacing w:before="120"/>
        <w:jc w:val="both"/>
        <w:rPr>
          <w:b/>
          <w:sz w:val="26"/>
          <w:szCs w:val="26"/>
        </w:rPr>
      </w:pPr>
      <w:r w:rsidRPr="007766E7">
        <w:rPr>
          <w:b/>
          <w:sz w:val="26"/>
          <w:szCs w:val="26"/>
        </w:rPr>
        <w:t>D.   Teacher/s and Classroom Leadership</w:t>
      </w:r>
    </w:p>
    <w:p w14:paraId="5FDAE6E5" w14:textId="77777777" w:rsidR="00D921F2" w:rsidRPr="007766E7" w:rsidRDefault="00D921F2" w:rsidP="007766E7">
      <w:pPr>
        <w:pStyle w:val="OmniPage5"/>
        <w:tabs>
          <w:tab w:val="left" w:pos="180"/>
        </w:tabs>
        <w:spacing w:before="120"/>
        <w:jc w:val="both"/>
        <w:rPr>
          <w:b/>
          <w:i/>
          <w:sz w:val="26"/>
          <w:szCs w:val="26"/>
        </w:rPr>
      </w:pPr>
      <w:r w:rsidRPr="007766E7">
        <w:rPr>
          <w:b/>
          <w:i/>
          <w:sz w:val="26"/>
          <w:szCs w:val="26"/>
        </w:rPr>
        <w:t>Các giáo viên và Lãnh đạo lớp học</w:t>
      </w:r>
    </w:p>
    <w:p w14:paraId="6BD8B894" w14:textId="77777777" w:rsidR="00D921F2" w:rsidRPr="007766E7" w:rsidRDefault="00D921F2" w:rsidP="007766E7">
      <w:pPr>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Spend one ten-minute to observe and record the behavior of the teacher/s.</w:t>
      </w:r>
    </w:p>
    <w:p w14:paraId="742DFA5A" w14:textId="77777777" w:rsidR="00D921F2" w:rsidRPr="007766E7" w:rsidRDefault="00D921F2" w:rsidP="007766E7">
      <w:pPr>
        <w:autoSpaceDE w:val="0"/>
        <w:autoSpaceDN w:val="0"/>
        <w:adjustRightInd w:val="0"/>
        <w:spacing w:before="120"/>
        <w:jc w:val="both"/>
        <w:rPr>
          <w:rFonts w:ascii="Times New Roman" w:hAnsi="Times New Roman"/>
          <w:i/>
          <w:sz w:val="26"/>
          <w:szCs w:val="26"/>
        </w:rPr>
      </w:pPr>
      <w:r w:rsidRPr="007766E7">
        <w:rPr>
          <w:rFonts w:ascii="Times New Roman" w:hAnsi="Times New Roman"/>
          <w:i/>
          <w:sz w:val="26"/>
          <w:szCs w:val="26"/>
        </w:rPr>
        <w:t>Dành 10 phút để theo dõi và ghi lại các hành vi của các giáo viên trong lớp.</w:t>
      </w:r>
    </w:p>
    <w:p w14:paraId="22EA40D0" w14:textId="77777777" w:rsidR="00D921F2" w:rsidRPr="007766E7" w:rsidRDefault="00D921F2" w:rsidP="007766E7">
      <w:pPr>
        <w:pStyle w:val="OmniPage5"/>
        <w:tabs>
          <w:tab w:val="left" w:pos="180"/>
        </w:tabs>
        <w:spacing w:before="120"/>
        <w:jc w:val="both"/>
        <w:rPr>
          <w:sz w:val="26"/>
          <w:szCs w:val="26"/>
        </w:rPr>
      </w:pPr>
    </w:p>
    <w:p w14:paraId="0FC5379E" w14:textId="77777777" w:rsidR="00D921F2" w:rsidRPr="007766E7" w:rsidRDefault="00D921F2" w:rsidP="007766E7">
      <w:pPr>
        <w:pStyle w:val="OmniPage5"/>
        <w:tabs>
          <w:tab w:val="left" w:pos="180"/>
        </w:tabs>
        <w:spacing w:before="120"/>
        <w:jc w:val="both"/>
        <w:rPr>
          <w:sz w:val="26"/>
          <w:szCs w:val="26"/>
        </w:rPr>
      </w:pPr>
      <w:r w:rsidRPr="007766E7">
        <w:rPr>
          <w:sz w:val="26"/>
          <w:szCs w:val="26"/>
        </w:rPr>
        <w:t>1. Describe the way the lead teacher demonstrated a lesson (e.g. exaggerated movements, dramatic, slow, and methodical).  Did the child/ren repeat exaggerated or dramatic actions?  Explain.</w:t>
      </w:r>
    </w:p>
    <w:p w14:paraId="1BF369E3"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Mô tả cách giáo viên chính làm mẫu một bài học (vd: phóng đại chuyển động, sự kịch tính, chậm rãi, có phương pháp). Trẻ có lặp lại những hành động phóng đại hoặc kịch tính không? Giải thích.</w:t>
      </w:r>
    </w:p>
    <w:p w14:paraId="6431F9DC"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6C4B694D" w14:textId="77777777" w:rsidR="00D921F2" w:rsidRPr="007766E7" w:rsidRDefault="00D921F2" w:rsidP="007766E7">
      <w:pPr>
        <w:pStyle w:val="OmniPage5"/>
        <w:tabs>
          <w:tab w:val="left" w:pos="180"/>
        </w:tabs>
        <w:spacing w:before="120"/>
        <w:jc w:val="both"/>
        <w:rPr>
          <w:sz w:val="26"/>
          <w:szCs w:val="26"/>
        </w:rPr>
      </w:pPr>
    </w:p>
    <w:p w14:paraId="24139CE5" w14:textId="77777777" w:rsidR="00D921F2" w:rsidRPr="007766E7" w:rsidRDefault="00D921F2" w:rsidP="007766E7">
      <w:pPr>
        <w:pStyle w:val="OmniPage5"/>
        <w:tabs>
          <w:tab w:val="left" w:pos="180"/>
        </w:tabs>
        <w:spacing w:before="120"/>
        <w:jc w:val="both"/>
        <w:rPr>
          <w:sz w:val="26"/>
          <w:szCs w:val="26"/>
        </w:rPr>
      </w:pPr>
      <w:r w:rsidRPr="007766E7">
        <w:rPr>
          <w:sz w:val="26"/>
          <w:szCs w:val="26"/>
        </w:rPr>
        <w:lastRenderedPageBreak/>
        <w:t xml:space="preserve">2. Describe the movement of the teachers around the classroom. Did they model grace and courtesy and respectful words and actions? Is the “culture of respect” for the child evident in this class? Cite some of their verbal and non-verbal communications in the class. </w:t>
      </w:r>
    </w:p>
    <w:p w14:paraId="1F76C2A7"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 xml:space="preserve">Mô tả cách các giáo viên di chuyển quanh lớp học. Họ có làm mẫu cho lịch thiệp và nhã nhặn và những lời nói và hành động tôn trọng không? </w:t>
      </w:r>
      <w:r w:rsidRPr="007766E7">
        <w:rPr>
          <w:i/>
          <w:sz w:val="26"/>
          <w:szCs w:val="26"/>
          <w:lang w:val="vi-VN"/>
        </w:rPr>
        <w:t>“</w:t>
      </w:r>
      <w:r w:rsidRPr="007766E7">
        <w:rPr>
          <w:i/>
          <w:sz w:val="26"/>
          <w:szCs w:val="26"/>
        </w:rPr>
        <w:t>Văn hoá tôn trọng” có phải là điều hiển nhiên với trẻ em trong lớp học này? Trích dẫn một vài các giao tiếp bằng lời và phi ngôn ngữ của họ trong lớp.</w:t>
      </w:r>
    </w:p>
    <w:p w14:paraId="2A1642C2"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330BC7E5" w14:textId="77777777" w:rsidR="00D921F2" w:rsidRPr="007766E7" w:rsidRDefault="00D921F2" w:rsidP="007766E7">
      <w:pPr>
        <w:pStyle w:val="OmniPage5"/>
        <w:tabs>
          <w:tab w:val="left" w:pos="180"/>
        </w:tabs>
        <w:spacing w:before="120"/>
        <w:jc w:val="both"/>
        <w:rPr>
          <w:sz w:val="26"/>
          <w:szCs w:val="26"/>
        </w:rPr>
      </w:pPr>
    </w:p>
    <w:p w14:paraId="6600779A" w14:textId="77777777" w:rsidR="00D921F2" w:rsidRPr="007766E7" w:rsidRDefault="00D921F2" w:rsidP="007766E7">
      <w:pPr>
        <w:spacing w:before="120"/>
        <w:jc w:val="both"/>
        <w:rPr>
          <w:rFonts w:ascii="Times New Roman" w:hAnsi="Times New Roman"/>
          <w:sz w:val="26"/>
          <w:szCs w:val="26"/>
        </w:rPr>
      </w:pPr>
      <w:r w:rsidRPr="007766E7">
        <w:rPr>
          <w:rFonts w:ascii="Times New Roman" w:hAnsi="Times New Roman"/>
          <w:sz w:val="26"/>
          <w:szCs w:val="26"/>
        </w:rPr>
        <w:t>What new and effective classroom leadership techniques and language did you see the teacher/s implement during whole Group Time and uninterrupted work cycle?</w:t>
      </w:r>
    </w:p>
    <w:p w14:paraId="3AF93FDD" w14:textId="77777777" w:rsidR="00D921F2" w:rsidRPr="007766E7" w:rsidRDefault="00D921F2" w:rsidP="007766E7">
      <w:pPr>
        <w:spacing w:before="120"/>
        <w:jc w:val="both"/>
        <w:rPr>
          <w:rFonts w:ascii="Times New Roman" w:hAnsi="Times New Roman"/>
          <w:i/>
          <w:sz w:val="26"/>
          <w:szCs w:val="26"/>
        </w:rPr>
      </w:pPr>
      <w:r w:rsidRPr="007766E7">
        <w:rPr>
          <w:rFonts w:ascii="Times New Roman" w:hAnsi="Times New Roman"/>
          <w:i/>
          <w:sz w:val="26"/>
          <w:szCs w:val="26"/>
        </w:rPr>
        <w:t xml:space="preserve">Những kỹ thuật lãnh đạo lớp học và ngôn ngữ hiệu quả mới nào mà bạn đã thấy các giáo viên thực hiện trong suốt giờ hoạt động cả lớp và chu kỳ làm việc liên tục? </w:t>
      </w:r>
    </w:p>
    <w:p w14:paraId="0713D0DD" w14:textId="77777777" w:rsidR="00D921F2" w:rsidRPr="007766E7" w:rsidRDefault="00D921F2" w:rsidP="007766E7">
      <w:pPr>
        <w:spacing w:before="120"/>
        <w:jc w:val="both"/>
        <w:rPr>
          <w:rFonts w:ascii="Times New Roman"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1E405E04" w14:textId="77777777" w:rsidR="00D921F2" w:rsidRPr="007766E7" w:rsidRDefault="00D921F2" w:rsidP="007766E7">
      <w:pPr>
        <w:autoSpaceDE w:val="0"/>
        <w:autoSpaceDN w:val="0"/>
        <w:adjustRightInd w:val="0"/>
        <w:spacing w:before="120"/>
        <w:jc w:val="both"/>
        <w:rPr>
          <w:rFonts w:ascii="Times New Roman" w:hAnsi="Times New Roman"/>
          <w:b/>
          <w:sz w:val="26"/>
          <w:szCs w:val="26"/>
        </w:rPr>
      </w:pPr>
    </w:p>
    <w:p w14:paraId="26638DFB" w14:textId="77777777" w:rsidR="00D921F2" w:rsidRPr="007766E7" w:rsidRDefault="00D921F2" w:rsidP="007766E7">
      <w:pPr>
        <w:autoSpaceDE w:val="0"/>
        <w:autoSpaceDN w:val="0"/>
        <w:adjustRightInd w:val="0"/>
        <w:spacing w:before="120"/>
        <w:jc w:val="both"/>
        <w:rPr>
          <w:rFonts w:ascii="Times New Roman" w:hAnsi="Times New Roman"/>
          <w:b/>
          <w:sz w:val="26"/>
          <w:szCs w:val="26"/>
        </w:rPr>
      </w:pPr>
      <w:r w:rsidRPr="007766E7">
        <w:rPr>
          <w:rFonts w:ascii="Times New Roman" w:hAnsi="Times New Roman"/>
          <w:b/>
          <w:sz w:val="26"/>
          <w:szCs w:val="26"/>
        </w:rPr>
        <w:t>E. Reflection</w:t>
      </w:r>
    </w:p>
    <w:p w14:paraId="544A9772" w14:textId="77777777" w:rsidR="00D921F2" w:rsidRPr="007766E7" w:rsidRDefault="00D921F2" w:rsidP="007766E7">
      <w:pPr>
        <w:autoSpaceDE w:val="0"/>
        <w:autoSpaceDN w:val="0"/>
        <w:adjustRightInd w:val="0"/>
        <w:spacing w:before="120"/>
        <w:jc w:val="both"/>
        <w:rPr>
          <w:rFonts w:ascii="Times New Roman" w:hAnsi="Times New Roman"/>
          <w:b/>
          <w:i/>
          <w:sz w:val="26"/>
          <w:szCs w:val="26"/>
        </w:rPr>
      </w:pPr>
      <w:r w:rsidRPr="007766E7">
        <w:rPr>
          <w:rFonts w:ascii="Times New Roman" w:hAnsi="Times New Roman"/>
          <w:b/>
          <w:i/>
          <w:sz w:val="26"/>
          <w:szCs w:val="26"/>
        </w:rPr>
        <w:t>Suy ngẫm</w:t>
      </w:r>
    </w:p>
    <w:p w14:paraId="4CA0D245"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r w:rsidRPr="007766E7">
        <w:rPr>
          <w:rFonts w:ascii="Times New Roman" w:hAnsi="Times New Roman"/>
          <w:sz w:val="26"/>
          <w:szCs w:val="26"/>
        </w:rPr>
        <w:t xml:space="preserve">What ideas came to mind while observing the environment, the children, or the Montessori guides?  </w:t>
      </w:r>
    </w:p>
    <w:p w14:paraId="50AF8372"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i/>
          <w:sz w:val="26"/>
          <w:szCs w:val="26"/>
        </w:rPr>
      </w:pPr>
      <w:r w:rsidRPr="007766E7">
        <w:rPr>
          <w:rFonts w:ascii="Times New Roman" w:hAnsi="Times New Roman"/>
          <w:i/>
          <w:sz w:val="26"/>
          <w:szCs w:val="26"/>
        </w:rPr>
        <w:t>1. Ý tưởng nào đến với tâm trí bạn khi bạn quan sát môi trường, trẻ em, hay hướng dẫn Montessori?</w:t>
      </w:r>
    </w:p>
    <w:p w14:paraId="78529935"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13CC7C92"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p>
    <w:p w14:paraId="26D39953"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r w:rsidRPr="007766E7">
        <w:rPr>
          <w:rFonts w:ascii="Times New Roman" w:hAnsi="Times New Roman"/>
          <w:sz w:val="26"/>
          <w:szCs w:val="26"/>
        </w:rPr>
        <w:t>2. Write what you learned from this observation and how these will assist you in your classroom.</w:t>
      </w:r>
    </w:p>
    <w:p w14:paraId="1EADC60B"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i/>
          <w:sz w:val="26"/>
          <w:szCs w:val="26"/>
        </w:rPr>
      </w:pPr>
      <w:r w:rsidRPr="007766E7">
        <w:rPr>
          <w:rFonts w:ascii="Times New Roman" w:hAnsi="Times New Roman"/>
          <w:i/>
          <w:sz w:val="26"/>
          <w:szCs w:val="26"/>
        </w:rPr>
        <w:t xml:space="preserve">Viết những gì bạn học được </w:t>
      </w:r>
      <w:r w:rsidRPr="007766E7">
        <w:rPr>
          <w:rFonts w:ascii="Times New Roman" w:hAnsi="Times New Roman"/>
          <w:i/>
          <w:sz w:val="26"/>
          <w:szCs w:val="26"/>
          <w:lang w:val="vi-VN"/>
        </w:rPr>
        <w:t xml:space="preserve">từ việc quan sát, </w:t>
      </w:r>
      <w:r w:rsidRPr="007766E7">
        <w:rPr>
          <w:rFonts w:ascii="Times New Roman" w:hAnsi="Times New Roman"/>
          <w:i/>
          <w:sz w:val="26"/>
          <w:szCs w:val="26"/>
        </w:rPr>
        <w:t>và điều đó sẽ giúp bạn như thế nào trong lớp học của</w:t>
      </w:r>
      <w:r w:rsidRPr="007766E7">
        <w:rPr>
          <w:rFonts w:ascii="Times New Roman" w:hAnsi="Times New Roman"/>
          <w:i/>
          <w:sz w:val="26"/>
          <w:szCs w:val="26"/>
          <w:lang w:val="vi-VN"/>
        </w:rPr>
        <w:t xml:space="preserve"> mình</w:t>
      </w:r>
      <w:r w:rsidRPr="007766E7">
        <w:rPr>
          <w:rFonts w:ascii="Times New Roman" w:hAnsi="Times New Roman"/>
          <w:i/>
          <w:sz w:val="26"/>
          <w:szCs w:val="26"/>
        </w:rPr>
        <w:t>.</w:t>
      </w:r>
    </w:p>
    <w:p w14:paraId="0B935304"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2DE46AB7"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p>
    <w:p w14:paraId="2EDEB30B"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r w:rsidRPr="007766E7">
        <w:rPr>
          <w:rFonts w:ascii="Times New Roman" w:hAnsi="Times New Roman"/>
          <w:sz w:val="26"/>
          <w:szCs w:val="26"/>
        </w:rPr>
        <w:t xml:space="preserve">3. Is this observation helpful to you?  Please elaborate. </w:t>
      </w:r>
    </w:p>
    <w:p w14:paraId="30876831" w14:textId="77777777" w:rsidR="00D921F2" w:rsidRPr="007766E7" w:rsidRDefault="00D921F2" w:rsidP="007766E7">
      <w:pPr>
        <w:spacing w:before="120"/>
        <w:jc w:val="both"/>
        <w:rPr>
          <w:rFonts w:ascii="Times New Roman" w:hAnsi="Times New Roman"/>
          <w:i/>
          <w:sz w:val="26"/>
          <w:szCs w:val="26"/>
        </w:rPr>
      </w:pPr>
      <w:r w:rsidRPr="007766E7">
        <w:rPr>
          <w:rFonts w:ascii="Times New Roman" w:hAnsi="Times New Roman"/>
          <w:i/>
          <w:sz w:val="26"/>
          <w:szCs w:val="26"/>
          <w:lang w:val="vi-VN"/>
        </w:rPr>
        <w:t>Việc</w:t>
      </w:r>
      <w:r w:rsidRPr="007766E7">
        <w:rPr>
          <w:rFonts w:ascii="Times New Roman" w:hAnsi="Times New Roman"/>
          <w:i/>
          <w:sz w:val="26"/>
          <w:szCs w:val="26"/>
        </w:rPr>
        <w:t xml:space="preserve"> quan sát này có hữu ích </w:t>
      </w:r>
      <w:r w:rsidRPr="007766E7">
        <w:rPr>
          <w:rFonts w:ascii="Times New Roman" w:hAnsi="Times New Roman"/>
          <w:i/>
          <w:sz w:val="26"/>
          <w:szCs w:val="26"/>
          <w:lang w:val="vi-VN"/>
        </w:rPr>
        <w:t xml:space="preserve">với bạn </w:t>
      </w:r>
      <w:r w:rsidRPr="007766E7">
        <w:rPr>
          <w:rFonts w:ascii="Times New Roman" w:hAnsi="Times New Roman"/>
          <w:i/>
          <w:sz w:val="26"/>
          <w:szCs w:val="26"/>
        </w:rPr>
        <w:t>không? Giải thích.</w:t>
      </w:r>
    </w:p>
    <w:p w14:paraId="55B4E64F" w14:textId="77777777" w:rsidR="00D921F2" w:rsidRPr="007766E7" w:rsidRDefault="00D921F2" w:rsidP="007766E7">
      <w:pPr>
        <w:spacing w:before="120"/>
        <w:jc w:val="both"/>
        <w:rPr>
          <w:rFonts w:ascii="Times New Roman"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17F43B9E" w14:textId="77777777" w:rsidR="00D921F2" w:rsidRPr="007766E7" w:rsidRDefault="00D921F2" w:rsidP="007766E7">
      <w:pPr>
        <w:spacing w:before="120"/>
        <w:jc w:val="both"/>
        <w:rPr>
          <w:rFonts w:ascii="Times New Roman" w:hAnsi="Times New Roman"/>
          <w:sz w:val="26"/>
          <w:szCs w:val="26"/>
        </w:rPr>
      </w:pPr>
    </w:p>
    <w:p w14:paraId="0F9FEADA" w14:textId="77777777" w:rsidR="00D921F2" w:rsidRPr="007766E7" w:rsidRDefault="00D921F2" w:rsidP="007766E7">
      <w:pPr>
        <w:pStyle w:val="OmniPage5"/>
        <w:tabs>
          <w:tab w:val="left" w:pos="180"/>
        </w:tabs>
        <w:spacing w:before="120"/>
        <w:jc w:val="both"/>
        <w:rPr>
          <w:b/>
          <w:i/>
          <w:sz w:val="26"/>
          <w:szCs w:val="26"/>
        </w:rPr>
      </w:pPr>
      <w:r w:rsidRPr="007766E7">
        <w:rPr>
          <w:b/>
          <w:i/>
          <w:sz w:val="26"/>
          <w:szCs w:val="26"/>
        </w:rPr>
        <w:t xml:space="preserve">Verification of your visit/ Xác nhận chuyến viếng thăm của bạn: </w:t>
      </w:r>
    </w:p>
    <w:p w14:paraId="0501677E" w14:textId="77777777" w:rsidR="00D921F2" w:rsidRPr="007766E7" w:rsidRDefault="00D921F2" w:rsidP="007766E7">
      <w:pPr>
        <w:pStyle w:val="OmniPage5"/>
        <w:tabs>
          <w:tab w:val="left" w:pos="180"/>
        </w:tabs>
        <w:spacing w:before="120"/>
        <w:jc w:val="both"/>
        <w:rPr>
          <w:i/>
          <w:sz w:val="26"/>
          <w:szCs w:val="26"/>
        </w:rPr>
      </w:pPr>
    </w:p>
    <w:p w14:paraId="21EC0C64"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_____________________________________________________</w:t>
      </w:r>
      <w:r w:rsidRPr="007766E7">
        <w:rPr>
          <w:i/>
          <w:sz w:val="26"/>
          <w:szCs w:val="26"/>
        </w:rPr>
        <w:tab/>
        <w:t xml:space="preserve">   </w:t>
      </w:r>
    </w:p>
    <w:p w14:paraId="77A413F8"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Signature of the Director of School or Supervising Teacher/ Date</w:t>
      </w:r>
    </w:p>
    <w:p w14:paraId="6C9F0169" w14:textId="77777777" w:rsidR="00D921F2" w:rsidRPr="007766E7" w:rsidRDefault="00D921F2" w:rsidP="007766E7">
      <w:pPr>
        <w:spacing w:before="120"/>
        <w:jc w:val="both"/>
        <w:rPr>
          <w:rFonts w:ascii="Times New Roman" w:hAnsi="Times New Roman"/>
          <w:sz w:val="26"/>
          <w:szCs w:val="26"/>
        </w:rPr>
      </w:pPr>
      <w:r w:rsidRPr="007766E7">
        <w:rPr>
          <w:rFonts w:ascii="Times New Roman" w:hAnsi="Times New Roman"/>
          <w:i/>
          <w:sz w:val="26"/>
          <w:szCs w:val="26"/>
        </w:rPr>
        <w:t>Chữ ký của Hiệu Trưởng Trường hoặc Giáo Viên Giám Sát/ Ngày</w:t>
      </w:r>
    </w:p>
    <w:p w14:paraId="2B05FDC6" w14:textId="3207619D" w:rsidR="00D921F2" w:rsidRPr="007766E7" w:rsidRDefault="00D921F2" w:rsidP="007766E7">
      <w:pPr>
        <w:spacing w:before="120"/>
        <w:rPr>
          <w:rFonts w:ascii="Times New Roman" w:hAnsi="Times New Roman"/>
        </w:rPr>
      </w:pPr>
    </w:p>
    <w:p w14:paraId="420E801A" w14:textId="77777777" w:rsidR="00D349F2" w:rsidRPr="007766E7" w:rsidRDefault="00D349F2" w:rsidP="007766E7">
      <w:pPr>
        <w:autoSpaceDE w:val="0"/>
        <w:autoSpaceDN w:val="0"/>
        <w:adjustRightInd w:val="0"/>
        <w:spacing w:before="120"/>
        <w:jc w:val="both"/>
        <w:rPr>
          <w:rFonts w:ascii="Times New Roman" w:hAnsi="Times New Roman"/>
          <w:sz w:val="26"/>
          <w:szCs w:val="26"/>
        </w:rPr>
      </w:pPr>
    </w:p>
    <w:p w14:paraId="36EDFD6F" w14:textId="77777777" w:rsidR="00D349F2" w:rsidRPr="007766E7" w:rsidRDefault="00D349F2" w:rsidP="007766E7">
      <w:pPr>
        <w:spacing w:before="120"/>
        <w:rPr>
          <w:rFonts w:ascii="Times New Roman" w:hAnsi="Times New Roman"/>
          <w:sz w:val="26"/>
          <w:szCs w:val="26"/>
        </w:rPr>
      </w:pPr>
      <w:r w:rsidRPr="007766E7">
        <w:rPr>
          <w:rFonts w:ascii="Times New Roman" w:hAnsi="Times New Roman"/>
          <w:sz w:val="26"/>
          <w:szCs w:val="26"/>
        </w:rPr>
        <w:br w:type="page"/>
      </w:r>
    </w:p>
    <w:p w14:paraId="6CE764B6" w14:textId="77777777" w:rsidR="00D349F2" w:rsidRPr="007766E7" w:rsidRDefault="00D349F2" w:rsidP="007766E7">
      <w:pPr>
        <w:pStyle w:val="Heading1"/>
        <w:rPr>
          <w:rFonts w:eastAsia="SimSun" w:cs="Times New Roman"/>
          <w:color w:val="538135" w:themeColor="accent6" w:themeShade="BF"/>
          <w:sz w:val="50"/>
          <w:szCs w:val="50"/>
          <w:lang w:eastAsia="ja-JP"/>
        </w:rPr>
      </w:pPr>
      <w:bookmarkStart w:id="29" w:name="_Toc122572607"/>
      <w:r w:rsidRPr="007766E7">
        <w:rPr>
          <w:rFonts w:eastAsia="SimSun" w:cs="Times New Roman"/>
          <w:color w:val="538135" w:themeColor="accent6" w:themeShade="BF"/>
          <w:sz w:val="50"/>
          <w:szCs w:val="50"/>
        </w:rPr>
        <w:lastRenderedPageBreak/>
        <w:t xml:space="preserve">FOURTH MONTH/ </w:t>
      </w:r>
      <w:r w:rsidRPr="007766E7">
        <w:rPr>
          <w:rFonts w:eastAsia="SimSun" w:cs="Times New Roman"/>
          <w:i/>
          <w:iCs/>
          <w:color w:val="538135" w:themeColor="accent6" w:themeShade="BF"/>
          <w:sz w:val="50"/>
          <w:szCs w:val="50"/>
        </w:rPr>
        <w:t>THÁNG THỨ TƯ</w:t>
      </w:r>
      <w:bookmarkEnd w:id="29"/>
      <w:r w:rsidRPr="007766E7">
        <w:rPr>
          <w:rFonts w:eastAsia="SimSun" w:cs="Times New Roman"/>
          <w:color w:val="538135" w:themeColor="accent6" w:themeShade="BF"/>
          <w:sz w:val="50"/>
          <w:szCs w:val="50"/>
        </w:rPr>
        <w:t xml:space="preserve"> </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1170"/>
      </w:tblGrid>
      <w:tr w:rsidR="00D349F2" w:rsidRPr="007766E7" w14:paraId="676303D3" w14:textId="77777777" w:rsidTr="003661EB">
        <w:trPr>
          <w:trHeight w:val="1062"/>
        </w:trPr>
        <w:tc>
          <w:tcPr>
            <w:tcW w:w="7830" w:type="dxa"/>
          </w:tcPr>
          <w:p w14:paraId="040F9035" w14:textId="77777777" w:rsidR="00D349F2" w:rsidRPr="007766E7" w:rsidRDefault="00D349F2" w:rsidP="007766E7">
            <w:pPr>
              <w:spacing w:before="120"/>
              <w:jc w:val="center"/>
              <w:rPr>
                <w:rFonts w:ascii="Times New Roman" w:hAnsi="Times New Roman"/>
                <w:b/>
                <w:bCs/>
                <w:color w:val="538135" w:themeColor="accent6" w:themeShade="BF"/>
                <w:sz w:val="30"/>
                <w:szCs w:val="30"/>
              </w:rPr>
            </w:pPr>
            <w:r w:rsidRPr="007766E7">
              <w:rPr>
                <w:rFonts w:ascii="Times New Roman" w:eastAsia="SimSun" w:hAnsi="Times New Roman"/>
                <w:b/>
                <w:bCs/>
                <w:color w:val="538135" w:themeColor="accent6" w:themeShade="BF"/>
                <w:sz w:val="30"/>
                <w:szCs w:val="30"/>
                <w:lang w:eastAsia="ja-JP"/>
              </w:rPr>
              <w:t xml:space="preserve">From/ </w:t>
            </w:r>
            <w:r w:rsidRPr="007766E7">
              <w:rPr>
                <w:rFonts w:ascii="Times New Roman" w:eastAsia="SimSun" w:hAnsi="Times New Roman"/>
                <w:b/>
                <w:bCs/>
                <w:i/>
                <w:color w:val="538135" w:themeColor="accent6" w:themeShade="BF"/>
                <w:sz w:val="30"/>
                <w:szCs w:val="30"/>
                <w:lang w:eastAsia="ja-JP"/>
              </w:rPr>
              <w:t>từ</w:t>
            </w:r>
            <w:r w:rsidRPr="007766E7">
              <w:rPr>
                <w:rFonts w:ascii="Times New Roman" w:eastAsia="SimSun" w:hAnsi="Times New Roman"/>
                <w:b/>
                <w:bCs/>
                <w:color w:val="538135" w:themeColor="accent6" w:themeShade="BF"/>
                <w:sz w:val="30"/>
                <w:szCs w:val="30"/>
                <w:lang w:eastAsia="ja-JP"/>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r w:rsidRPr="007766E7">
              <w:rPr>
                <w:rFonts w:ascii="Times New Roman" w:hAnsi="Times New Roman"/>
                <w:b/>
                <w:bCs/>
                <w:color w:val="538135" w:themeColor="accent6" w:themeShade="BF"/>
                <w:sz w:val="30"/>
                <w:szCs w:val="30"/>
              </w:rPr>
              <w:t xml:space="preserve"> </w:t>
            </w:r>
            <w:r w:rsidRPr="007766E7">
              <w:rPr>
                <w:rFonts w:ascii="Times New Roman" w:eastAsia="SimSun" w:hAnsi="Times New Roman"/>
                <w:b/>
                <w:bCs/>
                <w:color w:val="538135" w:themeColor="accent6" w:themeShade="BF"/>
                <w:sz w:val="30"/>
                <w:szCs w:val="30"/>
                <w:lang w:eastAsia="ja-JP"/>
              </w:rPr>
              <w:t xml:space="preserve">              To/ </w:t>
            </w:r>
            <w:r w:rsidRPr="007766E7">
              <w:rPr>
                <w:rFonts w:ascii="Times New Roman" w:eastAsia="SimSun" w:hAnsi="Times New Roman"/>
                <w:b/>
                <w:bCs/>
                <w:i/>
                <w:color w:val="538135" w:themeColor="accent6" w:themeShade="BF"/>
                <w:sz w:val="30"/>
                <w:szCs w:val="30"/>
                <w:lang w:eastAsia="ja-JP"/>
              </w:rPr>
              <w:t>Đến:</w:t>
            </w:r>
            <w:r w:rsidRPr="007766E7">
              <w:rPr>
                <w:rFonts w:ascii="Times New Roman" w:eastAsia="SimSun" w:hAnsi="Times New Roman"/>
                <w:b/>
                <w:bCs/>
                <w:color w:val="538135" w:themeColor="accent6" w:themeShade="BF"/>
                <w:sz w:val="30"/>
                <w:szCs w:val="30"/>
                <w:lang w:eastAsia="ja-JP"/>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p>
          <w:p w14:paraId="641BFEEB" w14:textId="77777777" w:rsidR="00D349F2" w:rsidRPr="007766E7" w:rsidRDefault="00D349F2" w:rsidP="007766E7">
            <w:pPr>
              <w:spacing w:before="120"/>
              <w:jc w:val="center"/>
              <w:rPr>
                <w:rFonts w:ascii="Times New Roman" w:eastAsia="SimSun" w:hAnsi="Times New Roman"/>
                <w:b/>
                <w:bCs/>
                <w:sz w:val="30"/>
                <w:szCs w:val="30"/>
                <w:lang w:eastAsia="ja-JP"/>
              </w:rPr>
            </w:pPr>
            <w:r w:rsidRPr="007766E7">
              <w:rPr>
                <w:rFonts w:ascii="Times New Roman" w:hAnsi="Times New Roman"/>
                <w:b/>
                <w:bCs/>
                <w:color w:val="538135" w:themeColor="accent6" w:themeShade="BF"/>
                <w:sz w:val="30"/>
                <w:szCs w:val="30"/>
              </w:rPr>
              <w:t xml:space="preserve">Date Due/ </w:t>
            </w:r>
            <w:r w:rsidRPr="007766E7">
              <w:rPr>
                <w:rFonts w:ascii="Times New Roman" w:hAnsi="Times New Roman"/>
                <w:b/>
                <w:bCs/>
                <w:i/>
                <w:color w:val="538135" w:themeColor="accent6" w:themeShade="BF"/>
                <w:sz w:val="30"/>
                <w:szCs w:val="30"/>
              </w:rPr>
              <w:t>Thời hạn</w:t>
            </w:r>
            <w:r w:rsidRPr="007766E7">
              <w:rPr>
                <w:rFonts w:ascii="Times New Roman" w:hAnsi="Times New Roman"/>
                <w:b/>
                <w:bCs/>
                <w:color w:val="538135" w:themeColor="accent6" w:themeShade="BF"/>
                <w:sz w:val="30"/>
                <w:szCs w:val="30"/>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p>
        </w:tc>
        <w:tc>
          <w:tcPr>
            <w:tcW w:w="1170" w:type="dxa"/>
            <w:shd w:val="clear" w:color="auto" w:fill="538135" w:themeFill="accent6" w:themeFillShade="BF"/>
          </w:tcPr>
          <w:p w14:paraId="210F6A05" w14:textId="77777777" w:rsidR="00D349F2" w:rsidRPr="007766E7" w:rsidRDefault="00D349F2" w:rsidP="007766E7">
            <w:pPr>
              <w:spacing w:before="120"/>
              <w:jc w:val="center"/>
              <w:rPr>
                <w:rFonts w:ascii="Times New Roman" w:eastAsia="SimSun" w:hAnsi="Times New Roman"/>
                <w:b/>
                <w:bCs/>
                <w:sz w:val="70"/>
                <w:szCs w:val="70"/>
                <w:lang w:eastAsia="ja-JP"/>
              </w:rPr>
            </w:pPr>
            <w:r w:rsidRPr="007766E7">
              <w:rPr>
                <w:rFonts w:ascii="Times New Roman" w:eastAsia="SimSun" w:hAnsi="Times New Roman"/>
                <w:b/>
                <w:bCs/>
                <w:color w:val="FFFFFF" w:themeColor="background1"/>
                <w:sz w:val="70"/>
                <w:szCs w:val="70"/>
                <w:lang w:eastAsia="ja-JP"/>
              </w:rPr>
              <w:t>4</w:t>
            </w:r>
          </w:p>
        </w:tc>
      </w:tr>
    </w:tbl>
    <w:tbl>
      <w:tblPr>
        <w:tblStyle w:val="TableGrid1"/>
        <w:tblW w:w="9000" w:type="dxa"/>
        <w:tblInd w:w="-5" w:type="dxa"/>
        <w:tblLayout w:type="fixed"/>
        <w:tblLook w:val="04A0" w:firstRow="1" w:lastRow="0" w:firstColumn="1" w:lastColumn="0" w:noHBand="0" w:noVBand="1"/>
      </w:tblPr>
      <w:tblGrid>
        <w:gridCol w:w="900"/>
        <w:gridCol w:w="2340"/>
        <w:gridCol w:w="1170"/>
        <w:gridCol w:w="1170"/>
        <w:gridCol w:w="1170"/>
        <w:gridCol w:w="2250"/>
      </w:tblGrid>
      <w:tr w:rsidR="00D349F2" w:rsidRPr="007766E7" w14:paraId="69B647BD" w14:textId="77777777" w:rsidTr="003661EB">
        <w:trPr>
          <w:tblHeader/>
        </w:trPr>
        <w:tc>
          <w:tcPr>
            <w:tcW w:w="900" w:type="dxa"/>
            <w:vMerge w:val="restart"/>
            <w:shd w:val="clear" w:color="auto" w:fill="D9D9D9" w:themeFill="background1" w:themeFillShade="D9"/>
          </w:tcPr>
          <w:p w14:paraId="5C96B6D4" w14:textId="77777777" w:rsidR="00D349F2" w:rsidRPr="007766E7" w:rsidRDefault="00D349F2" w:rsidP="007766E7">
            <w:pPr>
              <w:spacing w:before="120"/>
              <w:rPr>
                <w:rFonts w:ascii="Times New Roman" w:hAnsi="Times New Roman"/>
                <w:b/>
                <w:sz w:val="22"/>
                <w:szCs w:val="22"/>
              </w:rPr>
            </w:pPr>
            <w:r w:rsidRPr="007766E7">
              <w:rPr>
                <w:rFonts w:ascii="Times New Roman" w:hAnsi="Times New Roman"/>
                <w:b/>
                <w:sz w:val="22"/>
                <w:szCs w:val="22"/>
              </w:rPr>
              <w:t>No.</w:t>
            </w:r>
          </w:p>
          <w:p w14:paraId="1CF0C28D" w14:textId="77777777" w:rsidR="00D349F2" w:rsidRPr="007766E7" w:rsidRDefault="00D349F2" w:rsidP="007766E7">
            <w:pPr>
              <w:spacing w:before="120"/>
              <w:rPr>
                <w:rFonts w:ascii="Times New Roman" w:hAnsi="Times New Roman"/>
                <w:b/>
                <w:sz w:val="22"/>
                <w:szCs w:val="22"/>
              </w:rPr>
            </w:pPr>
          </w:p>
        </w:tc>
        <w:tc>
          <w:tcPr>
            <w:tcW w:w="2340" w:type="dxa"/>
            <w:vMerge w:val="restart"/>
            <w:shd w:val="clear" w:color="auto" w:fill="D9D9D9" w:themeFill="background1" w:themeFillShade="D9"/>
          </w:tcPr>
          <w:p w14:paraId="5B646566" w14:textId="77777777" w:rsidR="00D349F2" w:rsidRPr="007766E7" w:rsidRDefault="00D349F2" w:rsidP="007766E7">
            <w:pPr>
              <w:spacing w:before="120"/>
              <w:jc w:val="center"/>
              <w:rPr>
                <w:rFonts w:ascii="Times New Roman" w:hAnsi="Times New Roman"/>
                <w:b/>
                <w:sz w:val="22"/>
                <w:szCs w:val="22"/>
              </w:rPr>
            </w:pPr>
            <w:r w:rsidRPr="007766E7">
              <w:rPr>
                <w:rFonts w:ascii="Times New Roman" w:hAnsi="Times New Roman"/>
                <w:b/>
                <w:sz w:val="22"/>
                <w:szCs w:val="22"/>
              </w:rPr>
              <w:t>Checklist</w:t>
            </w:r>
          </w:p>
          <w:p w14:paraId="3592F384" w14:textId="77777777" w:rsidR="00D349F2" w:rsidRPr="007766E7" w:rsidRDefault="00D349F2" w:rsidP="007766E7">
            <w:pPr>
              <w:spacing w:before="120"/>
              <w:jc w:val="center"/>
              <w:rPr>
                <w:rFonts w:ascii="Times New Roman" w:hAnsi="Times New Roman"/>
                <w:b/>
                <w:i/>
                <w:sz w:val="22"/>
                <w:szCs w:val="22"/>
              </w:rPr>
            </w:pPr>
            <w:r w:rsidRPr="007766E7">
              <w:rPr>
                <w:rFonts w:ascii="Times New Roman" w:hAnsi="Times New Roman"/>
                <w:b/>
                <w:i/>
                <w:sz w:val="22"/>
                <w:szCs w:val="22"/>
              </w:rPr>
              <w:t>Danh mục</w:t>
            </w:r>
          </w:p>
        </w:tc>
        <w:tc>
          <w:tcPr>
            <w:tcW w:w="1170" w:type="dxa"/>
            <w:vMerge w:val="restart"/>
            <w:shd w:val="clear" w:color="auto" w:fill="D9D9D9" w:themeFill="background1" w:themeFillShade="D9"/>
          </w:tcPr>
          <w:p w14:paraId="6194D349" w14:textId="77777777" w:rsidR="00D349F2" w:rsidRPr="007766E7" w:rsidRDefault="00D349F2" w:rsidP="007766E7">
            <w:pPr>
              <w:spacing w:before="120"/>
              <w:jc w:val="center"/>
              <w:rPr>
                <w:rFonts w:ascii="Times New Roman" w:hAnsi="Times New Roman"/>
                <w:b/>
                <w:sz w:val="22"/>
                <w:szCs w:val="22"/>
              </w:rPr>
            </w:pPr>
            <w:r w:rsidRPr="007766E7">
              <w:rPr>
                <w:rFonts w:ascii="Times New Roman" w:hAnsi="Times New Roman"/>
                <w:b/>
                <w:sz w:val="22"/>
                <w:szCs w:val="22"/>
              </w:rPr>
              <w:t>Required</w:t>
            </w:r>
          </w:p>
          <w:p w14:paraId="257A8A89" w14:textId="77777777" w:rsidR="00D349F2" w:rsidRPr="007766E7" w:rsidRDefault="00D349F2" w:rsidP="007766E7">
            <w:pPr>
              <w:spacing w:before="120"/>
              <w:jc w:val="center"/>
              <w:rPr>
                <w:rFonts w:ascii="Times New Roman" w:hAnsi="Times New Roman"/>
                <w:b/>
                <w:i/>
                <w:sz w:val="22"/>
                <w:szCs w:val="22"/>
              </w:rPr>
            </w:pPr>
            <w:r w:rsidRPr="007766E7">
              <w:rPr>
                <w:rFonts w:ascii="Times New Roman" w:hAnsi="Times New Roman"/>
                <w:b/>
                <w:i/>
                <w:sz w:val="22"/>
                <w:szCs w:val="22"/>
              </w:rPr>
              <w:t>Yêu cầu</w:t>
            </w:r>
          </w:p>
        </w:tc>
        <w:tc>
          <w:tcPr>
            <w:tcW w:w="2340" w:type="dxa"/>
            <w:gridSpan w:val="2"/>
            <w:shd w:val="clear" w:color="auto" w:fill="D9D9D9" w:themeFill="background1" w:themeFillShade="D9"/>
          </w:tcPr>
          <w:p w14:paraId="69217CA3" w14:textId="77777777" w:rsidR="00D349F2" w:rsidRPr="007766E7" w:rsidRDefault="00D349F2" w:rsidP="007766E7">
            <w:pPr>
              <w:spacing w:before="120"/>
              <w:jc w:val="center"/>
              <w:rPr>
                <w:rFonts w:ascii="Times New Roman" w:hAnsi="Times New Roman"/>
                <w:sz w:val="22"/>
                <w:szCs w:val="22"/>
              </w:rPr>
            </w:pPr>
            <w:r w:rsidRPr="007766E7">
              <w:rPr>
                <w:rFonts w:ascii="Times New Roman" w:hAnsi="Times New Roman"/>
                <w:sz w:val="22"/>
                <w:szCs w:val="22"/>
              </w:rPr>
              <w:t>To be completed by the Adult Learner</w:t>
            </w:r>
          </w:p>
          <w:p w14:paraId="44B7755F" w14:textId="77777777" w:rsidR="00D349F2" w:rsidRPr="007766E7" w:rsidRDefault="00D349F2" w:rsidP="007766E7">
            <w:pPr>
              <w:spacing w:before="120"/>
              <w:jc w:val="center"/>
              <w:rPr>
                <w:rFonts w:ascii="Times New Roman" w:hAnsi="Times New Roman"/>
                <w:i/>
                <w:sz w:val="22"/>
                <w:szCs w:val="22"/>
              </w:rPr>
            </w:pPr>
            <w:r w:rsidRPr="007766E7">
              <w:rPr>
                <w:rFonts w:ascii="Times New Roman" w:hAnsi="Times New Roman"/>
                <w:i/>
                <w:sz w:val="22"/>
                <w:szCs w:val="22"/>
              </w:rPr>
              <w:t>Phần dành cho học viên trưởng thành</w:t>
            </w:r>
          </w:p>
        </w:tc>
        <w:tc>
          <w:tcPr>
            <w:tcW w:w="2250" w:type="dxa"/>
            <w:shd w:val="clear" w:color="auto" w:fill="D9D9D9" w:themeFill="background1" w:themeFillShade="D9"/>
          </w:tcPr>
          <w:p w14:paraId="4D1E9687" w14:textId="77777777" w:rsidR="00D349F2" w:rsidRPr="007766E7" w:rsidRDefault="00D349F2" w:rsidP="007766E7">
            <w:pPr>
              <w:spacing w:before="120"/>
              <w:jc w:val="center"/>
              <w:rPr>
                <w:rFonts w:ascii="Times New Roman" w:hAnsi="Times New Roman"/>
                <w:sz w:val="22"/>
                <w:szCs w:val="22"/>
              </w:rPr>
            </w:pPr>
            <w:r w:rsidRPr="007766E7">
              <w:rPr>
                <w:rFonts w:ascii="Times New Roman" w:hAnsi="Times New Roman"/>
                <w:sz w:val="22"/>
                <w:szCs w:val="22"/>
              </w:rPr>
              <w:t>Remarks by Supervising Teacher</w:t>
            </w:r>
          </w:p>
          <w:p w14:paraId="29818ACB" w14:textId="77777777" w:rsidR="00D349F2" w:rsidRPr="007766E7" w:rsidRDefault="00D349F2" w:rsidP="007766E7">
            <w:pPr>
              <w:spacing w:before="120"/>
              <w:jc w:val="center"/>
              <w:rPr>
                <w:rFonts w:ascii="Times New Roman" w:hAnsi="Times New Roman"/>
                <w:i/>
                <w:sz w:val="22"/>
                <w:szCs w:val="22"/>
              </w:rPr>
            </w:pPr>
            <w:r w:rsidRPr="007766E7">
              <w:rPr>
                <w:rFonts w:ascii="Times New Roman" w:hAnsi="Times New Roman"/>
                <w:i/>
                <w:sz w:val="22"/>
                <w:szCs w:val="22"/>
              </w:rPr>
              <w:t>Nhận xét của Giáo viên giám sát</w:t>
            </w:r>
          </w:p>
        </w:tc>
      </w:tr>
      <w:tr w:rsidR="00D349F2" w:rsidRPr="007766E7" w14:paraId="08844E32" w14:textId="77777777" w:rsidTr="003661EB">
        <w:trPr>
          <w:tblHeader/>
        </w:trPr>
        <w:tc>
          <w:tcPr>
            <w:tcW w:w="900" w:type="dxa"/>
            <w:vMerge/>
            <w:shd w:val="clear" w:color="auto" w:fill="D9D9D9" w:themeFill="background1" w:themeFillShade="D9"/>
          </w:tcPr>
          <w:p w14:paraId="10EB0E21" w14:textId="77777777" w:rsidR="00D349F2" w:rsidRPr="007766E7" w:rsidRDefault="00D349F2" w:rsidP="007766E7">
            <w:pPr>
              <w:spacing w:before="120"/>
              <w:rPr>
                <w:rFonts w:ascii="Times New Roman" w:hAnsi="Times New Roman"/>
                <w:b/>
                <w:sz w:val="22"/>
                <w:szCs w:val="22"/>
              </w:rPr>
            </w:pPr>
          </w:p>
        </w:tc>
        <w:tc>
          <w:tcPr>
            <w:tcW w:w="2340" w:type="dxa"/>
            <w:vMerge/>
            <w:shd w:val="clear" w:color="auto" w:fill="D9D9D9" w:themeFill="background1" w:themeFillShade="D9"/>
          </w:tcPr>
          <w:p w14:paraId="2489D41E" w14:textId="77777777" w:rsidR="00D349F2" w:rsidRPr="007766E7" w:rsidRDefault="00D349F2" w:rsidP="007766E7">
            <w:pPr>
              <w:spacing w:before="120"/>
              <w:jc w:val="center"/>
              <w:rPr>
                <w:rFonts w:ascii="Times New Roman" w:hAnsi="Times New Roman"/>
                <w:b/>
                <w:sz w:val="22"/>
                <w:szCs w:val="22"/>
              </w:rPr>
            </w:pPr>
          </w:p>
        </w:tc>
        <w:tc>
          <w:tcPr>
            <w:tcW w:w="1170" w:type="dxa"/>
            <w:vMerge/>
            <w:shd w:val="clear" w:color="auto" w:fill="D9D9D9" w:themeFill="background1" w:themeFillShade="D9"/>
          </w:tcPr>
          <w:p w14:paraId="569B4B5A" w14:textId="77777777" w:rsidR="00D349F2" w:rsidRPr="007766E7" w:rsidRDefault="00D349F2" w:rsidP="007766E7">
            <w:pPr>
              <w:spacing w:before="120"/>
              <w:jc w:val="center"/>
              <w:rPr>
                <w:rFonts w:ascii="Times New Roman" w:hAnsi="Times New Roman"/>
                <w:b/>
                <w:sz w:val="22"/>
                <w:szCs w:val="22"/>
              </w:rPr>
            </w:pPr>
          </w:p>
        </w:tc>
        <w:tc>
          <w:tcPr>
            <w:tcW w:w="1170" w:type="dxa"/>
            <w:shd w:val="clear" w:color="auto" w:fill="D9D9D9" w:themeFill="background1" w:themeFillShade="D9"/>
          </w:tcPr>
          <w:p w14:paraId="1EA6AE57" w14:textId="77777777" w:rsidR="00D349F2" w:rsidRPr="007766E7" w:rsidRDefault="00D349F2" w:rsidP="007766E7">
            <w:pPr>
              <w:spacing w:before="120"/>
              <w:jc w:val="center"/>
              <w:rPr>
                <w:rFonts w:ascii="Times New Roman" w:hAnsi="Times New Roman"/>
                <w:b/>
                <w:sz w:val="22"/>
                <w:szCs w:val="22"/>
              </w:rPr>
            </w:pPr>
            <w:r w:rsidRPr="007766E7">
              <w:rPr>
                <w:rFonts w:ascii="Times New Roman" w:hAnsi="Times New Roman"/>
                <w:b/>
                <w:sz w:val="22"/>
                <w:szCs w:val="22"/>
              </w:rPr>
              <w:t>Date Submitted</w:t>
            </w:r>
          </w:p>
          <w:p w14:paraId="7B7AEFA2" w14:textId="77777777" w:rsidR="00D349F2" w:rsidRPr="007766E7" w:rsidRDefault="00D349F2" w:rsidP="007766E7">
            <w:pPr>
              <w:spacing w:before="120"/>
              <w:jc w:val="center"/>
              <w:rPr>
                <w:rFonts w:ascii="Times New Roman" w:hAnsi="Times New Roman"/>
                <w:b/>
                <w:i/>
                <w:sz w:val="22"/>
                <w:szCs w:val="22"/>
              </w:rPr>
            </w:pPr>
            <w:r w:rsidRPr="007766E7">
              <w:rPr>
                <w:rFonts w:ascii="Times New Roman" w:hAnsi="Times New Roman"/>
                <w:b/>
                <w:i/>
                <w:sz w:val="22"/>
                <w:szCs w:val="22"/>
              </w:rPr>
              <w:t>Ngày nộp</w:t>
            </w:r>
          </w:p>
        </w:tc>
        <w:tc>
          <w:tcPr>
            <w:tcW w:w="1170" w:type="dxa"/>
            <w:shd w:val="clear" w:color="auto" w:fill="D9D9D9" w:themeFill="background1" w:themeFillShade="D9"/>
          </w:tcPr>
          <w:p w14:paraId="36480440" w14:textId="77777777" w:rsidR="00D349F2" w:rsidRPr="007766E7" w:rsidRDefault="00D349F2" w:rsidP="007766E7">
            <w:pPr>
              <w:spacing w:before="120"/>
              <w:jc w:val="center"/>
              <w:rPr>
                <w:rFonts w:ascii="Times New Roman" w:hAnsi="Times New Roman"/>
                <w:b/>
                <w:sz w:val="22"/>
                <w:szCs w:val="22"/>
              </w:rPr>
            </w:pPr>
            <w:r w:rsidRPr="007766E7">
              <w:rPr>
                <w:rFonts w:ascii="Times New Roman" w:hAnsi="Times New Roman"/>
                <w:b/>
                <w:sz w:val="22"/>
                <w:szCs w:val="22"/>
              </w:rPr>
              <w:t>Accomplished</w:t>
            </w:r>
          </w:p>
          <w:p w14:paraId="03D7E265" w14:textId="77777777" w:rsidR="00D349F2" w:rsidRPr="007766E7" w:rsidRDefault="00D349F2" w:rsidP="007766E7">
            <w:pPr>
              <w:spacing w:before="120"/>
              <w:jc w:val="center"/>
              <w:rPr>
                <w:rFonts w:ascii="Times New Roman" w:hAnsi="Times New Roman"/>
                <w:b/>
                <w:i/>
                <w:sz w:val="22"/>
                <w:szCs w:val="22"/>
              </w:rPr>
            </w:pPr>
            <w:r w:rsidRPr="007766E7">
              <w:rPr>
                <w:rFonts w:ascii="Times New Roman" w:hAnsi="Times New Roman"/>
                <w:b/>
                <w:i/>
                <w:sz w:val="22"/>
                <w:szCs w:val="22"/>
              </w:rPr>
              <w:t>Mức hoàn thành</w:t>
            </w:r>
          </w:p>
        </w:tc>
        <w:tc>
          <w:tcPr>
            <w:tcW w:w="2250" w:type="dxa"/>
            <w:shd w:val="clear" w:color="auto" w:fill="D9D9D9" w:themeFill="background1" w:themeFillShade="D9"/>
          </w:tcPr>
          <w:p w14:paraId="0C14F9B0" w14:textId="77777777" w:rsidR="00D349F2" w:rsidRPr="007766E7" w:rsidRDefault="00D349F2" w:rsidP="007766E7">
            <w:pPr>
              <w:spacing w:before="120"/>
              <w:jc w:val="center"/>
              <w:rPr>
                <w:rFonts w:ascii="Times New Roman" w:hAnsi="Times New Roman"/>
                <w:b/>
                <w:sz w:val="22"/>
                <w:szCs w:val="22"/>
              </w:rPr>
            </w:pPr>
            <w:r w:rsidRPr="007766E7">
              <w:rPr>
                <w:rFonts w:ascii="Times New Roman" w:hAnsi="Times New Roman"/>
                <w:b/>
                <w:sz w:val="22"/>
                <w:szCs w:val="22"/>
              </w:rPr>
              <w:t>Status/ Trạng thái</w:t>
            </w:r>
          </w:p>
          <w:p w14:paraId="1BBB82DF" w14:textId="77777777" w:rsidR="00D349F2" w:rsidRPr="007766E7" w:rsidRDefault="00D349F2" w:rsidP="007766E7">
            <w:pPr>
              <w:spacing w:before="120"/>
              <w:jc w:val="center"/>
              <w:rPr>
                <w:rFonts w:ascii="Times New Roman" w:hAnsi="Times New Roman"/>
                <w:sz w:val="22"/>
                <w:szCs w:val="22"/>
              </w:rPr>
            </w:pPr>
            <w:r w:rsidRPr="007766E7">
              <w:rPr>
                <w:rFonts w:ascii="Times New Roman" w:hAnsi="Times New Roman"/>
                <w:sz w:val="22"/>
                <w:szCs w:val="22"/>
              </w:rPr>
              <w:t xml:space="preserve">Complete/ </w:t>
            </w:r>
            <w:r w:rsidRPr="007766E7">
              <w:rPr>
                <w:rFonts w:ascii="Times New Roman" w:hAnsi="Times New Roman"/>
                <w:i/>
                <w:sz w:val="22"/>
                <w:szCs w:val="22"/>
              </w:rPr>
              <w:t>Hoàn thành</w:t>
            </w:r>
          </w:p>
          <w:p w14:paraId="039865C1" w14:textId="77777777" w:rsidR="00D349F2" w:rsidRPr="007766E7" w:rsidRDefault="00D349F2" w:rsidP="007766E7">
            <w:pPr>
              <w:spacing w:before="120"/>
              <w:jc w:val="center"/>
              <w:rPr>
                <w:rFonts w:ascii="Times New Roman" w:hAnsi="Times New Roman"/>
                <w:sz w:val="22"/>
                <w:szCs w:val="22"/>
              </w:rPr>
            </w:pPr>
            <w:r w:rsidRPr="007766E7">
              <w:rPr>
                <w:rFonts w:ascii="Times New Roman" w:hAnsi="Times New Roman"/>
                <w:sz w:val="22"/>
                <w:szCs w:val="22"/>
              </w:rPr>
              <w:t xml:space="preserve">Inc./ </w:t>
            </w:r>
            <w:r w:rsidRPr="007766E7">
              <w:rPr>
                <w:rFonts w:ascii="Times New Roman" w:hAnsi="Times New Roman"/>
                <w:i/>
                <w:sz w:val="22"/>
                <w:szCs w:val="22"/>
              </w:rPr>
              <w:t>Chưa hoàn thành</w:t>
            </w:r>
          </w:p>
        </w:tc>
      </w:tr>
      <w:tr w:rsidR="00D349F2" w:rsidRPr="007766E7" w14:paraId="0E25CF23" w14:textId="77777777" w:rsidTr="003661EB">
        <w:tc>
          <w:tcPr>
            <w:tcW w:w="900" w:type="dxa"/>
          </w:tcPr>
          <w:p w14:paraId="56B886AA" w14:textId="77777777" w:rsidR="00D349F2" w:rsidRPr="007766E7" w:rsidRDefault="00D349F2" w:rsidP="007766E7">
            <w:pPr>
              <w:pStyle w:val="ListParagraph"/>
              <w:numPr>
                <w:ilvl w:val="0"/>
                <w:numId w:val="32"/>
              </w:numPr>
              <w:spacing w:before="120"/>
              <w:jc w:val="center"/>
              <w:rPr>
                <w:rFonts w:ascii="Times New Roman" w:hAnsi="Times New Roman"/>
                <w:sz w:val="22"/>
                <w:szCs w:val="22"/>
              </w:rPr>
            </w:pPr>
          </w:p>
        </w:tc>
        <w:tc>
          <w:tcPr>
            <w:tcW w:w="2340" w:type="dxa"/>
          </w:tcPr>
          <w:p w14:paraId="1E2BC4C6"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Total Practicum Hours</w:t>
            </w:r>
          </w:p>
          <w:p w14:paraId="76A3C00F" w14:textId="1028AD09"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Tổng thời gian thực tập</w:t>
            </w:r>
          </w:p>
        </w:tc>
        <w:tc>
          <w:tcPr>
            <w:tcW w:w="1170" w:type="dxa"/>
          </w:tcPr>
          <w:p w14:paraId="030BEF2C" w14:textId="4F2D8823"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120 hours/ giờ</w:t>
            </w:r>
          </w:p>
        </w:tc>
        <w:tc>
          <w:tcPr>
            <w:tcW w:w="1170" w:type="dxa"/>
          </w:tcPr>
          <w:p w14:paraId="7BE32580" w14:textId="77777777" w:rsidR="00D349F2" w:rsidRPr="007766E7" w:rsidRDefault="00D349F2" w:rsidP="007766E7">
            <w:pPr>
              <w:spacing w:before="120"/>
              <w:rPr>
                <w:rFonts w:ascii="Times New Roman" w:hAnsi="Times New Roman"/>
                <w:sz w:val="22"/>
                <w:szCs w:val="22"/>
              </w:rPr>
            </w:pPr>
          </w:p>
        </w:tc>
        <w:tc>
          <w:tcPr>
            <w:tcW w:w="1170" w:type="dxa"/>
          </w:tcPr>
          <w:p w14:paraId="54229A62" w14:textId="77777777" w:rsidR="00D349F2" w:rsidRPr="007766E7" w:rsidRDefault="00D349F2" w:rsidP="007766E7">
            <w:pPr>
              <w:spacing w:before="120"/>
              <w:rPr>
                <w:rFonts w:ascii="Times New Roman" w:hAnsi="Times New Roman"/>
                <w:sz w:val="22"/>
                <w:szCs w:val="22"/>
              </w:rPr>
            </w:pPr>
          </w:p>
        </w:tc>
        <w:tc>
          <w:tcPr>
            <w:tcW w:w="2250" w:type="dxa"/>
          </w:tcPr>
          <w:p w14:paraId="4E898E52" w14:textId="77777777" w:rsidR="00D349F2" w:rsidRPr="007766E7" w:rsidRDefault="00D349F2" w:rsidP="007766E7">
            <w:pPr>
              <w:spacing w:before="120"/>
              <w:rPr>
                <w:rFonts w:ascii="Times New Roman" w:hAnsi="Times New Roman"/>
                <w:sz w:val="22"/>
                <w:szCs w:val="22"/>
              </w:rPr>
            </w:pPr>
          </w:p>
        </w:tc>
      </w:tr>
      <w:tr w:rsidR="00D349F2" w:rsidRPr="007766E7" w14:paraId="1AC4DB63" w14:textId="77777777" w:rsidTr="003661EB">
        <w:tc>
          <w:tcPr>
            <w:tcW w:w="900" w:type="dxa"/>
          </w:tcPr>
          <w:p w14:paraId="6E771DBD" w14:textId="77777777" w:rsidR="00D349F2" w:rsidRPr="007766E7" w:rsidRDefault="00D349F2" w:rsidP="007766E7">
            <w:pPr>
              <w:pStyle w:val="ListParagraph"/>
              <w:numPr>
                <w:ilvl w:val="1"/>
                <w:numId w:val="32"/>
              </w:numPr>
              <w:spacing w:before="120"/>
              <w:jc w:val="center"/>
              <w:rPr>
                <w:rFonts w:ascii="Times New Roman" w:hAnsi="Times New Roman"/>
                <w:sz w:val="22"/>
                <w:szCs w:val="22"/>
              </w:rPr>
            </w:pPr>
          </w:p>
        </w:tc>
        <w:tc>
          <w:tcPr>
            <w:tcW w:w="2340" w:type="dxa"/>
          </w:tcPr>
          <w:p w14:paraId="20CC81FB"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Practice in-classroom Hours</w:t>
            </w:r>
          </w:p>
          <w:p w14:paraId="6ABCD438" w14:textId="60A336CD" w:rsidR="00D349F2" w:rsidRPr="007766E7" w:rsidRDefault="00D349F2" w:rsidP="007766E7">
            <w:pPr>
              <w:spacing w:before="120"/>
              <w:rPr>
                <w:rFonts w:ascii="Times New Roman" w:hAnsi="Times New Roman"/>
                <w:sz w:val="22"/>
                <w:szCs w:val="22"/>
              </w:rPr>
            </w:pPr>
            <w:r w:rsidRPr="007766E7">
              <w:rPr>
                <w:rFonts w:ascii="Times New Roman" w:hAnsi="Times New Roman"/>
                <w:i/>
                <w:sz w:val="22"/>
                <w:szCs w:val="22"/>
              </w:rPr>
              <w:t>Thời gian thực tập trong lớp học</w:t>
            </w:r>
          </w:p>
        </w:tc>
        <w:tc>
          <w:tcPr>
            <w:tcW w:w="1170" w:type="dxa"/>
          </w:tcPr>
          <w:p w14:paraId="69264C39" w14:textId="707A2E49"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 xml:space="preserve">80 hours/ </w:t>
            </w:r>
            <w:r w:rsidRPr="007766E7">
              <w:rPr>
                <w:rFonts w:ascii="Times New Roman" w:hAnsi="Times New Roman"/>
                <w:i/>
                <w:sz w:val="22"/>
                <w:szCs w:val="22"/>
              </w:rPr>
              <w:t>giờ</w:t>
            </w:r>
          </w:p>
        </w:tc>
        <w:tc>
          <w:tcPr>
            <w:tcW w:w="1170" w:type="dxa"/>
          </w:tcPr>
          <w:p w14:paraId="7D47056A" w14:textId="77777777" w:rsidR="00D349F2" w:rsidRPr="007766E7" w:rsidRDefault="00D349F2" w:rsidP="007766E7">
            <w:pPr>
              <w:spacing w:before="120"/>
              <w:rPr>
                <w:rFonts w:ascii="Times New Roman" w:hAnsi="Times New Roman"/>
                <w:sz w:val="22"/>
                <w:szCs w:val="22"/>
              </w:rPr>
            </w:pPr>
          </w:p>
        </w:tc>
        <w:tc>
          <w:tcPr>
            <w:tcW w:w="1170" w:type="dxa"/>
          </w:tcPr>
          <w:p w14:paraId="28A7A420" w14:textId="77777777" w:rsidR="00D349F2" w:rsidRPr="007766E7" w:rsidRDefault="00D349F2" w:rsidP="007766E7">
            <w:pPr>
              <w:spacing w:before="120"/>
              <w:rPr>
                <w:rFonts w:ascii="Times New Roman" w:hAnsi="Times New Roman"/>
                <w:sz w:val="22"/>
                <w:szCs w:val="22"/>
              </w:rPr>
            </w:pPr>
          </w:p>
        </w:tc>
        <w:tc>
          <w:tcPr>
            <w:tcW w:w="2250" w:type="dxa"/>
          </w:tcPr>
          <w:p w14:paraId="425039C4" w14:textId="77777777" w:rsidR="00D349F2" w:rsidRPr="007766E7" w:rsidRDefault="00D349F2" w:rsidP="007766E7">
            <w:pPr>
              <w:spacing w:before="120"/>
              <w:rPr>
                <w:rFonts w:ascii="Times New Roman" w:hAnsi="Times New Roman"/>
                <w:sz w:val="22"/>
                <w:szCs w:val="22"/>
              </w:rPr>
            </w:pPr>
          </w:p>
        </w:tc>
      </w:tr>
      <w:tr w:rsidR="00D349F2" w:rsidRPr="007766E7" w14:paraId="75294E9A" w14:textId="77777777" w:rsidTr="003661EB">
        <w:tc>
          <w:tcPr>
            <w:tcW w:w="900" w:type="dxa"/>
          </w:tcPr>
          <w:p w14:paraId="17CDE775" w14:textId="77777777" w:rsidR="00D349F2" w:rsidRPr="007766E7" w:rsidRDefault="00D349F2" w:rsidP="007766E7">
            <w:pPr>
              <w:pStyle w:val="ListParagraph"/>
              <w:numPr>
                <w:ilvl w:val="1"/>
                <w:numId w:val="32"/>
              </w:numPr>
              <w:spacing w:before="120"/>
              <w:jc w:val="center"/>
              <w:rPr>
                <w:rFonts w:ascii="Times New Roman" w:hAnsi="Times New Roman"/>
                <w:sz w:val="22"/>
                <w:szCs w:val="22"/>
              </w:rPr>
            </w:pPr>
          </w:p>
        </w:tc>
        <w:tc>
          <w:tcPr>
            <w:tcW w:w="2340" w:type="dxa"/>
          </w:tcPr>
          <w:p w14:paraId="51353DAF" w14:textId="1A4EA23B"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Observation and practice with teaching materials Hours</w:t>
            </w:r>
            <w:r w:rsidRPr="007766E7">
              <w:rPr>
                <w:rFonts w:ascii="Times New Roman" w:hAnsi="Times New Roman"/>
                <w:color w:val="000000"/>
                <w:sz w:val="26"/>
                <w:szCs w:val="26"/>
              </w:rPr>
              <w:br/>
            </w:r>
            <w:r w:rsidRPr="007766E7">
              <w:rPr>
                <w:rFonts w:ascii="Times New Roman" w:hAnsi="Times New Roman"/>
                <w:i/>
                <w:sz w:val="22"/>
                <w:szCs w:val="22"/>
              </w:rPr>
              <w:t xml:space="preserve">Thời gian Quan sát và luyện tập với giáo cụ </w:t>
            </w:r>
          </w:p>
        </w:tc>
        <w:tc>
          <w:tcPr>
            <w:tcW w:w="1170" w:type="dxa"/>
          </w:tcPr>
          <w:p w14:paraId="028C4CAD" w14:textId="55B260B6"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 xml:space="preserve">40 hours/ </w:t>
            </w:r>
            <w:r w:rsidRPr="007766E7">
              <w:rPr>
                <w:rFonts w:ascii="Times New Roman" w:hAnsi="Times New Roman"/>
                <w:i/>
                <w:sz w:val="22"/>
                <w:szCs w:val="22"/>
              </w:rPr>
              <w:t>giờ</w:t>
            </w:r>
          </w:p>
        </w:tc>
        <w:tc>
          <w:tcPr>
            <w:tcW w:w="1170" w:type="dxa"/>
          </w:tcPr>
          <w:p w14:paraId="5B66441D" w14:textId="77777777" w:rsidR="00D349F2" w:rsidRPr="007766E7" w:rsidRDefault="00D349F2" w:rsidP="007766E7">
            <w:pPr>
              <w:spacing w:before="120"/>
              <w:rPr>
                <w:rFonts w:ascii="Times New Roman" w:hAnsi="Times New Roman"/>
                <w:sz w:val="22"/>
                <w:szCs w:val="22"/>
              </w:rPr>
            </w:pPr>
          </w:p>
        </w:tc>
        <w:tc>
          <w:tcPr>
            <w:tcW w:w="1170" w:type="dxa"/>
          </w:tcPr>
          <w:p w14:paraId="7D500060" w14:textId="77777777" w:rsidR="00D349F2" w:rsidRPr="007766E7" w:rsidRDefault="00D349F2" w:rsidP="007766E7">
            <w:pPr>
              <w:spacing w:before="120"/>
              <w:rPr>
                <w:rFonts w:ascii="Times New Roman" w:hAnsi="Times New Roman"/>
                <w:sz w:val="22"/>
                <w:szCs w:val="22"/>
              </w:rPr>
            </w:pPr>
          </w:p>
        </w:tc>
        <w:tc>
          <w:tcPr>
            <w:tcW w:w="2250" w:type="dxa"/>
          </w:tcPr>
          <w:p w14:paraId="012B4CAE" w14:textId="77777777" w:rsidR="00D349F2" w:rsidRPr="007766E7" w:rsidRDefault="00D349F2" w:rsidP="007766E7">
            <w:pPr>
              <w:spacing w:before="120"/>
              <w:rPr>
                <w:rFonts w:ascii="Times New Roman" w:hAnsi="Times New Roman"/>
                <w:sz w:val="22"/>
                <w:szCs w:val="22"/>
              </w:rPr>
            </w:pPr>
          </w:p>
        </w:tc>
      </w:tr>
      <w:tr w:rsidR="00D349F2" w:rsidRPr="007766E7" w14:paraId="3BD9AC9A" w14:textId="77777777" w:rsidTr="003661EB">
        <w:tc>
          <w:tcPr>
            <w:tcW w:w="900" w:type="dxa"/>
          </w:tcPr>
          <w:p w14:paraId="5B88220B" w14:textId="77777777" w:rsidR="00D349F2" w:rsidRPr="007766E7" w:rsidRDefault="00D349F2" w:rsidP="007766E7">
            <w:pPr>
              <w:pStyle w:val="ListParagraph"/>
              <w:numPr>
                <w:ilvl w:val="0"/>
                <w:numId w:val="32"/>
              </w:numPr>
              <w:spacing w:before="120"/>
              <w:ind w:left="249" w:hanging="249"/>
              <w:jc w:val="center"/>
              <w:rPr>
                <w:rFonts w:ascii="Times New Roman" w:hAnsi="Times New Roman"/>
                <w:sz w:val="22"/>
                <w:szCs w:val="22"/>
              </w:rPr>
            </w:pPr>
          </w:p>
        </w:tc>
        <w:tc>
          <w:tcPr>
            <w:tcW w:w="2340" w:type="dxa"/>
          </w:tcPr>
          <w:p w14:paraId="108EDFE8" w14:textId="77777777" w:rsidR="00D349F2" w:rsidRPr="007766E7" w:rsidRDefault="00D349F2" w:rsidP="007766E7">
            <w:pPr>
              <w:widowControl w:val="0"/>
              <w:spacing w:before="120"/>
              <w:rPr>
                <w:rFonts w:ascii="Times New Roman" w:hAnsi="Times New Roman"/>
                <w:sz w:val="22"/>
                <w:szCs w:val="22"/>
              </w:rPr>
            </w:pPr>
            <w:r w:rsidRPr="007766E7">
              <w:rPr>
                <w:rFonts w:ascii="Times New Roman" w:hAnsi="Times New Roman"/>
                <w:sz w:val="22"/>
                <w:szCs w:val="22"/>
              </w:rPr>
              <w:t>Daily Observation Sheet (school file)</w:t>
            </w:r>
          </w:p>
          <w:p w14:paraId="54308DF0" w14:textId="77777777" w:rsidR="00D349F2" w:rsidRPr="007766E7" w:rsidRDefault="00D349F2" w:rsidP="007766E7">
            <w:pPr>
              <w:widowControl w:val="0"/>
              <w:spacing w:before="120"/>
              <w:rPr>
                <w:rFonts w:ascii="Times New Roman" w:hAnsi="Times New Roman"/>
                <w:i/>
                <w:sz w:val="22"/>
                <w:szCs w:val="22"/>
              </w:rPr>
            </w:pPr>
            <w:r w:rsidRPr="007766E7">
              <w:rPr>
                <w:rFonts w:ascii="Times New Roman" w:hAnsi="Times New Roman"/>
                <w:i/>
                <w:sz w:val="22"/>
                <w:szCs w:val="22"/>
              </w:rPr>
              <w:t>Bản quan sát hàng ngày (tài liệu của trường)</w:t>
            </w:r>
          </w:p>
        </w:tc>
        <w:tc>
          <w:tcPr>
            <w:tcW w:w="1170" w:type="dxa"/>
          </w:tcPr>
          <w:p w14:paraId="65C2150A"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Daily</w:t>
            </w:r>
          </w:p>
          <w:p w14:paraId="61AE0D34"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Hàng ngày</w:t>
            </w:r>
          </w:p>
        </w:tc>
        <w:tc>
          <w:tcPr>
            <w:tcW w:w="1170" w:type="dxa"/>
          </w:tcPr>
          <w:p w14:paraId="6D3D654C" w14:textId="77777777" w:rsidR="00D349F2" w:rsidRPr="007766E7" w:rsidRDefault="00D349F2" w:rsidP="007766E7">
            <w:pPr>
              <w:spacing w:before="120"/>
              <w:rPr>
                <w:rFonts w:ascii="Times New Roman" w:hAnsi="Times New Roman"/>
                <w:sz w:val="22"/>
                <w:szCs w:val="22"/>
              </w:rPr>
            </w:pPr>
          </w:p>
        </w:tc>
        <w:tc>
          <w:tcPr>
            <w:tcW w:w="1170" w:type="dxa"/>
          </w:tcPr>
          <w:p w14:paraId="6763F38B" w14:textId="77777777" w:rsidR="00D349F2" w:rsidRPr="007766E7" w:rsidRDefault="00D349F2" w:rsidP="007766E7">
            <w:pPr>
              <w:spacing w:before="120"/>
              <w:rPr>
                <w:rFonts w:ascii="Times New Roman" w:hAnsi="Times New Roman"/>
                <w:sz w:val="22"/>
                <w:szCs w:val="22"/>
              </w:rPr>
            </w:pPr>
          </w:p>
        </w:tc>
        <w:tc>
          <w:tcPr>
            <w:tcW w:w="2250" w:type="dxa"/>
          </w:tcPr>
          <w:p w14:paraId="0082FABC" w14:textId="77777777" w:rsidR="00D349F2" w:rsidRPr="007766E7" w:rsidRDefault="00D349F2" w:rsidP="007766E7">
            <w:pPr>
              <w:spacing w:before="120"/>
              <w:rPr>
                <w:rFonts w:ascii="Times New Roman" w:hAnsi="Times New Roman"/>
                <w:sz w:val="22"/>
                <w:szCs w:val="22"/>
              </w:rPr>
            </w:pPr>
          </w:p>
        </w:tc>
      </w:tr>
      <w:tr w:rsidR="00D349F2" w:rsidRPr="007766E7" w14:paraId="61B5DDCF" w14:textId="77777777" w:rsidTr="003661EB">
        <w:tc>
          <w:tcPr>
            <w:tcW w:w="900" w:type="dxa"/>
          </w:tcPr>
          <w:p w14:paraId="28BF7387" w14:textId="77777777" w:rsidR="00D349F2" w:rsidRPr="007766E7" w:rsidRDefault="00D349F2" w:rsidP="007766E7">
            <w:pPr>
              <w:pStyle w:val="ListParagraph"/>
              <w:numPr>
                <w:ilvl w:val="0"/>
                <w:numId w:val="32"/>
              </w:numPr>
              <w:spacing w:before="120"/>
              <w:ind w:left="249" w:hanging="249"/>
              <w:jc w:val="center"/>
              <w:rPr>
                <w:rFonts w:ascii="Times New Roman" w:hAnsi="Times New Roman"/>
                <w:sz w:val="22"/>
                <w:szCs w:val="22"/>
              </w:rPr>
            </w:pPr>
          </w:p>
        </w:tc>
        <w:tc>
          <w:tcPr>
            <w:tcW w:w="2340" w:type="dxa"/>
          </w:tcPr>
          <w:p w14:paraId="53BFD058"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Lesson Plan – Individual</w:t>
            </w:r>
          </w:p>
          <w:p w14:paraId="00A892B2"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Kế hoạch bài học hàng tuần – cá nhân</w:t>
            </w:r>
          </w:p>
        </w:tc>
        <w:tc>
          <w:tcPr>
            <w:tcW w:w="1170" w:type="dxa"/>
          </w:tcPr>
          <w:p w14:paraId="5E105828"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2 individuals</w:t>
            </w:r>
          </w:p>
          <w:p w14:paraId="3412D7CA"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2 trẻ</w:t>
            </w:r>
          </w:p>
        </w:tc>
        <w:tc>
          <w:tcPr>
            <w:tcW w:w="1170" w:type="dxa"/>
          </w:tcPr>
          <w:p w14:paraId="51ED3CD8" w14:textId="77777777" w:rsidR="00D349F2" w:rsidRPr="007766E7" w:rsidRDefault="00D349F2" w:rsidP="007766E7">
            <w:pPr>
              <w:spacing w:before="120"/>
              <w:rPr>
                <w:rFonts w:ascii="Times New Roman" w:hAnsi="Times New Roman"/>
                <w:sz w:val="22"/>
                <w:szCs w:val="22"/>
              </w:rPr>
            </w:pPr>
          </w:p>
        </w:tc>
        <w:tc>
          <w:tcPr>
            <w:tcW w:w="1170" w:type="dxa"/>
          </w:tcPr>
          <w:p w14:paraId="154409DB" w14:textId="77777777" w:rsidR="00D349F2" w:rsidRPr="007766E7" w:rsidRDefault="00D349F2" w:rsidP="007766E7">
            <w:pPr>
              <w:spacing w:before="120"/>
              <w:rPr>
                <w:rFonts w:ascii="Times New Roman" w:hAnsi="Times New Roman"/>
                <w:sz w:val="22"/>
                <w:szCs w:val="22"/>
              </w:rPr>
            </w:pPr>
          </w:p>
        </w:tc>
        <w:tc>
          <w:tcPr>
            <w:tcW w:w="2250" w:type="dxa"/>
          </w:tcPr>
          <w:p w14:paraId="6E3AD2CC" w14:textId="77777777" w:rsidR="00D349F2" w:rsidRPr="007766E7" w:rsidRDefault="00D349F2" w:rsidP="007766E7">
            <w:pPr>
              <w:spacing w:before="120"/>
              <w:rPr>
                <w:rFonts w:ascii="Times New Roman" w:hAnsi="Times New Roman"/>
                <w:sz w:val="22"/>
                <w:szCs w:val="22"/>
              </w:rPr>
            </w:pPr>
          </w:p>
        </w:tc>
      </w:tr>
      <w:tr w:rsidR="00D349F2" w:rsidRPr="007766E7" w14:paraId="4D6F739E" w14:textId="77777777" w:rsidTr="003661EB">
        <w:tc>
          <w:tcPr>
            <w:tcW w:w="900" w:type="dxa"/>
          </w:tcPr>
          <w:p w14:paraId="190B383A" w14:textId="77777777" w:rsidR="00D349F2" w:rsidRPr="007766E7" w:rsidRDefault="00D349F2" w:rsidP="007766E7">
            <w:pPr>
              <w:pStyle w:val="ListParagraph"/>
              <w:numPr>
                <w:ilvl w:val="1"/>
                <w:numId w:val="32"/>
              </w:numPr>
              <w:spacing w:before="120"/>
              <w:jc w:val="center"/>
              <w:rPr>
                <w:rFonts w:ascii="Times New Roman" w:hAnsi="Times New Roman"/>
                <w:sz w:val="22"/>
                <w:szCs w:val="22"/>
              </w:rPr>
            </w:pPr>
          </w:p>
        </w:tc>
        <w:tc>
          <w:tcPr>
            <w:tcW w:w="2340" w:type="dxa"/>
          </w:tcPr>
          <w:p w14:paraId="5E78BD5E"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Child 1/Trẻ 1 (Name/Tên:</w:t>
            </w:r>
            <w:r w:rsidRPr="007766E7">
              <w:rPr>
                <w:rFonts w:ascii="Times New Roman" w:hAnsi="Times New Roman"/>
                <w:color w:val="0000FF"/>
                <w:sz w:val="26"/>
                <w:szCs w:val="26"/>
              </w:rPr>
              <w:t xml:space="preserve"> </w:t>
            </w: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r w:rsidRPr="007766E7">
              <w:rPr>
                <w:rFonts w:ascii="Times New Roman" w:hAnsi="Times New Roman"/>
                <w:sz w:val="22"/>
                <w:szCs w:val="22"/>
              </w:rPr>
              <w:t>)</w:t>
            </w:r>
          </w:p>
        </w:tc>
        <w:tc>
          <w:tcPr>
            <w:tcW w:w="1170" w:type="dxa"/>
          </w:tcPr>
          <w:p w14:paraId="5905B71C"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4 weeks</w:t>
            </w:r>
          </w:p>
          <w:p w14:paraId="4B4E7F98"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4 tuần</w:t>
            </w:r>
          </w:p>
        </w:tc>
        <w:tc>
          <w:tcPr>
            <w:tcW w:w="1170" w:type="dxa"/>
          </w:tcPr>
          <w:p w14:paraId="1D81BC91" w14:textId="77777777" w:rsidR="00D349F2" w:rsidRPr="007766E7" w:rsidRDefault="00D349F2" w:rsidP="007766E7">
            <w:pPr>
              <w:spacing w:before="120"/>
              <w:rPr>
                <w:rFonts w:ascii="Times New Roman" w:hAnsi="Times New Roman"/>
                <w:sz w:val="22"/>
                <w:szCs w:val="22"/>
              </w:rPr>
            </w:pPr>
          </w:p>
        </w:tc>
        <w:tc>
          <w:tcPr>
            <w:tcW w:w="1170" w:type="dxa"/>
          </w:tcPr>
          <w:p w14:paraId="152BD20E" w14:textId="77777777" w:rsidR="00D349F2" w:rsidRPr="007766E7" w:rsidRDefault="00D349F2" w:rsidP="007766E7">
            <w:pPr>
              <w:spacing w:before="120"/>
              <w:rPr>
                <w:rFonts w:ascii="Times New Roman" w:hAnsi="Times New Roman"/>
                <w:sz w:val="22"/>
                <w:szCs w:val="22"/>
              </w:rPr>
            </w:pPr>
          </w:p>
        </w:tc>
        <w:tc>
          <w:tcPr>
            <w:tcW w:w="2250" w:type="dxa"/>
          </w:tcPr>
          <w:p w14:paraId="4D263296" w14:textId="77777777" w:rsidR="00D349F2" w:rsidRPr="007766E7" w:rsidRDefault="00D349F2" w:rsidP="007766E7">
            <w:pPr>
              <w:spacing w:before="120"/>
              <w:rPr>
                <w:rFonts w:ascii="Times New Roman" w:hAnsi="Times New Roman"/>
                <w:sz w:val="22"/>
                <w:szCs w:val="22"/>
              </w:rPr>
            </w:pPr>
          </w:p>
        </w:tc>
      </w:tr>
      <w:tr w:rsidR="00D349F2" w:rsidRPr="007766E7" w14:paraId="3CB2DCA1" w14:textId="77777777" w:rsidTr="003661EB">
        <w:tc>
          <w:tcPr>
            <w:tcW w:w="900" w:type="dxa"/>
          </w:tcPr>
          <w:p w14:paraId="47B3470B" w14:textId="77777777" w:rsidR="00D349F2" w:rsidRPr="007766E7" w:rsidRDefault="00D349F2" w:rsidP="007766E7">
            <w:pPr>
              <w:pStyle w:val="ListParagraph"/>
              <w:numPr>
                <w:ilvl w:val="1"/>
                <w:numId w:val="32"/>
              </w:numPr>
              <w:spacing w:before="120"/>
              <w:jc w:val="center"/>
              <w:rPr>
                <w:rFonts w:ascii="Times New Roman" w:hAnsi="Times New Roman"/>
                <w:sz w:val="22"/>
                <w:szCs w:val="22"/>
              </w:rPr>
            </w:pPr>
          </w:p>
        </w:tc>
        <w:tc>
          <w:tcPr>
            <w:tcW w:w="2340" w:type="dxa"/>
          </w:tcPr>
          <w:p w14:paraId="43B9583F"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 xml:space="preserve">Child 2/Trẻ </w:t>
            </w:r>
            <w:r w:rsidRPr="007766E7">
              <w:rPr>
                <w:rFonts w:ascii="Times New Roman" w:hAnsi="Times New Roman"/>
                <w:sz w:val="22"/>
                <w:szCs w:val="22"/>
                <w:lang w:val="vi-VN"/>
              </w:rPr>
              <w:t>2</w:t>
            </w:r>
            <w:r w:rsidRPr="007766E7">
              <w:rPr>
                <w:rFonts w:ascii="Times New Roman" w:hAnsi="Times New Roman"/>
                <w:sz w:val="22"/>
                <w:szCs w:val="22"/>
              </w:rPr>
              <w:t xml:space="preserve"> (Name/Tên:</w:t>
            </w:r>
            <w:r w:rsidRPr="007766E7">
              <w:rPr>
                <w:rFonts w:ascii="Times New Roman" w:hAnsi="Times New Roman"/>
                <w:color w:val="0000FF"/>
                <w:sz w:val="26"/>
                <w:szCs w:val="26"/>
              </w:rPr>
              <w:t xml:space="preserve"> </w:t>
            </w: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r w:rsidRPr="007766E7">
              <w:rPr>
                <w:rFonts w:ascii="Times New Roman" w:hAnsi="Times New Roman"/>
                <w:sz w:val="22"/>
                <w:szCs w:val="22"/>
              </w:rPr>
              <w:t>)</w:t>
            </w:r>
          </w:p>
        </w:tc>
        <w:tc>
          <w:tcPr>
            <w:tcW w:w="1170" w:type="dxa"/>
          </w:tcPr>
          <w:p w14:paraId="387B4E44"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4 weeks</w:t>
            </w:r>
          </w:p>
          <w:p w14:paraId="6D765753"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4 tuần</w:t>
            </w:r>
          </w:p>
        </w:tc>
        <w:tc>
          <w:tcPr>
            <w:tcW w:w="1170" w:type="dxa"/>
          </w:tcPr>
          <w:p w14:paraId="7000F613" w14:textId="77777777" w:rsidR="00D349F2" w:rsidRPr="007766E7" w:rsidRDefault="00D349F2" w:rsidP="007766E7">
            <w:pPr>
              <w:spacing w:before="120"/>
              <w:rPr>
                <w:rFonts w:ascii="Times New Roman" w:hAnsi="Times New Roman"/>
                <w:sz w:val="22"/>
                <w:szCs w:val="22"/>
              </w:rPr>
            </w:pPr>
          </w:p>
        </w:tc>
        <w:tc>
          <w:tcPr>
            <w:tcW w:w="1170" w:type="dxa"/>
          </w:tcPr>
          <w:p w14:paraId="6FED1888" w14:textId="77777777" w:rsidR="00D349F2" w:rsidRPr="007766E7" w:rsidRDefault="00D349F2" w:rsidP="007766E7">
            <w:pPr>
              <w:spacing w:before="120"/>
              <w:rPr>
                <w:rFonts w:ascii="Times New Roman" w:hAnsi="Times New Roman"/>
                <w:sz w:val="22"/>
                <w:szCs w:val="22"/>
              </w:rPr>
            </w:pPr>
          </w:p>
        </w:tc>
        <w:tc>
          <w:tcPr>
            <w:tcW w:w="2250" w:type="dxa"/>
          </w:tcPr>
          <w:p w14:paraId="75D30D51" w14:textId="77777777" w:rsidR="00D349F2" w:rsidRPr="007766E7" w:rsidRDefault="00D349F2" w:rsidP="007766E7">
            <w:pPr>
              <w:spacing w:before="120"/>
              <w:rPr>
                <w:rFonts w:ascii="Times New Roman" w:hAnsi="Times New Roman"/>
                <w:sz w:val="22"/>
                <w:szCs w:val="22"/>
              </w:rPr>
            </w:pPr>
          </w:p>
        </w:tc>
      </w:tr>
      <w:tr w:rsidR="00D349F2" w:rsidRPr="007766E7" w14:paraId="02B80A9B" w14:textId="77777777" w:rsidTr="003661EB">
        <w:tc>
          <w:tcPr>
            <w:tcW w:w="900" w:type="dxa"/>
          </w:tcPr>
          <w:p w14:paraId="34C6DE3C" w14:textId="77777777" w:rsidR="00D349F2" w:rsidRPr="007766E7" w:rsidRDefault="00D349F2" w:rsidP="007766E7">
            <w:pPr>
              <w:pStyle w:val="ListParagraph"/>
              <w:numPr>
                <w:ilvl w:val="0"/>
                <w:numId w:val="32"/>
              </w:numPr>
              <w:spacing w:before="120"/>
              <w:ind w:left="249" w:hanging="249"/>
              <w:jc w:val="center"/>
              <w:rPr>
                <w:rFonts w:ascii="Times New Roman" w:hAnsi="Times New Roman"/>
                <w:sz w:val="22"/>
                <w:szCs w:val="22"/>
              </w:rPr>
            </w:pPr>
          </w:p>
        </w:tc>
        <w:tc>
          <w:tcPr>
            <w:tcW w:w="2340" w:type="dxa"/>
          </w:tcPr>
          <w:p w14:paraId="4C488427"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Lesson Plan: Re-present</w:t>
            </w:r>
          </w:p>
          <w:p w14:paraId="1502BCA3"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Kế hoạch bài học – Trình</w:t>
            </w:r>
            <w:r w:rsidRPr="007766E7">
              <w:rPr>
                <w:rFonts w:ascii="Times New Roman" w:hAnsi="Times New Roman"/>
                <w:i/>
                <w:sz w:val="22"/>
                <w:szCs w:val="22"/>
                <w:lang w:val="vi-VN"/>
              </w:rPr>
              <w:t xml:space="preserve"> bày lại</w:t>
            </w:r>
            <w:r w:rsidRPr="007766E7">
              <w:rPr>
                <w:rFonts w:ascii="Times New Roman" w:hAnsi="Times New Roman"/>
                <w:i/>
                <w:sz w:val="22"/>
                <w:szCs w:val="22"/>
              </w:rPr>
              <w:t xml:space="preserve"> </w:t>
            </w:r>
          </w:p>
        </w:tc>
        <w:tc>
          <w:tcPr>
            <w:tcW w:w="1170" w:type="dxa"/>
          </w:tcPr>
          <w:p w14:paraId="250B8558"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2</w:t>
            </w:r>
          </w:p>
        </w:tc>
        <w:tc>
          <w:tcPr>
            <w:tcW w:w="1170" w:type="dxa"/>
          </w:tcPr>
          <w:p w14:paraId="4607496D" w14:textId="77777777" w:rsidR="00D349F2" w:rsidRPr="007766E7" w:rsidRDefault="00D349F2" w:rsidP="007766E7">
            <w:pPr>
              <w:spacing w:before="120"/>
              <w:rPr>
                <w:rFonts w:ascii="Times New Roman" w:hAnsi="Times New Roman"/>
                <w:sz w:val="22"/>
                <w:szCs w:val="22"/>
              </w:rPr>
            </w:pPr>
          </w:p>
        </w:tc>
        <w:tc>
          <w:tcPr>
            <w:tcW w:w="1170" w:type="dxa"/>
          </w:tcPr>
          <w:p w14:paraId="2098A6E0" w14:textId="77777777" w:rsidR="00D349F2" w:rsidRPr="007766E7" w:rsidRDefault="00D349F2" w:rsidP="007766E7">
            <w:pPr>
              <w:spacing w:before="120"/>
              <w:rPr>
                <w:rFonts w:ascii="Times New Roman" w:hAnsi="Times New Roman"/>
                <w:sz w:val="22"/>
                <w:szCs w:val="22"/>
              </w:rPr>
            </w:pPr>
          </w:p>
        </w:tc>
        <w:tc>
          <w:tcPr>
            <w:tcW w:w="2250" w:type="dxa"/>
          </w:tcPr>
          <w:p w14:paraId="1B46B5C5" w14:textId="77777777" w:rsidR="00D349F2" w:rsidRPr="007766E7" w:rsidRDefault="00D349F2" w:rsidP="007766E7">
            <w:pPr>
              <w:spacing w:before="120"/>
              <w:rPr>
                <w:rFonts w:ascii="Times New Roman" w:hAnsi="Times New Roman"/>
                <w:sz w:val="22"/>
                <w:szCs w:val="22"/>
              </w:rPr>
            </w:pPr>
          </w:p>
        </w:tc>
      </w:tr>
      <w:tr w:rsidR="00D349F2" w:rsidRPr="007766E7" w14:paraId="750B526B" w14:textId="77777777" w:rsidTr="003661EB">
        <w:tc>
          <w:tcPr>
            <w:tcW w:w="900" w:type="dxa"/>
          </w:tcPr>
          <w:p w14:paraId="697B8D16" w14:textId="77777777" w:rsidR="00D349F2" w:rsidRPr="007766E7" w:rsidRDefault="00D349F2" w:rsidP="007766E7">
            <w:pPr>
              <w:pStyle w:val="ListParagraph"/>
              <w:numPr>
                <w:ilvl w:val="0"/>
                <w:numId w:val="32"/>
              </w:numPr>
              <w:spacing w:before="120"/>
              <w:ind w:left="249" w:hanging="249"/>
              <w:jc w:val="center"/>
              <w:rPr>
                <w:rFonts w:ascii="Times New Roman" w:hAnsi="Times New Roman"/>
                <w:sz w:val="22"/>
                <w:szCs w:val="22"/>
              </w:rPr>
            </w:pPr>
          </w:p>
        </w:tc>
        <w:tc>
          <w:tcPr>
            <w:tcW w:w="2340" w:type="dxa"/>
          </w:tcPr>
          <w:p w14:paraId="43E06859"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Monthly Progress Report: Narrative</w:t>
            </w:r>
          </w:p>
          <w:p w14:paraId="131009A2"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Báo cáo tiến độ hàng tháng: Tường thuật</w:t>
            </w:r>
          </w:p>
        </w:tc>
        <w:tc>
          <w:tcPr>
            <w:tcW w:w="1170" w:type="dxa"/>
          </w:tcPr>
          <w:p w14:paraId="694E4385"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2 children</w:t>
            </w:r>
          </w:p>
          <w:p w14:paraId="7A8143F1"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2 trẻ</w:t>
            </w:r>
          </w:p>
        </w:tc>
        <w:tc>
          <w:tcPr>
            <w:tcW w:w="1170" w:type="dxa"/>
          </w:tcPr>
          <w:p w14:paraId="4C1873B4" w14:textId="77777777" w:rsidR="00D349F2" w:rsidRPr="007766E7" w:rsidRDefault="00D349F2" w:rsidP="007766E7">
            <w:pPr>
              <w:spacing w:before="120"/>
              <w:rPr>
                <w:rFonts w:ascii="Times New Roman" w:hAnsi="Times New Roman"/>
                <w:sz w:val="22"/>
                <w:szCs w:val="22"/>
              </w:rPr>
            </w:pPr>
          </w:p>
        </w:tc>
        <w:tc>
          <w:tcPr>
            <w:tcW w:w="1170" w:type="dxa"/>
          </w:tcPr>
          <w:p w14:paraId="611BA3AB" w14:textId="77777777" w:rsidR="00D349F2" w:rsidRPr="007766E7" w:rsidRDefault="00D349F2" w:rsidP="007766E7">
            <w:pPr>
              <w:spacing w:before="120"/>
              <w:rPr>
                <w:rFonts w:ascii="Times New Roman" w:hAnsi="Times New Roman"/>
                <w:sz w:val="22"/>
                <w:szCs w:val="22"/>
              </w:rPr>
            </w:pPr>
          </w:p>
        </w:tc>
        <w:tc>
          <w:tcPr>
            <w:tcW w:w="2250" w:type="dxa"/>
          </w:tcPr>
          <w:p w14:paraId="7C62CACF" w14:textId="77777777" w:rsidR="00D349F2" w:rsidRPr="007766E7" w:rsidRDefault="00D349F2" w:rsidP="007766E7">
            <w:pPr>
              <w:spacing w:before="120"/>
              <w:rPr>
                <w:rFonts w:ascii="Times New Roman" w:hAnsi="Times New Roman"/>
                <w:sz w:val="22"/>
                <w:szCs w:val="22"/>
              </w:rPr>
            </w:pPr>
          </w:p>
        </w:tc>
      </w:tr>
      <w:tr w:rsidR="00D349F2" w:rsidRPr="007766E7" w14:paraId="32C6E793" w14:textId="77777777" w:rsidTr="003661EB">
        <w:tc>
          <w:tcPr>
            <w:tcW w:w="900" w:type="dxa"/>
          </w:tcPr>
          <w:p w14:paraId="4E65D060" w14:textId="77777777" w:rsidR="00D349F2" w:rsidRPr="007766E7" w:rsidRDefault="00D349F2" w:rsidP="007766E7">
            <w:pPr>
              <w:pStyle w:val="ListParagraph"/>
              <w:numPr>
                <w:ilvl w:val="0"/>
                <w:numId w:val="32"/>
              </w:numPr>
              <w:spacing w:before="120"/>
              <w:ind w:left="249" w:hanging="249"/>
              <w:jc w:val="center"/>
              <w:rPr>
                <w:rFonts w:ascii="Times New Roman" w:hAnsi="Times New Roman"/>
                <w:sz w:val="22"/>
                <w:szCs w:val="22"/>
              </w:rPr>
            </w:pPr>
          </w:p>
        </w:tc>
        <w:tc>
          <w:tcPr>
            <w:tcW w:w="2340" w:type="dxa"/>
          </w:tcPr>
          <w:p w14:paraId="32F7D64E"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Practicum Assignment #29 – Lillard</w:t>
            </w:r>
          </w:p>
          <w:p w14:paraId="68E54999"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Bài tập thực tập #29 - Lillard</w:t>
            </w:r>
          </w:p>
        </w:tc>
        <w:tc>
          <w:tcPr>
            <w:tcW w:w="1170" w:type="dxa"/>
          </w:tcPr>
          <w:p w14:paraId="3F455590"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page 57-68</w:t>
            </w:r>
          </w:p>
          <w:p w14:paraId="61F04D20"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Trang 57-68</w:t>
            </w:r>
          </w:p>
        </w:tc>
        <w:tc>
          <w:tcPr>
            <w:tcW w:w="1170" w:type="dxa"/>
          </w:tcPr>
          <w:p w14:paraId="5ACBC055" w14:textId="77777777" w:rsidR="00D349F2" w:rsidRPr="007766E7" w:rsidRDefault="00D349F2" w:rsidP="007766E7">
            <w:pPr>
              <w:spacing w:before="120"/>
              <w:rPr>
                <w:rFonts w:ascii="Times New Roman" w:hAnsi="Times New Roman"/>
                <w:sz w:val="22"/>
                <w:szCs w:val="22"/>
              </w:rPr>
            </w:pPr>
          </w:p>
        </w:tc>
        <w:tc>
          <w:tcPr>
            <w:tcW w:w="1170" w:type="dxa"/>
          </w:tcPr>
          <w:p w14:paraId="559E5272" w14:textId="77777777" w:rsidR="00D349F2" w:rsidRPr="007766E7" w:rsidRDefault="00D349F2" w:rsidP="007766E7">
            <w:pPr>
              <w:spacing w:before="120"/>
              <w:rPr>
                <w:rFonts w:ascii="Times New Roman" w:hAnsi="Times New Roman"/>
                <w:sz w:val="22"/>
                <w:szCs w:val="22"/>
              </w:rPr>
            </w:pPr>
          </w:p>
        </w:tc>
        <w:tc>
          <w:tcPr>
            <w:tcW w:w="2250" w:type="dxa"/>
          </w:tcPr>
          <w:p w14:paraId="35CDC9E3" w14:textId="77777777" w:rsidR="00D349F2" w:rsidRPr="007766E7" w:rsidRDefault="00D349F2" w:rsidP="007766E7">
            <w:pPr>
              <w:spacing w:before="120"/>
              <w:rPr>
                <w:rFonts w:ascii="Times New Roman" w:hAnsi="Times New Roman"/>
                <w:sz w:val="22"/>
                <w:szCs w:val="22"/>
              </w:rPr>
            </w:pPr>
          </w:p>
        </w:tc>
      </w:tr>
      <w:tr w:rsidR="00D349F2" w:rsidRPr="007766E7" w14:paraId="2C487910" w14:textId="77777777" w:rsidTr="003661EB">
        <w:tc>
          <w:tcPr>
            <w:tcW w:w="900" w:type="dxa"/>
          </w:tcPr>
          <w:p w14:paraId="13AED1A4" w14:textId="77777777" w:rsidR="00D349F2" w:rsidRPr="007766E7" w:rsidRDefault="00D349F2" w:rsidP="007766E7">
            <w:pPr>
              <w:pStyle w:val="ListParagraph"/>
              <w:numPr>
                <w:ilvl w:val="0"/>
                <w:numId w:val="32"/>
              </w:numPr>
              <w:spacing w:before="120"/>
              <w:ind w:left="249" w:hanging="249"/>
              <w:jc w:val="center"/>
              <w:rPr>
                <w:rFonts w:ascii="Times New Roman" w:hAnsi="Times New Roman"/>
                <w:sz w:val="22"/>
                <w:szCs w:val="22"/>
              </w:rPr>
            </w:pPr>
          </w:p>
        </w:tc>
        <w:tc>
          <w:tcPr>
            <w:tcW w:w="2340" w:type="dxa"/>
          </w:tcPr>
          <w:p w14:paraId="34AD2EE3"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Practicum Assignment #30</w:t>
            </w:r>
          </w:p>
          <w:p w14:paraId="72EC77AE"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Bài tập thực tập #30</w:t>
            </w:r>
          </w:p>
        </w:tc>
        <w:tc>
          <w:tcPr>
            <w:tcW w:w="1170" w:type="dxa"/>
          </w:tcPr>
          <w:p w14:paraId="74B83768"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6 incidents</w:t>
            </w:r>
          </w:p>
          <w:p w14:paraId="5A3291E2"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6 sự kiện</w:t>
            </w:r>
          </w:p>
        </w:tc>
        <w:tc>
          <w:tcPr>
            <w:tcW w:w="1170" w:type="dxa"/>
          </w:tcPr>
          <w:p w14:paraId="611363BD" w14:textId="77777777" w:rsidR="00D349F2" w:rsidRPr="007766E7" w:rsidRDefault="00D349F2" w:rsidP="007766E7">
            <w:pPr>
              <w:spacing w:before="120"/>
              <w:rPr>
                <w:rFonts w:ascii="Times New Roman" w:hAnsi="Times New Roman"/>
                <w:sz w:val="22"/>
                <w:szCs w:val="22"/>
              </w:rPr>
            </w:pPr>
          </w:p>
        </w:tc>
        <w:tc>
          <w:tcPr>
            <w:tcW w:w="1170" w:type="dxa"/>
          </w:tcPr>
          <w:p w14:paraId="3FE6454B" w14:textId="77777777" w:rsidR="00D349F2" w:rsidRPr="007766E7" w:rsidRDefault="00D349F2" w:rsidP="007766E7">
            <w:pPr>
              <w:spacing w:before="120"/>
              <w:rPr>
                <w:rFonts w:ascii="Times New Roman" w:hAnsi="Times New Roman"/>
                <w:sz w:val="22"/>
                <w:szCs w:val="22"/>
              </w:rPr>
            </w:pPr>
          </w:p>
        </w:tc>
        <w:tc>
          <w:tcPr>
            <w:tcW w:w="2250" w:type="dxa"/>
          </w:tcPr>
          <w:p w14:paraId="7FFD1CD8" w14:textId="77777777" w:rsidR="00D349F2" w:rsidRPr="007766E7" w:rsidRDefault="00D349F2" w:rsidP="007766E7">
            <w:pPr>
              <w:spacing w:before="120"/>
              <w:rPr>
                <w:rFonts w:ascii="Times New Roman" w:hAnsi="Times New Roman"/>
                <w:sz w:val="22"/>
                <w:szCs w:val="22"/>
              </w:rPr>
            </w:pPr>
          </w:p>
        </w:tc>
      </w:tr>
      <w:tr w:rsidR="00D349F2" w:rsidRPr="007766E7" w14:paraId="24844840" w14:textId="77777777" w:rsidTr="003661EB">
        <w:tc>
          <w:tcPr>
            <w:tcW w:w="900" w:type="dxa"/>
          </w:tcPr>
          <w:p w14:paraId="7359388C" w14:textId="77777777" w:rsidR="00D349F2" w:rsidRPr="007766E7" w:rsidRDefault="00D349F2" w:rsidP="007766E7">
            <w:pPr>
              <w:pStyle w:val="ListParagraph"/>
              <w:numPr>
                <w:ilvl w:val="0"/>
                <w:numId w:val="32"/>
              </w:numPr>
              <w:tabs>
                <w:tab w:val="left" w:pos="436"/>
              </w:tabs>
              <w:spacing w:before="120"/>
              <w:ind w:left="249" w:hanging="249"/>
              <w:jc w:val="center"/>
              <w:rPr>
                <w:rFonts w:ascii="Times New Roman" w:hAnsi="Times New Roman"/>
                <w:sz w:val="22"/>
                <w:szCs w:val="22"/>
              </w:rPr>
            </w:pPr>
          </w:p>
        </w:tc>
        <w:tc>
          <w:tcPr>
            <w:tcW w:w="2340" w:type="dxa"/>
          </w:tcPr>
          <w:p w14:paraId="40DB359D"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Practicum Assignment #32</w:t>
            </w:r>
          </w:p>
          <w:p w14:paraId="34A4B176"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 xml:space="preserve">Bài tập thực tập #32: </w:t>
            </w:r>
          </w:p>
          <w:p w14:paraId="2D38C526"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What‘s Effective? Notebook</w:t>
            </w:r>
          </w:p>
          <w:p w14:paraId="75F00F01"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Sổ tay cách nào hiệu quả</w:t>
            </w:r>
          </w:p>
        </w:tc>
        <w:tc>
          <w:tcPr>
            <w:tcW w:w="1170" w:type="dxa"/>
          </w:tcPr>
          <w:p w14:paraId="157C8F27"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3 incidents</w:t>
            </w:r>
          </w:p>
          <w:p w14:paraId="668C9352"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3 sự kiện</w:t>
            </w:r>
          </w:p>
        </w:tc>
        <w:tc>
          <w:tcPr>
            <w:tcW w:w="1170" w:type="dxa"/>
          </w:tcPr>
          <w:p w14:paraId="39FCADEC" w14:textId="77777777" w:rsidR="00D349F2" w:rsidRPr="007766E7" w:rsidRDefault="00D349F2" w:rsidP="007766E7">
            <w:pPr>
              <w:spacing w:before="120"/>
              <w:rPr>
                <w:rFonts w:ascii="Times New Roman" w:hAnsi="Times New Roman"/>
                <w:sz w:val="22"/>
                <w:szCs w:val="22"/>
              </w:rPr>
            </w:pPr>
          </w:p>
        </w:tc>
        <w:tc>
          <w:tcPr>
            <w:tcW w:w="1170" w:type="dxa"/>
          </w:tcPr>
          <w:p w14:paraId="2DA8F740" w14:textId="77777777" w:rsidR="00D349F2" w:rsidRPr="007766E7" w:rsidRDefault="00D349F2" w:rsidP="007766E7">
            <w:pPr>
              <w:spacing w:before="120"/>
              <w:rPr>
                <w:rFonts w:ascii="Times New Roman" w:hAnsi="Times New Roman"/>
                <w:sz w:val="22"/>
                <w:szCs w:val="22"/>
              </w:rPr>
            </w:pPr>
          </w:p>
        </w:tc>
        <w:tc>
          <w:tcPr>
            <w:tcW w:w="2250" w:type="dxa"/>
          </w:tcPr>
          <w:p w14:paraId="462214C9" w14:textId="77777777" w:rsidR="00D349F2" w:rsidRPr="007766E7" w:rsidRDefault="00D349F2" w:rsidP="007766E7">
            <w:pPr>
              <w:spacing w:before="120"/>
              <w:rPr>
                <w:rFonts w:ascii="Times New Roman" w:hAnsi="Times New Roman"/>
                <w:sz w:val="22"/>
                <w:szCs w:val="22"/>
              </w:rPr>
            </w:pPr>
          </w:p>
        </w:tc>
      </w:tr>
      <w:tr w:rsidR="00D349F2" w:rsidRPr="007766E7" w14:paraId="65DCC8EF" w14:textId="77777777" w:rsidTr="003661EB">
        <w:tc>
          <w:tcPr>
            <w:tcW w:w="900" w:type="dxa"/>
          </w:tcPr>
          <w:p w14:paraId="01D481F1" w14:textId="77777777" w:rsidR="00D349F2" w:rsidRPr="007766E7" w:rsidRDefault="00D349F2" w:rsidP="007766E7">
            <w:pPr>
              <w:pStyle w:val="ListParagraph"/>
              <w:numPr>
                <w:ilvl w:val="0"/>
                <w:numId w:val="32"/>
              </w:numPr>
              <w:tabs>
                <w:tab w:val="left" w:pos="436"/>
              </w:tabs>
              <w:spacing w:before="120"/>
              <w:ind w:left="249" w:hanging="249"/>
              <w:jc w:val="center"/>
              <w:rPr>
                <w:rFonts w:ascii="Times New Roman" w:hAnsi="Times New Roman"/>
                <w:sz w:val="22"/>
                <w:szCs w:val="22"/>
              </w:rPr>
            </w:pPr>
          </w:p>
        </w:tc>
        <w:tc>
          <w:tcPr>
            <w:tcW w:w="2340" w:type="dxa"/>
          </w:tcPr>
          <w:p w14:paraId="5089A0FD"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 xml:space="preserve">Adult Learner Curriculum Mastery Checklist </w:t>
            </w:r>
            <w:r w:rsidRPr="007766E7">
              <w:rPr>
                <w:rFonts w:ascii="Times New Roman" w:hAnsi="Times New Roman"/>
                <w:i/>
                <w:sz w:val="22"/>
                <w:szCs w:val="22"/>
              </w:rPr>
              <w:t>(Attachment)</w:t>
            </w:r>
            <w:r w:rsidRPr="007766E7">
              <w:rPr>
                <w:rFonts w:ascii="Times New Roman" w:hAnsi="Times New Roman"/>
                <w:sz w:val="22"/>
                <w:szCs w:val="22"/>
              </w:rPr>
              <w:t xml:space="preserve"> </w:t>
            </w:r>
          </w:p>
          <w:p w14:paraId="4AF1EAB8" w14:textId="77777777" w:rsidR="00D349F2" w:rsidRPr="007766E7" w:rsidRDefault="00D349F2" w:rsidP="007766E7">
            <w:pPr>
              <w:spacing w:before="120"/>
              <w:rPr>
                <w:rFonts w:ascii="Times New Roman" w:hAnsi="Times New Roman"/>
                <w:i/>
                <w:sz w:val="22"/>
                <w:szCs w:val="22"/>
                <w:lang w:val="vi-VN"/>
              </w:rPr>
            </w:pPr>
            <w:r w:rsidRPr="007766E7">
              <w:rPr>
                <w:rFonts w:ascii="Times New Roman" w:hAnsi="Times New Roman"/>
                <w:i/>
                <w:sz w:val="22"/>
                <w:szCs w:val="22"/>
              </w:rPr>
              <w:t>Danh mục đánh giá mức độ hoàn thành chương trình giảng dạy của Học viên</w:t>
            </w:r>
            <w:r w:rsidRPr="007766E7">
              <w:rPr>
                <w:rFonts w:ascii="Times New Roman" w:hAnsi="Times New Roman"/>
                <w:i/>
                <w:sz w:val="22"/>
                <w:szCs w:val="22"/>
                <w:lang w:val="vi-VN"/>
              </w:rPr>
              <w:t xml:space="preserve"> (Đính kèm)</w:t>
            </w:r>
          </w:p>
        </w:tc>
        <w:tc>
          <w:tcPr>
            <w:tcW w:w="1170" w:type="dxa"/>
          </w:tcPr>
          <w:p w14:paraId="3DC67966"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Daily</w:t>
            </w:r>
          </w:p>
          <w:p w14:paraId="022C0EC2"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 xml:space="preserve">Hàng ngày </w:t>
            </w:r>
          </w:p>
        </w:tc>
        <w:tc>
          <w:tcPr>
            <w:tcW w:w="1170" w:type="dxa"/>
          </w:tcPr>
          <w:p w14:paraId="6F3ECDA3" w14:textId="77777777" w:rsidR="00D349F2" w:rsidRPr="007766E7" w:rsidRDefault="00D349F2" w:rsidP="007766E7">
            <w:pPr>
              <w:spacing w:before="120"/>
              <w:rPr>
                <w:rFonts w:ascii="Times New Roman" w:hAnsi="Times New Roman"/>
                <w:sz w:val="22"/>
                <w:szCs w:val="22"/>
              </w:rPr>
            </w:pPr>
          </w:p>
        </w:tc>
        <w:tc>
          <w:tcPr>
            <w:tcW w:w="1170" w:type="dxa"/>
          </w:tcPr>
          <w:p w14:paraId="5763EA04" w14:textId="77777777" w:rsidR="00D349F2" w:rsidRPr="007766E7" w:rsidRDefault="00D349F2" w:rsidP="007766E7">
            <w:pPr>
              <w:spacing w:before="120"/>
              <w:rPr>
                <w:rFonts w:ascii="Times New Roman" w:hAnsi="Times New Roman"/>
                <w:sz w:val="22"/>
                <w:szCs w:val="22"/>
              </w:rPr>
            </w:pPr>
          </w:p>
        </w:tc>
        <w:tc>
          <w:tcPr>
            <w:tcW w:w="2250" w:type="dxa"/>
          </w:tcPr>
          <w:p w14:paraId="2F157957" w14:textId="77777777" w:rsidR="00D349F2" w:rsidRPr="007766E7" w:rsidRDefault="00D349F2" w:rsidP="007766E7">
            <w:pPr>
              <w:spacing w:before="120"/>
              <w:rPr>
                <w:rFonts w:ascii="Times New Roman" w:hAnsi="Times New Roman"/>
                <w:sz w:val="22"/>
                <w:szCs w:val="22"/>
              </w:rPr>
            </w:pPr>
          </w:p>
        </w:tc>
      </w:tr>
      <w:tr w:rsidR="00D349F2" w:rsidRPr="007766E7" w14:paraId="11235DEF" w14:textId="77777777" w:rsidTr="003661EB">
        <w:tc>
          <w:tcPr>
            <w:tcW w:w="900" w:type="dxa"/>
          </w:tcPr>
          <w:p w14:paraId="621559DB" w14:textId="77777777" w:rsidR="00D349F2" w:rsidRPr="007766E7" w:rsidRDefault="00D349F2" w:rsidP="007766E7">
            <w:pPr>
              <w:pStyle w:val="ListParagraph"/>
              <w:numPr>
                <w:ilvl w:val="0"/>
                <w:numId w:val="32"/>
              </w:numPr>
              <w:tabs>
                <w:tab w:val="left" w:pos="436"/>
              </w:tabs>
              <w:spacing w:before="120"/>
              <w:ind w:left="249" w:hanging="249"/>
              <w:jc w:val="center"/>
              <w:rPr>
                <w:rFonts w:ascii="Times New Roman" w:hAnsi="Times New Roman"/>
                <w:sz w:val="22"/>
                <w:szCs w:val="22"/>
              </w:rPr>
            </w:pPr>
          </w:p>
        </w:tc>
        <w:tc>
          <w:tcPr>
            <w:tcW w:w="2340" w:type="dxa"/>
          </w:tcPr>
          <w:p w14:paraId="68250903"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sz w:val="22"/>
                <w:szCs w:val="22"/>
              </w:rPr>
              <w:t xml:space="preserve">Student Curriculum Tracking Checklist </w:t>
            </w:r>
            <w:r w:rsidRPr="007766E7">
              <w:rPr>
                <w:rFonts w:ascii="Times New Roman" w:hAnsi="Times New Roman"/>
                <w:i/>
                <w:sz w:val="22"/>
                <w:szCs w:val="22"/>
              </w:rPr>
              <w:t>(Appendix 2)</w:t>
            </w:r>
          </w:p>
          <w:p w14:paraId="6FD7ABDA" w14:textId="77777777" w:rsidR="00D349F2" w:rsidRPr="007766E7" w:rsidRDefault="00D349F2" w:rsidP="007766E7">
            <w:pPr>
              <w:spacing w:before="120"/>
              <w:rPr>
                <w:rFonts w:ascii="Times New Roman" w:hAnsi="Times New Roman"/>
                <w:i/>
                <w:sz w:val="22"/>
                <w:szCs w:val="22"/>
                <w:lang w:val="vi-VN"/>
              </w:rPr>
            </w:pPr>
            <w:r w:rsidRPr="007766E7">
              <w:rPr>
                <w:rFonts w:ascii="Times New Roman" w:hAnsi="Times New Roman"/>
                <w:i/>
                <w:sz w:val="22"/>
                <w:szCs w:val="22"/>
              </w:rPr>
              <w:t>Danh mục theo dõi chương trình giảng dạy của học sinh</w:t>
            </w:r>
            <w:r w:rsidRPr="007766E7">
              <w:rPr>
                <w:rFonts w:ascii="Times New Roman" w:hAnsi="Times New Roman"/>
                <w:i/>
                <w:sz w:val="22"/>
                <w:szCs w:val="22"/>
                <w:lang w:val="vi-VN"/>
              </w:rPr>
              <w:t xml:space="preserve"> (Phụ lục 2)</w:t>
            </w:r>
          </w:p>
        </w:tc>
        <w:tc>
          <w:tcPr>
            <w:tcW w:w="1170" w:type="dxa"/>
          </w:tcPr>
          <w:p w14:paraId="3FE8BC63"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Weekly</w:t>
            </w:r>
          </w:p>
          <w:p w14:paraId="5E8FF4E9"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Hàng tuần</w:t>
            </w:r>
          </w:p>
        </w:tc>
        <w:tc>
          <w:tcPr>
            <w:tcW w:w="1170" w:type="dxa"/>
          </w:tcPr>
          <w:p w14:paraId="53B36B68" w14:textId="77777777" w:rsidR="00D349F2" w:rsidRPr="007766E7" w:rsidRDefault="00D349F2" w:rsidP="007766E7">
            <w:pPr>
              <w:spacing w:before="120"/>
              <w:rPr>
                <w:rFonts w:ascii="Times New Roman" w:hAnsi="Times New Roman"/>
                <w:sz w:val="22"/>
                <w:szCs w:val="22"/>
              </w:rPr>
            </w:pPr>
          </w:p>
        </w:tc>
        <w:tc>
          <w:tcPr>
            <w:tcW w:w="1170" w:type="dxa"/>
          </w:tcPr>
          <w:p w14:paraId="252C49AD" w14:textId="77777777" w:rsidR="00D349F2" w:rsidRPr="007766E7" w:rsidRDefault="00D349F2" w:rsidP="007766E7">
            <w:pPr>
              <w:spacing w:before="120"/>
              <w:rPr>
                <w:rFonts w:ascii="Times New Roman" w:hAnsi="Times New Roman"/>
                <w:sz w:val="22"/>
                <w:szCs w:val="22"/>
              </w:rPr>
            </w:pPr>
          </w:p>
        </w:tc>
        <w:tc>
          <w:tcPr>
            <w:tcW w:w="2250" w:type="dxa"/>
          </w:tcPr>
          <w:p w14:paraId="2F1343F8" w14:textId="77777777" w:rsidR="00D349F2" w:rsidRPr="007766E7" w:rsidRDefault="00D349F2" w:rsidP="007766E7">
            <w:pPr>
              <w:spacing w:before="120"/>
              <w:rPr>
                <w:rFonts w:ascii="Times New Roman" w:hAnsi="Times New Roman"/>
                <w:sz w:val="22"/>
                <w:szCs w:val="22"/>
              </w:rPr>
            </w:pPr>
          </w:p>
        </w:tc>
      </w:tr>
      <w:tr w:rsidR="00D349F2" w:rsidRPr="007766E7" w14:paraId="69ED94AA" w14:textId="77777777" w:rsidTr="003661EB">
        <w:tc>
          <w:tcPr>
            <w:tcW w:w="900" w:type="dxa"/>
          </w:tcPr>
          <w:p w14:paraId="14D74F53" w14:textId="77777777" w:rsidR="00D349F2" w:rsidRPr="007766E7" w:rsidRDefault="00D349F2" w:rsidP="007766E7">
            <w:pPr>
              <w:pStyle w:val="ListParagraph"/>
              <w:numPr>
                <w:ilvl w:val="0"/>
                <w:numId w:val="32"/>
              </w:numPr>
              <w:tabs>
                <w:tab w:val="left" w:pos="436"/>
              </w:tabs>
              <w:spacing w:before="120"/>
              <w:ind w:left="249" w:hanging="249"/>
              <w:jc w:val="center"/>
              <w:rPr>
                <w:rFonts w:ascii="Times New Roman" w:hAnsi="Times New Roman"/>
                <w:sz w:val="22"/>
                <w:szCs w:val="22"/>
              </w:rPr>
            </w:pPr>
          </w:p>
        </w:tc>
        <w:tc>
          <w:tcPr>
            <w:tcW w:w="2340" w:type="dxa"/>
          </w:tcPr>
          <w:p w14:paraId="230AF128"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Lesson Plan – Group</w:t>
            </w:r>
          </w:p>
          <w:p w14:paraId="75D24260"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 xml:space="preserve">Kế hoạch bài học – Nhóm </w:t>
            </w:r>
          </w:p>
        </w:tc>
        <w:tc>
          <w:tcPr>
            <w:tcW w:w="1170" w:type="dxa"/>
          </w:tcPr>
          <w:p w14:paraId="1E495B95"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1 week/tuần</w:t>
            </w:r>
          </w:p>
        </w:tc>
        <w:tc>
          <w:tcPr>
            <w:tcW w:w="1170" w:type="dxa"/>
          </w:tcPr>
          <w:p w14:paraId="7F4B1C98" w14:textId="77777777" w:rsidR="00D349F2" w:rsidRPr="007766E7" w:rsidRDefault="00D349F2" w:rsidP="007766E7">
            <w:pPr>
              <w:spacing w:before="120"/>
              <w:rPr>
                <w:rFonts w:ascii="Times New Roman" w:hAnsi="Times New Roman"/>
                <w:sz w:val="22"/>
                <w:szCs w:val="22"/>
              </w:rPr>
            </w:pPr>
          </w:p>
        </w:tc>
        <w:tc>
          <w:tcPr>
            <w:tcW w:w="1170" w:type="dxa"/>
          </w:tcPr>
          <w:p w14:paraId="7F94FFA1" w14:textId="77777777" w:rsidR="00D349F2" w:rsidRPr="007766E7" w:rsidRDefault="00D349F2" w:rsidP="007766E7">
            <w:pPr>
              <w:spacing w:before="120"/>
              <w:rPr>
                <w:rFonts w:ascii="Times New Roman" w:hAnsi="Times New Roman"/>
                <w:sz w:val="22"/>
                <w:szCs w:val="22"/>
              </w:rPr>
            </w:pPr>
          </w:p>
        </w:tc>
        <w:tc>
          <w:tcPr>
            <w:tcW w:w="2250" w:type="dxa"/>
          </w:tcPr>
          <w:p w14:paraId="121FD2FB" w14:textId="77777777" w:rsidR="00D349F2" w:rsidRPr="007766E7" w:rsidRDefault="00D349F2" w:rsidP="007766E7">
            <w:pPr>
              <w:spacing w:before="120"/>
              <w:rPr>
                <w:rFonts w:ascii="Times New Roman" w:hAnsi="Times New Roman"/>
                <w:sz w:val="22"/>
                <w:szCs w:val="22"/>
              </w:rPr>
            </w:pPr>
          </w:p>
        </w:tc>
      </w:tr>
      <w:tr w:rsidR="00D349F2" w:rsidRPr="007766E7" w14:paraId="3C496407" w14:textId="77777777" w:rsidTr="003661EB">
        <w:tc>
          <w:tcPr>
            <w:tcW w:w="900" w:type="dxa"/>
          </w:tcPr>
          <w:p w14:paraId="5A6D2169" w14:textId="77777777" w:rsidR="00D349F2" w:rsidRPr="007766E7" w:rsidRDefault="00D349F2" w:rsidP="007766E7">
            <w:pPr>
              <w:pStyle w:val="ListParagraph"/>
              <w:numPr>
                <w:ilvl w:val="0"/>
                <w:numId w:val="32"/>
              </w:numPr>
              <w:tabs>
                <w:tab w:val="left" w:pos="436"/>
              </w:tabs>
              <w:spacing w:before="120"/>
              <w:ind w:left="249" w:hanging="249"/>
              <w:jc w:val="center"/>
              <w:rPr>
                <w:rFonts w:ascii="Times New Roman" w:hAnsi="Times New Roman"/>
                <w:sz w:val="22"/>
                <w:szCs w:val="22"/>
              </w:rPr>
            </w:pPr>
          </w:p>
        </w:tc>
        <w:tc>
          <w:tcPr>
            <w:tcW w:w="2340" w:type="dxa"/>
          </w:tcPr>
          <w:p w14:paraId="27A7A950"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Lesson Plan – Math Series</w:t>
            </w:r>
          </w:p>
          <w:p w14:paraId="661738AD"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Kế hoạch bài học – Series Toán</w:t>
            </w:r>
          </w:p>
          <w:p w14:paraId="23E64427"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 xml:space="preserve">Names of children/ Tên trẻ: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53D156F2"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 xml:space="preserve">From Lesson/ Từ bài học: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1170" w:type="dxa"/>
          </w:tcPr>
          <w:p w14:paraId="21016665"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1 individual/</w:t>
            </w:r>
          </w:p>
          <w:p w14:paraId="4DC1FA6C"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Group</w:t>
            </w:r>
          </w:p>
          <w:p w14:paraId="25B0D0E3"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1 trẻ/nhóm</w:t>
            </w:r>
          </w:p>
        </w:tc>
        <w:tc>
          <w:tcPr>
            <w:tcW w:w="1170" w:type="dxa"/>
          </w:tcPr>
          <w:p w14:paraId="0B4A4B2B" w14:textId="77777777" w:rsidR="00D349F2" w:rsidRPr="007766E7" w:rsidRDefault="00D349F2" w:rsidP="007766E7">
            <w:pPr>
              <w:spacing w:before="120"/>
              <w:rPr>
                <w:rFonts w:ascii="Times New Roman" w:hAnsi="Times New Roman"/>
                <w:sz w:val="22"/>
                <w:szCs w:val="22"/>
              </w:rPr>
            </w:pPr>
          </w:p>
        </w:tc>
        <w:tc>
          <w:tcPr>
            <w:tcW w:w="1170" w:type="dxa"/>
          </w:tcPr>
          <w:p w14:paraId="3C3254AA" w14:textId="77777777" w:rsidR="00D349F2" w:rsidRPr="007766E7" w:rsidRDefault="00D349F2" w:rsidP="007766E7">
            <w:pPr>
              <w:spacing w:before="120"/>
              <w:rPr>
                <w:rFonts w:ascii="Times New Roman" w:hAnsi="Times New Roman"/>
                <w:sz w:val="22"/>
                <w:szCs w:val="22"/>
              </w:rPr>
            </w:pPr>
          </w:p>
        </w:tc>
        <w:tc>
          <w:tcPr>
            <w:tcW w:w="2250" w:type="dxa"/>
          </w:tcPr>
          <w:p w14:paraId="71E6BF64" w14:textId="77777777" w:rsidR="00D349F2" w:rsidRPr="007766E7" w:rsidRDefault="00D349F2" w:rsidP="007766E7">
            <w:pPr>
              <w:spacing w:before="120"/>
              <w:rPr>
                <w:rFonts w:ascii="Times New Roman" w:hAnsi="Times New Roman"/>
                <w:sz w:val="22"/>
                <w:szCs w:val="22"/>
              </w:rPr>
            </w:pPr>
          </w:p>
        </w:tc>
      </w:tr>
      <w:tr w:rsidR="00D349F2" w:rsidRPr="007766E7" w14:paraId="07CD00A6" w14:textId="77777777" w:rsidTr="003661EB">
        <w:tc>
          <w:tcPr>
            <w:tcW w:w="900" w:type="dxa"/>
          </w:tcPr>
          <w:p w14:paraId="668F2E64" w14:textId="77777777" w:rsidR="00D349F2" w:rsidRPr="007766E7" w:rsidRDefault="00D349F2" w:rsidP="007766E7">
            <w:pPr>
              <w:pStyle w:val="ListParagraph"/>
              <w:numPr>
                <w:ilvl w:val="0"/>
                <w:numId w:val="32"/>
              </w:numPr>
              <w:tabs>
                <w:tab w:val="left" w:pos="436"/>
              </w:tabs>
              <w:spacing w:before="120"/>
              <w:ind w:left="249" w:hanging="249"/>
              <w:jc w:val="center"/>
              <w:rPr>
                <w:rFonts w:ascii="Times New Roman" w:hAnsi="Times New Roman"/>
                <w:sz w:val="22"/>
                <w:szCs w:val="22"/>
              </w:rPr>
            </w:pPr>
          </w:p>
        </w:tc>
        <w:tc>
          <w:tcPr>
            <w:tcW w:w="2340" w:type="dxa"/>
          </w:tcPr>
          <w:p w14:paraId="1DF3A7F8"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 xml:space="preserve">Lesson Plan – Language Series </w:t>
            </w:r>
          </w:p>
          <w:p w14:paraId="277F8F51"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Kế hoạch bài học – Series Ngôn ngữ</w:t>
            </w:r>
          </w:p>
          <w:p w14:paraId="63A9CF12"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 xml:space="preserve">Names of children/ </w:t>
            </w:r>
            <w:r w:rsidRPr="007766E7">
              <w:rPr>
                <w:rFonts w:ascii="Times New Roman" w:hAnsi="Times New Roman"/>
                <w:i/>
                <w:sz w:val="22"/>
                <w:szCs w:val="22"/>
              </w:rPr>
              <w:t>Tên trẻ:</w:t>
            </w:r>
            <w:r w:rsidRPr="007766E7">
              <w:rPr>
                <w:rFonts w:ascii="Times New Roman" w:hAnsi="Times New Roman"/>
                <w:sz w:val="22"/>
                <w:szCs w:val="22"/>
              </w:rPr>
              <w:t xml:space="preserve">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0479CBAC"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 xml:space="preserve">From Lesson/ </w:t>
            </w:r>
            <w:r w:rsidRPr="007766E7">
              <w:rPr>
                <w:rFonts w:ascii="Times New Roman" w:hAnsi="Times New Roman"/>
                <w:i/>
                <w:sz w:val="22"/>
                <w:szCs w:val="22"/>
              </w:rPr>
              <w:t>Từ bài học</w:t>
            </w:r>
            <w:r w:rsidRPr="007766E7">
              <w:rPr>
                <w:rFonts w:ascii="Times New Roman" w:hAnsi="Times New Roman"/>
                <w:sz w:val="22"/>
                <w:szCs w:val="22"/>
              </w:rPr>
              <w:t xml:space="preserve">: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1170" w:type="dxa"/>
          </w:tcPr>
          <w:p w14:paraId="4F8728B3"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1 individual/</w:t>
            </w:r>
          </w:p>
          <w:p w14:paraId="0F31431B"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Group</w:t>
            </w:r>
          </w:p>
          <w:p w14:paraId="6FE821BF"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1 trẻ/nhóm</w:t>
            </w:r>
          </w:p>
        </w:tc>
        <w:tc>
          <w:tcPr>
            <w:tcW w:w="1170" w:type="dxa"/>
          </w:tcPr>
          <w:p w14:paraId="37638C68" w14:textId="77777777" w:rsidR="00D349F2" w:rsidRPr="007766E7" w:rsidRDefault="00D349F2" w:rsidP="007766E7">
            <w:pPr>
              <w:spacing w:before="120"/>
              <w:rPr>
                <w:rFonts w:ascii="Times New Roman" w:hAnsi="Times New Roman"/>
                <w:sz w:val="22"/>
                <w:szCs w:val="22"/>
              </w:rPr>
            </w:pPr>
          </w:p>
        </w:tc>
        <w:tc>
          <w:tcPr>
            <w:tcW w:w="1170" w:type="dxa"/>
          </w:tcPr>
          <w:p w14:paraId="010E3A8A" w14:textId="77777777" w:rsidR="00D349F2" w:rsidRPr="007766E7" w:rsidRDefault="00D349F2" w:rsidP="007766E7">
            <w:pPr>
              <w:spacing w:before="120"/>
              <w:rPr>
                <w:rFonts w:ascii="Times New Roman" w:hAnsi="Times New Roman"/>
                <w:sz w:val="22"/>
                <w:szCs w:val="22"/>
              </w:rPr>
            </w:pPr>
          </w:p>
        </w:tc>
        <w:tc>
          <w:tcPr>
            <w:tcW w:w="2250" w:type="dxa"/>
          </w:tcPr>
          <w:p w14:paraId="19E881EC" w14:textId="77777777" w:rsidR="00D349F2" w:rsidRPr="007766E7" w:rsidRDefault="00D349F2" w:rsidP="007766E7">
            <w:pPr>
              <w:spacing w:before="120"/>
              <w:rPr>
                <w:rFonts w:ascii="Times New Roman" w:hAnsi="Times New Roman"/>
                <w:sz w:val="22"/>
                <w:szCs w:val="22"/>
              </w:rPr>
            </w:pPr>
          </w:p>
        </w:tc>
      </w:tr>
      <w:tr w:rsidR="00FF4D78" w:rsidRPr="007766E7" w14:paraId="4460AE20" w14:textId="77777777" w:rsidTr="003661EB">
        <w:tc>
          <w:tcPr>
            <w:tcW w:w="900" w:type="dxa"/>
          </w:tcPr>
          <w:p w14:paraId="5DF22CF0" w14:textId="77777777" w:rsidR="00FF4D78" w:rsidRPr="007766E7" w:rsidRDefault="00FF4D78" w:rsidP="007766E7">
            <w:pPr>
              <w:pStyle w:val="ListParagraph"/>
              <w:numPr>
                <w:ilvl w:val="0"/>
                <w:numId w:val="32"/>
              </w:numPr>
              <w:tabs>
                <w:tab w:val="left" w:pos="436"/>
              </w:tabs>
              <w:spacing w:before="120"/>
              <w:ind w:left="249" w:hanging="249"/>
              <w:jc w:val="center"/>
              <w:rPr>
                <w:rFonts w:ascii="Times New Roman" w:hAnsi="Times New Roman"/>
                <w:sz w:val="22"/>
                <w:szCs w:val="22"/>
              </w:rPr>
            </w:pPr>
          </w:p>
        </w:tc>
        <w:tc>
          <w:tcPr>
            <w:tcW w:w="2340" w:type="dxa"/>
          </w:tcPr>
          <w:p w14:paraId="27DE7486" w14:textId="77777777" w:rsidR="00FF4D78" w:rsidRPr="007766E7" w:rsidRDefault="00FF4D78" w:rsidP="007766E7">
            <w:pPr>
              <w:spacing w:before="120"/>
              <w:rPr>
                <w:rFonts w:ascii="Times New Roman" w:hAnsi="Times New Roman"/>
                <w:sz w:val="22"/>
                <w:szCs w:val="22"/>
              </w:rPr>
            </w:pPr>
            <w:r w:rsidRPr="007766E7">
              <w:rPr>
                <w:rFonts w:ascii="Times New Roman" w:hAnsi="Times New Roman"/>
                <w:sz w:val="22"/>
                <w:szCs w:val="22"/>
              </w:rPr>
              <w:t xml:space="preserve">Midyear Adult Learner Evaluation </w:t>
            </w:r>
          </w:p>
          <w:p w14:paraId="2EB2D21F" w14:textId="1C290555" w:rsidR="00FF4D78" w:rsidRPr="007766E7" w:rsidRDefault="00FF4D78" w:rsidP="007766E7">
            <w:pPr>
              <w:spacing w:before="120"/>
              <w:rPr>
                <w:rFonts w:ascii="Times New Roman" w:hAnsi="Times New Roman"/>
                <w:sz w:val="22"/>
                <w:szCs w:val="22"/>
              </w:rPr>
            </w:pPr>
            <w:r w:rsidRPr="007766E7">
              <w:rPr>
                <w:rFonts w:ascii="Times New Roman" w:hAnsi="Times New Roman"/>
                <w:i/>
                <w:sz w:val="22"/>
                <w:szCs w:val="22"/>
              </w:rPr>
              <w:t>Đánh giá học viên Giữa năm</w:t>
            </w:r>
          </w:p>
        </w:tc>
        <w:tc>
          <w:tcPr>
            <w:tcW w:w="1170" w:type="dxa"/>
          </w:tcPr>
          <w:p w14:paraId="6CBE60BF" w14:textId="77777777" w:rsidR="00FF4D78" w:rsidRPr="007766E7" w:rsidRDefault="00FF4D78" w:rsidP="007766E7">
            <w:pPr>
              <w:spacing w:before="120"/>
              <w:rPr>
                <w:rFonts w:ascii="Times New Roman" w:hAnsi="Times New Roman"/>
                <w:sz w:val="22"/>
                <w:szCs w:val="22"/>
              </w:rPr>
            </w:pPr>
            <w:r w:rsidRPr="007766E7">
              <w:rPr>
                <w:rFonts w:ascii="Times New Roman" w:hAnsi="Times New Roman"/>
                <w:sz w:val="22"/>
                <w:szCs w:val="22"/>
              </w:rPr>
              <w:t>Lead T Eval.</w:t>
            </w:r>
          </w:p>
          <w:p w14:paraId="1D33CE6C" w14:textId="5E927B8B" w:rsidR="00FF4D78" w:rsidRPr="007766E7" w:rsidRDefault="00FF4D78" w:rsidP="007766E7">
            <w:pPr>
              <w:spacing w:before="120"/>
              <w:rPr>
                <w:rFonts w:ascii="Times New Roman" w:hAnsi="Times New Roman"/>
                <w:sz w:val="22"/>
                <w:szCs w:val="22"/>
              </w:rPr>
            </w:pPr>
            <w:r w:rsidRPr="007766E7">
              <w:rPr>
                <w:rFonts w:ascii="Times New Roman" w:hAnsi="Times New Roman"/>
                <w:i/>
                <w:sz w:val="22"/>
                <w:szCs w:val="22"/>
              </w:rPr>
              <w:t>GV giám sát đánh giá</w:t>
            </w:r>
          </w:p>
        </w:tc>
        <w:tc>
          <w:tcPr>
            <w:tcW w:w="1170" w:type="dxa"/>
          </w:tcPr>
          <w:p w14:paraId="6782D2EF" w14:textId="77777777" w:rsidR="00FF4D78" w:rsidRPr="007766E7" w:rsidRDefault="00FF4D78" w:rsidP="007766E7">
            <w:pPr>
              <w:spacing w:before="120"/>
              <w:rPr>
                <w:rFonts w:ascii="Times New Roman" w:hAnsi="Times New Roman"/>
                <w:sz w:val="22"/>
                <w:szCs w:val="22"/>
              </w:rPr>
            </w:pPr>
          </w:p>
        </w:tc>
        <w:tc>
          <w:tcPr>
            <w:tcW w:w="1170" w:type="dxa"/>
          </w:tcPr>
          <w:p w14:paraId="20E30287" w14:textId="77777777" w:rsidR="00FF4D78" w:rsidRPr="007766E7" w:rsidRDefault="00FF4D78" w:rsidP="007766E7">
            <w:pPr>
              <w:spacing w:before="120"/>
              <w:rPr>
                <w:rFonts w:ascii="Times New Roman" w:hAnsi="Times New Roman"/>
                <w:sz w:val="22"/>
                <w:szCs w:val="22"/>
              </w:rPr>
            </w:pPr>
          </w:p>
        </w:tc>
        <w:tc>
          <w:tcPr>
            <w:tcW w:w="2250" w:type="dxa"/>
          </w:tcPr>
          <w:p w14:paraId="3FE4B781" w14:textId="77777777" w:rsidR="00FF4D78" w:rsidRPr="007766E7" w:rsidRDefault="00FF4D78" w:rsidP="007766E7">
            <w:pPr>
              <w:spacing w:before="120"/>
              <w:rPr>
                <w:rFonts w:ascii="Times New Roman" w:hAnsi="Times New Roman"/>
                <w:sz w:val="22"/>
                <w:szCs w:val="22"/>
              </w:rPr>
            </w:pPr>
          </w:p>
        </w:tc>
      </w:tr>
      <w:tr w:rsidR="00FF4D78" w:rsidRPr="007766E7" w14:paraId="7236E60A" w14:textId="77777777" w:rsidTr="003661EB">
        <w:tc>
          <w:tcPr>
            <w:tcW w:w="900" w:type="dxa"/>
          </w:tcPr>
          <w:p w14:paraId="2331A2EE" w14:textId="77777777" w:rsidR="00FF4D78" w:rsidRPr="007766E7" w:rsidRDefault="00FF4D78" w:rsidP="007766E7">
            <w:pPr>
              <w:pStyle w:val="ListParagraph"/>
              <w:numPr>
                <w:ilvl w:val="0"/>
                <w:numId w:val="32"/>
              </w:numPr>
              <w:tabs>
                <w:tab w:val="left" w:pos="436"/>
              </w:tabs>
              <w:spacing w:before="120"/>
              <w:ind w:left="249" w:hanging="249"/>
              <w:jc w:val="center"/>
              <w:rPr>
                <w:rFonts w:ascii="Times New Roman" w:hAnsi="Times New Roman"/>
                <w:sz w:val="22"/>
                <w:szCs w:val="22"/>
              </w:rPr>
            </w:pPr>
          </w:p>
        </w:tc>
        <w:tc>
          <w:tcPr>
            <w:tcW w:w="2340" w:type="dxa"/>
          </w:tcPr>
          <w:p w14:paraId="349A5C96" w14:textId="77777777" w:rsidR="00FF4D78" w:rsidRPr="007766E7" w:rsidRDefault="00FF4D78" w:rsidP="007766E7">
            <w:pPr>
              <w:spacing w:before="120"/>
              <w:rPr>
                <w:rFonts w:ascii="Times New Roman" w:hAnsi="Times New Roman"/>
                <w:sz w:val="22"/>
                <w:szCs w:val="22"/>
              </w:rPr>
            </w:pPr>
            <w:r w:rsidRPr="007766E7">
              <w:rPr>
                <w:rFonts w:ascii="Times New Roman" w:hAnsi="Times New Roman"/>
                <w:sz w:val="22"/>
                <w:szCs w:val="22"/>
              </w:rPr>
              <w:t xml:space="preserve">Midyear Field Supervision </w:t>
            </w:r>
          </w:p>
          <w:p w14:paraId="42444978" w14:textId="20DEBF36" w:rsidR="00FF4D78" w:rsidRPr="007766E7" w:rsidRDefault="00FF4D78" w:rsidP="007766E7">
            <w:pPr>
              <w:spacing w:before="120"/>
              <w:rPr>
                <w:rFonts w:ascii="Times New Roman" w:hAnsi="Times New Roman"/>
                <w:sz w:val="22"/>
                <w:szCs w:val="22"/>
              </w:rPr>
            </w:pPr>
            <w:r w:rsidRPr="007766E7">
              <w:rPr>
                <w:rFonts w:ascii="Times New Roman" w:hAnsi="Times New Roman"/>
                <w:i/>
                <w:sz w:val="22"/>
                <w:szCs w:val="22"/>
              </w:rPr>
              <w:t>Giám sát thực địa Giữa năm</w:t>
            </w:r>
          </w:p>
        </w:tc>
        <w:tc>
          <w:tcPr>
            <w:tcW w:w="1170" w:type="dxa"/>
          </w:tcPr>
          <w:p w14:paraId="1C5A307E" w14:textId="77777777" w:rsidR="00FF4D78" w:rsidRPr="007766E7" w:rsidRDefault="00FF4D78" w:rsidP="007766E7">
            <w:pPr>
              <w:spacing w:before="120"/>
              <w:rPr>
                <w:rFonts w:ascii="Times New Roman" w:hAnsi="Times New Roman"/>
                <w:sz w:val="22"/>
                <w:szCs w:val="22"/>
              </w:rPr>
            </w:pPr>
            <w:r w:rsidRPr="007766E7">
              <w:rPr>
                <w:rFonts w:ascii="Times New Roman" w:hAnsi="Times New Roman"/>
                <w:sz w:val="22"/>
                <w:szCs w:val="22"/>
              </w:rPr>
              <w:t>Self-Evaluate</w:t>
            </w:r>
          </w:p>
          <w:p w14:paraId="50C36599" w14:textId="4B031C40" w:rsidR="00FF4D78" w:rsidRPr="007766E7" w:rsidRDefault="00FF4D78" w:rsidP="007766E7">
            <w:pPr>
              <w:spacing w:before="120"/>
              <w:rPr>
                <w:rFonts w:ascii="Times New Roman" w:hAnsi="Times New Roman"/>
                <w:sz w:val="22"/>
                <w:szCs w:val="22"/>
              </w:rPr>
            </w:pPr>
            <w:r w:rsidRPr="007766E7">
              <w:rPr>
                <w:rFonts w:ascii="Times New Roman" w:hAnsi="Times New Roman"/>
                <w:i/>
                <w:sz w:val="22"/>
                <w:szCs w:val="22"/>
              </w:rPr>
              <w:t>Tự đánh giá</w:t>
            </w:r>
          </w:p>
        </w:tc>
        <w:tc>
          <w:tcPr>
            <w:tcW w:w="1170" w:type="dxa"/>
          </w:tcPr>
          <w:p w14:paraId="731D72B9" w14:textId="77777777" w:rsidR="00FF4D78" w:rsidRPr="007766E7" w:rsidRDefault="00FF4D78" w:rsidP="007766E7">
            <w:pPr>
              <w:spacing w:before="120"/>
              <w:rPr>
                <w:rFonts w:ascii="Times New Roman" w:hAnsi="Times New Roman"/>
                <w:sz w:val="22"/>
                <w:szCs w:val="22"/>
              </w:rPr>
            </w:pPr>
          </w:p>
        </w:tc>
        <w:tc>
          <w:tcPr>
            <w:tcW w:w="1170" w:type="dxa"/>
          </w:tcPr>
          <w:p w14:paraId="4BC722BC" w14:textId="77777777" w:rsidR="00FF4D78" w:rsidRPr="007766E7" w:rsidRDefault="00FF4D78" w:rsidP="007766E7">
            <w:pPr>
              <w:spacing w:before="120"/>
              <w:rPr>
                <w:rFonts w:ascii="Times New Roman" w:hAnsi="Times New Roman"/>
                <w:sz w:val="22"/>
                <w:szCs w:val="22"/>
              </w:rPr>
            </w:pPr>
          </w:p>
        </w:tc>
        <w:tc>
          <w:tcPr>
            <w:tcW w:w="2250" w:type="dxa"/>
          </w:tcPr>
          <w:p w14:paraId="318C6622" w14:textId="77777777" w:rsidR="00FF4D78" w:rsidRPr="007766E7" w:rsidRDefault="00FF4D78" w:rsidP="007766E7">
            <w:pPr>
              <w:spacing w:before="120"/>
              <w:rPr>
                <w:rFonts w:ascii="Times New Roman" w:hAnsi="Times New Roman"/>
                <w:sz w:val="22"/>
                <w:szCs w:val="22"/>
              </w:rPr>
            </w:pPr>
          </w:p>
        </w:tc>
      </w:tr>
    </w:tbl>
    <w:p w14:paraId="0E2307BD" w14:textId="77777777" w:rsidR="00D72637" w:rsidRPr="007766E7" w:rsidRDefault="00D72637" w:rsidP="007766E7">
      <w:pPr>
        <w:spacing w:before="120"/>
        <w:jc w:val="center"/>
        <w:rPr>
          <w:rFonts w:ascii="Times New Roman" w:hAnsi="Times New Roman"/>
          <w:i/>
          <w:sz w:val="22"/>
          <w:szCs w:val="22"/>
        </w:rPr>
      </w:pPr>
    </w:p>
    <w:p w14:paraId="03467087" w14:textId="566F7D34" w:rsidR="00D349F2" w:rsidRPr="007766E7" w:rsidRDefault="00D349F2" w:rsidP="007766E7">
      <w:pPr>
        <w:spacing w:before="120"/>
        <w:jc w:val="center"/>
        <w:rPr>
          <w:rFonts w:ascii="Times New Roman" w:hAnsi="Times New Roman"/>
          <w:i/>
          <w:sz w:val="22"/>
          <w:szCs w:val="22"/>
        </w:rPr>
      </w:pPr>
      <w:r w:rsidRPr="007766E7">
        <w:rPr>
          <w:rFonts w:ascii="Times New Roman" w:hAnsi="Times New Roman"/>
          <w:i/>
          <w:sz w:val="22"/>
          <w:szCs w:val="22"/>
        </w:rPr>
        <w:t xml:space="preserve">For Office Use Only/ Chỉ dành cho văn phòng:  </w:t>
      </w:r>
    </w:p>
    <w:p w14:paraId="4057A2CA" w14:textId="77777777" w:rsidR="00D349F2" w:rsidRPr="007766E7" w:rsidRDefault="00D349F2" w:rsidP="007766E7">
      <w:pPr>
        <w:spacing w:before="120"/>
        <w:jc w:val="center"/>
        <w:rPr>
          <w:rFonts w:ascii="Times New Roman" w:hAnsi="Times New Roman"/>
          <w:b/>
          <w:i/>
          <w:sz w:val="22"/>
          <w:szCs w:val="22"/>
        </w:rPr>
      </w:pPr>
      <w:r w:rsidRPr="007766E7">
        <w:rPr>
          <w:rFonts w:ascii="Times New Roman" w:hAnsi="Times New Roman"/>
          <w:b/>
          <w:i/>
          <w:sz w:val="22"/>
          <w:szCs w:val="22"/>
        </w:rPr>
        <w:t>4</w:t>
      </w:r>
      <w:r w:rsidRPr="007766E7">
        <w:rPr>
          <w:rFonts w:ascii="Times New Roman" w:hAnsi="Times New Roman"/>
          <w:b/>
          <w:i/>
          <w:sz w:val="22"/>
          <w:szCs w:val="22"/>
          <w:vertAlign w:val="superscript"/>
        </w:rPr>
        <w:t>th</w:t>
      </w:r>
      <w:r w:rsidRPr="007766E7">
        <w:rPr>
          <w:rFonts w:ascii="Times New Roman" w:hAnsi="Times New Roman"/>
          <w:b/>
          <w:i/>
          <w:sz w:val="22"/>
          <w:szCs w:val="22"/>
        </w:rPr>
        <w:t xml:space="preserve"> Month Final Assessment/ Đánh giá cuối cùng Tháng thứ tư</w:t>
      </w:r>
    </w:p>
    <w:tbl>
      <w:tblPr>
        <w:tblStyle w:val="TableGrid"/>
        <w:tblW w:w="8995" w:type="dxa"/>
        <w:tblLayout w:type="fixed"/>
        <w:tblLook w:val="04A0" w:firstRow="1" w:lastRow="0" w:firstColumn="1" w:lastColumn="0" w:noHBand="0" w:noVBand="1"/>
      </w:tblPr>
      <w:tblGrid>
        <w:gridCol w:w="2998"/>
        <w:gridCol w:w="2998"/>
        <w:gridCol w:w="2999"/>
      </w:tblGrid>
      <w:tr w:rsidR="00D349F2" w:rsidRPr="007766E7" w14:paraId="49052B48" w14:textId="77777777" w:rsidTr="003661EB">
        <w:tc>
          <w:tcPr>
            <w:tcW w:w="2998" w:type="dxa"/>
          </w:tcPr>
          <w:p w14:paraId="7D0CFE9E"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t>Incomplete Item/s</w:t>
            </w:r>
          </w:p>
          <w:p w14:paraId="7690DF11"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Hạng mục chưa hoàn thành</w:t>
            </w:r>
          </w:p>
          <w:p w14:paraId="2ECA9021"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lastRenderedPageBreak/>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2C080CB1"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4BDBBFD0"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485A5C6A"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2998" w:type="dxa"/>
          </w:tcPr>
          <w:p w14:paraId="4D981DC8"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lastRenderedPageBreak/>
              <w:t>Target Date of Completion</w:t>
            </w:r>
          </w:p>
          <w:p w14:paraId="5FBB623D"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Ngày dự kiến hoàn thành</w:t>
            </w:r>
          </w:p>
          <w:p w14:paraId="32B49D2C"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lastRenderedPageBreak/>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55FE60BF"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1AD26F55"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1605D198"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2999" w:type="dxa"/>
          </w:tcPr>
          <w:p w14:paraId="78467328"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lastRenderedPageBreak/>
              <w:t>Date Completed</w:t>
            </w:r>
          </w:p>
          <w:p w14:paraId="41BCB58D"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i/>
                <w:sz w:val="22"/>
                <w:szCs w:val="22"/>
              </w:rPr>
              <w:t>Ngày hoàn thành</w:t>
            </w:r>
          </w:p>
          <w:p w14:paraId="7F8DAAF9"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lastRenderedPageBreak/>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78E520F8"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092EB685" w14:textId="77777777" w:rsidR="00D349F2" w:rsidRPr="007766E7" w:rsidRDefault="00D349F2"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601CB97F" w14:textId="77777777" w:rsidR="00D349F2" w:rsidRPr="007766E7" w:rsidRDefault="00D349F2"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r>
    </w:tbl>
    <w:p w14:paraId="2FDA4189" w14:textId="77777777" w:rsidR="00D349F2" w:rsidRPr="007766E7" w:rsidRDefault="00D349F2" w:rsidP="007766E7">
      <w:pPr>
        <w:widowControl w:val="0"/>
        <w:spacing w:before="120"/>
        <w:jc w:val="right"/>
        <w:rPr>
          <w:rFonts w:ascii="Times New Roman" w:hAnsi="Times New Roman"/>
          <w:b/>
          <w:color w:val="FF9D1B"/>
          <w:sz w:val="26"/>
          <w:szCs w:val="26"/>
        </w:rPr>
      </w:pPr>
      <w:r w:rsidRPr="007766E7">
        <w:rPr>
          <w:rFonts w:ascii="Times New Roman" w:hAnsi="Times New Roman"/>
          <w:sz w:val="26"/>
          <w:szCs w:val="26"/>
        </w:rPr>
        <w:t>Final Grade/</w:t>
      </w:r>
      <w:r w:rsidRPr="007766E7">
        <w:rPr>
          <w:rFonts w:ascii="Times New Roman" w:hAnsi="Times New Roman"/>
          <w:i/>
          <w:sz w:val="26"/>
          <w:szCs w:val="26"/>
        </w:rPr>
        <w:t>Điểm cuối cùng:</w:t>
      </w:r>
      <w:r w:rsidRPr="007766E7">
        <w:rPr>
          <w:rFonts w:ascii="Times New Roman" w:hAnsi="Times New Roman"/>
          <w:sz w:val="26"/>
          <w:szCs w:val="26"/>
        </w:rPr>
        <w:t xml:space="preserve">    </w:t>
      </w:r>
      <w:r w:rsidRPr="007766E7">
        <w:rPr>
          <w:rFonts w:ascii="Times New Roman" w:hAnsi="Times New Roman"/>
          <w:b/>
          <w:color w:val="038256"/>
          <w:sz w:val="26"/>
          <w:szCs w:val="26"/>
        </w:rPr>
        <w:t>Pass/Đỗ</w:t>
      </w:r>
      <w:r w:rsidRPr="007766E7">
        <w:rPr>
          <w:rFonts w:ascii="Times New Roman" w:hAnsi="Times New Roman"/>
          <w:b/>
          <w:sz w:val="26"/>
          <w:szCs w:val="26"/>
        </w:rPr>
        <w:t xml:space="preserve">   </w:t>
      </w:r>
      <w:r w:rsidRPr="007766E7">
        <w:rPr>
          <w:rFonts w:ascii="Times New Roman" w:hAnsi="Times New Roman"/>
          <w:b/>
          <w:color w:val="FF9D1B"/>
          <w:sz w:val="26"/>
          <w:szCs w:val="26"/>
        </w:rPr>
        <w:t>Incomplete/Chưa hoàn thành</w:t>
      </w:r>
    </w:p>
    <w:p w14:paraId="1A3EA3CD" w14:textId="77777777" w:rsidR="00D349F2" w:rsidRPr="007766E7" w:rsidRDefault="00D349F2" w:rsidP="007766E7">
      <w:pPr>
        <w:widowControl w:val="0"/>
        <w:spacing w:before="120"/>
        <w:rPr>
          <w:rFonts w:ascii="Times New Roman" w:hAnsi="Times New Roman"/>
          <w:sz w:val="26"/>
          <w:szCs w:val="26"/>
        </w:rPr>
      </w:pPr>
      <w:r w:rsidRPr="007766E7">
        <w:rPr>
          <w:rFonts w:ascii="Times New Roman" w:hAnsi="Times New Roman"/>
          <w:sz w:val="26"/>
          <w:szCs w:val="26"/>
        </w:rPr>
        <w:t xml:space="preserve">FIELD SUPERVISIOR/ </w:t>
      </w:r>
      <w:r w:rsidRPr="007766E7">
        <w:rPr>
          <w:rFonts w:ascii="Times New Roman" w:hAnsi="Times New Roman"/>
          <w:i/>
          <w:sz w:val="26"/>
          <w:szCs w:val="26"/>
        </w:rPr>
        <w:t>GIÁM SÁT THỰC ĐỊA</w:t>
      </w:r>
      <w:r w:rsidRPr="007766E7">
        <w:rPr>
          <w:rFonts w:ascii="Times New Roman" w:hAnsi="Times New Roman"/>
          <w:sz w:val="26"/>
          <w:szCs w:val="26"/>
        </w:rPr>
        <w:t xml:space="preserve">:______________________________ </w:t>
      </w:r>
    </w:p>
    <w:p w14:paraId="6EDF5906" w14:textId="77777777" w:rsidR="00E30EC0" w:rsidRPr="007766E7" w:rsidRDefault="00E30EC0" w:rsidP="007766E7">
      <w:pPr>
        <w:spacing w:before="120"/>
        <w:rPr>
          <w:rFonts w:ascii="Times New Roman" w:hAnsi="Times New Roman"/>
          <w:sz w:val="26"/>
          <w:szCs w:val="26"/>
        </w:rPr>
      </w:pPr>
      <w:r w:rsidRPr="007766E7">
        <w:rPr>
          <w:rFonts w:ascii="Times New Roman" w:hAnsi="Times New Roman"/>
          <w:sz w:val="26"/>
          <w:szCs w:val="26"/>
        </w:rPr>
        <w:br w:type="page"/>
      </w:r>
    </w:p>
    <w:p w14:paraId="0967407B" w14:textId="77777777" w:rsidR="00E30EC0" w:rsidRPr="007766E7" w:rsidRDefault="00E30EC0" w:rsidP="007766E7">
      <w:pPr>
        <w:pStyle w:val="Heading2"/>
        <w:spacing w:before="120"/>
        <w:jc w:val="center"/>
        <w:rPr>
          <w:rFonts w:ascii="Times New Roman" w:hAnsi="Times New Roman" w:cs="Times New Roman"/>
          <w:b/>
          <w:bCs/>
          <w:color w:val="0070C0"/>
          <w:sz w:val="38"/>
          <w:szCs w:val="38"/>
        </w:rPr>
      </w:pPr>
      <w:r w:rsidRPr="007766E7">
        <w:rPr>
          <w:rFonts w:ascii="Times New Roman" w:hAnsi="Times New Roman" w:cs="Times New Roman"/>
          <w:b/>
          <w:bCs/>
          <w:color w:val="0070C0"/>
          <w:sz w:val="38"/>
          <w:szCs w:val="38"/>
        </w:rPr>
        <w:lastRenderedPageBreak/>
        <w:t xml:space="preserve">PRACTICUM HOURS LOG/ </w:t>
      </w:r>
      <w:r w:rsidRPr="007766E7">
        <w:rPr>
          <w:rFonts w:ascii="Times New Roman" w:hAnsi="Times New Roman" w:cs="Times New Roman"/>
          <w:b/>
          <w:bCs/>
          <w:i/>
          <w:color w:val="0070C0"/>
          <w:sz w:val="38"/>
          <w:szCs w:val="38"/>
        </w:rPr>
        <w:t>TÍNH GIỜ THỰC TẬP</w:t>
      </w:r>
    </w:p>
    <w:p w14:paraId="5921678E" w14:textId="77777777" w:rsidR="00E30EC0" w:rsidRPr="007766E7" w:rsidRDefault="00E30EC0" w:rsidP="007766E7">
      <w:pPr>
        <w:widowControl w:val="0"/>
        <w:tabs>
          <w:tab w:val="left" w:pos="567"/>
        </w:tabs>
        <w:spacing w:before="120"/>
        <w:rPr>
          <w:rFonts w:ascii="Times New Roman" w:hAnsi="Times New Roman"/>
          <w:sz w:val="26"/>
          <w:szCs w:val="26"/>
        </w:rPr>
      </w:pPr>
      <w:r w:rsidRPr="007766E7">
        <w:rPr>
          <w:rFonts w:ascii="Times New Roman" w:hAnsi="Times New Roman"/>
          <w:sz w:val="26"/>
          <w:szCs w:val="26"/>
        </w:rPr>
        <w:t xml:space="preserve">Adult Learner/ </w:t>
      </w:r>
      <w:r w:rsidRPr="007766E7">
        <w:rPr>
          <w:rFonts w:ascii="Times New Roman" w:hAnsi="Times New Roman"/>
          <w:i/>
          <w:sz w:val="26"/>
          <w:szCs w:val="26"/>
        </w:rPr>
        <w:t>Học viên:</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 w:val="26"/>
          <w:szCs w:val="26"/>
        </w:rPr>
        <w:t xml:space="preserve">          Month/ </w:t>
      </w:r>
      <w:r w:rsidRPr="007766E7">
        <w:rPr>
          <w:rFonts w:ascii="Times New Roman" w:hAnsi="Times New Roman"/>
          <w:i/>
          <w:sz w:val="26"/>
          <w:szCs w:val="26"/>
        </w:rPr>
        <w:t>Tháng</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718E8741" w14:textId="77777777" w:rsidR="00E30EC0" w:rsidRPr="007766E7" w:rsidRDefault="00E30EC0" w:rsidP="007766E7">
      <w:pPr>
        <w:widowControl w:val="0"/>
        <w:tabs>
          <w:tab w:val="left" w:pos="-2520"/>
        </w:tabs>
        <w:spacing w:before="120"/>
        <w:rPr>
          <w:rFonts w:ascii="Times New Roman" w:hAnsi="Times New Roman"/>
          <w:szCs w:val="24"/>
        </w:rPr>
      </w:pPr>
      <w:r w:rsidRPr="007766E7">
        <w:rPr>
          <w:rFonts w:ascii="Times New Roman" w:hAnsi="Times New Roman"/>
          <w:sz w:val="26"/>
          <w:szCs w:val="26"/>
        </w:rPr>
        <w:t xml:space="preserve">Practicum Site/ </w:t>
      </w:r>
      <w:r w:rsidRPr="007766E7">
        <w:rPr>
          <w:rFonts w:ascii="Times New Roman" w:hAnsi="Times New Roman"/>
          <w:i/>
          <w:sz w:val="26"/>
          <w:szCs w:val="26"/>
        </w:rPr>
        <w:t>Trường thực tập:</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Cs w:val="24"/>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96"/>
        <w:gridCol w:w="896"/>
        <w:gridCol w:w="896"/>
        <w:gridCol w:w="897"/>
        <w:gridCol w:w="1417"/>
        <w:gridCol w:w="1560"/>
        <w:gridCol w:w="1517"/>
      </w:tblGrid>
      <w:tr w:rsidR="00E30EC0" w:rsidRPr="007766E7" w14:paraId="0E1CDD15" w14:textId="77777777" w:rsidTr="003661EB">
        <w:trPr>
          <w:trHeight w:val="273"/>
          <w:tblHeader/>
          <w:jc w:val="center"/>
        </w:trPr>
        <w:tc>
          <w:tcPr>
            <w:tcW w:w="988" w:type="dxa"/>
            <w:vMerge w:val="restart"/>
            <w:shd w:val="clear" w:color="auto" w:fill="D9D9D9" w:themeFill="background1" w:themeFillShade="D9"/>
          </w:tcPr>
          <w:p w14:paraId="03E7AC32" w14:textId="77777777" w:rsidR="00E30EC0" w:rsidRPr="007766E7" w:rsidRDefault="00E30EC0"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Day/ </w:t>
            </w:r>
            <w:r w:rsidRPr="007766E7">
              <w:rPr>
                <w:rFonts w:ascii="Times New Roman" w:hAnsi="Times New Roman"/>
                <w:b/>
                <w:i/>
                <w:iCs/>
                <w:szCs w:val="24"/>
              </w:rPr>
              <w:t>Ngày</w:t>
            </w:r>
          </w:p>
        </w:tc>
        <w:tc>
          <w:tcPr>
            <w:tcW w:w="1792" w:type="dxa"/>
            <w:gridSpan w:val="2"/>
            <w:shd w:val="clear" w:color="auto" w:fill="D9D9D9" w:themeFill="background1" w:themeFillShade="D9"/>
          </w:tcPr>
          <w:p w14:paraId="69C5BD13" w14:textId="77777777" w:rsidR="00E30EC0" w:rsidRPr="007766E7" w:rsidRDefault="00E30EC0"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Morning/ </w:t>
            </w:r>
            <w:r w:rsidRPr="007766E7">
              <w:rPr>
                <w:rFonts w:ascii="Times New Roman" w:hAnsi="Times New Roman"/>
                <w:b/>
                <w:i/>
                <w:iCs/>
                <w:szCs w:val="24"/>
              </w:rPr>
              <w:t>Sáng</w:t>
            </w:r>
          </w:p>
        </w:tc>
        <w:tc>
          <w:tcPr>
            <w:tcW w:w="1793" w:type="dxa"/>
            <w:gridSpan w:val="2"/>
            <w:shd w:val="clear" w:color="auto" w:fill="D9D9D9" w:themeFill="background1" w:themeFillShade="D9"/>
          </w:tcPr>
          <w:p w14:paraId="61F3639B" w14:textId="77777777" w:rsidR="00E30EC0" w:rsidRPr="007766E7" w:rsidRDefault="00E30EC0"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Afternoon/ </w:t>
            </w:r>
            <w:r w:rsidRPr="007766E7">
              <w:rPr>
                <w:rFonts w:ascii="Times New Roman" w:hAnsi="Times New Roman"/>
                <w:b/>
                <w:i/>
                <w:iCs/>
                <w:szCs w:val="24"/>
              </w:rPr>
              <w:t>Chiều</w:t>
            </w:r>
          </w:p>
        </w:tc>
        <w:tc>
          <w:tcPr>
            <w:tcW w:w="1417" w:type="dxa"/>
            <w:vMerge w:val="restart"/>
            <w:shd w:val="clear" w:color="auto" w:fill="D9D9D9" w:themeFill="background1" w:themeFillShade="D9"/>
          </w:tcPr>
          <w:p w14:paraId="51412C1E" w14:textId="77777777" w:rsidR="00E30EC0" w:rsidRPr="007766E7" w:rsidRDefault="00E30EC0" w:rsidP="007766E7">
            <w:pPr>
              <w:spacing w:before="120"/>
              <w:jc w:val="center"/>
              <w:rPr>
                <w:rStyle w:val="fontstyle01"/>
                <w:rFonts w:ascii="Times New Roman" w:hAnsi="Times New Roman"/>
                <w:b/>
                <w:bCs/>
                <w:sz w:val="24"/>
                <w:szCs w:val="24"/>
              </w:rPr>
            </w:pPr>
            <w:r w:rsidRPr="007766E7">
              <w:rPr>
                <w:rFonts w:ascii="Times New Roman" w:hAnsi="Times New Roman"/>
                <w:b/>
                <w:szCs w:val="24"/>
              </w:rPr>
              <w:t>Practice in-classroom Hours</w:t>
            </w:r>
            <w:r w:rsidRPr="007766E7">
              <w:rPr>
                <w:rFonts w:ascii="Times New Roman" w:hAnsi="Times New Roman"/>
                <w:bCs/>
                <w:szCs w:val="24"/>
              </w:rPr>
              <w:t xml:space="preserve">/ </w:t>
            </w:r>
            <w:r w:rsidRPr="007766E7">
              <w:rPr>
                <w:rFonts w:ascii="Times New Roman" w:hAnsi="Times New Roman"/>
                <w:b/>
                <w:i/>
                <w:iCs/>
                <w:szCs w:val="24"/>
              </w:rPr>
              <w:t>Giờ thực tập</w:t>
            </w:r>
          </w:p>
        </w:tc>
        <w:tc>
          <w:tcPr>
            <w:tcW w:w="1560" w:type="dxa"/>
            <w:vMerge w:val="restart"/>
            <w:shd w:val="clear" w:color="auto" w:fill="D9D9D9" w:themeFill="background1" w:themeFillShade="D9"/>
          </w:tcPr>
          <w:p w14:paraId="4C464993" w14:textId="77777777" w:rsidR="00E30EC0" w:rsidRPr="007766E7" w:rsidRDefault="00E30EC0" w:rsidP="007766E7">
            <w:pPr>
              <w:spacing w:before="120"/>
              <w:jc w:val="center"/>
              <w:rPr>
                <w:rFonts w:ascii="Times New Roman" w:hAnsi="Times New Roman"/>
                <w:b/>
                <w:i/>
                <w:iCs/>
                <w:szCs w:val="24"/>
              </w:rPr>
            </w:pPr>
            <w:r w:rsidRPr="007766E7">
              <w:rPr>
                <w:rStyle w:val="fontstyle01"/>
                <w:rFonts w:ascii="Times New Roman" w:eastAsia="MS PMincho" w:hAnsi="Times New Roman"/>
                <w:b/>
                <w:bCs/>
                <w:sz w:val="24"/>
                <w:szCs w:val="24"/>
              </w:rPr>
              <w:t>Observation and practice with teaching materials</w:t>
            </w:r>
            <w:r w:rsidRPr="007766E7">
              <w:rPr>
                <w:rFonts w:ascii="Times New Roman" w:hAnsi="Times New Roman"/>
                <w:b/>
                <w:szCs w:val="24"/>
              </w:rPr>
              <w:t xml:space="preserve">/ </w:t>
            </w:r>
            <w:r w:rsidRPr="007766E7">
              <w:rPr>
                <w:rFonts w:ascii="Times New Roman" w:hAnsi="Times New Roman"/>
                <w:b/>
                <w:i/>
                <w:iCs/>
                <w:szCs w:val="24"/>
              </w:rPr>
              <w:t>Giờ quan sát và luyện tập với giáo cụ</w:t>
            </w:r>
          </w:p>
        </w:tc>
        <w:tc>
          <w:tcPr>
            <w:tcW w:w="1517" w:type="dxa"/>
            <w:vMerge w:val="restart"/>
            <w:shd w:val="clear" w:color="auto" w:fill="D9D9D9" w:themeFill="background1" w:themeFillShade="D9"/>
          </w:tcPr>
          <w:p w14:paraId="3F815B9A" w14:textId="77777777" w:rsidR="00E30EC0" w:rsidRPr="007766E7" w:rsidRDefault="00E30EC0" w:rsidP="007766E7">
            <w:pPr>
              <w:tabs>
                <w:tab w:val="left" w:pos="567"/>
              </w:tabs>
              <w:spacing w:before="120"/>
              <w:jc w:val="center"/>
              <w:rPr>
                <w:rFonts w:ascii="Times New Roman" w:hAnsi="Times New Roman"/>
                <w:b/>
                <w:szCs w:val="24"/>
              </w:rPr>
            </w:pPr>
            <w:r w:rsidRPr="007766E7">
              <w:rPr>
                <w:rFonts w:ascii="Times New Roman" w:hAnsi="Times New Roman"/>
                <w:b/>
                <w:szCs w:val="24"/>
              </w:rPr>
              <w:t>Supervising Teacher’s Initials/</w:t>
            </w:r>
          </w:p>
          <w:p w14:paraId="60A3FC8F" w14:textId="77777777" w:rsidR="00E30EC0" w:rsidRPr="007766E7" w:rsidRDefault="00E30EC0" w:rsidP="007766E7">
            <w:pPr>
              <w:tabs>
                <w:tab w:val="left" w:pos="567"/>
              </w:tabs>
              <w:spacing w:before="120"/>
              <w:jc w:val="center"/>
              <w:rPr>
                <w:rFonts w:ascii="Times New Roman" w:hAnsi="Times New Roman"/>
                <w:b/>
                <w:i/>
                <w:iCs/>
                <w:szCs w:val="24"/>
              </w:rPr>
            </w:pPr>
            <w:r w:rsidRPr="007766E7">
              <w:rPr>
                <w:rFonts w:ascii="Times New Roman" w:hAnsi="Times New Roman"/>
                <w:b/>
                <w:i/>
                <w:iCs/>
                <w:szCs w:val="24"/>
              </w:rPr>
              <w:t>Chữ ký của Giáo viên giám sát</w:t>
            </w:r>
          </w:p>
        </w:tc>
      </w:tr>
      <w:tr w:rsidR="00E30EC0" w:rsidRPr="007766E7" w14:paraId="1D23DEFF" w14:textId="77777777" w:rsidTr="003661EB">
        <w:trPr>
          <w:trHeight w:val="118"/>
          <w:tblHeader/>
          <w:jc w:val="center"/>
        </w:trPr>
        <w:tc>
          <w:tcPr>
            <w:tcW w:w="988" w:type="dxa"/>
            <w:vMerge/>
          </w:tcPr>
          <w:p w14:paraId="045A2E06" w14:textId="77777777" w:rsidR="00E30EC0" w:rsidRPr="007766E7" w:rsidRDefault="00E30EC0" w:rsidP="007766E7">
            <w:pPr>
              <w:tabs>
                <w:tab w:val="left" w:pos="567"/>
              </w:tabs>
              <w:spacing w:before="120"/>
              <w:rPr>
                <w:rFonts w:ascii="Times New Roman" w:hAnsi="Times New Roman"/>
                <w:szCs w:val="24"/>
              </w:rPr>
            </w:pPr>
          </w:p>
        </w:tc>
        <w:tc>
          <w:tcPr>
            <w:tcW w:w="896" w:type="dxa"/>
            <w:shd w:val="clear" w:color="auto" w:fill="D9D9D9" w:themeFill="background1" w:themeFillShade="D9"/>
          </w:tcPr>
          <w:p w14:paraId="12A442EC" w14:textId="77777777" w:rsidR="00E30EC0" w:rsidRPr="007766E7" w:rsidRDefault="00E30EC0" w:rsidP="007766E7">
            <w:pPr>
              <w:tabs>
                <w:tab w:val="left" w:pos="567"/>
              </w:tabs>
              <w:spacing w:before="120"/>
              <w:jc w:val="center"/>
              <w:rPr>
                <w:rFonts w:ascii="Times New Roman" w:hAnsi="Times New Roman"/>
                <w:szCs w:val="24"/>
              </w:rPr>
            </w:pPr>
            <w:r w:rsidRPr="007766E7">
              <w:rPr>
                <w:rFonts w:ascii="Times New Roman" w:hAnsi="Times New Roman"/>
                <w:szCs w:val="24"/>
              </w:rPr>
              <w:t>Time In</w:t>
            </w:r>
          </w:p>
          <w:p w14:paraId="42A807B0" w14:textId="77777777" w:rsidR="00E30EC0" w:rsidRPr="007766E7" w:rsidRDefault="00E30EC0"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vào</w:t>
            </w:r>
          </w:p>
        </w:tc>
        <w:tc>
          <w:tcPr>
            <w:tcW w:w="896" w:type="dxa"/>
            <w:shd w:val="clear" w:color="auto" w:fill="D9D9D9" w:themeFill="background1" w:themeFillShade="D9"/>
          </w:tcPr>
          <w:p w14:paraId="433BCE5E" w14:textId="77777777" w:rsidR="00E30EC0" w:rsidRPr="007766E7" w:rsidRDefault="00E30EC0" w:rsidP="007766E7">
            <w:pPr>
              <w:tabs>
                <w:tab w:val="left" w:pos="567"/>
              </w:tabs>
              <w:spacing w:before="120"/>
              <w:jc w:val="center"/>
              <w:rPr>
                <w:rFonts w:ascii="Times New Roman" w:hAnsi="Times New Roman"/>
                <w:szCs w:val="24"/>
              </w:rPr>
            </w:pPr>
            <w:r w:rsidRPr="007766E7">
              <w:rPr>
                <w:rFonts w:ascii="Times New Roman" w:hAnsi="Times New Roman"/>
                <w:szCs w:val="24"/>
              </w:rPr>
              <w:t>Time Out</w:t>
            </w:r>
          </w:p>
          <w:p w14:paraId="6868C769" w14:textId="77777777" w:rsidR="00E30EC0" w:rsidRPr="007766E7" w:rsidRDefault="00E30EC0"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ra</w:t>
            </w:r>
          </w:p>
        </w:tc>
        <w:tc>
          <w:tcPr>
            <w:tcW w:w="896" w:type="dxa"/>
            <w:shd w:val="clear" w:color="auto" w:fill="D9D9D9" w:themeFill="background1" w:themeFillShade="D9"/>
          </w:tcPr>
          <w:p w14:paraId="16B6EA21" w14:textId="77777777" w:rsidR="00E30EC0" w:rsidRPr="007766E7" w:rsidRDefault="00E30EC0" w:rsidP="007766E7">
            <w:pPr>
              <w:tabs>
                <w:tab w:val="left" w:pos="567"/>
              </w:tabs>
              <w:spacing w:before="120"/>
              <w:jc w:val="center"/>
              <w:rPr>
                <w:rFonts w:ascii="Times New Roman" w:hAnsi="Times New Roman"/>
                <w:szCs w:val="24"/>
              </w:rPr>
            </w:pPr>
            <w:r w:rsidRPr="007766E7">
              <w:rPr>
                <w:rFonts w:ascii="Times New Roman" w:hAnsi="Times New Roman"/>
                <w:szCs w:val="24"/>
              </w:rPr>
              <w:t>Time In</w:t>
            </w:r>
          </w:p>
          <w:p w14:paraId="0240A572" w14:textId="77777777" w:rsidR="00E30EC0" w:rsidRPr="007766E7" w:rsidRDefault="00E30EC0"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vào</w:t>
            </w:r>
          </w:p>
        </w:tc>
        <w:tc>
          <w:tcPr>
            <w:tcW w:w="897" w:type="dxa"/>
            <w:shd w:val="clear" w:color="auto" w:fill="D9D9D9" w:themeFill="background1" w:themeFillShade="D9"/>
          </w:tcPr>
          <w:p w14:paraId="0517B566" w14:textId="77777777" w:rsidR="00E30EC0" w:rsidRPr="007766E7" w:rsidRDefault="00E30EC0" w:rsidP="007766E7">
            <w:pPr>
              <w:tabs>
                <w:tab w:val="left" w:pos="567"/>
              </w:tabs>
              <w:spacing w:before="120"/>
              <w:jc w:val="center"/>
              <w:rPr>
                <w:rFonts w:ascii="Times New Roman" w:hAnsi="Times New Roman"/>
                <w:szCs w:val="24"/>
              </w:rPr>
            </w:pPr>
            <w:r w:rsidRPr="007766E7">
              <w:rPr>
                <w:rFonts w:ascii="Times New Roman" w:hAnsi="Times New Roman"/>
                <w:szCs w:val="24"/>
              </w:rPr>
              <w:t>Time Out</w:t>
            </w:r>
          </w:p>
          <w:p w14:paraId="7996B942" w14:textId="77777777" w:rsidR="00E30EC0" w:rsidRPr="007766E7" w:rsidRDefault="00E30EC0"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ra</w:t>
            </w:r>
          </w:p>
        </w:tc>
        <w:tc>
          <w:tcPr>
            <w:tcW w:w="1417" w:type="dxa"/>
            <w:vMerge/>
          </w:tcPr>
          <w:p w14:paraId="264E1A72" w14:textId="77777777" w:rsidR="00E30EC0" w:rsidRPr="007766E7" w:rsidRDefault="00E30EC0" w:rsidP="007766E7">
            <w:pPr>
              <w:tabs>
                <w:tab w:val="left" w:pos="567"/>
              </w:tabs>
              <w:spacing w:before="120"/>
              <w:rPr>
                <w:rFonts w:ascii="Times New Roman" w:hAnsi="Times New Roman"/>
                <w:szCs w:val="24"/>
              </w:rPr>
            </w:pPr>
          </w:p>
        </w:tc>
        <w:tc>
          <w:tcPr>
            <w:tcW w:w="1560" w:type="dxa"/>
            <w:vMerge/>
          </w:tcPr>
          <w:p w14:paraId="1D594D53" w14:textId="77777777" w:rsidR="00E30EC0" w:rsidRPr="007766E7" w:rsidRDefault="00E30EC0" w:rsidP="007766E7">
            <w:pPr>
              <w:tabs>
                <w:tab w:val="left" w:pos="567"/>
              </w:tabs>
              <w:spacing w:before="120"/>
              <w:rPr>
                <w:rFonts w:ascii="Times New Roman" w:hAnsi="Times New Roman"/>
                <w:szCs w:val="24"/>
              </w:rPr>
            </w:pPr>
          </w:p>
        </w:tc>
        <w:tc>
          <w:tcPr>
            <w:tcW w:w="1517" w:type="dxa"/>
            <w:vMerge/>
          </w:tcPr>
          <w:p w14:paraId="05F82EB1"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5082A65A" w14:textId="77777777" w:rsidTr="003661EB">
        <w:trPr>
          <w:trHeight w:val="370"/>
          <w:jc w:val="center"/>
        </w:trPr>
        <w:tc>
          <w:tcPr>
            <w:tcW w:w="988" w:type="dxa"/>
          </w:tcPr>
          <w:p w14:paraId="042E93F0"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09EE139D"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0D733512"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17C7AE83"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627E8931"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2B620015"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69A9F2F4"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37DA65DD"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1FF15BB7" w14:textId="77777777" w:rsidTr="003661EB">
        <w:trPr>
          <w:trHeight w:val="370"/>
          <w:jc w:val="center"/>
        </w:trPr>
        <w:tc>
          <w:tcPr>
            <w:tcW w:w="988" w:type="dxa"/>
          </w:tcPr>
          <w:p w14:paraId="3F34A715"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61FAA90B"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6833F1B8"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2BCD212C"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777E5C17"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459FC6A8"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1D94EEE1"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759CEB07"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26739D12" w14:textId="77777777" w:rsidTr="003661EB">
        <w:trPr>
          <w:trHeight w:val="370"/>
          <w:jc w:val="center"/>
        </w:trPr>
        <w:tc>
          <w:tcPr>
            <w:tcW w:w="988" w:type="dxa"/>
          </w:tcPr>
          <w:p w14:paraId="09582BD0"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1695841C"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00F9ECD5"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0EFF65DF"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76F3E238"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053A6B42"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2D3163DF"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5AD131E2"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3A07876F" w14:textId="77777777" w:rsidTr="003661EB">
        <w:trPr>
          <w:trHeight w:val="370"/>
          <w:jc w:val="center"/>
        </w:trPr>
        <w:tc>
          <w:tcPr>
            <w:tcW w:w="988" w:type="dxa"/>
          </w:tcPr>
          <w:p w14:paraId="3C5D7995"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690E0BE3"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5AEAFD99"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040FB346"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695D2BFD"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366D8584"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22A7F56B"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207EC2E5"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5F0A29CB" w14:textId="77777777" w:rsidTr="003661EB">
        <w:trPr>
          <w:trHeight w:val="370"/>
          <w:jc w:val="center"/>
        </w:trPr>
        <w:tc>
          <w:tcPr>
            <w:tcW w:w="988" w:type="dxa"/>
          </w:tcPr>
          <w:p w14:paraId="4DE388A9"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2CFEA558"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4019F4AA"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3ECBF37A"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3148615E"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40CC2904"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734E5E6F"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2089BC51"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19F50336" w14:textId="77777777" w:rsidTr="003661EB">
        <w:trPr>
          <w:trHeight w:val="370"/>
          <w:jc w:val="center"/>
        </w:trPr>
        <w:tc>
          <w:tcPr>
            <w:tcW w:w="988" w:type="dxa"/>
          </w:tcPr>
          <w:p w14:paraId="23F23DB2"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1F358D30"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647634C4"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25D3243D"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3021F441"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21A42F04"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32AC7848"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1D8F351B"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47964710" w14:textId="77777777" w:rsidTr="003661EB">
        <w:trPr>
          <w:trHeight w:val="370"/>
          <w:jc w:val="center"/>
        </w:trPr>
        <w:tc>
          <w:tcPr>
            <w:tcW w:w="988" w:type="dxa"/>
          </w:tcPr>
          <w:p w14:paraId="6788DD25"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0898CCEE"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68FA7CEE"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6C97B8AF"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139505F1"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5711A579"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5B05F244"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0E2BF658"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2222E0FF" w14:textId="77777777" w:rsidTr="003661EB">
        <w:trPr>
          <w:trHeight w:val="370"/>
          <w:jc w:val="center"/>
        </w:trPr>
        <w:tc>
          <w:tcPr>
            <w:tcW w:w="988" w:type="dxa"/>
          </w:tcPr>
          <w:p w14:paraId="6B311A62"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55CE1F2E"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5F8F1208"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0EB3B372"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1EF7DD87"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25FA57F7"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100D62FE"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6C9B6FF4"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1A7460E1" w14:textId="77777777" w:rsidTr="003661EB">
        <w:trPr>
          <w:trHeight w:val="370"/>
          <w:jc w:val="center"/>
        </w:trPr>
        <w:tc>
          <w:tcPr>
            <w:tcW w:w="988" w:type="dxa"/>
          </w:tcPr>
          <w:p w14:paraId="2F1E6C22"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3D27117E"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1ED6F102"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36E89239"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133E6CE7"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5CE48560"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45DD9B33"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6197DFDF"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2D577ACF" w14:textId="77777777" w:rsidTr="003661EB">
        <w:trPr>
          <w:trHeight w:val="370"/>
          <w:jc w:val="center"/>
        </w:trPr>
        <w:tc>
          <w:tcPr>
            <w:tcW w:w="988" w:type="dxa"/>
          </w:tcPr>
          <w:p w14:paraId="7DB55CAB"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31B11085"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70D396A7"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00478ACB"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53A4469E"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6035F011"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1047AE25"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28F07F7C"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660E5616" w14:textId="77777777" w:rsidTr="003661EB">
        <w:trPr>
          <w:trHeight w:val="370"/>
          <w:jc w:val="center"/>
        </w:trPr>
        <w:tc>
          <w:tcPr>
            <w:tcW w:w="988" w:type="dxa"/>
          </w:tcPr>
          <w:p w14:paraId="100F2AF9"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30F048C8"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0D24EE96"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5CE1A05F"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56D238F9"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59E087D7"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15C825B7"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3A5B9275"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7B482251" w14:textId="77777777" w:rsidTr="003661EB">
        <w:trPr>
          <w:trHeight w:val="370"/>
          <w:jc w:val="center"/>
        </w:trPr>
        <w:tc>
          <w:tcPr>
            <w:tcW w:w="988" w:type="dxa"/>
          </w:tcPr>
          <w:p w14:paraId="4F09840D"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3B1BBC71"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32190D19"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06184DF4"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6D734342"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79E82EF6"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5B5E9A76"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57588DE3"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69481C91" w14:textId="77777777" w:rsidTr="003661EB">
        <w:trPr>
          <w:trHeight w:val="370"/>
          <w:jc w:val="center"/>
        </w:trPr>
        <w:tc>
          <w:tcPr>
            <w:tcW w:w="988" w:type="dxa"/>
          </w:tcPr>
          <w:p w14:paraId="19596A00"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16443D1F"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52E98DCD"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64F1CC82"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2B3F8BAB"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3FDDDCF0"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3D71B768"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4E95F0EA"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3A198770" w14:textId="77777777" w:rsidTr="003661EB">
        <w:trPr>
          <w:trHeight w:val="370"/>
          <w:jc w:val="center"/>
        </w:trPr>
        <w:tc>
          <w:tcPr>
            <w:tcW w:w="988" w:type="dxa"/>
          </w:tcPr>
          <w:p w14:paraId="0E7CE588"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687E59BC"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52457E80"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4F12E258"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22822EC0"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77483AFD"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290BE171"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47D46452"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556A9121" w14:textId="77777777" w:rsidTr="003661EB">
        <w:trPr>
          <w:trHeight w:val="370"/>
          <w:jc w:val="center"/>
        </w:trPr>
        <w:tc>
          <w:tcPr>
            <w:tcW w:w="988" w:type="dxa"/>
          </w:tcPr>
          <w:p w14:paraId="006DB1E0"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0B4D9E38"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3BBB7488"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21724E80"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393A526D"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0D78F5D8"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747C1590"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57543B0F"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26041758" w14:textId="77777777" w:rsidTr="003661EB">
        <w:trPr>
          <w:trHeight w:val="370"/>
          <w:jc w:val="center"/>
        </w:trPr>
        <w:tc>
          <w:tcPr>
            <w:tcW w:w="988" w:type="dxa"/>
          </w:tcPr>
          <w:p w14:paraId="744E814B"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02C30014"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0DE6AD0D"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65897E86"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66C7D15D"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1AB7D233"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1907BA35"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587F4843"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6ABB99F8" w14:textId="77777777" w:rsidTr="003661EB">
        <w:trPr>
          <w:trHeight w:val="370"/>
          <w:jc w:val="center"/>
        </w:trPr>
        <w:tc>
          <w:tcPr>
            <w:tcW w:w="988" w:type="dxa"/>
          </w:tcPr>
          <w:p w14:paraId="06005F1E"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574DB4B3"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5B1A16B6"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12E61C3C"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20D5F4A7"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4B176FC0"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5D2704B8"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3CECFD3B"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79AB70D7" w14:textId="77777777" w:rsidTr="003661EB">
        <w:trPr>
          <w:trHeight w:val="370"/>
          <w:jc w:val="center"/>
        </w:trPr>
        <w:tc>
          <w:tcPr>
            <w:tcW w:w="988" w:type="dxa"/>
          </w:tcPr>
          <w:p w14:paraId="3A0EC19F"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6326B445"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5EDEAE28"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1FCC0E5F"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7250242E"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0788F878"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2CB0BB88"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13172321"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56BC7DAE" w14:textId="77777777" w:rsidTr="003661EB">
        <w:trPr>
          <w:trHeight w:val="370"/>
          <w:jc w:val="center"/>
        </w:trPr>
        <w:tc>
          <w:tcPr>
            <w:tcW w:w="988" w:type="dxa"/>
          </w:tcPr>
          <w:p w14:paraId="4114EFBA"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5B3D83B7"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61F2F8D1"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41405500"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5C09AA21"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79D0989D"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527BBD10"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7010FCBB"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1F0F1572" w14:textId="77777777" w:rsidTr="003661EB">
        <w:trPr>
          <w:trHeight w:val="370"/>
          <w:jc w:val="center"/>
        </w:trPr>
        <w:tc>
          <w:tcPr>
            <w:tcW w:w="988" w:type="dxa"/>
          </w:tcPr>
          <w:p w14:paraId="182E5DD8"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45D2F4F2"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490BBAB6"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6206A6F1"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343F48B0"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7AD4594E"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3F730F94"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3C297F8D"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1D4CA7D2" w14:textId="77777777" w:rsidTr="003661EB">
        <w:trPr>
          <w:trHeight w:val="370"/>
          <w:jc w:val="center"/>
        </w:trPr>
        <w:tc>
          <w:tcPr>
            <w:tcW w:w="988" w:type="dxa"/>
          </w:tcPr>
          <w:p w14:paraId="20B68C5C"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16336603"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4CDD4A98"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60838A53"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315E7B94"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10B7A60C"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7069E68F"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29BEF1BD" w14:textId="77777777" w:rsidR="00E30EC0" w:rsidRPr="007766E7" w:rsidRDefault="00E30EC0" w:rsidP="007766E7">
            <w:pPr>
              <w:tabs>
                <w:tab w:val="left" w:pos="567"/>
              </w:tabs>
              <w:spacing w:before="120"/>
              <w:rPr>
                <w:rFonts w:ascii="Times New Roman" w:hAnsi="Times New Roman"/>
                <w:szCs w:val="24"/>
              </w:rPr>
            </w:pPr>
          </w:p>
        </w:tc>
      </w:tr>
      <w:tr w:rsidR="00E30EC0" w:rsidRPr="007766E7" w14:paraId="1498680F" w14:textId="77777777" w:rsidTr="003661EB">
        <w:trPr>
          <w:trHeight w:val="370"/>
          <w:jc w:val="center"/>
        </w:trPr>
        <w:tc>
          <w:tcPr>
            <w:tcW w:w="988" w:type="dxa"/>
          </w:tcPr>
          <w:p w14:paraId="20CED3B2"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399C142E" w14:textId="77777777" w:rsidR="00E30EC0" w:rsidRPr="007766E7" w:rsidRDefault="00E30EC0" w:rsidP="007766E7">
            <w:pPr>
              <w:tabs>
                <w:tab w:val="left" w:pos="567"/>
              </w:tabs>
              <w:spacing w:before="120"/>
              <w:rPr>
                <w:rFonts w:ascii="Times New Roman" w:hAnsi="Times New Roman"/>
                <w:b/>
                <w:szCs w:val="24"/>
              </w:rPr>
            </w:pPr>
          </w:p>
        </w:tc>
        <w:tc>
          <w:tcPr>
            <w:tcW w:w="896" w:type="dxa"/>
          </w:tcPr>
          <w:p w14:paraId="33BEEB40" w14:textId="77777777" w:rsidR="00E30EC0" w:rsidRPr="007766E7" w:rsidRDefault="00E30EC0" w:rsidP="007766E7">
            <w:pPr>
              <w:tabs>
                <w:tab w:val="left" w:pos="567"/>
              </w:tabs>
              <w:spacing w:before="120"/>
              <w:rPr>
                <w:rFonts w:ascii="Times New Roman" w:hAnsi="Times New Roman"/>
                <w:szCs w:val="24"/>
              </w:rPr>
            </w:pPr>
          </w:p>
        </w:tc>
        <w:tc>
          <w:tcPr>
            <w:tcW w:w="896" w:type="dxa"/>
          </w:tcPr>
          <w:p w14:paraId="3E53B51E" w14:textId="77777777" w:rsidR="00E30EC0" w:rsidRPr="007766E7" w:rsidRDefault="00E30EC0" w:rsidP="007766E7">
            <w:pPr>
              <w:tabs>
                <w:tab w:val="left" w:pos="567"/>
              </w:tabs>
              <w:spacing w:before="120"/>
              <w:rPr>
                <w:rFonts w:ascii="Times New Roman" w:hAnsi="Times New Roman"/>
                <w:szCs w:val="24"/>
              </w:rPr>
            </w:pPr>
          </w:p>
        </w:tc>
        <w:tc>
          <w:tcPr>
            <w:tcW w:w="897" w:type="dxa"/>
          </w:tcPr>
          <w:p w14:paraId="2C580296" w14:textId="77777777" w:rsidR="00E30EC0" w:rsidRPr="007766E7" w:rsidRDefault="00E30EC0" w:rsidP="007766E7">
            <w:pPr>
              <w:tabs>
                <w:tab w:val="left" w:pos="567"/>
              </w:tabs>
              <w:spacing w:before="120"/>
              <w:rPr>
                <w:rFonts w:ascii="Times New Roman" w:hAnsi="Times New Roman"/>
                <w:szCs w:val="24"/>
              </w:rPr>
            </w:pPr>
          </w:p>
        </w:tc>
        <w:tc>
          <w:tcPr>
            <w:tcW w:w="1417" w:type="dxa"/>
          </w:tcPr>
          <w:p w14:paraId="4768014B" w14:textId="77777777" w:rsidR="00E30EC0" w:rsidRPr="007766E7" w:rsidRDefault="00E30EC0" w:rsidP="007766E7">
            <w:pPr>
              <w:tabs>
                <w:tab w:val="left" w:pos="567"/>
              </w:tabs>
              <w:spacing w:before="120"/>
              <w:rPr>
                <w:rFonts w:ascii="Times New Roman" w:hAnsi="Times New Roman"/>
                <w:szCs w:val="24"/>
              </w:rPr>
            </w:pPr>
          </w:p>
        </w:tc>
        <w:tc>
          <w:tcPr>
            <w:tcW w:w="1560" w:type="dxa"/>
          </w:tcPr>
          <w:p w14:paraId="7C067B0D" w14:textId="77777777" w:rsidR="00E30EC0" w:rsidRPr="007766E7" w:rsidRDefault="00E30EC0" w:rsidP="007766E7">
            <w:pPr>
              <w:tabs>
                <w:tab w:val="left" w:pos="567"/>
              </w:tabs>
              <w:spacing w:before="120"/>
              <w:rPr>
                <w:rFonts w:ascii="Times New Roman" w:hAnsi="Times New Roman"/>
                <w:szCs w:val="24"/>
              </w:rPr>
            </w:pPr>
          </w:p>
        </w:tc>
        <w:tc>
          <w:tcPr>
            <w:tcW w:w="1517" w:type="dxa"/>
          </w:tcPr>
          <w:p w14:paraId="1FAB95A4" w14:textId="77777777" w:rsidR="00E30EC0" w:rsidRPr="007766E7" w:rsidRDefault="00E30EC0" w:rsidP="007766E7">
            <w:pPr>
              <w:tabs>
                <w:tab w:val="left" w:pos="567"/>
              </w:tabs>
              <w:spacing w:before="120"/>
              <w:rPr>
                <w:rFonts w:ascii="Times New Roman" w:hAnsi="Times New Roman"/>
                <w:szCs w:val="24"/>
              </w:rPr>
            </w:pPr>
          </w:p>
        </w:tc>
      </w:tr>
    </w:tbl>
    <w:p w14:paraId="35DCB2C2" w14:textId="77777777" w:rsidR="00E30EC0" w:rsidRPr="007766E7" w:rsidRDefault="00E30EC0" w:rsidP="007766E7">
      <w:pPr>
        <w:tabs>
          <w:tab w:val="left" w:pos="-1890"/>
        </w:tabs>
        <w:spacing w:before="120"/>
        <w:rPr>
          <w:rFonts w:ascii="Times New Roman" w:hAnsi="Times New Roman"/>
          <w:i/>
          <w:szCs w:val="24"/>
        </w:rPr>
      </w:pPr>
      <w:r w:rsidRPr="007766E7">
        <w:rPr>
          <w:rFonts w:ascii="Times New Roman" w:hAnsi="Times New Roman"/>
          <w:szCs w:val="24"/>
        </w:rPr>
        <w:t>Supervising Teacher/</w:t>
      </w:r>
      <w:r w:rsidRPr="007766E7">
        <w:rPr>
          <w:rFonts w:ascii="Times New Roman" w:hAnsi="Times New Roman"/>
          <w:i/>
          <w:szCs w:val="24"/>
        </w:rPr>
        <w:t>Giáo viên giám sát</w:t>
      </w:r>
      <w:r w:rsidRPr="007766E7">
        <w:rPr>
          <w:rFonts w:ascii="Times New Roman" w:hAnsi="Times New Roman"/>
          <w:szCs w:val="24"/>
        </w:rPr>
        <w:tab/>
      </w:r>
      <w:r w:rsidRPr="007766E7">
        <w:rPr>
          <w:rFonts w:ascii="Times New Roman" w:hAnsi="Times New Roman"/>
          <w:szCs w:val="24"/>
        </w:rPr>
        <w:tab/>
      </w:r>
      <w:r w:rsidRPr="007766E7">
        <w:rPr>
          <w:rFonts w:ascii="Times New Roman" w:hAnsi="Times New Roman"/>
          <w:szCs w:val="24"/>
        </w:rPr>
        <w:tab/>
        <w:t xml:space="preserve">Field Consultant/ </w:t>
      </w:r>
      <w:r w:rsidRPr="007766E7">
        <w:rPr>
          <w:rFonts w:ascii="Times New Roman" w:hAnsi="Times New Roman"/>
          <w:i/>
          <w:szCs w:val="24"/>
        </w:rPr>
        <w:t>Cố vấn thực địa</w:t>
      </w:r>
    </w:p>
    <w:p w14:paraId="479669BF" w14:textId="39FC33E0" w:rsidR="00D72637" w:rsidRPr="007766E7" w:rsidRDefault="00E30EC0" w:rsidP="007766E7">
      <w:pPr>
        <w:spacing w:before="120"/>
        <w:rPr>
          <w:rFonts w:ascii="Times New Roman" w:hAnsi="Times New Roman"/>
          <w:sz w:val="26"/>
          <w:szCs w:val="26"/>
        </w:rPr>
      </w:pPr>
      <w:r w:rsidRPr="007766E7">
        <w:rPr>
          <w:rFonts w:ascii="Times New Roman" w:eastAsia="SimSun" w:hAnsi="Times New Roman"/>
          <w:sz w:val="26"/>
          <w:szCs w:val="26"/>
          <w:lang w:eastAsia="ja-JP"/>
        </w:rPr>
        <w:br w:type="page"/>
      </w:r>
    </w:p>
    <w:p w14:paraId="70EC9AF3" w14:textId="77777777" w:rsidR="00D72637" w:rsidRPr="007766E7" w:rsidRDefault="00D72637"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lastRenderedPageBreak/>
        <w:t xml:space="preserve">DAILY OBSERVATION SHEET/ </w:t>
      </w:r>
      <w:r w:rsidRPr="007766E7">
        <w:rPr>
          <w:rFonts w:ascii="Times New Roman" w:hAnsi="Times New Roman" w:cs="Times New Roman"/>
          <w:b/>
          <w:bCs/>
          <w:i/>
          <w:iCs/>
          <w:sz w:val="40"/>
          <w:szCs w:val="40"/>
        </w:rPr>
        <w:t>PHIẾU QUAN SÁT HÀNG NGÀY</w:t>
      </w:r>
      <w:r w:rsidRPr="007766E7">
        <w:rPr>
          <w:rStyle w:val="FootnoteReference"/>
          <w:rFonts w:ascii="Times New Roman" w:hAnsi="Times New Roman" w:cs="Times New Roman"/>
          <w:b/>
          <w:bCs/>
          <w:i/>
          <w:iCs/>
          <w:sz w:val="40"/>
          <w:szCs w:val="40"/>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D72637" w:rsidRPr="007766E7" w14:paraId="50508080" w14:textId="77777777" w:rsidTr="003661EB">
        <w:tc>
          <w:tcPr>
            <w:tcW w:w="3008" w:type="dxa"/>
          </w:tcPr>
          <w:p w14:paraId="40014C72" w14:textId="77777777" w:rsidR="00D72637" w:rsidRPr="007766E7" w:rsidRDefault="00D72637"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0CDE881C" w14:textId="77777777" w:rsidR="00D72637" w:rsidRPr="007766E7" w:rsidRDefault="00D72637"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501853B7" w14:textId="77777777" w:rsidR="00D72637" w:rsidRPr="007766E7" w:rsidRDefault="00D72637"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D72637" w:rsidRPr="007766E7" w14:paraId="3210EB1B" w14:textId="77777777" w:rsidTr="003661EB">
        <w:tc>
          <w:tcPr>
            <w:tcW w:w="3008" w:type="dxa"/>
          </w:tcPr>
          <w:p w14:paraId="3B5E935B" w14:textId="77777777" w:rsidR="00D72637" w:rsidRPr="007766E7" w:rsidRDefault="00D72637"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3647D044" w14:textId="77777777" w:rsidR="00D72637" w:rsidRPr="007766E7" w:rsidRDefault="00D72637"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7C0DA21B" w14:textId="77777777" w:rsidR="00D72637" w:rsidRPr="007766E7" w:rsidRDefault="00D72637"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D72637" w:rsidRPr="007766E7" w14:paraId="1C90D172" w14:textId="77777777" w:rsidTr="003661EB">
        <w:tc>
          <w:tcPr>
            <w:tcW w:w="3008" w:type="dxa"/>
          </w:tcPr>
          <w:p w14:paraId="4E184A0B" w14:textId="77777777" w:rsidR="00D72637" w:rsidRPr="007766E7" w:rsidRDefault="00D72637"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14DD5CAB" w14:textId="77777777" w:rsidR="00D72637" w:rsidRPr="007766E7" w:rsidRDefault="00D72637"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0B38C957" w14:textId="77777777" w:rsidR="00D72637" w:rsidRPr="007766E7" w:rsidRDefault="00D72637" w:rsidP="007766E7">
            <w:pPr>
              <w:spacing w:before="120"/>
              <w:rPr>
                <w:rFonts w:ascii="Times New Roman" w:hAnsi="Times New Roman"/>
                <w:i/>
                <w:sz w:val="26"/>
                <w:szCs w:val="26"/>
              </w:rPr>
            </w:pPr>
          </w:p>
        </w:tc>
      </w:tr>
    </w:tbl>
    <w:p w14:paraId="7ABFB6C9" w14:textId="77777777" w:rsidR="00D72637" w:rsidRPr="007766E7" w:rsidRDefault="00D72637"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D72637" w:rsidRPr="007766E7" w14:paraId="339D760C" w14:textId="77777777" w:rsidTr="003661EB">
        <w:trPr>
          <w:jc w:val="center"/>
        </w:trPr>
        <w:tc>
          <w:tcPr>
            <w:tcW w:w="3022" w:type="dxa"/>
            <w:gridSpan w:val="2"/>
            <w:shd w:val="clear" w:color="auto" w:fill="DEEAF6" w:themeFill="accent5" w:themeFillTint="33"/>
          </w:tcPr>
          <w:p w14:paraId="27D43BF3"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40CA7BB"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48B6B3A"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72637" w:rsidRPr="007766E7" w14:paraId="758CD277" w14:textId="77777777" w:rsidTr="003661EB">
        <w:trPr>
          <w:jc w:val="center"/>
        </w:trPr>
        <w:tc>
          <w:tcPr>
            <w:tcW w:w="2689" w:type="dxa"/>
          </w:tcPr>
          <w:p w14:paraId="3AC68C5E" w14:textId="77777777" w:rsidR="00D72637" w:rsidRPr="007766E7" w:rsidRDefault="00D72637" w:rsidP="007766E7">
            <w:pPr>
              <w:spacing w:before="120"/>
              <w:rPr>
                <w:rFonts w:ascii="Times New Roman" w:hAnsi="Times New Roman"/>
                <w:sz w:val="26"/>
                <w:szCs w:val="26"/>
              </w:rPr>
            </w:pPr>
          </w:p>
        </w:tc>
        <w:tc>
          <w:tcPr>
            <w:tcW w:w="333" w:type="dxa"/>
          </w:tcPr>
          <w:p w14:paraId="6E03BC1A" w14:textId="77777777" w:rsidR="00D72637" w:rsidRPr="007766E7" w:rsidRDefault="00D72637" w:rsidP="007766E7">
            <w:pPr>
              <w:spacing w:before="120"/>
              <w:rPr>
                <w:rFonts w:ascii="Times New Roman" w:hAnsi="Times New Roman"/>
                <w:sz w:val="26"/>
                <w:szCs w:val="26"/>
              </w:rPr>
            </w:pPr>
          </w:p>
        </w:tc>
        <w:tc>
          <w:tcPr>
            <w:tcW w:w="2643" w:type="dxa"/>
          </w:tcPr>
          <w:p w14:paraId="20541600" w14:textId="77777777" w:rsidR="00D72637" w:rsidRPr="007766E7" w:rsidRDefault="00D72637" w:rsidP="007766E7">
            <w:pPr>
              <w:spacing w:before="120"/>
              <w:rPr>
                <w:rFonts w:ascii="Times New Roman" w:hAnsi="Times New Roman"/>
                <w:sz w:val="26"/>
                <w:szCs w:val="26"/>
              </w:rPr>
            </w:pPr>
          </w:p>
        </w:tc>
        <w:tc>
          <w:tcPr>
            <w:tcW w:w="379" w:type="dxa"/>
          </w:tcPr>
          <w:p w14:paraId="54DCCED9" w14:textId="77777777" w:rsidR="00D72637" w:rsidRPr="007766E7" w:rsidRDefault="00D72637" w:rsidP="007766E7">
            <w:pPr>
              <w:spacing w:before="120"/>
              <w:rPr>
                <w:rFonts w:ascii="Times New Roman" w:hAnsi="Times New Roman"/>
                <w:sz w:val="26"/>
                <w:szCs w:val="26"/>
              </w:rPr>
            </w:pPr>
          </w:p>
        </w:tc>
        <w:tc>
          <w:tcPr>
            <w:tcW w:w="2598" w:type="dxa"/>
          </w:tcPr>
          <w:p w14:paraId="35F8344C" w14:textId="77777777" w:rsidR="00D72637" w:rsidRPr="007766E7" w:rsidRDefault="00D72637" w:rsidP="007766E7">
            <w:pPr>
              <w:spacing w:before="120"/>
              <w:rPr>
                <w:rFonts w:ascii="Times New Roman" w:hAnsi="Times New Roman"/>
                <w:sz w:val="26"/>
                <w:szCs w:val="26"/>
              </w:rPr>
            </w:pPr>
          </w:p>
        </w:tc>
        <w:tc>
          <w:tcPr>
            <w:tcW w:w="425" w:type="dxa"/>
          </w:tcPr>
          <w:p w14:paraId="0DFB1CCE" w14:textId="77777777" w:rsidR="00D72637" w:rsidRPr="007766E7" w:rsidRDefault="00D72637" w:rsidP="007766E7">
            <w:pPr>
              <w:spacing w:before="120"/>
              <w:rPr>
                <w:rFonts w:ascii="Times New Roman" w:hAnsi="Times New Roman"/>
                <w:sz w:val="26"/>
                <w:szCs w:val="26"/>
              </w:rPr>
            </w:pPr>
          </w:p>
        </w:tc>
      </w:tr>
      <w:tr w:rsidR="00D72637" w:rsidRPr="007766E7" w14:paraId="13AE1199" w14:textId="77777777" w:rsidTr="003661EB">
        <w:trPr>
          <w:jc w:val="center"/>
        </w:trPr>
        <w:tc>
          <w:tcPr>
            <w:tcW w:w="2689" w:type="dxa"/>
          </w:tcPr>
          <w:p w14:paraId="367311F2" w14:textId="77777777" w:rsidR="00D72637" w:rsidRPr="007766E7" w:rsidRDefault="00D72637" w:rsidP="007766E7">
            <w:pPr>
              <w:spacing w:before="120"/>
              <w:rPr>
                <w:rFonts w:ascii="Times New Roman" w:hAnsi="Times New Roman"/>
                <w:sz w:val="26"/>
                <w:szCs w:val="26"/>
              </w:rPr>
            </w:pPr>
          </w:p>
        </w:tc>
        <w:tc>
          <w:tcPr>
            <w:tcW w:w="333" w:type="dxa"/>
          </w:tcPr>
          <w:p w14:paraId="77844E59" w14:textId="77777777" w:rsidR="00D72637" w:rsidRPr="007766E7" w:rsidRDefault="00D72637" w:rsidP="007766E7">
            <w:pPr>
              <w:spacing w:before="120"/>
              <w:rPr>
                <w:rFonts w:ascii="Times New Roman" w:hAnsi="Times New Roman"/>
                <w:sz w:val="26"/>
                <w:szCs w:val="26"/>
              </w:rPr>
            </w:pPr>
          </w:p>
        </w:tc>
        <w:tc>
          <w:tcPr>
            <w:tcW w:w="2643" w:type="dxa"/>
          </w:tcPr>
          <w:p w14:paraId="29BE9994" w14:textId="77777777" w:rsidR="00D72637" w:rsidRPr="007766E7" w:rsidRDefault="00D72637" w:rsidP="007766E7">
            <w:pPr>
              <w:spacing w:before="120"/>
              <w:rPr>
                <w:rFonts w:ascii="Times New Roman" w:hAnsi="Times New Roman"/>
                <w:sz w:val="26"/>
                <w:szCs w:val="26"/>
              </w:rPr>
            </w:pPr>
          </w:p>
        </w:tc>
        <w:tc>
          <w:tcPr>
            <w:tcW w:w="379" w:type="dxa"/>
          </w:tcPr>
          <w:p w14:paraId="10169650" w14:textId="77777777" w:rsidR="00D72637" w:rsidRPr="007766E7" w:rsidRDefault="00D72637" w:rsidP="007766E7">
            <w:pPr>
              <w:spacing w:before="120"/>
              <w:rPr>
                <w:rFonts w:ascii="Times New Roman" w:hAnsi="Times New Roman"/>
                <w:sz w:val="26"/>
                <w:szCs w:val="26"/>
              </w:rPr>
            </w:pPr>
          </w:p>
        </w:tc>
        <w:tc>
          <w:tcPr>
            <w:tcW w:w="2598" w:type="dxa"/>
          </w:tcPr>
          <w:p w14:paraId="4D9142D8" w14:textId="77777777" w:rsidR="00D72637" w:rsidRPr="007766E7" w:rsidRDefault="00D72637" w:rsidP="007766E7">
            <w:pPr>
              <w:spacing w:before="120"/>
              <w:rPr>
                <w:rFonts w:ascii="Times New Roman" w:hAnsi="Times New Roman"/>
                <w:sz w:val="26"/>
                <w:szCs w:val="26"/>
              </w:rPr>
            </w:pPr>
          </w:p>
        </w:tc>
        <w:tc>
          <w:tcPr>
            <w:tcW w:w="425" w:type="dxa"/>
          </w:tcPr>
          <w:p w14:paraId="58BE32C2" w14:textId="77777777" w:rsidR="00D72637" w:rsidRPr="007766E7" w:rsidRDefault="00D72637" w:rsidP="007766E7">
            <w:pPr>
              <w:spacing w:before="120"/>
              <w:rPr>
                <w:rFonts w:ascii="Times New Roman" w:hAnsi="Times New Roman"/>
                <w:sz w:val="26"/>
                <w:szCs w:val="26"/>
              </w:rPr>
            </w:pPr>
          </w:p>
        </w:tc>
      </w:tr>
      <w:tr w:rsidR="00D72637" w:rsidRPr="007766E7" w14:paraId="58BF72E5" w14:textId="77777777" w:rsidTr="003661EB">
        <w:trPr>
          <w:jc w:val="center"/>
        </w:trPr>
        <w:tc>
          <w:tcPr>
            <w:tcW w:w="2689" w:type="dxa"/>
          </w:tcPr>
          <w:p w14:paraId="17E5DB3F" w14:textId="77777777" w:rsidR="00D72637" w:rsidRPr="007766E7" w:rsidRDefault="00D72637" w:rsidP="007766E7">
            <w:pPr>
              <w:spacing w:before="120"/>
              <w:rPr>
                <w:rFonts w:ascii="Times New Roman" w:hAnsi="Times New Roman"/>
                <w:sz w:val="26"/>
                <w:szCs w:val="26"/>
              </w:rPr>
            </w:pPr>
          </w:p>
        </w:tc>
        <w:tc>
          <w:tcPr>
            <w:tcW w:w="333" w:type="dxa"/>
          </w:tcPr>
          <w:p w14:paraId="6818D05C" w14:textId="77777777" w:rsidR="00D72637" w:rsidRPr="007766E7" w:rsidRDefault="00D72637" w:rsidP="007766E7">
            <w:pPr>
              <w:spacing w:before="120"/>
              <w:rPr>
                <w:rFonts w:ascii="Times New Roman" w:hAnsi="Times New Roman"/>
                <w:sz w:val="26"/>
                <w:szCs w:val="26"/>
              </w:rPr>
            </w:pPr>
          </w:p>
        </w:tc>
        <w:tc>
          <w:tcPr>
            <w:tcW w:w="2643" w:type="dxa"/>
          </w:tcPr>
          <w:p w14:paraId="1AFE3669" w14:textId="77777777" w:rsidR="00D72637" w:rsidRPr="007766E7" w:rsidRDefault="00D72637" w:rsidP="007766E7">
            <w:pPr>
              <w:spacing w:before="120"/>
              <w:rPr>
                <w:rFonts w:ascii="Times New Roman" w:hAnsi="Times New Roman"/>
                <w:sz w:val="26"/>
                <w:szCs w:val="26"/>
              </w:rPr>
            </w:pPr>
          </w:p>
        </w:tc>
        <w:tc>
          <w:tcPr>
            <w:tcW w:w="379" w:type="dxa"/>
          </w:tcPr>
          <w:p w14:paraId="257A1D95" w14:textId="77777777" w:rsidR="00D72637" w:rsidRPr="007766E7" w:rsidRDefault="00D72637" w:rsidP="007766E7">
            <w:pPr>
              <w:spacing w:before="120"/>
              <w:rPr>
                <w:rFonts w:ascii="Times New Roman" w:hAnsi="Times New Roman"/>
                <w:sz w:val="26"/>
                <w:szCs w:val="26"/>
              </w:rPr>
            </w:pPr>
          </w:p>
        </w:tc>
        <w:tc>
          <w:tcPr>
            <w:tcW w:w="2598" w:type="dxa"/>
          </w:tcPr>
          <w:p w14:paraId="58CDA2E3" w14:textId="77777777" w:rsidR="00D72637" w:rsidRPr="007766E7" w:rsidRDefault="00D72637" w:rsidP="007766E7">
            <w:pPr>
              <w:spacing w:before="120"/>
              <w:rPr>
                <w:rFonts w:ascii="Times New Roman" w:hAnsi="Times New Roman"/>
                <w:sz w:val="26"/>
                <w:szCs w:val="26"/>
              </w:rPr>
            </w:pPr>
          </w:p>
        </w:tc>
        <w:tc>
          <w:tcPr>
            <w:tcW w:w="425" w:type="dxa"/>
          </w:tcPr>
          <w:p w14:paraId="63EEBC6C" w14:textId="77777777" w:rsidR="00D72637" w:rsidRPr="007766E7" w:rsidRDefault="00D72637" w:rsidP="007766E7">
            <w:pPr>
              <w:spacing w:before="120"/>
              <w:rPr>
                <w:rFonts w:ascii="Times New Roman" w:hAnsi="Times New Roman"/>
                <w:sz w:val="26"/>
                <w:szCs w:val="26"/>
              </w:rPr>
            </w:pPr>
          </w:p>
        </w:tc>
      </w:tr>
      <w:tr w:rsidR="00D72637" w:rsidRPr="007766E7" w14:paraId="73C1DC5B" w14:textId="77777777" w:rsidTr="003661EB">
        <w:trPr>
          <w:jc w:val="center"/>
        </w:trPr>
        <w:tc>
          <w:tcPr>
            <w:tcW w:w="2689" w:type="dxa"/>
          </w:tcPr>
          <w:p w14:paraId="43A7981A" w14:textId="77777777" w:rsidR="00D72637" w:rsidRPr="007766E7" w:rsidRDefault="00D72637" w:rsidP="007766E7">
            <w:pPr>
              <w:spacing w:before="120"/>
              <w:rPr>
                <w:rFonts w:ascii="Times New Roman" w:hAnsi="Times New Roman"/>
                <w:sz w:val="26"/>
                <w:szCs w:val="26"/>
              </w:rPr>
            </w:pPr>
          </w:p>
        </w:tc>
        <w:tc>
          <w:tcPr>
            <w:tcW w:w="333" w:type="dxa"/>
          </w:tcPr>
          <w:p w14:paraId="0F830047" w14:textId="77777777" w:rsidR="00D72637" w:rsidRPr="007766E7" w:rsidRDefault="00D72637" w:rsidP="007766E7">
            <w:pPr>
              <w:spacing w:before="120"/>
              <w:rPr>
                <w:rFonts w:ascii="Times New Roman" w:hAnsi="Times New Roman"/>
                <w:sz w:val="26"/>
                <w:szCs w:val="26"/>
              </w:rPr>
            </w:pPr>
          </w:p>
        </w:tc>
        <w:tc>
          <w:tcPr>
            <w:tcW w:w="2643" w:type="dxa"/>
          </w:tcPr>
          <w:p w14:paraId="2FAE6DAC" w14:textId="77777777" w:rsidR="00D72637" w:rsidRPr="007766E7" w:rsidRDefault="00D72637" w:rsidP="007766E7">
            <w:pPr>
              <w:spacing w:before="120"/>
              <w:rPr>
                <w:rFonts w:ascii="Times New Roman" w:hAnsi="Times New Roman"/>
                <w:sz w:val="26"/>
                <w:szCs w:val="26"/>
              </w:rPr>
            </w:pPr>
          </w:p>
        </w:tc>
        <w:tc>
          <w:tcPr>
            <w:tcW w:w="379" w:type="dxa"/>
          </w:tcPr>
          <w:p w14:paraId="51B23D12" w14:textId="77777777" w:rsidR="00D72637" w:rsidRPr="007766E7" w:rsidRDefault="00D72637" w:rsidP="007766E7">
            <w:pPr>
              <w:spacing w:before="120"/>
              <w:rPr>
                <w:rFonts w:ascii="Times New Roman" w:hAnsi="Times New Roman"/>
                <w:sz w:val="26"/>
                <w:szCs w:val="26"/>
              </w:rPr>
            </w:pPr>
          </w:p>
        </w:tc>
        <w:tc>
          <w:tcPr>
            <w:tcW w:w="2598" w:type="dxa"/>
          </w:tcPr>
          <w:p w14:paraId="3DDDB05C" w14:textId="77777777" w:rsidR="00D72637" w:rsidRPr="007766E7" w:rsidRDefault="00D72637" w:rsidP="007766E7">
            <w:pPr>
              <w:spacing w:before="120"/>
              <w:rPr>
                <w:rFonts w:ascii="Times New Roman" w:hAnsi="Times New Roman"/>
                <w:sz w:val="26"/>
                <w:szCs w:val="26"/>
              </w:rPr>
            </w:pPr>
          </w:p>
        </w:tc>
        <w:tc>
          <w:tcPr>
            <w:tcW w:w="425" w:type="dxa"/>
          </w:tcPr>
          <w:p w14:paraId="7CC38492" w14:textId="77777777" w:rsidR="00D72637" w:rsidRPr="007766E7" w:rsidRDefault="00D72637" w:rsidP="007766E7">
            <w:pPr>
              <w:spacing w:before="120"/>
              <w:rPr>
                <w:rFonts w:ascii="Times New Roman" w:hAnsi="Times New Roman"/>
                <w:sz w:val="26"/>
                <w:szCs w:val="26"/>
              </w:rPr>
            </w:pPr>
          </w:p>
        </w:tc>
      </w:tr>
      <w:tr w:rsidR="00D72637" w:rsidRPr="007766E7" w14:paraId="56A693C5" w14:textId="77777777" w:rsidTr="003661EB">
        <w:trPr>
          <w:jc w:val="center"/>
        </w:trPr>
        <w:tc>
          <w:tcPr>
            <w:tcW w:w="2689" w:type="dxa"/>
          </w:tcPr>
          <w:p w14:paraId="6F2F910E" w14:textId="77777777" w:rsidR="00D72637" w:rsidRPr="007766E7" w:rsidRDefault="00D72637" w:rsidP="007766E7">
            <w:pPr>
              <w:spacing w:before="120"/>
              <w:rPr>
                <w:rFonts w:ascii="Times New Roman" w:hAnsi="Times New Roman"/>
                <w:sz w:val="26"/>
                <w:szCs w:val="26"/>
              </w:rPr>
            </w:pPr>
          </w:p>
        </w:tc>
        <w:tc>
          <w:tcPr>
            <w:tcW w:w="333" w:type="dxa"/>
          </w:tcPr>
          <w:p w14:paraId="0EDCCBFC" w14:textId="77777777" w:rsidR="00D72637" w:rsidRPr="007766E7" w:rsidRDefault="00D72637" w:rsidP="007766E7">
            <w:pPr>
              <w:spacing w:before="120"/>
              <w:rPr>
                <w:rFonts w:ascii="Times New Roman" w:hAnsi="Times New Roman"/>
                <w:sz w:val="26"/>
                <w:szCs w:val="26"/>
              </w:rPr>
            </w:pPr>
          </w:p>
        </w:tc>
        <w:tc>
          <w:tcPr>
            <w:tcW w:w="2643" w:type="dxa"/>
          </w:tcPr>
          <w:p w14:paraId="478A4CCD" w14:textId="77777777" w:rsidR="00D72637" w:rsidRPr="007766E7" w:rsidRDefault="00D72637" w:rsidP="007766E7">
            <w:pPr>
              <w:spacing w:before="120"/>
              <w:rPr>
                <w:rFonts w:ascii="Times New Roman" w:hAnsi="Times New Roman"/>
                <w:sz w:val="26"/>
                <w:szCs w:val="26"/>
              </w:rPr>
            </w:pPr>
          </w:p>
        </w:tc>
        <w:tc>
          <w:tcPr>
            <w:tcW w:w="379" w:type="dxa"/>
          </w:tcPr>
          <w:p w14:paraId="1FB12E8A" w14:textId="77777777" w:rsidR="00D72637" w:rsidRPr="007766E7" w:rsidRDefault="00D72637" w:rsidP="007766E7">
            <w:pPr>
              <w:spacing w:before="120"/>
              <w:rPr>
                <w:rFonts w:ascii="Times New Roman" w:hAnsi="Times New Roman"/>
                <w:sz w:val="26"/>
                <w:szCs w:val="26"/>
              </w:rPr>
            </w:pPr>
          </w:p>
        </w:tc>
        <w:tc>
          <w:tcPr>
            <w:tcW w:w="2598" w:type="dxa"/>
          </w:tcPr>
          <w:p w14:paraId="6B532458" w14:textId="77777777" w:rsidR="00D72637" w:rsidRPr="007766E7" w:rsidRDefault="00D72637" w:rsidP="007766E7">
            <w:pPr>
              <w:spacing w:before="120"/>
              <w:rPr>
                <w:rFonts w:ascii="Times New Roman" w:hAnsi="Times New Roman"/>
                <w:sz w:val="26"/>
                <w:szCs w:val="26"/>
              </w:rPr>
            </w:pPr>
          </w:p>
        </w:tc>
        <w:tc>
          <w:tcPr>
            <w:tcW w:w="425" w:type="dxa"/>
          </w:tcPr>
          <w:p w14:paraId="6FA6375B" w14:textId="77777777" w:rsidR="00D72637" w:rsidRPr="007766E7" w:rsidRDefault="00D72637" w:rsidP="007766E7">
            <w:pPr>
              <w:spacing w:before="120"/>
              <w:rPr>
                <w:rFonts w:ascii="Times New Roman" w:hAnsi="Times New Roman"/>
                <w:sz w:val="26"/>
                <w:szCs w:val="26"/>
              </w:rPr>
            </w:pPr>
          </w:p>
        </w:tc>
      </w:tr>
      <w:tr w:rsidR="00D72637" w:rsidRPr="007766E7" w14:paraId="2EC0551A" w14:textId="77777777" w:rsidTr="003661EB">
        <w:trPr>
          <w:jc w:val="center"/>
        </w:trPr>
        <w:tc>
          <w:tcPr>
            <w:tcW w:w="2689" w:type="dxa"/>
          </w:tcPr>
          <w:p w14:paraId="4F7FD431" w14:textId="77777777" w:rsidR="00D72637" w:rsidRPr="007766E7" w:rsidRDefault="00D72637" w:rsidP="007766E7">
            <w:pPr>
              <w:spacing w:before="120"/>
              <w:rPr>
                <w:rFonts w:ascii="Times New Roman" w:hAnsi="Times New Roman"/>
                <w:sz w:val="26"/>
                <w:szCs w:val="26"/>
              </w:rPr>
            </w:pPr>
          </w:p>
        </w:tc>
        <w:tc>
          <w:tcPr>
            <w:tcW w:w="333" w:type="dxa"/>
          </w:tcPr>
          <w:p w14:paraId="75FC3DA7" w14:textId="77777777" w:rsidR="00D72637" w:rsidRPr="007766E7" w:rsidRDefault="00D72637" w:rsidP="007766E7">
            <w:pPr>
              <w:spacing w:before="120"/>
              <w:rPr>
                <w:rFonts w:ascii="Times New Roman" w:hAnsi="Times New Roman"/>
                <w:sz w:val="26"/>
                <w:szCs w:val="26"/>
              </w:rPr>
            </w:pPr>
          </w:p>
        </w:tc>
        <w:tc>
          <w:tcPr>
            <w:tcW w:w="2643" w:type="dxa"/>
          </w:tcPr>
          <w:p w14:paraId="68D63869" w14:textId="77777777" w:rsidR="00D72637" w:rsidRPr="007766E7" w:rsidRDefault="00D72637" w:rsidP="007766E7">
            <w:pPr>
              <w:spacing w:before="120"/>
              <w:rPr>
                <w:rFonts w:ascii="Times New Roman" w:hAnsi="Times New Roman"/>
                <w:sz w:val="26"/>
                <w:szCs w:val="26"/>
              </w:rPr>
            </w:pPr>
          </w:p>
        </w:tc>
        <w:tc>
          <w:tcPr>
            <w:tcW w:w="379" w:type="dxa"/>
          </w:tcPr>
          <w:p w14:paraId="7D3F0103" w14:textId="77777777" w:rsidR="00D72637" w:rsidRPr="007766E7" w:rsidRDefault="00D72637" w:rsidP="007766E7">
            <w:pPr>
              <w:spacing w:before="120"/>
              <w:rPr>
                <w:rFonts w:ascii="Times New Roman" w:hAnsi="Times New Roman"/>
                <w:sz w:val="26"/>
                <w:szCs w:val="26"/>
              </w:rPr>
            </w:pPr>
          </w:p>
        </w:tc>
        <w:tc>
          <w:tcPr>
            <w:tcW w:w="2598" w:type="dxa"/>
          </w:tcPr>
          <w:p w14:paraId="7516CD5E" w14:textId="77777777" w:rsidR="00D72637" w:rsidRPr="007766E7" w:rsidRDefault="00D72637" w:rsidP="007766E7">
            <w:pPr>
              <w:spacing w:before="120"/>
              <w:rPr>
                <w:rFonts w:ascii="Times New Roman" w:hAnsi="Times New Roman"/>
                <w:sz w:val="26"/>
                <w:szCs w:val="26"/>
              </w:rPr>
            </w:pPr>
          </w:p>
        </w:tc>
        <w:tc>
          <w:tcPr>
            <w:tcW w:w="425" w:type="dxa"/>
          </w:tcPr>
          <w:p w14:paraId="06D183F7" w14:textId="77777777" w:rsidR="00D72637" w:rsidRPr="007766E7" w:rsidRDefault="00D72637" w:rsidP="007766E7">
            <w:pPr>
              <w:spacing w:before="120"/>
              <w:rPr>
                <w:rFonts w:ascii="Times New Roman" w:hAnsi="Times New Roman"/>
                <w:sz w:val="26"/>
                <w:szCs w:val="26"/>
              </w:rPr>
            </w:pPr>
          </w:p>
        </w:tc>
      </w:tr>
      <w:tr w:rsidR="00D72637" w:rsidRPr="007766E7" w14:paraId="18FB17AF" w14:textId="77777777" w:rsidTr="003661EB">
        <w:trPr>
          <w:jc w:val="center"/>
        </w:trPr>
        <w:tc>
          <w:tcPr>
            <w:tcW w:w="2689" w:type="dxa"/>
          </w:tcPr>
          <w:p w14:paraId="238D8D08" w14:textId="77777777" w:rsidR="00D72637" w:rsidRPr="007766E7" w:rsidRDefault="00D72637" w:rsidP="007766E7">
            <w:pPr>
              <w:spacing w:before="120"/>
              <w:rPr>
                <w:rFonts w:ascii="Times New Roman" w:hAnsi="Times New Roman"/>
                <w:sz w:val="26"/>
                <w:szCs w:val="26"/>
              </w:rPr>
            </w:pPr>
          </w:p>
        </w:tc>
        <w:tc>
          <w:tcPr>
            <w:tcW w:w="333" w:type="dxa"/>
          </w:tcPr>
          <w:p w14:paraId="0868236F" w14:textId="77777777" w:rsidR="00D72637" w:rsidRPr="007766E7" w:rsidRDefault="00D72637" w:rsidP="007766E7">
            <w:pPr>
              <w:spacing w:before="120"/>
              <w:rPr>
                <w:rFonts w:ascii="Times New Roman" w:hAnsi="Times New Roman"/>
                <w:sz w:val="26"/>
                <w:szCs w:val="26"/>
              </w:rPr>
            </w:pPr>
          </w:p>
        </w:tc>
        <w:tc>
          <w:tcPr>
            <w:tcW w:w="2643" w:type="dxa"/>
          </w:tcPr>
          <w:p w14:paraId="1E23FD4B" w14:textId="77777777" w:rsidR="00D72637" w:rsidRPr="007766E7" w:rsidRDefault="00D72637" w:rsidP="007766E7">
            <w:pPr>
              <w:spacing w:before="120"/>
              <w:rPr>
                <w:rFonts w:ascii="Times New Roman" w:hAnsi="Times New Roman"/>
                <w:sz w:val="26"/>
                <w:szCs w:val="26"/>
              </w:rPr>
            </w:pPr>
          </w:p>
        </w:tc>
        <w:tc>
          <w:tcPr>
            <w:tcW w:w="379" w:type="dxa"/>
          </w:tcPr>
          <w:p w14:paraId="65B8E0EA" w14:textId="77777777" w:rsidR="00D72637" w:rsidRPr="007766E7" w:rsidRDefault="00D72637" w:rsidP="007766E7">
            <w:pPr>
              <w:spacing w:before="120"/>
              <w:rPr>
                <w:rFonts w:ascii="Times New Roman" w:hAnsi="Times New Roman"/>
                <w:sz w:val="26"/>
                <w:szCs w:val="26"/>
              </w:rPr>
            </w:pPr>
          </w:p>
        </w:tc>
        <w:tc>
          <w:tcPr>
            <w:tcW w:w="2598" w:type="dxa"/>
          </w:tcPr>
          <w:p w14:paraId="00995378" w14:textId="77777777" w:rsidR="00D72637" w:rsidRPr="007766E7" w:rsidRDefault="00D72637" w:rsidP="007766E7">
            <w:pPr>
              <w:spacing w:before="120"/>
              <w:rPr>
                <w:rFonts w:ascii="Times New Roman" w:hAnsi="Times New Roman"/>
                <w:sz w:val="26"/>
                <w:szCs w:val="26"/>
              </w:rPr>
            </w:pPr>
          </w:p>
        </w:tc>
        <w:tc>
          <w:tcPr>
            <w:tcW w:w="425" w:type="dxa"/>
          </w:tcPr>
          <w:p w14:paraId="1523C9A2" w14:textId="77777777" w:rsidR="00D72637" w:rsidRPr="007766E7" w:rsidRDefault="00D72637" w:rsidP="007766E7">
            <w:pPr>
              <w:spacing w:before="120"/>
              <w:rPr>
                <w:rFonts w:ascii="Times New Roman" w:hAnsi="Times New Roman"/>
                <w:sz w:val="26"/>
                <w:szCs w:val="26"/>
              </w:rPr>
            </w:pPr>
          </w:p>
        </w:tc>
      </w:tr>
      <w:tr w:rsidR="00D72637" w:rsidRPr="007766E7" w14:paraId="147A36B4" w14:textId="77777777" w:rsidTr="003661EB">
        <w:trPr>
          <w:jc w:val="center"/>
        </w:trPr>
        <w:tc>
          <w:tcPr>
            <w:tcW w:w="2689" w:type="dxa"/>
          </w:tcPr>
          <w:p w14:paraId="73C84CA8" w14:textId="77777777" w:rsidR="00D72637" w:rsidRPr="007766E7" w:rsidRDefault="00D72637" w:rsidP="007766E7">
            <w:pPr>
              <w:spacing w:before="120"/>
              <w:rPr>
                <w:rFonts w:ascii="Times New Roman" w:hAnsi="Times New Roman"/>
                <w:sz w:val="26"/>
                <w:szCs w:val="26"/>
              </w:rPr>
            </w:pPr>
          </w:p>
        </w:tc>
        <w:tc>
          <w:tcPr>
            <w:tcW w:w="333" w:type="dxa"/>
          </w:tcPr>
          <w:p w14:paraId="6631B470" w14:textId="77777777" w:rsidR="00D72637" w:rsidRPr="007766E7" w:rsidRDefault="00D72637" w:rsidP="007766E7">
            <w:pPr>
              <w:spacing w:before="120"/>
              <w:rPr>
                <w:rFonts w:ascii="Times New Roman" w:hAnsi="Times New Roman"/>
                <w:sz w:val="26"/>
                <w:szCs w:val="26"/>
              </w:rPr>
            </w:pPr>
          </w:p>
        </w:tc>
        <w:tc>
          <w:tcPr>
            <w:tcW w:w="2643" w:type="dxa"/>
          </w:tcPr>
          <w:p w14:paraId="1BE42866" w14:textId="77777777" w:rsidR="00D72637" w:rsidRPr="007766E7" w:rsidRDefault="00D72637" w:rsidP="007766E7">
            <w:pPr>
              <w:spacing w:before="120"/>
              <w:rPr>
                <w:rFonts w:ascii="Times New Roman" w:hAnsi="Times New Roman"/>
                <w:sz w:val="26"/>
                <w:szCs w:val="26"/>
              </w:rPr>
            </w:pPr>
          </w:p>
        </w:tc>
        <w:tc>
          <w:tcPr>
            <w:tcW w:w="379" w:type="dxa"/>
          </w:tcPr>
          <w:p w14:paraId="1AEE8043" w14:textId="77777777" w:rsidR="00D72637" w:rsidRPr="007766E7" w:rsidRDefault="00D72637" w:rsidP="007766E7">
            <w:pPr>
              <w:spacing w:before="120"/>
              <w:rPr>
                <w:rFonts w:ascii="Times New Roman" w:hAnsi="Times New Roman"/>
                <w:sz w:val="26"/>
                <w:szCs w:val="26"/>
              </w:rPr>
            </w:pPr>
          </w:p>
        </w:tc>
        <w:tc>
          <w:tcPr>
            <w:tcW w:w="2598" w:type="dxa"/>
          </w:tcPr>
          <w:p w14:paraId="4ABB4E73" w14:textId="77777777" w:rsidR="00D72637" w:rsidRPr="007766E7" w:rsidRDefault="00D72637" w:rsidP="007766E7">
            <w:pPr>
              <w:spacing w:before="120"/>
              <w:rPr>
                <w:rFonts w:ascii="Times New Roman" w:hAnsi="Times New Roman"/>
                <w:sz w:val="26"/>
                <w:szCs w:val="26"/>
              </w:rPr>
            </w:pPr>
          </w:p>
        </w:tc>
        <w:tc>
          <w:tcPr>
            <w:tcW w:w="425" w:type="dxa"/>
          </w:tcPr>
          <w:p w14:paraId="0EBD6FE4" w14:textId="77777777" w:rsidR="00D72637" w:rsidRPr="007766E7" w:rsidRDefault="00D72637" w:rsidP="007766E7">
            <w:pPr>
              <w:spacing w:before="120"/>
              <w:rPr>
                <w:rFonts w:ascii="Times New Roman" w:hAnsi="Times New Roman"/>
                <w:sz w:val="26"/>
                <w:szCs w:val="26"/>
              </w:rPr>
            </w:pPr>
          </w:p>
        </w:tc>
      </w:tr>
      <w:tr w:rsidR="00D72637" w:rsidRPr="007766E7" w14:paraId="6CDF3707" w14:textId="77777777" w:rsidTr="003661EB">
        <w:trPr>
          <w:jc w:val="center"/>
        </w:trPr>
        <w:tc>
          <w:tcPr>
            <w:tcW w:w="2689" w:type="dxa"/>
          </w:tcPr>
          <w:p w14:paraId="2F9145B3" w14:textId="77777777" w:rsidR="00D72637" w:rsidRPr="007766E7" w:rsidRDefault="00D72637" w:rsidP="007766E7">
            <w:pPr>
              <w:spacing w:before="120"/>
              <w:rPr>
                <w:rFonts w:ascii="Times New Roman" w:hAnsi="Times New Roman"/>
                <w:sz w:val="26"/>
                <w:szCs w:val="26"/>
              </w:rPr>
            </w:pPr>
          </w:p>
        </w:tc>
        <w:tc>
          <w:tcPr>
            <w:tcW w:w="333" w:type="dxa"/>
          </w:tcPr>
          <w:p w14:paraId="732BA13E" w14:textId="77777777" w:rsidR="00D72637" w:rsidRPr="007766E7" w:rsidRDefault="00D72637" w:rsidP="007766E7">
            <w:pPr>
              <w:spacing w:before="120"/>
              <w:rPr>
                <w:rFonts w:ascii="Times New Roman" w:hAnsi="Times New Roman"/>
                <w:sz w:val="26"/>
                <w:szCs w:val="26"/>
              </w:rPr>
            </w:pPr>
          </w:p>
        </w:tc>
        <w:tc>
          <w:tcPr>
            <w:tcW w:w="2643" w:type="dxa"/>
          </w:tcPr>
          <w:p w14:paraId="6BD5B0B8" w14:textId="77777777" w:rsidR="00D72637" w:rsidRPr="007766E7" w:rsidRDefault="00D72637" w:rsidP="007766E7">
            <w:pPr>
              <w:spacing w:before="120"/>
              <w:rPr>
                <w:rFonts w:ascii="Times New Roman" w:hAnsi="Times New Roman"/>
                <w:sz w:val="26"/>
                <w:szCs w:val="26"/>
              </w:rPr>
            </w:pPr>
          </w:p>
        </w:tc>
        <w:tc>
          <w:tcPr>
            <w:tcW w:w="379" w:type="dxa"/>
          </w:tcPr>
          <w:p w14:paraId="7FE983F1" w14:textId="77777777" w:rsidR="00D72637" w:rsidRPr="007766E7" w:rsidRDefault="00D72637" w:rsidP="007766E7">
            <w:pPr>
              <w:spacing w:before="120"/>
              <w:rPr>
                <w:rFonts w:ascii="Times New Roman" w:hAnsi="Times New Roman"/>
                <w:sz w:val="26"/>
                <w:szCs w:val="26"/>
              </w:rPr>
            </w:pPr>
          </w:p>
        </w:tc>
        <w:tc>
          <w:tcPr>
            <w:tcW w:w="2598" w:type="dxa"/>
          </w:tcPr>
          <w:p w14:paraId="3C77B38E" w14:textId="77777777" w:rsidR="00D72637" w:rsidRPr="007766E7" w:rsidRDefault="00D72637" w:rsidP="007766E7">
            <w:pPr>
              <w:spacing w:before="120"/>
              <w:rPr>
                <w:rFonts w:ascii="Times New Roman" w:hAnsi="Times New Roman"/>
                <w:sz w:val="26"/>
                <w:szCs w:val="26"/>
              </w:rPr>
            </w:pPr>
          </w:p>
        </w:tc>
        <w:tc>
          <w:tcPr>
            <w:tcW w:w="425" w:type="dxa"/>
          </w:tcPr>
          <w:p w14:paraId="573023EE" w14:textId="77777777" w:rsidR="00D72637" w:rsidRPr="007766E7" w:rsidRDefault="00D72637" w:rsidP="007766E7">
            <w:pPr>
              <w:spacing w:before="120"/>
              <w:rPr>
                <w:rFonts w:ascii="Times New Roman" w:hAnsi="Times New Roman"/>
                <w:sz w:val="26"/>
                <w:szCs w:val="26"/>
              </w:rPr>
            </w:pPr>
          </w:p>
        </w:tc>
      </w:tr>
      <w:tr w:rsidR="00D72637" w:rsidRPr="007766E7" w14:paraId="1006296C" w14:textId="77777777" w:rsidTr="003661EB">
        <w:trPr>
          <w:jc w:val="center"/>
        </w:trPr>
        <w:tc>
          <w:tcPr>
            <w:tcW w:w="3022" w:type="dxa"/>
            <w:gridSpan w:val="2"/>
            <w:shd w:val="clear" w:color="auto" w:fill="DEEAF6" w:themeFill="accent5" w:themeFillTint="33"/>
          </w:tcPr>
          <w:p w14:paraId="4A4EF204"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51A761A3"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D59906B"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72637" w:rsidRPr="007766E7" w14:paraId="3980BDDF" w14:textId="77777777" w:rsidTr="003661EB">
        <w:trPr>
          <w:jc w:val="center"/>
        </w:trPr>
        <w:tc>
          <w:tcPr>
            <w:tcW w:w="2689" w:type="dxa"/>
          </w:tcPr>
          <w:p w14:paraId="576FD1D3" w14:textId="77777777" w:rsidR="00D72637" w:rsidRPr="007766E7" w:rsidRDefault="00D72637" w:rsidP="007766E7">
            <w:pPr>
              <w:spacing w:before="120"/>
              <w:rPr>
                <w:rFonts w:ascii="Times New Roman" w:hAnsi="Times New Roman"/>
                <w:sz w:val="26"/>
                <w:szCs w:val="26"/>
              </w:rPr>
            </w:pPr>
          </w:p>
        </w:tc>
        <w:tc>
          <w:tcPr>
            <w:tcW w:w="333" w:type="dxa"/>
          </w:tcPr>
          <w:p w14:paraId="77D17154" w14:textId="77777777" w:rsidR="00D72637" w:rsidRPr="007766E7" w:rsidRDefault="00D72637" w:rsidP="007766E7">
            <w:pPr>
              <w:spacing w:before="120"/>
              <w:rPr>
                <w:rFonts w:ascii="Times New Roman" w:hAnsi="Times New Roman"/>
                <w:sz w:val="26"/>
                <w:szCs w:val="26"/>
              </w:rPr>
            </w:pPr>
          </w:p>
        </w:tc>
        <w:tc>
          <w:tcPr>
            <w:tcW w:w="2643" w:type="dxa"/>
          </w:tcPr>
          <w:p w14:paraId="38F59003" w14:textId="77777777" w:rsidR="00D72637" w:rsidRPr="007766E7" w:rsidRDefault="00D72637" w:rsidP="007766E7">
            <w:pPr>
              <w:spacing w:before="120"/>
              <w:rPr>
                <w:rFonts w:ascii="Times New Roman" w:hAnsi="Times New Roman"/>
                <w:sz w:val="26"/>
                <w:szCs w:val="26"/>
              </w:rPr>
            </w:pPr>
          </w:p>
        </w:tc>
        <w:tc>
          <w:tcPr>
            <w:tcW w:w="379" w:type="dxa"/>
          </w:tcPr>
          <w:p w14:paraId="3FA29D87" w14:textId="77777777" w:rsidR="00D72637" w:rsidRPr="007766E7" w:rsidRDefault="00D72637" w:rsidP="007766E7">
            <w:pPr>
              <w:spacing w:before="120"/>
              <w:rPr>
                <w:rFonts w:ascii="Times New Roman" w:hAnsi="Times New Roman"/>
                <w:sz w:val="26"/>
                <w:szCs w:val="26"/>
              </w:rPr>
            </w:pPr>
          </w:p>
        </w:tc>
        <w:tc>
          <w:tcPr>
            <w:tcW w:w="2598" w:type="dxa"/>
          </w:tcPr>
          <w:p w14:paraId="5C822719" w14:textId="77777777" w:rsidR="00D72637" w:rsidRPr="007766E7" w:rsidRDefault="00D72637" w:rsidP="007766E7">
            <w:pPr>
              <w:spacing w:before="120"/>
              <w:rPr>
                <w:rFonts w:ascii="Times New Roman" w:hAnsi="Times New Roman"/>
                <w:sz w:val="26"/>
                <w:szCs w:val="26"/>
              </w:rPr>
            </w:pPr>
          </w:p>
        </w:tc>
        <w:tc>
          <w:tcPr>
            <w:tcW w:w="425" w:type="dxa"/>
          </w:tcPr>
          <w:p w14:paraId="0822C8DF" w14:textId="77777777" w:rsidR="00D72637" w:rsidRPr="007766E7" w:rsidRDefault="00D72637" w:rsidP="007766E7">
            <w:pPr>
              <w:spacing w:before="120"/>
              <w:rPr>
                <w:rFonts w:ascii="Times New Roman" w:hAnsi="Times New Roman"/>
                <w:sz w:val="26"/>
                <w:szCs w:val="26"/>
              </w:rPr>
            </w:pPr>
          </w:p>
        </w:tc>
      </w:tr>
      <w:tr w:rsidR="00D72637" w:rsidRPr="007766E7" w14:paraId="5A365A80" w14:textId="77777777" w:rsidTr="003661EB">
        <w:trPr>
          <w:jc w:val="center"/>
        </w:trPr>
        <w:tc>
          <w:tcPr>
            <w:tcW w:w="2689" w:type="dxa"/>
          </w:tcPr>
          <w:p w14:paraId="1B00E9F5" w14:textId="77777777" w:rsidR="00D72637" w:rsidRPr="007766E7" w:rsidRDefault="00D72637" w:rsidP="007766E7">
            <w:pPr>
              <w:spacing w:before="120"/>
              <w:rPr>
                <w:rFonts w:ascii="Times New Roman" w:hAnsi="Times New Roman"/>
                <w:sz w:val="26"/>
                <w:szCs w:val="26"/>
              </w:rPr>
            </w:pPr>
          </w:p>
        </w:tc>
        <w:tc>
          <w:tcPr>
            <w:tcW w:w="333" w:type="dxa"/>
          </w:tcPr>
          <w:p w14:paraId="0D1C1C98" w14:textId="77777777" w:rsidR="00D72637" w:rsidRPr="007766E7" w:rsidRDefault="00D72637" w:rsidP="007766E7">
            <w:pPr>
              <w:spacing w:before="120"/>
              <w:rPr>
                <w:rFonts w:ascii="Times New Roman" w:hAnsi="Times New Roman"/>
                <w:sz w:val="26"/>
                <w:szCs w:val="26"/>
              </w:rPr>
            </w:pPr>
          </w:p>
        </w:tc>
        <w:tc>
          <w:tcPr>
            <w:tcW w:w="2643" w:type="dxa"/>
          </w:tcPr>
          <w:p w14:paraId="0A81BCBA" w14:textId="77777777" w:rsidR="00D72637" w:rsidRPr="007766E7" w:rsidRDefault="00D72637" w:rsidP="007766E7">
            <w:pPr>
              <w:spacing w:before="120"/>
              <w:rPr>
                <w:rFonts w:ascii="Times New Roman" w:hAnsi="Times New Roman"/>
                <w:sz w:val="26"/>
                <w:szCs w:val="26"/>
              </w:rPr>
            </w:pPr>
          </w:p>
        </w:tc>
        <w:tc>
          <w:tcPr>
            <w:tcW w:w="379" w:type="dxa"/>
          </w:tcPr>
          <w:p w14:paraId="2E31E651" w14:textId="77777777" w:rsidR="00D72637" w:rsidRPr="007766E7" w:rsidRDefault="00D72637" w:rsidP="007766E7">
            <w:pPr>
              <w:spacing w:before="120"/>
              <w:rPr>
                <w:rFonts w:ascii="Times New Roman" w:hAnsi="Times New Roman"/>
                <w:sz w:val="26"/>
                <w:szCs w:val="26"/>
              </w:rPr>
            </w:pPr>
          </w:p>
        </w:tc>
        <w:tc>
          <w:tcPr>
            <w:tcW w:w="2598" w:type="dxa"/>
          </w:tcPr>
          <w:p w14:paraId="4B5D747C" w14:textId="77777777" w:rsidR="00D72637" w:rsidRPr="007766E7" w:rsidRDefault="00D72637" w:rsidP="007766E7">
            <w:pPr>
              <w:spacing w:before="120"/>
              <w:rPr>
                <w:rFonts w:ascii="Times New Roman" w:hAnsi="Times New Roman"/>
                <w:sz w:val="26"/>
                <w:szCs w:val="26"/>
              </w:rPr>
            </w:pPr>
          </w:p>
        </w:tc>
        <w:tc>
          <w:tcPr>
            <w:tcW w:w="425" w:type="dxa"/>
          </w:tcPr>
          <w:p w14:paraId="5B4AA8B0" w14:textId="77777777" w:rsidR="00D72637" w:rsidRPr="007766E7" w:rsidRDefault="00D72637" w:rsidP="007766E7">
            <w:pPr>
              <w:spacing w:before="120"/>
              <w:rPr>
                <w:rFonts w:ascii="Times New Roman" w:hAnsi="Times New Roman"/>
                <w:sz w:val="26"/>
                <w:szCs w:val="26"/>
              </w:rPr>
            </w:pPr>
          </w:p>
        </w:tc>
      </w:tr>
      <w:tr w:rsidR="00D72637" w:rsidRPr="007766E7" w14:paraId="0A089B99" w14:textId="77777777" w:rsidTr="003661EB">
        <w:trPr>
          <w:jc w:val="center"/>
        </w:trPr>
        <w:tc>
          <w:tcPr>
            <w:tcW w:w="2689" w:type="dxa"/>
          </w:tcPr>
          <w:p w14:paraId="723AD649" w14:textId="77777777" w:rsidR="00D72637" w:rsidRPr="007766E7" w:rsidRDefault="00D72637" w:rsidP="007766E7">
            <w:pPr>
              <w:spacing w:before="120"/>
              <w:rPr>
                <w:rFonts w:ascii="Times New Roman" w:hAnsi="Times New Roman"/>
                <w:sz w:val="26"/>
                <w:szCs w:val="26"/>
              </w:rPr>
            </w:pPr>
          </w:p>
        </w:tc>
        <w:tc>
          <w:tcPr>
            <w:tcW w:w="333" w:type="dxa"/>
          </w:tcPr>
          <w:p w14:paraId="563B9D0A" w14:textId="77777777" w:rsidR="00D72637" w:rsidRPr="007766E7" w:rsidRDefault="00D72637" w:rsidP="007766E7">
            <w:pPr>
              <w:spacing w:before="120"/>
              <w:rPr>
                <w:rFonts w:ascii="Times New Roman" w:hAnsi="Times New Roman"/>
                <w:sz w:val="26"/>
                <w:szCs w:val="26"/>
              </w:rPr>
            </w:pPr>
          </w:p>
        </w:tc>
        <w:tc>
          <w:tcPr>
            <w:tcW w:w="2643" w:type="dxa"/>
          </w:tcPr>
          <w:p w14:paraId="48045F79" w14:textId="77777777" w:rsidR="00D72637" w:rsidRPr="007766E7" w:rsidRDefault="00D72637" w:rsidP="007766E7">
            <w:pPr>
              <w:spacing w:before="120"/>
              <w:rPr>
                <w:rFonts w:ascii="Times New Roman" w:hAnsi="Times New Roman"/>
                <w:sz w:val="26"/>
                <w:szCs w:val="26"/>
              </w:rPr>
            </w:pPr>
          </w:p>
        </w:tc>
        <w:tc>
          <w:tcPr>
            <w:tcW w:w="379" w:type="dxa"/>
          </w:tcPr>
          <w:p w14:paraId="6ACF92CD" w14:textId="77777777" w:rsidR="00D72637" w:rsidRPr="007766E7" w:rsidRDefault="00D72637" w:rsidP="007766E7">
            <w:pPr>
              <w:spacing w:before="120"/>
              <w:rPr>
                <w:rFonts w:ascii="Times New Roman" w:hAnsi="Times New Roman"/>
                <w:sz w:val="26"/>
                <w:szCs w:val="26"/>
              </w:rPr>
            </w:pPr>
          </w:p>
        </w:tc>
        <w:tc>
          <w:tcPr>
            <w:tcW w:w="2598" w:type="dxa"/>
          </w:tcPr>
          <w:p w14:paraId="383FA741" w14:textId="77777777" w:rsidR="00D72637" w:rsidRPr="007766E7" w:rsidRDefault="00D72637" w:rsidP="007766E7">
            <w:pPr>
              <w:spacing w:before="120"/>
              <w:rPr>
                <w:rFonts w:ascii="Times New Roman" w:hAnsi="Times New Roman"/>
                <w:sz w:val="26"/>
                <w:szCs w:val="26"/>
              </w:rPr>
            </w:pPr>
          </w:p>
        </w:tc>
        <w:tc>
          <w:tcPr>
            <w:tcW w:w="425" w:type="dxa"/>
          </w:tcPr>
          <w:p w14:paraId="7D0027ED" w14:textId="77777777" w:rsidR="00D72637" w:rsidRPr="007766E7" w:rsidRDefault="00D72637" w:rsidP="007766E7">
            <w:pPr>
              <w:spacing w:before="120"/>
              <w:rPr>
                <w:rFonts w:ascii="Times New Roman" w:hAnsi="Times New Roman"/>
                <w:sz w:val="26"/>
                <w:szCs w:val="26"/>
              </w:rPr>
            </w:pPr>
          </w:p>
        </w:tc>
      </w:tr>
      <w:tr w:rsidR="00D72637" w:rsidRPr="007766E7" w14:paraId="3924AAF2" w14:textId="77777777" w:rsidTr="003661EB">
        <w:trPr>
          <w:jc w:val="center"/>
        </w:trPr>
        <w:tc>
          <w:tcPr>
            <w:tcW w:w="2689" w:type="dxa"/>
          </w:tcPr>
          <w:p w14:paraId="0745F0A9" w14:textId="77777777" w:rsidR="00D72637" w:rsidRPr="007766E7" w:rsidRDefault="00D72637" w:rsidP="007766E7">
            <w:pPr>
              <w:spacing w:before="120"/>
              <w:rPr>
                <w:rFonts w:ascii="Times New Roman" w:hAnsi="Times New Roman"/>
                <w:sz w:val="26"/>
                <w:szCs w:val="26"/>
              </w:rPr>
            </w:pPr>
          </w:p>
        </w:tc>
        <w:tc>
          <w:tcPr>
            <w:tcW w:w="333" w:type="dxa"/>
          </w:tcPr>
          <w:p w14:paraId="212E4017" w14:textId="77777777" w:rsidR="00D72637" w:rsidRPr="007766E7" w:rsidRDefault="00D72637" w:rsidP="007766E7">
            <w:pPr>
              <w:spacing w:before="120"/>
              <w:rPr>
                <w:rFonts w:ascii="Times New Roman" w:hAnsi="Times New Roman"/>
                <w:sz w:val="26"/>
                <w:szCs w:val="26"/>
              </w:rPr>
            </w:pPr>
          </w:p>
        </w:tc>
        <w:tc>
          <w:tcPr>
            <w:tcW w:w="2643" w:type="dxa"/>
          </w:tcPr>
          <w:p w14:paraId="065D6AC8" w14:textId="77777777" w:rsidR="00D72637" w:rsidRPr="007766E7" w:rsidRDefault="00D72637" w:rsidP="007766E7">
            <w:pPr>
              <w:spacing w:before="120"/>
              <w:rPr>
                <w:rFonts w:ascii="Times New Roman" w:hAnsi="Times New Roman"/>
                <w:sz w:val="26"/>
                <w:szCs w:val="26"/>
              </w:rPr>
            </w:pPr>
          </w:p>
        </w:tc>
        <w:tc>
          <w:tcPr>
            <w:tcW w:w="379" w:type="dxa"/>
          </w:tcPr>
          <w:p w14:paraId="48D62584" w14:textId="77777777" w:rsidR="00D72637" w:rsidRPr="007766E7" w:rsidRDefault="00D72637" w:rsidP="007766E7">
            <w:pPr>
              <w:spacing w:before="120"/>
              <w:rPr>
                <w:rFonts w:ascii="Times New Roman" w:hAnsi="Times New Roman"/>
                <w:sz w:val="26"/>
                <w:szCs w:val="26"/>
              </w:rPr>
            </w:pPr>
          </w:p>
        </w:tc>
        <w:tc>
          <w:tcPr>
            <w:tcW w:w="2598" w:type="dxa"/>
          </w:tcPr>
          <w:p w14:paraId="5A6A0EE5" w14:textId="77777777" w:rsidR="00D72637" w:rsidRPr="007766E7" w:rsidRDefault="00D72637" w:rsidP="007766E7">
            <w:pPr>
              <w:spacing w:before="120"/>
              <w:rPr>
                <w:rFonts w:ascii="Times New Roman" w:hAnsi="Times New Roman"/>
                <w:sz w:val="26"/>
                <w:szCs w:val="26"/>
              </w:rPr>
            </w:pPr>
          </w:p>
        </w:tc>
        <w:tc>
          <w:tcPr>
            <w:tcW w:w="425" w:type="dxa"/>
          </w:tcPr>
          <w:p w14:paraId="31CA4E25" w14:textId="77777777" w:rsidR="00D72637" w:rsidRPr="007766E7" w:rsidRDefault="00D72637" w:rsidP="007766E7">
            <w:pPr>
              <w:spacing w:before="120"/>
              <w:rPr>
                <w:rFonts w:ascii="Times New Roman" w:hAnsi="Times New Roman"/>
                <w:sz w:val="26"/>
                <w:szCs w:val="26"/>
              </w:rPr>
            </w:pPr>
          </w:p>
        </w:tc>
      </w:tr>
      <w:tr w:rsidR="00D72637" w:rsidRPr="007766E7" w14:paraId="20658114" w14:textId="77777777" w:rsidTr="003661EB">
        <w:trPr>
          <w:jc w:val="center"/>
        </w:trPr>
        <w:tc>
          <w:tcPr>
            <w:tcW w:w="2689" w:type="dxa"/>
          </w:tcPr>
          <w:p w14:paraId="4EBEE705" w14:textId="77777777" w:rsidR="00D72637" w:rsidRPr="007766E7" w:rsidRDefault="00D72637" w:rsidP="007766E7">
            <w:pPr>
              <w:spacing w:before="120"/>
              <w:rPr>
                <w:rFonts w:ascii="Times New Roman" w:hAnsi="Times New Roman"/>
                <w:sz w:val="26"/>
                <w:szCs w:val="26"/>
              </w:rPr>
            </w:pPr>
          </w:p>
        </w:tc>
        <w:tc>
          <w:tcPr>
            <w:tcW w:w="333" w:type="dxa"/>
          </w:tcPr>
          <w:p w14:paraId="0CB1943E" w14:textId="77777777" w:rsidR="00D72637" w:rsidRPr="007766E7" w:rsidRDefault="00D72637" w:rsidP="007766E7">
            <w:pPr>
              <w:spacing w:before="120"/>
              <w:rPr>
                <w:rFonts w:ascii="Times New Roman" w:hAnsi="Times New Roman"/>
                <w:sz w:val="26"/>
                <w:szCs w:val="26"/>
              </w:rPr>
            </w:pPr>
          </w:p>
        </w:tc>
        <w:tc>
          <w:tcPr>
            <w:tcW w:w="2643" w:type="dxa"/>
          </w:tcPr>
          <w:p w14:paraId="1390D7CE" w14:textId="77777777" w:rsidR="00D72637" w:rsidRPr="007766E7" w:rsidRDefault="00D72637" w:rsidP="007766E7">
            <w:pPr>
              <w:spacing w:before="120"/>
              <w:rPr>
                <w:rFonts w:ascii="Times New Roman" w:hAnsi="Times New Roman"/>
                <w:sz w:val="26"/>
                <w:szCs w:val="26"/>
              </w:rPr>
            </w:pPr>
          </w:p>
        </w:tc>
        <w:tc>
          <w:tcPr>
            <w:tcW w:w="379" w:type="dxa"/>
          </w:tcPr>
          <w:p w14:paraId="36B3C60A" w14:textId="77777777" w:rsidR="00D72637" w:rsidRPr="007766E7" w:rsidRDefault="00D72637" w:rsidP="007766E7">
            <w:pPr>
              <w:spacing w:before="120"/>
              <w:rPr>
                <w:rFonts w:ascii="Times New Roman" w:hAnsi="Times New Roman"/>
                <w:sz w:val="26"/>
                <w:szCs w:val="26"/>
              </w:rPr>
            </w:pPr>
          </w:p>
        </w:tc>
        <w:tc>
          <w:tcPr>
            <w:tcW w:w="2598" w:type="dxa"/>
          </w:tcPr>
          <w:p w14:paraId="29C13D0F" w14:textId="77777777" w:rsidR="00D72637" w:rsidRPr="007766E7" w:rsidRDefault="00D72637" w:rsidP="007766E7">
            <w:pPr>
              <w:spacing w:before="120"/>
              <w:rPr>
                <w:rFonts w:ascii="Times New Roman" w:hAnsi="Times New Roman"/>
                <w:sz w:val="26"/>
                <w:szCs w:val="26"/>
              </w:rPr>
            </w:pPr>
          </w:p>
        </w:tc>
        <w:tc>
          <w:tcPr>
            <w:tcW w:w="425" w:type="dxa"/>
          </w:tcPr>
          <w:p w14:paraId="7550309A" w14:textId="77777777" w:rsidR="00D72637" w:rsidRPr="007766E7" w:rsidRDefault="00D72637" w:rsidP="007766E7">
            <w:pPr>
              <w:spacing w:before="120"/>
              <w:rPr>
                <w:rFonts w:ascii="Times New Roman" w:hAnsi="Times New Roman"/>
                <w:sz w:val="26"/>
                <w:szCs w:val="26"/>
              </w:rPr>
            </w:pPr>
          </w:p>
        </w:tc>
      </w:tr>
      <w:tr w:rsidR="00D72637" w:rsidRPr="007766E7" w14:paraId="7CF43BB8" w14:textId="77777777" w:rsidTr="003661EB">
        <w:trPr>
          <w:jc w:val="center"/>
        </w:trPr>
        <w:tc>
          <w:tcPr>
            <w:tcW w:w="2689" w:type="dxa"/>
          </w:tcPr>
          <w:p w14:paraId="71159CED" w14:textId="77777777" w:rsidR="00D72637" w:rsidRPr="007766E7" w:rsidRDefault="00D72637" w:rsidP="007766E7">
            <w:pPr>
              <w:spacing w:before="120"/>
              <w:rPr>
                <w:rFonts w:ascii="Times New Roman" w:hAnsi="Times New Roman"/>
                <w:sz w:val="26"/>
                <w:szCs w:val="26"/>
              </w:rPr>
            </w:pPr>
          </w:p>
        </w:tc>
        <w:tc>
          <w:tcPr>
            <w:tcW w:w="333" w:type="dxa"/>
          </w:tcPr>
          <w:p w14:paraId="653226EF" w14:textId="77777777" w:rsidR="00D72637" w:rsidRPr="007766E7" w:rsidRDefault="00D72637" w:rsidP="007766E7">
            <w:pPr>
              <w:spacing w:before="120"/>
              <w:rPr>
                <w:rFonts w:ascii="Times New Roman" w:hAnsi="Times New Roman"/>
                <w:sz w:val="26"/>
                <w:szCs w:val="26"/>
              </w:rPr>
            </w:pPr>
          </w:p>
        </w:tc>
        <w:tc>
          <w:tcPr>
            <w:tcW w:w="2643" w:type="dxa"/>
          </w:tcPr>
          <w:p w14:paraId="500C7BF6" w14:textId="77777777" w:rsidR="00D72637" w:rsidRPr="007766E7" w:rsidRDefault="00D72637" w:rsidP="007766E7">
            <w:pPr>
              <w:spacing w:before="120"/>
              <w:rPr>
                <w:rFonts w:ascii="Times New Roman" w:hAnsi="Times New Roman"/>
                <w:sz w:val="26"/>
                <w:szCs w:val="26"/>
              </w:rPr>
            </w:pPr>
          </w:p>
        </w:tc>
        <w:tc>
          <w:tcPr>
            <w:tcW w:w="379" w:type="dxa"/>
          </w:tcPr>
          <w:p w14:paraId="09FC5DBE" w14:textId="77777777" w:rsidR="00D72637" w:rsidRPr="007766E7" w:rsidRDefault="00D72637" w:rsidP="007766E7">
            <w:pPr>
              <w:spacing w:before="120"/>
              <w:rPr>
                <w:rFonts w:ascii="Times New Roman" w:hAnsi="Times New Roman"/>
                <w:sz w:val="26"/>
                <w:szCs w:val="26"/>
              </w:rPr>
            </w:pPr>
          </w:p>
        </w:tc>
        <w:tc>
          <w:tcPr>
            <w:tcW w:w="2598" w:type="dxa"/>
          </w:tcPr>
          <w:p w14:paraId="31A4FF8A" w14:textId="77777777" w:rsidR="00D72637" w:rsidRPr="007766E7" w:rsidRDefault="00D72637" w:rsidP="007766E7">
            <w:pPr>
              <w:spacing w:before="120"/>
              <w:rPr>
                <w:rFonts w:ascii="Times New Roman" w:hAnsi="Times New Roman"/>
                <w:sz w:val="26"/>
                <w:szCs w:val="26"/>
              </w:rPr>
            </w:pPr>
          </w:p>
        </w:tc>
        <w:tc>
          <w:tcPr>
            <w:tcW w:w="425" w:type="dxa"/>
          </w:tcPr>
          <w:p w14:paraId="21EC2FD8" w14:textId="77777777" w:rsidR="00D72637" w:rsidRPr="007766E7" w:rsidRDefault="00D72637" w:rsidP="007766E7">
            <w:pPr>
              <w:spacing w:before="120"/>
              <w:rPr>
                <w:rFonts w:ascii="Times New Roman" w:hAnsi="Times New Roman"/>
                <w:sz w:val="26"/>
                <w:szCs w:val="26"/>
              </w:rPr>
            </w:pPr>
          </w:p>
        </w:tc>
      </w:tr>
      <w:tr w:rsidR="00D72637" w:rsidRPr="007766E7" w14:paraId="66606219" w14:textId="77777777" w:rsidTr="003661EB">
        <w:trPr>
          <w:jc w:val="center"/>
        </w:trPr>
        <w:tc>
          <w:tcPr>
            <w:tcW w:w="2689" w:type="dxa"/>
          </w:tcPr>
          <w:p w14:paraId="40A40245" w14:textId="77777777" w:rsidR="00D72637" w:rsidRPr="007766E7" w:rsidRDefault="00D72637" w:rsidP="007766E7">
            <w:pPr>
              <w:spacing w:before="120"/>
              <w:rPr>
                <w:rFonts w:ascii="Times New Roman" w:hAnsi="Times New Roman"/>
                <w:sz w:val="26"/>
                <w:szCs w:val="26"/>
              </w:rPr>
            </w:pPr>
          </w:p>
        </w:tc>
        <w:tc>
          <w:tcPr>
            <w:tcW w:w="333" w:type="dxa"/>
          </w:tcPr>
          <w:p w14:paraId="6EF7F7CA" w14:textId="77777777" w:rsidR="00D72637" w:rsidRPr="007766E7" w:rsidRDefault="00D72637" w:rsidP="007766E7">
            <w:pPr>
              <w:spacing w:before="120"/>
              <w:rPr>
                <w:rFonts w:ascii="Times New Roman" w:hAnsi="Times New Roman"/>
                <w:sz w:val="26"/>
                <w:szCs w:val="26"/>
              </w:rPr>
            </w:pPr>
          </w:p>
        </w:tc>
        <w:tc>
          <w:tcPr>
            <w:tcW w:w="2643" w:type="dxa"/>
          </w:tcPr>
          <w:p w14:paraId="39EA01B6" w14:textId="77777777" w:rsidR="00D72637" w:rsidRPr="007766E7" w:rsidRDefault="00D72637" w:rsidP="007766E7">
            <w:pPr>
              <w:spacing w:before="120"/>
              <w:rPr>
                <w:rFonts w:ascii="Times New Roman" w:hAnsi="Times New Roman"/>
                <w:sz w:val="26"/>
                <w:szCs w:val="26"/>
              </w:rPr>
            </w:pPr>
          </w:p>
        </w:tc>
        <w:tc>
          <w:tcPr>
            <w:tcW w:w="379" w:type="dxa"/>
          </w:tcPr>
          <w:p w14:paraId="61506A5F" w14:textId="77777777" w:rsidR="00D72637" w:rsidRPr="007766E7" w:rsidRDefault="00D72637" w:rsidP="007766E7">
            <w:pPr>
              <w:spacing w:before="120"/>
              <w:rPr>
                <w:rFonts w:ascii="Times New Roman" w:hAnsi="Times New Roman"/>
                <w:sz w:val="26"/>
                <w:szCs w:val="26"/>
              </w:rPr>
            </w:pPr>
          </w:p>
        </w:tc>
        <w:tc>
          <w:tcPr>
            <w:tcW w:w="2598" w:type="dxa"/>
          </w:tcPr>
          <w:p w14:paraId="650DB4BF" w14:textId="77777777" w:rsidR="00D72637" w:rsidRPr="007766E7" w:rsidRDefault="00D72637" w:rsidP="007766E7">
            <w:pPr>
              <w:spacing w:before="120"/>
              <w:rPr>
                <w:rFonts w:ascii="Times New Roman" w:hAnsi="Times New Roman"/>
                <w:sz w:val="26"/>
                <w:szCs w:val="26"/>
              </w:rPr>
            </w:pPr>
          </w:p>
        </w:tc>
        <w:tc>
          <w:tcPr>
            <w:tcW w:w="425" w:type="dxa"/>
          </w:tcPr>
          <w:p w14:paraId="59DBF55A" w14:textId="77777777" w:rsidR="00D72637" w:rsidRPr="007766E7" w:rsidRDefault="00D72637" w:rsidP="007766E7">
            <w:pPr>
              <w:spacing w:before="120"/>
              <w:rPr>
                <w:rFonts w:ascii="Times New Roman" w:hAnsi="Times New Roman"/>
                <w:sz w:val="26"/>
                <w:szCs w:val="26"/>
              </w:rPr>
            </w:pPr>
          </w:p>
        </w:tc>
      </w:tr>
      <w:tr w:rsidR="00D72637" w:rsidRPr="007766E7" w14:paraId="07FCE0CE" w14:textId="77777777" w:rsidTr="003661EB">
        <w:trPr>
          <w:jc w:val="center"/>
        </w:trPr>
        <w:tc>
          <w:tcPr>
            <w:tcW w:w="2689" w:type="dxa"/>
          </w:tcPr>
          <w:p w14:paraId="1AA04236" w14:textId="77777777" w:rsidR="00D72637" w:rsidRPr="007766E7" w:rsidRDefault="00D72637" w:rsidP="007766E7">
            <w:pPr>
              <w:spacing w:before="120"/>
              <w:rPr>
                <w:rFonts w:ascii="Times New Roman" w:hAnsi="Times New Roman"/>
                <w:sz w:val="26"/>
                <w:szCs w:val="26"/>
              </w:rPr>
            </w:pPr>
          </w:p>
        </w:tc>
        <w:tc>
          <w:tcPr>
            <w:tcW w:w="333" w:type="dxa"/>
          </w:tcPr>
          <w:p w14:paraId="1118BF07" w14:textId="77777777" w:rsidR="00D72637" w:rsidRPr="007766E7" w:rsidRDefault="00D72637" w:rsidP="007766E7">
            <w:pPr>
              <w:spacing w:before="120"/>
              <w:rPr>
                <w:rFonts w:ascii="Times New Roman" w:hAnsi="Times New Roman"/>
                <w:sz w:val="26"/>
                <w:szCs w:val="26"/>
              </w:rPr>
            </w:pPr>
          </w:p>
        </w:tc>
        <w:tc>
          <w:tcPr>
            <w:tcW w:w="2643" w:type="dxa"/>
          </w:tcPr>
          <w:p w14:paraId="7D6525DD" w14:textId="77777777" w:rsidR="00D72637" w:rsidRPr="007766E7" w:rsidRDefault="00D72637" w:rsidP="007766E7">
            <w:pPr>
              <w:spacing w:before="120"/>
              <w:rPr>
                <w:rFonts w:ascii="Times New Roman" w:hAnsi="Times New Roman"/>
                <w:sz w:val="26"/>
                <w:szCs w:val="26"/>
              </w:rPr>
            </w:pPr>
          </w:p>
        </w:tc>
        <w:tc>
          <w:tcPr>
            <w:tcW w:w="379" w:type="dxa"/>
          </w:tcPr>
          <w:p w14:paraId="2C6A8393" w14:textId="77777777" w:rsidR="00D72637" w:rsidRPr="007766E7" w:rsidRDefault="00D72637" w:rsidP="007766E7">
            <w:pPr>
              <w:spacing w:before="120"/>
              <w:rPr>
                <w:rFonts w:ascii="Times New Roman" w:hAnsi="Times New Roman"/>
                <w:sz w:val="26"/>
                <w:szCs w:val="26"/>
              </w:rPr>
            </w:pPr>
          </w:p>
        </w:tc>
        <w:tc>
          <w:tcPr>
            <w:tcW w:w="2598" w:type="dxa"/>
          </w:tcPr>
          <w:p w14:paraId="0D4674A6" w14:textId="77777777" w:rsidR="00D72637" w:rsidRPr="007766E7" w:rsidRDefault="00D72637" w:rsidP="007766E7">
            <w:pPr>
              <w:spacing w:before="120"/>
              <w:rPr>
                <w:rFonts w:ascii="Times New Roman" w:hAnsi="Times New Roman"/>
                <w:sz w:val="26"/>
                <w:szCs w:val="26"/>
              </w:rPr>
            </w:pPr>
          </w:p>
        </w:tc>
        <w:tc>
          <w:tcPr>
            <w:tcW w:w="425" w:type="dxa"/>
          </w:tcPr>
          <w:p w14:paraId="62F5BA67" w14:textId="77777777" w:rsidR="00D72637" w:rsidRPr="007766E7" w:rsidRDefault="00D72637" w:rsidP="007766E7">
            <w:pPr>
              <w:spacing w:before="120"/>
              <w:rPr>
                <w:rFonts w:ascii="Times New Roman" w:hAnsi="Times New Roman"/>
                <w:sz w:val="26"/>
                <w:szCs w:val="26"/>
              </w:rPr>
            </w:pPr>
          </w:p>
        </w:tc>
      </w:tr>
      <w:tr w:rsidR="00D72637" w:rsidRPr="007766E7" w14:paraId="6EDF8421" w14:textId="77777777" w:rsidTr="003661EB">
        <w:trPr>
          <w:jc w:val="center"/>
        </w:trPr>
        <w:tc>
          <w:tcPr>
            <w:tcW w:w="2689" w:type="dxa"/>
          </w:tcPr>
          <w:p w14:paraId="0B48FB15" w14:textId="77777777" w:rsidR="00D72637" w:rsidRPr="007766E7" w:rsidRDefault="00D72637" w:rsidP="007766E7">
            <w:pPr>
              <w:spacing w:before="120"/>
              <w:rPr>
                <w:rFonts w:ascii="Times New Roman" w:hAnsi="Times New Roman"/>
                <w:sz w:val="26"/>
                <w:szCs w:val="26"/>
              </w:rPr>
            </w:pPr>
          </w:p>
        </w:tc>
        <w:tc>
          <w:tcPr>
            <w:tcW w:w="333" w:type="dxa"/>
          </w:tcPr>
          <w:p w14:paraId="09D5099B" w14:textId="77777777" w:rsidR="00D72637" w:rsidRPr="007766E7" w:rsidRDefault="00D72637" w:rsidP="007766E7">
            <w:pPr>
              <w:spacing w:before="120"/>
              <w:rPr>
                <w:rFonts w:ascii="Times New Roman" w:hAnsi="Times New Roman"/>
                <w:sz w:val="26"/>
                <w:szCs w:val="26"/>
              </w:rPr>
            </w:pPr>
          </w:p>
        </w:tc>
        <w:tc>
          <w:tcPr>
            <w:tcW w:w="2643" w:type="dxa"/>
          </w:tcPr>
          <w:p w14:paraId="4CDE42E5" w14:textId="77777777" w:rsidR="00D72637" w:rsidRPr="007766E7" w:rsidRDefault="00D72637" w:rsidP="007766E7">
            <w:pPr>
              <w:spacing w:before="120"/>
              <w:rPr>
                <w:rFonts w:ascii="Times New Roman" w:hAnsi="Times New Roman"/>
                <w:sz w:val="26"/>
                <w:szCs w:val="26"/>
              </w:rPr>
            </w:pPr>
          </w:p>
        </w:tc>
        <w:tc>
          <w:tcPr>
            <w:tcW w:w="379" w:type="dxa"/>
          </w:tcPr>
          <w:p w14:paraId="05B91EE4" w14:textId="77777777" w:rsidR="00D72637" w:rsidRPr="007766E7" w:rsidRDefault="00D72637" w:rsidP="007766E7">
            <w:pPr>
              <w:spacing w:before="120"/>
              <w:rPr>
                <w:rFonts w:ascii="Times New Roman" w:hAnsi="Times New Roman"/>
                <w:sz w:val="26"/>
                <w:szCs w:val="26"/>
              </w:rPr>
            </w:pPr>
          </w:p>
        </w:tc>
        <w:tc>
          <w:tcPr>
            <w:tcW w:w="2598" w:type="dxa"/>
          </w:tcPr>
          <w:p w14:paraId="29E2C02F" w14:textId="77777777" w:rsidR="00D72637" w:rsidRPr="007766E7" w:rsidRDefault="00D72637" w:rsidP="007766E7">
            <w:pPr>
              <w:spacing w:before="120"/>
              <w:rPr>
                <w:rFonts w:ascii="Times New Roman" w:hAnsi="Times New Roman"/>
                <w:sz w:val="26"/>
                <w:szCs w:val="26"/>
              </w:rPr>
            </w:pPr>
          </w:p>
        </w:tc>
        <w:tc>
          <w:tcPr>
            <w:tcW w:w="425" w:type="dxa"/>
          </w:tcPr>
          <w:p w14:paraId="7AF39D1E" w14:textId="77777777" w:rsidR="00D72637" w:rsidRPr="007766E7" w:rsidRDefault="00D72637" w:rsidP="007766E7">
            <w:pPr>
              <w:spacing w:before="120"/>
              <w:rPr>
                <w:rFonts w:ascii="Times New Roman" w:hAnsi="Times New Roman"/>
                <w:sz w:val="26"/>
                <w:szCs w:val="26"/>
              </w:rPr>
            </w:pPr>
          </w:p>
        </w:tc>
      </w:tr>
    </w:tbl>
    <w:p w14:paraId="0FDCC620" w14:textId="77777777" w:rsidR="00D72637" w:rsidRPr="007766E7" w:rsidRDefault="00D72637" w:rsidP="007766E7">
      <w:pPr>
        <w:spacing w:before="120"/>
        <w:rPr>
          <w:rFonts w:ascii="Times New Roman" w:eastAsia="SimSun" w:hAnsi="Times New Roman"/>
          <w:sz w:val="26"/>
          <w:szCs w:val="26"/>
          <w:lang w:eastAsia="ja-JP"/>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D72637" w:rsidRPr="007766E7" w14:paraId="594E31F9" w14:textId="77777777" w:rsidTr="003661EB">
        <w:trPr>
          <w:jc w:val="center"/>
        </w:trPr>
        <w:tc>
          <w:tcPr>
            <w:tcW w:w="3022" w:type="dxa"/>
            <w:gridSpan w:val="2"/>
            <w:shd w:val="clear" w:color="auto" w:fill="DEEAF6" w:themeFill="accent5" w:themeFillTint="33"/>
          </w:tcPr>
          <w:p w14:paraId="23A96EE7"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36104D04"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2A6755AA"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72637" w:rsidRPr="007766E7" w14:paraId="59F110A6" w14:textId="77777777" w:rsidTr="003661EB">
        <w:trPr>
          <w:jc w:val="center"/>
        </w:trPr>
        <w:tc>
          <w:tcPr>
            <w:tcW w:w="2689" w:type="dxa"/>
          </w:tcPr>
          <w:p w14:paraId="27E007C8" w14:textId="77777777" w:rsidR="00D72637" w:rsidRPr="007766E7" w:rsidRDefault="00D72637" w:rsidP="007766E7">
            <w:pPr>
              <w:spacing w:before="120"/>
              <w:rPr>
                <w:rFonts w:ascii="Times New Roman" w:hAnsi="Times New Roman"/>
                <w:sz w:val="26"/>
                <w:szCs w:val="26"/>
              </w:rPr>
            </w:pPr>
          </w:p>
        </w:tc>
        <w:tc>
          <w:tcPr>
            <w:tcW w:w="333" w:type="dxa"/>
          </w:tcPr>
          <w:p w14:paraId="589753D4" w14:textId="77777777" w:rsidR="00D72637" w:rsidRPr="007766E7" w:rsidRDefault="00D72637" w:rsidP="007766E7">
            <w:pPr>
              <w:spacing w:before="120"/>
              <w:rPr>
                <w:rFonts w:ascii="Times New Roman" w:hAnsi="Times New Roman"/>
                <w:sz w:val="26"/>
                <w:szCs w:val="26"/>
              </w:rPr>
            </w:pPr>
          </w:p>
        </w:tc>
        <w:tc>
          <w:tcPr>
            <w:tcW w:w="2643" w:type="dxa"/>
          </w:tcPr>
          <w:p w14:paraId="4077D37E" w14:textId="77777777" w:rsidR="00D72637" w:rsidRPr="007766E7" w:rsidRDefault="00D72637" w:rsidP="007766E7">
            <w:pPr>
              <w:spacing w:before="120"/>
              <w:rPr>
                <w:rFonts w:ascii="Times New Roman" w:hAnsi="Times New Roman"/>
                <w:sz w:val="26"/>
                <w:szCs w:val="26"/>
              </w:rPr>
            </w:pPr>
          </w:p>
        </w:tc>
        <w:tc>
          <w:tcPr>
            <w:tcW w:w="379" w:type="dxa"/>
          </w:tcPr>
          <w:p w14:paraId="4FF95CB1" w14:textId="77777777" w:rsidR="00D72637" w:rsidRPr="007766E7" w:rsidRDefault="00D72637" w:rsidP="007766E7">
            <w:pPr>
              <w:spacing w:before="120"/>
              <w:rPr>
                <w:rFonts w:ascii="Times New Roman" w:hAnsi="Times New Roman"/>
                <w:sz w:val="26"/>
                <w:szCs w:val="26"/>
              </w:rPr>
            </w:pPr>
          </w:p>
        </w:tc>
        <w:tc>
          <w:tcPr>
            <w:tcW w:w="2598" w:type="dxa"/>
          </w:tcPr>
          <w:p w14:paraId="2C65DCED" w14:textId="77777777" w:rsidR="00D72637" w:rsidRPr="007766E7" w:rsidRDefault="00D72637" w:rsidP="007766E7">
            <w:pPr>
              <w:spacing w:before="120"/>
              <w:rPr>
                <w:rFonts w:ascii="Times New Roman" w:hAnsi="Times New Roman"/>
                <w:sz w:val="26"/>
                <w:szCs w:val="26"/>
              </w:rPr>
            </w:pPr>
          </w:p>
        </w:tc>
        <w:tc>
          <w:tcPr>
            <w:tcW w:w="425" w:type="dxa"/>
          </w:tcPr>
          <w:p w14:paraId="5AD935C8" w14:textId="77777777" w:rsidR="00D72637" w:rsidRPr="007766E7" w:rsidRDefault="00D72637" w:rsidP="007766E7">
            <w:pPr>
              <w:spacing w:before="120"/>
              <w:rPr>
                <w:rFonts w:ascii="Times New Roman" w:hAnsi="Times New Roman"/>
                <w:sz w:val="26"/>
                <w:szCs w:val="26"/>
              </w:rPr>
            </w:pPr>
          </w:p>
        </w:tc>
      </w:tr>
      <w:tr w:rsidR="00D72637" w:rsidRPr="007766E7" w14:paraId="002DB6A4" w14:textId="77777777" w:rsidTr="003661EB">
        <w:trPr>
          <w:jc w:val="center"/>
        </w:trPr>
        <w:tc>
          <w:tcPr>
            <w:tcW w:w="2689" w:type="dxa"/>
          </w:tcPr>
          <w:p w14:paraId="101885BA" w14:textId="77777777" w:rsidR="00D72637" w:rsidRPr="007766E7" w:rsidRDefault="00D72637" w:rsidP="007766E7">
            <w:pPr>
              <w:spacing w:before="120"/>
              <w:rPr>
                <w:rFonts w:ascii="Times New Roman" w:hAnsi="Times New Roman"/>
                <w:sz w:val="26"/>
                <w:szCs w:val="26"/>
              </w:rPr>
            </w:pPr>
          </w:p>
        </w:tc>
        <w:tc>
          <w:tcPr>
            <w:tcW w:w="333" w:type="dxa"/>
          </w:tcPr>
          <w:p w14:paraId="17CEE6BF" w14:textId="77777777" w:rsidR="00D72637" w:rsidRPr="007766E7" w:rsidRDefault="00D72637" w:rsidP="007766E7">
            <w:pPr>
              <w:spacing w:before="120"/>
              <w:rPr>
                <w:rFonts w:ascii="Times New Roman" w:hAnsi="Times New Roman"/>
                <w:sz w:val="26"/>
                <w:szCs w:val="26"/>
              </w:rPr>
            </w:pPr>
          </w:p>
        </w:tc>
        <w:tc>
          <w:tcPr>
            <w:tcW w:w="2643" w:type="dxa"/>
          </w:tcPr>
          <w:p w14:paraId="7776ED5F" w14:textId="77777777" w:rsidR="00D72637" w:rsidRPr="007766E7" w:rsidRDefault="00D72637" w:rsidP="007766E7">
            <w:pPr>
              <w:spacing w:before="120"/>
              <w:rPr>
                <w:rFonts w:ascii="Times New Roman" w:hAnsi="Times New Roman"/>
                <w:sz w:val="26"/>
                <w:szCs w:val="26"/>
              </w:rPr>
            </w:pPr>
          </w:p>
        </w:tc>
        <w:tc>
          <w:tcPr>
            <w:tcW w:w="379" w:type="dxa"/>
          </w:tcPr>
          <w:p w14:paraId="287D5A5D" w14:textId="77777777" w:rsidR="00D72637" w:rsidRPr="007766E7" w:rsidRDefault="00D72637" w:rsidP="007766E7">
            <w:pPr>
              <w:spacing w:before="120"/>
              <w:rPr>
                <w:rFonts w:ascii="Times New Roman" w:hAnsi="Times New Roman"/>
                <w:sz w:val="26"/>
                <w:szCs w:val="26"/>
              </w:rPr>
            </w:pPr>
          </w:p>
        </w:tc>
        <w:tc>
          <w:tcPr>
            <w:tcW w:w="2598" w:type="dxa"/>
          </w:tcPr>
          <w:p w14:paraId="6C005735" w14:textId="77777777" w:rsidR="00D72637" w:rsidRPr="007766E7" w:rsidRDefault="00D72637" w:rsidP="007766E7">
            <w:pPr>
              <w:spacing w:before="120"/>
              <w:rPr>
                <w:rFonts w:ascii="Times New Roman" w:hAnsi="Times New Roman"/>
                <w:sz w:val="26"/>
                <w:szCs w:val="26"/>
              </w:rPr>
            </w:pPr>
          </w:p>
        </w:tc>
        <w:tc>
          <w:tcPr>
            <w:tcW w:w="425" w:type="dxa"/>
          </w:tcPr>
          <w:p w14:paraId="641E79A6" w14:textId="77777777" w:rsidR="00D72637" w:rsidRPr="007766E7" w:rsidRDefault="00D72637" w:rsidP="007766E7">
            <w:pPr>
              <w:spacing w:before="120"/>
              <w:rPr>
                <w:rFonts w:ascii="Times New Roman" w:hAnsi="Times New Roman"/>
                <w:sz w:val="26"/>
                <w:szCs w:val="26"/>
              </w:rPr>
            </w:pPr>
          </w:p>
        </w:tc>
      </w:tr>
      <w:tr w:rsidR="00D72637" w:rsidRPr="007766E7" w14:paraId="479DE11E" w14:textId="77777777" w:rsidTr="003661EB">
        <w:trPr>
          <w:jc w:val="center"/>
        </w:trPr>
        <w:tc>
          <w:tcPr>
            <w:tcW w:w="2689" w:type="dxa"/>
          </w:tcPr>
          <w:p w14:paraId="74C4632E" w14:textId="77777777" w:rsidR="00D72637" w:rsidRPr="007766E7" w:rsidRDefault="00D72637" w:rsidP="007766E7">
            <w:pPr>
              <w:spacing w:before="120"/>
              <w:rPr>
                <w:rFonts w:ascii="Times New Roman" w:hAnsi="Times New Roman"/>
                <w:sz w:val="26"/>
                <w:szCs w:val="26"/>
              </w:rPr>
            </w:pPr>
          </w:p>
        </w:tc>
        <w:tc>
          <w:tcPr>
            <w:tcW w:w="333" w:type="dxa"/>
          </w:tcPr>
          <w:p w14:paraId="2D1DBEFE" w14:textId="77777777" w:rsidR="00D72637" w:rsidRPr="007766E7" w:rsidRDefault="00D72637" w:rsidP="007766E7">
            <w:pPr>
              <w:spacing w:before="120"/>
              <w:rPr>
                <w:rFonts w:ascii="Times New Roman" w:hAnsi="Times New Roman"/>
                <w:sz w:val="26"/>
                <w:szCs w:val="26"/>
              </w:rPr>
            </w:pPr>
          </w:p>
        </w:tc>
        <w:tc>
          <w:tcPr>
            <w:tcW w:w="2643" w:type="dxa"/>
          </w:tcPr>
          <w:p w14:paraId="6934F20F" w14:textId="77777777" w:rsidR="00D72637" w:rsidRPr="007766E7" w:rsidRDefault="00D72637" w:rsidP="007766E7">
            <w:pPr>
              <w:spacing w:before="120"/>
              <w:rPr>
                <w:rFonts w:ascii="Times New Roman" w:hAnsi="Times New Roman"/>
                <w:sz w:val="26"/>
                <w:szCs w:val="26"/>
              </w:rPr>
            </w:pPr>
          </w:p>
        </w:tc>
        <w:tc>
          <w:tcPr>
            <w:tcW w:w="379" w:type="dxa"/>
          </w:tcPr>
          <w:p w14:paraId="2F3716D9" w14:textId="77777777" w:rsidR="00D72637" w:rsidRPr="007766E7" w:rsidRDefault="00D72637" w:rsidP="007766E7">
            <w:pPr>
              <w:spacing w:before="120"/>
              <w:rPr>
                <w:rFonts w:ascii="Times New Roman" w:hAnsi="Times New Roman"/>
                <w:sz w:val="26"/>
                <w:szCs w:val="26"/>
              </w:rPr>
            </w:pPr>
          </w:p>
        </w:tc>
        <w:tc>
          <w:tcPr>
            <w:tcW w:w="2598" w:type="dxa"/>
          </w:tcPr>
          <w:p w14:paraId="6F743DCC" w14:textId="77777777" w:rsidR="00D72637" w:rsidRPr="007766E7" w:rsidRDefault="00D72637" w:rsidP="007766E7">
            <w:pPr>
              <w:spacing w:before="120"/>
              <w:rPr>
                <w:rFonts w:ascii="Times New Roman" w:hAnsi="Times New Roman"/>
                <w:sz w:val="26"/>
                <w:szCs w:val="26"/>
              </w:rPr>
            </w:pPr>
          </w:p>
        </w:tc>
        <w:tc>
          <w:tcPr>
            <w:tcW w:w="425" w:type="dxa"/>
          </w:tcPr>
          <w:p w14:paraId="5973B970" w14:textId="77777777" w:rsidR="00D72637" w:rsidRPr="007766E7" w:rsidRDefault="00D72637" w:rsidP="007766E7">
            <w:pPr>
              <w:spacing w:before="120"/>
              <w:rPr>
                <w:rFonts w:ascii="Times New Roman" w:hAnsi="Times New Roman"/>
                <w:sz w:val="26"/>
                <w:szCs w:val="26"/>
              </w:rPr>
            </w:pPr>
          </w:p>
        </w:tc>
      </w:tr>
      <w:tr w:rsidR="00D72637" w:rsidRPr="007766E7" w14:paraId="59BBFAA3" w14:textId="77777777" w:rsidTr="003661EB">
        <w:trPr>
          <w:jc w:val="center"/>
        </w:trPr>
        <w:tc>
          <w:tcPr>
            <w:tcW w:w="2689" w:type="dxa"/>
          </w:tcPr>
          <w:p w14:paraId="0ED2172A" w14:textId="77777777" w:rsidR="00D72637" w:rsidRPr="007766E7" w:rsidRDefault="00D72637" w:rsidP="007766E7">
            <w:pPr>
              <w:spacing w:before="120"/>
              <w:rPr>
                <w:rFonts w:ascii="Times New Roman" w:hAnsi="Times New Roman"/>
                <w:sz w:val="26"/>
                <w:szCs w:val="26"/>
              </w:rPr>
            </w:pPr>
          </w:p>
        </w:tc>
        <w:tc>
          <w:tcPr>
            <w:tcW w:w="333" w:type="dxa"/>
          </w:tcPr>
          <w:p w14:paraId="2CCF62E0" w14:textId="77777777" w:rsidR="00D72637" w:rsidRPr="007766E7" w:rsidRDefault="00D72637" w:rsidP="007766E7">
            <w:pPr>
              <w:spacing w:before="120"/>
              <w:rPr>
                <w:rFonts w:ascii="Times New Roman" w:hAnsi="Times New Roman"/>
                <w:sz w:val="26"/>
                <w:szCs w:val="26"/>
              </w:rPr>
            </w:pPr>
          </w:p>
        </w:tc>
        <w:tc>
          <w:tcPr>
            <w:tcW w:w="2643" w:type="dxa"/>
          </w:tcPr>
          <w:p w14:paraId="2B110331" w14:textId="77777777" w:rsidR="00D72637" w:rsidRPr="007766E7" w:rsidRDefault="00D72637" w:rsidP="007766E7">
            <w:pPr>
              <w:spacing w:before="120"/>
              <w:rPr>
                <w:rFonts w:ascii="Times New Roman" w:hAnsi="Times New Roman"/>
                <w:sz w:val="26"/>
                <w:szCs w:val="26"/>
              </w:rPr>
            </w:pPr>
          </w:p>
        </w:tc>
        <w:tc>
          <w:tcPr>
            <w:tcW w:w="379" w:type="dxa"/>
          </w:tcPr>
          <w:p w14:paraId="46B44425" w14:textId="77777777" w:rsidR="00D72637" w:rsidRPr="007766E7" w:rsidRDefault="00D72637" w:rsidP="007766E7">
            <w:pPr>
              <w:spacing w:before="120"/>
              <w:rPr>
                <w:rFonts w:ascii="Times New Roman" w:hAnsi="Times New Roman"/>
                <w:sz w:val="26"/>
                <w:szCs w:val="26"/>
              </w:rPr>
            </w:pPr>
          </w:p>
        </w:tc>
        <w:tc>
          <w:tcPr>
            <w:tcW w:w="2598" w:type="dxa"/>
          </w:tcPr>
          <w:p w14:paraId="0CA71503" w14:textId="77777777" w:rsidR="00D72637" w:rsidRPr="007766E7" w:rsidRDefault="00D72637" w:rsidP="007766E7">
            <w:pPr>
              <w:spacing w:before="120"/>
              <w:rPr>
                <w:rFonts w:ascii="Times New Roman" w:hAnsi="Times New Roman"/>
                <w:sz w:val="26"/>
                <w:szCs w:val="26"/>
              </w:rPr>
            </w:pPr>
          </w:p>
        </w:tc>
        <w:tc>
          <w:tcPr>
            <w:tcW w:w="425" w:type="dxa"/>
          </w:tcPr>
          <w:p w14:paraId="00DDD834" w14:textId="77777777" w:rsidR="00D72637" w:rsidRPr="007766E7" w:rsidRDefault="00D72637" w:rsidP="007766E7">
            <w:pPr>
              <w:spacing w:before="120"/>
              <w:rPr>
                <w:rFonts w:ascii="Times New Roman" w:hAnsi="Times New Roman"/>
                <w:sz w:val="26"/>
                <w:szCs w:val="26"/>
              </w:rPr>
            </w:pPr>
          </w:p>
        </w:tc>
      </w:tr>
      <w:tr w:rsidR="00D72637" w:rsidRPr="007766E7" w14:paraId="6FFDE26B" w14:textId="77777777" w:rsidTr="003661EB">
        <w:trPr>
          <w:jc w:val="center"/>
        </w:trPr>
        <w:tc>
          <w:tcPr>
            <w:tcW w:w="2689" w:type="dxa"/>
          </w:tcPr>
          <w:p w14:paraId="1B8B1E74" w14:textId="77777777" w:rsidR="00D72637" w:rsidRPr="007766E7" w:rsidRDefault="00D72637" w:rsidP="007766E7">
            <w:pPr>
              <w:spacing w:before="120"/>
              <w:rPr>
                <w:rFonts w:ascii="Times New Roman" w:hAnsi="Times New Roman"/>
                <w:sz w:val="26"/>
                <w:szCs w:val="26"/>
              </w:rPr>
            </w:pPr>
          </w:p>
        </w:tc>
        <w:tc>
          <w:tcPr>
            <w:tcW w:w="333" w:type="dxa"/>
          </w:tcPr>
          <w:p w14:paraId="431C01E9" w14:textId="77777777" w:rsidR="00D72637" w:rsidRPr="007766E7" w:rsidRDefault="00D72637" w:rsidP="007766E7">
            <w:pPr>
              <w:spacing w:before="120"/>
              <w:rPr>
                <w:rFonts w:ascii="Times New Roman" w:hAnsi="Times New Roman"/>
                <w:sz w:val="26"/>
                <w:szCs w:val="26"/>
              </w:rPr>
            </w:pPr>
          </w:p>
        </w:tc>
        <w:tc>
          <w:tcPr>
            <w:tcW w:w="2643" w:type="dxa"/>
          </w:tcPr>
          <w:p w14:paraId="24822335" w14:textId="77777777" w:rsidR="00D72637" w:rsidRPr="007766E7" w:rsidRDefault="00D72637" w:rsidP="007766E7">
            <w:pPr>
              <w:spacing w:before="120"/>
              <w:rPr>
                <w:rFonts w:ascii="Times New Roman" w:hAnsi="Times New Roman"/>
                <w:sz w:val="26"/>
                <w:szCs w:val="26"/>
              </w:rPr>
            </w:pPr>
          </w:p>
        </w:tc>
        <w:tc>
          <w:tcPr>
            <w:tcW w:w="379" w:type="dxa"/>
          </w:tcPr>
          <w:p w14:paraId="2F8D80BF" w14:textId="77777777" w:rsidR="00D72637" w:rsidRPr="007766E7" w:rsidRDefault="00D72637" w:rsidP="007766E7">
            <w:pPr>
              <w:spacing w:before="120"/>
              <w:rPr>
                <w:rFonts w:ascii="Times New Roman" w:hAnsi="Times New Roman"/>
                <w:sz w:val="26"/>
                <w:szCs w:val="26"/>
              </w:rPr>
            </w:pPr>
          </w:p>
        </w:tc>
        <w:tc>
          <w:tcPr>
            <w:tcW w:w="2598" w:type="dxa"/>
          </w:tcPr>
          <w:p w14:paraId="6290E6B7" w14:textId="77777777" w:rsidR="00D72637" w:rsidRPr="007766E7" w:rsidRDefault="00D72637" w:rsidP="007766E7">
            <w:pPr>
              <w:spacing w:before="120"/>
              <w:rPr>
                <w:rFonts w:ascii="Times New Roman" w:hAnsi="Times New Roman"/>
                <w:sz w:val="26"/>
                <w:szCs w:val="26"/>
              </w:rPr>
            </w:pPr>
          </w:p>
        </w:tc>
        <w:tc>
          <w:tcPr>
            <w:tcW w:w="425" w:type="dxa"/>
          </w:tcPr>
          <w:p w14:paraId="6BEFF7AF" w14:textId="77777777" w:rsidR="00D72637" w:rsidRPr="007766E7" w:rsidRDefault="00D72637" w:rsidP="007766E7">
            <w:pPr>
              <w:spacing w:before="120"/>
              <w:rPr>
                <w:rFonts w:ascii="Times New Roman" w:hAnsi="Times New Roman"/>
                <w:sz w:val="26"/>
                <w:szCs w:val="26"/>
              </w:rPr>
            </w:pPr>
          </w:p>
        </w:tc>
      </w:tr>
      <w:tr w:rsidR="00D72637" w:rsidRPr="007766E7" w14:paraId="1A01A707" w14:textId="77777777" w:rsidTr="003661EB">
        <w:trPr>
          <w:jc w:val="center"/>
        </w:trPr>
        <w:tc>
          <w:tcPr>
            <w:tcW w:w="2689" w:type="dxa"/>
          </w:tcPr>
          <w:p w14:paraId="79E407CC" w14:textId="77777777" w:rsidR="00D72637" w:rsidRPr="007766E7" w:rsidRDefault="00D72637" w:rsidP="007766E7">
            <w:pPr>
              <w:spacing w:before="120"/>
              <w:rPr>
                <w:rFonts w:ascii="Times New Roman" w:hAnsi="Times New Roman"/>
                <w:sz w:val="26"/>
                <w:szCs w:val="26"/>
              </w:rPr>
            </w:pPr>
          </w:p>
        </w:tc>
        <w:tc>
          <w:tcPr>
            <w:tcW w:w="333" w:type="dxa"/>
          </w:tcPr>
          <w:p w14:paraId="3C0C10B9" w14:textId="77777777" w:rsidR="00D72637" w:rsidRPr="007766E7" w:rsidRDefault="00D72637" w:rsidP="007766E7">
            <w:pPr>
              <w:spacing w:before="120"/>
              <w:rPr>
                <w:rFonts w:ascii="Times New Roman" w:hAnsi="Times New Roman"/>
                <w:sz w:val="26"/>
                <w:szCs w:val="26"/>
              </w:rPr>
            </w:pPr>
          </w:p>
        </w:tc>
        <w:tc>
          <w:tcPr>
            <w:tcW w:w="2643" w:type="dxa"/>
          </w:tcPr>
          <w:p w14:paraId="35EA6D89" w14:textId="77777777" w:rsidR="00D72637" w:rsidRPr="007766E7" w:rsidRDefault="00D72637" w:rsidP="007766E7">
            <w:pPr>
              <w:spacing w:before="120"/>
              <w:rPr>
                <w:rFonts w:ascii="Times New Roman" w:hAnsi="Times New Roman"/>
                <w:sz w:val="26"/>
                <w:szCs w:val="26"/>
              </w:rPr>
            </w:pPr>
          </w:p>
        </w:tc>
        <w:tc>
          <w:tcPr>
            <w:tcW w:w="379" w:type="dxa"/>
          </w:tcPr>
          <w:p w14:paraId="7D7902EC" w14:textId="77777777" w:rsidR="00D72637" w:rsidRPr="007766E7" w:rsidRDefault="00D72637" w:rsidP="007766E7">
            <w:pPr>
              <w:spacing w:before="120"/>
              <w:rPr>
                <w:rFonts w:ascii="Times New Roman" w:hAnsi="Times New Roman"/>
                <w:sz w:val="26"/>
                <w:szCs w:val="26"/>
              </w:rPr>
            </w:pPr>
          </w:p>
        </w:tc>
        <w:tc>
          <w:tcPr>
            <w:tcW w:w="2598" w:type="dxa"/>
          </w:tcPr>
          <w:p w14:paraId="267215FE" w14:textId="77777777" w:rsidR="00D72637" w:rsidRPr="007766E7" w:rsidRDefault="00D72637" w:rsidP="007766E7">
            <w:pPr>
              <w:spacing w:before="120"/>
              <w:rPr>
                <w:rFonts w:ascii="Times New Roman" w:hAnsi="Times New Roman"/>
                <w:sz w:val="26"/>
                <w:szCs w:val="26"/>
              </w:rPr>
            </w:pPr>
          </w:p>
        </w:tc>
        <w:tc>
          <w:tcPr>
            <w:tcW w:w="425" w:type="dxa"/>
          </w:tcPr>
          <w:p w14:paraId="01C2674D" w14:textId="77777777" w:rsidR="00D72637" w:rsidRPr="007766E7" w:rsidRDefault="00D72637" w:rsidP="007766E7">
            <w:pPr>
              <w:spacing w:before="120"/>
              <w:rPr>
                <w:rFonts w:ascii="Times New Roman" w:hAnsi="Times New Roman"/>
                <w:sz w:val="26"/>
                <w:szCs w:val="26"/>
              </w:rPr>
            </w:pPr>
          </w:p>
        </w:tc>
      </w:tr>
      <w:tr w:rsidR="00D72637" w:rsidRPr="007766E7" w14:paraId="6406E2A7" w14:textId="77777777" w:rsidTr="003661EB">
        <w:trPr>
          <w:jc w:val="center"/>
        </w:trPr>
        <w:tc>
          <w:tcPr>
            <w:tcW w:w="2689" w:type="dxa"/>
          </w:tcPr>
          <w:p w14:paraId="4C7177E9" w14:textId="77777777" w:rsidR="00D72637" w:rsidRPr="007766E7" w:rsidRDefault="00D72637" w:rsidP="007766E7">
            <w:pPr>
              <w:spacing w:before="120"/>
              <w:rPr>
                <w:rFonts w:ascii="Times New Roman" w:hAnsi="Times New Roman"/>
                <w:sz w:val="26"/>
                <w:szCs w:val="26"/>
              </w:rPr>
            </w:pPr>
          </w:p>
        </w:tc>
        <w:tc>
          <w:tcPr>
            <w:tcW w:w="333" w:type="dxa"/>
          </w:tcPr>
          <w:p w14:paraId="3811F13F" w14:textId="77777777" w:rsidR="00D72637" w:rsidRPr="007766E7" w:rsidRDefault="00D72637" w:rsidP="007766E7">
            <w:pPr>
              <w:spacing w:before="120"/>
              <w:rPr>
                <w:rFonts w:ascii="Times New Roman" w:hAnsi="Times New Roman"/>
                <w:sz w:val="26"/>
                <w:szCs w:val="26"/>
              </w:rPr>
            </w:pPr>
          </w:p>
        </w:tc>
        <w:tc>
          <w:tcPr>
            <w:tcW w:w="2643" w:type="dxa"/>
          </w:tcPr>
          <w:p w14:paraId="2360E24B" w14:textId="77777777" w:rsidR="00D72637" w:rsidRPr="007766E7" w:rsidRDefault="00D72637" w:rsidP="007766E7">
            <w:pPr>
              <w:spacing w:before="120"/>
              <w:rPr>
                <w:rFonts w:ascii="Times New Roman" w:hAnsi="Times New Roman"/>
                <w:sz w:val="26"/>
                <w:szCs w:val="26"/>
              </w:rPr>
            </w:pPr>
          </w:p>
        </w:tc>
        <w:tc>
          <w:tcPr>
            <w:tcW w:w="379" w:type="dxa"/>
          </w:tcPr>
          <w:p w14:paraId="56D61A02" w14:textId="77777777" w:rsidR="00D72637" w:rsidRPr="007766E7" w:rsidRDefault="00D72637" w:rsidP="007766E7">
            <w:pPr>
              <w:spacing w:before="120"/>
              <w:rPr>
                <w:rFonts w:ascii="Times New Roman" w:hAnsi="Times New Roman"/>
                <w:sz w:val="26"/>
                <w:szCs w:val="26"/>
              </w:rPr>
            </w:pPr>
          </w:p>
        </w:tc>
        <w:tc>
          <w:tcPr>
            <w:tcW w:w="2598" w:type="dxa"/>
          </w:tcPr>
          <w:p w14:paraId="6EB0927E" w14:textId="77777777" w:rsidR="00D72637" w:rsidRPr="007766E7" w:rsidRDefault="00D72637" w:rsidP="007766E7">
            <w:pPr>
              <w:spacing w:before="120"/>
              <w:rPr>
                <w:rFonts w:ascii="Times New Roman" w:hAnsi="Times New Roman"/>
                <w:sz w:val="26"/>
                <w:szCs w:val="26"/>
              </w:rPr>
            </w:pPr>
          </w:p>
        </w:tc>
        <w:tc>
          <w:tcPr>
            <w:tcW w:w="425" w:type="dxa"/>
          </w:tcPr>
          <w:p w14:paraId="06F0EED4" w14:textId="77777777" w:rsidR="00D72637" w:rsidRPr="007766E7" w:rsidRDefault="00D72637" w:rsidP="007766E7">
            <w:pPr>
              <w:spacing w:before="120"/>
              <w:rPr>
                <w:rFonts w:ascii="Times New Roman" w:hAnsi="Times New Roman"/>
                <w:sz w:val="26"/>
                <w:szCs w:val="26"/>
              </w:rPr>
            </w:pPr>
          </w:p>
        </w:tc>
      </w:tr>
      <w:tr w:rsidR="00D72637" w:rsidRPr="007766E7" w14:paraId="520EBD42" w14:textId="77777777" w:rsidTr="003661EB">
        <w:trPr>
          <w:jc w:val="center"/>
        </w:trPr>
        <w:tc>
          <w:tcPr>
            <w:tcW w:w="2689" w:type="dxa"/>
          </w:tcPr>
          <w:p w14:paraId="7731FDE0" w14:textId="77777777" w:rsidR="00D72637" w:rsidRPr="007766E7" w:rsidRDefault="00D72637" w:rsidP="007766E7">
            <w:pPr>
              <w:spacing w:before="120"/>
              <w:rPr>
                <w:rFonts w:ascii="Times New Roman" w:hAnsi="Times New Roman"/>
                <w:sz w:val="26"/>
                <w:szCs w:val="26"/>
              </w:rPr>
            </w:pPr>
          </w:p>
        </w:tc>
        <w:tc>
          <w:tcPr>
            <w:tcW w:w="333" w:type="dxa"/>
          </w:tcPr>
          <w:p w14:paraId="53E57914" w14:textId="77777777" w:rsidR="00D72637" w:rsidRPr="007766E7" w:rsidRDefault="00D72637" w:rsidP="007766E7">
            <w:pPr>
              <w:spacing w:before="120"/>
              <w:rPr>
                <w:rFonts w:ascii="Times New Roman" w:hAnsi="Times New Roman"/>
                <w:sz w:val="26"/>
                <w:szCs w:val="26"/>
              </w:rPr>
            </w:pPr>
          </w:p>
        </w:tc>
        <w:tc>
          <w:tcPr>
            <w:tcW w:w="2643" w:type="dxa"/>
          </w:tcPr>
          <w:p w14:paraId="2562D41A" w14:textId="77777777" w:rsidR="00D72637" w:rsidRPr="007766E7" w:rsidRDefault="00D72637" w:rsidP="007766E7">
            <w:pPr>
              <w:spacing w:before="120"/>
              <w:rPr>
                <w:rFonts w:ascii="Times New Roman" w:hAnsi="Times New Roman"/>
                <w:sz w:val="26"/>
                <w:szCs w:val="26"/>
              </w:rPr>
            </w:pPr>
          </w:p>
        </w:tc>
        <w:tc>
          <w:tcPr>
            <w:tcW w:w="379" w:type="dxa"/>
          </w:tcPr>
          <w:p w14:paraId="5B6FA922" w14:textId="77777777" w:rsidR="00D72637" w:rsidRPr="007766E7" w:rsidRDefault="00D72637" w:rsidP="007766E7">
            <w:pPr>
              <w:spacing w:before="120"/>
              <w:rPr>
                <w:rFonts w:ascii="Times New Roman" w:hAnsi="Times New Roman"/>
                <w:sz w:val="26"/>
                <w:szCs w:val="26"/>
              </w:rPr>
            </w:pPr>
          </w:p>
        </w:tc>
        <w:tc>
          <w:tcPr>
            <w:tcW w:w="2598" w:type="dxa"/>
          </w:tcPr>
          <w:p w14:paraId="65B86653" w14:textId="77777777" w:rsidR="00D72637" w:rsidRPr="007766E7" w:rsidRDefault="00D72637" w:rsidP="007766E7">
            <w:pPr>
              <w:spacing w:before="120"/>
              <w:rPr>
                <w:rFonts w:ascii="Times New Roman" w:hAnsi="Times New Roman"/>
                <w:sz w:val="26"/>
                <w:szCs w:val="26"/>
              </w:rPr>
            </w:pPr>
          </w:p>
        </w:tc>
        <w:tc>
          <w:tcPr>
            <w:tcW w:w="425" w:type="dxa"/>
          </w:tcPr>
          <w:p w14:paraId="6E3A6A59" w14:textId="77777777" w:rsidR="00D72637" w:rsidRPr="007766E7" w:rsidRDefault="00D72637" w:rsidP="007766E7">
            <w:pPr>
              <w:spacing w:before="120"/>
              <w:rPr>
                <w:rFonts w:ascii="Times New Roman" w:hAnsi="Times New Roman"/>
                <w:sz w:val="26"/>
                <w:szCs w:val="26"/>
              </w:rPr>
            </w:pPr>
          </w:p>
        </w:tc>
      </w:tr>
      <w:tr w:rsidR="00D72637" w:rsidRPr="007766E7" w14:paraId="204517CB" w14:textId="77777777" w:rsidTr="003661EB">
        <w:trPr>
          <w:jc w:val="center"/>
        </w:trPr>
        <w:tc>
          <w:tcPr>
            <w:tcW w:w="2689" w:type="dxa"/>
          </w:tcPr>
          <w:p w14:paraId="1A7F8098" w14:textId="77777777" w:rsidR="00D72637" w:rsidRPr="007766E7" w:rsidRDefault="00D72637" w:rsidP="007766E7">
            <w:pPr>
              <w:spacing w:before="120"/>
              <w:rPr>
                <w:rFonts w:ascii="Times New Roman" w:hAnsi="Times New Roman"/>
                <w:sz w:val="26"/>
                <w:szCs w:val="26"/>
              </w:rPr>
            </w:pPr>
          </w:p>
        </w:tc>
        <w:tc>
          <w:tcPr>
            <w:tcW w:w="333" w:type="dxa"/>
          </w:tcPr>
          <w:p w14:paraId="2875051C" w14:textId="77777777" w:rsidR="00D72637" w:rsidRPr="007766E7" w:rsidRDefault="00D72637" w:rsidP="007766E7">
            <w:pPr>
              <w:spacing w:before="120"/>
              <w:rPr>
                <w:rFonts w:ascii="Times New Roman" w:hAnsi="Times New Roman"/>
                <w:sz w:val="26"/>
                <w:szCs w:val="26"/>
              </w:rPr>
            </w:pPr>
          </w:p>
        </w:tc>
        <w:tc>
          <w:tcPr>
            <w:tcW w:w="2643" w:type="dxa"/>
          </w:tcPr>
          <w:p w14:paraId="2C51DE5C" w14:textId="77777777" w:rsidR="00D72637" w:rsidRPr="007766E7" w:rsidRDefault="00D72637" w:rsidP="007766E7">
            <w:pPr>
              <w:spacing w:before="120"/>
              <w:rPr>
                <w:rFonts w:ascii="Times New Roman" w:hAnsi="Times New Roman"/>
                <w:sz w:val="26"/>
                <w:szCs w:val="26"/>
              </w:rPr>
            </w:pPr>
          </w:p>
        </w:tc>
        <w:tc>
          <w:tcPr>
            <w:tcW w:w="379" w:type="dxa"/>
          </w:tcPr>
          <w:p w14:paraId="5BCC4B6F" w14:textId="77777777" w:rsidR="00D72637" w:rsidRPr="007766E7" w:rsidRDefault="00D72637" w:rsidP="007766E7">
            <w:pPr>
              <w:spacing w:before="120"/>
              <w:rPr>
                <w:rFonts w:ascii="Times New Roman" w:hAnsi="Times New Roman"/>
                <w:sz w:val="26"/>
                <w:szCs w:val="26"/>
              </w:rPr>
            </w:pPr>
          </w:p>
        </w:tc>
        <w:tc>
          <w:tcPr>
            <w:tcW w:w="2598" w:type="dxa"/>
          </w:tcPr>
          <w:p w14:paraId="4776BD43" w14:textId="77777777" w:rsidR="00D72637" w:rsidRPr="007766E7" w:rsidRDefault="00D72637" w:rsidP="007766E7">
            <w:pPr>
              <w:spacing w:before="120"/>
              <w:rPr>
                <w:rFonts w:ascii="Times New Roman" w:hAnsi="Times New Roman"/>
                <w:sz w:val="26"/>
                <w:szCs w:val="26"/>
              </w:rPr>
            </w:pPr>
          </w:p>
        </w:tc>
        <w:tc>
          <w:tcPr>
            <w:tcW w:w="425" w:type="dxa"/>
          </w:tcPr>
          <w:p w14:paraId="3147884F" w14:textId="77777777" w:rsidR="00D72637" w:rsidRPr="007766E7" w:rsidRDefault="00D72637" w:rsidP="007766E7">
            <w:pPr>
              <w:spacing w:before="120"/>
              <w:rPr>
                <w:rFonts w:ascii="Times New Roman" w:hAnsi="Times New Roman"/>
                <w:sz w:val="26"/>
                <w:szCs w:val="26"/>
              </w:rPr>
            </w:pPr>
          </w:p>
        </w:tc>
      </w:tr>
      <w:tr w:rsidR="00D72637" w:rsidRPr="007766E7" w14:paraId="499473AC" w14:textId="77777777" w:rsidTr="003661EB">
        <w:trPr>
          <w:jc w:val="center"/>
        </w:trPr>
        <w:tc>
          <w:tcPr>
            <w:tcW w:w="3022" w:type="dxa"/>
            <w:gridSpan w:val="2"/>
            <w:shd w:val="clear" w:color="auto" w:fill="DEEAF6" w:themeFill="accent5" w:themeFillTint="33"/>
          </w:tcPr>
          <w:p w14:paraId="15AE791A"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1689051"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03756446"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72637" w:rsidRPr="007766E7" w14:paraId="640D501F" w14:textId="77777777" w:rsidTr="003661EB">
        <w:trPr>
          <w:jc w:val="center"/>
        </w:trPr>
        <w:tc>
          <w:tcPr>
            <w:tcW w:w="2689" w:type="dxa"/>
          </w:tcPr>
          <w:p w14:paraId="5F2667B2" w14:textId="77777777" w:rsidR="00D72637" w:rsidRPr="007766E7" w:rsidRDefault="00D72637" w:rsidP="007766E7">
            <w:pPr>
              <w:spacing w:before="120"/>
              <w:rPr>
                <w:rFonts w:ascii="Times New Roman" w:hAnsi="Times New Roman"/>
                <w:sz w:val="26"/>
                <w:szCs w:val="26"/>
              </w:rPr>
            </w:pPr>
          </w:p>
        </w:tc>
        <w:tc>
          <w:tcPr>
            <w:tcW w:w="333" w:type="dxa"/>
          </w:tcPr>
          <w:p w14:paraId="5F650C2D" w14:textId="77777777" w:rsidR="00D72637" w:rsidRPr="007766E7" w:rsidRDefault="00D72637" w:rsidP="007766E7">
            <w:pPr>
              <w:spacing w:before="120"/>
              <w:rPr>
                <w:rFonts w:ascii="Times New Roman" w:hAnsi="Times New Roman"/>
                <w:sz w:val="26"/>
                <w:szCs w:val="26"/>
              </w:rPr>
            </w:pPr>
          </w:p>
        </w:tc>
        <w:tc>
          <w:tcPr>
            <w:tcW w:w="2643" w:type="dxa"/>
          </w:tcPr>
          <w:p w14:paraId="4291057F" w14:textId="77777777" w:rsidR="00D72637" w:rsidRPr="007766E7" w:rsidRDefault="00D72637" w:rsidP="007766E7">
            <w:pPr>
              <w:spacing w:before="120"/>
              <w:rPr>
                <w:rFonts w:ascii="Times New Roman" w:hAnsi="Times New Roman"/>
                <w:sz w:val="26"/>
                <w:szCs w:val="26"/>
              </w:rPr>
            </w:pPr>
          </w:p>
        </w:tc>
        <w:tc>
          <w:tcPr>
            <w:tcW w:w="379" w:type="dxa"/>
          </w:tcPr>
          <w:p w14:paraId="508CA93C" w14:textId="77777777" w:rsidR="00D72637" w:rsidRPr="007766E7" w:rsidRDefault="00D72637" w:rsidP="007766E7">
            <w:pPr>
              <w:spacing w:before="120"/>
              <w:rPr>
                <w:rFonts w:ascii="Times New Roman" w:hAnsi="Times New Roman"/>
                <w:sz w:val="26"/>
                <w:szCs w:val="26"/>
              </w:rPr>
            </w:pPr>
          </w:p>
        </w:tc>
        <w:tc>
          <w:tcPr>
            <w:tcW w:w="2598" w:type="dxa"/>
          </w:tcPr>
          <w:p w14:paraId="3F45434E" w14:textId="77777777" w:rsidR="00D72637" w:rsidRPr="007766E7" w:rsidRDefault="00D72637" w:rsidP="007766E7">
            <w:pPr>
              <w:spacing w:before="120"/>
              <w:rPr>
                <w:rFonts w:ascii="Times New Roman" w:hAnsi="Times New Roman"/>
                <w:sz w:val="26"/>
                <w:szCs w:val="26"/>
              </w:rPr>
            </w:pPr>
          </w:p>
        </w:tc>
        <w:tc>
          <w:tcPr>
            <w:tcW w:w="425" w:type="dxa"/>
          </w:tcPr>
          <w:p w14:paraId="5F33DF60" w14:textId="77777777" w:rsidR="00D72637" w:rsidRPr="007766E7" w:rsidRDefault="00D72637" w:rsidP="007766E7">
            <w:pPr>
              <w:spacing w:before="120"/>
              <w:rPr>
                <w:rFonts w:ascii="Times New Roman" w:hAnsi="Times New Roman"/>
                <w:sz w:val="26"/>
                <w:szCs w:val="26"/>
              </w:rPr>
            </w:pPr>
          </w:p>
        </w:tc>
      </w:tr>
      <w:tr w:rsidR="00D72637" w:rsidRPr="007766E7" w14:paraId="0698CE95" w14:textId="77777777" w:rsidTr="003661EB">
        <w:trPr>
          <w:jc w:val="center"/>
        </w:trPr>
        <w:tc>
          <w:tcPr>
            <w:tcW w:w="2689" w:type="dxa"/>
          </w:tcPr>
          <w:p w14:paraId="6DC7A4D4" w14:textId="77777777" w:rsidR="00D72637" w:rsidRPr="007766E7" w:rsidRDefault="00D72637" w:rsidP="007766E7">
            <w:pPr>
              <w:spacing w:before="120"/>
              <w:rPr>
                <w:rFonts w:ascii="Times New Roman" w:hAnsi="Times New Roman"/>
                <w:sz w:val="26"/>
                <w:szCs w:val="26"/>
              </w:rPr>
            </w:pPr>
          </w:p>
        </w:tc>
        <w:tc>
          <w:tcPr>
            <w:tcW w:w="333" w:type="dxa"/>
          </w:tcPr>
          <w:p w14:paraId="1F0B449D" w14:textId="77777777" w:rsidR="00D72637" w:rsidRPr="007766E7" w:rsidRDefault="00D72637" w:rsidP="007766E7">
            <w:pPr>
              <w:spacing w:before="120"/>
              <w:rPr>
                <w:rFonts w:ascii="Times New Roman" w:hAnsi="Times New Roman"/>
                <w:sz w:val="26"/>
                <w:szCs w:val="26"/>
              </w:rPr>
            </w:pPr>
          </w:p>
        </w:tc>
        <w:tc>
          <w:tcPr>
            <w:tcW w:w="2643" w:type="dxa"/>
          </w:tcPr>
          <w:p w14:paraId="0E540E95" w14:textId="77777777" w:rsidR="00D72637" w:rsidRPr="007766E7" w:rsidRDefault="00D72637" w:rsidP="007766E7">
            <w:pPr>
              <w:spacing w:before="120"/>
              <w:rPr>
                <w:rFonts w:ascii="Times New Roman" w:hAnsi="Times New Roman"/>
                <w:sz w:val="26"/>
                <w:szCs w:val="26"/>
              </w:rPr>
            </w:pPr>
          </w:p>
        </w:tc>
        <w:tc>
          <w:tcPr>
            <w:tcW w:w="379" w:type="dxa"/>
          </w:tcPr>
          <w:p w14:paraId="49C031E9" w14:textId="77777777" w:rsidR="00D72637" w:rsidRPr="007766E7" w:rsidRDefault="00D72637" w:rsidP="007766E7">
            <w:pPr>
              <w:spacing w:before="120"/>
              <w:rPr>
                <w:rFonts w:ascii="Times New Roman" w:hAnsi="Times New Roman"/>
                <w:sz w:val="26"/>
                <w:szCs w:val="26"/>
              </w:rPr>
            </w:pPr>
          </w:p>
        </w:tc>
        <w:tc>
          <w:tcPr>
            <w:tcW w:w="2598" w:type="dxa"/>
          </w:tcPr>
          <w:p w14:paraId="6D4791EE" w14:textId="77777777" w:rsidR="00D72637" w:rsidRPr="007766E7" w:rsidRDefault="00D72637" w:rsidP="007766E7">
            <w:pPr>
              <w:spacing w:before="120"/>
              <w:rPr>
                <w:rFonts w:ascii="Times New Roman" w:hAnsi="Times New Roman"/>
                <w:sz w:val="26"/>
                <w:szCs w:val="26"/>
              </w:rPr>
            </w:pPr>
          </w:p>
        </w:tc>
        <w:tc>
          <w:tcPr>
            <w:tcW w:w="425" w:type="dxa"/>
          </w:tcPr>
          <w:p w14:paraId="6DB652F1" w14:textId="77777777" w:rsidR="00D72637" w:rsidRPr="007766E7" w:rsidRDefault="00D72637" w:rsidP="007766E7">
            <w:pPr>
              <w:spacing w:before="120"/>
              <w:rPr>
                <w:rFonts w:ascii="Times New Roman" w:hAnsi="Times New Roman"/>
                <w:sz w:val="26"/>
                <w:szCs w:val="26"/>
              </w:rPr>
            </w:pPr>
          </w:p>
        </w:tc>
      </w:tr>
      <w:tr w:rsidR="00D72637" w:rsidRPr="007766E7" w14:paraId="5401893B" w14:textId="77777777" w:rsidTr="003661EB">
        <w:trPr>
          <w:jc w:val="center"/>
        </w:trPr>
        <w:tc>
          <w:tcPr>
            <w:tcW w:w="2689" w:type="dxa"/>
          </w:tcPr>
          <w:p w14:paraId="2F39D451" w14:textId="77777777" w:rsidR="00D72637" w:rsidRPr="007766E7" w:rsidRDefault="00D72637" w:rsidP="007766E7">
            <w:pPr>
              <w:spacing w:before="120"/>
              <w:rPr>
                <w:rFonts w:ascii="Times New Roman" w:hAnsi="Times New Roman"/>
                <w:sz w:val="26"/>
                <w:szCs w:val="26"/>
              </w:rPr>
            </w:pPr>
          </w:p>
        </w:tc>
        <w:tc>
          <w:tcPr>
            <w:tcW w:w="333" w:type="dxa"/>
          </w:tcPr>
          <w:p w14:paraId="5892E504" w14:textId="77777777" w:rsidR="00D72637" w:rsidRPr="007766E7" w:rsidRDefault="00D72637" w:rsidP="007766E7">
            <w:pPr>
              <w:spacing w:before="120"/>
              <w:rPr>
                <w:rFonts w:ascii="Times New Roman" w:hAnsi="Times New Roman"/>
                <w:sz w:val="26"/>
                <w:szCs w:val="26"/>
              </w:rPr>
            </w:pPr>
          </w:p>
        </w:tc>
        <w:tc>
          <w:tcPr>
            <w:tcW w:w="2643" w:type="dxa"/>
          </w:tcPr>
          <w:p w14:paraId="1668B022" w14:textId="77777777" w:rsidR="00D72637" w:rsidRPr="007766E7" w:rsidRDefault="00D72637" w:rsidP="007766E7">
            <w:pPr>
              <w:spacing w:before="120"/>
              <w:rPr>
                <w:rFonts w:ascii="Times New Roman" w:hAnsi="Times New Roman"/>
                <w:sz w:val="26"/>
                <w:szCs w:val="26"/>
              </w:rPr>
            </w:pPr>
          </w:p>
        </w:tc>
        <w:tc>
          <w:tcPr>
            <w:tcW w:w="379" w:type="dxa"/>
          </w:tcPr>
          <w:p w14:paraId="4939CE7C" w14:textId="77777777" w:rsidR="00D72637" w:rsidRPr="007766E7" w:rsidRDefault="00D72637" w:rsidP="007766E7">
            <w:pPr>
              <w:spacing w:before="120"/>
              <w:rPr>
                <w:rFonts w:ascii="Times New Roman" w:hAnsi="Times New Roman"/>
                <w:sz w:val="26"/>
                <w:szCs w:val="26"/>
              </w:rPr>
            </w:pPr>
          </w:p>
        </w:tc>
        <w:tc>
          <w:tcPr>
            <w:tcW w:w="2598" w:type="dxa"/>
          </w:tcPr>
          <w:p w14:paraId="49B3457C" w14:textId="77777777" w:rsidR="00D72637" w:rsidRPr="007766E7" w:rsidRDefault="00D72637" w:rsidP="007766E7">
            <w:pPr>
              <w:spacing w:before="120"/>
              <w:rPr>
                <w:rFonts w:ascii="Times New Roman" w:hAnsi="Times New Roman"/>
                <w:sz w:val="26"/>
                <w:szCs w:val="26"/>
              </w:rPr>
            </w:pPr>
          </w:p>
        </w:tc>
        <w:tc>
          <w:tcPr>
            <w:tcW w:w="425" w:type="dxa"/>
          </w:tcPr>
          <w:p w14:paraId="7D7D8919" w14:textId="77777777" w:rsidR="00D72637" w:rsidRPr="007766E7" w:rsidRDefault="00D72637" w:rsidP="007766E7">
            <w:pPr>
              <w:spacing w:before="120"/>
              <w:rPr>
                <w:rFonts w:ascii="Times New Roman" w:hAnsi="Times New Roman"/>
                <w:sz w:val="26"/>
                <w:szCs w:val="26"/>
              </w:rPr>
            </w:pPr>
          </w:p>
        </w:tc>
      </w:tr>
      <w:tr w:rsidR="00D72637" w:rsidRPr="007766E7" w14:paraId="63CE33AD" w14:textId="77777777" w:rsidTr="003661EB">
        <w:trPr>
          <w:jc w:val="center"/>
        </w:trPr>
        <w:tc>
          <w:tcPr>
            <w:tcW w:w="2689" w:type="dxa"/>
          </w:tcPr>
          <w:p w14:paraId="59FA6DBB" w14:textId="77777777" w:rsidR="00D72637" w:rsidRPr="007766E7" w:rsidRDefault="00D72637" w:rsidP="007766E7">
            <w:pPr>
              <w:spacing w:before="120"/>
              <w:rPr>
                <w:rFonts w:ascii="Times New Roman" w:hAnsi="Times New Roman"/>
                <w:sz w:val="26"/>
                <w:szCs w:val="26"/>
              </w:rPr>
            </w:pPr>
          </w:p>
        </w:tc>
        <w:tc>
          <w:tcPr>
            <w:tcW w:w="333" w:type="dxa"/>
          </w:tcPr>
          <w:p w14:paraId="77507BD7" w14:textId="77777777" w:rsidR="00D72637" w:rsidRPr="007766E7" w:rsidRDefault="00D72637" w:rsidP="007766E7">
            <w:pPr>
              <w:spacing w:before="120"/>
              <w:rPr>
                <w:rFonts w:ascii="Times New Roman" w:hAnsi="Times New Roman"/>
                <w:sz w:val="26"/>
                <w:szCs w:val="26"/>
              </w:rPr>
            </w:pPr>
          </w:p>
        </w:tc>
        <w:tc>
          <w:tcPr>
            <w:tcW w:w="2643" w:type="dxa"/>
          </w:tcPr>
          <w:p w14:paraId="65ABF04C" w14:textId="77777777" w:rsidR="00D72637" w:rsidRPr="007766E7" w:rsidRDefault="00D72637" w:rsidP="007766E7">
            <w:pPr>
              <w:spacing w:before="120"/>
              <w:rPr>
                <w:rFonts w:ascii="Times New Roman" w:hAnsi="Times New Roman"/>
                <w:sz w:val="26"/>
                <w:szCs w:val="26"/>
              </w:rPr>
            </w:pPr>
          </w:p>
        </w:tc>
        <w:tc>
          <w:tcPr>
            <w:tcW w:w="379" w:type="dxa"/>
          </w:tcPr>
          <w:p w14:paraId="102E83EE" w14:textId="77777777" w:rsidR="00D72637" w:rsidRPr="007766E7" w:rsidRDefault="00D72637" w:rsidP="007766E7">
            <w:pPr>
              <w:spacing w:before="120"/>
              <w:rPr>
                <w:rFonts w:ascii="Times New Roman" w:hAnsi="Times New Roman"/>
                <w:sz w:val="26"/>
                <w:szCs w:val="26"/>
              </w:rPr>
            </w:pPr>
          </w:p>
        </w:tc>
        <w:tc>
          <w:tcPr>
            <w:tcW w:w="2598" w:type="dxa"/>
          </w:tcPr>
          <w:p w14:paraId="6387FFA6" w14:textId="77777777" w:rsidR="00D72637" w:rsidRPr="007766E7" w:rsidRDefault="00D72637" w:rsidP="007766E7">
            <w:pPr>
              <w:spacing w:before="120"/>
              <w:rPr>
                <w:rFonts w:ascii="Times New Roman" w:hAnsi="Times New Roman"/>
                <w:sz w:val="26"/>
                <w:szCs w:val="26"/>
              </w:rPr>
            </w:pPr>
          </w:p>
        </w:tc>
        <w:tc>
          <w:tcPr>
            <w:tcW w:w="425" w:type="dxa"/>
          </w:tcPr>
          <w:p w14:paraId="73677A5D" w14:textId="77777777" w:rsidR="00D72637" w:rsidRPr="007766E7" w:rsidRDefault="00D72637" w:rsidP="007766E7">
            <w:pPr>
              <w:spacing w:before="120"/>
              <w:rPr>
                <w:rFonts w:ascii="Times New Roman" w:hAnsi="Times New Roman"/>
                <w:sz w:val="26"/>
                <w:szCs w:val="26"/>
              </w:rPr>
            </w:pPr>
          </w:p>
        </w:tc>
      </w:tr>
      <w:tr w:rsidR="00D72637" w:rsidRPr="007766E7" w14:paraId="40485496" w14:textId="77777777" w:rsidTr="003661EB">
        <w:trPr>
          <w:jc w:val="center"/>
        </w:trPr>
        <w:tc>
          <w:tcPr>
            <w:tcW w:w="2689" w:type="dxa"/>
          </w:tcPr>
          <w:p w14:paraId="78A15148" w14:textId="77777777" w:rsidR="00D72637" w:rsidRPr="007766E7" w:rsidRDefault="00D72637" w:rsidP="007766E7">
            <w:pPr>
              <w:spacing w:before="120"/>
              <w:rPr>
                <w:rFonts w:ascii="Times New Roman" w:hAnsi="Times New Roman"/>
                <w:sz w:val="26"/>
                <w:szCs w:val="26"/>
              </w:rPr>
            </w:pPr>
          </w:p>
        </w:tc>
        <w:tc>
          <w:tcPr>
            <w:tcW w:w="333" w:type="dxa"/>
          </w:tcPr>
          <w:p w14:paraId="5FB82466" w14:textId="77777777" w:rsidR="00D72637" w:rsidRPr="007766E7" w:rsidRDefault="00D72637" w:rsidP="007766E7">
            <w:pPr>
              <w:spacing w:before="120"/>
              <w:rPr>
                <w:rFonts w:ascii="Times New Roman" w:hAnsi="Times New Roman"/>
                <w:sz w:val="26"/>
                <w:szCs w:val="26"/>
              </w:rPr>
            </w:pPr>
          </w:p>
        </w:tc>
        <w:tc>
          <w:tcPr>
            <w:tcW w:w="2643" w:type="dxa"/>
          </w:tcPr>
          <w:p w14:paraId="365956F7" w14:textId="77777777" w:rsidR="00D72637" w:rsidRPr="007766E7" w:rsidRDefault="00D72637" w:rsidP="007766E7">
            <w:pPr>
              <w:spacing w:before="120"/>
              <w:rPr>
                <w:rFonts w:ascii="Times New Roman" w:hAnsi="Times New Roman"/>
                <w:sz w:val="26"/>
                <w:szCs w:val="26"/>
              </w:rPr>
            </w:pPr>
          </w:p>
        </w:tc>
        <w:tc>
          <w:tcPr>
            <w:tcW w:w="379" w:type="dxa"/>
          </w:tcPr>
          <w:p w14:paraId="1C6A0984" w14:textId="77777777" w:rsidR="00D72637" w:rsidRPr="007766E7" w:rsidRDefault="00D72637" w:rsidP="007766E7">
            <w:pPr>
              <w:spacing w:before="120"/>
              <w:rPr>
                <w:rFonts w:ascii="Times New Roman" w:hAnsi="Times New Roman"/>
                <w:sz w:val="26"/>
                <w:szCs w:val="26"/>
              </w:rPr>
            </w:pPr>
          </w:p>
        </w:tc>
        <w:tc>
          <w:tcPr>
            <w:tcW w:w="2598" w:type="dxa"/>
          </w:tcPr>
          <w:p w14:paraId="2AFBC0E1" w14:textId="77777777" w:rsidR="00D72637" w:rsidRPr="007766E7" w:rsidRDefault="00D72637" w:rsidP="007766E7">
            <w:pPr>
              <w:spacing w:before="120"/>
              <w:rPr>
                <w:rFonts w:ascii="Times New Roman" w:hAnsi="Times New Roman"/>
                <w:sz w:val="26"/>
                <w:szCs w:val="26"/>
              </w:rPr>
            </w:pPr>
          </w:p>
        </w:tc>
        <w:tc>
          <w:tcPr>
            <w:tcW w:w="425" w:type="dxa"/>
          </w:tcPr>
          <w:p w14:paraId="17234CDC" w14:textId="77777777" w:rsidR="00D72637" w:rsidRPr="007766E7" w:rsidRDefault="00D72637" w:rsidP="007766E7">
            <w:pPr>
              <w:spacing w:before="120"/>
              <w:rPr>
                <w:rFonts w:ascii="Times New Roman" w:hAnsi="Times New Roman"/>
                <w:sz w:val="26"/>
                <w:szCs w:val="26"/>
              </w:rPr>
            </w:pPr>
          </w:p>
        </w:tc>
      </w:tr>
      <w:tr w:rsidR="00D72637" w:rsidRPr="007766E7" w14:paraId="7FF6AEFF" w14:textId="77777777" w:rsidTr="003661EB">
        <w:trPr>
          <w:jc w:val="center"/>
        </w:trPr>
        <w:tc>
          <w:tcPr>
            <w:tcW w:w="2689" w:type="dxa"/>
          </w:tcPr>
          <w:p w14:paraId="31E1CEF7" w14:textId="77777777" w:rsidR="00D72637" w:rsidRPr="007766E7" w:rsidRDefault="00D72637" w:rsidP="007766E7">
            <w:pPr>
              <w:spacing w:before="120"/>
              <w:rPr>
                <w:rFonts w:ascii="Times New Roman" w:hAnsi="Times New Roman"/>
                <w:sz w:val="26"/>
                <w:szCs w:val="26"/>
              </w:rPr>
            </w:pPr>
          </w:p>
        </w:tc>
        <w:tc>
          <w:tcPr>
            <w:tcW w:w="333" w:type="dxa"/>
          </w:tcPr>
          <w:p w14:paraId="3ECDB6B8" w14:textId="77777777" w:rsidR="00D72637" w:rsidRPr="007766E7" w:rsidRDefault="00D72637" w:rsidP="007766E7">
            <w:pPr>
              <w:spacing w:before="120"/>
              <w:rPr>
                <w:rFonts w:ascii="Times New Roman" w:hAnsi="Times New Roman"/>
                <w:sz w:val="26"/>
                <w:szCs w:val="26"/>
              </w:rPr>
            </w:pPr>
          </w:p>
        </w:tc>
        <w:tc>
          <w:tcPr>
            <w:tcW w:w="2643" w:type="dxa"/>
          </w:tcPr>
          <w:p w14:paraId="74E77447" w14:textId="77777777" w:rsidR="00D72637" w:rsidRPr="007766E7" w:rsidRDefault="00D72637" w:rsidP="007766E7">
            <w:pPr>
              <w:spacing w:before="120"/>
              <w:rPr>
                <w:rFonts w:ascii="Times New Roman" w:hAnsi="Times New Roman"/>
                <w:sz w:val="26"/>
                <w:szCs w:val="26"/>
              </w:rPr>
            </w:pPr>
          </w:p>
        </w:tc>
        <w:tc>
          <w:tcPr>
            <w:tcW w:w="379" w:type="dxa"/>
          </w:tcPr>
          <w:p w14:paraId="6E64B3E9" w14:textId="77777777" w:rsidR="00D72637" w:rsidRPr="007766E7" w:rsidRDefault="00D72637" w:rsidP="007766E7">
            <w:pPr>
              <w:spacing w:before="120"/>
              <w:rPr>
                <w:rFonts w:ascii="Times New Roman" w:hAnsi="Times New Roman"/>
                <w:sz w:val="26"/>
                <w:szCs w:val="26"/>
              </w:rPr>
            </w:pPr>
          </w:p>
        </w:tc>
        <w:tc>
          <w:tcPr>
            <w:tcW w:w="2598" w:type="dxa"/>
          </w:tcPr>
          <w:p w14:paraId="2856F60B" w14:textId="77777777" w:rsidR="00D72637" w:rsidRPr="007766E7" w:rsidRDefault="00D72637" w:rsidP="007766E7">
            <w:pPr>
              <w:spacing w:before="120"/>
              <w:rPr>
                <w:rFonts w:ascii="Times New Roman" w:hAnsi="Times New Roman"/>
                <w:sz w:val="26"/>
                <w:szCs w:val="26"/>
              </w:rPr>
            </w:pPr>
          </w:p>
        </w:tc>
        <w:tc>
          <w:tcPr>
            <w:tcW w:w="425" w:type="dxa"/>
          </w:tcPr>
          <w:p w14:paraId="2B29DC57" w14:textId="77777777" w:rsidR="00D72637" w:rsidRPr="007766E7" w:rsidRDefault="00D72637" w:rsidP="007766E7">
            <w:pPr>
              <w:spacing w:before="120"/>
              <w:rPr>
                <w:rFonts w:ascii="Times New Roman" w:hAnsi="Times New Roman"/>
                <w:sz w:val="26"/>
                <w:szCs w:val="26"/>
              </w:rPr>
            </w:pPr>
          </w:p>
        </w:tc>
      </w:tr>
      <w:tr w:rsidR="00D72637" w:rsidRPr="007766E7" w14:paraId="392E501A" w14:textId="77777777" w:rsidTr="003661EB">
        <w:trPr>
          <w:jc w:val="center"/>
        </w:trPr>
        <w:tc>
          <w:tcPr>
            <w:tcW w:w="2689" w:type="dxa"/>
          </w:tcPr>
          <w:p w14:paraId="35A47216" w14:textId="77777777" w:rsidR="00D72637" w:rsidRPr="007766E7" w:rsidRDefault="00D72637" w:rsidP="007766E7">
            <w:pPr>
              <w:spacing w:before="120"/>
              <w:rPr>
                <w:rFonts w:ascii="Times New Roman" w:hAnsi="Times New Roman"/>
                <w:sz w:val="26"/>
                <w:szCs w:val="26"/>
              </w:rPr>
            </w:pPr>
          </w:p>
        </w:tc>
        <w:tc>
          <w:tcPr>
            <w:tcW w:w="333" w:type="dxa"/>
          </w:tcPr>
          <w:p w14:paraId="00B97CCE" w14:textId="77777777" w:rsidR="00D72637" w:rsidRPr="007766E7" w:rsidRDefault="00D72637" w:rsidP="007766E7">
            <w:pPr>
              <w:spacing w:before="120"/>
              <w:rPr>
                <w:rFonts w:ascii="Times New Roman" w:hAnsi="Times New Roman"/>
                <w:sz w:val="26"/>
                <w:szCs w:val="26"/>
              </w:rPr>
            </w:pPr>
          </w:p>
        </w:tc>
        <w:tc>
          <w:tcPr>
            <w:tcW w:w="2643" w:type="dxa"/>
          </w:tcPr>
          <w:p w14:paraId="66F590E6" w14:textId="77777777" w:rsidR="00D72637" w:rsidRPr="007766E7" w:rsidRDefault="00D72637" w:rsidP="007766E7">
            <w:pPr>
              <w:spacing w:before="120"/>
              <w:rPr>
                <w:rFonts w:ascii="Times New Roman" w:hAnsi="Times New Roman"/>
                <w:sz w:val="26"/>
                <w:szCs w:val="26"/>
              </w:rPr>
            </w:pPr>
          </w:p>
        </w:tc>
        <w:tc>
          <w:tcPr>
            <w:tcW w:w="379" w:type="dxa"/>
          </w:tcPr>
          <w:p w14:paraId="75C4ABE2" w14:textId="77777777" w:rsidR="00D72637" w:rsidRPr="007766E7" w:rsidRDefault="00D72637" w:rsidP="007766E7">
            <w:pPr>
              <w:spacing w:before="120"/>
              <w:rPr>
                <w:rFonts w:ascii="Times New Roman" w:hAnsi="Times New Roman"/>
                <w:sz w:val="26"/>
                <w:szCs w:val="26"/>
              </w:rPr>
            </w:pPr>
          </w:p>
        </w:tc>
        <w:tc>
          <w:tcPr>
            <w:tcW w:w="2598" w:type="dxa"/>
          </w:tcPr>
          <w:p w14:paraId="1502EAB9" w14:textId="77777777" w:rsidR="00D72637" w:rsidRPr="007766E7" w:rsidRDefault="00D72637" w:rsidP="007766E7">
            <w:pPr>
              <w:spacing w:before="120"/>
              <w:rPr>
                <w:rFonts w:ascii="Times New Roman" w:hAnsi="Times New Roman"/>
                <w:sz w:val="26"/>
                <w:szCs w:val="26"/>
              </w:rPr>
            </w:pPr>
          </w:p>
        </w:tc>
        <w:tc>
          <w:tcPr>
            <w:tcW w:w="425" w:type="dxa"/>
          </w:tcPr>
          <w:p w14:paraId="2BF38B28" w14:textId="77777777" w:rsidR="00D72637" w:rsidRPr="007766E7" w:rsidRDefault="00D72637" w:rsidP="007766E7">
            <w:pPr>
              <w:spacing w:before="120"/>
              <w:rPr>
                <w:rFonts w:ascii="Times New Roman" w:hAnsi="Times New Roman"/>
                <w:sz w:val="26"/>
                <w:szCs w:val="26"/>
              </w:rPr>
            </w:pPr>
          </w:p>
        </w:tc>
      </w:tr>
      <w:tr w:rsidR="00D72637" w:rsidRPr="007766E7" w14:paraId="4D460387" w14:textId="77777777" w:rsidTr="003661EB">
        <w:trPr>
          <w:jc w:val="center"/>
        </w:trPr>
        <w:tc>
          <w:tcPr>
            <w:tcW w:w="2689" w:type="dxa"/>
          </w:tcPr>
          <w:p w14:paraId="40C3D5BA" w14:textId="77777777" w:rsidR="00D72637" w:rsidRPr="007766E7" w:rsidRDefault="00D72637" w:rsidP="007766E7">
            <w:pPr>
              <w:spacing w:before="120"/>
              <w:rPr>
                <w:rFonts w:ascii="Times New Roman" w:hAnsi="Times New Roman"/>
                <w:sz w:val="26"/>
                <w:szCs w:val="26"/>
              </w:rPr>
            </w:pPr>
          </w:p>
        </w:tc>
        <w:tc>
          <w:tcPr>
            <w:tcW w:w="333" w:type="dxa"/>
          </w:tcPr>
          <w:p w14:paraId="33EB2A12" w14:textId="77777777" w:rsidR="00D72637" w:rsidRPr="007766E7" w:rsidRDefault="00D72637" w:rsidP="007766E7">
            <w:pPr>
              <w:spacing w:before="120"/>
              <w:rPr>
                <w:rFonts w:ascii="Times New Roman" w:hAnsi="Times New Roman"/>
                <w:sz w:val="26"/>
                <w:szCs w:val="26"/>
              </w:rPr>
            </w:pPr>
          </w:p>
        </w:tc>
        <w:tc>
          <w:tcPr>
            <w:tcW w:w="2643" w:type="dxa"/>
          </w:tcPr>
          <w:p w14:paraId="5FB9C4C9" w14:textId="77777777" w:rsidR="00D72637" w:rsidRPr="007766E7" w:rsidRDefault="00D72637" w:rsidP="007766E7">
            <w:pPr>
              <w:spacing w:before="120"/>
              <w:rPr>
                <w:rFonts w:ascii="Times New Roman" w:hAnsi="Times New Roman"/>
                <w:sz w:val="26"/>
                <w:szCs w:val="26"/>
              </w:rPr>
            </w:pPr>
          </w:p>
        </w:tc>
        <w:tc>
          <w:tcPr>
            <w:tcW w:w="379" w:type="dxa"/>
          </w:tcPr>
          <w:p w14:paraId="74BF4176" w14:textId="77777777" w:rsidR="00D72637" w:rsidRPr="007766E7" w:rsidRDefault="00D72637" w:rsidP="007766E7">
            <w:pPr>
              <w:spacing w:before="120"/>
              <w:rPr>
                <w:rFonts w:ascii="Times New Roman" w:hAnsi="Times New Roman"/>
                <w:sz w:val="26"/>
                <w:szCs w:val="26"/>
              </w:rPr>
            </w:pPr>
          </w:p>
        </w:tc>
        <w:tc>
          <w:tcPr>
            <w:tcW w:w="2598" w:type="dxa"/>
          </w:tcPr>
          <w:p w14:paraId="683F4207" w14:textId="77777777" w:rsidR="00D72637" w:rsidRPr="007766E7" w:rsidRDefault="00D72637" w:rsidP="007766E7">
            <w:pPr>
              <w:spacing w:before="120"/>
              <w:rPr>
                <w:rFonts w:ascii="Times New Roman" w:hAnsi="Times New Roman"/>
                <w:sz w:val="26"/>
                <w:szCs w:val="26"/>
              </w:rPr>
            </w:pPr>
          </w:p>
        </w:tc>
        <w:tc>
          <w:tcPr>
            <w:tcW w:w="425" w:type="dxa"/>
          </w:tcPr>
          <w:p w14:paraId="5DD4F19D" w14:textId="77777777" w:rsidR="00D72637" w:rsidRPr="007766E7" w:rsidRDefault="00D72637" w:rsidP="007766E7">
            <w:pPr>
              <w:spacing w:before="120"/>
              <w:rPr>
                <w:rFonts w:ascii="Times New Roman" w:hAnsi="Times New Roman"/>
                <w:sz w:val="26"/>
                <w:szCs w:val="26"/>
              </w:rPr>
            </w:pPr>
          </w:p>
        </w:tc>
      </w:tr>
      <w:tr w:rsidR="00D72637" w:rsidRPr="007766E7" w14:paraId="00B3C44B" w14:textId="77777777" w:rsidTr="003661EB">
        <w:trPr>
          <w:jc w:val="center"/>
        </w:trPr>
        <w:tc>
          <w:tcPr>
            <w:tcW w:w="3022" w:type="dxa"/>
            <w:gridSpan w:val="2"/>
            <w:shd w:val="clear" w:color="auto" w:fill="DEEAF6" w:themeFill="accent5" w:themeFillTint="33"/>
          </w:tcPr>
          <w:p w14:paraId="120236AD"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79F83C26"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3286B93"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72637" w:rsidRPr="007766E7" w14:paraId="7E67D994" w14:textId="77777777" w:rsidTr="003661EB">
        <w:trPr>
          <w:jc w:val="center"/>
        </w:trPr>
        <w:tc>
          <w:tcPr>
            <w:tcW w:w="2689" w:type="dxa"/>
          </w:tcPr>
          <w:p w14:paraId="0B7E1537" w14:textId="77777777" w:rsidR="00D72637" w:rsidRPr="007766E7" w:rsidRDefault="00D72637" w:rsidP="007766E7">
            <w:pPr>
              <w:spacing w:before="120"/>
              <w:rPr>
                <w:rFonts w:ascii="Times New Roman" w:hAnsi="Times New Roman"/>
                <w:sz w:val="26"/>
                <w:szCs w:val="26"/>
              </w:rPr>
            </w:pPr>
          </w:p>
        </w:tc>
        <w:tc>
          <w:tcPr>
            <w:tcW w:w="333" w:type="dxa"/>
          </w:tcPr>
          <w:p w14:paraId="7F0099A6" w14:textId="77777777" w:rsidR="00D72637" w:rsidRPr="007766E7" w:rsidRDefault="00D72637" w:rsidP="007766E7">
            <w:pPr>
              <w:spacing w:before="120"/>
              <w:rPr>
                <w:rFonts w:ascii="Times New Roman" w:hAnsi="Times New Roman"/>
                <w:sz w:val="26"/>
                <w:szCs w:val="26"/>
              </w:rPr>
            </w:pPr>
          </w:p>
        </w:tc>
        <w:tc>
          <w:tcPr>
            <w:tcW w:w="2643" w:type="dxa"/>
          </w:tcPr>
          <w:p w14:paraId="55136343" w14:textId="77777777" w:rsidR="00D72637" w:rsidRPr="007766E7" w:rsidRDefault="00D72637" w:rsidP="007766E7">
            <w:pPr>
              <w:spacing w:before="120"/>
              <w:rPr>
                <w:rFonts w:ascii="Times New Roman" w:hAnsi="Times New Roman"/>
                <w:sz w:val="26"/>
                <w:szCs w:val="26"/>
              </w:rPr>
            </w:pPr>
          </w:p>
        </w:tc>
        <w:tc>
          <w:tcPr>
            <w:tcW w:w="379" w:type="dxa"/>
          </w:tcPr>
          <w:p w14:paraId="63D3DD6D" w14:textId="77777777" w:rsidR="00D72637" w:rsidRPr="007766E7" w:rsidRDefault="00D72637" w:rsidP="007766E7">
            <w:pPr>
              <w:spacing w:before="120"/>
              <w:rPr>
                <w:rFonts w:ascii="Times New Roman" w:hAnsi="Times New Roman"/>
                <w:sz w:val="26"/>
                <w:szCs w:val="26"/>
              </w:rPr>
            </w:pPr>
          </w:p>
        </w:tc>
        <w:tc>
          <w:tcPr>
            <w:tcW w:w="2598" w:type="dxa"/>
          </w:tcPr>
          <w:p w14:paraId="51E28181" w14:textId="77777777" w:rsidR="00D72637" w:rsidRPr="007766E7" w:rsidRDefault="00D72637" w:rsidP="007766E7">
            <w:pPr>
              <w:spacing w:before="120"/>
              <w:rPr>
                <w:rFonts w:ascii="Times New Roman" w:hAnsi="Times New Roman"/>
                <w:sz w:val="26"/>
                <w:szCs w:val="26"/>
              </w:rPr>
            </w:pPr>
          </w:p>
        </w:tc>
        <w:tc>
          <w:tcPr>
            <w:tcW w:w="425" w:type="dxa"/>
          </w:tcPr>
          <w:p w14:paraId="798F02B5" w14:textId="77777777" w:rsidR="00D72637" w:rsidRPr="007766E7" w:rsidRDefault="00D72637" w:rsidP="007766E7">
            <w:pPr>
              <w:spacing w:before="120"/>
              <w:rPr>
                <w:rFonts w:ascii="Times New Roman" w:hAnsi="Times New Roman"/>
                <w:sz w:val="26"/>
                <w:szCs w:val="26"/>
              </w:rPr>
            </w:pPr>
          </w:p>
        </w:tc>
      </w:tr>
      <w:tr w:rsidR="00D72637" w:rsidRPr="007766E7" w14:paraId="322F2CBF" w14:textId="77777777" w:rsidTr="003661EB">
        <w:trPr>
          <w:jc w:val="center"/>
        </w:trPr>
        <w:tc>
          <w:tcPr>
            <w:tcW w:w="2689" w:type="dxa"/>
          </w:tcPr>
          <w:p w14:paraId="7112FE78" w14:textId="77777777" w:rsidR="00D72637" w:rsidRPr="007766E7" w:rsidRDefault="00D72637" w:rsidP="007766E7">
            <w:pPr>
              <w:spacing w:before="120"/>
              <w:rPr>
                <w:rFonts w:ascii="Times New Roman" w:hAnsi="Times New Roman"/>
                <w:sz w:val="26"/>
                <w:szCs w:val="26"/>
              </w:rPr>
            </w:pPr>
          </w:p>
        </w:tc>
        <w:tc>
          <w:tcPr>
            <w:tcW w:w="333" w:type="dxa"/>
          </w:tcPr>
          <w:p w14:paraId="00B93D9B" w14:textId="77777777" w:rsidR="00D72637" w:rsidRPr="007766E7" w:rsidRDefault="00D72637" w:rsidP="007766E7">
            <w:pPr>
              <w:spacing w:before="120"/>
              <w:rPr>
                <w:rFonts w:ascii="Times New Roman" w:hAnsi="Times New Roman"/>
                <w:sz w:val="26"/>
                <w:szCs w:val="26"/>
              </w:rPr>
            </w:pPr>
          </w:p>
        </w:tc>
        <w:tc>
          <w:tcPr>
            <w:tcW w:w="2643" w:type="dxa"/>
          </w:tcPr>
          <w:p w14:paraId="5D7D0819" w14:textId="77777777" w:rsidR="00D72637" w:rsidRPr="007766E7" w:rsidRDefault="00D72637" w:rsidP="007766E7">
            <w:pPr>
              <w:spacing w:before="120"/>
              <w:rPr>
                <w:rFonts w:ascii="Times New Roman" w:hAnsi="Times New Roman"/>
                <w:sz w:val="26"/>
                <w:szCs w:val="26"/>
              </w:rPr>
            </w:pPr>
          </w:p>
        </w:tc>
        <w:tc>
          <w:tcPr>
            <w:tcW w:w="379" w:type="dxa"/>
          </w:tcPr>
          <w:p w14:paraId="20AC880B" w14:textId="77777777" w:rsidR="00D72637" w:rsidRPr="007766E7" w:rsidRDefault="00D72637" w:rsidP="007766E7">
            <w:pPr>
              <w:spacing w:before="120"/>
              <w:rPr>
                <w:rFonts w:ascii="Times New Roman" w:hAnsi="Times New Roman"/>
                <w:sz w:val="26"/>
                <w:szCs w:val="26"/>
              </w:rPr>
            </w:pPr>
          </w:p>
        </w:tc>
        <w:tc>
          <w:tcPr>
            <w:tcW w:w="2598" w:type="dxa"/>
          </w:tcPr>
          <w:p w14:paraId="15EBCE96" w14:textId="77777777" w:rsidR="00D72637" w:rsidRPr="007766E7" w:rsidRDefault="00D72637" w:rsidP="007766E7">
            <w:pPr>
              <w:spacing w:before="120"/>
              <w:rPr>
                <w:rFonts w:ascii="Times New Roman" w:hAnsi="Times New Roman"/>
                <w:sz w:val="26"/>
                <w:szCs w:val="26"/>
              </w:rPr>
            </w:pPr>
          </w:p>
        </w:tc>
        <w:tc>
          <w:tcPr>
            <w:tcW w:w="425" w:type="dxa"/>
          </w:tcPr>
          <w:p w14:paraId="12611A00" w14:textId="77777777" w:rsidR="00D72637" w:rsidRPr="007766E7" w:rsidRDefault="00D72637" w:rsidP="007766E7">
            <w:pPr>
              <w:spacing w:before="120"/>
              <w:rPr>
                <w:rFonts w:ascii="Times New Roman" w:hAnsi="Times New Roman"/>
                <w:sz w:val="26"/>
                <w:szCs w:val="26"/>
              </w:rPr>
            </w:pPr>
          </w:p>
        </w:tc>
      </w:tr>
      <w:tr w:rsidR="00D72637" w:rsidRPr="007766E7" w14:paraId="3FC1E441" w14:textId="77777777" w:rsidTr="003661EB">
        <w:trPr>
          <w:jc w:val="center"/>
        </w:trPr>
        <w:tc>
          <w:tcPr>
            <w:tcW w:w="2689" w:type="dxa"/>
          </w:tcPr>
          <w:p w14:paraId="56D45E72" w14:textId="77777777" w:rsidR="00D72637" w:rsidRPr="007766E7" w:rsidRDefault="00D72637" w:rsidP="007766E7">
            <w:pPr>
              <w:spacing w:before="120"/>
              <w:rPr>
                <w:rFonts w:ascii="Times New Roman" w:hAnsi="Times New Roman"/>
                <w:sz w:val="26"/>
                <w:szCs w:val="26"/>
              </w:rPr>
            </w:pPr>
          </w:p>
        </w:tc>
        <w:tc>
          <w:tcPr>
            <w:tcW w:w="333" w:type="dxa"/>
          </w:tcPr>
          <w:p w14:paraId="2C382B0F" w14:textId="77777777" w:rsidR="00D72637" w:rsidRPr="007766E7" w:rsidRDefault="00D72637" w:rsidP="007766E7">
            <w:pPr>
              <w:spacing w:before="120"/>
              <w:rPr>
                <w:rFonts w:ascii="Times New Roman" w:hAnsi="Times New Roman"/>
                <w:sz w:val="26"/>
                <w:szCs w:val="26"/>
              </w:rPr>
            </w:pPr>
          </w:p>
        </w:tc>
        <w:tc>
          <w:tcPr>
            <w:tcW w:w="2643" w:type="dxa"/>
          </w:tcPr>
          <w:p w14:paraId="01D8AAA8" w14:textId="77777777" w:rsidR="00D72637" w:rsidRPr="007766E7" w:rsidRDefault="00D72637" w:rsidP="007766E7">
            <w:pPr>
              <w:spacing w:before="120"/>
              <w:rPr>
                <w:rFonts w:ascii="Times New Roman" w:hAnsi="Times New Roman"/>
                <w:sz w:val="26"/>
                <w:szCs w:val="26"/>
              </w:rPr>
            </w:pPr>
          </w:p>
        </w:tc>
        <w:tc>
          <w:tcPr>
            <w:tcW w:w="379" w:type="dxa"/>
          </w:tcPr>
          <w:p w14:paraId="70179817" w14:textId="77777777" w:rsidR="00D72637" w:rsidRPr="007766E7" w:rsidRDefault="00D72637" w:rsidP="007766E7">
            <w:pPr>
              <w:spacing w:before="120"/>
              <w:rPr>
                <w:rFonts w:ascii="Times New Roman" w:hAnsi="Times New Roman"/>
                <w:sz w:val="26"/>
                <w:szCs w:val="26"/>
              </w:rPr>
            </w:pPr>
          </w:p>
        </w:tc>
        <w:tc>
          <w:tcPr>
            <w:tcW w:w="2598" w:type="dxa"/>
          </w:tcPr>
          <w:p w14:paraId="543298E0" w14:textId="77777777" w:rsidR="00D72637" w:rsidRPr="007766E7" w:rsidRDefault="00D72637" w:rsidP="007766E7">
            <w:pPr>
              <w:spacing w:before="120"/>
              <w:rPr>
                <w:rFonts w:ascii="Times New Roman" w:hAnsi="Times New Roman"/>
                <w:sz w:val="26"/>
                <w:szCs w:val="26"/>
              </w:rPr>
            </w:pPr>
          </w:p>
        </w:tc>
        <w:tc>
          <w:tcPr>
            <w:tcW w:w="425" w:type="dxa"/>
          </w:tcPr>
          <w:p w14:paraId="341FB725" w14:textId="77777777" w:rsidR="00D72637" w:rsidRPr="007766E7" w:rsidRDefault="00D72637" w:rsidP="007766E7">
            <w:pPr>
              <w:spacing w:before="120"/>
              <w:rPr>
                <w:rFonts w:ascii="Times New Roman" w:hAnsi="Times New Roman"/>
                <w:sz w:val="26"/>
                <w:szCs w:val="26"/>
              </w:rPr>
            </w:pPr>
          </w:p>
        </w:tc>
      </w:tr>
      <w:tr w:rsidR="00D72637" w:rsidRPr="007766E7" w14:paraId="1F4F782F" w14:textId="77777777" w:rsidTr="003661EB">
        <w:trPr>
          <w:jc w:val="center"/>
        </w:trPr>
        <w:tc>
          <w:tcPr>
            <w:tcW w:w="2689" w:type="dxa"/>
          </w:tcPr>
          <w:p w14:paraId="0C5E54FA" w14:textId="77777777" w:rsidR="00D72637" w:rsidRPr="007766E7" w:rsidRDefault="00D72637" w:rsidP="007766E7">
            <w:pPr>
              <w:spacing w:before="120"/>
              <w:rPr>
                <w:rFonts w:ascii="Times New Roman" w:hAnsi="Times New Roman"/>
                <w:sz w:val="26"/>
                <w:szCs w:val="26"/>
              </w:rPr>
            </w:pPr>
          </w:p>
        </w:tc>
        <w:tc>
          <w:tcPr>
            <w:tcW w:w="333" w:type="dxa"/>
          </w:tcPr>
          <w:p w14:paraId="19EEB99D" w14:textId="77777777" w:rsidR="00D72637" w:rsidRPr="007766E7" w:rsidRDefault="00D72637" w:rsidP="007766E7">
            <w:pPr>
              <w:spacing w:before="120"/>
              <w:rPr>
                <w:rFonts w:ascii="Times New Roman" w:hAnsi="Times New Roman"/>
                <w:sz w:val="26"/>
                <w:szCs w:val="26"/>
              </w:rPr>
            </w:pPr>
          </w:p>
        </w:tc>
        <w:tc>
          <w:tcPr>
            <w:tcW w:w="2643" w:type="dxa"/>
          </w:tcPr>
          <w:p w14:paraId="765377C0" w14:textId="77777777" w:rsidR="00D72637" w:rsidRPr="007766E7" w:rsidRDefault="00D72637" w:rsidP="007766E7">
            <w:pPr>
              <w:spacing w:before="120"/>
              <w:rPr>
                <w:rFonts w:ascii="Times New Roman" w:hAnsi="Times New Roman"/>
                <w:sz w:val="26"/>
                <w:szCs w:val="26"/>
              </w:rPr>
            </w:pPr>
          </w:p>
        </w:tc>
        <w:tc>
          <w:tcPr>
            <w:tcW w:w="379" w:type="dxa"/>
          </w:tcPr>
          <w:p w14:paraId="7B25F808" w14:textId="77777777" w:rsidR="00D72637" w:rsidRPr="007766E7" w:rsidRDefault="00D72637" w:rsidP="007766E7">
            <w:pPr>
              <w:spacing w:before="120"/>
              <w:rPr>
                <w:rFonts w:ascii="Times New Roman" w:hAnsi="Times New Roman"/>
                <w:sz w:val="26"/>
                <w:szCs w:val="26"/>
              </w:rPr>
            </w:pPr>
          </w:p>
        </w:tc>
        <w:tc>
          <w:tcPr>
            <w:tcW w:w="2598" w:type="dxa"/>
          </w:tcPr>
          <w:p w14:paraId="7AA951B3" w14:textId="77777777" w:rsidR="00D72637" w:rsidRPr="007766E7" w:rsidRDefault="00D72637" w:rsidP="007766E7">
            <w:pPr>
              <w:spacing w:before="120"/>
              <w:rPr>
                <w:rFonts w:ascii="Times New Roman" w:hAnsi="Times New Roman"/>
                <w:sz w:val="26"/>
                <w:szCs w:val="26"/>
              </w:rPr>
            </w:pPr>
          </w:p>
        </w:tc>
        <w:tc>
          <w:tcPr>
            <w:tcW w:w="425" w:type="dxa"/>
          </w:tcPr>
          <w:p w14:paraId="4CB0378A" w14:textId="77777777" w:rsidR="00D72637" w:rsidRPr="007766E7" w:rsidRDefault="00D72637" w:rsidP="007766E7">
            <w:pPr>
              <w:spacing w:before="120"/>
              <w:rPr>
                <w:rFonts w:ascii="Times New Roman" w:hAnsi="Times New Roman"/>
                <w:sz w:val="26"/>
                <w:szCs w:val="26"/>
              </w:rPr>
            </w:pPr>
          </w:p>
        </w:tc>
      </w:tr>
      <w:tr w:rsidR="00D72637" w:rsidRPr="007766E7" w14:paraId="198F7DE8" w14:textId="77777777" w:rsidTr="003661EB">
        <w:trPr>
          <w:jc w:val="center"/>
        </w:trPr>
        <w:tc>
          <w:tcPr>
            <w:tcW w:w="2689" w:type="dxa"/>
          </w:tcPr>
          <w:p w14:paraId="46C26EC0" w14:textId="77777777" w:rsidR="00D72637" w:rsidRPr="007766E7" w:rsidRDefault="00D72637" w:rsidP="007766E7">
            <w:pPr>
              <w:spacing w:before="120"/>
              <w:rPr>
                <w:rFonts w:ascii="Times New Roman" w:hAnsi="Times New Roman"/>
                <w:sz w:val="26"/>
                <w:szCs w:val="26"/>
              </w:rPr>
            </w:pPr>
          </w:p>
        </w:tc>
        <w:tc>
          <w:tcPr>
            <w:tcW w:w="333" w:type="dxa"/>
          </w:tcPr>
          <w:p w14:paraId="2C1FA720" w14:textId="77777777" w:rsidR="00D72637" w:rsidRPr="007766E7" w:rsidRDefault="00D72637" w:rsidP="007766E7">
            <w:pPr>
              <w:spacing w:before="120"/>
              <w:rPr>
                <w:rFonts w:ascii="Times New Roman" w:hAnsi="Times New Roman"/>
                <w:sz w:val="26"/>
                <w:szCs w:val="26"/>
              </w:rPr>
            </w:pPr>
          </w:p>
        </w:tc>
        <w:tc>
          <w:tcPr>
            <w:tcW w:w="2643" w:type="dxa"/>
          </w:tcPr>
          <w:p w14:paraId="555B3544" w14:textId="77777777" w:rsidR="00D72637" w:rsidRPr="007766E7" w:rsidRDefault="00D72637" w:rsidP="007766E7">
            <w:pPr>
              <w:spacing w:before="120"/>
              <w:rPr>
                <w:rFonts w:ascii="Times New Roman" w:hAnsi="Times New Roman"/>
                <w:sz w:val="26"/>
                <w:szCs w:val="26"/>
              </w:rPr>
            </w:pPr>
          </w:p>
        </w:tc>
        <w:tc>
          <w:tcPr>
            <w:tcW w:w="379" w:type="dxa"/>
          </w:tcPr>
          <w:p w14:paraId="271745D9" w14:textId="77777777" w:rsidR="00D72637" w:rsidRPr="007766E7" w:rsidRDefault="00D72637" w:rsidP="007766E7">
            <w:pPr>
              <w:spacing w:before="120"/>
              <w:rPr>
                <w:rFonts w:ascii="Times New Roman" w:hAnsi="Times New Roman"/>
                <w:sz w:val="26"/>
                <w:szCs w:val="26"/>
              </w:rPr>
            </w:pPr>
          </w:p>
        </w:tc>
        <w:tc>
          <w:tcPr>
            <w:tcW w:w="2598" w:type="dxa"/>
          </w:tcPr>
          <w:p w14:paraId="42DF6EFF" w14:textId="77777777" w:rsidR="00D72637" w:rsidRPr="007766E7" w:rsidRDefault="00D72637" w:rsidP="007766E7">
            <w:pPr>
              <w:spacing w:before="120"/>
              <w:rPr>
                <w:rFonts w:ascii="Times New Roman" w:hAnsi="Times New Roman"/>
                <w:sz w:val="26"/>
                <w:szCs w:val="26"/>
              </w:rPr>
            </w:pPr>
          </w:p>
        </w:tc>
        <w:tc>
          <w:tcPr>
            <w:tcW w:w="425" w:type="dxa"/>
          </w:tcPr>
          <w:p w14:paraId="10B20C53" w14:textId="77777777" w:rsidR="00D72637" w:rsidRPr="007766E7" w:rsidRDefault="00D72637" w:rsidP="007766E7">
            <w:pPr>
              <w:spacing w:before="120"/>
              <w:rPr>
                <w:rFonts w:ascii="Times New Roman" w:hAnsi="Times New Roman"/>
                <w:sz w:val="26"/>
                <w:szCs w:val="26"/>
              </w:rPr>
            </w:pPr>
          </w:p>
        </w:tc>
      </w:tr>
      <w:tr w:rsidR="00D72637" w:rsidRPr="007766E7" w14:paraId="1632AB41" w14:textId="77777777" w:rsidTr="003661EB">
        <w:trPr>
          <w:jc w:val="center"/>
        </w:trPr>
        <w:tc>
          <w:tcPr>
            <w:tcW w:w="2689" w:type="dxa"/>
          </w:tcPr>
          <w:p w14:paraId="30DDF823" w14:textId="77777777" w:rsidR="00D72637" w:rsidRPr="007766E7" w:rsidRDefault="00D72637" w:rsidP="007766E7">
            <w:pPr>
              <w:spacing w:before="120"/>
              <w:rPr>
                <w:rFonts w:ascii="Times New Roman" w:hAnsi="Times New Roman"/>
                <w:sz w:val="26"/>
                <w:szCs w:val="26"/>
              </w:rPr>
            </w:pPr>
          </w:p>
        </w:tc>
        <w:tc>
          <w:tcPr>
            <w:tcW w:w="333" w:type="dxa"/>
          </w:tcPr>
          <w:p w14:paraId="4E851BCC" w14:textId="77777777" w:rsidR="00D72637" w:rsidRPr="007766E7" w:rsidRDefault="00D72637" w:rsidP="007766E7">
            <w:pPr>
              <w:spacing w:before="120"/>
              <w:rPr>
                <w:rFonts w:ascii="Times New Roman" w:hAnsi="Times New Roman"/>
                <w:sz w:val="26"/>
                <w:szCs w:val="26"/>
              </w:rPr>
            </w:pPr>
          </w:p>
        </w:tc>
        <w:tc>
          <w:tcPr>
            <w:tcW w:w="2643" w:type="dxa"/>
          </w:tcPr>
          <w:p w14:paraId="63884D14" w14:textId="77777777" w:rsidR="00D72637" w:rsidRPr="007766E7" w:rsidRDefault="00D72637" w:rsidP="007766E7">
            <w:pPr>
              <w:spacing w:before="120"/>
              <w:rPr>
                <w:rFonts w:ascii="Times New Roman" w:hAnsi="Times New Roman"/>
                <w:sz w:val="26"/>
                <w:szCs w:val="26"/>
              </w:rPr>
            </w:pPr>
          </w:p>
        </w:tc>
        <w:tc>
          <w:tcPr>
            <w:tcW w:w="379" w:type="dxa"/>
          </w:tcPr>
          <w:p w14:paraId="7F01EEA6" w14:textId="77777777" w:rsidR="00D72637" w:rsidRPr="007766E7" w:rsidRDefault="00D72637" w:rsidP="007766E7">
            <w:pPr>
              <w:spacing w:before="120"/>
              <w:rPr>
                <w:rFonts w:ascii="Times New Roman" w:hAnsi="Times New Roman"/>
                <w:sz w:val="26"/>
                <w:szCs w:val="26"/>
              </w:rPr>
            </w:pPr>
          </w:p>
        </w:tc>
        <w:tc>
          <w:tcPr>
            <w:tcW w:w="2598" w:type="dxa"/>
          </w:tcPr>
          <w:p w14:paraId="082D5636" w14:textId="77777777" w:rsidR="00D72637" w:rsidRPr="007766E7" w:rsidRDefault="00D72637" w:rsidP="007766E7">
            <w:pPr>
              <w:spacing w:before="120"/>
              <w:rPr>
                <w:rFonts w:ascii="Times New Roman" w:hAnsi="Times New Roman"/>
                <w:sz w:val="26"/>
                <w:szCs w:val="26"/>
              </w:rPr>
            </w:pPr>
          </w:p>
        </w:tc>
        <w:tc>
          <w:tcPr>
            <w:tcW w:w="425" w:type="dxa"/>
          </w:tcPr>
          <w:p w14:paraId="4E510B7D" w14:textId="77777777" w:rsidR="00D72637" w:rsidRPr="007766E7" w:rsidRDefault="00D72637" w:rsidP="007766E7">
            <w:pPr>
              <w:spacing w:before="120"/>
              <w:rPr>
                <w:rFonts w:ascii="Times New Roman" w:hAnsi="Times New Roman"/>
                <w:sz w:val="26"/>
                <w:szCs w:val="26"/>
              </w:rPr>
            </w:pPr>
          </w:p>
        </w:tc>
      </w:tr>
      <w:tr w:rsidR="00D72637" w:rsidRPr="007766E7" w14:paraId="082F49D5" w14:textId="77777777" w:rsidTr="003661EB">
        <w:trPr>
          <w:jc w:val="center"/>
        </w:trPr>
        <w:tc>
          <w:tcPr>
            <w:tcW w:w="2689" w:type="dxa"/>
          </w:tcPr>
          <w:p w14:paraId="30E0A538" w14:textId="77777777" w:rsidR="00D72637" w:rsidRPr="007766E7" w:rsidRDefault="00D72637" w:rsidP="007766E7">
            <w:pPr>
              <w:spacing w:before="120"/>
              <w:rPr>
                <w:rFonts w:ascii="Times New Roman" w:hAnsi="Times New Roman"/>
                <w:sz w:val="26"/>
                <w:szCs w:val="26"/>
              </w:rPr>
            </w:pPr>
          </w:p>
        </w:tc>
        <w:tc>
          <w:tcPr>
            <w:tcW w:w="333" w:type="dxa"/>
          </w:tcPr>
          <w:p w14:paraId="352F2F8F" w14:textId="77777777" w:rsidR="00D72637" w:rsidRPr="007766E7" w:rsidRDefault="00D72637" w:rsidP="007766E7">
            <w:pPr>
              <w:spacing w:before="120"/>
              <w:rPr>
                <w:rFonts w:ascii="Times New Roman" w:hAnsi="Times New Roman"/>
                <w:sz w:val="26"/>
                <w:szCs w:val="26"/>
              </w:rPr>
            </w:pPr>
          </w:p>
        </w:tc>
        <w:tc>
          <w:tcPr>
            <w:tcW w:w="2643" w:type="dxa"/>
          </w:tcPr>
          <w:p w14:paraId="6E404F19" w14:textId="77777777" w:rsidR="00D72637" w:rsidRPr="007766E7" w:rsidRDefault="00D72637" w:rsidP="007766E7">
            <w:pPr>
              <w:spacing w:before="120"/>
              <w:rPr>
                <w:rFonts w:ascii="Times New Roman" w:hAnsi="Times New Roman"/>
                <w:sz w:val="26"/>
                <w:szCs w:val="26"/>
              </w:rPr>
            </w:pPr>
          </w:p>
        </w:tc>
        <w:tc>
          <w:tcPr>
            <w:tcW w:w="379" w:type="dxa"/>
          </w:tcPr>
          <w:p w14:paraId="34275D3B" w14:textId="77777777" w:rsidR="00D72637" w:rsidRPr="007766E7" w:rsidRDefault="00D72637" w:rsidP="007766E7">
            <w:pPr>
              <w:spacing w:before="120"/>
              <w:rPr>
                <w:rFonts w:ascii="Times New Roman" w:hAnsi="Times New Roman"/>
                <w:sz w:val="26"/>
                <w:szCs w:val="26"/>
              </w:rPr>
            </w:pPr>
          </w:p>
        </w:tc>
        <w:tc>
          <w:tcPr>
            <w:tcW w:w="2598" w:type="dxa"/>
          </w:tcPr>
          <w:p w14:paraId="653070AE" w14:textId="77777777" w:rsidR="00D72637" w:rsidRPr="007766E7" w:rsidRDefault="00D72637" w:rsidP="007766E7">
            <w:pPr>
              <w:spacing w:before="120"/>
              <w:rPr>
                <w:rFonts w:ascii="Times New Roman" w:hAnsi="Times New Roman"/>
                <w:sz w:val="26"/>
                <w:szCs w:val="26"/>
              </w:rPr>
            </w:pPr>
          </w:p>
        </w:tc>
        <w:tc>
          <w:tcPr>
            <w:tcW w:w="425" w:type="dxa"/>
          </w:tcPr>
          <w:p w14:paraId="0E5FB1A9" w14:textId="77777777" w:rsidR="00D72637" w:rsidRPr="007766E7" w:rsidRDefault="00D72637" w:rsidP="007766E7">
            <w:pPr>
              <w:spacing w:before="120"/>
              <w:rPr>
                <w:rFonts w:ascii="Times New Roman" w:hAnsi="Times New Roman"/>
                <w:sz w:val="26"/>
                <w:szCs w:val="26"/>
              </w:rPr>
            </w:pPr>
          </w:p>
        </w:tc>
      </w:tr>
      <w:tr w:rsidR="00D72637" w:rsidRPr="007766E7" w14:paraId="7CFF5C13" w14:textId="77777777" w:rsidTr="003661EB">
        <w:trPr>
          <w:jc w:val="center"/>
        </w:trPr>
        <w:tc>
          <w:tcPr>
            <w:tcW w:w="2689" w:type="dxa"/>
          </w:tcPr>
          <w:p w14:paraId="19303504" w14:textId="77777777" w:rsidR="00D72637" w:rsidRPr="007766E7" w:rsidRDefault="00D72637" w:rsidP="007766E7">
            <w:pPr>
              <w:spacing w:before="120"/>
              <w:rPr>
                <w:rFonts w:ascii="Times New Roman" w:hAnsi="Times New Roman"/>
                <w:sz w:val="26"/>
                <w:szCs w:val="26"/>
              </w:rPr>
            </w:pPr>
          </w:p>
        </w:tc>
        <w:tc>
          <w:tcPr>
            <w:tcW w:w="333" w:type="dxa"/>
          </w:tcPr>
          <w:p w14:paraId="696E9C9D" w14:textId="77777777" w:rsidR="00D72637" w:rsidRPr="007766E7" w:rsidRDefault="00D72637" w:rsidP="007766E7">
            <w:pPr>
              <w:spacing w:before="120"/>
              <w:rPr>
                <w:rFonts w:ascii="Times New Roman" w:hAnsi="Times New Roman"/>
                <w:sz w:val="26"/>
                <w:szCs w:val="26"/>
              </w:rPr>
            </w:pPr>
          </w:p>
        </w:tc>
        <w:tc>
          <w:tcPr>
            <w:tcW w:w="2643" w:type="dxa"/>
          </w:tcPr>
          <w:p w14:paraId="537B1BC9" w14:textId="77777777" w:rsidR="00D72637" w:rsidRPr="007766E7" w:rsidRDefault="00D72637" w:rsidP="007766E7">
            <w:pPr>
              <w:spacing w:before="120"/>
              <w:rPr>
                <w:rFonts w:ascii="Times New Roman" w:hAnsi="Times New Roman"/>
                <w:sz w:val="26"/>
                <w:szCs w:val="26"/>
              </w:rPr>
            </w:pPr>
          </w:p>
        </w:tc>
        <w:tc>
          <w:tcPr>
            <w:tcW w:w="379" w:type="dxa"/>
          </w:tcPr>
          <w:p w14:paraId="34E5C550" w14:textId="77777777" w:rsidR="00D72637" w:rsidRPr="007766E7" w:rsidRDefault="00D72637" w:rsidP="007766E7">
            <w:pPr>
              <w:spacing w:before="120"/>
              <w:rPr>
                <w:rFonts w:ascii="Times New Roman" w:hAnsi="Times New Roman"/>
                <w:sz w:val="26"/>
                <w:szCs w:val="26"/>
              </w:rPr>
            </w:pPr>
          </w:p>
        </w:tc>
        <w:tc>
          <w:tcPr>
            <w:tcW w:w="2598" w:type="dxa"/>
          </w:tcPr>
          <w:p w14:paraId="6DCF58FD" w14:textId="77777777" w:rsidR="00D72637" w:rsidRPr="007766E7" w:rsidRDefault="00D72637" w:rsidP="007766E7">
            <w:pPr>
              <w:spacing w:before="120"/>
              <w:rPr>
                <w:rFonts w:ascii="Times New Roman" w:hAnsi="Times New Roman"/>
                <w:sz w:val="26"/>
                <w:szCs w:val="26"/>
              </w:rPr>
            </w:pPr>
          </w:p>
        </w:tc>
        <w:tc>
          <w:tcPr>
            <w:tcW w:w="425" w:type="dxa"/>
          </w:tcPr>
          <w:p w14:paraId="4695D453" w14:textId="77777777" w:rsidR="00D72637" w:rsidRPr="007766E7" w:rsidRDefault="00D72637" w:rsidP="007766E7">
            <w:pPr>
              <w:spacing w:before="120"/>
              <w:rPr>
                <w:rFonts w:ascii="Times New Roman" w:hAnsi="Times New Roman"/>
                <w:sz w:val="26"/>
                <w:szCs w:val="26"/>
              </w:rPr>
            </w:pPr>
          </w:p>
        </w:tc>
      </w:tr>
    </w:tbl>
    <w:p w14:paraId="6B7C42A1" w14:textId="77777777" w:rsidR="00D72637" w:rsidRPr="007766E7" w:rsidRDefault="00D72637" w:rsidP="007766E7">
      <w:pPr>
        <w:spacing w:before="120"/>
        <w:rPr>
          <w:rFonts w:ascii="Times New Roman" w:eastAsia="SimSun" w:hAnsi="Times New Roman"/>
          <w:sz w:val="26"/>
          <w:szCs w:val="26"/>
          <w:lang w:eastAsia="ja-JP"/>
        </w:rPr>
      </w:pPr>
    </w:p>
    <w:p w14:paraId="191512E7" w14:textId="77777777" w:rsidR="00D72637" w:rsidRPr="007766E7" w:rsidRDefault="00D72637"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D72637" w:rsidRPr="007766E7" w14:paraId="30E12208" w14:textId="77777777" w:rsidTr="003661EB">
        <w:trPr>
          <w:jc w:val="center"/>
        </w:trPr>
        <w:tc>
          <w:tcPr>
            <w:tcW w:w="3022" w:type="dxa"/>
            <w:gridSpan w:val="2"/>
            <w:shd w:val="clear" w:color="auto" w:fill="DEEAF6" w:themeFill="accent5" w:themeFillTint="33"/>
          </w:tcPr>
          <w:p w14:paraId="5882D77F"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lastRenderedPageBreak/>
              <w:t>Họ và Tên (ngày sinh)</w:t>
            </w:r>
          </w:p>
        </w:tc>
        <w:tc>
          <w:tcPr>
            <w:tcW w:w="3022" w:type="dxa"/>
            <w:gridSpan w:val="2"/>
            <w:shd w:val="clear" w:color="auto" w:fill="DEEAF6" w:themeFill="accent5" w:themeFillTint="33"/>
          </w:tcPr>
          <w:p w14:paraId="2E920A17"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3399DDDC"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72637" w:rsidRPr="007766E7" w14:paraId="64666225" w14:textId="77777777" w:rsidTr="003661EB">
        <w:trPr>
          <w:jc w:val="center"/>
        </w:trPr>
        <w:tc>
          <w:tcPr>
            <w:tcW w:w="2689" w:type="dxa"/>
          </w:tcPr>
          <w:p w14:paraId="47E34FF8" w14:textId="77777777" w:rsidR="00D72637" w:rsidRPr="007766E7" w:rsidRDefault="00D72637" w:rsidP="007766E7">
            <w:pPr>
              <w:spacing w:before="120"/>
              <w:rPr>
                <w:rFonts w:ascii="Times New Roman" w:hAnsi="Times New Roman"/>
                <w:sz w:val="26"/>
                <w:szCs w:val="26"/>
              </w:rPr>
            </w:pPr>
          </w:p>
        </w:tc>
        <w:tc>
          <w:tcPr>
            <w:tcW w:w="333" w:type="dxa"/>
          </w:tcPr>
          <w:p w14:paraId="767FA65F" w14:textId="77777777" w:rsidR="00D72637" w:rsidRPr="007766E7" w:rsidRDefault="00D72637" w:rsidP="007766E7">
            <w:pPr>
              <w:spacing w:before="120"/>
              <w:rPr>
                <w:rFonts w:ascii="Times New Roman" w:hAnsi="Times New Roman"/>
                <w:sz w:val="26"/>
                <w:szCs w:val="26"/>
              </w:rPr>
            </w:pPr>
          </w:p>
        </w:tc>
        <w:tc>
          <w:tcPr>
            <w:tcW w:w="2643" w:type="dxa"/>
          </w:tcPr>
          <w:p w14:paraId="1A1E7D14" w14:textId="77777777" w:rsidR="00D72637" w:rsidRPr="007766E7" w:rsidRDefault="00D72637" w:rsidP="007766E7">
            <w:pPr>
              <w:spacing w:before="120"/>
              <w:rPr>
                <w:rFonts w:ascii="Times New Roman" w:hAnsi="Times New Roman"/>
                <w:sz w:val="26"/>
                <w:szCs w:val="26"/>
              </w:rPr>
            </w:pPr>
          </w:p>
        </w:tc>
        <w:tc>
          <w:tcPr>
            <w:tcW w:w="379" w:type="dxa"/>
          </w:tcPr>
          <w:p w14:paraId="1EB137C4" w14:textId="77777777" w:rsidR="00D72637" w:rsidRPr="007766E7" w:rsidRDefault="00D72637" w:rsidP="007766E7">
            <w:pPr>
              <w:spacing w:before="120"/>
              <w:rPr>
                <w:rFonts w:ascii="Times New Roman" w:hAnsi="Times New Roman"/>
                <w:sz w:val="26"/>
                <w:szCs w:val="26"/>
              </w:rPr>
            </w:pPr>
          </w:p>
        </w:tc>
        <w:tc>
          <w:tcPr>
            <w:tcW w:w="2598" w:type="dxa"/>
          </w:tcPr>
          <w:p w14:paraId="0FB52955" w14:textId="77777777" w:rsidR="00D72637" w:rsidRPr="007766E7" w:rsidRDefault="00D72637" w:rsidP="007766E7">
            <w:pPr>
              <w:spacing w:before="120"/>
              <w:rPr>
                <w:rFonts w:ascii="Times New Roman" w:hAnsi="Times New Roman"/>
                <w:sz w:val="26"/>
                <w:szCs w:val="26"/>
              </w:rPr>
            </w:pPr>
          </w:p>
        </w:tc>
        <w:tc>
          <w:tcPr>
            <w:tcW w:w="425" w:type="dxa"/>
          </w:tcPr>
          <w:p w14:paraId="33FF4E2A" w14:textId="77777777" w:rsidR="00D72637" w:rsidRPr="007766E7" w:rsidRDefault="00D72637" w:rsidP="007766E7">
            <w:pPr>
              <w:spacing w:before="120"/>
              <w:rPr>
                <w:rFonts w:ascii="Times New Roman" w:hAnsi="Times New Roman"/>
                <w:sz w:val="26"/>
                <w:szCs w:val="26"/>
              </w:rPr>
            </w:pPr>
          </w:p>
        </w:tc>
      </w:tr>
      <w:tr w:rsidR="00D72637" w:rsidRPr="007766E7" w14:paraId="2073EDF0" w14:textId="77777777" w:rsidTr="003661EB">
        <w:trPr>
          <w:jc w:val="center"/>
        </w:trPr>
        <w:tc>
          <w:tcPr>
            <w:tcW w:w="2689" w:type="dxa"/>
          </w:tcPr>
          <w:p w14:paraId="46D00AD2" w14:textId="77777777" w:rsidR="00D72637" w:rsidRPr="007766E7" w:rsidRDefault="00D72637" w:rsidP="007766E7">
            <w:pPr>
              <w:spacing w:before="120"/>
              <w:rPr>
                <w:rFonts w:ascii="Times New Roman" w:hAnsi="Times New Roman"/>
                <w:sz w:val="26"/>
                <w:szCs w:val="26"/>
              </w:rPr>
            </w:pPr>
          </w:p>
        </w:tc>
        <w:tc>
          <w:tcPr>
            <w:tcW w:w="333" w:type="dxa"/>
          </w:tcPr>
          <w:p w14:paraId="363BEAEA" w14:textId="77777777" w:rsidR="00D72637" w:rsidRPr="007766E7" w:rsidRDefault="00D72637" w:rsidP="007766E7">
            <w:pPr>
              <w:spacing w:before="120"/>
              <w:rPr>
                <w:rFonts w:ascii="Times New Roman" w:hAnsi="Times New Roman"/>
                <w:sz w:val="26"/>
                <w:szCs w:val="26"/>
              </w:rPr>
            </w:pPr>
          </w:p>
        </w:tc>
        <w:tc>
          <w:tcPr>
            <w:tcW w:w="2643" w:type="dxa"/>
          </w:tcPr>
          <w:p w14:paraId="33AFD791" w14:textId="77777777" w:rsidR="00D72637" w:rsidRPr="007766E7" w:rsidRDefault="00D72637" w:rsidP="007766E7">
            <w:pPr>
              <w:spacing w:before="120"/>
              <w:rPr>
                <w:rFonts w:ascii="Times New Roman" w:hAnsi="Times New Roman"/>
                <w:sz w:val="26"/>
                <w:szCs w:val="26"/>
              </w:rPr>
            </w:pPr>
          </w:p>
        </w:tc>
        <w:tc>
          <w:tcPr>
            <w:tcW w:w="379" w:type="dxa"/>
          </w:tcPr>
          <w:p w14:paraId="7BEDB73B" w14:textId="77777777" w:rsidR="00D72637" w:rsidRPr="007766E7" w:rsidRDefault="00D72637" w:rsidP="007766E7">
            <w:pPr>
              <w:spacing w:before="120"/>
              <w:rPr>
                <w:rFonts w:ascii="Times New Roman" w:hAnsi="Times New Roman"/>
                <w:sz w:val="26"/>
                <w:szCs w:val="26"/>
              </w:rPr>
            </w:pPr>
          </w:p>
        </w:tc>
        <w:tc>
          <w:tcPr>
            <w:tcW w:w="2598" w:type="dxa"/>
          </w:tcPr>
          <w:p w14:paraId="699B3F4D" w14:textId="77777777" w:rsidR="00D72637" w:rsidRPr="007766E7" w:rsidRDefault="00D72637" w:rsidP="007766E7">
            <w:pPr>
              <w:spacing w:before="120"/>
              <w:rPr>
                <w:rFonts w:ascii="Times New Roman" w:hAnsi="Times New Roman"/>
                <w:sz w:val="26"/>
                <w:szCs w:val="26"/>
              </w:rPr>
            </w:pPr>
          </w:p>
        </w:tc>
        <w:tc>
          <w:tcPr>
            <w:tcW w:w="425" w:type="dxa"/>
          </w:tcPr>
          <w:p w14:paraId="03D86A55" w14:textId="77777777" w:rsidR="00D72637" w:rsidRPr="007766E7" w:rsidRDefault="00D72637" w:rsidP="007766E7">
            <w:pPr>
              <w:spacing w:before="120"/>
              <w:rPr>
                <w:rFonts w:ascii="Times New Roman" w:hAnsi="Times New Roman"/>
                <w:sz w:val="26"/>
                <w:szCs w:val="26"/>
              </w:rPr>
            </w:pPr>
          </w:p>
        </w:tc>
      </w:tr>
      <w:tr w:rsidR="00D72637" w:rsidRPr="007766E7" w14:paraId="3F204968" w14:textId="77777777" w:rsidTr="003661EB">
        <w:trPr>
          <w:jc w:val="center"/>
        </w:trPr>
        <w:tc>
          <w:tcPr>
            <w:tcW w:w="2689" w:type="dxa"/>
          </w:tcPr>
          <w:p w14:paraId="1A7BC65D" w14:textId="77777777" w:rsidR="00D72637" w:rsidRPr="007766E7" w:rsidRDefault="00D72637" w:rsidP="007766E7">
            <w:pPr>
              <w:spacing w:before="120"/>
              <w:rPr>
                <w:rFonts w:ascii="Times New Roman" w:hAnsi="Times New Roman"/>
                <w:sz w:val="26"/>
                <w:szCs w:val="26"/>
              </w:rPr>
            </w:pPr>
          </w:p>
        </w:tc>
        <w:tc>
          <w:tcPr>
            <w:tcW w:w="333" w:type="dxa"/>
          </w:tcPr>
          <w:p w14:paraId="19759DC7" w14:textId="77777777" w:rsidR="00D72637" w:rsidRPr="007766E7" w:rsidRDefault="00D72637" w:rsidP="007766E7">
            <w:pPr>
              <w:spacing w:before="120"/>
              <w:rPr>
                <w:rFonts w:ascii="Times New Roman" w:hAnsi="Times New Roman"/>
                <w:sz w:val="26"/>
                <w:szCs w:val="26"/>
              </w:rPr>
            </w:pPr>
          </w:p>
        </w:tc>
        <w:tc>
          <w:tcPr>
            <w:tcW w:w="2643" w:type="dxa"/>
          </w:tcPr>
          <w:p w14:paraId="5032936A" w14:textId="77777777" w:rsidR="00D72637" w:rsidRPr="007766E7" w:rsidRDefault="00D72637" w:rsidP="007766E7">
            <w:pPr>
              <w:spacing w:before="120"/>
              <w:rPr>
                <w:rFonts w:ascii="Times New Roman" w:hAnsi="Times New Roman"/>
                <w:sz w:val="26"/>
                <w:szCs w:val="26"/>
              </w:rPr>
            </w:pPr>
          </w:p>
        </w:tc>
        <w:tc>
          <w:tcPr>
            <w:tcW w:w="379" w:type="dxa"/>
          </w:tcPr>
          <w:p w14:paraId="3F4E2538" w14:textId="77777777" w:rsidR="00D72637" w:rsidRPr="007766E7" w:rsidRDefault="00D72637" w:rsidP="007766E7">
            <w:pPr>
              <w:spacing w:before="120"/>
              <w:rPr>
                <w:rFonts w:ascii="Times New Roman" w:hAnsi="Times New Roman"/>
                <w:sz w:val="26"/>
                <w:szCs w:val="26"/>
              </w:rPr>
            </w:pPr>
          </w:p>
        </w:tc>
        <w:tc>
          <w:tcPr>
            <w:tcW w:w="2598" w:type="dxa"/>
          </w:tcPr>
          <w:p w14:paraId="33F6BBC6" w14:textId="77777777" w:rsidR="00D72637" w:rsidRPr="007766E7" w:rsidRDefault="00D72637" w:rsidP="007766E7">
            <w:pPr>
              <w:spacing w:before="120"/>
              <w:rPr>
                <w:rFonts w:ascii="Times New Roman" w:hAnsi="Times New Roman"/>
                <w:sz w:val="26"/>
                <w:szCs w:val="26"/>
              </w:rPr>
            </w:pPr>
          </w:p>
        </w:tc>
        <w:tc>
          <w:tcPr>
            <w:tcW w:w="425" w:type="dxa"/>
          </w:tcPr>
          <w:p w14:paraId="1B8E5A06" w14:textId="77777777" w:rsidR="00D72637" w:rsidRPr="007766E7" w:rsidRDefault="00D72637" w:rsidP="007766E7">
            <w:pPr>
              <w:spacing w:before="120"/>
              <w:rPr>
                <w:rFonts w:ascii="Times New Roman" w:hAnsi="Times New Roman"/>
                <w:sz w:val="26"/>
                <w:szCs w:val="26"/>
              </w:rPr>
            </w:pPr>
          </w:p>
        </w:tc>
      </w:tr>
      <w:tr w:rsidR="00D72637" w:rsidRPr="007766E7" w14:paraId="6F18F67E" w14:textId="77777777" w:rsidTr="003661EB">
        <w:trPr>
          <w:jc w:val="center"/>
        </w:trPr>
        <w:tc>
          <w:tcPr>
            <w:tcW w:w="2689" w:type="dxa"/>
          </w:tcPr>
          <w:p w14:paraId="54AD0195" w14:textId="77777777" w:rsidR="00D72637" w:rsidRPr="007766E7" w:rsidRDefault="00D72637" w:rsidP="007766E7">
            <w:pPr>
              <w:spacing w:before="120"/>
              <w:rPr>
                <w:rFonts w:ascii="Times New Roman" w:hAnsi="Times New Roman"/>
                <w:sz w:val="26"/>
                <w:szCs w:val="26"/>
              </w:rPr>
            </w:pPr>
          </w:p>
        </w:tc>
        <w:tc>
          <w:tcPr>
            <w:tcW w:w="333" w:type="dxa"/>
          </w:tcPr>
          <w:p w14:paraId="0C229310" w14:textId="77777777" w:rsidR="00D72637" w:rsidRPr="007766E7" w:rsidRDefault="00D72637" w:rsidP="007766E7">
            <w:pPr>
              <w:spacing w:before="120"/>
              <w:rPr>
                <w:rFonts w:ascii="Times New Roman" w:hAnsi="Times New Roman"/>
                <w:sz w:val="26"/>
                <w:szCs w:val="26"/>
              </w:rPr>
            </w:pPr>
          </w:p>
        </w:tc>
        <w:tc>
          <w:tcPr>
            <w:tcW w:w="2643" w:type="dxa"/>
          </w:tcPr>
          <w:p w14:paraId="25708FCD" w14:textId="77777777" w:rsidR="00D72637" w:rsidRPr="007766E7" w:rsidRDefault="00D72637" w:rsidP="007766E7">
            <w:pPr>
              <w:spacing w:before="120"/>
              <w:rPr>
                <w:rFonts w:ascii="Times New Roman" w:hAnsi="Times New Roman"/>
                <w:sz w:val="26"/>
                <w:szCs w:val="26"/>
              </w:rPr>
            </w:pPr>
          </w:p>
        </w:tc>
        <w:tc>
          <w:tcPr>
            <w:tcW w:w="379" w:type="dxa"/>
          </w:tcPr>
          <w:p w14:paraId="6A496DC8" w14:textId="77777777" w:rsidR="00D72637" w:rsidRPr="007766E7" w:rsidRDefault="00D72637" w:rsidP="007766E7">
            <w:pPr>
              <w:spacing w:before="120"/>
              <w:rPr>
                <w:rFonts w:ascii="Times New Roman" w:hAnsi="Times New Roman"/>
                <w:sz w:val="26"/>
                <w:szCs w:val="26"/>
              </w:rPr>
            </w:pPr>
          </w:p>
        </w:tc>
        <w:tc>
          <w:tcPr>
            <w:tcW w:w="2598" w:type="dxa"/>
          </w:tcPr>
          <w:p w14:paraId="1E058858" w14:textId="77777777" w:rsidR="00D72637" w:rsidRPr="007766E7" w:rsidRDefault="00D72637" w:rsidP="007766E7">
            <w:pPr>
              <w:spacing w:before="120"/>
              <w:rPr>
                <w:rFonts w:ascii="Times New Roman" w:hAnsi="Times New Roman"/>
                <w:sz w:val="26"/>
                <w:szCs w:val="26"/>
              </w:rPr>
            </w:pPr>
          </w:p>
        </w:tc>
        <w:tc>
          <w:tcPr>
            <w:tcW w:w="425" w:type="dxa"/>
          </w:tcPr>
          <w:p w14:paraId="554C6704" w14:textId="77777777" w:rsidR="00D72637" w:rsidRPr="007766E7" w:rsidRDefault="00D72637" w:rsidP="007766E7">
            <w:pPr>
              <w:spacing w:before="120"/>
              <w:rPr>
                <w:rFonts w:ascii="Times New Roman" w:hAnsi="Times New Roman"/>
                <w:sz w:val="26"/>
                <w:szCs w:val="26"/>
              </w:rPr>
            </w:pPr>
          </w:p>
        </w:tc>
      </w:tr>
      <w:tr w:rsidR="00D72637" w:rsidRPr="007766E7" w14:paraId="4940FFB4" w14:textId="77777777" w:rsidTr="003661EB">
        <w:trPr>
          <w:jc w:val="center"/>
        </w:trPr>
        <w:tc>
          <w:tcPr>
            <w:tcW w:w="2689" w:type="dxa"/>
          </w:tcPr>
          <w:p w14:paraId="2BB52B26" w14:textId="77777777" w:rsidR="00D72637" w:rsidRPr="007766E7" w:rsidRDefault="00D72637" w:rsidP="007766E7">
            <w:pPr>
              <w:spacing w:before="120"/>
              <w:rPr>
                <w:rFonts w:ascii="Times New Roman" w:hAnsi="Times New Roman"/>
                <w:sz w:val="26"/>
                <w:szCs w:val="26"/>
              </w:rPr>
            </w:pPr>
          </w:p>
        </w:tc>
        <w:tc>
          <w:tcPr>
            <w:tcW w:w="333" w:type="dxa"/>
          </w:tcPr>
          <w:p w14:paraId="60450F85" w14:textId="77777777" w:rsidR="00D72637" w:rsidRPr="007766E7" w:rsidRDefault="00D72637" w:rsidP="007766E7">
            <w:pPr>
              <w:spacing w:before="120"/>
              <w:rPr>
                <w:rFonts w:ascii="Times New Roman" w:hAnsi="Times New Roman"/>
                <w:sz w:val="26"/>
                <w:szCs w:val="26"/>
              </w:rPr>
            </w:pPr>
          </w:p>
        </w:tc>
        <w:tc>
          <w:tcPr>
            <w:tcW w:w="2643" w:type="dxa"/>
          </w:tcPr>
          <w:p w14:paraId="54713C6E" w14:textId="77777777" w:rsidR="00D72637" w:rsidRPr="007766E7" w:rsidRDefault="00D72637" w:rsidP="007766E7">
            <w:pPr>
              <w:spacing w:before="120"/>
              <w:rPr>
                <w:rFonts w:ascii="Times New Roman" w:hAnsi="Times New Roman"/>
                <w:sz w:val="26"/>
                <w:szCs w:val="26"/>
              </w:rPr>
            </w:pPr>
          </w:p>
        </w:tc>
        <w:tc>
          <w:tcPr>
            <w:tcW w:w="379" w:type="dxa"/>
          </w:tcPr>
          <w:p w14:paraId="17281D02" w14:textId="77777777" w:rsidR="00D72637" w:rsidRPr="007766E7" w:rsidRDefault="00D72637" w:rsidP="007766E7">
            <w:pPr>
              <w:spacing w:before="120"/>
              <w:rPr>
                <w:rFonts w:ascii="Times New Roman" w:hAnsi="Times New Roman"/>
                <w:sz w:val="26"/>
                <w:szCs w:val="26"/>
              </w:rPr>
            </w:pPr>
          </w:p>
        </w:tc>
        <w:tc>
          <w:tcPr>
            <w:tcW w:w="2598" w:type="dxa"/>
          </w:tcPr>
          <w:p w14:paraId="78ED8F6B" w14:textId="77777777" w:rsidR="00D72637" w:rsidRPr="007766E7" w:rsidRDefault="00D72637" w:rsidP="007766E7">
            <w:pPr>
              <w:spacing w:before="120"/>
              <w:rPr>
                <w:rFonts w:ascii="Times New Roman" w:hAnsi="Times New Roman"/>
                <w:sz w:val="26"/>
                <w:szCs w:val="26"/>
              </w:rPr>
            </w:pPr>
          </w:p>
        </w:tc>
        <w:tc>
          <w:tcPr>
            <w:tcW w:w="425" w:type="dxa"/>
          </w:tcPr>
          <w:p w14:paraId="4CA3F6D4" w14:textId="77777777" w:rsidR="00D72637" w:rsidRPr="007766E7" w:rsidRDefault="00D72637" w:rsidP="007766E7">
            <w:pPr>
              <w:spacing w:before="120"/>
              <w:rPr>
                <w:rFonts w:ascii="Times New Roman" w:hAnsi="Times New Roman"/>
                <w:sz w:val="26"/>
                <w:szCs w:val="26"/>
              </w:rPr>
            </w:pPr>
          </w:p>
        </w:tc>
      </w:tr>
      <w:tr w:rsidR="00D72637" w:rsidRPr="007766E7" w14:paraId="0F202B74" w14:textId="77777777" w:rsidTr="003661EB">
        <w:trPr>
          <w:jc w:val="center"/>
        </w:trPr>
        <w:tc>
          <w:tcPr>
            <w:tcW w:w="2689" w:type="dxa"/>
          </w:tcPr>
          <w:p w14:paraId="5D9E6A51" w14:textId="77777777" w:rsidR="00D72637" w:rsidRPr="007766E7" w:rsidRDefault="00D72637" w:rsidP="007766E7">
            <w:pPr>
              <w:spacing w:before="120"/>
              <w:rPr>
                <w:rFonts w:ascii="Times New Roman" w:hAnsi="Times New Roman"/>
                <w:sz w:val="26"/>
                <w:szCs w:val="26"/>
              </w:rPr>
            </w:pPr>
          </w:p>
        </w:tc>
        <w:tc>
          <w:tcPr>
            <w:tcW w:w="333" w:type="dxa"/>
          </w:tcPr>
          <w:p w14:paraId="21617BAC" w14:textId="77777777" w:rsidR="00D72637" w:rsidRPr="007766E7" w:rsidRDefault="00D72637" w:rsidP="007766E7">
            <w:pPr>
              <w:spacing w:before="120"/>
              <w:rPr>
                <w:rFonts w:ascii="Times New Roman" w:hAnsi="Times New Roman"/>
                <w:sz w:val="26"/>
                <w:szCs w:val="26"/>
              </w:rPr>
            </w:pPr>
          </w:p>
        </w:tc>
        <w:tc>
          <w:tcPr>
            <w:tcW w:w="2643" w:type="dxa"/>
          </w:tcPr>
          <w:p w14:paraId="33D22B95" w14:textId="77777777" w:rsidR="00D72637" w:rsidRPr="007766E7" w:rsidRDefault="00D72637" w:rsidP="007766E7">
            <w:pPr>
              <w:spacing w:before="120"/>
              <w:rPr>
                <w:rFonts w:ascii="Times New Roman" w:hAnsi="Times New Roman"/>
                <w:sz w:val="26"/>
                <w:szCs w:val="26"/>
              </w:rPr>
            </w:pPr>
          </w:p>
        </w:tc>
        <w:tc>
          <w:tcPr>
            <w:tcW w:w="379" w:type="dxa"/>
          </w:tcPr>
          <w:p w14:paraId="20DED284" w14:textId="77777777" w:rsidR="00D72637" w:rsidRPr="007766E7" w:rsidRDefault="00D72637" w:rsidP="007766E7">
            <w:pPr>
              <w:spacing w:before="120"/>
              <w:rPr>
                <w:rFonts w:ascii="Times New Roman" w:hAnsi="Times New Roman"/>
                <w:sz w:val="26"/>
                <w:szCs w:val="26"/>
              </w:rPr>
            </w:pPr>
          </w:p>
        </w:tc>
        <w:tc>
          <w:tcPr>
            <w:tcW w:w="2598" w:type="dxa"/>
          </w:tcPr>
          <w:p w14:paraId="1F3ECE33" w14:textId="77777777" w:rsidR="00D72637" w:rsidRPr="007766E7" w:rsidRDefault="00D72637" w:rsidP="007766E7">
            <w:pPr>
              <w:spacing w:before="120"/>
              <w:rPr>
                <w:rFonts w:ascii="Times New Roman" w:hAnsi="Times New Roman"/>
                <w:sz w:val="26"/>
                <w:szCs w:val="26"/>
              </w:rPr>
            </w:pPr>
          </w:p>
        </w:tc>
        <w:tc>
          <w:tcPr>
            <w:tcW w:w="425" w:type="dxa"/>
          </w:tcPr>
          <w:p w14:paraId="47792F80" w14:textId="77777777" w:rsidR="00D72637" w:rsidRPr="007766E7" w:rsidRDefault="00D72637" w:rsidP="007766E7">
            <w:pPr>
              <w:spacing w:before="120"/>
              <w:rPr>
                <w:rFonts w:ascii="Times New Roman" w:hAnsi="Times New Roman"/>
                <w:sz w:val="26"/>
                <w:szCs w:val="26"/>
              </w:rPr>
            </w:pPr>
          </w:p>
        </w:tc>
      </w:tr>
      <w:tr w:rsidR="00D72637" w:rsidRPr="007766E7" w14:paraId="24AC7F03" w14:textId="77777777" w:rsidTr="003661EB">
        <w:trPr>
          <w:jc w:val="center"/>
        </w:trPr>
        <w:tc>
          <w:tcPr>
            <w:tcW w:w="2689" w:type="dxa"/>
          </w:tcPr>
          <w:p w14:paraId="602FAE78" w14:textId="77777777" w:rsidR="00D72637" w:rsidRPr="007766E7" w:rsidRDefault="00D72637" w:rsidP="007766E7">
            <w:pPr>
              <w:spacing w:before="120"/>
              <w:rPr>
                <w:rFonts w:ascii="Times New Roman" w:hAnsi="Times New Roman"/>
                <w:sz w:val="26"/>
                <w:szCs w:val="26"/>
              </w:rPr>
            </w:pPr>
          </w:p>
        </w:tc>
        <w:tc>
          <w:tcPr>
            <w:tcW w:w="333" w:type="dxa"/>
          </w:tcPr>
          <w:p w14:paraId="20452DAD" w14:textId="77777777" w:rsidR="00D72637" w:rsidRPr="007766E7" w:rsidRDefault="00D72637" w:rsidP="007766E7">
            <w:pPr>
              <w:spacing w:before="120"/>
              <w:rPr>
                <w:rFonts w:ascii="Times New Roman" w:hAnsi="Times New Roman"/>
                <w:sz w:val="26"/>
                <w:szCs w:val="26"/>
              </w:rPr>
            </w:pPr>
          </w:p>
        </w:tc>
        <w:tc>
          <w:tcPr>
            <w:tcW w:w="2643" w:type="dxa"/>
          </w:tcPr>
          <w:p w14:paraId="18F617E6" w14:textId="77777777" w:rsidR="00D72637" w:rsidRPr="007766E7" w:rsidRDefault="00D72637" w:rsidP="007766E7">
            <w:pPr>
              <w:spacing w:before="120"/>
              <w:rPr>
                <w:rFonts w:ascii="Times New Roman" w:hAnsi="Times New Roman"/>
                <w:sz w:val="26"/>
                <w:szCs w:val="26"/>
              </w:rPr>
            </w:pPr>
          </w:p>
        </w:tc>
        <w:tc>
          <w:tcPr>
            <w:tcW w:w="379" w:type="dxa"/>
          </w:tcPr>
          <w:p w14:paraId="33FF820F" w14:textId="77777777" w:rsidR="00D72637" w:rsidRPr="007766E7" w:rsidRDefault="00D72637" w:rsidP="007766E7">
            <w:pPr>
              <w:spacing w:before="120"/>
              <w:rPr>
                <w:rFonts w:ascii="Times New Roman" w:hAnsi="Times New Roman"/>
                <w:sz w:val="26"/>
                <w:szCs w:val="26"/>
              </w:rPr>
            </w:pPr>
          </w:p>
        </w:tc>
        <w:tc>
          <w:tcPr>
            <w:tcW w:w="2598" w:type="dxa"/>
          </w:tcPr>
          <w:p w14:paraId="6C2D596E" w14:textId="77777777" w:rsidR="00D72637" w:rsidRPr="007766E7" w:rsidRDefault="00D72637" w:rsidP="007766E7">
            <w:pPr>
              <w:spacing w:before="120"/>
              <w:rPr>
                <w:rFonts w:ascii="Times New Roman" w:hAnsi="Times New Roman"/>
                <w:sz w:val="26"/>
                <w:szCs w:val="26"/>
              </w:rPr>
            </w:pPr>
          </w:p>
        </w:tc>
        <w:tc>
          <w:tcPr>
            <w:tcW w:w="425" w:type="dxa"/>
          </w:tcPr>
          <w:p w14:paraId="22CCC4F4" w14:textId="77777777" w:rsidR="00D72637" w:rsidRPr="007766E7" w:rsidRDefault="00D72637" w:rsidP="007766E7">
            <w:pPr>
              <w:spacing w:before="120"/>
              <w:rPr>
                <w:rFonts w:ascii="Times New Roman" w:hAnsi="Times New Roman"/>
                <w:sz w:val="26"/>
                <w:szCs w:val="26"/>
              </w:rPr>
            </w:pPr>
          </w:p>
        </w:tc>
      </w:tr>
      <w:tr w:rsidR="00D72637" w:rsidRPr="007766E7" w14:paraId="6BC96ECA" w14:textId="77777777" w:rsidTr="003661EB">
        <w:trPr>
          <w:jc w:val="center"/>
        </w:trPr>
        <w:tc>
          <w:tcPr>
            <w:tcW w:w="2689" w:type="dxa"/>
          </w:tcPr>
          <w:p w14:paraId="08915CAD" w14:textId="77777777" w:rsidR="00D72637" w:rsidRPr="007766E7" w:rsidRDefault="00D72637" w:rsidP="007766E7">
            <w:pPr>
              <w:spacing w:before="120"/>
              <w:rPr>
                <w:rFonts w:ascii="Times New Roman" w:hAnsi="Times New Roman"/>
                <w:sz w:val="26"/>
                <w:szCs w:val="26"/>
              </w:rPr>
            </w:pPr>
          </w:p>
        </w:tc>
        <w:tc>
          <w:tcPr>
            <w:tcW w:w="333" w:type="dxa"/>
          </w:tcPr>
          <w:p w14:paraId="4B9D105F" w14:textId="77777777" w:rsidR="00D72637" w:rsidRPr="007766E7" w:rsidRDefault="00D72637" w:rsidP="007766E7">
            <w:pPr>
              <w:spacing w:before="120"/>
              <w:rPr>
                <w:rFonts w:ascii="Times New Roman" w:hAnsi="Times New Roman"/>
                <w:sz w:val="26"/>
                <w:szCs w:val="26"/>
              </w:rPr>
            </w:pPr>
          </w:p>
        </w:tc>
        <w:tc>
          <w:tcPr>
            <w:tcW w:w="2643" w:type="dxa"/>
          </w:tcPr>
          <w:p w14:paraId="6389D6D7" w14:textId="77777777" w:rsidR="00D72637" w:rsidRPr="007766E7" w:rsidRDefault="00D72637" w:rsidP="007766E7">
            <w:pPr>
              <w:spacing w:before="120"/>
              <w:rPr>
                <w:rFonts w:ascii="Times New Roman" w:hAnsi="Times New Roman"/>
                <w:sz w:val="26"/>
                <w:szCs w:val="26"/>
              </w:rPr>
            </w:pPr>
          </w:p>
        </w:tc>
        <w:tc>
          <w:tcPr>
            <w:tcW w:w="379" w:type="dxa"/>
          </w:tcPr>
          <w:p w14:paraId="3A03D723" w14:textId="77777777" w:rsidR="00D72637" w:rsidRPr="007766E7" w:rsidRDefault="00D72637" w:rsidP="007766E7">
            <w:pPr>
              <w:spacing w:before="120"/>
              <w:rPr>
                <w:rFonts w:ascii="Times New Roman" w:hAnsi="Times New Roman"/>
                <w:sz w:val="26"/>
                <w:szCs w:val="26"/>
              </w:rPr>
            </w:pPr>
          </w:p>
        </w:tc>
        <w:tc>
          <w:tcPr>
            <w:tcW w:w="2598" w:type="dxa"/>
          </w:tcPr>
          <w:p w14:paraId="40613C2C" w14:textId="77777777" w:rsidR="00D72637" w:rsidRPr="007766E7" w:rsidRDefault="00D72637" w:rsidP="007766E7">
            <w:pPr>
              <w:spacing w:before="120"/>
              <w:rPr>
                <w:rFonts w:ascii="Times New Roman" w:hAnsi="Times New Roman"/>
                <w:sz w:val="26"/>
                <w:szCs w:val="26"/>
              </w:rPr>
            </w:pPr>
          </w:p>
        </w:tc>
        <w:tc>
          <w:tcPr>
            <w:tcW w:w="425" w:type="dxa"/>
          </w:tcPr>
          <w:p w14:paraId="6D4E3162" w14:textId="77777777" w:rsidR="00D72637" w:rsidRPr="007766E7" w:rsidRDefault="00D72637" w:rsidP="007766E7">
            <w:pPr>
              <w:spacing w:before="120"/>
              <w:rPr>
                <w:rFonts w:ascii="Times New Roman" w:hAnsi="Times New Roman"/>
                <w:sz w:val="26"/>
                <w:szCs w:val="26"/>
              </w:rPr>
            </w:pPr>
          </w:p>
        </w:tc>
      </w:tr>
      <w:tr w:rsidR="00D72637" w:rsidRPr="007766E7" w14:paraId="2634587C" w14:textId="77777777" w:rsidTr="003661EB">
        <w:trPr>
          <w:jc w:val="center"/>
        </w:trPr>
        <w:tc>
          <w:tcPr>
            <w:tcW w:w="2689" w:type="dxa"/>
          </w:tcPr>
          <w:p w14:paraId="29AC34B2" w14:textId="77777777" w:rsidR="00D72637" w:rsidRPr="007766E7" w:rsidRDefault="00D72637" w:rsidP="007766E7">
            <w:pPr>
              <w:spacing w:before="120"/>
              <w:rPr>
                <w:rFonts w:ascii="Times New Roman" w:hAnsi="Times New Roman"/>
                <w:sz w:val="26"/>
                <w:szCs w:val="26"/>
              </w:rPr>
            </w:pPr>
          </w:p>
        </w:tc>
        <w:tc>
          <w:tcPr>
            <w:tcW w:w="333" w:type="dxa"/>
          </w:tcPr>
          <w:p w14:paraId="4E6E4723" w14:textId="77777777" w:rsidR="00D72637" w:rsidRPr="007766E7" w:rsidRDefault="00D72637" w:rsidP="007766E7">
            <w:pPr>
              <w:spacing w:before="120"/>
              <w:rPr>
                <w:rFonts w:ascii="Times New Roman" w:hAnsi="Times New Roman"/>
                <w:sz w:val="26"/>
                <w:szCs w:val="26"/>
              </w:rPr>
            </w:pPr>
          </w:p>
        </w:tc>
        <w:tc>
          <w:tcPr>
            <w:tcW w:w="2643" w:type="dxa"/>
          </w:tcPr>
          <w:p w14:paraId="77ABE593" w14:textId="77777777" w:rsidR="00D72637" w:rsidRPr="007766E7" w:rsidRDefault="00D72637" w:rsidP="007766E7">
            <w:pPr>
              <w:spacing w:before="120"/>
              <w:rPr>
                <w:rFonts w:ascii="Times New Roman" w:hAnsi="Times New Roman"/>
                <w:sz w:val="26"/>
                <w:szCs w:val="26"/>
              </w:rPr>
            </w:pPr>
          </w:p>
        </w:tc>
        <w:tc>
          <w:tcPr>
            <w:tcW w:w="379" w:type="dxa"/>
          </w:tcPr>
          <w:p w14:paraId="18932CC5" w14:textId="77777777" w:rsidR="00D72637" w:rsidRPr="007766E7" w:rsidRDefault="00D72637" w:rsidP="007766E7">
            <w:pPr>
              <w:spacing w:before="120"/>
              <w:rPr>
                <w:rFonts w:ascii="Times New Roman" w:hAnsi="Times New Roman"/>
                <w:sz w:val="26"/>
                <w:szCs w:val="26"/>
              </w:rPr>
            </w:pPr>
          </w:p>
        </w:tc>
        <w:tc>
          <w:tcPr>
            <w:tcW w:w="2598" w:type="dxa"/>
          </w:tcPr>
          <w:p w14:paraId="6129387D" w14:textId="77777777" w:rsidR="00D72637" w:rsidRPr="007766E7" w:rsidRDefault="00D72637" w:rsidP="007766E7">
            <w:pPr>
              <w:spacing w:before="120"/>
              <w:rPr>
                <w:rFonts w:ascii="Times New Roman" w:hAnsi="Times New Roman"/>
                <w:sz w:val="26"/>
                <w:szCs w:val="26"/>
              </w:rPr>
            </w:pPr>
          </w:p>
        </w:tc>
        <w:tc>
          <w:tcPr>
            <w:tcW w:w="425" w:type="dxa"/>
          </w:tcPr>
          <w:p w14:paraId="0568F2B9" w14:textId="77777777" w:rsidR="00D72637" w:rsidRPr="007766E7" w:rsidRDefault="00D72637" w:rsidP="007766E7">
            <w:pPr>
              <w:spacing w:before="120"/>
              <w:rPr>
                <w:rFonts w:ascii="Times New Roman" w:hAnsi="Times New Roman"/>
                <w:sz w:val="26"/>
                <w:szCs w:val="26"/>
              </w:rPr>
            </w:pPr>
          </w:p>
        </w:tc>
      </w:tr>
      <w:tr w:rsidR="00D72637" w:rsidRPr="007766E7" w14:paraId="1463AD6E" w14:textId="77777777" w:rsidTr="003661EB">
        <w:trPr>
          <w:jc w:val="center"/>
        </w:trPr>
        <w:tc>
          <w:tcPr>
            <w:tcW w:w="3022" w:type="dxa"/>
            <w:gridSpan w:val="2"/>
            <w:shd w:val="clear" w:color="auto" w:fill="DEEAF6" w:themeFill="accent5" w:themeFillTint="33"/>
          </w:tcPr>
          <w:p w14:paraId="41334624"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716BCA6"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E5029E2"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72637" w:rsidRPr="007766E7" w14:paraId="432A8182" w14:textId="77777777" w:rsidTr="003661EB">
        <w:trPr>
          <w:jc w:val="center"/>
        </w:trPr>
        <w:tc>
          <w:tcPr>
            <w:tcW w:w="2689" w:type="dxa"/>
          </w:tcPr>
          <w:p w14:paraId="4F00FED8" w14:textId="77777777" w:rsidR="00D72637" w:rsidRPr="007766E7" w:rsidRDefault="00D72637" w:rsidP="007766E7">
            <w:pPr>
              <w:spacing w:before="120"/>
              <w:rPr>
                <w:rFonts w:ascii="Times New Roman" w:hAnsi="Times New Roman"/>
                <w:sz w:val="26"/>
                <w:szCs w:val="26"/>
              </w:rPr>
            </w:pPr>
          </w:p>
        </w:tc>
        <w:tc>
          <w:tcPr>
            <w:tcW w:w="333" w:type="dxa"/>
          </w:tcPr>
          <w:p w14:paraId="743D92E9" w14:textId="77777777" w:rsidR="00D72637" w:rsidRPr="007766E7" w:rsidRDefault="00D72637" w:rsidP="007766E7">
            <w:pPr>
              <w:spacing w:before="120"/>
              <w:rPr>
                <w:rFonts w:ascii="Times New Roman" w:hAnsi="Times New Roman"/>
                <w:sz w:val="26"/>
                <w:szCs w:val="26"/>
              </w:rPr>
            </w:pPr>
          </w:p>
        </w:tc>
        <w:tc>
          <w:tcPr>
            <w:tcW w:w="2643" w:type="dxa"/>
          </w:tcPr>
          <w:p w14:paraId="7939EACE" w14:textId="77777777" w:rsidR="00D72637" w:rsidRPr="007766E7" w:rsidRDefault="00D72637" w:rsidP="007766E7">
            <w:pPr>
              <w:spacing w:before="120"/>
              <w:rPr>
                <w:rFonts w:ascii="Times New Roman" w:hAnsi="Times New Roman"/>
                <w:sz w:val="26"/>
                <w:szCs w:val="26"/>
              </w:rPr>
            </w:pPr>
          </w:p>
        </w:tc>
        <w:tc>
          <w:tcPr>
            <w:tcW w:w="379" w:type="dxa"/>
          </w:tcPr>
          <w:p w14:paraId="3DF1CBE9" w14:textId="77777777" w:rsidR="00D72637" w:rsidRPr="007766E7" w:rsidRDefault="00D72637" w:rsidP="007766E7">
            <w:pPr>
              <w:spacing w:before="120"/>
              <w:rPr>
                <w:rFonts w:ascii="Times New Roman" w:hAnsi="Times New Roman"/>
                <w:sz w:val="26"/>
                <w:szCs w:val="26"/>
              </w:rPr>
            </w:pPr>
          </w:p>
        </w:tc>
        <w:tc>
          <w:tcPr>
            <w:tcW w:w="2598" w:type="dxa"/>
          </w:tcPr>
          <w:p w14:paraId="002872DB" w14:textId="77777777" w:rsidR="00D72637" w:rsidRPr="007766E7" w:rsidRDefault="00D72637" w:rsidP="007766E7">
            <w:pPr>
              <w:spacing w:before="120"/>
              <w:rPr>
                <w:rFonts w:ascii="Times New Roman" w:hAnsi="Times New Roman"/>
                <w:sz w:val="26"/>
                <w:szCs w:val="26"/>
              </w:rPr>
            </w:pPr>
          </w:p>
        </w:tc>
        <w:tc>
          <w:tcPr>
            <w:tcW w:w="425" w:type="dxa"/>
          </w:tcPr>
          <w:p w14:paraId="2ACADA6E" w14:textId="77777777" w:rsidR="00D72637" w:rsidRPr="007766E7" w:rsidRDefault="00D72637" w:rsidP="007766E7">
            <w:pPr>
              <w:spacing w:before="120"/>
              <w:rPr>
                <w:rFonts w:ascii="Times New Roman" w:hAnsi="Times New Roman"/>
                <w:sz w:val="26"/>
                <w:szCs w:val="26"/>
              </w:rPr>
            </w:pPr>
          </w:p>
        </w:tc>
      </w:tr>
      <w:tr w:rsidR="00D72637" w:rsidRPr="007766E7" w14:paraId="6646B414" w14:textId="77777777" w:rsidTr="003661EB">
        <w:trPr>
          <w:jc w:val="center"/>
        </w:trPr>
        <w:tc>
          <w:tcPr>
            <w:tcW w:w="2689" w:type="dxa"/>
          </w:tcPr>
          <w:p w14:paraId="50B72E65" w14:textId="77777777" w:rsidR="00D72637" w:rsidRPr="007766E7" w:rsidRDefault="00D72637" w:rsidP="007766E7">
            <w:pPr>
              <w:spacing w:before="120"/>
              <w:rPr>
                <w:rFonts w:ascii="Times New Roman" w:hAnsi="Times New Roman"/>
                <w:sz w:val="26"/>
                <w:szCs w:val="26"/>
              </w:rPr>
            </w:pPr>
          </w:p>
        </w:tc>
        <w:tc>
          <w:tcPr>
            <w:tcW w:w="333" w:type="dxa"/>
          </w:tcPr>
          <w:p w14:paraId="1E7BAE30" w14:textId="77777777" w:rsidR="00D72637" w:rsidRPr="007766E7" w:rsidRDefault="00D72637" w:rsidP="007766E7">
            <w:pPr>
              <w:spacing w:before="120"/>
              <w:rPr>
                <w:rFonts w:ascii="Times New Roman" w:hAnsi="Times New Roman"/>
                <w:sz w:val="26"/>
                <w:szCs w:val="26"/>
              </w:rPr>
            </w:pPr>
          </w:p>
        </w:tc>
        <w:tc>
          <w:tcPr>
            <w:tcW w:w="2643" w:type="dxa"/>
          </w:tcPr>
          <w:p w14:paraId="09D62495" w14:textId="77777777" w:rsidR="00D72637" w:rsidRPr="007766E7" w:rsidRDefault="00D72637" w:rsidP="007766E7">
            <w:pPr>
              <w:spacing w:before="120"/>
              <w:rPr>
                <w:rFonts w:ascii="Times New Roman" w:hAnsi="Times New Roman"/>
                <w:sz w:val="26"/>
                <w:szCs w:val="26"/>
              </w:rPr>
            </w:pPr>
          </w:p>
        </w:tc>
        <w:tc>
          <w:tcPr>
            <w:tcW w:w="379" w:type="dxa"/>
          </w:tcPr>
          <w:p w14:paraId="774623FE" w14:textId="77777777" w:rsidR="00D72637" w:rsidRPr="007766E7" w:rsidRDefault="00D72637" w:rsidP="007766E7">
            <w:pPr>
              <w:spacing w:before="120"/>
              <w:rPr>
                <w:rFonts w:ascii="Times New Roman" w:hAnsi="Times New Roman"/>
                <w:sz w:val="26"/>
                <w:szCs w:val="26"/>
              </w:rPr>
            </w:pPr>
          </w:p>
        </w:tc>
        <w:tc>
          <w:tcPr>
            <w:tcW w:w="2598" w:type="dxa"/>
          </w:tcPr>
          <w:p w14:paraId="58DFCC7F" w14:textId="77777777" w:rsidR="00D72637" w:rsidRPr="007766E7" w:rsidRDefault="00D72637" w:rsidP="007766E7">
            <w:pPr>
              <w:spacing w:before="120"/>
              <w:rPr>
                <w:rFonts w:ascii="Times New Roman" w:hAnsi="Times New Roman"/>
                <w:sz w:val="26"/>
                <w:szCs w:val="26"/>
              </w:rPr>
            </w:pPr>
          </w:p>
        </w:tc>
        <w:tc>
          <w:tcPr>
            <w:tcW w:w="425" w:type="dxa"/>
          </w:tcPr>
          <w:p w14:paraId="1CB4FC7B" w14:textId="77777777" w:rsidR="00D72637" w:rsidRPr="007766E7" w:rsidRDefault="00D72637" w:rsidP="007766E7">
            <w:pPr>
              <w:spacing w:before="120"/>
              <w:rPr>
                <w:rFonts w:ascii="Times New Roman" w:hAnsi="Times New Roman"/>
                <w:sz w:val="26"/>
                <w:szCs w:val="26"/>
              </w:rPr>
            </w:pPr>
          </w:p>
        </w:tc>
      </w:tr>
      <w:tr w:rsidR="00D72637" w:rsidRPr="007766E7" w14:paraId="5CD17AB1" w14:textId="77777777" w:rsidTr="003661EB">
        <w:trPr>
          <w:jc w:val="center"/>
        </w:trPr>
        <w:tc>
          <w:tcPr>
            <w:tcW w:w="2689" w:type="dxa"/>
          </w:tcPr>
          <w:p w14:paraId="4177425A" w14:textId="77777777" w:rsidR="00D72637" w:rsidRPr="007766E7" w:rsidRDefault="00D72637" w:rsidP="007766E7">
            <w:pPr>
              <w:spacing w:before="120"/>
              <w:rPr>
                <w:rFonts w:ascii="Times New Roman" w:hAnsi="Times New Roman"/>
                <w:sz w:val="26"/>
                <w:szCs w:val="26"/>
              </w:rPr>
            </w:pPr>
          </w:p>
        </w:tc>
        <w:tc>
          <w:tcPr>
            <w:tcW w:w="333" w:type="dxa"/>
          </w:tcPr>
          <w:p w14:paraId="17393D6E" w14:textId="77777777" w:rsidR="00D72637" w:rsidRPr="007766E7" w:rsidRDefault="00D72637" w:rsidP="007766E7">
            <w:pPr>
              <w:spacing w:before="120"/>
              <w:rPr>
                <w:rFonts w:ascii="Times New Roman" w:hAnsi="Times New Roman"/>
                <w:sz w:val="26"/>
                <w:szCs w:val="26"/>
              </w:rPr>
            </w:pPr>
          </w:p>
        </w:tc>
        <w:tc>
          <w:tcPr>
            <w:tcW w:w="2643" w:type="dxa"/>
          </w:tcPr>
          <w:p w14:paraId="09F66A6C" w14:textId="77777777" w:rsidR="00D72637" w:rsidRPr="007766E7" w:rsidRDefault="00D72637" w:rsidP="007766E7">
            <w:pPr>
              <w:spacing w:before="120"/>
              <w:rPr>
                <w:rFonts w:ascii="Times New Roman" w:hAnsi="Times New Roman"/>
                <w:sz w:val="26"/>
                <w:szCs w:val="26"/>
              </w:rPr>
            </w:pPr>
          </w:p>
        </w:tc>
        <w:tc>
          <w:tcPr>
            <w:tcW w:w="379" w:type="dxa"/>
          </w:tcPr>
          <w:p w14:paraId="4D5D7352" w14:textId="77777777" w:rsidR="00D72637" w:rsidRPr="007766E7" w:rsidRDefault="00D72637" w:rsidP="007766E7">
            <w:pPr>
              <w:spacing w:before="120"/>
              <w:rPr>
                <w:rFonts w:ascii="Times New Roman" w:hAnsi="Times New Roman"/>
                <w:sz w:val="26"/>
                <w:szCs w:val="26"/>
              </w:rPr>
            </w:pPr>
          </w:p>
        </w:tc>
        <w:tc>
          <w:tcPr>
            <w:tcW w:w="2598" w:type="dxa"/>
          </w:tcPr>
          <w:p w14:paraId="151DF293" w14:textId="77777777" w:rsidR="00D72637" w:rsidRPr="007766E7" w:rsidRDefault="00D72637" w:rsidP="007766E7">
            <w:pPr>
              <w:spacing w:before="120"/>
              <w:rPr>
                <w:rFonts w:ascii="Times New Roman" w:hAnsi="Times New Roman"/>
                <w:sz w:val="26"/>
                <w:szCs w:val="26"/>
              </w:rPr>
            </w:pPr>
          </w:p>
        </w:tc>
        <w:tc>
          <w:tcPr>
            <w:tcW w:w="425" w:type="dxa"/>
          </w:tcPr>
          <w:p w14:paraId="38EFA674" w14:textId="77777777" w:rsidR="00D72637" w:rsidRPr="007766E7" w:rsidRDefault="00D72637" w:rsidP="007766E7">
            <w:pPr>
              <w:spacing w:before="120"/>
              <w:rPr>
                <w:rFonts w:ascii="Times New Roman" w:hAnsi="Times New Roman"/>
                <w:sz w:val="26"/>
                <w:szCs w:val="26"/>
              </w:rPr>
            </w:pPr>
          </w:p>
        </w:tc>
      </w:tr>
      <w:tr w:rsidR="00D72637" w:rsidRPr="007766E7" w14:paraId="0757FF35" w14:textId="77777777" w:rsidTr="003661EB">
        <w:trPr>
          <w:jc w:val="center"/>
        </w:trPr>
        <w:tc>
          <w:tcPr>
            <w:tcW w:w="2689" w:type="dxa"/>
          </w:tcPr>
          <w:p w14:paraId="6B5CCE3C" w14:textId="77777777" w:rsidR="00D72637" w:rsidRPr="007766E7" w:rsidRDefault="00D72637" w:rsidP="007766E7">
            <w:pPr>
              <w:spacing w:before="120"/>
              <w:rPr>
                <w:rFonts w:ascii="Times New Roman" w:hAnsi="Times New Roman"/>
                <w:sz w:val="26"/>
                <w:szCs w:val="26"/>
              </w:rPr>
            </w:pPr>
          </w:p>
        </w:tc>
        <w:tc>
          <w:tcPr>
            <w:tcW w:w="333" w:type="dxa"/>
          </w:tcPr>
          <w:p w14:paraId="6260D040" w14:textId="77777777" w:rsidR="00D72637" w:rsidRPr="007766E7" w:rsidRDefault="00D72637" w:rsidP="007766E7">
            <w:pPr>
              <w:spacing w:before="120"/>
              <w:rPr>
                <w:rFonts w:ascii="Times New Roman" w:hAnsi="Times New Roman"/>
                <w:sz w:val="26"/>
                <w:szCs w:val="26"/>
              </w:rPr>
            </w:pPr>
          </w:p>
        </w:tc>
        <w:tc>
          <w:tcPr>
            <w:tcW w:w="2643" w:type="dxa"/>
          </w:tcPr>
          <w:p w14:paraId="37221C37" w14:textId="77777777" w:rsidR="00D72637" w:rsidRPr="007766E7" w:rsidRDefault="00D72637" w:rsidP="007766E7">
            <w:pPr>
              <w:spacing w:before="120"/>
              <w:rPr>
                <w:rFonts w:ascii="Times New Roman" w:hAnsi="Times New Roman"/>
                <w:sz w:val="26"/>
                <w:szCs w:val="26"/>
              </w:rPr>
            </w:pPr>
          </w:p>
        </w:tc>
        <w:tc>
          <w:tcPr>
            <w:tcW w:w="379" w:type="dxa"/>
          </w:tcPr>
          <w:p w14:paraId="32A13236" w14:textId="77777777" w:rsidR="00D72637" w:rsidRPr="007766E7" w:rsidRDefault="00D72637" w:rsidP="007766E7">
            <w:pPr>
              <w:spacing w:before="120"/>
              <w:rPr>
                <w:rFonts w:ascii="Times New Roman" w:hAnsi="Times New Roman"/>
                <w:sz w:val="26"/>
                <w:szCs w:val="26"/>
              </w:rPr>
            </w:pPr>
          </w:p>
        </w:tc>
        <w:tc>
          <w:tcPr>
            <w:tcW w:w="2598" w:type="dxa"/>
          </w:tcPr>
          <w:p w14:paraId="6D101F5A" w14:textId="77777777" w:rsidR="00D72637" w:rsidRPr="007766E7" w:rsidRDefault="00D72637" w:rsidP="007766E7">
            <w:pPr>
              <w:spacing w:before="120"/>
              <w:rPr>
                <w:rFonts w:ascii="Times New Roman" w:hAnsi="Times New Roman"/>
                <w:sz w:val="26"/>
                <w:szCs w:val="26"/>
              </w:rPr>
            </w:pPr>
          </w:p>
        </w:tc>
        <w:tc>
          <w:tcPr>
            <w:tcW w:w="425" w:type="dxa"/>
          </w:tcPr>
          <w:p w14:paraId="1E8FA274" w14:textId="77777777" w:rsidR="00D72637" w:rsidRPr="007766E7" w:rsidRDefault="00D72637" w:rsidP="007766E7">
            <w:pPr>
              <w:spacing w:before="120"/>
              <w:rPr>
                <w:rFonts w:ascii="Times New Roman" w:hAnsi="Times New Roman"/>
                <w:sz w:val="26"/>
                <w:szCs w:val="26"/>
              </w:rPr>
            </w:pPr>
          </w:p>
        </w:tc>
      </w:tr>
      <w:tr w:rsidR="00D72637" w:rsidRPr="007766E7" w14:paraId="30DAD71D" w14:textId="77777777" w:rsidTr="003661EB">
        <w:trPr>
          <w:jc w:val="center"/>
        </w:trPr>
        <w:tc>
          <w:tcPr>
            <w:tcW w:w="2689" w:type="dxa"/>
          </w:tcPr>
          <w:p w14:paraId="55E6372B" w14:textId="77777777" w:rsidR="00D72637" w:rsidRPr="007766E7" w:rsidRDefault="00D72637" w:rsidP="007766E7">
            <w:pPr>
              <w:spacing w:before="120"/>
              <w:rPr>
                <w:rFonts w:ascii="Times New Roman" w:hAnsi="Times New Roman"/>
                <w:sz w:val="26"/>
                <w:szCs w:val="26"/>
              </w:rPr>
            </w:pPr>
          </w:p>
        </w:tc>
        <w:tc>
          <w:tcPr>
            <w:tcW w:w="333" w:type="dxa"/>
          </w:tcPr>
          <w:p w14:paraId="7BDF5F2F" w14:textId="77777777" w:rsidR="00D72637" w:rsidRPr="007766E7" w:rsidRDefault="00D72637" w:rsidP="007766E7">
            <w:pPr>
              <w:spacing w:before="120"/>
              <w:rPr>
                <w:rFonts w:ascii="Times New Roman" w:hAnsi="Times New Roman"/>
                <w:sz w:val="26"/>
                <w:szCs w:val="26"/>
              </w:rPr>
            </w:pPr>
          </w:p>
        </w:tc>
        <w:tc>
          <w:tcPr>
            <w:tcW w:w="2643" w:type="dxa"/>
          </w:tcPr>
          <w:p w14:paraId="435383DD" w14:textId="77777777" w:rsidR="00D72637" w:rsidRPr="007766E7" w:rsidRDefault="00D72637" w:rsidP="007766E7">
            <w:pPr>
              <w:spacing w:before="120"/>
              <w:rPr>
                <w:rFonts w:ascii="Times New Roman" w:hAnsi="Times New Roman"/>
                <w:sz w:val="26"/>
                <w:szCs w:val="26"/>
              </w:rPr>
            </w:pPr>
          </w:p>
        </w:tc>
        <w:tc>
          <w:tcPr>
            <w:tcW w:w="379" w:type="dxa"/>
          </w:tcPr>
          <w:p w14:paraId="75F67D70" w14:textId="77777777" w:rsidR="00D72637" w:rsidRPr="007766E7" w:rsidRDefault="00D72637" w:rsidP="007766E7">
            <w:pPr>
              <w:spacing w:before="120"/>
              <w:rPr>
                <w:rFonts w:ascii="Times New Roman" w:hAnsi="Times New Roman"/>
                <w:sz w:val="26"/>
                <w:szCs w:val="26"/>
              </w:rPr>
            </w:pPr>
          </w:p>
        </w:tc>
        <w:tc>
          <w:tcPr>
            <w:tcW w:w="2598" w:type="dxa"/>
          </w:tcPr>
          <w:p w14:paraId="0C372ED2" w14:textId="77777777" w:rsidR="00D72637" w:rsidRPr="007766E7" w:rsidRDefault="00D72637" w:rsidP="007766E7">
            <w:pPr>
              <w:spacing w:before="120"/>
              <w:rPr>
                <w:rFonts w:ascii="Times New Roman" w:hAnsi="Times New Roman"/>
                <w:sz w:val="26"/>
                <w:szCs w:val="26"/>
              </w:rPr>
            </w:pPr>
          </w:p>
        </w:tc>
        <w:tc>
          <w:tcPr>
            <w:tcW w:w="425" w:type="dxa"/>
          </w:tcPr>
          <w:p w14:paraId="3C0BEEF4" w14:textId="77777777" w:rsidR="00D72637" w:rsidRPr="007766E7" w:rsidRDefault="00D72637" w:rsidP="007766E7">
            <w:pPr>
              <w:spacing w:before="120"/>
              <w:rPr>
                <w:rFonts w:ascii="Times New Roman" w:hAnsi="Times New Roman"/>
                <w:sz w:val="26"/>
                <w:szCs w:val="26"/>
              </w:rPr>
            </w:pPr>
          </w:p>
        </w:tc>
      </w:tr>
      <w:tr w:rsidR="00D72637" w:rsidRPr="007766E7" w14:paraId="0D8FF0E4" w14:textId="77777777" w:rsidTr="003661EB">
        <w:trPr>
          <w:jc w:val="center"/>
        </w:trPr>
        <w:tc>
          <w:tcPr>
            <w:tcW w:w="2689" w:type="dxa"/>
          </w:tcPr>
          <w:p w14:paraId="567B5085" w14:textId="77777777" w:rsidR="00D72637" w:rsidRPr="007766E7" w:rsidRDefault="00D72637" w:rsidP="007766E7">
            <w:pPr>
              <w:spacing w:before="120"/>
              <w:rPr>
                <w:rFonts w:ascii="Times New Roman" w:hAnsi="Times New Roman"/>
                <w:sz w:val="26"/>
                <w:szCs w:val="26"/>
              </w:rPr>
            </w:pPr>
          </w:p>
        </w:tc>
        <w:tc>
          <w:tcPr>
            <w:tcW w:w="333" w:type="dxa"/>
          </w:tcPr>
          <w:p w14:paraId="53CCE81D" w14:textId="77777777" w:rsidR="00D72637" w:rsidRPr="007766E7" w:rsidRDefault="00D72637" w:rsidP="007766E7">
            <w:pPr>
              <w:spacing w:before="120"/>
              <w:rPr>
                <w:rFonts w:ascii="Times New Roman" w:hAnsi="Times New Roman"/>
                <w:sz w:val="26"/>
                <w:szCs w:val="26"/>
              </w:rPr>
            </w:pPr>
          </w:p>
        </w:tc>
        <w:tc>
          <w:tcPr>
            <w:tcW w:w="2643" w:type="dxa"/>
          </w:tcPr>
          <w:p w14:paraId="76F18CA7" w14:textId="77777777" w:rsidR="00D72637" w:rsidRPr="007766E7" w:rsidRDefault="00D72637" w:rsidP="007766E7">
            <w:pPr>
              <w:spacing w:before="120"/>
              <w:rPr>
                <w:rFonts w:ascii="Times New Roman" w:hAnsi="Times New Roman"/>
                <w:sz w:val="26"/>
                <w:szCs w:val="26"/>
              </w:rPr>
            </w:pPr>
          </w:p>
        </w:tc>
        <w:tc>
          <w:tcPr>
            <w:tcW w:w="379" w:type="dxa"/>
          </w:tcPr>
          <w:p w14:paraId="2BADE6FE" w14:textId="77777777" w:rsidR="00D72637" w:rsidRPr="007766E7" w:rsidRDefault="00D72637" w:rsidP="007766E7">
            <w:pPr>
              <w:spacing w:before="120"/>
              <w:rPr>
                <w:rFonts w:ascii="Times New Roman" w:hAnsi="Times New Roman"/>
                <w:sz w:val="26"/>
                <w:szCs w:val="26"/>
              </w:rPr>
            </w:pPr>
          </w:p>
        </w:tc>
        <w:tc>
          <w:tcPr>
            <w:tcW w:w="2598" w:type="dxa"/>
          </w:tcPr>
          <w:p w14:paraId="49836FB8" w14:textId="77777777" w:rsidR="00D72637" w:rsidRPr="007766E7" w:rsidRDefault="00D72637" w:rsidP="007766E7">
            <w:pPr>
              <w:spacing w:before="120"/>
              <w:rPr>
                <w:rFonts w:ascii="Times New Roman" w:hAnsi="Times New Roman"/>
                <w:sz w:val="26"/>
                <w:szCs w:val="26"/>
              </w:rPr>
            </w:pPr>
          </w:p>
        </w:tc>
        <w:tc>
          <w:tcPr>
            <w:tcW w:w="425" w:type="dxa"/>
          </w:tcPr>
          <w:p w14:paraId="5261D0B1" w14:textId="77777777" w:rsidR="00D72637" w:rsidRPr="007766E7" w:rsidRDefault="00D72637" w:rsidP="007766E7">
            <w:pPr>
              <w:spacing w:before="120"/>
              <w:rPr>
                <w:rFonts w:ascii="Times New Roman" w:hAnsi="Times New Roman"/>
                <w:sz w:val="26"/>
                <w:szCs w:val="26"/>
              </w:rPr>
            </w:pPr>
          </w:p>
        </w:tc>
      </w:tr>
      <w:tr w:rsidR="00D72637" w:rsidRPr="007766E7" w14:paraId="2D0F5DFF" w14:textId="77777777" w:rsidTr="003661EB">
        <w:trPr>
          <w:jc w:val="center"/>
        </w:trPr>
        <w:tc>
          <w:tcPr>
            <w:tcW w:w="2689" w:type="dxa"/>
          </w:tcPr>
          <w:p w14:paraId="66192574" w14:textId="77777777" w:rsidR="00D72637" w:rsidRPr="007766E7" w:rsidRDefault="00D72637" w:rsidP="007766E7">
            <w:pPr>
              <w:spacing w:before="120"/>
              <w:rPr>
                <w:rFonts w:ascii="Times New Roman" w:hAnsi="Times New Roman"/>
                <w:sz w:val="26"/>
                <w:szCs w:val="26"/>
              </w:rPr>
            </w:pPr>
          </w:p>
        </w:tc>
        <w:tc>
          <w:tcPr>
            <w:tcW w:w="333" w:type="dxa"/>
          </w:tcPr>
          <w:p w14:paraId="6DBED00B" w14:textId="77777777" w:rsidR="00D72637" w:rsidRPr="007766E7" w:rsidRDefault="00D72637" w:rsidP="007766E7">
            <w:pPr>
              <w:spacing w:before="120"/>
              <w:rPr>
                <w:rFonts w:ascii="Times New Roman" w:hAnsi="Times New Roman"/>
                <w:sz w:val="26"/>
                <w:szCs w:val="26"/>
              </w:rPr>
            </w:pPr>
          </w:p>
        </w:tc>
        <w:tc>
          <w:tcPr>
            <w:tcW w:w="2643" w:type="dxa"/>
          </w:tcPr>
          <w:p w14:paraId="4C402E55" w14:textId="77777777" w:rsidR="00D72637" w:rsidRPr="007766E7" w:rsidRDefault="00D72637" w:rsidP="007766E7">
            <w:pPr>
              <w:spacing w:before="120"/>
              <w:rPr>
                <w:rFonts w:ascii="Times New Roman" w:hAnsi="Times New Roman"/>
                <w:sz w:val="26"/>
                <w:szCs w:val="26"/>
              </w:rPr>
            </w:pPr>
          </w:p>
        </w:tc>
        <w:tc>
          <w:tcPr>
            <w:tcW w:w="379" w:type="dxa"/>
          </w:tcPr>
          <w:p w14:paraId="553E41ED" w14:textId="77777777" w:rsidR="00D72637" w:rsidRPr="007766E7" w:rsidRDefault="00D72637" w:rsidP="007766E7">
            <w:pPr>
              <w:spacing w:before="120"/>
              <w:rPr>
                <w:rFonts w:ascii="Times New Roman" w:hAnsi="Times New Roman"/>
                <w:sz w:val="26"/>
                <w:szCs w:val="26"/>
              </w:rPr>
            </w:pPr>
          </w:p>
        </w:tc>
        <w:tc>
          <w:tcPr>
            <w:tcW w:w="2598" w:type="dxa"/>
          </w:tcPr>
          <w:p w14:paraId="50741323" w14:textId="77777777" w:rsidR="00D72637" w:rsidRPr="007766E7" w:rsidRDefault="00D72637" w:rsidP="007766E7">
            <w:pPr>
              <w:spacing w:before="120"/>
              <w:rPr>
                <w:rFonts w:ascii="Times New Roman" w:hAnsi="Times New Roman"/>
                <w:sz w:val="26"/>
                <w:szCs w:val="26"/>
              </w:rPr>
            </w:pPr>
          </w:p>
        </w:tc>
        <w:tc>
          <w:tcPr>
            <w:tcW w:w="425" w:type="dxa"/>
          </w:tcPr>
          <w:p w14:paraId="100F1117" w14:textId="77777777" w:rsidR="00D72637" w:rsidRPr="007766E7" w:rsidRDefault="00D72637" w:rsidP="007766E7">
            <w:pPr>
              <w:spacing w:before="120"/>
              <w:rPr>
                <w:rFonts w:ascii="Times New Roman" w:hAnsi="Times New Roman"/>
                <w:sz w:val="26"/>
                <w:szCs w:val="26"/>
              </w:rPr>
            </w:pPr>
          </w:p>
        </w:tc>
      </w:tr>
      <w:tr w:rsidR="00D72637" w:rsidRPr="007766E7" w14:paraId="7E61596B" w14:textId="77777777" w:rsidTr="003661EB">
        <w:trPr>
          <w:jc w:val="center"/>
        </w:trPr>
        <w:tc>
          <w:tcPr>
            <w:tcW w:w="2689" w:type="dxa"/>
          </w:tcPr>
          <w:p w14:paraId="4195D3C8" w14:textId="77777777" w:rsidR="00D72637" w:rsidRPr="007766E7" w:rsidRDefault="00D72637" w:rsidP="007766E7">
            <w:pPr>
              <w:spacing w:before="120"/>
              <w:rPr>
                <w:rFonts w:ascii="Times New Roman" w:hAnsi="Times New Roman"/>
                <w:sz w:val="26"/>
                <w:szCs w:val="26"/>
              </w:rPr>
            </w:pPr>
          </w:p>
        </w:tc>
        <w:tc>
          <w:tcPr>
            <w:tcW w:w="333" w:type="dxa"/>
          </w:tcPr>
          <w:p w14:paraId="2BEA78D3" w14:textId="77777777" w:rsidR="00D72637" w:rsidRPr="007766E7" w:rsidRDefault="00D72637" w:rsidP="007766E7">
            <w:pPr>
              <w:spacing w:before="120"/>
              <w:rPr>
                <w:rFonts w:ascii="Times New Roman" w:hAnsi="Times New Roman"/>
                <w:sz w:val="26"/>
                <w:szCs w:val="26"/>
              </w:rPr>
            </w:pPr>
          </w:p>
        </w:tc>
        <w:tc>
          <w:tcPr>
            <w:tcW w:w="2643" w:type="dxa"/>
          </w:tcPr>
          <w:p w14:paraId="5D29EFF9" w14:textId="77777777" w:rsidR="00D72637" w:rsidRPr="007766E7" w:rsidRDefault="00D72637" w:rsidP="007766E7">
            <w:pPr>
              <w:spacing w:before="120"/>
              <w:rPr>
                <w:rFonts w:ascii="Times New Roman" w:hAnsi="Times New Roman"/>
                <w:sz w:val="26"/>
                <w:szCs w:val="26"/>
              </w:rPr>
            </w:pPr>
          </w:p>
        </w:tc>
        <w:tc>
          <w:tcPr>
            <w:tcW w:w="379" w:type="dxa"/>
          </w:tcPr>
          <w:p w14:paraId="2CE7FB93" w14:textId="77777777" w:rsidR="00D72637" w:rsidRPr="007766E7" w:rsidRDefault="00D72637" w:rsidP="007766E7">
            <w:pPr>
              <w:spacing w:before="120"/>
              <w:rPr>
                <w:rFonts w:ascii="Times New Roman" w:hAnsi="Times New Roman"/>
                <w:sz w:val="26"/>
                <w:szCs w:val="26"/>
              </w:rPr>
            </w:pPr>
          </w:p>
        </w:tc>
        <w:tc>
          <w:tcPr>
            <w:tcW w:w="2598" w:type="dxa"/>
          </w:tcPr>
          <w:p w14:paraId="5AAB0141" w14:textId="77777777" w:rsidR="00D72637" w:rsidRPr="007766E7" w:rsidRDefault="00D72637" w:rsidP="007766E7">
            <w:pPr>
              <w:spacing w:before="120"/>
              <w:rPr>
                <w:rFonts w:ascii="Times New Roman" w:hAnsi="Times New Roman"/>
                <w:sz w:val="26"/>
                <w:szCs w:val="26"/>
              </w:rPr>
            </w:pPr>
          </w:p>
        </w:tc>
        <w:tc>
          <w:tcPr>
            <w:tcW w:w="425" w:type="dxa"/>
          </w:tcPr>
          <w:p w14:paraId="6D5C060F" w14:textId="77777777" w:rsidR="00D72637" w:rsidRPr="007766E7" w:rsidRDefault="00D72637" w:rsidP="007766E7">
            <w:pPr>
              <w:spacing w:before="120"/>
              <w:rPr>
                <w:rFonts w:ascii="Times New Roman" w:hAnsi="Times New Roman"/>
                <w:sz w:val="26"/>
                <w:szCs w:val="26"/>
              </w:rPr>
            </w:pPr>
          </w:p>
        </w:tc>
      </w:tr>
      <w:tr w:rsidR="00D72637" w:rsidRPr="007766E7" w14:paraId="254F7960" w14:textId="77777777" w:rsidTr="003661EB">
        <w:trPr>
          <w:jc w:val="center"/>
        </w:trPr>
        <w:tc>
          <w:tcPr>
            <w:tcW w:w="3022" w:type="dxa"/>
            <w:gridSpan w:val="2"/>
            <w:shd w:val="clear" w:color="auto" w:fill="DEEAF6" w:themeFill="accent5" w:themeFillTint="33"/>
          </w:tcPr>
          <w:p w14:paraId="77B05454"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42A02176"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4308AF4"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D72637" w:rsidRPr="007766E7" w14:paraId="0B81EBA1" w14:textId="77777777" w:rsidTr="003661EB">
        <w:trPr>
          <w:jc w:val="center"/>
        </w:trPr>
        <w:tc>
          <w:tcPr>
            <w:tcW w:w="2689" w:type="dxa"/>
          </w:tcPr>
          <w:p w14:paraId="74F01D55" w14:textId="77777777" w:rsidR="00D72637" w:rsidRPr="007766E7" w:rsidRDefault="00D72637" w:rsidP="007766E7">
            <w:pPr>
              <w:spacing w:before="120"/>
              <w:rPr>
                <w:rFonts w:ascii="Times New Roman" w:hAnsi="Times New Roman"/>
                <w:sz w:val="26"/>
                <w:szCs w:val="26"/>
              </w:rPr>
            </w:pPr>
          </w:p>
        </w:tc>
        <w:tc>
          <w:tcPr>
            <w:tcW w:w="333" w:type="dxa"/>
          </w:tcPr>
          <w:p w14:paraId="3AA22E54" w14:textId="77777777" w:rsidR="00D72637" w:rsidRPr="007766E7" w:rsidRDefault="00D72637" w:rsidP="007766E7">
            <w:pPr>
              <w:spacing w:before="120"/>
              <w:rPr>
                <w:rFonts w:ascii="Times New Roman" w:hAnsi="Times New Roman"/>
                <w:sz w:val="26"/>
                <w:szCs w:val="26"/>
              </w:rPr>
            </w:pPr>
          </w:p>
        </w:tc>
        <w:tc>
          <w:tcPr>
            <w:tcW w:w="2643" w:type="dxa"/>
          </w:tcPr>
          <w:p w14:paraId="7AD82E72" w14:textId="77777777" w:rsidR="00D72637" w:rsidRPr="007766E7" w:rsidRDefault="00D72637" w:rsidP="007766E7">
            <w:pPr>
              <w:spacing w:before="120"/>
              <w:rPr>
                <w:rFonts w:ascii="Times New Roman" w:hAnsi="Times New Roman"/>
                <w:sz w:val="26"/>
                <w:szCs w:val="26"/>
              </w:rPr>
            </w:pPr>
          </w:p>
        </w:tc>
        <w:tc>
          <w:tcPr>
            <w:tcW w:w="379" w:type="dxa"/>
          </w:tcPr>
          <w:p w14:paraId="527AB4C3" w14:textId="77777777" w:rsidR="00D72637" w:rsidRPr="007766E7" w:rsidRDefault="00D72637" w:rsidP="007766E7">
            <w:pPr>
              <w:spacing w:before="120"/>
              <w:rPr>
                <w:rFonts w:ascii="Times New Roman" w:hAnsi="Times New Roman"/>
                <w:sz w:val="26"/>
                <w:szCs w:val="26"/>
              </w:rPr>
            </w:pPr>
          </w:p>
        </w:tc>
        <w:tc>
          <w:tcPr>
            <w:tcW w:w="2598" w:type="dxa"/>
          </w:tcPr>
          <w:p w14:paraId="487585AA" w14:textId="77777777" w:rsidR="00D72637" w:rsidRPr="007766E7" w:rsidRDefault="00D72637" w:rsidP="007766E7">
            <w:pPr>
              <w:spacing w:before="120"/>
              <w:rPr>
                <w:rFonts w:ascii="Times New Roman" w:hAnsi="Times New Roman"/>
                <w:sz w:val="26"/>
                <w:szCs w:val="26"/>
              </w:rPr>
            </w:pPr>
          </w:p>
        </w:tc>
        <w:tc>
          <w:tcPr>
            <w:tcW w:w="425" w:type="dxa"/>
          </w:tcPr>
          <w:p w14:paraId="5F95A904" w14:textId="77777777" w:rsidR="00D72637" w:rsidRPr="007766E7" w:rsidRDefault="00D72637" w:rsidP="007766E7">
            <w:pPr>
              <w:spacing w:before="120"/>
              <w:rPr>
                <w:rFonts w:ascii="Times New Roman" w:hAnsi="Times New Roman"/>
                <w:sz w:val="26"/>
                <w:szCs w:val="26"/>
              </w:rPr>
            </w:pPr>
          </w:p>
        </w:tc>
      </w:tr>
      <w:tr w:rsidR="00D72637" w:rsidRPr="007766E7" w14:paraId="2BA256B8" w14:textId="77777777" w:rsidTr="003661EB">
        <w:trPr>
          <w:jc w:val="center"/>
        </w:trPr>
        <w:tc>
          <w:tcPr>
            <w:tcW w:w="2689" w:type="dxa"/>
          </w:tcPr>
          <w:p w14:paraId="1239258E" w14:textId="77777777" w:rsidR="00D72637" w:rsidRPr="007766E7" w:rsidRDefault="00D72637" w:rsidP="007766E7">
            <w:pPr>
              <w:spacing w:before="120"/>
              <w:rPr>
                <w:rFonts w:ascii="Times New Roman" w:hAnsi="Times New Roman"/>
                <w:sz w:val="26"/>
                <w:szCs w:val="26"/>
              </w:rPr>
            </w:pPr>
          </w:p>
        </w:tc>
        <w:tc>
          <w:tcPr>
            <w:tcW w:w="333" w:type="dxa"/>
          </w:tcPr>
          <w:p w14:paraId="3562768D" w14:textId="77777777" w:rsidR="00D72637" w:rsidRPr="007766E7" w:rsidRDefault="00D72637" w:rsidP="007766E7">
            <w:pPr>
              <w:spacing w:before="120"/>
              <w:rPr>
                <w:rFonts w:ascii="Times New Roman" w:hAnsi="Times New Roman"/>
                <w:sz w:val="26"/>
                <w:szCs w:val="26"/>
              </w:rPr>
            </w:pPr>
          </w:p>
        </w:tc>
        <w:tc>
          <w:tcPr>
            <w:tcW w:w="2643" w:type="dxa"/>
          </w:tcPr>
          <w:p w14:paraId="1D6AE162" w14:textId="77777777" w:rsidR="00D72637" w:rsidRPr="007766E7" w:rsidRDefault="00D72637" w:rsidP="007766E7">
            <w:pPr>
              <w:spacing w:before="120"/>
              <w:rPr>
                <w:rFonts w:ascii="Times New Roman" w:hAnsi="Times New Roman"/>
                <w:sz w:val="26"/>
                <w:szCs w:val="26"/>
              </w:rPr>
            </w:pPr>
          </w:p>
        </w:tc>
        <w:tc>
          <w:tcPr>
            <w:tcW w:w="379" w:type="dxa"/>
          </w:tcPr>
          <w:p w14:paraId="28551E22" w14:textId="77777777" w:rsidR="00D72637" w:rsidRPr="007766E7" w:rsidRDefault="00D72637" w:rsidP="007766E7">
            <w:pPr>
              <w:spacing w:before="120"/>
              <w:rPr>
                <w:rFonts w:ascii="Times New Roman" w:hAnsi="Times New Roman"/>
                <w:sz w:val="26"/>
                <w:szCs w:val="26"/>
              </w:rPr>
            </w:pPr>
          </w:p>
        </w:tc>
        <w:tc>
          <w:tcPr>
            <w:tcW w:w="2598" w:type="dxa"/>
          </w:tcPr>
          <w:p w14:paraId="6471B44C" w14:textId="77777777" w:rsidR="00D72637" w:rsidRPr="007766E7" w:rsidRDefault="00D72637" w:rsidP="007766E7">
            <w:pPr>
              <w:spacing w:before="120"/>
              <w:rPr>
                <w:rFonts w:ascii="Times New Roman" w:hAnsi="Times New Roman"/>
                <w:sz w:val="26"/>
                <w:szCs w:val="26"/>
              </w:rPr>
            </w:pPr>
          </w:p>
        </w:tc>
        <w:tc>
          <w:tcPr>
            <w:tcW w:w="425" w:type="dxa"/>
          </w:tcPr>
          <w:p w14:paraId="791EBF6B" w14:textId="77777777" w:rsidR="00D72637" w:rsidRPr="007766E7" w:rsidRDefault="00D72637" w:rsidP="007766E7">
            <w:pPr>
              <w:spacing w:before="120"/>
              <w:rPr>
                <w:rFonts w:ascii="Times New Roman" w:hAnsi="Times New Roman"/>
                <w:sz w:val="26"/>
                <w:szCs w:val="26"/>
              </w:rPr>
            </w:pPr>
          </w:p>
        </w:tc>
      </w:tr>
      <w:tr w:rsidR="00D72637" w:rsidRPr="007766E7" w14:paraId="07D2E531" w14:textId="77777777" w:rsidTr="003661EB">
        <w:trPr>
          <w:jc w:val="center"/>
        </w:trPr>
        <w:tc>
          <w:tcPr>
            <w:tcW w:w="2689" w:type="dxa"/>
          </w:tcPr>
          <w:p w14:paraId="0DE5AB96" w14:textId="77777777" w:rsidR="00D72637" w:rsidRPr="007766E7" w:rsidRDefault="00D72637" w:rsidP="007766E7">
            <w:pPr>
              <w:spacing w:before="120"/>
              <w:rPr>
                <w:rFonts w:ascii="Times New Roman" w:hAnsi="Times New Roman"/>
                <w:sz w:val="26"/>
                <w:szCs w:val="26"/>
              </w:rPr>
            </w:pPr>
          </w:p>
        </w:tc>
        <w:tc>
          <w:tcPr>
            <w:tcW w:w="333" w:type="dxa"/>
          </w:tcPr>
          <w:p w14:paraId="3EF44BB2" w14:textId="77777777" w:rsidR="00D72637" w:rsidRPr="007766E7" w:rsidRDefault="00D72637" w:rsidP="007766E7">
            <w:pPr>
              <w:spacing w:before="120"/>
              <w:rPr>
                <w:rFonts w:ascii="Times New Roman" w:hAnsi="Times New Roman"/>
                <w:sz w:val="26"/>
                <w:szCs w:val="26"/>
              </w:rPr>
            </w:pPr>
          </w:p>
        </w:tc>
        <w:tc>
          <w:tcPr>
            <w:tcW w:w="2643" w:type="dxa"/>
          </w:tcPr>
          <w:p w14:paraId="3D08B9F7" w14:textId="77777777" w:rsidR="00D72637" w:rsidRPr="007766E7" w:rsidRDefault="00D72637" w:rsidP="007766E7">
            <w:pPr>
              <w:spacing w:before="120"/>
              <w:rPr>
                <w:rFonts w:ascii="Times New Roman" w:hAnsi="Times New Roman"/>
                <w:sz w:val="26"/>
                <w:szCs w:val="26"/>
              </w:rPr>
            </w:pPr>
          </w:p>
        </w:tc>
        <w:tc>
          <w:tcPr>
            <w:tcW w:w="379" w:type="dxa"/>
          </w:tcPr>
          <w:p w14:paraId="12D30B74" w14:textId="77777777" w:rsidR="00D72637" w:rsidRPr="007766E7" w:rsidRDefault="00D72637" w:rsidP="007766E7">
            <w:pPr>
              <w:spacing w:before="120"/>
              <w:rPr>
                <w:rFonts w:ascii="Times New Roman" w:hAnsi="Times New Roman"/>
                <w:sz w:val="26"/>
                <w:szCs w:val="26"/>
              </w:rPr>
            </w:pPr>
          </w:p>
        </w:tc>
        <w:tc>
          <w:tcPr>
            <w:tcW w:w="2598" w:type="dxa"/>
          </w:tcPr>
          <w:p w14:paraId="456B28FF" w14:textId="77777777" w:rsidR="00D72637" w:rsidRPr="007766E7" w:rsidRDefault="00D72637" w:rsidP="007766E7">
            <w:pPr>
              <w:spacing w:before="120"/>
              <w:rPr>
                <w:rFonts w:ascii="Times New Roman" w:hAnsi="Times New Roman"/>
                <w:sz w:val="26"/>
                <w:szCs w:val="26"/>
              </w:rPr>
            </w:pPr>
          </w:p>
        </w:tc>
        <w:tc>
          <w:tcPr>
            <w:tcW w:w="425" w:type="dxa"/>
          </w:tcPr>
          <w:p w14:paraId="3B109FE5" w14:textId="77777777" w:rsidR="00D72637" w:rsidRPr="007766E7" w:rsidRDefault="00D72637" w:rsidP="007766E7">
            <w:pPr>
              <w:spacing w:before="120"/>
              <w:rPr>
                <w:rFonts w:ascii="Times New Roman" w:hAnsi="Times New Roman"/>
                <w:sz w:val="26"/>
                <w:szCs w:val="26"/>
              </w:rPr>
            </w:pPr>
          </w:p>
        </w:tc>
      </w:tr>
      <w:tr w:rsidR="00D72637" w:rsidRPr="007766E7" w14:paraId="48787736" w14:textId="77777777" w:rsidTr="003661EB">
        <w:trPr>
          <w:jc w:val="center"/>
        </w:trPr>
        <w:tc>
          <w:tcPr>
            <w:tcW w:w="2689" w:type="dxa"/>
          </w:tcPr>
          <w:p w14:paraId="40AF49D7" w14:textId="77777777" w:rsidR="00D72637" w:rsidRPr="007766E7" w:rsidRDefault="00D72637" w:rsidP="007766E7">
            <w:pPr>
              <w:spacing w:before="120"/>
              <w:rPr>
                <w:rFonts w:ascii="Times New Roman" w:hAnsi="Times New Roman"/>
                <w:sz w:val="26"/>
                <w:szCs w:val="26"/>
              </w:rPr>
            </w:pPr>
          </w:p>
        </w:tc>
        <w:tc>
          <w:tcPr>
            <w:tcW w:w="333" w:type="dxa"/>
          </w:tcPr>
          <w:p w14:paraId="1FB08A0F" w14:textId="77777777" w:rsidR="00D72637" w:rsidRPr="007766E7" w:rsidRDefault="00D72637" w:rsidP="007766E7">
            <w:pPr>
              <w:spacing w:before="120"/>
              <w:rPr>
                <w:rFonts w:ascii="Times New Roman" w:hAnsi="Times New Roman"/>
                <w:sz w:val="26"/>
                <w:szCs w:val="26"/>
              </w:rPr>
            </w:pPr>
          </w:p>
        </w:tc>
        <w:tc>
          <w:tcPr>
            <w:tcW w:w="2643" w:type="dxa"/>
          </w:tcPr>
          <w:p w14:paraId="52AD29D4" w14:textId="77777777" w:rsidR="00D72637" w:rsidRPr="007766E7" w:rsidRDefault="00D72637" w:rsidP="007766E7">
            <w:pPr>
              <w:spacing w:before="120"/>
              <w:rPr>
                <w:rFonts w:ascii="Times New Roman" w:hAnsi="Times New Roman"/>
                <w:sz w:val="26"/>
                <w:szCs w:val="26"/>
              </w:rPr>
            </w:pPr>
          </w:p>
        </w:tc>
        <w:tc>
          <w:tcPr>
            <w:tcW w:w="379" w:type="dxa"/>
          </w:tcPr>
          <w:p w14:paraId="582A95B0" w14:textId="77777777" w:rsidR="00D72637" w:rsidRPr="007766E7" w:rsidRDefault="00D72637" w:rsidP="007766E7">
            <w:pPr>
              <w:spacing w:before="120"/>
              <w:rPr>
                <w:rFonts w:ascii="Times New Roman" w:hAnsi="Times New Roman"/>
                <w:sz w:val="26"/>
                <w:szCs w:val="26"/>
              </w:rPr>
            </w:pPr>
          </w:p>
        </w:tc>
        <w:tc>
          <w:tcPr>
            <w:tcW w:w="2598" w:type="dxa"/>
          </w:tcPr>
          <w:p w14:paraId="74BD5B73" w14:textId="77777777" w:rsidR="00D72637" w:rsidRPr="007766E7" w:rsidRDefault="00D72637" w:rsidP="007766E7">
            <w:pPr>
              <w:spacing w:before="120"/>
              <w:rPr>
                <w:rFonts w:ascii="Times New Roman" w:hAnsi="Times New Roman"/>
                <w:sz w:val="26"/>
                <w:szCs w:val="26"/>
              </w:rPr>
            </w:pPr>
          </w:p>
        </w:tc>
        <w:tc>
          <w:tcPr>
            <w:tcW w:w="425" w:type="dxa"/>
          </w:tcPr>
          <w:p w14:paraId="1F6A34CE" w14:textId="77777777" w:rsidR="00D72637" w:rsidRPr="007766E7" w:rsidRDefault="00D72637" w:rsidP="007766E7">
            <w:pPr>
              <w:spacing w:before="120"/>
              <w:rPr>
                <w:rFonts w:ascii="Times New Roman" w:hAnsi="Times New Roman"/>
                <w:sz w:val="26"/>
                <w:szCs w:val="26"/>
              </w:rPr>
            </w:pPr>
          </w:p>
        </w:tc>
      </w:tr>
      <w:tr w:rsidR="00D72637" w:rsidRPr="007766E7" w14:paraId="7510AD0B" w14:textId="77777777" w:rsidTr="003661EB">
        <w:trPr>
          <w:jc w:val="center"/>
        </w:trPr>
        <w:tc>
          <w:tcPr>
            <w:tcW w:w="2689" w:type="dxa"/>
          </w:tcPr>
          <w:p w14:paraId="50822B2F" w14:textId="77777777" w:rsidR="00D72637" w:rsidRPr="007766E7" w:rsidRDefault="00D72637" w:rsidP="007766E7">
            <w:pPr>
              <w:spacing w:before="120"/>
              <w:rPr>
                <w:rFonts w:ascii="Times New Roman" w:hAnsi="Times New Roman"/>
                <w:sz w:val="26"/>
                <w:szCs w:val="26"/>
              </w:rPr>
            </w:pPr>
          </w:p>
        </w:tc>
        <w:tc>
          <w:tcPr>
            <w:tcW w:w="333" w:type="dxa"/>
          </w:tcPr>
          <w:p w14:paraId="2CBF7860" w14:textId="77777777" w:rsidR="00D72637" w:rsidRPr="007766E7" w:rsidRDefault="00D72637" w:rsidP="007766E7">
            <w:pPr>
              <w:spacing w:before="120"/>
              <w:rPr>
                <w:rFonts w:ascii="Times New Roman" w:hAnsi="Times New Roman"/>
                <w:sz w:val="26"/>
                <w:szCs w:val="26"/>
              </w:rPr>
            </w:pPr>
          </w:p>
        </w:tc>
        <w:tc>
          <w:tcPr>
            <w:tcW w:w="2643" w:type="dxa"/>
          </w:tcPr>
          <w:p w14:paraId="4879CD98" w14:textId="77777777" w:rsidR="00D72637" w:rsidRPr="007766E7" w:rsidRDefault="00D72637" w:rsidP="007766E7">
            <w:pPr>
              <w:spacing w:before="120"/>
              <w:rPr>
                <w:rFonts w:ascii="Times New Roman" w:hAnsi="Times New Roman"/>
                <w:sz w:val="26"/>
                <w:szCs w:val="26"/>
              </w:rPr>
            </w:pPr>
          </w:p>
        </w:tc>
        <w:tc>
          <w:tcPr>
            <w:tcW w:w="379" w:type="dxa"/>
          </w:tcPr>
          <w:p w14:paraId="03D12E71" w14:textId="77777777" w:rsidR="00D72637" w:rsidRPr="007766E7" w:rsidRDefault="00D72637" w:rsidP="007766E7">
            <w:pPr>
              <w:spacing w:before="120"/>
              <w:rPr>
                <w:rFonts w:ascii="Times New Roman" w:hAnsi="Times New Roman"/>
                <w:sz w:val="26"/>
                <w:szCs w:val="26"/>
              </w:rPr>
            </w:pPr>
          </w:p>
        </w:tc>
        <w:tc>
          <w:tcPr>
            <w:tcW w:w="2598" w:type="dxa"/>
          </w:tcPr>
          <w:p w14:paraId="0AEF5FF3" w14:textId="77777777" w:rsidR="00D72637" w:rsidRPr="007766E7" w:rsidRDefault="00D72637" w:rsidP="007766E7">
            <w:pPr>
              <w:spacing w:before="120"/>
              <w:rPr>
                <w:rFonts w:ascii="Times New Roman" w:hAnsi="Times New Roman"/>
                <w:sz w:val="26"/>
                <w:szCs w:val="26"/>
              </w:rPr>
            </w:pPr>
          </w:p>
        </w:tc>
        <w:tc>
          <w:tcPr>
            <w:tcW w:w="425" w:type="dxa"/>
          </w:tcPr>
          <w:p w14:paraId="1C4097EA" w14:textId="77777777" w:rsidR="00D72637" w:rsidRPr="007766E7" w:rsidRDefault="00D72637" w:rsidP="007766E7">
            <w:pPr>
              <w:spacing w:before="120"/>
              <w:rPr>
                <w:rFonts w:ascii="Times New Roman" w:hAnsi="Times New Roman"/>
                <w:sz w:val="26"/>
                <w:szCs w:val="26"/>
              </w:rPr>
            </w:pPr>
          </w:p>
        </w:tc>
      </w:tr>
      <w:tr w:rsidR="00D72637" w:rsidRPr="007766E7" w14:paraId="0A000C92" w14:textId="77777777" w:rsidTr="003661EB">
        <w:trPr>
          <w:jc w:val="center"/>
        </w:trPr>
        <w:tc>
          <w:tcPr>
            <w:tcW w:w="2689" w:type="dxa"/>
          </w:tcPr>
          <w:p w14:paraId="1BCB7250" w14:textId="77777777" w:rsidR="00D72637" w:rsidRPr="007766E7" w:rsidRDefault="00D72637" w:rsidP="007766E7">
            <w:pPr>
              <w:spacing w:before="120"/>
              <w:rPr>
                <w:rFonts w:ascii="Times New Roman" w:hAnsi="Times New Roman"/>
                <w:sz w:val="26"/>
                <w:szCs w:val="26"/>
              </w:rPr>
            </w:pPr>
          </w:p>
        </w:tc>
        <w:tc>
          <w:tcPr>
            <w:tcW w:w="333" w:type="dxa"/>
          </w:tcPr>
          <w:p w14:paraId="66ED2F84" w14:textId="77777777" w:rsidR="00D72637" w:rsidRPr="007766E7" w:rsidRDefault="00D72637" w:rsidP="007766E7">
            <w:pPr>
              <w:spacing w:before="120"/>
              <w:rPr>
                <w:rFonts w:ascii="Times New Roman" w:hAnsi="Times New Roman"/>
                <w:sz w:val="26"/>
                <w:szCs w:val="26"/>
              </w:rPr>
            </w:pPr>
          </w:p>
        </w:tc>
        <w:tc>
          <w:tcPr>
            <w:tcW w:w="2643" w:type="dxa"/>
          </w:tcPr>
          <w:p w14:paraId="3444CD98" w14:textId="77777777" w:rsidR="00D72637" w:rsidRPr="007766E7" w:rsidRDefault="00D72637" w:rsidP="007766E7">
            <w:pPr>
              <w:spacing w:before="120"/>
              <w:rPr>
                <w:rFonts w:ascii="Times New Roman" w:hAnsi="Times New Roman"/>
                <w:sz w:val="26"/>
                <w:szCs w:val="26"/>
              </w:rPr>
            </w:pPr>
          </w:p>
        </w:tc>
        <w:tc>
          <w:tcPr>
            <w:tcW w:w="379" w:type="dxa"/>
          </w:tcPr>
          <w:p w14:paraId="4E90169C" w14:textId="77777777" w:rsidR="00D72637" w:rsidRPr="007766E7" w:rsidRDefault="00D72637" w:rsidP="007766E7">
            <w:pPr>
              <w:spacing w:before="120"/>
              <w:rPr>
                <w:rFonts w:ascii="Times New Roman" w:hAnsi="Times New Roman"/>
                <w:sz w:val="26"/>
                <w:szCs w:val="26"/>
              </w:rPr>
            </w:pPr>
          </w:p>
        </w:tc>
        <w:tc>
          <w:tcPr>
            <w:tcW w:w="2598" w:type="dxa"/>
          </w:tcPr>
          <w:p w14:paraId="08C04913" w14:textId="77777777" w:rsidR="00D72637" w:rsidRPr="007766E7" w:rsidRDefault="00D72637" w:rsidP="007766E7">
            <w:pPr>
              <w:spacing w:before="120"/>
              <w:rPr>
                <w:rFonts w:ascii="Times New Roman" w:hAnsi="Times New Roman"/>
                <w:sz w:val="26"/>
                <w:szCs w:val="26"/>
              </w:rPr>
            </w:pPr>
          </w:p>
        </w:tc>
        <w:tc>
          <w:tcPr>
            <w:tcW w:w="425" w:type="dxa"/>
          </w:tcPr>
          <w:p w14:paraId="53C00EAE" w14:textId="77777777" w:rsidR="00D72637" w:rsidRPr="007766E7" w:rsidRDefault="00D72637" w:rsidP="007766E7">
            <w:pPr>
              <w:spacing w:before="120"/>
              <w:rPr>
                <w:rFonts w:ascii="Times New Roman" w:hAnsi="Times New Roman"/>
                <w:sz w:val="26"/>
                <w:szCs w:val="26"/>
              </w:rPr>
            </w:pPr>
          </w:p>
        </w:tc>
      </w:tr>
      <w:tr w:rsidR="00D72637" w:rsidRPr="007766E7" w14:paraId="087489FD" w14:textId="77777777" w:rsidTr="003661EB">
        <w:trPr>
          <w:jc w:val="center"/>
        </w:trPr>
        <w:tc>
          <w:tcPr>
            <w:tcW w:w="2689" w:type="dxa"/>
          </w:tcPr>
          <w:p w14:paraId="3EEEEAF8" w14:textId="77777777" w:rsidR="00D72637" w:rsidRPr="007766E7" w:rsidRDefault="00D72637" w:rsidP="007766E7">
            <w:pPr>
              <w:spacing w:before="120"/>
              <w:rPr>
                <w:rFonts w:ascii="Times New Roman" w:hAnsi="Times New Roman"/>
                <w:sz w:val="26"/>
                <w:szCs w:val="26"/>
              </w:rPr>
            </w:pPr>
          </w:p>
        </w:tc>
        <w:tc>
          <w:tcPr>
            <w:tcW w:w="333" w:type="dxa"/>
          </w:tcPr>
          <w:p w14:paraId="6EB91331" w14:textId="77777777" w:rsidR="00D72637" w:rsidRPr="007766E7" w:rsidRDefault="00D72637" w:rsidP="007766E7">
            <w:pPr>
              <w:spacing w:before="120"/>
              <w:rPr>
                <w:rFonts w:ascii="Times New Roman" w:hAnsi="Times New Roman"/>
                <w:sz w:val="26"/>
                <w:szCs w:val="26"/>
              </w:rPr>
            </w:pPr>
          </w:p>
        </w:tc>
        <w:tc>
          <w:tcPr>
            <w:tcW w:w="2643" w:type="dxa"/>
          </w:tcPr>
          <w:p w14:paraId="4D223C9B" w14:textId="77777777" w:rsidR="00D72637" w:rsidRPr="007766E7" w:rsidRDefault="00D72637" w:rsidP="007766E7">
            <w:pPr>
              <w:spacing w:before="120"/>
              <w:rPr>
                <w:rFonts w:ascii="Times New Roman" w:hAnsi="Times New Roman"/>
                <w:sz w:val="26"/>
                <w:szCs w:val="26"/>
              </w:rPr>
            </w:pPr>
          </w:p>
        </w:tc>
        <w:tc>
          <w:tcPr>
            <w:tcW w:w="379" w:type="dxa"/>
          </w:tcPr>
          <w:p w14:paraId="357BDF40" w14:textId="77777777" w:rsidR="00D72637" w:rsidRPr="007766E7" w:rsidRDefault="00D72637" w:rsidP="007766E7">
            <w:pPr>
              <w:spacing w:before="120"/>
              <w:rPr>
                <w:rFonts w:ascii="Times New Roman" w:hAnsi="Times New Roman"/>
                <w:sz w:val="26"/>
                <w:szCs w:val="26"/>
              </w:rPr>
            </w:pPr>
          </w:p>
        </w:tc>
        <w:tc>
          <w:tcPr>
            <w:tcW w:w="2598" w:type="dxa"/>
          </w:tcPr>
          <w:p w14:paraId="6C306507" w14:textId="77777777" w:rsidR="00D72637" w:rsidRPr="007766E7" w:rsidRDefault="00D72637" w:rsidP="007766E7">
            <w:pPr>
              <w:spacing w:before="120"/>
              <w:rPr>
                <w:rFonts w:ascii="Times New Roman" w:hAnsi="Times New Roman"/>
                <w:sz w:val="26"/>
                <w:szCs w:val="26"/>
              </w:rPr>
            </w:pPr>
          </w:p>
        </w:tc>
        <w:tc>
          <w:tcPr>
            <w:tcW w:w="425" w:type="dxa"/>
          </w:tcPr>
          <w:p w14:paraId="17A0A206" w14:textId="77777777" w:rsidR="00D72637" w:rsidRPr="007766E7" w:rsidRDefault="00D72637" w:rsidP="007766E7">
            <w:pPr>
              <w:spacing w:before="120"/>
              <w:rPr>
                <w:rFonts w:ascii="Times New Roman" w:hAnsi="Times New Roman"/>
                <w:sz w:val="26"/>
                <w:szCs w:val="26"/>
              </w:rPr>
            </w:pPr>
          </w:p>
        </w:tc>
      </w:tr>
      <w:tr w:rsidR="00D72637" w:rsidRPr="007766E7" w14:paraId="1E0EA4A5" w14:textId="77777777" w:rsidTr="003661EB">
        <w:trPr>
          <w:jc w:val="center"/>
        </w:trPr>
        <w:tc>
          <w:tcPr>
            <w:tcW w:w="2689" w:type="dxa"/>
          </w:tcPr>
          <w:p w14:paraId="79DE5F29" w14:textId="77777777" w:rsidR="00D72637" w:rsidRPr="007766E7" w:rsidRDefault="00D72637" w:rsidP="007766E7">
            <w:pPr>
              <w:spacing w:before="120"/>
              <w:rPr>
                <w:rFonts w:ascii="Times New Roman" w:hAnsi="Times New Roman"/>
                <w:sz w:val="26"/>
                <w:szCs w:val="26"/>
              </w:rPr>
            </w:pPr>
          </w:p>
        </w:tc>
        <w:tc>
          <w:tcPr>
            <w:tcW w:w="333" w:type="dxa"/>
          </w:tcPr>
          <w:p w14:paraId="62F5A732" w14:textId="77777777" w:rsidR="00D72637" w:rsidRPr="007766E7" w:rsidRDefault="00D72637" w:rsidP="007766E7">
            <w:pPr>
              <w:spacing w:before="120"/>
              <w:rPr>
                <w:rFonts w:ascii="Times New Roman" w:hAnsi="Times New Roman"/>
                <w:sz w:val="26"/>
                <w:szCs w:val="26"/>
              </w:rPr>
            </w:pPr>
          </w:p>
        </w:tc>
        <w:tc>
          <w:tcPr>
            <w:tcW w:w="2643" w:type="dxa"/>
          </w:tcPr>
          <w:p w14:paraId="051C1A62" w14:textId="77777777" w:rsidR="00D72637" w:rsidRPr="007766E7" w:rsidRDefault="00D72637" w:rsidP="007766E7">
            <w:pPr>
              <w:spacing w:before="120"/>
              <w:rPr>
                <w:rFonts w:ascii="Times New Roman" w:hAnsi="Times New Roman"/>
                <w:sz w:val="26"/>
                <w:szCs w:val="26"/>
              </w:rPr>
            </w:pPr>
          </w:p>
        </w:tc>
        <w:tc>
          <w:tcPr>
            <w:tcW w:w="379" w:type="dxa"/>
          </w:tcPr>
          <w:p w14:paraId="222CE6B0" w14:textId="77777777" w:rsidR="00D72637" w:rsidRPr="007766E7" w:rsidRDefault="00D72637" w:rsidP="007766E7">
            <w:pPr>
              <w:spacing w:before="120"/>
              <w:rPr>
                <w:rFonts w:ascii="Times New Roman" w:hAnsi="Times New Roman"/>
                <w:sz w:val="26"/>
                <w:szCs w:val="26"/>
              </w:rPr>
            </w:pPr>
          </w:p>
        </w:tc>
        <w:tc>
          <w:tcPr>
            <w:tcW w:w="2598" w:type="dxa"/>
          </w:tcPr>
          <w:p w14:paraId="2F9AB38C" w14:textId="77777777" w:rsidR="00D72637" w:rsidRPr="007766E7" w:rsidRDefault="00D72637" w:rsidP="007766E7">
            <w:pPr>
              <w:spacing w:before="120"/>
              <w:rPr>
                <w:rFonts w:ascii="Times New Roman" w:hAnsi="Times New Roman"/>
                <w:sz w:val="26"/>
                <w:szCs w:val="26"/>
              </w:rPr>
            </w:pPr>
          </w:p>
        </w:tc>
        <w:tc>
          <w:tcPr>
            <w:tcW w:w="425" w:type="dxa"/>
          </w:tcPr>
          <w:p w14:paraId="5CE6D1E2" w14:textId="77777777" w:rsidR="00D72637" w:rsidRPr="007766E7" w:rsidRDefault="00D72637" w:rsidP="007766E7">
            <w:pPr>
              <w:spacing w:before="120"/>
              <w:rPr>
                <w:rFonts w:ascii="Times New Roman" w:hAnsi="Times New Roman"/>
                <w:sz w:val="26"/>
                <w:szCs w:val="26"/>
              </w:rPr>
            </w:pPr>
          </w:p>
        </w:tc>
      </w:tr>
    </w:tbl>
    <w:p w14:paraId="25452C22" w14:textId="77777777" w:rsidR="00E30EC0" w:rsidRPr="007766E7" w:rsidRDefault="00E30EC0" w:rsidP="007766E7">
      <w:pPr>
        <w:autoSpaceDE w:val="0"/>
        <w:autoSpaceDN w:val="0"/>
        <w:adjustRightInd w:val="0"/>
        <w:spacing w:before="120"/>
        <w:jc w:val="both"/>
        <w:rPr>
          <w:rFonts w:ascii="Times New Roman" w:eastAsia="SimSun" w:hAnsi="Times New Roman"/>
          <w:sz w:val="26"/>
          <w:szCs w:val="26"/>
          <w:lang w:eastAsia="ja-JP"/>
        </w:rPr>
        <w:sectPr w:rsidR="00E30EC0" w:rsidRPr="007766E7" w:rsidSect="00AF0FF4">
          <w:headerReference w:type="default" r:id="rId28"/>
          <w:footerReference w:type="default" r:id="rId29"/>
          <w:pgSz w:w="11906" w:h="16838" w:code="9"/>
          <w:pgMar w:top="1440" w:right="1440" w:bottom="1440" w:left="1440" w:header="720" w:footer="720" w:gutter="0"/>
          <w:cols w:space="720"/>
          <w:docGrid w:linePitch="360"/>
        </w:sectPr>
      </w:pPr>
    </w:p>
    <w:p w14:paraId="5FCA49E1"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6E81227D"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507C56F5" w14:textId="77777777" w:rsidTr="003661EB">
        <w:tc>
          <w:tcPr>
            <w:tcW w:w="4649" w:type="dxa"/>
          </w:tcPr>
          <w:p w14:paraId="6B1508DF"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21024FC5"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70BAFCAC"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4D20D43D"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74A604DA" w14:textId="77777777" w:rsidTr="003661EB">
        <w:trPr>
          <w:tblHeader/>
        </w:trPr>
        <w:tc>
          <w:tcPr>
            <w:tcW w:w="1576" w:type="dxa"/>
            <w:shd w:val="clear" w:color="auto" w:fill="D9E2F3" w:themeFill="accent1" w:themeFillTint="33"/>
            <w:vAlign w:val="center"/>
          </w:tcPr>
          <w:p w14:paraId="7F7AFCD3"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2C423499"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02E8947F"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2F95877B"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167B4E22"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13712DAB"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77F1BF4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1042FB0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3A3B365C" w14:textId="77777777" w:rsidTr="003661EB">
        <w:tc>
          <w:tcPr>
            <w:tcW w:w="1576" w:type="dxa"/>
          </w:tcPr>
          <w:p w14:paraId="201504F3" w14:textId="77777777" w:rsidR="00E30EC0" w:rsidRPr="007766E7" w:rsidRDefault="00E30EC0" w:rsidP="007766E7">
            <w:pPr>
              <w:spacing w:before="120"/>
              <w:rPr>
                <w:rFonts w:ascii="Times New Roman" w:hAnsi="Times New Roman"/>
                <w:sz w:val="26"/>
                <w:szCs w:val="26"/>
              </w:rPr>
            </w:pPr>
          </w:p>
        </w:tc>
        <w:tc>
          <w:tcPr>
            <w:tcW w:w="1779" w:type="dxa"/>
          </w:tcPr>
          <w:p w14:paraId="616BAB87" w14:textId="77777777" w:rsidR="00E30EC0" w:rsidRPr="007766E7" w:rsidRDefault="00E30EC0" w:rsidP="007766E7">
            <w:pPr>
              <w:spacing w:before="120"/>
              <w:rPr>
                <w:rFonts w:ascii="Times New Roman" w:hAnsi="Times New Roman"/>
                <w:sz w:val="26"/>
                <w:szCs w:val="26"/>
              </w:rPr>
            </w:pPr>
          </w:p>
        </w:tc>
        <w:tc>
          <w:tcPr>
            <w:tcW w:w="1779" w:type="dxa"/>
          </w:tcPr>
          <w:p w14:paraId="7AA03E4B" w14:textId="77777777" w:rsidR="00E30EC0" w:rsidRPr="007766E7" w:rsidRDefault="00E30EC0" w:rsidP="007766E7">
            <w:pPr>
              <w:spacing w:before="120"/>
              <w:rPr>
                <w:rFonts w:ascii="Times New Roman" w:hAnsi="Times New Roman"/>
                <w:sz w:val="26"/>
                <w:szCs w:val="26"/>
              </w:rPr>
            </w:pPr>
          </w:p>
        </w:tc>
        <w:tc>
          <w:tcPr>
            <w:tcW w:w="1779" w:type="dxa"/>
          </w:tcPr>
          <w:p w14:paraId="7082C4CB" w14:textId="77777777" w:rsidR="00E30EC0" w:rsidRPr="007766E7" w:rsidRDefault="00E30EC0" w:rsidP="007766E7">
            <w:pPr>
              <w:spacing w:before="120"/>
              <w:rPr>
                <w:rFonts w:ascii="Times New Roman" w:hAnsi="Times New Roman"/>
                <w:sz w:val="26"/>
                <w:szCs w:val="26"/>
              </w:rPr>
            </w:pPr>
          </w:p>
        </w:tc>
        <w:tc>
          <w:tcPr>
            <w:tcW w:w="1779" w:type="dxa"/>
          </w:tcPr>
          <w:p w14:paraId="63C4A232" w14:textId="77777777" w:rsidR="00E30EC0" w:rsidRPr="007766E7" w:rsidRDefault="00E30EC0" w:rsidP="007766E7">
            <w:pPr>
              <w:spacing w:before="120"/>
              <w:rPr>
                <w:rFonts w:ascii="Times New Roman" w:hAnsi="Times New Roman"/>
                <w:sz w:val="26"/>
                <w:szCs w:val="26"/>
              </w:rPr>
            </w:pPr>
          </w:p>
        </w:tc>
        <w:tc>
          <w:tcPr>
            <w:tcW w:w="1779" w:type="dxa"/>
          </w:tcPr>
          <w:p w14:paraId="098F3B26" w14:textId="77777777" w:rsidR="00E30EC0" w:rsidRPr="007766E7" w:rsidRDefault="00E30EC0" w:rsidP="007766E7">
            <w:pPr>
              <w:spacing w:before="120"/>
              <w:rPr>
                <w:rFonts w:ascii="Times New Roman" w:hAnsi="Times New Roman"/>
                <w:sz w:val="26"/>
                <w:szCs w:val="26"/>
              </w:rPr>
            </w:pPr>
          </w:p>
        </w:tc>
        <w:tc>
          <w:tcPr>
            <w:tcW w:w="1779" w:type="dxa"/>
          </w:tcPr>
          <w:p w14:paraId="56DCD242" w14:textId="77777777" w:rsidR="00E30EC0" w:rsidRPr="007766E7" w:rsidRDefault="00E30EC0" w:rsidP="007766E7">
            <w:pPr>
              <w:spacing w:before="120"/>
              <w:rPr>
                <w:rFonts w:ascii="Times New Roman" w:hAnsi="Times New Roman"/>
                <w:sz w:val="26"/>
                <w:szCs w:val="26"/>
              </w:rPr>
            </w:pPr>
          </w:p>
        </w:tc>
        <w:tc>
          <w:tcPr>
            <w:tcW w:w="1779" w:type="dxa"/>
          </w:tcPr>
          <w:p w14:paraId="707B0351" w14:textId="77777777" w:rsidR="00E30EC0" w:rsidRPr="007766E7" w:rsidRDefault="00E30EC0" w:rsidP="007766E7">
            <w:pPr>
              <w:spacing w:before="120"/>
              <w:rPr>
                <w:rFonts w:ascii="Times New Roman" w:hAnsi="Times New Roman"/>
                <w:sz w:val="26"/>
                <w:szCs w:val="26"/>
              </w:rPr>
            </w:pPr>
          </w:p>
        </w:tc>
      </w:tr>
      <w:tr w:rsidR="00E30EC0" w:rsidRPr="007766E7" w14:paraId="2FDAA592" w14:textId="77777777" w:rsidTr="003661EB">
        <w:tc>
          <w:tcPr>
            <w:tcW w:w="1576" w:type="dxa"/>
          </w:tcPr>
          <w:p w14:paraId="0CA12BAF" w14:textId="77777777" w:rsidR="00E30EC0" w:rsidRPr="007766E7" w:rsidRDefault="00E30EC0" w:rsidP="007766E7">
            <w:pPr>
              <w:spacing w:before="120"/>
              <w:rPr>
                <w:rFonts w:ascii="Times New Roman" w:hAnsi="Times New Roman"/>
                <w:sz w:val="26"/>
                <w:szCs w:val="26"/>
              </w:rPr>
            </w:pPr>
          </w:p>
        </w:tc>
        <w:tc>
          <w:tcPr>
            <w:tcW w:w="1779" w:type="dxa"/>
          </w:tcPr>
          <w:p w14:paraId="1E159E43" w14:textId="77777777" w:rsidR="00E30EC0" w:rsidRPr="007766E7" w:rsidRDefault="00E30EC0" w:rsidP="007766E7">
            <w:pPr>
              <w:spacing w:before="120"/>
              <w:rPr>
                <w:rFonts w:ascii="Times New Roman" w:hAnsi="Times New Roman"/>
                <w:sz w:val="26"/>
                <w:szCs w:val="26"/>
              </w:rPr>
            </w:pPr>
          </w:p>
        </w:tc>
        <w:tc>
          <w:tcPr>
            <w:tcW w:w="1779" w:type="dxa"/>
          </w:tcPr>
          <w:p w14:paraId="3E6520F8" w14:textId="77777777" w:rsidR="00E30EC0" w:rsidRPr="007766E7" w:rsidRDefault="00E30EC0" w:rsidP="007766E7">
            <w:pPr>
              <w:spacing w:before="120"/>
              <w:rPr>
                <w:rFonts w:ascii="Times New Roman" w:hAnsi="Times New Roman"/>
                <w:sz w:val="26"/>
                <w:szCs w:val="26"/>
              </w:rPr>
            </w:pPr>
          </w:p>
        </w:tc>
        <w:tc>
          <w:tcPr>
            <w:tcW w:w="1779" w:type="dxa"/>
          </w:tcPr>
          <w:p w14:paraId="48AE9F83" w14:textId="77777777" w:rsidR="00E30EC0" w:rsidRPr="007766E7" w:rsidRDefault="00E30EC0" w:rsidP="007766E7">
            <w:pPr>
              <w:spacing w:before="120"/>
              <w:rPr>
                <w:rFonts w:ascii="Times New Roman" w:hAnsi="Times New Roman"/>
                <w:sz w:val="26"/>
                <w:szCs w:val="26"/>
              </w:rPr>
            </w:pPr>
          </w:p>
        </w:tc>
        <w:tc>
          <w:tcPr>
            <w:tcW w:w="1779" w:type="dxa"/>
          </w:tcPr>
          <w:p w14:paraId="6E2A4120" w14:textId="77777777" w:rsidR="00E30EC0" w:rsidRPr="007766E7" w:rsidRDefault="00E30EC0" w:rsidP="007766E7">
            <w:pPr>
              <w:spacing w:before="120"/>
              <w:rPr>
                <w:rFonts w:ascii="Times New Roman" w:hAnsi="Times New Roman"/>
                <w:sz w:val="26"/>
                <w:szCs w:val="26"/>
              </w:rPr>
            </w:pPr>
          </w:p>
        </w:tc>
        <w:tc>
          <w:tcPr>
            <w:tcW w:w="1779" w:type="dxa"/>
          </w:tcPr>
          <w:p w14:paraId="66114EFA" w14:textId="77777777" w:rsidR="00E30EC0" w:rsidRPr="007766E7" w:rsidRDefault="00E30EC0" w:rsidP="007766E7">
            <w:pPr>
              <w:spacing w:before="120"/>
              <w:rPr>
                <w:rFonts w:ascii="Times New Roman" w:hAnsi="Times New Roman"/>
                <w:sz w:val="26"/>
                <w:szCs w:val="26"/>
              </w:rPr>
            </w:pPr>
          </w:p>
        </w:tc>
        <w:tc>
          <w:tcPr>
            <w:tcW w:w="1779" w:type="dxa"/>
          </w:tcPr>
          <w:p w14:paraId="410FAB74" w14:textId="77777777" w:rsidR="00E30EC0" w:rsidRPr="007766E7" w:rsidRDefault="00E30EC0" w:rsidP="007766E7">
            <w:pPr>
              <w:spacing w:before="120"/>
              <w:rPr>
                <w:rFonts w:ascii="Times New Roman" w:hAnsi="Times New Roman"/>
                <w:sz w:val="26"/>
                <w:szCs w:val="26"/>
              </w:rPr>
            </w:pPr>
          </w:p>
        </w:tc>
        <w:tc>
          <w:tcPr>
            <w:tcW w:w="1779" w:type="dxa"/>
          </w:tcPr>
          <w:p w14:paraId="11316ACB" w14:textId="77777777" w:rsidR="00E30EC0" w:rsidRPr="007766E7" w:rsidRDefault="00E30EC0" w:rsidP="007766E7">
            <w:pPr>
              <w:spacing w:before="120"/>
              <w:rPr>
                <w:rFonts w:ascii="Times New Roman" w:hAnsi="Times New Roman"/>
                <w:sz w:val="26"/>
                <w:szCs w:val="26"/>
              </w:rPr>
            </w:pPr>
          </w:p>
        </w:tc>
      </w:tr>
      <w:tr w:rsidR="00E30EC0" w:rsidRPr="007766E7" w14:paraId="7FACF93C" w14:textId="77777777" w:rsidTr="003661EB">
        <w:tc>
          <w:tcPr>
            <w:tcW w:w="1576" w:type="dxa"/>
          </w:tcPr>
          <w:p w14:paraId="720E91E0" w14:textId="77777777" w:rsidR="00E30EC0" w:rsidRPr="007766E7" w:rsidRDefault="00E30EC0" w:rsidP="007766E7">
            <w:pPr>
              <w:spacing w:before="120"/>
              <w:rPr>
                <w:rFonts w:ascii="Times New Roman" w:hAnsi="Times New Roman"/>
                <w:sz w:val="26"/>
                <w:szCs w:val="26"/>
              </w:rPr>
            </w:pPr>
          </w:p>
        </w:tc>
        <w:tc>
          <w:tcPr>
            <w:tcW w:w="1779" w:type="dxa"/>
          </w:tcPr>
          <w:p w14:paraId="33FF354A" w14:textId="77777777" w:rsidR="00E30EC0" w:rsidRPr="007766E7" w:rsidRDefault="00E30EC0" w:rsidP="007766E7">
            <w:pPr>
              <w:spacing w:before="120"/>
              <w:rPr>
                <w:rFonts w:ascii="Times New Roman" w:hAnsi="Times New Roman"/>
                <w:sz w:val="26"/>
                <w:szCs w:val="26"/>
              </w:rPr>
            </w:pPr>
          </w:p>
        </w:tc>
        <w:tc>
          <w:tcPr>
            <w:tcW w:w="1779" w:type="dxa"/>
          </w:tcPr>
          <w:p w14:paraId="60AC158C" w14:textId="77777777" w:rsidR="00E30EC0" w:rsidRPr="007766E7" w:rsidRDefault="00E30EC0" w:rsidP="007766E7">
            <w:pPr>
              <w:spacing w:before="120"/>
              <w:rPr>
                <w:rFonts w:ascii="Times New Roman" w:hAnsi="Times New Roman"/>
                <w:sz w:val="26"/>
                <w:szCs w:val="26"/>
              </w:rPr>
            </w:pPr>
          </w:p>
        </w:tc>
        <w:tc>
          <w:tcPr>
            <w:tcW w:w="1779" w:type="dxa"/>
          </w:tcPr>
          <w:p w14:paraId="44C38881" w14:textId="77777777" w:rsidR="00E30EC0" w:rsidRPr="007766E7" w:rsidRDefault="00E30EC0" w:rsidP="007766E7">
            <w:pPr>
              <w:spacing w:before="120"/>
              <w:rPr>
                <w:rFonts w:ascii="Times New Roman" w:hAnsi="Times New Roman"/>
                <w:sz w:val="26"/>
                <w:szCs w:val="26"/>
              </w:rPr>
            </w:pPr>
          </w:p>
        </w:tc>
        <w:tc>
          <w:tcPr>
            <w:tcW w:w="1779" w:type="dxa"/>
          </w:tcPr>
          <w:p w14:paraId="1C58A53E" w14:textId="77777777" w:rsidR="00E30EC0" w:rsidRPr="007766E7" w:rsidRDefault="00E30EC0" w:rsidP="007766E7">
            <w:pPr>
              <w:spacing w:before="120"/>
              <w:rPr>
                <w:rFonts w:ascii="Times New Roman" w:hAnsi="Times New Roman"/>
                <w:sz w:val="26"/>
                <w:szCs w:val="26"/>
              </w:rPr>
            </w:pPr>
          </w:p>
        </w:tc>
        <w:tc>
          <w:tcPr>
            <w:tcW w:w="1779" w:type="dxa"/>
          </w:tcPr>
          <w:p w14:paraId="0FC7EFFA" w14:textId="77777777" w:rsidR="00E30EC0" w:rsidRPr="007766E7" w:rsidRDefault="00E30EC0" w:rsidP="007766E7">
            <w:pPr>
              <w:spacing w:before="120"/>
              <w:rPr>
                <w:rFonts w:ascii="Times New Roman" w:hAnsi="Times New Roman"/>
                <w:sz w:val="26"/>
                <w:szCs w:val="26"/>
              </w:rPr>
            </w:pPr>
          </w:p>
        </w:tc>
        <w:tc>
          <w:tcPr>
            <w:tcW w:w="1779" w:type="dxa"/>
          </w:tcPr>
          <w:p w14:paraId="044E02FF" w14:textId="77777777" w:rsidR="00E30EC0" w:rsidRPr="007766E7" w:rsidRDefault="00E30EC0" w:rsidP="007766E7">
            <w:pPr>
              <w:spacing w:before="120"/>
              <w:rPr>
                <w:rFonts w:ascii="Times New Roman" w:hAnsi="Times New Roman"/>
                <w:sz w:val="26"/>
                <w:szCs w:val="26"/>
              </w:rPr>
            </w:pPr>
          </w:p>
        </w:tc>
        <w:tc>
          <w:tcPr>
            <w:tcW w:w="1779" w:type="dxa"/>
          </w:tcPr>
          <w:p w14:paraId="3FD59474" w14:textId="77777777" w:rsidR="00E30EC0" w:rsidRPr="007766E7" w:rsidRDefault="00E30EC0" w:rsidP="007766E7">
            <w:pPr>
              <w:spacing w:before="120"/>
              <w:rPr>
                <w:rFonts w:ascii="Times New Roman" w:hAnsi="Times New Roman"/>
                <w:sz w:val="26"/>
                <w:szCs w:val="26"/>
              </w:rPr>
            </w:pPr>
          </w:p>
        </w:tc>
      </w:tr>
      <w:tr w:rsidR="00E30EC0" w:rsidRPr="007766E7" w14:paraId="1223FD43" w14:textId="77777777" w:rsidTr="003661EB">
        <w:tc>
          <w:tcPr>
            <w:tcW w:w="1576" w:type="dxa"/>
          </w:tcPr>
          <w:p w14:paraId="29E25D7F" w14:textId="77777777" w:rsidR="00E30EC0" w:rsidRPr="007766E7" w:rsidRDefault="00E30EC0" w:rsidP="007766E7">
            <w:pPr>
              <w:spacing w:before="120"/>
              <w:rPr>
                <w:rFonts w:ascii="Times New Roman" w:hAnsi="Times New Roman"/>
                <w:sz w:val="26"/>
                <w:szCs w:val="26"/>
              </w:rPr>
            </w:pPr>
          </w:p>
        </w:tc>
        <w:tc>
          <w:tcPr>
            <w:tcW w:w="1779" w:type="dxa"/>
          </w:tcPr>
          <w:p w14:paraId="6C299DC9" w14:textId="77777777" w:rsidR="00E30EC0" w:rsidRPr="007766E7" w:rsidRDefault="00E30EC0" w:rsidP="007766E7">
            <w:pPr>
              <w:spacing w:before="120"/>
              <w:rPr>
                <w:rFonts w:ascii="Times New Roman" w:hAnsi="Times New Roman"/>
                <w:sz w:val="26"/>
                <w:szCs w:val="26"/>
              </w:rPr>
            </w:pPr>
          </w:p>
        </w:tc>
        <w:tc>
          <w:tcPr>
            <w:tcW w:w="1779" w:type="dxa"/>
          </w:tcPr>
          <w:p w14:paraId="13972142" w14:textId="77777777" w:rsidR="00E30EC0" w:rsidRPr="007766E7" w:rsidRDefault="00E30EC0" w:rsidP="007766E7">
            <w:pPr>
              <w:spacing w:before="120"/>
              <w:rPr>
                <w:rFonts w:ascii="Times New Roman" w:hAnsi="Times New Roman"/>
                <w:sz w:val="26"/>
                <w:szCs w:val="26"/>
              </w:rPr>
            </w:pPr>
          </w:p>
        </w:tc>
        <w:tc>
          <w:tcPr>
            <w:tcW w:w="1779" w:type="dxa"/>
          </w:tcPr>
          <w:p w14:paraId="27E3908F" w14:textId="77777777" w:rsidR="00E30EC0" w:rsidRPr="007766E7" w:rsidRDefault="00E30EC0" w:rsidP="007766E7">
            <w:pPr>
              <w:spacing w:before="120"/>
              <w:rPr>
                <w:rFonts w:ascii="Times New Roman" w:hAnsi="Times New Roman"/>
                <w:sz w:val="26"/>
                <w:szCs w:val="26"/>
              </w:rPr>
            </w:pPr>
          </w:p>
        </w:tc>
        <w:tc>
          <w:tcPr>
            <w:tcW w:w="1779" w:type="dxa"/>
          </w:tcPr>
          <w:p w14:paraId="602D7E89" w14:textId="77777777" w:rsidR="00E30EC0" w:rsidRPr="007766E7" w:rsidRDefault="00E30EC0" w:rsidP="007766E7">
            <w:pPr>
              <w:spacing w:before="120"/>
              <w:rPr>
                <w:rFonts w:ascii="Times New Roman" w:hAnsi="Times New Roman"/>
                <w:sz w:val="26"/>
                <w:szCs w:val="26"/>
              </w:rPr>
            </w:pPr>
          </w:p>
        </w:tc>
        <w:tc>
          <w:tcPr>
            <w:tcW w:w="1779" w:type="dxa"/>
          </w:tcPr>
          <w:p w14:paraId="4C5C3DA3" w14:textId="77777777" w:rsidR="00E30EC0" w:rsidRPr="007766E7" w:rsidRDefault="00E30EC0" w:rsidP="007766E7">
            <w:pPr>
              <w:spacing w:before="120"/>
              <w:rPr>
                <w:rFonts w:ascii="Times New Roman" w:hAnsi="Times New Roman"/>
                <w:sz w:val="26"/>
                <w:szCs w:val="26"/>
              </w:rPr>
            </w:pPr>
          </w:p>
        </w:tc>
        <w:tc>
          <w:tcPr>
            <w:tcW w:w="1779" w:type="dxa"/>
          </w:tcPr>
          <w:p w14:paraId="09B57753" w14:textId="77777777" w:rsidR="00E30EC0" w:rsidRPr="007766E7" w:rsidRDefault="00E30EC0" w:rsidP="007766E7">
            <w:pPr>
              <w:spacing w:before="120"/>
              <w:rPr>
                <w:rFonts w:ascii="Times New Roman" w:hAnsi="Times New Roman"/>
                <w:sz w:val="26"/>
                <w:szCs w:val="26"/>
              </w:rPr>
            </w:pPr>
          </w:p>
        </w:tc>
        <w:tc>
          <w:tcPr>
            <w:tcW w:w="1779" w:type="dxa"/>
          </w:tcPr>
          <w:p w14:paraId="11AF6E37" w14:textId="77777777" w:rsidR="00E30EC0" w:rsidRPr="007766E7" w:rsidRDefault="00E30EC0" w:rsidP="007766E7">
            <w:pPr>
              <w:spacing w:before="120"/>
              <w:rPr>
                <w:rFonts w:ascii="Times New Roman" w:hAnsi="Times New Roman"/>
                <w:sz w:val="26"/>
                <w:szCs w:val="26"/>
              </w:rPr>
            </w:pPr>
          </w:p>
        </w:tc>
      </w:tr>
      <w:tr w:rsidR="00E30EC0" w:rsidRPr="007766E7" w14:paraId="34B45627" w14:textId="77777777" w:rsidTr="003661EB">
        <w:tc>
          <w:tcPr>
            <w:tcW w:w="1576" w:type="dxa"/>
          </w:tcPr>
          <w:p w14:paraId="09B7BF8C" w14:textId="77777777" w:rsidR="00E30EC0" w:rsidRPr="007766E7" w:rsidRDefault="00E30EC0" w:rsidP="007766E7">
            <w:pPr>
              <w:spacing w:before="120"/>
              <w:rPr>
                <w:rFonts w:ascii="Times New Roman" w:hAnsi="Times New Roman"/>
                <w:sz w:val="26"/>
                <w:szCs w:val="26"/>
              </w:rPr>
            </w:pPr>
          </w:p>
        </w:tc>
        <w:tc>
          <w:tcPr>
            <w:tcW w:w="1779" w:type="dxa"/>
          </w:tcPr>
          <w:p w14:paraId="693C06EB" w14:textId="77777777" w:rsidR="00E30EC0" w:rsidRPr="007766E7" w:rsidRDefault="00E30EC0" w:rsidP="007766E7">
            <w:pPr>
              <w:spacing w:before="120"/>
              <w:rPr>
                <w:rFonts w:ascii="Times New Roman" w:hAnsi="Times New Roman"/>
                <w:sz w:val="26"/>
                <w:szCs w:val="26"/>
              </w:rPr>
            </w:pPr>
          </w:p>
        </w:tc>
        <w:tc>
          <w:tcPr>
            <w:tcW w:w="1779" w:type="dxa"/>
          </w:tcPr>
          <w:p w14:paraId="3EE253E4" w14:textId="77777777" w:rsidR="00E30EC0" w:rsidRPr="007766E7" w:rsidRDefault="00E30EC0" w:rsidP="007766E7">
            <w:pPr>
              <w:spacing w:before="120"/>
              <w:rPr>
                <w:rFonts w:ascii="Times New Roman" w:hAnsi="Times New Roman"/>
                <w:sz w:val="26"/>
                <w:szCs w:val="26"/>
              </w:rPr>
            </w:pPr>
          </w:p>
        </w:tc>
        <w:tc>
          <w:tcPr>
            <w:tcW w:w="1779" w:type="dxa"/>
          </w:tcPr>
          <w:p w14:paraId="0BB92899" w14:textId="77777777" w:rsidR="00E30EC0" w:rsidRPr="007766E7" w:rsidRDefault="00E30EC0" w:rsidP="007766E7">
            <w:pPr>
              <w:spacing w:before="120"/>
              <w:rPr>
                <w:rFonts w:ascii="Times New Roman" w:hAnsi="Times New Roman"/>
                <w:sz w:val="26"/>
                <w:szCs w:val="26"/>
              </w:rPr>
            </w:pPr>
          </w:p>
        </w:tc>
        <w:tc>
          <w:tcPr>
            <w:tcW w:w="1779" w:type="dxa"/>
          </w:tcPr>
          <w:p w14:paraId="59573618" w14:textId="77777777" w:rsidR="00E30EC0" w:rsidRPr="007766E7" w:rsidRDefault="00E30EC0" w:rsidP="007766E7">
            <w:pPr>
              <w:spacing w:before="120"/>
              <w:rPr>
                <w:rFonts w:ascii="Times New Roman" w:hAnsi="Times New Roman"/>
                <w:sz w:val="26"/>
                <w:szCs w:val="26"/>
              </w:rPr>
            </w:pPr>
          </w:p>
        </w:tc>
        <w:tc>
          <w:tcPr>
            <w:tcW w:w="1779" w:type="dxa"/>
          </w:tcPr>
          <w:p w14:paraId="01C31F9F" w14:textId="77777777" w:rsidR="00E30EC0" w:rsidRPr="007766E7" w:rsidRDefault="00E30EC0" w:rsidP="007766E7">
            <w:pPr>
              <w:spacing w:before="120"/>
              <w:rPr>
                <w:rFonts w:ascii="Times New Roman" w:hAnsi="Times New Roman"/>
                <w:sz w:val="26"/>
                <w:szCs w:val="26"/>
              </w:rPr>
            </w:pPr>
          </w:p>
        </w:tc>
        <w:tc>
          <w:tcPr>
            <w:tcW w:w="1779" w:type="dxa"/>
          </w:tcPr>
          <w:p w14:paraId="35A0D5A1" w14:textId="77777777" w:rsidR="00E30EC0" w:rsidRPr="007766E7" w:rsidRDefault="00E30EC0" w:rsidP="007766E7">
            <w:pPr>
              <w:spacing w:before="120"/>
              <w:rPr>
                <w:rFonts w:ascii="Times New Roman" w:hAnsi="Times New Roman"/>
                <w:sz w:val="26"/>
                <w:szCs w:val="26"/>
              </w:rPr>
            </w:pPr>
          </w:p>
        </w:tc>
        <w:tc>
          <w:tcPr>
            <w:tcW w:w="1779" w:type="dxa"/>
          </w:tcPr>
          <w:p w14:paraId="7630442C" w14:textId="77777777" w:rsidR="00E30EC0" w:rsidRPr="007766E7" w:rsidRDefault="00E30EC0" w:rsidP="007766E7">
            <w:pPr>
              <w:spacing w:before="120"/>
              <w:rPr>
                <w:rFonts w:ascii="Times New Roman" w:hAnsi="Times New Roman"/>
                <w:sz w:val="26"/>
                <w:szCs w:val="26"/>
              </w:rPr>
            </w:pPr>
          </w:p>
        </w:tc>
      </w:tr>
      <w:tr w:rsidR="00E30EC0" w:rsidRPr="007766E7" w14:paraId="32A54358" w14:textId="77777777" w:rsidTr="003661EB">
        <w:tc>
          <w:tcPr>
            <w:tcW w:w="1576" w:type="dxa"/>
          </w:tcPr>
          <w:p w14:paraId="0559EDEA" w14:textId="77777777" w:rsidR="00E30EC0" w:rsidRPr="007766E7" w:rsidRDefault="00E30EC0" w:rsidP="007766E7">
            <w:pPr>
              <w:spacing w:before="120"/>
              <w:rPr>
                <w:rFonts w:ascii="Times New Roman" w:hAnsi="Times New Roman"/>
                <w:sz w:val="26"/>
                <w:szCs w:val="26"/>
              </w:rPr>
            </w:pPr>
          </w:p>
        </w:tc>
        <w:tc>
          <w:tcPr>
            <w:tcW w:w="1779" w:type="dxa"/>
          </w:tcPr>
          <w:p w14:paraId="6608D204" w14:textId="77777777" w:rsidR="00E30EC0" w:rsidRPr="007766E7" w:rsidRDefault="00E30EC0" w:rsidP="007766E7">
            <w:pPr>
              <w:spacing w:before="120"/>
              <w:rPr>
                <w:rFonts w:ascii="Times New Roman" w:hAnsi="Times New Roman"/>
                <w:sz w:val="26"/>
                <w:szCs w:val="26"/>
              </w:rPr>
            </w:pPr>
          </w:p>
        </w:tc>
        <w:tc>
          <w:tcPr>
            <w:tcW w:w="1779" w:type="dxa"/>
          </w:tcPr>
          <w:p w14:paraId="7B6DE381" w14:textId="77777777" w:rsidR="00E30EC0" w:rsidRPr="007766E7" w:rsidRDefault="00E30EC0" w:rsidP="007766E7">
            <w:pPr>
              <w:spacing w:before="120"/>
              <w:rPr>
                <w:rFonts w:ascii="Times New Roman" w:hAnsi="Times New Roman"/>
                <w:sz w:val="26"/>
                <w:szCs w:val="26"/>
              </w:rPr>
            </w:pPr>
          </w:p>
        </w:tc>
        <w:tc>
          <w:tcPr>
            <w:tcW w:w="1779" w:type="dxa"/>
          </w:tcPr>
          <w:p w14:paraId="41BDB5F6" w14:textId="77777777" w:rsidR="00E30EC0" w:rsidRPr="007766E7" w:rsidRDefault="00E30EC0" w:rsidP="007766E7">
            <w:pPr>
              <w:spacing w:before="120"/>
              <w:rPr>
                <w:rFonts w:ascii="Times New Roman" w:hAnsi="Times New Roman"/>
                <w:sz w:val="26"/>
                <w:szCs w:val="26"/>
              </w:rPr>
            </w:pPr>
          </w:p>
        </w:tc>
        <w:tc>
          <w:tcPr>
            <w:tcW w:w="1779" w:type="dxa"/>
          </w:tcPr>
          <w:p w14:paraId="25FA8000" w14:textId="77777777" w:rsidR="00E30EC0" w:rsidRPr="007766E7" w:rsidRDefault="00E30EC0" w:rsidP="007766E7">
            <w:pPr>
              <w:spacing w:before="120"/>
              <w:rPr>
                <w:rFonts w:ascii="Times New Roman" w:hAnsi="Times New Roman"/>
                <w:sz w:val="26"/>
                <w:szCs w:val="26"/>
              </w:rPr>
            </w:pPr>
          </w:p>
        </w:tc>
        <w:tc>
          <w:tcPr>
            <w:tcW w:w="1779" w:type="dxa"/>
          </w:tcPr>
          <w:p w14:paraId="160D4D7B" w14:textId="77777777" w:rsidR="00E30EC0" w:rsidRPr="007766E7" w:rsidRDefault="00E30EC0" w:rsidP="007766E7">
            <w:pPr>
              <w:spacing w:before="120"/>
              <w:rPr>
                <w:rFonts w:ascii="Times New Roman" w:hAnsi="Times New Roman"/>
                <w:sz w:val="26"/>
                <w:szCs w:val="26"/>
              </w:rPr>
            </w:pPr>
          </w:p>
        </w:tc>
        <w:tc>
          <w:tcPr>
            <w:tcW w:w="1779" w:type="dxa"/>
          </w:tcPr>
          <w:p w14:paraId="1762141E" w14:textId="77777777" w:rsidR="00E30EC0" w:rsidRPr="007766E7" w:rsidRDefault="00E30EC0" w:rsidP="007766E7">
            <w:pPr>
              <w:spacing w:before="120"/>
              <w:rPr>
                <w:rFonts w:ascii="Times New Roman" w:hAnsi="Times New Roman"/>
                <w:sz w:val="26"/>
                <w:szCs w:val="26"/>
              </w:rPr>
            </w:pPr>
          </w:p>
        </w:tc>
        <w:tc>
          <w:tcPr>
            <w:tcW w:w="1779" w:type="dxa"/>
          </w:tcPr>
          <w:p w14:paraId="28AA91BA" w14:textId="77777777" w:rsidR="00E30EC0" w:rsidRPr="007766E7" w:rsidRDefault="00E30EC0" w:rsidP="007766E7">
            <w:pPr>
              <w:spacing w:before="120"/>
              <w:rPr>
                <w:rFonts w:ascii="Times New Roman" w:hAnsi="Times New Roman"/>
                <w:sz w:val="26"/>
                <w:szCs w:val="26"/>
              </w:rPr>
            </w:pPr>
          </w:p>
        </w:tc>
      </w:tr>
    </w:tbl>
    <w:p w14:paraId="09155858" w14:textId="77777777" w:rsidR="00E30EC0" w:rsidRPr="007766E7" w:rsidRDefault="00E30EC0" w:rsidP="007766E7">
      <w:pPr>
        <w:spacing w:before="120"/>
        <w:rPr>
          <w:rFonts w:ascii="Times New Roman" w:hAnsi="Times New Roman"/>
        </w:rPr>
      </w:pPr>
    </w:p>
    <w:p w14:paraId="12EAE57D"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5872A4C1"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412770BB"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1E25AB14" w14:textId="77777777" w:rsidTr="003661EB">
        <w:tc>
          <w:tcPr>
            <w:tcW w:w="4649" w:type="dxa"/>
          </w:tcPr>
          <w:p w14:paraId="211C9000"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5FCD1036"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58F3DB01"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2620DF75"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0A799953" w14:textId="77777777" w:rsidTr="003661EB">
        <w:trPr>
          <w:tblHeader/>
        </w:trPr>
        <w:tc>
          <w:tcPr>
            <w:tcW w:w="1576" w:type="dxa"/>
            <w:shd w:val="clear" w:color="auto" w:fill="D9E2F3" w:themeFill="accent1" w:themeFillTint="33"/>
            <w:vAlign w:val="center"/>
          </w:tcPr>
          <w:p w14:paraId="56294007"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078A330C"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5BD5196A"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193CF158"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52037DC8"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6AFD401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108FA0EC"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711D41F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3D33E944" w14:textId="77777777" w:rsidTr="003661EB">
        <w:tc>
          <w:tcPr>
            <w:tcW w:w="1576" w:type="dxa"/>
          </w:tcPr>
          <w:p w14:paraId="75FBB5ED" w14:textId="77777777" w:rsidR="00E30EC0" w:rsidRPr="007766E7" w:rsidRDefault="00E30EC0" w:rsidP="007766E7">
            <w:pPr>
              <w:spacing w:before="120"/>
              <w:rPr>
                <w:rFonts w:ascii="Times New Roman" w:hAnsi="Times New Roman"/>
                <w:sz w:val="26"/>
                <w:szCs w:val="26"/>
              </w:rPr>
            </w:pPr>
          </w:p>
        </w:tc>
        <w:tc>
          <w:tcPr>
            <w:tcW w:w="1779" w:type="dxa"/>
          </w:tcPr>
          <w:p w14:paraId="547F4ED1" w14:textId="77777777" w:rsidR="00E30EC0" w:rsidRPr="007766E7" w:rsidRDefault="00E30EC0" w:rsidP="007766E7">
            <w:pPr>
              <w:spacing w:before="120"/>
              <w:rPr>
                <w:rFonts w:ascii="Times New Roman" w:hAnsi="Times New Roman"/>
                <w:sz w:val="26"/>
                <w:szCs w:val="26"/>
              </w:rPr>
            </w:pPr>
          </w:p>
        </w:tc>
        <w:tc>
          <w:tcPr>
            <w:tcW w:w="1779" w:type="dxa"/>
          </w:tcPr>
          <w:p w14:paraId="32FF7C5F" w14:textId="77777777" w:rsidR="00E30EC0" w:rsidRPr="007766E7" w:rsidRDefault="00E30EC0" w:rsidP="007766E7">
            <w:pPr>
              <w:spacing w:before="120"/>
              <w:rPr>
                <w:rFonts w:ascii="Times New Roman" w:hAnsi="Times New Roman"/>
                <w:sz w:val="26"/>
                <w:szCs w:val="26"/>
              </w:rPr>
            </w:pPr>
          </w:p>
        </w:tc>
        <w:tc>
          <w:tcPr>
            <w:tcW w:w="1779" w:type="dxa"/>
          </w:tcPr>
          <w:p w14:paraId="0E531731" w14:textId="77777777" w:rsidR="00E30EC0" w:rsidRPr="007766E7" w:rsidRDefault="00E30EC0" w:rsidP="007766E7">
            <w:pPr>
              <w:spacing w:before="120"/>
              <w:rPr>
                <w:rFonts w:ascii="Times New Roman" w:hAnsi="Times New Roman"/>
                <w:sz w:val="26"/>
                <w:szCs w:val="26"/>
              </w:rPr>
            </w:pPr>
          </w:p>
        </w:tc>
        <w:tc>
          <w:tcPr>
            <w:tcW w:w="1779" w:type="dxa"/>
          </w:tcPr>
          <w:p w14:paraId="24AD5BA4" w14:textId="77777777" w:rsidR="00E30EC0" w:rsidRPr="007766E7" w:rsidRDefault="00E30EC0" w:rsidP="007766E7">
            <w:pPr>
              <w:spacing w:before="120"/>
              <w:rPr>
                <w:rFonts w:ascii="Times New Roman" w:hAnsi="Times New Roman"/>
                <w:sz w:val="26"/>
                <w:szCs w:val="26"/>
              </w:rPr>
            </w:pPr>
          </w:p>
        </w:tc>
        <w:tc>
          <w:tcPr>
            <w:tcW w:w="1779" w:type="dxa"/>
          </w:tcPr>
          <w:p w14:paraId="29A155D5" w14:textId="77777777" w:rsidR="00E30EC0" w:rsidRPr="007766E7" w:rsidRDefault="00E30EC0" w:rsidP="007766E7">
            <w:pPr>
              <w:spacing w:before="120"/>
              <w:rPr>
                <w:rFonts w:ascii="Times New Roman" w:hAnsi="Times New Roman"/>
                <w:sz w:val="26"/>
                <w:szCs w:val="26"/>
              </w:rPr>
            </w:pPr>
          </w:p>
        </w:tc>
        <w:tc>
          <w:tcPr>
            <w:tcW w:w="1779" w:type="dxa"/>
          </w:tcPr>
          <w:p w14:paraId="2D668926" w14:textId="77777777" w:rsidR="00E30EC0" w:rsidRPr="007766E7" w:rsidRDefault="00E30EC0" w:rsidP="007766E7">
            <w:pPr>
              <w:spacing w:before="120"/>
              <w:rPr>
                <w:rFonts w:ascii="Times New Roman" w:hAnsi="Times New Roman"/>
                <w:sz w:val="26"/>
                <w:szCs w:val="26"/>
              </w:rPr>
            </w:pPr>
          </w:p>
        </w:tc>
        <w:tc>
          <w:tcPr>
            <w:tcW w:w="1779" w:type="dxa"/>
          </w:tcPr>
          <w:p w14:paraId="51A83631" w14:textId="77777777" w:rsidR="00E30EC0" w:rsidRPr="007766E7" w:rsidRDefault="00E30EC0" w:rsidP="007766E7">
            <w:pPr>
              <w:spacing w:before="120"/>
              <w:rPr>
                <w:rFonts w:ascii="Times New Roman" w:hAnsi="Times New Roman"/>
                <w:sz w:val="26"/>
                <w:szCs w:val="26"/>
              </w:rPr>
            </w:pPr>
          </w:p>
        </w:tc>
      </w:tr>
      <w:tr w:rsidR="00E30EC0" w:rsidRPr="007766E7" w14:paraId="66634258" w14:textId="77777777" w:rsidTr="003661EB">
        <w:tc>
          <w:tcPr>
            <w:tcW w:w="1576" w:type="dxa"/>
          </w:tcPr>
          <w:p w14:paraId="0B88AC06" w14:textId="77777777" w:rsidR="00E30EC0" w:rsidRPr="007766E7" w:rsidRDefault="00E30EC0" w:rsidP="007766E7">
            <w:pPr>
              <w:spacing w:before="120"/>
              <w:rPr>
                <w:rFonts w:ascii="Times New Roman" w:hAnsi="Times New Roman"/>
                <w:sz w:val="26"/>
                <w:szCs w:val="26"/>
              </w:rPr>
            </w:pPr>
          </w:p>
        </w:tc>
        <w:tc>
          <w:tcPr>
            <w:tcW w:w="1779" w:type="dxa"/>
          </w:tcPr>
          <w:p w14:paraId="153C1F40" w14:textId="77777777" w:rsidR="00E30EC0" w:rsidRPr="007766E7" w:rsidRDefault="00E30EC0" w:rsidP="007766E7">
            <w:pPr>
              <w:spacing w:before="120"/>
              <w:rPr>
                <w:rFonts w:ascii="Times New Roman" w:hAnsi="Times New Roman"/>
                <w:sz w:val="26"/>
                <w:szCs w:val="26"/>
              </w:rPr>
            </w:pPr>
          </w:p>
        </w:tc>
        <w:tc>
          <w:tcPr>
            <w:tcW w:w="1779" w:type="dxa"/>
          </w:tcPr>
          <w:p w14:paraId="3E878F26" w14:textId="77777777" w:rsidR="00E30EC0" w:rsidRPr="007766E7" w:rsidRDefault="00E30EC0" w:rsidP="007766E7">
            <w:pPr>
              <w:spacing w:before="120"/>
              <w:rPr>
                <w:rFonts w:ascii="Times New Roman" w:hAnsi="Times New Roman"/>
                <w:sz w:val="26"/>
                <w:szCs w:val="26"/>
              </w:rPr>
            </w:pPr>
          </w:p>
        </w:tc>
        <w:tc>
          <w:tcPr>
            <w:tcW w:w="1779" w:type="dxa"/>
          </w:tcPr>
          <w:p w14:paraId="718B87C8" w14:textId="77777777" w:rsidR="00E30EC0" w:rsidRPr="007766E7" w:rsidRDefault="00E30EC0" w:rsidP="007766E7">
            <w:pPr>
              <w:spacing w:before="120"/>
              <w:rPr>
                <w:rFonts w:ascii="Times New Roman" w:hAnsi="Times New Roman"/>
                <w:sz w:val="26"/>
                <w:szCs w:val="26"/>
              </w:rPr>
            </w:pPr>
          </w:p>
        </w:tc>
        <w:tc>
          <w:tcPr>
            <w:tcW w:w="1779" w:type="dxa"/>
          </w:tcPr>
          <w:p w14:paraId="10E501D7" w14:textId="77777777" w:rsidR="00E30EC0" w:rsidRPr="007766E7" w:rsidRDefault="00E30EC0" w:rsidP="007766E7">
            <w:pPr>
              <w:spacing w:before="120"/>
              <w:rPr>
                <w:rFonts w:ascii="Times New Roman" w:hAnsi="Times New Roman"/>
                <w:sz w:val="26"/>
                <w:szCs w:val="26"/>
              </w:rPr>
            </w:pPr>
          </w:p>
        </w:tc>
        <w:tc>
          <w:tcPr>
            <w:tcW w:w="1779" w:type="dxa"/>
          </w:tcPr>
          <w:p w14:paraId="3C844416" w14:textId="77777777" w:rsidR="00E30EC0" w:rsidRPr="007766E7" w:rsidRDefault="00E30EC0" w:rsidP="007766E7">
            <w:pPr>
              <w:spacing w:before="120"/>
              <w:rPr>
                <w:rFonts w:ascii="Times New Roman" w:hAnsi="Times New Roman"/>
                <w:sz w:val="26"/>
                <w:szCs w:val="26"/>
              </w:rPr>
            </w:pPr>
          </w:p>
        </w:tc>
        <w:tc>
          <w:tcPr>
            <w:tcW w:w="1779" w:type="dxa"/>
          </w:tcPr>
          <w:p w14:paraId="3934D590" w14:textId="77777777" w:rsidR="00E30EC0" w:rsidRPr="007766E7" w:rsidRDefault="00E30EC0" w:rsidP="007766E7">
            <w:pPr>
              <w:spacing w:before="120"/>
              <w:rPr>
                <w:rFonts w:ascii="Times New Roman" w:hAnsi="Times New Roman"/>
                <w:sz w:val="26"/>
                <w:szCs w:val="26"/>
              </w:rPr>
            </w:pPr>
          </w:p>
        </w:tc>
        <w:tc>
          <w:tcPr>
            <w:tcW w:w="1779" w:type="dxa"/>
          </w:tcPr>
          <w:p w14:paraId="3AF1B96C" w14:textId="77777777" w:rsidR="00E30EC0" w:rsidRPr="007766E7" w:rsidRDefault="00E30EC0" w:rsidP="007766E7">
            <w:pPr>
              <w:spacing w:before="120"/>
              <w:rPr>
                <w:rFonts w:ascii="Times New Roman" w:hAnsi="Times New Roman"/>
                <w:sz w:val="26"/>
                <w:szCs w:val="26"/>
              </w:rPr>
            </w:pPr>
          </w:p>
        </w:tc>
      </w:tr>
      <w:tr w:rsidR="00E30EC0" w:rsidRPr="007766E7" w14:paraId="0970730E" w14:textId="77777777" w:rsidTr="003661EB">
        <w:tc>
          <w:tcPr>
            <w:tcW w:w="1576" w:type="dxa"/>
          </w:tcPr>
          <w:p w14:paraId="08F50935" w14:textId="77777777" w:rsidR="00E30EC0" w:rsidRPr="007766E7" w:rsidRDefault="00E30EC0" w:rsidP="007766E7">
            <w:pPr>
              <w:spacing w:before="120"/>
              <w:rPr>
                <w:rFonts w:ascii="Times New Roman" w:hAnsi="Times New Roman"/>
                <w:sz w:val="26"/>
                <w:szCs w:val="26"/>
              </w:rPr>
            </w:pPr>
          </w:p>
        </w:tc>
        <w:tc>
          <w:tcPr>
            <w:tcW w:w="1779" w:type="dxa"/>
          </w:tcPr>
          <w:p w14:paraId="3B6EE48F" w14:textId="77777777" w:rsidR="00E30EC0" w:rsidRPr="007766E7" w:rsidRDefault="00E30EC0" w:rsidP="007766E7">
            <w:pPr>
              <w:spacing w:before="120"/>
              <w:rPr>
                <w:rFonts w:ascii="Times New Roman" w:hAnsi="Times New Roman"/>
                <w:sz w:val="26"/>
                <w:szCs w:val="26"/>
              </w:rPr>
            </w:pPr>
          </w:p>
        </w:tc>
        <w:tc>
          <w:tcPr>
            <w:tcW w:w="1779" w:type="dxa"/>
          </w:tcPr>
          <w:p w14:paraId="28432588" w14:textId="77777777" w:rsidR="00E30EC0" w:rsidRPr="007766E7" w:rsidRDefault="00E30EC0" w:rsidP="007766E7">
            <w:pPr>
              <w:spacing w:before="120"/>
              <w:rPr>
                <w:rFonts w:ascii="Times New Roman" w:hAnsi="Times New Roman"/>
                <w:sz w:val="26"/>
                <w:szCs w:val="26"/>
              </w:rPr>
            </w:pPr>
          </w:p>
        </w:tc>
        <w:tc>
          <w:tcPr>
            <w:tcW w:w="1779" w:type="dxa"/>
          </w:tcPr>
          <w:p w14:paraId="3303953E" w14:textId="77777777" w:rsidR="00E30EC0" w:rsidRPr="007766E7" w:rsidRDefault="00E30EC0" w:rsidP="007766E7">
            <w:pPr>
              <w:spacing w:before="120"/>
              <w:rPr>
                <w:rFonts w:ascii="Times New Roman" w:hAnsi="Times New Roman"/>
                <w:sz w:val="26"/>
                <w:szCs w:val="26"/>
              </w:rPr>
            </w:pPr>
          </w:p>
        </w:tc>
        <w:tc>
          <w:tcPr>
            <w:tcW w:w="1779" w:type="dxa"/>
          </w:tcPr>
          <w:p w14:paraId="2B814643" w14:textId="77777777" w:rsidR="00E30EC0" w:rsidRPr="007766E7" w:rsidRDefault="00E30EC0" w:rsidP="007766E7">
            <w:pPr>
              <w:spacing w:before="120"/>
              <w:rPr>
                <w:rFonts w:ascii="Times New Roman" w:hAnsi="Times New Roman"/>
                <w:sz w:val="26"/>
                <w:szCs w:val="26"/>
              </w:rPr>
            </w:pPr>
          </w:p>
        </w:tc>
        <w:tc>
          <w:tcPr>
            <w:tcW w:w="1779" w:type="dxa"/>
          </w:tcPr>
          <w:p w14:paraId="197150E8" w14:textId="77777777" w:rsidR="00E30EC0" w:rsidRPr="007766E7" w:rsidRDefault="00E30EC0" w:rsidP="007766E7">
            <w:pPr>
              <w:spacing w:before="120"/>
              <w:rPr>
                <w:rFonts w:ascii="Times New Roman" w:hAnsi="Times New Roman"/>
                <w:sz w:val="26"/>
                <w:szCs w:val="26"/>
              </w:rPr>
            </w:pPr>
          </w:p>
        </w:tc>
        <w:tc>
          <w:tcPr>
            <w:tcW w:w="1779" w:type="dxa"/>
          </w:tcPr>
          <w:p w14:paraId="2B39A295" w14:textId="77777777" w:rsidR="00E30EC0" w:rsidRPr="007766E7" w:rsidRDefault="00E30EC0" w:rsidP="007766E7">
            <w:pPr>
              <w:spacing w:before="120"/>
              <w:rPr>
                <w:rFonts w:ascii="Times New Roman" w:hAnsi="Times New Roman"/>
                <w:sz w:val="26"/>
                <w:szCs w:val="26"/>
              </w:rPr>
            </w:pPr>
          </w:p>
        </w:tc>
        <w:tc>
          <w:tcPr>
            <w:tcW w:w="1779" w:type="dxa"/>
          </w:tcPr>
          <w:p w14:paraId="5D1F00D9" w14:textId="77777777" w:rsidR="00E30EC0" w:rsidRPr="007766E7" w:rsidRDefault="00E30EC0" w:rsidP="007766E7">
            <w:pPr>
              <w:spacing w:before="120"/>
              <w:rPr>
                <w:rFonts w:ascii="Times New Roman" w:hAnsi="Times New Roman"/>
                <w:sz w:val="26"/>
                <w:szCs w:val="26"/>
              </w:rPr>
            </w:pPr>
          </w:p>
        </w:tc>
      </w:tr>
      <w:tr w:rsidR="00E30EC0" w:rsidRPr="007766E7" w14:paraId="7A1FF00B" w14:textId="77777777" w:rsidTr="003661EB">
        <w:tc>
          <w:tcPr>
            <w:tcW w:w="1576" w:type="dxa"/>
          </w:tcPr>
          <w:p w14:paraId="39FA9AFB" w14:textId="77777777" w:rsidR="00E30EC0" w:rsidRPr="007766E7" w:rsidRDefault="00E30EC0" w:rsidP="007766E7">
            <w:pPr>
              <w:spacing w:before="120"/>
              <w:rPr>
                <w:rFonts w:ascii="Times New Roman" w:hAnsi="Times New Roman"/>
                <w:sz w:val="26"/>
                <w:szCs w:val="26"/>
              </w:rPr>
            </w:pPr>
          </w:p>
        </w:tc>
        <w:tc>
          <w:tcPr>
            <w:tcW w:w="1779" w:type="dxa"/>
          </w:tcPr>
          <w:p w14:paraId="5E18602E" w14:textId="77777777" w:rsidR="00E30EC0" w:rsidRPr="007766E7" w:rsidRDefault="00E30EC0" w:rsidP="007766E7">
            <w:pPr>
              <w:spacing w:before="120"/>
              <w:rPr>
                <w:rFonts w:ascii="Times New Roman" w:hAnsi="Times New Roman"/>
                <w:sz w:val="26"/>
                <w:szCs w:val="26"/>
              </w:rPr>
            </w:pPr>
          </w:p>
        </w:tc>
        <w:tc>
          <w:tcPr>
            <w:tcW w:w="1779" w:type="dxa"/>
          </w:tcPr>
          <w:p w14:paraId="682EAC1C" w14:textId="77777777" w:rsidR="00E30EC0" w:rsidRPr="007766E7" w:rsidRDefault="00E30EC0" w:rsidP="007766E7">
            <w:pPr>
              <w:spacing w:before="120"/>
              <w:rPr>
                <w:rFonts w:ascii="Times New Roman" w:hAnsi="Times New Roman"/>
                <w:sz w:val="26"/>
                <w:szCs w:val="26"/>
              </w:rPr>
            </w:pPr>
          </w:p>
        </w:tc>
        <w:tc>
          <w:tcPr>
            <w:tcW w:w="1779" w:type="dxa"/>
          </w:tcPr>
          <w:p w14:paraId="618DA17C" w14:textId="77777777" w:rsidR="00E30EC0" w:rsidRPr="007766E7" w:rsidRDefault="00E30EC0" w:rsidP="007766E7">
            <w:pPr>
              <w:spacing w:before="120"/>
              <w:rPr>
                <w:rFonts w:ascii="Times New Roman" w:hAnsi="Times New Roman"/>
                <w:sz w:val="26"/>
                <w:szCs w:val="26"/>
              </w:rPr>
            </w:pPr>
          </w:p>
        </w:tc>
        <w:tc>
          <w:tcPr>
            <w:tcW w:w="1779" w:type="dxa"/>
          </w:tcPr>
          <w:p w14:paraId="117900CB" w14:textId="77777777" w:rsidR="00E30EC0" w:rsidRPr="007766E7" w:rsidRDefault="00E30EC0" w:rsidP="007766E7">
            <w:pPr>
              <w:spacing w:before="120"/>
              <w:rPr>
                <w:rFonts w:ascii="Times New Roman" w:hAnsi="Times New Roman"/>
                <w:sz w:val="26"/>
                <w:szCs w:val="26"/>
              </w:rPr>
            </w:pPr>
          </w:p>
        </w:tc>
        <w:tc>
          <w:tcPr>
            <w:tcW w:w="1779" w:type="dxa"/>
          </w:tcPr>
          <w:p w14:paraId="6A20310D" w14:textId="77777777" w:rsidR="00E30EC0" w:rsidRPr="007766E7" w:rsidRDefault="00E30EC0" w:rsidP="007766E7">
            <w:pPr>
              <w:spacing w:before="120"/>
              <w:rPr>
                <w:rFonts w:ascii="Times New Roman" w:hAnsi="Times New Roman"/>
                <w:sz w:val="26"/>
                <w:szCs w:val="26"/>
              </w:rPr>
            </w:pPr>
          </w:p>
        </w:tc>
        <w:tc>
          <w:tcPr>
            <w:tcW w:w="1779" w:type="dxa"/>
          </w:tcPr>
          <w:p w14:paraId="7006C099" w14:textId="77777777" w:rsidR="00E30EC0" w:rsidRPr="007766E7" w:rsidRDefault="00E30EC0" w:rsidP="007766E7">
            <w:pPr>
              <w:spacing w:before="120"/>
              <w:rPr>
                <w:rFonts w:ascii="Times New Roman" w:hAnsi="Times New Roman"/>
                <w:sz w:val="26"/>
                <w:szCs w:val="26"/>
              </w:rPr>
            </w:pPr>
          </w:p>
        </w:tc>
        <w:tc>
          <w:tcPr>
            <w:tcW w:w="1779" w:type="dxa"/>
          </w:tcPr>
          <w:p w14:paraId="4E17979B" w14:textId="77777777" w:rsidR="00E30EC0" w:rsidRPr="007766E7" w:rsidRDefault="00E30EC0" w:rsidP="007766E7">
            <w:pPr>
              <w:spacing w:before="120"/>
              <w:rPr>
                <w:rFonts w:ascii="Times New Roman" w:hAnsi="Times New Roman"/>
                <w:sz w:val="26"/>
                <w:szCs w:val="26"/>
              </w:rPr>
            </w:pPr>
          </w:p>
        </w:tc>
      </w:tr>
      <w:tr w:rsidR="00E30EC0" w:rsidRPr="007766E7" w14:paraId="118A03D3" w14:textId="77777777" w:rsidTr="003661EB">
        <w:tc>
          <w:tcPr>
            <w:tcW w:w="1576" w:type="dxa"/>
          </w:tcPr>
          <w:p w14:paraId="3648D4ED" w14:textId="77777777" w:rsidR="00E30EC0" w:rsidRPr="007766E7" w:rsidRDefault="00E30EC0" w:rsidP="007766E7">
            <w:pPr>
              <w:spacing w:before="120"/>
              <w:rPr>
                <w:rFonts w:ascii="Times New Roman" w:hAnsi="Times New Roman"/>
                <w:sz w:val="26"/>
                <w:szCs w:val="26"/>
              </w:rPr>
            </w:pPr>
          </w:p>
        </w:tc>
        <w:tc>
          <w:tcPr>
            <w:tcW w:w="1779" w:type="dxa"/>
          </w:tcPr>
          <w:p w14:paraId="231D568D" w14:textId="77777777" w:rsidR="00E30EC0" w:rsidRPr="007766E7" w:rsidRDefault="00E30EC0" w:rsidP="007766E7">
            <w:pPr>
              <w:spacing w:before="120"/>
              <w:rPr>
                <w:rFonts w:ascii="Times New Roman" w:hAnsi="Times New Roman"/>
                <w:sz w:val="26"/>
                <w:szCs w:val="26"/>
              </w:rPr>
            </w:pPr>
          </w:p>
        </w:tc>
        <w:tc>
          <w:tcPr>
            <w:tcW w:w="1779" w:type="dxa"/>
          </w:tcPr>
          <w:p w14:paraId="378E1985" w14:textId="77777777" w:rsidR="00E30EC0" w:rsidRPr="007766E7" w:rsidRDefault="00E30EC0" w:rsidP="007766E7">
            <w:pPr>
              <w:spacing w:before="120"/>
              <w:rPr>
                <w:rFonts w:ascii="Times New Roman" w:hAnsi="Times New Roman"/>
                <w:sz w:val="26"/>
                <w:szCs w:val="26"/>
              </w:rPr>
            </w:pPr>
          </w:p>
        </w:tc>
        <w:tc>
          <w:tcPr>
            <w:tcW w:w="1779" w:type="dxa"/>
          </w:tcPr>
          <w:p w14:paraId="6175C2EE" w14:textId="77777777" w:rsidR="00E30EC0" w:rsidRPr="007766E7" w:rsidRDefault="00E30EC0" w:rsidP="007766E7">
            <w:pPr>
              <w:spacing w:before="120"/>
              <w:rPr>
                <w:rFonts w:ascii="Times New Roman" w:hAnsi="Times New Roman"/>
                <w:sz w:val="26"/>
                <w:szCs w:val="26"/>
              </w:rPr>
            </w:pPr>
          </w:p>
        </w:tc>
        <w:tc>
          <w:tcPr>
            <w:tcW w:w="1779" w:type="dxa"/>
          </w:tcPr>
          <w:p w14:paraId="7DC40677" w14:textId="77777777" w:rsidR="00E30EC0" w:rsidRPr="007766E7" w:rsidRDefault="00E30EC0" w:rsidP="007766E7">
            <w:pPr>
              <w:spacing w:before="120"/>
              <w:rPr>
                <w:rFonts w:ascii="Times New Roman" w:hAnsi="Times New Roman"/>
                <w:sz w:val="26"/>
                <w:szCs w:val="26"/>
              </w:rPr>
            </w:pPr>
          </w:p>
        </w:tc>
        <w:tc>
          <w:tcPr>
            <w:tcW w:w="1779" w:type="dxa"/>
          </w:tcPr>
          <w:p w14:paraId="6438F38C" w14:textId="77777777" w:rsidR="00E30EC0" w:rsidRPr="007766E7" w:rsidRDefault="00E30EC0" w:rsidP="007766E7">
            <w:pPr>
              <w:spacing w:before="120"/>
              <w:rPr>
                <w:rFonts w:ascii="Times New Roman" w:hAnsi="Times New Roman"/>
                <w:sz w:val="26"/>
                <w:szCs w:val="26"/>
              </w:rPr>
            </w:pPr>
          </w:p>
        </w:tc>
        <w:tc>
          <w:tcPr>
            <w:tcW w:w="1779" w:type="dxa"/>
          </w:tcPr>
          <w:p w14:paraId="77E4267C" w14:textId="77777777" w:rsidR="00E30EC0" w:rsidRPr="007766E7" w:rsidRDefault="00E30EC0" w:rsidP="007766E7">
            <w:pPr>
              <w:spacing w:before="120"/>
              <w:rPr>
                <w:rFonts w:ascii="Times New Roman" w:hAnsi="Times New Roman"/>
                <w:sz w:val="26"/>
                <w:szCs w:val="26"/>
              </w:rPr>
            </w:pPr>
          </w:p>
        </w:tc>
        <w:tc>
          <w:tcPr>
            <w:tcW w:w="1779" w:type="dxa"/>
          </w:tcPr>
          <w:p w14:paraId="06A56115" w14:textId="77777777" w:rsidR="00E30EC0" w:rsidRPr="007766E7" w:rsidRDefault="00E30EC0" w:rsidP="007766E7">
            <w:pPr>
              <w:spacing w:before="120"/>
              <w:rPr>
                <w:rFonts w:ascii="Times New Roman" w:hAnsi="Times New Roman"/>
                <w:sz w:val="26"/>
                <w:szCs w:val="26"/>
              </w:rPr>
            </w:pPr>
          </w:p>
        </w:tc>
      </w:tr>
      <w:tr w:rsidR="00E30EC0" w:rsidRPr="007766E7" w14:paraId="5C1046EB" w14:textId="77777777" w:rsidTr="003661EB">
        <w:tc>
          <w:tcPr>
            <w:tcW w:w="1576" w:type="dxa"/>
          </w:tcPr>
          <w:p w14:paraId="76C17B08" w14:textId="77777777" w:rsidR="00E30EC0" w:rsidRPr="007766E7" w:rsidRDefault="00E30EC0" w:rsidP="007766E7">
            <w:pPr>
              <w:spacing w:before="120"/>
              <w:rPr>
                <w:rFonts w:ascii="Times New Roman" w:hAnsi="Times New Roman"/>
                <w:sz w:val="26"/>
                <w:szCs w:val="26"/>
              </w:rPr>
            </w:pPr>
          </w:p>
        </w:tc>
        <w:tc>
          <w:tcPr>
            <w:tcW w:w="1779" w:type="dxa"/>
          </w:tcPr>
          <w:p w14:paraId="7799E9C0" w14:textId="77777777" w:rsidR="00E30EC0" w:rsidRPr="007766E7" w:rsidRDefault="00E30EC0" w:rsidP="007766E7">
            <w:pPr>
              <w:spacing w:before="120"/>
              <w:rPr>
                <w:rFonts w:ascii="Times New Roman" w:hAnsi="Times New Roman"/>
                <w:sz w:val="26"/>
                <w:szCs w:val="26"/>
              </w:rPr>
            </w:pPr>
          </w:p>
        </w:tc>
        <w:tc>
          <w:tcPr>
            <w:tcW w:w="1779" w:type="dxa"/>
          </w:tcPr>
          <w:p w14:paraId="66A950BA" w14:textId="77777777" w:rsidR="00E30EC0" w:rsidRPr="007766E7" w:rsidRDefault="00E30EC0" w:rsidP="007766E7">
            <w:pPr>
              <w:spacing w:before="120"/>
              <w:rPr>
                <w:rFonts w:ascii="Times New Roman" w:hAnsi="Times New Roman"/>
                <w:sz w:val="26"/>
                <w:szCs w:val="26"/>
              </w:rPr>
            </w:pPr>
          </w:p>
        </w:tc>
        <w:tc>
          <w:tcPr>
            <w:tcW w:w="1779" w:type="dxa"/>
          </w:tcPr>
          <w:p w14:paraId="088AD1A8" w14:textId="77777777" w:rsidR="00E30EC0" w:rsidRPr="007766E7" w:rsidRDefault="00E30EC0" w:rsidP="007766E7">
            <w:pPr>
              <w:spacing w:before="120"/>
              <w:rPr>
                <w:rFonts w:ascii="Times New Roman" w:hAnsi="Times New Roman"/>
                <w:sz w:val="26"/>
                <w:szCs w:val="26"/>
              </w:rPr>
            </w:pPr>
          </w:p>
        </w:tc>
        <w:tc>
          <w:tcPr>
            <w:tcW w:w="1779" w:type="dxa"/>
          </w:tcPr>
          <w:p w14:paraId="5099C497" w14:textId="77777777" w:rsidR="00E30EC0" w:rsidRPr="007766E7" w:rsidRDefault="00E30EC0" w:rsidP="007766E7">
            <w:pPr>
              <w:spacing w:before="120"/>
              <w:rPr>
                <w:rFonts w:ascii="Times New Roman" w:hAnsi="Times New Roman"/>
                <w:sz w:val="26"/>
                <w:szCs w:val="26"/>
              </w:rPr>
            </w:pPr>
          </w:p>
        </w:tc>
        <w:tc>
          <w:tcPr>
            <w:tcW w:w="1779" w:type="dxa"/>
          </w:tcPr>
          <w:p w14:paraId="3617B54A" w14:textId="77777777" w:rsidR="00E30EC0" w:rsidRPr="007766E7" w:rsidRDefault="00E30EC0" w:rsidP="007766E7">
            <w:pPr>
              <w:spacing w:before="120"/>
              <w:rPr>
                <w:rFonts w:ascii="Times New Roman" w:hAnsi="Times New Roman"/>
                <w:sz w:val="26"/>
                <w:szCs w:val="26"/>
              </w:rPr>
            </w:pPr>
          </w:p>
        </w:tc>
        <w:tc>
          <w:tcPr>
            <w:tcW w:w="1779" w:type="dxa"/>
          </w:tcPr>
          <w:p w14:paraId="4692A8F5" w14:textId="77777777" w:rsidR="00E30EC0" w:rsidRPr="007766E7" w:rsidRDefault="00E30EC0" w:rsidP="007766E7">
            <w:pPr>
              <w:spacing w:before="120"/>
              <w:rPr>
                <w:rFonts w:ascii="Times New Roman" w:hAnsi="Times New Roman"/>
                <w:sz w:val="26"/>
                <w:szCs w:val="26"/>
              </w:rPr>
            </w:pPr>
          </w:p>
        </w:tc>
        <w:tc>
          <w:tcPr>
            <w:tcW w:w="1779" w:type="dxa"/>
          </w:tcPr>
          <w:p w14:paraId="03688704" w14:textId="77777777" w:rsidR="00E30EC0" w:rsidRPr="007766E7" w:rsidRDefault="00E30EC0" w:rsidP="007766E7">
            <w:pPr>
              <w:spacing w:before="120"/>
              <w:rPr>
                <w:rFonts w:ascii="Times New Roman" w:hAnsi="Times New Roman"/>
                <w:sz w:val="26"/>
                <w:szCs w:val="26"/>
              </w:rPr>
            </w:pPr>
          </w:p>
        </w:tc>
      </w:tr>
    </w:tbl>
    <w:p w14:paraId="777D947D" w14:textId="755F800F" w:rsidR="00E30EC0" w:rsidRPr="007766E7" w:rsidRDefault="00E30EC0" w:rsidP="007766E7">
      <w:pPr>
        <w:spacing w:before="120"/>
        <w:rPr>
          <w:rFonts w:ascii="Times New Roman" w:hAnsi="Times New Roman"/>
        </w:rPr>
      </w:pPr>
    </w:p>
    <w:p w14:paraId="6BC0BB4E"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5BDE82EA"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02513449"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62E6428E" w14:textId="77777777" w:rsidTr="003661EB">
        <w:tc>
          <w:tcPr>
            <w:tcW w:w="4649" w:type="dxa"/>
          </w:tcPr>
          <w:p w14:paraId="004F8FDE"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074EE5BC"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78D01C9A"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36941B6D"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443F10EC" w14:textId="77777777" w:rsidTr="003661EB">
        <w:trPr>
          <w:tblHeader/>
        </w:trPr>
        <w:tc>
          <w:tcPr>
            <w:tcW w:w="1576" w:type="dxa"/>
            <w:shd w:val="clear" w:color="auto" w:fill="D9E2F3" w:themeFill="accent1" w:themeFillTint="33"/>
            <w:vAlign w:val="center"/>
          </w:tcPr>
          <w:p w14:paraId="6AECF644"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1FB08E75"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5355ECC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226A6D8F"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67F9CEC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757F9617"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3AADE7B8"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3C9F3EF5"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1AF0A297" w14:textId="77777777" w:rsidTr="003661EB">
        <w:tc>
          <w:tcPr>
            <w:tcW w:w="1576" w:type="dxa"/>
          </w:tcPr>
          <w:p w14:paraId="4279185C" w14:textId="77777777" w:rsidR="00E30EC0" w:rsidRPr="007766E7" w:rsidRDefault="00E30EC0" w:rsidP="007766E7">
            <w:pPr>
              <w:spacing w:before="120"/>
              <w:rPr>
                <w:rFonts w:ascii="Times New Roman" w:hAnsi="Times New Roman"/>
                <w:sz w:val="26"/>
                <w:szCs w:val="26"/>
              </w:rPr>
            </w:pPr>
          </w:p>
        </w:tc>
        <w:tc>
          <w:tcPr>
            <w:tcW w:w="1779" w:type="dxa"/>
          </w:tcPr>
          <w:p w14:paraId="3AA8471B" w14:textId="77777777" w:rsidR="00E30EC0" w:rsidRPr="007766E7" w:rsidRDefault="00E30EC0" w:rsidP="007766E7">
            <w:pPr>
              <w:spacing w:before="120"/>
              <w:rPr>
                <w:rFonts w:ascii="Times New Roman" w:hAnsi="Times New Roman"/>
                <w:sz w:val="26"/>
                <w:szCs w:val="26"/>
              </w:rPr>
            </w:pPr>
          </w:p>
        </w:tc>
        <w:tc>
          <w:tcPr>
            <w:tcW w:w="1779" w:type="dxa"/>
          </w:tcPr>
          <w:p w14:paraId="64BCADCC" w14:textId="77777777" w:rsidR="00E30EC0" w:rsidRPr="007766E7" w:rsidRDefault="00E30EC0" w:rsidP="007766E7">
            <w:pPr>
              <w:spacing w:before="120"/>
              <w:rPr>
                <w:rFonts w:ascii="Times New Roman" w:hAnsi="Times New Roman"/>
                <w:sz w:val="26"/>
                <w:szCs w:val="26"/>
              </w:rPr>
            </w:pPr>
          </w:p>
        </w:tc>
        <w:tc>
          <w:tcPr>
            <w:tcW w:w="1779" w:type="dxa"/>
          </w:tcPr>
          <w:p w14:paraId="356466E4" w14:textId="77777777" w:rsidR="00E30EC0" w:rsidRPr="007766E7" w:rsidRDefault="00E30EC0" w:rsidP="007766E7">
            <w:pPr>
              <w:spacing w:before="120"/>
              <w:rPr>
                <w:rFonts w:ascii="Times New Roman" w:hAnsi="Times New Roman"/>
                <w:sz w:val="26"/>
                <w:szCs w:val="26"/>
              </w:rPr>
            </w:pPr>
          </w:p>
        </w:tc>
        <w:tc>
          <w:tcPr>
            <w:tcW w:w="1779" w:type="dxa"/>
          </w:tcPr>
          <w:p w14:paraId="67CC155D" w14:textId="77777777" w:rsidR="00E30EC0" w:rsidRPr="007766E7" w:rsidRDefault="00E30EC0" w:rsidP="007766E7">
            <w:pPr>
              <w:spacing w:before="120"/>
              <w:rPr>
                <w:rFonts w:ascii="Times New Roman" w:hAnsi="Times New Roman"/>
                <w:sz w:val="26"/>
                <w:szCs w:val="26"/>
              </w:rPr>
            </w:pPr>
          </w:p>
        </w:tc>
        <w:tc>
          <w:tcPr>
            <w:tcW w:w="1779" w:type="dxa"/>
          </w:tcPr>
          <w:p w14:paraId="1B5C7724" w14:textId="77777777" w:rsidR="00E30EC0" w:rsidRPr="007766E7" w:rsidRDefault="00E30EC0" w:rsidP="007766E7">
            <w:pPr>
              <w:spacing w:before="120"/>
              <w:rPr>
                <w:rFonts w:ascii="Times New Roman" w:hAnsi="Times New Roman"/>
                <w:sz w:val="26"/>
                <w:szCs w:val="26"/>
              </w:rPr>
            </w:pPr>
          </w:p>
        </w:tc>
        <w:tc>
          <w:tcPr>
            <w:tcW w:w="1779" w:type="dxa"/>
          </w:tcPr>
          <w:p w14:paraId="45535833" w14:textId="77777777" w:rsidR="00E30EC0" w:rsidRPr="007766E7" w:rsidRDefault="00E30EC0" w:rsidP="007766E7">
            <w:pPr>
              <w:spacing w:before="120"/>
              <w:rPr>
                <w:rFonts w:ascii="Times New Roman" w:hAnsi="Times New Roman"/>
                <w:sz w:val="26"/>
                <w:szCs w:val="26"/>
              </w:rPr>
            </w:pPr>
          </w:p>
        </w:tc>
        <w:tc>
          <w:tcPr>
            <w:tcW w:w="1779" w:type="dxa"/>
          </w:tcPr>
          <w:p w14:paraId="296B783E" w14:textId="77777777" w:rsidR="00E30EC0" w:rsidRPr="007766E7" w:rsidRDefault="00E30EC0" w:rsidP="007766E7">
            <w:pPr>
              <w:spacing w:before="120"/>
              <w:rPr>
                <w:rFonts w:ascii="Times New Roman" w:hAnsi="Times New Roman"/>
                <w:sz w:val="26"/>
                <w:szCs w:val="26"/>
              </w:rPr>
            </w:pPr>
          </w:p>
        </w:tc>
      </w:tr>
      <w:tr w:rsidR="00E30EC0" w:rsidRPr="007766E7" w14:paraId="172F0C4F" w14:textId="77777777" w:rsidTr="003661EB">
        <w:tc>
          <w:tcPr>
            <w:tcW w:w="1576" w:type="dxa"/>
          </w:tcPr>
          <w:p w14:paraId="1C9A39F3" w14:textId="77777777" w:rsidR="00E30EC0" w:rsidRPr="007766E7" w:rsidRDefault="00E30EC0" w:rsidP="007766E7">
            <w:pPr>
              <w:spacing w:before="120"/>
              <w:rPr>
                <w:rFonts w:ascii="Times New Roman" w:hAnsi="Times New Roman"/>
                <w:sz w:val="26"/>
                <w:szCs w:val="26"/>
              </w:rPr>
            </w:pPr>
          </w:p>
        </w:tc>
        <w:tc>
          <w:tcPr>
            <w:tcW w:w="1779" w:type="dxa"/>
          </w:tcPr>
          <w:p w14:paraId="63ADD081" w14:textId="77777777" w:rsidR="00E30EC0" w:rsidRPr="007766E7" w:rsidRDefault="00E30EC0" w:rsidP="007766E7">
            <w:pPr>
              <w:spacing w:before="120"/>
              <w:rPr>
                <w:rFonts w:ascii="Times New Roman" w:hAnsi="Times New Roman"/>
                <w:sz w:val="26"/>
                <w:szCs w:val="26"/>
              </w:rPr>
            </w:pPr>
          </w:p>
        </w:tc>
        <w:tc>
          <w:tcPr>
            <w:tcW w:w="1779" w:type="dxa"/>
          </w:tcPr>
          <w:p w14:paraId="1E24CBAB" w14:textId="77777777" w:rsidR="00E30EC0" w:rsidRPr="007766E7" w:rsidRDefault="00E30EC0" w:rsidP="007766E7">
            <w:pPr>
              <w:spacing w:before="120"/>
              <w:rPr>
                <w:rFonts w:ascii="Times New Roman" w:hAnsi="Times New Roman"/>
                <w:sz w:val="26"/>
                <w:szCs w:val="26"/>
              </w:rPr>
            </w:pPr>
          </w:p>
        </w:tc>
        <w:tc>
          <w:tcPr>
            <w:tcW w:w="1779" w:type="dxa"/>
          </w:tcPr>
          <w:p w14:paraId="04A61AB1" w14:textId="77777777" w:rsidR="00E30EC0" w:rsidRPr="007766E7" w:rsidRDefault="00E30EC0" w:rsidP="007766E7">
            <w:pPr>
              <w:spacing w:before="120"/>
              <w:rPr>
                <w:rFonts w:ascii="Times New Roman" w:hAnsi="Times New Roman"/>
                <w:sz w:val="26"/>
                <w:szCs w:val="26"/>
              </w:rPr>
            </w:pPr>
          </w:p>
        </w:tc>
        <w:tc>
          <w:tcPr>
            <w:tcW w:w="1779" w:type="dxa"/>
          </w:tcPr>
          <w:p w14:paraId="735ABB49" w14:textId="77777777" w:rsidR="00E30EC0" w:rsidRPr="007766E7" w:rsidRDefault="00E30EC0" w:rsidP="007766E7">
            <w:pPr>
              <w:spacing w:before="120"/>
              <w:rPr>
                <w:rFonts w:ascii="Times New Roman" w:hAnsi="Times New Roman"/>
                <w:sz w:val="26"/>
                <w:szCs w:val="26"/>
              </w:rPr>
            </w:pPr>
          </w:p>
        </w:tc>
        <w:tc>
          <w:tcPr>
            <w:tcW w:w="1779" w:type="dxa"/>
          </w:tcPr>
          <w:p w14:paraId="7ACFC831" w14:textId="77777777" w:rsidR="00E30EC0" w:rsidRPr="007766E7" w:rsidRDefault="00E30EC0" w:rsidP="007766E7">
            <w:pPr>
              <w:spacing w:before="120"/>
              <w:rPr>
                <w:rFonts w:ascii="Times New Roman" w:hAnsi="Times New Roman"/>
                <w:sz w:val="26"/>
                <w:szCs w:val="26"/>
              </w:rPr>
            </w:pPr>
          </w:p>
        </w:tc>
        <w:tc>
          <w:tcPr>
            <w:tcW w:w="1779" w:type="dxa"/>
          </w:tcPr>
          <w:p w14:paraId="103FF691" w14:textId="77777777" w:rsidR="00E30EC0" w:rsidRPr="007766E7" w:rsidRDefault="00E30EC0" w:rsidP="007766E7">
            <w:pPr>
              <w:spacing w:before="120"/>
              <w:rPr>
                <w:rFonts w:ascii="Times New Roman" w:hAnsi="Times New Roman"/>
                <w:sz w:val="26"/>
                <w:szCs w:val="26"/>
              </w:rPr>
            </w:pPr>
          </w:p>
        </w:tc>
        <w:tc>
          <w:tcPr>
            <w:tcW w:w="1779" w:type="dxa"/>
          </w:tcPr>
          <w:p w14:paraId="00E2C869" w14:textId="77777777" w:rsidR="00E30EC0" w:rsidRPr="007766E7" w:rsidRDefault="00E30EC0" w:rsidP="007766E7">
            <w:pPr>
              <w:spacing w:before="120"/>
              <w:rPr>
                <w:rFonts w:ascii="Times New Roman" w:hAnsi="Times New Roman"/>
                <w:sz w:val="26"/>
                <w:szCs w:val="26"/>
              </w:rPr>
            </w:pPr>
          </w:p>
        </w:tc>
      </w:tr>
      <w:tr w:rsidR="00E30EC0" w:rsidRPr="007766E7" w14:paraId="2A4E4DF5" w14:textId="77777777" w:rsidTr="003661EB">
        <w:tc>
          <w:tcPr>
            <w:tcW w:w="1576" w:type="dxa"/>
          </w:tcPr>
          <w:p w14:paraId="02F7F3F8" w14:textId="77777777" w:rsidR="00E30EC0" w:rsidRPr="007766E7" w:rsidRDefault="00E30EC0" w:rsidP="007766E7">
            <w:pPr>
              <w:spacing w:before="120"/>
              <w:rPr>
                <w:rFonts w:ascii="Times New Roman" w:hAnsi="Times New Roman"/>
                <w:sz w:val="26"/>
                <w:szCs w:val="26"/>
              </w:rPr>
            </w:pPr>
          </w:p>
        </w:tc>
        <w:tc>
          <w:tcPr>
            <w:tcW w:w="1779" w:type="dxa"/>
          </w:tcPr>
          <w:p w14:paraId="7D5711B9" w14:textId="77777777" w:rsidR="00E30EC0" w:rsidRPr="007766E7" w:rsidRDefault="00E30EC0" w:rsidP="007766E7">
            <w:pPr>
              <w:spacing w:before="120"/>
              <w:rPr>
                <w:rFonts w:ascii="Times New Roman" w:hAnsi="Times New Roman"/>
                <w:sz w:val="26"/>
                <w:szCs w:val="26"/>
              </w:rPr>
            </w:pPr>
          </w:p>
        </w:tc>
        <w:tc>
          <w:tcPr>
            <w:tcW w:w="1779" w:type="dxa"/>
          </w:tcPr>
          <w:p w14:paraId="104FD73E" w14:textId="77777777" w:rsidR="00E30EC0" w:rsidRPr="007766E7" w:rsidRDefault="00E30EC0" w:rsidP="007766E7">
            <w:pPr>
              <w:spacing w:before="120"/>
              <w:rPr>
                <w:rFonts w:ascii="Times New Roman" w:hAnsi="Times New Roman"/>
                <w:sz w:val="26"/>
                <w:szCs w:val="26"/>
              </w:rPr>
            </w:pPr>
          </w:p>
        </w:tc>
        <w:tc>
          <w:tcPr>
            <w:tcW w:w="1779" w:type="dxa"/>
          </w:tcPr>
          <w:p w14:paraId="62011D0B" w14:textId="77777777" w:rsidR="00E30EC0" w:rsidRPr="007766E7" w:rsidRDefault="00E30EC0" w:rsidP="007766E7">
            <w:pPr>
              <w:spacing w:before="120"/>
              <w:rPr>
                <w:rFonts w:ascii="Times New Roman" w:hAnsi="Times New Roman"/>
                <w:sz w:val="26"/>
                <w:szCs w:val="26"/>
              </w:rPr>
            </w:pPr>
          </w:p>
        </w:tc>
        <w:tc>
          <w:tcPr>
            <w:tcW w:w="1779" w:type="dxa"/>
          </w:tcPr>
          <w:p w14:paraId="5FC41FB0" w14:textId="77777777" w:rsidR="00E30EC0" w:rsidRPr="007766E7" w:rsidRDefault="00E30EC0" w:rsidP="007766E7">
            <w:pPr>
              <w:spacing w:before="120"/>
              <w:rPr>
                <w:rFonts w:ascii="Times New Roman" w:hAnsi="Times New Roman"/>
                <w:sz w:val="26"/>
                <w:szCs w:val="26"/>
              </w:rPr>
            </w:pPr>
          </w:p>
        </w:tc>
        <w:tc>
          <w:tcPr>
            <w:tcW w:w="1779" w:type="dxa"/>
          </w:tcPr>
          <w:p w14:paraId="020083F9" w14:textId="77777777" w:rsidR="00E30EC0" w:rsidRPr="007766E7" w:rsidRDefault="00E30EC0" w:rsidP="007766E7">
            <w:pPr>
              <w:spacing w:before="120"/>
              <w:rPr>
                <w:rFonts w:ascii="Times New Roman" w:hAnsi="Times New Roman"/>
                <w:sz w:val="26"/>
                <w:szCs w:val="26"/>
              </w:rPr>
            </w:pPr>
          </w:p>
        </w:tc>
        <w:tc>
          <w:tcPr>
            <w:tcW w:w="1779" w:type="dxa"/>
          </w:tcPr>
          <w:p w14:paraId="68D3A38C" w14:textId="77777777" w:rsidR="00E30EC0" w:rsidRPr="007766E7" w:rsidRDefault="00E30EC0" w:rsidP="007766E7">
            <w:pPr>
              <w:spacing w:before="120"/>
              <w:rPr>
                <w:rFonts w:ascii="Times New Roman" w:hAnsi="Times New Roman"/>
                <w:sz w:val="26"/>
                <w:szCs w:val="26"/>
              </w:rPr>
            </w:pPr>
          </w:p>
        </w:tc>
        <w:tc>
          <w:tcPr>
            <w:tcW w:w="1779" w:type="dxa"/>
          </w:tcPr>
          <w:p w14:paraId="1A3625A1" w14:textId="77777777" w:rsidR="00E30EC0" w:rsidRPr="007766E7" w:rsidRDefault="00E30EC0" w:rsidP="007766E7">
            <w:pPr>
              <w:spacing w:before="120"/>
              <w:rPr>
                <w:rFonts w:ascii="Times New Roman" w:hAnsi="Times New Roman"/>
                <w:sz w:val="26"/>
                <w:szCs w:val="26"/>
              </w:rPr>
            </w:pPr>
          </w:p>
        </w:tc>
      </w:tr>
      <w:tr w:rsidR="00E30EC0" w:rsidRPr="007766E7" w14:paraId="4D2D8254" w14:textId="77777777" w:rsidTr="003661EB">
        <w:tc>
          <w:tcPr>
            <w:tcW w:w="1576" w:type="dxa"/>
          </w:tcPr>
          <w:p w14:paraId="191179E3" w14:textId="77777777" w:rsidR="00E30EC0" w:rsidRPr="007766E7" w:rsidRDefault="00E30EC0" w:rsidP="007766E7">
            <w:pPr>
              <w:spacing w:before="120"/>
              <w:rPr>
                <w:rFonts w:ascii="Times New Roman" w:hAnsi="Times New Roman"/>
                <w:sz w:val="26"/>
                <w:szCs w:val="26"/>
              </w:rPr>
            </w:pPr>
          </w:p>
        </w:tc>
        <w:tc>
          <w:tcPr>
            <w:tcW w:w="1779" w:type="dxa"/>
          </w:tcPr>
          <w:p w14:paraId="4E7DB0B0" w14:textId="77777777" w:rsidR="00E30EC0" w:rsidRPr="007766E7" w:rsidRDefault="00E30EC0" w:rsidP="007766E7">
            <w:pPr>
              <w:spacing w:before="120"/>
              <w:rPr>
                <w:rFonts w:ascii="Times New Roman" w:hAnsi="Times New Roman"/>
                <w:sz w:val="26"/>
                <w:szCs w:val="26"/>
              </w:rPr>
            </w:pPr>
          </w:p>
        </w:tc>
        <w:tc>
          <w:tcPr>
            <w:tcW w:w="1779" w:type="dxa"/>
          </w:tcPr>
          <w:p w14:paraId="46F024C2" w14:textId="77777777" w:rsidR="00E30EC0" w:rsidRPr="007766E7" w:rsidRDefault="00E30EC0" w:rsidP="007766E7">
            <w:pPr>
              <w:spacing w:before="120"/>
              <w:rPr>
                <w:rFonts w:ascii="Times New Roman" w:hAnsi="Times New Roman"/>
                <w:sz w:val="26"/>
                <w:szCs w:val="26"/>
              </w:rPr>
            </w:pPr>
          </w:p>
        </w:tc>
        <w:tc>
          <w:tcPr>
            <w:tcW w:w="1779" w:type="dxa"/>
          </w:tcPr>
          <w:p w14:paraId="05BEF1A2" w14:textId="77777777" w:rsidR="00E30EC0" w:rsidRPr="007766E7" w:rsidRDefault="00E30EC0" w:rsidP="007766E7">
            <w:pPr>
              <w:spacing w:before="120"/>
              <w:rPr>
                <w:rFonts w:ascii="Times New Roman" w:hAnsi="Times New Roman"/>
                <w:sz w:val="26"/>
                <w:szCs w:val="26"/>
              </w:rPr>
            </w:pPr>
          </w:p>
        </w:tc>
        <w:tc>
          <w:tcPr>
            <w:tcW w:w="1779" w:type="dxa"/>
          </w:tcPr>
          <w:p w14:paraId="09488E73" w14:textId="77777777" w:rsidR="00E30EC0" w:rsidRPr="007766E7" w:rsidRDefault="00E30EC0" w:rsidP="007766E7">
            <w:pPr>
              <w:spacing w:before="120"/>
              <w:rPr>
                <w:rFonts w:ascii="Times New Roman" w:hAnsi="Times New Roman"/>
                <w:sz w:val="26"/>
                <w:szCs w:val="26"/>
              </w:rPr>
            </w:pPr>
          </w:p>
        </w:tc>
        <w:tc>
          <w:tcPr>
            <w:tcW w:w="1779" w:type="dxa"/>
          </w:tcPr>
          <w:p w14:paraId="3F8D86E7" w14:textId="77777777" w:rsidR="00E30EC0" w:rsidRPr="007766E7" w:rsidRDefault="00E30EC0" w:rsidP="007766E7">
            <w:pPr>
              <w:spacing w:before="120"/>
              <w:rPr>
                <w:rFonts w:ascii="Times New Roman" w:hAnsi="Times New Roman"/>
                <w:sz w:val="26"/>
                <w:szCs w:val="26"/>
              </w:rPr>
            </w:pPr>
          </w:p>
        </w:tc>
        <w:tc>
          <w:tcPr>
            <w:tcW w:w="1779" w:type="dxa"/>
          </w:tcPr>
          <w:p w14:paraId="337D1D71" w14:textId="77777777" w:rsidR="00E30EC0" w:rsidRPr="007766E7" w:rsidRDefault="00E30EC0" w:rsidP="007766E7">
            <w:pPr>
              <w:spacing w:before="120"/>
              <w:rPr>
                <w:rFonts w:ascii="Times New Roman" w:hAnsi="Times New Roman"/>
                <w:sz w:val="26"/>
                <w:szCs w:val="26"/>
              </w:rPr>
            </w:pPr>
          </w:p>
        </w:tc>
        <w:tc>
          <w:tcPr>
            <w:tcW w:w="1779" w:type="dxa"/>
          </w:tcPr>
          <w:p w14:paraId="61DF4380" w14:textId="77777777" w:rsidR="00E30EC0" w:rsidRPr="007766E7" w:rsidRDefault="00E30EC0" w:rsidP="007766E7">
            <w:pPr>
              <w:spacing w:before="120"/>
              <w:rPr>
                <w:rFonts w:ascii="Times New Roman" w:hAnsi="Times New Roman"/>
                <w:sz w:val="26"/>
                <w:szCs w:val="26"/>
              </w:rPr>
            </w:pPr>
          </w:p>
        </w:tc>
      </w:tr>
      <w:tr w:rsidR="00E30EC0" w:rsidRPr="007766E7" w14:paraId="7FDBA672" w14:textId="77777777" w:rsidTr="003661EB">
        <w:tc>
          <w:tcPr>
            <w:tcW w:w="1576" w:type="dxa"/>
          </w:tcPr>
          <w:p w14:paraId="65EDC1E1" w14:textId="77777777" w:rsidR="00E30EC0" w:rsidRPr="007766E7" w:rsidRDefault="00E30EC0" w:rsidP="007766E7">
            <w:pPr>
              <w:spacing w:before="120"/>
              <w:rPr>
                <w:rFonts w:ascii="Times New Roman" w:hAnsi="Times New Roman"/>
                <w:sz w:val="26"/>
                <w:szCs w:val="26"/>
              </w:rPr>
            </w:pPr>
          </w:p>
        </w:tc>
        <w:tc>
          <w:tcPr>
            <w:tcW w:w="1779" w:type="dxa"/>
          </w:tcPr>
          <w:p w14:paraId="6D33CE1F" w14:textId="77777777" w:rsidR="00E30EC0" w:rsidRPr="007766E7" w:rsidRDefault="00E30EC0" w:rsidP="007766E7">
            <w:pPr>
              <w:spacing w:before="120"/>
              <w:rPr>
                <w:rFonts w:ascii="Times New Roman" w:hAnsi="Times New Roman"/>
                <w:sz w:val="26"/>
                <w:szCs w:val="26"/>
              </w:rPr>
            </w:pPr>
          </w:p>
        </w:tc>
        <w:tc>
          <w:tcPr>
            <w:tcW w:w="1779" w:type="dxa"/>
          </w:tcPr>
          <w:p w14:paraId="77775EFD" w14:textId="77777777" w:rsidR="00E30EC0" w:rsidRPr="007766E7" w:rsidRDefault="00E30EC0" w:rsidP="007766E7">
            <w:pPr>
              <w:spacing w:before="120"/>
              <w:rPr>
                <w:rFonts w:ascii="Times New Roman" w:hAnsi="Times New Roman"/>
                <w:sz w:val="26"/>
                <w:szCs w:val="26"/>
              </w:rPr>
            </w:pPr>
          </w:p>
        </w:tc>
        <w:tc>
          <w:tcPr>
            <w:tcW w:w="1779" w:type="dxa"/>
          </w:tcPr>
          <w:p w14:paraId="3984071F" w14:textId="77777777" w:rsidR="00E30EC0" w:rsidRPr="007766E7" w:rsidRDefault="00E30EC0" w:rsidP="007766E7">
            <w:pPr>
              <w:spacing w:before="120"/>
              <w:rPr>
                <w:rFonts w:ascii="Times New Roman" w:hAnsi="Times New Roman"/>
                <w:sz w:val="26"/>
                <w:szCs w:val="26"/>
              </w:rPr>
            </w:pPr>
          </w:p>
        </w:tc>
        <w:tc>
          <w:tcPr>
            <w:tcW w:w="1779" w:type="dxa"/>
          </w:tcPr>
          <w:p w14:paraId="191209CE" w14:textId="77777777" w:rsidR="00E30EC0" w:rsidRPr="007766E7" w:rsidRDefault="00E30EC0" w:rsidP="007766E7">
            <w:pPr>
              <w:spacing w:before="120"/>
              <w:rPr>
                <w:rFonts w:ascii="Times New Roman" w:hAnsi="Times New Roman"/>
                <w:sz w:val="26"/>
                <w:szCs w:val="26"/>
              </w:rPr>
            </w:pPr>
          </w:p>
        </w:tc>
        <w:tc>
          <w:tcPr>
            <w:tcW w:w="1779" w:type="dxa"/>
          </w:tcPr>
          <w:p w14:paraId="640ED9A2" w14:textId="77777777" w:rsidR="00E30EC0" w:rsidRPr="007766E7" w:rsidRDefault="00E30EC0" w:rsidP="007766E7">
            <w:pPr>
              <w:spacing w:before="120"/>
              <w:rPr>
                <w:rFonts w:ascii="Times New Roman" w:hAnsi="Times New Roman"/>
                <w:sz w:val="26"/>
                <w:szCs w:val="26"/>
              </w:rPr>
            </w:pPr>
          </w:p>
        </w:tc>
        <w:tc>
          <w:tcPr>
            <w:tcW w:w="1779" w:type="dxa"/>
          </w:tcPr>
          <w:p w14:paraId="28C005BA" w14:textId="77777777" w:rsidR="00E30EC0" w:rsidRPr="007766E7" w:rsidRDefault="00E30EC0" w:rsidP="007766E7">
            <w:pPr>
              <w:spacing w:before="120"/>
              <w:rPr>
                <w:rFonts w:ascii="Times New Roman" w:hAnsi="Times New Roman"/>
                <w:sz w:val="26"/>
                <w:szCs w:val="26"/>
              </w:rPr>
            </w:pPr>
          </w:p>
        </w:tc>
        <w:tc>
          <w:tcPr>
            <w:tcW w:w="1779" w:type="dxa"/>
          </w:tcPr>
          <w:p w14:paraId="69A87D4B" w14:textId="77777777" w:rsidR="00E30EC0" w:rsidRPr="007766E7" w:rsidRDefault="00E30EC0" w:rsidP="007766E7">
            <w:pPr>
              <w:spacing w:before="120"/>
              <w:rPr>
                <w:rFonts w:ascii="Times New Roman" w:hAnsi="Times New Roman"/>
                <w:sz w:val="26"/>
                <w:szCs w:val="26"/>
              </w:rPr>
            </w:pPr>
          </w:p>
        </w:tc>
      </w:tr>
      <w:tr w:rsidR="00E30EC0" w:rsidRPr="007766E7" w14:paraId="35833CAD" w14:textId="77777777" w:rsidTr="003661EB">
        <w:tc>
          <w:tcPr>
            <w:tcW w:w="1576" w:type="dxa"/>
          </w:tcPr>
          <w:p w14:paraId="288D5B73" w14:textId="77777777" w:rsidR="00E30EC0" w:rsidRPr="007766E7" w:rsidRDefault="00E30EC0" w:rsidP="007766E7">
            <w:pPr>
              <w:spacing w:before="120"/>
              <w:rPr>
                <w:rFonts w:ascii="Times New Roman" w:hAnsi="Times New Roman"/>
                <w:sz w:val="26"/>
                <w:szCs w:val="26"/>
              </w:rPr>
            </w:pPr>
          </w:p>
        </w:tc>
        <w:tc>
          <w:tcPr>
            <w:tcW w:w="1779" w:type="dxa"/>
          </w:tcPr>
          <w:p w14:paraId="51FA2451" w14:textId="77777777" w:rsidR="00E30EC0" w:rsidRPr="007766E7" w:rsidRDefault="00E30EC0" w:rsidP="007766E7">
            <w:pPr>
              <w:spacing w:before="120"/>
              <w:rPr>
                <w:rFonts w:ascii="Times New Roman" w:hAnsi="Times New Roman"/>
                <w:sz w:val="26"/>
                <w:szCs w:val="26"/>
              </w:rPr>
            </w:pPr>
          </w:p>
        </w:tc>
        <w:tc>
          <w:tcPr>
            <w:tcW w:w="1779" w:type="dxa"/>
          </w:tcPr>
          <w:p w14:paraId="04501397" w14:textId="77777777" w:rsidR="00E30EC0" w:rsidRPr="007766E7" w:rsidRDefault="00E30EC0" w:rsidP="007766E7">
            <w:pPr>
              <w:spacing w:before="120"/>
              <w:rPr>
                <w:rFonts w:ascii="Times New Roman" w:hAnsi="Times New Roman"/>
                <w:sz w:val="26"/>
                <w:szCs w:val="26"/>
              </w:rPr>
            </w:pPr>
          </w:p>
        </w:tc>
        <w:tc>
          <w:tcPr>
            <w:tcW w:w="1779" w:type="dxa"/>
          </w:tcPr>
          <w:p w14:paraId="0F0C4B5F" w14:textId="77777777" w:rsidR="00E30EC0" w:rsidRPr="007766E7" w:rsidRDefault="00E30EC0" w:rsidP="007766E7">
            <w:pPr>
              <w:spacing w:before="120"/>
              <w:rPr>
                <w:rFonts w:ascii="Times New Roman" w:hAnsi="Times New Roman"/>
                <w:sz w:val="26"/>
                <w:szCs w:val="26"/>
              </w:rPr>
            </w:pPr>
          </w:p>
        </w:tc>
        <w:tc>
          <w:tcPr>
            <w:tcW w:w="1779" w:type="dxa"/>
          </w:tcPr>
          <w:p w14:paraId="65B421DF" w14:textId="77777777" w:rsidR="00E30EC0" w:rsidRPr="007766E7" w:rsidRDefault="00E30EC0" w:rsidP="007766E7">
            <w:pPr>
              <w:spacing w:before="120"/>
              <w:rPr>
                <w:rFonts w:ascii="Times New Roman" w:hAnsi="Times New Roman"/>
                <w:sz w:val="26"/>
                <w:szCs w:val="26"/>
              </w:rPr>
            </w:pPr>
          </w:p>
        </w:tc>
        <w:tc>
          <w:tcPr>
            <w:tcW w:w="1779" w:type="dxa"/>
          </w:tcPr>
          <w:p w14:paraId="4A846837" w14:textId="77777777" w:rsidR="00E30EC0" w:rsidRPr="007766E7" w:rsidRDefault="00E30EC0" w:rsidP="007766E7">
            <w:pPr>
              <w:spacing w:before="120"/>
              <w:rPr>
                <w:rFonts w:ascii="Times New Roman" w:hAnsi="Times New Roman"/>
                <w:sz w:val="26"/>
                <w:szCs w:val="26"/>
              </w:rPr>
            </w:pPr>
          </w:p>
        </w:tc>
        <w:tc>
          <w:tcPr>
            <w:tcW w:w="1779" w:type="dxa"/>
          </w:tcPr>
          <w:p w14:paraId="549ED7A7" w14:textId="77777777" w:rsidR="00E30EC0" w:rsidRPr="007766E7" w:rsidRDefault="00E30EC0" w:rsidP="007766E7">
            <w:pPr>
              <w:spacing w:before="120"/>
              <w:rPr>
                <w:rFonts w:ascii="Times New Roman" w:hAnsi="Times New Roman"/>
                <w:sz w:val="26"/>
                <w:szCs w:val="26"/>
              </w:rPr>
            </w:pPr>
          </w:p>
        </w:tc>
        <w:tc>
          <w:tcPr>
            <w:tcW w:w="1779" w:type="dxa"/>
          </w:tcPr>
          <w:p w14:paraId="6CC3FB0E" w14:textId="77777777" w:rsidR="00E30EC0" w:rsidRPr="007766E7" w:rsidRDefault="00E30EC0" w:rsidP="007766E7">
            <w:pPr>
              <w:spacing w:before="120"/>
              <w:rPr>
                <w:rFonts w:ascii="Times New Roman" w:hAnsi="Times New Roman"/>
                <w:sz w:val="26"/>
                <w:szCs w:val="26"/>
              </w:rPr>
            </w:pPr>
          </w:p>
        </w:tc>
      </w:tr>
    </w:tbl>
    <w:p w14:paraId="06BB849B" w14:textId="77777777" w:rsidR="00E30EC0" w:rsidRPr="007766E7" w:rsidRDefault="00E30EC0" w:rsidP="007766E7">
      <w:pPr>
        <w:spacing w:before="120"/>
        <w:rPr>
          <w:rFonts w:ascii="Times New Roman" w:hAnsi="Times New Roman"/>
        </w:rPr>
      </w:pPr>
    </w:p>
    <w:p w14:paraId="62DAD3EC"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0000E59F"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3D75B2EB"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74B0A42E" w14:textId="77777777" w:rsidTr="003661EB">
        <w:tc>
          <w:tcPr>
            <w:tcW w:w="4649" w:type="dxa"/>
          </w:tcPr>
          <w:p w14:paraId="675DB703"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1142ED52"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4F972699"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3797686E"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62762FCB" w14:textId="77777777" w:rsidTr="003661EB">
        <w:trPr>
          <w:tblHeader/>
        </w:trPr>
        <w:tc>
          <w:tcPr>
            <w:tcW w:w="1576" w:type="dxa"/>
            <w:shd w:val="clear" w:color="auto" w:fill="D9E2F3" w:themeFill="accent1" w:themeFillTint="33"/>
            <w:vAlign w:val="center"/>
          </w:tcPr>
          <w:p w14:paraId="468E1735"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541D1E86"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7C28E573"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47F766C3"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792E1596"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77FF1805"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104973D3"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6CED30C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259A1638" w14:textId="77777777" w:rsidTr="003661EB">
        <w:tc>
          <w:tcPr>
            <w:tcW w:w="1576" w:type="dxa"/>
          </w:tcPr>
          <w:p w14:paraId="6B145A62" w14:textId="77777777" w:rsidR="00E30EC0" w:rsidRPr="007766E7" w:rsidRDefault="00E30EC0" w:rsidP="007766E7">
            <w:pPr>
              <w:spacing w:before="120"/>
              <w:rPr>
                <w:rFonts w:ascii="Times New Roman" w:hAnsi="Times New Roman"/>
                <w:sz w:val="26"/>
                <w:szCs w:val="26"/>
              </w:rPr>
            </w:pPr>
          </w:p>
        </w:tc>
        <w:tc>
          <w:tcPr>
            <w:tcW w:w="1779" w:type="dxa"/>
          </w:tcPr>
          <w:p w14:paraId="06DC4110" w14:textId="77777777" w:rsidR="00E30EC0" w:rsidRPr="007766E7" w:rsidRDefault="00E30EC0" w:rsidP="007766E7">
            <w:pPr>
              <w:spacing w:before="120"/>
              <w:rPr>
                <w:rFonts w:ascii="Times New Roman" w:hAnsi="Times New Roman"/>
                <w:sz w:val="26"/>
                <w:szCs w:val="26"/>
              </w:rPr>
            </w:pPr>
          </w:p>
        </w:tc>
        <w:tc>
          <w:tcPr>
            <w:tcW w:w="1779" w:type="dxa"/>
          </w:tcPr>
          <w:p w14:paraId="4AB8C62C" w14:textId="77777777" w:rsidR="00E30EC0" w:rsidRPr="007766E7" w:rsidRDefault="00E30EC0" w:rsidP="007766E7">
            <w:pPr>
              <w:spacing w:before="120"/>
              <w:rPr>
                <w:rFonts w:ascii="Times New Roman" w:hAnsi="Times New Roman"/>
                <w:sz w:val="26"/>
                <w:szCs w:val="26"/>
              </w:rPr>
            </w:pPr>
          </w:p>
        </w:tc>
        <w:tc>
          <w:tcPr>
            <w:tcW w:w="1779" w:type="dxa"/>
          </w:tcPr>
          <w:p w14:paraId="2D976B24" w14:textId="77777777" w:rsidR="00E30EC0" w:rsidRPr="007766E7" w:rsidRDefault="00E30EC0" w:rsidP="007766E7">
            <w:pPr>
              <w:spacing w:before="120"/>
              <w:rPr>
                <w:rFonts w:ascii="Times New Roman" w:hAnsi="Times New Roman"/>
                <w:sz w:val="26"/>
                <w:szCs w:val="26"/>
              </w:rPr>
            </w:pPr>
          </w:p>
        </w:tc>
        <w:tc>
          <w:tcPr>
            <w:tcW w:w="1779" w:type="dxa"/>
          </w:tcPr>
          <w:p w14:paraId="24F5FFCC" w14:textId="77777777" w:rsidR="00E30EC0" w:rsidRPr="007766E7" w:rsidRDefault="00E30EC0" w:rsidP="007766E7">
            <w:pPr>
              <w:spacing w:before="120"/>
              <w:rPr>
                <w:rFonts w:ascii="Times New Roman" w:hAnsi="Times New Roman"/>
                <w:sz w:val="26"/>
                <w:szCs w:val="26"/>
              </w:rPr>
            </w:pPr>
          </w:p>
        </w:tc>
        <w:tc>
          <w:tcPr>
            <w:tcW w:w="1779" w:type="dxa"/>
          </w:tcPr>
          <w:p w14:paraId="0C630609" w14:textId="77777777" w:rsidR="00E30EC0" w:rsidRPr="007766E7" w:rsidRDefault="00E30EC0" w:rsidP="007766E7">
            <w:pPr>
              <w:spacing w:before="120"/>
              <w:rPr>
                <w:rFonts w:ascii="Times New Roman" w:hAnsi="Times New Roman"/>
                <w:sz w:val="26"/>
                <w:szCs w:val="26"/>
              </w:rPr>
            </w:pPr>
          </w:p>
        </w:tc>
        <w:tc>
          <w:tcPr>
            <w:tcW w:w="1779" w:type="dxa"/>
          </w:tcPr>
          <w:p w14:paraId="4DEB4157" w14:textId="77777777" w:rsidR="00E30EC0" w:rsidRPr="007766E7" w:rsidRDefault="00E30EC0" w:rsidP="007766E7">
            <w:pPr>
              <w:spacing w:before="120"/>
              <w:rPr>
                <w:rFonts w:ascii="Times New Roman" w:hAnsi="Times New Roman"/>
                <w:sz w:val="26"/>
                <w:szCs w:val="26"/>
              </w:rPr>
            </w:pPr>
          </w:p>
        </w:tc>
        <w:tc>
          <w:tcPr>
            <w:tcW w:w="1779" w:type="dxa"/>
          </w:tcPr>
          <w:p w14:paraId="553677AD" w14:textId="77777777" w:rsidR="00E30EC0" w:rsidRPr="007766E7" w:rsidRDefault="00E30EC0" w:rsidP="007766E7">
            <w:pPr>
              <w:spacing w:before="120"/>
              <w:rPr>
                <w:rFonts w:ascii="Times New Roman" w:hAnsi="Times New Roman"/>
                <w:sz w:val="26"/>
                <w:szCs w:val="26"/>
              </w:rPr>
            </w:pPr>
          </w:p>
        </w:tc>
      </w:tr>
      <w:tr w:rsidR="00E30EC0" w:rsidRPr="007766E7" w14:paraId="632281E0" w14:textId="77777777" w:rsidTr="003661EB">
        <w:tc>
          <w:tcPr>
            <w:tcW w:w="1576" w:type="dxa"/>
          </w:tcPr>
          <w:p w14:paraId="23532B2D" w14:textId="77777777" w:rsidR="00E30EC0" w:rsidRPr="007766E7" w:rsidRDefault="00E30EC0" w:rsidP="007766E7">
            <w:pPr>
              <w:spacing w:before="120"/>
              <w:rPr>
                <w:rFonts w:ascii="Times New Roman" w:hAnsi="Times New Roman"/>
                <w:sz w:val="26"/>
                <w:szCs w:val="26"/>
              </w:rPr>
            </w:pPr>
          </w:p>
        </w:tc>
        <w:tc>
          <w:tcPr>
            <w:tcW w:w="1779" w:type="dxa"/>
          </w:tcPr>
          <w:p w14:paraId="48AC261A" w14:textId="77777777" w:rsidR="00E30EC0" w:rsidRPr="007766E7" w:rsidRDefault="00E30EC0" w:rsidP="007766E7">
            <w:pPr>
              <w:spacing w:before="120"/>
              <w:rPr>
                <w:rFonts w:ascii="Times New Roman" w:hAnsi="Times New Roman"/>
                <w:sz w:val="26"/>
                <w:szCs w:val="26"/>
              </w:rPr>
            </w:pPr>
          </w:p>
        </w:tc>
        <w:tc>
          <w:tcPr>
            <w:tcW w:w="1779" w:type="dxa"/>
          </w:tcPr>
          <w:p w14:paraId="0F3E9B99" w14:textId="77777777" w:rsidR="00E30EC0" w:rsidRPr="007766E7" w:rsidRDefault="00E30EC0" w:rsidP="007766E7">
            <w:pPr>
              <w:spacing w:before="120"/>
              <w:rPr>
                <w:rFonts w:ascii="Times New Roman" w:hAnsi="Times New Roman"/>
                <w:sz w:val="26"/>
                <w:szCs w:val="26"/>
              </w:rPr>
            </w:pPr>
          </w:p>
        </w:tc>
        <w:tc>
          <w:tcPr>
            <w:tcW w:w="1779" w:type="dxa"/>
          </w:tcPr>
          <w:p w14:paraId="6FE4027D" w14:textId="77777777" w:rsidR="00E30EC0" w:rsidRPr="007766E7" w:rsidRDefault="00E30EC0" w:rsidP="007766E7">
            <w:pPr>
              <w:spacing w:before="120"/>
              <w:rPr>
                <w:rFonts w:ascii="Times New Roman" w:hAnsi="Times New Roman"/>
                <w:sz w:val="26"/>
                <w:szCs w:val="26"/>
              </w:rPr>
            </w:pPr>
          </w:p>
        </w:tc>
        <w:tc>
          <w:tcPr>
            <w:tcW w:w="1779" w:type="dxa"/>
          </w:tcPr>
          <w:p w14:paraId="1940614F" w14:textId="77777777" w:rsidR="00E30EC0" w:rsidRPr="007766E7" w:rsidRDefault="00E30EC0" w:rsidP="007766E7">
            <w:pPr>
              <w:spacing w:before="120"/>
              <w:rPr>
                <w:rFonts w:ascii="Times New Roman" w:hAnsi="Times New Roman"/>
                <w:sz w:val="26"/>
                <w:szCs w:val="26"/>
              </w:rPr>
            </w:pPr>
          </w:p>
        </w:tc>
        <w:tc>
          <w:tcPr>
            <w:tcW w:w="1779" w:type="dxa"/>
          </w:tcPr>
          <w:p w14:paraId="55E1DCC1" w14:textId="77777777" w:rsidR="00E30EC0" w:rsidRPr="007766E7" w:rsidRDefault="00E30EC0" w:rsidP="007766E7">
            <w:pPr>
              <w:spacing w:before="120"/>
              <w:rPr>
                <w:rFonts w:ascii="Times New Roman" w:hAnsi="Times New Roman"/>
                <w:sz w:val="26"/>
                <w:szCs w:val="26"/>
              </w:rPr>
            </w:pPr>
          </w:p>
        </w:tc>
        <w:tc>
          <w:tcPr>
            <w:tcW w:w="1779" w:type="dxa"/>
          </w:tcPr>
          <w:p w14:paraId="54DEB5C6" w14:textId="77777777" w:rsidR="00E30EC0" w:rsidRPr="007766E7" w:rsidRDefault="00E30EC0" w:rsidP="007766E7">
            <w:pPr>
              <w:spacing w:before="120"/>
              <w:rPr>
                <w:rFonts w:ascii="Times New Roman" w:hAnsi="Times New Roman"/>
                <w:sz w:val="26"/>
                <w:szCs w:val="26"/>
              </w:rPr>
            </w:pPr>
          </w:p>
        </w:tc>
        <w:tc>
          <w:tcPr>
            <w:tcW w:w="1779" w:type="dxa"/>
          </w:tcPr>
          <w:p w14:paraId="7EF048B7" w14:textId="77777777" w:rsidR="00E30EC0" w:rsidRPr="007766E7" w:rsidRDefault="00E30EC0" w:rsidP="007766E7">
            <w:pPr>
              <w:spacing w:before="120"/>
              <w:rPr>
                <w:rFonts w:ascii="Times New Roman" w:hAnsi="Times New Roman"/>
                <w:sz w:val="26"/>
                <w:szCs w:val="26"/>
              </w:rPr>
            </w:pPr>
          </w:p>
        </w:tc>
      </w:tr>
      <w:tr w:rsidR="00E30EC0" w:rsidRPr="007766E7" w14:paraId="1BF29DC8" w14:textId="77777777" w:rsidTr="003661EB">
        <w:tc>
          <w:tcPr>
            <w:tcW w:w="1576" w:type="dxa"/>
          </w:tcPr>
          <w:p w14:paraId="3DDD4FB5" w14:textId="77777777" w:rsidR="00E30EC0" w:rsidRPr="007766E7" w:rsidRDefault="00E30EC0" w:rsidP="007766E7">
            <w:pPr>
              <w:spacing w:before="120"/>
              <w:rPr>
                <w:rFonts w:ascii="Times New Roman" w:hAnsi="Times New Roman"/>
                <w:sz w:val="26"/>
                <w:szCs w:val="26"/>
              </w:rPr>
            </w:pPr>
          </w:p>
        </w:tc>
        <w:tc>
          <w:tcPr>
            <w:tcW w:w="1779" w:type="dxa"/>
          </w:tcPr>
          <w:p w14:paraId="6E47AAB8" w14:textId="77777777" w:rsidR="00E30EC0" w:rsidRPr="007766E7" w:rsidRDefault="00E30EC0" w:rsidP="007766E7">
            <w:pPr>
              <w:spacing w:before="120"/>
              <w:rPr>
                <w:rFonts w:ascii="Times New Roman" w:hAnsi="Times New Roman"/>
                <w:sz w:val="26"/>
                <w:szCs w:val="26"/>
              </w:rPr>
            </w:pPr>
          </w:p>
        </w:tc>
        <w:tc>
          <w:tcPr>
            <w:tcW w:w="1779" w:type="dxa"/>
          </w:tcPr>
          <w:p w14:paraId="4E6D3820" w14:textId="77777777" w:rsidR="00E30EC0" w:rsidRPr="007766E7" w:rsidRDefault="00E30EC0" w:rsidP="007766E7">
            <w:pPr>
              <w:spacing w:before="120"/>
              <w:rPr>
                <w:rFonts w:ascii="Times New Roman" w:hAnsi="Times New Roman"/>
                <w:sz w:val="26"/>
                <w:szCs w:val="26"/>
              </w:rPr>
            </w:pPr>
          </w:p>
        </w:tc>
        <w:tc>
          <w:tcPr>
            <w:tcW w:w="1779" w:type="dxa"/>
          </w:tcPr>
          <w:p w14:paraId="4F0EF106" w14:textId="77777777" w:rsidR="00E30EC0" w:rsidRPr="007766E7" w:rsidRDefault="00E30EC0" w:rsidP="007766E7">
            <w:pPr>
              <w:spacing w:before="120"/>
              <w:rPr>
                <w:rFonts w:ascii="Times New Roman" w:hAnsi="Times New Roman"/>
                <w:sz w:val="26"/>
                <w:szCs w:val="26"/>
              </w:rPr>
            </w:pPr>
          </w:p>
        </w:tc>
        <w:tc>
          <w:tcPr>
            <w:tcW w:w="1779" w:type="dxa"/>
          </w:tcPr>
          <w:p w14:paraId="0B416560" w14:textId="77777777" w:rsidR="00E30EC0" w:rsidRPr="007766E7" w:rsidRDefault="00E30EC0" w:rsidP="007766E7">
            <w:pPr>
              <w:spacing w:before="120"/>
              <w:rPr>
                <w:rFonts w:ascii="Times New Roman" w:hAnsi="Times New Roman"/>
                <w:sz w:val="26"/>
                <w:szCs w:val="26"/>
              </w:rPr>
            </w:pPr>
          </w:p>
        </w:tc>
        <w:tc>
          <w:tcPr>
            <w:tcW w:w="1779" w:type="dxa"/>
          </w:tcPr>
          <w:p w14:paraId="66DAC075" w14:textId="77777777" w:rsidR="00E30EC0" w:rsidRPr="007766E7" w:rsidRDefault="00E30EC0" w:rsidP="007766E7">
            <w:pPr>
              <w:spacing w:before="120"/>
              <w:rPr>
                <w:rFonts w:ascii="Times New Roman" w:hAnsi="Times New Roman"/>
                <w:sz w:val="26"/>
                <w:szCs w:val="26"/>
              </w:rPr>
            </w:pPr>
          </w:p>
        </w:tc>
        <w:tc>
          <w:tcPr>
            <w:tcW w:w="1779" w:type="dxa"/>
          </w:tcPr>
          <w:p w14:paraId="71162543" w14:textId="77777777" w:rsidR="00E30EC0" w:rsidRPr="007766E7" w:rsidRDefault="00E30EC0" w:rsidP="007766E7">
            <w:pPr>
              <w:spacing w:before="120"/>
              <w:rPr>
                <w:rFonts w:ascii="Times New Roman" w:hAnsi="Times New Roman"/>
                <w:sz w:val="26"/>
                <w:szCs w:val="26"/>
              </w:rPr>
            </w:pPr>
          </w:p>
        </w:tc>
        <w:tc>
          <w:tcPr>
            <w:tcW w:w="1779" w:type="dxa"/>
          </w:tcPr>
          <w:p w14:paraId="79A07698" w14:textId="77777777" w:rsidR="00E30EC0" w:rsidRPr="007766E7" w:rsidRDefault="00E30EC0" w:rsidP="007766E7">
            <w:pPr>
              <w:spacing w:before="120"/>
              <w:rPr>
                <w:rFonts w:ascii="Times New Roman" w:hAnsi="Times New Roman"/>
                <w:sz w:val="26"/>
                <w:szCs w:val="26"/>
              </w:rPr>
            </w:pPr>
          </w:p>
        </w:tc>
      </w:tr>
      <w:tr w:rsidR="00E30EC0" w:rsidRPr="007766E7" w14:paraId="58547F76" w14:textId="77777777" w:rsidTr="003661EB">
        <w:tc>
          <w:tcPr>
            <w:tcW w:w="1576" w:type="dxa"/>
          </w:tcPr>
          <w:p w14:paraId="459BBF2C" w14:textId="77777777" w:rsidR="00E30EC0" w:rsidRPr="007766E7" w:rsidRDefault="00E30EC0" w:rsidP="007766E7">
            <w:pPr>
              <w:spacing w:before="120"/>
              <w:rPr>
                <w:rFonts w:ascii="Times New Roman" w:hAnsi="Times New Roman"/>
                <w:sz w:val="26"/>
                <w:szCs w:val="26"/>
              </w:rPr>
            </w:pPr>
          </w:p>
        </w:tc>
        <w:tc>
          <w:tcPr>
            <w:tcW w:w="1779" w:type="dxa"/>
          </w:tcPr>
          <w:p w14:paraId="0301D9B3" w14:textId="77777777" w:rsidR="00E30EC0" w:rsidRPr="007766E7" w:rsidRDefault="00E30EC0" w:rsidP="007766E7">
            <w:pPr>
              <w:spacing w:before="120"/>
              <w:rPr>
                <w:rFonts w:ascii="Times New Roman" w:hAnsi="Times New Roman"/>
                <w:sz w:val="26"/>
                <w:szCs w:val="26"/>
              </w:rPr>
            </w:pPr>
          </w:p>
        </w:tc>
        <w:tc>
          <w:tcPr>
            <w:tcW w:w="1779" w:type="dxa"/>
          </w:tcPr>
          <w:p w14:paraId="79094BEA" w14:textId="77777777" w:rsidR="00E30EC0" w:rsidRPr="007766E7" w:rsidRDefault="00E30EC0" w:rsidP="007766E7">
            <w:pPr>
              <w:spacing w:before="120"/>
              <w:rPr>
                <w:rFonts w:ascii="Times New Roman" w:hAnsi="Times New Roman"/>
                <w:sz w:val="26"/>
                <w:szCs w:val="26"/>
              </w:rPr>
            </w:pPr>
          </w:p>
        </w:tc>
        <w:tc>
          <w:tcPr>
            <w:tcW w:w="1779" w:type="dxa"/>
          </w:tcPr>
          <w:p w14:paraId="74B2506F" w14:textId="77777777" w:rsidR="00E30EC0" w:rsidRPr="007766E7" w:rsidRDefault="00E30EC0" w:rsidP="007766E7">
            <w:pPr>
              <w:spacing w:before="120"/>
              <w:rPr>
                <w:rFonts w:ascii="Times New Roman" w:hAnsi="Times New Roman"/>
                <w:sz w:val="26"/>
                <w:szCs w:val="26"/>
              </w:rPr>
            </w:pPr>
          </w:p>
        </w:tc>
        <w:tc>
          <w:tcPr>
            <w:tcW w:w="1779" w:type="dxa"/>
          </w:tcPr>
          <w:p w14:paraId="77C4AFFA" w14:textId="77777777" w:rsidR="00E30EC0" w:rsidRPr="007766E7" w:rsidRDefault="00E30EC0" w:rsidP="007766E7">
            <w:pPr>
              <w:spacing w:before="120"/>
              <w:rPr>
                <w:rFonts w:ascii="Times New Roman" w:hAnsi="Times New Roman"/>
                <w:sz w:val="26"/>
                <w:szCs w:val="26"/>
              </w:rPr>
            </w:pPr>
          </w:p>
        </w:tc>
        <w:tc>
          <w:tcPr>
            <w:tcW w:w="1779" w:type="dxa"/>
          </w:tcPr>
          <w:p w14:paraId="4F9FFB30" w14:textId="77777777" w:rsidR="00E30EC0" w:rsidRPr="007766E7" w:rsidRDefault="00E30EC0" w:rsidP="007766E7">
            <w:pPr>
              <w:spacing w:before="120"/>
              <w:rPr>
                <w:rFonts w:ascii="Times New Roman" w:hAnsi="Times New Roman"/>
                <w:sz w:val="26"/>
                <w:szCs w:val="26"/>
              </w:rPr>
            </w:pPr>
          </w:p>
        </w:tc>
        <w:tc>
          <w:tcPr>
            <w:tcW w:w="1779" w:type="dxa"/>
          </w:tcPr>
          <w:p w14:paraId="47743388" w14:textId="77777777" w:rsidR="00E30EC0" w:rsidRPr="007766E7" w:rsidRDefault="00E30EC0" w:rsidP="007766E7">
            <w:pPr>
              <w:spacing w:before="120"/>
              <w:rPr>
                <w:rFonts w:ascii="Times New Roman" w:hAnsi="Times New Roman"/>
                <w:sz w:val="26"/>
                <w:szCs w:val="26"/>
              </w:rPr>
            </w:pPr>
          </w:p>
        </w:tc>
        <w:tc>
          <w:tcPr>
            <w:tcW w:w="1779" w:type="dxa"/>
          </w:tcPr>
          <w:p w14:paraId="4FE9D31A" w14:textId="77777777" w:rsidR="00E30EC0" w:rsidRPr="007766E7" w:rsidRDefault="00E30EC0" w:rsidP="007766E7">
            <w:pPr>
              <w:spacing w:before="120"/>
              <w:rPr>
                <w:rFonts w:ascii="Times New Roman" w:hAnsi="Times New Roman"/>
                <w:sz w:val="26"/>
                <w:szCs w:val="26"/>
              </w:rPr>
            </w:pPr>
          </w:p>
        </w:tc>
      </w:tr>
      <w:tr w:rsidR="00E30EC0" w:rsidRPr="007766E7" w14:paraId="596EFE22" w14:textId="77777777" w:rsidTr="003661EB">
        <w:tc>
          <w:tcPr>
            <w:tcW w:w="1576" w:type="dxa"/>
          </w:tcPr>
          <w:p w14:paraId="3CAAA4BD" w14:textId="77777777" w:rsidR="00E30EC0" w:rsidRPr="007766E7" w:rsidRDefault="00E30EC0" w:rsidP="007766E7">
            <w:pPr>
              <w:spacing w:before="120"/>
              <w:rPr>
                <w:rFonts w:ascii="Times New Roman" w:hAnsi="Times New Roman"/>
                <w:sz w:val="26"/>
                <w:szCs w:val="26"/>
              </w:rPr>
            </w:pPr>
          </w:p>
        </w:tc>
        <w:tc>
          <w:tcPr>
            <w:tcW w:w="1779" w:type="dxa"/>
          </w:tcPr>
          <w:p w14:paraId="797EBC73" w14:textId="77777777" w:rsidR="00E30EC0" w:rsidRPr="007766E7" w:rsidRDefault="00E30EC0" w:rsidP="007766E7">
            <w:pPr>
              <w:spacing w:before="120"/>
              <w:rPr>
                <w:rFonts w:ascii="Times New Roman" w:hAnsi="Times New Roman"/>
                <w:sz w:val="26"/>
                <w:szCs w:val="26"/>
              </w:rPr>
            </w:pPr>
          </w:p>
        </w:tc>
        <w:tc>
          <w:tcPr>
            <w:tcW w:w="1779" w:type="dxa"/>
          </w:tcPr>
          <w:p w14:paraId="0E108729" w14:textId="77777777" w:rsidR="00E30EC0" w:rsidRPr="007766E7" w:rsidRDefault="00E30EC0" w:rsidP="007766E7">
            <w:pPr>
              <w:spacing w:before="120"/>
              <w:rPr>
                <w:rFonts w:ascii="Times New Roman" w:hAnsi="Times New Roman"/>
                <w:sz w:val="26"/>
                <w:szCs w:val="26"/>
              </w:rPr>
            </w:pPr>
          </w:p>
        </w:tc>
        <w:tc>
          <w:tcPr>
            <w:tcW w:w="1779" w:type="dxa"/>
          </w:tcPr>
          <w:p w14:paraId="2B1DDB48" w14:textId="77777777" w:rsidR="00E30EC0" w:rsidRPr="007766E7" w:rsidRDefault="00E30EC0" w:rsidP="007766E7">
            <w:pPr>
              <w:spacing w:before="120"/>
              <w:rPr>
                <w:rFonts w:ascii="Times New Roman" w:hAnsi="Times New Roman"/>
                <w:sz w:val="26"/>
                <w:szCs w:val="26"/>
              </w:rPr>
            </w:pPr>
          </w:p>
        </w:tc>
        <w:tc>
          <w:tcPr>
            <w:tcW w:w="1779" w:type="dxa"/>
          </w:tcPr>
          <w:p w14:paraId="33721327" w14:textId="77777777" w:rsidR="00E30EC0" w:rsidRPr="007766E7" w:rsidRDefault="00E30EC0" w:rsidP="007766E7">
            <w:pPr>
              <w:spacing w:before="120"/>
              <w:rPr>
                <w:rFonts w:ascii="Times New Roman" w:hAnsi="Times New Roman"/>
                <w:sz w:val="26"/>
                <w:szCs w:val="26"/>
              </w:rPr>
            </w:pPr>
          </w:p>
        </w:tc>
        <w:tc>
          <w:tcPr>
            <w:tcW w:w="1779" w:type="dxa"/>
          </w:tcPr>
          <w:p w14:paraId="3A558946" w14:textId="77777777" w:rsidR="00E30EC0" w:rsidRPr="007766E7" w:rsidRDefault="00E30EC0" w:rsidP="007766E7">
            <w:pPr>
              <w:spacing w:before="120"/>
              <w:rPr>
                <w:rFonts w:ascii="Times New Roman" w:hAnsi="Times New Roman"/>
                <w:sz w:val="26"/>
                <w:szCs w:val="26"/>
              </w:rPr>
            </w:pPr>
          </w:p>
        </w:tc>
        <w:tc>
          <w:tcPr>
            <w:tcW w:w="1779" w:type="dxa"/>
          </w:tcPr>
          <w:p w14:paraId="7E800E8E" w14:textId="77777777" w:rsidR="00E30EC0" w:rsidRPr="007766E7" w:rsidRDefault="00E30EC0" w:rsidP="007766E7">
            <w:pPr>
              <w:spacing w:before="120"/>
              <w:rPr>
                <w:rFonts w:ascii="Times New Roman" w:hAnsi="Times New Roman"/>
                <w:sz w:val="26"/>
                <w:szCs w:val="26"/>
              </w:rPr>
            </w:pPr>
          </w:p>
        </w:tc>
        <w:tc>
          <w:tcPr>
            <w:tcW w:w="1779" w:type="dxa"/>
          </w:tcPr>
          <w:p w14:paraId="11BB4C68" w14:textId="77777777" w:rsidR="00E30EC0" w:rsidRPr="007766E7" w:rsidRDefault="00E30EC0" w:rsidP="007766E7">
            <w:pPr>
              <w:spacing w:before="120"/>
              <w:rPr>
                <w:rFonts w:ascii="Times New Roman" w:hAnsi="Times New Roman"/>
                <w:sz w:val="26"/>
                <w:szCs w:val="26"/>
              </w:rPr>
            </w:pPr>
          </w:p>
        </w:tc>
      </w:tr>
      <w:tr w:rsidR="00E30EC0" w:rsidRPr="007766E7" w14:paraId="2FC6A3D1" w14:textId="77777777" w:rsidTr="003661EB">
        <w:tc>
          <w:tcPr>
            <w:tcW w:w="1576" w:type="dxa"/>
          </w:tcPr>
          <w:p w14:paraId="12183BB7" w14:textId="77777777" w:rsidR="00E30EC0" w:rsidRPr="007766E7" w:rsidRDefault="00E30EC0" w:rsidP="007766E7">
            <w:pPr>
              <w:spacing w:before="120"/>
              <w:rPr>
                <w:rFonts w:ascii="Times New Roman" w:hAnsi="Times New Roman"/>
                <w:sz w:val="26"/>
                <w:szCs w:val="26"/>
              </w:rPr>
            </w:pPr>
          </w:p>
        </w:tc>
        <w:tc>
          <w:tcPr>
            <w:tcW w:w="1779" w:type="dxa"/>
          </w:tcPr>
          <w:p w14:paraId="46B79B65" w14:textId="77777777" w:rsidR="00E30EC0" w:rsidRPr="007766E7" w:rsidRDefault="00E30EC0" w:rsidP="007766E7">
            <w:pPr>
              <w:spacing w:before="120"/>
              <w:rPr>
                <w:rFonts w:ascii="Times New Roman" w:hAnsi="Times New Roman"/>
                <w:sz w:val="26"/>
                <w:szCs w:val="26"/>
              </w:rPr>
            </w:pPr>
          </w:p>
        </w:tc>
        <w:tc>
          <w:tcPr>
            <w:tcW w:w="1779" w:type="dxa"/>
          </w:tcPr>
          <w:p w14:paraId="0CD14936" w14:textId="77777777" w:rsidR="00E30EC0" w:rsidRPr="007766E7" w:rsidRDefault="00E30EC0" w:rsidP="007766E7">
            <w:pPr>
              <w:spacing w:before="120"/>
              <w:rPr>
                <w:rFonts w:ascii="Times New Roman" w:hAnsi="Times New Roman"/>
                <w:sz w:val="26"/>
                <w:szCs w:val="26"/>
              </w:rPr>
            </w:pPr>
          </w:p>
        </w:tc>
        <w:tc>
          <w:tcPr>
            <w:tcW w:w="1779" w:type="dxa"/>
          </w:tcPr>
          <w:p w14:paraId="53F25616" w14:textId="77777777" w:rsidR="00E30EC0" w:rsidRPr="007766E7" w:rsidRDefault="00E30EC0" w:rsidP="007766E7">
            <w:pPr>
              <w:spacing w:before="120"/>
              <w:rPr>
                <w:rFonts w:ascii="Times New Roman" w:hAnsi="Times New Roman"/>
                <w:sz w:val="26"/>
                <w:szCs w:val="26"/>
              </w:rPr>
            </w:pPr>
          </w:p>
        </w:tc>
        <w:tc>
          <w:tcPr>
            <w:tcW w:w="1779" w:type="dxa"/>
          </w:tcPr>
          <w:p w14:paraId="12DD700C" w14:textId="77777777" w:rsidR="00E30EC0" w:rsidRPr="007766E7" w:rsidRDefault="00E30EC0" w:rsidP="007766E7">
            <w:pPr>
              <w:spacing w:before="120"/>
              <w:rPr>
                <w:rFonts w:ascii="Times New Roman" w:hAnsi="Times New Roman"/>
                <w:sz w:val="26"/>
                <w:szCs w:val="26"/>
              </w:rPr>
            </w:pPr>
          </w:p>
        </w:tc>
        <w:tc>
          <w:tcPr>
            <w:tcW w:w="1779" w:type="dxa"/>
          </w:tcPr>
          <w:p w14:paraId="54203EF8" w14:textId="77777777" w:rsidR="00E30EC0" w:rsidRPr="007766E7" w:rsidRDefault="00E30EC0" w:rsidP="007766E7">
            <w:pPr>
              <w:spacing w:before="120"/>
              <w:rPr>
                <w:rFonts w:ascii="Times New Roman" w:hAnsi="Times New Roman"/>
                <w:sz w:val="26"/>
                <w:szCs w:val="26"/>
              </w:rPr>
            </w:pPr>
          </w:p>
        </w:tc>
        <w:tc>
          <w:tcPr>
            <w:tcW w:w="1779" w:type="dxa"/>
          </w:tcPr>
          <w:p w14:paraId="741C9C4A" w14:textId="77777777" w:rsidR="00E30EC0" w:rsidRPr="007766E7" w:rsidRDefault="00E30EC0" w:rsidP="007766E7">
            <w:pPr>
              <w:spacing w:before="120"/>
              <w:rPr>
                <w:rFonts w:ascii="Times New Roman" w:hAnsi="Times New Roman"/>
                <w:sz w:val="26"/>
                <w:szCs w:val="26"/>
              </w:rPr>
            </w:pPr>
          </w:p>
        </w:tc>
        <w:tc>
          <w:tcPr>
            <w:tcW w:w="1779" w:type="dxa"/>
          </w:tcPr>
          <w:p w14:paraId="08A4A7D1" w14:textId="77777777" w:rsidR="00E30EC0" w:rsidRPr="007766E7" w:rsidRDefault="00E30EC0" w:rsidP="007766E7">
            <w:pPr>
              <w:spacing w:before="120"/>
              <w:rPr>
                <w:rFonts w:ascii="Times New Roman" w:hAnsi="Times New Roman"/>
                <w:sz w:val="26"/>
                <w:szCs w:val="26"/>
              </w:rPr>
            </w:pPr>
          </w:p>
        </w:tc>
      </w:tr>
    </w:tbl>
    <w:p w14:paraId="728746D0" w14:textId="77777777" w:rsidR="00E30EC0" w:rsidRPr="007766E7" w:rsidRDefault="00E30EC0" w:rsidP="007766E7">
      <w:pPr>
        <w:spacing w:before="120"/>
        <w:rPr>
          <w:rFonts w:ascii="Times New Roman" w:hAnsi="Times New Roman"/>
        </w:rPr>
      </w:pPr>
    </w:p>
    <w:p w14:paraId="5F0C4929" w14:textId="4AB49B1D" w:rsidR="00E30EC0" w:rsidRPr="007766E7" w:rsidRDefault="00E30EC0" w:rsidP="007766E7">
      <w:pPr>
        <w:spacing w:before="120"/>
        <w:rPr>
          <w:rFonts w:ascii="Times New Roman" w:hAnsi="Times New Roman"/>
        </w:rPr>
      </w:pPr>
      <w:r w:rsidRPr="007766E7">
        <w:rPr>
          <w:rFonts w:ascii="Times New Roman" w:hAnsi="Times New Roman"/>
        </w:rPr>
        <w:br w:type="page"/>
      </w:r>
    </w:p>
    <w:p w14:paraId="21594DAB"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7A0569F7"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1AF0030A" w14:textId="77777777" w:rsidTr="003661EB">
        <w:tc>
          <w:tcPr>
            <w:tcW w:w="4649" w:type="dxa"/>
          </w:tcPr>
          <w:p w14:paraId="3CBF288F"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0C83CB4C"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371AD1D1"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04B14E62"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3C4723BE" w14:textId="77777777" w:rsidTr="003661EB">
        <w:trPr>
          <w:tblHeader/>
        </w:trPr>
        <w:tc>
          <w:tcPr>
            <w:tcW w:w="1576" w:type="dxa"/>
            <w:shd w:val="clear" w:color="auto" w:fill="D9E2F3" w:themeFill="accent1" w:themeFillTint="33"/>
            <w:vAlign w:val="center"/>
          </w:tcPr>
          <w:p w14:paraId="2118BE79"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4D4FFCA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109B69B5"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35330797"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01B70699"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6584CDC8"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32D76653"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0C7D418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5A827E60" w14:textId="77777777" w:rsidTr="003661EB">
        <w:tc>
          <w:tcPr>
            <w:tcW w:w="1576" w:type="dxa"/>
          </w:tcPr>
          <w:p w14:paraId="1033121C" w14:textId="77777777" w:rsidR="00E30EC0" w:rsidRPr="007766E7" w:rsidRDefault="00E30EC0" w:rsidP="007766E7">
            <w:pPr>
              <w:spacing w:before="120"/>
              <w:rPr>
                <w:rFonts w:ascii="Times New Roman" w:hAnsi="Times New Roman"/>
                <w:sz w:val="26"/>
                <w:szCs w:val="26"/>
              </w:rPr>
            </w:pPr>
          </w:p>
        </w:tc>
        <w:tc>
          <w:tcPr>
            <w:tcW w:w="1779" w:type="dxa"/>
          </w:tcPr>
          <w:p w14:paraId="124A66BC" w14:textId="77777777" w:rsidR="00E30EC0" w:rsidRPr="007766E7" w:rsidRDefault="00E30EC0" w:rsidP="007766E7">
            <w:pPr>
              <w:spacing w:before="120"/>
              <w:rPr>
                <w:rFonts w:ascii="Times New Roman" w:hAnsi="Times New Roman"/>
                <w:sz w:val="26"/>
                <w:szCs w:val="26"/>
              </w:rPr>
            </w:pPr>
          </w:p>
        </w:tc>
        <w:tc>
          <w:tcPr>
            <w:tcW w:w="1779" w:type="dxa"/>
          </w:tcPr>
          <w:p w14:paraId="4B53F45E" w14:textId="77777777" w:rsidR="00E30EC0" w:rsidRPr="007766E7" w:rsidRDefault="00E30EC0" w:rsidP="007766E7">
            <w:pPr>
              <w:spacing w:before="120"/>
              <w:rPr>
                <w:rFonts w:ascii="Times New Roman" w:hAnsi="Times New Roman"/>
                <w:sz w:val="26"/>
                <w:szCs w:val="26"/>
              </w:rPr>
            </w:pPr>
          </w:p>
        </w:tc>
        <w:tc>
          <w:tcPr>
            <w:tcW w:w="1779" w:type="dxa"/>
          </w:tcPr>
          <w:p w14:paraId="6ED28B38" w14:textId="77777777" w:rsidR="00E30EC0" w:rsidRPr="007766E7" w:rsidRDefault="00E30EC0" w:rsidP="007766E7">
            <w:pPr>
              <w:spacing w:before="120"/>
              <w:rPr>
                <w:rFonts w:ascii="Times New Roman" w:hAnsi="Times New Roman"/>
                <w:sz w:val="26"/>
                <w:szCs w:val="26"/>
              </w:rPr>
            </w:pPr>
          </w:p>
        </w:tc>
        <w:tc>
          <w:tcPr>
            <w:tcW w:w="1779" w:type="dxa"/>
          </w:tcPr>
          <w:p w14:paraId="1E33D1B7" w14:textId="77777777" w:rsidR="00E30EC0" w:rsidRPr="007766E7" w:rsidRDefault="00E30EC0" w:rsidP="007766E7">
            <w:pPr>
              <w:spacing w:before="120"/>
              <w:rPr>
                <w:rFonts w:ascii="Times New Roman" w:hAnsi="Times New Roman"/>
                <w:sz w:val="26"/>
                <w:szCs w:val="26"/>
              </w:rPr>
            </w:pPr>
          </w:p>
        </w:tc>
        <w:tc>
          <w:tcPr>
            <w:tcW w:w="1779" w:type="dxa"/>
          </w:tcPr>
          <w:p w14:paraId="45012263" w14:textId="77777777" w:rsidR="00E30EC0" w:rsidRPr="007766E7" w:rsidRDefault="00E30EC0" w:rsidP="007766E7">
            <w:pPr>
              <w:spacing w:before="120"/>
              <w:rPr>
                <w:rFonts w:ascii="Times New Roman" w:hAnsi="Times New Roman"/>
                <w:sz w:val="26"/>
                <w:szCs w:val="26"/>
              </w:rPr>
            </w:pPr>
          </w:p>
        </w:tc>
        <w:tc>
          <w:tcPr>
            <w:tcW w:w="1779" w:type="dxa"/>
          </w:tcPr>
          <w:p w14:paraId="5790FFB0" w14:textId="77777777" w:rsidR="00E30EC0" w:rsidRPr="007766E7" w:rsidRDefault="00E30EC0" w:rsidP="007766E7">
            <w:pPr>
              <w:spacing w:before="120"/>
              <w:rPr>
                <w:rFonts w:ascii="Times New Roman" w:hAnsi="Times New Roman"/>
                <w:sz w:val="26"/>
                <w:szCs w:val="26"/>
              </w:rPr>
            </w:pPr>
          </w:p>
        </w:tc>
        <w:tc>
          <w:tcPr>
            <w:tcW w:w="1779" w:type="dxa"/>
          </w:tcPr>
          <w:p w14:paraId="70ADE6F7" w14:textId="77777777" w:rsidR="00E30EC0" w:rsidRPr="007766E7" w:rsidRDefault="00E30EC0" w:rsidP="007766E7">
            <w:pPr>
              <w:spacing w:before="120"/>
              <w:rPr>
                <w:rFonts w:ascii="Times New Roman" w:hAnsi="Times New Roman"/>
                <w:sz w:val="26"/>
                <w:szCs w:val="26"/>
              </w:rPr>
            </w:pPr>
          </w:p>
        </w:tc>
      </w:tr>
      <w:tr w:rsidR="00E30EC0" w:rsidRPr="007766E7" w14:paraId="7AFEE1D4" w14:textId="77777777" w:rsidTr="003661EB">
        <w:tc>
          <w:tcPr>
            <w:tcW w:w="1576" w:type="dxa"/>
          </w:tcPr>
          <w:p w14:paraId="5B371166" w14:textId="77777777" w:rsidR="00E30EC0" w:rsidRPr="007766E7" w:rsidRDefault="00E30EC0" w:rsidP="007766E7">
            <w:pPr>
              <w:spacing w:before="120"/>
              <w:rPr>
                <w:rFonts w:ascii="Times New Roman" w:hAnsi="Times New Roman"/>
                <w:sz w:val="26"/>
                <w:szCs w:val="26"/>
              </w:rPr>
            </w:pPr>
          </w:p>
        </w:tc>
        <w:tc>
          <w:tcPr>
            <w:tcW w:w="1779" w:type="dxa"/>
          </w:tcPr>
          <w:p w14:paraId="6AA35ECD" w14:textId="77777777" w:rsidR="00E30EC0" w:rsidRPr="007766E7" w:rsidRDefault="00E30EC0" w:rsidP="007766E7">
            <w:pPr>
              <w:spacing w:before="120"/>
              <w:rPr>
                <w:rFonts w:ascii="Times New Roman" w:hAnsi="Times New Roman"/>
                <w:sz w:val="26"/>
                <w:szCs w:val="26"/>
              </w:rPr>
            </w:pPr>
          </w:p>
        </w:tc>
        <w:tc>
          <w:tcPr>
            <w:tcW w:w="1779" w:type="dxa"/>
          </w:tcPr>
          <w:p w14:paraId="1878DC21" w14:textId="77777777" w:rsidR="00E30EC0" w:rsidRPr="007766E7" w:rsidRDefault="00E30EC0" w:rsidP="007766E7">
            <w:pPr>
              <w:spacing w:before="120"/>
              <w:rPr>
                <w:rFonts w:ascii="Times New Roman" w:hAnsi="Times New Roman"/>
                <w:sz w:val="26"/>
                <w:szCs w:val="26"/>
              </w:rPr>
            </w:pPr>
          </w:p>
        </w:tc>
        <w:tc>
          <w:tcPr>
            <w:tcW w:w="1779" w:type="dxa"/>
          </w:tcPr>
          <w:p w14:paraId="6FA1A8EA" w14:textId="77777777" w:rsidR="00E30EC0" w:rsidRPr="007766E7" w:rsidRDefault="00E30EC0" w:rsidP="007766E7">
            <w:pPr>
              <w:spacing w:before="120"/>
              <w:rPr>
                <w:rFonts w:ascii="Times New Roman" w:hAnsi="Times New Roman"/>
                <w:sz w:val="26"/>
                <w:szCs w:val="26"/>
              </w:rPr>
            </w:pPr>
          </w:p>
        </w:tc>
        <w:tc>
          <w:tcPr>
            <w:tcW w:w="1779" w:type="dxa"/>
          </w:tcPr>
          <w:p w14:paraId="27DA0B6D" w14:textId="77777777" w:rsidR="00E30EC0" w:rsidRPr="007766E7" w:rsidRDefault="00E30EC0" w:rsidP="007766E7">
            <w:pPr>
              <w:spacing w:before="120"/>
              <w:rPr>
                <w:rFonts w:ascii="Times New Roman" w:hAnsi="Times New Roman"/>
                <w:sz w:val="26"/>
                <w:szCs w:val="26"/>
              </w:rPr>
            </w:pPr>
          </w:p>
        </w:tc>
        <w:tc>
          <w:tcPr>
            <w:tcW w:w="1779" w:type="dxa"/>
          </w:tcPr>
          <w:p w14:paraId="72F51628" w14:textId="77777777" w:rsidR="00E30EC0" w:rsidRPr="007766E7" w:rsidRDefault="00E30EC0" w:rsidP="007766E7">
            <w:pPr>
              <w:spacing w:before="120"/>
              <w:rPr>
                <w:rFonts w:ascii="Times New Roman" w:hAnsi="Times New Roman"/>
                <w:sz w:val="26"/>
                <w:szCs w:val="26"/>
              </w:rPr>
            </w:pPr>
          </w:p>
        </w:tc>
        <w:tc>
          <w:tcPr>
            <w:tcW w:w="1779" w:type="dxa"/>
          </w:tcPr>
          <w:p w14:paraId="3F5FFA43" w14:textId="77777777" w:rsidR="00E30EC0" w:rsidRPr="007766E7" w:rsidRDefault="00E30EC0" w:rsidP="007766E7">
            <w:pPr>
              <w:spacing w:before="120"/>
              <w:rPr>
                <w:rFonts w:ascii="Times New Roman" w:hAnsi="Times New Roman"/>
                <w:sz w:val="26"/>
                <w:szCs w:val="26"/>
              </w:rPr>
            </w:pPr>
          </w:p>
        </w:tc>
        <w:tc>
          <w:tcPr>
            <w:tcW w:w="1779" w:type="dxa"/>
          </w:tcPr>
          <w:p w14:paraId="6010AE62" w14:textId="77777777" w:rsidR="00E30EC0" w:rsidRPr="007766E7" w:rsidRDefault="00E30EC0" w:rsidP="007766E7">
            <w:pPr>
              <w:spacing w:before="120"/>
              <w:rPr>
                <w:rFonts w:ascii="Times New Roman" w:hAnsi="Times New Roman"/>
                <w:sz w:val="26"/>
                <w:szCs w:val="26"/>
              </w:rPr>
            </w:pPr>
          </w:p>
        </w:tc>
      </w:tr>
      <w:tr w:rsidR="00E30EC0" w:rsidRPr="007766E7" w14:paraId="7A359BE0" w14:textId="77777777" w:rsidTr="003661EB">
        <w:tc>
          <w:tcPr>
            <w:tcW w:w="1576" w:type="dxa"/>
          </w:tcPr>
          <w:p w14:paraId="1F2A885D" w14:textId="77777777" w:rsidR="00E30EC0" w:rsidRPr="007766E7" w:rsidRDefault="00E30EC0" w:rsidP="007766E7">
            <w:pPr>
              <w:spacing w:before="120"/>
              <w:rPr>
                <w:rFonts w:ascii="Times New Roman" w:hAnsi="Times New Roman"/>
                <w:sz w:val="26"/>
                <w:szCs w:val="26"/>
              </w:rPr>
            </w:pPr>
          </w:p>
        </w:tc>
        <w:tc>
          <w:tcPr>
            <w:tcW w:w="1779" w:type="dxa"/>
          </w:tcPr>
          <w:p w14:paraId="3DBE257C" w14:textId="77777777" w:rsidR="00E30EC0" w:rsidRPr="007766E7" w:rsidRDefault="00E30EC0" w:rsidP="007766E7">
            <w:pPr>
              <w:spacing w:before="120"/>
              <w:rPr>
                <w:rFonts w:ascii="Times New Roman" w:hAnsi="Times New Roman"/>
                <w:sz w:val="26"/>
                <w:szCs w:val="26"/>
              </w:rPr>
            </w:pPr>
          </w:p>
        </w:tc>
        <w:tc>
          <w:tcPr>
            <w:tcW w:w="1779" w:type="dxa"/>
          </w:tcPr>
          <w:p w14:paraId="42B0EDBF" w14:textId="77777777" w:rsidR="00E30EC0" w:rsidRPr="007766E7" w:rsidRDefault="00E30EC0" w:rsidP="007766E7">
            <w:pPr>
              <w:spacing w:before="120"/>
              <w:rPr>
                <w:rFonts w:ascii="Times New Roman" w:hAnsi="Times New Roman"/>
                <w:sz w:val="26"/>
                <w:szCs w:val="26"/>
              </w:rPr>
            </w:pPr>
          </w:p>
        </w:tc>
        <w:tc>
          <w:tcPr>
            <w:tcW w:w="1779" w:type="dxa"/>
          </w:tcPr>
          <w:p w14:paraId="189DA137" w14:textId="77777777" w:rsidR="00E30EC0" w:rsidRPr="007766E7" w:rsidRDefault="00E30EC0" w:rsidP="007766E7">
            <w:pPr>
              <w:spacing w:before="120"/>
              <w:rPr>
                <w:rFonts w:ascii="Times New Roman" w:hAnsi="Times New Roman"/>
                <w:sz w:val="26"/>
                <w:szCs w:val="26"/>
              </w:rPr>
            </w:pPr>
          </w:p>
        </w:tc>
        <w:tc>
          <w:tcPr>
            <w:tcW w:w="1779" w:type="dxa"/>
          </w:tcPr>
          <w:p w14:paraId="723E72E0" w14:textId="77777777" w:rsidR="00E30EC0" w:rsidRPr="007766E7" w:rsidRDefault="00E30EC0" w:rsidP="007766E7">
            <w:pPr>
              <w:spacing w:before="120"/>
              <w:rPr>
                <w:rFonts w:ascii="Times New Roman" w:hAnsi="Times New Roman"/>
                <w:sz w:val="26"/>
                <w:szCs w:val="26"/>
              </w:rPr>
            </w:pPr>
          </w:p>
        </w:tc>
        <w:tc>
          <w:tcPr>
            <w:tcW w:w="1779" w:type="dxa"/>
          </w:tcPr>
          <w:p w14:paraId="60C9E88B" w14:textId="77777777" w:rsidR="00E30EC0" w:rsidRPr="007766E7" w:rsidRDefault="00E30EC0" w:rsidP="007766E7">
            <w:pPr>
              <w:spacing w:before="120"/>
              <w:rPr>
                <w:rFonts w:ascii="Times New Roman" w:hAnsi="Times New Roman"/>
                <w:sz w:val="26"/>
                <w:szCs w:val="26"/>
              </w:rPr>
            </w:pPr>
          </w:p>
        </w:tc>
        <w:tc>
          <w:tcPr>
            <w:tcW w:w="1779" w:type="dxa"/>
          </w:tcPr>
          <w:p w14:paraId="3CEB0F5D" w14:textId="77777777" w:rsidR="00E30EC0" w:rsidRPr="007766E7" w:rsidRDefault="00E30EC0" w:rsidP="007766E7">
            <w:pPr>
              <w:spacing w:before="120"/>
              <w:rPr>
                <w:rFonts w:ascii="Times New Roman" w:hAnsi="Times New Roman"/>
                <w:sz w:val="26"/>
                <w:szCs w:val="26"/>
              </w:rPr>
            </w:pPr>
          </w:p>
        </w:tc>
        <w:tc>
          <w:tcPr>
            <w:tcW w:w="1779" w:type="dxa"/>
          </w:tcPr>
          <w:p w14:paraId="20B927B9" w14:textId="77777777" w:rsidR="00E30EC0" w:rsidRPr="007766E7" w:rsidRDefault="00E30EC0" w:rsidP="007766E7">
            <w:pPr>
              <w:spacing w:before="120"/>
              <w:rPr>
                <w:rFonts w:ascii="Times New Roman" w:hAnsi="Times New Roman"/>
                <w:sz w:val="26"/>
                <w:szCs w:val="26"/>
              </w:rPr>
            </w:pPr>
          </w:p>
        </w:tc>
      </w:tr>
      <w:tr w:rsidR="00E30EC0" w:rsidRPr="007766E7" w14:paraId="57B371F3" w14:textId="77777777" w:rsidTr="003661EB">
        <w:tc>
          <w:tcPr>
            <w:tcW w:w="1576" w:type="dxa"/>
          </w:tcPr>
          <w:p w14:paraId="75A9DF00" w14:textId="77777777" w:rsidR="00E30EC0" w:rsidRPr="007766E7" w:rsidRDefault="00E30EC0" w:rsidP="007766E7">
            <w:pPr>
              <w:spacing w:before="120"/>
              <w:rPr>
                <w:rFonts w:ascii="Times New Roman" w:hAnsi="Times New Roman"/>
                <w:sz w:val="26"/>
                <w:szCs w:val="26"/>
              </w:rPr>
            </w:pPr>
          </w:p>
        </w:tc>
        <w:tc>
          <w:tcPr>
            <w:tcW w:w="1779" w:type="dxa"/>
          </w:tcPr>
          <w:p w14:paraId="10DD024E" w14:textId="77777777" w:rsidR="00E30EC0" w:rsidRPr="007766E7" w:rsidRDefault="00E30EC0" w:rsidP="007766E7">
            <w:pPr>
              <w:spacing w:before="120"/>
              <w:rPr>
                <w:rFonts w:ascii="Times New Roman" w:hAnsi="Times New Roman"/>
                <w:sz w:val="26"/>
                <w:szCs w:val="26"/>
              </w:rPr>
            </w:pPr>
          </w:p>
        </w:tc>
        <w:tc>
          <w:tcPr>
            <w:tcW w:w="1779" w:type="dxa"/>
          </w:tcPr>
          <w:p w14:paraId="09AE3531" w14:textId="77777777" w:rsidR="00E30EC0" w:rsidRPr="007766E7" w:rsidRDefault="00E30EC0" w:rsidP="007766E7">
            <w:pPr>
              <w:spacing w:before="120"/>
              <w:rPr>
                <w:rFonts w:ascii="Times New Roman" w:hAnsi="Times New Roman"/>
                <w:sz w:val="26"/>
                <w:szCs w:val="26"/>
              </w:rPr>
            </w:pPr>
          </w:p>
        </w:tc>
        <w:tc>
          <w:tcPr>
            <w:tcW w:w="1779" w:type="dxa"/>
          </w:tcPr>
          <w:p w14:paraId="7B3B5DE2" w14:textId="77777777" w:rsidR="00E30EC0" w:rsidRPr="007766E7" w:rsidRDefault="00E30EC0" w:rsidP="007766E7">
            <w:pPr>
              <w:spacing w:before="120"/>
              <w:rPr>
                <w:rFonts w:ascii="Times New Roman" w:hAnsi="Times New Roman"/>
                <w:sz w:val="26"/>
                <w:szCs w:val="26"/>
              </w:rPr>
            </w:pPr>
          </w:p>
        </w:tc>
        <w:tc>
          <w:tcPr>
            <w:tcW w:w="1779" w:type="dxa"/>
          </w:tcPr>
          <w:p w14:paraId="2F8D9313" w14:textId="77777777" w:rsidR="00E30EC0" w:rsidRPr="007766E7" w:rsidRDefault="00E30EC0" w:rsidP="007766E7">
            <w:pPr>
              <w:spacing w:before="120"/>
              <w:rPr>
                <w:rFonts w:ascii="Times New Roman" w:hAnsi="Times New Roman"/>
                <w:sz w:val="26"/>
                <w:szCs w:val="26"/>
              </w:rPr>
            </w:pPr>
          </w:p>
        </w:tc>
        <w:tc>
          <w:tcPr>
            <w:tcW w:w="1779" w:type="dxa"/>
          </w:tcPr>
          <w:p w14:paraId="65501000" w14:textId="77777777" w:rsidR="00E30EC0" w:rsidRPr="007766E7" w:rsidRDefault="00E30EC0" w:rsidP="007766E7">
            <w:pPr>
              <w:spacing w:before="120"/>
              <w:rPr>
                <w:rFonts w:ascii="Times New Roman" w:hAnsi="Times New Roman"/>
                <w:sz w:val="26"/>
                <w:szCs w:val="26"/>
              </w:rPr>
            </w:pPr>
          </w:p>
        </w:tc>
        <w:tc>
          <w:tcPr>
            <w:tcW w:w="1779" w:type="dxa"/>
          </w:tcPr>
          <w:p w14:paraId="4B82B082" w14:textId="77777777" w:rsidR="00E30EC0" w:rsidRPr="007766E7" w:rsidRDefault="00E30EC0" w:rsidP="007766E7">
            <w:pPr>
              <w:spacing w:before="120"/>
              <w:rPr>
                <w:rFonts w:ascii="Times New Roman" w:hAnsi="Times New Roman"/>
                <w:sz w:val="26"/>
                <w:szCs w:val="26"/>
              </w:rPr>
            </w:pPr>
          </w:p>
        </w:tc>
        <w:tc>
          <w:tcPr>
            <w:tcW w:w="1779" w:type="dxa"/>
          </w:tcPr>
          <w:p w14:paraId="6FBA4344" w14:textId="77777777" w:rsidR="00E30EC0" w:rsidRPr="007766E7" w:rsidRDefault="00E30EC0" w:rsidP="007766E7">
            <w:pPr>
              <w:spacing w:before="120"/>
              <w:rPr>
                <w:rFonts w:ascii="Times New Roman" w:hAnsi="Times New Roman"/>
                <w:sz w:val="26"/>
                <w:szCs w:val="26"/>
              </w:rPr>
            </w:pPr>
          </w:p>
        </w:tc>
      </w:tr>
      <w:tr w:rsidR="00E30EC0" w:rsidRPr="007766E7" w14:paraId="75007829" w14:textId="77777777" w:rsidTr="003661EB">
        <w:tc>
          <w:tcPr>
            <w:tcW w:w="1576" w:type="dxa"/>
          </w:tcPr>
          <w:p w14:paraId="1A276700" w14:textId="77777777" w:rsidR="00E30EC0" w:rsidRPr="007766E7" w:rsidRDefault="00E30EC0" w:rsidP="007766E7">
            <w:pPr>
              <w:spacing w:before="120"/>
              <w:rPr>
                <w:rFonts w:ascii="Times New Roman" w:hAnsi="Times New Roman"/>
                <w:sz w:val="26"/>
                <w:szCs w:val="26"/>
              </w:rPr>
            </w:pPr>
          </w:p>
        </w:tc>
        <w:tc>
          <w:tcPr>
            <w:tcW w:w="1779" w:type="dxa"/>
          </w:tcPr>
          <w:p w14:paraId="74A717CE" w14:textId="77777777" w:rsidR="00E30EC0" w:rsidRPr="007766E7" w:rsidRDefault="00E30EC0" w:rsidP="007766E7">
            <w:pPr>
              <w:spacing w:before="120"/>
              <w:rPr>
                <w:rFonts w:ascii="Times New Roman" w:hAnsi="Times New Roman"/>
                <w:sz w:val="26"/>
                <w:szCs w:val="26"/>
              </w:rPr>
            </w:pPr>
          </w:p>
        </w:tc>
        <w:tc>
          <w:tcPr>
            <w:tcW w:w="1779" w:type="dxa"/>
          </w:tcPr>
          <w:p w14:paraId="49492B80" w14:textId="77777777" w:rsidR="00E30EC0" w:rsidRPr="007766E7" w:rsidRDefault="00E30EC0" w:rsidP="007766E7">
            <w:pPr>
              <w:spacing w:before="120"/>
              <w:rPr>
                <w:rFonts w:ascii="Times New Roman" w:hAnsi="Times New Roman"/>
                <w:sz w:val="26"/>
                <w:szCs w:val="26"/>
              </w:rPr>
            </w:pPr>
          </w:p>
        </w:tc>
        <w:tc>
          <w:tcPr>
            <w:tcW w:w="1779" w:type="dxa"/>
          </w:tcPr>
          <w:p w14:paraId="1716BC79" w14:textId="77777777" w:rsidR="00E30EC0" w:rsidRPr="007766E7" w:rsidRDefault="00E30EC0" w:rsidP="007766E7">
            <w:pPr>
              <w:spacing w:before="120"/>
              <w:rPr>
                <w:rFonts w:ascii="Times New Roman" w:hAnsi="Times New Roman"/>
                <w:sz w:val="26"/>
                <w:szCs w:val="26"/>
              </w:rPr>
            </w:pPr>
          </w:p>
        </w:tc>
        <w:tc>
          <w:tcPr>
            <w:tcW w:w="1779" w:type="dxa"/>
          </w:tcPr>
          <w:p w14:paraId="5E4921CE" w14:textId="77777777" w:rsidR="00E30EC0" w:rsidRPr="007766E7" w:rsidRDefault="00E30EC0" w:rsidP="007766E7">
            <w:pPr>
              <w:spacing w:before="120"/>
              <w:rPr>
                <w:rFonts w:ascii="Times New Roman" w:hAnsi="Times New Roman"/>
                <w:sz w:val="26"/>
                <w:szCs w:val="26"/>
              </w:rPr>
            </w:pPr>
          </w:p>
        </w:tc>
        <w:tc>
          <w:tcPr>
            <w:tcW w:w="1779" w:type="dxa"/>
          </w:tcPr>
          <w:p w14:paraId="36A2D05A" w14:textId="77777777" w:rsidR="00E30EC0" w:rsidRPr="007766E7" w:rsidRDefault="00E30EC0" w:rsidP="007766E7">
            <w:pPr>
              <w:spacing w:before="120"/>
              <w:rPr>
                <w:rFonts w:ascii="Times New Roman" w:hAnsi="Times New Roman"/>
                <w:sz w:val="26"/>
                <w:szCs w:val="26"/>
              </w:rPr>
            </w:pPr>
          </w:p>
        </w:tc>
        <w:tc>
          <w:tcPr>
            <w:tcW w:w="1779" w:type="dxa"/>
          </w:tcPr>
          <w:p w14:paraId="1F1FD17B" w14:textId="77777777" w:rsidR="00E30EC0" w:rsidRPr="007766E7" w:rsidRDefault="00E30EC0" w:rsidP="007766E7">
            <w:pPr>
              <w:spacing w:before="120"/>
              <w:rPr>
                <w:rFonts w:ascii="Times New Roman" w:hAnsi="Times New Roman"/>
                <w:sz w:val="26"/>
                <w:szCs w:val="26"/>
              </w:rPr>
            </w:pPr>
          </w:p>
        </w:tc>
        <w:tc>
          <w:tcPr>
            <w:tcW w:w="1779" w:type="dxa"/>
          </w:tcPr>
          <w:p w14:paraId="22B42BC9" w14:textId="77777777" w:rsidR="00E30EC0" w:rsidRPr="007766E7" w:rsidRDefault="00E30EC0" w:rsidP="007766E7">
            <w:pPr>
              <w:spacing w:before="120"/>
              <w:rPr>
                <w:rFonts w:ascii="Times New Roman" w:hAnsi="Times New Roman"/>
                <w:sz w:val="26"/>
                <w:szCs w:val="26"/>
              </w:rPr>
            </w:pPr>
          </w:p>
        </w:tc>
      </w:tr>
      <w:tr w:rsidR="00E30EC0" w:rsidRPr="007766E7" w14:paraId="1BEDAAAB" w14:textId="77777777" w:rsidTr="003661EB">
        <w:tc>
          <w:tcPr>
            <w:tcW w:w="1576" w:type="dxa"/>
          </w:tcPr>
          <w:p w14:paraId="2E0EBB4D" w14:textId="77777777" w:rsidR="00E30EC0" w:rsidRPr="007766E7" w:rsidRDefault="00E30EC0" w:rsidP="007766E7">
            <w:pPr>
              <w:spacing w:before="120"/>
              <w:rPr>
                <w:rFonts w:ascii="Times New Roman" w:hAnsi="Times New Roman"/>
                <w:sz w:val="26"/>
                <w:szCs w:val="26"/>
              </w:rPr>
            </w:pPr>
          </w:p>
        </w:tc>
        <w:tc>
          <w:tcPr>
            <w:tcW w:w="1779" w:type="dxa"/>
          </w:tcPr>
          <w:p w14:paraId="06343CF0" w14:textId="77777777" w:rsidR="00E30EC0" w:rsidRPr="007766E7" w:rsidRDefault="00E30EC0" w:rsidP="007766E7">
            <w:pPr>
              <w:spacing w:before="120"/>
              <w:rPr>
                <w:rFonts w:ascii="Times New Roman" w:hAnsi="Times New Roman"/>
                <w:sz w:val="26"/>
                <w:szCs w:val="26"/>
              </w:rPr>
            </w:pPr>
          </w:p>
        </w:tc>
        <w:tc>
          <w:tcPr>
            <w:tcW w:w="1779" w:type="dxa"/>
          </w:tcPr>
          <w:p w14:paraId="1D126D00" w14:textId="77777777" w:rsidR="00E30EC0" w:rsidRPr="007766E7" w:rsidRDefault="00E30EC0" w:rsidP="007766E7">
            <w:pPr>
              <w:spacing w:before="120"/>
              <w:rPr>
                <w:rFonts w:ascii="Times New Roman" w:hAnsi="Times New Roman"/>
                <w:sz w:val="26"/>
                <w:szCs w:val="26"/>
              </w:rPr>
            </w:pPr>
          </w:p>
        </w:tc>
        <w:tc>
          <w:tcPr>
            <w:tcW w:w="1779" w:type="dxa"/>
          </w:tcPr>
          <w:p w14:paraId="66EC5A1C" w14:textId="77777777" w:rsidR="00E30EC0" w:rsidRPr="007766E7" w:rsidRDefault="00E30EC0" w:rsidP="007766E7">
            <w:pPr>
              <w:spacing w:before="120"/>
              <w:rPr>
                <w:rFonts w:ascii="Times New Roman" w:hAnsi="Times New Roman"/>
                <w:sz w:val="26"/>
                <w:szCs w:val="26"/>
              </w:rPr>
            </w:pPr>
          </w:p>
        </w:tc>
        <w:tc>
          <w:tcPr>
            <w:tcW w:w="1779" w:type="dxa"/>
          </w:tcPr>
          <w:p w14:paraId="1449DE75" w14:textId="77777777" w:rsidR="00E30EC0" w:rsidRPr="007766E7" w:rsidRDefault="00E30EC0" w:rsidP="007766E7">
            <w:pPr>
              <w:spacing w:before="120"/>
              <w:rPr>
                <w:rFonts w:ascii="Times New Roman" w:hAnsi="Times New Roman"/>
                <w:sz w:val="26"/>
                <w:szCs w:val="26"/>
              </w:rPr>
            </w:pPr>
          </w:p>
        </w:tc>
        <w:tc>
          <w:tcPr>
            <w:tcW w:w="1779" w:type="dxa"/>
          </w:tcPr>
          <w:p w14:paraId="70E7F2C3" w14:textId="77777777" w:rsidR="00E30EC0" w:rsidRPr="007766E7" w:rsidRDefault="00E30EC0" w:rsidP="007766E7">
            <w:pPr>
              <w:spacing w:before="120"/>
              <w:rPr>
                <w:rFonts w:ascii="Times New Roman" w:hAnsi="Times New Roman"/>
                <w:sz w:val="26"/>
                <w:szCs w:val="26"/>
              </w:rPr>
            </w:pPr>
          </w:p>
        </w:tc>
        <w:tc>
          <w:tcPr>
            <w:tcW w:w="1779" w:type="dxa"/>
          </w:tcPr>
          <w:p w14:paraId="0D590EE4" w14:textId="77777777" w:rsidR="00E30EC0" w:rsidRPr="007766E7" w:rsidRDefault="00E30EC0" w:rsidP="007766E7">
            <w:pPr>
              <w:spacing w:before="120"/>
              <w:rPr>
                <w:rFonts w:ascii="Times New Roman" w:hAnsi="Times New Roman"/>
                <w:sz w:val="26"/>
                <w:szCs w:val="26"/>
              </w:rPr>
            </w:pPr>
          </w:p>
        </w:tc>
        <w:tc>
          <w:tcPr>
            <w:tcW w:w="1779" w:type="dxa"/>
          </w:tcPr>
          <w:p w14:paraId="2C9CF19C" w14:textId="77777777" w:rsidR="00E30EC0" w:rsidRPr="007766E7" w:rsidRDefault="00E30EC0" w:rsidP="007766E7">
            <w:pPr>
              <w:spacing w:before="120"/>
              <w:rPr>
                <w:rFonts w:ascii="Times New Roman" w:hAnsi="Times New Roman"/>
                <w:sz w:val="26"/>
                <w:szCs w:val="26"/>
              </w:rPr>
            </w:pPr>
          </w:p>
        </w:tc>
      </w:tr>
    </w:tbl>
    <w:p w14:paraId="07B9100E" w14:textId="77777777" w:rsidR="00E30EC0" w:rsidRPr="007766E7" w:rsidRDefault="00E30EC0" w:rsidP="007766E7">
      <w:pPr>
        <w:spacing w:before="120"/>
        <w:rPr>
          <w:rFonts w:ascii="Times New Roman" w:hAnsi="Times New Roman"/>
        </w:rPr>
      </w:pPr>
    </w:p>
    <w:p w14:paraId="61A9A9D2"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44E4DB18"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1AB60096"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34C12DA6" w14:textId="77777777" w:rsidTr="003661EB">
        <w:tc>
          <w:tcPr>
            <w:tcW w:w="4649" w:type="dxa"/>
          </w:tcPr>
          <w:p w14:paraId="53413E4D"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08FFF894"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5EEFE8C1"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7201049B"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416988E2" w14:textId="77777777" w:rsidTr="003661EB">
        <w:trPr>
          <w:tblHeader/>
        </w:trPr>
        <w:tc>
          <w:tcPr>
            <w:tcW w:w="1576" w:type="dxa"/>
            <w:shd w:val="clear" w:color="auto" w:fill="D9E2F3" w:themeFill="accent1" w:themeFillTint="33"/>
            <w:vAlign w:val="center"/>
          </w:tcPr>
          <w:p w14:paraId="2C1A9D34"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140DA72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6AD1BBFC"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0B259D53"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3D11267C"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55FE38C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14D48941"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38A2321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6FD04BFC" w14:textId="77777777" w:rsidTr="003661EB">
        <w:tc>
          <w:tcPr>
            <w:tcW w:w="1576" w:type="dxa"/>
          </w:tcPr>
          <w:p w14:paraId="08B513BB" w14:textId="77777777" w:rsidR="00E30EC0" w:rsidRPr="007766E7" w:rsidRDefault="00E30EC0" w:rsidP="007766E7">
            <w:pPr>
              <w:spacing w:before="120"/>
              <w:rPr>
                <w:rFonts w:ascii="Times New Roman" w:hAnsi="Times New Roman"/>
                <w:sz w:val="26"/>
                <w:szCs w:val="26"/>
              </w:rPr>
            </w:pPr>
          </w:p>
        </w:tc>
        <w:tc>
          <w:tcPr>
            <w:tcW w:w="1779" w:type="dxa"/>
          </w:tcPr>
          <w:p w14:paraId="25C2A74E" w14:textId="77777777" w:rsidR="00E30EC0" w:rsidRPr="007766E7" w:rsidRDefault="00E30EC0" w:rsidP="007766E7">
            <w:pPr>
              <w:spacing w:before="120"/>
              <w:rPr>
                <w:rFonts w:ascii="Times New Roman" w:hAnsi="Times New Roman"/>
                <w:sz w:val="26"/>
                <w:szCs w:val="26"/>
              </w:rPr>
            </w:pPr>
          </w:p>
        </w:tc>
        <w:tc>
          <w:tcPr>
            <w:tcW w:w="1779" w:type="dxa"/>
          </w:tcPr>
          <w:p w14:paraId="379921EB" w14:textId="77777777" w:rsidR="00E30EC0" w:rsidRPr="007766E7" w:rsidRDefault="00E30EC0" w:rsidP="007766E7">
            <w:pPr>
              <w:spacing w:before="120"/>
              <w:rPr>
                <w:rFonts w:ascii="Times New Roman" w:hAnsi="Times New Roman"/>
                <w:sz w:val="26"/>
                <w:szCs w:val="26"/>
              </w:rPr>
            </w:pPr>
          </w:p>
        </w:tc>
        <w:tc>
          <w:tcPr>
            <w:tcW w:w="1779" w:type="dxa"/>
          </w:tcPr>
          <w:p w14:paraId="08B71243" w14:textId="77777777" w:rsidR="00E30EC0" w:rsidRPr="007766E7" w:rsidRDefault="00E30EC0" w:rsidP="007766E7">
            <w:pPr>
              <w:spacing w:before="120"/>
              <w:rPr>
                <w:rFonts w:ascii="Times New Roman" w:hAnsi="Times New Roman"/>
                <w:sz w:val="26"/>
                <w:szCs w:val="26"/>
              </w:rPr>
            </w:pPr>
          </w:p>
        </w:tc>
        <w:tc>
          <w:tcPr>
            <w:tcW w:w="1779" w:type="dxa"/>
          </w:tcPr>
          <w:p w14:paraId="7244384D" w14:textId="77777777" w:rsidR="00E30EC0" w:rsidRPr="007766E7" w:rsidRDefault="00E30EC0" w:rsidP="007766E7">
            <w:pPr>
              <w:spacing w:before="120"/>
              <w:rPr>
                <w:rFonts w:ascii="Times New Roman" w:hAnsi="Times New Roman"/>
                <w:sz w:val="26"/>
                <w:szCs w:val="26"/>
              </w:rPr>
            </w:pPr>
          </w:p>
        </w:tc>
        <w:tc>
          <w:tcPr>
            <w:tcW w:w="1779" w:type="dxa"/>
          </w:tcPr>
          <w:p w14:paraId="3E30E95E" w14:textId="77777777" w:rsidR="00E30EC0" w:rsidRPr="007766E7" w:rsidRDefault="00E30EC0" w:rsidP="007766E7">
            <w:pPr>
              <w:spacing w:before="120"/>
              <w:rPr>
                <w:rFonts w:ascii="Times New Roman" w:hAnsi="Times New Roman"/>
                <w:sz w:val="26"/>
                <w:szCs w:val="26"/>
              </w:rPr>
            </w:pPr>
          </w:p>
        </w:tc>
        <w:tc>
          <w:tcPr>
            <w:tcW w:w="1779" w:type="dxa"/>
          </w:tcPr>
          <w:p w14:paraId="75759DAD" w14:textId="77777777" w:rsidR="00E30EC0" w:rsidRPr="007766E7" w:rsidRDefault="00E30EC0" w:rsidP="007766E7">
            <w:pPr>
              <w:spacing w:before="120"/>
              <w:rPr>
                <w:rFonts w:ascii="Times New Roman" w:hAnsi="Times New Roman"/>
                <w:sz w:val="26"/>
                <w:szCs w:val="26"/>
              </w:rPr>
            </w:pPr>
          </w:p>
        </w:tc>
        <w:tc>
          <w:tcPr>
            <w:tcW w:w="1779" w:type="dxa"/>
          </w:tcPr>
          <w:p w14:paraId="3C2EF095" w14:textId="77777777" w:rsidR="00E30EC0" w:rsidRPr="007766E7" w:rsidRDefault="00E30EC0" w:rsidP="007766E7">
            <w:pPr>
              <w:spacing w:before="120"/>
              <w:rPr>
                <w:rFonts w:ascii="Times New Roman" w:hAnsi="Times New Roman"/>
                <w:sz w:val="26"/>
                <w:szCs w:val="26"/>
              </w:rPr>
            </w:pPr>
          </w:p>
        </w:tc>
      </w:tr>
      <w:tr w:rsidR="00E30EC0" w:rsidRPr="007766E7" w14:paraId="3264DE42" w14:textId="77777777" w:rsidTr="003661EB">
        <w:tc>
          <w:tcPr>
            <w:tcW w:w="1576" w:type="dxa"/>
          </w:tcPr>
          <w:p w14:paraId="24FFE3CE" w14:textId="77777777" w:rsidR="00E30EC0" w:rsidRPr="007766E7" w:rsidRDefault="00E30EC0" w:rsidP="007766E7">
            <w:pPr>
              <w:spacing w:before="120"/>
              <w:rPr>
                <w:rFonts w:ascii="Times New Roman" w:hAnsi="Times New Roman"/>
                <w:sz w:val="26"/>
                <w:szCs w:val="26"/>
              </w:rPr>
            </w:pPr>
          </w:p>
        </w:tc>
        <w:tc>
          <w:tcPr>
            <w:tcW w:w="1779" w:type="dxa"/>
          </w:tcPr>
          <w:p w14:paraId="07D326FD" w14:textId="77777777" w:rsidR="00E30EC0" w:rsidRPr="007766E7" w:rsidRDefault="00E30EC0" w:rsidP="007766E7">
            <w:pPr>
              <w:spacing w:before="120"/>
              <w:rPr>
                <w:rFonts w:ascii="Times New Roman" w:hAnsi="Times New Roman"/>
                <w:sz w:val="26"/>
                <w:szCs w:val="26"/>
              </w:rPr>
            </w:pPr>
          </w:p>
        </w:tc>
        <w:tc>
          <w:tcPr>
            <w:tcW w:w="1779" w:type="dxa"/>
          </w:tcPr>
          <w:p w14:paraId="4A8B6085" w14:textId="77777777" w:rsidR="00E30EC0" w:rsidRPr="007766E7" w:rsidRDefault="00E30EC0" w:rsidP="007766E7">
            <w:pPr>
              <w:spacing w:before="120"/>
              <w:rPr>
                <w:rFonts w:ascii="Times New Roman" w:hAnsi="Times New Roman"/>
                <w:sz w:val="26"/>
                <w:szCs w:val="26"/>
              </w:rPr>
            </w:pPr>
          </w:p>
        </w:tc>
        <w:tc>
          <w:tcPr>
            <w:tcW w:w="1779" w:type="dxa"/>
          </w:tcPr>
          <w:p w14:paraId="6002B963" w14:textId="77777777" w:rsidR="00E30EC0" w:rsidRPr="007766E7" w:rsidRDefault="00E30EC0" w:rsidP="007766E7">
            <w:pPr>
              <w:spacing w:before="120"/>
              <w:rPr>
                <w:rFonts w:ascii="Times New Roman" w:hAnsi="Times New Roman"/>
                <w:sz w:val="26"/>
                <w:szCs w:val="26"/>
              </w:rPr>
            </w:pPr>
          </w:p>
        </w:tc>
        <w:tc>
          <w:tcPr>
            <w:tcW w:w="1779" w:type="dxa"/>
          </w:tcPr>
          <w:p w14:paraId="638EFA75" w14:textId="77777777" w:rsidR="00E30EC0" w:rsidRPr="007766E7" w:rsidRDefault="00E30EC0" w:rsidP="007766E7">
            <w:pPr>
              <w:spacing w:before="120"/>
              <w:rPr>
                <w:rFonts w:ascii="Times New Roman" w:hAnsi="Times New Roman"/>
                <w:sz w:val="26"/>
                <w:szCs w:val="26"/>
              </w:rPr>
            </w:pPr>
          </w:p>
        </w:tc>
        <w:tc>
          <w:tcPr>
            <w:tcW w:w="1779" w:type="dxa"/>
          </w:tcPr>
          <w:p w14:paraId="7F2B3F21" w14:textId="77777777" w:rsidR="00E30EC0" w:rsidRPr="007766E7" w:rsidRDefault="00E30EC0" w:rsidP="007766E7">
            <w:pPr>
              <w:spacing w:before="120"/>
              <w:rPr>
                <w:rFonts w:ascii="Times New Roman" w:hAnsi="Times New Roman"/>
                <w:sz w:val="26"/>
                <w:szCs w:val="26"/>
              </w:rPr>
            </w:pPr>
          </w:p>
        </w:tc>
        <w:tc>
          <w:tcPr>
            <w:tcW w:w="1779" w:type="dxa"/>
          </w:tcPr>
          <w:p w14:paraId="3921D305" w14:textId="77777777" w:rsidR="00E30EC0" w:rsidRPr="007766E7" w:rsidRDefault="00E30EC0" w:rsidP="007766E7">
            <w:pPr>
              <w:spacing w:before="120"/>
              <w:rPr>
                <w:rFonts w:ascii="Times New Roman" w:hAnsi="Times New Roman"/>
                <w:sz w:val="26"/>
                <w:szCs w:val="26"/>
              </w:rPr>
            </w:pPr>
          </w:p>
        </w:tc>
        <w:tc>
          <w:tcPr>
            <w:tcW w:w="1779" w:type="dxa"/>
          </w:tcPr>
          <w:p w14:paraId="61A92E5F" w14:textId="77777777" w:rsidR="00E30EC0" w:rsidRPr="007766E7" w:rsidRDefault="00E30EC0" w:rsidP="007766E7">
            <w:pPr>
              <w:spacing w:before="120"/>
              <w:rPr>
                <w:rFonts w:ascii="Times New Roman" w:hAnsi="Times New Roman"/>
                <w:sz w:val="26"/>
                <w:szCs w:val="26"/>
              </w:rPr>
            </w:pPr>
          </w:p>
        </w:tc>
      </w:tr>
      <w:tr w:rsidR="00E30EC0" w:rsidRPr="007766E7" w14:paraId="7AA3B526" w14:textId="77777777" w:rsidTr="003661EB">
        <w:tc>
          <w:tcPr>
            <w:tcW w:w="1576" w:type="dxa"/>
          </w:tcPr>
          <w:p w14:paraId="62AF6B75" w14:textId="77777777" w:rsidR="00E30EC0" w:rsidRPr="007766E7" w:rsidRDefault="00E30EC0" w:rsidP="007766E7">
            <w:pPr>
              <w:spacing w:before="120"/>
              <w:rPr>
                <w:rFonts w:ascii="Times New Roman" w:hAnsi="Times New Roman"/>
                <w:sz w:val="26"/>
                <w:szCs w:val="26"/>
              </w:rPr>
            </w:pPr>
          </w:p>
        </w:tc>
        <w:tc>
          <w:tcPr>
            <w:tcW w:w="1779" w:type="dxa"/>
          </w:tcPr>
          <w:p w14:paraId="7EBA4D67" w14:textId="77777777" w:rsidR="00E30EC0" w:rsidRPr="007766E7" w:rsidRDefault="00E30EC0" w:rsidP="007766E7">
            <w:pPr>
              <w:spacing w:before="120"/>
              <w:rPr>
                <w:rFonts w:ascii="Times New Roman" w:hAnsi="Times New Roman"/>
                <w:sz w:val="26"/>
                <w:szCs w:val="26"/>
              </w:rPr>
            </w:pPr>
          </w:p>
        </w:tc>
        <w:tc>
          <w:tcPr>
            <w:tcW w:w="1779" w:type="dxa"/>
          </w:tcPr>
          <w:p w14:paraId="4C3869D2" w14:textId="77777777" w:rsidR="00E30EC0" w:rsidRPr="007766E7" w:rsidRDefault="00E30EC0" w:rsidP="007766E7">
            <w:pPr>
              <w:spacing w:before="120"/>
              <w:rPr>
                <w:rFonts w:ascii="Times New Roman" w:hAnsi="Times New Roman"/>
                <w:sz w:val="26"/>
                <w:szCs w:val="26"/>
              </w:rPr>
            </w:pPr>
          </w:p>
        </w:tc>
        <w:tc>
          <w:tcPr>
            <w:tcW w:w="1779" w:type="dxa"/>
          </w:tcPr>
          <w:p w14:paraId="2B406B71" w14:textId="77777777" w:rsidR="00E30EC0" w:rsidRPr="007766E7" w:rsidRDefault="00E30EC0" w:rsidP="007766E7">
            <w:pPr>
              <w:spacing w:before="120"/>
              <w:rPr>
                <w:rFonts w:ascii="Times New Roman" w:hAnsi="Times New Roman"/>
                <w:sz w:val="26"/>
                <w:szCs w:val="26"/>
              </w:rPr>
            </w:pPr>
          </w:p>
        </w:tc>
        <w:tc>
          <w:tcPr>
            <w:tcW w:w="1779" w:type="dxa"/>
          </w:tcPr>
          <w:p w14:paraId="616692D5" w14:textId="77777777" w:rsidR="00E30EC0" w:rsidRPr="007766E7" w:rsidRDefault="00E30EC0" w:rsidP="007766E7">
            <w:pPr>
              <w:spacing w:before="120"/>
              <w:rPr>
                <w:rFonts w:ascii="Times New Roman" w:hAnsi="Times New Roman"/>
                <w:sz w:val="26"/>
                <w:szCs w:val="26"/>
              </w:rPr>
            </w:pPr>
          </w:p>
        </w:tc>
        <w:tc>
          <w:tcPr>
            <w:tcW w:w="1779" w:type="dxa"/>
          </w:tcPr>
          <w:p w14:paraId="371BEBD7" w14:textId="77777777" w:rsidR="00E30EC0" w:rsidRPr="007766E7" w:rsidRDefault="00E30EC0" w:rsidP="007766E7">
            <w:pPr>
              <w:spacing w:before="120"/>
              <w:rPr>
                <w:rFonts w:ascii="Times New Roman" w:hAnsi="Times New Roman"/>
                <w:sz w:val="26"/>
                <w:szCs w:val="26"/>
              </w:rPr>
            </w:pPr>
          </w:p>
        </w:tc>
        <w:tc>
          <w:tcPr>
            <w:tcW w:w="1779" w:type="dxa"/>
          </w:tcPr>
          <w:p w14:paraId="4533779D" w14:textId="77777777" w:rsidR="00E30EC0" w:rsidRPr="007766E7" w:rsidRDefault="00E30EC0" w:rsidP="007766E7">
            <w:pPr>
              <w:spacing w:before="120"/>
              <w:rPr>
                <w:rFonts w:ascii="Times New Roman" w:hAnsi="Times New Roman"/>
                <w:sz w:val="26"/>
                <w:szCs w:val="26"/>
              </w:rPr>
            </w:pPr>
          </w:p>
        </w:tc>
        <w:tc>
          <w:tcPr>
            <w:tcW w:w="1779" w:type="dxa"/>
          </w:tcPr>
          <w:p w14:paraId="62809A13" w14:textId="77777777" w:rsidR="00E30EC0" w:rsidRPr="007766E7" w:rsidRDefault="00E30EC0" w:rsidP="007766E7">
            <w:pPr>
              <w:spacing w:before="120"/>
              <w:rPr>
                <w:rFonts w:ascii="Times New Roman" w:hAnsi="Times New Roman"/>
                <w:sz w:val="26"/>
                <w:szCs w:val="26"/>
              </w:rPr>
            </w:pPr>
          </w:p>
        </w:tc>
      </w:tr>
      <w:tr w:rsidR="00E30EC0" w:rsidRPr="007766E7" w14:paraId="20FEFE97" w14:textId="77777777" w:rsidTr="003661EB">
        <w:tc>
          <w:tcPr>
            <w:tcW w:w="1576" w:type="dxa"/>
          </w:tcPr>
          <w:p w14:paraId="7569625F" w14:textId="77777777" w:rsidR="00E30EC0" w:rsidRPr="007766E7" w:rsidRDefault="00E30EC0" w:rsidP="007766E7">
            <w:pPr>
              <w:spacing w:before="120"/>
              <w:rPr>
                <w:rFonts w:ascii="Times New Roman" w:hAnsi="Times New Roman"/>
                <w:sz w:val="26"/>
                <w:szCs w:val="26"/>
              </w:rPr>
            </w:pPr>
          </w:p>
        </w:tc>
        <w:tc>
          <w:tcPr>
            <w:tcW w:w="1779" w:type="dxa"/>
          </w:tcPr>
          <w:p w14:paraId="66EFC22E" w14:textId="77777777" w:rsidR="00E30EC0" w:rsidRPr="007766E7" w:rsidRDefault="00E30EC0" w:rsidP="007766E7">
            <w:pPr>
              <w:spacing w:before="120"/>
              <w:rPr>
                <w:rFonts w:ascii="Times New Roman" w:hAnsi="Times New Roman"/>
                <w:sz w:val="26"/>
                <w:szCs w:val="26"/>
              </w:rPr>
            </w:pPr>
          </w:p>
        </w:tc>
        <w:tc>
          <w:tcPr>
            <w:tcW w:w="1779" w:type="dxa"/>
          </w:tcPr>
          <w:p w14:paraId="16F95FAA" w14:textId="77777777" w:rsidR="00E30EC0" w:rsidRPr="007766E7" w:rsidRDefault="00E30EC0" w:rsidP="007766E7">
            <w:pPr>
              <w:spacing w:before="120"/>
              <w:rPr>
                <w:rFonts w:ascii="Times New Roman" w:hAnsi="Times New Roman"/>
                <w:sz w:val="26"/>
                <w:szCs w:val="26"/>
              </w:rPr>
            </w:pPr>
          </w:p>
        </w:tc>
        <w:tc>
          <w:tcPr>
            <w:tcW w:w="1779" w:type="dxa"/>
          </w:tcPr>
          <w:p w14:paraId="77D7C762" w14:textId="77777777" w:rsidR="00E30EC0" w:rsidRPr="007766E7" w:rsidRDefault="00E30EC0" w:rsidP="007766E7">
            <w:pPr>
              <w:spacing w:before="120"/>
              <w:rPr>
                <w:rFonts w:ascii="Times New Roman" w:hAnsi="Times New Roman"/>
                <w:sz w:val="26"/>
                <w:szCs w:val="26"/>
              </w:rPr>
            </w:pPr>
          </w:p>
        </w:tc>
        <w:tc>
          <w:tcPr>
            <w:tcW w:w="1779" w:type="dxa"/>
          </w:tcPr>
          <w:p w14:paraId="2C08F782" w14:textId="77777777" w:rsidR="00E30EC0" w:rsidRPr="007766E7" w:rsidRDefault="00E30EC0" w:rsidP="007766E7">
            <w:pPr>
              <w:spacing w:before="120"/>
              <w:rPr>
                <w:rFonts w:ascii="Times New Roman" w:hAnsi="Times New Roman"/>
                <w:sz w:val="26"/>
                <w:szCs w:val="26"/>
              </w:rPr>
            </w:pPr>
          </w:p>
        </w:tc>
        <w:tc>
          <w:tcPr>
            <w:tcW w:w="1779" w:type="dxa"/>
          </w:tcPr>
          <w:p w14:paraId="6F0C0845" w14:textId="77777777" w:rsidR="00E30EC0" w:rsidRPr="007766E7" w:rsidRDefault="00E30EC0" w:rsidP="007766E7">
            <w:pPr>
              <w:spacing w:before="120"/>
              <w:rPr>
                <w:rFonts w:ascii="Times New Roman" w:hAnsi="Times New Roman"/>
                <w:sz w:val="26"/>
                <w:szCs w:val="26"/>
              </w:rPr>
            </w:pPr>
          </w:p>
        </w:tc>
        <w:tc>
          <w:tcPr>
            <w:tcW w:w="1779" w:type="dxa"/>
          </w:tcPr>
          <w:p w14:paraId="3BA63B4C" w14:textId="77777777" w:rsidR="00E30EC0" w:rsidRPr="007766E7" w:rsidRDefault="00E30EC0" w:rsidP="007766E7">
            <w:pPr>
              <w:spacing w:before="120"/>
              <w:rPr>
                <w:rFonts w:ascii="Times New Roman" w:hAnsi="Times New Roman"/>
                <w:sz w:val="26"/>
                <w:szCs w:val="26"/>
              </w:rPr>
            </w:pPr>
          </w:p>
        </w:tc>
        <w:tc>
          <w:tcPr>
            <w:tcW w:w="1779" w:type="dxa"/>
          </w:tcPr>
          <w:p w14:paraId="733DB2BD" w14:textId="77777777" w:rsidR="00E30EC0" w:rsidRPr="007766E7" w:rsidRDefault="00E30EC0" w:rsidP="007766E7">
            <w:pPr>
              <w:spacing w:before="120"/>
              <w:rPr>
                <w:rFonts w:ascii="Times New Roman" w:hAnsi="Times New Roman"/>
                <w:sz w:val="26"/>
                <w:szCs w:val="26"/>
              </w:rPr>
            </w:pPr>
          </w:p>
        </w:tc>
      </w:tr>
      <w:tr w:rsidR="00E30EC0" w:rsidRPr="007766E7" w14:paraId="48A4AF6D" w14:textId="77777777" w:rsidTr="003661EB">
        <w:tc>
          <w:tcPr>
            <w:tcW w:w="1576" w:type="dxa"/>
          </w:tcPr>
          <w:p w14:paraId="71799921" w14:textId="77777777" w:rsidR="00E30EC0" w:rsidRPr="007766E7" w:rsidRDefault="00E30EC0" w:rsidP="007766E7">
            <w:pPr>
              <w:spacing w:before="120"/>
              <w:rPr>
                <w:rFonts w:ascii="Times New Roman" w:hAnsi="Times New Roman"/>
                <w:sz w:val="26"/>
                <w:szCs w:val="26"/>
              </w:rPr>
            </w:pPr>
          </w:p>
        </w:tc>
        <w:tc>
          <w:tcPr>
            <w:tcW w:w="1779" w:type="dxa"/>
          </w:tcPr>
          <w:p w14:paraId="60F4829E" w14:textId="77777777" w:rsidR="00E30EC0" w:rsidRPr="007766E7" w:rsidRDefault="00E30EC0" w:rsidP="007766E7">
            <w:pPr>
              <w:spacing w:before="120"/>
              <w:rPr>
                <w:rFonts w:ascii="Times New Roman" w:hAnsi="Times New Roman"/>
                <w:sz w:val="26"/>
                <w:szCs w:val="26"/>
              </w:rPr>
            </w:pPr>
          </w:p>
        </w:tc>
        <w:tc>
          <w:tcPr>
            <w:tcW w:w="1779" w:type="dxa"/>
          </w:tcPr>
          <w:p w14:paraId="1F43DC84" w14:textId="77777777" w:rsidR="00E30EC0" w:rsidRPr="007766E7" w:rsidRDefault="00E30EC0" w:rsidP="007766E7">
            <w:pPr>
              <w:spacing w:before="120"/>
              <w:rPr>
                <w:rFonts w:ascii="Times New Roman" w:hAnsi="Times New Roman"/>
                <w:sz w:val="26"/>
                <w:szCs w:val="26"/>
              </w:rPr>
            </w:pPr>
          </w:p>
        </w:tc>
        <w:tc>
          <w:tcPr>
            <w:tcW w:w="1779" w:type="dxa"/>
          </w:tcPr>
          <w:p w14:paraId="096F63C3" w14:textId="77777777" w:rsidR="00E30EC0" w:rsidRPr="007766E7" w:rsidRDefault="00E30EC0" w:rsidP="007766E7">
            <w:pPr>
              <w:spacing w:before="120"/>
              <w:rPr>
                <w:rFonts w:ascii="Times New Roman" w:hAnsi="Times New Roman"/>
                <w:sz w:val="26"/>
                <w:szCs w:val="26"/>
              </w:rPr>
            </w:pPr>
          </w:p>
        </w:tc>
        <w:tc>
          <w:tcPr>
            <w:tcW w:w="1779" w:type="dxa"/>
          </w:tcPr>
          <w:p w14:paraId="1152DEF9" w14:textId="77777777" w:rsidR="00E30EC0" w:rsidRPr="007766E7" w:rsidRDefault="00E30EC0" w:rsidP="007766E7">
            <w:pPr>
              <w:spacing w:before="120"/>
              <w:rPr>
                <w:rFonts w:ascii="Times New Roman" w:hAnsi="Times New Roman"/>
                <w:sz w:val="26"/>
                <w:szCs w:val="26"/>
              </w:rPr>
            </w:pPr>
          </w:p>
        </w:tc>
        <w:tc>
          <w:tcPr>
            <w:tcW w:w="1779" w:type="dxa"/>
          </w:tcPr>
          <w:p w14:paraId="3340B39A" w14:textId="77777777" w:rsidR="00E30EC0" w:rsidRPr="007766E7" w:rsidRDefault="00E30EC0" w:rsidP="007766E7">
            <w:pPr>
              <w:spacing w:before="120"/>
              <w:rPr>
                <w:rFonts w:ascii="Times New Roman" w:hAnsi="Times New Roman"/>
                <w:sz w:val="26"/>
                <w:szCs w:val="26"/>
              </w:rPr>
            </w:pPr>
          </w:p>
        </w:tc>
        <w:tc>
          <w:tcPr>
            <w:tcW w:w="1779" w:type="dxa"/>
          </w:tcPr>
          <w:p w14:paraId="5436D6D0" w14:textId="77777777" w:rsidR="00E30EC0" w:rsidRPr="007766E7" w:rsidRDefault="00E30EC0" w:rsidP="007766E7">
            <w:pPr>
              <w:spacing w:before="120"/>
              <w:rPr>
                <w:rFonts w:ascii="Times New Roman" w:hAnsi="Times New Roman"/>
                <w:sz w:val="26"/>
                <w:szCs w:val="26"/>
              </w:rPr>
            </w:pPr>
          </w:p>
        </w:tc>
        <w:tc>
          <w:tcPr>
            <w:tcW w:w="1779" w:type="dxa"/>
          </w:tcPr>
          <w:p w14:paraId="56DBC86C" w14:textId="77777777" w:rsidR="00E30EC0" w:rsidRPr="007766E7" w:rsidRDefault="00E30EC0" w:rsidP="007766E7">
            <w:pPr>
              <w:spacing w:before="120"/>
              <w:rPr>
                <w:rFonts w:ascii="Times New Roman" w:hAnsi="Times New Roman"/>
                <w:sz w:val="26"/>
                <w:szCs w:val="26"/>
              </w:rPr>
            </w:pPr>
          </w:p>
        </w:tc>
      </w:tr>
      <w:tr w:rsidR="00E30EC0" w:rsidRPr="007766E7" w14:paraId="26822EB5" w14:textId="77777777" w:rsidTr="003661EB">
        <w:tc>
          <w:tcPr>
            <w:tcW w:w="1576" w:type="dxa"/>
          </w:tcPr>
          <w:p w14:paraId="70EABA6B" w14:textId="77777777" w:rsidR="00E30EC0" w:rsidRPr="007766E7" w:rsidRDefault="00E30EC0" w:rsidP="007766E7">
            <w:pPr>
              <w:spacing w:before="120"/>
              <w:rPr>
                <w:rFonts w:ascii="Times New Roman" w:hAnsi="Times New Roman"/>
                <w:sz w:val="26"/>
                <w:szCs w:val="26"/>
              </w:rPr>
            </w:pPr>
          </w:p>
        </w:tc>
        <w:tc>
          <w:tcPr>
            <w:tcW w:w="1779" w:type="dxa"/>
          </w:tcPr>
          <w:p w14:paraId="77FE8232" w14:textId="77777777" w:rsidR="00E30EC0" w:rsidRPr="007766E7" w:rsidRDefault="00E30EC0" w:rsidP="007766E7">
            <w:pPr>
              <w:spacing w:before="120"/>
              <w:rPr>
                <w:rFonts w:ascii="Times New Roman" w:hAnsi="Times New Roman"/>
                <w:sz w:val="26"/>
                <w:szCs w:val="26"/>
              </w:rPr>
            </w:pPr>
          </w:p>
        </w:tc>
        <w:tc>
          <w:tcPr>
            <w:tcW w:w="1779" w:type="dxa"/>
          </w:tcPr>
          <w:p w14:paraId="79D5A495" w14:textId="77777777" w:rsidR="00E30EC0" w:rsidRPr="007766E7" w:rsidRDefault="00E30EC0" w:rsidP="007766E7">
            <w:pPr>
              <w:spacing w:before="120"/>
              <w:rPr>
                <w:rFonts w:ascii="Times New Roman" w:hAnsi="Times New Roman"/>
                <w:sz w:val="26"/>
                <w:szCs w:val="26"/>
              </w:rPr>
            </w:pPr>
          </w:p>
        </w:tc>
        <w:tc>
          <w:tcPr>
            <w:tcW w:w="1779" w:type="dxa"/>
          </w:tcPr>
          <w:p w14:paraId="1417E20A" w14:textId="77777777" w:rsidR="00E30EC0" w:rsidRPr="007766E7" w:rsidRDefault="00E30EC0" w:rsidP="007766E7">
            <w:pPr>
              <w:spacing w:before="120"/>
              <w:rPr>
                <w:rFonts w:ascii="Times New Roman" w:hAnsi="Times New Roman"/>
                <w:sz w:val="26"/>
                <w:szCs w:val="26"/>
              </w:rPr>
            </w:pPr>
          </w:p>
        </w:tc>
        <w:tc>
          <w:tcPr>
            <w:tcW w:w="1779" w:type="dxa"/>
          </w:tcPr>
          <w:p w14:paraId="7347617C" w14:textId="77777777" w:rsidR="00E30EC0" w:rsidRPr="007766E7" w:rsidRDefault="00E30EC0" w:rsidP="007766E7">
            <w:pPr>
              <w:spacing w:before="120"/>
              <w:rPr>
                <w:rFonts w:ascii="Times New Roman" w:hAnsi="Times New Roman"/>
                <w:sz w:val="26"/>
                <w:szCs w:val="26"/>
              </w:rPr>
            </w:pPr>
          </w:p>
        </w:tc>
        <w:tc>
          <w:tcPr>
            <w:tcW w:w="1779" w:type="dxa"/>
          </w:tcPr>
          <w:p w14:paraId="1473D9AC" w14:textId="77777777" w:rsidR="00E30EC0" w:rsidRPr="007766E7" w:rsidRDefault="00E30EC0" w:rsidP="007766E7">
            <w:pPr>
              <w:spacing w:before="120"/>
              <w:rPr>
                <w:rFonts w:ascii="Times New Roman" w:hAnsi="Times New Roman"/>
                <w:sz w:val="26"/>
                <w:szCs w:val="26"/>
              </w:rPr>
            </w:pPr>
          </w:p>
        </w:tc>
        <w:tc>
          <w:tcPr>
            <w:tcW w:w="1779" w:type="dxa"/>
          </w:tcPr>
          <w:p w14:paraId="3B724645" w14:textId="77777777" w:rsidR="00E30EC0" w:rsidRPr="007766E7" w:rsidRDefault="00E30EC0" w:rsidP="007766E7">
            <w:pPr>
              <w:spacing w:before="120"/>
              <w:rPr>
                <w:rFonts w:ascii="Times New Roman" w:hAnsi="Times New Roman"/>
                <w:sz w:val="26"/>
                <w:szCs w:val="26"/>
              </w:rPr>
            </w:pPr>
          </w:p>
        </w:tc>
        <w:tc>
          <w:tcPr>
            <w:tcW w:w="1779" w:type="dxa"/>
          </w:tcPr>
          <w:p w14:paraId="29FE940B" w14:textId="77777777" w:rsidR="00E30EC0" w:rsidRPr="007766E7" w:rsidRDefault="00E30EC0" w:rsidP="007766E7">
            <w:pPr>
              <w:spacing w:before="120"/>
              <w:rPr>
                <w:rFonts w:ascii="Times New Roman" w:hAnsi="Times New Roman"/>
                <w:sz w:val="26"/>
                <w:szCs w:val="26"/>
              </w:rPr>
            </w:pPr>
          </w:p>
        </w:tc>
      </w:tr>
    </w:tbl>
    <w:p w14:paraId="6B469EE2" w14:textId="77777777" w:rsidR="00E30EC0" w:rsidRPr="007766E7" w:rsidRDefault="00E30EC0" w:rsidP="007766E7">
      <w:pPr>
        <w:spacing w:before="120"/>
        <w:rPr>
          <w:rFonts w:ascii="Times New Roman" w:hAnsi="Times New Roman"/>
        </w:rPr>
      </w:pPr>
    </w:p>
    <w:p w14:paraId="0DAF83A0" w14:textId="0F4A28BC" w:rsidR="00E30EC0" w:rsidRPr="007766E7" w:rsidRDefault="00E30EC0" w:rsidP="007766E7">
      <w:pPr>
        <w:spacing w:before="120"/>
        <w:rPr>
          <w:rFonts w:ascii="Times New Roman" w:hAnsi="Times New Roman"/>
        </w:rPr>
      </w:pPr>
      <w:r w:rsidRPr="007766E7">
        <w:rPr>
          <w:rFonts w:ascii="Times New Roman" w:hAnsi="Times New Roman"/>
        </w:rPr>
        <w:br w:type="page"/>
      </w:r>
    </w:p>
    <w:p w14:paraId="228E6C3A"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4CDAA065"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3FAAE621" w14:textId="77777777" w:rsidTr="003661EB">
        <w:tc>
          <w:tcPr>
            <w:tcW w:w="4649" w:type="dxa"/>
          </w:tcPr>
          <w:p w14:paraId="7A482CC9"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3DEB2304"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00AB1E02"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1A4B4AB2"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02B2BEF8" w14:textId="77777777" w:rsidTr="003661EB">
        <w:trPr>
          <w:tblHeader/>
        </w:trPr>
        <w:tc>
          <w:tcPr>
            <w:tcW w:w="1576" w:type="dxa"/>
            <w:shd w:val="clear" w:color="auto" w:fill="D9E2F3" w:themeFill="accent1" w:themeFillTint="33"/>
            <w:vAlign w:val="center"/>
          </w:tcPr>
          <w:p w14:paraId="557D5146"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43A3D6A0"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7F6D9D0D"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2B2EEF44"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429DBAC7"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38132B2D"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526C30BE"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1B96C93C"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1497FB6D" w14:textId="77777777" w:rsidTr="003661EB">
        <w:tc>
          <w:tcPr>
            <w:tcW w:w="1576" w:type="dxa"/>
          </w:tcPr>
          <w:p w14:paraId="1E54DE1A" w14:textId="77777777" w:rsidR="00E30EC0" w:rsidRPr="007766E7" w:rsidRDefault="00E30EC0" w:rsidP="007766E7">
            <w:pPr>
              <w:spacing w:before="120"/>
              <w:rPr>
                <w:rFonts w:ascii="Times New Roman" w:hAnsi="Times New Roman"/>
                <w:sz w:val="26"/>
                <w:szCs w:val="26"/>
              </w:rPr>
            </w:pPr>
          </w:p>
        </w:tc>
        <w:tc>
          <w:tcPr>
            <w:tcW w:w="1779" w:type="dxa"/>
          </w:tcPr>
          <w:p w14:paraId="38D95328" w14:textId="77777777" w:rsidR="00E30EC0" w:rsidRPr="007766E7" w:rsidRDefault="00E30EC0" w:rsidP="007766E7">
            <w:pPr>
              <w:spacing w:before="120"/>
              <w:rPr>
                <w:rFonts w:ascii="Times New Roman" w:hAnsi="Times New Roman"/>
                <w:sz w:val="26"/>
                <w:szCs w:val="26"/>
              </w:rPr>
            </w:pPr>
          </w:p>
        </w:tc>
        <w:tc>
          <w:tcPr>
            <w:tcW w:w="1779" w:type="dxa"/>
          </w:tcPr>
          <w:p w14:paraId="0457E97F" w14:textId="77777777" w:rsidR="00E30EC0" w:rsidRPr="007766E7" w:rsidRDefault="00E30EC0" w:rsidP="007766E7">
            <w:pPr>
              <w:spacing w:before="120"/>
              <w:rPr>
                <w:rFonts w:ascii="Times New Roman" w:hAnsi="Times New Roman"/>
                <w:sz w:val="26"/>
                <w:szCs w:val="26"/>
              </w:rPr>
            </w:pPr>
          </w:p>
        </w:tc>
        <w:tc>
          <w:tcPr>
            <w:tcW w:w="1779" w:type="dxa"/>
          </w:tcPr>
          <w:p w14:paraId="3BA556F3" w14:textId="77777777" w:rsidR="00E30EC0" w:rsidRPr="007766E7" w:rsidRDefault="00E30EC0" w:rsidP="007766E7">
            <w:pPr>
              <w:spacing w:before="120"/>
              <w:rPr>
                <w:rFonts w:ascii="Times New Roman" w:hAnsi="Times New Roman"/>
                <w:sz w:val="26"/>
                <w:szCs w:val="26"/>
              </w:rPr>
            </w:pPr>
          </w:p>
        </w:tc>
        <w:tc>
          <w:tcPr>
            <w:tcW w:w="1779" w:type="dxa"/>
          </w:tcPr>
          <w:p w14:paraId="51056964" w14:textId="77777777" w:rsidR="00E30EC0" w:rsidRPr="007766E7" w:rsidRDefault="00E30EC0" w:rsidP="007766E7">
            <w:pPr>
              <w:spacing w:before="120"/>
              <w:rPr>
                <w:rFonts w:ascii="Times New Roman" w:hAnsi="Times New Roman"/>
                <w:sz w:val="26"/>
                <w:szCs w:val="26"/>
              </w:rPr>
            </w:pPr>
          </w:p>
        </w:tc>
        <w:tc>
          <w:tcPr>
            <w:tcW w:w="1779" w:type="dxa"/>
          </w:tcPr>
          <w:p w14:paraId="57A8F53F" w14:textId="77777777" w:rsidR="00E30EC0" w:rsidRPr="007766E7" w:rsidRDefault="00E30EC0" w:rsidP="007766E7">
            <w:pPr>
              <w:spacing w:before="120"/>
              <w:rPr>
                <w:rFonts w:ascii="Times New Roman" w:hAnsi="Times New Roman"/>
                <w:sz w:val="26"/>
                <w:szCs w:val="26"/>
              </w:rPr>
            </w:pPr>
          </w:p>
        </w:tc>
        <w:tc>
          <w:tcPr>
            <w:tcW w:w="1779" w:type="dxa"/>
          </w:tcPr>
          <w:p w14:paraId="07D55C83" w14:textId="77777777" w:rsidR="00E30EC0" w:rsidRPr="007766E7" w:rsidRDefault="00E30EC0" w:rsidP="007766E7">
            <w:pPr>
              <w:spacing w:before="120"/>
              <w:rPr>
                <w:rFonts w:ascii="Times New Roman" w:hAnsi="Times New Roman"/>
                <w:sz w:val="26"/>
                <w:szCs w:val="26"/>
              </w:rPr>
            </w:pPr>
          </w:p>
        </w:tc>
        <w:tc>
          <w:tcPr>
            <w:tcW w:w="1779" w:type="dxa"/>
          </w:tcPr>
          <w:p w14:paraId="1F4AD347" w14:textId="77777777" w:rsidR="00E30EC0" w:rsidRPr="007766E7" w:rsidRDefault="00E30EC0" w:rsidP="007766E7">
            <w:pPr>
              <w:spacing w:before="120"/>
              <w:rPr>
                <w:rFonts w:ascii="Times New Roman" w:hAnsi="Times New Roman"/>
                <w:sz w:val="26"/>
                <w:szCs w:val="26"/>
              </w:rPr>
            </w:pPr>
          </w:p>
        </w:tc>
      </w:tr>
      <w:tr w:rsidR="00E30EC0" w:rsidRPr="007766E7" w14:paraId="266ADA1F" w14:textId="77777777" w:rsidTr="003661EB">
        <w:tc>
          <w:tcPr>
            <w:tcW w:w="1576" w:type="dxa"/>
          </w:tcPr>
          <w:p w14:paraId="259533A8" w14:textId="77777777" w:rsidR="00E30EC0" w:rsidRPr="007766E7" w:rsidRDefault="00E30EC0" w:rsidP="007766E7">
            <w:pPr>
              <w:spacing w:before="120"/>
              <w:rPr>
                <w:rFonts w:ascii="Times New Roman" w:hAnsi="Times New Roman"/>
                <w:sz w:val="26"/>
                <w:szCs w:val="26"/>
              </w:rPr>
            </w:pPr>
          </w:p>
        </w:tc>
        <w:tc>
          <w:tcPr>
            <w:tcW w:w="1779" w:type="dxa"/>
          </w:tcPr>
          <w:p w14:paraId="67EB6A34" w14:textId="77777777" w:rsidR="00E30EC0" w:rsidRPr="007766E7" w:rsidRDefault="00E30EC0" w:rsidP="007766E7">
            <w:pPr>
              <w:spacing w:before="120"/>
              <w:rPr>
                <w:rFonts w:ascii="Times New Roman" w:hAnsi="Times New Roman"/>
                <w:sz w:val="26"/>
                <w:szCs w:val="26"/>
              </w:rPr>
            </w:pPr>
          </w:p>
        </w:tc>
        <w:tc>
          <w:tcPr>
            <w:tcW w:w="1779" w:type="dxa"/>
          </w:tcPr>
          <w:p w14:paraId="4D56333E" w14:textId="77777777" w:rsidR="00E30EC0" w:rsidRPr="007766E7" w:rsidRDefault="00E30EC0" w:rsidP="007766E7">
            <w:pPr>
              <w:spacing w:before="120"/>
              <w:rPr>
                <w:rFonts w:ascii="Times New Roman" w:hAnsi="Times New Roman"/>
                <w:sz w:val="26"/>
                <w:szCs w:val="26"/>
              </w:rPr>
            </w:pPr>
          </w:p>
        </w:tc>
        <w:tc>
          <w:tcPr>
            <w:tcW w:w="1779" w:type="dxa"/>
          </w:tcPr>
          <w:p w14:paraId="7EF8B001" w14:textId="77777777" w:rsidR="00E30EC0" w:rsidRPr="007766E7" w:rsidRDefault="00E30EC0" w:rsidP="007766E7">
            <w:pPr>
              <w:spacing w:before="120"/>
              <w:rPr>
                <w:rFonts w:ascii="Times New Roman" w:hAnsi="Times New Roman"/>
                <w:sz w:val="26"/>
                <w:szCs w:val="26"/>
              </w:rPr>
            </w:pPr>
          </w:p>
        </w:tc>
        <w:tc>
          <w:tcPr>
            <w:tcW w:w="1779" w:type="dxa"/>
          </w:tcPr>
          <w:p w14:paraId="25851871" w14:textId="77777777" w:rsidR="00E30EC0" w:rsidRPr="007766E7" w:rsidRDefault="00E30EC0" w:rsidP="007766E7">
            <w:pPr>
              <w:spacing w:before="120"/>
              <w:rPr>
                <w:rFonts w:ascii="Times New Roman" w:hAnsi="Times New Roman"/>
                <w:sz w:val="26"/>
                <w:szCs w:val="26"/>
              </w:rPr>
            </w:pPr>
          </w:p>
        </w:tc>
        <w:tc>
          <w:tcPr>
            <w:tcW w:w="1779" w:type="dxa"/>
          </w:tcPr>
          <w:p w14:paraId="7E07671C" w14:textId="77777777" w:rsidR="00E30EC0" w:rsidRPr="007766E7" w:rsidRDefault="00E30EC0" w:rsidP="007766E7">
            <w:pPr>
              <w:spacing w:before="120"/>
              <w:rPr>
                <w:rFonts w:ascii="Times New Roman" w:hAnsi="Times New Roman"/>
                <w:sz w:val="26"/>
                <w:szCs w:val="26"/>
              </w:rPr>
            </w:pPr>
          </w:p>
        </w:tc>
        <w:tc>
          <w:tcPr>
            <w:tcW w:w="1779" w:type="dxa"/>
          </w:tcPr>
          <w:p w14:paraId="7D0BA8FC" w14:textId="77777777" w:rsidR="00E30EC0" w:rsidRPr="007766E7" w:rsidRDefault="00E30EC0" w:rsidP="007766E7">
            <w:pPr>
              <w:spacing w:before="120"/>
              <w:rPr>
                <w:rFonts w:ascii="Times New Roman" w:hAnsi="Times New Roman"/>
                <w:sz w:val="26"/>
                <w:szCs w:val="26"/>
              </w:rPr>
            </w:pPr>
          </w:p>
        </w:tc>
        <w:tc>
          <w:tcPr>
            <w:tcW w:w="1779" w:type="dxa"/>
          </w:tcPr>
          <w:p w14:paraId="435EC9A7" w14:textId="77777777" w:rsidR="00E30EC0" w:rsidRPr="007766E7" w:rsidRDefault="00E30EC0" w:rsidP="007766E7">
            <w:pPr>
              <w:spacing w:before="120"/>
              <w:rPr>
                <w:rFonts w:ascii="Times New Roman" w:hAnsi="Times New Roman"/>
                <w:sz w:val="26"/>
                <w:szCs w:val="26"/>
              </w:rPr>
            </w:pPr>
          </w:p>
        </w:tc>
      </w:tr>
      <w:tr w:rsidR="00E30EC0" w:rsidRPr="007766E7" w14:paraId="093EED0C" w14:textId="77777777" w:rsidTr="003661EB">
        <w:tc>
          <w:tcPr>
            <w:tcW w:w="1576" w:type="dxa"/>
          </w:tcPr>
          <w:p w14:paraId="6C3E918E" w14:textId="77777777" w:rsidR="00E30EC0" w:rsidRPr="007766E7" w:rsidRDefault="00E30EC0" w:rsidP="007766E7">
            <w:pPr>
              <w:spacing w:before="120"/>
              <w:rPr>
                <w:rFonts w:ascii="Times New Roman" w:hAnsi="Times New Roman"/>
                <w:sz w:val="26"/>
                <w:szCs w:val="26"/>
              </w:rPr>
            </w:pPr>
          </w:p>
        </w:tc>
        <w:tc>
          <w:tcPr>
            <w:tcW w:w="1779" w:type="dxa"/>
          </w:tcPr>
          <w:p w14:paraId="3762DA90" w14:textId="77777777" w:rsidR="00E30EC0" w:rsidRPr="007766E7" w:rsidRDefault="00E30EC0" w:rsidP="007766E7">
            <w:pPr>
              <w:spacing w:before="120"/>
              <w:rPr>
                <w:rFonts w:ascii="Times New Roman" w:hAnsi="Times New Roman"/>
                <w:sz w:val="26"/>
                <w:szCs w:val="26"/>
              </w:rPr>
            </w:pPr>
          </w:p>
        </w:tc>
        <w:tc>
          <w:tcPr>
            <w:tcW w:w="1779" w:type="dxa"/>
          </w:tcPr>
          <w:p w14:paraId="6667A864" w14:textId="77777777" w:rsidR="00E30EC0" w:rsidRPr="007766E7" w:rsidRDefault="00E30EC0" w:rsidP="007766E7">
            <w:pPr>
              <w:spacing w:before="120"/>
              <w:rPr>
                <w:rFonts w:ascii="Times New Roman" w:hAnsi="Times New Roman"/>
                <w:sz w:val="26"/>
                <w:szCs w:val="26"/>
              </w:rPr>
            </w:pPr>
          </w:p>
        </w:tc>
        <w:tc>
          <w:tcPr>
            <w:tcW w:w="1779" w:type="dxa"/>
          </w:tcPr>
          <w:p w14:paraId="31B3FB9D" w14:textId="77777777" w:rsidR="00E30EC0" w:rsidRPr="007766E7" w:rsidRDefault="00E30EC0" w:rsidP="007766E7">
            <w:pPr>
              <w:spacing w:before="120"/>
              <w:rPr>
                <w:rFonts w:ascii="Times New Roman" w:hAnsi="Times New Roman"/>
                <w:sz w:val="26"/>
                <w:szCs w:val="26"/>
              </w:rPr>
            </w:pPr>
          </w:p>
        </w:tc>
        <w:tc>
          <w:tcPr>
            <w:tcW w:w="1779" w:type="dxa"/>
          </w:tcPr>
          <w:p w14:paraId="60C89677" w14:textId="77777777" w:rsidR="00E30EC0" w:rsidRPr="007766E7" w:rsidRDefault="00E30EC0" w:rsidP="007766E7">
            <w:pPr>
              <w:spacing w:before="120"/>
              <w:rPr>
                <w:rFonts w:ascii="Times New Roman" w:hAnsi="Times New Roman"/>
                <w:sz w:val="26"/>
                <w:szCs w:val="26"/>
              </w:rPr>
            </w:pPr>
          </w:p>
        </w:tc>
        <w:tc>
          <w:tcPr>
            <w:tcW w:w="1779" w:type="dxa"/>
          </w:tcPr>
          <w:p w14:paraId="0A414AAB" w14:textId="77777777" w:rsidR="00E30EC0" w:rsidRPr="007766E7" w:rsidRDefault="00E30EC0" w:rsidP="007766E7">
            <w:pPr>
              <w:spacing w:before="120"/>
              <w:rPr>
                <w:rFonts w:ascii="Times New Roman" w:hAnsi="Times New Roman"/>
                <w:sz w:val="26"/>
                <w:szCs w:val="26"/>
              </w:rPr>
            </w:pPr>
          </w:p>
        </w:tc>
        <w:tc>
          <w:tcPr>
            <w:tcW w:w="1779" w:type="dxa"/>
          </w:tcPr>
          <w:p w14:paraId="05DA4A22" w14:textId="77777777" w:rsidR="00E30EC0" w:rsidRPr="007766E7" w:rsidRDefault="00E30EC0" w:rsidP="007766E7">
            <w:pPr>
              <w:spacing w:before="120"/>
              <w:rPr>
                <w:rFonts w:ascii="Times New Roman" w:hAnsi="Times New Roman"/>
                <w:sz w:val="26"/>
                <w:szCs w:val="26"/>
              </w:rPr>
            </w:pPr>
          </w:p>
        </w:tc>
        <w:tc>
          <w:tcPr>
            <w:tcW w:w="1779" w:type="dxa"/>
          </w:tcPr>
          <w:p w14:paraId="225A9CD2" w14:textId="77777777" w:rsidR="00E30EC0" w:rsidRPr="007766E7" w:rsidRDefault="00E30EC0" w:rsidP="007766E7">
            <w:pPr>
              <w:spacing w:before="120"/>
              <w:rPr>
                <w:rFonts w:ascii="Times New Roman" w:hAnsi="Times New Roman"/>
                <w:sz w:val="26"/>
                <w:szCs w:val="26"/>
              </w:rPr>
            </w:pPr>
          </w:p>
        </w:tc>
      </w:tr>
      <w:tr w:rsidR="00E30EC0" w:rsidRPr="007766E7" w14:paraId="062CE666" w14:textId="77777777" w:rsidTr="003661EB">
        <w:tc>
          <w:tcPr>
            <w:tcW w:w="1576" w:type="dxa"/>
          </w:tcPr>
          <w:p w14:paraId="4E18A725" w14:textId="77777777" w:rsidR="00E30EC0" w:rsidRPr="007766E7" w:rsidRDefault="00E30EC0" w:rsidP="007766E7">
            <w:pPr>
              <w:spacing w:before="120"/>
              <w:rPr>
                <w:rFonts w:ascii="Times New Roman" w:hAnsi="Times New Roman"/>
                <w:sz w:val="26"/>
                <w:szCs w:val="26"/>
              </w:rPr>
            </w:pPr>
          </w:p>
        </w:tc>
        <w:tc>
          <w:tcPr>
            <w:tcW w:w="1779" w:type="dxa"/>
          </w:tcPr>
          <w:p w14:paraId="22D122B7" w14:textId="77777777" w:rsidR="00E30EC0" w:rsidRPr="007766E7" w:rsidRDefault="00E30EC0" w:rsidP="007766E7">
            <w:pPr>
              <w:spacing w:before="120"/>
              <w:rPr>
                <w:rFonts w:ascii="Times New Roman" w:hAnsi="Times New Roman"/>
                <w:sz w:val="26"/>
                <w:szCs w:val="26"/>
              </w:rPr>
            </w:pPr>
          </w:p>
        </w:tc>
        <w:tc>
          <w:tcPr>
            <w:tcW w:w="1779" w:type="dxa"/>
          </w:tcPr>
          <w:p w14:paraId="4C2D8C03" w14:textId="77777777" w:rsidR="00E30EC0" w:rsidRPr="007766E7" w:rsidRDefault="00E30EC0" w:rsidP="007766E7">
            <w:pPr>
              <w:spacing w:before="120"/>
              <w:rPr>
                <w:rFonts w:ascii="Times New Roman" w:hAnsi="Times New Roman"/>
                <w:sz w:val="26"/>
                <w:szCs w:val="26"/>
              </w:rPr>
            </w:pPr>
          </w:p>
        </w:tc>
        <w:tc>
          <w:tcPr>
            <w:tcW w:w="1779" w:type="dxa"/>
          </w:tcPr>
          <w:p w14:paraId="0A613E83" w14:textId="77777777" w:rsidR="00E30EC0" w:rsidRPr="007766E7" w:rsidRDefault="00E30EC0" w:rsidP="007766E7">
            <w:pPr>
              <w:spacing w:before="120"/>
              <w:rPr>
                <w:rFonts w:ascii="Times New Roman" w:hAnsi="Times New Roman"/>
                <w:sz w:val="26"/>
                <w:szCs w:val="26"/>
              </w:rPr>
            </w:pPr>
          </w:p>
        </w:tc>
        <w:tc>
          <w:tcPr>
            <w:tcW w:w="1779" w:type="dxa"/>
          </w:tcPr>
          <w:p w14:paraId="4FA7DEE3" w14:textId="77777777" w:rsidR="00E30EC0" w:rsidRPr="007766E7" w:rsidRDefault="00E30EC0" w:rsidP="007766E7">
            <w:pPr>
              <w:spacing w:before="120"/>
              <w:rPr>
                <w:rFonts w:ascii="Times New Roman" w:hAnsi="Times New Roman"/>
                <w:sz w:val="26"/>
                <w:szCs w:val="26"/>
              </w:rPr>
            </w:pPr>
          </w:p>
        </w:tc>
        <w:tc>
          <w:tcPr>
            <w:tcW w:w="1779" w:type="dxa"/>
          </w:tcPr>
          <w:p w14:paraId="761E8640" w14:textId="77777777" w:rsidR="00E30EC0" w:rsidRPr="007766E7" w:rsidRDefault="00E30EC0" w:rsidP="007766E7">
            <w:pPr>
              <w:spacing w:before="120"/>
              <w:rPr>
                <w:rFonts w:ascii="Times New Roman" w:hAnsi="Times New Roman"/>
                <w:sz w:val="26"/>
                <w:szCs w:val="26"/>
              </w:rPr>
            </w:pPr>
          </w:p>
        </w:tc>
        <w:tc>
          <w:tcPr>
            <w:tcW w:w="1779" w:type="dxa"/>
          </w:tcPr>
          <w:p w14:paraId="0C1132A6" w14:textId="77777777" w:rsidR="00E30EC0" w:rsidRPr="007766E7" w:rsidRDefault="00E30EC0" w:rsidP="007766E7">
            <w:pPr>
              <w:spacing w:before="120"/>
              <w:rPr>
                <w:rFonts w:ascii="Times New Roman" w:hAnsi="Times New Roman"/>
                <w:sz w:val="26"/>
                <w:szCs w:val="26"/>
              </w:rPr>
            </w:pPr>
          </w:p>
        </w:tc>
        <w:tc>
          <w:tcPr>
            <w:tcW w:w="1779" w:type="dxa"/>
          </w:tcPr>
          <w:p w14:paraId="0AD0C547" w14:textId="77777777" w:rsidR="00E30EC0" w:rsidRPr="007766E7" w:rsidRDefault="00E30EC0" w:rsidP="007766E7">
            <w:pPr>
              <w:spacing w:before="120"/>
              <w:rPr>
                <w:rFonts w:ascii="Times New Roman" w:hAnsi="Times New Roman"/>
                <w:sz w:val="26"/>
                <w:szCs w:val="26"/>
              </w:rPr>
            </w:pPr>
          </w:p>
        </w:tc>
      </w:tr>
      <w:tr w:rsidR="00E30EC0" w:rsidRPr="007766E7" w14:paraId="6734BE7B" w14:textId="77777777" w:rsidTr="003661EB">
        <w:tc>
          <w:tcPr>
            <w:tcW w:w="1576" w:type="dxa"/>
          </w:tcPr>
          <w:p w14:paraId="038F93FA" w14:textId="77777777" w:rsidR="00E30EC0" w:rsidRPr="007766E7" w:rsidRDefault="00E30EC0" w:rsidP="007766E7">
            <w:pPr>
              <w:spacing w:before="120"/>
              <w:rPr>
                <w:rFonts w:ascii="Times New Roman" w:hAnsi="Times New Roman"/>
                <w:sz w:val="26"/>
                <w:szCs w:val="26"/>
              </w:rPr>
            </w:pPr>
          </w:p>
        </w:tc>
        <w:tc>
          <w:tcPr>
            <w:tcW w:w="1779" w:type="dxa"/>
          </w:tcPr>
          <w:p w14:paraId="362C84C9" w14:textId="77777777" w:rsidR="00E30EC0" w:rsidRPr="007766E7" w:rsidRDefault="00E30EC0" w:rsidP="007766E7">
            <w:pPr>
              <w:spacing w:before="120"/>
              <w:rPr>
                <w:rFonts w:ascii="Times New Roman" w:hAnsi="Times New Roman"/>
                <w:sz w:val="26"/>
                <w:szCs w:val="26"/>
              </w:rPr>
            </w:pPr>
          </w:p>
        </w:tc>
        <w:tc>
          <w:tcPr>
            <w:tcW w:w="1779" w:type="dxa"/>
          </w:tcPr>
          <w:p w14:paraId="64EED7E0" w14:textId="77777777" w:rsidR="00E30EC0" w:rsidRPr="007766E7" w:rsidRDefault="00E30EC0" w:rsidP="007766E7">
            <w:pPr>
              <w:spacing w:before="120"/>
              <w:rPr>
                <w:rFonts w:ascii="Times New Roman" w:hAnsi="Times New Roman"/>
                <w:sz w:val="26"/>
                <w:szCs w:val="26"/>
              </w:rPr>
            </w:pPr>
          </w:p>
        </w:tc>
        <w:tc>
          <w:tcPr>
            <w:tcW w:w="1779" w:type="dxa"/>
          </w:tcPr>
          <w:p w14:paraId="39DCA9CE" w14:textId="77777777" w:rsidR="00E30EC0" w:rsidRPr="007766E7" w:rsidRDefault="00E30EC0" w:rsidP="007766E7">
            <w:pPr>
              <w:spacing w:before="120"/>
              <w:rPr>
                <w:rFonts w:ascii="Times New Roman" w:hAnsi="Times New Roman"/>
                <w:sz w:val="26"/>
                <w:szCs w:val="26"/>
              </w:rPr>
            </w:pPr>
          </w:p>
        </w:tc>
        <w:tc>
          <w:tcPr>
            <w:tcW w:w="1779" w:type="dxa"/>
          </w:tcPr>
          <w:p w14:paraId="616B2039" w14:textId="77777777" w:rsidR="00E30EC0" w:rsidRPr="007766E7" w:rsidRDefault="00E30EC0" w:rsidP="007766E7">
            <w:pPr>
              <w:spacing w:before="120"/>
              <w:rPr>
                <w:rFonts w:ascii="Times New Roman" w:hAnsi="Times New Roman"/>
                <w:sz w:val="26"/>
                <w:szCs w:val="26"/>
              </w:rPr>
            </w:pPr>
          </w:p>
        </w:tc>
        <w:tc>
          <w:tcPr>
            <w:tcW w:w="1779" w:type="dxa"/>
          </w:tcPr>
          <w:p w14:paraId="65C0031F" w14:textId="77777777" w:rsidR="00E30EC0" w:rsidRPr="007766E7" w:rsidRDefault="00E30EC0" w:rsidP="007766E7">
            <w:pPr>
              <w:spacing w:before="120"/>
              <w:rPr>
                <w:rFonts w:ascii="Times New Roman" w:hAnsi="Times New Roman"/>
                <w:sz w:val="26"/>
                <w:szCs w:val="26"/>
              </w:rPr>
            </w:pPr>
          </w:p>
        </w:tc>
        <w:tc>
          <w:tcPr>
            <w:tcW w:w="1779" w:type="dxa"/>
          </w:tcPr>
          <w:p w14:paraId="1244A2FE" w14:textId="77777777" w:rsidR="00E30EC0" w:rsidRPr="007766E7" w:rsidRDefault="00E30EC0" w:rsidP="007766E7">
            <w:pPr>
              <w:spacing w:before="120"/>
              <w:rPr>
                <w:rFonts w:ascii="Times New Roman" w:hAnsi="Times New Roman"/>
                <w:sz w:val="26"/>
                <w:szCs w:val="26"/>
              </w:rPr>
            </w:pPr>
          </w:p>
        </w:tc>
        <w:tc>
          <w:tcPr>
            <w:tcW w:w="1779" w:type="dxa"/>
          </w:tcPr>
          <w:p w14:paraId="6E2D9EDF" w14:textId="77777777" w:rsidR="00E30EC0" w:rsidRPr="007766E7" w:rsidRDefault="00E30EC0" w:rsidP="007766E7">
            <w:pPr>
              <w:spacing w:before="120"/>
              <w:rPr>
                <w:rFonts w:ascii="Times New Roman" w:hAnsi="Times New Roman"/>
                <w:sz w:val="26"/>
                <w:szCs w:val="26"/>
              </w:rPr>
            </w:pPr>
          </w:p>
        </w:tc>
      </w:tr>
      <w:tr w:rsidR="00E30EC0" w:rsidRPr="007766E7" w14:paraId="28755B7A" w14:textId="77777777" w:rsidTr="003661EB">
        <w:tc>
          <w:tcPr>
            <w:tcW w:w="1576" w:type="dxa"/>
          </w:tcPr>
          <w:p w14:paraId="6D7C5D0E" w14:textId="77777777" w:rsidR="00E30EC0" w:rsidRPr="007766E7" w:rsidRDefault="00E30EC0" w:rsidP="007766E7">
            <w:pPr>
              <w:spacing w:before="120"/>
              <w:rPr>
                <w:rFonts w:ascii="Times New Roman" w:hAnsi="Times New Roman"/>
                <w:sz w:val="26"/>
                <w:szCs w:val="26"/>
              </w:rPr>
            </w:pPr>
          </w:p>
        </w:tc>
        <w:tc>
          <w:tcPr>
            <w:tcW w:w="1779" w:type="dxa"/>
          </w:tcPr>
          <w:p w14:paraId="570AE343" w14:textId="77777777" w:rsidR="00E30EC0" w:rsidRPr="007766E7" w:rsidRDefault="00E30EC0" w:rsidP="007766E7">
            <w:pPr>
              <w:spacing w:before="120"/>
              <w:rPr>
                <w:rFonts w:ascii="Times New Roman" w:hAnsi="Times New Roman"/>
                <w:sz w:val="26"/>
                <w:szCs w:val="26"/>
              </w:rPr>
            </w:pPr>
          </w:p>
        </w:tc>
        <w:tc>
          <w:tcPr>
            <w:tcW w:w="1779" w:type="dxa"/>
          </w:tcPr>
          <w:p w14:paraId="57BD60DF" w14:textId="77777777" w:rsidR="00E30EC0" w:rsidRPr="007766E7" w:rsidRDefault="00E30EC0" w:rsidP="007766E7">
            <w:pPr>
              <w:spacing w:before="120"/>
              <w:rPr>
                <w:rFonts w:ascii="Times New Roman" w:hAnsi="Times New Roman"/>
                <w:sz w:val="26"/>
                <w:szCs w:val="26"/>
              </w:rPr>
            </w:pPr>
          </w:p>
        </w:tc>
        <w:tc>
          <w:tcPr>
            <w:tcW w:w="1779" w:type="dxa"/>
          </w:tcPr>
          <w:p w14:paraId="173A3B8F" w14:textId="77777777" w:rsidR="00E30EC0" w:rsidRPr="007766E7" w:rsidRDefault="00E30EC0" w:rsidP="007766E7">
            <w:pPr>
              <w:spacing w:before="120"/>
              <w:rPr>
                <w:rFonts w:ascii="Times New Roman" w:hAnsi="Times New Roman"/>
                <w:sz w:val="26"/>
                <w:szCs w:val="26"/>
              </w:rPr>
            </w:pPr>
          </w:p>
        </w:tc>
        <w:tc>
          <w:tcPr>
            <w:tcW w:w="1779" w:type="dxa"/>
          </w:tcPr>
          <w:p w14:paraId="300B89AF" w14:textId="77777777" w:rsidR="00E30EC0" w:rsidRPr="007766E7" w:rsidRDefault="00E30EC0" w:rsidP="007766E7">
            <w:pPr>
              <w:spacing w:before="120"/>
              <w:rPr>
                <w:rFonts w:ascii="Times New Roman" w:hAnsi="Times New Roman"/>
                <w:sz w:val="26"/>
                <w:szCs w:val="26"/>
              </w:rPr>
            </w:pPr>
          </w:p>
        </w:tc>
        <w:tc>
          <w:tcPr>
            <w:tcW w:w="1779" w:type="dxa"/>
          </w:tcPr>
          <w:p w14:paraId="45ADC2E9" w14:textId="77777777" w:rsidR="00E30EC0" w:rsidRPr="007766E7" w:rsidRDefault="00E30EC0" w:rsidP="007766E7">
            <w:pPr>
              <w:spacing w:before="120"/>
              <w:rPr>
                <w:rFonts w:ascii="Times New Roman" w:hAnsi="Times New Roman"/>
                <w:sz w:val="26"/>
                <w:szCs w:val="26"/>
              </w:rPr>
            </w:pPr>
          </w:p>
        </w:tc>
        <w:tc>
          <w:tcPr>
            <w:tcW w:w="1779" w:type="dxa"/>
          </w:tcPr>
          <w:p w14:paraId="361B314C" w14:textId="77777777" w:rsidR="00E30EC0" w:rsidRPr="007766E7" w:rsidRDefault="00E30EC0" w:rsidP="007766E7">
            <w:pPr>
              <w:spacing w:before="120"/>
              <w:rPr>
                <w:rFonts w:ascii="Times New Roman" w:hAnsi="Times New Roman"/>
                <w:sz w:val="26"/>
                <w:szCs w:val="26"/>
              </w:rPr>
            </w:pPr>
          </w:p>
        </w:tc>
        <w:tc>
          <w:tcPr>
            <w:tcW w:w="1779" w:type="dxa"/>
          </w:tcPr>
          <w:p w14:paraId="4C3F037B" w14:textId="77777777" w:rsidR="00E30EC0" w:rsidRPr="007766E7" w:rsidRDefault="00E30EC0" w:rsidP="007766E7">
            <w:pPr>
              <w:spacing w:before="120"/>
              <w:rPr>
                <w:rFonts w:ascii="Times New Roman" w:hAnsi="Times New Roman"/>
                <w:sz w:val="26"/>
                <w:szCs w:val="26"/>
              </w:rPr>
            </w:pPr>
          </w:p>
        </w:tc>
      </w:tr>
    </w:tbl>
    <w:p w14:paraId="39433056" w14:textId="77777777" w:rsidR="00E30EC0" w:rsidRPr="007766E7" w:rsidRDefault="00E30EC0" w:rsidP="007766E7">
      <w:pPr>
        <w:spacing w:before="120"/>
        <w:rPr>
          <w:rFonts w:ascii="Times New Roman" w:hAnsi="Times New Roman"/>
        </w:rPr>
      </w:pPr>
    </w:p>
    <w:p w14:paraId="61A224FD" w14:textId="77777777" w:rsidR="00E30EC0" w:rsidRPr="007766E7" w:rsidRDefault="00E30EC0" w:rsidP="007766E7">
      <w:pPr>
        <w:spacing w:before="120"/>
        <w:rPr>
          <w:rFonts w:ascii="Times New Roman" w:hAnsi="Times New Roman"/>
        </w:rPr>
      </w:pPr>
      <w:r w:rsidRPr="007766E7">
        <w:rPr>
          <w:rFonts w:ascii="Times New Roman" w:hAnsi="Times New Roman"/>
        </w:rPr>
        <w:br w:type="page"/>
      </w:r>
    </w:p>
    <w:p w14:paraId="2471DE45" w14:textId="77777777" w:rsidR="00E30EC0" w:rsidRPr="007766E7" w:rsidRDefault="00E30EC0"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3F68C72C" w14:textId="77777777" w:rsidR="00E30EC0" w:rsidRPr="007766E7" w:rsidRDefault="00E30EC0"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30EC0" w:rsidRPr="007766E7" w14:paraId="34726EC4" w14:textId="77777777" w:rsidTr="003661EB">
        <w:tc>
          <w:tcPr>
            <w:tcW w:w="4649" w:type="dxa"/>
          </w:tcPr>
          <w:p w14:paraId="31ADAF1D"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6F23B3FD" w14:textId="77777777" w:rsidR="00E30EC0" w:rsidRPr="007766E7" w:rsidRDefault="00E30EC0"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47BCE38D" w14:textId="77777777" w:rsidR="00E30EC0" w:rsidRPr="007766E7" w:rsidRDefault="00E30EC0"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2510272D" w14:textId="77777777" w:rsidR="00E30EC0" w:rsidRPr="007766E7" w:rsidRDefault="00E30EC0"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30EC0" w:rsidRPr="007766E7" w14:paraId="36EC3A09" w14:textId="77777777" w:rsidTr="003661EB">
        <w:trPr>
          <w:tblHeader/>
        </w:trPr>
        <w:tc>
          <w:tcPr>
            <w:tcW w:w="1576" w:type="dxa"/>
            <w:shd w:val="clear" w:color="auto" w:fill="D9E2F3" w:themeFill="accent1" w:themeFillTint="33"/>
            <w:vAlign w:val="center"/>
          </w:tcPr>
          <w:p w14:paraId="77BBB83E" w14:textId="77777777" w:rsidR="00E30EC0" w:rsidRPr="007766E7" w:rsidRDefault="00E30EC0"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77982CFD"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2402D987"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1C5FCE03"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226F04E2"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181B29FF"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6526D195"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1D4338F1" w14:textId="77777777" w:rsidR="00E30EC0" w:rsidRPr="007766E7" w:rsidRDefault="00E30EC0"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30EC0" w:rsidRPr="007766E7" w14:paraId="2A3D0FB5" w14:textId="77777777" w:rsidTr="003661EB">
        <w:tc>
          <w:tcPr>
            <w:tcW w:w="1576" w:type="dxa"/>
          </w:tcPr>
          <w:p w14:paraId="1F7B45DC" w14:textId="77777777" w:rsidR="00E30EC0" w:rsidRPr="007766E7" w:rsidRDefault="00E30EC0" w:rsidP="007766E7">
            <w:pPr>
              <w:spacing w:before="120"/>
              <w:rPr>
                <w:rFonts w:ascii="Times New Roman" w:hAnsi="Times New Roman"/>
                <w:sz w:val="26"/>
                <w:szCs w:val="26"/>
              </w:rPr>
            </w:pPr>
          </w:p>
        </w:tc>
        <w:tc>
          <w:tcPr>
            <w:tcW w:w="1779" w:type="dxa"/>
          </w:tcPr>
          <w:p w14:paraId="5733D38D" w14:textId="77777777" w:rsidR="00E30EC0" w:rsidRPr="007766E7" w:rsidRDefault="00E30EC0" w:rsidP="007766E7">
            <w:pPr>
              <w:spacing w:before="120"/>
              <w:rPr>
                <w:rFonts w:ascii="Times New Roman" w:hAnsi="Times New Roman"/>
                <w:sz w:val="26"/>
                <w:szCs w:val="26"/>
              </w:rPr>
            </w:pPr>
          </w:p>
        </w:tc>
        <w:tc>
          <w:tcPr>
            <w:tcW w:w="1779" w:type="dxa"/>
          </w:tcPr>
          <w:p w14:paraId="7A479EC3" w14:textId="77777777" w:rsidR="00E30EC0" w:rsidRPr="007766E7" w:rsidRDefault="00E30EC0" w:rsidP="007766E7">
            <w:pPr>
              <w:spacing w:before="120"/>
              <w:rPr>
                <w:rFonts w:ascii="Times New Roman" w:hAnsi="Times New Roman"/>
                <w:sz w:val="26"/>
                <w:szCs w:val="26"/>
              </w:rPr>
            </w:pPr>
          </w:p>
        </w:tc>
        <w:tc>
          <w:tcPr>
            <w:tcW w:w="1779" w:type="dxa"/>
          </w:tcPr>
          <w:p w14:paraId="28A2972D" w14:textId="77777777" w:rsidR="00E30EC0" w:rsidRPr="007766E7" w:rsidRDefault="00E30EC0" w:rsidP="007766E7">
            <w:pPr>
              <w:spacing w:before="120"/>
              <w:rPr>
                <w:rFonts w:ascii="Times New Roman" w:hAnsi="Times New Roman"/>
                <w:sz w:val="26"/>
                <w:szCs w:val="26"/>
              </w:rPr>
            </w:pPr>
          </w:p>
        </w:tc>
        <w:tc>
          <w:tcPr>
            <w:tcW w:w="1779" w:type="dxa"/>
          </w:tcPr>
          <w:p w14:paraId="008E6867" w14:textId="77777777" w:rsidR="00E30EC0" w:rsidRPr="007766E7" w:rsidRDefault="00E30EC0" w:rsidP="007766E7">
            <w:pPr>
              <w:spacing w:before="120"/>
              <w:rPr>
                <w:rFonts w:ascii="Times New Roman" w:hAnsi="Times New Roman"/>
                <w:sz w:val="26"/>
                <w:szCs w:val="26"/>
              </w:rPr>
            </w:pPr>
          </w:p>
        </w:tc>
        <w:tc>
          <w:tcPr>
            <w:tcW w:w="1779" w:type="dxa"/>
          </w:tcPr>
          <w:p w14:paraId="7247DCBB" w14:textId="77777777" w:rsidR="00E30EC0" w:rsidRPr="007766E7" w:rsidRDefault="00E30EC0" w:rsidP="007766E7">
            <w:pPr>
              <w:spacing w:before="120"/>
              <w:rPr>
                <w:rFonts w:ascii="Times New Roman" w:hAnsi="Times New Roman"/>
                <w:sz w:val="26"/>
                <w:szCs w:val="26"/>
              </w:rPr>
            </w:pPr>
          </w:p>
        </w:tc>
        <w:tc>
          <w:tcPr>
            <w:tcW w:w="1779" w:type="dxa"/>
          </w:tcPr>
          <w:p w14:paraId="49EBDD4F" w14:textId="77777777" w:rsidR="00E30EC0" w:rsidRPr="007766E7" w:rsidRDefault="00E30EC0" w:rsidP="007766E7">
            <w:pPr>
              <w:spacing w:before="120"/>
              <w:rPr>
                <w:rFonts w:ascii="Times New Roman" w:hAnsi="Times New Roman"/>
                <w:sz w:val="26"/>
                <w:szCs w:val="26"/>
              </w:rPr>
            </w:pPr>
          </w:p>
        </w:tc>
        <w:tc>
          <w:tcPr>
            <w:tcW w:w="1779" w:type="dxa"/>
          </w:tcPr>
          <w:p w14:paraId="7895E9F3" w14:textId="77777777" w:rsidR="00E30EC0" w:rsidRPr="007766E7" w:rsidRDefault="00E30EC0" w:rsidP="007766E7">
            <w:pPr>
              <w:spacing w:before="120"/>
              <w:rPr>
                <w:rFonts w:ascii="Times New Roman" w:hAnsi="Times New Roman"/>
                <w:sz w:val="26"/>
                <w:szCs w:val="26"/>
              </w:rPr>
            </w:pPr>
          </w:p>
        </w:tc>
      </w:tr>
      <w:tr w:rsidR="00E30EC0" w:rsidRPr="007766E7" w14:paraId="468BB6CC" w14:textId="77777777" w:rsidTr="003661EB">
        <w:tc>
          <w:tcPr>
            <w:tcW w:w="1576" w:type="dxa"/>
          </w:tcPr>
          <w:p w14:paraId="0390531F" w14:textId="77777777" w:rsidR="00E30EC0" w:rsidRPr="007766E7" w:rsidRDefault="00E30EC0" w:rsidP="007766E7">
            <w:pPr>
              <w:spacing w:before="120"/>
              <w:rPr>
                <w:rFonts w:ascii="Times New Roman" w:hAnsi="Times New Roman"/>
                <w:sz w:val="26"/>
                <w:szCs w:val="26"/>
              </w:rPr>
            </w:pPr>
          </w:p>
        </w:tc>
        <w:tc>
          <w:tcPr>
            <w:tcW w:w="1779" w:type="dxa"/>
          </w:tcPr>
          <w:p w14:paraId="52D180DC" w14:textId="77777777" w:rsidR="00E30EC0" w:rsidRPr="007766E7" w:rsidRDefault="00E30EC0" w:rsidP="007766E7">
            <w:pPr>
              <w:spacing w:before="120"/>
              <w:rPr>
                <w:rFonts w:ascii="Times New Roman" w:hAnsi="Times New Roman"/>
                <w:sz w:val="26"/>
                <w:szCs w:val="26"/>
              </w:rPr>
            </w:pPr>
          </w:p>
        </w:tc>
        <w:tc>
          <w:tcPr>
            <w:tcW w:w="1779" w:type="dxa"/>
          </w:tcPr>
          <w:p w14:paraId="4A496564" w14:textId="77777777" w:rsidR="00E30EC0" w:rsidRPr="007766E7" w:rsidRDefault="00E30EC0" w:rsidP="007766E7">
            <w:pPr>
              <w:spacing w:before="120"/>
              <w:rPr>
                <w:rFonts w:ascii="Times New Roman" w:hAnsi="Times New Roman"/>
                <w:sz w:val="26"/>
                <w:szCs w:val="26"/>
              </w:rPr>
            </w:pPr>
          </w:p>
        </w:tc>
        <w:tc>
          <w:tcPr>
            <w:tcW w:w="1779" w:type="dxa"/>
          </w:tcPr>
          <w:p w14:paraId="7CC395A0" w14:textId="77777777" w:rsidR="00E30EC0" w:rsidRPr="007766E7" w:rsidRDefault="00E30EC0" w:rsidP="007766E7">
            <w:pPr>
              <w:spacing w:before="120"/>
              <w:rPr>
                <w:rFonts w:ascii="Times New Roman" w:hAnsi="Times New Roman"/>
                <w:sz w:val="26"/>
                <w:szCs w:val="26"/>
              </w:rPr>
            </w:pPr>
          </w:p>
        </w:tc>
        <w:tc>
          <w:tcPr>
            <w:tcW w:w="1779" w:type="dxa"/>
          </w:tcPr>
          <w:p w14:paraId="76501554" w14:textId="77777777" w:rsidR="00E30EC0" w:rsidRPr="007766E7" w:rsidRDefault="00E30EC0" w:rsidP="007766E7">
            <w:pPr>
              <w:spacing w:before="120"/>
              <w:rPr>
                <w:rFonts w:ascii="Times New Roman" w:hAnsi="Times New Roman"/>
                <w:sz w:val="26"/>
                <w:szCs w:val="26"/>
              </w:rPr>
            </w:pPr>
          </w:p>
        </w:tc>
        <w:tc>
          <w:tcPr>
            <w:tcW w:w="1779" w:type="dxa"/>
          </w:tcPr>
          <w:p w14:paraId="794F419B" w14:textId="77777777" w:rsidR="00E30EC0" w:rsidRPr="007766E7" w:rsidRDefault="00E30EC0" w:rsidP="007766E7">
            <w:pPr>
              <w:spacing w:before="120"/>
              <w:rPr>
                <w:rFonts w:ascii="Times New Roman" w:hAnsi="Times New Roman"/>
                <w:sz w:val="26"/>
                <w:szCs w:val="26"/>
              </w:rPr>
            </w:pPr>
          </w:p>
        </w:tc>
        <w:tc>
          <w:tcPr>
            <w:tcW w:w="1779" w:type="dxa"/>
          </w:tcPr>
          <w:p w14:paraId="7094CE84" w14:textId="77777777" w:rsidR="00E30EC0" w:rsidRPr="007766E7" w:rsidRDefault="00E30EC0" w:rsidP="007766E7">
            <w:pPr>
              <w:spacing w:before="120"/>
              <w:rPr>
                <w:rFonts w:ascii="Times New Roman" w:hAnsi="Times New Roman"/>
                <w:sz w:val="26"/>
                <w:szCs w:val="26"/>
              </w:rPr>
            </w:pPr>
          </w:p>
        </w:tc>
        <w:tc>
          <w:tcPr>
            <w:tcW w:w="1779" w:type="dxa"/>
          </w:tcPr>
          <w:p w14:paraId="17C39DDC" w14:textId="77777777" w:rsidR="00E30EC0" w:rsidRPr="007766E7" w:rsidRDefault="00E30EC0" w:rsidP="007766E7">
            <w:pPr>
              <w:spacing w:before="120"/>
              <w:rPr>
                <w:rFonts w:ascii="Times New Roman" w:hAnsi="Times New Roman"/>
                <w:sz w:val="26"/>
                <w:szCs w:val="26"/>
              </w:rPr>
            </w:pPr>
          </w:p>
        </w:tc>
      </w:tr>
      <w:tr w:rsidR="00E30EC0" w:rsidRPr="007766E7" w14:paraId="4CE529B8" w14:textId="77777777" w:rsidTr="003661EB">
        <w:tc>
          <w:tcPr>
            <w:tcW w:w="1576" w:type="dxa"/>
          </w:tcPr>
          <w:p w14:paraId="78F07A96" w14:textId="77777777" w:rsidR="00E30EC0" w:rsidRPr="007766E7" w:rsidRDefault="00E30EC0" w:rsidP="007766E7">
            <w:pPr>
              <w:spacing w:before="120"/>
              <w:rPr>
                <w:rFonts w:ascii="Times New Roman" w:hAnsi="Times New Roman"/>
                <w:sz w:val="26"/>
                <w:szCs w:val="26"/>
              </w:rPr>
            </w:pPr>
          </w:p>
        </w:tc>
        <w:tc>
          <w:tcPr>
            <w:tcW w:w="1779" w:type="dxa"/>
          </w:tcPr>
          <w:p w14:paraId="3C9BBB76" w14:textId="77777777" w:rsidR="00E30EC0" w:rsidRPr="007766E7" w:rsidRDefault="00E30EC0" w:rsidP="007766E7">
            <w:pPr>
              <w:spacing w:before="120"/>
              <w:rPr>
                <w:rFonts w:ascii="Times New Roman" w:hAnsi="Times New Roman"/>
                <w:sz w:val="26"/>
                <w:szCs w:val="26"/>
              </w:rPr>
            </w:pPr>
          </w:p>
        </w:tc>
        <w:tc>
          <w:tcPr>
            <w:tcW w:w="1779" w:type="dxa"/>
          </w:tcPr>
          <w:p w14:paraId="3D737828" w14:textId="77777777" w:rsidR="00E30EC0" w:rsidRPr="007766E7" w:rsidRDefault="00E30EC0" w:rsidP="007766E7">
            <w:pPr>
              <w:spacing w:before="120"/>
              <w:rPr>
                <w:rFonts w:ascii="Times New Roman" w:hAnsi="Times New Roman"/>
                <w:sz w:val="26"/>
                <w:szCs w:val="26"/>
              </w:rPr>
            </w:pPr>
          </w:p>
        </w:tc>
        <w:tc>
          <w:tcPr>
            <w:tcW w:w="1779" w:type="dxa"/>
          </w:tcPr>
          <w:p w14:paraId="11D56BA7" w14:textId="77777777" w:rsidR="00E30EC0" w:rsidRPr="007766E7" w:rsidRDefault="00E30EC0" w:rsidP="007766E7">
            <w:pPr>
              <w:spacing w:before="120"/>
              <w:rPr>
                <w:rFonts w:ascii="Times New Roman" w:hAnsi="Times New Roman"/>
                <w:sz w:val="26"/>
                <w:szCs w:val="26"/>
              </w:rPr>
            </w:pPr>
          </w:p>
        </w:tc>
        <w:tc>
          <w:tcPr>
            <w:tcW w:w="1779" w:type="dxa"/>
          </w:tcPr>
          <w:p w14:paraId="438FA655" w14:textId="77777777" w:rsidR="00E30EC0" w:rsidRPr="007766E7" w:rsidRDefault="00E30EC0" w:rsidP="007766E7">
            <w:pPr>
              <w:spacing w:before="120"/>
              <w:rPr>
                <w:rFonts w:ascii="Times New Roman" w:hAnsi="Times New Roman"/>
                <w:sz w:val="26"/>
                <w:szCs w:val="26"/>
              </w:rPr>
            </w:pPr>
          </w:p>
        </w:tc>
        <w:tc>
          <w:tcPr>
            <w:tcW w:w="1779" w:type="dxa"/>
          </w:tcPr>
          <w:p w14:paraId="78ECDB59" w14:textId="77777777" w:rsidR="00E30EC0" w:rsidRPr="007766E7" w:rsidRDefault="00E30EC0" w:rsidP="007766E7">
            <w:pPr>
              <w:spacing w:before="120"/>
              <w:rPr>
                <w:rFonts w:ascii="Times New Roman" w:hAnsi="Times New Roman"/>
                <w:sz w:val="26"/>
                <w:szCs w:val="26"/>
              </w:rPr>
            </w:pPr>
          </w:p>
        </w:tc>
        <w:tc>
          <w:tcPr>
            <w:tcW w:w="1779" w:type="dxa"/>
          </w:tcPr>
          <w:p w14:paraId="31A7E8AF" w14:textId="77777777" w:rsidR="00E30EC0" w:rsidRPr="007766E7" w:rsidRDefault="00E30EC0" w:rsidP="007766E7">
            <w:pPr>
              <w:spacing w:before="120"/>
              <w:rPr>
                <w:rFonts w:ascii="Times New Roman" w:hAnsi="Times New Roman"/>
                <w:sz w:val="26"/>
                <w:szCs w:val="26"/>
              </w:rPr>
            </w:pPr>
          </w:p>
        </w:tc>
        <w:tc>
          <w:tcPr>
            <w:tcW w:w="1779" w:type="dxa"/>
          </w:tcPr>
          <w:p w14:paraId="11964516" w14:textId="77777777" w:rsidR="00E30EC0" w:rsidRPr="007766E7" w:rsidRDefault="00E30EC0" w:rsidP="007766E7">
            <w:pPr>
              <w:spacing w:before="120"/>
              <w:rPr>
                <w:rFonts w:ascii="Times New Roman" w:hAnsi="Times New Roman"/>
                <w:sz w:val="26"/>
                <w:szCs w:val="26"/>
              </w:rPr>
            </w:pPr>
          </w:p>
        </w:tc>
      </w:tr>
      <w:tr w:rsidR="00E30EC0" w:rsidRPr="007766E7" w14:paraId="373ED9DF" w14:textId="77777777" w:rsidTr="003661EB">
        <w:tc>
          <w:tcPr>
            <w:tcW w:w="1576" w:type="dxa"/>
          </w:tcPr>
          <w:p w14:paraId="0E7E51B0" w14:textId="77777777" w:rsidR="00E30EC0" w:rsidRPr="007766E7" w:rsidRDefault="00E30EC0" w:rsidP="007766E7">
            <w:pPr>
              <w:spacing w:before="120"/>
              <w:rPr>
                <w:rFonts w:ascii="Times New Roman" w:hAnsi="Times New Roman"/>
                <w:sz w:val="26"/>
                <w:szCs w:val="26"/>
              </w:rPr>
            </w:pPr>
          </w:p>
        </w:tc>
        <w:tc>
          <w:tcPr>
            <w:tcW w:w="1779" w:type="dxa"/>
          </w:tcPr>
          <w:p w14:paraId="1F107840" w14:textId="77777777" w:rsidR="00E30EC0" w:rsidRPr="007766E7" w:rsidRDefault="00E30EC0" w:rsidP="007766E7">
            <w:pPr>
              <w:spacing w:before="120"/>
              <w:rPr>
                <w:rFonts w:ascii="Times New Roman" w:hAnsi="Times New Roman"/>
                <w:sz w:val="26"/>
                <w:szCs w:val="26"/>
              </w:rPr>
            </w:pPr>
          </w:p>
        </w:tc>
        <w:tc>
          <w:tcPr>
            <w:tcW w:w="1779" w:type="dxa"/>
          </w:tcPr>
          <w:p w14:paraId="55E1E246" w14:textId="77777777" w:rsidR="00E30EC0" w:rsidRPr="007766E7" w:rsidRDefault="00E30EC0" w:rsidP="007766E7">
            <w:pPr>
              <w:spacing w:before="120"/>
              <w:rPr>
                <w:rFonts w:ascii="Times New Roman" w:hAnsi="Times New Roman"/>
                <w:sz w:val="26"/>
                <w:szCs w:val="26"/>
              </w:rPr>
            </w:pPr>
          </w:p>
        </w:tc>
        <w:tc>
          <w:tcPr>
            <w:tcW w:w="1779" w:type="dxa"/>
          </w:tcPr>
          <w:p w14:paraId="55B28C04" w14:textId="77777777" w:rsidR="00E30EC0" w:rsidRPr="007766E7" w:rsidRDefault="00E30EC0" w:rsidP="007766E7">
            <w:pPr>
              <w:spacing w:before="120"/>
              <w:rPr>
                <w:rFonts w:ascii="Times New Roman" w:hAnsi="Times New Roman"/>
                <w:sz w:val="26"/>
                <w:szCs w:val="26"/>
              </w:rPr>
            </w:pPr>
          </w:p>
        </w:tc>
        <w:tc>
          <w:tcPr>
            <w:tcW w:w="1779" w:type="dxa"/>
          </w:tcPr>
          <w:p w14:paraId="3DB26792" w14:textId="77777777" w:rsidR="00E30EC0" w:rsidRPr="007766E7" w:rsidRDefault="00E30EC0" w:rsidP="007766E7">
            <w:pPr>
              <w:spacing w:before="120"/>
              <w:rPr>
                <w:rFonts w:ascii="Times New Roman" w:hAnsi="Times New Roman"/>
                <w:sz w:val="26"/>
                <w:szCs w:val="26"/>
              </w:rPr>
            </w:pPr>
          </w:p>
        </w:tc>
        <w:tc>
          <w:tcPr>
            <w:tcW w:w="1779" w:type="dxa"/>
          </w:tcPr>
          <w:p w14:paraId="003C1805" w14:textId="77777777" w:rsidR="00E30EC0" w:rsidRPr="007766E7" w:rsidRDefault="00E30EC0" w:rsidP="007766E7">
            <w:pPr>
              <w:spacing w:before="120"/>
              <w:rPr>
                <w:rFonts w:ascii="Times New Roman" w:hAnsi="Times New Roman"/>
                <w:sz w:val="26"/>
                <w:szCs w:val="26"/>
              </w:rPr>
            </w:pPr>
          </w:p>
        </w:tc>
        <w:tc>
          <w:tcPr>
            <w:tcW w:w="1779" w:type="dxa"/>
          </w:tcPr>
          <w:p w14:paraId="1C723257" w14:textId="77777777" w:rsidR="00E30EC0" w:rsidRPr="007766E7" w:rsidRDefault="00E30EC0" w:rsidP="007766E7">
            <w:pPr>
              <w:spacing w:before="120"/>
              <w:rPr>
                <w:rFonts w:ascii="Times New Roman" w:hAnsi="Times New Roman"/>
                <w:sz w:val="26"/>
                <w:szCs w:val="26"/>
              </w:rPr>
            </w:pPr>
          </w:p>
        </w:tc>
        <w:tc>
          <w:tcPr>
            <w:tcW w:w="1779" w:type="dxa"/>
          </w:tcPr>
          <w:p w14:paraId="6401E1C3" w14:textId="77777777" w:rsidR="00E30EC0" w:rsidRPr="007766E7" w:rsidRDefault="00E30EC0" w:rsidP="007766E7">
            <w:pPr>
              <w:spacing w:before="120"/>
              <w:rPr>
                <w:rFonts w:ascii="Times New Roman" w:hAnsi="Times New Roman"/>
                <w:sz w:val="26"/>
                <w:szCs w:val="26"/>
              </w:rPr>
            </w:pPr>
          </w:p>
        </w:tc>
      </w:tr>
      <w:tr w:rsidR="00E30EC0" w:rsidRPr="007766E7" w14:paraId="52DF88C3" w14:textId="77777777" w:rsidTr="003661EB">
        <w:tc>
          <w:tcPr>
            <w:tcW w:w="1576" w:type="dxa"/>
          </w:tcPr>
          <w:p w14:paraId="0139064C" w14:textId="77777777" w:rsidR="00E30EC0" w:rsidRPr="007766E7" w:rsidRDefault="00E30EC0" w:rsidP="007766E7">
            <w:pPr>
              <w:spacing w:before="120"/>
              <w:rPr>
                <w:rFonts w:ascii="Times New Roman" w:hAnsi="Times New Roman"/>
                <w:sz w:val="26"/>
                <w:szCs w:val="26"/>
              </w:rPr>
            </w:pPr>
          </w:p>
        </w:tc>
        <w:tc>
          <w:tcPr>
            <w:tcW w:w="1779" w:type="dxa"/>
          </w:tcPr>
          <w:p w14:paraId="03B353A0" w14:textId="77777777" w:rsidR="00E30EC0" w:rsidRPr="007766E7" w:rsidRDefault="00E30EC0" w:rsidP="007766E7">
            <w:pPr>
              <w:spacing w:before="120"/>
              <w:rPr>
                <w:rFonts w:ascii="Times New Roman" w:hAnsi="Times New Roman"/>
                <w:sz w:val="26"/>
                <w:szCs w:val="26"/>
              </w:rPr>
            </w:pPr>
          </w:p>
        </w:tc>
        <w:tc>
          <w:tcPr>
            <w:tcW w:w="1779" w:type="dxa"/>
          </w:tcPr>
          <w:p w14:paraId="119BD594" w14:textId="77777777" w:rsidR="00E30EC0" w:rsidRPr="007766E7" w:rsidRDefault="00E30EC0" w:rsidP="007766E7">
            <w:pPr>
              <w:spacing w:before="120"/>
              <w:rPr>
                <w:rFonts w:ascii="Times New Roman" w:hAnsi="Times New Roman"/>
                <w:sz w:val="26"/>
                <w:szCs w:val="26"/>
              </w:rPr>
            </w:pPr>
          </w:p>
        </w:tc>
        <w:tc>
          <w:tcPr>
            <w:tcW w:w="1779" w:type="dxa"/>
          </w:tcPr>
          <w:p w14:paraId="225D536F" w14:textId="77777777" w:rsidR="00E30EC0" w:rsidRPr="007766E7" w:rsidRDefault="00E30EC0" w:rsidP="007766E7">
            <w:pPr>
              <w:spacing w:before="120"/>
              <w:rPr>
                <w:rFonts w:ascii="Times New Roman" w:hAnsi="Times New Roman"/>
                <w:sz w:val="26"/>
                <w:szCs w:val="26"/>
              </w:rPr>
            </w:pPr>
          </w:p>
        </w:tc>
        <w:tc>
          <w:tcPr>
            <w:tcW w:w="1779" w:type="dxa"/>
          </w:tcPr>
          <w:p w14:paraId="71569A86" w14:textId="77777777" w:rsidR="00E30EC0" w:rsidRPr="007766E7" w:rsidRDefault="00E30EC0" w:rsidP="007766E7">
            <w:pPr>
              <w:spacing w:before="120"/>
              <w:rPr>
                <w:rFonts w:ascii="Times New Roman" w:hAnsi="Times New Roman"/>
                <w:sz w:val="26"/>
                <w:szCs w:val="26"/>
              </w:rPr>
            </w:pPr>
          </w:p>
        </w:tc>
        <w:tc>
          <w:tcPr>
            <w:tcW w:w="1779" w:type="dxa"/>
          </w:tcPr>
          <w:p w14:paraId="22730ADB" w14:textId="77777777" w:rsidR="00E30EC0" w:rsidRPr="007766E7" w:rsidRDefault="00E30EC0" w:rsidP="007766E7">
            <w:pPr>
              <w:spacing w:before="120"/>
              <w:rPr>
                <w:rFonts w:ascii="Times New Roman" w:hAnsi="Times New Roman"/>
                <w:sz w:val="26"/>
                <w:szCs w:val="26"/>
              </w:rPr>
            </w:pPr>
          </w:p>
        </w:tc>
        <w:tc>
          <w:tcPr>
            <w:tcW w:w="1779" w:type="dxa"/>
          </w:tcPr>
          <w:p w14:paraId="327436EC" w14:textId="77777777" w:rsidR="00E30EC0" w:rsidRPr="007766E7" w:rsidRDefault="00E30EC0" w:rsidP="007766E7">
            <w:pPr>
              <w:spacing w:before="120"/>
              <w:rPr>
                <w:rFonts w:ascii="Times New Roman" w:hAnsi="Times New Roman"/>
                <w:sz w:val="26"/>
                <w:szCs w:val="26"/>
              </w:rPr>
            </w:pPr>
          </w:p>
        </w:tc>
        <w:tc>
          <w:tcPr>
            <w:tcW w:w="1779" w:type="dxa"/>
          </w:tcPr>
          <w:p w14:paraId="2F6BBA87" w14:textId="77777777" w:rsidR="00E30EC0" w:rsidRPr="007766E7" w:rsidRDefault="00E30EC0" w:rsidP="007766E7">
            <w:pPr>
              <w:spacing w:before="120"/>
              <w:rPr>
                <w:rFonts w:ascii="Times New Roman" w:hAnsi="Times New Roman"/>
                <w:sz w:val="26"/>
                <w:szCs w:val="26"/>
              </w:rPr>
            </w:pPr>
          </w:p>
        </w:tc>
      </w:tr>
      <w:tr w:rsidR="00E30EC0" w:rsidRPr="007766E7" w14:paraId="36BE6197" w14:textId="77777777" w:rsidTr="003661EB">
        <w:tc>
          <w:tcPr>
            <w:tcW w:w="1576" w:type="dxa"/>
          </w:tcPr>
          <w:p w14:paraId="648E71C3" w14:textId="77777777" w:rsidR="00E30EC0" w:rsidRPr="007766E7" w:rsidRDefault="00E30EC0" w:rsidP="007766E7">
            <w:pPr>
              <w:spacing w:before="120"/>
              <w:rPr>
                <w:rFonts w:ascii="Times New Roman" w:hAnsi="Times New Roman"/>
                <w:sz w:val="26"/>
                <w:szCs w:val="26"/>
              </w:rPr>
            </w:pPr>
          </w:p>
        </w:tc>
        <w:tc>
          <w:tcPr>
            <w:tcW w:w="1779" w:type="dxa"/>
          </w:tcPr>
          <w:p w14:paraId="47AF2646" w14:textId="77777777" w:rsidR="00E30EC0" w:rsidRPr="007766E7" w:rsidRDefault="00E30EC0" w:rsidP="007766E7">
            <w:pPr>
              <w:spacing w:before="120"/>
              <w:rPr>
                <w:rFonts w:ascii="Times New Roman" w:hAnsi="Times New Roman"/>
                <w:sz w:val="26"/>
                <w:szCs w:val="26"/>
              </w:rPr>
            </w:pPr>
          </w:p>
        </w:tc>
        <w:tc>
          <w:tcPr>
            <w:tcW w:w="1779" w:type="dxa"/>
          </w:tcPr>
          <w:p w14:paraId="255C1C81" w14:textId="77777777" w:rsidR="00E30EC0" w:rsidRPr="007766E7" w:rsidRDefault="00E30EC0" w:rsidP="007766E7">
            <w:pPr>
              <w:spacing w:before="120"/>
              <w:rPr>
                <w:rFonts w:ascii="Times New Roman" w:hAnsi="Times New Roman"/>
                <w:sz w:val="26"/>
                <w:szCs w:val="26"/>
              </w:rPr>
            </w:pPr>
          </w:p>
        </w:tc>
        <w:tc>
          <w:tcPr>
            <w:tcW w:w="1779" w:type="dxa"/>
          </w:tcPr>
          <w:p w14:paraId="59BE48DE" w14:textId="77777777" w:rsidR="00E30EC0" w:rsidRPr="007766E7" w:rsidRDefault="00E30EC0" w:rsidP="007766E7">
            <w:pPr>
              <w:spacing w:before="120"/>
              <w:rPr>
                <w:rFonts w:ascii="Times New Roman" w:hAnsi="Times New Roman"/>
                <w:sz w:val="26"/>
                <w:szCs w:val="26"/>
              </w:rPr>
            </w:pPr>
          </w:p>
        </w:tc>
        <w:tc>
          <w:tcPr>
            <w:tcW w:w="1779" w:type="dxa"/>
          </w:tcPr>
          <w:p w14:paraId="73FE5BD7" w14:textId="77777777" w:rsidR="00E30EC0" w:rsidRPr="007766E7" w:rsidRDefault="00E30EC0" w:rsidP="007766E7">
            <w:pPr>
              <w:spacing w:before="120"/>
              <w:rPr>
                <w:rFonts w:ascii="Times New Roman" w:hAnsi="Times New Roman"/>
                <w:sz w:val="26"/>
                <w:szCs w:val="26"/>
              </w:rPr>
            </w:pPr>
          </w:p>
        </w:tc>
        <w:tc>
          <w:tcPr>
            <w:tcW w:w="1779" w:type="dxa"/>
          </w:tcPr>
          <w:p w14:paraId="0016363A" w14:textId="77777777" w:rsidR="00E30EC0" w:rsidRPr="007766E7" w:rsidRDefault="00E30EC0" w:rsidP="007766E7">
            <w:pPr>
              <w:spacing w:before="120"/>
              <w:rPr>
                <w:rFonts w:ascii="Times New Roman" w:hAnsi="Times New Roman"/>
                <w:sz w:val="26"/>
                <w:szCs w:val="26"/>
              </w:rPr>
            </w:pPr>
          </w:p>
        </w:tc>
        <w:tc>
          <w:tcPr>
            <w:tcW w:w="1779" w:type="dxa"/>
          </w:tcPr>
          <w:p w14:paraId="6F2B10EE" w14:textId="77777777" w:rsidR="00E30EC0" w:rsidRPr="007766E7" w:rsidRDefault="00E30EC0" w:rsidP="007766E7">
            <w:pPr>
              <w:spacing w:before="120"/>
              <w:rPr>
                <w:rFonts w:ascii="Times New Roman" w:hAnsi="Times New Roman"/>
                <w:sz w:val="26"/>
                <w:szCs w:val="26"/>
              </w:rPr>
            </w:pPr>
          </w:p>
        </w:tc>
        <w:tc>
          <w:tcPr>
            <w:tcW w:w="1779" w:type="dxa"/>
          </w:tcPr>
          <w:p w14:paraId="62356DB3" w14:textId="77777777" w:rsidR="00E30EC0" w:rsidRPr="007766E7" w:rsidRDefault="00E30EC0" w:rsidP="007766E7">
            <w:pPr>
              <w:spacing w:before="120"/>
              <w:rPr>
                <w:rFonts w:ascii="Times New Roman" w:hAnsi="Times New Roman"/>
                <w:sz w:val="26"/>
                <w:szCs w:val="26"/>
              </w:rPr>
            </w:pPr>
          </w:p>
        </w:tc>
      </w:tr>
    </w:tbl>
    <w:p w14:paraId="40B2B778" w14:textId="77777777" w:rsidR="00E30EC0" w:rsidRPr="007766E7" w:rsidRDefault="00E30EC0" w:rsidP="007766E7">
      <w:pPr>
        <w:spacing w:before="120"/>
        <w:rPr>
          <w:rFonts w:ascii="Times New Roman" w:hAnsi="Times New Roman"/>
        </w:rPr>
      </w:pPr>
    </w:p>
    <w:p w14:paraId="2B0965AD" w14:textId="77777777" w:rsidR="00E30EC0" w:rsidRPr="007766E7" w:rsidRDefault="00E30EC0" w:rsidP="007766E7">
      <w:pPr>
        <w:spacing w:before="120"/>
        <w:rPr>
          <w:rFonts w:ascii="Times New Roman" w:hAnsi="Times New Roman"/>
        </w:rPr>
      </w:pPr>
    </w:p>
    <w:p w14:paraId="5B5750F5" w14:textId="27B66790" w:rsidR="00E30EC0" w:rsidRPr="007766E7" w:rsidRDefault="00E30EC0"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1BAFC55F" w14:textId="77777777" w:rsidR="009F069D" w:rsidRPr="007766E7" w:rsidRDefault="009F069D" w:rsidP="007766E7">
      <w:pPr>
        <w:autoSpaceDE w:val="0"/>
        <w:autoSpaceDN w:val="0"/>
        <w:adjustRightInd w:val="0"/>
        <w:spacing w:before="120"/>
        <w:jc w:val="both"/>
        <w:rPr>
          <w:rFonts w:ascii="Times New Roman" w:eastAsia="SimSun" w:hAnsi="Times New Roman"/>
          <w:sz w:val="26"/>
          <w:szCs w:val="26"/>
          <w:lang w:eastAsia="ja-JP"/>
        </w:rPr>
        <w:sectPr w:rsidR="009F069D" w:rsidRPr="007766E7" w:rsidSect="00E30EC0">
          <w:headerReference w:type="default" r:id="rId30"/>
          <w:footerReference w:type="default" r:id="rId31"/>
          <w:pgSz w:w="16838" w:h="11906" w:orient="landscape" w:code="9"/>
          <w:pgMar w:top="1440" w:right="1440" w:bottom="1440" w:left="1440" w:header="720" w:footer="720" w:gutter="0"/>
          <w:cols w:space="720"/>
          <w:docGrid w:linePitch="360"/>
        </w:sectPr>
      </w:pPr>
    </w:p>
    <w:p w14:paraId="038E6276" w14:textId="77777777" w:rsidR="00D72637" w:rsidRPr="007766E7" w:rsidRDefault="00D7263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RE-PRESENT/ </w:t>
      </w:r>
      <w:r w:rsidRPr="007766E7">
        <w:rPr>
          <w:rFonts w:ascii="Times New Roman" w:hAnsi="Times New Roman" w:cs="Times New Roman"/>
          <w:b/>
          <w:bCs/>
          <w:i/>
          <w:iCs/>
          <w:color w:val="00B050"/>
          <w:sz w:val="34"/>
          <w:szCs w:val="34"/>
        </w:rPr>
        <w:t>KẾ HOẠCH BÀI HỌC – TRÌNH BÀY LẠI</w:t>
      </w:r>
    </w:p>
    <w:p w14:paraId="086405B6" w14:textId="77777777" w:rsidR="00D72637" w:rsidRPr="007766E7" w:rsidRDefault="00D7263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CẤP ĐỘ:</w:t>
      </w:r>
      <w:r w:rsidRPr="007766E7">
        <w:rPr>
          <w:rFonts w:ascii="Times New Roman" w:hAnsi="Times New Roman"/>
          <w:b/>
          <w:sz w:val="26"/>
          <w:szCs w:val="26"/>
        </w:rPr>
        <w:t xml:space="preserve">    3 – 6</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7"/>
        <w:gridCol w:w="2551"/>
        <w:gridCol w:w="1487"/>
      </w:tblGrid>
      <w:tr w:rsidR="00D72637" w:rsidRPr="007766E7" w14:paraId="43A5255E" w14:textId="77777777" w:rsidTr="003661EB">
        <w:trPr>
          <w:trHeight w:val="566"/>
          <w:jc w:val="center"/>
        </w:trPr>
        <w:tc>
          <w:tcPr>
            <w:tcW w:w="2405" w:type="dxa"/>
          </w:tcPr>
          <w:p w14:paraId="003BDD7B" w14:textId="77777777" w:rsidR="00D72637" w:rsidRPr="007766E7" w:rsidRDefault="00D7263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sz w:val="26"/>
                <w:szCs w:val="26"/>
              </w:rPr>
              <w:t>Date and time of lesson</w:t>
            </w:r>
            <w:r w:rsidRPr="007766E7">
              <w:rPr>
                <w:rFonts w:ascii="Times New Roman" w:hAnsi="Times New Roman"/>
                <w:sz w:val="26"/>
                <w:szCs w:val="26"/>
                <w:lang w:val="vi-VN"/>
              </w:rPr>
              <w:t xml:space="preserve">/ </w:t>
            </w:r>
          </w:p>
          <w:p w14:paraId="13AC5A4E" w14:textId="77777777" w:rsidR="00D72637" w:rsidRPr="007766E7" w:rsidRDefault="00D7263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i/>
                <w:sz w:val="26"/>
                <w:szCs w:val="26"/>
                <w:lang w:val="vi-VN"/>
              </w:rPr>
              <w:t>Ngày giờ bài học</w:t>
            </w:r>
          </w:p>
        </w:tc>
        <w:tc>
          <w:tcPr>
            <w:tcW w:w="2557" w:type="dxa"/>
          </w:tcPr>
          <w:p w14:paraId="561112AA" w14:textId="77777777" w:rsidR="00D72637" w:rsidRPr="007766E7" w:rsidRDefault="00D72637" w:rsidP="007766E7">
            <w:pPr>
              <w:autoSpaceDE w:val="0"/>
              <w:autoSpaceDN w:val="0"/>
              <w:adjustRightInd w:val="0"/>
              <w:spacing w:before="120"/>
              <w:rPr>
                <w:rFonts w:ascii="Times New Roman" w:hAnsi="Times New Roman"/>
                <w:sz w:val="26"/>
                <w:szCs w:val="26"/>
              </w:rPr>
            </w:pPr>
          </w:p>
        </w:tc>
        <w:tc>
          <w:tcPr>
            <w:tcW w:w="2551" w:type="dxa"/>
          </w:tcPr>
          <w:p w14:paraId="6805F208"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Estimated Duration/ </w:t>
            </w:r>
          </w:p>
          <w:p w14:paraId="47230D00" w14:textId="77777777" w:rsidR="00D72637" w:rsidRPr="007766E7" w:rsidRDefault="00D7263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Thời gian</w:t>
            </w:r>
            <w:r w:rsidRPr="007766E7">
              <w:rPr>
                <w:rFonts w:ascii="Times New Roman" w:hAnsi="Times New Roman"/>
                <w:i/>
                <w:sz w:val="26"/>
                <w:szCs w:val="26"/>
                <w:lang w:val="vi-VN"/>
              </w:rPr>
              <w:t xml:space="preserve"> ước tính</w:t>
            </w:r>
          </w:p>
        </w:tc>
        <w:tc>
          <w:tcPr>
            <w:tcW w:w="1487" w:type="dxa"/>
          </w:tcPr>
          <w:p w14:paraId="26B688A7"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37063EC6" w14:textId="77777777" w:rsidTr="003661EB">
        <w:trPr>
          <w:trHeight w:val="710"/>
          <w:jc w:val="center"/>
        </w:trPr>
        <w:tc>
          <w:tcPr>
            <w:tcW w:w="2405" w:type="dxa"/>
          </w:tcPr>
          <w:p w14:paraId="3197518E"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Presentation for/ </w:t>
            </w:r>
          </w:p>
          <w:p w14:paraId="1520763A"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Trình bày cho:</w:t>
            </w:r>
          </w:p>
        </w:tc>
        <w:tc>
          <w:tcPr>
            <w:tcW w:w="6595" w:type="dxa"/>
            <w:gridSpan w:val="3"/>
          </w:tcPr>
          <w:p w14:paraId="1964470B"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3F2C0F00" w14:textId="77777777" w:rsidTr="003661EB">
        <w:trPr>
          <w:trHeight w:val="359"/>
          <w:jc w:val="center"/>
        </w:trPr>
        <w:tc>
          <w:tcPr>
            <w:tcW w:w="2405" w:type="dxa"/>
          </w:tcPr>
          <w:p w14:paraId="05A2FA3D"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Age Range/ </w:t>
            </w:r>
          </w:p>
          <w:p w14:paraId="5866B480"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Độ tuổi</w:t>
            </w:r>
          </w:p>
        </w:tc>
        <w:tc>
          <w:tcPr>
            <w:tcW w:w="6595" w:type="dxa"/>
            <w:gridSpan w:val="3"/>
          </w:tcPr>
          <w:p w14:paraId="77277122"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7AB67FF6" w14:textId="77777777" w:rsidTr="003661EB">
        <w:trPr>
          <w:trHeight w:val="800"/>
          <w:jc w:val="center"/>
        </w:trPr>
        <w:tc>
          <w:tcPr>
            <w:tcW w:w="2405" w:type="dxa"/>
          </w:tcPr>
          <w:p w14:paraId="18485156"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Objective/s/ </w:t>
            </w:r>
          </w:p>
          <w:p w14:paraId="29651E05"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Mục tiêu</w:t>
            </w:r>
          </w:p>
        </w:tc>
        <w:tc>
          <w:tcPr>
            <w:tcW w:w="6595" w:type="dxa"/>
            <w:gridSpan w:val="3"/>
          </w:tcPr>
          <w:p w14:paraId="273D6E20"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0807C553" w14:textId="77777777" w:rsidTr="003661EB">
        <w:trPr>
          <w:trHeight w:val="1286"/>
          <w:jc w:val="center"/>
        </w:trPr>
        <w:tc>
          <w:tcPr>
            <w:tcW w:w="2405" w:type="dxa"/>
          </w:tcPr>
          <w:p w14:paraId="4658055D"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Montessori Materials Used/ </w:t>
            </w:r>
          </w:p>
          <w:p w14:paraId="39D2AA82"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Giáo cụ Montessori sử dụng:</w:t>
            </w:r>
          </w:p>
        </w:tc>
        <w:tc>
          <w:tcPr>
            <w:tcW w:w="6595" w:type="dxa"/>
            <w:gridSpan w:val="3"/>
          </w:tcPr>
          <w:p w14:paraId="61E42261"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3155429E" w14:textId="77777777" w:rsidTr="003661EB">
        <w:trPr>
          <w:trHeight w:val="836"/>
          <w:jc w:val="center"/>
        </w:trPr>
        <w:tc>
          <w:tcPr>
            <w:tcW w:w="2405" w:type="dxa"/>
          </w:tcPr>
          <w:p w14:paraId="2D29ABB7"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New Point/s of Interest/ </w:t>
            </w:r>
          </w:p>
          <w:p w14:paraId="32AD458D"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Điểm mới gây hứng thú</w:t>
            </w:r>
          </w:p>
        </w:tc>
        <w:tc>
          <w:tcPr>
            <w:tcW w:w="6595" w:type="dxa"/>
            <w:gridSpan w:val="3"/>
          </w:tcPr>
          <w:p w14:paraId="3C52034C"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22504BC4" w14:textId="77777777" w:rsidTr="003661EB">
        <w:trPr>
          <w:trHeight w:val="836"/>
          <w:jc w:val="center"/>
        </w:trPr>
        <w:tc>
          <w:tcPr>
            <w:tcW w:w="2405" w:type="dxa"/>
            <w:shd w:val="clear" w:color="auto" w:fill="auto"/>
          </w:tcPr>
          <w:p w14:paraId="2EE9703B"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Presentation</w:t>
            </w:r>
          </w:p>
          <w:p w14:paraId="4C835030"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Các bước trình bày</w:t>
            </w:r>
          </w:p>
        </w:tc>
        <w:tc>
          <w:tcPr>
            <w:tcW w:w="6595" w:type="dxa"/>
            <w:gridSpan w:val="3"/>
            <w:shd w:val="clear" w:color="auto" w:fill="auto"/>
          </w:tcPr>
          <w:p w14:paraId="64A82996"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169624BD" w14:textId="77777777" w:rsidTr="003661EB">
        <w:trPr>
          <w:trHeight w:val="1403"/>
          <w:jc w:val="center"/>
        </w:trPr>
        <w:tc>
          <w:tcPr>
            <w:tcW w:w="2405" w:type="dxa"/>
          </w:tcPr>
          <w:p w14:paraId="7D7763BC"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Reflection: Your own learning/ </w:t>
            </w:r>
          </w:p>
          <w:p w14:paraId="683A12B7" w14:textId="77777777" w:rsidR="00D72637" w:rsidRPr="007766E7" w:rsidRDefault="00D7263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Phản tư:</w:t>
            </w:r>
            <w:r w:rsidRPr="007766E7">
              <w:rPr>
                <w:rFonts w:ascii="Times New Roman" w:hAnsi="Times New Roman"/>
                <w:i/>
                <w:sz w:val="26"/>
                <w:szCs w:val="26"/>
                <w:lang w:val="vi-VN"/>
              </w:rPr>
              <w:t xml:space="preserve"> Bạn học được gì?</w:t>
            </w:r>
          </w:p>
        </w:tc>
        <w:tc>
          <w:tcPr>
            <w:tcW w:w="6595" w:type="dxa"/>
            <w:gridSpan w:val="3"/>
          </w:tcPr>
          <w:p w14:paraId="16ECD438"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1E16A00F" w14:textId="77777777" w:rsidTr="003661EB">
        <w:trPr>
          <w:trHeight w:val="1097"/>
          <w:jc w:val="center"/>
        </w:trPr>
        <w:tc>
          <w:tcPr>
            <w:tcW w:w="2405" w:type="dxa"/>
          </w:tcPr>
          <w:p w14:paraId="190C2993"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Future Improvement/ </w:t>
            </w:r>
          </w:p>
          <w:p w14:paraId="02A3A7C0"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Cải thiện trong tương lai</w:t>
            </w:r>
          </w:p>
        </w:tc>
        <w:tc>
          <w:tcPr>
            <w:tcW w:w="6595" w:type="dxa"/>
            <w:gridSpan w:val="3"/>
          </w:tcPr>
          <w:p w14:paraId="5B671ED4" w14:textId="77777777" w:rsidR="00D72637" w:rsidRPr="007766E7" w:rsidRDefault="00D72637" w:rsidP="007766E7">
            <w:pPr>
              <w:autoSpaceDE w:val="0"/>
              <w:autoSpaceDN w:val="0"/>
              <w:adjustRightInd w:val="0"/>
              <w:spacing w:before="120"/>
              <w:rPr>
                <w:rFonts w:ascii="Times New Roman" w:hAnsi="Times New Roman"/>
                <w:sz w:val="26"/>
                <w:szCs w:val="26"/>
              </w:rPr>
            </w:pPr>
          </w:p>
        </w:tc>
      </w:tr>
    </w:tbl>
    <w:p w14:paraId="65071F49" w14:textId="77777777" w:rsidR="00D72637" w:rsidRPr="007766E7" w:rsidRDefault="00D72637" w:rsidP="007766E7">
      <w:pPr>
        <w:spacing w:before="120"/>
        <w:rPr>
          <w:rFonts w:ascii="Times New Roman" w:hAnsi="Times New Roman"/>
          <w:iCs/>
          <w:sz w:val="20"/>
        </w:rPr>
      </w:pPr>
      <w:r w:rsidRPr="007766E7">
        <w:rPr>
          <w:rFonts w:ascii="Times New Roman" w:hAnsi="Times New Roman"/>
          <w:iCs/>
          <w:sz w:val="20"/>
        </w:rPr>
        <w:t>Use this form to record re-presentation of a Montessori material/lesson or technique created and presented to help a struggling child understand a concept.</w:t>
      </w:r>
    </w:p>
    <w:p w14:paraId="5D482A6E" w14:textId="77777777" w:rsidR="00D72637" w:rsidRPr="007766E7" w:rsidRDefault="00D72637" w:rsidP="007766E7">
      <w:pPr>
        <w:spacing w:before="120"/>
        <w:rPr>
          <w:rFonts w:ascii="Times New Roman" w:hAnsi="Times New Roman"/>
          <w:i/>
          <w:sz w:val="20"/>
          <w:lang w:val="vi-VN"/>
        </w:rPr>
      </w:pPr>
      <w:r w:rsidRPr="007766E7">
        <w:rPr>
          <w:rFonts w:ascii="Times New Roman" w:hAnsi="Times New Roman"/>
          <w:i/>
          <w:sz w:val="20"/>
          <w:lang w:val="vi-VN"/>
        </w:rPr>
        <w:t>Sử dụng mẫu này để ghi chép lại việc trình bày lại một giáo cụ/ bài học Montessori hoặc một kỹ thuật được tạo ra và trình bày để giúp 1 trẻ đang gặp khó khăn có thể hiểu một khái niệm nào đó.</w:t>
      </w:r>
    </w:p>
    <w:p w14:paraId="3490A1EB" w14:textId="77777777" w:rsidR="00D72637" w:rsidRPr="007766E7" w:rsidRDefault="00D72637" w:rsidP="007766E7">
      <w:pPr>
        <w:spacing w:before="120"/>
        <w:rPr>
          <w:rFonts w:ascii="Times New Roman" w:eastAsiaTheme="majorEastAsia" w:hAnsi="Times New Roman"/>
          <w:b/>
          <w:bCs/>
          <w:color w:val="00B050"/>
          <w:sz w:val="34"/>
          <w:szCs w:val="34"/>
          <w:lang w:val="en-PH"/>
        </w:rPr>
      </w:pPr>
      <w:r w:rsidRPr="007766E7">
        <w:rPr>
          <w:rFonts w:ascii="Times New Roman" w:hAnsi="Times New Roman"/>
          <w:color w:val="00B050"/>
          <w:sz w:val="34"/>
          <w:szCs w:val="34"/>
        </w:rPr>
        <w:br w:type="page"/>
      </w:r>
    </w:p>
    <w:p w14:paraId="2BA073B0" w14:textId="77777777" w:rsidR="00D72637" w:rsidRPr="007766E7" w:rsidRDefault="00D7263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RE-PRESENT/ </w:t>
      </w:r>
      <w:r w:rsidRPr="007766E7">
        <w:rPr>
          <w:rFonts w:ascii="Times New Roman" w:hAnsi="Times New Roman" w:cs="Times New Roman"/>
          <w:b/>
          <w:bCs/>
          <w:i/>
          <w:iCs/>
          <w:color w:val="00B050"/>
          <w:sz w:val="34"/>
          <w:szCs w:val="34"/>
        </w:rPr>
        <w:t>KẾ HOẠCH BÀI HỌC – TRÌNH BÀY LẠI</w:t>
      </w:r>
    </w:p>
    <w:p w14:paraId="4582ED12" w14:textId="77777777" w:rsidR="00D72637" w:rsidRPr="007766E7" w:rsidRDefault="00D7263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CẤP ĐỘ:</w:t>
      </w:r>
      <w:r w:rsidRPr="007766E7">
        <w:rPr>
          <w:rFonts w:ascii="Times New Roman" w:hAnsi="Times New Roman"/>
          <w:b/>
          <w:sz w:val="26"/>
          <w:szCs w:val="26"/>
        </w:rPr>
        <w:t xml:space="preserve">    3 – 6</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7"/>
        <w:gridCol w:w="2551"/>
        <w:gridCol w:w="1487"/>
      </w:tblGrid>
      <w:tr w:rsidR="00D72637" w:rsidRPr="007766E7" w14:paraId="2051FFF5" w14:textId="77777777" w:rsidTr="003661EB">
        <w:trPr>
          <w:trHeight w:val="566"/>
          <w:jc w:val="center"/>
        </w:trPr>
        <w:tc>
          <w:tcPr>
            <w:tcW w:w="2405" w:type="dxa"/>
          </w:tcPr>
          <w:p w14:paraId="4ACDA5FA" w14:textId="77777777" w:rsidR="00D72637" w:rsidRPr="007766E7" w:rsidRDefault="00D7263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sz w:val="26"/>
                <w:szCs w:val="26"/>
              </w:rPr>
              <w:t>Date and time of lesson</w:t>
            </w:r>
            <w:r w:rsidRPr="007766E7">
              <w:rPr>
                <w:rFonts w:ascii="Times New Roman" w:hAnsi="Times New Roman"/>
                <w:sz w:val="26"/>
                <w:szCs w:val="26"/>
                <w:lang w:val="vi-VN"/>
              </w:rPr>
              <w:t xml:space="preserve">/ </w:t>
            </w:r>
          </w:p>
          <w:p w14:paraId="4E654AE0" w14:textId="77777777" w:rsidR="00D72637" w:rsidRPr="007766E7" w:rsidRDefault="00D7263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i/>
                <w:sz w:val="26"/>
                <w:szCs w:val="26"/>
                <w:lang w:val="vi-VN"/>
              </w:rPr>
              <w:t>Ngày giờ bài học</w:t>
            </w:r>
          </w:p>
        </w:tc>
        <w:tc>
          <w:tcPr>
            <w:tcW w:w="2557" w:type="dxa"/>
          </w:tcPr>
          <w:p w14:paraId="1EF65229" w14:textId="77777777" w:rsidR="00D72637" w:rsidRPr="007766E7" w:rsidRDefault="00D72637" w:rsidP="007766E7">
            <w:pPr>
              <w:autoSpaceDE w:val="0"/>
              <w:autoSpaceDN w:val="0"/>
              <w:adjustRightInd w:val="0"/>
              <w:spacing w:before="120"/>
              <w:rPr>
                <w:rFonts w:ascii="Times New Roman" w:hAnsi="Times New Roman"/>
                <w:sz w:val="26"/>
                <w:szCs w:val="26"/>
              </w:rPr>
            </w:pPr>
          </w:p>
        </w:tc>
        <w:tc>
          <w:tcPr>
            <w:tcW w:w="2551" w:type="dxa"/>
          </w:tcPr>
          <w:p w14:paraId="6ABAC01D"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Estimated Duration/ </w:t>
            </w:r>
          </w:p>
          <w:p w14:paraId="196914D8" w14:textId="77777777" w:rsidR="00D72637" w:rsidRPr="007766E7" w:rsidRDefault="00D7263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Thời gian</w:t>
            </w:r>
            <w:r w:rsidRPr="007766E7">
              <w:rPr>
                <w:rFonts w:ascii="Times New Roman" w:hAnsi="Times New Roman"/>
                <w:i/>
                <w:sz w:val="26"/>
                <w:szCs w:val="26"/>
                <w:lang w:val="vi-VN"/>
              </w:rPr>
              <w:t xml:space="preserve"> ước tính</w:t>
            </w:r>
          </w:p>
        </w:tc>
        <w:tc>
          <w:tcPr>
            <w:tcW w:w="1487" w:type="dxa"/>
          </w:tcPr>
          <w:p w14:paraId="6F51630E"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04764AF4" w14:textId="77777777" w:rsidTr="003661EB">
        <w:trPr>
          <w:trHeight w:val="710"/>
          <w:jc w:val="center"/>
        </w:trPr>
        <w:tc>
          <w:tcPr>
            <w:tcW w:w="2405" w:type="dxa"/>
          </w:tcPr>
          <w:p w14:paraId="04D514D4"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Presentation for/ </w:t>
            </w:r>
          </w:p>
          <w:p w14:paraId="7D8CACAE"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Trình bày cho:</w:t>
            </w:r>
          </w:p>
        </w:tc>
        <w:tc>
          <w:tcPr>
            <w:tcW w:w="6595" w:type="dxa"/>
            <w:gridSpan w:val="3"/>
          </w:tcPr>
          <w:p w14:paraId="18C97ABC"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31B44754" w14:textId="77777777" w:rsidTr="003661EB">
        <w:trPr>
          <w:trHeight w:val="359"/>
          <w:jc w:val="center"/>
        </w:trPr>
        <w:tc>
          <w:tcPr>
            <w:tcW w:w="2405" w:type="dxa"/>
          </w:tcPr>
          <w:p w14:paraId="49261F26"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Age Range/ </w:t>
            </w:r>
          </w:p>
          <w:p w14:paraId="5685CA99"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Độ tuổi</w:t>
            </w:r>
          </w:p>
        </w:tc>
        <w:tc>
          <w:tcPr>
            <w:tcW w:w="6595" w:type="dxa"/>
            <w:gridSpan w:val="3"/>
          </w:tcPr>
          <w:p w14:paraId="65BA2898"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38259DE4" w14:textId="77777777" w:rsidTr="003661EB">
        <w:trPr>
          <w:trHeight w:val="800"/>
          <w:jc w:val="center"/>
        </w:trPr>
        <w:tc>
          <w:tcPr>
            <w:tcW w:w="2405" w:type="dxa"/>
          </w:tcPr>
          <w:p w14:paraId="6C2141DF"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Objective/s/ </w:t>
            </w:r>
          </w:p>
          <w:p w14:paraId="52E8F87A"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Mục tiêu</w:t>
            </w:r>
          </w:p>
        </w:tc>
        <w:tc>
          <w:tcPr>
            <w:tcW w:w="6595" w:type="dxa"/>
            <w:gridSpan w:val="3"/>
          </w:tcPr>
          <w:p w14:paraId="4E9152E3"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0535282A" w14:textId="77777777" w:rsidTr="003661EB">
        <w:trPr>
          <w:trHeight w:val="1286"/>
          <w:jc w:val="center"/>
        </w:trPr>
        <w:tc>
          <w:tcPr>
            <w:tcW w:w="2405" w:type="dxa"/>
          </w:tcPr>
          <w:p w14:paraId="1626FBFD"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Montessori Materials Used/ </w:t>
            </w:r>
          </w:p>
          <w:p w14:paraId="709DC950"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Giáo cụ Montessori sử dụng:</w:t>
            </w:r>
          </w:p>
        </w:tc>
        <w:tc>
          <w:tcPr>
            <w:tcW w:w="6595" w:type="dxa"/>
            <w:gridSpan w:val="3"/>
          </w:tcPr>
          <w:p w14:paraId="7040E8F0"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4855CF3A" w14:textId="77777777" w:rsidTr="003661EB">
        <w:trPr>
          <w:trHeight w:val="836"/>
          <w:jc w:val="center"/>
        </w:trPr>
        <w:tc>
          <w:tcPr>
            <w:tcW w:w="2405" w:type="dxa"/>
          </w:tcPr>
          <w:p w14:paraId="6352992A"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New Point/s of Interest/ </w:t>
            </w:r>
          </w:p>
          <w:p w14:paraId="72CACC27"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Điểm mới gây hứng thú</w:t>
            </w:r>
          </w:p>
        </w:tc>
        <w:tc>
          <w:tcPr>
            <w:tcW w:w="6595" w:type="dxa"/>
            <w:gridSpan w:val="3"/>
          </w:tcPr>
          <w:p w14:paraId="6906E396"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18FA4148" w14:textId="77777777" w:rsidTr="003661EB">
        <w:trPr>
          <w:trHeight w:val="836"/>
          <w:jc w:val="center"/>
        </w:trPr>
        <w:tc>
          <w:tcPr>
            <w:tcW w:w="2405" w:type="dxa"/>
            <w:shd w:val="clear" w:color="auto" w:fill="auto"/>
          </w:tcPr>
          <w:p w14:paraId="1EFBC6D4"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Presentation</w:t>
            </w:r>
          </w:p>
          <w:p w14:paraId="3C0775ED"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Các bước trình bày</w:t>
            </w:r>
          </w:p>
        </w:tc>
        <w:tc>
          <w:tcPr>
            <w:tcW w:w="6595" w:type="dxa"/>
            <w:gridSpan w:val="3"/>
            <w:shd w:val="clear" w:color="auto" w:fill="auto"/>
          </w:tcPr>
          <w:p w14:paraId="0543E6CF"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3DFB0A5E" w14:textId="77777777" w:rsidTr="003661EB">
        <w:trPr>
          <w:trHeight w:val="1403"/>
          <w:jc w:val="center"/>
        </w:trPr>
        <w:tc>
          <w:tcPr>
            <w:tcW w:w="2405" w:type="dxa"/>
          </w:tcPr>
          <w:p w14:paraId="53A735D5"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Reflection: Your own learning/ </w:t>
            </w:r>
          </w:p>
          <w:p w14:paraId="50C8FB94" w14:textId="77777777" w:rsidR="00D72637" w:rsidRPr="007766E7" w:rsidRDefault="00D7263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Phản tư:</w:t>
            </w:r>
            <w:r w:rsidRPr="007766E7">
              <w:rPr>
                <w:rFonts w:ascii="Times New Roman" w:hAnsi="Times New Roman"/>
                <w:i/>
                <w:sz w:val="26"/>
                <w:szCs w:val="26"/>
                <w:lang w:val="vi-VN"/>
              </w:rPr>
              <w:t xml:space="preserve"> Bạn học được gì?</w:t>
            </w:r>
          </w:p>
        </w:tc>
        <w:tc>
          <w:tcPr>
            <w:tcW w:w="6595" w:type="dxa"/>
            <w:gridSpan w:val="3"/>
          </w:tcPr>
          <w:p w14:paraId="49683661" w14:textId="77777777"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7A178DC7" w14:textId="77777777" w:rsidTr="003661EB">
        <w:trPr>
          <w:trHeight w:val="1097"/>
          <w:jc w:val="center"/>
        </w:trPr>
        <w:tc>
          <w:tcPr>
            <w:tcW w:w="2405" w:type="dxa"/>
          </w:tcPr>
          <w:p w14:paraId="62C99DE6"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Future Improvement/ </w:t>
            </w:r>
          </w:p>
          <w:p w14:paraId="6BBB7404"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Cải thiện trong tương lai</w:t>
            </w:r>
          </w:p>
        </w:tc>
        <w:tc>
          <w:tcPr>
            <w:tcW w:w="6595" w:type="dxa"/>
            <w:gridSpan w:val="3"/>
          </w:tcPr>
          <w:p w14:paraId="115EBA23" w14:textId="77777777" w:rsidR="00D72637" w:rsidRPr="007766E7" w:rsidRDefault="00D72637" w:rsidP="007766E7">
            <w:pPr>
              <w:autoSpaceDE w:val="0"/>
              <w:autoSpaceDN w:val="0"/>
              <w:adjustRightInd w:val="0"/>
              <w:spacing w:before="120"/>
              <w:rPr>
                <w:rFonts w:ascii="Times New Roman" w:hAnsi="Times New Roman"/>
                <w:sz w:val="26"/>
                <w:szCs w:val="26"/>
              </w:rPr>
            </w:pPr>
          </w:p>
        </w:tc>
      </w:tr>
    </w:tbl>
    <w:p w14:paraId="74A70CEB" w14:textId="77777777" w:rsidR="00D72637" w:rsidRPr="007766E7" w:rsidRDefault="00D72637" w:rsidP="007766E7">
      <w:pPr>
        <w:spacing w:before="120"/>
        <w:rPr>
          <w:rFonts w:ascii="Times New Roman" w:hAnsi="Times New Roman"/>
          <w:iCs/>
          <w:sz w:val="20"/>
        </w:rPr>
      </w:pPr>
      <w:r w:rsidRPr="007766E7">
        <w:rPr>
          <w:rFonts w:ascii="Times New Roman" w:hAnsi="Times New Roman"/>
          <w:iCs/>
          <w:sz w:val="20"/>
        </w:rPr>
        <w:t>Use this form to record re-presentation of a Montessori material/lesson or technique created and presented to help a struggling child understand a concept.</w:t>
      </w:r>
    </w:p>
    <w:p w14:paraId="47A77680" w14:textId="77777777" w:rsidR="00D72637" w:rsidRPr="007766E7" w:rsidRDefault="00D72637" w:rsidP="007766E7">
      <w:pPr>
        <w:spacing w:before="120"/>
        <w:rPr>
          <w:rFonts w:ascii="Times New Roman" w:hAnsi="Times New Roman"/>
          <w:i/>
          <w:sz w:val="20"/>
          <w:lang w:val="vi-VN"/>
        </w:rPr>
      </w:pPr>
      <w:r w:rsidRPr="007766E7">
        <w:rPr>
          <w:rFonts w:ascii="Times New Roman" w:hAnsi="Times New Roman"/>
          <w:i/>
          <w:sz w:val="20"/>
          <w:lang w:val="vi-VN"/>
        </w:rPr>
        <w:t>Sử dụng mẫu này để ghi chép lại việc trình bày lại một giáo cụ/ bài học Montessori hoặc một kỹ thuật được tạo ra và trình bày để giúp 1 trẻ đang gặp khó khăn có thể hiểu một khái niệm nào đó.</w:t>
      </w:r>
    </w:p>
    <w:p w14:paraId="7E79F253" w14:textId="77777777" w:rsidR="00D72637" w:rsidRPr="007766E7" w:rsidRDefault="00D72637" w:rsidP="007766E7">
      <w:pPr>
        <w:spacing w:before="120"/>
        <w:rPr>
          <w:rFonts w:ascii="Times New Roman" w:hAnsi="Times New Roman"/>
          <w:i/>
          <w:sz w:val="20"/>
          <w:lang w:val="vi-VN"/>
        </w:rPr>
      </w:pPr>
      <w:r w:rsidRPr="007766E7">
        <w:rPr>
          <w:rFonts w:ascii="Times New Roman" w:hAnsi="Times New Roman"/>
          <w:i/>
          <w:sz w:val="20"/>
          <w:lang w:val="vi-VN"/>
        </w:rPr>
        <w:br w:type="page"/>
      </w:r>
    </w:p>
    <w:p w14:paraId="27525496" w14:textId="77777777" w:rsidR="00D72637" w:rsidRPr="007766E7" w:rsidRDefault="00D72637" w:rsidP="007766E7">
      <w:pPr>
        <w:pStyle w:val="Heading2"/>
        <w:spacing w:before="120"/>
        <w:jc w:val="center"/>
        <w:rPr>
          <w:rFonts w:ascii="Times New Roman" w:hAnsi="Times New Roman" w:cs="Times New Roman"/>
          <w:b/>
          <w:bCs/>
          <w:i/>
          <w:color w:val="7030A0"/>
          <w:sz w:val="38"/>
          <w:szCs w:val="38"/>
        </w:rPr>
      </w:pPr>
      <w:r w:rsidRPr="007766E7">
        <w:rPr>
          <w:rFonts w:ascii="Times New Roman" w:hAnsi="Times New Roman" w:cs="Times New Roman"/>
          <w:b/>
          <w:bCs/>
          <w:color w:val="7030A0"/>
          <w:sz w:val="38"/>
          <w:szCs w:val="38"/>
        </w:rPr>
        <w:lastRenderedPageBreak/>
        <w:t xml:space="preserve">MONTHLY PROGRESS REPORT – NARRATIVE/ </w:t>
      </w:r>
      <w:r w:rsidRPr="007766E7">
        <w:rPr>
          <w:rFonts w:ascii="Times New Roman" w:hAnsi="Times New Roman" w:cs="Times New Roman"/>
          <w:b/>
          <w:bCs/>
          <w:i/>
          <w:color w:val="7030A0"/>
          <w:sz w:val="38"/>
          <w:szCs w:val="38"/>
        </w:rPr>
        <w:t>BÁO CÁO TƯỜNG THUẬT TIẾN ĐỘ HÀNG THÁNG</w:t>
      </w:r>
    </w:p>
    <w:p w14:paraId="1C83D0D7" w14:textId="77777777" w:rsidR="00D72637" w:rsidRPr="007766E7" w:rsidRDefault="00D72637" w:rsidP="007766E7">
      <w:pPr>
        <w:widowControl w:val="0"/>
        <w:tabs>
          <w:tab w:val="left" w:pos="567"/>
        </w:tabs>
        <w:spacing w:before="120"/>
        <w:rPr>
          <w:rFonts w:ascii="Times New Roman" w:hAnsi="Times New Roman"/>
          <w:b/>
          <w:szCs w:val="24"/>
        </w:rPr>
      </w:pPr>
    </w:p>
    <w:p w14:paraId="07EF937D" w14:textId="77777777" w:rsidR="00D72637" w:rsidRPr="007766E7" w:rsidRDefault="00D72637" w:rsidP="007766E7">
      <w:pPr>
        <w:widowControl w:val="0"/>
        <w:tabs>
          <w:tab w:val="left" w:pos="567"/>
        </w:tabs>
        <w:spacing w:before="120"/>
        <w:rPr>
          <w:rFonts w:ascii="Times New Roman" w:hAnsi="Times New Roman"/>
          <w:b/>
          <w:sz w:val="26"/>
          <w:szCs w:val="26"/>
        </w:rPr>
      </w:pPr>
      <w:r w:rsidRPr="007766E7">
        <w:rPr>
          <w:rFonts w:ascii="Times New Roman" w:hAnsi="Times New Roman"/>
          <w:b/>
          <w:sz w:val="26"/>
          <w:szCs w:val="26"/>
        </w:rPr>
        <w:t>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0CF9CB8D"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hAnsi="Times New Roman"/>
          <w:b/>
          <w:color w:val="0000FF"/>
          <w:sz w:val="26"/>
          <w:szCs w:val="26"/>
        </w:rPr>
      </w:pPr>
      <w:r w:rsidRPr="007766E7">
        <w:rPr>
          <w:rFonts w:ascii="Times New Roman" w:eastAsiaTheme="minorEastAsia" w:hAnsi="Times New Roman"/>
          <w:b/>
          <w:color w:val="000000"/>
          <w:sz w:val="26"/>
          <w:szCs w:val="26"/>
        </w:rPr>
        <w:t>Student 1- First name/</w:t>
      </w:r>
      <w:r w:rsidRPr="007766E7">
        <w:rPr>
          <w:rFonts w:ascii="Times New Roman" w:eastAsiaTheme="minorEastAsia" w:hAnsi="Times New Roman"/>
          <w:b/>
          <w:i/>
          <w:color w:val="000000"/>
          <w:sz w:val="26"/>
          <w:szCs w:val="26"/>
        </w:rPr>
        <w:t>Học sinh 1 - Tên</w:t>
      </w:r>
      <w:r w:rsidRPr="007766E7">
        <w:rPr>
          <w:rFonts w:ascii="Times New Roman" w:eastAsiaTheme="minorEastAsia" w:hAnsi="Times New Roman"/>
          <w:b/>
          <w:color w:val="000000"/>
          <w:sz w:val="26"/>
          <w:szCs w:val="26"/>
        </w:rPr>
        <w:t>:</w:t>
      </w:r>
      <w:r w:rsidRPr="007766E7">
        <w:rPr>
          <w:rFonts w:ascii="Times New Roman" w:hAnsi="Times New Roman"/>
          <w:b/>
          <w:color w:val="0000FF"/>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660288FB"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Age/</w:t>
      </w:r>
      <w:r w:rsidRPr="007766E7">
        <w:rPr>
          <w:rFonts w:ascii="Times New Roman" w:eastAsiaTheme="minorEastAsia" w:hAnsi="Times New Roman"/>
          <w:b/>
          <w:i/>
          <w:color w:val="000000"/>
          <w:sz w:val="26"/>
          <w:szCs w:val="26"/>
        </w:rPr>
        <w:t>Tuổi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r w:rsidRPr="007766E7">
        <w:rPr>
          <w:rFonts w:ascii="Times New Roman" w:hAnsi="Times New Roman"/>
          <w:b/>
          <w:color w:val="0000FF"/>
          <w:sz w:val="26"/>
          <w:szCs w:val="26"/>
        </w:rPr>
        <w:tab/>
      </w:r>
      <w:r w:rsidRPr="007766E7">
        <w:rPr>
          <w:rFonts w:ascii="Times New Roman" w:eastAsiaTheme="minorEastAsia" w:hAnsi="Times New Roman"/>
          <w:b/>
          <w:color w:val="000000"/>
          <w:sz w:val="26"/>
          <w:szCs w:val="26"/>
        </w:rPr>
        <w:t>Gender/</w:t>
      </w:r>
      <w:r w:rsidRPr="007766E7">
        <w:rPr>
          <w:rFonts w:ascii="Times New Roman" w:eastAsiaTheme="minorEastAsia" w:hAnsi="Times New Roman"/>
          <w:b/>
          <w:color w:val="000000"/>
          <w:sz w:val="26"/>
          <w:szCs w:val="26"/>
          <w:lang w:val="vi-VN"/>
        </w:rPr>
        <w:t xml:space="preserve"> </w:t>
      </w:r>
      <w:r w:rsidRPr="007766E7">
        <w:rPr>
          <w:rFonts w:ascii="Times New Roman" w:eastAsiaTheme="minorEastAsia" w:hAnsi="Times New Roman"/>
          <w:b/>
          <w:i/>
          <w:color w:val="000000"/>
          <w:sz w:val="26"/>
          <w:szCs w:val="26"/>
        </w:rPr>
        <w:t>Giới tính:</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0A4DFE32"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Length of Time in Montessori school/</w:t>
      </w:r>
      <w:r w:rsidRPr="007766E7">
        <w:rPr>
          <w:rFonts w:ascii="Times New Roman" w:eastAsiaTheme="minorEastAsia" w:hAnsi="Times New Roman"/>
          <w:b/>
          <w:color w:val="000000"/>
          <w:sz w:val="26"/>
          <w:szCs w:val="26"/>
          <w:lang w:val="vi-VN"/>
        </w:rPr>
        <w:t xml:space="preserve"> </w:t>
      </w:r>
      <w:r w:rsidRPr="007766E7">
        <w:rPr>
          <w:rFonts w:ascii="Times New Roman" w:eastAsiaTheme="minorEastAsia" w:hAnsi="Times New Roman"/>
          <w:b/>
          <w:i/>
          <w:color w:val="000000"/>
          <w:sz w:val="26"/>
          <w:szCs w:val="26"/>
        </w:rPr>
        <w:t>Thời gian ở trường Montessori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6D1D850D"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2086291A" w14:textId="77777777" w:rsidR="00D72637" w:rsidRPr="007766E7" w:rsidRDefault="00D72637"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Reflection</w:t>
      </w:r>
      <w:r w:rsidRPr="007766E7">
        <w:rPr>
          <w:rFonts w:ascii="Times New Roman" w:eastAsiaTheme="minorEastAsia" w:hAnsi="Times New Roman"/>
          <w:color w:val="000000"/>
          <w:sz w:val="26"/>
          <w:szCs w:val="26"/>
        </w:rPr>
        <w:t xml:space="preserve"> (Analysis of child’s performance for the month based on independent choices made as well as age-appropriate lessons)</w:t>
      </w:r>
    </w:p>
    <w:p w14:paraId="55E39B24" w14:textId="77777777" w:rsidR="00D72637" w:rsidRPr="007766E7" w:rsidRDefault="00D72637"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Phản ánh</w:t>
      </w:r>
      <w:r w:rsidRPr="007766E7">
        <w:rPr>
          <w:rFonts w:ascii="Times New Roman" w:eastAsiaTheme="minorEastAsia" w:hAnsi="Times New Roman"/>
          <w:i/>
          <w:color w:val="000000"/>
          <w:sz w:val="26"/>
          <w:szCs w:val="26"/>
        </w:rPr>
        <w:t xml:space="preserve"> (Phân tích hoạt động của trẻ trong tháng dựa vào những mốc phát triển phù hợp với lứa tuổi):</w:t>
      </w:r>
    </w:p>
    <w:p w14:paraId="17C3A5F9" w14:textId="77777777" w:rsidR="00D72637" w:rsidRPr="007766E7" w:rsidRDefault="00D72637"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7C2F887"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1DC5404A"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Suggestions/Recommendations</w:t>
      </w:r>
      <w:r w:rsidRPr="007766E7">
        <w:rPr>
          <w:rFonts w:ascii="Times New Roman" w:eastAsiaTheme="minorEastAsia" w:hAnsi="Times New Roman"/>
          <w:color w:val="000000"/>
          <w:sz w:val="26"/>
          <w:szCs w:val="26"/>
        </w:rPr>
        <w:t>/</w:t>
      </w:r>
      <w:r w:rsidRPr="007766E7">
        <w:rPr>
          <w:rFonts w:ascii="Times New Roman" w:eastAsiaTheme="minorEastAsia" w:hAnsi="Times New Roman"/>
          <w:color w:val="000000"/>
          <w:sz w:val="26"/>
          <w:szCs w:val="26"/>
          <w:lang w:val="vi-VN"/>
        </w:rPr>
        <w:t xml:space="preserve"> </w:t>
      </w:r>
      <w:r w:rsidRPr="007766E7">
        <w:rPr>
          <w:rFonts w:ascii="Times New Roman" w:eastAsiaTheme="minorEastAsia" w:hAnsi="Times New Roman"/>
          <w:b/>
          <w:i/>
          <w:color w:val="000000"/>
          <w:sz w:val="26"/>
          <w:szCs w:val="26"/>
        </w:rPr>
        <w:t>Đề xuất/Khuyến nghị</w:t>
      </w:r>
      <w:r w:rsidRPr="007766E7">
        <w:rPr>
          <w:rFonts w:ascii="Times New Roman" w:eastAsiaTheme="minorEastAsia" w:hAnsi="Times New Roman"/>
          <w:i/>
          <w:color w:val="000000"/>
          <w:sz w:val="26"/>
          <w:szCs w:val="26"/>
        </w:rPr>
        <w:t>:</w:t>
      </w:r>
    </w:p>
    <w:p w14:paraId="33402A47"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FA2C600"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6292D087" w14:textId="77777777" w:rsidR="00D72637" w:rsidRPr="007766E7" w:rsidRDefault="00D72637"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Parent/Guardian Communication</w:t>
      </w:r>
      <w:r w:rsidRPr="007766E7">
        <w:rPr>
          <w:rFonts w:ascii="Times New Roman" w:eastAsiaTheme="minorEastAsia" w:hAnsi="Times New Roman"/>
          <w:color w:val="000000"/>
          <w:sz w:val="26"/>
          <w:szCs w:val="26"/>
        </w:rPr>
        <w:t xml:space="preserve"> (include a report of any form of parent/teacher communication concerning this monthly progress report).</w:t>
      </w:r>
    </w:p>
    <w:p w14:paraId="3556C5C7" w14:textId="77777777" w:rsidR="00D72637" w:rsidRPr="007766E7" w:rsidRDefault="00D72637"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eastAsiaTheme="minorEastAsia" w:hAnsi="Times New Roman"/>
          <w:b/>
          <w:i/>
          <w:color w:val="000000"/>
          <w:sz w:val="26"/>
          <w:szCs w:val="26"/>
        </w:rPr>
        <w:t>Thông tin cho Phụ Huynh/Người Giám Hộ</w:t>
      </w:r>
      <w:r w:rsidRPr="007766E7">
        <w:rPr>
          <w:rFonts w:ascii="Times New Roman" w:eastAsiaTheme="minorEastAsia" w:hAnsi="Times New Roman"/>
          <w:i/>
          <w:color w:val="000000"/>
          <w:sz w:val="26"/>
          <w:szCs w:val="26"/>
        </w:rPr>
        <w:t xml:space="preserve"> (bao gồm một bản báo cáo theo bất kỳ mẫu nào dành cho việc thông tin giữa phụ huynh/giáo viên liên quan tới Báo cáo tiến độ hàng tháng này</w:t>
      </w:r>
      <w:r w:rsidRPr="007766E7">
        <w:rPr>
          <w:rFonts w:ascii="Times New Roman" w:eastAsiaTheme="minorEastAsia" w:hAnsi="Times New Roman"/>
          <w:color w:val="000000"/>
          <w:sz w:val="26"/>
          <w:szCs w:val="26"/>
        </w:rPr>
        <w:t>).</w:t>
      </w:r>
      <w:r w:rsidRPr="007766E7">
        <w:rPr>
          <w:rFonts w:ascii="Times New Roman" w:hAnsi="Times New Roman"/>
          <w:sz w:val="26"/>
          <w:szCs w:val="26"/>
        </w:rPr>
        <w:t xml:space="preserve"> </w:t>
      </w:r>
    </w:p>
    <w:p w14:paraId="5CEE2AFF" w14:textId="77777777" w:rsidR="00D72637" w:rsidRPr="007766E7" w:rsidRDefault="00D72637"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7F47252" w14:textId="77777777" w:rsidR="00D72637" w:rsidRPr="007766E7" w:rsidRDefault="00D72637"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p>
    <w:p w14:paraId="37D28D08" w14:textId="77777777" w:rsidR="00D72637" w:rsidRPr="007766E7" w:rsidRDefault="00D72637" w:rsidP="007766E7">
      <w:pPr>
        <w:widowControl w:val="0"/>
        <w:spacing w:before="120"/>
        <w:rPr>
          <w:rFonts w:ascii="Times New Roman" w:hAnsi="Times New Roman"/>
          <w:b/>
          <w:sz w:val="26"/>
          <w:szCs w:val="26"/>
        </w:rPr>
      </w:pPr>
      <w:r w:rsidRPr="007766E7">
        <w:rPr>
          <w:rFonts w:ascii="Times New Roman" w:hAnsi="Times New Roman"/>
          <w:b/>
          <w:sz w:val="26"/>
          <w:szCs w:val="26"/>
        </w:rPr>
        <w:t>Prepared and reported by/</w:t>
      </w:r>
      <w:r w:rsidRPr="007766E7">
        <w:rPr>
          <w:rFonts w:ascii="Times New Roman" w:hAnsi="Times New Roman"/>
          <w:b/>
          <w:i/>
          <w:sz w:val="26"/>
          <w:szCs w:val="26"/>
        </w:rPr>
        <w:t>Người chuẩn bị và báo cáo:</w:t>
      </w:r>
      <w:r w:rsidRPr="007766E7">
        <w:rPr>
          <w:rFonts w:ascii="Times New Roman" w:hAnsi="Times New Roman"/>
          <w:b/>
          <w:sz w:val="26"/>
          <w:szCs w:val="26"/>
        </w:rPr>
        <w:t xml:space="preserve"> </w:t>
      </w:r>
    </w:p>
    <w:p w14:paraId="23792C32" w14:textId="77777777" w:rsidR="00D72637" w:rsidRPr="007766E7" w:rsidRDefault="00D72637" w:rsidP="007766E7">
      <w:pPr>
        <w:widowControl w:val="0"/>
        <w:spacing w:before="120"/>
        <w:rPr>
          <w:rFonts w:ascii="Times New Roman" w:hAnsi="Times New Roman"/>
          <w:sz w:val="26"/>
          <w:szCs w:val="26"/>
        </w:rPr>
      </w:pPr>
      <w:r w:rsidRPr="007766E7">
        <w:rPr>
          <w:rFonts w:ascii="Times New Roman" w:hAnsi="Times New Roman"/>
          <w:sz w:val="26"/>
          <w:szCs w:val="26"/>
        </w:rPr>
        <w:t>(Name and Signature/</w:t>
      </w:r>
      <w:r w:rsidRPr="007766E7">
        <w:rPr>
          <w:rFonts w:ascii="Times New Roman" w:hAnsi="Times New Roman"/>
          <w:i/>
          <w:sz w:val="26"/>
          <w:szCs w:val="26"/>
        </w:rPr>
        <w:t>Tên và chữ ký</w:t>
      </w:r>
      <w:r w:rsidRPr="007766E7">
        <w:rPr>
          <w:rFonts w:ascii="Times New Roman" w:hAnsi="Times New Roman"/>
          <w:sz w:val="26"/>
          <w:szCs w:val="26"/>
        </w:rPr>
        <w:t>)</w:t>
      </w:r>
    </w:p>
    <w:p w14:paraId="7AA14E28" w14:textId="77777777" w:rsidR="00D72637" w:rsidRPr="007766E7" w:rsidRDefault="00D72637" w:rsidP="007766E7">
      <w:pPr>
        <w:spacing w:before="120"/>
        <w:rPr>
          <w:rFonts w:ascii="Times New Roman" w:hAnsi="Times New Roman"/>
          <w:sz w:val="26"/>
          <w:szCs w:val="26"/>
        </w:rPr>
      </w:pPr>
    </w:p>
    <w:p w14:paraId="19404620" w14:textId="77777777" w:rsidR="00D72637" w:rsidRPr="007766E7" w:rsidRDefault="00D72637" w:rsidP="007766E7">
      <w:pPr>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References</w:t>
      </w:r>
      <w:r w:rsidRPr="007766E7">
        <w:rPr>
          <w:rFonts w:ascii="Times New Roman" w:eastAsiaTheme="minorEastAsia" w:hAnsi="Times New Roman"/>
          <w:color w:val="000000"/>
          <w:sz w:val="26"/>
          <w:szCs w:val="26"/>
        </w:rPr>
        <w:t xml:space="preserve"> (Weekly Individual Lesson Plan, Running Record, Daily Observation Sheet and Child Curriculum Tracking Checklist)</w:t>
      </w:r>
    </w:p>
    <w:p w14:paraId="51CEFB30" w14:textId="77777777" w:rsidR="00D72637" w:rsidRPr="007766E7" w:rsidRDefault="00D72637" w:rsidP="007766E7">
      <w:pPr>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Tham Khảo</w:t>
      </w:r>
      <w:r w:rsidRPr="007766E7">
        <w:rPr>
          <w:rFonts w:ascii="Times New Roman" w:eastAsiaTheme="minorEastAsia" w:hAnsi="Times New Roman"/>
          <w:i/>
          <w:color w:val="000000"/>
          <w:sz w:val="26"/>
          <w:szCs w:val="26"/>
        </w:rPr>
        <w:t xml:space="preserve"> (Kế hoạch bài học hàng tuần – cá nhân, Nhật ký quan sát, Phiếu quan sát hàng ngày và </w:t>
      </w:r>
      <w:r w:rsidRPr="007766E7">
        <w:rPr>
          <w:rFonts w:ascii="Times New Roman" w:hAnsi="Times New Roman"/>
          <w:i/>
          <w:sz w:val="26"/>
          <w:szCs w:val="26"/>
        </w:rPr>
        <w:t>Danh mục theo dõi chương trình giảng dạy của học sinh</w:t>
      </w:r>
      <w:r w:rsidRPr="007766E7">
        <w:rPr>
          <w:rFonts w:ascii="Times New Roman" w:eastAsiaTheme="minorEastAsia" w:hAnsi="Times New Roman"/>
          <w:i/>
          <w:color w:val="000000"/>
          <w:sz w:val="26"/>
          <w:szCs w:val="26"/>
        </w:rPr>
        <w:t>):</w:t>
      </w:r>
    </w:p>
    <w:p w14:paraId="0C8737CF" w14:textId="77777777" w:rsidR="00D72637" w:rsidRPr="007766E7" w:rsidRDefault="00D72637" w:rsidP="007766E7">
      <w:pPr>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A74ABBC"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sz w:val="26"/>
          <w:szCs w:val="26"/>
        </w:rPr>
        <w:br w:type="page"/>
      </w:r>
    </w:p>
    <w:p w14:paraId="28ED133B" w14:textId="77777777" w:rsidR="00D72637" w:rsidRPr="007766E7" w:rsidRDefault="00D72637" w:rsidP="007766E7">
      <w:pPr>
        <w:pStyle w:val="Heading2"/>
        <w:spacing w:before="120"/>
        <w:jc w:val="center"/>
        <w:rPr>
          <w:rFonts w:ascii="Times New Roman" w:hAnsi="Times New Roman" w:cs="Times New Roman"/>
          <w:b/>
          <w:bCs/>
          <w:i/>
          <w:color w:val="7030A0"/>
          <w:sz w:val="38"/>
          <w:szCs w:val="38"/>
        </w:rPr>
      </w:pPr>
      <w:r w:rsidRPr="007766E7">
        <w:rPr>
          <w:rFonts w:ascii="Times New Roman" w:hAnsi="Times New Roman" w:cs="Times New Roman"/>
          <w:b/>
          <w:bCs/>
          <w:color w:val="7030A0"/>
          <w:sz w:val="38"/>
          <w:szCs w:val="38"/>
        </w:rPr>
        <w:lastRenderedPageBreak/>
        <w:t xml:space="preserve">MONTHLY PROGRESS REPORT – NARRATIVE/ </w:t>
      </w:r>
      <w:r w:rsidRPr="007766E7">
        <w:rPr>
          <w:rFonts w:ascii="Times New Roman" w:hAnsi="Times New Roman" w:cs="Times New Roman"/>
          <w:b/>
          <w:bCs/>
          <w:i/>
          <w:color w:val="7030A0"/>
          <w:sz w:val="38"/>
          <w:szCs w:val="38"/>
        </w:rPr>
        <w:t>BÁO CÁO TƯỜNG THUẬT TIẾN ĐỘ HÀNG THÁNG</w:t>
      </w:r>
    </w:p>
    <w:p w14:paraId="2A07804C" w14:textId="77777777" w:rsidR="00D72637" w:rsidRPr="007766E7" w:rsidRDefault="00D72637" w:rsidP="007766E7">
      <w:pPr>
        <w:widowControl w:val="0"/>
        <w:tabs>
          <w:tab w:val="left" w:pos="567"/>
        </w:tabs>
        <w:spacing w:before="120"/>
        <w:rPr>
          <w:rFonts w:ascii="Times New Roman" w:hAnsi="Times New Roman"/>
          <w:b/>
          <w:i/>
          <w:szCs w:val="24"/>
        </w:rPr>
      </w:pPr>
    </w:p>
    <w:p w14:paraId="7CD1B07B" w14:textId="77777777" w:rsidR="00D72637" w:rsidRPr="007766E7" w:rsidRDefault="00D72637" w:rsidP="007766E7">
      <w:pPr>
        <w:widowControl w:val="0"/>
        <w:tabs>
          <w:tab w:val="left" w:pos="567"/>
        </w:tabs>
        <w:spacing w:before="120"/>
        <w:rPr>
          <w:rFonts w:ascii="Times New Roman" w:hAnsi="Times New Roman"/>
          <w:b/>
          <w:sz w:val="26"/>
          <w:szCs w:val="26"/>
        </w:rPr>
      </w:pPr>
      <w:r w:rsidRPr="007766E7">
        <w:rPr>
          <w:rFonts w:ascii="Times New Roman" w:hAnsi="Times New Roman"/>
          <w:b/>
          <w:sz w:val="26"/>
          <w:szCs w:val="26"/>
        </w:rPr>
        <w:t xml:space="preserve">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136C6CD3"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hAnsi="Times New Roman"/>
          <w:b/>
          <w:color w:val="0000FF"/>
          <w:sz w:val="26"/>
          <w:szCs w:val="26"/>
        </w:rPr>
      </w:pPr>
      <w:r w:rsidRPr="007766E7">
        <w:rPr>
          <w:rFonts w:ascii="Times New Roman" w:eastAsiaTheme="minorEastAsia" w:hAnsi="Times New Roman"/>
          <w:b/>
          <w:color w:val="000000"/>
          <w:sz w:val="26"/>
          <w:szCs w:val="26"/>
        </w:rPr>
        <w:t xml:space="preserve">Student 2- First name/ </w:t>
      </w:r>
      <w:r w:rsidRPr="007766E7">
        <w:rPr>
          <w:rFonts w:ascii="Times New Roman" w:eastAsiaTheme="minorEastAsia" w:hAnsi="Times New Roman"/>
          <w:b/>
          <w:i/>
          <w:color w:val="000000"/>
          <w:sz w:val="26"/>
          <w:szCs w:val="26"/>
        </w:rPr>
        <w:t>Học sinh 2 - Tên</w:t>
      </w:r>
      <w:r w:rsidRPr="007766E7">
        <w:rPr>
          <w:rFonts w:ascii="Times New Roman" w:eastAsiaTheme="minorEastAsia" w:hAnsi="Times New Roman"/>
          <w:b/>
          <w:color w:val="000000"/>
          <w:sz w:val="26"/>
          <w:szCs w:val="26"/>
        </w:rPr>
        <w:t>:</w:t>
      </w:r>
      <w:r w:rsidRPr="007766E7">
        <w:rPr>
          <w:rFonts w:ascii="Times New Roman" w:hAnsi="Times New Roman"/>
          <w:b/>
          <w:color w:val="0000FF"/>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4197A428"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Age/</w:t>
      </w:r>
      <w:r w:rsidRPr="007766E7">
        <w:rPr>
          <w:rFonts w:ascii="Times New Roman" w:eastAsiaTheme="minorEastAsia" w:hAnsi="Times New Roman"/>
          <w:b/>
          <w:i/>
          <w:color w:val="000000"/>
          <w:sz w:val="26"/>
          <w:szCs w:val="26"/>
        </w:rPr>
        <w:t>Tuổi: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r w:rsidRPr="007766E7">
        <w:rPr>
          <w:rFonts w:ascii="Times New Roman" w:hAnsi="Times New Roman"/>
          <w:b/>
          <w:color w:val="0000FF"/>
          <w:sz w:val="26"/>
          <w:szCs w:val="26"/>
        </w:rPr>
        <w:tab/>
      </w:r>
      <w:r w:rsidRPr="007766E7">
        <w:rPr>
          <w:rFonts w:ascii="Times New Roman" w:eastAsiaTheme="minorEastAsia" w:hAnsi="Times New Roman"/>
          <w:b/>
          <w:color w:val="000000"/>
          <w:sz w:val="26"/>
          <w:szCs w:val="26"/>
        </w:rPr>
        <w:t>Gender/</w:t>
      </w:r>
      <w:r w:rsidRPr="007766E7">
        <w:rPr>
          <w:rFonts w:ascii="Times New Roman" w:eastAsiaTheme="minorEastAsia" w:hAnsi="Times New Roman"/>
          <w:b/>
          <w:i/>
          <w:color w:val="000000"/>
          <w:sz w:val="26"/>
          <w:szCs w:val="26"/>
        </w:rPr>
        <w:t>Giới tính:</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718173A3"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 xml:space="preserve">Length of Time in Montessori school/ </w:t>
      </w:r>
      <w:r w:rsidRPr="007766E7">
        <w:rPr>
          <w:rFonts w:ascii="Times New Roman" w:eastAsiaTheme="minorEastAsia" w:hAnsi="Times New Roman"/>
          <w:b/>
          <w:i/>
          <w:color w:val="000000"/>
          <w:sz w:val="26"/>
          <w:szCs w:val="26"/>
        </w:rPr>
        <w:t>Thời gian ở trường Montessori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0E3E1DA4"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0003E5F0" w14:textId="77777777" w:rsidR="00D72637" w:rsidRPr="007766E7" w:rsidRDefault="00D72637"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Reflection</w:t>
      </w:r>
      <w:r w:rsidRPr="007766E7">
        <w:rPr>
          <w:rFonts w:ascii="Times New Roman" w:eastAsiaTheme="minorEastAsia" w:hAnsi="Times New Roman"/>
          <w:color w:val="000000"/>
          <w:sz w:val="26"/>
          <w:szCs w:val="26"/>
        </w:rPr>
        <w:t xml:space="preserve"> (Analysis of child’s performance for the month based on independent choices made as well as  age-appropriate lessons)</w:t>
      </w:r>
    </w:p>
    <w:p w14:paraId="3098D4FF" w14:textId="77777777" w:rsidR="00D72637" w:rsidRPr="007766E7" w:rsidRDefault="00D72637"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Phản ánh</w:t>
      </w:r>
      <w:r w:rsidRPr="007766E7">
        <w:rPr>
          <w:rFonts w:ascii="Times New Roman" w:eastAsiaTheme="minorEastAsia" w:hAnsi="Times New Roman"/>
          <w:i/>
          <w:color w:val="000000"/>
          <w:sz w:val="26"/>
          <w:szCs w:val="26"/>
        </w:rPr>
        <w:t xml:space="preserve"> (Phân tích hoạt động của trẻ trong tháng dựa vào những mốc phát triển phù hợp với lứa tuổi):</w:t>
      </w:r>
    </w:p>
    <w:p w14:paraId="723005F0" w14:textId="77777777" w:rsidR="00D72637" w:rsidRPr="007766E7" w:rsidRDefault="00D72637"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760C4E8"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166ECC21"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Suggestions/Recommendations</w:t>
      </w:r>
      <w:r w:rsidRPr="007766E7">
        <w:rPr>
          <w:rFonts w:ascii="Times New Roman" w:eastAsiaTheme="minorEastAsia" w:hAnsi="Times New Roman"/>
          <w:color w:val="000000"/>
          <w:sz w:val="26"/>
          <w:szCs w:val="26"/>
        </w:rPr>
        <w:t xml:space="preserve">/ </w:t>
      </w:r>
      <w:r w:rsidRPr="007766E7">
        <w:rPr>
          <w:rFonts w:ascii="Times New Roman" w:eastAsiaTheme="minorEastAsia" w:hAnsi="Times New Roman"/>
          <w:b/>
          <w:i/>
          <w:color w:val="000000"/>
          <w:sz w:val="26"/>
          <w:szCs w:val="26"/>
        </w:rPr>
        <w:t>Đề xuất/Khuyến nghị</w:t>
      </w:r>
      <w:r w:rsidRPr="007766E7">
        <w:rPr>
          <w:rFonts w:ascii="Times New Roman" w:eastAsiaTheme="minorEastAsia" w:hAnsi="Times New Roman"/>
          <w:i/>
          <w:color w:val="000000"/>
          <w:sz w:val="26"/>
          <w:szCs w:val="26"/>
        </w:rPr>
        <w:t>:</w:t>
      </w:r>
    </w:p>
    <w:p w14:paraId="3399CB48"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2E1852F6" w14:textId="77777777" w:rsidR="00D72637" w:rsidRPr="007766E7" w:rsidRDefault="00D7263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76337DFB" w14:textId="77777777" w:rsidR="00D72637" w:rsidRPr="007766E7" w:rsidRDefault="00D72637"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Parent/Guardian Communication</w:t>
      </w:r>
      <w:r w:rsidRPr="007766E7">
        <w:rPr>
          <w:rFonts w:ascii="Times New Roman" w:eastAsiaTheme="minorEastAsia" w:hAnsi="Times New Roman"/>
          <w:color w:val="000000"/>
          <w:sz w:val="26"/>
          <w:szCs w:val="26"/>
        </w:rPr>
        <w:t xml:space="preserve"> (include a report of any form of parent/teacher communication concerning this monthly progress report).</w:t>
      </w:r>
    </w:p>
    <w:p w14:paraId="3075057D" w14:textId="77777777" w:rsidR="00D72637" w:rsidRPr="007766E7" w:rsidRDefault="00D72637"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eastAsiaTheme="minorEastAsia" w:hAnsi="Times New Roman"/>
          <w:b/>
          <w:i/>
          <w:color w:val="000000"/>
          <w:sz w:val="26"/>
          <w:szCs w:val="26"/>
        </w:rPr>
        <w:t>Thông tin cho Phụ Huynh/Người Giám Hộ</w:t>
      </w:r>
      <w:r w:rsidRPr="007766E7">
        <w:rPr>
          <w:rFonts w:ascii="Times New Roman" w:eastAsiaTheme="minorEastAsia" w:hAnsi="Times New Roman"/>
          <w:i/>
          <w:color w:val="000000"/>
          <w:sz w:val="26"/>
          <w:szCs w:val="26"/>
        </w:rPr>
        <w:t xml:space="preserve"> (bao gồm một bản báo cáo theo bất kỳ mẫu nào dành cho việc thông tin giữa phụ huynh/giáo viên liên quan tới Báo cáo tiến độ hàng tháng này).</w:t>
      </w:r>
      <w:r w:rsidRPr="007766E7">
        <w:rPr>
          <w:rFonts w:ascii="Times New Roman" w:hAnsi="Times New Roman"/>
          <w:i/>
          <w:sz w:val="26"/>
          <w:szCs w:val="26"/>
        </w:rPr>
        <w:t xml:space="preserve"> </w:t>
      </w:r>
    </w:p>
    <w:p w14:paraId="14605744" w14:textId="77777777" w:rsidR="00D72637" w:rsidRPr="007766E7" w:rsidRDefault="00D72637"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F0090C9" w14:textId="77777777" w:rsidR="00D72637" w:rsidRPr="007766E7" w:rsidRDefault="00D72637"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p>
    <w:p w14:paraId="63BF5AFD" w14:textId="77777777" w:rsidR="00D72637" w:rsidRPr="007766E7" w:rsidRDefault="00D72637"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Prepared and reported by/ </w:t>
      </w:r>
      <w:r w:rsidRPr="007766E7">
        <w:rPr>
          <w:rFonts w:ascii="Times New Roman" w:hAnsi="Times New Roman"/>
          <w:b/>
          <w:i/>
          <w:sz w:val="26"/>
          <w:szCs w:val="26"/>
        </w:rPr>
        <w:t>Người chuẩn bị và báo cáo:</w:t>
      </w:r>
      <w:r w:rsidRPr="007766E7">
        <w:rPr>
          <w:rFonts w:ascii="Times New Roman" w:hAnsi="Times New Roman"/>
          <w:b/>
          <w:sz w:val="26"/>
          <w:szCs w:val="26"/>
        </w:rPr>
        <w:t xml:space="preserve"> </w:t>
      </w:r>
    </w:p>
    <w:p w14:paraId="3F12924C" w14:textId="77777777" w:rsidR="00D72637" w:rsidRPr="007766E7" w:rsidRDefault="00D72637" w:rsidP="007766E7">
      <w:pPr>
        <w:widowControl w:val="0"/>
        <w:spacing w:before="120"/>
        <w:rPr>
          <w:rFonts w:ascii="Times New Roman" w:hAnsi="Times New Roman"/>
          <w:sz w:val="26"/>
          <w:szCs w:val="26"/>
        </w:rPr>
      </w:pPr>
      <w:r w:rsidRPr="007766E7">
        <w:rPr>
          <w:rFonts w:ascii="Times New Roman" w:hAnsi="Times New Roman"/>
          <w:sz w:val="26"/>
          <w:szCs w:val="26"/>
        </w:rPr>
        <w:t>(Name and Signature/</w:t>
      </w:r>
      <w:r w:rsidRPr="007766E7">
        <w:rPr>
          <w:rFonts w:ascii="Times New Roman" w:hAnsi="Times New Roman"/>
          <w:i/>
          <w:sz w:val="26"/>
          <w:szCs w:val="26"/>
        </w:rPr>
        <w:t>Tên và chữ ký</w:t>
      </w:r>
      <w:r w:rsidRPr="007766E7">
        <w:rPr>
          <w:rFonts w:ascii="Times New Roman" w:hAnsi="Times New Roman"/>
          <w:sz w:val="26"/>
          <w:szCs w:val="26"/>
        </w:rPr>
        <w:t>)</w:t>
      </w:r>
    </w:p>
    <w:p w14:paraId="46834726" w14:textId="77777777" w:rsidR="00D72637" w:rsidRPr="007766E7" w:rsidRDefault="00D72637" w:rsidP="007766E7">
      <w:pPr>
        <w:spacing w:before="120"/>
        <w:rPr>
          <w:rFonts w:ascii="Times New Roman" w:hAnsi="Times New Roman"/>
          <w:sz w:val="26"/>
          <w:szCs w:val="26"/>
        </w:rPr>
      </w:pPr>
    </w:p>
    <w:p w14:paraId="354D58F8" w14:textId="77777777" w:rsidR="00D72637" w:rsidRPr="007766E7" w:rsidRDefault="00D72637" w:rsidP="007766E7">
      <w:pPr>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References</w:t>
      </w:r>
      <w:r w:rsidRPr="007766E7">
        <w:rPr>
          <w:rFonts w:ascii="Times New Roman" w:eastAsiaTheme="minorEastAsia" w:hAnsi="Times New Roman"/>
          <w:color w:val="000000"/>
          <w:sz w:val="26"/>
          <w:szCs w:val="26"/>
        </w:rPr>
        <w:t xml:space="preserve"> (Weekly Individual Lesson Plan, Running Record, Daily Observation Sheet and Child Curriculum Tracking Checklist)</w:t>
      </w:r>
    </w:p>
    <w:p w14:paraId="735AE59A" w14:textId="77777777" w:rsidR="00D72637" w:rsidRPr="007766E7" w:rsidRDefault="00D72637" w:rsidP="007766E7">
      <w:pPr>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Tham Khảo</w:t>
      </w:r>
      <w:r w:rsidRPr="007766E7">
        <w:rPr>
          <w:rFonts w:ascii="Times New Roman" w:eastAsiaTheme="minorEastAsia" w:hAnsi="Times New Roman"/>
          <w:i/>
          <w:color w:val="000000"/>
          <w:sz w:val="26"/>
          <w:szCs w:val="26"/>
        </w:rPr>
        <w:t xml:space="preserve"> (Kế hoạch bài học hàng tuần – cá nhân, Nhật ký quan sát, Phiếu quan sát hàng ngày và </w:t>
      </w:r>
      <w:r w:rsidRPr="007766E7">
        <w:rPr>
          <w:rFonts w:ascii="Times New Roman" w:hAnsi="Times New Roman"/>
          <w:i/>
          <w:sz w:val="26"/>
          <w:szCs w:val="26"/>
        </w:rPr>
        <w:t>Danh mục theo dõi chương trình giảng dạy của học sinh</w:t>
      </w:r>
      <w:r w:rsidRPr="007766E7">
        <w:rPr>
          <w:rFonts w:ascii="Times New Roman" w:eastAsiaTheme="minorEastAsia" w:hAnsi="Times New Roman"/>
          <w:i/>
          <w:color w:val="000000"/>
          <w:sz w:val="26"/>
          <w:szCs w:val="26"/>
        </w:rPr>
        <w:t>):</w:t>
      </w:r>
    </w:p>
    <w:p w14:paraId="0127380A" w14:textId="77777777" w:rsidR="00D72637" w:rsidRPr="007766E7" w:rsidRDefault="00D72637" w:rsidP="007766E7">
      <w:pPr>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6AAE21D1" w14:textId="6C5F60B8" w:rsidR="00A92135" w:rsidRPr="007766E7" w:rsidRDefault="00A92135" w:rsidP="007766E7">
      <w:pPr>
        <w:spacing w:before="120"/>
        <w:rPr>
          <w:rFonts w:ascii="Times New Roman" w:hAnsi="Times New Roman"/>
          <w:sz w:val="26"/>
          <w:szCs w:val="26"/>
        </w:rPr>
      </w:pPr>
      <w:r w:rsidRPr="007766E7">
        <w:rPr>
          <w:rFonts w:ascii="Times New Roman" w:hAnsi="Times New Roman"/>
          <w:sz w:val="26"/>
          <w:szCs w:val="26"/>
        </w:rPr>
        <w:br w:type="page"/>
      </w:r>
    </w:p>
    <w:p w14:paraId="0E73D746" w14:textId="77777777" w:rsidR="00D72637" w:rsidRPr="007766E7" w:rsidRDefault="00D72637" w:rsidP="007766E7">
      <w:pPr>
        <w:pStyle w:val="Heading2"/>
        <w:spacing w:before="120"/>
        <w:jc w:val="center"/>
        <w:rPr>
          <w:rFonts w:ascii="Times New Roman" w:hAnsi="Times New Roman" w:cs="Times New Roman"/>
          <w:b/>
          <w:bCs/>
          <w:color w:val="C45911" w:themeColor="accent2" w:themeShade="BF"/>
        </w:rPr>
      </w:pPr>
      <w:r w:rsidRPr="007766E7">
        <w:rPr>
          <w:rFonts w:ascii="Times New Roman" w:hAnsi="Times New Roman" w:cs="Times New Roman"/>
          <w:b/>
          <w:bCs/>
          <w:color w:val="C45911" w:themeColor="accent2" w:themeShade="BF"/>
        </w:rPr>
        <w:lastRenderedPageBreak/>
        <w:t xml:space="preserve">PRACTICUM ASSIGNMENT #29 – RESPECTFUL LANGUAGE PART 1/ </w:t>
      </w:r>
      <w:r w:rsidRPr="007766E7">
        <w:rPr>
          <w:rFonts w:ascii="Times New Roman" w:hAnsi="Times New Roman" w:cs="Times New Roman"/>
          <w:b/>
          <w:bCs/>
          <w:i/>
          <w:color w:val="C45911" w:themeColor="accent2" w:themeShade="BF"/>
        </w:rPr>
        <w:t>BÀI TẬP THỰC TẬP #29 – NGÔN NGỮ TÔN TRỌNG PHẦN 1</w:t>
      </w:r>
    </w:p>
    <w:p w14:paraId="0D16592C" w14:textId="77777777" w:rsidR="00D72637" w:rsidRPr="007766E7" w:rsidRDefault="00D72637" w:rsidP="007766E7">
      <w:pPr>
        <w:spacing w:before="120"/>
        <w:rPr>
          <w:rFonts w:ascii="Times New Roman" w:hAnsi="Times New Roman"/>
          <w:b/>
        </w:rPr>
      </w:pPr>
      <w:r w:rsidRPr="007766E7">
        <w:rPr>
          <w:rFonts w:ascii="Times New Roman" w:hAnsi="Times New Roman"/>
        </w:rPr>
        <w:t xml:space="preserve">    </w:t>
      </w:r>
    </w:p>
    <w:p w14:paraId="2D679E10" w14:textId="77777777" w:rsidR="00D72637" w:rsidRPr="007766E7" w:rsidRDefault="00D72637" w:rsidP="007766E7">
      <w:pPr>
        <w:widowControl w:val="0"/>
        <w:tabs>
          <w:tab w:val="left" w:pos="851"/>
        </w:tabs>
        <w:spacing w:before="120"/>
        <w:rPr>
          <w:rFonts w:ascii="Times New Roman" w:hAnsi="Times New Roman"/>
          <w:b/>
          <w:sz w:val="26"/>
          <w:szCs w:val="26"/>
        </w:rPr>
      </w:pPr>
      <w:r w:rsidRPr="007766E7">
        <w:rPr>
          <w:rFonts w:ascii="Times New Roman" w:hAnsi="Times New Roman"/>
          <w:b/>
          <w:sz w:val="26"/>
          <w:szCs w:val="26"/>
        </w:rPr>
        <w:t>Respectful Language in the Montessori Classroom, part 1</w:t>
      </w:r>
    </w:p>
    <w:p w14:paraId="7B27A4AD" w14:textId="77777777" w:rsidR="00D72637" w:rsidRPr="007766E7" w:rsidRDefault="00D72637" w:rsidP="007766E7">
      <w:pPr>
        <w:widowControl w:val="0"/>
        <w:tabs>
          <w:tab w:val="left" w:pos="851"/>
        </w:tabs>
        <w:spacing w:before="120"/>
        <w:rPr>
          <w:rFonts w:ascii="Times New Roman" w:hAnsi="Times New Roman"/>
          <w:b/>
          <w:sz w:val="26"/>
          <w:szCs w:val="26"/>
        </w:rPr>
      </w:pPr>
      <w:r w:rsidRPr="007766E7">
        <w:rPr>
          <w:rFonts w:ascii="Times New Roman" w:hAnsi="Times New Roman"/>
          <w:b/>
          <w:i/>
          <w:sz w:val="26"/>
          <w:szCs w:val="26"/>
        </w:rPr>
        <w:t>Ngôn ngữ tôn trọng trong lớp học Motessori</w:t>
      </w:r>
      <w:r w:rsidRPr="007766E7">
        <w:rPr>
          <w:rFonts w:ascii="Times New Roman" w:hAnsi="Times New Roman"/>
          <w:b/>
          <w:i/>
          <w:sz w:val="26"/>
          <w:szCs w:val="26"/>
          <w:lang w:val="vi-VN"/>
        </w:rPr>
        <w:t>,</w:t>
      </w:r>
      <w:r w:rsidRPr="007766E7">
        <w:rPr>
          <w:rFonts w:ascii="Times New Roman" w:hAnsi="Times New Roman"/>
          <w:b/>
          <w:i/>
          <w:sz w:val="26"/>
          <w:szCs w:val="26"/>
        </w:rPr>
        <w:t xml:space="preserve"> phần 1</w:t>
      </w:r>
    </w:p>
    <w:p w14:paraId="3AE56B06"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Read Lillard’s Montessori in the Classroom:  A Teacher’s Account of How Children Really Learn, Shocken Books, 1997.  Identify the “roadblock” that Lillard used on the indicated page (cf.:  Effective Communication by Thomas Gordon) then write the appropriate respectful language (Active Listening or I/We-Message) in another column. </w:t>
      </w:r>
    </w:p>
    <w:p w14:paraId="0E47877F" w14:textId="77777777" w:rsidR="00D72637" w:rsidRPr="007766E7" w:rsidRDefault="00D72637" w:rsidP="007766E7">
      <w:pPr>
        <w:widowControl w:val="0"/>
        <w:tabs>
          <w:tab w:val="left" w:pos="851"/>
        </w:tabs>
        <w:spacing w:before="120"/>
        <w:rPr>
          <w:rFonts w:ascii="Times New Roman" w:hAnsi="Times New Roman"/>
          <w:i/>
          <w:sz w:val="26"/>
          <w:szCs w:val="26"/>
        </w:rPr>
      </w:pPr>
      <w:r w:rsidRPr="007766E7">
        <w:rPr>
          <w:rFonts w:ascii="Times New Roman" w:hAnsi="Times New Roman"/>
          <w:i/>
          <w:sz w:val="26"/>
          <w:szCs w:val="26"/>
        </w:rPr>
        <w:t>Đọc</w:t>
      </w:r>
      <w:r w:rsidRPr="007766E7">
        <w:rPr>
          <w:rFonts w:ascii="Times New Roman" w:hAnsi="Times New Roman"/>
          <w:i/>
          <w:sz w:val="26"/>
          <w:szCs w:val="26"/>
          <w:lang w:val="vi-VN"/>
        </w:rPr>
        <w:t xml:space="preserve"> Cuốn “Montessori trong lớp học: Ghi chép của một giáo viên về cách trẻ thực sự học” của tác giả Lillard, Nhà Xuất bản Shocken Book, năm 1997. Tìm “rào cản” mà Lillard đã xác định (xem: </w:t>
      </w:r>
      <w:r w:rsidRPr="007766E7">
        <w:rPr>
          <w:rFonts w:ascii="Times New Roman" w:hAnsi="Times New Roman"/>
          <w:i/>
          <w:sz w:val="26"/>
          <w:szCs w:val="26"/>
        </w:rPr>
        <w:t xml:space="preserve">Cuốn T.E.T Đào tạo Giáo viên hiệu quả - </w:t>
      </w:r>
      <w:r w:rsidRPr="007766E7">
        <w:rPr>
          <w:rFonts w:ascii="Times New Roman" w:hAnsi="Times New Roman"/>
          <w:i/>
          <w:sz w:val="26"/>
          <w:szCs w:val="26"/>
          <w:lang w:val="vi-VN"/>
        </w:rPr>
        <w:t>Thomas Gordon) sau đó viết ngôn ngữ tôn trọng phù hợp (L</w:t>
      </w:r>
      <w:r w:rsidRPr="007766E7">
        <w:rPr>
          <w:rFonts w:ascii="Times New Roman" w:hAnsi="Times New Roman"/>
          <w:i/>
          <w:sz w:val="26"/>
          <w:szCs w:val="26"/>
        </w:rPr>
        <w:t>ắ</w:t>
      </w:r>
      <w:r w:rsidRPr="007766E7">
        <w:rPr>
          <w:rFonts w:ascii="Times New Roman" w:hAnsi="Times New Roman"/>
          <w:i/>
          <w:sz w:val="26"/>
          <w:szCs w:val="26"/>
          <w:lang w:val="vi-VN"/>
        </w:rPr>
        <w:t>ng nghe tích cực, các thông điệp “Tôi”) vào 1 cột khác.</w:t>
      </w:r>
    </w:p>
    <w:p w14:paraId="6925BD18" w14:textId="77777777" w:rsidR="00D72637" w:rsidRPr="007766E7" w:rsidRDefault="00D72637" w:rsidP="007766E7">
      <w:pPr>
        <w:widowControl w:val="0"/>
        <w:tabs>
          <w:tab w:val="left" w:pos="851"/>
        </w:tabs>
        <w:spacing w:before="120"/>
        <w:rPr>
          <w:rFonts w:ascii="Times New Roman" w:hAnsi="Times New Roman"/>
          <w:i/>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733"/>
        <w:gridCol w:w="2100"/>
        <w:gridCol w:w="3208"/>
      </w:tblGrid>
      <w:tr w:rsidR="00D72637" w:rsidRPr="007766E7" w14:paraId="0E67A074" w14:textId="77777777" w:rsidTr="003661EB">
        <w:trPr>
          <w:tblHeader/>
        </w:trPr>
        <w:tc>
          <w:tcPr>
            <w:tcW w:w="990" w:type="dxa"/>
            <w:shd w:val="clear" w:color="auto" w:fill="D9D9D9" w:themeFill="background1" w:themeFillShade="D9"/>
          </w:tcPr>
          <w:p w14:paraId="67D43721" w14:textId="77777777" w:rsidR="00D72637" w:rsidRPr="007766E7" w:rsidRDefault="00D72637" w:rsidP="007766E7">
            <w:pPr>
              <w:widowControl w:val="0"/>
              <w:spacing w:before="120"/>
              <w:rPr>
                <w:rFonts w:ascii="Times New Roman" w:hAnsi="Times New Roman"/>
                <w:b/>
                <w:sz w:val="26"/>
                <w:szCs w:val="26"/>
              </w:rPr>
            </w:pPr>
            <w:r w:rsidRPr="007766E7">
              <w:rPr>
                <w:rFonts w:ascii="Times New Roman" w:hAnsi="Times New Roman"/>
                <w:b/>
                <w:sz w:val="26"/>
                <w:szCs w:val="26"/>
              </w:rPr>
              <w:t>Page#</w:t>
            </w:r>
          </w:p>
          <w:p w14:paraId="5353DF07" w14:textId="77777777" w:rsidR="00D72637" w:rsidRPr="007766E7" w:rsidRDefault="00D72637" w:rsidP="007766E7">
            <w:pPr>
              <w:widowControl w:val="0"/>
              <w:spacing w:before="120"/>
              <w:rPr>
                <w:rFonts w:ascii="Times New Roman" w:hAnsi="Times New Roman"/>
                <w:b/>
                <w:sz w:val="26"/>
                <w:szCs w:val="26"/>
              </w:rPr>
            </w:pPr>
            <w:r w:rsidRPr="007766E7">
              <w:rPr>
                <w:rFonts w:ascii="Times New Roman" w:hAnsi="Times New Roman"/>
                <w:b/>
                <w:i/>
                <w:sz w:val="26"/>
                <w:szCs w:val="26"/>
              </w:rPr>
              <w:t>Trang</w:t>
            </w:r>
            <w:r w:rsidRPr="007766E7">
              <w:rPr>
                <w:rFonts w:ascii="Times New Roman" w:hAnsi="Times New Roman"/>
                <w:b/>
                <w:sz w:val="26"/>
                <w:szCs w:val="26"/>
              </w:rPr>
              <w:t xml:space="preserve"> #</w:t>
            </w:r>
          </w:p>
        </w:tc>
        <w:tc>
          <w:tcPr>
            <w:tcW w:w="2880" w:type="dxa"/>
            <w:shd w:val="clear" w:color="auto" w:fill="D9D9D9" w:themeFill="background1" w:themeFillShade="D9"/>
          </w:tcPr>
          <w:p w14:paraId="539FFAEA" w14:textId="77777777" w:rsidR="00D72637" w:rsidRPr="007766E7" w:rsidRDefault="00D72637" w:rsidP="007766E7">
            <w:pPr>
              <w:widowControl w:val="0"/>
              <w:spacing w:before="120"/>
              <w:rPr>
                <w:rFonts w:ascii="Times New Roman" w:hAnsi="Times New Roman"/>
                <w:b/>
                <w:sz w:val="26"/>
                <w:szCs w:val="26"/>
              </w:rPr>
            </w:pPr>
            <w:r w:rsidRPr="007766E7">
              <w:rPr>
                <w:rFonts w:ascii="Times New Roman" w:hAnsi="Times New Roman"/>
                <w:b/>
                <w:sz w:val="26"/>
                <w:szCs w:val="26"/>
              </w:rPr>
              <w:t>Lillard’s Language</w:t>
            </w:r>
            <w:r w:rsidRPr="007766E7">
              <w:rPr>
                <w:rFonts w:ascii="Times New Roman" w:hAnsi="Times New Roman"/>
                <w:b/>
                <w:sz w:val="26"/>
                <w:szCs w:val="26"/>
                <w:lang w:val="vi-VN"/>
              </w:rPr>
              <w:t xml:space="preserve"> </w:t>
            </w:r>
          </w:p>
          <w:p w14:paraId="3B69C803" w14:textId="77777777" w:rsidR="00D72637" w:rsidRPr="007766E7" w:rsidRDefault="00D72637" w:rsidP="007766E7">
            <w:pPr>
              <w:widowControl w:val="0"/>
              <w:spacing w:before="120"/>
              <w:rPr>
                <w:rFonts w:ascii="Times New Roman" w:hAnsi="Times New Roman"/>
                <w:b/>
                <w:i/>
                <w:sz w:val="26"/>
                <w:szCs w:val="26"/>
              </w:rPr>
            </w:pPr>
            <w:r w:rsidRPr="007766E7">
              <w:rPr>
                <w:rFonts w:ascii="Times New Roman" w:hAnsi="Times New Roman"/>
                <w:b/>
                <w:i/>
                <w:sz w:val="26"/>
                <w:szCs w:val="26"/>
                <w:lang w:val="vi-VN"/>
              </w:rPr>
              <w:t xml:space="preserve">Ngôn ngữ của </w:t>
            </w:r>
            <w:r w:rsidRPr="007766E7">
              <w:rPr>
                <w:rFonts w:ascii="Times New Roman" w:hAnsi="Times New Roman"/>
                <w:b/>
                <w:i/>
                <w:sz w:val="26"/>
                <w:szCs w:val="26"/>
              </w:rPr>
              <w:t>Lillard</w:t>
            </w:r>
          </w:p>
        </w:tc>
        <w:tc>
          <w:tcPr>
            <w:tcW w:w="2160" w:type="dxa"/>
            <w:shd w:val="clear" w:color="auto" w:fill="D9D9D9" w:themeFill="background1" w:themeFillShade="D9"/>
          </w:tcPr>
          <w:p w14:paraId="642AEF3C" w14:textId="77777777" w:rsidR="00D72637" w:rsidRPr="007766E7" w:rsidRDefault="00D72637"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Roadblocks to Learning </w:t>
            </w:r>
          </w:p>
          <w:p w14:paraId="5E28A9F6" w14:textId="77777777" w:rsidR="00D72637" w:rsidRPr="007766E7" w:rsidRDefault="00D72637" w:rsidP="007766E7">
            <w:pPr>
              <w:widowControl w:val="0"/>
              <w:spacing w:before="120"/>
              <w:rPr>
                <w:rFonts w:ascii="Times New Roman" w:hAnsi="Times New Roman"/>
                <w:b/>
                <w:i/>
                <w:sz w:val="26"/>
                <w:szCs w:val="26"/>
              </w:rPr>
            </w:pPr>
            <w:r w:rsidRPr="007766E7">
              <w:rPr>
                <w:rFonts w:ascii="Times New Roman" w:hAnsi="Times New Roman"/>
                <w:b/>
                <w:i/>
                <w:sz w:val="26"/>
                <w:szCs w:val="26"/>
              </w:rPr>
              <w:t xml:space="preserve">Rào cản đối với học tập </w:t>
            </w:r>
          </w:p>
        </w:tc>
        <w:tc>
          <w:tcPr>
            <w:tcW w:w="3325" w:type="dxa"/>
            <w:shd w:val="clear" w:color="auto" w:fill="D9D9D9" w:themeFill="background1" w:themeFillShade="D9"/>
          </w:tcPr>
          <w:p w14:paraId="590D220D" w14:textId="77777777" w:rsidR="00D72637" w:rsidRPr="007766E7" w:rsidRDefault="00D72637" w:rsidP="007766E7">
            <w:pPr>
              <w:spacing w:before="120"/>
              <w:rPr>
                <w:rFonts w:ascii="Times New Roman" w:hAnsi="Times New Roman"/>
                <w:b/>
                <w:i/>
                <w:sz w:val="26"/>
                <w:szCs w:val="26"/>
              </w:rPr>
            </w:pPr>
            <w:r w:rsidRPr="007766E7">
              <w:rPr>
                <w:rFonts w:ascii="Times New Roman" w:hAnsi="Times New Roman"/>
                <w:b/>
                <w:sz w:val="26"/>
                <w:szCs w:val="26"/>
              </w:rPr>
              <w:t xml:space="preserve">Effective Communication/ </w:t>
            </w:r>
            <w:r w:rsidRPr="007766E7">
              <w:rPr>
                <w:rFonts w:ascii="Times New Roman" w:hAnsi="Times New Roman"/>
                <w:b/>
                <w:i/>
                <w:sz w:val="26"/>
                <w:szCs w:val="26"/>
              </w:rPr>
              <w:t>Giao tiếp hiệu quả:</w:t>
            </w:r>
          </w:p>
          <w:p w14:paraId="67E024D6" w14:textId="77777777" w:rsidR="00D72637" w:rsidRPr="007766E7" w:rsidRDefault="00D72637" w:rsidP="007766E7">
            <w:pPr>
              <w:widowControl w:val="0"/>
              <w:spacing w:before="120"/>
              <w:rPr>
                <w:rFonts w:ascii="Times New Roman" w:hAnsi="Times New Roman"/>
                <w:b/>
                <w:sz w:val="26"/>
                <w:szCs w:val="26"/>
              </w:rPr>
            </w:pPr>
            <w:r w:rsidRPr="007766E7">
              <w:rPr>
                <w:rFonts w:ascii="Times New Roman" w:hAnsi="Times New Roman"/>
                <w:b/>
                <w:sz w:val="26"/>
                <w:szCs w:val="26"/>
              </w:rPr>
              <w:t>Active Listening or “I-Message”</w:t>
            </w:r>
          </w:p>
          <w:p w14:paraId="1CF216F6" w14:textId="77777777" w:rsidR="00D72637" w:rsidRPr="007766E7" w:rsidRDefault="00D72637" w:rsidP="007766E7">
            <w:pPr>
              <w:widowControl w:val="0"/>
              <w:spacing w:before="120"/>
              <w:rPr>
                <w:rFonts w:ascii="Times New Roman" w:hAnsi="Times New Roman"/>
                <w:b/>
                <w:i/>
                <w:sz w:val="26"/>
                <w:szCs w:val="26"/>
              </w:rPr>
            </w:pPr>
            <w:r w:rsidRPr="007766E7">
              <w:rPr>
                <w:rFonts w:ascii="Times New Roman" w:hAnsi="Times New Roman"/>
                <w:b/>
                <w:i/>
                <w:sz w:val="26"/>
                <w:szCs w:val="26"/>
              </w:rPr>
              <w:t>Lắng nghe tích cực hoặc  Nói lên cảm nhận của bản thân</w:t>
            </w:r>
          </w:p>
        </w:tc>
      </w:tr>
      <w:tr w:rsidR="00D72637" w:rsidRPr="007766E7" w14:paraId="0A43DFA4" w14:textId="77777777" w:rsidTr="003661EB">
        <w:trPr>
          <w:trHeight w:val="1142"/>
        </w:trPr>
        <w:tc>
          <w:tcPr>
            <w:tcW w:w="990" w:type="dxa"/>
            <w:tcBorders>
              <w:top w:val="single" w:sz="4" w:space="0" w:color="auto"/>
              <w:left w:val="single" w:sz="4" w:space="0" w:color="auto"/>
              <w:bottom w:val="single" w:sz="4" w:space="0" w:color="auto"/>
              <w:right w:val="single" w:sz="4" w:space="0" w:color="auto"/>
            </w:tcBorders>
          </w:tcPr>
          <w:p w14:paraId="388347C0"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58</w:t>
            </w:r>
          </w:p>
        </w:tc>
        <w:tc>
          <w:tcPr>
            <w:tcW w:w="2880" w:type="dxa"/>
            <w:tcBorders>
              <w:top w:val="single" w:sz="4" w:space="0" w:color="auto"/>
              <w:left w:val="single" w:sz="4" w:space="0" w:color="auto"/>
              <w:bottom w:val="single" w:sz="4" w:space="0" w:color="auto"/>
              <w:right w:val="single" w:sz="4" w:space="0" w:color="auto"/>
            </w:tcBorders>
          </w:tcPr>
          <w:p w14:paraId="1F6460C7"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“Madan, I was a good deal with you yesterday. Now, it’s Carmen’s turn.” </w:t>
            </w:r>
          </w:p>
          <w:p w14:paraId="68E16578" w14:textId="77777777" w:rsidR="00D72637" w:rsidRPr="007766E7" w:rsidRDefault="00D7263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“Madan, hôm qua cô đã làm việc khá nhiều với con</w:t>
            </w:r>
            <w:r w:rsidRPr="007766E7">
              <w:rPr>
                <w:rFonts w:ascii="Times New Roman" w:hAnsi="Times New Roman"/>
                <w:i/>
                <w:sz w:val="26"/>
                <w:szCs w:val="26"/>
                <w:lang w:val="vi-VN"/>
              </w:rPr>
              <w:t xml:space="preserve"> rồi</w:t>
            </w:r>
            <w:r w:rsidRPr="007766E7">
              <w:rPr>
                <w:rFonts w:ascii="Times New Roman" w:hAnsi="Times New Roman"/>
                <w:i/>
                <w:sz w:val="26"/>
                <w:szCs w:val="26"/>
              </w:rPr>
              <w:t>. Bây giờ</w:t>
            </w:r>
            <w:r w:rsidRPr="007766E7">
              <w:rPr>
                <w:rFonts w:ascii="Times New Roman" w:hAnsi="Times New Roman"/>
                <w:i/>
                <w:sz w:val="26"/>
                <w:szCs w:val="26"/>
                <w:lang w:val="vi-VN"/>
              </w:rPr>
              <w:t xml:space="preserve"> thì đến</w:t>
            </w:r>
            <w:r w:rsidRPr="007766E7">
              <w:rPr>
                <w:rFonts w:ascii="Times New Roman" w:hAnsi="Times New Roman"/>
                <w:i/>
                <w:sz w:val="26"/>
                <w:szCs w:val="26"/>
              </w:rPr>
              <w:t xml:space="preserve"> lượt của Carmen.”</w:t>
            </w:r>
          </w:p>
        </w:tc>
        <w:tc>
          <w:tcPr>
            <w:tcW w:w="2160" w:type="dxa"/>
            <w:tcBorders>
              <w:top w:val="single" w:sz="4" w:space="0" w:color="auto"/>
              <w:left w:val="single" w:sz="4" w:space="0" w:color="auto"/>
              <w:bottom w:val="single" w:sz="4" w:space="0" w:color="auto"/>
              <w:right w:val="single" w:sz="4" w:space="0" w:color="auto"/>
            </w:tcBorders>
          </w:tcPr>
          <w:p w14:paraId="29FE88C2"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24D13DFD"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D72637" w:rsidRPr="007766E7" w14:paraId="3961CBF7" w14:textId="77777777" w:rsidTr="003661EB">
        <w:trPr>
          <w:trHeight w:val="62"/>
        </w:trPr>
        <w:tc>
          <w:tcPr>
            <w:tcW w:w="990" w:type="dxa"/>
            <w:tcBorders>
              <w:top w:val="single" w:sz="4" w:space="0" w:color="auto"/>
              <w:left w:val="single" w:sz="4" w:space="0" w:color="auto"/>
              <w:bottom w:val="single" w:sz="4" w:space="0" w:color="auto"/>
              <w:right w:val="single" w:sz="4" w:space="0" w:color="auto"/>
            </w:tcBorders>
          </w:tcPr>
          <w:p w14:paraId="68E74A0D"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59</w:t>
            </w:r>
          </w:p>
        </w:tc>
        <w:tc>
          <w:tcPr>
            <w:tcW w:w="2880" w:type="dxa"/>
            <w:tcBorders>
              <w:top w:val="single" w:sz="4" w:space="0" w:color="auto"/>
              <w:left w:val="single" w:sz="4" w:space="0" w:color="auto"/>
              <w:bottom w:val="single" w:sz="4" w:space="0" w:color="auto"/>
              <w:right w:val="single" w:sz="4" w:space="0" w:color="auto"/>
            </w:tcBorders>
          </w:tcPr>
          <w:p w14:paraId="0C10CCC3"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“Let’s practice with the bow frame, Ed and then you can tie it yourself.” </w:t>
            </w:r>
          </w:p>
          <w:p w14:paraId="7B8C07DD" w14:textId="77777777" w:rsidR="00D72637" w:rsidRPr="007766E7" w:rsidRDefault="00D7263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“Hãy thực hành với khung thắt nơ, Ed và sau đó là con có thể tự buộc</w:t>
            </w:r>
            <w:r w:rsidRPr="007766E7">
              <w:rPr>
                <w:rFonts w:ascii="Times New Roman" w:hAnsi="Times New Roman"/>
                <w:i/>
                <w:sz w:val="26"/>
                <w:szCs w:val="26"/>
                <w:lang w:val="vi-VN"/>
              </w:rPr>
              <w:t>".</w:t>
            </w:r>
          </w:p>
        </w:tc>
        <w:tc>
          <w:tcPr>
            <w:tcW w:w="2160" w:type="dxa"/>
            <w:tcBorders>
              <w:top w:val="single" w:sz="4" w:space="0" w:color="auto"/>
              <w:left w:val="single" w:sz="4" w:space="0" w:color="auto"/>
              <w:bottom w:val="single" w:sz="4" w:space="0" w:color="auto"/>
              <w:right w:val="single" w:sz="4" w:space="0" w:color="auto"/>
            </w:tcBorders>
          </w:tcPr>
          <w:p w14:paraId="46169DE0"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6CB36620"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D72637" w:rsidRPr="007766E7" w14:paraId="07E7D799" w14:textId="77777777" w:rsidTr="003661EB">
        <w:trPr>
          <w:trHeight w:val="62"/>
        </w:trPr>
        <w:tc>
          <w:tcPr>
            <w:tcW w:w="990" w:type="dxa"/>
            <w:tcBorders>
              <w:top w:val="single" w:sz="4" w:space="0" w:color="auto"/>
              <w:left w:val="single" w:sz="4" w:space="0" w:color="auto"/>
              <w:bottom w:val="single" w:sz="4" w:space="0" w:color="auto"/>
              <w:right w:val="single" w:sz="4" w:space="0" w:color="auto"/>
            </w:tcBorders>
          </w:tcPr>
          <w:p w14:paraId="77DAA3C2"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lastRenderedPageBreak/>
              <w:t>64</w:t>
            </w:r>
          </w:p>
        </w:tc>
        <w:tc>
          <w:tcPr>
            <w:tcW w:w="2880" w:type="dxa"/>
            <w:tcBorders>
              <w:top w:val="single" w:sz="4" w:space="0" w:color="auto"/>
              <w:left w:val="single" w:sz="4" w:space="0" w:color="auto"/>
              <w:bottom w:val="single" w:sz="4" w:space="0" w:color="auto"/>
              <w:right w:val="single" w:sz="4" w:space="0" w:color="auto"/>
            </w:tcBorders>
          </w:tcPr>
          <w:p w14:paraId="19C9524C"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“This isn’t a running school, Jesse.” </w:t>
            </w:r>
          </w:p>
          <w:p w14:paraId="5B66FB29" w14:textId="77777777" w:rsidR="00D72637" w:rsidRPr="007766E7" w:rsidRDefault="00D7263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“Đây không phải trường học chạy đâu, Jessse.”</w:t>
            </w:r>
          </w:p>
        </w:tc>
        <w:tc>
          <w:tcPr>
            <w:tcW w:w="2160" w:type="dxa"/>
            <w:tcBorders>
              <w:top w:val="single" w:sz="4" w:space="0" w:color="auto"/>
              <w:left w:val="single" w:sz="4" w:space="0" w:color="auto"/>
              <w:bottom w:val="single" w:sz="4" w:space="0" w:color="auto"/>
              <w:right w:val="single" w:sz="4" w:space="0" w:color="auto"/>
            </w:tcBorders>
          </w:tcPr>
          <w:p w14:paraId="18BE2DA9"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52EA7719"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D72637" w:rsidRPr="007766E7" w14:paraId="063B41DD" w14:textId="77777777" w:rsidTr="003661EB">
        <w:trPr>
          <w:trHeight w:val="62"/>
        </w:trPr>
        <w:tc>
          <w:tcPr>
            <w:tcW w:w="990" w:type="dxa"/>
            <w:tcBorders>
              <w:top w:val="single" w:sz="4" w:space="0" w:color="auto"/>
              <w:left w:val="single" w:sz="4" w:space="0" w:color="auto"/>
              <w:bottom w:val="single" w:sz="4" w:space="0" w:color="auto"/>
              <w:right w:val="single" w:sz="4" w:space="0" w:color="auto"/>
            </w:tcBorders>
          </w:tcPr>
          <w:p w14:paraId="6446B011"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64</w:t>
            </w:r>
          </w:p>
        </w:tc>
        <w:tc>
          <w:tcPr>
            <w:tcW w:w="2880" w:type="dxa"/>
            <w:tcBorders>
              <w:top w:val="single" w:sz="4" w:space="0" w:color="auto"/>
              <w:left w:val="single" w:sz="4" w:space="0" w:color="auto"/>
              <w:bottom w:val="single" w:sz="4" w:space="0" w:color="auto"/>
              <w:right w:val="single" w:sz="4" w:space="0" w:color="auto"/>
            </w:tcBorders>
          </w:tcPr>
          <w:p w14:paraId="06DD71D1"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“What’s wrong Sam?” </w:t>
            </w:r>
          </w:p>
          <w:p w14:paraId="78641924"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w:t>
            </w:r>
            <w:r w:rsidRPr="007766E7">
              <w:rPr>
                <w:rFonts w:ascii="Times New Roman" w:hAnsi="Times New Roman"/>
                <w:i/>
                <w:sz w:val="26"/>
                <w:szCs w:val="26"/>
              </w:rPr>
              <w:t>Có chuyện gì thế Sam?”</w:t>
            </w:r>
          </w:p>
        </w:tc>
        <w:tc>
          <w:tcPr>
            <w:tcW w:w="2160" w:type="dxa"/>
            <w:tcBorders>
              <w:top w:val="single" w:sz="4" w:space="0" w:color="auto"/>
              <w:left w:val="single" w:sz="4" w:space="0" w:color="auto"/>
              <w:bottom w:val="single" w:sz="4" w:space="0" w:color="auto"/>
              <w:right w:val="single" w:sz="4" w:space="0" w:color="auto"/>
            </w:tcBorders>
          </w:tcPr>
          <w:p w14:paraId="33257F74"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409744E8"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D72637" w:rsidRPr="007766E7" w14:paraId="7221C5A5" w14:textId="77777777" w:rsidTr="003661EB">
        <w:trPr>
          <w:trHeight w:val="62"/>
        </w:trPr>
        <w:tc>
          <w:tcPr>
            <w:tcW w:w="990" w:type="dxa"/>
            <w:tcBorders>
              <w:top w:val="single" w:sz="4" w:space="0" w:color="auto"/>
              <w:left w:val="single" w:sz="4" w:space="0" w:color="auto"/>
              <w:bottom w:val="single" w:sz="4" w:space="0" w:color="auto"/>
              <w:right w:val="single" w:sz="4" w:space="0" w:color="auto"/>
            </w:tcBorders>
          </w:tcPr>
          <w:p w14:paraId="2A5A7D00"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65</w:t>
            </w:r>
          </w:p>
        </w:tc>
        <w:tc>
          <w:tcPr>
            <w:tcW w:w="2880" w:type="dxa"/>
            <w:tcBorders>
              <w:top w:val="single" w:sz="4" w:space="0" w:color="auto"/>
              <w:left w:val="single" w:sz="4" w:space="0" w:color="auto"/>
              <w:bottom w:val="single" w:sz="4" w:space="0" w:color="auto"/>
              <w:right w:val="single" w:sz="4" w:space="0" w:color="auto"/>
            </w:tcBorders>
          </w:tcPr>
          <w:p w14:paraId="6C7A27F0"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“What did he do, Timmy?” </w:t>
            </w:r>
          </w:p>
          <w:p w14:paraId="255B1235"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w:t>
            </w:r>
            <w:r w:rsidRPr="007766E7">
              <w:rPr>
                <w:rFonts w:ascii="Times New Roman" w:hAnsi="Times New Roman"/>
                <w:i/>
                <w:sz w:val="26"/>
                <w:szCs w:val="26"/>
              </w:rPr>
              <w:t>Bạn ấy đã làm gì, Timmy</w:t>
            </w:r>
            <w:r w:rsidRPr="007766E7">
              <w:rPr>
                <w:rFonts w:ascii="Times New Roman" w:hAnsi="Times New Roman"/>
                <w:sz w:val="26"/>
                <w:szCs w:val="26"/>
              </w:rPr>
              <w:t>?”</w:t>
            </w:r>
          </w:p>
        </w:tc>
        <w:tc>
          <w:tcPr>
            <w:tcW w:w="2160" w:type="dxa"/>
            <w:tcBorders>
              <w:top w:val="single" w:sz="4" w:space="0" w:color="auto"/>
              <w:left w:val="single" w:sz="4" w:space="0" w:color="auto"/>
              <w:bottom w:val="single" w:sz="4" w:space="0" w:color="auto"/>
              <w:right w:val="single" w:sz="4" w:space="0" w:color="auto"/>
            </w:tcBorders>
          </w:tcPr>
          <w:p w14:paraId="31D64403"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03FBE8E2"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D72637" w:rsidRPr="007766E7" w14:paraId="683DDE9C" w14:textId="77777777" w:rsidTr="003661EB">
        <w:trPr>
          <w:trHeight w:val="62"/>
        </w:trPr>
        <w:tc>
          <w:tcPr>
            <w:tcW w:w="990" w:type="dxa"/>
            <w:tcBorders>
              <w:top w:val="single" w:sz="4" w:space="0" w:color="auto"/>
              <w:left w:val="single" w:sz="4" w:space="0" w:color="auto"/>
              <w:bottom w:val="single" w:sz="4" w:space="0" w:color="auto"/>
              <w:right w:val="single" w:sz="4" w:space="0" w:color="auto"/>
            </w:tcBorders>
          </w:tcPr>
          <w:p w14:paraId="14A836D7"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65</w:t>
            </w:r>
          </w:p>
        </w:tc>
        <w:tc>
          <w:tcPr>
            <w:tcW w:w="2880" w:type="dxa"/>
            <w:tcBorders>
              <w:top w:val="single" w:sz="4" w:space="0" w:color="auto"/>
              <w:left w:val="single" w:sz="4" w:space="0" w:color="auto"/>
              <w:bottom w:val="single" w:sz="4" w:space="0" w:color="auto"/>
              <w:right w:val="single" w:sz="4" w:space="0" w:color="auto"/>
            </w:tcBorders>
          </w:tcPr>
          <w:p w14:paraId="144C9F2A"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“Jack, you are hurting people’s feelings.” </w:t>
            </w:r>
          </w:p>
          <w:p w14:paraId="5A82C58E" w14:textId="77777777" w:rsidR="00D72637" w:rsidRPr="007766E7" w:rsidRDefault="00D7263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“Jack, con đang làm tổn thương cảm xúc của mọi người.”</w:t>
            </w:r>
          </w:p>
        </w:tc>
        <w:tc>
          <w:tcPr>
            <w:tcW w:w="2160" w:type="dxa"/>
            <w:tcBorders>
              <w:top w:val="single" w:sz="4" w:space="0" w:color="auto"/>
              <w:left w:val="single" w:sz="4" w:space="0" w:color="auto"/>
              <w:bottom w:val="single" w:sz="4" w:space="0" w:color="auto"/>
              <w:right w:val="single" w:sz="4" w:space="0" w:color="auto"/>
            </w:tcBorders>
          </w:tcPr>
          <w:p w14:paraId="65E1B45F"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1ED18DE9"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D72637" w:rsidRPr="007766E7" w14:paraId="23DC49B8" w14:textId="77777777" w:rsidTr="003661EB">
        <w:trPr>
          <w:trHeight w:val="62"/>
        </w:trPr>
        <w:tc>
          <w:tcPr>
            <w:tcW w:w="990" w:type="dxa"/>
            <w:tcBorders>
              <w:top w:val="single" w:sz="4" w:space="0" w:color="auto"/>
              <w:left w:val="single" w:sz="4" w:space="0" w:color="auto"/>
              <w:bottom w:val="single" w:sz="4" w:space="0" w:color="auto"/>
              <w:right w:val="single" w:sz="4" w:space="0" w:color="auto"/>
            </w:tcBorders>
          </w:tcPr>
          <w:p w14:paraId="28920501"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67</w:t>
            </w:r>
          </w:p>
        </w:tc>
        <w:tc>
          <w:tcPr>
            <w:tcW w:w="2880" w:type="dxa"/>
            <w:tcBorders>
              <w:top w:val="single" w:sz="4" w:space="0" w:color="auto"/>
              <w:left w:val="single" w:sz="4" w:space="0" w:color="auto"/>
              <w:bottom w:val="single" w:sz="4" w:space="0" w:color="auto"/>
              <w:right w:val="single" w:sz="4" w:space="0" w:color="auto"/>
            </w:tcBorders>
          </w:tcPr>
          <w:p w14:paraId="04D6B449"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“Jack, please apologize to Jesse and Timmy for hurting their hands. Then, help Lee clean up his spill.” </w:t>
            </w:r>
          </w:p>
          <w:p w14:paraId="3BCEFB7C" w14:textId="77777777" w:rsidR="00D72637" w:rsidRPr="007766E7" w:rsidRDefault="00D7263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“Jack, hãy xin lỗi Jesse và Timmy vì đã làm đau tay bạn. Sau đó, con hãy giúp Lee lau nước bị tràn.”</w:t>
            </w:r>
          </w:p>
        </w:tc>
        <w:tc>
          <w:tcPr>
            <w:tcW w:w="2160" w:type="dxa"/>
            <w:tcBorders>
              <w:top w:val="single" w:sz="4" w:space="0" w:color="auto"/>
              <w:left w:val="single" w:sz="4" w:space="0" w:color="auto"/>
              <w:bottom w:val="single" w:sz="4" w:space="0" w:color="auto"/>
              <w:right w:val="single" w:sz="4" w:space="0" w:color="auto"/>
            </w:tcBorders>
          </w:tcPr>
          <w:p w14:paraId="0E9288E9"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269B035A"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D72637" w:rsidRPr="007766E7" w14:paraId="08C740CC" w14:textId="77777777" w:rsidTr="003661EB">
        <w:trPr>
          <w:trHeight w:val="62"/>
        </w:trPr>
        <w:tc>
          <w:tcPr>
            <w:tcW w:w="990" w:type="dxa"/>
            <w:tcBorders>
              <w:top w:val="single" w:sz="4" w:space="0" w:color="auto"/>
              <w:left w:val="single" w:sz="4" w:space="0" w:color="auto"/>
              <w:bottom w:val="single" w:sz="4" w:space="0" w:color="auto"/>
              <w:right w:val="single" w:sz="4" w:space="0" w:color="auto"/>
            </w:tcBorders>
          </w:tcPr>
          <w:p w14:paraId="5504F042"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67</w:t>
            </w:r>
          </w:p>
        </w:tc>
        <w:tc>
          <w:tcPr>
            <w:tcW w:w="2880" w:type="dxa"/>
            <w:tcBorders>
              <w:top w:val="single" w:sz="4" w:space="0" w:color="auto"/>
              <w:left w:val="single" w:sz="4" w:space="0" w:color="auto"/>
              <w:bottom w:val="single" w:sz="4" w:space="0" w:color="auto"/>
              <w:right w:val="single" w:sz="4" w:space="0" w:color="auto"/>
            </w:tcBorders>
          </w:tcPr>
          <w:p w14:paraId="3981FAB4"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“What is it Jack?” </w:t>
            </w:r>
          </w:p>
          <w:p w14:paraId="4A7BA65A"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w:t>
            </w:r>
            <w:r w:rsidRPr="007766E7">
              <w:rPr>
                <w:rFonts w:ascii="Times New Roman" w:hAnsi="Times New Roman"/>
                <w:i/>
                <w:sz w:val="26"/>
                <w:szCs w:val="26"/>
              </w:rPr>
              <w:t>Gì thế Jack?”</w:t>
            </w:r>
          </w:p>
        </w:tc>
        <w:tc>
          <w:tcPr>
            <w:tcW w:w="2160" w:type="dxa"/>
            <w:tcBorders>
              <w:top w:val="single" w:sz="4" w:space="0" w:color="auto"/>
              <w:left w:val="single" w:sz="4" w:space="0" w:color="auto"/>
              <w:bottom w:val="single" w:sz="4" w:space="0" w:color="auto"/>
              <w:right w:val="single" w:sz="4" w:space="0" w:color="auto"/>
            </w:tcBorders>
          </w:tcPr>
          <w:p w14:paraId="04A9B82B"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7E0B0B8E"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D72637" w:rsidRPr="007766E7" w14:paraId="01A94887" w14:textId="77777777" w:rsidTr="003661EB">
        <w:trPr>
          <w:trHeight w:val="62"/>
        </w:trPr>
        <w:tc>
          <w:tcPr>
            <w:tcW w:w="990" w:type="dxa"/>
            <w:tcBorders>
              <w:top w:val="single" w:sz="4" w:space="0" w:color="auto"/>
              <w:left w:val="single" w:sz="4" w:space="0" w:color="auto"/>
              <w:bottom w:val="single" w:sz="4" w:space="0" w:color="auto"/>
              <w:right w:val="single" w:sz="4" w:space="0" w:color="auto"/>
            </w:tcBorders>
          </w:tcPr>
          <w:p w14:paraId="5F0D8F79"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68</w:t>
            </w:r>
          </w:p>
        </w:tc>
        <w:tc>
          <w:tcPr>
            <w:tcW w:w="2880" w:type="dxa"/>
            <w:tcBorders>
              <w:top w:val="single" w:sz="4" w:space="0" w:color="auto"/>
              <w:left w:val="single" w:sz="4" w:space="0" w:color="auto"/>
              <w:bottom w:val="single" w:sz="4" w:space="0" w:color="auto"/>
              <w:right w:val="single" w:sz="4" w:space="0" w:color="auto"/>
            </w:tcBorders>
          </w:tcPr>
          <w:p w14:paraId="26460C18"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“Would you like me to </w:t>
            </w:r>
            <w:r w:rsidRPr="007766E7">
              <w:rPr>
                <w:rFonts w:ascii="Times New Roman" w:hAnsi="Times New Roman"/>
                <w:sz w:val="26"/>
                <w:szCs w:val="26"/>
              </w:rPr>
              <w:lastRenderedPageBreak/>
              <w:t xml:space="preserve">choose something for you, Madan?” </w:t>
            </w:r>
          </w:p>
          <w:p w14:paraId="684AC736" w14:textId="77777777" w:rsidR="00D72637" w:rsidRPr="007766E7" w:rsidRDefault="00D7263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“Con có muốn cô chọn thứ gì đó cho con không Madan?”</w:t>
            </w:r>
          </w:p>
        </w:tc>
        <w:tc>
          <w:tcPr>
            <w:tcW w:w="2160" w:type="dxa"/>
            <w:tcBorders>
              <w:top w:val="single" w:sz="4" w:space="0" w:color="auto"/>
              <w:left w:val="single" w:sz="4" w:space="0" w:color="auto"/>
              <w:bottom w:val="single" w:sz="4" w:space="0" w:color="auto"/>
              <w:right w:val="single" w:sz="4" w:space="0" w:color="auto"/>
            </w:tcBorders>
          </w:tcPr>
          <w:p w14:paraId="17C9624C"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lastRenderedPageBreak/>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23CCC4DE"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D72637" w:rsidRPr="007766E7" w14:paraId="6626C115" w14:textId="77777777" w:rsidTr="003661EB">
        <w:trPr>
          <w:trHeight w:val="62"/>
        </w:trPr>
        <w:tc>
          <w:tcPr>
            <w:tcW w:w="990" w:type="dxa"/>
            <w:tcBorders>
              <w:top w:val="single" w:sz="4" w:space="0" w:color="auto"/>
              <w:left w:val="single" w:sz="4" w:space="0" w:color="auto"/>
              <w:bottom w:val="single" w:sz="4" w:space="0" w:color="auto"/>
              <w:right w:val="single" w:sz="4" w:space="0" w:color="auto"/>
            </w:tcBorders>
          </w:tcPr>
          <w:p w14:paraId="56500848"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68</w:t>
            </w:r>
          </w:p>
        </w:tc>
        <w:tc>
          <w:tcPr>
            <w:tcW w:w="2880" w:type="dxa"/>
            <w:tcBorders>
              <w:top w:val="single" w:sz="4" w:space="0" w:color="auto"/>
              <w:left w:val="single" w:sz="4" w:space="0" w:color="auto"/>
              <w:bottom w:val="single" w:sz="4" w:space="0" w:color="auto"/>
              <w:right w:val="single" w:sz="4" w:space="0" w:color="auto"/>
            </w:tcBorders>
          </w:tcPr>
          <w:p w14:paraId="575A968F"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“Jesse, what did we talk about on Friday? Don’t hang around Jack.” </w:t>
            </w:r>
          </w:p>
          <w:p w14:paraId="494EE08A"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w:t>
            </w:r>
            <w:r w:rsidRPr="007766E7">
              <w:rPr>
                <w:rFonts w:ascii="Times New Roman" w:hAnsi="Times New Roman"/>
                <w:i/>
                <w:sz w:val="26"/>
                <w:szCs w:val="26"/>
              </w:rPr>
              <w:t>Jesse, chúng ta đã nói gì hôm Thứ 6? Đừng loanh quanh quanh Jack.”</w:t>
            </w:r>
          </w:p>
        </w:tc>
        <w:tc>
          <w:tcPr>
            <w:tcW w:w="2160" w:type="dxa"/>
            <w:tcBorders>
              <w:top w:val="single" w:sz="4" w:space="0" w:color="auto"/>
              <w:left w:val="single" w:sz="4" w:space="0" w:color="auto"/>
              <w:bottom w:val="single" w:sz="4" w:space="0" w:color="auto"/>
              <w:right w:val="single" w:sz="4" w:space="0" w:color="auto"/>
            </w:tcBorders>
          </w:tcPr>
          <w:p w14:paraId="7208D9E2"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589BA571"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D72637" w:rsidRPr="007766E7" w14:paraId="0B2CCE8C" w14:textId="77777777" w:rsidTr="003661EB">
        <w:trPr>
          <w:trHeight w:val="62"/>
        </w:trPr>
        <w:tc>
          <w:tcPr>
            <w:tcW w:w="990" w:type="dxa"/>
            <w:tcBorders>
              <w:top w:val="single" w:sz="4" w:space="0" w:color="auto"/>
              <w:left w:val="single" w:sz="4" w:space="0" w:color="auto"/>
              <w:bottom w:val="single" w:sz="4" w:space="0" w:color="auto"/>
              <w:right w:val="single" w:sz="4" w:space="0" w:color="auto"/>
            </w:tcBorders>
          </w:tcPr>
          <w:p w14:paraId="77CA2515"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68</w:t>
            </w:r>
          </w:p>
        </w:tc>
        <w:tc>
          <w:tcPr>
            <w:tcW w:w="2880" w:type="dxa"/>
            <w:tcBorders>
              <w:top w:val="single" w:sz="4" w:space="0" w:color="auto"/>
              <w:left w:val="single" w:sz="4" w:space="0" w:color="auto"/>
              <w:bottom w:val="single" w:sz="4" w:space="0" w:color="auto"/>
              <w:right w:val="single" w:sz="4" w:space="0" w:color="auto"/>
            </w:tcBorders>
          </w:tcPr>
          <w:p w14:paraId="20FD8A65" w14:textId="77777777" w:rsidR="00D72637" w:rsidRPr="007766E7" w:rsidRDefault="00D7263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“Both apologize to each other, then Jesse go back to your work.” </w:t>
            </w:r>
          </w:p>
          <w:p w14:paraId="39B31098" w14:textId="77777777" w:rsidR="00D72637" w:rsidRPr="007766E7" w:rsidRDefault="00D7263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“Cả hai xin lỗi nhau, rồi Jesse quay trở lại với công việc của mình.”</w:t>
            </w:r>
          </w:p>
        </w:tc>
        <w:tc>
          <w:tcPr>
            <w:tcW w:w="2160" w:type="dxa"/>
            <w:tcBorders>
              <w:top w:val="single" w:sz="4" w:space="0" w:color="auto"/>
              <w:left w:val="single" w:sz="4" w:space="0" w:color="auto"/>
              <w:bottom w:val="single" w:sz="4" w:space="0" w:color="auto"/>
              <w:right w:val="single" w:sz="4" w:space="0" w:color="auto"/>
            </w:tcBorders>
          </w:tcPr>
          <w:p w14:paraId="25907122"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3150FDFE"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bl>
    <w:p w14:paraId="50FC7918" w14:textId="77777777" w:rsidR="00D72637" w:rsidRPr="007766E7" w:rsidRDefault="00D72637" w:rsidP="007766E7">
      <w:pPr>
        <w:widowControl w:val="0"/>
        <w:spacing w:before="120"/>
        <w:rPr>
          <w:rFonts w:ascii="Times New Roman" w:hAnsi="Times New Roman"/>
          <w:sz w:val="26"/>
          <w:szCs w:val="26"/>
        </w:rPr>
      </w:pPr>
    </w:p>
    <w:p w14:paraId="00BE7C51"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sz w:val="26"/>
          <w:szCs w:val="26"/>
        </w:rPr>
        <w:br w:type="page"/>
      </w:r>
    </w:p>
    <w:p w14:paraId="26B3E6CD" w14:textId="77777777" w:rsidR="00D72637" w:rsidRPr="007766E7" w:rsidRDefault="00D72637" w:rsidP="007766E7">
      <w:pPr>
        <w:pStyle w:val="Heading2"/>
        <w:tabs>
          <w:tab w:val="left" w:pos="270"/>
        </w:tabs>
        <w:spacing w:before="120"/>
        <w:jc w:val="center"/>
        <w:rPr>
          <w:rFonts w:ascii="Times New Roman" w:hAnsi="Times New Roman" w:cs="Times New Roman"/>
          <w:b/>
          <w:bCs/>
          <w:color w:val="C45911" w:themeColor="accent2" w:themeShade="BF"/>
        </w:rPr>
      </w:pPr>
      <w:r w:rsidRPr="007766E7">
        <w:rPr>
          <w:rFonts w:ascii="Times New Roman" w:hAnsi="Times New Roman" w:cs="Times New Roman"/>
          <w:b/>
          <w:bCs/>
          <w:color w:val="C45911" w:themeColor="accent2" w:themeShade="BF"/>
        </w:rPr>
        <w:lastRenderedPageBreak/>
        <w:t>PRACTICUM ASSIGNMENT #30 – RESPECTFUL LANGUAGE PART 2</w:t>
      </w:r>
      <w:r w:rsidRPr="007766E7">
        <w:rPr>
          <w:rFonts w:ascii="Times New Roman" w:hAnsi="Times New Roman" w:cs="Times New Roman"/>
          <w:b/>
          <w:bCs/>
          <w:i/>
          <w:color w:val="C45911" w:themeColor="accent2" w:themeShade="BF"/>
        </w:rPr>
        <w:t>/ BÀI TẬP THỰC TẬP #30 – NGÔN NGỮ TÔN TRỌNG PHẦN 2</w:t>
      </w:r>
    </w:p>
    <w:p w14:paraId="5EAA02DD" w14:textId="77777777" w:rsidR="00D72637" w:rsidRPr="007766E7" w:rsidRDefault="00D72637" w:rsidP="007766E7">
      <w:pPr>
        <w:tabs>
          <w:tab w:val="left" w:pos="851"/>
        </w:tabs>
        <w:spacing w:before="120"/>
        <w:rPr>
          <w:rFonts w:ascii="Times New Roman" w:hAnsi="Times New Roman"/>
          <w:szCs w:val="24"/>
        </w:rPr>
      </w:pPr>
    </w:p>
    <w:p w14:paraId="3B3CCD10" w14:textId="77777777" w:rsidR="00D72637" w:rsidRPr="007766E7" w:rsidRDefault="00D72637" w:rsidP="007766E7">
      <w:pPr>
        <w:tabs>
          <w:tab w:val="left" w:pos="2410"/>
        </w:tabs>
        <w:spacing w:before="120"/>
        <w:rPr>
          <w:rFonts w:ascii="Times New Roman" w:hAnsi="Times New Roman"/>
          <w:b/>
          <w:sz w:val="26"/>
          <w:szCs w:val="26"/>
        </w:rPr>
      </w:pPr>
      <w:r w:rsidRPr="007766E7">
        <w:rPr>
          <w:rFonts w:ascii="Times New Roman" w:hAnsi="Times New Roman"/>
          <w:b/>
          <w:sz w:val="26"/>
          <w:szCs w:val="26"/>
        </w:rPr>
        <w:t xml:space="preserve">Respectful Language in the Montessori Classroom, part 2 </w:t>
      </w:r>
    </w:p>
    <w:p w14:paraId="2693A8D8" w14:textId="77777777" w:rsidR="00D72637" w:rsidRPr="007766E7" w:rsidRDefault="00D72637" w:rsidP="007766E7">
      <w:pPr>
        <w:tabs>
          <w:tab w:val="left" w:pos="2410"/>
        </w:tabs>
        <w:spacing w:before="120"/>
        <w:rPr>
          <w:rFonts w:ascii="Times New Roman" w:hAnsi="Times New Roman"/>
          <w:b/>
          <w:i/>
          <w:color w:val="FF0000"/>
          <w:sz w:val="26"/>
          <w:szCs w:val="26"/>
        </w:rPr>
      </w:pPr>
      <w:r w:rsidRPr="007766E7">
        <w:rPr>
          <w:rFonts w:ascii="Times New Roman" w:hAnsi="Times New Roman"/>
          <w:b/>
          <w:i/>
          <w:sz w:val="26"/>
          <w:szCs w:val="26"/>
        </w:rPr>
        <w:t>Bài tập thực tập 30. Ngôn ngữ tôn trọng trong lớp học Motessori</w:t>
      </w:r>
      <w:r w:rsidRPr="007766E7">
        <w:rPr>
          <w:rFonts w:ascii="Times New Roman" w:hAnsi="Times New Roman"/>
          <w:b/>
          <w:i/>
          <w:sz w:val="26"/>
          <w:szCs w:val="26"/>
          <w:lang w:val="vi-VN"/>
        </w:rPr>
        <w:t>,</w:t>
      </w:r>
      <w:r w:rsidRPr="007766E7">
        <w:rPr>
          <w:rFonts w:ascii="Times New Roman" w:hAnsi="Times New Roman"/>
          <w:b/>
          <w:i/>
          <w:sz w:val="26"/>
          <w:szCs w:val="26"/>
        </w:rPr>
        <w:t xml:space="preserve"> phần 2</w:t>
      </w:r>
    </w:p>
    <w:p w14:paraId="09C12BA2" w14:textId="77777777" w:rsidR="00D72637" w:rsidRPr="007766E7" w:rsidRDefault="00D72637" w:rsidP="007766E7">
      <w:pPr>
        <w:tabs>
          <w:tab w:val="left" w:pos="2340"/>
        </w:tabs>
        <w:spacing w:before="120"/>
        <w:rPr>
          <w:rFonts w:ascii="Times New Roman" w:hAnsi="Times New Roman"/>
          <w:sz w:val="26"/>
          <w:szCs w:val="26"/>
        </w:rPr>
      </w:pPr>
      <w:r w:rsidRPr="007766E7">
        <w:rPr>
          <w:rFonts w:ascii="Times New Roman" w:hAnsi="Times New Roman"/>
          <w:sz w:val="26"/>
          <w:szCs w:val="26"/>
        </w:rPr>
        <w:t xml:space="preserve">Make a special effort to recall or record the children’s exact words each day.  By doing this, the adult learner develops active listening skill and learns to communicate effectively.  </w:t>
      </w:r>
    </w:p>
    <w:p w14:paraId="52B38C10" w14:textId="77777777" w:rsidR="00D72637" w:rsidRPr="007766E7" w:rsidRDefault="00D72637" w:rsidP="007766E7">
      <w:pPr>
        <w:tabs>
          <w:tab w:val="left" w:pos="2340"/>
        </w:tabs>
        <w:spacing w:before="120"/>
        <w:rPr>
          <w:rFonts w:ascii="Times New Roman" w:hAnsi="Times New Roman"/>
          <w:sz w:val="26"/>
          <w:szCs w:val="26"/>
        </w:rPr>
      </w:pPr>
      <w:r w:rsidRPr="007766E7">
        <w:rPr>
          <w:rFonts w:ascii="Times New Roman" w:hAnsi="Times New Roman"/>
          <w:sz w:val="26"/>
          <w:szCs w:val="26"/>
        </w:rPr>
        <w:t>Record your exact response or reaction on a separate column/s.</w:t>
      </w:r>
    </w:p>
    <w:p w14:paraId="4D113414" w14:textId="77777777" w:rsidR="00D72637" w:rsidRPr="007766E7" w:rsidRDefault="00D72637" w:rsidP="007766E7">
      <w:pPr>
        <w:tabs>
          <w:tab w:val="left" w:pos="851"/>
        </w:tabs>
        <w:spacing w:before="120"/>
        <w:rPr>
          <w:rFonts w:ascii="Times New Roman" w:hAnsi="Times New Roman"/>
          <w:i/>
          <w:sz w:val="26"/>
          <w:szCs w:val="26"/>
          <w:lang w:val="vi-VN"/>
        </w:rPr>
      </w:pPr>
      <w:r w:rsidRPr="007766E7">
        <w:rPr>
          <w:rFonts w:ascii="Times New Roman" w:hAnsi="Times New Roman"/>
          <w:i/>
          <w:sz w:val="26"/>
          <w:szCs w:val="26"/>
        </w:rPr>
        <w:t xml:space="preserve">Hãy cố gắng nhớ lại hoặc ghi chép </w:t>
      </w:r>
      <w:r w:rsidRPr="007766E7">
        <w:rPr>
          <w:rFonts w:ascii="Times New Roman" w:hAnsi="Times New Roman"/>
          <w:i/>
          <w:sz w:val="26"/>
          <w:szCs w:val="26"/>
          <w:lang w:val="vi-VN"/>
        </w:rPr>
        <w:t xml:space="preserve">1 cách chính xác các từ ngữ trẻ sử dụng mỗi ngày. Bằng cách này, học viên trưởng thành phát triển kĩ năng lắng nghe tích cực và học cách giao tiếp hiệu quả. </w:t>
      </w:r>
    </w:p>
    <w:p w14:paraId="2807BD2E" w14:textId="77777777" w:rsidR="00D72637" w:rsidRPr="007766E7" w:rsidRDefault="00D72637" w:rsidP="007766E7">
      <w:pPr>
        <w:tabs>
          <w:tab w:val="left" w:pos="851"/>
        </w:tabs>
        <w:spacing w:before="120"/>
        <w:rPr>
          <w:rFonts w:ascii="Times New Roman" w:hAnsi="Times New Roman"/>
          <w:sz w:val="26"/>
          <w:szCs w:val="26"/>
        </w:rPr>
      </w:pPr>
      <w:r w:rsidRPr="007766E7">
        <w:rPr>
          <w:rFonts w:ascii="Times New Roman" w:hAnsi="Times New Roman"/>
          <w:i/>
          <w:sz w:val="26"/>
          <w:szCs w:val="26"/>
          <w:lang w:val="vi-VN"/>
        </w:rPr>
        <w:t>Hãy ghi lại phản ứng hoặc câu trả lời của bạn vào 1 cột khác.</w:t>
      </w:r>
    </w:p>
    <w:p w14:paraId="4BF1665A" w14:textId="77777777" w:rsidR="00D72637" w:rsidRPr="007766E7" w:rsidRDefault="00D72637" w:rsidP="007766E7">
      <w:pPr>
        <w:tabs>
          <w:tab w:val="left" w:pos="851"/>
        </w:tabs>
        <w:spacing w:before="120"/>
        <w:rPr>
          <w:rFonts w:ascii="Times New Roman" w:hAnsi="Times New Roman"/>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259"/>
        <w:gridCol w:w="2460"/>
        <w:gridCol w:w="1642"/>
        <w:gridCol w:w="2579"/>
      </w:tblGrid>
      <w:tr w:rsidR="00D72637" w:rsidRPr="007766E7" w14:paraId="5C8BD4EA" w14:textId="77777777" w:rsidTr="003661EB">
        <w:tc>
          <w:tcPr>
            <w:tcW w:w="1060" w:type="dxa"/>
            <w:vMerge w:val="restart"/>
          </w:tcPr>
          <w:p w14:paraId="06F05FF8"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sz w:val="26"/>
                <w:szCs w:val="26"/>
              </w:rPr>
              <w:t>Date</w:t>
            </w:r>
          </w:p>
          <w:p w14:paraId="4E9E5554" w14:textId="77777777" w:rsidR="00D72637" w:rsidRPr="007766E7" w:rsidRDefault="00D72637" w:rsidP="007766E7">
            <w:pPr>
              <w:spacing w:before="120"/>
              <w:rPr>
                <w:rFonts w:ascii="Times New Roman" w:hAnsi="Times New Roman"/>
                <w:i/>
                <w:sz w:val="26"/>
                <w:szCs w:val="26"/>
              </w:rPr>
            </w:pPr>
            <w:r w:rsidRPr="007766E7">
              <w:rPr>
                <w:rFonts w:ascii="Times New Roman" w:hAnsi="Times New Roman"/>
                <w:i/>
                <w:sz w:val="26"/>
                <w:szCs w:val="26"/>
              </w:rPr>
              <w:t>Ngày</w:t>
            </w:r>
          </w:p>
        </w:tc>
        <w:tc>
          <w:tcPr>
            <w:tcW w:w="1259" w:type="dxa"/>
            <w:vMerge w:val="restart"/>
          </w:tcPr>
          <w:p w14:paraId="2B3C661D"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sz w:val="26"/>
                <w:szCs w:val="26"/>
              </w:rPr>
              <w:t>Name of Child/ren</w:t>
            </w:r>
          </w:p>
          <w:p w14:paraId="47261DE8" w14:textId="77777777" w:rsidR="00D72637" w:rsidRPr="007766E7" w:rsidRDefault="00D72637" w:rsidP="007766E7">
            <w:pPr>
              <w:spacing w:before="120"/>
              <w:rPr>
                <w:rFonts w:ascii="Times New Roman" w:hAnsi="Times New Roman"/>
                <w:i/>
                <w:sz w:val="26"/>
                <w:szCs w:val="26"/>
              </w:rPr>
            </w:pPr>
            <w:r w:rsidRPr="007766E7">
              <w:rPr>
                <w:rFonts w:ascii="Times New Roman" w:hAnsi="Times New Roman"/>
                <w:i/>
                <w:sz w:val="26"/>
                <w:szCs w:val="26"/>
              </w:rPr>
              <w:t>Tên trẻ</w:t>
            </w:r>
          </w:p>
        </w:tc>
        <w:tc>
          <w:tcPr>
            <w:tcW w:w="2460" w:type="dxa"/>
            <w:vMerge w:val="restart"/>
          </w:tcPr>
          <w:p w14:paraId="1C56300A"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sz w:val="26"/>
                <w:szCs w:val="26"/>
              </w:rPr>
              <w:t>Context/Children’s Exact Words</w:t>
            </w:r>
          </w:p>
          <w:p w14:paraId="317DB28C" w14:textId="77777777" w:rsidR="00D72637" w:rsidRPr="007766E7" w:rsidRDefault="00D72637" w:rsidP="007766E7">
            <w:pPr>
              <w:spacing w:before="120"/>
              <w:rPr>
                <w:rFonts w:ascii="Times New Roman" w:hAnsi="Times New Roman"/>
                <w:i/>
                <w:sz w:val="26"/>
                <w:szCs w:val="26"/>
              </w:rPr>
            </w:pPr>
            <w:r w:rsidRPr="007766E7">
              <w:rPr>
                <w:rFonts w:ascii="Times New Roman" w:hAnsi="Times New Roman"/>
                <w:i/>
                <w:sz w:val="26"/>
                <w:szCs w:val="26"/>
              </w:rPr>
              <w:t>Bối cảnh/ Từ ngữ chính xác của trẻ</w:t>
            </w:r>
          </w:p>
        </w:tc>
        <w:tc>
          <w:tcPr>
            <w:tcW w:w="4221" w:type="dxa"/>
            <w:gridSpan w:val="2"/>
          </w:tcPr>
          <w:p w14:paraId="3E376034"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 xml:space="preserve">If you were to respond, will you </w:t>
            </w:r>
          </w:p>
          <w:p w14:paraId="6D727F55" w14:textId="77777777" w:rsidR="00D72637" w:rsidRPr="007766E7" w:rsidRDefault="00D72637" w:rsidP="007766E7">
            <w:pPr>
              <w:spacing w:before="120"/>
              <w:jc w:val="center"/>
              <w:rPr>
                <w:rFonts w:ascii="Times New Roman" w:hAnsi="Times New Roman"/>
                <w:i/>
                <w:sz w:val="26"/>
                <w:szCs w:val="26"/>
              </w:rPr>
            </w:pPr>
            <w:r w:rsidRPr="007766E7">
              <w:rPr>
                <w:rFonts w:ascii="Times New Roman" w:hAnsi="Times New Roman"/>
                <w:i/>
                <w:sz w:val="26"/>
                <w:szCs w:val="26"/>
              </w:rPr>
              <w:t>Nếu là bạn phản hồi, bạn sẽ</w:t>
            </w:r>
          </w:p>
        </w:tc>
      </w:tr>
      <w:tr w:rsidR="00D72637" w:rsidRPr="007766E7" w14:paraId="123B897E" w14:textId="77777777" w:rsidTr="003661EB">
        <w:tc>
          <w:tcPr>
            <w:tcW w:w="1060" w:type="dxa"/>
            <w:vMerge/>
          </w:tcPr>
          <w:p w14:paraId="7B740AB8" w14:textId="77777777" w:rsidR="00D72637" w:rsidRPr="007766E7" w:rsidRDefault="00D72637" w:rsidP="007766E7">
            <w:pPr>
              <w:spacing w:before="120"/>
              <w:rPr>
                <w:rFonts w:ascii="Times New Roman" w:hAnsi="Times New Roman"/>
                <w:sz w:val="26"/>
                <w:szCs w:val="26"/>
              </w:rPr>
            </w:pPr>
          </w:p>
        </w:tc>
        <w:tc>
          <w:tcPr>
            <w:tcW w:w="1259" w:type="dxa"/>
            <w:vMerge/>
          </w:tcPr>
          <w:p w14:paraId="2DCC1C65" w14:textId="77777777" w:rsidR="00D72637" w:rsidRPr="007766E7" w:rsidRDefault="00D72637" w:rsidP="007766E7">
            <w:pPr>
              <w:spacing w:before="120"/>
              <w:rPr>
                <w:rFonts w:ascii="Times New Roman" w:hAnsi="Times New Roman"/>
                <w:sz w:val="26"/>
                <w:szCs w:val="26"/>
              </w:rPr>
            </w:pPr>
          </w:p>
        </w:tc>
        <w:tc>
          <w:tcPr>
            <w:tcW w:w="2460" w:type="dxa"/>
            <w:vMerge/>
          </w:tcPr>
          <w:p w14:paraId="0A6A29BC" w14:textId="77777777" w:rsidR="00D72637" w:rsidRPr="007766E7" w:rsidRDefault="00D72637" w:rsidP="007766E7">
            <w:pPr>
              <w:spacing w:before="120"/>
              <w:rPr>
                <w:rFonts w:ascii="Times New Roman" w:hAnsi="Times New Roman"/>
                <w:sz w:val="26"/>
                <w:szCs w:val="26"/>
              </w:rPr>
            </w:pPr>
          </w:p>
        </w:tc>
        <w:tc>
          <w:tcPr>
            <w:tcW w:w="1642" w:type="dxa"/>
          </w:tcPr>
          <w:p w14:paraId="25CFB903"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Active Listen</w:t>
            </w:r>
          </w:p>
          <w:p w14:paraId="2CF965E8" w14:textId="77777777" w:rsidR="00D72637" w:rsidRPr="007766E7" w:rsidRDefault="00D72637" w:rsidP="007766E7">
            <w:pPr>
              <w:spacing w:before="120"/>
              <w:jc w:val="center"/>
              <w:rPr>
                <w:rFonts w:ascii="Times New Roman" w:hAnsi="Times New Roman"/>
                <w:i/>
                <w:sz w:val="26"/>
                <w:szCs w:val="26"/>
              </w:rPr>
            </w:pPr>
            <w:r w:rsidRPr="007766E7">
              <w:rPr>
                <w:rFonts w:ascii="Times New Roman" w:hAnsi="Times New Roman"/>
                <w:i/>
                <w:sz w:val="26"/>
                <w:szCs w:val="26"/>
              </w:rPr>
              <w:t>Lắng nghe tích cực</w:t>
            </w:r>
          </w:p>
        </w:tc>
        <w:tc>
          <w:tcPr>
            <w:tcW w:w="2579" w:type="dxa"/>
          </w:tcPr>
          <w:p w14:paraId="76C7497F" w14:textId="77777777" w:rsidR="00D72637" w:rsidRPr="007766E7" w:rsidRDefault="00D72637" w:rsidP="007766E7">
            <w:pPr>
              <w:spacing w:before="120"/>
              <w:jc w:val="center"/>
              <w:rPr>
                <w:rFonts w:ascii="Times New Roman" w:hAnsi="Times New Roman"/>
                <w:sz w:val="26"/>
                <w:szCs w:val="26"/>
              </w:rPr>
            </w:pPr>
            <w:r w:rsidRPr="007766E7">
              <w:rPr>
                <w:rFonts w:ascii="Times New Roman" w:hAnsi="Times New Roman"/>
                <w:sz w:val="26"/>
                <w:szCs w:val="26"/>
              </w:rPr>
              <w:t>Use I-Message</w:t>
            </w:r>
          </w:p>
          <w:p w14:paraId="565B93A2" w14:textId="77777777" w:rsidR="00D72637" w:rsidRPr="007766E7" w:rsidRDefault="00D72637" w:rsidP="007766E7">
            <w:pPr>
              <w:spacing w:before="120"/>
              <w:jc w:val="center"/>
              <w:rPr>
                <w:rFonts w:ascii="Times New Roman" w:hAnsi="Times New Roman"/>
                <w:i/>
                <w:sz w:val="26"/>
                <w:szCs w:val="26"/>
              </w:rPr>
            </w:pPr>
            <w:r w:rsidRPr="007766E7">
              <w:rPr>
                <w:rFonts w:ascii="Times New Roman" w:hAnsi="Times New Roman"/>
                <w:i/>
                <w:sz w:val="26"/>
                <w:szCs w:val="26"/>
              </w:rPr>
              <w:t>Nói lên cảm nhận của bản thân</w:t>
            </w:r>
          </w:p>
        </w:tc>
      </w:tr>
      <w:tr w:rsidR="00D72637" w:rsidRPr="007766E7" w14:paraId="66CA1C63" w14:textId="77777777" w:rsidTr="003661EB">
        <w:trPr>
          <w:trHeight w:val="89"/>
        </w:trPr>
        <w:tc>
          <w:tcPr>
            <w:tcW w:w="1060" w:type="dxa"/>
          </w:tcPr>
          <w:p w14:paraId="11165FDF" w14:textId="77777777" w:rsidR="00D72637" w:rsidRPr="007766E7" w:rsidRDefault="00D72637" w:rsidP="007766E7">
            <w:pPr>
              <w:spacing w:before="120"/>
              <w:rPr>
                <w:rFonts w:ascii="Times New Roman" w:hAnsi="Times New Roman"/>
                <w:b/>
                <w:color w:val="2E74B5" w:themeColor="accent5" w:themeShade="BF"/>
                <w:sz w:val="26"/>
                <w:szCs w:val="26"/>
              </w:rPr>
            </w:pPr>
            <w:r w:rsidRPr="007766E7">
              <w:rPr>
                <w:rFonts w:ascii="Times New Roman" w:hAnsi="Times New Roman"/>
                <w:color w:val="2E74B5" w:themeColor="accent5" w:themeShade="BF"/>
                <w:sz w:val="26"/>
                <w:szCs w:val="26"/>
              </w:rPr>
              <w:fldChar w:fldCharType="begin">
                <w:ffData>
                  <w:name w:val="Szöveg79"/>
                  <w:enabled/>
                  <w:calcOnExit w:val="0"/>
                  <w:textInput/>
                </w:ffData>
              </w:fldChar>
            </w:r>
            <w:r w:rsidRPr="007766E7">
              <w:rPr>
                <w:rFonts w:ascii="Times New Roman" w:hAnsi="Times New Roman"/>
                <w:color w:val="2E74B5" w:themeColor="accent5" w:themeShade="BF"/>
                <w:sz w:val="26"/>
                <w:szCs w:val="26"/>
              </w:rPr>
              <w:instrText xml:space="preserve"> FORMTEXT </w:instrText>
            </w:r>
            <w:r w:rsidRPr="007766E7">
              <w:rPr>
                <w:rFonts w:ascii="Times New Roman" w:hAnsi="Times New Roman"/>
                <w:color w:val="2E74B5" w:themeColor="accent5" w:themeShade="BF"/>
                <w:sz w:val="26"/>
                <w:szCs w:val="26"/>
              </w:rPr>
            </w:r>
            <w:r w:rsidRPr="007766E7">
              <w:rPr>
                <w:rFonts w:ascii="Times New Roman" w:hAnsi="Times New Roman"/>
                <w:color w:val="2E74B5" w:themeColor="accent5" w:themeShade="BF"/>
                <w:sz w:val="26"/>
                <w:szCs w:val="26"/>
              </w:rPr>
              <w:fldChar w:fldCharType="separate"/>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color w:val="2E74B5" w:themeColor="accent5" w:themeShade="BF"/>
                <w:sz w:val="26"/>
                <w:szCs w:val="26"/>
              </w:rPr>
              <w:fldChar w:fldCharType="end"/>
            </w:r>
          </w:p>
        </w:tc>
        <w:tc>
          <w:tcPr>
            <w:tcW w:w="1259" w:type="dxa"/>
          </w:tcPr>
          <w:p w14:paraId="2268B139" w14:textId="77777777" w:rsidR="00D72637" w:rsidRPr="007766E7" w:rsidRDefault="00D72637" w:rsidP="007766E7">
            <w:pPr>
              <w:spacing w:before="120"/>
              <w:rPr>
                <w:rFonts w:ascii="Times New Roman" w:hAnsi="Times New Roman"/>
                <w:color w:val="2E74B5" w:themeColor="accent5" w:themeShade="BF"/>
                <w:sz w:val="26"/>
                <w:szCs w:val="26"/>
              </w:rPr>
            </w:pPr>
            <w:r w:rsidRPr="007766E7">
              <w:rPr>
                <w:rFonts w:ascii="Times New Roman" w:hAnsi="Times New Roman"/>
                <w:color w:val="2E74B5" w:themeColor="accent5" w:themeShade="BF"/>
                <w:sz w:val="26"/>
                <w:szCs w:val="26"/>
              </w:rPr>
              <w:fldChar w:fldCharType="begin">
                <w:ffData>
                  <w:name w:val="Szöveg79"/>
                  <w:enabled/>
                  <w:calcOnExit w:val="0"/>
                  <w:textInput/>
                </w:ffData>
              </w:fldChar>
            </w:r>
            <w:r w:rsidRPr="007766E7">
              <w:rPr>
                <w:rFonts w:ascii="Times New Roman" w:hAnsi="Times New Roman"/>
                <w:color w:val="2E74B5" w:themeColor="accent5" w:themeShade="BF"/>
                <w:sz w:val="26"/>
                <w:szCs w:val="26"/>
              </w:rPr>
              <w:instrText xml:space="preserve"> FORMTEXT </w:instrText>
            </w:r>
            <w:r w:rsidRPr="007766E7">
              <w:rPr>
                <w:rFonts w:ascii="Times New Roman" w:hAnsi="Times New Roman"/>
                <w:color w:val="2E74B5" w:themeColor="accent5" w:themeShade="BF"/>
                <w:sz w:val="26"/>
                <w:szCs w:val="26"/>
              </w:rPr>
            </w:r>
            <w:r w:rsidRPr="007766E7">
              <w:rPr>
                <w:rFonts w:ascii="Times New Roman" w:hAnsi="Times New Roman"/>
                <w:color w:val="2E74B5" w:themeColor="accent5" w:themeShade="BF"/>
                <w:sz w:val="26"/>
                <w:szCs w:val="26"/>
              </w:rPr>
              <w:fldChar w:fldCharType="separate"/>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color w:val="2E74B5" w:themeColor="accent5" w:themeShade="BF"/>
                <w:sz w:val="26"/>
                <w:szCs w:val="26"/>
              </w:rPr>
              <w:fldChar w:fldCharType="end"/>
            </w:r>
          </w:p>
        </w:tc>
        <w:tc>
          <w:tcPr>
            <w:tcW w:w="2460" w:type="dxa"/>
          </w:tcPr>
          <w:p w14:paraId="2563AEED" w14:textId="77777777" w:rsidR="00D72637" w:rsidRPr="007766E7" w:rsidRDefault="00D72637" w:rsidP="007766E7">
            <w:pPr>
              <w:spacing w:before="120"/>
              <w:rPr>
                <w:rFonts w:ascii="Times New Roman" w:hAnsi="Times New Roman"/>
                <w:b/>
                <w:color w:val="2E74B5" w:themeColor="accent5" w:themeShade="BF"/>
                <w:sz w:val="26"/>
                <w:szCs w:val="26"/>
              </w:rPr>
            </w:pPr>
            <w:r w:rsidRPr="007766E7">
              <w:rPr>
                <w:rFonts w:ascii="Times New Roman" w:hAnsi="Times New Roman"/>
                <w:color w:val="2E74B5" w:themeColor="accent5" w:themeShade="BF"/>
                <w:sz w:val="26"/>
                <w:szCs w:val="26"/>
              </w:rPr>
              <w:fldChar w:fldCharType="begin">
                <w:ffData>
                  <w:name w:val="Szöveg79"/>
                  <w:enabled/>
                  <w:calcOnExit w:val="0"/>
                  <w:textInput/>
                </w:ffData>
              </w:fldChar>
            </w:r>
            <w:r w:rsidRPr="007766E7">
              <w:rPr>
                <w:rFonts w:ascii="Times New Roman" w:hAnsi="Times New Roman"/>
                <w:color w:val="2E74B5" w:themeColor="accent5" w:themeShade="BF"/>
                <w:sz w:val="26"/>
                <w:szCs w:val="26"/>
              </w:rPr>
              <w:instrText xml:space="preserve"> FORMTEXT </w:instrText>
            </w:r>
            <w:r w:rsidRPr="007766E7">
              <w:rPr>
                <w:rFonts w:ascii="Times New Roman" w:hAnsi="Times New Roman"/>
                <w:color w:val="2E74B5" w:themeColor="accent5" w:themeShade="BF"/>
                <w:sz w:val="26"/>
                <w:szCs w:val="26"/>
              </w:rPr>
            </w:r>
            <w:r w:rsidRPr="007766E7">
              <w:rPr>
                <w:rFonts w:ascii="Times New Roman" w:hAnsi="Times New Roman"/>
                <w:color w:val="2E74B5" w:themeColor="accent5" w:themeShade="BF"/>
                <w:sz w:val="26"/>
                <w:szCs w:val="26"/>
              </w:rPr>
              <w:fldChar w:fldCharType="separate"/>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color w:val="2E74B5" w:themeColor="accent5" w:themeShade="BF"/>
                <w:sz w:val="26"/>
                <w:szCs w:val="26"/>
              </w:rPr>
              <w:fldChar w:fldCharType="end"/>
            </w:r>
          </w:p>
        </w:tc>
        <w:tc>
          <w:tcPr>
            <w:tcW w:w="1642" w:type="dxa"/>
          </w:tcPr>
          <w:p w14:paraId="7C3A7E0E" w14:textId="77777777" w:rsidR="00D72637" w:rsidRPr="007766E7" w:rsidRDefault="00D72637" w:rsidP="007766E7">
            <w:pPr>
              <w:spacing w:before="120"/>
              <w:rPr>
                <w:rFonts w:ascii="Times New Roman" w:hAnsi="Times New Roman"/>
                <w:b/>
                <w:color w:val="2E74B5" w:themeColor="accent5" w:themeShade="BF"/>
                <w:sz w:val="26"/>
                <w:szCs w:val="26"/>
              </w:rPr>
            </w:pPr>
            <w:r w:rsidRPr="007766E7">
              <w:rPr>
                <w:rFonts w:ascii="Times New Roman" w:hAnsi="Times New Roman"/>
                <w:color w:val="2E74B5" w:themeColor="accent5" w:themeShade="BF"/>
                <w:sz w:val="26"/>
                <w:szCs w:val="26"/>
              </w:rPr>
              <w:fldChar w:fldCharType="begin">
                <w:ffData>
                  <w:name w:val="Szöveg79"/>
                  <w:enabled/>
                  <w:calcOnExit w:val="0"/>
                  <w:textInput/>
                </w:ffData>
              </w:fldChar>
            </w:r>
            <w:r w:rsidRPr="007766E7">
              <w:rPr>
                <w:rFonts w:ascii="Times New Roman" w:hAnsi="Times New Roman"/>
                <w:color w:val="2E74B5" w:themeColor="accent5" w:themeShade="BF"/>
                <w:sz w:val="26"/>
                <w:szCs w:val="26"/>
              </w:rPr>
              <w:instrText xml:space="preserve"> FORMTEXT </w:instrText>
            </w:r>
            <w:r w:rsidRPr="007766E7">
              <w:rPr>
                <w:rFonts w:ascii="Times New Roman" w:hAnsi="Times New Roman"/>
                <w:color w:val="2E74B5" w:themeColor="accent5" w:themeShade="BF"/>
                <w:sz w:val="26"/>
                <w:szCs w:val="26"/>
              </w:rPr>
            </w:r>
            <w:r w:rsidRPr="007766E7">
              <w:rPr>
                <w:rFonts w:ascii="Times New Roman" w:hAnsi="Times New Roman"/>
                <w:color w:val="2E74B5" w:themeColor="accent5" w:themeShade="BF"/>
                <w:sz w:val="26"/>
                <w:szCs w:val="26"/>
              </w:rPr>
              <w:fldChar w:fldCharType="separate"/>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color w:val="2E74B5" w:themeColor="accent5" w:themeShade="BF"/>
                <w:sz w:val="26"/>
                <w:szCs w:val="26"/>
              </w:rPr>
              <w:fldChar w:fldCharType="end"/>
            </w:r>
          </w:p>
        </w:tc>
        <w:tc>
          <w:tcPr>
            <w:tcW w:w="2579" w:type="dxa"/>
          </w:tcPr>
          <w:p w14:paraId="6B02D59F" w14:textId="77777777" w:rsidR="00D72637" w:rsidRPr="007766E7" w:rsidRDefault="00D72637" w:rsidP="007766E7">
            <w:pPr>
              <w:spacing w:before="120"/>
              <w:rPr>
                <w:rFonts w:ascii="Times New Roman" w:hAnsi="Times New Roman"/>
                <w:b/>
                <w:color w:val="2E74B5" w:themeColor="accent5" w:themeShade="BF"/>
                <w:sz w:val="26"/>
                <w:szCs w:val="26"/>
              </w:rPr>
            </w:pPr>
            <w:r w:rsidRPr="007766E7">
              <w:rPr>
                <w:rFonts w:ascii="Times New Roman" w:hAnsi="Times New Roman"/>
                <w:color w:val="2E74B5" w:themeColor="accent5" w:themeShade="BF"/>
                <w:sz w:val="26"/>
                <w:szCs w:val="26"/>
              </w:rPr>
              <w:fldChar w:fldCharType="begin">
                <w:ffData>
                  <w:name w:val="Szöveg79"/>
                  <w:enabled/>
                  <w:calcOnExit w:val="0"/>
                  <w:textInput/>
                </w:ffData>
              </w:fldChar>
            </w:r>
            <w:r w:rsidRPr="007766E7">
              <w:rPr>
                <w:rFonts w:ascii="Times New Roman" w:hAnsi="Times New Roman"/>
                <w:color w:val="2E74B5" w:themeColor="accent5" w:themeShade="BF"/>
                <w:sz w:val="26"/>
                <w:szCs w:val="26"/>
              </w:rPr>
              <w:instrText xml:space="preserve"> FORMTEXT </w:instrText>
            </w:r>
            <w:r w:rsidRPr="007766E7">
              <w:rPr>
                <w:rFonts w:ascii="Times New Roman" w:hAnsi="Times New Roman"/>
                <w:color w:val="2E74B5" w:themeColor="accent5" w:themeShade="BF"/>
                <w:sz w:val="26"/>
                <w:szCs w:val="26"/>
              </w:rPr>
            </w:r>
            <w:r w:rsidRPr="007766E7">
              <w:rPr>
                <w:rFonts w:ascii="Times New Roman" w:hAnsi="Times New Roman"/>
                <w:color w:val="2E74B5" w:themeColor="accent5" w:themeShade="BF"/>
                <w:sz w:val="26"/>
                <w:szCs w:val="26"/>
              </w:rPr>
              <w:fldChar w:fldCharType="separate"/>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noProof/>
                <w:color w:val="2E74B5" w:themeColor="accent5" w:themeShade="BF"/>
                <w:sz w:val="26"/>
                <w:szCs w:val="26"/>
              </w:rPr>
              <w:t> </w:t>
            </w:r>
            <w:r w:rsidRPr="007766E7">
              <w:rPr>
                <w:rFonts w:ascii="Times New Roman" w:hAnsi="Times New Roman"/>
                <w:color w:val="2E74B5" w:themeColor="accent5" w:themeShade="BF"/>
                <w:sz w:val="26"/>
                <w:szCs w:val="26"/>
              </w:rPr>
              <w:fldChar w:fldCharType="end"/>
            </w:r>
          </w:p>
        </w:tc>
      </w:tr>
      <w:tr w:rsidR="00D72637" w:rsidRPr="007766E7" w14:paraId="75569504" w14:textId="77777777" w:rsidTr="003661EB">
        <w:trPr>
          <w:trHeight w:val="89"/>
        </w:trPr>
        <w:tc>
          <w:tcPr>
            <w:tcW w:w="1060" w:type="dxa"/>
          </w:tcPr>
          <w:p w14:paraId="72AFE3E5" w14:textId="77777777" w:rsidR="00D72637" w:rsidRPr="007766E7" w:rsidRDefault="00D72637" w:rsidP="007766E7">
            <w:pPr>
              <w:spacing w:before="120"/>
              <w:rPr>
                <w:rFonts w:ascii="Times New Roman" w:hAnsi="Times New Roman"/>
                <w:color w:val="2E74B5" w:themeColor="accent5" w:themeShade="BF"/>
                <w:sz w:val="26"/>
                <w:szCs w:val="26"/>
              </w:rPr>
            </w:pPr>
          </w:p>
        </w:tc>
        <w:tc>
          <w:tcPr>
            <w:tcW w:w="1259" w:type="dxa"/>
          </w:tcPr>
          <w:p w14:paraId="60C6B18A" w14:textId="77777777" w:rsidR="00D72637" w:rsidRPr="007766E7" w:rsidRDefault="00D72637" w:rsidP="007766E7">
            <w:pPr>
              <w:spacing w:before="120"/>
              <w:rPr>
                <w:rFonts w:ascii="Times New Roman" w:hAnsi="Times New Roman"/>
                <w:color w:val="2E74B5" w:themeColor="accent5" w:themeShade="BF"/>
                <w:sz w:val="26"/>
                <w:szCs w:val="26"/>
              </w:rPr>
            </w:pPr>
          </w:p>
        </w:tc>
        <w:tc>
          <w:tcPr>
            <w:tcW w:w="2460" w:type="dxa"/>
          </w:tcPr>
          <w:p w14:paraId="4195E3F5" w14:textId="77777777" w:rsidR="00D72637" w:rsidRPr="007766E7" w:rsidRDefault="00D72637" w:rsidP="007766E7">
            <w:pPr>
              <w:spacing w:before="120"/>
              <w:rPr>
                <w:rFonts w:ascii="Times New Roman" w:hAnsi="Times New Roman"/>
                <w:color w:val="2E74B5" w:themeColor="accent5" w:themeShade="BF"/>
                <w:sz w:val="26"/>
                <w:szCs w:val="26"/>
              </w:rPr>
            </w:pPr>
          </w:p>
        </w:tc>
        <w:tc>
          <w:tcPr>
            <w:tcW w:w="1642" w:type="dxa"/>
          </w:tcPr>
          <w:p w14:paraId="2E570C44" w14:textId="77777777" w:rsidR="00D72637" w:rsidRPr="007766E7" w:rsidRDefault="00D72637" w:rsidP="007766E7">
            <w:pPr>
              <w:spacing w:before="120"/>
              <w:rPr>
                <w:rFonts w:ascii="Times New Roman" w:hAnsi="Times New Roman"/>
                <w:color w:val="2E74B5" w:themeColor="accent5" w:themeShade="BF"/>
                <w:sz w:val="26"/>
                <w:szCs w:val="26"/>
              </w:rPr>
            </w:pPr>
          </w:p>
        </w:tc>
        <w:tc>
          <w:tcPr>
            <w:tcW w:w="2579" w:type="dxa"/>
          </w:tcPr>
          <w:p w14:paraId="5C7E5382" w14:textId="77777777" w:rsidR="00D72637" w:rsidRPr="007766E7" w:rsidRDefault="00D72637" w:rsidP="007766E7">
            <w:pPr>
              <w:spacing w:before="120"/>
              <w:rPr>
                <w:rFonts w:ascii="Times New Roman" w:hAnsi="Times New Roman"/>
                <w:color w:val="2E74B5" w:themeColor="accent5" w:themeShade="BF"/>
                <w:sz w:val="26"/>
                <w:szCs w:val="26"/>
              </w:rPr>
            </w:pPr>
          </w:p>
        </w:tc>
      </w:tr>
      <w:tr w:rsidR="00D72637" w:rsidRPr="007766E7" w14:paraId="0786C0B6" w14:textId="77777777" w:rsidTr="003661EB">
        <w:trPr>
          <w:trHeight w:val="89"/>
        </w:trPr>
        <w:tc>
          <w:tcPr>
            <w:tcW w:w="1060" w:type="dxa"/>
          </w:tcPr>
          <w:p w14:paraId="159F9EC9" w14:textId="77777777" w:rsidR="00D72637" w:rsidRPr="007766E7" w:rsidRDefault="00D72637" w:rsidP="007766E7">
            <w:pPr>
              <w:spacing w:before="120"/>
              <w:rPr>
                <w:rFonts w:ascii="Times New Roman" w:hAnsi="Times New Roman"/>
                <w:color w:val="2E74B5" w:themeColor="accent5" w:themeShade="BF"/>
                <w:sz w:val="26"/>
                <w:szCs w:val="26"/>
              </w:rPr>
            </w:pPr>
          </w:p>
        </w:tc>
        <w:tc>
          <w:tcPr>
            <w:tcW w:w="1259" w:type="dxa"/>
          </w:tcPr>
          <w:p w14:paraId="279B40E4" w14:textId="77777777" w:rsidR="00D72637" w:rsidRPr="007766E7" w:rsidRDefault="00D72637" w:rsidP="007766E7">
            <w:pPr>
              <w:spacing w:before="120"/>
              <w:rPr>
                <w:rFonts w:ascii="Times New Roman" w:hAnsi="Times New Roman"/>
                <w:color w:val="2E74B5" w:themeColor="accent5" w:themeShade="BF"/>
                <w:sz w:val="26"/>
                <w:szCs w:val="26"/>
              </w:rPr>
            </w:pPr>
          </w:p>
        </w:tc>
        <w:tc>
          <w:tcPr>
            <w:tcW w:w="2460" w:type="dxa"/>
          </w:tcPr>
          <w:p w14:paraId="0A152354" w14:textId="77777777" w:rsidR="00D72637" w:rsidRPr="007766E7" w:rsidRDefault="00D72637" w:rsidP="007766E7">
            <w:pPr>
              <w:spacing w:before="120"/>
              <w:rPr>
                <w:rFonts w:ascii="Times New Roman" w:hAnsi="Times New Roman"/>
                <w:color w:val="2E74B5" w:themeColor="accent5" w:themeShade="BF"/>
                <w:sz w:val="26"/>
                <w:szCs w:val="26"/>
              </w:rPr>
            </w:pPr>
          </w:p>
        </w:tc>
        <w:tc>
          <w:tcPr>
            <w:tcW w:w="1642" w:type="dxa"/>
          </w:tcPr>
          <w:p w14:paraId="67F8FF57" w14:textId="77777777" w:rsidR="00D72637" w:rsidRPr="007766E7" w:rsidRDefault="00D72637" w:rsidP="007766E7">
            <w:pPr>
              <w:spacing w:before="120"/>
              <w:rPr>
                <w:rFonts w:ascii="Times New Roman" w:hAnsi="Times New Roman"/>
                <w:color w:val="2E74B5" w:themeColor="accent5" w:themeShade="BF"/>
                <w:sz w:val="26"/>
                <w:szCs w:val="26"/>
              </w:rPr>
            </w:pPr>
          </w:p>
        </w:tc>
        <w:tc>
          <w:tcPr>
            <w:tcW w:w="2579" w:type="dxa"/>
          </w:tcPr>
          <w:p w14:paraId="5668A4CA" w14:textId="77777777" w:rsidR="00D72637" w:rsidRPr="007766E7" w:rsidRDefault="00D72637" w:rsidP="007766E7">
            <w:pPr>
              <w:spacing w:before="120"/>
              <w:rPr>
                <w:rFonts w:ascii="Times New Roman" w:hAnsi="Times New Roman"/>
                <w:color w:val="2E74B5" w:themeColor="accent5" w:themeShade="BF"/>
                <w:sz w:val="26"/>
                <w:szCs w:val="26"/>
              </w:rPr>
            </w:pPr>
          </w:p>
        </w:tc>
      </w:tr>
      <w:tr w:rsidR="00D72637" w:rsidRPr="007766E7" w14:paraId="6CCFD48F" w14:textId="77777777" w:rsidTr="003661EB">
        <w:trPr>
          <w:trHeight w:val="89"/>
        </w:trPr>
        <w:tc>
          <w:tcPr>
            <w:tcW w:w="1060" w:type="dxa"/>
          </w:tcPr>
          <w:p w14:paraId="579BCC19" w14:textId="77777777" w:rsidR="00D72637" w:rsidRPr="007766E7" w:rsidRDefault="00D72637" w:rsidP="007766E7">
            <w:pPr>
              <w:spacing w:before="120"/>
              <w:rPr>
                <w:rFonts w:ascii="Times New Roman" w:hAnsi="Times New Roman"/>
                <w:color w:val="2E74B5" w:themeColor="accent5" w:themeShade="BF"/>
                <w:sz w:val="26"/>
                <w:szCs w:val="26"/>
              </w:rPr>
            </w:pPr>
          </w:p>
        </w:tc>
        <w:tc>
          <w:tcPr>
            <w:tcW w:w="1259" w:type="dxa"/>
          </w:tcPr>
          <w:p w14:paraId="0EF1CDF3" w14:textId="77777777" w:rsidR="00D72637" w:rsidRPr="007766E7" w:rsidRDefault="00D72637" w:rsidP="007766E7">
            <w:pPr>
              <w:spacing w:before="120"/>
              <w:rPr>
                <w:rFonts w:ascii="Times New Roman" w:hAnsi="Times New Roman"/>
                <w:color w:val="2E74B5" w:themeColor="accent5" w:themeShade="BF"/>
                <w:sz w:val="26"/>
                <w:szCs w:val="26"/>
              </w:rPr>
            </w:pPr>
          </w:p>
        </w:tc>
        <w:tc>
          <w:tcPr>
            <w:tcW w:w="2460" w:type="dxa"/>
          </w:tcPr>
          <w:p w14:paraId="6D76A835" w14:textId="77777777" w:rsidR="00D72637" w:rsidRPr="007766E7" w:rsidRDefault="00D72637" w:rsidP="007766E7">
            <w:pPr>
              <w:spacing w:before="120"/>
              <w:rPr>
                <w:rFonts w:ascii="Times New Roman" w:hAnsi="Times New Roman"/>
                <w:color w:val="2E74B5" w:themeColor="accent5" w:themeShade="BF"/>
                <w:sz w:val="26"/>
                <w:szCs w:val="26"/>
              </w:rPr>
            </w:pPr>
          </w:p>
        </w:tc>
        <w:tc>
          <w:tcPr>
            <w:tcW w:w="1642" w:type="dxa"/>
          </w:tcPr>
          <w:p w14:paraId="7C1FFDA6" w14:textId="77777777" w:rsidR="00D72637" w:rsidRPr="007766E7" w:rsidRDefault="00D72637" w:rsidP="007766E7">
            <w:pPr>
              <w:spacing w:before="120"/>
              <w:rPr>
                <w:rFonts w:ascii="Times New Roman" w:hAnsi="Times New Roman"/>
                <w:color w:val="2E74B5" w:themeColor="accent5" w:themeShade="BF"/>
                <w:sz w:val="26"/>
                <w:szCs w:val="26"/>
              </w:rPr>
            </w:pPr>
          </w:p>
        </w:tc>
        <w:tc>
          <w:tcPr>
            <w:tcW w:w="2579" w:type="dxa"/>
          </w:tcPr>
          <w:p w14:paraId="7252C801" w14:textId="77777777" w:rsidR="00D72637" w:rsidRPr="007766E7" w:rsidRDefault="00D72637" w:rsidP="007766E7">
            <w:pPr>
              <w:spacing w:before="120"/>
              <w:rPr>
                <w:rFonts w:ascii="Times New Roman" w:hAnsi="Times New Roman"/>
                <w:color w:val="2E74B5" w:themeColor="accent5" w:themeShade="BF"/>
                <w:sz w:val="26"/>
                <w:szCs w:val="26"/>
              </w:rPr>
            </w:pPr>
          </w:p>
        </w:tc>
      </w:tr>
      <w:tr w:rsidR="00D72637" w:rsidRPr="007766E7" w14:paraId="4A187B3D" w14:textId="77777777" w:rsidTr="003661EB">
        <w:trPr>
          <w:trHeight w:val="89"/>
        </w:trPr>
        <w:tc>
          <w:tcPr>
            <w:tcW w:w="1060" w:type="dxa"/>
          </w:tcPr>
          <w:p w14:paraId="7C1A5813" w14:textId="77777777" w:rsidR="00D72637" w:rsidRPr="007766E7" w:rsidRDefault="00D72637" w:rsidP="007766E7">
            <w:pPr>
              <w:spacing w:before="120"/>
              <w:rPr>
                <w:rFonts w:ascii="Times New Roman" w:hAnsi="Times New Roman"/>
                <w:color w:val="2E74B5" w:themeColor="accent5" w:themeShade="BF"/>
                <w:sz w:val="26"/>
                <w:szCs w:val="26"/>
              </w:rPr>
            </w:pPr>
          </w:p>
        </w:tc>
        <w:tc>
          <w:tcPr>
            <w:tcW w:w="1259" w:type="dxa"/>
          </w:tcPr>
          <w:p w14:paraId="19B1C0EC" w14:textId="77777777" w:rsidR="00D72637" w:rsidRPr="007766E7" w:rsidRDefault="00D72637" w:rsidP="007766E7">
            <w:pPr>
              <w:spacing w:before="120"/>
              <w:rPr>
                <w:rFonts w:ascii="Times New Roman" w:hAnsi="Times New Roman"/>
                <w:color w:val="2E74B5" w:themeColor="accent5" w:themeShade="BF"/>
                <w:sz w:val="26"/>
                <w:szCs w:val="26"/>
              </w:rPr>
            </w:pPr>
          </w:p>
        </w:tc>
        <w:tc>
          <w:tcPr>
            <w:tcW w:w="2460" w:type="dxa"/>
          </w:tcPr>
          <w:p w14:paraId="5342E67D" w14:textId="77777777" w:rsidR="00D72637" w:rsidRPr="007766E7" w:rsidRDefault="00D72637" w:rsidP="007766E7">
            <w:pPr>
              <w:spacing w:before="120"/>
              <w:rPr>
                <w:rFonts w:ascii="Times New Roman" w:hAnsi="Times New Roman"/>
                <w:color w:val="2E74B5" w:themeColor="accent5" w:themeShade="BF"/>
                <w:sz w:val="26"/>
                <w:szCs w:val="26"/>
              </w:rPr>
            </w:pPr>
          </w:p>
        </w:tc>
        <w:tc>
          <w:tcPr>
            <w:tcW w:w="1642" w:type="dxa"/>
          </w:tcPr>
          <w:p w14:paraId="4891318F" w14:textId="77777777" w:rsidR="00D72637" w:rsidRPr="007766E7" w:rsidRDefault="00D72637" w:rsidP="007766E7">
            <w:pPr>
              <w:spacing w:before="120"/>
              <w:rPr>
                <w:rFonts w:ascii="Times New Roman" w:hAnsi="Times New Roman"/>
                <w:color w:val="2E74B5" w:themeColor="accent5" w:themeShade="BF"/>
                <w:sz w:val="26"/>
                <w:szCs w:val="26"/>
              </w:rPr>
            </w:pPr>
          </w:p>
        </w:tc>
        <w:tc>
          <w:tcPr>
            <w:tcW w:w="2579" w:type="dxa"/>
          </w:tcPr>
          <w:p w14:paraId="05272739" w14:textId="77777777" w:rsidR="00D72637" w:rsidRPr="007766E7" w:rsidRDefault="00D72637" w:rsidP="007766E7">
            <w:pPr>
              <w:spacing w:before="120"/>
              <w:rPr>
                <w:rFonts w:ascii="Times New Roman" w:hAnsi="Times New Roman"/>
                <w:color w:val="2E74B5" w:themeColor="accent5" w:themeShade="BF"/>
                <w:sz w:val="26"/>
                <w:szCs w:val="26"/>
              </w:rPr>
            </w:pPr>
          </w:p>
        </w:tc>
      </w:tr>
      <w:tr w:rsidR="00D72637" w:rsidRPr="007766E7" w14:paraId="359F630F" w14:textId="77777777" w:rsidTr="003661EB">
        <w:trPr>
          <w:trHeight w:val="89"/>
        </w:trPr>
        <w:tc>
          <w:tcPr>
            <w:tcW w:w="1060" w:type="dxa"/>
          </w:tcPr>
          <w:p w14:paraId="283CC295" w14:textId="77777777" w:rsidR="00D72637" w:rsidRPr="007766E7" w:rsidRDefault="00D72637" w:rsidP="007766E7">
            <w:pPr>
              <w:spacing w:before="120"/>
              <w:rPr>
                <w:rFonts w:ascii="Times New Roman" w:hAnsi="Times New Roman"/>
                <w:color w:val="2E74B5" w:themeColor="accent5" w:themeShade="BF"/>
                <w:sz w:val="26"/>
                <w:szCs w:val="26"/>
              </w:rPr>
            </w:pPr>
          </w:p>
        </w:tc>
        <w:tc>
          <w:tcPr>
            <w:tcW w:w="1259" w:type="dxa"/>
          </w:tcPr>
          <w:p w14:paraId="3E01856D" w14:textId="77777777" w:rsidR="00D72637" w:rsidRPr="007766E7" w:rsidRDefault="00D72637" w:rsidP="007766E7">
            <w:pPr>
              <w:spacing w:before="120"/>
              <w:rPr>
                <w:rFonts w:ascii="Times New Roman" w:hAnsi="Times New Roman"/>
                <w:color w:val="2E74B5" w:themeColor="accent5" w:themeShade="BF"/>
                <w:sz w:val="26"/>
                <w:szCs w:val="26"/>
              </w:rPr>
            </w:pPr>
          </w:p>
        </w:tc>
        <w:tc>
          <w:tcPr>
            <w:tcW w:w="2460" w:type="dxa"/>
          </w:tcPr>
          <w:p w14:paraId="5B688262" w14:textId="77777777" w:rsidR="00D72637" w:rsidRPr="007766E7" w:rsidRDefault="00D72637" w:rsidP="007766E7">
            <w:pPr>
              <w:spacing w:before="120"/>
              <w:rPr>
                <w:rFonts w:ascii="Times New Roman" w:hAnsi="Times New Roman"/>
                <w:color w:val="2E74B5" w:themeColor="accent5" w:themeShade="BF"/>
                <w:sz w:val="26"/>
                <w:szCs w:val="26"/>
              </w:rPr>
            </w:pPr>
          </w:p>
        </w:tc>
        <w:tc>
          <w:tcPr>
            <w:tcW w:w="1642" w:type="dxa"/>
          </w:tcPr>
          <w:p w14:paraId="535ED6FF" w14:textId="77777777" w:rsidR="00D72637" w:rsidRPr="007766E7" w:rsidRDefault="00D72637" w:rsidP="007766E7">
            <w:pPr>
              <w:spacing w:before="120"/>
              <w:rPr>
                <w:rFonts w:ascii="Times New Roman" w:hAnsi="Times New Roman"/>
                <w:color w:val="2E74B5" w:themeColor="accent5" w:themeShade="BF"/>
                <w:sz w:val="26"/>
                <w:szCs w:val="26"/>
              </w:rPr>
            </w:pPr>
          </w:p>
        </w:tc>
        <w:tc>
          <w:tcPr>
            <w:tcW w:w="2579" w:type="dxa"/>
          </w:tcPr>
          <w:p w14:paraId="786AD5F7" w14:textId="77777777" w:rsidR="00D72637" w:rsidRPr="007766E7" w:rsidRDefault="00D72637" w:rsidP="007766E7">
            <w:pPr>
              <w:spacing w:before="120"/>
              <w:rPr>
                <w:rFonts w:ascii="Times New Roman" w:hAnsi="Times New Roman"/>
                <w:color w:val="2E74B5" w:themeColor="accent5" w:themeShade="BF"/>
                <w:sz w:val="26"/>
                <w:szCs w:val="26"/>
              </w:rPr>
            </w:pPr>
          </w:p>
        </w:tc>
      </w:tr>
    </w:tbl>
    <w:p w14:paraId="3EA819E1" w14:textId="77777777" w:rsidR="00D72637" w:rsidRPr="007766E7" w:rsidRDefault="00D72637" w:rsidP="007766E7">
      <w:pPr>
        <w:widowControl w:val="0"/>
        <w:spacing w:before="120"/>
        <w:rPr>
          <w:rFonts w:ascii="Times New Roman" w:hAnsi="Times New Roman"/>
          <w:sz w:val="26"/>
          <w:szCs w:val="26"/>
        </w:rPr>
      </w:pPr>
    </w:p>
    <w:p w14:paraId="51F5A800"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sz w:val="26"/>
          <w:szCs w:val="26"/>
        </w:rPr>
        <w:br w:type="page"/>
      </w:r>
    </w:p>
    <w:p w14:paraId="583AEAFB" w14:textId="77777777" w:rsidR="00D72637" w:rsidRPr="007766E7" w:rsidRDefault="00D72637" w:rsidP="007766E7">
      <w:pPr>
        <w:pStyle w:val="Heading2"/>
        <w:spacing w:before="120"/>
        <w:jc w:val="center"/>
        <w:rPr>
          <w:rFonts w:ascii="Times New Roman" w:hAnsi="Times New Roman" w:cs="Times New Roman"/>
          <w:b/>
          <w:bCs/>
          <w:i/>
          <w:color w:val="C45911" w:themeColor="accent2" w:themeShade="BF"/>
        </w:rPr>
      </w:pPr>
      <w:r w:rsidRPr="007766E7">
        <w:rPr>
          <w:rFonts w:ascii="Times New Roman" w:hAnsi="Times New Roman" w:cs="Times New Roman"/>
          <w:b/>
          <w:bCs/>
          <w:color w:val="C45911" w:themeColor="accent2" w:themeShade="BF"/>
        </w:rPr>
        <w:lastRenderedPageBreak/>
        <w:t xml:space="preserve">PRACTICUM ASSIGNMENT #32 - WHAT’S EFFECTIVE?  NOTEBOOK / </w:t>
      </w:r>
      <w:r w:rsidRPr="007766E7">
        <w:rPr>
          <w:rFonts w:ascii="Times New Roman" w:hAnsi="Times New Roman" w:cs="Times New Roman"/>
          <w:b/>
          <w:bCs/>
          <w:i/>
          <w:color w:val="C45911" w:themeColor="accent2" w:themeShade="BF"/>
        </w:rPr>
        <w:t>BÀI TẬP THỰC TẬP #32 - SỔ TAY CÁCH NÀO HIỆU QUẢ?</w:t>
      </w:r>
    </w:p>
    <w:p w14:paraId="675576FF" w14:textId="77777777" w:rsidR="00D72637" w:rsidRPr="007766E7" w:rsidRDefault="00D72637" w:rsidP="007766E7">
      <w:pPr>
        <w:tabs>
          <w:tab w:val="left" w:pos="2340"/>
        </w:tabs>
        <w:spacing w:before="120"/>
        <w:jc w:val="both"/>
        <w:rPr>
          <w:rFonts w:ascii="Times New Roman" w:hAnsi="Times New Roman"/>
          <w:b/>
          <w:sz w:val="26"/>
          <w:szCs w:val="26"/>
        </w:rPr>
      </w:pPr>
      <w:r w:rsidRPr="007766E7">
        <w:rPr>
          <w:rFonts w:ascii="Times New Roman" w:hAnsi="Times New Roman"/>
          <w:sz w:val="26"/>
          <w:szCs w:val="26"/>
        </w:rPr>
        <w:t>Montessori teachers make tough decisions in the classroom minute by minute each day. What type of decisions do we make so that we can effectively serve the children?  What specific guidelines and priorities do we give, what kinds of rules do we adopt, and what behaviors require a simple response and which should be observed in depth?</w:t>
      </w:r>
    </w:p>
    <w:p w14:paraId="54C31058" w14:textId="77777777" w:rsidR="00D72637" w:rsidRPr="007766E7" w:rsidRDefault="00D72637" w:rsidP="007766E7">
      <w:pPr>
        <w:tabs>
          <w:tab w:val="left" w:pos="2340"/>
        </w:tabs>
        <w:spacing w:before="120"/>
        <w:jc w:val="both"/>
        <w:rPr>
          <w:rFonts w:ascii="Times New Roman" w:hAnsi="Times New Roman"/>
          <w:i/>
          <w:sz w:val="26"/>
          <w:szCs w:val="26"/>
        </w:rPr>
      </w:pPr>
      <w:r w:rsidRPr="007766E7">
        <w:rPr>
          <w:rFonts w:ascii="Times New Roman" w:hAnsi="Times New Roman"/>
          <w:i/>
          <w:sz w:val="26"/>
          <w:szCs w:val="26"/>
        </w:rPr>
        <w:t>Giáo viên Montessori phải đưa ra các quyết định khó khăn trong lớp học mỗi giây phút trong ngày. Ta cần đưa ra quyết định như thế nào để hỗ trợ được trẻ tốt nhất có thể? Có những hướng dẫn cụ thể nào hay những ưu tiên nào chúng ta đưa ra, những kiểu quy tắc nào mà chúng ta</w:t>
      </w:r>
      <w:r w:rsidRPr="007766E7">
        <w:rPr>
          <w:rFonts w:ascii="Times New Roman" w:hAnsi="Times New Roman"/>
          <w:i/>
          <w:sz w:val="26"/>
          <w:szCs w:val="26"/>
          <w:lang w:val="vi-VN"/>
        </w:rPr>
        <w:t xml:space="preserve"> nên</w:t>
      </w:r>
      <w:r w:rsidRPr="007766E7">
        <w:rPr>
          <w:rFonts w:ascii="Times New Roman" w:hAnsi="Times New Roman"/>
          <w:i/>
          <w:sz w:val="26"/>
          <w:szCs w:val="26"/>
        </w:rPr>
        <w:t xml:space="preserve"> áp dụng, và hành vi nào cần một câu phản hồi đơn giản, còn hành vi nào lại cần</w:t>
      </w:r>
      <w:r w:rsidRPr="007766E7">
        <w:rPr>
          <w:rFonts w:ascii="Times New Roman" w:hAnsi="Times New Roman"/>
          <w:i/>
          <w:sz w:val="26"/>
          <w:szCs w:val="26"/>
          <w:lang w:val="vi-VN"/>
        </w:rPr>
        <w:t xml:space="preserve"> ta</w:t>
      </w:r>
      <w:r w:rsidRPr="007766E7">
        <w:rPr>
          <w:rFonts w:ascii="Times New Roman" w:hAnsi="Times New Roman"/>
          <w:i/>
          <w:sz w:val="26"/>
          <w:szCs w:val="26"/>
        </w:rPr>
        <w:t xml:space="preserve"> phải quan sát sâu hơn?</w:t>
      </w:r>
    </w:p>
    <w:p w14:paraId="5A56D589" w14:textId="77777777" w:rsidR="00D72637" w:rsidRPr="007766E7" w:rsidRDefault="00D72637" w:rsidP="007766E7">
      <w:pPr>
        <w:tabs>
          <w:tab w:val="left" w:pos="2340"/>
        </w:tabs>
        <w:spacing w:before="120"/>
        <w:jc w:val="both"/>
        <w:rPr>
          <w:rFonts w:ascii="Times New Roman" w:hAnsi="Times New Roman"/>
          <w:sz w:val="26"/>
          <w:szCs w:val="26"/>
        </w:rPr>
      </w:pPr>
      <w:r w:rsidRPr="007766E7">
        <w:rPr>
          <w:rFonts w:ascii="Times New Roman" w:hAnsi="Times New Roman"/>
          <w:iCs/>
          <w:sz w:val="26"/>
          <w:szCs w:val="26"/>
        </w:rPr>
        <w:t xml:space="preserve">During </w:t>
      </w:r>
      <w:r w:rsidRPr="007766E7">
        <w:rPr>
          <w:rFonts w:ascii="Times New Roman" w:hAnsi="Times New Roman"/>
          <w:sz w:val="26"/>
          <w:szCs w:val="26"/>
        </w:rPr>
        <w:t>the Practicum year, the adult learner compiles a collection of classroom leadership ideas or “tricks” on what to do and say for just about any particular circumstance that comes up in the course of leading a Montessori classroom for future use.  Study the example below.</w:t>
      </w:r>
    </w:p>
    <w:p w14:paraId="504AD33E" w14:textId="77777777" w:rsidR="00D72637" w:rsidRPr="007766E7" w:rsidRDefault="00D72637" w:rsidP="007766E7">
      <w:pPr>
        <w:spacing w:before="120"/>
        <w:jc w:val="both"/>
        <w:rPr>
          <w:rFonts w:ascii="Times New Roman" w:hAnsi="Times New Roman"/>
          <w:sz w:val="26"/>
          <w:szCs w:val="26"/>
        </w:rPr>
      </w:pPr>
      <w:r w:rsidRPr="007766E7">
        <w:rPr>
          <w:rFonts w:ascii="Times New Roman" w:hAnsi="Times New Roman"/>
          <w:i/>
          <w:sz w:val="26"/>
          <w:szCs w:val="26"/>
        </w:rPr>
        <w:t>Trong năm thực tập,</w:t>
      </w:r>
      <w:r w:rsidRPr="007766E7">
        <w:rPr>
          <w:rFonts w:ascii="Times New Roman" w:hAnsi="Times New Roman"/>
          <w:i/>
          <w:sz w:val="26"/>
          <w:szCs w:val="26"/>
          <w:lang w:val="vi-VN"/>
        </w:rPr>
        <w:t xml:space="preserve"> học viên sẽ tổng hợp những ý tưởng về việc lãnh đạo lớp học hoặc các mẹo về việc phải làm gì, nói gì trong 1 tình huống bất kỳ xảy ra trong quá </w:t>
      </w:r>
      <w:r w:rsidRPr="007766E7">
        <w:rPr>
          <w:rFonts w:ascii="Times New Roman" w:hAnsi="Times New Roman"/>
          <w:i/>
          <w:sz w:val="26"/>
          <w:szCs w:val="26"/>
        </w:rPr>
        <w:t>trình</w:t>
      </w:r>
      <w:r w:rsidRPr="007766E7">
        <w:rPr>
          <w:rFonts w:ascii="Times New Roman" w:hAnsi="Times New Roman"/>
          <w:i/>
          <w:sz w:val="26"/>
          <w:szCs w:val="26"/>
          <w:lang w:val="vi-VN"/>
        </w:rPr>
        <w:t xml:space="preserve"> hướng dẫn một lớp học Montessori để sử dụng về sau. Hãy xem ví dụ dưới đây: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141"/>
      </w:tblGrid>
      <w:tr w:rsidR="00D72637" w:rsidRPr="007766E7" w14:paraId="626E75A9" w14:textId="77777777" w:rsidTr="003661EB">
        <w:trPr>
          <w:tblHeader/>
        </w:trPr>
        <w:tc>
          <w:tcPr>
            <w:tcW w:w="2880" w:type="dxa"/>
            <w:shd w:val="clear" w:color="auto" w:fill="D9D9D9" w:themeFill="background1" w:themeFillShade="D9"/>
          </w:tcPr>
          <w:p w14:paraId="6196CFA2" w14:textId="0BB3D177" w:rsidR="00D72637" w:rsidRPr="007766E7" w:rsidRDefault="00D7263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Case/ </w:t>
            </w:r>
            <w:r w:rsidRPr="007766E7">
              <w:rPr>
                <w:rFonts w:ascii="Times New Roman" w:eastAsia="MS Mincho" w:hAnsi="Times New Roman"/>
                <w:bCs/>
                <w:i/>
                <w:sz w:val="26"/>
                <w:szCs w:val="26"/>
              </w:rPr>
              <w:t xml:space="preserve">Trường hợp # </w:t>
            </w:r>
            <w:r w:rsidRPr="007766E7">
              <w:rPr>
                <w:rFonts w:ascii="Times New Roman" w:hAnsi="Times New Roman"/>
                <w:b/>
                <w:i/>
                <w:color w:val="595959"/>
                <w:sz w:val="26"/>
                <w:szCs w:val="26"/>
              </w:rPr>
              <w:t>1</w:t>
            </w:r>
          </w:p>
        </w:tc>
        <w:tc>
          <w:tcPr>
            <w:tcW w:w="6141" w:type="dxa"/>
            <w:shd w:val="clear" w:color="auto" w:fill="D9D9D9" w:themeFill="background1" w:themeFillShade="D9"/>
          </w:tcPr>
          <w:p w14:paraId="71A85915" w14:textId="77777777" w:rsidR="00D72637" w:rsidRPr="007766E7" w:rsidRDefault="00D72637" w:rsidP="007766E7">
            <w:pPr>
              <w:autoSpaceDE w:val="0"/>
              <w:autoSpaceDN w:val="0"/>
              <w:adjustRightInd w:val="0"/>
              <w:spacing w:before="120"/>
              <w:rPr>
                <w:rFonts w:ascii="Times New Roman" w:eastAsia="MS Mincho" w:hAnsi="Times New Roman"/>
                <w:bCs/>
                <w:sz w:val="26"/>
                <w:szCs w:val="26"/>
              </w:rPr>
            </w:pPr>
          </w:p>
        </w:tc>
      </w:tr>
      <w:tr w:rsidR="00D72637" w:rsidRPr="007766E7" w14:paraId="3B4FBE64" w14:textId="77777777" w:rsidTr="003661EB">
        <w:tc>
          <w:tcPr>
            <w:tcW w:w="2880" w:type="dxa"/>
            <w:shd w:val="clear" w:color="auto" w:fill="auto"/>
          </w:tcPr>
          <w:p w14:paraId="42A4B820" w14:textId="77777777" w:rsidR="00D72637" w:rsidRPr="007766E7" w:rsidRDefault="00D7263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Date/</w:t>
            </w:r>
            <w:r w:rsidRPr="007766E7">
              <w:rPr>
                <w:rFonts w:ascii="Times New Roman" w:eastAsia="MS Mincho" w:hAnsi="Times New Roman"/>
                <w:bCs/>
                <w:i/>
                <w:sz w:val="26"/>
                <w:szCs w:val="26"/>
              </w:rPr>
              <w:t>Time</w:t>
            </w:r>
          </w:p>
          <w:p w14:paraId="44387466" w14:textId="77777777" w:rsidR="00D72637" w:rsidRPr="007766E7" w:rsidRDefault="00D7263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Ngày/</w:t>
            </w:r>
            <w:r w:rsidRPr="007766E7">
              <w:rPr>
                <w:rFonts w:ascii="Times New Roman" w:eastAsia="MS Mincho" w:hAnsi="Times New Roman"/>
                <w:bCs/>
                <w:i/>
                <w:sz w:val="26"/>
                <w:szCs w:val="26"/>
              </w:rPr>
              <w:t>giờ</w:t>
            </w:r>
            <w:r w:rsidRPr="007766E7">
              <w:rPr>
                <w:rFonts w:ascii="Times New Roman" w:eastAsia="MS Mincho" w:hAnsi="Times New Roman"/>
                <w:bCs/>
                <w:sz w:val="26"/>
                <w:szCs w:val="26"/>
              </w:rPr>
              <w:t xml:space="preserve">                  </w:t>
            </w:r>
          </w:p>
        </w:tc>
        <w:tc>
          <w:tcPr>
            <w:tcW w:w="6141" w:type="dxa"/>
            <w:shd w:val="clear" w:color="auto" w:fill="auto"/>
          </w:tcPr>
          <w:p w14:paraId="44D63F8D" w14:textId="77777777" w:rsidR="00D72637" w:rsidRPr="007766E7" w:rsidRDefault="00D7263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December 4, 2013 / 9:50AM  </w:t>
            </w:r>
          </w:p>
          <w:p w14:paraId="6A50DD89" w14:textId="77777777" w:rsidR="00D72637" w:rsidRPr="007766E7" w:rsidRDefault="00D7263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4/12/2013/ 9:50 sáng             </w:t>
            </w:r>
          </w:p>
        </w:tc>
      </w:tr>
      <w:tr w:rsidR="00D72637" w:rsidRPr="007766E7" w14:paraId="114C2641" w14:textId="77777777" w:rsidTr="003661EB">
        <w:tc>
          <w:tcPr>
            <w:tcW w:w="2880" w:type="dxa"/>
            <w:shd w:val="clear" w:color="auto" w:fill="auto"/>
          </w:tcPr>
          <w:p w14:paraId="7D47D233" w14:textId="77777777" w:rsidR="00D72637" w:rsidRPr="007766E7" w:rsidRDefault="00D7263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Child/ </w:t>
            </w:r>
            <w:r w:rsidRPr="007766E7">
              <w:rPr>
                <w:rFonts w:ascii="Times New Roman" w:eastAsia="MS Mincho" w:hAnsi="Times New Roman"/>
                <w:bCs/>
                <w:i/>
                <w:sz w:val="26"/>
                <w:szCs w:val="26"/>
              </w:rPr>
              <w:t>Trẻ</w:t>
            </w:r>
            <w:r w:rsidRPr="007766E7">
              <w:rPr>
                <w:rFonts w:ascii="Times New Roman" w:eastAsia="MS Mincho" w:hAnsi="Times New Roman"/>
                <w:bCs/>
                <w:sz w:val="26"/>
                <w:szCs w:val="26"/>
              </w:rPr>
              <w:t>:</w:t>
            </w:r>
          </w:p>
        </w:tc>
        <w:tc>
          <w:tcPr>
            <w:tcW w:w="6141" w:type="dxa"/>
            <w:shd w:val="clear" w:color="auto" w:fill="auto"/>
          </w:tcPr>
          <w:p w14:paraId="4757E07E" w14:textId="77777777" w:rsidR="00D72637" w:rsidRPr="007766E7" w:rsidRDefault="00D72637" w:rsidP="007766E7">
            <w:pPr>
              <w:autoSpaceDE w:val="0"/>
              <w:autoSpaceDN w:val="0"/>
              <w:adjustRightInd w:val="0"/>
              <w:spacing w:before="120"/>
              <w:rPr>
                <w:rFonts w:ascii="Times New Roman" w:eastAsia="MS Mincho" w:hAnsi="Times New Roman"/>
                <w:bCs/>
                <w:i/>
                <w:iCs/>
                <w:sz w:val="26"/>
                <w:szCs w:val="26"/>
              </w:rPr>
            </w:pPr>
            <w:r w:rsidRPr="007766E7">
              <w:rPr>
                <w:rFonts w:ascii="Times New Roman" w:eastAsia="MS Mincho" w:hAnsi="Times New Roman"/>
                <w:bCs/>
                <w:i/>
                <w:iCs/>
                <w:sz w:val="26"/>
                <w:szCs w:val="26"/>
              </w:rPr>
              <w:t>Noel, 3 ½ tuổi</w:t>
            </w:r>
          </w:p>
        </w:tc>
      </w:tr>
      <w:tr w:rsidR="00D72637" w:rsidRPr="007766E7" w14:paraId="05EA7B6D" w14:textId="77777777" w:rsidTr="003661EB">
        <w:tc>
          <w:tcPr>
            <w:tcW w:w="2880" w:type="dxa"/>
            <w:shd w:val="clear" w:color="auto" w:fill="auto"/>
          </w:tcPr>
          <w:p w14:paraId="31645558" w14:textId="77777777" w:rsidR="00D72637" w:rsidRPr="007766E7" w:rsidRDefault="00D7263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Context</w:t>
            </w:r>
            <w:r w:rsidRPr="007766E7">
              <w:rPr>
                <w:rFonts w:ascii="Times New Roman" w:eastAsia="MS Mincho" w:hAnsi="Times New Roman"/>
                <w:bCs/>
                <w:i/>
                <w:sz w:val="26"/>
                <w:szCs w:val="26"/>
              </w:rPr>
              <w:t>/ Bối cảnh</w:t>
            </w:r>
            <w:r w:rsidRPr="007766E7">
              <w:rPr>
                <w:rFonts w:ascii="Times New Roman" w:eastAsia="MS Mincho" w:hAnsi="Times New Roman"/>
                <w:bCs/>
                <w:sz w:val="26"/>
                <w:szCs w:val="26"/>
              </w:rPr>
              <w:t>:</w:t>
            </w:r>
          </w:p>
        </w:tc>
        <w:tc>
          <w:tcPr>
            <w:tcW w:w="6141" w:type="dxa"/>
            <w:shd w:val="clear" w:color="auto" w:fill="auto"/>
          </w:tcPr>
          <w:p w14:paraId="712AE09D" w14:textId="77777777" w:rsidR="00D72637" w:rsidRPr="007766E7" w:rsidRDefault="00D7263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Joe, Sid, and Zac were quietly engaged in their chosen work</w:t>
            </w:r>
          </w:p>
          <w:p w14:paraId="14F7EA76" w14:textId="77777777" w:rsidR="00D72637" w:rsidRPr="007766E7" w:rsidRDefault="00D7263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i/>
                <w:sz w:val="26"/>
                <w:szCs w:val="26"/>
              </w:rPr>
              <w:t>Joe, Sid và Zac đang thực hiện công việc tự chọn một cách trật</w:t>
            </w:r>
            <w:r w:rsidRPr="007766E7">
              <w:rPr>
                <w:rFonts w:ascii="Times New Roman" w:eastAsia="MS Mincho" w:hAnsi="Times New Roman"/>
                <w:bCs/>
                <w:sz w:val="26"/>
                <w:szCs w:val="26"/>
              </w:rPr>
              <w:t xml:space="preserve"> </w:t>
            </w:r>
            <w:r w:rsidRPr="007766E7">
              <w:rPr>
                <w:rFonts w:ascii="Times New Roman" w:eastAsia="MS Mincho" w:hAnsi="Times New Roman"/>
                <w:bCs/>
                <w:i/>
                <w:sz w:val="26"/>
                <w:szCs w:val="26"/>
              </w:rPr>
              <w:t>tự</w:t>
            </w:r>
          </w:p>
        </w:tc>
      </w:tr>
      <w:tr w:rsidR="00D72637" w:rsidRPr="007766E7" w14:paraId="1FE3F9A9" w14:textId="77777777" w:rsidTr="003661EB">
        <w:tc>
          <w:tcPr>
            <w:tcW w:w="2880" w:type="dxa"/>
            <w:shd w:val="clear" w:color="auto" w:fill="auto"/>
          </w:tcPr>
          <w:p w14:paraId="0F8DADD0" w14:textId="77777777" w:rsidR="00D72637" w:rsidRPr="007766E7" w:rsidRDefault="00D7263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4951B44B" w14:textId="77777777" w:rsidR="00D72637" w:rsidRPr="007766E7" w:rsidRDefault="00D7263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Chuyện gì sai?</w:t>
            </w:r>
          </w:p>
        </w:tc>
        <w:tc>
          <w:tcPr>
            <w:tcW w:w="6141" w:type="dxa"/>
            <w:shd w:val="clear" w:color="auto" w:fill="auto"/>
          </w:tcPr>
          <w:p w14:paraId="5E7E6FC5" w14:textId="77777777" w:rsidR="00D72637" w:rsidRPr="007766E7" w:rsidRDefault="00D72637"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t>Noel disturbed again for the nth time the work and concentration of Joel, Sid and Zac as he did to other children.  Noel has been in this class for two months already.</w:t>
            </w:r>
          </w:p>
          <w:p w14:paraId="3392C031" w14:textId="77777777" w:rsidR="00D72637" w:rsidRPr="007766E7" w:rsidRDefault="00D72637" w:rsidP="007766E7">
            <w:pPr>
              <w:autoSpaceDE w:val="0"/>
              <w:autoSpaceDN w:val="0"/>
              <w:adjustRightInd w:val="0"/>
              <w:spacing w:before="120"/>
              <w:rPr>
                <w:rFonts w:ascii="Times New Roman" w:eastAsia="MS Mincho" w:hAnsi="Times New Roman"/>
                <w:bCs/>
                <w:i/>
                <w:sz w:val="26"/>
                <w:szCs w:val="26"/>
              </w:rPr>
            </w:pPr>
            <w:r w:rsidRPr="007766E7">
              <w:rPr>
                <w:rFonts w:ascii="Times New Roman" w:hAnsi="Times New Roman"/>
                <w:bCs/>
                <w:i/>
                <w:sz w:val="26"/>
                <w:szCs w:val="26"/>
              </w:rPr>
              <w:t xml:space="preserve">Noel lại làm phiền công việc và sự tập trung của Joel, Sid và Zac như bạn ấy đã làm với các trẻ khác. Noel đã ở trong lớp học được hai tháng rồi. </w:t>
            </w:r>
          </w:p>
        </w:tc>
      </w:tr>
      <w:tr w:rsidR="00D72637" w:rsidRPr="007766E7" w14:paraId="6D0D10D2" w14:textId="77777777" w:rsidTr="003661EB">
        <w:tc>
          <w:tcPr>
            <w:tcW w:w="2880" w:type="dxa"/>
            <w:shd w:val="clear" w:color="auto" w:fill="auto"/>
          </w:tcPr>
          <w:p w14:paraId="07ED846A" w14:textId="77777777" w:rsidR="00D72637" w:rsidRPr="007766E7" w:rsidRDefault="00D7263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Reflection (include Montessori quotes/reference):</w:t>
            </w:r>
          </w:p>
          <w:p w14:paraId="3DFD9CF1" w14:textId="77777777" w:rsidR="00D72637" w:rsidRPr="007766E7" w:rsidRDefault="00D7263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lastRenderedPageBreak/>
              <w:t>Phản ánh (bao gồm trích dẫn/tham khảo Montessori)</w:t>
            </w:r>
          </w:p>
        </w:tc>
        <w:tc>
          <w:tcPr>
            <w:tcW w:w="6141" w:type="dxa"/>
            <w:shd w:val="clear" w:color="auto" w:fill="auto"/>
          </w:tcPr>
          <w:p w14:paraId="457A9980" w14:textId="77777777" w:rsidR="00D72637" w:rsidRPr="007766E7" w:rsidRDefault="00D72637"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lastRenderedPageBreak/>
              <w:t>Noel is not as ready as others to enjoy the freedom in the Montessori classroom.  He may be bored or the lessons he has been introduced to so far did not appeal to him.</w:t>
            </w:r>
          </w:p>
          <w:p w14:paraId="0B5F9613" w14:textId="77777777" w:rsidR="00D72637" w:rsidRPr="007766E7" w:rsidRDefault="00D7263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Noel vẫn chưa sẵn sàng như các bạn khác để tận hưởng sự tự do trong lớp học Montessori. Cậu bé có thể thấy </w:t>
            </w:r>
            <w:r w:rsidRPr="007766E7">
              <w:rPr>
                <w:rFonts w:ascii="Times New Roman" w:eastAsia="MS Mincho" w:hAnsi="Times New Roman"/>
                <w:bCs/>
                <w:i/>
                <w:sz w:val="26"/>
                <w:szCs w:val="26"/>
              </w:rPr>
              <w:lastRenderedPageBreak/>
              <w:t>buồn chán hoặc những bài học mà bạn ấy được giới thiệu không hấp dẫn bạn ấy.</w:t>
            </w:r>
          </w:p>
        </w:tc>
      </w:tr>
      <w:tr w:rsidR="00D72637" w:rsidRPr="007766E7" w14:paraId="675646C2" w14:textId="77777777" w:rsidTr="003661EB">
        <w:tc>
          <w:tcPr>
            <w:tcW w:w="2880" w:type="dxa"/>
            <w:shd w:val="clear" w:color="auto" w:fill="auto"/>
          </w:tcPr>
          <w:p w14:paraId="294B31CA" w14:textId="77777777" w:rsidR="00D72637" w:rsidRPr="007766E7" w:rsidRDefault="00D7263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44C1E2A2" w14:textId="77777777" w:rsidR="00D72637" w:rsidRPr="007766E7" w:rsidRDefault="00D7263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6141" w:type="dxa"/>
            <w:shd w:val="clear" w:color="auto" w:fill="auto"/>
          </w:tcPr>
          <w:p w14:paraId="5D2028EE" w14:textId="77777777" w:rsidR="00D72637" w:rsidRPr="007766E7" w:rsidRDefault="00D72637"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t>Kept him near me (“gluing/time in method”), gave him limited choices and guided him frequently.</w:t>
            </w:r>
          </w:p>
          <w:p w14:paraId="35CF28A0" w14:textId="77777777" w:rsidR="00D72637" w:rsidRPr="007766E7" w:rsidRDefault="00D72637" w:rsidP="007766E7">
            <w:pPr>
              <w:autoSpaceDE w:val="0"/>
              <w:autoSpaceDN w:val="0"/>
              <w:adjustRightInd w:val="0"/>
              <w:spacing w:before="120"/>
              <w:rPr>
                <w:rFonts w:ascii="Times New Roman" w:hAnsi="Times New Roman"/>
                <w:bCs/>
                <w:i/>
                <w:sz w:val="26"/>
                <w:szCs w:val="26"/>
              </w:rPr>
            </w:pPr>
            <w:r w:rsidRPr="007766E7">
              <w:rPr>
                <w:rFonts w:ascii="Times New Roman" w:hAnsi="Times New Roman"/>
                <w:bCs/>
                <w:i/>
                <w:sz w:val="26"/>
                <w:szCs w:val="26"/>
              </w:rPr>
              <w:t>Giữ bạn ấy ở gần tôi (“keo/thời gian trong phương pháp”), cho bạn ấy sự lựa chọn có giới hạn và hướng dẫn bạn ấy thường xuyên.</w:t>
            </w:r>
          </w:p>
        </w:tc>
      </w:tr>
      <w:tr w:rsidR="00D72637" w:rsidRPr="007766E7" w14:paraId="003B59EF" w14:textId="77777777" w:rsidTr="003661EB">
        <w:tc>
          <w:tcPr>
            <w:tcW w:w="2880" w:type="dxa"/>
            <w:shd w:val="clear" w:color="auto" w:fill="auto"/>
          </w:tcPr>
          <w:p w14:paraId="73E56900" w14:textId="77777777" w:rsidR="00D72637" w:rsidRPr="007766E7" w:rsidRDefault="00D7263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42FA0DC0" w14:textId="77777777" w:rsidR="00D72637" w:rsidRPr="007766E7" w:rsidRDefault="00D7263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6141" w:type="dxa"/>
            <w:shd w:val="clear" w:color="auto" w:fill="auto"/>
          </w:tcPr>
          <w:p w14:paraId="0DEE5632" w14:textId="77777777" w:rsidR="00D72637" w:rsidRPr="007766E7" w:rsidRDefault="00D7263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Continue to observe Noel, introduce more materials and discover what will interest him the most.  When he begins to focus on one activity without disturbing others, close supervision won’t be needed anymore.</w:t>
            </w:r>
          </w:p>
          <w:p w14:paraId="0B6D6EAB" w14:textId="77777777" w:rsidR="00D72637" w:rsidRPr="007766E7" w:rsidRDefault="00D7263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Tiếp tục theo dõi Noel, giới thiệu thêm những giáo cụ và khám phá xem cái gì thu hút bạn ấy nhất. Khi bạn ấy bắt đầu tập trung vào </w:t>
            </w:r>
            <w:r w:rsidRPr="007766E7">
              <w:rPr>
                <w:rFonts w:ascii="Times New Roman" w:eastAsia="MS Mincho" w:hAnsi="Times New Roman"/>
                <w:bCs/>
                <w:i/>
                <w:sz w:val="26"/>
                <w:szCs w:val="26"/>
                <w:lang w:val="vi-VN"/>
              </w:rPr>
              <w:t xml:space="preserve">1 </w:t>
            </w:r>
            <w:r w:rsidRPr="007766E7">
              <w:rPr>
                <w:rFonts w:ascii="Times New Roman" w:eastAsia="MS Mincho" w:hAnsi="Times New Roman"/>
                <w:bCs/>
                <w:i/>
                <w:sz w:val="26"/>
                <w:szCs w:val="26"/>
              </w:rPr>
              <w:t>hoạt động mà không làm phiền người khác,</w:t>
            </w:r>
            <w:r w:rsidRPr="007766E7">
              <w:rPr>
                <w:rFonts w:ascii="Times New Roman" w:eastAsia="MS Mincho" w:hAnsi="Times New Roman"/>
                <w:bCs/>
                <w:i/>
                <w:sz w:val="26"/>
                <w:szCs w:val="26"/>
                <w:lang w:val="vi-VN"/>
              </w:rPr>
              <w:t xml:space="preserve"> không cần phải</w:t>
            </w:r>
            <w:r w:rsidRPr="007766E7">
              <w:rPr>
                <w:rFonts w:ascii="Times New Roman" w:eastAsia="MS Mincho" w:hAnsi="Times New Roman"/>
                <w:bCs/>
                <w:i/>
                <w:sz w:val="26"/>
                <w:szCs w:val="26"/>
              </w:rPr>
              <w:t xml:space="preserve"> giám sát chặt chẽ nữa.</w:t>
            </w:r>
          </w:p>
        </w:tc>
      </w:tr>
    </w:tbl>
    <w:p w14:paraId="7FF5E80F" w14:textId="77777777" w:rsidR="00D72637" w:rsidRPr="007766E7" w:rsidRDefault="00D72637" w:rsidP="007766E7">
      <w:pPr>
        <w:spacing w:before="120"/>
        <w:rPr>
          <w:rFonts w:ascii="Times New Roman" w:hAnsi="Times New Roman"/>
          <w:sz w:val="26"/>
          <w:szCs w:val="26"/>
        </w:rPr>
      </w:pPr>
    </w:p>
    <w:p w14:paraId="17D4772C" w14:textId="77777777" w:rsidR="00D72637" w:rsidRPr="007766E7" w:rsidRDefault="00D72637" w:rsidP="007766E7">
      <w:pPr>
        <w:spacing w:before="120"/>
        <w:rPr>
          <w:rFonts w:ascii="Times New Roman" w:hAnsi="Times New Roman"/>
          <w:szCs w:val="24"/>
        </w:rPr>
      </w:pPr>
    </w:p>
    <w:p w14:paraId="4CEC8E41" w14:textId="77777777" w:rsidR="00D72637" w:rsidRPr="007766E7" w:rsidRDefault="00D72637" w:rsidP="007766E7">
      <w:pPr>
        <w:spacing w:before="120"/>
        <w:rPr>
          <w:rFonts w:ascii="Times New Roman" w:hAnsi="Times New Roman"/>
          <w:b/>
          <w:bCs/>
          <w:sz w:val="26"/>
          <w:szCs w:val="26"/>
        </w:rPr>
      </w:pPr>
      <w:r w:rsidRPr="007766E7">
        <w:rPr>
          <w:rFonts w:ascii="Times New Roman" w:hAnsi="Times New Roman"/>
          <w:b/>
          <w:bCs/>
          <w:sz w:val="26"/>
          <w:szCs w:val="26"/>
        </w:rPr>
        <w:br w:type="page"/>
      </w:r>
    </w:p>
    <w:p w14:paraId="2A1A2117" w14:textId="77777777" w:rsidR="00D72637" w:rsidRPr="007766E7" w:rsidRDefault="00D72637"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#1</w:t>
      </w:r>
    </w:p>
    <w:tbl>
      <w:tblPr>
        <w:tblStyle w:val="TableGrid"/>
        <w:tblW w:w="9000" w:type="dxa"/>
        <w:tblInd w:w="-5" w:type="dxa"/>
        <w:tblLayout w:type="fixed"/>
        <w:tblLook w:val="04A0" w:firstRow="1" w:lastRow="0" w:firstColumn="1" w:lastColumn="0" w:noHBand="0" w:noVBand="1"/>
      </w:tblPr>
      <w:tblGrid>
        <w:gridCol w:w="3083"/>
        <w:gridCol w:w="5917"/>
      </w:tblGrid>
      <w:tr w:rsidR="00D72637" w:rsidRPr="007766E7" w14:paraId="629F0D68" w14:textId="77777777" w:rsidTr="003661EB">
        <w:trPr>
          <w:trHeight w:val="454"/>
        </w:trPr>
        <w:tc>
          <w:tcPr>
            <w:tcW w:w="3083" w:type="dxa"/>
          </w:tcPr>
          <w:p w14:paraId="47744227"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521AA0FE" w14:textId="19DE7079" w:rsidR="00D72637" w:rsidRPr="007766E7" w:rsidRDefault="00D72637" w:rsidP="007766E7">
            <w:pPr>
              <w:tabs>
                <w:tab w:val="left" w:pos="851"/>
              </w:tabs>
              <w:spacing w:before="120"/>
              <w:rPr>
                <w:rFonts w:ascii="Times New Roman" w:hAnsi="Times New Roman"/>
                <w:sz w:val="26"/>
                <w:szCs w:val="26"/>
              </w:rPr>
            </w:pPr>
          </w:p>
        </w:tc>
      </w:tr>
      <w:tr w:rsidR="00D72637" w:rsidRPr="007766E7" w14:paraId="4633DF17" w14:textId="77777777" w:rsidTr="003661EB">
        <w:trPr>
          <w:trHeight w:val="454"/>
        </w:trPr>
        <w:tc>
          <w:tcPr>
            <w:tcW w:w="3083" w:type="dxa"/>
          </w:tcPr>
          <w:p w14:paraId="0AD24685" w14:textId="77777777" w:rsidR="00D72637" w:rsidRPr="007766E7" w:rsidRDefault="00D72637"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3FE819D5" w14:textId="058D88CF" w:rsidR="00D72637" w:rsidRPr="007766E7" w:rsidRDefault="00D72637" w:rsidP="007766E7">
            <w:pPr>
              <w:tabs>
                <w:tab w:val="left" w:pos="851"/>
              </w:tabs>
              <w:spacing w:before="120"/>
              <w:rPr>
                <w:rFonts w:ascii="Times New Roman" w:hAnsi="Times New Roman"/>
                <w:sz w:val="26"/>
                <w:szCs w:val="26"/>
              </w:rPr>
            </w:pPr>
          </w:p>
        </w:tc>
      </w:tr>
      <w:tr w:rsidR="00D72637" w:rsidRPr="007766E7" w14:paraId="0A349BE1" w14:textId="77777777" w:rsidTr="003661EB">
        <w:trPr>
          <w:trHeight w:val="449"/>
        </w:trPr>
        <w:tc>
          <w:tcPr>
            <w:tcW w:w="3083" w:type="dxa"/>
          </w:tcPr>
          <w:p w14:paraId="4F023F9C"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244F1DBD" w14:textId="21C61F2E" w:rsidR="00D72637" w:rsidRPr="007766E7" w:rsidRDefault="00D72637" w:rsidP="007766E7">
            <w:pPr>
              <w:spacing w:before="120"/>
              <w:rPr>
                <w:rFonts w:ascii="Times New Roman" w:hAnsi="Times New Roman"/>
                <w:sz w:val="26"/>
                <w:szCs w:val="26"/>
              </w:rPr>
            </w:pPr>
          </w:p>
        </w:tc>
      </w:tr>
      <w:tr w:rsidR="00D72637" w:rsidRPr="007766E7" w14:paraId="3F834400" w14:textId="77777777" w:rsidTr="003661EB">
        <w:trPr>
          <w:trHeight w:val="710"/>
        </w:trPr>
        <w:tc>
          <w:tcPr>
            <w:tcW w:w="3083" w:type="dxa"/>
          </w:tcPr>
          <w:p w14:paraId="1F4CAD67"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5BA517C4" w14:textId="77777777" w:rsidR="00D72637" w:rsidRPr="007766E7" w:rsidRDefault="00D72637"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678DA1C0" w14:textId="48A6E11B" w:rsidR="00D72637" w:rsidRPr="007766E7" w:rsidRDefault="00D72637" w:rsidP="007766E7">
            <w:pPr>
              <w:spacing w:before="120"/>
              <w:rPr>
                <w:rFonts w:ascii="Times New Roman" w:hAnsi="Times New Roman"/>
                <w:sz w:val="26"/>
                <w:szCs w:val="26"/>
              </w:rPr>
            </w:pPr>
          </w:p>
        </w:tc>
      </w:tr>
      <w:tr w:rsidR="00D72637" w:rsidRPr="007766E7" w14:paraId="79F4341B" w14:textId="77777777" w:rsidTr="003661EB">
        <w:trPr>
          <w:trHeight w:val="1701"/>
        </w:trPr>
        <w:tc>
          <w:tcPr>
            <w:tcW w:w="3083" w:type="dxa"/>
          </w:tcPr>
          <w:p w14:paraId="29D49A81"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5C380CEB"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6D548D34" w14:textId="77777777" w:rsidR="00D72637" w:rsidRPr="007766E7" w:rsidRDefault="00D72637" w:rsidP="007766E7">
            <w:pPr>
              <w:spacing w:before="120"/>
              <w:rPr>
                <w:rFonts w:ascii="Times New Roman" w:hAnsi="Times New Roman"/>
                <w:i/>
                <w:sz w:val="26"/>
                <w:szCs w:val="26"/>
              </w:rPr>
            </w:pPr>
            <w:r w:rsidRPr="007766E7">
              <w:rPr>
                <w:rFonts w:ascii="Times New Roman" w:hAnsi="Times New Roman"/>
                <w:i/>
                <w:sz w:val="26"/>
                <w:szCs w:val="26"/>
              </w:rPr>
              <w:t>Liên hệ</w:t>
            </w:r>
          </w:p>
          <w:p w14:paraId="5FB9EB11"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7A7BC9A8" w14:textId="4516A7E5" w:rsidR="00D72637" w:rsidRPr="007766E7" w:rsidRDefault="00D72637" w:rsidP="007766E7">
            <w:pPr>
              <w:spacing w:before="120"/>
              <w:rPr>
                <w:rFonts w:ascii="Times New Roman" w:hAnsi="Times New Roman"/>
                <w:sz w:val="26"/>
                <w:szCs w:val="26"/>
              </w:rPr>
            </w:pPr>
          </w:p>
        </w:tc>
      </w:tr>
      <w:tr w:rsidR="00D72637" w:rsidRPr="007766E7" w14:paraId="0A62E7CD" w14:textId="77777777" w:rsidTr="003661EB">
        <w:trPr>
          <w:trHeight w:val="47"/>
        </w:trPr>
        <w:tc>
          <w:tcPr>
            <w:tcW w:w="3083" w:type="dxa"/>
          </w:tcPr>
          <w:p w14:paraId="287FD63D"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4B4AA153" w14:textId="77777777" w:rsidR="00D72637" w:rsidRPr="007766E7" w:rsidRDefault="00D7263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091BCBB7" w14:textId="1133C2ED" w:rsidR="00D72637" w:rsidRPr="007766E7" w:rsidRDefault="00D72637" w:rsidP="007766E7">
            <w:pPr>
              <w:spacing w:before="120"/>
              <w:rPr>
                <w:rFonts w:ascii="Times New Roman" w:hAnsi="Times New Roman"/>
                <w:sz w:val="26"/>
                <w:szCs w:val="26"/>
              </w:rPr>
            </w:pPr>
          </w:p>
        </w:tc>
      </w:tr>
      <w:tr w:rsidR="00D72637" w:rsidRPr="007766E7" w14:paraId="42042D69" w14:textId="77777777" w:rsidTr="003661EB">
        <w:trPr>
          <w:trHeight w:val="800"/>
        </w:trPr>
        <w:tc>
          <w:tcPr>
            <w:tcW w:w="3083" w:type="dxa"/>
          </w:tcPr>
          <w:p w14:paraId="0F635F6B"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72504B55" w14:textId="77777777" w:rsidR="00D72637" w:rsidRPr="007766E7" w:rsidRDefault="00D7263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0D66F651" w14:textId="09C9C38F" w:rsidR="00D72637" w:rsidRPr="007766E7" w:rsidRDefault="00D72637" w:rsidP="007766E7">
            <w:pPr>
              <w:spacing w:before="120"/>
              <w:rPr>
                <w:rFonts w:ascii="Times New Roman" w:hAnsi="Times New Roman"/>
                <w:sz w:val="26"/>
                <w:szCs w:val="26"/>
              </w:rPr>
            </w:pPr>
          </w:p>
        </w:tc>
      </w:tr>
    </w:tbl>
    <w:p w14:paraId="354EE086" w14:textId="7CBA7286" w:rsidR="00D72637" w:rsidRPr="007766E7" w:rsidRDefault="00D72637" w:rsidP="007766E7">
      <w:pPr>
        <w:widowControl w:val="0"/>
        <w:spacing w:before="120"/>
        <w:rPr>
          <w:rFonts w:ascii="Times New Roman" w:hAnsi="Times New Roman"/>
          <w:sz w:val="26"/>
          <w:szCs w:val="26"/>
        </w:rPr>
      </w:pPr>
    </w:p>
    <w:p w14:paraId="17C88CAC"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sz w:val="26"/>
          <w:szCs w:val="26"/>
        </w:rPr>
        <w:br w:type="page"/>
      </w:r>
    </w:p>
    <w:p w14:paraId="03C95E0E" w14:textId="77777777" w:rsidR="00D72637" w:rsidRPr="007766E7" w:rsidRDefault="00D72637"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#2</w:t>
      </w:r>
    </w:p>
    <w:tbl>
      <w:tblPr>
        <w:tblStyle w:val="TableGrid"/>
        <w:tblW w:w="9000" w:type="dxa"/>
        <w:tblInd w:w="-5" w:type="dxa"/>
        <w:tblLayout w:type="fixed"/>
        <w:tblLook w:val="04A0" w:firstRow="1" w:lastRow="0" w:firstColumn="1" w:lastColumn="0" w:noHBand="0" w:noVBand="1"/>
      </w:tblPr>
      <w:tblGrid>
        <w:gridCol w:w="3083"/>
        <w:gridCol w:w="5917"/>
      </w:tblGrid>
      <w:tr w:rsidR="00D72637" w:rsidRPr="007766E7" w14:paraId="7A37EF4D" w14:textId="77777777" w:rsidTr="003661EB">
        <w:trPr>
          <w:trHeight w:val="454"/>
        </w:trPr>
        <w:tc>
          <w:tcPr>
            <w:tcW w:w="3083" w:type="dxa"/>
          </w:tcPr>
          <w:p w14:paraId="5F2A0212"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699E5536" w14:textId="3F1A5545" w:rsidR="00D72637" w:rsidRPr="007766E7" w:rsidRDefault="00D72637" w:rsidP="007766E7">
            <w:pPr>
              <w:tabs>
                <w:tab w:val="left" w:pos="851"/>
              </w:tabs>
              <w:spacing w:before="120"/>
              <w:rPr>
                <w:rFonts w:ascii="Times New Roman" w:hAnsi="Times New Roman"/>
                <w:sz w:val="26"/>
                <w:szCs w:val="26"/>
              </w:rPr>
            </w:pPr>
          </w:p>
        </w:tc>
      </w:tr>
      <w:tr w:rsidR="00D72637" w:rsidRPr="007766E7" w14:paraId="3DE63DD2" w14:textId="77777777" w:rsidTr="003661EB">
        <w:trPr>
          <w:trHeight w:val="454"/>
        </w:trPr>
        <w:tc>
          <w:tcPr>
            <w:tcW w:w="3083" w:type="dxa"/>
          </w:tcPr>
          <w:p w14:paraId="4EE45262" w14:textId="77777777" w:rsidR="00D72637" w:rsidRPr="007766E7" w:rsidRDefault="00D72637"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28396BB8" w14:textId="704607B6" w:rsidR="00D72637" w:rsidRPr="007766E7" w:rsidRDefault="00D72637" w:rsidP="007766E7">
            <w:pPr>
              <w:tabs>
                <w:tab w:val="left" w:pos="851"/>
              </w:tabs>
              <w:spacing w:before="120"/>
              <w:rPr>
                <w:rFonts w:ascii="Times New Roman" w:hAnsi="Times New Roman"/>
                <w:sz w:val="26"/>
                <w:szCs w:val="26"/>
              </w:rPr>
            </w:pPr>
          </w:p>
        </w:tc>
      </w:tr>
      <w:tr w:rsidR="00D72637" w:rsidRPr="007766E7" w14:paraId="29E47882" w14:textId="77777777" w:rsidTr="003661EB">
        <w:trPr>
          <w:trHeight w:val="449"/>
        </w:trPr>
        <w:tc>
          <w:tcPr>
            <w:tcW w:w="3083" w:type="dxa"/>
          </w:tcPr>
          <w:p w14:paraId="44DE822C"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2734A681" w14:textId="49A2D48B" w:rsidR="00D72637" w:rsidRPr="007766E7" w:rsidRDefault="00D72637" w:rsidP="007766E7">
            <w:pPr>
              <w:spacing w:before="120"/>
              <w:rPr>
                <w:rFonts w:ascii="Times New Roman" w:hAnsi="Times New Roman"/>
                <w:sz w:val="26"/>
                <w:szCs w:val="26"/>
              </w:rPr>
            </w:pPr>
          </w:p>
        </w:tc>
      </w:tr>
      <w:tr w:rsidR="00D72637" w:rsidRPr="007766E7" w14:paraId="1F5B6CFD" w14:textId="77777777" w:rsidTr="003661EB">
        <w:trPr>
          <w:trHeight w:val="710"/>
        </w:trPr>
        <w:tc>
          <w:tcPr>
            <w:tcW w:w="3083" w:type="dxa"/>
          </w:tcPr>
          <w:p w14:paraId="3CEFDE4E"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59303053" w14:textId="77777777" w:rsidR="00D72637" w:rsidRPr="007766E7" w:rsidRDefault="00D72637"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28BABFC3" w14:textId="06C0A30E" w:rsidR="00D72637" w:rsidRPr="007766E7" w:rsidRDefault="00D72637" w:rsidP="007766E7">
            <w:pPr>
              <w:spacing w:before="120"/>
              <w:rPr>
                <w:rFonts w:ascii="Times New Roman" w:hAnsi="Times New Roman"/>
                <w:sz w:val="26"/>
                <w:szCs w:val="26"/>
              </w:rPr>
            </w:pPr>
          </w:p>
        </w:tc>
      </w:tr>
      <w:tr w:rsidR="00D72637" w:rsidRPr="007766E7" w14:paraId="115DD453" w14:textId="77777777" w:rsidTr="003661EB">
        <w:trPr>
          <w:trHeight w:val="1701"/>
        </w:trPr>
        <w:tc>
          <w:tcPr>
            <w:tcW w:w="3083" w:type="dxa"/>
          </w:tcPr>
          <w:p w14:paraId="1170F4E3"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356F6D2D"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0EBC207B" w14:textId="77777777" w:rsidR="00D72637" w:rsidRPr="007766E7" w:rsidRDefault="00D72637" w:rsidP="007766E7">
            <w:pPr>
              <w:spacing w:before="120"/>
              <w:rPr>
                <w:rFonts w:ascii="Times New Roman" w:hAnsi="Times New Roman"/>
                <w:i/>
                <w:sz w:val="26"/>
                <w:szCs w:val="26"/>
              </w:rPr>
            </w:pPr>
            <w:r w:rsidRPr="007766E7">
              <w:rPr>
                <w:rFonts w:ascii="Times New Roman" w:hAnsi="Times New Roman"/>
                <w:i/>
                <w:sz w:val="26"/>
                <w:szCs w:val="26"/>
              </w:rPr>
              <w:t>Liên hệ</w:t>
            </w:r>
          </w:p>
          <w:p w14:paraId="6236CCF2"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6B615DF1" w14:textId="273BF94C" w:rsidR="00D72637" w:rsidRPr="007766E7" w:rsidRDefault="00D72637" w:rsidP="007766E7">
            <w:pPr>
              <w:spacing w:before="120"/>
              <w:rPr>
                <w:rFonts w:ascii="Times New Roman" w:hAnsi="Times New Roman"/>
                <w:sz w:val="26"/>
                <w:szCs w:val="26"/>
              </w:rPr>
            </w:pPr>
          </w:p>
        </w:tc>
      </w:tr>
      <w:tr w:rsidR="00D72637" w:rsidRPr="007766E7" w14:paraId="0B32B4B3" w14:textId="77777777" w:rsidTr="003661EB">
        <w:trPr>
          <w:trHeight w:val="47"/>
        </w:trPr>
        <w:tc>
          <w:tcPr>
            <w:tcW w:w="3083" w:type="dxa"/>
          </w:tcPr>
          <w:p w14:paraId="57A72BAC"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4343562D" w14:textId="77777777" w:rsidR="00D72637" w:rsidRPr="007766E7" w:rsidRDefault="00D7263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094DDD62" w14:textId="42D7AEB4" w:rsidR="00D72637" w:rsidRPr="007766E7" w:rsidRDefault="00D72637" w:rsidP="007766E7">
            <w:pPr>
              <w:spacing w:before="120"/>
              <w:rPr>
                <w:rFonts w:ascii="Times New Roman" w:hAnsi="Times New Roman"/>
                <w:sz w:val="26"/>
                <w:szCs w:val="26"/>
              </w:rPr>
            </w:pPr>
          </w:p>
        </w:tc>
      </w:tr>
      <w:tr w:rsidR="00D72637" w:rsidRPr="007766E7" w14:paraId="0EAF9677" w14:textId="77777777" w:rsidTr="003661EB">
        <w:trPr>
          <w:trHeight w:val="800"/>
        </w:trPr>
        <w:tc>
          <w:tcPr>
            <w:tcW w:w="3083" w:type="dxa"/>
          </w:tcPr>
          <w:p w14:paraId="334ADE11"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5A35FE00" w14:textId="77777777" w:rsidR="00D72637" w:rsidRPr="007766E7" w:rsidRDefault="00D7263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645E3F4F" w14:textId="6755FDEA" w:rsidR="00D72637" w:rsidRPr="007766E7" w:rsidRDefault="00D72637" w:rsidP="007766E7">
            <w:pPr>
              <w:spacing w:before="120"/>
              <w:rPr>
                <w:rFonts w:ascii="Times New Roman" w:hAnsi="Times New Roman"/>
                <w:sz w:val="26"/>
                <w:szCs w:val="26"/>
              </w:rPr>
            </w:pPr>
          </w:p>
        </w:tc>
      </w:tr>
    </w:tbl>
    <w:p w14:paraId="012C01C4" w14:textId="77777777" w:rsidR="00D72637" w:rsidRPr="007766E7" w:rsidRDefault="00D72637" w:rsidP="007766E7">
      <w:pPr>
        <w:widowControl w:val="0"/>
        <w:spacing w:before="120"/>
        <w:rPr>
          <w:rFonts w:ascii="Times New Roman" w:hAnsi="Times New Roman"/>
          <w:sz w:val="26"/>
          <w:szCs w:val="26"/>
        </w:rPr>
      </w:pPr>
    </w:p>
    <w:p w14:paraId="104C67F7"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sz w:val="26"/>
          <w:szCs w:val="26"/>
        </w:rPr>
        <w:br w:type="page"/>
      </w:r>
    </w:p>
    <w:p w14:paraId="5E3D2534" w14:textId="77777777" w:rsidR="00D72637" w:rsidRPr="007766E7" w:rsidRDefault="00D72637"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#3</w:t>
      </w:r>
    </w:p>
    <w:tbl>
      <w:tblPr>
        <w:tblStyle w:val="TableGrid"/>
        <w:tblW w:w="9000" w:type="dxa"/>
        <w:tblInd w:w="-5" w:type="dxa"/>
        <w:tblLayout w:type="fixed"/>
        <w:tblLook w:val="04A0" w:firstRow="1" w:lastRow="0" w:firstColumn="1" w:lastColumn="0" w:noHBand="0" w:noVBand="1"/>
      </w:tblPr>
      <w:tblGrid>
        <w:gridCol w:w="3083"/>
        <w:gridCol w:w="5917"/>
      </w:tblGrid>
      <w:tr w:rsidR="00D72637" w:rsidRPr="007766E7" w14:paraId="40EAE507" w14:textId="77777777" w:rsidTr="003661EB">
        <w:trPr>
          <w:trHeight w:val="454"/>
        </w:trPr>
        <w:tc>
          <w:tcPr>
            <w:tcW w:w="3083" w:type="dxa"/>
          </w:tcPr>
          <w:p w14:paraId="6AC92340"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415A513A" w14:textId="68FAE1A2" w:rsidR="00D72637" w:rsidRPr="007766E7" w:rsidRDefault="00D72637" w:rsidP="007766E7">
            <w:pPr>
              <w:tabs>
                <w:tab w:val="left" w:pos="851"/>
              </w:tabs>
              <w:spacing w:before="120"/>
              <w:rPr>
                <w:rFonts w:ascii="Times New Roman" w:hAnsi="Times New Roman"/>
                <w:sz w:val="26"/>
                <w:szCs w:val="26"/>
              </w:rPr>
            </w:pPr>
          </w:p>
        </w:tc>
      </w:tr>
      <w:tr w:rsidR="00D72637" w:rsidRPr="007766E7" w14:paraId="2E5E280E" w14:textId="77777777" w:rsidTr="003661EB">
        <w:trPr>
          <w:trHeight w:val="454"/>
        </w:trPr>
        <w:tc>
          <w:tcPr>
            <w:tcW w:w="3083" w:type="dxa"/>
          </w:tcPr>
          <w:p w14:paraId="0E6117E9" w14:textId="77777777" w:rsidR="00D72637" w:rsidRPr="007766E7" w:rsidRDefault="00D72637"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3DDEFB5E" w14:textId="7BAEE5B4" w:rsidR="00D72637" w:rsidRPr="007766E7" w:rsidRDefault="00D72637" w:rsidP="007766E7">
            <w:pPr>
              <w:tabs>
                <w:tab w:val="left" w:pos="851"/>
              </w:tabs>
              <w:spacing w:before="120"/>
              <w:rPr>
                <w:rFonts w:ascii="Times New Roman" w:hAnsi="Times New Roman"/>
                <w:sz w:val="26"/>
                <w:szCs w:val="26"/>
              </w:rPr>
            </w:pPr>
          </w:p>
        </w:tc>
      </w:tr>
      <w:tr w:rsidR="00D72637" w:rsidRPr="007766E7" w14:paraId="3BD2673A" w14:textId="77777777" w:rsidTr="003661EB">
        <w:trPr>
          <w:trHeight w:val="449"/>
        </w:trPr>
        <w:tc>
          <w:tcPr>
            <w:tcW w:w="3083" w:type="dxa"/>
          </w:tcPr>
          <w:p w14:paraId="6D3371EE"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69A6B749" w14:textId="7FAF3322" w:rsidR="00D72637" w:rsidRPr="007766E7" w:rsidRDefault="00D72637" w:rsidP="007766E7">
            <w:pPr>
              <w:spacing w:before="120"/>
              <w:rPr>
                <w:rFonts w:ascii="Times New Roman" w:hAnsi="Times New Roman"/>
                <w:sz w:val="26"/>
                <w:szCs w:val="26"/>
              </w:rPr>
            </w:pPr>
          </w:p>
        </w:tc>
      </w:tr>
      <w:tr w:rsidR="00D72637" w:rsidRPr="007766E7" w14:paraId="3E633598" w14:textId="77777777" w:rsidTr="003661EB">
        <w:trPr>
          <w:trHeight w:val="710"/>
        </w:trPr>
        <w:tc>
          <w:tcPr>
            <w:tcW w:w="3083" w:type="dxa"/>
          </w:tcPr>
          <w:p w14:paraId="11CEF1A4"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4B18E4B0" w14:textId="77777777" w:rsidR="00D72637" w:rsidRPr="007766E7" w:rsidRDefault="00D72637"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150A120D" w14:textId="7F498C38" w:rsidR="00D72637" w:rsidRPr="007766E7" w:rsidRDefault="00D72637" w:rsidP="007766E7">
            <w:pPr>
              <w:spacing w:before="120"/>
              <w:rPr>
                <w:rFonts w:ascii="Times New Roman" w:hAnsi="Times New Roman"/>
                <w:sz w:val="26"/>
                <w:szCs w:val="26"/>
              </w:rPr>
            </w:pPr>
          </w:p>
        </w:tc>
      </w:tr>
      <w:tr w:rsidR="00D72637" w:rsidRPr="007766E7" w14:paraId="2A4D888D" w14:textId="77777777" w:rsidTr="003661EB">
        <w:trPr>
          <w:trHeight w:val="1701"/>
        </w:trPr>
        <w:tc>
          <w:tcPr>
            <w:tcW w:w="3083" w:type="dxa"/>
          </w:tcPr>
          <w:p w14:paraId="7F0BDCE2"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0525D40C"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17449346" w14:textId="77777777" w:rsidR="00D72637" w:rsidRPr="007766E7" w:rsidRDefault="00D72637" w:rsidP="007766E7">
            <w:pPr>
              <w:spacing w:before="120"/>
              <w:rPr>
                <w:rFonts w:ascii="Times New Roman" w:hAnsi="Times New Roman"/>
                <w:i/>
                <w:sz w:val="26"/>
                <w:szCs w:val="26"/>
              </w:rPr>
            </w:pPr>
            <w:r w:rsidRPr="007766E7">
              <w:rPr>
                <w:rFonts w:ascii="Times New Roman" w:hAnsi="Times New Roman"/>
                <w:i/>
                <w:sz w:val="26"/>
                <w:szCs w:val="26"/>
              </w:rPr>
              <w:t>Liên hệ</w:t>
            </w:r>
          </w:p>
          <w:p w14:paraId="3CD29FC6" w14:textId="77777777" w:rsidR="00D72637" w:rsidRPr="007766E7" w:rsidRDefault="00D72637"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7748435F" w14:textId="43953DB3" w:rsidR="00D72637" w:rsidRPr="007766E7" w:rsidRDefault="00D72637" w:rsidP="007766E7">
            <w:pPr>
              <w:spacing w:before="120"/>
              <w:rPr>
                <w:rFonts w:ascii="Times New Roman" w:hAnsi="Times New Roman"/>
                <w:sz w:val="26"/>
                <w:szCs w:val="26"/>
              </w:rPr>
            </w:pPr>
          </w:p>
        </w:tc>
      </w:tr>
      <w:tr w:rsidR="00D72637" w:rsidRPr="007766E7" w14:paraId="05798E58" w14:textId="77777777" w:rsidTr="003661EB">
        <w:trPr>
          <w:trHeight w:val="47"/>
        </w:trPr>
        <w:tc>
          <w:tcPr>
            <w:tcW w:w="3083" w:type="dxa"/>
          </w:tcPr>
          <w:p w14:paraId="7B7C5892"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6C5EC096" w14:textId="77777777" w:rsidR="00D72637" w:rsidRPr="007766E7" w:rsidRDefault="00D7263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0A0F3BE6" w14:textId="4F6CD185" w:rsidR="00D72637" w:rsidRPr="007766E7" w:rsidRDefault="00D72637" w:rsidP="007766E7">
            <w:pPr>
              <w:spacing w:before="120"/>
              <w:rPr>
                <w:rFonts w:ascii="Times New Roman" w:hAnsi="Times New Roman"/>
                <w:sz w:val="26"/>
                <w:szCs w:val="26"/>
              </w:rPr>
            </w:pPr>
          </w:p>
        </w:tc>
      </w:tr>
      <w:tr w:rsidR="00D72637" w:rsidRPr="007766E7" w14:paraId="009109AC" w14:textId="77777777" w:rsidTr="003661EB">
        <w:trPr>
          <w:trHeight w:val="800"/>
        </w:trPr>
        <w:tc>
          <w:tcPr>
            <w:tcW w:w="3083" w:type="dxa"/>
          </w:tcPr>
          <w:p w14:paraId="23568AC1" w14:textId="77777777" w:rsidR="00D72637" w:rsidRPr="007766E7" w:rsidRDefault="00D7263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4A15DE36" w14:textId="77777777" w:rsidR="00D72637" w:rsidRPr="007766E7" w:rsidRDefault="00D7263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43FA9E20" w14:textId="1CAEBED3" w:rsidR="00D72637" w:rsidRPr="007766E7" w:rsidRDefault="00D72637" w:rsidP="007766E7">
            <w:pPr>
              <w:spacing w:before="120"/>
              <w:rPr>
                <w:rFonts w:ascii="Times New Roman" w:hAnsi="Times New Roman"/>
                <w:sz w:val="26"/>
                <w:szCs w:val="26"/>
              </w:rPr>
            </w:pPr>
          </w:p>
        </w:tc>
      </w:tr>
    </w:tbl>
    <w:p w14:paraId="572CA901" w14:textId="77777777" w:rsidR="00D72637" w:rsidRPr="007766E7" w:rsidRDefault="00D72637" w:rsidP="007766E7">
      <w:pPr>
        <w:widowControl w:val="0"/>
        <w:spacing w:before="120"/>
        <w:rPr>
          <w:rFonts w:ascii="Times New Roman" w:hAnsi="Times New Roman"/>
          <w:sz w:val="26"/>
          <w:szCs w:val="26"/>
        </w:rPr>
      </w:pPr>
    </w:p>
    <w:p w14:paraId="675C7AEE" w14:textId="77777777" w:rsidR="00D72637" w:rsidRPr="007766E7" w:rsidRDefault="00D72637" w:rsidP="007766E7">
      <w:pPr>
        <w:widowControl w:val="0"/>
        <w:spacing w:before="120"/>
        <w:jc w:val="center"/>
        <w:rPr>
          <w:rFonts w:ascii="Times New Roman" w:hAnsi="Times New Roman"/>
          <w:sz w:val="26"/>
          <w:szCs w:val="26"/>
        </w:rPr>
      </w:pPr>
      <w:r w:rsidRPr="007766E7" w:rsidDel="0065421A">
        <w:rPr>
          <w:rFonts w:ascii="Times New Roman" w:hAnsi="Times New Roman"/>
          <w:b/>
          <w:sz w:val="26"/>
          <w:szCs w:val="26"/>
        </w:rPr>
        <w:t xml:space="preserve"> </w:t>
      </w:r>
    </w:p>
    <w:p w14:paraId="61E4F385" w14:textId="77777777" w:rsidR="00D72637" w:rsidRPr="007766E7" w:rsidRDefault="00D72637" w:rsidP="007766E7">
      <w:pPr>
        <w:spacing w:before="120"/>
        <w:rPr>
          <w:rFonts w:ascii="Times New Roman" w:hAnsi="Times New Roman"/>
          <w:b/>
          <w:color w:val="7F7F7F"/>
          <w:sz w:val="32"/>
          <w:szCs w:val="32"/>
        </w:rPr>
      </w:pPr>
      <w:r w:rsidRPr="007766E7">
        <w:rPr>
          <w:rFonts w:ascii="Times New Roman" w:hAnsi="Times New Roman"/>
          <w:b/>
          <w:color w:val="7F7F7F"/>
          <w:sz w:val="32"/>
          <w:szCs w:val="32"/>
        </w:rPr>
        <w:br w:type="page"/>
      </w:r>
    </w:p>
    <w:p w14:paraId="275F2736" w14:textId="77777777" w:rsidR="00D72637" w:rsidRPr="007766E7" w:rsidRDefault="00D7263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GROUP/ </w:t>
      </w:r>
      <w:r w:rsidRPr="007766E7">
        <w:rPr>
          <w:rFonts w:ascii="Times New Roman" w:hAnsi="Times New Roman" w:cs="Times New Roman"/>
          <w:b/>
          <w:bCs/>
          <w:i/>
          <w:color w:val="00B050"/>
          <w:sz w:val="34"/>
          <w:szCs w:val="34"/>
        </w:rPr>
        <w:t>KẾ HOẠCH BÀI HỌC NHÓM</w:t>
      </w:r>
    </w:p>
    <w:p w14:paraId="086FF9B1" w14:textId="77777777" w:rsidR="00D72637" w:rsidRPr="007766E7" w:rsidRDefault="00D72637" w:rsidP="007766E7">
      <w:pPr>
        <w:spacing w:before="120"/>
        <w:jc w:val="center"/>
        <w:rPr>
          <w:rFonts w:ascii="Times New Roman" w:hAnsi="Times New Roman"/>
          <w:szCs w:val="24"/>
        </w:rPr>
      </w:pPr>
      <w:r w:rsidRPr="007766E7">
        <w:rPr>
          <w:rFonts w:ascii="Times New Roman" w:hAnsi="Times New Roman"/>
          <w:b/>
          <w:szCs w:val="24"/>
        </w:rPr>
        <w:t>L E V E L</w:t>
      </w:r>
      <w:r w:rsidRPr="007766E7">
        <w:rPr>
          <w:rFonts w:ascii="Times New Roman" w:hAnsi="Times New Roman"/>
          <w:b/>
          <w:szCs w:val="24"/>
          <w:lang w:val="vi-VN"/>
        </w:rPr>
        <w:t>/ CẤP ĐỘ:</w:t>
      </w:r>
      <w:r w:rsidRPr="007766E7">
        <w:rPr>
          <w:rFonts w:ascii="Times New Roman" w:hAnsi="Times New Roman"/>
          <w:b/>
          <w:szCs w:val="24"/>
        </w:rPr>
        <w:t xml:space="preserve">    3 – 6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790"/>
        <w:gridCol w:w="2520"/>
      </w:tblGrid>
      <w:tr w:rsidR="00D72637" w:rsidRPr="007766E7" w14:paraId="0F0131B0" w14:textId="77777777" w:rsidTr="003661EB">
        <w:trPr>
          <w:trHeight w:val="416"/>
        </w:trPr>
        <w:tc>
          <w:tcPr>
            <w:tcW w:w="3690" w:type="dxa"/>
            <w:shd w:val="clear" w:color="auto" w:fill="D9D9D9" w:themeFill="background1" w:themeFillShade="D9"/>
          </w:tcPr>
          <w:p w14:paraId="4ACAC22F" w14:textId="77777777" w:rsidR="00D72637" w:rsidRPr="007766E7" w:rsidRDefault="00D72637" w:rsidP="007766E7">
            <w:pPr>
              <w:autoSpaceDE w:val="0"/>
              <w:autoSpaceDN w:val="0"/>
              <w:adjustRightInd w:val="0"/>
              <w:spacing w:before="120"/>
              <w:jc w:val="center"/>
              <w:rPr>
                <w:rFonts w:ascii="Times New Roman" w:hAnsi="Times New Roman"/>
                <w:b/>
                <w:sz w:val="26"/>
                <w:szCs w:val="26"/>
              </w:rPr>
            </w:pPr>
            <w:r w:rsidRPr="007766E7">
              <w:rPr>
                <w:rFonts w:ascii="Times New Roman" w:hAnsi="Times New Roman"/>
                <w:b/>
                <w:sz w:val="26"/>
                <w:szCs w:val="26"/>
              </w:rPr>
              <w:t>LESSON</w:t>
            </w:r>
          </w:p>
          <w:p w14:paraId="5F885878" w14:textId="77777777" w:rsidR="00D72637" w:rsidRPr="007766E7" w:rsidRDefault="00D72637" w:rsidP="007766E7">
            <w:pPr>
              <w:autoSpaceDE w:val="0"/>
              <w:autoSpaceDN w:val="0"/>
              <w:adjustRightInd w:val="0"/>
              <w:spacing w:before="120"/>
              <w:jc w:val="center"/>
              <w:rPr>
                <w:rFonts w:ascii="Times New Roman" w:hAnsi="Times New Roman"/>
                <w:b/>
                <w:i/>
                <w:sz w:val="26"/>
                <w:szCs w:val="26"/>
              </w:rPr>
            </w:pPr>
            <w:r w:rsidRPr="007766E7">
              <w:rPr>
                <w:rFonts w:ascii="Times New Roman" w:hAnsi="Times New Roman"/>
                <w:b/>
                <w:sz w:val="26"/>
                <w:szCs w:val="26"/>
              </w:rPr>
              <w:t xml:space="preserve"> </w:t>
            </w:r>
            <w:r w:rsidRPr="007766E7">
              <w:rPr>
                <w:rFonts w:ascii="Times New Roman" w:hAnsi="Times New Roman"/>
                <w:b/>
                <w:i/>
                <w:sz w:val="26"/>
                <w:szCs w:val="26"/>
              </w:rPr>
              <w:t>BÀI HỌC</w:t>
            </w:r>
          </w:p>
        </w:tc>
        <w:tc>
          <w:tcPr>
            <w:tcW w:w="2790" w:type="dxa"/>
            <w:shd w:val="clear" w:color="auto" w:fill="D9D9D9" w:themeFill="background1" w:themeFillShade="D9"/>
          </w:tcPr>
          <w:p w14:paraId="0CB6D3CE" w14:textId="77777777" w:rsidR="00D72637" w:rsidRPr="007766E7" w:rsidRDefault="00D72637" w:rsidP="007766E7">
            <w:pPr>
              <w:tabs>
                <w:tab w:val="left" w:pos="1613"/>
              </w:tabs>
              <w:spacing w:before="120"/>
              <w:jc w:val="center"/>
              <w:rPr>
                <w:rFonts w:ascii="Times New Roman" w:hAnsi="Times New Roman"/>
                <w:b/>
                <w:sz w:val="26"/>
                <w:szCs w:val="26"/>
              </w:rPr>
            </w:pPr>
            <w:r w:rsidRPr="007766E7">
              <w:rPr>
                <w:rFonts w:ascii="Times New Roman" w:hAnsi="Times New Roman"/>
                <w:b/>
                <w:sz w:val="26"/>
                <w:szCs w:val="26"/>
              </w:rPr>
              <w:t>TITLE /  CONTENT</w:t>
            </w:r>
          </w:p>
          <w:p w14:paraId="5CE84200" w14:textId="77777777" w:rsidR="00D72637" w:rsidRPr="007766E7" w:rsidRDefault="00D72637" w:rsidP="007766E7">
            <w:pPr>
              <w:tabs>
                <w:tab w:val="left" w:pos="1613"/>
              </w:tabs>
              <w:spacing w:before="120"/>
              <w:jc w:val="center"/>
              <w:rPr>
                <w:rFonts w:ascii="Times New Roman" w:hAnsi="Times New Roman"/>
                <w:b/>
                <w:i/>
                <w:sz w:val="26"/>
                <w:szCs w:val="26"/>
                <w:lang w:val="vi-VN"/>
              </w:rPr>
            </w:pPr>
            <w:r w:rsidRPr="007766E7">
              <w:rPr>
                <w:rFonts w:ascii="Times New Roman" w:hAnsi="Times New Roman"/>
                <w:b/>
                <w:i/>
                <w:sz w:val="26"/>
                <w:szCs w:val="26"/>
              </w:rPr>
              <w:t>TIÊU ĐỀ/</w:t>
            </w:r>
            <w:r w:rsidRPr="007766E7">
              <w:rPr>
                <w:rFonts w:ascii="Times New Roman" w:hAnsi="Times New Roman"/>
                <w:b/>
                <w:i/>
                <w:sz w:val="26"/>
                <w:szCs w:val="26"/>
                <w:lang w:val="vi-VN"/>
              </w:rPr>
              <w:t xml:space="preserve"> NỘI DUNG</w:t>
            </w:r>
          </w:p>
        </w:tc>
        <w:tc>
          <w:tcPr>
            <w:tcW w:w="2520" w:type="dxa"/>
            <w:shd w:val="clear" w:color="auto" w:fill="D9D9D9" w:themeFill="background1" w:themeFillShade="D9"/>
          </w:tcPr>
          <w:p w14:paraId="5538F4BB" w14:textId="77777777" w:rsidR="00D72637" w:rsidRPr="007766E7" w:rsidRDefault="00D72637" w:rsidP="007766E7">
            <w:pPr>
              <w:autoSpaceDE w:val="0"/>
              <w:autoSpaceDN w:val="0"/>
              <w:adjustRightInd w:val="0"/>
              <w:spacing w:before="120"/>
              <w:jc w:val="center"/>
              <w:rPr>
                <w:rFonts w:ascii="Times New Roman" w:hAnsi="Times New Roman"/>
                <w:b/>
                <w:sz w:val="26"/>
                <w:szCs w:val="26"/>
              </w:rPr>
            </w:pPr>
            <w:r w:rsidRPr="007766E7">
              <w:rPr>
                <w:rFonts w:ascii="Times New Roman" w:hAnsi="Times New Roman"/>
                <w:b/>
                <w:sz w:val="26"/>
                <w:szCs w:val="26"/>
              </w:rPr>
              <w:t>DATE PRESENTED</w:t>
            </w:r>
          </w:p>
          <w:p w14:paraId="05119802" w14:textId="77777777" w:rsidR="00D72637" w:rsidRPr="007766E7" w:rsidRDefault="00D72637" w:rsidP="007766E7">
            <w:pPr>
              <w:autoSpaceDE w:val="0"/>
              <w:autoSpaceDN w:val="0"/>
              <w:adjustRightInd w:val="0"/>
              <w:spacing w:before="120"/>
              <w:jc w:val="center"/>
              <w:rPr>
                <w:rFonts w:ascii="Times New Roman" w:hAnsi="Times New Roman"/>
                <w:b/>
                <w:i/>
                <w:sz w:val="26"/>
                <w:szCs w:val="26"/>
              </w:rPr>
            </w:pPr>
            <w:r w:rsidRPr="007766E7">
              <w:rPr>
                <w:rFonts w:ascii="Times New Roman" w:hAnsi="Times New Roman"/>
                <w:b/>
                <w:i/>
                <w:sz w:val="26"/>
                <w:szCs w:val="26"/>
              </w:rPr>
              <w:t>NGÀY TRÌNH BÀY</w:t>
            </w:r>
          </w:p>
        </w:tc>
      </w:tr>
      <w:tr w:rsidR="00D72637" w:rsidRPr="007766E7" w14:paraId="645A61A3" w14:textId="77777777" w:rsidTr="003661EB">
        <w:trPr>
          <w:trHeight w:val="689"/>
        </w:trPr>
        <w:tc>
          <w:tcPr>
            <w:tcW w:w="3690" w:type="dxa"/>
          </w:tcPr>
          <w:p w14:paraId="3BDBDFD0"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b/>
                <w:sz w:val="26"/>
                <w:szCs w:val="26"/>
              </w:rPr>
              <w:t xml:space="preserve">Vocabulary Enrichment </w:t>
            </w:r>
            <w:r w:rsidRPr="007766E7">
              <w:rPr>
                <w:rFonts w:ascii="Times New Roman" w:hAnsi="Times New Roman"/>
                <w:i/>
                <w:sz w:val="26"/>
                <w:szCs w:val="26"/>
              </w:rPr>
              <w:t>(usually offered by the Language teacher)</w:t>
            </w:r>
          </w:p>
          <w:p w14:paraId="7D261536" w14:textId="77777777" w:rsidR="00D72637" w:rsidRPr="007766E7" w:rsidRDefault="00D72637"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Làm giàu vốn từ vựng</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ngôn ngữ giới thiệu)</w:t>
            </w:r>
          </w:p>
          <w:p w14:paraId="3908B2FA"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Show N Tell</w:t>
            </w:r>
          </w:p>
          <w:p w14:paraId="1DC6EC20"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Giới thiệu đồ vật và kể chuyện</w:t>
            </w:r>
          </w:p>
        </w:tc>
        <w:tc>
          <w:tcPr>
            <w:tcW w:w="2790" w:type="dxa"/>
          </w:tcPr>
          <w:p w14:paraId="735D5027" w14:textId="5F01EA82" w:rsidR="00D72637" w:rsidRPr="007766E7" w:rsidRDefault="00D72637" w:rsidP="007766E7">
            <w:pPr>
              <w:autoSpaceDE w:val="0"/>
              <w:autoSpaceDN w:val="0"/>
              <w:adjustRightInd w:val="0"/>
              <w:spacing w:before="120"/>
              <w:rPr>
                <w:rFonts w:ascii="Times New Roman" w:hAnsi="Times New Roman"/>
                <w:sz w:val="26"/>
                <w:szCs w:val="26"/>
              </w:rPr>
            </w:pPr>
          </w:p>
        </w:tc>
        <w:tc>
          <w:tcPr>
            <w:tcW w:w="2520" w:type="dxa"/>
          </w:tcPr>
          <w:p w14:paraId="5DD8E1C6" w14:textId="3008DC8D"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67B488BA" w14:textId="77777777" w:rsidTr="003661EB">
        <w:trPr>
          <w:trHeight w:val="689"/>
        </w:trPr>
        <w:tc>
          <w:tcPr>
            <w:tcW w:w="3690" w:type="dxa"/>
          </w:tcPr>
          <w:p w14:paraId="7A609BF4" w14:textId="77777777" w:rsidR="00D72637" w:rsidRPr="007766E7" w:rsidRDefault="00D7263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Poem/Rhyme</w:t>
            </w:r>
          </w:p>
          <w:p w14:paraId="674BD580" w14:textId="77777777" w:rsidR="00D72637" w:rsidRPr="007766E7" w:rsidRDefault="00D7263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b/>
                <w:bCs/>
                <w:i/>
                <w:sz w:val="26"/>
                <w:szCs w:val="26"/>
              </w:rPr>
              <w:t>Thơ/</w:t>
            </w:r>
            <w:r w:rsidRPr="007766E7">
              <w:rPr>
                <w:rFonts w:ascii="Times New Roman" w:hAnsi="Times New Roman"/>
                <w:b/>
                <w:bCs/>
                <w:i/>
                <w:sz w:val="26"/>
                <w:szCs w:val="26"/>
                <w:lang w:val="vi-VN"/>
              </w:rPr>
              <w:t xml:space="preserve"> Nhịp điệu</w:t>
            </w:r>
          </w:p>
        </w:tc>
        <w:tc>
          <w:tcPr>
            <w:tcW w:w="2790" w:type="dxa"/>
          </w:tcPr>
          <w:p w14:paraId="634A8510" w14:textId="5B80CF68" w:rsidR="00D72637" w:rsidRPr="007766E7" w:rsidRDefault="00D72637" w:rsidP="007766E7">
            <w:pPr>
              <w:autoSpaceDE w:val="0"/>
              <w:autoSpaceDN w:val="0"/>
              <w:adjustRightInd w:val="0"/>
              <w:spacing w:before="120"/>
              <w:rPr>
                <w:rFonts w:ascii="Times New Roman" w:hAnsi="Times New Roman"/>
                <w:sz w:val="26"/>
                <w:szCs w:val="26"/>
              </w:rPr>
            </w:pPr>
          </w:p>
        </w:tc>
        <w:tc>
          <w:tcPr>
            <w:tcW w:w="2520" w:type="dxa"/>
          </w:tcPr>
          <w:p w14:paraId="3CDF906D" w14:textId="678E5C89" w:rsidR="00D72637" w:rsidRPr="007766E7" w:rsidRDefault="00D72637" w:rsidP="007766E7">
            <w:pPr>
              <w:spacing w:before="120"/>
              <w:rPr>
                <w:rFonts w:ascii="Times New Roman" w:hAnsi="Times New Roman"/>
                <w:sz w:val="26"/>
                <w:szCs w:val="26"/>
              </w:rPr>
            </w:pPr>
          </w:p>
        </w:tc>
      </w:tr>
      <w:tr w:rsidR="00D72637" w:rsidRPr="007766E7" w14:paraId="0CB49818" w14:textId="77777777" w:rsidTr="003661EB">
        <w:trPr>
          <w:trHeight w:val="689"/>
        </w:trPr>
        <w:tc>
          <w:tcPr>
            <w:tcW w:w="3690" w:type="dxa"/>
          </w:tcPr>
          <w:p w14:paraId="13EE2D53" w14:textId="77777777" w:rsidR="00D72637" w:rsidRPr="007766E7" w:rsidRDefault="00D7263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 xml:space="preserve">Reading a Story </w:t>
            </w:r>
          </w:p>
          <w:p w14:paraId="334D9641"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b/>
                <w:bCs/>
                <w:i/>
                <w:sz w:val="26"/>
                <w:szCs w:val="26"/>
              </w:rPr>
              <w:t>Đọc truyện</w:t>
            </w:r>
          </w:p>
        </w:tc>
        <w:tc>
          <w:tcPr>
            <w:tcW w:w="2790" w:type="dxa"/>
          </w:tcPr>
          <w:p w14:paraId="428A11EE" w14:textId="0FC015BD" w:rsidR="00D72637" w:rsidRPr="007766E7" w:rsidRDefault="00D72637" w:rsidP="007766E7">
            <w:pPr>
              <w:autoSpaceDE w:val="0"/>
              <w:autoSpaceDN w:val="0"/>
              <w:adjustRightInd w:val="0"/>
              <w:spacing w:before="120"/>
              <w:rPr>
                <w:rFonts w:ascii="Times New Roman" w:hAnsi="Times New Roman"/>
                <w:sz w:val="26"/>
                <w:szCs w:val="26"/>
              </w:rPr>
            </w:pPr>
          </w:p>
        </w:tc>
        <w:tc>
          <w:tcPr>
            <w:tcW w:w="2520" w:type="dxa"/>
          </w:tcPr>
          <w:p w14:paraId="45DEBAE4" w14:textId="77A1A83D" w:rsidR="00D72637" w:rsidRPr="007766E7" w:rsidRDefault="00D72637" w:rsidP="007766E7">
            <w:pPr>
              <w:spacing w:before="120"/>
              <w:rPr>
                <w:rFonts w:ascii="Times New Roman" w:hAnsi="Times New Roman"/>
                <w:sz w:val="26"/>
                <w:szCs w:val="26"/>
              </w:rPr>
            </w:pPr>
          </w:p>
        </w:tc>
      </w:tr>
      <w:tr w:rsidR="00D72637" w:rsidRPr="007766E7" w14:paraId="7201FC88" w14:textId="77777777" w:rsidTr="003661EB">
        <w:trPr>
          <w:trHeight w:val="689"/>
        </w:trPr>
        <w:tc>
          <w:tcPr>
            <w:tcW w:w="3690" w:type="dxa"/>
          </w:tcPr>
          <w:p w14:paraId="073B8D57" w14:textId="77777777" w:rsidR="00D72637" w:rsidRPr="007766E7" w:rsidRDefault="00D7263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True Story</w:t>
            </w:r>
          </w:p>
          <w:p w14:paraId="12A9F410" w14:textId="77777777" w:rsidR="00D72637" w:rsidRPr="007766E7" w:rsidRDefault="00D7263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Câu chuyện có thật</w:t>
            </w:r>
          </w:p>
        </w:tc>
        <w:tc>
          <w:tcPr>
            <w:tcW w:w="2790" w:type="dxa"/>
          </w:tcPr>
          <w:p w14:paraId="1D04B8CC" w14:textId="67CCFFC8" w:rsidR="00D72637" w:rsidRPr="007766E7" w:rsidRDefault="00D72637" w:rsidP="007766E7">
            <w:pPr>
              <w:autoSpaceDE w:val="0"/>
              <w:autoSpaceDN w:val="0"/>
              <w:adjustRightInd w:val="0"/>
              <w:spacing w:before="120"/>
              <w:rPr>
                <w:rFonts w:ascii="Times New Roman" w:hAnsi="Times New Roman"/>
                <w:sz w:val="26"/>
                <w:szCs w:val="26"/>
              </w:rPr>
            </w:pPr>
          </w:p>
        </w:tc>
        <w:tc>
          <w:tcPr>
            <w:tcW w:w="2520" w:type="dxa"/>
          </w:tcPr>
          <w:p w14:paraId="59321950" w14:textId="570EA496" w:rsidR="00D72637" w:rsidRPr="007766E7" w:rsidRDefault="00D72637" w:rsidP="007766E7">
            <w:pPr>
              <w:spacing w:before="120"/>
              <w:rPr>
                <w:rFonts w:ascii="Times New Roman" w:hAnsi="Times New Roman"/>
                <w:sz w:val="26"/>
                <w:szCs w:val="26"/>
              </w:rPr>
            </w:pPr>
          </w:p>
        </w:tc>
      </w:tr>
      <w:tr w:rsidR="00D72637" w:rsidRPr="007766E7" w14:paraId="19110318" w14:textId="77777777" w:rsidTr="003661EB">
        <w:trPr>
          <w:trHeight w:val="689"/>
        </w:trPr>
        <w:tc>
          <w:tcPr>
            <w:tcW w:w="3690" w:type="dxa"/>
          </w:tcPr>
          <w:p w14:paraId="5141F1E1"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b/>
                <w:bCs/>
                <w:sz w:val="26"/>
                <w:szCs w:val="26"/>
              </w:rPr>
              <w:t>Song/Movement</w:t>
            </w:r>
            <w:r w:rsidRPr="007766E7">
              <w:rPr>
                <w:rFonts w:ascii="Times New Roman" w:hAnsi="Times New Roman"/>
                <w:sz w:val="26"/>
                <w:szCs w:val="26"/>
              </w:rPr>
              <w:t xml:space="preserve"> </w:t>
            </w:r>
            <w:r w:rsidRPr="007766E7">
              <w:rPr>
                <w:rFonts w:ascii="Times New Roman" w:hAnsi="Times New Roman"/>
                <w:i/>
                <w:sz w:val="26"/>
                <w:szCs w:val="26"/>
              </w:rPr>
              <w:t>(usually offered during Transitions)</w:t>
            </w:r>
          </w:p>
          <w:p w14:paraId="69E923F8" w14:textId="77777777" w:rsidR="00D72637" w:rsidRPr="007766E7" w:rsidRDefault="00D7263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b/>
                <w:i/>
                <w:sz w:val="26"/>
                <w:szCs w:val="26"/>
              </w:rPr>
              <w:t>Bài hát/</w:t>
            </w:r>
            <w:r w:rsidRPr="007766E7">
              <w:rPr>
                <w:rFonts w:ascii="Times New Roman" w:hAnsi="Times New Roman"/>
                <w:b/>
                <w:i/>
                <w:sz w:val="26"/>
                <w:szCs w:val="26"/>
                <w:lang w:val="vi-VN"/>
              </w:rPr>
              <w:t xml:space="preserve"> Vận động</w:t>
            </w:r>
            <w:r w:rsidRPr="007766E7">
              <w:rPr>
                <w:rFonts w:ascii="Times New Roman" w:hAnsi="Times New Roman"/>
                <w:i/>
                <w:sz w:val="26"/>
                <w:szCs w:val="26"/>
                <w:lang w:val="vi-VN"/>
              </w:rPr>
              <w:t xml:space="preserve"> (thường được giới thiệu trong giai đoạn Chuyển tiếp)</w:t>
            </w:r>
          </w:p>
        </w:tc>
        <w:tc>
          <w:tcPr>
            <w:tcW w:w="2790" w:type="dxa"/>
          </w:tcPr>
          <w:p w14:paraId="3015DC21" w14:textId="71C03063" w:rsidR="00D72637" w:rsidRPr="007766E7" w:rsidRDefault="00D72637" w:rsidP="007766E7">
            <w:pPr>
              <w:autoSpaceDE w:val="0"/>
              <w:autoSpaceDN w:val="0"/>
              <w:adjustRightInd w:val="0"/>
              <w:spacing w:before="120"/>
              <w:rPr>
                <w:rFonts w:ascii="Times New Roman" w:hAnsi="Times New Roman"/>
                <w:sz w:val="26"/>
                <w:szCs w:val="26"/>
              </w:rPr>
            </w:pPr>
          </w:p>
        </w:tc>
        <w:tc>
          <w:tcPr>
            <w:tcW w:w="2520" w:type="dxa"/>
          </w:tcPr>
          <w:p w14:paraId="51AA9B34" w14:textId="3E7D8E12" w:rsidR="00D72637" w:rsidRPr="007766E7" w:rsidRDefault="00D72637" w:rsidP="007766E7">
            <w:pPr>
              <w:spacing w:before="120"/>
              <w:rPr>
                <w:rFonts w:ascii="Times New Roman" w:hAnsi="Times New Roman"/>
                <w:sz w:val="26"/>
                <w:szCs w:val="26"/>
              </w:rPr>
            </w:pPr>
          </w:p>
        </w:tc>
      </w:tr>
      <w:tr w:rsidR="00D72637" w:rsidRPr="007766E7" w14:paraId="230880F3" w14:textId="77777777" w:rsidTr="003661EB">
        <w:trPr>
          <w:trHeight w:val="98"/>
        </w:trPr>
        <w:tc>
          <w:tcPr>
            <w:tcW w:w="3690" w:type="dxa"/>
          </w:tcPr>
          <w:p w14:paraId="3CB06418" w14:textId="77777777" w:rsidR="00D72637" w:rsidRPr="007766E7" w:rsidRDefault="00D72637" w:rsidP="007766E7">
            <w:pPr>
              <w:autoSpaceDE w:val="0"/>
              <w:autoSpaceDN w:val="0"/>
              <w:adjustRightInd w:val="0"/>
              <w:spacing w:before="120"/>
              <w:rPr>
                <w:rFonts w:ascii="Times New Roman" w:hAnsi="Times New Roman"/>
                <w:sz w:val="26"/>
                <w:szCs w:val="26"/>
              </w:rPr>
            </w:pPr>
            <w:r w:rsidRPr="007766E7">
              <w:rPr>
                <w:rFonts w:ascii="Times New Roman" w:hAnsi="Times New Roman"/>
                <w:b/>
                <w:sz w:val="26"/>
                <w:szCs w:val="26"/>
              </w:rPr>
              <w:t xml:space="preserve">Outdoor </w:t>
            </w:r>
            <w:r w:rsidRPr="007766E7">
              <w:rPr>
                <w:rFonts w:ascii="Times New Roman" w:hAnsi="Times New Roman"/>
                <w:i/>
                <w:sz w:val="26"/>
                <w:szCs w:val="26"/>
              </w:rPr>
              <w:t>(usually offered by the Practical Life teacher)</w:t>
            </w:r>
          </w:p>
          <w:p w14:paraId="55FCC548" w14:textId="77777777" w:rsidR="00D72637" w:rsidRPr="007766E7" w:rsidRDefault="00D72637"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Ngoài trời</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Thực hành cuộc sống giới thiệu)</w:t>
            </w:r>
          </w:p>
        </w:tc>
        <w:tc>
          <w:tcPr>
            <w:tcW w:w="2790" w:type="dxa"/>
          </w:tcPr>
          <w:p w14:paraId="5D294FD1" w14:textId="17DF81AA" w:rsidR="00D72637" w:rsidRPr="007766E7" w:rsidRDefault="00D72637" w:rsidP="007766E7">
            <w:pPr>
              <w:autoSpaceDE w:val="0"/>
              <w:autoSpaceDN w:val="0"/>
              <w:adjustRightInd w:val="0"/>
              <w:spacing w:before="120"/>
              <w:rPr>
                <w:rFonts w:ascii="Times New Roman" w:hAnsi="Times New Roman"/>
                <w:sz w:val="26"/>
                <w:szCs w:val="26"/>
              </w:rPr>
            </w:pPr>
          </w:p>
        </w:tc>
        <w:tc>
          <w:tcPr>
            <w:tcW w:w="2520" w:type="dxa"/>
          </w:tcPr>
          <w:p w14:paraId="14E7FE03" w14:textId="750D3CB9" w:rsidR="00D72637" w:rsidRPr="007766E7" w:rsidRDefault="00D72637" w:rsidP="007766E7">
            <w:pPr>
              <w:autoSpaceDE w:val="0"/>
              <w:autoSpaceDN w:val="0"/>
              <w:adjustRightInd w:val="0"/>
              <w:spacing w:before="120"/>
              <w:rPr>
                <w:rFonts w:ascii="Times New Roman" w:hAnsi="Times New Roman"/>
                <w:sz w:val="26"/>
                <w:szCs w:val="26"/>
              </w:rPr>
            </w:pPr>
          </w:p>
        </w:tc>
      </w:tr>
      <w:tr w:rsidR="00D72637" w:rsidRPr="007766E7" w14:paraId="041809CC" w14:textId="77777777" w:rsidTr="003661EB">
        <w:trPr>
          <w:trHeight w:val="98"/>
        </w:trPr>
        <w:tc>
          <w:tcPr>
            <w:tcW w:w="3690" w:type="dxa"/>
          </w:tcPr>
          <w:p w14:paraId="1847A52C" w14:textId="77777777" w:rsidR="00D72637" w:rsidRPr="007766E7" w:rsidRDefault="00D72637" w:rsidP="007766E7">
            <w:pPr>
              <w:autoSpaceDE w:val="0"/>
              <w:autoSpaceDN w:val="0"/>
              <w:adjustRightInd w:val="0"/>
              <w:spacing w:before="120"/>
              <w:rPr>
                <w:rFonts w:ascii="Times New Roman" w:hAnsi="Times New Roman"/>
                <w:i/>
                <w:sz w:val="26"/>
                <w:szCs w:val="26"/>
              </w:rPr>
            </w:pPr>
            <w:r w:rsidRPr="007766E7">
              <w:rPr>
                <w:rFonts w:ascii="Times New Roman" w:hAnsi="Times New Roman"/>
                <w:b/>
                <w:sz w:val="26"/>
                <w:szCs w:val="26"/>
              </w:rPr>
              <w:t xml:space="preserve">Language Games </w:t>
            </w:r>
            <w:r w:rsidRPr="007766E7">
              <w:rPr>
                <w:rFonts w:ascii="Times New Roman" w:hAnsi="Times New Roman"/>
                <w:i/>
                <w:sz w:val="26"/>
                <w:szCs w:val="26"/>
              </w:rPr>
              <w:t>(usually offered by the Language teacher)</w:t>
            </w:r>
          </w:p>
          <w:p w14:paraId="0F9859FC" w14:textId="77777777" w:rsidR="00D72637" w:rsidRPr="007766E7" w:rsidRDefault="00D72637"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Trò chơi ngôn ngữ</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ngôn ngữ giới thiệu)</w:t>
            </w:r>
          </w:p>
        </w:tc>
        <w:tc>
          <w:tcPr>
            <w:tcW w:w="2790" w:type="dxa"/>
          </w:tcPr>
          <w:p w14:paraId="62C0D995" w14:textId="266C02A8" w:rsidR="00D72637" w:rsidRPr="007766E7" w:rsidRDefault="00D72637" w:rsidP="007766E7">
            <w:pPr>
              <w:autoSpaceDE w:val="0"/>
              <w:autoSpaceDN w:val="0"/>
              <w:adjustRightInd w:val="0"/>
              <w:spacing w:before="120"/>
              <w:rPr>
                <w:rFonts w:ascii="Times New Roman" w:hAnsi="Times New Roman"/>
                <w:sz w:val="26"/>
                <w:szCs w:val="26"/>
              </w:rPr>
            </w:pPr>
          </w:p>
        </w:tc>
        <w:tc>
          <w:tcPr>
            <w:tcW w:w="2520" w:type="dxa"/>
          </w:tcPr>
          <w:p w14:paraId="1B681C72" w14:textId="747E255B" w:rsidR="00D72637" w:rsidRPr="007766E7" w:rsidRDefault="00D72637" w:rsidP="007766E7">
            <w:pPr>
              <w:autoSpaceDE w:val="0"/>
              <w:autoSpaceDN w:val="0"/>
              <w:adjustRightInd w:val="0"/>
              <w:spacing w:before="120"/>
              <w:rPr>
                <w:rFonts w:ascii="Times New Roman" w:hAnsi="Times New Roman"/>
                <w:sz w:val="26"/>
                <w:szCs w:val="26"/>
              </w:rPr>
            </w:pPr>
          </w:p>
        </w:tc>
      </w:tr>
    </w:tbl>
    <w:p w14:paraId="293C9C6B" w14:textId="77777777" w:rsidR="00D72637" w:rsidRPr="007766E7" w:rsidRDefault="00D72637" w:rsidP="007766E7">
      <w:pPr>
        <w:pStyle w:val="Header"/>
        <w:tabs>
          <w:tab w:val="center" w:pos="4323"/>
        </w:tabs>
        <w:spacing w:before="120"/>
        <w:rPr>
          <w:rFonts w:ascii="Times New Roman" w:hAnsi="Times New Roman"/>
          <w:b/>
          <w:sz w:val="26"/>
          <w:szCs w:val="26"/>
        </w:rPr>
      </w:pPr>
    </w:p>
    <w:p w14:paraId="15498F63" w14:textId="77777777" w:rsidR="00D72637" w:rsidRPr="007766E7" w:rsidRDefault="00D72637" w:rsidP="007766E7">
      <w:pPr>
        <w:spacing w:before="120"/>
        <w:rPr>
          <w:rFonts w:ascii="Times New Roman" w:hAnsi="Times New Roman"/>
          <w:b/>
          <w:sz w:val="26"/>
          <w:szCs w:val="26"/>
          <w:u w:val="single"/>
        </w:rPr>
      </w:pPr>
      <w:r w:rsidRPr="007766E7">
        <w:rPr>
          <w:rFonts w:ascii="Times New Roman" w:hAnsi="Times New Roman"/>
          <w:b/>
          <w:sz w:val="26"/>
          <w:szCs w:val="26"/>
          <w:u w:val="single"/>
        </w:rPr>
        <w:br w:type="page"/>
      </w:r>
    </w:p>
    <w:p w14:paraId="420E8CA0" w14:textId="77777777" w:rsidR="00D72637" w:rsidRPr="007766E7" w:rsidRDefault="00D72637" w:rsidP="007766E7">
      <w:pPr>
        <w:widowControl w:val="0"/>
        <w:spacing w:before="120"/>
        <w:jc w:val="center"/>
        <w:rPr>
          <w:rFonts w:ascii="Times New Roman" w:hAnsi="Times New Roman"/>
          <w:b/>
          <w:sz w:val="26"/>
          <w:szCs w:val="26"/>
        </w:rPr>
      </w:pPr>
      <w:r w:rsidRPr="007766E7">
        <w:rPr>
          <w:rFonts w:ascii="Times New Roman" w:hAnsi="Times New Roman"/>
          <w:b/>
          <w:sz w:val="26"/>
          <w:szCs w:val="26"/>
        </w:rPr>
        <w:lastRenderedPageBreak/>
        <w:t>MẪU GIÁO ÁN</w:t>
      </w:r>
    </w:p>
    <w:p w14:paraId="4335B0CA" w14:textId="77777777" w:rsidR="00D72637" w:rsidRPr="007766E7" w:rsidRDefault="00D72637" w:rsidP="007766E7">
      <w:pPr>
        <w:widowControl w:val="0"/>
        <w:spacing w:before="120"/>
        <w:rPr>
          <w:rFonts w:ascii="Times New Roman" w:hAnsi="Times New Roman"/>
          <w:b/>
          <w:sz w:val="26"/>
          <w:szCs w:val="26"/>
        </w:rPr>
      </w:pPr>
    </w:p>
    <w:p w14:paraId="7DCC06FA" w14:textId="77777777" w:rsidR="00D72637" w:rsidRPr="007766E7" w:rsidRDefault="00D72637" w:rsidP="007766E7">
      <w:pPr>
        <w:widowControl w:val="0"/>
        <w:spacing w:before="120"/>
        <w:rPr>
          <w:rFonts w:ascii="Times New Roman" w:hAnsi="Times New Roman"/>
        </w:rPr>
      </w:pPr>
      <w:r w:rsidRPr="007766E7">
        <w:rPr>
          <w:rFonts w:ascii="Times New Roman" w:hAnsi="Times New Roman"/>
          <w:b/>
          <w:sz w:val="26"/>
          <w:szCs w:val="26"/>
        </w:rPr>
        <w:t xml:space="preserve">Presentation for/ </w:t>
      </w:r>
      <w:r w:rsidRPr="007766E7">
        <w:rPr>
          <w:rFonts w:ascii="Times New Roman" w:hAnsi="Times New Roman"/>
          <w:b/>
          <w:i/>
          <w:sz w:val="26"/>
          <w:szCs w:val="26"/>
        </w:rPr>
        <w:t>Trình bày cho:</w:t>
      </w:r>
      <w:r w:rsidRPr="007766E7">
        <w:rPr>
          <w:rFonts w:ascii="Times New Roman" w:hAnsi="Times New Roman"/>
        </w:rPr>
        <w:t xml:space="preserve">  </w:t>
      </w:r>
      <w:r w:rsidRPr="007766E7">
        <w:rPr>
          <w:rFonts w:ascii="Times New Roman" w:hAnsi="Times New Roman"/>
          <w:color w:val="0000FF"/>
        </w:rPr>
        <w:fldChar w:fldCharType="begin">
          <w:ffData>
            <w:name w:val="Szöveg79"/>
            <w:enabled/>
            <w:calcOnExit w:val="0"/>
            <w:textInput/>
          </w:ffData>
        </w:fldChar>
      </w:r>
      <w:r w:rsidRPr="007766E7">
        <w:rPr>
          <w:rFonts w:ascii="Times New Roman" w:hAnsi="Times New Roman"/>
          <w:color w:val="0000FF"/>
        </w:rPr>
        <w:instrText xml:space="preserve"> FORMTEXT </w:instrText>
      </w:r>
      <w:r w:rsidRPr="007766E7">
        <w:rPr>
          <w:rFonts w:ascii="Times New Roman" w:hAnsi="Times New Roman"/>
          <w:color w:val="0000FF"/>
        </w:rPr>
      </w:r>
      <w:r w:rsidRPr="007766E7">
        <w:rPr>
          <w:rFonts w:ascii="Times New Roman" w:hAnsi="Times New Roman"/>
          <w:color w:val="0000FF"/>
        </w:rPr>
        <w:fldChar w:fldCharType="separate"/>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color w:val="0000FF"/>
        </w:rPr>
        <w:fldChar w:fldCharType="end"/>
      </w:r>
      <w:r w:rsidRPr="007766E7">
        <w:rPr>
          <w:rFonts w:ascii="Times New Roman" w:hAnsi="Times New Roman"/>
        </w:rPr>
        <w:t xml:space="preserve">                                                               </w:t>
      </w:r>
    </w:p>
    <w:p w14:paraId="17349D9C" w14:textId="77777777" w:rsidR="00D72637" w:rsidRPr="007766E7" w:rsidRDefault="00D72637" w:rsidP="007766E7">
      <w:pPr>
        <w:pStyle w:val="Header"/>
        <w:tabs>
          <w:tab w:val="center" w:pos="4323"/>
        </w:tabs>
        <w:spacing w:before="120"/>
        <w:rPr>
          <w:rFonts w:ascii="Times New Roman" w:hAnsi="Times New Roman"/>
          <w:sz w:val="26"/>
          <w:szCs w:val="26"/>
        </w:rPr>
      </w:pPr>
    </w:p>
    <w:p w14:paraId="588F15A7" w14:textId="77777777" w:rsidR="00D72637" w:rsidRPr="007766E7" w:rsidRDefault="00D72637" w:rsidP="007766E7">
      <w:pPr>
        <w:pStyle w:val="Header"/>
        <w:tabs>
          <w:tab w:val="center" w:pos="4323"/>
        </w:tabs>
        <w:spacing w:before="120"/>
        <w:rPr>
          <w:rFonts w:ascii="Times New Roman" w:hAnsi="Times New Roman"/>
        </w:rPr>
      </w:pPr>
      <w:r w:rsidRPr="007766E7">
        <w:rPr>
          <w:rFonts w:ascii="Times New Roman" w:hAnsi="Times New Roman"/>
          <w:sz w:val="26"/>
          <w:szCs w:val="26"/>
        </w:rPr>
        <w:t>Date/</w:t>
      </w:r>
      <w:r w:rsidRPr="007766E7">
        <w:rPr>
          <w:rFonts w:ascii="Times New Roman" w:hAnsi="Times New Roman"/>
          <w:i/>
          <w:sz w:val="26"/>
          <w:szCs w:val="26"/>
        </w:rPr>
        <w:t>Ngày:</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043E996A" w14:textId="77777777" w:rsidR="00D72637" w:rsidRPr="007766E7" w:rsidRDefault="00D72637" w:rsidP="007766E7">
      <w:pPr>
        <w:spacing w:before="120"/>
        <w:rPr>
          <w:rFonts w:ascii="Times New Roman" w:hAnsi="Times New Roman"/>
          <w:b/>
          <w:sz w:val="26"/>
          <w:szCs w:val="26"/>
        </w:rPr>
      </w:pPr>
    </w:p>
    <w:p w14:paraId="709020A4" w14:textId="77777777" w:rsidR="00D72637" w:rsidRPr="007766E7" w:rsidRDefault="00D72637" w:rsidP="007766E7">
      <w:pPr>
        <w:spacing w:before="120"/>
        <w:rPr>
          <w:rFonts w:ascii="Times New Roman" w:hAnsi="Times New Roman"/>
          <w:b/>
          <w:sz w:val="26"/>
          <w:szCs w:val="26"/>
        </w:rPr>
      </w:pPr>
      <w:r w:rsidRPr="007766E7">
        <w:rPr>
          <w:rFonts w:ascii="Times New Roman" w:hAnsi="Times New Roman"/>
          <w:b/>
          <w:sz w:val="26"/>
          <w:szCs w:val="26"/>
        </w:rPr>
        <w:t>Materials/</w:t>
      </w:r>
      <w:r w:rsidRPr="007766E7">
        <w:rPr>
          <w:rFonts w:ascii="Times New Roman" w:hAnsi="Times New Roman"/>
          <w:b/>
          <w:i/>
          <w:sz w:val="26"/>
          <w:szCs w:val="26"/>
        </w:rPr>
        <w:t>Giáo cụ:</w:t>
      </w:r>
      <w:r w:rsidRPr="007766E7">
        <w:rPr>
          <w:rFonts w:ascii="Times New Roman" w:hAnsi="Times New Roman"/>
          <w:b/>
          <w:sz w:val="26"/>
          <w:szCs w:val="26"/>
        </w:rPr>
        <w:t xml:space="preserve"> </w:t>
      </w:r>
    </w:p>
    <w:p w14:paraId="64412910"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32D143D3" w14:textId="77777777" w:rsidR="00D72637" w:rsidRPr="007766E7" w:rsidRDefault="00D72637" w:rsidP="007766E7">
      <w:pPr>
        <w:widowControl w:val="0"/>
        <w:spacing w:before="120"/>
        <w:rPr>
          <w:rFonts w:ascii="Times New Roman" w:hAnsi="Times New Roman"/>
          <w:sz w:val="26"/>
          <w:szCs w:val="26"/>
        </w:rPr>
      </w:pPr>
    </w:p>
    <w:p w14:paraId="2123B68B" w14:textId="77777777" w:rsidR="00D72637" w:rsidRPr="007766E7" w:rsidRDefault="00D72637"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Purpose/ </w:t>
      </w:r>
      <w:r w:rsidRPr="007766E7">
        <w:rPr>
          <w:rFonts w:ascii="Times New Roman" w:hAnsi="Times New Roman"/>
          <w:b/>
          <w:i/>
          <w:sz w:val="26"/>
          <w:szCs w:val="26"/>
        </w:rPr>
        <w:t>Mục tiêu:</w:t>
      </w:r>
    </w:p>
    <w:p w14:paraId="721EB182"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1E8CBF37" w14:textId="77777777" w:rsidR="00D72637" w:rsidRPr="007766E7" w:rsidRDefault="00D72637" w:rsidP="007766E7">
      <w:pPr>
        <w:widowControl w:val="0"/>
        <w:spacing w:before="120"/>
        <w:rPr>
          <w:rFonts w:ascii="Times New Roman" w:hAnsi="Times New Roman"/>
          <w:sz w:val="26"/>
          <w:szCs w:val="26"/>
        </w:rPr>
      </w:pPr>
    </w:p>
    <w:p w14:paraId="1890658B" w14:textId="77777777" w:rsidR="00D72637" w:rsidRPr="007766E7" w:rsidRDefault="00D72637" w:rsidP="007766E7">
      <w:pPr>
        <w:widowControl w:val="0"/>
        <w:spacing w:before="120"/>
        <w:rPr>
          <w:rFonts w:ascii="Times New Roman" w:hAnsi="Times New Roman"/>
          <w:b/>
          <w:i/>
          <w:sz w:val="26"/>
          <w:szCs w:val="26"/>
        </w:rPr>
      </w:pPr>
      <w:r w:rsidRPr="007766E7">
        <w:rPr>
          <w:rFonts w:ascii="Times New Roman" w:hAnsi="Times New Roman"/>
          <w:b/>
          <w:sz w:val="26"/>
          <w:szCs w:val="26"/>
        </w:rPr>
        <w:t>Presentation/</w:t>
      </w:r>
      <w:r w:rsidRPr="007766E7">
        <w:rPr>
          <w:rFonts w:ascii="Times New Roman" w:hAnsi="Times New Roman"/>
          <w:b/>
          <w:i/>
          <w:sz w:val="26"/>
          <w:szCs w:val="26"/>
        </w:rPr>
        <w:t>Trình bày:</w:t>
      </w:r>
    </w:p>
    <w:p w14:paraId="769440B0" w14:textId="77777777" w:rsidR="00D72637" w:rsidRPr="007766E7" w:rsidRDefault="00D72637" w:rsidP="007766E7">
      <w:pPr>
        <w:widowControl w:val="0"/>
        <w:spacing w:before="120"/>
        <w:rPr>
          <w:rFonts w:ascii="Times New Roman" w:hAnsi="Times New Roman"/>
          <w:i/>
          <w:color w:val="0070C0"/>
          <w:sz w:val="26"/>
          <w:szCs w:val="26"/>
        </w:rPr>
      </w:pP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p>
    <w:p w14:paraId="30828CCF" w14:textId="77777777" w:rsidR="00D72637" w:rsidRPr="007766E7" w:rsidRDefault="00D72637" w:rsidP="007766E7">
      <w:pPr>
        <w:widowControl w:val="0"/>
        <w:spacing w:before="120"/>
        <w:rPr>
          <w:rFonts w:ascii="Times New Roman" w:hAnsi="Times New Roman"/>
          <w:color w:val="0070C0"/>
          <w:sz w:val="26"/>
          <w:szCs w:val="26"/>
        </w:rPr>
      </w:pPr>
    </w:p>
    <w:p w14:paraId="1B60B832" w14:textId="77777777" w:rsidR="00D72637" w:rsidRPr="007766E7" w:rsidRDefault="00D72637" w:rsidP="007766E7">
      <w:pPr>
        <w:widowControl w:val="0"/>
        <w:spacing w:before="120"/>
        <w:rPr>
          <w:rFonts w:ascii="Times New Roman" w:hAnsi="Times New Roman"/>
          <w:b/>
          <w:sz w:val="26"/>
          <w:szCs w:val="26"/>
        </w:rPr>
      </w:pPr>
      <w:r w:rsidRPr="007766E7">
        <w:rPr>
          <w:rFonts w:ascii="Times New Roman" w:hAnsi="Times New Roman"/>
          <w:b/>
          <w:sz w:val="26"/>
          <w:szCs w:val="26"/>
        </w:rPr>
        <w:t>Variations/</w:t>
      </w:r>
      <w:r w:rsidRPr="007766E7">
        <w:rPr>
          <w:rFonts w:ascii="Times New Roman" w:hAnsi="Times New Roman"/>
          <w:b/>
          <w:i/>
          <w:sz w:val="26"/>
          <w:szCs w:val="26"/>
        </w:rPr>
        <w:t>Biến thể:</w:t>
      </w:r>
      <w:r w:rsidRPr="007766E7">
        <w:rPr>
          <w:rFonts w:ascii="Times New Roman" w:hAnsi="Times New Roman"/>
          <w:b/>
          <w:sz w:val="26"/>
          <w:szCs w:val="26"/>
        </w:rPr>
        <w:t xml:space="preserve"> </w:t>
      </w:r>
    </w:p>
    <w:p w14:paraId="68870538" w14:textId="77777777" w:rsidR="00D72637" w:rsidRPr="007766E7" w:rsidRDefault="00D7263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1EE011E2" w14:textId="77777777" w:rsidR="00D72637" w:rsidRPr="007766E7" w:rsidRDefault="00D72637" w:rsidP="007766E7">
      <w:pPr>
        <w:widowControl w:val="0"/>
        <w:spacing w:before="120"/>
        <w:rPr>
          <w:rFonts w:ascii="Times New Roman" w:hAnsi="Times New Roman"/>
          <w:b/>
          <w:sz w:val="26"/>
          <w:szCs w:val="26"/>
          <w:u w:val="single"/>
        </w:rPr>
      </w:pPr>
    </w:p>
    <w:p w14:paraId="151ACB18" w14:textId="77777777" w:rsidR="00D72637" w:rsidRPr="007766E7" w:rsidRDefault="00D72637" w:rsidP="007766E7">
      <w:pPr>
        <w:spacing w:before="120"/>
        <w:rPr>
          <w:rFonts w:ascii="Times New Roman" w:hAnsi="Times New Roman"/>
          <w:b/>
          <w:sz w:val="26"/>
          <w:szCs w:val="26"/>
          <w:u w:val="single"/>
        </w:rPr>
      </w:pPr>
      <w:r w:rsidRPr="007766E7">
        <w:rPr>
          <w:rFonts w:ascii="Times New Roman" w:hAnsi="Times New Roman"/>
          <w:b/>
          <w:sz w:val="26"/>
          <w:szCs w:val="26"/>
          <w:u w:val="single"/>
        </w:rPr>
        <w:br w:type="page"/>
      </w:r>
    </w:p>
    <w:p w14:paraId="3FEE0FD7" w14:textId="77777777" w:rsidR="00D72637" w:rsidRPr="007766E7" w:rsidRDefault="00D7263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MATH SERIES/ </w:t>
      </w:r>
      <w:r w:rsidRPr="007766E7">
        <w:rPr>
          <w:rFonts w:ascii="Times New Roman" w:hAnsi="Times New Roman" w:cs="Times New Roman"/>
          <w:b/>
          <w:bCs/>
          <w:i/>
          <w:color w:val="00B050"/>
          <w:sz w:val="34"/>
          <w:szCs w:val="34"/>
        </w:rPr>
        <w:t>KẾ HOẠCH BÀI HỌC – SERIES TOÁN</w:t>
      </w:r>
    </w:p>
    <w:p w14:paraId="2AE286D2" w14:textId="77777777" w:rsidR="00D72637" w:rsidRPr="007766E7" w:rsidRDefault="00D72637" w:rsidP="007766E7">
      <w:pPr>
        <w:spacing w:before="120"/>
        <w:jc w:val="center"/>
        <w:rPr>
          <w:rFonts w:ascii="Times New Roman" w:hAnsi="Times New Roman"/>
          <w:b/>
          <w:i/>
          <w:sz w:val="26"/>
          <w:szCs w:val="26"/>
        </w:rPr>
      </w:pPr>
      <w:r w:rsidRPr="007766E7">
        <w:rPr>
          <w:rFonts w:ascii="Times New Roman" w:hAnsi="Times New Roman"/>
          <w:b/>
          <w:sz w:val="26"/>
          <w:szCs w:val="26"/>
        </w:rPr>
        <w:t>LEVEL/</w:t>
      </w:r>
      <w:r w:rsidRPr="007766E7">
        <w:rPr>
          <w:rFonts w:ascii="Times New Roman" w:hAnsi="Times New Roman"/>
          <w:b/>
          <w:i/>
          <w:iCs/>
          <w:sz w:val="26"/>
          <w:szCs w:val="26"/>
        </w:rPr>
        <w:t>CẤP ĐỘ  3–6</w:t>
      </w:r>
      <w:r w:rsidRPr="007766E7">
        <w:rPr>
          <w:rFonts w:ascii="Times New Roman" w:hAnsi="Times New Roman"/>
          <w:b/>
          <w:sz w:val="26"/>
          <w:szCs w:val="26"/>
        </w:rPr>
        <w:t xml:space="preserve">:  Individual or Group of 2/ </w:t>
      </w:r>
      <w:r w:rsidRPr="007766E7">
        <w:rPr>
          <w:rFonts w:ascii="Times New Roman" w:hAnsi="Times New Roman"/>
          <w:b/>
          <w:i/>
          <w:sz w:val="26"/>
          <w:szCs w:val="26"/>
        </w:rPr>
        <w:t>Cá nhân hoặc Nhóm 2</w:t>
      </w:r>
    </w:p>
    <w:p w14:paraId="4F5AE65A" w14:textId="77777777" w:rsidR="00D72637" w:rsidRPr="007766E7" w:rsidRDefault="00D72637" w:rsidP="007766E7">
      <w:pPr>
        <w:widowControl w:val="0"/>
        <w:spacing w:before="120"/>
        <w:rPr>
          <w:rFonts w:ascii="Times New Roman" w:hAnsi="Times New Roman"/>
          <w:sz w:val="26"/>
          <w:szCs w:val="26"/>
        </w:rPr>
      </w:pPr>
    </w:p>
    <w:p w14:paraId="6D43F025" w14:textId="77777777" w:rsidR="00D72637" w:rsidRPr="007766E7" w:rsidRDefault="00D72637" w:rsidP="007766E7">
      <w:pPr>
        <w:widowControl w:val="0"/>
        <w:spacing w:before="120"/>
        <w:rPr>
          <w:rFonts w:ascii="Times New Roman" w:hAnsi="Times New Roman"/>
          <w:sz w:val="26"/>
          <w:szCs w:val="26"/>
        </w:rPr>
      </w:pPr>
      <w:r w:rsidRPr="007766E7">
        <w:rPr>
          <w:rFonts w:ascii="Times New Roman" w:hAnsi="Times New Roman"/>
          <w:sz w:val="26"/>
          <w:szCs w:val="26"/>
        </w:rPr>
        <w:t>Student’s Names/</w:t>
      </w:r>
      <w:r w:rsidRPr="007766E7">
        <w:rPr>
          <w:rFonts w:ascii="Times New Roman" w:hAnsi="Times New Roman"/>
          <w:i/>
          <w:iCs/>
          <w:sz w:val="26"/>
          <w:szCs w:val="26"/>
        </w:rPr>
        <w:t>Tên học sinh</w:t>
      </w:r>
      <w:r w:rsidRPr="007766E7">
        <w:rPr>
          <w:rFonts w:ascii="Times New Roman" w:hAnsi="Times New Roman"/>
          <w:sz w:val="26"/>
          <w:szCs w:val="26"/>
        </w:rPr>
        <w:t xml:space="preserve">: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p>
    <w:p w14:paraId="6260B965" w14:textId="77777777" w:rsidR="00D72637" w:rsidRPr="007766E7" w:rsidRDefault="00D72637" w:rsidP="007766E7">
      <w:pPr>
        <w:widowControl w:val="0"/>
        <w:spacing w:before="120"/>
        <w:rPr>
          <w:rFonts w:ascii="Times New Roman" w:hAnsi="Times New Roman"/>
          <w:sz w:val="26"/>
          <w:szCs w:val="26"/>
        </w:rPr>
      </w:pPr>
    </w:p>
    <w:tbl>
      <w:tblPr>
        <w:tblpPr w:leftFromText="180" w:rightFromText="180" w:vertAnchor="text" w:horzAnchor="margin" w:tblpY="109"/>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340"/>
        <w:gridCol w:w="2340"/>
        <w:gridCol w:w="2610"/>
      </w:tblGrid>
      <w:tr w:rsidR="00D72637" w:rsidRPr="007766E7" w14:paraId="1435DBC8" w14:textId="77777777" w:rsidTr="003661EB">
        <w:trPr>
          <w:trHeight w:val="461"/>
          <w:tblHeader/>
        </w:trPr>
        <w:tc>
          <w:tcPr>
            <w:tcW w:w="1705" w:type="dxa"/>
            <w:shd w:val="clear" w:color="auto" w:fill="D9D9D9" w:themeFill="background1" w:themeFillShade="D9"/>
          </w:tcPr>
          <w:p w14:paraId="33B53E92" w14:textId="77777777" w:rsidR="00D72637" w:rsidRPr="007766E7" w:rsidRDefault="00D7263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Date</w:t>
            </w:r>
          </w:p>
          <w:p w14:paraId="4B2E2993" w14:textId="77777777" w:rsidR="00D72637" w:rsidRPr="007766E7" w:rsidRDefault="00D72637" w:rsidP="007766E7">
            <w:pPr>
              <w:autoSpaceDE w:val="0"/>
              <w:autoSpaceDN w:val="0"/>
              <w:adjustRightInd w:val="0"/>
              <w:spacing w:before="120"/>
              <w:rPr>
                <w:rFonts w:ascii="Times New Roman" w:hAnsi="Times New Roman"/>
                <w:b/>
                <w:bCs/>
                <w:i/>
                <w:iCs/>
                <w:sz w:val="26"/>
                <w:szCs w:val="26"/>
              </w:rPr>
            </w:pPr>
            <w:r w:rsidRPr="007766E7">
              <w:rPr>
                <w:rFonts w:ascii="Times New Roman" w:hAnsi="Times New Roman"/>
                <w:b/>
                <w:bCs/>
                <w:i/>
                <w:iCs/>
                <w:sz w:val="26"/>
                <w:szCs w:val="26"/>
              </w:rPr>
              <w:t>Ngày</w:t>
            </w:r>
          </w:p>
        </w:tc>
        <w:tc>
          <w:tcPr>
            <w:tcW w:w="2340" w:type="dxa"/>
            <w:shd w:val="clear" w:color="auto" w:fill="D9D9D9" w:themeFill="background1" w:themeFillShade="D9"/>
          </w:tcPr>
          <w:p w14:paraId="44FDD1A1" w14:textId="77777777" w:rsidR="00D72637" w:rsidRPr="007766E7" w:rsidRDefault="00D7263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Lesson</w:t>
            </w:r>
          </w:p>
          <w:p w14:paraId="585FF689" w14:textId="77777777" w:rsidR="00D72637" w:rsidRPr="007766E7" w:rsidRDefault="00D7263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Bài học</w:t>
            </w:r>
          </w:p>
        </w:tc>
        <w:tc>
          <w:tcPr>
            <w:tcW w:w="2340" w:type="dxa"/>
            <w:shd w:val="clear" w:color="auto" w:fill="D9D9D9" w:themeFill="background1" w:themeFillShade="D9"/>
          </w:tcPr>
          <w:p w14:paraId="7481D8EE" w14:textId="77777777" w:rsidR="00D72637" w:rsidRPr="007766E7" w:rsidRDefault="00D7263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Re-present</w:t>
            </w:r>
          </w:p>
          <w:p w14:paraId="346C29A2" w14:textId="77777777" w:rsidR="00D72637" w:rsidRPr="007766E7" w:rsidRDefault="00D7263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Trình bày lại</w:t>
            </w:r>
          </w:p>
        </w:tc>
        <w:tc>
          <w:tcPr>
            <w:tcW w:w="2610" w:type="dxa"/>
            <w:shd w:val="clear" w:color="auto" w:fill="D9D9D9" w:themeFill="background1" w:themeFillShade="D9"/>
          </w:tcPr>
          <w:p w14:paraId="3485F967" w14:textId="77777777" w:rsidR="00D72637" w:rsidRPr="007766E7" w:rsidRDefault="00D72637" w:rsidP="007766E7">
            <w:pPr>
              <w:autoSpaceDE w:val="0"/>
              <w:autoSpaceDN w:val="0"/>
              <w:adjustRightInd w:val="0"/>
              <w:spacing w:before="120"/>
              <w:rPr>
                <w:rFonts w:ascii="Times New Roman" w:hAnsi="Times New Roman"/>
                <w:b/>
                <w:sz w:val="26"/>
                <w:szCs w:val="26"/>
              </w:rPr>
            </w:pPr>
            <w:r w:rsidRPr="007766E7">
              <w:rPr>
                <w:rFonts w:ascii="Times New Roman" w:hAnsi="Times New Roman"/>
                <w:b/>
                <w:sz w:val="26"/>
                <w:szCs w:val="26"/>
              </w:rPr>
              <w:t xml:space="preserve">Observed Interests/Progress/ </w:t>
            </w:r>
          </w:p>
          <w:p w14:paraId="12BDBE2F" w14:textId="77777777" w:rsidR="00D72637" w:rsidRPr="007766E7" w:rsidRDefault="00D7263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i/>
                <w:sz w:val="26"/>
                <w:szCs w:val="26"/>
              </w:rPr>
              <w:t>Điểm hứng thú quan sát được/Tiến bộ</w:t>
            </w:r>
          </w:p>
        </w:tc>
      </w:tr>
      <w:tr w:rsidR="00D72637" w:rsidRPr="007766E7" w14:paraId="0E6BE66E" w14:textId="77777777" w:rsidTr="003661EB">
        <w:trPr>
          <w:trHeight w:val="467"/>
        </w:trPr>
        <w:tc>
          <w:tcPr>
            <w:tcW w:w="1705" w:type="dxa"/>
          </w:tcPr>
          <w:p w14:paraId="713D3ECD" w14:textId="56F21AC2"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559F32AF" w14:textId="56495942"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57685949" w14:textId="7DFFB82C"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59362D12" w14:textId="18AE9E68"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7238347E" w14:textId="77777777" w:rsidTr="003661EB">
        <w:trPr>
          <w:trHeight w:val="467"/>
        </w:trPr>
        <w:tc>
          <w:tcPr>
            <w:tcW w:w="1705" w:type="dxa"/>
          </w:tcPr>
          <w:p w14:paraId="5C73CA19" w14:textId="1AC0EF71"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611D0D80" w14:textId="5377172D"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329BE156" w14:textId="19E07862"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120610F" w14:textId="20F95FE4"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50990ACD" w14:textId="77777777" w:rsidTr="003661EB">
        <w:trPr>
          <w:trHeight w:val="467"/>
        </w:trPr>
        <w:tc>
          <w:tcPr>
            <w:tcW w:w="1705" w:type="dxa"/>
          </w:tcPr>
          <w:p w14:paraId="7142C0E1" w14:textId="4C4BF84E"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28EE625D" w14:textId="2597D17A"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5C404F8B" w14:textId="21ED3F08"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A386575" w14:textId="76AE9093"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258DB224" w14:textId="77777777" w:rsidTr="003661EB">
        <w:trPr>
          <w:trHeight w:val="467"/>
        </w:trPr>
        <w:tc>
          <w:tcPr>
            <w:tcW w:w="1705" w:type="dxa"/>
          </w:tcPr>
          <w:p w14:paraId="1A403763" w14:textId="708596A0"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2C998D6F" w14:textId="3C61018F"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19D3A535" w14:textId="1F70906A"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67759979" w14:textId="1981B103"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282B1F3B" w14:textId="77777777" w:rsidTr="003661EB">
        <w:trPr>
          <w:trHeight w:val="467"/>
        </w:trPr>
        <w:tc>
          <w:tcPr>
            <w:tcW w:w="1705" w:type="dxa"/>
          </w:tcPr>
          <w:p w14:paraId="47F7DA3B" w14:textId="3A8486C3"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0A7BEA65" w14:textId="4CB0ED18"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4EDBD9D1" w14:textId="5425E437"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633FF872" w14:textId="4FF0637F"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15870A3F" w14:textId="77777777" w:rsidTr="003661EB">
        <w:trPr>
          <w:trHeight w:val="467"/>
        </w:trPr>
        <w:tc>
          <w:tcPr>
            <w:tcW w:w="1705" w:type="dxa"/>
          </w:tcPr>
          <w:p w14:paraId="1959F0E7" w14:textId="33DAEFD4"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2A7B98EC" w14:textId="6F94A06A"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62A668C1" w14:textId="7C053A25"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50D97D8" w14:textId="0932C6E7"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73F33976" w14:textId="77777777" w:rsidTr="003661EB">
        <w:trPr>
          <w:trHeight w:val="467"/>
        </w:trPr>
        <w:tc>
          <w:tcPr>
            <w:tcW w:w="1705" w:type="dxa"/>
          </w:tcPr>
          <w:p w14:paraId="78A0BF04" w14:textId="52F6CE3D"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49CCFC21" w14:textId="66BBF019"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57F16B9B" w14:textId="4446AF32"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63BA0F8B" w14:textId="712F7274"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5101217F" w14:textId="77777777" w:rsidTr="003661EB">
        <w:trPr>
          <w:trHeight w:val="467"/>
        </w:trPr>
        <w:tc>
          <w:tcPr>
            <w:tcW w:w="1705" w:type="dxa"/>
          </w:tcPr>
          <w:p w14:paraId="54F04845" w14:textId="30C10692"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21116831" w14:textId="56A5C69B"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33D6F392" w14:textId="4589E868"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584B04B9" w14:textId="6152EE39"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47A68D16" w14:textId="77777777" w:rsidTr="003661EB">
        <w:trPr>
          <w:trHeight w:val="467"/>
        </w:trPr>
        <w:tc>
          <w:tcPr>
            <w:tcW w:w="1705" w:type="dxa"/>
          </w:tcPr>
          <w:p w14:paraId="336EDB61" w14:textId="0495FC7F"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3EE2F4B3" w14:textId="6388724E"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23D2566A" w14:textId="5E89B242"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5749DCC0" w14:textId="7825D5D8"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60AD4DED" w14:textId="77777777" w:rsidTr="003661EB">
        <w:trPr>
          <w:trHeight w:val="467"/>
        </w:trPr>
        <w:tc>
          <w:tcPr>
            <w:tcW w:w="1705" w:type="dxa"/>
          </w:tcPr>
          <w:p w14:paraId="5B7F6EF0" w14:textId="67DC2464"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42CFE73F" w14:textId="5F0BEEFC"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3CE7319B" w14:textId="03F16713"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0C66D95C" w14:textId="090445AB"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3920B4C4" w14:textId="77777777" w:rsidTr="003661EB">
        <w:trPr>
          <w:trHeight w:val="467"/>
        </w:trPr>
        <w:tc>
          <w:tcPr>
            <w:tcW w:w="1705" w:type="dxa"/>
          </w:tcPr>
          <w:p w14:paraId="73935D14" w14:textId="3D4BF049"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7766BC40" w14:textId="57E31290"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3B50EA59" w14:textId="0A3CC1CA"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A3B1EFE" w14:textId="036D1149" w:rsidR="00D72637" w:rsidRPr="007766E7" w:rsidRDefault="00D72637" w:rsidP="007766E7">
            <w:pPr>
              <w:autoSpaceDE w:val="0"/>
              <w:autoSpaceDN w:val="0"/>
              <w:adjustRightInd w:val="0"/>
              <w:spacing w:before="120"/>
              <w:jc w:val="both"/>
              <w:rPr>
                <w:rFonts w:ascii="Times New Roman" w:hAnsi="Times New Roman"/>
                <w:sz w:val="26"/>
                <w:szCs w:val="26"/>
              </w:rPr>
            </w:pPr>
          </w:p>
        </w:tc>
      </w:tr>
    </w:tbl>
    <w:p w14:paraId="36C38969" w14:textId="77777777" w:rsidR="00D72637" w:rsidRPr="007766E7" w:rsidRDefault="00D72637" w:rsidP="007766E7">
      <w:pPr>
        <w:autoSpaceDE w:val="0"/>
        <w:autoSpaceDN w:val="0"/>
        <w:adjustRightInd w:val="0"/>
        <w:spacing w:before="120"/>
        <w:jc w:val="both"/>
        <w:rPr>
          <w:rFonts w:ascii="Times New Roman" w:hAnsi="Times New Roman"/>
          <w:sz w:val="26"/>
          <w:szCs w:val="26"/>
        </w:rPr>
      </w:pPr>
    </w:p>
    <w:p w14:paraId="067B628E" w14:textId="77777777" w:rsidR="00D72637" w:rsidRPr="007766E7" w:rsidRDefault="00D72637" w:rsidP="007766E7">
      <w:pPr>
        <w:spacing w:before="120"/>
        <w:rPr>
          <w:rFonts w:ascii="Times New Roman" w:hAnsi="Times New Roman"/>
          <w:color w:val="0070C0"/>
          <w:sz w:val="26"/>
          <w:szCs w:val="26"/>
        </w:rPr>
      </w:pPr>
      <w:r w:rsidRPr="007766E7">
        <w:rPr>
          <w:rFonts w:ascii="Times New Roman" w:hAnsi="Times New Roman"/>
          <w:color w:val="0070C0"/>
          <w:sz w:val="26"/>
          <w:szCs w:val="26"/>
        </w:rPr>
        <w:br w:type="page"/>
      </w:r>
    </w:p>
    <w:p w14:paraId="46809A28" w14:textId="77777777" w:rsidR="00D72637" w:rsidRPr="007766E7" w:rsidRDefault="00D7263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LANGUAGE SERIES/ </w:t>
      </w:r>
      <w:r w:rsidRPr="007766E7">
        <w:rPr>
          <w:rFonts w:ascii="Times New Roman" w:hAnsi="Times New Roman" w:cs="Times New Roman"/>
          <w:b/>
          <w:bCs/>
          <w:i/>
          <w:color w:val="00B050"/>
          <w:sz w:val="34"/>
          <w:szCs w:val="34"/>
        </w:rPr>
        <w:t>KẾ HOẠCH BÀI HỌC – SERIES NGÔN NGỮ</w:t>
      </w:r>
    </w:p>
    <w:p w14:paraId="4EA6CFB1" w14:textId="77777777" w:rsidR="00D72637" w:rsidRPr="007766E7" w:rsidRDefault="00D72637" w:rsidP="007766E7">
      <w:pPr>
        <w:spacing w:before="120"/>
        <w:jc w:val="center"/>
        <w:rPr>
          <w:rFonts w:ascii="Times New Roman" w:hAnsi="Times New Roman"/>
          <w:b/>
          <w:i/>
          <w:sz w:val="26"/>
          <w:szCs w:val="26"/>
        </w:rPr>
      </w:pPr>
      <w:r w:rsidRPr="007766E7">
        <w:rPr>
          <w:rFonts w:ascii="Times New Roman" w:hAnsi="Times New Roman"/>
          <w:b/>
          <w:sz w:val="26"/>
          <w:szCs w:val="26"/>
        </w:rPr>
        <w:t>LEVEL/</w:t>
      </w:r>
      <w:r w:rsidRPr="007766E7">
        <w:rPr>
          <w:rFonts w:ascii="Times New Roman" w:hAnsi="Times New Roman"/>
          <w:b/>
          <w:i/>
          <w:iCs/>
          <w:sz w:val="26"/>
          <w:szCs w:val="26"/>
        </w:rPr>
        <w:t>CẤP ĐỘ  3–6</w:t>
      </w:r>
      <w:r w:rsidRPr="007766E7">
        <w:rPr>
          <w:rFonts w:ascii="Times New Roman" w:hAnsi="Times New Roman"/>
          <w:b/>
          <w:sz w:val="26"/>
          <w:szCs w:val="26"/>
        </w:rPr>
        <w:t xml:space="preserve">:  Individual or Group of 2/ </w:t>
      </w:r>
      <w:r w:rsidRPr="007766E7">
        <w:rPr>
          <w:rFonts w:ascii="Times New Roman" w:hAnsi="Times New Roman"/>
          <w:b/>
          <w:i/>
          <w:sz w:val="26"/>
          <w:szCs w:val="26"/>
        </w:rPr>
        <w:t>Cá nhân hoặc Nhóm 2</w:t>
      </w:r>
    </w:p>
    <w:p w14:paraId="707A8700" w14:textId="77777777" w:rsidR="00D72637" w:rsidRPr="007766E7" w:rsidRDefault="00D72637" w:rsidP="007766E7">
      <w:pPr>
        <w:widowControl w:val="0"/>
        <w:spacing w:before="120"/>
        <w:rPr>
          <w:rFonts w:ascii="Times New Roman" w:hAnsi="Times New Roman"/>
          <w:sz w:val="26"/>
          <w:szCs w:val="26"/>
        </w:rPr>
      </w:pPr>
    </w:p>
    <w:p w14:paraId="2799F2B4" w14:textId="77777777" w:rsidR="00D72637" w:rsidRPr="007766E7" w:rsidRDefault="00D72637" w:rsidP="007766E7">
      <w:pPr>
        <w:widowControl w:val="0"/>
        <w:spacing w:before="120"/>
        <w:rPr>
          <w:rFonts w:ascii="Times New Roman" w:hAnsi="Times New Roman"/>
          <w:sz w:val="26"/>
          <w:szCs w:val="26"/>
        </w:rPr>
      </w:pPr>
      <w:r w:rsidRPr="007766E7">
        <w:rPr>
          <w:rFonts w:ascii="Times New Roman" w:hAnsi="Times New Roman"/>
          <w:sz w:val="26"/>
          <w:szCs w:val="26"/>
        </w:rPr>
        <w:t>Student’s Names/</w:t>
      </w:r>
      <w:r w:rsidRPr="007766E7">
        <w:rPr>
          <w:rFonts w:ascii="Times New Roman" w:hAnsi="Times New Roman"/>
          <w:i/>
          <w:iCs/>
          <w:sz w:val="26"/>
          <w:szCs w:val="26"/>
        </w:rPr>
        <w:t>Tên học sinh</w:t>
      </w:r>
      <w:r w:rsidRPr="007766E7">
        <w:rPr>
          <w:rFonts w:ascii="Times New Roman" w:hAnsi="Times New Roman"/>
          <w:sz w:val="26"/>
          <w:szCs w:val="26"/>
        </w:rPr>
        <w:t xml:space="preserve">: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p>
    <w:p w14:paraId="5800A5DA" w14:textId="77777777" w:rsidR="00D72637" w:rsidRPr="007766E7" w:rsidRDefault="00D72637" w:rsidP="007766E7">
      <w:pPr>
        <w:widowControl w:val="0"/>
        <w:spacing w:before="120"/>
        <w:rPr>
          <w:rFonts w:ascii="Times New Roman" w:hAnsi="Times New Roman"/>
          <w:sz w:val="26"/>
          <w:szCs w:val="26"/>
        </w:rPr>
      </w:pPr>
    </w:p>
    <w:tbl>
      <w:tblPr>
        <w:tblpPr w:leftFromText="180" w:rightFromText="180" w:vertAnchor="text" w:horzAnchor="margin" w:tblpY="109"/>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340"/>
        <w:gridCol w:w="2340"/>
        <w:gridCol w:w="2610"/>
      </w:tblGrid>
      <w:tr w:rsidR="00D72637" w:rsidRPr="007766E7" w14:paraId="1A562E91" w14:textId="77777777" w:rsidTr="003661EB">
        <w:trPr>
          <w:trHeight w:val="461"/>
          <w:tblHeader/>
        </w:trPr>
        <w:tc>
          <w:tcPr>
            <w:tcW w:w="1705" w:type="dxa"/>
            <w:shd w:val="clear" w:color="auto" w:fill="D9D9D9" w:themeFill="background1" w:themeFillShade="D9"/>
          </w:tcPr>
          <w:p w14:paraId="2BE77A75" w14:textId="77777777" w:rsidR="00D72637" w:rsidRPr="007766E7" w:rsidRDefault="00D7263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Date</w:t>
            </w:r>
          </w:p>
          <w:p w14:paraId="6A51A14F" w14:textId="77777777" w:rsidR="00D72637" w:rsidRPr="007766E7" w:rsidRDefault="00D72637" w:rsidP="007766E7">
            <w:pPr>
              <w:autoSpaceDE w:val="0"/>
              <w:autoSpaceDN w:val="0"/>
              <w:adjustRightInd w:val="0"/>
              <w:spacing w:before="120"/>
              <w:rPr>
                <w:rFonts w:ascii="Times New Roman" w:hAnsi="Times New Roman"/>
                <w:b/>
                <w:bCs/>
                <w:i/>
                <w:iCs/>
                <w:sz w:val="26"/>
                <w:szCs w:val="26"/>
              </w:rPr>
            </w:pPr>
            <w:r w:rsidRPr="007766E7">
              <w:rPr>
                <w:rFonts w:ascii="Times New Roman" w:hAnsi="Times New Roman"/>
                <w:b/>
                <w:bCs/>
                <w:i/>
                <w:iCs/>
                <w:sz w:val="26"/>
                <w:szCs w:val="26"/>
              </w:rPr>
              <w:t>Ngày</w:t>
            </w:r>
          </w:p>
        </w:tc>
        <w:tc>
          <w:tcPr>
            <w:tcW w:w="2340" w:type="dxa"/>
            <w:shd w:val="clear" w:color="auto" w:fill="D9D9D9" w:themeFill="background1" w:themeFillShade="D9"/>
          </w:tcPr>
          <w:p w14:paraId="58A6467D" w14:textId="77777777" w:rsidR="00D72637" w:rsidRPr="007766E7" w:rsidRDefault="00D7263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Lesson</w:t>
            </w:r>
          </w:p>
          <w:p w14:paraId="7DEB0DBC" w14:textId="77777777" w:rsidR="00D72637" w:rsidRPr="007766E7" w:rsidRDefault="00D7263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Bài học</w:t>
            </w:r>
          </w:p>
        </w:tc>
        <w:tc>
          <w:tcPr>
            <w:tcW w:w="2340" w:type="dxa"/>
            <w:shd w:val="clear" w:color="auto" w:fill="D9D9D9" w:themeFill="background1" w:themeFillShade="D9"/>
          </w:tcPr>
          <w:p w14:paraId="3D7AEDD1" w14:textId="77777777" w:rsidR="00D72637" w:rsidRPr="007766E7" w:rsidRDefault="00D7263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Re-present</w:t>
            </w:r>
          </w:p>
          <w:p w14:paraId="300242F8" w14:textId="77777777" w:rsidR="00D72637" w:rsidRPr="007766E7" w:rsidRDefault="00D7263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Trình bày lại</w:t>
            </w:r>
          </w:p>
        </w:tc>
        <w:tc>
          <w:tcPr>
            <w:tcW w:w="2610" w:type="dxa"/>
            <w:shd w:val="clear" w:color="auto" w:fill="D9D9D9" w:themeFill="background1" w:themeFillShade="D9"/>
          </w:tcPr>
          <w:p w14:paraId="61CFE7FA" w14:textId="77777777" w:rsidR="00D72637" w:rsidRPr="007766E7" w:rsidRDefault="00D72637" w:rsidP="007766E7">
            <w:pPr>
              <w:autoSpaceDE w:val="0"/>
              <w:autoSpaceDN w:val="0"/>
              <w:adjustRightInd w:val="0"/>
              <w:spacing w:before="120"/>
              <w:rPr>
                <w:rFonts w:ascii="Times New Roman" w:hAnsi="Times New Roman"/>
                <w:b/>
                <w:sz w:val="26"/>
                <w:szCs w:val="26"/>
              </w:rPr>
            </w:pPr>
            <w:r w:rsidRPr="007766E7">
              <w:rPr>
                <w:rFonts w:ascii="Times New Roman" w:hAnsi="Times New Roman"/>
                <w:b/>
                <w:sz w:val="26"/>
                <w:szCs w:val="26"/>
              </w:rPr>
              <w:t xml:space="preserve">Observed Interests/Progress/ </w:t>
            </w:r>
          </w:p>
          <w:p w14:paraId="00035165" w14:textId="77777777" w:rsidR="00D72637" w:rsidRPr="007766E7" w:rsidRDefault="00D7263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i/>
                <w:sz w:val="26"/>
                <w:szCs w:val="26"/>
              </w:rPr>
              <w:t>Điểm hứng thú quan sát được/Tiến bộ</w:t>
            </w:r>
          </w:p>
        </w:tc>
      </w:tr>
      <w:tr w:rsidR="00D72637" w:rsidRPr="007766E7" w14:paraId="2AD544CA" w14:textId="77777777" w:rsidTr="003661EB">
        <w:trPr>
          <w:trHeight w:val="467"/>
        </w:trPr>
        <w:tc>
          <w:tcPr>
            <w:tcW w:w="1705" w:type="dxa"/>
          </w:tcPr>
          <w:p w14:paraId="77451DDB" w14:textId="449941CB"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31975687" w14:textId="645FA712"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15DF53EF" w14:textId="39E6BFFA"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3A3B7F7" w14:textId="254DEF6C"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4DB12CDE" w14:textId="77777777" w:rsidTr="003661EB">
        <w:trPr>
          <w:trHeight w:val="467"/>
        </w:trPr>
        <w:tc>
          <w:tcPr>
            <w:tcW w:w="1705" w:type="dxa"/>
          </w:tcPr>
          <w:p w14:paraId="52BCCCDA" w14:textId="14A77C2F"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300BAE5F" w14:textId="5BD1A4AE"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4B2D50EC" w14:textId="669E23D6"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486427B" w14:textId="467DE3EF"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78F64AF7" w14:textId="77777777" w:rsidTr="003661EB">
        <w:trPr>
          <w:trHeight w:val="467"/>
        </w:trPr>
        <w:tc>
          <w:tcPr>
            <w:tcW w:w="1705" w:type="dxa"/>
          </w:tcPr>
          <w:p w14:paraId="211325BB" w14:textId="134A3654"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769B2BAE" w14:textId="3D9B8BAD"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39E7AD9E" w14:textId="41719630"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07FC6689" w14:textId="7853C9CC"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03765B62" w14:textId="77777777" w:rsidTr="003661EB">
        <w:trPr>
          <w:trHeight w:val="467"/>
        </w:trPr>
        <w:tc>
          <w:tcPr>
            <w:tcW w:w="1705" w:type="dxa"/>
          </w:tcPr>
          <w:p w14:paraId="1BA6E496" w14:textId="01348CD2"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6C9C15E5" w14:textId="4905DE78"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3B00F65E" w14:textId="70856879"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EF83783" w14:textId="2112FD20"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6590079D" w14:textId="77777777" w:rsidTr="003661EB">
        <w:trPr>
          <w:trHeight w:val="467"/>
        </w:trPr>
        <w:tc>
          <w:tcPr>
            <w:tcW w:w="1705" w:type="dxa"/>
          </w:tcPr>
          <w:p w14:paraId="6E9C7A51" w14:textId="4AB1B724"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040D6CB7" w14:textId="4A481746"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1210628E" w14:textId="39CB60A9"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19A18C4C" w14:textId="580B04FE"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668BC4BC" w14:textId="77777777" w:rsidTr="003661EB">
        <w:trPr>
          <w:trHeight w:val="467"/>
        </w:trPr>
        <w:tc>
          <w:tcPr>
            <w:tcW w:w="1705" w:type="dxa"/>
          </w:tcPr>
          <w:p w14:paraId="6181013A" w14:textId="2C174B04"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2D18FD31" w14:textId="202AFC21"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32B60297" w14:textId="065258F2"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0B8E20C4" w14:textId="1ECBAA56"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2C713B8B" w14:textId="77777777" w:rsidTr="003661EB">
        <w:trPr>
          <w:trHeight w:val="467"/>
        </w:trPr>
        <w:tc>
          <w:tcPr>
            <w:tcW w:w="1705" w:type="dxa"/>
          </w:tcPr>
          <w:p w14:paraId="1B074FB8" w14:textId="5AC972AD"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0289FD25" w14:textId="0F020012"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02C129DF" w14:textId="32234B06"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76FF0AF" w14:textId="14A5A7CE"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54121845" w14:textId="77777777" w:rsidTr="003661EB">
        <w:trPr>
          <w:trHeight w:val="467"/>
        </w:trPr>
        <w:tc>
          <w:tcPr>
            <w:tcW w:w="1705" w:type="dxa"/>
          </w:tcPr>
          <w:p w14:paraId="0F060AC2" w14:textId="49802111"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75D75DFC" w14:textId="667C4C18"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623D7E83" w14:textId="4BBE8189"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6C2B4C11" w14:textId="7D414344"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4CDE61EC" w14:textId="77777777" w:rsidTr="003661EB">
        <w:trPr>
          <w:trHeight w:val="467"/>
        </w:trPr>
        <w:tc>
          <w:tcPr>
            <w:tcW w:w="1705" w:type="dxa"/>
          </w:tcPr>
          <w:p w14:paraId="5539DEB7" w14:textId="0E4B8697"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2821EF8B" w14:textId="338B9E7A"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38EF71E7" w14:textId="23C0B926"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54F16C8E" w14:textId="538155AD"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78E22D5F" w14:textId="77777777" w:rsidTr="003661EB">
        <w:trPr>
          <w:trHeight w:val="467"/>
        </w:trPr>
        <w:tc>
          <w:tcPr>
            <w:tcW w:w="1705" w:type="dxa"/>
          </w:tcPr>
          <w:p w14:paraId="0A5F6883" w14:textId="1635636D"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093931E6" w14:textId="008F5826"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723C02E4" w14:textId="2A790A5D"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0347E9D4" w14:textId="02770149" w:rsidR="00D72637" w:rsidRPr="007766E7" w:rsidRDefault="00D72637" w:rsidP="007766E7">
            <w:pPr>
              <w:autoSpaceDE w:val="0"/>
              <w:autoSpaceDN w:val="0"/>
              <w:adjustRightInd w:val="0"/>
              <w:spacing w:before="120"/>
              <w:jc w:val="both"/>
              <w:rPr>
                <w:rFonts w:ascii="Times New Roman" w:hAnsi="Times New Roman"/>
                <w:sz w:val="26"/>
                <w:szCs w:val="26"/>
              </w:rPr>
            </w:pPr>
          </w:p>
        </w:tc>
      </w:tr>
      <w:tr w:rsidR="00D72637" w:rsidRPr="007766E7" w14:paraId="4A7DB145" w14:textId="77777777" w:rsidTr="003661EB">
        <w:trPr>
          <w:trHeight w:val="467"/>
        </w:trPr>
        <w:tc>
          <w:tcPr>
            <w:tcW w:w="1705" w:type="dxa"/>
          </w:tcPr>
          <w:p w14:paraId="17F3A109" w14:textId="062AE8FF"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787582B3" w14:textId="489B3AC8"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340" w:type="dxa"/>
          </w:tcPr>
          <w:p w14:paraId="4F240237" w14:textId="7EDEE8F0" w:rsidR="00D72637" w:rsidRPr="007766E7" w:rsidRDefault="00D7263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375D51E" w14:textId="19341A3A" w:rsidR="00D72637" w:rsidRPr="007766E7" w:rsidRDefault="00D72637" w:rsidP="007766E7">
            <w:pPr>
              <w:autoSpaceDE w:val="0"/>
              <w:autoSpaceDN w:val="0"/>
              <w:adjustRightInd w:val="0"/>
              <w:spacing w:before="120"/>
              <w:jc w:val="both"/>
              <w:rPr>
                <w:rFonts w:ascii="Times New Roman" w:hAnsi="Times New Roman"/>
                <w:sz w:val="26"/>
                <w:szCs w:val="26"/>
              </w:rPr>
            </w:pPr>
          </w:p>
        </w:tc>
      </w:tr>
    </w:tbl>
    <w:p w14:paraId="530687F2" w14:textId="77777777" w:rsidR="00D72637" w:rsidRPr="007766E7" w:rsidRDefault="00D72637" w:rsidP="007766E7">
      <w:pPr>
        <w:autoSpaceDE w:val="0"/>
        <w:autoSpaceDN w:val="0"/>
        <w:adjustRightInd w:val="0"/>
        <w:spacing w:before="120"/>
        <w:jc w:val="both"/>
        <w:rPr>
          <w:rFonts w:ascii="Times New Roman" w:hAnsi="Times New Roman"/>
          <w:sz w:val="26"/>
          <w:szCs w:val="26"/>
        </w:rPr>
      </w:pPr>
    </w:p>
    <w:p w14:paraId="59A3D1F4" w14:textId="0EAA9F31" w:rsidR="00FF4D78" w:rsidRPr="007766E7" w:rsidRDefault="00FF4D78" w:rsidP="007766E7">
      <w:pPr>
        <w:spacing w:before="120"/>
        <w:rPr>
          <w:rFonts w:ascii="Times New Roman" w:hAnsi="Times New Roman"/>
          <w:sz w:val="26"/>
          <w:szCs w:val="26"/>
        </w:rPr>
      </w:pPr>
      <w:r w:rsidRPr="007766E7">
        <w:rPr>
          <w:rFonts w:ascii="Times New Roman" w:hAnsi="Times New Roman"/>
          <w:sz w:val="26"/>
          <w:szCs w:val="26"/>
        </w:rPr>
        <w:br w:type="page"/>
      </w:r>
    </w:p>
    <w:p w14:paraId="6F4D4653" w14:textId="009D7E83" w:rsidR="00FF4D78" w:rsidRPr="007766E7" w:rsidRDefault="00FF4D78" w:rsidP="007766E7">
      <w:pPr>
        <w:pStyle w:val="Heading2"/>
        <w:spacing w:before="120"/>
        <w:jc w:val="center"/>
        <w:rPr>
          <w:rFonts w:ascii="Times New Roman" w:hAnsi="Times New Roman" w:cs="Times New Roman"/>
          <w:b/>
          <w:bCs/>
          <w:i/>
          <w:color w:val="0000FF"/>
          <w:sz w:val="34"/>
          <w:szCs w:val="34"/>
        </w:rPr>
      </w:pPr>
      <w:r w:rsidRPr="007766E7">
        <w:rPr>
          <w:rFonts w:ascii="Times New Roman" w:hAnsi="Times New Roman" w:cs="Times New Roman"/>
          <w:b/>
          <w:bCs/>
          <w:color w:val="0000FF"/>
          <w:sz w:val="34"/>
          <w:szCs w:val="34"/>
        </w:rPr>
        <w:lastRenderedPageBreak/>
        <w:t>MID</w:t>
      </w:r>
      <w:r w:rsidRPr="007766E7">
        <w:rPr>
          <w:rFonts w:ascii="Times New Roman" w:hAnsi="Times New Roman" w:cs="Times New Roman"/>
          <w:b/>
          <w:bCs/>
          <w:color w:val="0000FF"/>
          <w:sz w:val="34"/>
          <w:szCs w:val="34"/>
        </w:rPr>
        <w:t>TERM OF THE PRACTICUM</w:t>
      </w:r>
      <w:r w:rsidRPr="007766E7">
        <w:rPr>
          <w:rFonts w:ascii="Times New Roman" w:hAnsi="Times New Roman" w:cs="Times New Roman"/>
          <w:b/>
          <w:bCs/>
          <w:color w:val="0000FF"/>
          <w:sz w:val="34"/>
          <w:szCs w:val="34"/>
        </w:rPr>
        <w:t xml:space="preserve"> </w:t>
      </w:r>
      <w:r w:rsidRPr="007766E7">
        <w:rPr>
          <w:rFonts w:ascii="Times New Roman" w:hAnsi="Times New Roman" w:cs="Times New Roman"/>
          <w:b/>
          <w:bCs/>
          <w:color w:val="0000FF"/>
          <w:sz w:val="34"/>
          <w:szCs w:val="34"/>
        </w:rPr>
        <w:t xml:space="preserve">PERIOD- </w:t>
      </w:r>
      <w:r w:rsidRPr="007766E7">
        <w:rPr>
          <w:rFonts w:ascii="Times New Roman" w:hAnsi="Times New Roman" w:cs="Times New Roman"/>
          <w:b/>
          <w:bCs/>
          <w:color w:val="0000FF"/>
          <w:sz w:val="34"/>
          <w:szCs w:val="34"/>
        </w:rPr>
        <w:t xml:space="preserve">ADULT LEARNER EVALUATION/ </w:t>
      </w:r>
      <w:r w:rsidRPr="007766E7">
        <w:rPr>
          <w:rFonts w:ascii="Times New Roman" w:hAnsi="Times New Roman" w:cs="Times New Roman"/>
          <w:b/>
          <w:bCs/>
          <w:i/>
          <w:color w:val="0000FF"/>
          <w:sz w:val="34"/>
          <w:szCs w:val="34"/>
        </w:rPr>
        <w:t xml:space="preserve">ĐÁNH GIÁ HỌC VIÊN GIỮA </w:t>
      </w:r>
      <w:r w:rsidRPr="007766E7">
        <w:rPr>
          <w:rFonts w:ascii="Times New Roman" w:hAnsi="Times New Roman" w:cs="Times New Roman"/>
          <w:b/>
          <w:bCs/>
          <w:i/>
          <w:color w:val="0000FF"/>
          <w:sz w:val="34"/>
          <w:szCs w:val="34"/>
        </w:rPr>
        <w:t>KỲ THỰC TẬP</w:t>
      </w:r>
    </w:p>
    <w:p w14:paraId="028FE314" w14:textId="77777777" w:rsidR="00FF4D78" w:rsidRPr="007766E7" w:rsidRDefault="00FF4D78" w:rsidP="007766E7">
      <w:pPr>
        <w:spacing w:before="120"/>
        <w:jc w:val="center"/>
        <w:rPr>
          <w:rFonts w:ascii="Times New Roman" w:hAnsi="Times New Roman"/>
        </w:rPr>
      </w:pPr>
      <w:r w:rsidRPr="007766E7">
        <w:rPr>
          <w:rFonts w:ascii="Times New Roman" w:hAnsi="Times New Roman"/>
          <w:i/>
          <w:sz w:val="26"/>
          <w:szCs w:val="26"/>
        </w:rPr>
        <w:t>(To be completed by the Supervising Teacher and reviewed with Adult Learner)</w:t>
      </w:r>
    </w:p>
    <w:p w14:paraId="650732BB" w14:textId="77777777" w:rsidR="00FF4D78" w:rsidRPr="007766E7" w:rsidRDefault="00FF4D78" w:rsidP="007766E7">
      <w:pPr>
        <w:spacing w:before="120"/>
        <w:jc w:val="center"/>
        <w:rPr>
          <w:rFonts w:ascii="Times New Roman" w:hAnsi="Times New Roman"/>
          <w:i/>
          <w:sz w:val="26"/>
          <w:szCs w:val="26"/>
        </w:rPr>
      </w:pPr>
      <w:r w:rsidRPr="007766E7">
        <w:rPr>
          <w:rFonts w:ascii="Times New Roman" w:hAnsi="Times New Roman"/>
          <w:i/>
          <w:sz w:val="26"/>
          <w:szCs w:val="26"/>
        </w:rPr>
        <w:t>(Giáo Viên Giám Sát hoàn thành và rà soát cùng  Học viên)</w:t>
      </w:r>
    </w:p>
    <w:p w14:paraId="6032202D" w14:textId="6CC7808A" w:rsidR="00FF4D78" w:rsidRPr="007766E7" w:rsidRDefault="00FF4D78" w:rsidP="007766E7">
      <w:pPr>
        <w:widowControl w:val="0"/>
        <w:tabs>
          <w:tab w:val="left" w:pos="567"/>
        </w:tabs>
        <w:spacing w:before="120"/>
        <w:jc w:val="both"/>
        <w:rPr>
          <w:rFonts w:ascii="Times New Roman" w:hAnsi="Times New Roman"/>
          <w:sz w:val="26"/>
          <w:szCs w:val="26"/>
        </w:rPr>
      </w:pPr>
    </w:p>
    <w:p w14:paraId="7E0952EF" w14:textId="77777777" w:rsidR="00FF4D78" w:rsidRPr="007766E7" w:rsidRDefault="00FF4D78" w:rsidP="007766E7">
      <w:pPr>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Name of Adult Learner/ </w:t>
      </w:r>
      <w:r w:rsidRPr="007766E7">
        <w:rPr>
          <w:rFonts w:ascii="Times New Roman" w:eastAsiaTheme="minorEastAsia" w:hAnsi="Times New Roman"/>
          <w:i/>
          <w:sz w:val="26"/>
          <w:szCs w:val="26"/>
        </w:rPr>
        <w:t>Tên học viên:</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46BF8CF1" w14:textId="77777777" w:rsidR="00FF4D78" w:rsidRPr="007766E7" w:rsidRDefault="00FF4D78" w:rsidP="007766E7">
      <w:pPr>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Date of Evaluation/ </w:t>
      </w:r>
      <w:r w:rsidRPr="007766E7">
        <w:rPr>
          <w:rFonts w:ascii="Times New Roman" w:eastAsiaTheme="minorEastAsia" w:hAnsi="Times New Roman"/>
          <w:i/>
          <w:sz w:val="26"/>
          <w:szCs w:val="26"/>
        </w:rPr>
        <w:t>Ngày đánh giá</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 xml:space="preserve"> </w:t>
      </w:r>
    </w:p>
    <w:p w14:paraId="3D8EC59A" w14:textId="77777777" w:rsidR="00FF4D78" w:rsidRPr="007766E7" w:rsidRDefault="00FF4D78"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p>
    <w:p w14:paraId="293F8CCC"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Thank you for supervising our adult learner. Using this form, please provide feedback to the adult learner’s practicum. Your comments will help us improve our work with Montessori adult learners in the future. </w:t>
      </w:r>
    </w:p>
    <w:p w14:paraId="06093E83"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 xml:space="preserve">Cảm ơn đã giám sát học viên của chúng tôi. Xin vui lòng sử dụng mẫu này để cung cấp phản hồi về quá trình thực tập của học viên. Nhận xét của bạn sẽ giúp chúng tôi cải thiện công việc giảng dạy các học viên Montessori trong tương lai. </w:t>
      </w:r>
    </w:p>
    <w:p w14:paraId="2BAFD73F"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sz w:val="26"/>
          <w:szCs w:val="26"/>
        </w:rPr>
        <w:t xml:space="preserve">Please rate the following aspects of the adult learner’s practicum on the basis of this scale: </w:t>
      </w:r>
      <w:r w:rsidRPr="007766E7">
        <w:rPr>
          <w:rFonts w:ascii="Times New Roman" w:eastAsiaTheme="minorEastAsia" w:hAnsi="Times New Roman"/>
          <w:i/>
          <w:color w:val="0070C0"/>
          <w:sz w:val="26"/>
          <w:szCs w:val="26"/>
        </w:rPr>
        <w:t>Not Applicable (N/A), Not Acceptable (NAc), Needs Improvement (NI), Meets Requirements (MR), Often Exceeds Expectations (OEE), Consistently Exceeds Expectations (CEE).</w:t>
      </w:r>
    </w:p>
    <w:p w14:paraId="13E15372"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70C0"/>
          <w:sz w:val="26"/>
          <w:szCs w:val="26"/>
        </w:rPr>
      </w:pPr>
      <w:r w:rsidRPr="007766E7">
        <w:rPr>
          <w:rFonts w:ascii="Times New Roman" w:eastAsiaTheme="minorEastAsia" w:hAnsi="Times New Roman"/>
          <w:sz w:val="26"/>
          <w:szCs w:val="26"/>
        </w:rPr>
        <w:t xml:space="preserve">Vui lòng đánh giá các khía cạnh thực tập của học viên bằng các mức đánh giá sau: </w:t>
      </w:r>
      <w:r w:rsidRPr="007766E7">
        <w:rPr>
          <w:rFonts w:ascii="Times New Roman" w:eastAsiaTheme="minorEastAsia" w:hAnsi="Times New Roman"/>
          <w:i/>
          <w:color w:val="0070C0"/>
          <w:sz w:val="26"/>
          <w:szCs w:val="26"/>
        </w:rPr>
        <w:t xml:space="preserve">Không áp dụng (N/A), Không được chấp nhận (NAc),  Cần cải thiện (NI), Đủ yêu cầu (MR), Thường xuyên vượt yêu cầu (OEE), Luôn luôn vượt yêu cầu (CEE).  </w:t>
      </w:r>
    </w:p>
    <w:p w14:paraId="464B01CC"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Add comments to explain your assessment.</w:t>
      </w:r>
    </w:p>
    <w:p w14:paraId="4690D097"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Vui lòng cho thêm ý kiến để giải thích các đánh giá của bạn.</w:t>
      </w:r>
    </w:p>
    <w:p w14:paraId="3C9F16C2"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p>
    <w:tbl>
      <w:tblPr>
        <w:tblStyle w:val="TableGrid"/>
        <w:tblW w:w="0" w:type="auto"/>
        <w:jc w:val="center"/>
        <w:tblLook w:val="04A0" w:firstRow="1" w:lastRow="0" w:firstColumn="1" w:lastColumn="0" w:noHBand="0" w:noVBand="1"/>
      </w:tblPr>
      <w:tblGrid>
        <w:gridCol w:w="1996"/>
        <w:gridCol w:w="4158"/>
        <w:gridCol w:w="2862"/>
      </w:tblGrid>
      <w:tr w:rsidR="00FF4D78" w:rsidRPr="007766E7" w14:paraId="78DDF8BC" w14:textId="77777777" w:rsidTr="003661EB">
        <w:trPr>
          <w:tblHeader/>
          <w:jc w:val="center"/>
        </w:trPr>
        <w:tc>
          <w:tcPr>
            <w:tcW w:w="2005" w:type="dxa"/>
            <w:shd w:val="clear" w:color="auto" w:fill="D9D9D9" w:themeFill="background1" w:themeFillShade="D9"/>
          </w:tcPr>
          <w:p w14:paraId="3E38EB84" w14:textId="77777777" w:rsidR="00FF4D78" w:rsidRPr="007766E7" w:rsidRDefault="00FF4D78" w:rsidP="007766E7">
            <w:pPr>
              <w:widowControl w:val="0"/>
              <w:tabs>
                <w:tab w:val="left" w:pos="567"/>
              </w:tabs>
              <w:spacing w:before="120"/>
              <w:jc w:val="center"/>
              <w:rPr>
                <w:rFonts w:ascii="Times New Roman" w:hAnsi="Times New Roman"/>
                <w:b/>
                <w:sz w:val="26"/>
                <w:szCs w:val="26"/>
              </w:rPr>
            </w:pPr>
            <w:r w:rsidRPr="007766E7">
              <w:rPr>
                <w:rFonts w:ascii="Times New Roman" w:hAnsi="Times New Roman"/>
                <w:b/>
                <w:sz w:val="26"/>
                <w:szCs w:val="26"/>
              </w:rPr>
              <w:t>Performance</w:t>
            </w:r>
          </w:p>
          <w:p w14:paraId="28AFF508" w14:textId="77777777" w:rsidR="00FF4D78" w:rsidRPr="007766E7" w:rsidRDefault="00FF4D78" w:rsidP="007766E7">
            <w:pPr>
              <w:widowControl w:val="0"/>
              <w:tabs>
                <w:tab w:val="left" w:pos="567"/>
              </w:tabs>
              <w:spacing w:before="120"/>
              <w:jc w:val="center"/>
              <w:rPr>
                <w:rFonts w:ascii="Times New Roman" w:hAnsi="Times New Roman"/>
                <w:b/>
                <w:i/>
                <w:sz w:val="26"/>
                <w:szCs w:val="26"/>
              </w:rPr>
            </w:pPr>
            <w:r w:rsidRPr="007766E7">
              <w:rPr>
                <w:rFonts w:ascii="Times New Roman" w:hAnsi="Times New Roman"/>
                <w:b/>
                <w:i/>
                <w:sz w:val="26"/>
                <w:szCs w:val="26"/>
              </w:rPr>
              <w:t>Thực hiện</w:t>
            </w:r>
          </w:p>
        </w:tc>
        <w:tc>
          <w:tcPr>
            <w:tcW w:w="4368" w:type="dxa"/>
            <w:shd w:val="clear" w:color="auto" w:fill="D9D9D9" w:themeFill="background1" w:themeFillShade="D9"/>
          </w:tcPr>
          <w:p w14:paraId="0157F1BA" w14:textId="77777777" w:rsidR="00FF4D78" w:rsidRPr="007766E7" w:rsidRDefault="00FF4D78" w:rsidP="007766E7">
            <w:pPr>
              <w:widowControl w:val="0"/>
              <w:tabs>
                <w:tab w:val="left" w:pos="567"/>
              </w:tabs>
              <w:spacing w:before="120"/>
              <w:jc w:val="center"/>
              <w:rPr>
                <w:rFonts w:ascii="Times New Roman" w:hAnsi="Times New Roman"/>
                <w:b/>
                <w:sz w:val="26"/>
                <w:szCs w:val="26"/>
              </w:rPr>
            </w:pPr>
            <w:r w:rsidRPr="007766E7">
              <w:rPr>
                <w:rFonts w:ascii="Times New Roman" w:hAnsi="Times New Roman"/>
                <w:b/>
                <w:sz w:val="26"/>
                <w:szCs w:val="26"/>
              </w:rPr>
              <w:t>Criteria</w:t>
            </w:r>
          </w:p>
          <w:p w14:paraId="25E11A6E" w14:textId="77777777" w:rsidR="00FF4D78" w:rsidRPr="007766E7" w:rsidRDefault="00FF4D78" w:rsidP="007766E7">
            <w:pPr>
              <w:widowControl w:val="0"/>
              <w:tabs>
                <w:tab w:val="left" w:pos="567"/>
              </w:tabs>
              <w:spacing w:before="120"/>
              <w:jc w:val="center"/>
              <w:rPr>
                <w:rFonts w:ascii="Times New Roman" w:hAnsi="Times New Roman"/>
                <w:b/>
                <w:i/>
                <w:sz w:val="26"/>
                <w:szCs w:val="26"/>
              </w:rPr>
            </w:pPr>
            <w:r w:rsidRPr="007766E7">
              <w:rPr>
                <w:rFonts w:ascii="Times New Roman" w:hAnsi="Times New Roman"/>
                <w:b/>
                <w:i/>
                <w:sz w:val="26"/>
                <w:szCs w:val="26"/>
              </w:rPr>
              <w:t>Tiêu chuẩn</w:t>
            </w:r>
          </w:p>
        </w:tc>
        <w:tc>
          <w:tcPr>
            <w:tcW w:w="2982" w:type="dxa"/>
            <w:shd w:val="clear" w:color="auto" w:fill="D9D9D9" w:themeFill="background1" w:themeFillShade="D9"/>
          </w:tcPr>
          <w:p w14:paraId="47BFA7BB" w14:textId="77777777" w:rsidR="00FF4D78" w:rsidRPr="007766E7" w:rsidRDefault="00FF4D78" w:rsidP="007766E7">
            <w:pPr>
              <w:widowControl w:val="0"/>
              <w:tabs>
                <w:tab w:val="left" w:pos="567"/>
              </w:tabs>
              <w:spacing w:before="120"/>
              <w:jc w:val="center"/>
              <w:rPr>
                <w:rFonts w:ascii="Times New Roman" w:hAnsi="Times New Roman"/>
                <w:b/>
                <w:sz w:val="26"/>
                <w:szCs w:val="26"/>
              </w:rPr>
            </w:pPr>
            <w:r w:rsidRPr="007766E7">
              <w:rPr>
                <w:rFonts w:ascii="Times New Roman" w:hAnsi="Times New Roman"/>
                <w:b/>
                <w:sz w:val="26"/>
                <w:szCs w:val="26"/>
              </w:rPr>
              <w:t>Supervising Teacher’s Assessment and Comments</w:t>
            </w:r>
          </w:p>
          <w:p w14:paraId="1E929800" w14:textId="77777777" w:rsidR="00FF4D78" w:rsidRPr="007766E7" w:rsidRDefault="00FF4D78" w:rsidP="007766E7">
            <w:pPr>
              <w:widowControl w:val="0"/>
              <w:tabs>
                <w:tab w:val="left" w:pos="567"/>
              </w:tabs>
              <w:spacing w:before="120"/>
              <w:jc w:val="center"/>
              <w:rPr>
                <w:rFonts w:ascii="Times New Roman" w:hAnsi="Times New Roman"/>
                <w:b/>
                <w:i/>
                <w:sz w:val="26"/>
                <w:szCs w:val="26"/>
              </w:rPr>
            </w:pPr>
            <w:r w:rsidRPr="007766E7">
              <w:rPr>
                <w:rFonts w:ascii="Times New Roman" w:hAnsi="Times New Roman"/>
                <w:b/>
                <w:i/>
                <w:sz w:val="26"/>
                <w:szCs w:val="26"/>
              </w:rPr>
              <w:t>Đánh giá và nhận xét của Giáo Viên Giám Sát</w:t>
            </w:r>
          </w:p>
        </w:tc>
      </w:tr>
      <w:tr w:rsidR="00FF4D78" w:rsidRPr="007766E7" w14:paraId="7A7A2A11" w14:textId="77777777" w:rsidTr="003661EB">
        <w:trPr>
          <w:jc w:val="center"/>
        </w:trPr>
        <w:tc>
          <w:tcPr>
            <w:tcW w:w="2005" w:type="dxa"/>
          </w:tcPr>
          <w:p w14:paraId="769C4219"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Professional Qualities and Conduct </w:t>
            </w:r>
          </w:p>
          <w:p w14:paraId="63A0B862"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Phẩm chất và cách ứng xử chuyên nghiệp </w:t>
            </w:r>
          </w:p>
        </w:tc>
        <w:tc>
          <w:tcPr>
            <w:tcW w:w="4368" w:type="dxa"/>
          </w:tcPr>
          <w:p w14:paraId="27CE78D2"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Understanding, friendly, approachable and respectful; professional working relationship and communication with colleagues and parents; appropriate attire and professional expressions, gestures, </w:t>
            </w:r>
            <w:r w:rsidRPr="007766E7">
              <w:rPr>
                <w:rFonts w:ascii="Times New Roman" w:hAnsi="Times New Roman"/>
                <w:sz w:val="26"/>
                <w:szCs w:val="26"/>
              </w:rPr>
              <w:lastRenderedPageBreak/>
              <w:t>words, and grooming;</w:t>
            </w:r>
          </w:p>
          <w:p w14:paraId="36FDD560"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Hiểu biết, thân thiện, dễ gần và tôn trọng, quan hệ công việc chuyên nghiệp, và chuyên nghiệp trong giao tiếp với đồng nghiệp và phụ huynh; trang phục phù hợp và tác phong, cử chỉ, lời nói chuyên nghiệp, và chau chuốt.</w:t>
            </w:r>
          </w:p>
        </w:tc>
        <w:tc>
          <w:tcPr>
            <w:tcW w:w="2982" w:type="dxa"/>
          </w:tcPr>
          <w:p w14:paraId="42EF897C" w14:textId="77777777" w:rsidR="00FF4D78" w:rsidRPr="007766E7" w:rsidRDefault="00FF4D78" w:rsidP="007766E7">
            <w:pPr>
              <w:widowControl w:val="0"/>
              <w:tabs>
                <w:tab w:val="left" w:pos="567"/>
              </w:tabs>
              <w:spacing w:before="120"/>
              <w:jc w:val="center"/>
              <w:rPr>
                <w:rFonts w:ascii="Times New Roman" w:hAnsi="Times New Roman"/>
                <w:sz w:val="26"/>
                <w:szCs w:val="26"/>
              </w:rPr>
            </w:pPr>
          </w:p>
        </w:tc>
      </w:tr>
      <w:tr w:rsidR="00FF4D78" w:rsidRPr="007766E7" w14:paraId="2C6BC034" w14:textId="77777777" w:rsidTr="003661EB">
        <w:trPr>
          <w:jc w:val="center"/>
        </w:trPr>
        <w:tc>
          <w:tcPr>
            <w:tcW w:w="2005" w:type="dxa"/>
          </w:tcPr>
          <w:p w14:paraId="3BACCE14"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Punctuality </w:t>
            </w:r>
          </w:p>
          <w:p w14:paraId="6F6AB180"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Đúng thời hạn  </w:t>
            </w:r>
          </w:p>
        </w:tc>
        <w:tc>
          <w:tcPr>
            <w:tcW w:w="4368" w:type="dxa"/>
          </w:tcPr>
          <w:p w14:paraId="6B286C57"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Completes assigned tasks and objectives in a timely manner; reliable </w:t>
            </w:r>
          </w:p>
          <w:p w14:paraId="08D134BA"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Hoàn thành các mục tiêu và nhiệm vụ được giao đúng thời hạn; đáng tin cậy. </w:t>
            </w:r>
          </w:p>
        </w:tc>
        <w:tc>
          <w:tcPr>
            <w:tcW w:w="2982" w:type="dxa"/>
          </w:tcPr>
          <w:p w14:paraId="5CE0856E" w14:textId="77777777" w:rsidR="00FF4D78" w:rsidRPr="007766E7" w:rsidRDefault="00FF4D78" w:rsidP="007766E7">
            <w:pPr>
              <w:widowControl w:val="0"/>
              <w:tabs>
                <w:tab w:val="left" w:pos="567"/>
              </w:tabs>
              <w:spacing w:before="120"/>
              <w:ind w:left="-380"/>
              <w:jc w:val="center"/>
              <w:rPr>
                <w:rFonts w:ascii="Times New Roman" w:hAnsi="Times New Roman"/>
                <w:sz w:val="26"/>
                <w:szCs w:val="26"/>
              </w:rPr>
            </w:pPr>
          </w:p>
        </w:tc>
      </w:tr>
      <w:tr w:rsidR="00FF4D78" w:rsidRPr="007766E7" w14:paraId="7AD856B3" w14:textId="77777777" w:rsidTr="003661EB">
        <w:trPr>
          <w:trHeight w:val="1349"/>
          <w:jc w:val="center"/>
        </w:trPr>
        <w:tc>
          <w:tcPr>
            <w:tcW w:w="2005" w:type="dxa"/>
          </w:tcPr>
          <w:p w14:paraId="3CB94C4E"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Rapport with Children </w:t>
            </w:r>
          </w:p>
          <w:p w14:paraId="2BB115C4"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Mối quan hệ với trẻ </w:t>
            </w:r>
          </w:p>
        </w:tc>
        <w:tc>
          <w:tcPr>
            <w:tcW w:w="4368" w:type="dxa"/>
          </w:tcPr>
          <w:p w14:paraId="439CDA58"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Warm, joyful, positive, respectful, and welcoming </w:t>
            </w:r>
          </w:p>
          <w:p w14:paraId="73712926"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Ấm áp, vui vẻ, tích cực, tôn trọng và chào đón.</w:t>
            </w:r>
          </w:p>
        </w:tc>
        <w:tc>
          <w:tcPr>
            <w:tcW w:w="2982" w:type="dxa"/>
          </w:tcPr>
          <w:p w14:paraId="57448612" w14:textId="77777777" w:rsidR="00FF4D78" w:rsidRPr="007766E7" w:rsidRDefault="00FF4D78" w:rsidP="007766E7">
            <w:pPr>
              <w:widowControl w:val="0"/>
              <w:tabs>
                <w:tab w:val="left" w:pos="567"/>
              </w:tabs>
              <w:spacing w:before="120"/>
              <w:ind w:left="-380"/>
              <w:jc w:val="center"/>
              <w:rPr>
                <w:rFonts w:ascii="Times New Roman" w:hAnsi="Times New Roman"/>
                <w:sz w:val="26"/>
                <w:szCs w:val="26"/>
              </w:rPr>
            </w:pPr>
          </w:p>
        </w:tc>
      </w:tr>
      <w:tr w:rsidR="00FF4D78" w:rsidRPr="007766E7" w14:paraId="3768461B" w14:textId="77777777" w:rsidTr="003661EB">
        <w:trPr>
          <w:jc w:val="center"/>
        </w:trPr>
        <w:tc>
          <w:tcPr>
            <w:tcW w:w="2005" w:type="dxa"/>
          </w:tcPr>
          <w:p w14:paraId="5882FC06"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Attitude and Responsibility </w:t>
            </w:r>
          </w:p>
          <w:p w14:paraId="340B5AB5"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Thái độ và trách nhiệm </w:t>
            </w:r>
          </w:p>
        </w:tc>
        <w:tc>
          <w:tcPr>
            <w:tcW w:w="4368" w:type="dxa"/>
          </w:tcPr>
          <w:p w14:paraId="32A39424"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Graceful, kind, flexible, self-confident, enthusiastic, responsive, competent, and mindful; with initiative; confident and eager to observe and teach; asks help when needed. </w:t>
            </w:r>
          </w:p>
          <w:p w14:paraId="4877005F"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Duyên dáng, tốt bụng, linh hoạt, tự tin, nhiệt tình, có trách nhiệm, có khả năng,</w:t>
            </w:r>
            <w:r w:rsidRPr="007766E7">
              <w:rPr>
                <w:rFonts w:ascii="Times New Roman" w:hAnsi="Times New Roman"/>
                <w:i/>
                <w:sz w:val="26"/>
                <w:szCs w:val="26"/>
                <w:lang w:val="vi-VN"/>
              </w:rPr>
              <w:t xml:space="preserve"> </w:t>
            </w:r>
            <w:r w:rsidRPr="007766E7">
              <w:rPr>
                <w:rFonts w:ascii="Times New Roman" w:hAnsi="Times New Roman"/>
                <w:i/>
                <w:sz w:val="26"/>
                <w:szCs w:val="26"/>
              </w:rPr>
              <w:t xml:space="preserve">có tâm với công việc, nhiều sáng kiến, tự tin và sẵn sàng để quan sát và giảng dạy; yêu cầu giúp đỡ khi cần thiết </w:t>
            </w:r>
          </w:p>
        </w:tc>
        <w:tc>
          <w:tcPr>
            <w:tcW w:w="2982" w:type="dxa"/>
          </w:tcPr>
          <w:p w14:paraId="18560771" w14:textId="77777777" w:rsidR="00FF4D78" w:rsidRPr="007766E7" w:rsidRDefault="00FF4D78" w:rsidP="007766E7">
            <w:pPr>
              <w:widowControl w:val="0"/>
              <w:tabs>
                <w:tab w:val="left" w:pos="567"/>
              </w:tabs>
              <w:spacing w:before="120"/>
              <w:jc w:val="center"/>
              <w:rPr>
                <w:rFonts w:ascii="Times New Roman" w:hAnsi="Times New Roman"/>
                <w:sz w:val="26"/>
                <w:szCs w:val="26"/>
              </w:rPr>
            </w:pPr>
          </w:p>
        </w:tc>
      </w:tr>
      <w:tr w:rsidR="00FF4D78" w:rsidRPr="007766E7" w14:paraId="27B65D18" w14:textId="77777777" w:rsidTr="003661EB">
        <w:trPr>
          <w:jc w:val="center"/>
        </w:trPr>
        <w:tc>
          <w:tcPr>
            <w:tcW w:w="2005" w:type="dxa"/>
            <w:vMerge w:val="restart"/>
          </w:tcPr>
          <w:p w14:paraId="36563B4C"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Routine Tasks </w:t>
            </w:r>
          </w:p>
          <w:p w14:paraId="252DA302"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Nhiệm vụ hàng ngày </w:t>
            </w:r>
          </w:p>
        </w:tc>
        <w:tc>
          <w:tcPr>
            <w:tcW w:w="4368" w:type="dxa"/>
          </w:tcPr>
          <w:p w14:paraId="62D359BE"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Successful performance of assigned routine tasks:</w:t>
            </w:r>
          </w:p>
          <w:p w14:paraId="6126BBF1"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hAnsi="Times New Roman"/>
                <w:i/>
                <w:sz w:val="26"/>
                <w:szCs w:val="26"/>
              </w:rPr>
              <w:t>Thực hiện thành công các nhiệm vụ</w:t>
            </w:r>
            <w:r w:rsidRPr="007766E7">
              <w:rPr>
                <w:rFonts w:ascii="Times New Roman" w:hAnsi="Times New Roman"/>
                <w:i/>
                <w:sz w:val="26"/>
                <w:szCs w:val="26"/>
                <w:lang w:val="vi-VN"/>
              </w:rPr>
              <w:t xml:space="preserve"> hàng</w:t>
            </w:r>
            <w:r w:rsidRPr="007766E7">
              <w:rPr>
                <w:rFonts w:ascii="Times New Roman" w:hAnsi="Times New Roman"/>
                <w:i/>
                <w:sz w:val="26"/>
                <w:szCs w:val="26"/>
              </w:rPr>
              <w:t xml:space="preserve"> ngày được giao:</w:t>
            </w:r>
          </w:p>
        </w:tc>
        <w:tc>
          <w:tcPr>
            <w:tcW w:w="2982" w:type="dxa"/>
          </w:tcPr>
          <w:p w14:paraId="2604F84D" w14:textId="77777777" w:rsidR="00FF4D78" w:rsidRPr="007766E7" w:rsidRDefault="00FF4D78" w:rsidP="007766E7">
            <w:pPr>
              <w:widowControl w:val="0"/>
              <w:tabs>
                <w:tab w:val="left" w:pos="567"/>
              </w:tabs>
              <w:spacing w:before="120"/>
              <w:jc w:val="center"/>
              <w:rPr>
                <w:rFonts w:ascii="Times New Roman" w:hAnsi="Times New Roman"/>
                <w:sz w:val="26"/>
                <w:szCs w:val="26"/>
              </w:rPr>
            </w:pPr>
          </w:p>
        </w:tc>
      </w:tr>
      <w:tr w:rsidR="00FF4D78" w:rsidRPr="007766E7" w14:paraId="6D0292FE" w14:textId="77777777" w:rsidTr="003661EB">
        <w:trPr>
          <w:jc w:val="center"/>
        </w:trPr>
        <w:tc>
          <w:tcPr>
            <w:tcW w:w="2005" w:type="dxa"/>
            <w:vMerge/>
          </w:tcPr>
          <w:p w14:paraId="1A1E2143" w14:textId="77777777" w:rsidR="00FF4D78" w:rsidRPr="007766E7" w:rsidRDefault="00FF4D78" w:rsidP="007766E7">
            <w:pPr>
              <w:widowControl w:val="0"/>
              <w:tabs>
                <w:tab w:val="left" w:pos="567"/>
              </w:tabs>
              <w:spacing w:before="120"/>
              <w:jc w:val="both"/>
              <w:rPr>
                <w:rFonts w:ascii="Times New Roman" w:hAnsi="Times New Roman"/>
                <w:sz w:val="26"/>
                <w:szCs w:val="26"/>
              </w:rPr>
            </w:pPr>
          </w:p>
        </w:tc>
        <w:tc>
          <w:tcPr>
            <w:tcW w:w="4368" w:type="dxa"/>
          </w:tcPr>
          <w:p w14:paraId="10EEBC05"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hAnsi="Times New Roman"/>
                <w:b/>
                <w:sz w:val="26"/>
                <w:szCs w:val="26"/>
              </w:rPr>
              <w:t>Observation Task</w:t>
            </w:r>
            <w:r w:rsidRPr="007766E7">
              <w:rPr>
                <w:rFonts w:ascii="Times New Roman" w:hAnsi="Times New Roman"/>
                <w:i/>
                <w:sz w:val="26"/>
                <w:szCs w:val="26"/>
              </w:rPr>
              <w:t xml:space="preserve"> </w:t>
            </w:r>
          </w:p>
          <w:p w14:paraId="31AFB388"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hAnsi="Times New Roman"/>
                <w:b/>
                <w:i/>
                <w:sz w:val="26"/>
                <w:szCs w:val="26"/>
              </w:rPr>
              <w:lastRenderedPageBreak/>
              <w:t xml:space="preserve">Nhiệm vụ quan sát </w:t>
            </w:r>
          </w:p>
          <w:p w14:paraId="3C872639"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i/>
                <w:sz w:val="26"/>
                <w:szCs w:val="26"/>
              </w:rPr>
              <w:t>Daily Observation Sheet</w:t>
            </w:r>
            <w:r w:rsidRPr="007766E7">
              <w:rPr>
                <w:rFonts w:ascii="Times New Roman" w:hAnsi="Times New Roman"/>
                <w:sz w:val="26"/>
                <w:szCs w:val="26"/>
              </w:rPr>
              <w:t>.</w:t>
            </w:r>
            <w:r w:rsidRPr="007766E7">
              <w:rPr>
                <w:rFonts w:ascii="Times New Roman" w:hAnsi="Times New Roman"/>
                <w:b/>
                <w:sz w:val="26"/>
                <w:szCs w:val="26"/>
              </w:rPr>
              <w:t xml:space="preserve"> </w:t>
            </w:r>
            <w:r w:rsidRPr="007766E7">
              <w:rPr>
                <w:rFonts w:ascii="Times New Roman" w:hAnsi="Times New Roman"/>
                <w:sz w:val="26"/>
                <w:szCs w:val="26"/>
              </w:rPr>
              <w:t>Observing during and after giving a presentation to a child and recording coded note/s of the child’s independent work.</w:t>
            </w:r>
          </w:p>
          <w:p w14:paraId="27D22CEE"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i/>
                <w:sz w:val="26"/>
                <w:szCs w:val="26"/>
              </w:rPr>
              <w:t>Phiếu quan sát hàng ngày</w:t>
            </w:r>
            <w:r w:rsidRPr="007766E7">
              <w:rPr>
                <w:rFonts w:ascii="Times New Roman" w:hAnsi="Times New Roman"/>
                <w:sz w:val="26"/>
                <w:szCs w:val="26"/>
              </w:rPr>
              <w:t xml:space="preserve">. Quan sát trong và sau khi hướng dẫn trẻ và ghi lại ghi chú vắn tắt về hoạt động độc lập của trẻ </w:t>
            </w:r>
          </w:p>
        </w:tc>
        <w:tc>
          <w:tcPr>
            <w:tcW w:w="2982" w:type="dxa"/>
          </w:tcPr>
          <w:p w14:paraId="4512603B" w14:textId="77777777" w:rsidR="00FF4D78" w:rsidRPr="007766E7" w:rsidRDefault="00FF4D78" w:rsidP="007766E7">
            <w:pPr>
              <w:widowControl w:val="0"/>
              <w:tabs>
                <w:tab w:val="left" w:pos="567"/>
              </w:tabs>
              <w:spacing w:before="120"/>
              <w:jc w:val="center"/>
              <w:rPr>
                <w:rFonts w:ascii="Times New Roman" w:hAnsi="Times New Roman"/>
                <w:sz w:val="26"/>
                <w:szCs w:val="26"/>
              </w:rPr>
            </w:pPr>
          </w:p>
        </w:tc>
      </w:tr>
      <w:tr w:rsidR="00FF4D78" w:rsidRPr="007766E7" w14:paraId="337C2DDC" w14:textId="77777777" w:rsidTr="003661EB">
        <w:trPr>
          <w:jc w:val="center"/>
        </w:trPr>
        <w:tc>
          <w:tcPr>
            <w:tcW w:w="2005" w:type="dxa"/>
            <w:vMerge/>
          </w:tcPr>
          <w:p w14:paraId="16CE1921" w14:textId="77777777" w:rsidR="00FF4D78" w:rsidRPr="007766E7" w:rsidRDefault="00FF4D78" w:rsidP="007766E7">
            <w:pPr>
              <w:widowControl w:val="0"/>
              <w:tabs>
                <w:tab w:val="left" w:pos="567"/>
              </w:tabs>
              <w:spacing w:before="120"/>
              <w:jc w:val="both"/>
              <w:rPr>
                <w:rFonts w:ascii="Times New Roman" w:hAnsi="Times New Roman"/>
                <w:sz w:val="26"/>
                <w:szCs w:val="26"/>
              </w:rPr>
            </w:pPr>
          </w:p>
        </w:tc>
        <w:tc>
          <w:tcPr>
            <w:tcW w:w="4368" w:type="dxa"/>
          </w:tcPr>
          <w:p w14:paraId="7BA6CE64"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hAnsi="Times New Roman"/>
                <w:i/>
                <w:sz w:val="26"/>
                <w:szCs w:val="26"/>
              </w:rPr>
              <w:t xml:space="preserve">Running Record </w:t>
            </w:r>
          </w:p>
          <w:p w14:paraId="4948D680"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hAnsi="Times New Roman"/>
                <w:i/>
                <w:sz w:val="26"/>
                <w:szCs w:val="26"/>
              </w:rPr>
              <w:t xml:space="preserve">Nhật ký quan sát </w:t>
            </w:r>
          </w:p>
        </w:tc>
        <w:tc>
          <w:tcPr>
            <w:tcW w:w="2982" w:type="dxa"/>
          </w:tcPr>
          <w:p w14:paraId="0A59D63A" w14:textId="77777777" w:rsidR="00FF4D78" w:rsidRPr="007766E7" w:rsidRDefault="00FF4D78" w:rsidP="007766E7">
            <w:pPr>
              <w:widowControl w:val="0"/>
              <w:tabs>
                <w:tab w:val="left" w:pos="567"/>
              </w:tabs>
              <w:spacing w:before="120"/>
              <w:jc w:val="center"/>
              <w:rPr>
                <w:rFonts w:ascii="Times New Roman" w:hAnsi="Times New Roman"/>
                <w:sz w:val="26"/>
                <w:szCs w:val="26"/>
              </w:rPr>
            </w:pPr>
          </w:p>
        </w:tc>
      </w:tr>
      <w:tr w:rsidR="00FF4D78" w:rsidRPr="007766E7" w14:paraId="5D53868E" w14:textId="77777777" w:rsidTr="003661EB">
        <w:trPr>
          <w:jc w:val="center"/>
        </w:trPr>
        <w:tc>
          <w:tcPr>
            <w:tcW w:w="2005" w:type="dxa"/>
            <w:vMerge/>
          </w:tcPr>
          <w:p w14:paraId="3DF83301" w14:textId="77777777" w:rsidR="00FF4D78" w:rsidRPr="007766E7" w:rsidRDefault="00FF4D78" w:rsidP="007766E7">
            <w:pPr>
              <w:widowControl w:val="0"/>
              <w:tabs>
                <w:tab w:val="left" w:pos="567"/>
              </w:tabs>
              <w:spacing w:before="120"/>
              <w:jc w:val="both"/>
              <w:rPr>
                <w:rFonts w:ascii="Times New Roman" w:hAnsi="Times New Roman"/>
                <w:sz w:val="26"/>
                <w:szCs w:val="26"/>
              </w:rPr>
            </w:pPr>
          </w:p>
        </w:tc>
        <w:tc>
          <w:tcPr>
            <w:tcW w:w="4368" w:type="dxa"/>
          </w:tcPr>
          <w:p w14:paraId="75C97E48"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b/>
                <w:sz w:val="26"/>
                <w:szCs w:val="26"/>
              </w:rPr>
              <w:t xml:space="preserve">Lesson Planning and Teaching Tasks – </w:t>
            </w:r>
            <w:r w:rsidRPr="007766E7">
              <w:rPr>
                <w:rFonts w:ascii="Times New Roman" w:hAnsi="Times New Roman"/>
                <w:sz w:val="26"/>
                <w:szCs w:val="26"/>
              </w:rPr>
              <w:t>plans and follows the progression of 3-6 curriculum, supplements plans with a variety of original and new teaching techniques, and continuously updates plans based on child interests, progress and learning styles.</w:t>
            </w:r>
          </w:p>
          <w:p w14:paraId="4DFE96F4"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b/>
                <w:i/>
                <w:sz w:val="26"/>
                <w:szCs w:val="26"/>
              </w:rPr>
              <w:t xml:space="preserve">Lập kế hoạch bài học và nhiện vụ giảng dạy  – </w:t>
            </w:r>
            <w:r w:rsidRPr="007766E7">
              <w:rPr>
                <w:rFonts w:ascii="Times New Roman" w:hAnsi="Times New Roman"/>
                <w:i/>
                <w:sz w:val="26"/>
                <w:szCs w:val="26"/>
              </w:rPr>
              <w:t>lập kế hoạch và làm theo tiến trình của chương trình giảng dạy dành cho trẻ 3-6 tuổi. Bổ sung kế hoạch với nhiều kỹ thuật giảng dạy nguyên bản và mới mẻ, và tiếp tục cập nhật kế hoạch dựa trên sự hứng thú của trẻ, tiến bộ và phong cách học tập của trẻ.</w:t>
            </w:r>
          </w:p>
          <w:p w14:paraId="3AF1DFCA"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i/>
                <w:sz w:val="26"/>
                <w:szCs w:val="26"/>
                <w:u w:val="single"/>
              </w:rPr>
              <w:t>Individual</w:t>
            </w:r>
            <w:r w:rsidRPr="007766E7">
              <w:rPr>
                <w:rFonts w:ascii="Times New Roman" w:hAnsi="Times New Roman"/>
                <w:i/>
                <w:sz w:val="26"/>
                <w:szCs w:val="26"/>
              </w:rPr>
              <w:t>.</w:t>
            </w:r>
            <w:r w:rsidRPr="007766E7">
              <w:rPr>
                <w:rFonts w:ascii="Times New Roman" w:hAnsi="Times New Roman"/>
                <w:b/>
                <w:sz w:val="26"/>
                <w:szCs w:val="26"/>
              </w:rPr>
              <w:t xml:space="preserve"> </w:t>
            </w:r>
            <w:r w:rsidRPr="007766E7">
              <w:rPr>
                <w:rFonts w:ascii="Times New Roman" w:hAnsi="Times New Roman"/>
                <w:sz w:val="26"/>
                <w:szCs w:val="26"/>
              </w:rPr>
              <w:t>Prepares and updates relevant and meaningful lesson plans for assigned children of different ages and levels of experience based on classroom observation; shows lessons with accuracy and proficiency.</w:t>
            </w:r>
          </w:p>
          <w:p w14:paraId="6C23175B"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i/>
                <w:sz w:val="26"/>
                <w:szCs w:val="26"/>
                <w:u w:val="single"/>
              </w:rPr>
              <w:lastRenderedPageBreak/>
              <w:t>Cá Nhân</w:t>
            </w:r>
            <w:r w:rsidRPr="007766E7">
              <w:rPr>
                <w:rFonts w:ascii="Times New Roman" w:hAnsi="Times New Roman"/>
                <w:i/>
                <w:sz w:val="26"/>
                <w:szCs w:val="26"/>
              </w:rPr>
              <w:t>.</w:t>
            </w:r>
            <w:r w:rsidRPr="007766E7">
              <w:rPr>
                <w:rFonts w:ascii="Times New Roman" w:hAnsi="Times New Roman"/>
                <w:b/>
                <w:sz w:val="26"/>
                <w:szCs w:val="26"/>
              </w:rPr>
              <w:t xml:space="preserve"> </w:t>
            </w:r>
            <w:r w:rsidRPr="007766E7">
              <w:rPr>
                <w:rFonts w:ascii="Times New Roman" w:hAnsi="Times New Roman"/>
                <w:i/>
                <w:sz w:val="26"/>
                <w:szCs w:val="26"/>
              </w:rPr>
              <w:t>Chuẩn bị và cập nhật kế hoạch bài học một cách phù hợp và ý nghĩa cho trẻ được giao ở những độ tuổi, mức độ trải nghiệm khác nhau dựa trên những quan sát lớp học; hướng dẫn bài học một cách chính xác và thành thạo.</w:t>
            </w:r>
          </w:p>
        </w:tc>
        <w:tc>
          <w:tcPr>
            <w:tcW w:w="2982" w:type="dxa"/>
          </w:tcPr>
          <w:p w14:paraId="1943E922" w14:textId="77777777" w:rsidR="00FF4D78" w:rsidRPr="007766E7" w:rsidRDefault="00FF4D78" w:rsidP="007766E7">
            <w:pPr>
              <w:widowControl w:val="0"/>
              <w:tabs>
                <w:tab w:val="left" w:pos="567"/>
              </w:tabs>
              <w:spacing w:before="120"/>
              <w:jc w:val="center"/>
              <w:rPr>
                <w:rFonts w:ascii="Times New Roman" w:hAnsi="Times New Roman"/>
                <w:sz w:val="26"/>
                <w:szCs w:val="26"/>
              </w:rPr>
            </w:pPr>
          </w:p>
        </w:tc>
      </w:tr>
      <w:tr w:rsidR="00FF4D78" w:rsidRPr="007766E7" w14:paraId="126CA3E2" w14:textId="77777777" w:rsidTr="003661EB">
        <w:trPr>
          <w:jc w:val="center"/>
        </w:trPr>
        <w:tc>
          <w:tcPr>
            <w:tcW w:w="2005" w:type="dxa"/>
            <w:vMerge/>
          </w:tcPr>
          <w:p w14:paraId="685DE12E" w14:textId="77777777" w:rsidR="00FF4D78" w:rsidRPr="007766E7" w:rsidRDefault="00FF4D78" w:rsidP="007766E7">
            <w:pPr>
              <w:widowControl w:val="0"/>
              <w:tabs>
                <w:tab w:val="left" w:pos="567"/>
              </w:tabs>
              <w:spacing w:before="120"/>
              <w:jc w:val="both"/>
              <w:rPr>
                <w:rFonts w:ascii="Times New Roman" w:hAnsi="Times New Roman"/>
                <w:sz w:val="26"/>
                <w:szCs w:val="26"/>
              </w:rPr>
            </w:pPr>
          </w:p>
        </w:tc>
        <w:tc>
          <w:tcPr>
            <w:tcW w:w="4368" w:type="dxa"/>
          </w:tcPr>
          <w:p w14:paraId="74949B9E"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i/>
                <w:sz w:val="26"/>
                <w:szCs w:val="26"/>
                <w:u w:val="single"/>
              </w:rPr>
              <w:t>Community.</w:t>
            </w:r>
            <w:r w:rsidRPr="007766E7">
              <w:rPr>
                <w:rFonts w:ascii="Times New Roman" w:hAnsi="Times New Roman"/>
                <w:b/>
                <w:sz w:val="26"/>
                <w:szCs w:val="26"/>
              </w:rPr>
              <w:t xml:space="preserve"> </w:t>
            </w:r>
            <w:r w:rsidRPr="007766E7">
              <w:rPr>
                <w:rFonts w:ascii="Times New Roman" w:hAnsi="Times New Roman"/>
                <w:sz w:val="26"/>
                <w:szCs w:val="26"/>
              </w:rPr>
              <w:t>Prepares, updates, practices and leads age-appropriate and successful whole group activities one week every month.</w:t>
            </w:r>
          </w:p>
          <w:p w14:paraId="0422EA8C" w14:textId="77777777" w:rsidR="00FF4D78" w:rsidRPr="007766E7" w:rsidRDefault="00FF4D78" w:rsidP="007766E7">
            <w:pPr>
              <w:widowControl w:val="0"/>
              <w:tabs>
                <w:tab w:val="left" w:pos="567"/>
              </w:tabs>
              <w:spacing w:before="120"/>
              <w:jc w:val="both"/>
              <w:rPr>
                <w:rFonts w:ascii="Times New Roman" w:hAnsi="Times New Roman"/>
                <w:b/>
                <w:sz w:val="26"/>
                <w:szCs w:val="26"/>
                <w:lang w:val="vi-VN"/>
              </w:rPr>
            </w:pPr>
            <w:r w:rsidRPr="007766E7">
              <w:rPr>
                <w:rFonts w:ascii="Times New Roman" w:hAnsi="Times New Roman"/>
                <w:i/>
                <w:sz w:val="26"/>
                <w:szCs w:val="26"/>
                <w:u w:val="single"/>
              </w:rPr>
              <w:t>Cộng đồng.</w:t>
            </w:r>
            <w:r w:rsidRPr="007766E7">
              <w:rPr>
                <w:rFonts w:ascii="Times New Roman" w:hAnsi="Times New Roman"/>
                <w:b/>
                <w:sz w:val="26"/>
                <w:szCs w:val="26"/>
              </w:rPr>
              <w:t xml:space="preserve"> </w:t>
            </w:r>
            <w:r w:rsidRPr="007766E7">
              <w:rPr>
                <w:rFonts w:ascii="Times New Roman" w:hAnsi="Times New Roman"/>
                <w:i/>
                <w:sz w:val="26"/>
                <w:szCs w:val="26"/>
              </w:rPr>
              <w:t>C</w:t>
            </w:r>
            <w:r w:rsidRPr="007766E7">
              <w:rPr>
                <w:rFonts w:ascii="Times New Roman" w:hAnsi="Times New Roman"/>
                <w:i/>
                <w:sz w:val="26"/>
                <w:szCs w:val="26"/>
                <w:lang w:val="vi-VN"/>
              </w:rPr>
              <w:t xml:space="preserve">huẩn bị, cập nhật, tập luyện và hướng dẫn thành công hoạt động nhóm </w:t>
            </w:r>
            <w:r w:rsidRPr="007766E7">
              <w:rPr>
                <w:rFonts w:ascii="Times New Roman" w:hAnsi="Times New Roman"/>
                <w:i/>
                <w:sz w:val="26"/>
                <w:szCs w:val="26"/>
              </w:rPr>
              <w:t xml:space="preserve">cả lớp </w:t>
            </w:r>
            <w:r w:rsidRPr="007766E7">
              <w:rPr>
                <w:rFonts w:ascii="Times New Roman" w:hAnsi="Times New Roman"/>
                <w:i/>
                <w:sz w:val="26"/>
                <w:szCs w:val="26"/>
                <w:lang w:val="vi-VN"/>
              </w:rPr>
              <w:t xml:space="preserve">một tuần </w:t>
            </w:r>
            <w:r w:rsidRPr="007766E7">
              <w:rPr>
                <w:rFonts w:ascii="Times New Roman" w:hAnsi="Times New Roman"/>
                <w:i/>
                <w:sz w:val="26"/>
                <w:szCs w:val="26"/>
                <w:lang w:val="en-GB"/>
              </w:rPr>
              <w:t>mỗi</w:t>
            </w:r>
            <w:r w:rsidRPr="007766E7">
              <w:rPr>
                <w:rFonts w:ascii="Times New Roman" w:hAnsi="Times New Roman"/>
                <w:i/>
                <w:sz w:val="26"/>
                <w:szCs w:val="26"/>
                <w:lang w:val="vi-VN"/>
              </w:rPr>
              <w:t xml:space="preserve"> tháng.</w:t>
            </w:r>
          </w:p>
        </w:tc>
        <w:tc>
          <w:tcPr>
            <w:tcW w:w="2982" w:type="dxa"/>
          </w:tcPr>
          <w:p w14:paraId="4A8CB0EF" w14:textId="77777777" w:rsidR="00FF4D78" w:rsidRPr="007766E7" w:rsidRDefault="00FF4D78" w:rsidP="007766E7">
            <w:pPr>
              <w:widowControl w:val="0"/>
              <w:tabs>
                <w:tab w:val="left" w:pos="567"/>
              </w:tabs>
              <w:spacing w:before="120"/>
              <w:jc w:val="center"/>
              <w:rPr>
                <w:rFonts w:ascii="Times New Roman" w:hAnsi="Times New Roman"/>
                <w:sz w:val="26"/>
                <w:szCs w:val="26"/>
              </w:rPr>
            </w:pPr>
          </w:p>
        </w:tc>
      </w:tr>
      <w:tr w:rsidR="00FF4D78" w:rsidRPr="007766E7" w14:paraId="402A21E1" w14:textId="77777777" w:rsidTr="003661EB">
        <w:trPr>
          <w:jc w:val="center"/>
        </w:trPr>
        <w:tc>
          <w:tcPr>
            <w:tcW w:w="2005" w:type="dxa"/>
            <w:vMerge/>
          </w:tcPr>
          <w:p w14:paraId="6CD7CD85" w14:textId="77777777" w:rsidR="00FF4D78" w:rsidRPr="007766E7" w:rsidRDefault="00FF4D78" w:rsidP="007766E7">
            <w:pPr>
              <w:widowControl w:val="0"/>
              <w:tabs>
                <w:tab w:val="left" w:pos="567"/>
              </w:tabs>
              <w:spacing w:before="120"/>
              <w:jc w:val="both"/>
              <w:rPr>
                <w:rFonts w:ascii="Times New Roman" w:hAnsi="Times New Roman"/>
                <w:sz w:val="26"/>
                <w:szCs w:val="26"/>
              </w:rPr>
            </w:pPr>
          </w:p>
        </w:tc>
        <w:tc>
          <w:tcPr>
            <w:tcW w:w="4368" w:type="dxa"/>
          </w:tcPr>
          <w:p w14:paraId="2DF45EE7"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i/>
                <w:sz w:val="26"/>
                <w:szCs w:val="26"/>
                <w:u w:val="single"/>
              </w:rPr>
              <w:t>Small Group</w:t>
            </w:r>
            <w:r w:rsidRPr="007766E7">
              <w:rPr>
                <w:rFonts w:ascii="Times New Roman" w:hAnsi="Times New Roman"/>
                <w:i/>
                <w:sz w:val="26"/>
                <w:szCs w:val="26"/>
              </w:rPr>
              <w:t>.</w:t>
            </w:r>
            <w:r w:rsidRPr="007766E7">
              <w:rPr>
                <w:rFonts w:ascii="Times New Roman" w:hAnsi="Times New Roman"/>
                <w:sz w:val="26"/>
                <w:szCs w:val="26"/>
              </w:rPr>
              <w:t xml:space="preserve"> Prepares, updates, practices, and starts a series of math and language lessons to a group of up to 2 children and continuing throughout the duration of the practicum.</w:t>
            </w:r>
          </w:p>
          <w:p w14:paraId="12E999DD"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u w:val="single"/>
              </w:rPr>
              <w:t>Nhóm nhỏ.</w:t>
            </w:r>
            <w:r w:rsidRPr="007766E7">
              <w:rPr>
                <w:rFonts w:ascii="Times New Roman" w:hAnsi="Times New Roman"/>
                <w:sz w:val="26"/>
                <w:szCs w:val="26"/>
              </w:rPr>
              <w:t xml:space="preserve"> </w:t>
            </w:r>
            <w:r w:rsidRPr="007766E7">
              <w:rPr>
                <w:rFonts w:ascii="Times New Roman" w:hAnsi="Times New Roman"/>
                <w:i/>
                <w:sz w:val="26"/>
                <w:szCs w:val="26"/>
              </w:rPr>
              <w:t>Chuẩn bị, cập nhật, tập luyện và bắt đầu một series bài học Toán và Ngôn ngữ cho một nhóm tối đa 2 trẻ và tiếp tục trong suốt quá trình thực tập.</w:t>
            </w:r>
          </w:p>
        </w:tc>
        <w:tc>
          <w:tcPr>
            <w:tcW w:w="2982" w:type="dxa"/>
          </w:tcPr>
          <w:p w14:paraId="26C073E0" w14:textId="77777777" w:rsidR="00FF4D78" w:rsidRPr="007766E7" w:rsidRDefault="00FF4D78" w:rsidP="007766E7">
            <w:pPr>
              <w:widowControl w:val="0"/>
              <w:tabs>
                <w:tab w:val="left" w:pos="567"/>
              </w:tabs>
              <w:spacing w:before="120"/>
              <w:jc w:val="center"/>
              <w:rPr>
                <w:rFonts w:ascii="Times New Roman" w:hAnsi="Times New Roman"/>
                <w:sz w:val="26"/>
                <w:szCs w:val="26"/>
              </w:rPr>
            </w:pPr>
          </w:p>
        </w:tc>
      </w:tr>
      <w:tr w:rsidR="00FF4D78" w:rsidRPr="007766E7" w14:paraId="56DB6EB0" w14:textId="77777777" w:rsidTr="003661EB">
        <w:trPr>
          <w:jc w:val="center"/>
        </w:trPr>
        <w:tc>
          <w:tcPr>
            <w:tcW w:w="2005" w:type="dxa"/>
            <w:vMerge/>
          </w:tcPr>
          <w:p w14:paraId="2B6295D9" w14:textId="77777777" w:rsidR="00FF4D78" w:rsidRPr="007766E7" w:rsidRDefault="00FF4D78" w:rsidP="007766E7">
            <w:pPr>
              <w:widowControl w:val="0"/>
              <w:tabs>
                <w:tab w:val="left" w:pos="567"/>
              </w:tabs>
              <w:spacing w:before="120"/>
              <w:jc w:val="both"/>
              <w:rPr>
                <w:rFonts w:ascii="Times New Roman" w:hAnsi="Times New Roman"/>
                <w:sz w:val="26"/>
                <w:szCs w:val="26"/>
              </w:rPr>
            </w:pPr>
          </w:p>
        </w:tc>
        <w:tc>
          <w:tcPr>
            <w:tcW w:w="4368" w:type="dxa"/>
          </w:tcPr>
          <w:p w14:paraId="001B68E6" w14:textId="77777777" w:rsidR="00FF4D78" w:rsidRPr="007766E7" w:rsidRDefault="00FF4D78" w:rsidP="007766E7">
            <w:pPr>
              <w:widowControl w:val="0"/>
              <w:tabs>
                <w:tab w:val="left" w:pos="567"/>
              </w:tabs>
              <w:spacing w:before="120"/>
              <w:jc w:val="both"/>
              <w:rPr>
                <w:rFonts w:ascii="Times New Roman" w:hAnsi="Times New Roman"/>
                <w:b/>
                <w:sz w:val="26"/>
                <w:szCs w:val="26"/>
              </w:rPr>
            </w:pPr>
            <w:r w:rsidRPr="007766E7">
              <w:rPr>
                <w:rFonts w:ascii="Times New Roman" w:hAnsi="Times New Roman"/>
                <w:b/>
                <w:sz w:val="26"/>
                <w:szCs w:val="26"/>
              </w:rPr>
              <w:t xml:space="preserve">Record Keeping Task </w:t>
            </w:r>
          </w:p>
          <w:p w14:paraId="3693E279" w14:textId="77777777" w:rsidR="00FF4D78" w:rsidRPr="007766E7" w:rsidRDefault="00FF4D78" w:rsidP="007766E7">
            <w:pPr>
              <w:widowControl w:val="0"/>
              <w:tabs>
                <w:tab w:val="left" w:pos="567"/>
              </w:tabs>
              <w:spacing w:before="120"/>
              <w:jc w:val="both"/>
              <w:rPr>
                <w:rFonts w:ascii="Times New Roman" w:hAnsi="Times New Roman"/>
                <w:b/>
                <w:i/>
                <w:sz w:val="26"/>
                <w:szCs w:val="26"/>
              </w:rPr>
            </w:pPr>
            <w:r w:rsidRPr="007766E7">
              <w:rPr>
                <w:rFonts w:ascii="Times New Roman" w:hAnsi="Times New Roman"/>
                <w:b/>
                <w:i/>
                <w:sz w:val="26"/>
                <w:szCs w:val="26"/>
              </w:rPr>
              <w:t>Nhiệm vụ ghi chép lưu trữ hồ sơ</w:t>
            </w:r>
          </w:p>
          <w:p w14:paraId="62640829"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Individual.</w:t>
            </w:r>
            <w:r w:rsidRPr="007766E7">
              <w:rPr>
                <w:rFonts w:ascii="Times New Roman" w:hAnsi="Times New Roman"/>
                <w:sz w:val="26"/>
                <w:szCs w:val="26"/>
              </w:rPr>
              <w:t xml:space="preserve">  Keeps accurate and updated record of lessons practiced and shown. Using </w:t>
            </w:r>
            <w:r w:rsidRPr="007766E7">
              <w:rPr>
                <w:rFonts w:ascii="Times New Roman" w:hAnsi="Times New Roman"/>
                <w:i/>
                <w:sz w:val="26"/>
                <w:szCs w:val="26"/>
              </w:rPr>
              <w:t>Daily Observation Sheet</w:t>
            </w:r>
            <w:r w:rsidRPr="007766E7">
              <w:rPr>
                <w:rFonts w:ascii="Times New Roman" w:hAnsi="Times New Roman"/>
                <w:sz w:val="26"/>
                <w:szCs w:val="26"/>
              </w:rPr>
              <w:t xml:space="preserve">, </w:t>
            </w:r>
            <w:r w:rsidRPr="007766E7">
              <w:rPr>
                <w:rFonts w:ascii="Times New Roman" w:hAnsi="Times New Roman"/>
                <w:i/>
                <w:sz w:val="26"/>
                <w:szCs w:val="26"/>
              </w:rPr>
              <w:t>Student Curriculum and Tracking Checklist, and Adult Learner’s Mastery Checklist.</w:t>
            </w:r>
          </w:p>
          <w:p w14:paraId="3299EAB5"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Cá nhân.</w:t>
            </w:r>
            <w:r w:rsidRPr="007766E7">
              <w:rPr>
                <w:rFonts w:ascii="Times New Roman" w:hAnsi="Times New Roman"/>
                <w:sz w:val="26"/>
                <w:szCs w:val="26"/>
              </w:rPr>
              <w:t xml:space="preserve"> Ghi chép chính xác và cập </w:t>
            </w:r>
            <w:r w:rsidRPr="007766E7">
              <w:rPr>
                <w:rFonts w:ascii="Times New Roman" w:hAnsi="Times New Roman"/>
                <w:sz w:val="26"/>
                <w:szCs w:val="26"/>
              </w:rPr>
              <w:lastRenderedPageBreak/>
              <w:t xml:space="preserve">nhật các hoạt động đã được thực hành và hướng dẫn. Sử dụng </w:t>
            </w:r>
            <w:r w:rsidRPr="007766E7">
              <w:rPr>
                <w:rFonts w:ascii="Times New Roman" w:hAnsi="Times New Roman"/>
                <w:i/>
                <w:sz w:val="26"/>
                <w:szCs w:val="26"/>
              </w:rPr>
              <w:t>Phiếu quan sát hàng ngày</w:t>
            </w:r>
            <w:r w:rsidRPr="007766E7">
              <w:rPr>
                <w:rFonts w:ascii="Times New Roman" w:hAnsi="Times New Roman"/>
                <w:sz w:val="26"/>
                <w:szCs w:val="26"/>
              </w:rPr>
              <w:t xml:space="preserve">, </w:t>
            </w:r>
            <w:r w:rsidRPr="007766E7">
              <w:rPr>
                <w:rFonts w:ascii="Times New Roman" w:hAnsi="Times New Roman"/>
                <w:i/>
                <w:sz w:val="26"/>
                <w:szCs w:val="26"/>
              </w:rPr>
              <w:t>Danh mục theo dõi chương trình giảng dạy của học sinh (Student Curriculum Tracking Checklist) và Danh mục đánh giá mức độ hoàn thành chương trình giảng dạy của học viên (Adult Learner Curriculum Mastery Checklist).</w:t>
            </w:r>
          </w:p>
        </w:tc>
        <w:tc>
          <w:tcPr>
            <w:tcW w:w="2982" w:type="dxa"/>
          </w:tcPr>
          <w:p w14:paraId="55CDE51D" w14:textId="77777777" w:rsidR="00FF4D78" w:rsidRPr="007766E7" w:rsidRDefault="00FF4D78" w:rsidP="007766E7">
            <w:pPr>
              <w:widowControl w:val="0"/>
              <w:tabs>
                <w:tab w:val="left" w:pos="567"/>
              </w:tabs>
              <w:spacing w:before="120"/>
              <w:jc w:val="center"/>
              <w:rPr>
                <w:rFonts w:ascii="Times New Roman" w:hAnsi="Times New Roman"/>
                <w:sz w:val="26"/>
                <w:szCs w:val="26"/>
              </w:rPr>
            </w:pPr>
          </w:p>
        </w:tc>
      </w:tr>
      <w:tr w:rsidR="00FF4D78" w:rsidRPr="007766E7" w14:paraId="0302EBC2" w14:textId="77777777" w:rsidTr="003661EB">
        <w:trPr>
          <w:jc w:val="center"/>
        </w:trPr>
        <w:tc>
          <w:tcPr>
            <w:tcW w:w="2005" w:type="dxa"/>
            <w:vMerge/>
          </w:tcPr>
          <w:p w14:paraId="3B323805" w14:textId="77777777" w:rsidR="00FF4D78" w:rsidRPr="007766E7" w:rsidRDefault="00FF4D78" w:rsidP="007766E7">
            <w:pPr>
              <w:widowControl w:val="0"/>
              <w:tabs>
                <w:tab w:val="left" w:pos="567"/>
              </w:tabs>
              <w:spacing w:before="120"/>
              <w:jc w:val="both"/>
              <w:rPr>
                <w:rFonts w:ascii="Times New Roman" w:hAnsi="Times New Roman"/>
                <w:sz w:val="26"/>
                <w:szCs w:val="26"/>
              </w:rPr>
            </w:pPr>
          </w:p>
        </w:tc>
        <w:tc>
          <w:tcPr>
            <w:tcW w:w="4368" w:type="dxa"/>
          </w:tcPr>
          <w:p w14:paraId="109BE8BE"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i/>
                <w:sz w:val="26"/>
                <w:szCs w:val="26"/>
              </w:rPr>
              <w:t>Community.</w:t>
            </w:r>
            <w:r w:rsidRPr="007766E7">
              <w:rPr>
                <w:rFonts w:ascii="Times New Roman" w:hAnsi="Times New Roman"/>
                <w:sz w:val="26"/>
                <w:szCs w:val="26"/>
              </w:rPr>
              <w:t xml:space="preserve"> Keeps accurate and updated record of lessons prepared for and shown to the whole group including children’s interest and level of participation.</w:t>
            </w:r>
          </w:p>
          <w:p w14:paraId="483C7B18" w14:textId="77777777" w:rsidR="00FF4D78" w:rsidRPr="007766E7" w:rsidRDefault="00FF4D78" w:rsidP="007766E7">
            <w:pPr>
              <w:widowControl w:val="0"/>
              <w:tabs>
                <w:tab w:val="left" w:pos="567"/>
              </w:tabs>
              <w:spacing w:before="120"/>
              <w:jc w:val="both"/>
              <w:rPr>
                <w:rFonts w:ascii="Times New Roman" w:hAnsi="Times New Roman"/>
                <w:b/>
                <w:sz w:val="26"/>
                <w:szCs w:val="26"/>
              </w:rPr>
            </w:pPr>
            <w:r w:rsidRPr="007766E7">
              <w:rPr>
                <w:rFonts w:ascii="Times New Roman" w:hAnsi="Times New Roman"/>
                <w:i/>
                <w:sz w:val="26"/>
                <w:szCs w:val="26"/>
              </w:rPr>
              <w:t>Cộng đồng.</w:t>
            </w:r>
            <w:r w:rsidRPr="007766E7">
              <w:rPr>
                <w:rFonts w:ascii="Times New Roman" w:hAnsi="Times New Roman"/>
                <w:sz w:val="26"/>
                <w:szCs w:val="26"/>
              </w:rPr>
              <w:t xml:space="preserve">  Ghi chép chính xác và cập nhật các bài học đã chuẩn bị và trình bày trong giờ hoạt động nhóm lớn cả lớp, bao gồm cả hứng thú và mức độ tham gia của trẻ.</w:t>
            </w:r>
          </w:p>
        </w:tc>
        <w:tc>
          <w:tcPr>
            <w:tcW w:w="2982" w:type="dxa"/>
          </w:tcPr>
          <w:p w14:paraId="534B18CA" w14:textId="77777777" w:rsidR="00FF4D78" w:rsidRPr="007766E7" w:rsidRDefault="00FF4D78" w:rsidP="007766E7">
            <w:pPr>
              <w:widowControl w:val="0"/>
              <w:tabs>
                <w:tab w:val="left" w:pos="567"/>
              </w:tabs>
              <w:spacing w:before="120"/>
              <w:jc w:val="center"/>
              <w:rPr>
                <w:rFonts w:ascii="Times New Roman" w:hAnsi="Times New Roman"/>
                <w:sz w:val="26"/>
                <w:szCs w:val="26"/>
              </w:rPr>
            </w:pPr>
          </w:p>
        </w:tc>
      </w:tr>
      <w:tr w:rsidR="00FF4D78" w:rsidRPr="007766E7" w14:paraId="334F3562" w14:textId="77777777" w:rsidTr="003661EB">
        <w:trPr>
          <w:jc w:val="center"/>
        </w:trPr>
        <w:tc>
          <w:tcPr>
            <w:tcW w:w="2005" w:type="dxa"/>
          </w:tcPr>
          <w:p w14:paraId="221B13F2"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Classroom Leadership </w:t>
            </w:r>
          </w:p>
          <w:p w14:paraId="03D8F3AD"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Quản lý lớp học  </w:t>
            </w:r>
          </w:p>
        </w:tc>
        <w:tc>
          <w:tcPr>
            <w:tcW w:w="4368" w:type="dxa"/>
          </w:tcPr>
          <w:p w14:paraId="3508E647"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eastAsiaTheme="minorEastAsia" w:hAnsi="Times New Roman"/>
                <w:sz w:val="26"/>
                <w:szCs w:val="26"/>
              </w:rPr>
              <w:t>Astute observer, collaborator, and problem solver; tries, identifies and</w:t>
            </w:r>
            <w:r w:rsidRPr="007766E7">
              <w:rPr>
                <w:rFonts w:ascii="Times New Roman" w:hAnsi="Times New Roman"/>
                <w:sz w:val="26"/>
                <w:szCs w:val="26"/>
              </w:rPr>
              <w:t xml:space="preserve"> initiates “What’s Effective” and varies teaching techniques that encourage self-discipline in the students; creates a positive climate; establishes and implements appropriate routines, transitions, group activities, and reinforces ground rules in a positive manner.</w:t>
            </w:r>
          </w:p>
          <w:p w14:paraId="3176EEA3"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eastAsiaTheme="minorEastAsia" w:hAnsi="Times New Roman"/>
                <w:i/>
                <w:sz w:val="26"/>
                <w:szCs w:val="26"/>
              </w:rPr>
              <w:t>Quan sát sắc sảo, hợp tác và giải quyết vấn đề</w:t>
            </w:r>
            <w:r w:rsidRPr="007766E7">
              <w:rPr>
                <w:rFonts w:ascii="Times New Roman" w:hAnsi="Times New Roman"/>
                <w:i/>
                <w:sz w:val="26"/>
                <w:szCs w:val="26"/>
              </w:rPr>
              <w:t xml:space="preserve">; thử, xác định và đề xướng “Cách nào hiệu quả” và thay đổi kỹ thuật giảng dạy để khuyến khích tính tự lập ở trẻ; tạo ra một môi trường học tập tích cực; thiết lập và thực hiện các thói quen thích hợp, </w:t>
            </w:r>
            <w:r w:rsidRPr="007766E7">
              <w:rPr>
                <w:rFonts w:ascii="Times New Roman" w:hAnsi="Times New Roman"/>
                <w:i/>
                <w:sz w:val="26"/>
                <w:szCs w:val="26"/>
              </w:rPr>
              <w:lastRenderedPageBreak/>
              <w:t>chuyển tiếp, hoạt động nhóm và củng cố các quy tắc cơ bản một cách tích cực.</w:t>
            </w:r>
          </w:p>
        </w:tc>
        <w:tc>
          <w:tcPr>
            <w:tcW w:w="2982" w:type="dxa"/>
          </w:tcPr>
          <w:p w14:paraId="3AADA993" w14:textId="77777777" w:rsidR="00FF4D78" w:rsidRPr="007766E7" w:rsidRDefault="00FF4D78" w:rsidP="007766E7">
            <w:pPr>
              <w:widowControl w:val="0"/>
              <w:tabs>
                <w:tab w:val="left" w:pos="567"/>
              </w:tabs>
              <w:spacing w:before="120"/>
              <w:jc w:val="center"/>
              <w:rPr>
                <w:rFonts w:ascii="Times New Roman" w:hAnsi="Times New Roman"/>
                <w:sz w:val="26"/>
                <w:szCs w:val="26"/>
              </w:rPr>
            </w:pPr>
          </w:p>
        </w:tc>
      </w:tr>
      <w:tr w:rsidR="00FF4D78" w:rsidRPr="007766E7" w14:paraId="38B1AAD2" w14:textId="77777777" w:rsidTr="003661EB">
        <w:trPr>
          <w:jc w:val="center"/>
        </w:trPr>
        <w:tc>
          <w:tcPr>
            <w:tcW w:w="2005" w:type="dxa"/>
          </w:tcPr>
          <w:p w14:paraId="00BFC74C"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Communication Skills </w:t>
            </w:r>
          </w:p>
          <w:p w14:paraId="584D6827" w14:textId="77777777" w:rsidR="00FF4D78" w:rsidRPr="007766E7" w:rsidRDefault="00FF4D78"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Kỹ năng giao tiếp </w:t>
            </w:r>
          </w:p>
        </w:tc>
        <w:tc>
          <w:tcPr>
            <w:tcW w:w="4368" w:type="dxa"/>
          </w:tcPr>
          <w:p w14:paraId="2CA18D31"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eastAsiaTheme="minorEastAsia" w:hAnsi="Times New Roman"/>
                <w:sz w:val="26"/>
                <w:szCs w:val="26"/>
              </w:rPr>
              <w:t>Effectively</w:t>
            </w:r>
            <w:r w:rsidRPr="007766E7">
              <w:rPr>
                <w:rFonts w:ascii="Times New Roman" w:hAnsi="Times New Roman"/>
                <w:sz w:val="26"/>
                <w:szCs w:val="26"/>
              </w:rPr>
              <w:t xml:space="preserve"> communicates verbally with modulated voice and in writing; models courtesy, active listening and uses I -messages with students and adults.</w:t>
            </w:r>
          </w:p>
          <w:p w14:paraId="4CB25AC1" w14:textId="77777777" w:rsidR="00FF4D78" w:rsidRPr="007766E7" w:rsidRDefault="00FF4D78"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Giao tiếp hiệu quả trực tiếp bằng lời nói uyển chuyển và bằng văn bản</w:t>
            </w:r>
            <w:r w:rsidRPr="007766E7">
              <w:rPr>
                <w:rFonts w:ascii="Times New Roman" w:hAnsi="Times New Roman"/>
                <w:i/>
                <w:sz w:val="26"/>
                <w:szCs w:val="26"/>
              </w:rPr>
              <w:t>. Làm mẫu về lịch sự, lắng nghe tích cực và sử dụng mẫu câu</w:t>
            </w:r>
            <w:r w:rsidRPr="007766E7">
              <w:rPr>
                <w:rFonts w:ascii="Times New Roman" w:hAnsi="Times New Roman"/>
                <w:i/>
                <w:sz w:val="26"/>
                <w:szCs w:val="26"/>
                <w:lang w:val="vi-VN"/>
              </w:rPr>
              <w:t xml:space="preserve"> </w:t>
            </w:r>
            <w:r w:rsidRPr="007766E7">
              <w:rPr>
                <w:rFonts w:ascii="Times New Roman" w:hAnsi="Times New Roman"/>
                <w:i/>
                <w:sz w:val="26"/>
                <w:szCs w:val="26"/>
              </w:rPr>
              <w:t>N</w:t>
            </w:r>
            <w:r w:rsidRPr="007766E7">
              <w:rPr>
                <w:rFonts w:ascii="Times New Roman" w:hAnsi="Times New Roman"/>
                <w:i/>
                <w:sz w:val="26"/>
                <w:szCs w:val="26"/>
                <w:lang w:val="vi-VN"/>
              </w:rPr>
              <w:t>ói lên cảm nhận của bản thân</w:t>
            </w:r>
            <w:r w:rsidRPr="007766E7">
              <w:rPr>
                <w:rFonts w:ascii="Times New Roman" w:hAnsi="Times New Roman"/>
                <w:i/>
                <w:sz w:val="26"/>
                <w:szCs w:val="26"/>
              </w:rPr>
              <w:t xml:space="preserve"> với trẻ và người lớn.</w:t>
            </w:r>
          </w:p>
        </w:tc>
        <w:tc>
          <w:tcPr>
            <w:tcW w:w="2982" w:type="dxa"/>
          </w:tcPr>
          <w:p w14:paraId="715082AA" w14:textId="77777777" w:rsidR="00FF4D78" w:rsidRPr="007766E7" w:rsidRDefault="00FF4D78" w:rsidP="007766E7">
            <w:pPr>
              <w:widowControl w:val="0"/>
              <w:tabs>
                <w:tab w:val="left" w:pos="567"/>
              </w:tabs>
              <w:spacing w:before="120"/>
              <w:jc w:val="center"/>
              <w:rPr>
                <w:rFonts w:ascii="Times New Roman" w:hAnsi="Times New Roman"/>
                <w:sz w:val="26"/>
                <w:szCs w:val="26"/>
              </w:rPr>
            </w:pPr>
          </w:p>
        </w:tc>
      </w:tr>
      <w:tr w:rsidR="00FF4D78" w:rsidRPr="007766E7" w14:paraId="3EBBEB13" w14:textId="77777777" w:rsidTr="003661EB">
        <w:trPr>
          <w:trHeight w:val="85"/>
          <w:jc w:val="center"/>
        </w:trPr>
        <w:tc>
          <w:tcPr>
            <w:tcW w:w="2005" w:type="dxa"/>
          </w:tcPr>
          <w:p w14:paraId="12F305E5" w14:textId="77777777" w:rsidR="00FF4D78" w:rsidRPr="007766E7" w:rsidRDefault="00FF4D78"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Quality of Work </w:t>
            </w:r>
          </w:p>
          <w:p w14:paraId="1035E03C"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eastAsiaTheme="minorEastAsia" w:hAnsi="Times New Roman"/>
                <w:sz w:val="26"/>
                <w:szCs w:val="26"/>
              </w:rPr>
              <w:t xml:space="preserve">Chất lượng công việc  </w:t>
            </w:r>
          </w:p>
        </w:tc>
        <w:tc>
          <w:tcPr>
            <w:tcW w:w="4368" w:type="dxa"/>
          </w:tcPr>
          <w:p w14:paraId="7DE8208E" w14:textId="77777777" w:rsidR="00FF4D78" w:rsidRPr="007766E7" w:rsidRDefault="00FF4D78"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Thorough and accurate; good work ethic; maximizes use of before and after class preparation time; committed to excellence.</w:t>
            </w:r>
            <w:r w:rsidRPr="007766E7">
              <w:rPr>
                <w:rFonts w:ascii="Times New Roman" w:eastAsiaTheme="minorEastAsia" w:hAnsi="Times New Roman"/>
                <w:sz w:val="26"/>
                <w:szCs w:val="26"/>
                <w:lang w:val="vi-VN"/>
              </w:rPr>
              <w:t xml:space="preserve"> </w:t>
            </w:r>
          </w:p>
          <w:p w14:paraId="4D35E1B8" w14:textId="77777777" w:rsidR="00FF4D78" w:rsidRPr="007766E7" w:rsidRDefault="00FF4D78"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lang w:val="vi-VN"/>
              </w:rPr>
              <w:t>Tỉ mỉ</w:t>
            </w:r>
            <w:r w:rsidRPr="007766E7">
              <w:rPr>
                <w:rFonts w:ascii="Times New Roman" w:eastAsiaTheme="minorEastAsia" w:hAnsi="Times New Roman"/>
                <w:i/>
                <w:sz w:val="26"/>
                <w:szCs w:val="26"/>
              </w:rPr>
              <w:t xml:space="preserve"> và chính xác; đạo</w:t>
            </w:r>
            <w:r w:rsidRPr="007766E7">
              <w:rPr>
                <w:rFonts w:ascii="Times New Roman" w:eastAsiaTheme="minorEastAsia" w:hAnsi="Times New Roman"/>
                <w:i/>
                <w:sz w:val="26"/>
                <w:szCs w:val="26"/>
                <w:lang w:val="vi-VN"/>
              </w:rPr>
              <w:t xml:space="preserve"> đức nghề nghiệp</w:t>
            </w:r>
            <w:r w:rsidRPr="007766E7">
              <w:rPr>
                <w:rFonts w:ascii="Times New Roman" w:eastAsiaTheme="minorEastAsia" w:hAnsi="Times New Roman"/>
                <w:i/>
                <w:sz w:val="26"/>
                <w:szCs w:val="26"/>
              </w:rPr>
              <w:t xml:space="preserve"> tốt</w:t>
            </w:r>
            <w:r w:rsidRPr="007766E7">
              <w:rPr>
                <w:rFonts w:ascii="Times New Roman" w:eastAsiaTheme="minorEastAsia" w:hAnsi="Times New Roman"/>
                <w:i/>
                <w:sz w:val="26"/>
                <w:szCs w:val="26"/>
                <w:lang w:val="vi-VN"/>
              </w:rPr>
              <w:t>;</w:t>
            </w:r>
            <w:r w:rsidRPr="007766E7">
              <w:rPr>
                <w:rFonts w:ascii="Times New Roman" w:eastAsiaTheme="minorEastAsia" w:hAnsi="Times New Roman"/>
                <w:i/>
                <w:sz w:val="26"/>
                <w:szCs w:val="26"/>
              </w:rPr>
              <w:t xml:space="preserve"> tối ưu hóa thời gian chuẩn bị lớp học trước và sau</w:t>
            </w:r>
            <w:r w:rsidRPr="007766E7">
              <w:rPr>
                <w:rFonts w:ascii="Times New Roman" w:eastAsiaTheme="minorEastAsia" w:hAnsi="Times New Roman"/>
                <w:i/>
                <w:sz w:val="26"/>
                <w:szCs w:val="26"/>
                <w:lang w:val="vi-VN"/>
              </w:rPr>
              <w:t>; c</w:t>
            </w:r>
            <w:r w:rsidRPr="007766E7">
              <w:rPr>
                <w:rFonts w:ascii="Times New Roman" w:eastAsiaTheme="minorEastAsia" w:hAnsi="Times New Roman"/>
                <w:i/>
                <w:sz w:val="26"/>
                <w:szCs w:val="26"/>
              </w:rPr>
              <w:t>am kết</w:t>
            </w:r>
            <w:r w:rsidRPr="007766E7">
              <w:rPr>
                <w:rFonts w:ascii="Times New Roman" w:eastAsiaTheme="minorEastAsia" w:hAnsi="Times New Roman"/>
                <w:i/>
                <w:sz w:val="26"/>
                <w:szCs w:val="26"/>
                <w:lang w:val="vi-VN"/>
              </w:rPr>
              <w:t xml:space="preserve"> hướng tới sự</w:t>
            </w:r>
            <w:r w:rsidRPr="007766E7">
              <w:rPr>
                <w:rFonts w:ascii="Times New Roman" w:eastAsiaTheme="minorEastAsia" w:hAnsi="Times New Roman"/>
                <w:i/>
                <w:sz w:val="26"/>
                <w:szCs w:val="26"/>
              </w:rPr>
              <w:t xml:space="preserve"> xuất sắc</w:t>
            </w:r>
            <w:r w:rsidRPr="007766E7">
              <w:rPr>
                <w:rFonts w:ascii="Times New Roman" w:eastAsiaTheme="minorEastAsia" w:hAnsi="Times New Roman"/>
                <w:i/>
                <w:sz w:val="26"/>
                <w:szCs w:val="26"/>
                <w:lang w:val="vi-VN"/>
              </w:rPr>
              <w:t xml:space="preserve"> trong công việc</w:t>
            </w:r>
            <w:r w:rsidRPr="007766E7">
              <w:rPr>
                <w:rFonts w:ascii="Times New Roman" w:eastAsiaTheme="minorEastAsia" w:hAnsi="Times New Roman"/>
                <w:i/>
                <w:sz w:val="26"/>
                <w:szCs w:val="26"/>
              </w:rPr>
              <w:t>.</w:t>
            </w:r>
          </w:p>
        </w:tc>
        <w:tc>
          <w:tcPr>
            <w:tcW w:w="2982" w:type="dxa"/>
          </w:tcPr>
          <w:p w14:paraId="27212CAF" w14:textId="77777777" w:rsidR="00FF4D78" w:rsidRPr="007766E7" w:rsidRDefault="00FF4D78" w:rsidP="007766E7">
            <w:pPr>
              <w:widowControl w:val="0"/>
              <w:tabs>
                <w:tab w:val="left" w:pos="567"/>
              </w:tabs>
              <w:spacing w:before="120"/>
              <w:jc w:val="center"/>
              <w:rPr>
                <w:rFonts w:ascii="Times New Roman" w:hAnsi="Times New Roman"/>
                <w:sz w:val="26"/>
                <w:szCs w:val="26"/>
              </w:rPr>
            </w:pPr>
          </w:p>
        </w:tc>
      </w:tr>
      <w:tr w:rsidR="00FF4D78" w:rsidRPr="007766E7" w14:paraId="64789EAF" w14:textId="77777777" w:rsidTr="003661EB">
        <w:trPr>
          <w:jc w:val="center"/>
        </w:trPr>
        <w:tc>
          <w:tcPr>
            <w:tcW w:w="2005" w:type="dxa"/>
          </w:tcPr>
          <w:p w14:paraId="4A3605E7"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Professional Growth</w:t>
            </w:r>
            <w:r w:rsidRPr="007766E7">
              <w:rPr>
                <w:rFonts w:ascii="Times New Roman" w:hAnsi="Times New Roman"/>
                <w:sz w:val="26"/>
                <w:szCs w:val="26"/>
                <w:lang w:val="vi-VN"/>
              </w:rPr>
              <w:t xml:space="preserve"> </w:t>
            </w:r>
          </w:p>
          <w:p w14:paraId="158D4C22" w14:textId="77777777" w:rsidR="00FF4D78" w:rsidRPr="007766E7" w:rsidRDefault="00FF4D78"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hAnsi="Times New Roman"/>
                <w:i/>
                <w:sz w:val="26"/>
                <w:szCs w:val="26"/>
                <w:lang w:val="vi-VN"/>
              </w:rPr>
              <w:t>Phát triển chuyên môn</w:t>
            </w:r>
            <w:r w:rsidRPr="007766E7">
              <w:rPr>
                <w:rFonts w:ascii="Times New Roman" w:hAnsi="Times New Roman"/>
                <w:i/>
                <w:sz w:val="26"/>
                <w:szCs w:val="26"/>
              </w:rPr>
              <w:t xml:space="preserve"> </w:t>
            </w:r>
          </w:p>
        </w:tc>
        <w:tc>
          <w:tcPr>
            <w:tcW w:w="4368" w:type="dxa"/>
          </w:tcPr>
          <w:p w14:paraId="68AE6654" w14:textId="77777777" w:rsidR="00FF4D78" w:rsidRPr="007766E7" w:rsidRDefault="00FF4D78"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Reads and keeps abreast of current trends and issues; open, eager, and teachable; willing to learn and apply new skills; accepts feedback objectively. </w:t>
            </w:r>
          </w:p>
          <w:p w14:paraId="05988447" w14:textId="77777777" w:rsidR="00FF4D78" w:rsidRPr="007766E7" w:rsidRDefault="00FF4D78"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hAnsi="Times New Roman"/>
                <w:i/>
                <w:sz w:val="26"/>
                <w:szCs w:val="26"/>
              </w:rPr>
              <w:t xml:space="preserve">Đọc và theo </w:t>
            </w:r>
            <w:r w:rsidRPr="007766E7">
              <w:rPr>
                <w:rFonts w:ascii="Times New Roman" w:hAnsi="Times New Roman"/>
                <w:i/>
                <w:sz w:val="26"/>
                <w:szCs w:val="26"/>
                <w:lang w:val="vi-VN"/>
              </w:rPr>
              <w:t>kịp</w:t>
            </w:r>
            <w:r w:rsidRPr="007766E7">
              <w:rPr>
                <w:rFonts w:ascii="Times New Roman" w:hAnsi="Times New Roman"/>
                <w:i/>
                <w:sz w:val="26"/>
                <w:szCs w:val="26"/>
              </w:rPr>
              <w:t xml:space="preserve"> các xu hướng</w:t>
            </w:r>
            <w:r w:rsidRPr="007766E7">
              <w:rPr>
                <w:rFonts w:ascii="Times New Roman" w:hAnsi="Times New Roman"/>
                <w:i/>
                <w:sz w:val="26"/>
                <w:szCs w:val="26"/>
                <w:lang w:val="vi-VN"/>
              </w:rPr>
              <w:t>, vấn đề</w:t>
            </w:r>
            <w:r w:rsidRPr="007766E7">
              <w:rPr>
                <w:rFonts w:ascii="Times New Roman" w:hAnsi="Times New Roman"/>
                <w:i/>
                <w:sz w:val="26"/>
                <w:szCs w:val="26"/>
              </w:rPr>
              <w:t xml:space="preserve"> hiện tại; </w:t>
            </w:r>
            <w:r w:rsidRPr="007766E7">
              <w:rPr>
                <w:rFonts w:ascii="Times New Roman" w:hAnsi="Times New Roman"/>
                <w:i/>
                <w:sz w:val="26"/>
                <w:szCs w:val="26"/>
                <w:lang w:val="vi-VN"/>
              </w:rPr>
              <w:t xml:space="preserve">cởi mở, </w:t>
            </w:r>
            <w:r w:rsidRPr="007766E7">
              <w:rPr>
                <w:rFonts w:ascii="Times New Roman" w:hAnsi="Times New Roman"/>
                <w:i/>
                <w:sz w:val="26"/>
                <w:szCs w:val="26"/>
              </w:rPr>
              <w:t xml:space="preserve">hăng hái, có thể đào tạo, sẵn sàng học hỏi và áp dụng những kỹ năng mới; chấp nhận </w:t>
            </w:r>
            <w:r w:rsidRPr="007766E7">
              <w:rPr>
                <w:rFonts w:ascii="Times New Roman" w:hAnsi="Times New Roman"/>
                <w:i/>
                <w:sz w:val="26"/>
                <w:szCs w:val="26"/>
                <w:lang w:val="vi-VN"/>
              </w:rPr>
              <w:t xml:space="preserve">các </w:t>
            </w:r>
            <w:r w:rsidRPr="007766E7">
              <w:rPr>
                <w:rFonts w:ascii="Times New Roman" w:hAnsi="Times New Roman"/>
                <w:i/>
                <w:sz w:val="26"/>
                <w:szCs w:val="26"/>
              </w:rPr>
              <w:t>phả</w:t>
            </w:r>
            <w:r w:rsidRPr="007766E7">
              <w:rPr>
                <w:rFonts w:ascii="Times New Roman" w:hAnsi="Times New Roman"/>
                <w:i/>
                <w:sz w:val="26"/>
                <w:szCs w:val="26"/>
                <w:lang w:val="vi-VN"/>
              </w:rPr>
              <w:t>n</w:t>
            </w:r>
            <w:r w:rsidRPr="007766E7">
              <w:rPr>
                <w:rFonts w:ascii="Times New Roman" w:hAnsi="Times New Roman"/>
                <w:i/>
                <w:sz w:val="26"/>
                <w:szCs w:val="26"/>
              </w:rPr>
              <w:t xml:space="preserve"> hồi khách quan.</w:t>
            </w:r>
          </w:p>
        </w:tc>
        <w:tc>
          <w:tcPr>
            <w:tcW w:w="2982" w:type="dxa"/>
          </w:tcPr>
          <w:p w14:paraId="47175083" w14:textId="77777777" w:rsidR="00FF4D78" w:rsidRPr="007766E7" w:rsidRDefault="00FF4D78" w:rsidP="007766E7">
            <w:pPr>
              <w:widowControl w:val="0"/>
              <w:tabs>
                <w:tab w:val="left" w:pos="567"/>
              </w:tabs>
              <w:spacing w:before="120"/>
              <w:jc w:val="center"/>
              <w:rPr>
                <w:rFonts w:ascii="Times New Roman" w:hAnsi="Times New Roman"/>
                <w:sz w:val="26"/>
                <w:szCs w:val="26"/>
              </w:rPr>
            </w:pPr>
          </w:p>
        </w:tc>
      </w:tr>
    </w:tbl>
    <w:p w14:paraId="026C8B66"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p>
    <w:p w14:paraId="192C8A25" w14:textId="77777777" w:rsidR="00FF4D78" w:rsidRPr="007766E7" w:rsidRDefault="00FF4D78" w:rsidP="007766E7">
      <w:pPr>
        <w:widowControl w:val="0"/>
        <w:tabs>
          <w:tab w:val="left" w:pos="567"/>
        </w:tabs>
        <w:spacing w:before="120"/>
        <w:jc w:val="both"/>
        <w:rPr>
          <w:rFonts w:ascii="Times New Roman" w:eastAsiaTheme="minorEastAsia" w:hAnsi="Times New Roman"/>
          <w:sz w:val="26"/>
          <w:szCs w:val="26"/>
          <w:lang w:val="vi-VN"/>
        </w:rPr>
      </w:pPr>
    </w:p>
    <w:p w14:paraId="5CBC68DC" w14:textId="77777777" w:rsidR="00FF4D78" w:rsidRPr="007766E7" w:rsidRDefault="00FF4D78"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hAnsi="Times New Roman"/>
          <w:sz w:val="26"/>
          <w:szCs w:val="26"/>
        </w:rPr>
        <w:lastRenderedPageBreak/>
        <w:t>Does the adult learner demonstrate understanding of Montessori theory and practice? Explain.</w:t>
      </w:r>
      <w:r w:rsidRPr="007766E7">
        <w:rPr>
          <w:rFonts w:ascii="Times New Roman" w:eastAsiaTheme="minorEastAsia" w:hAnsi="Times New Roman"/>
          <w:sz w:val="26"/>
          <w:szCs w:val="26"/>
        </w:rPr>
        <w:t xml:space="preserve"> </w:t>
      </w:r>
    </w:p>
    <w:p w14:paraId="430FB256" w14:textId="77777777" w:rsidR="00FF4D78" w:rsidRPr="007766E7" w:rsidRDefault="00FF4D78"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lang w:val="vi-VN"/>
        </w:rPr>
        <w:t>Học viên có thể hiện sự hiểu biết về lý thuyết và thực hành Montessori? Giải thích</w:t>
      </w:r>
      <w:r w:rsidRPr="007766E7">
        <w:rPr>
          <w:rFonts w:ascii="Times New Roman" w:eastAsiaTheme="minorEastAsia" w:hAnsi="Times New Roman"/>
          <w:i/>
          <w:sz w:val="26"/>
          <w:szCs w:val="26"/>
        </w:rPr>
        <w:t>.</w:t>
      </w:r>
    </w:p>
    <w:p w14:paraId="4C397518" w14:textId="77777777" w:rsidR="00FF4D78" w:rsidRPr="007766E7" w:rsidRDefault="00FF4D78" w:rsidP="007766E7">
      <w:pPr>
        <w:widowControl w:val="0"/>
        <w:spacing w:before="120"/>
        <w:jc w:val="both"/>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534DEA1E" w14:textId="77777777" w:rsidR="00FF4D78" w:rsidRPr="007766E7" w:rsidRDefault="00FF4D78" w:rsidP="007766E7">
      <w:pPr>
        <w:widowControl w:val="0"/>
        <w:spacing w:before="120"/>
        <w:jc w:val="both"/>
        <w:rPr>
          <w:rFonts w:ascii="Times New Roman" w:eastAsiaTheme="minorEastAsia" w:hAnsi="Times New Roman"/>
          <w:sz w:val="26"/>
          <w:szCs w:val="26"/>
        </w:rPr>
      </w:pPr>
    </w:p>
    <w:p w14:paraId="6F1B56EA"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eastAsiaTheme="minorEastAsia" w:hAnsi="Times New Roman"/>
          <w:sz w:val="26"/>
          <w:szCs w:val="26"/>
        </w:rPr>
        <w:t>Please identify adult learner’s performance strengths that you have observed this semester.</w:t>
      </w:r>
    </w:p>
    <w:p w14:paraId="06E23CEE"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eastAsiaTheme="minorEastAsia" w:hAnsi="Times New Roman"/>
          <w:i/>
          <w:sz w:val="26"/>
          <w:szCs w:val="26"/>
          <w:lang w:val="vi-VN"/>
        </w:rPr>
        <w:t>Vui lòng ghi rõ</w:t>
      </w:r>
      <w:r w:rsidRPr="007766E7">
        <w:rPr>
          <w:rFonts w:ascii="Times New Roman" w:eastAsiaTheme="minorEastAsia" w:hAnsi="Times New Roman"/>
          <w:i/>
          <w:sz w:val="26"/>
          <w:szCs w:val="26"/>
        </w:rPr>
        <w:t xml:space="preserve"> những điểm mạnh về hiệu quả</w:t>
      </w:r>
      <w:r w:rsidRPr="007766E7">
        <w:rPr>
          <w:rFonts w:ascii="Times New Roman" w:eastAsiaTheme="minorEastAsia" w:hAnsi="Times New Roman"/>
          <w:i/>
          <w:sz w:val="26"/>
          <w:szCs w:val="26"/>
          <w:lang w:val="vi-VN"/>
        </w:rPr>
        <w:t xml:space="preserve"> công việc</w:t>
      </w:r>
      <w:r w:rsidRPr="007766E7">
        <w:rPr>
          <w:rFonts w:ascii="Times New Roman" w:eastAsiaTheme="minorEastAsia" w:hAnsi="Times New Roman"/>
          <w:i/>
          <w:sz w:val="26"/>
          <w:szCs w:val="26"/>
        </w:rPr>
        <w:t xml:space="preserve"> của học viên</w:t>
      </w:r>
      <w:r w:rsidRPr="007766E7">
        <w:rPr>
          <w:rFonts w:ascii="Times New Roman" w:eastAsiaTheme="minorEastAsia" w:hAnsi="Times New Roman"/>
          <w:i/>
          <w:sz w:val="26"/>
          <w:szCs w:val="26"/>
          <w:lang w:val="vi-VN"/>
        </w:rPr>
        <w:t xml:space="preserve"> mà bạn quan sát được</w:t>
      </w:r>
      <w:r w:rsidRPr="007766E7">
        <w:rPr>
          <w:rFonts w:ascii="Times New Roman" w:hAnsi="Times New Roman"/>
          <w:i/>
          <w:sz w:val="26"/>
          <w:szCs w:val="26"/>
          <w:lang w:val="vi-VN"/>
        </w:rPr>
        <w:t xml:space="preserve"> trong học kỳ này</w:t>
      </w:r>
      <w:r w:rsidRPr="007766E7">
        <w:rPr>
          <w:rFonts w:ascii="Times New Roman" w:hAnsi="Times New Roman"/>
          <w:i/>
          <w:sz w:val="26"/>
          <w:szCs w:val="26"/>
        </w:rPr>
        <w:t>.</w:t>
      </w:r>
    </w:p>
    <w:p w14:paraId="30483BEC" w14:textId="77777777" w:rsidR="00FF4D78" w:rsidRPr="007766E7" w:rsidRDefault="00FF4D78" w:rsidP="007766E7">
      <w:pPr>
        <w:widowControl w:val="0"/>
        <w:tabs>
          <w:tab w:val="left" w:pos="567"/>
        </w:tabs>
        <w:spacing w:before="120"/>
        <w:jc w:val="both"/>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5E2F8ED2" w14:textId="77777777" w:rsidR="00FF4D78" w:rsidRPr="007766E7" w:rsidRDefault="00FF4D78" w:rsidP="007766E7">
      <w:pPr>
        <w:widowControl w:val="0"/>
        <w:tabs>
          <w:tab w:val="left" w:pos="567"/>
        </w:tabs>
        <w:spacing w:before="120"/>
        <w:jc w:val="both"/>
        <w:rPr>
          <w:rFonts w:ascii="Times New Roman" w:hAnsi="Times New Roman"/>
          <w:sz w:val="26"/>
          <w:szCs w:val="26"/>
        </w:rPr>
      </w:pPr>
    </w:p>
    <w:p w14:paraId="6186F012" w14:textId="77777777" w:rsidR="00FF4D78" w:rsidRPr="007766E7" w:rsidRDefault="00FF4D78"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hAnsi="Times New Roman"/>
          <w:sz w:val="26"/>
          <w:szCs w:val="26"/>
        </w:rPr>
        <w:t>Please identify new skills and confidence the adult learner has developed this semester.</w:t>
      </w:r>
    </w:p>
    <w:p w14:paraId="10B4BDF4" w14:textId="77777777" w:rsidR="00FF4D78" w:rsidRPr="007766E7" w:rsidRDefault="00FF4D78"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lang w:val="vi-VN"/>
        </w:rPr>
        <w:t>Vui lòng ghi rõ những kỹ năng mới và sự tin tự mà học viên đã phát triển được trong học kỳ này.</w:t>
      </w:r>
    </w:p>
    <w:p w14:paraId="00E80433" w14:textId="77777777" w:rsidR="00FF4D78" w:rsidRPr="007766E7" w:rsidRDefault="00FF4D78" w:rsidP="007766E7">
      <w:pPr>
        <w:widowControl w:val="0"/>
        <w:tabs>
          <w:tab w:val="left" w:pos="567"/>
        </w:tabs>
        <w:spacing w:before="120"/>
        <w:jc w:val="both"/>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5FF5C1BC" w14:textId="77777777" w:rsidR="00FF4D78" w:rsidRPr="007766E7" w:rsidRDefault="00FF4D78" w:rsidP="007766E7">
      <w:pPr>
        <w:widowControl w:val="0"/>
        <w:tabs>
          <w:tab w:val="left" w:pos="567"/>
        </w:tabs>
        <w:spacing w:before="120"/>
        <w:jc w:val="both"/>
        <w:rPr>
          <w:rFonts w:ascii="Times New Roman" w:eastAsiaTheme="minorEastAsia" w:hAnsi="Times New Roman"/>
          <w:sz w:val="26"/>
          <w:szCs w:val="26"/>
        </w:rPr>
      </w:pPr>
    </w:p>
    <w:p w14:paraId="721645C0" w14:textId="77777777" w:rsidR="00FF4D78" w:rsidRPr="007766E7" w:rsidRDefault="00FF4D78"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Please identify areas of performance that need improvement and specific suggestions that you would offer this adult learner.</w:t>
      </w:r>
    </w:p>
    <w:p w14:paraId="5B7ED71A" w14:textId="77777777" w:rsidR="00FF4D78" w:rsidRPr="007766E7" w:rsidRDefault="00FF4D78"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lang w:val="vi-VN"/>
        </w:rPr>
        <w:t>Vui lòng ghi rõ</w:t>
      </w:r>
      <w:r w:rsidRPr="007766E7">
        <w:rPr>
          <w:rFonts w:ascii="Times New Roman" w:eastAsiaTheme="minorEastAsia" w:hAnsi="Times New Roman"/>
          <w:i/>
          <w:sz w:val="26"/>
          <w:szCs w:val="26"/>
        </w:rPr>
        <w:t xml:space="preserve"> </w:t>
      </w:r>
      <w:r w:rsidRPr="007766E7">
        <w:rPr>
          <w:rFonts w:ascii="Times New Roman" w:eastAsiaTheme="minorEastAsia" w:hAnsi="Times New Roman"/>
          <w:i/>
          <w:sz w:val="26"/>
          <w:szCs w:val="26"/>
          <w:lang w:val="vi-VN"/>
        </w:rPr>
        <w:t xml:space="preserve">những lĩnh vực hoạt động mà học viên cần cải thiện và </w:t>
      </w:r>
      <w:r w:rsidRPr="007766E7">
        <w:rPr>
          <w:rFonts w:ascii="Times New Roman" w:eastAsiaTheme="minorEastAsia" w:hAnsi="Times New Roman"/>
          <w:i/>
          <w:sz w:val="26"/>
          <w:szCs w:val="26"/>
        </w:rPr>
        <w:t xml:space="preserve">những đề nghị </w:t>
      </w:r>
      <w:r w:rsidRPr="007766E7">
        <w:rPr>
          <w:rFonts w:ascii="Times New Roman" w:eastAsiaTheme="minorEastAsia" w:hAnsi="Times New Roman"/>
          <w:i/>
          <w:sz w:val="26"/>
          <w:szCs w:val="26"/>
          <w:lang w:val="vi-VN"/>
        </w:rPr>
        <w:t xml:space="preserve">cụ thể mà bạn muốn </w:t>
      </w:r>
      <w:r w:rsidRPr="007766E7">
        <w:rPr>
          <w:rFonts w:ascii="Times New Roman" w:eastAsiaTheme="minorEastAsia" w:hAnsi="Times New Roman"/>
          <w:i/>
          <w:sz w:val="26"/>
          <w:szCs w:val="26"/>
        </w:rPr>
        <w:t>dành cho học viên.</w:t>
      </w:r>
    </w:p>
    <w:p w14:paraId="2C0EE021" w14:textId="77777777" w:rsidR="00FF4D78" w:rsidRPr="007766E7" w:rsidRDefault="00FF4D78" w:rsidP="007766E7">
      <w:pPr>
        <w:widowControl w:val="0"/>
        <w:autoSpaceDE w:val="0"/>
        <w:autoSpaceDN w:val="0"/>
        <w:adjustRightInd w:val="0"/>
        <w:spacing w:before="120"/>
        <w:jc w:val="both"/>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51B92A1A" w14:textId="77777777" w:rsidR="00FF4D78" w:rsidRPr="007766E7" w:rsidRDefault="00FF4D78" w:rsidP="007766E7">
      <w:pPr>
        <w:widowControl w:val="0"/>
        <w:autoSpaceDE w:val="0"/>
        <w:autoSpaceDN w:val="0"/>
        <w:adjustRightInd w:val="0"/>
        <w:spacing w:before="120"/>
        <w:jc w:val="both"/>
        <w:rPr>
          <w:rFonts w:ascii="Times New Roman" w:eastAsiaTheme="minorEastAsia" w:hAnsi="Times New Roman"/>
          <w:b/>
          <w:bCs/>
          <w:i/>
          <w:sz w:val="26"/>
          <w:szCs w:val="26"/>
        </w:rPr>
      </w:pPr>
    </w:p>
    <w:p w14:paraId="479118A9" w14:textId="77777777" w:rsidR="00FF4D78" w:rsidRPr="007766E7" w:rsidRDefault="00FF4D78" w:rsidP="007766E7">
      <w:pPr>
        <w:widowControl w:val="0"/>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b/>
          <w:bCs/>
          <w:i/>
          <w:sz w:val="26"/>
          <w:szCs w:val="26"/>
        </w:rPr>
        <w:t xml:space="preserve">ADULT LEARNER STATEMENT:  </w:t>
      </w:r>
      <w:r w:rsidRPr="007766E7">
        <w:rPr>
          <w:rFonts w:ascii="Times New Roman" w:eastAsiaTheme="minorEastAsia" w:hAnsi="Times New Roman"/>
          <w:i/>
          <w:sz w:val="26"/>
          <w:szCs w:val="26"/>
        </w:rPr>
        <w:t>I have reviewed and have discussed the contents of this Midyear Adult Learner Evaluation with my Supervising Teacher.</w:t>
      </w:r>
    </w:p>
    <w:p w14:paraId="246BF6D8" w14:textId="77777777" w:rsidR="00FF4D78" w:rsidRPr="007766E7" w:rsidRDefault="00FF4D78" w:rsidP="007766E7">
      <w:pPr>
        <w:widowControl w:val="0"/>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b/>
          <w:bCs/>
          <w:i/>
          <w:sz w:val="26"/>
          <w:szCs w:val="26"/>
        </w:rPr>
        <w:t xml:space="preserve">TUYÊN BỐ CỦA HỌC VIÊN:  </w:t>
      </w:r>
      <w:r w:rsidRPr="007766E7">
        <w:rPr>
          <w:rFonts w:ascii="Times New Roman" w:eastAsiaTheme="minorEastAsia" w:hAnsi="Times New Roman"/>
          <w:i/>
          <w:sz w:val="26"/>
          <w:szCs w:val="26"/>
        </w:rPr>
        <w:t>Tôi đã xem và thảo luận nội dung của bản Đánh Giá Học Viên Giữa Năm với Giáo Viên Giám Sát của tôi.</w:t>
      </w:r>
    </w:p>
    <w:p w14:paraId="5CE98213" w14:textId="77777777" w:rsidR="00FF4D78" w:rsidRPr="007766E7" w:rsidRDefault="00FF4D78" w:rsidP="007766E7">
      <w:pPr>
        <w:widowControl w:val="0"/>
        <w:autoSpaceDE w:val="0"/>
        <w:autoSpaceDN w:val="0"/>
        <w:adjustRightInd w:val="0"/>
        <w:spacing w:before="120"/>
        <w:rPr>
          <w:rFonts w:ascii="Times New Roman" w:eastAsiaTheme="minorEastAsia" w:hAnsi="Times New Roman"/>
          <w:sz w:val="26"/>
          <w:szCs w:val="26"/>
        </w:rPr>
      </w:pPr>
    </w:p>
    <w:p w14:paraId="0530094B" w14:textId="77777777" w:rsidR="00FF4D78" w:rsidRPr="007766E7" w:rsidRDefault="00FF4D78" w:rsidP="007766E7">
      <w:pPr>
        <w:widowControl w:val="0"/>
        <w:tabs>
          <w:tab w:val="left" w:pos="567"/>
        </w:tabs>
        <w:spacing w:before="120"/>
        <w:jc w:val="both"/>
        <w:rPr>
          <w:rFonts w:ascii="Times New Roman" w:eastAsiaTheme="minorEastAsia" w:hAnsi="Times New Roman"/>
          <w:sz w:val="26"/>
          <w:szCs w:val="26"/>
          <w:lang w:val="vi-VN"/>
        </w:rPr>
      </w:pPr>
      <w:r w:rsidRPr="007766E7">
        <w:rPr>
          <w:rFonts w:ascii="Times New Roman" w:eastAsiaTheme="minorEastAsia" w:hAnsi="Times New Roman"/>
          <w:sz w:val="26"/>
          <w:szCs w:val="26"/>
          <w:lang w:val="vi-VN"/>
        </w:rPr>
        <w:t xml:space="preserve">Adult Learner’s Signature/Date </w:t>
      </w:r>
    </w:p>
    <w:p w14:paraId="1EE1356D" w14:textId="77777777" w:rsidR="00FF4D78" w:rsidRPr="007766E7" w:rsidRDefault="00FF4D78" w:rsidP="007766E7">
      <w:pPr>
        <w:widowControl w:val="0"/>
        <w:tabs>
          <w:tab w:val="left" w:pos="567"/>
        </w:tabs>
        <w:spacing w:before="120"/>
        <w:jc w:val="both"/>
        <w:rPr>
          <w:rFonts w:ascii="Times New Roman" w:eastAsiaTheme="minorEastAsia" w:hAnsi="Times New Roman"/>
          <w:i/>
          <w:sz w:val="26"/>
          <w:szCs w:val="26"/>
          <w:lang w:val="vi-VN"/>
        </w:rPr>
      </w:pPr>
      <w:r w:rsidRPr="007766E7">
        <w:rPr>
          <w:rFonts w:ascii="Times New Roman" w:eastAsiaTheme="minorEastAsia" w:hAnsi="Times New Roman"/>
          <w:i/>
          <w:sz w:val="26"/>
          <w:szCs w:val="26"/>
          <w:lang w:val="vi-VN"/>
        </w:rPr>
        <w:t>Chữ ký của Học viên/Ngày</w:t>
      </w:r>
    </w:p>
    <w:p w14:paraId="40CB4C65" w14:textId="77777777" w:rsidR="00FF4D78" w:rsidRPr="007766E7" w:rsidRDefault="00FF4D78" w:rsidP="007766E7">
      <w:pPr>
        <w:widowControl w:val="0"/>
        <w:tabs>
          <w:tab w:val="left" w:pos="567"/>
        </w:tabs>
        <w:spacing w:before="120"/>
        <w:jc w:val="both"/>
        <w:rPr>
          <w:rFonts w:ascii="Times New Roman" w:eastAsiaTheme="minorEastAsia" w:hAnsi="Times New Roman"/>
          <w:sz w:val="26"/>
          <w:szCs w:val="26"/>
          <w:lang w:val="vi-VN"/>
        </w:rPr>
      </w:pPr>
    </w:p>
    <w:p w14:paraId="523EA890" w14:textId="77777777" w:rsidR="00FF4D78" w:rsidRPr="007766E7" w:rsidRDefault="00FF4D78" w:rsidP="007766E7">
      <w:pPr>
        <w:widowControl w:val="0"/>
        <w:tabs>
          <w:tab w:val="left" w:pos="567"/>
        </w:tabs>
        <w:spacing w:before="120"/>
        <w:jc w:val="both"/>
        <w:rPr>
          <w:rFonts w:ascii="Times New Roman" w:eastAsiaTheme="minorEastAsia" w:hAnsi="Times New Roman"/>
          <w:sz w:val="26"/>
          <w:szCs w:val="26"/>
          <w:lang w:val="vi-VN"/>
        </w:rPr>
      </w:pPr>
      <w:r w:rsidRPr="007766E7">
        <w:rPr>
          <w:rFonts w:ascii="Times New Roman" w:eastAsiaTheme="minorEastAsia" w:hAnsi="Times New Roman"/>
          <w:sz w:val="26"/>
          <w:szCs w:val="26"/>
          <w:lang w:val="vi-VN"/>
        </w:rPr>
        <w:t>________________________________</w:t>
      </w:r>
      <w:r w:rsidRPr="007766E7">
        <w:rPr>
          <w:rFonts w:ascii="Times New Roman" w:eastAsiaTheme="minorEastAsia" w:hAnsi="Times New Roman"/>
          <w:sz w:val="26"/>
          <w:szCs w:val="26"/>
        </w:rPr>
        <w:t>________________________________</w:t>
      </w:r>
      <w:r w:rsidRPr="007766E7">
        <w:rPr>
          <w:rFonts w:ascii="Times New Roman" w:eastAsiaTheme="minorEastAsia" w:hAnsi="Times New Roman"/>
          <w:sz w:val="26"/>
          <w:szCs w:val="26"/>
          <w:lang w:val="vi-VN"/>
        </w:rPr>
        <w:t>__</w:t>
      </w:r>
    </w:p>
    <w:p w14:paraId="48D58F67" w14:textId="77777777" w:rsidR="00FF4D78" w:rsidRPr="007766E7" w:rsidRDefault="00FF4D78" w:rsidP="007766E7">
      <w:pPr>
        <w:widowControl w:val="0"/>
        <w:tabs>
          <w:tab w:val="left" w:pos="567"/>
        </w:tabs>
        <w:spacing w:before="120"/>
        <w:jc w:val="both"/>
        <w:rPr>
          <w:rFonts w:ascii="Times New Roman" w:eastAsiaTheme="minorEastAsia" w:hAnsi="Times New Roman"/>
          <w:sz w:val="26"/>
          <w:szCs w:val="26"/>
          <w:lang w:val="vi-VN"/>
        </w:rPr>
      </w:pPr>
      <w:r w:rsidRPr="007766E7">
        <w:rPr>
          <w:rFonts w:ascii="Times New Roman" w:eastAsiaTheme="minorEastAsia" w:hAnsi="Times New Roman"/>
          <w:sz w:val="26"/>
          <w:szCs w:val="26"/>
          <w:lang w:val="vi-VN"/>
        </w:rPr>
        <w:t>Supervising Teacher’s Name (please print)                                Signature/Date</w:t>
      </w:r>
    </w:p>
    <w:p w14:paraId="43EB3C42" w14:textId="77777777" w:rsidR="00FF4D78" w:rsidRPr="007766E7" w:rsidRDefault="00FF4D78"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i/>
          <w:sz w:val="26"/>
          <w:szCs w:val="26"/>
          <w:lang w:val="vi-VN"/>
        </w:rPr>
        <w:t>Tên của Giáo Viên Giám Sát (Viết chữ in)</w:t>
      </w:r>
      <w:r w:rsidRPr="007766E7">
        <w:rPr>
          <w:rFonts w:ascii="Times New Roman" w:eastAsiaTheme="minorEastAsia" w:hAnsi="Times New Roman"/>
          <w:sz w:val="26"/>
          <w:szCs w:val="26"/>
          <w:lang w:val="vi-VN"/>
        </w:rPr>
        <w:t xml:space="preserve"> </w:t>
      </w:r>
      <w:r w:rsidRPr="007766E7">
        <w:rPr>
          <w:rFonts w:ascii="Times New Roman" w:eastAsiaTheme="minorEastAsia" w:hAnsi="Times New Roman"/>
          <w:sz w:val="26"/>
          <w:szCs w:val="26"/>
          <w:lang w:val="vi-VN"/>
        </w:rPr>
        <w:tab/>
        <w:t xml:space="preserve">  </w:t>
      </w:r>
      <w:r w:rsidRPr="007766E7">
        <w:rPr>
          <w:rFonts w:ascii="Times New Roman" w:eastAsiaTheme="minorEastAsia" w:hAnsi="Times New Roman"/>
          <w:sz w:val="26"/>
          <w:szCs w:val="26"/>
          <w:lang w:val="vi-VN"/>
        </w:rPr>
        <w:tab/>
        <w:t xml:space="preserve">            </w:t>
      </w:r>
      <w:r w:rsidRPr="007766E7">
        <w:rPr>
          <w:rFonts w:ascii="Times New Roman" w:eastAsiaTheme="minorEastAsia" w:hAnsi="Times New Roman"/>
          <w:i/>
          <w:sz w:val="26"/>
          <w:szCs w:val="26"/>
          <w:lang w:val="vi-VN"/>
        </w:rPr>
        <w:t>Chữ ký/Ngày</w:t>
      </w:r>
      <w:r w:rsidRPr="007766E7">
        <w:rPr>
          <w:rFonts w:ascii="Times New Roman" w:eastAsiaTheme="minorEastAsia" w:hAnsi="Times New Roman"/>
          <w:sz w:val="26"/>
          <w:szCs w:val="26"/>
        </w:rPr>
        <w:tab/>
      </w:r>
    </w:p>
    <w:p w14:paraId="327381A6" w14:textId="77777777" w:rsidR="00FF4D78" w:rsidRPr="007766E7" w:rsidRDefault="00FF4D78" w:rsidP="007766E7">
      <w:pPr>
        <w:spacing w:before="120"/>
        <w:rPr>
          <w:rFonts w:ascii="Times New Roman" w:eastAsiaTheme="minorEastAsia" w:hAnsi="Times New Roman"/>
          <w:b/>
          <w:bCs/>
          <w:color w:val="44546A" w:themeColor="text2"/>
          <w:sz w:val="28"/>
          <w:szCs w:val="26"/>
          <w:lang w:val="en-PH"/>
        </w:rPr>
      </w:pPr>
      <w:r w:rsidRPr="007766E7">
        <w:rPr>
          <w:rFonts w:ascii="Times New Roman" w:eastAsiaTheme="minorEastAsia" w:hAnsi="Times New Roman"/>
        </w:rPr>
        <w:br w:type="page"/>
      </w:r>
    </w:p>
    <w:p w14:paraId="144196B2" w14:textId="2D7778BE" w:rsidR="00FF4D78" w:rsidRPr="007766E7" w:rsidRDefault="00FF4D78" w:rsidP="007766E7">
      <w:pPr>
        <w:pStyle w:val="Heading2"/>
        <w:spacing w:before="120"/>
        <w:jc w:val="center"/>
        <w:rPr>
          <w:rFonts w:ascii="Times New Roman" w:hAnsi="Times New Roman" w:cs="Times New Roman"/>
          <w:b/>
          <w:bCs/>
          <w:color w:val="0000FF"/>
          <w:sz w:val="34"/>
          <w:szCs w:val="34"/>
        </w:rPr>
      </w:pPr>
      <w:r w:rsidRPr="007766E7">
        <w:rPr>
          <w:rFonts w:ascii="Times New Roman" w:hAnsi="Times New Roman" w:cs="Times New Roman"/>
          <w:b/>
          <w:bCs/>
          <w:color w:val="0000FF"/>
          <w:sz w:val="34"/>
          <w:szCs w:val="34"/>
        </w:rPr>
        <w:lastRenderedPageBreak/>
        <w:t xml:space="preserve">MIDTERM OF THE PRACTICUM PERIOD </w:t>
      </w:r>
      <w:r w:rsidR="00DA549C" w:rsidRPr="007766E7">
        <w:rPr>
          <w:rFonts w:ascii="Times New Roman" w:hAnsi="Times New Roman" w:cs="Times New Roman"/>
          <w:b/>
          <w:bCs/>
          <w:color w:val="0000FF"/>
          <w:sz w:val="34"/>
          <w:szCs w:val="34"/>
        </w:rPr>
        <w:t xml:space="preserve">- </w:t>
      </w:r>
      <w:r w:rsidRPr="007766E7">
        <w:rPr>
          <w:rFonts w:ascii="Times New Roman" w:hAnsi="Times New Roman" w:cs="Times New Roman"/>
          <w:b/>
          <w:bCs/>
          <w:color w:val="0000FF"/>
          <w:sz w:val="34"/>
          <w:szCs w:val="34"/>
        </w:rPr>
        <w:t xml:space="preserve">FIELD SUPERVISION REPORT/ BÁO CÁO GIÁM SÁT THỰC ĐỊA GIỮA </w:t>
      </w:r>
      <w:r w:rsidR="00B073C4" w:rsidRPr="007766E7">
        <w:rPr>
          <w:rFonts w:ascii="Times New Roman" w:hAnsi="Times New Roman" w:cs="Times New Roman"/>
          <w:b/>
          <w:bCs/>
          <w:color w:val="0000FF"/>
          <w:sz w:val="34"/>
          <w:szCs w:val="34"/>
        </w:rPr>
        <w:t>KỲ THỰC TẬP</w:t>
      </w:r>
    </w:p>
    <w:p w14:paraId="333EF8E4" w14:textId="77777777" w:rsidR="00FF4D78" w:rsidRPr="007766E7" w:rsidRDefault="00FF4D78" w:rsidP="007766E7">
      <w:pPr>
        <w:pStyle w:val="Title"/>
        <w:widowControl w:val="0"/>
        <w:spacing w:before="120"/>
        <w:rPr>
          <w:rFonts w:ascii="Times New Roman" w:hAnsi="Times New Roman"/>
          <w:i/>
          <w:sz w:val="26"/>
          <w:szCs w:val="26"/>
        </w:rPr>
      </w:pPr>
      <w:r w:rsidRPr="007766E7">
        <w:rPr>
          <w:rFonts w:ascii="Times New Roman" w:hAnsi="Times New Roman"/>
          <w:i/>
          <w:sz w:val="26"/>
          <w:szCs w:val="26"/>
        </w:rPr>
        <w:t>(To be completed by the Onsite Consultant and reviewed with Adult Learner)</w:t>
      </w:r>
    </w:p>
    <w:p w14:paraId="11DF0E95" w14:textId="77777777" w:rsidR="00FF4D78" w:rsidRPr="007766E7" w:rsidRDefault="00FF4D78" w:rsidP="007766E7">
      <w:pPr>
        <w:widowControl w:val="0"/>
        <w:tabs>
          <w:tab w:val="left" w:pos="426"/>
        </w:tabs>
        <w:spacing w:before="120"/>
        <w:jc w:val="center"/>
        <w:rPr>
          <w:rFonts w:ascii="Times New Roman" w:hAnsi="Times New Roman"/>
          <w:i/>
          <w:sz w:val="26"/>
          <w:szCs w:val="26"/>
        </w:rPr>
      </w:pPr>
      <w:r w:rsidRPr="007766E7">
        <w:rPr>
          <w:rFonts w:ascii="Times New Roman" w:hAnsi="Times New Roman"/>
          <w:i/>
          <w:sz w:val="26"/>
          <w:szCs w:val="26"/>
        </w:rPr>
        <w:t>(Cố vấn Thực địa hoàn thành và cùng Học viên xem xét)</w:t>
      </w:r>
    </w:p>
    <w:p w14:paraId="353F361B" w14:textId="77777777" w:rsidR="00FF4D78" w:rsidRPr="007766E7" w:rsidRDefault="00FF4D78" w:rsidP="007766E7">
      <w:pPr>
        <w:widowControl w:val="0"/>
        <w:tabs>
          <w:tab w:val="left" w:pos="426"/>
        </w:tabs>
        <w:spacing w:before="120"/>
        <w:jc w:val="center"/>
        <w:rPr>
          <w:rFonts w:ascii="Times New Roman" w:hAnsi="Times New Roman"/>
          <w:b/>
          <w:color w:val="008000"/>
          <w:sz w:val="26"/>
          <w:szCs w:val="26"/>
        </w:rPr>
      </w:pPr>
    </w:p>
    <w:p w14:paraId="550B8AB1" w14:textId="77777777" w:rsidR="00FF4D78" w:rsidRPr="007766E7" w:rsidRDefault="00FF4D78"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Name of Adult Learner/ </w:t>
      </w:r>
      <w:r w:rsidRPr="007766E7">
        <w:rPr>
          <w:rFonts w:ascii="Times New Roman" w:eastAsiaTheme="minorEastAsia" w:hAnsi="Times New Roman"/>
          <w:i/>
          <w:sz w:val="26"/>
          <w:szCs w:val="26"/>
        </w:rPr>
        <w:t>Tên Học viên</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 xml:space="preserve">   </w:t>
      </w:r>
      <w:r w:rsidRPr="007766E7">
        <w:rPr>
          <w:rFonts w:ascii="Times New Roman" w:eastAsiaTheme="minorEastAsia" w:hAnsi="Times New Roman"/>
          <w:sz w:val="26"/>
          <w:szCs w:val="26"/>
        </w:rPr>
        <w:tab/>
      </w:r>
    </w:p>
    <w:p w14:paraId="36D47CD2" w14:textId="77777777" w:rsidR="00FF4D78" w:rsidRPr="007766E7" w:rsidRDefault="00FF4D78" w:rsidP="007766E7">
      <w:pPr>
        <w:widowControl w:val="0"/>
        <w:autoSpaceDE w:val="0"/>
        <w:autoSpaceDN w:val="0"/>
        <w:adjustRightInd w:val="0"/>
        <w:spacing w:before="120"/>
        <w:jc w:val="both"/>
        <w:rPr>
          <w:rFonts w:ascii="Times New Roman" w:hAnsi="Times New Roman"/>
          <w:color w:val="0070C0"/>
          <w:sz w:val="26"/>
          <w:szCs w:val="26"/>
        </w:rPr>
      </w:pPr>
      <w:r w:rsidRPr="007766E7">
        <w:rPr>
          <w:rFonts w:ascii="Times New Roman" w:eastAsiaTheme="minorEastAsia" w:hAnsi="Times New Roman"/>
          <w:sz w:val="26"/>
          <w:szCs w:val="26"/>
        </w:rPr>
        <w:t xml:space="preserve">Date of Visit/ </w:t>
      </w:r>
      <w:r w:rsidRPr="007766E7">
        <w:rPr>
          <w:rFonts w:ascii="Times New Roman" w:eastAsiaTheme="minorEastAsia" w:hAnsi="Times New Roman"/>
          <w:i/>
          <w:sz w:val="26"/>
          <w:szCs w:val="26"/>
        </w:rPr>
        <w:t>Ngày viếng thăm:</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10C559EF" w14:textId="77777777" w:rsidR="00FF4D78" w:rsidRPr="007766E7" w:rsidRDefault="00FF4D78"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Observation Time/ </w:t>
      </w:r>
      <w:r w:rsidRPr="007766E7">
        <w:rPr>
          <w:rFonts w:ascii="Times New Roman" w:eastAsiaTheme="minorEastAsia" w:hAnsi="Times New Roman"/>
          <w:i/>
          <w:sz w:val="26"/>
          <w:szCs w:val="26"/>
        </w:rPr>
        <w:t xml:space="preserve">Thời gian quan sát: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color w:val="0070C0"/>
          <w:sz w:val="26"/>
          <w:szCs w:val="26"/>
        </w:rPr>
        <w:tab/>
      </w:r>
      <w:r w:rsidRPr="007766E7">
        <w:rPr>
          <w:rFonts w:ascii="Times New Roman" w:eastAsiaTheme="minorEastAsia" w:hAnsi="Times New Roman"/>
          <w:sz w:val="26"/>
          <w:szCs w:val="26"/>
        </w:rPr>
        <w:t xml:space="preserve">Conference Time/ </w:t>
      </w:r>
      <w:r w:rsidRPr="007766E7">
        <w:rPr>
          <w:rFonts w:ascii="Times New Roman" w:eastAsiaTheme="minorEastAsia" w:hAnsi="Times New Roman"/>
          <w:i/>
          <w:sz w:val="26"/>
          <w:szCs w:val="26"/>
        </w:rPr>
        <w:t>Thời gian họp:</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7E17F0E6" w14:textId="77777777" w:rsidR="00FF4D78" w:rsidRPr="007766E7" w:rsidRDefault="00FF4D78"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Supervising Teacher/ </w:t>
      </w:r>
      <w:r w:rsidRPr="007766E7">
        <w:rPr>
          <w:rFonts w:ascii="Times New Roman" w:eastAsiaTheme="minorEastAsia" w:hAnsi="Times New Roman"/>
          <w:i/>
          <w:sz w:val="26"/>
          <w:szCs w:val="26"/>
        </w:rPr>
        <w:t>Giáo viên giám sát:</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7781A7E7" w14:textId="77777777" w:rsidR="00FF4D78" w:rsidRPr="007766E7" w:rsidRDefault="00FF4D78"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Practicum Site/</w:t>
      </w:r>
      <w:r w:rsidRPr="007766E7">
        <w:rPr>
          <w:rFonts w:ascii="Times New Roman" w:eastAsiaTheme="minorEastAsia" w:hAnsi="Times New Roman"/>
          <w:i/>
          <w:sz w:val="26"/>
          <w:szCs w:val="26"/>
        </w:rPr>
        <w:t>Trường thực tập</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ab/>
      </w:r>
    </w:p>
    <w:p w14:paraId="44134EF7" w14:textId="77777777" w:rsidR="00FF4D78" w:rsidRPr="007766E7" w:rsidRDefault="00FF4D78"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Date of Affiliation/ </w:t>
      </w:r>
      <w:r w:rsidRPr="007766E7">
        <w:rPr>
          <w:rFonts w:ascii="Times New Roman" w:eastAsiaTheme="minorEastAsia" w:hAnsi="Times New Roman"/>
          <w:i/>
          <w:sz w:val="26"/>
          <w:szCs w:val="26"/>
        </w:rPr>
        <w:t>Ngày chứng nhận:</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 xml:space="preserve"> </w:t>
      </w:r>
    </w:p>
    <w:p w14:paraId="33C931EC"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School hours/ </w:t>
      </w:r>
      <w:r w:rsidRPr="007766E7">
        <w:rPr>
          <w:rFonts w:ascii="Times New Roman" w:hAnsi="Times New Roman"/>
          <w:i/>
          <w:sz w:val="26"/>
          <w:szCs w:val="26"/>
        </w:rPr>
        <w:t>Giờ học Montessori của trường:</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488CFC8E" w14:textId="77777777" w:rsidR="00FF4D78" w:rsidRPr="007766E7" w:rsidRDefault="00FF4D78" w:rsidP="007766E7">
      <w:pPr>
        <w:pStyle w:val="Title"/>
        <w:widowControl w:val="0"/>
        <w:spacing w:before="120"/>
        <w:jc w:val="both"/>
        <w:rPr>
          <w:rFonts w:ascii="Times New Roman" w:hAnsi="Times New Roman"/>
          <w:color w:val="0070C0"/>
          <w:sz w:val="26"/>
          <w:szCs w:val="26"/>
        </w:rPr>
      </w:pPr>
      <w:r w:rsidRPr="007766E7">
        <w:rPr>
          <w:rFonts w:ascii="Times New Roman" w:hAnsi="Times New Roman"/>
          <w:sz w:val="26"/>
          <w:szCs w:val="26"/>
        </w:rPr>
        <w:t xml:space="preserve">Students enrolled/ </w:t>
      </w:r>
      <w:r w:rsidRPr="007766E7">
        <w:rPr>
          <w:rFonts w:ascii="Times New Roman" w:hAnsi="Times New Roman"/>
          <w:i/>
          <w:sz w:val="26"/>
          <w:szCs w:val="26"/>
        </w:rPr>
        <w:t>Số học sinh:</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sz w:val="26"/>
          <w:szCs w:val="26"/>
        </w:rPr>
        <w:t xml:space="preserve"> </w:t>
      </w:r>
      <w:r w:rsidRPr="007766E7">
        <w:rPr>
          <w:rFonts w:ascii="Times New Roman" w:hAnsi="Times New Roman"/>
          <w:sz w:val="26"/>
          <w:szCs w:val="26"/>
        </w:rPr>
        <w:tab/>
        <w:t>Ages/</w:t>
      </w:r>
      <w:r w:rsidRPr="007766E7">
        <w:rPr>
          <w:rFonts w:ascii="Times New Roman" w:hAnsi="Times New Roman"/>
          <w:i/>
          <w:sz w:val="26"/>
          <w:szCs w:val="26"/>
        </w:rPr>
        <w:t>Tuổi:</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63C1BAE9"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Attendance/ </w:t>
      </w:r>
      <w:r w:rsidRPr="007766E7">
        <w:rPr>
          <w:rFonts w:ascii="Times New Roman" w:hAnsi="Times New Roman"/>
          <w:i/>
          <w:sz w:val="26"/>
          <w:szCs w:val="26"/>
        </w:rPr>
        <w:t>Điểm danh:</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sz w:val="26"/>
          <w:szCs w:val="26"/>
        </w:rPr>
        <w:t xml:space="preserve">  girls/</w:t>
      </w:r>
      <w:r w:rsidRPr="007766E7">
        <w:rPr>
          <w:rFonts w:ascii="Times New Roman" w:hAnsi="Times New Roman"/>
          <w:i/>
          <w:sz w:val="26"/>
          <w:szCs w:val="26"/>
        </w:rPr>
        <w:t>trẻ nữ</w:t>
      </w:r>
      <w:r w:rsidRPr="007766E7">
        <w:rPr>
          <w:rFonts w:ascii="Times New Roman" w:hAnsi="Times New Roman"/>
          <w:sz w:val="26"/>
          <w:szCs w:val="26"/>
        </w:rPr>
        <w:tab/>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color w:val="0070C0"/>
          <w:sz w:val="26"/>
          <w:szCs w:val="26"/>
        </w:rPr>
        <w:t xml:space="preserve"> </w:t>
      </w:r>
      <w:r w:rsidRPr="007766E7">
        <w:rPr>
          <w:rFonts w:ascii="Times New Roman" w:hAnsi="Times New Roman"/>
          <w:sz w:val="26"/>
          <w:szCs w:val="26"/>
        </w:rPr>
        <w:t>boys/</w:t>
      </w:r>
      <w:r w:rsidRPr="007766E7">
        <w:rPr>
          <w:rFonts w:ascii="Times New Roman" w:hAnsi="Times New Roman"/>
          <w:i/>
          <w:sz w:val="26"/>
          <w:szCs w:val="26"/>
        </w:rPr>
        <w:t>trẻ nam</w:t>
      </w:r>
    </w:p>
    <w:p w14:paraId="1A2C68FE"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No. of adults working the classroom/ </w:t>
      </w:r>
      <w:r w:rsidRPr="007766E7">
        <w:rPr>
          <w:rFonts w:ascii="Times New Roman" w:hAnsi="Times New Roman"/>
          <w:i/>
          <w:sz w:val="26"/>
          <w:szCs w:val="26"/>
        </w:rPr>
        <w:t>Số người lớn làm việc trong lớp học:</w:t>
      </w:r>
      <w:r w:rsidRPr="007766E7">
        <w:rPr>
          <w:rFonts w:ascii="Times New Roman" w:hAnsi="Times New Roman"/>
          <w:sz w:val="26"/>
          <w:szCs w:val="26"/>
        </w:rPr>
        <w:t xml:space="preserve">  </w:t>
      </w:r>
    </w:p>
    <w:p w14:paraId="34C4A4C7"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Lead teacher/</w:t>
      </w:r>
      <w:r w:rsidRPr="007766E7">
        <w:rPr>
          <w:rFonts w:ascii="Times New Roman" w:hAnsi="Times New Roman"/>
          <w:i/>
          <w:sz w:val="26"/>
          <w:szCs w:val="26"/>
        </w:rPr>
        <w:t xml:space="preserve">Giáo viên chính: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76F22B39"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*No. of Assistant/Adult Learner/ </w:t>
      </w:r>
      <w:r w:rsidRPr="007766E7">
        <w:rPr>
          <w:rFonts w:ascii="Times New Roman" w:hAnsi="Times New Roman"/>
          <w:i/>
          <w:sz w:val="26"/>
          <w:szCs w:val="26"/>
        </w:rPr>
        <w:t xml:space="preserve">Số trợ tá/học viên thực tập: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sz w:val="26"/>
          <w:szCs w:val="26"/>
        </w:rPr>
        <w:t xml:space="preserve"> </w:t>
      </w:r>
    </w:p>
    <w:p w14:paraId="43712E1B" w14:textId="77777777" w:rsidR="00FF4D78" w:rsidRPr="007766E7" w:rsidRDefault="00FF4D78" w:rsidP="007766E7">
      <w:pPr>
        <w:pStyle w:val="Title"/>
        <w:widowControl w:val="0"/>
        <w:spacing w:before="120"/>
        <w:jc w:val="left"/>
        <w:rPr>
          <w:rFonts w:ascii="Times New Roman" w:hAnsi="Times New Roman"/>
          <w:i/>
          <w:sz w:val="26"/>
          <w:szCs w:val="26"/>
        </w:rPr>
      </w:pPr>
    </w:p>
    <w:p w14:paraId="68029A26" w14:textId="77777777" w:rsidR="00FF4D78" w:rsidRPr="007766E7" w:rsidRDefault="00FF4D78" w:rsidP="007766E7">
      <w:pPr>
        <w:pStyle w:val="Title"/>
        <w:widowControl w:val="0"/>
        <w:spacing w:before="120"/>
        <w:jc w:val="left"/>
        <w:rPr>
          <w:rFonts w:ascii="Times New Roman" w:hAnsi="Times New Roman"/>
          <w:i/>
          <w:sz w:val="26"/>
          <w:szCs w:val="26"/>
        </w:rPr>
      </w:pPr>
      <w:r w:rsidRPr="007766E7">
        <w:rPr>
          <w:rFonts w:ascii="Times New Roman" w:hAnsi="Times New Roman"/>
          <w:i/>
          <w:sz w:val="26"/>
          <w:szCs w:val="26"/>
        </w:rPr>
        <w:t xml:space="preserve">Adult Learner’s overall performance/ Đánh giá hiệu suất của học viên:  </w:t>
      </w:r>
    </w:p>
    <w:p w14:paraId="46E08390" w14:textId="77777777" w:rsidR="00FF4D78" w:rsidRPr="007766E7" w:rsidRDefault="00FF4D78" w:rsidP="007766E7">
      <w:pPr>
        <w:pStyle w:val="Title"/>
        <w:widowControl w:val="0"/>
        <w:spacing w:before="120"/>
        <w:jc w:val="left"/>
        <w:rPr>
          <w:rFonts w:ascii="Times New Roman" w:hAnsi="Times New Roman"/>
          <w:b/>
          <w:i/>
          <w:sz w:val="26"/>
          <w:szCs w:val="26"/>
        </w:rPr>
      </w:pPr>
      <w:r w:rsidRPr="007766E7">
        <w:rPr>
          <w:rFonts w:ascii="Times New Roman" w:hAnsi="Times New Roman"/>
          <w:b/>
          <w:i/>
          <w:sz w:val="26"/>
          <w:szCs w:val="26"/>
        </w:rPr>
        <w:t>0 = Not Observed/</w:t>
      </w:r>
      <w:r w:rsidRPr="007766E7">
        <w:rPr>
          <w:rFonts w:ascii="Times New Roman" w:hAnsi="Times New Roman"/>
          <w:b/>
          <w:i/>
          <w:sz w:val="26"/>
          <w:szCs w:val="26"/>
          <w:lang w:val="vi-VN"/>
        </w:rPr>
        <w:t xml:space="preserve"> K</w:t>
      </w:r>
      <w:r w:rsidRPr="007766E7">
        <w:rPr>
          <w:rFonts w:ascii="Times New Roman" w:hAnsi="Times New Roman"/>
          <w:b/>
          <w:i/>
          <w:sz w:val="26"/>
          <w:szCs w:val="26"/>
        </w:rPr>
        <w:t>hông quan sát được</w:t>
      </w:r>
      <w:r w:rsidRPr="007766E7">
        <w:rPr>
          <w:rFonts w:ascii="Times New Roman" w:hAnsi="Times New Roman"/>
          <w:b/>
          <w:i/>
          <w:sz w:val="26"/>
          <w:szCs w:val="26"/>
        </w:rPr>
        <w:tab/>
      </w:r>
      <w:r w:rsidRPr="007766E7">
        <w:rPr>
          <w:rFonts w:ascii="Times New Roman" w:hAnsi="Times New Roman"/>
          <w:b/>
          <w:i/>
          <w:sz w:val="26"/>
          <w:szCs w:val="26"/>
        </w:rPr>
        <w:tab/>
        <w:t>1 = Developing/ Đang phát triển</w:t>
      </w:r>
    </w:p>
    <w:p w14:paraId="2E240A66" w14:textId="77777777" w:rsidR="00FF4D78" w:rsidRPr="007766E7" w:rsidRDefault="00FF4D78" w:rsidP="007766E7">
      <w:pPr>
        <w:pStyle w:val="Title"/>
        <w:widowControl w:val="0"/>
        <w:spacing w:before="120"/>
        <w:jc w:val="left"/>
        <w:rPr>
          <w:rFonts w:ascii="Times New Roman" w:hAnsi="Times New Roman"/>
          <w:b/>
          <w:i/>
          <w:sz w:val="26"/>
          <w:szCs w:val="26"/>
        </w:rPr>
      </w:pPr>
      <w:r w:rsidRPr="007766E7">
        <w:rPr>
          <w:rFonts w:ascii="Times New Roman" w:hAnsi="Times New Roman"/>
          <w:b/>
          <w:i/>
          <w:sz w:val="26"/>
          <w:szCs w:val="26"/>
        </w:rPr>
        <w:t>2 = Acceptable/Chấp nhận được</w:t>
      </w:r>
      <w:r w:rsidRPr="007766E7">
        <w:rPr>
          <w:rFonts w:ascii="Times New Roman" w:hAnsi="Times New Roman"/>
          <w:b/>
          <w:i/>
          <w:sz w:val="26"/>
          <w:szCs w:val="26"/>
        </w:rPr>
        <w:tab/>
      </w:r>
      <w:r w:rsidRPr="007766E7">
        <w:rPr>
          <w:rFonts w:ascii="Times New Roman" w:hAnsi="Times New Roman"/>
          <w:b/>
          <w:i/>
          <w:sz w:val="26"/>
          <w:szCs w:val="26"/>
        </w:rPr>
        <w:tab/>
      </w:r>
      <w:r w:rsidRPr="007766E7">
        <w:rPr>
          <w:rFonts w:ascii="Times New Roman" w:hAnsi="Times New Roman"/>
          <w:b/>
          <w:i/>
          <w:sz w:val="26"/>
          <w:szCs w:val="26"/>
        </w:rPr>
        <w:tab/>
        <w:t>3= Meets Requirements/Đạt yêu cầu</w:t>
      </w:r>
    </w:p>
    <w:p w14:paraId="37AFB1CA" w14:textId="77777777" w:rsidR="00FF4D78" w:rsidRPr="007766E7" w:rsidRDefault="00FF4D78" w:rsidP="007766E7">
      <w:pPr>
        <w:pStyle w:val="Title"/>
        <w:widowControl w:val="0"/>
        <w:spacing w:before="120"/>
        <w:jc w:val="left"/>
        <w:rPr>
          <w:rFonts w:ascii="Times New Roman" w:hAnsi="Times New Roman"/>
          <w:b/>
          <w:i/>
          <w:sz w:val="26"/>
          <w:szCs w:val="26"/>
        </w:rPr>
      </w:pPr>
      <w:r w:rsidRPr="007766E7">
        <w:rPr>
          <w:rFonts w:ascii="Times New Roman" w:hAnsi="Times New Roman"/>
          <w:b/>
          <w:i/>
          <w:sz w:val="26"/>
          <w:szCs w:val="26"/>
        </w:rPr>
        <w:t>4= Exceeds Expectations/ Vượt mong đợi</w:t>
      </w:r>
    </w:p>
    <w:p w14:paraId="6A4457D7" w14:textId="77777777" w:rsidR="00FF4D78" w:rsidRPr="007766E7" w:rsidRDefault="00FF4D78" w:rsidP="007766E7">
      <w:pPr>
        <w:pStyle w:val="Title"/>
        <w:widowControl w:val="0"/>
        <w:spacing w:before="120"/>
        <w:jc w:val="left"/>
        <w:rPr>
          <w:rFonts w:ascii="Times New Roman" w:hAnsi="Times New Roman"/>
          <w:i/>
          <w:sz w:val="26"/>
          <w:szCs w:val="26"/>
        </w:rPr>
      </w:pPr>
      <w:r w:rsidRPr="007766E7">
        <w:rPr>
          <w:rFonts w:ascii="Times New Roman" w:hAnsi="Times New Roman"/>
          <w:i/>
          <w:sz w:val="26"/>
          <w:szCs w:val="26"/>
        </w:rPr>
        <w:t>Please include suggestions/goals for improvement for next semester.</w:t>
      </w:r>
    </w:p>
    <w:p w14:paraId="5AEABB8E" w14:textId="77777777" w:rsidR="00FF4D78" w:rsidRPr="007766E7" w:rsidRDefault="00FF4D78" w:rsidP="007766E7">
      <w:pPr>
        <w:pStyle w:val="Title"/>
        <w:widowControl w:val="0"/>
        <w:spacing w:before="120"/>
        <w:jc w:val="both"/>
        <w:rPr>
          <w:rFonts w:ascii="Times New Roman" w:hAnsi="Times New Roman"/>
          <w:b/>
          <w:i/>
          <w:sz w:val="26"/>
          <w:szCs w:val="26"/>
        </w:rPr>
      </w:pPr>
      <w:r w:rsidRPr="007766E7">
        <w:rPr>
          <w:rFonts w:ascii="Times New Roman" w:hAnsi="Times New Roman"/>
          <w:i/>
          <w:sz w:val="26"/>
          <w:szCs w:val="26"/>
        </w:rPr>
        <w:t>Vui lòng bao gồm các đề xuất/ mục tiêu cải tiến cho kỳ tiếp theo.</w:t>
      </w:r>
    </w:p>
    <w:p w14:paraId="7A2A185D" w14:textId="77777777" w:rsidR="00FF4D78" w:rsidRPr="007766E7" w:rsidRDefault="00FF4D78" w:rsidP="007766E7">
      <w:pPr>
        <w:pStyle w:val="Title"/>
        <w:widowControl w:val="0"/>
        <w:spacing w:before="120"/>
        <w:jc w:val="both"/>
        <w:rPr>
          <w:rFonts w:ascii="Times New Roman" w:hAnsi="Times New Roman"/>
          <w:i/>
          <w:sz w:val="26"/>
          <w:szCs w:val="26"/>
          <w:u w:val="single"/>
        </w:rPr>
      </w:pPr>
    </w:p>
    <w:p w14:paraId="3BF5A990" w14:textId="77777777" w:rsidR="00FF4D78" w:rsidRPr="007766E7" w:rsidRDefault="00FF4D78" w:rsidP="007766E7">
      <w:pPr>
        <w:pStyle w:val="Title"/>
        <w:widowControl w:val="0"/>
        <w:spacing w:before="120"/>
        <w:jc w:val="both"/>
        <w:rPr>
          <w:rFonts w:ascii="Times New Roman" w:hAnsi="Times New Roman"/>
          <w:b/>
          <w:i/>
          <w:sz w:val="26"/>
          <w:szCs w:val="26"/>
        </w:rPr>
      </w:pPr>
      <w:r w:rsidRPr="007766E7">
        <w:rPr>
          <w:rFonts w:ascii="Times New Roman" w:hAnsi="Times New Roman"/>
          <w:b/>
          <w:sz w:val="26"/>
          <w:szCs w:val="26"/>
        </w:rPr>
        <w:t xml:space="preserve">A. OVERVIEW OF THE CLASSROOM AND ADULT LEARNER RESPONSIBILITIES/ </w:t>
      </w:r>
      <w:r w:rsidRPr="007766E7">
        <w:rPr>
          <w:rFonts w:ascii="Times New Roman" w:hAnsi="Times New Roman"/>
          <w:b/>
          <w:i/>
          <w:sz w:val="26"/>
          <w:szCs w:val="26"/>
        </w:rPr>
        <w:t>TỔNG QUAN TRÁCH NHIỆM CỦA LỚP HỌC VÀ HỌC VIÊN</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5850"/>
        <w:gridCol w:w="890"/>
        <w:gridCol w:w="891"/>
        <w:gridCol w:w="891"/>
      </w:tblGrid>
      <w:tr w:rsidR="00B073C4" w:rsidRPr="007766E7" w14:paraId="227FC344" w14:textId="77777777" w:rsidTr="00B073C4">
        <w:trPr>
          <w:tblHeader/>
          <w:jc w:val="center"/>
        </w:trPr>
        <w:tc>
          <w:tcPr>
            <w:tcW w:w="6295" w:type="dxa"/>
            <w:gridSpan w:val="2"/>
            <w:shd w:val="clear" w:color="auto" w:fill="D9D9D9" w:themeFill="background1" w:themeFillShade="D9"/>
          </w:tcPr>
          <w:p w14:paraId="5A76C3DD" w14:textId="77777777" w:rsidR="00B073C4" w:rsidRPr="007766E7" w:rsidRDefault="00B073C4" w:rsidP="007766E7">
            <w:pPr>
              <w:pStyle w:val="Title"/>
              <w:spacing w:before="120"/>
              <w:jc w:val="left"/>
              <w:rPr>
                <w:rFonts w:ascii="Times New Roman" w:hAnsi="Times New Roman"/>
                <w:sz w:val="22"/>
                <w:szCs w:val="22"/>
                <w:lang w:val="vi-VN"/>
              </w:rPr>
            </w:pPr>
            <w:r w:rsidRPr="007766E7">
              <w:rPr>
                <w:rFonts w:ascii="Times New Roman" w:hAnsi="Times New Roman"/>
                <w:sz w:val="22"/>
                <w:szCs w:val="22"/>
              </w:rPr>
              <w:lastRenderedPageBreak/>
              <w:t xml:space="preserve">1.  </w:t>
            </w:r>
            <w:r w:rsidRPr="007766E7">
              <w:rPr>
                <w:rFonts w:ascii="Times New Roman" w:hAnsi="Times New Roman"/>
                <w:b/>
                <w:sz w:val="22"/>
                <w:szCs w:val="22"/>
              </w:rPr>
              <w:t>Classroom Organization and Aesthetics</w:t>
            </w:r>
            <w:r w:rsidRPr="007766E7">
              <w:rPr>
                <w:rFonts w:ascii="Times New Roman" w:hAnsi="Times New Roman"/>
                <w:b/>
                <w:sz w:val="22"/>
                <w:szCs w:val="22"/>
                <w:lang w:val="vi-VN"/>
              </w:rPr>
              <w:t xml:space="preserve">/ </w:t>
            </w:r>
            <w:r w:rsidRPr="007766E7">
              <w:rPr>
                <w:rFonts w:ascii="Times New Roman" w:hAnsi="Times New Roman"/>
                <w:b/>
                <w:i/>
                <w:sz w:val="22"/>
                <w:szCs w:val="22"/>
                <w:lang w:val="vi-VN"/>
              </w:rPr>
              <w:t>Thẩm mỹ và Tổ chức lớp học</w:t>
            </w:r>
          </w:p>
        </w:tc>
        <w:tc>
          <w:tcPr>
            <w:tcW w:w="890" w:type="dxa"/>
            <w:shd w:val="clear" w:color="auto" w:fill="D9D9D9" w:themeFill="background1" w:themeFillShade="D9"/>
          </w:tcPr>
          <w:p w14:paraId="75BD1572" w14:textId="77777777" w:rsidR="00B073C4" w:rsidRPr="007766E7" w:rsidRDefault="00B073C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Start</w:t>
            </w:r>
          </w:p>
          <w:p w14:paraId="1944EB3A" w14:textId="71EC9B6B" w:rsidR="00B073C4" w:rsidRPr="007766E7" w:rsidRDefault="00B073C4" w:rsidP="007766E7">
            <w:pPr>
              <w:pStyle w:val="Title"/>
              <w:spacing w:before="120"/>
              <w:jc w:val="left"/>
              <w:rPr>
                <w:rFonts w:ascii="Times New Roman" w:hAnsi="Times New Roman"/>
                <w:sz w:val="22"/>
                <w:szCs w:val="22"/>
                <w:lang w:val="vi-VN"/>
              </w:rPr>
            </w:pPr>
            <w:r w:rsidRPr="007766E7">
              <w:rPr>
                <w:rFonts w:ascii="Times New Roman" w:hAnsi="Times New Roman"/>
                <w:sz w:val="16"/>
                <w:szCs w:val="16"/>
                <w:lang w:val="vi-VN"/>
              </w:rPr>
              <w:t xml:space="preserve">Đầu </w:t>
            </w:r>
            <w:r w:rsidRPr="007766E7">
              <w:rPr>
                <w:rFonts w:ascii="Times New Roman" w:hAnsi="Times New Roman"/>
                <w:sz w:val="16"/>
                <w:szCs w:val="16"/>
              </w:rPr>
              <w:t>kỳ</w:t>
            </w:r>
          </w:p>
        </w:tc>
        <w:tc>
          <w:tcPr>
            <w:tcW w:w="891" w:type="dxa"/>
            <w:shd w:val="clear" w:color="auto" w:fill="D9D9D9" w:themeFill="background1" w:themeFillShade="D9"/>
          </w:tcPr>
          <w:p w14:paraId="0701C6DD" w14:textId="77777777" w:rsidR="00B073C4" w:rsidRPr="007766E7" w:rsidRDefault="00B073C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Mid</w:t>
            </w:r>
            <w:r w:rsidRPr="007766E7">
              <w:rPr>
                <w:rFonts w:ascii="Times New Roman" w:hAnsi="Times New Roman"/>
                <w:sz w:val="16"/>
                <w:szCs w:val="16"/>
                <w:lang w:val="vi-VN"/>
              </w:rPr>
              <w:t xml:space="preserve"> </w:t>
            </w:r>
          </w:p>
          <w:p w14:paraId="0400BFCE" w14:textId="6A36C946" w:rsidR="00B073C4" w:rsidRPr="007766E7" w:rsidRDefault="00B073C4" w:rsidP="007766E7">
            <w:pPr>
              <w:pStyle w:val="Title"/>
              <w:spacing w:before="120"/>
              <w:jc w:val="left"/>
              <w:rPr>
                <w:rFonts w:ascii="Times New Roman" w:hAnsi="Times New Roman"/>
                <w:sz w:val="22"/>
                <w:szCs w:val="22"/>
                <w:lang w:val="vi-VN"/>
              </w:rPr>
            </w:pPr>
            <w:r w:rsidRPr="007766E7">
              <w:rPr>
                <w:rFonts w:ascii="Times New Roman" w:hAnsi="Times New Roman"/>
                <w:sz w:val="16"/>
                <w:szCs w:val="16"/>
                <w:lang w:val="vi-VN"/>
              </w:rPr>
              <w:t xml:space="preserve">Giữa </w:t>
            </w:r>
            <w:r w:rsidRPr="007766E7">
              <w:rPr>
                <w:rFonts w:ascii="Times New Roman" w:hAnsi="Times New Roman"/>
                <w:sz w:val="16"/>
                <w:szCs w:val="16"/>
              </w:rPr>
              <w:t>kỳ</w:t>
            </w:r>
          </w:p>
        </w:tc>
        <w:tc>
          <w:tcPr>
            <w:tcW w:w="891" w:type="dxa"/>
            <w:shd w:val="clear" w:color="auto" w:fill="D9D9D9" w:themeFill="background1" w:themeFillShade="D9"/>
          </w:tcPr>
          <w:p w14:paraId="3CCF9C18" w14:textId="77777777" w:rsidR="00B073C4" w:rsidRPr="007766E7" w:rsidRDefault="00B073C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End</w:t>
            </w:r>
          </w:p>
          <w:p w14:paraId="2BCAEA00" w14:textId="03A41C2A" w:rsidR="00B073C4" w:rsidRPr="007766E7" w:rsidRDefault="00B073C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lang w:val="vi-VN"/>
              </w:rPr>
              <w:t xml:space="preserve">Cuối </w:t>
            </w:r>
            <w:r w:rsidRPr="007766E7">
              <w:rPr>
                <w:rFonts w:ascii="Times New Roman" w:hAnsi="Times New Roman"/>
                <w:sz w:val="16"/>
                <w:szCs w:val="16"/>
              </w:rPr>
              <w:t>kỳ</w:t>
            </w:r>
          </w:p>
        </w:tc>
      </w:tr>
      <w:tr w:rsidR="00FF4D78" w:rsidRPr="007766E7" w14:paraId="450DDD73" w14:textId="77777777" w:rsidTr="00B073C4">
        <w:trPr>
          <w:jc w:val="center"/>
        </w:trPr>
        <w:tc>
          <w:tcPr>
            <w:tcW w:w="445" w:type="dxa"/>
          </w:tcPr>
          <w:p w14:paraId="1A72C333"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a.</w:t>
            </w:r>
          </w:p>
        </w:tc>
        <w:tc>
          <w:tcPr>
            <w:tcW w:w="5850" w:type="dxa"/>
          </w:tcPr>
          <w:p w14:paraId="3FB7378C" w14:textId="77777777" w:rsidR="00FF4D78" w:rsidRPr="007766E7" w:rsidRDefault="00FF4D78" w:rsidP="007766E7">
            <w:pPr>
              <w:pStyle w:val="Title"/>
              <w:spacing w:before="120"/>
              <w:jc w:val="left"/>
              <w:rPr>
                <w:rFonts w:ascii="Times New Roman" w:hAnsi="Times New Roman"/>
                <w:sz w:val="22"/>
                <w:szCs w:val="22"/>
                <w:lang w:val="vi-VN"/>
              </w:rPr>
            </w:pPr>
            <w:r w:rsidRPr="007766E7">
              <w:rPr>
                <w:rFonts w:ascii="Times New Roman" w:hAnsi="Times New Roman"/>
                <w:sz w:val="22"/>
                <w:szCs w:val="22"/>
              </w:rPr>
              <w:t>The available materials are age-appropriate, of sizes and quantity, and of good repair.</w:t>
            </w:r>
            <w:r w:rsidRPr="007766E7">
              <w:rPr>
                <w:rFonts w:ascii="Times New Roman" w:hAnsi="Times New Roman"/>
                <w:sz w:val="22"/>
                <w:szCs w:val="22"/>
                <w:lang w:val="vi-VN"/>
              </w:rPr>
              <w:t xml:space="preserve">/ </w:t>
            </w:r>
            <w:r w:rsidRPr="007766E7">
              <w:rPr>
                <w:rFonts w:ascii="Times New Roman" w:hAnsi="Times New Roman"/>
                <w:i/>
                <w:sz w:val="22"/>
                <w:szCs w:val="22"/>
                <w:lang w:val="vi-VN"/>
              </w:rPr>
              <w:t>Các giáo cụ có sẵn phù hợp với lứa tuổi, kích cỡ và số lượng trẻ, trong tình trạng tốt.</w:t>
            </w:r>
          </w:p>
        </w:tc>
        <w:tc>
          <w:tcPr>
            <w:tcW w:w="890" w:type="dxa"/>
          </w:tcPr>
          <w:p w14:paraId="72DABC4A" w14:textId="77777777" w:rsidR="00FF4D78" w:rsidRPr="007766E7" w:rsidRDefault="00FF4D78" w:rsidP="007766E7">
            <w:pPr>
              <w:pStyle w:val="Title"/>
              <w:spacing w:before="120"/>
              <w:jc w:val="left"/>
              <w:rPr>
                <w:rFonts w:ascii="Times New Roman" w:hAnsi="Times New Roman"/>
                <w:sz w:val="22"/>
                <w:szCs w:val="22"/>
              </w:rPr>
            </w:pPr>
          </w:p>
        </w:tc>
        <w:tc>
          <w:tcPr>
            <w:tcW w:w="891" w:type="dxa"/>
          </w:tcPr>
          <w:p w14:paraId="4C765932" w14:textId="77777777" w:rsidR="00FF4D78" w:rsidRPr="007766E7" w:rsidRDefault="00FF4D78" w:rsidP="007766E7">
            <w:pPr>
              <w:pStyle w:val="Title"/>
              <w:spacing w:before="120"/>
              <w:jc w:val="left"/>
              <w:rPr>
                <w:rFonts w:ascii="Times New Roman" w:hAnsi="Times New Roman"/>
                <w:sz w:val="22"/>
                <w:szCs w:val="22"/>
              </w:rPr>
            </w:pPr>
          </w:p>
        </w:tc>
        <w:tc>
          <w:tcPr>
            <w:tcW w:w="891" w:type="dxa"/>
          </w:tcPr>
          <w:p w14:paraId="7348A5CF"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50B55AAF" w14:textId="77777777" w:rsidTr="00B073C4">
        <w:trPr>
          <w:jc w:val="center"/>
        </w:trPr>
        <w:tc>
          <w:tcPr>
            <w:tcW w:w="445" w:type="dxa"/>
          </w:tcPr>
          <w:p w14:paraId="3FF56A4E"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b</w:t>
            </w:r>
          </w:p>
        </w:tc>
        <w:tc>
          <w:tcPr>
            <w:tcW w:w="5850" w:type="dxa"/>
          </w:tcPr>
          <w:p w14:paraId="44FC10E5" w14:textId="77777777" w:rsidR="00FF4D78" w:rsidRPr="007766E7" w:rsidRDefault="00FF4D78" w:rsidP="007766E7">
            <w:pPr>
              <w:pStyle w:val="Title"/>
              <w:spacing w:before="120"/>
              <w:jc w:val="left"/>
              <w:rPr>
                <w:rFonts w:ascii="Times New Roman" w:hAnsi="Times New Roman"/>
                <w:sz w:val="22"/>
                <w:szCs w:val="22"/>
                <w:lang w:val="vi-VN"/>
              </w:rPr>
            </w:pPr>
            <w:r w:rsidRPr="007766E7">
              <w:rPr>
                <w:rFonts w:ascii="Times New Roman" w:hAnsi="Times New Roman"/>
                <w:sz w:val="22"/>
                <w:szCs w:val="22"/>
              </w:rPr>
              <w:t>All areas of the curriculum are present including music and art.</w:t>
            </w:r>
            <w:r w:rsidRPr="007766E7">
              <w:rPr>
                <w:rFonts w:ascii="Times New Roman" w:hAnsi="Times New Roman"/>
                <w:sz w:val="22"/>
                <w:szCs w:val="22"/>
                <w:lang w:val="vi-VN"/>
              </w:rPr>
              <w:t>/</w:t>
            </w:r>
            <w:r w:rsidRPr="007766E7">
              <w:rPr>
                <w:rFonts w:ascii="Times New Roman" w:hAnsi="Times New Roman"/>
                <w:i/>
                <w:sz w:val="22"/>
                <w:szCs w:val="22"/>
                <w:lang w:val="vi-VN"/>
              </w:rPr>
              <w:t xml:space="preserve"> Có đủ các khu vực học tập bao gồm cả khu âm nhạc và nghệ thuật</w:t>
            </w:r>
          </w:p>
        </w:tc>
        <w:tc>
          <w:tcPr>
            <w:tcW w:w="890" w:type="dxa"/>
          </w:tcPr>
          <w:p w14:paraId="152103E0" w14:textId="77777777" w:rsidR="00FF4D78" w:rsidRPr="007766E7" w:rsidRDefault="00FF4D78" w:rsidP="007766E7">
            <w:pPr>
              <w:pStyle w:val="Title"/>
              <w:spacing w:before="120"/>
              <w:jc w:val="left"/>
              <w:rPr>
                <w:rFonts w:ascii="Times New Roman" w:hAnsi="Times New Roman"/>
                <w:sz w:val="22"/>
                <w:szCs w:val="22"/>
              </w:rPr>
            </w:pPr>
          </w:p>
        </w:tc>
        <w:tc>
          <w:tcPr>
            <w:tcW w:w="891" w:type="dxa"/>
          </w:tcPr>
          <w:p w14:paraId="2E9E6452" w14:textId="77777777" w:rsidR="00FF4D78" w:rsidRPr="007766E7" w:rsidRDefault="00FF4D78" w:rsidP="007766E7">
            <w:pPr>
              <w:pStyle w:val="Title"/>
              <w:spacing w:before="120"/>
              <w:jc w:val="left"/>
              <w:rPr>
                <w:rFonts w:ascii="Times New Roman" w:hAnsi="Times New Roman"/>
                <w:sz w:val="22"/>
                <w:szCs w:val="22"/>
              </w:rPr>
            </w:pPr>
          </w:p>
        </w:tc>
        <w:tc>
          <w:tcPr>
            <w:tcW w:w="891" w:type="dxa"/>
          </w:tcPr>
          <w:p w14:paraId="0D7B5D42"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72EDE7AD" w14:textId="77777777" w:rsidTr="00B073C4">
        <w:trPr>
          <w:jc w:val="center"/>
        </w:trPr>
        <w:tc>
          <w:tcPr>
            <w:tcW w:w="445" w:type="dxa"/>
          </w:tcPr>
          <w:p w14:paraId="5864BDC5"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c.</w:t>
            </w:r>
          </w:p>
        </w:tc>
        <w:tc>
          <w:tcPr>
            <w:tcW w:w="5850" w:type="dxa"/>
          </w:tcPr>
          <w:p w14:paraId="2BD1125F" w14:textId="77777777" w:rsidR="00FF4D78" w:rsidRPr="007766E7" w:rsidRDefault="00FF4D78"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Adequate workspaces for individual and group are provided.</w:t>
            </w:r>
            <w:r w:rsidRPr="007766E7">
              <w:rPr>
                <w:rFonts w:ascii="Times New Roman" w:hAnsi="Times New Roman"/>
                <w:sz w:val="22"/>
                <w:szCs w:val="22"/>
                <w:lang w:val="vi-VN"/>
              </w:rPr>
              <w:t xml:space="preserve">/ </w:t>
            </w:r>
            <w:r w:rsidRPr="007766E7">
              <w:rPr>
                <w:rFonts w:ascii="Times New Roman" w:hAnsi="Times New Roman"/>
                <w:i/>
                <w:sz w:val="22"/>
                <w:szCs w:val="22"/>
                <w:lang w:val="vi-VN"/>
              </w:rPr>
              <w:t>Có đủ không gian làm việc cho cá nhân và nhóm.</w:t>
            </w:r>
          </w:p>
        </w:tc>
        <w:tc>
          <w:tcPr>
            <w:tcW w:w="890" w:type="dxa"/>
          </w:tcPr>
          <w:p w14:paraId="0EBA9E42" w14:textId="77777777" w:rsidR="00FF4D78" w:rsidRPr="007766E7" w:rsidRDefault="00FF4D78" w:rsidP="007766E7">
            <w:pPr>
              <w:pStyle w:val="Title"/>
              <w:spacing w:before="120"/>
              <w:jc w:val="left"/>
              <w:rPr>
                <w:rFonts w:ascii="Times New Roman" w:hAnsi="Times New Roman"/>
                <w:sz w:val="22"/>
                <w:szCs w:val="22"/>
              </w:rPr>
            </w:pPr>
          </w:p>
        </w:tc>
        <w:tc>
          <w:tcPr>
            <w:tcW w:w="891" w:type="dxa"/>
          </w:tcPr>
          <w:p w14:paraId="2855F1FD" w14:textId="77777777" w:rsidR="00FF4D78" w:rsidRPr="007766E7" w:rsidRDefault="00FF4D78" w:rsidP="007766E7">
            <w:pPr>
              <w:pStyle w:val="Title"/>
              <w:spacing w:before="120"/>
              <w:jc w:val="left"/>
              <w:rPr>
                <w:rFonts w:ascii="Times New Roman" w:hAnsi="Times New Roman"/>
                <w:sz w:val="22"/>
                <w:szCs w:val="22"/>
              </w:rPr>
            </w:pPr>
          </w:p>
        </w:tc>
        <w:tc>
          <w:tcPr>
            <w:tcW w:w="891" w:type="dxa"/>
          </w:tcPr>
          <w:p w14:paraId="0431509A"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56F55E9C" w14:textId="77777777" w:rsidTr="00B073C4">
        <w:trPr>
          <w:jc w:val="center"/>
        </w:trPr>
        <w:tc>
          <w:tcPr>
            <w:tcW w:w="445" w:type="dxa"/>
          </w:tcPr>
          <w:p w14:paraId="2BDDDFD8"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d.</w:t>
            </w:r>
          </w:p>
        </w:tc>
        <w:tc>
          <w:tcPr>
            <w:tcW w:w="5850" w:type="dxa"/>
          </w:tcPr>
          <w:p w14:paraId="79E12F04" w14:textId="77777777" w:rsidR="00FF4D78" w:rsidRPr="007766E7" w:rsidRDefault="00FF4D78"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Children play an active role in maintaining the environment.</w:t>
            </w:r>
            <w:r w:rsidRPr="007766E7">
              <w:rPr>
                <w:rFonts w:ascii="Times New Roman" w:hAnsi="Times New Roman"/>
                <w:sz w:val="22"/>
                <w:szCs w:val="22"/>
                <w:lang w:val="vi-VN"/>
              </w:rPr>
              <w:t xml:space="preserve">/ </w:t>
            </w:r>
            <w:r w:rsidRPr="007766E7">
              <w:rPr>
                <w:rFonts w:ascii="Times New Roman" w:hAnsi="Times New Roman"/>
                <w:i/>
                <w:sz w:val="22"/>
                <w:szCs w:val="22"/>
                <w:lang w:val="vi-VN"/>
              </w:rPr>
              <w:t>Trẻ em có vai trò tích cực trong việc duy trì môi trường học.</w:t>
            </w:r>
          </w:p>
        </w:tc>
        <w:tc>
          <w:tcPr>
            <w:tcW w:w="890" w:type="dxa"/>
          </w:tcPr>
          <w:p w14:paraId="4ED5AC94" w14:textId="77777777" w:rsidR="00FF4D78" w:rsidRPr="007766E7" w:rsidRDefault="00FF4D78" w:rsidP="007766E7">
            <w:pPr>
              <w:pStyle w:val="Title"/>
              <w:spacing w:before="120"/>
              <w:jc w:val="left"/>
              <w:rPr>
                <w:rFonts w:ascii="Times New Roman" w:hAnsi="Times New Roman"/>
                <w:sz w:val="22"/>
                <w:szCs w:val="22"/>
              </w:rPr>
            </w:pPr>
          </w:p>
        </w:tc>
        <w:tc>
          <w:tcPr>
            <w:tcW w:w="891" w:type="dxa"/>
          </w:tcPr>
          <w:p w14:paraId="764A9AFB" w14:textId="77777777" w:rsidR="00FF4D78" w:rsidRPr="007766E7" w:rsidRDefault="00FF4D78" w:rsidP="007766E7">
            <w:pPr>
              <w:pStyle w:val="Title"/>
              <w:spacing w:before="120"/>
              <w:jc w:val="left"/>
              <w:rPr>
                <w:rFonts w:ascii="Times New Roman" w:hAnsi="Times New Roman"/>
                <w:sz w:val="22"/>
                <w:szCs w:val="22"/>
              </w:rPr>
            </w:pPr>
          </w:p>
        </w:tc>
        <w:tc>
          <w:tcPr>
            <w:tcW w:w="891" w:type="dxa"/>
          </w:tcPr>
          <w:p w14:paraId="27287AA2"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5F36E222" w14:textId="77777777" w:rsidTr="00B073C4">
        <w:trPr>
          <w:jc w:val="center"/>
        </w:trPr>
        <w:tc>
          <w:tcPr>
            <w:tcW w:w="445" w:type="dxa"/>
          </w:tcPr>
          <w:p w14:paraId="1E3B64A2"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e.</w:t>
            </w:r>
          </w:p>
        </w:tc>
        <w:tc>
          <w:tcPr>
            <w:tcW w:w="5850" w:type="dxa"/>
          </w:tcPr>
          <w:p w14:paraId="67906C26" w14:textId="77777777" w:rsidR="00FF4D78" w:rsidRPr="007766E7" w:rsidRDefault="00FF4D78"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Everything has its place, clean, and designed for flow and free choice</w:t>
            </w:r>
            <w:r w:rsidRPr="007766E7">
              <w:rPr>
                <w:rFonts w:ascii="Times New Roman" w:hAnsi="Times New Roman"/>
                <w:sz w:val="22"/>
                <w:szCs w:val="22"/>
                <w:lang w:val="vi-VN"/>
              </w:rPr>
              <w:t xml:space="preserve">/ </w:t>
            </w:r>
            <w:r w:rsidRPr="007766E7">
              <w:rPr>
                <w:rFonts w:ascii="Times New Roman" w:hAnsi="Times New Roman"/>
                <w:i/>
                <w:sz w:val="22"/>
                <w:szCs w:val="22"/>
                <w:lang w:val="vi-VN"/>
              </w:rPr>
              <w:t xml:space="preserve">Mọi đồ vật có chỗ riêng, sạch sẽ và được thiết kế để có tính tiếp tiếp nối và cho trẻ lựa chọn </w:t>
            </w:r>
          </w:p>
        </w:tc>
        <w:tc>
          <w:tcPr>
            <w:tcW w:w="890" w:type="dxa"/>
          </w:tcPr>
          <w:p w14:paraId="2A91CAB8" w14:textId="77777777" w:rsidR="00FF4D78" w:rsidRPr="007766E7" w:rsidRDefault="00FF4D78" w:rsidP="007766E7">
            <w:pPr>
              <w:pStyle w:val="Title"/>
              <w:spacing w:before="120"/>
              <w:jc w:val="left"/>
              <w:rPr>
                <w:rFonts w:ascii="Times New Roman" w:hAnsi="Times New Roman"/>
                <w:sz w:val="22"/>
                <w:szCs w:val="22"/>
              </w:rPr>
            </w:pPr>
          </w:p>
        </w:tc>
        <w:tc>
          <w:tcPr>
            <w:tcW w:w="891" w:type="dxa"/>
          </w:tcPr>
          <w:p w14:paraId="361AB150" w14:textId="77777777" w:rsidR="00FF4D78" w:rsidRPr="007766E7" w:rsidRDefault="00FF4D78" w:rsidP="007766E7">
            <w:pPr>
              <w:pStyle w:val="Title"/>
              <w:spacing w:before="120"/>
              <w:jc w:val="left"/>
              <w:rPr>
                <w:rFonts w:ascii="Times New Roman" w:hAnsi="Times New Roman"/>
                <w:sz w:val="22"/>
                <w:szCs w:val="22"/>
              </w:rPr>
            </w:pPr>
          </w:p>
        </w:tc>
        <w:tc>
          <w:tcPr>
            <w:tcW w:w="891" w:type="dxa"/>
          </w:tcPr>
          <w:p w14:paraId="391113F1"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50E187BC" w14:textId="77777777" w:rsidTr="00B073C4">
        <w:trPr>
          <w:jc w:val="center"/>
        </w:trPr>
        <w:tc>
          <w:tcPr>
            <w:tcW w:w="445" w:type="dxa"/>
          </w:tcPr>
          <w:p w14:paraId="578E2D88"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f.</w:t>
            </w:r>
          </w:p>
        </w:tc>
        <w:tc>
          <w:tcPr>
            <w:tcW w:w="5850" w:type="dxa"/>
          </w:tcPr>
          <w:p w14:paraId="0475ABED" w14:textId="77777777" w:rsidR="00FF4D78" w:rsidRPr="007766E7" w:rsidRDefault="00FF4D78"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The atmosphere is calm and inviting (well-lighted, plants, etc.)</w:t>
            </w:r>
            <w:r w:rsidRPr="007766E7">
              <w:rPr>
                <w:rFonts w:ascii="Times New Roman" w:hAnsi="Times New Roman"/>
                <w:sz w:val="22"/>
                <w:szCs w:val="22"/>
                <w:lang w:val="vi-VN"/>
              </w:rPr>
              <w:t xml:space="preserve">/ </w:t>
            </w:r>
            <w:r w:rsidRPr="007766E7">
              <w:rPr>
                <w:rFonts w:ascii="Times New Roman" w:hAnsi="Times New Roman"/>
                <w:i/>
                <w:sz w:val="22"/>
                <w:szCs w:val="22"/>
                <w:lang w:val="vi-VN"/>
              </w:rPr>
              <w:t>Không gian lớp học yên bình và mời gọi (đủ sáng, có cây cối, vv)</w:t>
            </w:r>
          </w:p>
        </w:tc>
        <w:tc>
          <w:tcPr>
            <w:tcW w:w="890" w:type="dxa"/>
          </w:tcPr>
          <w:p w14:paraId="31515DB1" w14:textId="77777777" w:rsidR="00FF4D78" w:rsidRPr="007766E7" w:rsidRDefault="00FF4D78" w:rsidP="007766E7">
            <w:pPr>
              <w:pStyle w:val="Title"/>
              <w:spacing w:before="120"/>
              <w:jc w:val="left"/>
              <w:rPr>
                <w:rFonts w:ascii="Times New Roman" w:hAnsi="Times New Roman"/>
                <w:sz w:val="22"/>
                <w:szCs w:val="22"/>
              </w:rPr>
            </w:pPr>
          </w:p>
        </w:tc>
        <w:tc>
          <w:tcPr>
            <w:tcW w:w="891" w:type="dxa"/>
          </w:tcPr>
          <w:p w14:paraId="19842ACA" w14:textId="77777777" w:rsidR="00FF4D78" w:rsidRPr="007766E7" w:rsidRDefault="00FF4D78" w:rsidP="007766E7">
            <w:pPr>
              <w:pStyle w:val="Title"/>
              <w:spacing w:before="120"/>
              <w:jc w:val="left"/>
              <w:rPr>
                <w:rFonts w:ascii="Times New Roman" w:hAnsi="Times New Roman"/>
                <w:sz w:val="22"/>
                <w:szCs w:val="22"/>
              </w:rPr>
            </w:pPr>
          </w:p>
        </w:tc>
        <w:tc>
          <w:tcPr>
            <w:tcW w:w="891" w:type="dxa"/>
          </w:tcPr>
          <w:p w14:paraId="7E6A58E7" w14:textId="77777777" w:rsidR="00FF4D78" w:rsidRPr="007766E7" w:rsidRDefault="00FF4D78" w:rsidP="007766E7">
            <w:pPr>
              <w:pStyle w:val="Title"/>
              <w:spacing w:before="120"/>
              <w:jc w:val="left"/>
              <w:rPr>
                <w:rFonts w:ascii="Times New Roman" w:hAnsi="Times New Roman"/>
                <w:sz w:val="22"/>
                <w:szCs w:val="22"/>
              </w:rPr>
            </w:pPr>
          </w:p>
        </w:tc>
      </w:tr>
    </w:tbl>
    <w:p w14:paraId="77210DD6" w14:textId="77777777" w:rsidR="00FF4D78" w:rsidRPr="007766E7" w:rsidRDefault="00FF4D78"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p>
    <w:p w14:paraId="4A1CC314" w14:textId="77777777" w:rsidR="00FF4D78" w:rsidRPr="007766E7" w:rsidRDefault="00FF4D78"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Comments/ </w:t>
      </w:r>
      <w:r w:rsidRPr="007766E7">
        <w:rPr>
          <w:rFonts w:ascii="Times New Roman" w:eastAsiaTheme="minorEastAsia" w:hAnsi="Times New Roman"/>
          <w:i/>
          <w:sz w:val="26"/>
          <w:szCs w:val="26"/>
        </w:rPr>
        <w:t xml:space="preserve">Nhận xét: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4C74A551" w14:textId="77777777" w:rsidR="00FF4D78" w:rsidRPr="007766E7" w:rsidRDefault="00FF4D78" w:rsidP="007766E7">
      <w:pPr>
        <w:widowControl w:val="0"/>
        <w:tabs>
          <w:tab w:val="left" w:pos="220"/>
          <w:tab w:val="left" w:pos="720"/>
        </w:tabs>
        <w:autoSpaceDE w:val="0"/>
        <w:autoSpaceDN w:val="0"/>
        <w:adjustRightInd w:val="0"/>
        <w:spacing w:before="120"/>
        <w:rPr>
          <w:rFonts w:ascii="Times New Roman" w:hAnsi="Times New Roman"/>
          <w:color w:val="0070C0"/>
          <w:sz w:val="26"/>
          <w:szCs w:val="26"/>
        </w:rPr>
      </w:pPr>
      <w:r w:rsidRPr="007766E7">
        <w:rPr>
          <w:rFonts w:ascii="Times New Roman" w:eastAsiaTheme="minorEastAsia" w:hAnsi="Times New Roman"/>
          <w:sz w:val="26"/>
          <w:szCs w:val="26"/>
        </w:rPr>
        <w:t xml:space="preserve">Goal/s for next semester/ </w:t>
      </w:r>
      <w:r w:rsidRPr="007766E7">
        <w:rPr>
          <w:rFonts w:ascii="Times New Roman" w:eastAsiaTheme="minorEastAsia" w:hAnsi="Times New Roman"/>
          <w:i/>
          <w:sz w:val="26"/>
          <w:szCs w:val="26"/>
        </w:rPr>
        <w:t xml:space="preserve">Mục tiêu cho kỳ tiếp theo: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31F6E01B" w14:textId="77777777" w:rsidR="00FF4D78" w:rsidRPr="007766E7" w:rsidRDefault="00FF4D78"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p>
    <w:tbl>
      <w:tblPr>
        <w:tblStyle w:val="TableGrid"/>
        <w:tblW w:w="8995" w:type="dxa"/>
        <w:jc w:val="center"/>
        <w:tblLayout w:type="fixed"/>
        <w:tblLook w:val="04A0" w:firstRow="1" w:lastRow="0" w:firstColumn="1" w:lastColumn="0" w:noHBand="0" w:noVBand="1"/>
      </w:tblPr>
      <w:tblGrid>
        <w:gridCol w:w="425"/>
        <w:gridCol w:w="5870"/>
        <w:gridCol w:w="900"/>
        <w:gridCol w:w="900"/>
        <w:gridCol w:w="900"/>
      </w:tblGrid>
      <w:tr w:rsidR="00B073C4" w:rsidRPr="007766E7" w14:paraId="486E5566" w14:textId="77777777" w:rsidTr="003661EB">
        <w:trPr>
          <w:tblHeader/>
          <w:jc w:val="center"/>
        </w:trPr>
        <w:tc>
          <w:tcPr>
            <w:tcW w:w="6295" w:type="dxa"/>
            <w:gridSpan w:val="2"/>
            <w:shd w:val="clear" w:color="auto" w:fill="D9D9D9" w:themeFill="background1" w:themeFillShade="D9"/>
          </w:tcPr>
          <w:p w14:paraId="670030D1" w14:textId="77777777" w:rsidR="00B073C4" w:rsidRPr="007766E7" w:rsidRDefault="00B073C4" w:rsidP="007766E7">
            <w:pPr>
              <w:pStyle w:val="Title"/>
              <w:spacing w:before="120"/>
              <w:jc w:val="left"/>
              <w:rPr>
                <w:rFonts w:ascii="Times New Roman" w:hAnsi="Times New Roman"/>
                <w:sz w:val="22"/>
                <w:szCs w:val="22"/>
              </w:rPr>
            </w:pPr>
            <w:r w:rsidRPr="007766E7">
              <w:rPr>
                <w:rFonts w:ascii="Times New Roman" w:hAnsi="Times New Roman"/>
                <w:b/>
                <w:bCs/>
                <w:sz w:val="22"/>
                <w:szCs w:val="22"/>
              </w:rPr>
              <w:t>2.</w:t>
            </w:r>
            <w:r w:rsidRPr="007766E7">
              <w:rPr>
                <w:rFonts w:ascii="Times New Roman" w:hAnsi="Times New Roman"/>
                <w:sz w:val="22"/>
                <w:szCs w:val="22"/>
              </w:rPr>
              <w:t xml:space="preserve"> </w:t>
            </w:r>
            <w:r w:rsidRPr="007766E7">
              <w:rPr>
                <w:rFonts w:ascii="Times New Roman" w:hAnsi="Times New Roman"/>
                <w:b/>
                <w:sz w:val="22"/>
                <w:szCs w:val="22"/>
              </w:rPr>
              <w:t>Leadership and Effective Communication</w:t>
            </w:r>
          </w:p>
        </w:tc>
        <w:tc>
          <w:tcPr>
            <w:tcW w:w="900" w:type="dxa"/>
            <w:shd w:val="clear" w:color="auto" w:fill="D9D9D9" w:themeFill="background1" w:themeFillShade="D9"/>
          </w:tcPr>
          <w:p w14:paraId="51612F44" w14:textId="77777777" w:rsidR="00B073C4" w:rsidRPr="007766E7" w:rsidRDefault="00B073C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Start</w:t>
            </w:r>
          </w:p>
          <w:p w14:paraId="5CD9CC9B" w14:textId="185F329A" w:rsidR="00B073C4" w:rsidRPr="007766E7" w:rsidRDefault="00B073C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Đầu </w:t>
            </w:r>
            <w:r w:rsidRPr="007766E7">
              <w:rPr>
                <w:rFonts w:ascii="Times New Roman" w:hAnsi="Times New Roman"/>
                <w:sz w:val="16"/>
                <w:szCs w:val="16"/>
              </w:rPr>
              <w:t>kỳ</w:t>
            </w:r>
          </w:p>
        </w:tc>
        <w:tc>
          <w:tcPr>
            <w:tcW w:w="900" w:type="dxa"/>
            <w:shd w:val="clear" w:color="auto" w:fill="D9D9D9" w:themeFill="background1" w:themeFillShade="D9"/>
          </w:tcPr>
          <w:p w14:paraId="7E519949" w14:textId="77777777" w:rsidR="00B073C4" w:rsidRPr="007766E7" w:rsidRDefault="00B073C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Mid</w:t>
            </w:r>
            <w:r w:rsidRPr="007766E7">
              <w:rPr>
                <w:rFonts w:ascii="Times New Roman" w:hAnsi="Times New Roman"/>
                <w:sz w:val="16"/>
                <w:szCs w:val="16"/>
                <w:lang w:val="vi-VN"/>
              </w:rPr>
              <w:t xml:space="preserve"> </w:t>
            </w:r>
          </w:p>
          <w:p w14:paraId="38A914A4" w14:textId="1B72704B" w:rsidR="00B073C4" w:rsidRPr="007766E7" w:rsidRDefault="00B073C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Giữa </w:t>
            </w:r>
            <w:r w:rsidRPr="007766E7">
              <w:rPr>
                <w:rFonts w:ascii="Times New Roman" w:hAnsi="Times New Roman"/>
                <w:sz w:val="16"/>
                <w:szCs w:val="16"/>
              </w:rPr>
              <w:t>kỳ</w:t>
            </w:r>
          </w:p>
        </w:tc>
        <w:tc>
          <w:tcPr>
            <w:tcW w:w="900" w:type="dxa"/>
            <w:shd w:val="clear" w:color="auto" w:fill="D9D9D9" w:themeFill="background1" w:themeFillShade="D9"/>
          </w:tcPr>
          <w:p w14:paraId="1ED8B345" w14:textId="77777777" w:rsidR="00B073C4" w:rsidRPr="007766E7" w:rsidRDefault="00B073C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End</w:t>
            </w:r>
          </w:p>
          <w:p w14:paraId="42260A85" w14:textId="7A62301C" w:rsidR="00B073C4" w:rsidRPr="007766E7" w:rsidRDefault="00B073C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Cuối </w:t>
            </w:r>
            <w:r w:rsidRPr="007766E7">
              <w:rPr>
                <w:rFonts w:ascii="Times New Roman" w:hAnsi="Times New Roman"/>
                <w:sz w:val="16"/>
                <w:szCs w:val="16"/>
              </w:rPr>
              <w:t>kỳ</w:t>
            </w:r>
          </w:p>
        </w:tc>
      </w:tr>
      <w:tr w:rsidR="00FF4D78" w:rsidRPr="007766E7" w14:paraId="4E2FFB5E" w14:textId="77777777" w:rsidTr="003661EB">
        <w:trPr>
          <w:jc w:val="center"/>
        </w:trPr>
        <w:tc>
          <w:tcPr>
            <w:tcW w:w="425" w:type="dxa"/>
          </w:tcPr>
          <w:p w14:paraId="4BCF1607"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a.</w:t>
            </w:r>
          </w:p>
        </w:tc>
        <w:tc>
          <w:tcPr>
            <w:tcW w:w="5870" w:type="dxa"/>
          </w:tcPr>
          <w:p w14:paraId="628CDA91" w14:textId="77777777" w:rsidR="00FF4D78" w:rsidRPr="007766E7" w:rsidRDefault="00FF4D78"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Classroom routines and procedures are seamless and promote order, concentration, independence and responsibility.</w:t>
            </w:r>
            <w:r w:rsidRPr="007766E7">
              <w:rPr>
                <w:rFonts w:ascii="Times New Roman" w:hAnsi="Times New Roman"/>
                <w:sz w:val="22"/>
                <w:szCs w:val="22"/>
                <w:lang w:val="vi-VN"/>
              </w:rPr>
              <w:t xml:space="preserve">/ </w:t>
            </w:r>
            <w:r w:rsidRPr="007766E7">
              <w:rPr>
                <w:rFonts w:ascii="Times New Roman" w:hAnsi="Times New Roman"/>
                <w:i/>
                <w:sz w:val="22"/>
                <w:szCs w:val="22"/>
                <w:lang w:val="vi-VN"/>
              </w:rPr>
              <w:t>Các thủ tục và lịch trình lớp học trơn tru, khuyến khích trật tự, tập trung, độc lập và trách nhiệm.</w:t>
            </w:r>
          </w:p>
        </w:tc>
        <w:tc>
          <w:tcPr>
            <w:tcW w:w="900" w:type="dxa"/>
          </w:tcPr>
          <w:p w14:paraId="50A9C637"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1C260825"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7A1336F3"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1E1F713B" w14:textId="77777777" w:rsidTr="003661EB">
        <w:trPr>
          <w:jc w:val="center"/>
        </w:trPr>
        <w:tc>
          <w:tcPr>
            <w:tcW w:w="425" w:type="dxa"/>
          </w:tcPr>
          <w:p w14:paraId="21CB1EFD"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b.</w:t>
            </w:r>
          </w:p>
        </w:tc>
        <w:tc>
          <w:tcPr>
            <w:tcW w:w="5870" w:type="dxa"/>
          </w:tcPr>
          <w:p w14:paraId="0870A196" w14:textId="77777777" w:rsidR="00FF4D78" w:rsidRPr="007766E7" w:rsidRDefault="00FF4D78" w:rsidP="007766E7">
            <w:pPr>
              <w:pStyle w:val="Title"/>
              <w:spacing w:before="120"/>
              <w:jc w:val="left"/>
              <w:rPr>
                <w:rFonts w:ascii="Times New Roman" w:hAnsi="Times New Roman"/>
                <w:sz w:val="22"/>
                <w:szCs w:val="22"/>
                <w:lang w:val="vi-VN"/>
              </w:rPr>
            </w:pPr>
            <w:r w:rsidRPr="007766E7">
              <w:rPr>
                <w:rFonts w:ascii="Times New Roman" w:hAnsi="Times New Roman"/>
                <w:sz w:val="22"/>
                <w:szCs w:val="22"/>
              </w:rPr>
              <w:t>Models grace and courtesy, is positive and enthusiastic.</w:t>
            </w:r>
            <w:r w:rsidRPr="007766E7">
              <w:rPr>
                <w:rFonts w:ascii="Times New Roman" w:hAnsi="Times New Roman"/>
                <w:sz w:val="22"/>
                <w:szCs w:val="22"/>
                <w:lang w:val="vi-VN"/>
              </w:rPr>
              <w:t xml:space="preserve">/ </w:t>
            </w:r>
            <w:r w:rsidRPr="007766E7">
              <w:rPr>
                <w:rFonts w:ascii="Times New Roman" w:hAnsi="Times New Roman"/>
                <w:i/>
                <w:sz w:val="22"/>
                <w:szCs w:val="22"/>
                <w:lang w:val="vi-VN"/>
              </w:rPr>
              <w:t>Làm mẫu phép lịch thiệp và nhã nhặn, tích cực và nhiệt tình.</w:t>
            </w:r>
          </w:p>
        </w:tc>
        <w:tc>
          <w:tcPr>
            <w:tcW w:w="900" w:type="dxa"/>
          </w:tcPr>
          <w:p w14:paraId="63F3AA84"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15E17E8B"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06C06641"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1D2304A9" w14:textId="77777777" w:rsidTr="003661EB">
        <w:trPr>
          <w:jc w:val="center"/>
        </w:trPr>
        <w:tc>
          <w:tcPr>
            <w:tcW w:w="425" w:type="dxa"/>
          </w:tcPr>
          <w:p w14:paraId="37479EF4"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c.</w:t>
            </w:r>
          </w:p>
        </w:tc>
        <w:tc>
          <w:tcPr>
            <w:tcW w:w="5870" w:type="dxa"/>
          </w:tcPr>
          <w:p w14:paraId="51A9CB29" w14:textId="77777777" w:rsidR="00FF4D78" w:rsidRPr="007766E7" w:rsidRDefault="00FF4D78"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Effectively communicates ground rules and firmly and fairly reinforces them.</w:t>
            </w:r>
            <w:r w:rsidRPr="007766E7">
              <w:rPr>
                <w:rFonts w:ascii="Times New Roman" w:hAnsi="Times New Roman"/>
                <w:sz w:val="22"/>
                <w:szCs w:val="22"/>
                <w:lang w:val="vi-VN"/>
              </w:rPr>
              <w:t xml:space="preserve">/ </w:t>
            </w:r>
            <w:r w:rsidRPr="007766E7">
              <w:rPr>
                <w:rFonts w:ascii="Times New Roman" w:hAnsi="Times New Roman"/>
                <w:i/>
                <w:sz w:val="22"/>
                <w:szCs w:val="22"/>
                <w:lang w:val="vi-VN"/>
              </w:rPr>
              <w:t>Giao tiếp hiệu quả các quy định trong lớp và củng cố các quy định một cách công bằng và kiên quyết.</w:t>
            </w:r>
          </w:p>
        </w:tc>
        <w:tc>
          <w:tcPr>
            <w:tcW w:w="900" w:type="dxa"/>
          </w:tcPr>
          <w:p w14:paraId="79E3B989"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3051AE36"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489527C1"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791838B1" w14:textId="77777777" w:rsidTr="003661EB">
        <w:trPr>
          <w:jc w:val="center"/>
        </w:trPr>
        <w:tc>
          <w:tcPr>
            <w:tcW w:w="425" w:type="dxa"/>
          </w:tcPr>
          <w:p w14:paraId="6376904C"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d.</w:t>
            </w:r>
          </w:p>
        </w:tc>
        <w:tc>
          <w:tcPr>
            <w:tcW w:w="5870" w:type="dxa"/>
          </w:tcPr>
          <w:p w14:paraId="568AA9B2" w14:textId="77777777" w:rsidR="00FF4D78" w:rsidRPr="007766E7" w:rsidRDefault="00FF4D78"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Implements effective classroom strategies to ensure children’s work cycles are productive.</w:t>
            </w:r>
            <w:r w:rsidRPr="007766E7">
              <w:rPr>
                <w:rFonts w:ascii="Times New Roman" w:hAnsi="Times New Roman"/>
                <w:sz w:val="22"/>
                <w:szCs w:val="22"/>
                <w:lang w:val="vi-VN"/>
              </w:rPr>
              <w:t xml:space="preserve">/ </w:t>
            </w:r>
            <w:r w:rsidRPr="007766E7">
              <w:rPr>
                <w:rFonts w:ascii="Times New Roman" w:hAnsi="Times New Roman"/>
                <w:i/>
                <w:sz w:val="22"/>
                <w:szCs w:val="22"/>
                <w:lang w:val="vi-VN"/>
              </w:rPr>
              <w:t>Thực hiện các chiến lược lớp học hiệu quả để đảm bảo các chu trình làm việc của trẻ có hiệu quả.</w:t>
            </w:r>
          </w:p>
        </w:tc>
        <w:tc>
          <w:tcPr>
            <w:tcW w:w="900" w:type="dxa"/>
          </w:tcPr>
          <w:p w14:paraId="209CF5B2"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408A73F2"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1A8EF34B"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524262B0" w14:textId="77777777" w:rsidTr="003661EB">
        <w:trPr>
          <w:jc w:val="center"/>
        </w:trPr>
        <w:tc>
          <w:tcPr>
            <w:tcW w:w="425" w:type="dxa"/>
          </w:tcPr>
          <w:p w14:paraId="3143E433"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e.</w:t>
            </w:r>
          </w:p>
        </w:tc>
        <w:tc>
          <w:tcPr>
            <w:tcW w:w="5870" w:type="dxa"/>
          </w:tcPr>
          <w:p w14:paraId="149642C9" w14:textId="77777777" w:rsidR="00FF4D78" w:rsidRPr="007766E7" w:rsidRDefault="00FF4D78" w:rsidP="007766E7">
            <w:pPr>
              <w:pStyle w:val="Title"/>
              <w:spacing w:before="120"/>
              <w:jc w:val="left"/>
              <w:rPr>
                <w:rFonts w:ascii="Times New Roman" w:hAnsi="Times New Roman"/>
                <w:sz w:val="22"/>
                <w:szCs w:val="22"/>
                <w:lang w:val="vi-VN"/>
              </w:rPr>
            </w:pPr>
            <w:r w:rsidRPr="007766E7">
              <w:rPr>
                <w:rFonts w:ascii="Times New Roman" w:hAnsi="Times New Roman"/>
                <w:sz w:val="22"/>
                <w:szCs w:val="22"/>
              </w:rPr>
              <w:t>Observes and intervenes in situations and deals with problems effectively</w:t>
            </w:r>
            <w:r w:rsidRPr="007766E7">
              <w:rPr>
                <w:rFonts w:ascii="Times New Roman" w:hAnsi="Times New Roman"/>
                <w:sz w:val="22"/>
                <w:szCs w:val="22"/>
                <w:lang w:val="vi-VN"/>
              </w:rPr>
              <w:t xml:space="preserve">/ </w:t>
            </w:r>
            <w:r w:rsidRPr="007766E7">
              <w:rPr>
                <w:rFonts w:ascii="Times New Roman" w:hAnsi="Times New Roman"/>
                <w:i/>
                <w:sz w:val="22"/>
                <w:szCs w:val="22"/>
                <w:lang w:val="vi-VN"/>
              </w:rPr>
              <w:t>Quan sát và can thiệp trong các tình huống và xử lý vấn đề hiệu quả</w:t>
            </w:r>
          </w:p>
        </w:tc>
        <w:tc>
          <w:tcPr>
            <w:tcW w:w="900" w:type="dxa"/>
          </w:tcPr>
          <w:p w14:paraId="638CCCB8"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2B96956C"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4AEF1D43" w14:textId="77777777" w:rsidR="00FF4D78" w:rsidRPr="007766E7" w:rsidRDefault="00FF4D78" w:rsidP="007766E7">
            <w:pPr>
              <w:pStyle w:val="Title"/>
              <w:spacing w:before="120"/>
              <w:jc w:val="left"/>
              <w:rPr>
                <w:rFonts w:ascii="Times New Roman" w:hAnsi="Times New Roman"/>
                <w:sz w:val="22"/>
                <w:szCs w:val="22"/>
              </w:rPr>
            </w:pPr>
          </w:p>
        </w:tc>
      </w:tr>
    </w:tbl>
    <w:p w14:paraId="57D0E17D" w14:textId="77777777" w:rsidR="00FF4D78" w:rsidRPr="007766E7" w:rsidRDefault="00FF4D78" w:rsidP="007766E7">
      <w:pPr>
        <w:pStyle w:val="Title"/>
        <w:widowControl w:val="0"/>
        <w:spacing w:before="120"/>
        <w:jc w:val="left"/>
        <w:rPr>
          <w:rFonts w:ascii="Times New Roman" w:eastAsiaTheme="minorEastAsia" w:hAnsi="Times New Roman"/>
          <w:sz w:val="26"/>
          <w:szCs w:val="26"/>
        </w:rPr>
      </w:pPr>
      <w:r w:rsidRPr="007766E7">
        <w:rPr>
          <w:rFonts w:ascii="Times New Roman" w:eastAsiaTheme="minorEastAsia" w:hAnsi="Times New Roman"/>
          <w:sz w:val="26"/>
          <w:szCs w:val="26"/>
        </w:rPr>
        <w:t xml:space="preserve"> </w:t>
      </w:r>
    </w:p>
    <w:p w14:paraId="0367534D" w14:textId="77777777" w:rsidR="00FF4D78" w:rsidRPr="007766E7" w:rsidRDefault="00FF4D78"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lastRenderedPageBreak/>
        <w:t xml:space="preserve">Comments/ </w:t>
      </w:r>
      <w:r w:rsidRPr="007766E7">
        <w:rPr>
          <w:rFonts w:ascii="Times New Roman" w:eastAsiaTheme="minorEastAsia" w:hAnsi="Times New Roman"/>
          <w:i/>
          <w:sz w:val="26"/>
          <w:szCs w:val="26"/>
        </w:rPr>
        <w:t>Nhận xét:</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2DF3711D" w14:textId="77777777" w:rsidR="00FF4D78" w:rsidRPr="007766E7" w:rsidRDefault="00FF4D78" w:rsidP="007766E7">
      <w:pPr>
        <w:widowControl w:val="0"/>
        <w:tabs>
          <w:tab w:val="left" w:pos="220"/>
          <w:tab w:val="left" w:pos="720"/>
        </w:tabs>
        <w:autoSpaceDE w:val="0"/>
        <w:autoSpaceDN w:val="0"/>
        <w:adjustRightInd w:val="0"/>
        <w:spacing w:before="120"/>
        <w:rPr>
          <w:rFonts w:ascii="Times New Roman" w:hAnsi="Times New Roman"/>
          <w:color w:val="0070C0"/>
          <w:sz w:val="26"/>
          <w:szCs w:val="26"/>
        </w:rPr>
      </w:pPr>
      <w:r w:rsidRPr="007766E7">
        <w:rPr>
          <w:rFonts w:ascii="Times New Roman" w:eastAsiaTheme="minorEastAsia" w:hAnsi="Times New Roman"/>
          <w:sz w:val="26"/>
          <w:szCs w:val="26"/>
        </w:rPr>
        <w:t xml:space="preserve">Goal/s for next semester/ </w:t>
      </w:r>
      <w:r w:rsidRPr="007766E7">
        <w:rPr>
          <w:rFonts w:ascii="Times New Roman" w:eastAsiaTheme="minorEastAsia" w:hAnsi="Times New Roman"/>
          <w:i/>
          <w:sz w:val="26"/>
          <w:szCs w:val="26"/>
        </w:rPr>
        <w:t>Mục tiêu cho kỳ tiếp theo</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6F472B97" w14:textId="77777777" w:rsidR="00FF4D78" w:rsidRPr="007766E7" w:rsidRDefault="00FF4D78"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p>
    <w:tbl>
      <w:tblPr>
        <w:tblStyle w:val="TableGrid"/>
        <w:tblW w:w="8995" w:type="dxa"/>
        <w:jc w:val="center"/>
        <w:tblLayout w:type="fixed"/>
        <w:tblLook w:val="04A0" w:firstRow="1" w:lastRow="0" w:firstColumn="1" w:lastColumn="0" w:noHBand="0" w:noVBand="1"/>
      </w:tblPr>
      <w:tblGrid>
        <w:gridCol w:w="425"/>
        <w:gridCol w:w="5870"/>
        <w:gridCol w:w="900"/>
        <w:gridCol w:w="900"/>
        <w:gridCol w:w="900"/>
      </w:tblGrid>
      <w:tr w:rsidR="00B073C4" w:rsidRPr="007766E7" w14:paraId="6E246ED3" w14:textId="77777777" w:rsidTr="003661EB">
        <w:trPr>
          <w:tblHeader/>
          <w:jc w:val="center"/>
        </w:trPr>
        <w:tc>
          <w:tcPr>
            <w:tcW w:w="6295" w:type="dxa"/>
            <w:gridSpan w:val="2"/>
            <w:shd w:val="clear" w:color="auto" w:fill="D9D9D9" w:themeFill="background1" w:themeFillShade="D9"/>
          </w:tcPr>
          <w:p w14:paraId="186039B1" w14:textId="77777777" w:rsidR="00B073C4" w:rsidRPr="007766E7" w:rsidRDefault="00B073C4" w:rsidP="007766E7">
            <w:pPr>
              <w:pStyle w:val="Title"/>
              <w:spacing w:before="120"/>
              <w:jc w:val="left"/>
              <w:rPr>
                <w:rFonts w:ascii="Times New Roman" w:hAnsi="Times New Roman"/>
                <w:i/>
                <w:sz w:val="22"/>
                <w:szCs w:val="22"/>
                <w:lang w:val="vi-VN"/>
              </w:rPr>
            </w:pPr>
            <w:r w:rsidRPr="007766E7">
              <w:rPr>
                <w:rFonts w:ascii="Times New Roman" w:hAnsi="Times New Roman"/>
                <w:b/>
                <w:bCs/>
                <w:sz w:val="22"/>
                <w:szCs w:val="22"/>
              </w:rPr>
              <w:t>3.</w:t>
            </w:r>
            <w:r w:rsidRPr="007766E7">
              <w:rPr>
                <w:rFonts w:ascii="Times New Roman" w:hAnsi="Times New Roman"/>
                <w:sz w:val="22"/>
                <w:szCs w:val="22"/>
              </w:rPr>
              <w:t xml:space="preserve">  </w:t>
            </w:r>
            <w:r w:rsidRPr="007766E7">
              <w:rPr>
                <w:rFonts w:ascii="Times New Roman" w:hAnsi="Times New Roman"/>
                <w:b/>
                <w:sz w:val="22"/>
                <w:szCs w:val="22"/>
              </w:rPr>
              <w:t>Observation, Lesson Planning, Giving a Lesson, and Record Keeping</w:t>
            </w:r>
            <w:r w:rsidRPr="007766E7">
              <w:rPr>
                <w:rFonts w:ascii="Times New Roman" w:hAnsi="Times New Roman"/>
                <w:b/>
                <w:sz w:val="22"/>
                <w:szCs w:val="22"/>
                <w:lang w:val="vi-VN"/>
              </w:rPr>
              <w:t xml:space="preserve">/ </w:t>
            </w:r>
            <w:r w:rsidRPr="007766E7">
              <w:rPr>
                <w:rFonts w:ascii="Times New Roman" w:hAnsi="Times New Roman"/>
                <w:b/>
                <w:i/>
                <w:sz w:val="22"/>
                <w:szCs w:val="22"/>
                <w:lang w:val="vi-VN"/>
              </w:rPr>
              <w:t>Quan sát, Lập kế hoạch bài học, Hướng dẫn bài học và lưu trữ hồ sơ</w:t>
            </w:r>
          </w:p>
        </w:tc>
        <w:tc>
          <w:tcPr>
            <w:tcW w:w="900" w:type="dxa"/>
            <w:shd w:val="clear" w:color="auto" w:fill="D9D9D9" w:themeFill="background1" w:themeFillShade="D9"/>
          </w:tcPr>
          <w:p w14:paraId="65329C93" w14:textId="77777777" w:rsidR="00B073C4" w:rsidRPr="007766E7" w:rsidRDefault="00B073C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Start</w:t>
            </w:r>
          </w:p>
          <w:p w14:paraId="018782B1" w14:textId="61ADA13F" w:rsidR="00B073C4" w:rsidRPr="007766E7" w:rsidRDefault="00B073C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Đầu </w:t>
            </w:r>
            <w:r w:rsidRPr="007766E7">
              <w:rPr>
                <w:rFonts w:ascii="Times New Roman" w:hAnsi="Times New Roman"/>
                <w:sz w:val="16"/>
                <w:szCs w:val="16"/>
              </w:rPr>
              <w:t>kỳ</w:t>
            </w:r>
          </w:p>
        </w:tc>
        <w:tc>
          <w:tcPr>
            <w:tcW w:w="900" w:type="dxa"/>
            <w:shd w:val="clear" w:color="auto" w:fill="D9D9D9" w:themeFill="background1" w:themeFillShade="D9"/>
          </w:tcPr>
          <w:p w14:paraId="4311A95C" w14:textId="77777777" w:rsidR="00B073C4" w:rsidRPr="007766E7" w:rsidRDefault="00B073C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Mid</w:t>
            </w:r>
            <w:r w:rsidRPr="007766E7">
              <w:rPr>
                <w:rFonts w:ascii="Times New Roman" w:hAnsi="Times New Roman"/>
                <w:sz w:val="16"/>
                <w:szCs w:val="16"/>
                <w:lang w:val="vi-VN"/>
              </w:rPr>
              <w:t xml:space="preserve"> </w:t>
            </w:r>
          </w:p>
          <w:p w14:paraId="053FC1FD" w14:textId="179B13F4" w:rsidR="00B073C4" w:rsidRPr="007766E7" w:rsidRDefault="00B073C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Giữa </w:t>
            </w:r>
            <w:r w:rsidRPr="007766E7">
              <w:rPr>
                <w:rFonts w:ascii="Times New Roman" w:hAnsi="Times New Roman"/>
                <w:sz w:val="16"/>
                <w:szCs w:val="16"/>
              </w:rPr>
              <w:t>kỳ</w:t>
            </w:r>
          </w:p>
        </w:tc>
        <w:tc>
          <w:tcPr>
            <w:tcW w:w="900" w:type="dxa"/>
            <w:shd w:val="clear" w:color="auto" w:fill="D9D9D9" w:themeFill="background1" w:themeFillShade="D9"/>
          </w:tcPr>
          <w:p w14:paraId="7F8D076B" w14:textId="77777777" w:rsidR="00B073C4" w:rsidRPr="007766E7" w:rsidRDefault="00B073C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End</w:t>
            </w:r>
          </w:p>
          <w:p w14:paraId="31B0FE9C" w14:textId="60629C8A" w:rsidR="00B073C4" w:rsidRPr="007766E7" w:rsidRDefault="00B073C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Cuối </w:t>
            </w:r>
            <w:r w:rsidRPr="007766E7">
              <w:rPr>
                <w:rFonts w:ascii="Times New Roman" w:hAnsi="Times New Roman"/>
                <w:sz w:val="16"/>
                <w:szCs w:val="16"/>
              </w:rPr>
              <w:t>kỳ</w:t>
            </w:r>
          </w:p>
        </w:tc>
      </w:tr>
      <w:tr w:rsidR="00FF4D78" w:rsidRPr="007766E7" w14:paraId="53FD8F53" w14:textId="77777777" w:rsidTr="003661EB">
        <w:trPr>
          <w:jc w:val="center"/>
        </w:trPr>
        <w:tc>
          <w:tcPr>
            <w:tcW w:w="425" w:type="dxa"/>
          </w:tcPr>
          <w:p w14:paraId="06BC91C9"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a.</w:t>
            </w:r>
          </w:p>
        </w:tc>
        <w:tc>
          <w:tcPr>
            <w:tcW w:w="5870" w:type="dxa"/>
          </w:tcPr>
          <w:p w14:paraId="0B318CB0" w14:textId="77777777" w:rsidR="00FF4D78" w:rsidRPr="007766E7" w:rsidRDefault="00FF4D78" w:rsidP="007766E7">
            <w:pPr>
              <w:pStyle w:val="Title"/>
              <w:spacing w:before="120"/>
              <w:jc w:val="left"/>
              <w:rPr>
                <w:rFonts w:ascii="Times New Roman" w:hAnsi="Times New Roman"/>
                <w:sz w:val="22"/>
                <w:szCs w:val="22"/>
                <w:lang w:val="vi-VN"/>
              </w:rPr>
            </w:pPr>
            <w:r w:rsidRPr="007766E7">
              <w:rPr>
                <w:rFonts w:ascii="Times New Roman" w:hAnsi="Times New Roman"/>
                <w:sz w:val="21"/>
                <w:szCs w:val="21"/>
              </w:rPr>
              <w:t>Actively observes and maintains an awareness of the entire class most of the time</w:t>
            </w:r>
            <w:r w:rsidRPr="007766E7">
              <w:rPr>
                <w:rFonts w:ascii="Times New Roman" w:hAnsi="Times New Roman"/>
                <w:sz w:val="21"/>
                <w:szCs w:val="21"/>
                <w:lang w:val="vi-VN"/>
              </w:rPr>
              <w:t xml:space="preserve">/ </w:t>
            </w:r>
            <w:r w:rsidRPr="007766E7">
              <w:rPr>
                <w:rFonts w:ascii="Times New Roman" w:hAnsi="Times New Roman"/>
                <w:i/>
                <w:sz w:val="21"/>
                <w:szCs w:val="21"/>
                <w:lang w:val="vi-VN"/>
              </w:rPr>
              <w:t>Tích cực quan sát và liên tục để ý toàn bộ lớp học trong hầu hết thời gian trên lớp</w:t>
            </w:r>
          </w:p>
        </w:tc>
        <w:tc>
          <w:tcPr>
            <w:tcW w:w="900" w:type="dxa"/>
          </w:tcPr>
          <w:p w14:paraId="06EEE60D"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15FC3759"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07E414C5"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5FAB5401" w14:textId="77777777" w:rsidTr="003661EB">
        <w:trPr>
          <w:jc w:val="center"/>
        </w:trPr>
        <w:tc>
          <w:tcPr>
            <w:tcW w:w="425" w:type="dxa"/>
          </w:tcPr>
          <w:p w14:paraId="4170411D"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b.</w:t>
            </w:r>
          </w:p>
        </w:tc>
        <w:tc>
          <w:tcPr>
            <w:tcW w:w="5870" w:type="dxa"/>
          </w:tcPr>
          <w:p w14:paraId="0A7EC6D6" w14:textId="77777777" w:rsidR="00FF4D78" w:rsidRPr="007766E7" w:rsidRDefault="00FF4D78" w:rsidP="007766E7">
            <w:pPr>
              <w:pStyle w:val="Title"/>
              <w:spacing w:before="120"/>
              <w:jc w:val="left"/>
              <w:rPr>
                <w:rFonts w:ascii="Times New Roman" w:hAnsi="Times New Roman"/>
                <w:sz w:val="21"/>
                <w:szCs w:val="21"/>
                <w:lang w:val="vi-VN"/>
              </w:rPr>
            </w:pPr>
            <w:r w:rsidRPr="007766E7">
              <w:rPr>
                <w:rFonts w:ascii="Times New Roman" w:hAnsi="Times New Roman"/>
                <w:sz w:val="21"/>
                <w:szCs w:val="21"/>
              </w:rPr>
              <w:t>Uses data from observations to inform lesson planning and Plans age-appropriate lessons for each child assigned</w:t>
            </w:r>
            <w:r w:rsidRPr="007766E7">
              <w:rPr>
                <w:rFonts w:ascii="Times New Roman" w:hAnsi="Times New Roman"/>
                <w:sz w:val="21"/>
                <w:szCs w:val="21"/>
                <w:lang w:val="vi-VN"/>
              </w:rPr>
              <w:t xml:space="preserve">/ </w:t>
            </w:r>
            <w:r w:rsidRPr="007766E7">
              <w:rPr>
                <w:rFonts w:ascii="Times New Roman" w:hAnsi="Times New Roman"/>
                <w:i/>
                <w:sz w:val="21"/>
                <w:szCs w:val="21"/>
                <w:lang w:val="vi-VN"/>
              </w:rPr>
              <w:t>Sử dụng thông tin quan sát được để lên kế hoạch bài học và thiết kế các bài học phù hợp với lứa tuổi của mỗi trẻ được giao.</w:t>
            </w:r>
          </w:p>
        </w:tc>
        <w:tc>
          <w:tcPr>
            <w:tcW w:w="900" w:type="dxa"/>
          </w:tcPr>
          <w:p w14:paraId="3C9EB64A"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2FC417B7"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10CE915D"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55A3B662" w14:textId="77777777" w:rsidTr="003661EB">
        <w:trPr>
          <w:jc w:val="center"/>
        </w:trPr>
        <w:tc>
          <w:tcPr>
            <w:tcW w:w="425" w:type="dxa"/>
          </w:tcPr>
          <w:p w14:paraId="4AC2A58C"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c.</w:t>
            </w:r>
          </w:p>
        </w:tc>
        <w:tc>
          <w:tcPr>
            <w:tcW w:w="5870" w:type="dxa"/>
          </w:tcPr>
          <w:p w14:paraId="2855B704" w14:textId="77777777" w:rsidR="00FF4D78" w:rsidRPr="007766E7" w:rsidRDefault="00FF4D78" w:rsidP="007766E7">
            <w:pPr>
              <w:pStyle w:val="Title"/>
              <w:spacing w:before="120"/>
              <w:jc w:val="left"/>
              <w:rPr>
                <w:rFonts w:ascii="Times New Roman" w:hAnsi="Times New Roman"/>
                <w:i/>
                <w:sz w:val="22"/>
                <w:szCs w:val="22"/>
                <w:lang w:val="vi-VN"/>
              </w:rPr>
            </w:pPr>
            <w:r w:rsidRPr="007766E7">
              <w:rPr>
                <w:rFonts w:ascii="Times New Roman" w:hAnsi="Times New Roman"/>
                <w:sz w:val="21"/>
                <w:szCs w:val="21"/>
              </w:rPr>
              <w:t>Observes while giving a lesson</w:t>
            </w:r>
            <w:r w:rsidRPr="007766E7">
              <w:rPr>
                <w:rFonts w:ascii="Times New Roman" w:hAnsi="Times New Roman"/>
                <w:sz w:val="21"/>
                <w:szCs w:val="21"/>
                <w:lang w:val="vi-VN"/>
              </w:rPr>
              <w:t xml:space="preserve">/ </w:t>
            </w:r>
            <w:r w:rsidRPr="007766E7">
              <w:rPr>
                <w:rFonts w:ascii="Times New Roman" w:hAnsi="Times New Roman"/>
                <w:i/>
                <w:sz w:val="21"/>
                <w:szCs w:val="21"/>
                <w:lang w:val="vi-VN"/>
              </w:rPr>
              <w:t>Quan sát trong khi đang hướng dẫn bài học</w:t>
            </w:r>
          </w:p>
        </w:tc>
        <w:tc>
          <w:tcPr>
            <w:tcW w:w="900" w:type="dxa"/>
          </w:tcPr>
          <w:p w14:paraId="7B5ACF0B"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65C5DAD8"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7269886D"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5FC83BDD" w14:textId="77777777" w:rsidTr="003661EB">
        <w:trPr>
          <w:jc w:val="center"/>
        </w:trPr>
        <w:tc>
          <w:tcPr>
            <w:tcW w:w="425" w:type="dxa"/>
          </w:tcPr>
          <w:p w14:paraId="04989FF4"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d.</w:t>
            </w:r>
          </w:p>
        </w:tc>
        <w:tc>
          <w:tcPr>
            <w:tcW w:w="5870" w:type="dxa"/>
          </w:tcPr>
          <w:p w14:paraId="6E3CF8A7" w14:textId="77777777" w:rsidR="00FF4D78" w:rsidRPr="007766E7" w:rsidRDefault="00FF4D78" w:rsidP="007766E7">
            <w:pPr>
              <w:pStyle w:val="Title"/>
              <w:spacing w:before="120"/>
              <w:jc w:val="left"/>
              <w:rPr>
                <w:rFonts w:ascii="Times New Roman" w:hAnsi="Times New Roman"/>
                <w:i/>
                <w:sz w:val="21"/>
                <w:szCs w:val="21"/>
                <w:lang w:val="vi-VN"/>
              </w:rPr>
            </w:pPr>
            <w:r w:rsidRPr="007766E7">
              <w:rPr>
                <w:rFonts w:ascii="Times New Roman" w:hAnsi="Times New Roman"/>
                <w:sz w:val="21"/>
                <w:szCs w:val="21"/>
              </w:rPr>
              <w:t>Implements and maintains effective recordkeeping systems that reflects student’s progress</w:t>
            </w:r>
            <w:r w:rsidRPr="007766E7">
              <w:rPr>
                <w:rFonts w:ascii="Times New Roman" w:hAnsi="Times New Roman"/>
                <w:sz w:val="21"/>
                <w:szCs w:val="21"/>
                <w:lang w:val="vi-VN"/>
              </w:rPr>
              <w:t xml:space="preserve">/ </w:t>
            </w:r>
            <w:r w:rsidRPr="007766E7">
              <w:rPr>
                <w:rFonts w:ascii="Times New Roman" w:hAnsi="Times New Roman"/>
                <w:i/>
                <w:sz w:val="21"/>
                <w:szCs w:val="21"/>
                <w:lang w:val="vi-VN"/>
              </w:rPr>
              <w:t>Thực hiện và duy trì việc ghi chép và hệ thống lưu trữ hồ sơ hiệu quả thể hiện được tiến bộ của học sinh</w:t>
            </w:r>
          </w:p>
        </w:tc>
        <w:tc>
          <w:tcPr>
            <w:tcW w:w="900" w:type="dxa"/>
          </w:tcPr>
          <w:p w14:paraId="341C1488"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344C749B"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742237EC" w14:textId="77777777" w:rsidR="00FF4D78" w:rsidRPr="007766E7" w:rsidRDefault="00FF4D78" w:rsidP="007766E7">
            <w:pPr>
              <w:pStyle w:val="Title"/>
              <w:spacing w:before="120"/>
              <w:jc w:val="left"/>
              <w:rPr>
                <w:rFonts w:ascii="Times New Roman" w:hAnsi="Times New Roman"/>
                <w:sz w:val="22"/>
                <w:szCs w:val="22"/>
              </w:rPr>
            </w:pPr>
          </w:p>
        </w:tc>
      </w:tr>
    </w:tbl>
    <w:p w14:paraId="1FAD731D"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p>
    <w:p w14:paraId="5C25F39A"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sz w:val="26"/>
          <w:szCs w:val="26"/>
        </w:rPr>
        <w:t xml:space="preserve">Comments/ </w:t>
      </w:r>
      <w:r w:rsidRPr="007766E7">
        <w:rPr>
          <w:rFonts w:ascii="Times New Roman" w:eastAsiaTheme="minorEastAsia" w:hAnsi="Times New Roman"/>
          <w:i/>
          <w:sz w:val="26"/>
          <w:szCs w:val="26"/>
        </w:rPr>
        <w:t>Nhận xét:</w:t>
      </w:r>
    </w:p>
    <w:p w14:paraId="36FF5381" w14:textId="77777777" w:rsidR="00FF4D78" w:rsidRPr="007766E7" w:rsidRDefault="00FF4D78" w:rsidP="007766E7">
      <w:pPr>
        <w:widowControl w:val="0"/>
        <w:tabs>
          <w:tab w:val="left" w:pos="220"/>
          <w:tab w:val="left" w:pos="720"/>
        </w:tabs>
        <w:autoSpaceDE w:val="0"/>
        <w:autoSpaceDN w:val="0"/>
        <w:adjustRightInd w:val="0"/>
        <w:spacing w:before="120"/>
        <w:ind w:left="360"/>
        <w:jc w:val="both"/>
        <w:rPr>
          <w:rFonts w:ascii="Times New Roman" w:eastAsiaTheme="minorEastAsia" w:hAnsi="Times New Roman"/>
          <w:color w:val="0000FF"/>
          <w:sz w:val="26"/>
          <w:szCs w:val="26"/>
          <w:u w:val="single"/>
        </w:rPr>
      </w:pPr>
      <w:r w:rsidRPr="007766E7">
        <w:rPr>
          <w:rFonts w:ascii="Times New Roman" w:eastAsiaTheme="minorEastAsia" w:hAnsi="Times New Roman"/>
          <w:i/>
          <w:sz w:val="26"/>
          <w:szCs w:val="26"/>
        </w:rPr>
        <w:t xml:space="preserve">Observing/ Quan sát: </w:t>
      </w: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p>
    <w:p w14:paraId="7C335FAA" w14:textId="77777777" w:rsidR="00FF4D78" w:rsidRPr="007766E7" w:rsidRDefault="00FF4D78" w:rsidP="007766E7">
      <w:pPr>
        <w:widowControl w:val="0"/>
        <w:tabs>
          <w:tab w:val="left" w:pos="220"/>
          <w:tab w:val="left" w:pos="720"/>
        </w:tabs>
        <w:autoSpaceDE w:val="0"/>
        <w:autoSpaceDN w:val="0"/>
        <w:adjustRightInd w:val="0"/>
        <w:spacing w:before="120"/>
        <w:ind w:left="360"/>
        <w:jc w:val="both"/>
        <w:rPr>
          <w:rFonts w:ascii="Times New Roman" w:eastAsiaTheme="minorEastAsia" w:hAnsi="Times New Roman"/>
          <w:color w:val="3366FF"/>
          <w:sz w:val="26"/>
          <w:szCs w:val="26"/>
          <w:u w:val="single"/>
        </w:rPr>
      </w:pPr>
      <w:r w:rsidRPr="007766E7">
        <w:rPr>
          <w:rFonts w:ascii="Times New Roman" w:eastAsiaTheme="minorEastAsia" w:hAnsi="Times New Roman"/>
          <w:i/>
          <w:sz w:val="26"/>
          <w:szCs w:val="26"/>
        </w:rPr>
        <w:t>Lesson Planning/ Lập kế hoạch bài học:</w:t>
      </w:r>
      <w:r w:rsidRPr="007766E7">
        <w:rPr>
          <w:rFonts w:ascii="Times New Roman" w:eastAsiaTheme="minorEastAsia" w:hAnsi="Times New Roman"/>
          <w:sz w:val="26"/>
          <w:szCs w:val="26"/>
        </w:rPr>
        <w:t xml:space="preserve"> </w:t>
      </w: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p>
    <w:p w14:paraId="59E9FADC" w14:textId="77777777" w:rsidR="00FF4D78" w:rsidRPr="007766E7" w:rsidRDefault="00FF4D78" w:rsidP="007766E7">
      <w:pPr>
        <w:widowControl w:val="0"/>
        <w:tabs>
          <w:tab w:val="left" w:pos="220"/>
          <w:tab w:val="left" w:pos="720"/>
        </w:tabs>
        <w:autoSpaceDE w:val="0"/>
        <w:autoSpaceDN w:val="0"/>
        <w:adjustRightInd w:val="0"/>
        <w:spacing w:before="120"/>
        <w:ind w:left="360"/>
        <w:jc w:val="both"/>
        <w:rPr>
          <w:rFonts w:ascii="Times New Roman" w:eastAsiaTheme="minorEastAsia" w:hAnsi="Times New Roman"/>
          <w:color w:val="3366FF"/>
          <w:sz w:val="26"/>
          <w:szCs w:val="26"/>
          <w:u w:val="single"/>
        </w:rPr>
      </w:pPr>
      <w:r w:rsidRPr="007766E7">
        <w:rPr>
          <w:rFonts w:ascii="Times New Roman" w:eastAsiaTheme="minorEastAsia" w:hAnsi="Times New Roman"/>
          <w:i/>
          <w:sz w:val="26"/>
          <w:szCs w:val="26"/>
        </w:rPr>
        <w:t>Record keeping/ Ghi chép lưu trữ hồ sơ:</w:t>
      </w:r>
      <w:r w:rsidRPr="007766E7">
        <w:rPr>
          <w:rFonts w:ascii="Times New Roman" w:eastAsiaTheme="minorEastAsia" w:hAnsi="Times New Roman"/>
          <w:sz w:val="26"/>
          <w:szCs w:val="26"/>
        </w:rPr>
        <w:t xml:space="preserve"> </w:t>
      </w: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p>
    <w:p w14:paraId="0049BEBD"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p>
    <w:p w14:paraId="282712F5"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Goal/s for next semester/ </w:t>
      </w:r>
      <w:r w:rsidRPr="007766E7">
        <w:rPr>
          <w:rFonts w:ascii="Times New Roman" w:eastAsiaTheme="minorEastAsia" w:hAnsi="Times New Roman"/>
          <w:i/>
          <w:iCs/>
          <w:sz w:val="26"/>
          <w:szCs w:val="26"/>
        </w:rPr>
        <w:t>Mục tiêu cho kỳ tiếp theo</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 xml:space="preserve"> </w:t>
      </w:r>
    </w:p>
    <w:p w14:paraId="7E0F009E"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870"/>
        <w:gridCol w:w="900"/>
        <w:gridCol w:w="900"/>
        <w:gridCol w:w="900"/>
      </w:tblGrid>
      <w:tr w:rsidR="00B073C4" w:rsidRPr="007766E7" w14:paraId="7B4A1900" w14:textId="77777777" w:rsidTr="00B073C4">
        <w:trPr>
          <w:tblHeader/>
          <w:jc w:val="center"/>
        </w:trPr>
        <w:tc>
          <w:tcPr>
            <w:tcW w:w="6295" w:type="dxa"/>
            <w:gridSpan w:val="2"/>
            <w:shd w:val="clear" w:color="auto" w:fill="D9D9D9" w:themeFill="background1" w:themeFillShade="D9"/>
          </w:tcPr>
          <w:p w14:paraId="20979DCB" w14:textId="77777777" w:rsidR="00B073C4" w:rsidRPr="007766E7" w:rsidRDefault="00B073C4" w:rsidP="007766E7">
            <w:pPr>
              <w:pStyle w:val="Title"/>
              <w:spacing w:before="120"/>
              <w:jc w:val="left"/>
              <w:rPr>
                <w:rFonts w:ascii="Times New Roman" w:hAnsi="Times New Roman"/>
                <w:sz w:val="22"/>
                <w:szCs w:val="22"/>
                <w:lang w:val="vi-VN"/>
              </w:rPr>
            </w:pPr>
            <w:r w:rsidRPr="007766E7">
              <w:rPr>
                <w:rFonts w:ascii="Times New Roman" w:hAnsi="Times New Roman"/>
                <w:b/>
                <w:bCs/>
                <w:sz w:val="22"/>
                <w:szCs w:val="22"/>
              </w:rPr>
              <w:t>4.   Curriculum</w:t>
            </w:r>
            <w:r w:rsidRPr="007766E7">
              <w:rPr>
                <w:rFonts w:ascii="Times New Roman" w:hAnsi="Times New Roman"/>
                <w:b/>
                <w:sz w:val="22"/>
                <w:szCs w:val="22"/>
              </w:rPr>
              <w:t xml:space="preserve"> Implementation </w:t>
            </w:r>
            <w:r w:rsidRPr="007766E7">
              <w:rPr>
                <w:rFonts w:ascii="Times New Roman" w:hAnsi="Times New Roman"/>
                <w:b/>
                <w:sz w:val="22"/>
                <w:szCs w:val="22"/>
                <w:lang w:val="vi-VN"/>
              </w:rPr>
              <w:t xml:space="preserve">/ </w:t>
            </w:r>
            <w:r w:rsidRPr="007766E7">
              <w:rPr>
                <w:rFonts w:ascii="Times New Roman" w:hAnsi="Times New Roman"/>
                <w:b/>
                <w:i/>
                <w:iCs/>
                <w:sz w:val="22"/>
                <w:szCs w:val="22"/>
                <w:lang w:val="vi-VN"/>
              </w:rPr>
              <w:t>Thực hiện chương trình giảng dạy</w:t>
            </w:r>
          </w:p>
        </w:tc>
        <w:tc>
          <w:tcPr>
            <w:tcW w:w="900" w:type="dxa"/>
            <w:shd w:val="clear" w:color="auto" w:fill="D9D9D9" w:themeFill="background1" w:themeFillShade="D9"/>
          </w:tcPr>
          <w:p w14:paraId="13CABF8F" w14:textId="77777777" w:rsidR="00B073C4" w:rsidRPr="007766E7" w:rsidRDefault="00B073C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Start</w:t>
            </w:r>
          </w:p>
          <w:p w14:paraId="0BF345DD" w14:textId="64238446" w:rsidR="00B073C4" w:rsidRPr="007766E7" w:rsidRDefault="00B073C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Đầu </w:t>
            </w:r>
            <w:r w:rsidRPr="007766E7">
              <w:rPr>
                <w:rFonts w:ascii="Times New Roman" w:hAnsi="Times New Roman"/>
                <w:sz w:val="16"/>
                <w:szCs w:val="16"/>
              </w:rPr>
              <w:t>kỳ</w:t>
            </w:r>
          </w:p>
        </w:tc>
        <w:tc>
          <w:tcPr>
            <w:tcW w:w="900" w:type="dxa"/>
            <w:shd w:val="clear" w:color="auto" w:fill="D9D9D9" w:themeFill="background1" w:themeFillShade="D9"/>
          </w:tcPr>
          <w:p w14:paraId="40422BAD" w14:textId="77777777" w:rsidR="00B073C4" w:rsidRPr="007766E7" w:rsidRDefault="00B073C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Mid</w:t>
            </w:r>
            <w:r w:rsidRPr="007766E7">
              <w:rPr>
                <w:rFonts w:ascii="Times New Roman" w:hAnsi="Times New Roman"/>
                <w:sz w:val="16"/>
                <w:szCs w:val="16"/>
                <w:lang w:val="vi-VN"/>
              </w:rPr>
              <w:t xml:space="preserve"> </w:t>
            </w:r>
          </w:p>
          <w:p w14:paraId="3CB63C4F" w14:textId="45925953" w:rsidR="00B073C4" w:rsidRPr="007766E7" w:rsidRDefault="00B073C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Giữa </w:t>
            </w:r>
            <w:r w:rsidRPr="007766E7">
              <w:rPr>
                <w:rFonts w:ascii="Times New Roman" w:hAnsi="Times New Roman"/>
                <w:sz w:val="16"/>
                <w:szCs w:val="16"/>
              </w:rPr>
              <w:t>kỳ</w:t>
            </w:r>
          </w:p>
        </w:tc>
        <w:tc>
          <w:tcPr>
            <w:tcW w:w="900" w:type="dxa"/>
            <w:shd w:val="clear" w:color="auto" w:fill="D9D9D9" w:themeFill="background1" w:themeFillShade="D9"/>
          </w:tcPr>
          <w:p w14:paraId="45C7141A" w14:textId="77777777" w:rsidR="00B073C4" w:rsidRPr="007766E7" w:rsidRDefault="00B073C4"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End</w:t>
            </w:r>
          </w:p>
          <w:p w14:paraId="15305C1A" w14:textId="015B0696" w:rsidR="00B073C4" w:rsidRPr="007766E7" w:rsidRDefault="00B073C4"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Cuối </w:t>
            </w:r>
            <w:r w:rsidRPr="007766E7">
              <w:rPr>
                <w:rFonts w:ascii="Times New Roman" w:hAnsi="Times New Roman"/>
                <w:sz w:val="16"/>
                <w:szCs w:val="16"/>
              </w:rPr>
              <w:t>kỳ</w:t>
            </w:r>
          </w:p>
        </w:tc>
      </w:tr>
      <w:tr w:rsidR="00FF4D78" w:rsidRPr="007766E7" w14:paraId="631693B8" w14:textId="77777777" w:rsidTr="00B073C4">
        <w:trPr>
          <w:jc w:val="center"/>
        </w:trPr>
        <w:tc>
          <w:tcPr>
            <w:tcW w:w="425" w:type="dxa"/>
          </w:tcPr>
          <w:p w14:paraId="64AE00BF"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a.</w:t>
            </w:r>
          </w:p>
        </w:tc>
        <w:tc>
          <w:tcPr>
            <w:tcW w:w="5870" w:type="dxa"/>
          </w:tcPr>
          <w:p w14:paraId="025F8106" w14:textId="77777777" w:rsidR="00FF4D78" w:rsidRPr="007766E7" w:rsidRDefault="00FF4D78" w:rsidP="007766E7">
            <w:pPr>
              <w:pStyle w:val="Title"/>
              <w:spacing w:before="120"/>
              <w:jc w:val="left"/>
              <w:rPr>
                <w:rFonts w:ascii="Times New Roman" w:hAnsi="Times New Roman"/>
                <w:i/>
                <w:sz w:val="22"/>
                <w:szCs w:val="22"/>
                <w:lang w:val="vi-VN"/>
              </w:rPr>
            </w:pPr>
            <w:r w:rsidRPr="007766E7">
              <w:rPr>
                <w:rFonts w:ascii="Times New Roman" w:hAnsi="Times New Roman"/>
                <w:sz w:val="21"/>
                <w:szCs w:val="21"/>
              </w:rPr>
              <w:t>Plans and presents clear, meaningful and engaging age-appropriate group lessons</w:t>
            </w:r>
            <w:r w:rsidRPr="007766E7">
              <w:rPr>
                <w:rFonts w:ascii="Times New Roman" w:hAnsi="Times New Roman"/>
                <w:sz w:val="21"/>
                <w:szCs w:val="21"/>
                <w:lang w:val="vi-VN"/>
              </w:rPr>
              <w:t xml:space="preserve">/ </w:t>
            </w:r>
            <w:r w:rsidRPr="007766E7">
              <w:rPr>
                <w:rFonts w:ascii="Times New Roman" w:hAnsi="Times New Roman"/>
                <w:i/>
                <w:sz w:val="21"/>
                <w:szCs w:val="21"/>
                <w:lang w:val="vi-VN"/>
              </w:rPr>
              <w:t>Lập kế hoạch và trình bày bài học nhóm rõ ràng, có ý nghĩa, phù hợp lứa tuổi và sôi nổi.</w:t>
            </w:r>
          </w:p>
        </w:tc>
        <w:tc>
          <w:tcPr>
            <w:tcW w:w="900" w:type="dxa"/>
          </w:tcPr>
          <w:p w14:paraId="24E56A4B"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102B920C"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728E95D2"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6E5BBFDF" w14:textId="77777777" w:rsidTr="00B073C4">
        <w:trPr>
          <w:jc w:val="center"/>
        </w:trPr>
        <w:tc>
          <w:tcPr>
            <w:tcW w:w="425" w:type="dxa"/>
          </w:tcPr>
          <w:p w14:paraId="742DF28D"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b.</w:t>
            </w:r>
          </w:p>
        </w:tc>
        <w:tc>
          <w:tcPr>
            <w:tcW w:w="5870" w:type="dxa"/>
          </w:tcPr>
          <w:p w14:paraId="21BEFCF7" w14:textId="77777777" w:rsidR="00FF4D78" w:rsidRPr="007766E7" w:rsidRDefault="00FF4D78" w:rsidP="007766E7">
            <w:pPr>
              <w:pStyle w:val="Title"/>
              <w:spacing w:before="120"/>
              <w:jc w:val="left"/>
              <w:rPr>
                <w:rFonts w:ascii="Times New Roman" w:hAnsi="Times New Roman"/>
                <w:i/>
                <w:sz w:val="21"/>
                <w:szCs w:val="21"/>
                <w:lang w:val="vi-VN"/>
              </w:rPr>
            </w:pPr>
            <w:r w:rsidRPr="007766E7">
              <w:rPr>
                <w:rFonts w:ascii="Times New Roman" w:hAnsi="Times New Roman"/>
                <w:sz w:val="21"/>
                <w:szCs w:val="21"/>
              </w:rPr>
              <w:t>Demonstrates confidence in the sequence and presentations of Montessori materials</w:t>
            </w:r>
            <w:r w:rsidRPr="007766E7">
              <w:rPr>
                <w:rFonts w:ascii="Times New Roman" w:hAnsi="Times New Roman"/>
                <w:sz w:val="21"/>
                <w:szCs w:val="21"/>
                <w:lang w:val="vi-VN"/>
              </w:rPr>
              <w:t xml:space="preserve">/ </w:t>
            </w:r>
            <w:r w:rsidRPr="007766E7">
              <w:rPr>
                <w:rFonts w:ascii="Times New Roman" w:hAnsi="Times New Roman"/>
                <w:i/>
                <w:sz w:val="21"/>
                <w:szCs w:val="21"/>
                <w:lang w:val="vi-VN"/>
              </w:rPr>
              <w:t>Thể hiện sự tự tin trong quy trình và các bài trình bày giáo cụ Montessori</w:t>
            </w:r>
          </w:p>
        </w:tc>
        <w:tc>
          <w:tcPr>
            <w:tcW w:w="900" w:type="dxa"/>
          </w:tcPr>
          <w:p w14:paraId="36FB5F61"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6486E94C"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26B0F961"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0031C7AF" w14:textId="77777777" w:rsidTr="00B073C4">
        <w:trPr>
          <w:jc w:val="center"/>
        </w:trPr>
        <w:tc>
          <w:tcPr>
            <w:tcW w:w="425" w:type="dxa"/>
          </w:tcPr>
          <w:p w14:paraId="50DCD2B6"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c.</w:t>
            </w:r>
          </w:p>
        </w:tc>
        <w:tc>
          <w:tcPr>
            <w:tcW w:w="5870" w:type="dxa"/>
          </w:tcPr>
          <w:p w14:paraId="428C5DF8" w14:textId="77777777" w:rsidR="00FF4D78" w:rsidRPr="007766E7" w:rsidRDefault="00FF4D78" w:rsidP="007766E7">
            <w:pPr>
              <w:pStyle w:val="Title"/>
              <w:spacing w:before="120"/>
              <w:jc w:val="left"/>
              <w:rPr>
                <w:rFonts w:ascii="Times New Roman" w:hAnsi="Times New Roman"/>
                <w:i/>
                <w:sz w:val="22"/>
                <w:szCs w:val="22"/>
                <w:lang w:val="vi-VN"/>
              </w:rPr>
            </w:pPr>
            <w:r w:rsidRPr="007766E7">
              <w:rPr>
                <w:rFonts w:ascii="Times New Roman" w:hAnsi="Times New Roman"/>
                <w:sz w:val="21"/>
                <w:szCs w:val="21"/>
              </w:rPr>
              <w:t>Uses a variety of teaching strategies and techniques in response to students’ needs</w:t>
            </w:r>
            <w:r w:rsidRPr="007766E7">
              <w:rPr>
                <w:rFonts w:ascii="Times New Roman" w:hAnsi="Times New Roman"/>
                <w:sz w:val="21"/>
                <w:szCs w:val="21"/>
                <w:lang w:val="vi-VN"/>
              </w:rPr>
              <w:t xml:space="preserve">/ </w:t>
            </w:r>
            <w:r w:rsidRPr="007766E7">
              <w:rPr>
                <w:rFonts w:ascii="Times New Roman" w:hAnsi="Times New Roman"/>
                <w:i/>
                <w:sz w:val="21"/>
                <w:szCs w:val="21"/>
                <w:lang w:val="vi-VN"/>
              </w:rPr>
              <w:t>Sử dụng đa dạng các chiến lược và kỹ thuật giảng dạy nhằm đáp ứng nhu cầu của trẻ</w:t>
            </w:r>
          </w:p>
        </w:tc>
        <w:tc>
          <w:tcPr>
            <w:tcW w:w="900" w:type="dxa"/>
          </w:tcPr>
          <w:p w14:paraId="1DFDC25F"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2B1670BC"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16EF94F2"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71295BB1" w14:textId="77777777" w:rsidTr="00B073C4">
        <w:trPr>
          <w:jc w:val="center"/>
        </w:trPr>
        <w:tc>
          <w:tcPr>
            <w:tcW w:w="425" w:type="dxa"/>
          </w:tcPr>
          <w:p w14:paraId="10C627CB"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t>d.</w:t>
            </w:r>
          </w:p>
        </w:tc>
        <w:tc>
          <w:tcPr>
            <w:tcW w:w="5870" w:type="dxa"/>
          </w:tcPr>
          <w:p w14:paraId="1CF15876" w14:textId="77777777" w:rsidR="00FF4D78" w:rsidRPr="007766E7" w:rsidRDefault="00FF4D78" w:rsidP="007766E7">
            <w:pPr>
              <w:pStyle w:val="Title"/>
              <w:spacing w:before="120"/>
              <w:jc w:val="left"/>
              <w:rPr>
                <w:rFonts w:ascii="Times New Roman" w:hAnsi="Times New Roman"/>
                <w:i/>
                <w:sz w:val="21"/>
                <w:szCs w:val="21"/>
                <w:lang w:val="vi-VN"/>
              </w:rPr>
            </w:pPr>
            <w:r w:rsidRPr="007766E7">
              <w:rPr>
                <w:rFonts w:ascii="Times New Roman" w:hAnsi="Times New Roman"/>
                <w:sz w:val="21"/>
                <w:szCs w:val="21"/>
              </w:rPr>
              <w:t>Plans and implements series lessons (math/language) to selected children</w:t>
            </w:r>
            <w:r w:rsidRPr="007766E7">
              <w:rPr>
                <w:rFonts w:ascii="Times New Roman" w:hAnsi="Times New Roman"/>
                <w:sz w:val="21"/>
                <w:szCs w:val="21"/>
                <w:lang w:val="vi-VN"/>
              </w:rPr>
              <w:t xml:space="preserve">/ </w:t>
            </w:r>
            <w:r w:rsidRPr="007766E7">
              <w:rPr>
                <w:rFonts w:ascii="Times New Roman" w:hAnsi="Times New Roman"/>
                <w:i/>
                <w:sz w:val="21"/>
                <w:szCs w:val="21"/>
                <w:lang w:val="vi-VN"/>
              </w:rPr>
              <w:t>Lập kế hoạch và thực hiện series bài học (toán/ ngôn ngữ) đối với các trẻ đã lựa chọn</w:t>
            </w:r>
          </w:p>
        </w:tc>
        <w:tc>
          <w:tcPr>
            <w:tcW w:w="900" w:type="dxa"/>
          </w:tcPr>
          <w:p w14:paraId="71DB742C"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0B04AF14"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4DBD45BE" w14:textId="77777777" w:rsidR="00FF4D78" w:rsidRPr="007766E7" w:rsidRDefault="00FF4D78" w:rsidP="007766E7">
            <w:pPr>
              <w:pStyle w:val="Title"/>
              <w:spacing w:before="120"/>
              <w:jc w:val="left"/>
              <w:rPr>
                <w:rFonts w:ascii="Times New Roman" w:hAnsi="Times New Roman"/>
                <w:sz w:val="22"/>
                <w:szCs w:val="22"/>
              </w:rPr>
            </w:pPr>
          </w:p>
        </w:tc>
      </w:tr>
      <w:tr w:rsidR="00FF4D78" w:rsidRPr="007766E7" w14:paraId="769D5F5C" w14:textId="77777777" w:rsidTr="00B073C4">
        <w:trPr>
          <w:jc w:val="center"/>
        </w:trPr>
        <w:tc>
          <w:tcPr>
            <w:tcW w:w="425" w:type="dxa"/>
          </w:tcPr>
          <w:p w14:paraId="5AAF950D" w14:textId="77777777" w:rsidR="00FF4D78" w:rsidRPr="007766E7" w:rsidRDefault="00FF4D78" w:rsidP="007766E7">
            <w:pPr>
              <w:pStyle w:val="Title"/>
              <w:spacing w:before="120"/>
              <w:jc w:val="left"/>
              <w:rPr>
                <w:rFonts w:ascii="Times New Roman" w:hAnsi="Times New Roman"/>
                <w:sz w:val="22"/>
                <w:szCs w:val="22"/>
              </w:rPr>
            </w:pPr>
            <w:r w:rsidRPr="007766E7">
              <w:rPr>
                <w:rFonts w:ascii="Times New Roman" w:hAnsi="Times New Roman"/>
                <w:sz w:val="22"/>
                <w:szCs w:val="22"/>
              </w:rPr>
              <w:lastRenderedPageBreak/>
              <w:t>e.</w:t>
            </w:r>
          </w:p>
        </w:tc>
        <w:tc>
          <w:tcPr>
            <w:tcW w:w="5870" w:type="dxa"/>
          </w:tcPr>
          <w:p w14:paraId="1CF60863" w14:textId="77777777" w:rsidR="00FF4D78" w:rsidRPr="007766E7" w:rsidRDefault="00FF4D78" w:rsidP="007766E7">
            <w:pPr>
              <w:pStyle w:val="Title"/>
              <w:spacing w:before="120"/>
              <w:jc w:val="left"/>
              <w:rPr>
                <w:rFonts w:ascii="Times New Roman" w:hAnsi="Times New Roman"/>
                <w:i/>
                <w:sz w:val="21"/>
                <w:szCs w:val="21"/>
                <w:lang w:val="vi-VN"/>
              </w:rPr>
            </w:pPr>
            <w:r w:rsidRPr="007766E7">
              <w:rPr>
                <w:rFonts w:ascii="Times New Roman" w:hAnsi="Times New Roman"/>
                <w:sz w:val="21"/>
                <w:szCs w:val="21"/>
              </w:rPr>
              <w:t>Devotes 3 hours of uninterrupted time for optimal learning</w:t>
            </w:r>
            <w:r w:rsidRPr="007766E7">
              <w:rPr>
                <w:rFonts w:ascii="Times New Roman" w:hAnsi="Times New Roman"/>
                <w:sz w:val="21"/>
                <w:szCs w:val="21"/>
                <w:lang w:val="vi-VN"/>
              </w:rPr>
              <w:t xml:space="preserve">/ </w:t>
            </w:r>
            <w:r w:rsidRPr="007766E7">
              <w:rPr>
                <w:rFonts w:ascii="Times New Roman" w:hAnsi="Times New Roman"/>
                <w:i/>
                <w:sz w:val="21"/>
                <w:szCs w:val="21"/>
                <w:lang w:val="vi-VN"/>
              </w:rPr>
              <w:t>Dành 3 giờ không gián đoạn cho học tập tối ưu</w:t>
            </w:r>
          </w:p>
        </w:tc>
        <w:tc>
          <w:tcPr>
            <w:tcW w:w="900" w:type="dxa"/>
          </w:tcPr>
          <w:p w14:paraId="25AC90B0"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683777CB" w14:textId="77777777" w:rsidR="00FF4D78" w:rsidRPr="007766E7" w:rsidRDefault="00FF4D78" w:rsidP="007766E7">
            <w:pPr>
              <w:pStyle w:val="Title"/>
              <w:spacing w:before="120"/>
              <w:jc w:val="left"/>
              <w:rPr>
                <w:rFonts w:ascii="Times New Roman" w:hAnsi="Times New Roman"/>
                <w:sz w:val="22"/>
                <w:szCs w:val="22"/>
              </w:rPr>
            </w:pPr>
          </w:p>
        </w:tc>
        <w:tc>
          <w:tcPr>
            <w:tcW w:w="900" w:type="dxa"/>
          </w:tcPr>
          <w:p w14:paraId="32FB8801" w14:textId="77777777" w:rsidR="00FF4D78" w:rsidRPr="007766E7" w:rsidRDefault="00FF4D78" w:rsidP="007766E7">
            <w:pPr>
              <w:pStyle w:val="Title"/>
              <w:spacing w:before="120"/>
              <w:jc w:val="left"/>
              <w:rPr>
                <w:rFonts w:ascii="Times New Roman" w:hAnsi="Times New Roman"/>
                <w:sz w:val="22"/>
                <w:szCs w:val="22"/>
              </w:rPr>
            </w:pPr>
          </w:p>
        </w:tc>
      </w:tr>
    </w:tbl>
    <w:p w14:paraId="0E6033D4"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p>
    <w:p w14:paraId="1BB0F29B" w14:textId="77777777" w:rsidR="00FF4D78" w:rsidRPr="007766E7" w:rsidRDefault="00FF4D78" w:rsidP="007766E7">
      <w:pPr>
        <w:pStyle w:val="Title"/>
        <w:widowControl w:val="0"/>
        <w:spacing w:before="120"/>
        <w:jc w:val="left"/>
        <w:rPr>
          <w:rFonts w:ascii="Times New Roman" w:hAnsi="Times New Roman"/>
          <w:i/>
          <w:sz w:val="26"/>
          <w:szCs w:val="26"/>
        </w:rPr>
      </w:pPr>
      <w:r w:rsidRPr="007766E7">
        <w:rPr>
          <w:rFonts w:ascii="Times New Roman" w:hAnsi="Times New Roman"/>
          <w:i/>
          <w:sz w:val="26"/>
          <w:szCs w:val="26"/>
        </w:rPr>
        <w:t xml:space="preserve">Adult Learner’s overall performance/ Đánh giá hiệu suất của học viên:  </w:t>
      </w:r>
    </w:p>
    <w:p w14:paraId="6E57ECB0" w14:textId="77777777" w:rsidR="00FF4D78" w:rsidRPr="007766E7" w:rsidRDefault="00FF4D78" w:rsidP="007766E7">
      <w:pPr>
        <w:pStyle w:val="Title"/>
        <w:widowControl w:val="0"/>
        <w:spacing w:before="120"/>
        <w:jc w:val="left"/>
        <w:rPr>
          <w:rFonts w:ascii="Times New Roman" w:hAnsi="Times New Roman"/>
          <w:b/>
          <w:i/>
          <w:sz w:val="26"/>
          <w:szCs w:val="26"/>
        </w:rPr>
      </w:pPr>
      <w:r w:rsidRPr="007766E7">
        <w:rPr>
          <w:rFonts w:ascii="Times New Roman" w:hAnsi="Times New Roman"/>
          <w:b/>
          <w:i/>
          <w:sz w:val="26"/>
          <w:szCs w:val="26"/>
        </w:rPr>
        <w:t>0 = Not Observed/</w:t>
      </w:r>
      <w:r w:rsidRPr="007766E7">
        <w:rPr>
          <w:rFonts w:ascii="Times New Roman" w:hAnsi="Times New Roman"/>
          <w:b/>
          <w:i/>
          <w:sz w:val="26"/>
          <w:szCs w:val="26"/>
          <w:lang w:val="vi-VN"/>
        </w:rPr>
        <w:t xml:space="preserve"> K</w:t>
      </w:r>
      <w:r w:rsidRPr="007766E7">
        <w:rPr>
          <w:rFonts w:ascii="Times New Roman" w:hAnsi="Times New Roman"/>
          <w:b/>
          <w:i/>
          <w:sz w:val="26"/>
          <w:szCs w:val="26"/>
        </w:rPr>
        <w:t>hông quan sát được</w:t>
      </w:r>
      <w:r w:rsidRPr="007766E7">
        <w:rPr>
          <w:rFonts w:ascii="Times New Roman" w:hAnsi="Times New Roman"/>
          <w:b/>
          <w:i/>
          <w:sz w:val="26"/>
          <w:szCs w:val="26"/>
        </w:rPr>
        <w:tab/>
      </w:r>
      <w:r w:rsidRPr="007766E7">
        <w:rPr>
          <w:rFonts w:ascii="Times New Roman" w:hAnsi="Times New Roman"/>
          <w:b/>
          <w:i/>
          <w:sz w:val="26"/>
          <w:szCs w:val="26"/>
        </w:rPr>
        <w:tab/>
        <w:t>1 = Developing/ Đang phát triển</w:t>
      </w:r>
    </w:p>
    <w:p w14:paraId="3E20079C" w14:textId="77777777" w:rsidR="00FF4D78" w:rsidRPr="007766E7" w:rsidRDefault="00FF4D78" w:rsidP="007766E7">
      <w:pPr>
        <w:pStyle w:val="Title"/>
        <w:widowControl w:val="0"/>
        <w:spacing w:before="120"/>
        <w:jc w:val="left"/>
        <w:rPr>
          <w:rFonts w:ascii="Times New Roman" w:hAnsi="Times New Roman"/>
          <w:b/>
          <w:i/>
          <w:sz w:val="26"/>
          <w:szCs w:val="26"/>
        </w:rPr>
      </w:pPr>
      <w:r w:rsidRPr="007766E7">
        <w:rPr>
          <w:rFonts w:ascii="Times New Roman" w:hAnsi="Times New Roman"/>
          <w:b/>
          <w:i/>
          <w:sz w:val="26"/>
          <w:szCs w:val="26"/>
        </w:rPr>
        <w:t>2 = Acceptable/</w:t>
      </w:r>
      <w:r w:rsidRPr="007766E7">
        <w:rPr>
          <w:rFonts w:ascii="Times New Roman" w:hAnsi="Times New Roman"/>
          <w:b/>
          <w:i/>
          <w:sz w:val="26"/>
          <w:szCs w:val="26"/>
          <w:lang w:val="vi-VN"/>
        </w:rPr>
        <w:t xml:space="preserve"> </w:t>
      </w:r>
      <w:r w:rsidRPr="007766E7">
        <w:rPr>
          <w:rFonts w:ascii="Times New Roman" w:hAnsi="Times New Roman"/>
          <w:b/>
          <w:i/>
          <w:sz w:val="26"/>
          <w:szCs w:val="26"/>
        </w:rPr>
        <w:t>Chấp nhận được</w:t>
      </w:r>
      <w:r w:rsidRPr="007766E7">
        <w:rPr>
          <w:rFonts w:ascii="Times New Roman" w:hAnsi="Times New Roman"/>
          <w:b/>
          <w:i/>
          <w:sz w:val="26"/>
          <w:szCs w:val="26"/>
        </w:rPr>
        <w:tab/>
      </w:r>
      <w:r w:rsidRPr="007766E7">
        <w:rPr>
          <w:rFonts w:ascii="Times New Roman" w:hAnsi="Times New Roman"/>
          <w:b/>
          <w:i/>
          <w:sz w:val="26"/>
          <w:szCs w:val="26"/>
        </w:rPr>
        <w:tab/>
      </w:r>
      <w:r w:rsidRPr="007766E7">
        <w:rPr>
          <w:rFonts w:ascii="Times New Roman" w:hAnsi="Times New Roman"/>
          <w:b/>
          <w:i/>
          <w:sz w:val="26"/>
          <w:szCs w:val="26"/>
        </w:rPr>
        <w:tab/>
        <w:t>3= Meets Requirements/</w:t>
      </w:r>
      <w:r w:rsidRPr="007766E7">
        <w:rPr>
          <w:rFonts w:ascii="Times New Roman" w:hAnsi="Times New Roman"/>
          <w:b/>
          <w:i/>
          <w:sz w:val="26"/>
          <w:szCs w:val="26"/>
          <w:lang w:val="vi-VN"/>
        </w:rPr>
        <w:t xml:space="preserve"> </w:t>
      </w:r>
      <w:r w:rsidRPr="007766E7">
        <w:rPr>
          <w:rFonts w:ascii="Times New Roman" w:hAnsi="Times New Roman"/>
          <w:b/>
          <w:i/>
          <w:sz w:val="26"/>
          <w:szCs w:val="26"/>
        </w:rPr>
        <w:t>Đạt yêu cầu</w:t>
      </w:r>
    </w:p>
    <w:p w14:paraId="6DD0C642" w14:textId="77777777" w:rsidR="00FF4D78" w:rsidRPr="007766E7" w:rsidRDefault="00FF4D78" w:rsidP="007766E7">
      <w:pPr>
        <w:pStyle w:val="Title"/>
        <w:widowControl w:val="0"/>
        <w:spacing w:before="120"/>
        <w:jc w:val="left"/>
        <w:rPr>
          <w:rFonts w:ascii="Times New Roman" w:hAnsi="Times New Roman"/>
          <w:b/>
          <w:i/>
          <w:sz w:val="26"/>
          <w:szCs w:val="26"/>
        </w:rPr>
      </w:pPr>
      <w:r w:rsidRPr="007766E7">
        <w:rPr>
          <w:rFonts w:ascii="Times New Roman" w:hAnsi="Times New Roman"/>
          <w:b/>
          <w:i/>
          <w:sz w:val="26"/>
          <w:szCs w:val="26"/>
        </w:rPr>
        <w:t>4= Exceeds Expectations/ Vượt mong đợi</w:t>
      </w:r>
    </w:p>
    <w:p w14:paraId="7D52C2F7" w14:textId="77777777" w:rsidR="00FF4D78" w:rsidRPr="007766E7" w:rsidRDefault="00FF4D78" w:rsidP="007766E7">
      <w:pPr>
        <w:pStyle w:val="Title"/>
        <w:widowControl w:val="0"/>
        <w:spacing w:before="120"/>
        <w:jc w:val="left"/>
        <w:rPr>
          <w:rFonts w:ascii="Times New Roman" w:hAnsi="Times New Roman"/>
          <w:i/>
          <w:sz w:val="26"/>
          <w:szCs w:val="26"/>
        </w:rPr>
      </w:pPr>
    </w:p>
    <w:p w14:paraId="6B0E7AA2" w14:textId="77777777" w:rsidR="00FF4D78" w:rsidRPr="007766E7" w:rsidRDefault="00FF4D78" w:rsidP="007766E7">
      <w:pPr>
        <w:pStyle w:val="Title"/>
        <w:widowControl w:val="0"/>
        <w:spacing w:before="120"/>
        <w:jc w:val="left"/>
        <w:rPr>
          <w:rFonts w:ascii="Times New Roman" w:hAnsi="Times New Roman"/>
          <w:i/>
          <w:sz w:val="26"/>
          <w:szCs w:val="26"/>
        </w:rPr>
      </w:pPr>
      <w:r w:rsidRPr="007766E7">
        <w:rPr>
          <w:rFonts w:ascii="Times New Roman" w:hAnsi="Times New Roman"/>
          <w:i/>
          <w:sz w:val="26"/>
          <w:szCs w:val="26"/>
        </w:rPr>
        <w:t>Please include suggestions/goals for improvement for next semester.</w:t>
      </w:r>
    </w:p>
    <w:p w14:paraId="25839143" w14:textId="77777777" w:rsidR="00FF4D78" w:rsidRPr="007766E7" w:rsidRDefault="00FF4D78" w:rsidP="007766E7">
      <w:pPr>
        <w:pStyle w:val="Title"/>
        <w:widowControl w:val="0"/>
        <w:spacing w:before="120"/>
        <w:jc w:val="both"/>
        <w:rPr>
          <w:rFonts w:ascii="Times New Roman" w:hAnsi="Times New Roman"/>
        </w:rPr>
      </w:pPr>
      <w:r w:rsidRPr="007766E7">
        <w:rPr>
          <w:rFonts w:ascii="Times New Roman" w:hAnsi="Times New Roman"/>
          <w:i/>
          <w:sz w:val="26"/>
          <w:szCs w:val="26"/>
        </w:rPr>
        <w:t>Vui lòng bao gồm các đề xuất/ mục tiêu cải tiến cho kỳ tiếp theo.</w:t>
      </w:r>
    </w:p>
    <w:p w14:paraId="43688D48"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Comments/ </w:t>
      </w:r>
      <w:r w:rsidRPr="007766E7">
        <w:rPr>
          <w:rFonts w:ascii="Times New Roman" w:eastAsiaTheme="minorEastAsia" w:hAnsi="Times New Roman"/>
          <w:i/>
          <w:sz w:val="26"/>
          <w:szCs w:val="26"/>
        </w:rPr>
        <w:t>Nhận xét:</w:t>
      </w:r>
    </w:p>
    <w:p w14:paraId="1D00EA1C" w14:textId="77777777" w:rsidR="00FF4D78" w:rsidRPr="007766E7" w:rsidRDefault="00FF4D78" w:rsidP="007766E7">
      <w:pPr>
        <w:widowControl w:val="0"/>
        <w:tabs>
          <w:tab w:val="left" w:pos="220"/>
          <w:tab w:val="left" w:pos="720"/>
        </w:tabs>
        <w:autoSpaceDE w:val="0"/>
        <w:autoSpaceDN w:val="0"/>
        <w:adjustRightInd w:val="0"/>
        <w:spacing w:before="120"/>
        <w:ind w:left="7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Entire group line and lesson time/ </w:t>
      </w:r>
      <w:r w:rsidRPr="007766E7">
        <w:rPr>
          <w:rFonts w:ascii="Times New Roman" w:eastAsiaTheme="minorEastAsia" w:hAnsi="Times New Roman"/>
          <w:i/>
          <w:sz w:val="26"/>
          <w:szCs w:val="26"/>
        </w:rPr>
        <w:t>Cả thời gian hoạt động cá nhân và nhóm</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4721FDAD" w14:textId="77777777" w:rsidR="00FF4D78" w:rsidRPr="007766E7" w:rsidRDefault="00FF4D78" w:rsidP="007766E7">
      <w:pPr>
        <w:widowControl w:val="0"/>
        <w:tabs>
          <w:tab w:val="left" w:pos="220"/>
          <w:tab w:val="left" w:pos="720"/>
        </w:tabs>
        <w:autoSpaceDE w:val="0"/>
        <w:autoSpaceDN w:val="0"/>
        <w:adjustRightInd w:val="0"/>
        <w:spacing w:before="120"/>
        <w:ind w:left="7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Work with individual children:  new and returning/ </w:t>
      </w:r>
      <w:r w:rsidRPr="007766E7">
        <w:rPr>
          <w:rFonts w:ascii="Times New Roman" w:eastAsiaTheme="minorEastAsia" w:hAnsi="Times New Roman"/>
          <w:i/>
          <w:sz w:val="26"/>
          <w:szCs w:val="26"/>
        </w:rPr>
        <w:t>Làm việc với cá nhân trẻ: mới và mới quay trở lại</w:t>
      </w:r>
      <w:r w:rsidRPr="007766E7">
        <w:rPr>
          <w:rFonts w:ascii="Times New Roman" w:eastAsiaTheme="minorEastAsia" w:hAnsi="Times New Roman"/>
          <w:sz w:val="26"/>
          <w:szCs w:val="26"/>
        </w:rPr>
        <w:t xml:space="preserve"> (Length of work cycle/ </w:t>
      </w:r>
      <w:r w:rsidRPr="007766E7">
        <w:rPr>
          <w:rFonts w:ascii="Times New Roman" w:eastAsiaTheme="minorEastAsia" w:hAnsi="Times New Roman"/>
          <w:i/>
          <w:sz w:val="26"/>
          <w:szCs w:val="26"/>
        </w:rPr>
        <w:t>thời gian của chu kỳ làm việc</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w:t>
      </w:r>
    </w:p>
    <w:p w14:paraId="7E0DB6F4"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p>
    <w:p w14:paraId="6F309810"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Goal/s for next semester/ </w:t>
      </w:r>
      <w:r w:rsidRPr="007766E7">
        <w:rPr>
          <w:rFonts w:ascii="Times New Roman" w:eastAsiaTheme="minorEastAsia" w:hAnsi="Times New Roman"/>
          <w:i/>
          <w:sz w:val="26"/>
          <w:szCs w:val="26"/>
        </w:rPr>
        <w:t>Mục tiêu cho kỳ tiếp theo:</w:t>
      </w:r>
      <w:r w:rsidRPr="007766E7">
        <w:rPr>
          <w:rFonts w:ascii="Times New Roman" w:eastAsiaTheme="minorEastAsia" w:hAnsi="Times New Roman"/>
          <w:sz w:val="26"/>
          <w:szCs w:val="26"/>
        </w:rPr>
        <w:t xml:space="preserve"> </w:t>
      </w:r>
    </w:p>
    <w:p w14:paraId="36468D88"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 xml:space="preserve">  </w:t>
      </w:r>
    </w:p>
    <w:p w14:paraId="4BB06DA7" w14:textId="77777777" w:rsidR="00FF4D78" w:rsidRPr="007766E7" w:rsidRDefault="00FF4D78" w:rsidP="007766E7">
      <w:pPr>
        <w:pStyle w:val="Title"/>
        <w:widowControl w:val="0"/>
        <w:spacing w:before="120"/>
        <w:jc w:val="both"/>
        <w:rPr>
          <w:rFonts w:ascii="Times New Roman" w:hAnsi="Times New Roman"/>
          <w:b/>
          <w:sz w:val="26"/>
          <w:szCs w:val="26"/>
        </w:rPr>
      </w:pPr>
    </w:p>
    <w:p w14:paraId="4A6B71F0"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b/>
          <w:sz w:val="26"/>
          <w:szCs w:val="26"/>
        </w:rPr>
        <w:t xml:space="preserve">B.  REVIEW WITH ADULT LEARNER </w:t>
      </w:r>
      <w:r w:rsidRPr="007766E7">
        <w:rPr>
          <w:rFonts w:ascii="Times New Roman" w:hAnsi="Times New Roman"/>
          <w:sz w:val="26"/>
          <w:szCs w:val="26"/>
        </w:rPr>
        <w:t>(rapport, leadership, attitude, adult learner responsibilities)</w:t>
      </w:r>
    </w:p>
    <w:p w14:paraId="16FEEEF7" w14:textId="77777777" w:rsidR="00FF4D78" w:rsidRPr="007766E7" w:rsidRDefault="00FF4D78" w:rsidP="007766E7">
      <w:pPr>
        <w:pStyle w:val="Title"/>
        <w:widowControl w:val="0"/>
        <w:spacing w:before="120"/>
        <w:jc w:val="both"/>
        <w:rPr>
          <w:rFonts w:ascii="Times New Roman" w:hAnsi="Times New Roman"/>
          <w:b/>
          <w:i/>
          <w:sz w:val="26"/>
          <w:szCs w:val="26"/>
        </w:rPr>
      </w:pPr>
      <w:r w:rsidRPr="007766E7">
        <w:rPr>
          <w:rFonts w:ascii="Times New Roman" w:hAnsi="Times New Roman"/>
          <w:b/>
          <w:i/>
          <w:sz w:val="26"/>
          <w:szCs w:val="26"/>
        </w:rPr>
        <w:t xml:space="preserve">XEM XÉT LẠI VỚI HỌC VIÊN </w:t>
      </w:r>
      <w:r w:rsidRPr="007766E7">
        <w:rPr>
          <w:rFonts w:ascii="Times New Roman" w:hAnsi="Times New Roman"/>
          <w:i/>
          <w:sz w:val="26"/>
          <w:szCs w:val="26"/>
        </w:rPr>
        <w:t>(Mối quan hệ, lãnh đạo, thái độ, trách nhiệm của học viên)</w:t>
      </w:r>
    </w:p>
    <w:p w14:paraId="4D2226FD" w14:textId="77777777" w:rsidR="00FF4D78" w:rsidRPr="007766E7" w:rsidRDefault="00FF4D78"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1. Implementation of Goals</w:t>
      </w:r>
    </w:p>
    <w:p w14:paraId="323E86A9" w14:textId="77777777" w:rsidR="00FF4D78" w:rsidRPr="007766E7" w:rsidRDefault="00FF4D78" w:rsidP="007766E7">
      <w:pPr>
        <w:widowControl w:val="0"/>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Thực hiện mục tiêu</w:t>
      </w:r>
    </w:p>
    <w:p w14:paraId="23C0D790" w14:textId="77777777" w:rsidR="00FF4D78" w:rsidRPr="007766E7" w:rsidRDefault="00FF4D78" w:rsidP="007766E7">
      <w:pPr>
        <w:widowControl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1.1. Adult Learner implemented the goals from the previous visit.  Adult Learner feels s/he has made the most progress in (specify those goals) </w:t>
      </w:r>
    </w:p>
    <w:p w14:paraId="381A84CE" w14:textId="77777777" w:rsidR="00FF4D78" w:rsidRPr="007766E7" w:rsidRDefault="00FF4D78" w:rsidP="007766E7">
      <w:pPr>
        <w:widowControl w:val="0"/>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Học viên đã thực hiện các mục tiêu từ chuyến viếng thăm trước. Học viên cảm thấy mình đã đạt được sự tiến bộ nhất ở (chỉ rõ các mục tiêu đó):</w:t>
      </w:r>
    </w:p>
    <w:p w14:paraId="6C65B657" w14:textId="77777777" w:rsidR="00FF4D78" w:rsidRPr="007766E7" w:rsidRDefault="00FF4D78" w:rsidP="007766E7">
      <w:pPr>
        <w:widowControl w:val="0"/>
        <w:spacing w:before="120"/>
        <w:jc w:val="both"/>
        <w:rPr>
          <w:rFonts w:ascii="Times New Roman" w:eastAsiaTheme="minorEastAsia"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151109D7" w14:textId="77777777" w:rsidR="00FF4D78" w:rsidRPr="007766E7" w:rsidRDefault="00FF4D78" w:rsidP="007766E7">
      <w:pPr>
        <w:pStyle w:val="ListParagraph"/>
        <w:widowControl w:val="0"/>
        <w:spacing w:before="120"/>
        <w:ind w:left="0"/>
        <w:jc w:val="both"/>
        <w:rPr>
          <w:rFonts w:ascii="Times New Roman" w:eastAsiaTheme="minorEastAsia" w:hAnsi="Times New Roman"/>
          <w:sz w:val="26"/>
          <w:szCs w:val="26"/>
        </w:rPr>
      </w:pPr>
    </w:p>
    <w:p w14:paraId="49B335AD" w14:textId="77777777" w:rsidR="00FF4D78" w:rsidRPr="007766E7" w:rsidRDefault="00FF4D78" w:rsidP="007766E7">
      <w:pPr>
        <w:pStyle w:val="ListParagraph"/>
        <w:widowControl w:val="0"/>
        <w:spacing w:before="120"/>
        <w:ind w:left="0"/>
        <w:jc w:val="both"/>
        <w:rPr>
          <w:rFonts w:ascii="Times New Roman" w:eastAsiaTheme="minorEastAsia" w:hAnsi="Times New Roman"/>
          <w:sz w:val="26"/>
          <w:szCs w:val="26"/>
          <w:lang w:val="vi-VN"/>
        </w:rPr>
      </w:pPr>
      <w:r w:rsidRPr="007766E7">
        <w:rPr>
          <w:rFonts w:ascii="Times New Roman" w:eastAsiaTheme="minorEastAsia" w:hAnsi="Times New Roman"/>
          <w:sz w:val="26"/>
          <w:szCs w:val="26"/>
        </w:rPr>
        <w:lastRenderedPageBreak/>
        <w:t>1.2. Adult Learner has the most observable progress in</w:t>
      </w:r>
      <w:r w:rsidRPr="007766E7">
        <w:rPr>
          <w:rFonts w:ascii="Times New Roman" w:eastAsiaTheme="minorEastAsia" w:hAnsi="Times New Roman"/>
          <w:sz w:val="26"/>
          <w:szCs w:val="26"/>
          <w:lang w:val="vi-VN"/>
        </w:rPr>
        <w:t>:</w:t>
      </w:r>
    </w:p>
    <w:p w14:paraId="7B1F0D01" w14:textId="77777777" w:rsidR="00FF4D78" w:rsidRPr="007766E7" w:rsidRDefault="00FF4D78" w:rsidP="007766E7">
      <w:pPr>
        <w:pStyle w:val="ListParagraph"/>
        <w:widowControl w:val="0"/>
        <w:spacing w:before="120"/>
        <w:ind w:left="0"/>
        <w:jc w:val="both"/>
        <w:rPr>
          <w:rFonts w:ascii="Times New Roman" w:eastAsiaTheme="minorEastAsia" w:hAnsi="Times New Roman"/>
          <w:i/>
          <w:sz w:val="26"/>
          <w:szCs w:val="26"/>
          <w:lang w:val="vi-VN"/>
        </w:rPr>
      </w:pPr>
      <w:r w:rsidRPr="007766E7">
        <w:rPr>
          <w:rFonts w:ascii="Times New Roman" w:eastAsiaTheme="minorEastAsia" w:hAnsi="Times New Roman"/>
          <w:i/>
          <w:sz w:val="26"/>
          <w:szCs w:val="26"/>
        </w:rPr>
        <w:t>Học viên có tiến bộ dễ nhận thấy nhất ở</w:t>
      </w:r>
      <w:r w:rsidRPr="007766E7">
        <w:rPr>
          <w:rFonts w:ascii="Times New Roman" w:eastAsiaTheme="minorEastAsia" w:hAnsi="Times New Roman"/>
          <w:i/>
          <w:sz w:val="26"/>
          <w:szCs w:val="26"/>
          <w:lang w:val="vi-VN"/>
        </w:rPr>
        <w:t>:</w:t>
      </w:r>
    </w:p>
    <w:p w14:paraId="7142D36D" w14:textId="77777777" w:rsidR="00FF4D78" w:rsidRPr="007766E7" w:rsidRDefault="00FF4D78" w:rsidP="007766E7">
      <w:pPr>
        <w:pStyle w:val="ListParagraph"/>
        <w:widowControl w:val="0"/>
        <w:spacing w:before="120"/>
        <w:ind w:left="0"/>
        <w:jc w:val="both"/>
        <w:rPr>
          <w:rFonts w:ascii="Times New Roman" w:eastAsiaTheme="minorEastAsia"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2BB5E460" w14:textId="77777777" w:rsidR="00FF4D78" w:rsidRPr="007766E7" w:rsidRDefault="00FF4D78" w:rsidP="007766E7">
      <w:pPr>
        <w:widowControl w:val="0"/>
        <w:spacing w:before="120"/>
        <w:jc w:val="both"/>
        <w:rPr>
          <w:rFonts w:ascii="Times New Roman" w:eastAsiaTheme="minorEastAsia" w:hAnsi="Times New Roman"/>
          <w:sz w:val="26"/>
          <w:szCs w:val="26"/>
        </w:rPr>
      </w:pPr>
    </w:p>
    <w:p w14:paraId="7C070060" w14:textId="77777777" w:rsidR="00FF4D78" w:rsidRPr="007766E7" w:rsidRDefault="00FF4D78" w:rsidP="007766E7">
      <w:pPr>
        <w:widowControl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2. Unresolved problems and concerns of the adult learner from the previous visit </w:t>
      </w:r>
    </w:p>
    <w:p w14:paraId="33A66A59" w14:textId="77777777" w:rsidR="00FF4D78" w:rsidRPr="007766E7" w:rsidRDefault="00FF4D78" w:rsidP="007766E7">
      <w:pPr>
        <w:widowControl w:val="0"/>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Các vấn đề chưa được giải quyết và mối quan tâm của học viên từ lần thăm viếng trước</w:t>
      </w:r>
    </w:p>
    <w:p w14:paraId="124A9B65" w14:textId="77777777" w:rsidR="00FF4D78" w:rsidRPr="007766E7" w:rsidRDefault="00FF4D78" w:rsidP="007766E7">
      <w:pPr>
        <w:pStyle w:val="ListParagraph"/>
        <w:widowControl w:val="0"/>
        <w:spacing w:before="120"/>
        <w:ind w:left="0"/>
        <w:jc w:val="both"/>
        <w:rPr>
          <w:rFonts w:ascii="Times New Roman" w:eastAsiaTheme="minorEastAsia"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53383AF8" w14:textId="77777777" w:rsidR="00FF4D78" w:rsidRPr="007766E7" w:rsidRDefault="00FF4D78" w:rsidP="007766E7">
      <w:pPr>
        <w:widowControl w:val="0"/>
        <w:spacing w:before="120"/>
        <w:jc w:val="both"/>
        <w:rPr>
          <w:rFonts w:ascii="Times New Roman" w:eastAsiaTheme="minorEastAsia" w:hAnsi="Times New Roman"/>
          <w:sz w:val="26"/>
          <w:szCs w:val="26"/>
        </w:rPr>
      </w:pPr>
    </w:p>
    <w:p w14:paraId="2F3B2EA9" w14:textId="77777777" w:rsidR="00FF4D78" w:rsidRPr="007766E7" w:rsidRDefault="00FF4D78" w:rsidP="007766E7">
      <w:pPr>
        <w:pStyle w:val="Title"/>
        <w:spacing w:before="120"/>
        <w:jc w:val="left"/>
        <w:rPr>
          <w:rFonts w:ascii="Times New Roman" w:hAnsi="Times New Roman"/>
          <w:b/>
          <w:sz w:val="22"/>
          <w:szCs w:val="22"/>
        </w:rPr>
      </w:pPr>
      <w:r w:rsidRPr="007766E7">
        <w:rPr>
          <w:rFonts w:ascii="Times New Roman" w:hAnsi="Times New Roman"/>
          <w:b/>
          <w:sz w:val="22"/>
          <w:szCs w:val="22"/>
        </w:rPr>
        <w:t>C.   GOALS FOR THE NEXT FIELD CONSULTATION</w:t>
      </w:r>
    </w:p>
    <w:p w14:paraId="0C79D8D2" w14:textId="77777777" w:rsidR="00FF4D78" w:rsidRPr="007766E7" w:rsidRDefault="00FF4D78" w:rsidP="007766E7">
      <w:pPr>
        <w:autoSpaceDE w:val="0"/>
        <w:autoSpaceDN w:val="0"/>
        <w:adjustRightInd w:val="0"/>
        <w:spacing w:before="120"/>
        <w:rPr>
          <w:rFonts w:ascii="Times New Roman" w:eastAsiaTheme="minorEastAsia" w:hAnsi="Times New Roman"/>
          <w:sz w:val="22"/>
          <w:szCs w:val="22"/>
        </w:rPr>
      </w:pPr>
      <w:r w:rsidRPr="007766E7">
        <w:rPr>
          <w:rFonts w:ascii="Times New Roman" w:eastAsiaTheme="minorEastAsia" w:hAnsi="Times New Roman"/>
          <w:sz w:val="22"/>
          <w:szCs w:val="22"/>
        </w:rPr>
        <w:t xml:space="preserve">1. Set by the Field Supervisor  </w:t>
      </w:r>
    </w:p>
    <w:p w14:paraId="397FB872" w14:textId="77777777" w:rsidR="00FF4D78" w:rsidRPr="007766E7" w:rsidRDefault="00FF4D78" w:rsidP="007766E7">
      <w:pPr>
        <w:autoSpaceDE w:val="0"/>
        <w:autoSpaceDN w:val="0"/>
        <w:adjustRightInd w:val="0"/>
        <w:spacing w:before="120"/>
        <w:rPr>
          <w:rFonts w:ascii="Times New Roman" w:eastAsiaTheme="minorEastAsia" w:hAnsi="Times New Roman"/>
          <w:i/>
          <w:iCs/>
          <w:sz w:val="22"/>
          <w:szCs w:val="22"/>
        </w:rPr>
      </w:pPr>
      <w:r w:rsidRPr="007766E7">
        <w:rPr>
          <w:rFonts w:ascii="Times New Roman" w:eastAsiaTheme="minorEastAsia" w:hAnsi="Times New Roman"/>
          <w:i/>
          <w:iCs/>
          <w:sz w:val="22"/>
          <w:szCs w:val="22"/>
        </w:rPr>
        <w:t>Do Giám sát viên thực địa đề nghị:</w:t>
      </w:r>
    </w:p>
    <w:p w14:paraId="73D3C42E" w14:textId="77777777" w:rsidR="00FF4D78" w:rsidRPr="007766E7" w:rsidRDefault="00FF4D78" w:rsidP="007766E7">
      <w:pPr>
        <w:autoSpaceDE w:val="0"/>
        <w:autoSpaceDN w:val="0"/>
        <w:adjustRightInd w:val="0"/>
        <w:spacing w:before="120"/>
        <w:rPr>
          <w:rFonts w:ascii="Times New Roman" w:hAnsi="Times New Roman"/>
          <w:color w:val="0000FF"/>
          <w:sz w:val="22"/>
          <w:szCs w:val="22"/>
        </w:rPr>
      </w:pP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p>
    <w:p w14:paraId="1E19FF97" w14:textId="77777777" w:rsidR="00FF4D78" w:rsidRPr="007766E7" w:rsidRDefault="00FF4D78" w:rsidP="007766E7">
      <w:pPr>
        <w:autoSpaceDE w:val="0"/>
        <w:autoSpaceDN w:val="0"/>
        <w:adjustRightInd w:val="0"/>
        <w:spacing w:before="120"/>
        <w:rPr>
          <w:rFonts w:ascii="Times New Roman" w:eastAsiaTheme="minorEastAsia" w:hAnsi="Times New Roman"/>
          <w:sz w:val="22"/>
          <w:szCs w:val="22"/>
        </w:rPr>
      </w:pPr>
    </w:p>
    <w:p w14:paraId="666F0677" w14:textId="77777777" w:rsidR="00FF4D78" w:rsidRPr="007766E7" w:rsidRDefault="00FF4D78" w:rsidP="007766E7">
      <w:pPr>
        <w:autoSpaceDE w:val="0"/>
        <w:autoSpaceDN w:val="0"/>
        <w:adjustRightInd w:val="0"/>
        <w:spacing w:before="120"/>
        <w:rPr>
          <w:rFonts w:ascii="Times New Roman" w:eastAsiaTheme="minorEastAsia" w:hAnsi="Times New Roman"/>
          <w:sz w:val="22"/>
          <w:szCs w:val="22"/>
        </w:rPr>
      </w:pPr>
      <w:r w:rsidRPr="007766E7">
        <w:rPr>
          <w:rFonts w:ascii="Times New Roman" w:eastAsiaTheme="minorEastAsia" w:hAnsi="Times New Roman"/>
          <w:sz w:val="22"/>
          <w:szCs w:val="22"/>
        </w:rPr>
        <w:t xml:space="preserve">2. Set mutually by the Field Supervisor and the school Staff  </w:t>
      </w:r>
    </w:p>
    <w:p w14:paraId="4C57EF6D" w14:textId="77777777" w:rsidR="00FF4D78" w:rsidRPr="007766E7" w:rsidRDefault="00FF4D78" w:rsidP="007766E7">
      <w:pPr>
        <w:autoSpaceDE w:val="0"/>
        <w:autoSpaceDN w:val="0"/>
        <w:adjustRightInd w:val="0"/>
        <w:spacing w:before="120"/>
        <w:rPr>
          <w:rFonts w:ascii="Times New Roman" w:eastAsiaTheme="minorEastAsia" w:hAnsi="Times New Roman"/>
          <w:i/>
          <w:iCs/>
          <w:sz w:val="22"/>
          <w:szCs w:val="22"/>
        </w:rPr>
      </w:pPr>
      <w:r w:rsidRPr="007766E7">
        <w:rPr>
          <w:rFonts w:ascii="Times New Roman" w:eastAsiaTheme="minorEastAsia" w:hAnsi="Times New Roman"/>
          <w:i/>
          <w:iCs/>
          <w:sz w:val="22"/>
          <w:szCs w:val="22"/>
        </w:rPr>
        <w:t>Do Giám sát viên thực địa cùng nhà trường đề nghị:</w:t>
      </w:r>
    </w:p>
    <w:p w14:paraId="64890D86" w14:textId="77777777" w:rsidR="00FF4D78" w:rsidRPr="007766E7" w:rsidRDefault="00FF4D78" w:rsidP="007766E7">
      <w:pPr>
        <w:widowControl w:val="0"/>
        <w:spacing w:before="120"/>
        <w:rPr>
          <w:rFonts w:ascii="Times New Roman" w:eastAsiaTheme="minorEastAsia" w:hAnsi="Times New Roman"/>
          <w:sz w:val="26"/>
          <w:szCs w:val="26"/>
        </w:rPr>
      </w:pP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p>
    <w:p w14:paraId="78D8C137" w14:textId="77777777" w:rsidR="00FF4D78" w:rsidRPr="007766E7" w:rsidRDefault="00FF4D78" w:rsidP="007766E7">
      <w:pPr>
        <w:widowControl w:val="0"/>
        <w:spacing w:before="120"/>
        <w:rPr>
          <w:rFonts w:ascii="Times New Roman" w:eastAsiaTheme="minorEastAsia" w:hAnsi="Times New Roman"/>
          <w:sz w:val="26"/>
          <w:szCs w:val="26"/>
        </w:rPr>
      </w:pPr>
    </w:p>
    <w:p w14:paraId="2E795EA2" w14:textId="77777777" w:rsidR="00FF4D78" w:rsidRPr="007766E7" w:rsidRDefault="00FF4D78" w:rsidP="007766E7">
      <w:pPr>
        <w:widowControl w:val="0"/>
        <w:spacing w:before="120"/>
        <w:rPr>
          <w:rFonts w:ascii="Times New Roman" w:eastAsiaTheme="minorEastAsia" w:hAnsi="Times New Roman"/>
          <w:sz w:val="26"/>
          <w:szCs w:val="26"/>
        </w:rPr>
      </w:pPr>
    </w:p>
    <w:p w14:paraId="013025E0" w14:textId="77777777" w:rsidR="00FF4D78" w:rsidRPr="007766E7" w:rsidRDefault="00FF4D78" w:rsidP="007766E7">
      <w:pPr>
        <w:widowControl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softHyphen/>
      </w:r>
      <w:r w:rsidRPr="007766E7">
        <w:rPr>
          <w:rFonts w:ascii="Times New Roman" w:eastAsiaTheme="minorEastAsia" w:hAnsi="Times New Roman"/>
          <w:sz w:val="26"/>
          <w:szCs w:val="26"/>
        </w:rPr>
        <w:softHyphen/>
      </w:r>
      <w:r w:rsidRPr="007766E7">
        <w:rPr>
          <w:rFonts w:ascii="Times New Roman" w:eastAsiaTheme="minorEastAsia" w:hAnsi="Times New Roman"/>
          <w:sz w:val="26"/>
          <w:szCs w:val="26"/>
        </w:rPr>
        <w:softHyphen/>
      </w:r>
      <w:r w:rsidRPr="007766E7">
        <w:rPr>
          <w:rFonts w:ascii="Times New Roman" w:eastAsiaTheme="minorEastAsia" w:hAnsi="Times New Roman"/>
          <w:sz w:val="26"/>
          <w:szCs w:val="26"/>
        </w:rPr>
        <w:softHyphen/>
      </w:r>
      <w:r w:rsidRPr="007766E7">
        <w:rPr>
          <w:rFonts w:ascii="Times New Roman" w:eastAsiaTheme="minorEastAsia" w:hAnsi="Times New Roman"/>
          <w:sz w:val="26"/>
          <w:szCs w:val="26"/>
        </w:rPr>
        <w:softHyphen/>
      </w:r>
      <w:r w:rsidRPr="007766E7">
        <w:rPr>
          <w:rFonts w:ascii="Times New Roman" w:eastAsiaTheme="minorEastAsia" w:hAnsi="Times New Roman"/>
          <w:sz w:val="26"/>
          <w:szCs w:val="26"/>
        </w:rPr>
        <w:softHyphen/>
        <w:t>____________________________________________________________________</w:t>
      </w:r>
    </w:p>
    <w:p w14:paraId="2F29BE9E" w14:textId="77777777" w:rsidR="00FF4D78" w:rsidRPr="007766E7" w:rsidRDefault="00FF4D78" w:rsidP="007766E7">
      <w:pPr>
        <w:widowControl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Field Consultant’s Name/Signature/Date</w:t>
      </w:r>
      <w:r w:rsidRPr="007766E7">
        <w:rPr>
          <w:rFonts w:ascii="Times New Roman" w:eastAsiaTheme="minorEastAsia" w:hAnsi="Times New Roman"/>
          <w:sz w:val="26"/>
          <w:szCs w:val="26"/>
        </w:rPr>
        <w:tab/>
        <w:t xml:space="preserve"> - </w:t>
      </w:r>
      <w:r w:rsidRPr="007766E7">
        <w:rPr>
          <w:rFonts w:ascii="Times New Roman" w:eastAsiaTheme="minorEastAsia" w:hAnsi="Times New Roman"/>
          <w:i/>
          <w:sz w:val="26"/>
          <w:szCs w:val="26"/>
        </w:rPr>
        <w:t xml:space="preserve">Tên của Cố vấn Thực địa </w:t>
      </w:r>
      <w:r w:rsidRPr="007766E7">
        <w:rPr>
          <w:rFonts w:ascii="Times New Roman" w:eastAsiaTheme="minorEastAsia" w:hAnsi="Times New Roman"/>
          <w:i/>
          <w:sz w:val="26"/>
          <w:szCs w:val="26"/>
          <w:lang w:val="vi-VN"/>
        </w:rPr>
        <w:t xml:space="preserve">/ </w:t>
      </w:r>
      <w:r w:rsidRPr="007766E7">
        <w:rPr>
          <w:rFonts w:ascii="Times New Roman" w:eastAsiaTheme="minorEastAsia" w:hAnsi="Times New Roman"/>
          <w:i/>
          <w:sz w:val="26"/>
          <w:szCs w:val="26"/>
        </w:rPr>
        <w:t>Chữ ký/ Ngày</w:t>
      </w:r>
      <w:r w:rsidRPr="007766E7">
        <w:rPr>
          <w:rFonts w:ascii="Times New Roman" w:eastAsiaTheme="minorEastAsia" w:hAnsi="Times New Roman"/>
          <w:sz w:val="26"/>
          <w:szCs w:val="26"/>
        </w:rPr>
        <w:t xml:space="preserve"> </w:t>
      </w:r>
      <w:r w:rsidRPr="007766E7">
        <w:rPr>
          <w:rFonts w:ascii="Times New Roman" w:eastAsiaTheme="minorEastAsia" w:hAnsi="Times New Roman"/>
          <w:sz w:val="26"/>
          <w:szCs w:val="26"/>
        </w:rPr>
        <w:tab/>
        <w:t xml:space="preserve">      </w:t>
      </w:r>
    </w:p>
    <w:p w14:paraId="6F828EBC" w14:textId="77777777" w:rsidR="00FF4D78" w:rsidRPr="007766E7" w:rsidRDefault="00FF4D78" w:rsidP="007766E7">
      <w:pPr>
        <w:widowControl w:val="0"/>
        <w:spacing w:before="120"/>
        <w:rPr>
          <w:rFonts w:ascii="Times New Roman" w:eastAsiaTheme="minorEastAsia" w:hAnsi="Times New Roman"/>
          <w:sz w:val="26"/>
          <w:szCs w:val="26"/>
        </w:rPr>
      </w:pPr>
    </w:p>
    <w:p w14:paraId="7EAAB7BE" w14:textId="77777777" w:rsidR="00FF4D78" w:rsidRPr="007766E7" w:rsidRDefault="00FF4D78" w:rsidP="007766E7">
      <w:pPr>
        <w:widowControl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____________________________________________________________________</w:t>
      </w:r>
    </w:p>
    <w:p w14:paraId="7657FCC4" w14:textId="77777777" w:rsidR="00FF4D78" w:rsidRPr="007766E7" w:rsidRDefault="00FF4D78" w:rsidP="007766E7">
      <w:pPr>
        <w:widowControl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Adult Learner’s Name/Signature/Date – </w:t>
      </w:r>
      <w:r w:rsidRPr="007766E7">
        <w:rPr>
          <w:rFonts w:ascii="Times New Roman" w:eastAsiaTheme="minorEastAsia" w:hAnsi="Times New Roman"/>
          <w:i/>
          <w:sz w:val="26"/>
          <w:szCs w:val="26"/>
        </w:rPr>
        <w:t>Tên Học viên/ Chữ ký/ Ngày</w:t>
      </w:r>
    </w:p>
    <w:p w14:paraId="2888D813" w14:textId="77777777" w:rsidR="00FF4D78" w:rsidRPr="007766E7" w:rsidRDefault="00FF4D78" w:rsidP="007766E7">
      <w:pPr>
        <w:spacing w:before="120"/>
        <w:rPr>
          <w:rFonts w:ascii="Times New Roman" w:eastAsiaTheme="minorEastAsia" w:hAnsi="Times New Roman"/>
          <w:b/>
          <w:sz w:val="26"/>
          <w:szCs w:val="26"/>
        </w:rPr>
      </w:pPr>
      <w:r w:rsidRPr="007766E7">
        <w:rPr>
          <w:rFonts w:ascii="Times New Roman" w:eastAsiaTheme="minorEastAsia" w:hAnsi="Times New Roman"/>
          <w:b/>
          <w:sz w:val="26"/>
          <w:szCs w:val="26"/>
        </w:rPr>
        <w:br w:type="page"/>
      </w:r>
    </w:p>
    <w:p w14:paraId="24D627E5" w14:textId="77777777" w:rsidR="00FF4D78" w:rsidRPr="007766E7" w:rsidRDefault="00FF4D78" w:rsidP="007766E7">
      <w:pPr>
        <w:spacing w:before="120"/>
        <w:jc w:val="both"/>
        <w:rPr>
          <w:rFonts w:ascii="Times New Roman" w:eastAsiaTheme="minorEastAsia" w:hAnsi="Times New Roman"/>
          <w:sz w:val="26"/>
          <w:szCs w:val="26"/>
        </w:rPr>
      </w:pPr>
      <w:r w:rsidRPr="007766E7">
        <w:rPr>
          <w:rFonts w:ascii="Times New Roman" w:eastAsiaTheme="minorEastAsia" w:hAnsi="Times New Roman"/>
          <w:b/>
          <w:sz w:val="26"/>
          <w:szCs w:val="26"/>
        </w:rPr>
        <w:lastRenderedPageBreak/>
        <w:t>To the Adult Learner:</w:t>
      </w:r>
      <w:r w:rsidRPr="007766E7">
        <w:rPr>
          <w:rFonts w:ascii="Times New Roman" w:eastAsiaTheme="minorEastAsia" w:hAnsi="Times New Roman"/>
          <w:sz w:val="26"/>
          <w:szCs w:val="26"/>
        </w:rPr>
        <w:t xml:space="preserve">  Use these questions and criteria for self-evaluation and in anticipation of the Field Consultant’s visit.  Under the comment section for Categories A to D, write </w:t>
      </w:r>
      <w:r w:rsidRPr="007766E7">
        <w:rPr>
          <w:rFonts w:ascii="Times New Roman" w:eastAsiaTheme="minorEastAsia" w:hAnsi="Times New Roman"/>
          <w:b/>
          <w:sz w:val="26"/>
          <w:szCs w:val="26"/>
        </w:rPr>
        <w:t>Needs Improvement</w:t>
      </w:r>
      <w:r w:rsidRPr="007766E7">
        <w:rPr>
          <w:rFonts w:ascii="Times New Roman" w:eastAsiaTheme="minorEastAsia" w:hAnsi="Times New Roman"/>
          <w:sz w:val="26"/>
          <w:szCs w:val="26"/>
        </w:rPr>
        <w:t xml:space="preserve">, </w:t>
      </w:r>
      <w:r w:rsidRPr="007766E7">
        <w:rPr>
          <w:rFonts w:ascii="Times New Roman" w:eastAsiaTheme="minorEastAsia" w:hAnsi="Times New Roman"/>
          <w:b/>
          <w:sz w:val="26"/>
          <w:szCs w:val="26"/>
        </w:rPr>
        <w:t>Meets Requirements</w:t>
      </w:r>
      <w:r w:rsidRPr="007766E7">
        <w:rPr>
          <w:rFonts w:ascii="Times New Roman" w:eastAsiaTheme="minorEastAsia" w:hAnsi="Times New Roman"/>
          <w:sz w:val="26"/>
          <w:szCs w:val="26"/>
        </w:rPr>
        <w:t xml:space="preserve">, or </w:t>
      </w:r>
      <w:r w:rsidRPr="007766E7">
        <w:rPr>
          <w:rFonts w:ascii="Times New Roman" w:eastAsiaTheme="minorEastAsia" w:hAnsi="Times New Roman"/>
          <w:b/>
          <w:sz w:val="26"/>
          <w:szCs w:val="26"/>
        </w:rPr>
        <w:t>Exceeds Expectations</w:t>
      </w:r>
      <w:r w:rsidRPr="007766E7">
        <w:rPr>
          <w:rFonts w:ascii="Times New Roman" w:eastAsiaTheme="minorEastAsia" w:hAnsi="Times New Roman"/>
          <w:sz w:val="26"/>
          <w:szCs w:val="26"/>
        </w:rPr>
        <w:t xml:space="preserve"> to help you track your progress.</w:t>
      </w:r>
    </w:p>
    <w:p w14:paraId="46C5519C" w14:textId="77777777" w:rsidR="00FF4D78" w:rsidRPr="007766E7" w:rsidRDefault="00FF4D78" w:rsidP="007766E7">
      <w:pPr>
        <w:spacing w:before="120"/>
        <w:jc w:val="both"/>
        <w:rPr>
          <w:rFonts w:ascii="Times New Roman" w:eastAsiaTheme="minorEastAsia" w:hAnsi="Times New Roman"/>
          <w:i/>
          <w:sz w:val="26"/>
          <w:szCs w:val="26"/>
        </w:rPr>
      </w:pPr>
      <w:r w:rsidRPr="007766E7">
        <w:rPr>
          <w:rFonts w:ascii="Times New Roman" w:eastAsiaTheme="minorEastAsia" w:hAnsi="Times New Roman"/>
          <w:b/>
          <w:i/>
          <w:sz w:val="26"/>
          <w:szCs w:val="26"/>
        </w:rPr>
        <w:t>Dành cho học viên:</w:t>
      </w:r>
      <w:r w:rsidRPr="007766E7">
        <w:rPr>
          <w:rFonts w:ascii="Times New Roman" w:eastAsiaTheme="minorEastAsia" w:hAnsi="Times New Roman"/>
          <w:i/>
          <w:sz w:val="26"/>
          <w:szCs w:val="26"/>
        </w:rPr>
        <w:t xml:space="preserve">  Sử dụng những câu hỏi và các tiêu chí sau để tự đánh giá và chuẩn bị cho buổi viếng thăm của </w:t>
      </w:r>
      <w:r w:rsidRPr="007766E7">
        <w:rPr>
          <w:rFonts w:ascii="Times New Roman" w:eastAsiaTheme="minorEastAsia" w:hAnsi="Times New Roman"/>
          <w:i/>
          <w:sz w:val="26"/>
          <w:szCs w:val="26"/>
          <w:lang w:val="vi-VN"/>
        </w:rPr>
        <w:t>Cố vấn</w:t>
      </w:r>
      <w:r w:rsidRPr="007766E7">
        <w:rPr>
          <w:rFonts w:ascii="Times New Roman" w:eastAsiaTheme="minorEastAsia" w:hAnsi="Times New Roman"/>
          <w:i/>
          <w:sz w:val="26"/>
          <w:szCs w:val="26"/>
        </w:rPr>
        <w:t xml:space="preserve"> Thực Địa. Trong phần bình luận cho các mục từ A đến D, ghi: </w:t>
      </w:r>
      <w:r w:rsidRPr="007766E7">
        <w:rPr>
          <w:rFonts w:ascii="Times New Roman" w:eastAsiaTheme="minorEastAsia" w:hAnsi="Times New Roman"/>
          <w:b/>
          <w:i/>
          <w:sz w:val="26"/>
          <w:szCs w:val="26"/>
        </w:rPr>
        <w:t>Cần cải thiện</w:t>
      </w:r>
      <w:r w:rsidRPr="007766E7">
        <w:rPr>
          <w:rFonts w:ascii="Times New Roman" w:eastAsiaTheme="minorEastAsia" w:hAnsi="Times New Roman"/>
          <w:i/>
          <w:sz w:val="26"/>
          <w:szCs w:val="26"/>
        </w:rPr>
        <w:t xml:space="preserve">, </w:t>
      </w:r>
      <w:r w:rsidRPr="007766E7">
        <w:rPr>
          <w:rFonts w:ascii="Times New Roman" w:eastAsiaTheme="minorEastAsia" w:hAnsi="Times New Roman"/>
          <w:b/>
          <w:i/>
          <w:sz w:val="26"/>
          <w:szCs w:val="26"/>
        </w:rPr>
        <w:t>Đạt yêu cầu</w:t>
      </w:r>
      <w:r w:rsidRPr="007766E7">
        <w:rPr>
          <w:rFonts w:ascii="Times New Roman" w:eastAsiaTheme="minorEastAsia" w:hAnsi="Times New Roman"/>
          <w:i/>
          <w:sz w:val="26"/>
          <w:szCs w:val="26"/>
        </w:rPr>
        <w:t xml:space="preserve"> hoặc </w:t>
      </w:r>
      <w:r w:rsidRPr="007766E7">
        <w:rPr>
          <w:rFonts w:ascii="Times New Roman" w:eastAsiaTheme="minorEastAsia" w:hAnsi="Times New Roman"/>
          <w:b/>
          <w:i/>
          <w:sz w:val="26"/>
          <w:szCs w:val="26"/>
        </w:rPr>
        <w:t>Vượt quá kỳ vọng</w:t>
      </w:r>
      <w:r w:rsidRPr="007766E7">
        <w:rPr>
          <w:rFonts w:ascii="Times New Roman" w:eastAsiaTheme="minorEastAsia" w:hAnsi="Times New Roman"/>
          <w:i/>
          <w:sz w:val="26"/>
          <w:szCs w:val="26"/>
        </w:rPr>
        <w:t xml:space="preserve"> để giúp bạn theo dõi sự tiến bộ của bạn.</w:t>
      </w:r>
    </w:p>
    <w:tbl>
      <w:tblPr>
        <w:tblStyle w:val="TableGrid"/>
        <w:tblW w:w="9085" w:type="dxa"/>
        <w:jc w:val="center"/>
        <w:tblLayout w:type="fixed"/>
        <w:tblLook w:val="04A0" w:firstRow="1" w:lastRow="0" w:firstColumn="1" w:lastColumn="0" w:noHBand="0" w:noVBand="1"/>
      </w:tblPr>
      <w:tblGrid>
        <w:gridCol w:w="900"/>
        <w:gridCol w:w="4135"/>
        <w:gridCol w:w="1350"/>
        <w:gridCol w:w="1350"/>
        <w:gridCol w:w="1350"/>
      </w:tblGrid>
      <w:tr w:rsidR="00FF4D78" w:rsidRPr="007766E7" w14:paraId="1F5EA5EB" w14:textId="77777777" w:rsidTr="003661EB">
        <w:trPr>
          <w:tblHeader/>
          <w:jc w:val="center"/>
        </w:trPr>
        <w:tc>
          <w:tcPr>
            <w:tcW w:w="900" w:type="dxa"/>
            <w:vMerge w:val="restart"/>
            <w:shd w:val="clear" w:color="auto" w:fill="C0C0C0"/>
          </w:tcPr>
          <w:p w14:paraId="1AD8AA36" w14:textId="77777777" w:rsidR="00FF4D78" w:rsidRPr="007766E7" w:rsidRDefault="00FF4D78" w:rsidP="007766E7">
            <w:pPr>
              <w:widowControl w:val="0"/>
              <w:spacing w:before="120"/>
              <w:jc w:val="center"/>
              <w:rPr>
                <w:rFonts w:ascii="Times New Roman" w:hAnsi="Times New Roman"/>
                <w:sz w:val="26"/>
                <w:szCs w:val="26"/>
              </w:rPr>
            </w:pPr>
            <w:r w:rsidRPr="007766E7">
              <w:rPr>
                <w:rFonts w:ascii="Times New Roman" w:hAnsi="Times New Roman"/>
                <w:sz w:val="26"/>
                <w:szCs w:val="26"/>
              </w:rPr>
              <w:t>No.</w:t>
            </w:r>
          </w:p>
          <w:p w14:paraId="0506999C" w14:textId="77777777" w:rsidR="00FF4D78" w:rsidRPr="007766E7" w:rsidRDefault="00FF4D78" w:rsidP="007766E7">
            <w:pPr>
              <w:widowControl w:val="0"/>
              <w:spacing w:before="120"/>
              <w:jc w:val="center"/>
              <w:rPr>
                <w:rFonts w:ascii="Times New Roman" w:hAnsi="Times New Roman"/>
                <w:i/>
                <w:sz w:val="26"/>
                <w:szCs w:val="26"/>
              </w:rPr>
            </w:pPr>
            <w:r w:rsidRPr="007766E7">
              <w:rPr>
                <w:rFonts w:ascii="Times New Roman" w:hAnsi="Times New Roman"/>
                <w:i/>
                <w:sz w:val="26"/>
                <w:szCs w:val="26"/>
              </w:rPr>
              <w:t>STT</w:t>
            </w:r>
          </w:p>
        </w:tc>
        <w:tc>
          <w:tcPr>
            <w:tcW w:w="4135" w:type="dxa"/>
            <w:vMerge w:val="restart"/>
            <w:shd w:val="clear" w:color="auto" w:fill="C0C0C0"/>
          </w:tcPr>
          <w:p w14:paraId="693FADCA" w14:textId="77777777" w:rsidR="00FF4D78" w:rsidRPr="007766E7" w:rsidRDefault="00FF4D78" w:rsidP="007766E7">
            <w:pPr>
              <w:widowControl w:val="0"/>
              <w:spacing w:before="120"/>
              <w:jc w:val="center"/>
              <w:rPr>
                <w:rFonts w:ascii="Times New Roman" w:hAnsi="Times New Roman"/>
                <w:sz w:val="26"/>
                <w:szCs w:val="26"/>
              </w:rPr>
            </w:pPr>
            <w:r w:rsidRPr="007766E7">
              <w:rPr>
                <w:rFonts w:ascii="Times New Roman" w:hAnsi="Times New Roman"/>
                <w:sz w:val="26"/>
                <w:szCs w:val="26"/>
              </w:rPr>
              <w:t>Questions and Criteria</w:t>
            </w:r>
          </w:p>
          <w:p w14:paraId="4AFB2075" w14:textId="77777777" w:rsidR="00FF4D78" w:rsidRPr="007766E7" w:rsidRDefault="00FF4D78" w:rsidP="007766E7">
            <w:pPr>
              <w:widowControl w:val="0"/>
              <w:spacing w:before="120"/>
              <w:jc w:val="center"/>
              <w:rPr>
                <w:rFonts w:ascii="Times New Roman" w:hAnsi="Times New Roman"/>
                <w:i/>
                <w:sz w:val="26"/>
                <w:szCs w:val="26"/>
              </w:rPr>
            </w:pPr>
            <w:r w:rsidRPr="007766E7">
              <w:rPr>
                <w:rFonts w:ascii="Times New Roman" w:hAnsi="Times New Roman"/>
                <w:i/>
                <w:sz w:val="26"/>
                <w:szCs w:val="26"/>
              </w:rPr>
              <w:t>Câu hỏi và tiêu chí</w:t>
            </w:r>
          </w:p>
        </w:tc>
        <w:tc>
          <w:tcPr>
            <w:tcW w:w="4050" w:type="dxa"/>
            <w:gridSpan w:val="3"/>
            <w:shd w:val="clear" w:color="auto" w:fill="C0C0C0"/>
          </w:tcPr>
          <w:p w14:paraId="1F190EEF" w14:textId="77777777" w:rsidR="00FF4D78" w:rsidRPr="007766E7" w:rsidRDefault="00FF4D78" w:rsidP="007766E7">
            <w:pPr>
              <w:widowControl w:val="0"/>
              <w:spacing w:before="120"/>
              <w:jc w:val="center"/>
              <w:rPr>
                <w:rFonts w:ascii="Times New Roman" w:hAnsi="Times New Roman"/>
                <w:sz w:val="26"/>
                <w:szCs w:val="26"/>
              </w:rPr>
            </w:pPr>
            <w:r w:rsidRPr="007766E7">
              <w:rPr>
                <w:rFonts w:ascii="Times New Roman" w:hAnsi="Times New Roman"/>
                <w:sz w:val="26"/>
                <w:szCs w:val="26"/>
              </w:rPr>
              <w:t xml:space="preserve">Comment/ </w:t>
            </w:r>
            <w:r w:rsidRPr="007766E7">
              <w:rPr>
                <w:rFonts w:ascii="Times New Roman" w:hAnsi="Times New Roman"/>
                <w:i/>
                <w:sz w:val="26"/>
                <w:szCs w:val="26"/>
              </w:rPr>
              <w:t>Nhận xét</w:t>
            </w:r>
          </w:p>
        </w:tc>
      </w:tr>
      <w:tr w:rsidR="00B073C4" w:rsidRPr="007766E7" w14:paraId="645D822A" w14:textId="77777777" w:rsidTr="003661EB">
        <w:trPr>
          <w:tblHeader/>
          <w:jc w:val="center"/>
        </w:trPr>
        <w:tc>
          <w:tcPr>
            <w:tcW w:w="900" w:type="dxa"/>
            <w:vMerge/>
            <w:tcBorders>
              <w:bottom w:val="single" w:sz="4" w:space="0" w:color="auto"/>
            </w:tcBorders>
            <w:shd w:val="clear" w:color="auto" w:fill="C0C0C0"/>
          </w:tcPr>
          <w:p w14:paraId="0D0FD99A" w14:textId="77777777" w:rsidR="00B073C4" w:rsidRPr="007766E7" w:rsidRDefault="00B073C4" w:rsidP="007766E7">
            <w:pPr>
              <w:widowControl w:val="0"/>
              <w:spacing w:before="120"/>
              <w:jc w:val="center"/>
              <w:rPr>
                <w:rFonts w:ascii="Times New Roman" w:hAnsi="Times New Roman"/>
                <w:sz w:val="26"/>
                <w:szCs w:val="26"/>
              </w:rPr>
            </w:pPr>
          </w:p>
        </w:tc>
        <w:tc>
          <w:tcPr>
            <w:tcW w:w="4135" w:type="dxa"/>
            <w:vMerge/>
            <w:tcBorders>
              <w:bottom w:val="single" w:sz="4" w:space="0" w:color="auto"/>
            </w:tcBorders>
            <w:shd w:val="clear" w:color="auto" w:fill="C0C0C0"/>
          </w:tcPr>
          <w:p w14:paraId="341BA962" w14:textId="77777777" w:rsidR="00B073C4" w:rsidRPr="007766E7" w:rsidRDefault="00B073C4" w:rsidP="007766E7">
            <w:pPr>
              <w:widowControl w:val="0"/>
              <w:spacing w:before="120"/>
              <w:jc w:val="both"/>
              <w:rPr>
                <w:rFonts w:ascii="Times New Roman" w:hAnsi="Times New Roman"/>
                <w:sz w:val="26"/>
                <w:szCs w:val="26"/>
              </w:rPr>
            </w:pPr>
          </w:p>
        </w:tc>
        <w:tc>
          <w:tcPr>
            <w:tcW w:w="1350" w:type="dxa"/>
            <w:shd w:val="clear" w:color="auto" w:fill="C0C0C0"/>
          </w:tcPr>
          <w:p w14:paraId="7D6166B2" w14:textId="77777777" w:rsidR="00B073C4" w:rsidRPr="007766E7" w:rsidRDefault="00B073C4" w:rsidP="007766E7">
            <w:pPr>
              <w:widowControl w:val="0"/>
              <w:spacing w:before="120"/>
              <w:jc w:val="center"/>
              <w:rPr>
                <w:rFonts w:ascii="Times New Roman" w:hAnsi="Times New Roman"/>
                <w:sz w:val="26"/>
                <w:szCs w:val="26"/>
              </w:rPr>
            </w:pPr>
            <w:r w:rsidRPr="007766E7">
              <w:rPr>
                <w:rFonts w:ascii="Times New Roman" w:hAnsi="Times New Roman"/>
                <w:sz w:val="26"/>
                <w:szCs w:val="26"/>
              </w:rPr>
              <w:t>Start of Period</w:t>
            </w:r>
          </w:p>
          <w:p w14:paraId="7827A8C1" w14:textId="1CADC50F" w:rsidR="00B073C4" w:rsidRPr="007766E7" w:rsidRDefault="00B073C4" w:rsidP="007766E7">
            <w:pPr>
              <w:widowControl w:val="0"/>
              <w:spacing w:before="120"/>
              <w:jc w:val="center"/>
              <w:rPr>
                <w:rFonts w:ascii="Times New Roman" w:hAnsi="Times New Roman"/>
                <w:i/>
                <w:iCs/>
                <w:sz w:val="26"/>
                <w:szCs w:val="26"/>
              </w:rPr>
            </w:pPr>
            <w:r w:rsidRPr="007766E7">
              <w:rPr>
                <w:rFonts w:ascii="Times New Roman" w:hAnsi="Times New Roman"/>
                <w:i/>
                <w:sz w:val="26"/>
                <w:szCs w:val="26"/>
              </w:rPr>
              <w:t>Đầu kỳ</w:t>
            </w:r>
          </w:p>
        </w:tc>
        <w:tc>
          <w:tcPr>
            <w:tcW w:w="1350" w:type="dxa"/>
            <w:shd w:val="clear" w:color="auto" w:fill="C0C0C0"/>
          </w:tcPr>
          <w:p w14:paraId="743F4C2D" w14:textId="77777777" w:rsidR="00B073C4" w:rsidRPr="007766E7" w:rsidRDefault="00B073C4" w:rsidP="007766E7">
            <w:pPr>
              <w:widowControl w:val="0"/>
              <w:spacing w:before="120"/>
              <w:jc w:val="center"/>
              <w:rPr>
                <w:rFonts w:ascii="Times New Roman" w:hAnsi="Times New Roman"/>
                <w:sz w:val="26"/>
                <w:szCs w:val="26"/>
              </w:rPr>
            </w:pPr>
            <w:r w:rsidRPr="007766E7">
              <w:rPr>
                <w:rFonts w:ascii="Times New Roman" w:hAnsi="Times New Roman"/>
                <w:sz w:val="26"/>
                <w:szCs w:val="26"/>
              </w:rPr>
              <w:t xml:space="preserve">Mid-Period </w:t>
            </w:r>
          </w:p>
          <w:p w14:paraId="250001C8" w14:textId="3B5A5767" w:rsidR="00B073C4" w:rsidRPr="007766E7" w:rsidRDefault="00B073C4" w:rsidP="007766E7">
            <w:pPr>
              <w:widowControl w:val="0"/>
              <w:spacing w:before="120"/>
              <w:jc w:val="center"/>
              <w:rPr>
                <w:rFonts w:ascii="Times New Roman" w:hAnsi="Times New Roman"/>
                <w:i/>
                <w:sz w:val="26"/>
                <w:szCs w:val="26"/>
              </w:rPr>
            </w:pPr>
            <w:r w:rsidRPr="007766E7">
              <w:rPr>
                <w:rFonts w:ascii="Times New Roman" w:hAnsi="Times New Roman"/>
                <w:i/>
                <w:sz w:val="26"/>
                <w:szCs w:val="26"/>
              </w:rPr>
              <w:t>Giữa kỳ</w:t>
            </w:r>
          </w:p>
        </w:tc>
        <w:tc>
          <w:tcPr>
            <w:tcW w:w="1350" w:type="dxa"/>
            <w:shd w:val="clear" w:color="auto" w:fill="C0C0C0"/>
          </w:tcPr>
          <w:p w14:paraId="5D483F0B" w14:textId="77777777" w:rsidR="00B073C4" w:rsidRPr="007766E7" w:rsidRDefault="00B073C4" w:rsidP="007766E7">
            <w:pPr>
              <w:widowControl w:val="0"/>
              <w:spacing w:before="120"/>
              <w:jc w:val="center"/>
              <w:rPr>
                <w:rFonts w:ascii="Times New Roman" w:hAnsi="Times New Roman"/>
                <w:sz w:val="26"/>
                <w:szCs w:val="26"/>
              </w:rPr>
            </w:pPr>
            <w:r w:rsidRPr="007766E7">
              <w:rPr>
                <w:rFonts w:ascii="Times New Roman" w:hAnsi="Times New Roman"/>
                <w:sz w:val="26"/>
                <w:szCs w:val="26"/>
              </w:rPr>
              <w:t>End of Period</w:t>
            </w:r>
          </w:p>
          <w:p w14:paraId="21055368" w14:textId="37A769BB" w:rsidR="00B073C4" w:rsidRPr="007766E7" w:rsidRDefault="00B073C4" w:rsidP="007766E7">
            <w:pPr>
              <w:widowControl w:val="0"/>
              <w:spacing w:before="120"/>
              <w:jc w:val="center"/>
              <w:rPr>
                <w:rFonts w:ascii="Times New Roman" w:hAnsi="Times New Roman"/>
                <w:i/>
                <w:sz w:val="26"/>
                <w:szCs w:val="26"/>
              </w:rPr>
            </w:pPr>
            <w:r w:rsidRPr="007766E7">
              <w:rPr>
                <w:rFonts w:ascii="Times New Roman" w:hAnsi="Times New Roman"/>
                <w:i/>
                <w:sz w:val="26"/>
                <w:szCs w:val="26"/>
              </w:rPr>
              <w:t>Cuối kỳ</w:t>
            </w:r>
          </w:p>
        </w:tc>
      </w:tr>
      <w:tr w:rsidR="00FF4D78" w:rsidRPr="007766E7" w14:paraId="0E6E053A" w14:textId="77777777" w:rsidTr="003661EB">
        <w:trPr>
          <w:jc w:val="center"/>
        </w:trPr>
        <w:tc>
          <w:tcPr>
            <w:tcW w:w="900" w:type="dxa"/>
            <w:shd w:val="clear" w:color="auto" w:fill="CCFFFF"/>
          </w:tcPr>
          <w:p w14:paraId="725766BD" w14:textId="77777777" w:rsidR="00FF4D78" w:rsidRPr="007766E7" w:rsidRDefault="00FF4D78"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A.</w:t>
            </w:r>
          </w:p>
        </w:tc>
        <w:tc>
          <w:tcPr>
            <w:tcW w:w="4135" w:type="dxa"/>
            <w:shd w:val="clear" w:color="auto" w:fill="CCFFFF"/>
          </w:tcPr>
          <w:p w14:paraId="1E0D4691" w14:textId="77777777" w:rsidR="00FF4D78" w:rsidRPr="007766E7" w:rsidRDefault="00FF4D78" w:rsidP="007766E7">
            <w:pPr>
              <w:widowControl w:val="0"/>
              <w:tabs>
                <w:tab w:val="left" w:pos="540"/>
                <w:tab w:val="left" w:pos="720"/>
                <w:tab w:val="left" w:pos="6480"/>
                <w:tab w:val="left" w:pos="8639"/>
              </w:tabs>
              <w:spacing w:before="120"/>
              <w:jc w:val="both"/>
              <w:rPr>
                <w:rFonts w:ascii="Times New Roman" w:hAnsi="Times New Roman"/>
                <w:sz w:val="26"/>
                <w:szCs w:val="26"/>
              </w:rPr>
            </w:pPr>
            <w:r w:rsidRPr="007766E7">
              <w:rPr>
                <w:rFonts w:ascii="Times New Roman" w:hAnsi="Times New Roman"/>
                <w:sz w:val="26"/>
                <w:szCs w:val="26"/>
              </w:rPr>
              <w:t>Environment</w:t>
            </w:r>
          </w:p>
          <w:p w14:paraId="7E58DD59" w14:textId="77777777" w:rsidR="00FF4D78" w:rsidRPr="007766E7" w:rsidRDefault="00FF4D78" w:rsidP="007766E7">
            <w:pPr>
              <w:widowControl w:val="0"/>
              <w:tabs>
                <w:tab w:val="left" w:pos="540"/>
                <w:tab w:val="left" w:pos="720"/>
                <w:tab w:val="left" w:pos="6480"/>
                <w:tab w:val="left" w:pos="8639"/>
              </w:tabs>
              <w:spacing w:before="120"/>
              <w:jc w:val="both"/>
              <w:rPr>
                <w:rFonts w:ascii="Times New Roman" w:hAnsi="Times New Roman"/>
                <w:i/>
                <w:iCs/>
                <w:sz w:val="26"/>
                <w:szCs w:val="26"/>
              </w:rPr>
            </w:pPr>
            <w:r w:rsidRPr="007766E7">
              <w:rPr>
                <w:rFonts w:ascii="Times New Roman" w:hAnsi="Times New Roman"/>
                <w:i/>
                <w:iCs/>
                <w:sz w:val="26"/>
                <w:szCs w:val="26"/>
              </w:rPr>
              <w:t xml:space="preserve">Môi trường </w:t>
            </w:r>
          </w:p>
        </w:tc>
        <w:tc>
          <w:tcPr>
            <w:tcW w:w="1350" w:type="dxa"/>
          </w:tcPr>
          <w:p w14:paraId="323093C6"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0CA1D0E6"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36D7C359"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7F95C803" w14:textId="77777777" w:rsidTr="003661EB">
        <w:trPr>
          <w:jc w:val="center"/>
        </w:trPr>
        <w:tc>
          <w:tcPr>
            <w:tcW w:w="900" w:type="dxa"/>
            <w:tcBorders>
              <w:bottom w:val="single" w:sz="4" w:space="0" w:color="auto"/>
            </w:tcBorders>
          </w:tcPr>
          <w:p w14:paraId="2DCB3805"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1</w:t>
            </w:r>
          </w:p>
        </w:tc>
        <w:tc>
          <w:tcPr>
            <w:tcW w:w="4135" w:type="dxa"/>
            <w:tcBorders>
              <w:bottom w:val="single" w:sz="4" w:space="0" w:color="auto"/>
            </w:tcBorders>
          </w:tcPr>
          <w:p w14:paraId="6830E943"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prepare an orderly, inviting, calm and developmentally appropriate environment?</w:t>
            </w:r>
          </w:p>
          <w:p w14:paraId="37719A30"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chuẩn bị một môi trường có trình tự, thu hút, yên tĩnh và phù hợp cho sự phát triển của trẻ không?</w:t>
            </w:r>
          </w:p>
        </w:tc>
        <w:tc>
          <w:tcPr>
            <w:tcW w:w="1350" w:type="dxa"/>
          </w:tcPr>
          <w:p w14:paraId="1C34FE07"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38021D2C"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4425F787"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1C9FB8F8" w14:textId="77777777" w:rsidTr="003661EB">
        <w:trPr>
          <w:jc w:val="center"/>
        </w:trPr>
        <w:tc>
          <w:tcPr>
            <w:tcW w:w="900" w:type="dxa"/>
            <w:tcBorders>
              <w:bottom w:val="single" w:sz="4" w:space="0" w:color="auto"/>
            </w:tcBorders>
          </w:tcPr>
          <w:p w14:paraId="3027105B"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2</w:t>
            </w:r>
          </w:p>
        </w:tc>
        <w:tc>
          <w:tcPr>
            <w:tcW w:w="4135" w:type="dxa"/>
            <w:tcBorders>
              <w:bottom w:val="single" w:sz="4" w:space="0" w:color="auto"/>
            </w:tcBorders>
          </w:tcPr>
          <w:p w14:paraId="65AB30DF"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prepare an environment that allows freedom of choice and limits to the same freedom?</w:t>
            </w:r>
          </w:p>
          <w:p w14:paraId="737ED597"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Tôi có chuẩn bị một môi trường cho phép trẻ tự do lựa chọn đồng thời cũng giới hạn sự tự do đó không? </w:t>
            </w:r>
          </w:p>
        </w:tc>
        <w:tc>
          <w:tcPr>
            <w:tcW w:w="1350" w:type="dxa"/>
          </w:tcPr>
          <w:p w14:paraId="63D5085A"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7EAE4054"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7DE6DC56"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03C67AFC" w14:textId="77777777" w:rsidTr="003661EB">
        <w:trPr>
          <w:jc w:val="center"/>
        </w:trPr>
        <w:tc>
          <w:tcPr>
            <w:tcW w:w="900" w:type="dxa"/>
            <w:shd w:val="clear" w:color="auto" w:fill="EBB9FC"/>
          </w:tcPr>
          <w:p w14:paraId="3687C0F6"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B.</w:t>
            </w:r>
          </w:p>
        </w:tc>
        <w:tc>
          <w:tcPr>
            <w:tcW w:w="4135" w:type="dxa"/>
            <w:shd w:val="clear" w:color="auto" w:fill="EBB9FC"/>
          </w:tcPr>
          <w:p w14:paraId="1102600E"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 xml:space="preserve">Observation, Lesson Planning, and Record Keeping </w:t>
            </w:r>
          </w:p>
          <w:p w14:paraId="232BC5E4"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Quan sát, lập kế hoạch bài học và lưu trữ hồ sơ </w:t>
            </w:r>
          </w:p>
        </w:tc>
        <w:tc>
          <w:tcPr>
            <w:tcW w:w="1350" w:type="dxa"/>
          </w:tcPr>
          <w:p w14:paraId="61537645"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59ED28FB"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7A49FEF2"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0EDB78C3" w14:textId="77777777" w:rsidTr="003661EB">
        <w:trPr>
          <w:jc w:val="center"/>
        </w:trPr>
        <w:tc>
          <w:tcPr>
            <w:tcW w:w="900" w:type="dxa"/>
          </w:tcPr>
          <w:p w14:paraId="7068CCC4"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1</w:t>
            </w:r>
          </w:p>
        </w:tc>
        <w:tc>
          <w:tcPr>
            <w:tcW w:w="4135" w:type="dxa"/>
          </w:tcPr>
          <w:p w14:paraId="7F847662"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take time to observe children and use data from these observations?</w:t>
            </w:r>
          </w:p>
          <w:p w14:paraId="17BE7F1F"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Tôi có dành thời gian để quan sát trẻ và sử dụng thông tin từ việc quan sát đó không? </w:t>
            </w:r>
          </w:p>
        </w:tc>
        <w:tc>
          <w:tcPr>
            <w:tcW w:w="1350" w:type="dxa"/>
          </w:tcPr>
          <w:p w14:paraId="021F82EF"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0DEEC6EC"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1C51F2C7"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56907C19" w14:textId="77777777" w:rsidTr="003661EB">
        <w:trPr>
          <w:jc w:val="center"/>
        </w:trPr>
        <w:tc>
          <w:tcPr>
            <w:tcW w:w="900" w:type="dxa"/>
          </w:tcPr>
          <w:p w14:paraId="14B49AB9"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2</w:t>
            </w:r>
          </w:p>
        </w:tc>
        <w:tc>
          <w:tcPr>
            <w:tcW w:w="4135" w:type="dxa"/>
          </w:tcPr>
          <w:p w14:paraId="6FA0626D"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step back and observe children unobtrusively?</w:t>
            </w:r>
          </w:p>
          <w:p w14:paraId="76ECEAC7"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lastRenderedPageBreak/>
              <w:t>Tôi có lùi lại để quan sát trẻ một cách kín đáo không?</w:t>
            </w:r>
          </w:p>
        </w:tc>
        <w:tc>
          <w:tcPr>
            <w:tcW w:w="1350" w:type="dxa"/>
          </w:tcPr>
          <w:p w14:paraId="79F7C5CE"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316C773C"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2926F4F7"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4F4E8CFF" w14:textId="77777777" w:rsidTr="003661EB">
        <w:trPr>
          <w:jc w:val="center"/>
        </w:trPr>
        <w:tc>
          <w:tcPr>
            <w:tcW w:w="900" w:type="dxa"/>
          </w:tcPr>
          <w:p w14:paraId="7FF5B926"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3</w:t>
            </w:r>
          </w:p>
        </w:tc>
        <w:tc>
          <w:tcPr>
            <w:tcW w:w="4135" w:type="dxa"/>
          </w:tcPr>
          <w:p w14:paraId="10CCE07E"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Have I established the habit of observing and giving lessons?</w:t>
            </w:r>
          </w:p>
          <w:p w14:paraId="1ECCF4A7"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đã tạo được thói quen quan sát và hướng dẫn hoạt động chưa?</w:t>
            </w:r>
          </w:p>
        </w:tc>
        <w:tc>
          <w:tcPr>
            <w:tcW w:w="1350" w:type="dxa"/>
          </w:tcPr>
          <w:p w14:paraId="37D26AF5"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1E5E0D00"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1925843B"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79933ACD" w14:textId="77777777" w:rsidTr="003661EB">
        <w:trPr>
          <w:jc w:val="center"/>
        </w:trPr>
        <w:tc>
          <w:tcPr>
            <w:tcW w:w="900" w:type="dxa"/>
          </w:tcPr>
          <w:p w14:paraId="1383EA02"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4</w:t>
            </w:r>
          </w:p>
        </w:tc>
        <w:tc>
          <w:tcPr>
            <w:tcW w:w="4135" w:type="dxa"/>
          </w:tcPr>
          <w:p w14:paraId="46B4FA43"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Have I started a series of language and math lessons to a child or a group of children?</w:t>
            </w:r>
          </w:p>
          <w:p w14:paraId="27F1A446"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đã bắt đầu series bài học ngôn ngữ và toán cho một hoặc một nhóm trẻ chưa?</w:t>
            </w:r>
          </w:p>
        </w:tc>
        <w:tc>
          <w:tcPr>
            <w:tcW w:w="1350" w:type="dxa"/>
          </w:tcPr>
          <w:p w14:paraId="7C37D34A"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04B1B120"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2FE4DA30"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60CE15AC" w14:textId="77777777" w:rsidTr="003661EB">
        <w:trPr>
          <w:jc w:val="center"/>
        </w:trPr>
        <w:tc>
          <w:tcPr>
            <w:tcW w:w="900" w:type="dxa"/>
          </w:tcPr>
          <w:p w14:paraId="2043C2BC"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5</w:t>
            </w:r>
          </w:p>
        </w:tc>
        <w:tc>
          <w:tcPr>
            <w:tcW w:w="4135" w:type="dxa"/>
          </w:tcPr>
          <w:p w14:paraId="62926E4D"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keep record of student’s work and progress?</w:t>
            </w:r>
          </w:p>
          <w:p w14:paraId="269E6F2B"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ghi chép công việc và tiến độ của trẻ không?</w:t>
            </w:r>
          </w:p>
        </w:tc>
        <w:tc>
          <w:tcPr>
            <w:tcW w:w="1350" w:type="dxa"/>
          </w:tcPr>
          <w:p w14:paraId="271B8D61"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670B8406"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3FD4C674"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24B605D7" w14:textId="77777777" w:rsidTr="003661EB">
        <w:trPr>
          <w:jc w:val="center"/>
        </w:trPr>
        <w:tc>
          <w:tcPr>
            <w:tcW w:w="900" w:type="dxa"/>
            <w:shd w:val="clear" w:color="auto" w:fill="FFFF99"/>
          </w:tcPr>
          <w:p w14:paraId="5D2256E7" w14:textId="77777777" w:rsidR="00FF4D78" w:rsidRPr="007766E7" w:rsidRDefault="00FF4D78"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C.</w:t>
            </w:r>
          </w:p>
        </w:tc>
        <w:tc>
          <w:tcPr>
            <w:tcW w:w="4135" w:type="dxa"/>
            <w:shd w:val="clear" w:color="auto" w:fill="FFFF99"/>
          </w:tcPr>
          <w:p w14:paraId="096CB995" w14:textId="77777777" w:rsidR="00FF4D78" w:rsidRPr="007766E7" w:rsidRDefault="00FF4D78" w:rsidP="007766E7">
            <w:pPr>
              <w:widowControl w:val="0"/>
              <w:tabs>
                <w:tab w:val="left" w:pos="540"/>
                <w:tab w:val="left" w:pos="720"/>
                <w:tab w:val="left" w:pos="6480"/>
                <w:tab w:val="left" w:pos="8639"/>
              </w:tabs>
              <w:spacing w:before="120"/>
              <w:jc w:val="both"/>
              <w:rPr>
                <w:rFonts w:ascii="Times New Roman" w:hAnsi="Times New Roman"/>
                <w:sz w:val="26"/>
                <w:szCs w:val="26"/>
              </w:rPr>
            </w:pPr>
            <w:r w:rsidRPr="007766E7">
              <w:rPr>
                <w:rFonts w:ascii="Times New Roman" w:hAnsi="Times New Roman"/>
                <w:sz w:val="26"/>
                <w:szCs w:val="26"/>
              </w:rPr>
              <w:t>Giving a Lesson</w:t>
            </w:r>
          </w:p>
          <w:p w14:paraId="2B183E8E" w14:textId="77777777" w:rsidR="00FF4D78" w:rsidRPr="007766E7" w:rsidRDefault="00FF4D78" w:rsidP="007766E7">
            <w:pPr>
              <w:widowControl w:val="0"/>
              <w:tabs>
                <w:tab w:val="left" w:pos="540"/>
                <w:tab w:val="left" w:pos="720"/>
                <w:tab w:val="left" w:pos="6480"/>
                <w:tab w:val="left" w:pos="8639"/>
              </w:tabs>
              <w:spacing w:before="120"/>
              <w:jc w:val="both"/>
              <w:rPr>
                <w:rFonts w:ascii="Times New Roman" w:hAnsi="Times New Roman"/>
                <w:sz w:val="26"/>
                <w:szCs w:val="26"/>
              </w:rPr>
            </w:pPr>
            <w:r w:rsidRPr="007766E7">
              <w:rPr>
                <w:rFonts w:ascii="Times New Roman" w:hAnsi="Times New Roman"/>
                <w:i/>
                <w:iCs/>
                <w:sz w:val="26"/>
                <w:szCs w:val="26"/>
              </w:rPr>
              <w:t>Hướng dẫn hoạt động</w:t>
            </w:r>
            <w:r w:rsidRPr="007766E7">
              <w:rPr>
                <w:rFonts w:ascii="Times New Roman" w:hAnsi="Times New Roman"/>
                <w:sz w:val="26"/>
                <w:szCs w:val="26"/>
              </w:rPr>
              <w:t xml:space="preserve"> </w:t>
            </w:r>
          </w:p>
        </w:tc>
        <w:tc>
          <w:tcPr>
            <w:tcW w:w="1350" w:type="dxa"/>
          </w:tcPr>
          <w:p w14:paraId="5C24949E"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026652BC"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2A80A7E7"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7E1C4728" w14:textId="77777777" w:rsidTr="003661EB">
        <w:trPr>
          <w:jc w:val="center"/>
        </w:trPr>
        <w:tc>
          <w:tcPr>
            <w:tcW w:w="900" w:type="dxa"/>
          </w:tcPr>
          <w:p w14:paraId="760AC711"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1</w:t>
            </w:r>
          </w:p>
        </w:tc>
        <w:tc>
          <w:tcPr>
            <w:tcW w:w="4135" w:type="dxa"/>
          </w:tcPr>
          <w:p w14:paraId="1683DFB3"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present a simple but clear and engaging group lesson?</w:t>
            </w:r>
          </w:p>
          <w:p w14:paraId="5C2987B4"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trình bày bài học nhóm một cách đơn giản nhưng rõ ràng và hấp dẫn không?</w:t>
            </w:r>
          </w:p>
        </w:tc>
        <w:tc>
          <w:tcPr>
            <w:tcW w:w="1350" w:type="dxa"/>
          </w:tcPr>
          <w:p w14:paraId="4047EEA4"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229AD2C9"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28952E41"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2BD11C32" w14:textId="77777777" w:rsidTr="003661EB">
        <w:trPr>
          <w:jc w:val="center"/>
        </w:trPr>
        <w:tc>
          <w:tcPr>
            <w:tcW w:w="900" w:type="dxa"/>
          </w:tcPr>
          <w:p w14:paraId="1DE2B7AE"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2</w:t>
            </w:r>
          </w:p>
        </w:tc>
        <w:tc>
          <w:tcPr>
            <w:tcW w:w="4135" w:type="dxa"/>
          </w:tcPr>
          <w:p w14:paraId="1DAD424A"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structure a lesson to meet the entire group’s needs and interest?</w:t>
            </w:r>
          </w:p>
          <w:p w14:paraId="1AD4CD94"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xây dựng bài học để đáp ứng nhu cầu và hứng thú của toàn bộ nhóm trẻ không?</w:t>
            </w:r>
          </w:p>
        </w:tc>
        <w:tc>
          <w:tcPr>
            <w:tcW w:w="1350" w:type="dxa"/>
          </w:tcPr>
          <w:p w14:paraId="70DF5F2F"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445385A9"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533B7A56"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2CF7FA8B" w14:textId="77777777" w:rsidTr="003661EB">
        <w:trPr>
          <w:jc w:val="center"/>
        </w:trPr>
        <w:tc>
          <w:tcPr>
            <w:tcW w:w="900" w:type="dxa"/>
          </w:tcPr>
          <w:p w14:paraId="103373AC"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3</w:t>
            </w:r>
          </w:p>
        </w:tc>
        <w:tc>
          <w:tcPr>
            <w:tcW w:w="4135" w:type="dxa"/>
          </w:tcPr>
          <w:p w14:paraId="20E9483B"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present material clearly, stimulate, and challenge individual?</w:t>
            </w:r>
          </w:p>
          <w:p w14:paraId="3084C27F"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Tôi có trình bày giáo cụ một cách rõ ràng, kích thích và thách thức cá nhân </w:t>
            </w:r>
            <w:r w:rsidRPr="007766E7">
              <w:rPr>
                <w:rFonts w:ascii="Times New Roman" w:hAnsi="Times New Roman"/>
                <w:i/>
                <w:sz w:val="26"/>
                <w:szCs w:val="26"/>
              </w:rPr>
              <w:lastRenderedPageBreak/>
              <w:t>không?</w:t>
            </w:r>
          </w:p>
        </w:tc>
        <w:tc>
          <w:tcPr>
            <w:tcW w:w="1350" w:type="dxa"/>
          </w:tcPr>
          <w:p w14:paraId="70264B6A"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08281414"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0496EC68"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592661D1" w14:textId="77777777" w:rsidTr="003661EB">
        <w:trPr>
          <w:jc w:val="center"/>
        </w:trPr>
        <w:tc>
          <w:tcPr>
            <w:tcW w:w="900" w:type="dxa"/>
          </w:tcPr>
          <w:p w14:paraId="40537924"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4</w:t>
            </w:r>
          </w:p>
        </w:tc>
        <w:tc>
          <w:tcPr>
            <w:tcW w:w="4135" w:type="dxa"/>
          </w:tcPr>
          <w:p w14:paraId="5D5B4154"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feel confident about the use of materials in proper sequence in all curriculum areas?</w:t>
            </w:r>
          </w:p>
          <w:p w14:paraId="10E618E6"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tự tin về cách sử dụng giáo cụ theo đúng trình tự trong tất cả các lĩnh vực của chương trình giảng dạy không?</w:t>
            </w:r>
          </w:p>
        </w:tc>
        <w:tc>
          <w:tcPr>
            <w:tcW w:w="1350" w:type="dxa"/>
          </w:tcPr>
          <w:p w14:paraId="6655D9D0"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0691EB7D"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2703D59B"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0B723D71" w14:textId="77777777" w:rsidTr="003661EB">
        <w:trPr>
          <w:trHeight w:val="872"/>
          <w:jc w:val="center"/>
        </w:trPr>
        <w:tc>
          <w:tcPr>
            <w:tcW w:w="900" w:type="dxa"/>
          </w:tcPr>
          <w:p w14:paraId="308365D8"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5</w:t>
            </w:r>
          </w:p>
        </w:tc>
        <w:tc>
          <w:tcPr>
            <w:tcW w:w="4135" w:type="dxa"/>
          </w:tcPr>
          <w:p w14:paraId="3BE6DDEB"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show lessons in my assigned area of learning?</w:t>
            </w:r>
          </w:p>
          <w:p w14:paraId="22DC6108"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hướng dẫn hoạt động trong lĩnh vực học tập được giao không?</w:t>
            </w:r>
          </w:p>
        </w:tc>
        <w:tc>
          <w:tcPr>
            <w:tcW w:w="1350" w:type="dxa"/>
          </w:tcPr>
          <w:p w14:paraId="7B832F84"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72C2E352"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3997B11B"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670AF0B2" w14:textId="77777777" w:rsidTr="003661EB">
        <w:trPr>
          <w:jc w:val="center"/>
        </w:trPr>
        <w:tc>
          <w:tcPr>
            <w:tcW w:w="900" w:type="dxa"/>
            <w:tcBorders>
              <w:bottom w:val="single" w:sz="4" w:space="0" w:color="auto"/>
            </w:tcBorders>
          </w:tcPr>
          <w:p w14:paraId="38ABC95B"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6</w:t>
            </w:r>
          </w:p>
        </w:tc>
        <w:tc>
          <w:tcPr>
            <w:tcW w:w="4135" w:type="dxa"/>
            <w:tcBorders>
              <w:bottom w:val="single" w:sz="4" w:space="0" w:color="auto"/>
            </w:tcBorders>
          </w:tcPr>
          <w:p w14:paraId="31586F77"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create new points of interest and adopt different modalities to re-present a lesson?</w:t>
            </w:r>
            <w:r w:rsidRPr="007766E7">
              <w:rPr>
                <w:rFonts w:ascii="Times New Roman" w:hAnsi="Times New Roman"/>
                <w:sz w:val="26"/>
                <w:szCs w:val="26"/>
                <w:lang w:val="vi-VN"/>
              </w:rPr>
              <w:t xml:space="preserve"> </w:t>
            </w:r>
            <w:r w:rsidRPr="007766E7">
              <w:rPr>
                <w:rFonts w:ascii="Times New Roman" w:hAnsi="Times New Roman"/>
                <w:i/>
                <w:sz w:val="26"/>
                <w:szCs w:val="26"/>
              </w:rPr>
              <w:t>Tôi có tạo ra các</w:t>
            </w:r>
            <w:r w:rsidRPr="007766E7">
              <w:rPr>
                <w:rFonts w:ascii="Times New Roman" w:hAnsi="Times New Roman"/>
                <w:i/>
                <w:sz w:val="26"/>
                <w:szCs w:val="26"/>
                <w:lang w:val="vi-VN"/>
              </w:rPr>
              <w:t xml:space="preserve"> điểm gây hứng thú mới và áp dụng các mô hình khác nhau để trình bày lại 1 bài học không?</w:t>
            </w:r>
            <w:r w:rsidRPr="007766E7">
              <w:rPr>
                <w:rFonts w:ascii="Times New Roman" w:hAnsi="Times New Roman"/>
                <w:sz w:val="26"/>
                <w:szCs w:val="26"/>
                <w:lang w:val="vi-VN"/>
              </w:rPr>
              <w:t xml:space="preserve"> </w:t>
            </w:r>
            <w:r w:rsidRPr="007766E7">
              <w:rPr>
                <w:rFonts w:ascii="Times New Roman" w:hAnsi="Times New Roman"/>
                <w:sz w:val="26"/>
                <w:szCs w:val="26"/>
              </w:rPr>
              <w:t xml:space="preserve"> </w:t>
            </w:r>
          </w:p>
        </w:tc>
        <w:tc>
          <w:tcPr>
            <w:tcW w:w="1350" w:type="dxa"/>
          </w:tcPr>
          <w:p w14:paraId="28B9060B"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5D29975B"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1FA06337"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63CDA78B" w14:textId="77777777" w:rsidTr="003661EB">
        <w:trPr>
          <w:jc w:val="center"/>
        </w:trPr>
        <w:tc>
          <w:tcPr>
            <w:tcW w:w="900" w:type="dxa"/>
            <w:shd w:val="clear" w:color="auto" w:fill="FFE3D3"/>
          </w:tcPr>
          <w:p w14:paraId="29C0D3F4" w14:textId="77777777" w:rsidR="00FF4D78" w:rsidRPr="007766E7" w:rsidRDefault="00FF4D78" w:rsidP="007766E7">
            <w:pPr>
              <w:widowControl w:val="0"/>
              <w:tabs>
                <w:tab w:val="left" w:pos="450"/>
                <w:tab w:val="left" w:pos="720"/>
                <w:tab w:val="left" w:pos="810"/>
                <w:tab w:val="left" w:pos="6480"/>
                <w:tab w:val="left" w:pos="8639"/>
              </w:tabs>
              <w:spacing w:before="120"/>
              <w:rPr>
                <w:rFonts w:ascii="Times New Roman" w:hAnsi="Times New Roman"/>
                <w:sz w:val="26"/>
                <w:szCs w:val="26"/>
              </w:rPr>
            </w:pPr>
            <w:r w:rsidRPr="007766E7">
              <w:rPr>
                <w:rFonts w:ascii="Times New Roman" w:hAnsi="Times New Roman"/>
                <w:sz w:val="26"/>
                <w:szCs w:val="26"/>
              </w:rPr>
              <w:t>D.</w:t>
            </w:r>
          </w:p>
        </w:tc>
        <w:tc>
          <w:tcPr>
            <w:tcW w:w="4135" w:type="dxa"/>
            <w:shd w:val="clear" w:color="auto" w:fill="FFE3D3"/>
          </w:tcPr>
          <w:p w14:paraId="658FF1B5" w14:textId="77777777" w:rsidR="00FF4D78" w:rsidRPr="007766E7" w:rsidRDefault="00FF4D78" w:rsidP="007766E7">
            <w:pPr>
              <w:widowControl w:val="0"/>
              <w:tabs>
                <w:tab w:val="left" w:pos="450"/>
                <w:tab w:val="left" w:pos="720"/>
                <w:tab w:val="left" w:pos="810"/>
                <w:tab w:val="left" w:pos="6480"/>
                <w:tab w:val="left" w:pos="8639"/>
              </w:tabs>
              <w:spacing w:before="120"/>
              <w:jc w:val="both"/>
              <w:rPr>
                <w:rFonts w:ascii="Times New Roman" w:hAnsi="Times New Roman"/>
                <w:sz w:val="26"/>
                <w:szCs w:val="26"/>
              </w:rPr>
            </w:pPr>
            <w:r w:rsidRPr="007766E7">
              <w:rPr>
                <w:rFonts w:ascii="Times New Roman" w:hAnsi="Times New Roman"/>
                <w:sz w:val="26"/>
                <w:szCs w:val="26"/>
              </w:rPr>
              <w:t xml:space="preserve">Classroom Leadership and Uninterrupted Work Cycle </w:t>
            </w:r>
          </w:p>
          <w:p w14:paraId="5E38A430" w14:textId="77777777" w:rsidR="00FF4D78" w:rsidRPr="007766E7" w:rsidRDefault="00FF4D78" w:rsidP="007766E7">
            <w:pPr>
              <w:widowControl w:val="0"/>
              <w:tabs>
                <w:tab w:val="left" w:pos="450"/>
                <w:tab w:val="left" w:pos="720"/>
                <w:tab w:val="left" w:pos="810"/>
                <w:tab w:val="left" w:pos="6480"/>
                <w:tab w:val="left" w:pos="8639"/>
              </w:tabs>
              <w:spacing w:before="120"/>
              <w:jc w:val="both"/>
              <w:rPr>
                <w:rFonts w:ascii="Times New Roman" w:hAnsi="Times New Roman"/>
                <w:i/>
                <w:sz w:val="26"/>
                <w:szCs w:val="26"/>
              </w:rPr>
            </w:pPr>
            <w:r w:rsidRPr="007766E7">
              <w:rPr>
                <w:rFonts w:ascii="Times New Roman" w:hAnsi="Times New Roman"/>
                <w:i/>
                <w:sz w:val="26"/>
                <w:szCs w:val="26"/>
              </w:rPr>
              <w:t xml:space="preserve">Lãnh đạo lớp học và chu kỳ làm việc liên tục </w:t>
            </w:r>
          </w:p>
        </w:tc>
        <w:tc>
          <w:tcPr>
            <w:tcW w:w="1350" w:type="dxa"/>
          </w:tcPr>
          <w:p w14:paraId="3DFFB3CF"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15A1D508"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7C765CA9"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2CF2C7F3" w14:textId="77777777" w:rsidTr="003661EB">
        <w:trPr>
          <w:jc w:val="center"/>
        </w:trPr>
        <w:tc>
          <w:tcPr>
            <w:tcW w:w="900" w:type="dxa"/>
          </w:tcPr>
          <w:p w14:paraId="63A16BEA"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1</w:t>
            </w:r>
          </w:p>
        </w:tc>
        <w:tc>
          <w:tcPr>
            <w:tcW w:w="4135" w:type="dxa"/>
          </w:tcPr>
          <w:p w14:paraId="42B5E9D7"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communicate and relate with children with respect?</w:t>
            </w:r>
          </w:p>
          <w:p w14:paraId="57D8C448"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tôn trọng trẻ trong các mối quan hệ và giao tiếp không?</w:t>
            </w:r>
          </w:p>
        </w:tc>
        <w:tc>
          <w:tcPr>
            <w:tcW w:w="1350" w:type="dxa"/>
          </w:tcPr>
          <w:p w14:paraId="31EEDC91"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33907B6C"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48DBA26B"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74E5FC2B" w14:textId="77777777" w:rsidTr="003661EB">
        <w:trPr>
          <w:jc w:val="center"/>
        </w:trPr>
        <w:tc>
          <w:tcPr>
            <w:tcW w:w="900" w:type="dxa"/>
          </w:tcPr>
          <w:p w14:paraId="78ED9063"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2</w:t>
            </w:r>
          </w:p>
        </w:tc>
        <w:tc>
          <w:tcPr>
            <w:tcW w:w="4135" w:type="dxa"/>
          </w:tcPr>
          <w:p w14:paraId="4CC9215F"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observe and reflect before intervening?</w:t>
            </w:r>
          </w:p>
          <w:p w14:paraId="5B1219A5"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quan sát và suy ngẫm trước khi can thiệp không?</w:t>
            </w:r>
          </w:p>
        </w:tc>
        <w:tc>
          <w:tcPr>
            <w:tcW w:w="1350" w:type="dxa"/>
          </w:tcPr>
          <w:p w14:paraId="606EAA81"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108FEF5B"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7CDE3D63"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6C145F11" w14:textId="77777777" w:rsidTr="003661EB">
        <w:trPr>
          <w:jc w:val="center"/>
        </w:trPr>
        <w:tc>
          <w:tcPr>
            <w:tcW w:w="900" w:type="dxa"/>
          </w:tcPr>
          <w:p w14:paraId="3607EB8B"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3</w:t>
            </w:r>
          </w:p>
        </w:tc>
        <w:tc>
          <w:tcPr>
            <w:tcW w:w="4135" w:type="dxa"/>
          </w:tcPr>
          <w:p w14:paraId="68E3F8F4"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remain aware of the classroom while giving lessons?</w:t>
            </w:r>
          </w:p>
          <w:p w14:paraId="0CD29118"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Tôi có vẫn chú ý đến lớp học trong khi </w:t>
            </w:r>
            <w:r w:rsidRPr="007766E7">
              <w:rPr>
                <w:rFonts w:ascii="Times New Roman" w:hAnsi="Times New Roman"/>
                <w:i/>
                <w:sz w:val="26"/>
                <w:szCs w:val="26"/>
              </w:rPr>
              <w:lastRenderedPageBreak/>
              <w:t>đang hướng dẫn hoạt động không?</w:t>
            </w:r>
          </w:p>
        </w:tc>
        <w:tc>
          <w:tcPr>
            <w:tcW w:w="1350" w:type="dxa"/>
          </w:tcPr>
          <w:p w14:paraId="05150124"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11D97721"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5EBBF78A"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00677DCC" w14:textId="77777777" w:rsidTr="003661EB">
        <w:trPr>
          <w:jc w:val="center"/>
        </w:trPr>
        <w:tc>
          <w:tcPr>
            <w:tcW w:w="900" w:type="dxa"/>
          </w:tcPr>
          <w:p w14:paraId="64900BA1"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4</w:t>
            </w:r>
          </w:p>
        </w:tc>
        <w:tc>
          <w:tcPr>
            <w:tcW w:w="4135" w:type="dxa"/>
          </w:tcPr>
          <w:p w14:paraId="051B1475"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effectively enforce and restate ground rules after making a good judgment?</w:t>
            </w:r>
          </w:p>
          <w:p w14:paraId="7AEC6E5E"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Tôi có thực thi hiệu quả và nhắc lại các nguyên tắc cơ bản sau khi đưa ra một phán đoán tốt không? </w:t>
            </w:r>
          </w:p>
        </w:tc>
        <w:tc>
          <w:tcPr>
            <w:tcW w:w="1350" w:type="dxa"/>
          </w:tcPr>
          <w:p w14:paraId="5B53103F"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1CA323B8"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399E13B9"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530E9B48" w14:textId="77777777" w:rsidTr="003661EB">
        <w:trPr>
          <w:jc w:val="center"/>
        </w:trPr>
        <w:tc>
          <w:tcPr>
            <w:tcW w:w="900" w:type="dxa"/>
          </w:tcPr>
          <w:p w14:paraId="1D51A991"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5</w:t>
            </w:r>
          </w:p>
        </w:tc>
        <w:tc>
          <w:tcPr>
            <w:tcW w:w="4135" w:type="dxa"/>
          </w:tcPr>
          <w:p w14:paraId="60E2EAD4"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work effectively with all ages of children?</w:t>
            </w:r>
          </w:p>
          <w:p w14:paraId="7C57B65B"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làm việc hiệu quả với trẻ ở mọi lứa tuổi không?</w:t>
            </w:r>
          </w:p>
        </w:tc>
        <w:tc>
          <w:tcPr>
            <w:tcW w:w="1350" w:type="dxa"/>
          </w:tcPr>
          <w:p w14:paraId="4BFBBE1D"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13B93E85"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44A041F1"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603031E7" w14:textId="77777777" w:rsidTr="003661EB">
        <w:trPr>
          <w:jc w:val="center"/>
        </w:trPr>
        <w:tc>
          <w:tcPr>
            <w:tcW w:w="900" w:type="dxa"/>
          </w:tcPr>
          <w:p w14:paraId="72680619"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6</w:t>
            </w:r>
          </w:p>
        </w:tc>
        <w:tc>
          <w:tcPr>
            <w:tcW w:w="4135" w:type="dxa"/>
          </w:tcPr>
          <w:p w14:paraId="1BBEF155"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work cooperatively with colleagues in the classroom?</w:t>
            </w:r>
          </w:p>
          <w:p w14:paraId="073D1449"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hợp tác được với đồng nghiệp trong lớp học không?</w:t>
            </w:r>
          </w:p>
        </w:tc>
        <w:tc>
          <w:tcPr>
            <w:tcW w:w="1350" w:type="dxa"/>
          </w:tcPr>
          <w:p w14:paraId="4D3FF628"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29D33ADE"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2786246D"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2E6135AA" w14:textId="77777777" w:rsidTr="003661EB">
        <w:trPr>
          <w:jc w:val="center"/>
        </w:trPr>
        <w:tc>
          <w:tcPr>
            <w:tcW w:w="900" w:type="dxa"/>
          </w:tcPr>
          <w:p w14:paraId="33F74F9F"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7</w:t>
            </w:r>
          </w:p>
        </w:tc>
        <w:tc>
          <w:tcPr>
            <w:tcW w:w="4135" w:type="dxa"/>
          </w:tcPr>
          <w:p w14:paraId="31B66566"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Do I model grace and courtesy?</w:t>
            </w:r>
          </w:p>
          <w:p w14:paraId="3D5CBD57"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làm gương cho phép lịch thiệp và nhã nhặn không không?</w:t>
            </w:r>
          </w:p>
        </w:tc>
        <w:tc>
          <w:tcPr>
            <w:tcW w:w="1350" w:type="dxa"/>
          </w:tcPr>
          <w:p w14:paraId="29D890CB"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74377B95" w14:textId="77777777" w:rsidR="00FF4D78" w:rsidRPr="007766E7" w:rsidRDefault="00FF4D78" w:rsidP="007766E7">
            <w:pPr>
              <w:widowControl w:val="0"/>
              <w:spacing w:before="120"/>
              <w:rPr>
                <w:rFonts w:ascii="Times New Roman" w:hAnsi="Times New Roman"/>
                <w:sz w:val="26"/>
                <w:szCs w:val="26"/>
              </w:rPr>
            </w:pPr>
          </w:p>
        </w:tc>
        <w:tc>
          <w:tcPr>
            <w:tcW w:w="1350" w:type="dxa"/>
          </w:tcPr>
          <w:p w14:paraId="0F8CFA0B"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4B404807" w14:textId="77777777" w:rsidTr="003661EB">
        <w:trPr>
          <w:jc w:val="center"/>
        </w:trPr>
        <w:tc>
          <w:tcPr>
            <w:tcW w:w="900" w:type="dxa"/>
            <w:shd w:val="clear" w:color="auto" w:fill="auto"/>
          </w:tcPr>
          <w:p w14:paraId="6254810A"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E.</w:t>
            </w:r>
          </w:p>
        </w:tc>
        <w:tc>
          <w:tcPr>
            <w:tcW w:w="4135" w:type="dxa"/>
            <w:shd w:val="clear" w:color="auto" w:fill="auto"/>
          </w:tcPr>
          <w:p w14:paraId="5EE74502" w14:textId="77777777" w:rsidR="00FF4D78" w:rsidRPr="007766E7" w:rsidRDefault="00FF4D78" w:rsidP="007766E7">
            <w:pPr>
              <w:spacing w:before="120"/>
              <w:jc w:val="both"/>
              <w:rPr>
                <w:rFonts w:ascii="Times New Roman" w:hAnsi="Times New Roman"/>
                <w:sz w:val="26"/>
                <w:szCs w:val="26"/>
              </w:rPr>
            </w:pPr>
            <w:r w:rsidRPr="007766E7">
              <w:rPr>
                <w:rFonts w:ascii="Times New Roman" w:hAnsi="Times New Roman"/>
                <w:sz w:val="26"/>
                <w:szCs w:val="26"/>
              </w:rPr>
              <w:t>What classroom leadership techniques are working?</w:t>
            </w:r>
          </w:p>
          <w:p w14:paraId="694F388A"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Kỹ thuật lãnh đạo lớp học nào đang có hiệu quả?</w:t>
            </w:r>
          </w:p>
        </w:tc>
        <w:tc>
          <w:tcPr>
            <w:tcW w:w="1350" w:type="dxa"/>
            <w:shd w:val="clear" w:color="auto" w:fill="auto"/>
          </w:tcPr>
          <w:p w14:paraId="1F38E5AB" w14:textId="77777777" w:rsidR="00FF4D78" w:rsidRPr="007766E7" w:rsidRDefault="00FF4D78" w:rsidP="007766E7">
            <w:pPr>
              <w:widowControl w:val="0"/>
              <w:spacing w:before="120"/>
              <w:rPr>
                <w:rFonts w:ascii="Times New Roman" w:hAnsi="Times New Roman"/>
                <w:sz w:val="26"/>
                <w:szCs w:val="26"/>
              </w:rPr>
            </w:pPr>
          </w:p>
          <w:p w14:paraId="64CF9B4C" w14:textId="77777777" w:rsidR="00FF4D78" w:rsidRPr="007766E7" w:rsidRDefault="00FF4D78" w:rsidP="007766E7">
            <w:pPr>
              <w:widowControl w:val="0"/>
              <w:spacing w:before="120"/>
              <w:rPr>
                <w:rFonts w:ascii="Times New Roman" w:hAnsi="Times New Roman"/>
                <w:sz w:val="26"/>
                <w:szCs w:val="26"/>
              </w:rPr>
            </w:pPr>
          </w:p>
        </w:tc>
        <w:tc>
          <w:tcPr>
            <w:tcW w:w="1350" w:type="dxa"/>
            <w:shd w:val="clear" w:color="auto" w:fill="auto"/>
          </w:tcPr>
          <w:p w14:paraId="0B85AC12" w14:textId="77777777" w:rsidR="00FF4D78" w:rsidRPr="007766E7" w:rsidRDefault="00FF4D78" w:rsidP="007766E7">
            <w:pPr>
              <w:widowControl w:val="0"/>
              <w:spacing w:before="120"/>
              <w:rPr>
                <w:rFonts w:ascii="Times New Roman" w:hAnsi="Times New Roman"/>
                <w:sz w:val="26"/>
                <w:szCs w:val="26"/>
              </w:rPr>
            </w:pPr>
          </w:p>
        </w:tc>
        <w:tc>
          <w:tcPr>
            <w:tcW w:w="1350" w:type="dxa"/>
            <w:shd w:val="clear" w:color="auto" w:fill="auto"/>
          </w:tcPr>
          <w:p w14:paraId="2226F2E0"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36DD18D2" w14:textId="77777777" w:rsidTr="003661EB">
        <w:trPr>
          <w:jc w:val="center"/>
        </w:trPr>
        <w:tc>
          <w:tcPr>
            <w:tcW w:w="900" w:type="dxa"/>
            <w:shd w:val="clear" w:color="auto" w:fill="auto"/>
          </w:tcPr>
          <w:p w14:paraId="7C180769"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F.</w:t>
            </w:r>
          </w:p>
        </w:tc>
        <w:tc>
          <w:tcPr>
            <w:tcW w:w="4135" w:type="dxa"/>
            <w:shd w:val="clear" w:color="auto" w:fill="auto"/>
          </w:tcPr>
          <w:p w14:paraId="40E1434D"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What classroom leadership techniques are not working?</w:t>
            </w:r>
          </w:p>
          <w:p w14:paraId="1CDFBA11"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Kỹ thuật lãnh đạo lớp học nào đang không có hiệu quả?</w:t>
            </w:r>
          </w:p>
        </w:tc>
        <w:tc>
          <w:tcPr>
            <w:tcW w:w="1350" w:type="dxa"/>
            <w:shd w:val="clear" w:color="auto" w:fill="auto"/>
          </w:tcPr>
          <w:p w14:paraId="4DF1D087" w14:textId="77777777" w:rsidR="00FF4D78" w:rsidRPr="007766E7" w:rsidRDefault="00FF4D78" w:rsidP="007766E7">
            <w:pPr>
              <w:widowControl w:val="0"/>
              <w:spacing w:before="120"/>
              <w:rPr>
                <w:rFonts w:ascii="Times New Roman" w:hAnsi="Times New Roman"/>
                <w:sz w:val="26"/>
                <w:szCs w:val="26"/>
              </w:rPr>
            </w:pPr>
          </w:p>
        </w:tc>
        <w:tc>
          <w:tcPr>
            <w:tcW w:w="1350" w:type="dxa"/>
            <w:shd w:val="clear" w:color="auto" w:fill="auto"/>
          </w:tcPr>
          <w:p w14:paraId="50D9A747" w14:textId="77777777" w:rsidR="00FF4D78" w:rsidRPr="007766E7" w:rsidRDefault="00FF4D78" w:rsidP="007766E7">
            <w:pPr>
              <w:widowControl w:val="0"/>
              <w:spacing w:before="120"/>
              <w:rPr>
                <w:rFonts w:ascii="Times New Roman" w:hAnsi="Times New Roman"/>
                <w:sz w:val="26"/>
                <w:szCs w:val="26"/>
              </w:rPr>
            </w:pPr>
          </w:p>
        </w:tc>
        <w:tc>
          <w:tcPr>
            <w:tcW w:w="1350" w:type="dxa"/>
            <w:shd w:val="clear" w:color="auto" w:fill="auto"/>
          </w:tcPr>
          <w:p w14:paraId="48F33FA2"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6EF9963D" w14:textId="77777777" w:rsidTr="003661EB">
        <w:trPr>
          <w:trHeight w:val="341"/>
          <w:jc w:val="center"/>
        </w:trPr>
        <w:tc>
          <w:tcPr>
            <w:tcW w:w="900" w:type="dxa"/>
            <w:shd w:val="clear" w:color="auto" w:fill="auto"/>
          </w:tcPr>
          <w:p w14:paraId="5B0E0A80"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G.</w:t>
            </w:r>
          </w:p>
        </w:tc>
        <w:tc>
          <w:tcPr>
            <w:tcW w:w="4135" w:type="dxa"/>
            <w:shd w:val="clear" w:color="auto" w:fill="auto"/>
          </w:tcPr>
          <w:p w14:paraId="44B5C503"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What problems are you working on solving?</w:t>
            </w:r>
          </w:p>
          <w:p w14:paraId="0C53EF3E"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Bạn đang phải giải quyết vấn đề gì?</w:t>
            </w:r>
          </w:p>
        </w:tc>
        <w:tc>
          <w:tcPr>
            <w:tcW w:w="1350" w:type="dxa"/>
            <w:shd w:val="clear" w:color="auto" w:fill="auto"/>
          </w:tcPr>
          <w:p w14:paraId="0B0DC743" w14:textId="77777777" w:rsidR="00FF4D78" w:rsidRPr="007766E7" w:rsidRDefault="00FF4D78" w:rsidP="007766E7">
            <w:pPr>
              <w:widowControl w:val="0"/>
              <w:spacing w:before="120"/>
              <w:rPr>
                <w:rFonts w:ascii="Times New Roman" w:hAnsi="Times New Roman"/>
                <w:sz w:val="26"/>
                <w:szCs w:val="26"/>
              </w:rPr>
            </w:pPr>
          </w:p>
        </w:tc>
        <w:tc>
          <w:tcPr>
            <w:tcW w:w="1350" w:type="dxa"/>
            <w:shd w:val="clear" w:color="auto" w:fill="auto"/>
          </w:tcPr>
          <w:p w14:paraId="2AA20F7C" w14:textId="77777777" w:rsidR="00FF4D78" w:rsidRPr="007766E7" w:rsidRDefault="00FF4D78" w:rsidP="007766E7">
            <w:pPr>
              <w:widowControl w:val="0"/>
              <w:spacing w:before="120"/>
              <w:rPr>
                <w:rFonts w:ascii="Times New Roman" w:hAnsi="Times New Roman"/>
                <w:sz w:val="26"/>
                <w:szCs w:val="26"/>
              </w:rPr>
            </w:pPr>
          </w:p>
        </w:tc>
        <w:tc>
          <w:tcPr>
            <w:tcW w:w="1350" w:type="dxa"/>
            <w:shd w:val="clear" w:color="auto" w:fill="auto"/>
          </w:tcPr>
          <w:p w14:paraId="2638E017"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01A4EB51" w14:textId="77777777" w:rsidTr="003661EB">
        <w:trPr>
          <w:jc w:val="center"/>
        </w:trPr>
        <w:tc>
          <w:tcPr>
            <w:tcW w:w="900" w:type="dxa"/>
            <w:tcBorders>
              <w:bottom w:val="single" w:sz="4" w:space="0" w:color="auto"/>
            </w:tcBorders>
            <w:shd w:val="clear" w:color="auto" w:fill="auto"/>
          </w:tcPr>
          <w:p w14:paraId="780591BA"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H.</w:t>
            </w:r>
          </w:p>
        </w:tc>
        <w:tc>
          <w:tcPr>
            <w:tcW w:w="4135" w:type="dxa"/>
            <w:tcBorders>
              <w:bottom w:val="single" w:sz="4" w:space="0" w:color="auto"/>
            </w:tcBorders>
            <w:shd w:val="clear" w:color="auto" w:fill="auto"/>
          </w:tcPr>
          <w:p w14:paraId="08B4783F" w14:textId="77777777" w:rsidR="00FF4D78" w:rsidRPr="007766E7" w:rsidRDefault="00FF4D78" w:rsidP="007766E7">
            <w:pPr>
              <w:widowControl w:val="0"/>
              <w:spacing w:before="120"/>
              <w:jc w:val="both"/>
              <w:rPr>
                <w:rFonts w:ascii="Times New Roman" w:hAnsi="Times New Roman"/>
                <w:sz w:val="26"/>
                <w:szCs w:val="26"/>
              </w:rPr>
            </w:pPr>
            <w:r w:rsidRPr="007766E7">
              <w:rPr>
                <w:rFonts w:ascii="Times New Roman" w:hAnsi="Times New Roman"/>
                <w:sz w:val="26"/>
                <w:szCs w:val="26"/>
              </w:rPr>
              <w:t>What have you learned this semester?</w:t>
            </w:r>
          </w:p>
          <w:p w14:paraId="0E75BD1D" w14:textId="77777777" w:rsidR="00FF4D78" w:rsidRPr="007766E7" w:rsidRDefault="00FF4D78" w:rsidP="007766E7">
            <w:pPr>
              <w:widowControl w:val="0"/>
              <w:spacing w:before="120"/>
              <w:jc w:val="both"/>
              <w:rPr>
                <w:rFonts w:ascii="Times New Roman" w:hAnsi="Times New Roman"/>
                <w:i/>
                <w:sz w:val="26"/>
                <w:szCs w:val="26"/>
              </w:rPr>
            </w:pPr>
            <w:r w:rsidRPr="007766E7">
              <w:rPr>
                <w:rFonts w:ascii="Times New Roman" w:hAnsi="Times New Roman"/>
                <w:i/>
                <w:sz w:val="26"/>
                <w:szCs w:val="26"/>
              </w:rPr>
              <w:t>Bạn học được gì ở kỳ học này?</w:t>
            </w:r>
          </w:p>
        </w:tc>
        <w:tc>
          <w:tcPr>
            <w:tcW w:w="1350" w:type="dxa"/>
            <w:shd w:val="clear" w:color="auto" w:fill="auto"/>
          </w:tcPr>
          <w:p w14:paraId="55E4CC2A" w14:textId="77777777" w:rsidR="00FF4D78" w:rsidRPr="007766E7" w:rsidRDefault="00FF4D78" w:rsidP="007766E7">
            <w:pPr>
              <w:widowControl w:val="0"/>
              <w:spacing w:before="120"/>
              <w:rPr>
                <w:rFonts w:ascii="Times New Roman" w:hAnsi="Times New Roman"/>
                <w:sz w:val="26"/>
                <w:szCs w:val="26"/>
              </w:rPr>
            </w:pPr>
          </w:p>
        </w:tc>
        <w:tc>
          <w:tcPr>
            <w:tcW w:w="1350" w:type="dxa"/>
            <w:shd w:val="clear" w:color="auto" w:fill="auto"/>
          </w:tcPr>
          <w:p w14:paraId="45793DCD" w14:textId="77777777" w:rsidR="00FF4D78" w:rsidRPr="007766E7" w:rsidRDefault="00FF4D78" w:rsidP="007766E7">
            <w:pPr>
              <w:widowControl w:val="0"/>
              <w:spacing w:before="120"/>
              <w:rPr>
                <w:rFonts w:ascii="Times New Roman" w:hAnsi="Times New Roman"/>
                <w:sz w:val="26"/>
                <w:szCs w:val="26"/>
              </w:rPr>
            </w:pPr>
          </w:p>
        </w:tc>
        <w:tc>
          <w:tcPr>
            <w:tcW w:w="1350" w:type="dxa"/>
            <w:shd w:val="clear" w:color="auto" w:fill="auto"/>
          </w:tcPr>
          <w:p w14:paraId="5744B371" w14:textId="77777777" w:rsidR="00FF4D78" w:rsidRPr="007766E7" w:rsidRDefault="00FF4D78" w:rsidP="007766E7">
            <w:pPr>
              <w:widowControl w:val="0"/>
              <w:spacing w:before="120"/>
              <w:rPr>
                <w:rFonts w:ascii="Times New Roman" w:hAnsi="Times New Roman"/>
                <w:sz w:val="26"/>
                <w:szCs w:val="26"/>
              </w:rPr>
            </w:pPr>
          </w:p>
        </w:tc>
      </w:tr>
    </w:tbl>
    <w:p w14:paraId="057E7EE1" w14:textId="77777777" w:rsidR="00FF4D78" w:rsidRPr="007766E7" w:rsidRDefault="00FF4D78" w:rsidP="007766E7">
      <w:pPr>
        <w:spacing w:before="120"/>
        <w:rPr>
          <w:rFonts w:ascii="Times New Roman" w:eastAsiaTheme="minorEastAsia" w:hAnsi="Times New Roman"/>
          <w:b/>
          <w:bCs/>
          <w:color w:val="44546A" w:themeColor="text2"/>
          <w:sz w:val="28"/>
          <w:szCs w:val="26"/>
          <w:lang w:val="en-PH"/>
        </w:rPr>
      </w:pPr>
      <w:r w:rsidRPr="007766E7">
        <w:rPr>
          <w:rFonts w:ascii="Times New Roman" w:eastAsiaTheme="minorEastAsia" w:hAnsi="Times New Roman"/>
        </w:rPr>
        <w:br w:type="page"/>
      </w:r>
    </w:p>
    <w:p w14:paraId="60D620C4" w14:textId="77777777" w:rsidR="00FF4D78" w:rsidRPr="007766E7" w:rsidRDefault="00FF4D78" w:rsidP="007766E7">
      <w:pPr>
        <w:pStyle w:val="Heading2"/>
        <w:spacing w:before="120"/>
        <w:jc w:val="center"/>
        <w:rPr>
          <w:rFonts w:ascii="Times New Roman" w:hAnsi="Times New Roman" w:cs="Times New Roman"/>
          <w:b/>
          <w:bCs/>
          <w:i/>
          <w:color w:val="0000FF"/>
          <w:sz w:val="34"/>
          <w:szCs w:val="34"/>
        </w:rPr>
      </w:pPr>
      <w:r w:rsidRPr="007766E7">
        <w:rPr>
          <w:rFonts w:ascii="Times New Roman" w:eastAsiaTheme="minorEastAsia" w:hAnsi="Times New Roman" w:cs="Times New Roman"/>
          <w:b/>
          <w:bCs/>
          <w:color w:val="0000FF"/>
          <w:sz w:val="34"/>
          <w:szCs w:val="34"/>
        </w:rPr>
        <w:lastRenderedPageBreak/>
        <w:t xml:space="preserve">ADULT LEARNER RESPONSIBILITIES: SELF-ASSESSMENT/ </w:t>
      </w:r>
      <w:r w:rsidRPr="007766E7">
        <w:rPr>
          <w:rFonts w:ascii="Times New Roman" w:eastAsiaTheme="minorEastAsia" w:hAnsi="Times New Roman" w:cs="Times New Roman"/>
          <w:b/>
          <w:bCs/>
          <w:i/>
          <w:iCs/>
          <w:color w:val="0000FF"/>
          <w:sz w:val="34"/>
          <w:szCs w:val="34"/>
        </w:rPr>
        <w:t>TRÁCH NHIỆM CỦA HỌC VIÊN: TỰ ĐÁNH GIÁ</w:t>
      </w:r>
    </w:p>
    <w:p w14:paraId="3E000118"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b/>
          <w:sz w:val="26"/>
          <w:szCs w:val="26"/>
        </w:rPr>
        <w:t>Note to Adult Learner:</w:t>
      </w:r>
      <w:r w:rsidRPr="007766E7">
        <w:rPr>
          <w:rFonts w:ascii="Times New Roman" w:eastAsiaTheme="minorEastAsia" w:hAnsi="Times New Roman"/>
          <w:sz w:val="26"/>
          <w:szCs w:val="26"/>
        </w:rPr>
        <w:t xml:space="preserve">  Fill this out prior to Start of Year Field Supervision visit.  </w:t>
      </w:r>
    </w:p>
    <w:p w14:paraId="2136D51B"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Write your comments concerning your specific responsibilities in the classroom and practicum in general. Use an extra sheet if necessary.</w:t>
      </w:r>
    </w:p>
    <w:p w14:paraId="4F9A290D"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b/>
          <w:i/>
          <w:sz w:val="26"/>
          <w:szCs w:val="26"/>
        </w:rPr>
        <w:t>Dành cho học viên:</w:t>
      </w:r>
      <w:r w:rsidRPr="007766E7">
        <w:rPr>
          <w:rFonts w:ascii="Times New Roman" w:eastAsiaTheme="minorEastAsia" w:hAnsi="Times New Roman"/>
          <w:i/>
          <w:sz w:val="26"/>
          <w:szCs w:val="26"/>
        </w:rPr>
        <w:t xml:space="preserve">  Điền vào mẫu này trước khi bắt đầu Giám sát thực địa đầu năm.  </w:t>
      </w:r>
    </w:p>
    <w:p w14:paraId="6825B30F"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i/>
          <w:sz w:val="26"/>
          <w:szCs w:val="26"/>
        </w:rPr>
        <w:t>Viết nhận xét của bạn về trách nhiệm cụ thể của bạn trong lớp học và kỳ thực tập nói chung. Dùng thêm</w:t>
      </w:r>
      <w:r w:rsidRPr="007766E7">
        <w:rPr>
          <w:rFonts w:ascii="Times New Roman" w:eastAsiaTheme="minorEastAsia" w:hAnsi="Times New Roman"/>
          <w:i/>
          <w:sz w:val="26"/>
          <w:szCs w:val="26"/>
          <w:lang w:val="vi-VN"/>
        </w:rPr>
        <w:t xml:space="preserve"> giấy</w:t>
      </w:r>
      <w:r w:rsidRPr="007766E7">
        <w:rPr>
          <w:rFonts w:ascii="Times New Roman" w:eastAsiaTheme="minorEastAsia" w:hAnsi="Times New Roman"/>
          <w:i/>
          <w:sz w:val="26"/>
          <w:szCs w:val="26"/>
        </w:rPr>
        <w:t xml:space="preserve"> nếu cần thiết.</w:t>
      </w:r>
      <w:r w:rsidRPr="007766E7">
        <w:rPr>
          <w:rFonts w:ascii="Times New Roman" w:eastAsiaTheme="minorEastAsia" w:hAnsi="Times New Roman"/>
          <w:sz w:val="26"/>
          <w:szCs w:val="26"/>
        </w:rPr>
        <w:tab/>
        <w:t xml:space="preserve">                 </w:t>
      </w:r>
      <w:r w:rsidRPr="007766E7">
        <w:rPr>
          <w:rFonts w:ascii="Times New Roman" w:eastAsiaTheme="minorEastAsia" w:hAnsi="Times New Roman"/>
          <w:sz w:val="26"/>
          <w:szCs w:val="26"/>
        </w:rPr>
        <w:tab/>
      </w:r>
      <w:r w:rsidRPr="007766E7">
        <w:rPr>
          <w:rFonts w:ascii="Times New Roman" w:eastAsiaTheme="minorEastAsia" w:hAnsi="Times New Roman"/>
          <w:sz w:val="26"/>
          <w:szCs w:val="26"/>
        </w:rPr>
        <w:tab/>
      </w:r>
      <w:r w:rsidRPr="007766E7">
        <w:rPr>
          <w:rFonts w:ascii="Times New Roman" w:eastAsiaTheme="minorEastAsia" w:hAnsi="Times New Roman"/>
          <w:sz w:val="26"/>
          <w:szCs w:val="26"/>
        </w:rPr>
        <w:tab/>
      </w:r>
    </w:p>
    <w:p w14:paraId="09533067"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eastAsiaTheme="minorEastAsia" w:hAnsi="Times New Roman"/>
          <w:sz w:val="26"/>
          <w:szCs w:val="26"/>
        </w:rPr>
        <w:t xml:space="preserve">Adult Learner / </w:t>
      </w:r>
      <w:r w:rsidRPr="007766E7">
        <w:rPr>
          <w:rFonts w:ascii="Times New Roman" w:eastAsiaTheme="minorEastAsia" w:hAnsi="Times New Roman"/>
          <w:i/>
          <w:sz w:val="26"/>
          <w:szCs w:val="26"/>
        </w:rPr>
        <w:t>Tên học viên</w:t>
      </w:r>
      <w:r w:rsidRPr="007766E7">
        <w:rPr>
          <w:rFonts w:ascii="Times New Roman" w:eastAsiaTheme="minorEastAsia" w:hAnsi="Times New Roman"/>
          <w:sz w:val="26"/>
          <w:szCs w:val="26"/>
        </w:rPr>
        <w:t xml:space="preserve">: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p>
    <w:p w14:paraId="57748CC0" w14:textId="77777777" w:rsidR="00FF4D78" w:rsidRPr="007766E7" w:rsidRDefault="00FF4D78"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p>
    <w:tbl>
      <w:tblPr>
        <w:tblStyle w:val="TableGrid"/>
        <w:tblW w:w="8995" w:type="dxa"/>
        <w:jc w:val="center"/>
        <w:tblLayout w:type="fixed"/>
        <w:tblLook w:val="04A0" w:firstRow="1" w:lastRow="0" w:firstColumn="1" w:lastColumn="0" w:noHBand="0" w:noVBand="1"/>
      </w:tblPr>
      <w:tblGrid>
        <w:gridCol w:w="709"/>
        <w:gridCol w:w="4596"/>
        <w:gridCol w:w="3690"/>
      </w:tblGrid>
      <w:tr w:rsidR="00FF4D78" w:rsidRPr="007766E7" w14:paraId="15356266" w14:textId="77777777" w:rsidTr="003661EB">
        <w:trPr>
          <w:trHeight w:val="354"/>
          <w:tblHeader/>
          <w:jc w:val="center"/>
        </w:trPr>
        <w:tc>
          <w:tcPr>
            <w:tcW w:w="709" w:type="dxa"/>
            <w:shd w:val="clear" w:color="auto" w:fill="C0C0C0"/>
          </w:tcPr>
          <w:p w14:paraId="2D487778" w14:textId="77777777" w:rsidR="00FF4D78" w:rsidRPr="007766E7" w:rsidRDefault="00FF4D78" w:rsidP="007766E7">
            <w:pPr>
              <w:widowControl w:val="0"/>
              <w:spacing w:before="120"/>
              <w:rPr>
                <w:rFonts w:ascii="Times New Roman" w:hAnsi="Times New Roman"/>
                <w:b/>
                <w:sz w:val="26"/>
                <w:szCs w:val="26"/>
              </w:rPr>
            </w:pPr>
            <w:r w:rsidRPr="007766E7">
              <w:rPr>
                <w:rFonts w:ascii="Times New Roman" w:hAnsi="Times New Roman"/>
                <w:b/>
                <w:sz w:val="26"/>
                <w:szCs w:val="26"/>
              </w:rPr>
              <w:t>No</w:t>
            </w:r>
            <w:r w:rsidRPr="007766E7">
              <w:rPr>
                <w:rFonts w:ascii="Times New Roman" w:hAnsi="Times New Roman"/>
                <w:b/>
                <w:sz w:val="26"/>
                <w:szCs w:val="26"/>
                <w:lang w:val="vi-VN"/>
              </w:rPr>
              <w:t>.</w:t>
            </w:r>
          </w:p>
        </w:tc>
        <w:tc>
          <w:tcPr>
            <w:tcW w:w="4596" w:type="dxa"/>
            <w:shd w:val="clear" w:color="auto" w:fill="C0C0C0"/>
          </w:tcPr>
          <w:p w14:paraId="501C08A4" w14:textId="77777777" w:rsidR="00FF4D78" w:rsidRPr="007766E7" w:rsidRDefault="00FF4D78"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Area/ </w:t>
            </w:r>
            <w:r w:rsidRPr="007766E7">
              <w:rPr>
                <w:rFonts w:ascii="Times New Roman" w:hAnsi="Times New Roman"/>
                <w:b/>
                <w:i/>
                <w:sz w:val="26"/>
                <w:szCs w:val="26"/>
              </w:rPr>
              <w:t>Lĩnh vực</w:t>
            </w:r>
            <w:r w:rsidRPr="007766E7">
              <w:rPr>
                <w:rFonts w:ascii="Times New Roman" w:hAnsi="Times New Roman"/>
                <w:b/>
                <w:sz w:val="26"/>
                <w:szCs w:val="26"/>
              </w:rPr>
              <w:t xml:space="preserve"> </w:t>
            </w:r>
          </w:p>
        </w:tc>
        <w:tc>
          <w:tcPr>
            <w:tcW w:w="3690" w:type="dxa"/>
            <w:tcBorders>
              <w:bottom w:val="single" w:sz="4" w:space="0" w:color="auto"/>
            </w:tcBorders>
            <w:shd w:val="clear" w:color="auto" w:fill="C0C0C0"/>
          </w:tcPr>
          <w:p w14:paraId="5E845172" w14:textId="77777777" w:rsidR="00FF4D78" w:rsidRPr="007766E7" w:rsidRDefault="00FF4D78"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Responsibilities/ </w:t>
            </w:r>
            <w:r w:rsidRPr="007766E7">
              <w:rPr>
                <w:rFonts w:ascii="Times New Roman" w:hAnsi="Times New Roman"/>
                <w:b/>
                <w:i/>
                <w:sz w:val="26"/>
                <w:szCs w:val="26"/>
              </w:rPr>
              <w:t>Trách nhiệm</w:t>
            </w:r>
            <w:r w:rsidRPr="007766E7">
              <w:rPr>
                <w:rFonts w:ascii="Times New Roman" w:hAnsi="Times New Roman"/>
                <w:b/>
                <w:sz w:val="26"/>
                <w:szCs w:val="26"/>
              </w:rPr>
              <w:t xml:space="preserve"> </w:t>
            </w:r>
          </w:p>
        </w:tc>
      </w:tr>
      <w:tr w:rsidR="00FF4D78" w:rsidRPr="007766E7" w14:paraId="15718783" w14:textId="77777777" w:rsidTr="003661EB">
        <w:trPr>
          <w:jc w:val="center"/>
        </w:trPr>
        <w:tc>
          <w:tcPr>
            <w:tcW w:w="709" w:type="dxa"/>
            <w:shd w:val="clear" w:color="auto" w:fill="CCFFFF"/>
          </w:tcPr>
          <w:p w14:paraId="3C0CB0AE" w14:textId="77777777" w:rsidR="00FF4D78" w:rsidRPr="007766E7" w:rsidRDefault="00FF4D78"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A.</w:t>
            </w:r>
          </w:p>
        </w:tc>
        <w:tc>
          <w:tcPr>
            <w:tcW w:w="4596" w:type="dxa"/>
            <w:shd w:val="clear" w:color="auto" w:fill="CCFFFF"/>
          </w:tcPr>
          <w:p w14:paraId="4DE2E3F1" w14:textId="77777777" w:rsidR="00FF4D78" w:rsidRPr="007766E7" w:rsidRDefault="00FF4D78"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Environment</w:t>
            </w:r>
          </w:p>
          <w:p w14:paraId="144F8180" w14:textId="77777777" w:rsidR="00FF4D78" w:rsidRPr="007766E7" w:rsidRDefault="00FF4D78"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i/>
                <w:sz w:val="26"/>
                <w:szCs w:val="26"/>
              </w:rPr>
              <w:t>Môi trường</w:t>
            </w:r>
            <w:r w:rsidRPr="007766E7">
              <w:rPr>
                <w:rFonts w:ascii="Times New Roman" w:hAnsi="Times New Roman"/>
                <w:sz w:val="26"/>
                <w:szCs w:val="26"/>
              </w:rPr>
              <w:t xml:space="preserve"> </w:t>
            </w:r>
          </w:p>
        </w:tc>
        <w:tc>
          <w:tcPr>
            <w:tcW w:w="3690" w:type="dxa"/>
            <w:shd w:val="clear" w:color="auto" w:fill="auto"/>
          </w:tcPr>
          <w:p w14:paraId="4927C306" w14:textId="77777777" w:rsidR="00FF4D78" w:rsidRPr="007766E7" w:rsidRDefault="00FF4D78" w:rsidP="007766E7">
            <w:pPr>
              <w:widowControl w:val="0"/>
              <w:tabs>
                <w:tab w:val="left" w:pos="540"/>
                <w:tab w:val="left" w:pos="720"/>
                <w:tab w:val="left" w:pos="6480"/>
                <w:tab w:val="left" w:pos="8639"/>
              </w:tabs>
              <w:spacing w:before="120"/>
              <w:rPr>
                <w:rFonts w:ascii="Times New Roman" w:hAnsi="Times New Roman"/>
                <w:sz w:val="26"/>
                <w:szCs w:val="26"/>
              </w:rPr>
            </w:pPr>
          </w:p>
        </w:tc>
      </w:tr>
      <w:tr w:rsidR="00FF4D78" w:rsidRPr="007766E7" w14:paraId="7A7077C2" w14:textId="77777777" w:rsidTr="003661EB">
        <w:trPr>
          <w:jc w:val="center"/>
        </w:trPr>
        <w:tc>
          <w:tcPr>
            <w:tcW w:w="709" w:type="dxa"/>
          </w:tcPr>
          <w:p w14:paraId="3F686742" w14:textId="77777777" w:rsidR="00FF4D78" w:rsidRPr="007766E7" w:rsidRDefault="00FF4D78" w:rsidP="007766E7">
            <w:pPr>
              <w:widowControl w:val="0"/>
              <w:spacing w:before="120"/>
              <w:rPr>
                <w:rFonts w:ascii="Times New Roman" w:hAnsi="Times New Roman"/>
                <w:sz w:val="26"/>
                <w:szCs w:val="26"/>
              </w:rPr>
            </w:pPr>
          </w:p>
        </w:tc>
        <w:tc>
          <w:tcPr>
            <w:tcW w:w="4596" w:type="dxa"/>
          </w:tcPr>
          <w:p w14:paraId="234E316F"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Before and after class preparation </w:t>
            </w:r>
          </w:p>
          <w:p w14:paraId="09CB3CBB"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Chuẩn bị trước và sau lớp học </w:t>
            </w:r>
          </w:p>
        </w:tc>
        <w:tc>
          <w:tcPr>
            <w:tcW w:w="3690" w:type="dxa"/>
          </w:tcPr>
          <w:p w14:paraId="54E57766" w14:textId="77777777" w:rsidR="00FF4D78" w:rsidRPr="007766E7" w:rsidRDefault="00FF4D78" w:rsidP="007766E7">
            <w:pPr>
              <w:widowControl w:val="0"/>
              <w:spacing w:before="120"/>
              <w:rPr>
                <w:rFonts w:ascii="Times New Roman" w:hAnsi="Times New Roman"/>
                <w:sz w:val="26"/>
                <w:szCs w:val="26"/>
              </w:rPr>
            </w:pPr>
          </w:p>
          <w:p w14:paraId="02225701"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3A7E8D6B" w14:textId="77777777" w:rsidTr="003661EB">
        <w:trPr>
          <w:jc w:val="center"/>
        </w:trPr>
        <w:tc>
          <w:tcPr>
            <w:tcW w:w="709" w:type="dxa"/>
          </w:tcPr>
          <w:p w14:paraId="47AF48BC" w14:textId="77777777" w:rsidR="00FF4D78" w:rsidRPr="007766E7" w:rsidRDefault="00FF4D78" w:rsidP="007766E7">
            <w:pPr>
              <w:widowControl w:val="0"/>
              <w:spacing w:before="120"/>
              <w:rPr>
                <w:rFonts w:ascii="Times New Roman" w:hAnsi="Times New Roman"/>
                <w:sz w:val="26"/>
                <w:szCs w:val="26"/>
              </w:rPr>
            </w:pPr>
          </w:p>
        </w:tc>
        <w:tc>
          <w:tcPr>
            <w:tcW w:w="4596" w:type="dxa"/>
          </w:tcPr>
          <w:p w14:paraId="2A863D6C"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Materials and organization of the shelves </w:t>
            </w:r>
          </w:p>
          <w:p w14:paraId="7AEF2C00"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Giáo cụ và cách sắp xếp giá kệ </w:t>
            </w:r>
          </w:p>
        </w:tc>
        <w:tc>
          <w:tcPr>
            <w:tcW w:w="3690" w:type="dxa"/>
          </w:tcPr>
          <w:p w14:paraId="4477FF0D" w14:textId="77777777" w:rsidR="00FF4D78" w:rsidRPr="007766E7" w:rsidRDefault="00FF4D78" w:rsidP="007766E7">
            <w:pPr>
              <w:widowControl w:val="0"/>
              <w:spacing w:before="120"/>
              <w:rPr>
                <w:rFonts w:ascii="Times New Roman" w:hAnsi="Times New Roman"/>
                <w:sz w:val="26"/>
                <w:szCs w:val="26"/>
              </w:rPr>
            </w:pPr>
          </w:p>
          <w:p w14:paraId="4A8063B9"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1D3A0A5F" w14:textId="77777777" w:rsidTr="003661EB">
        <w:trPr>
          <w:jc w:val="center"/>
        </w:trPr>
        <w:tc>
          <w:tcPr>
            <w:tcW w:w="709" w:type="dxa"/>
          </w:tcPr>
          <w:p w14:paraId="24041A37" w14:textId="77777777" w:rsidR="00FF4D78" w:rsidRPr="007766E7" w:rsidRDefault="00FF4D78" w:rsidP="007766E7">
            <w:pPr>
              <w:widowControl w:val="0"/>
              <w:spacing w:before="120"/>
              <w:rPr>
                <w:rFonts w:ascii="Times New Roman" w:hAnsi="Times New Roman"/>
                <w:sz w:val="26"/>
                <w:szCs w:val="26"/>
              </w:rPr>
            </w:pPr>
          </w:p>
        </w:tc>
        <w:tc>
          <w:tcPr>
            <w:tcW w:w="4596" w:type="dxa"/>
          </w:tcPr>
          <w:p w14:paraId="4C6E6960"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Material making </w:t>
            </w:r>
          </w:p>
          <w:p w14:paraId="42CD66F6"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Làm giáo cụ </w:t>
            </w:r>
          </w:p>
        </w:tc>
        <w:tc>
          <w:tcPr>
            <w:tcW w:w="3690" w:type="dxa"/>
            <w:tcBorders>
              <w:bottom w:val="single" w:sz="4" w:space="0" w:color="auto"/>
            </w:tcBorders>
          </w:tcPr>
          <w:p w14:paraId="5CF3B219" w14:textId="77777777" w:rsidR="00FF4D78" w:rsidRPr="007766E7" w:rsidRDefault="00FF4D78" w:rsidP="007766E7">
            <w:pPr>
              <w:widowControl w:val="0"/>
              <w:spacing w:before="120"/>
              <w:rPr>
                <w:rFonts w:ascii="Times New Roman" w:hAnsi="Times New Roman"/>
                <w:sz w:val="26"/>
                <w:szCs w:val="26"/>
              </w:rPr>
            </w:pPr>
          </w:p>
          <w:p w14:paraId="0C0454E8"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47A29C4F" w14:textId="77777777" w:rsidTr="003661EB">
        <w:trPr>
          <w:jc w:val="center"/>
        </w:trPr>
        <w:tc>
          <w:tcPr>
            <w:tcW w:w="709" w:type="dxa"/>
            <w:shd w:val="clear" w:color="auto" w:fill="FFFF99"/>
          </w:tcPr>
          <w:p w14:paraId="56AC99EE" w14:textId="77777777" w:rsidR="00FF4D78" w:rsidRPr="007766E7" w:rsidRDefault="00FF4D78"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B.</w:t>
            </w:r>
          </w:p>
        </w:tc>
        <w:tc>
          <w:tcPr>
            <w:tcW w:w="4596" w:type="dxa"/>
            <w:shd w:val="clear" w:color="auto" w:fill="FFFF99"/>
          </w:tcPr>
          <w:p w14:paraId="369A1AE0"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Work w/ Children as Observer and Teacher </w:t>
            </w:r>
          </w:p>
          <w:p w14:paraId="5105CDEE"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Làm việc với trẻ như một Người quan sát và Giáo viên </w:t>
            </w:r>
          </w:p>
        </w:tc>
        <w:tc>
          <w:tcPr>
            <w:tcW w:w="3690" w:type="dxa"/>
            <w:shd w:val="clear" w:color="auto" w:fill="auto"/>
          </w:tcPr>
          <w:p w14:paraId="66B9F308" w14:textId="77777777" w:rsidR="00FF4D78" w:rsidRPr="007766E7" w:rsidRDefault="00FF4D78"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Ages/</w:t>
            </w:r>
            <w:r w:rsidRPr="007766E7">
              <w:rPr>
                <w:rFonts w:ascii="Times New Roman" w:hAnsi="Times New Roman"/>
                <w:i/>
                <w:iCs/>
                <w:sz w:val="26"/>
                <w:szCs w:val="26"/>
              </w:rPr>
              <w:t>Tuổi</w:t>
            </w:r>
          </w:p>
          <w:p w14:paraId="06AD765E" w14:textId="77777777" w:rsidR="00FF4D78" w:rsidRPr="007766E7" w:rsidRDefault="00FF4D78"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No./</w:t>
            </w:r>
            <w:r w:rsidRPr="007766E7">
              <w:rPr>
                <w:rFonts w:ascii="Times New Roman" w:hAnsi="Times New Roman"/>
                <w:i/>
                <w:iCs/>
                <w:sz w:val="26"/>
                <w:szCs w:val="26"/>
              </w:rPr>
              <w:t>Số</w:t>
            </w:r>
            <w:r w:rsidRPr="007766E7">
              <w:rPr>
                <w:rFonts w:ascii="Times New Roman" w:hAnsi="Times New Roman"/>
                <w:sz w:val="26"/>
                <w:szCs w:val="26"/>
              </w:rPr>
              <w:t xml:space="preserve"> </w:t>
            </w:r>
          </w:p>
        </w:tc>
      </w:tr>
      <w:tr w:rsidR="00FF4D78" w:rsidRPr="007766E7" w14:paraId="7C792D41" w14:textId="77777777" w:rsidTr="003661EB">
        <w:trPr>
          <w:trHeight w:val="422"/>
          <w:jc w:val="center"/>
        </w:trPr>
        <w:tc>
          <w:tcPr>
            <w:tcW w:w="709" w:type="dxa"/>
          </w:tcPr>
          <w:p w14:paraId="44536A53" w14:textId="77777777" w:rsidR="00FF4D78" w:rsidRPr="007766E7" w:rsidRDefault="00FF4D78" w:rsidP="007766E7">
            <w:pPr>
              <w:widowControl w:val="0"/>
              <w:spacing w:before="120"/>
              <w:rPr>
                <w:rFonts w:ascii="Times New Roman" w:hAnsi="Times New Roman"/>
                <w:sz w:val="26"/>
                <w:szCs w:val="26"/>
              </w:rPr>
            </w:pPr>
          </w:p>
        </w:tc>
        <w:tc>
          <w:tcPr>
            <w:tcW w:w="4596" w:type="dxa"/>
          </w:tcPr>
          <w:p w14:paraId="4F22D402"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Observation</w:t>
            </w:r>
          </w:p>
          <w:p w14:paraId="062C331C"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Quan sát </w:t>
            </w:r>
          </w:p>
        </w:tc>
        <w:tc>
          <w:tcPr>
            <w:tcW w:w="3690" w:type="dxa"/>
          </w:tcPr>
          <w:p w14:paraId="68B17F9A"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71C60BF0" w14:textId="77777777" w:rsidTr="003661EB">
        <w:trPr>
          <w:trHeight w:val="890"/>
          <w:jc w:val="center"/>
        </w:trPr>
        <w:tc>
          <w:tcPr>
            <w:tcW w:w="709" w:type="dxa"/>
          </w:tcPr>
          <w:p w14:paraId="4FCA0F8C" w14:textId="77777777" w:rsidR="00FF4D78" w:rsidRPr="007766E7" w:rsidRDefault="00FF4D78" w:rsidP="007766E7">
            <w:pPr>
              <w:widowControl w:val="0"/>
              <w:spacing w:before="120"/>
              <w:rPr>
                <w:rFonts w:ascii="Times New Roman" w:hAnsi="Times New Roman"/>
                <w:sz w:val="26"/>
                <w:szCs w:val="26"/>
              </w:rPr>
            </w:pPr>
          </w:p>
        </w:tc>
        <w:tc>
          <w:tcPr>
            <w:tcW w:w="4596" w:type="dxa"/>
          </w:tcPr>
          <w:p w14:paraId="15C34E4C"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Lesson planning and structuring lesson </w:t>
            </w:r>
          </w:p>
          <w:p w14:paraId="009F6453"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Lập kế hoạch bài học và cấu trúc bài học  </w:t>
            </w:r>
          </w:p>
        </w:tc>
        <w:tc>
          <w:tcPr>
            <w:tcW w:w="3690" w:type="dxa"/>
          </w:tcPr>
          <w:p w14:paraId="7DD865CB"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5EB1DFBF" w14:textId="77777777" w:rsidTr="003661EB">
        <w:trPr>
          <w:jc w:val="center"/>
        </w:trPr>
        <w:tc>
          <w:tcPr>
            <w:tcW w:w="709" w:type="dxa"/>
          </w:tcPr>
          <w:p w14:paraId="55C4F0D8" w14:textId="77777777" w:rsidR="00FF4D78" w:rsidRPr="007766E7" w:rsidRDefault="00FF4D78" w:rsidP="007766E7">
            <w:pPr>
              <w:widowControl w:val="0"/>
              <w:spacing w:before="120"/>
              <w:rPr>
                <w:rFonts w:ascii="Times New Roman" w:hAnsi="Times New Roman"/>
                <w:sz w:val="26"/>
                <w:szCs w:val="26"/>
              </w:rPr>
            </w:pPr>
          </w:p>
          <w:p w14:paraId="7F5875A4" w14:textId="77777777" w:rsidR="00FF4D78" w:rsidRPr="007766E7" w:rsidRDefault="00FF4D78" w:rsidP="007766E7">
            <w:pPr>
              <w:widowControl w:val="0"/>
              <w:spacing w:before="120"/>
              <w:rPr>
                <w:rFonts w:ascii="Times New Roman" w:hAnsi="Times New Roman"/>
                <w:sz w:val="26"/>
                <w:szCs w:val="26"/>
              </w:rPr>
            </w:pPr>
          </w:p>
        </w:tc>
        <w:tc>
          <w:tcPr>
            <w:tcW w:w="4596" w:type="dxa"/>
          </w:tcPr>
          <w:p w14:paraId="7FA61959" w14:textId="77777777" w:rsidR="00FF4D78" w:rsidRPr="007766E7" w:rsidRDefault="00FF4D78" w:rsidP="007766E7">
            <w:pPr>
              <w:pStyle w:val="Title"/>
              <w:spacing w:before="120"/>
              <w:jc w:val="left"/>
              <w:rPr>
                <w:rFonts w:ascii="Times New Roman" w:hAnsi="Times New Roman"/>
                <w:sz w:val="26"/>
                <w:szCs w:val="26"/>
              </w:rPr>
            </w:pPr>
            <w:r w:rsidRPr="007766E7">
              <w:rPr>
                <w:rFonts w:ascii="Times New Roman" w:hAnsi="Times New Roman"/>
                <w:sz w:val="26"/>
                <w:szCs w:val="26"/>
              </w:rPr>
              <w:t>Giving lessons</w:t>
            </w:r>
          </w:p>
          <w:p w14:paraId="22276671"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Hướng dẫn bài học</w:t>
            </w:r>
          </w:p>
        </w:tc>
        <w:tc>
          <w:tcPr>
            <w:tcW w:w="3690" w:type="dxa"/>
          </w:tcPr>
          <w:p w14:paraId="5C91C14F"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11C61808" w14:textId="77777777" w:rsidTr="003661EB">
        <w:trPr>
          <w:trHeight w:val="368"/>
          <w:jc w:val="center"/>
        </w:trPr>
        <w:tc>
          <w:tcPr>
            <w:tcW w:w="709" w:type="dxa"/>
          </w:tcPr>
          <w:p w14:paraId="68E17960" w14:textId="77777777" w:rsidR="00FF4D78" w:rsidRPr="007766E7" w:rsidRDefault="00FF4D78" w:rsidP="007766E7">
            <w:pPr>
              <w:widowControl w:val="0"/>
              <w:spacing w:before="120"/>
              <w:rPr>
                <w:rFonts w:ascii="Times New Roman" w:hAnsi="Times New Roman"/>
                <w:sz w:val="26"/>
                <w:szCs w:val="26"/>
              </w:rPr>
            </w:pPr>
          </w:p>
        </w:tc>
        <w:tc>
          <w:tcPr>
            <w:tcW w:w="4596" w:type="dxa"/>
          </w:tcPr>
          <w:p w14:paraId="2CFA53A8"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Record keeping:  student progress </w:t>
            </w:r>
          </w:p>
          <w:p w14:paraId="1A683092"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Lưu trữ hồ sơ: tiến độ của trẻ </w:t>
            </w:r>
          </w:p>
        </w:tc>
        <w:tc>
          <w:tcPr>
            <w:tcW w:w="3690" w:type="dxa"/>
            <w:tcBorders>
              <w:bottom w:val="single" w:sz="4" w:space="0" w:color="auto"/>
            </w:tcBorders>
          </w:tcPr>
          <w:p w14:paraId="2A1C1108"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4D9E7CD2" w14:textId="77777777" w:rsidTr="003661EB">
        <w:trPr>
          <w:jc w:val="center"/>
        </w:trPr>
        <w:tc>
          <w:tcPr>
            <w:tcW w:w="709" w:type="dxa"/>
            <w:shd w:val="clear" w:color="auto" w:fill="FFE3D3"/>
          </w:tcPr>
          <w:p w14:paraId="7794A041" w14:textId="77777777" w:rsidR="00FF4D78" w:rsidRPr="007766E7" w:rsidRDefault="00FF4D78" w:rsidP="007766E7">
            <w:pPr>
              <w:widowControl w:val="0"/>
              <w:tabs>
                <w:tab w:val="left" w:pos="450"/>
                <w:tab w:val="left" w:pos="720"/>
                <w:tab w:val="left" w:pos="810"/>
                <w:tab w:val="left" w:pos="6480"/>
                <w:tab w:val="left" w:pos="8639"/>
              </w:tabs>
              <w:spacing w:before="120"/>
              <w:rPr>
                <w:rFonts w:ascii="Times New Roman" w:hAnsi="Times New Roman"/>
                <w:sz w:val="26"/>
                <w:szCs w:val="26"/>
              </w:rPr>
            </w:pPr>
            <w:r w:rsidRPr="007766E7">
              <w:rPr>
                <w:rFonts w:ascii="Times New Roman" w:hAnsi="Times New Roman"/>
                <w:sz w:val="26"/>
                <w:szCs w:val="26"/>
              </w:rPr>
              <w:lastRenderedPageBreak/>
              <w:t>C.</w:t>
            </w:r>
          </w:p>
        </w:tc>
        <w:tc>
          <w:tcPr>
            <w:tcW w:w="4596" w:type="dxa"/>
            <w:shd w:val="clear" w:color="auto" w:fill="FFE3D3"/>
          </w:tcPr>
          <w:p w14:paraId="1BD4C40B" w14:textId="77777777" w:rsidR="00FF4D78" w:rsidRPr="007766E7" w:rsidRDefault="00FF4D78" w:rsidP="007766E7">
            <w:pPr>
              <w:widowControl w:val="0"/>
              <w:tabs>
                <w:tab w:val="left" w:pos="450"/>
                <w:tab w:val="left" w:pos="720"/>
                <w:tab w:val="left" w:pos="810"/>
                <w:tab w:val="left" w:pos="6480"/>
                <w:tab w:val="left" w:pos="8639"/>
              </w:tabs>
              <w:spacing w:before="120"/>
              <w:rPr>
                <w:rFonts w:ascii="Times New Roman" w:hAnsi="Times New Roman"/>
                <w:sz w:val="26"/>
                <w:szCs w:val="26"/>
              </w:rPr>
            </w:pPr>
            <w:r w:rsidRPr="007766E7">
              <w:rPr>
                <w:rFonts w:ascii="Times New Roman" w:hAnsi="Times New Roman"/>
                <w:sz w:val="26"/>
                <w:szCs w:val="26"/>
              </w:rPr>
              <w:t xml:space="preserve">Daily Routine </w:t>
            </w:r>
          </w:p>
          <w:p w14:paraId="4C719929" w14:textId="77777777" w:rsidR="00FF4D78" w:rsidRPr="007766E7" w:rsidRDefault="00FF4D78" w:rsidP="007766E7">
            <w:pPr>
              <w:widowControl w:val="0"/>
              <w:tabs>
                <w:tab w:val="left" w:pos="450"/>
                <w:tab w:val="left" w:pos="720"/>
                <w:tab w:val="left" w:pos="810"/>
                <w:tab w:val="left" w:pos="6480"/>
                <w:tab w:val="left" w:pos="8639"/>
              </w:tabs>
              <w:spacing w:before="120"/>
              <w:rPr>
                <w:rFonts w:ascii="Times New Roman" w:hAnsi="Times New Roman"/>
                <w:i/>
                <w:sz w:val="26"/>
                <w:szCs w:val="26"/>
              </w:rPr>
            </w:pPr>
            <w:r w:rsidRPr="007766E7">
              <w:rPr>
                <w:rFonts w:ascii="Times New Roman" w:hAnsi="Times New Roman"/>
                <w:i/>
                <w:sz w:val="26"/>
                <w:szCs w:val="26"/>
              </w:rPr>
              <w:t xml:space="preserve">Công việc hàng ngày </w:t>
            </w:r>
          </w:p>
        </w:tc>
        <w:tc>
          <w:tcPr>
            <w:tcW w:w="3690" w:type="dxa"/>
            <w:shd w:val="clear" w:color="auto" w:fill="auto"/>
          </w:tcPr>
          <w:p w14:paraId="3D0D9874" w14:textId="77777777" w:rsidR="00FF4D78" w:rsidRPr="007766E7" w:rsidRDefault="00FF4D78" w:rsidP="007766E7">
            <w:pPr>
              <w:widowControl w:val="0"/>
              <w:tabs>
                <w:tab w:val="left" w:pos="450"/>
                <w:tab w:val="left" w:pos="720"/>
                <w:tab w:val="left" w:pos="810"/>
                <w:tab w:val="left" w:pos="6480"/>
                <w:tab w:val="left" w:pos="8639"/>
              </w:tabs>
              <w:spacing w:before="120"/>
              <w:rPr>
                <w:rFonts w:ascii="Times New Roman" w:hAnsi="Times New Roman"/>
                <w:sz w:val="26"/>
                <w:szCs w:val="26"/>
              </w:rPr>
            </w:pPr>
          </w:p>
        </w:tc>
      </w:tr>
      <w:tr w:rsidR="00FF4D78" w:rsidRPr="007766E7" w14:paraId="04F67F57" w14:textId="77777777" w:rsidTr="003661EB">
        <w:trPr>
          <w:jc w:val="center"/>
        </w:trPr>
        <w:tc>
          <w:tcPr>
            <w:tcW w:w="709" w:type="dxa"/>
          </w:tcPr>
          <w:p w14:paraId="54276698" w14:textId="77777777" w:rsidR="00FF4D78" w:rsidRPr="007766E7" w:rsidRDefault="00FF4D78" w:rsidP="007766E7">
            <w:pPr>
              <w:widowControl w:val="0"/>
              <w:spacing w:before="120"/>
              <w:rPr>
                <w:rFonts w:ascii="Times New Roman" w:hAnsi="Times New Roman"/>
                <w:sz w:val="26"/>
                <w:szCs w:val="26"/>
              </w:rPr>
            </w:pPr>
          </w:p>
        </w:tc>
        <w:tc>
          <w:tcPr>
            <w:tcW w:w="4596" w:type="dxa"/>
          </w:tcPr>
          <w:p w14:paraId="0697BB0D"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Giving a lesson to the entire class </w:t>
            </w:r>
          </w:p>
          <w:p w14:paraId="05EF8F6F"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Hướng dẫn bài học cho cả lớp </w:t>
            </w:r>
          </w:p>
        </w:tc>
        <w:tc>
          <w:tcPr>
            <w:tcW w:w="3690" w:type="dxa"/>
          </w:tcPr>
          <w:p w14:paraId="525E4128"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52F7F84A" w14:textId="77777777" w:rsidTr="003661EB">
        <w:trPr>
          <w:jc w:val="center"/>
        </w:trPr>
        <w:tc>
          <w:tcPr>
            <w:tcW w:w="709" w:type="dxa"/>
            <w:tcBorders>
              <w:bottom w:val="single" w:sz="4" w:space="0" w:color="auto"/>
            </w:tcBorders>
          </w:tcPr>
          <w:p w14:paraId="7F7FDDFB" w14:textId="77777777" w:rsidR="00FF4D78" w:rsidRPr="007766E7" w:rsidRDefault="00FF4D78" w:rsidP="007766E7">
            <w:pPr>
              <w:widowControl w:val="0"/>
              <w:spacing w:before="120"/>
              <w:rPr>
                <w:rFonts w:ascii="Times New Roman" w:hAnsi="Times New Roman"/>
                <w:sz w:val="26"/>
                <w:szCs w:val="26"/>
              </w:rPr>
            </w:pPr>
          </w:p>
        </w:tc>
        <w:tc>
          <w:tcPr>
            <w:tcW w:w="4596" w:type="dxa"/>
            <w:tcBorders>
              <w:bottom w:val="single" w:sz="4" w:space="0" w:color="auto"/>
            </w:tcBorders>
          </w:tcPr>
          <w:p w14:paraId="6773DAEB"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Uninterrupted work time </w:t>
            </w:r>
          </w:p>
          <w:p w14:paraId="62A26992"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Thời gian làm việc liên tục </w:t>
            </w:r>
          </w:p>
        </w:tc>
        <w:tc>
          <w:tcPr>
            <w:tcW w:w="3690" w:type="dxa"/>
          </w:tcPr>
          <w:p w14:paraId="0BB8FE14"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64573376" w14:textId="77777777" w:rsidTr="003661EB">
        <w:trPr>
          <w:jc w:val="center"/>
        </w:trPr>
        <w:tc>
          <w:tcPr>
            <w:tcW w:w="709" w:type="dxa"/>
            <w:shd w:val="clear" w:color="auto" w:fill="BAF7D9"/>
          </w:tcPr>
          <w:p w14:paraId="0DFD237A"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D.</w:t>
            </w:r>
          </w:p>
        </w:tc>
        <w:tc>
          <w:tcPr>
            <w:tcW w:w="4596" w:type="dxa"/>
            <w:shd w:val="clear" w:color="auto" w:fill="BAF7D9"/>
          </w:tcPr>
          <w:p w14:paraId="4346A4B6"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Classroom Leadership </w:t>
            </w:r>
          </w:p>
          <w:p w14:paraId="0829A619"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Lãnh đạo lớp học</w:t>
            </w:r>
          </w:p>
        </w:tc>
        <w:tc>
          <w:tcPr>
            <w:tcW w:w="3690" w:type="dxa"/>
          </w:tcPr>
          <w:p w14:paraId="40D5C79A"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5F387BE6" w14:textId="77777777" w:rsidTr="003661EB">
        <w:trPr>
          <w:jc w:val="center"/>
        </w:trPr>
        <w:tc>
          <w:tcPr>
            <w:tcW w:w="709" w:type="dxa"/>
          </w:tcPr>
          <w:p w14:paraId="005E31E1" w14:textId="77777777" w:rsidR="00FF4D78" w:rsidRPr="007766E7" w:rsidRDefault="00FF4D78" w:rsidP="007766E7">
            <w:pPr>
              <w:widowControl w:val="0"/>
              <w:spacing w:before="120"/>
              <w:rPr>
                <w:rFonts w:ascii="Times New Roman" w:hAnsi="Times New Roman"/>
                <w:sz w:val="26"/>
                <w:szCs w:val="26"/>
              </w:rPr>
            </w:pPr>
          </w:p>
        </w:tc>
        <w:tc>
          <w:tcPr>
            <w:tcW w:w="4596" w:type="dxa"/>
          </w:tcPr>
          <w:p w14:paraId="38AC2974" w14:textId="77777777" w:rsidR="00FF4D78" w:rsidRPr="007766E7" w:rsidRDefault="00FF4D78" w:rsidP="007766E7">
            <w:pPr>
              <w:pStyle w:val="Title"/>
              <w:spacing w:before="120"/>
              <w:jc w:val="left"/>
              <w:rPr>
                <w:rFonts w:ascii="Times New Roman" w:hAnsi="Times New Roman"/>
                <w:sz w:val="26"/>
                <w:szCs w:val="26"/>
              </w:rPr>
            </w:pPr>
            <w:r w:rsidRPr="007766E7">
              <w:rPr>
                <w:rFonts w:ascii="Times New Roman" w:hAnsi="Times New Roman"/>
                <w:sz w:val="26"/>
                <w:szCs w:val="26"/>
              </w:rPr>
              <w:t>Effective communication</w:t>
            </w:r>
          </w:p>
          <w:p w14:paraId="3FBF2122"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Giao tiếp hiệu quả </w:t>
            </w:r>
          </w:p>
        </w:tc>
        <w:tc>
          <w:tcPr>
            <w:tcW w:w="3690" w:type="dxa"/>
            <w:tcBorders>
              <w:bottom w:val="single" w:sz="4" w:space="0" w:color="auto"/>
            </w:tcBorders>
          </w:tcPr>
          <w:p w14:paraId="2266DCFC"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25FACE93" w14:textId="77777777" w:rsidTr="003661EB">
        <w:trPr>
          <w:jc w:val="center"/>
        </w:trPr>
        <w:tc>
          <w:tcPr>
            <w:tcW w:w="709" w:type="dxa"/>
          </w:tcPr>
          <w:p w14:paraId="14F603EB" w14:textId="77777777" w:rsidR="00FF4D78" w:rsidRPr="007766E7" w:rsidRDefault="00FF4D78" w:rsidP="007766E7">
            <w:pPr>
              <w:widowControl w:val="0"/>
              <w:spacing w:before="120"/>
              <w:rPr>
                <w:rFonts w:ascii="Times New Roman" w:hAnsi="Times New Roman"/>
                <w:sz w:val="26"/>
                <w:szCs w:val="26"/>
              </w:rPr>
            </w:pPr>
          </w:p>
        </w:tc>
        <w:tc>
          <w:tcPr>
            <w:tcW w:w="4596" w:type="dxa"/>
          </w:tcPr>
          <w:p w14:paraId="3D010E49" w14:textId="77777777" w:rsidR="00FF4D78" w:rsidRPr="007766E7" w:rsidRDefault="00FF4D78" w:rsidP="007766E7">
            <w:pPr>
              <w:pStyle w:val="Title"/>
              <w:spacing w:before="120"/>
              <w:jc w:val="left"/>
              <w:rPr>
                <w:rFonts w:ascii="Times New Roman" w:hAnsi="Times New Roman"/>
                <w:sz w:val="26"/>
                <w:szCs w:val="26"/>
              </w:rPr>
            </w:pPr>
            <w:r w:rsidRPr="007766E7">
              <w:rPr>
                <w:rFonts w:ascii="Times New Roman" w:hAnsi="Times New Roman"/>
                <w:sz w:val="26"/>
                <w:szCs w:val="26"/>
              </w:rPr>
              <w:t>Overviewing class and intervention during uninterrupted work cycle</w:t>
            </w:r>
          </w:p>
          <w:p w14:paraId="6C8DDE09"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Quan sát lớp học và can thiệp trong chu trình làm việc liên tục </w:t>
            </w:r>
          </w:p>
        </w:tc>
        <w:tc>
          <w:tcPr>
            <w:tcW w:w="3690" w:type="dxa"/>
            <w:tcBorders>
              <w:bottom w:val="single" w:sz="4" w:space="0" w:color="auto"/>
            </w:tcBorders>
          </w:tcPr>
          <w:p w14:paraId="198BDF1B" w14:textId="77777777" w:rsidR="00FF4D78" w:rsidRPr="007766E7" w:rsidRDefault="00FF4D78" w:rsidP="007766E7">
            <w:pPr>
              <w:widowControl w:val="0"/>
              <w:spacing w:before="120"/>
              <w:rPr>
                <w:rFonts w:ascii="Times New Roman" w:hAnsi="Times New Roman"/>
                <w:sz w:val="26"/>
                <w:szCs w:val="26"/>
              </w:rPr>
            </w:pPr>
          </w:p>
        </w:tc>
      </w:tr>
      <w:tr w:rsidR="00FF4D78" w:rsidRPr="007766E7" w14:paraId="25504B3F" w14:textId="77777777" w:rsidTr="003661EB">
        <w:trPr>
          <w:jc w:val="center"/>
        </w:trPr>
        <w:tc>
          <w:tcPr>
            <w:tcW w:w="709" w:type="dxa"/>
            <w:shd w:val="clear" w:color="auto" w:fill="EDD1FF"/>
          </w:tcPr>
          <w:p w14:paraId="21D3A6FC" w14:textId="77777777" w:rsidR="00FF4D78" w:rsidRPr="007766E7" w:rsidRDefault="00FF4D78" w:rsidP="007766E7">
            <w:pPr>
              <w:widowControl w:val="0"/>
              <w:tabs>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E.</w:t>
            </w:r>
          </w:p>
        </w:tc>
        <w:tc>
          <w:tcPr>
            <w:tcW w:w="4596" w:type="dxa"/>
            <w:shd w:val="clear" w:color="auto" w:fill="EDD1FF"/>
          </w:tcPr>
          <w:p w14:paraId="4FB9D342"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Parent Education </w:t>
            </w:r>
          </w:p>
          <w:p w14:paraId="26EA7048"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Giáo dục phụ huynh </w:t>
            </w:r>
          </w:p>
        </w:tc>
        <w:tc>
          <w:tcPr>
            <w:tcW w:w="3690" w:type="dxa"/>
            <w:shd w:val="clear" w:color="auto" w:fill="auto"/>
          </w:tcPr>
          <w:p w14:paraId="0AE243D0" w14:textId="77777777" w:rsidR="00FF4D78" w:rsidRPr="007766E7" w:rsidRDefault="00FF4D78" w:rsidP="007766E7">
            <w:pPr>
              <w:widowControl w:val="0"/>
              <w:tabs>
                <w:tab w:val="left" w:pos="720"/>
                <w:tab w:val="left" w:pos="6480"/>
                <w:tab w:val="left" w:pos="8639"/>
              </w:tabs>
              <w:spacing w:before="120"/>
              <w:rPr>
                <w:rFonts w:ascii="Times New Roman" w:hAnsi="Times New Roman"/>
                <w:sz w:val="26"/>
                <w:szCs w:val="26"/>
              </w:rPr>
            </w:pPr>
          </w:p>
        </w:tc>
      </w:tr>
      <w:tr w:rsidR="00FF4D78" w:rsidRPr="007766E7" w14:paraId="17B2DAF0" w14:textId="77777777" w:rsidTr="003661EB">
        <w:trPr>
          <w:jc w:val="center"/>
        </w:trPr>
        <w:tc>
          <w:tcPr>
            <w:tcW w:w="709" w:type="dxa"/>
          </w:tcPr>
          <w:p w14:paraId="14636AB5" w14:textId="77777777" w:rsidR="00FF4D78" w:rsidRPr="007766E7" w:rsidRDefault="00FF4D78" w:rsidP="007766E7">
            <w:pPr>
              <w:widowControl w:val="0"/>
              <w:tabs>
                <w:tab w:val="left" w:pos="720"/>
                <w:tab w:val="left" w:pos="6480"/>
                <w:tab w:val="left" w:pos="8639"/>
              </w:tabs>
              <w:spacing w:before="120"/>
              <w:rPr>
                <w:rFonts w:ascii="Times New Roman" w:hAnsi="Times New Roman"/>
                <w:sz w:val="26"/>
                <w:szCs w:val="26"/>
              </w:rPr>
            </w:pPr>
          </w:p>
        </w:tc>
        <w:tc>
          <w:tcPr>
            <w:tcW w:w="4596" w:type="dxa"/>
          </w:tcPr>
          <w:p w14:paraId="45016BC8"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Parent meetings </w:t>
            </w:r>
          </w:p>
          <w:p w14:paraId="6290C32D"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Họp phụ huynh </w:t>
            </w:r>
          </w:p>
        </w:tc>
        <w:tc>
          <w:tcPr>
            <w:tcW w:w="3690" w:type="dxa"/>
          </w:tcPr>
          <w:p w14:paraId="669C8849" w14:textId="77777777" w:rsidR="00FF4D78" w:rsidRPr="007766E7" w:rsidRDefault="00FF4D78" w:rsidP="007766E7">
            <w:pPr>
              <w:widowControl w:val="0"/>
              <w:tabs>
                <w:tab w:val="left" w:pos="720"/>
                <w:tab w:val="left" w:pos="6480"/>
                <w:tab w:val="left" w:pos="8639"/>
              </w:tabs>
              <w:spacing w:before="120"/>
              <w:rPr>
                <w:rFonts w:ascii="Times New Roman" w:hAnsi="Times New Roman"/>
                <w:b/>
                <w:sz w:val="26"/>
                <w:szCs w:val="26"/>
              </w:rPr>
            </w:pPr>
          </w:p>
          <w:p w14:paraId="1E254ACA" w14:textId="77777777" w:rsidR="00FF4D78" w:rsidRPr="007766E7" w:rsidRDefault="00FF4D78" w:rsidP="007766E7">
            <w:pPr>
              <w:widowControl w:val="0"/>
              <w:tabs>
                <w:tab w:val="left" w:pos="720"/>
                <w:tab w:val="left" w:pos="6480"/>
                <w:tab w:val="left" w:pos="8639"/>
              </w:tabs>
              <w:spacing w:before="120"/>
              <w:rPr>
                <w:rFonts w:ascii="Times New Roman" w:hAnsi="Times New Roman"/>
                <w:b/>
                <w:sz w:val="26"/>
                <w:szCs w:val="26"/>
              </w:rPr>
            </w:pPr>
          </w:p>
        </w:tc>
      </w:tr>
      <w:tr w:rsidR="00FF4D78" w:rsidRPr="007766E7" w14:paraId="4F35B419" w14:textId="77777777" w:rsidTr="003661EB">
        <w:trPr>
          <w:jc w:val="center"/>
        </w:trPr>
        <w:tc>
          <w:tcPr>
            <w:tcW w:w="709" w:type="dxa"/>
            <w:tcBorders>
              <w:bottom w:val="single" w:sz="4" w:space="0" w:color="auto"/>
            </w:tcBorders>
          </w:tcPr>
          <w:p w14:paraId="4385DB77" w14:textId="77777777" w:rsidR="00FF4D78" w:rsidRPr="007766E7" w:rsidRDefault="00FF4D78" w:rsidP="007766E7">
            <w:pPr>
              <w:widowControl w:val="0"/>
              <w:tabs>
                <w:tab w:val="left" w:pos="720"/>
                <w:tab w:val="left" w:pos="6480"/>
                <w:tab w:val="left" w:pos="8639"/>
              </w:tabs>
              <w:spacing w:before="120"/>
              <w:rPr>
                <w:rFonts w:ascii="Times New Roman" w:hAnsi="Times New Roman"/>
                <w:sz w:val="26"/>
                <w:szCs w:val="26"/>
              </w:rPr>
            </w:pPr>
          </w:p>
        </w:tc>
        <w:tc>
          <w:tcPr>
            <w:tcW w:w="4596" w:type="dxa"/>
            <w:tcBorders>
              <w:bottom w:val="single" w:sz="4" w:space="0" w:color="auto"/>
            </w:tcBorders>
          </w:tcPr>
          <w:p w14:paraId="01413981" w14:textId="77777777" w:rsidR="00FF4D78" w:rsidRPr="007766E7" w:rsidRDefault="00FF4D78"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Parent-Teacher conferences and reports </w:t>
            </w:r>
          </w:p>
          <w:p w14:paraId="3E47B21A" w14:textId="77777777" w:rsidR="00FF4D78" w:rsidRPr="007766E7" w:rsidRDefault="00FF4D78"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Hội thảo phụ huynh - giáo viên và báo cáo </w:t>
            </w:r>
          </w:p>
        </w:tc>
        <w:tc>
          <w:tcPr>
            <w:tcW w:w="3690" w:type="dxa"/>
          </w:tcPr>
          <w:p w14:paraId="5F8857AD" w14:textId="77777777" w:rsidR="00FF4D78" w:rsidRPr="007766E7" w:rsidRDefault="00FF4D78" w:rsidP="007766E7">
            <w:pPr>
              <w:widowControl w:val="0"/>
              <w:tabs>
                <w:tab w:val="left" w:pos="720"/>
                <w:tab w:val="left" w:pos="6480"/>
                <w:tab w:val="left" w:pos="8639"/>
              </w:tabs>
              <w:spacing w:before="120"/>
              <w:rPr>
                <w:rFonts w:ascii="Times New Roman" w:hAnsi="Times New Roman"/>
                <w:b/>
                <w:sz w:val="26"/>
                <w:szCs w:val="26"/>
              </w:rPr>
            </w:pPr>
          </w:p>
          <w:p w14:paraId="0C98710D" w14:textId="77777777" w:rsidR="00FF4D78" w:rsidRPr="007766E7" w:rsidRDefault="00FF4D78" w:rsidP="007766E7">
            <w:pPr>
              <w:widowControl w:val="0"/>
              <w:tabs>
                <w:tab w:val="left" w:pos="720"/>
                <w:tab w:val="left" w:pos="6480"/>
                <w:tab w:val="left" w:pos="8639"/>
              </w:tabs>
              <w:spacing w:before="120"/>
              <w:rPr>
                <w:rFonts w:ascii="Times New Roman" w:hAnsi="Times New Roman"/>
                <w:b/>
                <w:sz w:val="26"/>
                <w:szCs w:val="26"/>
              </w:rPr>
            </w:pPr>
          </w:p>
        </w:tc>
      </w:tr>
      <w:tr w:rsidR="00FF4D78" w:rsidRPr="007766E7" w14:paraId="34E67869" w14:textId="77777777" w:rsidTr="003661EB">
        <w:trPr>
          <w:jc w:val="center"/>
        </w:trPr>
        <w:tc>
          <w:tcPr>
            <w:tcW w:w="709" w:type="dxa"/>
            <w:tcBorders>
              <w:bottom w:val="single" w:sz="4" w:space="0" w:color="auto"/>
            </w:tcBorders>
            <w:shd w:val="clear" w:color="auto" w:fill="FFC3EE"/>
          </w:tcPr>
          <w:p w14:paraId="5A4AFBA5" w14:textId="77777777" w:rsidR="00FF4D78" w:rsidRPr="007766E7" w:rsidRDefault="00FF4D78" w:rsidP="007766E7">
            <w:pPr>
              <w:widowControl w:val="0"/>
              <w:tabs>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 xml:space="preserve">F.  </w:t>
            </w:r>
          </w:p>
        </w:tc>
        <w:tc>
          <w:tcPr>
            <w:tcW w:w="4596" w:type="dxa"/>
            <w:tcBorders>
              <w:bottom w:val="single" w:sz="4" w:space="0" w:color="auto"/>
            </w:tcBorders>
            <w:shd w:val="clear" w:color="auto" w:fill="FFC3EE"/>
          </w:tcPr>
          <w:p w14:paraId="09A4DD9C"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What are your most important needs now as an adult learner?</w:t>
            </w:r>
          </w:p>
          <w:p w14:paraId="14D65608" w14:textId="77777777" w:rsidR="00FF4D78" w:rsidRPr="007766E7" w:rsidRDefault="00FF4D78" w:rsidP="007766E7">
            <w:pPr>
              <w:widowControl w:val="0"/>
              <w:spacing w:before="120"/>
              <w:rPr>
                <w:rFonts w:ascii="Times New Roman" w:hAnsi="Times New Roman"/>
                <w:i/>
                <w:sz w:val="26"/>
                <w:szCs w:val="26"/>
              </w:rPr>
            </w:pPr>
            <w:r w:rsidRPr="007766E7">
              <w:rPr>
                <w:rFonts w:ascii="Times New Roman" w:hAnsi="Times New Roman"/>
                <w:i/>
                <w:sz w:val="26"/>
                <w:szCs w:val="26"/>
              </w:rPr>
              <w:t>Bạn cần gì nhất bây giờ với tư cách là một học viên?</w:t>
            </w:r>
          </w:p>
        </w:tc>
        <w:tc>
          <w:tcPr>
            <w:tcW w:w="3690" w:type="dxa"/>
          </w:tcPr>
          <w:p w14:paraId="7DAF38C2" w14:textId="77777777" w:rsidR="00FF4D78" w:rsidRPr="007766E7" w:rsidRDefault="00FF4D78" w:rsidP="007766E7">
            <w:pPr>
              <w:widowControl w:val="0"/>
              <w:tabs>
                <w:tab w:val="left" w:pos="720"/>
                <w:tab w:val="left" w:pos="6480"/>
                <w:tab w:val="left" w:pos="8639"/>
              </w:tabs>
              <w:spacing w:before="120"/>
              <w:rPr>
                <w:rFonts w:ascii="Times New Roman" w:hAnsi="Times New Roman"/>
                <w:b/>
                <w:sz w:val="26"/>
                <w:szCs w:val="26"/>
              </w:rPr>
            </w:pPr>
          </w:p>
          <w:p w14:paraId="46217219" w14:textId="77777777" w:rsidR="00FF4D78" w:rsidRPr="007766E7" w:rsidRDefault="00FF4D78" w:rsidP="007766E7">
            <w:pPr>
              <w:widowControl w:val="0"/>
              <w:tabs>
                <w:tab w:val="left" w:pos="720"/>
                <w:tab w:val="left" w:pos="6480"/>
                <w:tab w:val="left" w:pos="8639"/>
              </w:tabs>
              <w:spacing w:before="120"/>
              <w:rPr>
                <w:rFonts w:ascii="Times New Roman" w:hAnsi="Times New Roman"/>
                <w:b/>
                <w:sz w:val="26"/>
                <w:szCs w:val="26"/>
              </w:rPr>
            </w:pPr>
          </w:p>
          <w:p w14:paraId="0C22FA3C" w14:textId="77777777" w:rsidR="00FF4D78" w:rsidRPr="007766E7" w:rsidRDefault="00FF4D78" w:rsidP="007766E7">
            <w:pPr>
              <w:widowControl w:val="0"/>
              <w:tabs>
                <w:tab w:val="left" w:pos="720"/>
                <w:tab w:val="left" w:pos="6480"/>
                <w:tab w:val="left" w:pos="8639"/>
              </w:tabs>
              <w:spacing w:before="120"/>
              <w:rPr>
                <w:rFonts w:ascii="Times New Roman" w:hAnsi="Times New Roman"/>
                <w:b/>
                <w:sz w:val="26"/>
                <w:szCs w:val="26"/>
              </w:rPr>
            </w:pPr>
          </w:p>
        </w:tc>
      </w:tr>
      <w:tr w:rsidR="00FF4D78" w:rsidRPr="007766E7" w14:paraId="287A9A4D" w14:textId="77777777" w:rsidTr="003661EB">
        <w:trPr>
          <w:jc w:val="center"/>
        </w:trPr>
        <w:tc>
          <w:tcPr>
            <w:tcW w:w="709" w:type="dxa"/>
            <w:shd w:val="clear" w:color="auto" w:fill="D0E0FF"/>
          </w:tcPr>
          <w:p w14:paraId="08A618DC" w14:textId="77777777" w:rsidR="00FF4D78" w:rsidRPr="007766E7" w:rsidRDefault="00FF4D78" w:rsidP="007766E7">
            <w:pPr>
              <w:widowControl w:val="0"/>
              <w:tabs>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G.</w:t>
            </w:r>
          </w:p>
        </w:tc>
        <w:tc>
          <w:tcPr>
            <w:tcW w:w="4596" w:type="dxa"/>
            <w:shd w:val="clear" w:color="auto" w:fill="D0E0FF"/>
          </w:tcPr>
          <w:p w14:paraId="671452B0" w14:textId="77777777" w:rsidR="00FF4D78" w:rsidRPr="007766E7" w:rsidRDefault="00FF4D78" w:rsidP="007766E7">
            <w:pPr>
              <w:widowControl w:val="0"/>
              <w:spacing w:before="120"/>
              <w:rPr>
                <w:rFonts w:ascii="Times New Roman" w:hAnsi="Times New Roman"/>
                <w:sz w:val="26"/>
                <w:szCs w:val="26"/>
              </w:rPr>
            </w:pPr>
            <w:r w:rsidRPr="007766E7">
              <w:rPr>
                <w:rFonts w:ascii="Times New Roman" w:hAnsi="Times New Roman"/>
                <w:sz w:val="26"/>
                <w:szCs w:val="26"/>
              </w:rPr>
              <w:t xml:space="preserve">What issues would you most like the Field Consultant to observe for or address during the visit? </w:t>
            </w:r>
          </w:p>
          <w:p w14:paraId="11B50E92" w14:textId="77777777" w:rsidR="00FF4D78" w:rsidRPr="007766E7" w:rsidRDefault="00FF4D78" w:rsidP="007766E7">
            <w:pPr>
              <w:widowControl w:val="0"/>
              <w:spacing w:before="120"/>
              <w:rPr>
                <w:rFonts w:ascii="Times New Roman" w:hAnsi="Times New Roman"/>
                <w:i/>
                <w:sz w:val="26"/>
                <w:szCs w:val="26"/>
              </w:rPr>
            </w:pPr>
            <w:r w:rsidRPr="007766E7">
              <w:rPr>
                <w:rFonts w:ascii="Times New Roman" w:hAnsi="Times New Roman"/>
                <w:i/>
                <w:sz w:val="26"/>
                <w:szCs w:val="26"/>
              </w:rPr>
              <w:t xml:space="preserve">Bạn muốn Giám Sát Viên Thực Địa quan sát và giải quyết vấn đề gì nhất trong suốt chuyến viếng thăm? </w:t>
            </w:r>
          </w:p>
        </w:tc>
        <w:tc>
          <w:tcPr>
            <w:tcW w:w="3690" w:type="dxa"/>
          </w:tcPr>
          <w:p w14:paraId="69FCA857" w14:textId="77777777" w:rsidR="00FF4D78" w:rsidRPr="007766E7" w:rsidRDefault="00FF4D78" w:rsidP="007766E7">
            <w:pPr>
              <w:widowControl w:val="0"/>
              <w:tabs>
                <w:tab w:val="left" w:pos="720"/>
                <w:tab w:val="left" w:pos="6480"/>
                <w:tab w:val="left" w:pos="8639"/>
              </w:tabs>
              <w:spacing w:before="120"/>
              <w:rPr>
                <w:rFonts w:ascii="Times New Roman" w:hAnsi="Times New Roman"/>
                <w:b/>
                <w:sz w:val="26"/>
                <w:szCs w:val="26"/>
              </w:rPr>
            </w:pPr>
          </w:p>
          <w:p w14:paraId="1CD2FF61" w14:textId="77777777" w:rsidR="00FF4D78" w:rsidRPr="007766E7" w:rsidRDefault="00FF4D78" w:rsidP="007766E7">
            <w:pPr>
              <w:widowControl w:val="0"/>
              <w:tabs>
                <w:tab w:val="left" w:pos="720"/>
                <w:tab w:val="left" w:pos="6480"/>
                <w:tab w:val="left" w:pos="8639"/>
              </w:tabs>
              <w:spacing w:before="120"/>
              <w:rPr>
                <w:rFonts w:ascii="Times New Roman" w:hAnsi="Times New Roman"/>
                <w:b/>
                <w:sz w:val="26"/>
                <w:szCs w:val="26"/>
              </w:rPr>
            </w:pPr>
          </w:p>
          <w:p w14:paraId="659BE3AF" w14:textId="77777777" w:rsidR="00FF4D78" w:rsidRPr="007766E7" w:rsidRDefault="00FF4D78" w:rsidP="007766E7">
            <w:pPr>
              <w:widowControl w:val="0"/>
              <w:tabs>
                <w:tab w:val="left" w:pos="720"/>
                <w:tab w:val="left" w:pos="6480"/>
                <w:tab w:val="left" w:pos="8639"/>
              </w:tabs>
              <w:spacing w:before="120"/>
              <w:rPr>
                <w:rFonts w:ascii="Times New Roman" w:hAnsi="Times New Roman"/>
                <w:b/>
                <w:sz w:val="26"/>
                <w:szCs w:val="26"/>
              </w:rPr>
            </w:pPr>
          </w:p>
        </w:tc>
      </w:tr>
    </w:tbl>
    <w:p w14:paraId="529FF32D" w14:textId="77777777" w:rsidR="00D72637" w:rsidRPr="007766E7" w:rsidRDefault="00D72637" w:rsidP="007766E7">
      <w:pPr>
        <w:widowControl w:val="0"/>
        <w:spacing w:before="120"/>
        <w:rPr>
          <w:rFonts w:ascii="Times New Roman" w:hAnsi="Times New Roman"/>
          <w:sz w:val="26"/>
          <w:szCs w:val="26"/>
        </w:rPr>
      </w:pPr>
    </w:p>
    <w:p w14:paraId="5777C737" w14:textId="09059ED4" w:rsidR="00B073C4" w:rsidRPr="007766E7" w:rsidRDefault="00B073C4" w:rsidP="007766E7">
      <w:pPr>
        <w:spacing w:before="120"/>
        <w:rPr>
          <w:rFonts w:ascii="Times New Roman" w:hAnsi="Times New Roman"/>
          <w:sz w:val="26"/>
          <w:szCs w:val="26"/>
        </w:rPr>
      </w:pPr>
      <w:r w:rsidRPr="007766E7">
        <w:rPr>
          <w:rFonts w:ascii="Times New Roman" w:hAnsi="Times New Roman"/>
          <w:sz w:val="26"/>
          <w:szCs w:val="26"/>
        </w:rPr>
        <w:br w:type="page"/>
      </w:r>
    </w:p>
    <w:p w14:paraId="1175CFE4" w14:textId="77777777" w:rsidR="00B073C4" w:rsidRPr="007766E7" w:rsidRDefault="00B073C4" w:rsidP="007766E7">
      <w:pPr>
        <w:pStyle w:val="Heading1"/>
        <w:rPr>
          <w:rFonts w:eastAsia="SimSun" w:cs="Times New Roman"/>
          <w:color w:val="538135" w:themeColor="accent6" w:themeShade="BF"/>
          <w:sz w:val="50"/>
          <w:szCs w:val="50"/>
          <w:lang w:eastAsia="ja-JP"/>
        </w:rPr>
      </w:pPr>
      <w:bookmarkStart w:id="30" w:name="_Toc122572608"/>
      <w:r w:rsidRPr="007766E7">
        <w:rPr>
          <w:rFonts w:eastAsia="SimSun" w:cs="Times New Roman"/>
          <w:color w:val="538135" w:themeColor="accent6" w:themeShade="BF"/>
          <w:sz w:val="50"/>
          <w:szCs w:val="50"/>
        </w:rPr>
        <w:lastRenderedPageBreak/>
        <w:t xml:space="preserve">FIFTH MONTH/ </w:t>
      </w:r>
      <w:r w:rsidRPr="007766E7">
        <w:rPr>
          <w:rFonts w:eastAsia="SimSun" w:cs="Times New Roman"/>
          <w:i/>
          <w:iCs/>
          <w:color w:val="538135" w:themeColor="accent6" w:themeShade="BF"/>
          <w:sz w:val="50"/>
          <w:szCs w:val="50"/>
        </w:rPr>
        <w:t>THÁNG THỨ NĂM</w:t>
      </w:r>
      <w:bookmarkEnd w:id="30"/>
      <w:r w:rsidRPr="007766E7">
        <w:rPr>
          <w:rFonts w:eastAsia="SimSun" w:cs="Times New Roman"/>
          <w:color w:val="538135" w:themeColor="accent6" w:themeShade="BF"/>
          <w:sz w:val="50"/>
          <w:szCs w:val="50"/>
        </w:rPr>
        <w:t xml:space="preserve"> </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1170"/>
      </w:tblGrid>
      <w:tr w:rsidR="00B073C4" w:rsidRPr="007766E7" w14:paraId="2A02658E" w14:textId="77777777" w:rsidTr="003661EB">
        <w:trPr>
          <w:trHeight w:val="1062"/>
        </w:trPr>
        <w:tc>
          <w:tcPr>
            <w:tcW w:w="7830" w:type="dxa"/>
          </w:tcPr>
          <w:p w14:paraId="6FB51E7D" w14:textId="77777777" w:rsidR="00B073C4" w:rsidRPr="007766E7" w:rsidRDefault="00B073C4" w:rsidP="007766E7">
            <w:pPr>
              <w:spacing w:before="120"/>
              <w:jc w:val="center"/>
              <w:rPr>
                <w:rFonts w:ascii="Times New Roman" w:hAnsi="Times New Roman"/>
                <w:b/>
                <w:bCs/>
                <w:color w:val="538135" w:themeColor="accent6" w:themeShade="BF"/>
                <w:sz w:val="30"/>
                <w:szCs w:val="30"/>
              </w:rPr>
            </w:pPr>
            <w:r w:rsidRPr="007766E7">
              <w:rPr>
                <w:rFonts w:ascii="Times New Roman" w:eastAsia="SimSun" w:hAnsi="Times New Roman"/>
                <w:b/>
                <w:bCs/>
                <w:color w:val="538135" w:themeColor="accent6" w:themeShade="BF"/>
                <w:sz w:val="30"/>
                <w:szCs w:val="30"/>
                <w:lang w:eastAsia="ja-JP"/>
              </w:rPr>
              <w:t xml:space="preserve">From/ </w:t>
            </w:r>
            <w:r w:rsidRPr="007766E7">
              <w:rPr>
                <w:rFonts w:ascii="Times New Roman" w:eastAsia="SimSun" w:hAnsi="Times New Roman"/>
                <w:b/>
                <w:bCs/>
                <w:i/>
                <w:color w:val="538135" w:themeColor="accent6" w:themeShade="BF"/>
                <w:sz w:val="30"/>
                <w:szCs w:val="30"/>
                <w:lang w:eastAsia="ja-JP"/>
              </w:rPr>
              <w:t>từ</w:t>
            </w:r>
            <w:r w:rsidRPr="007766E7">
              <w:rPr>
                <w:rFonts w:ascii="Times New Roman" w:eastAsia="SimSun" w:hAnsi="Times New Roman"/>
                <w:b/>
                <w:bCs/>
                <w:color w:val="538135" w:themeColor="accent6" w:themeShade="BF"/>
                <w:sz w:val="30"/>
                <w:szCs w:val="30"/>
                <w:lang w:eastAsia="ja-JP"/>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r w:rsidRPr="007766E7">
              <w:rPr>
                <w:rFonts w:ascii="Times New Roman" w:hAnsi="Times New Roman"/>
                <w:b/>
                <w:bCs/>
                <w:color w:val="538135" w:themeColor="accent6" w:themeShade="BF"/>
                <w:sz w:val="30"/>
                <w:szCs w:val="30"/>
              </w:rPr>
              <w:t xml:space="preserve"> </w:t>
            </w:r>
            <w:r w:rsidRPr="007766E7">
              <w:rPr>
                <w:rFonts w:ascii="Times New Roman" w:eastAsia="SimSun" w:hAnsi="Times New Roman"/>
                <w:b/>
                <w:bCs/>
                <w:color w:val="538135" w:themeColor="accent6" w:themeShade="BF"/>
                <w:sz w:val="30"/>
                <w:szCs w:val="30"/>
                <w:lang w:eastAsia="ja-JP"/>
              </w:rPr>
              <w:t xml:space="preserve">              To/ </w:t>
            </w:r>
            <w:r w:rsidRPr="007766E7">
              <w:rPr>
                <w:rFonts w:ascii="Times New Roman" w:eastAsia="SimSun" w:hAnsi="Times New Roman"/>
                <w:b/>
                <w:bCs/>
                <w:i/>
                <w:color w:val="538135" w:themeColor="accent6" w:themeShade="BF"/>
                <w:sz w:val="30"/>
                <w:szCs w:val="30"/>
                <w:lang w:eastAsia="ja-JP"/>
              </w:rPr>
              <w:t>Đến:</w:t>
            </w:r>
            <w:r w:rsidRPr="007766E7">
              <w:rPr>
                <w:rFonts w:ascii="Times New Roman" w:eastAsia="SimSun" w:hAnsi="Times New Roman"/>
                <w:b/>
                <w:bCs/>
                <w:color w:val="538135" w:themeColor="accent6" w:themeShade="BF"/>
                <w:sz w:val="30"/>
                <w:szCs w:val="30"/>
                <w:lang w:eastAsia="ja-JP"/>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p>
          <w:p w14:paraId="125F9840" w14:textId="77777777" w:rsidR="00B073C4" w:rsidRPr="007766E7" w:rsidRDefault="00B073C4" w:rsidP="007766E7">
            <w:pPr>
              <w:spacing w:before="120"/>
              <w:jc w:val="center"/>
              <w:rPr>
                <w:rFonts w:ascii="Times New Roman" w:eastAsia="SimSun" w:hAnsi="Times New Roman"/>
                <w:b/>
                <w:bCs/>
                <w:sz w:val="30"/>
                <w:szCs w:val="30"/>
                <w:lang w:eastAsia="ja-JP"/>
              </w:rPr>
            </w:pPr>
            <w:r w:rsidRPr="007766E7">
              <w:rPr>
                <w:rFonts w:ascii="Times New Roman" w:hAnsi="Times New Roman"/>
                <w:b/>
                <w:bCs/>
                <w:color w:val="538135" w:themeColor="accent6" w:themeShade="BF"/>
                <w:sz w:val="30"/>
                <w:szCs w:val="30"/>
              </w:rPr>
              <w:t xml:space="preserve">Date Due/ </w:t>
            </w:r>
            <w:r w:rsidRPr="007766E7">
              <w:rPr>
                <w:rFonts w:ascii="Times New Roman" w:hAnsi="Times New Roman"/>
                <w:b/>
                <w:bCs/>
                <w:i/>
                <w:color w:val="538135" w:themeColor="accent6" w:themeShade="BF"/>
                <w:sz w:val="30"/>
                <w:szCs w:val="30"/>
              </w:rPr>
              <w:t>Thời hạn</w:t>
            </w:r>
            <w:r w:rsidRPr="007766E7">
              <w:rPr>
                <w:rFonts w:ascii="Times New Roman" w:hAnsi="Times New Roman"/>
                <w:b/>
                <w:bCs/>
                <w:color w:val="538135" w:themeColor="accent6" w:themeShade="BF"/>
                <w:sz w:val="30"/>
                <w:szCs w:val="30"/>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p>
        </w:tc>
        <w:tc>
          <w:tcPr>
            <w:tcW w:w="1170" w:type="dxa"/>
            <w:shd w:val="clear" w:color="auto" w:fill="538135" w:themeFill="accent6" w:themeFillShade="BF"/>
          </w:tcPr>
          <w:p w14:paraId="78608605" w14:textId="77777777" w:rsidR="00B073C4" w:rsidRPr="007766E7" w:rsidRDefault="00B073C4" w:rsidP="007766E7">
            <w:pPr>
              <w:spacing w:before="120"/>
              <w:jc w:val="center"/>
              <w:rPr>
                <w:rFonts w:ascii="Times New Roman" w:eastAsia="SimSun" w:hAnsi="Times New Roman"/>
                <w:b/>
                <w:bCs/>
                <w:sz w:val="70"/>
                <w:szCs w:val="70"/>
                <w:lang w:eastAsia="ja-JP"/>
              </w:rPr>
            </w:pPr>
            <w:r w:rsidRPr="007766E7">
              <w:rPr>
                <w:rFonts w:ascii="Times New Roman" w:eastAsia="SimSun" w:hAnsi="Times New Roman"/>
                <w:b/>
                <w:bCs/>
                <w:color w:val="FFFFFF" w:themeColor="background1"/>
                <w:sz w:val="70"/>
                <w:szCs w:val="70"/>
                <w:lang w:eastAsia="ja-JP"/>
              </w:rPr>
              <w:t>5</w:t>
            </w:r>
          </w:p>
        </w:tc>
      </w:tr>
    </w:tbl>
    <w:tbl>
      <w:tblPr>
        <w:tblStyle w:val="TableGrid1"/>
        <w:tblW w:w="9000" w:type="dxa"/>
        <w:tblInd w:w="-5" w:type="dxa"/>
        <w:tblLayout w:type="fixed"/>
        <w:tblLook w:val="04A0" w:firstRow="1" w:lastRow="0" w:firstColumn="1" w:lastColumn="0" w:noHBand="0" w:noVBand="1"/>
      </w:tblPr>
      <w:tblGrid>
        <w:gridCol w:w="900"/>
        <w:gridCol w:w="2430"/>
        <w:gridCol w:w="1170"/>
        <w:gridCol w:w="1170"/>
        <w:gridCol w:w="1170"/>
        <w:gridCol w:w="2160"/>
      </w:tblGrid>
      <w:tr w:rsidR="00B073C4" w:rsidRPr="007766E7" w14:paraId="09E24150" w14:textId="77777777" w:rsidTr="003661EB">
        <w:trPr>
          <w:tblHeader/>
        </w:trPr>
        <w:tc>
          <w:tcPr>
            <w:tcW w:w="900" w:type="dxa"/>
            <w:vMerge w:val="restart"/>
            <w:shd w:val="clear" w:color="auto" w:fill="D9D9D9" w:themeFill="background1" w:themeFillShade="D9"/>
          </w:tcPr>
          <w:p w14:paraId="38FEB641" w14:textId="77777777" w:rsidR="00B073C4" w:rsidRPr="007766E7" w:rsidRDefault="00B073C4" w:rsidP="007766E7">
            <w:pPr>
              <w:spacing w:before="120"/>
              <w:rPr>
                <w:rFonts w:ascii="Times New Roman" w:hAnsi="Times New Roman"/>
                <w:b/>
                <w:sz w:val="22"/>
                <w:szCs w:val="22"/>
              </w:rPr>
            </w:pPr>
            <w:r w:rsidRPr="007766E7">
              <w:rPr>
                <w:rFonts w:ascii="Times New Roman" w:hAnsi="Times New Roman"/>
                <w:b/>
                <w:sz w:val="22"/>
                <w:szCs w:val="22"/>
              </w:rPr>
              <w:t>No.</w:t>
            </w:r>
          </w:p>
          <w:p w14:paraId="1EA2A1E6" w14:textId="77777777" w:rsidR="00B073C4" w:rsidRPr="007766E7" w:rsidRDefault="00B073C4" w:rsidP="007766E7">
            <w:pPr>
              <w:spacing w:before="120"/>
              <w:rPr>
                <w:rFonts w:ascii="Times New Roman" w:hAnsi="Times New Roman"/>
                <w:b/>
                <w:sz w:val="22"/>
                <w:szCs w:val="22"/>
              </w:rPr>
            </w:pPr>
            <w:r w:rsidRPr="007766E7">
              <w:rPr>
                <w:rFonts w:ascii="Times New Roman" w:hAnsi="Times New Roman"/>
                <w:b/>
                <w:sz w:val="22"/>
                <w:szCs w:val="22"/>
              </w:rPr>
              <w:t>STT.</w:t>
            </w:r>
          </w:p>
          <w:p w14:paraId="6029B691" w14:textId="77777777" w:rsidR="00B073C4" w:rsidRPr="007766E7" w:rsidRDefault="00B073C4" w:rsidP="007766E7">
            <w:pPr>
              <w:spacing w:before="120"/>
              <w:rPr>
                <w:rFonts w:ascii="Times New Roman" w:hAnsi="Times New Roman"/>
                <w:b/>
                <w:sz w:val="22"/>
                <w:szCs w:val="22"/>
              </w:rPr>
            </w:pPr>
          </w:p>
        </w:tc>
        <w:tc>
          <w:tcPr>
            <w:tcW w:w="2430" w:type="dxa"/>
            <w:vMerge w:val="restart"/>
            <w:shd w:val="clear" w:color="auto" w:fill="D9D9D9" w:themeFill="background1" w:themeFillShade="D9"/>
          </w:tcPr>
          <w:p w14:paraId="3B4DB37D" w14:textId="77777777" w:rsidR="00B073C4" w:rsidRPr="007766E7" w:rsidRDefault="00B073C4" w:rsidP="007766E7">
            <w:pPr>
              <w:spacing w:before="120"/>
              <w:jc w:val="center"/>
              <w:rPr>
                <w:rFonts w:ascii="Times New Roman" w:hAnsi="Times New Roman"/>
                <w:b/>
                <w:sz w:val="22"/>
                <w:szCs w:val="22"/>
              </w:rPr>
            </w:pPr>
            <w:r w:rsidRPr="007766E7">
              <w:rPr>
                <w:rFonts w:ascii="Times New Roman" w:hAnsi="Times New Roman"/>
                <w:b/>
                <w:sz w:val="22"/>
                <w:szCs w:val="22"/>
              </w:rPr>
              <w:t>Checklist</w:t>
            </w:r>
          </w:p>
          <w:p w14:paraId="2EEBA1F2" w14:textId="77777777" w:rsidR="00B073C4" w:rsidRPr="007766E7" w:rsidRDefault="00B073C4" w:rsidP="007766E7">
            <w:pPr>
              <w:spacing w:before="120"/>
              <w:jc w:val="center"/>
              <w:rPr>
                <w:rFonts w:ascii="Times New Roman" w:hAnsi="Times New Roman"/>
                <w:b/>
                <w:i/>
                <w:sz w:val="22"/>
                <w:szCs w:val="22"/>
              </w:rPr>
            </w:pPr>
            <w:r w:rsidRPr="007766E7">
              <w:rPr>
                <w:rFonts w:ascii="Times New Roman" w:hAnsi="Times New Roman"/>
                <w:b/>
                <w:i/>
                <w:sz w:val="22"/>
                <w:szCs w:val="22"/>
              </w:rPr>
              <w:t>Danh mục</w:t>
            </w:r>
          </w:p>
        </w:tc>
        <w:tc>
          <w:tcPr>
            <w:tcW w:w="1170" w:type="dxa"/>
            <w:vMerge w:val="restart"/>
            <w:shd w:val="clear" w:color="auto" w:fill="D9D9D9" w:themeFill="background1" w:themeFillShade="D9"/>
          </w:tcPr>
          <w:p w14:paraId="20B08B18" w14:textId="77777777" w:rsidR="00B073C4" w:rsidRPr="007766E7" w:rsidRDefault="00B073C4" w:rsidP="007766E7">
            <w:pPr>
              <w:spacing w:before="120"/>
              <w:jc w:val="center"/>
              <w:rPr>
                <w:rFonts w:ascii="Times New Roman" w:hAnsi="Times New Roman"/>
                <w:b/>
                <w:sz w:val="22"/>
                <w:szCs w:val="22"/>
              </w:rPr>
            </w:pPr>
            <w:r w:rsidRPr="007766E7">
              <w:rPr>
                <w:rFonts w:ascii="Times New Roman" w:hAnsi="Times New Roman"/>
                <w:b/>
                <w:sz w:val="22"/>
                <w:szCs w:val="22"/>
              </w:rPr>
              <w:t>Required</w:t>
            </w:r>
          </w:p>
          <w:p w14:paraId="2FD4EAD1" w14:textId="77777777" w:rsidR="00B073C4" w:rsidRPr="007766E7" w:rsidRDefault="00B073C4" w:rsidP="007766E7">
            <w:pPr>
              <w:spacing w:before="120"/>
              <w:jc w:val="center"/>
              <w:rPr>
                <w:rFonts w:ascii="Times New Roman" w:hAnsi="Times New Roman"/>
                <w:b/>
                <w:i/>
                <w:sz w:val="22"/>
                <w:szCs w:val="22"/>
              </w:rPr>
            </w:pPr>
            <w:r w:rsidRPr="007766E7">
              <w:rPr>
                <w:rFonts w:ascii="Times New Roman" w:hAnsi="Times New Roman"/>
                <w:b/>
                <w:i/>
                <w:sz w:val="22"/>
                <w:szCs w:val="22"/>
              </w:rPr>
              <w:t>Yêu cầu</w:t>
            </w:r>
          </w:p>
        </w:tc>
        <w:tc>
          <w:tcPr>
            <w:tcW w:w="2340" w:type="dxa"/>
            <w:gridSpan w:val="2"/>
            <w:shd w:val="clear" w:color="auto" w:fill="D9D9D9" w:themeFill="background1" w:themeFillShade="D9"/>
          </w:tcPr>
          <w:p w14:paraId="16411843" w14:textId="77777777" w:rsidR="00B073C4" w:rsidRPr="007766E7" w:rsidRDefault="00B073C4" w:rsidP="007766E7">
            <w:pPr>
              <w:spacing w:before="120"/>
              <w:jc w:val="center"/>
              <w:rPr>
                <w:rFonts w:ascii="Times New Roman" w:hAnsi="Times New Roman"/>
                <w:sz w:val="22"/>
                <w:szCs w:val="22"/>
              </w:rPr>
            </w:pPr>
            <w:r w:rsidRPr="007766E7">
              <w:rPr>
                <w:rFonts w:ascii="Times New Roman" w:hAnsi="Times New Roman"/>
                <w:sz w:val="22"/>
                <w:szCs w:val="22"/>
              </w:rPr>
              <w:t>To be completed by the Adult Learner</w:t>
            </w:r>
          </w:p>
          <w:p w14:paraId="5A4C8EFD" w14:textId="77777777" w:rsidR="00B073C4" w:rsidRPr="007766E7" w:rsidRDefault="00B073C4" w:rsidP="007766E7">
            <w:pPr>
              <w:spacing w:before="120"/>
              <w:jc w:val="center"/>
              <w:rPr>
                <w:rFonts w:ascii="Times New Roman" w:hAnsi="Times New Roman"/>
                <w:sz w:val="22"/>
                <w:szCs w:val="22"/>
              </w:rPr>
            </w:pPr>
          </w:p>
          <w:p w14:paraId="46167925" w14:textId="77777777" w:rsidR="00B073C4" w:rsidRPr="007766E7" w:rsidRDefault="00B073C4" w:rsidP="007766E7">
            <w:pPr>
              <w:spacing w:before="120"/>
              <w:jc w:val="center"/>
              <w:rPr>
                <w:rFonts w:ascii="Times New Roman" w:hAnsi="Times New Roman"/>
                <w:i/>
                <w:sz w:val="22"/>
                <w:szCs w:val="22"/>
                <w:lang w:val="vi-VN"/>
              </w:rPr>
            </w:pPr>
            <w:r w:rsidRPr="007766E7">
              <w:rPr>
                <w:rFonts w:ascii="Times New Roman" w:hAnsi="Times New Roman"/>
                <w:i/>
                <w:sz w:val="22"/>
                <w:szCs w:val="22"/>
              </w:rPr>
              <w:t>Phần</w:t>
            </w:r>
            <w:r w:rsidRPr="007766E7">
              <w:rPr>
                <w:rFonts w:ascii="Times New Roman" w:hAnsi="Times New Roman"/>
                <w:i/>
                <w:sz w:val="22"/>
                <w:szCs w:val="22"/>
                <w:lang w:val="vi-VN"/>
              </w:rPr>
              <w:t xml:space="preserve"> dành cho học viên trưởng thành</w:t>
            </w:r>
          </w:p>
        </w:tc>
        <w:tc>
          <w:tcPr>
            <w:tcW w:w="2160" w:type="dxa"/>
            <w:shd w:val="clear" w:color="auto" w:fill="D9D9D9" w:themeFill="background1" w:themeFillShade="D9"/>
          </w:tcPr>
          <w:p w14:paraId="6732563B" w14:textId="77777777" w:rsidR="00B073C4" w:rsidRPr="007766E7" w:rsidRDefault="00B073C4" w:rsidP="007766E7">
            <w:pPr>
              <w:spacing w:before="120"/>
              <w:jc w:val="center"/>
              <w:rPr>
                <w:rFonts w:ascii="Times New Roman" w:hAnsi="Times New Roman"/>
                <w:sz w:val="22"/>
                <w:szCs w:val="22"/>
              </w:rPr>
            </w:pPr>
            <w:r w:rsidRPr="007766E7">
              <w:rPr>
                <w:rFonts w:ascii="Times New Roman" w:hAnsi="Times New Roman"/>
                <w:sz w:val="22"/>
                <w:szCs w:val="22"/>
              </w:rPr>
              <w:t>Remarks by Supervising Teacher</w:t>
            </w:r>
          </w:p>
          <w:p w14:paraId="112314D1" w14:textId="77777777" w:rsidR="00B073C4" w:rsidRPr="007766E7" w:rsidRDefault="00B073C4" w:rsidP="007766E7">
            <w:pPr>
              <w:spacing w:before="120"/>
              <w:jc w:val="center"/>
              <w:rPr>
                <w:rFonts w:ascii="Times New Roman" w:hAnsi="Times New Roman"/>
                <w:i/>
                <w:sz w:val="22"/>
                <w:szCs w:val="22"/>
              </w:rPr>
            </w:pPr>
            <w:r w:rsidRPr="007766E7">
              <w:rPr>
                <w:rFonts w:ascii="Times New Roman" w:hAnsi="Times New Roman"/>
                <w:i/>
                <w:sz w:val="22"/>
                <w:szCs w:val="22"/>
              </w:rPr>
              <w:t>Nhận xét của Giáo viên giám sát</w:t>
            </w:r>
          </w:p>
        </w:tc>
      </w:tr>
      <w:tr w:rsidR="00B073C4" w:rsidRPr="007766E7" w14:paraId="0AFCDBCA" w14:textId="77777777" w:rsidTr="003661EB">
        <w:trPr>
          <w:tblHeader/>
        </w:trPr>
        <w:tc>
          <w:tcPr>
            <w:tcW w:w="900" w:type="dxa"/>
            <w:vMerge/>
            <w:shd w:val="clear" w:color="auto" w:fill="D9D9D9" w:themeFill="background1" w:themeFillShade="D9"/>
          </w:tcPr>
          <w:p w14:paraId="47F0540F" w14:textId="77777777" w:rsidR="00B073C4" w:rsidRPr="007766E7" w:rsidRDefault="00B073C4" w:rsidP="007766E7">
            <w:pPr>
              <w:spacing w:before="120"/>
              <w:rPr>
                <w:rFonts w:ascii="Times New Roman" w:hAnsi="Times New Roman"/>
                <w:b/>
                <w:sz w:val="22"/>
                <w:szCs w:val="22"/>
              </w:rPr>
            </w:pPr>
          </w:p>
        </w:tc>
        <w:tc>
          <w:tcPr>
            <w:tcW w:w="2430" w:type="dxa"/>
            <w:vMerge/>
            <w:shd w:val="clear" w:color="auto" w:fill="D9D9D9" w:themeFill="background1" w:themeFillShade="D9"/>
          </w:tcPr>
          <w:p w14:paraId="69D58D8D" w14:textId="77777777" w:rsidR="00B073C4" w:rsidRPr="007766E7" w:rsidRDefault="00B073C4" w:rsidP="007766E7">
            <w:pPr>
              <w:spacing w:before="120"/>
              <w:jc w:val="center"/>
              <w:rPr>
                <w:rFonts w:ascii="Times New Roman" w:hAnsi="Times New Roman"/>
                <w:b/>
                <w:sz w:val="22"/>
                <w:szCs w:val="22"/>
              </w:rPr>
            </w:pPr>
          </w:p>
        </w:tc>
        <w:tc>
          <w:tcPr>
            <w:tcW w:w="1170" w:type="dxa"/>
            <w:vMerge/>
            <w:shd w:val="clear" w:color="auto" w:fill="D9D9D9" w:themeFill="background1" w:themeFillShade="D9"/>
          </w:tcPr>
          <w:p w14:paraId="40A44CB7" w14:textId="77777777" w:rsidR="00B073C4" w:rsidRPr="007766E7" w:rsidRDefault="00B073C4" w:rsidP="007766E7">
            <w:pPr>
              <w:spacing w:before="120"/>
              <w:jc w:val="center"/>
              <w:rPr>
                <w:rFonts w:ascii="Times New Roman" w:hAnsi="Times New Roman"/>
                <w:b/>
                <w:sz w:val="22"/>
                <w:szCs w:val="22"/>
              </w:rPr>
            </w:pPr>
          </w:p>
        </w:tc>
        <w:tc>
          <w:tcPr>
            <w:tcW w:w="1170" w:type="dxa"/>
            <w:shd w:val="clear" w:color="auto" w:fill="D9D9D9" w:themeFill="background1" w:themeFillShade="D9"/>
          </w:tcPr>
          <w:p w14:paraId="7A1FD0EF" w14:textId="77777777" w:rsidR="00B073C4" w:rsidRPr="007766E7" w:rsidRDefault="00B073C4" w:rsidP="007766E7">
            <w:pPr>
              <w:spacing w:before="120"/>
              <w:jc w:val="center"/>
              <w:rPr>
                <w:rFonts w:ascii="Times New Roman" w:hAnsi="Times New Roman"/>
                <w:b/>
                <w:sz w:val="22"/>
                <w:szCs w:val="22"/>
              </w:rPr>
            </w:pPr>
            <w:r w:rsidRPr="007766E7">
              <w:rPr>
                <w:rFonts w:ascii="Times New Roman" w:hAnsi="Times New Roman"/>
                <w:b/>
                <w:sz w:val="22"/>
                <w:szCs w:val="22"/>
              </w:rPr>
              <w:t>Date Submitted</w:t>
            </w:r>
          </w:p>
          <w:p w14:paraId="319F5377" w14:textId="77777777" w:rsidR="00B073C4" w:rsidRPr="007766E7" w:rsidRDefault="00B073C4" w:rsidP="007766E7">
            <w:pPr>
              <w:spacing w:before="120"/>
              <w:jc w:val="center"/>
              <w:rPr>
                <w:rFonts w:ascii="Times New Roman" w:hAnsi="Times New Roman"/>
                <w:b/>
                <w:i/>
                <w:sz w:val="22"/>
                <w:szCs w:val="22"/>
              </w:rPr>
            </w:pPr>
            <w:r w:rsidRPr="007766E7">
              <w:rPr>
                <w:rFonts w:ascii="Times New Roman" w:hAnsi="Times New Roman"/>
                <w:b/>
                <w:i/>
                <w:sz w:val="22"/>
                <w:szCs w:val="22"/>
              </w:rPr>
              <w:t>Ngày nộp</w:t>
            </w:r>
          </w:p>
        </w:tc>
        <w:tc>
          <w:tcPr>
            <w:tcW w:w="1170" w:type="dxa"/>
            <w:shd w:val="clear" w:color="auto" w:fill="D9D9D9" w:themeFill="background1" w:themeFillShade="D9"/>
          </w:tcPr>
          <w:p w14:paraId="4851D2C6" w14:textId="77777777" w:rsidR="00B073C4" w:rsidRPr="007766E7" w:rsidRDefault="00B073C4" w:rsidP="007766E7">
            <w:pPr>
              <w:spacing w:before="120"/>
              <w:jc w:val="center"/>
              <w:rPr>
                <w:rFonts w:ascii="Times New Roman" w:hAnsi="Times New Roman"/>
                <w:b/>
                <w:sz w:val="22"/>
                <w:szCs w:val="22"/>
              </w:rPr>
            </w:pPr>
            <w:r w:rsidRPr="007766E7">
              <w:rPr>
                <w:rFonts w:ascii="Times New Roman" w:hAnsi="Times New Roman"/>
                <w:b/>
                <w:sz w:val="22"/>
                <w:szCs w:val="22"/>
              </w:rPr>
              <w:t>Accomplished</w:t>
            </w:r>
          </w:p>
          <w:p w14:paraId="060FC7E8" w14:textId="77777777" w:rsidR="00B073C4" w:rsidRPr="007766E7" w:rsidRDefault="00B073C4" w:rsidP="007766E7">
            <w:pPr>
              <w:spacing w:before="120"/>
              <w:jc w:val="center"/>
              <w:rPr>
                <w:rFonts w:ascii="Times New Roman" w:hAnsi="Times New Roman"/>
                <w:b/>
                <w:i/>
                <w:sz w:val="22"/>
                <w:szCs w:val="22"/>
              </w:rPr>
            </w:pPr>
            <w:r w:rsidRPr="007766E7">
              <w:rPr>
                <w:rFonts w:ascii="Times New Roman" w:hAnsi="Times New Roman"/>
                <w:b/>
                <w:i/>
                <w:sz w:val="22"/>
                <w:szCs w:val="22"/>
              </w:rPr>
              <w:t>Mức hoàn thành</w:t>
            </w:r>
          </w:p>
        </w:tc>
        <w:tc>
          <w:tcPr>
            <w:tcW w:w="2160" w:type="dxa"/>
            <w:shd w:val="clear" w:color="auto" w:fill="D9D9D9" w:themeFill="background1" w:themeFillShade="D9"/>
          </w:tcPr>
          <w:p w14:paraId="2674B7D2" w14:textId="77777777" w:rsidR="00B073C4" w:rsidRPr="007766E7" w:rsidRDefault="00B073C4" w:rsidP="007766E7">
            <w:pPr>
              <w:spacing w:before="120"/>
              <w:jc w:val="center"/>
              <w:rPr>
                <w:rFonts w:ascii="Times New Roman" w:hAnsi="Times New Roman"/>
                <w:b/>
                <w:sz w:val="22"/>
                <w:szCs w:val="22"/>
              </w:rPr>
            </w:pPr>
            <w:r w:rsidRPr="007766E7">
              <w:rPr>
                <w:rFonts w:ascii="Times New Roman" w:hAnsi="Times New Roman"/>
                <w:b/>
                <w:sz w:val="22"/>
                <w:szCs w:val="22"/>
              </w:rPr>
              <w:t xml:space="preserve">Status/ </w:t>
            </w:r>
            <w:r w:rsidRPr="007766E7">
              <w:rPr>
                <w:rFonts w:ascii="Times New Roman" w:hAnsi="Times New Roman"/>
                <w:b/>
                <w:i/>
                <w:sz w:val="22"/>
                <w:szCs w:val="22"/>
              </w:rPr>
              <w:t>Trạng thái</w:t>
            </w:r>
          </w:p>
          <w:p w14:paraId="66BCB107" w14:textId="77777777" w:rsidR="00B073C4" w:rsidRPr="007766E7" w:rsidRDefault="00B073C4" w:rsidP="007766E7">
            <w:pPr>
              <w:spacing w:before="120"/>
              <w:jc w:val="center"/>
              <w:rPr>
                <w:rFonts w:ascii="Times New Roman" w:hAnsi="Times New Roman"/>
                <w:i/>
                <w:sz w:val="22"/>
                <w:szCs w:val="22"/>
              </w:rPr>
            </w:pPr>
            <w:r w:rsidRPr="007766E7">
              <w:rPr>
                <w:rFonts w:ascii="Times New Roman" w:hAnsi="Times New Roman"/>
                <w:sz w:val="22"/>
                <w:szCs w:val="22"/>
              </w:rPr>
              <w:t xml:space="preserve">Complete/ </w:t>
            </w:r>
            <w:r w:rsidRPr="007766E7">
              <w:rPr>
                <w:rFonts w:ascii="Times New Roman" w:hAnsi="Times New Roman"/>
                <w:i/>
                <w:sz w:val="22"/>
                <w:szCs w:val="22"/>
              </w:rPr>
              <w:t>Hoàn thành</w:t>
            </w:r>
          </w:p>
          <w:p w14:paraId="6FE04D28" w14:textId="77777777" w:rsidR="00B073C4" w:rsidRPr="007766E7" w:rsidRDefault="00B073C4" w:rsidP="007766E7">
            <w:pPr>
              <w:spacing w:before="120"/>
              <w:jc w:val="center"/>
              <w:rPr>
                <w:rFonts w:ascii="Times New Roman" w:hAnsi="Times New Roman"/>
                <w:sz w:val="22"/>
                <w:szCs w:val="22"/>
              </w:rPr>
            </w:pPr>
            <w:r w:rsidRPr="007766E7">
              <w:rPr>
                <w:rFonts w:ascii="Times New Roman" w:hAnsi="Times New Roman"/>
                <w:sz w:val="22"/>
                <w:szCs w:val="22"/>
              </w:rPr>
              <w:t xml:space="preserve">Inc./ </w:t>
            </w:r>
            <w:r w:rsidRPr="007766E7">
              <w:rPr>
                <w:rFonts w:ascii="Times New Roman" w:hAnsi="Times New Roman"/>
                <w:i/>
                <w:sz w:val="22"/>
                <w:szCs w:val="22"/>
              </w:rPr>
              <w:t>Chưa hoàn thành</w:t>
            </w:r>
          </w:p>
        </w:tc>
      </w:tr>
      <w:tr w:rsidR="009F069D" w:rsidRPr="007766E7" w14:paraId="434F78A8" w14:textId="77777777" w:rsidTr="003661EB">
        <w:tc>
          <w:tcPr>
            <w:tcW w:w="900" w:type="dxa"/>
          </w:tcPr>
          <w:p w14:paraId="2188895C" w14:textId="77777777" w:rsidR="009F069D" w:rsidRPr="007766E7" w:rsidRDefault="009F069D" w:rsidP="007766E7">
            <w:pPr>
              <w:pStyle w:val="ListParagraph"/>
              <w:numPr>
                <w:ilvl w:val="0"/>
                <w:numId w:val="33"/>
              </w:numPr>
              <w:spacing w:before="120"/>
              <w:jc w:val="center"/>
              <w:rPr>
                <w:rFonts w:ascii="Times New Roman" w:hAnsi="Times New Roman"/>
                <w:sz w:val="22"/>
                <w:szCs w:val="22"/>
              </w:rPr>
            </w:pPr>
          </w:p>
        </w:tc>
        <w:tc>
          <w:tcPr>
            <w:tcW w:w="2430" w:type="dxa"/>
          </w:tcPr>
          <w:p w14:paraId="4444755A"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Total Practicum Hours</w:t>
            </w:r>
          </w:p>
          <w:p w14:paraId="3CF8EA6C" w14:textId="1156CE3F" w:rsidR="009F069D" w:rsidRPr="007766E7" w:rsidRDefault="009F069D" w:rsidP="007766E7">
            <w:pPr>
              <w:spacing w:before="120"/>
              <w:rPr>
                <w:rFonts w:ascii="Times New Roman" w:hAnsi="Times New Roman"/>
                <w:i/>
                <w:sz w:val="22"/>
                <w:szCs w:val="22"/>
              </w:rPr>
            </w:pPr>
            <w:r w:rsidRPr="007766E7">
              <w:rPr>
                <w:rFonts w:ascii="Times New Roman" w:hAnsi="Times New Roman"/>
                <w:i/>
                <w:sz w:val="22"/>
                <w:szCs w:val="22"/>
              </w:rPr>
              <w:t>Tổng thời gian thực tập</w:t>
            </w:r>
          </w:p>
        </w:tc>
        <w:tc>
          <w:tcPr>
            <w:tcW w:w="1170" w:type="dxa"/>
          </w:tcPr>
          <w:p w14:paraId="2B9C3344" w14:textId="77777777" w:rsidR="00E61351" w:rsidRPr="007766E7" w:rsidRDefault="009F069D" w:rsidP="007766E7">
            <w:pPr>
              <w:spacing w:before="120"/>
              <w:rPr>
                <w:rFonts w:ascii="Times New Roman" w:hAnsi="Times New Roman"/>
                <w:sz w:val="22"/>
                <w:szCs w:val="22"/>
              </w:rPr>
            </w:pPr>
            <w:r w:rsidRPr="007766E7">
              <w:rPr>
                <w:rFonts w:ascii="Times New Roman" w:hAnsi="Times New Roman"/>
                <w:sz w:val="22"/>
                <w:szCs w:val="22"/>
              </w:rPr>
              <w:t xml:space="preserve">120 </w:t>
            </w:r>
          </w:p>
          <w:p w14:paraId="344606F4" w14:textId="2975E9EF"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 xml:space="preserve">hours/ </w:t>
            </w:r>
            <w:r w:rsidRPr="007766E7">
              <w:rPr>
                <w:rFonts w:ascii="Times New Roman" w:hAnsi="Times New Roman"/>
                <w:i/>
                <w:iCs/>
                <w:sz w:val="22"/>
                <w:szCs w:val="22"/>
              </w:rPr>
              <w:t>giờ</w:t>
            </w:r>
          </w:p>
        </w:tc>
        <w:tc>
          <w:tcPr>
            <w:tcW w:w="1170" w:type="dxa"/>
          </w:tcPr>
          <w:p w14:paraId="7D8590AF" w14:textId="77777777" w:rsidR="009F069D" w:rsidRPr="007766E7" w:rsidRDefault="009F069D" w:rsidP="007766E7">
            <w:pPr>
              <w:spacing w:before="120"/>
              <w:rPr>
                <w:rFonts w:ascii="Times New Roman" w:hAnsi="Times New Roman"/>
                <w:sz w:val="22"/>
                <w:szCs w:val="22"/>
              </w:rPr>
            </w:pPr>
          </w:p>
        </w:tc>
        <w:tc>
          <w:tcPr>
            <w:tcW w:w="1170" w:type="dxa"/>
          </w:tcPr>
          <w:p w14:paraId="080C85CF" w14:textId="77777777" w:rsidR="009F069D" w:rsidRPr="007766E7" w:rsidRDefault="009F069D" w:rsidP="007766E7">
            <w:pPr>
              <w:spacing w:before="120"/>
              <w:rPr>
                <w:rFonts w:ascii="Times New Roman" w:hAnsi="Times New Roman"/>
                <w:sz w:val="22"/>
                <w:szCs w:val="22"/>
              </w:rPr>
            </w:pPr>
          </w:p>
        </w:tc>
        <w:tc>
          <w:tcPr>
            <w:tcW w:w="2160" w:type="dxa"/>
          </w:tcPr>
          <w:p w14:paraId="63760FF8" w14:textId="77777777" w:rsidR="009F069D" w:rsidRPr="007766E7" w:rsidRDefault="009F069D" w:rsidP="007766E7">
            <w:pPr>
              <w:spacing w:before="120"/>
              <w:rPr>
                <w:rFonts w:ascii="Times New Roman" w:hAnsi="Times New Roman"/>
                <w:sz w:val="22"/>
                <w:szCs w:val="22"/>
              </w:rPr>
            </w:pPr>
          </w:p>
        </w:tc>
      </w:tr>
      <w:tr w:rsidR="009F069D" w:rsidRPr="007766E7" w14:paraId="3D10BAC9" w14:textId="77777777" w:rsidTr="003661EB">
        <w:tc>
          <w:tcPr>
            <w:tcW w:w="900" w:type="dxa"/>
          </w:tcPr>
          <w:p w14:paraId="1E5FEAF0" w14:textId="77777777" w:rsidR="009F069D" w:rsidRPr="007766E7" w:rsidRDefault="009F069D" w:rsidP="007766E7">
            <w:pPr>
              <w:pStyle w:val="ListParagraph"/>
              <w:numPr>
                <w:ilvl w:val="1"/>
                <w:numId w:val="33"/>
              </w:numPr>
              <w:spacing w:before="120"/>
              <w:jc w:val="center"/>
              <w:rPr>
                <w:rFonts w:ascii="Times New Roman" w:hAnsi="Times New Roman"/>
                <w:sz w:val="22"/>
                <w:szCs w:val="22"/>
              </w:rPr>
            </w:pPr>
          </w:p>
        </w:tc>
        <w:tc>
          <w:tcPr>
            <w:tcW w:w="2430" w:type="dxa"/>
          </w:tcPr>
          <w:p w14:paraId="7E36A021"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Practice in-classroom Hours</w:t>
            </w:r>
          </w:p>
          <w:p w14:paraId="60C4C8FC" w14:textId="10AA12CB" w:rsidR="009F069D" w:rsidRPr="007766E7" w:rsidRDefault="009F069D" w:rsidP="007766E7">
            <w:pPr>
              <w:spacing w:before="120"/>
              <w:rPr>
                <w:rFonts w:ascii="Times New Roman" w:hAnsi="Times New Roman"/>
                <w:sz w:val="22"/>
                <w:szCs w:val="22"/>
              </w:rPr>
            </w:pPr>
            <w:r w:rsidRPr="007766E7">
              <w:rPr>
                <w:rFonts w:ascii="Times New Roman" w:hAnsi="Times New Roman"/>
                <w:i/>
                <w:sz w:val="22"/>
                <w:szCs w:val="22"/>
              </w:rPr>
              <w:t>Thời gian thực tập trong lớp học</w:t>
            </w:r>
          </w:p>
        </w:tc>
        <w:tc>
          <w:tcPr>
            <w:tcW w:w="1170" w:type="dxa"/>
          </w:tcPr>
          <w:p w14:paraId="79F6D6C9" w14:textId="77777777" w:rsidR="00E61351" w:rsidRPr="007766E7" w:rsidRDefault="009F069D" w:rsidP="007766E7">
            <w:pPr>
              <w:spacing w:before="120"/>
              <w:rPr>
                <w:rFonts w:ascii="Times New Roman" w:hAnsi="Times New Roman"/>
                <w:sz w:val="22"/>
                <w:szCs w:val="22"/>
              </w:rPr>
            </w:pPr>
            <w:r w:rsidRPr="007766E7">
              <w:rPr>
                <w:rFonts w:ascii="Times New Roman" w:hAnsi="Times New Roman"/>
                <w:sz w:val="22"/>
                <w:szCs w:val="22"/>
              </w:rPr>
              <w:t xml:space="preserve">80 </w:t>
            </w:r>
          </w:p>
          <w:p w14:paraId="785F568B" w14:textId="22678F72"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 xml:space="preserve">hours/ </w:t>
            </w:r>
            <w:r w:rsidRPr="007766E7">
              <w:rPr>
                <w:rFonts w:ascii="Times New Roman" w:hAnsi="Times New Roman"/>
                <w:i/>
                <w:sz w:val="22"/>
                <w:szCs w:val="22"/>
              </w:rPr>
              <w:t>giờ</w:t>
            </w:r>
          </w:p>
        </w:tc>
        <w:tc>
          <w:tcPr>
            <w:tcW w:w="1170" w:type="dxa"/>
          </w:tcPr>
          <w:p w14:paraId="7C87FB05" w14:textId="77777777" w:rsidR="009F069D" w:rsidRPr="007766E7" w:rsidRDefault="009F069D" w:rsidP="007766E7">
            <w:pPr>
              <w:spacing w:before="120"/>
              <w:rPr>
                <w:rFonts w:ascii="Times New Roman" w:hAnsi="Times New Roman"/>
                <w:sz w:val="22"/>
                <w:szCs w:val="22"/>
              </w:rPr>
            </w:pPr>
          </w:p>
        </w:tc>
        <w:tc>
          <w:tcPr>
            <w:tcW w:w="1170" w:type="dxa"/>
          </w:tcPr>
          <w:p w14:paraId="07B5D7A5" w14:textId="77777777" w:rsidR="009F069D" w:rsidRPr="007766E7" w:rsidRDefault="009F069D" w:rsidP="007766E7">
            <w:pPr>
              <w:spacing w:before="120"/>
              <w:rPr>
                <w:rFonts w:ascii="Times New Roman" w:hAnsi="Times New Roman"/>
                <w:sz w:val="22"/>
                <w:szCs w:val="22"/>
              </w:rPr>
            </w:pPr>
          </w:p>
        </w:tc>
        <w:tc>
          <w:tcPr>
            <w:tcW w:w="2160" w:type="dxa"/>
          </w:tcPr>
          <w:p w14:paraId="661E8CE9" w14:textId="77777777" w:rsidR="009F069D" w:rsidRPr="007766E7" w:rsidRDefault="009F069D" w:rsidP="007766E7">
            <w:pPr>
              <w:spacing w:before="120"/>
              <w:rPr>
                <w:rFonts w:ascii="Times New Roman" w:hAnsi="Times New Roman"/>
                <w:sz w:val="22"/>
                <w:szCs w:val="22"/>
              </w:rPr>
            </w:pPr>
          </w:p>
        </w:tc>
      </w:tr>
      <w:tr w:rsidR="009F069D" w:rsidRPr="007766E7" w14:paraId="12A16551" w14:textId="77777777" w:rsidTr="003661EB">
        <w:tc>
          <w:tcPr>
            <w:tcW w:w="900" w:type="dxa"/>
          </w:tcPr>
          <w:p w14:paraId="0251B397" w14:textId="77777777" w:rsidR="009F069D" w:rsidRPr="007766E7" w:rsidRDefault="009F069D" w:rsidP="007766E7">
            <w:pPr>
              <w:pStyle w:val="ListParagraph"/>
              <w:numPr>
                <w:ilvl w:val="1"/>
                <w:numId w:val="33"/>
              </w:numPr>
              <w:spacing w:before="120"/>
              <w:jc w:val="center"/>
              <w:rPr>
                <w:rFonts w:ascii="Times New Roman" w:hAnsi="Times New Roman"/>
                <w:sz w:val="22"/>
                <w:szCs w:val="22"/>
              </w:rPr>
            </w:pPr>
          </w:p>
        </w:tc>
        <w:tc>
          <w:tcPr>
            <w:tcW w:w="2430" w:type="dxa"/>
          </w:tcPr>
          <w:p w14:paraId="13636573" w14:textId="7490315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Observation and practice with teaching materials Hours</w:t>
            </w:r>
            <w:r w:rsidRPr="007766E7">
              <w:rPr>
                <w:rFonts w:ascii="Times New Roman" w:hAnsi="Times New Roman"/>
                <w:color w:val="000000"/>
                <w:sz w:val="26"/>
                <w:szCs w:val="26"/>
              </w:rPr>
              <w:br/>
            </w:r>
            <w:r w:rsidRPr="007766E7">
              <w:rPr>
                <w:rFonts w:ascii="Times New Roman" w:hAnsi="Times New Roman"/>
                <w:i/>
                <w:sz w:val="22"/>
                <w:szCs w:val="22"/>
              </w:rPr>
              <w:t xml:space="preserve">Thời gian Quan sát và luyện tập với giáo cụ </w:t>
            </w:r>
          </w:p>
        </w:tc>
        <w:tc>
          <w:tcPr>
            <w:tcW w:w="1170" w:type="dxa"/>
          </w:tcPr>
          <w:p w14:paraId="091FE5B7" w14:textId="77777777" w:rsidR="00E61351" w:rsidRPr="007766E7" w:rsidRDefault="009F069D" w:rsidP="007766E7">
            <w:pPr>
              <w:spacing w:before="120"/>
              <w:rPr>
                <w:rFonts w:ascii="Times New Roman" w:hAnsi="Times New Roman"/>
                <w:sz w:val="22"/>
                <w:szCs w:val="22"/>
              </w:rPr>
            </w:pPr>
            <w:r w:rsidRPr="007766E7">
              <w:rPr>
                <w:rFonts w:ascii="Times New Roman" w:hAnsi="Times New Roman"/>
                <w:sz w:val="22"/>
                <w:szCs w:val="22"/>
              </w:rPr>
              <w:t xml:space="preserve">40 </w:t>
            </w:r>
          </w:p>
          <w:p w14:paraId="6737AC18" w14:textId="0D9ADD13"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 xml:space="preserve">hours/ </w:t>
            </w:r>
            <w:r w:rsidRPr="007766E7">
              <w:rPr>
                <w:rFonts w:ascii="Times New Roman" w:hAnsi="Times New Roman"/>
                <w:i/>
                <w:sz w:val="22"/>
                <w:szCs w:val="22"/>
              </w:rPr>
              <w:t>giờ</w:t>
            </w:r>
          </w:p>
        </w:tc>
        <w:tc>
          <w:tcPr>
            <w:tcW w:w="1170" w:type="dxa"/>
          </w:tcPr>
          <w:p w14:paraId="5DD1F1DA" w14:textId="77777777" w:rsidR="009F069D" w:rsidRPr="007766E7" w:rsidRDefault="009F069D" w:rsidP="007766E7">
            <w:pPr>
              <w:spacing w:before="120"/>
              <w:rPr>
                <w:rFonts w:ascii="Times New Roman" w:hAnsi="Times New Roman"/>
                <w:sz w:val="22"/>
                <w:szCs w:val="22"/>
              </w:rPr>
            </w:pPr>
          </w:p>
        </w:tc>
        <w:tc>
          <w:tcPr>
            <w:tcW w:w="1170" w:type="dxa"/>
          </w:tcPr>
          <w:p w14:paraId="5A382FEE" w14:textId="77777777" w:rsidR="009F069D" w:rsidRPr="007766E7" w:rsidRDefault="009F069D" w:rsidP="007766E7">
            <w:pPr>
              <w:spacing w:before="120"/>
              <w:rPr>
                <w:rFonts w:ascii="Times New Roman" w:hAnsi="Times New Roman"/>
                <w:sz w:val="22"/>
                <w:szCs w:val="22"/>
              </w:rPr>
            </w:pPr>
          </w:p>
        </w:tc>
        <w:tc>
          <w:tcPr>
            <w:tcW w:w="2160" w:type="dxa"/>
          </w:tcPr>
          <w:p w14:paraId="3893A157" w14:textId="77777777" w:rsidR="009F069D" w:rsidRPr="007766E7" w:rsidRDefault="009F069D" w:rsidP="007766E7">
            <w:pPr>
              <w:spacing w:before="120"/>
              <w:rPr>
                <w:rFonts w:ascii="Times New Roman" w:hAnsi="Times New Roman"/>
                <w:sz w:val="22"/>
                <w:szCs w:val="22"/>
              </w:rPr>
            </w:pPr>
          </w:p>
        </w:tc>
      </w:tr>
      <w:tr w:rsidR="00B073C4" w:rsidRPr="007766E7" w14:paraId="79CDAE4E" w14:textId="77777777" w:rsidTr="003661EB">
        <w:tc>
          <w:tcPr>
            <w:tcW w:w="900" w:type="dxa"/>
          </w:tcPr>
          <w:p w14:paraId="5AD49D85" w14:textId="77777777" w:rsidR="00B073C4" w:rsidRPr="007766E7" w:rsidRDefault="00B073C4" w:rsidP="007766E7">
            <w:pPr>
              <w:pStyle w:val="ListParagraph"/>
              <w:numPr>
                <w:ilvl w:val="0"/>
                <w:numId w:val="33"/>
              </w:numPr>
              <w:spacing w:before="120"/>
              <w:ind w:left="249" w:hanging="249"/>
              <w:jc w:val="center"/>
              <w:rPr>
                <w:rFonts w:ascii="Times New Roman" w:hAnsi="Times New Roman"/>
                <w:sz w:val="22"/>
                <w:szCs w:val="22"/>
              </w:rPr>
            </w:pPr>
          </w:p>
        </w:tc>
        <w:tc>
          <w:tcPr>
            <w:tcW w:w="2430" w:type="dxa"/>
          </w:tcPr>
          <w:p w14:paraId="29ABE503" w14:textId="77777777" w:rsidR="00B073C4" w:rsidRPr="007766E7" w:rsidRDefault="00B073C4" w:rsidP="007766E7">
            <w:pPr>
              <w:widowControl w:val="0"/>
              <w:spacing w:before="120"/>
              <w:rPr>
                <w:rFonts w:ascii="Times New Roman" w:hAnsi="Times New Roman"/>
                <w:sz w:val="22"/>
                <w:szCs w:val="22"/>
              </w:rPr>
            </w:pPr>
            <w:r w:rsidRPr="007766E7">
              <w:rPr>
                <w:rFonts w:ascii="Times New Roman" w:hAnsi="Times New Roman"/>
                <w:sz w:val="22"/>
                <w:szCs w:val="22"/>
              </w:rPr>
              <w:t>Daily Observation Sheet (school file)</w:t>
            </w:r>
          </w:p>
          <w:p w14:paraId="427D7AEF" w14:textId="77777777" w:rsidR="00B073C4" w:rsidRPr="007766E7" w:rsidRDefault="00B073C4" w:rsidP="007766E7">
            <w:pPr>
              <w:widowControl w:val="0"/>
              <w:spacing w:before="120"/>
              <w:rPr>
                <w:rFonts w:ascii="Times New Roman" w:hAnsi="Times New Roman"/>
                <w:i/>
                <w:sz w:val="22"/>
                <w:szCs w:val="22"/>
              </w:rPr>
            </w:pPr>
            <w:r w:rsidRPr="007766E7">
              <w:rPr>
                <w:rFonts w:ascii="Times New Roman" w:hAnsi="Times New Roman"/>
                <w:i/>
                <w:sz w:val="22"/>
                <w:szCs w:val="22"/>
              </w:rPr>
              <w:t>Bản quan sát hàng ngày (tài liệu của trường)</w:t>
            </w:r>
          </w:p>
        </w:tc>
        <w:tc>
          <w:tcPr>
            <w:tcW w:w="1170" w:type="dxa"/>
          </w:tcPr>
          <w:p w14:paraId="62E1EA4E"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Daily</w:t>
            </w:r>
          </w:p>
          <w:p w14:paraId="0FE6971E" w14:textId="77777777" w:rsidR="00B073C4" w:rsidRPr="007766E7" w:rsidRDefault="00B073C4" w:rsidP="007766E7">
            <w:pPr>
              <w:spacing w:before="120"/>
              <w:rPr>
                <w:rFonts w:ascii="Times New Roman" w:hAnsi="Times New Roman"/>
                <w:i/>
                <w:sz w:val="22"/>
                <w:szCs w:val="22"/>
              </w:rPr>
            </w:pPr>
            <w:r w:rsidRPr="007766E7">
              <w:rPr>
                <w:rFonts w:ascii="Times New Roman" w:hAnsi="Times New Roman"/>
                <w:i/>
                <w:sz w:val="22"/>
                <w:szCs w:val="22"/>
              </w:rPr>
              <w:t>Hàng ngày</w:t>
            </w:r>
          </w:p>
        </w:tc>
        <w:tc>
          <w:tcPr>
            <w:tcW w:w="1170" w:type="dxa"/>
          </w:tcPr>
          <w:p w14:paraId="1C401924" w14:textId="77777777" w:rsidR="00B073C4" w:rsidRPr="007766E7" w:rsidRDefault="00B073C4" w:rsidP="007766E7">
            <w:pPr>
              <w:spacing w:before="120"/>
              <w:rPr>
                <w:rFonts w:ascii="Times New Roman" w:hAnsi="Times New Roman"/>
                <w:sz w:val="22"/>
                <w:szCs w:val="22"/>
              </w:rPr>
            </w:pPr>
          </w:p>
        </w:tc>
        <w:tc>
          <w:tcPr>
            <w:tcW w:w="1170" w:type="dxa"/>
          </w:tcPr>
          <w:p w14:paraId="6211393E" w14:textId="77777777" w:rsidR="00B073C4" w:rsidRPr="007766E7" w:rsidRDefault="00B073C4" w:rsidP="007766E7">
            <w:pPr>
              <w:spacing w:before="120"/>
              <w:rPr>
                <w:rFonts w:ascii="Times New Roman" w:hAnsi="Times New Roman"/>
                <w:sz w:val="22"/>
                <w:szCs w:val="22"/>
              </w:rPr>
            </w:pPr>
          </w:p>
        </w:tc>
        <w:tc>
          <w:tcPr>
            <w:tcW w:w="2160" w:type="dxa"/>
          </w:tcPr>
          <w:p w14:paraId="49CDDE15" w14:textId="77777777" w:rsidR="00B073C4" w:rsidRPr="007766E7" w:rsidRDefault="00B073C4" w:rsidP="007766E7">
            <w:pPr>
              <w:spacing w:before="120"/>
              <w:rPr>
                <w:rFonts w:ascii="Times New Roman" w:hAnsi="Times New Roman"/>
                <w:sz w:val="22"/>
                <w:szCs w:val="22"/>
              </w:rPr>
            </w:pPr>
          </w:p>
        </w:tc>
      </w:tr>
      <w:tr w:rsidR="00B073C4" w:rsidRPr="007766E7" w14:paraId="36529013" w14:textId="77777777" w:rsidTr="003661EB">
        <w:tc>
          <w:tcPr>
            <w:tcW w:w="900" w:type="dxa"/>
          </w:tcPr>
          <w:p w14:paraId="62A4EF01" w14:textId="77777777" w:rsidR="00B073C4" w:rsidRPr="007766E7" w:rsidRDefault="00B073C4" w:rsidP="007766E7">
            <w:pPr>
              <w:pStyle w:val="ListParagraph"/>
              <w:numPr>
                <w:ilvl w:val="0"/>
                <w:numId w:val="33"/>
              </w:numPr>
              <w:spacing w:before="120"/>
              <w:ind w:left="249" w:hanging="249"/>
              <w:jc w:val="center"/>
              <w:rPr>
                <w:rFonts w:ascii="Times New Roman" w:hAnsi="Times New Roman"/>
                <w:sz w:val="22"/>
                <w:szCs w:val="22"/>
              </w:rPr>
            </w:pPr>
          </w:p>
        </w:tc>
        <w:tc>
          <w:tcPr>
            <w:tcW w:w="2430" w:type="dxa"/>
          </w:tcPr>
          <w:p w14:paraId="6C71DF30"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Lesson Plan – Individual</w:t>
            </w:r>
          </w:p>
          <w:p w14:paraId="678C2EDE" w14:textId="77777777" w:rsidR="00B073C4" w:rsidRPr="007766E7" w:rsidRDefault="00B073C4" w:rsidP="007766E7">
            <w:pPr>
              <w:spacing w:before="120"/>
              <w:rPr>
                <w:rFonts w:ascii="Times New Roman" w:hAnsi="Times New Roman"/>
                <w:i/>
                <w:sz w:val="22"/>
                <w:szCs w:val="22"/>
              </w:rPr>
            </w:pPr>
            <w:r w:rsidRPr="007766E7">
              <w:rPr>
                <w:rFonts w:ascii="Times New Roman" w:hAnsi="Times New Roman"/>
                <w:i/>
                <w:sz w:val="22"/>
                <w:szCs w:val="22"/>
              </w:rPr>
              <w:t>Kế hoạch bài học hàng tuần – cá nhân</w:t>
            </w:r>
          </w:p>
        </w:tc>
        <w:tc>
          <w:tcPr>
            <w:tcW w:w="1170" w:type="dxa"/>
          </w:tcPr>
          <w:p w14:paraId="07EEF35D"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2 individuals</w:t>
            </w:r>
          </w:p>
          <w:p w14:paraId="74FADBCC" w14:textId="77777777" w:rsidR="00B073C4" w:rsidRPr="007766E7" w:rsidRDefault="00B073C4" w:rsidP="007766E7">
            <w:pPr>
              <w:spacing w:before="120"/>
              <w:rPr>
                <w:rFonts w:ascii="Times New Roman" w:hAnsi="Times New Roman"/>
                <w:i/>
                <w:sz w:val="22"/>
                <w:szCs w:val="22"/>
              </w:rPr>
            </w:pPr>
            <w:r w:rsidRPr="007766E7">
              <w:rPr>
                <w:rFonts w:ascii="Times New Roman" w:hAnsi="Times New Roman"/>
                <w:i/>
                <w:sz w:val="22"/>
                <w:szCs w:val="22"/>
              </w:rPr>
              <w:t>2 trẻ</w:t>
            </w:r>
          </w:p>
        </w:tc>
        <w:tc>
          <w:tcPr>
            <w:tcW w:w="1170" w:type="dxa"/>
          </w:tcPr>
          <w:p w14:paraId="56CF16F8" w14:textId="77777777" w:rsidR="00B073C4" w:rsidRPr="007766E7" w:rsidRDefault="00B073C4" w:rsidP="007766E7">
            <w:pPr>
              <w:spacing w:before="120"/>
              <w:rPr>
                <w:rFonts w:ascii="Times New Roman" w:hAnsi="Times New Roman"/>
                <w:sz w:val="22"/>
                <w:szCs w:val="22"/>
              </w:rPr>
            </w:pPr>
          </w:p>
        </w:tc>
        <w:tc>
          <w:tcPr>
            <w:tcW w:w="1170" w:type="dxa"/>
          </w:tcPr>
          <w:p w14:paraId="61B11DA8" w14:textId="77777777" w:rsidR="00B073C4" w:rsidRPr="007766E7" w:rsidRDefault="00B073C4" w:rsidP="007766E7">
            <w:pPr>
              <w:spacing w:before="120"/>
              <w:rPr>
                <w:rFonts w:ascii="Times New Roman" w:hAnsi="Times New Roman"/>
                <w:sz w:val="22"/>
                <w:szCs w:val="22"/>
              </w:rPr>
            </w:pPr>
          </w:p>
        </w:tc>
        <w:tc>
          <w:tcPr>
            <w:tcW w:w="2160" w:type="dxa"/>
          </w:tcPr>
          <w:p w14:paraId="62CB8FA5" w14:textId="77777777" w:rsidR="00B073C4" w:rsidRPr="007766E7" w:rsidRDefault="00B073C4" w:rsidP="007766E7">
            <w:pPr>
              <w:spacing w:before="120"/>
              <w:rPr>
                <w:rFonts w:ascii="Times New Roman" w:hAnsi="Times New Roman"/>
                <w:sz w:val="22"/>
                <w:szCs w:val="22"/>
              </w:rPr>
            </w:pPr>
          </w:p>
        </w:tc>
      </w:tr>
      <w:tr w:rsidR="00B073C4" w:rsidRPr="007766E7" w14:paraId="1D7DE757" w14:textId="77777777" w:rsidTr="003661EB">
        <w:tc>
          <w:tcPr>
            <w:tcW w:w="900" w:type="dxa"/>
          </w:tcPr>
          <w:p w14:paraId="186DE84B" w14:textId="77777777" w:rsidR="00B073C4" w:rsidRPr="007766E7" w:rsidRDefault="00B073C4" w:rsidP="007766E7">
            <w:pPr>
              <w:pStyle w:val="ListParagraph"/>
              <w:numPr>
                <w:ilvl w:val="1"/>
                <w:numId w:val="33"/>
              </w:numPr>
              <w:spacing w:before="120"/>
              <w:jc w:val="center"/>
              <w:rPr>
                <w:rFonts w:ascii="Times New Roman" w:hAnsi="Times New Roman"/>
                <w:sz w:val="22"/>
                <w:szCs w:val="22"/>
              </w:rPr>
            </w:pPr>
          </w:p>
        </w:tc>
        <w:tc>
          <w:tcPr>
            <w:tcW w:w="2430" w:type="dxa"/>
          </w:tcPr>
          <w:p w14:paraId="4B755259"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Child 1/Trẻ 1 (Name/Tên:</w:t>
            </w:r>
            <w:r w:rsidRPr="007766E7">
              <w:rPr>
                <w:rFonts w:ascii="Times New Roman" w:hAnsi="Times New Roman"/>
                <w:color w:val="0000FF"/>
                <w:sz w:val="26"/>
                <w:szCs w:val="26"/>
              </w:rPr>
              <w:t xml:space="preserve"> </w:t>
            </w: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r w:rsidRPr="007766E7">
              <w:rPr>
                <w:rFonts w:ascii="Times New Roman" w:hAnsi="Times New Roman"/>
                <w:sz w:val="22"/>
                <w:szCs w:val="22"/>
              </w:rPr>
              <w:t>)</w:t>
            </w:r>
          </w:p>
        </w:tc>
        <w:tc>
          <w:tcPr>
            <w:tcW w:w="1170" w:type="dxa"/>
          </w:tcPr>
          <w:p w14:paraId="6EE4F6A6"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4 weeks</w:t>
            </w:r>
          </w:p>
          <w:p w14:paraId="60D721BC"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4</w:t>
            </w:r>
            <w:r w:rsidRPr="007766E7">
              <w:rPr>
                <w:rFonts w:ascii="Times New Roman" w:hAnsi="Times New Roman"/>
                <w:i/>
                <w:sz w:val="22"/>
                <w:szCs w:val="22"/>
              </w:rPr>
              <w:t xml:space="preserve"> tuần</w:t>
            </w:r>
          </w:p>
        </w:tc>
        <w:tc>
          <w:tcPr>
            <w:tcW w:w="1170" w:type="dxa"/>
          </w:tcPr>
          <w:p w14:paraId="383604A3" w14:textId="77777777" w:rsidR="00B073C4" w:rsidRPr="007766E7" w:rsidRDefault="00B073C4" w:rsidP="007766E7">
            <w:pPr>
              <w:spacing w:before="120"/>
              <w:rPr>
                <w:rFonts w:ascii="Times New Roman" w:hAnsi="Times New Roman"/>
                <w:sz w:val="22"/>
                <w:szCs w:val="22"/>
              </w:rPr>
            </w:pPr>
          </w:p>
        </w:tc>
        <w:tc>
          <w:tcPr>
            <w:tcW w:w="1170" w:type="dxa"/>
          </w:tcPr>
          <w:p w14:paraId="0B5CA4CE" w14:textId="77777777" w:rsidR="00B073C4" w:rsidRPr="007766E7" w:rsidRDefault="00B073C4" w:rsidP="007766E7">
            <w:pPr>
              <w:spacing w:before="120"/>
              <w:rPr>
                <w:rFonts w:ascii="Times New Roman" w:hAnsi="Times New Roman"/>
                <w:sz w:val="22"/>
                <w:szCs w:val="22"/>
              </w:rPr>
            </w:pPr>
          </w:p>
        </w:tc>
        <w:tc>
          <w:tcPr>
            <w:tcW w:w="2160" w:type="dxa"/>
          </w:tcPr>
          <w:p w14:paraId="7C2B202A" w14:textId="77777777" w:rsidR="00B073C4" w:rsidRPr="007766E7" w:rsidRDefault="00B073C4" w:rsidP="007766E7">
            <w:pPr>
              <w:spacing w:before="120"/>
              <w:rPr>
                <w:rFonts w:ascii="Times New Roman" w:hAnsi="Times New Roman"/>
                <w:sz w:val="22"/>
                <w:szCs w:val="22"/>
              </w:rPr>
            </w:pPr>
          </w:p>
        </w:tc>
      </w:tr>
      <w:tr w:rsidR="00B073C4" w:rsidRPr="007766E7" w14:paraId="15DA510A" w14:textId="77777777" w:rsidTr="003661EB">
        <w:tc>
          <w:tcPr>
            <w:tcW w:w="900" w:type="dxa"/>
          </w:tcPr>
          <w:p w14:paraId="0220C6A8" w14:textId="77777777" w:rsidR="00B073C4" w:rsidRPr="007766E7" w:rsidRDefault="00B073C4" w:rsidP="007766E7">
            <w:pPr>
              <w:pStyle w:val="ListParagraph"/>
              <w:numPr>
                <w:ilvl w:val="1"/>
                <w:numId w:val="33"/>
              </w:numPr>
              <w:spacing w:before="120"/>
              <w:jc w:val="center"/>
              <w:rPr>
                <w:rFonts w:ascii="Times New Roman" w:hAnsi="Times New Roman"/>
                <w:sz w:val="22"/>
                <w:szCs w:val="22"/>
              </w:rPr>
            </w:pPr>
          </w:p>
        </w:tc>
        <w:tc>
          <w:tcPr>
            <w:tcW w:w="2430" w:type="dxa"/>
          </w:tcPr>
          <w:p w14:paraId="3E71CA89"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 xml:space="preserve">Child 2/Trẻ </w:t>
            </w:r>
            <w:r w:rsidRPr="007766E7">
              <w:rPr>
                <w:rFonts w:ascii="Times New Roman" w:hAnsi="Times New Roman"/>
                <w:sz w:val="22"/>
                <w:szCs w:val="22"/>
                <w:lang w:val="vi-VN"/>
              </w:rPr>
              <w:t>2</w:t>
            </w:r>
            <w:r w:rsidRPr="007766E7">
              <w:rPr>
                <w:rFonts w:ascii="Times New Roman" w:hAnsi="Times New Roman"/>
                <w:sz w:val="22"/>
                <w:szCs w:val="22"/>
              </w:rPr>
              <w:t xml:space="preserve"> (Name/Tên:</w:t>
            </w:r>
            <w:r w:rsidRPr="007766E7">
              <w:rPr>
                <w:rFonts w:ascii="Times New Roman" w:hAnsi="Times New Roman"/>
                <w:color w:val="0000FF"/>
                <w:sz w:val="26"/>
                <w:szCs w:val="26"/>
              </w:rPr>
              <w:t xml:space="preserve"> </w:t>
            </w: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r w:rsidRPr="007766E7">
              <w:rPr>
                <w:rFonts w:ascii="Times New Roman" w:hAnsi="Times New Roman"/>
                <w:sz w:val="22"/>
                <w:szCs w:val="22"/>
              </w:rPr>
              <w:t>)</w:t>
            </w:r>
          </w:p>
        </w:tc>
        <w:tc>
          <w:tcPr>
            <w:tcW w:w="1170" w:type="dxa"/>
          </w:tcPr>
          <w:p w14:paraId="2E73C9C2"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4 weeks</w:t>
            </w:r>
          </w:p>
          <w:p w14:paraId="2B0FD5BE" w14:textId="77777777" w:rsidR="00B073C4" w:rsidRPr="007766E7" w:rsidRDefault="00B073C4" w:rsidP="007766E7">
            <w:pPr>
              <w:spacing w:before="120"/>
              <w:rPr>
                <w:rFonts w:ascii="Times New Roman" w:hAnsi="Times New Roman"/>
                <w:i/>
                <w:sz w:val="22"/>
                <w:szCs w:val="22"/>
              </w:rPr>
            </w:pPr>
            <w:r w:rsidRPr="007766E7">
              <w:rPr>
                <w:rFonts w:ascii="Times New Roman" w:hAnsi="Times New Roman"/>
                <w:i/>
                <w:sz w:val="22"/>
                <w:szCs w:val="22"/>
              </w:rPr>
              <w:t>4 tuần</w:t>
            </w:r>
          </w:p>
        </w:tc>
        <w:tc>
          <w:tcPr>
            <w:tcW w:w="1170" w:type="dxa"/>
          </w:tcPr>
          <w:p w14:paraId="1987B1B1" w14:textId="77777777" w:rsidR="00B073C4" w:rsidRPr="007766E7" w:rsidRDefault="00B073C4" w:rsidP="007766E7">
            <w:pPr>
              <w:spacing w:before="120"/>
              <w:rPr>
                <w:rFonts w:ascii="Times New Roman" w:hAnsi="Times New Roman"/>
                <w:sz w:val="22"/>
                <w:szCs w:val="22"/>
              </w:rPr>
            </w:pPr>
          </w:p>
        </w:tc>
        <w:tc>
          <w:tcPr>
            <w:tcW w:w="1170" w:type="dxa"/>
          </w:tcPr>
          <w:p w14:paraId="05B89AB6" w14:textId="77777777" w:rsidR="00B073C4" w:rsidRPr="007766E7" w:rsidRDefault="00B073C4" w:rsidP="007766E7">
            <w:pPr>
              <w:spacing w:before="120"/>
              <w:rPr>
                <w:rFonts w:ascii="Times New Roman" w:hAnsi="Times New Roman"/>
                <w:sz w:val="22"/>
                <w:szCs w:val="22"/>
              </w:rPr>
            </w:pPr>
          </w:p>
        </w:tc>
        <w:tc>
          <w:tcPr>
            <w:tcW w:w="2160" w:type="dxa"/>
          </w:tcPr>
          <w:p w14:paraId="1613EF91" w14:textId="77777777" w:rsidR="00B073C4" w:rsidRPr="007766E7" w:rsidRDefault="00B073C4" w:rsidP="007766E7">
            <w:pPr>
              <w:spacing w:before="120"/>
              <w:rPr>
                <w:rFonts w:ascii="Times New Roman" w:hAnsi="Times New Roman"/>
                <w:sz w:val="22"/>
                <w:szCs w:val="22"/>
              </w:rPr>
            </w:pPr>
          </w:p>
        </w:tc>
      </w:tr>
      <w:tr w:rsidR="00B073C4" w:rsidRPr="007766E7" w14:paraId="282FF5BE" w14:textId="77777777" w:rsidTr="003661EB">
        <w:tc>
          <w:tcPr>
            <w:tcW w:w="900" w:type="dxa"/>
          </w:tcPr>
          <w:p w14:paraId="7363AB6B" w14:textId="77777777" w:rsidR="00B073C4" w:rsidRPr="007766E7" w:rsidRDefault="00B073C4" w:rsidP="007766E7">
            <w:pPr>
              <w:pStyle w:val="ListParagraph"/>
              <w:numPr>
                <w:ilvl w:val="0"/>
                <w:numId w:val="33"/>
              </w:numPr>
              <w:spacing w:before="120"/>
              <w:ind w:left="249" w:hanging="249"/>
              <w:jc w:val="center"/>
              <w:rPr>
                <w:rFonts w:ascii="Times New Roman" w:hAnsi="Times New Roman"/>
                <w:sz w:val="22"/>
                <w:szCs w:val="22"/>
              </w:rPr>
            </w:pPr>
          </w:p>
        </w:tc>
        <w:tc>
          <w:tcPr>
            <w:tcW w:w="2430" w:type="dxa"/>
          </w:tcPr>
          <w:p w14:paraId="51B43051"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Lesson Plan: Re-present</w:t>
            </w:r>
          </w:p>
          <w:p w14:paraId="08AE646D" w14:textId="77777777" w:rsidR="00B073C4" w:rsidRPr="007766E7" w:rsidRDefault="00B073C4" w:rsidP="007766E7">
            <w:pPr>
              <w:spacing w:before="120"/>
              <w:rPr>
                <w:rFonts w:ascii="Times New Roman" w:hAnsi="Times New Roman"/>
                <w:i/>
                <w:sz w:val="22"/>
                <w:szCs w:val="22"/>
                <w:lang w:val="vi-VN"/>
              </w:rPr>
            </w:pPr>
            <w:r w:rsidRPr="007766E7">
              <w:rPr>
                <w:rFonts w:ascii="Times New Roman" w:hAnsi="Times New Roman"/>
                <w:i/>
                <w:sz w:val="22"/>
                <w:szCs w:val="22"/>
              </w:rPr>
              <w:lastRenderedPageBreak/>
              <w:t>Kế hoạch bài học – Trình</w:t>
            </w:r>
            <w:r w:rsidRPr="007766E7">
              <w:rPr>
                <w:rFonts w:ascii="Times New Roman" w:hAnsi="Times New Roman"/>
                <w:i/>
                <w:sz w:val="22"/>
                <w:szCs w:val="22"/>
                <w:lang w:val="vi-VN"/>
              </w:rPr>
              <w:t xml:space="preserve"> bày lại</w:t>
            </w:r>
          </w:p>
        </w:tc>
        <w:tc>
          <w:tcPr>
            <w:tcW w:w="1170" w:type="dxa"/>
          </w:tcPr>
          <w:p w14:paraId="254F6AA3"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lastRenderedPageBreak/>
              <w:t>2</w:t>
            </w:r>
          </w:p>
        </w:tc>
        <w:tc>
          <w:tcPr>
            <w:tcW w:w="1170" w:type="dxa"/>
          </w:tcPr>
          <w:p w14:paraId="72BABC2A" w14:textId="77777777" w:rsidR="00B073C4" w:rsidRPr="007766E7" w:rsidRDefault="00B073C4" w:rsidP="007766E7">
            <w:pPr>
              <w:spacing w:before="120"/>
              <w:rPr>
                <w:rFonts w:ascii="Times New Roman" w:hAnsi="Times New Roman"/>
                <w:sz w:val="22"/>
                <w:szCs w:val="22"/>
              </w:rPr>
            </w:pPr>
          </w:p>
        </w:tc>
        <w:tc>
          <w:tcPr>
            <w:tcW w:w="1170" w:type="dxa"/>
          </w:tcPr>
          <w:p w14:paraId="00D18602" w14:textId="77777777" w:rsidR="00B073C4" w:rsidRPr="007766E7" w:rsidRDefault="00B073C4" w:rsidP="007766E7">
            <w:pPr>
              <w:spacing w:before="120"/>
              <w:rPr>
                <w:rFonts w:ascii="Times New Roman" w:hAnsi="Times New Roman"/>
                <w:sz w:val="22"/>
                <w:szCs w:val="22"/>
              </w:rPr>
            </w:pPr>
          </w:p>
        </w:tc>
        <w:tc>
          <w:tcPr>
            <w:tcW w:w="2160" w:type="dxa"/>
          </w:tcPr>
          <w:p w14:paraId="010E99D3" w14:textId="77777777" w:rsidR="00B073C4" w:rsidRPr="007766E7" w:rsidRDefault="00B073C4" w:rsidP="007766E7">
            <w:pPr>
              <w:spacing w:before="120"/>
              <w:rPr>
                <w:rFonts w:ascii="Times New Roman" w:hAnsi="Times New Roman"/>
                <w:sz w:val="22"/>
                <w:szCs w:val="22"/>
              </w:rPr>
            </w:pPr>
          </w:p>
        </w:tc>
      </w:tr>
      <w:tr w:rsidR="00B073C4" w:rsidRPr="007766E7" w14:paraId="04C75339" w14:textId="77777777" w:rsidTr="003661EB">
        <w:tc>
          <w:tcPr>
            <w:tcW w:w="900" w:type="dxa"/>
          </w:tcPr>
          <w:p w14:paraId="52F340F1" w14:textId="77777777" w:rsidR="00B073C4" w:rsidRPr="007766E7" w:rsidRDefault="00B073C4" w:rsidP="007766E7">
            <w:pPr>
              <w:pStyle w:val="ListParagraph"/>
              <w:numPr>
                <w:ilvl w:val="0"/>
                <w:numId w:val="33"/>
              </w:numPr>
              <w:spacing w:before="120"/>
              <w:ind w:left="249" w:hanging="249"/>
              <w:jc w:val="center"/>
              <w:rPr>
                <w:rFonts w:ascii="Times New Roman" w:hAnsi="Times New Roman"/>
                <w:sz w:val="22"/>
                <w:szCs w:val="22"/>
              </w:rPr>
            </w:pPr>
          </w:p>
        </w:tc>
        <w:tc>
          <w:tcPr>
            <w:tcW w:w="2430" w:type="dxa"/>
          </w:tcPr>
          <w:p w14:paraId="590F309C"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Monthly Progress Report: Narrative</w:t>
            </w:r>
          </w:p>
          <w:p w14:paraId="36C8A4BE" w14:textId="77777777" w:rsidR="00B073C4" w:rsidRPr="007766E7" w:rsidRDefault="00B073C4" w:rsidP="007766E7">
            <w:pPr>
              <w:spacing w:before="120"/>
              <w:rPr>
                <w:rFonts w:ascii="Times New Roman" w:hAnsi="Times New Roman"/>
                <w:i/>
                <w:sz w:val="22"/>
                <w:szCs w:val="22"/>
              </w:rPr>
            </w:pPr>
            <w:r w:rsidRPr="007766E7">
              <w:rPr>
                <w:rFonts w:ascii="Times New Roman" w:hAnsi="Times New Roman"/>
                <w:i/>
                <w:sz w:val="22"/>
                <w:szCs w:val="22"/>
              </w:rPr>
              <w:t>Báo cáo tiến độ hàng tháng: Tường thuật</w:t>
            </w:r>
          </w:p>
        </w:tc>
        <w:tc>
          <w:tcPr>
            <w:tcW w:w="1170" w:type="dxa"/>
          </w:tcPr>
          <w:p w14:paraId="4A64DF38"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2 children</w:t>
            </w:r>
          </w:p>
          <w:p w14:paraId="1AD44B27" w14:textId="77777777" w:rsidR="00B073C4" w:rsidRPr="007766E7" w:rsidRDefault="00B073C4" w:rsidP="007766E7">
            <w:pPr>
              <w:spacing w:before="120"/>
              <w:rPr>
                <w:rFonts w:ascii="Times New Roman" w:hAnsi="Times New Roman"/>
                <w:i/>
                <w:iCs/>
                <w:sz w:val="22"/>
                <w:szCs w:val="22"/>
              </w:rPr>
            </w:pPr>
            <w:r w:rsidRPr="007766E7">
              <w:rPr>
                <w:rFonts w:ascii="Times New Roman" w:hAnsi="Times New Roman"/>
                <w:i/>
                <w:iCs/>
                <w:sz w:val="22"/>
                <w:szCs w:val="22"/>
              </w:rPr>
              <w:t>2 trẻ</w:t>
            </w:r>
          </w:p>
        </w:tc>
        <w:tc>
          <w:tcPr>
            <w:tcW w:w="1170" w:type="dxa"/>
          </w:tcPr>
          <w:p w14:paraId="5D53C88B" w14:textId="77777777" w:rsidR="00B073C4" w:rsidRPr="007766E7" w:rsidRDefault="00B073C4" w:rsidP="007766E7">
            <w:pPr>
              <w:spacing w:before="120"/>
              <w:rPr>
                <w:rFonts w:ascii="Times New Roman" w:hAnsi="Times New Roman"/>
                <w:sz w:val="22"/>
                <w:szCs w:val="22"/>
              </w:rPr>
            </w:pPr>
          </w:p>
        </w:tc>
        <w:tc>
          <w:tcPr>
            <w:tcW w:w="1170" w:type="dxa"/>
          </w:tcPr>
          <w:p w14:paraId="7241713B" w14:textId="77777777" w:rsidR="00B073C4" w:rsidRPr="007766E7" w:rsidRDefault="00B073C4" w:rsidP="007766E7">
            <w:pPr>
              <w:spacing w:before="120"/>
              <w:rPr>
                <w:rFonts w:ascii="Times New Roman" w:hAnsi="Times New Roman"/>
                <w:sz w:val="22"/>
                <w:szCs w:val="22"/>
              </w:rPr>
            </w:pPr>
          </w:p>
        </w:tc>
        <w:tc>
          <w:tcPr>
            <w:tcW w:w="2160" w:type="dxa"/>
          </w:tcPr>
          <w:p w14:paraId="53A1E47C" w14:textId="77777777" w:rsidR="00B073C4" w:rsidRPr="007766E7" w:rsidRDefault="00B073C4" w:rsidP="007766E7">
            <w:pPr>
              <w:spacing w:before="120"/>
              <w:rPr>
                <w:rFonts w:ascii="Times New Roman" w:hAnsi="Times New Roman"/>
                <w:sz w:val="22"/>
                <w:szCs w:val="22"/>
              </w:rPr>
            </w:pPr>
          </w:p>
        </w:tc>
      </w:tr>
      <w:tr w:rsidR="00B073C4" w:rsidRPr="007766E7" w14:paraId="3B674870" w14:textId="77777777" w:rsidTr="003661EB">
        <w:tc>
          <w:tcPr>
            <w:tcW w:w="900" w:type="dxa"/>
          </w:tcPr>
          <w:p w14:paraId="6DD073F1" w14:textId="77777777" w:rsidR="00B073C4" w:rsidRPr="007766E7" w:rsidRDefault="00B073C4" w:rsidP="007766E7">
            <w:pPr>
              <w:pStyle w:val="ListParagraph"/>
              <w:numPr>
                <w:ilvl w:val="0"/>
                <w:numId w:val="33"/>
              </w:numPr>
              <w:spacing w:before="120"/>
              <w:ind w:left="249" w:hanging="249"/>
              <w:jc w:val="center"/>
              <w:rPr>
                <w:rFonts w:ascii="Times New Roman" w:hAnsi="Times New Roman"/>
                <w:sz w:val="22"/>
                <w:szCs w:val="22"/>
              </w:rPr>
            </w:pPr>
          </w:p>
        </w:tc>
        <w:tc>
          <w:tcPr>
            <w:tcW w:w="2430" w:type="dxa"/>
          </w:tcPr>
          <w:p w14:paraId="70FCD444"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Practicum Assignment #29 – Lillard</w:t>
            </w:r>
          </w:p>
          <w:p w14:paraId="2E682E50" w14:textId="77777777" w:rsidR="00B073C4" w:rsidRPr="007766E7" w:rsidRDefault="00B073C4" w:rsidP="007766E7">
            <w:pPr>
              <w:spacing w:before="120"/>
              <w:rPr>
                <w:rFonts w:ascii="Times New Roman" w:hAnsi="Times New Roman"/>
                <w:i/>
                <w:sz w:val="22"/>
                <w:szCs w:val="22"/>
              </w:rPr>
            </w:pPr>
            <w:r w:rsidRPr="007766E7">
              <w:rPr>
                <w:rFonts w:ascii="Times New Roman" w:hAnsi="Times New Roman"/>
                <w:i/>
                <w:sz w:val="22"/>
                <w:szCs w:val="22"/>
              </w:rPr>
              <w:t>Bài tập thực tập #29 - Lillard</w:t>
            </w:r>
          </w:p>
        </w:tc>
        <w:tc>
          <w:tcPr>
            <w:tcW w:w="1170" w:type="dxa"/>
          </w:tcPr>
          <w:p w14:paraId="6DC58568"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page 69-101</w:t>
            </w:r>
          </w:p>
          <w:p w14:paraId="4D9BD886" w14:textId="77777777" w:rsidR="00B073C4" w:rsidRPr="007766E7" w:rsidRDefault="00B073C4" w:rsidP="007766E7">
            <w:pPr>
              <w:spacing w:before="120"/>
              <w:rPr>
                <w:rFonts w:ascii="Times New Roman" w:hAnsi="Times New Roman"/>
                <w:i/>
                <w:iCs/>
                <w:sz w:val="22"/>
                <w:szCs w:val="22"/>
              </w:rPr>
            </w:pPr>
            <w:r w:rsidRPr="007766E7">
              <w:rPr>
                <w:rFonts w:ascii="Times New Roman" w:hAnsi="Times New Roman"/>
                <w:i/>
                <w:iCs/>
                <w:sz w:val="22"/>
                <w:szCs w:val="22"/>
              </w:rPr>
              <w:t>Trang 69-101</w:t>
            </w:r>
          </w:p>
        </w:tc>
        <w:tc>
          <w:tcPr>
            <w:tcW w:w="1170" w:type="dxa"/>
          </w:tcPr>
          <w:p w14:paraId="6ECE5C53" w14:textId="77777777" w:rsidR="00B073C4" w:rsidRPr="007766E7" w:rsidRDefault="00B073C4" w:rsidP="007766E7">
            <w:pPr>
              <w:spacing w:before="120"/>
              <w:rPr>
                <w:rFonts w:ascii="Times New Roman" w:hAnsi="Times New Roman"/>
                <w:sz w:val="22"/>
                <w:szCs w:val="22"/>
              </w:rPr>
            </w:pPr>
          </w:p>
        </w:tc>
        <w:tc>
          <w:tcPr>
            <w:tcW w:w="1170" w:type="dxa"/>
          </w:tcPr>
          <w:p w14:paraId="7DB8DF93" w14:textId="77777777" w:rsidR="00B073C4" w:rsidRPr="007766E7" w:rsidRDefault="00B073C4" w:rsidP="007766E7">
            <w:pPr>
              <w:spacing w:before="120"/>
              <w:rPr>
                <w:rFonts w:ascii="Times New Roman" w:hAnsi="Times New Roman"/>
                <w:sz w:val="22"/>
                <w:szCs w:val="22"/>
              </w:rPr>
            </w:pPr>
          </w:p>
        </w:tc>
        <w:tc>
          <w:tcPr>
            <w:tcW w:w="2160" w:type="dxa"/>
          </w:tcPr>
          <w:p w14:paraId="3865FB52" w14:textId="77777777" w:rsidR="00B073C4" w:rsidRPr="007766E7" w:rsidRDefault="00B073C4" w:rsidP="007766E7">
            <w:pPr>
              <w:spacing w:before="120"/>
              <w:rPr>
                <w:rFonts w:ascii="Times New Roman" w:hAnsi="Times New Roman"/>
                <w:sz w:val="22"/>
                <w:szCs w:val="22"/>
              </w:rPr>
            </w:pPr>
          </w:p>
        </w:tc>
      </w:tr>
      <w:tr w:rsidR="00B073C4" w:rsidRPr="007766E7" w14:paraId="5A87A4A2" w14:textId="77777777" w:rsidTr="003661EB">
        <w:tc>
          <w:tcPr>
            <w:tcW w:w="900" w:type="dxa"/>
          </w:tcPr>
          <w:p w14:paraId="0452CDC1" w14:textId="77777777" w:rsidR="00B073C4" w:rsidRPr="007766E7" w:rsidRDefault="00B073C4" w:rsidP="007766E7">
            <w:pPr>
              <w:pStyle w:val="ListParagraph"/>
              <w:numPr>
                <w:ilvl w:val="0"/>
                <w:numId w:val="33"/>
              </w:numPr>
              <w:spacing w:before="120"/>
              <w:ind w:left="249" w:hanging="249"/>
              <w:jc w:val="center"/>
              <w:rPr>
                <w:rFonts w:ascii="Times New Roman" w:hAnsi="Times New Roman"/>
                <w:sz w:val="22"/>
                <w:szCs w:val="22"/>
              </w:rPr>
            </w:pPr>
          </w:p>
        </w:tc>
        <w:tc>
          <w:tcPr>
            <w:tcW w:w="2430" w:type="dxa"/>
          </w:tcPr>
          <w:p w14:paraId="77AC0927"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Practicum Assignment #30</w:t>
            </w:r>
          </w:p>
          <w:p w14:paraId="1DE8052C" w14:textId="77777777" w:rsidR="00B073C4" w:rsidRPr="007766E7" w:rsidRDefault="00B073C4" w:rsidP="007766E7">
            <w:pPr>
              <w:spacing w:before="120"/>
              <w:rPr>
                <w:rFonts w:ascii="Times New Roman" w:hAnsi="Times New Roman"/>
                <w:i/>
                <w:sz w:val="22"/>
                <w:szCs w:val="22"/>
              </w:rPr>
            </w:pPr>
            <w:r w:rsidRPr="007766E7">
              <w:rPr>
                <w:rFonts w:ascii="Times New Roman" w:hAnsi="Times New Roman"/>
                <w:i/>
                <w:sz w:val="22"/>
                <w:szCs w:val="22"/>
              </w:rPr>
              <w:t>Bài tập thực tập #30</w:t>
            </w:r>
          </w:p>
        </w:tc>
        <w:tc>
          <w:tcPr>
            <w:tcW w:w="1170" w:type="dxa"/>
          </w:tcPr>
          <w:p w14:paraId="691B20F4"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6 incidents</w:t>
            </w:r>
          </w:p>
          <w:p w14:paraId="50CC24C7" w14:textId="77777777" w:rsidR="00B073C4" w:rsidRPr="007766E7" w:rsidRDefault="00B073C4" w:rsidP="007766E7">
            <w:pPr>
              <w:spacing w:before="120"/>
              <w:rPr>
                <w:rFonts w:ascii="Times New Roman" w:hAnsi="Times New Roman"/>
                <w:i/>
                <w:iCs/>
                <w:sz w:val="22"/>
                <w:szCs w:val="22"/>
              </w:rPr>
            </w:pPr>
            <w:r w:rsidRPr="007766E7">
              <w:rPr>
                <w:rFonts w:ascii="Times New Roman" w:hAnsi="Times New Roman"/>
                <w:i/>
                <w:iCs/>
                <w:sz w:val="22"/>
                <w:szCs w:val="22"/>
              </w:rPr>
              <w:t>6 sự kiện</w:t>
            </w:r>
          </w:p>
        </w:tc>
        <w:tc>
          <w:tcPr>
            <w:tcW w:w="1170" w:type="dxa"/>
          </w:tcPr>
          <w:p w14:paraId="42ABD4F6" w14:textId="77777777" w:rsidR="00B073C4" w:rsidRPr="007766E7" w:rsidRDefault="00B073C4" w:rsidP="007766E7">
            <w:pPr>
              <w:spacing w:before="120"/>
              <w:rPr>
                <w:rFonts w:ascii="Times New Roman" w:hAnsi="Times New Roman"/>
                <w:sz w:val="22"/>
                <w:szCs w:val="22"/>
              </w:rPr>
            </w:pPr>
          </w:p>
        </w:tc>
        <w:tc>
          <w:tcPr>
            <w:tcW w:w="1170" w:type="dxa"/>
          </w:tcPr>
          <w:p w14:paraId="5515C612" w14:textId="77777777" w:rsidR="00B073C4" w:rsidRPr="007766E7" w:rsidRDefault="00B073C4" w:rsidP="007766E7">
            <w:pPr>
              <w:spacing w:before="120"/>
              <w:rPr>
                <w:rFonts w:ascii="Times New Roman" w:hAnsi="Times New Roman"/>
                <w:sz w:val="22"/>
                <w:szCs w:val="22"/>
              </w:rPr>
            </w:pPr>
          </w:p>
        </w:tc>
        <w:tc>
          <w:tcPr>
            <w:tcW w:w="2160" w:type="dxa"/>
          </w:tcPr>
          <w:p w14:paraId="3F5C7F2D" w14:textId="77777777" w:rsidR="00B073C4" w:rsidRPr="007766E7" w:rsidRDefault="00B073C4" w:rsidP="007766E7">
            <w:pPr>
              <w:spacing w:before="120"/>
              <w:rPr>
                <w:rFonts w:ascii="Times New Roman" w:hAnsi="Times New Roman"/>
                <w:sz w:val="22"/>
                <w:szCs w:val="22"/>
              </w:rPr>
            </w:pPr>
          </w:p>
        </w:tc>
      </w:tr>
      <w:tr w:rsidR="009F069D" w:rsidRPr="007766E7" w14:paraId="64474398" w14:textId="77777777" w:rsidTr="003661EB">
        <w:tc>
          <w:tcPr>
            <w:tcW w:w="900" w:type="dxa"/>
          </w:tcPr>
          <w:p w14:paraId="4E4F787C" w14:textId="77777777" w:rsidR="009F069D" w:rsidRPr="007766E7" w:rsidRDefault="009F069D" w:rsidP="007766E7">
            <w:pPr>
              <w:pStyle w:val="ListParagraph"/>
              <w:numPr>
                <w:ilvl w:val="0"/>
                <w:numId w:val="33"/>
              </w:numPr>
              <w:spacing w:before="120"/>
              <w:ind w:left="249" w:hanging="249"/>
              <w:jc w:val="center"/>
              <w:rPr>
                <w:rFonts w:ascii="Times New Roman" w:hAnsi="Times New Roman"/>
                <w:sz w:val="22"/>
                <w:szCs w:val="22"/>
              </w:rPr>
            </w:pPr>
          </w:p>
        </w:tc>
        <w:tc>
          <w:tcPr>
            <w:tcW w:w="2430" w:type="dxa"/>
          </w:tcPr>
          <w:p w14:paraId="5C2F7507" w14:textId="77777777" w:rsidR="009F069D" w:rsidRPr="007766E7" w:rsidRDefault="009F069D" w:rsidP="007766E7">
            <w:pPr>
              <w:spacing w:before="120"/>
              <w:rPr>
                <w:rFonts w:ascii="Times New Roman" w:hAnsi="Times New Roman"/>
                <w:sz w:val="21"/>
                <w:szCs w:val="21"/>
              </w:rPr>
            </w:pPr>
            <w:r w:rsidRPr="007766E7">
              <w:rPr>
                <w:rFonts w:ascii="Times New Roman" w:hAnsi="Times New Roman"/>
                <w:sz w:val="21"/>
                <w:szCs w:val="21"/>
              </w:rPr>
              <w:t>Practicum Assignment #31 – Assistants Notebook</w:t>
            </w:r>
          </w:p>
          <w:p w14:paraId="59CE01CA" w14:textId="23A96CB4" w:rsidR="009F069D" w:rsidRPr="007766E7" w:rsidRDefault="009F069D" w:rsidP="007766E7">
            <w:pPr>
              <w:spacing w:before="120"/>
              <w:rPr>
                <w:rFonts w:ascii="Times New Roman" w:hAnsi="Times New Roman"/>
                <w:sz w:val="22"/>
                <w:szCs w:val="22"/>
              </w:rPr>
            </w:pPr>
            <w:r w:rsidRPr="007766E7">
              <w:rPr>
                <w:rFonts w:ascii="Times New Roman" w:hAnsi="Times New Roman"/>
                <w:i/>
                <w:sz w:val="21"/>
                <w:szCs w:val="21"/>
              </w:rPr>
              <w:t>Bài tập thực tập #</w:t>
            </w:r>
            <w:r w:rsidRPr="007766E7">
              <w:rPr>
                <w:rFonts w:ascii="Times New Roman" w:hAnsi="Times New Roman"/>
                <w:i/>
                <w:sz w:val="21"/>
                <w:szCs w:val="21"/>
                <w:lang w:val="vi-VN"/>
              </w:rPr>
              <w:t>3</w:t>
            </w:r>
            <w:r w:rsidRPr="007766E7">
              <w:rPr>
                <w:rFonts w:ascii="Times New Roman" w:hAnsi="Times New Roman"/>
                <w:i/>
                <w:sz w:val="21"/>
                <w:szCs w:val="21"/>
              </w:rPr>
              <w:t>1</w:t>
            </w:r>
            <w:r w:rsidRPr="007766E7">
              <w:rPr>
                <w:rFonts w:ascii="Times New Roman" w:hAnsi="Times New Roman"/>
                <w:i/>
                <w:sz w:val="21"/>
                <w:szCs w:val="21"/>
                <w:lang w:val="vi-VN"/>
              </w:rPr>
              <w:t xml:space="preserve"> - Sổ tay trợ tá</w:t>
            </w:r>
          </w:p>
        </w:tc>
        <w:tc>
          <w:tcPr>
            <w:tcW w:w="1170" w:type="dxa"/>
          </w:tcPr>
          <w:p w14:paraId="2673EEFA" w14:textId="4ACA5871" w:rsidR="009F069D" w:rsidRPr="007766E7" w:rsidRDefault="00E61351" w:rsidP="007766E7">
            <w:pPr>
              <w:spacing w:before="120"/>
              <w:rPr>
                <w:rFonts w:ascii="Times New Roman" w:hAnsi="Times New Roman"/>
                <w:sz w:val="21"/>
                <w:szCs w:val="21"/>
              </w:rPr>
            </w:pPr>
            <w:r w:rsidRPr="007766E7">
              <w:rPr>
                <w:rFonts w:ascii="Times New Roman" w:hAnsi="Times New Roman"/>
                <w:sz w:val="21"/>
                <w:szCs w:val="21"/>
              </w:rPr>
              <w:t>H</w:t>
            </w:r>
            <w:r w:rsidR="009F069D" w:rsidRPr="007766E7">
              <w:rPr>
                <w:rFonts w:ascii="Times New Roman" w:hAnsi="Times New Roman"/>
                <w:sz w:val="21"/>
                <w:szCs w:val="21"/>
              </w:rPr>
              <w:t>alf</w:t>
            </w:r>
          </w:p>
          <w:p w14:paraId="4F278CEE" w14:textId="544D02EC" w:rsidR="00E61351" w:rsidRPr="007766E7" w:rsidRDefault="00E61351" w:rsidP="007766E7">
            <w:pPr>
              <w:spacing w:before="120"/>
              <w:rPr>
                <w:rFonts w:ascii="Times New Roman" w:hAnsi="Times New Roman"/>
                <w:i/>
                <w:iCs/>
                <w:sz w:val="22"/>
                <w:szCs w:val="22"/>
              </w:rPr>
            </w:pPr>
            <w:r w:rsidRPr="007766E7">
              <w:rPr>
                <w:rFonts w:ascii="Times New Roman" w:hAnsi="Times New Roman"/>
                <w:i/>
                <w:iCs/>
                <w:sz w:val="21"/>
                <w:szCs w:val="21"/>
              </w:rPr>
              <w:t>Một nửa</w:t>
            </w:r>
          </w:p>
        </w:tc>
        <w:tc>
          <w:tcPr>
            <w:tcW w:w="1170" w:type="dxa"/>
          </w:tcPr>
          <w:p w14:paraId="3B566B8A" w14:textId="77777777" w:rsidR="009F069D" w:rsidRPr="007766E7" w:rsidRDefault="009F069D" w:rsidP="007766E7">
            <w:pPr>
              <w:spacing w:before="120"/>
              <w:rPr>
                <w:rFonts w:ascii="Times New Roman" w:hAnsi="Times New Roman"/>
                <w:sz w:val="22"/>
                <w:szCs w:val="22"/>
              </w:rPr>
            </w:pPr>
          </w:p>
        </w:tc>
        <w:tc>
          <w:tcPr>
            <w:tcW w:w="1170" w:type="dxa"/>
          </w:tcPr>
          <w:p w14:paraId="7D68683E" w14:textId="77777777" w:rsidR="009F069D" w:rsidRPr="007766E7" w:rsidRDefault="009F069D" w:rsidP="007766E7">
            <w:pPr>
              <w:spacing w:before="120"/>
              <w:rPr>
                <w:rFonts w:ascii="Times New Roman" w:hAnsi="Times New Roman"/>
                <w:sz w:val="22"/>
                <w:szCs w:val="22"/>
              </w:rPr>
            </w:pPr>
          </w:p>
        </w:tc>
        <w:tc>
          <w:tcPr>
            <w:tcW w:w="2160" w:type="dxa"/>
          </w:tcPr>
          <w:p w14:paraId="29740DEF" w14:textId="77777777" w:rsidR="009F069D" w:rsidRPr="007766E7" w:rsidRDefault="009F069D" w:rsidP="007766E7">
            <w:pPr>
              <w:spacing w:before="120"/>
              <w:rPr>
                <w:rFonts w:ascii="Times New Roman" w:hAnsi="Times New Roman"/>
                <w:sz w:val="22"/>
                <w:szCs w:val="22"/>
              </w:rPr>
            </w:pPr>
          </w:p>
        </w:tc>
      </w:tr>
      <w:tr w:rsidR="009F069D" w:rsidRPr="007766E7" w14:paraId="432694CA" w14:textId="77777777" w:rsidTr="003661EB">
        <w:tc>
          <w:tcPr>
            <w:tcW w:w="900" w:type="dxa"/>
          </w:tcPr>
          <w:p w14:paraId="20C3B90A" w14:textId="77777777" w:rsidR="009F069D" w:rsidRPr="007766E7" w:rsidRDefault="009F069D" w:rsidP="007766E7">
            <w:pPr>
              <w:pStyle w:val="ListParagraph"/>
              <w:numPr>
                <w:ilvl w:val="0"/>
                <w:numId w:val="33"/>
              </w:numPr>
              <w:tabs>
                <w:tab w:val="left" w:pos="436"/>
              </w:tabs>
              <w:spacing w:before="120"/>
              <w:ind w:left="249" w:hanging="249"/>
              <w:jc w:val="center"/>
              <w:rPr>
                <w:rFonts w:ascii="Times New Roman" w:hAnsi="Times New Roman"/>
                <w:sz w:val="22"/>
                <w:szCs w:val="22"/>
              </w:rPr>
            </w:pPr>
          </w:p>
        </w:tc>
        <w:tc>
          <w:tcPr>
            <w:tcW w:w="2430" w:type="dxa"/>
          </w:tcPr>
          <w:p w14:paraId="0F9E747A"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Practicum Assignment #32</w:t>
            </w:r>
          </w:p>
          <w:p w14:paraId="4CE71681" w14:textId="77777777" w:rsidR="009F069D" w:rsidRPr="007766E7" w:rsidRDefault="009F069D" w:rsidP="007766E7">
            <w:pPr>
              <w:spacing w:before="120"/>
              <w:rPr>
                <w:rFonts w:ascii="Times New Roman" w:hAnsi="Times New Roman"/>
                <w:i/>
                <w:sz w:val="22"/>
                <w:szCs w:val="22"/>
              </w:rPr>
            </w:pPr>
            <w:r w:rsidRPr="007766E7">
              <w:rPr>
                <w:rFonts w:ascii="Times New Roman" w:hAnsi="Times New Roman"/>
                <w:i/>
                <w:sz w:val="22"/>
                <w:szCs w:val="22"/>
              </w:rPr>
              <w:t xml:space="preserve">Bài tập thực tập #32: </w:t>
            </w:r>
          </w:p>
          <w:p w14:paraId="585736D1"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What‘s Effective? Notebook</w:t>
            </w:r>
          </w:p>
          <w:p w14:paraId="24DED59B" w14:textId="77777777" w:rsidR="009F069D" w:rsidRPr="007766E7" w:rsidRDefault="009F069D" w:rsidP="007766E7">
            <w:pPr>
              <w:spacing w:before="120"/>
              <w:rPr>
                <w:rFonts w:ascii="Times New Roman" w:hAnsi="Times New Roman"/>
                <w:i/>
                <w:sz w:val="22"/>
                <w:szCs w:val="22"/>
              </w:rPr>
            </w:pPr>
            <w:r w:rsidRPr="007766E7">
              <w:rPr>
                <w:rFonts w:ascii="Times New Roman" w:hAnsi="Times New Roman"/>
                <w:i/>
                <w:sz w:val="22"/>
                <w:szCs w:val="22"/>
              </w:rPr>
              <w:t>Sổ tay cách nào hiệu quả</w:t>
            </w:r>
          </w:p>
        </w:tc>
        <w:tc>
          <w:tcPr>
            <w:tcW w:w="1170" w:type="dxa"/>
          </w:tcPr>
          <w:p w14:paraId="13B56172"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3 incidents</w:t>
            </w:r>
          </w:p>
          <w:p w14:paraId="3068067E" w14:textId="77777777" w:rsidR="009F069D" w:rsidRPr="007766E7" w:rsidRDefault="009F069D" w:rsidP="007766E7">
            <w:pPr>
              <w:spacing w:before="120"/>
              <w:rPr>
                <w:rFonts w:ascii="Times New Roman" w:hAnsi="Times New Roman"/>
                <w:i/>
                <w:iCs/>
                <w:sz w:val="22"/>
                <w:szCs w:val="22"/>
              </w:rPr>
            </w:pPr>
            <w:r w:rsidRPr="007766E7">
              <w:rPr>
                <w:rFonts w:ascii="Times New Roman" w:hAnsi="Times New Roman"/>
                <w:i/>
                <w:iCs/>
                <w:sz w:val="22"/>
                <w:szCs w:val="22"/>
              </w:rPr>
              <w:t>3 sự kiện</w:t>
            </w:r>
          </w:p>
        </w:tc>
        <w:tc>
          <w:tcPr>
            <w:tcW w:w="1170" w:type="dxa"/>
          </w:tcPr>
          <w:p w14:paraId="21CDCC78" w14:textId="77777777" w:rsidR="009F069D" w:rsidRPr="007766E7" w:rsidRDefault="009F069D" w:rsidP="007766E7">
            <w:pPr>
              <w:spacing w:before="120"/>
              <w:rPr>
                <w:rFonts w:ascii="Times New Roman" w:hAnsi="Times New Roman"/>
                <w:sz w:val="22"/>
                <w:szCs w:val="22"/>
              </w:rPr>
            </w:pPr>
          </w:p>
        </w:tc>
        <w:tc>
          <w:tcPr>
            <w:tcW w:w="1170" w:type="dxa"/>
          </w:tcPr>
          <w:p w14:paraId="6F29D003" w14:textId="77777777" w:rsidR="009F069D" w:rsidRPr="007766E7" w:rsidRDefault="009F069D" w:rsidP="007766E7">
            <w:pPr>
              <w:spacing w:before="120"/>
              <w:rPr>
                <w:rFonts w:ascii="Times New Roman" w:hAnsi="Times New Roman"/>
                <w:sz w:val="22"/>
                <w:szCs w:val="22"/>
              </w:rPr>
            </w:pPr>
          </w:p>
        </w:tc>
        <w:tc>
          <w:tcPr>
            <w:tcW w:w="2160" w:type="dxa"/>
          </w:tcPr>
          <w:p w14:paraId="321DFAAD" w14:textId="77777777" w:rsidR="009F069D" w:rsidRPr="007766E7" w:rsidRDefault="009F069D" w:rsidP="007766E7">
            <w:pPr>
              <w:spacing w:before="120"/>
              <w:rPr>
                <w:rFonts w:ascii="Times New Roman" w:hAnsi="Times New Roman"/>
                <w:sz w:val="22"/>
                <w:szCs w:val="22"/>
              </w:rPr>
            </w:pPr>
          </w:p>
        </w:tc>
      </w:tr>
      <w:tr w:rsidR="009F069D" w:rsidRPr="007766E7" w14:paraId="506C202C" w14:textId="77777777" w:rsidTr="003661EB">
        <w:tc>
          <w:tcPr>
            <w:tcW w:w="900" w:type="dxa"/>
          </w:tcPr>
          <w:p w14:paraId="3A26F056" w14:textId="77777777" w:rsidR="009F069D" w:rsidRPr="007766E7" w:rsidRDefault="009F069D" w:rsidP="007766E7">
            <w:pPr>
              <w:pStyle w:val="ListParagraph"/>
              <w:numPr>
                <w:ilvl w:val="0"/>
                <w:numId w:val="33"/>
              </w:numPr>
              <w:tabs>
                <w:tab w:val="left" w:pos="436"/>
              </w:tabs>
              <w:spacing w:before="120"/>
              <w:ind w:left="249" w:hanging="249"/>
              <w:jc w:val="center"/>
              <w:rPr>
                <w:rFonts w:ascii="Times New Roman" w:hAnsi="Times New Roman"/>
                <w:sz w:val="22"/>
                <w:szCs w:val="22"/>
              </w:rPr>
            </w:pPr>
          </w:p>
        </w:tc>
        <w:tc>
          <w:tcPr>
            <w:tcW w:w="2430" w:type="dxa"/>
          </w:tcPr>
          <w:p w14:paraId="02DEDCC0"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 xml:space="preserve">Adult Learner Curriculum Mastery Checklist </w:t>
            </w:r>
            <w:r w:rsidRPr="007766E7">
              <w:rPr>
                <w:rFonts w:ascii="Times New Roman" w:hAnsi="Times New Roman"/>
                <w:i/>
                <w:sz w:val="22"/>
                <w:szCs w:val="22"/>
              </w:rPr>
              <w:t>(Attachment)</w:t>
            </w:r>
            <w:r w:rsidRPr="007766E7">
              <w:rPr>
                <w:rFonts w:ascii="Times New Roman" w:hAnsi="Times New Roman"/>
                <w:sz w:val="22"/>
                <w:szCs w:val="22"/>
              </w:rPr>
              <w:t xml:space="preserve"> </w:t>
            </w:r>
          </w:p>
          <w:p w14:paraId="3AC76C7F" w14:textId="77777777" w:rsidR="009F069D" w:rsidRPr="007766E7" w:rsidRDefault="009F069D" w:rsidP="007766E7">
            <w:pPr>
              <w:spacing w:before="120"/>
              <w:rPr>
                <w:rFonts w:ascii="Times New Roman" w:hAnsi="Times New Roman"/>
                <w:i/>
                <w:sz w:val="22"/>
                <w:szCs w:val="22"/>
              </w:rPr>
            </w:pPr>
            <w:r w:rsidRPr="007766E7">
              <w:rPr>
                <w:rFonts w:ascii="Times New Roman" w:hAnsi="Times New Roman"/>
                <w:i/>
                <w:sz w:val="22"/>
                <w:szCs w:val="22"/>
              </w:rPr>
              <w:t>Danh mục đánh giá mức độ hoàn thành chương trình giảng dạy của Học viên</w:t>
            </w:r>
          </w:p>
        </w:tc>
        <w:tc>
          <w:tcPr>
            <w:tcW w:w="1170" w:type="dxa"/>
          </w:tcPr>
          <w:p w14:paraId="0F9A0734"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Daily</w:t>
            </w:r>
          </w:p>
          <w:p w14:paraId="23130FD0" w14:textId="77777777" w:rsidR="009F069D" w:rsidRPr="007766E7" w:rsidRDefault="009F069D" w:rsidP="007766E7">
            <w:pPr>
              <w:spacing w:before="120"/>
              <w:rPr>
                <w:rFonts w:ascii="Times New Roman" w:hAnsi="Times New Roman"/>
                <w:i/>
                <w:iCs/>
                <w:sz w:val="22"/>
                <w:szCs w:val="22"/>
              </w:rPr>
            </w:pPr>
            <w:r w:rsidRPr="007766E7">
              <w:rPr>
                <w:rFonts w:ascii="Times New Roman" w:hAnsi="Times New Roman"/>
                <w:i/>
                <w:iCs/>
                <w:sz w:val="22"/>
                <w:szCs w:val="22"/>
              </w:rPr>
              <w:t xml:space="preserve">Hàng ngày </w:t>
            </w:r>
          </w:p>
        </w:tc>
        <w:tc>
          <w:tcPr>
            <w:tcW w:w="1170" w:type="dxa"/>
          </w:tcPr>
          <w:p w14:paraId="2D5261B3" w14:textId="77777777" w:rsidR="009F069D" w:rsidRPr="007766E7" w:rsidRDefault="009F069D" w:rsidP="007766E7">
            <w:pPr>
              <w:spacing w:before="120"/>
              <w:rPr>
                <w:rFonts w:ascii="Times New Roman" w:hAnsi="Times New Roman"/>
                <w:sz w:val="22"/>
                <w:szCs w:val="22"/>
              </w:rPr>
            </w:pPr>
          </w:p>
        </w:tc>
        <w:tc>
          <w:tcPr>
            <w:tcW w:w="1170" w:type="dxa"/>
          </w:tcPr>
          <w:p w14:paraId="4C7AE046" w14:textId="77777777" w:rsidR="009F069D" w:rsidRPr="007766E7" w:rsidRDefault="009F069D" w:rsidP="007766E7">
            <w:pPr>
              <w:spacing w:before="120"/>
              <w:rPr>
                <w:rFonts w:ascii="Times New Roman" w:hAnsi="Times New Roman"/>
                <w:sz w:val="22"/>
                <w:szCs w:val="22"/>
              </w:rPr>
            </w:pPr>
          </w:p>
        </w:tc>
        <w:tc>
          <w:tcPr>
            <w:tcW w:w="2160" w:type="dxa"/>
          </w:tcPr>
          <w:p w14:paraId="20FACBE0" w14:textId="77777777" w:rsidR="009F069D" w:rsidRPr="007766E7" w:rsidRDefault="009F069D" w:rsidP="007766E7">
            <w:pPr>
              <w:spacing w:before="120"/>
              <w:rPr>
                <w:rFonts w:ascii="Times New Roman" w:hAnsi="Times New Roman"/>
                <w:sz w:val="22"/>
                <w:szCs w:val="22"/>
              </w:rPr>
            </w:pPr>
          </w:p>
        </w:tc>
      </w:tr>
      <w:tr w:rsidR="009F069D" w:rsidRPr="007766E7" w14:paraId="1F8F91E7" w14:textId="77777777" w:rsidTr="003661EB">
        <w:tc>
          <w:tcPr>
            <w:tcW w:w="900" w:type="dxa"/>
          </w:tcPr>
          <w:p w14:paraId="5F1B22FB" w14:textId="77777777" w:rsidR="009F069D" w:rsidRPr="007766E7" w:rsidRDefault="009F069D" w:rsidP="007766E7">
            <w:pPr>
              <w:pStyle w:val="ListParagraph"/>
              <w:numPr>
                <w:ilvl w:val="0"/>
                <w:numId w:val="33"/>
              </w:numPr>
              <w:tabs>
                <w:tab w:val="left" w:pos="436"/>
              </w:tabs>
              <w:spacing w:before="120"/>
              <w:ind w:left="249" w:hanging="249"/>
              <w:jc w:val="center"/>
              <w:rPr>
                <w:rFonts w:ascii="Times New Roman" w:hAnsi="Times New Roman"/>
                <w:sz w:val="22"/>
                <w:szCs w:val="22"/>
              </w:rPr>
            </w:pPr>
          </w:p>
        </w:tc>
        <w:tc>
          <w:tcPr>
            <w:tcW w:w="2430" w:type="dxa"/>
          </w:tcPr>
          <w:p w14:paraId="2F19DFB6" w14:textId="77777777" w:rsidR="009F069D" w:rsidRPr="007766E7" w:rsidRDefault="009F069D" w:rsidP="007766E7">
            <w:pPr>
              <w:spacing w:before="120"/>
              <w:rPr>
                <w:rFonts w:ascii="Times New Roman" w:hAnsi="Times New Roman"/>
                <w:i/>
                <w:sz w:val="22"/>
                <w:szCs w:val="22"/>
              </w:rPr>
            </w:pPr>
            <w:r w:rsidRPr="007766E7">
              <w:rPr>
                <w:rFonts w:ascii="Times New Roman" w:hAnsi="Times New Roman"/>
                <w:sz w:val="22"/>
                <w:szCs w:val="22"/>
              </w:rPr>
              <w:t xml:space="preserve">Student Curriculum Tracking Checklist </w:t>
            </w:r>
            <w:r w:rsidRPr="007766E7">
              <w:rPr>
                <w:rFonts w:ascii="Times New Roman" w:hAnsi="Times New Roman"/>
                <w:i/>
                <w:sz w:val="22"/>
                <w:szCs w:val="22"/>
              </w:rPr>
              <w:t>(Appendix 2)</w:t>
            </w:r>
          </w:p>
          <w:p w14:paraId="0EA80B82" w14:textId="77777777" w:rsidR="009F069D" w:rsidRPr="007766E7" w:rsidRDefault="009F069D" w:rsidP="007766E7">
            <w:pPr>
              <w:spacing w:before="120"/>
              <w:rPr>
                <w:rFonts w:ascii="Times New Roman" w:hAnsi="Times New Roman"/>
                <w:i/>
                <w:sz w:val="22"/>
                <w:szCs w:val="22"/>
              </w:rPr>
            </w:pPr>
            <w:r w:rsidRPr="007766E7">
              <w:rPr>
                <w:rFonts w:ascii="Times New Roman" w:hAnsi="Times New Roman"/>
                <w:i/>
                <w:sz w:val="22"/>
                <w:szCs w:val="22"/>
              </w:rPr>
              <w:t>Danh mục theo dõi chương trình giảng dạy của học sinh</w:t>
            </w:r>
          </w:p>
        </w:tc>
        <w:tc>
          <w:tcPr>
            <w:tcW w:w="1170" w:type="dxa"/>
          </w:tcPr>
          <w:p w14:paraId="5FCE2B27"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Weekly</w:t>
            </w:r>
          </w:p>
          <w:p w14:paraId="035A6877" w14:textId="77777777" w:rsidR="009F069D" w:rsidRPr="007766E7" w:rsidRDefault="009F069D" w:rsidP="007766E7">
            <w:pPr>
              <w:spacing w:before="120"/>
              <w:rPr>
                <w:rFonts w:ascii="Times New Roman" w:hAnsi="Times New Roman"/>
                <w:i/>
                <w:iCs/>
                <w:sz w:val="22"/>
                <w:szCs w:val="22"/>
              </w:rPr>
            </w:pPr>
            <w:r w:rsidRPr="007766E7">
              <w:rPr>
                <w:rFonts w:ascii="Times New Roman" w:hAnsi="Times New Roman"/>
                <w:i/>
                <w:iCs/>
                <w:sz w:val="22"/>
                <w:szCs w:val="22"/>
              </w:rPr>
              <w:t>Hàng tuần</w:t>
            </w:r>
          </w:p>
        </w:tc>
        <w:tc>
          <w:tcPr>
            <w:tcW w:w="1170" w:type="dxa"/>
          </w:tcPr>
          <w:p w14:paraId="3E6642EB" w14:textId="77777777" w:rsidR="009F069D" w:rsidRPr="007766E7" w:rsidRDefault="009F069D" w:rsidP="007766E7">
            <w:pPr>
              <w:spacing w:before="120"/>
              <w:rPr>
                <w:rFonts w:ascii="Times New Roman" w:hAnsi="Times New Roman"/>
                <w:sz w:val="22"/>
                <w:szCs w:val="22"/>
              </w:rPr>
            </w:pPr>
          </w:p>
        </w:tc>
        <w:tc>
          <w:tcPr>
            <w:tcW w:w="1170" w:type="dxa"/>
          </w:tcPr>
          <w:p w14:paraId="74221938" w14:textId="77777777" w:rsidR="009F069D" w:rsidRPr="007766E7" w:rsidRDefault="009F069D" w:rsidP="007766E7">
            <w:pPr>
              <w:spacing w:before="120"/>
              <w:rPr>
                <w:rFonts w:ascii="Times New Roman" w:hAnsi="Times New Roman"/>
                <w:sz w:val="22"/>
                <w:szCs w:val="22"/>
              </w:rPr>
            </w:pPr>
          </w:p>
        </w:tc>
        <w:tc>
          <w:tcPr>
            <w:tcW w:w="2160" w:type="dxa"/>
          </w:tcPr>
          <w:p w14:paraId="5B2E701B" w14:textId="77777777" w:rsidR="009F069D" w:rsidRPr="007766E7" w:rsidRDefault="009F069D" w:rsidP="007766E7">
            <w:pPr>
              <w:spacing w:before="120"/>
              <w:rPr>
                <w:rFonts w:ascii="Times New Roman" w:hAnsi="Times New Roman"/>
                <w:sz w:val="22"/>
                <w:szCs w:val="22"/>
              </w:rPr>
            </w:pPr>
          </w:p>
        </w:tc>
      </w:tr>
      <w:tr w:rsidR="009F069D" w:rsidRPr="007766E7" w14:paraId="35FB9274" w14:textId="77777777" w:rsidTr="003661EB">
        <w:tc>
          <w:tcPr>
            <w:tcW w:w="900" w:type="dxa"/>
          </w:tcPr>
          <w:p w14:paraId="61DD1971" w14:textId="77777777" w:rsidR="009F069D" w:rsidRPr="007766E7" w:rsidRDefault="009F069D" w:rsidP="007766E7">
            <w:pPr>
              <w:pStyle w:val="ListParagraph"/>
              <w:numPr>
                <w:ilvl w:val="0"/>
                <w:numId w:val="33"/>
              </w:numPr>
              <w:tabs>
                <w:tab w:val="left" w:pos="436"/>
              </w:tabs>
              <w:spacing w:before="120"/>
              <w:ind w:left="249" w:hanging="249"/>
              <w:jc w:val="center"/>
              <w:rPr>
                <w:rFonts w:ascii="Times New Roman" w:hAnsi="Times New Roman"/>
                <w:sz w:val="22"/>
                <w:szCs w:val="22"/>
              </w:rPr>
            </w:pPr>
          </w:p>
        </w:tc>
        <w:tc>
          <w:tcPr>
            <w:tcW w:w="2430" w:type="dxa"/>
          </w:tcPr>
          <w:p w14:paraId="7A25EBAC"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Lesson Plan – Group</w:t>
            </w:r>
          </w:p>
          <w:p w14:paraId="1BCF2DB5" w14:textId="77777777" w:rsidR="009F069D" w:rsidRPr="007766E7" w:rsidRDefault="009F069D" w:rsidP="007766E7">
            <w:pPr>
              <w:spacing w:before="120"/>
              <w:rPr>
                <w:rFonts w:ascii="Times New Roman" w:hAnsi="Times New Roman"/>
                <w:i/>
                <w:sz w:val="22"/>
                <w:szCs w:val="22"/>
              </w:rPr>
            </w:pPr>
            <w:r w:rsidRPr="007766E7">
              <w:rPr>
                <w:rFonts w:ascii="Times New Roman" w:hAnsi="Times New Roman"/>
                <w:i/>
                <w:sz w:val="22"/>
                <w:szCs w:val="22"/>
              </w:rPr>
              <w:t>Kế hoạch bài học – Nhóm</w:t>
            </w:r>
          </w:p>
        </w:tc>
        <w:tc>
          <w:tcPr>
            <w:tcW w:w="1170" w:type="dxa"/>
          </w:tcPr>
          <w:p w14:paraId="761934EB"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1 week/</w:t>
            </w:r>
            <w:r w:rsidRPr="007766E7">
              <w:rPr>
                <w:rFonts w:ascii="Times New Roman" w:hAnsi="Times New Roman"/>
                <w:i/>
                <w:iCs/>
                <w:sz w:val="22"/>
                <w:szCs w:val="22"/>
              </w:rPr>
              <w:t>tuần</w:t>
            </w:r>
          </w:p>
        </w:tc>
        <w:tc>
          <w:tcPr>
            <w:tcW w:w="1170" w:type="dxa"/>
          </w:tcPr>
          <w:p w14:paraId="4010161B" w14:textId="77777777" w:rsidR="009F069D" w:rsidRPr="007766E7" w:rsidRDefault="009F069D" w:rsidP="007766E7">
            <w:pPr>
              <w:spacing w:before="120"/>
              <w:rPr>
                <w:rFonts w:ascii="Times New Roman" w:hAnsi="Times New Roman"/>
                <w:sz w:val="22"/>
                <w:szCs w:val="22"/>
              </w:rPr>
            </w:pPr>
          </w:p>
        </w:tc>
        <w:tc>
          <w:tcPr>
            <w:tcW w:w="1170" w:type="dxa"/>
          </w:tcPr>
          <w:p w14:paraId="442CD1AA" w14:textId="77777777" w:rsidR="009F069D" w:rsidRPr="007766E7" w:rsidRDefault="009F069D" w:rsidP="007766E7">
            <w:pPr>
              <w:spacing w:before="120"/>
              <w:rPr>
                <w:rFonts w:ascii="Times New Roman" w:hAnsi="Times New Roman"/>
                <w:sz w:val="22"/>
                <w:szCs w:val="22"/>
              </w:rPr>
            </w:pPr>
          </w:p>
        </w:tc>
        <w:tc>
          <w:tcPr>
            <w:tcW w:w="2160" w:type="dxa"/>
          </w:tcPr>
          <w:p w14:paraId="06744805" w14:textId="77777777" w:rsidR="009F069D" w:rsidRPr="007766E7" w:rsidRDefault="009F069D" w:rsidP="007766E7">
            <w:pPr>
              <w:spacing w:before="120"/>
              <w:rPr>
                <w:rFonts w:ascii="Times New Roman" w:hAnsi="Times New Roman"/>
                <w:sz w:val="22"/>
                <w:szCs w:val="22"/>
              </w:rPr>
            </w:pPr>
          </w:p>
        </w:tc>
      </w:tr>
      <w:tr w:rsidR="009F069D" w:rsidRPr="007766E7" w14:paraId="5EE6AD86" w14:textId="77777777" w:rsidTr="003661EB">
        <w:tc>
          <w:tcPr>
            <w:tcW w:w="900" w:type="dxa"/>
          </w:tcPr>
          <w:p w14:paraId="0F2E2D2F" w14:textId="77777777" w:rsidR="009F069D" w:rsidRPr="007766E7" w:rsidRDefault="009F069D" w:rsidP="007766E7">
            <w:pPr>
              <w:pStyle w:val="ListParagraph"/>
              <w:numPr>
                <w:ilvl w:val="0"/>
                <w:numId w:val="33"/>
              </w:numPr>
              <w:tabs>
                <w:tab w:val="left" w:pos="436"/>
              </w:tabs>
              <w:spacing w:before="120"/>
              <w:ind w:left="249" w:hanging="249"/>
              <w:jc w:val="center"/>
              <w:rPr>
                <w:rFonts w:ascii="Times New Roman" w:hAnsi="Times New Roman"/>
                <w:sz w:val="22"/>
                <w:szCs w:val="22"/>
              </w:rPr>
            </w:pPr>
          </w:p>
        </w:tc>
        <w:tc>
          <w:tcPr>
            <w:tcW w:w="2430" w:type="dxa"/>
          </w:tcPr>
          <w:p w14:paraId="79880AA9"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Lesson Plan – Math Series</w:t>
            </w:r>
          </w:p>
          <w:p w14:paraId="730DE423" w14:textId="77777777" w:rsidR="009F069D" w:rsidRPr="007766E7" w:rsidRDefault="009F069D" w:rsidP="007766E7">
            <w:pPr>
              <w:spacing w:before="120"/>
              <w:rPr>
                <w:rFonts w:ascii="Times New Roman" w:hAnsi="Times New Roman"/>
                <w:i/>
                <w:sz w:val="22"/>
                <w:szCs w:val="22"/>
              </w:rPr>
            </w:pPr>
            <w:r w:rsidRPr="007766E7">
              <w:rPr>
                <w:rFonts w:ascii="Times New Roman" w:hAnsi="Times New Roman"/>
                <w:i/>
                <w:sz w:val="22"/>
                <w:szCs w:val="22"/>
              </w:rPr>
              <w:t>Kế hoạch bài học – Series Toán</w:t>
            </w:r>
          </w:p>
          <w:p w14:paraId="76F5FE89"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 xml:space="preserve">Names of children/ </w:t>
            </w:r>
            <w:r w:rsidRPr="007766E7">
              <w:rPr>
                <w:rFonts w:ascii="Times New Roman" w:hAnsi="Times New Roman"/>
                <w:i/>
                <w:sz w:val="22"/>
                <w:szCs w:val="22"/>
              </w:rPr>
              <w:t>Tên trẻ:</w:t>
            </w:r>
            <w:r w:rsidRPr="007766E7">
              <w:rPr>
                <w:rFonts w:ascii="Times New Roman" w:hAnsi="Times New Roman"/>
                <w:sz w:val="22"/>
                <w:szCs w:val="22"/>
              </w:rPr>
              <w:t xml:space="preserve">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5632B64B"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 xml:space="preserve">From Lesson/ </w:t>
            </w:r>
            <w:r w:rsidRPr="007766E7">
              <w:rPr>
                <w:rFonts w:ascii="Times New Roman" w:hAnsi="Times New Roman"/>
                <w:i/>
                <w:sz w:val="22"/>
                <w:szCs w:val="22"/>
              </w:rPr>
              <w:t>Từ bài học</w:t>
            </w:r>
            <w:r w:rsidRPr="007766E7">
              <w:rPr>
                <w:rFonts w:ascii="Times New Roman" w:hAnsi="Times New Roman"/>
                <w:sz w:val="22"/>
                <w:szCs w:val="22"/>
              </w:rPr>
              <w:t xml:space="preserve">: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1170" w:type="dxa"/>
          </w:tcPr>
          <w:p w14:paraId="72884411"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1 individual/</w:t>
            </w:r>
          </w:p>
          <w:p w14:paraId="70A844CC"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Group</w:t>
            </w:r>
          </w:p>
          <w:p w14:paraId="0264336F" w14:textId="77777777" w:rsidR="009F069D" w:rsidRPr="007766E7" w:rsidRDefault="009F069D" w:rsidP="007766E7">
            <w:pPr>
              <w:spacing w:before="120"/>
              <w:rPr>
                <w:rFonts w:ascii="Times New Roman" w:hAnsi="Times New Roman"/>
                <w:i/>
                <w:sz w:val="22"/>
                <w:szCs w:val="22"/>
              </w:rPr>
            </w:pPr>
            <w:r w:rsidRPr="007766E7">
              <w:rPr>
                <w:rFonts w:ascii="Times New Roman" w:hAnsi="Times New Roman"/>
                <w:i/>
                <w:sz w:val="22"/>
                <w:szCs w:val="22"/>
              </w:rPr>
              <w:t>1 trẻ/nhóm</w:t>
            </w:r>
          </w:p>
        </w:tc>
        <w:tc>
          <w:tcPr>
            <w:tcW w:w="1170" w:type="dxa"/>
          </w:tcPr>
          <w:p w14:paraId="5915DD66" w14:textId="77777777" w:rsidR="009F069D" w:rsidRPr="007766E7" w:rsidRDefault="009F069D" w:rsidP="007766E7">
            <w:pPr>
              <w:spacing w:before="120"/>
              <w:rPr>
                <w:rFonts w:ascii="Times New Roman" w:hAnsi="Times New Roman"/>
                <w:sz w:val="22"/>
                <w:szCs w:val="22"/>
              </w:rPr>
            </w:pPr>
          </w:p>
        </w:tc>
        <w:tc>
          <w:tcPr>
            <w:tcW w:w="1170" w:type="dxa"/>
          </w:tcPr>
          <w:p w14:paraId="36DB751D" w14:textId="77777777" w:rsidR="009F069D" w:rsidRPr="007766E7" w:rsidRDefault="009F069D" w:rsidP="007766E7">
            <w:pPr>
              <w:spacing w:before="120"/>
              <w:rPr>
                <w:rFonts w:ascii="Times New Roman" w:hAnsi="Times New Roman"/>
                <w:sz w:val="22"/>
                <w:szCs w:val="22"/>
              </w:rPr>
            </w:pPr>
          </w:p>
        </w:tc>
        <w:tc>
          <w:tcPr>
            <w:tcW w:w="2160" w:type="dxa"/>
          </w:tcPr>
          <w:p w14:paraId="1C28A8F6" w14:textId="77777777" w:rsidR="009F069D" w:rsidRPr="007766E7" w:rsidRDefault="009F069D" w:rsidP="007766E7">
            <w:pPr>
              <w:spacing w:before="120"/>
              <w:rPr>
                <w:rFonts w:ascii="Times New Roman" w:hAnsi="Times New Roman"/>
                <w:sz w:val="22"/>
                <w:szCs w:val="22"/>
              </w:rPr>
            </w:pPr>
          </w:p>
        </w:tc>
      </w:tr>
      <w:tr w:rsidR="009F069D" w:rsidRPr="007766E7" w14:paraId="486FE401" w14:textId="77777777" w:rsidTr="003661EB">
        <w:tc>
          <w:tcPr>
            <w:tcW w:w="900" w:type="dxa"/>
          </w:tcPr>
          <w:p w14:paraId="529BC472" w14:textId="77777777" w:rsidR="009F069D" w:rsidRPr="007766E7" w:rsidRDefault="009F069D" w:rsidP="007766E7">
            <w:pPr>
              <w:pStyle w:val="ListParagraph"/>
              <w:numPr>
                <w:ilvl w:val="0"/>
                <w:numId w:val="33"/>
              </w:numPr>
              <w:tabs>
                <w:tab w:val="left" w:pos="436"/>
              </w:tabs>
              <w:spacing w:before="120"/>
              <w:ind w:left="249" w:hanging="249"/>
              <w:jc w:val="center"/>
              <w:rPr>
                <w:rFonts w:ascii="Times New Roman" w:hAnsi="Times New Roman"/>
                <w:sz w:val="22"/>
                <w:szCs w:val="22"/>
              </w:rPr>
            </w:pPr>
          </w:p>
        </w:tc>
        <w:tc>
          <w:tcPr>
            <w:tcW w:w="2430" w:type="dxa"/>
          </w:tcPr>
          <w:p w14:paraId="3CCC304B"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 xml:space="preserve">Lesson Plan – Language Series </w:t>
            </w:r>
          </w:p>
          <w:p w14:paraId="00656FC9" w14:textId="77777777" w:rsidR="009F069D" w:rsidRPr="007766E7" w:rsidRDefault="009F069D" w:rsidP="007766E7">
            <w:pPr>
              <w:spacing w:before="120"/>
              <w:rPr>
                <w:rFonts w:ascii="Times New Roman" w:hAnsi="Times New Roman"/>
                <w:i/>
                <w:sz w:val="22"/>
                <w:szCs w:val="22"/>
              </w:rPr>
            </w:pPr>
            <w:r w:rsidRPr="007766E7">
              <w:rPr>
                <w:rFonts w:ascii="Times New Roman" w:hAnsi="Times New Roman"/>
                <w:i/>
                <w:sz w:val="22"/>
                <w:szCs w:val="22"/>
              </w:rPr>
              <w:t>Kế hoạch bài học – Series Ngôn ngữ</w:t>
            </w:r>
          </w:p>
          <w:p w14:paraId="4E7E30E2"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 xml:space="preserve">Names of children/ </w:t>
            </w:r>
            <w:r w:rsidRPr="007766E7">
              <w:rPr>
                <w:rFonts w:ascii="Times New Roman" w:hAnsi="Times New Roman"/>
                <w:i/>
                <w:sz w:val="22"/>
                <w:szCs w:val="22"/>
              </w:rPr>
              <w:t>Tên trẻ:</w:t>
            </w:r>
            <w:r w:rsidRPr="007766E7">
              <w:rPr>
                <w:rFonts w:ascii="Times New Roman" w:hAnsi="Times New Roman"/>
                <w:sz w:val="22"/>
                <w:szCs w:val="22"/>
              </w:rPr>
              <w:t xml:space="preserve">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5A263727"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 xml:space="preserve">From Lesson/ </w:t>
            </w:r>
            <w:r w:rsidRPr="007766E7">
              <w:rPr>
                <w:rFonts w:ascii="Times New Roman" w:hAnsi="Times New Roman"/>
                <w:i/>
                <w:sz w:val="22"/>
                <w:szCs w:val="22"/>
              </w:rPr>
              <w:t>Từ bài học</w:t>
            </w:r>
            <w:r w:rsidRPr="007766E7">
              <w:rPr>
                <w:rFonts w:ascii="Times New Roman" w:hAnsi="Times New Roman"/>
                <w:sz w:val="22"/>
                <w:szCs w:val="22"/>
              </w:rPr>
              <w:t xml:space="preserve">: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1170" w:type="dxa"/>
          </w:tcPr>
          <w:p w14:paraId="071EAE5C"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1 individual/</w:t>
            </w:r>
          </w:p>
          <w:p w14:paraId="3F13B512"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Group</w:t>
            </w:r>
          </w:p>
          <w:p w14:paraId="72164F79" w14:textId="77777777" w:rsidR="009F069D" w:rsidRPr="007766E7" w:rsidRDefault="009F069D" w:rsidP="007766E7">
            <w:pPr>
              <w:spacing w:before="120"/>
              <w:rPr>
                <w:rFonts w:ascii="Times New Roman" w:hAnsi="Times New Roman"/>
                <w:i/>
                <w:sz w:val="22"/>
                <w:szCs w:val="22"/>
              </w:rPr>
            </w:pPr>
            <w:r w:rsidRPr="007766E7">
              <w:rPr>
                <w:rFonts w:ascii="Times New Roman" w:hAnsi="Times New Roman"/>
                <w:i/>
                <w:sz w:val="22"/>
                <w:szCs w:val="22"/>
              </w:rPr>
              <w:t>1 trẻ/nhóm</w:t>
            </w:r>
          </w:p>
        </w:tc>
        <w:tc>
          <w:tcPr>
            <w:tcW w:w="1170" w:type="dxa"/>
          </w:tcPr>
          <w:p w14:paraId="5CF3D04A" w14:textId="77777777" w:rsidR="009F069D" w:rsidRPr="007766E7" w:rsidRDefault="009F069D" w:rsidP="007766E7">
            <w:pPr>
              <w:spacing w:before="120"/>
              <w:rPr>
                <w:rFonts w:ascii="Times New Roman" w:hAnsi="Times New Roman"/>
                <w:sz w:val="22"/>
                <w:szCs w:val="22"/>
              </w:rPr>
            </w:pPr>
          </w:p>
        </w:tc>
        <w:tc>
          <w:tcPr>
            <w:tcW w:w="1170" w:type="dxa"/>
          </w:tcPr>
          <w:p w14:paraId="108A8020" w14:textId="77777777" w:rsidR="009F069D" w:rsidRPr="007766E7" w:rsidRDefault="009F069D" w:rsidP="007766E7">
            <w:pPr>
              <w:spacing w:before="120"/>
              <w:rPr>
                <w:rFonts w:ascii="Times New Roman" w:hAnsi="Times New Roman"/>
                <w:sz w:val="22"/>
                <w:szCs w:val="22"/>
              </w:rPr>
            </w:pPr>
          </w:p>
        </w:tc>
        <w:tc>
          <w:tcPr>
            <w:tcW w:w="2160" w:type="dxa"/>
          </w:tcPr>
          <w:p w14:paraId="2C620BEA" w14:textId="77777777" w:rsidR="009F069D" w:rsidRPr="007766E7" w:rsidRDefault="009F069D" w:rsidP="007766E7">
            <w:pPr>
              <w:spacing w:before="120"/>
              <w:rPr>
                <w:rFonts w:ascii="Times New Roman" w:hAnsi="Times New Roman"/>
                <w:sz w:val="22"/>
                <w:szCs w:val="22"/>
              </w:rPr>
            </w:pPr>
          </w:p>
        </w:tc>
      </w:tr>
      <w:tr w:rsidR="009F069D" w:rsidRPr="007766E7" w14:paraId="6383945D" w14:textId="77777777" w:rsidTr="003661EB">
        <w:trPr>
          <w:trHeight w:val="543"/>
        </w:trPr>
        <w:tc>
          <w:tcPr>
            <w:tcW w:w="900" w:type="dxa"/>
          </w:tcPr>
          <w:p w14:paraId="078AC598" w14:textId="77777777" w:rsidR="009F069D" w:rsidRPr="007766E7" w:rsidRDefault="009F069D" w:rsidP="007766E7">
            <w:pPr>
              <w:pStyle w:val="ListParagraph"/>
              <w:numPr>
                <w:ilvl w:val="0"/>
                <w:numId w:val="33"/>
              </w:numPr>
              <w:tabs>
                <w:tab w:val="left" w:pos="436"/>
              </w:tabs>
              <w:spacing w:before="120"/>
              <w:ind w:left="249" w:hanging="249"/>
              <w:jc w:val="center"/>
              <w:rPr>
                <w:rFonts w:ascii="Times New Roman" w:hAnsi="Times New Roman"/>
                <w:sz w:val="22"/>
                <w:szCs w:val="22"/>
              </w:rPr>
            </w:pPr>
          </w:p>
        </w:tc>
        <w:tc>
          <w:tcPr>
            <w:tcW w:w="2430" w:type="dxa"/>
          </w:tcPr>
          <w:p w14:paraId="71CB19C7" w14:textId="4215DBFC"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School Observation #</w:t>
            </w:r>
            <w:r w:rsidRPr="007766E7">
              <w:rPr>
                <w:rFonts w:ascii="Times New Roman" w:hAnsi="Times New Roman"/>
                <w:sz w:val="22"/>
                <w:szCs w:val="22"/>
              </w:rPr>
              <w:t>3</w:t>
            </w:r>
          </w:p>
          <w:p w14:paraId="17A8E507" w14:textId="6BE3B54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Quan sát trường học #</w:t>
            </w:r>
            <w:r w:rsidRPr="007766E7">
              <w:rPr>
                <w:rFonts w:ascii="Times New Roman" w:hAnsi="Times New Roman"/>
                <w:sz w:val="22"/>
                <w:szCs w:val="22"/>
              </w:rPr>
              <w:t>3</w:t>
            </w:r>
          </w:p>
        </w:tc>
        <w:tc>
          <w:tcPr>
            <w:tcW w:w="1170" w:type="dxa"/>
          </w:tcPr>
          <w:p w14:paraId="4566E93A" w14:textId="77777777" w:rsidR="009F069D" w:rsidRPr="007766E7" w:rsidRDefault="009F069D" w:rsidP="007766E7">
            <w:pPr>
              <w:spacing w:before="120"/>
              <w:rPr>
                <w:rFonts w:ascii="Times New Roman" w:hAnsi="Times New Roman"/>
                <w:sz w:val="22"/>
                <w:szCs w:val="22"/>
              </w:rPr>
            </w:pPr>
            <w:r w:rsidRPr="007766E7">
              <w:rPr>
                <w:rFonts w:ascii="Times New Roman" w:hAnsi="Times New Roman"/>
                <w:sz w:val="22"/>
                <w:szCs w:val="22"/>
              </w:rPr>
              <w:t>1 class</w:t>
            </w:r>
          </w:p>
          <w:p w14:paraId="180E2BF1" w14:textId="77777777" w:rsidR="009F069D" w:rsidRPr="007766E7" w:rsidRDefault="009F069D" w:rsidP="007766E7">
            <w:pPr>
              <w:spacing w:before="120"/>
              <w:rPr>
                <w:rFonts w:ascii="Times New Roman" w:hAnsi="Times New Roman"/>
                <w:i/>
                <w:sz w:val="22"/>
                <w:szCs w:val="22"/>
              </w:rPr>
            </w:pPr>
            <w:r w:rsidRPr="007766E7">
              <w:rPr>
                <w:rFonts w:ascii="Times New Roman" w:hAnsi="Times New Roman"/>
                <w:i/>
                <w:sz w:val="22"/>
                <w:szCs w:val="22"/>
              </w:rPr>
              <w:t>1 lớp</w:t>
            </w:r>
          </w:p>
        </w:tc>
        <w:tc>
          <w:tcPr>
            <w:tcW w:w="1170" w:type="dxa"/>
          </w:tcPr>
          <w:p w14:paraId="72B8762B" w14:textId="77777777" w:rsidR="009F069D" w:rsidRPr="007766E7" w:rsidRDefault="009F069D" w:rsidP="007766E7">
            <w:pPr>
              <w:spacing w:before="120"/>
              <w:rPr>
                <w:rFonts w:ascii="Times New Roman" w:hAnsi="Times New Roman"/>
                <w:sz w:val="22"/>
                <w:szCs w:val="22"/>
              </w:rPr>
            </w:pPr>
          </w:p>
        </w:tc>
        <w:tc>
          <w:tcPr>
            <w:tcW w:w="1170" w:type="dxa"/>
          </w:tcPr>
          <w:p w14:paraId="299A439D" w14:textId="77777777" w:rsidR="009F069D" w:rsidRPr="007766E7" w:rsidRDefault="009F069D" w:rsidP="007766E7">
            <w:pPr>
              <w:spacing w:before="120"/>
              <w:rPr>
                <w:rFonts w:ascii="Times New Roman" w:hAnsi="Times New Roman"/>
                <w:sz w:val="22"/>
                <w:szCs w:val="22"/>
              </w:rPr>
            </w:pPr>
          </w:p>
        </w:tc>
        <w:tc>
          <w:tcPr>
            <w:tcW w:w="2160" w:type="dxa"/>
          </w:tcPr>
          <w:p w14:paraId="1E209868" w14:textId="77777777" w:rsidR="009F069D" w:rsidRPr="007766E7" w:rsidRDefault="009F069D" w:rsidP="007766E7">
            <w:pPr>
              <w:spacing w:before="120"/>
              <w:rPr>
                <w:rFonts w:ascii="Times New Roman" w:hAnsi="Times New Roman"/>
                <w:sz w:val="22"/>
                <w:szCs w:val="22"/>
              </w:rPr>
            </w:pPr>
          </w:p>
        </w:tc>
      </w:tr>
    </w:tbl>
    <w:p w14:paraId="49DF91AC" w14:textId="77777777" w:rsidR="00B073C4" w:rsidRPr="007766E7" w:rsidRDefault="00B073C4" w:rsidP="007766E7">
      <w:pPr>
        <w:spacing w:before="120"/>
        <w:jc w:val="center"/>
        <w:rPr>
          <w:rFonts w:ascii="Times New Roman" w:hAnsi="Times New Roman"/>
          <w:i/>
          <w:color w:val="808080" w:themeColor="background1" w:themeShade="80"/>
          <w:sz w:val="22"/>
          <w:szCs w:val="22"/>
        </w:rPr>
      </w:pPr>
    </w:p>
    <w:p w14:paraId="20E43DD1" w14:textId="77777777" w:rsidR="00B073C4" w:rsidRPr="007766E7" w:rsidRDefault="00B073C4" w:rsidP="007766E7">
      <w:pPr>
        <w:spacing w:before="120"/>
        <w:jc w:val="center"/>
        <w:rPr>
          <w:rFonts w:ascii="Times New Roman" w:hAnsi="Times New Roman"/>
          <w:i/>
          <w:sz w:val="22"/>
          <w:szCs w:val="22"/>
        </w:rPr>
      </w:pPr>
      <w:r w:rsidRPr="007766E7">
        <w:rPr>
          <w:rFonts w:ascii="Times New Roman" w:hAnsi="Times New Roman"/>
          <w:i/>
          <w:sz w:val="22"/>
          <w:szCs w:val="22"/>
        </w:rPr>
        <w:t xml:space="preserve">For Office Use Only/ Chỉ dành cho văn phòng:  </w:t>
      </w:r>
    </w:p>
    <w:p w14:paraId="6F243598" w14:textId="77777777" w:rsidR="00B073C4" w:rsidRPr="007766E7" w:rsidRDefault="00B073C4" w:rsidP="007766E7">
      <w:pPr>
        <w:spacing w:before="120"/>
        <w:jc w:val="center"/>
        <w:rPr>
          <w:rFonts w:ascii="Times New Roman" w:hAnsi="Times New Roman"/>
          <w:b/>
          <w:i/>
          <w:sz w:val="22"/>
          <w:szCs w:val="22"/>
        </w:rPr>
      </w:pPr>
      <w:r w:rsidRPr="007766E7">
        <w:rPr>
          <w:rFonts w:ascii="Times New Roman" w:hAnsi="Times New Roman"/>
          <w:b/>
          <w:i/>
          <w:sz w:val="22"/>
          <w:szCs w:val="22"/>
        </w:rPr>
        <w:t>5</w:t>
      </w:r>
      <w:r w:rsidRPr="007766E7">
        <w:rPr>
          <w:rFonts w:ascii="Times New Roman" w:hAnsi="Times New Roman"/>
          <w:b/>
          <w:i/>
          <w:sz w:val="22"/>
          <w:szCs w:val="22"/>
          <w:vertAlign w:val="superscript"/>
        </w:rPr>
        <w:t>th</w:t>
      </w:r>
      <w:r w:rsidRPr="007766E7">
        <w:rPr>
          <w:rFonts w:ascii="Times New Roman" w:hAnsi="Times New Roman"/>
          <w:b/>
          <w:i/>
          <w:sz w:val="22"/>
          <w:szCs w:val="22"/>
        </w:rPr>
        <w:t xml:space="preserve"> Month Final Assessment/ Đánh giá cuối cùng Tháng thứ năm</w:t>
      </w:r>
    </w:p>
    <w:tbl>
      <w:tblPr>
        <w:tblStyle w:val="TableGrid"/>
        <w:tblW w:w="8995" w:type="dxa"/>
        <w:tblLayout w:type="fixed"/>
        <w:tblLook w:val="04A0" w:firstRow="1" w:lastRow="0" w:firstColumn="1" w:lastColumn="0" w:noHBand="0" w:noVBand="1"/>
      </w:tblPr>
      <w:tblGrid>
        <w:gridCol w:w="2998"/>
        <w:gridCol w:w="2998"/>
        <w:gridCol w:w="2999"/>
      </w:tblGrid>
      <w:tr w:rsidR="00B073C4" w:rsidRPr="007766E7" w14:paraId="25D3B047" w14:textId="77777777" w:rsidTr="003661EB">
        <w:tc>
          <w:tcPr>
            <w:tcW w:w="2998" w:type="dxa"/>
          </w:tcPr>
          <w:p w14:paraId="5B28EAAC"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lastRenderedPageBreak/>
              <w:t>Incomplete Item/s</w:t>
            </w:r>
          </w:p>
          <w:p w14:paraId="4BBFBC66" w14:textId="77777777" w:rsidR="00B073C4" w:rsidRPr="007766E7" w:rsidRDefault="00B073C4" w:rsidP="007766E7">
            <w:pPr>
              <w:spacing w:before="120"/>
              <w:rPr>
                <w:rFonts w:ascii="Times New Roman" w:hAnsi="Times New Roman"/>
                <w:i/>
                <w:sz w:val="22"/>
                <w:szCs w:val="22"/>
              </w:rPr>
            </w:pPr>
            <w:r w:rsidRPr="007766E7">
              <w:rPr>
                <w:rFonts w:ascii="Times New Roman" w:hAnsi="Times New Roman"/>
                <w:i/>
                <w:sz w:val="22"/>
                <w:szCs w:val="22"/>
              </w:rPr>
              <w:t>Hạng mục chưa hoàn thành</w:t>
            </w:r>
          </w:p>
          <w:p w14:paraId="15AB6ED2"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6CC738FD"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31E245C9"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509BFDDF" w14:textId="77777777" w:rsidR="00B073C4" w:rsidRPr="007766E7" w:rsidRDefault="00B073C4"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2998" w:type="dxa"/>
          </w:tcPr>
          <w:p w14:paraId="0B67234A"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Target Date of Completion</w:t>
            </w:r>
          </w:p>
          <w:p w14:paraId="0EC1881B" w14:textId="77777777" w:rsidR="00B073C4" w:rsidRPr="007766E7" w:rsidRDefault="00B073C4" w:rsidP="007766E7">
            <w:pPr>
              <w:spacing w:before="120"/>
              <w:rPr>
                <w:rFonts w:ascii="Times New Roman" w:hAnsi="Times New Roman"/>
                <w:i/>
                <w:sz w:val="22"/>
                <w:szCs w:val="22"/>
              </w:rPr>
            </w:pPr>
            <w:r w:rsidRPr="007766E7">
              <w:rPr>
                <w:rFonts w:ascii="Times New Roman" w:hAnsi="Times New Roman"/>
                <w:i/>
                <w:sz w:val="22"/>
                <w:szCs w:val="22"/>
              </w:rPr>
              <w:t>Ngày dự kiến hoàn thành</w:t>
            </w:r>
          </w:p>
          <w:p w14:paraId="318F2C75"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5CA94444"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64ACD4A5"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5566A604" w14:textId="77777777" w:rsidR="00B073C4" w:rsidRPr="007766E7" w:rsidRDefault="00B073C4"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2999" w:type="dxa"/>
          </w:tcPr>
          <w:p w14:paraId="5DFBCCC1"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t>Date Completed</w:t>
            </w:r>
          </w:p>
          <w:p w14:paraId="1FEAF822" w14:textId="77777777" w:rsidR="00B073C4" w:rsidRPr="007766E7" w:rsidRDefault="00B073C4" w:rsidP="007766E7">
            <w:pPr>
              <w:spacing w:before="120"/>
              <w:rPr>
                <w:rFonts w:ascii="Times New Roman" w:hAnsi="Times New Roman"/>
                <w:i/>
                <w:sz w:val="22"/>
                <w:szCs w:val="22"/>
              </w:rPr>
            </w:pPr>
            <w:r w:rsidRPr="007766E7">
              <w:rPr>
                <w:rFonts w:ascii="Times New Roman" w:hAnsi="Times New Roman"/>
                <w:i/>
                <w:sz w:val="22"/>
                <w:szCs w:val="22"/>
              </w:rPr>
              <w:t>Ngày hoàn thành</w:t>
            </w:r>
          </w:p>
          <w:p w14:paraId="143DF909"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28878917"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72A30162" w14:textId="77777777" w:rsidR="00B073C4" w:rsidRPr="007766E7" w:rsidRDefault="00B073C4"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7278F81F" w14:textId="77777777" w:rsidR="00B073C4" w:rsidRPr="007766E7" w:rsidRDefault="00B073C4"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r>
    </w:tbl>
    <w:p w14:paraId="451E66BD" w14:textId="77777777" w:rsidR="00B073C4" w:rsidRPr="007766E7" w:rsidRDefault="00B073C4" w:rsidP="007766E7">
      <w:pPr>
        <w:autoSpaceDE w:val="0"/>
        <w:autoSpaceDN w:val="0"/>
        <w:adjustRightInd w:val="0"/>
        <w:spacing w:before="120"/>
        <w:rPr>
          <w:rFonts w:ascii="Times New Roman" w:eastAsia="SimSun" w:hAnsi="Times New Roman"/>
          <w:sz w:val="26"/>
          <w:szCs w:val="26"/>
          <w:lang w:eastAsia="ja-JP"/>
        </w:rPr>
      </w:pPr>
    </w:p>
    <w:p w14:paraId="3A583D6C" w14:textId="77777777" w:rsidR="00B073C4" w:rsidRPr="007766E7" w:rsidRDefault="00B073C4" w:rsidP="007766E7">
      <w:pPr>
        <w:widowControl w:val="0"/>
        <w:spacing w:before="120"/>
        <w:jc w:val="right"/>
        <w:rPr>
          <w:rFonts w:ascii="Times New Roman" w:hAnsi="Times New Roman"/>
          <w:b/>
          <w:color w:val="FF9D1B"/>
          <w:sz w:val="26"/>
          <w:szCs w:val="26"/>
        </w:rPr>
      </w:pPr>
      <w:r w:rsidRPr="007766E7">
        <w:rPr>
          <w:rFonts w:ascii="Times New Roman" w:hAnsi="Times New Roman"/>
          <w:sz w:val="26"/>
          <w:szCs w:val="26"/>
        </w:rPr>
        <w:t>Final Grade/</w:t>
      </w:r>
      <w:r w:rsidRPr="007766E7">
        <w:rPr>
          <w:rFonts w:ascii="Times New Roman" w:hAnsi="Times New Roman"/>
          <w:i/>
          <w:sz w:val="26"/>
          <w:szCs w:val="26"/>
        </w:rPr>
        <w:t>Điểm cuối cùng:</w:t>
      </w:r>
      <w:r w:rsidRPr="007766E7">
        <w:rPr>
          <w:rFonts w:ascii="Times New Roman" w:hAnsi="Times New Roman"/>
          <w:sz w:val="26"/>
          <w:szCs w:val="26"/>
        </w:rPr>
        <w:t xml:space="preserve">    </w:t>
      </w:r>
      <w:r w:rsidRPr="007766E7">
        <w:rPr>
          <w:rFonts w:ascii="Times New Roman" w:hAnsi="Times New Roman"/>
          <w:b/>
          <w:color w:val="038256"/>
          <w:sz w:val="26"/>
          <w:szCs w:val="26"/>
        </w:rPr>
        <w:t>Pass/Đỗ</w:t>
      </w:r>
      <w:r w:rsidRPr="007766E7">
        <w:rPr>
          <w:rFonts w:ascii="Times New Roman" w:hAnsi="Times New Roman"/>
          <w:b/>
          <w:sz w:val="26"/>
          <w:szCs w:val="26"/>
        </w:rPr>
        <w:t xml:space="preserve">   </w:t>
      </w:r>
      <w:r w:rsidRPr="007766E7">
        <w:rPr>
          <w:rFonts w:ascii="Times New Roman" w:hAnsi="Times New Roman"/>
          <w:b/>
          <w:color w:val="FF9D1B"/>
          <w:sz w:val="26"/>
          <w:szCs w:val="26"/>
        </w:rPr>
        <w:t>Incomplete/Chưa hoàn thành</w:t>
      </w:r>
    </w:p>
    <w:p w14:paraId="66392D20" w14:textId="77777777" w:rsidR="00B073C4" w:rsidRPr="007766E7" w:rsidRDefault="00B073C4" w:rsidP="007766E7">
      <w:pPr>
        <w:widowControl w:val="0"/>
        <w:spacing w:before="120"/>
        <w:rPr>
          <w:rFonts w:ascii="Times New Roman" w:hAnsi="Times New Roman"/>
          <w:sz w:val="26"/>
          <w:szCs w:val="26"/>
        </w:rPr>
      </w:pPr>
    </w:p>
    <w:p w14:paraId="3A851D1C" w14:textId="77777777" w:rsidR="00B073C4" w:rsidRPr="007766E7" w:rsidRDefault="00B073C4" w:rsidP="007766E7">
      <w:pPr>
        <w:widowControl w:val="0"/>
        <w:spacing w:before="120"/>
        <w:rPr>
          <w:rFonts w:ascii="Times New Roman" w:hAnsi="Times New Roman"/>
          <w:sz w:val="26"/>
          <w:szCs w:val="26"/>
        </w:rPr>
      </w:pPr>
      <w:r w:rsidRPr="007766E7">
        <w:rPr>
          <w:rFonts w:ascii="Times New Roman" w:hAnsi="Times New Roman"/>
          <w:sz w:val="26"/>
          <w:szCs w:val="26"/>
        </w:rPr>
        <w:t xml:space="preserve">FIELD SUPERVISIOR/ </w:t>
      </w:r>
      <w:r w:rsidRPr="007766E7">
        <w:rPr>
          <w:rFonts w:ascii="Times New Roman" w:hAnsi="Times New Roman"/>
          <w:i/>
          <w:sz w:val="26"/>
          <w:szCs w:val="26"/>
        </w:rPr>
        <w:t>GIÁM SÁT THỰC ĐỊA</w:t>
      </w:r>
      <w:r w:rsidRPr="007766E7">
        <w:rPr>
          <w:rFonts w:ascii="Times New Roman" w:hAnsi="Times New Roman"/>
          <w:sz w:val="26"/>
          <w:szCs w:val="26"/>
        </w:rPr>
        <w:t xml:space="preserve">:______________________________ </w:t>
      </w:r>
    </w:p>
    <w:p w14:paraId="1FBA9803" w14:textId="77777777" w:rsidR="00B073C4" w:rsidRPr="007766E7" w:rsidRDefault="00B073C4" w:rsidP="007766E7">
      <w:pPr>
        <w:spacing w:before="120"/>
        <w:rPr>
          <w:rFonts w:ascii="Times New Roman" w:hAnsi="Times New Roman"/>
          <w:sz w:val="26"/>
          <w:szCs w:val="26"/>
        </w:rPr>
      </w:pPr>
      <w:r w:rsidRPr="007766E7">
        <w:rPr>
          <w:rFonts w:ascii="Times New Roman" w:hAnsi="Times New Roman"/>
          <w:sz w:val="26"/>
          <w:szCs w:val="26"/>
        </w:rPr>
        <w:br w:type="page"/>
      </w:r>
    </w:p>
    <w:p w14:paraId="7D65F9F4" w14:textId="77777777" w:rsidR="005B46D7" w:rsidRPr="007766E7" w:rsidRDefault="005B46D7" w:rsidP="007766E7">
      <w:pPr>
        <w:pStyle w:val="Heading2"/>
        <w:spacing w:before="120"/>
        <w:jc w:val="center"/>
        <w:rPr>
          <w:rFonts w:ascii="Times New Roman" w:hAnsi="Times New Roman" w:cs="Times New Roman"/>
          <w:b/>
          <w:bCs/>
          <w:color w:val="0070C0"/>
          <w:sz w:val="38"/>
          <w:szCs w:val="38"/>
        </w:rPr>
      </w:pPr>
      <w:r w:rsidRPr="007766E7">
        <w:rPr>
          <w:rFonts w:ascii="Times New Roman" w:hAnsi="Times New Roman" w:cs="Times New Roman"/>
          <w:b/>
          <w:bCs/>
          <w:color w:val="0070C0"/>
          <w:sz w:val="38"/>
          <w:szCs w:val="38"/>
        </w:rPr>
        <w:lastRenderedPageBreak/>
        <w:t xml:space="preserve">PRACTICUM HOURS LOG/ </w:t>
      </w:r>
      <w:r w:rsidRPr="007766E7">
        <w:rPr>
          <w:rFonts w:ascii="Times New Roman" w:hAnsi="Times New Roman" w:cs="Times New Roman"/>
          <w:b/>
          <w:bCs/>
          <w:i/>
          <w:color w:val="0070C0"/>
          <w:sz w:val="38"/>
          <w:szCs w:val="38"/>
        </w:rPr>
        <w:t>TÍNH GIỜ THỰC TẬP</w:t>
      </w:r>
    </w:p>
    <w:p w14:paraId="4C32F176" w14:textId="77777777" w:rsidR="005B46D7" w:rsidRPr="007766E7" w:rsidRDefault="005B46D7" w:rsidP="007766E7">
      <w:pPr>
        <w:widowControl w:val="0"/>
        <w:tabs>
          <w:tab w:val="left" w:pos="567"/>
        </w:tabs>
        <w:spacing w:before="120"/>
        <w:rPr>
          <w:rFonts w:ascii="Times New Roman" w:hAnsi="Times New Roman"/>
          <w:sz w:val="26"/>
          <w:szCs w:val="26"/>
        </w:rPr>
      </w:pPr>
      <w:r w:rsidRPr="007766E7">
        <w:rPr>
          <w:rFonts w:ascii="Times New Roman" w:hAnsi="Times New Roman"/>
          <w:sz w:val="26"/>
          <w:szCs w:val="26"/>
        </w:rPr>
        <w:t xml:space="preserve">Adult Learner/ </w:t>
      </w:r>
      <w:r w:rsidRPr="007766E7">
        <w:rPr>
          <w:rFonts w:ascii="Times New Roman" w:hAnsi="Times New Roman"/>
          <w:i/>
          <w:sz w:val="26"/>
          <w:szCs w:val="26"/>
        </w:rPr>
        <w:t>Học viên:</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 w:val="26"/>
          <w:szCs w:val="26"/>
        </w:rPr>
        <w:t xml:space="preserve">          Month/ </w:t>
      </w:r>
      <w:r w:rsidRPr="007766E7">
        <w:rPr>
          <w:rFonts w:ascii="Times New Roman" w:hAnsi="Times New Roman"/>
          <w:i/>
          <w:sz w:val="26"/>
          <w:szCs w:val="26"/>
        </w:rPr>
        <w:t>Tháng</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9662464" w14:textId="77777777" w:rsidR="005B46D7" w:rsidRPr="007766E7" w:rsidRDefault="005B46D7" w:rsidP="007766E7">
      <w:pPr>
        <w:widowControl w:val="0"/>
        <w:tabs>
          <w:tab w:val="left" w:pos="-2520"/>
        </w:tabs>
        <w:spacing w:before="120"/>
        <w:rPr>
          <w:rFonts w:ascii="Times New Roman" w:hAnsi="Times New Roman"/>
          <w:szCs w:val="24"/>
        </w:rPr>
      </w:pPr>
      <w:r w:rsidRPr="007766E7">
        <w:rPr>
          <w:rFonts w:ascii="Times New Roman" w:hAnsi="Times New Roman"/>
          <w:sz w:val="26"/>
          <w:szCs w:val="26"/>
        </w:rPr>
        <w:t xml:space="preserve">Practicum Site/ </w:t>
      </w:r>
      <w:r w:rsidRPr="007766E7">
        <w:rPr>
          <w:rFonts w:ascii="Times New Roman" w:hAnsi="Times New Roman"/>
          <w:i/>
          <w:sz w:val="26"/>
          <w:szCs w:val="26"/>
        </w:rPr>
        <w:t>Trường thực tập:</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Cs w:val="24"/>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96"/>
        <w:gridCol w:w="896"/>
        <w:gridCol w:w="896"/>
        <w:gridCol w:w="897"/>
        <w:gridCol w:w="1417"/>
        <w:gridCol w:w="1560"/>
        <w:gridCol w:w="1517"/>
      </w:tblGrid>
      <w:tr w:rsidR="005B46D7" w:rsidRPr="007766E7" w14:paraId="679C13A1" w14:textId="77777777" w:rsidTr="003661EB">
        <w:trPr>
          <w:trHeight w:val="273"/>
          <w:tblHeader/>
          <w:jc w:val="center"/>
        </w:trPr>
        <w:tc>
          <w:tcPr>
            <w:tcW w:w="988" w:type="dxa"/>
            <w:vMerge w:val="restart"/>
            <w:shd w:val="clear" w:color="auto" w:fill="D9D9D9" w:themeFill="background1" w:themeFillShade="D9"/>
          </w:tcPr>
          <w:p w14:paraId="3E8EF914" w14:textId="77777777" w:rsidR="005B46D7" w:rsidRPr="007766E7" w:rsidRDefault="005B46D7"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Day/ </w:t>
            </w:r>
            <w:r w:rsidRPr="007766E7">
              <w:rPr>
                <w:rFonts w:ascii="Times New Roman" w:hAnsi="Times New Roman"/>
                <w:b/>
                <w:i/>
                <w:iCs/>
                <w:szCs w:val="24"/>
              </w:rPr>
              <w:t>Ngày</w:t>
            </w:r>
          </w:p>
        </w:tc>
        <w:tc>
          <w:tcPr>
            <w:tcW w:w="1792" w:type="dxa"/>
            <w:gridSpan w:val="2"/>
            <w:shd w:val="clear" w:color="auto" w:fill="D9D9D9" w:themeFill="background1" w:themeFillShade="D9"/>
          </w:tcPr>
          <w:p w14:paraId="0DF64B8F" w14:textId="77777777" w:rsidR="005B46D7" w:rsidRPr="007766E7" w:rsidRDefault="005B46D7"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Morning/ </w:t>
            </w:r>
            <w:r w:rsidRPr="007766E7">
              <w:rPr>
                <w:rFonts w:ascii="Times New Roman" w:hAnsi="Times New Roman"/>
                <w:b/>
                <w:i/>
                <w:iCs/>
                <w:szCs w:val="24"/>
              </w:rPr>
              <w:t>Sáng</w:t>
            </w:r>
          </w:p>
        </w:tc>
        <w:tc>
          <w:tcPr>
            <w:tcW w:w="1793" w:type="dxa"/>
            <w:gridSpan w:val="2"/>
            <w:shd w:val="clear" w:color="auto" w:fill="D9D9D9" w:themeFill="background1" w:themeFillShade="D9"/>
          </w:tcPr>
          <w:p w14:paraId="3CBD77E1" w14:textId="77777777" w:rsidR="005B46D7" w:rsidRPr="007766E7" w:rsidRDefault="005B46D7"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Afternoon/ </w:t>
            </w:r>
            <w:r w:rsidRPr="007766E7">
              <w:rPr>
                <w:rFonts w:ascii="Times New Roman" w:hAnsi="Times New Roman"/>
                <w:b/>
                <w:i/>
                <w:iCs/>
                <w:szCs w:val="24"/>
              </w:rPr>
              <w:t>Chiều</w:t>
            </w:r>
          </w:p>
        </w:tc>
        <w:tc>
          <w:tcPr>
            <w:tcW w:w="1417" w:type="dxa"/>
            <w:vMerge w:val="restart"/>
            <w:shd w:val="clear" w:color="auto" w:fill="D9D9D9" w:themeFill="background1" w:themeFillShade="D9"/>
          </w:tcPr>
          <w:p w14:paraId="4BACBECA" w14:textId="77777777" w:rsidR="005B46D7" w:rsidRPr="007766E7" w:rsidRDefault="005B46D7" w:rsidP="007766E7">
            <w:pPr>
              <w:spacing w:before="120"/>
              <w:jc w:val="center"/>
              <w:rPr>
                <w:rStyle w:val="fontstyle01"/>
                <w:rFonts w:ascii="Times New Roman" w:hAnsi="Times New Roman"/>
                <w:b/>
                <w:bCs/>
                <w:sz w:val="24"/>
                <w:szCs w:val="24"/>
              </w:rPr>
            </w:pPr>
            <w:r w:rsidRPr="007766E7">
              <w:rPr>
                <w:rFonts w:ascii="Times New Roman" w:hAnsi="Times New Roman"/>
                <w:b/>
                <w:szCs w:val="24"/>
              </w:rPr>
              <w:t>Practice in-classroom Hours</w:t>
            </w:r>
            <w:r w:rsidRPr="007766E7">
              <w:rPr>
                <w:rFonts w:ascii="Times New Roman" w:hAnsi="Times New Roman"/>
                <w:bCs/>
                <w:szCs w:val="24"/>
              </w:rPr>
              <w:t xml:space="preserve">/ </w:t>
            </w:r>
            <w:r w:rsidRPr="007766E7">
              <w:rPr>
                <w:rFonts w:ascii="Times New Roman" w:hAnsi="Times New Roman"/>
                <w:b/>
                <w:i/>
                <w:iCs/>
                <w:szCs w:val="24"/>
              </w:rPr>
              <w:t>Giờ thực tập</w:t>
            </w:r>
          </w:p>
        </w:tc>
        <w:tc>
          <w:tcPr>
            <w:tcW w:w="1560" w:type="dxa"/>
            <w:vMerge w:val="restart"/>
            <w:shd w:val="clear" w:color="auto" w:fill="D9D9D9" w:themeFill="background1" w:themeFillShade="D9"/>
          </w:tcPr>
          <w:p w14:paraId="3D20333C" w14:textId="77777777" w:rsidR="005B46D7" w:rsidRPr="007766E7" w:rsidRDefault="005B46D7" w:rsidP="007766E7">
            <w:pPr>
              <w:spacing w:before="120"/>
              <w:jc w:val="center"/>
              <w:rPr>
                <w:rFonts w:ascii="Times New Roman" w:hAnsi="Times New Roman"/>
                <w:b/>
                <w:i/>
                <w:iCs/>
                <w:szCs w:val="24"/>
              </w:rPr>
            </w:pPr>
            <w:r w:rsidRPr="007766E7">
              <w:rPr>
                <w:rStyle w:val="fontstyle01"/>
                <w:rFonts w:ascii="Times New Roman" w:eastAsia="MS PMincho" w:hAnsi="Times New Roman"/>
                <w:b/>
                <w:bCs/>
                <w:sz w:val="24"/>
                <w:szCs w:val="24"/>
              </w:rPr>
              <w:t>Observation and practice with teaching materials</w:t>
            </w:r>
            <w:r w:rsidRPr="007766E7">
              <w:rPr>
                <w:rFonts w:ascii="Times New Roman" w:hAnsi="Times New Roman"/>
                <w:b/>
                <w:szCs w:val="24"/>
              </w:rPr>
              <w:t xml:space="preserve">/ </w:t>
            </w:r>
            <w:r w:rsidRPr="007766E7">
              <w:rPr>
                <w:rFonts w:ascii="Times New Roman" w:hAnsi="Times New Roman"/>
                <w:b/>
                <w:i/>
                <w:iCs/>
                <w:szCs w:val="24"/>
              </w:rPr>
              <w:t>Giờ quan sát và luyện tập với giáo cụ</w:t>
            </w:r>
          </w:p>
        </w:tc>
        <w:tc>
          <w:tcPr>
            <w:tcW w:w="1517" w:type="dxa"/>
            <w:vMerge w:val="restart"/>
            <w:shd w:val="clear" w:color="auto" w:fill="D9D9D9" w:themeFill="background1" w:themeFillShade="D9"/>
          </w:tcPr>
          <w:p w14:paraId="175A5533" w14:textId="77777777" w:rsidR="005B46D7" w:rsidRPr="007766E7" w:rsidRDefault="005B46D7" w:rsidP="007766E7">
            <w:pPr>
              <w:tabs>
                <w:tab w:val="left" w:pos="567"/>
              </w:tabs>
              <w:spacing w:before="120"/>
              <w:jc w:val="center"/>
              <w:rPr>
                <w:rFonts w:ascii="Times New Roman" w:hAnsi="Times New Roman"/>
                <w:b/>
                <w:szCs w:val="24"/>
              </w:rPr>
            </w:pPr>
            <w:r w:rsidRPr="007766E7">
              <w:rPr>
                <w:rFonts w:ascii="Times New Roman" w:hAnsi="Times New Roman"/>
                <w:b/>
                <w:szCs w:val="24"/>
              </w:rPr>
              <w:t>Supervising Teacher’s Initials/</w:t>
            </w:r>
          </w:p>
          <w:p w14:paraId="7F83352E" w14:textId="77777777" w:rsidR="005B46D7" w:rsidRPr="007766E7" w:rsidRDefault="005B46D7" w:rsidP="007766E7">
            <w:pPr>
              <w:tabs>
                <w:tab w:val="left" w:pos="567"/>
              </w:tabs>
              <w:spacing w:before="120"/>
              <w:jc w:val="center"/>
              <w:rPr>
                <w:rFonts w:ascii="Times New Roman" w:hAnsi="Times New Roman"/>
                <w:b/>
                <w:i/>
                <w:iCs/>
                <w:szCs w:val="24"/>
              </w:rPr>
            </w:pPr>
            <w:r w:rsidRPr="007766E7">
              <w:rPr>
                <w:rFonts w:ascii="Times New Roman" w:hAnsi="Times New Roman"/>
                <w:b/>
                <w:i/>
                <w:iCs/>
                <w:szCs w:val="24"/>
              </w:rPr>
              <w:t>Chữ ký của Giáo viên giám sát</w:t>
            </w:r>
          </w:p>
        </w:tc>
      </w:tr>
      <w:tr w:rsidR="005B46D7" w:rsidRPr="007766E7" w14:paraId="25EE395E" w14:textId="77777777" w:rsidTr="003661EB">
        <w:trPr>
          <w:trHeight w:val="118"/>
          <w:tblHeader/>
          <w:jc w:val="center"/>
        </w:trPr>
        <w:tc>
          <w:tcPr>
            <w:tcW w:w="988" w:type="dxa"/>
            <w:vMerge/>
          </w:tcPr>
          <w:p w14:paraId="69A9F34F" w14:textId="77777777" w:rsidR="005B46D7" w:rsidRPr="007766E7" w:rsidRDefault="005B46D7" w:rsidP="007766E7">
            <w:pPr>
              <w:tabs>
                <w:tab w:val="left" w:pos="567"/>
              </w:tabs>
              <w:spacing w:before="120"/>
              <w:rPr>
                <w:rFonts w:ascii="Times New Roman" w:hAnsi="Times New Roman"/>
                <w:szCs w:val="24"/>
              </w:rPr>
            </w:pPr>
          </w:p>
        </w:tc>
        <w:tc>
          <w:tcPr>
            <w:tcW w:w="896" w:type="dxa"/>
            <w:shd w:val="clear" w:color="auto" w:fill="D9D9D9" w:themeFill="background1" w:themeFillShade="D9"/>
          </w:tcPr>
          <w:p w14:paraId="37E80626" w14:textId="77777777" w:rsidR="005B46D7" w:rsidRPr="007766E7" w:rsidRDefault="005B46D7" w:rsidP="007766E7">
            <w:pPr>
              <w:tabs>
                <w:tab w:val="left" w:pos="567"/>
              </w:tabs>
              <w:spacing w:before="120"/>
              <w:jc w:val="center"/>
              <w:rPr>
                <w:rFonts w:ascii="Times New Roman" w:hAnsi="Times New Roman"/>
                <w:szCs w:val="24"/>
              </w:rPr>
            </w:pPr>
            <w:r w:rsidRPr="007766E7">
              <w:rPr>
                <w:rFonts w:ascii="Times New Roman" w:hAnsi="Times New Roman"/>
                <w:szCs w:val="24"/>
              </w:rPr>
              <w:t>Time In</w:t>
            </w:r>
          </w:p>
          <w:p w14:paraId="5B40C196" w14:textId="77777777" w:rsidR="005B46D7" w:rsidRPr="007766E7" w:rsidRDefault="005B46D7"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vào</w:t>
            </w:r>
          </w:p>
        </w:tc>
        <w:tc>
          <w:tcPr>
            <w:tcW w:w="896" w:type="dxa"/>
            <w:shd w:val="clear" w:color="auto" w:fill="D9D9D9" w:themeFill="background1" w:themeFillShade="D9"/>
          </w:tcPr>
          <w:p w14:paraId="5E4F72E7" w14:textId="77777777" w:rsidR="005B46D7" w:rsidRPr="007766E7" w:rsidRDefault="005B46D7" w:rsidP="007766E7">
            <w:pPr>
              <w:tabs>
                <w:tab w:val="left" w:pos="567"/>
              </w:tabs>
              <w:spacing w:before="120"/>
              <w:jc w:val="center"/>
              <w:rPr>
                <w:rFonts w:ascii="Times New Roman" w:hAnsi="Times New Roman"/>
                <w:szCs w:val="24"/>
              </w:rPr>
            </w:pPr>
            <w:r w:rsidRPr="007766E7">
              <w:rPr>
                <w:rFonts w:ascii="Times New Roman" w:hAnsi="Times New Roman"/>
                <w:szCs w:val="24"/>
              </w:rPr>
              <w:t>Time Out</w:t>
            </w:r>
          </w:p>
          <w:p w14:paraId="28F7F8D6" w14:textId="77777777" w:rsidR="005B46D7" w:rsidRPr="007766E7" w:rsidRDefault="005B46D7"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ra</w:t>
            </w:r>
          </w:p>
        </w:tc>
        <w:tc>
          <w:tcPr>
            <w:tcW w:w="896" w:type="dxa"/>
            <w:shd w:val="clear" w:color="auto" w:fill="D9D9D9" w:themeFill="background1" w:themeFillShade="D9"/>
          </w:tcPr>
          <w:p w14:paraId="4C11F951" w14:textId="77777777" w:rsidR="005B46D7" w:rsidRPr="007766E7" w:rsidRDefault="005B46D7" w:rsidP="007766E7">
            <w:pPr>
              <w:tabs>
                <w:tab w:val="left" w:pos="567"/>
              </w:tabs>
              <w:spacing w:before="120"/>
              <w:jc w:val="center"/>
              <w:rPr>
                <w:rFonts w:ascii="Times New Roman" w:hAnsi="Times New Roman"/>
                <w:szCs w:val="24"/>
              </w:rPr>
            </w:pPr>
            <w:r w:rsidRPr="007766E7">
              <w:rPr>
                <w:rFonts w:ascii="Times New Roman" w:hAnsi="Times New Roman"/>
                <w:szCs w:val="24"/>
              </w:rPr>
              <w:t>Time In</w:t>
            </w:r>
          </w:p>
          <w:p w14:paraId="68966E84" w14:textId="77777777" w:rsidR="005B46D7" w:rsidRPr="007766E7" w:rsidRDefault="005B46D7"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vào</w:t>
            </w:r>
          </w:p>
        </w:tc>
        <w:tc>
          <w:tcPr>
            <w:tcW w:w="897" w:type="dxa"/>
            <w:shd w:val="clear" w:color="auto" w:fill="D9D9D9" w:themeFill="background1" w:themeFillShade="D9"/>
          </w:tcPr>
          <w:p w14:paraId="6E1AB2D7" w14:textId="77777777" w:rsidR="005B46D7" w:rsidRPr="007766E7" w:rsidRDefault="005B46D7" w:rsidP="007766E7">
            <w:pPr>
              <w:tabs>
                <w:tab w:val="left" w:pos="567"/>
              </w:tabs>
              <w:spacing w:before="120"/>
              <w:jc w:val="center"/>
              <w:rPr>
                <w:rFonts w:ascii="Times New Roman" w:hAnsi="Times New Roman"/>
                <w:szCs w:val="24"/>
              </w:rPr>
            </w:pPr>
            <w:r w:rsidRPr="007766E7">
              <w:rPr>
                <w:rFonts w:ascii="Times New Roman" w:hAnsi="Times New Roman"/>
                <w:szCs w:val="24"/>
              </w:rPr>
              <w:t>Time Out</w:t>
            </w:r>
          </w:p>
          <w:p w14:paraId="114BC9BC" w14:textId="77777777" w:rsidR="005B46D7" w:rsidRPr="007766E7" w:rsidRDefault="005B46D7"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ra</w:t>
            </w:r>
          </w:p>
        </w:tc>
        <w:tc>
          <w:tcPr>
            <w:tcW w:w="1417" w:type="dxa"/>
            <w:vMerge/>
          </w:tcPr>
          <w:p w14:paraId="2386ECDE" w14:textId="77777777" w:rsidR="005B46D7" w:rsidRPr="007766E7" w:rsidRDefault="005B46D7" w:rsidP="007766E7">
            <w:pPr>
              <w:tabs>
                <w:tab w:val="left" w:pos="567"/>
              </w:tabs>
              <w:spacing w:before="120"/>
              <w:rPr>
                <w:rFonts w:ascii="Times New Roman" w:hAnsi="Times New Roman"/>
                <w:szCs w:val="24"/>
              </w:rPr>
            </w:pPr>
          </w:p>
        </w:tc>
        <w:tc>
          <w:tcPr>
            <w:tcW w:w="1560" w:type="dxa"/>
            <w:vMerge/>
          </w:tcPr>
          <w:p w14:paraId="0A39C3A3" w14:textId="77777777" w:rsidR="005B46D7" w:rsidRPr="007766E7" w:rsidRDefault="005B46D7" w:rsidP="007766E7">
            <w:pPr>
              <w:tabs>
                <w:tab w:val="left" w:pos="567"/>
              </w:tabs>
              <w:spacing w:before="120"/>
              <w:rPr>
                <w:rFonts w:ascii="Times New Roman" w:hAnsi="Times New Roman"/>
                <w:szCs w:val="24"/>
              </w:rPr>
            </w:pPr>
          </w:p>
        </w:tc>
        <w:tc>
          <w:tcPr>
            <w:tcW w:w="1517" w:type="dxa"/>
            <w:vMerge/>
          </w:tcPr>
          <w:p w14:paraId="65130686"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3C56BCA7" w14:textId="77777777" w:rsidTr="003661EB">
        <w:trPr>
          <w:trHeight w:val="370"/>
          <w:jc w:val="center"/>
        </w:trPr>
        <w:tc>
          <w:tcPr>
            <w:tcW w:w="988" w:type="dxa"/>
          </w:tcPr>
          <w:p w14:paraId="3F1B9A33"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20F76235"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4D7F5043"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2836FF58"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60EEA71D"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3E8DDCB3"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63589EB5"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59CD843B"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6EF1CC2E" w14:textId="77777777" w:rsidTr="003661EB">
        <w:trPr>
          <w:trHeight w:val="370"/>
          <w:jc w:val="center"/>
        </w:trPr>
        <w:tc>
          <w:tcPr>
            <w:tcW w:w="988" w:type="dxa"/>
          </w:tcPr>
          <w:p w14:paraId="669017C0"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40EC0CB9"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3AB0E53B"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2F56E1F9"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3327E99F"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1D3A3C46"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5E271628"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1C89D65F"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642011CC" w14:textId="77777777" w:rsidTr="003661EB">
        <w:trPr>
          <w:trHeight w:val="370"/>
          <w:jc w:val="center"/>
        </w:trPr>
        <w:tc>
          <w:tcPr>
            <w:tcW w:w="988" w:type="dxa"/>
          </w:tcPr>
          <w:p w14:paraId="4D330077"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38A5A388"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457F6B21"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443D98D8"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0A1D77BB"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2786EB92"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7E080113"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141E2938"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04C71C55" w14:textId="77777777" w:rsidTr="003661EB">
        <w:trPr>
          <w:trHeight w:val="370"/>
          <w:jc w:val="center"/>
        </w:trPr>
        <w:tc>
          <w:tcPr>
            <w:tcW w:w="988" w:type="dxa"/>
          </w:tcPr>
          <w:p w14:paraId="3D57B1C0"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684AE924"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1CDEF47B"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3055C377"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65386938"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40298400"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13B9DB1B"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5C174BE3"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08BAE1CA" w14:textId="77777777" w:rsidTr="003661EB">
        <w:trPr>
          <w:trHeight w:val="370"/>
          <w:jc w:val="center"/>
        </w:trPr>
        <w:tc>
          <w:tcPr>
            <w:tcW w:w="988" w:type="dxa"/>
          </w:tcPr>
          <w:p w14:paraId="6596ACB0"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606BC489"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215FAB7D"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6E42AD94"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0F09F86F"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0C8C82EF"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0587BEAE"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43AAC0FF"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4073C0CE" w14:textId="77777777" w:rsidTr="003661EB">
        <w:trPr>
          <w:trHeight w:val="370"/>
          <w:jc w:val="center"/>
        </w:trPr>
        <w:tc>
          <w:tcPr>
            <w:tcW w:w="988" w:type="dxa"/>
          </w:tcPr>
          <w:p w14:paraId="0474AC1F"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0AFBDB69"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7B1CFCD2"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221BEE8A"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249AED7D"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6695A794"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164ACA6F"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4E44CCDB"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655EF7A4" w14:textId="77777777" w:rsidTr="003661EB">
        <w:trPr>
          <w:trHeight w:val="370"/>
          <w:jc w:val="center"/>
        </w:trPr>
        <w:tc>
          <w:tcPr>
            <w:tcW w:w="988" w:type="dxa"/>
          </w:tcPr>
          <w:p w14:paraId="33B8711C"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45D80395"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0B0E3EC1"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3C8A1A80"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192776AC"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1A00539E"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1994918B"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73A03D5C"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173CD659" w14:textId="77777777" w:rsidTr="003661EB">
        <w:trPr>
          <w:trHeight w:val="370"/>
          <w:jc w:val="center"/>
        </w:trPr>
        <w:tc>
          <w:tcPr>
            <w:tcW w:w="988" w:type="dxa"/>
          </w:tcPr>
          <w:p w14:paraId="074F4D49"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0854A2EB"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31FACA18"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7D27C173"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79354499"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0B958A1C"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02E016A3"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69D1231C"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43DFFBBB" w14:textId="77777777" w:rsidTr="003661EB">
        <w:trPr>
          <w:trHeight w:val="370"/>
          <w:jc w:val="center"/>
        </w:trPr>
        <w:tc>
          <w:tcPr>
            <w:tcW w:w="988" w:type="dxa"/>
          </w:tcPr>
          <w:p w14:paraId="13F7D167"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25291152"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338A3368"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57E2F499"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38CE66ED"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614F67AA"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3E48CF3B"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0A42E88C"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79C8AE14" w14:textId="77777777" w:rsidTr="003661EB">
        <w:trPr>
          <w:trHeight w:val="370"/>
          <w:jc w:val="center"/>
        </w:trPr>
        <w:tc>
          <w:tcPr>
            <w:tcW w:w="988" w:type="dxa"/>
          </w:tcPr>
          <w:p w14:paraId="02C9099B"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75823C86"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2058C9E2"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0945AE8F"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5146540D"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12136818"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0D8D0D61"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7746FF9A"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7A2F6EFC" w14:textId="77777777" w:rsidTr="003661EB">
        <w:trPr>
          <w:trHeight w:val="370"/>
          <w:jc w:val="center"/>
        </w:trPr>
        <w:tc>
          <w:tcPr>
            <w:tcW w:w="988" w:type="dxa"/>
          </w:tcPr>
          <w:p w14:paraId="22CB2E47"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67BB1AC1"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0FFE4A76"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297B5D5F"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7CB9CA71"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7E985572"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3512F51E"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33525FBC"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02EBFDC6" w14:textId="77777777" w:rsidTr="003661EB">
        <w:trPr>
          <w:trHeight w:val="370"/>
          <w:jc w:val="center"/>
        </w:trPr>
        <w:tc>
          <w:tcPr>
            <w:tcW w:w="988" w:type="dxa"/>
          </w:tcPr>
          <w:p w14:paraId="08C1A286"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0784B497"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0910CA65"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64312762"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4CC0B843"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1869BE21"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2BAFBF06"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10400427"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496C5784" w14:textId="77777777" w:rsidTr="003661EB">
        <w:trPr>
          <w:trHeight w:val="370"/>
          <w:jc w:val="center"/>
        </w:trPr>
        <w:tc>
          <w:tcPr>
            <w:tcW w:w="988" w:type="dxa"/>
          </w:tcPr>
          <w:p w14:paraId="327351D9"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0D17BF2A"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630D63C1"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13B8D77B"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352F4088"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70CB79BE"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490A7425"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31168EAD"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6461F9CF" w14:textId="77777777" w:rsidTr="003661EB">
        <w:trPr>
          <w:trHeight w:val="370"/>
          <w:jc w:val="center"/>
        </w:trPr>
        <w:tc>
          <w:tcPr>
            <w:tcW w:w="988" w:type="dxa"/>
          </w:tcPr>
          <w:p w14:paraId="5C664688"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5AACB89B"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2F32ED0C"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4FBCBDED"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16CEFB67"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1D8F4AC7"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1D347C27"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018B9F11"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4A6E2443" w14:textId="77777777" w:rsidTr="003661EB">
        <w:trPr>
          <w:trHeight w:val="370"/>
          <w:jc w:val="center"/>
        </w:trPr>
        <w:tc>
          <w:tcPr>
            <w:tcW w:w="988" w:type="dxa"/>
          </w:tcPr>
          <w:p w14:paraId="1DB9619B"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6BE2295C"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5E599526"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2DBBADD8"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1409058C"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392689AD"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167C8612"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42301A4F"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08FAC3E7" w14:textId="77777777" w:rsidTr="003661EB">
        <w:trPr>
          <w:trHeight w:val="370"/>
          <w:jc w:val="center"/>
        </w:trPr>
        <w:tc>
          <w:tcPr>
            <w:tcW w:w="988" w:type="dxa"/>
          </w:tcPr>
          <w:p w14:paraId="7E71F6D4"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751710B5"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10E8ECF6"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52D760EC"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2BAE297C"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537A352A"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1256722A"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196669EF"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03E4440D" w14:textId="77777777" w:rsidTr="003661EB">
        <w:trPr>
          <w:trHeight w:val="370"/>
          <w:jc w:val="center"/>
        </w:trPr>
        <w:tc>
          <w:tcPr>
            <w:tcW w:w="988" w:type="dxa"/>
          </w:tcPr>
          <w:p w14:paraId="173A32BD"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2EB92A85"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10A0EA17"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0841298F"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46E40513"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34A39799"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02FB9F6E"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0A1FE015"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38F86B93" w14:textId="77777777" w:rsidTr="003661EB">
        <w:trPr>
          <w:trHeight w:val="370"/>
          <w:jc w:val="center"/>
        </w:trPr>
        <w:tc>
          <w:tcPr>
            <w:tcW w:w="988" w:type="dxa"/>
          </w:tcPr>
          <w:p w14:paraId="67135697"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6BEDD26C"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1DAE5DF1"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45569ED2"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2717C7F1"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565E205F"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740CC2B6"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2896B708"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10B2B243" w14:textId="77777777" w:rsidTr="003661EB">
        <w:trPr>
          <w:trHeight w:val="370"/>
          <w:jc w:val="center"/>
        </w:trPr>
        <w:tc>
          <w:tcPr>
            <w:tcW w:w="988" w:type="dxa"/>
          </w:tcPr>
          <w:p w14:paraId="2D43ACB0"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18449DF4"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1B6C4E18"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24FCA7E4"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0BC1A003"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1E243FD3"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6FB145FC"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7ED6C78F"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299E4EC8" w14:textId="77777777" w:rsidTr="003661EB">
        <w:trPr>
          <w:trHeight w:val="370"/>
          <w:jc w:val="center"/>
        </w:trPr>
        <w:tc>
          <w:tcPr>
            <w:tcW w:w="988" w:type="dxa"/>
          </w:tcPr>
          <w:p w14:paraId="326D6AD0"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2AA7896D"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784FE898"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2C9B12CB"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542CCE16"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55EB01C0"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33AF01D6"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5BE63579"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344ED662" w14:textId="77777777" w:rsidTr="003661EB">
        <w:trPr>
          <w:trHeight w:val="370"/>
          <w:jc w:val="center"/>
        </w:trPr>
        <w:tc>
          <w:tcPr>
            <w:tcW w:w="988" w:type="dxa"/>
          </w:tcPr>
          <w:p w14:paraId="394110BE"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102C2ACF"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0972FC41"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1B43EDCE"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1806C76A"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571CDD3C"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09603BB0"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4BDE9033" w14:textId="77777777" w:rsidR="005B46D7" w:rsidRPr="007766E7" w:rsidRDefault="005B46D7" w:rsidP="007766E7">
            <w:pPr>
              <w:tabs>
                <w:tab w:val="left" w:pos="567"/>
              </w:tabs>
              <w:spacing w:before="120"/>
              <w:rPr>
                <w:rFonts w:ascii="Times New Roman" w:hAnsi="Times New Roman"/>
                <w:szCs w:val="24"/>
              </w:rPr>
            </w:pPr>
          </w:p>
        </w:tc>
      </w:tr>
      <w:tr w:rsidR="005B46D7" w:rsidRPr="007766E7" w14:paraId="5AEFA259" w14:textId="77777777" w:rsidTr="003661EB">
        <w:trPr>
          <w:trHeight w:val="370"/>
          <w:jc w:val="center"/>
        </w:trPr>
        <w:tc>
          <w:tcPr>
            <w:tcW w:w="988" w:type="dxa"/>
          </w:tcPr>
          <w:p w14:paraId="4F834FFB"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7BA03CFA" w14:textId="77777777" w:rsidR="005B46D7" w:rsidRPr="007766E7" w:rsidRDefault="005B46D7" w:rsidP="007766E7">
            <w:pPr>
              <w:tabs>
                <w:tab w:val="left" w:pos="567"/>
              </w:tabs>
              <w:spacing w:before="120"/>
              <w:rPr>
                <w:rFonts w:ascii="Times New Roman" w:hAnsi="Times New Roman"/>
                <w:b/>
                <w:szCs w:val="24"/>
              </w:rPr>
            </w:pPr>
          </w:p>
        </w:tc>
        <w:tc>
          <w:tcPr>
            <w:tcW w:w="896" w:type="dxa"/>
          </w:tcPr>
          <w:p w14:paraId="4D503922" w14:textId="77777777" w:rsidR="005B46D7" w:rsidRPr="007766E7" w:rsidRDefault="005B46D7" w:rsidP="007766E7">
            <w:pPr>
              <w:tabs>
                <w:tab w:val="left" w:pos="567"/>
              </w:tabs>
              <w:spacing w:before="120"/>
              <w:rPr>
                <w:rFonts w:ascii="Times New Roman" w:hAnsi="Times New Roman"/>
                <w:szCs w:val="24"/>
              </w:rPr>
            </w:pPr>
          </w:p>
        </w:tc>
        <w:tc>
          <w:tcPr>
            <w:tcW w:w="896" w:type="dxa"/>
          </w:tcPr>
          <w:p w14:paraId="19ACA000" w14:textId="77777777" w:rsidR="005B46D7" w:rsidRPr="007766E7" w:rsidRDefault="005B46D7" w:rsidP="007766E7">
            <w:pPr>
              <w:tabs>
                <w:tab w:val="left" w:pos="567"/>
              </w:tabs>
              <w:spacing w:before="120"/>
              <w:rPr>
                <w:rFonts w:ascii="Times New Roman" w:hAnsi="Times New Roman"/>
                <w:szCs w:val="24"/>
              </w:rPr>
            </w:pPr>
          </w:p>
        </w:tc>
        <w:tc>
          <w:tcPr>
            <w:tcW w:w="897" w:type="dxa"/>
          </w:tcPr>
          <w:p w14:paraId="0E82E0E4" w14:textId="77777777" w:rsidR="005B46D7" w:rsidRPr="007766E7" w:rsidRDefault="005B46D7" w:rsidP="007766E7">
            <w:pPr>
              <w:tabs>
                <w:tab w:val="left" w:pos="567"/>
              </w:tabs>
              <w:spacing w:before="120"/>
              <w:rPr>
                <w:rFonts w:ascii="Times New Roman" w:hAnsi="Times New Roman"/>
                <w:szCs w:val="24"/>
              </w:rPr>
            </w:pPr>
          </w:p>
        </w:tc>
        <w:tc>
          <w:tcPr>
            <w:tcW w:w="1417" w:type="dxa"/>
          </w:tcPr>
          <w:p w14:paraId="4DFA49D8" w14:textId="77777777" w:rsidR="005B46D7" w:rsidRPr="007766E7" w:rsidRDefault="005B46D7" w:rsidP="007766E7">
            <w:pPr>
              <w:tabs>
                <w:tab w:val="left" w:pos="567"/>
              </w:tabs>
              <w:spacing w:before="120"/>
              <w:rPr>
                <w:rFonts w:ascii="Times New Roman" w:hAnsi="Times New Roman"/>
                <w:szCs w:val="24"/>
              </w:rPr>
            </w:pPr>
          </w:p>
        </w:tc>
        <w:tc>
          <w:tcPr>
            <w:tcW w:w="1560" w:type="dxa"/>
          </w:tcPr>
          <w:p w14:paraId="15EFB418" w14:textId="77777777" w:rsidR="005B46D7" w:rsidRPr="007766E7" w:rsidRDefault="005B46D7" w:rsidP="007766E7">
            <w:pPr>
              <w:tabs>
                <w:tab w:val="left" w:pos="567"/>
              </w:tabs>
              <w:spacing w:before="120"/>
              <w:rPr>
                <w:rFonts w:ascii="Times New Roman" w:hAnsi="Times New Roman"/>
                <w:szCs w:val="24"/>
              </w:rPr>
            </w:pPr>
          </w:p>
        </w:tc>
        <w:tc>
          <w:tcPr>
            <w:tcW w:w="1517" w:type="dxa"/>
          </w:tcPr>
          <w:p w14:paraId="27DCC148" w14:textId="77777777" w:rsidR="005B46D7" w:rsidRPr="007766E7" w:rsidRDefault="005B46D7" w:rsidP="007766E7">
            <w:pPr>
              <w:tabs>
                <w:tab w:val="left" w:pos="567"/>
              </w:tabs>
              <w:spacing w:before="120"/>
              <w:rPr>
                <w:rFonts w:ascii="Times New Roman" w:hAnsi="Times New Roman"/>
                <w:szCs w:val="24"/>
              </w:rPr>
            </w:pPr>
          </w:p>
        </w:tc>
      </w:tr>
    </w:tbl>
    <w:p w14:paraId="36341D34" w14:textId="77777777" w:rsidR="005B46D7" w:rsidRPr="007766E7" w:rsidRDefault="005B46D7" w:rsidP="007766E7">
      <w:pPr>
        <w:tabs>
          <w:tab w:val="left" w:pos="-1890"/>
        </w:tabs>
        <w:spacing w:before="120"/>
        <w:rPr>
          <w:rFonts w:ascii="Times New Roman" w:hAnsi="Times New Roman"/>
          <w:i/>
          <w:szCs w:val="24"/>
        </w:rPr>
      </w:pPr>
      <w:r w:rsidRPr="007766E7">
        <w:rPr>
          <w:rFonts w:ascii="Times New Roman" w:hAnsi="Times New Roman"/>
          <w:szCs w:val="24"/>
        </w:rPr>
        <w:t>Supervising Teacher/</w:t>
      </w:r>
      <w:r w:rsidRPr="007766E7">
        <w:rPr>
          <w:rFonts w:ascii="Times New Roman" w:hAnsi="Times New Roman"/>
          <w:i/>
          <w:szCs w:val="24"/>
        </w:rPr>
        <w:t>Giáo viên giám sát</w:t>
      </w:r>
      <w:r w:rsidRPr="007766E7">
        <w:rPr>
          <w:rFonts w:ascii="Times New Roman" w:hAnsi="Times New Roman"/>
          <w:szCs w:val="24"/>
        </w:rPr>
        <w:tab/>
      </w:r>
      <w:r w:rsidRPr="007766E7">
        <w:rPr>
          <w:rFonts w:ascii="Times New Roman" w:hAnsi="Times New Roman"/>
          <w:szCs w:val="24"/>
        </w:rPr>
        <w:tab/>
      </w:r>
      <w:r w:rsidRPr="007766E7">
        <w:rPr>
          <w:rFonts w:ascii="Times New Roman" w:hAnsi="Times New Roman"/>
          <w:szCs w:val="24"/>
        </w:rPr>
        <w:tab/>
        <w:t xml:space="preserve">Field Consultant/ </w:t>
      </w:r>
      <w:r w:rsidRPr="007766E7">
        <w:rPr>
          <w:rFonts w:ascii="Times New Roman" w:hAnsi="Times New Roman"/>
          <w:i/>
          <w:szCs w:val="24"/>
        </w:rPr>
        <w:t>Cố vấn thực địa</w:t>
      </w:r>
    </w:p>
    <w:p w14:paraId="08512AD0" w14:textId="77777777" w:rsidR="005B46D7" w:rsidRPr="007766E7" w:rsidRDefault="005B46D7" w:rsidP="007766E7">
      <w:pPr>
        <w:spacing w:before="120"/>
        <w:rPr>
          <w:rFonts w:ascii="Times New Roman" w:hAnsi="Times New Roman"/>
          <w:sz w:val="26"/>
          <w:szCs w:val="26"/>
        </w:rPr>
      </w:pPr>
      <w:r w:rsidRPr="007766E7">
        <w:rPr>
          <w:rFonts w:ascii="Times New Roman" w:eastAsia="SimSun" w:hAnsi="Times New Roman"/>
          <w:sz w:val="26"/>
          <w:szCs w:val="26"/>
          <w:lang w:eastAsia="ja-JP"/>
        </w:rPr>
        <w:br w:type="page"/>
      </w:r>
    </w:p>
    <w:p w14:paraId="2CE415A7" w14:textId="77777777" w:rsidR="005B46D7" w:rsidRPr="007766E7" w:rsidRDefault="005B46D7"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lastRenderedPageBreak/>
        <w:t xml:space="preserve">DAILY OBSERVATION SHEET/ </w:t>
      </w:r>
      <w:r w:rsidRPr="007766E7">
        <w:rPr>
          <w:rFonts w:ascii="Times New Roman" w:hAnsi="Times New Roman" w:cs="Times New Roman"/>
          <w:b/>
          <w:bCs/>
          <w:i/>
          <w:iCs/>
          <w:sz w:val="40"/>
          <w:szCs w:val="40"/>
        </w:rPr>
        <w:t>PHIẾU QUAN SÁT HÀNG NGÀY</w:t>
      </w:r>
      <w:r w:rsidRPr="007766E7">
        <w:rPr>
          <w:rStyle w:val="FootnoteReference"/>
          <w:rFonts w:ascii="Times New Roman" w:hAnsi="Times New Roman" w:cs="Times New Roman"/>
          <w:b/>
          <w:bCs/>
          <w:i/>
          <w:iCs/>
          <w:sz w:val="40"/>
          <w:szCs w:val="40"/>
        </w:rPr>
        <w:footnoteReference w:id="1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5B46D7" w:rsidRPr="007766E7" w14:paraId="369E6DC7" w14:textId="77777777" w:rsidTr="003661EB">
        <w:tc>
          <w:tcPr>
            <w:tcW w:w="3008" w:type="dxa"/>
          </w:tcPr>
          <w:p w14:paraId="451F61F6"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5FFE0058"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2E6011FA"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5B46D7" w:rsidRPr="007766E7" w14:paraId="60B86A63" w14:textId="77777777" w:rsidTr="003661EB">
        <w:tc>
          <w:tcPr>
            <w:tcW w:w="3008" w:type="dxa"/>
          </w:tcPr>
          <w:p w14:paraId="76E6297B"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76D24ABE"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7C8A4CFC"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5B46D7" w:rsidRPr="007766E7" w14:paraId="4DE4810C" w14:textId="77777777" w:rsidTr="003661EB">
        <w:tc>
          <w:tcPr>
            <w:tcW w:w="3008" w:type="dxa"/>
          </w:tcPr>
          <w:p w14:paraId="1DD64823"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409A16F8"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72700108" w14:textId="77777777" w:rsidR="005B46D7" w:rsidRPr="007766E7" w:rsidRDefault="005B46D7" w:rsidP="007766E7">
            <w:pPr>
              <w:spacing w:before="120"/>
              <w:rPr>
                <w:rFonts w:ascii="Times New Roman" w:hAnsi="Times New Roman"/>
                <w:i/>
                <w:sz w:val="26"/>
                <w:szCs w:val="26"/>
              </w:rPr>
            </w:pPr>
          </w:p>
        </w:tc>
      </w:tr>
    </w:tbl>
    <w:p w14:paraId="52378DFD" w14:textId="77777777" w:rsidR="005B46D7" w:rsidRPr="007766E7" w:rsidRDefault="005B46D7"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5B46D7" w:rsidRPr="007766E7" w14:paraId="17C91579" w14:textId="77777777" w:rsidTr="003661EB">
        <w:trPr>
          <w:jc w:val="center"/>
        </w:trPr>
        <w:tc>
          <w:tcPr>
            <w:tcW w:w="3022" w:type="dxa"/>
            <w:gridSpan w:val="2"/>
            <w:shd w:val="clear" w:color="auto" w:fill="DEEAF6" w:themeFill="accent5" w:themeFillTint="33"/>
          </w:tcPr>
          <w:p w14:paraId="384EFA94"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48EFC72C"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31B8C0CC"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5B46D7" w:rsidRPr="007766E7" w14:paraId="5027E026" w14:textId="77777777" w:rsidTr="003661EB">
        <w:trPr>
          <w:jc w:val="center"/>
        </w:trPr>
        <w:tc>
          <w:tcPr>
            <w:tcW w:w="2689" w:type="dxa"/>
          </w:tcPr>
          <w:p w14:paraId="184981C0" w14:textId="77777777" w:rsidR="005B46D7" w:rsidRPr="007766E7" w:rsidRDefault="005B46D7" w:rsidP="007766E7">
            <w:pPr>
              <w:spacing w:before="120"/>
              <w:rPr>
                <w:rFonts w:ascii="Times New Roman" w:hAnsi="Times New Roman"/>
                <w:sz w:val="26"/>
                <w:szCs w:val="26"/>
              </w:rPr>
            </w:pPr>
          </w:p>
        </w:tc>
        <w:tc>
          <w:tcPr>
            <w:tcW w:w="333" w:type="dxa"/>
          </w:tcPr>
          <w:p w14:paraId="57035E77" w14:textId="77777777" w:rsidR="005B46D7" w:rsidRPr="007766E7" w:rsidRDefault="005B46D7" w:rsidP="007766E7">
            <w:pPr>
              <w:spacing w:before="120"/>
              <w:rPr>
                <w:rFonts w:ascii="Times New Roman" w:hAnsi="Times New Roman"/>
                <w:sz w:val="26"/>
                <w:szCs w:val="26"/>
              </w:rPr>
            </w:pPr>
          </w:p>
        </w:tc>
        <w:tc>
          <w:tcPr>
            <w:tcW w:w="2643" w:type="dxa"/>
          </w:tcPr>
          <w:p w14:paraId="374BF284" w14:textId="77777777" w:rsidR="005B46D7" w:rsidRPr="007766E7" w:rsidRDefault="005B46D7" w:rsidP="007766E7">
            <w:pPr>
              <w:spacing w:before="120"/>
              <w:rPr>
                <w:rFonts w:ascii="Times New Roman" w:hAnsi="Times New Roman"/>
                <w:sz w:val="26"/>
                <w:szCs w:val="26"/>
              </w:rPr>
            </w:pPr>
          </w:p>
        </w:tc>
        <w:tc>
          <w:tcPr>
            <w:tcW w:w="379" w:type="dxa"/>
          </w:tcPr>
          <w:p w14:paraId="77A39262" w14:textId="77777777" w:rsidR="005B46D7" w:rsidRPr="007766E7" w:rsidRDefault="005B46D7" w:rsidP="007766E7">
            <w:pPr>
              <w:spacing w:before="120"/>
              <w:rPr>
                <w:rFonts w:ascii="Times New Roman" w:hAnsi="Times New Roman"/>
                <w:sz w:val="26"/>
                <w:szCs w:val="26"/>
              </w:rPr>
            </w:pPr>
          </w:p>
        </w:tc>
        <w:tc>
          <w:tcPr>
            <w:tcW w:w="2598" w:type="dxa"/>
          </w:tcPr>
          <w:p w14:paraId="5933B109" w14:textId="77777777" w:rsidR="005B46D7" w:rsidRPr="007766E7" w:rsidRDefault="005B46D7" w:rsidP="007766E7">
            <w:pPr>
              <w:spacing w:before="120"/>
              <w:rPr>
                <w:rFonts w:ascii="Times New Roman" w:hAnsi="Times New Roman"/>
                <w:sz w:val="26"/>
                <w:szCs w:val="26"/>
              </w:rPr>
            </w:pPr>
          </w:p>
        </w:tc>
        <w:tc>
          <w:tcPr>
            <w:tcW w:w="425" w:type="dxa"/>
          </w:tcPr>
          <w:p w14:paraId="2F1B94CA" w14:textId="77777777" w:rsidR="005B46D7" w:rsidRPr="007766E7" w:rsidRDefault="005B46D7" w:rsidP="007766E7">
            <w:pPr>
              <w:spacing w:before="120"/>
              <w:rPr>
                <w:rFonts w:ascii="Times New Roman" w:hAnsi="Times New Roman"/>
                <w:sz w:val="26"/>
                <w:szCs w:val="26"/>
              </w:rPr>
            </w:pPr>
          </w:p>
        </w:tc>
      </w:tr>
      <w:tr w:rsidR="005B46D7" w:rsidRPr="007766E7" w14:paraId="50DE8A04" w14:textId="77777777" w:rsidTr="003661EB">
        <w:trPr>
          <w:jc w:val="center"/>
        </w:trPr>
        <w:tc>
          <w:tcPr>
            <w:tcW w:w="2689" w:type="dxa"/>
          </w:tcPr>
          <w:p w14:paraId="24CEF8AF" w14:textId="77777777" w:rsidR="005B46D7" w:rsidRPr="007766E7" w:rsidRDefault="005B46D7" w:rsidP="007766E7">
            <w:pPr>
              <w:spacing w:before="120"/>
              <w:rPr>
                <w:rFonts w:ascii="Times New Roman" w:hAnsi="Times New Roman"/>
                <w:sz w:val="26"/>
                <w:szCs w:val="26"/>
              </w:rPr>
            </w:pPr>
          </w:p>
        </w:tc>
        <w:tc>
          <w:tcPr>
            <w:tcW w:w="333" w:type="dxa"/>
          </w:tcPr>
          <w:p w14:paraId="3327141D" w14:textId="77777777" w:rsidR="005B46D7" w:rsidRPr="007766E7" w:rsidRDefault="005B46D7" w:rsidP="007766E7">
            <w:pPr>
              <w:spacing w:before="120"/>
              <w:rPr>
                <w:rFonts w:ascii="Times New Roman" w:hAnsi="Times New Roman"/>
                <w:sz w:val="26"/>
                <w:szCs w:val="26"/>
              </w:rPr>
            </w:pPr>
          </w:p>
        </w:tc>
        <w:tc>
          <w:tcPr>
            <w:tcW w:w="2643" w:type="dxa"/>
          </w:tcPr>
          <w:p w14:paraId="7D3B5B66" w14:textId="77777777" w:rsidR="005B46D7" w:rsidRPr="007766E7" w:rsidRDefault="005B46D7" w:rsidP="007766E7">
            <w:pPr>
              <w:spacing w:before="120"/>
              <w:rPr>
                <w:rFonts w:ascii="Times New Roman" w:hAnsi="Times New Roman"/>
                <w:sz w:val="26"/>
                <w:szCs w:val="26"/>
              </w:rPr>
            </w:pPr>
          </w:p>
        </w:tc>
        <w:tc>
          <w:tcPr>
            <w:tcW w:w="379" w:type="dxa"/>
          </w:tcPr>
          <w:p w14:paraId="692E411A" w14:textId="77777777" w:rsidR="005B46D7" w:rsidRPr="007766E7" w:rsidRDefault="005B46D7" w:rsidP="007766E7">
            <w:pPr>
              <w:spacing w:before="120"/>
              <w:rPr>
                <w:rFonts w:ascii="Times New Roman" w:hAnsi="Times New Roman"/>
                <w:sz w:val="26"/>
                <w:szCs w:val="26"/>
              </w:rPr>
            </w:pPr>
          </w:p>
        </w:tc>
        <w:tc>
          <w:tcPr>
            <w:tcW w:w="2598" w:type="dxa"/>
          </w:tcPr>
          <w:p w14:paraId="2E8475C3" w14:textId="77777777" w:rsidR="005B46D7" w:rsidRPr="007766E7" w:rsidRDefault="005B46D7" w:rsidP="007766E7">
            <w:pPr>
              <w:spacing w:before="120"/>
              <w:rPr>
                <w:rFonts w:ascii="Times New Roman" w:hAnsi="Times New Roman"/>
                <w:sz w:val="26"/>
                <w:szCs w:val="26"/>
              </w:rPr>
            </w:pPr>
          </w:p>
        </w:tc>
        <w:tc>
          <w:tcPr>
            <w:tcW w:w="425" w:type="dxa"/>
          </w:tcPr>
          <w:p w14:paraId="2AA68239" w14:textId="77777777" w:rsidR="005B46D7" w:rsidRPr="007766E7" w:rsidRDefault="005B46D7" w:rsidP="007766E7">
            <w:pPr>
              <w:spacing w:before="120"/>
              <w:rPr>
                <w:rFonts w:ascii="Times New Roman" w:hAnsi="Times New Roman"/>
                <w:sz w:val="26"/>
                <w:szCs w:val="26"/>
              </w:rPr>
            </w:pPr>
          </w:p>
        </w:tc>
      </w:tr>
      <w:tr w:rsidR="005B46D7" w:rsidRPr="007766E7" w14:paraId="0A594DF7" w14:textId="77777777" w:rsidTr="003661EB">
        <w:trPr>
          <w:jc w:val="center"/>
        </w:trPr>
        <w:tc>
          <w:tcPr>
            <w:tcW w:w="2689" w:type="dxa"/>
          </w:tcPr>
          <w:p w14:paraId="046195F8" w14:textId="77777777" w:rsidR="005B46D7" w:rsidRPr="007766E7" w:rsidRDefault="005B46D7" w:rsidP="007766E7">
            <w:pPr>
              <w:spacing w:before="120"/>
              <w:rPr>
                <w:rFonts w:ascii="Times New Roman" w:hAnsi="Times New Roman"/>
                <w:sz w:val="26"/>
                <w:szCs w:val="26"/>
              </w:rPr>
            </w:pPr>
          </w:p>
        </w:tc>
        <w:tc>
          <w:tcPr>
            <w:tcW w:w="333" w:type="dxa"/>
          </w:tcPr>
          <w:p w14:paraId="2EC30EC1" w14:textId="77777777" w:rsidR="005B46D7" w:rsidRPr="007766E7" w:rsidRDefault="005B46D7" w:rsidP="007766E7">
            <w:pPr>
              <w:spacing w:before="120"/>
              <w:rPr>
                <w:rFonts w:ascii="Times New Roman" w:hAnsi="Times New Roman"/>
                <w:sz w:val="26"/>
                <w:szCs w:val="26"/>
              </w:rPr>
            </w:pPr>
          </w:p>
        </w:tc>
        <w:tc>
          <w:tcPr>
            <w:tcW w:w="2643" w:type="dxa"/>
          </w:tcPr>
          <w:p w14:paraId="0C19DCC8" w14:textId="77777777" w:rsidR="005B46D7" w:rsidRPr="007766E7" w:rsidRDefault="005B46D7" w:rsidP="007766E7">
            <w:pPr>
              <w:spacing w:before="120"/>
              <w:rPr>
                <w:rFonts w:ascii="Times New Roman" w:hAnsi="Times New Roman"/>
                <w:sz w:val="26"/>
                <w:szCs w:val="26"/>
              </w:rPr>
            </w:pPr>
          </w:p>
        </w:tc>
        <w:tc>
          <w:tcPr>
            <w:tcW w:w="379" w:type="dxa"/>
          </w:tcPr>
          <w:p w14:paraId="57378FE4" w14:textId="77777777" w:rsidR="005B46D7" w:rsidRPr="007766E7" w:rsidRDefault="005B46D7" w:rsidP="007766E7">
            <w:pPr>
              <w:spacing w:before="120"/>
              <w:rPr>
                <w:rFonts w:ascii="Times New Roman" w:hAnsi="Times New Roman"/>
                <w:sz w:val="26"/>
                <w:szCs w:val="26"/>
              </w:rPr>
            </w:pPr>
          </w:p>
        </w:tc>
        <w:tc>
          <w:tcPr>
            <w:tcW w:w="2598" w:type="dxa"/>
          </w:tcPr>
          <w:p w14:paraId="0997F041" w14:textId="77777777" w:rsidR="005B46D7" w:rsidRPr="007766E7" w:rsidRDefault="005B46D7" w:rsidP="007766E7">
            <w:pPr>
              <w:spacing w:before="120"/>
              <w:rPr>
                <w:rFonts w:ascii="Times New Roman" w:hAnsi="Times New Roman"/>
                <w:sz w:val="26"/>
                <w:szCs w:val="26"/>
              </w:rPr>
            </w:pPr>
          </w:p>
        </w:tc>
        <w:tc>
          <w:tcPr>
            <w:tcW w:w="425" w:type="dxa"/>
          </w:tcPr>
          <w:p w14:paraId="24E89999" w14:textId="77777777" w:rsidR="005B46D7" w:rsidRPr="007766E7" w:rsidRDefault="005B46D7" w:rsidP="007766E7">
            <w:pPr>
              <w:spacing w:before="120"/>
              <w:rPr>
                <w:rFonts w:ascii="Times New Roman" w:hAnsi="Times New Roman"/>
                <w:sz w:val="26"/>
                <w:szCs w:val="26"/>
              </w:rPr>
            </w:pPr>
          </w:p>
        </w:tc>
      </w:tr>
      <w:tr w:rsidR="005B46D7" w:rsidRPr="007766E7" w14:paraId="31FB97FA" w14:textId="77777777" w:rsidTr="003661EB">
        <w:trPr>
          <w:jc w:val="center"/>
        </w:trPr>
        <w:tc>
          <w:tcPr>
            <w:tcW w:w="2689" w:type="dxa"/>
          </w:tcPr>
          <w:p w14:paraId="1F10A5DE" w14:textId="77777777" w:rsidR="005B46D7" w:rsidRPr="007766E7" w:rsidRDefault="005B46D7" w:rsidP="007766E7">
            <w:pPr>
              <w:spacing w:before="120"/>
              <w:rPr>
                <w:rFonts w:ascii="Times New Roman" w:hAnsi="Times New Roman"/>
                <w:sz w:val="26"/>
                <w:szCs w:val="26"/>
              </w:rPr>
            </w:pPr>
          </w:p>
        </w:tc>
        <w:tc>
          <w:tcPr>
            <w:tcW w:w="333" w:type="dxa"/>
          </w:tcPr>
          <w:p w14:paraId="5CB804C5" w14:textId="77777777" w:rsidR="005B46D7" w:rsidRPr="007766E7" w:rsidRDefault="005B46D7" w:rsidP="007766E7">
            <w:pPr>
              <w:spacing w:before="120"/>
              <w:rPr>
                <w:rFonts w:ascii="Times New Roman" w:hAnsi="Times New Roman"/>
                <w:sz w:val="26"/>
                <w:szCs w:val="26"/>
              </w:rPr>
            </w:pPr>
          </w:p>
        </w:tc>
        <w:tc>
          <w:tcPr>
            <w:tcW w:w="2643" w:type="dxa"/>
          </w:tcPr>
          <w:p w14:paraId="1A9BF294" w14:textId="77777777" w:rsidR="005B46D7" w:rsidRPr="007766E7" w:rsidRDefault="005B46D7" w:rsidP="007766E7">
            <w:pPr>
              <w:spacing w:before="120"/>
              <w:rPr>
                <w:rFonts w:ascii="Times New Roman" w:hAnsi="Times New Roman"/>
                <w:sz w:val="26"/>
                <w:szCs w:val="26"/>
              </w:rPr>
            </w:pPr>
          </w:p>
        </w:tc>
        <w:tc>
          <w:tcPr>
            <w:tcW w:w="379" w:type="dxa"/>
          </w:tcPr>
          <w:p w14:paraId="6BB5D8A7" w14:textId="77777777" w:rsidR="005B46D7" w:rsidRPr="007766E7" w:rsidRDefault="005B46D7" w:rsidP="007766E7">
            <w:pPr>
              <w:spacing w:before="120"/>
              <w:rPr>
                <w:rFonts w:ascii="Times New Roman" w:hAnsi="Times New Roman"/>
                <w:sz w:val="26"/>
                <w:szCs w:val="26"/>
              </w:rPr>
            </w:pPr>
          </w:p>
        </w:tc>
        <w:tc>
          <w:tcPr>
            <w:tcW w:w="2598" w:type="dxa"/>
          </w:tcPr>
          <w:p w14:paraId="3A45640C" w14:textId="77777777" w:rsidR="005B46D7" w:rsidRPr="007766E7" w:rsidRDefault="005B46D7" w:rsidP="007766E7">
            <w:pPr>
              <w:spacing w:before="120"/>
              <w:rPr>
                <w:rFonts w:ascii="Times New Roman" w:hAnsi="Times New Roman"/>
                <w:sz w:val="26"/>
                <w:szCs w:val="26"/>
              </w:rPr>
            </w:pPr>
          </w:p>
        </w:tc>
        <w:tc>
          <w:tcPr>
            <w:tcW w:w="425" w:type="dxa"/>
          </w:tcPr>
          <w:p w14:paraId="131BF10F" w14:textId="77777777" w:rsidR="005B46D7" w:rsidRPr="007766E7" w:rsidRDefault="005B46D7" w:rsidP="007766E7">
            <w:pPr>
              <w:spacing w:before="120"/>
              <w:rPr>
                <w:rFonts w:ascii="Times New Roman" w:hAnsi="Times New Roman"/>
                <w:sz w:val="26"/>
                <w:szCs w:val="26"/>
              </w:rPr>
            </w:pPr>
          </w:p>
        </w:tc>
      </w:tr>
      <w:tr w:rsidR="005B46D7" w:rsidRPr="007766E7" w14:paraId="1A33A32B" w14:textId="77777777" w:rsidTr="003661EB">
        <w:trPr>
          <w:jc w:val="center"/>
        </w:trPr>
        <w:tc>
          <w:tcPr>
            <w:tcW w:w="2689" w:type="dxa"/>
          </w:tcPr>
          <w:p w14:paraId="1C022F42" w14:textId="77777777" w:rsidR="005B46D7" w:rsidRPr="007766E7" w:rsidRDefault="005B46D7" w:rsidP="007766E7">
            <w:pPr>
              <w:spacing w:before="120"/>
              <w:rPr>
                <w:rFonts w:ascii="Times New Roman" w:hAnsi="Times New Roman"/>
                <w:sz w:val="26"/>
                <w:szCs w:val="26"/>
              </w:rPr>
            </w:pPr>
          </w:p>
        </w:tc>
        <w:tc>
          <w:tcPr>
            <w:tcW w:w="333" w:type="dxa"/>
          </w:tcPr>
          <w:p w14:paraId="1ADBBDDC" w14:textId="77777777" w:rsidR="005B46D7" w:rsidRPr="007766E7" w:rsidRDefault="005B46D7" w:rsidP="007766E7">
            <w:pPr>
              <w:spacing w:before="120"/>
              <w:rPr>
                <w:rFonts w:ascii="Times New Roman" w:hAnsi="Times New Roman"/>
                <w:sz w:val="26"/>
                <w:szCs w:val="26"/>
              </w:rPr>
            </w:pPr>
          </w:p>
        </w:tc>
        <w:tc>
          <w:tcPr>
            <w:tcW w:w="2643" w:type="dxa"/>
          </w:tcPr>
          <w:p w14:paraId="7B0F7450" w14:textId="77777777" w:rsidR="005B46D7" w:rsidRPr="007766E7" w:rsidRDefault="005B46D7" w:rsidP="007766E7">
            <w:pPr>
              <w:spacing w:before="120"/>
              <w:rPr>
                <w:rFonts w:ascii="Times New Roman" w:hAnsi="Times New Roman"/>
                <w:sz w:val="26"/>
                <w:szCs w:val="26"/>
              </w:rPr>
            </w:pPr>
          </w:p>
        </w:tc>
        <w:tc>
          <w:tcPr>
            <w:tcW w:w="379" w:type="dxa"/>
          </w:tcPr>
          <w:p w14:paraId="1AEE27A3" w14:textId="77777777" w:rsidR="005B46D7" w:rsidRPr="007766E7" w:rsidRDefault="005B46D7" w:rsidP="007766E7">
            <w:pPr>
              <w:spacing w:before="120"/>
              <w:rPr>
                <w:rFonts w:ascii="Times New Roman" w:hAnsi="Times New Roman"/>
                <w:sz w:val="26"/>
                <w:szCs w:val="26"/>
              </w:rPr>
            </w:pPr>
          </w:p>
        </w:tc>
        <w:tc>
          <w:tcPr>
            <w:tcW w:w="2598" w:type="dxa"/>
          </w:tcPr>
          <w:p w14:paraId="3D735462" w14:textId="77777777" w:rsidR="005B46D7" w:rsidRPr="007766E7" w:rsidRDefault="005B46D7" w:rsidP="007766E7">
            <w:pPr>
              <w:spacing w:before="120"/>
              <w:rPr>
                <w:rFonts w:ascii="Times New Roman" w:hAnsi="Times New Roman"/>
                <w:sz w:val="26"/>
                <w:szCs w:val="26"/>
              </w:rPr>
            </w:pPr>
          </w:p>
        </w:tc>
        <w:tc>
          <w:tcPr>
            <w:tcW w:w="425" w:type="dxa"/>
          </w:tcPr>
          <w:p w14:paraId="0C7907F9" w14:textId="77777777" w:rsidR="005B46D7" w:rsidRPr="007766E7" w:rsidRDefault="005B46D7" w:rsidP="007766E7">
            <w:pPr>
              <w:spacing w:before="120"/>
              <w:rPr>
                <w:rFonts w:ascii="Times New Roman" w:hAnsi="Times New Roman"/>
                <w:sz w:val="26"/>
                <w:szCs w:val="26"/>
              </w:rPr>
            </w:pPr>
          </w:p>
        </w:tc>
      </w:tr>
      <w:tr w:rsidR="005B46D7" w:rsidRPr="007766E7" w14:paraId="524F0940" w14:textId="77777777" w:rsidTr="003661EB">
        <w:trPr>
          <w:jc w:val="center"/>
        </w:trPr>
        <w:tc>
          <w:tcPr>
            <w:tcW w:w="2689" w:type="dxa"/>
          </w:tcPr>
          <w:p w14:paraId="4A075594" w14:textId="77777777" w:rsidR="005B46D7" w:rsidRPr="007766E7" w:rsidRDefault="005B46D7" w:rsidP="007766E7">
            <w:pPr>
              <w:spacing w:before="120"/>
              <w:rPr>
                <w:rFonts w:ascii="Times New Roman" w:hAnsi="Times New Roman"/>
                <w:sz w:val="26"/>
                <w:szCs w:val="26"/>
              </w:rPr>
            </w:pPr>
          </w:p>
        </w:tc>
        <w:tc>
          <w:tcPr>
            <w:tcW w:w="333" w:type="dxa"/>
          </w:tcPr>
          <w:p w14:paraId="166AE802" w14:textId="77777777" w:rsidR="005B46D7" w:rsidRPr="007766E7" w:rsidRDefault="005B46D7" w:rsidP="007766E7">
            <w:pPr>
              <w:spacing w:before="120"/>
              <w:rPr>
                <w:rFonts w:ascii="Times New Roman" w:hAnsi="Times New Roman"/>
                <w:sz w:val="26"/>
                <w:szCs w:val="26"/>
              </w:rPr>
            </w:pPr>
          </w:p>
        </w:tc>
        <w:tc>
          <w:tcPr>
            <w:tcW w:w="2643" w:type="dxa"/>
          </w:tcPr>
          <w:p w14:paraId="1E535504" w14:textId="77777777" w:rsidR="005B46D7" w:rsidRPr="007766E7" w:rsidRDefault="005B46D7" w:rsidP="007766E7">
            <w:pPr>
              <w:spacing w:before="120"/>
              <w:rPr>
                <w:rFonts w:ascii="Times New Roman" w:hAnsi="Times New Roman"/>
                <w:sz w:val="26"/>
                <w:szCs w:val="26"/>
              </w:rPr>
            </w:pPr>
          </w:p>
        </w:tc>
        <w:tc>
          <w:tcPr>
            <w:tcW w:w="379" w:type="dxa"/>
          </w:tcPr>
          <w:p w14:paraId="7DF14E72" w14:textId="77777777" w:rsidR="005B46D7" w:rsidRPr="007766E7" w:rsidRDefault="005B46D7" w:rsidP="007766E7">
            <w:pPr>
              <w:spacing w:before="120"/>
              <w:rPr>
                <w:rFonts w:ascii="Times New Roman" w:hAnsi="Times New Roman"/>
                <w:sz w:val="26"/>
                <w:szCs w:val="26"/>
              </w:rPr>
            </w:pPr>
          </w:p>
        </w:tc>
        <w:tc>
          <w:tcPr>
            <w:tcW w:w="2598" w:type="dxa"/>
          </w:tcPr>
          <w:p w14:paraId="2D5B5D02" w14:textId="77777777" w:rsidR="005B46D7" w:rsidRPr="007766E7" w:rsidRDefault="005B46D7" w:rsidP="007766E7">
            <w:pPr>
              <w:spacing w:before="120"/>
              <w:rPr>
                <w:rFonts w:ascii="Times New Roman" w:hAnsi="Times New Roman"/>
                <w:sz w:val="26"/>
                <w:szCs w:val="26"/>
              </w:rPr>
            </w:pPr>
          </w:p>
        </w:tc>
        <w:tc>
          <w:tcPr>
            <w:tcW w:w="425" w:type="dxa"/>
          </w:tcPr>
          <w:p w14:paraId="250BD74A" w14:textId="77777777" w:rsidR="005B46D7" w:rsidRPr="007766E7" w:rsidRDefault="005B46D7" w:rsidP="007766E7">
            <w:pPr>
              <w:spacing w:before="120"/>
              <w:rPr>
                <w:rFonts w:ascii="Times New Roman" w:hAnsi="Times New Roman"/>
                <w:sz w:val="26"/>
                <w:szCs w:val="26"/>
              </w:rPr>
            </w:pPr>
          </w:p>
        </w:tc>
      </w:tr>
      <w:tr w:rsidR="005B46D7" w:rsidRPr="007766E7" w14:paraId="52D70010" w14:textId="77777777" w:rsidTr="003661EB">
        <w:trPr>
          <w:jc w:val="center"/>
        </w:trPr>
        <w:tc>
          <w:tcPr>
            <w:tcW w:w="2689" w:type="dxa"/>
          </w:tcPr>
          <w:p w14:paraId="3D22AE26" w14:textId="77777777" w:rsidR="005B46D7" w:rsidRPr="007766E7" w:rsidRDefault="005B46D7" w:rsidP="007766E7">
            <w:pPr>
              <w:spacing w:before="120"/>
              <w:rPr>
                <w:rFonts w:ascii="Times New Roman" w:hAnsi="Times New Roman"/>
                <w:sz w:val="26"/>
                <w:szCs w:val="26"/>
              </w:rPr>
            </w:pPr>
          </w:p>
        </w:tc>
        <w:tc>
          <w:tcPr>
            <w:tcW w:w="333" w:type="dxa"/>
          </w:tcPr>
          <w:p w14:paraId="767FAFBC" w14:textId="77777777" w:rsidR="005B46D7" w:rsidRPr="007766E7" w:rsidRDefault="005B46D7" w:rsidP="007766E7">
            <w:pPr>
              <w:spacing w:before="120"/>
              <w:rPr>
                <w:rFonts w:ascii="Times New Roman" w:hAnsi="Times New Roman"/>
                <w:sz w:val="26"/>
                <w:szCs w:val="26"/>
              </w:rPr>
            </w:pPr>
          </w:p>
        </w:tc>
        <w:tc>
          <w:tcPr>
            <w:tcW w:w="2643" w:type="dxa"/>
          </w:tcPr>
          <w:p w14:paraId="1B85A786" w14:textId="77777777" w:rsidR="005B46D7" w:rsidRPr="007766E7" w:rsidRDefault="005B46D7" w:rsidP="007766E7">
            <w:pPr>
              <w:spacing w:before="120"/>
              <w:rPr>
                <w:rFonts w:ascii="Times New Roman" w:hAnsi="Times New Roman"/>
                <w:sz w:val="26"/>
                <w:szCs w:val="26"/>
              </w:rPr>
            </w:pPr>
          </w:p>
        </w:tc>
        <w:tc>
          <w:tcPr>
            <w:tcW w:w="379" w:type="dxa"/>
          </w:tcPr>
          <w:p w14:paraId="71788CA1" w14:textId="77777777" w:rsidR="005B46D7" w:rsidRPr="007766E7" w:rsidRDefault="005B46D7" w:rsidP="007766E7">
            <w:pPr>
              <w:spacing w:before="120"/>
              <w:rPr>
                <w:rFonts w:ascii="Times New Roman" w:hAnsi="Times New Roman"/>
                <w:sz w:val="26"/>
                <w:szCs w:val="26"/>
              </w:rPr>
            </w:pPr>
          </w:p>
        </w:tc>
        <w:tc>
          <w:tcPr>
            <w:tcW w:w="2598" w:type="dxa"/>
          </w:tcPr>
          <w:p w14:paraId="38B7EB3C" w14:textId="77777777" w:rsidR="005B46D7" w:rsidRPr="007766E7" w:rsidRDefault="005B46D7" w:rsidP="007766E7">
            <w:pPr>
              <w:spacing w:before="120"/>
              <w:rPr>
                <w:rFonts w:ascii="Times New Roman" w:hAnsi="Times New Roman"/>
                <w:sz w:val="26"/>
                <w:szCs w:val="26"/>
              </w:rPr>
            </w:pPr>
          </w:p>
        </w:tc>
        <w:tc>
          <w:tcPr>
            <w:tcW w:w="425" w:type="dxa"/>
          </w:tcPr>
          <w:p w14:paraId="02C82242" w14:textId="77777777" w:rsidR="005B46D7" w:rsidRPr="007766E7" w:rsidRDefault="005B46D7" w:rsidP="007766E7">
            <w:pPr>
              <w:spacing w:before="120"/>
              <w:rPr>
                <w:rFonts w:ascii="Times New Roman" w:hAnsi="Times New Roman"/>
                <w:sz w:val="26"/>
                <w:szCs w:val="26"/>
              </w:rPr>
            </w:pPr>
          </w:p>
        </w:tc>
      </w:tr>
      <w:tr w:rsidR="005B46D7" w:rsidRPr="007766E7" w14:paraId="4E405C9C" w14:textId="77777777" w:rsidTr="003661EB">
        <w:trPr>
          <w:jc w:val="center"/>
        </w:trPr>
        <w:tc>
          <w:tcPr>
            <w:tcW w:w="2689" w:type="dxa"/>
          </w:tcPr>
          <w:p w14:paraId="1D2A4799" w14:textId="77777777" w:rsidR="005B46D7" w:rsidRPr="007766E7" w:rsidRDefault="005B46D7" w:rsidP="007766E7">
            <w:pPr>
              <w:spacing w:before="120"/>
              <w:rPr>
                <w:rFonts w:ascii="Times New Roman" w:hAnsi="Times New Roman"/>
                <w:sz w:val="26"/>
                <w:szCs w:val="26"/>
              </w:rPr>
            </w:pPr>
          </w:p>
        </w:tc>
        <w:tc>
          <w:tcPr>
            <w:tcW w:w="333" w:type="dxa"/>
          </w:tcPr>
          <w:p w14:paraId="7A0984A2" w14:textId="77777777" w:rsidR="005B46D7" w:rsidRPr="007766E7" w:rsidRDefault="005B46D7" w:rsidP="007766E7">
            <w:pPr>
              <w:spacing w:before="120"/>
              <w:rPr>
                <w:rFonts w:ascii="Times New Roman" w:hAnsi="Times New Roman"/>
                <w:sz w:val="26"/>
                <w:szCs w:val="26"/>
              </w:rPr>
            </w:pPr>
          </w:p>
        </w:tc>
        <w:tc>
          <w:tcPr>
            <w:tcW w:w="2643" w:type="dxa"/>
          </w:tcPr>
          <w:p w14:paraId="5A3222B3" w14:textId="77777777" w:rsidR="005B46D7" w:rsidRPr="007766E7" w:rsidRDefault="005B46D7" w:rsidP="007766E7">
            <w:pPr>
              <w:spacing w:before="120"/>
              <w:rPr>
                <w:rFonts w:ascii="Times New Roman" w:hAnsi="Times New Roman"/>
                <w:sz w:val="26"/>
                <w:szCs w:val="26"/>
              </w:rPr>
            </w:pPr>
          </w:p>
        </w:tc>
        <w:tc>
          <w:tcPr>
            <w:tcW w:w="379" w:type="dxa"/>
          </w:tcPr>
          <w:p w14:paraId="506A23F0" w14:textId="77777777" w:rsidR="005B46D7" w:rsidRPr="007766E7" w:rsidRDefault="005B46D7" w:rsidP="007766E7">
            <w:pPr>
              <w:spacing w:before="120"/>
              <w:rPr>
                <w:rFonts w:ascii="Times New Roman" w:hAnsi="Times New Roman"/>
                <w:sz w:val="26"/>
                <w:szCs w:val="26"/>
              </w:rPr>
            </w:pPr>
          </w:p>
        </w:tc>
        <w:tc>
          <w:tcPr>
            <w:tcW w:w="2598" w:type="dxa"/>
          </w:tcPr>
          <w:p w14:paraId="12F19225" w14:textId="77777777" w:rsidR="005B46D7" w:rsidRPr="007766E7" w:rsidRDefault="005B46D7" w:rsidP="007766E7">
            <w:pPr>
              <w:spacing w:before="120"/>
              <w:rPr>
                <w:rFonts w:ascii="Times New Roman" w:hAnsi="Times New Roman"/>
                <w:sz w:val="26"/>
                <w:szCs w:val="26"/>
              </w:rPr>
            </w:pPr>
          </w:p>
        </w:tc>
        <w:tc>
          <w:tcPr>
            <w:tcW w:w="425" w:type="dxa"/>
          </w:tcPr>
          <w:p w14:paraId="588054C1" w14:textId="77777777" w:rsidR="005B46D7" w:rsidRPr="007766E7" w:rsidRDefault="005B46D7" w:rsidP="007766E7">
            <w:pPr>
              <w:spacing w:before="120"/>
              <w:rPr>
                <w:rFonts w:ascii="Times New Roman" w:hAnsi="Times New Roman"/>
                <w:sz w:val="26"/>
                <w:szCs w:val="26"/>
              </w:rPr>
            </w:pPr>
          </w:p>
        </w:tc>
      </w:tr>
      <w:tr w:rsidR="005B46D7" w:rsidRPr="007766E7" w14:paraId="2F940C7A" w14:textId="77777777" w:rsidTr="003661EB">
        <w:trPr>
          <w:jc w:val="center"/>
        </w:trPr>
        <w:tc>
          <w:tcPr>
            <w:tcW w:w="2689" w:type="dxa"/>
          </w:tcPr>
          <w:p w14:paraId="162DA71D" w14:textId="77777777" w:rsidR="005B46D7" w:rsidRPr="007766E7" w:rsidRDefault="005B46D7" w:rsidP="007766E7">
            <w:pPr>
              <w:spacing w:before="120"/>
              <w:rPr>
                <w:rFonts w:ascii="Times New Roman" w:hAnsi="Times New Roman"/>
                <w:sz w:val="26"/>
                <w:szCs w:val="26"/>
              </w:rPr>
            </w:pPr>
          </w:p>
        </w:tc>
        <w:tc>
          <w:tcPr>
            <w:tcW w:w="333" w:type="dxa"/>
          </w:tcPr>
          <w:p w14:paraId="7070C039" w14:textId="77777777" w:rsidR="005B46D7" w:rsidRPr="007766E7" w:rsidRDefault="005B46D7" w:rsidP="007766E7">
            <w:pPr>
              <w:spacing w:before="120"/>
              <w:rPr>
                <w:rFonts w:ascii="Times New Roman" w:hAnsi="Times New Roman"/>
                <w:sz w:val="26"/>
                <w:szCs w:val="26"/>
              </w:rPr>
            </w:pPr>
          </w:p>
        </w:tc>
        <w:tc>
          <w:tcPr>
            <w:tcW w:w="2643" w:type="dxa"/>
          </w:tcPr>
          <w:p w14:paraId="308B4FDB" w14:textId="77777777" w:rsidR="005B46D7" w:rsidRPr="007766E7" w:rsidRDefault="005B46D7" w:rsidP="007766E7">
            <w:pPr>
              <w:spacing w:before="120"/>
              <w:rPr>
                <w:rFonts w:ascii="Times New Roman" w:hAnsi="Times New Roman"/>
                <w:sz w:val="26"/>
                <w:szCs w:val="26"/>
              </w:rPr>
            </w:pPr>
          </w:p>
        </w:tc>
        <w:tc>
          <w:tcPr>
            <w:tcW w:w="379" w:type="dxa"/>
          </w:tcPr>
          <w:p w14:paraId="6B8355DA" w14:textId="77777777" w:rsidR="005B46D7" w:rsidRPr="007766E7" w:rsidRDefault="005B46D7" w:rsidP="007766E7">
            <w:pPr>
              <w:spacing w:before="120"/>
              <w:rPr>
                <w:rFonts w:ascii="Times New Roman" w:hAnsi="Times New Roman"/>
                <w:sz w:val="26"/>
                <w:szCs w:val="26"/>
              </w:rPr>
            </w:pPr>
          </w:p>
        </w:tc>
        <w:tc>
          <w:tcPr>
            <w:tcW w:w="2598" w:type="dxa"/>
          </w:tcPr>
          <w:p w14:paraId="28818F79" w14:textId="77777777" w:rsidR="005B46D7" w:rsidRPr="007766E7" w:rsidRDefault="005B46D7" w:rsidP="007766E7">
            <w:pPr>
              <w:spacing w:before="120"/>
              <w:rPr>
                <w:rFonts w:ascii="Times New Roman" w:hAnsi="Times New Roman"/>
                <w:sz w:val="26"/>
                <w:szCs w:val="26"/>
              </w:rPr>
            </w:pPr>
          </w:p>
        </w:tc>
        <w:tc>
          <w:tcPr>
            <w:tcW w:w="425" w:type="dxa"/>
          </w:tcPr>
          <w:p w14:paraId="0D69D16D" w14:textId="77777777" w:rsidR="005B46D7" w:rsidRPr="007766E7" w:rsidRDefault="005B46D7" w:rsidP="007766E7">
            <w:pPr>
              <w:spacing w:before="120"/>
              <w:rPr>
                <w:rFonts w:ascii="Times New Roman" w:hAnsi="Times New Roman"/>
                <w:sz w:val="26"/>
                <w:szCs w:val="26"/>
              </w:rPr>
            </w:pPr>
          </w:p>
        </w:tc>
      </w:tr>
      <w:tr w:rsidR="005B46D7" w:rsidRPr="007766E7" w14:paraId="51DD648A" w14:textId="77777777" w:rsidTr="003661EB">
        <w:trPr>
          <w:jc w:val="center"/>
        </w:trPr>
        <w:tc>
          <w:tcPr>
            <w:tcW w:w="3022" w:type="dxa"/>
            <w:gridSpan w:val="2"/>
            <w:shd w:val="clear" w:color="auto" w:fill="DEEAF6" w:themeFill="accent5" w:themeFillTint="33"/>
          </w:tcPr>
          <w:p w14:paraId="5DAF81E7"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3117761A"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C1A8E99"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5B46D7" w:rsidRPr="007766E7" w14:paraId="33E7D745" w14:textId="77777777" w:rsidTr="003661EB">
        <w:trPr>
          <w:jc w:val="center"/>
        </w:trPr>
        <w:tc>
          <w:tcPr>
            <w:tcW w:w="2689" w:type="dxa"/>
          </w:tcPr>
          <w:p w14:paraId="3566DDC5" w14:textId="77777777" w:rsidR="005B46D7" w:rsidRPr="007766E7" w:rsidRDefault="005B46D7" w:rsidP="007766E7">
            <w:pPr>
              <w:spacing w:before="120"/>
              <w:rPr>
                <w:rFonts w:ascii="Times New Roman" w:hAnsi="Times New Roman"/>
                <w:sz w:val="26"/>
                <w:szCs w:val="26"/>
              </w:rPr>
            </w:pPr>
          </w:p>
        </w:tc>
        <w:tc>
          <w:tcPr>
            <w:tcW w:w="333" w:type="dxa"/>
          </w:tcPr>
          <w:p w14:paraId="4656AE06" w14:textId="77777777" w:rsidR="005B46D7" w:rsidRPr="007766E7" w:rsidRDefault="005B46D7" w:rsidP="007766E7">
            <w:pPr>
              <w:spacing w:before="120"/>
              <w:rPr>
                <w:rFonts w:ascii="Times New Roman" w:hAnsi="Times New Roman"/>
                <w:sz w:val="26"/>
                <w:szCs w:val="26"/>
              </w:rPr>
            </w:pPr>
          </w:p>
        </w:tc>
        <w:tc>
          <w:tcPr>
            <w:tcW w:w="2643" w:type="dxa"/>
          </w:tcPr>
          <w:p w14:paraId="065F05C2" w14:textId="77777777" w:rsidR="005B46D7" w:rsidRPr="007766E7" w:rsidRDefault="005B46D7" w:rsidP="007766E7">
            <w:pPr>
              <w:spacing w:before="120"/>
              <w:rPr>
                <w:rFonts w:ascii="Times New Roman" w:hAnsi="Times New Roman"/>
                <w:sz w:val="26"/>
                <w:szCs w:val="26"/>
              </w:rPr>
            </w:pPr>
          </w:p>
        </w:tc>
        <w:tc>
          <w:tcPr>
            <w:tcW w:w="379" w:type="dxa"/>
          </w:tcPr>
          <w:p w14:paraId="066C9455" w14:textId="77777777" w:rsidR="005B46D7" w:rsidRPr="007766E7" w:rsidRDefault="005B46D7" w:rsidP="007766E7">
            <w:pPr>
              <w:spacing w:before="120"/>
              <w:rPr>
                <w:rFonts w:ascii="Times New Roman" w:hAnsi="Times New Roman"/>
                <w:sz w:val="26"/>
                <w:szCs w:val="26"/>
              </w:rPr>
            </w:pPr>
          </w:p>
        </w:tc>
        <w:tc>
          <w:tcPr>
            <w:tcW w:w="2598" w:type="dxa"/>
          </w:tcPr>
          <w:p w14:paraId="0E8344D8" w14:textId="77777777" w:rsidR="005B46D7" w:rsidRPr="007766E7" w:rsidRDefault="005B46D7" w:rsidP="007766E7">
            <w:pPr>
              <w:spacing w:before="120"/>
              <w:rPr>
                <w:rFonts w:ascii="Times New Roman" w:hAnsi="Times New Roman"/>
                <w:sz w:val="26"/>
                <w:szCs w:val="26"/>
              </w:rPr>
            </w:pPr>
          </w:p>
        </w:tc>
        <w:tc>
          <w:tcPr>
            <w:tcW w:w="425" w:type="dxa"/>
          </w:tcPr>
          <w:p w14:paraId="5CF4BC47" w14:textId="77777777" w:rsidR="005B46D7" w:rsidRPr="007766E7" w:rsidRDefault="005B46D7" w:rsidP="007766E7">
            <w:pPr>
              <w:spacing w:before="120"/>
              <w:rPr>
                <w:rFonts w:ascii="Times New Roman" w:hAnsi="Times New Roman"/>
                <w:sz w:val="26"/>
                <w:szCs w:val="26"/>
              </w:rPr>
            </w:pPr>
          </w:p>
        </w:tc>
      </w:tr>
      <w:tr w:rsidR="005B46D7" w:rsidRPr="007766E7" w14:paraId="4351A5B3" w14:textId="77777777" w:rsidTr="003661EB">
        <w:trPr>
          <w:jc w:val="center"/>
        </w:trPr>
        <w:tc>
          <w:tcPr>
            <w:tcW w:w="2689" w:type="dxa"/>
          </w:tcPr>
          <w:p w14:paraId="603A45FC" w14:textId="77777777" w:rsidR="005B46D7" w:rsidRPr="007766E7" w:rsidRDefault="005B46D7" w:rsidP="007766E7">
            <w:pPr>
              <w:spacing w:before="120"/>
              <w:rPr>
                <w:rFonts w:ascii="Times New Roman" w:hAnsi="Times New Roman"/>
                <w:sz w:val="26"/>
                <w:szCs w:val="26"/>
              </w:rPr>
            </w:pPr>
          </w:p>
        </w:tc>
        <w:tc>
          <w:tcPr>
            <w:tcW w:w="333" w:type="dxa"/>
          </w:tcPr>
          <w:p w14:paraId="369BBF2C" w14:textId="77777777" w:rsidR="005B46D7" w:rsidRPr="007766E7" w:rsidRDefault="005B46D7" w:rsidP="007766E7">
            <w:pPr>
              <w:spacing w:before="120"/>
              <w:rPr>
                <w:rFonts w:ascii="Times New Roman" w:hAnsi="Times New Roman"/>
                <w:sz w:val="26"/>
                <w:szCs w:val="26"/>
              </w:rPr>
            </w:pPr>
          </w:p>
        </w:tc>
        <w:tc>
          <w:tcPr>
            <w:tcW w:w="2643" w:type="dxa"/>
          </w:tcPr>
          <w:p w14:paraId="1001C0AC" w14:textId="77777777" w:rsidR="005B46D7" w:rsidRPr="007766E7" w:rsidRDefault="005B46D7" w:rsidP="007766E7">
            <w:pPr>
              <w:spacing w:before="120"/>
              <w:rPr>
                <w:rFonts w:ascii="Times New Roman" w:hAnsi="Times New Roman"/>
                <w:sz w:val="26"/>
                <w:szCs w:val="26"/>
              </w:rPr>
            </w:pPr>
          </w:p>
        </w:tc>
        <w:tc>
          <w:tcPr>
            <w:tcW w:w="379" w:type="dxa"/>
          </w:tcPr>
          <w:p w14:paraId="2E49371D" w14:textId="77777777" w:rsidR="005B46D7" w:rsidRPr="007766E7" w:rsidRDefault="005B46D7" w:rsidP="007766E7">
            <w:pPr>
              <w:spacing w:before="120"/>
              <w:rPr>
                <w:rFonts w:ascii="Times New Roman" w:hAnsi="Times New Roman"/>
                <w:sz w:val="26"/>
                <w:szCs w:val="26"/>
              </w:rPr>
            </w:pPr>
          </w:p>
        </w:tc>
        <w:tc>
          <w:tcPr>
            <w:tcW w:w="2598" w:type="dxa"/>
          </w:tcPr>
          <w:p w14:paraId="49D428F4" w14:textId="77777777" w:rsidR="005B46D7" w:rsidRPr="007766E7" w:rsidRDefault="005B46D7" w:rsidP="007766E7">
            <w:pPr>
              <w:spacing w:before="120"/>
              <w:rPr>
                <w:rFonts w:ascii="Times New Roman" w:hAnsi="Times New Roman"/>
                <w:sz w:val="26"/>
                <w:szCs w:val="26"/>
              </w:rPr>
            </w:pPr>
          </w:p>
        </w:tc>
        <w:tc>
          <w:tcPr>
            <w:tcW w:w="425" w:type="dxa"/>
          </w:tcPr>
          <w:p w14:paraId="6B33F52D" w14:textId="77777777" w:rsidR="005B46D7" w:rsidRPr="007766E7" w:rsidRDefault="005B46D7" w:rsidP="007766E7">
            <w:pPr>
              <w:spacing w:before="120"/>
              <w:rPr>
                <w:rFonts w:ascii="Times New Roman" w:hAnsi="Times New Roman"/>
                <w:sz w:val="26"/>
                <w:szCs w:val="26"/>
              </w:rPr>
            </w:pPr>
          </w:p>
        </w:tc>
      </w:tr>
      <w:tr w:rsidR="005B46D7" w:rsidRPr="007766E7" w14:paraId="434AF3D0" w14:textId="77777777" w:rsidTr="003661EB">
        <w:trPr>
          <w:jc w:val="center"/>
        </w:trPr>
        <w:tc>
          <w:tcPr>
            <w:tcW w:w="2689" w:type="dxa"/>
          </w:tcPr>
          <w:p w14:paraId="2E4EA2AA" w14:textId="77777777" w:rsidR="005B46D7" w:rsidRPr="007766E7" w:rsidRDefault="005B46D7" w:rsidP="007766E7">
            <w:pPr>
              <w:spacing w:before="120"/>
              <w:rPr>
                <w:rFonts w:ascii="Times New Roman" w:hAnsi="Times New Roman"/>
                <w:sz w:val="26"/>
                <w:szCs w:val="26"/>
              </w:rPr>
            </w:pPr>
          </w:p>
        </w:tc>
        <w:tc>
          <w:tcPr>
            <w:tcW w:w="333" w:type="dxa"/>
          </w:tcPr>
          <w:p w14:paraId="19C3170C" w14:textId="77777777" w:rsidR="005B46D7" w:rsidRPr="007766E7" w:rsidRDefault="005B46D7" w:rsidP="007766E7">
            <w:pPr>
              <w:spacing w:before="120"/>
              <w:rPr>
                <w:rFonts w:ascii="Times New Roman" w:hAnsi="Times New Roman"/>
                <w:sz w:val="26"/>
                <w:szCs w:val="26"/>
              </w:rPr>
            </w:pPr>
          </w:p>
        </w:tc>
        <w:tc>
          <w:tcPr>
            <w:tcW w:w="2643" w:type="dxa"/>
          </w:tcPr>
          <w:p w14:paraId="6C57DF2E" w14:textId="77777777" w:rsidR="005B46D7" w:rsidRPr="007766E7" w:rsidRDefault="005B46D7" w:rsidP="007766E7">
            <w:pPr>
              <w:spacing w:before="120"/>
              <w:rPr>
                <w:rFonts w:ascii="Times New Roman" w:hAnsi="Times New Roman"/>
                <w:sz w:val="26"/>
                <w:szCs w:val="26"/>
              </w:rPr>
            </w:pPr>
          </w:p>
        </w:tc>
        <w:tc>
          <w:tcPr>
            <w:tcW w:w="379" w:type="dxa"/>
          </w:tcPr>
          <w:p w14:paraId="0219CDEB" w14:textId="77777777" w:rsidR="005B46D7" w:rsidRPr="007766E7" w:rsidRDefault="005B46D7" w:rsidP="007766E7">
            <w:pPr>
              <w:spacing w:before="120"/>
              <w:rPr>
                <w:rFonts w:ascii="Times New Roman" w:hAnsi="Times New Roman"/>
                <w:sz w:val="26"/>
                <w:szCs w:val="26"/>
              </w:rPr>
            </w:pPr>
          </w:p>
        </w:tc>
        <w:tc>
          <w:tcPr>
            <w:tcW w:w="2598" w:type="dxa"/>
          </w:tcPr>
          <w:p w14:paraId="32FD5A8F" w14:textId="77777777" w:rsidR="005B46D7" w:rsidRPr="007766E7" w:rsidRDefault="005B46D7" w:rsidP="007766E7">
            <w:pPr>
              <w:spacing w:before="120"/>
              <w:rPr>
                <w:rFonts w:ascii="Times New Roman" w:hAnsi="Times New Roman"/>
                <w:sz w:val="26"/>
                <w:szCs w:val="26"/>
              </w:rPr>
            </w:pPr>
          </w:p>
        </w:tc>
        <w:tc>
          <w:tcPr>
            <w:tcW w:w="425" w:type="dxa"/>
          </w:tcPr>
          <w:p w14:paraId="3C87DD8B" w14:textId="77777777" w:rsidR="005B46D7" w:rsidRPr="007766E7" w:rsidRDefault="005B46D7" w:rsidP="007766E7">
            <w:pPr>
              <w:spacing w:before="120"/>
              <w:rPr>
                <w:rFonts w:ascii="Times New Roman" w:hAnsi="Times New Roman"/>
                <w:sz w:val="26"/>
                <w:szCs w:val="26"/>
              </w:rPr>
            </w:pPr>
          </w:p>
        </w:tc>
      </w:tr>
      <w:tr w:rsidR="005B46D7" w:rsidRPr="007766E7" w14:paraId="2F8ECE77" w14:textId="77777777" w:rsidTr="003661EB">
        <w:trPr>
          <w:jc w:val="center"/>
        </w:trPr>
        <w:tc>
          <w:tcPr>
            <w:tcW w:w="2689" w:type="dxa"/>
          </w:tcPr>
          <w:p w14:paraId="2D7855FE" w14:textId="77777777" w:rsidR="005B46D7" w:rsidRPr="007766E7" w:rsidRDefault="005B46D7" w:rsidP="007766E7">
            <w:pPr>
              <w:spacing w:before="120"/>
              <w:rPr>
                <w:rFonts w:ascii="Times New Roman" w:hAnsi="Times New Roman"/>
                <w:sz w:val="26"/>
                <w:szCs w:val="26"/>
              </w:rPr>
            </w:pPr>
          </w:p>
        </w:tc>
        <w:tc>
          <w:tcPr>
            <w:tcW w:w="333" w:type="dxa"/>
          </w:tcPr>
          <w:p w14:paraId="7C87CC88" w14:textId="77777777" w:rsidR="005B46D7" w:rsidRPr="007766E7" w:rsidRDefault="005B46D7" w:rsidP="007766E7">
            <w:pPr>
              <w:spacing w:before="120"/>
              <w:rPr>
                <w:rFonts w:ascii="Times New Roman" w:hAnsi="Times New Roman"/>
                <w:sz w:val="26"/>
                <w:szCs w:val="26"/>
              </w:rPr>
            </w:pPr>
          </w:p>
        </w:tc>
        <w:tc>
          <w:tcPr>
            <w:tcW w:w="2643" w:type="dxa"/>
          </w:tcPr>
          <w:p w14:paraId="00BE86C1" w14:textId="77777777" w:rsidR="005B46D7" w:rsidRPr="007766E7" w:rsidRDefault="005B46D7" w:rsidP="007766E7">
            <w:pPr>
              <w:spacing w:before="120"/>
              <w:rPr>
                <w:rFonts w:ascii="Times New Roman" w:hAnsi="Times New Roman"/>
                <w:sz w:val="26"/>
                <w:szCs w:val="26"/>
              </w:rPr>
            </w:pPr>
          </w:p>
        </w:tc>
        <w:tc>
          <w:tcPr>
            <w:tcW w:w="379" w:type="dxa"/>
          </w:tcPr>
          <w:p w14:paraId="28444BA5" w14:textId="77777777" w:rsidR="005B46D7" w:rsidRPr="007766E7" w:rsidRDefault="005B46D7" w:rsidP="007766E7">
            <w:pPr>
              <w:spacing w:before="120"/>
              <w:rPr>
                <w:rFonts w:ascii="Times New Roman" w:hAnsi="Times New Roman"/>
                <w:sz w:val="26"/>
                <w:szCs w:val="26"/>
              </w:rPr>
            </w:pPr>
          </w:p>
        </w:tc>
        <w:tc>
          <w:tcPr>
            <w:tcW w:w="2598" w:type="dxa"/>
          </w:tcPr>
          <w:p w14:paraId="5F16AEE4" w14:textId="77777777" w:rsidR="005B46D7" w:rsidRPr="007766E7" w:rsidRDefault="005B46D7" w:rsidP="007766E7">
            <w:pPr>
              <w:spacing w:before="120"/>
              <w:rPr>
                <w:rFonts w:ascii="Times New Roman" w:hAnsi="Times New Roman"/>
                <w:sz w:val="26"/>
                <w:szCs w:val="26"/>
              </w:rPr>
            </w:pPr>
          </w:p>
        </w:tc>
        <w:tc>
          <w:tcPr>
            <w:tcW w:w="425" w:type="dxa"/>
          </w:tcPr>
          <w:p w14:paraId="04403DC8" w14:textId="77777777" w:rsidR="005B46D7" w:rsidRPr="007766E7" w:rsidRDefault="005B46D7" w:rsidP="007766E7">
            <w:pPr>
              <w:spacing w:before="120"/>
              <w:rPr>
                <w:rFonts w:ascii="Times New Roman" w:hAnsi="Times New Roman"/>
                <w:sz w:val="26"/>
                <w:szCs w:val="26"/>
              </w:rPr>
            </w:pPr>
          </w:p>
        </w:tc>
      </w:tr>
      <w:tr w:rsidR="005B46D7" w:rsidRPr="007766E7" w14:paraId="308CDA23" w14:textId="77777777" w:rsidTr="003661EB">
        <w:trPr>
          <w:jc w:val="center"/>
        </w:trPr>
        <w:tc>
          <w:tcPr>
            <w:tcW w:w="2689" w:type="dxa"/>
          </w:tcPr>
          <w:p w14:paraId="14937689" w14:textId="77777777" w:rsidR="005B46D7" w:rsidRPr="007766E7" w:rsidRDefault="005B46D7" w:rsidP="007766E7">
            <w:pPr>
              <w:spacing w:before="120"/>
              <w:rPr>
                <w:rFonts w:ascii="Times New Roman" w:hAnsi="Times New Roman"/>
                <w:sz w:val="26"/>
                <w:szCs w:val="26"/>
              </w:rPr>
            </w:pPr>
          </w:p>
        </w:tc>
        <w:tc>
          <w:tcPr>
            <w:tcW w:w="333" w:type="dxa"/>
          </w:tcPr>
          <w:p w14:paraId="78372E4C" w14:textId="77777777" w:rsidR="005B46D7" w:rsidRPr="007766E7" w:rsidRDefault="005B46D7" w:rsidP="007766E7">
            <w:pPr>
              <w:spacing w:before="120"/>
              <w:rPr>
                <w:rFonts w:ascii="Times New Roman" w:hAnsi="Times New Roman"/>
                <w:sz w:val="26"/>
                <w:szCs w:val="26"/>
              </w:rPr>
            </w:pPr>
          </w:p>
        </w:tc>
        <w:tc>
          <w:tcPr>
            <w:tcW w:w="2643" w:type="dxa"/>
          </w:tcPr>
          <w:p w14:paraId="77F81337" w14:textId="77777777" w:rsidR="005B46D7" w:rsidRPr="007766E7" w:rsidRDefault="005B46D7" w:rsidP="007766E7">
            <w:pPr>
              <w:spacing w:before="120"/>
              <w:rPr>
                <w:rFonts w:ascii="Times New Roman" w:hAnsi="Times New Roman"/>
                <w:sz w:val="26"/>
                <w:szCs w:val="26"/>
              </w:rPr>
            </w:pPr>
          </w:p>
        </w:tc>
        <w:tc>
          <w:tcPr>
            <w:tcW w:w="379" w:type="dxa"/>
          </w:tcPr>
          <w:p w14:paraId="03061DB2" w14:textId="77777777" w:rsidR="005B46D7" w:rsidRPr="007766E7" w:rsidRDefault="005B46D7" w:rsidP="007766E7">
            <w:pPr>
              <w:spacing w:before="120"/>
              <w:rPr>
                <w:rFonts w:ascii="Times New Roman" w:hAnsi="Times New Roman"/>
                <w:sz w:val="26"/>
                <w:szCs w:val="26"/>
              </w:rPr>
            </w:pPr>
          </w:p>
        </w:tc>
        <w:tc>
          <w:tcPr>
            <w:tcW w:w="2598" w:type="dxa"/>
          </w:tcPr>
          <w:p w14:paraId="1CADDAC2" w14:textId="77777777" w:rsidR="005B46D7" w:rsidRPr="007766E7" w:rsidRDefault="005B46D7" w:rsidP="007766E7">
            <w:pPr>
              <w:spacing w:before="120"/>
              <w:rPr>
                <w:rFonts w:ascii="Times New Roman" w:hAnsi="Times New Roman"/>
                <w:sz w:val="26"/>
                <w:szCs w:val="26"/>
              </w:rPr>
            </w:pPr>
          </w:p>
        </w:tc>
        <w:tc>
          <w:tcPr>
            <w:tcW w:w="425" w:type="dxa"/>
          </w:tcPr>
          <w:p w14:paraId="54ADF495" w14:textId="77777777" w:rsidR="005B46D7" w:rsidRPr="007766E7" w:rsidRDefault="005B46D7" w:rsidP="007766E7">
            <w:pPr>
              <w:spacing w:before="120"/>
              <w:rPr>
                <w:rFonts w:ascii="Times New Roman" w:hAnsi="Times New Roman"/>
                <w:sz w:val="26"/>
                <w:szCs w:val="26"/>
              </w:rPr>
            </w:pPr>
          </w:p>
        </w:tc>
      </w:tr>
      <w:tr w:rsidR="005B46D7" w:rsidRPr="007766E7" w14:paraId="73F58F5D" w14:textId="77777777" w:rsidTr="003661EB">
        <w:trPr>
          <w:jc w:val="center"/>
        </w:trPr>
        <w:tc>
          <w:tcPr>
            <w:tcW w:w="2689" w:type="dxa"/>
          </w:tcPr>
          <w:p w14:paraId="26993AAC" w14:textId="77777777" w:rsidR="005B46D7" w:rsidRPr="007766E7" w:rsidRDefault="005B46D7" w:rsidP="007766E7">
            <w:pPr>
              <w:spacing w:before="120"/>
              <w:rPr>
                <w:rFonts w:ascii="Times New Roman" w:hAnsi="Times New Roman"/>
                <w:sz w:val="26"/>
                <w:szCs w:val="26"/>
              </w:rPr>
            </w:pPr>
          </w:p>
        </w:tc>
        <w:tc>
          <w:tcPr>
            <w:tcW w:w="333" w:type="dxa"/>
          </w:tcPr>
          <w:p w14:paraId="5F6C96AC" w14:textId="77777777" w:rsidR="005B46D7" w:rsidRPr="007766E7" w:rsidRDefault="005B46D7" w:rsidP="007766E7">
            <w:pPr>
              <w:spacing w:before="120"/>
              <w:rPr>
                <w:rFonts w:ascii="Times New Roman" w:hAnsi="Times New Roman"/>
                <w:sz w:val="26"/>
                <w:szCs w:val="26"/>
              </w:rPr>
            </w:pPr>
          </w:p>
        </w:tc>
        <w:tc>
          <w:tcPr>
            <w:tcW w:w="2643" w:type="dxa"/>
          </w:tcPr>
          <w:p w14:paraId="63DD3B8B" w14:textId="77777777" w:rsidR="005B46D7" w:rsidRPr="007766E7" w:rsidRDefault="005B46D7" w:rsidP="007766E7">
            <w:pPr>
              <w:spacing w:before="120"/>
              <w:rPr>
                <w:rFonts w:ascii="Times New Roman" w:hAnsi="Times New Roman"/>
                <w:sz w:val="26"/>
                <w:szCs w:val="26"/>
              </w:rPr>
            </w:pPr>
          </w:p>
        </w:tc>
        <w:tc>
          <w:tcPr>
            <w:tcW w:w="379" w:type="dxa"/>
          </w:tcPr>
          <w:p w14:paraId="39423563" w14:textId="77777777" w:rsidR="005B46D7" w:rsidRPr="007766E7" w:rsidRDefault="005B46D7" w:rsidP="007766E7">
            <w:pPr>
              <w:spacing w:before="120"/>
              <w:rPr>
                <w:rFonts w:ascii="Times New Roman" w:hAnsi="Times New Roman"/>
                <w:sz w:val="26"/>
                <w:szCs w:val="26"/>
              </w:rPr>
            </w:pPr>
          </w:p>
        </w:tc>
        <w:tc>
          <w:tcPr>
            <w:tcW w:w="2598" w:type="dxa"/>
          </w:tcPr>
          <w:p w14:paraId="3C06F467" w14:textId="77777777" w:rsidR="005B46D7" w:rsidRPr="007766E7" w:rsidRDefault="005B46D7" w:rsidP="007766E7">
            <w:pPr>
              <w:spacing w:before="120"/>
              <w:rPr>
                <w:rFonts w:ascii="Times New Roman" w:hAnsi="Times New Roman"/>
                <w:sz w:val="26"/>
                <w:szCs w:val="26"/>
              </w:rPr>
            </w:pPr>
          </w:p>
        </w:tc>
        <w:tc>
          <w:tcPr>
            <w:tcW w:w="425" w:type="dxa"/>
          </w:tcPr>
          <w:p w14:paraId="71DADA4C" w14:textId="77777777" w:rsidR="005B46D7" w:rsidRPr="007766E7" w:rsidRDefault="005B46D7" w:rsidP="007766E7">
            <w:pPr>
              <w:spacing w:before="120"/>
              <w:rPr>
                <w:rFonts w:ascii="Times New Roman" w:hAnsi="Times New Roman"/>
                <w:sz w:val="26"/>
                <w:szCs w:val="26"/>
              </w:rPr>
            </w:pPr>
          </w:p>
        </w:tc>
      </w:tr>
      <w:tr w:rsidR="005B46D7" w:rsidRPr="007766E7" w14:paraId="6A8D52F5" w14:textId="77777777" w:rsidTr="003661EB">
        <w:trPr>
          <w:jc w:val="center"/>
        </w:trPr>
        <w:tc>
          <w:tcPr>
            <w:tcW w:w="2689" w:type="dxa"/>
          </w:tcPr>
          <w:p w14:paraId="2E89E96F" w14:textId="77777777" w:rsidR="005B46D7" w:rsidRPr="007766E7" w:rsidRDefault="005B46D7" w:rsidP="007766E7">
            <w:pPr>
              <w:spacing w:before="120"/>
              <w:rPr>
                <w:rFonts w:ascii="Times New Roman" w:hAnsi="Times New Roman"/>
                <w:sz w:val="26"/>
                <w:szCs w:val="26"/>
              </w:rPr>
            </w:pPr>
          </w:p>
        </w:tc>
        <w:tc>
          <w:tcPr>
            <w:tcW w:w="333" w:type="dxa"/>
          </w:tcPr>
          <w:p w14:paraId="7BCD0A88" w14:textId="77777777" w:rsidR="005B46D7" w:rsidRPr="007766E7" w:rsidRDefault="005B46D7" w:rsidP="007766E7">
            <w:pPr>
              <w:spacing w:before="120"/>
              <w:rPr>
                <w:rFonts w:ascii="Times New Roman" w:hAnsi="Times New Roman"/>
                <w:sz w:val="26"/>
                <w:szCs w:val="26"/>
              </w:rPr>
            </w:pPr>
          </w:p>
        </w:tc>
        <w:tc>
          <w:tcPr>
            <w:tcW w:w="2643" w:type="dxa"/>
          </w:tcPr>
          <w:p w14:paraId="041A00FD" w14:textId="77777777" w:rsidR="005B46D7" w:rsidRPr="007766E7" w:rsidRDefault="005B46D7" w:rsidP="007766E7">
            <w:pPr>
              <w:spacing w:before="120"/>
              <w:rPr>
                <w:rFonts w:ascii="Times New Roman" w:hAnsi="Times New Roman"/>
                <w:sz w:val="26"/>
                <w:szCs w:val="26"/>
              </w:rPr>
            </w:pPr>
          </w:p>
        </w:tc>
        <w:tc>
          <w:tcPr>
            <w:tcW w:w="379" w:type="dxa"/>
          </w:tcPr>
          <w:p w14:paraId="74A4ADDE" w14:textId="77777777" w:rsidR="005B46D7" w:rsidRPr="007766E7" w:rsidRDefault="005B46D7" w:rsidP="007766E7">
            <w:pPr>
              <w:spacing w:before="120"/>
              <w:rPr>
                <w:rFonts w:ascii="Times New Roman" w:hAnsi="Times New Roman"/>
                <w:sz w:val="26"/>
                <w:szCs w:val="26"/>
              </w:rPr>
            </w:pPr>
          </w:p>
        </w:tc>
        <w:tc>
          <w:tcPr>
            <w:tcW w:w="2598" w:type="dxa"/>
          </w:tcPr>
          <w:p w14:paraId="6CAF142F" w14:textId="77777777" w:rsidR="005B46D7" w:rsidRPr="007766E7" w:rsidRDefault="005B46D7" w:rsidP="007766E7">
            <w:pPr>
              <w:spacing w:before="120"/>
              <w:rPr>
                <w:rFonts w:ascii="Times New Roman" w:hAnsi="Times New Roman"/>
                <w:sz w:val="26"/>
                <w:szCs w:val="26"/>
              </w:rPr>
            </w:pPr>
          </w:p>
        </w:tc>
        <w:tc>
          <w:tcPr>
            <w:tcW w:w="425" w:type="dxa"/>
          </w:tcPr>
          <w:p w14:paraId="13A636B4" w14:textId="77777777" w:rsidR="005B46D7" w:rsidRPr="007766E7" w:rsidRDefault="005B46D7" w:rsidP="007766E7">
            <w:pPr>
              <w:spacing w:before="120"/>
              <w:rPr>
                <w:rFonts w:ascii="Times New Roman" w:hAnsi="Times New Roman"/>
                <w:sz w:val="26"/>
                <w:szCs w:val="26"/>
              </w:rPr>
            </w:pPr>
          </w:p>
        </w:tc>
      </w:tr>
      <w:tr w:rsidR="005B46D7" w:rsidRPr="007766E7" w14:paraId="593EC750" w14:textId="77777777" w:rsidTr="003661EB">
        <w:trPr>
          <w:jc w:val="center"/>
        </w:trPr>
        <w:tc>
          <w:tcPr>
            <w:tcW w:w="2689" w:type="dxa"/>
          </w:tcPr>
          <w:p w14:paraId="4AB46A5A" w14:textId="77777777" w:rsidR="005B46D7" w:rsidRPr="007766E7" w:rsidRDefault="005B46D7" w:rsidP="007766E7">
            <w:pPr>
              <w:spacing w:before="120"/>
              <w:rPr>
                <w:rFonts w:ascii="Times New Roman" w:hAnsi="Times New Roman"/>
                <w:sz w:val="26"/>
                <w:szCs w:val="26"/>
              </w:rPr>
            </w:pPr>
          </w:p>
        </w:tc>
        <w:tc>
          <w:tcPr>
            <w:tcW w:w="333" w:type="dxa"/>
          </w:tcPr>
          <w:p w14:paraId="0660E760" w14:textId="77777777" w:rsidR="005B46D7" w:rsidRPr="007766E7" w:rsidRDefault="005B46D7" w:rsidP="007766E7">
            <w:pPr>
              <w:spacing w:before="120"/>
              <w:rPr>
                <w:rFonts w:ascii="Times New Roman" w:hAnsi="Times New Roman"/>
                <w:sz w:val="26"/>
                <w:szCs w:val="26"/>
              </w:rPr>
            </w:pPr>
          </w:p>
        </w:tc>
        <w:tc>
          <w:tcPr>
            <w:tcW w:w="2643" w:type="dxa"/>
          </w:tcPr>
          <w:p w14:paraId="4E98F7D6" w14:textId="77777777" w:rsidR="005B46D7" w:rsidRPr="007766E7" w:rsidRDefault="005B46D7" w:rsidP="007766E7">
            <w:pPr>
              <w:spacing w:before="120"/>
              <w:rPr>
                <w:rFonts w:ascii="Times New Roman" w:hAnsi="Times New Roman"/>
                <w:sz w:val="26"/>
                <w:szCs w:val="26"/>
              </w:rPr>
            </w:pPr>
          </w:p>
        </w:tc>
        <w:tc>
          <w:tcPr>
            <w:tcW w:w="379" w:type="dxa"/>
          </w:tcPr>
          <w:p w14:paraId="5D689BCA" w14:textId="77777777" w:rsidR="005B46D7" w:rsidRPr="007766E7" w:rsidRDefault="005B46D7" w:rsidP="007766E7">
            <w:pPr>
              <w:spacing w:before="120"/>
              <w:rPr>
                <w:rFonts w:ascii="Times New Roman" w:hAnsi="Times New Roman"/>
                <w:sz w:val="26"/>
                <w:szCs w:val="26"/>
              </w:rPr>
            </w:pPr>
          </w:p>
        </w:tc>
        <w:tc>
          <w:tcPr>
            <w:tcW w:w="2598" w:type="dxa"/>
          </w:tcPr>
          <w:p w14:paraId="112D866D" w14:textId="77777777" w:rsidR="005B46D7" w:rsidRPr="007766E7" w:rsidRDefault="005B46D7" w:rsidP="007766E7">
            <w:pPr>
              <w:spacing w:before="120"/>
              <w:rPr>
                <w:rFonts w:ascii="Times New Roman" w:hAnsi="Times New Roman"/>
                <w:sz w:val="26"/>
                <w:szCs w:val="26"/>
              </w:rPr>
            </w:pPr>
          </w:p>
        </w:tc>
        <w:tc>
          <w:tcPr>
            <w:tcW w:w="425" w:type="dxa"/>
          </w:tcPr>
          <w:p w14:paraId="1A8AC89C" w14:textId="77777777" w:rsidR="005B46D7" w:rsidRPr="007766E7" w:rsidRDefault="005B46D7" w:rsidP="007766E7">
            <w:pPr>
              <w:spacing w:before="120"/>
              <w:rPr>
                <w:rFonts w:ascii="Times New Roman" w:hAnsi="Times New Roman"/>
                <w:sz w:val="26"/>
                <w:szCs w:val="26"/>
              </w:rPr>
            </w:pPr>
          </w:p>
        </w:tc>
      </w:tr>
      <w:tr w:rsidR="005B46D7" w:rsidRPr="007766E7" w14:paraId="6144FC10" w14:textId="77777777" w:rsidTr="003661EB">
        <w:trPr>
          <w:jc w:val="center"/>
        </w:trPr>
        <w:tc>
          <w:tcPr>
            <w:tcW w:w="2689" w:type="dxa"/>
          </w:tcPr>
          <w:p w14:paraId="58711C35" w14:textId="77777777" w:rsidR="005B46D7" w:rsidRPr="007766E7" w:rsidRDefault="005B46D7" w:rsidP="007766E7">
            <w:pPr>
              <w:spacing w:before="120"/>
              <w:rPr>
                <w:rFonts w:ascii="Times New Roman" w:hAnsi="Times New Roman"/>
                <w:sz w:val="26"/>
                <w:szCs w:val="26"/>
              </w:rPr>
            </w:pPr>
          </w:p>
        </w:tc>
        <w:tc>
          <w:tcPr>
            <w:tcW w:w="333" w:type="dxa"/>
          </w:tcPr>
          <w:p w14:paraId="0653F66C" w14:textId="77777777" w:rsidR="005B46D7" w:rsidRPr="007766E7" w:rsidRDefault="005B46D7" w:rsidP="007766E7">
            <w:pPr>
              <w:spacing w:before="120"/>
              <w:rPr>
                <w:rFonts w:ascii="Times New Roman" w:hAnsi="Times New Roman"/>
                <w:sz w:val="26"/>
                <w:szCs w:val="26"/>
              </w:rPr>
            </w:pPr>
          </w:p>
        </w:tc>
        <w:tc>
          <w:tcPr>
            <w:tcW w:w="2643" w:type="dxa"/>
          </w:tcPr>
          <w:p w14:paraId="5E21468E" w14:textId="77777777" w:rsidR="005B46D7" w:rsidRPr="007766E7" w:rsidRDefault="005B46D7" w:rsidP="007766E7">
            <w:pPr>
              <w:spacing w:before="120"/>
              <w:rPr>
                <w:rFonts w:ascii="Times New Roman" w:hAnsi="Times New Roman"/>
                <w:sz w:val="26"/>
                <w:szCs w:val="26"/>
              </w:rPr>
            </w:pPr>
          </w:p>
        </w:tc>
        <w:tc>
          <w:tcPr>
            <w:tcW w:w="379" w:type="dxa"/>
          </w:tcPr>
          <w:p w14:paraId="3D9C8DB4" w14:textId="77777777" w:rsidR="005B46D7" w:rsidRPr="007766E7" w:rsidRDefault="005B46D7" w:rsidP="007766E7">
            <w:pPr>
              <w:spacing w:before="120"/>
              <w:rPr>
                <w:rFonts w:ascii="Times New Roman" w:hAnsi="Times New Roman"/>
                <w:sz w:val="26"/>
                <w:szCs w:val="26"/>
              </w:rPr>
            </w:pPr>
          </w:p>
        </w:tc>
        <w:tc>
          <w:tcPr>
            <w:tcW w:w="2598" w:type="dxa"/>
          </w:tcPr>
          <w:p w14:paraId="39F4FD3F" w14:textId="77777777" w:rsidR="005B46D7" w:rsidRPr="007766E7" w:rsidRDefault="005B46D7" w:rsidP="007766E7">
            <w:pPr>
              <w:spacing w:before="120"/>
              <w:rPr>
                <w:rFonts w:ascii="Times New Roman" w:hAnsi="Times New Roman"/>
                <w:sz w:val="26"/>
                <w:szCs w:val="26"/>
              </w:rPr>
            </w:pPr>
          </w:p>
        </w:tc>
        <w:tc>
          <w:tcPr>
            <w:tcW w:w="425" w:type="dxa"/>
          </w:tcPr>
          <w:p w14:paraId="06A41EF9" w14:textId="77777777" w:rsidR="005B46D7" w:rsidRPr="007766E7" w:rsidRDefault="005B46D7" w:rsidP="007766E7">
            <w:pPr>
              <w:spacing w:before="120"/>
              <w:rPr>
                <w:rFonts w:ascii="Times New Roman" w:hAnsi="Times New Roman"/>
                <w:sz w:val="26"/>
                <w:szCs w:val="26"/>
              </w:rPr>
            </w:pPr>
          </w:p>
        </w:tc>
      </w:tr>
    </w:tbl>
    <w:p w14:paraId="2E86E833" w14:textId="77777777" w:rsidR="005B46D7" w:rsidRPr="007766E7" w:rsidRDefault="005B46D7" w:rsidP="007766E7">
      <w:pPr>
        <w:spacing w:before="120"/>
        <w:rPr>
          <w:rFonts w:ascii="Times New Roman" w:eastAsia="SimSun" w:hAnsi="Times New Roman"/>
          <w:sz w:val="26"/>
          <w:szCs w:val="26"/>
          <w:lang w:eastAsia="ja-JP"/>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5B46D7" w:rsidRPr="007766E7" w14:paraId="26114AA0" w14:textId="77777777" w:rsidTr="003661EB">
        <w:trPr>
          <w:jc w:val="center"/>
        </w:trPr>
        <w:tc>
          <w:tcPr>
            <w:tcW w:w="3022" w:type="dxa"/>
            <w:gridSpan w:val="2"/>
            <w:shd w:val="clear" w:color="auto" w:fill="DEEAF6" w:themeFill="accent5" w:themeFillTint="33"/>
          </w:tcPr>
          <w:p w14:paraId="0886C612"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35695657"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25220B1E"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5B46D7" w:rsidRPr="007766E7" w14:paraId="2074A473" w14:textId="77777777" w:rsidTr="003661EB">
        <w:trPr>
          <w:jc w:val="center"/>
        </w:trPr>
        <w:tc>
          <w:tcPr>
            <w:tcW w:w="2689" w:type="dxa"/>
          </w:tcPr>
          <w:p w14:paraId="0068B5F8" w14:textId="77777777" w:rsidR="005B46D7" w:rsidRPr="007766E7" w:rsidRDefault="005B46D7" w:rsidP="007766E7">
            <w:pPr>
              <w:spacing w:before="120"/>
              <w:rPr>
                <w:rFonts w:ascii="Times New Roman" w:hAnsi="Times New Roman"/>
                <w:sz w:val="26"/>
                <w:szCs w:val="26"/>
              </w:rPr>
            </w:pPr>
          </w:p>
        </w:tc>
        <w:tc>
          <w:tcPr>
            <w:tcW w:w="333" w:type="dxa"/>
          </w:tcPr>
          <w:p w14:paraId="4C199667" w14:textId="77777777" w:rsidR="005B46D7" w:rsidRPr="007766E7" w:rsidRDefault="005B46D7" w:rsidP="007766E7">
            <w:pPr>
              <w:spacing w:before="120"/>
              <w:rPr>
                <w:rFonts w:ascii="Times New Roman" w:hAnsi="Times New Roman"/>
                <w:sz w:val="26"/>
                <w:szCs w:val="26"/>
              </w:rPr>
            </w:pPr>
          </w:p>
        </w:tc>
        <w:tc>
          <w:tcPr>
            <w:tcW w:w="2643" w:type="dxa"/>
          </w:tcPr>
          <w:p w14:paraId="0CABC6D0" w14:textId="77777777" w:rsidR="005B46D7" w:rsidRPr="007766E7" w:rsidRDefault="005B46D7" w:rsidP="007766E7">
            <w:pPr>
              <w:spacing w:before="120"/>
              <w:rPr>
                <w:rFonts w:ascii="Times New Roman" w:hAnsi="Times New Roman"/>
                <w:sz w:val="26"/>
                <w:szCs w:val="26"/>
              </w:rPr>
            </w:pPr>
          </w:p>
        </w:tc>
        <w:tc>
          <w:tcPr>
            <w:tcW w:w="379" w:type="dxa"/>
          </w:tcPr>
          <w:p w14:paraId="34F6CFD0" w14:textId="77777777" w:rsidR="005B46D7" w:rsidRPr="007766E7" w:rsidRDefault="005B46D7" w:rsidP="007766E7">
            <w:pPr>
              <w:spacing w:before="120"/>
              <w:rPr>
                <w:rFonts w:ascii="Times New Roman" w:hAnsi="Times New Roman"/>
                <w:sz w:val="26"/>
                <w:szCs w:val="26"/>
              </w:rPr>
            </w:pPr>
          </w:p>
        </w:tc>
        <w:tc>
          <w:tcPr>
            <w:tcW w:w="2598" w:type="dxa"/>
          </w:tcPr>
          <w:p w14:paraId="7B8F2584" w14:textId="77777777" w:rsidR="005B46D7" w:rsidRPr="007766E7" w:rsidRDefault="005B46D7" w:rsidP="007766E7">
            <w:pPr>
              <w:spacing w:before="120"/>
              <w:rPr>
                <w:rFonts w:ascii="Times New Roman" w:hAnsi="Times New Roman"/>
                <w:sz w:val="26"/>
                <w:szCs w:val="26"/>
              </w:rPr>
            </w:pPr>
          </w:p>
        </w:tc>
        <w:tc>
          <w:tcPr>
            <w:tcW w:w="425" w:type="dxa"/>
          </w:tcPr>
          <w:p w14:paraId="3D9F39AE" w14:textId="77777777" w:rsidR="005B46D7" w:rsidRPr="007766E7" w:rsidRDefault="005B46D7" w:rsidP="007766E7">
            <w:pPr>
              <w:spacing w:before="120"/>
              <w:rPr>
                <w:rFonts w:ascii="Times New Roman" w:hAnsi="Times New Roman"/>
                <w:sz w:val="26"/>
                <w:szCs w:val="26"/>
              </w:rPr>
            </w:pPr>
          </w:p>
        </w:tc>
      </w:tr>
      <w:tr w:rsidR="005B46D7" w:rsidRPr="007766E7" w14:paraId="7EF91902" w14:textId="77777777" w:rsidTr="003661EB">
        <w:trPr>
          <w:jc w:val="center"/>
        </w:trPr>
        <w:tc>
          <w:tcPr>
            <w:tcW w:w="2689" w:type="dxa"/>
          </w:tcPr>
          <w:p w14:paraId="35D59A42" w14:textId="77777777" w:rsidR="005B46D7" w:rsidRPr="007766E7" w:rsidRDefault="005B46D7" w:rsidP="007766E7">
            <w:pPr>
              <w:spacing w:before="120"/>
              <w:rPr>
                <w:rFonts w:ascii="Times New Roman" w:hAnsi="Times New Roman"/>
                <w:sz w:val="26"/>
                <w:szCs w:val="26"/>
              </w:rPr>
            </w:pPr>
          </w:p>
        </w:tc>
        <w:tc>
          <w:tcPr>
            <w:tcW w:w="333" w:type="dxa"/>
          </w:tcPr>
          <w:p w14:paraId="5E8B9E95" w14:textId="77777777" w:rsidR="005B46D7" w:rsidRPr="007766E7" w:rsidRDefault="005B46D7" w:rsidP="007766E7">
            <w:pPr>
              <w:spacing w:before="120"/>
              <w:rPr>
                <w:rFonts w:ascii="Times New Roman" w:hAnsi="Times New Roman"/>
                <w:sz w:val="26"/>
                <w:szCs w:val="26"/>
              </w:rPr>
            </w:pPr>
          </w:p>
        </w:tc>
        <w:tc>
          <w:tcPr>
            <w:tcW w:w="2643" w:type="dxa"/>
          </w:tcPr>
          <w:p w14:paraId="2D4F9458" w14:textId="77777777" w:rsidR="005B46D7" w:rsidRPr="007766E7" w:rsidRDefault="005B46D7" w:rsidP="007766E7">
            <w:pPr>
              <w:spacing w:before="120"/>
              <w:rPr>
                <w:rFonts w:ascii="Times New Roman" w:hAnsi="Times New Roman"/>
                <w:sz w:val="26"/>
                <w:szCs w:val="26"/>
              </w:rPr>
            </w:pPr>
          </w:p>
        </w:tc>
        <w:tc>
          <w:tcPr>
            <w:tcW w:w="379" w:type="dxa"/>
          </w:tcPr>
          <w:p w14:paraId="60FAC21E" w14:textId="77777777" w:rsidR="005B46D7" w:rsidRPr="007766E7" w:rsidRDefault="005B46D7" w:rsidP="007766E7">
            <w:pPr>
              <w:spacing w:before="120"/>
              <w:rPr>
                <w:rFonts w:ascii="Times New Roman" w:hAnsi="Times New Roman"/>
                <w:sz w:val="26"/>
                <w:szCs w:val="26"/>
              </w:rPr>
            </w:pPr>
          </w:p>
        </w:tc>
        <w:tc>
          <w:tcPr>
            <w:tcW w:w="2598" w:type="dxa"/>
          </w:tcPr>
          <w:p w14:paraId="0EF5E40D" w14:textId="77777777" w:rsidR="005B46D7" w:rsidRPr="007766E7" w:rsidRDefault="005B46D7" w:rsidP="007766E7">
            <w:pPr>
              <w:spacing w:before="120"/>
              <w:rPr>
                <w:rFonts w:ascii="Times New Roman" w:hAnsi="Times New Roman"/>
                <w:sz w:val="26"/>
                <w:szCs w:val="26"/>
              </w:rPr>
            </w:pPr>
          </w:p>
        </w:tc>
        <w:tc>
          <w:tcPr>
            <w:tcW w:w="425" w:type="dxa"/>
          </w:tcPr>
          <w:p w14:paraId="0A3A7076" w14:textId="77777777" w:rsidR="005B46D7" w:rsidRPr="007766E7" w:rsidRDefault="005B46D7" w:rsidP="007766E7">
            <w:pPr>
              <w:spacing w:before="120"/>
              <w:rPr>
                <w:rFonts w:ascii="Times New Roman" w:hAnsi="Times New Roman"/>
                <w:sz w:val="26"/>
                <w:szCs w:val="26"/>
              </w:rPr>
            </w:pPr>
          </w:p>
        </w:tc>
      </w:tr>
      <w:tr w:rsidR="005B46D7" w:rsidRPr="007766E7" w14:paraId="45E137B0" w14:textId="77777777" w:rsidTr="003661EB">
        <w:trPr>
          <w:jc w:val="center"/>
        </w:trPr>
        <w:tc>
          <w:tcPr>
            <w:tcW w:w="2689" w:type="dxa"/>
          </w:tcPr>
          <w:p w14:paraId="35416022" w14:textId="77777777" w:rsidR="005B46D7" w:rsidRPr="007766E7" w:rsidRDefault="005B46D7" w:rsidP="007766E7">
            <w:pPr>
              <w:spacing w:before="120"/>
              <w:rPr>
                <w:rFonts w:ascii="Times New Roman" w:hAnsi="Times New Roman"/>
                <w:sz w:val="26"/>
                <w:szCs w:val="26"/>
              </w:rPr>
            </w:pPr>
          </w:p>
        </w:tc>
        <w:tc>
          <w:tcPr>
            <w:tcW w:w="333" w:type="dxa"/>
          </w:tcPr>
          <w:p w14:paraId="2811BC50" w14:textId="77777777" w:rsidR="005B46D7" w:rsidRPr="007766E7" w:rsidRDefault="005B46D7" w:rsidP="007766E7">
            <w:pPr>
              <w:spacing w:before="120"/>
              <w:rPr>
                <w:rFonts w:ascii="Times New Roman" w:hAnsi="Times New Roman"/>
                <w:sz w:val="26"/>
                <w:szCs w:val="26"/>
              </w:rPr>
            </w:pPr>
          </w:p>
        </w:tc>
        <w:tc>
          <w:tcPr>
            <w:tcW w:w="2643" w:type="dxa"/>
          </w:tcPr>
          <w:p w14:paraId="4B72193C" w14:textId="77777777" w:rsidR="005B46D7" w:rsidRPr="007766E7" w:rsidRDefault="005B46D7" w:rsidP="007766E7">
            <w:pPr>
              <w:spacing w:before="120"/>
              <w:rPr>
                <w:rFonts w:ascii="Times New Roman" w:hAnsi="Times New Roman"/>
                <w:sz w:val="26"/>
                <w:szCs w:val="26"/>
              </w:rPr>
            </w:pPr>
          </w:p>
        </w:tc>
        <w:tc>
          <w:tcPr>
            <w:tcW w:w="379" w:type="dxa"/>
          </w:tcPr>
          <w:p w14:paraId="733EFA45" w14:textId="77777777" w:rsidR="005B46D7" w:rsidRPr="007766E7" w:rsidRDefault="005B46D7" w:rsidP="007766E7">
            <w:pPr>
              <w:spacing w:before="120"/>
              <w:rPr>
                <w:rFonts w:ascii="Times New Roman" w:hAnsi="Times New Roman"/>
                <w:sz w:val="26"/>
                <w:szCs w:val="26"/>
              </w:rPr>
            </w:pPr>
          </w:p>
        </w:tc>
        <w:tc>
          <w:tcPr>
            <w:tcW w:w="2598" w:type="dxa"/>
          </w:tcPr>
          <w:p w14:paraId="52142359" w14:textId="77777777" w:rsidR="005B46D7" w:rsidRPr="007766E7" w:rsidRDefault="005B46D7" w:rsidP="007766E7">
            <w:pPr>
              <w:spacing w:before="120"/>
              <w:rPr>
                <w:rFonts w:ascii="Times New Roman" w:hAnsi="Times New Roman"/>
                <w:sz w:val="26"/>
                <w:szCs w:val="26"/>
              </w:rPr>
            </w:pPr>
          </w:p>
        </w:tc>
        <w:tc>
          <w:tcPr>
            <w:tcW w:w="425" w:type="dxa"/>
          </w:tcPr>
          <w:p w14:paraId="699CF7F4" w14:textId="77777777" w:rsidR="005B46D7" w:rsidRPr="007766E7" w:rsidRDefault="005B46D7" w:rsidP="007766E7">
            <w:pPr>
              <w:spacing w:before="120"/>
              <w:rPr>
                <w:rFonts w:ascii="Times New Roman" w:hAnsi="Times New Roman"/>
                <w:sz w:val="26"/>
                <w:szCs w:val="26"/>
              </w:rPr>
            </w:pPr>
          </w:p>
        </w:tc>
      </w:tr>
      <w:tr w:rsidR="005B46D7" w:rsidRPr="007766E7" w14:paraId="43A6C104" w14:textId="77777777" w:rsidTr="003661EB">
        <w:trPr>
          <w:jc w:val="center"/>
        </w:trPr>
        <w:tc>
          <w:tcPr>
            <w:tcW w:w="2689" w:type="dxa"/>
          </w:tcPr>
          <w:p w14:paraId="6C2231ED" w14:textId="77777777" w:rsidR="005B46D7" w:rsidRPr="007766E7" w:rsidRDefault="005B46D7" w:rsidP="007766E7">
            <w:pPr>
              <w:spacing w:before="120"/>
              <w:rPr>
                <w:rFonts w:ascii="Times New Roman" w:hAnsi="Times New Roman"/>
                <w:sz w:val="26"/>
                <w:szCs w:val="26"/>
              </w:rPr>
            </w:pPr>
          </w:p>
        </w:tc>
        <w:tc>
          <w:tcPr>
            <w:tcW w:w="333" w:type="dxa"/>
          </w:tcPr>
          <w:p w14:paraId="76E24CE0" w14:textId="77777777" w:rsidR="005B46D7" w:rsidRPr="007766E7" w:rsidRDefault="005B46D7" w:rsidP="007766E7">
            <w:pPr>
              <w:spacing w:before="120"/>
              <w:rPr>
                <w:rFonts w:ascii="Times New Roman" w:hAnsi="Times New Roman"/>
                <w:sz w:val="26"/>
                <w:szCs w:val="26"/>
              </w:rPr>
            </w:pPr>
          </w:p>
        </w:tc>
        <w:tc>
          <w:tcPr>
            <w:tcW w:w="2643" w:type="dxa"/>
          </w:tcPr>
          <w:p w14:paraId="62AC3046" w14:textId="77777777" w:rsidR="005B46D7" w:rsidRPr="007766E7" w:rsidRDefault="005B46D7" w:rsidP="007766E7">
            <w:pPr>
              <w:spacing w:before="120"/>
              <w:rPr>
                <w:rFonts w:ascii="Times New Roman" w:hAnsi="Times New Roman"/>
                <w:sz w:val="26"/>
                <w:szCs w:val="26"/>
              </w:rPr>
            </w:pPr>
          </w:p>
        </w:tc>
        <w:tc>
          <w:tcPr>
            <w:tcW w:w="379" w:type="dxa"/>
          </w:tcPr>
          <w:p w14:paraId="02C4D3DC" w14:textId="77777777" w:rsidR="005B46D7" w:rsidRPr="007766E7" w:rsidRDefault="005B46D7" w:rsidP="007766E7">
            <w:pPr>
              <w:spacing w:before="120"/>
              <w:rPr>
                <w:rFonts w:ascii="Times New Roman" w:hAnsi="Times New Roman"/>
                <w:sz w:val="26"/>
                <w:szCs w:val="26"/>
              </w:rPr>
            </w:pPr>
          </w:p>
        </w:tc>
        <w:tc>
          <w:tcPr>
            <w:tcW w:w="2598" w:type="dxa"/>
          </w:tcPr>
          <w:p w14:paraId="54005E03" w14:textId="77777777" w:rsidR="005B46D7" w:rsidRPr="007766E7" w:rsidRDefault="005B46D7" w:rsidP="007766E7">
            <w:pPr>
              <w:spacing w:before="120"/>
              <w:rPr>
                <w:rFonts w:ascii="Times New Roman" w:hAnsi="Times New Roman"/>
                <w:sz w:val="26"/>
                <w:szCs w:val="26"/>
              </w:rPr>
            </w:pPr>
          </w:p>
        </w:tc>
        <w:tc>
          <w:tcPr>
            <w:tcW w:w="425" w:type="dxa"/>
          </w:tcPr>
          <w:p w14:paraId="2D2370AF" w14:textId="77777777" w:rsidR="005B46D7" w:rsidRPr="007766E7" w:rsidRDefault="005B46D7" w:rsidP="007766E7">
            <w:pPr>
              <w:spacing w:before="120"/>
              <w:rPr>
                <w:rFonts w:ascii="Times New Roman" w:hAnsi="Times New Roman"/>
                <w:sz w:val="26"/>
                <w:szCs w:val="26"/>
              </w:rPr>
            </w:pPr>
          </w:p>
        </w:tc>
      </w:tr>
      <w:tr w:rsidR="005B46D7" w:rsidRPr="007766E7" w14:paraId="309724EF" w14:textId="77777777" w:rsidTr="003661EB">
        <w:trPr>
          <w:jc w:val="center"/>
        </w:trPr>
        <w:tc>
          <w:tcPr>
            <w:tcW w:w="2689" w:type="dxa"/>
          </w:tcPr>
          <w:p w14:paraId="6F478F51" w14:textId="77777777" w:rsidR="005B46D7" w:rsidRPr="007766E7" w:rsidRDefault="005B46D7" w:rsidP="007766E7">
            <w:pPr>
              <w:spacing w:before="120"/>
              <w:rPr>
                <w:rFonts w:ascii="Times New Roman" w:hAnsi="Times New Roman"/>
                <w:sz w:val="26"/>
                <w:szCs w:val="26"/>
              </w:rPr>
            </w:pPr>
          </w:p>
        </w:tc>
        <w:tc>
          <w:tcPr>
            <w:tcW w:w="333" w:type="dxa"/>
          </w:tcPr>
          <w:p w14:paraId="2752009A" w14:textId="77777777" w:rsidR="005B46D7" w:rsidRPr="007766E7" w:rsidRDefault="005B46D7" w:rsidP="007766E7">
            <w:pPr>
              <w:spacing w:before="120"/>
              <w:rPr>
                <w:rFonts w:ascii="Times New Roman" w:hAnsi="Times New Roman"/>
                <w:sz w:val="26"/>
                <w:szCs w:val="26"/>
              </w:rPr>
            </w:pPr>
          </w:p>
        </w:tc>
        <w:tc>
          <w:tcPr>
            <w:tcW w:w="2643" w:type="dxa"/>
          </w:tcPr>
          <w:p w14:paraId="0FEDD643" w14:textId="77777777" w:rsidR="005B46D7" w:rsidRPr="007766E7" w:rsidRDefault="005B46D7" w:rsidP="007766E7">
            <w:pPr>
              <w:spacing w:before="120"/>
              <w:rPr>
                <w:rFonts w:ascii="Times New Roman" w:hAnsi="Times New Roman"/>
                <w:sz w:val="26"/>
                <w:szCs w:val="26"/>
              </w:rPr>
            </w:pPr>
          </w:p>
        </w:tc>
        <w:tc>
          <w:tcPr>
            <w:tcW w:w="379" w:type="dxa"/>
          </w:tcPr>
          <w:p w14:paraId="3241724D" w14:textId="77777777" w:rsidR="005B46D7" w:rsidRPr="007766E7" w:rsidRDefault="005B46D7" w:rsidP="007766E7">
            <w:pPr>
              <w:spacing w:before="120"/>
              <w:rPr>
                <w:rFonts w:ascii="Times New Roman" w:hAnsi="Times New Roman"/>
                <w:sz w:val="26"/>
                <w:szCs w:val="26"/>
              </w:rPr>
            </w:pPr>
          </w:p>
        </w:tc>
        <w:tc>
          <w:tcPr>
            <w:tcW w:w="2598" w:type="dxa"/>
          </w:tcPr>
          <w:p w14:paraId="13CAC306" w14:textId="77777777" w:rsidR="005B46D7" w:rsidRPr="007766E7" w:rsidRDefault="005B46D7" w:rsidP="007766E7">
            <w:pPr>
              <w:spacing w:before="120"/>
              <w:rPr>
                <w:rFonts w:ascii="Times New Roman" w:hAnsi="Times New Roman"/>
                <w:sz w:val="26"/>
                <w:szCs w:val="26"/>
              </w:rPr>
            </w:pPr>
          </w:p>
        </w:tc>
        <w:tc>
          <w:tcPr>
            <w:tcW w:w="425" w:type="dxa"/>
          </w:tcPr>
          <w:p w14:paraId="64A888DB" w14:textId="77777777" w:rsidR="005B46D7" w:rsidRPr="007766E7" w:rsidRDefault="005B46D7" w:rsidP="007766E7">
            <w:pPr>
              <w:spacing w:before="120"/>
              <w:rPr>
                <w:rFonts w:ascii="Times New Roman" w:hAnsi="Times New Roman"/>
                <w:sz w:val="26"/>
                <w:szCs w:val="26"/>
              </w:rPr>
            </w:pPr>
          </w:p>
        </w:tc>
      </w:tr>
      <w:tr w:rsidR="005B46D7" w:rsidRPr="007766E7" w14:paraId="1AA54EC8" w14:textId="77777777" w:rsidTr="003661EB">
        <w:trPr>
          <w:jc w:val="center"/>
        </w:trPr>
        <w:tc>
          <w:tcPr>
            <w:tcW w:w="2689" w:type="dxa"/>
          </w:tcPr>
          <w:p w14:paraId="3170A377" w14:textId="77777777" w:rsidR="005B46D7" w:rsidRPr="007766E7" w:rsidRDefault="005B46D7" w:rsidP="007766E7">
            <w:pPr>
              <w:spacing w:before="120"/>
              <w:rPr>
                <w:rFonts w:ascii="Times New Roman" w:hAnsi="Times New Roman"/>
                <w:sz w:val="26"/>
                <w:szCs w:val="26"/>
              </w:rPr>
            </w:pPr>
          </w:p>
        </w:tc>
        <w:tc>
          <w:tcPr>
            <w:tcW w:w="333" w:type="dxa"/>
          </w:tcPr>
          <w:p w14:paraId="493BE060" w14:textId="77777777" w:rsidR="005B46D7" w:rsidRPr="007766E7" w:rsidRDefault="005B46D7" w:rsidP="007766E7">
            <w:pPr>
              <w:spacing w:before="120"/>
              <w:rPr>
                <w:rFonts w:ascii="Times New Roman" w:hAnsi="Times New Roman"/>
                <w:sz w:val="26"/>
                <w:szCs w:val="26"/>
              </w:rPr>
            </w:pPr>
          </w:p>
        </w:tc>
        <w:tc>
          <w:tcPr>
            <w:tcW w:w="2643" w:type="dxa"/>
          </w:tcPr>
          <w:p w14:paraId="191B9C0B" w14:textId="77777777" w:rsidR="005B46D7" w:rsidRPr="007766E7" w:rsidRDefault="005B46D7" w:rsidP="007766E7">
            <w:pPr>
              <w:spacing w:before="120"/>
              <w:rPr>
                <w:rFonts w:ascii="Times New Roman" w:hAnsi="Times New Roman"/>
                <w:sz w:val="26"/>
                <w:szCs w:val="26"/>
              </w:rPr>
            </w:pPr>
          </w:p>
        </w:tc>
        <w:tc>
          <w:tcPr>
            <w:tcW w:w="379" w:type="dxa"/>
          </w:tcPr>
          <w:p w14:paraId="533E0B51" w14:textId="77777777" w:rsidR="005B46D7" w:rsidRPr="007766E7" w:rsidRDefault="005B46D7" w:rsidP="007766E7">
            <w:pPr>
              <w:spacing w:before="120"/>
              <w:rPr>
                <w:rFonts w:ascii="Times New Roman" w:hAnsi="Times New Roman"/>
                <w:sz w:val="26"/>
                <w:szCs w:val="26"/>
              </w:rPr>
            </w:pPr>
          </w:p>
        </w:tc>
        <w:tc>
          <w:tcPr>
            <w:tcW w:w="2598" w:type="dxa"/>
          </w:tcPr>
          <w:p w14:paraId="0E44FA8B" w14:textId="77777777" w:rsidR="005B46D7" w:rsidRPr="007766E7" w:rsidRDefault="005B46D7" w:rsidP="007766E7">
            <w:pPr>
              <w:spacing w:before="120"/>
              <w:rPr>
                <w:rFonts w:ascii="Times New Roman" w:hAnsi="Times New Roman"/>
                <w:sz w:val="26"/>
                <w:szCs w:val="26"/>
              </w:rPr>
            </w:pPr>
          </w:p>
        </w:tc>
        <w:tc>
          <w:tcPr>
            <w:tcW w:w="425" w:type="dxa"/>
          </w:tcPr>
          <w:p w14:paraId="074C715A" w14:textId="77777777" w:rsidR="005B46D7" w:rsidRPr="007766E7" w:rsidRDefault="005B46D7" w:rsidP="007766E7">
            <w:pPr>
              <w:spacing w:before="120"/>
              <w:rPr>
                <w:rFonts w:ascii="Times New Roman" w:hAnsi="Times New Roman"/>
                <w:sz w:val="26"/>
                <w:szCs w:val="26"/>
              </w:rPr>
            </w:pPr>
          </w:p>
        </w:tc>
      </w:tr>
      <w:tr w:rsidR="005B46D7" w:rsidRPr="007766E7" w14:paraId="02553D0B" w14:textId="77777777" w:rsidTr="003661EB">
        <w:trPr>
          <w:jc w:val="center"/>
        </w:trPr>
        <w:tc>
          <w:tcPr>
            <w:tcW w:w="2689" w:type="dxa"/>
          </w:tcPr>
          <w:p w14:paraId="52CC1444" w14:textId="77777777" w:rsidR="005B46D7" w:rsidRPr="007766E7" w:rsidRDefault="005B46D7" w:rsidP="007766E7">
            <w:pPr>
              <w:spacing w:before="120"/>
              <w:rPr>
                <w:rFonts w:ascii="Times New Roman" w:hAnsi="Times New Roman"/>
                <w:sz w:val="26"/>
                <w:szCs w:val="26"/>
              </w:rPr>
            </w:pPr>
          </w:p>
        </w:tc>
        <w:tc>
          <w:tcPr>
            <w:tcW w:w="333" w:type="dxa"/>
          </w:tcPr>
          <w:p w14:paraId="7A3244B9" w14:textId="77777777" w:rsidR="005B46D7" w:rsidRPr="007766E7" w:rsidRDefault="005B46D7" w:rsidP="007766E7">
            <w:pPr>
              <w:spacing w:before="120"/>
              <w:rPr>
                <w:rFonts w:ascii="Times New Roman" w:hAnsi="Times New Roman"/>
                <w:sz w:val="26"/>
                <w:szCs w:val="26"/>
              </w:rPr>
            </w:pPr>
          </w:p>
        </w:tc>
        <w:tc>
          <w:tcPr>
            <w:tcW w:w="2643" w:type="dxa"/>
          </w:tcPr>
          <w:p w14:paraId="75836D1B" w14:textId="77777777" w:rsidR="005B46D7" w:rsidRPr="007766E7" w:rsidRDefault="005B46D7" w:rsidP="007766E7">
            <w:pPr>
              <w:spacing w:before="120"/>
              <w:rPr>
                <w:rFonts w:ascii="Times New Roman" w:hAnsi="Times New Roman"/>
                <w:sz w:val="26"/>
                <w:szCs w:val="26"/>
              </w:rPr>
            </w:pPr>
          </w:p>
        </w:tc>
        <w:tc>
          <w:tcPr>
            <w:tcW w:w="379" w:type="dxa"/>
          </w:tcPr>
          <w:p w14:paraId="4DFDA768" w14:textId="77777777" w:rsidR="005B46D7" w:rsidRPr="007766E7" w:rsidRDefault="005B46D7" w:rsidP="007766E7">
            <w:pPr>
              <w:spacing w:before="120"/>
              <w:rPr>
                <w:rFonts w:ascii="Times New Roman" w:hAnsi="Times New Roman"/>
                <w:sz w:val="26"/>
                <w:szCs w:val="26"/>
              </w:rPr>
            </w:pPr>
          </w:p>
        </w:tc>
        <w:tc>
          <w:tcPr>
            <w:tcW w:w="2598" w:type="dxa"/>
          </w:tcPr>
          <w:p w14:paraId="170C31B3" w14:textId="77777777" w:rsidR="005B46D7" w:rsidRPr="007766E7" w:rsidRDefault="005B46D7" w:rsidP="007766E7">
            <w:pPr>
              <w:spacing w:before="120"/>
              <w:rPr>
                <w:rFonts w:ascii="Times New Roman" w:hAnsi="Times New Roman"/>
                <w:sz w:val="26"/>
                <w:szCs w:val="26"/>
              </w:rPr>
            </w:pPr>
          </w:p>
        </w:tc>
        <w:tc>
          <w:tcPr>
            <w:tcW w:w="425" w:type="dxa"/>
          </w:tcPr>
          <w:p w14:paraId="49DB6F9A" w14:textId="77777777" w:rsidR="005B46D7" w:rsidRPr="007766E7" w:rsidRDefault="005B46D7" w:rsidP="007766E7">
            <w:pPr>
              <w:spacing w:before="120"/>
              <w:rPr>
                <w:rFonts w:ascii="Times New Roman" w:hAnsi="Times New Roman"/>
                <w:sz w:val="26"/>
                <w:szCs w:val="26"/>
              </w:rPr>
            </w:pPr>
          </w:p>
        </w:tc>
      </w:tr>
      <w:tr w:rsidR="005B46D7" w:rsidRPr="007766E7" w14:paraId="393F0505" w14:textId="77777777" w:rsidTr="003661EB">
        <w:trPr>
          <w:jc w:val="center"/>
        </w:trPr>
        <w:tc>
          <w:tcPr>
            <w:tcW w:w="2689" w:type="dxa"/>
          </w:tcPr>
          <w:p w14:paraId="1B137729" w14:textId="77777777" w:rsidR="005B46D7" w:rsidRPr="007766E7" w:rsidRDefault="005B46D7" w:rsidP="007766E7">
            <w:pPr>
              <w:spacing w:before="120"/>
              <w:rPr>
                <w:rFonts w:ascii="Times New Roman" w:hAnsi="Times New Roman"/>
                <w:sz w:val="26"/>
                <w:szCs w:val="26"/>
              </w:rPr>
            </w:pPr>
          </w:p>
        </w:tc>
        <w:tc>
          <w:tcPr>
            <w:tcW w:w="333" w:type="dxa"/>
          </w:tcPr>
          <w:p w14:paraId="54CF2129" w14:textId="77777777" w:rsidR="005B46D7" w:rsidRPr="007766E7" w:rsidRDefault="005B46D7" w:rsidP="007766E7">
            <w:pPr>
              <w:spacing w:before="120"/>
              <w:rPr>
                <w:rFonts w:ascii="Times New Roman" w:hAnsi="Times New Roman"/>
                <w:sz w:val="26"/>
                <w:szCs w:val="26"/>
              </w:rPr>
            </w:pPr>
          </w:p>
        </w:tc>
        <w:tc>
          <w:tcPr>
            <w:tcW w:w="2643" w:type="dxa"/>
          </w:tcPr>
          <w:p w14:paraId="2937F464" w14:textId="77777777" w:rsidR="005B46D7" w:rsidRPr="007766E7" w:rsidRDefault="005B46D7" w:rsidP="007766E7">
            <w:pPr>
              <w:spacing w:before="120"/>
              <w:rPr>
                <w:rFonts w:ascii="Times New Roman" w:hAnsi="Times New Roman"/>
                <w:sz w:val="26"/>
                <w:szCs w:val="26"/>
              </w:rPr>
            </w:pPr>
          </w:p>
        </w:tc>
        <w:tc>
          <w:tcPr>
            <w:tcW w:w="379" w:type="dxa"/>
          </w:tcPr>
          <w:p w14:paraId="62A779A4" w14:textId="77777777" w:rsidR="005B46D7" w:rsidRPr="007766E7" w:rsidRDefault="005B46D7" w:rsidP="007766E7">
            <w:pPr>
              <w:spacing w:before="120"/>
              <w:rPr>
                <w:rFonts w:ascii="Times New Roman" w:hAnsi="Times New Roman"/>
                <w:sz w:val="26"/>
                <w:szCs w:val="26"/>
              </w:rPr>
            </w:pPr>
          </w:p>
        </w:tc>
        <w:tc>
          <w:tcPr>
            <w:tcW w:w="2598" w:type="dxa"/>
          </w:tcPr>
          <w:p w14:paraId="4DF27633" w14:textId="77777777" w:rsidR="005B46D7" w:rsidRPr="007766E7" w:rsidRDefault="005B46D7" w:rsidP="007766E7">
            <w:pPr>
              <w:spacing w:before="120"/>
              <w:rPr>
                <w:rFonts w:ascii="Times New Roman" w:hAnsi="Times New Roman"/>
                <w:sz w:val="26"/>
                <w:szCs w:val="26"/>
              </w:rPr>
            </w:pPr>
          </w:p>
        </w:tc>
        <w:tc>
          <w:tcPr>
            <w:tcW w:w="425" w:type="dxa"/>
          </w:tcPr>
          <w:p w14:paraId="69AD5266" w14:textId="77777777" w:rsidR="005B46D7" w:rsidRPr="007766E7" w:rsidRDefault="005B46D7" w:rsidP="007766E7">
            <w:pPr>
              <w:spacing w:before="120"/>
              <w:rPr>
                <w:rFonts w:ascii="Times New Roman" w:hAnsi="Times New Roman"/>
                <w:sz w:val="26"/>
                <w:szCs w:val="26"/>
              </w:rPr>
            </w:pPr>
          </w:p>
        </w:tc>
      </w:tr>
      <w:tr w:rsidR="005B46D7" w:rsidRPr="007766E7" w14:paraId="006BC86F" w14:textId="77777777" w:rsidTr="003661EB">
        <w:trPr>
          <w:jc w:val="center"/>
        </w:trPr>
        <w:tc>
          <w:tcPr>
            <w:tcW w:w="2689" w:type="dxa"/>
          </w:tcPr>
          <w:p w14:paraId="41B07538" w14:textId="77777777" w:rsidR="005B46D7" w:rsidRPr="007766E7" w:rsidRDefault="005B46D7" w:rsidP="007766E7">
            <w:pPr>
              <w:spacing w:before="120"/>
              <w:rPr>
                <w:rFonts w:ascii="Times New Roman" w:hAnsi="Times New Roman"/>
                <w:sz w:val="26"/>
                <w:szCs w:val="26"/>
              </w:rPr>
            </w:pPr>
          </w:p>
        </w:tc>
        <w:tc>
          <w:tcPr>
            <w:tcW w:w="333" w:type="dxa"/>
          </w:tcPr>
          <w:p w14:paraId="298DCE78" w14:textId="77777777" w:rsidR="005B46D7" w:rsidRPr="007766E7" w:rsidRDefault="005B46D7" w:rsidP="007766E7">
            <w:pPr>
              <w:spacing w:before="120"/>
              <w:rPr>
                <w:rFonts w:ascii="Times New Roman" w:hAnsi="Times New Roman"/>
                <w:sz w:val="26"/>
                <w:szCs w:val="26"/>
              </w:rPr>
            </w:pPr>
          </w:p>
        </w:tc>
        <w:tc>
          <w:tcPr>
            <w:tcW w:w="2643" w:type="dxa"/>
          </w:tcPr>
          <w:p w14:paraId="4036A55D" w14:textId="77777777" w:rsidR="005B46D7" w:rsidRPr="007766E7" w:rsidRDefault="005B46D7" w:rsidP="007766E7">
            <w:pPr>
              <w:spacing w:before="120"/>
              <w:rPr>
                <w:rFonts w:ascii="Times New Roman" w:hAnsi="Times New Roman"/>
                <w:sz w:val="26"/>
                <w:szCs w:val="26"/>
              </w:rPr>
            </w:pPr>
          </w:p>
        </w:tc>
        <w:tc>
          <w:tcPr>
            <w:tcW w:w="379" w:type="dxa"/>
          </w:tcPr>
          <w:p w14:paraId="0B72BD7A" w14:textId="77777777" w:rsidR="005B46D7" w:rsidRPr="007766E7" w:rsidRDefault="005B46D7" w:rsidP="007766E7">
            <w:pPr>
              <w:spacing w:before="120"/>
              <w:rPr>
                <w:rFonts w:ascii="Times New Roman" w:hAnsi="Times New Roman"/>
                <w:sz w:val="26"/>
                <w:szCs w:val="26"/>
              </w:rPr>
            </w:pPr>
          </w:p>
        </w:tc>
        <w:tc>
          <w:tcPr>
            <w:tcW w:w="2598" w:type="dxa"/>
          </w:tcPr>
          <w:p w14:paraId="4BDB98E2" w14:textId="77777777" w:rsidR="005B46D7" w:rsidRPr="007766E7" w:rsidRDefault="005B46D7" w:rsidP="007766E7">
            <w:pPr>
              <w:spacing w:before="120"/>
              <w:rPr>
                <w:rFonts w:ascii="Times New Roman" w:hAnsi="Times New Roman"/>
                <w:sz w:val="26"/>
                <w:szCs w:val="26"/>
              </w:rPr>
            </w:pPr>
          </w:p>
        </w:tc>
        <w:tc>
          <w:tcPr>
            <w:tcW w:w="425" w:type="dxa"/>
          </w:tcPr>
          <w:p w14:paraId="4284EC58" w14:textId="77777777" w:rsidR="005B46D7" w:rsidRPr="007766E7" w:rsidRDefault="005B46D7" w:rsidP="007766E7">
            <w:pPr>
              <w:spacing w:before="120"/>
              <w:rPr>
                <w:rFonts w:ascii="Times New Roman" w:hAnsi="Times New Roman"/>
                <w:sz w:val="26"/>
                <w:szCs w:val="26"/>
              </w:rPr>
            </w:pPr>
          </w:p>
        </w:tc>
      </w:tr>
      <w:tr w:rsidR="005B46D7" w:rsidRPr="007766E7" w14:paraId="47FC53D2" w14:textId="77777777" w:rsidTr="003661EB">
        <w:trPr>
          <w:jc w:val="center"/>
        </w:trPr>
        <w:tc>
          <w:tcPr>
            <w:tcW w:w="3022" w:type="dxa"/>
            <w:gridSpan w:val="2"/>
            <w:shd w:val="clear" w:color="auto" w:fill="DEEAF6" w:themeFill="accent5" w:themeFillTint="33"/>
          </w:tcPr>
          <w:p w14:paraId="41F50358"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F8E2993"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3BDDD334"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5B46D7" w:rsidRPr="007766E7" w14:paraId="06647656" w14:textId="77777777" w:rsidTr="003661EB">
        <w:trPr>
          <w:jc w:val="center"/>
        </w:trPr>
        <w:tc>
          <w:tcPr>
            <w:tcW w:w="2689" w:type="dxa"/>
          </w:tcPr>
          <w:p w14:paraId="362888A4" w14:textId="77777777" w:rsidR="005B46D7" w:rsidRPr="007766E7" w:rsidRDefault="005B46D7" w:rsidP="007766E7">
            <w:pPr>
              <w:spacing w:before="120"/>
              <w:rPr>
                <w:rFonts w:ascii="Times New Roman" w:hAnsi="Times New Roman"/>
                <w:sz w:val="26"/>
                <w:szCs w:val="26"/>
              </w:rPr>
            </w:pPr>
          </w:p>
        </w:tc>
        <w:tc>
          <w:tcPr>
            <w:tcW w:w="333" w:type="dxa"/>
          </w:tcPr>
          <w:p w14:paraId="4C0EBDE4" w14:textId="77777777" w:rsidR="005B46D7" w:rsidRPr="007766E7" w:rsidRDefault="005B46D7" w:rsidP="007766E7">
            <w:pPr>
              <w:spacing w:before="120"/>
              <w:rPr>
                <w:rFonts w:ascii="Times New Roman" w:hAnsi="Times New Roman"/>
                <w:sz w:val="26"/>
                <w:szCs w:val="26"/>
              </w:rPr>
            </w:pPr>
          </w:p>
        </w:tc>
        <w:tc>
          <w:tcPr>
            <w:tcW w:w="2643" w:type="dxa"/>
          </w:tcPr>
          <w:p w14:paraId="6C97A426" w14:textId="77777777" w:rsidR="005B46D7" w:rsidRPr="007766E7" w:rsidRDefault="005B46D7" w:rsidP="007766E7">
            <w:pPr>
              <w:spacing w:before="120"/>
              <w:rPr>
                <w:rFonts w:ascii="Times New Roman" w:hAnsi="Times New Roman"/>
                <w:sz w:val="26"/>
                <w:szCs w:val="26"/>
              </w:rPr>
            </w:pPr>
          </w:p>
        </w:tc>
        <w:tc>
          <w:tcPr>
            <w:tcW w:w="379" w:type="dxa"/>
          </w:tcPr>
          <w:p w14:paraId="10813B38" w14:textId="77777777" w:rsidR="005B46D7" w:rsidRPr="007766E7" w:rsidRDefault="005B46D7" w:rsidP="007766E7">
            <w:pPr>
              <w:spacing w:before="120"/>
              <w:rPr>
                <w:rFonts w:ascii="Times New Roman" w:hAnsi="Times New Roman"/>
                <w:sz w:val="26"/>
                <w:szCs w:val="26"/>
              </w:rPr>
            </w:pPr>
          </w:p>
        </w:tc>
        <w:tc>
          <w:tcPr>
            <w:tcW w:w="2598" w:type="dxa"/>
          </w:tcPr>
          <w:p w14:paraId="48C99F19" w14:textId="77777777" w:rsidR="005B46D7" w:rsidRPr="007766E7" w:rsidRDefault="005B46D7" w:rsidP="007766E7">
            <w:pPr>
              <w:spacing w:before="120"/>
              <w:rPr>
                <w:rFonts w:ascii="Times New Roman" w:hAnsi="Times New Roman"/>
                <w:sz w:val="26"/>
                <w:szCs w:val="26"/>
              </w:rPr>
            </w:pPr>
          </w:p>
        </w:tc>
        <w:tc>
          <w:tcPr>
            <w:tcW w:w="425" w:type="dxa"/>
          </w:tcPr>
          <w:p w14:paraId="79E94E0E" w14:textId="77777777" w:rsidR="005B46D7" w:rsidRPr="007766E7" w:rsidRDefault="005B46D7" w:rsidP="007766E7">
            <w:pPr>
              <w:spacing w:before="120"/>
              <w:rPr>
                <w:rFonts w:ascii="Times New Roman" w:hAnsi="Times New Roman"/>
                <w:sz w:val="26"/>
                <w:szCs w:val="26"/>
              </w:rPr>
            </w:pPr>
          </w:p>
        </w:tc>
      </w:tr>
      <w:tr w:rsidR="005B46D7" w:rsidRPr="007766E7" w14:paraId="6BA7B39A" w14:textId="77777777" w:rsidTr="003661EB">
        <w:trPr>
          <w:jc w:val="center"/>
        </w:trPr>
        <w:tc>
          <w:tcPr>
            <w:tcW w:w="2689" w:type="dxa"/>
          </w:tcPr>
          <w:p w14:paraId="571C6F79" w14:textId="77777777" w:rsidR="005B46D7" w:rsidRPr="007766E7" w:rsidRDefault="005B46D7" w:rsidP="007766E7">
            <w:pPr>
              <w:spacing w:before="120"/>
              <w:rPr>
                <w:rFonts w:ascii="Times New Roman" w:hAnsi="Times New Roman"/>
                <w:sz w:val="26"/>
                <w:szCs w:val="26"/>
              </w:rPr>
            </w:pPr>
          </w:p>
        </w:tc>
        <w:tc>
          <w:tcPr>
            <w:tcW w:w="333" w:type="dxa"/>
          </w:tcPr>
          <w:p w14:paraId="78ED5191" w14:textId="77777777" w:rsidR="005B46D7" w:rsidRPr="007766E7" w:rsidRDefault="005B46D7" w:rsidP="007766E7">
            <w:pPr>
              <w:spacing w:before="120"/>
              <w:rPr>
                <w:rFonts w:ascii="Times New Roman" w:hAnsi="Times New Roman"/>
                <w:sz w:val="26"/>
                <w:szCs w:val="26"/>
              </w:rPr>
            </w:pPr>
          </w:p>
        </w:tc>
        <w:tc>
          <w:tcPr>
            <w:tcW w:w="2643" w:type="dxa"/>
          </w:tcPr>
          <w:p w14:paraId="435F14FF" w14:textId="77777777" w:rsidR="005B46D7" w:rsidRPr="007766E7" w:rsidRDefault="005B46D7" w:rsidP="007766E7">
            <w:pPr>
              <w:spacing w:before="120"/>
              <w:rPr>
                <w:rFonts w:ascii="Times New Roman" w:hAnsi="Times New Roman"/>
                <w:sz w:val="26"/>
                <w:szCs w:val="26"/>
              </w:rPr>
            </w:pPr>
          </w:p>
        </w:tc>
        <w:tc>
          <w:tcPr>
            <w:tcW w:w="379" w:type="dxa"/>
          </w:tcPr>
          <w:p w14:paraId="31B55514" w14:textId="77777777" w:rsidR="005B46D7" w:rsidRPr="007766E7" w:rsidRDefault="005B46D7" w:rsidP="007766E7">
            <w:pPr>
              <w:spacing w:before="120"/>
              <w:rPr>
                <w:rFonts w:ascii="Times New Roman" w:hAnsi="Times New Roman"/>
                <w:sz w:val="26"/>
                <w:szCs w:val="26"/>
              </w:rPr>
            </w:pPr>
          </w:p>
        </w:tc>
        <w:tc>
          <w:tcPr>
            <w:tcW w:w="2598" w:type="dxa"/>
          </w:tcPr>
          <w:p w14:paraId="148D9CF6" w14:textId="77777777" w:rsidR="005B46D7" w:rsidRPr="007766E7" w:rsidRDefault="005B46D7" w:rsidP="007766E7">
            <w:pPr>
              <w:spacing w:before="120"/>
              <w:rPr>
                <w:rFonts w:ascii="Times New Roman" w:hAnsi="Times New Roman"/>
                <w:sz w:val="26"/>
                <w:szCs w:val="26"/>
              </w:rPr>
            </w:pPr>
          </w:p>
        </w:tc>
        <w:tc>
          <w:tcPr>
            <w:tcW w:w="425" w:type="dxa"/>
          </w:tcPr>
          <w:p w14:paraId="17CB41CA" w14:textId="77777777" w:rsidR="005B46D7" w:rsidRPr="007766E7" w:rsidRDefault="005B46D7" w:rsidP="007766E7">
            <w:pPr>
              <w:spacing w:before="120"/>
              <w:rPr>
                <w:rFonts w:ascii="Times New Roman" w:hAnsi="Times New Roman"/>
                <w:sz w:val="26"/>
                <w:szCs w:val="26"/>
              </w:rPr>
            </w:pPr>
          </w:p>
        </w:tc>
      </w:tr>
      <w:tr w:rsidR="005B46D7" w:rsidRPr="007766E7" w14:paraId="3FA3C9D5" w14:textId="77777777" w:rsidTr="003661EB">
        <w:trPr>
          <w:jc w:val="center"/>
        </w:trPr>
        <w:tc>
          <w:tcPr>
            <w:tcW w:w="2689" w:type="dxa"/>
          </w:tcPr>
          <w:p w14:paraId="1BA21741" w14:textId="77777777" w:rsidR="005B46D7" w:rsidRPr="007766E7" w:rsidRDefault="005B46D7" w:rsidP="007766E7">
            <w:pPr>
              <w:spacing w:before="120"/>
              <w:rPr>
                <w:rFonts w:ascii="Times New Roman" w:hAnsi="Times New Roman"/>
                <w:sz w:val="26"/>
                <w:szCs w:val="26"/>
              </w:rPr>
            </w:pPr>
          </w:p>
        </w:tc>
        <w:tc>
          <w:tcPr>
            <w:tcW w:w="333" w:type="dxa"/>
          </w:tcPr>
          <w:p w14:paraId="3462D947" w14:textId="77777777" w:rsidR="005B46D7" w:rsidRPr="007766E7" w:rsidRDefault="005B46D7" w:rsidP="007766E7">
            <w:pPr>
              <w:spacing w:before="120"/>
              <w:rPr>
                <w:rFonts w:ascii="Times New Roman" w:hAnsi="Times New Roman"/>
                <w:sz w:val="26"/>
                <w:szCs w:val="26"/>
              </w:rPr>
            </w:pPr>
          </w:p>
        </w:tc>
        <w:tc>
          <w:tcPr>
            <w:tcW w:w="2643" w:type="dxa"/>
          </w:tcPr>
          <w:p w14:paraId="4F364944" w14:textId="77777777" w:rsidR="005B46D7" w:rsidRPr="007766E7" w:rsidRDefault="005B46D7" w:rsidP="007766E7">
            <w:pPr>
              <w:spacing w:before="120"/>
              <w:rPr>
                <w:rFonts w:ascii="Times New Roman" w:hAnsi="Times New Roman"/>
                <w:sz w:val="26"/>
                <w:szCs w:val="26"/>
              </w:rPr>
            </w:pPr>
          </w:p>
        </w:tc>
        <w:tc>
          <w:tcPr>
            <w:tcW w:w="379" w:type="dxa"/>
          </w:tcPr>
          <w:p w14:paraId="70A592B0" w14:textId="77777777" w:rsidR="005B46D7" w:rsidRPr="007766E7" w:rsidRDefault="005B46D7" w:rsidP="007766E7">
            <w:pPr>
              <w:spacing w:before="120"/>
              <w:rPr>
                <w:rFonts w:ascii="Times New Roman" w:hAnsi="Times New Roman"/>
                <w:sz w:val="26"/>
                <w:szCs w:val="26"/>
              </w:rPr>
            </w:pPr>
          </w:p>
        </w:tc>
        <w:tc>
          <w:tcPr>
            <w:tcW w:w="2598" w:type="dxa"/>
          </w:tcPr>
          <w:p w14:paraId="1AF953BD" w14:textId="77777777" w:rsidR="005B46D7" w:rsidRPr="007766E7" w:rsidRDefault="005B46D7" w:rsidP="007766E7">
            <w:pPr>
              <w:spacing w:before="120"/>
              <w:rPr>
                <w:rFonts w:ascii="Times New Roman" w:hAnsi="Times New Roman"/>
                <w:sz w:val="26"/>
                <w:szCs w:val="26"/>
              </w:rPr>
            </w:pPr>
          </w:p>
        </w:tc>
        <w:tc>
          <w:tcPr>
            <w:tcW w:w="425" w:type="dxa"/>
          </w:tcPr>
          <w:p w14:paraId="6A0E3F6B" w14:textId="77777777" w:rsidR="005B46D7" w:rsidRPr="007766E7" w:rsidRDefault="005B46D7" w:rsidP="007766E7">
            <w:pPr>
              <w:spacing w:before="120"/>
              <w:rPr>
                <w:rFonts w:ascii="Times New Roman" w:hAnsi="Times New Roman"/>
                <w:sz w:val="26"/>
                <w:szCs w:val="26"/>
              </w:rPr>
            </w:pPr>
          </w:p>
        </w:tc>
      </w:tr>
      <w:tr w:rsidR="005B46D7" w:rsidRPr="007766E7" w14:paraId="410D064F" w14:textId="77777777" w:rsidTr="003661EB">
        <w:trPr>
          <w:jc w:val="center"/>
        </w:trPr>
        <w:tc>
          <w:tcPr>
            <w:tcW w:w="2689" w:type="dxa"/>
          </w:tcPr>
          <w:p w14:paraId="0982C1AE" w14:textId="77777777" w:rsidR="005B46D7" w:rsidRPr="007766E7" w:rsidRDefault="005B46D7" w:rsidP="007766E7">
            <w:pPr>
              <w:spacing w:before="120"/>
              <w:rPr>
                <w:rFonts w:ascii="Times New Roman" w:hAnsi="Times New Roman"/>
                <w:sz w:val="26"/>
                <w:szCs w:val="26"/>
              </w:rPr>
            </w:pPr>
          </w:p>
        </w:tc>
        <w:tc>
          <w:tcPr>
            <w:tcW w:w="333" w:type="dxa"/>
          </w:tcPr>
          <w:p w14:paraId="784CE6C1" w14:textId="77777777" w:rsidR="005B46D7" w:rsidRPr="007766E7" w:rsidRDefault="005B46D7" w:rsidP="007766E7">
            <w:pPr>
              <w:spacing w:before="120"/>
              <w:rPr>
                <w:rFonts w:ascii="Times New Roman" w:hAnsi="Times New Roman"/>
                <w:sz w:val="26"/>
                <w:szCs w:val="26"/>
              </w:rPr>
            </w:pPr>
          </w:p>
        </w:tc>
        <w:tc>
          <w:tcPr>
            <w:tcW w:w="2643" w:type="dxa"/>
          </w:tcPr>
          <w:p w14:paraId="393D834F" w14:textId="77777777" w:rsidR="005B46D7" w:rsidRPr="007766E7" w:rsidRDefault="005B46D7" w:rsidP="007766E7">
            <w:pPr>
              <w:spacing w:before="120"/>
              <w:rPr>
                <w:rFonts w:ascii="Times New Roman" w:hAnsi="Times New Roman"/>
                <w:sz w:val="26"/>
                <w:szCs w:val="26"/>
              </w:rPr>
            </w:pPr>
          </w:p>
        </w:tc>
        <w:tc>
          <w:tcPr>
            <w:tcW w:w="379" w:type="dxa"/>
          </w:tcPr>
          <w:p w14:paraId="07E337A8" w14:textId="77777777" w:rsidR="005B46D7" w:rsidRPr="007766E7" w:rsidRDefault="005B46D7" w:rsidP="007766E7">
            <w:pPr>
              <w:spacing w:before="120"/>
              <w:rPr>
                <w:rFonts w:ascii="Times New Roman" w:hAnsi="Times New Roman"/>
                <w:sz w:val="26"/>
                <w:szCs w:val="26"/>
              </w:rPr>
            </w:pPr>
          </w:p>
        </w:tc>
        <w:tc>
          <w:tcPr>
            <w:tcW w:w="2598" w:type="dxa"/>
          </w:tcPr>
          <w:p w14:paraId="32DAE639" w14:textId="77777777" w:rsidR="005B46D7" w:rsidRPr="007766E7" w:rsidRDefault="005B46D7" w:rsidP="007766E7">
            <w:pPr>
              <w:spacing w:before="120"/>
              <w:rPr>
                <w:rFonts w:ascii="Times New Roman" w:hAnsi="Times New Roman"/>
                <w:sz w:val="26"/>
                <w:szCs w:val="26"/>
              </w:rPr>
            </w:pPr>
          </w:p>
        </w:tc>
        <w:tc>
          <w:tcPr>
            <w:tcW w:w="425" w:type="dxa"/>
          </w:tcPr>
          <w:p w14:paraId="12BEE968" w14:textId="77777777" w:rsidR="005B46D7" w:rsidRPr="007766E7" w:rsidRDefault="005B46D7" w:rsidP="007766E7">
            <w:pPr>
              <w:spacing w:before="120"/>
              <w:rPr>
                <w:rFonts w:ascii="Times New Roman" w:hAnsi="Times New Roman"/>
                <w:sz w:val="26"/>
                <w:szCs w:val="26"/>
              </w:rPr>
            </w:pPr>
          </w:p>
        </w:tc>
      </w:tr>
      <w:tr w:rsidR="005B46D7" w:rsidRPr="007766E7" w14:paraId="7F2DEB22" w14:textId="77777777" w:rsidTr="003661EB">
        <w:trPr>
          <w:jc w:val="center"/>
        </w:trPr>
        <w:tc>
          <w:tcPr>
            <w:tcW w:w="2689" w:type="dxa"/>
          </w:tcPr>
          <w:p w14:paraId="2BB7E223" w14:textId="77777777" w:rsidR="005B46D7" w:rsidRPr="007766E7" w:rsidRDefault="005B46D7" w:rsidP="007766E7">
            <w:pPr>
              <w:spacing w:before="120"/>
              <w:rPr>
                <w:rFonts w:ascii="Times New Roman" w:hAnsi="Times New Roman"/>
                <w:sz w:val="26"/>
                <w:szCs w:val="26"/>
              </w:rPr>
            </w:pPr>
          </w:p>
        </w:tc>
        <w:tc>
          <w:tcPr>
            <w:tcW w:w="333" w:type="dxa"/>
          </w:tcPr>
          <w:p w14:paraId="486B1F99" w14:textId="77777777" w:rsidR="005B46D7" w:rsidRPr="007766E7" w:rsidRDefault="005B46D7" w:rsidP="007766E7">
            <w:pPr>
              <w:spacing w:before="120"/>
              <w:rPr>
                <w:rFonts w:ascii="Times New Roman" w:hAnsi="Times New Roman"/>
                <w:sz w:val="26"/>
                <w:szCs w:val="26"/>
              </w:rPr>
            </w:pPr>
          </w:p>
        </w:tc>
        <w:tc>
          <w:tcPr>
            <w:tcW w:w="2643" w:type="dxa"/>
          </w:tcPr>
          <w:p w14:paraId="50A803FA" w14:textId="77777777" w:rsidR="005B46D7" w:rsidRPr="007766E7" w:rsidRDefault="005B46D7" w:rsidP="007766E7">
            <w:pPr>
              <w:spacing w:before="120"/>
              <w:rPr>
                <w:rFonts w:ascii="Times New Roman" w:hAnsi="Times New Roman"/>
                <w:sz w:val="26"/>
                <w:szCs w:val="26"/>
              </w:rPr>
            </w:pPr>
          </w:p>
        </w:tc>
        <w:tc>
          <w:tcPr>
            <w:tcW w:w="379" w:type="dxa"/>
          </w:tcPr>
          <w:p w14:paraId="58AD6E07" w14:textId="77777777" w:rsidR="005B46D7" w:rsidRPr="007766E7" w:rsidRDefault="005B46D7" w:rsidP="007766E7">
            <w:pPr>
              <w:spacing w:before="120"/>
              <w:rPr>
                <w:rFonts w:ascii="Times New Roman" w:hAnsi="Times New Roman"/>
                <w:sz w:val="26"/>
                <w:szCs w:val="26"/>
              </w:rPr>
            </w:pPr>
          </w:p>
        </w:tc>
        <w:tc>
          <w:tcPr>
            <w:tcW w:w="2598" w:type="dxa"/>
          </w:tcPr>
          <w:p w14:paraId="1062E514" w14:textId="77777777" w:rsidR="005B46D7" w:rsidRPr="007766E7" w:rsidRDefault="005B46D7" w:rsidP="007766E7">
            <w:pPr>
              <w:spacing w:before="120"/>
              <w:rPr>
                <w:rFonts w:ascii="Times New Roman" w:hAnsi="Times New Roman"/>
                <w:sz w:val="26"/>
                <w:szCs w:val="26"/>
              </w:rPr>
            </w:pPr>
          </w:p>
        </w:tc>
        <w:tc>
          <w:tcPr>
            <w:tcW w:w="425" w:type="dxa"/>
          </w:tcPr>
          <w:p w14:paraId="3CFADE46" w14:textId="77777777" w:rsidR="005B46D7" w:rsidRPr="007766E7" w:rsidRDefault="005B46D7" w:rsidP="007766E7">
            <w:pPr>
              <w:spacing w:before="120"/>
              <w:rPr>
                <w:rFonts w:ascii="Times New Roman" w:hAnsi="Times New Roman"/>
                <w:sz w:val="26"/>
                <w:szCs w:val="26"/>
              </w:rPr>
            </w:pPr>
          </w:p>
        </w:tc>
      </w:tr>
      <w:tr w:rsidR="005B46D7" w:rsidRPr="007766E7" w14:paraId="348CC7AD" w14:textId="77777777" w:rsidTr="003661EB">
        <w:trPr>
          <w:jc w:val="center"/>
        </w:trPr>
        <w:tc>
          <w:tcPr>
            <w:tcW w:w="2689" w:type="dxa"/>
          </w:tcPr>
          <w:p w14:paraId="1FA2710A" w14:textId="77777777" w:rsidR="005B46D7" w:rsidRPr="007766E7" w:rsidRDefault="005B46D7" w:rsidP="007766E7">
            <w:pPr>
              <w:spacing w:before="120"/>
              <w:rPr>
                <w:rFonts w:ascii="Times New Roman" w:hAnsi="Times New Roman"/>
                <w:sz w:val="26"/>
                <w:szCs w:val="26"/>
              </w:rPr>
            </w:pPr>
          </w:p>
        </w:tc>
        <w:tc>
          <w:tcPr>
            <w:tcW w:w="333" w:type="dxa"/>
          </w:tcPr>
          <w:p w14:paraId="35D73F83" w14:textId="77777777" w:rsidR="005B46D7" w:rsidRPr="007766E7" w:rsidRDefault="005B46D7" w:rsidP="007766E7">
            <w:pPr>
              <w:spacing w:before="120"/>
              <w:rPr>
                <w:rFonts w:ascii="Times New Roman" w:hAnsi="Times New Roman"/>
                <w:sz w:val="26"/>
                <w:szCs w:val="26"/>
              </w:rPr>
            </w:pPr>
          </w:p>
        </w:tc>
        <w:tc>
          <w:tcPr>
            <w:tcW w:w="2643" w:type="dxa"/>
          </w:tcPr>
          <w:p w14:paraId="1DAC44E1" w14:textId="77777777" w:rsidR="005B46D7" w:rsidRPr="007766E7" w:rsidRDefault="005B46D7" w:rsidP="007766E7">
            <w:pPr>
              <w:spacing w:before="120"/>
              <w:rPr>
                <w:rFonts w:ascii="Times New Roman" w:hAnsi="Times New Roman"/>
                <w:sz w:val="26"/>
                <w:szCs w:val="26"/>
              </w:rPr>
            </w:pPr>
          </w:p>
        </w:tc>
        <w:tc>
          <w:tcPr>
            <w:tcW w:w="379" w:type="dxa"/>
          </w:tcPr>
          <w:p w14:paraId="74DB3FBB" w14:textId="77777777" w:rsidR="005B46D7" w:rsidRPr="007766E7" w:rsidRDefault="005B46D7" w:rsidP="007766E7">
            <w:pPr>
              <w:spacing w:before="120"/>
              <w:rPr>
                <w:rFonts w:ascii="Times New Roman" w:hAnsi="Times New Roman"/>
                <w:sz w:val="26"/>
                <w:szCs w:val="26"/>
              </w:rPr>
            </w:pPr>
          </w:p>
        </w:tc>
        <w:tc>
          <w:tcPr>
            <w:tcW w:w="2598" w:type="dxa"/>
          </w:tcPr>
          <w:p w14:paraId="1A28DA87" w14:textId="77777777" w:rsidR="005B46D7" w:rsidRPr="007766E7" w:rsidRDefault="005B46D7" w:rsidP="007766E7">
            <w:pPr>
              <w:spacing w:before="120"/>
              <w:rPr>
                <w:rFonts w:ascii="Times New Roman" w:hAnsi="Times New Roman"/>
                <w:sz w:val="26"/>
                <w:szCs w:val="26"/>
              </w:rPr>
            </w:pPr>
          </w:p>
        </w:tc>
        <w:tc>
          <w:tcPr>
            <w:tcW w:w="425" w:type="dxa"/>
          </w:tcPr>
          <w:p w14:paraId="2C542E9B" w14:textId="77777777" w:rsidR="005B46D7" w:rsidRPr="007766E7" w:rsidRDefault="005B46D7" w:rsidP="007766E7">
            <w:pPr>
              <w:spacing w:before="120"/>
              <w:rPr>
                <w:rFonts w:ascii="Times New Roman" w:hAnsi="Times New Roman"/>
                <w:sz w:val="26"/>
                <w:szCs w:val="26"/>
              </w:rPr>
            </w:pPr>
          </w:p>
        </w:tc>
      </w:tr>
      <w:tr w:rsidR="005B46D7" w:rsidRPr="007766E7" w14:paraId="17D93210" w14:textId="77777777" w:rsidTr="003661EB">
        <w:trPr>
          <w:jc w:val="center"/>
        </w:trPr>
        <w:tc>
          <w:tcPr>
            <w:tcW w:w="2689" w:type="dxa"/>
          </w:tcPr>
          <w:p w14:paraId="17D509BF" w14:textId="77777777" w:rsidR="005B46D7" w:rsidRPr="007766E7" w:rsidRDefault="005B46D7" w:rsidP="007766E7">
            <w:pPr>
              <w:spacing w:before="120"/>
              <w:rPr>
                <w:rFonts w:ascii="Times New Roman" w:hAnsi="Times New Roman"/>
                <w:sz w:val="26"/>
                <w:szCs w:val="26"/>
              </w:rPr>
            </w:pPr>
          </w:p>
        </w:tc>
        <w:tc>
          <w:tcPr>
            <w:tcW w:w="333" w:type="dxa"/>
          </w:tcPr>
          <w:p w14:paraId="62E3AC51" w14:textId="77777777" w:rsidR="005B46D7" w:rsidRPr="007766E7" w:rsidRDefault="005B46D7" w:rsidP="007766E7">
            <w:pPr>
              <w:spacing w:before="120"/>
              <w:rPr>
                <w:rFonts w:ascii="Times New Roman" w:hAnsi="Times New Roman"/>
                <w:sz w:val="26"/>
                <w:szCs w:val="26"/>
              </w:rPr>
            </w:pPr>
          </w:p>
        </w:tc>
        <w:tc>
          <w:tcPr>
            <w:tcW w:w="2643" w:type="dxa"/>
          </w:tcPr>
          <w:p w14:paraId="535687A6" w14:textId="77777777" w:rsidR="005B46D7" w:rsidRPr="007766E7" w:rsidRDefault="005B46D7" w:rsidP="007766E7">
            <w:pPr>
              <w:spacing w:before="120"/>
              <w:rPr>
                <w:rFonts w:ascii="Times New Roman" w:hAnsi="Times New Roman"/>
                <w:sz w:val="26"/>
                <w:szCs w:val="26"/>
              </w:rPr>
            </w:pPr>
          </w:p>
        </w:tc>
        <w:tc>
          <w:tcPr>
            <w:tcW w:w="379" w:type="dxa"/>
          </w:tcPr>
          <w:p w14:paraId="399EDE8C" w14:textId="77777777" w:rsidR="005B46D7" w:rsidRPr="007766E7" w:rsidRDefault="005B46D7" w:rsidP="007766E7">
            <w:pPr>
              <w:spacing w:before="120"/>
              <w:rPr>
                <w:rFonts w:ascii="Times New Roman" w:hAnsi="Times New Roman"/>
                <w:sz w:val="26"/>
                <w:szCs w:val="26"/>
              </w:rPr>
            </w:pPr>
          </w:p>
        </w:tc>
        <w:tc>
          <w:tcPr>
            <w:tcW w:w="2598" w:type="dxa"/>
          </w:tcPr>
          <w:p w14:paraId="1ECC6246" w14:textId="77777777" w:rsidR="005B46D7" w:rsidRPr="007766E7" w:rsidRDefault="005B46D7" w:rsidP="007766E7">
            <w:pPr>
              <w:spacing w:before="120"/>
              <w:rPr>
                <w:rFonts w:ascii="Times New Roman" w:hAnsi="Times New Roman"/>
                <w:sz w:val="26"/>
                <w:szCs w:val="26"/>
              </w:rPr>
            </w:pPr>
          </w:p>
        </w:tc>
        <w:tc>
          <w:tcPr>
            <w:tcW w:w="425" w:type="dxa"/>
          </w:tcPr>
          <w:p w14:paraId="21E2E0DD" w14:textId="77777777" w:rsidR="005B46D7" w:rsidRPr="007766E7" w:rsidRDefault="005B46D7" w:rsidP="007766E7">
            <w:pPr>
              <w:spacing w:before="120"/>
              <w:rPr>
                <w:rFonts w:ascii="Times New Roman" w:hAnsi="Times New Roman"/>
                <w:sz w:val="26"/>
                <w:szCs w:val="26"/>
              </w:rPr>
            </w:pPr>
          </w:p>
        </w:tc>
      </w:tr>
      <w:tr w:rsidR="005B46D7" w:rsidRPr="007766E7" w14:paraId="1262314B" w14:textId="77777777" w:rsidTr="003661EB">
        <w:trPr>
          <w:jc w:val="center"/>
        </w:trPr>
        <w:tc>
          <w:tcPr>
            <w:tcW w:w="2689" w:type="dxa"/>
          </w:tcPr>
          <w:p w14:paraId="02625700" w14:textId="77777777" w:rsidR="005B46D7" w:rsidRPr="007766E7" w:rsidRDefault="005B46D7" w:rsidP="007766E7">
            <w:pPr>
              <w:spacing w:before="120"/>
              <w:rPr>
                <w:rFonts w:ascii="Times New Roman" w:hAnsi="Times New Roman"/>
                <w:sz w:val="26"/>
                <w:szCs w:val="26"/>
              </w:rPr>
            </w:pPr>
          </w:p>
        </w:tc>
        <w:tc>
          <w:tcPr>
            <w:tcW w:w="333" w:type="dxa"/>
          </w:tcPr>
          <w:p w14:paraId="11B03D8C" w14:textId="77777777" w:rsidR="005B46D7" w:rsidRPr="007766E7" w:rsidRDefault="005B46D7" w:rsidP="007766E7">
            <w:pPr>
              <w:spacing w:before="120"/>
              <w:rPr>
                <w:rFonts w:ascii="Times New Roman" w:hAnsi="Times New Roman"/>
                <w:sz w:val="26"/>
                <w:szCs w:val="26"/>
              </w:rPr>
            </w:pPr>
          </w:p>
        </w:tc>
        <w:tc>
          <w:tcPr>
            <w:tcW w:w="2643" w:type="dxa"/>
          </w:tcPr>
          <w:p w14:paraId="3135CD39" w14:textId="77777777" w:rsidR="005B46D7" w:rsidRPr="007766E7" w:rsidRDefault="005B46D7" w:rsidP="007766E7">
            <w:pPr>
              <w:spacing w:before="120"/>
              <w:rPr>
                <w:rFonts w:ascii="Times New Roman" w:hAnsi="Times New Roman"/>
                <w:sz w:val="26"/>
                <w:szCs w:val="26"/>
              </w:rPr>
            </w:pPr>
          </w:p>
        </w:tc>
        <w:tc>
          <w:tcPr>
            <w:tcW w:w="379" w:type="dxa"/>
          </w:tcPr>
          <w:p w14:paraId="780ED85F" w14:textId="77777777" w:rsidR="005B46D7" w:rsidRPr="007766E7" w:rsidRDefault="005B46D7" w:rsidP="007766E7">
            <w:pPr>
              <w:spacing w:before="120"/>
              <w:rPr>
                <w:rFonts w:ascii="Times New Roman" w:hAnsi="Times New Roman"/>
                <w:sz w:val="26"/>
                <w:szCs w:val="26"/>
              </w:rPr>
            </w:pPr>
          </w:p>
        </w:tc>
        <w:tc>
          <w:tcPr>
            <w:tcW w:w="2598" w:type="dxa"/>
          </w:tcPr>
          <w:p w14:paraId="6C8FBE74" w14:textId="77777777" w:rsidR="005B46D7" w:rsidRPr="007766E7" w:rsidRDefault="005B46D7" w:rsidP="007766E7">
            <w:pPr>
              <w:spacing w:before="120"/>
              <w:rPr>
                <w:rFonts w:ascii="Times New Roman" w:hAnsi="Times New Roman"/>
                <w:sz w:val="26"/>
                <w:szCs w:val="26"/>
              </w:rPr>
            </w:pPr>
          </w:p>
        </w:tc>
        <w:tc>
          <w:tcPr>
            <w:tcW w:w="425" w:type="dxa"/>
          </w:tcPr>
          <w:p w14:paraId="618A516A" w14:textId="77777777" w:rsidR="005B46D7" w:rsidRPr="007766E7" w:rsidRDefault="005B46D7" w:rsidP="007766E7">
            <w:pPr>
              <w:spacing w:before="120"/>
              <w:rPr>
                <w:rFonts w:ascii="Times New Roman" w:hAnsi="Times New Roman"/>
                <w:sz w:val="26"/>
                <w:szCs w:val="26"/>
              </w:rPr>
            </w:pPr>
          </w:p>
        </w:tc>
      </w:tr>
      <w:tr w:rsidR="005B46D7" w:rsidRPr="007766E7" w14:paraId="0F540CA0" w14:textId="77777777" w:rsidTr="003661EB">
        <w:trPr>
          <w:jc w:val="center"/>
        </w:trPr>
        <w:tc>
          <w:tcPr>
            <w:tcW w:w="3022" w:type="dxa"/>
            <w:gridSpan w:val="2"/>
            <w:shd w:val="clear" w:color="auto" w:fill="DEEAF6" w:themeFill="accent5" w:themeFillTint="33"/>
          </w:tcPr>
          <w:p w14:paraId="5C09BF4B"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7CFC9129"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0059C7D6"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5B46D7" w:rsidRPr="007766E7" w14:paraId="4D73810C" w14:textId="77777777" w:rsidTr="003661EB">
        <w:trPr>
          <w:jc w:val="center"/>
        </w:trPr>
        <w:tc>
          <w:tcPr>
            <w:tcW w:w="2689" w:type="dxa"/>
          </w:tcPr>
          <w:p w14:paraId="26750C3A" w14:textId="77777777" w:rsidR="005B46D7" w:rsidRPr="007766E7" w:rsidRDefault="005B46D7" w:rsidP="007766E7">
            <w:pPr>
              <w:spacing w:before="120"/>
              <w:rPr>
                <w:rFonts w:ascii="Times New Roman" w:hAnsi="Times New Roman"/>
                <w:sz w:val="26"/>
                <w:szCs w:val="26"/>
              </w:rPr>
            </w:pPr>
          </w:p>
        </w:tc>
        <w:tc>
          <w:tcPr>
            <w:tcW w:w="333" w:type="dxa"/>
          </w:tcPr>
          <w:p w14:paraId="7362D475" w14:textId="77777777" w:rsidR="005B46D7" w:rsidRPr="007766E7" w:rsidRDefault="005B46D7" w:rsidP="007766E7">
            <w:pPr>
              <w:spacing w:before="120"/>
              <w:rPr>
                <w:rFonts w:ascii="Times New Roman" w:hAnsi="Times New Roman"/>
                <w:sz w:val="26"/>
                <w:szCs w:val="26"/>
              </w:rPr>
            </w:pPr>
          </w:p>
        </w:tc>
        <w:tc>
          <w:tcPr>
            <w:tcW w:w="2643" w:type="dxa"/>
          </w:tcPr>
          <w:p w14:paraId="317D722F" w14:textId="77777777" w:rsidR="005B46D7" w:rsidRPr="007766E7" w:rsidRDefault="005B46D7" w:rsidP="007766E7">
            <w:pPr>
              <w:spacing w:before="120"/>
              <w:rPr>
                <w:rFonts w:ascii="Times New Roman" w:hAnsi="Times New Roman"/>
                <w:sz w:val="26"/>
                <w:szCs w:val="26"/>
              </w:rPr>
            </w:pPr>
          </w:p>
        </w:tc>
        <w:tc>
          <w:tcPr>
            <w:tcW w:w="379" w:type="dxa"/>
          </w:tcPr>
          <w:p w14:paraId="34923B48" w14:textId="77777777" w:rsidR="005B46D7" w:rsidRPr="007766E7" w:rsidRDefault="005B46D7" w:rsidP="007766E7">
            <w:pPr>
              <w:spacing w:before="120"/>
              <w:rPr>
                <w:rFonts w:ascii="Times New Roman" w:hAnsi="Times New Roman"/>
                <w:sz w:val="26"/>
                <w:szCs w:val="26"/>
              </w:rPr>
            </w:pPr>
          </w:p>
        </w:tc>
        <w:tc>
          <w:tcPr>
            <w:tcW w:w="2598" w:type="dxa"/>
          </w:tcPr>
          <w:p w14:paraId="68F91A90" w14:textId="77777777" w:rsidR="005B46D7" w:rsidRPr="007766E7" w:rsidRDefault="005B46D7" w:rsidP="007766E7">
            <w:pPr>
              <w:spacing w:before="120"/>
              <w:rPr>
                <w:rFonts w:ascii="Times New Roman" w:hAnsi="Times New Roman"/>
                <w:sz w:val="26"/>
                <w:szCs w:val="26"/>
              </w:rPr>
            </w:pPr>
          </w:p>
        </w:tc>
        <w:tc>
          <w:tcPr>
            <w:tcW w:w="425" w:type="dxa"/>
          </w:tcPr>
          <w:p w14:paraId="377CE53F" w14:textId="77777777" w:rsidR="005B46D7" w:rsidRPr="007766E7" w:rsidRDefault="005B46D7" w:rsidP="007766E7">
            <w:pPr>
              <w:spacing w:before="120"/>
              <w:rPr>
                <w:rFonts w:ascii="Times New Roman" w:hAnsi="Times New Roman"/>
                <w:sz w:val="26"/>
                <w:szCs w:val="26"/>
              </w:rPr>
            </w:pPr>
          </w:p>
        </w:tc>
      </w:tr>
      <w:tr w:rsidR="005B46D7" w:rsidRPr="007766E7" w14:paraId="5342BF26" w14:textId="77777777" w:rsidTr="003661EB">
        <w:trPr>
          <w:jc w:val="center"/>
        </w:trPr>
        <w:tc>
          <w:tcPr>
            <w:tcW w:w="2689" w:type="dxa"/>
          </w:tcPr>
          <w:p w14:paraId="632A770F" w14:textId="77777777" w:rsidR="005B46D7" w:rsidRPr="007766E7" w:rsidRDefault="005B46D7" w:rsidP="007766E7">
            <w:pPr>
              <w:spacing w:before="120"/>
              <w:rPr>
                <w:rFonts w:ascii="Times New Roman" w:hAnsi="Times New Roman"/>
                <w:sz w:val="26"/>
                <w:szCs w:val="26"/>
              </w:rPr>
            </w:pPr>
          </w:p>
        </w:tc>
        <w:tc>
          <w:tcPr>
            <w:tcW w:w="333" w:type="dxa"/>
          </w:tcPr>
          <w:p w14:paraId="6F266226" w14:textId="77777777" w:rsidR="005B46D7" w:rsidRPr="007766E7" w:rsidRDefault="005B46D7" w:rsidP="007766E7">
            <w:pPr>
              <w:spacing w:before="120"/>
              <w:rPr>
                <w:rFonts w:ascii="Times New Roman" w:hAnsi="Times New Roman"/>
                <w:sz w:val="26"/>
                <w:szCs w:val="26"/>
              </w:rPr>
            </w:pPr>
          </w:p>
        </w:tc>
        <w:tc>
          <w:tcPr>
            <w:tcW w:w="2643" w:type="dxa"/>
          </w:tcPr>
          <w:p w14:paraId="2E9034A1" w14:textId="77777777" w:rsidR="005B46D7" w:rsidRPr="007766E7" w:rsidRDefault="005B46D7" w:rsidP="007766E7">
            <w:pPr>
              <w:spacing w:before="120"/>
              <w:rPr>
                <w:rFonts w:ascii="Times New Roman" w:hAnsi="Times New Roman"/>
                <w:sz w:val="26"/>
                <w:szCs w:val="26"/>
              </w:rPr>
            </w:pPr>
          </w:p>
        </w:tc>
        <w:tc>
          <w:tcPr>
            <w:tcW w:w="379" w:type="dxa"/>
          </w:tcPr>
          <w:p w14:paraId="6D3FE2D2" w14:textId="77777777" w:rsidR="005B46D7" w:rsidRPr="007766E7" w:rsidRDefault="005B46D7" w:rsidP="007766E7">
            <w:pPr>
              <w:spacing w:before="120"/>
              <w:rPr>
                <w:rFonts w:ascii="Times New Roman" w:hAnsi="Times New Roman"/>
                <w:sz w:val="26"/>
                <w:szCs w:val="26"/>
              </w:rPr>
            </w:pPr>
          </w:p>
        </w:tc>
        <w:tc>
          <w:tcPr>
            <w:tcW w:w="2598" w:type="dxa"/>
          </w:tcPr>
          <w:p w14:paraId="46ED866E" w14:textId="77777777" w:rsidR="005B46D7" w:rsidRPr="007766E7" w:rsidRDefault="005B46D7" w:rsidP="007766E7">
            <w:pPr>
              <w:spacing w:before="120"/>
              <w:rPr>
                <w:rFonts w:ascii="Times New Roman" w:hAnsi="Times New Roman"/>
                <w:sz w:val="26"/>
                <w:szCs w:val="26"/>
              </w:rPr>
            </w:pPr>
          </w:p>
        </w:tc>
        <w:tc>
          <w:tcPr>
            <w:tcW w:w="425" w:type="dxa"/>
          </w:tcPr>
          <w:p w14:paraId="214AF26B" w14:textId="77777777" w:rsidR="005B46D7" w:rsidRPr="007766E7" w:rsidRDefault="005B46D7" w:rsidP="007766E7">
            <w:pPr>
              <w:spacing w:before="120"/>
              <w:rPr>
                <w:rFonts w:ascii="Times New Roman" w:hAnsi="Times New Roman"/>
                <w:sz w:val="26"/>
                <w:szCs w:val="26"/>
              </w:rPr>
            </w:pPr>
          </w:p>
        </w:tc>
      </w:tr>
      <w:tr w:rsidR="005B46D7" w:rsidRPr="007766E7" w14:paraId="3A81DF41" w14:textId="77777777" w:rsidTr="003661EB">
        <w:trPr>
          <w:jc w:val="center"/>
        </w:trPr>
        <w:tc>
          <w:tcPr>
            <w:tcW w:w="2689" w:type="dxa"/>
          </w:tcPr>
          <w:p w14:paraId="42ABEB32" w14:textId="77777777" w:rsidR="005B46D7" w:rsidRPr="007766E7" w:rsidRDefault="005B46D7" w:rsidP="007766E7">
            <w:pPr>
              <w:spacing w:before="120"/>
              <w:rPr>
                <w:rFonts w:ascii="Times New Roman" w:hAnsi="Times New Roman"/>
                <w:sz w:val="26"/>
                <w:szCs w:val="26"/>
              </w:rPr>
            </w:pPr>
          </w:p>
        </w:tc>
        <w:tc>
          <w:tcPr>
            <w:tcW w:w="333" w:type="dxa"/>
          </w:tcPr>
          <w:p w14:paraId="586AC790" w14:textId="77777777" w:rsidR="005B46D7" w:rsidRPr="007766E7" w:rsidRDefault="005B46D7" w:rsidP="007766E7">
            <w:pPr>
              <w:spacing w:before="120"/>
              <w:rPr>
                <w:rFonts w:ascii="Times New Roman" w:hAnsi="Times New Roman"/>
                <w:sz w:val="26"/>
                <w:szCs w:val="26"/>
              </w:rPr>
            </w:pPr>
          </w:p>
        </w:tc>
        <w:tc>
          <w:tcPr>
            <w:tcW w:w="2643" w:type="dxa"/>
          </w:tcPr>
          <w:p w14:paraId="1376B675" w14:textId="77777777" w:rsidR="005B46D7" w:rsidRPr="007766E7" w:rsidRDefault="005B46D7" w:rsidP="007766E7">
            <w:pPr>
              <w:spacing w:before="120"/>
              <w:rPr>
                <w:rFonts w:ascii="Times New Roman" w:hAnsi="Times New Roman"/>
                <w:sz w:val="26"/>
                <w:szCs w:val="26"/>
              </w:rPr>
            </w:pPr>
          </w:p>
        </w:tc>
        <w:tc>
          <w:tcPr>
            <w:tcW w:w="379" w:type="dxa"/>
          </w:tcPr>
          <w:p w14:paraId="4C42637F" w14:textId="77777777" w:rsidR="005B46D7" w:rsidRPr="007766E7" w:rsidRDefault="005B46D7" w:rsidP="007766E7">
            <w:pPr>
              <w:spacing w:before="120"/>
              <w:rPr>
                <w:rFonts w:ascii="Times New Roman" w:hAnsi="Times New Roman"/>
                <w:sz w:val="26"/>
                <w:szCs w:val="26"/>
              </w:rPr>
            </w:pPr>
          </w:p>
        </w:tc>
        <w:tc>
          <w:tcPr>
            <w:tcW w:w="2598" w:type="dxa"/>
          </w:tcPr>
          <w:p w14:paraId="29EFD36F" w14:textId="77777777" w:rsidR="005B46D7" w:rsidRPr="007766E7" w:rsidRDefault="005B46D7" w:rsidP="007766E7">
            <w:pPr>
              <w:spacing w:before="120"/>
              <w:rPr>
                <w:rFonts w:ascii="Times New Roman" w:hAnsi="Times New Roman"/>
                <w:sz w:val="26"/>
                <w:szCs w:val="26"/>
              </w:rPr>
            </w:pPr>
          </w:p>
        </w:tc>
        <w:tc>
          <w:tcPr>
            <w:tcW w:w="425" w:type="dxa"/>
          </w:tcPr>
          <w:p w14:paraId="708F0A0F" w14:textId="77777777" w:rsidR="005B46D7" w:rsidRPr="007766E7" w:rsidRDefault="005B46D7" w:rsidP="007766E7">
            <w:pPr>
              <w:spacing w:before="120"/>
              <w:rPr>
                <w:rFonts w:ascii="Times New Roman" w:hAnsi="Times New Roman"/>
                <w:sz w:val="26"/>
                <w:szCs w:val="26"/>
              </w:rPr>
            </w:pPr>
          </w:p>
        </w:tc>
      </w:tr>
      <w:tr w:rsidR="005B46D7" w:rsidRPr="007766E7" w14:paraId="6A25ABEC" w14:textId="77777777" w:rsidTr="003661EB">
        <w:trPr>
          <w:jc w:val="center"/>
        </w:trPr>
        <w:tc>
          <w:tcPr>
            <w:tcW w:w="2689" w:type="dxa"/>
          </w:tcPr>
          <w:p w14:paraId="235E998E" w14:textId="77777777" w:rsidR="005B46D7" w:rsidRPr="007766E7" w:rsidRDefault="005B46D7" w:rsidP="007766E7">
            <w:pPr>
              <w:spacing w:before="120"/>
              <w:rPr>
                <w:rFonts w:ascii="Times New Roman" w:hAnsi="Times New Roman"/>
                <w:sz w:val="26"/>
                <w:szCs w:val="26"/>
              </w:rPr>
            </w:pPr>
          </w:p>
        </w:tc>
        <w:tc>
          <w:tcPr>
            <w:tcW w:w="333" w:type="dxa"/>
          </w:tcPr>
          <w:p w14:paraId="7F35A75C" w14:textId="77777777" w:rsidR="005B46D7" w:rsidRPr="007766E7" w:rsidRDefault="005B46D7" w:rsidP="007766E7">
            <w:pPr>
              <w:spacing w:before="120"/>
              <w:rPr>
                <w:rFonts w:ascii="Times New Roman" w:hAnsi="Times New Roman"/>
                <w:sz w:val="26"/>
                <w:szCs w:val="26"/>
              </w:rPr>
            </w:pPr>
          </w:p>
        </w:tc>
        <w:tc>
          <w:tcPr>
            <w:tcW w:w="2643" w:type="dxa"/>
          </w:tcPr>
          <w:p w14:paraId="48627F44" w14:textId="77777777" w:rsidR="005B46D7" w:rsidRPr="007766E7" w:rsidRDefault="005B46D7" w:rsidP="007766E7">
            <w:pPr>
              <w:spacing w:before="120"/>
              <w:rPr>
                <w:rFonts w:ascii="Times New Roman" w:hAnsi="Times New Roman"/>
                <w:sz w:val="26"/>
                <w:szCs w:val="26"/>
              </w:rPr>
            </w:pPr>
          </w:p>
        </w:tc>
        <w:tc>
          <w:tcPr>
            <w:tcW w:w="379" w:type="dxa"/>
          </w:tcPr>
          <w:p w14:paraId="05B91D83" w14:textId="77777777" w:rsidR="005B46D7" w:rsidRPr="007766E7" w:rsidRDefault="005B46D7" w:rsidP="007766E7">
            <w:pPr>
              <w:spacing w:before="120"/>
              <w:rPr>
                <w:rFonts w:ascii="Times New Roman" w:hAnsi="Times New Roman"/>
                <w:sz w:val="26"/>
                <w:szCs w:val="26"/>
              </w:rPr>
            </w:pPr>
          </w:p>
        </w:tc>
        <w:tc>
          <w:tcPr>
            <w:tcW w:w="2598" w:type="dxa"/>
          </w:tcPr>
          <w:p w14:paraId="29ADDAD8" w14:textId="77777777" w:rsidR="005B46D7" w:rsidRPr="007766E7" w:rsidRDefault="005B46D7" w:rsidP="007766E7">
            <w:pPr>
              <w:spacing w:before="120"/>
              <w:rPr>
                <w:rFonts w:ascii="Times New Roman" w:hAnsi="Times New Roman"/>
                <w:sz w:val="26"/>
                <w:szCs w:val="26"/>
              </w:rPr>
            </w:pPr>
          </w:p>
        </w:tc>
        <w:tc>
          <w:tcPr>
            <w:tcW w:w="425" w:type="dxa"/>
          </w:tcPr>
          <w:p w14:paraId="0DB16969" w14:textId="77777777" w:rsidR="005B46D7" w:rsidRPr="007766E7" w:rsidRDefault="005B46D7" w:rsidP="007766E7">
            <w:pPr>
              <w:spacing w:before="120"/>
              <w:rPr>
                <w:rFonts w:ascii="Times New Roman" w:hAnsi="Times New Roman"/>
                <w:sz w:val="26"/>
                <w:szCs w:val="26"/>
              </w:rPr>
            </w:pPr>
          </w:p>
        </w:tc>
      </w:tr>
      <w:tr w:rsidR="005B46D7" w:rsidRPr="007766E7" w14:paraId="1E6D8289" w14:textId="77777777" w:rsidTr="003661EB">
        <w:trPr>
          <w:jc w:val="center"/>
        </w:trPr>
        <w:tc>
          <w:tcPr>
            <w:tcW w:w="2689" w:type="dxa"/>
          </w:tcPr>
          <w:p w14:paraId="42416137" w14:textId="77777777" w:rsidR="005B46D7" w:rsidRPr="007766E7" w:rsidRDefault="005B46D7" w:rsidP="007766E7">
            <w:pPr>
              <w:spacing w:before="120"/>
              <w:rPr>
                <w:rFonts w:ascii="Times New Roman" w:hAnsi="Times New Roman"/>
                <w:sz w:val="26"/>
                <w:szCs w:val="26"/>
              </w:rPr>
            </w:pPr>
          </w:p>
        </w:tc>
        <w:tc>
          <w:tcPr>
            <w:tcW w:w="333" w:type="dxa"/>
          </w:tcPr>
          <w:p w14:paraId="613B44B5" w14:textId="77777777" w:rsidR="005B46D7" w:rsidRPr="007766E7" w:rsidRDefault="005B46D7" w:rsidP="007766E7">
            <w:pPr>
              <w:spacing w:before="120"/>
              <w:rPr>
                <w:rFonts w:ascii="Times New Roman" w:hAnsi="Times New Roman"/>
                <w:sz w:val="26"/>
                <w:szCs w:val="26"/>
              </w:rPr>
            </w:pPr>
          </w:p>
        </w:tc>
        <w:tc>
          <w:tcPr>
            <w:tcW w:w="2643" w:type="dxa"/>
          </w:tcPr>
          <w:p w14:paraId="39C7C9C4" w14:textId="77777777" w:rsidR="005B46D7" w:rsidRPr="007766E7" w:rsidRDefault="005B46D7" w:rsidP="007766E7">
            <w:pPr>
              <w:spacing w:before="120"/>
              <w:rPr>
                <w:rFonts w:ascii="Times New Roman" w:hAnsi="Times New Roman"/>
                <w:sz w:val="26"/>
                <w:szCs w:val="26"/>
              </w:rPr>
            </w:pPr>
          </w:p>
        </w:tc>
        <w:tc>
          <w:tcPr>
            <w:tcW w:w="379" w:type="dxa"/>
          </w:tcPr>
          <w:p w14:paraId="40944144" w14:textId="77777777" w:rsidR="005B46D7" w:rsidRPr="007766E7" w:rsidRDefault="005B46D7" w:rsidP="007766E7">
            <w:pPr>
              <w:spacing w:before="120"/>
              <w:rPr>
                <w:rFonts w:ascii="Times New Roman" w:hAnsi="Times New Roman"/>
                <w:sz w:val="26"/>
                <w:szCs w:val="26"/>
              </w:rPr>
            </w:pPr>
          </w:p>
        </w:tc>
        <w:tc>
          <w:tcPr>
            <w:tcW w:w="2598" w:type="dxa"/>
          </w:tcPr>
          <w:p w14:paraId="1298981C" w14:textId="77777777" w:rsidR="005B46D7" w:rsidRPr="007766E7" w:rsidRDefault="005B46D7" w:rsidP="007766E7">
            <w:pPr>
              <w:spacing w:before="120"/>
              <w:rPr>
                <w:rFonts w:ascii="Times New Roman" w:hAnsi="Times New Roman"/>
                <w:sz w:val="26"/>
                <w:szCs w:val="26"/>
              </w:rPr>
            </w:pPr>
          </w:p>
        </w:tc>
        <w:tc>
          <w:tcPr>
            <w:tcW w:w="425" w:type="dxa"/>
          </w:tcPr>
          <w:p w14:paraId="03102BD0" w14:textId="77777777" w:rsidR="005B46D7" w:rsidRPr="007766E7" w:rsidRDefault="005B46D7" w:rsidP="007766E7">
            <w:pPr>
              <w:spacing w:before="120"/>
              <w:rPr>
                <w:rFonts w:ascii="Times New Roman" w:hAnsi="Times New Roman"/>
                <w:sz w:val="26"/>
                <w:szCs w:val="26"/>
              </w:rPr>
            </w:pPr>
          </w:p>
        </w:tc>
      </w:tr>
      <w:tr w:rsidR="005B46D7" w:rsidRPr="007766E7" w14:paraId="2C1F5DE4" w14:textId="77777777" w:rsidTr="003661EB">
        <w:trPr>
          <w:jc w:val="center"/>
        </w:trPr>
        <w:tc>
          <w:tcPr>
            <w:tcW w:w="2689" w:type="dxa"/>
          </w:tcPr>
          <w:p w14:paraId="6A358F8C" w14:textId="77777777" w:rsidR="005B46D7" w:rsidRPr="007766E7" w:rsidRDefault="005B46D7" w:rsidP="007766E7">
            <w:pPr>
              <w:spacing w:before="120"/>
              <w:rPr>
                <w:rFonts w:ascii="Times New Roman" w:hAnsi="Times New Roman"/>
                <w:sz w:val="26"/>
                <w:szCs w:val="26"/>
              </w:rPr>
            </w:pPr>
          </w:p>
        </w:tc>
        <w:tc>
          <w:tcPr>
            <w:tcW w:w="333" w:type="dxa"/>
          </w:tcPr>
          <w:p w14:paraId="23D0CD2C" w14:textId="77777777" w:rsidR="005B46D7" w:rsidRPr="007766E7" w:rsidRDefault="005B46D7" w:rsidP="007766E7">
            <w:pPr>
              <w:spacing w:before="120"/>
              <w:rPr>
                <w:rFonts w:ascii="Times New Roman" w:hAnsi="Times New Roman"/>
                <w:sz w:val="26"/>
                <w:szCs w:val="26"/>
              </w:rPr>
            </w:pPr>
          </w:p>
        </w:tc>
        <w:tc>
          <w:tcPr>
            <w:tcW w:w="2643" w:type="dxa"/>
          </w:tcPr>
          <w:p w14:paraId="1C5BC643" w14:textId="77777777" w:rsidR="005B46D7" w:rsidRPr="007766E7" w:rsidRDefault="005B46D7" w:rsidP="007766E7">
            <w:pPr>
              <w:spacing w:before="120"/>
              <w:rPr>
                <w:rFonts w:ascii="Times New Roman" w:hAnsi="Times New Roman"/>
                <w:sz w:val="26"/>
                <w:szCs w:val="26"/>
              </w:rPr>
            </w:pPr>
          </w:p>
        </w:tc>
        <w:tc>
          <w:tcPr>
            <w:tcW w:w="379" w:type="dxa"/>
          </w:tcPr>
          <w:p w14:paraId="07D1B170" w14:textId="77777777" w:rsidR="005B46D7" w:rsidRPr="007766E7" w:rsidRDefault="005B46D7" w:rsidP="007766E7">
            <w:pPr>
              <w:spacing w:before="120"/>
              <w:rPr>
                <w:rFonts w:ascii="Times New Roman" w:hAnsi="Times New Roman"/>
                <w:sz w:val="26"/>
                <w:szCs w:val="26"/>
              </w:rPr>
            </w:pPr>
          </w:p>
        </w:tc>
        <w:tc>
          <w:tcPr>
            <w:tcW w:w="2598" w:type="dxa"/>
          </w:tcPr>
          <w:p w14:paraId="1290D8E7" w14:textId="77777777" w:rsidR="005B46D7" w:rsidRPr="007766E7" w:rsidRDefault="005B46D7" w:rsidP="007766E7">
            <w:pPr>
              <w:spacing w:before="120"/>
              <w:rPr>
                <w:rFonts w:ascii="Times New Roman" w:hAnsi="Times New Roman"/>
                <w:sz w:val="26"/>
                <w:szCs w:val="26"/>
              </w:rPr>
            </w:pPr>
          </w:p>
        </w:tc>
        <w:tc>
          <w:tcPr>
            <w:tcW w:w="425" w:type="dxa"/>
          </w:tcPr>
          <w:p w14:paraId="59DDC6C5" w14:textId="77777777" w:rsidR="005B46D7" w:rsidRPr="007766E7" w:rsidRDefault="005B46D7" w:rsidP="007766E7">
            <w:pPr>
              <w:spacing w:before="120"/>
              <w:rPr>
                <w:rFonts w:ascii="Times New Roman" w:hAnsi="Times New Roman"/>
                <w:sz w:val="26"/>
                <w:szCs w:val="26"/>
              </w:rPr>
            </w:pPr>
          </w:p>
        </w:tc>
      </w:tr>
      <w:tr w:rsidR="005B46D7" w:rsidRPr="007766E7" w14:paraId="7EDD3A17" w14:textId="77777777" w:rsidTr="003661EB">
        <w:trPr>
          <w:jc w:val="center"/>
        </w:trPr>
        <w:tc>
          <w:tcPr>
            <w:tcW w:w="2689" w:type="dxa"/>
          </w:tcPr>
          <w:p w14:paraId="4A61C400" w14:textId="77777777" w:rsidR="005B46D7" w:rsidRPr="007766E7" w:rsidRDefault="005B46D7" w:rsidP="007766E7">
            <w:pPr>
              <w:spacing w:before="120"/>
              <w:rPr>
                <w:rFonts w:ascii="Times New Roman" w:hAnsi="Times New Roman"/>
                <w:sz w:val="26"/>
                <w:szCs w:val="26"/>
              </w:rPr>
            </w:pPr>
          </w:p>
        </w:tc>
        <w:tc>
          <w:tcPr>
            <w:tcW w:w="333" w:type="dxa"/>
          </w:tcPr>
          <w:p w14:paraId="23A91B7A" w14:textId="77777777" w:rsidR="005B46D7" w:rsidRPr="007766E7" w:rsidRDefault="005B46D7" w:rsidP="007766E7">
            <w:pPr>
              <w:spacing w:before="120"/>
              <w:rPr>
                <w:rFonts w:ascii="Times New Roman" w:hAnsi="Times New Roman"/>
                <w:sz w:val="26"/>
                <w:szCs w:val="26"/>
              </w:rPr>
            </w:pPr>
          </w:p>
        </w:tc>
        <w:tc>
          <w:tcPr>
            <w:tcW w:w="2643" w:type="dxa"/>
          </w:tcPr>
          <w:p w14:paraId="298FEB3E" w14:textId="77777777" w:rsidR="005B46D7" w:rsidRPr="007766E7" w:rsidRDefault="005B46D7" w:rsidP="007766E7">
            <w:pPr>
              <w:spacing w:before="120"/>
              <w:rPr>
                <w:rFonts w:ascii="Times New Roman" w:hAnsi="Times New Roman"/>
                <w:sz w:val="26"/>
                <w:szCs w:val="26"/>
              </w:rPr>
            </w:pPr>
          </w:p>
        </w:tc>
        <w:tc>
          <w:tcPr>
            <w:tcW w:w="379" w:type="dxa"/>
          </w:tcPr>
          <w:p w14:paraId="11406DC9" w14:textId="77777777" w:rsidR="005B46D7" w:rsidRPr="007766E7" w:rsidRDefault="005B46D7" w:rsidP="007766E7">
            <w:pPr>
              <w:spacing w:before="120"/>
              <w:rPr>
                <w:rFonts w:ascii="Times New Roman" w:hAnsi="Times New Roman"/>
                <w:sz w:val="26"/>
                <w:szCs w:val="26"/>
              </w:rPr>
            </w:pPr>
          </w:p>
        </w:tc>
        <w:tc>
          <w:tcPr>
            <w:tcW w:w="2598" w:type="dxa"/>
          </w:tcPr>
          <w:p w14:paraId="6FC07DB3" w14:textId="77777777" w:rsidR="005B46D7" w:rsidRPr="007766E7" w:rsidRDefault="005B46D7" w:rsidP="007766E7">
            <w:pPr>
              <w:spacing w:before="120"/>
              <w:rPr>
                <w:rFonts w:ascii="Times New Roman" w:hAnsi="Times New Roman"/>
                <w:sz w:val="26"/>
                <w:szCs w:val="26"/>
              </w:rPr>
            </w:pPr>
          </w:p>
        </w:tc>
        <w:tc>
          <w:tcPr>
            <w:tcW w:w="425" w:type="dxa"/>
          </w:tcPr>
          <w:p w14:paraId="46A33962" w14:textId="77777777" w:rsidR="005B46D7" w:rsidRPr="007766E7" w:rsidRDefault="005B46D7" w:rsidP="007766E7">
            <w:pPr>
              <w:spacing w:before="120"/>
              <w:rPr>
                <w:rFonts w:ascii="Times New Roman" w:hAnsi="Times New Roman"/>
                <w:sz w:val="26"/>
                <w:szCs w:val="26"/>
              </w:rPr>
            </w:pPr>
          </w:p>
        </w:tc>
      </w:tr>
      <w:tr w:rsidR="005B46D7" w:rsidRPr="007766E7" w14:paraId="584DFE22" w14:textId="77777777" w:rsidTr="003661EB">
        <w:trPr>
          <w:jc w:val="center"/>
        </w:trPr>
        <w:tc>
          <w:tcPr>
            <w:tcW w:w="2689" w:type="dxa"/>
          </w:tcPr>
          <w:p w14:paraId="080A8E3A" w14:textId="77777777" w:rsidR="005B46D7" w:rsidRPr="007766E7" w:rsidRDefault="005B46D7" w:rsidP="007766E7">
            <w:pPr>
              <w:spacing w:before="120"/>
              <w:rPr>
                <w:rFonts w:ascii="Times New Roman" w:hAnsi="Times New Roman"/>
                <w:sz w:val="26"/>
                <w:szCs w:val="26"/>
              </w:rPr>
            </w:pPr>
          </w:p>
        </w:tc>
        <w:tc>
          <w:tcPr>
            <w:tcW w:w="333" w:type="dxa"/>
          </w:tcPr>
          <w:p w14:paraId="17FF02F1" w14:textId="77777777" w:rsidR="005B46D7" w:rsidRPr="007766E7" w:rsidRDefault="005B46D7" w:rsidP="007766E7">
            <w:pPr>
              <w:spacing w:before="120"/>
              <w:rPr>
                <w:rFonts w:ascii="Times New Roman" w:hAnsi="Times New Roman"/>
                <w:sz w:val="26"/>
                <w:szCs w:val="26"/>
              </w:rPr>
            </w:pPr>
          </w:p>
        </w:tc>
        <w:tc>
          <w:tcPr>
            <w:tcW w:w="2643" w:type="dxa"/>
          </w:tcPr>
          <w:p w14:paraId="2D20900C" w14:textId="77777777" w:rsidR="005B46D7" w:rsidRPr="007766E7" w:rsidRDefault="005B46D7" w:rsidP="007766E7">
            <w:pPr>
              <w:spacing w:before="120"/>
              <w:rPr>
                <w:rFonts w:ascii="Times New Roman" w:hAnsi="Times New Roman"/>
                <w:sz w:val="26"/>
                <w:szCs w:val="26"/>
              </w:rPr>
            </w:pPr>
          </w:p>
        </w:tc>
        <w:tc>
          <w:tcPr>
            <w:tcW w:w="379" w:type="dxa"/>
          </w:tcPr>
          <w:p w14:paraId="5542F48D" w14:textId="77777777" w:rsidR="005B46D7" w:rsidRPr="007766E7" w:rsidRDefault="005B46D7" w:rsidP="007766E7">
            <w:pPr>
              <w:spacing w:before="120"/>
              <w:rPr>
                <w:rFonts w:ascii="Times New Roman" w:hAnsi="Times New Roman"/>
                <w:sz w:val="26"/>
                <w:szCs w:val="26"/>
              </w:rPr>
            </w:pPr>
          </w:p>
        </w:tc>
        <w:tc>
          <w:tcPr>
            <w:tcW w:w="2598" w:type="dxa"/>
          </w:tcPr>
          <w:p w14:paraId="04AC970C" w14:textId="77777777" w:rsidR="005B46D7" w:rsidRPr="007766E7" w:rsidRDefault="005B46D7" w:rsidP="007766E7">
            <w:pPr>
              <w:spacing w:before="120"/>
              <w:rPr>
                <w:rFonts w:ascii="Times New Roman" w:hAnsi="Times New Roman"/>
                <w:sz w:val="26"/>
                <w:szCs w:val="26"/>
              </w:rPr>
            </w:pPr>
          </w:p>
        </w:tc>
        <w:tc>
          <w:tcPr>
            <w:tcW w:w="425" w:type="dxa"/>
          </w:tcPr>
          <w:p w14:paraId="6C2B6852" w14:textId="77777777" w:rsidR="005B46D7" w:rsidRPr="007766E7" w:rsidRDefault="005B46D7" w:rsidP="007766E7">
            <w:pPr>
              <w:spacing w:before="120"/>
              <w:rPr>
                <w:rFonts w:ascii="Times New Roman" w:hAnsi="Times New Roman"/>
                <w:sz w:val="26"/>
                <w:szCs w:val="26"/>
              </w:rPr>
            </w:pPr>
          </w:p>
        </w:tc>
      </w:tr>
    </w:tbl>
    <w:p w14:paraId="431B515E" w14:textId="77777777" w:rsidR="005B46D7" w:rsidRPr="007766E7" w:rsidRDefault="005B46D7" w:rsidP="007766E7">
      <w:pPr>
        <w:spacing w:before="120"/>
        <w:rPr>
          <w:rFonts w:ascii="Times New Roman" w:eastAsia="SimSun" w:hAnsi="Times New Roman"/>
          <w:sz w:val="26"/>
          <w:szCs w:val="26"/>
          <w:lang w:eastAsia="ja-JP"/>
        </w:rPr>
      </w:pPr>
    </w:p>
    <w:p w14:paraId="0A0D5606" w14:textId="77777777" w:rsidR="005B46D7" w:rsidRPr="007766E7" w:rsidRDefault="005B46D7"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5B46D7" w:rsidRPr="007766E7" w14:paraId="2358C6EF" w14:textId="77777777" w:rsidTr="003661EB">
        <w:trPr>
          <w:jc w:val="center"/>
        </w:trPr>
        <w:tc>
          <w:tcPr>
            <w:tcW w:w="3022" w:type="dxa"/>
            <w:gridSpan w:val="2"/>
            <w:shd w:val="clear" w:color="auto" w:fill="DEEAF6" w:themeFill="accent5" w:themeFillTint="33"/>
          </w:tcPr>
          <w:p w14:paraId="3CA9D39C"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lastRenderedPageBreak/>
              <w:t>Họ và Tên (ngày sinh)</w:t>
            </w:r>
          </w:p>
        </w:tc>
        <w:tc>
          <w:tcPr>
            <w:tcW w:w="3022" w:type="dxa"/>
            <w:gridSpan w:val="2"/>
            <w:shd w:val="clear" w:color="auto" w:fill="DEEAF6" w:themeFill="accent5" w:themeFillTint="33"/>
          </w:tcPr>
          <w:p w14:paraId="5A27E0AF"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6E391AF"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5B46D7" w:rsidRPr="007766E7" w14:paraId="54EC7069" w14:textId="77777777" w:rsidTr="003661EB">
        <w:trPr>
          <w:jc w:val="center"/>
        </w:trPr>
        <w:tc>
          <w:tcPr>
            <w:tcW w:w="2689" w:type="dxa"/>
          </w:tcPr>
          <w:p w14:paraId="1FD488EE" w14:textId="77777777" w:rsidR="005B46D7" w:rsidRPr="007766E7" w:rsidRDefault="005B46D7" w:rsidP="007766E7">
            <w:pPr>
              <w:spacing w:before="120"/>
              <w:rPr>
                <w:rFonts w:ascii="Times New Roman" w:hAnsi="Times New Roman"/>
                <w:sz w:val="26"/>
                <w:szCs w:val="26"/>
              </w:rPr>
            </w:pPr>
          </w:p>
        </w:tc>
        <w:tc>
          <w:tcPr>
            <w:tcW w:w="333" w:type="dxa"/>
          </w:tcPr>
          <w:p w14:paraId="3795DE97" w14:textId="77777777" w:rsidR="005B46D7" w:rsidRPr="007766E7" w:rsidRDefault="005B46D7" w:rsidP="007766E7">
            <w:pPr>
              <w:spacing w:before="120"/>
              <w:rPr>
                <w:rFonts w:ascii="Times New Roman" w:hAnsi="Times New Roman"/>
                <w:sz w:val="26"/>
                <w:szCs w:val="26"/>
              </w:rPr>
            </w:pPr>
          </w:p>
        </w:tc>
        <w:tc>
          <w:tcPr>
            <w:tcW w:w="2643" w:type="dxa"/>
          </w:tcPr>
          <w:p w14:paraId="0B890F51" w14:textId="77777777" w:rsidR="005B46D7" w:rsidRPr="007766E7" w:rsidRDefault="005B46D7" w:rsidP="007766E7">
            <w:pPr>
              <w:spacing w:before="120"/>
              <w:rPr>
                <w:rFonts w:ascii="Times New Roman" w:hAnsi="Times New Roman"/>
                <w:sz w:val="26"/>
                <w:szCs w:val="26"/>
              </w:rPr>
            </w:pPr>
          </w:p>
        </w:tc>
        <w:tc>
          <w:tcPr>
            <w:tcW w:w="379" w:type="dxa"/>
          </w:tcPr>
          <w:p w14:paraId="241D3C57" w14:textId="77777777" w:rsidR="005B46D7" w:rsidRPr="007766E7" w:rsidRDefault="005B46D7" w:rsidP="007766E7">
            <w:pPr>
              <w:spacing w:before="120"/>
              <w:rPr>
                <w:rFonts w:ascii="Times New Roman" w:hAnsi="Times New Roman"/>
                <w:sz w:val="26"/>
                <w:szCs w:val="26"/>
              </w:rPr>
            </w:pPr>
          </w:p>
        </w:tc>
        <w:tc>
          <w:tcPr>
            <w:tcW w:w="2598" w:type="dxa"/>
          </w:tcPr>
          <w:p w14:paraId="10A0AC00" w14:textId="77777777" w:rsidR="005B46D7" w:rsidRPr="007766E7" w:rsidRDefault="005B46D7" w:rsidP="007766E7">
            <w:pPr>
              <w:spacing w:before="120"/>
              <w:rPr>
                <w:rFonts w:ascii="Times New Roman" w:hAnsi="Times New Roman"/>
                <w:sz w:val="26"/>
                <w:szCs w:val="26"/>
              </w:rPr>
            </w:pPr>
          </w:p>
        </w:tc>
        <w:tc>
          <w:tcPr>
            <w:tcW w:w="425" w:type="dxa"/>
          </w:tcPr>
          <w:p w14:paraId="7EF34008" w14:textId="77777777" w:rsidR="005B46D7" w:rsidRPr="007766E7" w:rsidRDefault="005B46D7" w:rsidP="007766E7">
            <w:pPr>
              <w:spacing w:before="120"/>
              <w:rPr>
                <w:rFonts w:ascii="Times New Roman" w:hAnsi="Times New Roman"/>
                <w:sz w:val="26"/>
                <w:szCs w:val="26"/>
              </w:rPr>
            </w:pPr>
          </w:p>
        </w:tc>
      </w:tr>
      <w:tr w:rsidR="005B46D7" w:rsidRPr="007766E7" w14:paraId="27D0FAE6" w14:textId="77777777" w:rsidTr="003661EB">
        <w:trPr>
          <w:jc w:val="center"/>
        </w:trPr>
        <w:tc>
          <w:tcPr>
            <w:tcW w:w="2689" w:type="dxa"/>
          </w:tcPr>
          <w:p w14:paraId="0DA14F94" w14:textId="77777777" w:rsidR="005B46D7" w:rsidRPr="007766E7" w:rsidRDefault="005B46D7" w:rsidP="007766E7">
            <w:pPr>
              <w:spacing w:before="120"/>
              <w:rPr>
                <w:rFonts w:ascii="Times New Roman" w:hAnsi="Times New Roman"/>
                <w:sz w:val="26"/>
                <w:szCs w:val="26"/>
              </w:rPr>
            </w:pPr>
          </w:p>
        </w:tc>
        <w:tc>
          <w:tcPr>
            <w:tcW w:w="333" w:type="dxa"/>
          </w:tcPr>
          <w:p w14:paraId="007695AB" w14:textId="77777777" w:rsidR="005B46D7" w:rsidRPr="007766E7" w:rsidRDefault="005B46D7" w:rsidP="007766E7">
            <w:pPr>
              <w:spacing w:before="120"/>
              <w:rPr>
                <w:rFonts w:ascii="Times New Roman" w:hAnsi="Times New Roman"/>
                <w:sz w:val="26"/>
                <w:szCs w:val="26"/>
              </w:rPr>
            </w:pPr>
          </w:p>
        </w:tc>
        <w:tc>
          <w:tcPr>
            <w:tcW w:w="2643" w:type="dxa"/>
          </w:tcPr>
          <w:p w14:paraId="60587DBD" w14:textId="77777777" w:rsidR="005B46D7" w:rsidRPr="007766E7" w:rsidRDefault="005B46D7" w:rsidP="007766E7">
            <w:pPr>
              <w:spacing w:before="120"/>
              <w:rPr>
                <w:rFonts w:ascii="Times New Roman" w:hAnsi="Times New Roman"/>
                <w:sz w:val="26"/>
                <w:szCs w:val="26"/>
              </w:rPr>
            </w:pPr>
          </w:p>
        </w:tc>
        <w:tc>
          <w:tcPr>
            <w:tcW w:w="379" w:type="dxa"/>
          </w:tcPr>
          <w:p w14:paraId="3DDC937A" w14:textId="77777777" w:rsidR="005B46D7" w:rsidRPr="007766E7" w:rsidRDefault="005B46D7" w:rsidP="007766E7">
            <w:pPr>
              <w:spacing w:before="120"/>
              <w:rPr>
                <w:rFonts w:ascii="Times New Roman" w:hAnsi="Times New Roman"/>
                <w:sz w:val="26"/>
                <w:szCs w:val="26"/>
              </w:rPr>
            </w:pPr>
          </w:p>
        </w:tc>
        <w:tc>
          <w:tcPr>
            <w:tcW w:w="2598" w:type="dxa"/>
          </w:tcPr>
          <w:p w14:paraId="52129020" w14:textId="77777777" w:rsidR="005B46D7" w:rsidRPr="007766E7" w:rsidRDefault="005B46D7" w:rsidP="007766E7">
            <w:pPr>
              <w:spacing w:before="120"/>
              <w:rPr>
                <w:rFonts w:ascii="Times New Roman" w:hAnsi="Times New Roman"/>
                <w:sz w:val="26"/>
                <w:szCs w:val="26"/>
              </w:rPr>
            </w:pPr>
          </w:p>
        </w:tc>
        <w:tc>
          <w:tcPr>
            <w:tcW w:w="425" w:type="dxa"/>
          </w:tcPr>
          <w:p w14:paraId="2D300F8A" w14:textId="77777777" w:rsidR="005B46D7" w:rsidRPr="007766E7" w:rsidRDefault="005B46D7" w:rsidP="007766E7">
            <w:pPr>
              <w:spacing w:before="120"/>
              <w:rPr>
                <w:rFonts w:ascii="Times New Roman" w:hAnsi="Times New Roman"/>
                <w:sz w:val="26"/>
                <w:szCs w:val="26"/>
              </w:rPr>
            </w:pPr>
          </w:p>
        </w:tc>
      </w:tr>
      <w:tr w:rsidR="005B46D7" w:rsidRPr="007766E7" w14:paraId="2DF7EDE9" w14:textId="77777777" w:rsidTr="003661EB">
        <w:trPr>
          <w:jc w:val="center"/>
        </w:trPr>
        <w:tc>
          <w:tcPr>
            <w:tcW w:w="2689" w:type="dxa"/>
          </w:tcPr>
          <w:p w14:paraId="17361443" w14:textId="77777777" w:rsidR="005B46D7" w:rsidRPr="007766E7" w:rsidRDefault="005B46D7" w:rsidP="007766E7">
            <w:pPr>
              <w:spacing w:before="120"/>
              <w:rPr>
                <w:rFonts w:ascii="Times New Roman" w:hAnsi="Times New Roman"/>
                <w:sz w:val="26"/>
                <w:szCs w:val="26"/>
              </w:rPr>
            </w:pPr>
          </w:p>
        </w:tc>
        <w:tc>
          <w:tcPr>
            <w:tcW w:w="333" w:type="dxa"/>
          </w:tcPr>
          <w:p w14:paraId="10B4057E" w14:textId="77777777" w:rsidR="005B46D7" w:rsidRPr="007766E7" w:rsidRDefault="005B46D7" w:rsidP="007766E7">
            <w:pPr>
              <w:spacing w:before="120"/>
              <w:rPr>
                <w:rFonts w:ascii="Times New Roman" w:hAnsi="Times New Roman"/>
                <w:sz w:val="26"/>
                <w:szCs w:val="26"/>
              </w:rPr>
            </w:pPr>
          </w:p>
        </w:tc>
        <w:tc>
          <w:tcPr>
            <w:tcW w:w="2643" w:type="dxa"/>
          </w:tcPr>
          <w:p w14:paraId="65435A42" w14:textId="77777777" w:rsidR="005B46D7" w:rsidRPr="007766E7" w:rsidRDefault="005B46D7" w:rsidP="007766E7">
            <w:pPr>
              <w:spacing w:before="120"/>
              <w:rPr>
                <w:rFonts w:ascii="Times New Roman" w:hAnsi="Times New Roman"/>
                <w:sz w:val="26"/>
                <w:szCs w:val="26"/>
              </w:rPr>
            </w:pPr>
          </w:p>
        </w:tc>
        <w:tc>
          <w:tcPr>
            <w:tcW w:w="379" w:type="dxa"/>
          </w:tcPr>
          <w:p w14:paraId="63EA8B9D" w14:textId="77777777" w:rsidR="005B46D7" w:rsidRPr="007766E7" w:rsidRDefault="005B46D7" w:rsidP="007766E7">
            <w:pPr>
              <w:spacing w:before="120"/>
              <w:rPr>
                <w:rFonts w:ascii="Times New Roman" w:hAnsi="Times New Roman"/>
                <w:sz w:val="26"/>
                <w:szCs w:val="26"/>
              </w:rPr>
            </w:pPr>
          </w:p>
        </w:tc>
        <w:tc>
          <w:tcPr>
            <w:tcW w:w="2598" w:type="dxa"/>
          </w:tcPr>
          <w:p w14:paraId="37FAE69E" w14:textId="77777777" w:rsidR="005B46D7" w:rsidRPr="007766E7" w:rsidRDefault="005B46D7" w:rsidP="007766E7">
            <w:pPr>
              <w:spacing w:before="120"/>
              <w:rPr>
                <w:rFonts w:ascii="Times New Roman" w:hAnsi="Times New Roman"/>
                <w:sz w:val="26"/>
                <w:szCs w:val="26"/>
              </w:rPr>
            </w:pPr>
          </w:p>
        </w:tc>
        <w:tc>
          <w:tcPr>
            <w:tcW w:w="425" w:type="dxa"/>
          </w:tcPr>
          <w:p w14:paraId="2F6E1A69" w14:textId="77777777" w:rsidR="005B46D7" w:rsidRPr="007766E7" w:rsidRDefault="005B46D7" w:rsidP="007766E7">
            <w:pPr>
              <w:spacing w:before="120"/>
              <w:rPr>
                <w:rFonts w:ascii="Times New Roman" w:hAnsi="Times New Roman"/>
                <w:sz w:val="26"/>
                <w:szCs w:val="26"/>
              </w:rPr>
            </w:pPr>
          </w:p>
        </w:tc>
      </w:tr>
      <w:tr w:rsidR="005B46D7" w:rsidRPr="007766E7" w14:paraId="68B6F1BA" w14:textId="77777777" w:rsidTr="003661EB">
        <w:trPr>
          <w:jc w:val="center"/>
        </w:trPr>
        <w:tc>
          <w:tcPr>
            <w:tcW w:w="2689" w:type="dxa"/>
          </w:tcPr>
          <w:p w14:paraId="1B6ECD3A" w14:textId="77777777" w:rsidR="005B46D7" w:rsidRPr="007766E7" w:rsidRDefault="005B46D7" w:rsidP="007766E7">
            <w:pPr>
              <w:spacing w:before="120"/>
              <w:rPr>
                <w:rFonts w:ascii="Times New Roman" w:hAnsi="Times New Roman"/>
                <w:sz w:val="26"/>
                <w:szCs w:val="26"/>
              </w:rPr>
            </w:pPr>
          </w:p>
        </w:tc>
        <w:tc>
          <w:tcPr>
            <w:tcW w:w="333" w:type="dxa"/>
          </w:tcPr>
          <w:p w14:paraId="04C3EBC9" w14:textId="77777777" w:rsidR="005B46D7" w:rsidRPr="007766E7" w:rsidRDefault="005B46D7" w:rsidP="007766E7">
            <w:pPr>
              <w:spacing w:before="120"/>
              <w:rPr>
                <w:rFonts w:ascii="Times New Roman" w:hAnsi="Times New Roman"/>
                <w:sz w:val="26"/>
                <w:szCs w:val="26"/>
              </w:rPr>
            </w:pPr>
          </w:p>
        </w:tc>
        <w:tc>
          <w:tcPr>
            <w:tcW w:w="2643" w:type="dxa"/>
          </w:tcPr>
          <w:p w14:paraId="6B393CF5" w14:textId="77777777" w:rsidR="005B46D7" w:rsidRPr="007766E7" w:rsidRDefault="005B46D7" w:rsidP="007766E7">
            <w:pPr>
              <w:spacing w:before="120"/>
              <w:rPr>
                <w:rFonts w:ascii="Times New Roman" w:hAnsi="Times New Roman"/>
                <w:sz w:val="26"/>
                <w:szCs w:val="26"/>
              </w:rPr>
            </w:pPr>
          </w:p>
        </w:tc>
        <w:tc>
          <w:tcPr>
            <w:tcW w:w="379" w:type="dxa"/>
          </w:tcPr>
          <w:p w14:paraId="0DE47306" w14:textId="77777777" w:rsidR="005B46D7" w:rsidRPr="007766E7" w:rsidRDefault="005B46D7" w:rsidP="007766E7">
            <w:pPr>
              <w:spacing w:before="120"/>
              <w:rPr>
                <w:rFonts w:ascii="Times New Roman" w:hAnsi="Times New Roman"/>
                <w:sz w:val="26"/>
                <w:szCs w:val="26"/>
              </w:rPr>
            </w:pPr>
          </w:p>
        </w:tc>
        <w:tc>
          <w:tcPr>
            <w:tcW w:w="2598" w:type="dxa"/>
          </w:tcPr>
          <w:p w14:paraId="101D75F0" w14:textId="77777777" w:rsidR="005B46D7" w:rsidRPr="007766E7" w:rsidRDefault="005B46D7" w:rsidP="007766E7">
            <w:pPr>
              <w:spacing w:before="120"/>
              <w:rPr>
                <w:rFonts w:ascii="Times New Roman" w:hAnsi="Times New Roman"/>
                <w:sz w:val="26"/>
                <w:szCs w:val="26"/>
              </w:rPr>
            </w:pPr>
          </w:p>
        </w:tc>
        <w:tc>
          <w:tcPr>
            <w:tcW w:w="425" w:type="dxa"/>
          </w:tcPr>
          <w:p w14:paraId="554239F9" w14:textId="77777777" w:rsidR="005B46D7" w:rsidRPr="007766E7" w:rsidRDefault="005B46D7" w:rsidP="007766E7">
            <w:pPr>
              <w:spacing w:before="120"/>
              <w:rPr>
                <w:rFonts w:ascii="Times New Roman" w:hAnsi="Times New Roman"/>
                <w:sz w:val="26"/>
                <w:szCs w:val="26"/>
              </w:rPr>
            </w:pPr>
          </w:p>
        </w:tc>
      </w:tr>
      <w:tr w:rsidR="005B46D7" w:rsidRPr="007766E7" w14:paraId="52E91DB9" w14:textId="77777777" w:rsidTr="003661EB">
        <w:trPr>
          <w:jc w:val="center"/>
        </w:trPr>
        <w:tc>
          <w:tcPr>
            <w:tcW w:w="2689" w:type="dxa"/>
          </w:tcPr>
          <w:p w14:paraId="4D645877" w14:textId="77777777" w:rsidR="005B46D7" w:rsidRPr="007766E7" w:rsidRDefault="005B46D7" w:rsidP="007766E7">
            <w:pPr>
              <w:spacing w:before="120"/>
              <w:rPr>
                <w:rFonts w:ascii="Times New Roman" w:hAnsi="Times New Roman"/>
                <w:sz w:val="26"/>
                <w:szCs w:val="26"/>
              </w:rPr>
            </w:pPr>
          </w:p>
        </w:tc>
        <w:tc>
          <w:tcPr>
            <w:tcW w:w="333" w:type="dxa"/>
          </w:tcPr>
          <w:p w14:paraId="1DA2BCA7" w14:textId="77777777" w:rsidR="005B46D7" w:rsidRPr="007766E7" w:rsidRDefault="005B46D7" w:rsidP="007766E7">
            <w:pPr>
              <w:spacing w:before="120"/>
              <w:rPr>
                <w:rFonts w:ascii="Times New Roman" w:hAnsi="Times New Roman"/>
                <w:sz w:val="26"/>
                <w:szCs w:val="26"/>
              </w:rPr>
            </w:pPr>
          </w:p>
        </w:tc>
        <w:tc>
          <w:tcPr>
            <w:tcW w:w="2643" w:type="dxa"/>
          </w:tcPr>
          <w:p w14:paraId="072C09F8" w14:textId="77777777" w:rsidR="005B46D7" w:rsidRPr="007766E7" w:rsidRDefault="005B46D7" w:rsidP="007766E7">
            <w:pPr>
              <w:spacing w:before="120"/>
              <w:rPr>
                <w:rFonts w:ascii="Times New Roman" w:hAnsi="Times New Roman"/>
                <w:sz w:val="26"/>
                <w:szCs w:val="26"/>
              </w:rPr>
            </w:pPr>
          </w:p>
        </w:tc>
        <w:tc>
          <w:tcPr>
            <w:tcW w:w="379" w:type="dxa"/>
          </w:tcPr>
          <w:p w14:paraId="3F872485" w14:textId="77777777" w:rsidR="005B46D7" w:rsidRPr="007766E7" w:rsidRDefault="005B46D7" w:rsidP="007766E7">
            <w:pPr>
              <w:spacing w:before="120"/>
              <w:rPr>
                <w:rFonts w:ascii="Times New Roman" w:hAnsi="Times New Roman"/>
                <w:sz w:val="26"/>
                <w:szCs w:val="26"/>
              </w:rPr>
            </w:pPr>
          </w:p>
        </w:tc>
        <w:tc>
          <w:tcPr>
            <w:tcW w:w="2598" w:type="dxa"/>
          </w:tcPr>
          <w:p w14:paraId="3E90C959" w14:textId="77777777" w:rsidR="005B46D7" w:rsidRPr="007766E7" w:rsidRDefault="005B46D7" w:rsidP="007766E7">
            <w:pPr>
              <w:spacing w:before="120"/>
              <w:rPr>
                <w:rFonts w:ascii="Times New Roman" w:hAnsi="Times New Roman"/>
                <w:sz w:val="26"/>
                <w:szCs w:val="26"/>
              </w:rPr>
            </w:pPr>
          </w:p>
        </w:tc>
        <w:tc>
          <w:tcPr>
            <w:tcW w:w="425" w:type="dxa"/>
          </w:tcPr>
          <w:p w14:paraId="53893CAA" w14:textId="77777777" w:rsidR="005B46D7" w:rsidRPr="007766E7" w:rsidRDefault="005B46D7" w:rsidP="007766E7">
            <w:pPr>
              <w:spacing w:before="120"/>
              <w:rPr>
                <w:rFonts w:ascii="Times New Roman" w:hAnsi="Times New Roman"/>
                <w:sz w:val="26"/>
                <w:szCs w:val="26"/>
              </w:rPr>
            </w:pPr>
          </w:p>
        </w:tc>
      </w:tr>
      <w:tr w:rsidR="005B46D7" w:rsidRPr="007766E7" w14:paraId="6D54ECA8" w14:textId="77777777" w:rsidTr="003661EB">
        <w:trPr>
          <w:jc w:val="center"/>
        </w:trPr>
        <w:tc>
          <w:tcPr>
            <w:tcW w:w="2689" w:type="dxa"/>
          </w:tcPr>
          <w:p w14:paraId="5426257C" w14:textId="77777777" w:rsidR="005B46D7" w:rsidRPr="007766E7" w:rsidRDefault="005B46D7" w:rsidP="007766E7">
            <w:pPr>
              <w:spacing w:before="120"/>
              <w:rPr>
                <w:rFonts w:ascii="Times New Roman" w:hAnsi="Times New Roman"/>
                <w:sz w:val="26"/>
                <w:szCs w:val="26"/>
              </w:rPr>
            </w:pPr>
          </w:p>
        </w:tc>
        <w:tc>
          <w:tcPr>
            <w:tcW w:w="333" w:type="dxa"/>
          </w:tcPr>
          <w:p w14:paraId="5678F9BC" w14:textId="77777777" w:rsidR="005B46D7" w:rsidRPr="007766E7" w:rsidRDefault="005B46D7" w:rsidP="007766E7">
            <w:pPr>
              <w:spacing w:before="120"/>
              <w:rPr>
                <w:rFonts w:ascii="Times New Roman" w:hAnsi="Times New Roman"/>
                <w:sz w:val="26"/>
                <w:szCs w:val="26"/>
              </w:rPr>
            </w:pPr>
          </w:p>
        </w:tc>
        <w:tc>
          <w:tcPr>
            <w:tcW w:w="2643" w:type="dxa"/>
          </w:tcPr>
          <w:p w14:paraId="7A118C84" w14:textId="77777777" w:rsidR="005B46D7" w:rsidRPr="007766E7" w:rsidRDefault="005B46D7" w:rsidP="007766E7">
            <w:pPr>
              <w:spacing w:before="120"/>
              <w:rPr>
                <w:rFonts w:ascii="Times New Roman" w:hAnsi="Times New Roman"/>
                <w:sz w:val="26"/>
                <w:szCs w:val="26"/>
              </w:rPr>
            </w:pPr>
          </w:p>
        </w:tc>
        <w:tc>
          <w:tcPr>
            <w:tcW w:w="379" w:type="dxa"/>
          </w:tcPr>
          <w:p w14:paraId="0E48A163" w14:textId="77777777" w:rsidR="005B46D7" w:rsidRPr="007766E7" w:rsidRDefault="005B46D7" w:rsidP="007766E7">
            <w:pPr>
              <w:spacing w:before="120"/>
              <w:rPr>
                <w:rFonts w:ascii="Times New Roman" w:hAnsi="Times New Roman"/>
                <w:sz w:val="26"/>
                <w:szCs w:val="26"/>
              </w:rPr>
            </w:pPr>
          </w:p>
        </w:tc>
        <w:tc>
          <w:tcPr>
            <w:tcW w:w="2598" w:type="dxa"/>
          </w:tcPr>
          <w:p w14:paraId="13640924" w14:textId="77777777" w:rsidR="005B46D7" w:rsidRPr="007766E7" w:rsidRDefault="005B46D7" w:rsidP="007766E7">
            <w:pPr>
              <w:spacing w:before="120"/>
              <w:rPr>
                <w:rFonts w:ascii="Times New Roman" w:hAnsi="Times New Roman"/>
                <w:sz w:val="26"/>
                <w:szCs w:val="26"/>
              </w:rPr>
            </w:pPr>
          </w:p>
        </w:tc>
        <w:tc>
          <w:tcPr>
            <w:tcW w:w="425" w:type="dxa"/>
          </w:tcPr>
          <w:p w14:paraId="7FBF6A10" w14:textId="77777777" w:rsidR="005B46D7" w:rsidRPr="007766E7" w:rsidRDefault="005B46D7" w:rsidP="007766E7">
            <w:pPr>
              <w:spacing w:before="120"/>
              <w:rPr>
                <w:rFonts w:ascii="Times New Roman" w:hAnsi="Times New Roman"/>
                <w:sz w:val="26"/>
                <w:szCs w:val="26"/>
              </w:rPr>
            </w:pPr>
          </w:p>
        </w:tc>
      </w:tr>
      <w:tr w:rsidR="005B46D7" w:rsidRPr="007766E7" w14:paraId="236B0D45" w14:textId="77777777" w:rsidTr="003661EB">
        <w:trPr>
          <w:jc w:val="center"/>
        </w:trPr>
        <w:tc>
          <w:tcPr>
            <w:tcW w:w="2689" w:type="dxa"/>
          </w:tcPr>
          <w:p w14:paraId="6E07EB2E" w14:textId="77777777" w:rsidR="005B46D7" w:rsidRPr="007766E7" w:rsidRDefault="005B46D7" w:rsidP="007766E7">
            <w:pPr>
              <w:spacing w:before="120"/>
              <w:rPr>
                <w:rFonts w:ascii="Times New Roman" w:hAnsi="Times New Roman"/>
                <w:sz w:val="26"/>
                <w:szCs w:val="26"/>
              </w:rPr>
            </w:pPr>
          </w:p>
        </w:tc>
        <w:tc>
          <w:tcPr>
            <w:tcW w:w="333" w:type="dxa"/>
          </w:tcPr>
          <w:p w14:paraId="40D6312E" w14:textId="77777777" w:rsidR="005B46D7" w:rsidRPr="007766E7" w:rsidRDefault="005B46D7" w:rsidP="007766E7">
            <w:pPr>
              <w:spacing w:before="120"/>
              <w:rPr>
                <w:rFonts w:ascii="Times New Roman" w:hAnsi="Times New Roman"/>
                <w:sz w:val="26"/>
                <w:szCs w:val="26"/>
              </w:rPr>
            </w:pPr>
          </w:p>
        </w:tc>
        <w:tc>
          <w:tcPr>
            <w:tcW w:w="2643" w:type="dxa"/>
          </w:tcPr>
          <w:p w14:paraId="74299A15" w14:textId="77777777" w:rsidR="005B46D7" w:rsidRPr="007766E7" w:rsidRDefault="005B46D7" w:rsidP="007766E7">
            <w:pPr>
              <w:spacing w:before="120"/>
              <w:rPr>
                <w:rFonts w:ascii="Times New Roman" w:hAnsi="Times New Roman"/>
                <w:sz w:val="26"/>
                <w:szCs w:val="26"/>
              </w:rPr>
            </w:pPr>
          </w:p>
        </w:tc>
        <w:tc>
          <w:tcPr>
            <w:tcW w:w="379" w:type="dxa"/>
          </w:tcPr>
          <w:p w14:paraId="7B0918CD" w14:textId="77777777" w:rsidR="005B46D7" w:rsidRPr="007766E7" w:rsidRDefault="005B46D7" w:rsidP="007766E7">
            <w:pPr>
              <w:spacing w:before="120"/>
              <w:rPr>
                <w:rFonts w:ascii="Times New Roman" w:hAnsi="Times New Roman"/>
                <w:sz w:val="26"/>
                <w:szCs w:val="26"/>
              </w:rPr>
            </w:pPr>
          </w:p>
        </w:tc>
        <w:tc>
          <w:tcPr>
            <w:tcW w:w="2598" w:type="dxa"/>
          </w:tcPr>
          <w:p w14:paraId="2709765F" w14:textId="77777777" w:rsidR="005B46D7" w:rsidRPr="007766E7" w:rsidRDefault="005B46D7" w:rsidP="007766E7">
            <w:pPr>
              <w:spacing w:before="120"/>
              <w:rPr>
                <w:rFonts w:ascii="Times New Roman" w:hAnsi="Times New Roman"/>
                <w:sz w:val="26"/>
                <w:szCs w:val="26"/>
              </w:rPr>
            </w:pPr>
          </w:p>
        </w:tc>
        <w:tc>
          <w:tcPr>
            <w:tcW w:w="425" w:type="dxa"/>
          </w:tcPr>
          <w:p w14:paraId="310EE4C4" w14:textId="77777777" w:rsidR="005B46D7" w:rsidRPr="007766E7" w:rsidRDefault="005B46D7" w:rsidP="007766E7">
            <w:pPr>
              <w:spacing w:before="120"/>
              <w:rPr>
                <w:rFonts w:ascii="Times New Roman" w:hAnsi="Times New Roman"/>
                <w:sz w:val="26"/>
                <w:szCs w:val="26"/>
              </w:rPr>
            </w:pPr>
          </w:p>
        </w:tc>
      </w:tr>
      <w:tr w:rsidR="005B46D7" w:rsidRPr="007766E7" w14:paraId="50FA7EDC" w14:textId="77777777" w:rsidTr="003661EB">
        <w:trPr>
          <w:jc w:val="center"/>
        </w:trPr>
        <w:tc>
          <w:tcPr>
            <w:tcW w:w="2689" w:type="dxa"/>
          </w:tcPr>
          <w:p w14:paraId="5CE8D047" w14:textId="77777777" w:rsidR="005B46D7" w:rsidRPr="007766E7" w:rsidRDefault="005B46D7" w:rsidP="007766E7">
            <w:pPr>
              <w:spacing w:before="120"/>
              <w:rPr>
                <w:rFonts w:ascii="Times New Roman" w:hAnsi="Times New Roman"/>
                <w:sz w:val="26"/>
                <w:szCs w:val="26"/>
              </w:rPr>
            </w:pPr>
          </w:p>
        </w:tc>
        <w:tc>
          <w:tcPr>
            <w:tcW w:w="333" w:type="dxa"/>
          </w:tcPr>
          <w:p w14:paraId="6A8B272E" w14:textId="77777777" w:rsidR="005B46D7" w:rsidRPr="007766E7" w:rsidRDefault="005B46D7" w:rsidP="007766E7">
            <w:pPr>
              <w:spacing w:before="120"/>
              <w:rPr>
                <w:rFonts w:ascii="Times New Roman" w:hAnsi="Times New Roman"/>
                <w:sz w:val="26"/>
                <w:szCs w:val="26"/>
              </w:rPr>
            </w:pPr>
          </w:p>
        </w:tc>
        <w:tc>
          <w:tcPr>
            <w:tcW w:w="2643" w:type="dxa"/>
          </w:tcPr>
          <w:p w14:paraId="776B056C" w14:textId="77777777" w:rsidR="005B46D7" w:rsidRPr="007766E7" w:rsidRDefault="005B46D7" w:rsidP="007766E7">
            <w:pPr>
              <w:spacing w:before="120"/>
              <w:rPr>
                <w:rFonts w:ascii="Times New Roman" w:hAnsi="Times New Roman"/>
                <w:sz w:val="26"/>
                <w:szCs w:val="26"/>
              </w:rPr>
            </w:pPr>
          </w:p>
        </w:tc>
        <w:tc>
          <w:tcPr>
            <w:tcW w:w="379" w:type="dxa"/>
          </w:tcPr>
          <w:p w14:paraId="5FBBE7C9" w14:textId="77777777" w:rsidR="005B46D7" w:rsidRPr="007766E7" w:rsidRDefault="005B46D7" w:rsidP="007766E7">
            <w:pPr>
              <w:spacing w:before="120"/>
              <w:rPr>
                <w:rFonts w:ascii="Times New Roman" w:hAnsi="Times New Roman"/>
                <w:sz w:val="26"/>
                <w:szCs w:val="26"/>
              </w:rPr>
            </w:pPr>
          </w:p>
        </w:tc>
        <w:tc>
          <w:tcPr>
            <w:tcW w:w="2598" w:type="dxa"/>
          </w:tcPr>
          <w:p w14:paraId="46B7E50F" w14:textId="77777777" w:rsidR="005B46D7" w:rsidRPr="007766E7" w:rsidRDefault="005B46D7" w:rsidP="007766E7">
            <w:pPr>
              <w:spacing w:before="120"/>
              <w:rPr>
                <w:rFonts w:ascii="Times New Roman" w:hAnsi="Times New Roman"/>
                <w:sz w:val="26"/>
                <w:szCs w:val="26"/>
              </w:rPr>
            </w:pPr>
          </w:p>
        </w:tc>
        <w:tc>
          <w:tcPr>
            <w:tcW w:w="425" w:type="dxa"/>
          </w:tcPr>
          <w:p w14:paraId="17DB3E87" w14:textId="77777777" w:rsidR="005B46D7" w:rsidRPr="007766E7" w:rsidRDefault="005B46D7" w:rsidP="007766E7">
            <w:pPr>
              <w:spacing w:before="120"/>
              <w:rPr>
                <w:rFonts w:ascii="Times New Roman" w:hAnsi="Times New Roman"/>
                <w:sz w:val="26"/>
                <w:szCs w:val="26"/>
              </w:rPr>
            </w:pPr>
          </w:p>
        </w:tc>
      </w:tr>
      <w:tr w:rsidR="005B46D7" w:rsidRPr="007766E7" w14:paraId="4E63FEB4" w14:textId="77777777" w:rsidTr="003661EB">
        <w:trPr>
          <w:jc w:val="center"/>
        </w:trPr>
        <w:tc>
          <w:tcPr>
            <w:tcW w:w="2689" w:type="dxa"/>
          </w:tcPr>
          <w:p w14:paraId="34E19224" w14:textId="77777777" w:rsidR="005B46D7" w:rsidRPr="007766E7" w:rsidRDefault="005B46D7" w:rsidP="007766E7">
            <w:pPr>
              <w:spacing w:before="120"/>
              <w:rPr>
                <w:rFonts w:ascii="Times New Roman" w:hAnsi="Times New Roman"/>
                <w:sz w:val="26"/>
                <w:szCs w:val="26"/>
              </w:rPr>
            </w:pPr>
          </w:p>
        </w:tc>
        <w:tc>
          <w:tcPr>
            <w:tcW w:w="333" w:type="dxa"/>
          </w:tcPr>
          <w:p w14:paraId="4CB04F36" w14:textId="77777777" w:rsidR="005B46D7" w:rsidRPr="007766E7" w:rsidRDefault="005B46D7" w:rsidP="007766E7">
            <w:pPr>
              <w:spacing w:before="120"/>
              <w:rPr>
                <w:rFonts w:ascii="Times New Roman" w:hAnsi="Times New Roman"/>
                <w:sz w:val="26"/>
                <w:szCs w:val="26"/>
              </w:rPr>
            </w:pPr>
          </w:p>
        </w:tc>
        <w:tc>
          <w:tcPr>
            <w:tcW w:w="2643" w:type="dxa"/>
          </w:tcPr>
          <w:p w14:paraId="22DBA62F" w14:textId="77777777" w:rsidR="005B46D7" w:rsidRPr="007766E7" w:rsidRDefault="005B46D7" w:rsidP="007766E7">
            <w:pPr>
              <w:spacing w:before="120"/>
              <w:rPr>
                <w:rFonts w:ascii="Times New Roman" w:hAnsi="Times New Roman"/>
                <w:sz w:val="26"/>
                <w:szCs w:val="26"/>
              </w:rPr>
            </w:pPr>
          </w:p>
        </w:tc>
        <w:tc>
          <w:tcPr>
            <w:tcW w:w="379" w:type="dxa"/>
          </w:tcPr>
          <w:p w14:paraId="5F830B33" w14:textId="77777777" w:rsidR="005B46D7" w:rsidRPr="007766E7" w:rsidRDefault="005B46D7" w:rsidP="007766E7">
            <w:pPr>
              <w:spacing w:before="120"/>
              <w:rPr>
                <w:rFonts w:ascii="Times New Roman" w:hAnsi="Times New Roman"/>
                <w:sz w:val="26"/>
                <w:szCs w:val="26"/>
              </w:rPr>
            </w:pPr>
          </w:p>
        </w:tc>
        <w:tc>
          <w:tcPr>
            <w:tcW w:w="2598" w:type="dxa"/>
          </w:tcPr>
          <w:p w14:paraId="41519139" w14:textId="77777777" w:rsidR="005B46D7" w:rsidRPr="007766E7" w:rsidRDefault="005B46D7" w:rsidP="007766E7">
            <w:pPr>
              <w:spacing w:before="120"/>
              <w:rPr>
                <w:rFonts w:ascii="Times New Roman" w:hAnsi="Times New Roman"/>
                <w:sz w:val="26"/>
                <w:szCs w:val="26"/>
              </w:rPr>
            </w:pPr>
          </w:p>
        </w:tc>
        <w:tc>
          <w:tcPr>
            <w:tcW w:w="425" w:type="dxa"/>
          </w:tcPr>
          <w:p w14:paraId="713D0E8C" w14:textId="77777777" w:rsidR="005B46D7" w:rsidRPr="007766E7" w:rsidRDefault="005B46D7" w:rsidP="007766E7">
            <w:pPr>
              <w:spacing w:before="120"/>
              <w:rPr>
                <w:rFonts w:ascii="Times New Roman" w:hAnsi="Times New Roman"/>
                <w:sz w:val="26"/>
                <w:szCs w:val="26"/>
              </w:rPr>
            </w:pPr>
          </w:p>
        </w:tc>
      </w:tr>
      <w:tr w:rsidR="005B46D7" w:rsidRPr="007766E7" w14:paraId="3B93EF81" w14:textId="77777777" w:rsidTr="003661EB">
        <w:trPr>
          <w:jc w:val="center"/>
        </w:trPr>
        <w:tc>
          <w:tcPr>
            <w:tcW w:w="3022" w:type="dxa"/>
            <w:gridSpan w:val="2"/>
            <w:shd w:val="clear" w:color="auto" w:fill="DEEAF6" w:themeFill="accent5" w:themeFillTint="33"/>
          </w:tcPr>
          <w:p w14:paraId="6D2F2451"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44912AF7"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02A232B"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5B46D7" w:rsidRPr="007766E7" w14:paraId="38E5B953" w14:textId="77777777" w:rsidTr="003661EB">
        <w:trPr>
          <w:jc w:val="center"/>
        </w:trPr>
        <w:tc>
          <w:tcPr>
            <w:tcW w:w="2689" w:type="dxa"/>
          </w:tcPr>
          <w:p w14:paraId="3557FB42" w14:textId="77777777" w:rsidR="005B46D7" w:rsidRPr="007766E7" w:rsidRDefault="005B46D7" w:rsidP="007766E7">
            <w:pPr>
              <w:spacing w:before="120"/>
              <w:rPr>
                <w:rFonts w:ascii="Times New Roman" w:hAnsi="Times New Roman"/>
                <w:sz w:val="26"/>
                <w:szCs w:val="26"/>
              </w:rPr>
            </w:pPr>
          </w:p>
        </w:tc>
        <w:tc>
          <w:tcPr>
            <w:tcW w:w="333" w:type="dxa"/>
          </w:tcPr>
          <w:p w14:paraId="0B4EF330" w14:textId="77777777" w:rsidR="005B46D7" w:rsidRPr="007766E7" w:rsidRDefault="005B46D7" w:rsidP="007766E7">
            <w:pPr>
              <w:spacing w:before="120"/>
              <w:rPr>
                <w:rFonts w:ascii="Times New Roman" w:hAnsi="Times New Roman"/>
                <w:sz w:val="26"/>
                <w:szCs w:val="26"/>
              </w:rPr>
            </w:pPr>
          </w:p>
        </w:tc>
        <w:tc>
          <w:tcPr>
            <w:tcW w:w="2643" w:type="dxa"/>
          </w:tcPr>
          <w:p w14:paraId="6ED4349A" w14:textId="77777777" w:rsidR="005B46D7" w:rsidRPr="007766E7" w:rsidRDefault="005B46D7" w:rsidP="007766E7">
            <w:pPr>
              <w:spacing w:before="120"/>
              <w:rPr>
                <w:rFonts w:ascii="Times New Roman" w:hAnsi="Times New Roman"/>
                <w:sz w:val="26"/>
                <w:szCs w:val="26"/>
              </w:rPr>
            </w:pPr>
          </w:p>
        </w:tc>
        <w:tc>
          <w:tcPr>
            <w:tcW w:w="379" w:type="dxa"/>
          </w:tcPr>
          <w:p w14:paraId="5DF2F2AD" w14:textId="77777777" w:rsidR="005B46D7" w:rsidRPr="007766E7" w:rsidRDefault="005B46D7" w:rsidP="007766E7">
            <w:pPr>
              <w:spacing w:before="120"/>
              <w:rPr>
                <w:rFonts w:ascii="Times New Roman" w:hAnsi="Times New Roman"/>
                <w:sz w:val="26"/>
                <w:szCs w:val="26"/>
              </w:rPr>
            </w:pPr>
          </w:p>
        </w:tc>
        <w:tc>
          <w:tcPr>
            <w:tcW w:w="2598" w:type="dxa"/>
          </w:tcPr>
          <w:p w14:paraId="4C54C511" w14:textId="77777777" w:rsidR="005B46D7" w:rsidRPr="007766E7" w:rsidRDefault="005B46D7" w:rsidP="007766E7">
            <w:pPr>
              <w:spacing w:before="120"/>
              <w:rPr>
                <w:rFonts w:ascii="Times New Roman" w:hAnsi="Times New Roman"/>
                <w:sz w:val="26"/>
                <w:szCs w:val="26"/>
              </w:rPr>
            </w:pPr>
          </w:p>
        </w:tc>
        <w:tc>
          <w:tcPr>
            <w:tcW w:w="425" w:type="dxa"/>
          </w:tcPr>
          <w:p w14:paraId="6B18FE6E" w14:textId="77777777" w:rsidR="005B46D7" w:rsidRPr="007766E7" w:rsidRDefault="005B46D7" w:rsidP="007766E7">
            <w:pPr>
              <w:spacing w:before="120"/>
              <w:rPr>
                <w:rFonts w:ascii="Times New Roman" w:hAnsi="Times New Roman"/>
                <w:sz w:val="26"/>
                <w:szCs w:val="26"/>
              </w:rPr>
            </w:pPr>
          </w:p>
        </w:tc>
      </w:tr>
      <w:tr w:rsidR="005B46D7" w:rsidRPr="007766E7" w14:paraId="1FDB6C49" w14:textId="77777777" w:rsidTr="003661EB">
        <w:trPr>
          <w:jc w:val="center"/>
        </w:trPr>
        <w:tc>
          <w:tcPr>
            <w:tcW w:w="2689" w:type="dxa"/>
          </w:tcPr>
          <w:p w14:paraId="60036643" w14:textId="77777777" w:rsidR="005B46D7" w:rsidRPr="007766E7" w:rsidRDefault="005B46D7" w:rsidP="007766E7">
            <w:pPr>
              <w:spacing w:before="120"/>
              <w:rPr>
                <w:rFonts w:ascii="Times New Roman" w:hAnsi="Times New Roman"/>
                <w:sz w:val="26"/>
                <w:szCs w:val="26"/>
              </w:rPr>
            </w:pPr>
          </w:p>
        </w:tc>
        <w:tc>
          <w:tcPr>
            <w:tcW w:w="333" w:type="dxa"/>
          </w:tcPr>
          <w:p w14:paraId="7D77129F" w14:textId="77777777" w:rsidR="005B46D7" w:rsidRPr="007766E7" w:rsidRDefault="005B46D7" w:rsidP="007766E7">
            <w:pPr>
              <w:spacing w:before="120"/>
              <w:rPr>
                <w:rFonts w:ascii="Times New Roman" w:hAnsi="Times New Roman"/>
                <w:sz w:val="26"/>
                <w:szCs w:val="26"/>
              </w:rPr>
            </w:pPr>
          </w:p>
        </w:tc>
        <w:tc>
          <w:tcPr>
            <w:tcW w:w="2643" w:type="dxa"/>
          </w:tcPr>
          <w:p w14:paraId="5C124862" w14:textId="77777777" w:rsidR="005B46D7" w:rsidRPr="007766E7" w:rsidRDefault="005B46D7" w:rsidP="007766E7">
            <w:pPr>
              <w:spacing w:before="120"/>
              <w:rPr>
                <w:rFonts w:ascii="Times New Roman" w:hAnsi="Times New Roman"/>
                <w:sz w:val="26"/>
                <w:szCs w:val="26"/>
              </w:rPr>
            </w:pPr>
          </w:p>
        </w:tc>
        <w:tc>
          <w:tcPr>
            <w:tcW w:w="379" w:type="dxa"/>
          </w:tcPr>
          <w:p w14:paraId="446FC3B9" w14:textId="77777777" w:rsidR="005B46D7" w:rsidRPr="007766E7" w:rsidRDefault="005B46D7" w:rsidP="007766E7">
            <w:pPr>
              <w:spacing w:before="120"/>
              <w:rPr>
                <w:rFonts w:ascii="Times New Roman" w:hAnsi="Times New Roman"/>
                <w:sz w:val="26"/>
                <w:szCs w:val="26"/>
              </w:rPr>
            </w:pPr>
          </w:p>
        </w:tc>
        <w:tc>
          <w:tcPr>
            <w:tcW w:w="2598" w:type="dxa"/>
          </w:tcPr>
          <w:p w14:paraId="0EB46E2C" w14:textId="77777777" w:rsidR="005B46D7" w:rsidRPr="007766E7" w:rsidRDefault="005B46D7" w:rsidP="007766E7">
            <w:pPr>
              <w:spacing w:before="120"/>
              <w:rPr>
                <w:rFonts w:ascii="Times New Roman" w:hAnsi="Times New Roman"/>
                <w:sz w:val="26"/>
                <w:szCs w:val="26"/>
              </w:rPr>
            </w:pPr>
          </w:p>
        </w:tc>
        <w:tc>
          <w:tcPr>
            <w:tcW w:w="425" w:type="dxa"/>
          </w:tcPr>
          <w:p w14:paraId="3AF338EB" w14:textId="77777777" w:rsidR="005B46D7" w:rsidRPr="007766E7" w:rsidRDefault="005B46D7" w:rsidP="007766E7">
            <w:pPr>
              <w:spacing w:before="120"/>
              <w:rPr>
                <w:rFonts w:ascii="Times New Roman" w:hAnsi="Times New Roman"/>
                <w:sz w:val="26"/>
                <w:szCs w:val="26"/>
              </w:rPr>
            </w:pPr>
          </w:p>
        </w:tc>
      </w:tr>
      <w:tr w:rsidR="005B46D7" w:rsidRPr="007766E7" w14:paraId="72EA2AAE" w14:textId="77777777" w:rsidTr="003661EB">
        <w:trPr>
          <w:jc w:val="center"/>
        </w:trPr>
        <w:tc>
          <w:tcPr>
            <w:tcW w:w="2689" w:type="dxa"/>
          </w:tcPr>
          <w:p w14:paraId="3FD5E8FD" w14:textId="77777777" w:rsidR="005B46D7" w:rsidRPr="007766E7" w:rsidRDefault="005B46D7" w:rsidP="007766E7">
            <w:pPr>
              <w:spacing w:before="120"/>
              <w:rPr>
                <w:rFonts w:ascii="Times New Roman" w:hAnsi="Times New Roman"/>
                <w:sz w:val="26"/>
                <w:szCs w:val="26"/>
              </w:rPr>
            </w:pPr>
          </w:p>
        </w:tc>
        <w:tc>
          <w:tcPr>
            <w:tcW w:w="333" w:type="dxa"/>
          </w:tcPr>
          <w:p w14:paraId="0C57FBCB" w14:textId="77777777" w:rsidR="005B46D7" w:rsidRPr="007766E7" w:rsidRDefault="005B46D7" w:rsidP="007766E7">
            <w:pPr>
              <w:spacing w:before="120"/>
              <w:rPr>
                <w:rFonts w:ascii="Times New Roman" w:hAnsi="Times New Roman"/>
                <w:sz w:val="26"/>
                <w:szCs w:val="26"/>
              </w:rPr>
            </w:pPr>
          </w:p>
        </w:tc>
        <w:tc>
          <w:tcPr>
            <w:tcW w:w="2643" w:type="dxa"/>
          </w:tcPr>
          <w:p w14:paraId="266351F8" w14:textId="77777777" w:rsidR="005B46D7" w:rsidRPr="007766E7" w:rsidRDefault="005B46D7" w:rsidP="007766E7">
            <w:pPr>
              <w:spacing w:before="120"/>
              <w:rPr>
                <w:rFonts w:ascii="Times New Roman" w:hAnsi="Times New Roman"/>
                <w:sz w:val="26"/>
                <w:szCs w:val="26"/>
              </w:rPr>
            </w:pPr>
          </w:p>
        </w:tc>
        <w:tc>
          <w:tcPr>
            <w:tcW w:w="379" w:type="dxa"/>
          </w:tcPr>
          <w:p w14:paraId="4B4C6BEA" w14:textId="77777777" w:rsidR="005B46D7" w:rsidRPr="007766E7" w:rsidRDefault="005B46D7" w:rsidP="007766E7">
            <w:pPr>
              <w:spacing w:before="120"/>
              <w:rPr>
                <w:rFonts w:ascii="Times New Roman" w:hAnsi="Times New Roman"/>
                <w:sz w:val="26"/>
                <w:szCs w:val="26"/>
              </w:rPr>
            </w:pPr>
          </w:p>
        </w:tc>
        <w:tc>
          <w:tcPr>
            <w:tcW w:w="2598" w:type="dxa"/>
          </w:tcPr>
          <w:p w14:paraId="4DD4BB29" w14:textId="77777777" w:rsidR="005B46D7" w:rsidRPr="007766E7" w:rsidRDefault="005B46D7" w:rsidP="007766E7">
            <w:pPr>
              <w:spacing w:before="120"/>
              <w:rPr>
                <w:rFonts w:ascii="Times New Roman" w:hAnsi="Times New Roman"/>
                <w:sz w:val="26"/>
                <w:szCs w:val="26"/>
              </w:rPr>
            </w:pPr>
          </w:p>
        </w:tc>
        <w:tc>
          <w:tcPr>
            <w:tcW w:w="425" w:type="dxa"/>
          </w:tcPr>
          <w:p w14:paraId="751CF4D9" w14:textId="77777777" w:rsidR="005B46D7" w:rsidRPr="007766E7" w:rsidRDefault="005B46D7" w:rsidP="007766E7">
            <w:pPr>
              <w:spacing w:before="120"/>
              <w:rPr>
                <w:rFonts w:ascii="Times New Roman" w:hAnsi="Times New Roman"/>
                <w:sz w:val="26"/>
                <w:szCs w:val="26"/>
              </w:rPr>
            </w:pPr>
          </w:p>
        </w:tc>
      </w:tr>
      <w:tr w:rsidR="005B46D7" w:rsidRPr="007766E7" w14:paraId="24699B68" w14:textId="77777777" w:rsidTr="003661EB">
        <w:trPr>
          <w:jc w:val="center"/>
        </w:trPr>
        <w:tc>
          <w:tcPr>
            <w:tcW w:w="2689" w:type="dxa"/>
          </w:tcPr>
          <w:p w14:paraId="1C744D2C" w14:textId="77777777" w:rsidR="005B46D7" w:rsidRPr="007766E7" w:rsidRDefault="005B46D7" w:rsidP="007766E7">
            <w:pPr>
              <w:spacing w:before="120"/>
              <w:rPr>
                <w:rFonts w:ascii="Times New Roman" w:hAnsi="Times New Roman"/>
                <w:sz w:val="26"/>
                <w:szCs w:val="26"/>
              </w:rPr>
            </w:pPr>
          </w:p>
        </w:tc>
        <w:tc>
          <w:tcPr>
            <w:tcW w:w="333" w:type="dxa"/>
          </w:tcPr>
          <w:p w14:paraId="34C1637B" w14:textId="77777777" w:rsidR="005B46D7" w:rsidRPr="007766E7" w:rsidRDefault="005B46D7" w:rsidP="007766E7">
            <w:pPr>
              <w:spacing w:before="120"/>
              <w:rPr>
                <w:rFonts w:ascii="Times New Roman" w:hAnsi="Times New Roman"/>
                <w:sz w:val="26"/>
                <w:szCs w:val="26"/>
              </w:rPr>
            </w:pPr>
          </w:p>
        </w:tc>
        <w:tc>
          <w:tcPr>
            <w:tcW w:w="2643" w:type="dxa"/>
          </w:tcPr>
          <w:p w14:paraId="7A123EFF" w14:textId="77777777" w:rsidR="005B46D7" w:rsidRPr="007766E7" w:rsidRDefault="005B46D7" w:rsidP="007766E7">
            <w:pPr>
              <w:spacing w:before="120"/>
              <w:rPr>
                <w:rFonts w:ascii="Times New Roman" w:hAnsi="Times New Roman"/>
                <w:sz w:val="26"/>
                <w:szCs w:val="26"/>
              </w:rPr>
            </w:pPr>
          </w:p>
        </w:tc>
        <w:tc>
          <w:tcPr>
            <w:tcW w:w="379" w:type="dxa"/>
          </w:tcPr>
          <w:p w14:paraId="2907AA42" w14:textId="77777777" w:rsidR="005B46D7" w:rsidRPr="007766E7" w:rsidRDefault="005B46D7" w:rsidP="007766E7">
            <w:pPr>
              <w:spacing w:before="120"/>
              <w:rPr>
                <w:rFonts w:ascii="Times New Roman" w:hAnsi="Times New Roman"/>
                <w:sz w:val="26"/>
                <w:szCs w:val="26"/>
              </w:rPr>
            </w:pPr>
          </w:p>
        </w:tc>
        <w:tc>
          <w:tcPr>
            <w:tcW w:w="2598" w:type="dxa"/>
          </w:tcPr>
          <w:p w14:paraId="261B75ED" w14:textId="77777777" w:rsidR="005B46D7" w:rsidRPr="007766E7" w:rsidRDefault="005B46D7" w:rsidP="007766E7">
            <w:pPr>
              <w:spacing w:before="120"/>
              <w:rPr>
                <w:rFonts w:ascii="Times New Roman" w:hAnsi="Times New Roman"/>
                <w:sz w:val="26"/>
                <w:szCs w:val="26"/>
              </w:rPr>
            </w:pPr>
          </w:p>
        </w:tc>
        <w:tc>
          <w:tcPr>
            <w:tcW w:w="425" w:type="dxa"/>
          </w:tcPr>
          <w:p w14:paraId="0687D7AC" w14:textId="77777777" w:rsidR="005B46D7" w:rsidRPr="007766E7" w:rsidRDefault="005B46D7" w:rsidP="007766E7">
            <w:pPr>
              <w:spacing w:before="120"/>
              <w:rPr>
                <w:rFonts w:ascii="Times New Roman" w:hAnsi="Times New Roman"/>
                <w:sz w:val="26"/>
                <w:szCs w:val="26"/>
              </w:rPr>
            </w:pPr>
          </w:p>
        </w:tc>
      </w:tr>
      <w:tr w:rsidR="005B46D7" w:rsidRPr="007766E7" w14:paraId="78599538" w14:textId="77777777" w:rsidTr="003661EB">
        <w:trPr>
          <w:jc w:val="center"/>
        </w:trPr>
        <w:tc>
          <w:tcPr>
            <w:tcW w:w="2689" w:type="dxa"/>
          </w:tcPr>
          <w:p w14:paraId="027BA7EC" w14:textId="77777777" w:rsidR="005B46D7" w:rsidRPr="007766E7" w:rsidRDefault="005B46D7" w:rsidP="007766E7">
            <w:pPr>
              <w:spacing w:before="120"/>
              <w:rPr>
                <w:rFonts w:ascii="Times New Roman" w:hAnsi="Times New Roman"/>
                <w:sz w:val="26"/>
                <w:szCs w:val="26"/>
              </w:rPr>
            </w:pPr>
          </w:p>
        </w:tc>
        <w:tc>
          <w:tcPr>
            <w:tcW w:w="333" w:type="dxa"/>
          </w:tcPr>
          <w:p w14:paraId="5CE5B29E" w14:textId="77777777" w:rsidR="005B46D7" w:rsidRPr="007766E7" w:rsidRDefault="005B46D7" w:rsidP="007766E7">
            <w:pPr>
              <w:spacing w:before="120"/>
              <w:rPr>
                <w:rFonts w:ascii="Times New Roman" w:hAnsi="Times New Roman"/>
                <w:sz w:val="26"/>
                <w:szCs w:val="26"/>
              </w:rPr>
            </w:pPr>
          </w:p>
        </w:tc>
        <w:tc>
          <w:tcPr>
            <w:tcW w:w="2643" w:type="dxa"/>
          </w:tcPr>
          <w:p w14:paraId="730245D8" w14:textId="77777777" w:rsidR="005B46D7" w:rsidRPr="007766E7" w:rsidRDefault="005B46D7" w:rsidP="007766E7">
            <w:pPr>
              <w:spacing w:before="120"/>
              <w:rPr>
                <w:rFonts w:ascii="Times New Roman" w:hAnsi="Times New Roman"/>
                <w:sz w:val="26"/>
                <w:szCs w:val="26"/>
              </w:rPr>
            </w:pPr>
          </w:p>
        </w:tc>
        <w:tc>
          <w:tcPr>
            <w:tcW w:w="379" w:type="dxa"/>
          </w:tcPr>
          <w:p w14:paraId="393E5645" w14:textId="77777777" w:rsidR="005B46D7" w:rsidRPr="007766E7" w:rsidRDefault="005B46D7" w:rsidP="007766E7">
            <w:pPr>
              <w:spacing w:before="120"/>
              <w:rPr>
                <w:rFonts w:ascii="Times New Roman" w:hAnsi="Times New Roman"/>
                <w:sz w:val="26"/>
                <w:szCs w:val="26"/>
              </w:rPr>
            </w:pPr>
          </w:p>
        </w:tc>
        <w:tc>
          <w:tcPr>
            <w:tcW w:w="2598" w:type="dxa"/>
          </w:tcPr>
          <w:p w14:paraId="27807700" w14:textId="77777777" w:rsidR="005B46D7" w:rsidRPr="007766E7" w:rsidRDefault="005B46D7" w:rsidP="007766E7">
            <w:pPr>
              <w:spacing w:before="120"/>
              <w:rPr>
                <w:rFonts w:ascii="Times New Roman" w:hAnsi="Times New Roman"/>
                <w:sz w:val="26"/>
                <w:szCs w:val="26"/>
              </w:rPr>
            </w:pPr>
          </w:p>
        </w:tc>
        <w:tc>
          <w:tcPr>
            <w:tcW w:w="425" w:type="dxa"/>
          </w:tcPr>
          <w:p w14:paraId="0661FDFD" w14:textId="77777777" w:rsidR="005B46D7" w:rsidRPr="007766E7" w:rsidRDefault="005B46D7" w:rsidP="007766E7">
            <w:pPr>
              <w:spacing w:before="120"/>
              <w:rPr>
                <w:rFonts w:ascii="Times New Roman" w:hAnsi="Times New Roman"/>
                <w:sz w:val="26"/>
                <w:szCs w:val="26"/>
              </w:rPr>
            </w:pPr>
          </w:p>
        </w:tc>
      </w:tr>
      <w:tr w:rsidR="005B46D7" w:rsidRPr="007766E7" w14:paraId="74607F4D" w14:textId="77777777" w:rsidTr="003661EB">
        <w:trPr>
          <w:jc w:val="center"/>
        </w:trPr>
        <w:tc>
          <w:tcPr>
            <w:tcW w:w="2689" w:type="dxa"/>
          </w:tcPr>
          <w:p w14:paraId="1FBE7C08" w14:textId="77777777" w:rsidR="005B46D7" w:rsidRPr="007766E7" w:rsidRDefault="005B46D7" w:rsidP="007766E7">
            <w:pPr>
              <w:spacing w:before="120"/>
              <w:rPr>
                <w:rFonts w:ascii="Times New Roman" w:hAnsi="Times New Roman"/>
                <w:sz w:val="26"/>
                <w:szCs w:val="26"/>
              </w:rPr>
            </w:pPr>
          </w:p>
        </w:tc>
        <w:tc>
          <w:tcPr>
            <w:tcW w:w="333" w:type="dxa"/>
          </w:tcPr>
          <w:p w14:paraId="69A90DF4" w14:textId="77777777" w:rsidR="005B46D7" w:rsidRPr="007766E7" w:rsidRDefault="005B46D7" w:rsidP="007766E7">
            <w:pPr>
              <w:spacing w:before="120"/>
              <w:rPr>
                <w:rFonts w:ascii="Times New Roman" w:hAnsi="Times New Roman"/>
                <w:sz w:val="26"/>
                <w:szCs w:val="26"/>
              </w:rPr>
            </w:pPr>
          </w:p>
        </w:tc>
        <w:tc>
          <w:tcPr>
            <w:tcW w:w="2643" w:type="dxa"/>
          </w:tcPr>
          <w:p w14:paraId="15893BAF" w14:textId="77777777" w:rsidR="005B46D7" w:rsidRPr="007766E7" w:rsidRDefault="005B46D7" w:rsidP="007766E7">
            <w:pPr>
              <w:spacing w:before="120"/>
              <w:rPr>
                <w:rFonts w:ascii="Times New Roman" w:hAnsi="Times New Roman"/>
                <w:sz w:val="26"/>
                <w:szCs w:val="26"/>
              </w:rPr>
            </w:pPr>
          </w:p>
        </w:tc>
        <w:tc>
          <w:tcPr>
            <w:tcW w:w="379" w:type="dxa"/>
          </w:tcPr>
          <w:p w14:paraId="4CC36D95" w14:textId="77777777" w:rsidR="005B46D7" w:rsidRPr="007766E7" w:rsidRDefault="005B46D7" w:rsidP="007766E7">
            <w:pPr>
              <w:spacing w:before="120"/>
              <w:rPr>
                <w:rFonts w:ascii="Times New Roman" w:hAnsi="Times New Roman"/>
                <w:sz w:val="26"/>
                <w:szCs w:val="26"/>
              </w:rPr>
            </w:pPr>
          </w:p>
        </w:tc>
        <w:tc>
          <w:tcPr>
            <w:tcW w:w="2598" w:type="dxa"/>
          </w:tcPr>
          <w:p w14:paraId="004FD223" w14:textId="77777777" w:rsidR="005B46D7" w:rsidRPr="007766E7" w:rsidRDefault="005B46D7" w:rsidP="007766E7">
            <w:pPr>
              <w:spacing w:before="120"/>
              <w:rPr>
                <w:rFonts w:ascii="Times New Roman" w:hAnsi="Times New Roman"/>
                <w:sz w:val="26"/>
                <w:szCs w:val="26"/>
              </w:rPr>
            </w:pPr>
          </w:p>
        </w:tc>
        <w:tc>
          <w:tcPr>
            <w:tcW w:w="425" w:type="dxa"/>
          </w:tcPr>
          <w:p w14:paraId="113D3680" w14:textId="77777777" w:rsidR="005B46D7" w:rsidRPr="007766E7" w:rsidRDefault="005B46D7" w:rsidP="007766E7">
            <w:pPr>
              <w:spacing w:before="120"/>
              <w:rPr>
                <w:rFonts w:ascii="Times New Roman" w:hAnsi="Times New Roman"/>
                <w:sz w:val="26"/>
                <w:szCs w:val="26"/>
              </w:rPr>
            </w:pPr>
          </w:p>
        </w:tc>
      </w:tr>
      <w:tr w:rsidR="005B46D7" w:rsidRPr="007766E7" w14:paraId="13B03CF4" w14:textId="77777777" w:rsidTr="003661EB">
        <w:trPr>
          <w:jc w:val="center"/>
        </w:trPr>
        <w:tc>
          <w:tcPr>
            <w:tcW w:w="2689" w:type="dxa"/>
          </w:tcPr>
          <w:p w14:paraId="35009B06" w14:textId="77777777" w:rsidR="005B46D7" w:rsidRPr="007766E7" w:rsidRDefault="005B46D7" w:rsidP="007766E7">
            <w:pPr>
              <w:spacing w:before="120"/>
              <w:rPr>
                <w:rFonts w:ascii="Times New Roman" w:hAnsi="Times New Roman"/>
                <w:sz w:val="26"/>
                <w:szCs w:val="26"/>
              </w:rPr>
            </w:pPr>
          </w:p>
        </w:tc>
        <w:tc>
          <w:tcPr>
            <w:tcW w:w="333" w:type="dxa"/>
          </w:tcPr>
          <w:p w14:paraId="7348105D" w14:textId="77777777" w:rsidR="005B46D7" w:rsidRPr="007766E7" w:rsidRDefault="005B46D7" w:rsidP="007766E7">
            <w:pPr>
              <w:spacing w:before="120"/>
              <w:rPr>
                <w:rFonts w:ascii="Times New Roman" w:hAnsi="Times New Roman"/>
                <w:sz w:val="26"/>
                <w:szCs w:val="26"/>
              </w:rPr>
            </w:pPr>
          </w:p>
        </w:tc>
        <w:tc>
          <w:tcPr>
            <w:tcW w:w="2643" w:type="dxa"/>
          </w:tcPr>
          <w:p w14:paraId="2EA8C229" w14:textId="77777777" w:rsidR="005B46D7" w:rsidRPr="007766E7" w:rsidRDefault="005B46D7" w:rsidP="007766E7">
            <w:pPr>
              <w:spacing w:before="120"/>
              <w:rPr>
                <w:rFonts w:ascii="Times New Roman" w:hAnsi="Times New Roman"/>
                <w:sz w:val="26"/>
                <w:szCs w:val="26"/>
              </w:rPr>
            </w:pPr>
          </w:p>
        </w:tc>
        <w:tc>
          <w:tcPr>
            <w:tcW w:w="379" w:type="dxa"/>
          </w:tcPr>
          <w:p w14:paraId="1B2D7AD6" w14:textId="77777777" w:rsidR="005B46D7" w:rsidRPr="007766E7" w:rsidRDefault="005B46D7" w:rsidP="007766E7">
            <w:pPr>
              <w:spacing w:before="120"/>
              <w:rPr>
                <w:rFonts w:ascii="Times New Roman" w:hAnsi="Times New Roman"/>
                <w:sz w:val="26"/>
                <w:szCs w:val="26"/>
              </w:rPr>
            </w:pPr>
          </w:p>
        </w:tc>
        <w:tc>
          <w:tcPr>
            <w:tcW w:w="2598" w:type="dxa"/>
          </w:tcPr>
          <w:p w14:paraId="3ACE1259" w14:textId="77777777" w:rsidR="005B46D7" w:rsidRPr="007766E7" w:rsidRDefault="005B46D7" w:rsidP="007766E7">
            <w:pPr>
              <w:spacing w:before="120"/>
              <w:rPr>
                <w:rFonts w:ascii="Times New Roman" w:hAnsi="Times New Roman"/>
                <w:sz w:val="26"/>
                <w:szCs w:val="26"/>
              </w:rPr>
            </w:pPr>
          </w:p>
        </w:tc>
        <w:tc>
          <w:tcPr>
            <w:tcW w:w="425" w:type="dxa"/>
          </w:tcPr>
          <w:p w14:paraId="0EA2B96D" w14:textId="77777777" w:rsidR="005B46D7" w:rsidRPr="007766E7" w:rsidRDefault="005B46D7" w:rsidP="007766E7">
            <w:pPr>
              <w:spacing w:before="120"/>
              <w:rPr>
                <w:rFonts w:ascii="Times New Roman" w:hAnsi="Times New Roman"/>
                <w:sz w:val="26"/>
                <w:szCs w:val="26"/>
              </w:rPr>
            </w:pPr>
          </w:p>
        </w:tc>
      </w:tr>
      <w:tr w:rsidR="005B46D7" w:rsidRPr="007766E7" w14:paraId="1663AEDC" w14:textId="77777777" w:rsidTr="003661EB">
        <w:trPr>
          <w:jc w:val="center"/>
        </w:trPr>
        <w:tc>
          <w:tcPr>
            <w:tcW w:w="2689" w:type="dxa"/>
          </w:tcPr>
          <w:p w14:paraId="6B1F1283" w14:textId="77777777" w:rsidR="005B46D7" w:rsidRPr="007766E7" w:rsidRDefault="005B46D7" w:rsidP="007766E7">
            <w:pPr>
              <w:spacing w:before="120"/>
              <w:rPr>
                <w:rFonts w:ascii="Times New Roman" w:hAnsi="Times New Roman"/>
                <w:sz w:val="26"/>
                <w:szCs w:val="26"/>
              </w:rPr>
            </w:pPr>
          </w:p>
        </w:tc>
        <w:tc>
          <w:tcPr>
            <w:tcW w:w="333" w:type="dxa"/>
          </w:tcPr>
          <w:p w14:paraId="22161C6F" w14:textId="77777777" w:rsidR="005B46D7" w:rsidRPr="007766E7" w:rsidRDefault="005B46D7" w:rsidP="007766E7">
            <w:pPr>
              <w:spacing w:before="120"/>
              <w:rPr>
                <w:rFonts w:ascii="Times New Roman" w:hAnsi="Times New Roman"/>
                <w:sz w:val="26"/>
                <w:szCs w:val="26"/>
              </w:rPr>
            </w:pPr>
          </w:p>
        </w:tc>
        <w:tc>
          <w:tcPr>
            <w:tcW w:w="2643" w:type="dxa"/>
          </w:tcPr>
          <w:p w14:paraId="454D9714" w14:textId="77777777" w:rsidR="005B46D7" w:rsidRPr="007766E7" w:rsidRDefault="005B46D7" w:rsidP="007766E7">
            <w:pPr>
              <w:spacing w:before="120"/>
              <w:rPr>
                <w:rFonts w:ascii="Times New Roman" w:hAnsi="Times New Roman"/>
                <w:sz w:val="26"/>
                <w:szCs w:val="26"/>
              </w:rPr>
            </w:pPr>
          </w:p>
        </w:tc>
        <w:tc>
          <w:tcPr>
            <w:tcW w:w="379" w:type="dxa"/>
          </w:tcPr>
          <w:p w14:paraId="4CA9C26A" w14:textId="77777777" w:rsidR="005B46D7" w:rsidRPr="007766E7" w:rsidRDefault="005B46D7" w:rsidP="007766E7">
            <w:pPr>
              <w:spacing w:before="120"/>
              <w:rPr>
                <w:rFonts w:ascii="Times New Roman" w:hAnsi="Times New Roman"/>
                <w:sz w:val="26"/>
                <w:szCs w:val="26"/>
              </w:rPr>
            </w:pPr>
          </w:p>
        </w:tc>
        <w:tc>
          <w:tcPr>
            <w:tcW w:w="2598" w:type="dxa"/>
          </w:tcPr>
          <w:p w14:paraId="279448C8" w14:textId="77777777" w:rsidR="005B46D7" w:rsidRPr="007766E7" w:rsidRDefault="005B46D7" w:rsidP="007766E7">
            <w:pPr>
              <w:spacing w:before="120"/>
              <w:rPr>
                <w:rFonts w:ascii="Times New Roman" w:hAnsi="Times New Roman"/>
                <w:sz w:val="26"/>
                <w:szCs w:val="26"/>
              </w:rPr>
            </w:pPr>
          </w:p>
        </w:tc>
        <w:tc>
          <w:tcPr>
            <w:tcW w:w="425" w:type="dxa"/>
          </w:tcPr>
          <w:p w14:paraId="7EB8E630" w14:textId="77777777" w:rsidR="005B46D7" w:rsidRPr="007766E7" w:rsidRDefault="005B46D7" w:rsidP="007766E7">
            <w:pPr>
              <w:spacing w:before="120"/>
              <w:rPr>
                <w:rFonts w:ascii="Times New Roman" w:hAnsi="Times New Roman"/>
                <w:sz w:val="26"/>
                <w:szCs w:val="26"/>
              </w:rPr>
            </w:pPr>
          </w:p>
        </w:tc>
      </w:tr>
      <w:tr w:rsidR="005B46D7" w:rsidRPr="007766E7" w14:paraId="66EE9D22" w14:textId="77777777" w:rsidTr="003661EB">
        <w:trPr>
          <w:jc w:val="center"/>
        </w:trPr>
        <w:tc>
          <w:tcPr>
            <w:tcW w:w="3022" w:type="dxa"/>
            <w:gridSpan w:val="2"/>
            <w:shd w:val="clear" w:color="auto" w:fill="DEEAF6" w:themeFill="accent5" w:themeFillTint="33"/>
          </w:tcPr>
          <w:p w14:paraId="0937E54C"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40645100"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3845646"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5B46D7" w:rsidRPr="007766E7" w14:paraId="71C252BA" w14:textId="77777777" w:rsidTr="003661EB">
        <w:trPr>
          <w:jc w:val="center"/>
        </w:trPr>
        <w:tc>
          <w:tcPr>
            <w:tcW w:w="2689" w:type="dxa"/>
          </w:tcPr>
          <w:p w14:paraId="6B0F1C28" w14:textId="77777777" w:rsidR="005B46D7" w:rsidRPr="007766E7" w:rsidRDefault="005B46D7" w:rsidP="007766E7">
            <w:pPr>
              <w:spacing w:before="120"/>
              <w:rPr>
                <w:rFonts w:ascii="Times New Roman" w:hAnsi="Times New Roman"/>
                <w:sz w:val="26"/>
                <w:szCs w:val="26"/>
              </w:rPr>
            </w:pPr>
          </w:p>
        </w:tc>
        <w:tc>
          <w:tcPr>
            <w:tcW w:w="333" w:type="dxa"/>
          </w:tcPr>
          <w:p w14:paraId="3DB81F92" w14:textId="77777777" w:rsidR="005B46D7" w:rsidRPr="007766E7" w:rsidRDefault="005B46D7" w:rsidP="007766E7">
            <w:pPr>
              <w:spacing w:before="120"/>
              <w:rPr>
                <w:rFonts w:ascii="Times New Roman" w:hAnsi="Times New Roman"/>
                <w:sz w:val="26"/>
                <w:szCs w:val="26"/>
              </w:rPr>
            </w:pPr>
          </w:p>
        </w:tc>
        <w:tc>
          <w:tcPr>
            <w:tcW w:w="2643" w:type="dxa"/>
          </w:tcPr>
          <w:p w14:paraId="5B9FF363" w14:textId="77777777" w:rsidR="005B46D7" w:rsidRPr="007766E7" w:rsidRDefault="005B46D7" w:rsidP="007766E7">
            <w:pPr>
              <w:spacing w:before="120"/>
              <w:rPr>
                <w:rFonts w:ascii="Times New Roman" w:hAnsi="Times New Roman"/>
                <w:sz w:val="26"/>
                <w:szCs w:val="26"/>
              </w:rPr>
            </w:pPr>
          </w:p>
        </w:tc>
        <w:tc>
          <w:tcPr>
            <w:tcW w:w="379" w:type="dxa"/>
          </w:tcPr>
          <w:p w14:paraId="22490485" w14:textId="77777777" w:rsidR="005B46D7" w:rsidRPr="007766E7" w:rsidRDefault="005B46D7" w:rsidP="007766E7">
            <w:pPr>
              <w:spacing w:before="120"/>
              <w:rPr>
                <w:rFonts w:ascii="Times New Roman" w:hAnsi="Times New Roman"/>
                <w:sz w:val="26"/>
                <w:szCs w:val="26"/>
              </w:rPr>
            </w:pPr>
          </w:p>
        </w:tc>
        <w:tc>
          <w:tcPr>
            <w:tcW w:w="2598" w:type="dxa"/>
          </w:tcPr>
          <w:p w14:paraId="663F16D7" w14:textId="77777777" w:rsidR="005B46D7" w:rsidRPr="007766E7" w:rsidRDefault="005B46D7" w:rsidP="007766E7">
            <w:pPr>
              <w:spacing w:before="120"/>
              <w:rPr>
                <w:rFonts w:ascii="Times New Roman" w:hAnsi="Times New Roman"/>
                <w:sz w:val="26"/>
                <w:szCs w:val="26"/>
              </w:rPr>
            </w:pPr>
          </w:p>
        </w:tc>
        <w:tc>
          <w:tcPr>
            <w:tcW w:w="425" w:type="dxa"/>
          </w:tcPr>
          <w:p w14:paraId="1D5C1C9C" w14:textId="77777777" w:rsidR="005B46D7" w:rsidRPr="007766E7" w:rsidRDefault="005B46D7" w:rsidP="007766E7">
            <w:pPr>
              <w:spacing w:before="120"/>
              <w:rPr>
                <w:rFonts w:ascii="Times New Roman" w:hAnsi="Times New Roman"/>
                <w:sz w:val="26"/>
                <w:szCs w:val="26"/>
              </w:rPr>
            </w:pPr>
          </w:p>
        </w:tc>
      </w:tr>
      <w:tr w:rsidR="005B46D7" w:rsidRPr="007766E7" w14:paraId="183FD5AC" w14:textId="77777777" w:rsidTr="003661EB">
        <w:trPr>
          <w:jc w:val="center"/>
        </w:trPr>
        <w:tc>
          <w:tcPr>
            <w:tcW w:w="2689" w:type="dxa"/>
          </w:tcPr>
          <w:p w14:paraId="46ECA367" w14:textId="77777777" w:rsidR="005B46D7" w:rsidRPr="007766E7" w:rsidRDefault="005B46D7" w:rsidP="007766E7">
            <w:pPr>
              <w:spacing w:before="120"/>
              <w:rPr>
                <w:rFonts w:ascii="Times New Roman" w:hAnsi="Times New Roman"/>
                <w:sz w:val="26"/>
                <w:szCs w:val="26"/>
              </w:rPr>
            </w:pPr>
          </w:p>
        </w:tc>
        <w:tc>
          <w:tcPr>
            <w:tcW w:w="333" w:type="dxa"/>
          </w:tcPr>
          <w:p w14:paraId="7F458DBE" w14:textId="77777777" w:rsidR="005B46D7" w:rsidRPr="007766E7" w:rsidRDefault="005B46D7" w:rsidP="007766E7">
            <w:pPr>
              <w:spacing w:before="120"/>
              <w:rPr>
                <w:rFonts w:ascii="Times New Roman" w:hAnsi="Times New Roman"/>
                <w:sz w:val="26"/>
                <w:szCs w:val="26"/>
              </w:rPr>
            </w:pPr>
          </w:p>
        </w:tc>
        <w:tc>
          <w:tcPr>
            <w:tcW w:w="2643" w:type="dxa"/>
          </w:tcPr>
          <w:p w14:paraId="2A5B9E5F" w14:textId="77777777" w:rsidR="005B46D7" w:rsidRPr="007766E7" w:rsidRDefault="005B46D7" w:rsidP="007766E7">
            <w:pPr>
              <w:spacing w:before="120"/>
              <w:rPr>
                <w:rFonts w:ascii="Times New Roman" w:hAnsi="Times New Roman"/>
                <w:sz w:val="26"/>
                <w:szCs w:val="26"/>
              </w:rPr>
            </w:pPr>
          </w:p>
        </w:tc>
        <w:tc>
          <w:tcPr>
            <w:tcW w:w="379" w:type="dxa"/>
          </w:tcPr>
          <w:p w14:paraId="17D76F2B" w14:textId="77777777" w:rsidR="005B46D7" w:rsidRPr="007766E7" w:rsidRDefault="005B46D7" w:rsidP="007766E7">
            <w:pPr>
              <w:spacing w:before="120"/>
              <w:rPr>
                <w:rFonts w:ascii="Times New Roman" w:hAnsi="Times New Roman"/>
                <w:sz w:val="26"/>
                <w:szCs w:val="26"/>
              </w:rPr>
            </w:pPr>
          </w:p>
        </w:tc>
        <w:tc>
          <w:tcPr>
            <w:tcW w:w="2598" w:type="dxa"/>
          </w:tcPr>
          <w:p w14:paraId="3ED07121" w14:textId="77777777" w:rsidR="005B46D7" w:rsidRPr="007766E7" w:rsidRDefault="005B46D7" w:rsidP="007766E7">
            <w:pPr>
              <w:spacing w:before="120"/>
              <w:rPr>
                <w:rFonts w:ascii="Times New Roman" w:hAnsi="Times New Roman"/>
                <w:sz w:val="26"/>
                <w:szCs w:val="26"/>
              </w:rPr>
            </w:pPr>
          </w:p>
        </w:tc>
        <w:tc>
          <w:tcPr>
            <w:tcW w:w="425" w:type="dxa"/>
          </w:tcPr>
          <w:p w14:paraId="5D90D4C8" w14:textId="77777777" w:rsidR="005B46D7" w:rsidRPr="007766E7" w:rsidRDefault="005B46D7" w:rsidP="007766E7">
            <w:pPr>
              <w:spacing w:before="120"/>
              <w:rPr>
                <w:rFonts w:ascii="Times New Roman" w:hAnsi="Times New Roman"/>
                <w:sz w:val="26"/>
                <w:szCs w:val="26"/>
              </w:rPr>
            </w:pPr>
          </w:p>
        </w:tc>
      </w:tr>
      <w:tr w:rsidR="005B46D7" w:rsidRPr="007766E7" w14:paraId="673188AB" w14:textId="77777777" w:rsidTr="003661EB">
        <w:trPr>
          <w:jc w:val="center"/>
        </w:trPr>
        <w:tc>
          <w:tcPr>
            <w:tcW w:w="2689" w:type="dxa"/>
          </w:tcPr>
          <w:p w14:paraId="63F4F93B" w14:textId="77777777" w:rsidR="005B46D7" w:rsidRPr="007766E7" w:rsidRDefault="005B46D7" w:rsidP="007766E7">
            <w:pPr>
              <w:spacing w:before="120"/>
              <w:rPr>
                <w:rFonts w:ascii="Times New Roman" w:hAnsi="Times New Roman"/>
                <w:sz w:val="26"/>
                <w:szCs w:val="26"/>
              </w:rPr>
            </w:pPr>
          </w:p>
        </w:tc>
        <w:tc>
          <w:tcPr>
            <w:tcW w:w="333" w:type="dxa"/>
          </w:tcPr>
          <w:p w14:paraId="480A2CCB" w14:textId="77777777" w:rsidR="005B46D7" w:rsidRPr="007766E7" w:rsidRDefault="005B46D7" w:rsidP="007766E7">
            <w:pPr>
              <w:spacing w:before="120"/>
              <w:rPr>
                <w:rFonts w:ascii="Times New Roman" w:hAnsi="Times New Roman"/>
                <w:sz w:val="26"/>
                <w:szCs w:val="26"/>
              </w:rPr>
            </w:pPr>
          </w:p>
        </w:tc>
        <w:tc>
          <w:tcPr>
            <w:tcW w:w="2643" w:type="dxa"/>
          </w:tcPr>
          <w:p w14:paraId="496531DA" w14:textId="77777777" w:rsidR="005B46D7" w:rsidRPr="007766E7" w:rsidRDefault="005B46D7" w:rsidP="007766E7">
            <w:pPr>
              <w:spacing w:before="120"/>
              <w:rPr>
                <w:rFonts w:ascii="Times New Roman" w:hAnsi="Times New Roman"/>
                <w:sz w:val="26"/>
                <w:szCs w:val="26"/>
              </w:rPr>
            </w:pPr>
          </w:p>
        </w:tc>
        <w:tc>
          <w:tcPr>
            <w:tcW w:w="379" w:type="dxa"/>
          </w:tcPr>
          <w:p w14:paraId="4A364452" w14:textId="77777777" w:rsidR="005B46D7" w:rsidRPr="007766E7" w:rsidRDefault="005B46D7" w:rsidP="007766E7">
            <w:pPr>
              <w:spacing w:before="120"/>
              <w:rPr>
                <w:rFonts w:ascii="Times New Roman" w:hAnsi="Times New Roman"/>
                <w:sz w:val="26"/>
                <w:szCs w:val="26"/>
              </w:rPr>
            </w:pPr>
          </w:p>
        </w:tc>
        <w:tc>
          <w:tcPr>
            <w:tcW w:w="2598" w:type="dxa"/>
          </w:tcPr>
          <w:p w14:paraId="1EE7EC9C" w14:textId="77777777" w:rsidR="005B46D7" w:rsidRPr="007766E7" w:rsidRDefault="005B46D7" w:rsidP="007766E7">
            <w:pPr>
              <w:spacing w:before="120"/>
              <w:rPr>
                <w:rFonts w:ascii="Times New Roman" w:hAnsi="Times New Roman"/>
                <w:sz w:val="26"/>
                <w:szCs w:val="26"/>
              </w:rPr>
            </w:pPr>
          </w:p>
        </w:tc>
        <w:tc>
          <w:tcPr>
            <w:tcW w:w="425" w:type="dxa"/>
          </w:tcPr>
          <w:p w14:paraId="426CE8F3" w14:textId="77777777" w:rsidR="005B46D7" w:rsidRPr="007766E7" w:rsidRDefault="005B46D7" w:rsidP="007766E7">
            <w:pPr>
              <w:spacing w:before="120"/>
              <w:rPr>
                <w:rFonts w:ascii="Times New Roman" w:hAnsi="Times New Roman"/>
                <w:sz w:val="26"/>
                <w:szCs w:val="26"/>
              </w:rPr>
            </w:pPr>
          </w:p>
        </w:tc>
      </w:tr>
      <w:tr w:rsidR="005B46D7" w:rsidRPr="007766E7" w14:paraId="020DBE47" w14:textId="77777777" w:rsidTr="003661EB">
        <w:trPr>
          <w:jc w:val="center"/>
        </w:trPr>
        <w:tc>
          <w:tcPr>
            <w:tcW w:w="2689" w:type="dxa"/>
          </w:tcPr>
          <w:p w14:paraId="7254F284" w14:textId="77777777" w:rsidR="005B46D7" w:rsidRPr="007766E7" w:rsidRDefault="005B46D7" w:rsidP="007766E7">
            <w:pPr>
              <w:spacing w:before="120"/>
              <w:rPr>
                <w:rFonts w:ascii="Times New Roman" w:hAnsi="Times New Roman"/>
                <w:sz w:val="26"/>
                <w:szCs w:val="26"/>
              </w:rPr>
            </w:pPr>
          </w:p>
        </w:tc>
        <w:tc>
          <w:tcPr>
            <w:tcW w:w="333" w:type="dxa"/>
          </w:tcPr>
          <w:p w14:paraId="3FE8AF75" w14:textId="77777777" w:rsidR="005B46D7" w:rsidRPr="007766E7" w:rsidRDefault="005B46D7" w:rsidP="007766E7">
            <w:pPr>
              <w:spacing w:before="120"/>
              <w:rPr>
                <w:rFonts w:ascii="Times New Roman" w:hAnsi="Times New Roman"/>
                <w:sz w:val="26"/>
                <w:szCs w:val="26"/>
              </w:rPr>
            </w:pPr>
          </w:p>
        </w:tc>
        <w:tc>
          <w:tcPr>
            <w:tcW w:w="2643" w:type="dxa"/>
          </w:tcPr>
          <w:p w14:paraId="5C9FFEEF" w14:textId="77777777" w:rsidR="005B46D7" w:rsidRPr="007766E7" w:rsidRDefault="005B46D7" w:rsidP="007766E7">
            <w:pPr>
              <w:spacing w:before="120"/>
              <w:rPr>
                <w:rFonts w:ascii="Times New Roman" w:hAnsi="Times New Roman"/>
                <w:sz w:val="26"/>
                <w:szCs w:val="26"/>
              </w:rPr>
            </w:pPr>
          </w:p>
        </w:tc>
        <w:tc>
          <w:tcPr>
            <w:tcW w:w="379" w:type="dxa"/>
          </w:tcPr>
          <w:p w14:paraId="0103F217" w14:textId="77777777" w:rsidR="005B46D7" w:rsidRPr="007766E7" w:rsidRDefault="005B46D7" w:rsidP="007766E7">
            <w:pPr>
              <w:spacing w:before="120"/>
              <w:rPr>
                <w:rFonts w:ascii="Times New Roman" w:hAnsi="Times New Roman"/>
                <w:sz w:val="26"/>
                <w:szCs w:val="26"/>
              </w:rPr>
            </w:pPr>
          </w:p>
        </w:tc>
        <w:tc>
          <w:tcPr>
            <w:tcW w:w="2598" w:type="dxa"/>
          </w:tcPr>
          <w:p w14:paraId="0F6B18FA" w14:textId="77777777" w:rsidR="005B46D7" w:rsidRPr="007766E7" w:rsidRDefault="005B46D7" w:rsidP="007766E7">
            <w:pPr>
              <w:spacing w:before="120"/>
              <w:rPr>
                <w:rFonts w:ascii="Times New Roman" w:hAnsi="Times New Roman"/>
                <w:sz w:val="26"/>
                <w:szCs w:val="26"/>
              </w:rPr>
            </w:pPr>
          </w:p>
        </w:tc>
        <w:tc>
          <w:tcPr>
            <w:tcW w:w="425" w:type="dxa"/>
          </w:tcPr>
          <w:p w14:paraId="1AA9E047" w14:textId="77777777" w:rsidR="005B46D7" w:rsidRPr="007766E7" w:rsidRDefault="005B46D7" w:rsidP="007766E7">
            <w:pPr>
              <w:spacing w:before="120"/>
              <w:rPr>
                <w:rFonts w:ascii="Times New Roman" w:hAnsi="Times New Roman"/>
                <w:sz w:val="26"/>
                <w:szCs w:val="26"/>
              </w:rPr>
            </w:pPr>
          </w:p>
        </w:tc>
      </w:tr>
      <w:tr w:rsidR="005B46D7" w:rsidRPr="007766E7" w14:paraId="1082A462" w14:textId="77777777" w:rsidTr="003661EB">
        <w:trPr>
          <w:jc w:val="center"/>
        </w:trPr>
        <w:tc>
          <w:tcPr>
            <w:tcW w:w="2689" w:type="dxa"/>
          </w:tcPr>
          <w:p w14:paraId="644967A5" w14:textId="77777777" w:rsidR="005B46D7" w:rsidRPr="007766E7" w:rsidRDefault="005B46D7" w:rsidP="007766E7">
            <w:pPr>
              <w:spacing w:before="120"/>
              <w:rPr>
                <w:rFonts w:ascii="Times New Roman" w:hAnsi="Times New Roman"/>
                <w:sz w:val="26"/>
                <w:szCs w:val="26"/>
              </w:rPr>
            </w:pPr>
          </w:p>
        </w:tc>
        <w:tc>
          <w:tcPr>
            <w:tcW w:w="333" w:type="dxa"/>
          </w:tcPr>
          <w:p w14:paraId="6F1A0FD4" w14:textId="77777777" w:rsidR="005B46D7" w:rsidRPr="007766E7" w:rsidRDefault="005B46D7" w:rsidP="007766E7">
            <w:pPr>
              <w:spacing w:before="120"/>
              <w:rPr>
                <w:rFonts w:ascii="Times New Roman" w:hAnsi="Times New Roman"/>
                <w:sz w:val="26"/>
                <w:szCs w:val="26"/>
              </w:rPr>
            </w:pPr>
          </w:p>
        </w:tc>
        <w:tc>
          <w:tcPr>
            <w:tcW w:w="2643" w:type="dxa"/>
          </w:tcPr>
          <w:p w14:paraId="55DE19DF" w14:textId="77777777" w:rsidR="005B46D7" w:rsidRPr="007766E7" w:rsidRDefault="005B46D7" w:rsidP="007766E7">
            <w:pPr>
              <w:spacing w:before="120"/>
              <w:rPr>
                <w:rFonts w:ascii="Times New Roman" w:hAnsi="Times New Roman"/>
                <w:sz w:val="26"/>
                <w:szCs w:val="26"/>
              </w:rPr>
            </w:pPr>
          </w:p>
        </w:tc>
        <w:tc>
          <w:tcPr>
            <w:tcW w:w="379" w:type="dxa"/>
          </w:tcPr>
          <w:p w14:paraId="4493628B" w14:textId="77777777" w:rsidR="005B46D7" w:rsidRPr="007766E7" w:rsidRDefault="005B46D7" w:rsidP="007766E7">
            <w:pPr>
              <w:spacing w:before="120"/>
              <w:rPr>
                <w:rFonts w:ascii="Times New Roman" w:hAnsi="Times New Roman"/>
                <w:sz w:val="26"/>
                <w:szCs w:val="26"/>
              </w:rPr>
            </w:pPr>
          </w:p>
        </w:tc>
        <w:tc>
          <w:tcPr>
            <w:tcW w:w="2598" w:type="dxa"/>
          </w:tcPr>
          <w:p w14:paraId="653842DD" w14:textId="77777777" w:rsidR="005B46D7" w:rsidRPr="007766E7" w:rsidRDefault="005B46D7" w:rsidP="007766E7">
            <w:pPr>
              <w:spacing w:before="120"/>
              <w:rPr>
                <w:rFonts w:ascii="Times New Roman" w:hAnsi="Times New Roman"/>
                <w:sz w:val="26"/>
                <w:szCs w:val="26"/>
              </w:rPr>
            </w:pPr>
          </w:p>
        </w:tc>
        <w:tc>
          <w:tcPr>
            <w:tcW w:w="425" w:type="dxa"/>
          </w:tcPr>
          <w:p w14:paraId="3A6A065B" w14:textId="77777777" w:rsidR="005B46D7" w:rsidRPr="007766E7" w:rsidRDefault="005B46D7" w:rsidP="007766E7">
            <w:pPr>
              <w:spacing w:before="120"/>
              <w:rPr>
                <w:rFonts w:ascii="Times New Roman" w:hAnsi="Times New Roman"/>
                <w:sz w:val="26"/>
                <w:szCs w:val="26"/>
              </w:rPr>
            </w:pPr>
          </w:p>
        </w:tc>
      </w:tr>
      <w:tr w:rsidR="005B46D7" w:rsidRPr="007766E7" w14:paraId="5B5316B3" w14:textId="77777777" w:rsidTr="003661EB">
        <w:trPr>
          <w:jc w:val="center"/>
        </w:trPr>
        <w:tc>
          <w:tcPr>
            <w:tcW w:w="2689" w:type="dxa"/>
          </w:tcPr>
          <w:p w14:paraId="7EE8F679" w14:textId="77777777" w:rsidR="005B46D7" w:rsidRPr="007766E7" w:rsidRDefault="005B46D7" w:rsidP="007766E7">
            <w:pPr>
              <w:spacing w:before="120"/>
              <w:rPr>
                <w:rFonts w:ascii="Times New Roman" w:hAnsi="Times New Roman"/>
                <w:sz w:val="26"/>
                <w:szCs w:val="26"/>
              </w:rPr>
            </w:pPr>
          </w:p>
        </w:tc>
        <w:tc>
          <w:tcPr>
            <w:tcW w:w="333" w:type="dxa"/>
          </w:tcPr>
          <w:p w14:paraId="4A448CF9" w14:textId="77777777" w:rsidR="005B46D7" w:rsidRPr="007766E7" w:rsidRDefault="005B46D7" w:rsidP="007766E7">
            <w:pPr>
              <w:spacing w:before="120"/>
              <w:rPr>
                <w:rFonts w:ascii="Times New Roman" w:hAnsi="Times New Roman"/>
                <w:sz w:val="26"/>
                <w:szCs w:val="26"/>
              </w:rPr>
            </w:pPr>
          </w:p>
        </w:tc>
        <w:tc>
          <w:tcPr>
            <w:tcW w:w="2643" w:type="dxa"/>
          </w:tcPr>
          <w:p w14:paraId="42E1009A" w14:textId="77777777" w:rsidR="005B46D7" w:rsidRPr="007766E7" w:rsidRDefault="005B46D7" w:rsidP="007766E7">
            <w:pPr>
              <w:spacing w:before="120"/>
              <w:rPr>
                <w:rFonts w:ascii="Times New Roman" w:hAnsi="Times New Roman"/>
                <w:sz w:val="26"/>
                <w:szCs w:val="26"/>
              </w:rPr>
            </w:pPr>
          </w:p>
        </w:tc>
        <w:tc>
          <w:tcPr>
            <w:tcW w:w="379" w:type="dxa"/>
          </w:tcPr>
          <w:p w14:paraId="4CE0ED1C" w14:textId="77777777" w:rsidR="005B46D7" w:rsidRPr="007766E7" w:rsidRDefault="005B46D7" w:rsidP="007766E7">
            <w:pPr>
              <w:spacing w:before="120"/>
              <w:rPr>
                <w:rFonts w:ascii="Times New Roman" w:hAnsi="Times New Roman"/>
                <w:sz w:val="26"/>
                <w:szCs w:val="26"/>
              </w:rPr>
            </w:pPr>
          </w:p>
        </w:tc>
        <w:tc>
          <w:tcPr>
            <w:tcW w:w="2598" w:type="dxa"/>
          </w:tcPr>
          <w:p w14:paraId="6BF52ADA" w14:textId="77777777" w:rsidR="005B46D7" w:rsidRPr="007766E7" w:rsidRDefault="005B46D7" w:rsidP="007766E7">
            <w:pPr>
              <w:spacing w:before="120"/>
              <w:rPr>
                <w:rFonts w:ascii="Times New Roman" w:hAnsi="Times New Roman"/>
                <w:sz w:val="26"/>
                <w:szCs w:val="26"/>
              </w:rPr>
            </w:pPr>
          </w:p>
        </w:tc>
        <w:tc>
          <w:tcPr>
            <w:tcW w:w="425" w:type="dxa"/>
          </w:tcPr>
          <w:p w14:paraId="3779EBAD" w14:textId="77777777" w:rsidR="005B46D7" w:rsidRPr="007766E7" w:rsidRDefault="005B46D7" w:rsidP="007766E7">
            <w:pPr>
              <w:spacing w:before="120"/>
              <w:rPr>
                <w:rFonts w:ascii="Times New Roman" w:hAnsi="Times New Roman"/>
                <w:sz w:val="26"/>
                <w:szCs w:val="26"/>
              </w:rPr>
            </w:pPr>
          </w:p>
        </w:tc>
      </w:tr>
      <w:tr w:rsidR="005B46D7" w:rsidRPr="007766E7" w14:paraId="64247C39" w14:textId="77777777" w:rsidTr="003661EB">
        <w:trPr>
          <w:jc w:val="center"/>
        </w:trPr>
        <w:tc>
          <w:tcPr>
            <w:tcW w:w="2689" w:type="dxa"/>
          </w:tcPr>
          <w:p w14:paraId="1D9ABC7A" w14:textId="77777777" w:rsidR="005B46D7" w:rsidRPr="007766E7" w:rsidRDefault="005B46D7" w:rsidP="007766E7">
            <w:pPr>
              <w:spacing w:before="120"/>
              <w:rPr>
                <w:rFonts w:ascii="Times New Roman" w:hAnsi="Times New Roman"/>
                <w:sz w:val="26"/>
                <w:szCs w:val="26"/>
              </w:rPr>
            </w:pPr>
          </w:p>
        </w:tc>
        <w:tc>
          <w:tcPr>
            <w:tcW w:w="333" w:type="dxa"/>
          </w:tcPr>
          <w:p w14:paraId="543D59EE" w14:textId="77777777" w:rsidR="005B46D7" w:rsidRPr="007766E7" w:rsidRDefault="005B46D7" w:rsidP="007766E7">
            <w:pPr>
              <w:spacing w:before="120"/>
              <w:rPr>
                <w:rFonts w:ascii="Times New Roman" w:hAnsi="Times New Roman"/>
                <w:sz w:val="26"/>
                <w:szCs w:val="26"/>
              </w:rPr>
            </w:pPr>
          </w:p>
        </w:tc>
        <w:tc>
          <w:tcPr>
            <w:tcW w:w="2643" w:type="dxa"/>
          </w:tcPr>
          <w:p w14:paraId="50AFCF7C" w14:textId="77777777" w:rsidR="005B46D7" w:rsidRPr="007766E7" w:rsidRDefault="005B46D7" w:rsidP="007766E7">
            <w:pPr>
              <w:spacing w:before="120"/>
              <w:rPr>
                <w:rFonts w:ascii="Times New Roman" w:hAnsi="Times New Roman"/>
                <w:sz w:val="26"/>
                <w:szCs w:val="26"/>
              </w:rPr>
            </w:pPr>
          </w:p>
        </w:tc>
        <w:tc>
          <w:tcPr>
            <w:tcW w:w="379" w:type="dxa"/>
          </w:tcPr>
          <w:p w14:paraId="03B7A197" w14:textId="77777777" w:rsidR="005B46D7" w:rsidRPr="007766E7" w:rsidRDefault="005B46D7" w:rsidP="007766E7">
            <w:pPr>
              <w:spacing w:before="120"/>
              <w:rPr>
                <w:rFonts w:ascii="Times New Roman" w:hAnsi="Times New Roman"/>
                <w:sz w:val="26"/>
                <w:szCs w:val="26"/>
              </w:rPr>
            </w:pPr>
          </w:p>
        </w:tc>
        <w:tc>
          <w:tcPr>
            <w:tcW w:w="2598" w:type="dxa"/>
          </w:tcPr>
          <w:p w14:paraId="36BED3A8" w14:textId="77777777" w:rsidR="005B46D7" w:rsidRPr="007766E7" w:rsidRDefault="005B46D7" w:rsidP="007766E7">
            <w:pPr>
              <w:spacing w:before="120"/>
              <w:rPr>
                <w:rFonts w:ascii="Times New Roman" w:hAnsi="Times New Roman"/>
                <w:sz w:val="26"/>
                <w:szCs w:val="26"/>
              </w:rPr>
            </w:pPr>
          </w:p>
        </w:tc>
        <w:tc>
          <w:tcPr>
            <w:tcW w:w="425" w:type="dxa"/>
          </w:tcPr>
          <w:p w14:paraId="51CA978A" w14:textId="77777777" w:rsidR="005B46D7" w:rsidRPr="007766E7" w:rsidRDefault="005B46D7" w:rsidP="007766E7">
            <w:pPr>
              <w:spacing w:before="120"/>
              <w:rPr>
                <w:rFonts w:ascii="Times New Roman" w:hAnsi="Times New Roman"/>
                <w:sz w:val="26"/>
                <w:szCs w:val="26"/>
              </w:rPr>
            </w:pPr>
          </w:p>
        </w:tc>
      </w:tr>
      <w:tr w:rsidR="005B46D7" w:rsidRPr="007766E7" w14:paraId="789CA5C9" w14:textId="77777777" w:rsidTr="003661EB">
        <w:trPr>
          <w:jc w:val="center"/>
        </w:trPr>
        <w:tc>
          <w:tcPr>
            <w:tcW w:w="2689" w:type="dxa"/>
          </w:tcPr>
          <w:p w14:paraId="66BE708B" w14:textId="77777777" w:rsidR="005B46D7" w:rsidRPr="007766E7" w:rsidRDefault="005B46D7" w:rsidP="007766E7">
            <w:pPr>
              <w:spacing w:before="120"/>
              <w:rPr>
                <w:rFonts w:ascii="Times New Roman" w:hAnsi="Times New Roman"/>
                <w:sz w:val="26"/>
                <w:szCs w:val="26"/>
              </w:rPr>
            </w:pPr>
          </w:p>
        </w:tc>
        <w:tc>
          <w:tcPr>
            <w:tcW w:w="333" w:type="dxa"/>
          </w:tcPr>
          <w:p w14:paraId="32F07C88" w14:textId="77777777" w:rsidR="005B46D7" w:rsidRPr="007766E7" w:rsidRDefault="005B46D7" w:rsidP="007766E7">
            <w:pPr>
              <w:spacing w:before="120"/>
              <w:rPr>
                <w:rFonts w:ascii="Times New Roman" w:hAnsi="Times New Roman"/>
                <w:sz w:val="26"/>
                <w:szCs w:val="26"/>
              </w:rPr>
            </w:pPr>
          </w:p>
        </w:tc>
        <w:tc>
          <w:tcPr>
            <w:tcW w:w="2643" w:type="dxa"/>
          </w:tcPr>
          <w:p w14:paraId="4EE646CC" w14:textId="77777777" w:rsidR="005B46D7" w:rsidRPr="007766E7" w:rsidRDefault="005B46D7" w:rsidP="007766E7">
            <w:pPr>
              <w:spacing w:before="120"/>
              <w:rPr>
                <w:rFonts w:ascii="Times New Roman" w:hAnsi="Times New Roman"/>
                <w:sz w:val="26"/>
                <w:szCs w:val="26"/>
              </w:rPr>
            </w:pPr>
          </w:p>
        </w:tc>
        <w:tc>
          <w:tcPr>
            <w:tcW w:w="379" w:type="dxa"/>
          </w:tcPr>
          <w:p w14:paraId="7336CE55" w14:textId="77777777" w:rsidR="005B46D7" w:rsidRPr="007766E7" w:rsidRDefault="005B46D7" w:rsidP="007766E7">
            <w:pPr>
              <w:spacing w:before="120"/>
              <w:rPr>
                <w:rFonts w:ascii="Times New Roman" w:hAnsi="Times New Roman"/>
                <w:sz w:val="26"/>
                <w:szCs w:val="26"/>
              </w:rPr>
            </w:pPr>
          </w:p>
        </w:tc>
        <w:tc>
          <w:tcPr>
            <w:tcW w:w="2598" w:type="dxa"/>
          </w:tcPr>
          <w:p w14:paraId="189684FF" w14:textId="77777777" w:rsidR="005B46D7" w:rsidRPr="007766E7" w:rsidRDefault="005B46D7" w:rsidP="007766E7">
            <w:pPr>
              <w:spacing w:before="120"/>
              <w:rPr>
                <w:rFonts w:ascii="Times New Roman" w:hAnsi="Times New Roman"/>
                <w:sz w:val="26"/>
                <w:szCs w:val="26"/>
              </w:rPr>
            </w:pPr>
          </w:p>
        </w:tc>
        <w:tc>
          <w:tcPr>
            <w:tcW w:w="425" w:type="dxa"/>
          </w:tcPr>
          <w:p w14:paraId="6178F6B0" w14:textId="77777777" w:rsidR="005B46D7" w:rsidRPr="007766E7" w:rsidRDefault="005B46D7" w:rsidP="007766E7">
            <w:pPr>
              <w:spacing w:before="120"/>
              <w:rPr>
                <w:rFonts w:ascii="Times New Roman" w:hAnsi="Times New Roman"/>
                <w:sz w:val="26"/>
                <w:szCs w:val="26"/>
              </w:rPr>
            </w:pPr>
          </w:p>
        </w:tc>
      </w:tr>
    </w:tbl>
    <w:p w14:paraId="2C9106C8" w14:textId="77777777" w:rsidR="005B46D7" w:rsidRPr="007766E7" w:rsidRDefault="005B46D7" w:rsidP="007766E7">
      <w:pPr>
        <w:autoSpaceDE w:val="0"/>
        <w:autoSpaceDN w:val="0"/>
        <w:adjustRightInd w:val="0"/>
        <w:spacing w:before="120"/>
        <w:jc w:val="both"/>
        <w:rPr>
          <w:rFonts w:ascii="Times New Roman" w:eastAsia="SimSun" w:hAnsi="Times New Roman"/>
          <w:sz w:val="26"/>
          <w:szCs w:val="26"/>
          <w:lang w:eastAsia="ja-JP"/>
        </w:rPr>
        <w:sectPr w:rsidR="005B46D7" w:rsidRPr="007766E7" w:rsidSect="00AF0FF4">
          <w:headerReference w:type="default" r:id="rId32"/>
          <w:footerReference w:type="default" r:id="rId33"/>
          <w:pgSz w:w="11906" w:h="16838" w:code="9"/>
          <w:pgMar w:top="1440" w:right="1440" w:bottom="1440" w:left="1440" w:header="720" w:footer="720" w:gutter="0"/>
          <w:cols w:space="720"/>
          <w:docGrid w:linePitch="360"/>
        </w:sectPr>
      </w:pPr>
    </w:p>
    <w:p w14:paraId="52BDFCBF" w14:textId="77777777" w:rsidR="005B46D7" w:rsidRPr="007766E7" w:rsidRDefault="005B46D7"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5D962046" w14:textId="77777777" w:rsidR="005B46D7" w:rsidRPr="007766E7" w:rsidRDefault="005B46D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5B46D7" w:rsidRPr="007766E7" w14:paraId="70F89D41" w14:textId="77777777" w:rsidTr="003661EB">
        <w:tc>
          <w:tcPr>
            <w:tcW w:w="4649" w:type="dxa"/>
          </w:tcPr>
          <w:p w14:paraId="6361050E"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1C0BCBF2"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0B9BBEEF" w14:textId="77777777" w:rsidR="005B46D7" w:rsidRPr="007766E7" w:rsidRDefault="005B46D7"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0CB5BCEE" w14:textId="77777777" w:rsidR="005B46D7" w:rsidRPr="007766E7" w:rsidRDefault="005B46D7"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5B46D7" w:rsidRPr="007766E7" w14:paraId="1CAEF7C6" w14:textId="77777777" w:rsidTr="003661EB">
        <w:trPr>
          <w:tblHeader/>
        </w:trPr>
        <w:tc>
          <w:tcPr>
            <w:tcW w:w="1576" w:type="dxa"/>
            <w:shd w:val="clear" w:color="auto" w:fill="D9E2F3" w:themeFill="accent1" w:themeFillTint="33"/>
            <w:vAlign w:val="center"/>
          </w:tcPr>
          <w:p w14:paraId="331DA2BF" w14:textId="77777777" w:rsidR="005B46D7" w:rsidRPr="007766E7" w:rsidRDefault="005B46D7"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12F93A47"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7E3D74CE"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16B6F9D3"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049AD837"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4365712D"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25B391DB"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74EF5579"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5B46D7" w:rsidRPr="007766E7" w14:paraId="7FFB3589" w14:textId="77777777" w:rsidTr="003661EB">
        <w:tc>
          <w:tcPr>
            <w:tcW w:w="1576" w:type="dxa"/>
          </w:tcPr>
          <w:p w14:paraId="7F64214C" w14:textId="77777777" w:rsidR="005B46D7" w:rsidRPr="007766E7" w:rsidRDefault="005B46D7" w:rsidP="007766E7">
            <w:pPr>
              <w:spacing w:before="120"/>
              <w:rPr>
                <w:rFonts w:ascii="Times New Roman" w:hAnsi="Times New Roman"/>
                <w:sz w:val="26"/>
                <w:szCs w:val="26"/>
              </w:rPr>
            </w:pPr>
          </w:p>
        </w:tc>
        <w:tc>
          <w:tcPr>
            <w:tcW w:w="1779" w:type="dxa"/>
          </w:tcPr>
          <w:p w14:paraId="3F5E4D8E" w14:textId="77777777" w:rsidR="005B46D7" w:rsidRPr="007766E7" w:rsidRDefault="005B46D7" w:rsidP="007766E7">
            <w:pPr>
              <w:spacing w:before="120"/>
              <w:rPr>
                <w:rFonts w:ascii="Times New Roman" w:hAnsi="Times New Roman"/>
                <w:sz w:val="26"/>
                <w:szCs w:val="26"/>
              </w:rPr>
            </w:pPr>
          </w:p>
        </w:tc>
        <w:tc>
          <w:tcPr>
            <w:tcW w:w="1779" w:type="dxa"/>
          </w:tcPr>
          <w:p w14:paraId="1FD21EA0" w14:textId="77777777" w:rsidR="005B46D7" w:rsidRPr="007766E7" w:rsidRDefault="005B46D7" w:rsidP="007766E7">
            <w:pPr>
              <w:spacing w:before="120"/>
              <w:rPr>
                <w:rFonts w:ascii="Times New Roman" w:hAnsi="Times New Roman"/>
                <w:sz w:val="26"/>
                <w:szCs w:val="26"/>
              </w:rPr>
            </w:pPr>
          </w:p>
        </w:tc>
        <w:tc>
          <w:tcPr>
            <w:tcW w:w="1779" w:type="dxa"/>
          </w:tcPr>
          <w:p w14:paraId="5AED9207" w14:textId="77777777" w:rsidR="005B46D7" w:rsidRPr="007766E7" w:rsidRDefault="005B46D7" w:rsidP="007766E7">
            <w:pPr>
              <w:spacing w:before="120"/>
              <w:rPr>
                <w:rFonts w:ascii="Times New Roman" w:hAnsi="Times New Roman"/>
                <w:sz w:val="26"/>
                <w:szCs w:val="26"/>
              </w:rPr>
            </w:pPr>
          </w:p>
        </w:tc>
        <w:tc>
          <w:tcPr>
            <w:tcW w:w="1779" w:type="dxa"/>
          </w:tcPr>
          <w:p w14:paraId="6707EF55" w14:textId="77777777" w:rsidR="005B46D7" w:rsidRPr="007766E7" w:rsidRDefault="005B46D7" w:rsidP="007766E7">
            <w:pPr>
              <w:spacing w:before="120"/>
              <w:rPr>
                <w:rFonts w:ascii="Times New Roman" w:hAnsi="Times New Roman"/>
                <w:sz w:val="26"/>
                <w:szCs w:val="26"/>
              </w:rPr>
            </w:pPr>
          </w:p>
        </w:tc>
        <w:tc>
          <w:tcPr>
            <w:tcW w:w="1779" w:type="dxa"/>
          </w:tcPr>
          <w:p w14:paraId="36757316" w14:textId="77777777" w:rsidR="005B46D7" w:rsidRPr="007766E7" w:rsidRDefault="005B46D7" w:rsidP="007766E7">
            <w:pPr>
              <w:spacing w:before="120"/>
              <w:rPr>
                <w:rFonts w:ascii="Times New Roman" w:hAnsi="Times New Roman"/>
                <w:sz w:val="26"/>
                <w:szCs w:val="26"/>
              </w:rPr>
            </w:pPr>
          </w:p>
        </w:tc>
        <w:tc>
          <w:tcPr>
            <w:tcW w:w="1779" w:type="dxa"/>
          </w:tcPr>
          <w:p w14:paraId="52CCD959" w14:textId="77777777" w:rsidR="005B46D7" w:rsidRPr="007766E7" w:rsidRDefault="005B46D7" w:rsidP="007766E7">
            <w:pPr>
              <w:spacing w:before="120"/>
              <w:rPr>
                <w:rFonts w:ascii="Times New Roman" w:hAnsi="Times New Roman"/>
                <w:sz w:val="26"/>
                <w:szCs w:val="26"/>
              </w:rPr>
            </w:pPr>
          </w:p>
        </w:tc>
        <w:tc>
          <w:tcPr>
            <w:tcW w:w="1779" w:type="dxa"/>
          </w:tcPr>
          <w:p w14:paraId="17BB1AAE" w14:textId="77777777" w:rsidR="005B46D7" w:rsidRPr="007766E7" w:rsidRDefault="005B46D7" w:rsidP="007766E7">
            <w:pPr>
              <w:spacing w:before="120"/>
              <w:rPr>
                <w:rFonts w:ascii="Times New Roman" w:hAnsi="Times New Roman"/>
                <w:sz w:val="26"/>
                <w:szCs w:val="26"/>
              </w:rPr>
            </w:pPr>
          </w:p>
        </w:tc>
      </w:tr>
      <w:tr w:rsidR="005B46D7" w:rsidRPr="007766E7" w14:paraId="27BE7C76" w14:textId="77777777" w:rsidTr="003661EB">
        <w:tc>
          <w:tcPr>
            <w:tcW w:w="1576" w:type="dxa"/>
          </w:tcPr>
          <w:p w14:paraId="6341CF0A" w14:textId="77777777" w:rsidR="005B46D7" w:rsidRPr="007766E7" w:rsidRDefault="005B46D7" w:rsidP="007766E7">
            <w:pPr>
              <w:spacing w:before="120"/>
              <w:rPr>
                <w:rFonts w:ascii="Times New Roman" w:hAnsi="Times New Roman"/>
                <w:sz w:val="26"/>
                <w:szCs w:val="26"/>
              </w:rPr>
            </w:pPr>
          </w:p>
        </w:tc>
        <w:tc>
          <w:tcPr>
            <w:tcW w:w="1779" w:type="dxa"/>
          </w:tcPr>
          <w:p w14:paraId="6EB09FA7" w14:textId="77777777" w:rsidR="005B46D7" w:rsidRPr="007766E7" w:rsidRDefault="005B46D7" w:rsidP="007766E7">
            <w:pPr>
              <w:spacing w:before="120"/>
              <w:rPr>
                <w:rFonts w:ascii="Times New Roman" w:hAnsi="Times New Roman"/>
                <w:sz w:val="26"/>
                <w:szCs w:val="26"/>
              </w:rPr>
            </w:pPr>
          </w:p>
        </w:tc>
        <w:tc>
          <w:tcPr>
            <w:tcW w:w="1779" w:type="dxa"/>
          </w:tcPr>
          <w:p w14:paraId="08E9AE86" w14:textId="77777777" w:rsidR="005B46D7" w:rsidRPr="007766E7" w:rsidRDefault="005B46D7" w:rsidP="007766E7">
            <w:pPr>
              <w:spacing w:before="120"/>
              <w:rPr>
                <w:rFonts w:ascii="Times New Roman" w:hAnsi="Times New Roman"/>
                <w:sz w:val="26"/>
                <w:szCs w:val="26"/>
              </w:rPr>
            </w:pPr>
          </w:p>
        </w:tc>
        <w:tc>
          <w:tcPr>
            <w:tcW w:w="1779" w:type="dxa"/>
          </w:tcPr>
          <w:p w14:paraId="07D9110B" w14:textId="77777777" w:rsidR="005B46D7" w:rsidRPr="007766E7" w:rsidRDefault="005B46D7" w:rsidP="007766E7">
            <w:pPr>
              <w:spacing w:before="120"/>
              <w:rPr>
                <w:rFonts w:ascii="Times New Roman" w:hAnsi="Times New Roman"/>
                <w:sz w:val="26"/>
                <w:szCs w:val="26"/>
              </w:rPr>
            </w:pPr>
          </w:p>
        </w:tc>
        <w:tc>
          <w:tcPr>
            <w:tcW w:w="1779" w:type="dxa"/>
          </w:tcPr>
          <w:p w14:paraId="2D6F759D" w14:textId="77777777" w:rsidR="005B46D7" w:rsidRPr="007766E7" w:rsidRDefault="005B46D7" w:rsidP="007766E7">
            <w:pPr>
              <w:spacing w:before="120"/>
              <w:rPr>
                <w:rFonts w:ascii="Times New Roman" w:hAnsi="Times New Roman"/>
                <w:sz w:val="26"/>
                <w:szCs w:val="26"/>
              </w:rPr>
            </w:pPr>
          </w:p>
        </w:tc>
        <w:tc>
          <w:tcPr>
            <w:tcW w:w="1779" w:type="dxa"/>
          </w:tcPr>
          <w:p w14:paraId="27FFDEBB" w14:textId="77777777" w:rsidR="005B46D7" w:rsidRPr="007766E7" w:rsidRDefault="005B46D7" w:rsidP="007766E7">
            <w:pPr>
              <w:spacing w:before="120"/>
              <w:rPr>
                <w:rFonts w:ascii="Times New Roman" w:hAnsi="Times New Roman"/>
                <w:sz w:val="26"/>
                <w:szCs w:val="26"/>
              </w:rPr>
            </w:pPr>
          </w:p>
        </w:tc>
        <w:tc>
          <w:tcPr>
            <w:tcW w:w="1779" w:type="dxa"/>
          </w:tcPr>
          <w:p w14:paraId="1E10657B" w14:textId="77777777" w:rsidR="005B46D7" w:rsidRPr="007766E7" w:rsidRDefault="005B46D7" w:rsidP="007766E7">
            <w:pPr>
              <w:spacing w:before="120"/>
              <w:rPr>
                <w:rFonts w:ascii="Times New Roman" w:hAnsi="Times New Roman"/>
                <w:sz w:val="26"/>
                <w:szCs w:val="26"/>
              </w:rPr>
            </w:pPr>
          </w:p>
        </w:tc>
        <w:tc>
          <w:tcPr>
            <w:tcW w:w="1779" w:type="dxa"/>
          </w:tcPr>
          <w:p w14:paraId="7611E657" w14:textId="77777777" w:rsidR="005B46D7" w:rsidRPr="007766E7" w:rsidRDefault="005B46D7" w:rsidP="007766E7">
            <w:pPr>
              <w:spacing w:before="120"/>
              <w:rPr>
                <w:rFonts w:ascii="Times New Roman" w:hAnsi="Times New Roman"/>
                <w:sz w:val="26"/>
                <w:szCs w:val="26"/>
              </w:rPr>
            </w:pPr>
          </w:p>
        </w:tc>
      </w:tr>
      <w:tr w:rsidR="005B46D7" w:rsidRPr="007766E7" w14:paraId="48CD9ED2" w14:textId="77777777" w:rsidTr="003661EB">
        <w:tc>
          <w:tcPr>
            <w:tcW w:w="1576" w:type="dxa"/>
          </w:tcPr>
          <w:p w14:paraId="51B98139" w14:textId="77777777" w:rsidR="005B46D7" w:rsidRPr="007766E7" w:rsidRDefault="005B46D7" w:rsidP="007766E7">
            <w:pPr>
              <w:spacing w:before="120"/>
              <w:rPr>
                <w:rFonts w:ascii="Times New Roman" w:hAnsi="Times New Roman"/>
                <w:sz w:val="26"/>
                <w:szCs w:val="26"/>
              </w:rPr>
            </w:pPr>
          </w:p>
        </w:tc>
        <w:tc>
          <w:tcPr>
            <w:tcW w:w="1779" w:type="dxa"/>
          </w:tcPr>
          <w:p w14:paraId="549F570D" w14:textId="77777777" w:rsidR="005B46D7" w:rsidRPr="007766E7" w:rsidRDefault="005B46D7" w:rsidP="007766E7">
            <w:pPr>
              <w:spacing w:before="120"/>
              <w:rPr>
                <w:rFonts w:ascii="Times New Roman" w:hAnsi="Times New Roman"/>
                <w:sz w:val="26"/>
                <w:szCs w:val="26"/>
              </w:rPr>
            </w:pPr>
          </w:p>
        </w:tc>
        <w:tc>
          <w:tcPr>
            <w:tcW w:w="1779" w:type="dxa"/>
          </w:tcPr>
          <w:p w14:paraId="7FDB6469" w14:textId="77777777" w:rsidR="005B46D7" w:rsidRPr="007766E7" w:rsidRDefault="005B46D7" w:rsidP="007766E7">
            <w:pPr>
              <w:spacing w:before="120"/>
              <w:rPr>
                <w:rFonts w:ascii="Times New Roman" w:hAnsi="Times New Roman"/>
                <w:sz w:val="26"/>
                <w:szCs w:val="26"/>
              </w:rPr>
            </w:pPr>
          </w:p>
        </w:tc>
        <w:tc>
          <w:tcPr>
            <w:tcW w:w="1779" w:type="dxa"/>
          </w:tcPr>
          <w:p w14:paraId="1EA8166B" w14:textId="77777777" w:rsidR="005B46D7" w:rsidRPr="007766E7" w:rsidRDefault="005B46D7" w:rsidP="007766E7">
            <w:pPr>
              <w:spacing w:before="120"/>
              <w:rPr>
                <w:rFonts w:ascii="Times New Roman" w:hAnsi="Times New Roman"/>
                <w:sz w:val="26"/>
                <w:szCs w:val="26"/>
              </w:rPr>
            </w:pPr>
          </w:p>
        </w:tc>
        <w:tc>
          <w:tcPr>
            <w:tcW w:w="1779" w:type="dxa"/>
          </w:tcPr>
          <w:p w14:paraId="3170CD88" w14:textId="77777777" w:rsidR="005B46D7" w:rsidRPr="007766E7" w:rsidRDefault="005B46D7" w:rsidP="007766E7">
            <w:pPr>
              <w:spacing w:before="120"/>
              <w:rPr>
                <w:rFonts w:ascii="Times New Roman" w:hAnsi="Times New Roman"/>
                <w:sz w:val="26"/>
                <w:szCs w:val="26"/>
              </w:rPr>
            </w:pPr>
          </w:p>
        </w:tc>
        <w:tc>
          <w:tcPr>
            <w:tcW w:w="1779" w:type="dxa"/>
          </w:tcPr>
          <w:p w14:paraId="4F8998E5" w14:textId="77777777" w:rsidR="005B46D7" w:rsidRPr="007766E7" w:rsidRDefault="005B46D7" w:rsidP="007766E7">
            <w:pPr>
              <w:spacing w:before="120"/>
              <w:rPr>
                <w:rFonts w:ascii="Times New Roman" w:hAnsi="Times New Roman"/>
                <w:sz w:val="26"/>
                <w:szCs w:val="26"/>
              </w:rPr>
            </w:pPr>
          </w:p>
        </w:tc>
        <w:tc>
          <w:tcPr>
            <w:tcW w:w="1779" w:type="dxa"/>
          </w:tcPr>
          <w:p w14:paraId="6CBB75C3" w14:textId="77777777" w:rsidR="005B46D7" w:rsidRPr="007766E7" w:rsidRDefault="005B46D7" w:rsidP="007766E7">
            <w:pPr>
              <w:spacing w:before="120"/>
              <w:rPr>
                <w:rFonts w:ascii="Times New Roman" w:hAnsi="Times New Roman"/>
                <w:sz w:val="26"/>
                <w:szCs w:val="26"/>
              </w:rPr>
            </w:pPr>
          </w:p>
        </w:tc>
        <w:tc>
          <w:tcPr>
            <w:tcW w:w="1779" w:type="dxa"/>
          </w:tcPr>
          <w:p w14:paraId="6EA19B3E" w14:textId="77777777" w:rsidR="005B46D7" w:rsidRPr="007766E7" w:rsidRDefault="005B46D7" w:rsidP="007766E7">
            <w:pPr>
              <w:spacing w:before="120"/>
              <w:rPr>
                <w:rFonts w:ascii="Times New Roman" w:hAnsi="Times New Roman"/>
                <w:sz w:val="26"/>
                <w:szCs w:val="26"/>
              </w:rPr>
            </w:pPr>
          </w:p>
        </w:tc>
      </w:tr>
      <w:tr w:rsidR="005B46D7" w:rsidRPr="007766E7" w14:paraId="3D060A9F" w14:textId="77777777" w:rsidTr="003661EB">
        <w:tc>
          <w:tcPr>
            <w:tcW w:w="1576" w:type="dxa"/>
          </w:tcPr>
          <w:p w14:paraId="1352BD87" w14:textId="77777777" w:rsidR="005B46D7" w:rsidRPr="007766E7" w:rsidRDefault="005B46D7" w:rsidP="007766E7">
            <w:pPr>
              <w:spacing w:before="120"/>
              <w:rPr>
                <w:rFonts w:ascii="Times New Roman" w:hAnsi="Times New Roman"/>
                <w:sz w:val="26"/>
                <w:szCs w:val="26"/>
              </w:rPr>
            </w:pPr>
          </w:p>
        </w:tc>
        <w:tc>
          <w:tcPr>
            <w:tcW w:w="1779" w:type="dxa"/>
          </w:tcPr>
          <w:p w14:paraId="683D9259" w14:textId="77777777" w:rsidR="005B46D7" w:rsidRPr="007766E7" w:rsidRDefault="005B46D7" w:rsidP="007766E7">
            <w:pPr>
              <w:spacing w:before="120"/>
              <w:rPr>
                <w:rFonts w:ascii="Times New Roman" w:hAnsi="Times New Roman"/>
                <w:sz w:val="26"/>
                <w:szCs w:val="26"/>
              </w:rPr>
            </w:pPr>
          </w:p>
        </w:tc>
        <w:tc>
          <w:tcPr>
            <w:tcW w:w="1779" w:type="dxa"/>
          </w:tcPr>
          <w:p w14:paraId="1D2443EA" w14:textId="77777777" w:rsidR="005B46D7" w:rsidRPr="007766E7" w:rsidRDefault="005B46D7" w:rsidP="007766E7">
            <w:pPr>
              <w:spacing w:before="120"/>
              <w:rPr>
                <w:rFonts w:ascii="Times New Roman" w:hAnsi="Times New Roman"/>
                <w:sz w:val="26"/>
                <w:szCs w:val="26"/>
              </w:rPr>
            </w:pPr>
          </w:p>
        </w:tc>
        <w:tc>
          <w:tcPr>
            <w:tcW w:w="1779" w:type="dxa"/>
          </w:tcPr>
          <w:p w14:paraId="134E2AD9" w14:textId="77777777" w:rsidR="005B46D7" w:rsidRPr="007766E7" w:rsidRDefault="005B46D7" w:rsidP="007766E7">
            <w:pPr>
              <w:spacing w:before="120"/>
              <w:rPr>
                <w:rFonts w:ascii="Times New Roman" w:hAnsi="Times New Roman"/>
                <w:sz w:val="26"/>
                <w:szCs w:val="26"/>
              </w:rPr>
            </w:pPr>
          </w:p>
        </w:tc>
        <w:tc>
          <w:tcPr>
            <w:tcW w:w="1779" w:type="dxa"/>
          </w:tcPr>
          <w:p w14:paraId="38CE7B35" w14:textId="77777777" w:rsidR="005B46D7" w:rsidRPr="007766E7" w:rsidRDefault="005B46D7" w:rsidP="007766E7">
            <w:pPr>
              <w:spacing w:before="120"/>
              <w:rPr>
                <w:rFonts w:ascii="Times New Roman" w:hAnsi="Times New Roman"/>
                <w:sz w:val="26"/>
                <w:szCs w:val="26"/>
              </w:rPr>
            </w:pPr>
          </w:p>
        </w:tc>
        <w:tc>
          <w:tcPr>
            <w:tcW w:w="1779" w:type="dxa"/>
          </w:tcPr>
          <w:p w14:paraId="645978D1" w14:textId="77777777" w:rsidR="005B46D7" w:rsidRPr="007766E7" w:rsidRDefault="005B46D7" w:rsidP="007766E7">
            <w:pPr>
              <w:spacing w:before="120"/>
              <w:rPr>
                <w:rFonts w:ascii="Times New Roman" w:hAnsi="Times New Roman"/>
                <w:sz w:val="26"/>
                <w:szCs w:val="26"/>
              </w:rPr>
            </w:pPr>
          </w:p>
        </w:tc>
        <w:tc>
          <w:tcPr>
            <w:tcW w:w="1779" w:type="dxa"/>
          </w:tcPr>
          <w:p w14:paraId="577CDE97" w14:textId="77777777" w:rsidR="005B46D7" w:rsidRPr="007766E7" w:rsidRDefault="005B46D7" w:rsidP="007766E7">
            <w:pPr>
              <w:spacing w:before="120"/>
              <w:rPr>
                <w:rFonts w:ascii="Times New Roman" w:hAnsi="Times New Roman"/>
                <w:sz w:val="26"/>
                <w:szCs w:val="26"/>
              </w:rPr>
            </w:pPr>
          </w:p>
        </w:tc>
        <w:tc>
          <w:tcPr>
            <w:tcW w:w="1779" w:type="dxa"/>
          </w:tcPr>
          <w:p w14:paraId="6C741993" w14:textId="77777777" w:rsidR="005B46D7" w:rsidRPr="007766E7" w:rsidRDefault="005B46D7" w:rsidP="007766E7">
            <w:pPr>
              <w:spacing w:before="120"/>
              <w:rPr>
                <w:rFonts w:ascii="Times New Roman" w:hAnsi="Times New Roman"/>
                <w:sz w:val="26"/>
                <w:szCs w:val="26"/>
              </w:rPr>
            </w:pPr>
          </w:p>
        </w:tc>
      </w:tr>
      <w:tr w:rsidR="005B46D7" w:rsidRPr="007766E7" w14:paraId="474C880F" w14:textId="77777777" w:rsidTr="003661EB">
        <w:tc>
          <w:tcPr>
            <w:tcW w:w="1576" w:type="dxa"/>
          </w:tcPr>
          <w:p w14:paraId="2BD25718" w14:textId="77777777" w:rsidR="005B46D7" w:rsidRPr="007766E7" w:rsidRDefault="005B46D7" w:rsidP="007766E7">
            <w:pPr>
              <w:spacing w:before="120"/>
              <w:rPr>
                <w:rFonts w:ascii="Times New Roman" w:hAnsi="Times New Roman"/>
                <w:sz w:val="26"/>
                <w:szCs w:val="26"/>
              </w:rPr>
            </w:pPr>
          </w:p>
        </w:tc>
        <w:tc>
          <w:tcPr>
            <w:tcW w:w="1779" w:type="dxa"/>
          </w:tcPr>
          <w:p w14:paraId="3F640BAF" w14:textId="77777777" w:rsidR="005B46D7" w:rsidRPr="007766E7" w:rsidRDefault="005B46D7" w:rsidP="007766E7">
            <w:pPr>
              <w:spacing w:before="120"/>
              <w:rPr>
                <w:rFonts w:ascii="Times New Roman" w:hAnsi="Times New Roman"/>
                <w:sz w:val="26"/>
                <w:szCs w:val="26"/>
              </w:rPr>
            </w:pPr>
          </w:p>
        </w:tc>
        <w:tc>
          <w:tcPr>
            <w:tcW w:w="1779" w:type="dxa"/>
          </w:tcPr>
          <w:p w14:paraId="7C211BDA" w14:textId="77777777" w:rsidR="005B46D7" w:rsidRPr="007766E7" w:rsidRDefault="005B46D7" w:rsidP="007766E7">
            <w:pPr>
              <w:spacing w:before="120"/>
              <w:rPr>
                <w:rFonts w:ascii="Times New Roman" w:hAnsi="Times New Roman"/>
                <w:sz w:val="26"/>
                <w:szCs w:val="26"/>
              </w:rPr>
            </w:pPr>
          </w:p>
        </w:tc>
        <w:tc>
          <w:tcPr>
            <w:tcW w:w="1779" w:type="dxa"/>
          </w:tcPr>
          <w:p w14:paraId="1D366DE3" w14:textId="77777777" w:rsidR="005B46D7" w:rsidRPr="007766E7" w:rsidRDefault="005B46D7" w:rsidP="007766E7">
            <w:pPr>
              <w:spacing w:before="120"/>
              <w:rPr>
                <w:rFonts w:ascii="Times New Roman" w:hAnsi="Times New Roman"/>
                <w:sz w:val="26"/>
                <w:szCs w:val="26"/>
              </w:rPr>
            </w:pPr>
          </w:p>
        </w:tc>
        <w:tc>
          <w:tcPr>
            <w:tcW w:w="1779" w:type="dxa"/>
          </w:tcPr>
          <w:p w14:paraId="4C226253" w14:textId="77777777" w:rsidR="005B46D7" w:rsidRPr="007766E7" w:rsidRDefault="005B46D7" w:rsidP="007766E7">
            <w:pPr>
              <w:spacing w:before="120"/>
              <w:rPr>
                <w:rFonts w:ascii="Times New Roman" w:hAnsi="Times New Roman"/>
                <w:sz w:val="26"/>
                <w:szCs w:val="26"/>
              </w:rPr>
            </w:pPr>
          </w:p>
        </w:tc>
        <w:tc>
          <w:tcPr>
            <w:tcW w:w="1779" w:type="dxa"/>
          </w:tcPr>
          <w:p w14:paraId="5E22E138" w14:textId="77777777" w:rsidR="005B46D7" w:rsidRPr="007766E7" w:rsidRDefault="005B46D7" w:rsidP="007766E7">
            <w:pPr>
              <w:spacing w:before="120"/>
              <w:rPr>
                <w:rFonts w:ascii="Times New Roman" w:hAnsi="Times New Roman"/>
                <w:sz w:val="26"/>
                <w:szCs w:val="26"/>
              </w:rPr>
            </w:pPr>
          </w:p>
        </w:tc>
        <w:tc>
          <w:tcPr>
            <w:tcW w:w="1779" w:type="dxa"/>
          </w:tcPr>
          <w:p w14:paraId="7B26FDBA" w14:textId="77777777" w:rsidR="005B46D7" w:rsidRPr="007766E7" w:rsidRDefault="005B46D7" w:rsidP="007766E7">
            <w:pPr>
              <w:spacing w:before="120"/>
              <w:rPr>
                <w:rFonts w:ascii="Times New Roman" w:hAnsi="Times New Roman"/>
                <w:sz w:val="26"/>
                <w:szCs w:val="26"/>
              </w:rPr>
            </w:pPr>
          </w:p>
        </w:tc>
        <w:tc>
          <w:tcPr>
            <w:tcW w:w="1779" w:type="dxa"/>
          </w:tcPr>
          <w:p w14:paraId="21E0C75A" w14:textId="77777777" w:rsidR="005B46D7" w:rsidRPr="007766E7" w:rsidRDefault="005B46D7" w:rsidP="007766E7">
            <w:pPr>
              <w:spacing w:before="120"/>
              <w:rPr>
                <w:rFonts w:ascii="Times New Roman" w:hAnsi="Times New Roman"/>
                <w:sz w:val="26"/>
                <w:szCs w:val="26"/>
              </w:rPr>
            </w:pPr>
          </w:p>
        </w:tc>
      </w:tr>
      <w:tr w:rsidR="005B46D7" w:rsidRPr="007766E7" w14:paraId="7729FAEE" w14:textId="77777777" w:rsidTr="003661EB">
        <w:tc>
          <w:tcPr>
            <w:tcW w:w="1576" w:type="dxa"/>
          </w:tcPr>
          <w:p w14:paraId="5E0C8269" w14:textId="77777777" w:rsidR="005B46D7" w:rsidRPr="007766E7" w:rsidRDefault="005B46D7" w:rsidP="007766E7">
            <w:pPr>
              <w:spacing w:before="120"/>
              <w:rPr>
                <w:rFonts w:ascii="Times New Roman" w:hAnsi="Times New Roman"/>
                <w:sz w:val="26"/>
                <w:szCs w:val="26"/>
              </w:rPr>
            </w:pPr>
          </w:p>
        </w:tc>
        <w:tc>
          <w:tcPr>
            <w:tcW w:w="1779" w:type="dxa"/>
          </w:tcPr>
          <w:p w14:paraId="20F3E39E" w14:textId="77777777" w:rsidR="005B46D7" w:rsidRPr="007766E7" w:rsidRDefault="005B46D7" w:rsidP="007766E7">
            <w:pPr>
              <w:spacing w:before="120"/>
              <w:rPr>
                <w:rFonts w:ascii="Times New Roman" w:hAnsi="Times New Roman"/>
                <w:sz w:val="26"/>
                <w:szCs w:val="26"/>
              </w:rPr>
            </w:pPr>
          </w:p>
        </w:tc>
        <w:tc>
          <w:tcPr>
            <w:tcW w:w="1779" w:type="dxa"/>
          </w:tcPr>
          <w:p w14:paraId="476FE656" w14:textId="77777777" w:rsidR="005B46D7" w:rsidRPr="007766E7" w:rsidRDefault="005B46D7" w:rsidP="007766E7">
            <w:pPr>
              <w:spacing w:before="120"/>
              <w:rPr>
                <w:rFonts w:ascii="Times New Roman" w:hAnsi="Times New Roman"/>
                <w:sz w:val="26"/>
                <w:szCs w:val="26"/>
              </w:rPr>
            </w:pPr>
          </w:p>
        </w:tc>
        <w:tc>
          <w:tcPr>
            <w:tcW w:w="1779" w:type="dxa"/>
          </w:tcPr>
          <w:p w14:paraId="2AE44517" w14:textId="77777777" w:rsidR="005B46D7" w:rsidRPr="007766E7" w:rsidRDefault="005B46D7" w:rsidP="007766E7">
            <w:pPr>
              <w:spacing w:before="120"/>
              <w:rPr>
                <w:rFonts w:ascii="Times New Roman" w:hAnsi="Times New Roman"/>
                <w:sz w:val="26"/>
                <w:szCs w:val="26"/>
              </w:rPr>
            </w:pPr>
          </w:p>
        </w:tc>
        <w:tc>
          <w:tcPr>
            <w:tcW w:w="1779" w:type="dxa"/>
          </w:tcPr>
          <w:p w14:paraId="123B40A6" w14:textId="77777777" w:rsidR="005B46D7" w:rsidRPr="007766E7" w:rsidRDefault="005B46D7" w:rsidP="007766E7">
            <w:pPr>
              <w:spacing w:before="120"/>
              <w:rPr>
                <w:rFonts w:ascii="Times New Roman" w:hAnsi="Times New Roman"/>
                <w:sz w:val="26"/>
                <w:szCs w:val="26"/>
              </w:rPr>
            </w:pPr>
          </w:p>
        </w:tc>
        <w:tc>
          <w:tcPr>
            <w:tcW w:w="1779" w:type="dxa"/>
          </w:tcPr>
          <w:p w14:paraId="062BEA1D" w14:textId="77777777" w:rsidR="005B46D7" w:rsidRPr="007766E7" w:rsidRDefault="005B46D7" w:rsidP="007766E7">
            <w:pPr>
              <w:spacing w:before="120"/>
              <w:rPr>
                <w:rFonts w:ascii="Times New Roman" w:hAnsi="Times New Roman"/>
                <w:sz w:val="26"/>
                <w:szCs w:val="26"/>
              </w:rPr>
            </w:pPr>
          </w:p>
        </w:tc>
        <w:tc>
          <w:tcPr>
            <w:tcW w:w="1779" w:type="dxa"/>
          </w:tcPr>
          <w:p w14:paraId="5DC10ACA" w14:textId="77777777" w:rsidR="005B46D7" w:rsidRPr="007766E7" w:rsidRDefault="005B46D7" w:rsidP="007766E7">
            <w:pPr>
              <w:spacing w:before="120"/>
              <w:rPr>
                <w:rFonts w:ascii="Times New Roman" w:hAnsi="Times New Roman"/>
                <w:sz w:val="26"/>
                <w:szCs w:val="26"/>
              </w:rPr>
            </w:pPr>
          </w:p>
        </w:tc>
        <w:tc>
          <w:tcPr>
            <w:tcW w:w="1779" w:type="dxa"/>
          </w:tcPr>
          <w:p w14:paraId="51C7C052" w14:textId="77777777" w:rsidR="005B46D7" w:rsidRPr="007766E7" w:rsidRDefault="005B46D7" w:rsidP="007766E7">
            <w:pPr>
              <w:spacing w:before="120"/>
              <w:rPr>
                <w:rFonts w:ascii="Times New Roman" w:hAnsi="Times New Roman"/>
                <w:sz w:val="26"/>
                <w:szCs w:val="26"/>
              </w:rPr>
            </w:pPr>
          </w:p>
        </w:tc>
      </w:tr>
    </w:tbl>
    <w:p w14:paraId="208C60F1" w14:textId="77777777" w:rsidR="005B46D7" w:rsidRPr="007766E7" w:rsidRDefault="005B46D7" w:rsidP="007766E7">
      <w:pPr>
        <w:spacing w:before="120"/>
        <w:rPr>
          <w:rFonts w:ascii="Times New Roman" w:hAnsi="Times New Roman"/>
        </w:rPr>
      </w:pPr>
    </w:p>
    <w:p w14:paraId="446FC75B" w14:textId="77777777" w:rsidR="005B46D7" w:rsidRPr="007766E7" w:rsidRDefault="005B46D7" w:rsidP="007766E7">
      <w:pPr>
        <w:spacing w:before="120"/>
        <w:rPr>
          <w:rFonts w:ascii="Times New Roman" w:hAnsi="Times New Roman"/>
        </w:rPr>
      </w:pPr>
      <w:r w:rsidRPr="007766E7">
        <w:rPr>
          <w:rFonts w:ascii="Times New Roman" w:hAnsi="Times New Roman"/>
        </w:rPr>
        <w:br w:type="page"/>
      </w:r>
    </w:p>
    <w:p w14:paraId="0F3FC4AE" w14:textId="77777777" w:rsidR="005B46D7" w:rsidRPr="007766E7" w:rsidRDefault="005B46D7"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1C68F9CA" w14:textId="77777777" w:rsidR="005B46D7" w:rsidRPr="007766E7" w:rsidRDefault="005B46D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5B46D7" w:rsidRPr="007766E7" w14:paraId="6D5BC708" w14:textId="77777777" w:rsidTr="003661EB">
        <w:tc>
          <w:tcPr>
            <w:tcW w:w="4649" w:type="dxa"/>
          </w:tcPr>
          <w:p w14:paraId="0243852A"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73585A5F"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1F8FDE9C" w14:textId="77777777" w:rsidR="005B46D7" w:rsidRPr="007766E7" w:rsidRDefault="005B46D7"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74EF7F3B" w14:textId="77777777" w:rsidR="005B46D7" w:rsidRPr="007766E7" w:rsidRDefault="005B46D7"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5B46D7" w:rsidRPr="007766E7" w14:paraId="4BCDFBFF" w14:textId="77777777" w:rsidTr="003661EB">
        <w:trPr>
          <w:tblHeader/>
        </w:trPr>
        <w:tc>
          <w:tcPr>
            <w:tcW w:w="1576" w:type="dxa"/>
            <w:shd w:val="clear" w:color="auto" w:fill="D9E2F3" w:themeFill="accent1" w:themeFillTint="33"/>
            <w:vAlign w:val="center"/>
          </w:tcPr>
          <w:p w14:paraId="22F0E80E" w14:textId="77777777" w:rsidR="005B46D7" w:rsidRPr="007766E7" w:rsidRDefault="005B46D7"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0F03310A"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087CF8D8"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3D633064"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21442F77"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4FDDB87A"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07FB0EC5"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45724500"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5B46D7" w:rsidRPr="007766E7" w14:paraId="689AD36E" w14:textId="77777777" w:rsidTr="003661EB">
        <w:tc>
          <w:tcPr>
            <w:tcW w:w="1576" w:type="dxa"/>
          </w:tcPr>
          <w:p w14:paraId="38494E2A" w14:textId="77777777" w:rsidR="005B46D7" w:rsidRPr="007766E7" w:rsidRDefault="005B46D7" w:rsidP="007766E7">
            <w:pPr>
              <w:spacing w:before="120"/>
              <w:rPr>
                <w:rFonts w:ascii="Times New Roman" w:hAnsi="Times New Roman"/>
                <w:sz w:val="26"/>
                <w:szCs w:val="26"/>
              </w:rPr>
            </w:pPr>
          </w:p>
        </w:tc>
        <w:tc>
          <w:tcPr>
            <w:tcW w:w="1779" w:type="dxa"/>
          </w:tcPr>
          <w:p w14:paraId="6F4863A4" w14:textId="77777777" w:rsidR="005B46D7" w:rsidRPr="007766E7" w:rsidRDefault="005B46D7" w:rsidP="007766E7">
            <w:pPr>
              <w:spacing w:before="120"/>
              <w:rPr>
                <w:rFonts w:ascii="Times New Roman" w:hAnsi="Times New Roman"/>
                <w:sz w:val="26"/>
                <w:szCs w:val="26"/>
              </w:rPr>
            </w:pPr>
          </w:p>
        </w:tc>
        <w:tc>
          <w:tcPr>
            <w:tcW w:w="1779" w:type="dxa"/>
          </w:tcPr>
          <w:p w14:paraId="4723883C" w14:textId="77777777" w:rsidR="005B46D7" w:rsidRPr="007766E7" w:rsidRDefault="005B46D7" w:rsidP="007766E7">
            <w:pPr>
              <w:spacing w:before="120"/>
              <w:rPr>
                <w:rFonts w:ascii="Times New Roman" w:hAnsi="Times New Roman"/>
                <w:sz w:val="26"/>
                <w:szCs w:val="26"/>
              </w:rPr>
            </w:pPr>
          </w:p>
        </w:tc>
        <w:tc>
          <w:tcPr>
            <w:tcW w:w="1779" w:type="dxa"/>
          </w:tcPr>
          <w:p w14:paraId="392E30CD" w14:textId="77777777" w:rsidR="005B46D7" w:rsidRPr="007766E7" w:rsidRDefault="005B46D7" w:rsidP="007766E7">
            <w:pPr>
              <w:spacing w:before="120"/>
              <w:rPr>
                <w:rFonts w:ascii="Times New Roman" w:hAnsi="Times New Roman"/>
                <w:sz w:val="26"/>
                <w:szCs w:val="26"/>
              </w:rPr>
            </w:pPr>
          </w:p>
        </w:tc>
        <w:tc>
          <w:tcPr>
            <w:tcW w:w="1779" w:type="dxa"/>
          </w:tcPr>
          <w:p w14:paraId="3C12FB7E" w14:textId="77777777" w:rsidR="005B46D7" w:rsidRPr="007766E7" w:rsidRDefault="005B46D7" w:rsidP="007766E7">
            <w:pPr>
              <w:spacing w:before="120"/>
              <w:rPr>
                <w:rFonts w:ascii="Times New Roman" w:hAnsi="Times New Roman"/>
                <w:sz w:val="26"/>
                <w:szCs w:val="26"/>
              </w:rPr>
            </w:pPr>
          </w:p>
        </w:tc>
        <w:tc>
          <w:tcPr>
            <w:tcW w:w="1779" w:type="dxa"/>
          </w:tcPr>
          <w:p w14:paraId="3F46F481" w14:textId="77777777" w:rsidR="005B46D7" w:rsidRPr="007766E7" w:rsidRDefault="005B46D7" w:rsidP="007766E7">
            <w:pPr>
              <w:spacing w:before="120"/>
              <w:rPr>
                <w:rFonts w:ascii="Times New Roman" w:hAnsi="Times New Roman"/>
                <w:sz w:val="26"/>
                <w:szCs w:val="26"/>
              </w:rPr>
            </w:pPr>
          </w:p>
        </w:tc>
        <w:tc>
          <w:tcPr>
            <w:tcW w:w="1779" w:type="dxa"/>
          </w:tcPr>
          <w:p w14:paraId="201EC9A3" w14:textId="77777777" w:rsidR="005B46D7" w:rsidRPr="007766E7" w:rsidRDefault="005B46D7" w:rsidP="007766E7">
            <w:pPr>
              <w:spacing w:before="120"/>
              <w:rPr>
                <w:rFonts w:ascii="Times New Roman" w:hAnsi="Times New Roman"/>
                <w:sz w:val="26"/>
                <w:szCs w:val="26"/>
              </w:rPr>
            </w:pPr>
          </w:p>
        </w:tc>
        <w:tc>
          <w:tcPr>
            <w:tcW w:w="1779" w:type="dxa"/>
          </w:tcPr>
          <w:p w14:paraId="582A44B6" w14:textId="77777777" w:rsidR="005B46D7" w:rsidRPr="007766E7" w:rsidRDefault="005B46D7" w:rsidP="007766E7">
            <w:pPr>
              <w:spacing w:before="120"/>
              <w:rPr>
                <w:rFonts w:ascii="Times New Roman" w:hAnsi="Times New Roman"/>
                <w:sz w:val="26"/>
                <w:szCs w:val="26"/>
              </w:rPr>
            </w:pPr>
          </w:p>
        </w:tc>
      </w:tr>
      <w:tr w:rsidR="005B46D7" w:rsidRPr="007766E7" w14:paraId="54D5B3FA" w14:textId="77777777" w:rsidTr="003661EB">
        <w:tc>
          <w:tcPr>
            <w:tcW w:w="1576" w:type="dxa"/>
          </w:tcPr>
          <w:p w14:paraId="16AE1095" w14:textId="77777777" w:rsidR="005B46D7" w:rsidRPr="007766E7" w:rsidRDefault="005B46D7" w:rsidP="007766E7">
            <w:pPr>
              <w:spacing w:before="120"/>
              <w:rPr>
                <w:rFonts w:ascii="Times New Roman" w:hAnsi="Times New Roman"/>
                <w:sz w:val="26"/>
                <w:szCs w:val="26"/>
              </w:rPr>
            </w:pPr>
          </w:p>
        </w:tc>
        <w:tc>
          <w:tcPr>
            <w:tcW w:w="1779" w:type="dxa"/>
          </w:tcPr>
          <w:p w14:paraId="2EBEF401" w14:textId="77777777" w:rsidR="005B46D7" w:rsidRPr="007766E7" w:rsidRDefault="005B46D7" w:rsidP="007766E7">
            <w:pPr>
              <w:spacing w:before="120"/>
              <w:rPr>
                <w:rFonts w:ascii="Times New Roman" w:hAnsi="Times New Roman"/>
                <w:sz w:val="26"/>
                <w:szCs w:val="26"/>
              </w:rPr>
            </w:pPr>
          </w:p>
        </w:tc>
        <w:tc>
          <w:tcPr>
            <w:tcW w:w="1779" w:type="dxa"/>
          </w:tcPr>
          <w:p w14:paraId="6EA395F7" w14:textId="77777777" w:rsidR="005B46D7" w:rsidRPr="007766E7" w:rsidRDefault="005B46D7" w:rsidP="007766E7">
            <w:pPr>
              <w:spacing w:before="120"/>
              <w:rPr>
                <w:rFonts w:ascii="Times New Roman" w:hAnsi="Times New Roman"/>
                <w:sz w:val="26"/>
                <w:szCs w:val="26"/>
              </w:rPr>
            </w:pPr>
          </w:p>
        </w:tc>
        <w:tc>
          <w:tcPr>
            <w:tcW w:w="1779" w:type="dxa"/>
          </w:tcPr>
          <w:p w14:paraId="14BD0923" w14:textId="77777777" w:rsidR="005B46D7" w:rsidRPr="007766E7" w:rsidRDefault="005B46D7" w:rsidP="007766E7">
            <w:pPr>
              <w:spacing w:before="120"/>
              <w:rPr>
                <w:rFonts w:ascii="Times New Roman" w:hAnsi="Times New Roman"/>
                <w:sz w:val="26"/>
                <w:szCs w:val="26"/>
              </w:rPr>
            </w:pPr>
          </w:p>
        </w:tc>
        <w:tc>
          <w:tcPr>
            <w:tcW w:w="1779" w:type="dxa"/>
          </w:tcPr>
          <w:p w14:paraId="3314467A" w14:textId="77777777" w:rsidR="005B46D7" w:rsidRPr="007766E7" w:rsidRDefault="005B46D7" w:rsidP="007766E7">
            <w:pPr>
              <w:spacing w:before="120"/>
              <w:rPr>
                <w:rFonts w:ascii="Times New Roman" w:hAnsi="Times New Roman"/>
                <w:sz w:val="26"/>
                <w:szCs w:val="26"/>
              </w:rPr>
            </w:pPr>
          </w:p>
        </w:tc>
        <w:tc>
          <w:tcPr>
            <w:tcW w:w="1779" w:type="dxa"/>
          </w:tcPr>
          <w:p w14:paraId="2BE08A17" w14:textId="77777777" w:rsidR="005B46D7" w:rsidRPr="007766E7" w:rsidRDefault="005B46D7" w:rsidP="007766E7">
            <w:pPr>
              <w:spacing w:before="120"/>
              <w:rPr>
                <w:rFonts w:ascii="Times New Roman" w:hAnsi="Times New Roman"/>
                <w:sz w:val="26"/>
                <w:szCs w:val="26"/>
              </w:rPr>
            </w:pPr>
          </w:p>
        </w:tc>
        <w:tc>
          <w:tcPr>
            <w:tcW w:w="1779" w:type="dxa"/>
          </w:tcPr>
          <w:p w14:paraId="601E710A" w14:textId="77777777" w:rsidR="005B46D7" w:rsidRPr="007766E7" w:rsidRDefault="005B46D7" w:rsidP="007766E7">
            <w:pPr>
              <w:spacing w:before="120"/>
              <w:rPr>
                <w:rFonts w:ascii="Times New Roman" w:hAnsi="Times New Roman"/>
                <w:sz w:val="26"/>
                <w:szCs w:val="26"/>
              </w:rPr>
            </w:pPr>
          </w:p>
        </w:tc>
        <w:tc>
          <w:tcPr>
            <w:tcW w:w="1779" w:type="dxa"/>
          </w:tcPr>
          <w:p w14:paraId="0AE380ED" w14:textId="77777777" w:rsidR="005B46D7" w:rsidRPr="007766E7" w:rsidRDefault="005B46D7" w:rsidP="007766E7">
            <w:pPr>
              <w:spacing w:before="120"/>
              <w:rPr>
                <w:rFonts w:ascii="Times New Roman" w:hAnsi="Times New Roman"/>
                <w:sz w:val="26"/>
                <w:szCs w:val="26"/>
              </w:rPr>
            </w:pPr>
          </w:p>
        </w:tc>
      </w:tr>
      <w:tr w:rsidR="005B46D7" w:rsidRPr="007766E7" w14:paraId="12D2E8A3" w14:textId="77777777" w:rsidTr="003661EB">
        <w:tc>
          <w:tcPr>
            <w:tcW w:w="1576" w:type="dxa"/>
          </w:tcPr>
          <w:p w14:paraId="25665A49" w14:textId="77777777" w:rsidR="005B46D7" w:rsidRPr="007766E7" w:rsidRDefault="005B46D7" w:rsidP="007766E7">
            <w:pPr>
              <w:spacing w:before="120"/>
              <w:rPr>
                <w:rFonts w:ascii="Times New Roman" w:hAnsi="Times New Roman"/>
                <w:sz w:val="26"/>
                <w:szCs w:val="26"/>
              </w:rPr>
            </w:pPr>
          </w:p>
        </w:tc>
        <w:tc>
          <w:tcPr>
            <w:tcW w:w="1779" w:type="dxa"/>
          </w:tcPr>
          <w:p w14:paraId="62A25B8A" w14:textId="77777777" w:rsidR="005B46D7" w:rsidRPr="007766E7" w:rsidRDefault="005B46D7" w:rsidP="007766E7">
            <w:pPr>
              <w:spacing w:before="120"/>
              <w:rPr>
                <w:rFonts w:ascii="Times New Roman" w:hAnsi="Times New Roman"/>
                <w:sz w:val="26"/>
                <w:szCs w:val="26"/>
              </w:rPr>
            </w:pPr>
          </w:p>
        </w:tc>
        <w:tc>
          <w:tcPr>
            <w:tcW w:w="1779" w:type="dxa"/>
          </w:tcPr>
          <w:p w14:paraId="099E9FBE" w14:textId="77777777" w:rsidR="005B46D7" w:rsidRPr="007766E7" w:rsidRDefault="005B46D7" w:rsidP="007766E7">
            <w:pPr>
              <w:spacing w:before="120"/>
              <w:rPr>
                <w:rFonts w:ascii="Times New Roman" w:hAnsi="Times New Roman"/>
                <w:sz w:val="26"/>
                <w:szCs w:val="26"/>
              </w:rPr>
            </w:pPr>
          </w:p>
        </w:tc>
        <w:tc>
          <w:tcPr>
            <w:tcW w:w="1779" w:type="dxa"/>
          </w:tcPr>
          <w:p w14:paraId="2562F100" w14:textId="77777777" w:rsidR="005B46D7" w:rsidRPr="007766E7" w:rsidRDefault="005B46D7" w:rsidP="007766E7">
            <w:pPr>
              <w:spacing w:before="120"/>
              <w:rPr>
                <w:rFonts w:ascii="Times New Roman" w:hAnsi="Times New Roman"/>
                <w:sz w:val="26"/>
                <w:szCs w:val="26"/>
              </w:rPr>
            </w:pPr>
          </w:p>
        </w:tc>
        <w:tc>
          <w:tcPr>
            <w:tcW w:w="1779" w:type="dxa"/>
          </w:tcPr>
          <w:p w14:paraId="5FC45095" w14:textId="77777777" w:rsidR="005B46D7" w:rsidRPr="007766E7" w:rsidRDefault="005B46D7" w:rsidP="007766E7">
            <w:pPr>
              <w:spacing w:before="120"/>
              <w:rPr>
                <w:rFonts w:ascii="Times New Roman" w:hAnsi="Times New Roman"/>
                <w:sz w:val="26"/>
                <w:szCs w:val="26"/>
              </w:rPr>
            </w:pPr>
          </w:p>
        </w:tc>
        <w:tc>
          <w:tcPr>
            <w:tcW w:w="1779" w:type="dxa"/>
          </w:tcPr>
          <w:p w14:paraId="09545E31" w14:textId="77777777" w:rsidR="005B46D7" w:rsidRPr="007766E7" w:rsidRDefault="005B46D7" w:rsidP="007766E7">
            <w:pPr>
              <w:spacing w:before="120"/>
              <w:rPr>
                <w:rFonts w:ascii="Times New Roman" w:hAnsi="Times New Roman"/>
                <w:sz w:val="26"/>
                <w:szCs w:val="26"/>
              </w:rPr>
            </w:pPr>
          </w:p>
        </w:tc>
        <w:tc>
          <w:tcPr>
            <w:tcW w:w="1779" w:type="dxa"/>
          </w:tcPr>
          <w:p w14:paraId="04AE2D29" w14:textId="77777777" w:rsidR="005B46D7" w:rsidRPr="007766E7" w:rsidRDefault="005B46D7" w:rsidP="007766E7">
            <w:pPr>
              <w:spacing w:before="120"/>
              <w:rPr>
                <w:rFonts w:ascii="Times New Roman" w:hAnsi="Times New Roman"/>
                <w:sz w:val="26"/>
                <w:szCs w:val="26"/>
              </w:rPr>
            </w:pPr>
          </w:p>
        </w:tc>
        <w:tc>
          <w:tcPr>
            <w:tcW w:w="1779" w:type="dxa"/>
          </w:tcPr>
          <w:p w14:paraId="29072994" w14:textId="77777777" w:rsidR="005B46D7" w:rsidRPr="007766E7" w:rsidRDefault="005B46D7" w:rsidP="007766E7">
            <w:pPr>
              <w:spacing w:before="120"/>
              <w:rPr>
                <w:rFonts w:ascii="Times New Roman" w:hAnsi="Times New Roman"/>
                <w:sz w:val="26"/>
                <w:szCs w:val="26"/>
              </w:rPr>
            </w:pPr>
          </w:p>
        </w:tc>
      </w:tr>
      <w:tr w:rsidR="005B46D7" w:rsidRPr="007766E7" w14:paraId="50FF8F29" w14:textId="77777777" w:rsidTr="003661EB">
        <w:tc>
          <w:tcPr>
            <w:tcW w:w="1576" w:type="dxa"/>
          </w:tcPr>
          <w:p w14:paraId="40336ED6" w14:textId="77777777" w:rsidR="005B46D7" w:rsidRPr="007766E7" w:rsidRDefault="005B46D7" w:rsidP="007766E7">
            <w:pPr>
              <w:spacing w:before="120"/>
              <w:rPr>
                <w:rFonts w:ascii="Times New Roman" w:hAnsi="Times New Roman"/>
                <w:sz w:val="26"/>
                <w:szCs w:val="26"/>
              </w:rPr>
            </w:pPr>
          </w:p>
        </w:tc>
        <w:tc>
          <w:tcPr>
            <w:tcW w:w="1779" w:type="dxa"/>
          </w:tcPr>
          <w:p w14:paraId="102FD55F" w14:textId="77777777" w:rsidR="005B46D7" w:rsidRPr="007766E7" w:rsidRDefault="005B46D7" w:rsidP="007766E7">
            <w:pPr>
              <w:spacing w:before="120"/>
              <w:rPr>
                <w:rFonts w:ascii="Times New Roman" w:hAnsi="Times New Roman"/>
                <w:sz w:val="26"/>
                <w:szCs w:val="26"/>
              </w:rPr>
            </w:pPr>
          </w:p>
        </w:tc>
        <w:tc>
          <w:tcPr>
            <w:tcW w:w="1779" w:type="dxa"/>
          </w:tcPr>
          <w:p w14:paraId="161957E2" w14:textId="77777777" w:rsidR="005B46D7" w:rsidRPr="007766E7" w:rsidRDefault="005B46D7" w:rsidP="007766E7">
            <w:pPr>
              <w:spacing w:before="120"/>
              <w:rPr>
                <w:rFonts w:ascii="Times New Roman" w:hAnsi="Times New Roman"/>
                <w:sz w:val="26"/>
                <w:szCs w:val="26"/>
              </w:rPr>
            </w:pPr>
          </w:p>
        </w:tc>
        <w:tc>
          <w:tcPr>
            <w:tcW w:w="1779" w:type="dxa"/>
          </w:tcPr>
          <w:p w14:paraId="654D3FAF" w14:textId="77777777" w:rsidR="005B46D7" w:rsidRPr="007766E7" w:rsidRDefault="005B46D7" w:rsidP="007766E7">
            <w:pPr>
              <w:spacing w:before="120"/>
              <w:rPr>
                <w:rFonts w:ascii="Times New Roman" w:hAnsi="Times New Roman"/>
                <w:sz w:val="26"/>
                <w:szCs w:val="26"/>
              </w:rPr>
            </w:pPr>
          </w:p>
        </w:tc>
        <w:tc>
          <w:tcPr>
            <w:tcW w:w="1779" w:type="dxa"/>
          </w:tcPr>
          <w:p w14:paraId="5F90FA75" w14:textId="77777777" w:rsidR="005B46D7" w:rsidRPr="007766E7" w:rsidRDefault="005B46D7" w:rsidP="007766E7">
            <w:pPr>
              <w:spacing w:before="120"/>
              <w:rPr>
                <w:rFonts w:ascii="Times New Roman" w:hAnsi="Times New Roman"/>
                <w:sz w:val="26"/>
                <w:szCs w:val="26"/>
              </w:rPr>
            </w:pPr>
          </w:p>
        </w:tc>
        <w:tc>
          <w:tcPr>
            <w:tcW w:w="1779" w:type="dxa"/>
          </w:tcPr>
          <w:p w14:paraId="57E54B32" w14:textId="77777777" w:rsidR="005B46D7" w:rsidRPr="007766E7" w:rsidRDefault="005B46D7" w:rsidP="007766E7">
            <w:pPr>
              <w:spacing w:before="120"/>
              <w:rPr>
                <w:rFonts w:ascii="Times New Roman" w:hAnsi="Times New Roman"/>
                <w:sz w:val="26"/>
                <w:szCs w:val="26"/>
              </w:rPr>
            </w:pPr>
          </w:p>
        </w:tc>
        <w:tc>
          <w:tcPr>
            <w:tcW w:w="1779" w:type="dxa"/>
          </w:tcPr>
          <w:p w14:paraId="12829E33" w14:textId="77777777" w:rsidR="005B46D7" w:rsidRPr="007766E7" w:rsidRDefault="005B46D7" w:rsidP="007766E7">
            <w:pPr>
              <w:spacing w:before="120"/>
              <w:rPr>
                <w:rFonts w:ascii="Times New Roman" w:hAnsi="Times New Roman"/>
                <w:sz w:val="26"/>
                <w:szCs w:val="26"/>
              </w:rPr>
            </w:pPr>
          </w:p>
        </w:tc>
        <w:tc>
          <w:tcPr>
            <w:tcW w:w="1779" w:type="dxa"/>
          </w:tcPr>
          <w:p w14:paraId="37FBC69F" w14:textId="77777777" w:rsidR="005B46D7" w:rsidRPr="007766E7" w:rsidRDefault="005B46D7" w:rsidP="007766E7">
            <w:pPr>
              <w:spacing w:before="120"/>
              <w:rPr>
                <w:rFonts w:ascii="Times New Roman" w:hAnsi="Times New Roman"/>
                <w:sz w:val="26"/>
                <w:szCs w:val="26"/>
              </w:rPr>
            </w:pPr>
          </w:p>
        </w:tc>
      </w:tr>
      <w:tr w:rsidR="005B46D7" w:rsidRPr="007766E7" w14:paraId="778AE70C" w14:textId="77777777" w:rsidTr="003661EB">
        <w:tc>
          <w:tcPr>
            <w:tcW w:w="1576" w:type="dxa"/>
          </w:tcPr>
          <w:p w14:paraId="77240A15" w14:textId="77777777" w:rsidR="005B46D7" w:rsidRPr="007766E7" w:rsidRDefault="005B46D7" w:rsidP="007766E7">
            <w:pPr>
              <w:spacing w:before="120"/>
              <w:rPr>
                <w:rFonts w:ascii="Times New Roman" w:hAnsi="Times New Roman"/>
                <w:sz w:val="26"/>
                <w:szCs w:val="26"/>
              </w:rPr>
            </w:pPr>
          </w:p>
        </w:tc>
        <w:tc>
          <w:tcPr>
            <w:tcW w:w="1779" w:type="dxa"/>
          </w:tcPr>
          <w:p w14:paraId="3CA3C0F0" w14:textId="77777777" w:rsidR="005B46D7" w:rsidRPr="007766E7" w:rsidRDefault="005B46D7" w:rsidP="007766E7">
            <w:pPr>
              <w:spacing w:before="120"/>
              <w:rPr>
                <w:rFonts w:ascii="Times New Roman" w:hAnsi="Times New Roman"/>
                <w:sz w:val="26"/>
                <w:szCs w:val="26"/>
              </w:rPr>
            </w:pPr>
          </w:p>
        </w:tc>
        <w:tc>
          <w:tcPr>
            <w:tcW w:w="1779" w:type="dxa"/>
          </w:tcPr>
          <w:p w14:paraId="712D9405" w14:textId="77777777" w:rsidR="005B46D7" w:rsidRPr="007766E7" w:rsidRDefault="005B46D7" w:rsidP="007766E7">
            <w:pPr>
              <w:spacing w:before="120"/>
              <w:rPr>
                <w:rFonts w:ascii="Times New Roman" w:hAnsi="Times New Roman"/>
                <w:sz w:val="26"/>
                <w:szCs w:val="26"/>
              </w:rPr>
            </w:pPr>
          </w:p>
        </w:tc>
        <w:tc>
          <w:tcPr>
            <w:tcW w:w="1779" w:type="dxa"/>
          </w:tcPr>
          <w:p w14:paraId="7C94860A" w14:textId="77777777" w:rsidR="005B46D7" w:rsidRPr="007766E7" w:rsidRDefault="005B46D7" w:rsidP="007766E7">
            <w:pPr>
              <w:spacing w:before="120"/>
              <w:rPr>
                <w:rFonts w:ascii="Times New Roman" w:hAnsi="Times New Roman"/>
                <w:sz w:val="26"/>
                <w:szCs w:val="26"/>
              </w:rPr>
            </w:pPr>
          </w:p>
        </w:tc>
        <w:tc>
          <w:tcPr>
            <w:tcW w:w="1779" w:type="dxa"/>
          </w:tcPr>
          <w:p w14:paraId="68E72225" w14:textId="77777777" w:rsidR="005B46D7" w:rsidRPr="007766E7" w:rsidRDefault="005B46D7" w:rsidP="007766E7">
            <w:pPr>
              <w:spacing w:before="120"/>
              <w:rPr>
                <w:rFonts w:ascii="Times New Roman" w:hAnsi="Times New Roman"/>
                <w:sz w:val="26"/>
                <w:szCs w:val="26"/>
              </w:rPr>
            </w:pPr>
          </w:p>
        </w:tc>
        <w:tc>
          <w:tcPr>
            <w:tcW w:w="1779" w:type="dxa"/>
          </w:tcPr>
          <w:p w14:paraId="0615D0AB" w14:textId="77777777" w:rsidR="005B46D7" w:rsidRPr="007766E7" w:rsidRDefault="005B46D7" w:rsidP="007766E7">
            <w:pPr>
              <w:spacing w:before="120"/>
              <w:rPr>
                <w:rFonts w:ascii="Times New Roman" w:hAnsi="Times New Roman"/>
                <w:sz w:val="26"/>
                <w:szCs w:val="26"/>
              </w:rPr>
            </w:pPr>
          </w:p>
        </w:tc>
        <w:tc>
          <w:tcPr>
            <w:tcW w:w="1779" w:type="dxa"/>
          </w:tcPr>
          <w:p w14:paraId="0DF2E0D4" w14:textId="77777777" w:rsidR="005B46D7" w:rsidRPr="007766E7" w:rsidRDefault="005B46D7" w:rsidP="007766E7">
            <w:pPr>
              <w:spacing w:before="120"/>
              <w:rPr>
                <w:rFonts w:ascii="Times New Roman" w:hAnsi="Times New Roman"/>
                <w:sz w:val="26"/>
                <w:szCs w:val="26"/>
              </w:rPr>
            </w:pPr>
          </w:p>
        </w:tc>
        <w:tc>
          <w:tcPr>
            <w:tcW w:w="1779" w:type="dxa"/>
          </w:tcPr>
          <w:p w14:paraId="39A7DB0A" w14:textId="77777777" w:rsidR="005B46D7" w:rsidRPr="007766E7" w:rsidRDefault="005B46D7" w:rsidP="007766E7">
            <w:pPr>
              <w:spacing w:before="120"/>
              <w:rPr>
                <w:rFonts w:ascii="Times New Roman" w:hAnsi="Times New Roman"/>
                <w:sz w:val="26"/>
                <w:szCs w:val="26"/>
              </w:rPr>
            </w:pPr>
          </w:p>
        </w:tc>
      </w:tr>
      <w:tr w:rsidR="005B46D7" w:rsidRPr="007766E7" w14:paraId="71AC2FA5" w14:textId="77777777" w:rsidTr="003661EB">
        <w:tc>
          <w:tcPr>
            <w:tcW w:w="1576" w:type="dxa"/>
          </w:tcPr>
          <w:p w14:paraId="26CE9E17" w14:textId="77777777" w:rsidR="005B46D7" w:rsidRPr="007766E7" w:rsidRDefault="005B46D7" w:rsidP="007766E7">
            <w:pPr>
              <w:spacing w:before="120"/>
              <w:rPr>
                <w:rFonts w:ascii="Times New Roman" w:hAnsi="Times New Roman"/>
                <w:sz w:val="26"/>
                <w:szCs w:val="26"/>
              </w:rPr>
            </w:pPr>
          </w:p>
        </w:tc>
        <w:tc>
          <w:tcPr>
            <w:tcW w:w="1779" w:type="dxa"/>
          </w:tcPr>
          <w:p w14:paraId="5F938D07" w14:textId="77777777" w:rsidR="005B46D7" w:rsidRPr="007766E7" w:rsidRDefault="005B46D7" w:rsidP="007766E7">
            <w:pPr>
              <w:spacing w:before="120"/>
              <w:rPr>
                <w:rFonts w:ascii="Times New Roman" w:hAnsi="Times New Roman"/>
                <w:sz w:val="26"/>
                <w:szCs w:val="26"/>
              </w:rPr>
            </w:pPr>
          </w:p>
        </w:tc>
        <w:tc>
          <w:tcPr>
            <w:tcW w:w="1779" w:type="dxa"/>
          </w:tcPr>
          <w:p w14:paraId="3A9639FB" w14:textId="77777777" w:rsidR="005B46D7" w:rsidRPr="007766E7" w:rsidRDefault="005B46D7" w:rsidP="007766E7">
            <w:pPr>
              <w:spacing w:before="120"/>
              <w:rPr>
                <w:rFonts w:ascii="Times New Roman" w:hAnsi="Times New Roman"/>
                <w:sz w:val="26"/>
                <w:szCs w:val="26"/>
              </w:rPr>
            </w:pPr>
          </w:p>
        </w:tc>
        <w:tc>
          <w:tcPr>
            <w:tcW w:w="1779" w:type="dxa"/>
          </w:tcPr>
          <w:p w14:paraId="303B365D" w14:textId="77777777" w:rsidR="005B46D7" w:rsidRPr="007766E7" w:rsidRDefault="005B46D7" w:rsidP="007766E7">
            <w:pPr>
              <w:spacing w:before="120"/>
              <w:rPr>
                <w:rFonts w:ascii="Times New Roman" w:hAnsi="Times New Roman"/>
                <w:sz w:val="26"/>
                <w:szCs w:val="26"/>
              </w:rPr>
            </w:pPr>
          </w:p>
        </w:tc>
        <w:tc>
          <w:tcPr>
            <w:tcW w:w="1779" w:type="dxa"/>
          </w:tcPr>
          <w:p w14:paraId="6AA16201" w14:textId="77777777" w:rsidR="005B46D7" w:rsidRPr="007766E7" w:rsidRDefault="005B46D7" w:rsidP="007766E7">
            <w:pPr>
              <w:spacing w:before="120"/>
              <w:rPr>
                <w:rFonts w:ascii="Times New Roman" w:hAnsi="Times New Roman"/>
                <w:sz w:val="26"/>
                <w:szCs w:val="26"/>
              </w:rPr>
            </w:pPr>
          </w:p>
        </w:tc>
        <w:tc>
          <w:tcPr>
            <w:tcW w:w="1779" w:type="dxa"/>
          </w:tcPr>
          <w:p w14:paraId="4C39A07F" w14:textId="77777777" w:rsidR="005B46D7" w:rsidRPr="007766E7" w:rsidRDefault="005B46D7" w:rsidP="007766E7">
            <w:pPr>
              <w:spacing w:before="120"/>
              <w:rPr>
                <w:rFonts w:ascii="Times New Roman" w:hAnsi="Times New Roman"/>
                <w:sz w:val="26"/>
                <w:szCs w:val="26"/>
              </w:rPr>
            </w:pPr>
          </w:p>
        </w:tc>
        <w:tc>
          <w:tcPr>
            <w:tcW w:w="1779" w:type="dxa"/>
          </w:tcPr>
          <w:p w14:paraId="59CF03B3" w14:textId="77777777" w:rsidR="005B46D7" w:rsidRPr="007766E7" w:rsidRDefault="005B46D7" w:rsidP="007766E7">
            <w:pPr>
              <w:spacing w:before="120"/>
              <w:rPr>
                <w:rFonts w:ascii="Times New Roman" w:hAnsi="Times New Roman"/>
                <w:sz w:val="26"/>
                <w:szCs w:val="26"/>
              </w:rPr>
            </w:pPr>
          </w:p>
        </w:tc>
        <w:tc>
          <w:tcPr>
            <w:tcW w:w="1779" w:type="dxa"/>
          </w:tcPr>
          <w:p w14:paraId="75CDC284" w14:textId="77777777" w:rsidR="005B46D7" w:rsidRPr="007766E7" w:rsidRDefault="005B46D7" w:rsidP="007766E7">
            <w:pPr>
              <w:spacing w:before="120"/>
              <w:rPr>
                <w:rFonts w:ascii="Times New Roman" w:hAnsi="Times New Roman"/>
                <w:sz w:val="26"/>
                <w:szCs w:val="26"/>
              </w:rPr>
            </w:pPr>
          </w:p>
        </w:tc>
      </w:tr>
    </w:tbl>
    <w:p w14:paraId="75ACCA25" w14:textId="77777777" w:rsidR="005B46D7" w:rsidRPr="007766E7" w:rsidRDefault="005B46D7" w:rsidP="007766E7">
      <w:pPr>
        <w:spacing w:before="120"/>
        <w:rPr>
          <w:rFonts w:ascii="Times New Roman" w:hAnsi="Times New Roman"/>
        </w:rPr>
      </w:pPr>
    </w:p>
    <w:p w14:paraId="00D3DB5E" w14:textId="77777777" w:rsidR="005B46D7" w:rsidRPr="007766E7" w:rsidRDefault="005B46D7" w:rsidP="007766E7">
      <w:pPr>
        <w:spacing w:before="120"/>
        <w:rPr>
          <w:rFonts w:ascii="Times New Roman" w:hAnsi="Times New Roman"/>
        </w:rPr>
      </w:pPr>
      <w:r w:rsidRPr="007766E7">
        <w:rPr>
          <w:rFonts w:ascii="Times New Roman" w:hAnsi="Times New Roman"/>
        </w:rPr>
        <w:br w:type="page"/>
      </w:r>
    </w:p>
    <w:p w14:paraId="5A93443E" w14:textId="77777777" w:rsidR="005B46D7" w:rsidRPr="007766E7" w:rsidRDefault="005B46D7"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5EADE6F9" w14:textId="77777777" w:rsidR="005B46D7" w:rsidRPr="007766E7" w:rsidRDefault="005B46D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5B46D7" w:rsidRPr="007766E7" w14:paraId="558F599A" w14:textId="77777777" w:rsidTr="003661EB">
        <w:tc>
          <w:tcPr>
            <w:tcW w:w="4649" w:type="dxa"/>
          </w:tcPr>
          <w:p w14:paraId="5082CBB4"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44CD8BC9"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1C787E3B" w14:textId="77777777" w:rsidR="005B46D7" w:rsidRPr="007766E7" w:rsidRDefault="005B46D7"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776D3D50" w14:textId="77777777" w:rsidR="005B46D7" w:rsidRPr="007766E7" w:rsidRDefault="005B46D7"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5B46D7" w:rsidRPr="007766E7" w14:paraId="142B10EF" w14:textId="77777777" w:rsidTr="003661EB">
        <w:trPr>
          <w:tblHeader/>
        </w:trPr>
        <w:tc>
          <w:tcPr>
            <w:tcW w:w="1576" w:type="dxa"/>
            <w:shd w:val="clear" w:color="auto" w:fill="D9E2F3" w:themeFill="accent1" w:themeFillTint="33"/>
            <w:vAlign w:val="center"/>
          </w:tcPr>
          <w:p w14:paraId="34D61422" w14:textId="77777777" w:rsidR="005B46D7" w:rsidRPr="007766E7" w:rsidRDefault="005B46D7"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13CF2FC0"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0E679299"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366FB3C0"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764FA11E"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67E4E9F7"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53F0A27D"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5196759E"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5B46D7" w:rsidRPr="007766E7" w14:paraId="779E10F9" w14:textId="77777777" w:rsidTr="003661EB">
        <w:tc>
          <w:tcPr>
            <w:tcW w:w="1576" w:type="dxa"/>
          </w:tcPr>
          <w:p w14:paraId="53354ED4" w14:textId="77777777" w:rsidR="005B46D7" w:rsidRPr="007766E7" w:rsidRDefault="005B46D7" w:rsidP="007766E7">
            <w:pPr>
              <w:spacing w:before="120"/>
              <w:rPr>
                <w:rFonts w:ascii="Times New Roman" w:hAnsi="Times New Roman"/>
                <w:sz w:val="26"/>
                <w:szCs w:val="26"/>
              </w:rPr>
            </w:pPr>
          </w:p>
        </w:tc>
        <w:tc>
          <w:tcPr>
            <w:tcW w:w="1779" w:type="dxa"/>
          </w:tcPr>
          <w:p w14:paraId="3F1E0916" w14:textId="77777777" w:rsidR="005B46D7" w:rsidRPr="007766E7" w:rsidRDefault="005B46D7" w:rsidP="007766E7">
            <w:pPr>
              <w:spacing w:before="120"/>
              <w:rPr>
                <w:rFonts w:ascii="Times New Roman" w:hAnsi="Times New Roman"/>
                <w:sz w:val="26"/>
                <w:szCs w:val="26"/>
              </w:rPr>
            </w:pPr>
          </w:p>
        </w:tc>
        <w:tc>
          <w:tcPr>
            <w:tcW w:w="1779" w:type="dxa"/>
          </w:tcPr>
          <w:p w14:paraId="7E4F644F" w14:textId="77777777" w:rsidR="005B46D7" w:rsidRPr="007766E7" w:rsidRDefault="005B46D7" w:rsidP="007766E7">
            <w:pPr>
              <w:spacing w:before="120"/>
              <w:rPr>
                <w:rFonts w:ascii="Times New Roman" w:hAnsi="Times New Roman"/>
                <w:sz w:val="26"/>
                <w:szCs w:val="26"/>
              </w:rPr>
            </w:pPr>
          </w:p>
        </w:tc>
        <w:tc>
          <w:tcPr>
            <w:tcW w:w="1779" w:type="dxa"/>
          </w:tcPr>
          <w:p w14:paraId="46C82A4D" w14:textId="77777777" w:rsidR="005B46D7" w:rsidRPr="007766E7" w:rsidRDefault="005B46D7" w:rsidP="007766E7">
            <w:pPr>
              <w:spacing w:before="120"/>
              <w:rPr>
                <w:rFonts w:ascii="Times New Roman" w:hAnsi="Times New Roman"/>
                <w:sz w:val="26"/>
                <w:szCs w:val="26"/>
              </w:rPr>
            </w:pPr>
          </w:p>
        </w:tc>
        <w:tc>
          <w:tcPr>
            <w:tcW w:w="1779" w:type="dxa"/>
          </w:tcPr>
          <w:p w14:paraId="080BB2B4" w14:textId="77777777" w:rsidR="005B46D7" w:rsidRPr="007766E7" w:rsidRDefault="005B46D7" w:rsidP="007766E7">
            <w:pPr>
              <w:spacing w:before="120"/>
              <w:rPr>
                <w:rFonts w:ascii="Times New Roman" w:hAnsi="Times New Roman"/>
                <w:sz w:val="26"/>
                <w:szCs w:val="26"/>
              </w:rPr>
            </w:pPr>
          </w:p>
        </w:tc>
        <w:tc>
          <w:tcPr>
            <w:tcW w:w="1779" w:type="dxa"/>
          </w:tcPr>
          <w:p w14:paraId="43D357FE" w14:textId="77777777" w:rsidR="005B46D7" w:rsidRPr="007766E7" w:rsidRDefault="005B46D7" w:rsidP="007766E7">
            <w:pPr>
              <w:spacing w:before="120"/>
              <w:rPr>
                <w:rFonts w:ascii="Times New Roman" w:hAnsi="Times New Roman"/>
                <w:sz w:val="26"/>
                <w:szCs w:val="26"/>
              </w:rPr>
            </w:pPr>
          </w:p>
        </w:tc>
        <w:tc>
          <w:tcPr>
            <w:tcW w:w="1779" w:type="dxa"/>
          </w:tcPr>
          <w:p w14:paraId="1DE37262" w14:textId="77777777" w:rsidR="005B46D7" w:rsidRPr="007766E7" w:rsidRDefault="005B46D7" w:rsidP="007766E7">
            <w:pPr>
              <w:spacing w:before="120"/>
              <w:rPr>
                <w:rFonts w:ascii="Times New Roman" w:hAnsi="Times New Roman"/>
                <w:sz w:val="26"/>
                <w:szCs w:val="26"/>
              </w:rPr>
            </w:pPr>
          </w:p>
        </w:tc>
        <w:tc>
          <w:tcPr>
            <w:tcW w:w="1779" w:type="dxa"/>
          </w:tcPr>
          <w:p w14:paraId="39A7DB8A" w14:textId="77777777" w:rsidR="005B46D7" w:rsidRPr="007766E7" w:rsidRDefault="005B46D7" w:rsidP="007766E7">
            <w:pPr>
              <w:spacing w:before="120"/>
              <w:rPr>
                <w:rFonts w:ascii="Times New Roman" w:hAnsi="Times New Roman"/>
                <w:sz w:val="26"/>
                <w:szCs w:val="26"/>
              </w:rPr>
            </w:pPr>
          </w:p>
        </w:tc>
      </w:tr>
      <w:tr w:rsidR="005B46D7" w:rsidRPr="007766E7" w14:paraId="4D44F222" w14:textId="77777777" w:rsidTr="003661EB">
        <w:tc>
          <w:tcPr>
            <w:tcW w:w="1576" w:type="dxa"/>
          </w:tcPr>
          <w:p w14:paraId="05FE2A7B" w14:textId="77777777" w:rsidR="005B46D7" w:rsidRPr="007766E7" w:rsidRDefault="005B46D7" w:rsidP="007766E7">
            <w:pPr>
              <w:spacing w:before="120"/>
              <w:rPr>
                <w:rFonts w:ascii="Times New Roman" w:hAnsi="Times New Roman"/>
                <w:sz w:val="26"/>
                <w:szCs w:val="26"/>
              </w:rPr>
            </w:pPr>
          </w:p>
        </w:tc>
        <w:tc>
          <w:tcPr>
            <w:tcW w:w="1779" w:type="dxa"/>
          </w:tcPr>
          <w:p w14:paraId="02B05447" w14:textId="77777777" w:rsidR="005B46D7" w:rsidRPr="007766E7" w:rsidRDefault="005B46D7" w:rsidP="007766E7">
            <w:pPr>
              <w:spacing w:before="120"/>
              <w:rPr>
                <w:rFonts w:ascii="Times New Roman" w:hAnsi="Times New Roman"/>
                <w:sz w:val="26"/>
                <w:szCs w:val="26"/>
              </w:rPr>
            </w:pPr>
          </w:p>
        </w:tc>
        <w:tc>
          <w:tcPr>
            <w:tcW w:w="1779" w:type="dxa"/>
          </w:tcPr>
          <w:p w14:paraId="419DE5FC" w14:textId="77777777" w:rsidR="005B46D7" w:rsidRPr="007766E7" w:rsidRDefault="005B46D7" w:rsidP="007766E7">
            <w:pPr>
              <w:spacing w:before="120"/>
              <w:rPr>
                <w:rFonts w:ascii="Times New Roman" w:hAnsi="Times New Roman"/>
                <w:sz w:val="26"/>
                <w:szCs w:val="26"/>
              </w:rPr>
            </w:pPr>
          </w:p>
        </w:tc>
        <w:tc>
          <w:tcPr>
            <w:tcW w:w="1779" w:type="dxa"/>
          </w:tcPr>
          <w:p w14:paraId="618CC53F" w14:textId="77777777" w:rsidR="005B46D7" w:rsidRPr="007766E7" w:rsidRDefault="005B46D7" w:rsidP="007766E7">
            <w:pPr>
              <w:spacing w:before="120"/>
              <w:rPr>
                <w:rFonts w:ascii="Times New Roman" w:hAnsi="Times New Roman"/>
                <w:sz w:val="26"/>
                <w:szCs w:val="26"/>
              </w:rPr>
            </w:pPr>
          </w:p>
        </w:tc>
        <w:tc>
          <w:tcPr>
            <w:tcW w:w="1779" w:type="dxa"/>
          </w:tcPr>
          <w:p w14:paraId="7077E46A" w14:textId="77777777" w:rsidR="005B46D7" w:rsidRPr="007766E7" w:rsidRDefault="005B46D7" w:rsidP="007766E7">
            <w:pPr>
              <w:spacing w:before="120"/>
              <w:rPr>
                <w:rFonts w:ascii="Times New Roman" w:hAnsi="Times New Roman"/>
                <w:sz w:val="26"/>
                <w:szCs w:val="26"/>
              </w:rPr>
            </w:pPr>
          </w:p>
        </w:tc>
        <w:tc>
          <w:tcPr>
            <w:tcW w:w="1779" w:type="dxa"/>
          </w:tcPr>
          <w:p w14:paraId="4282B13E" w14:textId="77777777" w:rsidR="005B46D7" w:rsidRPr="007766E7" w:rsidRDefault="005B46D7" w:rsidP="007766E7">
            <w:pPr>
              <w:spacing w:before="120"/>
              <w:rPr>
                <w:rFonts w:ascii="Times New Roman" w:hAnsi="Times New Roman"/>
                <w:sz w:val="26"/>
                <w:szCs w:val="26"/>
              </w:rPr>
            </w:pPr>
          </w:p>
        </w:tc>
        <w:tc>
          <w:tcPr>
            <w:tcW w:w="1779" w:type="dxa"/>
          </w:tcPr>
          <w:p w14:paraId="2AD65F62" w14:textId="77777777" w:rsidR="005B46D7" w:rsidRPr="007766E7" w:rsidRDefault="005B46D7" w:rsidP="007766E7">
            <w:pPr>
              <w:spacing w:before="120"/>
              <w:rPr>
                <w:rFonts w:ascii="Times New Roman" w:hAnsi="Times New Roman"/>
                <w:sz w:val="26"/>
                <w:szCs w:val="26"/>
              </w:rPr>
            </w:pPr>
          </w:p>
        </w:tc>
        <w:tc>
          <w:tcPr>
            <w:tcW w:w="1779" w:type="dxa"/>
          </w:tcPr>
          <w:p w14:paraId="7D15ED7E" w14:textId="77777777" w:rsidR="005B46D7" w:rsidRPr="007766E7" w:rsidRDefault="005B46D7" w:rsidP="007766E7">
            <w:pPr>
              <w:spacing w:before="120"/>
              <w:rPr>
                <w:rFonts w:ascii="Times New Roman" w:hAnsi="Times New Roman"/>
                <w:sz w:val="26"/>
                <w:szCs w:val="26"/>
              </w:rPr>
            </w:pPr>
          </w:p>
        </w:tc>
      </w:tr>
      <w:tr w:rsidR="005B46D7" w:rsidRPr="007766E7" w14:paraId="1D1ED652" w14:textId="77777777" w:rsidTr="003661EB">
        <w:tc>
          <w:tcPr>
            <w:tcW w:w="1576" w:type="dxa"/>
          </w:tcPr>
          <w:p w14:paraId="6909E9D3" w14:textId="77777777" w:rsidR="005B46D7" w:rsidRPr="007766E7" w:rsidRDefault="005B46D7" w:rsidP="007766E7">
            <w:pPr>
              <w:spacing w:before="120"/>
              <w:rPr>
                <w:rFonts w:ascii="Times New Roman" w:hAnsi="Times New Roman"/>
                <w:sz w:val="26"/>
                <w:szCs w:val="26"/>
              </w:rPr>
            </w:pPr>
          </w:p>
        </w:tc>
        <w:tc>
          <w:tcPr>
            <w:tcW w:w="1779" w:type="dxa"/>
          </w:tcPr>
          <w:p w14:paraId="3C5C3DF0" w14:textId="77777777" w:rsidR="005B46D7" w:rsidRPr="007766E7" w:rsidRDefault="005B46D7" w:rsidP="007766E7">
            <w:pPr>
              <w:spacing w:before="120"/>
              <w:rPr>
                <w:rFonts w:ascii="Times New Roman" w:hAnsi="Times New Roman"/>
                <w:sz w:val="26"/>
                <w:szCs w:val="26"/>
              </w:rPr>
            </w:pPr>
          </w:p>
        </w:tc>
        <w:tc>
          <w:tcPr>
            <w:tcW w:w="1779" w:type="dxa"/>
          </w:tcPr>
          <w:p w14:paraId="39C0E473" w14:textId="77777777" w:rsidR="005B46D7" w:rsidRPr="007766E7" w:rsidRDefault="005B46D7" w:rsidP="007766E7">
            <w:pPr>
              <w:spacing w:before="120"/>
              <w:rPr>
                <w:rFonts w:ascii="Times New Roman" w:hAnsi="Times New Roman"/>
                <w:sz w:val="26"/>
                <w:szCs w:val="26"/>
              </w:rPr>
            </w:pPr>
          </w:p>
        </w:tc>
        <w:tc>
          <w:tcPr>
            <w:tcW w:w="1779" w:type="dxa"/>
          </w:tcPr>
          <w:p w14:paraId="3808D576" w14:textId="77777777" w:rsidR="005B46D7" w:rsidRPr="007766E7" w:rsidRDefault="005B46D7" w:rsidP="007766E7">
            <w:pPr>
              <w:spacing w:before="120"/>
              <w:rPr>
                <w:rFonts w:ascii="Times New Roman" w:hAnsi="Times New Roman"/>
                <w:sz w:val="26"/>
                <w:szCs w:val="26"/>
              </w:rPr>
            </w:pPr>
          </w:p>
        </w:tc>
        <w:tc>
          <w:tcPr>
            <w:tcW w:w="1779" w:type="dxa"/>
          </w:tcPr>
          <w:p w14:paraId="45F1E6DC" w14:textId="77777777" w:rsidR="005B46D7" w:rsidRPr="007766E7" w:rsidRDefault="005B46D7" w:rsidP="007766E7">
            <w:pPr>
              <w:spacing w:before="120"/>
              <w:rPr>
                <w:rFonts w:ascii="Times New Roman" w:hAnsi="Times New Roman"/>
                <w:sz w:val="26"/>
                <w:szCs w:val="26"/>
              </w:rPr>
            </w:pPr>
          </w:p>
        </w:tc>
        <w:tc>
          <w:tcPr>
            <w:tcW w:w="1779" w:type="dxa"/>
          </w:tcPr>
          <w:p w14:paraId="6C325B56" w14:textId="77777777" w:rsidR="005B46D7" w:rsidRPr="007766E7" w:rsidRDefault="005B46D7" w:rsidP="007766E7">
            <w:pPr>
              <w:spacing w:before="120"/>
              <w:rPr>
                <w:rFonts w:ascii="Times New Roman" w:hAnsi="Times New Roman"/>
                <w:sz w:val="26"/>
                <w:szCs w:val="26"/>
              </w:rPr>
            </w:pPr>
          </w:p>
        </w:tc>
        <w:tc>
          <w:tcPr>
            <w:tcW w:w="1779" w:type="dxa"/>
          </w:tcPr>
          <w:p w14:paraId="62E6F524" w14:textId="77777777" w:rsidR="005B46D7" w:rsidRPr="007766E7" w:rsidRDefault="005B46D7" w:rsidP="007766E7">
            <w:pPr>
              <w:spacing w:before="120"/>
              <w:rPr>
                <w:rFonts w:ascii="Times New Roman" w:hAnsi="Times New Roman"/>
                <w:sz w:val="26"/>
                <w:szCs w:val="26"/>
              </w:rPr>
            </w:pPr>
          </w:p>
        </w:tc>
        <w:tc>
          <w:tcPr>
            <w:tcW w:w="1779" w:type="dxa"/>
          </w:tcPr>
          <w:p w14:paraId="51574C81" w14:textId="77777777" w:rsidR="005B46D7" w:rsidRPr="007766E7" w:rsidRDefault="005B46D7" w:rsidP="007766E7">
            <w:pPr>
              <w:spacing w:before="120"/>
              <w:rPr>
                <w:rFonts w:ascii="Times New Roman" w:hAnsi="Times New Roman"/>
                <w:sz w:val="26"/>
                <w:szCs w:val="26"/>
              </w:rPr>
            </w:pPr>
          </w:p>
        </w:tc>
      </w:tr>
      <w:tr w:rsidR="005B46D7" w:rsidRPr="007766E7" w14:paraId="045A1689" w14:textId="77777777" w:rsidTr="003661EB">
        <w:tc>
          <w:tcPr>
            <w:tcW w:w="1576" w:type="dxa"/>
          </w:tcPr>
          <w:p w14:paraId="4310B904" w14:textId="77777777" w:rsidR="005B46D7" w:rsidRPr="007766E7" w:rsidRDefault="005B46D7" w:rsidP="007766E7">
            <w:pPr>
              <w:spacing w:before="120"/>
              <w:rPr>
                <w:rFonts w:ascii="Times New Roman" w:hAnsi="Times New Roman"/>
                <w:sz w:val="26"/>
                <w:szCs w:val="26"/>
              </w:rPr>
            </w:pPr>
          </w:p>
        </w:tc>
        <w:tc>
          <w:tcPr>
            <w:tcW w:w="1779" w:type="dxa"/>
          </w:tcPr>
          <w:p w14:paraId="7396B540" w14:textId="77777777" w:rsidR="005B46D7" w:rsidRPr="007766E7" w:rsidRDefault="005B46D7" w:rsidP="007766E7">
            <w:pPr>
              <w:spacing w:before="120"/>
              <w:rPr>
                <w:rFonts w:ascii="Times New Roman" w:hAnsi="Times New Roman"/>
                <w:sz w:val="26"/>
                <w:szCs w:val="26"/>
              </w:rPr>
            </w:pPr>
          </w:p>
        </w:tc>
        <w:tc>
          <w:tcPr>
            <w:tcW w:w="1779" w:type="dxa"/>
          </w:tcPr>
          <w:p w14:paraId="77B4608B" w14:textId="77777777" w:rsidR="005B46D7" w:rsidRPr="007766E7" w:rsidRDefault="005B46D7" w:rsidP="007766E7">
            <w:pPr>
              <w:spacing w:before="120"/>
              <w:rPr>
                <w:rFonts w:ascii="Times New Roman" w:hAnsi="Times New Roman"/>
                <w:sz w:val="26"/>
                <w:szCs w:val="26"/>
              </w:rPr>
            </w:pPr>
          </w:p>
        </w:tc>
        <w:tc>
          <w:tcPr>
            <w:tcW w:w="1779" w:type="dxa"/>
          </w:tcPr>
          <w:p w14:paraId="5DE89DEB" w14:textId="77777777" w:rsidR="005B46D7" w:rsidRPr="007766E7" w:rsidRDefault="005B46D7" w:rsidP="007766E7">
            <w:pPr>
              <w:spacing w:before="120"/>
              <w:rPr>
                <w:rFonts w:ascii="Times New Roman" w:hAnsi="Times New Roman"/>
                <w:sz w:val="26"/>
                <w:szCs w:val="26"/>
              </w:rPr>
            </w:pPr>
          </w:p>
        </w:tc>
        <w:tc>
          <w:tcPr>
            <w:tcW w:w="1779" w:type="dxa"/>
          </w:tcPr>
          <w:p w14:paraId="3FFF3017" w14:textId="77777777" w:rsidR="005B46D7" w:rsidRPr="007766E7" w:rsidRDefault="005B46D7" w:rsidP="007766E7">
            <w:pPr>
              <w:spacing w:before="120"/>
              <w:rPr>
                <w:rFonts w:ascii="Times New Roman" w:hAnsi="Times New Roman"/>
                <w:sz w:val="26"/>
                <w:szCs w:val="26"/>
              </w:rPr>
            </w:pPr>
          </w:p>
        </w:tc>
        <w:tc>
          <w:tcPr>
            <w:tcW w:w="1779" w:type="dxa"/>
          </w:tcPr>
          <w:p w14:paraId="3BE4B587" w14:textId="77777777" w:rsidR="005B46D7" w:rsidRPr="007766E7" w:rsidRDefault="005B46D7" w:rsidP="007766E7">
            <w:pPr>
              <w:spacing w:before="120"/>
              <w:rPr>
                <w:rFonts w:ascii="Times New Roman" w:hAnsi="Times New Roman"/>
                <w:sz w:val="26"/>
                <w:szCs w:val="26"/>
              </w:rPr>
            </w:pPr>
          </w:p>
        </w:tc>
        <w:tc>
          <w:tcPr>
            <w:tcW w:w="1779" w:type="dxa"/>
          </w:tcPr>
          <w:p w14:paraId="5014C758" w14:textId="77777777" w:rsidR="005B46D7" w:rsidRPr="007766E7" w:rsidRDefault="005B46D7" w:rsidP="007766E7">
            <w:pPr>
              <w:spacing w:before="120"/>
              <w:rPr>
                <w:rFonts w:ascii="Times New Roman" w:hAnsi="Times New Roman"/>
                <w:sz w:val="26"/>
                <w:szCs w:val="26"/>
              </w:rPr>
            </w:pPr>
          </w:p>
        </w:tc>
        <w:tc>
          <w:tcPr>
            <w:tcW w:w="1779" w:type="dxa"/>
          </w:tcPr>
          <w:p w14:paraId="483069DD" w14:textId="77777777" w:rsidR="005B46D7" w:rsidRPr="007766E7" w:rsidRDefault="005B46D7" w:rsidP="007766E7">
            <w:pPr>
              <w:spacing w:before="120"/>
              <w:rPr>
                <w:rFonts w:ascii="Times New Roman" w:hAnsi="Times New Roman"/>
                <w:sz w:val="26"/>
                <w:szCs w:val="26"/>
              </w:rPr>
            </w:pPr>
          </w:p>
        </w:tc>
      </w:tr>
      <w:tr w:rsidR="005B46D7" w:rsidRPr="007766E7" w14:paraId="343B4377" w14:textId="77777777" w:rsidTr="003661EB">
        <w:tc>
          <w:tcPr>
            <w:tcW w:w="1576" w:type="dxa"/>
          </w:tcPr>
          <w:p w14:paraId="0F1F31AE" w14:textId="77777777" w:rsidR="005B46D7" w:rsidRPr="007766E7" w:rsidRDefault="005B46D7" w:rsidP="007766E7">
            <w:pPr>
              <w:spacing w:before="120"/>
              <w:rPr>
                <w:rFonts w:ascii="Times New Roman" w:hAnsi="Times New Roman"/>
                <w:sz w:val="26"/>
                <w:szCs w:val="26"/>
              </w:rPr>
            </w:pPr>
          </w:p>
        </w:tc>
        <w:tc>
          <w:tcPr>
            <w:tcW w:w="1779" w:type="dxa"/>
          </w:tcPr>
          <w:p w14:paraId="3AC1A49F" w14:textId="77777777" w:rsidR="005B46D7" w:rsidRPr="007766E7" w:rsidRDefault="005B46D7" w:rsidP="007766E7">
            <w:pPr>
              <w:spacing w:before="120"/>
              <w:rPr>
                <w:rFonts w:ascii="Times New Roman" w:hAnsi="Times New Roman"/>
                <w:sz w:val="26"/>
                <w:szCs w:val="26"/>
              </w:rPr>
            </w:pPr>
          </w:p>
        </w:tc>
        <w:tc>
          <w:tcPr>
            <w:tcW w:w="1779" w:type="dxa"/>
          </w:tcPr>
          <w:p w14:paraId="31D53B62" w14:textId="77777777" w:rsidR="005B46D7" w:rsidRPr="007766E7" w:rsidRDefault="005B46D7" w:rsidP="007766E7">
            <w:pPr>
              <w:spacing w:before="120"/>
              <w:rPr>
                <w:rFonts w:ascii="Times New Roman" w:hAnsi="Times New Roman"/>
                <w:sz w:val="26"/>
                <w:szCs w:val="26"/>
              </w:rPr>
            </w:pPr>
          </w:p>
        </w:tc>
        <w:tc>
          <w:tcPr>
            <w:tcW w:w="1779" w:type="dxa"/>
          </w:tcPr>
          <w:p w14:paraId="5C53ED5A" w14:textId="77777777" w:rsidR="005B46D7" w:rsidRPr="007766E7" w:rsidRDefault="005B46D7" w:rsidP="007766E7">
            <w:pPr>
              <w:spacing w:before="120"/>
              <w:rPr>
                <w:rFonts w:ascii="Times New Roman" w:hAnsi="Times New Roman"/>
                <w:sz w:val="26"/>
                <w:szCs w:val="26"/>
              </w:rPr>
            </w:pPr>
          </w:p>
        </w:tc>
        <w:tc>
          <w:tcPr>
            <w:tcW w:w="1779" w:type="dxa"/>
          </w:tcPr>
          <w:p w14:paraId="1AC56BDE" w14:textId="77777777" w:rsidR="005B46D7" w:rsidRPr="007766E7" w:rsidRDefault="005B46D7" w:rsidP="007766E7">
            <w:pPr>
              <w:spacing w:before="120"/>
              <w:rPr>
                <w:rFonts w:ascii="Times New Roman" w:hAnsi="Times New Roman"/>
                <w:sz w:val="26"/>
                <w:szCs w:val="26"/>
              </w:rPr>
            </w:pPr>
          </w:p>
        </w:tc>
        <w:tc>
          <w:tcPr>
            <w:tcW w:w="1779" w:type="dxa"/>
          </w:tcPr>
          <w:p w14:paraId="22C7D2C8" w14:textId="77777777" w:rsidR="005B46D7" w:rsidRPr="007766E7" w:rsidRDefault="005B46D7" w:rsidP="007766E7">
            <w:pPr>
              <w:spacing w:before="120"/>
              <w:rPr>
                <w:rFonts w:ascii="Times New Roman" w:hAnsi="Times New Roman"/>
                <w:sz w:val="26"/>
                <w:szCs w:val="26"/>
              </w:rPr>
            </w:pPr>
          </w:p>
        </w:tc>
        <w:tc>
          <w:tcPr>
            <w:tcW w:w="1779" w:type="dxa"/>
          </w:tcPr>
          <w:p w14:paraId="66EDFFCC" w14:textId="77777777" w:rsidR="005B46D7" w:rsidRPr="007766E7" w:rsidRDefault="005B46D7" w:rsidP="007766E7">
            <w:pPr>
              <w:spacing w:before="120"/>
              <w:rPr>
                <w:rFonts w:ascii="Times New Roman" w:hAnsi="Times New Roman"/>
                <w:sz w:val="26"/>
                <w:szCs w:val="26"/>
              </w:rPr>
            </w:pPr>
          </w:p>
        </w:tc>
        <w:tc>
          <w:tcPr>
            <w:tcW w:w="1779" w:type="dxa"/>
          </w:tcPr>
          <w:p w14:paraId="537B1757" w14:textId="77777777" w:rsidR="005B46D7" w:rsidRPr="007766E7" w:rsidRDefault="005B46D7" w:rsidP="007766E7">
            <w:pPr>
              <w:spacing w:before="120"/>
              <w:rPr>
                <w:rFonts w:ascii="Times New Roman" w:hAnsi="Times New Roman"/>
                <w:sz w:val="26"/>
                <w:szCs w:val="26"/>
              </w:rPr>
            </w:pPr>
          </w:p>
        </w:tc>
      </w:tr>
      <w:tr w:rsidR="005B46D7" w:rsidRPr="007766E7" w14:paraId="250C0632" w14:textId="77777777" w:rsidTr="003661EB">
        <w:tc>
          <w:tcPr>
            <w:tcW w:w="1576" w:type="dxa"/>
          </w:tcPr>
          <w:p w14:paraId="6098046B" w14:textId="77777777" w:rsidR="005B46D7" w:rsidRPr="007766E7" w:rsidRDefault="005B46D7" w:rsidP="007766E7">
            <w:pPr>
              <w:spacing w:before="120"/>
              <w:rPr>
                <w:rFonts w:ascii="Times New Roman" w:hAnsi="Times New Roman"/>
                <w:sz w:val="26"/>
                <w:szCs w:val="26"/>
              </w:rPr>
            </w:pPr>
          </w:p>
        </w:tc>
        <w:tc>
          <w:tcPr>
            <w:tcW w:w="1779" w:type="dxa"/>
          </w:tcPr>
          <w:p w14:paraId="42EE750E" w14:textId="77777777" w:rsidR="005B46D7" w:rsidRPr="007766E7" w:rsidRDefault="005B46D7" w:rsidP="007766E7">
            <w:pPr>
              <w:spacing w:before="120"/>
              <w:rPr>
                <w:rFonts w:ascii="Times New Roman" w:hAnsi="Times New Roman"/>
                <w:sz w:val="26"/>
                <w:szCs w:val="26"/>
              </w:rPr>
            </w:pPr>
          </w:p>
        </w:tc>
        <w:tc>
          <w:tcPr>
            <w:tcW w:w="1779" w:type="dxa"/>
          </w:tcPr>
          <w:p w14:paraId="510D8169" w14:textId="77777777" w:rsidR="005B46D7" w:rsidRPr="007766E7" w:rsidRDefault="005B46D7" w:rsidP="007766E7">
            <w:pPr>
              <w:spacing w:before="120"/>
              <w:rPr>
                <w:rFonts w:ascii="Times New Roman" w:hAnsi="Times New Roman"/>
                <w:sz w:val="26"/>
                <w:szCs w:val="26"/>
              </w:rPr>
            </w:pPr>
          </w:p>
        </w:tc>
        <w:tc>
          <w:tcPr>
            <w:tcW w:w="1779" w:type="dxa"/>
          </w:tcPr>
          <w:p w14:paraId="0E2A857F" w14:textId="77777777" w:rsidR="005B46D7" w:rsidRPr="007766E7" w:rsidRDefault="005B46D7" w:rsidP="007766E7">
            <w:pPr>
              <w:spacing w:before="120"/>
              <w:rPr>
                <w:rFonts w:ascii="Times New Roman" w:hAnsi="Times New Roman"/>
                <w:sz w:val="26"/>
                <w:szCs w:val="26"/>
              </w:rPr>
            </w:pPr>
          </w:p>
        </w:tc>
        <w:tc>
          <w:tcPr>
            <w:tcW w:w="1779" w:type="dxa"/>
          </w:tcPr>
          <w:p w14:paraId="104FFF47" w14:textId="77777777" w:rsidR="005B46D7" w:rsidRPr="007766E7" w:rsidRDefault="005B46D7" w:rsidP="007766E7">
            <w:pPr>
              <w:spacing w:before="120"/>
              <w:rPr>
                <w:rFonts w:ascii="Times New Roman" w:hAnsi="Times New Roman"/>
                <w:sz w:val="26"/>
                <w:szCs w:val="26"/>
              </w:rPr>
            </w:pPr>
          </w:p>
        </w:tc>
        <w:tc>
          <w:tcPr>
            <w:tcW w:w="1779" w:type="dxa"/>
          </w:tcPr>
          <w:p w14:paraId="68010BBA" w14:textId="77777777" w:rsidR="005B46D7" w:rsidRPr="007766E7" w:rsidRDefault="005B46D7" w:rsidP="007766E7">
            <w:pPr>
              <w:spacing w:before="120"/>
              <w:rPr>
                <w:rFonts w:ascii="Times New Roman" w:hAnsi="Times New Roman"/>
                <w:sz w:val="26"/>
                <w:szCs w:val="26"/>
              </w:rPr>
            </w:pPr>
          </w:p>
        </w:tc>
        <w:tc>
          <w:tcPr>
            <w:tcW w:w="1779" w:type="dxa"/>
          </w:tcPr>
          <w:p w14:paraId="0B2BBC9C" w14:textId="77777777" w:rsidR="005B46D7" w:rsidRPr="007766E7" w:rsidRDefault="005B46D7" w:rsidP="007766E7">
            <w:pPr>
              <w:spacing w:before="120"/>
              <w:rPr>
                <w:rFonts w:ascii="Times New Roman" w:hAnsi="Times New Roman"/>
                <w:sz w:val="26"/>
                <w:szCs w:val="26"/>
              </w:rPr>
            </w:pPr>
          </w:p>
        </w:tc>
        <w:tc>
          <w:tcPr>
            <w:tcW w:w="1779" w:type="dxa"/>
          </w:tcPr>
          <w:p w14:paraId="27EF5E93" w14:textId="77777777" w:rsidR="005B46D7" w:rsidRPr="007766E7" w:rsidRDefault="005B46D7" w:rsidP="007766E7">
            <w:pPr>
              <w:spacing w:before="120"/>
              <w:rPr>
                <w:rFonts w:ascii="Times New Roman" w:hAnsi="Times New Roman"/>
                <w:sz w:val="26"/>
                <w:szCs w:val="26"/>
              </w:rPr>
            </w:pPr>
          </w:p>
        </w:tc>
      </w:tr>
    </w:tbl>
    <w:p w14:paraId="59566901" w14:textId="77777777" w:rsidR="005B46D7" w:rsidRPr="007766E7" w:rsidRDefault="005B46D7" w:rsidP="007766E7">
      <w:pPr>
        <w:spacing w:before="120"/>
        <w:rPr>
          <w:rFonts w:ascii="Times New Roman" w:hAnsi="Times New Roman"/>
        </w:rPr>
      </w:pPr>
    </w:p>
    <w:p w14:paraId="63073815" w14:textId="77777777" w:rsidR="005B46D7" w:rsidRPr="007766E7" w:rsidRDefault="005B46D7" w:rsidP="007766E7">
      <w:pPr>
        <w:spacing w:before="120"/>
        <w:rPr>
          <w:rFonts w:ascii="Times New Roman" w:hAnsi="Times New Roman"/>
        </w:rPr>
      </w:pPr>
      <w:r w:rsidRPr="007766E7">
        <w:rPr>
          <w:rFonts w:ascii="Times New Roman" w:hAnsi="Times New Roman"/>
        </w:rPr>
        <w:br w:type="page"/>
      </w:r>
    </w:p>
    <w:p w14:paraId="26FF6CF9" w14:textId="77777777" w:rsidR="005B46D7" w:rsidRPr="007766E7" w:rsidRDefault="005B46D7"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30046326" w14:textId="77777777" w:rsidR="005B46D7" w:rsidRPr="007766E7" w:rsidRDefault="005B46D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5B46D7" w:rsidRPr="007766E7" w14:paraId="12311166" w14:textId="77777777" w:rsidTr="003661EB">
        <w:tc>
          <w:tcPr>
            <w:tcW w:w="4649" w:type="dxa"/>
          </w:tcPr>
          <w:p w14:paraId="335C88B7"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7FF59B22"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0C4D7292" w14:textId="77777777" w:rsidR="005B46D7" w:rsidRPr="007766E7" w:rsidRDefault="005B46D7"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7F753F08" w14:textId="77777777" w:rsidR="005B46D7" w:rsidRPr="007766E7" w:rsidRDefault="005B46D7"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5B46D7" w:rsidRPr="007766E7" w14:paraId="304E4586" w14:textId="77777777" w:rsidTr="003661EB">
        <w:trPr>
          <w:tblHeader/>
        </w:trPr>
        <w:tc>
          <w:tcPr>
            <w:tcW w:w="1576" w:type="dxa"/>
            <w:shd w:val="clear" w:color="auto" w:fill="D9E2F3" w:themeFill="accent1" w:themeFillTint="33"/>
            <w:vAlign w:val="center"/>
          </w:tcPr>
          <w:p w14:paraId="500012F6" w14:textId="77777777" w:rsidR="005B46D7" w:rsidRPr="007766E7" w:rsidRDefault="005B46D7"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2DE4475A"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29921553"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6448CB85"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57B49A43"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468EDA3A"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7156AD66"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25470317"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5B46D7" w:rsidRPr="007766E7" w14:paraId="21F027E8" w14:textId="77777777" w:rsidTr="003661EB">
        <w:tc>
          <w:tcPr>
            <w:tcW w:w="1576" w:type="dxa"/>
          </w:tcPr>
          <w:p w14:paraId="45CDFA0D" w14:textId="77777777" w:rsidR="005B46D7" w:rsidRPr="007766E7" w:rsidRDefault="005B46D7" w:rsidP="007766E7">
            <w:pPr>
              <w:spacing w:before="120"/>
              <w:rPr>
                <w:rFonts w:ascii="Times New Roman" w:hAnsi="Times New Roman"/>
                <w:sz w:val="26"/>
                <w:szCs w:val="26"/>
              </w:rPr>
            </w:pPr>
          </w:p>
        </w:tc>
        <w:tc>
          <w:tcPr>
            <w:tcW w:w="1779" w:type="dxa"/>
          </w:tcPr>
          <w:p w14:paraId="09FE8C6F" w14:textId="77777777" w:rsidR="005B46D7" w:rsidRPr="007766E7" w:rsidRDefault="005B46D7" w:rsidP="007766E7">
            <w:pPr>
              <w:spacing w:before="120"/>
              <w:rPr>
                <w:rFonts w:ascii="Times New Roman" w:hAnsi="Times New Roman"/>
                <w:sz w:val="26"/>
                <w:szCs w:val="26"/>
              </w:rPr>
            </w:pPr>
          </w:p>
        </w:tc>
        <w:tc>
          <w:tcPr>
            <w:tcW w:w="1779" w:type="dxa"/>
          </w:tcPr>
          <w:p w14:paraId="055E2B49" w14:textId="77777777" w:rsidR="005B46D7" w:rsidRPr="007766E7" w:rsidRDefault="005B46D7" w:rsidP="007766E7">
            <w:pPr>
              <w:spacing w:before="120"/>
              <w:rPr>
                <w:rFonts w:ascii="Times New Roman" w:hAnsi="Times New Roman"/>
                <w:sz w:val="26"/>
                <w:szCs w:val="26"/>
              </w:rPr>
            </w:pPr>
          </w:p>
        </w:tc>
        <w:tc>
          <w:tcPr>
            <w:tcW w:w="1779" w:type="dxa"/>
          </w:tcPr>
          <w:p w14:paraId="08AF4266" w14:textId="77777777" w:rsidR="005B46D7" w:rsidRPr="007766E7" w:rsidRDefault="005B46D7" w:rsidP="007766E7">
            <w:pPr>
              <w:spacing w:before="120"/>
              <w:rPr>
                <w:rFonts w:ascii="Times New Roman" w:hAnsi="Times New Roman"/>
                <w:sz w:val="26"/>
                <w:szCs w:val="26"/>
              </w:rPr>
            </w:pPr>
          </w:p>
        </w:tc>
        <w:tc>
          <w:tcPr>
            <w:tcW w:w="1779" w:type="dxa"/>
          </w:tcPr>
          <w:p w14:paraId="46930358" w14:textId="77777777" w:rsidR="005B46D7" w:rsidRPr="007766E7" w:rsidRDefault="005B46D7" w:rsidP="007766E7">
            <w:pPr>
              <w:spacing w:before="120"/>
              <w:rPr>
                <w:rFonts w:ascii="Times New Roman" w:hAnsi="Times New Roman"/>
                <w:sz w:val="26"/>
                <w:szCs w:val="26"/>
              </w:rPr>
            </w:pPr>
          </w:p>
        </w:tc>
        <w:tc>
          <w:tcPr>
            <w:tcW w:w="1779" w:type="dxa"/>
          </w:tcPr>
          <w:p w14:paraId="10F41AF7" w14:textId="77777777" w:rsidR="005B46D7" w:rsidRPr="007766E7" w:rsidRDefault="005B46D7" w:rsidP="007766E7">
            <w:pPr>
              <w:spacing w:before="120"/>
              <w:rPr>
                <w:rFonts w:ascii="Times New Roman" w:hAnsi="Times New Roman"/>
                <w:sz w:val="26"/>
                <w:szCs w:val="26"/>
              </w:rPr>
            </w:pPr>
          </w:p>
        </w:tc>
        <w:tc>
          <w:tcPr>
            <w:tcW w:w="1779" w:type="dxa"/>
          </w:tcPr>
          <w:p w14:paraId="7FBB40F4" w14:textId="77777777" w:rsidR="005B46D7" w:rsidRPr="007766E7" w:rsidRDefault="005B46D7" w:rsidP="007766E7">
            <w:pPr>
              <w:spacing w:before="120"/>
              <w:rPr>
                <w:rFonts w:ascii="Times New Roman" w:hAnsi="Times New Roman"/>
                <w:sz w:val="26"/>
                <w:szCs w:val="26"/>
              </w:rPr>
            </w:pPr>
          </w:p>
        </w:tc>
        <w:tc>
          <w:tcPr>
            <w:tcW w:w="1779" w:type="dxa"/>
          </w:tcPr>
          <w:p w14:paraId="4DB7DEEE" w14:textId="77777777" w:rsidR="005B46D7" w:rsidRPr="007766E7" w:rsidRDefault="005B46D7" w:rsidP="007766E7">
            <w:pPr>
              <w:spacing w:before="120"/>
              <w:rPr>
                <w:rFonts w:ascii="Times New Roman" w:hAnsi="Times New Roman"/>
                <w:sz w:val="26"/>
                <w:szCs w:val="26"/>
              </w:rPr>
            </w:pPr>
          </w:p>
        </w:tc>
      </w:tr>
      <w:tr w:rsidR="005B46D7" w:rsidRPr="007766E7" w14:paraId="0E162510" w14:textId="77777777" w:rsidTr="003661EB">
        <w:tc>
          <w:tcPr>
            <w:tcW w:w="1576" w:type="dxa"/>
          </w:tcPr>
          <w:p w14:paraId="1537A1C9" w14:textId="77777777" w:rsidR="005B46D7" w:rsidRPr="007766E7" w:rsidRDefault="005B46D7" w:rsidP="007766E7">
            <w:pPr>
              <w:spacing w:before="120"/>
              <w:rPr>
                <w:rFonts w:ascii="Times New Roman" w:hAnsi="Times New Roman"/>
                <w:sz w:val="26"/>
                <w:szCs w:val="26"/>
              </w:rPr>
            </w:pPr>
          </w:p>
        </w:tc>
        <w:tc>
          <w:tcPr>
            <w:tcW w:w="1779" w:type="dxa"/>
          </w:tcPr>
          <w:p w14:paraId="12465FD5" w14:textId="77777777" w:rsidR="005B46D7" w:rsidRPr="007766E7" w:rsidRDefault="005B46D7" w:rsidP="007766E7">
            <w:pPr>
              <w:spacing w:before="120"/>
              <w:rPr>
                <w:rFonts w:ascii="Times New Roman" w:hAnsi="Times New Roman"/>
                <w:sz w:val="26"/>
                <w:szCs w:val="26"/>
              </w:rPr>
            </w:pPr>
          </w:p>
        </w:tc>
        <w:tc>
          <w:tcPr>
            <w:tcW w:w="1779" w:type="dxa"/>
          </w:tcPr>
          <w:p w14:paraId="30D7309E" w14:textId="77777777" w:rsidR="005B46D7" w:rsidRPr="007766E7" w:rsidRDefault="005B46D7" w:rsidP="007766E7">
            <w:pPr>
              <w:spacing w:before="120"/>
              <w:rPr>
                <w:rFonts w:ascii="Times New Roman" w:hAnsi="Times New Roman"/>
                <w:sz w:val="26"/>
                <w:szCs w:val="26"/>
              </w:rPr>
            </w:pPr>
          </w:p>
        </w:tc>
        <w:tc>
          <w:tcPr>
            <w:tcW w:w="1779" w:type="dxa"/>
          </w:tcPr>
          <w:p w14:paraId="4A70E6C1" w14:textId="77777777" w:rsidR="005B46D7" w:rsidRPr="007766E7" w:rsidRDefault="005B46D7" w:rsidP="007766E7">
            <w:pPr>
              <w:spacing w:before="120"/>
              <w:rPr>
                <w:rFonts w:ascii="Times New Roman" w:hAnsi="Times New Roman"/>
                <w:sz w:val="26"/>
                <w:szCs w:val="26"/>
              </w:rPr>
            </w:pPr>
          </w:p>
        </w:tc>
        <w:tc>
          <w:tcPr>
            <w:tcW w:w="1779" w:type="dxa"/>
          </w:tcPr>
          <w:p w14:paraId="68514D48" w14:textId="77777777" w:rsidR="005B46D7" w:rsidRPr="007766E7" w:rsidRDefault="005B46D7" w:rsidP="007766E7">
            <w:pPr>
              <w:spacing w:before="120"/>
              <w:rPr>
                <w:rFonts w:ascii="Times New Roman" w:hAnsi="Times New Roman"/>
                <w:sz w:val="26"/>
                <w:szCs w:val="26"/>
              </w:rPr>
            </w:pPr>
          </w:p>
        </w:tc>
        <w:tc>
          <w:tcPr>
            <w:tcW w:w="1779" w:type="dxa"/>
          </w:tcPr>
          <w:p w14:paraId="120EB4D3" w14:textId="77777777" w:rsidR="005B46D7" w:rsidRPr="007766E7" w:rsidRDefault="005B46D7" w:rsidP="007766E7">
            <w:pPr>
              <w:spacing w:before="120"/>
              <w:rPr>
                <w:rFonts w:ascii="Times New Roman" w:hAnsi="Times New Roman"/>
                <w:sz w:val="26"/>
                <w:szCs w:val="26"/>
              </w:rPr>
            </w:pPr>
          </w:p>
        </w:tc>
        <w:tc>
          <w:tcPr>
            <w:tcW w:w="1779" w:type="dxa"/>
          </w:tcPr>
          <w:p w14:paraId="593BCB2F" w14:textId="77777777" w:rsidR="005B46D7" w:rsidRPr="007766E7" w:rsidRDefault="005B46D7" w:rsidP="007766E7">
            <w:pPr>
              <w:spacing w:before="120"/>
              <w:rPr>
                <w:rFonts w:ascii="Times New Roman" w:hAnsi="Times New Roman"/>
                <w:sz w:val="26"/>
                <w:szCs w:val="26"/>
              </w:rPr>
            </w:pPr>
          </w:p>
        </w:tc>
        <w:tc>
          <w:tcPr>
            <w:tcW w:w="1779" w:type="dxa"/>
          </w:tcPr>
          <w:p w14:paraId="65EE9D51" w14:textId="77777777" w:rsidR="005B46D7" w:rsidRPr="007766E7" w:rsidRDefault="005B46D7" w:rsidP="007766E7">
            <w:pPr>
              <w:spacing w:before="120"/>
              <w:rPr>
                <w:rFonts w:ascii="Times New Roman" w:hAnsi="Times New Roman"/>
                <w:sz w:val="26"/>
                <w:szCs w:val="26"/>
              </w:rPr>
            </w:pPr>
          </w:p>
        </w:tc>
      </w:tr>
      <w:tr w:rsidR="005B46D7" w:rsidRPr="007766E7" w14:paraId="2CF46F20" w14:textId="77777777" w:rsidTr="003661EB">
        <w:tc>
          <w:tcPr>
            <w:tcW w:w="1576" w:type="dxa"/>
          </w:tcPr>
          <w:p w14:paraId="02989B3A" w14:textId="77777777" w:rsidR="005B46D7" w:rsidRPr="007766E7" w:rsidRDefault="005B46D7" w:rsidP="007766E7">
            <w:pPr>
              <w:spacing w:before="120"/>
              <w:rPr>
                <w:rFonts w:ascii="Times New Roman" w:hAnsi="Times New Roman"/>
                <w:sz w:val="26"/>
                <w:szCs w:val="26"/>
              </w:rPr>
            </w:pPr>
          </w:p>
        </w:tc>
        <w:tc>
          <w:tcPr>
            <w:tcW w:w="1779" w:type="dxa"/>
          </w:tcPr>
          <w:p w14:paraId="3387AD54" w14:textId="77777777" w:rsidR="005B46D7" w:rsidRPr="007766E7" w:rsidRDefault="005B46D7" w:rsidP="007766E7">
            <w:pPr>
              <w:spacing w:before="120"/>
              <w:rPr>
                <w:rFonts w:ascii="Times New Roman" w:hAnsi="Times New Roman"/>
                <w:sz w:val="26"/>
                <w:szCs w:val="26"/>
              </w:rPr>
            </w:pPr>
          </w:p>
        </w:tc>
        <w:tc>
          <w:tcPr>
            <w:tcW w:w="1779" w:type="dxa"/>
          </w:tcPr>
          <w:p w14:paraId="77113E44" w14:textId="77777777" w:rsidR="005B46D7" w:rsidRPr="007766E7" w:rsidRDefault="005B46D7" w:rsidP="007766E7">
            <w:pPr>
              <w:spacing w:before="120"/>
              <w:rPr>
                <w:rFonts w:ascii="Times New Roman" w:hAnsi="Times New Roman"/>
                <w:sz w:val="26"/>
                <w:szCs w:val="26"/>
              </w:rPr>
            </w:pPr>
          </w:p>
        </w:tc>
        <w:tc>
          <w:tcPr>
            <w:tcW w:w="1779" w:type="dxa"/>
          </w:tcPr>
          <w:p w14:paraId="6B8EA3DF" w14:textId="77777777" w:rsidR="005B46D7" w:rsidRPr="007766E7" w:rsidRDefault="005B46D7" w:rsidP="007766E7">
            <w:pPr>
              <w:spacing w:before="120"/>
              <w:rPr>
                <w:rFonts w:ascii="Times New Roman" w:hAnsi="Times New Roman"/>
                <w:sz w:val="26"/>
                <w:szCs w:val="26"/>
              </w:rPr>
            </w:pPr>
          </w:p>
        </w:tc>
        <w:tc>
          <w:tcPr>
            <w:tcW w:w="1779" w:type="dxa"/>
          </w:tcPr>
          <w:p w14:paraId="5A3194E0" w14:textId="77777777" w:rsidR="005B46D7" w:rsidRPr="007766E7" w:rsidRDefault="005B46D7" w:rsidP="007766E7">
            <w:pPr>
              <w:spacing w:before="120"/>
              <w:rPr>
                <w:rFonts w:ascii="Times New Roman" w:hAnsi="Times New Roman"/>
                <w:sz w:val="26"/>
                <w:szCs w:val="26"/>
              </w:rPr>
            </w:pPr>
          </w:p>
        </w:tc>
        <w:tc>
          <w:tcPr>
            <w:tcW w:w="1779" w:type="dxa"/>
          </w:tcPr>
          <w:p w14:paraId="3B2940BF" w14:textId="77777777" w:rsidR="005B46D7" w:rsidRPr="007766E7" w:rsidRDefault="005B46D7" w:rsidP="007766E7">
            <w:pPr>
              <w:spacing w:before="120"/>
              <w:rPr>
                <w:rFonts w:ascii="Times New Roman" w:hAnsi="Times New Roman"/>
                <w:sz w:val="26"/>
                <w:szCs w:val="26"/>
              </w:rPr>
            </w:pPr>
          </w:p>
        </w:tc>
        <w:tc>
          <w:tcPr>
            <w:tcW w:w="1779" w:type="dxa"/>
          </w:tcPr>
          <w:p w14:paraId="38A5C464" w14:textId="77777777" w:rsidR="005B46D7" w:rsidRPr="007766E7" w:rsidRDefault="005B46D7" w:rsidP="007766E7">
            <w:pPr>
              <w:spacing w:before="120"/>
              <w:rPr>
                <w:rFonts w:ascii="Times New Roman" w:hAnsi="Times New Roman"/>
                <w:sz w:val="26"/>
                <w:szCs w:val="26"/>
              </w:rPr>
            </w:pPr>
          </w:p>
        </w:tc>
        <w:tc>
          <w:tcPr>
            <w:tcW w:w="1779" w:type="dxa"/>
          </w:tcPr>
          <w:p w14:paraId="4A6C0479" w14:textId="77777777" w:rsidR="005B46D7" w:rsidRPr="007766E7" w:rsidRDefault="005B46D7" w:rsidP="007766E7">
            <w:pPr>
              <w:spacing w:before="120"/>
              <w:rPr>
                <w:rFonts w:ascii="Times New Roman" w:hAnsi="Times New Roman"/>
                <w:sz w:val="26"/>
                <w:szCs w:val="26"/>
              </w:rPr>
            </w:pPr>
          </w:p>
        </w:tc>
      </w:tr>
      <w:tr w:rsidR="005B46D7" w:rsidRPr="007766E7" w14:paraId="17302B36" w14:textId="77777777" w:rsidTr="003661EB">
        <w:tc>
          <w:tcPr>
            <w:tcW w:w="1576" w:type="dxa"/>
          </w:tcPr>
          <w:p w14:paraId="3857D7F2" w14:textId="77777777" w:rsidR="005B46D7" w:rsidRPr="007766E7" w:rsidRDefault="005B46D7" w:rsidP="007766E7">
            <w:pPr>
              <w:spacing w:before="120"/>
              <w:rPr>
                <w:rFonts w:ascii="Times New Roman" w:hAnsi="Times New Roman"/>
                <w:sz w:val="26"/>
                <w:szCs w:val="26"/>
              </w:rPr>
            </w:pPr>
          </w:p>
        </w:tc>
        <w:tc>
          <w:tcPr>
            <w:tcW w:w="1779" w:type="dxa"/>
          </w:tcPr>
          <w:p w14:paraId="1D043708" w14:textId="77777777" w:rsidR="005B46D7" w:rsidRPr="007766E7" w:rsidRDefault="005B46D7" w:rsidP="007766E7">
            <w:pPr>
              <w:spacing w:before="120"/>
              <w:rPr>
                <w:rFonts w:ascii="Times New Roman" w:hAnsi="Times New Roman"/>
                <w:sz w:val="26"/>
                <w:szCs w:val="26"/>
              </w:rPr>
            </w:pPr>
          </w:p>
        </w:tc>
        <w:tc>
          <w:tcPr>
            <w:tcW w:w="1779" w:type="dxa"/>
          </w:tcPr>
          <w:p w14:paraId="45BFF8C2" w14:textId="77777777" w:rsidR="005B46D7" w:rsidRPr="007766E7" w:rsidRDefault="005B46D7" w:rsidP="007766E7">
            <w:pPr>
              <w:spacing w:before="120"/>
              <w:rPr>
                <w:rFonts w:ascii="Times New Roman" w:hAnsi="Times New Roman"/>
                <w:sz w:val="26"/>
                <w:szCs w:val="26"/>
              </w:rPr>
            </w:pPr>
          </w:p>
        </w:tc>
        <w:tc>
          <w:tcPr>
            <w:tcW w:w="1779" w:type="dxa"/>
          </w:tcPr>
          <w:p w14:paraId="70B715EC" w14:textId="77777777" w:rsidR="005B46D7" w:rsidRPr="007766E7" w:rsidRDefault="005B46D7" w:rsidP="007766E7">
            <w:pPr>
              <w:spacing w:before="120"/>
              <w:rPr>
                <w:rFonts w:ascii="Times New Roman" w:hAnsi="Times New Roman"/>
                <w:sz w:val="26"/>
                <w:szCs w:val="26"/>
              </w:rPr>
            </w:pPr>
          </w:p>
        </w:tc>
        <w:tc>
          <w:tcPr>
            <w:tcW w:w="1779" w:type="dxa"/>
          </w:tcPr>
          <w:p w14:paraId="3AD0EAB5" w14:textId="77777777" w:rsidR="005B46D7" w:rsidRPr="007766E7" w:rsidRDefault="005B46D7" w:rsidP="007766E7">
            <w:pPr>
              <w:spacing w:before="120"/>
              <w:rPr>
                <w:rFonts w:ascii="Times New Roman" w:hAnsi="Times New Roman"/>
                <w:sz w:val="26"/>
                <w:szCs w:val="26"/>
              </w:rPr>
            </w:pPr>
          </w:p>
        </w:tc>
        <w:tc>
          <w:tcPr>
            <w:tcW w:w="1779" w:type="dxa"/>
          </w:tcPr>
          <w:p w14:paraId="7BC8F1D9" w14:textId="77777777" w:rsidR="005B46D7" w:rsidRPr="007766E7" w:rsidRDefault="005B46D7" w:rsidP="007766E7">
            <w:pPr>
              <w:spacing w:before="120"/>
              <w:rPr>
                <w:rFonts w:ascii="Times New Roman" w:hAnsi="Times New Roman"/>
                <w:sz w:val="26"/>
                <w:szCs w:val="26"/>
              </w:rPr>
            </w:pPr>
          </w:p>
        </w:tc>
        <w:tc>
          <w:tcPr>
            <w:tcW w:w="1779" w:type="dxa"/>
          </w:tcPr>
          <w:p w14:paraId="66F318B3" w14:textId="77777777" w:rsidR="005B46D7" w:rsidRPr="007766E7" w:rsidRDefault="005B46D7" w:rsidP="007766E7">
            <w:pPr>
              <w:spacing w:before="120"/>
              <w:rPr>
                <w:rFonts w:ascii="Times New Roman" w:hAnsi="Times New Roman"/>
                <w:sz w:val="26"/>
                <w:szCs w:val="26"/>
              </w:rPr>
            </w:pPr>
          </w:p>
        </w:tc>
        <w:tc>
          <w:tcPr>
            <w:tcW w:w="1779" w:type="dxa"/>
          </w:tcPr>
          <w:p w14:paraId="1707896F" w14:textId="77777777" w:rsidR="005B46D7" w:rsidRPr="007766E7" w:rsidRDefault="005B46D7" w:rsidP="007766E7">
            <w:pPr>
              <w:spacing w:before="120"/>
              <w:rPr>
                <w:rFonts w:ascii="Times New Roman" w:hAnsi="Times New Roman"/>
                <w:sz w:val="26"/>
                <w:szCs w:val="26"/>
              </w:rPr>
            </w:pPr>
          </w:p>
        </w:tc>
      </w:tr>
      <w:tr w:rsidR="005B46D7" w:rsidRPr="007766E7" w14:paraId="231C0EE4" w14:textId="77777777" w:rsidTr="003661EB">
        <w:tc>
          <w:tcPr>
            <w:tcW w:w="1576" w:type="dxa"/>
          </w:tcPr>
          <w:p w14:paraId="2DF67FD3" w14:textId="77777777" w:rsidR="005B46D7" w:rsidRPr="007766E7" w:rsidRDefault="005B46D7" w:rsidP="007766E7">
            <w:pPr>
              <w:spacing w:before="120"/>
              <w:rPr>
                <w:rFonts w:ascii="Times New Roman" w:hAnsi="Times New Roman"/>
                <w:sz w:val="26"/>
                <w:szCs w:val="26"/>
              </w:rPr>
            </w:pPr>
          </w:p>
        </w:tc>
        <w:tc>
          <w:tcPr>
            <w:tcW w:w="1779" w:type="dxa"/>
          </w:tcPr>
          <w:p w14:paraId="649286E2" w14:textId="77777777" w:rsidR="005B46D7" w:rsidRPr="007766E7" w:rsidRDefault="005B46D7" w:rsidP="007766E7">
            <w:pPr>
              <w:spacing w:before="120"/>
              <w:rPr>
                <w:rFonts w:ascii="Times New Roman" w:hAnsi="Times New Roman"/>
                <w:sz w:val="26"/>
                <w:szCs w:val="26"/>
              </w:rPr>
            </w:pPr>
          </w:p>
        </w:tc>
        <w:tc>
          <w:tcPr>
            <w:tcW w:w="1779" w:type="dxa"/>
          </w:tcPr>
          <w:p w14:paraId="644D8602" w14:textId="77777777" w:rsidR="005B46D7" w:rsidRPr="007766E7" w:rsidRDefault="005B46D7" w:rsidP="007766E7">
            <w:pPr>
              <w:spacing w:before="120"/>
              <w:rPr>
                <w:rFonts w:ascii="Times New Roman" w:hAnsi="Times New Roman"/>
                <w:sz w:val="26"/>
                <w:szCs w:val="26"/>
              </w:rPr>
            </w:pPr>
          </w:p>
        </w:tc>
        <w:tc>
          <w:tcPr>
            <w:tcW w:w="1779" w:type="dxa"/>
          </w:tcPr>
          <w:p w14:paraId="0D1AE8E0" w14:textId="77777777" w:rsidR="005B46D7" w:rsidRPr="007766E7" w:rsidRDefault="005B46D7" w:rsidP="007766E7">
            <w:pPr>
              <w:spacing w:before="120"/>
              <w:rPr>
                <w:rFonts w:ascii="Times New Roman" w:hAnsi="Times New Roman"/>
                <w:sz w:val="26"/>
                <w:szCs w:val="26"/>
              </w:rPr>
            </w:pPr>
          </w:p>
        </w:tc>
        <w:tc>
          <w:tcPr>
            <w:tcW w:w="1779" w:type="dxa"/>
          </w:tcPr>
          <w:p w14:paraId="5C648D4D" w14:textId="77777777" w:rsidR="005B46D7" w:rsidRPr="007766E7" w:rsidRDefault="005B46D7" w:rsidP="007766E7">
            <w:pPr>
              <w:spacing w:before="120"/>
              <w:rPr>
                <w:rFonts w:ascii="Times New Roman" w:hAnsi="Times New Roman"/>
                <w:sz w:val="26"/>
                <w:szCs w:val="26"/>
              </w:rPr>
            </w:pPr>
          </w:p>
        </w:tc>
        <w:tc>
          <w:tcPr>
            <w:tcW w:w="1779" w:type="dxa"/>
          </w:tcPr>
          <w:p w14:paraId="188D9818" w14:textId="77777777" w:rsidR="005B46D7" w:rsidRPr="007766E7" w:rsidRDefault="005B46D7" w:rsidP="007766E7">
            <w:pPr>
              <w:spacing w:before="120"/>
              <w:rPr>
                <w:rFonts w:ascii="Times New Roman" w:hAnsi="Times New Roman"/>
                <w:sz w:val="26"/>
                <w:szCs w:val="26"/>
              </w:rPr>
            </w:pPr>
          </w:p>
        </w:tc>
        <w:tc>
          <w:tcPr>
            <w:tcW w:w="1779" w:type="dxa"/>
          </w:tcPr>
          <w:p w14:paraId="0B109163" w14:textId="77777777" w:rsidR="005B46D7" w:rsidRPr="007766E7" w:rsidRDefault="005B46D7" w:rsidP="007766E7">
            <w:pPr>
              <w:spacing w:before="120"/>
              <w:rPr>
                <w:rFonts w:ascii="Times New Roman" w:hAnsi="Times New Roman"/>
                <w:sz w:val="26"/>
                <w:szCs w:val="26"/>
              </w:rPr>
            </w:pPr>
          </w:p>
        </w:tc>
        <w:tc>
          <w:tcPr>
            <w:tcW w:w="1779" w:type="dxa"/>
          </w:tcPr>
          <w:p w14:paraId="15A62D14" w14:textId="77777777" w:rsidR="005B46D7" w:rsidRPr="007766E7" w:rsidRDefault="005B46D7" w:rsidP="007766E7">
            <w:pPr>
              <w:spacing w:before="120"/>
              <w:rPr>
                <w:rFonts w:ascii="Times New Roman" w:hAnsi="Times New Roman"/>
                <w:sz w:val="26"/>
                <w:szCs w:val="26"/>
              </w:rPr>
            </w:pPr>
          </w:p>
        </w:tc>
      </w:tr>
      <w:tr w:rsidR="005B46D7" w:rsidRPr="007766E7" w14:paraId="79826C6A" w14:textId="77777777" w:rsidTr="003661EB">
        <w:tc>
          <w:tcPr>
            <w:tcW w:w="1576" w:type="dxa"/>
          </w:tcPr>
          <w:p w14:paraId="06740444" w14:textId="77777777" w:rsidR="005B46D7" w:rsidRPr="007766E7" w:rsidRDefault="005B46D7" w:rsidP="007766E7">
            <w:pPr>
              <w:spacing w:before="120"/>
              <w:rPr>
                <w:rFonts w:ascii="Times New Roman" w:hAnsi="Times New Roman"/>
                <w:sz w:val="26"/>
                <w:szCs w:val="26"/>
              </w:rPr>
            </w:pPr>
          </w:p>
        </w:tc>
        <w:tc>
          <w:tcPr>
            <w:tcW w:w="1779" w:type="dxa"/>
          </w:tcPr>
          <w:p w14:paraId="2BD46A77" w14:textId="77777777" w:rsidR="005B46D7" w:rsidRPr="007766E7" w:rsidRDefault="005B46D7" w:rsidP="007766E7">
            <w:pPr>
              <w:spacing w:before="120"/>
              <w:rPr>
                <w:rFonts w:ascii="Times New Roman" w:hAnsi="Times New Roman"/>
                <w:sz w:val="26"/>
                <w:szCs w:val="26"/>
              </w:rPr>
            </w:pPr>
          </w:p>
        </w:tc>
        <w:tc>
          <w:tcPr>
            <w:tcW w:w="1779" w:type="dxa"/>
          </w:tcPr>
          <w:p w14:paraId="0F050ED5" w14:textId="77777777" w:rsidR="005B46D7" w:rsidRPr="007766E7" w:rsidRDefault="005B46D7" w:rsidP="007766E7">
            <w:pPr>
              <w:spacing w:before="120"/>
              <w:rPr>
                <w:rFonts w:ascii="Times New Roman" w:hAnsi="Times New Roman"/>
                <w:sz w:val="26"/>
                <w:szCs w:val="26"/>
              </w:rPr>
            </w:pPr>
          </w:p>
        </w:tc>
        <w:tc>
          <w:tcPr>
            <w:tcW w:w="1779" w:type="dxa"/>
          </w:tcPr>
          <w:p w14:paraId="5016AC50" w14:textId="77777777" w:rsidR="005B46D7" w:rsidRPr="007766E7" w:rsidRDefault="005B46D7" w:rsidP="007766E7">
            <w:pPr>
              <w:spacing w:before="120"/>
              <w:rPr>
                <w:rFonts w:ascii="Times New Roman" w:hAnsi="Times New Roman"/>
                <w:sz w:val="26"/>
                <w:szCs w:val="26"/>
              </w:rPr>
            </w:pPr>
          </w:p>
        </w:tc>
        <w:tc>
          <w:tcPr>
            <w:tcW w:w="1779" w:type="dxa"/>
          </w:tcPr>
          <w:p w14:paraId="10DD55FA" w14:textId="77777777" w:rsidR="005B46D7" w:rsidRPr="007766E7" w:rsidRDefault="005B46D7" w:rsidP="007766E7">
            <w:pPr>
              <w:spacing w:before="120"/>
              <w:rPr>
                <w:rFonts w:ascii="Times New Roman" w:hAnsi="Times New Roman"/>
                <w:sz w:val="26"/>
                <w:szCs w:val="26"/>
              </w:rPr>
            </w:pPr>
          </w:p>
        </w:tc>
        <w:tc>
          <w:tcPr>
            <w:tcW w:w="1779" w:type="dxa"/>
          </w:tcPr>
          <w:p w14:paraId="1638144A" w14:textId="77777777" w:rsidR="005B46D7" w:rsidRPr="007766E7" w:rsidRDefault="005B46D7" w:rsidP="007766E7">
            <w:pPr>
              <w:spacing w:before="120"/>
              <w:rPr>
                <w:rFonts w:ascii="Times New Roman" w:hAnsi="Times New Roman"/>
                <w:sz w:val="26"/>
                <w:szCs w:val="26"/>
              </w:rPr>
            </w:pPr>
          </w:p>
        </w:tc>
        <w:tc>
          <w:tcPr>
            <w:tcW w:w="1779" w:type="dxa"/>
          </w:tcPr>
          <w:p w14:paraId="006F24C4" w14:textId="77777777" w:rsidR="005B46D7" w:rsidRPr="007766E7" w:rsidRDefault="005B46D7" w:rsidP="007766E7">
            <w:pPr>
              <w:spacing w:before="120"/>
              <w:rPr>
                <w:rFonts w:ascii="Times New Roman" w:hAnsi="Times New Roman"/>
                <w:sz w:val="26"/>
                <w:szCs w:val="26"/>
              </w:rPr>
            </w:pPr>
          </w:p>
        </w:tc>
        <w:tc>
          <w:tcPr>
            <w:tcW w:w="1779" w:type="dxa"/>
          </w:tcPr>
          <w:p w14:paraId="42E22A6D" w14:textId="77777777" w:rsidR="005B46D7" w:rsidRPr="007766E7" w:rsidRDefault="005B46D7" w:rsidP="007766E7">
            <w:pPr>
              <w:spacing w:before="120"/>
              <w:rPr>
                <w:rFonts w:ascii="Times New Roman" w:hAnsi="Times New Roman"/>
                <w:sz w:val="26"/>
                <w:szCs w:val="26"/>
              </w:rPr>
            </w:pPr>
          </w:p>
        </w:tc>
      </w:tr>
    </w:tbl>
    <w:p w14:paraId="1B861B7E" w14:textId="77777777" w:rsidR="005B46D7" w:rsidRPr="007766E7" w:rsidRDefault="005B46D7" w:rsidP="007766E7">
      <w:pPr>
        <w:spacing w:before="120"/>
        <w:rPr>
          <w:rFonts w:ascii="Times New Roman" w:hAnsi="Times New Roman"/>
        </w:rPr>
      </w:pPr>
    </w:p>
    <w:p w14:paraId="02D9635B" w14:textId="77777777" w:rsidR="005B46D7" w:rsidRPr="007766E7" w:rsidRDefault="005B46D7" w:rsidP="007766E7">
      <w:pPr>
        <w:spacing w:before="120"/>
        <w:rPr>
          <w:rFonts w:ascii="Times New Roman" w:hAnsi="Times New Roman"/>
        </w:rPr>
      </w:pPr>
      <w:r w:rsidRPr="007766E7">
        <w:rPr>
          <w:rFonts w:ascii="Times New Roman" w:hAnsi="Times New Roman"/>
        </w:rPr>
        <w:br w:type="page"/>
      </w:r>
    </w:p>
    <w:p w14:paraId="68C53E79" w14:textId="77777777" w:rsidR="005B46D7" w:rsidRPr="007766E7" w:rsidRDefault="005B46D7"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71FA8C6F" w14:textId="77777777" w:rsidR="005B46D7" w:rsidRPr="007766E7" w:rsidRDefault="005B46D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5B46D7" w:rsidRPr="007766E7" w14:paraId="479368C8" w14:textId="77777777" w:rsidTr="003661EB">
        <w:tc>
          <w:tcPr>
            <w:tcW w:w="4649" w:type="dxa"/>
          </w:tcPr>
          <w:p w14:paraId="33EA856C"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470D46E4"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63657DAE" w14:textId="77777777" w:rsidR="005B46D7" w:rsidRPr="007766E7" w:rsidRDefault="005B46D7"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7D27A20F" w14:textId="77777777" w:rsidR="005B46D7" w:rsidRPr="007766E7" w:rsidRDefault="005B46D7"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5B46D7" w:rsidRPr="007766E7" w14:paraId="03C145C9" w14:textId="77777777" w:rsidTr="003661EB">
        <w:trPr>
          <w:tblHeader/>
        </w:trPr>
        <w:tc>
          <w:tcPr>
            <w:tcW w:w="1576" w:type="dxa"/>
            <w:shd w:val="clear" w:color="auto" w:fill="D9E2F3" w:themeFill="accent1" w:themeFillTint="33"/>
            <w:vAlign w:val="center"/>
          </w:tcPr>
          <w:p w14:paraId="74811EBE" w14:textId="77777777" w:rsidR="005B46D7" w:rsidRPr="007766E7" w:rsidRDefault="005B46D7"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188564A0"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5071FC81"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3FF0CB69"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13B8603A"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235045D2"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59935E55"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0596C2F1"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5B46D7" w:rsidRPr="007766E7" w14:paraId="184BBBB5" w14:textId="77777777" w:rsidTr="003661EB">
        <w:tc>
          <w:tcPr>
            <w:tcW w:w="1576" w:type="dxa"/>
          </w:tcPr>
          <w:p w14:paraId="289EE645" w14:textId="77777777" w:rsidR="005B46D7" w:rsidRPr="007766E7" w:rsidRDefault="005B46D7" w:rsidP="007766E7">
            <w:pPr>
              <w:spacing w:before="120"/>
              <w:rPr>
                <w:rFonts w:ascii="Times New Roman" w:hAnsi="Times New Roman"/>
                <w:sz w:val="26"/>
                <w:szCs w:val="26"/>
              </w:rPr>
            </w:pPr>
          </w:p>
        </w:tc>
        <w:tc>
          <w:tcPr>
            <w:tcW w:w="1779" w:type="dxa"/>
          </w:tcPr>
          <w:p w14:paraId="72F4AC05" w14:textId="77777777" w:rsidR="005B46D7" w:rsidRPr="007766E7" w:rsidRDefault="005B46D7" w:rsidP="007766E7">
            <w:pPr>
              <w:spacing w:before="120"/>
              <w:rPr>
                <w:rFonts w:ascii="Times New Roman" w:hAnsi="Times New Roman"/>
                <w:sz w:val="26"/>
                <w:szCs w:val="26"/>
              </w:rPr>
            </w:pPr>
          </w:p>
        </w:tc>
        <w:tc>
          <w:tcPr>
            <w:tcW w:w="1779" w:type="dxa"/>
          </w:tcPr>
          <w:p w14:paraId="2F783C8B" w14:textId="77777777" w:rsidR="005B46D7" w:rsidRPr="007766E7" w:rsidRDefault="005B46D7" w:rsidP="007766E7">
            <w:pPr>
              <w:spacing w:before="120"/>
              <w:rPr>
                <w:rFonts w:ascii="Times New Roman" w:hAnsi="Times New Roman"/>
                <w:sz w:val="26"/>
                <w:szCs w:val="26"/>
              </w:rPr>
            </w:pPr>
          </w:p>
        </w:tc>
        <w:tc>
          <w:tcPr>
            <w:tcW w:w="1779" w:type="dxa"/>
          </w:tcPr>
          <w:p w14:paraId="32B77CBC" w14:textId="77777777" w:rsidR="005B46D7" w:rsidRPr="007766E7" w:rsidRDefault="005B46D7" w:rsidP="007766E7">
            <w:pPr>
              <w:spacing w:before="120"/>
              <w:rPr>
                <w:rFonts w:ascii="Times New Roman" w:hAnsi="Times New Roman"/>
                <w:sz w:val="26"/>
                <w:szCs w:val="26"/>
              </w:rPr>
            </w:pPr>
          </w:p>
        </w:tc>
        <w:tc>
          <w:tcPr>
            <w:tcW w:w="1779" w:type="dxa"/>
          </w:tcPr>
          <w:p w14:paraId="443902C7" w14:textId="77777777" w:rsidR="005B46D7" w:rsidRPr="007766E7" w:rsidRDefault="005B46D7" w:rsidP="007766E7">
            <w:pPr>
              <w:spacing w:before="120"/>
              <w:rPr>
                <w:rFonts w:ascii="Times New Roman" w:hAnsi="Times New Roman"/>
                <w:sz w:val="26"/>
                <w:szCs w:val="26"/>
              </w:rPr>
            </w:pPr>
          </w:p>
        </w:tc>
        <w:tc>
          <w:tcPr>
            <w:tcW w:w="1779" w:type="dxa"/>
          </w:tcPr>
          <w:p w14:paraId="5A2C54E6" w14:textId="77777777" w:rsidR="005B46D7" w:rsidRPr="007766E7" w:rsidRDefault="005B46D7" w:rsidP="007766E7">
            <w:pPr>
              <w:spacing w:before="120"/>
              <w:rPr>
                <w:rFonts w:ascii="Times New Roman" w:hAnsi="Times New Roman"/>
                <w:sz w:val="26"/>
                <w:szCs w:val="26"/>
              </w:rPr>
            </w:pPr>
          </w:p>
        </w:tc>
        <w:tc>
          <w:tcPr>
            <w:tcW w:w="1779" w:type="dxa"/>
          </w:tcPr>
          <w:p w14:paraId="71C1D5C4" w14:textId="77777777" w:rsidR="005B46D7" w:rsidRPr="007766E7" w:rsidRDefault="005B46D7" w:rsidP="007766E7">
            <w:pPr>
              <w:spacing w:before="120"/>
              <w:rPr>
                <w:rFonts w:ascii="Times New Roman" w:hAnsi="Times New Roman"/>
                <w:sz w:val="26"/>
                <w:szCs w:val="26"/>
              </w:rPr>
            </w:pPr>
          </w:p>
        </w:tc>
        <w:tc>
          <w:tcPr>
            <w:tcW w:w="1779" w:type="dxa"/>
          </w:tcPr>
          <w:p w14:paraId="3432B4B8" w14:textId="77777777" w:rsidR="005B46D7" w:rsidRPr="007766E7" w:rsidRDefault="005B46D7" w:rsidP="007766E7">
            <w:pPr>
              <w:spacing w:before="120"/>
              <w:rPr>
                <w:rFonts w:ascii="Times New Roman" w:hAnsi="Times New Roman"/>
                <w:sz w:val="26"/>
                <w:szCs w:val="26"/>
              </w:rPr>
            </w:pPr>
          </w:p>
        </w:tc>
      </w:tr>
      <w:tr w:rsidR="005B46D7" w:rsidRPr="007766E7" w14:paraId="48687D03" w14:textId="77777777" w:rsidTr="003661EB">
        <w:tc>
          <w:tcPr>
            <w:tcW w:w="1576" w:type="dxa"/>
          </w:tcPr>
          <w:p w14:paraId="2C6CBF75" w14:textId="77777777" w:rsidR="005B46D7" w:rsidRPr="007766E7" w:rsidRDefault="005B46D7" w:rsidP="007766E7">
            <w:pPr>
              <w:spacing w:before="120"/>
              <w:rPr>
                <w:rFonts w:ascii="Times New Roman" w:hAnsi="Times New Roman"/>
                <w:sz w:val="26"/>
                <w:szCs w:val="26"/>
              </w:rPr>
            </w:pPr>
          </w:p>
        </w:tc>
        <w:tc>
          <w:tcPr>
            <w:tcW w:w="1779" w:type="dxa"/>
          </w:tcPr>
          <w:p w14:paraId="62F9C7E4" w14:textId="77777777" w:rsidR="005B46D7" w:rsidRPr="007766E7" w:rsidRDefault="005B46D7" w:rsidP="007766E7">
            <w:pPr>
              <w:spacing w:before="120"/>
              <w:rPr>
                <w:rFonts w:ascii="Times New Roman" w:hAnsi="Times New Roman"/>
                <w:sz w:val="26"/>
                <w:szCs w:val="26"/>
              </w:rPr>
            </w:pPr>
          </w:p>
        </w:tc>
        <w:tc>
          <w:tcPr>
            <w:tcW w:w="1779" w:type="dxa"/>
          </w:tcPr>
          <w:p w14:paraId="23764E3F" w14:textId="77777777" w:rsidR="005B46D7" w:rsidRPr="007766E7" w:rsidRDefault="005B46D7" w:rsidP="007766E7">
            <w:pPr>
              <w:spacing w:before="120"/>
              <w:rPr>
                <w:rFonts w:ascii="Times New Roman" w:hAnsi="Times New Roman"/>
                <w:sz w:val="26"/>
                <w:szCs w:val="26"/>
              </w:rPr>
            </w:pPr>
          </w:p>
        </w:tc>
        <w:tc>
          <w:tcPr>
            <w:tcW w:w="1779" w:type="dxa"/>
          </w:tcPr>
          <w:p w14:paraId="0CA48741" w14:textId="77777777" w:rsidR="005B46D7" w:rsidRPr="007766E7" w:rsidRDefault="005B46D7" w:rsidP="007766E7">
            <w:pPr>
              <w:spacing w:before="120"/>
              <w:rPr>
                <w:rFonts w:ascii="Times New Roman" w:hAnsi="Times New Roman"/>
                <w:sz w:val="26"/>
                <w:szCs w:val="26"/>
              </w:rPr>
            </w:pPr>
          </w:p>
        </w:tc>
        <w:tc>
          <w:tcPr>
            <w:tcW w:w="1779" w:type="dxa"/>
          </w:tcPr>
          <w:p w14:paraId="1EE57D37" w14:textId="77777777" w:rsidR="005B46D7" w:rsidRPr="007766E7" w:rsidRDefault="005B46D7" w:rsidP="007766E7">
            <w:pPr>
              <w:spacing w:before="120"/>
              <w:rPr>
                <w:rFonts w:ascii="Times New Roman" w:hAnsi="Times New Roman"/>
                <w:sz w:val="26"/>
                <w:szCs w:val="26"/>
              </w:rPr>
            </w:pPr>
          </w:p>
        </w:tc>
        <w:tc>
          <w:tcPr>
            <w:tcW w:w="1779" w:type="dxa"/>
          </w:tcPr>
          <w:p w14:paraId="65016E16" w14:textId="77777777" w:rsidR="005B46D7" w:rsidRPr="007766E7" w:rsidRDefault="005B46D7" w:rsidP="007766E7">
            <w:pPr>
              <w:spacing w:before="120"/>
              <w:rPr>
                <w:rFonts w:ascii="Times New Roman" w:hAnsi="Times New Roman"/>
                <w:sz w:val="26"/>
                <w:szCs w:val="26"/>
              </w:rPr>
            </w:pPr>
          </w:p>
        </w:tc>
        <w:tc>
          <w:tcPr>
            <w:tcW w:w="1779" w:type="dxa"/>
          </w:tcPr>
          <w:p w14:paraId="02E92A4C" w14:textId="77777777" w:rsidR="005B46D7" w:rsidRPr="007766E7" w:rsidRDefault="005B46D7" w:rsidP="007766E7">
            <w:pPr>
              <w:spacing w:before="120"/>
              <w:rPr>
                <w:rFonts w:ascii="Times New Roman" w:hAnsi="Times New Roman"/>
                <w:sz w:val="26"/>
                <w:szCs w:val="26"/>
              </w:rPr>
            </w:pPr>
          </w:p>
        </w:tc>
        <w:tc>
          <w:tcPr>
            <w:tcW w:w="1779" w:type="dxa"/>
          </w:tcPr>
          <w:p w14:paraId="46085317" w14:textId="77777777" w:rsidR="005B46D7" w:rsidRPr="007766E7" w:rsidRDefault="005B46D7" w:rsidP="007766E7">
            <w:pPr>
              <w:spacing w:before="120"/>
              <w:rPr>
                <w:rFonts w:ascii="Times New Roman" w:hAnsi="Times New Roman"/>
                <w:sz w:val="26"/>
                <w:szCs w:val="26"/>
              </w:rPr>
            </w:pPr>
          </w:p>
        </w:tc>
      </w:tr>
      <w:tr w:rsidR="005B46D7" w:rsidRPr="007766E7" w14:paraId="14203A76" w14:textId="77777777" w:rsidTr="003661EB">
        <w:tc>
          <w:tcPr>
            <w:tcW w:w="1576" w:type="dxa"/>
          </w:tcPr>
          <w:p w14:paraId="6B90BCE5" w14:textId="77777777" w:rsidR="005B46D7" w:rsidRPr="007766E7" w:rsidRDefault="005B46D7" w:rsidP="007766E7">
            <w:pPr>
              <w:spacing w:before="120"/>
              <w:rPr>
                <w:rFonts w:ascii="Times New Roman" w:hAnsi="Times New Roman"/>
                <w:sz w:val="26"/>
                <w:szCs w:val="26"/>
              </w:rPr>
            </w:pPr>
          </w:p>
        </w:tc>
        <w:tc>
          <w:tcPr>
            <w:tcW w:w="1779" w:type="dxa"/>
          </w:tcPr>
          <w:p w14:paraId="2AAB911B" w14:textId="77777777" w:rsidR="005B46D7" w:rsidRPr="007766E7" w:rsidRDefault="005B46D7" w:rsidP="007766E7">
            <w:pPr>
              <w:spacing w:before="120"/>
              <w:rPr>
                <w:rFonts w:ascii="Times New Roman" w:hAnsi="Times New Roman"/>
                <w:sz w:val="26"/>
                <w:szCs w:val="26"/>
              </w:rPr>
            </w:pPr>
          </w:p>
        </w:tc>
        <w:tc>
          <w:tcPr>
            <w:tcW w:w="1779" w:type="dxa"/>
          </w:tcPr>
          <w:p w14:paraId="12EA92A7" w14:textId="77777777" w:rsidR="005B46D7" w:rsidRPr="007766E7" w:rsidRDefault="005B46D7" w:rsidP="007766E7">
            <w:pPr>
              <w:spacing w:before="120"/>
              <w:rPr>
                <w:rFonts w:ascii="Times New Roman" w:hAnsi="Times New Roman"/>
                <w:sz w:val="26"/>
                <w:szCs w:val="26"/>
              </w:rPr>
            </w:pPr>
          </w:p>
        </w:tc>
        <w:tc>
          <w:tcPr>
            <w:tcW w:w="1779" w:type="dxa"/>
          </w:tcPr>
          <w:p w14:paraId="4C08BBFA" w14:textId="77777777" w:rsidR="005B46D7" w:rsidRPr="007766E7" w:rsidRDefault="005B46D7" w:rsidP="007766E7">
            <w:pPr>
              <w:spacing w:before="120"/>
              <w:rPr>
                <w:rFonts w:ascii="Times New Roman" w:hAnsi="Times New Roman"/>
                <w:sz w:val="26"/>
                <w:szCs w:val="26"/>
              </w:rPr>
            </w:pPr>
          </w:p>
        </w:tc>
        <w:tc>
          <w:tcPr>
            <w:tcW w:w="1779" w:type="dxa"/>
          </w:tcPr>
          <w:p w14:paraId="06203F37" w14:textId="77777777" w:rsidR="005B46D7" w:rsidRPr="007766E7" w:rsidRDefault="005B46D7" w:rsidP="007766E7">
            <w:pPr>
              <w:spacing w:before="120"/>
              <w:rPr>
                <w:rFonts w:ascii="Times New Roman" w:hAnsi="Times New Roman"/>
                <w:sz w:val="26"/>
                <w:szCs w:val="26"/>
              </w:rPr>
            </w:pPr>
          </w:p>
        </w:tc>
        <w:tc>
          <w:tcPr>
            <w:tcW w:w="1779" w:type="dxa"/>
          </w:tcPr>
          <w:p w14:paraId="1E25C8D8" w14:textId="77777777" w:rsidR="005B46D7" w:rsidRPr="007766E7" w:rsidRDefault="005B46D7" w:rsidP="007766E7">
            <w:pPr>
              <w:spacing w:before="120"/>
              <w:rPr>
                <w:rFonts w:ascii="Times New Roman" w:hAnsi="Times New Roman"/>
                <w:sz w:val="26"/>
                <w:szCs w:val="26"/>
              </w:rPr>
            </w:pPr>
          </w:p>
        </w:tc>
        <w:tc>
          <w:tcPr>
            <w:tcW w:w="1779" w:type="dxa"/>
          </w:tcPr>
          <w:p w14:paraId="2A96D239" w14:textId="77777777" w:rsidR="005B46D7" w:rsidRPr="007766E7" w:rsidRDefault="005B46D7" w:rsidP="007766E7">
            <w:pPr>
              <w:spacing w:before="120"/>
              <w:rPr>
                <w:rFonts w:ascii="Times New Roman" w:hAnsi="Times New Roman"/>
                <w:sz w:val="26"/>
                <w:szCs w:val="26"/>
              </w:rPr>
            </w:pPr>
          </w:p>
        </w:tc>
        <w:tc>
          <w:tcPr>
            <w:tcW w:w="1779" w:type="dxa"/>
          </w:tcPr>
          <w:p w14:paraId="770BA0AE" w14:textId="77777777" w:rsidR="005B46D7" w:rsidRPr="007766E7" w:rsidRDefault="005B46D7" w:rsidP="007766E7">
            <w:pPr>
              <w:spacing w:before="120"/>
              <w:rPr>
                <w:rFonts w:ascii="Times New Roman" w:hAnsi="Times New Roman"/>
                <w:sz w:val="26"/>
                <w:szCs w:val="26"/>
              </w:rPr>
            </w:pPr>
          </w:p>
        </w:tc>
      </w:tr>
      <w:tr w:rsidR="005B46D7" w:rsidRPr="007766E7" w14:paraId="428139CA" w14:textId="77777777" w:rsidTr="003661EB">
        <w:tc>
          <w:tcPr>
            <w:tcW w:w="1576" w:type="dxa"/>
          </w:tcPr>
          <w:p w14:paraId="336F6F19" w14:textId="77777777" w:rsidR="005B46D7" w:rsidRPr="007766E7" w:rsidRDefault="005B46D7" w:rsidP="007766E7">
            <w:pPr>
              <w:spacing w:before="120"/>
              <w:rPr>
                <w:rFonts w:ascii="Times New Roman" w:hAnsi="Times New Roman"/>
                <w:sz w:val="26"/>
                <w:szCs w:val="26"/>
              </w:rPr>
            </w:pPr>
          </w:p>
        </w:tc>
        <w:tc>
          <w:tcPr>
            <w:tcW w:w="1779" w:type="dxa"/>
          </w:tcPr>
          <w:p w14:paraId="5505EEB1" w14:textId="77777777" w:rsidR="005B46D7" w:rsidRPr="007766E7" w:rsidRDefault="005B46D7" w:rsidP="007766E7">
            <w:pPr>
              <w:spacing w:before="120"/>
              <w:rPr>
                <w:rFonts w:ascii="Times New Roman" w:hAnsi="Times New Roman"/>
                <w:sz w:val="26"/>
                <w:szCs w:val="26"/>
              </w:rPr>
            </w:pPr>
          </w:p>
        </w:tc>
        <w:tc>
          <w:tcPr>
            <w:tcW w:w="1779" w:type="dxa"/>
          </w:tcPr>
          <w:p w14:paraId="5FA2E99F" w14:textId="77777777" w:rsidR="005B46D7" w:rsidRPr="007766E7" w:rsidRDefault="005B46D7" w:rsidP="007766E7">
            <w:pPr>
              <w:spacing w:before="120"/>
              <w:rPr>
                <w:rFonts w:ascii="Times New Roman" w:hAnsi="Times New Roman"/>
                <w:sz w:val="26"/>
                <w:szCs w:val="26"/>
              </w:rPr>
            </w:pPr>
          </w:p>
        </w:tc>
        <w:tc>
          <w:tcPr>
            <w:tcW w:w="1779" w:type="dxa"/>
          </w:tcPr>
          <w:p w14:paraId="07E95321" w14:textId="77777777" w:rsidR="005B46D7" w:rsidRPr="007766E7" w:rsidRDefault="005B46D7" w:rsidP="007766E7">
            <w:pPr>
              <w:spacing w:before="120"/>
              <w:rPr>
                <w:rFonts w:ascii="Times New Roman" w:hAnsi="Times New Roman"/>
                <w:sz w:val="26"/>
                <w:szCs w:val="26"/>
              </w:rPr>
            </w:pPr>
          </w:p>
        </w:tc>
        <w:tc>
          <w:tcPr>
            <w:tcW w:w="1779" w:type="dxa"/>
          </w:tcPr>
          <w:p w14:paraId="1D26CEB7" w14:textId="77777777" w:rsidR="005B46D7" w:rsidRPr="007766E7" w:rsidRDefault="005B46D7" w:rsidP="007766E7">
            <w:pPr>
              <w:spacing w:before="120"/>
              <w:rPr>
                <w:rFonts w:ascii="Times New Roman" w:hAnsi="Times New Roman"/>
                <w:sz w:val="26"/>
                <w:szCs w:val="26"/>
              </w:rPr>
            </w:pPr>
          </w:p>
        </w:tc>
        <w:tc>
          <w:tcPr>
            <w:tcW w:w="1779" w:type="dxa"/>
          </w:tcPr>
          <w:p w14:paraId="74D4FF05" w14:textId="77777777" w:rsidR="005B46D7" w:rsidRPr="007766E7" w:rsidRDefault="005B46D7" w:rsidP="007766E7">
            <w:pPr>
              <w:spacing w:before="120"/>
              <w:rPr>
                <w:rFonts w:ascii="Times New Roman" w:hAnsi="Times New Roman"/>
                <w:sz w:val="26"/>
                <w:szCs w:val="26"/>
              </w:rPr>
            </w:pPr>
          </w:p>
        </w:tc>
        <w:tc>
          <w:tcPr>
            <w:tcW w:w="1779" w:type="dxa"/>
          </w:tcPr>
          <w:p w14:paraId="2A485A07" w14:textId="77777777" w:rsidR="005B46D7" w:rsidRPr="007766E7" w:rsidRDefault="005B46D7" w:rsidP="007766E7">
            <w:pPr>
              <w:spacing w:before="120"/>
              <w:rPr>
                <w:rFonts w:ascii="Times New Roman" w:hAnsi="Times New Roman"/>
                <w:sz w:val="26"/>
                <w:szCs w:val="26"/>
              </w:rPr>
            </w:pPr>
          </w:p>
        </w:tc>
        <w:tc>
          <w:tcPr>
            <w:tcW w:w="1779" w:type="dxa"/>
          </w:tcPr>
          <w:p w14:paraId="34B29815" w14:textId="77777777" w:rsidR="005B46D7" w:rsidRPr="007766E7" w:rsidRDefault="005B46D7" w:rsidP="007766E7">
            <w:pPr>
              <w:spacing w:before="120"/>
              <w:rPr>
                <w:rFonts w:ascii="Times New Roman" w:hAnsi="Times New Roman"/>
                <w:sz w:val="26"/>
                <w:szCs w:val="26"/>
              </w:rPr>
            </w:pPr>
          </w:p>
        </w:tc>
      </w:tr>
      <w:tr w:rsidR="005B46D7" w:rsidRPr="007766E7" w14:paraId="6BEB7B64" w14:textId="77777777" w:rsidTr="003661EB">
        <w:tc>
          <w:tcPr>
            <w:tcW w:w="1576" w:type="dxa"/>
          </w:tcPr>
          <w:p w14:paraId="7292E441" w14:textId="77777777" w:rsidR="005B46D7" w:rsidRPr="007766E7" w:rsidRDefault="005B46D7" w:rsidP="007766E7">
            <w:pPr>
              <w:spacing w:before="120"/>
              <w:rPr>
                <w:rFonts w:ascii="Times New Roman" w:hAnsi="Times New Roman"/>
                <w:sz w:val="26"/>
                <w:szCs w:val="26"/>
              </w:rPr>
            </w:pPr>
          </w:p>
        </w:tc>
        <w:tc>
          <w:tcPr>
            <w:tcW w:w="1779" w:type="dxa"/>
          </w:tcPr>
          <w:p w14:paraId="084B84B5" w14:textId="77777777" w:rsidR="005B46D7" w:rsidRPr="007766E7" w:rsidRDefault="005B46D7" w:rsidP="007766E7">
            <w:pPr>
              <w:spacing w:before="120"/>
              <w:rPr>
                <w:rFonts w:ascii="Times New Roman" w:hAnsi="Times New Roman"/>
                <w:sz w:val="26"/>
                <w:szCs w:val="26"/>
              </w:rPr>
            </w:pPr>
          </w:p>
        </w:tc>
        <w:tc>
          <w:tcPr>
            <w:tcW w:w="1779" w:type="dxa"/>
          </w:tcPr>
          <w:p w14:paraId="542EC73B" w14:textId="77777777" w:rsidR="005B46D7" w:rsidRPr="007766E7" w:rsidRDefault="005B46D7" w:rsidP="007766E7">
            <w:pPr>
              <w:spacing w:before="120"/>
              <w:rPr>
                <w:rFonts w:ascii="Times New Roman" w:hAnsi="Times New Roman"/>
                <w:sz w:val="26"/>
                <w:szCs w:val="26"/>
              </w:rPr>
            </w:pPr>
          </w:p>
        </w:tc>
        <w:tc>
          <w:tcPr>
            <w:tcW w:w="1779" w:type="dxa"/>
          </w:tcPr>
          <w:p w14:paraId="219DF41C" w14:textId="77777777" w:rsidR="005B46D7" w:rsidRPr="007766E7" w:rsidRDefault="005B46D7" w:rsidP="007766E7">
            <w:pPr>
              <w:spacing w:before="120"/>
              <w:rPr>
                <w:rFonts w:ascii="Times New Roman" w:hAnsi="Times New Roman"/>
                <w:sz w:val="26"/>
                <w:szCs w:val="26"/>
              </w:rPr>
            </w:pPr>
          </w:p>
        </w:tc>
        <w:tc>
          <w:tcPr>
            <w:tcW w:w="1779" w:type="dxa"/>
          </w:tcPr>
          <w:p w14:paraId="43AA8933" w14:textId="77777777" w:rsidR="005B46D7" w:rsidRPr="007766E7" w:rsidRDefault="005B46D7" w:rsidP="007766E7">
            <w:pPr>
              <w:spacing w:before="120"/>
              <w:rPr>
                <w:rFonts w:ascii="Times New Roman" w:hAnsi="Times New Roman"/>
                <w:sz w:val="26"/>
                <w:szCs w:val="26"/>
              </w:rPr>
            </w:pPr>
          </w:p>
        </w:tc>
        <w:tc>
          <w:tcPr>
            <w:tcW w:w="1779" w:type="dxa"/>
          </w:tcPr>
          <w:p w14:paraId="005E37C2" w14:textId="77777777" w:rsidR="005B46D7" w:rsidRPr="007766E7" w:rsidRDefault="005B46D7" w:rsidP="007766E7">
            <w:pPr>
              <w:spacing w:before="120"/>
              <w:rPr>
                <w:rFonts w:ascii="Times New Roman" w:hAnsi="Times New Roman"/>
                <w:sz w:val="26"/>
                <w:szCs w:val="26"/>
              </w:rPr>
            </w:pPr>
          </w:p>
        </w:tc>
        <w:tc>
          <w:tcPr>
            <w:tcW w:w="1779" w:type="dxa"/>
          </w:tcPr>
          <w:p w14:paraId="398DB2DE" w14:textId="77777777" w:rsidR="005B46D7" w:rsidRPr="007766E7" w:rsidRDefault="005B46D7" w:rsidP="007766E7">
            <w:pPr>
              <w:spacing w:before="120"/>
              <w:rPr>
                <w:rFonts w:ascii="Times New Roman" w:hAnsi="Times New Roman"/>
                <w:sz w:val="26"/>
                <w:szCs w:val="26"/>
              </w:rPr>
            </w:pPr>
          </w:p>
        </w:tc>
        <w:tc>
          <w:tcPr>
            <w:tcW w:w="1779" w:type="dxa"/>
          </w:tcPr>
          <w:p w14:paraId="0C13BAA1" w14:textId="77777777" w:rsidR="005B46D7" w:rsidRPr="007766E7" w:rsidRDefault="005B46D7" w:rsidP="007766E7">
            <w:pPr>
              <w:spacing w:before="120"/>
              <w:rPr>
                <w:rFonts w:ascii="Times New Roman" w:hAnsi="Times New Roman"/>
                <w:sz w:val="26"/>
                <w:szCs w:val="26"/>
              </w:rPr>
            </w:pPr>
          </w:p>
        </w:tc>
      </w:tr>
      <w:tr w:rsidR="005B46D7" w:rsidRPr="007766E7" w14:paraId="1ED1BC10" w14:textId="77777777" w:rsidTr="003661EB">
        <w:tc>
          <w:tcPr>
            <w:tcW w:w="1576" w:type="dxa"/>
          </w:tcPr>
          <w:p w14:paraId="43E9A16A" w14:textId="77777777" w:rsidR="005B46D7" w:rsidRPr="007766E7" w:rsidRDefault="005B46D7" w:rsidP="007766E7">
            <w:pPr>
              <w:spacing w:before="120"/>
              <w:rPr>
                <w:rFonts w:ascii="Times New Roman" w:hAnsi="Times New Roman"/>
                <w:sz w:val="26"/>
                <w:szCs w:val="26"/>
              </w:rPr>
            </w:pPr>
          </w:p>
        </w:tc>
        <w:tc>
          <w:tcPr>
            <w:tcW w:w="1779" w:type="dxa"/>
          </w:tcPr>
          <w:p w14:paraId="74E24389" w14:textId="77777777" w:rsidR="005B46D7" w:rsidRPr="007766E7" w:rsidRDefault="005B46D7" w:rsidP="007766E7">
            <w:pPr>
              <w:spacing w:before="120"/>
              <w:rPr>
                <w:rFonts w:ascii="Times New Roman" w:hAnsi="Times New Roman"/>
                <w:sz w:val="26"/>
                <w:szCs w:val="26"/>
              </w:rPr>
            </w:pPr>
          </w:p>
        </w:tc>
        <w:tc>
          <w:tcPr>
            <w:tcW w:w="1779" w:type="dxa"/>
          </w:tcPr>
          <w:p w14:paraId="2745CB6B" w14:textId="77777777" w:rsidR="005B46D7" w:rsidRPr="007766E7" w:rsidRDefault="005B46D7" w:rsidP="007766E7">
            <w:pPr>
              <w:spacing w:before="120"/>
              <w:rPr>
                <w:rFonts w:ascii="Times New Roman" w:hAnsi="Times New Roman"/>
                <w:sz w:val="26"/>
                <w:szCs w:val="26"/>
              </w:rPr>
            </w:pPr>
          </w:p>
        </w:tc>
        <w:tc>
          <w:tcPr>
            <w:tcW w:w="1779" w:type="dxa"/>
          </w:tcPr>
          <w:p w14:paraId="3B998A09" w14:textId="77777777" w:rsidR="005B46D7" w:rsidRPr="007766E7" w:rsidRDefault="005B46D7" w:rsidP="007766E7">
            <w:pPr>
              <w:spacing w:before="120"/>
              <w:rPr>
                <w:rFonts w:ascii="Times New Roman" w:hAnsi="Times New Roman"/>
                <w:sz w:val="26"/>
                <w:szCs w:val="26"/>
              </w:rPr>
            </w:pPr>
          </w:p>
        </w:tc>
        <w:tc>
          <w:tcPr>
            <w:tcW w:w="1779" w:type="dxa"/>
          </w:tcPr>
          <w:p w14:paraId="0C513DA9" w14:textId="77777777" w:rsidR="005B46D7" w:rsidRPr="007766E7" w:rsidRDefault="005B46D7" w:rsidP="007766E7">
            <w:pPr>
              <w:spacing w:before="120"/>
              <w:rPr>
                <w:rFonts w:ascii="Times New Roman" w:hAnsi="Times New Roman"/>
                <w:sz w:val="26"/>
                <w:szCs w:val="26"/>
              </w:rPr>
            </w:pPr>
          </w:p>
        </w:tc>
        <w:tc>
          <w:tcPr>
            <w:tcW w:w="1779" w:type="dxa"/>
          </w:tcPr>
          <w:p w14:paraId="23B72D53" w14:textId="77777777" w:rsidR="005B46D7" w:rsidRPr="007766E7" w:rsidRDefault="005B46D7" w:rsidP="007766E7">
            <w:pPr>
              <w:spacing w:before="120"/>
              <w:rPr>
                <w:rFonts w:ascii="Times New Roman" w:hAnsi="Times New Roman"/>
                <w:sz w:val="26"/>
                <w:szCs w:val="26"/>
              </w:rPr>
            </w:pPr>
          </w:p>
        </w:tc>
        <w:tc>
          <w:tcPr>
            <w:tcW w:w="1779" w:type="dxa"/>
          </w:tcPr>
          <w:p w14:paraId="45529415" w14:textId="77777777" w:rsidR="005B46D7" w:rsidRPr="007766E7" w:rsidRDefault="005B46D7" w:rsidP="007766E7">
            <w:pPr>
              <w:spacing w:before="120"/>
              <w:rPr>
                <w:rFonts w:ascii="Times New Roman" w:hAnsi="Times New Roman"/>
                <w:sz w:val="26"/>
                <w:szCs w:val="26"/>
              </w:rPr>
            </w:pPr>
          </w:p>
        </w:tc>
        <w:tc>
          <w:tcPr>
            <w:tcW w:w="1779" w:type="dxa"/>
          </w:tcPr>
          <w:p w14:paraId="0C07B5AF" w14:textId="77777777" w:rsidR="005B46D7" w:rsidRPr="007766E7" w:rsidRDefault="005B46D7" w:rsidP="007766E7">
            <w:pPr>
              <w:spacing w:before="120"/>
              <w:rPr>
                <w:rFonts w:ascii="Times New Roman" w:hAnsi="Times New Roman"/>
                <w:sz w:val="26"/>
                <w:szCs w:val="26"/>
              </w:rPr>
            </w:pPr>
          </w:p>
        </w:tc>
      </w:tr>
    </w:tbl>
    <w:p w14:paraId="6F288235" w14:textId="77777777" w:rsidR="005B46D7" w:rsidRPr="007766E7" w:rsidRDefault="005B46D7" w:rsidP="007766E7">
      <w:pPr>
        <w:spacing w:before="120"/>
        <w:rPr>
          <w:rFonts w:ascii="Times New Roman" w:hAnsi="Times New Roman"/>
        </w:rPr>
      </w:pPr>
    </w:p>
    <w:p w14:paraId="001827A4" w14:textId="77777777" w:rsidR="005B46D7" w:rsidRPr="007766E7" w:rsidRDefault="005B46D7" w:rsidP="007766E7">
      <w:pPr>
        <w:spacing w:before="120"/>
        <w:rPr>
          <w:rFonts w:ascii="Times New Roman" w:hAnsi="Times New Roman"/>
        </w:rPr>
      </w:pPr>
      <w:r w:rsidRPr="007766E7">
        <w:rPr>
          <w:rFonts w:ascii="Times New Roman" w:hAnsi="Times New Roman"/>
        </w:rPr>
        <w:br w:type="page"/>
      </w:r>
    </w:p>
    <w:p w14:paraId="39B55FC6" w14:textId="77777777" w:rsidR="005B46D7" w:rsidRPr="007766E7" w:rsidRDefault="005B46D7"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7E27F450" w14:textId="77777777" w:rsidR="005B46D7" w:rsidRPr="007766E7" w:rsidRDefault="005B46D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5B46D7" w:rsidRPr="007766E7" w14:paraId="62AC7D96" w14:textId="77777777" w:rsidTr="003661EB">
        <w:tc>
          <w:tcPr>
            <w:tcW w:w="4649" w:type="dxa"/>
          </w:tcPr>
          <w:p w14:paraId="5DD4902E"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3EAC1CF0"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6BDEF010" w14:textId="77777777" w:rsidR="005B46D7" w:rsidRPr="007766E7" w:rsidRDefault="005B46D7"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0E5AD35D" w14:textId="77777777" w:rsidR="005B46D7" w:rsidRPr="007766E7" w:rsidRDefault="005B46D7"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5B46D7" w:rsidRPr="007766E7" w14:paraId="4EAB12F4" w14:textId="77777777" w:rsidTr="003661EB">
        <w:trPr>
          <w:tblHeader/>
        </w:trPr>
        <w:tc>
          <w:tcPr>
            <w:tcW w:w="1576" w:type="dxa"/>
            <w:shd w:val="clear" w:color="auto" w:fill="D9E2F3" w:themeFill="accent1" w:themeFillTint="33"/>
            <w:vAlign w:val="center"/>
          </w:tcPr>
          <w:p w14:paraId="4D6B5187" w14:textId="77777777" w:rsidR="005B46D7" w:rsidRPr="007766E7" w:rsidRDefault="005B46D7"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29239178"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549071DF"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446D6A94"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349E7F31"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3F8242F5"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034F87C6"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1D187772"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5B46D7" w:rsidRPr="007766E7" w14:paraId="5AB5BA7E" w14:textId="77777777" w:rsidTr="003661EB">
        <w:tc>
          <w:tcPr>
            <w:tcW w:w="1576" w:type="dxa"/>
          </w:tcPr>
          <w:p w14:paraId="1402F083" w14:textId="77777777" w:rsidR="005B46D7" w:rsidRPr="007766E7" w:rsidRDefault="005B46D7" w:rsidP="007766E7">
            <w:pPr>
              <w:spacing w:before="120"/>
              <w:rPr>
                <w:rFonts w:ascii="Times New Roman" w:hAnsi="Times New Roman"/>
                <w:sz w:val="26"/>
                <w:szCs w:val="26"/>
              </w:rPr>
            </w:pPr>
          </w:p>
        </w:tc>
        <w:tc>
          <w:tcPr>
            <w:tcW w:w="1779" w:type="dxa"/>
          </w:tcPr>
          <w:p w14:paraId="4FD18B36" w14:textId="77777777" w:rsidR="005B46D7" w:rsidRPr="007766E7" w:rsidRDefault="005B46D7" w:rsidP="007766E7">
            <w:pPr>
              <w:spacing w:before="120"/>
              <w:rPr>
                <w:rFonts w:ascii="Times New Roman" w:hAnsi="Times New Roman"/>
                <w:sz w:val="26"/>
                <w:szCs w:val="26"/>
              </w:rPr>
            </w:pPr>
          </w:p>
        </w:tc>
        <w:tc>
          <w:tcPr>
            <w:tcW w:w="1779" w:type="dxa"/>
          </w:tcPr>
          <w:p w14:paraId="34D6643E" w14:textId="77777777" w:rsidR="005B46D7" w:rsidRPr="007766E7" w:rsidRDefault="005B46D7" w:rsidP="007766E7">
            <w:pPr>
              <w:spacing w:before="120"/>
              <w:rPr>
                <w:rFonts w:ascii="Times New Roman" w:hAnsi="Times New Roman"/>
                <w:sz w:val="26"/>
                <w:szCs w:val="26"/>
              </w:rPr>
            </w:pPr>
          </w:p>
        </w:tc>
        <w:tc>
          <w:tcPr>
            <w:tcW w:w="1779" w:type="dxa"/>
          </w:tcPr>
          <w:p w14:paraId="1FD07F42" w14:textId="77777777" w:rsidR="005B46D7" w:rsidRPr="007766E7" w:rsidRDefault="005B46D7" w:rsidP="007766E7">
            <w:pPr>
              <w:spacing w:before="120"/>
              <w:rPr>
                <w:rFonts w:ascii="Times New Roman" w:hAnsi="Times New Roman"/>
                <w:sz w:val="26"/>
                <w:szCs w:val="26"/>
              </w:rPr>
            </w:pPr>
          </w:p>
        </w:tc>
        <w:tc>
          <w:tcPr>
            <w:tcW w:w="1779" w:type="dxa"/>
          </w:tcPr>
          <w:p w14:paraId="1CAECD90" w14:textId="77777777" w:rsidR="005B46D7" w:rsidRPr="007766E7" w:rsidRDefault="005B46D7" w:rsidP="007766E7">
            <w:pPr>
              <w:spacing w:before="120"/>
              <w:rPr>
                <w:rFonts w:ascii="Times New Roman" w:hAnsi="Times New Roman"/>
                <w:sz w:val="26"/>
                <w:szCs w:val="26"/>
              </w:rPr>
            </w:pPr>
          </w:p>
        </w:tc>
        <w:tc>
          <w:tcPr>
            <w:tcW w:w="1779" w:type="dxa"/>
          </w:tcPr>
          <w:p w14:paraId="7910C4D5" w14:textId="77777777" w:rsidR="005B46D7" w:rsidRPr="007766E7" w:rsidRDefault="005B46D7" w:rsidP="007766E7">
            <w:pPr>
              <w:spacing w:before="120"/>
              <w:rPr>
                <w:rFonts w:ascii="Times New Roman" w:hAnsi="Times New Roman"/>
                <w:sz w:val="26"/>
                <w:szCs w:val="26"/>
              </w:rPr>
            </w:pPr>
          </w:p>
        </w:tc>
        <w:tc>
          <w:tcPr>
            <w:tcW w:w="1779" w:type="dxa"/>
          </w:tcPr>
          <w:p w14:paraId="135C1013" w14:textId="77777777" w:rsidR="005B46D7" w:rsidRPr="007766E7" w:rsidRDefault="005B46D7" w:rsidP="007766E7">
            <w:pPr>
              <w:spacing w:before="120"/>
              <w:rPr>
                <w:rFonts w:ascii="Times New Roman" w:hAnsi="Times New Roman"/>
                <w:sz w:val="26"/>
                <w:szCs w:val="26"/>
              </w:rPr>
            </w:pPr>
          </w:p>
        </w:tc>
        <w:tc>
          <w:tcPr>
            <w:tcW w:w="1779" w:type="dxa"/>
          </w:tcPr>
          <w:p w14:paraId="4DE16392" w14:textId="77777777" w:rsidR="005B46D7" w:rsidRPr="007766E7" w:rsidRDefault="005B46D7" w:rsidP="007766E7">
            <w:pPr>
              <w:spacing w:before="120"/>
              <w:rPr>
                <w:rFonts w:ascii="Times New Roman" w:hAnsi="Times New Roman"/>
                <w:sz w:val="26"/>
                <w:szCs w:val="26"/>
              </w:rPr>
            </w:pPr>
          </w:p>
        </w:tc>
      </w:tr>
      <w:tr w:rsidR="005B46D7" w:rsidRPr="007766E7" w14:paraId="1C9BA237" w14:textId="77777777" w:rsidTr="003661EB">
        <w:tc>
          <w:tcPr>
            <w:tcW w:w="1576" w:type="dxa"/>
          </w:tcPr>
          <w:p w14:paraId="08C0678B" w14:textId="77777777" w:rsidR="005B46D7" w:rsidRPr="007766E7" w:rsidRDefault="005B46D7" w:rsidP="007766E7">
            <w:pPr>
              <w:spacing w:before="120"/>
              <w:rPr>
                <w:rFonts w:ascii="Times New Roman" w:hAnsi="Times New Roman"/>
                <w:sz w:val="26"/>
                <w:szCs w:val="26"/>
              </w:rPr>
            </w:pPr>
          </w:p>
        </w:tc>
        <w:tc>
          <w:tcPr>
            <w:tcW w:w="1779" w:type="dxa"/>
          </w:tcPr>
          <w:p w14:paraId="5850E4F6" w14:textId="77777777" w:rsidR="005B46D7" w:rsidRPr="007766E7" w:rsidRDefault="005B46D7" w:rsidP="007766E7">
            <w:pPr>
              <w:spacing w:before="120"/>
              <w:rPr>
                <w:rFonts w:ascii="Times New Roman" w:hAnsi="Times New Roman"/>
                <w:sz w:val="26"/>
                <w:szCs w:val="26"/>
              </w:rPr>
            </w:pPr>
          </w:p>
        </w:tc>
        <w:tc>
          <w:tcPr>
            <w:tcW w:w="1779" w:type="dxa"/>
          </w:tcPr>
          <w:p w14:paraId="326C8450" w14:textId="77777777" w:rsidR="005B46D7" w:rsidRPr="007766E7" w:rsidRDefault="005B46D7" w:rsidP="007766E7">
            <w:pPr>
              <w:spacing w:before="120"/>
              <w:rPr>
                <w:rFonts w:ascii="Times New Roman" w:hAnsi="Times New Roman"/>
                <w:sz w:val="26"/>
                <w:szCs w:val="26"/>
              </w:rPr>
            </w:pPr>
          </w:p>
        </w:tc>
        <w:tc>
          <w:tcPr>
            <w:tcW w:w="1779" w:type="dxa"/>
          </w:tcPr>
          <w:p w14:paraId="081CCDD4" w14:textId="77777777" w:rsidR="005B46D7" w:rsidRPr="007766E7" w:rsidRDefault="005B46D7" w:rsidP="007766E7">
            <w:pPr>
              <w:spacing w:before="120"/>
              <w:rPr>
                <w:rFonts w:ascii="Times New Roman" w:hAnsi="Times New Roman"/>
                <w:sz w:val="26"/>
                <w:szCs w:val="26"/>
              </w:rPr>
            </w:pPr>
          </w:p>
        </w:tc>
        <w:tc>
          <w:tcPr>
            <w:tcW w:w="1779" w:type="dxa"/>
          </w:tcPr>
          <w:p w14:paraId="5410EC8C" w14:textId="77777777" w:rsidR="005B46D7" w:rsidRPr="007766E7" w:rsidRDefault="005B46D7" w:rsidP="007766E7">
            <w:pPr>
              <w:spacing w:before="120"/>
              <w:rPr>
                <w:rFonts w:ascii="Times New Roman" w:hAnsi="Times New Roman"/>
                <w:sz w:val="26"/>
                <w:szCs w:val="26"/>
              </w:rPr>
            </w:pPr>
          </w:p>
        </w:tc>
        <w:tc>
          <w:tcPr>
            <w:tcW w:w="1779" w:type="dxa"/>
          </w:tcPr>
          <w:p w14:paraId="284F88FC" w14:textId="77777777" w:rsidR="005B46D7" w:rsidRPr="007766E7" w:rsidRDefault="005B46D7" w:rsidP="007766E7">
            <w:pPr>
              <w:spacing w:before="120"/>
              <w:rPr>
                <w:rFonts w:ascii="Times New Roman" w:hAnsi="Times New Roman"/>
                <w:sz w:val="26"/>
                <w:szCs w:val="26"/>
              </w:rPr>
            </w:pPr>
          </w:p>
        </w:tc>
        <w:tc>
          <w:tcPr>
            <w:tcW w:w="1779" w:type="dxa"/>
          </w:tcPr>
          <w:p w14:paraId="0E46E206" w14:textId="77777777" w:rsidR="005B46D7" w:rsidRPr="007766E7" w:rsidRDefault="005B46D7" w:rsidP="007766E7">
            <w:pPr>
              <w:spacing w:before="120"/>
              <w:rPr>
                <w:rFonts w:ascii="Times New Roman" w:hAnsi="Times New Roman"/>
                <w:sz w:val="26"/>
                <w:szCs w:val="26"/>
              </w:rPr>
            </w:pPr>
          </w:p>
        </w:tc>
        <w:tc>
          <w:tcPr>
            <w:tcW w:w="1779" w:type="dxa"/>
          </w:tcPr>
          <w:p w14:paraId="5059B5AE" w14:textId="77777777" w:rsidR="005B46D7" w:rsidRPr="007766E7" w:rsidRDefault="005B46D7" w:rsidP="007766E7">
            <w:pPr>
              <w:spacing w:before="120"/>
              <w:rPr>
                <w:rFonts w:ascii="Times New Roman" w:hAnsi="Times New Roman"/>
                <w:sz w:val="26"/>
                <w:szCs w:val="26"/>
              </w:rPr>
            </w:pPr>
          </w:p>
        </w:tc>
      </w:tr>
      <w:tr w:rsidR="005B46D7" w:rsidRPr="007766E7" w14:paraId="5D20D5E8" w14:textId="77777777" w:rsidTr="003661EB">
        <w:tc>
          <w:tcPr>
            <w:tcW w:w="1576" w:type="dxa"/>
          </w:tcPr>
          <w:p w14:paraId="19AACED5" w14:textId="77777777" w:rsidR="005B46D7" w:rsidRPr="007766E7" w:rsidRDefault="005B46D7" w:rsidP="007766E7">
            <w:pPr>
              <w:spacing w:before="120"/>
              <w:rPr>
                <w:rFonts w:ascii="Times New Roman" w:hAnsi="Times New Roman"/>
                <w:sz w:val="26"/>
                <w:szCs w:val="26"/>
              </w:rPr>
            </w:pPr>
          </w:p>
        </w:tc>
        <w:tc>
          <w:tcPr>
            <w:tcW w:w="1779" w:type="dxa"/>
          </w:tcPr>
          <w:p w14:paraId="48CD735B" w14:textId="77777777" w:rsidR="005B46D7" w:rsidRPr="007766E7" w:rsidRDefault="005B46D7" w:rsidP="007766E7">
            <w:pPr>
              <w:spacing w:before="120"/>
              <w:rPr>
                <w:rFonts w:ascii="Times New Roman" w:hAnsi="Times New Roman"/>
                <w:sz w:val="26"/>
                <w:szCs w:val="26"/>
              </w:rPr>
            </w:pPr>
          </w:p>
        </w:tc>
        <w:tc>
          <w:tcPr>
            <w:tcW w:w="1779" w:type="dxa"/>
          </w:tcPr>
          <w:p w14:paraId="0CCF49D2" w14:textId="77777777" w:rsidR="005B46D7" w:rsidRPr="007766E7" w:rsidRDefault="005B46D7" w:rsidP="007766E7">
            <w:pPr>
              <w:spacing w:before="120"/>
              <w:rPr>
                <w:rFonts w:ascii="Times New Roman" w:hAnsi="Times New Roman"/>
                <w:sz w:val="26"/>
                <w:szCs w:val="26"/>
              </w:rPr>
            </w:pPr>
          </w:p>
        </w:tc>
        <w:tc>
          <w:tcPr>
            <w:tcW w:w="1779" w:type="dxa"/>
          </w:tcPr>
          <w:p w14:paraId="074FB603" w14:textId="77777777" w:rsidR="005B46D7" w:rsidRPr="007766E7" w:rsidRDefault="005B46D7" w:rsidP="007766E7">
            <w:pPr>
              <w:spacing w:before="120"/>
              <w:rPr>
                <w:rFonts w:ascii="Times New Roman" w:hAnsi="Times New Roman"/>
                <w:sz w:val="26"/>
                <w:szCs w:val="26"/>
              </w:rPr>
            </w:pPr>
          </w:p>
        </w:tc>
        <w:tc>
          <w:tcPr>
            <w:tcW w:w="1779" w:type="dxa"/>
          </w:tcPr>
          <w:p w14:paraId="180657D3" w14:textId="77777777" w:rsidR="005B46D7" w:rsidRPr="007766E7" w:rsidRDefault="005B46D7" w:rsidP="007766E7">
            <w:pPr>
              <w:spacing w:before="120"/>
              <w:rPr>
                <w:rFonts w:ascii="Times New Roman" w:hAnsi="Times New Roman"/>
                <w:sz w:val="26"/>
                <w:szCs w:val="26"/>
              </w:rPr>
            </w:pPr>
          </w:p>
        </w:tc>
        <w:tc>
          <w:tcPr>
            <w:tcW w:w="1779" w:type="dxa"/>
          </w:tcPr>
          <w:p w14:paraId="4663FF1C" w14:textId="77777777" w:rsidR="005B46D7" w:rsidRPr="007766E7" w:rsidRDefault="005B46D7" w:rsidP="007766E7">
            <w:pPr>
              <w:spacing w:before="120"/>
              <w:rPr>
                <w:rFonts w:ascii="Times New Roman" w:hAnsi="Times New Roman"/>
                <w:sz w:val="26"/>
                <w:szCs w:val="26"/>
              </w:rPr>
            </w:pPr>
          </w:p>
        </w:tc>
        <w:tc>
          <w:tcPr>
            <w:tcW w:w="1779" w:type="dxa"/>
          </w:tcPr>
          <w:p w14:paraId="053EBDA0" w14:textId="77777777" w:rsidR="005B46D7" w:rsidRPr="007766E7" w:rsidRDefault="005B46D7" w:rsidP="007766E7">
            <w:pPr>
              <w:spacing w:before="120"/>
              <w:rPr>
                <w:rFonts w:ascii="Times New Roman" w:hAnsi="Times New Roman"/>
                <w:sz w:val="26"/>
                <w:szCs w:val="26"/>
              </w:rPr>
            </w:pPr>
          </w:p>
        </w:tc>
        <w:tc>
          <w:tcPr>
            <w:tcW w:w="1779" w:type="dxa"/>
          </w:tcPr>
          <w:p w14:paraId="52FD5E8B" w14:textId="77777777" w:rsidR="005B46D7" w:rsidRPr="007766E7" w:rsidRDefault="005B46D7" w:rsidP="007766E7">
            <w:pPr>
              <w:spacing w:before="120"/>
              <w:rPr>
                <w:rFonts w:ascii="Times New Roman" w:hAnsi="Times New Roman"/>
                <w:sz w:val="26"/>
                <w:szCs w:val="26"/>
              </w:rPr>
            </w:pPr>
          </w:p>
        </w:tc>
      </w:tr>
      <w:tr w:rsidR="005B46D7" w:rsidRPr="007766E7" w14:paraId="1C72D8A7" w14:textId="77777777" w:rsidTr="003661EB">
        <w:tc>
          <w:tcPr>
            <w:tcW w:w="1576" w:type="dxa"/>
          </w:tcPr>
          <w:p w14:paraId="4FBB1633" w14:textId="77777777" w:rsidR="005B46D7" w:rsidRPr="007766E7" w:rsidRDefault="005B46D7" w:rsidP="007766E7">
            <w:pPr>
              <w:spacing w:before="120"/>
              <w:rPr>
                <w:rFonts w:ascii="Times New Roman" w:hAnsi="Times New Roman"/>
                <w:sz w:val="26"/>
                <w:szCs w:val="26"/>
              </w:rPr>
            </w:pPr>
          </w:p>
        </w:tc>
        <w:tc>
          <w:tcPr>
            <w:tcW w:w="1779" w:type="dxa"/>
          </w:tcPr>
          <w:p w14:paraId="574F721A" w14:textId="77777777" w:rsidR="005B46D7" w:rsidRPr="007766E7" w:rsidRDefault="005B46D7" w:rsidP="007766E7">
            <w:pPr>
              <w:spacing w:before="120"/>
              <w:rPr>
                <w:rFonts w:ascii="Times New Roman" w:hAnsi="Times New Roman"/>
                <w:sz w:val="26"/>
                <w:szCs w:val="26"/>
              </w:rPr>
            </w:pPr>
          </w:p>
        </w:tc>
        <w:tc>
          <w:tcPr>
            <w:tcW w:w="1779" w:type="dxa"/>
          </w:tcPr>
          <w:p w14:paraId="1DD9258A" w14:textId="77777777" w:rsidR="005B46D7" w:rsidRPr="007766E7" w:rsidRDefault="005B46D7" w:rsidP="007766E7">
            <w:pPr>
              <w:spacing w:before="120"/>
              <w:rPr>
                <w:rFonts w:ascii="Times New Roman" w:hAnsi="Times New Roman"/>
                <w:sz w:val="26"/>
                <w:szCs w:val="26"/>
              </w:rPr>
            </w:pPr>
          </w:p>
        </w:tc>
        <w:tc>
          <w:tcPr>
            <w:tcW w:w="1779" w:type="dxa"/>
          </w:tcPr>
          <w:p w14:paraId="2E81EDA9" w14:textId="77777777" w:rsidR="005B46D7" w:rsidRPr="007766E7" w:rsidRDefault="005B46D7" w:rsidP="007766E7">
            <w:pPr>
              <w:spacing w:before="120"/>
              <w:rPr>
                <w:rFonts w:ascii="Times New Roman" w:hAnsi="Times New Roman"/>
                <w:sz w:val="26"/>
                <w:szCs w:val="26"/>
              </w:rPr>
            </w:pPr>
          </w:p>
        </w:tc>
        <w:tc>
          <w:tcPr>
            <w:tcW w:w="1779" w:type="dxa"/>
          </w:tcPr>
          <w:p w14:paraId="49872DA8" w14:textId="77777777" w:rsidR="005B46D7" w:rsidRPr="007766E7" w:rsidRDefault="005B46D7" w:rsidP="007766E7">
            <w:pPr>
              <w:spacing w:before="120"/>
              <w:rPr>
                <w:rFonts w:ascii="Times New Roman" w:hAnsi="Times New Roman"/>
                <w:sz w:val="26"/>
                <w:szCs w:val="26"/>
              </w:rPr>
            </w:pPr>
          </w:p>
        </w:tc>
        <w:tc>
          <w:tcPr>
            <w:tcW w:w="1779" w:type="dxa"/>
          </w:tcPr>
          <w:p w14:paraId="61EF67E3" w14:textId="77777777" w:rsidR="005B46D7" w:rsidRPr="007766E7" w:rsidRDefault="005B46D7" w:rsidP="007766E7">
            <w:pPr>
              <w:spacing w:before="120"/>
              <w:rPr>
                <w:rFonts w:ascii="Times New Roman" w:hAnsi="Times New Roman"/>
                <w:sz w:val="26"/>
                <w:szCs w:val="26"/>
              </w:rPr>
            </w:pPr>
          </w:p>
        </w:tc>
        <w:tc>
          <w:tcPr>
            <w:tcW w:w="1779" w:type="dxa"/>
          </w:tcPr>
          <w:p w14:paraId="387151D9" w14:textId="77777777" w:rsidR="005B46D7" w:rsidRPr="007766E7" w:rsidRDefault="005B46D7" w:rsidP="007766E7">
            <w:pPr>
              <w:spacing w:before="120"/>
              <w:rPr>
                <w:rFonts w:ascii="Times New Roman" w:hAnsi="Times New Roman"/>
                <w:sz w:val="26"/>
                <w:szCs w:val="26"/>
              </w:rPr>
            </w:pPr>
          </w:p>
        </w:tc>
        <w:tc>
          <w:tcPr>
            <w:tcW w:w="1779" w:type="dxa"/>
          </w:tcPr>
          <w:p w14:paraId="6E5DB843" w14:textId="77777777" w:rsidR="005B46D7" w:rsidRPr="007766E7" w:rsidRDefault="005B46D7" w:rsidP="007766E7">
            <w:pPr>
              <w:spacing w:before="120"/>
              <w:rPr>
                <w:rFonts w:ascii="Times New Roman" w:hAnsi="Times New Roman"/>
                <w:sz w:val="26"/>
                <w:szCs w:val="26"/>
              </w:rPr>
            </w:pPr>
          </w:p>
        </w:tc>
      </w:tr>
      <w:tr w:rsidR="005B46D7" w:rsidRPr="007766E7" w14:paraId="712371E6" w14:textId="77777777" w:rsidTr="003661EB">
        <w:tc>
          <w:tcPr>
            <w:tcW w:w="1576" w:type="dxa"/>
          </w:tcPr>
          <w:p w14:paraId="7CEE514F" w14:textId="77777777" w:rsidR="005B46D7" w:rsidRPr="007766E7" w:rsidRDefault="005B46D7" w:rsidP="007766E7">
            <w:pPr>
              <w:spacing w:before="120"/>
              <w:rPr>
                <w:rFonts w:ascii="Times New Roman" w:hAnsi="Times New Roman"/>
                <w:sz w:val="26"/>
                <w:szCs w:val="26"/>
              </w:rPr>
            </w:pPr>
          </w:p>
        </w:tc>
        <w:tc>
          <w:tcPr>
            <w:tcW w:w="1779" w:type="dxa"/>
          </w:tcPr>
          <w:p w14:paraId="5DB25150" w14:textId="77777777" w:rsidR="005B46D7" w:rsidRPr="007766E7" w:rsidRDefault="005B46D7" w:rsidP="007766E7">
            <w:pPr>
              <w:spacing w:before="120"/>
              <w:rPr>
                <w:rFonts w:ascii="Times New Roman" w:hAnsi="Times New Roman"/>
                <w:sz w:val="26"/>
                <w:szCs w:val="26"/>
              </w:rPr>
            </w:pPr>
          </w:p>
        </w:tc>
        <w:tc>
          <w:tcPr>
            <w:tcW w:w="1779" w:type="dxa"/>
          </w:tcPr>
          <w:p w14:paraId="1CE64F98" w14:textId="77777777" w:rsidR="005B46D7" w:rsidRPr="007766E7" w:rsidRDefault="005B46D7" w:rsidP="007766E7">
            <w:pPr>
              <w:spacing w:before="120"/>
              <w:rPr>
                <w:rFonts w:ascii="Times New Roman" w:hAnsi="Times New Roman"/>
                <w:sz w:val="26"/>
                <w:szCs w:val="26"/>
              </w:rPr>
            </w:pPr>
          </w:p>
        </w:tc>
        <w:tc>
          <w:tcPr>
            <w:tcW w:w="1779" w:type="dxa"/>
          </w:tcPr>
          <w:p w14:paraId="4A88326A" w14:textId="77777777" w:rsidR="005B46D7" w:rsidRPr="007766E7" w:rsidRDefault="005B46D7" w:rsidP="007766E7">
            <w:pPr>
              <w:spacing w:before="120"/>
              <w:rPr>
                <w:rFonts w:ascii="Times New Roman" w:hAnsi="Times New Roman"/>
                <w:sz w:val="26"/>
                <w:szCs w:val="26"/>
              </w:rPr>
            </w:pPr>
          </w:p>
        </w:tc>
        <w:tc>
          <w:tcPr>
            <w:tcW w:w="1779" w:type="dxa"/>
          </w:tcPr>
          <w:p w14:paraId="6602EF30" w14:textId="77777777" w:rsidR="005B46D7" w:rsidRPr="007766E7" w:rsidRDefault="005B46D7" w:rsidP="007766E7">
            <w:pPr>
              <w:spacing w:before="120"/>
              <w:rPr>
                <w:rFonts w:ascii="Times New Roman" w:hAnsi="Times New Roman"/>
                <w:sz w:val="26"/>
                <w:szCs w:val="26"/>
              </w:rPr>
            </w:pPr>
          </w:p>
        </w:tc>
        <w:tc>
          <w:tcPr>
            <w:tcW w:w="1779" w:type="dxa"/>
          </w:tcPr>
          <w:p w14:paraId="199EE6BF" w14:textId="77777777" w:rsidR="005B46D7" w:rsidRPr="007766E7" w:rsidRDefault="005B46D7" w:rsidP="007766E7">
            <w:pPr>
              <w:spacing w:before="120"/>
              <w:rPr>
                <w:rFonts w:ascii="Times New Roman" w:hAnsi="Times New Roman"/>
                <w:sz w:val="26"/>
                <w:szCs w:val="26"/>
              </w:rPr>
            </w:pPr>
          </w:p>
        </w:tc>
        <w:tc>
          <w:tcPr>
            <w:tcW w:w="1779" w:type="dxa"/>
          </w:tcPr>
          <w:p w14:paraId="0006ECDB" w14:textId="77777777" w:rsidR="005B46D7" w:rsidRPr="007766E7" w:rsidRDefault="005B46D7" w:rsidP="007766E7">
            <w:pPr>
              <w:spacing w:before="120"/>
              <w:rPr>
                <w:rFonts w:ascii="Times New Roman" w:hAnsi="Times New Roman"/>
                <w:sz w:val="26"/>
                <w:szCs w:val="26"/>
              </w:rPr>
            </w:pPr>
          </w:p>
        </w:tc>
        <w:tc>
          <w:tcPr>
            <w:tcW w:w="1779" w:type="dxa"/>
          </w:tcPr>
          <w:p w14:paraId="24B93B44" w14:textId="77777777" w:rsidR="005B46D7" w:rsidRPr="007766E7" w:rsidRDefault="005B46D7" w:rsidP="007766E7">
            <w:pPr>
              <w:spacing w:before="120"/>
              <w:rPr>
                <w:rFonts w:ascii="Times New Roman" w:hAnsi="Times New Roman"/>
                <w:sz w:val="26"/>
                <w:szCs w:val="26"/>
              </w:rPr>
            </w:pPr>
          </w:p>
        </w:tc>
      </w:tr>
      <w:tr w:rsidR="005B46D7" w:rsidRPr="007766E7" w14:paraId="6A831621" w14:textId="77777777" w:rsidTr="003661EB">
        <w:tc>
          <w:tcPr>
            <w:tcW w:w="1576" w:type="dxa"/>
          </w:tcPr>
          <w:p w14:paraId="77D575FE" w14:textId="77777777" w:rsidR="005B46D7" w:rsidRPr="007766E7" w:rsidRDefault="005B46D7" w:rsidP="007766E7">
            <w:pPr>
              <w:spacing w:before="120"/>
              <w:rPr>
                <w:rFonts w:ascii="Times New Roman" w:hAnsi="Times New Roman"/>
                <w:sz w:val="26"/>
                <w:szCs w:val="26"/>
              </w:rPr>
            </w:pPr>
          </w:p>
        </w:tc>
        <w:tc>
          <w:tcPr>
            <w:tcW w:w="1779" w:type="dxa"/>
          </w:tcPr>
          <w:p w14:paraId="531C91C6" w14:textId="77777777" w:rsidR="005B46D7" w:rsidRPr="007766E7" w:rsidRDefault="005B46D7" w:rsidP="007766E7">
            <w:pPr>
              <w:spacing w:before="120"/>
              <w:rPr>
                <w:rFonts w:ascii="Times New Roman" w:hAnsi="Times New Roman"/>
                <w:sz w:val="26"/>
                <w:szCs w:val="26"/>
              </w:rPr>
            </w:pPr>
          </w:p>
        </w:tc>
        <w:tc>
          <w:tcPr>
            <w:tcW w:w="1779" w:type="dxa"/>
          </w:tcPr>
          <w:p w14:paraId="0A11468E" w14:textId="77777777" w:rsidR="005B46D7" w:rsidRPr="007766E7" w:rsidRDefault="005B46D7" w:rsidP="007766E7">
            <w:pPr>
              <w:spacing w:before="120"/>
              <w:rPr>
                <w:rFonts w:ascii="Times New Roman" w:hAnsi="Times New Roman"/>
                <w:sz w:val="26"/>
                <w:szCs w:val="26"/>
              </w:rPr>
            </w:pPr>
          </w:p>
        </w:tc>
        <w:tc>
          <w:tcPr>
            <w:tcW w:w="1779" w:type="dxa"/>
          </w:tcPr>
          <w:p w14:paraId="53CC5F18" w14:textId="77777777" w:rsidR="005B46D7" w:rsidRPr="007766E7" w:rsidRDefault="005B46D7" w:rsidP="007766E7">
            <w:pPr>
              <w:spacing w:before="120"/>
              <w:rPr>
                <w:rFonts w:ascii="Times New Roman" w:hAnsi="Times New Roman"/>
                <w:sz w:val="26"/>
                <w:szCs w:val="26"/>
              </w:rPr>
            </w:pPr>
          </w:p>
        </w:tc>
        <w:tc>
          <w:tcPr>
            <w:tcW w:w="1779" w:type="dxa"/>
          </w:tcPr>
          <w:p w14:paraId="62690DAF" w14:textId="77777777" w:rsidR="005B46D7" w:rsidRPr="007766E7" w:rsidRDefault="005B46D7" w:rsidP="007766E7">
            <w:pPr>
              <w:spacing w:before="120"/>
              <w:rPr>
                <w:rFonts w:ascii="Times New Roman" w:hAnsi="Times New Roman"/>
                <w:sz w:val="26"/>
                <w:szCs w:val="26"/>
              </w:rPr>
            </w:pPr>
          </w:p>
        </w:tc>
        <w:tc>
          <w:tcPr>
            <w:tcW w:w="1779" w:type="dxa"/>
          </w:tcPr>
          <w:p w14:paraId="733ED6FA" w14:textId="77777777" w:rsidR="005B46D7" w:rsidRPr="007766E7" w:rsidRDefault="005B46D7" w:rsidP="007766E7">
            <w:pPr>
              <w:spacing w:before="120"/>
              <w:rPr>
                <w:rFonts w:ascii="Times New Roman" w:hAnsi="Times New Roman"/>
                <w:sz w:val="26"/>
                <w:szCs w:val="26"/>
              </w:rPr>
            </w:pPr>
          </w:p>
        </w:tc>
        <w:tc>
          <w:tcPr>
            <w:tcW w:w="1779" w:type="dxa"/>
          </w:tcPr>
          <w:p w14:paraId="4CCA1DF2" w14:textId="77777777" w:rsidR="005B46D7" w:rsidRPr="007766E7" w:rsidRDefault="005B46D7" w:rsidP="007766E7">
            <w:pPr>
              <w:spacing w:before="120"/>
              <w:rPr>
                <w:rFonts w:ascii="Times New Roman" w:hAnsi="Times New Roman"/>
                <w:sz w:val="26"/>
                <w:szCs w:val="26"/>
              </w:rPr>
            </w:pPr>
          </w:p>
        </w:tc>
        <w:tc>
          <w:tcPr>
            <w:tcW w:w="1779" w:type="dxa"/>
          </w:tcPr>
          <w:p w14:paraId="00EBA0C3" w14:textId="77777777" w:rsidR="005B46D7" w:rsidRPr="007766E7" w:rsidRDefault="005B46D7" w:rsidP="007766E7">
            <w:pPr>
              <w:spacing w:before="120"/>
              <w:rPr>
                <w:rFonts w:ascii="Times New Roman" w:hAnsi="Times New Roman"/>
                <w:sz w:val="26"/>
                <w:szCs w:val="26"/>
              </w:rPr>
            </w:pPr>
          </w:p>
        </w:tc>
      </w:tr>
    </w:tbl>
    <w:p w14:paraId="41F4E028" w14:textId="77777777" w:rsidR="005B46D7" w:rsidRPr="007766E7" w:rsidRDefault="005B46D7" w:rsidP="007766E7">
      <w:pPr>
        <w:spacing w:before="120"/>
        <w:rPr>
          <w:rFonts w:ascii="Times New Roman" w:hAnsi="Times New Roman"/>
        </w:rPr>
      </w:pPr>
    </w:p>
    <w:p w14:paraId="6A48409C" w14:textId="77777777" w:rsidR="005B46D7" w:rsidRPr="007766E7" w:rsidRDefault="005B46D7" w:rsidP="007766E7">
      <w:pPr>
        <w:spacing w:before="120"/>
        <w:rPr>
          <w:rFonts w:ascii="Times New Roman" w:hAnsi="Times New Roman"/>
        </w:rPr>
      </w:pPr>
      <w:r w:rsidRPr="007766E7">
        <w:rPr>
          <w:rFonts w:ascii="Times New Roman" w:hAnsi="Times New Roman"/>
        </w:rPr>
        <w:br w:type="page"/>
      </w:r>
    </w:p>
    <w:p w14:paraId="70E397F4" w14:textId="77777777" w:rsidR="005B46D7" w:rsidRPr="007766E7" w:rsidRDefault="005B46D7"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6649726F" w14:textId="77777777" w:rsidR="005B46D7" w:rsidRPr="007766E7" w:rsidRDefault="005B46D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5B46D7" w:rsidRPr="007766E7" w14:paraId="1E3F9ACB" w14:textId="77777777" w:rsidTr="003661EB">
        <w:tc>
          <w:tcPr>
            <w:tcW w:w="4649" w:type="dxa"/>
          </w:tcPr>
          <w:p w14:paraId="2AB803D6"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7077F7B7"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4567128E" w14:textId="77777777" w:rsidR="005B46D7" w:rsidRPr="007766E7" w:rsidRDefault="005B46D7"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092222FC" w14:textId="77777777" w:rsidR="005B46D7" w:rsidRPr="007766E7" w:rsidRDefault="005B46D7"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5B46D7" w:rsidRPr="007766E7" w14:paraId="5FD3627D" w14:textId="77777777" w:rsidTr="003661EB">
        <w:trPr>
          <w:tblHeader/>
        </w:trPr>
        <w:tc>
          <w:tcPr>
            <w:tcW w:w="1576" w:type="dxa"/>
            <w:shd w:val="clear" w:color="auto" w:fill="D9E2F3" w:themeFill="accent1" w:themeFillTint="33"/>
            <w:vAlign w:val="center"/>
          </w:tcPr>
          <w:p w14:paraId="7DA4CABA" w14:textId="77777777" w:rsidR="005B46D7" w:rsidRPr="007766E7" w:rsidRDefault="005B46D7"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36022FB7"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0CED59EC"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089F6F6E"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67828761"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15908BD4"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6550F398"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6D9DF52B"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5B46D7" w:rsidRPr="007766E7" w14:paraId="1C0C73DD" w14:textId="77777777" w:rsidTr="003661EB">
        <w:tc>
          <w:tcPr>
            <w:tcW w:w="1576" w:type="dxa"/>
          </w:tcPr>
          <w:p w14:paraId="4B763697" w14:textId="77777777" w:rsidR="005B46D7" w:rsidRPr="007766E7" w:rsidRDefault="005B46D7" w:rsidP="007766E7">
            <w:pPr>
              <w:spacing w:before="120"/>
              <w:rPr>
                <w:rFonts w:ascii="Times New Roman" w:hAnsi="Times New Roman"/>
                <w:sz w:val="26"/>
                <w:szCs w:val="26"/>
              </w:rPr>
            </w:pPr>
          </w:p>
        </w:tc>
        <w:tc>
          <w:tcPr>
            <w:tcW w:w="1779" w:type="dxa"/>
          </w:tcPr>
          <w:p w14:paraId="11192F40" w14:textId="77777777" w:rsidR="005B46D7" w:rsidRPr="007766E7" w:rsidRDefault="005B46D7" w:rsidP="007766E7">
            <w:pPr>
              <w:spacing w:before="120"/>
              <w:rPr>
                <w:rFonts w:ascii="Times New Roman" w:hAnsi="Times New Roman"/>
                <w:sz w:val="26"/>
                <w:szCs w:val="26"/>
              </w:rPr>
            </w:pPr>
          </w:p>
        </w:tc>
        <w:tc>
          <w:tcPr>
            <w:tcW w:w="1779" w:type="dxa"/>
          </w:tcPr>
          <w:p w14:paraId="0E366F6A" w14:textId="77777777" w:rsidR="005B46D7" w:rsidRPr="007766E7" w:rsidRDefault="005B46D7" w:rsidP="007766E7">
            <w:pPr>
              <w:spacing w:before="120"/>
              <w:rPr>
                <w:rFonts w:ascii="Times New Roman" w:hAnsi="Times New Roman"/>
                <w:sz w:val="26"/>
                <w:szCs w:val="26"/>
              </w:rPr>
            </w:pPr>
          </w:p>
        </w:tc>
        <w:tc>
          <w:tcPr>
            <w:tcW w:w="1779" w:type="dxa"/>
          </w:tcPr>
          <w:p w14:paraId="595CDBB8" w14:textId="77777777" w:rsidR="005B46D7" w:rsidRPr="007766E7" w:rsidRDefault="005B46D7" w:rsidP="007766E7">
            <w:pPr>
              <w:spacing w:before="120"/>
              <w:rPr>
                <w:rFonts w:ascii="Times New Roman" w:hAnsi="Times New Roman"/>
                <w:sz w:val="26"/>
                <w:szCs w:val="26"/>
              </w:rPr>
            </w:pPr>
          </w:p>
        </w:tc>
        <w:tc>
          <w:tcPr>
            <w:tcW w:w="1779" w:type="dxa"/>
          </w:tcPr>
          <w:p w14:paraId="5A66141C" w14:textId="77777777" w:rsidR="005B46D7" w:rsidRPr="007766E7" w:rsidRDefault="005B46D7" w:rsidP="007766E7">
            <w:pPr>
              <w:spacing w:before="120"/>
              <w:rPr>
                <w:rFonts w:ascii="Times New Roman" w:hAnsi="Times New Roman"/>
                <w:sz w:val="26"/>
                <w:szCs w:val="26"/>
              </w:rPr>
            </w:pPr>
          </w:p>
        </w:tc>
        <w:tc>
          <w:tcPr>
            <w:tcW w:w="1779" w:type="dxa"/>
          </w:tcPr>
          <w:p w14:paraId="191E5017" w14:textId="77777777" w:rsidR="005B46D7" w:rsidRPr="007766E7" w:rsidRDefault="005B46D7" w:rsidP="007766E7">
            <w:pPr>
              <w:spacing w:before="120"/>
              <w:rPr>
                <w:rFonts w:ascii="Times New Roman" w:hAnsi="Times New Roman"/>
                <w:sz w:val="26"/>
                <w:szCs w:val="26"/>
              </w:rPr>
            </w:pPr>
          </w:p>
        </w:tc>
        <w:tc>
          <w:tcPr>
            <w:tcW w:w="1779" w:type="dxa"/>
          </w:tcPr>
          <w:p w14:paraId="3AF334A2" w14:textId="77777777" w:rsidR="005B46D7" w:rsidRPr="007766E7" w:rsidRDefault="005B46D7" w:rsidP="007766E7">
            <w:pPr>
              <w:spacing w:before="120"/>
              <w:rPr>
                <w:rFonts w:ascii="Times New Roman" w:hAnsi="Times New Roman"/>
                <w:sz w:val="26"/>
                <w:szCs w:val="26"/>
              </w:rPr>
            </w:pPr>
          </w:p>
        </w:tc>
        <w:tc>
          <w:tcPr>
            <w:tcW w:w="1779" w:type="dxa"/>
          </w:tcPr>
          <w:p w14:paraId="1F37001F" w14:textId="77777777" w:rsidR="005B46D7" w:rsidRPr="007766E7" w:rsidRDefault="005B46D7" w:rsidP="007766E7">
            <w:pPr>
              <w:spacing w:before="120"/>
              <w:rPr>
                <w:rFonts w:ascii="Times New Roman" w:hAnsi="Times New Roman"/>
                <w:sz w:val="26"/>
                <w:szCs w:val="26"/>
              </w:rPr>
            </w:pPr>
          </w:p>
        </w:tc>
      </w:tr>
      <w:tr w:rsidR="005B46D7" w:rsidRPr="007766E7" w14:paraId="5C84050F" w14:textId="77777777" w:rsidTr="003661EB">
        <w:tc>
          <w:tcPr>
            <w:tcW w:w="1576" w:type="dxa"/>
          </w:tcPr>
          <w:p w14:paraId="24C5AD85" w14:textId="77777777" w:rsidR="005B46D7" w:rsidRPr="007766E7" w:rsidRDefault="005B46D7" w:rsidP="007766E7">
            <w:pPr>
              <w:spacing w:before="120"/>
              <w:rPr>
                <w:rFonts w:ascii="Times New Roman" w:hAnsi="Times New Roman"/>
                <w:sz w:val="26"/>
                <w:szCs w:val="26"/>
              </w:rPr>
            </w:pPr>
          </w:p>
        </w:tc>
        <w:tc>
          <w:tcPr>
            <w:tcW w:w="1779" w:type="dxa"/>
          </w:tcPr>
          <w:p w14:paraId="4E9E7EB0" w14:textId="77777777" w:rsidR="005B46D7" w:rsidRPr="007766E7" w:rsidRDefault="005B46D7" w:rsidP="007766E7">
            <w:pPr>
              <w:spacing w:before="120"/>
              <w:rPr>
                <w:rFonts w:ascii="Times New Roman" w:hAnsi="Times New Roman"/>
                <w:sz w:val="26"/>
                <w:szCs w:val="26"/>
              </w:rPr>
            </w:pPr>
          </w:p>
        </w:tc>
        <w:tc>
          <w:tcPr>
            <w:tcW w:w="1779" w:type="dxa"/>
          </w:tcPr>
          <w:p w14:paraId="316F08B2" w14:textId="77777777" w:rsidR="005B46D7" w:rsidRPr="007766E7" w:rsidRDefault="005B46D7" w:rsidP="007766E7">
            <w:pPr>
              <w:spacing w:before="120"/>
              <w:rPr>
                <w:rFonts w:ascii="Times New Roman" w:hAnsi="Times New Roman"/>
                <w:sz w:val="26"/>
                <w:szCs w:val="26"/>
              </w:rPr>
            </w:pPr>
          </w:p>
        </w:tc>
        <w:tc>
          <w:tcPr>
            <w:tcW w:w="1779" w:type="dxa"/>
          </w:tcPr>
          <w:p w14:paraId="0BAD5794" w14:textId="77777777" w:rsidR="005B46D7" w:rsidRPr="007766E7" w:rsidRDefault="005B46D7" w:rsidP="007766E7">
            <w:pPr>
              <w:spacing w:before="120"/>
              <w:rPr>
                <w:rFonts w:ascii="Times New Roman" w:hAnsi="Times New Roman"/>
                <w:sz w:val="26"/>
                <w:szCs w:val="26"/>
              </w:rPr>
            </w:pPr>
          </w:p>
        </w:tc>
        <w:tc>
          <w:tcPr>
            <w:tcW w:w="1779" w:type="dxa"/>
          </w:tcPr>
          <w:p w14:paraId="1405841D" w14:textId="77777777" w:rsidR="005B46D7" w:rsidRPr="007766E7" w:rsidRDefault="005B46D7" w:rsidP="007766E7">
            <w:pPr>
              <w:spacing w:before="120"/>
              <w:rPr>
                <w:rFonts w:ascii="Times New Roman" w:hAnsi="Times New Roman"/>
                <w:sz w:val="26"/>
                <w:szCs w:val="26"/>
              </w:rPr>
            </w:pPr>
          </w:p>
        </w:tc>
        <w:tc>
          <w:tcPr>
            <w:tcW w:w="1779" w:type="dxa"/>
          </w:tcPr>
          <w:p w14:paraId="32A9FA9E" w14:textId="77777777" w:rsidR="005B46D7" w:rsidRPr="007766E7" w:rsidRDefault="005B46D7" w:rsidP="007766E7">
            <w:pPr>
              <w:spacing w:before="120"/>
              <w:rPr>
                <w:rFonts w:ascii="Times New Roman" w:hAnsi="Times New Roman"/>
                <w:sz w:val="26"/>
                <w:szCs w:val="26"/>
              </w:rPr>
            </w:pPr>
          </w:p>
        </w:tc>
        <w:tc>
          <w:tcPr>
            <w:tcW w:w="1779" w:type="dxa"/>
          </w:tcPr>
          <w:p w14:paraId="3E004E13" w14:textId="77777777" w:rsidR="005B46D7" w:rsidRPr="007766E7" w:rsidRDefault="005B46D7" w:rsidP="007766E7">
            <w:pPr>
              <w:spacing w:before="120"/>
              <w:rPr>
                <w:rFonts w:ascii="Times New Roman" w:hAnsi="Times New Roman"/>
                <w:sz w:val="26"/>
                <w:szCs w:val="26"/>
              </w:rPr>
            </w:pPr>
          </w:p>
        </w:tc>
        <w:tc>
          <w:tcPr>
            <w:tcW w:w="1779" w:type="dxa"/>
          </w:tcPr>
          <w:p w14:paraId="2CBFFE1A" w14:textId="77777777" w:rsidR="005B46D7" w:rsidRPr="007766E7" w:rsidRDefault="005B46D7" w:rsidP="007766E7">
            <w:pPr>
              <w:spacing w:before="120"/>
              <w:rPr>
                <w:rFonts w:ascii="Times New Roman" w:hAnsi="Times New Roman"/>
                <w:sz w:val="26"/>
                <w:szCs w:val="26"/>
              </w:rPr>
            </w:pPr>
          </w:p>
        </w:tc>
      </w:tr>
      <w:tr w:rsidR="005B46D7" w:rsidRPr="007766E7" w14:paraId="440ABBC4" w14:textId="77777777" w:rsidTr="003661EB">
        <w:tc>
          <w:tcPr>
            <w:tcW w:w="1576" w:type="dxa"/>
          </w:tcPr>
          <w:p w14:paraId="4FC2F394" w14:textId="77777777" w:rsidR="005B46D7" w:rsidRPr="007766E7" w:rsidRDefault="005B46D7" w:rsidP="007766E7">
            <w:pPr>
              <w:spacing w:before="120"/>
              <w:rPr>
                <w:rFonts w:ascii="Times New Roman" w:hAnsi="Times New Roman"/>
                <w:sz w:val="26"/>
                <w:szCs w:val="26"/>
              </w:rPr>
            </w:pPr>
          </w:p>
        </w:tc>
        <w:tc>
          <w:tcPr>
            <w:tcW w:w="1779" w:type="dxa"/>
          </w:tcPr>
          <w:p w14:paraId="05075A86" w14:textId="77777777" w:rsidR="005B46D7" w:rsidRPr="007766E7" w:rsidRDefault="005B46D7" w:rsidP="007766E7">
            <w:pPr>
              <w:spacing w:before="120"/>
              <w:rPr>
                <w:rFonts w:ascii="Times New Roman" w:hAnsi="Times New Roman"/>
                <w:sz w:val="26"/>
                <w:szCs w:val="26"/>
              </w:rPr>
            </w:pPr>
          </w:p>
        </w:tc>
        <w:tc>
          <w:tcPr>
            <w:tcW w:w="1779" w:type="dxa"/>
          </w:tcPr>
          <w:p w14:paraId="06286D6C" w14:textId="77777777" w:rsidR="005B46D7" w:rsidRPr="007766E7" w:rsidRDefault="005B46D7" w:rsidP="007766E7">
            <w:pPr>
              <w:spacing w:before="120"/>
              <w:rPr>
                <w:rFonts w:ascii="Times New Roman" w:hAnsi="Times New Roman"/>
                <w:sz w:val="26"/>
                <w:szCs w:val="26"/>
              </w:rPr>
            </w:pPr>
          </w:p>
        </w:tc>
        <w:tc>
          <w:tcPr>
            <w:tcW w:w="1779" w:type="dxa"/>
          </w:tcPr>
          <w:p w14:paraId="57FA7830" w14:textId="77777777" w:rsidR="005B46D7" w:rsidRPr="007766E7" w:rsidRDefault="005B46D7" w:rsidP="007766E7">
            <w:pPr>
              <w:spacing w:before="120"/>
              <w:rPr>
                <w:rFonts w:ascii="Times New Roman" w:hAnsi="Times New Roman"/>
                <w:sz w:val="26"/>
                <w:szCs w:val="26"/>
              </w:rPr>
            </w:pPr>
          </w:p>
        </w:tc>
        <w:tc>
          <w:tcPr>
            <w:tcW w:w="1779" w:type="dxa"/>
          </w:tcPr>
          <w:p w14:paraId="3EE1ACDE" w14:textId="77777777" w:rsidR="005B46D7" w:rsidRPr="007766E7" w:rsidRDefault="005B46D7" w:rsidP="007766E7">
            <w:pPr>
              <w:spacing w:before="120"/>
              <w:rPr>
                <w:rFonts w:ascii="Times New Roman" w:hAnsi="Times New Roman"/>
                <w:sz w:val="26"/>
                <w:szCs w:val="26"/>
              </w:rPr>
            </w:pPr>
          </w:p>
        </w:tc>
        <w:tc>
          <w:tcPr>
            <w:tcW w:w="1779" w:type="dxa"/>
          </w:tcPr>
          <w:p w14:paraId="72B19BE9" w14:textId="77777777" w:rsidR="005B46D7" w:rsidRPr="007766E7" w:rsidRDefault="005B46D7" w:rsidP="007766E7">
            <w:pPr>
              <w:spacing w:before="120"/>
              <w:rPr>
                <w:rFonts w:ascii="Times New Roman" w:hAnsi="Times New Roman"/>
                <w:sz w:val="26"/>
                <w:szCs w:val="26"/>
              </w:rPr>
            </w:pPr>
          </w:p>
        </w:tc>
        <w:tc>
          <w:tcPr>
            <w:tcW w:w="1779" w:type="dxa"/>
          </w:tcPr>
          <w:p w14:paraId="22B71CA0" w14:textId="77777777" w:rsidR="005B46D7" w:rsidRPr="007766E7" w:rsidRDefault="005B46D7" w:rsidP="007766E7">
            <w:pPr>
              <w:spacing w:before="120"/>
              <w:rPr>
                <w:rFonts w:ascii="Times New Roman" w:hAnsi="Times New Roman"/>
                <w:sz w:val="26"/>
                <w:szCs w:val="26"/>
              </w:rPr>
            </w:pPr>
          </w:p>
        </w:tc>
        <w:tc>
          <w:tcPr>
            <w:tcW w:w="1779" w:type="dxa"/>
          </w:tcPr>
          <w:p w14:paraId="65D1FE04" w14:textId="77777777" w:rsidR="005B46D7" w:rsidRPr="007766E7" w:rsidRDefault="005B46D7" w:rsidP="007766E7">
            <w:pPr>
              <w:spacing w:before="120"/>
              <w:rPr>
                <w:rFonts w:ascii="Times New Roman" w:hAnsi="Times New Roman"/>
                <w:sz w:val="26"/>
                <w:szCs w:val="26"/>
              </w:rPr>
            </w:pPr>
          </w:p>
        </w:tc>
      </w:tr>
      <w:tr w:rsidR="005B46D7" w:rsidRPr="007766E7" w14:paraId="7C5A1229" w14:textId="77777777" w:rsidTr="003661EB">
        <w:tc>
          <w:tcPr>
            <w:tcW w:w="1576" w:type="dxa"/>
          </w:tcPr>
          <w:p w14:paraId="6AD21FA6" w14:textId="77777777" w:rsidR="005B46D7" w:rsidRPr="007766E7" w:rsidRDefault="005B46D7" w:rsidP="007766E7">
            <w:pPr>
              <w:spacing w:before="120"/>
              <w:rPr>
                <w:rFonts w:ascii="Times New Roman" w:hAnsi="Times New Roman"/>
                <w:sz w:val="26"/>
                <w:szCs w:val="26"/>
              </w:rPr>
            </w:pPr>
          </w:p>
        </w:tc>
        <w:tc>
          <w:tcPr>
            <w:tcW w:w="1779" w:type="dxa"/>
          </w:tcPr>
          <w:p w14:paraId="1A150E28" w14:textId="77777777" w:rsidR="005B46D7" w:rsidRPr="007766E7" w:rsidRDefault="005B46D7" w:rsidP="007766E7">
            <w:pPr>
              <w:spacing w:before="120"/>
              <w:rPr>
                <w:rFonts w:ascii="Times New Roman" w:hAnsi="Times New Roman"/>
                <w:sz w:val="26"/>
                <w:szCs w:val="26"/>
              </w:rPr>
            </w:pPr>
          </w:p>
        </w:tc>
        <w:tc>
          <w:tcPr>
            <w:tcW w:w="1779" w:type="dxa"/>
          </w:tcPr>
          <w:p w14:paraId="34CCC8E8" w14:textId="77777777" w:rsidR="005B46D7" w:rsidRPr="007766E7" w:rsidRDefault="005B46D7" w:rsidP="007766E7">
            <w:pPr>
              <w:spacing w:before="120"/>
              <w:rPr>
                <w:rFonts w:ascii="Times New Roman" w:hAnsi="Times New Roman"/>
                <w:sz w:val="26"/>
                <w:szCs w:val="26"/>
              </w:rPr>
            </w:pPr>
          </w:p>
        </w:tc>
        <w:tc>
          <w:tcPr>
            <w:tcW w:w="1779" w:type="dxa"/>
          </w:tcPr>
          <w:p w14:paraId="2F4444D9" w14:textId="77777777" w:rsidR="005B46D7" w:rsidRPr="007766E7" w:rsidRDefault="005B46D7" w:rsidP="007766E7">
            <w:pPr>
              <w:spacing w:before="120"/>
              <w:rPr>
                <w:rFonts w:ascii="Times New Roman" w:hAnsi="Times New Roman"/>
                <w:sz w:val="26"/>
                <w:szCs w:val="26"/>
              </w:rPr>
            </w:pPr>
          </w:p>
        </w:tc>
        <w:tc>
          <w:tcPr>
            <w:tcW w:w="1779" w:type="dxa"/>
          </w:tcPr>
          <w:p w14:paraId="69120721" w14:textId="77777777" w:rsidR="005B46D7" w:rsidRPr="007766E7" w:rsidRDefault="005B46D7" w:rsidP="007766E7">
            <w:pPr>
              <w:spacing w:before="120"/>
              <w:rPr>
                <w:rFonts w:ascii="Times New Roman" w:hAnsi="Times New Roman"/>
                <w:sz w:val="26"/>
                <w:szCs w:val="26"/>
              </w:rPr>
            </w:pPr>
          </w:p>
        </w:tc>
        <w:tc>
          <w:tcPr>
            <w:tcW w:w="1779" w:type="dxa"/>
          </w:tcPr>
          <w:p w14:paraId="73A87612" w14:textId="77777777" w:rsidR="005B46D7" w:rsidRPr="007766E7" w:rsidRDefault="005B46D7" w:rsidP="007766E7">
            <w:pPr>
              <w:spacing w:before="120"/>
              <w:rPr>
                <w:rFonts w:ascii="Times New Roman" w:hAnsi="Times New Roman"/>
                <w:sz w:val="26"/>
                <w:szCs w:val="26"/>
              </w:rPr>
            </w:pPr>
          </w:p>
        </w:tc>
        <w:tc>
          <w:tcPr>
            <w:tcW w:w="1779" w:type="dxa"/>
          </w:tcPr>
          <w:p w14:paraId="20C67EC3" w14:textId="77777777" w:rsidR="005B46D7" w:rsidRPr="007766E7" w:rsidRDefault="005B46D7" w:rsidP="007766E7">
            <w:pPr>
              <w:spacing w:before="120"/>
              <w:rPr>
                <w:rFonts w:ascii="Times New Roman" w:hAnsi="Times New Roman"/>
                <w:sz w:val="26"/>
                <w:szCs w:val="26"/>
              </w:rPr>
            </w:pPr>
          </w:p>
        </w:tc>
        <w:tc>
          <w:tcPr>
            <w:tcW w:w="1779" w:type="dxa"/>
          </w:tcPr>
          <w:p w14:paraId="79F9B9CE" w14:textId="77777777" w:rsidR="005B46D7" w:rsidRPr="007766E7" w:rsidRDefault="005B46D7" w:rsidP="007766E7">
            <w:pPr>
              <w:spacing w:before="120"/>
              <w:rPr>
                <w:rFonts w:ascii="Times New Roman" w:hAnsi="Times New Roman"/>
                <w:sz w:val="26"/>
                <w:szCs w:val="26"/>
              </w:rPr>
            </w:pPr>
          </w:p>
        </w:tc>
      </w:tr>
      <w:tr w:rsidR="005B46D7" w:rsidRPr="007766E7" w14:paraId="7B464DEE" w14:textId="77777777" w:rsidTr="003661EB">
        <w:tc>
          <w:tcPr>
            <w:tcW w:w="1576" w:type="dxa"/>
          </w:tcPr>
          <w:p w14:paraId="2677B8B1" w14:textId="77777777" w:rsidR="005B46D7" w:rsidRPr="007766E7" w:rsidRDefault="005B46D7" w:rsidP="007766E7">
            <w:pPr>
              <w:spacing w:before="120"/>
              <w:rPr>
                <w:rFonts w:ascii="Times New Roman" w:hAnsi="Times New Roman"/>
                <w:sz w:val="26"/>
                <w:szCs w:val="26"/>
              </w:rPr>
            </w:pPr>
          </w:p>
        </w:tc>
        <w:tc>
          <w:tcPr>
            <w:tcW w:w="1779" w:type="dxa"/>
          </w:tcPr>
          <w:p w14:paraId="59F51346" w14:textId="77777777" w:rsidR="005B46D7" w:rsidRPr="007766E7" w:rsidRDefault="005B46D7" w:rsidP="007766E7">
            <w:pPr>
              <w:spacing w:before="120"/>
              <w:rPr>
                <w:rFonts w:ascii="Times New Roman" w:hAnsi="Times New Roman"/>
                <w:sz w:val="26"/>
                <w:szCs w:val="26"/>
              </w:rPr>
            </w:pPr>
          </w:p>
        </w:tc>
        <w:tc>
          <w:tcPr>
            <w:tcW w:w="1779" w:type="dxa"/>
          </w:tcPr>
          <w:p w14:paraId="29F14E61" w14:textId="77777777" w:rsidR="005B46D7" w:rsidRPr="007766E7" w:rsidRDefault="005B46D7" w:rsidP="007766E7">
            <w:pPr>
              <w:spacing w:before="120"/>
              <w:rPr>
                <w:rFonts w:ascii="Times New Roman" w:hAnsi="Times New Roman"/>
                <w:sz w:val="26"/>
                <w:szCs w:val="26"/>
              </w:rPr>
            </w:pPr>
          </w:p>
        </w:tc>
        <w:tc>
          <w:tcPr>
            <w:tcW w:w="1779" w:type="dxa"/>
          </w:tcPr>
          <w:p w14:paraId="2958B2EF" w14:textId="77777777" w:rsidR="005B46D7" w:rsidRPr="007766E7" w:rsidRDefault="005B46D7" w:rsidP="007766E7">
            <w:pPr>
              <w:spacing w:before="120"/>
              <w:rPr>
                <w:rFonts w:ascii="Times New Roman" w:hAnsi="Times New Roman"/>
                <w:sz w:val="26"/>
                <w:szCs w:val="26"/>
              </w:rPr>
            </w:pPr>
          </w:p>
        </w:tc>
        <w:tc>
          <w:tcPr>
            <w:tcW w:w="1779" w:type="dxa"/>
          </w:tcPr>
          <w:p w14:paraId="4AD5508B" w14:textId="77777777" w:rsidR="005B46D7" w:rsidRPr="007766E7" w:rsidRDefault="005B46D7" w:rsidP="007766E7">
            <w:pPr>
              <w:spacing w:before="120"/>
              <w:rPr>
                <w:rFonts w:ascii="Times New Roman" w:hAnsi="Times New Roman"/>
                <w:sz w:val="26"/>
                <w:szCs w:val="26"/>
              </w:rPr>
            </w:pPr>
          </w:p>
        </w:tc>
        <w:tc>
          <w:tcPr>
            <w:tcW w:w="1779" w:type="dxa"/>
          </w:tcPr>
          <w:p w14:paraId="747FB68A" w14:textId="77777777" w:rsidR="005B46D7" w:rsidRPr="007766E7" w:rsidRDefault="005B46D7" w:rsidP="007766E7">
            <w:pPr>
              <w:spacing w:before="120"/>
              <w:rPr>
                <w:rFonts w:ascii="Times New Roman" w:hAnsi="Times New Roman"/>
                <w:sz w:val="26"/>
                <w:szCs w:val="26"/>
              </w:rPr>
            </w:pPr>
          </w:p>
        </w:tc>
        <w:tc>
          <w:tcPr>
            <w:tcW w:w="1779" w:type="dxa"/>
          </w:tcPr>
          <w:p w14:paraId="628AC85D" w14:textId="77777777" w:rsidR="005B46D7" w:rsidRPr="007766E7" w:rsidRDefault="005B46D7" w:rsidP="007766E7">
            <w:pPr>
              <w:spacing w:before="120"/>
              <w:rPr>
                <w:rFonts w:ascii="Times New Roman" w:hAnsi="Times New Roman"/>
                <w:sz w:val="26"/>
                <w:szCs w:val="26"/>
              </w:rPr>
            </w:pPr>
          </w:p>
        </w:tc>
        <w:tc>
          <w:tcPr>
            <w:tcW w:w="1779" w:type="dxa"/>
          </w:tcPr>
          <w:p w14:paraId="013577EC" w14:textId="77777777" w:rsidR="005B46D7" w:rsidRPr="007766E7" w:rsidRDefault="005B46D7" w:rsidP="007766E7">
            <w:pPr>
              <w:spacing w:before="120"/>
              <w:rPr>
                <w:rFonts w:ascii="Times New Roman" w:hAnsi="Times New Roman"/>
                <w:sz w:val="26"/>
                <w:szCs w:val="26"/>
              </w:rPr>
            </w:pPr>
          </w:p>
        </w:tc>
      </w:tr>
      <w:tr w:rsidR="005B46D7" w:rsidRPr="007766E7" w14:paraId="3CC0AD22" w14:textId="77777777" w:rsidTr="003661EB">
        <w:tc>
          <w:tcPr>
            <w:tcW w:w="1576" w:type="dxa"/>
          </w:tcPr>
          <w:p w14:paraId="5328A251" w14:textId="77777777" w:rsidR="005B46D7" w:rsidRPr="007766E7" w:rsidRDefault="005B46D7" w:rsidP="007766E7">
            <w:pPr>
              <w:spacing w:before="120"/>
              <w:rPr>
                <w:rFonts w:ascii="Times New Roman" w:hAnsi="Times New Roman"/>
                <w:sz w:val="26"/>
                <w:szCs w:val="26"/>
              </w:rPr>
            </w:pPr>
          </w:p>
        </w:tc>
        <w:tc>
          <w:tcPr>
            <w:tcW w:w="1779" w:type="dxa"/>
          </w:tcPr>
          <w:p w14:paraId="58E7D05F" w14:textId="77777777" w:rsidR="005B46D7" w:rsidRPr="007766E7" w:rsidRDefault="005B46D7" w:rsidP="007766E7">
            <w:pPr>
              <w:spacing w:before="120"/>
              <w:rPr>
                <w:rFonts w:ascii="Times New Roman" w:hAnsi="Times New Roman"/>
                <w:sz w:val="26"/>
                <w:szCs w:val="26"/>
              </w:rPr>
            </w:pPr>
          </w:p>
        </w:tc>
        <w:tc>
          <w:tcPr>
            <w:tcW w:w="1779" w:type="dxa"/>
          </w:tcPr>
          <w:p w14:paraId="5031A946" w14:textId="77777777" w:rsidR="005B46D7" w:rsidRPr="007766E7" w:rsidRDefault="005B46D7" w:rsidP="007766E7">
            <w:pPr>
              <w:spacing w:before="120"/>
              <w:rPr>
                <w:rFonts w:ascii="Times New Roman" w:hAnsi="Times New Roman"/>
                <w:sz w:val="26"/>
                <w:szCs w:val="26"/>
              </w:rPr>
            </w:pPr>
          </w:p>
        </w:tc>
        <w:tc>
          <w:tcPr>
            <w:tcW w:w="1779" w:type="dxa"/>
          </w:tcPr>
          <w:p w14:paraId="1C37B753" w14:textId="77777777" w:rsidR="005B46D7" w:rsidRPr="007766E7" w:rsidRDefault="005B46D7" w:rsidP="007766E7">
            <w:pPr>
              <w:spacing w:before="120"/>
              <w:rPr>
                <w:rFonts w:ascii="Times New Roman" w:hAnsi="Times New Roman"/>
                <w:sz w:val="26"/>
                <w:szCs w:val="26"/>
              </w:rPr>
            </w:pPr>
          </w:p>
        </w:tc>
        <w:tc>
          <w:tcPr>
            <w:tcW w:w="1779" w:type="dxa"/>
          </w:tcPr>
          <w:p w14:paraId="2080BD47" w14:textId="77777777" w:rsidR="005B46D7" w:rsidRPr="007766E7" w:rsidRDefault="005B46D7" w:rsidP="007766E7">
            <w:pPr>
              <w:spacing w:before="120"/>
              <w:rPr>
                <w:rFonts w:ascii="Times New Roman" w:hAnsi="Times New Roman"/>
                <w:sz w:val="26"/>
                <w:szCs w:val="26"/>
              </w:rPr>
            </w:pPr>
          </w:p>
        </w:tc>
        <w:tc>
          <w:tcPr>
            <w:tcW w:w="1779" w:type="dxa"/>
          </w:tcPr>
          <w:p w14:paraId="05EA0345" w14:textId="77777777" w:rsidR="005B46D7" w:rsidRPr="007766E7" w:rsidRDefault="005B46D7" w:rsidP="007766E7">
            <w:pPr>
              <w:spacing w:before="120"/>
              <w:rPr>
                <w:rFonts w:ascii="Times New Roman" w:hAnsi="Times New Roman"/>
                <w:sz w:val="26"/>
                <w:szCs w:val="26"/>
              </w:rPr>
            </w:pPr>
          </w:p>
        </w:tc>
        <w:tc>
          <w:tcPr>
            <w:tcW w:w="1779" w:type="dxa"/>
          </w:tcPr>
          <w:p w14:paraId="7D8C2390" w14:textId="77777777" w:rsidR="005B46D7" w:rsidRPr="007766E7" w:rsidRDefault="005B46D7" w:rsidP="007766E7">
            <w:pPr>
              <w:spacing w:before="120"/>
              <w:rPr>
                <w:rFonts w:ascii="Times New Roman" w:hAnsi="Times New Roman"/>
                <w:sz w:val="26"/>
                <w:szCs w:val="26"/>
              </w:rPr>
            </w:pPr>
          </w:p>
        </w:tc>
        <w:tc>
          <w:tcPr>
            <w:tcW w:w="1779" w:type="dxa"/>
          </w:tcPr>
          <w:p w14:paraId="043D3FAE" w14:textId="77777777" w:rsidR="005B46D7" w:rsidRPr="007766E7" w:rsidRDefault="005B46D7" w:rsidP="007766E7">
            <w:pPr>
              <w:spacing w:before="120"/>
              <w:rPr>
                <w:rFonts w:ascii="Times New Roman" w:hAnsi="Times New Roman"/>
                <w:sz w:val="26"/>
                <w:szCs w:val="26"/>
              </w:rPr>
            </w:pPr>
          </w:p>
        </w:tc>
      </w:tr>
    </w:tbl>
    <w:p w14:paraId="46BED0A9" w14:textId="77777777" w:rsidR="005B46D7" w:rsidRPr="007766E7" w:rsidRDefault="005B46D7" w:rsidP="007766E7">
      <w:pPr>
        <w:spacing w:before="120"/>
        <w:rPr>
          <w:rFonts w:ascii="Times New Roman" w:hAnsi="Times New Roman"/>
        </w:rPr>
      </w:pPr>
    </w:p>
    <w:p w14:paraId="2157BF09" w14:textId="77777777" w:rsidR="005B46D7" w:rsidRPr="007766E7" w:rsidRDefault="005B46D7" w:rsidP="007766E7">
      <w:pPr>
        <w:spacing w:before="120"/>
        <w:rPr>
          <w:rFonts w:ascii="Times New Roman" w:hAnsi="Times New Roman"/>
        </w:rPr>
      </w:pPr>
      <w:r w:rsidRPr="007766E7">
        <w:rPr>
          <w:rFonts w:ascii="Times New Roman" w:hAnsi="Times New Roman"/>
        </w:rPr>
        <w:br w:type="page"/>
      </w:r>
    </w:p>
    <w:p w14:paraId="3E48755E" w14:textId="77777777" w:rsidR="005B46D7" w:rsidRPr="007766E7" w:rsidRDefault="005B46D7"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7CCB5A5B" w14:textId="77777777" w:rsidR="005B46D7" w:rsidRPr="007766E7" w:rsidRDefault="005B46D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5B46D7" w:rsidRPr="007766E7" w14:paraId="614346CF" w14:textId="77777777" w:rsidTr="003661EB">
        <w:tc>
          <w:tcPr>
            <w:tcW w:w="4649" w:type="dxa"/>
          </w:tcPr>
          <w:p w14:paraId="205652A4"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2AAD218A" w14:textId="77777777" w:rsidR="005B46D7" w:rsidRPr="007766E7" w:rsidRDefault="005B46D7"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4EEC7B4E" w14:textId="77777777" w:rsidR="005B46D7" w:rsidRPr="007766E7" w:rsidRDefault="005B46D7"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6D006D7B" w14:textId="77777777" w:rsidR="005B46D7" w:rsidRPr="007766E7" w:rsidRDefault="005B46D7"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5B46D7" w:rsidRPr="007766E7" w14:paraId="57C46955" w14:textId="77777777" w:rsidTr="003661EB">
        <w:trPr>
          <w:tblHeader/>
        </w:trPr>
        <w:tc>
          <w:tcPr>
            <w:tcW w:w="1576" w:type="dxa"/>
            <w:shd w:val="clear" w:color="auto" w:fill="D9E2F3" w:themeFill="accent1" w:themeFillTint="33"/>
            <w:vAlign w:val="center"/>
          </w:tcPr>
          <w:p w14:paraId="4474F24E" w14:textId="77777777" w:rsidR="005B46D7" w:rsidRPr="007766E7" w:rsidRDefault="005B46D7"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55808675"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3EB31477"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7724EA86"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5E4619F4"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425E8879"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3FA653D6"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6AEB1653" w14:textId="77777777" w:rsidR="005B46D7" w:rsidRPr="007766E7" w:rsidRDefault="005B46D7"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5B46D7" w:rsidRPr="007766E7" w14:paraId="0D339B22" w14:textId="77777777" w:rsidTr="003661EB">
        <w:tc>
          <w:tcPr>
            <w:tcW w:w="1576" w:type="dxa"/>
          </w:tcPr>
          <w:p w14:paraId="2509D366" w14:textId="77777777" w:rsidR="005B46D7" w:rsidRPr="007766E7" w:rsidRDefault="005B46D7" w:rsidP="007766E7">
            <w:pPr>
              <w:spacing w:before="120"/>
              <w:rPr>
                <w:rFonts w:ascii="Times New Roman" w:hAnsi="Times New Roman"/>
                <w:sz w:val="26"/>
                <w:szCs w:val="26"/>
              </w:rPr>
            </w:pPr>
          </w:p>
        </w:tc>
        <w:tc>
          <w:tcPr>
            <w:tcW w:w="1779" w:type="dxa"/>
          </w:tcPr>
          <w:p w14:paraId="04FFAAA7" w14:textId="77777777" w:rsidR="005B46D7" w:rsidRPr="007766E7" w:rsidRDefault="005B46D7" w:rsidP="007766E7">
            <w:pPr>
              <w:spacing w:before="120"/>
              <w:rPr>
                <w:rFonts w:ascii="Times New Roman" w:hAnsi="Times New Roman"/>
                <w:sz w:val="26"/>
                <w:szCs w:val="26"/>
              </w:rPr>
            </w:pPr>
          </w:p>
        </w:tc>
        <w:tc>
          <w:tcPr>
            <w:tcW w:w="1779" w:type="dxa"/>
          </w:tcPr>
          <w:p w14:paraId="5F427DCA" w14:textId="77777777" w:rsidR="005B46D7" w:rsidRPr="007766E7" w:rsidRDefault="005B46D7" w:rsidP="007766E7">
            <w:pPr>
              <w:spacing w:before="120"/>
              <w:rPr>
                <w:rFonts w:ascii="Times New Roman" w:hAnsi="Times New Roman"/>
                <w:sz w:val="26"/>
                <w:szCs w:val="26"/>
              </w:rPr>
            </w:pPr>
          </w:p>
        </w:tc>
        <w:tc>
          <w:tcPr>
            <w:tcW w:w="1779" w:type="dxa"/>
          </w:tcPr>
          <w:p w14:paraId="14E0A645" w14:textId="77777777" w:rsidR="005B46D7" w:rsidRPr="007766E7" w:rsidRDefault="005B46D7" w:rsidP="007766E7">
            <w:pPr>
              <w:spacing w:before="120"/>
              <w:rPr>
                <w:rFonts w:ascii="Times New Roman" w:hAnsi="Times New Roman"/>
                <w:sz w:val="26"/>
                <w:szCs w:val="26"/>
              </w:rPr>
            </w:pPr>
          </w:p>
        </w:tc>
        <w:tc>
          <w:tcPr>
            <w:tcW w:w="1779" w:type="dxa"/>
          </w:tcPr>
          <w:p w14:paraId="09577086" w14:textId="77777777" w:rsidR="005B46D7" w:rsidRPr="007766E7" w:rsidRDefault="005B46D7" w:rsidP="007766E7">
            <w:pPr>
              <w:spacing w:before="120"/>
              <w:rPr>
                <w:rFonts w:ascii="Times New Roman" w:hAnsi="Times New Roman"/>
                <w:sz w:val="26"/>
                <w:szCs w:val="26"/>
              </w:rPr>
            </w:pPr>
          </w:p>
        </w:tc>
        <w:tc>
          <w:tcPr>
            <w:tcW w:w="1779" w:type="dxa"/>
          </w:tcPr>
          <w:p w14:paraId="7A8474C8" w14:textId="77777777" w:rsidR="005B46D7" w:rsidRPr="007766E7" w:rsidRDefault="005B46D7" w:rsidP="007766E7">
            <w:pPr>
              <w:spacing w:before="120"/>
              <w:rPr>
                <w:rFonts w:ascii="Times New Roman" w:hAnsi="Times New Roman"/>
                <w:sz w:val="26"/>
                <w:szCs w:val="26"/>
              </w:rPr>
            </w:pPr>
          </w:p>
        </w:tc>
        <w:tc>
          <w:tcPr>
            <w:tcW w:w="1779" w:type="dxa"/>
          </w:tcPr>
          <w:p w14:paraId="46810E06" w14:textId="77777777" w:rsidR="005B46D7" w:rsidRPr="007766E7" w:rsidRDefault="005B46D7" w:rsidP="007766E7">
            <w:pPr>
              <w:spacing w:before="120"/>
              <w:rPr>
                <w:rFonts w:ascii="Times New Roman" w:hAnsi="Times New Roman"/>
                <w:sz w:val="26"/>
                <w:szCs w:val="26"/>
              </w:rPr>
            </w:pPr>
          </w:p>
        </w:tc>
        <w:tc>
          <w:tcPr>
            <w:tcW w:w="1779" w:type="dxa"/>
          </w:tcPr>
          <w:p w14:paraId="6003CF46" w14:textId="77777777" w:rsidR="005B46D7" w:rsidRPr="007766E7" w:rsidRDefault="005B46D7" w:rsidP="007766E7">
            <w:pPr>
              <w:spacing w:before="120"/>
              <w:rPr>
                <w:rFonts w:ascii="Times New Roman" w:hAnsi="Times New Roman"/>
                <w:sz w:val="26"/>
                <w:szCs w:val="26"/>
              </w:rPr>
            </w:pPr>
          </w:p>
        </w:tc>
      </w:tr>
      <w:tr w:rsidR="005B46D7" w:rsidRPr="007766E7" w14:paraId="40478756" w14:textId="77777777" w:rsidTr="003661EB">
        <w:tc>
          <w:tcPr>
            <w:tcW w:w="1576" w:type="dxa"/>
          </w:tcPr>
          <w:p w14:paraId="0FD30DA5" w14:textId="77777777" w:rsidR="005B46D7" w:rsidRPr="007766E7" w:rsidRDefault="005B46D7" w:rsidP="007766E7">
            <w:pPr>
              <w:spacing w:before="120"/>
              <w:rPr>
                <w:rFonts w:ascii="Times New Roman" w:hAnsi="Times New Roman"/>
                <w:sz w:val="26"/>
                <w:szCs w:val="26"/>
              </w:rPr>
            </w:pPr>
          </w:p>
        </w:tc>
        <w:tc>
          <w:tcPr>
            <w:tcW w:w="1779" w:type="dxa"/>
          </w:tcPr>
          <w:p w14:paraId="2EBF1F73" w14:textId="77777777" w:rsidR="005B46D7" w:rsidRPr="007766E7" w:rsidRDefault="005B46D7" w:rsidP="007766E7">
            <w:pPr>
              <w:spacing w:before="120"/>
              <w:rPr>
                <w:rFonts w:ascii="Times New Roman" w:hAnsi="Times New Roman"/>
                <w:sz w:val="26"/>
                <w:szCs w:val="26"/>
              </w:rPr>
            </w:pPr>
          </w:p>
        </w:tc>
        <w:tc>
          <w:tcPr>
            <w:tcW w:w="1779" w:type="dxa"/>
          </w:tcPr>
          <w:p w14:paraId="75265491" w14:textId="77777777" w:rsidR="005B46D7" w:rsidRPr="007766E7" w:rsidRDefault="005B46D7" w:rsidP="007766E7">
            <w:pPr>
              <w:spacing w:before="120"/>
              <w:rPr>
                <w:rFonts w:ascii="Times New Roman" w:hAnsi="Times New Roman"/>
                <w:sz w:val="26"/>
                <w:szCs w:val="26"/>
              </w:rPr>
            </w:pPr>
          </w:p>
        </w:tc>
        <w:tc>
          <w:tcPr>
            <w:tcW w:w="1779" w:type="dxa"/>
          </w:tcPr>
          <w:p w14:paraId="5A873E0D" w14:textId="77777777" w:rsidR="005B46D7" w:rsidRPr="007766E7" w:rsidRDefault="005B46D7" w:rsidP="007766E7">
            <w:pPr>
              <w:spacing w:before="120"/>
              <w:rPr>
                <w:rFonts w:ascii="Times New Roman" w:hAnsi="Times New Roman"/>
                <w:sz w:val="26"/>
                <w:szCs w:val="26"/>
              </w:rPr>
            </w:pPr>
          </w:p>
        </w:tc>
        <w:tc>
          <w:tcPr>
            <w:tcW w:w="1779" w:type="dxa"/>
          </w:tcPr>
          <w:p w14:paraId="116470D6" w14:textId="77777777" w:rsidR="005B46D7" w:rsidRPr="007766E7" w:rsidRDefault="005B46D7" w:rsidP="007766E7">
            <w:pPr>
              <w:spacing w:before="120"/>
              <w:rPr>
                <w:rFonts w:ascii="Times New Roman" w:hAnsi="Times New Roman"/>
                <w:sz w:val="26"/>
                <w:szCs w:val="26"/>
              </w:rPr>
            </w:pPr>
          </w:p>
        </w:tc>
        <w:tc>
          <w:tcPr>
            <w:tcW w:w="1779" w:type="dxa"/>
          </w:tcPr>
          <w:p w14:paraId="55497BBC" w14:textId="77777777" w:rsidR="005B46D7" w:rsidRPr="007766E7" w:rsidRDefault="005B46D7" w:rsidP="007766E7">
            <w:pPr>
              <w:spacing w:before="120"/>
              <w:rPr>
                <w:rFonts w:ascii="Times New Roman" w:hAnsi="Times New Roman"/>
                <w:sz w:val="26"/>
                <w:szCs w:val="26"/>
              </w:rPr>
            </w:pPr>
          </w:p>
        </w:tc>
        <w:tc>
          <w:tcPr>
            <w:tcW w:w="1779" w:type="dxa"/>
          </w:tcPr>
          <w:p w14:paraId="7F1CCBC3" w14:textId="77777777" w:rsidR="005B46D7" w:rsidRPr="007766E7" w:rsidRDefault="005B46D7" w:rsidP="007766E7">
            <w:pPr>
              <w:spacing w:before="120"/>
              <w:rPr>
                <w:rFonts w:ascii="Times New Roman" w:hAnsi="Times New Roman"/>
                <w:sz w:val="26"/>
                <w:szCs w:val="26"/>
              </w:rPr>
            </w:pPr>
          </w:p>
        </w:tc>
        <w:tc>
          <w:tcPr>
            <w:tcW w:w="1779" w:type="dxa"/>
          </w:tcPr>
          <w:p w14:paraId="0EC1EA55" w14:textId="77777777" w:rsidR="005B46D7" w:rsidRPr="007766E7" w:rsidRDefault="005B46D7" w:rsidP="007766E7">
            <w:pPr>
              <w:spacing w:before="120"/>
              <w:rPr>
                <w:rFonts w:ascii="Times New Roman" w:hAnsi="Times New Roman"/>
                <w:sz w:val="26"/>
                <w:szCs w:val="26"/>
              </w:rPr>
            </w:pPr>
          </w:p>
        </w:tc>
      </w:tr>
      <w:tr w:rsidR="005B46D7" w:rsidRPr="007766E7" w14:paraId="2677D83A" w14:textId="77777777" w:rsidTr="003661EB">
        <w:tc>
          <w:tcPr>
            <w:tcW w:w="1576" w:type="dxa"/>
          </w:tcPr>
          <w:p w14:paraId="131FBA86" w14:textId="77777777" w:rsidR="005B46D7" w:rsidRPr="007766E7" w:rsidRDefault="005B46D7" w:rsidP="007766E7">
            <w:pPr>
              <w:spacing w:before="120"/>
              <w:rPr>
                <w:rFonts w:ascii="Times New Roman" w:hAnsi="Times New Roman"/>
                <w:sz w:val="26"/>
                <w:szCs w:val="26"/>
              </w:rPr>
            </w:pPr>
          </w:p>
        </w:tc>
        <w:tc>
          <w:tcPr>
            <w:tcW w:w="1779" w:type="dxa"/>
          </w:tcPr>
          <w:p w14:paraId="434356B5" w14:textId="77777777" w:rsidR="005B46D7" w:rsidRPr="007766E7" w:rsidRDefault="005B46D7" w:rsidP="007766E7">
            <w:pPr>
              <w:spacing w:before="120"/>
              <w:rPr>
                <w:rFonts w:ascii="Times New Roman" w:hAnsi="Times New Roman"/>
                <w:sz w:val="26"/>
                <w:szCs w:val="26"/>
              </w:rPr>
            </w:pPr>
          </w:p>
        </w:tc>
        <w:tc>
          <w:tcPr>
            <w:tcW w:w="1779" w:type="dxa"/>
          </w:tcPr>
          <w:p w14:paraId="09624828" w14:textId="77777777" w:rsidR="005B46D7" w:rsidRPr="007766E7" w:rsidRDefault="005B46D7" w:rsidP="007766E7">
            <w:pPr>
              <w:spacing w:before="120"/>
              <w:rPr>
                <w:rFonts w:ascii="Times New Roman" w:hAnsi="Times New Roman"/>
                <w:sz w:val="26"/>
                <w:szCs w:val="26"/>
              </w:rPr>
            </w:pPr>
          </w:p>
        </w:tc>
        <w:tc>
          <w:tcPr>
            <w:tcW w:w="1779" w:type="dxa"/>
          </w:tcPr>
          <w:p w14:paraId="1A76D750" w14:textId="77777777" w:rsidR="005B46D7" w:rsidRPr="007766E7" w:rsidRDefault="005B46D7" w:rsidP="007766E7">
            <w:pPr>
              <w:spacing w:before="120"/>
              <w:rPr>
                <w:rFonts w:ascii="Times New Roman" w:hAnsi="Times New Roman"/>
                <w:sz w:val="26"/>
                <w:szCs w:val="26"/>
              </w:rPr>
            </w:pPr>
          </w:p>
        </w:tc>
        <w:tc>
          <w:tcPr>
            <w:tcW w:w="1779" w:type="dxa"/>
          </w:tcPr>
          <w:p w14:paraId="5C2ED50E" w14:textId="77777777" w:rsidR="005B46D7" w:rsidRPr="007766E7" w:rsidRDefault="005B46D7" w:rsidP="007766E7">
            <w:pPr>
              <w:spacing w:before="120"/>
              <w:rPr>
                <w:rFonts w:ascii="Times New Roman" w:hAnsi="Times New Roman"/>
                <w:sz w:val="26"/>
                <w:szCs w:val="26"/>
              </w:rPr>
            </w:pPr>
          </w:p>
        </w:tc>
        <w:tc>
          <w:tcPr>
            <w:tcW w:w="1779" w:type="dxa"/>
          </w:tcPr>
          <w:p w14:paraId="0BB04E62" w14:textId="77777777" w:rsidR="005B46D7" w:rsidRPr="007766E7" w:rsidRDefault="005B46D7" w:rsidP="007766E7">
            <w:pPr>
              <w:spacing w:before="120"/>
              <w:rPr>
                <w:rFonts w:ascii="Times New Roman" w:hAnsi="Times New Roman"/>
                <w:sz w:val="26"/>
                <w:szCs w:val="26"/>
              </w:rPr>
            </w:pPr>
          </w:p>
        </w:tc>
        <w:tc>
          <w:tcPr>
            <w:tcW w:w="1779" w:type="dxa"/>
          </w:tcPr>
          <w:p w14:paraId="05BBC658" w14:textId="77777777" w:rsidR="005B46D7" w:rsidRPr="007766E7" w:rsidRDefault="005B46D7" w:rsidP="007766E7">
            <w:pPr>
              <w:spacing w:before="120"/>
              <w:rPr>
                <w:rFonts w:ascii="Times New Roman" w:hAnsi="Times New Roman"/>
                <w:sz w:val="26"/>
                <w:szCs w:val="26"/>
              </w:rPr>
            </w:pPr>
          </w:p>
        </w:tc>
        <w:tc>
          <w:tcPr>
            <w:tcW w:w="1779" w:type="dxa"/>
          </w:tcPr>
          <w:p w14:paraId="0FB4CF0D" w14:textId="77777777" w:rsidR="005B46D7" w:rsidRPr="007766E7" w:rsidRDefault="005B46D7" w:rsidP="007766E7">
            <w:pPr>
              <w:spacing w:before="120"/>
              <w:rPr>
                <w:rFonts w:ascii="Times New Roman" w:hAnsi="Times New Roman"/>
                <w:sz w:val="26"/>
                <w:szCs w:val="26"/>
              </w:rPr>
            </w:pPr>
          </w:p>
        </w:tc>
      </w:tr>
      <w:tr w:rsidR="005B46D7" w:rsidRPr="007766E7" w14:paraId="363A729E" w14:textId="77777777" w:rsidTr="003661EB">
        <w:tc>
          <w:tcPr>
            <w:tcW w:w="1576" w:type="dxa"/>
          </w:tcPr>
          <w:p w14:paraId="5EAEECE1" w14:textId="77777777" w:rsidR="005B46D7" w:rsidRPr="007766E7" w:rsidRDefault="005B46D7" w:rsidP="007766E7">
            <w:pPr>
              <w:spacing w:before="120"/>
              <w:rPr>
                <w:rFonts w:ascii="Times New Roman" w:hAnsi="Times New Roman"/>
                <w:sz w:val="26"/>
                <w:szCs w:val="26"/>
              </w:rPr>
            </w:pPr>
          </w:p>
        </w:tc>
        <w:tc>
          <w:tcPr>
            <w:tcW w:w="1779" w:type="dxa"/>
          </w:tcPr>
          <w:p w14:paraId="77C25C56" w14:textId="77777777" w:rsidR="005B46D7" w:rsidRPr="007766E7" w:rsidRDefault="005B46D7" w:rsidP="007766E7">
            <w:pPr>
              <w:spacing w:before="120"/>
              <w:rPr>
                <w:rFonts w:ascii="Times New Roman" w:hAnsi="Times New Roman"/>
                <w:sz w:val="26"/>
                <w:szCs w:val="26"/>
              </w:rPr>
            </w:pPr>
          </w:p>
        </w:tc>
        <w:tc>
          <w:tcPr>
            <w:tcW w:w="1779" w:type="dxa"/>
          </w:tcPr>
          <w:p w14:paraId="765D3EF5" w14:textId="77777777" w:rsidR="005B46D7" w:rsidRPr="007766E7" w:rsidRDefault="005B46D7" w:rsidP="007766E7">
            <w:pPr>
              <w:spacing w:before="120"/>
              <w:rPr>
                <w:rFonts w:ascii="Times New Roman" w:hAnsi="Times New Roman"/>
                <w:sz w:val="26"/>
                <w:szCs w:val="26"/>
              </w:rPr>
            </w:pPr>
          </w:p>
        </w:tc>
        <w:tc>
          <w:tcPr>
            <w:tcW w:w="1779" w:type="dxa"/>
          </w:tcPr>
          <w:p w14:paraId="7245369C" w14:textId="77777777" w:rsidR="005B46D7" w:rsidRPr="007766E7" w:rsidRDefault="005B46D7" w:rsidP="007766E7">
            <w:pPr>
              <w:spacing w:before="120"/>
              <w:rPr>
                <w:rFonts w:ascii="Times New Roman" w:hAnsi="Times New Roman"/>
                <w:sz w:val="26"/>
                <w:szCs w:val="26"/>
              </w:rPr>
            </w:pPr>
          </w:p>
        </w:tc>
        <w:tc>
          <w:tcPr>
            <w:tcW w:w="1779" w:type="dxa"/>
          </w:tcPr>
          <w:p w14:paraId="644CF761" w14:textId="77777777" w:rsidR="005B46D7" w:rsidRPr="007766E7" w:rsidRDefault="005B46D7" w:rsidP="007766E7">
            <w:pPr>
              <w:spacing w:before="120"/>
              <w:rPr>
                <w:rFonts w:ascii="Times New Roman" w:hAnsi="Times New Roman"/>
                <w:sz w:val="26"/>
                <w:szCs w:val="26"/>
              </w:rPr>
            </w:pPr>
          </w:p>
        </w:tc>
        <w:tc>
          <w:tcPr>
            <w:tcW w:w="1779" w:type="dxa"/>
          </w:tcPr>
          <w:p w14:paraId="77BB360D" w14:textId="77777777" w:rsidR="005B46D7" w:rsidRPr="007766E7" w:rsidRDefault="005B46D7" w:rsidP="007766E7">
            <w:pPr>
              <w:spacing w:before="120"/>
              <w:rPr>
                <w:rFonts w:ascii="Times New Roman" w:hAnsi="Times New Roman"/>
                <w:sz w:val="26"/>
                <w:szCs w:val="26"/>
              </w:rPr>
            </w:pPr>
          </w:p>
        </w:tc>
        <w:tc>
          <w:tcPr>
            <w:tcW w:w="1779" w:type="dxa"/>
          </w:tcPr>
          <w:p w14:paraId="64158D8D" w14:textId="77777777" w:rsidR="005B46D7" w:rsidRPr="007766E7" w:rsidRDefault="005B46D7" w:rsidP="007766E7">
            <w:pPr>
              <w:spacing w:before="120"/>
              <w:rPr>
                <w:rFonts w:ascii="Times New Roman" w:hAnsi="Times New Roman"/>
                <w:sz w:val="26"/>
                <w:szCs w:val="26"/>
              </w:rPr>
            </w:pPr>
          </w:p>
        </w:tc>
        <w:tc>
          <w:tcPr>
            <w:tcW w:w="1779" w:type="dxa"/>
          </w:tcPr>
          <w:p w14:paraId="29E44BBE" w14:textId="77777777" w:rsidR="005B46D7" w:rsidRPr="007766E7" w:rsidRDefault="005B46D7" w:rsidP="007766E7">
            <w:pPr>
              <w:spacing w:before="120"/>
              <w:rPr>
                <w:rFonts w:ascii="Times New Roman" w:hAnsi="Times New Roman"/>
                <w:sz w:val="26"/>
                <w:szCs w:val="26"/>
              </w:rPr>
            </w:pPr>
          </w:p>
        </w:tc>
      </w:tr>
      <w:tr w:rsidR="005B46D7" w:rsidRPr="007766E7" w14:paraId="658C9349" w14:textId="77777777" w:rsidTr="003661EB">
        <w:tc>
          <w:tcPr>
            <w:tcW w:w="1576" w:type="dxa"/>
          </w:tcPr>
          <w:p w14:paraId="7B4BF2E2" w14:textId="77777777" w:rsidR="005B46D7" w:rsidRPr="007766E7" w:rsidRDefault="005B46D7" w:rsidP="007766E7">
            <w:pPr>
              <w:spacing w:before="120"/>
              <w:rPr>
                <w:rFonts w:ascii="Times New Roman" w:hAnsi="Times New Roman"/>
                <w:sz w:val="26"/>
                <w:szCs w:val="26"/>
              </w:rPr>
            </w:pPr>
          </w:p>
        </w:tc>
        <w:tc>
          <w:tcPr>
            <w:tcW w:w="1779" w:type="dxa"/>
          </w:tcPr>
          <w:p w14:paraId="2BB1BFFD" w14:textId="77777777" w:rsidR="005B46D7" w:rsidRPr="007766E7" w:rsidRDefault="005B46D7" w:rsidP="007766E7">
            <w:pPr>
              <w:spacing w:before="120"/>
              <w:rPr>
                <w:rFonts w:ascii="Times New Roman" w:hAnsi="Times New Roman"/>
                <w:sz w:val="26"/>
                <w:szCs w:val="26"/>
              </w:rPr>
            </w:pPr>
          </w:p>
        </w:tc>
        <w:tc>
          <w:tcPr>
            <w:tcW w:w="1779" w:type="dxa"/>
          </w:tcPr>
          <w:p w14:paraId="5D1F185D" w14:textId="77777777" w:rsidR="005B46D7" w:rsidRPr="007766E7" w:rsidRDefault="005B46D7" w:rsidP="007766E7">
            <w:pPr>
              <w:spacing w:before="120"/>
              <w:rPr>
                <w:rFonts w:ascii="Times New Roman" w:hAnsi="Times New Roman"/>
                <w:sz w:val="26"/>
                <w:szCs w:val="26"/>
              </w:rPr>
            </w:pPr>
          </w:p>
        </w:tc>
        <w:tc>
          <w:tcPr>
            <w:tcW w:w="1779" w:type="dxa"/>
          </w:tcPr>
          <w:p w14:paraId="0CF67E41" w14:textId="77777777" w:rsidR="005B46D7" w:rsidRPr="007766E7" w:rsidRDefault="005B46D7" w:rsidP="007766E7">
            <w:pPr>
              <w:spacing w:before="120"/>
              <w:rPr>
                <w:rFonts w:ascii="Times New Roman" w:hAnsi="Times New Roman"/>
                <w:sz w:val="26"/>
                <w:szCs w:val="26"/>
              </w:rPr>
            </w:pPr>
          </w:p>
        </w:tc>
        <w:tc>
          <w:tcPr>
            <w:tcW w:w="1779" w:type="dxa"/>
          </w:tcPr>
          <w:p w14:paraId="67564E9D" w14:textId="77777777" w:rsidR="005B46D7" w:rsidRPr="007766E7" w:rsidRDefault="005B46D7" w:rsidP="007766E7">
            <w:pPr>
              <w:spacing w:before="120"/>
              <w:rPr>
                <w:rFonts w:ascii="Times New Roman" w:hAnsi="Times New Roman"/>
                <w:sz w:val="26"/>
                <w:szCs w:val="26"/>
              </w:rPr>
            </w:pPr>
          </w:p>
        </w:tc>
        <w:tc>
          <w:tcPr>
            <w:tcW w:w="1779" w:type="dxa"/>
          </w:tcPr>
          <w:p w14:paraId="7512D66B" w14:textId="77777777" w:rsidR="005B46D7" w:rsidRPr="007766E7" w:rsidRDefault="005B46D7" w:rsidP="007766E7">
            <w:pPr>
              <w:spacing w:before="120"/>
              <w:rPr>
                <w:rFonts w:ascii="Times New Roman" w:hAnsi="Times New Roman"/>
                <w:sz w:val="26"/>
                <w:szCs w:val="26"/>
              </w:rPr>
            </w:pPr>
          </w:p>
        </w:tc>
        <w:tc>
          <w:tcPr>
            <w:tcW w:w="1779" w:type="dxa"/>
          </w:tcPr>
          <w:p w14:paraId="6EB8AA99" w14:textId="77777777" w:rsidR="005B46D7" w:rsidRPr="007766E7" w:rsidRDefault="005B46D7" w:rsidP="007766E7">
            <w:pPr>
              <w:spacing w:before="120"/>
              <w:rPr>
                <w:rFonts w:ascii="Times New Roman" w:hAnsi="Times New Roman"/>
                <w:sz w:val="26"/>
                <w:szCs w:val="26"/>
              </w:rPr>
            </w:pPr>
          </w:p>
        </w:tc>
        <w:tc>
          <w:tcPr>
            <w:tcW w:w="1779" w:type="dxa"/>
          </w:tcPr>
          <w:p w14:paraId="3D75A6CB" w14:textId="77777777" w:rsidR="005B46D7" w:rsidRPr="007766E7" w:rsidRDefault="005B46D7" w:rsidP="007766E7">
            <w:pPr>
              <w:spacing w:before="120"/>
              <w:rPr>
                <w:rFonts w:ascii="Times New Roman" w:hAnsi="Times New Roman"/>
                <w:sz w:val="26"/>
                <w:szCs w:val="26"/>
              </w:rPr>
            </w:pPr>
          </w:p>
        </w:tc>
      </w:tr>
      <w:tr w:rsidR="005B46D7" w:rsidRPr="007766E7" w14:paraId="19E64305" w14:textId="77777777" w:rsidTr="003661EB">
        <w:tc>
          <w:tcPr>
            <w:tcW w:w="1576" w:type="dxa"/>
          </w:tcPr>
          <w:p w14:paraId="5CFB33AE" w14:textId="77777777" w:rsidR="005B46D7" w:rsidRPr="007766E7" w:rsidRDefault="005B46D7" w:rsidP="007766E7">
            <w:pPr>
              <w:spacing w:before="120"/>
              <w:rPr>
                <w:rFonts w:ascii="Times New Roman" w:hAnsi="Times New Roman"/>
                <w:sz w:val="26"/>
                <w:szCs w:val="26"/>
              </w:rPr>
            </w:pPr>
          </w:p>
        </w:tc>
        <w:tc>
          <w:tcPr>
            <w:tcW w:w="1779" w:type="dxa"/>
          </w:tcPr>
          <w:p w14:paraId="2BFA8416" w14:textId="77777777" w:rsidR="005B46D7" w:rsidRPr="007766E7" w:rsidRDefault="005B46D7" w:rsidP="007766E7">
            <w:pPr>
              <w:spacing w:before="120"/>
              <w:rPr>
                <w:rFonts w:ascii="Times New Roman" w:hAnsi="Times New Roman"/>
                <w:sz w:val="26"/>
                <w:szCs w:val="26"/>
              </w:rPr>
            </w:pPr>
          </w:p>
        </w:tc>
        <w:tc>
          <w:tcPr>
            <w:tcW w:w="1779" w:type="dxa"/>
          </w:tcPr>
          <w:p w14:paraId="44AA0CB8" w14:textId="77777777" w:rsidR="005B46D7" w:rsidRPr="007766E7" w:rsidRDefault="005B46D7" w:rsidP="007766E7">
            <w:pPr>
              <w:spacing w:before="120"/>
              <w:rPr>
                <w:rFonts w:ascii="Times New Roman" w:hAnsi="Times New Roman"/>
                <w:sz w:val="26"/>
                <w:szCs w:val="26"/>
              </w:rPr>
            </w:pPr>
          </w:p>
        </w:tc>
        <w:tc>
          <w:tcPr>
            <w:tcW w:w="1779" w:type="dxa"/>
          </w:tcPr>
          <w:p w14:paraId="4AB6C8AF" w14:textId="77777777" w:rsidR="005B46D7" w:rsidRPr="007766E7" w:rsidRDefault="005B46D7" w:rsidP="007766E7">
            <w:pPr>
              <w:spacing w:before="120"/>
              <w:rPr>
                <w:rFonts w:ascii="Times New Roman" w:hAnsi="Times New Roman"/>
                <w:sz w:val="26"/>
                <w:szCs w:val="26"/>
              </w:rPr>
            </w:pPr>
          </w:p>
        </w:tc>
        <w:tc>
          <w:tcPr>
            <w:tcW w:w="1779" w:type="dxa"/>
          </w:tcPr>
          <w:p w14:paraId="613DB33F" w14:textId="77777777" w:rsidR="005B46D7" w:rsidRPr="007766E7" w:rsidRDefault="005B46D7" w:rsidP="007766E7">
            <w:pPr>
              <w:spacing w:before="120"/>
              <w:rPr>
                <w:rFonts w:ascii="Times New Roman" w:hAnsi="Times New Roman"/>
                <w:sz w:val="26"/>
                <w:szCs w:val="26"/>
              </w:rPr>
            </w:pPr>
          </w:p>
        </w:tc>
        <w:tc>
          <w:tcPr>
            <w:tcW w:w="1779" w:type="dxa"/>
          </w:tcPr>
          <w:p w14:paraId="17125147" w14:textId="77777777" w:rsidR="005B46D7" w:rsidRPr="007766E7" w:rsidRDefault="005B46D7" w:rsidP="007766E7">
            <w:pPr>
              <w:spacing w:before="120"/>
              <w:rPr>
                <w:rFonts w:ascii="Times New Roman" w:hAnsi="Times New Roman"/>
                <w:sz w:val="26"/>
                <w:szCs w:val="26"/>
              </w:rPr>
            </w:pPr>
          </w:p>
        </w:tc>
        <w:tc>
          <w:tcPr>
            <w:tcW w:w="1779" w:type="dxa"/>
          </w:tcPr>
          <w:p w14:paraId="34C4DF05" w14:textId="77777777" w:rsidR="005B46D7" w:rsidRPr="007766E7" w:rsidRDefault="005B46D7" w:rsidP="007766E7">
            <w:pPr>
              <w:spacing w:before="120"/>
              <w:rPr>
                <w:rFonts w:ascii="Times New Roman" w:hAnsi="Times New Roman"/>
                <w:sz w:val="26"/>
                <w:szCs w:val="26"/>
              </w:rPr>
            </w:pPr>
          </w:p>
        </w:tc>
        <w:tc>
          <w:tcPr>
            <w:tcW w:w="1779" w:type="dxa"/>
          </w:tcPr>
          <w:p w14:paraId="7FAC8E91" w14:textId="77777777" w:rsidR="005B46D7" w:rsidRPr="007766E7" w:rsidRDefault="005B46D7" w:rsidP="007766E7">
            <w:pPr>
              <w:spacing w:before="120"/>
              <w:rPr>
                <w:rFonts w:ascii="Times New Roman" w:hAnsi="Times New Roman"/>
                <w:sz w:val="26"/>
                <w:szCs w:val="26"/>
              </w:rPr>
            </w:pPr>
          </w:p>
        </w:tc>
      </w:tr>
    </w:tbl>
    <w:p w14:paraId="31A5D17D" w14:textId="77777777" w:rsidR="005B46D7" w:rsidRPr="007766E7" w:rsidRDefault="005B46D7" w:rsidP="007766E7">
      <w:pPr>
        <w:spacing w:before="120"/>
        <w:rPr>
          <w:rFonts w:ascii="Times New Roman" w:hAnsi="Times New Roman"/>
        </w:rPr>
      </w:pPr>
    </w:p>
    <w:p w14:paraId="41626481" w14:textId="77777777" w:rsidR="005B46D7" w:rsidRPr="007766E7" w:rsidRDefault="005B46D7" w:rsidP="007766E7">
      <w:pPr>
        <w:spacing w:before="120"/>
        <w:rPr>
          <w:rFonts w:ascii="Times New Roman" w:hAnsi="Times New Roman"/>
        </w:rPr>
      </w:pPr>
    </w:p>
    <w:p w14:paraId="76B67643" w14:textId="77777777" w:rsidR="005B46D7" w:rsidRPr="007766E7" w:rsidRDefault="005B46D7"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50E3DA88" w14:textId="77777777" w:rsidR="005B46D7" w:rsidRPr="007766E7" w:rsidRDefault="005B46D7" w:rsidP="007766E7">
      <w:pPr>
        <w:autoSpaceDE w:val="0"/>
        <w:autoSpaceDN w:val="0"/>
        <w:adjustRightInd w:val="0"/>
        <w:spacing w:before="120"/>
        <w:jc w:val="both"/>
        <w:rPr>
          <w:rFonts w:ascii="Times New Roman" w:eastAsia="SimSun" w:hAnsi="Times New Roman"/>
          <w:sz w:val="26"/>
          <w:szCs w:val="26"/>
          <w:lang w:eastAsia="ja-JP"/>
        </w:rPr>
        <w:sectPr w:rsidR="005B46D7" w:rsidRPr="007766E7" w:rsidSect="00E30EC0">
          <w:headerReference w:type="default" r:id="rId34"/>
          <w:footerReference w:type="default" r:id="rId35"/>
          <w:pgSz w:w="16838" w:h="11906" w:orient="landscape" w:code="9"/>
          <w:pgMar w:top="1440" w:right="1440" w:bottom="1440" w:left="1440" w:header="720" w:footer="720" w:gutter="0"/>
          <w:cols w:space="720"/>
          <w:docGrid w:linePitch="360"/>
        </w:sectPr>
      </w:pPr>
    </w:p>
    <w:p w14:paraId="5043665A" w14:textId="77777777" w:rsidR="005B46D7" w:rsidRPr="007766E7" w:rsidRDefault="005B46D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RE-PRESENT/ </w:t>
      </w:r>
      <w:r w:rsidRPr="007766E7">
        <w:rPr>
          <w:rFonts w:ascii="Times New Roman" w:hAnsi="Times New Roman" w:cs="Times New Roman"/>
          <w:b/>
          <w:bCs/>
          <w:i/>
          <w:iCs/>
          <w:color w:val="00B050"/>
          <w:sz w:val="34"/>
          <w:szCs w:val="34"/>
        </w:rPr>
        <w:t>KẾ HOẠCH BÀI HỌC – TRÌNH BÀY LẠI</w:t>
      </w:r>
    </w:p>
    <w:p w14:paraId="44BA6775" w14:textId="77777777" w:rsidR="005B46D7" w:rsidRPr="007766E7" w:rsidRDefault="005B46D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CẤP ĐỘ:</w:t>
      </w:r>
      <w:r w:rsidRPr="007766E7">
        <w:rPr>
          <w:rFonts w:ascii="Times New Roman" w:hAnsi="Times New Roman"/>
          <w:b/>
          <w:sz w:val="26"/>
          <w:szCs w:val="26"/>
        </w:rPr>
        <w:t xml:space="preserve">    3 – 6</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7"/>
        <w:gridCol w:w="2551"/>
        <w:gridCol w:w="1487"/>
      </w:tblGrid>
      <w:tr w:rsidR="005B46D7" w:rsidRPr="007766E7" w14:paraId="2726EB85" w14:textId="77777777" w:rsidTr="003661EB">
        <w:trPr>
          <w:trHeight w:val="566"/>
          <w:jc w:val="center"/>
        </w:trPr>
        <w:tc>
          <w:tcPr>
            <w:tcW w:w="2405" w:type="dxa"/>
          </w:tcPr>
          <w:p w14:paraId="3E1FC866" w14:textId="77777777" w:rsidR="005B46D7" w:rsidRPr="007766E7" w:rsidRDefault="005B46D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sz w:val="26"/>
                <w:szCs w:val="26"/>
              </w:rPr>
              <w:t>Date and time of lesson</w:t>
            </w:r>
            <w:r w:rsidRPr="007766E7">
              <w:rPr>
                <w:rFonts w:ascii="Times New Roman" w:hAnsi="Times New Roman"/>
                <w:sz w:val="26"/>
                <w:szCs w:val="26"/>
                <w:lang w:val="vi-VN"/>
              </w:rPr>
              <w:t xml:space="preserve">/ </w:t>
            </w:r>
          </w:p>
          <w:p w14:paraId="6457C32D" w14:textId="77777777" w:rsidR="005B46D7" w:rsidRPr="007766E7" w:rsidRDefault="005B46D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i/>
                <w:sz w:val="26"/>
                <w:szCs w:val="26"/>
                <w:lang w:val="vi-VN"/>
              </w:rPr>
              <w:t>Ngày giờ bài học</w:t>
            </w:r>
          </w:p>
        </w:tc>
        <w:tc>
          <w:tcPr>
            <w:tcW w:w="2557" w:type="dxa"/>
          </w:tcPr>
          <w:p w14:paraId="15E77230" w14:textId="77777777" w:rsidR="005B46D7" w:rsidRPr="007766E7" w:rsidRDefault="005B46D7" w:rsidP="007766E7">
            <w:pPr>
              <w:autoSpaceDE w:val="0"/>
              <w:autoSpaceDN w:val="0"/>
              <w:adjustRightInd w:val="0"/>
              <w:spacing w:before="120"/>
              <w:rPr>
                <w:rFonts w:ascii="Times New Roman" w:hAnsi="Times New Roman"/>
                <w:sz w:val="26"/>
                <w:szCs w:val="26"/>
              </w:rPr>
            </w:pPr>
          </w:p>
        </w:tc>
        <w:tc>
          <w:tcPr>
            <w:tcW w:w="2551" w:type="dxa"/>
          </w:tcPr>
          <w:p w14:paraId="6B1450EF"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Estimated Duration/ </w:t>
            </w:r>
          </w:p>
          <w:p w14:paraId="0571D531" w14:textId="77777777" w:rsidR="005B46D7" w:rsidRPr="007766E7" w:rsidRDefault="005B46D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Thời gian</w:t>
            </w:r>
            <w:r w:rsidRPr="007766E7">
              <w:rPr>
                <w:rFonts w:ascii="Times New Roman" w:hAnsi="Times New Roman"/>
                <w:i/>
                <w:sz w:val="26"/>
                <w:szCs w:val="26"/>
                <w:lang w:val="vi-VN"/>
              </w:rPr>
              <w:t xml:space="preserve"> ước tính</w:t>
            </w:r>
          </w:p>
        </w:tc>
        <w:tc>
          <w:tcPr>
            <w:tcW w:w="1487" w:type="dxa"/>
          </w:tcPr>
          <w:p w14:paraId="7B0C6FB8"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09025C6F" w14:textId="77777777" w:rsidTr="003661EB">
        <w:trPr>
          <w:trHeight w:val="710"/>
          <w:jc w:val="center"/>
        </w:trPr>
        <w:tc>
          <w:tcPr>
            <w:tcW w:w="2405" w:type="dxa"/>
          </w:tcPr>
          <w:p w14:paraId="1B260298"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Presentation for/ </w:t>
            </w:r>
          </w:p>
          <w:p w14:paraId="1C3E3A51"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Trình bày cho:</w:t>
            </w:r>
          </w:p>
        </w:tc>
        <w:tc>
          <w:tcPr>
            <w:tcW w:w="6595" w:type="dxa"/>
            <w:gridSpan w:val="3"/>
          </w:tcPr>
          <w:p w14:paraId="1A4FF8A4"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40451937" w14:textId="77777777" w:rsidTr="003661EB">
        <w:trPr>
          <w:trHeight w:val="359"/>
          <w:jc w:val="center"/>
        </w:trPr>
        <w:tc>
          <w:tcPr>
            <w:tcW w:w="2405" w:type="dxa"/>
          </w:tcPr>
          <w:p w14:paraId="3AA0D249"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Age Range/ </w:t>
            </w:r>
          </w:p>
          <w:p w14:paraId="46B00AB1"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Độ tuổi</w:t>
            </w:r>
          </w:p>
        </w:tc>
        <w:tc>
          <w:tcPr>
            <w:tcW w:w="6595" w:type="dxa"/>
            <w:gridSpan w:val="3"/>
          </w:tcPr>
          <w:p w14:paraId="6A970FC6"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01E6F14F" w14:textId="77777777" w:rsidTr="003661EB">
        <w:trPr>
          <w:trHeight w:val="800"/>
          <w:jc w:val="center"/>
        </w:trPr>
        <w:tc>
          <w:tcPr>
            <w:tcW w:w="2405" w:type="dxa"/>
          </w:tcPr>
          <w:p w14:paraId="35E5173E"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Objective/s/ </w:t>
            </w:r>
          </w:p>
          <w:p w14:paraId="30B96B35"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Mục tiêu</w:t>
            </w:r>
          </w:p>
        </w:tc>
        <w:tc>
          <w:tcPr>
            <w:tcW w:w="6595" w:type="dxa"/>
            <w:gridSpan w:val="3"/>
          </w:tcPr>
          <w:p w14:paraId="5452A73F"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1B619714" w14:textId="77777777" w:rsidTr="003661EB">
        <w:trPr>
          <w:trHeight w:val="1286"/>
          <w:jc w:val="center"/>
        </w:trPr>
        <w:tc>
          <w:tcPr>
            <w:tcW w:w="2405" w:type="dxa"/>
          </w:tcPr>
          <w:p w14:paraId="13C419E0"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Montessori Materials Used/ </w:t>
            </w:r>
          </w:p>
          <w:p w14:paraId="6521665D"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Giáo cụ Montessori sử dụng:</w:t>
            </w:r>
          </w:p>
        </w:tc>
        <w:tc>
          <w:tcPr>
            <w:tcW w:w="6595" w:type="dxa"/>
            <w:gridSpan w:val="3"/>
          </w:tcPr>
          <w:p w14:paraId="4D60F346"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2883849C" w14:textId="77777777" w:rsidTr="003661EB">
        <w:trPr>
          <w:trHeight w:val="836"/>
          <w:jc w:val="center"/>
        </w:trPr>
        <w:tc>
          <w:tcPr>
            <w:tcW w:w="2405" w:type="dxa"/>
          </w:tcPr>
          <w:p w14:paraId="09ED9B28"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New Point/s of Interest/ </w:t>
            </w:r>
          </w:p>
          <w:p w14:paraId="7B660C8B"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Điểm mới gây hứng thú</w:t>
            </w:r>
          </w:p>
        </w:tc>
        <w:tc>
          <w:tcPr>
            <w:tcW w:w="6595" w:type="dxa"/>
            <w:gridSpan w:val="3"/>
          </w:tcPr>
          <w:p w14:paraId="14FC277C"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4220593A" w14:textId="77777777" w:rsidTr="003661EB">
        <w:trPr>
          <w:trHeight w:val="836"/>
          <w:jc w:val="center"/>
        </w:trPr>
        <w:tc>
          <w:tcPr>
            <w:tcW w:w="2405" w:type="dxa"/>
            <w:shd w:val="clear" w:color="auto" w:fill="auto"/>
          </w:tcPr>
          <w:p w14:paraId="58830FDD"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Presentation</w:t>
            </w:r>
          </w:p>
          <w:p w14:paraId="37047E28"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Các bước trình bày</w:t>
            </w:r>
          </w:p>
        </w:tc>
        <w:tc>
          <w:tcPr>
            <w:tcW w:w="6595" w:type="dxa"/>
            <w:gridSpan w:val="3"/>
            <w:shd w:val="clear" w:color="auto" w:fill="auto"/>
          </w:tcPr>
          <w:p w14:paraId="42689B73"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68850579" w14:textId="77777777" w:rsidTr="003661EB">
        <w:trPr>
          <w:trHeight w:val="1403"/>
          <w:jc w:val="center"/>
        </w:trPr>
        <w:tc>
          <w:tcPr>
            <w:tcW w:w="2405" w:type="dxa"/>
          </w:tcPr>
          <w:p w14:paraId="6E0BE6BA"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Reflection: Your own learning/ </w:t>
            </w:r>
          </w:p>
          <w:p w14:paraId="599F538C" w14:textId="77777777" w:rsidR="005B46D7" w:rsidRPr="007766E7" w:rsidRDefault="005B46D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Phản tư:</w:t>
            </w:r>
            <w:r w:rsidRPr="007766E7">
              <w:rPr>
                <w:rFonts w:ascii="Times New Roman" w:hAnsi="Times New Roman"/>
                <w:i/>
                <w:sz w:val="26"/>
                <w:szCs w:val="26"/>
                <w:lang w:val="vi-VN"/>
              </w:rPr>
              <w:t xml:space="preserve"> Bạn học được gì?</w:t>
            </w:r>
          </w:p>
        </w:tc>
        <w:tc>
          <w:tcPr>
            <w:tcW w:w="6595" w:type="dxa"/>
            <w:gridSpan w:val="3"/>
          </w:tcPr>
          <w:p w14:paraId="505503F1"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477B2D6E" w14:textId="77777777" w:rsidTr="003661EB">
        <w:trPr>
          <w:trHeight w:val="1097"/>
          <w:jc w:val="center"/>
        </w:trPr>
        <w:tc>
          <w:tcPr>
            <w:tcW w:w="2405" w:type="dxa"/>
          </w:tcPr>
          <w:p w14:paraId="522FD364"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Future Improvement/ </w:t>
            </w:r>
          </w:p>
          <w:p w14:paraId="0FCD7467"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Cải thiện trong tương lai</w:t>
            </w:r>
          </w:p>
        </w:tc>
        <w:tc>
          <w:tcPr>
            <w:tcW w:w="6595" w:type="dxa"/>
            <w:gridSpan w:val="3"/>
          </w:tcPr>
          <w:p w14:paraId="57F75B6C" w14:textId="77777777" w:rsidR="005B46D7" w:rsidRPr="007766E7" w:rsidRDefault="005B46D7" w:rsidP="007766E7">
            <w:pPr>
              <w:autoSpaceDE w:val="0"/>
              <w:autoSpaceDN w:val="0"/>
              <w:adjustRightInd w:val="0"/>
              <w:spacing w:before="120"/>
              <w:rPr>
                <w:rFonts w:ascii="Times New Roman" w:hAnsi="Times New Roman"/>
                <w:sz w:val="26"/>
                <w:szCs w:val="26"/>
              </w:rPr>
            </w:pPr>
          </w:p>
        </w:tc>
      </w:tr>
    </w:tbl>
    <w:p w14:paraId="5B8A9DB7" w14:textId="77777777" w:rsidR="005B46D7" w:rsidRPr="007766E7" w:rsidRDefault="005B46D7" w:rsidP="007766E7">
      <w:pPr>
        <w:spacing w:before="120"/>
        <w:rPr>
          <w:rFonts w:ascii="Times New Roman" w:hAnsi="Times New Roman"/>
          <w:iCs/>
          <w:sz w:val="20"/>
        </w:rPr>
      </w:pPr>
      <w:r w:rsidRPr="007766E7">
        <w:rPr>
          <w:rFonts w:ascii="Times New Roman" w:hAnsi="Times New Roman"/>
          <w:iCs/>
          <w:sz w:val="20"/>
        </w:rPr>
        <w:t>Use this form to record re-presentation of a Montessori material/lesson or technique created and presented to help a struggling child understand a concept.</w:t>
      </w:r>
    </w:p>
    <w:p w14:paraId="6FD15DA1" w14:textId="77777777" w:rsidR="005B46D7" w:rsidRPr="007766E7" w:rsidRDefault="005B46D7" w:rsidP="007766E7">
      <w:pPr>
        <w:spacing w:before="120"/>
        <w:rPr>
          <w:rFonts w:ascii="Times New Roman" w:hAnsi="Times New Roman"/>
          <w:i/>
          <w:sz w:val="20"/>
          <w:lang w:val="vi-VN"/>
        </w:rPr>
      </w:pPr>
      <w:r w:rsidRPr="007766E7">
        <w:rPr>
          <w:rFonts w:ascii="Times New Roman" w:hAnsi="Times New Roman"/>
          <w:i/>
          <w:sz w:val="20"/>
          <w:lang w:val="vi-VN"/>
        </w:rPr>
        <w:t>Sử dụng mẫu này để ghi chép lại việc trình bày lại một giáo cụ/ bài học Montessori hoặc một kỹ thuật được tạo ra và trình bày để giúp 1 trẻ đang gặp khó khăn có thể hiểu một khái niệm nào đó.</w:t>
      </w:r>
    </w:p>
    <w:p w14:paraId="4E01D5C2" w14:textId="77777777" w:rsidR="005B46D7" w:rsidRPr="007766E7" w:rsidRDefault="005B46D7" w:rsidP="007766E7">
      <w:pPr>
        <w:spacing w:before="120"/>
        <w:rPr>
          <w:rFonts w:ascii="Times New Roman" w:eastAsiaTheme="majorEastAsia" w:hAnsi="Times New Roman"/>
          <w:b/>
          <w:bCs/>
          <w:color w:val="00B050"/>
          <w:sz w:val="34"/>
          <w:szCs w:val="34"/>
          <w:lang w:val="en-PH"/>
        </w:rPr>
      </w:pPr>
      <w:r w:rsidRPr="007766E7">
        <w:rPr>
          <w:rFonts w:ascii="Times New Roman" w:hAnsi="Times New Roman"/>
          <w:color w:val="00B050"/>
          <w:sz w:val="34"/>
          <w:szCs w:val="34"/>
        </w:rPr>
        <w:br w:type="page"/>
      </w:r>
    </w:p>
    <w:p w14:paraId="37725F73" w14:textId="77777777" w:rsidR="005B46D7" w:rsidRPr="007766E7" w:rsidRDefault="005B46D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RE-PRESENT/ </w:t>
      </w:r>
      <w:r w:rsidRPr="007766E7">
        <w:rPr>
          <w:rFonts w:ascii="Times New Roman" w:hAnsi="Times New Roman" w:cs="Times New Roman"/>
          <w:b/>
          <w:bCs/>
          <w:i/>
          <w:iCs/>
          <w:color w:val="00B050"/>
          <w:sz w:val="34"/>
          <w:szCs w:val="34"/>
        </w:rPr>
        <w:t>KẾ HOẠCH BÀI HỌC – TRÌNH BÀY LẠI</w:t>
      </w:r>
    </w:p>
    <w:p w14:paraId="39C48ECD" w14:textId="77777777" w:rsidR="005B46D7" w:rsidRPr="007766E7" w:rsidRDefault="005B46D7"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CẤP ĐỘ:</w:t>
      </w:r>
      <w:r w:rsidRPr="007766E7">
        <w:rPr>
          <w:rFonts w:ascii="Times New Roman" w:hAnsi="Times New Roman"/>
          <w:b/>
          <w:sz w:val="26"/>
          <w:szCs w:val="26"/>
        </w:rPr>
        <w:t xml:space="preserve">    3 – 6</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7"/>
        <w:gridCol w:w="2551"/>
        <w:gridCol w:w="1487"/>
      </w:tblGrid>
      <w:tr w:rsidR="005B46D7" w:rsidRPr="007766E7" w14:paraId="7623F770" w14:textId="77777777" w:rsidTr="003661EB">
        <w:trPr>
          <w:trHeight w:val="566"/>
          <w:jc w:val="center"/>
        </w:trPr>
        <w:tc>
          <w:tcPr>
            <w:tcW w:w="2405" w:type="dxa"/>
          </w:tcPr>
          <w:p w14:paraId="44A72803" w14:textId="77777777" w:rsidR="005B46D7" w:rsidRPr="007766E7" w:rsidRDefault="005B46D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sz w:val="26"/>
                <w:szCs w:val="26"/>
              </w:rPr>
              <w:t>Date and time of lesson</w:t>
            </w:r>
            <w:r w:rsidRPr="007766E7">
              <w:rPr>
                <w:rFonts w:ascii="Times New Roman" w:hAnsi="Times New Roman"/>
                <w:sz w:val="26"/>
                <w:szCs w:val="26"/>
                <w:lang w:val="vi-VN"/>
              </w:rPr>
              <w:t xml:space="preserve">/ </w:t>
            </w:r>
          </w:p>
          <w:p w14:paraId="5BB6D740" w14:textId="77777777" w:rsidR="005B46D7" w:rsidRPr="007766E7" w:rsidRDefault="005B46D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i/>
                <w:sz w:val="26"/>
                <w:szCs w:val="26"/>
                <w:lang w:val="vi-VN"/>
              </w:rPr>
              <w:t>Ngày giờ bài học</w:t>
            </w:r>
          </w:p>
        </w:tc>
        <w:tc>
          <w:tcPr>
            <w:tcW w:w="2557" w:type="dxa"/>
          </w:tcPr>
          <w:p w14:paraId="106C9C20" w14:textId="77777777" w:rsidR="005B46D7" w:rsidRPr="007766E7" w:rsidRDefault="005B46D7" w:rsidP="007766E7">
            <w:pPr>
              <w:autoSpaceDE w:val="0"/>
              <w:autoSpaceDN w:val="0"/>
              <w:adjustRightInd w:val="0"/>
              <w:spacing w:before="120"/>
              <w:rPr>
                <w:rFonts w:ascii="Times New Roman" w:hAnsi="Times New Roman"/>
                <w:sz w:val="26"/>
                <w:szCs w:val="26"/>
              </w:rPr>
            </w:pPr>
          </w:p>
        </w:tc>
        <w:tc>
          <w:tcPr>
            <w:tcW w:w="2551" w:type="dxa"/>
          </w:tcPr>
          <w:p w14:paraId="31AE445A"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Estimated Duration/ </w:t>
            </w:r>
          </w:p>
          <w:p w14:paraId="05810A8A" w14:textId="77777777" w:rsidR="005B46D7" w:rsidRPr="007766E7" w:rsidRDefault="005B46D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Thời gian</w:t>
            </w:r>
            <w:r w:rsidRPr="007766E7">
              <w:rPr>
                <w:rFonts w:ascii="Times New Roman" w:hAnsi="Times New Roman"/>
                <w:i/>
                <w:sz w:val="26"/>
                <w:szCs w:val="26"/>
                <w:lang w:val="vi-VN"/>
              </w:rPr>
              <w:t xml:space="preserve"> ước tính</w:t>
            </w:r>
          </w:p>
        </w:tc>
        <w:tc>
          <w:tcPr>
            <w:tcW w:w="1487" w:type="dxa"/>
          </w:tcPr>
          <w:p w14:paraId="427DFB71"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33295FC7" w14:textId="77777777" w:rsidTr="003661EB">
        <w:trPr>
          <w:trHeight w:val="710"/>
          <w:jc w:val="center"/>
        </w:trPr>
        <w:tc>
          <w:tcPr>
            <w:tcW w:w="2405" w:type="dxa"/>
          </w:tcPr>
          <w:p w14:paraId="5CD87846"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Presentation for/ </w:t>
            </w:r>
          </w:p>
          <w:p w14:paraId="778B078B"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Trình bày cho:</w:t>
            </w:r>
          </w:p>
        </w:tc>
        <w:tc>
          <w:tcPr>
            <w:tcW w:w="6595" w:type="dxa"/>
            <w:gridSpan w:val="3"/>
          </w:tcPr>
          <w:p w14:paraId="2BAD51D7"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592A56C4" w14:textId="77777777" w:rsidTr="003661EB">
        <w:trPr>
          <w:trHeight w:val="359"/>
          <w:jc w:val="center"/>
        </w:trPr>
        <w:tc>
          <w:tcPr>
            <w:tcW w:w="2405" w:type="dxa"/>
          </w:tcPr>
          <w:p w14:paraId="554C1162"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Age Range/ </w:t>
            </w:r>
          </w:p>
          <w:p w14:paraId="6243D05D"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Độ tuổi</w:t>
            </w:r>
          </w:p>
        </w:tc>
        <w:tc>
          <w:tcPr>
            <w:tcW w:w="6595" w:type="dxa"/>
            <w:gridSpan w:val="3"/>
          </w:tcPr>
          <w:p w14:paraId="5E9D71F9"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776C5EB8" w14:textId="77777777" w:rsidTr="003661EB">
        <w:trPr>
          <w:trHeight w:val="800"/>
          <w:jc w:val="center"/>
        </w:trPr>
        <w:tc>
          <w:tcPr>
            <w:tcW w:w="2405" w:type="dxa"/>
          </w:tcPr>
          <w:p w14:paraId="484F79F7"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Objective/s/ </w:t>
            </w:r>
          </w:p>
          <w:p w14:paraId="2C06CDA0"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Mục tiêu</w:t>
            </w:r>
          </w:p>
        </w:tc>
        <w:tc>
          <w:tcPr>
            <w:tcW w:w="6595" w:type="dxa"/>
            <w:gridSpan w:val="3"/>
          </w:tcPr>
          <w:p w14:paraId="1C0B4540"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62A18217" w14:textId="77777777" w:rsidTr="003661EB">
        <w:trPr>
          <w:trHeight w:val="1286"/>
          <w:jc w:val="center"/>
        </w:trPr>
        <w:tc>
          <w:tcPr>
            <w:tcW w:w="2405" w:type="dxa"/>
          </w:tcPr>
          <w:p w14:paraId="137ABB12"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Montessori Materials Used/ </w:t>
            </w:r>
          </w:p>
          <w:p w14:paraId="66676FB0"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Giáo cụ Montessori sử dụng:</w:t>
            </w:r>
          </w:p>
        </w:tc>
        <w:tc>
          <w:tcPr>
            <w:tcW w:w="6595" w:type="dxa"/>
            <w:gridSpan w:val="3"/>
          </w:tcPr>
          <w:p w14:paraId="29349E16"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24ECCCA0" w14:textId="77777777" w:rsidTr="003661EB">
        <w:trPr>
          <w:trHeight w:val="836"/>
          <w:jc w:val="center"/>
        </w:trPr>
        <w:tc>
          <w:tcPr>
            <w:tcW w:w="2405" w:type="dxa"/>
          </w:tcPr>
          <w:p w14:paraId="69088CDC"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New Point/s of Interest/ </w:t>
            </w:r>
          </w:p>
          <w:p w14:paraId="0810D254"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Điểm mới gây hứng thú</w:t>
            </w:r>
          </w:p>
        </w:tc>
        <w:tc>
          <w:tcPr>
            <w:tcW w:w="6595" w:type="dxa"/>
            <w:gridSpan w:val="3"/>
          </w:tcPr>
          <w:p w14:paraId="0861A468"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4C7FBBD0" w14:textId="77777777" w:rsidTr="003661EB">
        <w:trPr>
          <w:trHeight w:val="836"/>
          <w:jc w:val="center"/>
        </w:trPr>
        <w:tc>
          <w:tcPr>
            <w:tcW w:w="2405" w:type="dxa"/>
            <w:shd w:val="clear" w:color="auto" w:fill="auto"/>
          </w:tcPr>
          <w:p w14:paraId="2B72DB5C"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Presentation</w:t>
            </w:r>
          </w:p>
          <w:p w14:paraId="70562BF7"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Các bước trình bày</w:t>
            </w:r>
          </w:p>
        </w:tc>
        <w:tc>
          <w:tcPr>
            <w:tcW w:w="6595" w:type="dxa"/>
            <w:gridSpan w:val="3"/>
            <w:shd w:val="clear" w:color="auto" w:fill="auto"/>
          </w:tcPr>
          <w:p w14:paraId="34E190E0"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5856028D" w14:textId="77777777" w:rsidTr="003661EB">
        <w:trPr>
          <w:trHeight w:val="1403"/>
          <w:jc w:val="center"/>
        </w:trPr>
        <w:tc>
          <w:tcPr>
            <w:tcW w:w="2405" w:type="dxa"/>
          </w:tcPr>
          <w:p w14:paraId="5B54FD9E"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Reflection: Your own learning/ </w:t>
            </w:r>
          </w:p>
          <w:p w14:paraId="6692752E" w14:textId="77777777" w:rsidR="005B46D7" w:rsidRPr="007766E7" w:rsidRDefault="005B46D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Phản tư:</w:t>
            </w:r>
            <w:r w:rsidRPr="007766E7">
              <w:rPr>
                <w:rFonts w:ascii="Times New Roman" w:hAnsi="Times New Roman"/>
                <w:i/>
                <w:sz w:val="26"/>
                <w:szCs w:val="26"/>
                <w:lang w:val="vi-VN"/>
              </w:rPr>
              <w:t xml:space="preserve"> Bạn học được gì?</w:t>
            </w:r>
          </w:p>
        </w:tc>
        <w:tc>
          <w:tcPr>
            <w:tcW w:w="6595" w:type="dxa"/>
            <w:gridSpan w:val="3"/>
          </w:tcPr>
          <w:p w14:paraId="1BA65D4D" w14:textId="77777777"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525EF844" w14:textId="77777777" w:rsidTr="003661EB">
        <w:trPr>
          <w:trHeight w:val="1097"/>
          <w:jc w:val="center"/>
        </w:trPr>
        <w:tc>
          <w:tcPr>
            <w:tcW w:w="2405" w:type="dxa"/>
          </w:tcPr>
          <w:p w14:paraId="76ACC22C"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Future Improvement/ </w:t>
            </w:r>
          </w:p>
          <w:p w14:paraId="5CA201DA"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Cải thiện trong tương lai</w:t>
            </w:r>
          </w:p>
        </w:tc>
        <w:tc>
          <w:tcPr>
            <w:tcW w:w="6595" w:type="dxa"/>
            <w:gridSpan w:val="3"/>
          </w:tcPr>
          <w:p w14:paraId="4E2DE960" w14:textId="77777777" w:rsidR="005B46D7" w:rsidRPr="007766E7" w:rsidRDefault="005B46D7" w:rsidP="007766E7">
            <w:pPr>
              <w:autoSpaceDE w:val="0"/>
              <w:autoSpaceDN w:val="0"/>
              <w:adjustRightInd w:val="0"/>
              <w:spacing w:before="120"/>
              <w:rPr>
                <w:rFonts w:ascii="Times New Roman" w:hAnsi="Times New Roman"/>
                <w:sz w:val="26"/>
                <w:szCs w:val="26"/>
              </w:rPr>
            </w:pPr>
          </w:p>
        </w:tc>
      </w:tr>
    </w:tbl>
    <w:p w14:paraId="2067343A" w14:textId="77777777" w:rsidR="005B46D7" w:rsidRPr="007766E7" w:rsidRDefault="005B46D7" w:rsidP="007766E7">
      <w:pPr>
        <w:spacing w:before="120"/>
        <w:rPr>
          <w:rFonts w:ascii="Times New Roman" w:hAnsi="Times New Roman"/>
          <w:iCs/>
          <w:sz w:val="20"/>
        </w:rPr>
      </w:pPr>
      <w:r w:rsidRPr="007766E7">
        <w:rPr>
          <w:rFonts w:ascii="Times New Roman" w:hAnsi="Times New Roman"/>
          <w:iCs/>
          <w:sz w:val="20"/>
        </w:rPr>
        <w:t>Use this form to record re-presentation of a Montessori material/lesson or technique created and presented to help a struggling child understand a concept.</w:t>
      </w:r>
    </w:p>
    <w:p w14:paraId="324B61A6" w14:textId="77777777" w:rsidR="005B46D7" w:rsidRPr="007766E7" w:rsidRDefault="005B46D7" w:rsidP="007766E7">
      <w:pPr>
        <w:spacing w:before="120"/>
        <w:rPr>
          <w:rFonts w:ascii="Times New Roman" w:hAnsi="Times New Roman"/>
          <w:i/>
          <w:sz w:val="20"/>
          <w:lang w:val="vi-VN"/>
        </w:rPr>
      </w:pPr>
      <w:r w:rsidRPr="007766E7">
        <w:rPr>
          <w:rFonts w:ascii="Times New Roman" w:hAnsi="Times New Roman"/>
          <w:i/>
          <w:sz w:val="20"/>
          <w:lang w:val="vi-VN"/>
        </w:rPr>
        <w:t>Sử dụng mẫu này để ghi chép lại việc trình bày lại một giáo cụ/ bài học Montessori hoặc một kỹ thuật được tạo ra và trình bày để giúp 1 trẻ đang gặp khó khăn có thể hiểu một khái niệm nào đó.</w:t>
      </w:r>
    </w:p>
    <w:p w14:paraId="10EDE936" w14:textId="77777777" w:rsidR="005B46D7" w:rsidRPr="007766E7" w:rsidRDefault="005B46D7" w:rsidP="007766E7">
      <w:pPr>
        <w:spacing w:before="120"/>
        <w:rPr>
          <w:rFonts w:ascii="Times New Roman" w:hAnsi="Times New Roman"/>
          <w:i/>
          <w:sz w:val="20"/>
          <w:lang w:val="vi-VN"/>
        </w:rPr>
      </w:pPr>
      <w:r w:rsidRPr="007766E7">
        <w:rPr>
          <w:rFonts w:ascii="Times New Roman" w:hAnsi="Times New Roman"/>
          <w:i/>
          <w:sz w:val="20"/>
          <w:lang w:val="vi-VN"/>
        </w:rPr>
        <w:br w:type="page"/>
      </w:r>
    </w:p>
    <w:p w14:paraId="1218702C" w14:textId="77777777" w:rsidR="005B46D7" w:rsidRPr="007766E7" w:rsidRDefault="005B46D7" w:rsidP="007766E7">
      <w:pPr>
        <w:pStyle w:val="Heading2"/>
        <w:spacing w:before="120"/>
        <w:jc w:val="center"/>
        <w:rPr>
          <w:rFonts w:ascii="Times New Roman" w:hAnsi="Times New Roman" w:cs="Times New Roman"/>
          <w:b/>
          <w:bCs/>
          <w:i/>
          <w:color w:val="7030A0"/>
          <w:sz w:val="38"/>
          <w:szCs w:val="38"/>
        </w:rPr>
      </w:pPr>
      <w:r w:rsidRPr="007766E7">
        <w:rPr>
          <w:rFonts w:ascii="Times New Roman" w:hAnsi="Times New Roman" w:cs="Times New Roman"/>
          <w:b/>
          <w:bCs/>
          <w:color w:val="7030A0"/>
          <w:sz w:val="38"/>
          <w:szCs w:val="38"/>
        </w:rPr>
        <w:lastRenderedPageBreak/>
        <w:t xml:space="preserve">MONTHLY PROGRESS REPORT – NARRATIVE/ </w:t>
      </w:r>
      <w:r w:rsidRPr="007766E7">
        <w:rPr>
          <w:rFonts w:ascii="Times New Roman" w:hAnsi="Times New Roman" w:cs="Times New Roman"/>
          <w:b/>
          <w:bCs/>
          <w:i/>
          <w:color w:val="7030A0"/>
          <w:sz w:val="38"/>
          <w:szCs w:val="38"/>
        </w:rPr>
        <w:t>BÁO CÁO TƯỜNG THUẬT TIẾN ĐỘ HÀNG THÁNG</w:t>
      </w:r>
    </w:p>
    <w:p w14:paraId="4E93FA43" w14:textId="77777777" w:rsidR="005B46D7" w:rsidRPr="007766E7" w:rsidRDefault="005B46D7" w:rsidP="007766E7">
      <w:pPr>
        <w:widowControl w:val="0"/>
        <w:tabs>
          <w:tab w:val="left" w:pos="567"/>
        </w:tabs>
        <w:spacing w:before="120"/>
        <w:rPr>
          <w:rFonts w:ascii="Times New Roman" w:hAnsi="Times New Roman"/>
          <w:b/>
          <w:szCs w:val="24"/>
        </w:rPr>
      </w:pPr>
    </w:p>
    <w:p w14:paraId="1DF4B19C" w14:textId="77777777" w:rsidR="005B46D7" w:rsidRPr="007766E7" w:rsidRDefault="005B46D7" w:rsidP="007766E7">
      <w:pPr>
        <w:widowControl w:val="0"/>
        <w:tabs>
          <w:tab w:val="left" w:pos="567"/>
        </w:tabs>
        <w:spacing w:before="120"/>
        <w:rPr>
          <w:rFonts w:ascii="Times New Roman" w:hAnsi="Times New Roman"/>
          <w:b/>
          <w:sz w:val="26"/>
          <w:szCs w:val="26"/>
        </w:rPr>
      </w:pPr>
      <w:r w:rsidRPr="007766E7">
        <w:rPr>
          <w:rFonts w:ascii="Times New Roman" w:hAnsi="Times New Roman"/>
          <w:b/>
          <w:sz w:val="26"/>
          <w:szCs w:val="26"/>
        </w:rPr>
        <w:t>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4F4E7C45"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hAnsi="Times New Roman"/>
          <w:b/>
          <w:color w:val="0000FF"/>
          <w:sz w:val="26"/>
          <w:szCs w:val="26"/>
        </w:rPr>
      </w:pPr>
      <w:r w:rsidRPr="007766E7">
        <w:rPr>
          <w:rFonts w:ascii="Times New Roman" w:eastAsiaTheme="minorEastAsia" w:hAnsi="Times New Roman"/>
          <w:b/>
          <w:color w:val="000000"/>
          <w:sz w:val="26"/>
          <w:szCs w:val="26"/>
        </w:rPr>
        <w:t>Student 1- First name/</w:t>
      </w:r>
      <w:r w:rsidRPr="007766E7">
        <w:rPr>
          <w:rFonts w:ascii="Times New Roman" w:eastAsiaTheme="minorEastAsia" w:hAnsi="Times New Roman"/>
          <w:b/>
          <w:i/>
          <w:color w:val="000000"/>
          <w:sz w:val="26"/>
          <w:szCs w:val="26"/>
        </w:rPr>
        <w:t>Học sinh 1 - Tên</w:t>
      </w:r>
      <w:r w:rsidRPr="007766E7">
        <w:rPr>
          <w:rFonts w:ascii="Times New Roman" w:eastAsiaTheme="minorEastAsia" w:hAnsi="Times New Roman"/>
          <w:b/>
          <w:color w:val="000000"/>
          <w:sz w:val="26"/>
          <w:szCs w:val="26"/>
        </w:rPr>
        <w:t>:</w:t>
      </w:r>
      <w:r w:rsidRPr="007766E7">
        <w:rPr>
          <w:rFonts w:ascii="Times New Roman" w:hAnsi="Times New Roman"/>
          <w:b/>
          <w:color w:val="0000FF"/>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110251AA"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Age/</w:t>
      </w:r>
      <w:r w:rsidRPr="007766E7">
        <w:rPr>
          <w:rFonts w:ascii="Times New Roman" w:eastAsiaTheme="minorEastAsia" w:hAnsi="Times New Roman"/>
          <w:b/>
          <w:i/>
          <w:color w:val="000000"/>
          <w:sz w:val="26"/>
          <w:szCs w:val="26"/>
        </w:rPr>
        <w:t>Tuổi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r w:rsidRPr="007766E7">
        <w:rPr>
          <w:rFonts w:ascii="Times New Roman" w:hAnsi="Times New Roman"/>
          <w:b/>
          <w:color w:val="0000FF"/>
          <w:sz w:val="26"/>
          <w:szCs w:val="26"/>
        </w:rPr>
        <w:tab/>
      </w:r>
      <w:r w:rsidRPr="007766E7">
        <w:rPr>
          <w:rFonts w:ascii="Times New Roman" w:eastAsiaTheme="minorEastAsia" w:hAnsi="Times New Roman"/>
          <w:b/>
          <w:color w:val="000000"/>
          <w:sz w:val="26"/>
          <w:szCs w:val="26"/>
        </w:rPr>
        <w:t>Gender/</w:t>
      </w:r>
      <w:r w:rsidRPr="007766E7">
        <w:rPr>
          <w:rFonts w:ascii="Times New Roman" w:eastAsiaTheme="minorEastAsia" w:hAnsi="Times New Roman"/>
          <w:b/>
          <w:color w:val="000000"/>
          <w:sz w:val="26"/>
          <w:szCs w:val="26"/>
          <w:lang w:val="vi-VN"/>
        </w:rPr>
        <w:t xml:space="preserve"> </w:t>
      </w:r>
      <w:r w:rsidRPr="007766E7">
        <w:rPr>
          <w:rFonts w:ascii="Times New Roman" w:eastAsiaTheme="minorEastAsia" w:hAnsi="Times New Roman"/>
          <w:b/>
          <w:i/>
          <w:color w:val="000000"/>
          <w:sz w:val="26"/>
          <w:szCs w:val="26"/>
        </w:rPr>
        <w:t>Giới tính:</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21039E22"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Length of Time in Montessori school/</w:t>
      </w:r>
      <w:r w:rsidRPr="007766E7">
        <w:rPr>
          <w:rFonts w:ascii="Times New Roman" w:eastAsiaTheme="minorEastAsia" w:hAnsi="Times New Roman"/>
          <w:b/>
          <w:color w:val="000000"/>
          <w:sz w:val="26"/>
          <w:szCs w:val="26"/>
          <w:lang w:val="vi-VN"/>
        </w:rPr>
        <w:t xml:space="preserve"> </w:t>
      </w:r>
      <w:r w:rsidRPr="007766E7">
        <w:rPr>
          <w:rFonts w:ascii="Times New Roman" w:eastAsiaTheme="minorEastAsia" w:hAnsi="Times New Roman"/>
          <w:b/>
          <w:i/>
          <w:color w:val="000000"/>
          <w:sz w:val="26"/>
          <w:szCs w:val="26"/>
        </w:rPr>
        <w:t>Thời gian ở trường Montessori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22D63ABF"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0F98744D" w14:textId="77777777" w:rsidR="005B46D7" w:rsidRPr="007766E7" w:rsidRDefault="005B46D7"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Reflection</w:t>
      </w:r>
      <w:r w:rsidRPr="007766E7">
        <w:rPr>
          <w:rFonts w:ascii="Times New Roman" w:eastAsiaTheme="minorEastAsia" w:hAnsi="Times New Roman"/>
          <w:color w:val="000000"/>
          <w:sz w:val="26"/>
          <w:szCs w:val="26"/>
        </w:rPr>
        <w:t xml:space="preserve"> (Analysis of child’s performance for the month based on independent choices made as well as age-appropriate lessons)</w:t>
      </w:r>
    </w:p>
    <w:p w14:paraId="66B26950" w14:textId="77777777" w:rsidR="005B46D7" w:rsidRPr="007766E7" w:rsidRDefault="005B46D7"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Phản ánh</w:t>
      </w:r>
      <w:r w:rsidRPr="007766E7">
        <w:rPr>
          <w:rFonts w:ascii="Times New Roman" w:eastAsiaTheme="minorEastAsia" w:hAnsi="Times New Roman"/>
          <w:i/>
          <w:color w:val="000000"/>
          <w:sz w:val="26"/>
          <w:szCs w:val="26"/>
        </w:rPr>
        <w:t xml:space="preserve"> (Phân tích hoạt động của trẻ trong tháng dựa vào những mốc phát triển phù hợp với lứa tuổi):</w:t>
      </w:r>
    </w:p>
    <w:p w14:paraId="657F1CDE" w14:textId="77777777" w:rsidR="005B46D7" w:rsidRPr="007766E7" w:rsidRDefault="005B46D7"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88365AF"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43E0E023"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Suggestions/Recommendations</w:t>
      </w:r>
      <w:r w:rsidRPr="007766E7">
        <w:rPr>
          <w:rFonts w:ascii="Times New Roman" w:eastAsiaTheme="minorEastAsia" w:hAnsi="Times New Roman"/>
          <w:color w:val="000000"/>
          <w:sz w:val="26"/>
          <w:szCs w:val="26"/>
        </w:rPr>
        <w:t>/</w:t>
      </w:r>
      <w:r w:rsidRPr="007766E7">
        <w:rPr>
          <w:rFonts w:ascii="Times New Roman" w:eastAsiaTheme="minorEastAsia" w:hAnsi="Times New Roman"/>
          <w:color w:val="000000"/>
          <w:sz w:val="26"/>
          <w:szCs w:val="26"/>
          <w:lang w:val="vi-VN"/>
        </w:rPr>
        <w:t xml:space="preserve"> </w:t>
      </w:r>
      <w:r w:rsidRPr="007766E7">
        <w:rPr>
          <w:rFonts w:ascii="Times New Roman" w:eastAsiaTheme="minorEastAsia" w:hAnsi="Times New Roman"/>
          <w:b/>
          <w:i/>
          <w:color w:val="000000"/>
          <w:sz w:val="26"/>
          <w:szCs w:val="26"/>
        </w:rPr>
        <w:t>Đề xuất/Khuyến nghị</w:t>
      </w:r>
      <w:r w:rsidRPr="007766E7">
        <w:rPr>
          <w:rFonts w:ascii="Times New Roman" w:eastAsiaTheme="minorEastAsia" w:hAnsi="Times New Roman"/>
          <w:i/>
          <w:color w:val="000000"/>
          <w:sz w:val="26"/>
          <w:szCs w:val="26"/>
        </w:rPr>
        <w:t>:</w:t>
      </w:r>
    </w:p>
    <w:p w14:paraId="25037855"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112C11A6"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62ADCCB1" w14:textId="77777777" w:rsidR="005B46D7" w:rsidRPr="007766E7" w:rsidRDefault="005B46D7"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Parent/Guardian Communication</w:t>
      </w:r>
      <w:r w:rsidRPr="007766E7">
        <w:rPr>
          <w:rFonts w:ascii="Times New Roman" w:eastAsiaTheme="minorEastAsia" w:hAnsi="Times New Roman"/>
          <w:color w:val="000000"/>
          <w:sz w:val="26"/>
          <w:szCs w:val="26"/>
        </w:rPr>
        <w:t xml:space="preserve"> (include a report of any form of parent/teacher communication concerning this monthly progress report).</w:t>
      </w:r>
    </w:p>
    <w:p w14:paraId="409295C4" w14:textId="77777777" w:rsidR="005B46D7" w:rsidRPr="007766E7" w:rsidRDefault="005B46D7"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eastAsiaTheme="minorEastAsia" w:hAnsi="Times New Roman"/>
          <w:b/>
          <w:i/>
          <w:color w:val="000000"/>
          <w:sz w:val="26"/>
          <w:szCs w:val="26"/>
        </w:rPr>
        <w:t>Thông tin cho Phụ Huynh/Người Giám Hộ</w:t>
      </w:r>
      <w:r w:rsidRPr="007766E7">
        <w:rPr>
          <w:rFonts w:ascii="Times New Roman" w:eastAsiaTheme="minorEastAsia" w:hAnsi="Times New Roman"/>
          <w:i/>
          <w:color w:val="000000"/>
          <w:sz w:val="26"/>
          <w:szCs w:val="26"/>
        </w:rPr>
        <w:t xml:space="preserve"> (bao gồm một bản báo cáo theo bất kỳ mẫu nào dành cho việc thông tin giữa phụ huynh/giáo viên liên quan tới Báo cáo tiến độ hàng tháng này</w:t>
      </w:r>
      <w:r w:rsidRPr="007766E7">
        <w:rPr>
          <w:rFonts w:ascii="Times New Roman" w:eastAsiaTheme="minorEastAsia" w:hAnsi="Times New Roman"/>
          <w:color w:val="000000"/>
          <w:sz w:val="26"/>
          <w:szCs w:val="26"/>
        </w:rPr>
        <w:t>).</w:t>
      </w:r>
      <w:r w:rsidRPr="007766E7">
        <w:rPr>
          <w:rFonts w:ascii="Times New Roman" w:hAnsi="Times New Roman"/>
          <w:sz w:val="26"/>
          <w:szCs w:val="26"/>
        </w:rPr>
        <w:t xml:space="preserve"> </w:t>
      </w:r>
    </w:p>
    <w:p w14:paraId="52885685" w14:textId="77777777" w:rsidR="005B46D7" w:rsidRPr="007766E7" w:rsidRDefault="005B46D7"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36C0FBF" w14:textId="77777777" w:rsidR="005B46D7" w:rsidRPr="007766E7" w:rsidRDefault="005B46D7"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p>
    <w:p w14:paraId="73A4EDA6" w14:textId="77777777" w:rsidR="005B46D7" w:rsidRPr="007766E7" w:rsidRDefault="005B46D7" w:rsidP="007766E7">
      <w:pPr>
        <w:widowControl w:val="0"/>
        <w:spacing w:before="120"/>
        <w:rPr>
          <w:rFonts w:ascii="Times New Roman" w:hAnsi="Times New Roman"/>
          <w:b/>
          <w:sz w:val="26"/>
          <w:szCs w:val="26"/>
        </w:rPr>
      </w:pPr>
      <w:r w:rsidRPr="007766E7">
        <w:rPr>
          <w:rFonts w:ascii="Times New Roman" w:hAnsi="Times New Roman"/>
          <w:b/>
          <w:sz w:val="26"/>
          <w:szCs w:val="26"/>
        </w:rPr>
        <w:t>Prepared and reported by/</w:t>
      </w:r>
      <w:r w:rsidRPr="007766E7">
        <w:rPr>
          <w:rFonts w:ascii="Times New Roman" w:hAnsi="Times New Roman"/>
          <w:b/>
          <w:i/>
          <w:sz w:val="26"/>
          <w:szCs w:val="26"/>
        </w:rPr>
        <w:t>Người chuẩn bị và báo cáo:</w:t>
      </w:r>
      <w:r w:rsidRPr="007766E7">
        <w:rPr>
          <w:rFonts w:ascii="Times New Roman" w:hAnsi="Times New Roman"/>
          <w:b/>
          <w:sz w:val="26"/>
          <w:szCs w:val="26"/>
        </w:rPr>
        <w:t xml:space="preserve"> </w:t>
      </w:r>
    </w:p>
    <w:p w14:paraId="193DDC4A" w14:textId="77777777" w:rsidR="005B46D7" w:rsidRPr="007766E7" w:rsidRDefault="005B46D7" w:rsidP="007766E7">
      <w:pPr>
        <w:widowControl w:val="0"/>
        <w:spacing w:before="120"/>
        <w:rPr>
          <w:rFonts w:ascii="Times New Roman" w:hAnsi="Times New Roman"/>
          <w:sz w:val="26"/>
          <w:szCs w:val="26"/>
        </w:rPr>
      </w:pPr>
      <w:r w:rsidRPr="007766E7">
        <w:rPr>
          <w:rFonts w:ascii="Times New Roman" w:hAnsi="Times New Roman"/>
          <w:sz w:val="26"/>
          <w:szCs w:val="26"/>
        </w:rPr>
        <w:t>(Name and Signature/</w:t>
      </w:r>
      <w:r w:rsidRPr="007766E7">
        <w:rPr>
          <w:rFonts w:ascii="Times New Roman" w:hAnsi="Times New Roman"/>
          <w:i/>
          <w:sz w:val="26"/>
          <w:szCs w:val="26"/>
        </w:rPr>
        <w:t>Tên và chữ ký</w:t>
      </w:r>
      <w:r w:rsidRPr="007766E7">
        <w:rPr>
          <w:rFonts w:ascii="Times New Roman" w:hAnsi="Times New Roman"/>
          <w:sz w:val="26"/>
          <w:szCs w:val="26"/>
        </w:rPr>
        <w:t>)</w:t>
      </w:r>
    </w:p>
    <w:p w14:paraId="7538B468" w14:textId="77777777" w:rsidR="005B46D7" w:rsidRPr="007766E7" w:rsidRDefault="005B46D7" w:rsidP="007766E7">
      <w:pPr>
        <w:spacing w:before="120"/>
        <w:rPr>
          <w:rFonts w:ascii="Times New Roman" w:hAnsi="Times New Roman"/>
          <w:sz w:val="26"/>
          <w:szCs w:val="26"/>
        </w:rPr>
      </w:pPr>
    </w:p>
    <w:p w14:paraId="1B6DFC75" w14:textId="77777777" w:rsidR="005B46D7" w:rsidRPr="007766E7" w:rsidRDefault="005B46D7" w:rsidP="007766E7">
      <w:pPr>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References</w:t>
      </w:r>
      <w:r w:rsidRPr="007766E7">
        <w:rPr>
          <w:rFonts w:ascii="Times New Roman" w:eastAsiaTheme="minorEastAsia" w:hAnsi="Times New Roman"/>
          <w:color w:val="000000"/>
          <w:sz w:val="26"/>
          <w:szCs w:val="26"/>
        </w:rPr>
        <w:t xml:space="preserve"> (Weekly Individual Lesson Plan, Running Record, Daily Observation Sheet and Child Curriculum Tracking Checklist)</w:t>
      </w:r>
    </w:p>
    <w:p w14:paraId="657AE5F3" w14:textId="77777777" w:rsidR="005B46D7" w:rsidRPr="007766E7" w:rsidRDefault="005B46D7" w:rsidP="007766E7">
      <w:pPr>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Tham Khảo</w:t>
      </w:r>
      <w:r w:rsidRPr="007766E7">
        <w:rPr>
          <w:rFonts w:ascii="Times New Roman" w:eastAsiaTheme="minorEastAsia" w:hAnsi="Times New Roman"/>
          <w:i/>
          <w:color w:val="000000"/>
          <w:sz w:val="26"/>
          <w:szCs w:val="26"/>
        </w:rPr>
        <w:t xml:space="preserve"> (Kế hoạch bài học hàng tuần – cá nhân, Nhật ký quan sát, Phiếu quan sát hàng ngày và </w:t>
      </w:r>
      <w:r w:rsidRPr="007766E7">
        <w:rPr>
          <w:rFonts w:ascii="Times New Roman" w:hAnsi="Times New Roman"/>
          <w:i/>
          <w:sz w:val="26"/>
          <w:szCs w:val="26"/>
        </w:rPr>
        <w:t>Danh mục theo dõi chương trình giảng dạy của học sinh</w:t>
      </w:r>
      <w:r w:rsidRPr="007766E7">
        <w:rPr>
          <w:rFonts w:ascii="Times New Roman" w:eastAsiaTheme="minorEastAsia" w:hAnsi="Times New Roman"/>
          <w:i/>
          <w:color w:val="000000"/>
          <w:sz w:val="26"/>
          <w:szCs w:val="26"/>
        </w:rPr>
        <w:t>):</w:t>
      </w:r>
    </w:p>
    <w:p w14:paraId="36D48620" w14:textId="77777777" w:rsidR="005B46D7" w:rsidRPr="007766E7" w:rsidRDefault="005B46D7" w:rsidP="007766E7">
      <w:pPr>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122A5437"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br w:type="page"/>
      </w:r>
    </w:p>
    <w:p w14:paraId="7CED8C9B" w14:textId="77777777" w:rsidR="005B46D7" w:rsidRPr="007766E7" w:rsidRDefault="005B46D7" w:rsidP="007766E7">
      <w:pPr>
        <w:pStyle w:val="Heading2"/>
        <w:spacing w:before="120"/>
        <w:jc w:val="center"/>
        <w:rPr>
          <w:rFonts w:ascii="Times New Roman" w:hAnsi="Times New Roman" w:cs="Times New Roman"/>
          <w:b/>
          <w:bCs/>
          <w:i/>
          <w:color w:val="7030A0"/>
          <w:sz w:val="38"/>
          <w:szCs w:val="38"/>
        </w:rPr>
      </w:pPr>
      <w:r w:rsidRPr="007766E7">
        <w:rPr>
          <w:rFonts w:ascii="Times New Roman" w:hAnsi="Times New Roman" w:cs="Times New Roman"/>
          <w:b/>
          <w:bCs/>
          <w:color w:val="7030A0"/>
          <w:sz w:val="38"/>
          <w:szCs w:val="38"/>
        </w:rPr>
        <w:lastRenderedPageBreak/>
        <w:t xml:space="preserve">MONTHLY PROGRESS REPORT – NARRATIVE/ </w:t>
      </w:r>
      <w:r w:rsidRPr="007766E7">
        <w:rPr>
          <w:rFonts w:ascii="Times New Roman" w:hAnsi="Times New Roman" w:cs="Times New Roman"/>
          <w:b/>
          <w:bCs/>
          <w:i/>
          <w:color w:val="7030A0"/>
          <w:sz w:val="38"/>
          <w:szCs w:val="38"/>
        </w:rPr>
        <w:t>BÁO CÁO TƯỜNG THUẬT TIẾN ĐỘ HÀNG THÁNG</w:t>
      </w:r>
    </w:p>
    <w:p w14:paraId="40381337" w14:textId="77777777" w:rsidR="005B46D7" w:rsidRPr="007766E7" w:rsidRDefault="005B46D7" w:rsidP="007766E7">
      <w:pPr>
        <w:widowControl w:val="0"/>
        <w:tabs>
          <w:tab w:val="left" w:pos="567"/>
        </w:tabs>
        <w:spacing w:before="120"/>
        <w:rPr>
          <w:rFonts w:ascii="Times New Roman" w:hAnsi="Times New Roman"/>
          <w:b/>
          <w:i/>
          <w:szCs w:val="24"/>
        </w:rPr>
      </w:pPr>
    </w:p>
    <w:p w14:paraId="4245F707" w14:textId="77777777" w:rsidR="005B46D7" w:rsidRPr="007766E7" w:rsidRDefault="005B46D7" w:rsidP="007766E7">
      <w:pPr>
        <w:widowControl w:val="0"/>
        <w:tabs>
          <w:tab w:val="left" w:pos="567"/>
        </w:tabs>
        <w:spacing w:before="120"/>
        <w:rPr>
          <w:rFonts w:ascii="Times New Roman" w:hAnsi="Times New Roman"/>
          <w:b/>
          <w:sz w:val="26"/>
          <w:szCs w:val="26"/>
        </w:rPr>
      </w:pPr>
      <w:r w:rsidRPr="007766E7">
        <w:rPr>
          <w:rFonts w:ascii="Times New Roman" w:hAnsi="Times New Roman"/>
          <w:b/>
          <w:sz w:val="26"/>
          <w:szCs w:val="26"/>
        </w:rPr>
        <w:t xml:space="preserve">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11229D6A"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hAnsi="Times New Roman"/>
          <w:b/>
          <w:color w:val="0000FF"/>
          <w:sz w:val="26"/>
          <w:szCs w:val="26"/>
        </w:rPr>
      </w:pPr>
      <w:r w:rsidRPr="007766E7">
        <w:rPr>
          <w:rFonts w:ascii="Times New Roman" w:eastAsiaTheme="minorEastAsia" w:hAnsi="Times New Roman"/>
          <w:b/>
          <w:color w:val="000000"/>
          <w:sz w:val="26"/>
          <w:szCs w:val="26"/>
        </w:rPr>
        <w:t xml:space="preserve">Student 2- First name/ </w:t>
      </w:r>
      <w:r w:rsidRPr="007766E7">
        <w:rPr>
          <w:rFonts w:ascii="Times New Roman" w:eastAsiaTheme="minorEastAsia" w:hAnsi="Times New Roman"/>
          <w:b/>
          <w:i/>
          <w:color w:val="000000"/>
          <w:sz w:val="26"/>
          <w:szCs w:val="26"/>
        </w:rPr>
        <w:t>Học sinh 2 - Tên</w:t>
      </w:r>
      <w:r w:rsidRPr="007766E7">
        <w:rPr>
          <w:rFonts w:ascii="Times New Roman" w:eastAsiaTheme="minorEastAsia" w:hAnsi="Times New Roman"/>
          <w:b/>
          <w:color w:val="000000"/>
          <w:sz w:val="26"/>
          <w:szCs w:val="26"/>
        </w:rPr>
        <w:t>:</w:t>
      </w:r>
      <w:r w:rsidRPr="007766E7">
        <w:rPr>
          <w:rFonts w:ascii="Times New Roman" w:hAnsi="Times New Roman"/>
          <w:b/>
          <w:color w:val="0000FF"/>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77FDA520"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Age/</w:t>
      </w:r>
      <w:r w:rsidRPr="007766E7">
        <w:rPr>
          <w:rFonts w:ascii="Times New Roman" w:eastAsiaTheme="minorEastAsia" w:hAnsi="Times New Roman"/>
          <w:b/>
          <w:i/>
          <w:color w:val="000000"/>
          <w:sz w:val="26"/>
          <w:szCs w:val="26"/>
        </w:rPr>
        <w:t>Tuổi: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r w:rsidRPr="007766E7">
        <w:rPr>
          <w:rFonts w:ascii="Times New Roman" w:hAnsi="Times New Roman"/>
          <w:b/>
          <w:color w:val="0000FF"/>
          <w:sz w:val="26"/>
          <w:szCs w:val="26"/>
        </w:rPr>
        <w:tab/>
      </w:r>
      <w:r w:rsidRPr="007766E7">
        <w:rPr>
          <w:rFonts w:ascii="Times New Roman" w:eastAsiaTheme="minorEastAsia" w:hAnsi="Times New Roman"/>
          <w:b/>
          <w:color w:val="000000"/>
          <w:sz w:val="26"/>
          <w:szCs w:val="26"/>
        </w:rPr>
        <w:t>Gender/</w:t>
      </w:r>
      <w:r w:rsidRPr="007766E7">
        <w:rPr>
          <w:rFonts w:ascii="Times New Roman" w:eastAsiaTheme="minorEastAsia" w:hAnsi="Times New Roman"/>
          <w:b/>
          <w:i/>
          <w:color w:val="000000"/>
          <w:sz w:val="26"/>
          <w:szCs w:val="26"/>
        </w:rPr>
        <w:t>Giới tính:</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58B4B09D"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 xml:space="preserve">Length of Time in Montessori school/ </w:t>
      </w:r>
      <w:r w:rsidRPr="007766E7">
        <w:rPr>
          <w:rFonts w:ascii="Times New Roman" w:eastAsiaTheme="minorEastAsia" w:hAnsi="Times New Roman"/>
          <w:b/>
          <w:i/>
          <w:color w:val="000000"/>
          <w:sz w:val="26"/>
          <w:szCs w:val="26"/>
        </w:rPr>
        <w:t>Thời gian ở trường Montessori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26E857C5"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3A7BE726" w14:textId="77777777" w:rsidR="005B46D7" w:rsidRPr="007766E7" w:rsidRDefault="005B46D7"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Reflection</w:t>
      </w:r>
      <w:r w:rsidRPr="007766E7">
        <w:rPr>
          <w:rFonts w:ascii="Times New Roman" w:eastAsiaTheme="minorEastAsia" w:hAnsi="Times New Roman"/>
          <w:color w:val="000000"/>
          <w:sz w:val="26"/>
          <w:szCs w:val="26"/>
        </w:rPr>
        <w:t xml:space="preserve"> (Analysis of child’s performance for the month based on independent choices made as well as  age-appropriate lessons)</w:t>
      </w:r>
    </w:p>
    <w:p w14:paraId="3E5F7AB1" w14:textId="77777777" w:rsidR="005B46D7" w:rsidRPr="007766E7" w:rsidRDefault="005B46D7"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Phản ánh</w:t>
      </w:r>
      <w:r w:rsidRPr="007766E7">
        <w:rPr>
          <w:rFonts w:ascii="Times New Roman" w:eastAsiaTheme="minorEastAsia" w:hAnsi="Times New Roman"/>
          <w:i/>
          <w:color w:val="000000"/>
          <w:sz w:val="26"/>
          <w:szCs w:val="26"/>
        </w:rPr>
        <w:t xml:space="preserve"> (Phân tích hoạt động của trẻ trong tháng dựa vào những mốc phát triển phù hợp với lứa tuổi):</w:t>
      </w:r>
    </w:p>
    <w:p w14:paraId="6FF2A2A1" w14:textId="77777777" w:rsidR="005B46D7" w:rsidRPr="007766E7" w:rsidRDefault="005B46D7"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A55DB85"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5AD35FD9"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Suggestions/Recommendations</w:t>
      </w:r>
      <w:r w:rsidRPr="007766E7">
        <w:rPr>
          <w:rFonts w:ascii="Times New Roman" w:eastAsiaTheme="minorEastAsia" w:hAnsi="Times New Roman"/>
          <w:color w:val="000000"/>
          <w:sz w:val="26"/>
          <w:szCs w:val="26"/>
        </w:rPr>
        <w:t xml:space="preserve">/ </w:t>
      </w:r>
      <w:r w:rsidRPr="007766E7">
        <w:rPr>
          <w:rFonts w:ascii="Times New Roman" w:eastAsiaTheme="minorEastAsia" w:hAnsi="Times New Roman"/>
          <w:b/>
          <w:i/>
          <w:color w:val="000000"/>
          <w:sz w:val="26"/>
          <w:szCs w:val="26"/>
        </w:rPr>
        <w:t>Đề xuất/Khuyến nghị</w:t>
      </w:r>
      <w:r w:rsidRPr="007766E7">
        <w:rPr>
          <w:rFonts w:ascii="Times New Roman" w:eastAsiaTheme="minorEastAsia" w:hAnsi="Times New Roman"/>
          <w:i/>
          <w:color w:val="000000"/>
          <w:sz w:val="26"/>
          <w:szCs w:val="26"/>
        </w:rPr>
        <w:t>:</w:t>
      </w:r>
    </w:p>
    <w:p w14:paraId="7A10DC33"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73DC7E98" w14:textId="77777777" w:rsidR="005B46D7" w:rsidRPr="007766E7" w:rsidRDefault="005B46D7"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6CF186FA" w14:textId="77777777" w:rsidR="005B46D7" w:rsidRPr="007766E7" w:rsidRDefault="005B46D7"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Parent/Guardian Communication</w:t>
      </w:r>
      <w:r w:rsidRPr="007766E7">
        <w:rPr>
          <w:rFonts w:ascii="Times New Roman" w:eastAsiaTheme="minorEastAsia" w:hAnsi="Times New Roman"/>
          <w:color w:val="000000"/>
          <w:sz w:val="26"/>
          <w:szCs w:val="26"/>
        </w:rPr>
        <w:t xml:space="preserve"> (include a report of any form of parent/teacher communication concerning this monthly progress report).</w:t>
      </w:r>
    </w:p>
    <w:p w14:paraId="08D4051B" w14:textId="77777777" w:rsidR="005B46D7" w:rsidRPr="007766E7" w:rsidRDefault="005B46D7"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eastAsiaTheme="minorEastAsia" w:hAnsi="Times New Roman"/>
          <w:b/>
          <w:i/>
          <w:color w:val="000000"/>
          <w:sz w:val="26"/>
          <w:szCs w:val="26"/>
        </w:rPr>
        <w:t>Thông tin cho Phụ Huynh/Người Giám Hộ</w:t>
      </w:r>
      <w:r w:rsidRPr="007766E7">
        <w:rPr>
          <w:rFonts w:ascii="Times New Roman" w:eastAsiaTheme="minorEastAsia" w:hAnsi="Times New Roman"/>
          <w:i/>
          <w:color w:val="000000"/>
          <w:sz w:val="26"/>
          <w:szCs w:val="26"/>
        </w:rPr>
        <w:t xml:space="preserve"> (bao gồm một bản báo cáo theo bất kỳ mẫu nào dành cho việc thông tin giữa phụ huynh/giáo viên liên quan tới Báo cáo tiến độ hàng tháng này).</w:t>
      </w:r>
      <w:r w:rsidRPr="007766E7">
        <w:rPr>
          <w:rFonts w:ascii="Times New Roman" w:hAnsi="Times New Roman"/>
          <w:i/>
          <w:sz w:val="26"/>
          <w:szCs w:val="26"/>
        </w:rPr>
        <w:t xml:space="preserve"> </w:t>
      </w:r>
    </w:p>
    <w:p w14:paraId="48D4A005" w14:textId="77777777" w:rsidR="005B46D7" w:rsidRPr="007766E7" w:rsidRDefault="005B46D7"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200BB709" w14:textId="77777777" w:rsidR="005B46D7" w:rsidRPr="007766E7" w:rsidRDefault="005B46D7"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p>
    <w:p w14:paraId="7C79983A" w14:textId="77777777" w:rsidR="005B46D7" w:rsidRPr="007766E7" w:rsidRDefault="005B46D7"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Prepared and reported by/ </w:t>
      </w:r>
      <w:r w:rsidRPr="007766E7">
        <w:rPr>
          <w:rFonts w:ascii="Times New Roman" w:hAnsi="Times New Roman"/>
          <w:b/>
          <w:i/>
          <w:sz w:val="26"/>
          <w:szCs w:val="26"/>
        </w:rPr>
        <w:t>Người chuẩn bị và báo cáo:</w:t>
      </w:r>
      <w:r w:rsidRPr="007766E7">
        <w:rPr>
          <w:rFonts w:ascii="Times New Roman" w:hAnsi="Times New Roman"/>
          <w:b/>
          <w:sz w:val="26"/>
          <w:szCs w:val="26"/>
        </w:rPr>
        <w:t xml:space="preserve"> </w:t>
      </w:r>
    </w:p>
    <w:p w14:paraId="5FD1DF9B" w14:textId="77777777" w:rsidR="005B46D7" w:rsidRPr="007766E7" w:rsidRDefault="005B46D7" w:rsidP="007766E7">
      <w:pPr>
        <w:widowControl w:val="0"/>
        <w:spacing w:before="120"/>
        <w:rPr>
          <w:rFonts w:ascii="Times New Roman" w:hAnsi="Times New Roman"/>
          <w:sz w:val="26"/>
          <w:szCs w:val="26"/>
        </w:rPr>
      </w:pPr>
      <w:r w:rsidRPr="007766E7">
        <w:rPr>
          <w:rFonts w:ascii="Times New Roman" w:hAnsi="Times New Roman"/>
          <w:sz w:val="26"/>
          <w:szCs w:val="26"/>
        </w:rPr>
        <w:t>(Name and Signature/</w:t>
      </w:r>
      <w:r w:rsidRPr="007766E7">
        <w:rPr>
          <w:rFonts w:ascii="Times New Roman" w:hAnsi="Times New Roman"/>
          <w:i/>
          <w:sz w:val="26"/>
          <w:szCs w:val="26"/>
        </w:rPr>
        <w:t>Tên và chữ ký</w:t>
      </w:r>
      <w:r w:rsidRPr="007766E7">
        <w:rPr>
          <w:rFonts w:ascii="Times New Roman" w:hAnsi="Times New Roman"/>
          <w:sz w:val="26"/>
          <w:szCs w:val="26"/>
        </w:rPr>
        <w:t>)</w:t>
      </w:r>
    </w:p>
    <w:p w14:paraId="117C24F0" w14:textId="77777777" w:rsidR="005B46D7" w:rsidRPr="007766E7" w:rsidRDefault="005B46D7" w:rsidP="007766E7">
      <w:pPr>
        <w:spacing w:before="120"/>
        <w:rPr>
          <w:rFonts w:ascii="Times New Roman" w:hAnsi="Times New Roman"/>
          <w:sz w:val="26"/>
          <w:szCs w:val="26"/>
        </w:rPr>
      </w:pPr>
    </w:p>
    <w:p w14:paraId="62A1C6AE" w14:textId="77777777" w:rsidR="005B46D7" w:rsidRPr="007766E7" w:rsidRDefault="005B46D7" w:rsidP="007766E7">
      <w:pPr>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References</w:t>
      </w:r>
      <w:r w:rsidRPr="007766E7">
        <w:rPr>
          <w:rFonts w:ascii="Times New Roman" w:eastAsiaTheme="minorEastAsia" w:hAnsi="Times New Roman"/>
          <w:color w:val="000000"/>
          <w:sz w:val="26"/>
          <w:szCs w:val="26"/>
        </w:rPr>
        <w:t xml:space="preserve"> (Weekly Individual Lesson Plan, Running Record, Daily Observation Sheet and Child Curriculum Tracking Checklist)</w:t>
      </w:r>
    </w:p>
    <w:p w14:paraId="734FE397" w14:textId="77777777" w:rsidR="005B46D7" w:rsidRPr="007766E7" w:rsidRDefault="005B46D7" w:rsidP="007766E7">
      <w:pPr>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Tham Khảo</w:t>
      </w:r>
      <w:r w:rsidRPr="007766E7">
        <w:rPr>
          <w:rFonts w:ascii="Times New Roman" w:eastAsiaTheme="minorEastAsia" w:hAnsi="Times New Roman"/>
          <w:i/>
          <w:color w:val="000000"/>
          <w:sz w:val="26"/>
          <w:szCs w:val="26"/>
        </w:rPr>
        <w:t xml:space="preserve"> (Kế hoạch bài học hàng tuần – cá nhân, Nhật ký quan sát, Phiếu quan sát hàng ngày và </w:t>
      </w:r>
      <w:r w:rsidRPr="007766E7">
        <w:rPr>
          <w:rFonts w:ascii="Times New Roman" w:hAnsi="Times New Roman"/>
          <w:i/>
          <w:sz w:val="26"/>
          <w:szCs w:val="26"/>
        </w:rPr>
        <w:t>Danh mục theo dõi chương trình giảng dạy của học sinh</w:t>
      </w:r>
      <w:r w:rsidRPr="007766E7">
        <w:rPr>
          <w:rFonts w:ascii="Times New Roman" w:eastAsiaTheme="minorEastAsia" w:hAnsi="Times New Roman"/>
          <w:i/>
          <w:color w:val="000000"/>
          <w:sz w:val="26"/>
          <w:szCs w:val="26"/>
        </w:rPr>
        <w:t>):</w:t>
      </w:r>
    </w:p>
    <w:p w14:paraId="5ADB04A6" w14:textId="77777777" w:rsidR="005B46D7" w:rsidRPr="007766E7" w:rsidRDefault="005B46D7" w:rsidP="007766E7">
      <w:pPr>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7AAD2A7" w14:textId="79B12F74" w:rsidR="00B073C4" w:rsidRPr="007766E7" w:rsidRDefault="00B073C4" w:rsidP="007766E7">
      <w:pPr>
        <w:spacing w:before="120"/>
        <w:rPr>
          <w:rFonts w:ascii="Times New Roman" w:hAnsi="Times New Roman"/>
          <w:sz w:val="26"/>
          <w:szCs w:val="26"/>
        </w:rPr>
      </w:pPr>
      <w:r w:rsidRPr="007766E7">
        <w:rPr>
          <w:rFonts w:ascii="Times New Roman" w:hAnsi="Times New Roman"/>
          <w:sz w:val="26"/>
          <w:szCs w:val="26"/>
        </w:rPr>
        <w:br w:type="page"/>
      </w:r>
    </w:p>
    <w:p w14:paraId="62C8CCB1" w14:textId="77777777" w:rsidR="005B46D7" w:rsidRPr="007766E7" w:rsidRDefault="005B46D7" w:rsidP="007766E7">
      <w:pPr>
        <w:pStyle w:val="Heading2"/>
        <w:spacing w:before="120"/>
        <w:jc w:val="center"/>
        <w:rPr>
          <w:rFonts w:ascii="Times New Roman" w:hAnsi="Times New Roman" w:cs="Times New Roman"/>
          <w:b/>
          <w:bCs/>
          <w:color w:val="C45911" w:themeColor="accent2" w:themeShade="BF"/>
        </w:rPr>
      </w:pPr>
      <w:r w:rsidRPr="007766E7">
        <w:rPr>
          <w:rFonts w:ascii="Times New Roman" w:hAnsi="Times New Roman" w:cs="Times New Roman"/>
          <w:b/>
          <w:bCs/>
          <w:color w:val="C45911" w:themeColor="accent2" w:themeShade="BF"/>
        </w:rPr>
        <w:lastRenderedPageBreak/>
        <w:t xml:space="preserve">PRACTICUM ASSIGNMENT #29 – RESPECTFUL LANGUAGE PART 1/ </w:t>
      </w:r>
      <w:r w:rsidRPr="007766E7">
        <w:rPr>
          <w:rFonts w:ascii="Times New Roman" w:hAnsi="Times New Roman" w:cs="Times New Roman"/>
          <w:b/>
          <w:bCs/>
          <w:i/>
          <w:color w:val="C45911" w:themeColor="accent2" w:themeShade="BF"/>
        </w:rPr>
        <w:t>BÀI TẬP THỰC TẬP #29 – NGÔN NGỮ TÔN TRỌNG PHẦN 1</w:t>
      </w:r>
    </w:p>
    <w:p w14:paraId="4C617E2A" w14:textId="77777777" w:rsidR="005B46D7" w:rsidRPr="007766E7" w:rsidRDefault="005B46D7" w:rsidP="007766E7">
      <w:pPr>
        <w:widowControl w:val="0"/>
        <w:tabs>
          <w:tab w:val="left" w:pos="851"/>
        </w:tabs>
        <w:spacing w:before="120"/>
        <w:rPr>
          <w:rFonts w:ascii="Times New Roman" w:hAnsi="Times New Roman"/>
          <w:b/>
          <w:sz w:val="26"/>
          <w:szCs w:val="26"/>
        </w:rPr>
      </w:pPr>
    </w:p>
    <w:p w14:paraId="5331DF42" w14:textId="77777777" w:rsidR="005B46D7" w:rsidRPr="007766E7" w:rsidRDefault="005B46D7" w:rsidP="007766E7">
      <w:pPr>
        <w:widowControl w:val="0"/>
        <w:tabs>
          <w:tab w:val="left" w:pos="851"/>
        </w:tabs>
        <w:spacing w:before="120"/>
        <w:rPr>
          <w:rFonts w:ascii="Times New Roman" w:hAnsi="Times New Roman"/>
          <w:b/>
          <w:sz w:val="26"/>
          <w:szCs w:val="26"/>
        </w:rPr>
      </w:pPr>
      <w:r w:rsidRPr="007766E7">
        <w:rPr>
          <w:rFonts w:ascii="Times New Roman" w:hAnsi="Times New Roman"/>
          <w:b/>
          <w:sz w:val="26"/>
          <w:szCs w:val="26"/>
        </w:rPr>
        <w:t>Respectful Language in the Montessori Classroom, part 1</w:t>
      </w:r>
    </w:p>
    <w:p w14:paraId="3B4EC430" w14:textId="77777777" w:rsidR="005B46D7" w:rsidRPr="007766E7" w:rsidRDefault="005B46D7" w:rsidP="007766E7">
      <w:pPr>
        <w:widowControl w:val="0"/>
        <w:tabs>
          <w:tab w:val="left" w:pos="851"/>
        </w:tabs>
        <w:spacing w:before="120"/>
        <w:rPr>
          <w:rFonts w:ascii="Times New Roman" w:hAnsi="Times New Roman"/>
          <w:b/>
          <w:sz w:val="26"/>
          <w:szCs w:val="26"/>
        </w:rPr>
      </w:pPr>
      <w:r w:rsidRPr="007766E7">
        <w:rPr>
          <w:rFonts w:ascii="Times New Roman" w:hAnsi="Times New Roman"/>
          <w:b/>
          <w:i/>
          <w:sz w:val="26"/>
          <w:szCs w:val="26"/>
        </w:rPr>
        <w:t>Ngôn ngữ tôn trọng trong lớp học Motessori</w:t>
      </w:r>
      <w:r w:rsidRPr="007766E7">
        <w:rPr>
          <w:rFonts w:ascii="Times New Roman" w:hAnsi="Times New Roman"/>
          <w:b/>
          <w:i/>
          <w:sz w:val="26"/>
          <w:szCs w:val="26"/>
          <w:lang w:val="vi-VN"/>
        </w:rPr>
        <w:t>,</w:t>
      </w:r>
      <w:r w:rsidRPr="007766E7">
        <w:rPr>
          <w:rFonts w:ascii="Times New Roman" w:hAnsi="Times New Roman"/>
          <w:b/>
          <w:i/>
          <w:sz w:val="26"/>
          <w:szCs w:val="26"/>
        </w:rPr>
        <w:t xml:space="preserve"> phần 1</w:t>
      </w:r>
    </w:p>
    <w:p w14:paraId="57C93DC7"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Read Lillard’s Montessori in the Classroom:  A Teacher’s Account of How Children Really Learn, Shocken Books, 1997.  Identify the “roadblock” that Lillard used on the indicated page (cf.:  Effective Communication by Thomas Gordon) then write the appropriate respectful language (Active Listening or I/We-Message) in another column. </w:t>
      </w:r>
    </w:p>
    <w:p w14:paraId="5E53DB0D" w14:textId="77777777" w:rsidR="005B46D7" w:rsidRPr="007766E7" w:rsidRDefault="005B46D7" w:rsidP="007766E7">
      <w:pPr>
        <w:widowControl w:val="0"/>
        <w:tabs>
          <w:tab w:val="left" w:pos="851"/>
        </w:tabs>
        <w:spacing w:before="120"/>
        <w:rPr>
          <w:rFonts w:ascii="Times New Roman" w:hAnsi="Times New Roman"/>
          <w:i/>
          <w:sz w:val="26"/>
          <w:szCs w:val="26"/>
        </w:rPr>
      </w:pPr>
      <w:r w:rsidRPr="007766E7">
        <w:rPr>
          <w:rFonts w:ascii="Times New Roman" w:hAnsi="Times New Roman"/>
          <w:i/>
          <w:sz w:val="26"/>
          <w:szCs w:val="26"/>
        </w:rPr>
        <w:t>Đọc</w:t>
      </w:r>
      <w:r w:rsidRPr="007766E7">
        <w:rPr>
          <w:rFonts w:ascii="Times New Roman" w:hAnsi="Times New Roman"/>
          <w:i/>
          <w:sz w:val="26"/>
          <w:szCs w:val="26"/>
          <w:lang w:val="vi-VN"/>
        </w:rPr>
        <w:t xml:space="preserve"> Cuốn “Montessori trong lớp học: Ghi chép của một giáo viên về cách trẻ thực sự học” của tác giả Lillard, Nhà Xuất bản Shocken Book, năm 1997. Tìm “rào cản” mà Lillard đã xác định (xem: </w:t>
      </w:r>
      <w:r w:rsidRPr="007766E7">
        <w:rPr>
          <w:rFonts w:ascii="Times New Roman" w:hAnsi="Times New Roman"/>
          <w:i/>
          <w:sz w:val="26"/>
          <w:szCs w:val="26"/>
        </w:rPr>
        <w:t xml:space="preserve">Cuốn T.E.T Đào tạo Giáo viên hiệu quả - </w:t>
      </w:r>
      <w:r w:rsidRPr="007766E7">
        <w:rPr>
          <w:rFonts w:ascii="Times New Roman" w:hAnsi="Times New Roman"/>
          <w:i/>
          <w:sz w:val="26"/>
          <w:szCs w:val="26"/>
          <w:lang w:val="vi-VN"/>
        </w:rPr>
        <w:t>Thomas Gordon) sau đó viết ngôn ngữ tôn trọng phù hợp (L</w:t>
      </w:r>
      <w:r w:rsidRPr="007766E7">
        <w:rPr>
          <w:rFonts w:ascii="Times New Roman" w:hAnsi="Times New Roman"/>
          <w:i/>
          <w:sz w:val="26"/>
          <w:szCs w:val="26"/>
        </w:rPr>
        <w:t>ắ</w:t>
      </w:r>
      <w:r w:rsidRPr="007766E7">
        <w:rPr>
          <w:rFonts w:ascii="Times New Roman" w:hAnsi="Times New Roman"/>
          <w:i/>
          <w:sz w:val="26"/>
          <w:szCs w:val="26"/>
          <w:lang w:val="vi-VN"/>
        </w:rPr>
        <w:t>ng nghe tích cực, các thông điệp “Tôi”) vào 1 cột khác.</w:t>
      </w:r>
    </w:p>
    <w:p w14:paraId="520760CE" w14:textId="77777777" w:rsidR="005B46D7" w:rsidRPr="007766E7" w:rsidRDefault="005B46D7" w:rsidP="007766E7">
      <w:pPr>
        <w:widowControl w:val="0"/>
        <w:tabs>
          <w:tab w:val="left" w:pos="851"/>
        </w:tabs>
        <w:spacing w:before="120"/>
        <w:rPr>
          <w:rFonts w:ascii="Times New Roman" w:hAnsi="Times New Roman"/>
          <w:i/>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742"/>
        <w:gridCol w:w="2097"/>
        <w:gridCol w:w="3203"/>
      </w:tblGrid>
      <w:tr w:rsidR="005B46D7" w:rsidRPr="007766E7" w14:paraId="7A05FBBF" w14:textId="77777777" w:rsidTr="003661EB">
        <w:trPr>
          <w:tblHeader/>
        </w:trPr>
        <w:tc>
          <w:tcPr>
            <w:tcW w:w="990" w:type="dxa"/>
            <w:shd w:val="clear" w:color="auto" w:fill="D9D9D9" w:themeFill="background1" w:themeFillShade="D9"/>
          </w:tcPr>
          <w:p w14:paraId="0019ABF0" w14:textId="77777777" w:rsidR="005B46D7" w:rsidRPr="007766E7" w:rsidRDefault="005B46D7" w:rsidP="007766E7">
            <w:pPr>
              <w:widowControl w:val="0"/>
              <w:spacing w:before="120"/>
              <w:rPr>
                <w:rFonts w:ascii="Times New Roman" w:hAnsi="Times New Roman"/>
                <w:b/>
                <w:sz w:val="26"/>
                <w:szCs w:val="26"/>
              </w:rPr>
            </w:pPr>
            <w:r w:rsidRPr="007766E7">
              <w:rPr>
                <w:rFonts w:ascii="Times New Roman" w:hAnsi="Times New Roman"/>
                <w:b/>
                <w:sz w:val="26"/>
                <w:szCs w:val="26"/>
              </w:rPr>
              <w:t>Page#</w:t>
            </w:r>
          </w:p>
          <w:p w14:paraId="73E5B548" w14:textId="77777777" w:rsidR="005B46D7" w:rsidRPr="007766E7" w:rsidRDefault="005B46D7" w:rsidP="007766E7">
            <w:pPr>
              <w:widowControl w:val="0"/>
              <w:spacing w:before="120"/>
              <w:rPr>
                <w:rFonts w:ascii="Times New Roman" w:hAnsi="Times New Roman"/>
                <w:b/>
                <w:sz w:val="26"/>
                <w:szCs w:val="26"/>
              </w:rPr>
            </w:pPr>
            <w:r w:rsidRPr="007766E7">
              <w:rPr>
                <w:rFonts w:ascii="Times New Roman" w:hAnsi="Times New Roman"/>
                <w:b/>
                <w:i/>
                <w:sz w:val="26"/>
                <w:szCs w:val="26"/>
              </w:rPr>
              <w:t>Trang</w:t>
            </w:r>
            <w:r w:rsidRPr="007766E7">
              <w:rPr>
                <w:rFonts w:ascii="Times New Roman" w:hAnsi="Times New Roman"/>
                <w:b/>
                <w:sz w:val="26"/>
                <w:szCs w:val="26"/>
              </w:rPr>
              <w:t xml:space="preserve"> #</w:t>
            </w:r>
          </w:p>
        </w:tc>
        <w:tc>
          <w:tcPr>
            <w:tcW w:w="2880" w:type="dxa"/>
            <w:shd w:val="clear" w:color="auto" w:fill="D9D9D9" w:themeFill="background1" w:themeFillShade="D9"/>
          </w:tcPr>
          <w:p w14:paraId="4E68739B" w14:textId="77777777" w:rsidR="005B46D7" w:rsidRPr="007766E7" w:rsidRDefault="005B46D7" w:rsidP="007766E7">
            <w:pPr>
              <w:widowControl w:val="0"/>
              <w:spacing w:before="120"/>
              <w:rPr>
                <w:rFonts w:ascii="Times New Roman" w:hAnsi="Times New Roman"/>
                <w:b/>
                <w:sz w:val="26"/>
                <w:szCs w:val="26"/>
              </w:rPr>
            </w:pPr>
            <w:r w:rsidRPr="007766E7">
              <w:rPr>
                <w:rFonts w:ascii="Times New Roman" w:hAnsi="Times New Roman"/>
                <w:b/>
                <w:sz w:val="26"/>
                <w:szCs w:val="26"/>
              </w:rPr>
              <w:t>Lillard’s Language</w:t>
            </w:r>
            <w:r w:rsidRPr="007766E7">
              <w:rPr>
                <w:rFonts w:ascii="Times New Roman" w:hAnsi="Times New Roman"/>
                <w:b/>
                <w:sz w:val="26"/>
                <w:szCs w:val="26"/>
                <w:lang w:val="vi-VN"/>
              </w:rPr>
              <w:t xml:space="preserve"> </w:t>
            </w:r>
          </w:p>
          <w:p w14:paraId="1827F0E1" w14:textId="77777777" w:rsidR="005B46D7" w:rsidRPr="007766E7" w:rsidRDefault="005B46D7" w:rsidP="007766E7">
            <w:pPr>
              <w:widowControl w:val="0"/>
              <w:spacing w:before="120"/>
              <w:rPr>
                <w:rFonts w:ascii="Times New Roman" w:hAnsi="Times New Roman"/>
                <w:b/>
                <w:i/>
                <w:sz w:val="26"/>
                <w:szCs w:val="26"/>
              </w:rPr>
            </w:pPr>
            <w:r w:rsidRPr="007766E7">
              <w:rPr>
                <w:rFonts w:ascii="Times New Roman" w:hAnsi="Times New Roman"/>
                <w:b/>
                <w:i/>
                <w:sz w:val="26"/>
                <w:szCs w:val="26"/>
                <w:lang w:val="vi-VN"/>
              </w:rPr>
              <w:t xml:space="preserve">Ngôn ngữ của </w:t>
            </w:r>
            <w:r w:rsidRPr="007766E7">
              <w:rPr>
                <w:rFonts w:ascii="Times New Roman" w:hAnsi="Times New Roman"/>
                <w:b/>
                <w:i/>
                <w:sz w:val="26"/>
                <w:szCs w:val="26"/>
              </w:rPr>
              <w:t>Lillard</w:t>
            </w:r>
          </w:p>
        </w:tc>
        <w:tc>
          <w:tcPr>
            <w:tcW w:w="2160" w:type="dxa"/>
            <w:shd w:val="clear" w:color="auto" w:fill="D9D9D9" w:themeFill="background1" w:themeFillShade="D9"/>
          </w:tcPr>
          <w:p w14:paraId="4F50ACF9" w14:textId="77777777" w:rsidR="005B46D7" w:rsidRPr="007766E7" w:rsidRDefault="005B46D7"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Roadblocks to Learning </w:t>
            </w:r>
          </w:p>
          <w:p w14:paraId="6508A000" w14:textId="77777777" w:rsidR="005B46D7" w:rsidRPr="007766E7" w:rsidRDefault="005B46D7" w:rsidP="007766E7">
            <w:pPr>
              <w:widowControl w:val="0"/>
              <w:spacing w:before="120"/>
              <w:rPr>
                <w:rFonts w:ascii="Times New Roman" w:hAnsi="Times New Roman"/>
                <w:b/>
                <w:i/>
                <w:sz w:val="26"/>
                <w:szCs w:val="26"/>
              </w:rPr>
            </w:pPr>
            <w:r w:rsidRPr="007766E7">
              <w:rPr>
                <w:rFonts w:ascii="Times New Roman" w:hAnsi="Times New Roman"/>
                <w:b/>
                <w:i/>
                <w:sz w:val="26"/>
                <w:szCs w:val="26"/>
              </w:rPr>
              <w:t xml:space="preserve">Rào cản đối với học tập </w:t>
            </w:r>
          </w:p>
        </w:tc>
        <w:tc>
          <w:tcPr>
            <w:tcW w:w="3325" w:type="dxa"/>
            <w:shd w:val="clear" w:color="auto" w:fill="D9D9D9" w:themeFill="background1" w:themeFillShade="D9"/>
          </w:tcPr>
          <w:p w14:paraId="16EF0E26" w14:textId="77777777" w:rsidR="005B46D7" w:rsidRPr="007766E7" w:rsidRDefault="005B46D7" w:rsidP="007766E7">
            <w:pPr>
              <w:spacing w:before="120"/>
              <w:rPr>
                <w:rFonts w:ascii="Times New Roman" w:hAnsi="Times New Roman"/>
                <w:b/>
                <w:sz w:val="26"/>
                <w:szCs w:val="26"/>
              </w:rPr>
            </w:pPr>
            <w:r w:rsidRPr="007766E7">
              <w:rPr>
                <w:rFonts w:ascii="Times New Roman" w:hAnsi="Times New Roman"/>
                <w:b/>
                <w:sz w:val="26"/>
                <w:szCs w:val="26"/>
              </w:rPr>
              <w:t xml:space="preserve">Effective Communication/ </w:t>
            </w:r>
            <w:r w:rsidRPr="007766E7">
              <w:rPr>
                <w:rFonts w:ascii="Times New Roman" w:hAnsi="Times New Roman"/>
                <w:b/>
                <w:i/>
                <w:sz w:val="26"/>
                <w:szCs w:val="26"/>
              </w:rPr>
              <w:t>Giao tiếp hiệu quả:</w:t>
            </w:r>
          </w:p>
          <w:p w14:paraId="6BFE7BBA" w14:textId="77777777" w:rsidR="005B46D7" w:rsidRPr="007766E7" w:rsidRDefault="005B46D7" w:rsidP="007766E7">
            <w:pPr>
              <w:widowControl w:val="0"/>
              <w:spacing w:before="120"/>
              <w:rPr>
                <w:rFonts w:ascii="Times New Roman" w:hAnsi="Times New Roman"/>
                <w:b/>
                <w:sz w:val="26"/>
                <w:szCs w:val="26"/>
              </w:rPr>
            </w:pPr>
            <w:r w:rsidRPr="007766E7">
              <w:rPr>
                <w:rFonts w:ascii="Times New Roman" w:hAnsi="Times New Roman"/>
                <w:b/>
                <w:sz w:val="26"/>
                <w:szCs w:val="26"/>
              </w:rPr>
              <w:t>Active Listening or “I-Message”</w:t>
            </w:r>
          </w:p>
          <w:p w14:paraId="1CDD8A0E" w14:textId="77777777" w:rsidR="005B46D7" w:rsidRPr="007766E7" w:rsidRDefault="005B46D7" w:rsidP="007766E7">
            <w:pPr>
              <w:widowControl w:val="0"/>
              <w:spacing w:before="120"/>
              <w:rPr>
                <w:rFonts w:ascii="Times New Roman" w:hAnsi="Times New Roman"/>
                <w:b/>
                <w:i/>
                <w:sz w:val="26"/>
                <w:szCs w:val="26"/>
              </w:rPr>
            </w:pPr>
            <w:r w:rsidRPr="007766E7">
              <w:rPr>
                <w:rFonts w:ascii="Times New Roman" w:hAnsi="Times New Roman"/>
                <w:b/>
                <w:i/>
                <w:sz w:val="26"/>
                <w:szCs w:val="26"/>
              </w:rPr>
              <w:t>Lắng nghe tích cực hoặc  Nói lên cảm nhận của bản thân</w:t>
            </w:r>
          </w:p>
        </w:tc>
      </w:tr>
      <w:tr w:rsidR="005B46D7" w:rsidRPr="007766E7" w14:paraId="4494FE1A" w14:textId="77777777" w:rsidTr="003661EB">
        <w:trPr>
          <w:trHeight w:val="242"/>
        </w:trPr>
        <w:tc>
          <w:tcPr>
            <w:tcW w:w="990" w:type="dxa"/>
            <w:tcBorders>
              <w:top w:val="single" w:sz="4" w:space="0" w:color="auto"/>
              <w:left w:val="single" w:sz="4" w:space="0" w:color="auto"/>
              <w:bottom w:val="single" w:sz="4" w:space="0" w:color="auto"/>
              <w:right w:val="single" w:sz="4" w:space="0" w:color="auto"/>
            </w:tcBorders>
          </w:tcPr>
          <w:p w14:paraId="5297C539" w14:textId="77777777" w:rsidR="005B46D7" w:rsidRPr="007766E7" w:rsidRDefault="005B46D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69</w:t>
            </w:r>
          </w:p>
        </w:tc>
        <w:tc>
          <w:tcPr>
            <w:tcW w:w="2880" w:type="dxa"/>
            <w:tcBorders>
              <w:top w:val="single" w:sz="4" w:space="0" w:color="auto"/>
              <w:left w:val="single" w:sz="4" w:space="0" w:color="auto"/>
              <w:bottom w:val="single" w:sz="4" w:space="0" w:color="auto"/>
              <w:right w:val="single" w:sz="4" w:space="0" w:color="auto"/>
            </w:tcBorders>
          </w:tcPr>
          <w:p w14:paraId="2375F8D8" w14:textId="77777777" w:rsidR="005B46D7" w:rsidRPr="007766E7" w:rsidRDefault="005B46D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 xml:space="preserve">“Is that the way you treat your school, Jesse?’ </w:t>
            </w:r>
          </w:p>
          <w:p w14:paraId="7FD847D6" w14:textId="77777777" w:rsidR="005B46D7" w:rsidRPr="007766E7" w:rsidRDefault="005B46D7" w:rsidP="007766E7">
            <w:pPr>
              <w:widowControl w:val="0"/>
              <w:tabs>
                <w:tab w:val="left" w:pos="1628"/>
              </w:tabs>
              <w:spacing w:before="120"/>
              <w:rPr>
                <w:rFonts w:ascii="Times New Roman" w:hAnsi="Times New Roman"/>
                <w:i/>
                <w:iCs/>
                <w:sz w:val="26"/>
                <w:szCs w:val="26"/>
              </w:rPr>
            </w:pPr>
            <w:r w:rsidRPr="007766E7">
              <w:rPr>
                <w:rFonts w:ascii="Times New Roman" w:hAnsi="Times New Roman"/>
                <w:i/>
                <w:iCs/>
                <w:sz w:val="26"/>
                <w:szCs w:val="26"/>
              </w:rPr>
              <w:t>Đó là cách mà con đối xử với trường học của con ư, Jesse?”</w:t>
            </w:r>
          </w:p>
        </w:tc>
        <w:tc>
          <w:tcPr>
            <w:tcW w:w="2160" w:type="dxa"/>
            <w:tcBorders>
              <w:top w:val="single" w:sz="4" w:space="0" w:color="auto"/>
              <w:left w:val="single" w:sz="4" w:space="0" w:color="auto"/>
              <w:bottom w:val="single" w:sz="4" w:space="0" w:color="auto"/>
              <w:right w:val="single" w:sz="4" w:space="0" w:color="auto"/>
            </w:tcBorders>
          </w:tcPr>
          <w:p w14:paraId="2748E6FD"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32D23055"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5B46D7" w:rsidRPr="007766E7" w14:paraId="79AC0364" w14:textId="77777777" w:rsidTr="003661EB">
        <w:trPr>
          <w:trHeight w:val="242"/>
        </w:trPr>
        <w:tc>
          <w:tcPr>
            <w:tcW w:w="990" w:type="dxa"/>
            <w:tcBorders>
              <w:top w:val="single" w:sz="4" w:space="0" w:color="auto"/>
              <w:left w:val="single" w:sz="4" w:space="0" w:color="auto"/>
              <w:bottom w:val="single" w:sz="4" w:space="0" w:color="auto"/>
              <w:right w:val="single" w:sz="4" w:space="0" w:color="auto"/>
            </w:tcBorders>
          </w:tcPr>
          <w:p w14:paraId="22E50164" w14:textId="77777777" w:rsidR="005B46D7" w:rsidRPr="007766E7" w:rsidRDefault="005B46D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81</w:t>
            </w:r>
          </w:p>
        </w:tc>
        <w:tc>
          <w:tcPr>
            <w:tcW w:w="2880" w:type="dxa"/>
            <w:tcBorders>
              <w:top w:val="single" w:sz="4" w:space="0" w:color="auto"/>
              <w:left w:val="single" w:sz="4" w:space="0" w:color="auto"/>
              <w:bottom w:val="single" w:sz="4" w:space="0" w:color="auto"/>
              <w:right w:val="single" w:sz="4" w:space="0" w:color="auto"/>
            </w:tcBorders>
          </w:tcPr>
          <w:p w14:paraId="467319EB" w14:textId="77777777" w:rsidR="005B46D7" w:rsidRPr="007766E7" w:rsidRDefault="005B46D7" w:rsidP="007766E7">
            <w:pPr>
              <w:tabs>
                <w:tab w:val="left" w:pos="1628"/>
              </w:tabs>
              <w:spacing w:before="120"/>
              <w:rPr>
                <w:rFonts w:ascii="Times New Roman" w:hAnsi="Times New Roman"/>
                <w:sz w:val="26"/>
                <w:szCs w:val="26"/>
              </w:rPr>
            </w:pPr>
            <w:r w:rsidRPr="007766E7">
              <w:rPr>
                <w:rFonts w:ascii="Times New Roman" w:hAnsi="Times New Roman"/>
                <w:sz w:val="26"/>
                <w:szCs w:val="26"/>
              </w:rPr>
              <w:t>“All right, but let’s do one addition problem first,”</w:t>
            </w:r>
          </w:p>
          <w:p w14:paraId="48B615E0" w14:textId="77777777" w:rsidR="005B46D7" w:rsidRPr="007766E7" w:rsidRDefault="005B46D7" w:rsidP="007766E7">
            <w:pPr>
              <w:tabs>
                <w:tab w:val="left" w:pos="1628"/>
              </w:tabs>
              <w:spacing w:before="120"/>
              <w:rPr>
                <w:rFonts w:ascii="Times New Roman" w:hAnsi="Times New Roman"/>
                <w:i/>
                <w:sz w:val="26"/>
                <w:szCs w:val="26"/>
              </w:rPr>
            </w:pPr>
            <w:r w:rsidRPr="007766E7">
              <w:rPr>
                <w:rFonts w:ascii="Times New Roman" w:hAnsi="Times New Roman"/>
                <w:i/>
                <w:sz w:val="26"/>
                <w:szCs w:val="26"/>
              </w:rPr>
              <w:t>“Được rồi, nhưng hãy giải quyết thêm một phép cộng trước</w:t>
            </w:r>
            <w:r w:rsidRPr="007766E7">
              <w:rPr>
                <w:rFonts w:ascii="Times New Roman" w:hAnsi="Times New Roman"/>
                <w:i/>
                <w:sz w:val="26"/>
                <w:szCs w:val="26"/>
                <w:lang w:val="vi-VN"/>
              </w:rPr>
              <w:t xml:space="preserve"> nhé</w:t>
            </w:r>
            <w:r w:rsidRPr="007766E7">
              <w:rPr>
                <w:rFonts w:ascii="Times New Roman" w:hAnsi="Times New Roman"/>
                <w:i/>
                <w:sz w:val="26"/>
                <w:szCs w:val="26"/>
              </w:rPr>
              <w:t>”</w:t>
            </w:r>
          </w:p>
          <w:p w14:paraId="0C72137C" w14:textId="77777777" w:rsidR="005B46D7" w:rsidRPr="007766E7" w:rsidRDefault="005B46D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“Only one addition problem, Jesse,”</w:t>
            </w:r>
          </w:p>
          <w:p w14:paraId="0F623F1C" w14:textId="77777777" w:rsidR="005B46D7" w:rsidRPr="007766E7" w:rsidRDefault="005B46D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 xml:space="preserve">“Chỉ thêm một phép </w:t>
            </w:r>
            <w:r w:rsidRPr="007766E7">
              <w:rPr>
                <w:rFonts w:ascii="Times New Roman" w:hAnsi="Times New Roman"/>
                <w:i/>
                <w:sz w:val="26"/>
                <w:szCs w:val="26"/>
              </w:rPr>
              <w:lastRenderedPageBreak/>
              <w:t>cộng nữa thôi, Jesse,”</w:t>
            </w:r>
          </w:p>
        </w:tc>
        <w:tc>
          <w:tcPr>
            <w:tcW w:w="2160" w:type="dxa"/>
            <w:tcBorders>
              <w:top w:val="single" w:sz="4" w:space="0" w:color="auto"/>
              <w:left w:val="single" w:sz="4" w:space="0" w:color="auto"/>
              <w:bottom w:val="single" w:sz="4" w:space="0" w:color="auto"/>
              <w:right w:val="single" w:sz="4" w:space="0" w:color="auto"/>
            </w:tcBorders>
          </w:tcPr>
          <w:p w14:paraId="471BDE74"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lastRenderedPageBreak/>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1331D459"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5B46D7" w:rsidRPr="007766E7" w14:paraId="2BC2F33B" w14:textId="77777777" w:rsidTr="003661EB">
        <w:trPr>
          <w:trHeight w:val="242"/>
        </w:trPr>
        <w:tc>
          <w:tcPr>
            <w:tcW w:w="990" w:type="dxa"/>
            <w:tcBorders>
              <w:top w:val="single" w:sz="4" w:space="0" w:color="auto"/>
              <w:left w:val="single" w:sz="4" w:space="0" w:color="auto"/>
              <w:bottom w:val="single" w:sz="4" w:space="0" w:color="auto"/>
              <w:right w:val="single" w:sz="4" w:space="0" w:color="auto"/>
            </w:tcBorders>
          </w:tcPr>
          <w:p w14:paraId="570B01D9" w14:textId="77777777" w:rsidR="005B46D7" w:rsidRPr="007766E7" w:rsidRDefault="005B46D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82</w:t>
            </w:r>
          </w:p>
        </w:tc>
        <w:tc>
          <w:tcPr>
            <w:tcW w:w="2880" w:type="dxa"/>
            <w:tcBorders>
              <w:top w:val="single" w:sz="4" w:space="0" w:color="auto"/>
              <w:left w:val="single" w:sz="4" w:space="0" w:color="auto"/>
              <w:bottom w:val="single" w:sz="4" w:space="0" w:color="auto"/>
              <w:right w:val="single" w:sz="4" w:space="0" w:color="auto"/>
            </w:tcBorders>
          </w:tcPr>
          <w:p w14:paraId="5C52B8AC" w14:textId="77777777" w:rsidR="005B46D7" w:rsidRPr="007766E7" w:rsidRDefault="005B46D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“There’s a roomful of children, Sam.  Why would you insist on sitting next to the only ones who don’t want you there?  You will have a sad day that way and think that no one likes you.”</w:t>
            </w:r>
          </w:p>
          <w:p w14:paraId="6C838C54" w14:textId="77777777" w:rsidR="005B46D7" w:rsidRPr="007766E7" w:rsidRDefault="005B46D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“Cả lớp có rất nhiều bạn, Sam. Tại sao con chỉ muốn ngồi cạnh người mà không muốn con ở đó? Như thế con sẽ có một ngày buồn và nghĩ rằng không ai thích con cả.”</w:t>
            </w:r>
          </w:p>
        </w:tc>
        <w:tc>
          <w:tcPr>
            <w:tcW w:w="2160" w:type="dxa"/>
            <w:tcBorders>
              <w:top w:val="single" w:sz="4" w:space="0" w:color="auto"/>
              <w:left w:val="single" w:sz="4" w:space="0" w:color="auto"/>
              <w:bottom w:val="single" w:sz="4" w:space="0" w:color="auto"/>
              <w:right w:val="single" w:sz="4" w:space="0" w:color="auto"/>
            </w:tcBorders>
          </w:tcPr>
          <w:p w14:paraId="0DAB574C"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0140BDEE"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5B46D7" w:rsidRPr="007766E7" w14:paraId="0AF79862" w14:textId="77777777" w:rsidTr="003661EB">
        <w:trPr>
          <w:trHeight w:val="242"/>
        </w:trPr>
        <w:tc>
          <w:tcPr>
            <w:tcW w:w="990" w:type="dxa"/>
            <w:tcBorders>
              <w:top w:val="single" w:sz="4" w:space="0" w:color="auto"/>
              <w:left w:val="single" w:sz="4" w:space="0" w:color="auto"/>
              <w:bottom w:val="single" w:sz="4" w:space="0" w:color="auto"/>
              <w:right w:val="single" w:sz="4" w:space="0" w:color="auto"/>
            </w:tcBorders>
          </w:tcPr>
          <w:p w14:paraId="70F9F8DF" w14:textId="77777777" w:rsidR="005B46D7" w:rsidRPr="007766E7" w:rsidRDefault="005B46D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83</w:t>
            </w:r>
          </w:p>
        </w:tc>
        <w:tc>
          <w:tcPr>
            <w:tcW w:w="2880" w:type="dxa"/>
            <w:tcBorders>
              <w:top w:val="single" w:sz="4" w:space="0" w:color="auto"/>
              <w:left w:val="single" w:sz="4" w:space="0" w:color="auto"/>
              <w:bottom w:val="single" w:sz="4" w:space="0" w:color="auto"/>
              <w:right w:val="single" w:sz="4" w:space="0" w:color="auto"/>
            </w:tcBorders>
          </w:tcPr>
          <w:p w14:paraId="40CD7192" w14:textId="77777777" w:rsidR="005B46D7" w:rsidRPr="007766E7" w:rsidRDefault="005B46D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“You will have to spend the day right by my side tomorrow Jack,”</w:t>
            </w:r>
          </w:p>
          <w:p w14:paraId="248AB526" w14:textId="77777777" w:rsidR="005B46D7" w:rsidRPr="007766E7" w:rsidRDefault="005B46D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“Mai con sẽ phải dành cả ngày ở bên cạnh cô, Jack”</w:t>
            </w:r>
          </w:p>
        </w:tc>
        <w:tc>
          <w:tcPr>
            <w:tcW w:w="2160" w:type="dxa"/>
            <w:tcBorders>
              <w:top w:val="single" w:sz="4" w:space="0" w:color="auto"/>
              <w:left w:val="single" w:sz="4" w:space="0" w:color="auto"/>
              <w:bottom w:val="single" w:sz="4" w:space="0" w:color="auto"/>
              <w:right w:val="single" w:sz="4" w:space="0" w:color="auto"/>
            </w:tcBorders>
          </w:tcPr>
          <w:p w14:paraId="785434BD"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517830DE"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5B46D7" w:rsidRPr="007766E7" w14:paraId="7B6C76B5" w14:textId="77777777" w:rsidTr="003661EB">
        <w:trPr>
          <w:trHeight w:val="242"/>
        </w:trPr>
        <w:tc>
          <w:tcPr>
            <w:tcW w:w="990" w:type="dxa"/>
            <w:tcBorders>
              <w:top w:val="single" w:sz="4" w:space="0" w:color="auto"/>
              <w:left w:val="single" w:sz="4" w:space="0" w:color="auto"/>
              <w:bottom w:val="single" w:sz="4" w:space="0" w:color="auto"/>
              <w:right w:val="single" w:sz="4" w:space="0" w:color="auto"/>
            </w:tcBorders>
          </w:tcPr>
          <w:p w14:paraId="579D9203" w14:textId="77777777" w:rsidR="005B46D7" w:rsidRPr="007766E7" w:rsidRDefault="005B46D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84</w:t>
            </w:r>
          </w:p>
        </w:tc>
        <w:tc>
          <w:tcPr>
            <w:tcW w:w="2880" w:type="dxa"/>
            <w:tcBorders>
              <w:top w:val="single" w:sz="4" w:space="0" w:color="auto"/>
              <w:left w:val="single" w:sz="4" w:space="0" w:color="auto"/>
              <w:bottom w:val="single" w:sz="4" w:space="0" w:color="auto"/>
              <w:right w:val="single" w:sz="4" w:space="0" w:color="auto"/>
            </w:tcBorders>
          </w:tcPr>
          <w:p w14:paraId="52F74F96" w14:textId="77777777" w:rsidR="005B46D7" w:rsidRPr="007766E7" w:rsidRDefault="005B46D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“Boys, I am a teacher, not a policeman.”</w:t>
            </w:r>
          </w:p>
          <w:p w14:paraId="74B506CE" w14:textId="77777777" w:rsidR="005B46D7" w:rsidRPr="007766E7" w:rsidRDefault="005B46D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t>“Chàng trai, cô là giáo viên, không phải là cảnh sát.”</w:t>
            </w:r>
          </w:p>
        </w:tc>
        <w:tc>
          <w:tcPr>
            <w:tcW w:w="2160" w:type="dxa"/>
            <w:tcBorders>
              <w:top w:val="single" w:sz="4" w:space="0" w:color="auto"/>
              <w:left w:val="single" w:sz="4" w:space="0" w:color="auto"/>
              <w:bottom w:val="single" w:sz="4" w:space="0" w:color="auto"/>
              <w:right w:val="single" w:sz="4" w:space="0" w:color="auto"/>
            </w:tcBorders>
          </w:tcPr>
          <w:p w14:paraId="5FD2FA74"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3BDF2A74"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r w:rsidR="005B46D7" w:rsidRPr="007766E7" w14:paraId="3AF24E25" w14:textId="77777777" w:rsidTr="003661EB">
        <w:trPr>
          <w:trHeight w:val="242"/>
        </w:trPr>
        <w:tc>
          <w:tcPr>
            <w:tcW w:w="990" w:type="dxa"/>
            <w:tcBorders>
              <w:top w:val="single" w:sz="4" w:space="0" w:color="auto"/>
              <w:left w:val="single" w:sz="4" w:space="0" w:color="auto"/>
              <w:bottom w:val="single" w:sz="4" w:space="0" w:color="auto"/>
              <w:right w:val="single" w:sz="4" w:space="0" w:color="auto"/>
            </w:tcBorders>
          </w:tcPr>
          <w:p w14:paraId="0B130467" w14:textId="77777777" w:rsidR="005B46D7" w:rsidRPr="007766E7" w:rsidRDefault="005B46D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101</w:t>
            </w:r>
          </w:p>
        </w:tc>
        <w:tc>
          <w:tcPr>
            <w:tcW w:w="2880" w:type="dxa"/>
            <w:tcBorders>
              <w:top w:val="single" w:sz="4" w:space="0" w:color="auto"/>
              <w:left w:val="single" w:sz="4" w:space="0" w:color="auto"/>
              <w:bottom w:val="single" w:sz="4" w:space="0" w:color="auto"/>
              <w:right w:val="single" w:sz="4" w:space="0" w:color="auto"/>
            </w:tcBorders>
          </w:tcPr>
          <w:p w14:paraId="739CA6A0" w14:textId="77777777" w:rsidR="005B46D7" w:rsidRPr="007766E7" w:rsidRDefault="005B46D7" w:rsidP="007766E7">
            <w:pPr>
              <w:widowControl w:val="0"/>
              <w:tabs>
                <w:tab w:val="left" w:pos="1628"/>
              </w:tabs>
              <w:spacing w:before="120"/>
              <w:rPr>
                <w:rFonts w:ascii="Times New Roman" w:hAnsi="Times New Roman"/>
                <w:sz w:val="26"/>
                <w:szCs w:val="26"/>
              </w:rPr>
            </w:pPr>
            <w:r w:rsidRPr="007766E7">
              <w:rPr>
                <w:rFonts w:ascii="Times New Roman" w:hAnsi="Times New Roman"/>
                <w:sz w:val="26"/>
                <w:szCs w:val="26"/>
              </w:rPr>
              <w:t>“Does that matter, Linda?”</w:t>
            </w:r>
          </w:p>
          <w:p w14:paraId="5BB145B4" w14:textId="77777777" w:rsidR="005B46D7" w:rsidRPr="007766E7" w:rsidRDefault="005B46D7" w:rsidP="007766E7">
            <w:pPr>
              <w:widowControl w:val="0"/>
              <w:tabs>
                <w:tab w:val="left" w:pos="1628"/>
              </w:tabs>
              <w:spacing w:before="120"/>
              <w:rPr>
                <w:rFonts w:ascii="Times New Roman" w:hAnsi="Times New Roman"/>
                <w:i/>
                <w:sz w:val="26"/>
                <w:szCs w:val="26"/>
              </w:rPr>
            </w:pPr>
            <w:r w:rsidRPr="007766E7">
              <w:rPr>
                <w:rFonts w:ascii="Times New Roman" w:hAnsi="Times New Roman"/>
                <w:i/>
                <w:sz w:val="26"/>
                <w:szCs w:val="26"/>
              </w:rPr>
              <w:lastRenderedPageBreak/>
              <w:t>“Điều</w:t>
            </w:r>
            <w:r w:rsidRPr="007766E7">
              <w:rPr>
                <w:rFonts w:ascii="Times New Roman" w:hAnsi="Times New Roman"/>
                <w:i/>
                <w:sz w:val="26"/>
                <w:szCs w:val="26"/>
                <w:lang w:val="vi-VN"/>
              </w:rPr>
              <w:t xml:space="preserve"> đó có quan trong không, </w:t>
            </w:r>
            <w:r w:rsidRPr="007766E7">
              <w:rPr>
                <w:rFonts w:ascii="Times New Roman" w:hAnsi="Times New Roman"/>
                <w:i/>
                <w:sz w:val="26"/>
                <w:szCs w:val="26"/>
              </w:rPr>
              <w:t>Linda?”</w:t>
            </w:r>
          </w:p>
        </w:tc>
        <w:tc>
          <w:tcPr>
            <w:tcW w:w="2160" w:type="dxa"/>
            <w:tcBorders>
              <w:top w:val="single" w:sz="4" w:space="0" w:color="auto"/>
              <w:left w:val="single" w:sz="4" w:space="0" w:color="auto"/>
              <w:bottom w:val="single" w:sz="4" w:space="0" w:color="auto"/>
              <w:right w:val="single" w:sz="4" w:space="0" w:color="auto"/>
            </w:tcBorders>
          </w:tcPr>
          <w:p w14:paraId="3ACBF4B7"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lastRenderedPageBreak/>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c>
          <w:tcPr>
            <w:tcW w:w="3325" w:type="dxa"/>
            <w:tcBorders>
              <w:top w:val="single" w:sz="4" w:space="0" w:color="auto"/>
              <w:left w:val="single" w:sz="4" w:space="0" w:color="auto"/>
              <w:bottom w:val="single" w:sz="4" w:space="0" w:color="auto"/>
              <w:right w:val="single" w:sz="4" w:space="0" w:color="auto"/>
            </w:tcBorders>
          </w:tcPr>
          <w:p w14:paraId="3D77E0A7"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tc>
      </w:tr>
    </w:tbl>
    <w:p w14:paraId="7CACB55C" w14:textId="77777777" w:rsidR="005B46D7" w:rsidRPr="007766E7" w:rsidRDefault="005B46D7" w:rsidP="007766E7">
      <w:pPr>
        <w:widowControl w:val="0"/>
        <w:spacing w:before="120"/>
        <w:rPr>
          <w:rFonts w:ascii="Times New Roman" w:hAnsi="Times New Roman"/>
          <w:sz w:val="26"/>
          <w:szCs w:val="26"/>
        </w:rPr>
      </w:pPr>
    </w:p>
    <w:p w14:paraId="08B6750C"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br w:type="page"/>
      </w:r>
    </w:p>
    <w:p w14:paraId="5AB5131E" w14:textId="77777777" w:rsidR="005B46D7" w:rsidRPr="007766E7" w:rsidRDefault="005B46D7" w:rsidP="007766E7">
      <w:pPr>
        <w:pStyle w:val="Heading2"/>
        <w:tabs>
          <w:tab w:val="left" w:pos="270"/>
        </w:tabs>
        <w:spacing w:before="120"/>
        <w:jc w:val="center"/>
        <w:rPr>
          <w:rFonts w:ascii="Times New Roman" w:hAnsi="Times New Roman" w:cs="Times New Roman"/>
          <w:b/>
          <w:bCs/>
          <w:color w:val="C45911" w:themeColor="accent2" w:themeShade="BF"/>
        </w:rPr>
      </w:pPr>
      <w:r w:rsidRPr="007766E7">
        <w:rPr>
          <w:rFonts w:ascii="Times New Roman" w:hAnsi="Times New Roman" w:cs="Times New Roman"/>
          <w:b/>
          <w:bCs/>
          <w:color w:val="C45911" w:themeColor="accent2" w:themeShade="BF"/>
        </w:rPr>
        <w:lastRenderedPageBreak/>
        <w:t>PRACTICUM ASSIGNMENT #30 – RESPECTFUL LANGUAGE PART 2</w:t>
      </w:r>
      <w:r w:rsidRPr="007766E7">
        <w:rPr>
          <w:rFonts w:ascii="Times New Roman" w:hAnsi="Times New Roman" w:cs="Times New Roman"/>
          <w:b/>
          <w:bCs/>
          <w:i/>
          <w:color w:val="C45911" w:themeColor="accent2" w:themeShade="BF"/>
        </w:rPr>
        <w:t>/ BÀI TẬP THỰC TẬP #30 – NGÔN NGỮ TÔN TRỌNG PHẦN 2</w:t>
      </w:r>
    </w:p>
    <w:p w14:paraId="6FAB43DB" w14:textId="77777777" w:rsidR="005B46D7" w:rsidRPr="007766E7" w:rsidRDefault="005B46D7" w:rsidP="007766E7">
      <w:pPr>
        <w:tabs>
          <w:tab w:val="left" w:pos="851"/>
        </w:tabs>
        <w:spacing w:before="120"/>
        <w:rPr>
          <w:rFonts w:ascii="Times New Roman" w:hAnsi="Times New Roman"/>
          <w:szCs w:val="24"/>
        </w:rPr>
      </w:pPr>
    </w:p>
    <w:p w14:paraId="18572039" w14:textId="77777777" w:rsidR="005B46D7" w:rsidRPr="007766E7" w:rsidRDefault="005B46D7" w:rsidP="007766E7">
      <w:pPr>
        <w:tabs>
          <w:tab w:val="left" w:pos="2410"/>
        </w:tabs>
        <w:spacing w:before="120"/>
        <w:rPr>
          <w:rFonts w:ascii="Times New Roman" w:hAnsi="Times New Roman"/>
          <w:b/>
          <w:sz w:val="26"/>
          <w:szCs w:val="26"/>
        </w:rPr>
      </w:pPr>
      <w:r w:rsidRPr="007766E7">
        <w:rPr>
          <w:rFonts w:ascii="Times New Roman" w:hAnsi="Times New Roman"/>
          <w:b/>
          <w:sz w:val="26"/>
          <w:szCs w:val="26"/>
        </w:rPr>
        <w:t xml:space="preserve">Respectful Language in the Montessori Classroom, part 2 </w:t>
      </w:r>
    </w:p>
    <w:p w14:paraId="617BE154" w14:textId="77777777" w:rsidR="005B46D7" w:rsidRPr="007766E7" w:rsidRDefault="005B46D7" w:rsidP="007766E7">
      <w:pPr>
        <w:tabs>
          <w:tab w:val="left" w:pos="2410"/>
        </w:tabs>
        <w:spacing w:before="120"/>
        <w:rPr>
          <w:rFonts w:ascii="Times New Roman" w:hAnsi="Times New Roman"/>
          <w:b/>
          <w:i/>
          <w:color w:val="FF0000"/>
          <w:sz w:val="26"/>
          <w:szCs w:val="26"/>
        </w:rPr>
      </w:pPr>
      <w:r w:rsidRPr="007766E7">
        <w:rPr>
          <w:rFonts w:ascii="Times New Roman" w:hAnsi="Times New Roman"/>
          <w:b/>
          <w:i/>
          <w:sz w:val="26"/>
          <w:szCs w:val="26"/>
        </w:rPr>
        <w:t>Bài tập thực tập 30. Ngôn ngữ tôn trọng trong lớp học Motessori</w:t>
      </w:r>
      <w:r w:rsidRPr="007766E7">
        <w:rPr>
          <w:rFonts w:ascii="Times New Roman" w:hAnsi="Times New Roman"/>
          <w:b/>
          <w:i/>
          <w:sz w:val="26"/>
          <w:szCs w:val="26"/>
          <w:lang w:val="vi-VN"/>
        </w:rPr>
        <w:t>,</w:t>
      </w:r>
      <w:r w:rsidRPr="007766E7">
        <w:rPr>
          <w:rFonts w:ascii="Times New Roman" w:hAnsi="Times New Roman"/>
          <w:b/>
          <w:i/>
          <w:sz w:val="26"/>
          <w:szCs w:val="26"/>
        </w:rPr>
        <w:t xml:space="preserve"> phần 2</w:t>
      </w:r>
    </w:p>
    <w:p w14:paraId="68803D50" w14:textId="77777777" w:rsidR="005B46D7" w:rsidRPr="007766E7" w:rsidRDefault="005B46D7" w:rsidP="007766E7">
      <w:pPr>
        <w:tabs>
          <w:tab w:val="left" w:pos="2340"/>
        </w:tabs>
        <w:spacing w:before="120"/>
        <w:rPr>
          <w:rFonts w:ascii="Times New Roman" w:hAnsi="Times New Roman"/>
          <w:sz w:val="26"/>
          <w:szCs w:val="26"/>
        </w:rPr>
      </w:pPr>
      <w:r w:rsidRPr="007766E7">
        <w:rPr>
          <w:rFonts w:ascii="Times New Roman" w:hAnsi="Times New Roman"/>
          <w:sz w:val="26"/>
          <w:szCs w:val="26"/>
        </w:rPr>
        <w:t xml:space="preserve">Make a special effort to recall or record the children’s exact words each day.  By doing this, the adult learner develops active listening skill and learns to communicate effectively.  </w:t>
      </w:r>
    </w:p>
    <w:p w14:paraId="1ABD1230" w14:textId="77777777" w:rsidR="005B46D7" w:rsidRPr="007766E7" w:rsidRDefault="005B46D7" w:rsidP="007766E7">
      <w:pPr>
        <w:tabs>
          <w:tab w:val="left" w:pos="2340"/>
        </w:tabs>
        <w:spacing w:before="120"/>
        <w:rPr>
          <w:rFonts w:ascii="Times New Roman" w:hAnsi="Times New Roman"/>
          <w:sz w:val="26"/>
          <w:szCs w:val="26"/>
        </w:rPr>
      </w:pPr>
      <w:r w:rsidRPr="007766E7">
        <w:rPr>
          <w:rFonts w:ascii="Times New Roman" w:hAnsi="Times New Roman"/>
          <w:sz w:val="26"/>
          <w:szCs w:val="26"/>
        </w:rPr>
        <w:t>Record your exact response or reaction on a separate column/s.</w:t>
      </w:r>
    </w:p>
    <w:p w14:paraId="626F7308" w14:textId="77777777" w:rsidR="005B46D7" w:rsidRPr="007766E7" w:rsidRDefault="005B46D7" w:rsidP="007766E7">
      <w:pPr>
        <w:tabs>
          <w:tab w:val="left" w:pos="851"/>
        </w:tabs>
        <w:spacing w:before="120"/>
        <w:rPr>
          <w:rFonts w:ascii="Times New Roman" w:hAnsi="Times New Roman"/>
          <w:i/>
          <w:sz w:val="26"/>
          <w:szCs w:val="26"/>
          <w:lang w:val="vi-VN"/>
        </w:rPr>
      </w:pPr>
      <w:r w:rsidRPr="007766E7">
        <w:rPr>
          <w:rFonts w:ascii="Times New Roman" w:hAnsi="Times New Roman"/>
          <w:i/>
          <w:sz w:val="26"/>
          <w:szCs w:val="26"/>
        </w:rPr>
        <w:t xml:space="preserve">Hãy cố gắng nhớ lại hoặc ghi chép </w:t>
      </w:r>
      <w:r w:rsidRPr="007766E7">
        <w:rPr>
          <w:rFonts w:ascii="Times New Roman" w:hAnsi="Times New Roman"/>
          <w:i/>
          <w:sz w:val="26"/>
          <w:szCs w:val="26"/>
          <w:lang w:val="vi-VN"/>
        </w:rPr>
        <w:t xml:space="preserve">1 cách chính xác các từ ngữ trẻ sử dụng mỗi ngày. Bằng cách này, học viên trưởng thành phát triển kĩ năng lắng nghe tích cực và học cách giao tiếp hiệu quả. </w:t>
      </w:r>
    </w:p>
    <w:p w14:paraId="689CF191" w14:textId="77777777" w:rsidR="005B46D7" w:rsidRPr="007766E7" w:rsidRDefault="005B46D7" w:rsidP="007766E7">
      <w:pPr>
        <w:tabs>
          <w:tab w:val="left" w:pos="851"/>
        </w:tabs>
        <w:spacing w:before="120"/>
        <w:rPr>
          <w:rFonts w:ascii="Times New Roman" w:hAnsi="Times New Roman"/>
          <w:sz w:val="26"/>
          <w:szCs w:val="26"/>
        </w:rPr>
      </w:pPr>
      <w:r w:rsidRPr="007766E7">
        <w:rPr>
          <w:rFonts w:ascii="Times New Roman" w:hAnsi="Times New Roman"/>
          <w:i/>
          <w:sz w:val="26"/>
          <w:szCs w:val="26"/>
          <w:lang w:val="vi-VN"/>
        </w:rPr>
        <w:t>Hãy ghi lại phản ứng hoặc câu trả lời của bạn vào 1 cột khác.</w:t>
      </w:r>
    </w:p>
    <w:p w14:paraId="67EC2496" w14:textId="77777777" w:rsidR="005B46D7" w:rsidRPr="007766E7" w:rsidRDefault="005B46D7" w:rsidP="007766E7">
      <w:pPr>
        <w:tabs>
          <w:tab w:val="left" w:pos="851"/>
        </w:tabs>
        <w:spacing w:before="120"/>
        <w:rPr>
          <w:rFonts w:ascii="Times New Roman" w:hAnsi="Times New Roman"/>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259"/>
        <w:gridCol w:w="2460"/>
        <w:gridCol w:w="1642"/>
        <w:gridCol w:w="2579"/>
      </w:tblGrid>
      <w:tr w:rsidR="005B46D7" w:rsidRPr="007766E7" w14:paraId="4913235E" w14:textId="77777777" w:rsidTr="003661EB">
        <w:tc>
          <w:tcPr>
            <w:tcW w:w="1060" w:type="dxa"/>
            <w:vMerge w:val="restart"/>
          </w:tcPr>
          <w:p w14:paraId="69447152"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t>Date</w:t>
            </w:r>
          </w:p>
          <w:p w14:paraId="01BC4709"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Ngày</w:t>
            </w:r>
          </w:p>
        </w:tc>
        <w:tc>
          <w:tcPr>
            <w:tcW w:w="1259" w:type="dxa"/>
            <w:vMerge w:val="restart"/>
          </w:tcPr>
          <w:p w14:paraId="2EFDDB7E"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t>Name of Child/ren</w:t>
            </w:r>
          </w:p>
          <w:p w14:paraId="5BDA4598"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Tên trẻ</w:t>
            </w:r>
          </w:p>
        </w:tc>
        <w:tc>
          <w:tcPr>
            <w:tcW w:w="2460" w:type="dxa"/>
            <w:vMerge w:val="restart"/>
          </w:tcPr>
          <w:p w14:paraId="5FACBA60"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t>Context/Children’s Exact Words</w:t>
            </w:r>
          </w:p>
          <w:p w14:paraId="0076CCC5"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Bối cảnh/ Từ ngữ chính xác của trẻ</w:t>
            </w:r>
          </w:p>
        </w:tc>
        <w:tc>
          <w:tcPr>
            <w:tcW w:w="4221" w:type="dxa"/>
            <w:gridSpan w:val="2"/>
          </w:tcPr>
          <w:p w14:paraId="689A5783"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 xml:space="preserve">If you were to respond, will you </w:t>
            </w:r>
          </w:p>
          <w:p w14:paraId="041C3468" w14:textId="77777777" w:rsidR="005B46D7" w:rsidRPr="007766E7" w:rsidRDefault="005B46D7" w:rsidP="007766E7">
            <w:pPr>
              <w:spacing w:before="120"/>
              <w:jc w:val="center"/>
              <w:rPr>
                <w:rFonts w:ascii="Times New Roman" w:hAnsi="Times New Roman"/>
                <w:i/>
                <w:sz w:val="26"/>
                <w:szCs w:val="26"/>
              </w:rPr>
            </w:pPr>
            <w:r w:rsidRPr="007766E7">
              <w:rPr>
                <w:rFonts w:ascii="Times New Roman" w:hAnsi="Times New Roman"/>
                <w:i/>
                <w:sz w:val="26"/>
                <w:szCs w:val="26"/>
              </w:rPr>
              <w:t>Nếu là bạn phản hồi, bạn sẽ</w:t>
            </w:r>
          </w:p>
        </w:tc>
      </w:tr>
      <w:tr w:rsidR="005B46D7" w:rsidRPr="007766E7" w14:paraId="03BBB087" w14:textId="77777777" w:rsidTr="003661EB">
        <w:tc>
          <w:tcPr>
            <w:tcW w:w="1060" w:type="dxa"/>
            <w:vMerge/>
          </w:tcPr>
          <w:p w14:paraId="7E409FB7" w14:textId="77777777" w:rsidR="005B46D7" w:rsidRPr="007766E7" w:rsidRDefault="005B46D7" w:rsidP="007766E7">
            <w:pPr>
              <w:spacing w:before="120"/>
              <w:rPr>
                <w:rFonts w:ascii="Times New Roman" w:hAnsi="Times New Roman"/>
                <w:sz w:val="26"/>
                <w:szCs w:val="26"/>
              </w:rPr>
            </w:pPr>
          </w:p>
        </w:tc>
        <w:tc>
          <w:tcPr>
            <w:tcW w:w="1259" w:type="dxa"/>
            <w:vMerge/>
          </w:tcPr>
          <w:p w14:paraId="103C3621" w14:textId="77777777" w:rsidR="005B46D7" w:rsidRPr="007766E7" w:rsidRDefault="005B46D7" w:rsidP="007766E7">
            <w:pPr>
              <w:spacing w:before="120"/>
              <w:rPr>
                <w:rFonts w:ascii="Times New Roman" w:hAnsi="Times New Roman"/>
                <w:sz w:val="26"/>
                <w:szCs w:val="26"/>
              </w:rPr>
            </w:pPr>
          </w:p>
        </w:tc>
        <w:tc>
          <w:tcPr>
            <w:tcW w:w="2460" w:type="dxa"/>
            <w:vMerge/>
          </w:tcPr>
          <w:p w14:paraId="70F55332" w14:textId="77777777" w:rsidR="005B46D7" w:rsidRPr="007766E7" w:rsidRDefault="005B46D7" w:rsidP="007766E7">
            <w:pPr>
              <w:spacing w:before="120"/>
              <w:rPr>
                <w:rFonts w:ascii="Times New Roman" w:hAnsi="Times New Roman"/>
                <w:sz w:val="26"/>
                <w:szCs w:val="26"/>
              </w:rPr>
            </w:pPr>
          </w:p>
        </w:tc>
        <w:tc>
          <w:tcPr>
            <w:tcW w:w="1642" w:type="dxa"/>
          </w:tcPr>
          <w:p w14:paraId="0E85A2BF"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Active Listen</w:t>
            </w:r>
          </w:p>
          <w:p w14:paraId="37C13D59" w14:textId="77777777" w:rsidR="005B46D7" w:rsidRPr="007766E7" w:rsidRDefault="005B46D7" w:rsidP="007766E7">
            <w:pPr>
              <w:spacing w:before="120"/>
              <w:jc w:val="center"/>
              <w:rPr>
                <w:rFonts w:ascii="Times New Roman" w:hAnsi="Times New Roman"/>
                <w:i/>
                <w:sz w:val="26"/>
                <w:szCs w:val="26"/>
              </w:rPr>
            </w:pPr>
            <w:r w:rsidRPr="007766E7">
              <w:rPr>
                <w:rFonts w:ascii="Times New Roman" w:hAnsi="Times New Roman"/>
                <w:i/>
                <w:sz w:val="26"/>
                <w:szCs w:val="26"/>
              </w:rPr>
              <w:t>Lắng nghe tích cực</w:t>
            </w:r>
          </w:p>
        </w:tc>
        <w:tc>
          <w:tcPr>
            <w:tcW w:w="2579" w:type="dxa"/>
          </w:tcPr>
          <w:p w14:paraId="0B5B4F82" w14:textId="77777777" w:rsidR="005B46D7" w:rsidRPr="007766E7" w:rsidRDefault="005B46D7" w:rsidP="007766E7">
            <w:pPr>
              <w:spacing w:before="120"/>
              <w:jc w:val="center"/>
              <w:rPr>
                <w:rFonts w:ascii="Times New Roman" w:hAnsi="Times New Roman"/>
                <w:sz w:val="26"/>
                <w:szCs w:val="26"/>
              </w:rPr>
            </w:pPr>
            <w:r w:rsidRPr="007766E7">
              <w:rPr>
                <w:rFonts w:ascii="Times New Roman" w:hAnsi="Times New Roman"/>
                <w:sz w:val="26"/>
                <w:szCs w:val="26"/>
              </w:rPr>
              <w:t>Use I-Message</w:t>
            </w:r>
          </w:p>
          <w:p w14:paraId="4905EF57" w14:textId="77777777" w:rsidR="005B46D7" w:rsidRPr="007766E7" w:rsidRDefault="005B46D7" w:rsidP="007766E7">
            <w:pPr>
              <w:spacing w:before="120"/>
              <w:jc w:val="center"/>
              <w:rPr>
                <w:rFonts w:ascii="Times New Roman" w:hAnsi="Times New Roman"/>
                <w:i/>
                <w:sz w:val="26"/>
                <w:szCs w:val="26"/>
              </w:rPr>
            </w:pPr>
            <w:r w:rsidRPr="007766E7">
              <w:rPr>
                <w:rFonts w:ascii="Times New Roman" w:hAnsi="Times New Roman"/>
                <w:i/>
                <w:sz w:val="26"/>
                <w:szCs w:val="26"/>
              </w:rPr>
              <w:t>Nói lên cảm nhận của bản thân</w:t>
            </w:r>
          </w:p>
        </w:tc>
      </w:tr>
      <w:tr w:rsidR="005B46D7" w:rsidRPr="007766E7" w14:paraId="33372D2D" w14:textId="77777777" w:rsidTr="003661EB">
        <w:trPr>
          <w:trHeight w:val="89"/>
        </w:trPr>
        <w:tc>
          <w:tcPr>
            <w:tcW w:w="1060" w:type="dxa"/>
          </w:tcPr>
          <w:p w14:paraId="526FEF4D" w14:textId="64E305EC" w:rsidR="005B46D7" w:rsidRPr="007766E7" w:rsidRDefault="005B46D7" w:rsidP="007766E7">
            <w:pPr>
              <w:spacing w:before="120"/>
              <w:rPr>
                <w:rFonts w:ascii="Times New Roman" w:hAnsi="Times New Roman"/>
                <w:b/>
                <w:color w:val="2E74B5" w:themeColor="accent5" w:themeShade="BF"/>
                <w:sz w:val="26"/>
                <w:szCs w:val="26"/>
              </w:rPr>
            </w:pPr>
          </w:p>
        </w:tc>
        <w:tc>
          <w:tcPr>
            <w:tcW w:w="1259" w:type="dxa"/>
          </w:tcPr>
          <w:p w14:paraId="2B3C4905" w14:textId="25270477" w:rsidR="005B46D7" w:rsidRPr="007766E7" w:rsidRDefault="005B46D7" w:rsidP="007766E7">
            <w:pPr>
              <w:spacing w:before="120"/>
              <w:rPr>
                <w:rFonts w:ascii="Times New Roman" w:hAnsi="Times New Roman"/>
                <w:color w:val="2E74B5" w:themeColor="accent5" w:themeShade="BF"/>
                <w:sz w:val="26"/>
                <w:szCs w:val="26"/>
              </w:rPr>
            </w:pPr>
          </w:p>
        </w:tc>
        <w:tc>
          <w:tcPr>
            <w:tcW w:w="2460" w:type="dxa"/>
          </w:tcPr>
          <w:p w14:paraId="42CA1BCF" w14:textId="229765BF" w:rsidR="005B46D7" w:rsidRPr="007766E7" w:rsidRDefault="005B46D7" w:rsidP="007766E7">
            <w:pPr>
              <w:spacing w:before="120"/>
              <w:rPr>
                <w:rFonts w:ascii="Times New Roman" w:hAnsi="Times New Roman"/>
                <w:b/>
                <w:color w:val="2E74B5" w:themeColor="accent5" w:themeShade="BF"/>
                <w:sz w:val="26"/>
                <w:szCs w:val="26"/>
              </w:rPr>
            </w:pPr>
          </w:p>
        </w:tc>
        <w:tc>
          <w:tcPr>
            <w:tcW w:w="1642" w:type="dxa"/>
          </w:tcPr>
          <w:p w14:paraId="5E99A99E" w14:textId="3F906C4C" w:rsidR="005B46D7" w:rsidRPr="007766E7" w:rsidRDefault="005B46D7" w:rsidP="007766E7">
            <w:pPr>
              <w:spacing w:before="120"/>
              <w:rPr>
                <w:rFonts w:ascii="Times New Roman" w:hAnsi="Times New Roman"/>
                <w:b/>
                <w:color w:val="2E74B5" w:themeColor="accent5" w:themeShade="BF"/>
                <w:sz w:val="26"/>
                <w:szCs w:val="26"/>
              </w:rPr>
            </w:pPr>
          </w:p>
        </w:tc>
        <w:tc>
          <w:tcPr>
            <w:tcW w:w="2579" w:type="dxa"/>
          </w:tcPr>
          <w:p w14:paraId="480CEEEF" w14:textId="07F43B37" w:rsidR="005B46D7" w:rsidRPr="007766E7" w:rsidRDefault="005B46D7" w:rsidP="007766E7">
            <w:pPr>
              <w:spacing w:before="120"/>
              <w:rPr>
                <w:rFonts w:ascii="Times New Roman" w:hAnsi="Times New Roman"/>
                <w:b/>
                <w:color w:val="2E74B5" w:themeColor="accent5" w:themeShade="BF"/>
                <w:sz w:val="26"/>
                <w:szCs w:val="26"/>
              </w:rPr>
            </w:pPr>
          </w:p>
        </w:tc>
      </w:tr>
      <w:tr w:rsidR="005B46D7" w:rsidRPr="007766E7" w14:paraId="31A07262" w14:textId="77777777" w:rsidTr="003661EB">
        <w:trPr>
          <w:trHeight w:val="89"/>
        </w:trPr>
        <w:tc>
          <w:tcPr>
            <w:tcW w:w="1060" w:type="dxa"/>
          </w:tcPr>
          <w:p w14:paraId="66CCF5D5" w14:textId="77777777" w:rsidR="005B46D7" w:rsidRPr="007766E7" w:rsidRDefault="005B46D7" w:rsidP="007766E7">
            <w:pPr>
              <w:spacing w:before="120"/>
              <w:rPr>
                <w:rFonts w:ascii="Times New Roman" w:hAnsi="Times New Roman"/>
                <w:color w:val="2E74B5" w:themeColor="accent5" w:themeShade="BF"/>
                <w:sz w:val="26"/>
                <w:szCs w:val="26"/>
              </w:rPr>
            </w:pPr>
          </w:p>
        </w:tc>
        <w:tc>
          <w:tcPr>
            <w:tcW w:w="1259" w:type="dxa"/>
          </w:tcPr>
          <w:p w14:paraId="5FFFC817" w14:textId="77777777" w:rsidR="005B46D7" w:rsidRPr="007766E7" w:rsidRDefault="005B46D7" w:rsidP="007766E7">
            <w:pPr>
              <w:spacing w:before="120"/>
              <w:rPr>
                <w:rFonts w:ascii="Times New Roman" w:hAnsi="Times New Roman"/>
                <w:color w:val="2E74B5" w:themeColor="accent5" w:themeShade="BF"/>
                <w:sz w:val="26"/>
                <w:szCs w:val="26"/>
              </w:rPr>
            </w:pPr>
          </w:p>
        </w:tc>
        <w:tc>
          <w:tcPr>
            <w:tcW w:w="2460" w:type="dxa"/>
          </w:tcPr>
          <w:p w14:paraId="72AC00C8" w14:textId="77777777" w:rsidR="005B46D7" w:rsidRPr="007766E7" w:rsidRDefault="005B46D7" w:rsidP="007766E7">
            <w:pPr>
              <w:spacing w:before="120"/>
              <w:rPr>
                <w:rFonts w:ascii="Times New Roman" w:hAnsi="Times New Roman"/>
                <w:color w:val="2E74B5" w:themeColor="accent5" w:themeShade="BF"/>
                <w:sz w:val="26"/>
                <w:szCs w:val="26"/>
              </w:rPr>
            </w:pPr>
          </w:p>
        </w:tc>
        <w:tc>
          <w:tcPr>
            <w:tcW w:w="1642" w:type="dxa"/>
          </w:tcPr>
          <w:p w14:paraId="4BA6DE1C" w14:textId="77777777" w:rsidR="005B46D7" w:rsidRPr="007766E7" w:rsidRDefault="005B46D7" w:rsidP="007766E7">
            <w:pPr>
              <w:spacing w:before="120"/>
              <w:rPr>
                <w:rFonts w:ascii="Times New Roman" w:hAnsi="Times New Roman"/>
                <w:color w:val="2E74B5" w:themeColor="accent5" w:themeShade="BF"/>
                <w:sz w:val="26"/>
                <w:szCs w:val="26"/>
              </w:rPr>
            </w:pPr>
          </w:p>
        </w:tc>
        <w:tc>
          <w:tcPr>
            <w:tcW w:w="2579" w:type="dxa"/>
          </w:tcPr>
          <w:p w14:paraId="5BA3AFE9" w14:textId="77777777" w:rsidR="005B46D7" w:rsidRPr="007766E7" w:rsidRDefault="005B46D7" w:rsidP="007766E7">
            <w:pPr>
              <w:spacing w:before="120"/>
              <w:rPr>
                <w:rFonts w:ascii="Times New Roman" w:hAnsi="Times New Roman"/>
                <w:color w:val="2E74B5" w:themeColor="accent5" w:themeShade="BF"/>
                <w:sz w:val="26"/>
                <w:szCs w:val="26"/>
              </w:rPr>
            </w:pPr>
          </w:p>
        </w:tc>
      </w:tr>
      <w:tr w:rsidR="005B46D7" w:rsidRPr="007766E7" w14:paraId="2915CACF" w14:textId="77777777" w:rsidTr="003661EB">
        <w:trPr>
          <w:trHeight w:val="89"/>
        </w:trPr>
        <w:tc>
          <w:tcPr>
            <w:tcW w:w="1060" w:type="dxa"/>
          </w:tcPr>
          <w:p w14:paraId="7350F34A" w14:textId="77777777" w:rsidR="005B46D7" w:rsidRPr="007766E7" w:rsidRDefault="005B46D7" w:rsidP="007766E7">
            <w:pPr>
              <w:spacing w:before="120"/>
              <w:rPr>
                <w:rFonts w:ascii="Times New Roman" w:hAnsi="Times New Roman"/>
                <w:color w:val="2E74B5" w:themeColor="accent5" w:themeShade="BF"/>
                <w:sz w:val="26"/>
                <w:szCs w:val="26"/>
              </w:rPr>
            </w:pPr>
          </w:p>
        </w:tc>
        <w:tc>
          <w:tcPr>
            <w:tcW w:w="1259" w:type="dxa"/>
          </w:tcPr>
          <w:p w14:paraId="039247FC" w14:textId="77777777" w:rsidR="005B46D7" w:rsidRPr="007766E7" w:rsidRDefault="005B46D7" w:rsidP="007766E7">
            <w:pPr>
              <w:spacing w:before="120"/>
              <w:rPr>
                <w:rFonts w:ascii="Times New Roman" w:hAnsi="Times New Roman"/>
                <w:color w:val="2E74B5" w:themeColor="accent5" w:themeShade="BF"/>
                <w:sz w:val="26"/>
                <w:szCs w:val="26"/>
              </w:rPr>
            </w:pPr>
          </w:p>
        </w:tc>
        <w:tc>
          <w:tcPr>
            <w:tcW w:w="2460" w:type="dxa"/>
          </w:tcPr>
          <w:p w14:paraId="1DE049D1" w14:textId="77777777" w:rsidR="005B46D7" w:rsidRPr="007766E7" w:rsidRDefault="005B46D7" w:rsidP="007766E7">
            <w:pPr>
              <w:spacing w:before="120"/>
              <w:rPr>
                <w:rFonts w:ascii="Times New Roman" w:hAnsi="Times New Roman"/>
                <w:color w:val="2E74B5" w:themeColor="accent5" w:themeShade="BF"/>
                <w:sz w:val="26"/>
                <w:szCs w:val="26"/>
              </w:rPr>
            </w:pPr>
          </w:p>
        </w:tc>
        <w:tc>
          <w:tcPr>
            <w:tcW w:w="1642" w:type="dxa"/>
          </w:tcPr>
          <w:p w14:paraId="407CA467" w14:textId="77777777" w:rsidR="005B46D7" w:rsidRPr="007766E7" w:rsidRDefault="005B46D7" w:rsidP="007766E7">
            <w:pPr>
              <w:spacing w:before="120"/>
              <w:rPr>
                <w:rFonts w:ascii="Times New Roman" w:hAnsi="Times New Roman"/>
                <w:color w:val="2E74B5" w:themeColor="accent5" w:themeShade="BF"/>
                <w:sz w:val="26"/>
                <w:szCs w:val="26"/>
              </w:rPr>
            </w:pPr>
          </w:p>
        </w:tc>
        <w:tc>
          <w:tcPr>
            <w:tcW w:w="2579" w:type="dxa"/>
          </w:tcPr>
          <w:p w14:paraId="08BBD638" w14:textId="77777777" w:rsidR="005B46D7" w:rsidRPr="007766E7" w:rsidRDefault="005B46D7" w:rsidP="007766E7">
            <w:pPr>
              <w:spacing w:before="120"/>
              <w:rPr>
                <w:rFonts w:ascii="Times New Roman" w:hAnsi="Times New Roman"/>
                <w:color w:val="2E74B5" w:themeColor="accent5" w:themeShade="BF"/>
                <w:sz w:val="26"/>
                <w:szCs w:val="26"/>
              </w:rPr>
            </w:pPr>
          </w:p>
        </w:tc>
      </w:tr>
      <w:tr w:rsidR="005B46D7" w:rsidRPr="007766E7" w14:paraId="2DDF3320" w14:textId="77777777" w:rsidTr="003661EB">
        <w:trPr>
          <w:trHeight w:val="89"/>
        </w:trPr>
        <w:tc>
          <w:tcPr>
            <w:tcW w:w="1060" w:type="dxa"/>
          </w:tcPr>
          <w:p w14:paraId="44121DF9" w14:textId="77777777" w:rsidR="005B46D7" w:rsidRPr="007766E7" w:rsidRDefault="005B46D7" w:rsidP="007766E7">
            <w:pPr>
              <w:spacing w:before="120"/>
              <w:rPr>
                <w:rFonts w:ascii="Times New Roman" w:hAnsi="Times New Roman"/>
                <w:color w:val="2E74B5" w:themeColor="accent5" w:themeShade="BF"/>
                <w:sz w:val="26"/>
                <w:szCs w:val="26"/>
              </w:rPr>
            </w:pPr>
          </w:p>
        </w:tc>
        <w:tc>
          <w:tcPr>
            <w:tcW w:w="1259" w:type="dxa"/>
          </w:tcPr>
          <w:p w14:paraId="0614AAD5" w14:textId="77777777" w:rsidR="005B46D7" w:rsidRPr="007766E7" w:rsidRDefault="005B46D7" w:rsidP="007766E7">
            <w:pPr>
              <w:spacing w:before="120"/>
              <w:rPr>
                <w:rFonts w:ascii="Times New Roman" w:hAnsi="Times New Roman"/>
                <w:color w:val="2E74B5" w:themeColor="accent5" w:themeShade="BF"/>
                <w:sz w:val="26"/>
                <w:szCs w:val="26"/>
              </w:rPr>
            </w:pPr>
          </w:p>
        </w:tc>
        <w:tc>
          <w:tcPr>
            <w:tcW w:w="2460" w:type="dxa"/>
          </w:tcPr>
          <w:p w14:paraId="61EA6AE5" w14:textId="77777777" w:rsidR="005B46D7" w:rsidRPr="007766E7" w:rsidRDefault="005B46D7" w:rsidP="007766E7">
            <w:pPr>
              <w:spacing w:before="120"/>
              <w:rPr>
                <w:rFonts w:ascii="Times New Roman" w:hAnsi="Times New Roman"/>
                <w:color w:val="2E74B5" w:themeColor="accent5" w:themeShade="BF"/>
                <w:sz w:val="26"/>
                <w:szCs w:val="26"/>
              </w:rPr>
            </w:pPr>
          </w:p>
        </w:tc>
        <w:tc>
          <w:tcPr>
            <w:tcW w:w="1642" w:type="dxa"/>
          </w:tcPr>
          <w:p w14:paraId="7913B1E6" w14:textId="77777777" w:rsidR="005B46D7" w:rsidRPr="007766E7" w:rsidRDefault="005B46D7" w:rsidP="007766E7">
            <w:pPr>
              <w:spacing w:before="120"/>
              <w:rPr>
                <w:rFonts w:ascii="Times New Roman" w:hAnsi="Times New Roman"/>
                <w:color w:val="2E74B5" w:themeColor="accent5" w:themeShade="BF"/>
                <w:sz w:val="26"/>
                <w:szCs w:val="26"/>
              </w:rPr>
            </w:pPr>
          </w:p>
        </w:tc>
        <w:tc>
          <w:tcPr>
            <w:tcW w:w="2579" w:type="dxa"/>
          </w:tcPr>
          <w:p w14:paraId="039CB52D" w14:textId="77777777" w:rsidR="005B46D7" w:rsidRPr="007766E7" w:rsidRDefault="005B46D7" w:rsidP="007766E7">
            <w:pPr>
              <w:spacing w:before="120"/>
              <w:rPr>
                <w:rFonts w:ascii="Times New Roman" w:hAnsi="Times New Roman"/>
                <w:color w:val="2E74B5" w:themeColor="accent5" w:themeShade="BF"/>
                <w:sz w:val="26"/>
                <w:szCs w:val="26"/>
              </w:rPr>
            </w:pPr>
          </w:p>
        </w:tc>
      </w:tr>
      <w:tr w:rsidR="005B46D7" w:rsidRPr="007766E7" w14:paraId="77DF4F56" w14:textId="77777777" w:rsidTr="003661EB">
        <w:trPr>
          <w:trHeight w:val="89"/>
        </w:trPr>
        <w:tc>
          <w:tcPr>
            <w:tcW w:w="1060" w:type="dxa"/>
          </w:tcPr>
          <w:p w14:paraId="66B919CE" w14:textId="77777777" w:rsidR="005B46D7" w:rsidRPr="007766E7" w:rsidRDefault="005B46D7" w:rsidP="007766E7">
            <w:pPr>
              <w:spacing w:before="120"/>
              <w:rPr>
                <w:rFonts w:ascii="Times New Roman" w:hAnsi="Times New Roman"/>
                <w:color w:val="2E74B5" w:themeColor="accent5" w:themeShade="BF"/>
                <w:sz w:val="26"/>
                <w:szCs w:val="26"/>
              </w:rPr>
            </w:pPr>
          </w:p>
        </w:tc>
        <w:tc>
          <w:tcPr>
            <w:tcW w:w="1259" w:type="dxa"/>
          </w:tcPr>
          <w:p w14:paraId="661FE31A" w14:textId="77777777" w:rsidR="005B46D7" w:rsidRPr="007766E7" w:rsidRDefault="005B46D7" w:rsidP="007766E7">
            <w:pPr>
              <w:spacing w:before="120"/>
              <w:rPr>
                <w:rFonts w:ascii="Times New Roman" w:hAnsi="Times New Roman"/>
                <w:color w:val="2E74B5" w:themeColor="accent5" w:themeShade="BF"/>
                <w:sz w:val="26"/>
                <w:szCs w:val="26"/>
              </w:rPr>
            </w:pPr>
          </w:p>
        </w:tc>
        <w:tc>
          <w:tcPr>
            <w:tcW w:w="2460" w:type="dxa"/>
          </w:tcPr>
          <w:p w14:paraId="70585288" w14:textId="77777777" w:rsidR="005B46D7" w:rsidRPr="007766E7" w:rsidRDefault="005B46D7" w:rsidP="007766E7">
            <w:pPr>
              <w:spacing w:before="120"/>
              <w:rPr>
                <w:rFonts w:ascii="Times New Roman" w:hAnsi="Times New Roman"/>
                <w:color w:val="2E74B5" w:themeColor="accent5" w:themeShade="BF"/>
                <w:sz w:val="26"/>
                <w:szCs w:val="26"/>
              </w:rPr>
            </w:pPr>
          </w:p>
        </w:tc>
        <w:tc>
          <w:tcPr>
            <w:tcW w:w="1642" w:type="dxa"/>
          </w:tcPr>
          <w:p w14:paraId="07630F70" w14:textId="77777777" w:rsidR="005B46D7" w:rsidRPr="007766E7" w:rsidRDefault="005B46D7" w:rsidP="007766E7">
            <w:pPr>
              <w:spacing w:before="120"/>
              <w:rPr>
                <w:rFonts w:ascii="Times New Roman" w:hAnsi="Times New Roman"/>
                <w:color w:val="2E74B5" w:themeColor="accent5" w:themeShade="BF"/>
                <w:sz w:val="26"/>
                <w:szCs w:val="26"/>
              </w:rPr>
            </w:pPr>
          </w:p>
        </w:tc>
        <w:tc>
          <w:tcPr>
            <w:tcW w:w="2579" w:type="dxa"/>
          </w:tcPr>
          <w:p w14:paraId="7E54020B" w14:textId="77777777" w:rsidR="005B46D7" w:rsidRPr="007766E7" w:rsidRDefault="005B46D7" w:rsidP="007766E7">
            <w:pPr>
              <w:spacing w:before="120"/>
              <w:rPr>
                <w:rFonts w:ascii="Times New Roman" w:hAnsi="Times New Roman"/>
                <w:color w:val="2E74B5" w:themeColor="accent5" w:themeShade="BF"/>
                <w:sz w:val="26"/>
                <w:szCs w:val="26"/>
              </w:rPr>
            </w:pPr>
          </w:p>
        </w:tc>
      </w:tr>
      <w:tr w:rsidR="005B46D7" w:rsidRPr="007766E7" w14:paraId="677C57A7" w14:textId="77777777" w:rsidTr="003661EB">
        <w:trPr>
          <w:trHeight w:val="89"/>
        </w:trPr>
        <w:tc>
          <w:tcPr>
            <w:tcW w:w="1060" w:type="dxa"/>
          </w:tcPr>
          <w:p w14:paraId="4CF39372" w14:textId="77777777" w:rsidR="005B46D7" w:rsidRPr="007766E7" w:rsidRDefault="005B46D7" w:rsidP="007766E7">
            <w:pPr>
              <w:spacing w:before="120"/>
              <w:rPr>
                <w:rFonts w:ascii="Times New Roman" w:hAnsi="Times New Roman"/>
                <w:color w:val="2E74B5" w:themeColor="accent5" w:themeShade="BF"/>
                <w:sz w:val="26"/>
                <w:szCs w:val="26"/>
              </w:rPr>
            </w:pPr>
          </w:p>
        </w:tc>
        <w:tc>
          <w:tcPr>
            <w:tcW w:w="1259" w:type="dxa"/>
          </w:tcPr>
          <w:p w14:paraId="376C6A56" w14:textId="77777777" w:rsidR="005B46D7" w:rsidRPr="007766E7" w:rsidRDefault="005B46D7" w:rsidP="007766E7">
            <w:pPr>
              <w:spacing w:before="120"/>
              <w:rPr>
                <w:rFonts w:ascii="Times New Roman" w:hAnsi="Times New Roman"/>
                <w:color w:val="2E74B5" w:themeColor="accent5" w:themeShade="BF"/>
                <w:sz w:val="26"/>
                <w:szCs w:val="26"/>
              </w:rPr>
            </w:pPr>
          </w:p>
        </w:tc>
        <w:tc>
          <w:tcPr>
            <w:tcW w:w="2460" w:type="dxa"/>
          </w:tcPr>
          <w:p w14:paraId="55382AA0" w14:textId="77777777" w:rsidR="005B46D7" w:rsidRPr="007766E7" w:rsidRDefault="005B46D7" w:rsidP="007766E7">
            <w:pPr>
              <w:spacing w:before="120"/>
              <w:rPr>
                <w:rFonts w:ascii="Times New Roman" w:hAnsi="Times New Roman"/>
                <w:color w:val="2E74B5" w:themeColor="accent5" w:themeShade="BF"/>
                <w:sz w:val="26"/>
                <w:szCs w:val="26"/>
              </w:rPr>
            </w:pPr>
          </w:p>
        </w:tc>
        <w:tc>
          <w:tcPr>
            <w:tcW w:w="1642" w:type="dxa"/>
          </w:tcPr>
          <w:p w14:paraId="66C81D9B" w14:textId="77777777" w:rsidR="005B46D7" w:rsidRPr="007766E7" w:rsidRDefault="005B46D7" w:rsidP="007766E7">
            <w:pPr>
              <w:spacing w:before="120"/>
              <w:rPr>
                <w:rFonts w:ascii="Times New Roman" w:hAnsi="Times New Roman"/>
                <w:color w:val="2E74B5" w:themeColor="accent5" w:themeShade="BF"/>
                <w:sz w:val="26"/>
                <w:szCs w:val="26"/>
              </w:rPr>
            </w:pPr>
          </w:p>
        </w:tc>
        <w:tc>
          <w:tcPr>
            <w:tcW w:w="2579" w:type="dxa"/>
          </w:tcPr>
          <w:p w14:paraId="2624A937" w14:textId="77777777" w:rsidR="005B46D7" w:rsidRPr="007766E7" w:rsidRDefault="005B46D7" w:rsidP="007766E7">
            <w:pPr>
              <w:spacing w:before="120"/>
              <w:rPr>
                <w:rFonts w:ascii="Times New Roman" w:hAnsi="Times New Roman"/>
                <w:color w:val="2E74B5" w:themeColor="accent5" w:themeShade="BF"/>
                <w:sz w:val="26"/>
                <w:szCs w:val="26"/>
              </w:rPr>
            </w:pPr>
          </w:p>
        </w:tc>
      </w:tr>
    </w:tbl>
    <w:p w14:paraId="283B961C" w14:textId="7E5407B2" w:rsidR="005B46D7" w:rsidRPr="007766E7" w:rsidRDefault="005B46D7" w:rsidP="007766E7">
      <w:pPr>
        <w:widowControl w:val="0"/>
        <w:spacing w:before="120"/>
        <w:rPr>
          <w:rFonts w:ascii="Times New Roman" w:hAnsi="Times New Roman"/>
          <w:sz w:val="26"/>
          <w:szCs w:val="26"/>
        </w:rPr>
      </w:pPr>
    </w:p>
    <w:p w14:paraId="78B82787"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br w:type="page"/>
      </w:r>
    </w:p>
    <w:p w14:paraId="7734AB89" w14:textId="77777777" w:rsidR="005B46D7" w:rsidRPr="007766E7" w:rsidRDefault="005B46D7" w:rsidP="007766E7">
      <w:pPr>
        <w:pStyle w:val="Heading2"/>
        <w:spacing w:before="120"/>
        <w:jc w:val="center"/>
        <w:rPr>
          <w:rFonts w:ascii="Times New Roman" w:hAnsi="Times New Roman" w:cs="Times New Roman"/>
          <w:b/>
          <w:bCs/>
          <w:i/>
          <w:color w:val="C45911" w:themeColor="accent2" w:themeShade="BF"/>
          <w:sz w:val="34"/>
          <w:szCs w:val="34"/>
        </w:rPr>
      </w:pPr>
      <w:r w:rsidRPr="007766E7">
        <w:rPr>
          <w:rFonts w:ascii="Times New Roman" w:hAnsi="Times New Roman" w:cs="Times New Roman"/>
          <w:b/>
          <w:bCs/>
          <w:color w:val="C45911" w:themeColor="accent2" w:themeShade="BF"/>
          <w:sz w:val="34"/>
          <w:szCs w:val="34"/>
        </w:rPr>
        <w:lastRenderedPageBreak/>
        <w:t xml:space="preserve">PRACTICUM ASSIGNMENT #31: MONTESSORI ASSISTANTS NOTEBOOK/ </w:t>
      </w:r>
      <w:r w:rsidRPr="007766E7">
        <w:rPr>
          <w:rFonts w:ascii="Times New Roman" w:hAnsi="Times New Roman" w:cs="Times New Roman"/>
          <w:b/>
          <w:bCs/>
          <w:i/>
          <w:iCs/>
          <w:color w:val="C45911" w:themeColor="accent2" w:themeShade="BF"/>
          <w:sz w:val="34"/>
          <w:szCs w:val="34"/>
        </w:rPr>
        <w:t xml:space="preserve">BÀI TẬP THỰC TẬP SỐ #31: </w:t>
      </w:r>
      <w:r w:rsidRPr="007766E7">
        <w:rPr>
          <w:rFonts w:ascii="Times New Roman" w:hAnsi="Times New Roman" w:cs="Times New Roman"/>
          <w:b/>
          <w:bCs/>
          <w:i/>
          <w:color w:val="C45911" w:themeColor="accent2" w:themeShade="BF"/>
          <w:sz w:val="34"/>
          <w:szCs w:val="34"/>
        </w:rPr>
        <w:t>SỔ TAY TRỢ TÁ MONTESSORI</w:t>
      </w:r>
    </w:p>
    <w:p w14:paraId="3AA58D32" w14:textId="77777777" w:rsidR="005B46D7" w:rsidRPr="007766E7" w:rsidRDefault="005B46D7" w:rsidP="007766E7">
      <w:pPr>
        <w:tabs>
          <w:tab w:val="left" w:pos="2340"/>
        </w:tabs>
        <w:spacing w:before="120"/>
        <w:rPr>
          <w:rFonts w:ascii="Times New Roman" w:hAnsi="Times New Roman"/>
          <w:sz w:val="26"/>
          <w:szCs w:val="26"/>
        </w:rPr>
      </w:pPr>
    </w:p>
    <w:p w14:paraId="7C269CB0" w14:textId="77777777" w:rsidR="005B46D7" w:rsidRPr="007766E7" w:rsidRDefault="005B46D7" w:rsidP="007766E7">
      <w:pPr>
        <w:tabs>
          <w:tab w:val="left" w:pos="2340"/>
        </w:tabs>
        <w:spacing w:before="120"/>
        <w:rPr>
          <w:rFonts w:ascii="Times New Roman" w:hAnsi="Times New Roman"/>
          <w:sz w:val="26"/>
          <w:szCs w:val="26"/>
        </w:rPr>
      </w:pPr>
      <w:r w:rsidRPr="007766E7">
        <w:rPr>
          <w:rFonts w:ascii="Times New Roman" w:hAnsi="Times New Roman"/>
          <w:sz w:val="26"/>
          <w:szCs w:val="26"/>
        </w:rPr>
        <w:t>Put together a Montessori Assistant’s Notebook that can be modified, refreshed and supplemented following the suggested outline:</w:t>
      </w:r>
    </w:p>
    <w:p w14:paraId="705610DC"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 xml:space="preserve">Hãy tổng hợp </w:t>
      </w:r>
      <w:r w:rsidRPr="007766E7">
        <w:rPr>
          <w:rFonts w:ascii="Times New Roman" w:hAnsi="Times New Roman"/>
          <w:i/>
          <w:sz w:val="26"/>
          <w:szCs w:val="26"/>
          <w:lang w:val="vi-VN"/>
        </w:rPr>
        <w:t>1 sổ tay trợ tá Montessori mà có thể được cải biến, chỉnh sửa và bổ sung dựa vào đề cương gợi ý</w:t>
      </w:r>
      <w:r w:rsidRPr="007766E7">
        <w:rPr>
          <w:rFonts w:ascii="Times New Roman" w:hAnsi="Times New Roman"/>
          <w:i/>
          <w:sz w:val="26"/>
          <w:szCs w:val="26"/>
        </w:rPr>
        <w:t>:</w:t>
      </w:r>
    </w:p>
    <w:p w14:paraId="30D1AAC1" w14:textId="77777777" w:rsidR="005B46D7" w:rsidRPr="007766E7" w:rsidRDefault="005B46D7" w:rsidP="007766E7">
      <w:pPr>
        <w:spacing w:before="120"/>
        <w:rPr>
          <w:rFonts w:ascii="Times New Roman" w:hAnsi="Times New Roman"/>
          <w:b/>
          <w:sz w:val="26"/>
          <w:szCs w:val="26"/>
        </w:rPr>
      </w:pPr>
    </w:p>
    <w:p w14:paraId="76907811" w14:textId="77777777" w:rsidR="005B46D7" w:rsidRPr="007766E7" w:rsidRDefault="005B46D7" w:rsidP="007766E7">
      <w:pPr>
        <w:spacing w:before="120"/>
        <w:rPr>
          <w:rFonts w:ascii="Times New Roman" w:hAnsi="Times New Roman"/>
          <w:b/>
          <w:bCs/>
          <w:sz w:val="26"/>
          <w:szCs w:val="26"/>
        </w:rPr>
      </w:pPr>
      <w:r w:rsidRPr="007766E7">
        <w:rPr>
          <w:rFonts w:ascii="Times New Roman" w:hAnsi="Times New Roman"/>
          <w:b/>
          <w:szCs w:val="24"/>
        </w:rPr>
        <w:t xml:space="preserve">A. </w:t>
      </w:r>
      <w:r w:rsidRPr="007766E7">
        <w:rPr>
          <w:rFonts w:ascii="Times New Roman" w:hAnsi="Times New Roman"/>
          <w:b/>
          <w:bCs/>
          <w:sz w:val="26"/>
          <w:szCs w:val="26"/>
        </w:rPr>
        <w:t>THE MONTESSORI ASSISTANT ROLE</w:t>
      </w:r>
      <w:r w:rsidRPr="007766E7">
        <w:rPr>
          <w:rFonts w:ascii="Times New Roman" w:hAnsi="Times New Roman"/>
          <w:b/>
          <w:bCs/>
          <w:sz w:val="26"/>
          <w:szCs w:val="26"/>
          <w:lang w:val="vi-VN"/>
        </w:rPr>
        <w:t xml:space="preserve">/ </w:t>
      </w:r>
      <w:r w:rsidRPr="007766E7">
        <w:rPr>
          <w:rFonts w:ascii="Times New Roman" w:hAnsi="Times New Roman"/>
          <w:b/>
          <w:bCs/>
          <w:i/>
          <w:sz w:val="26"/>
          <w:szCs w:val="26"/>
          <w:lang w:val="vi-VN"/>
        </w:rPr>
        <w:t>VAI TRÒ TRỢ TÁ MONTESSORI</w:t>
      </w:r>
    </w:p>
    <w:tbl>
      <w:tblPr>
        <w:tblStyle w:val="TableGrid"/>
        <w:tblW w:w="9090" w:type="dxa"/>
        <w:tblInd w:w="-5" w:type="dxa"/>
        <w:tblLayout w:type="fixed"/>
        <w:tblLook w:val="04A0" w:firstRow="1" w:lastRow="0" w:firstColumn="1" w:lastColumn="0" w:noHBand="0" w:noVBand="1"/>
      </w:tblPr>
      <w:tblGrid>
        <w:gridCol w:w="9090"/>
      </w:tblGrid>
      <w:tr w:rsidR="005B46D7" w:rsidRPr="007766E7" w14:paraId="5425D81F" w14:textId="77777777" w:rsidTr="003661EB">
        <w:trPr>
          <w:trHeight w:val="79"/>
        </w:trPr>
        <w:tc>
          <w:tcPr>
            <w:tcW w:w="9090" w:type="dxa"/>
          </w:tcPr>
          <w:p w14:paraId="1F5B08BB" w14:textId="77777777" w:rsidR="005B46D7" w:rsidRPr="007766E7" w:rsidRDefault="005B46D7" w:rsidP="007766E7">
            <w:pPr>
              <w:pStyle w:val="ListParagraph"/>
              <w:tabs>
                <w:tab w:val="left" w:pos="437"/>
              </w:tabs>
              <w:spacing w:before="120"/>
              <w:ind w:left="0"/>
              <w:rPr>
                <w:rFonts w:ascii="Times New Roman" w:hAnsi="Times New Roman"/>
                <w:i/>
                <w:sz w:val="26"/>
                <w:szCs w:val="26"/>
              </w:rPr>
            </w:pPr>
            <w:r w:rsidRPr="007766E7">
              <w:rPr>
                <w:rFonts w:ascii="Times New Roman" w:hAnsi="Times New Roman"/>
                <w:sz w:val="26"/>
                <w:szCs w:val="26"/>
              </w:rPr>
              <w:t>1. What exactly is the role of an Assistant/Adult Learner in the classroom?</w:t>
            </w:r>
            <w:r w:rsidRPr="007766E7">
              <w:rPr>
                <w:rFonts w:ascii="Times New Roman" w:hAnsi="Times New Roman"/>
                <w:sz w:val="26"/>
                <w:szCs w:val="26"/>
                <w:lang w:val="vi-VN"/>
              </w:rPr>
              <w:t xml:space="preserve"> </w:t>
            </w:r>
            <w:r w:rsidRPr="007766E7">
              <w:rPr>
                <w:rFonts w:ascii="Times New Roman" w:hAnsi="Times New Roman"/>
                <w:i/>
                <w:sz w:val="26"/>
                <w:szCs w:val="26"/>
                <w:lang w:val="vi-VN"/>
              </w:rPr>
              <w:t>Vai trò chính xác của 1 trợ tá/ học viên trong lớp học là gì?</w:t>
            </w:r>
          </w:p>
          <w:p w14:paraId="026ABEC9" w14:textId="77777777" w:rsidR="005B46D7" w:rsidRPr="007766E7" w:rsidRDefault="005B46D7" w:rsidP="007766E7">
            <w:pPr>
              <w:tabs>
                <w:tab w:val="left" w:pos="851"/>
              </w:tabs>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r w:rsidR="005B46D7" w:rsidRPr="007766E7" w14:paraId="63AF955D" w14:textId="77777777" w:rsidTr="003661EB">
        <w:trPr>
          <w:trHeight w:val="134"/>
        </w:trPr>
        <w:tc>
          <w:tcPr>
            <w:tcW w:w="9090" w:type="dxa"/>
          </w:tcPr>
          <w:p w14:paraId="4AE0F275" w14:textId="77777777" w:rsidR="005B46D7" w:rsidRPr="007766E7" w:rsidRDefault="005B46D7" w:rsidP="007766E7">
            <w:pPr>
              <w:pStyle w:val="ListParagraph"/>
              <w:tabs>
                <w:tab w:val="left" w:pos="437"/>
              </w:tabs>
              <w:spacing w:before="120"/>
              <w:ind w:left="0"/>
              <w:rPr>
                <w:rFonts w:ascii="Times New Roman" w:hAnsi="Times New Roman"/>
                <w:sz w:val="26"/>
                <w:szCs w:val="26"/>
                <w:lang w:val="vi-VN"/>
              </w:rPr>
            </w:pPr>
            <w:r w:rsidRPr="007766E7">
              <w:rPr>
                <w:rFonts w:ascii="Times New Roman" w:hAnsi="Times New Roman"/>
                <w:sz w:val="26"/>
                <w:szCs w:val="26"/>
              </w:rPr>
              <w:t>2. How important is the role of an Assistant?</w:t>
            </w:r>
            <w:r w:rsidRPr="007766E7">
              <w:rPr>
                <w:rFonts w:ascii="Times New Roman" w:hAnsi="Times New Roman"/>
                <w:sz w:val="26"/>
                <w:szCs w:val="26"/>
                <w:lang w:val="vi-VN"/>
              </w:rPr>
              <w:t xml:space="preserve">/ </w:t>
            </w:r>
            <w:r w:rsidRPr="007766E7">
              <w:rPr>
                <w:rFonts w:ascii="Times New Roman" w:hAnsi="Times New Roman"/>
                <w:i/>
                <w:sz w:val="26"/>
                <w:szCs w:val="26"/>
                <w:lang w:val="vi-VN"/>
              </w:rPr>
              <w:t>Vai trò của trợ tá quan trọng như thế nào?</w:t>
            </w:r>
          </w:p>
          <w:p w14:paraId="32C25124"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6201EEF8" w14:textId="77777777" w:rsidR="005B46D7" w:rsidRPr="007766E7" w:rsidRDefault="005B46D7" w:rsidP="007766E7">
      <w:pPr>
        <w:spacing w:before="120"/>
        <w:rPr>
          <w:rFonts w:ascii="Times New Roman" w:hAnsi="Times New Roman"/>
          <w:sz w:val="26"/>
          <w:szCs w:val="26"/>
        </w:rPr>
      </w:pPr>
    </w:p>
    <w:p w14:paraId="7F39864B" w14:textId="77777777" w:rsidR="005B46D7" w:rsidRPr="007766E7" w:rsidRDefault="005B46D7" w:rsidP="007766E7">
      <w:pPr>
        <w:spacing w:before="120"/>
        <w:rPr>
          <w:rFonts w:ascii="Times New Roman" w:hAnsi="Times New Roman"/>
          <w:b/>
          <w:bCs/>
          <w:sz w:val="26"/>
          <w:szCs w:val="26"/>
        </w:rPr>
      </w:pPr>
      <w:r w:rsidRPr="007766E7">
        <w:rPr>
          <w:rFonts w:ascii="Times New Roman" w:hAnsi="Times New Roman"/>
          <w:b/>
          <w:bCs/>
          <w:sz w:val="26"/>
          <w:szCs w:val="26"/>
        </w:rPr>
        <w:t>B. ASSISTANT TASKS</w:t>
      </w:r>
      <w:r w:rsidRPr="007766E7">
        <w:rPr>
          <w:rFonts w:ascii="Times New Roman" w:hAnsi="Times New Roman"/>
          <w:b/>
          <w:bCs/>
          <w:sz w:val="26"/>
          <w:szCs w:val="26"/>
          <w:lang w:val="vi-VN"/>
        </w:rPr>
        <w:t xml:space="preserve">/ </w:t>
      </w:r>
      <w:r w:rsidRPr="007766E7">
        <w:rPr>
          <w:rFonts w:ascii="Times New Roman" w:hAnsi="Times New Roman"/>
          <w:b/>
          <w:bCs/>
          <w:i/>
          <w:sz w:val="26"/>
          <w:szCs w:val="26"/>
          <w:lang w:val="vi-VN"/>
        </w:rPr>
        <w:t>NHIỆM VỤ TRỢ TÁ</w:t>
      </w:r>
    </w:p>
    <w:tbl>
      <w:tblPr>
        <w:tblStyle w:val="TableGrid"/>
        <w:tblW w:w="9000" w:type="dxa"/>
        <w:tblInd w:w="-5" w:type="dxa"/>
        <w:tblLayout w:type="fixed"/>
        <w:tblLook w:val="04A0" w:firstRow="1" w:lastRow="0" w:firstColumn="1" w:lastColumn="0" w:noHBand="0" w:noVBand="1"/>
      </w:tblPr>
      <w:tblGrid>
        <w:gridCol w:w="9000"/>
      </w:tblGrid>
      <w:tr w:rsidR="005B46D7" w:rsidRPr="007766E7" w14:paraId="6FA13D97" w14:textId="77777777" w:rsidTr="003661EB">
        <w:trPr>
          <w:trHeight w:val="890"/>
        </w:trPr>
        <w:tc>
          <w:tcPr>
            <w:tcW w:w="9000" w:type="dxa"/>
          </w:tcPr>
          <w:p w14:paraId="5CE1E228" w14:textId="77777777" w:rsidR="005B46D7" w:rsidRPr="007766E7" w:rsidRDefault="005B46D7" w:rsidP="007766E7">
            <w:pPr>
              <w:tabs>
                <w:tab w:val="left" w:pos="851"/>
              </w:tabs>
              <w:spacing w:before="120"/>
              <w:rPr>
                <w:rFonts w:ascii="Times New Roman" w:hAnsi="Times New Roman"/>
                <w:sz w:val="26"/>
                <w:szCs w:val="26"/>
                <w:lang w:val="vi-VN"/>
              </w:rPr>
            </w:pPr>
            <w:r w:rsidRPr="007766E7">
              <w:rPr>
                <w:rFonts w:ascii="Times New Roman" w:hAnsi="Times New Roman"/>
                <w:sz w:val="26"/>
                <w:szCs w:val="26"/>
              </w:rPr>
              <w:t>1. Preparation of the Environment</w:t>
            </w:r>
            <w:r w:rsidRPr="007766E7">
              <w:rPr>
                <w:rFonts w:ascii="Times New Roman" w:hAnsi="Times New Roman"/>
                <w:sz w:val="26"/>
                <w:szCs w:val="26"/>
                <w:lang w:val="vi-VN"/>
              </w:rPr>
              <w:t>/ Chuẩn bị môi trường</w:t>
            </w:r>
          </w:p>
          <w:p w14:paraId="60ADFC8F" w14:textId="77777777" w:rsidR="005B46D7" w:rsidRPr="007766E7" w:rsidRDefault="005B46D7" w:rsidP="007766E7">
            <w:pPr>
              <w:tabs>
                <w:tab w:val="left" w:pos="851"/>
              </w:tabs>
              <w:spacing w:before="120"/>
              <w:rPr>
                <w:rFonts w:ascii="Times New Roman" w:hAnsi="Times New Roman"/>
                <w:sz w:val="26"/>
                <w:szCs w:val="26"/>
              </w:rPr>
            </w:pPr>
            <w:r w:rsidRPr="007766E7">
              <w:rPr>
                <w:rFonts w:ascii="Times New Roman" w:hAnsi="Times New Roman"/>
                <w:sz w:val="26"/>
                <w:szCs w:val="26"/>
              </w:rPr>
              <w:t>1.1. Before School Begins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Trước khi trường bắt đầu vào học</w:t>
            </w:r>
          </w:p>
          <w:p w14:paraId="0DBEE699"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17C4CB09" w14:textId="77777777" w:rsidR="005B46D7" w:rsidRPr="007766E7" w:rsidRDefault="005B46D7"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applicable.</w:t>
      </w:r>
      <w:r w:rsidRPr="007766E7">
        <w:rPr>
          <w:rFonts w:ascii="Times New Roman" w:hAnsi="Times New Roman"/>
          <w:i/>
          <w:sz w:val="26"/>
          <w:szCs w:val="26"/>
          <w:lang w:val="vi-VN"/>
        </w:rPr>
        <w:t>/ Kèm theo ảnh/ tranh minh hoạ nếu phù hợp</w:t>
      </w:r>
    </w:p>
    <w:p w14:paraId="73ADD170" w14:textId="77777777" w:rsidR="005B46D7" w:rsidRPr="007766E7" w:rsidRDefault="005B46D7" w:rsidP="007766E7">
      <w:pPr>
        <w:pStyle w:val="ListParagraph"/>
        <w:tabs>
          <w:tab w:val="left" w:pos="2268"/>
          <w:tab w:val="left" w:pos="5387"/>
          <w:tab w:val="left" w:pos="7938"/>
        </w:tabs>
        <w:spacing w:before="120"/>
        <w:ind w:left="-142"/>
        <w:rPr>
          <w:rFonts w:ascii="Times New Roman" w:hAnsi="Times New Roman"/>
          <w:sz w:val="26"/>
          <w:szCs w:val="26"/>
        </w:rPr>
      </w:pPr>
    </w:p>
    <w:tbl>
      <w:tblPr>
        <w:tblStyle w:val="TableGrid"/>
        <w:tblW w:w="9000" w:type="dxa"/>
        <w:tblInd w:w="-5" w:type="dxa"/>
        <w:tblLayout w:type="fixed"/>
        <w:tblLook w:val="04A0" w:firstRow="1" w:lastRow="0" w:firstColumn="1" w:lastColumn="0" w:noHBand="0" w:noVBand="1"/>
      </w:tblPr>
      <w:tblGrid>
        <w:gridCol w:w="9000"/>
      </w:tblGrid>
      <w:tr w:rsidR="005B46D7" w:rsidRPr="007766E7" w14:paraId="11E12268" w14:textId="77777777" w:rsidTr="003661EB">
        <w:trPr>
          <w:trHeight w:val="1079"/>
        </w:trPr>
        <w:tc>
          <w:tcPr>
            <w:tcW w:w="9000" w:type="dxa"/>
          </w:tcPr>
          <w:p w14:paraId="6E48A63A" w14:textId="77777777" w:rsidR="005B46D7" w:rsidRPr="007766E7" w:rsidRDefault="005B46D7" w:rsidP="007766E7">
            <w:pPr>
              <w:tabs>
                <w:tab w:val="left" w:pos="851"/>
              </w:tabs>
              <w:spacing w:before="120"/>
              <w:rPr>
                <w:rFonts w:ascii="Times New Roman" w:hAnsi="Times New Roman"/>
                <w:sz w:val="26"/>
                <w:szCs w:val="26"/>
              </w:rPr>
            </w:pPr>
            <w:r w:rsidRPr="007766E7">
              <w:rPr>
                <w:rFonts w:ascii="Times New Roman" w:hAnsi="Times New Roman"/>
                <w:sz w:val="26"/>
                <w:szCs w:val="26"/>
              </w:rPr>
              <w:t>1.2. Opening Routines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Các thủ tục khi lớp bắt đầu</w:t>
            </w:r>
          </w:p>
          <w:p w14:paraId="741DF8AD" w14:textId="77777777" w:rsidR="005B46D7" w:rsidRPr="007766E7" w:rsidRDefault="005B46D7" w:rsidP="007766E7">
            <w:pPr>
              <w:tabs>
                <w:tab w:val="left" w:pos="851"/>
              </w:tabs>
              <w:spacing w:before="120"/>
              <w:rPr>
                <w:rFonts w:ascii="Times New Roman" w:hAnsi="Times New Roman"/>
                <w:i/>
                <w:sz w:val="26"/>
                <w:szCs w:val="26"/>
                <w:lang w:val="vi-VN"/>
              </w:rPr>
            </w:pPr>
            <w:r w:rsidRPr="007766E7">
              <w:rPr>
                <w:rFonts w:ascii="Times New Roman" w:hAnsi="Times New Roman"/>
                <w:sz w:val="26"/>
                <w:szCs w:val="26"/>
              </w:rPr>
              <w:t>a. Beginning of day tasks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Các nhiệm vụ khi ngày học bắt đầu</w:t>
            </w:r>
          </w:p>
          <w:p w14:paraId="3CD9FD8F" w14:textId="77777777" w:rsidR="005B46D7" w:rsidRPr="007766E7" w:rsidRDefault="005B46D7" w:rsidP="007766E7">
            <w:pPr>
              <w:tabs>
                <w:tab w:val="left" w:pos="851"/>
              </w:tabs>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04F19FE4" w14:textId="77777777" w:rsidR="005B46D7" w:rsidRPr="007766E7" w:rsidRDefault="005B46D7"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possible.</w:t>
      </w:r>
      <w:r w:rsidRPr="007766E7">
        <w:rPr>
          <w:rFonts w:ascii="Times New Roman" w:hAnsi="Times New Roman"/>
          <w:i/>
          <w:sz w:val="26"/>
          <w:szCs w:val="26"/>
          <w:lang w:val="vi-VN"/>
        </w:rPr>
        <w:t>/ Kèm theo ảnh/ tranh minh hoạ nếu phù hợp</w:t>
      </w:r>
    </w:p>
    <w:p w14:paraId="448F9278" w14:textId="77777777" w:rsidR="005B46D7" w:rsidRPr="007766E7" w:rsidRDefault="005B46D7" w:rsidP="007766E7">
      <w:pPr>
        <w:pStyle w:val="ListParagraph"/>
        <w:tabs>
          <w:tab w:val="left" w:pos="2268"/>
          <w:tab w:val="left" w:pos="5387"/>
          <w:tab w:val="left" w:pos="7938"/>
        </w:tabs>
        <w:spacing w:before="120"/>
        <w:ind w:left="-142"/>
        <w:rPr>
          <w:rFonts w:ascii="Times New Roman" w:hAnsi="Times New Roman"/>
          <w:sz w:val="26"/>
          <w:szCs w:val="26"/>
        </w:rPr>
      </w:pPr>
    </w:p>
    <w:tbl>
      <w:tblPr>
        <w:tblStyle w:val="TableGrid"/>
        <w:tblW w:w="9000"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9000"/>
      </w:tblGrid>
      <w:tr w:rsidR="005B46D7" w:rsidRPr="007766E7" w14:paraId="714449F9" w14:textId="77777777" w:rsidTr="003661EB">
        <w:trPr>
          <w:trHeight w:val="79"/>
        </w:trPr>
        <w:tc>
          <w:tcPr>
            <w:tcW w:w="9000" w:type="dxa"/>
          </w:tcPr>
          <w:p w14:paraId="52F2D89D" w14:textId="77777777" w:rsidR="005B46D7" w:rsidRPr="007766E7" w:rsidRDefault="005B46D7" w:rsidP="007766E7">
            <w:pPr>
              <w:tabs>
                <w:tab w:val="left" w:pos="851"/>
              </w:tabs>
              <w:spacing w:before="120"/>
              <w:rPr>
                <w:rFonts w:ascii="Times New Roman" w:hAnsi="Times New Roman"/>
                <w:sz w:val="26"/>
                <w:szCs w:val="26"/>
                <w:lang w:val="vi-VN"/>
              </w:rPr>
            </w:pPr>
            <w:r w:rsidRPr="007766E7">
              <w:rPr>
                <w:rFonts w:ascii="Times New Roman" w:hAnsi="Times New Roman"/>
                <w:sz w:val="26"/>
                <w:szCs w:val="26"/>
              </w:rPr>
              <w:t>b. During the day tasks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Nhiệm vụ trong ngày</w:t>
            </w:r>
          </w:p>
          <w:p w14:paraId="496CE2C4" w14:textId="77777777" w:rsidR="005B46D7" w:rsidRPr="007766E7" w:rsidRDefault="005B46D7" w:rsidP="007766E7">
            <w:pPr>
              <w:tabs>
                <w:tab w:val="left" w:pos="851"/>
              </w:tabs>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63D6CE51" w14:textId="77777777" w:rsidR="005B46D7" w:rsidRPr="007766E7" w:rsidRDefault="005B46D7" w:rsidP="007766E7">
      <w:pPr>
        <w:spacing w:before="120"/>
        <w:rPr>
          <w:rFonts w:ascii="Times New Roman" w:hAnsi="Times New Roman"/>
          <w:i/>
          <w:sz w:val="26"/>
          <w:szCs w:val="26"/>
          <w:lang w:val="vi-VN"/>
        </w:rPr>
      </w:pPr>
      <w:r w:rsidRPr="007766E7">
        <w:rPr>
          <w:rFonts w:ascii="Times New Roman" w:hAnsi="Times New Roman"/>
          <w:i/>
          <w:sz w:val="26"/>
          <w:szCs w:val="26"/>
        </w:rPr>
        <w:t xml:space="preserve">Attach pictures/illustrations if possible. </w:t>
      </w:r>
      <w:r w:rsidRPr="007766E7">
        <w:rPr>
          <w:rFonts w:ascii="Times New Roman" w:hAnsi="Times New Roman"/>
          <w:i/>
          <w:sz w:val="26"/>
          <w:szCs w:val="26"/>
          <w:lang w:val="vi-VN"/>
        </w:rPr>
        <w:t>/ Kèm theo ảnh/ tranh minh hoạ nếu phù hợp</w:t>
      </w:r>
    </w:p>
    <w:p w14:paraId="42B5D2D1" w14:textId="77777777" w:rsidR="005B46D7" w:rsidRPr="007766E7" w:rsidRDefault="005B46D7" w:rsidP="007766E7">
      <w:pPr>
        <w:tabs>
          <w:tab w:val="left" w:pos="2268"/>
          <w:tab w:val="left" w:pos="5387"/>
          <w:tab w:val="left" w:pos="7938"/>
        </w:tabs>
        <w:spacing w:before="120"/>
        <w:rPr>
          <w:rFonts w:ascii="Times New Roman" w:hAnsi="Times New Roman"/>
          <w:sz w:val="26"/>
          <w:szCs w:val="26"/>
        </w:rPr>
      </w:pPr>
    </w:p>
    <w:tbl>
      <w:tblPr>
        <w:tblStyle w:val="TableGrid"/>
        <w:tblW w:w="9000" w:type="dxa"/>
        <w:tblInd w:w="-5" w:type="dxa"/>
        <w:tblLayout w:type="fixed"/>
        <w:tblLook w:val="04A0" w:firstRow="1" w:lastRow="0" w:firstColumn="1" w:lastColumn="0" w:noHBand="0" w:noVBand="1"/>
      </w:tblPr>
      <w:tblGrid>
        <w:gridCol w:w="9000"/>
      </w:tblGrid>
      <w:tr w:rsidR="005B46D7" w:rsidRPr="007766E7" w14:paraId="6E099AB6" w14:textId="77777777" w:rsidTr="003661EB">
        <w:trPr>
          <w:trHeight w:val="377"/>
        </w:trPr>
        <w:tc>
          <w:tcPr>
            <w:tcW w:w="9000" w:type="dxa"/>
          </w:tcPr>
          <w:p w14:paraId="54656A26" w14:textId="77777777" w:rsidR="005B46D7" w:rsidRPr="007766E7" w:rsidRDefault="005B46D7" w:rsidP="007766E7">
            <w:pPr>
              <w:tabs>
                <w:tab w:val="left" w:pos="851"/>
              </w:tabs>
              <w:spacing w:before="120"/>
              <w:rPr>
                <w:rFonts w:ascii="Times New Roman" w:hAnsi="Times New Roman"/>
                <w:sz w:val="26"/>
                <w:szCs w:val="26"/>
                <w:lang w:val="vi-VN"/>
              </w:rPr>
            </w:pPr>
            <w:r w:rsidRPr="007766E7">
              <w:rPr>
                <w:rFonts w:ascii="Times New Roman" w:hAnsi="Times New Roman"/>
                <w:sz w:val="26"/>
                <w:szCs w:val="26"/>
              </w:rPr>
              <w:lastRenderedPageBreak/>
              <w:t>1.3. Closing Routines</w:t>
            </w:r>
            <w:r w:rsidRPr="007766E7">
              <w:rPr>
                <w:rFonts w:ascii="Times New Roman" w:hAnsi="Times New Roman"/>
                <w:sz w:val="26"/>
                <w:szCs w:val="26"/>
                <w:lang w:val="vi-VN"/>
              </w:rPr>
              <w:t xml:space="preserve">/ </w:t>
            </w:r>
            <w:r w:rsidRPr="007766E7">
              <w:rPr>
                <w:rFonts w:ascii="Times New Roman" w:hAnsi="Times New Roman"/>
                <w:i/>
                <w:iCs/>
                <w:sz w:val="26"/>
                <w:szCs w:val="26"/>
                <w:lang w:val="vi-VN"/>
              </w:rPr>
              <w:t>Thủ tục kết thúc ngày</w:t>
            </w:r>
          </w:p>
          <w:p w14:paraId="51A625EB" w14:textId="77777777" w:rsidR="005B46D7" w:rsidRPr="007766E7" w:rsidRDefault="005B46D7" w:rsidP="007766E7">
            <w:pPr>
              <w:tabs>
                <w:tab w:val="left" w:pos="851"/>
              </w:tabs>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01811901" w14:textId="77777777" w:rsidR="005B46D7" w:rsidRPr="007766E7" w:rsidRDefault="005B46D7"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applicable.</w:t>
      </w:r>
      <w:r w:rsidRPr="007766E7">
        <w:rPr>
          <w:rFonts w:ascii="Times New Roman" w:hAnsi="Times New Roman"/>
          <w:i/>
          <w:sz w:val="26"/>
          <w:szCs w:val="26"/>
          <w:lang w:val="vi-VN"/>
        </w:rPr>
        <w:t>/ Kèm theo ảnh/ tranh minh hoạ nếu phù hợp</w:t>
      </w:r>
    </w:p>
    <w:p w14:paraId="50A8E998" w14:textId="77777777" w:rsidR="005B46D7" w:rsidRPr="007766E7" w:rsidRDefault="005B46D7" w:rsidP="007766E7">
      <w:pPr>
        <w:pStyle w:val="ListParagraph"/>
        <w:tabs>
          <w:tab w:val="left" w:pos="2268"/>
          <w:tab w:val="left" w:pos="5387"/>
          <w:tab w:val="left" w:pos="7938"/>
        </w:tabs>
        <w:spacing w:before="120"/>
        <w:ind w:left="-142"/>
        <w:rPr>
          <w:rFonts w:ascii="Times New Roman" w:hAnsi="Times New Roman"/>
          <w:sz w:val="26"/>
          <w:szCs w:val="26"/>
        </w:rPr>
      </w:pPr>
    </w:p>
    <w:p w14:paraId="7B1648D4" w14:textId="77777777" w:rsidR="005B46D7" w:rsidRPr="007766E7" w:rsidRDefault="005B46D7" w:rsidP="007766E7">
      <w:pPr>
        <w:pStyle w:val="ListParagraph"/>
        <w:tabs>
          <w:tab w:val="left" w:pos="2268"/>
          <w:tab w:val="left" w:pos="5387"/>
          <w:tab w:val="left" w:pos="7938"/>
        </w:tabs>
        <w:spacing w:before="120"/>
        <w:ind w:left="-142"/>
        <w:rPr>
          <w:rFonts w:ascii="Times New Roman" w:hAnsi="Times New Roman"/>
          <w:sz w:val="26"/>
          <w:szCs w:val="26"/>
        </w:rPr>
      </w:pPr>
    </w:p>
    <w:tbl>
      <w:tblPr>
        <w:tblStyle w:val="TableGrid"/>
        <w:tblW w:w="9000" w:type="dxa"/>
        <w:tblInd w:w="-5" w:type="dxa"/>
        <w:tblLayout w:type="fixed"/>
        <w:tblLook w:val="04A0" w:firstRow="1" w:lastRow="0" w:firstColumn="1" w:lastColumn="0" w:noHBand="0" w:noVBand="1"/>
      </w:tblPr>
      <w:tblGrid>
        <w:gridCol w:w="9000"/>
      </w:tblGrid>
      <w:tr w:rsidR="005B46D7" w:rsidRPr="007766E7" w14:paraId="78D232AA" w14:textId="77777777" w:rsidTr="003661EB">
        <w:trPr>
          <w:trHeight w:val="79"/>
        </w:trPr>
        <w:tc>
          <w:tcPr>
            <w:tcW w:w="9000" w:type="dxa"/>
          </w:tcPr>
          <w:p w14:paraId="20F4E5CD" w14:textId="77777777" w:rsidR="005B46D7" w:rsidRPr="007766E7" w:rsidRDefault="005B46D7" w:rsidP="007766E7">
            <w:pPr>
              <w:tabs>
                <w:tab w:val="left" w:pos="851"/>
              </w:tabs>
              <w:spacing w:before="120"/>
              <w:rPr>
                <w:rFonts w:ascii="Times New Roman" w:hAnsi="Times New Roman"/>
                <w:sz w:val="26"/>
                <w:szCs w:val="26"/>
                <w:lang w:val="vi-VN"/>
              </w:rPr>
            </w:pPr>
            <w:r w:rsidRPr="007766E7">
              <w:rPr>
                <w:rFonts w:ascii="Times New Roman" w:hAnsi="Times New Roman"/>
                <w:sz w:val="26"/>
                <w:szCs w:val="26"/>
              </w:rPr>
              <w:t>2. Observation Tasks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Nhiệm vụ quan sát</w:t>
            </w:r>
          </w:p>
          <w:p w14:paraId="6E20BBD1"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32EE99C5" w14:textId="77777777" w:rsidR="005B46D7" w:rsidRPr="007766E7" w:rsidRDefault="005B46D7"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applicable.</w:t>
      </w:r>
      <w:r w:rsidRPr="007766E7">
        <w:rPr>
          <w:rFonts w:ascii="Times New Roman" w:hAnsi="Times New Roman"/>
          <w:i/>
          <w:sz w:val="26"/>
          <w:szCs w:val="26"/>
          <w:lang w:val="vi-VN"/>
        </w:rPr>
        <w:t>/ Kèm theo ảnh/ tranh minh hoạ nếu phù hợp</w:t>
      </w:r>
    </w:p>
    <w:p w14:paraId="068DF7B5" w14:textId="77777777" w:rsidR="005B46D7" w:rsidRPr="007766E7" w:rsidRDefault="005B46D7" w:rsidP="007766E7">
      <w:pPr>
        <w:pStyle w:val="ListParagraph"/>
        <w:tabs>
          <w:tab w:val="left" w:pos="2268"/>
          <w:tab w:val="left" w:pos="5387"/>
          <w:tab w:val="left" w:pos="7938"/>
        </w:tabs>
        <w:spacing w:before="120"/>
        <w:ind w:left="-142"/>
        <w:rPr>
          <w:rFonts w:ascii="Times New Roman" w:hAnsi="Times New Roman"/>
          <w:sz w:val="26"/>
          <w:szCs w:val="26"/>
        </w:rPr>
      </w:pPr>
    </w:p>
    <w:tbl>
      <w:tblPr>
        <w:tblStyle w:val="TableGrid"/>
        <w:tblW w:w="9000" w:type="dxa"/>
        <w:tblInd w:w="-5" w:type="dxa"/>
        <w:tblLayout w:type="fixed"/>
        <w:tblLook w:val="04A0" w:firstRow="1" w:lastRow="0" w:firstColumn="1" w:lastColumn="0" w:noHBand="0" w:noVBand="1"/>
      </w:tblPr>
      <w:tblGrid>
        <w:gridCol w:w="9000"/>
      </w:tblGrid>
      <w:tr w:rsidR="005B46D7" w:rsidRPr="007766E7" w14:paraId="40BA0A8E" w14:textId="77777777" w:rsidTr="003661EB">
        <w:trPr>
          <w:trHeight w:val="79"/>
        </w:trPr>
        <w:tc>
          <w:tcPr>
            <w:tcW w:w="9000" w:type="dxa"/>
          </w:tcPr>
          <w:p w14:paraId="0F6485C4" w14:textId="77777777" w:rsidR="005B46D7" w:rsidRPr="007766E7" w:rsidRDefault="005B46D7" w:rsidP="007766E7">
            <w:pPr>
              <w:tabs>
                <w:tab w:val="left" w:pos="851"/>
              </w:tabs>
              <w:spacing w:before="120"/>
              <w:rPr>
                <w:rFonts w:ascii="Times New Roman" w:hAnsi="Times New Roman"/>
                <w:sz w:val="26"/>
                <w:szCs w:val="26"/>
                <w:lang w:val="vi-VN"/>
              </w:rPr>
            </w:pPr>
            <w:r w:rsidRPr="007766E7">
              <w:rPr>
                <w:rFonts w:ascii="Times New Roman" w:hAnsi="Times New Roman"/>
                <w:sz w:val="26"/>
                <w:szCs w:val="26"/>
              </w:rPr>
              <w:t>3. Teaching Tasks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Nhiệm vụ giảng dạy</w:t>
            </w:r>
          </w:p>
          <w:p w14:paraId="1E6C6DB9"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3C33B3D7" w14:textId="77777777" w:rsidR="005B46D7" w:rsidRPr="007766E7" w:rsidRDefault="005B46D7"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applicable.</w:t>
      </w:r>
      <w:r w:rsidRPr="007766E7">
        <w:rPr>
          <w:rFonts w:ascii="Times New Roman" w:hAnsi="Times New Roman"/>
          <w:i/>
          <w:sz w:val="26"/>
          <w:szCs w:val="26"/>
          <w:lang w:val="vi-VN"/>
        </w:rPr>
        <w:t>/ Kèm theo ảnh/ tranh minh hoạ nếu phù hợp</w:t>
      </w:r>
    </w:p>
    <w:p w14:paraId="2687192C" w14:textId="77777777" w:rsidR="005B46D7" w:rsidRPr="007766E7" w:rsidRDefault="005B46D7" w:rsidP="007766E7">
      <w:pPr>
        <w:pStyle w:val="ListParagraph"/>
        <w:tabs>
          <w:tab w:val="left" w:pos="2268"/>
          <w:tab w:val="left" w:pos="5387"/>
          <w:tab w:val="left" w:pos="7938"/>
        </w:tabs>
        <w:spacing w:before="120"/>
        <w:ind w:left="-142"/>
        <w:rPr>
          <w:rFonts w:ascii="Times New Roman" w:hAnsi="Times New Roman"/>
          <w:sz w:val="26"/>
          <w:szCs w:val="26"/>
        </w:rPr>
      </w:pPr>
    </w:p>
    <w:tbl>
      <w:tblPr>
        <w:tblStyle w:val="TableGrid"/>
        <w:tblW w:w="9000" w:type="dxa"/>
        <w:tblInd w:w="-5" w:type="dxa"/>
        <w:tblLayout w:type="fixed"/>
        <w:tblLook w:val="04A0" w:firstRow="1" w:lastRow="0" w:firstColumn="1" w:lastColumn="0" w:noHBand="0" w:noVBand="1"/>
      </w:tblPr>
      <w:tblGrid>
        <w:gridCol w:w="9000"/>
      </w:tblGrid>
      <w:tr w:rsidR="005B46D7" w:rsidRPr="007766E7" w14:paraId="13A8B8F0" w14:textId="77777777" w:rsidTr="003661EB">
        <w:trPr>
          <w:trHeight w:val="404"/>
        </w:trPr>
        <w:tc>
          <w:tcPr>
            <w:tcW w:w="9000" w:type="dxa"/>
          </w:tcPr>
          <w:p w14:paraId="27DD6D33" w14:textId="77777777" w:rsidR="005B46D7" w:rsidRPr="007766E7" w:rsidRDefault="005B46D7" w:rsidP="007766E7">
            <w:pPr>
              <w:tabs>
                <w:tab w:val="left" w:pos="851"/>
              </w:tabs>
              <w:spacing w:before="120"/>
              <w:rPr>
                <w:rFonts w:ascii="Times New Roman" w:hAnsi="Times New Roman"/>
                <w:i/>
                <w:sz w:val="26"/>
                <w:szCs w:val="26"/>
                <w:lang w:val="vi-VN"/>
              </w:rPr>
            </w:pPr>
            <w:r w:rsidRPr="007766E7">
              <w:rPr>
                <w:rFonts w:ascii="Times New Roman" w:hAnsi="Times New Roman"/>
                <w:sz w:val="26"/>
                <w:szCs w:val="26"/>
              </w:rPr>
              <w:t>4.  ecord keeping Tasks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Nhiệm vụ lưu trữ</w:t>
            </w:r>
          </w:p>
          <w:p w14:paraId="74B30A8D"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4ACB9073" w14:textId="77777777" w:rsidR="005B46D7" w:rsidRPr="007766E7" w:rsidRDefault="005B46D7"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applicable.</w:t>
      </w:r>
      <w:r w:rsidRPr="007766E7">
        <w:rPr>
          <w:rFonts w:ascii="Times New Roman" w:hAnsi="Times New Roman"/>
          <w:i/>
          <w:sz w:val="26"/>
          <w:szCs w:val="26"/>
          <w:lang w:val="vi-VN"/>
        </w:rPr>
        <w:t>/ Kèm theo ảnh/ tranh minh hoạ nếu phù hợp</w:t>
      </w:r>
    </w:p>
    <w:p w14:paraId="7E716DA1" w14:textId="77777777" w:rsidR="005B46D7" w:rsidRPr="007766E7" w:rsidRDefault="005B46D7" w:rsidP="007766E7">
      <w:pPr>
        <w:pStyle w:val="ListParagraph"/>
        <w:tabs>
          <w:tab w:val="left" w:pos="2268"/>
          <w:tab w:val="left" w:pos="5387"/>
          <w:tab w:val="left" w:pos="7938"/>
        </w:tabs>
        <w:spacing w:before="120"/>
        <w:ind w:left="-142"/>
        <w:rPr>
          <w:rFonts w:ascii="Times New Roman" w:hAnsi="Times New Roman"/>
          <w:sz w:val="26"/>
          <w:szCs w:val="26"/>
        </w:rPr>
      </w:pPr>
    </w:p>
    <w:p w14:paraId="6087C23B" w14:textId="77777777" w:rsidR="005B46D7" w:rsidRPr="007766E7" w:rsidRDefault="005B46D7" w:rsidP="007766E7">
      <w:pPr>
        <w:tabs>
          <w:tab w:val="left" w:pos="2268"/>
          <w:tab w:val="left" w:pos="5387"/>
          <w:tab w:val="left" w:pos="7938"/>
        </w:tabs>
        <w:spacing w:before="120"/>
        <w:rPr>
          <w:rFonts w:ascii="Times New Roman" w:hAnsi="Times New Roman"/>
          <w:sz w:val="26"/>
          <w:szCs w:val="26"/>
        </w:rPr>
      </w:pPr>
    </w:p>
    <w:tbl>
      <w:tblPr>
        <w:tblStyle w:val="TableGrid"/>
        <w:tblW w:w="9000"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9000"/>
      </w:tblGrid>
      <w:tr w:rsidR="005B46D7" w:rsidRPr="007766E7" w14:paraId="010B4511" w14:textId="77777777" w:rsidTr="003661EB">
        <w:trPr>
          <w:trHeight w:val="79"/>
        </w:trPr>
        <w:tc>
          <w:tcPr>
            <w:tcW w:w="9000" w:type="dxa"/>
          </w:tcPr>
          <w:p w14:paraId="53333E4E" w14:textId="77777777" w:rsidR="005B46D7" w:rsidRPr="007766E7" w:rsidRDefault="005B46D7" w:rsidP="007766E7">
            <w:pPr>
              <w:tabs>
                <w:tab w:val="left" w:pos="851"/>
              </w:tabs>
              <w:spacing w:before="120"/>
              <w:rPr>
                <w:rFonts w:ascii="Times New Roman" w:hAnsi="Times New Roman"/>
                <w:sz w:val="26"/>
                <w:szCs w:val="26"/>
                <w:lang w:val="vi-VN"/>
              </w:rPr>
            </w:pPr>
            <w:r w:rsidRPr="007766E7">
              <w:rPr>
                <w:rFonts w:ascii="Times New Roman" w:hAnsi="Times New Roman"/>
                <w:sz w:val="26"/>
                <w:szCs w:val="26"/>
              </w:rPr>
              <w:t>5.  Intervention and Overviewing work</w:t>
            </w:r>
            <w:r w:rsidRPr="007766E7">
              <w:rPr>
                <w:rFonts w:ascii="Times New Roman" w:hAnsi="Times New Roman"/>
                <w:sz w:val="26"/>
                <w:szCs w:val="26"/>
                <w:lang w:val="vi-VN"/>
              </w:rPr>
              <w:t xml:space="preserve">/ </w:t>
            </w:r>
            <w:r w:rsidRPr="007766E7">
              <w:rPr>
                <w:rFonts w:ascii="Times New Roman" w:hAnsi="Times New Roman"/>
                <w:i/>
                <w:sz w:val="26"/>
                <w:szCs w:val="26"/>
                <w:lang w:val="vi-VN"/>
              </w:rPr>
              <w:t>Công tác can thiệp và tổng quan</w:t>
            </w:r>
          </w:p>
          <w:p w14:paraId="6FEA0D40"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2865578C" w14:textId="77777777" w:rsidR="005B46D7" w:rsidRPr="007766E7" w:rsidRDefault="005B46D7"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applicable.</w:t>
      </w:r>
      <w:r w:rsidRPr="007766E7">
        <w:rPr>
          <w:rFonts w:ascii="Times New Roman" w:hAnsi="Times New Roman"/>
          <w:i/>
          <w:sz w:val="26"/>
          <w:szCs w:val="26"/>
          <w:lang w:val="vi-VN"/>
        </w:rPr>
        <w:t>/ Kèm theo ảnh/ tranh minh hoạ nếu phù hợp</w:t>
      </w:r>
    </w:p>
    <w:p w14:paraId="52DC5C71" w14:textId="77777777" w:rsidR="005B46D7" w:rsidRPr="007766E7" w:rsidRDefault="005B46D7" w:rsidP="007766E7">
      <w:pPr>
        <w:pStyle w:val="ListParagraph"/>
        <w:tabs>
          <w:tab w:val="left" w:pos="2268"/>
          <w:tab w:val="left" w:pos="5387"/>
          <w:tab w:val="left" w:pos="7938"/>
        </w:tabs>
        <w:spacing w:before="120"/>
        <w:ind w:left="-142"/>
        <w:rPr>
          <w:rFonts w:ascii="Times New Roman" w:hAnsi="Times New Roman"/>
          <w:sz w:val="26"/>
          <w:szCs w:val="26"/>
        </w:rPr>
      </w:pPr>
    </w:p>
    <w:tbl>
      <w:tblPr>
        <w:tblStyle w:val="TableGrid"/>
        <w:tblW w:w="9000"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9000"/>
      </w:tblGrid>
      <w:tr w:rsidR="005B46D7" w:rsidRPr="007766E7" w14:paraId="6FE5AC23" w14:textId="77777777" w:rsidTr="003661EB">
        <w:trPr>
          <w:trHeight w:val="79"/>
        </w:trPr>
        <w:tc>
          <w:tcPr>
            <w:tcW w:w="9000" w:type="dxa"/>
          </w:tcPr>
          <w:p w14:paraId="6AD3446F" w14:textId="77777777" w:rsidR="005B46D7" w:rsidRPr="007766E7" w:rsidRDefault="005B46D7" w:rsidP="007766E7">
            <w:pPr>
              <w:tabs>
                <w:tab w:val="left" w:pos="851"/>
              </w:tabs>
              <w:spacing w:before="120"/>
              <w:rPr>
                <w:rFonts w:ascii="Times New Roman" w:hAnsi="Times New Roman"/>
                <w:i/>
                <w:iCs/>
                <w:sz w:val="26"/>
                <w:szCs w:val="26"/>
                <w:lang w:val="vi-VN"/>
              </w:rPr>
            </w:pPr>
            <w:r w:rsidRPr="007766E7">
              <w:rPr>
                <w:rFonts w:ascii="Times New Roman" w:hAnsi="Times New Roman"/>
                <w:sz w:val="26"/>
                <w:szCs w:val="26"/>
              </w:rPr>
              <w:t>6.  Other Tasks</w:t>
            </w:r>
            <w:r w:rsidRPr="007766E7">
              <w:rPr>
                <w:rFonts w:ascii="Times New Roman" w:hAnsi="Times New Roman"/>
                <w:sz w:val="26"/>
                <w:szCs w:val="26"/>
                <w:lang w:val="vi-VN"/>
              </w:rPr>
              <w:t xml:space="preserve">/ </w:t>
            </w:r>
            <w:r w:rsidRPr="007766E7">
              <w:rPr>
                <w:rFonts w:ascii="Times New Roman" w:hAnsi="Times New Roman"/>
                <w:i/>
                <w:iCs/>
                <w:sz w:val="26"/>
                <w:szCs w:val="26"/>
                <w:lang w:val="vi-VN"/>
              </w:rPr>
              <w:t>Các nhiệm vụ khác</w:t>
            </w:r>
          </w:p>
          <w:p w14:paraId="45F555B4" w14:textId="77777777" w:rsidR="005B46D7" w:rsidRPr="007766E7" w:rsidRDefault="005B46D7" w:rsidP="007766E7">
            <w:pPr>
              <w:tabs>
                <w:tab w:val="left" w:pos="851"/>
              </w:tabs>
              <w:spacing w:before="120"/>
              <w:rPr>
                <w:rFonts w:ascii="Times New Roman" w:hAnsi="Times New Roman"/>
                <w:sz w:val="26"/>
                <w:szCs w:val="26"/>
                <w:lang w:val="vi-VN"/>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59099B12" w14:textId="77777777" w:rsidR="005B46D7" w:rsidRPr="007766E7" w:rsidRDefault="005B46D7"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applicable.</w:t>
      </w:r>
      <w:r w:rsidRPr="007766E7">
        <w:rPr>
          <w:rFonts w:ascii="Times New Roman" w:hAnsi="Times New Roman"/>
          <w:i/>
          <w:sz w:val="26"/>
          <w:szCs w:val="26"/>
          <w:lang w:val="vi-VN"/>
        </w:rPr>
        <w:t>/</w:t>
      </w:r>
      <w:r w:rsidRPr="007766E7">
        <w:rPr>
          <w:rFonts w:ascii="Times New Roman" w:hAnsi="Times New Roman"/>
          <w:sz w:val="26"/>
          <w:szCs w:val="26"/>
        </w:rPr>
        <w:t xml:space="preserve"> </w:t>
      </w:r>
      <w:r w:rsidRPr="007766E7">
        <w:rPr>
          <w:rFonts w:ascii="Times New Roman" w:hAnsi="Times New Roman"/>
          <w:i/>
          <w:sz w:val="26"/>
          <w:szCs w:val="26"/>
          <w:lang w:val="vi-VN"/>
        </w:rPr>
        <w:t>Kèm theo ảnh/ tranh minh hoạ nếu phù hợp</w:t>
      </w:r>
    </w:p>
    <w:p w14:paraId="1F3639CC" w14:textId="77777777" w:rsidR="005B46D7" w:rsidRPr="007766E7" w:rsidRDefault="005B46D7" w:rsidP="007766E7">
      <w:pPr>
        <w:widowControl w:val="0"/>
        <w:spacing w:before="120"/>
        <w:rPr>
          <w:rFonts w:ascii="Times New Roman" w:hAnsi="Times New Roman"/>
          <w:sz w:val="26"/>
          <w:szCs w:val="26"/>
        </w:rPr>
      </w:pPr>
    </w:p>
    <w:p w14:paraId="10FA6DFE"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br w:type="page"/>
      </w:r>
    </w:p>
    <w:p w14:paraId="725A5720" w14:textId="77777777" w:rsidR="005B46D7" w:rsidRPr="007766E7" w:rsidRDefault="005B46D7" w:rsidP="007766E7">
      <w:pPr>
        <w:pStyle w:val="Heading2"/>
        <w:spacing w:before="120"/>
        <w:jc w:val="center"/>
        <w:rPr>
          <w:rFonts w:ascii="Times New Roman" w:hAnsi="Times New Roman" w:cs="Times New Roman"/>
          <w:b/>
          <w:bCs/>
          <w:i/>
          <w:color w:val="C45911" w:themeColor="accent2" w:themeShade="BF"/>
        </w:rPr>
      </w:pPr>
      <w:r w:rsidRPr="007766E7">
        <w:rPr>
          <w:rFonts w:ascii="Times New Roman" w:hAnsi="Times New Roman" w:cs="Times New Roman"/>
          <w:b/>
          <w:bCs/>
          <w:color w:val="C45911" w:themeColor="accent2" w:themeShade="BF"/>
        </w:rPr>
        <w:lastRenderedPageBreak/>
        <w:t xml:space="preserve">PRACTICUM ASSIGNMENT #32 - WHAT’S EFFECTIVE?  NOTEBOOK / </w:t>
      </w:r>
      <w:r w:rsidRPr="007766E7">
        <w:rPr>
          <w:rFonts w:ascii="Times New Roman" w:hAnsi="Times New Roman" w:cs="Times New Roman"/>
          <w:b/>
          <w:bCs/>
          <w:i/>
          <w:color w:val="C45911" w:themeColor="accent2" w:themeShade="BF"/>
        </w:rPr>
        <w:t>BÀI TẬP THỰC TẬP #32 - SỔ TAY CÁCH NÀO HIỆU QUẢ?</w:t>
      </w:r>
    </w:p>
    <w:p w14:paraId="0ECD6D20" w14:textId="77777777" w:rsidR="005B46D7" w:rsidRPr="007766E7" w:rsidRDefault="005B46D7" w:rsidP="007766E7">
      <w:pPr>
        <w:tabs>
          <w:tab w:val="left" w:pos="2340"/>
        </w:tabs>
        <w:spacing w:before="120"/>
        <w:jc w:val="both"/>
        <w:rPr>
          <w:rFonts w:ascii="Times New Roman" w:hAnsi="Times New Roman"/>
          <w:b/>
          <w:sz w:val="26"/>
          <w:szCs w:val="26"/>
        </w:rPr>
      </w:pPr>
      <w:r w:rsidRPr="007766E7">
        <w:rPr>
          <w:rFonts w:ascii="Times New Roman" w:hAnsi="Times New Roman"/>
          <w:sz w:val="26"/>
          <w:szCs w:val="26"/>
        </w:rPr>
        <w:t>Montessori teachers make tough decisions in the classroom minute by minute each day. What type of decisions do we make so that we can effectively serve the children?  What specific guidelines and priorities do we give, what kinds of rules do we adopt, and what behaviors require a simple response and which should be observed in depth?</w:t>
      </w:r>
    </w:p>
    <w:p w14:paraId="79E019E5" w14:textId="77777777" w:rsidR="005B46D7" w:rsidRPr="007766E7" w:rsidRDefault="005B46D7" w:rsidP="007766E7">
      <w:pPr>
        <w:tabs>
          <w:tab w:val="left" w:pos="2340"/>
        </w:tabs>
        <w:spacing w:before="120"/>
        <w:jc w:val="both"/>
        <w:rPr>
          <w:rFonts w:ascii="Times New Roman" w:hAnsi="Times New Roman"/>
          <w:i/>
          <w:sz w:val="26"/>
          <w:szCs w:val="26"/>
        </w:rPr>
      </w:pPr>
      <w:r w:rsidRPr="007766E7">
        <w:rPr>
          <w:rFonts w:ascii="Times New Roman" w:hAnsi="Times New Roman"/>
          <w:i/>
          <w:sz w:val="26"/>
          <w:szCs w:val="26"/>
        </w:rPr>
        <w:t>Giáo viên Montessori phải đưa ra các quyết định khó khăn trong lớp học mỗi giây phút trong ngày. Ta cần đưa ra quyết định như thế nào để hỗ trợ được trẻ tốt nhất có thể? Có những hướng dẫn cụ thể nào hay những ưu tiên nào chúng ta đưa ra, những kiểu quy tắc nào mà chúng ta</w:t>
      </w:r>
      <w:r w:rsidRPr="007766E7">
        <w:rPr>
          <w:rFonts w:ascii="Times New Roman" w:hAnsi="Times New Roman"/>
          <w:i/>
          <w:sz w:val="26"/>
          <w:szCs w:val="26"/>
          <w:lang w:val="vi-VN"/>
        </w:rPr>
        <w:t xml:space="preserve"> nên</w:t>
      </w:r>
      <w:r w:rsidRPr="007766E7">
        <w:rPr>
          <w:rFonts w:ascii="Times New Roman" w:hAnsi="Times New Roman"/>
          <w:i/>
          <w:sz w:val="26"/>
          <w:szCs w:val="26"/>
        </w:rPr>
        <w:t xml:space="preserve"> áp dụng, và hành vi nào cần một câu phản hồi đơn giản, còn hành vi nào lại cần</w:t>
      </w:r>
      <w:r w:rsidRPr="007766E7">
        <w:rPr>
          <w:rFonts w:ascii="Times New Roman" w:hAnsi="Times New Roman"/>
          <w:i/>
          <w:sz w:val="26"/>
          <w:szCs w:val="26"/>
          <w:lang w:val="vi-VN"/>
        </w:rPr>
        <w:t xml:space="preserve"> ta</w:t>
      </w:r>
      <w:r w:rsidRPr="007766E7">
        <w:rPr>
          <w:rFonts w:ascii="Times New Roman" w:hAnsi="Times New Roman"/>
          <w:i/>
          <w:sz w:val="26"/>
          <w:szCs w:val="26"/>
        </w:rPr>
        <w:t xml:space="preserve"> phải quan sát sâu hơn?</w:t>
      </w:r>
    </w:p>
    <w:p w14:paraId="254E6C04" w14:textId="77777777" w:rsidR="005B46D7" w:rsidRPr="007766E7" w:rsidRDefault="005B46D7" w:rsidP="007766E7">
      <w:pPr>
        <w:tabs>
          <w:tab w:val="left" w:pos="2340"/>
        </w:tabs>
        <w:spacing w:before="120"/>
        <w:jc w:val="both"/>
        <w:rPr>
          <w:rFonts w:ascii="Times New Roman" w:hAnsi="Times New Roman"/>
          <w:sz w:val="26"/>
          <w:szCs w:val="26"/>
        </w:rPr>
      </w:pPr>
      <w:r w:rsidRPr="007766E7">
        <w:rPr>
          <w:rFonts w:ascii="Times New Roman" w:hAnsi="Times New Roman"/>
          <w:i/>
          <w:sz w:val="26"/>
          <w:szCs w:val="26"/>
        </w:rPr>
        <w:t>During</w:t>
      </w:r>
      <w:r w:rsidRPr="007766E7">
        <w:rPr>
          <w:rFonts w:ascii="Times New Roman" w:hAnsi="Times New Roman"/>
          <w:sz w:val="26"/>
          <w:szCs w:val="26"/>
        </w:rPr>
        <w:t xml:space="preserve"> the Practicum year, the adult learner compiles a collection of classroom leadership ideas or “tricks” on what to do and say for just about any particular circumstance that comes up in the course of leading a Montessori classroom for future use.  Study the example below.</w:t>
      </w:r>
    </w:p>
    <w:p w14:paraId="4C9298D0" w14:textId="77777777" w:rsidR="005B46D7" w:rsidRPr="007766E7" w:rsidRDefault="005B46D7" w:rsidP="007766E7">
      <w:pPr>
        <w:spacing w:before="120"/>
        <w:jc w:val="both"/>
        <w:rPr>
          <w:rFonts w:ascii="Times New Roman" w:hAnsi="Times New Roman"/>
          <w:sz w:val="26"/>
          <w:szCs w:val="26"/>
        </w:rPr>
      </w:pPr>
      <w:r w:rsidRPr="007766E7">
        <w:rPr>
          <w:rFonts w:ascii="Times New Roman" w:hAnsi="Times New Roman"/>
          <w:i/>
          <w:sz w:val="26"/>
          <w:szCs w:val="26"/>
        </w:rPr>
        <w:t>Trong năm thực tập,</w:t>
      </w:r>
      <w:r w:rsidRPr="007766E7">
        <w:rPr>
          <w:rFonts w:ascii="Times New Roman" w:hAnsi="Times New Roman"/>
          <w:i/>
          <w:sz w:val="26"/>
          <w:szCs w:val="26"/>
          <w:lang w:val="vi-VN"/>
        </w:rPr>
        <w:t xml:space="preserve"> học viên sẽ tổng hợp những ý tưởng về việc lãnh đạo lớp học hoặc các mẹo về việc phải làm gì, nói gì trong 1 tình huống bất kỳ xảy ra trong quá </w:t>
      </w:r>
      <w:r w:rsidRPr="007766E7">
        <w:rPr>
          <w:rFonts w:ascii="Times New Roman" w:hAnsi="Times New Roman"/>
          <w:i/>
          <w:sz w:val="26"/>
          <w:szCs w:val="26"/>
        </w:rPr>
        <w:t>trình</w:t>
      </w:r>
      <w:r w:rsidRPr="007766E7">
        <w:rPr>
          <w:rFonts w:ascii="Times New Roman" w:hAnsi="Times New Roman"/>
          <w:i/>
          <w:sz w:val="26"/>
          <w:szCs w:val="26"/>
          <w:lang w:val="vi-VN"/>
        </w:rPr>
        <w:t xml:space="preserve"> hướng dẫn một lớp học Montessori để sử dụng về sau. Hãy xem ví dụ dưới đây: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141"/>
      </w:tblGrid>
      <w:tr w:rsidR="005B46D7" w:rsidRPr="007766E7" w14:paraId="0F60433D" w14:textId="77777777" w:rsidTr="003661EB">
        <w:trPr>
          <w:tblHeader/>
        </w:trPr>
        <w:tc>
          <w:tcPr>
            <w:tcW w:w="2880" w:type="dxa"/>
            <w:shd w:val="clear" w:color="auto" w:fill="D9D9D9" w:themeFill="background1" w:themeFillShade="D9"/>
          </w:tcPr>
          <w:p w14:paraId="2EFD48B8" w14:textId="526824F6" w:rsidR="005B46D7" w:rsidRPr="007766E7" w:rsidRDefault="005B46D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Case/ </w:t>
            </w:r>
            <w:r w:rsidRPr="007766E7">
              <w:rPr>
                <w:rFonts w:ascii="Times New Roman" w:eastAsia="MS Mincho" w:hAnsi="Times New Roman"/>
                <w:bCs/>
                <w:i/>
                <w:sz w:val="26"/>
                <w:szCs w:val="26"/>
              </w:rPr>
              <w:t xml:space="preserve">Trường hợp # </w:t>
            </w:r>
            <w:r w:rsidRPr="007766E7">
              <w:rPr>
                <w:rFonts w:ascii="Times New Roman" w:hAnsi="Times New Roman"/>
                <w:b/>
                <w:i/>
                <w:color w:val="595959"/>
                <w:sz w:val="26"/>
                <w:szCs w:val="26"/>
              </w:rPr>
              <w:t>1</w:t>
            </w:r>
          </w:p>
        </w:tc>
        <w:tc>
          <w:tcPr>
            <w:tcW w:w="6141" w:type="dxa"/>
            <w:shd w:val="clear" w:color="auto" w:fill="D9D9D9" w:themeFill="background1" w:themeFillShade="D9"/>
          </w:tcPr>
          <w:p w14:paraId="45DB7690" w14:textId="77777777" w:rsidR="005B46D7" w:rsidRPr="007766E7" w:rsidRDefault="005B46D7" w:rsidP="007766E7">
            <w:pPr>
              <w:autoSpaceDE w:val="0"/>
              <w:autoSpaceDN w:val="0"/>
              <w:adjustRightInd w:val="0"/>
              <w:spacing w:before="120"/>
              <w:rPr>
                <w:rFonts w:ascii="Times New Roman" w:eastAsia="MS Mincho" w:hAnsi="Times New Roman"/>
                <w:bCs/>
                <w:sz w:val="26"/>
                <w:szCs w:val="26"/>
              </w:rPr>
            </w:pPr>
          </w:p>
        </w:tc>
      </w:tr>
      <w:tr w:rsidR="005B46D7" w:rsidRPr="007766E7" w14:paraId="2FF4D32D" w14:textId="77777777" w:rsidTr="003661EB">
        <w:tc>
          <w:tcPr>
            <w:tcW w:w="2880" w:type="dxa"/>
            <w:shd w:val="clear" w:color="auto" w:fill="auto"/>
          </w:tcPr>
          <w:p w14:paraId="7B00353A" w14:textId="77777777" w:rsidR="005B46D7" w:rsidRPr="007766E7" w:rsidRDefault="005B46D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Date/</w:t>
            </w:r>
            <w:r w:rsidRPr="007766E7">
              <w:rPr>
                <w:rFonts w:ascii="Times New Roman" w:eastAsia="MS Mincho" w:hAnsi="Times New Roman"/>
                <w:bCs/>
                <w:i/>
                <w:sz w:val="26"/>
                <w:szCs w:val="26"/>
              </w:rPr>
              <w:t>Time</w:t>
            </w:r>
          </w:p>
          <w:p w14:paraId="5206E981" w14:textId="77777777" w:rsidR="005B46D7" w:rsidRPr="007766E7" w:rsidRDefault="005B46D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Ngày/</w:t>
            </w:r>
            <w:r w:rsidRPr="007766E7">
              <w:rPr>
                <w:rFonts w:ascii="Times New Roman" w:eastAsia="MS Mincho" w:hAnsi="Times New Roman"/>
                <w:bCs/>
                <w:i/>
                <w:sz w:val="26"/>
                <w:szCs w:val="26"/>
              </w:rPr>
              <w:t>giờ</w:t>
            </w:r>
            <w:r w:rsidRPr="007766E7">
              <w:rPr>
                <w:rFonts w:ascii="Times New Roman" w:eastAsia="MS Mincho" w:hAnsi="Times New Roman"/>
                <w:bCs/>
                <w:sz w:val="26"/>
                <w:szCs w:val="26"/>
              </w:rPr>
              <w:t xml:space="preserve">                  </w:t>
            </w:r>
          </w:p>
        </w:tc>
        <w:tc>
          <w:tcPr>
            <w:tcW w:w="6141" w:type="dxa"/>
            <w:shd w:val="clear" w:color="auto" w:fill="auto"/>
          </w:tcPr>
          <w:p w14:paraId="6E38E861" w14:textId="77777777" w:rsidR="005B46D7" w:rsidRPr="007766E7" w:rsidRDefault="005B46D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December 4, 2013 / 9:50AM  </w:t>
            </w:r>
          </w:p>
          <w:p w14:paraId="1837CE5F" w14:textId="77777777" w:rsidR="005B46D7" w:rsidRPr="007766E7" w:rsidRDefault="005B46D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4/12/2013/ 9:50 sáng             </w:t>
            </w:r>
          </w:p>
        </w:tc>
      </w:tr>
      <w:tr w:rsidR="005B46D7" w:rsidRPr="007766E7" w14:paraId="50A0E53A" w14:textId="77777777" w:rsidTr="003661EB">
        <w:tc>
          <w:tcPr>
            <w:tcW w:w="2880" w:type="dxa"/>
            <w:shd w:val="clear" w:color="auto" w:fill="auto"/>
          </w:tcPr>
          <w:p w14:paraId="5E5635D2" w14:textId="77777777" w:rsidR="005B46D7" w:rsidRPr="007766E7" w:rsidRDefault="005B46D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Child/ </w:t>
            </w:r>
            <w:r w:rsidRPr="007766E7">
              <w:rPr>
                <w:rFonts w:ascii="Times New Roman" w:eastAsia="MS Mincho" w:hAnsi="Times New Roman"/>
                <w:bCs/>
                <w:i/>
                <w:sz w:val="26"/>
                <w:szCs w:val="26"/>
              </w:rPr>
              <w:t>Trẻ</w:t>
            </w:r>
            <w:r w:rsidRPr="007766E7">
              <w:rPr>
                <w:rFonts w:ascii="Times New Roman" w:eastAsia="MS Mincho" w:hAnsi="Times New Roman"/>
                <w:bCs/>
                <w:sz w:val="26"/>
                <w:szCs w:val="26"/>
              </w:rPr>
              <w:t>:</w:t>
            </w:r>
          </w:p>
        </w:tc>
        <w:tc>
          <w:tcPr>
            <w:tcW w:w="6141" w:type="dxa"/>
            <w:shd w:val="clear" w:color="auto" w:fill="auto"/>
          </w:tcPr>
          <w:p w14:paraId="2C5B9647" w14:textId="77777777" w:rsidR="005B46D7" w:rsidRPr="007766E7" w:rsidRDefault="005B46D7" w:rsidP="007766E7">
            <w:pPr>
              <w:autoSpaceDE w:val="0"/>
              <w:autoSpaceDN w:val="0"/>
              <w:adjustRightInd w:val="0"/>
              <w:spacing w:before="120"/>
              <w:rPr>
                <w:rFonts w:ascii="Times New Roman" w:eastAsia="MS Mincho" w:hAnsi="Times New Roman"/>
                <w:bCs/>
                <w:i/>
                <w:iCs/>
                <w:sz w:val="26"/>
                <w:szCs w:val="26"/>
              </w:rPr>
            </w:pPr>
            <w:r w:rsidRPr="007766E7">
              <w:rPr>
                <w:rFonts w:ascii="Times New Roman" w:eastAsia="MS Mincho" w:hAnsi="Times New Roman"/>
                <w:bCs/>
                <w:i/>
                <w:iCs/>
                <w:sz w:val="26"/>
                <w:szCs w:val="26"/>
              </w:rPr>
              <w:t>Noel, 3 ½ tuổi</w:t>
            </w:r>
          </w:p>
        </w:tc>
      </w:tr>
      <w:tr w:rsidR="005B46D7" w:rsidRPr="007766E7" w14:paraId="706460A0" w14:textId="77777777" w:rsidTr="003661EB">
        <w:tc>
          <w:tcPr>
            <w:tcW w:w="2880" w:type="dxa"/>
            <w:shd w:val="clear" w:color="auto" w:fill="auto"/>
          </w:tcPr>
          <w:p w14:paraId="4786CE31" w14:textId="77777777" w:rsidR="005B46D7" w:rsidRPr="007766E7" w:rsidRDefault="005B46D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Context</w:t>
            </w:r>
            <w:r w:rsidRPr="007766E7">
              <w:rPr>
                <w:rFonts w:ascii="Times New Roman" w:eastAsia="MS Mincho" w:hAnsi="Times New Roman"/>
                <w:bCs/>
                <w:i/>
                <w:sz w:val="26"/>
                <w:szCs w:val="26"/>
              </w:rPr>
              <w:t>/ Bối cảnh</w:t>
            </w:r>
            <w:r w:rsidRPr="007766E7">
              <w:rPr>
                <w:rFonts w:ascii="Times New Roman" w:eastAsia="MS Mincho" w:hAnsi="Times New Roman"/>
                <w:bCs/>
                <w:sz w:val="26"/>
                <w:szCs w:val="26"/>
              </w:rPr>
              <w:t>:</w:t>
            </w:r>
          </w:p>
        </w:tc>
        <w:tc>
          <w:tcPr>
            <w:tcW w:w="6141" w:type="dxa"/>
            <w:shd w:val="clear" w:color="auto" w:fill="auto"/>
          </w:tcPr>
          <w:p w14:paraId="19A10BC3" w14:textId="77777777" w:rsidR="005B46D7" w:rsidRPr="007766E7" w:rsidRDefault="005B46D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Joe, Sid, and Zac were quietly engaged in their chosen work</w:t>
            </w:r>
          </w:p>
          <w:p w14:paraId="524D0923" w14:textId="77777777" w:rsidR="005B46D7" w:rsidRPr="007766E7" w:rsidRDefault="005B46D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i/>
                <w:sz w:val="26"/>
                <w:szCs w:val="26"/>
              </w:rPr>
              <w:t>Joe, Sid và Zac đang thực hiện công việc tự chọn một cách trật</w:t>
            </w:r>
            <w:r w:rsidRPr="007766E7">
              <w:rPr>
                <w:rFonts w:ascii="Times New Roman" w:eastAsia="MS Mincho" w:hAnsi="Times New Roman"/>
                <w:bCs/>
                <w:sz w:val="26"/>
                <w:szCs w:val="26"/>
              </w:rPr>
              <w:t xml:space="preserve"> </w:t>
            </w:r>
            <w:r w:rsidRPr="007766E7">
              <w:rPr>
                <w:rFonts w:ascii="Times New Roman" w:eastAsia="MS Mincho" w:hAnsi="Times New Roman"/>
                <w:bCs/>
                <w:i/>
                <w:sz w:val="26"/>
                <w:szCs w:val="26"/>
              </w:rPr>
              <w:t>tự</w:t>
            </w:r>
          </w:p>
        </w:tc>
      </w:tr>
      <w:tr w:rsidR="005B46D7" w:rsidRPr="007766E7" w14:paraId="5F2BE0D5" w14:textId="77777777" w:rsidTr="003661EB">
        <w:tc>
          <w:tcPr>
            <w:tcW w:w="2880" w:type="dxa"/>
            <w:shd w:val="clear" w:color="auto" w:fill="auto"/>
          </w:tcPr>
          <w:p w14:paraId="55DBBCF4" w14:textId="77777777" w:rsidR="005B46D7" w:rsidRPr="007766E7" w:rsidRDefault="005B46D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69ECCCF5" w14:textId="77777777" w:rsidR="005B46D7" w:rsidRPr="007766E7" w:rsidRDefault="005B46D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Chuyện gì sai?</w:t>
            </w:r>
          </w:p>
        </w:tc>
        <w:tc>
          <w:tcPr>
            <w:tcW w:w="6141" w:type="dxa"/>
            <w:shd w:val="clear" w:color="auto" w:fill="auto"/>
          </w:tcPr>
          <w:p w14:paraId="3C7FB78F" w14:textId="77777777" w:rsidR="005B46D7" w:rsidRPr="007766E7" w:rsidRDefault="005B46D7"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t>Noel disturbed again for the nth time the work and concentration of Joel, Sid and Zac as he did to other children.  Noel has been in this class for two months already.</w:t>
            </w:r>
          </w:p>
          <w:p w14:paraId="0AB1B9A7" w14:textId="77777777" w:rsidR="005B46D7" w:rsidRPr="007766E7" w:rsidRDefault="005B46D7" w:rsidP="007766E7">
            <w:pPr>
              <w:autoSpaceDE w:val="0"/>
              <w:autoSpaceDN w:val="0"/>
              <w:adjustRightInd w:val="0"/>
              <w:spacing w:before="120"/>
              <w:rPr>
                <w:rFonts w:ascii="Times New Roman" w:eastAsia="MS Mincho" w:hAnsi="Times New Roman"/>
                <w:bCs/>
                <w:i/>
                <w:sz w:val="26"/>
                <w:szCs w:val="26"/>
              </w:rPr>
            </w:pPr>
            <w:r w:rsidRPr="007766E7">
              <w:rPr>
                <w:rFonts w:ascii="Times New Roman" w:hAnsi="Times New Roman"/>
                <w:bCs/>
                <w:i/>
                <w:sz w:val="26"/>
                <w:szCs w:val="26"/>
              </w:rPr>
              <w:t xml:space="preserve">Noel lại làm phiền công việc và sự tập trung của Joel, Sid và Zac như bạn ấy đã làm với các trẻ khác. Noel đã ở trong lớp học được hai tháng rồi. </w:t>
            </w:r>
          </w:p>
        </w:tc>
      </w:tr>
      <w:tr w:rsidR="005B46D7" w:rsidRPr="007766E7" w14:paraId="28819B21" w14:textId="77777777" w:rsidTr="003661EB">
        <w:tc>
          <w:tcPr>
            <w:tcW w:w="2880" w:type="dxa"/>
            <w:shd w:val="clear" w:color="auto" w:fill="auto"/>
          </w:tcPr>
          <w:p w14:paraId="315D28D1" w14:textId="77777777" w:rsidR="005B46D7" w:rsidRPr="007766E7" w:rsidRDefault="005B46D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Reflection (include Montessori quotes/reference):</w:t>
            </w:r>
          </w:p>
          <w:p w14:paraId="5DF3A0CE" w14:textId="77777777" w:rsidR="005B46D7" w:rsidRPr="007766E7" w:rsidRDefault="005B46D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lastRenderedPageBreak/>
              <w:t>Phản ánh (bao gồm trích dẫn/tham khảo Montessori)</w:t>
            </w:r>
          </w:p>
        </w:tc>
        <w:tc>
          <w:tcPr>
            <w:tcW w:w="6141" w:type="dxa"/>
            <w:shd w:val="clear" w:color="auto" w:fill="auto"/>
          </w:tcPr>
          <w:p w14:paraId="666CF898" w14:textId="77777777" w:rsidR="005B46D7" w:rsidRPr="007766E7" w:rsidRDefault="005B46D7"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lastRenderedPageBreak/>
              <w:t>Noel is not as ready as others to enjoy the freedom in the Montessori classroom.  He may be bored or the lessons he has been introduced to so far did not appeal to him.</w:t>
            </w:r>
          </w:p>
          <w:p w14:paraId="7D89BF6C" w14:textId="77777777" w:rsidR="005B46D7" w:rsidRPr="007766E7" w:rsidRDefault="005B46D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Noel vẫn chưa sẵn sàng như các bạn khác để tận hưởng sự tự do trong lớp học Montessori. Cậu bé có thể thấy </w:t>
            </w:r>
            <w:r w:rsidRPr="007766E7">
              <w:rPr>
                <w:rFonts w:ascii="Times New Roman" w:eastAsia="MS Mincho" w:hAnsi="Times New Roman"/>
                <w:bCs/>
                <w:i/>
                <w:sz w:val="26"/>
                <w:szCs w:val="26"/>
              </w:rPr>
              <w:lastRenderedPageBreak/>
              <w:t>buồn chán hoặc những bài học mà bạn ấy được giới thiệu không hấp dẫn bạn ấy.</w:t>
            </w:r>
          </w:p>
        </w:tc>
      </w:tr>
      <w:tr w:rsidR="005B46D7" w:rsidRPr="007766E7" w14:paraId="51F1EF35" w14:textId="77777777" w:rsidTr="003661EB">
        <w:tc>
          <w:tcPr>
            <w:tcW w:w="2880" w:type="dxa"/>
            <w:shd w:val="clear" w:color="auto" w:fill="auto"/>
          </w:tcPr>
          <w:p w14:paraId="0F291570" w14:textId="77777777" w:rsidR="005B46D7" w:rsidRPr="007766E7" w:rsidRDefault="005B46D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36281200" w14:textId="77777777" w:rsidR="005B46D7" w:rsidRPr="007766E7" w:rsidRDefault="005B46D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6141" w:type="dxa"/>
            <w:shd w:val="clear" w:color="auto" w:fill="auto"/>
          </w:tcPr>
          <w:p w14:paraId="3A475933" w14:textId="77777777" w:rsidR="005B46D7" w:rsidRPr="007766E7" w:rsidRDefault="005B46D7"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t>Kept him near me (“gluing/time in method”), gave him limited choices and guided him frequently.</w:t>
            </w:r>
          </w:p>
          <w:p w14:paraId="5E35D324" w14:textId="77777777" w:rsidR="005B46D7" w:rsidRPr="007766E7" w:rsidRDefault="005B46D7" w:rsidP="007766E7">
            <w:pPr>
              <w:autoSpaceDE w:val="0"/>
              <w:autoSpaceDN w:val="0"/>
              <w:adjustRightInd w:val="0"/>
              <w:spacing w:before="120"/>
              <w:rPr>
                <w:rFonts w:ascii="Times New Roman" w:hAnsi="Times New Roman"/>
                <w:bCs/>
                <w:i/>
                <w:sz w:val="26"/>
                <w:szCs w:val="26"/>
              </w:rPr>
            </w:pPr>
            <w:r w:rsidRPr="007766E7">
              <w:rPr>
                <w:rFonts w:ascii="Times New Roman" w:hAnsi="Times New Roman"/>
                <w:bCs/>
                <w:i/>
                <w:sz w:val="26"/>
                <w:szCs w:val="26"/>
              </w:rPr>
              <w:t>Giữ bạn ấy ở gần tôi (“keo/thời gian trong phương pháp”), cho bạn ấy sự lựa chọn có giới hạn và hướng dẫn bạn ấy thường xuyên.</w:t>
            </w:r>
          </w:p>
        </w:tc>
      </w:tr>
      <w:tr w:rsidR="005B46D7" w:rsidRPr="007766E7" w14:paraId="6168CBF6" w14:textId="77777777" w:rsidTr="003661EB">
        <w:tc>
          <w:tcPr>
            <w:tcW w:w="2880" w:type="dxa"/>
            <w:shd w:val="clear" w:color="auto" w:fill="auto"/>
          </w:tcPr>
          <w:p w14:paraId="4972AA02" w14:textId="77777777" w:rsidR="005B46D7" w:rsidRPr="007766E7" w:rsidRDefault="005B46D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4EF0DBD4" w14:textId="77777777" w:rsidR="005B46D7" w:rsidRPr="007766E7" w:rsidRDefault="005B46D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6141" w:type="dxa"/>
            <w:shd w:val="clear" w:color="auto" w:fill="auto"/>
          </w:tcPr>
          <w:p w14:paraId="092E2A56" w14:textId="77777777" w:rsidR="005B46D7" w:rsidRPr="007766E7" w:rsidRDefault="005B46D7"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Continue to observe Noel, introduce more materials and discover what will interest him the most.  When he begins to focus on one activity without disturbing others, close supervision won’t be needed anymore.</w:t>
            </w:r>
          </w:p>
          <w:p w14:paraId="4B1AE24F" w14:textId="77777777" w:rsidR="005B46D7" w:rsidRPr="007766E7" w:rsidRDefault="005B46D7"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Tiếp tục theo dõi Noel, giới thiệu thêm những giáo cụ và khám phá xem cái gì thu hút bạn ấy nhất. Khi bạn ấy bắt đầu tập trung vào </w:t>
            </w:r>
            <w:r w:rsidRPr="007766E7">
              <w:rPr>
                <w:rFonts w:ascii="Times New Roman" w:eastAsia="MS Mincho" w:hAnsi="Times New Roman"/>
                <w:bCs/>
                <w:i/>
                <w:sz w:val="26"/>
                <w:szCs w:val="26"/>
                <w:lang w:val="vi-VN"/>
              </w:rPr>
              <w:t xml:space="preserve">1 </w:t>
            </w:r>
            <w:r w:rsidRPr="007766E7">
              <w:rPr>
                <w:rFonts w:ascii="Times New Roman" w:eastAsia="MS Mincho" w:hAnsi="Times New Roman"/>
                <w:bCs/>
                <w:i/>
                <w:sz w:val="26"/>
                <w:szCs w:val="26"/>
              </w:rPr>
              <w:t>hoạt động mà không làm phiền người khác,</w:t>
            </w:r>
            <w:r w:rsidRPr="007766E7">
              <w:rPr>
                <w:rFonts w:ascii="Times New Roman" w:eastAsia="MS Mincho" w:hAnsi="Times New Roman"/>
                <w:bCs/>
                <w:i/>
                <w:sz w:val="26"/>
                <w:szCs w:val="26"/>
                <w:lang w:val="vi-VN"/>
              </w:rPr>
              <w:t xml:space="preserve"> không cần phải</w:t>
            </w:r>
            <w:r w:rsidRPr="007766E7">
              <w:rPr>
                <w:rFonts w:ascii="Times New Roman" w:eastAsia="MS Mincho" w:hAnsi="Times New Roman"/>
                <w:bCs/>
                <w:i/>
                <w:sz w:val="26"/>
                <w:szCs w:val="26"/>
              </w:rPr>
              <w:t xml:space="preserve"> giám sát chặt chẽ nữa.</w:t>
            </w:r>
          </w:p>
        </w:tc>
      </w:tr>
    </w:tbl>
    <w:p w14:paraId="0C657F5A" w14:textId="77777777" w:rsidR="005B46D7" w:rsidRPr="007766E7" w:rsidRDefault="005B46D7" w:rsidP="007766E7">
      <w:pPr>
        <w:spacing w:before="120"/>
        <w:rPr>
          <w:rFonts w:ascii="Times New Roman" w:hAnsi="Times New Roman"/>
          <w:sz w:val="26"/>
          <w:szCs w:val="26"/>
        </w:rPr>
      </w:pPr>
    </w:p>
    <w:p w14:paraId="2CD35126" w14:textId="77777777" w:rsidR="005B46D7" w:rsidRPr="007766E7" w:rsidRDefault="005B46D7" w:rsidP="007766E7">
      <w:pPr>
        <w:spacing w:before="120"/>
        <w:rPr>
          <w:rFonts w:ascii="Times New Roman" w:hAnsi="Times New Roman"/>
          <w:szCs w:val="24"/>
        </w:rPr>
      </w:pPr>
    </w:p>
    <w:p w14:paraId="41DCF426" w14:textId="77777777" w:rsidR="005B46D7" w:rsidRPr="007766E7" w:rsidRDefault="005B46D7" w:rsidP="007766E7">
      <w:pPr>
        <w:spacing w:before="120"/>
        <w:rPr>
          <w:rFonts w:ascii="Times New Roman" w:hAnsi="Times New Roman"/>
          <w:b/>
          <w:bCs/>
          <w:sz w:val="26"/>
          <w:szCs w:val="26"/>
        </w:rPr>
      </w:pPr>
      <w:r w:rsidRPr="007766E7">
        <w:rPr>
          <w:rFonts w:ascii="Times New Roman" w:hAnsi="Times New Roman"/>
          <w:b/>
          <w:bCs/>
          <w:sz w:val="26"/>
          <w:szCs w:val="26"/>
        </w:rPr>
        <w:br w:type="page"/>
      </w:r>
    </w:p>
    <w:p w14:paraId="548F2B5F" w14:textId="77777777" w:rsidR="005B46D7" w:rsidRPr="007766E7" w:rsidRDefault="005B46D7"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#1</w:t>
      </w:r>
    </w:p>
    <w:tbl>
      <w:tblPr>
        <w:tblStyle w:val="TableGrid"/>
        <w:tblW w:w="9000" w:type="dxa"/>
        <w:tblInd w:w="-5" w:type="dxa"/>
        <w:tblLayout w:type="fixed"/>
        <w:tblLook w:val="04A0" w:firstRow="1" w:lastRow="0" w:firstColumn="1" w:lastColumn="0" w:noHBand="0" w:noVBand="1"/>
      </w:tblPr>
      <w:tblGrid>
        <w:gridCol w:w="3083"/>
        <w:gridCol w:w="5917"/>
      </w:tblGrid>
      <w:tr w:rsidR="005B46D7" w:rsidRPr="007766E7" w14:paraId="1F333644" w14:textId="77777777" w:rsidTr="003661EB">
        <w:trPr>
          <w:trHeight w:val="454"/>
        </w:trPr>
        <w:tc>
          <w:tcPr>
            <w:tcW w:w="3083" w:type="dxa"/>
          </w:tcPr>
          <w:p w14:paraId="137FC5FD"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27DB32A9" w14:textId="74670D84" w:rsidR="005B46D7" w:rsidRPr="007766E7" w:rsidRDefault="005B46D7" w:rsidP="007766E7">
            <w:pPr>
              <w:tabs>
                <w:tab w:val="left" w:pos="851"/>
              </w:tabs>
              <w:spacing w:before="120"/>
              <w:rPr>
                <w:rFonts w:ascii="Times New Roman" w:hAnsi="Times New Roman"/>
                <w:sz w:val="26"/>
                <w:szCs w:val="26"/>
              </w:rPr>
            </w:pPr>
          </w:p>
        </w:tc>
      </w:tr>
      <w:tr w:rsidR="005B46D7" w:rsidRPr="007766E7" w14:paraId="199EF68F" w14:textId="77777777" w:rsidTr="003661EB">
        <w:trPr>
          <w:trHeight w:val="454"/>
        </w:trPr>
        <w:tc>
          <w:tcPr>
            <w:tcW w:w="3083" w:type="dxa"/>
          </w:tcPr>
          <w:p w14:paraId="0AB5A360" w14:textId="77777777" w:rsidR="005B46D7" w:rsidRPr="007766E7" w:rsidRDefault="005B46D7"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75495717" w14:textId="307E788A" w:rsidR="005B46D7" w:rsidRPr="007766E7" w:rsidRDefault="005B46D7" w:rsidP="007766E7">
            <w:pPr>
              <w:tabs>
                <w:tab w:val="left" w:pos="851"/>
              </w:tabs>
              <w:spacing w:before="120"/>
              <w:rPr>
                <w:rFonts w:ascii="Times New Roman" w:hAnsi="Times New Roman"/>
                <w:sz w:val="26"/>
                <w:szCs w:val="26"/>
              </w:rPr>
            </w:pPr>
          </w:p>
        </w:tc>
      </w:tr>
      <w:tr w:rsidR="005B46D7" w:rsidRPr="007766E7" w14:paraId="05390926" w14:textId="77777777" w:rsidTr="003661EB">
        <w:trPr>
          <w:trHeight w:val="449"/>
        </w:trPr>
        <w:tc>
          <w:tcPr>
            <w:tcW w:w="3083" w:type="dxa"/>
          </w:tcPr>
          <w:p w14:paraId="02658054"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0AF8C8B9" w14:textId="7EE31C12" w:rsidR="005B46D7" w:rsidRPr="007766E7" w:rsidRDefault="005B46D7" w:rsidP="007766E7">
            <w:pPr>
              <w:spacing w:before="120"/>
              <w:rPr>
                <w:rFonts w:ascii="Times New Roman" w:hAnsi="Times New Roman"/>
                <w:sz w:val="26"/>
                <w:szCs w:val="26"/>
              </w:rPr>
            </w:pPr>
          </w:p>
        </w:tc>
      </w:tr>
      <w:tr w:rsidR="005B46D7" w:rsidRPr="007766E7" w14:paraId="57FCEBD2" w14:textId="77777777" w:rsidTr="003661EB">
        <w:trPr>
          <w:trHeight w:val="710"/>
        </w:trPr>
        <w:tc>
          <w:tcPr>
            <w:tcW w:w="3083" w:type="dxa"/>
          </w:tcPr>
          <w:p w14:paraId="7820BA27"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1A92666E"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7D704B12" w14:textId="69B8EBDA" w:rsidR="005B46D7" w:rsidRPr="007766E7" w:rsidRDefault="005B46D7" w:rsidP="007766E7">
            <w:pPr>
              <w:spacing w:before="120"/>
              <w:rPr>
                <w:rFonts w:ascii="Times New Roman" w:hAnsi="Times New Roman"/>
                <w:sz w:val="26"/>
                <w:szCs w:val="26"/>
              </w:rPr>
            </w:pPr>
          </w:p>
        </w:tc>
      </w:tr>
      <w:tr w:rsidR="005B46D7" w:rsidRPr="007766E7" w14:paraId="4C3FB799" w14:textId="77777777" w:rsidTr="003661EB">
        <w:trPr>
          <w:trHeight w:val="1701"/>
        </w:trPr>
        <w:tc>
          <w:tcPr>
            <w:tcW w:w="3083" w:type="dxa"/>
          </w:tcPr>
          <w:p w14:paraId="1CEFC1EA"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34EEF3B1"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4E07A44B"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Liên hệ</w:t>
            </w:r>
          </w:p>
          <w:p w14:paraId="1636A6AB"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49A4A44B" w14:textId="763CFA36" w:rsidR="005B46D7" w:rsidRPr="007766E7" w:rsidRDefault="005B46D7" w:rsidP="007766E7">
            <w:pPr>
              <w:spacing w:before="120"/>
              <w:rPr>
                <w:rFonts w:ascii="Times New Roman" w:hAnsi="Times New Roman"/>
                <w:sz w:val="26"/>
                <w:szCs w:val="26"/>
              </w:rPr>
            </w:pPr>
          </w:p>
        </w:tc>
      </w:tr>
      <w:tr w:rsidR="005B46D7" w:rsidRPr="007766E7" w14:paraId="4ED15448" w14:textId="77777777" w:rsidTr="003661EB">
        <w:trPr>
          <w:trHeight w:val="47"/>
        </w:trPr>
        <w:tc>
          <w:tcPr>
            <w:tcW w:w="3083" w:type="dxa"/>
          </w:tcPr>
          <w:p w14:paraId="43734711"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387A32E4" w14:textId="77777777" w:rsidR="005B46D7" w:rsidRPr="007766E7" w:rsidRDefault="005B46D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42FF14E4" w14:textId="1C57D8AA" w:rsidR="005B46D7" w:rsidRPr="007766E7" w:rsidRDefault="005B46D7" w:rsidP="007766E7">
            <w:pPr>
              <w:spacing w:before="120"/>
              <w:rPr>
                <w:rFonts w:ascii="Times New Roman" w:hAnsi="Times New Roman"/>
                <w:sz w:val="26"/>
                <w:szCs w:val="26"/>
              </w:rPr>
            </w:pPr>
          </w:p>
        </w:tc>
      </w:tr>
      <w:tr w:rsidR="005B46D7" w:rsidRPr="007766E7" w14:paraId="23AFD580" w14:textId="77777777" w:rsidTr="003661EB">
        <w:trPr>
          <w:trHeight w:val="800"/>
        </w:trPr>
        <w:tc>
          <w:tcPr>
            <w:tcW w:w="3083" w:type="dxa"/>
          </w:tcPr>
          <w:p w14:paraId="4F9B25BF"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0E03F731" w14:textId="77777777" w:rsidR="005B46D7" w:rsidRPr="007766E7" w:rsidRDefault="005B46D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492ECE5E" w14:textId="711FACB9" w:rsidR="005B46D7" w:rsidRPr="007766E7" w:rsidRDefault="005B46D7" w:rsidP="007766E7">
            <w:pPr>
              <w:spacing w:before="120"/>
              <w:rPr>
                <w:rFonts w:ascii="Times New Roman" w:hAnsi="Times New Roman"/>
                <w:sz w:val="26"/>
                <w:szCs w:val="26"/>
              </w:rPr>
            </w:pPr>
          </w:p>
        </w:tc>
      </w:tr>
    </w:tbl>
    <w:p w14:paraId="2B9E51D0" w14:textId="77777777" w:rsidR="005B46D7" w:rsidRPr="007766E7" w:rsidRDefault="005B46D7" w:rsidP="007766E7">
      <w:pPr>
        <w:widowControl w:val="0"/>
        <w:spacing w:before="120"/>
        <w:rPr>
          <w:rFonts w:ascii="Times New Roman" w:hAnsi="Times New Roman"/>
          <w:sz w:val="26"/>
          <w:szCs w:val="26"/>
        </w:rPr>
      </w:pPr>
    </w:p>
    <w:p w14:paraId="73B568E2" w14:textId="77777777" w:rsidR="005B46D7" w:rsidRPr="007766E7" w:rsidRDefault="005B46D7" w:rsidP="007766E7">
      <w:pPr>
        <w:spacing w:before="120"/>
        <w:rPr>
          <w:rFonts w:ascii="Times New Roman" w:hAnsi="Times New Roman"/>
        </w:rPr>
      </w:pPr>
      <w:r w:rsidRPr="007766E7">
        <w:rPr>
          <w:rFonts w:ascii="Times New Roman" w:hAnsi="Times New Roman"/>
        </w:rPr>
        <w:br w:type="page"/>
      </w:r>
    </w:p>
    <w:p w14:paraId="11859B84" w14:textId="77777777" w:rsidR="005B46D7" w:rsidRPr="007766E7" w:rsidRDefault="005B46D7"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#2</w:t>
      </w:r>
    </w:p>
    <w:tbl>
      <w:tblPr>
        <w:tblStyle w:val="TableGrid"/>
        <w:tblW w:w="9000" w:type="dxa"/>
        <w:tblInd w:w="-5" w:type="dxa"/>
        <w:tblLayout w:type="fixed"/>
        <w:tblLook w:val="04A0" w:firstRow="1" w:lastRow="0" w:firstColumn="1" w:lastColumn="0" w:noHBand="0" w:noVBand="1"/>
      </w:tblPr>
      <w:tblGrid>
        <w:gridCol w:w="3083"/>
        <w:gridCol w:w="5917"/>
      </w:tblGrid>
      <w:tr w:rsidR="005B46D7" w:rsidRPr="007766E7" w14:paraId="6559B7D0" w14:textId="77777777" w:rsidTr="003661EB">
        <w:trPr>
          <w:trHeight w:val="454"/>
        </w:trPr>
        <w:tc>
          <w:tcPr>
            <w:tcW w:w="3083" w:type="dxa"/>
          </w:tcPr>
          <w:p w14:paraId="4DABE2B5"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562505BB" w14:textId="67323389" w:rsidR="005B46D7" w:rsidRPr="007766E7" w:rsidRDefault="005B46D7" w:rsidP="007766E7">
            <w:pPr>
              <w:tabs>
                <w:tab w:val="left" w:pos="851"/>
              </w:tabs>
              <w:spacing w:before="120"/>
              <w:rPr>
                <w:rFonts w:ascii="Times New Roman" w:hAnsi="Times New Roman"/>
                <w:sz w:val="26"/>
                <w:szCs w:val="26"/>
              </w:rPr>
            </w:pPr>
          </w:p>
        </w:tc>
      </w:tr>
      <w:tr w:rsidR="005B46D7" w:rsidRPr="007766E7" w14:paraId="143FD288" w14:textId="77777777" w:rsidTr="003661EB">
        <w:trPr>
          <w:trHeight w:val="454"/>
        </w:trPr>
        <w:tc>
          <w:tcPr>
            <w:tcW w:w="3083" w:type="dxa"/>
          </w:tcPr>
          <w:p w14:paraId="3DEDA172" w14:textId="77777777" w:rsidR="005B46D7" w:rsidRPr="007766E7" w:rsidRDefault="005B46D7"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6057680E" w14:textId="0BEFF234" w:rsidR="005B46D7" w:rsidRPr="007766E7" w:rsidRDefault="005B46D7" w:rsidP="007766E7">
            <w:pPr>
              <w:tabs>
                <w:tab w:val="left" w:pos="851"/>
              </w:tabs>
              <w:spacing w:before="120"/>
              <w:rPr>
                <w:rFonts w:ascii="Times New Roman" w:hAnsi="Times New Roman"/>
                <w:sz w:val="26"/>
                <w:szCs w:val="26"/>
              </w:rPr>
            </w:pPr>
          </w:p>
        </w:tc>
      </w:tr>
      <w:tr w:rsidR="005B46D7" w:rsidRPr="007766E7" w14:paraId="41B2BA1A" w14:textId="77777777" w:rsidTr="003661EB">
        <w:trPr>
          <w:trHeight w:val="449"/>
        </w:trPr>
        <w:tc>
          <w:tcPr>
            <w:tcW w:w="3083" w:type="dxa"/>
          </w:tcPr>
          <w:p w14:paraId="6F7C5F07"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11569585" w14:textId="0F2B69CB" w:rsidR="005B46D7" w:rsidRPr="007766E7" w:rsidRDefault="005B46D7" w:rsidP="007766E7">
            <w:pPr>
              <w:spacing w:before="120"/>
              <w:rPr>
                <w:rFonts w:ascii="Times New Roman" w:hAnsi="Times New Roman"/>
                <w:sz w:val="26"/>
                <w:szCs w:val="26"/>
              </w:rPr>
            </w:pPr>
          </w:p>
        </w:tc>
      </w:tr>
      <w:tr w:rsidR="005B46D7" w:rsidRPr="007766E7" w14:paraId="75A37816" w14:textId="77777777" w:rsidTr="003661EB">
        <w:trPr>
          <w:trHeight w:val="710"/>
        </w:trPr>
        <w:tc>
          <w:tcPr>
            <w:tcW w:w="3083" w:type="dxa"/>
          </w:tcPr>
          <w:p w14:paraId="009A466D"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398C61F2"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59964A0B" w14:textId="0F864D5E" w:rsidR="005B46D7" w:rsidRPr="007766E7" w:rsidRDefault="005B46D7" w:rsidP="007766E7">
            <w:pPr>
              <w:spacing w:before="120"/>
              <w:rPr>
                <w:rFonts w:ascii="Times New Roman" w:hAnsi="Times New Roman"/>
                <w:sz w:val="26"/>
                <w:szCs w:val="26"/>
              </w:rPr>
            </w:pPr>
          </w:p>
        </w:tc>
      </w:tr>
      <w:tr w:rsidR="005B46D7" w:rsidRPr="007766E7" w14:paraId="72B40F2A" w14:textId="77777777" w:rsidTr="003661EB">
        <w:trPr>
          <w:trHeight w:val="1701"/>
        </w:trPr>
        <w:tc>
          <w:tcPr>
            <w:tcW w:w="3083" w:type="dxa"/>
          </w:tcPr>
          <w:p w14:paraId="1B42DA02"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6EB2357F"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45BB40DF"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Liên hệ</w:t>
            </w:r>
          </w:p>
          <w:p w14:paraId="3BB48F0B"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18E05F48" w14:textId="2E52C09A" w:rsidR="005B46D7" w:rsidRPr="007766E7" w:rsidRDefault="005B46D7" w:rsidP="007766E7">
            <w:pPr>
              <w:spacing w:before="120"/>
              <w:rPr>
                <w:rFonts w:ascii="Times New Roman" w:hAnsi="Times New Roman"/>
                <w:sz w:val="26"/>
                <w:szCs w:val="26"/>
              </w:rPr>
            </w:pPr>
          </w:p>
        </w:tc>
      </w:tr>
      <w:tr w:rsidR="005B46D7" w:rsidRPr="007766E7" w14:paraId="4CAD4214" w14:textId="77777777" w:rsidTr="003661EB">
        <w:trPr>
          <w:trHeight w:val="47"/>
        </w:trPr>
        <w:tc>
          <w:tcPr>
            <w:tcW w:w="3083" w:type="dxa"/>
          </w:tcPr>
          <w:p w14:paraId="00B6BF70"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7DDAE4DB" w14:textId="77777777" w:rsidR="005B46D7" w:rsidRPr="007766E7" w:rsidRDefault="005B46D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518A961A" w14:textId="37B3A94A" w:rsidR="005B46D7" w:rsidRPr="007766E7" w:rsidRDefault="005B46D7" w:rsidP="007766E7">
            <w:pPr>
              <w:spacing w:before="120"/>
              <w:rPr>
                <w:rFonts w:ascii="Times New Roman" w:hAnsi="Times New Roman"/>
                <w:sz w:val="26"/>
                <w:szCs w:val="26"/>
              </w:rPr>
            </w:pPr>
          </w:p>
        </w:tc>
      </w:tr>
      <w:tr w:rsidR="005B46D7" w:rsidRPr="007766E7" w14:paraId="3B418DE9" w14:textId="77777777" w:rsidTr="003661EB">
        <w:trPr>
          <w:trHeight w:val="800"/>
        </w:trPr>
        <w:tc>
          <w:tcPr>
            <w:tcW w:w="3083" w:type="dxa"/>
          </w:tcPr>
          <w:p w14:paraId="2DCCE2EA"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282A0932" w14:textId="77777777" w:rsidR="005B46D7" w:rsidRPr="007766E7" w:rsidRDefault="005B46D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6FAF8300" w14:textId="02725174" w:rsidR="005B46D7" w:rsidRPr="007766E7" w:rsidRDefault="005B46D7" w:rsidP="007766E7">
            <w:pPr>
              <w:spacing w:before="120"/>
              <w:rPr>
                <w:rFonts w:ascii="Times New Roman" w:hAnsi="Times New Roman"/>
                <w:sz w:val="26"/>
                <w:szCs w:val="26"/>
              </w:rPr>
            </w:pPr>
          </w:p>
        </w:tc>
      </w:tr>
    </w:tbl>
    <w:p w14:paraId="5CEE07AC" w14:textId="77777777" w:rsidR="005B46D7" w:rsidRPr="007766E7" w:rsidRDefault="005B46D7" w:rsidP="007766E7">
      <w:pPr>
        <w:widowControl w:val="0"/>
        <w:spacing w:before="120"/>
        <w:rPr>
          <w:rFonts w:ascii="Times New Roman" w:hAnsi="Times New Roman"/>
          <w:sz w:val="26"/>
          <w:szCs w:val="26"/>
        </w:rPr>
      </w:pPr>
    </w:p>
    <w:p w14:paraId="32A93E22"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br w:type="page"/>
      </w:r>
    </w:p>
    <w:p w14:paraId="21C1605E" w14:textId="77777777" w:rsidR="005B46D7" w:rsidRPr="007766E7" w:rsidRDefault="005B46D7"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#3</w:t>
      </w:r>
    </w:p>
    <w:tbl>
      <w:tblPr>
        <w:tblStyle w:val="TableGrid"/>
        <w:tblW w:w="9000" w:type="dxa"/>
        <w:tblInd w:w="-5" w:type="dxa"/>
        <w:tblLayout w:type="fixed"/>
        <w:tblLook w:val="04A0" w:firstRow="1" w:lastRow="0" w:firstColumn="1" w:lastColumn="0" w:noHBand="0" w:noVBand="1"/>
      </w:tblPr>
      <w:tblGrid>
        <w:gridCol w:w="3083"/>
        <w:gridCol w:w="5917"/>
      </w:tblGrid>
      <w:tr w:rsidR="005B46D7" w:rsidRPr="007766E7" w14:paraId="68723C13" w14:textId="77777777" w:rsidTr="003661EB">
        <w:trPr>
          <w:trHeight w:val="454"/>
        </w:trPr>
        <w:tc>
          <w:tcPr>
            <w:tcW w:w="3083" w:type="dxa"/>
          </w:tcPr>
          <w:p w14:paraId="129AAA9A"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528F8F1D" w14:textId="76AB933F" w:rsidR="005B46D7" w:rsidRPr="007766E7" w:rsidRDefault="005B46D7" w:rsidP="007766E7">
            <w:pPr>
              <w:tabs>
                <w:tab w:val="left" w:pos="851"/>
              </w:tabs>
              <w:spacing w:before="120"/>
              <w:rPr>
                <w:rFonts w:ascii="Times New Roman" w:hAnsi="Times New Roman"/>
                <w:sz w:val="26"/>
                <w:szCs w:val="26"/>
              </w:rPr>
            </w:pPr>
          </w:p>
        </w:tc>
      </w:tr>
      <w:tr w:rsidR="005B46D7" w:rsidRPr="007766E7" w14:paraId="430DE3EA" w14:textId="77777777" w:rsidTr="003661EB">
        <w:trPr>
          <w:trHeight w:val="454"/>
        </w:trPr>
        <w:tc>
          <w:tcPr>
            <w:tcW w:w="3083" w:type="dxa"/>
          </w:tcPr>
          <w:p w14:paraId="01779E5E" w14:textId="77777777" w:rsidR="005B46D7" w:rsidRPr="007766E7" w:rsidRDefault="005B46D7"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65031A1E" w14:textId="2F3CDC5D" w:rsidR="005B46D7" w:rsidRPr="007766E7" w:rsidRDefault="005B46D7" w:rsidP="007766E7">
            <w:pPr>
              <w:tabs>
                <w:tab w:val="left" w:pos="851"/>
              </w:tabs>
              <w:spacing w:before="120"/>
              <w:rPr>
                <w:rFonts w:ascii="Times New Roman" w:hAnsi="Times New Roman"/>
                <w:sz w:val="26"/>
                <w:szCs w:val="26"/>
              </w:rPr>
            </w:pPr>
          </w:p>
        </w:tc>
      </w:tr>
      <w:tr w:rsidR="005B46D7" w:rsidRPr="007766E7" w14:paraId="1DDB66B2" w14:textId="77777777" w:rsidTr="003661EB">
        <w:trPr>
          <w:trHeight w:val="449"/>
        </w:trPr>
        <w:tc>
          <w:tcPr>
            <w:tcW w:w="3083" w:type="dxa"/>
          </w:tcPr>
          <w:p w14:paraId="06ED6659"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5C7C0BBE" w14:textId="4CDEABBC" w:rsidR="005B46D7" w:rsidRPr="007766E7" w:rsidRDefault="005B46D7" w:rsidP="007766E7">
            <w:pPr>
              <w:spacing w:before="120"/>
              <w:rPr>
                <w:rFonts w:ascii="Times New Roman" w:hAnsi="Times New Roman"/>
                <w:sz w:val="26"/>
                <w:szCs w:val="26"/>
              </w:rPr>
            </w:pPr>
          </w:p>
        </w:tc>
      </w:tr>
      <w:tr w:rsidR="005B46D7" w:rsidRPr="007766E7" w14:paraId="531BEFB4" w14:textId="77777777" w:rsidTr="003661EB">
        <w:trPr>
          <w:trHeight w:val="710"/>
        </w:trPr>
        <w:tc>
          <w:tcPr>
            <w:tcW w:w="3083" w:type="dxa"/>
          </w:tcPr>
          <w:p w14:paraId="04FF7902"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57D1F9FF"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2D709549" w14:textId="156F1DDF" w:rsidR="005B46D7" w:rsidRPr="007766E7" w:rsidRDefault="005B46D7" w:rsidP="007766E7">
            <w:pPr>
              <w:spacing w:before="120"/>
              <w:rPr>
                <w:rFonts w:ascii="Times New Roman" w:hAnsi="Times New Roman"/>
                <w:sz w:val="26"/>
                <w:szCs w:val="26"/>
              </w:rPr>
            </w:pPr>
          </w:p>
        </w:tc>
      </w:tr>
      <w:tr w:rsidR="005B46D7" w:rsidRPr="007766E7" w14:paraId="75939D77" w14:textId="77777777" w:rsidTr="003661EB">
        <w:trPr>
          <w:trHeight w:val="1701"/>
        </w:trPr>
        <w:tc>
          <w:tcPr>
            <w:tcW w:w="3083" w:type="dxa"/>
          </w:tcPr>
          <w:p w14:paraId="71C7B297"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151B41C5"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51B6E03B" w14:textId="77777777" w:rsidR="005B46D7" w:rsidRPr="007766E7" w:rsidRDefault="005B46D7" w:rsidP="007766E7">
            <w:pPr>
              <w:spacing w:before="120"/>
              <w:rPr>
                <w:rFonts w:ascii="Times New Roman" w:hAnsi="Times New Roman"/>
                <w:i/>
                <w:sz w:val="26"/>
                <w:szCs w:val="26"/>
              </w:rPr>
            </w:pPr>
            <w:r w:rsidRPr="007766E7">
              <w:rPr>
                <w:rFonts w:ascii="Times New Roman" w:hAnsi="Times New Roman"/>
                <w:i/>
                <w:sz w:val="26"/>
                <w:szCs w:val="26"/>
              </w:rPr>
              <w:t>Liên hệ</w:t>
            </w:r>
          </w:p>
          <w:p w14:paraId="6FC52414"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7905FBA3" w14:textId="62D9ADEE" w:rsidR="005B46D7" w:rsidRPr="007766E7" w:rsidRDefault="005B46D7" w:rsidP="007766E7">
            <w:pPr>
              <w:spacing w:before="120"/>
              <w:rPr>
                <w:rFonts w:ascii="Times New Roman" w:hAnsi="Times New Roman"/>
                <w:sz w:val="26"/>
                <w:szCs w:val="26"/>
              </w:rPr>
            </w:pPr>
          </w:p>
        </w:tc>
      </w:tr>
      <w:tr w:rsidR="005B46D7" w:rsidRPr="007766E7" w14:paraId="1B049051" w14:textId="77777777" w:rsidTr="003661EB">
        <w:trPr>
          <w:trHeight w:val="47"/>
        </w:trPr>
        <w:tc>
          <w:tcPr>
            <w:tcW w:w="3083" w:type="dxa"/>
          </w:tcPr>
          <w:p w14:paraId="3B0CC4CF"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73E7064C" w14:textId="77777777" w:rsidR="005B46D7" w:rsidRPr="007766E7" w:rsidRDefault="005B46D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00E98E4B" w14:textId="53F26CF6" w:rsidR="005B46D7" w:rsidRPr="007766E7" w:rsidRDefault="005B46D7" w:rsidP="007766E7">
            <w:pPr>
              <w:spacing w:before="120"/>
              <w:rPr>
                <w:rFonts w:ascii="Times New Roman" w:hAnsi="Times New Roman"/>
                <w:sz w:val="26"/>
                <w:szCs w:val="26"/>
              </w:rPr>
            </w:pPr>
          </w:p>
        </w:tc>
      </w:tr>
      <w:tr w:rsidR="005B46D7" w:rsidRPr="007766E7" w14:paraId="7C7EE82E" w14:textId="77777777" w:rsidTr="003661EB">
        <w:trPr>
          <w:trHeight w:val="800"/>
        </w:trPr>
        <w:tc>
          <w:tcPr>
            <w:tcW w:w="3083" w:type="dxa"/>
          </w:tcPr>
          <w:p w14:paraId="19212854" w14:textId="77777777" w:rsidR="005B46D7" w:rsidRPr="007766E7" w:rsidRDefault="005B46D7"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2814E6A3" w14:textId="77777777" w:rsidR="005B46D7" w:rsidRPr="007766E7" w:rsidRDefault="005B46D7"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44E0BB51" w14:textId="164AE99E" w:rsidR="005B46D7" w:rsidRPr="007766E7" w:rsidRDefault="005B46D7" w:rsidP="007766E7">
            <w:pPr>
              <w:spacing w:before="120"/>
              <w:rPr>
                <w:rFonts w:ascii="Times New Roman" w:hAnsi="Times New Roman"/>
                <w:sz w:val="26"/>
                <w:szCs w:val="26"/>
              </w:rPr>
            </w:pPr>
          </w:p>
        </w:tc>
      </w:tr>
    </w:tbl>
    <w:p w14:paraId="2B9E1576" w14:textId="77777777" w:rsidR="005B46D7" w:rsidRPr="007766E7" w:rsidRDefault="005B46D7" w:rsidP="007766E7">
      <w:pPr>
        <w:widowControl w:val="0"/>
        <w:spacing w:before="120"/>
        <w:rPr>
          <w:rFonts w:ascii="Times New Roman" w:hAnsi="Times New Roman"/>
          <w:sz w:val="26"/>
          <w:szCs w:val="26"/>
        </w:rPr>
      </w:pPr>
    </w:p>
    <w:p w14:paraId="6AAA274E" w14:textId="77777777" w:rsidR="005B46D7" w:rsidRPr="007766E7" w:rsidRDefault="005B46D7" w:rsidP="007766E7">
      <w:pPr>
        <w:spacing w:before="120"/>
        <w:rPr>
          <w:rFonts w:ascii="Times New Roman" w:hAnsi="Times New Roman"/>
          <w:b/>
          <w:color w:val="7F7F7F"/>
          <w:sz w:val="32"/>
          <w:szCs w:val="32"/>
        </w:rPr>
      </w:pPr>
      <w:r w:rsidRPr="007766E7">
        <w:rPr>
          <w:rFonts w:ascii="Times New Roman" w:hAnsi="Times New Roman"/>
          <w:b/>
          <w:color w:val="7F7F7F"/>
          <w:sz w:val="32"/>
          <w:szCs w:val="32"/>
        </w:rPr>
        <w:br w:type="page"/>
      </w:r>
    </w:p>
    <w:p w14:paraId="1CB2DA91" w14:textId="77777777" w:rsidR="005B46D7" w:rsidRPr="007766E7" w:rsidRDefault="005B46D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GROUP/ </w:t>
      </w:r>
      <w:r w:rsidRPr="007766E7">
        <w:rPr>
          <w:rFonts w:ascii="Times New Roman" w:hAnsi="Times New Roman" w:cs="Times New Roman"/>
          <w:b/>
          <w:bCs/>
          <w:i/>
          <w:color w:val="00B050"/>
          <w:sz w:val="34"/>
          <w:szCs w:val="34"/>
        </w:rPr>
        <w:t>KẾ HOẠCH BÀI HỌC NHÓM</w:t>
      </w:r>
    </w:p>
    <w:p w14:paraId="1477B07D" w14:textId="77777777" w:rsidR="005B46D7" w:rsidRPr="007766E7" w:rsidRDefault="005B46D7" w:rsidP="007766E7">
      <w:pPr>
        <w:spacing w:before="120"/>
        <w:jc w:val="center"/>
        <w:rPr>
          <w:rFonts w:ascii="Times New Roman" w:hAnsi="Times New Roman"/>
          <w:szCs w:val="24"/>
        </w:rPr>
      </w:pPr>
      <w:r w:rsidRPr="007766E7">
        <w:rPr>
          <w:rFonts w:ascii="Times New Roman" w:hAnsi="Times New Roman"/>
          <w:b/>
          <w:szCs w:val="24"/>
        </w:rPr>
        <w:t>L E V E L</w:t>
      </w:r>
      <w:r w:rsidRPr="007766E7">
        <w:rPr>
          <w:rFonts w:ascii="Times New Roman" w:hAnsi="Times New Roman"/>
          <w:b/>
          <w:szCs w:val="24"/>
          <w:lang w:val="vi-VN"/>
        </w:rPr>
        <w:t>/ CẤP ĐỘ:</w:t>
      </w:r>
      <w:r w:rsidRPr="007766E7">
        <w:rPr>
          <w:rFonts w:ascii="Times New Roman" w:hAnsi="Times New Roman"/>
          <w:b/>
          <w:szCs w:val="24"/>
        </w:rPr>
        <w:t xml:space="preserve">    3 – 6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790"/>
        <w:gridCol w:w="2520"/>
      </w:tblGrid>
      <w:tr w:rsidR="005B46D7" w:rsidRPr="007766E7" w14:paraId="30059AD8" w14:textId="77777777" w:rsidTr="003661EB">
        <w:trPr>
          <w:trHeight w:val="416"/>
        </w:trPr>
        <w:tc>
          <w:tcPr>
            <w:tcW w:w="3690" w:type="dxa"/>
            <w:shd w:val="clear" w:color="auto" w:fill="D9D9D9" w:themeFill="background1" w:themeFillShade="D9"/>
          </w:tcPr>
          <w:p w14:paraId="4EBA6DA5" w14:textId="77777777" w:rsidR="005B46D7" w:rsidRPr="007766E7" w:rsidRDefault="005B46D7" w:rsidP="007766E7">
            <w:pPr>
              <w:autoSpaceDE w:val="0"/>
              <w:autoSpaceDN w:val="0"/>
              <w:adjustRightInd w:val="0"/>
              <w:spacing w:before="120"/>
              <w:jc w:val="center"/>
              <w:rPr>
                <w:rFonts w:ascii="Times New Roman" w:hAnsi="Times New Roman"/>
                <w:b/>
                <w:sz w:val="26"/>
                <w:szCs w:val="26"/>
              </w:rPr>
            </w:pPr>
            <w:r w:rsidRPr="007766E7">
              <w:rPr>
                <w:rFonts w:ascii="Times New Roman" w:hAnsi="Times New Roman"/>
                <w:b/>
                <w:sz w:val="26"/>
                <w:szCs w:val="26"/>
              </w:rPr>
              <w:t>LESSON</w:t>
            </w:r>
          </w:p>
          <w:p w14:paraId="610D42A8" w14:textId="77777777" w:rsidR="005B46D7" w:rsidRPr="007766E7" w:rsidRDefault="005B46D7" w:rsidP="007766E7">
            <w:pPr>
              <w:autoSpaceDE w:val="0"/>
              <w:autoSpaceDN w:val="0"/>
              <w:adjustRightInd w:val="0"/>
              <w:spacing w:before="120"/>
              <w:jc w:val="center"/>
              <w:rPr>
                <w:rFonts w:ascii="Times New Roman" w:hAnsi="Times New Roman"/>
                <w:b/>
                <w:i/>
                <w:sz w:val="26"/>
                <w:szCs w:val="26"/>
              </w:rPr>
            </w:pPr>
            <w:r w:rsidRPr="007766E7">
              <w:rPr>
                <w:rFonts w:ascii="Times New Roman" w:hAnsi="Times New Roman"/>
                <w:b/>
                <w:sz w:val="26"/>
                <w:szCs w:val="26"/>
              </w:rPr>
              <w:t xml:space="preserve"> </w:t>
            </w:r>
            <w:r w:rsidRPr="007766E7">
              <w:rPr>
                <w:rFonts w:ascii="Times New Roman" w:hAnsi="Times New Roman"/>
                <w:b/>
                <w:i/>
                <w:sz w:val="26"/>
                <w:szCs w:val="26"/>
              </w:rPr>
              <w:t>BÀI HỌC</w:t>
            </w:r>
          </w:p>
        </w:tc>
        <w:tc>
          <w:tcPr>
            <w:tcW w:w="2790" w:type="dxa"/>
            <w:shd w:val="clear" w:color="auto" w:fill="D9D9D9" w:themeFill="background1" w:themeFillShade="D9"/>
          </w:tcPr>
          <w:p w14:paraId="54C32090" w14:textId="77777777" w:rsidR="005B46D7" w:rsidRPr="007766E7" w:rsidRDefault="005B46D7" w:rsidP="007766E7">
            <w:pPr>
              <w:tabs>
                <w:tab w:val="left" w:pos="1613"/>
              </w:tabs>
              <w:spacing w:before="120"/>
              <w:jc w:val="center"/>
              <w:rPr>
                <w:rFonts w:ascii="Times New Roman" w:hAnsi="Times New Roman"/>
                <w:b/>
                <w:sz w:val="26"/>
                <w:szCs w:val="26"/>
              </w:rPr>
            </w:pPr>
            <w:r w:rsidRPr="007766E7">
              <w:rPr>
                <w:rFonts w:ascii="Times New Roman" w:hAnsi="Times New Roman"/>
                <w:b/>
                <w:sz w:val="26"/>
                <w:szCs w:val="26"/>
              </w:rPr>
              <w:t>TITLE /  CONTENT</w:t>
            </w:r>
          </w:p>
          <w:p w14:paraId="5CC525FA" w14:textId="77777777" w:rsidR="005B46D7" w:rsidRPr="007766E7" w:rsidRDefault="005B46D7" w:rsidP="007766E7">
            <w:pPr>
              <w:tabs>
                <w:tab w:val="left" w:pos="1613"/>
              </w:tabs>
              <w:spacing w:before="120"/>
              <w:jc w:val="center"/>
              <w:rPr>
                <w:rFonts w:ascii="Times New Roman" w:hAnsi="Times New Roman"/>
                <w:b/>
                <w:i/>
                <w:sz w:val="26"/>
                <w:szCs w:val="26"/>
                <w:lang w:val="vi-VN"/>
              </w:rPr>
            </w:pPr>
            <w:r w:rsidRPr="007766E7">
              <w:rPr>
                <w:rFonts w:ascii="Times New Roman" w:hAnsi="Times New Roman"/>
                <w:b/>
                <w:i/>
                <w:sz w:val="26"/>
                <w:szCs w:val="26"/>
              </w:rPr>
              <w:t>TIÊU ĐỀ/</w:t>
            </w:r>
            <w:r w:rsidRPr="007766E7">
              <w:rPr>
                <w:rFonts w:ascii="Times New Roman" w:hAnsi="Times New Roman"/>
                <w:b/>
                <w:i/>
                <w:sz w:val="26"/>
                <w:szCs w:val="26"/>
                <w:lang w:val="vi-VN"/>
              </w:rPr>
              <w:t xml:space="preserve"> NỘI DUNG</w:t>
            </w:r>
          </w:p>
        </w:tc>
        <w:tc>
          <w:tcPr>
            <w:tcW w:w="2520" w:type="dxa"/>
            <w:shd w:val="clear" w:color="auto" w:fill="D9D9D9" w:themeFill="background1" w:themeFillShade="D9"/>
          </w:tcPr>
          <w:p w14:paraId="124ED6B8" w14:textId="77777777" w:rsidR="005B46D7" w:rsidRPr="007766E7" w:rsidRDefault="005B46D7" w:rsidP="007766E7">
            <w:pPr>
              <w:autoSpaceDE w:val="0"/>
              <w:autoSpaceDN w:val="0"/>
              <w:adjustRightInd w:val="0"/>
              <w:spacing w:before="120"/>
              <w:jc w:val="center"/>
              <w:rPr>
                <w:rFonts w:ascii="Times New Roman" w:hAnsi="Times New Roman"/>
                <w:b/>
                <w:sz w:val="26"/>
                <w:szCs w:val="26"/>
              </w:rPr>
            </w:pPr>
            <w:r w:rsidRPr="007766E7">
              <w:rPr>
                <w:rFonts w:ascii="Times New Roman" w:hAnsi="Times New Roman"/>
                <w:b/>
                <w:sz w:val="26"/>
                <w:szCs w:val="26"/>
              </w:rPr>
              <w:t>DATE PRESENTED</w:t>
            </w:r>
          </w:p>
          <w:p w14:paraId="758FFDB9" w14:textId="77777777" w:rsidR="005B46D7" w:rsidRPr="007766E7" w:rsidRDefault="005B46D7" w:rsidP="007766E7">
            <w:pPr>
              <w:autoSpaceDE w:val="0"/>
              <w:autoSpaceDN w:val="0"/>
              <w:adjustRightInd w:val="0"/>
              <w:spacing w:before="120"/>
              <w:jc w:val="center"/>
              <w:rPr>
                <w:rFonts w:ascii="Times New Roman" w:hAnsi="Times New Roman"/>
                <w:b/>
                <w:i/>
                <w:sz w:val="26"/>
                <w:szCs w:val="26"/>
              </w:rPr>
            </w:pPr>
            <w:r w:rsidRPr="007766E7">
              <w:rPr>
                <w:rFonts w:ascii="Times New Roman" w:hAnsi="Times New Roman"/>
                <w:b/>
                <w:i/>
                <w:sz w:val="26"/>
                <w:szCs w:val="26"/>
              </w:rPr>
              <w:t>NGÀY TRÌNH BÀY</w:t>
            </w:r>
          </w:p>
        </w:tc>
      </w:tr>
      <w:tr w:rsidR="005B46D7" w:rsidRPr="007766E7" w14:paraId="65FF2E3E" w14:textId="77777777" w:rsidTr="003661EB">
        <w:trPr>
          <w:trHeight w:val="689"/>
        </w:trPr>
        <w:tc>
          <w:tcPr>
            <w:tcW w:w="3690" w:type="dxa"/>
          </w:tcPr>
          <w:p w14:paraId="62121507"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b/>
                <w:sz w:val="26"/>
                <w:szCs w:val="26"/>
              </w:rPr>
              <w:t xml:space="preserve">Vocabulary Enrichment </w:t>
            </w:r>
            <w:r w:rsidRPr="007766E7">
              <w:rPr>
                <w:rFonts w:ascii="Times New Roman" w:hAnsi="Times New Roman"/>
                <w:i/>
                <w:sz w:val="26"/>
                <w:szCs w:val="26"/>
              </w:rPr>
              <w:t>(usually offered by the Language teacher)</w:t>
            </w:r>
          </w:p>
          <w:p w14:paraId="6ABD8F19" w14:textId="77777777" w:rsidR="005B46D7" w:rsidRPr="007766E7" w:rsidRDefault="005B46D7"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Làm giàu vốn từ vựng</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ngôn ngữ giới thiệu)</w:t>
            </w:r>
          </w:p>
          <w:p w14:paraId="05279EF5"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Show N Tell</w:t>
            </w:r>
          </w:p>
          <w:p w14:paraId="5C09CD8E"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Giới thiệu đồ vật và kể chuyện</w:t>
            </w:r>
          </w:p>
        </w:tc>
        <w:tc>
          <w:tcPr>
            <w:tcW w:w="2790" w:type="dxa"/>
          </w:tcPr>
          <w:p w14:paraId="7F1FB565" w14:textId="0691B07C" w:rsidR="005B46D7" w:rsidRPr="007766E7" w:rsidRDefault="005B46D7" w:rsidP="007766E7">
            <w:pPr>
              <w:autoSpaceDE w:val="0"/>
              <w:autoSpaceDN w:val="0"/>
              <w:adjustRightInd w:val="0"/>
              <w:spacing w:before="120"/>
              <w:rPr>
                <w:rFonts w:ascii="Times New Roman" w:hAnsi="Times New Roman"/>
                <w:sz w:val="26"/>
                <w:szCs w:val="26"/>
              </w:rPr>
            </w:pPr>
          </w:p>
        </w:tc>
        <w:tc>
          <w:tcPr>
            <w:tcW w:w="2520" w:type="dxa"/>
          </w:tcPr>
          <w:p w14:paraId="7E7EEAB5" w14:textId="52F11A7B"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592804D8" w14:textId="77777777" w:rsidTr="003661EB">
        <w:trPr>
          <w:trHeight w:val="689"/>
        </w:trPr>
        <w:tc>
          <w:tcPr>
            <w:tcW w:w="3690" w:type="dxa"/>
          </w:tcPr>
          <w:p w14:paraId="099DF08B" w14:textId="77777777" w:rsidR="005B46D7" w:rsidRPr="007766E7" w:rsidRDefault="005B46D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Poem/Rhyme</w:t>
            </w:r>
          </w:p>
          <w:p w14:paraId="0B21CD2E" w14:textId="77777777" w:rsidR="005B46D7" w:rsidRPr="007766E7" w:rsidRDefault="005B46D7"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b/>
                <w:bCs/>
                <w:i/>
                <w:sz w:val="26"/>
                <w:szCs w:val="26"/>
              </w:rPr>
              <w:t>Thơ/</w:t>
            </w:r>
            <w:r w:rsidRPr="007766E7">
              <w:rPr>
                <w:rFonts w:ascii="Times New Roman" w:hAnsi="Times New Roman"/>
                <w:b/>
                <w:bCs/>
                <w:i/>
                <w:sz w:val="26"/>
                <w:szCs w:val="26"/>
                <w:lang w:val="vi-VN"/>
              </w:rPr>
              <w:t xml:space="preserve"> Nhịp điệu</w:t>
            </w:r>
          </w:p>
        </w:tc>
        <w:tc>
          <w:tcPr>
            <w:tcW w:w="2790" w:type="dxa"/>
          </w:tcPr>
          <w:p w14:paraId="2AC91888" w14:textId="241380BD" w:rsidR="005B46D7" w:rsidRPr="007766E7" w:rsidRDefault="005B46D7" w:rsidP="007766E7">
            <w:pPr>
              <w:autoSpaceDE w:val="0"/>
              <w:autoSpaceDN w:val="0"/>
              <w:adjustRightInd w:val="0"/>
              <w:spacing w:before="120"/>
              <w:rPr>
                <w:rFonts w:ascii="Times New Roman" w:hAnsi="Times New Roman"/>
                <w:sz w:val="26"/>
                <w:szCs w:val="26"/>
              </w:rPr>
            </w:pPr>
          </w:p>
        </w:tc>
        <w:tc>
          <w:tcPr>
            <w:tcW w:w="2520" w:type="dxa"/>
          </w:tcPr>
          <w:p w14:paraId="7FBEE36F" w14:textId="1E2C49AF" w:rsidR="005B46D7" w:rsidRPr="007766E7" w:rsidRDefault="005B46D7" w:rsidP="007766E7">
            <w:pPr>
              <w:spacing w:before="120"/>
              <w:rPr>
                <w:rFonts w:ascii="Times New Roman" w:hAnsi="Times New Roman"/>
                <w:sz w:val="26"/>
                <w:szCs w:val="26"/>
              </w:rPr>
            </w:pPr>
          </w:p>
        </w:tc>
      </w:tr>
      <w:tr w:rsidR="005B46D7" w:rsidRPr="007766E7" w14:paraId="4FEA43F5" w14:textId="77777777" w:rsidTr="003661EB">
        <w:trPr>
          <w:trHeight w:val="689"/>
        </w:trPr>
        <w:tc>
          <w:tcPr>
            <w:tcW w:w="3690" w:type="dxa"/>
          </w:tcPr>
          <w:p w14:paraId="6F4EC57B" w14:textId="77777777" w:rsidR="005B46D7" w:rsidRPr="007766E7" w:rsidRDefault="005B46D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 xml:space="preserve">Reading a Story </w:t>
            </w:r>
          </w:p>
          <w:p w14:paraId="3BFAF8EB"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b/>
                <w:bCs/>
                <w:i/>
                <w:sz w:val="26"/>
                <w:szCs w:val="26"/>
              </w:rPr>
              <w:t>Đọc truyện</w:t>
            </w:r>
          </w:p>
        </w:tc>
        <w:tc>
          <w:tcPr>
            <w:tcW w:w="2790" w:type="dxa"/>
          </w:tcPr>
          <w:p w14:paraId="262C2551" w14:textId="4AE8C4A7" w:rsidR="005B46D7" w:rsidRPr="007766E7" w:rsidRDefault="005B46D7" w:rsidP="007766E7">
            <w:pPr>
              <w:autoSpaceDE w:val="0"/>
              <w:autoSpaceDN w:val="0"/>
              <w:adjustRightInd w:val="0"/>
              <w:spacing w:before="120"/>
              <w:rPr>
                <w:rFonts w:ascii="Times New Roman" w:hAnsi="Times New Roman"/>
                <w:sz w:val="26"/>
                <w:szCs w:val="26"/>
              </w:rPr>
            </w:pPr>
          </w:p>
        </w:tc>
        <w:tc>
          <w:tcPr>
            <w:tcW w:w="2520" w:type="dxa"/>
          </w:tcPr>
          <w:p w14:paraId="06A05505" w14:textId="1B3E950D" w:rsidR="005B46D7" w:rsidRPr="007766E7" w:rsidRDefault="005B46D7" w:rsidP="007766E7">
            <w:pPr>
              <w:spacing w:before="120"/>
              <w:rPr>
                <w:rFonts w:ascii="Times New Roman" w:hAnsi="Times New Roman"/>
                <w:sz w:val="26"/>
                <w:szCs w:val="26"/>
              </w:rPr>
            </w:pPr>
          </w:p>
        </w:tc>
      </w:tr>
      <w:tr w:rsidR="005B46D7" w:rsidRPr="007766E7" w14:paraId="1E1818D6" w14:textId="77777777" w:rsidTr="003661EB">
        <w:trPr>
          <w:trHeight w:val="689"/>
        </w:trPr>
        <w:tc>
          <w:tcPr>
            <w:tcW w:w="3690" w:type="dxa"/>
          </w:tcPr>
          <w:p w14:paraId="693DEF1C" w14:textId="77777777" w:rsidR="005B46D7" w:rsidRPr="007766E7" w:rsidRDefault="005B46D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True Story</w:t>
            </w:r>
          </w:p>
          <w:p w14:paraId="080AEE9A" w14:textId="77777777" w:rsidR="005B46D7" w:rsidRPr="007766E7" w:rsidRDefault="005B46D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Câu chuyện có thật</w:t>
            </w:r>
          </w:p>
        </w:tc>
        <w:tc>
          <w:tcPr>
            <w:tcW w:w="2790" w:type="dxa"/>
          </w:tcPr>
          <w:p w14:paraId="26702CDD" w14:textId="7A5C8AA2" w:rsidR="005B46D7" w:rsidRPr="007766E7" w:rsidRDefault="005B46D7" w:rsidP="007766E7">
            <w:pPr>
              <w:autoSpaceDE w:val="0"/>
              <w:autoSpaceDN w:val="0"/>
              <w:adjustRightInd w:val="0"/>
              <w:spacing w:before="120"/>
              <w:rPr>
                <w:rFonts w:ascii="Times New Roman" w:hAnsi="Times New Roman"/>
                <w:sz w:val="26"/>
                <w:szCs w:val="26"/>
              </w:rPr>
            </w:pPr>
          </w:p>
        </w:tc>
        <w:tc>
          <w:tcPr>
            <w:tcW w:w="2520" w:type="dxa"/>
          </w:tcPr>
          <w:p w14:paraId="3875E67D" w14:textId="5ECD0598" w:rsidR="005B46D7" w:rsidRPr="007766E7" w:rsidRDefault="005B46D7" w:rsidP="007766E7">
            <w:pPr>
              <w:spacing w:before="120"/>
              <w:rPr>
                <w:rFonts w:ascii="Times New Roman" w:hAnsi="Times New Roman"/>
                <w:sz w:val="26"/>
                <w:szCs w:val="26"/>
              </w:rPr>
            </w:pPr>
          </w:p>
        </w:tc>
      </w:tr>
      <w:tr w:rsidR="005B46D7" w:rsidRPr="007766E7" w14:paraId="59942321" w14:textId="77777777" w:rsidTr="003661EB">
        <w:trPr>
          <w:trHeight w:val="689"/>
        </w:trPr>
        <w:tc>
          <w:tcPr>
            <w:tcW w:w="3690" w:type="dxa"/>
          </w:tcPr>
          <w:p w14:paraId="1D7D91E7"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b/>
                <w:bCs/>
                <w:sz w:val="26"/>
                <w:szCs w:val="26"/>
              </w:rPr>
              <w:t>Song/Movement</w:t>
            </w:r>
            <w:r w:rsidRPr="007766E7">
              <w:rPr>
                <w:rFonts w:ascii="Times New Roman" w:hAnsi="Times New Roman"/>
                <w:sz w:val="26"/>
                <w:szCs w:val="26"/>
              </w:rPr>
              <w:t xml:space="preserve"> </w:t>
            </w:r>
            <w:r w:rsidRPr="007766E7">
              <w:rPr>
                <w:rFonts w:ascii="Times New Roman" w:hAnsi="Times New Roman"/>
                <w:i/>
                <w:sz w:val="26"/>
                <w:szCs w:val="26"/>
              </w:rPr>
              <w:t>(usually offered during Transitions)</w:t>
            </w:r>
          </w:p>
          <w:p w14:paraId="7552FB52" w14:textId="77777777" w:rsidR="005B46D7" w:rsidRPr="007766E7" w:rsidRDefault="005B46D7"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b/>
                <w:i/>
                <w:sz w:val="26"/>
                <w:szCs w:val="26"/>
              </w:rPr>
              <w:t>Bài hát/</w:t>
            </w:r>
            <w:r w:rsidRPr="007766E7">
              <w:rPr>
                <w:rFonts w:ascii="Times New Roman" w:hAnsi="Times New Roman"/>
                <w:b/>
                <w:i/>
                <w:sz w:val="26"/>
                <w:szCs w:val="26"/>
                <w:lang w:val="vi-VN"/>
              </w:rPr>
              <w:t xml:space="preserve"> Vận động</w:t>
            </w:r>
            <w:r w:rsidRPr="007766E7">
              <w:rPr>
                <w:rFonts w:ascii="Times New Roman" w:hAnsi="Times New Roman"/>
                <w:i/>
                <w:sz w:val="26"/>
                <w:szCs w:val="26"/>
                <w:lang w:val="vi-VN"/>
              </w:rPr>
              <w:t xml:space="preserve"> (thường được giới thiệu trong giai đoạn Chuyển tiếp)</w:t>
            </w:r>
          </w:p>
        </w:tc>
        <w:tc>
          <w:tcPr>
            <w:tcW w:w="2790" w:type="dxa"/>
          </w:tcPr>
          <w:p w14:paraId="0B805FAB" w14:textId="5707D9F0" w:rsidR="005B46D7" w:rsidRPr="007766E7" w:rsidRDefault="005B46D7" w:rsidP="007766E7">
            <w:pPr>
              <w:autoSpaceDE w:val="0"/>
              <w:autoSpaceDN w:val="0"/>
              <w:adjustRightInd w:val="0"/>
              <w:spacing w:before="120"/>
              <w:rPr>
                <w:rFonts w:ascii="Times New Roman" w:hAnsi="Times New Roman"/>
                <w:sz w:val="26"/>
                <w:szCs w:val="26"/>
              </w:rPr>
            </w:pPr>
          </w:p>
        </w:tc>
        <w:tc>
          <w:tcPr>
            <w:tcW w:w="2520" w:type="dxa"/>
          </w:tcPr>
          <w:p w14:paraId="56E2E5BB" w14:textId="4B3F50B4" w:rsidR="005B46D7" w:rsidRPr="007766E7" w:rsidRDefault="005B46D7" w:rsidP="007766E7">
            <w:pPr>
              <w:spacing w:before="120"/>
              <w:rPr>
                <w:rFonts w:ascii="Times New Roman" w:hAnsi="Times New Roman"/>
                <w:sz w:val="26"/>
                <w:szCs w:val="26"/>
              </w:rPr>
            </w:pPr>
          </w:p>
        </w:tc>
      </w:tr>
      <w:tr w:rsidR="005B46D7" w:rsidRPr="007766E7" w14:paraId="7E32EC62" w14:textId="77777777" w:rsidTr="003661EB">
        <w:trPr>
          <w:trHeight w:val="98"/>
        </w:trPr>
        <w:tc>
          <w:tcPr>
            <w:tcW w:w="3690" w:type="dxa"/>
          </w:tcPr>
          <w:p w14:paraId="23148DEB" w14:textId="77777777" w:rsidR="005B46D7" w:rsidRPr="007766E7" w:rsidRDefault="005B46D7" w:rsidP="007766E7">
            <w:pPr>
              <w:autoSpaceDE w:val="0"/>
              <w:autoSpaceDN w:val="0"/>
              <w:adjustRightInd w:val="0"/>
              <w:spacing w:before="120"/>
              <w:rPr>
                <w:rFonts w:ascii="Times New Roman" w:hAnsi="Times New Roman"/>
                <w:sz w:val="26"/>
                <w:szCs w:val="26"/>
              </w:rPr>
            </w:pPr>
            <w:r w:rsidRPr="007766E7">
              <w:rPr>
                <w:rFonts w:ascii="Times New Roman" w:hAnsi="Times New Roman"/>
                <w:b/>
                <w:sz w:val="26"/>
                <w:szCs w:val="26"/>
              </w:rPr>
              <w:t xml:space="preserve">Outdoor </w:t>
            </w:r>
            <w:r w:rsidRPr="007766E7">
              <w:rPr>
                <w:rFonts w:ascii="Times New Roman" w:hAnsi="Times New Roman"/>
                <w:i/>
                <w:sz w:val="26"/>
                <w:szCs w:val="26"/>
              </w:rPr>
              <w:t>(usually offered by the Practical Life teacher)</w:t>
            </w:r>
          </w:p>
          <w:p w14:paraId="66953D8C" w14:textId="77777777" w:rsidR="005B46D7" w:rsidRPr="007766E7" w:rsidRDefault="005B46D7"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Ngoài trời</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Thực hành cuộc sống giới thiệu)</w:t>
            </w:r>
          </w:p>
        </w:tc>
        <w:tc>
          <w:tcPr>
            <w:tcW w:w="2790" w:type="dxa"/>
          </w:tcPr>
          <w:p w14:paraId="06670126" w14:textId="43B23AC2" w:rsidR="005B46D7" w:rsidRPr="007766E7" w:rsidRDefault="005B46D7" w:rsidP="007766E7">
            <w:pPr>
              <w:autoSpaceDE w:val="0"/>
              <w:autoSpaceDN w:val="0"/>
              <w:adjustRightInd w:val="0"/>
              <w:spacing w:before="120"/>
              <w:rPr>
                <w:rFonts w:ascii="Times New Roman" w:hAnsi="Times New Roman"/>
                <w:sz w:val="26"/>
                <w:szCs w:val="26"/>
              </w:rPr>
            </w:pPr>
          </w:p>
        </w:tc>
        <w:tc>
          <w:tcPr>
            <w:tcW w:w="2520" w:type="dxa"/>
          </w:tcPr>
          <w:p w14:paraId="38A3C7C0" w14:textId="6340B024" w:rsidR="005B46D7" w:rsidRPr="007766E7" w:rsidRDefault="005B46D7" w:rsidP="007766E7">
            <w:pPr>
              <w:autoSpaceDE w:val="0"/>
              <w:autoSpaceDN w:val="0"/>
              <w:adjustRightInd w:val="0"/>
              <w:spacing w:before="120"/>
              <w:rPr>
                <w:rFonts w:ascii="Times New Roman" w:hAnsi="Times New Roman"/>
                <w:sz w:val="26"/>
                <w:szCs w:val="26"/>
              </w:rPr>
            </w:pPr>
          </w:p>
        </w:tc>
      </w:tr>
      <w:tr w:rsidR="005B46D7" w:rsidRPr="007766E7" w14:paraId="34096541" w14:textId="77777777" w:rsidTr="003661EB">
        <w:trPr>
          <w:trHeight w:val="98"/>
        </w:trPr>
        <w:tc>
          <w:tcPr>
            <w:tcW w:w="3690" w:type="dxa"/>
          </w:tcPr>
          <w:p w14:paraId="02A3716D" w14:textId="77777777" w:rsidR="005B46D7" w:rsidRPr="007766E7" w:rsidRDefault="005B46D7" w:rsidP="007766E7">
            <w:pPr>
              <w:autoSpaceDE w:val="0"/>
              <w:autoSpaceDN w:val="0"/>
              <w:adjustRightInd w:val="0"/>
              <w:spacing w:before="120"/>
              <w:rPr>
                <w:rFonts w:ascii="Times New Roman" w:hAnsi="Times New Roman"/>
                <w:i/>
                <w:sz w:val="26"/>
                <w:szCs w:val="26"/>
              </w:rPr>
            </w:pPr>
            <w:r w:rsidRPr="007766E7">
              <w:rPr>
                <w:rFonts w:ascii="Times New Roman" w:hAnsi="Times New Roman"/>
                <w:b/>
                <w:sz w:val="26"/>
                <w:szCs w:val="26"/>
              </w:rPr>
              <w:t xml:space="preserve">Language Games </w:t>
            </w:r>
            <w:r w:rsidRPr="007766E7">
              <w:rPr>
                <w:rFonts w:ascii="Times New Roman" w:hAnsi="Times New Roman"/>
                <w:i/>
                <w:sz w:val="26"/>
                <w:szCs w:val="26"/>
              </w:rPr>
              <w:t>(usually offered by the Language teacher)</w:t>
            </w:r>
          </w:p>
          <w:p w14:paraId="534325F5" w14:textId="77777777" w:rsidR="005B46D7" w:rsidRPr="007766E7" w:rsidRDefault="005B46D7"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Trò chơi ngôn ngữ</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ngôn ngữ giới thiệu)</w:t>
            </w:r>
          </w:p>
        </w:tc>
        <w:tc>
          <w:tcPr>
            <w:tcW w:w="2790" w:type="dxa"/>
          </w:tcPr>
          <w:p w14:paraId="52140D29" w14:textId="31293D1D" w:rsidR="005B46D7" w:rsidRPr="007766E7" w:rsidRDefault="005B46D7" w:rsidP="007766E7">
            <w:pPr>
              <w:autoSpaceDE w:val="0"/>
              <w:autoSpaceDN w:val="0"/>
              <w:adjustRightInd w:val="0"/>
              <w:spacing w:before="120"/>
              <w:rPr>
                <w:rFonts w:ascii="Times New Roman" w:hAnsi="Times New Roman"/>
                <w:sz w:val="26"/>
                <w:szCs w:val="26"/>
              </w:rPr>
            </w:pPr>
          </w:p>
        </w:tc>
        <w:tc>
          <w:tcPr>
            <w:tcW w:w="2520" w:type="dxa"/>
          </w:tcPr>
          <w:p w14:paraId="6649B09D" w14:textId="2784EA9C" w:rsidR="005B46D7" w:rsidRPr="007766E7" w:rsidRDefault="005B46D7" w:rsidP="007766E7">
            <w:pPr>
              <w:autoSpaceDE w:val="0"/>
              <w:autoSpaceDN w:val="0"/>
              <w:adjustRightInd w:val="0"/>
              <w:spacing w:before="120"/>
              <w:rPr>
                <w:rFonts w:ascii="Times New Roman" w:hAnsi="Times New Roman"/>
                <w:sz w:val="26"/>
                <w:szCs w:val="26"/>
              </w:rPr>
            </w:pPr>
          </w:p>
        </w:tc>
      </w:tr>
    </w:tbl>
    <w:p w14:paraId="677E4FDE" w14:textId="77777777" w:rsidR="005B46D7" w:rsidRPr="007766E7" w:rsidRDefault="005B46D7" w:rsidP="007766E7">
      <w:pPr>
        <w:pStyle w:val="Header"/>
        <w:tabs>
          <w:tab w:val="center" w:pos="4323"/>
        </w:tabs>
        <w:spacing w:before="120"/>
        <w:rPr>
          <w:rFonts w:ascii="Times New Roman" w:hAnsi="Times New Roman"/>
          <w:b/>
          <w:sz w:val="26"/>
          <w:szCs w:val="26"/>
        </w:rPr>
      </w:pPr>
    </w:p>
    <w:p w14:paraId="73CAEF02" w14:textId="77777777" w:rsidR="005B46D7" w:rsidRPr="007766E7" w:rsidRDefault="005B46D7" w:rsidP="007766E7">
      <w:pPr>
        <w:spacing w:before="120"/>
        <w:rPr>
          <w:rFonts w:ascii="Times New Roman" w:hAnsi="Times New Roman"/>
          <w:b/>
          <w:sz w:val="26"/>
          <w:szCs w:val="26"/>
          <w:u w:val="single"/>
        </w:rPr>
      </w:pPr>
      <w:r w:rsidRPr="007766E7">
        <w:rPr>
          <w:rFonts w:ascii="Times New Roman" w:hAnsi="Times New Roman"/>
          <w:b/>
          <w:sz w:val="26"/>
          <w:szCs w:val="26"/>
          <w:u w:val="single"/>
        </w:rPr>
        <w:br w:type="page"/>
      </w:r>
    </w:p>
    <w:p w14:paraId="4B400721" w14:textId="77777777" w:rsidR="005B46D7" w:rsidRPr="007766E7" w:rsidRDefault="005B46D7" w:rsidP="007766E7">
      <w:pPr>
        <w:widowControl w:val="0"/>
        <w:spacing w:before="120"/>
        <w:jc w:val="center"/>
        <w:rPr>
          <w:rFonts w:ascii="Times New Roman" w:hAnsi="Times New Roman"/>
          <w:b/>
          <w:sz w:val="26"/>
          <w:szCs w:val="26"/>
        </w:rPr>
      </w:pPr>
      <w:r w:rsidRPr="007766E7">
        <w:rPr>
          <w:rFonts w:ascii="Times New Roman" w:hAnsi="Times New Roman"/>
          <w:b/>
          <w:sz w:val="26"/>
          <w:szCs w:val="26"/>
        </w:rPr>
        <w:lastRenderedPageBreak/>
        <w:t>MẪU GIÁO ÁN</w:t>
      </w:r>
    </w:p>
    <w:p w14:paraId="725E49F0" w14:textId="77777777" w:rsidR="005B46D7" w:rsidRPr="007766E7" w:rsidRDefault="005B46D7" w:rsidP="007766E7">
      <w:pPr>
        <w:widowControl w:val="0"/>
        <w:spacing w:before="120"/>
        <w:rPr>
          <w:rFonts w:ascii="Times New Roman" w:hAnsi="Times New Roman"/>
          <w:b/>
          <w:sz w:val="26"/>
          <w:szCs w:val="26"/>
        </w:rPr>
      </w:pPr>
    </w:p>
    <w:p w14:paraId="26476AEF" w14:textId="77777777" w:rsidR="005B46D7" w:rsidRPr="007766E7" w:rsidRDefault="005B46D7" w:rsidP="007766E7">
      <w:pPr>
        <w:widowControl w:val="0"/>
        <w:spacing w:before="120"/>
        <w:rPr>
          <w:rFonts w:ascii="Times New Roman" w:hAnsi="Times New Roman"/>
        </w:rPr>
      </w:pPr>
      <w:r w:rsidRPr="007766E7">
        <w:rPr>
          <w:rFonts w:ascii="Times New Roman" w:hAnsi="Times New Roman"/>
          <w:b/>
          <w:sz w:val="26"/>
          <w:szCs w:val="26"/>
        </w:rPr>
        <w:t xml:space="preserve">Presentation for/ </w:t>
      </w:r>
      <w:r w:rsidRPr="007766E7">
        <w:rPr>
          <w:rFonts w:ascii="Times New Roman" w:hAnsi="Times New Roman"/>
          <w:b/>
          <w:i/>
          <w:sz w:val="26"/>
          <w:szCs w:val="26"/>
        </w:rPr>
        <w:t>Trình bày cho:</w:t>
      </w:r>
      <w:r w:rsidRPr="007766E7">
        <w:rPr>
          <w:rFonts w:ascii="Times New Roman" w:hAnsi="Times New Roman"/>
        </w:rPr>
        <w:t xml:space="preserve">  </w:t>
      </w:r>
      <w:r w:rsidRPr="007766E7">
        <w:rPr>
          <w:rFonts w:ascii="Times New Roman" w:hAnsi="Times New Roman"/>
          <w:color w:val="0000FF"/>
        </w:rPr>
        <w:fldChar w:fldCharType="begin">
          <w:ffData>
            <w:name w:val="Szöveg79"/>
            <w:enabled/>
            <w:calcOnExit w:val="0"/>
            <w:textInput/>
          </w:ffData>
        </w:fldChar>
      </w:r>
      <w:r w:rsidRPr="007766E7">
        <w:rPr>
          <w:rFonts w:ascii="Times New Roman" w:hAnsi="Times New Roman"/>
          <w:color w:val="0000FF"/>
        </w:rPr>
        <w:instrText xml:space="preserve"> FORMTEXT </w:instrText>
      </w:r>
      <w:r w:rsidRPr="007766E7">
        <w:rPr>
          <w:rFonts w:ascii="Times New Roman" w:hAnsi="Times New Roman"/>
          <w:color w:val="0000FF"/>
        </w:rPr>
      </w:r>
      <w:r w:rsidRPr="007766E7">
        <w:rPr>
          <w:rFonts w:ascii="Times New Roman" w:hAnsi="Times New Roman"/>
          <w:color w:val="0000FF"/>
        </w:rPr>
        <w:fldChar w:fldCharType="separate"/>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color w:val="0000FF"/>
        </w:rPr>
        <w:fldChar w:fldCharType="end"/>
      </w:r>
      <w:r w:rsidRPr="007766E7">
        <w:rPr>
          <w:rFonts w:ascii="Times New Roman" w:hAnsi="Times New Roman"/>
        </w:rPr>
        <w:t xml:space="preserve">                                                               </w:t>
      </w:r>
    </w:p>
    <w:p w14:paraId="1CDE1849" w14:textId="77777777" w:rsidR="005B46D7" w:rsidRPr="007766E7" w:rsidRDefault="005B46D7" w:rsidP="007766E7">
      <w:pPr>
        <w:pStyle w:val="Header"/>
        <w:tabs>
          <w:tab w:val="center" w:pos="4323"/>
        </w:tabs>
        <w:spacing w:before="120"/>
        <w:rPr>
          <w:rFonts w:ascii="Times New Roman" w:hAnsi="Times New Roman"/>
          <w:sz w:val="26"/>
          <w:szCs w:val="26"/>
        </w:rPr>
      </w:pPr>
    </w:p>
    <w:p w14:paraId="0F566A9C" w14:textId="77777777" w:rsidR="005B46D7" w:rsidRPr="007766E7" w:rsidRDefault="005B46D7" w:rsidP="007766E7">
      <w:pPr>
        <w:pStyle w:val="Header"/>
        <w:tabs>
          <w:tab w:val="center" w:pos="4323"/>
        </w:tabs>
        <w:spacing w:before="120"/>
        <w:rPr>
          <w:rFonts w:ascii="Times New Roman" w:hAnsi="Times New Roman"/>
        </w:rPr>
      </w:pPr>
      <w:r w:rsidRPr="007766E7">
        <w:rPr>
          <w:rFonts w:ascii="Times New Roman" w:hAnsi="Times New Roman"/>
          <w:sz w:val="26"/>
          <w:szCs w:val="26"/>
        </w:rPr>
        <w:t>Date/</w:t>
      </w:r>
      <w:r w:rsidRPr="007766E7">
        <w:rPr>
          <w:rFonts w:ascii="Times New Roman" w:hAnsi="Times New Roman"/>
          <w:i/>
          <w:sz w:val="26"/>
          <w:szCs w:val="26"/>
        </w:rPr>
        <w:t>Ngày:</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01449E18" w14:textId="77777777" w:rsidR="005B46D7" w:rsidRPr="007766E7" w:rsidRDefault="005B46D7" w:rsidP="007766E7">
      <w:pPr>
        <w:spacing w:before="120"/>
        <w:rPr>
          <w:rFonts w:ascii="Times New Roman" w:hAnsi="Times New Roman"/>
          <w:b/>
          <w:sz w:val="26"/>
          <w:szCs w:val="26"/>
        </w:rPr>
      </w:pPr>
    </w:p>
    <w:p w14:paraId="4071B3C5" w14:textId="77777777" w:rsidR="005B46D7" w:rsidRPr="007766E7" w:rsidRDefault="005B46D7" w:rsidP="007766E7">
      <w:pPr>
        <w:spacing w:before="120"/>
        <w:rPr>
          <w:rFonts w:ascii="Times New Roman" w:hAnsi="Times New Roman"/>
          <w:b/>
          <w:sz w:val="26"/>
          <w:szCs w:val="26"/>
        </w:rPr>
      </w:pPr>
      <w:r w:rsidRPr="007766E7">
        <w:rPr>
          <w:rFonts w:ascii="Times New Roman" w:hAnsi="Times New Roman"/>
          <w:b/>
          <w:sz w:val="26"/>
          <w:szCs w:val="26"/>
        </w:rPr>
        <w:t>Materials/</w:t>
      </w:r>
      <w:r w:rsidRPr="007766E7">
        <w:rPr>
          <w:rFonts w:ascii="Times New Roman" w:hAnsi="Times New Roman"/>
          <w:b/>
          <w:i/>
          <w:sz w:val="26"/>
          <w:szCs w:val="26"/>
        </w:rPr>
        <w:t>Giáo cụ:</w:t>
      </w:r>
      <w:r w:rsidRPr="007766E7">
        <w:rPr>
          <w:rFonts w:ascii="Times New Roman" w:hAnsi="Times New Roman"/>
          <w:b/>
          <w:sz w:val="26"/>
          <w:szCs w:val="26"/>
        </w:rPr>
        <w:t xml:space="preserve"> </w:t>
      </w:r>
    </w:p>
    <w:p w14:paraId="650A571F"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58BD1B4C" w14:textId="77777777" w:rsidR="005B46D7" w:rsidRPr="007766E7" w:rsidRDefault="005B46D7" w:rsidP="007766E7">
      <w:pPr>
        <w:widowControl w:val="0"/>
        <w:spacing w:before="120"/>
        <w:rPr>
          <w:rFonts w:ascii="Times New Roman" w:hAnsi="Times New Roman"/>
          <w:sz w:val="26"/>
          <w:szCs w:val="26"/>
        </w:rPr>
      </w:pPr>
    </w:p>
    <w:p w14:paraId="69CD270C" w14:textId="77777777" w:rsidR="005B46D7" w:rsidRPr="007766E7" w:rsidRDefault="005B46D7"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Purpose/ </w:t>
      </w:r>
      <w:r w:rsidRPr="007766E7">
        <w:rPr>
          <w:rFonts w:ascii="Times New Roman" w:hAnsi="Times New Roman"/>
          <w:b/>
          <w:i/>
          <w:sz w:val="26"/>
          <w:szCs w:val="26"/>
        </w:rPr>
        <w:t>Mục tiêu:</w:t>
      </w:r>
    </w:p>
    <w:p w14:paraId="7E5FDB89"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3E76115A" w14:textId="77777777" w:rsidR="005B46D7" w:rsidRPr="007766E7" w:rsidRDefault="005B46D7" w:rsidP="007766E7">
      <w:pPr>
        <w:widowControl w:val="0"/>
        <w:spacing w:before="120"/>
        <w:rPr>
          <w:rFonts w:ascii="Times New Roman" w:hAnsi="Times New Roman"/>
          <w:sz w:val="26"/>
          <w:szCs w:val="26"/>
        </w:rPr>
      </w:pPr>
    </w:p>
    <w:p w14:paraId="528489D4" w14:textId="77777777" w:rsidR="005B46D7" w:rsidRPr="007766E7" w:rsidRDefault="005B46D7" w:rsidP="007766E7">
      <w:pPr>
        <w:widowControl w:val="0"/>
        <w:spacing w:before="120"/>
        <w:rPr>
          <w:rFonts w:ascii="Times New Roman" w:hAnsi="Times New Roman"/>
          <w:b/>
          <w:i/>
          <w:sz w:val="26"/>
          <w:szCs w:val="26"/>
        </w:rPr>
      </w:pPr>
      <w:r w:rsidRPr="007766E7">
        <w:rPr>
          <w:rFonts w:ascii="Times New Roman" w:hAnsi="Times New Roman"/>
          <w:b/>
          <w:sz w:val="26"/>
          <w:szCs w:val="26"/>
        </w:rPr>
        <w:t>Presentation/</w:t>
      </w:r>
      <w:r w:rsidRPr="007766E7">
        <w:rPr>
          <w:rFonts w:ascii="Times New Roman" w:hAnsi="Times New Roman"/>
          <w:b/>
          <w:i/>
          <w:sz w:val="26"/>
          <w:szCs w:val="26"/>
        </w:rPr>
        <w:t>Trình bày:</w:t>
      </w:r>
    </w:p>
    <w:p w14:paraId="41A86594" w14:textId="77777777" w:rsidR="005B46D7" w:rsidRPr="007766E7" w:rsidRDefault="005B46D7" w:rsidP="007766E7">
      <w:pPr>
        <w:widowControl w:val="0"/>
        <w:spacing w:before="120"/>
        <w:rPr>
          <w:rFonts w:ascii="Times New Roman" w:hAnsi="Times New Roman"/>
          <w:i/>
          <w:color w:val="0070C0"/>
          <w:sz w:val="26"/>
          <w:szCs w:val="26"/>
        </w:rPr>
      </w:pP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p>
    <w:p w14:paraId="744DB741" w14:textId="77777777" w:rsidR="005B46D7" w:rsidRPr="007766E7" w:rsidRDefault="005B46D7" w:rsidP="007766E7">
      <w:pPr>
        <w:widowControl w:val="0"/>
        <w:spacing w:before="120"/>
        <w:rPr>
          <w:rFonts w:ascii="Times New Roman" w:hAnsi="Times New Roman"/>
          <w:color w:val="0070C0"/>
          <w:sz w:val="26"/>
          <w:szCs w:val="26"/>
        </w:rPr>
      </w:pPr>
    </w:p>
    <w:p w14:paraId="647C264E" w14:textId="77777777" w:rsidR="005B46D7" w:rsidRPr="007766E7" w:rsidRDefault="005B46D7" w:rsidP="007766E7">
      <w:pPr>
        <w:widowControl w:val="0"/>
        <w:spacing w:before="120"/>
        <w:rPr>
          <w:rFonts w:ascii="Times New Roman" w:hAnsi="Times New Roman"/>
          <w:b/>
          <w:sz w:val="26"/>
          <w:szCs w:val="26"/>
        </w:rPr>
      </w:pPr>
      <w:r w:rsidRPr="007766E7">
        <w:rPr>
          <w:rFonts w:ascii="Times New Roman" w:hAnsi="Times New Roman"/>
          <w:b/>
          <w:sz w:val="26"/>
          <w:szCs w:val="26"/>
        </w:rPr>
        <w:t>Variations/</w:t>
      </w:r>
      <w:r w:rsidRPr="007766E7">
        <w:rPr>
          <w:rFonts w:ascii="Times New Roman" w:hAnsi="Times New Roman"/>
          <w:b/>
          <w:i/>
          <w:sz w:val="26"/>
          <w:szCs w:val="26"/>
        </w:rPr>
        <w:t>Biến thể:</w:t>
      </w:r>
      <w:r w:rsidRPr="007766E7">
        <w:rPr>
          <w:rFonts w:ascii="Times New Roman" w:hAnsi="Times New Roman"/>
          <w:b/>
          <w:sz w:val="26"/>
          <w:szCs w:val="26"/>
        </w:rPr>
        <w:t xml:space="preserve"> </w:t>
      </w:r>
    </w:p>
    <w:p w14:paraId="09D67B8B" w14:textId="77777777" w:rsidR="005B46D7" w:rsidRPr="007766E7" w:rsidRDefault="005B46D7"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044E4AFB" w14:textId="77777777" w:rsidR="005B46D7" w:rsidRPr="007766E7" w:rsidRDefault="005B46D7" w:rsidP="007766E7">
      <w:pPr>
        <w:spacing w:before="120"/>
        <w:rPr>
          <w:rFonts w:ascii="Times New Roman" w:hAnsi="Times New Roman"/>
          <w:b/>
          <w:sz w:val="26"/>
          <w:szCs w:val="26"/>
          <w:u w:val="single"/>
        </w:rPr>
      </w:pPr>
      <w:r w:rsidRPr="007766E7">
        <w:rPr>
          <w:rFonts w:ascii="Times New Roman" w:hAnsi="Times New Roman"/>
          <w:b/>
          <w:sz w:val="26"/>
          <w:szCs w:val="26"/>
          <w:u w:val="single"/>
        </w:rPr>
        <w:br w:type="page"/>
      </w:r>
    </w:p>
    <w:p w14:paraId="4A9F3D99" w14:textId="77777777" w:rsidR="005B46D7" w:rsidRPr="007766E7" w:rsidRDefault="005B46D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MATH SERIES/ </w:t>
      </w:r>
      <w:r w:rsidRPr="007766E7">
        <w:rPr>
          <w:rFonts w:ascii="Times New Roman" w:hAnsi="Times New Roman" w:cs="Times New Roman"/>
          <w:b/>
          <w:bCs/>
          <w:i/>
          <w:color w:val="00B050"/>
          <w:sz w:val="34"/>
          <w:szCs w:val="34"/>
        </w:rPr>
        <w:t>KẾ HOẠCH BÀI HỌC – SERIES TOÁN</w:t>
      </w:r>
    </w:p>
    <w:p w14:paraId="5A0AFC2F" w14:textId="77777777" w:rsidR="005B46D7" w:rsidRPr="007766E7" w:rsidRDefault="005B46D7" w:rsidP="007766E7">
      <w:pPr>
        <w:spacing w:before="120"/>
        <w:jc w:val="center"/>
        <w:rPr>
          <w:rFonts w:ascii="Times New Roman" w:hAnsi="Times New Roman"/>
          <w:b/>
          <w:i/>
          <w:sz w:val="26"/>
          <w:szCs w:val="26"/>
        </w:rPr>
      </w:pPr>
      <w:r w:rsidRPr="007766E7">
        <w:rPr>
          <w:rFonts w:ascii="Times New Roman" w:hAnsi="Times New Roman"/>
          <w:b/>
          <w:sz w:val="26"/>
          <w:szCs w:val="26"/>
        </w:rPr>
        <w:t>LEVEL/</w:t>
      </w:r>
      <w:r w:rsidRPr="007766E7">
        <w:rPr>
          <w:rFonts w:ascii="Times New Roman" w:hAnsi="Times New Roman"/>
          <w:b/>
          <w:i/>
          <w:iCs/>
          <w:sz w:val="26"/>
          <w:szCs w:val="26"/>
        </w:rPr>
        <w:t>CẤP ĐỘ  3–6</w:t>
      </w:r>
      <w:r w:rsidRPr="007766E7">
        <w:rPr>
          <w:rFonts w:ascii="Times New Roman" w:hAnsi="Times New Roman"/>
          <w:b/>
          <w:sz w:val="26"/>
          <w:szCs w:val="26"/>
        </w:rPr>
        <w:t xml:space="preserve">:  Individual or Group of 2/ </w:t>
      </w:r>
      <w:r w:rsidRPr="007766E7">
        <w:rPr>
          <w:rFonts w:ascii="Times New Roman" w:hAnsi="Times New Roman"/>
          <w:b/>
          <w:i/>
          <w:sz w:val="26"/>
          <w:szCs w:val="26"/>
        </w:rPr>
        <w:t>Cá nhân hoặc Nhóm 2</w:t>
      </w:r>
    </w:p>
    <w:p w14:paraId="72797C99" w14:textId="77777777" w:rsidR="005B46D7" w:rsidRPr="007766E7" w:rsidRDefault="005B46D7" w:rsidP="007766E7">
      <w:pPr>
        <w:widowControl w:val="0"/>
        <w:spacing w:before="120"/>
        <w:rPr>
          <w:rFonts w:ascii="Times New Roman" w:hAnsi="Times New Roman"/>
          <w:sz w:val="26"/>
          <w:szCs w:val="26"/>
        </w:rPr>
      </w:pPr>
    </w:p>
    <w:p w14:paraId="39ADFE81" w14:textId="77777777" w:rsidR="005B46D7" w:rsidRPr="007766E7" w:rsidRDefault="005B46D7" w:rsidP="007766E7">
      <w:pPr>
        <w:widowControl w:val="0"/>
        <w:spacing w:before="120"/>
        <w:rPr>
          <w:rFonts w:ascii="Times New Roman" w:hAnsi="Times New Roman"/>
          <w:sz w:val="26"/>
          <w:szCs w:val="26"/>
        </w:rPr>
      </w:pPr>
      <w:r w:rsidRPr="007766E7">
        <w:rPr>
          <w:rFonts w:ascii="Times New Roman" w:hAnsi="Times New Roman"/>
          <w:sz w:val="26"/>
          <w:szCs w:val="26"/>
        </w:rPr>
        <w:t>Student’s Names/</w:t>
      </w:r>
      <w:r w:rsidRPr="007766E7">
        <w:rPr>
          <w:rFonts w:ascii="Times New Roman" w:hAnsi="Times New Roman"/>
          <w:i/>
          <w:iCs/>
          <w:sz w:val="26"/>
          <w:szCs w:val="26"/>
        </w:rPr>
        <w:t>Tên học sinh</w:t>
      </w:r>
      <w:r w:rsidRPr="007766E7">
        <w:rPr>
          <w:rFonts w:ascii="Times New Roman" w:hAnsi="Times New Roman"/>
          <w:sz w:val="26"/>
          <w:szCs w:val="26"/>
        </w:rPr>
        <w:t xml:space="preserve">: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p>
    <w:p w14:paraId="63097DB1" w14:textId="77777777" w:rsidR="005B46D7" w:rsidRPr="007766E7" w:rsidRDefault="005B46D7" w:rsidP="007766E7">
      <w:pPr>
        <w:widowControl w:val="0"/>
        <w:spacing w:before="120"/>
        <w:rPr>
          <w:rFonts w:ascii="Times New Roman" w:hAnsi="Times New Roman"/>
          <w:sz w:val="26"/>
          <w:szCs w:val="26"/>
        </w:rPr>
      </w:pPr>
    </w:p>
    <w:tbl>
      <w:tblPr>
        <w:tblpPr w:leftFromText="180" w:rightFromText="180" w:vertAnchor="text" w:horzAnchor="margin" w:tblpY="109"/>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340"/>
        <w:gridCol w:w="2340"/>
        <w:gridCol w:w="2610"/>
      </w:tblGrid>
      <w:tr w:rsidR="005B46D7" w:rsidRPr="007766E7" w14:paraId="0FDFC9C6" w14:textId="77777777" w:rsidTr="003661EB">
        <w:trPr>
          <w:trHeight w:val="461"/>
          <w:tblHeader/>
        </w:trPr>
        <w:tc>
          <w:tcPr>
            <w:tcW w:w="1705" w:type="dxa"/>
            <w:shd w:val="clear" w:color="auto" w:fill="D9D9D9" w:themeFill="background1" w:themeFillShade="D9"/>
          </w:tcPr>
          <w:p w14:paraId="7E27DF8A" w14:textId="77777777" w:rsidR="005B46D7" w:rsidRPr="007766E7" w:rsidRDefault="005B46D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Date</w:t>
            </w:r>
          </w:p>
          <w:p w14:paraId="5AB7B515" w14:textId="77777777" w:rsidR="005B46D7" w:rsidRPr="007766E7" w:rsidRDefault="005B46D7" w:rsidP="007766E7">
            <w:pPr>
              <w:autoSpaceDE w:val="0"/>
              <w:autoSpaceDN w:val="0"/>
              <w:adjustRightInd w:val="0"/>
              <w:spacing w:before="120"/>
              <w:rPr>
                <w:rFonts w:ascii="Times New Roman" w:hAnsi="Times New Roman"/>
                <w:b/>
                <w:bCs/>
                <w:i/>
                <w:iCs/>
                <w:sz w:val="26"/>
                <w:szCs w:val="26"/>
              </w:rPr>
            </w:pPr>
            <w:r w:rsidRPr="007766E7">
              <w:rPr>
                <w:rFonts w:ascii="Times New Roman" w:hAnsi="Times New Roman"/>
                <w:b/>
                <w:bCs/>
                <w:i/>
                <w:iCs/>
                <w:sz w:val="26"/>
                <w:szCs w:val="26"/>
              </w:rPr>
              <w:t>Ngày</w:t>
            </w:r>
          </w:p>
        </w:tc>
        <w:tc>
          <w:tcPr>
            <w:tcW w:w="2340" w:type="dxa"/>
            <w:shd w:val="clear" w:color="auto" w:fill="D9D9D9" w:themeFill="background1" w:themeFillShade="D9"/>
          </w:tcPr>
          <w:p w14:paraId="54AABB86" w14:textId="77777777" w:rsidR="005B46D7" w:rsidRPr="007766E7" w:rsidRDefault="005B46D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Lesson</w:t>
            </w:r>
          </w:p>
          <w:p w14:paraId="34E8D5CD" w14:textId="77777777" w:rsidR="005B46D7" w:rsidRPr="007766E7" w:rsidRDefault="005B46D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Bài học</w:t>
            </w:r>
          </w:p>
        </w:tc>
        <w:tc>
          <w:tcPr>
            <w:tcW w:w="2340" w:type="dxa"/>
            <w:shd w:val="clear" w:color="auto" w:fill="D9D9D9" w:themeFill="background1" w:themeFillShade="D9"/>
          </w:tcPr>
          <w:p w14:paraId="635EF64F" w14:textId="77777777" w:rsidR="005B46D7" w:rsidRPr="007766E7" w:rsidRDefault="005B46D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Re-present</w:t>
            </w:r>
          </w:p>
          <w:p w14:paraId="4D1C1090" w14:textId="77777777" w:rsidR="005B46D7" w:rsidRPr="007766E7" w:rsidRDefault="005B46D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Trình bày lại</w:t>
            </w:r>
          </w:p>
        </w:tc>
        <w:tc>
          <w:tcPr>
            <w:tcW w:w="2610" w:type="dxa"/>
            <w:shd w:val="clear" w:color="auto" w:fill="D9D9D9" w:themeFill="background1" w:themeFillShade="D9"/>
          </w:tcPr>
          <w:p w14:paraId="48B43250" w14:textId="77777777" w:rsidR="005B46D7" w:rsidRPr="007766E7" w:rsidRDefault="005B46D7" w:rsidP="007766E7">
            <w:pPr>
              <w:autoSpaceDE w:val="0"/>
              <w:autoSpaceDN w:val="0"/>
              <w:adjustRightInd w:val="0"/>
              <w:spacing w:before="120"/>
              <w:rPr>
                <w:rFonts w:ascii="Times New Roman" w:hAnsi="Times New Roman"/>
                <w:b/>
                <w:sz w:val="26"/>
                <w:szCs w:val="26"/>
              </w:rPr>
            </w:pPr>
            <w:r w:rsidRPr="007766E7">
              <w:rPr>
                <w:rFonts w:ascii="Times New Roman" w:hAnsi="Times New Roman"/>
                <w:b/>
                <w:sz w:val="26"/>
                <w:szCs w:val="26"/>
              </w:rPr>
              <w:t xml:space="preserve">Observed Interests/Progress/ </w:t>
            </w:r>
          </w:p>
          <w:p w14:paraId="43FB0446" w14:textId="77777777" w:rsidR="005B46D7" w:rsidRPr="007766E7" w:rsidRDefault="005B46D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i/>
                <w:sz w:val="26"/>
                <w:szCs w:val="26"/>
              </w:rPr>
              <w:t>Điểm hứng thú quan sát được/Tiến bộ</w:t>
            </w:r>
          </w:p>
        </w:tc>
      </w:tr>
      <w:tr w:rsidR="005B46D7" w:rsidRPr="007766E7" w14:paraId="6EBA95C1" w14:textId="77777777" w:rsidTr="003661EB">
        <w:trPr>
          <w:trHeight w:val="467"/>
        </w:trPr>
        <w:tc>
          <w:tcPr>
            <w:tcW w:w="1705" w:type="dxa"/>
          </w:tcPr>
          <w:p w14:paraId="174C6A54" w14:textId="293E259A"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6997D13C" w14:textId="219D43C8"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0042D7E6" w14:textId="07D215DC"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1F6131A7" w14:textId="161A3E3B"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3D430C11" w14:textId="77777777" w:rsidTr="003661EB">
        <w:trPr>
          <w:trHeight w:val="467"/>
        </w:trPr>
        <w:tc>
          <w:tcPr>
            <w:tcW w:w="1705" w:type="dxa"/>
          </w:tcPr>
          <w:p w14:paraId="070FFD49" w14:textId="4D7A8931"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0B7489DA" w14:textId="30FBF88A"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10D929BE" w14:textId="26B96247"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762324AE" w14:textId="50354588"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6CF99406" w14:textId="77777777" w:rsidTr="003661EB">
        <w:trPr>
          <w:trHeight w:val="467"/>
        </w:trPr>
        <w:tc>
          <w:tcPr>
            <w:tcW w:w="1705" w:type="dxa"/>
          </w:tcPr>
          <w:p w14:paraId="5032AE88" w14:textId="2C7137C1"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435E86C0" w14:textId="4228A5E6"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1C644A72" w14:textId="77603D9D"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E88B0F5" w14:textId="70EE0C71"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52A2656E" w14:textId="77777777" w:rsidTr="003661EB">
        <w:trPr>
          <w:trHeight w:val="467"/>
        </w:trPr>
        <w:tc>
          <w:tcPr>
            <w:tcW w:w="1705" w:type="dxa"/>
          </w:tcPr>
          <w:p w14:paraId="3DB08F09" w14:textId="446AAFC2"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396C12A1" w14:textId="512CF2C7"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02137379" w14:textId="301282B4"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F419949" w14:textId="0E74C0BB"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237B3EE2" w14:textId="77777777" w:rsidTr="003661EB">
        <w:trPr>
          <w:trHeight w:val="467"/>
        </w:trPr>
        <w:tc>
          <w:tcPr>
            <w:tcW w:w="1705" w:type="dxa"/>
          </w:tcPr>
          <w:p w14:paraId="3B1A0A9F" w14:textId="3DE046A7"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7116518C" w14:textId="2F85DF9D"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00435542" w14:textId="3DCAFE2D"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22A7FF2" w14:textId="4BE57BCB"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24D7B8DF" w14:textId="77777777" w:rsidTr="003661EB">
        <w:trPr>
          <w:trHeight w:val="467"/>
        </w:trPr>
        <w:tc>
          <w:tcPr>
            <w:tcW w:w="1705" w:type="dxa"/>
          </w:tcPr>
          <w:p w14:paraId="4A282F67" w14:textId="3FACDED1"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02AF7151" w14:textId="24F3FFE6"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1F9ADD4F" w14:textId="799A0663"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1328F1FA" w14:textId="60034C7B"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392A6BC6" w14:textId="77777777" w:rsidTr="003661EB">
        <w:trPr>
          <w:trHeight w:val="467"/>
        </w:trPr>
        <w:tc>
          <w:tcPr>
            <w:tcW w:w="1705" w:type="dxa"/>
          </w:tcPr>
          <w:p w14:paraId="02DC0D92" w14:textId="750A2DE2"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4F014340" w14:textId="28E1AF2E"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7E7DC457" w14:textId="4632E0AA"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9E2497F" w14:textId="65ECBD9B"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7EB99C89" w14:textId="77777777" w:rsidTr="003661EB">
        <w:trPr>
          <w:trHeight w:val="467"/>
        </w:trPr>
        <w:tc>
          <w:tcPr>
            <w:tcW w:w="1705" w:type="dxa"/>
          </w:tcPr>
          <w:p w14:paraId="2B754E38" w14:textId="0E2CFDF4"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4E46722A" w14:textId="606E9A94"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7F969B75" w14:textId="6769C9C6"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FD6CE6A" w14:textId="228F1D75"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050BF916" w14:textId="77777777" w:rsidTr="003661EB">
        <w:trPr>
          <w:trHeight w:val="467"/>
        </w:trPr>
        <w:tc>
          <w:tcPr>
            <w:tcW w:w="1705" w:type="dxa"/>
          </w:tcPr>
          <w:p w14:paraId="31B7206B" w14:textId="54CD1E83"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59636B08" w14:textId="7E1A5F76"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560DFAA8" w14:textId="6904F43B"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7155D652" w14:textId="6F17397A"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0483E0C6" w14:textId="77777777" w:rsidTr="003661EB">
        <w:trPr>
          <w:trHeight w:val="467"/>
        </w:trPr>
        <w:tc>
          <w:tcPr>
            <w:tcW w:w="1705" w:type="dxa"/>
          </w:tcPr>
          <w:p w14:paraId="375F66AF" w14:textId="2ADC7A7E"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61F3090F" w14:textId="69E254CF"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43AF7B36" w14:textId="3091F149"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E169CA3" w14:textId="5C18701D"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320E7BCC" w14:textId="77777777" w:rsidTr="003661EB">
        <w:trPr>
          <w:trHeight w:val="467"/>
        </w:trPr>
        <w:tc>
          <w:tcPr>
            <w:tcW w:w="1705" w:type="dxa"/>
          </w:tcPr>
          <w:p w14:paraId="5252D150" w14:textId="3B01825C"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4E34CB8B" w14:textId="7B670A42"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5A717966" w14:textId="1C8A2981"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E4B1918" w14:textId="6753FFD3" w:rsidR="005B46D7" w:rsidRPr="007766E7" w:rsidRDefault="005B46D7" w:rsidP="007766E7">
            <w:pPr>
              <w:autoSpaceDE w:val="0"/>
              <w:autoSpaceDN w:val="0"/>
              <w:adjustRightInd w:val="0"/>
              <w:spacing w:before="120"/>
              <w:jc w:val="both"/>
              <w:rPr>
                <w:rFonts w:ascii="Times New Roman" w:hAnsi="Times New Roman"/>
                <w:sz w:val="26"/>
                <w:szCs w:val="26"/>
              </w:rPr>
            </w:pPr>
          </w:p>
        </w:tc>
      </w:tr>
    </w:tbl>
    <w:p w14:paraId="70AFFEEC" w14:textId="77777777" w:rsidR="005B46D7" w:rsidRPr="007766E7" w:rsidRDefault="005B46D7" w:rsidP="007766E7">
      <w:pPr>
        <w:autoSpaceDE w:val="0"/>
        <w:autoSpaceDN w:val="0"/>
        <w:adjustRightInd w:val="0"/>
        <w:spacing w:before="120"/>
        <w:jc w:val="both"/>
        <w:rPr>
          <w:rFonts w:ascii="Times New Roman" w:hAnsi="Times New Roman"/>
          <w:sz w:val="26"/>
          <w:szCs w:val="26"/>
        </w:rPr>
      </w:pPr>
    </w:p>
    <w:p w14:paraId="2AD39E52" w14:textId="77777777" w:rsidR="005B46D7" w:rsidRPr="007766E7" w:rsidRDefault="005B46D7" w:rsidP="007766E7">
      <w:pPr>
        <w:spacing w:before="120"/>
        <w:rPr>
          <w:rFonts w:ascii="Times New Roman" w:hAnsi="Times New Roman"/>
          <w:color w:val="0070C0"/>
          <w:sz w:val="26"/>
          <w:szCs w:val="26"/>
        </w:rPr>
      </w:pPr>
      <w:r w:rsidRPr="007766E7">
        <w:rPr>
          <w:rFonts w:ascii="Times New Roman" w:hAnsi="Times New Roman"/>
          <w:color w:val="0070C0"/>
          <w:sz w:val="26"/>
          <w:szCs w:val="26"/>
        </w:rPr>
        <w:br w:type="page"/>
      </w:r>
    </w:p>
    <w:p w14:paraId="136D6990" w14:textId="77777777" w:rsidR="005B46D7" w:rsidRPr="007766E7" w:rsidRDefault="005B46D7"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LANGUAGE SERIES/ </w:t>
      </w:r>
      <w:r w:rsidRPr="007766E7">
        <w:rPr>
          <w:rFonts w:ascii="Times New Roman" w:hAnsi="Times New Roman" w:cs="Times New Roman"/>
          <w:b/>
          <w:bCs/>
          <w:i/>
          <w:color w:val="00B050"/>
          <w:sz w:val="34"/>
          <w:szCs w:val="34"/>
        </w:rPr>
        <w:t>KẾ HOẠCH BÀI HỌC – SERIES NGÔN NGỮ</w:t>
      </w:r>
    </w:p>
    <w:p w14:paraId="67776E82" w14:textId="77777777" w:rsidR="005B46D7" w:rsidRPr="007766E7" w:rsidRDefault="005B46D7" w:rsidP="007766E7">
      <w:pPr>
        <w:spacing w:before="120"/>
        <w:jc w:val="center"/>
        <w:rPr>
          <w:rFonts w:ascii="Times New Roman" w:hAnsi="Times New Roman"/>
          <w:b/>
          <w:i/>
          <w:sz w:val="26"/>
          <w:szCs w:val="26"/>
        </w:rPr>
      </w:pPr>
      <w:r w:rsidRPr="007766E7">
        <w:rPr>
          <w:rFonts w:ascii="Times New Roman" w:hAnsi="Times New Roman"/>
          <w:b/>
          <w:sz w:val="26"/>
          <w:szCs w:val="26"/>
        </w:rPr>
        <w:t>LEVEL/</w:t>
      </w:r>
      <w:r w:rsidRPr="007766E7">
        <w:rPr>
          <w:rFonts w:ascii="Times New Roman" w:hAnsi="Times New Roman"/>
          <w:b/>
          <w:i/>
          <w:iCs/>
          <w:sz w:val="26"/>
          <w:szCs w:val="26"/>
        </w:rPr>
        <w:t>CẤP ĐỘ  3–6</w:t>
      </w:r>
      <w:r w:rsidRPr="007766E7">
        <w:rPr>
          <w:rFonts w:ascii="Times New Roman" w:hAnsi="Times New Roman"/>
          <w:b/>
          <w:sz w:val="26"/>
          <w:szCs w:val="26"/>
        </w:rPr>
        <w:t xml:space="preserve">:  Individual or Group of 2/ </w:t>
      </w:r>
      <w:r w:rsidRPr="007766E7">
        <w:rPr>
          <w:rFonts w:ascii="Times New Roman" w:hAnsi="Times New Roman"/>
          <w:b/>
          <w:i/>
          <w:sz w:val="26"/>
          <w:szCs w:val="26"/>
        </w:rPr>
        <w:t>Cá nhân hoặc Nhóm 2</w:t>
      </w:r>
    </w:p>
    <w:p w14:paraId="6BD77014" w14:textId="77777777" w:rsidR="005B46D7" w:rsidRPr="007766E7" w:rsidRDefault="005B46D7" w:rsidP="007766E7">
      <w:pPr>
        <w:widowControl w:val="0"/>
        <w:spacing w:before="120"/>
        <w:rPr>
          <w:rFonts w:ascii="Times New Roman" w:hAnsi="Times New Roman"/>
          <w:sz w:val="26"/>
          <w:szCs w:val="26"/>
        </w:rPr>
      </w:pPr>
    </w:p>
    <w:p w14:paraId="42F39CF6" w14:textId="77777777" w:rsidR="005B46D7" w:rsidRPr="007766E7" w:rsidRDefault="005B46D7" w:rsidP="007766E7">
      <w:pPr>
        <w:widowControl w:val="0"/>
        <w:spacing w:before="120"/>
        <w:rPr>
          <w:rFonts w:ascii="Times New Roman" w:hAnsi="Times New Roman"/>
          <w:sz w:val="26"/>
          <w:szCs w:val="26"/>
        </w:rPr>
      </w:pPr>
      <w:r w:rsidRPr="007766E7">
        <w:rPr>
          <w:rFonts w:ascii="Times New Roman" w:hAnsi="Times New Roman"/>
          <w:sz w:val="26"/>
          <w:szCs w:val="26"/>
        </w:rPr>
        <w:t>Student’s Names/</w:t>
      </w:r>
      <w:r w:rsidRPr="007766E7">
        <w:rPr>
          <w:rFonts w:ascii="Times New Roman" w:hAnsi="Times New Roman"/>
          <w:i/>
          <w:iCs/>
          <w:sz w:val="26"/>
          <w:szCs w:val="26"/>
        </w:rPr>
        <w:t>Tên học sinh</w:t>
      </w:r>
      <w:r w:rsidRPr="007766E7">
        <w:rPr>
          <w:rFonts w:ascii="Times New Roman" w:hAnsi="Times New Roman"/>
          <w:sz w:val="26"/>
          <w:szCs w:val="26"/>
        </w:rPr>
        <w:t xml:space="preserve">: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p>
    <w:p w14:paraId="16D96036" w14:textId="77777777" w:rsidR="005B46D7" w:rsidRPr="007766E7" w:rsidRDefault="005B46D7" w:rsidP="007766E7">
      <w:pPr>
        <w:widowControl w:val="0"/>
        <w:spacing w:before="120"/>
        <w:rPr>
          <w:rFonts w:ascii="Times New Roman" w:hAnsi="Times New Roman"/>
          <w:sz w:val="26"/>
          <w:szCs w:val="26"/>
        </w:rPr>
      </w:pPr>
    </w:p>
    <w:tbl>
      <w:tblPr>
        <w:tblpPr w:leftFromText="180" w:rightFromText="180" w:vertAnchor="text" w:horzAnchor="margin" w:tblpY="109"/>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340"/>
        <w:gridCol w:w="2340"/>
        <w:gridCol w:w="2610"/>
      </w:tblGrid>
      <w:tr w:rsidR="005B46D7" w:rsidRPr="007766E7" w14:paraId="46DA4A8A" w14:textId="77777777" w:rsidTr="003661EB">
        <w:trPr>
          <w:trHeight w:val="461"/>
          <w:tblHeader/>
        </w:trPr>
        <w:tc>
          <w:tcPr>
            <w:tcW w:w="1705" w:type="dxa"/>
            <w:shd w:val="clear" w:color="auto" w:fill="D9D9D9" w:themeFill="background1" w:themeFillShade="D9"/>
          </w:tcPr>
          <w:p w14:paraId="2C4CBF1A" w14:textId="77777777" w:rsidR="005B46D7" w:rsidRPr="007766E7" w:rsidRDefault="005B46D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Date</w:t>
            </w:r>
          </w:p>
          <w:p w14:paraId="174C06DD" w14:textId="77777777" w:rsidR="005B46D7" w:rsidRPr="007766E7" w:rsidRDefault="005B46D7" w:rsidP="007766E7">
            <w:pPr>
              <w:autoSpaceDE w:val="0"/>
              <w:autoSpaceDN w:val="0"/>
              <w:adjustRightInd w:val="0"/>
              <w:spacing w:before="120"/>
              <w:rPr>
                <w:rFonts w:ascii="Times New Roman" w:hAnsi="Times New Roman"/>
                <w:b/>
                <w:bCs/>
                <w:i/>
                <w:iCs/>
                <w:sz w:val="26"/>
                <w:szCs w:val="26"/>
              </w:rPr>
            </w:pPr>
            <w:r w:rsidRPr="007766E7">
              <w:rPr>
                <w:rFonts w:ascii="Times New Roman" w:hAnsi="Times New Roman"/>
                <w:b/>
                <w:bCs/>
                <w:i/>
                <w:iCs/>
                <w:sz w:val="26"/>
                <w:szCs w:val="26"/>
              </w:rPr>
              <w:t>Ngày</w:t>
            </w:r>
          </w:p>
        </w:tc>
        <w:tc>
          <w:tcPr>
            <w:tcW w:w="2340" w:type="dxa"/>
            <w:shd w:val="clear" w:color="auto" w:fill="D9D9D9" w:themeFill="background1" w:themeFillShade="D9"/>
          </w:tcPr>
          <w:p w14:paraId="5AB00B86" w14:textId="77777777" w:rsidR="005B46D7" w:rsidRPr="007766E7" w:rsidRDefault="005B46D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Lesson</w:t>
            </w:r>
          </w:p>
          <w:p w14:paraId="2EB6F935" w14:textId="77777777" w:rsidR="005B46D7" w:rsidRPr="007766E7" w:rsidRDefault="005B46D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Bài học</w:t>
            </w:r>
          </w:p>
        </w:tc>
        <w:tc>
          <w:tcPr>
            <w:tcW w:w="2340" w:type="dxa"/>
            <w:shd w:val="clear" w:color="auto" w:fill="D9D9D9" w:themeFill="background1" w:themeFillShade="D9"/>
          </w:tcPr>
          <w:p w14:paraId="3C8344D0" w14:textId="77777777" w:rsidR="005B46D7" w:rsidRPr="007766E7" w:rsidRDefault="005B46D7"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Re-present</w:t>
            </w:r>
          </w:p>
          <w:p w14:paraId="12F3C23F" w14:textId="77777777" w:rsidR="005B46D7" w:rsidRPr="007766E7" w:rsidRDefault="005B46D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Trình bày lại</w:t>
            </w:r>
          </w:p>
        </w:tc>
        <w:tc>
          <w:tcPr>
            <w:tcW w:w="2610" w:type="dxa"/>
            <w:shd w:val="clear" w:color="auto" w:fill="D9D9D9" w:themeFill="background1" w:themeFillShade="D9"/>
          </w:tcPr>
          <w:p w14:paraId="2C6FA6D5" w14:textId="77777777" w:rsidR="005B46D7" w:rsidRPr="007766E7" w:rsidRDefault="005B46D7" w:rsidP="007766E7">
            <w:pPr>
              <w:autoSpaceDE w:val="0"/>
              <w:autoSpaceDN w:val="0"/>
              <w:adjustRightInd w:val="0"/>
              <w:spacing w:before="120"/>
              <w:rPr>
                <w:rFonts w:ascii="Times New Roman" w:hAnsi="Times New Roman"/>
                <w:b/>
                <w:sz w:val="26"/>
                <w:szCs w:val="26"/>
              </w:rPr>
            </w:pPr>
            <w:r w:rsidRPr="007766E7">
              <w:rPr>
                <w:rFonts w:ascii="Times New Roman" w:hAnsi="Times New Roman"/>
                <w:b/>
                <w:sz w:val="26"/>
                <w:szCs w:val="26"/>
              </w:rPr>
              <w:t xml:space="preserve">Observed Interests/Progress/ </w:t>
            </w:r>
          </w:p>
          <w:p w14:paraId="525FF8D8" w14:textId="77777777" w:rsidR="005B46D7" w:rsidRPr="007766E7" w:rsidRDefault="005B46D7"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i/>
                <w:sz w:val="26"/>
                <w:szCs w:val="26"/>
              </w:rPr>
              <w:t>Điểm hứng thú quan sát được/Tiến bộ</w:t>
            </w:r>
          </w:p>
        </w:tc>
      </w:tr>
      <w:tr w:rsidR="005B46D7" w:rsidRPr="007766E7" w14:paraId="26651238" w14:textId="77777777" w:rsidTr="003661EB">
        <w:trPr>
          <w:trHeight w:val="467"/>
        </w:trPr>
        <w:tc>
          <w:tcPr>
            <w:tcW w:w="1705" w:type="dxa"/>
          </w:tcPr>
          <w:p w14:paraId="3F6A6254" w14:textId="4444746F"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6F4B1451" w14:textId="45BED028"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2E576588" w14:textId="5461C491"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69DEE0DB" w14:textId="43F2CAFA"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7EF432EB" w14:textId="77777777" w:rsidTr="003661EB">
        <w:trPr>
          <w:trHeight w:val="467"/>
        </w:trPr>
        <w:tc>
          <w:tcPr>
            <w:tcW w:w="1705" w:type="dxa"/>
          </w:tcPr>
          <w:p w14:paraId="0E78ADF6" w14:textId="30B32FAA"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46B67203" w14:textId="2A58EE1A"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6040A70B" w14:textId="04C23ADD"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B55358D" w14:textId="1133A15E"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11FDD720" w14:textId="77777777" w:rsidTr="003661EB">
        <w:trPr>
          <w:trHeight w:val="467"/>
        </w:trPr>
        <w:tc>
          <w:tcPr>
            <w:tcW w:w="1705" w:type="dxa"/>
          </w:tcPr>
          <w:p w14:paraId="79525342" w14:textId="3194159F"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66510EC6" w14:textId="2B1DCED2"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4EB0AF40" w14:textId="40B64264"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6B40049C" w14:textId="65386CE4"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008E16D1" w14:textId="77777777" w:rsidTr="003661EB">
        <w:trPr>
          <w:trHeight w:val="467"/>
        </w:trPr>
        <w:tc>
          <w:tcPr>
            <w:tcW w:w="1705" w:type="dxa"/>
          </w:tcPr>
          <w:p w14:paraId="5232A33E" w14:textId="7DDE8C7E"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7BAD5956" w14:textId="7DFD6A28"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444933F3" w14:textId="547740CA"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75AC6EC" w14:textId="190E4B9B"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52DA7ECC" w14:textId="77777777" w:rsidTr="003661EB">
        <w:trPr>
          <w:trHeight w:val="467"/>
        </w:trPr>
        <w:tc>
          <w:tcPr>
            <w:tcW w:w="1705" w:type="dxa"/>
          </w:tcPr>
          <w:p w14:paraId="660E038D" w14:textId="7D318B00"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42AB17D5" w14:textId="10DCAEFB"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38BE22FE" w14:textId="48055D64"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7151313A" w14:textId="5DC0C9AA"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27FFC6E5" w14:textId="77777777" w:rsidTr="003661EB">
        <w:trPr>
          <w:trHeight w:val="467"/>
        </w:trPr>
        <w:tc>
          <w:tcPr>
            <w:tcW w:w="1705" w:type="dxa"/>
          </w:tcPr>
          <w:p w14:paraId="233F3459" w14:textId="4504E905"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4AC804CF" w14:textId="21EE10BD"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766D682A" w14:textId="732D0A39"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5E4213D5" w14:textId="70AE8B90"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1BCC8F8B" w14:textId="77777777" w:rsidTr="003661EB">
        <w:trPr>
          <w:trHeight w:val="467"/>
        </w:trPr>
        <w:tc>
          <w:tcPr>
            <w:tcW w:w="1705" w:type="dxa"/>
          </w:tcPr>
          <w:p w14:paraId="1A7E03FA" w14:textId="0FA33743"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6F6B5DEB" w14:textId="5888B561"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04FEE0E2" w14:textId="1925C1CE"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105EFC7" w14:textId="686C2DCB"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41A4BBDD" w14:textId="77777777" w:rsidTr="003661EB">
        <w:trPr>
          <w:trHeight w:val="467"/>
        </w:trPr>
        <w:tc>
          <w:tcPr>
            <w:tcW w:w="1705" w:type="dxa"/>
          </w:tcPr>
          <w:p w14:paraId="11AB90B4" w14:textId="15602D7E"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7DDB0E9F" w14:textId="1158C3E7"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57CCE3AB" w14:textId="23E48897"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6A470557" w14:textId="038BC3D6"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2E657A27" w14:textId="77777777" w:rsidTr="003661EB">
        <w:trPr>
          <w:trHeight w:val="467"/>
        </w:trPr>
        <w:tc>
          <w:tcPr>
            <w:tcW w:w="1705" w:type="dxa"/>
          </w:tcPr>
          <w:p w14:paraId="67C7DE48" w14:textId="3DEF2140"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79A7578E" w14:textId="48213B5C"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23D6D5E7" w14:textId="0335F5BE"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03D8C761" w14:textId="25BDF392"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6619AF5B" w14:textId="77777777" w:rsidTr="003661EB">
        <w:trPr>
          <w:trHeight w:val="467"/>
        </w:trPr>
        <w:tc>
          <w:tcPr>
            <w:tcW w:w="1705" w:type="dxa"/>
          </w:tcPr>
          <w:p w14:paraId="060C0090" w14:textId="34E79C72"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157E585A" w14:textId="556593E5"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2B10257A" w14:textId="10778CEA"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57A7650" w14:textId="19DB6327" w:rsidR="005B46D7" w:rsidRPr="007766E7" w:rsidRDefault="005B46D7" w:rsidP="007766E7">
            <w:pPr>
              <w:autoSpaceDE w:val="0"/>
              <w:autoSpaceDN w:val="0"/>
              <w:adjustRightInd w:val="0"/>
              <w:spacing w:before="120"/>
              <w:jc w:val="both"/>
              <w:rPr>
                <w:rFonts w:ascii="Times New Roman" w:hAnsi="Times New Roman"/>
                <w:sz w:val="26"/>
                <w:szCs w:val="26"/>
              </w:rPr>
            </w:pPr>
          </w:p>
        </w:tc>
      </w:tr>
      <w:tr w:rsidR="005B46D7" w:rsidRPr="007766E7" w14:paraId="75E73414" w14:textId="77777777" w:rsidTr="003661EB">
        <w:trPr>
          <w:trHeight w:val="467"/>
        </w:trPr>
        <w:tc>
          <w:tcPr>
            <w:tcW w:w="1705" w:type="dxa"/>
          </w:tcPr>
          <w:p w14:paraId="02691D2A" w14:textId="1B78AF86"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15908557" w14:textId="4FD0E1F1"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340" w:type="dxa"/>
          </w:tcPr>
          <w:p w14:paraId="64580D1C" w14:textId="52A99BF5" w:rsidR="005B46D7" w:rsidRPr="007766E7" w:rsidRDefault="005B46D7"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0FBC5FD" w14:textId="34699C9A" w:rsidR="005B46D7" w:rsidRPr="007766E7" w:rsidRDefault="005B46D7" w:rsidP="007766E7">
            <w:pPr>
              <w:autoSpaceDE w:val="0"/>
              <w:autoSpaceDN w:val="0"/>
              <w:adjustRightInd w:val="0"/>
              <w:spacing w:before="120"/>
              <w:jc w:val="both"/>
              <w:rPr>
                <w:rFonts w:ascii="Times New Roman" w:hAnsi="Times New Roman"/>
                <w:sz w:val="26"/>
                <w:szCs w:val="26"/>
              </w:rPr>
            </w:pPr>
          </w:p>
        </w:tc>
      </w:tr>
    </w:tbl>
    <w:p w14:paraId="41C5D3CF" w14:textId="7AA7C986" w:rsidR="00D921F2" w:rsidRPr="007766E7" w:rsidRDefault="00D921F2" w:rsidP="007766E7">
      <w:pPr>
        <w:autoSpaceDE w:val="0"/>
        <w:autoSpaceDN w:val="0"/>
        <w:adjustRightInd w:val="0"/>
        <w:spacing w:before="120"/>
        <w:jc w:val="both"/>
        <w:rPr>
          <w:rFonts w:ascii="Times New Roman" w:hAnsi="Times New Roman"/>
          <w:sz w:val="26"/>
          <w:szCs w:val="26"/>
        </w:rPr>
      </w:pPr>
    </w:p>
    <w:p w14:paraId="11EB0F2C" w14:textId="77777777" w:rsidR="00D921F2" w:rsidRPr="007766E7" w:rsidRDefault="00D921F2" w:rsidP="007766E7">
      <w:pPr>
        <w:spacing w:before="120"/>
        <w:rPr>
          <w:rFonts w:ascii="Times New Roman" w:hAnsi="Times New Roman"/>
          <w:sz w:val="26"/>
          <w:szCs w:val="26"/>
        </w:rPr>
      </w:pPr>
      <w:r w:rsidRPr="007766E7">
        <w:rPr>
          <w:rFonts w:ascii="Times New Roman" w:hAnsi="Times New Roman"/>
          <w:sz w:val="26"/>
          <w:szCs w:val="26"/>
        </w:rPr>
        <w:br w:type="page"/>
      </w:r>
    </w:p>
    <w:p w14:paraId="01B1B745" w14:textId="77777777" w:rsidR="00D921F2" w:rsidRPr="007766E7" w:rsidRDefault="00D921F2" w:rsidP="007766E7">
      <w:pPr>
        <w:pStyle w:val="Heading2"/>
        <w:spacing w:before="120"/>
        <w:jc w:val="center"/>
        <w:rPr>
          <w:rFonts w:ascii="Times New Roman" w:hAnsi="Times New Roman" w:cs="Times New Roman"/>
          <w:b/>
          <w:bCs/>
          <w:color w:val="1F3864" w:themeColor="accent1" w:themeShade="80"/>
          <w:sz w:val="34"/>
          <w:szCs w:val="34"/>
        </w:rPr>
      </w:pPr>
      <w:r w:rsidRPr="007766E7">
        <w:rPr>
          <w:rFonts w:ascii="Times New Roman" w:hAnsi="Times New Roman" w:cs="Times New Roman"/>
          <w:b/>
          <w:bCs/>
          <w:color w:val="1F3864" w:themeColor="accent1" w:themeShade="80"/>
          <w:sz w:val="34"/>
          <w:szCs w:val="34"/>
        </w:rPr>
        <w:lastRenderedPageBreak/>
        <w:t xml:space="preserve">SCHOOL OBSERVATION/ </w:t>
      </w:r>
      <w:r w:rsidRPr="007766E7">
        <w:rPr>
          <w:rFonts w:ascii="Times New Roman" w:hAnsi="Times New Roman" w:cs="Times New Roman"/>
          <w:b/>
          <w:bCs/>
          <w:i/>
          <w:color w:val="1F3864" w:themeColor="accent1" w:themeShade="80"/>
          <w:sz w:val="34"/>
          <w:szCs w:val="34"/>
        </w:rPr>
        <w:t>QUAN SÁT TRƯỜNG HỌC</w:t>
      </w:r>
    </w:p>
    <w:p w14:paraId="19D092F5" w14:textId="77777777" w:rsidR="00D921F2" w:rsidRPr="007766E7" w:rsidRDefault="00D921F2" w:rsidP="007766E7">
      <w:pPr>
        <w:spacing w:before="120"/>
        <w:jc w:val="center"/>
        <w:rPr>
          <w:rFonts w:ascii="Times New Roman" w:hAnsi="Times New Roman"/>
          <w:b/>
          <w:bCs/>
          <w:sz w:val="26"/>
          <w:szCs w:val="26"/>
        </w:rPr>
      </w:pPr>
      <w:r w:rsidRPr="007766E7">
        <w:rPr>
          <w:rFonts w:ascii="Times New Roman" w:hAnsi="Times New Roman"/>
          <w:b/>
          <w:bCs/>
          <w:sz w:val="26"/>
          <w:szCs w:val="26"/>
        </w:rPr>
        <w:t>*Observing a Montessori Early Childhood Classroom #3</w:t>
      </w:r>
    </w:p>
    <w:p w14:paraId="71A28005" w14:textId="77777777" w:rsidR="00D921F2" w:rsidRPr="007766E7" w:rsidRDefault="00D921F2" w:rsidP="007766E7">
      <w:pPr>
        <w:spacing w:before="120"/>
        <w:jc w:val="center"/>
        <w:rPr>
          <w:rFonts w:ascii="Times New Roman" w:hAnsi="Times New Roman"/>
          <w:b/>
          <w:bCs/>
          <w:i/>
          <w:sz w:val="26"/>
          <w:szCs w:val="26"/>
        </w:rPr>
      </w:pPr>
      <w:r w:rsidRPr="007766E7">
        <w:rPr>
          <w:rFonts w:ascii="Times New Roman" w:hAnsi="Times New Roman"/>
          <w:b/>
          <w:bCs/>
          <w:i/>
          <w:sz w:val="26"/>
          <w:szCs w:val="26"/>
        </w:rPr>
        <w:t>*Quan sát một lớp Montessori 3-6 tuổi  #3</w:t>
      </w:r>
    </w:p>
    <w:p w14:paraId="02162772" w14:textId="77777777" w:rsidR="00D921F2" w:rsidRPr="007766E7" w:rsidRDefault="00D921F2" w:rsidP="007766E7">
      <w:pPr>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tab/>
      </w:r>
    </w:p>
    <w:p w14:paraId="26F3FBFC" w14:textId="77777777" w:rsidR="00D921F2" w:rsidRPr="007766E7" w:rsidRDefault="00D921F2" w:rsidP="007766E7">
      <w:pPr>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sz w:val="26"/>
          <w:szCs w:val="26"/>
        </w:rPr>
        <w:t xml:space="preserve">Name of School/ </w:t>
      </w:r>
      <w:r w:rsidRPr="007766E7">
        <w:rPr>
          <w:rFonts w:ascii="Times New Roman" w:hAnsi="Times New Roman"/>
          <w:i/>
          <w:sz w:val="26"/>
          <w:szCs w:val="26"/>
        </w:rPr>
        <w:t>Tên trường:</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7916B588" w14:textId="77777777" w:rsidR="00D921F2" w:rsidRPr="007766E7" w:rsidRDefault="00D921F2" w:rsidP="007766E7">
      <w:pPr>
        <w:widowControl w:val="0"/>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 xml:space="preserve">Address/ </w:t>
      </w:r>
      <w:r w:rsidRPr="007766E7">
        <w:rPr>
          <w:rFonts w:ascii="Times New Roman" w:hAnsi="Times New Roman"/>
          <w:i/>
          <w:sz w:val="26"/>
          <w:szCs w:val="26"/>
        </w:rPr>
        <w:t>Địa chỉ:</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773F2215" w14:textId="77777777" w:rsidR="00D921F2" w:rsidRPr="007766E7" w:rsidRDefault="00D921F2" w:rsidP="007766E7">
      <w:pPr>
        <w:widowControl w:val="0"/>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 xml:space="preserve">Date of Observation/ </w:t>
      </w:r>
      <w:r w:rsidRPr="007766E7">
        <w:rPr>
          <w:rFonts w:ascii="Times New Roman" w:hAnsi="Times New Roman"/>
          <w:i/>
          <w:sz w:val="26"/>
          <w:szCs w:val="26"/>
        </w:rPr>
        <w:t>Ngày quan sát</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color w:val="0070C0"/>
          <w:sz w:val="26"/>
          <w:szCs w:val="26"/>
        </w:rPr>
        <w:tab/>
      </w:r>
      <w:r w:rsidRPr="007766E7">
        <w:rPr>
          <w:rFonts w:ascii="Times New Roman" w:hAnsi="Times New Roman"/>
          <w:sz w:val="26"/>
          <w:szCs w:val="26"/>
        </w:rPr>
        <w:t xml:space="preserve">From/từ (time/giờ)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sz w:val="26"/>
          <w:szCs w:val="26"/>
        </w:rPr>
        <w:t xml:space="preserve"> to/đến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sz w:val="26"/>
          <w:szCs w:val="26"/>
        </w:rPr>
        <w:t xml:space="preserve"> </w:t>
      </w:r>
    </w:p>
    <w:p w14:paraId="4C0B6D40" w14:textId="77777777" w:rsidR="00D921F2" w:rsidRPr="007766E7" w:rsidRDefault="00D921F2" w:rsidP="007766E7">
      <w:pPr>
        <w:spacing w:before="120"/>
        <w:jc w:val="both"/>
        <w:rPr>
          <w:rFonts w:ascii="Times New Roman" w:hAnsi="Times New Roman"/>
          <w:b/>
          <w:i/>
          <w:sz w:val="26"/>
          <w:szCs w:val="26"/>
          <w:u w:val="single"/>
        </w:rPr>
      </w:pPr>
    </w:p>
    <w:p w14:paraId="6D6B0032" w14:textId="77777777" w:rsidR="00D921F2" w:rsidRPr="007766E7" w:rsidRDefault="00D921F2" w:rsidP="007766E7">
      <w:pPr>
        <w:spacing w:before="120"/>
        <w:jc w:val="both"/>
        <w:rPr>
          <w:rFonts w:ascii="Times New Roman" w:hAnsi="Times New Roman"/>
          <w:i/>
          <w:sz w:val="26"/>
          <w:szCs w:val="26"/>
        </w:rPr>
      </w:pPr>
      <w:r w:rsidRPr="007766E7">
        <w:rPr>
          <w:rFonts w:ascii="Times New Roman" w:hAnsi="Times New Roman"/>
          <w:b/>
          <w:i/>
          <w:sz w:val="26"/>
          <w:szCs w:val="26"/>
          <w:u w:val="single"/>
        </w:rPr>
        <w:t>Note</w:t>
      </w:r>
      <w:r w:rsidRPr="007766E7">
        <w:rPr>
          <w:rFonts w:ascii="Times New Roman" w:hAnsi="Times New Roman"/>
          <w:i/>
          <w:sz w:val="26"/>
          <w:szCs w:val="26"/>
        </w:rPr>
        <w:t>: Limit your observation to creating a thorough and descriptive record. Try to avoid giving interpretations as much as possible</w:t>
      </w:r>
    </w:p>
    <w:p w14:paraId="3CF37719" w14:textId="77777777" w:rsidR="00D921F2" w:rsidRPr="007766E7" w:rsidRDefault="00D921F2" w:rsidP="007766E7">
      <w:pPr>
        <w:spacing w:before="120"/>
        <w:jc w:val="both"/>
        <w:rPr>
          <w:rFonts w:ascii="Times New Roman" w:hAnsi="Times New Roman"/>
          <w:i/>
          <w:sz w:val="26"/>
          <w:szCs w:val="26"/>
        </w:rPr>
      </w:pPr>
      <w:r w:rsidRPr="007766E7">
        <w:rPr>
          <w:rFonts w:ascii="Times New Roman" w:hAnsi="Times New Roman"/>
          <w:b/>
          <w:i/>
          <w:sz w:val="26"/>
          <w:szCs w:val="26"/>
          <w:u w:val="single"/>
        </w:rPr>
        <w:t>Ghi chú</w:t>
      </w:r>
      <w:r w:rsidRPr="007766E7">
        <w:rPr>
          <w:rFonts w:ascii="Times New Roman" w:hAnsi="Times New Roman"/>
          <w:i/>
          <w:sz w:val="26"/>
          <w:szCs w:val="26"/>
        </w:rPr>
        <w:t>: Giới hạn quan sát của bạn để tạo ra một bản ghi chép sâu sắc và kỹ lưỡng. Tránh diễn giải càng nhiều càng tốt</w:t>
      </w:r>
    </w:p>
    <w:p w14:paraId="632CDA83" w14:textId="77777777" w:rsidR="00D921F2" w:rsidRPr="007766E7" w:rsidRDefault="00D921F2" w:rsidP="007766E7">
      <w:pPr>
        <w:autoSpaceDE w:val="0"/>
        <w:autoSpaceDN w:val="0"/>
        <w:adjustRightInd w:val="0"/>
        <w:spacing w:before="120"/>
        <w:jc w:val="both"/>
        <w:rPr>
          <w:rFonts w:ascii="Times New Roman" w:hAnsi="Times New Roman"/>
          <w:b/>
          <w:sz w:val="26"/>
          <w:szCs w:val="26"/>
        </w:rPr>
      </w:pPr>
    </w:p>
    <w:p w14:paraId="4AC7CB06" w14:textId="77777777" w:rsidR="00D921F2" w:rsidRPr="007766E7" w:rsidRDefault="00D921F2" w:rsidP="007766E7">
      <w:pPr>
        <w:autoSpaceDE w:val="0"/>
        <w:autoSpaceDN w:val="0"/>
        <w:adjustRightInd w:val="0"/>
        <w:spacing w:before="120"/>
        <w:jc w:val="both"/>
        <w:rPr>
          <w:rFonts w:ascii="Times New Roman" w:hAnsi="Times New Roman"/>
          <w:b/>
          <w:sz w:val="26"/>
          <w:szCs w:val="26"/>
        </w:rPr>
      </w:pPr>
      <w:r w:rsidRPr="007766E7">
        <w:rPr>
          <w:rFonts w:ascii="Times New Roman" w:hAnsi="Times New Roman"/>
          <w:b/>
          <w:sz w:val="26"/>
          <w:szCs w:val="26"/>
        </w:rPr>
        <w:t xml:space="preserve">A. Environment/ </w:t>
      </w:r>
      <w:r w:rsidRPr="007766E7">
        <w:rPr>
          <w:rFonts w:ascii="Times New Roman" w:hAnsi="Times New Roman"/>
          <w:b/>
          <w:i/>
          <w:sz w:val="26"/>
          <w:szCs w:val="26"/>
        </w:rPr>
        <w:t>Môi trường</w:t>
      </w:r>
    </w:p>
    <w:p w14:paraId="6DC4938C" w14:textId="77777777" w:rsidR="00D921F2" w:rsidRPr="007766E7" w:rsidRDefault="00D921F2" w:rsidP="007766E7">
      <w:pPr>
        <w:pStyle w:val="OmniPage5"/>
        <w:tabs>
          <w:tab w:val="left" w:pos="180"/>
        </w:tabs>
        <w:spacing w:before="120"/>
        <w:jc w:val="both"/>
        <w:rPr>
          <w:sz w:val="26"/>
          <w:szCs w:val="26"/>
        </w:rPr>
      </w:pPr>
      <w:r w:rsidRPr="007766E7">
        <w:rPr>
          <w:sz w:val="26"/>
          <w:szCs w:val="26"/>
        </w:rPr>
        <w:t>Spend one ten-minute to observe the environment. You can do this during Group time.</w:t>
      </w:r>
    </w:p>
    <w:p w14:paraId="295D510E"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Dành 10 phút để quan sát môi trường. Bạn có thể làm việc này trong giờ hoạt động nhóm.</w:t>
      </w:r>
    </w:p>
    <w:p w14:paraId="7BFB4ED7" w14:textId="77777777" w:rsidR="00D921F2" w:rsidRPr="007766E7" w:rsidRDefault="00D921F2" w:rsidP="007766E7">
      <w:pPr>
        <w:pStyle w:val="OmniPage5"/>
        <w:tabs>
          <w:tab w:val="left" w:pos="180"/>
        </w:tabs>
        <w:spacing w:before="120"/>
        <w:jc w:val="both"/>
        <w:rPr>
          <w:sz w:val="26"/>
          <w:szCs w:val="26"/>
        </w:rPr>
      </w:pPr>
      <w:r w:rsidRPr="007766E7">
        <w:rPr>
          <w:sz w:val="26"/>
          <w:szCs w:val="26"/>
        </w:rPr>
        <w:t>1. What caught your attention first upon entering the classroom?</w:t>
      </w:r>
    </w:p>
    <w:p w14:paraId="730C7641"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Điều gì làm bạn chú ý đầu tiên khi bước vào lớp học?</w:t>
      </w:r>
    </w:p>
    <w:p w14:paraId="40218809" w14:textId="77777777" w:rsidR="00D921F2" w:rsidRPr="007766E7" w:rsidRDefault="00D921F2" w:rsidP="007766E7">
      <w:pPr>
        <w:pStyle w:val="OmniPage5"/>
        <w:tabs>
          <w:tab w:val="left" w:pos="180"/>
        </w:tabs>
        <w:spacing w:before="120"/>
        <w:jc w:val="both"/>
        <w:rPr>
          <w:color w:val="0070C0"/>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616C94D0" w14:textId="77777777" w:rsidR="00D921F2" w:rsidRPr="007766E7" w:rsidRDefault="00D921F2" w:rsidP="007766E7">
      <w:pPr>
        <w:pStyle w:val="OmniPage5"/>
        <w:tabs>
          <w:tab w:val="left" w:pos="180"/>
        </w:tabs>
        <w:spacing w:before="120"/>
        <w:jc w:val="both"/>
        <w:rPr>
          <w:sz w:val="26"/>
          <w:szCs w:val="26"/>
        </w:rPr>
      </w:pPr>
    </w:p>
    <w:p w14:paraId="1D95DDB6" w14:textId="77777777" w:rsidR="00D921F2" w:rsidRPr="007766E7" w:rsidRDefault="00D921F2" w:rsidP="007766E7">
      <w:pPr>
        <w:pStyle w:val="OmniPage5"/>
        <w:tabs>
          <w:tab w:val="left" w:pos="180"/>
        </w:tabs>
        <w:spacing w:before="120"/>
        <w:jc w:val="both"/>
        <w:rPr>
          <w:sz w:val="26"/>
          <w:szCs w:val="26"/>
        </w:rPr>
      </w:pPr>
      <w:r w:rsidRPr="007766E7">
        <w:rPr>
          <w:sz w:val="26"/>
          <w:szCs w:val="26"/>
        </w:rPr>
        <w:t>2. Describe the classroom (use a separate sheet to sketch the floor plan of the classroom).</w:t>
      </w:r>
    </w:p>
    <w:p w14:paraId="1967430C"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Mô tả lớp (Dùng một tờ giấy riêng để vẽ sơ đồ lớp)</w:t>
      </w:r>
    </w:p>
    <w:p w14:paraId="2983D21E" w14:textId="77777777" w:rsidR="00D921F2" w:rsidRPr="007766E7" w:rsidRDefault="00D921F2" w:rsidP="007766E7">
      <w:pPr>
        <w:pStyle w:val="OmniPage5"/>
        <w:tabs>
          <w:tab w:val="left" w:pos="180"/>
        </w:tabs>
        <w:spacing w:before="120"/>
        <w:jc w:val="both"/>
        <w:rPr>
          <w:sz w:val="26"/>
          <w:szCs w:val="26"/>
        </w:rPr>
      </w:pPr>
      <w:r w:rsidRPr="007766E7">
        <w:rPr>
          <w:sz w:val="26"/>
          <w:szCs w:val="26"/>
        </w:rPr>
        <w:t>2.1. Floor plan, shelving, furniture, and placement</w:t>
      </w:r>
    </w:p>
    <w:p w14:paraId="41208990"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Sơ đồ sàn phòng học, giá kệ, nội thất và vị trí</w:t>
      </w:r>
    </w:p>
    <w:p w14:paraId="184A29CA" w14:textId="77777777" w:rsidR="00D921F2" w:rsidRPr="007766E7" w:rsidRDefault="00D921F2" w:rsidP="007766E7">
      <w:pPr>
        <w:pStyle w:val="OmniPage5"/>
        <w:tabs>
          <w:tab w:val="left" w:pos="180"/>
        </w:tabs>
        <w:spacing w:before="120"/>
        <w:jc w:val="both"/>
        <w:rPr>
          <w:color w:val="0070C0"/>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7031E101" w14:textId="77777777" w:rsidR="00D921F2" w:rsidRPr="007766E7" w:rsidRDefault="00D921F2" w:rsidP="007766E7">
      <w:pPr>
        <w:pStyle w:val="OmniPage5"/>
        <w:tabs>
          <w:tab w:val="left" w:pos="180"/>
        </w:tabs>
        <w:spacing w:before="120"/>
        <w:jc w:val="both"/>
        <w:rPr>
          <w:sz w:val="26"/>
          <w:szCs w:val="26"/>
        </w:rPr>
      </w:pPr>
    </w:p>
    <w:p w14:paraId="4491CD29" w14:textId="77777777" w:rsidR="00D921F2" w:rsidRPr="007766E7" w:rsidRDefault="00D921F2" w:rsidP="007766E7">
      <w:pPr>
        <w:pStyle w:val="OmniPage5"/>
        <w:tabs>
          <w:tab w:val="left" w:pos="180"/>
        </w:tabs>
        <w:spacing w:before="120"/>
        <w:jc w:val="both"/>
        <w:rPr>
          <w:sz w:val="26"/>
          <w:szCs w:val="26"/>
        </w:rPr>
      </w:pPr>
      <w:r w:rsidRPr="007766E7">
        <w:rPr>
          <w:sz w:val="26"/>
          <w:szCs w:val="26"/>
        </w:rPr>
        <w:t>2.2. Bathrooms</w:t>
      </w:r>
    </w:p>
    <w:p w14:paraId="28788A05"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Phòng vệ sinh</w:t>
      </w:r>
    </w:p>
    <w:p w14:paraId="3353996A" w14:textId="77777777" w:rsidR="00D921F2" w:rsidRPr="007766E7" w:rsidRDefault="00D921F2" w:rsidP="007766E7">
      <w:pPr>
        <w:pStyle w:val="OmniPage5"/>
        <w:tabs>
          <w:tab w:val="left" w:pos="180"/>
        </w:tabs>
        <w:spacing w:before="120"/>
        <w:jc w:val="both"/>
        <w:rPr>
          <w:color w:val="0070C0"/>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293148CF" w14:textId="77777777" w:rsidR="00D921F2" w:rsidRPr="007766E7" w:rsidRDefault="00D921F2" w:rsidP="007766E7">
      <w:pPr>
        <w:pStyle w:val="OmniPage5"/>
        <w:tabs>
          <w:tab w:val="left" w:pos="180"/>
        </w:tabs>
        <w:spacing w:before="120"/>
        <w:jc w:val="both"/>
        <w:rPr>
          <w:sz w:val="26"/>
          <w:szCs w:val="26"/>
        </w:rPr>
      </w:pPr>
    </w:p>
    <w:p w14:paraId="62C2E3BF" w14:textId="77777777" w:rsidR="00D921F2" w:rsidRPr="007766E7" w:rsidRDefault="00D921F2" w:rsidP="007766E7">
      <w:pPr>
        <w:pStyle w:val="OmniPage5"/>
        <w:tabs>
          <w:tab w:val="left" w:pos="180"/>
        </w:tabs>
        <w:spacing w:before="120"/>
        <w:jc w:val="both"/>
        <w:rPr>
          <w:sz w:val="26"/>
          <w:szCs w:val="26"/>
        </w:rPr>
      </w:pPr>
      <w:r w:rsidRPr="007766E7">
        <w:rPr>
          <w:sz w:val="26"/>
          <w:szCs w:val="26"/>
        </w:rPr>
        <w:lastRenderedPageBreak/>
        <w:t>2.3. Learning Centers</w:t>
      </w:r>
    </w:p>
    <w:p w14:paraId="69A7F937"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Trung tâm học tập</w:t>
      </w:r>
    </w:p>
    <w:p w14:paraId="6C10A338" w14:textId="77777777" w:rsidR="00D921F2" w:rsidRPr="007766E7" w:rsidRDefault="00D921F2" w:rsidP="007766E7">
      <w:pPr>
        <w:pStyle w:val="OmniPage5"/>
        <w:tabs>
          <w:tab w:val="left" w:pos="180"/>
        </w:tabs>
        <w:spacing w:before="120"/>
        <w:jc w:val="both"/>
        <w:rPr>
          <w:color w:val="0070C0"/>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55529F4B" w14:textId="77777777" w:rsidR="00D921F2" w:rsidRPr="007766E7" w:rsidRDefault="00D921F2" w:rsidP="007766E7">
      <w:pPr>
        <w:pStyle w:val="OmniPage5"/>
        <w:tabs>
          <w:tab w:val="left" w:pos="180"/>
        </w:tabs>
        <w:spacing w:before="120"/>
        <w:jc w:val="both"/>
        <w:rPr>
          <w:sz w:val="26"/>
          <w:szCs w:val="26"/>
        </w:rPr>
      </w:pPr>
    </w:p>
    <w:p w14:paraId="5DB5D523" w14:textId="77777777" w:rsidR="00D921F2" w:rsidRPr="007766E7" w:rsidRDefault="00D921F2" w:rsidP="007766E7">
      <w:pPr>
        <w:pStyle w:val="OmniPage5"/>
        <w:tabs>
          <w:tab w:val="left" w:pos="180"/>
        </w:tabs>
        <w:spacing w:before="120"/>
        <w:jc w:val="both"/>
        <w:rPr>
          <w:sz w:val="26"/>
          <w:szCs w:val="26"/>
        </w:rPr>
      </w:pPr>
      <w:r w:rsidRPr="007766E7">
        <w:rPr>
          <w:sz w:val="26"/>
          <w:szCs w:val="26"/>
        </w:rPr>
        <w:t>2.4. Painting and flooring materials</w:t>
      </w:r>
    </w:p>
    <w:p w14:paraId="23BE9834"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 xml:space="preserve">Vật liệu sơn tường và sàn </w:t>
      </w:r>
    </w:p>
    <w:p w14:paraId="61E1B95D" w14:textId="77777777" w:rsidR="00D921F2" w:rsidRPr="007766E7" w:rsidRDefault="00D921F2" w:rsidP="007766E7">
      <w:pPr>
        <w:pStyle w:val="OmniPage5"/>
        <w:tabs>
          <w:tab w:val="left" w:pos="180"/>
        </w:tabs>
        <w:spacing w:before="120"/>
        <w:jc w:val="both"/>
        <w:rPr>
          <w:color w:val="0070C0"/>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2B9100A6" w14:textId="77777777" w:rsidR="00D921F2" w:rsidRPr="007766E7" w:rsidRDefault="00D921F2" w:rsidP="007766E7">
      <w:pPr>
        <w:pStyle w:val="OmniPage5"/>
        <w:tabs>
          <w:tab w:val="left" w:pos="180"/>
        </w:tabs>
        <w:spacing w:before="120"/>
        <w:jc w:val="both"/>
        <w:rPr>
          <w:sz w:val="26"/>
          <w:szCs w:val="26"/>
        </w:rPr>
      </w:pPr>
    </w:p>
    <w:p w14:paraId="74D2AE4D" w14:textId="77777777" w:rsidR="00D921F2" w:rsidRPr="007766E7" w:rsidRDefault="00D921F2" w:rsidP="007766E7">
      <w:pPr>
        <w:pStyle w:val="OmniPage5"/>
        <w:tabs>
          <w:tab w:val="left" w:pos="180"/>
        </w:tabs>
        <w:spacing w:before="120"/>
        <w:jc w:val="both"/>
        <w:rPr>
          <w:sz w:val="26"/>
          <w:szCs w:val="26"/>
        </w:rPr>
      </w:pPr>
      <w:r w:rsidRPr="007766E7">
        <w:rPr>
          <w:sz w:val="26"/>
          <w:szCs w:val="26"/>
        </w:rPr>
        <w:t>2.5. Ventilation, sound level, and lighting</w:t>
      </w:r>
    </w:p>
    <w:p w14:paraId="5175C38C"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Hệ thống thông gió, mức độ âm thanh, và ánh sáng</w:t>
      </w:r>
    </w:p>
    <w:p w14:paraId="2DDBAA34"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5F1D4649" w14:textId="77777777" w:rsidR="00D921F2" w:rsidRPr="007766E7" w:rsidRDefault="00D921F2" w:rsidP="007766E7">
      <w:pPr>
        <w:pStyle w:val="OmniPage5"/>
        <w:tabs>
          <w:tab w:val="left" w:pos="180"/>
        </w:tabs>
        <w:spacing w:before="120"/>
        <w:jc w:val="both"/>
        <w:rPr>
          <w:sz w:val="26"/>
          <w:szCs w:val="26"/>
        </w:rPr>
      </w:pPr>
    </w:p>
    <w:p w14:paraId="011E3D9C" w14:textId="77777777" w:rsidR="00D921F2" w:rsidRPr="007766E7" w:rsidRDefault="00D921F2" w:rsidP="007766E7">
      <w:pPr>
        <w:pStyle w:val="OmniPage5"/>
        <w:tabs>
          <w:tab w:val="left" w:pos="180"/>
        </w:tabs>
        <w:spacing w:before="120"/>
        <w:jc w:val="both"/>
        <w:rPr>
          <w:sz w:val="26"/>
          <w:szCs w:val="26"/>
        </w:rPr>
      </w:pPr>
      <w:r w:rsidRPr="007766E7">
        <w:rPr>
          <w:sz w:val="26"/>
          <w:szCs w:val="26"/>
        </w:rPr>
        <w:t>2.6. Special things that make the classroom attractive and inviting</w:t>
      </w:r>
    </w:p>
    <w:p w14:paraId="002E2A0C"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Điều đặc biệt làm lớp học hấp dẫn và mời chào</w:t>
      </w:r>
    </w:p>
    <w:p w14:paraId="060FAD76" w14:textId="77777777" w:rsidR="00D921F2" w:rsidRPr="007766E7" w:rsidRDefault="00D921F2" w:rsidP="007766E7">
      <w:pPr>
        <w:pStyle w:val="OmniPage5"/>
        <w:tabs>
          <w:tab w:val="left" w:pos="180"/>
        </w:tabs>
        <w:spacing w:before="120"/>
        <w:jc w:val="both"/>
        <w:rPr>
          <w:color w:val="0070C0"/>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227E2F18" w14:textId="77777777" w:rsidR="00D921F2" w:rsidRPr="007766E7" w:rsidRDefault="00D921F2" w:rsidP="007766E7">
      <w:pPr>
        <w:pStyle w:val="OmniPage5"/>
        <w:tabs>
          <w:tab w:val="left" w:pos="180"/>
        </w:tabs>
        <w:spacing w:before="120"/>
        <w:jc w:val="both"/>
        <w:rPr>
          <w:b/>
          <w:sz w:val="26"/>
          <w:szCs w:val="26"/>
        </w:rPr>
      </w:pPr>
    </w:p>
    <w:p w14:paraId="5DE161A9" w14:textId="77777777" w:rsidR="00D921F2" w:rsidRPr="007766E7" w:rsidRDefault="00D921F2" w:rsidP="007766E7">
      <w:pPr>
        <w:pStyle w:val="OmniPage5"/>
        <w:tabs>
          <w:tab w:val="left" w:pos="180"/>
        </w:tabs>
        <w:spacing w:before="120"/>
        <w:jc w:val="both"/>
        <w:rPr>
          <w:b/>
          <w:sz w:val="26"/>
          <w:szCs w:val="26"/>
        </w:rPr>
      </w:pPr>
      <w:r w:rsidRPr="007766E7">
        <w:rPr>
          <w:b/>
          <w:sz w:val="26"/>
          <w:szCs w:val="26"/>
        </w:rPr>
        <w:t>B. Group Time/ Thời gian cả lớp</w:t>
      </w:r>
    </w:p>
    <w:p w14:paraId="2A6C8090" w14:textId="77777777" w:rsidR="00D921F2" w:rsidRPr="007766E7" w:rsidRDefault="00D921F2" w:rsidP="007766E7">
      <w:pPr>
        <w:pStyle w:val="OmniPage5"/>
        <w:tabs>
          <w:tab w:val="left" w:pos="180"/>
        </w:tabs>
        <w:spacing w:before="120"/>
        <w:jc w:val="both"/>
        <w:rPr>
          <w:sz w:val="26"/>
          <w:szCs w:val="26"/>
        </w:rPr>
      </w:pPr>
      <w:r w:rsidRPr="007766E7">
        <w:rPr>
          <w:sz w:val="26"/>
          <w:szCs w:val="26"/>
        </w:rPr>
        <w:t xml:space="preserve">Spend one five- to ten-minute to observe a Group Time.  </w:t>
      </w:r>
    </w:p>
    <w:p w14:paraId="1F8CEAEF"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Dành 5-10 phút để quan sát thời gian hoạt động nhóm cả lớp.</w:t>
      </w:r>
    </w:p>
    <w:p w14:paraId="7C1D8566" w14:textId="77777777" w:rsidR="00D921F2" w:rsidRPr="007766E7" w:rsidRDefault="00D921F2" w:rsidP="007766E7">
      <w:pPr>
        <w:pStyle w:val="OmniPage5"/>
        <w:tabs>
          <w:tab w:val="left" w:pos="180"/>
        </w:tabs>
        <w:spacing w:before="120"/>
        <w:jc w:val="both"/>
        <w:rPr>
          <w:sz w:val="26"/>
          <w:szCs w:val="26"/>
        </w:rPr>
      </w:pPr>
      <w:r w:rsidRPr="007766E7">
        <w:rPr>
          <w:sz w:val="26"/>
          <w:szCs w:val="26"/>
        </w:rPr>
        <w:t>1. Describe the community spirit.</w:t>
      </w:r>
    </w:p>
    <w:p w14:paraId="13938B33"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Mô tả tinh thần của lớp.</w:t>
      </w:r>
    </w:p>
    <w:p w14:paraId="1E4FE1CC"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79960069" w14:textId="77777777" w:rsidR="00D921F2" w:rsidRPr="007766E7" w:rsidRDefault="00D921F2" w:rsidP="007766E7">
      <w:pPr>
        <w:pStyle w:val="OmniPage5"/>
        <w:tabs>
          <w:tab w:val="left" w:pos="180"/>
        </w:tabs>
        <w:spacing w:before="120"/>
        <w:jc w:val="both"/>
        <w:rPr>
          <w:sz w:val="26"/>
          <w:szCs w:val="26"/>
        </w:rPr>
      </w:pPr>
    </w:p>
    <w:p w14:paraId="0A9AA9EB" w14:textId="77777777" w:rsidR="00D921F2" w:rsidRPr="007766E7" w:rsidRDefault="00D921F2" w:rsidP="007766E7">
      <w:pPr>
        <w:pStyle w:val="OmniPage5"/>
        <w:tabs>
          <w:tab w:val="left" w:pos="180"/>
        </w:tabs>
        <w:spacing w:before="120"/>
        <w:jc w:val="both"/>
        <w:rPr>
          <w:sz w:val="26"/>
          <w:szCs w:val="26"/>
        </w:rPr>
      </w:pPr>
      <w:r w:rsidRPr="007766E7">
        <w:rPr>
          <w:sz w:val="26"/>
          <w:szCs w:val="26"/>
        </w:rPr>
        <w:t xml:space="preserve">2. Is this time meeting the needs of the children?  Elaborate. </w:t>
      </w:r>
    </w:p>
    <w:p w14:paraId="6A7553E4"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Thời gian</w:t>
      </w:r>
      <w:r w:rsidRPr="007766E7">
        <w:rPr>
          <w:i/>
          <w:sz w:val="26"/>
          <w:szCs w:val="26"/>
          <w:lang w:val="vi-VN"/>
        </w:rPr>
        <w:t xml:space="preserve"> nhóm có đáp ứng</w:t>
      </w:r>
      <w:r w:rsidRPr="007766E7">
        <w:rPr>
          <w:i/>
          <w:sz w:val="26"/>
          <w:szCs w:val="26"/>
        </w:rPr>
        <w:t xml:space="preserve"> cho nhu cầu của trẻ không? Giải thích.</w:t>
      </w:r>
    </w:p>
    <w:p w14:paraId="32204285"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1AA4C95A" w14:textId="77777777" w:rsidR="00D921F2" w:rsidRPr="007766E7" w:rsidRDefault="00D921F2" w:rsidP="007766E7">
      <w:pPr>
        <w:pStyle w:val="OmniPage5"/>
        <w:tabs>
          <w:tab w:val="left" w:pos="180"/>
        </w:tabs>
        <w:spacing w:before="120"/>
        <w:jc w:val="both"/>
        <w:rPr>
          <w:sz w:val="26"/>
          <w:szCs w:val="26"/>
        </w:rPr>
      </w:pPr>
    </w:p>
    <w:p w14:paraId="3ECD3DCA" w14:textId="77777777" w:rsidR="00D921F2" w:rsidRPr="007766E7" w:rsidRDefault="00D921F2" w:rsidP="007766E7">
      <w:pPr>
        <w:pStyle w:val="OmniPage5"/>
        <w:tabs>
          <w:tab w:val="left" w:pos="180"/>
        </w:tabs>
        <w:spacing w:before="120"/>
        <w:jc w:val="both"/>
        <w:rPr>
          <w:b/>
          <w:color w:val="FF0000"/>
          <w:sz w:val="26"/>
          <w:szCs w:val="26"/>
        </w:rPr>
      </w:pPr>
      <w:r w:rsidRPr="007766E7">
        <w:rPr>
          <w:b/>
          <w:sz w:val="26"/>
          <w:szCs w:val="26"/>
        </w:rPr>
        <w:t>C. Children and Work Cycle</w:t>
      </w:r>
      <w:r w:rsidRPr="007766E7">
        <w:rPr>
          <w:rStyle w:val="FootnoteReference"/>
          <w:b/>
          <w:sz w:val="26"/>
          <w:szCs w:val="26"/>
        </w:rPr>
        <w:footnoteReference w:id="11"/>
      </w:r>
    </w:p>
    <w:p w14:paraId="62C83BC8" w14:textId="77777777" w:rsidR="00D921F2" w:rsidRPr="007766E7" w:rsidRDefault="00D921F2" w:rsidP="007766E7">
      <w:pPr>
        <w:pStyle w:val="OmniPage5"/>
        <w:tabs>
          <w:tab w:val="left" w:pos="180"/>
        </w:tabs>
        <w:spacing w:before="120"/>
        <w:jc w:val="both"/>
        <w:rPr>
          <w:b/>
          <w:sz w:val="26"/>
          <w:szCs w:val="26"/>
        </w:rPr>
      </w:pPr>
      <w:r w:rsidRPr="007766E7">
        <w:rPr>
          <w:b/>
          <w:sz w:val="26"/>
          <w:szCs w:val="26"/>
        </w:rPr>
        <w:t>Trẻ và chu kỳ làm việc</w:t>
      </w:r>
      <w:r w:rsidRPr="007766E7">
        <w:rPr>
          <w:rStyle w:val="FootnoteReference"/>
          <w:b/>
          <w:sz w:val="26"/>
          <w:szCs w:val="26"/>
        </w:rPr>
        <w:footnoteReference w:id="12"/>
      </w:r>
    </w:p>
    <w:p w14:paraId="36AA59D9" w14:textId="77777777" w:rsidR="00D921F2" w:rsidRPr="007766E7" w:rsidRDefault="00D921F2" w:rsidP="007766E7">
      <w:pPr>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lastRenderedPageBreak/>
        <w:t>Spend one ten-minute to observe the class during uninterrupted work time.</w:t>
      </w:r>
    </w:p>
    <w:p w14:paraId="4045ACC7" w14:textId="77777777" w:rsidR="00D921F2" w:rsidRPr="007766E7" w:rsidRDefault="00D921F2" w:rsidP="007766E7">
      <w:pPr>
        <w:autoSpaceDE w:val="0"/>
        <w:autoSpaceDN w:val="0"/>
        <w:adjustRightInd w:val="0"/>
        <w:spacing w:before="120"/>
        <w:jc w:val="both"/>
        <w:rPr>
          <w:rFonts w:ascii="Times New Roman" w:hAnsi="Times New Roman"/>
          <w:i/>
          <w:sz w:val="26"/>
          <w:szCs w:val="26"/>
        </w:rPr>
      </w:pPr>
      <w:r w:rsidRPr="007766E7">
        <w:rPr>
          <w:rFonts w:ascii="Times New Roman" w:hAnsi="Times New Roman"/>
          <w:i/>
          <w:sz w:val="26"/>
          <w:szCs w:val="26"/>
        </w:rPr>
        <w:t>Dành 10 phút để quan sát chu kỳ làm việc liên tục của lớp học</w:t>
      </w:r>
    </w:p>
    <w:p w14:paraId="4C022B0E" w14:textId="77777777" w:rsidR="00D921F2" w:rsidRPr="007766E7" w:rsidRDefault="00D921F2" w:rsidP="007766E7">
      <w:pPr>
        <w:pStyle w:val="OmniPage5"/>
        <w:tabs>
          <w:tab w:val="left" w:pos="180"/>
        </w:tabs>
        <w:spacing w:before="120"/>
        <w:jc w:val="both"/>
        <w:rPr>
          <w:sz w:val="26"/>
          <w:szCs w:val="26"/>
        </w:rPr>
      </w:pPr>
    </w:p>
    <w:p w14:paraId="0A3A8CFC" w14:textId="77777777" w:rsidR="00D921F2" w:rsidRPr="007766E7" w:rsidRDefault="00D921F2" w:rsidP="007766E7">
      <w:pPr>
        <w:pStyle w:val="OmniPage5"/>
        <w:tabs>
          <w:tab w:val="left" w:pos="180"/>
        </w:tabs>
        <w:spacing w:before="120"/>
        <w:jc w:val="both"/>
        <w:rPr>
          <w:sz w:val="26"/>
          <w:szCs w:val="26"/>
        </w:rPr>
      </w:pPr>
      <w:r w:rsidRPr="007766E7">
        <w:rPr>
          <w:sz w:val="26"/>
          <w:szCs w:val="26"/>
        </w:rPr>
        <w:t>1. Describe the traffic patterns, the social interaction among the children, the frequency of use of materials, the routines, and the flow of activity in the clasroom.</w:t>
      </w:r>
    </w:p>
    <w:p w14:paraId="033F4B4F"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Mô tả xu hướng của trẻ trong lớp, sự tương tác xã hội giữa các trẻ, tần suất sử dụng các giáo cụ, các thói quen, và dòng chảy hoạt động trong lớp học.</w:t>
      </w:r>
    </w:p>
    <w:p w14:paraId="2E38CC2C"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53FD8FD9" w14:textId="77777777" w:rsidR="00D921F2" w:rsidRPr="007766E7" w:rsidRDefault="00D921F2" w:rsidP="007766E7">
      <w:pPr>
        <w:pStyle w:val="OmniPage5"/>
        <w:tabs>
          <w:tab w:val="left" w:pos="180"/>
        </w:tabs>
        <w:spacing w:before="120"/>
        <w:jc w:val="both"/>
        <w:rPr>
          <w:sz w:val="26"/>
          <w:szCs w:val="26"/>
        </w:rPr>
      </w:pPr>
    </w:p>
    <w:p w14:paraId="41845CD6" w14:textId="77777777" w:rsidR="00D921F2" w:rsidRPr="007766E7" w:rsidRDefault="00D921F2" w:rsidP="007766E7">
      <w:pPr>
        <w:pStyle w:val="OmniPage5"/>
        <w:tabs>
          <w:tab w:val="left" w:pos="180"/>
        </w:tabs>
        <w:spacing w:before="120"/>
        <w:jc w:val="both"/>
        <w:rPr>
          <w:sz w:val="26"/>
          <w:szCs w:val="26"/>
        </w:rPr>
      </w:pPr>
      <w:r w:rsidRPr="007766E7">
        <w:rPr>
          <w:sz w:val="26"/>
          <w:szCs w:val="26"/>
        </w:rPr>
        <w:t xml:space="preserve">2. Choose a child to observe. Observe his level of concentration and behavior during the full work cycle.  Track his independently chosen activities in five-minute intervals.  </w:t>
      </w:r>
    </w:p>
    <w:p w14:paraId="0DEA51E4" w14:textId="77777777" w:rsidR="00D921F2" w:rsidRPr="007766E7" w:rsidRDefault="00D921F2" w:rsidP="007766E7">
      <w:pPr>
        <w:pStyle w:val="OmniPage5"/>
        <w:tabs>
          <w:tab w:val="left" w:pos="180"/>
        </w:tabs>
        <w:spacing w:before="120"/>
        <w:jc w:val="both"/>
        <w:rPr>
          <w:sz w:val="26"/>
          <w:szCs w:val="26"/>
        </w:rPr>
      </w:pPr>
      <w:r w:rsidRPr="007766E7">
        <w:rPr>
          <w:sz w:val="26"/>
          <w:szCs w:val="26"/>
        </w:rPr>
        <w:t xml:space="preserve">Describe. </w:t>
      </w:r>
    </w:p>
    <w:p w14:paraId="71544AA0" w14:textId="77777777" w:rsidR="00D921F2" w:rsidRPr="007766E7" w:rsidRDefault="00D921F2" w:rsidP="007766E7">
      <w:pPr>
        <w:pStyle w:val="OmniPage5"/>
        <w:widowControl w:val="0"/>
        <w:tabs>
          <w:tab w:val="left" w:pos="180"/>
        </w:tabs>
        <w:spacing w:before="120"/>
        <w:jc w:val="both"/>
        <w:rPr>
          <w:i/>
          <w:sz w:val="26"/>
          <w:szCs w:val="26"/>
        </w:rPr>
      </w:pPr>
      <w:r w:rsidRPr="007766E7">
        <w:rPr>
          <w:i/>
          <w:sz w:val="26"/>
          <w:szCs w:val="26"/>
        </w:rPr>
        <w:t xml:space="preserve">Chọn một trẻ để quan sát. Quan sát mức độ tập trung và hành vi trong chu kỳ làm việc liên tục của trẻ đó. Cứ mỗi </w:t>
      </w:r>
      <w:r w:rsidRPr="007766E7">
        <w:rPr>
          <w:i/>
          <w:sz w:val="26"/>
          <w:szCs w:val="26"/>
          <w:lang w:val="vi-VN"/>
        </w:rPr>
        <w:t xml:space="preserve">5 phút, </w:t>
      </w:r>
      <w:r w:rsidRPr="007766E7">
        <w:rPr>
          <w:i/>
          <w:sz w:val="26"/>
          <w:szCs w:val="26"/>
        </w:rPr>
        <w:t>theo dõi hoạt động tự chọn một cách độc lập của trẻ</w:t>
      </w:r>
      <w:r w:rsidRPr="007766E7">
        <w:rPr>
          <w:i/>
          <w:sz w:val="26"/>
          <w:szCs w:val="26"/>
          <w:lang w:val="vi-VN"/>
        </w:rPr>
        <w:t>.</w:t>
      </w:r>
    </w:p>
    <w:p w14:paraId="49BFE22C" w14:textId="77777777" w:rsidR="00D921F2" w:rsidRPr="007766E7" w:rsidRDefault="00D921F2" w:rsidP="007766E7">
      <w:pPr>
        <w:pStyle w:val="OmniPage5"/>
        <w:widowControl w:val="0"/>
        <w:tabs>
          <w:tab w:val="left" w:pos="180"/>
        </w:tabs>
        <w:spacing w:before="120"/>
        <w:jc w:val="both"/>
        <w:rPr>
          <w:i/>
          <w:sz w:val="26"/>
          <w:szCs w:val="26"/>
        </w:rPr>
      </w:pPr>
      <w:r w:rsidRPr="007766E7">
        <w:rPr>
          <w:i/>
          <w:sz w:val="26"/>
          <w:szCs w:val="26"/>
        </w:rPr>
        <w:t>Mô tả.</w:t>
      </w:r>
    </w:p>
    <w:p w14:paraId="61548A2C"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0345B22C" w14:textId="77777777" w:rsidR="00D921F2" w:rsidRPr="007766E7" w:rsidRDefault="00D921F2" w:rsidP="007766E7">
      <w:pPr>
        <w:pStyle w:val="OmniPage5"/>
        <w:tabs>
          <w:tab w:val="left" w:pos="180"/>
        </w:tabs>
        <w:spacing w:before="120"/>
        <w:jc w:val="both"/>
        <w:rPr>
          <w:sz w:val="26"/>
          <w:szCs w:val="26"/>
        </w:rPr>
      </w:pPr>
    </w:p>
    <w:p w14:paraId="23D102F3" w14:textId="77777777" w:rsidR="00D921F2" w:rsidRPr="007766E7" w:rsidRDefault="00D921F2" w:rsidP="007766E7">
      <w:pPr>
        <w:pStyle w:val="OmniPage5"/>
        <w:tabs>
          <w:tab w:val="left" w:pos="180"/>
        </w:tabs>
        <w:spacing w:before="120"/>
        <w:jc w:val="both"/>
        <w:rPr>
          <w:sz w:val="26"/>
          <w:szCs w:val="26"/>
        </w:rPr>
      </w:pPr>
      <w:r w:rsidRPr="007766E7">
        <w:rPr>
          <w:sz w:val="26"/>
          <w:szCs w:val="26"/>
        </w:rPr>
        <w:t xml:space="preserve">3. Did most children choose their work and complete them? </w:t>
      </w:r>
    </w:p>
    <w:p w14:paraId="246AEA44"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Hầu hết các trẻ có lựa chọn và hoàn thành công việc của mình không?</w:t>
      </w:r>
    </w:p>
    <w:p w14:paraId="34A9EFD8"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766313B2" w14:textId="77777777" w:rsidR="00D921F2" w:rsidRPr="007766E7" w:rsidRDefault="00D921F2" w:rsidP="007766E7">
      <w:pPr>
        <w:pStyle w:val="OmniPage5"/>
        <w:tabs>
          <w:tab w:val="left" w:pos="180"/>
        </w:tabs>
        <w:spacing w:before="120"/>
        <w:jc w:val="both"/>
        <w:rPr>
          <w:b/>
          <w:sz w:val="26"/>
          <w:szCs w:val="26"/>
        </w:rPr>
      </w:pPr>
    </w:p>
    <w:p w14:paraId="51F798E3" w14:textId="77777777" w:rsidR="00D921F2" w:rsidRPr="007766E7" w:rsidRDefault="00D921F2" w:rsidP="007766E7">
      <w:pPr>
        <w:pStyle w:val="OmniPage5"/>
        <w:tabs>
          <w:tab w:val="left" w:pos="180"/>
        </w:tabs>
        <w:spacing w:before="120"/>
        <w:jc w:val="both"/>
        <w:rPr>
          <w:b/>
          <w:sz w:val="26"/>
          <w:szCs w:val="26"/>
        </w:rPr>
      </w:pPr>
      <w:r w:rsidRPr="007766E7">
        <w:rPr>
          <w:b/>
          <w:sz w:val="26"/>
          <w:szCs w:val="26"/>
        </w:rPr>
        <w:t>D.   Teacher/s and Classroom Leadership</w:t>
      </w:r>
    </w:p>
    <w:p w14:paraId="22B114CF" w14:textId="77777777" w:rsidR="00D921F2" w:rsidRPr="007766E7" w:rsidRDefault="00D921F2" w:rsidP="007766E7">
      <w:pPr>
        <w:pStyle w:val="OmniPage5"/>
        <w:tabs>
          <w:tab w:val="left" w:pos="180"/>
        </w:tabs>
        <w:spacing w:before="120"/>
        <w:jc w:val="both"/>
        <w:rPr>
          <w:b/>
          <w:i/>
          <w:sz w:val="26"/>
          <w:szCs w:val="26"/>
        </w:rPr>
      </w:pPr>
      <w:r w:rsidRPr="007766E7">
        <w:rPr>
          <w:b/>
          <w:i/>
          <w:sz w:val="26"/>
          <w:szCs w:val="26"/>
        </w:rPr>
        <w:t>Các giáo viên và Lãnh đạo lớp học</w:t>
      </w:r>
    </w:p>
    <w:p w14:paraId="7E780297" w14:textId="77777777" w:rsidR="00D921F2" w:rsidRPr="007766E7" w:rsidRDefault="00D921F2" w:rsidP="007766E7">
      <w:pPr>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Spend one ten-minute to observe and record the behavior of the teacher/s.</w:t>
      </w:r>
    </w:p>
    <w:p w14:paraId="5D08604D" w14:textId="77777777" w:rsidR="00D921F2" w:rsidRPr="007766E7" w:rsidRDefault="00D921F2" w:rsidP="007766E7">
      <w:pPr>
        <w:autoSpaceDE w:val="0"/>
        <w:autoSpaceDN w:val="0"/>
        <w:adjustRightInd w:val="0"/>
        <w:spacing w:before="120"/>
        <w:jc w:val="both"/>
        <w:rPr>
          <w:rFonts w:ascii="Times New Roman" w:hAnsi="Times New Roman"/>
          <w:i/>
          <w:sz w:val="26"/>
          <w:szCs w:val="26"/>
        </w:rPr>
      </w:pPr>
      <w:r w:rsidRPr="007766E7">
        <w:rPr>
          <w:rFonts w:ascii="Times New Roman" w:hAnsi="Times New Roman"/>
          <w:i/>
          <w:sz w:val="26"/>
          <w:szCs w:val="26"/>
        </w:rPr>
        <w:t>Dành 10 phút để theo dõi và ghi lại các hành vi của các giáo viên trong lớp.</w:t>
      </w:r>
    </w:p>
    <w:p w14:paraId="25635725" w14:textId="77777777" w:rsidR="00D921F2" w:rsidRPr="007766E7" w:rsidRDefault="00D921F2" w:rsidP="007766E7">
      <w:pPr>
        <w:pStyle w:val="OmniPage5"/>
        <w:tabs>
          <w:tab w:val="left" w:pos="180"/>
        </w:tabs>
        <w:spacing w:before="120"/>
        <w:jc w:val="both"/>
        <w:rPr>
          <w:sz w:val="26"/>
          <w:szCs w:val="26"/>
        </w:rPr>
      </w:pPr>
    </w:p>
    <w:p w14:paraId="6F12F2DE" w14:textId="77777777" w:rsidR="00D921F2" w:rsidRPr="007766E7" w:rsidRDefault="00D921F2" w:rsidP="007766E7">
      <w:pPr>
        <w:pStyle w:val="OmniPage5"/>
        <w:tabs>
          <w:tab w:val="left" w:pos="180"/>
        </w:tabs>
        <w:spacing w:before="120"/>
        <w:jc w:val="both"/>
        <w:rPr>
          <w:sz w:val="26"/>
          <w:szCs w:val="26"/>
        </w:rPr>
      </w:pPr>
      <w:r w:rsidRPr="007766E7">
        <w:rPr>
          <w:sz w:val="26"/>
          <w:szCs w:val="26"/>
        </w:rPr>
        <w:t>1. Describe the way the lead teacher demonstrated a lesson (e.g. exaggerated movements, dramatic, slow, and methodical).  Did the child/ren repeat exaggerated or dramatic actions?  Explain.</w:t>
      </w:r>
    </w:p>
    <w:p w14:paraId="44FC12FA"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Mô tả cách giáo viên chính làm mẫu một bài học (vd: phóng đại chuyển động, sự kịch tính, chậm rãi, có phương pháp). Trẻ có lặp lại những hành động phóng đại hoặc kịch tính không? Giải thích.</w:t>
      </w:r>
    </w:p>
    <w:p w14:paraId="1570E30E"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26C34895" w14:textId="77777777" w:rsidR="00D921F2" w:rsidRPr="007766E7" w:rsidRDefault="00D921F2" w:rsidP="007766E7">
      <w:pPr>
        <w:pStyle w:val="OmniPage5"/>
        <w:tabs>
          <w:tab w:val="left" w:pos="180"/>
        </w:tabs>
        <w:spacing w:before="120"/>
        <w:jc w:val="both"/>
        <w:rPr>
          <w:sz w:val="26"/>
          <w:szCs w:val="26"/>
        </w:rPr>
      </w:pPr>
    </w:p>
    <w:p w14:paraId="2CC45452" w14:textId="77777777" w:rsidR="00D921F2" w:rsidRPr="007766E7" w:rsidRDefault="00D921F2" w:rsidP="007766E7">
      <w:pPr>
        <w:pStyle w:val="OmniPage5"/>
        <w:tabs>
          <w:tab w:val="left" w:pos="180"/>
        </w:tabs>
        <w:spacing w:before="120"/>
        <w:jc w:val="both"/>
        <w:rPr>
          <w:sz w:val="26"/>
          <w:szCs w:val="26"/>
        </w:rPr>
      </w:pPr>
      <w:r w:rsidRPr="007766E7">
        <w:rPr>
          <w:sz w:val="26"/>
          <w:szCs w:val="26"/>
        </w:rPr>
        <w:lastRenderedPageBreak/>
        <w:t xml:space="preserve">2. Describe the movement of the teachers around the classroom. Did they model grace and courtesy and respectful words and actions? Is the “culture of respect” for the child evident in this class? Cite some of their verbal and non-verbal communications in the class. </w:t>
      </w:r>
    </w:p>
    <w:p w14:paraId="02E39F9D"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 xml:space="preserve">Mô tả cách các giáo viên di chuyển quanh lớp học. Họ có làm mẫu cho lịch thiệp và nhã nhặn và những lời nói và hành động tôn trọng không? </w:t>
      </w:r>
      <w:r w:rsidRPr="007766E7">
        <w:rPr>
          <w:i/>
          <w:sz w:val="26"/>
          <w:szCs w:val="26"/>
          <w:lang w:val="vi-VN"/>
        </w:rPr>
        <w:t>“</w:t>
      </w:r>
      <w:r w:rsidRPr="007766E7">
        <w:rPr>
          <w:i/>
          <w:sz w:val="26"/>
          <w:szCs w:val="26"/>
        </w:rPr>
        <w:t>Văn hoá tôn trọng” có phải là điều hiển nhiên với trẻ em trong lớp học này? Trích dẫn một vài các giao tiếp bằng lời và phi ngôn ngữ của họ trong lớp.</w:t>
      </w:r>
    </w:p>
    <w:p w14:paraId="716F0AFF" w14:textId="77777777" w:rsidR="00D921F2" w:rsidRPr="007766E7" w:rsidRDefault="00D921F2" w:rsidP="007766E7">
      <w:pPr>
        <w:pStyle w:val="OmniPage5"/>
        <w:tabs>
          <w:tab w:val="left" w:pos="180"/>
        </w:tabs>
        <w:spacing w:before="120"/>
        <w:jc w:val="both"/>
        <w:rPr>
          <w:sz w:val="26"/>
          <w:szCs w:val="26"/>
        </w:rPr>
      </w:pPr>
      <w:r w:rsidRPr="007766E7">
        <w:rPr>
          <w:color w:val="0070C0"/>
          <w:sz w:val="26"/>
          <w:szCs w:val="26"/>
        </w:rPr>
        <w:fldChar w:fldCharType="begin">
          <w:ffData>
            <w:name w:val="Szöveg79"/>
            <w:enabled/>
            <w:calcOnExit w:val="0"/>
            <w:textInput/>
          </w:ffData>
        </w:fldChar>
      </w:r>
      <w:r w:rsidRPr="007766E7">
        <w:rPr>
          <w:color w:val="0070C0"/>
          <w:sz w:val="26"/>
          <w:szCs w:val="26"/>
        </w:rPr>
        <w:instrText xml:space="preserve"> FORMTEXT </w:instrText>
      </w:r>
      <w:r w:rsidRPr="007766E7">
        <w:rPr>
          <w:color w:val="0070C0"/>
          <w:sz w:val="26"/>
          <w:szCs w:val="26"/>
        </w:rPr>
      </w:r>
      <w:r w:rsidRPr="007766E7">
        <w:rPr>
          <w:color w:val="0070C0"/>
          <w:sz w:val="26"/>
          <w:szCs w:val="26"/>
        </w:rPr>
        <w:fldChar w:fldCharType="separate"/>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t> </w:t>
      </w:r>
      <w:r w:rsidRPr="007766E7">
        <w:rPr>
          <w:color w:val="0070C0"/>
          <w:sz w:val="26"/>
          <w:szCs w:val="26"/>
        </w:rPr>
        <w:fldChar w:fldCharType="end"/>
      </w:r>
    </w:p>
    <w:p w14:paraId="4C05C4FC" w14:textId="77777777" w:rsidR="00D921F2" w:rsidRPr="007766E7" w:rsidRDefault="00D921F2" w:rsidP="007766E7">
      <w:pPr>
        <w:pStyle w:val="OmniPage5"/>
        <w:tabs>
          <w:tab w:val="left" w:pos="180"/>
        </w:tabs>
        <w:spacing w:before="120"/>
        <w:jc w:val="both"/>
        <w:rPr>
          <w:sz w:val="26"/>
          <w:szCs w:val="26"/>
        </w:rPr>
      </w:pPr>
    </w:p>
    <w:p w14:paraId="1462DB21" w14:textId="475281B3" w:rsidR="00D921F2" w:rsidRPr="007766E7" w:rsidRDefault="007766E7" w:rsidP="007766E7">
      <w:pPr>
        <w:pStyle w:val="OmniPage5"/>
        <w:tabs>
          <w:tab w:val="left" w:pos="180"/>
        </w:tabs>
        <w:spacing w:before="120"/>
        <w:jc w:val="both"/>
        <w:rPr>
          <w:sz w:val="26"/>
          <w:szCs w:val="26"/>
        </w:rPr>
      </w:pPr>
      <w:r w:rsidRPr="007766E7">
        <w:rPr>
          <w:sz w:val="26"/>
          <w:szCs w:val="26"/>
        </w:rPr>
        <w:t xml:space="preserve">3. </w:t>
      </w:r>
      <w:r w:rsidR="00D921F2" w:rsidRPr="007766E7">
        <w:rPr>
          <w:sz w:val="26"/>
          <w:szCs w:val="26"/>
        </w:rPr>
        <w:t>What new and effective classroom leadership techniques and language did you see the teacher/s implement during whole Group Time and uninterrupted work cycle?</w:t>
      </w:r>
    </w:p>
    <w:p w14:paraId="2F7D43D3" w14:textId="77777777" w:rsidR="00D921F2" w:rsidRPr="007766E7" w:rsidRDefault="00D921F2" w:rsidP="007766E7">
      <w:pPr>
        <w:spacing w:before="120"/>
        <w:jc w:val="both"/>
        <w:rPr>
          <w:rFonts w:ascii="Times New Roman" w:hAnsi="Times New Roman"/>
          <w:i/>
          <w:iCs/>
          <w:sz w:val="26"/>
          <w:szCs w:val="26"/>
        </w:rPr>
      </w:pPr>
      <w:r w:rsidRPr="007766E7">
        <w:rPr>
          <w:rFonts w:ascii="Times New Roman" w:hAnsi="Times New Roman"/>
          <w:i/>
          <w:iCs/>
          <w:sz w:val="26"/>
          <w:szCs w:val="26"/>
        </w:rPr>
        <w:t xml:space="preserve">Những kỹ thuật lãnh đạo lớp học và ngôn ngữ hiệu quả mới nào mà bạn đã thấy các giáo viên thực hiện trong suốt giờ hoạt động cả lớp và chu kỳ làm việc liên tục? </w:t>
      </w:r>
    </w:p>
    <w:p w14:paraId="739FD063" w14:textId="77777777" w:rsidR="00D921F2" w:rsidRPr="007766E7" w:rsidRDefault="00D921F2" w:rsidP="007766E7">
      <w:pPr>
        <w:spacing w:before="120"/>
        <w:jc w:val="both"/>
        <w:rPr>
          <w:rFonts w:ascii="Times New Roman"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550A64E4" w14:textId="77777777" w:rsidR="00D921F2" w:rsidRPr="007766E7" w:rsidRDefault="00D921F2" w:rsidP="007766E7">
      <w:pPr>
        <w:autoSpaceDE w:val="0"/>
        <w:autoSpaceDN w:val="0"/>
        <w:adjustRightInd w:val="0"/>
        <w:spacing w:before="120"/>
        <w:jc w:val="both"/>
        <w:rPr>
          <w:rFonts w:ascii="Times New Roman" w:hAnsi="Times New Roman"/>
          <w:b/>
          <w:sz w:val="26"/>
          <w:szCs w:val="26"/>
        </w:rPr>
      </w:pPr>
    </w:p>
    <w:p w14:paraId="0ACD73A5" w14:textId="77777777" w:rsidR="00D921F2" w:rsidRPr="007766E7" w:rsidRDefault="00D921F2" w:rsidP="007766E7">
      <w:pPr>
        <w:autoSpaceDE w:val="0"/>
        <w:autoSpaceDN w:val="0"/>
        <w:adjustRightInd w:val="0"/>
        <w:spacing w:before="120"/>
        <w:jc w:val="both"/>
        <w:rPr>
          <w:rFonts w:ascii="Times New Roman" w:hAnsi="Times New Roman"/>
          <w:b/>
          <w:sz w:val="26"/>
          <w:szCs w:val="26"/>
        </w:rPr>
      </w:pPr>
      <w:r w:rsidRPr="007766E7">
        <w:rPr>
          <w:rFonts w:ascii="Times New Roman" w:hAnsi="Times New Roman"/>
          <w:b/>
          <w:sz w:val="26"/>
          <w:szCs w:val="26"/>
        </w:rPr>
        <w:t>E. Reflection</w:t>
      </w:r>
    </w:p>
    <w:p w14:paraId="06DA3B3D" w14:textId="77777777" w:rsidR="00D921F2" w:rsidRPr="007766E7" w:rsidRDefault="00D921F2" w:rsidP="007766E7">
      <w:pPr>
        <w:autoSpaceDE w:val="0"/>
        <w:autoSpaceDN w:val="0"/>
        <w:adjustRightInd w:val="0"/>
        <w:spacing w:before="120"/>
        <w:jc w:val="both"/>
        <w:rPr>
          <w:rFonts w:ascii="Times New Roman" w:hAnsi="Times New Roman"/>
          <w:b/>
          <w:i/>
          <w:sz w:val="26"/>
          <w:szCs w:val="26"/>
        </w:rPr>
      </w:pPr>
      <w:r w:rsidRPr="007766E7">
        <w:rPr>
          <w:rFonts w:ascii="Times New Roman" w:hAnsi="Times New Roman"/>
          <w:b/>
          <w:i/>
          <w:sz w:val="26"/>
          <w:szCs w:val="26"/>
        </w:rPr>
        <w:t>Suy ngẫm</w:t>
      </w:r>
    </w:p>
    <w:p w14:paraId="7D1F52C5"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r w:rsidRPr="007766E7">
        <w:rPr>
          <w:rFonts w:ascii="Times New Roman" w:hAnsi="Times New Roman"/>
          <w:sz w:val="26"/>
          <w:szCs w:val="26"/>
        </w:rPr>
        <w:t xml:space="preserve">1. What ideas came to mind while observing the environment, the children, or the Montessori guides?  </w:t>
      </w:r>
    </w:p>
    <w:p w14:paraId="35B757F0" w14:textId="6026F39B"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r w:rsidRPr="007766E7">
        <w:rPr>
          <w:rFonts w:ascii="Times New Roman" w:hAnsi="Times New Roman"/>
          <w:i/>
          <w:sz w:val="26"/>
          <w:szCs w:val="26"/>
        </w:rPr>
        <w:t>Ý tưởng nào đến với tâm trí bạn khi bạn quan sát môi trường, trẻ em, hay hướng dẫn Montessori?</w:t>
      </w:r>
    </w:p>
    <w:p w14:paraId="55B55C24"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299CB5A2"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p>
    <w:p w14:paraId="7BF0D88C"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r w:rsidRPr="007766E7">
        <w:rPr>
          <w:rFonts w:ascii="Times New Roman" w:hAnsi="Times New Roman"/>
          <w:sz w:val="26"/>
          <w:szCs w:val="26"/>
        </w:rPr>
        <w:t>2. Write what you learned from this observation and how these will assist you in your classroom.</w:t>
      </w:r>
    </w:p>
    <w:p w14:paraId="61B064C0"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r w:rsidRPr="007766E7">
        <w:rPr>
          <w:rFonts w:ascii="Times New Roman" w:hAnsi="Times New Roman"/>
          <w:i/>
          <w:sz w:val="26"/>
          <w:szCs w:val="26"/>
        </w:rPr>
        <w:t xml:space="preserve">Viết những gì bạn học được </w:t>
      </w:r>
      <w:r w:rsidRPr="007766E7">
        <w:rPr>
          <w:rFonts w:ascii="Times New Roman" w:hAnsi="Times New Roman"/>
          <w:i/>
          <w:sz w:val="26"/>
          <w:szCs w:val="26"/>
          <w:lang w:val="vi-VN"/>
        </w:rPr>
        <w:t xml:space="preserve">từ việc quan sát, </w:t>
      </w:r>
      <w:r w:rsidRPr="007766E7">
        <w:rPr>
          <w:rFonts w:ascii="Times New Roman" w:hAnsi="Times New Roman"/>
          <w:i/>
          <w:sz w:val="26"/>
          <w:szCs w:val="26"/>
        </w:rPr>
        <w:t>và điều đó sẽ giúp bạn như thế nào trong lớp học của</w:t>
      </w:r>
      <w:r w:rsidRPr="007766E7">
        <w:rPr>
          <w:rFonts w:ascii="Times New Roman" w:hAnsi="Times New Roman"/>
          <w:i/>
          <w:sz w:val="26"/>
          <w:szCs w:val="26"/>
          <w:lang w:val="vi-VN"/>
        </w:rPr>
        <w:t xml:space="preserve"> mình</w:t>
      </w:r>
      <w:r w:rsidRPr="007766E7" w:rsidDel="00966B0D">
        <w:rPr>
          <w:rFonts w:ascii="Times New Roman" w:hAnsi="Times New Roman"/>
          <w:sz w:val="26"/>
          <w:szCs w:val="26"/>
        </w:rPr>
        <w:t xml:space="preserve"> </w:t>
      </w:r>
      <w:r w:rsidRPr="007766E7">
        <w:rPr>
          <w:rFonts w:ascii="Times New Roman" w:hAnsi="Times New Roman"/>
          <w:sz w:val="26"/>
          <w:szCs w:val="26"/>
        </w:rPr>
        <w:t>.</w:t>
      </w:r>
    </w:p>
    <w:p w14:paraId="4715F72F"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30B8B352"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p>
    <w:p w14:paraId="38C4242F" w14:textId="77777777" w:rsidR="00D921F2" w:rsidRPr="007766E7" w:rsidRDefault="00D921F2" w:rsidP="007766E7">
      <w:pPr>
        <w:pStyle w:val="ListParagraph"/>
        <w:autoSpaceDE w:val="0"/>
        <w:autoSpaceDN w:val="0"/>
        <w:adjustRightInd w:val="0"/>
        <w:spacing w:before="120"/>
        <w:ind w:left="0"/>
        <w:jc w:val="both"/>
        <w:rPr>
          <w:rFonts w:ascii="Times New Roman" w:hAnsi="Times New Roman"/>
          <w:sz w:val="26"/>
          <w:szCs w:val="26"/>
        </w:rPr>
      </w:pPr>
      <w:r w:rsidRPr="007766E7">
        <w:rPr>
          <w:rFonts w:ascii="Times New Roman" w:hAnsi="Times New Roman"/>
          <w:sz w:val="26"/>
          <w:szCs w:val="26"/>
        </w:rPr>
        <w:t xml:space="preserve">3. Is this observation helpful to you?  Please elaborate. </w:t>
      </w:r>
    </w:p>
    <w:p w14:paraId="57ACFF48" w14:textId="77777777" w:rsidR="00D921F2" w:rsidRPr="007766E7" w:rsidRDefault="00D921F2" w:rsidP="007766E7">
      <w:pPr>
        <w:spacing w:before="120"/>
        <w:jc w:val="both"/>
        <w:rPr>
          <w:rFonts w:ascii="Times New Roman" w:hAnsi="Times New Roman"/>
          <w:i/>
          <w:sz w:val="26"/>
          <w:szCs w:val="26"/>
        </w:rPr>
      </w:pPr>
      <w:r w:rsidRPr="007766E7">
        <w:rPr>
          <w:rFonts w:ascii="Times New Roman" w:hAnsi="Times New Roman"/>
          <w:i/>
          <w:sz w:val="26"/>
          <w:szCs w:val="26"/>
          <w:lang w:val="vi-VN"/>
        </w:rPr>
        <w:t>Việc</w:t>
      </w:r>
      <w:r w:rsidRPr="007766E7">
        <w:rPr>
          <w:rFonts w:ascii="Times New Roman" w:hAnsi="Times New Roman"/>
          <w:i/>
          <w:sz w:val="26"/>
          <w:szCs w:val="26"/>
        </w:rPr>
        <w:t xml:space="preserve"> quan sát này có hữu ích </w:t>
      </w:r>
      <w:r w:rsidRPr="007766E7">
        <w:rPr>
          <w:rFonts w:ascii="Times New Roman" w:hAnsi="Times New Roman"/>
          <w:i/>
          <w:sz w:val="26"/>
          <w:szCs w:val="26"/>
          <w:lang w:val="vi-VN"/>
        </w:rPr>
        <w:t xml:space="preserve">với bạn </w:t>
      </w:r>
      <w:r w:rsidRPr="007766E7">
        <w:rPr>
          <w:rFonts w:ascii="Times New Roman" w:hAnsi="Times New Roman"/>
          <w:i/>
          <w:sz w:val="26"/>
          <w:szCs w:val="26"/>
        </w:rPr>
        <w:t>không? Giải thích.</w:t>
      </w:r>
    </w:p>
    <w:p w14:paraId="22CA4FB0" w14:textId="77777777" w:rsidR="00D921F2" w:rsidRPr="007766E7" w:rsidRDefault="00D921F2" w:rsidP="007766E7">
      <w:pPr>
        <w:spacing w:before="120"/>
        <w:jc w:val="both"/>
        <w:rPr>
          <w:rFonts w:ascii="Times New Roman"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465FE74F" w14:textId="77777777" w:rsidR="00D921F2" w:rsidRPr="007766E7" w:rsidRDefault="00D921F2" w:rsidP="007766E7">
      <w:pPr>
        <w:pStyle w:val="OmniPage5"/>
        <w:tabs>
          <w:tab w:val="left" w:pos="180"/>
        </w:tabs>
        <w:spacing w:before="120"/>
        <w:jc w:val="both"/>
        <w:rPr>
          <w:b/>
          <w:i/>
          <w:sz w:val="26"/>
          <w:szCs w:val="26"/>
        </w:rPr>
      </w:pPr>
      <w:r w:rsidRPr="007766E7">
        <w:rPr>
          <w:b/>
          <w:i/>
          <w:sz w:val="26"/>
          <w:szCs w:val="26"/>
        </w:rPr>
        <w:t xml:space="preserve">Verification of your visit/ Xác nhận chuyến viếng thăm của bạn: </w:t>
      </w:r>
    </w:p>
    <w:p w14:paraId="68398967"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t>_____________________________________________________</w:t>
      </w:r>
      <w:r w:rsidRPr="007766E7">
        <w:rPr>
          <w:i/>
          <w:sz w:val="26"/>
          <w:szCs w:val="26"/>
        </w:rPr>
        <w:tab/>
        <w:t xml:space="preserve">   </w:t>
      </w:r>
    </w:p>
    <w:p w14:paraId="02592E1B" w14:textId="77777777" w:rsidR="00D921F2" w:rsidRPr="007766E7" w:rsidRDefault="00D921F2" w:rsidP="007766E7">
      <w:pPr>
        <w:pStyle w:val="OmniPage5"/>
        <w:tabs>
          <w:tab w:val="left" w:pos="180"/>
        </w:tabs>
        <w:spacing w:before="120"/>
        <w:jc w:val="both"/>
        <w:rPr>
          <w:i/>
          <w:sz w:val="26"/>
          <w:szCs w:val="26"/>
        </w:rPr>
      </w:pPr>
      <w:r w:rsidRPr="007766E7">
        <w:rPr>
          <w:i/>
          <w:sz w:val="26"/>
          <w:szCs w:val="26"/>
        </w:rPr>
        <w:lastRenderedPageBreak/>
        <w:t>Signature of the Director of School or Supervising Teacher/ Date</w:t>
      </w:r>
    </w:p>
    <w:p w14:paraId="324A74B0" w14:textId="77777777" w:rsidR="00D921F2" w:rsidRPr="007766E7" w:rsidRDefault="00D921F2" w:rsidP="007766E7">
      <w:pPr>
        <w:spacing w:before="120"/>
        <w:jc w:val="both"/>
        <w:rPr>
          <w:rFonts w:ascii="Times New Roman" w:hAnsi="Times New Roman"/>
          <w:sz w:val="26"/>
          <w:szCs w:val="26"/>
        </w:rPr>
      </w:pPr>
      <w:r w:rsidRPr="007766E7">
        <w:rPr>
          <w:rFonts w:ascii="Times New Roman" w:hAnsi="Times New Roman"/>
          <w:i/>
          <w:sz w:val="26"/>
          <w:szCs w:val="26"/>
        </w:rPr>
        <w:t>Chữ ký của Hiệu Trưởng Trường hoặc Giáo Viên Giám Sát/ Ngày</w:t>
      </w:r>
    </w:p>
    <w:p w14:paraId="6D6B443A" w14:textId="305FE687" w:rsidR="00D921F2" w:rsidRPr="007766E7" w:rsidRDefault="00D921F2" w:rsidP="007766E7">
      <w:pPr>
        <w:spacing w:before="120"/>
        <w:rPr>
          <w:rFonts w:ascii="Times New Roman" w:hAnsi="Times New Roman"/>
          <w:sz w:val="26"/>
          <w:szCs w:val="26"/>
        </w:rPr>
      </w:pPr>
    </w:p>
    <w:p w14:paraId="4E5053B3" w14:textId="77777777" w:rsidR="005B46D7" w:rsidRPr="007766E7" w:rsidRDefault="005B46D7" w:rsidP="007766E7">
      <w:pPr>
        <w:autoSpaceDE w:val="0"/>
        <w:autoSpaceDN w:val="0"/>
        <w:adjustRightInd w:val="0"/>
        <w:spacing w:before="120"/>
        <w:jc w:val="both"/>
        <w:rPr>
          <w:rFonts w:ascii="Times New Roman" w:hAnsi="Times New Roman"/>
          <w:sz w:val="26"/>
          <w:szCs w:val="26"/>
        </w:rPr>
      </w:pPr>
    </w:p>
    <w:p w14:paraId="67C5B97C" w14:textId="77777777" w:rsidR="005B46D7" w:rsidRPr="007766E7" w:rsidRDefault="005B46D7" w:rsidP="007766E7">
      <w:pPr>
        <w:spacing w:before="120"/>
        <w:rPr>
          <w:rFonts w:ascii="Times New Roman" w:hAnsi="Times New Roman"/>
          <w:sz w:val="26"/>
          <w:szCs w:val="26"/>
        </w:rPr>
      </w:pPr>
      <w:r w:rsidRPr="007766E7">
        <w:rPr>
          <w:rFonts w:ascii="Times New Roman" w:hAnsi="Times New Roman"/>
          <w:sz w:val="26"/>
          <w:szCs w:val="26"/>
        </w:rPr>
        <w:br w:type="page"/>
      </w:r>
    </w:p>
    <w:p w14:paraId="2E467CC1" w14:textId="613E5208" w:rsidR="0042173C" w:rsidRPr="007766E7" w:rsidRDefault="0042173C" w:rsidP="007766E7">
      <w:pPr>
        <w:pStyle w:val="Heading1"/>
        <w:rPr>
          <w:rFonts w:eastAsia="SimSun" w:cs="Times New Roman"/>
          <w:color w:val="538135" w:themeColor="accent6" w:themeShade="BF"/>
          <w:sz w:val="50"/>
          <w:szCs w:val="50"/>
          <w:lang w:eastAsia="ja-JP"/>
        </w:rPr>
      </w:pPr>
      <w:bookmarkStart w:id="31" w:name="_Toc122572612"/>
      <w:r w:rsidRPr="007766E7">
        <w:rPr>
          <w:rFonts w:eastAsia="SimSun" w:cs="Times New Roman"/>
          <w:color w:val="538135" w:themeColor="accent6" w:themeShade="BF"/>
          <w:sz w:val="50"/>
          <w:szCs w:val="50"/>
        </w:rPr>
        <w:lastRenderedPageBreak/>
        <w:t>SIX</w:t>
      </w:r>
      <w:r w:rsidRPr="007766E7">
        <w:rPr>
          <w:rFonts w:eastAsia="SimSun" w:cs="Times New Roman"/>
          <w:color w:val="538135" w:themeColor="accent6" w:themeShade="BF"/>
          <w:sz w:val="50"/>
          <w:szCs w:val="50"/>
        </w:rPr>
        <w:t xml:space="preserve">TH MONTH/ </w:t>
      </w:r>
      <w:r w:rsidRPr="007766E7">
        <w:rPr>
          <w:rFonts w:eastAsia="SimSun" w:cs="Times New Roman"/>
          <w:i/>
          <w:iCs/>
          <w:color w:val="538135" w:themeColor="accent6" w:themeShade="BF"/>
          <w:sz w:val="50"/>
          <w:szCs w:val="50"/>
        </w:rPr>
        <w:t xml:space="preserve">THÁNG THỨ </w:t>
      </w:r>
      <w:bookmarkEnd w:id="31"/>
      <w:r w:rsidRPr="007766E7">
        <w:rPr>
          <w:rFonts w:eastAsia="SimSun" w:cs="Times New Roman"/>
          <w:i/>
          <w:iCs/>
          <w:color w:val="538135" w:themeColor="accent6" w:themeShade="BF"/>
          <w:sz w:val="50"/>
          <w:szCs w:val="50"/>
        </w:rPr>
        <w:t>SÁU</w:t>
      </w:r>
      <w:r w:rsidRPr="007766E7">
        <w:rPr>
          <w:rFonts w:eastAsia="SimSun" w:cs="Times New Roman"/>
          <w:color w:val="538135" w:themeColor="accent6" w:themeShade="BF"/>
          <w:sz w:val="50"/>
          <w:szCs w:val="50"/>
        </w:rPr>
        <w:t xml:space="preserve"> </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1170"/>
      </w:tblGrid>
      <w:tr w:rsidR="0042173C" w:rsidRPr="007766E7" w14:paraId="7D860183" w14:textId="77777777" w:rsidTr="003661EB">
        <w:trPr>
          <w:trHeight w:val="1062"/>
        </w:trPr>
        <w:tc>
          <w:tcPr>
            <w:tcW w:w="7830" w:type="dxa"/>
          </w:tcPr>
          <w:p w14:paraId="612CD087" w14:textId="77777777" w:rsidR="0042173C" w:rsidRPr="007766E7" w:rsidRDefault="0042173C" w:rsidP="007766E7">
            <w:pPr>
              <w:spacing w:before="120"/>
              <w:jc w:val="center"/>
              <w:rPr>
                <w:rFonts w:ascii="Times New Roman" w:hAnsi="Times New Roman"/>
                <w:b/>
                <w:bCs/>
                <w:color w:val="538135" w:themeColor="accent6" w:themeShade="BF"/>
                <w:sz w:val="30"/>
                <w:szCs w:val="30"/>
              </w:rPr>
            </w:pPr>
            <w:r w:rsidRPr="007766E7">
              <w:rPr>
                <w:rFonts w:ascii="Times New Roman" w:eastAsia="SimSun" w:hAnsi="Times New Roman"/>
                <w:b/>
                <w:bCs/>
                <w:color w:val="538135" w:themeColor="accent6" w:themeShade="BF"/>
                <w:sz w:val="30"/>
                <w:szCs w:val="30"/>
                <w:lang w:eastAsia="ja-JP"/>
              </w:rPr>
              <w:t xml:space="preserve">From/ </w:t>
            </w:r>
            <w:r w:rsidRPr="007766E7">
              <w:rPr>
                <w:rFonts w:ascii="Times New Roman" w:eastAsia="SimSun" w:hAnsi="Times New Roman"/>
                <w:b/>
                <w:bCs/>
                <w:i/>
                <w:color w:val="538135" w:themeColor="accent6" w:themeShade="BF"/>
                <w:sz w:val="30"/>
                <w:szCs w:val="30"/>
                <w:lang w:eastAsia="ja-JP"/>
              </w:rPr>
              <w:t>từ</w:t>
            </w:r>
            <w:r w:rsidRPr="007766E7">
              <w:rPr>
                <w:rFonts w:ascii="Times New Roman" w:eastAsia="SimSun" w:hAnsi="Times New Roman"/>
                <w:b/>
                <w:bCs/>
                <w:color w:val="538135" w:themeColor="accent6" w:themeShade="BF"/>
                <w:sz w:val="30"/>
                <w:szCs w:val="30"/>
                <w:lang w:eastAsia="ja-JP"/>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r w:rsidRPr="007766E7">
              <w:rPr>
                <w:rFonts w:ascii="Times New Roman" w:hAnsi="Times New Roman"/>
                <w:b/>
                <w:bCs/>
                <w:color w:val="538135" w:themeColor="accent6" w:themeShade="BF"/>
                <w:sz w:val="30"/>
                <w:szCs w:val="30"/>
              </w:rPr>
              <w:t xml:space="preserve"> </w:t>
            </w:r>
            <w:r w:rsidRPr="007766E7">
              <w:rPr>
                <w:rFonts w:ascii="Times New Roman" w:eastAsia="SimSun" w:hAnsi="Times New Roman"/>
                <w:b/>
                <w:bCs/>
                <w:color w:val="538135" w:themeColor="accent6" w:themeShade="BF"/>
                <w:sz w:val="30"/>
                <w:szCs w:val="30"/>
                <w:lang w:eastAsia="ja-JP"/>
              </w:rPr>
              <w:t xml:space="preserve">              To/ </w:t>
            </w:r>
            <w:r w:rsidRPr="007766E7">
              <w:rPr>
                <w:rFonts w:ascii="Times New Roman" w:eastAsia="SimSun" w:hAnsi="Times New Roman"/>
                <w:b/>
                <w:bCs/>
                <w:i/>
                <w:color w:val="538135" w:themeColor="accent6" w:themeShade="BF"/>
                <w:sz w:val="30"/>
                <w:szCs w:val="30"/>
                <w:lang w:eastAsia="ja-JP"/>
              </w:rPr>
              <w:t>Đến:</w:t>
            </w:r>
            <w:r w:rsidRPr="007766E7">
              <w:rPr>
                <w:rFonts w:ascii="Times New Roman" w:eastAsia="SimSun" w:hAnsi="Times New Roman"/>
                <w:b/>
                <w:bCs/>
                <w:color w:val="538135" w:themeColor="accent6" w:themeShade="BF"/>
                <w:sz w:val="30"/>
                <w:szCs w:val="30"/>
                <w:lang w:eastAsia="ja-JP"/>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p>
          <w:p w14:paraId="0F48B1C6" w14:textId="77777777" w:rsidR="0042173C" w:rsidRPr="007766E7" w:rsidRDefault="0042173C" w:rsidP="007766E7">
            <w:pPr>
              <w:spacing w:before="120"/>
              <w:jc w:val="center"/>
              <w:rPr>
                <w:rFonts w:ascii="Times New Roman" w:eastAsia="SimSun" w:hAnsi="Times New Roman"/>
                <w:b/>
                <w:bCs/>
                <w:sz w:val="30"/>
                <w:szCs w:val="30"/>
                <w:lang w:eastAsia="ja-JP"/>
              </w:rPr>
            </w:pPr>
            <w:r w:rsidRPr="007766E7">
              <w:rPr>
                <w:rFonts w:ascii="Times New Roman" w:hAnsi="Times New Roman"/>
                <w:b/>
                <w:bCs/>
                <w:color w:val="538135" w:themeColor="accent6" w:themeShade="BF"/>
                <w:sz w:val="30"/>
                <w:szCs w:val="30"/>
              </w:rPr>
              <w:t xml:space="preserve">Date Due/ </w:t>
            </w:r>
            <w:r w:rsidRPr="007766E7">
              <w:rPr>
                <w:rFonts w:ascii="Times New Roman" w:hAnsi="Times New Roman"/>
                <w:b/>
                <w:bCs/>
                <w:i/>
                <w:color w:val="538135" w:themeColor="accent6" w:themeShade="BF"/>
                <w:sz w:val="30"/>
                <w:szCs w:val="30"/>
              </w:rPr>
              <w:t>Thời hạn</w:t>
            </w:r>
            <w:r w:rsidRPr="007766E7">
              <w:rPr>
                <w:rFonts w:ascii="Times New Roman" w:hAnsi="Times New Roman"/>
                <w:b/>
                <w:bCs/>
                <w:color w:val="538135" w:themeColor="accent6" w:themeShade="BF"/>
                <w:sz w:val="30"/>
                <w:szCs w:val="30"/>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p>
        </w:tc>
        <w:tc>
          <w:tcPr>
            <w:tcW w:w="1170" w:type="dxa"/>
            <w:shd w:val="clear" w:color="auto" w:fill="538135" w:themeFill="accent6" w:themeFillShade="BF"/>
          </w:tcPr>
          <w:p w14:paraId="72D8AD87" w14:textId="0F227375" w:rsidR="0042173C" w:rsidRPr="007766E7" w:rsidRDefault="0042173C" w:rsidP="007766E7">
            <w:pPr>
              <w:spacing w:before="120"/>
              <w:jc w:val="center"/>
              <w:rPr>
                <w:rFonts w:ascii="Times New Roman" w:eastAsia="SimSun" w:hAnsi="Times New Roman"/>
                <w:b/>
                <w:bCs/>
                <w:sz w:val="70"/>
                <w:szCs w:val="70"/>
                <w:lang w:eastAsia="ja-JP"/>
              </w:rPr>
            </w:pPr>
            <w:r w:rsidRPr="007766E7">
              <w:rPr>
                <w:rFonts w:ascii="Times New Roman" w:eastAsia="SimSun" w:hAnsi="Times New Roman"/>
                <w:b/>
                <w:bCs/>
                <w:color w:val="FFFFFF" w:themeColor="background1"/>
                <w:sz w:val="70"/>
                <w:szCs w:val="70"/>
                <w:lang w:eastAsia="ja-JP"/>
              </w:rPr>
              <w:t>6</w:t>
            </w:r>
          </w:p>
        </w:tc>
      </w:tr>
    </w:tbl>
    <w:tbl>
      <w:tblPr>
        <w:tblStyle w:val="TableGrid1"/>
        <w:tblW w:w="9000" w:type="dxa"/>
        <w:tblInd w:w="-5" w:type="dxa"/>
        <w:tblLayout w:type="fixed"/>
        <w:tblLook w:val="04A0" w:firstRow="1" w:lastRow="0" w:firstColumn="1" w:lastColumn="0" w:noHBand="0" w:noVBand="1"/>
      </w:tblPr>
      <w:tblGrid>
        <w:gridCol w:w="900"/>
        <w:gridCol w:w="2340"/>
        <w:gridCol w:w="1260"/>
        <w:gridCol w:w="1170"/>
        <w:gridCol w:w="1170"/>
        <w:gridCol w:w="2160"/>
      </w:tblGrid>
      <w:tr w:rsidR="0042173C" w:rsidRPr="007766E7" w14:paraId="7E95B99E" w14:textId="77777777" w:rsidTr="003661EB">
        <w:trPr>
          <w:tblHeader/>
        </w:trPr>
        <w:tc>
          <w:tcPr>
            <w:tcW w:w="900" w:type="dxa"/>
            <w:vMerge w:val="restart"/>
            <w:shd w:val="clear" w:color="auto" w:fill="D9D9D9" w:themeFill="background1" w:themeFillShade="D9"/>
          </w:tcPr>
          <w:p w14:paraId="18F4E6F8" w14:textId="77777777" w:rsidR="0042173C" w:rsidRPr="007766E7" w:rsidRDefault="0042173C" w:rsidP="007766E7">
            <w:pPr>
              <w:spacing w:before="120"/>
              <w:rPr>
                <w:rFonts w:ascii="Times New Roman" w:hAnsi="Times New Roman"/>
                <w:b/>
                <w:sz w:val="22"/>
                <w:szCs w:val="22"/>
              </w:rPr>
            </w:pPr>
            <w:r w:rsidRPr="007766E7">
              <w:rPr>
                <w:rFonts w:ascii="Times New Roman" w:hAnsi="Times New Roman"/>
                <w:b/>
                <w:sz w:val="22"/>
                <w:szCs w:val="22"/>
              </w:rPr>
              <w:t>No.</w:t>
            </w:r>
          </w:p>
          <w:p w14:paraId="064D6C9F" w14:textId="77777777" w:rsidR="0042173C" w:rsidRPr="007766E7" w:rsidRDefault="0042173C" w:rsidP="007766E7">
            <w:pPr>
              <w:spacing w:before="120"/>
              <w:rPr>
                <w:rFonts w:ascii="Times New Roman" w:hAnsi="Times New Roman"/>
                <w:b/>
                <w:i/>
                <w:sz w:val="22"/>
                <w:szCs w:val="22"/>
              </w:rPr>
            </w:pPr>
            <w:r w:rsidRPr="007766E7">
              <w:rPr>
                <w:rFonts w:ascii="Times New Roman" w:hAnsi="Times New Roman"/>
                <w:b/>
                <w:i/>
                <w:sz w:val="22"/>
                <w:szCs w:val="22"/>
              </w:rPr>
              <w:t>STT</w:t>
            </w:r>
          </w:p>
        </w:tc>
        <w:tc>
          <w:tcPr>
            <w:tcW w:w="2340" w:type="dxa"/>
            <w:vMerge w:val="restart"/>
            <w:shd w:val="clear" w:color="auto" w:fill="D9D9D9" w:themeFill="background1" w:themeFillShade="D9"/>
          </w:tcPr>
          <w:p w14:paraId="634CCFE6" w14:textId="77777777" w:rsidR="0042173C" w:rsidRPr="007766E7" w:rsidRDefault="0042173C" w:rsidP="007766E7">
            <w:pPr>
              <w:spacing w:before="120"/>
              <w:jc w:val="center"/>
              <w:rPr>
                <w:rFonts w:ascii="Times New Roman" w:hAnsi="Times New Roman"/>
                <w:b/>
                <w:sz w:val="22"/>
                <w:szCs w:val="22"/>
              </w:rPr>
            </w:pPr>
            <w:r w:rsidRPr="007766E7">
              <w:rPr>
                <w:rFonts w:ascii="Times New Roman" w:hAnsi="Times New Roman"/>
                <w:b/>
                <w:sz w:val="22"/>
                <w:szCs w:val="22"/>
              </w:rPr>
              <w:t>Checklist</w:t>
            </w:r>
          </w:p>
          <w:p w14:paraId="14D096FB" w14:textId="77777777" w:rsidR="0042173C" w:rsidRPr="007766E7" w:rsidRDefault="0042173C" w:rsidP="007766E7">
            <w:pPr>
              <w:spacing w:before="120"/>
              <w:jc w:val="center"/>
              <w:rPr>
                <w:rFonts w:ascii="Times New Roman" w:hAnsi="Times New Roman"/>
                <w:b/>
                <w:i/>
                <w:sz w:val="22"/>
                <w:szCs w:val="22"/>
              </w:rPr>
            </w:pPr>
            <w:r w:rsidRPr="007766E7">
              <w:rPr>
                <w:rFonts w:ascii="Times New Roman" w:hAnsi="Times New Roman"/>
                <w:b/>
                <w:i/>
                <w:sz w:val="22"/>
                <w:szCs w:val="22"/>
              </w:rPr>
              <w:t>Danh mục</w:t>
            </w:r>
          </w:p>
        </w:tc>
        <w:tc>
          <w:tcPr>
            <w:tcW w:w="1260" w:type="dxa"/>
            <w:vMerge w:val="restart"/>
            <w:shd w:val="clear" w:color="auto" w:fill="D9D9D9" w:themeFill="background1" w:themeFillShade="D9"/>
          </w:tcPr>
          <w:p w14:paraId="213CC84B" w14:textId="77777777" w:rsidR="0042173C" w:rsidRPr="007766E7" w:rsidRDefault="0042173C" w:rsidP="007766E7">
            <w:pPr>
              <w:spacing w:before="120"/>
              <w:jc w:val="center"/>
              <w:rPr>
                <w:rFonts w:ascii="Times New Roman" w:hAnsi="Times New Roman"/>
                <w:b/>
                <w:sz w:val="22"/>
                <w:szCs w:val="22"/>
              </w:rPr>
            </w:pPr>
            <w:r w:rsidRPr="007766E7">
              <w:rPr>
                <w:rFonts w:ascii="Times New Roman" w:hAnsi="Times New Roman"/>
                <w:b/>
                <w:sz w:val="22"/>
                <w:szCs w:val="22"/>
              </w:rPr>
              <w:t>Required</w:t>
            </w:r>
          </w:p>
          <w:p w14:paraId="33DCA60F" w14:textId="77777777" w:rsidR="0042173C" w:rsidRPr="007766E7" w:rsidRDefault="0042173C" w:rsidP="007766E7">
            <w:pPr>
              <w:spacing w:before="120"/>
              <w:jc w:val="center"/>
              <w:rPr>
                <w:rFonts w:ascii="Times New Roman" w:hAnsi="Times New Roman"/>
                <w:b/>
                <w:i/>
                <w:sz w:val="22"/>
                <w:szCs w:val="22"/>
              </w:rPr>
            </w:pPr>
            <w:r w:rsidRPr="007766E7">
              <w:rPr>
                <w:rFonts w:ascii="Times New Roman" w:hAnsi="Times New Roman"/>
                <w:b/>
                <w:i/>
                <w:sz w:val="22"/>
                <w:szCs w:val="22"/>
              </w:rPr>
              <w:t>Yêu cầu</w:t>
            </w:r>
          </w:p>
        </w:tc>
        <w:tc>
          <w:tcPr>
            <w:tcW w:w="2340" w:type="dxa"/>
            <w:gridSpan w:val="2"/>
            <w:shd w:val="clear" w:color="auto" w:fill="D9D9D9" w:themeFill="background1" w:themeFillShade="D9"/>
          </w:tcPr>
          <w:p w14:paraId="32DB6BDC" w14:textId="77777777" w:rsidR="0042173C" w:rsidRPr="007766E7" w:rsidRDefault="0042173C" w:rsidP="007766E7">
            <w:pPr>
              <w:spacing w:before="120"/>
              <w:jc w:val="center"/>
              <w:rPr>
                <w:rFonts w:ascii="Times New Roman" w:hAnsi="Times New Roman"/>
                <w:sz w:val="22"/>
                <w:szCs w:val="22"/>
              </w:rPr>
            </w:pPr>
            <w:r w:rsidRPr="007766E7">
              <w:rPr>
                <w:rFonts w:ascii="Times New Roman" w:hAnsi="Times New Roman"/>
                <w:sz w:val="22"/>
                <w:szCs w:val="22"/>
              </w:rPr>
              <w:t>To be completed by the Adult Learner</w:t>
            </w:r>
          </w:p>
          <w:p w14:paraId="26C5ABAB" w14:textId="77777777" w:rsidR="0042173C" w:rsidRPr="007766E7" w:rsidRDefault="0042173C" w:rsidP="007766E7">
            <w:pPr>
              <w:spacing w:before="120"/>
              <w:jc w:val="center"/>
              <w:rPr>
                <w:rFonts w:ascii="Times New Roman" w:hAnsi="Times New Roman"/>
                <w:sz w:val="22"/>
                <w:szCs w:val="22"/>
              </w:rPr>
            </w:pPr>
            <w:r w:rsidRPr="007766E7">
              <w:rPr>
                <w:rFonts w:ascii="Times New Roman" w:hAnsi="Times New Roman"/>
                <w:i/>
                <w:sz w:val="22"/>
                <w:szCs w:val="22"/>
              </w:rPr>
              <w:t>Phần dành cho học viên trưởng thành</w:t>
            </w:r>
          </w:p>
        </w:tc>
        <w:tc>
          <w:tcPr>
            <w:tcW w:w="2160" w:type="dxa"/>
            <w:shd w:val="clear" w:color="auto" w:fill="D9D9D9" w:themeFill="background1" w:themeFillShade="D9"/>
          </w:tcPr>
          <w:p w14:paraId="0857834F" w14:textId="77777777" w:rsidR="0042173C" w:rsidRPr="007766E7" w:rsidRDefault="0042173C" w:rsidP="007766E7">
            <w:pPr>
              <w:spacing w:before="120"/>
              <w:jc w:val="center"/>
              <w:rPr>
                <w:rFonts w:ascii="Times New Roman" w:hAnsi="Times New Roman"/>
                <w:sz w:val="22"/>
                <w:szCs w:val="22"/>
              </w:rPr>
            </w:pPr>
            <w:r w:rsidRPr="007766E7">
              <w:rPr>
                <w:rFonts w:ascii="Times New Roman" w:hAnsi="Times New Roman"/>
                <w:sz w:val="22"/>
                <w:szCs w:val="22"/>
              </w:rPr>
              <w:t>Remarks by Supervising Teacher</w:t>
            </w:r>
          </w:p>
          <w:p w14:paraId="20552C6B" w14:textId="77777777" w:rsidR="0042173C" w:rsidRPr="007766E7" w:rsidRDefault="0042173C" w:rsidP="007766E7">
            <w:pPr>
              <w:spacing w:before="120"/>
              <w:jc w:val="center"/>
              <w:rPr>
                <w:rFonts w:ascii="Times New Roman" w:hAnsi="Times New Roman"/>
                <w:i/>
                <w:sz w:val="22"/>
                <w:szCs w:val="22"/>
              </w:rPr>
            </w:pPr>
            <w:r w:rsidRPr="007766E7">
              <w:rPr>
                <w:rFonts w:ascii="Times New Roman" w:hAnsi="Times New Roman"/>
                <w:i/>
                <w:sz w:val="22"/>
                <w:szCs w:val="22"/>
              </w:rPr>
              <w:t>Nhận xét của Giáo viên giám sát</w:t>
            </w:r>
          </w:p>
        </w:tc>
      </w:tr>
      <w:tr w:rsidR="0042173C" w:rsidRPr="007766E7" w14:paraId="7EBBF614" w14:textId="77777777" w:rsidTr="003661EB">
        <w:trPr>
          <w:tblHeader/>
        </w:trPr>
        <w:tc>
          <w:tcPr>
            <w:tcW w:w="900" w:type="dxa"/>
            <w:vMerge/>
            <w:shd w:val="clear" w:color="auto" w:fill="D9D9D9" w:themeFill="background1" w:themeFillShade="D9"/>
          </w:tcPr>
          <w:p w14:paraId="50FEDDCE" w14:textId="77777777" w:rsidR="0042173C" w:rsidRPr="007766E7" w:rsidRDefault="0042173C" w:rsidP="007766E7">
            <w:pPr>
              <w:spacing w:before="120"/>
              <w:rPr>
                <w:rFonts w:ascii="Times New Roman" w:hAnsi="Times New Roman"/>
                <w:b/>
                <w:sz w:val="22"/>
                <w:szCs w:val="22"/>
              </w:rPr>
            </w:pPr>
          </w:p>
        </w:tc>
        <w:tc>
          <w:tcPr>
            <w:tcW w:w="2340" w:type="dxa"/>
            <w:vMerge/>
            <w:shd w:val="clear" w:color="auto" w:fill="D9D9D9" w:themeFill="background1" w:themeFillShade="D9"/>
          </w:tcPr>
          <w:p w14:paraId="5C9007F8" w14:textId="77777777" w:rsidR="0042173C" w:rsidRPr="007766E7" w:rsidRDefault="0042173C" w:rsidP="007766E7">
            <w:pPr>
              <w:spacing w:before="120"/>
              <w:jc w:val="center"/>
              <w:rPr>
                <w:rFonts w:ascii="Times New Roman" w:hAnsi="Times New Roman"/>
                <w:b/>
                <w:sz w:val="22"/>
                <w:szCs w:val="22"/>
              </w:rPr>
            </w:pPr>
          </w:p>
        </w:tc>
        <w:tc>
          <w:tcPr>
            <w:tcW w:w="1260" w:type="dxa"/>
            <w:vMerge/>
            <w:shd w:val="clear" w:color="auto" w:fill="D9D9D9" w:themeFill="background1" w:themeFillShade="D9"/>
          </w:tcPr>
          <w:p w14:paraId="1C8E90A9" w14:textId="77777777" w:rsidR="0042173C" w:rsidRPr="007766E7" w:rsidRDefault="0042173C" w:rsidP="007766E7">
            <w:pPr>
              <w:spacing w:before="120"/>
              <w:jc w:val="center"/>
              <w:rPr>
                <w:rFonts w:ascii="Times New Roman" w:hAnsi="Times New Roman"/>
                <w:b/>
                <w:sz w:val="22"/>
                <w:szCs w:val="22"/>
              </w:rPr>
            </w:pPr>
          </w:p>
        </w:tc>
        <w:tc>
          <w:tcPr>
            <w:tcW w:w="1170" w:type="dxa"/>
            <w:shd w:val="clear" w:color="auto" w:fill="D9D9D9" w:themeFill="background1" w:themeFillShade="D9"/>
          </w:tcPr>
          <w:p w14:paraId="24505586" w14:textId="77777777" w:rsidR="0042173C" w:rsidRPr="007766E7" w:rsidRDefault="0042173C" w:rsidP="007766E7">
            <w:pPr>
              <w:spacing w:before="120"/>
              <w:jc w:val="center"/>
              <w:rPr>
                <w:rFonts w:ascii="Times New Roman" w:hAnsi="Times New Roman"/>
                <w:b/>
                <w:sz w:val="22"/>
                <w:szCs w:val="22"/>
              </w:rPr>
            </w:pPr>
            <w:r w:rsidRPr="007766E7">
              <w:rPr>
                <w:rFonts w:ascii="Times New Roman" w:hAnsi="Times New Roman"/>
                <w:b/>
                <w:sz w:val="22"/>
                <w:szCs w:val="22"/>
              </w:rPr>
              <w:t>Date Submitted</w:t>
            </w:r>
          </w:p>
          <w:p w14:paraId="38EDBD03" w14:textId="77777777" w:rsidR="0042173C" w:rsidRPr="007766E7" w:rsidRDefault="0042173C" w:rsidP="007766E7">
            <w:pPr>
              <w:spacing w:before="120"/>
              <w:jc w:val="center"/>
              <w:rPr>
                <w:rFonts w:ascii="Times New Roman" w:hAnsi="Times New Roman"/>
                <w:b/>
                <w:i/>
                <w:sz w:val="22"/>
                <w:szCs w:val="22"/>
              </w:rPr>
            </w:pPr>
            <w:r w:rsidRPr="007766E7">
              <w:rPr>
                <w:rFonts w:ascii="Times New Roman" w:hAnsi="Times New Roman"/>
                <w:b/>
                <w:i/>
                <w:sz w:val="22"/>
                <w:szCs w:val="22"/>
              </w:rPr>
              <w:t>Ngày nộp</w:t>
            </w:r>
          </w:p>
        </w:tc>
        <w:tc>
          <w:tcPr>
            <w:tcW w:w="1170" w:type="dxa"/>
            <w:shd w:val="clear" w:color="auto" w:fill="D9D9D9" w:themeFill="background1" w:themeFillShade="D9"/>
          </w:tcPr>
          <w:p w14:paraId="1378F2EF" w14:textId="77777777" w:rsidR="0042173C" w:rsidRPr="007766E7" w:rsidRDefault="0042173C" w:rsidP="007766E7">
            <w:pPr>
              <w:spacing w:before="120"/>
              <w:jc w:val="center"/>
              <w:rPr>
                <w:rFonts w:ascii="Times New Roman" w:hAnsi="Times New Roman"/>
                <w:b/>
                <w:sz w:val="22"/>
                <w:szCs w:val="22"/>
              </w:rPr>
            </w:pPr>
            <w:r w:rsidRPr="007766E7">
              <w:rPr>
                <w:rFonts w:ascii="Times New Roman" w:hAnsi="Times New Roman"/>
                <w:b/>
                <w:sz w:val="22"/>
                <w:szCs w:val="22"/>
              </w:rPr>
              <w:t>Accomplished</w:t>
            </w:r>
          </w:p>
          <w:p w14:paraId="220C824F" w14:textId="77777777" w:rsidR="0042173C" w:rsidRPr="007766E7" w:rsidRDefault="0042173C" w:rsidP="007766E7">
            <w:pPr>
              <w:spacing w:before="120"/>
              <w:jc w:val="center"/>
              <w:rPr>
                <w:rFonts w:ascii="Times New Roman" w:hAnsi="Times New Roman"/>
                <w:b/>
                <w:i/>
                <w:sz w:val="22"/>
                <w:szCs w:val="22"/>
              </w:rPr>
            </w:pPr>
            <w:r w:rsidRPr="007766E7">
              <w:rPr>
                <w:rFonts w:ascii="Times New Roman" w:hAnsi="Times New Roman"/>
                <w:b/>
                <w:i/>
                <w:sz w:val="22"/>
                <w:szCs w:val="22"/>
              </w:rPr>
              <w:t>Mức hoàn thành</w:t>
            </w:r>
          </w:p>
        </w:tc>
        <w:tc>
          <w:tcPr>
            <w:tcW w:w="2160" w:type="dxa"/>
            <w:shd w:val="clear" w:color="auto" w:fill="D9D9D9" w:themeFill="background1" w:themeFillShade="D9"/>
          </w:tcPr>
          <w:p w14:paraId="54EFCF1D" w14:textId="77777777" w:rsidR="0042173C" w:rsidRPr="007766E7" w:rsidRDefault="0042173C" w:rsidP="007766E7">
            <w:pPr>
              <w:spacing w:before="120"/>
              <w:jc w:val="center"/>
              <w:rPr>
                <w:rFonts w:ascii="Times New Roman" w:hAnsi="Times New Roman"/>
                <w:b/>
                <w:sz w:val="22"/>
                <w:szCs w:val="22"/>
              </w:rPr>
            </w:pPr>
            <w:r w:rsidRPr="007766E7">
              <w:rPr>
                <w:rFonts w:ascii="Times New Roman" w:hAnsi="Times New Roman"/>
                <w:b/>
                <w:sz w:val="22"/>
                <w:szCs w:val="22"/>
              </w:rPr>
              <w:t xml:space="preserve">Status/ </w:t>
            </w:r>
            <w:r w:rsidRPr="007766E7">
              <w:rPr>
                <w:rFonts w:ascii="Times New Roman" w:hAnsi="Times New Roman"/>
                <w:b/>
                <w:i/>
                <w:sz w:val="22"/>
                <w:szCs w:val="22"/>
              </w:rPr>
              <w:t>Trạng thái</w:t>
            </w:r>
          </w:p>
          <w:p w14:paraId="0EE97124" w14:textId="77777777" w:rsidR="0042173C" w:rsidRPr="007766E7" w:rsidRDefault="0042173C" w:rsidP="007766E7">
            <w:pPr>
              <w:spacing w:before="120"/>
              <w:jc w:val="center"/>
              <w:rPr>
                <w:rFonts w:ascii="Times New Roman" w:hAnsi="Times New Roman"/>
                <w:i/>
                <w:sz w:val="22"/>
                <w:szCs w:val="22"/>
              </w:rPr>
            </w:pPr>
            <w:r w:rsidRPr="007766E7">
              <w:rPr>
                <w:rFonts w:ascii="Times New Roman" w:hAnsi="Times New Roman"/>
                <w:sz w:val="22"/>
                <w:szCs w:val="22"/>
              </w:rPr>
              <w:t xml:space="preserve">Complete/ </w:t>
            </w:r>
            <w:r w:rsidRPr="007766E7">
              <w:rPr>
                <w:rFonts w:ascii="Times New Roman" w:hAnsi="Times New Roman"/>
                <w:i/>
                <w:sz w:val="22"/>
                <w:szCs w:val="22"/>
              </w:rPr>
              <w:t>Hoàn thành</w:t>
            </w:r>
          </w:p>
          <w:p w14:paraId="2CA6313F" w14:textId="77777777" w:rsidR="0042173C" w:rsidRPr="007766E7" w:rsidRDefault="0042173C" w:rsidP="007766E7">
            <w:pPr>
              <w:spacing w:before="120"/>
              <w:jc w:val="center"/>
              <w:rPr>
                <w:rFonts w:ascii="Times New Roman" w:hAnsi="Times New Roman"/>
                <w:sz w:val="22"/>
                <w:szCs w:val="22"/>
              </w:rPr>
            </w:pPr>
            <w:r w:rsidRPr="007766E7">
              <w:rPr>
                <w:rFonts w:ascii="Times New Roman" w:hAnsi="Times New Roman"/>
                <w:sz w:val="22"/>
                <w:szCs w:val="22"/>
              </w:rPr>
              <w:t xml:space="preserve">Inc./ </w:t>
            </w:r>
            <w:r w:rsidRPr="007766E7">
              <w:rPr>
                <w:rFonts w:ascii="Times New Roman" w:hAnsi="Times New Roman"/>
                <w:i/>
                <w:sz w:val="22"/>
                <w:szCs w:val="22"/>
              </w:rPr>
              <w:t>Chưa hoàn thành</w:t>
            </w:r>
          </w:p>
        </w:tc>
      </w:tr>
      <w:tr w:rsidR="0042173C" w:rsidRPr="007766E7" w14:paraId="5C2A5554" w14:textId="77777777" w:rsidTr="003661EB">
        <w:tc>
          <w:tcPr>
            <w:tcW w:w="900" w:type="dxa"/>
          </w:tcPr>
          <w:p w14:paraId="0BDC6650" w14:textId="77777777" w:rsidR="0042173C" w:rsidRPr="007766E7" w:rsidRDefault="0042173C" w:rsidP="007766E7">
            <w:pPr>
              <w:pStyle w:val="ListParagraph"/>
              <w:numPr>
                <w:ilvl w:val="0"/>
                <w:numId w:val="37"/>
              </w:numPr>
              <w:spacing w:before="120"/>
              <w:jc w:val="center"/>
              <w:rPr>
                <w:rFonts w:ascii="Times New Roman" w:hAnsi="Times New Roman"/>
                <w:sz w:val="22"/>
                <w:szCs w:val="22"/>
              </w:rPr>
            </w:pPr>
          </w:p>
        </w:tc>
        <w:tc>
          <w:tcPr>
            <w:tcW w:w="2340" w:type="dxa"/>
          </w:tcPr>
          <w:p w14:paraId="539D28B8"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Total Practicum Hours</w:t>
            </w:r>
          </w:p>
          <w:p w14:paraId="3FDB3710" w14:textId="4F2FF3EF" w:rsidR="0042173C" w:rsidRPr="007766E7" w:rsidRDefault="0042173C" w:rsidP="007766E7">
            <w:pPr>
              <w:spacing w:before="120"/>
              <w:rPr>
                <w:rFonts w:ascii="Times New Roman" w:hAnsi="Times New Roman"/>
                <w:i/>
                <w:sz w:val="22"/>
                <w:szCs w:val="22"/>
              </w:rPr>
            </w:pPr>
            <w:r w:rsidRPr="007766E7">
              <w:rPr>
                <w:rFonts w:ascii="Times New Roman" w:hAnsi="Times New Roman"/>
                <w:i/>
                <w:sz w:val="22"/>
                <w:szCs w:val="22"/>
              </w:rPr>
              <w:t>Tổng thời gian thực tập</w:t>
            </w:r>
          </w:p>
        </w:tc>
        <w:tc>
          <w:tcPr>
            <w:tcW w:w="1260" w:type="dxa"/>
          </w:tcPr>
          <w:p w14:paraId="57DC30C3" w14:textId="1BCE9608"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1</w:t>
            </w:r>
            <w:r w:rsidR="00753280" w:rsidRPr="007766E7">
              <w:rPr>
                <w:rFonts w:ascii="Times New Roman" w:hAnsi="Times New Roman"/>
                <w:sz w:val="22"/>
                <w:szCs w:val="22"/>
              </w:rPr>
              <w:t>3</w:t>
            </w:r>
            <w:r w:rsidRPr="007766E7">
              <w:rPr>
                <w:rFonts w:ascii="Times New Roman" w:hAnsi="Times New Roman"/>
                <w:sz w:val="22"/>
                <w:szCs w:val="22"/>
              </w:rPr>
              <w:t xml:space="preserve">0 hours/ </w:t>
            </w:r>
            <w:r w:rsidRPr="007766E7">
              <w:rPr>
                <w:rFonts w:ascii="Times New Roman" w:hAnsi="Times New Roman"/>
                <w:i/>
                <w:iCs/>
                <w:sz w:val="22"/>
                <w:szCs w:val="22"/>
              </w:rPr>
              <w:t>giờ</w:t>
            </w:r>
          </w:p>
        </w:tc>
        <w:tc>
          <w:tcPr>
            <w:tcW w:w="1170" w:type="dxa"/>
          </w:tcPr>
          <w:p w14:paraId="35477B69" w14:textId="77777777" w:rsidR="0042173C" w:rsidRPr="007766E7" w:rsidRDefault="0042173C" w:rsidP="007766E7">
            <w:pPr>
              <w:spacing w:before="120"/>
              <w:rPr>
                <w:rFonts w:ascii="Times New Roman" w:hAnsi="Times New Roman"/>
                <w:sz w:val="22"/>
                <w:szCs w:val="22"/>
              </w:rPr>
            </w:pPr>
          </w:p>
        </w:tc>
        <w:tc>
          <w:tcPr>
            <w:tcW w:w="1170" w:type="dxa"/>
          </w:tcPr>
          <w:p w14:paraId="12564B6E" w14:textId="77777777" w:rsidR="0042173C" w:rsidRPr="007766E7" w:rsidRDefault="0042173C" w:rsidP="007766E7">
            <w:pPr>
              <w:spacing w:before="120"/>
              <w:rPr>
                <w:rFonts w:ascii="Times New Roman" w:hAnsi="Times New Roman"/>
                <w:sz w:val="22"/>
                <w:szCs w:val="22"/>
              </w:rPr>
            </w:pPr>
          </w:p>
        </w:tc>
        <w:tc>
          <w:tcPr>
            <w:tcW w:w="2160" w:type="dxa"/>
          </w:tcPr>
          <w:p w14:paraId="13987E1A" w14:textId="77777777" w:rsidR="0042173C" w:rsidRPr="007766E7" w:rsidRDefault="0042173C" w:rsidP="007766E7">
            <w:pPr>
              <w:spacing w:before="120"/>
              <w:rPr>
                <w:rFonts w:ascii="Times New Roman" w:hAnsi="Times New Roman"/>
                <w:sz w:val="22"/>
                <w:szCs w:val="22"/>
              </w:rPr>
            </w:pPr>
          </w:p>
        </w:tc>
      </w:tr>
      <w:tr w:rsidR="0042173C" w:rsidRPr="007766E7" w14:paraId="6115722D" w14:textId="77777777" w:rsidTr="003661EB">
        <w:tc>
          <w:tcPr>
            <w:tcW w:w="900" w:type="dxa"/>
          </w:tcPr>
          <w:p w14:paraId="222CA8DD" w14:textId="77777777" w:rsidR="0042173C" w:rsidRPr="007766E7" w:rsidRDefault="0042173C" w:rsidP="007766E7">
            <w:pPr>
              <w:pStyle w:val="ListParagraph"/>
              <w:numPr>
                <w:ilvl w:val="1"/>
                <w:numId w:val="37"/>
              </w:numPr>
              <w:spacing w:before="120"/>
              <w:jc w:val="center"/>
              <w:rPr>
                <w:rFonts w:ascii="Times New Roman" w:hAnsi="Times New Roman"/>
                <w:sz w:val="22"/>
                <w:szCs w:val="22"/>
              </w:rPr>
            </w:pPr>
          </w:p>
        </w:tc>
        <w:tc>
          <w:tcPr>
            <w:tcW w:w="2340" w:type="dxa"/>
          </w:tcPr>
          <w:p w14:paraId="18879911"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Practice in-classroom Hours</w:t>
            </w:r>
          </w:p>
          <w:p w14:paraId="2656DB90" w14:textId="2507F0C0" w:rsidR="0042173C" w:rsidRPr="007766E7" w:rsidRDefault="0042173C" w:rsidP="007766E7">
            <w:pPr>
              <w:spacing w:before="120"/>
              <w:rPr>
                <w:rFonts w:ascii="Times New Roman" w:hAnsi="Times New Roman"/>
                <w:sz w:val="22"/>
                <w:szCs w:val="22"/>
              </w:rPr>
            </w:pPr>
            <w:r w:rsidRPr="007766E7">
              <w:rPr>
                <w:rFonts w:ascii="Times New Roman" w:hAnsi="Times New Roman"/>
                <w:i/>
                <w:sz w:val="22"/>
                <w:szCs w:val="22"/>
              </w:rPr>
              <w:t>Thời gian thực tập trong lớp học</w:t>
            </w:r>
          </w:p>
        </w:tc>
        <w:tc>
          <w:tcPr>
            <w:tcW w:w="1260" w:type="dxa"/>
          </w:tcPr>
          <w:p w14:paraId="6D31DC68" w14:textId="471AA8C9"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8</w:t>
            </w:r>
            <w:r w:rsidR="00753280" w:rsidRPr="007766E7">
              <w:rPr>
                <w:rFonts w:ascii="Times New Roman" w:hAnsi="Times New Roman"/>
                <w:sz w:val="22"/>
                <w:szCs w:val="22"/>
              </w:rPr>
              <w:t>8</w:t>
            </w:r>
            <w:r w:rsidRPr="007766E7">
              <w:rPr>
                <w:rFonts w:ascii="Times New Roman" w:hAnsi="Times New Roman"/>
                <w:sz w:val="22"/>
                <w:szCs w:val="22"/>
              </w:rPr>
              <w:t xml:space="preserve"> hours/ </w:t>
            </w:r>
            <w:r w:rsidRPr="007766E7">
              <w:rPr>
                <w:rFonts w:ascii="Times New Roman" w:hAnsi="Times New Roman"/>
                <w:i/>
                <w:sz w:val="22"/>
                <w:szCs w:val="22"/>
              </w:rPr>
              <w:t>giờ</w:t>
            </w:r>
          </w:p>
        </w:tc>
        <w:tc>
          <w:tcPr>
            <w:tcW w:w="1170" w:type="dxa"/>
          </w:tcPr>
          <w:p w14:paraId="2CE16B5B" w14:textId="77777777" w:rsidR="0042173C" w:rsidRPr="007766E7" w:rsidRDefault="0042173C" w:rsidP="007766E7">
            <w:pPr>
              <w:spacing w:before="120"/>
              <w:rPr>
                <w:rFonts w:ascii="Times New Roman" w:hAnsi="Times New Roman"/>
                <w:sz w:val="22"/>
                <w:szCs w:val="22"/>
              </w:rPr>
            </w:pPr>
          </w:p>
        </w:tc>
        <w:tc>
          <w:tcPr>
            <w:tcW w:w="1170" w:type="dxa"/>
          </w:tcPr>
          <w:p w14:paraId="5EE05959" w14:textId="77777777" w:rsidR="0042173C" w:rsidRPr="007766E7" w:rsidRDefault="0042173C" w:rsidP="007766E7">
            <w:pPr>
              <w:spacing w:before="120"/>
              <w:rPr>
                <w:rFonts w:ascii="Times New Roman" w:hAnsi="Times New Roman"/>
                <w:sz w:val="22"/>
                <w:szCs w:val="22"/>
              </w:rPr>
            </w:pPr>
          </w:p>
        </w:tc>
        <w:tc>
          <w:tcPr>
            <w:tcW w:w="2160" w:type="dxa"/>
          </w:tcPr>
          <w:p w14:paraId="5FD09C9F" w14:textId="77777777" w:rsidR="0042173C" w:rsidRPr="007766E7" w:rsidRDefault="0042173C" w:rsidP="007766E7">
            <w:pPr>
              <w:spacing w:before="120"/>
              <w:rPr>
                <w:rFonts w:ascii="Times New Roman" w:hAnsi="Times New Roman"/>
                <w:sz w:val="22"/>
                <w:szCs w:val="22"/>
              </w:rPr>
            </w:pPr>
          </w:p>
        </w:tc>
      </w:tr>
      <w:tr w:rsidR="0042173C" w:rsidRPr="007766E7" w14:paraId="12E96FEE" w14:textId="77777777" w:rsidTr="003661EB">
        <w:tc>
          <w:tcPr>
            <w:tcW w:w="900" w:type="dxa"/>
          </w:tcPr>
          <w:p w14:paraId="21D08C6D" w14:textId="77777777" w:rsidR="0042173C" w:rsidRPr="007766E7" w:rsidRDefault="0042173C" w:rsidP="007766E7">
            <w:pPr>
              <w:pStyle w:val="ListParagraph"/>
              <w:numPr>
                <w:ilvl w:val="1"/>
                <w:numId w:val="37"/>
              </w:numPr>
              <w:spacing w:before="120"/>
              <w:jc w:val="center"/>
              <w:rPr>
                <w:rFonts w:ascii="Times New Roman" w:hAnsi="Times New Roman"/>
                <w:sz w:val="22"/>
                <w:szCs w:val="22"/>
              </w:rPr>
            </w:pPr>
          </w:p>
        </w:tc>
        <w:tc>
          <w:tcPr>
            <w:tcW w:w="2340" w:type="dxa"/>
          </w:tcPr>
          <w:p w14:paraId="58A7E812" w14:textId="25B7EBFF"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Observation and practice with teaching materials Hours</w:t>
            </w:r>
            <w:r w:rsidRPr="007766E7">
              <w:rPr>
                <w:rFonts w:ascii="Times New Roman" w:hAnsi="Times New Roman"/>
                <w:color w:val="000000"/>
                <w:sz w:val="26"/>
                <w:szCs w:val="26"/>
              </w:rPr>
              <w:br/>
            </w:r>
            <w:r w:rsidRPr="007766E7">
              <w:rPr>
                <w:rFonts w:ascii="Times New Roman" w:hAnsi="Times New Roman"/>
                <w:i/>
                <w:sz w:val="22"/>
                <w:szCs w:val="22"/>
              </w:rPr>
              <w:t xml:space="preserve">Thời gian Quan sát và luyện tập với giáo cụ </w:t>
            </w:r>
          </w:p>
        </w:tc>
        <w:tc>
          <w:tcPr>
            <w:tcW w:w="1260" w:type="dxa"/>
          </w:tcPr>
          <w:p w14:paraId="3C7ED667" w14:textId="5F7CC38C"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4</w:t>
            </w:r>
            <w:r w:rsidR="00753280" w:rsidRPr="007766E7">
              <w:rPr>
                <w:rFonts w:ascii="Times New Roman" w:hAnsi="Times New Roman"/>
                <w:sz w:val="22"/>
                <w:szCs w:val="22"/>
              </w:rPr>
              <w:t>2</w:t>
            </w:r>
            <w:r w:rsidRPr="007766E7">
              <w:rPr>
                <w:rFonts w:ascii="Times New Roman" w:hAnsi="Times New Roman"/>
                <w:sz w:val="22"/>
                <w:szCs w:val="22"/>
              </w:rPr>
              <w:t xml:space="preserve"> hours/ </w:t>
            </w:r>
            <w:r w:rsidRPr="007766E7">
              <w:rPr>
                <w:rFonts w:ascii="Times New Roman" w:hAnsi="Times New Roman"/>
                <w:i/>
                <w:sz w:val="22"/>
                <w:szCs w:val="22"/>
              </w:rPr>
              <w:t>giờ</w:t>
            </w:r>
          </w:p>
        </w:tc>
        <w:tc>
          <w:tcPr>
            <w:tcW w:w="1170" w:type="dxa"/>
          </w:tcPr>
          <w:p w14:paraId="68F3FB6B" w14:textId="77777777" w:rsidR="0042173C" w:rsidRPr="007766E7" w:rsidRDefault="0042173C" w:rsidP="007766E7">
            <w:pPr>
              <w:spacing w:before="120"/>
              <w:rPr>
                <w:rFonts w:ascii="Times New Roman" w:hAnsi="Times New Roman"/>
                <w:sz w:val="22"/>
                <w:szCs w:val="22"/>
              </w:rPr>
            </w:pPr>
          </w:p>
        </w:tc>
        <w:tc>
          <w:tcPr>
            <w:tcW w:w="1170" w:type="dxa"/>
          </w:tcPr>
          <w:p w14:paraId="73011514" w14:textId="77777777" w:rsidR="0042173C" w:rsidRPr="007766E7" w:rsidRDefault="0042173C" w:rsidP="007766E7">
            <w:pPr>
              <w:spacing w:before="120"/>
              <w:rPr>
                <w:rFonts w:ascii="Times New Roman" w:hAnsi="Times New Roman"/>
                <w:sz w:val="22"/>
                <w:szCs w:val="22"/>
              </w:rPr>
            </w:pPr>
          </w:p>
        </w:tc>
        <w:tc>
          <w:tcPr>
            <w:tcW w:w="2160" w:type="dxa"/>
          </w:tcPr>
          <w:p w14:paraId="0B929EF9" w14:textId="77777777" w:rsidR="0042173C" w:rsidRPr="007766E7" w:rsidRDefault="0042173C" w:rsidP="007766E7">
            <w:pPr>
              <w:spacing w:before="120"/>
              <w:rPr>
                <w:rFonts w:ascii="Times New Roman" w:hAnsi="Times New Roman"/>
                <w:sz w:val="22"/>
                <w:szCs w:val="22"/>
              </w:rPr>
            </w:pPr>
          </w:p>
        </w:tc>
      </w:tr>
      <w:tr w:rsidR="0042173C" w:rsidRPr="007766E7" w14:paraId="3A68910F" w14:textId="77777777" w:rsidTr="003661EB">
        <w:tc>
          <w:tcPr>
            <w:tcW w:w="900" w:type="dxa"/>
          </w:tcPr>
          <w:p w14:paraId="5F1865F5" w14:textId="77777777" w:rsidR="0042173C" w:rsidRPr="007766E7" w:rsidRDefault="0042173C" w:rsidP="007766E7">
            <w:pPr>
              <w:pStyle w:val="ListParagraph"/>
              <w:numPr>
                <w:ilvl w:val="0"/>
                <w:numId w:val="37"/>
              </w:numPr>
              <w:spacing w:before="120"/>
              <w:ind w:left="249" w:hanging="249"/>
              <w:jc w:val="center"/>
              <w:rPr>
                <w:rFonts w:ascii="Times New Roman" w:hAnsi="Times New Roman"/>
                <w:sz w:val="22"/>
                <w:szCs w:val="22"/>
              </w:rPr>
            </w:pPr>
          </w:p>
        </w:tc>
        <w:tc>
          <w:tcPr>
            <w:tcW w:w="2340" w:type="dxa"/>
          </w:tcPr>
          <w:p w14:paraId="460C5E2A" w14:textId="77777777" w:rsidR="0042173C" w:rsidRPr="007766E7" w:rsidRDefault="0042173C" w:rsidP="007766E7">
            <w:pPr>
              <w:widowControl w:val="0"/>
              <w:spacing w:before="120"/>
              <w:rPr>
                <w:rFonts w:ascii="Times New Roman" w:hAnsi="Times New Roman"/>
                <w:sz w:val="22"/>
                <w:szCs w:val="22"/>
              </w:rPr>
            </w:pPr>
            <w:r w:rsidRPr="007766E7">
              <w:rPr>
                <w:rFonts w:ascii="Times New Roman" w:hAnsi="Times New Roman"/>
                <w:sz w:val="22"/>
                <w:szCs w:val="22"/>
              </w:rPr>
              <w:t>Daily Observation Sheet (school file)</w:t>
            </w:r>
          </w:p>
          <w:p w14:paraId="63855C41" w14:textId="77777777" w:rsidR="0042173C" w:rsidRPr="007766E7" w:rsidRDefault="0042173C" w:rsidP="007766E7">
            <w:pPr>
              <w:widowControl w:val="0"/>
              <w:spacing w:before="120"/>
              <w:rPr>
                <w:rFonts w:ascii="Times New Roman" w:hAnsi="Times New Roman"/>
                <w:i/>
                <w:sz w:val="22"/>
                <w:szCs w:val="22"/>
              </w:rPr>
            </w:pPr>
            <w:r w:rsidRPr="007766E7">
              <w:rPr>
                <w:rFonts w:ascii="Times New Roman" w:hAnsi="Times New Roman"/>
                <w:i/>
                <w:sz w:val="22"/>
                <w:szCs w:val="22"/>
              </w:rPr>
              <w:t>Bản quan sát hàng ngày (tài liệu của trường)</w:t>
            </w:r>
          </w:p>
        </w:tc>
        <w:tc>
          <w:tcPr>
            <w:tcW w:w="1260" w:type="dxa"/>
          </w:tcPr>
          <w:p w14:paraId="0E311224"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Daily</w:t>
            </w:r>
          </w:p>
          <w:p w14:paraId="0B91B178" w14:textId="77777777" w:rsidR="0042173C" w:rsidRPr="007766E7" w:rsidRDefault="0042173C" w:rsidP="007766E7">
            <w:pPr>
              <w:spacing w:before="120"/>
              <w:rPr>
                <w:rFonts w:ascii="Times New Roman" w:hAnsi="Times New Roman"/>
                <w:i/>
                <w:iCs/>
                <w:sz w:val="22"/>
                <w:szCs w:val="22"/>
              </w:rPr>
            </w:pPr>
            <w:r w:rsidRPr="007766E7">
              <w:rPr>
                <w:rFonts w:ascii="Times New Roman" w:hAnsi="Times New Roman"/>
                <w:i/>
                <w:iCs/>
                <w:sz w:val="22"/>
                <w:szCs w:val="22"/>
              </w:rPr>
              <w:t>Hàng ngày</w:t>
            </w:r>
          </w:p>
        </w:tc>
        <w:tc>
          <w:tcPr>
            <w:tcW w:w="1170" w:type="dxa"/>
          </w:tcPr>
          <w:p w14:paraId="6F51F985" w14:textId="77777777" w:rsidR="0042173C" w:rsidRPr="007766E7" w:rsidRDefault="0042173C" w:rsidP="007766E7">
            <w:pPr>
              <w:spacing w:before="120"/>
              <w:rPr>
                <w:rFonts w:ascii="Times New Roman" w:hAnsi="Times New Roman"/>
                <w:sz w:val="22"/>
                <w:szCs w:val="22"/>
              </w:rPr>
            </w:pPr>
          </w:p>
        </w:tc>
        <w:tc>
          <w:tcPr>
            <w:tcW w:w="1170" w:type="dxa"/>
          </w:tcPr>
          <w:p w14:paraId="36DE549C" w14:textId="77777777" w:rsidR="0042173C" w:rsidRPr="007766E7" w:rsidRDefault="0042173C" w:rsidP="007766E7">
            <w:pPr>
              <w:spacing w:before="120"/>
              <w:rPr>
                <w:rFonts w:ascii="Times New Roman" w:hAnsi="Times New Roman"/>
                <w:sz w:val="22"/>
                <w:szCs w:val="22"/>
              </w:rPr>
            </w:pPr>
          </w:p>
        </w:tc>
        <w:tc>
          <w:tcPr>
            <w:tcW w:w="2160" w:type="dxa"/>
          </w:tcPr>
          <w:p w14:paraId="0A60B0BA" w14:textId="77777777" w:rsidR="0042173C" w:rsidRPr="007766E7" w:rsidRDefault="0042173C" w:rsidP="007766E7">
            <w:pPr>
              <w:spacing w:before="120"/>
              <w:rPr>
                <w:rFonts w:ascii="Times New Roman" w:hAnsi="Times New Roman"/>
                <w:sz w:val="22"/>
                <w:szCs w:val="22"/>
              </w:rPr>
            </w:pPr>
          </w:p>
        </w:tc>
      </w:tr>
      <w:tr w:rsidR="0042173C" w:rsidRPr="007766E7" w14:paraId="0907CE71" w14:textId="77777777" w:rsidTr="003661EB">
        <w:tc>
          <w:tcPr>
            <w:tcW w:w="900" w:type="dxa"/>
          </w:tcPr>
          <w:p w14:paraId="5891BCD9" w14:textId="77777777" w:rsidR="0042173C" w:rsidRPr="007766E7" w:rsidRDefault="0042173C" w:rsidP="007766E7">
            <w:pPr>
              <w:pStyle w:val="ListParagraph"/>
              <w:numPr>
                <w:ilvl w:val="0"/>
                <w:numId w:val="37"/>
              </w:numPr>
              <w:spacing w:before="120"/>
              <w:ind w:left="249" w:hanging="249"/>
              <w:jc w:val="center"/>
              <w:rPr>
                <w:rFonts w:ascii="Times New Roman" w:hAnsi="Times New Roman"/>
                <w:sz w:val="22"/>
                <w:szCs w:val="22"/>
              </w:rPr>
            </w:pPr>
          </w:p>
        </w:tc>
        <w:tc>
          <w:tcPr>
            <w:tcW w:w="2340" w:type="dxa"/>
          </w:tcPr>
          <w:p w14:paraId="6A06A6D9"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Lesson Plan – Individual</w:t>
            </w:r>
          </w:p>
          <w:p w14:paraId="1C3BC0C1" w14:textId="77777777" w:rsidR="0042173C" w:rsidRPr="007766E7" w:rsidRDefault="0042173C" w:rsidP="007766E7">
            <w:pPr>
              <w:spacing w:before="120"/>
              <w:rPr>
                <w:rFonts w:ascii="Times New Roman" w:hAnsi="Times New Roman"/>
                <w:i/>
                <w:sz w:val="22"/>
                <w:szCs w:val="22"/>
              </w:rPr>
            </w:pPr>
            <w:r w:rsidRPr="007766E7">
              <w:rPr>
                <w:rFonts w:ascii="Times New Roman" w:hAnsi="Times New Roman"/>
                <w:i/>
                <w:sz w:val="22"/>
                <w:szCs w:val="22"/>
              </w:rPr>
              <w:t>Kế hoạch bài học hàng tuần – cá nhân</w:t>
            </w:r>
          </w:p>
        </w:tc>
        <w:tc>
          <w:tcPr>
            <w:tcW w:w="1260" w:type="dxa"/>
          </w:tcPr>
          <w:p w14:paraId="3B5E717F"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2 individuals</w:t>
            </w:r>
          </w:p>
          <w:p w14:paraId="3134F69F" w14:textId="77777777" w:rsidR="0042173C" w:rsidRPr="007766E7" w:rsidRDefault="0042173C" w:rsidP="007766E7">
            <w:pPr>
              <w:spacing w:before="120"/>
              <w:rPr>
                <w:rFonts w:ascii="Times New Roman" w:hAnsi="Times New Roman"/>
                <w:i/>
                <w:iCs/>
                <w:sz w:val="22"/>
                <w:szCs w:val="22"/>
              </w:rPr>
            </w:pPr>
            <w:r w:rsidRPr="007766E7">
              <w:rPr>
                <w:rFonts w:ascii="Times New Roman" w:hAnsi="Times New Roman"/>
                <w:i/>
                <w:iCs/>
                <w:sz w:val="22"/>
                <w:szCs w:val="22"/>
              </w:rPr>
              <w:t>2 trẻ</w:t>
            </w:r>
          </w:p>
        </w:tc>
        <w:tc>
          <w:tcPr>
            <w:tcW w:w="1170" w:type="dxa"/>
          </w:tcPr>
          <w:p w14:paraId="57E5F14D" w14:textId="77777777" w:rsidR="0042173C" w:rsidRPr="007766E7" w:rsidRDefault="0042173C" w:rsidP="007766E7">
            <w:pPr>
              <w:spacing w:before="120"/>
              <w:rPr>
                <w:rFonts w:ascii="Times New Roman" w:hAnsi="Times New Roman"/>
                <w:sz w:val="22"/>
                <w:szCs w:val="22"/>
              </w:rPr>
            </w:pPr>
          </w:p>
        </w:tc>
        <w:tc>
          <w:tcPr>
            <w:tcW w:w="1170" w:type="dxa"/>
          </w:tcPr>
          <w:p w14:paraId="2B66F203" w14:textId="77777777" w:rsidR="0042173C" w:rsidRPr="007766E7" w:rsidRDefault="0042173C" w:rsidP="007766E7">
            <w:pPr>
              <w:spacing w:before="120"/>
              <w:rPr>
                <w:rFonts w:ascii="Times New Roman" w:hAnsi="Times New Roman"/>
                <w:sz w:val="22"/>
                <w:szCs w:val="22"/>
              </w:rPr>
            </w:pPr>
          </w:p>
        </w:tc>
        <w:tc>
          <w:tcPr>
            <w:tcW w:w="2160" w:type="dxa"/>
          </w:tcPr>
          <w:p w14:paraId="275F2B2B" w14:textId="77777777" w:rsidR="0042173C" w:rsidRPr="007766E7" w:rsidRDefault="0042173C" w:rsidP="007766E7">
            <w:pPr>
              <w:spacing w:before="120"/>
              <w:rPr>
                <w:rFonts w:ascii="Times New Roman" w:hAnsi="Times New Roman"/>
                <w:sz w:val="22"/>
                <w:szCs w:val="22"/>
              </w:rPr>
            </w:pPr>
          </w:p>
        </w:tc>
      </w:tr>
      <w:tr w:rsidR="0042173C" w:rsidRPr="007766E7" w14:paraId="7F27103F" w14:textId="77777777" w:rsidTr="003661EB">
        <w:tc>
          <w:tcPr>
            <w:tcW w:w="900" w:type="dxa"/>
          </w:tcPr>
          <w:p w14:paraId="0B8772E9" w14:textId="77777777" w:rsidR="0042173C" w:rsidRPr="007766E7" w:rsidRDefault="0042173C" w:rsidP="007766E7">
            <w:pPr>
              <w:pStyle w:val="ListParagraph"/>
              <w:numPr>
                <w:ilvl w:val="1"/>
                <w:numId w:val="37"/>
              </w:numPr>
              <w:spacing w:before="120"/>
              <w:jc w:val="center"/>
              <w:rPr>
                <w:rFonts w:ascii="Times New Roman" w:hAnsi="Times New Roman"/>
                <w:sz w:val="22"/>
                <w:szCs w:val="22"/>
              </w:rPr>
            </w:pPr>
          </w:p>
        </w:tc>
        <w:tc>
          <w:tcPr>
            <w:tcW w:w="2340" w:type="dxa"/>
          </w:tcPr>
          <w:p w14:paraId="66500E6A"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Child 1/Trẻ 1 (Name/Tên:</w:t>
            </w:r>
            <w:r w:rsidRPr="007766E7">
              <w:rPr>
                <w:rFonts w:ascii="Times New Roman" w:hAnsi="Times New Roman"/>
                <w:color w:val="0000FF"/>
                <w:sz w:val="26"/>
                <w:szCs w:val="26"/>
              </w:rPr>
              <w:t xml:space="preserve"> </w:t>
            </w: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r w:rsidRPr="007766E7">
              <w:rPr>
                <w:rFonts w:ascii="Times New Roman" w:hAnsi="Times New Roman"/>
                <w:sz w:val="22"/>
                <w:szCs w:val="22"/>
              </w:rPr>
              <w:t>)</w:t>
            </w:r>
          </w:p>
        </w:tc>
        <w:tc>
          <w:tcPr>
            <w:tcW w:w="1260" w:type="dxa"/>
          </w:tcPr>
          <w:p w14:paraId="2845D412"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4 weeks</w:t>
            </w:r>
          </w:p>
          <w:p w14:paraId="19E58F08" w14:textId="77777777" w:rsidR="0042173C" w:rsidRPr="007766E7" w:rsidRDefault="0042173C" w:rsidP="007766E7">
            <w:pPr>
              <w:spacing w:before="120"/>
              <w:rPr>
                <w:rFonts w:ascii="Times New Roman" w:hAnsi="Times New Roman"/>
                <w:i/>
                <w:iCs/>
                <w:sz w:val="22"/>
                <w:szCs w:val="22"/>
              </w:rPr>
            </w:pPr>
            <w:r w:rsidRPr="007766E7">
              <w:rPr>
                <w:rFonts w:ascii="Times New Roman" w:hAnsi="Times New Roman"/>
                <w:i/>
                <w:iCs/>
                <w:sz w:val="22"/>
                <w:szCs w:val="22"/>
              </w:rPr>
              <w:t>4 tuần</w:t>
            </w:r>
          </w:p>
        </w:tc>
        <w:tc>
          <w:tcPr>
            <w:tcW w:w="1170" w:type="dxa"/>
          </w:tcPr>
          <w:p w14:paraId="16ACED3E" w14:textId="77777777" w:rsidR="0042173C" w:rsidRPr="007766E7" w:rsidRDefault="0042173C" w:rsidP="007766E7">
            <w:pPr>
              <w:spacing w:before="120"/>
              <w:rPr>
                <w:rFonts w:ascii="Times New Roman" w:hAnsi="Times New Roman"/>
                <w:sz w:val="22"/>
                <w:szCs w:val="22"/>
              </w:rPr>
            </w:pPr>
          </w:p>
        </w:tc>
        <w:tc>
          <w:tcPr>
            <w:tcW w:w="1170" w:type="dxa"/>
          </w:tcPr>
          <w:p w14:paraId="03161402" w14:textId="77777777" w:rsidR="0042173C" w:rsidRPr="007766E7" w:rsidRDefault="0042173C" w:rsidP="007766E7">
            <w:pPr>
              <w:spacing w:before="120"/>
              <w:rPr>
                <w:rFonts w:ascii="Times New Roman" w:hAnsi="Times New Roman"/>
                <w:sz w:val="22"/>
                <w:szCs w:val="22"/>
              </w:rPr>
            </w:pPr>
          </w:p>
        </w:tc>
        <w:tc>
          <w:tcPr>
            <w:tcW w:w="2160" w:type="dxa"/>
          </w:tcPr>
          <w:p w14:paraId="010A31D9" w14:textId="77777777" w:rsidR="0042173C" w:rsidRPr="007766E7" w:rsidRDefault="0042173C" w:rsidP="007766E7">
            <w:pPr>
              <w:spacing w:before="120"/>
              <w:rPr>
                <w:rFonts w:ascii="Times New Roman" w:hAnsi="Times New Roman"/>
                <w:sz w:val="22"/>
                <w:szCs w:val="22"/>
              </w:rPr>
            </w:pPr>
          </w:p>
        </w:tc>
      </w:tr>
      <w:tr w:rsidR="0042173C" w:rsidRPr="007766E7" w14:paraId="646ECAB7" w14:textId="77777777" w:rsidTr="003661EB">
        <w:tc>
          <w:tcPr>
            <w:tcW w:w="900" w:type="dxa"/>
          </w:tcPr>
          <w:p w14:paraId="18A73D7D" w14:textId="77777777" w:rsidR="0042173C" w:rsidRPr="007766E7" w:rsidRDefault="0042173C" w:rsidP="007766E7">
            <w:pPr>
              <w:pStyle w:val="ListParagraph"/>
              <w:numPr>
                <w:ilvl w:val="1"/>
                <w:numId w:val="37"/>
              </w:numPr>
              <w:spacing w:before="120"/>
              <w:jc w:val="center"/>
              <w:rPr>
                <w:rFonts w:ascii="Times New Roman" w:hAnsi="Times New Roman"/>
                <w:sz w:val="22"/>
                <w:szCs w:val="22"/>
              </w:rPr>
            </w:pPr>
          </w:p>
        </w:tc>
        <w:tc>
          <w:tcPr>
            <w:tcW w:w="2340" w:type="dxa"/>
          </w:tcPr>
          <w:p w14:paraId="62EEADC3"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 xml:space="preserve">Child 2/Trẻ </w:t>
            </w:r>
            <w:r w:rsidRPr="007766E7">
              <w:rPr>
                <w:rFonts w:ascii="Times New Roman" w:hAnsi="Times New Roman"/>
                <w:sz w:val="22"/>
                <w:szCs w:val="22"/>
                <w:lang w:val="vi-VN"/>
              </w:rPr>
              <w:t xml:space="preserve">2 </w:t>
            </w:r>
            <w:r w:rsidRPr="007766E7">
              <w:rPr>
                <w:rFonts w:ascii="Times New Roman" w:hAnsi="Times New Roman"/>
                <w:sz w:val="22"/>
                <w:szCs w:val="22"/>
              </w:rPr>
              <w:t>(Name/Tên:</w:t>
            </w:r>
            <w:r w:rsidRPr="007766E7">
              <w:rPr>
                <w:rFonts w:ascii="Times New Roman" w:hAnsi="Times New Roman"/>
                <w:color w:val="0000FF"/>
                <w:sz w:val="26"/>
                <w:szCs w:val="26"/>
              </w:rPr>
              <w:t xml:space="preserve"> </w:t>
            </w: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r w:rsidRPr="007766E7">
              <w:rPr>
                <w:rFonts w:ascii="Times New Roman" w:hAnsi="Times New Roman"/>
                <w:sz w:val="22"/>
                <w:szCs w:val="22"/>
              </w:rPr>
              <w:t>)</w:t>
            </w:r>
          </w:p>
        </w:tc>
        <w:tc>
          <w:tcPr>
            <w:tcW w:w="1260" w:type="dxa"/>
          </w:tcPr>
          <w:p w14:paraId="798D0B5F"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4 weeks</w:t>
            </w:r>
          </w:p>
          <w:p w14:paraId="32FA2D2E" w14:textId="77777777" w:rsidR="0042173C" w:rsidRPr="007766E7" w:rsidRDefault="0042173C" w:rsidP="007766E7">
            <w:pPr>
              <w:spacing w:before="120"/>
              <w:rPr>
                <w:rFonts w:ascii="Times New Roman" w:hAnsi="Times New Roman"/>
                <w:i/>
                <w:iCs/>
                <w:sz w:val="22"/>
                <w:szCs w:val="22"/>
              </w:rPr>
            </w:pPr>
            <w:r w:rsidRPr="007766E7">
              <w:rPr>
                <w:rFonts w:ascii="Times New Roman" w:hAnsi="Times New Roman"/>
                <w:i/>
                <w:iCs/>
                <w:sz w:val="22"/>
                <w:szCs w:val="22"/>
              </w:rPr>
              <w:t>4 tuần</w:t>
            </w:r>
          </w:p>
        </w:tc>
        <w:tc>
          <w:tcPr>
            <w:tcW w:w="1170" w:type="dxa"/>
          </w:tcPr>
          <w:p w14:paraId="42A40651" w14:textId="77777777" w:rsidR="0042173C" w:rsidRPr="007766E7" w:rsidRDefault="0042173C" w:rsidP="007766E7">
            <w:pPr>
              <w:spacing w:before="120"/>
              <w:rPr>
                <w:rFonts w:ascii="Times New Roman" w:hAnsi="Times New Roman"/>
                <w:sz w:val="22"/>
                <w:szCs w:val="22"/>
              </w:rPr>
            </w:pPr>
          </w:p>
        </w:tc>
        <w:tc>
          <w:tcPr>
            <w:tcW w:w="1170" w:type="dxa"/>
          </w:tcPr>
          <w:p w14:paraId="29932BA4" w14:textId="77777777" w:rsidR="0042173C" w:rsidRPr="007766E7" w:rsidRDefault="0042173C" w:rsidP="007766E7">
            <w:pPr>
              <w:spacing w:before="120"/>
              <w:rPr>
                <w:rFonts w:ascii="Times New Roman" w:hAnsi="Times New Roman"/>
                <w:sz w:val="22"/>
                <w:szCs w:val="22"/>
              </w:rPr>
            </w:pPr>
          </w:p>
        </w:tc>
        <w:tc>
          <w:tcPr>
            <w:tcW w:w="2160" w:type="dxa"/>
          </w:tcPr>
          <w:p w14:paraId="0DFE00BB" w14:textId="77777777" w:rsidR="0042173C" w:rsidRPr="007766E7" w:rsidRDefault="0042173C" w:rsidP="007766E7">
            <w:pPr>
              <w:spacing w:before="120"/>
              <w:rPr>
                <w:rFonts w:ascii="Times New Roman" w:hAnsi="Times New Roman"/>
                <w:sz w:val="22"/>
                <w:szCs w:val="22"/>
              </w:rPr>
            </w:pPr>
          </w:p>
        </w:tc>
      </w:tr>
      <w:tr w:rsidR="0042173C" w:rsidRPr="007766E7" w14:paraId="2C7252C3" w14:textId="77777777" w:rsidTr="003661EB">
        <w:tc>
          <w:tcPr>
            <w:tcW w:w="900" w:type="dxa"/>
          </w:tcPr>
          <w:p w14:paraId="0963C4F2" w14:textId="77777777" w:rsidR="0042173C" w:rsidRPr="007766E7" w:rsidRDefault="0042173C" w:rsidP="007766E7">
            <w:pPr>
              <w:pStyle w:val="ListParagraph"/>
              <w:numPr>
                <w:ilvl w:val="0"/>
                <w:numId w:val="37"/>
              </w:numPr>
              <w:spacing w:before="120"/>
              <w:ind w:left="249" w:hanging="249"/>
              <w:jc w:val="center"/>
              <w:rPr>
                <w:rFonts w:ascii="Times New Roman" w:hAnsi="Times New Roman"/>
                <w:sz w:val="22"/>
                <w:szCs w:val="22"/>
              </w:rPr>
            </w:pPr>
          </w:p>
        </w:tc>
        <w:tc>
          <w:tcPr>
            <w:tcW w:w="2340" w:type="dxa"/>
          </w:tcPr>
          <w:p w14:paraId="5387320F"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Lesson Plan: Re-present</w:t>
            </w:r>
          </w:p>
          <w:p w14:paraId="0498417E" w14:textId="77777777" w:rsidR="0042173C" w:rsidRPr="007766E7" w:rsidRDefault="0042173C" w:rsidP="007766E7">
            <w:pPr>
              <w:spacing w:before="120"/>
              <w:rPr>
                <w:rFonts w:ascii="Times New Roman" w:hAnsi="Times New Roman"/>
                <w:i/>
                <w:sz w:val="22"/>
                <w:szCs w:val="22"/>
              </w:rPr>
            </w:pPr>
            <w:r w:rsidRPr="007766E7">
              <w:rPr>
                <w:rFonts w:ascii="Times New Roman" w:hAnsi="Times New Roman"/>
                <w:i/>
                <w:sz w:val="22"/>
                <w:szCs w:val="22"/>
              </w:rPr>
              <w:lastRenderedPageBreak/>
              <w:t>Kế hoạch bài học – Trình</w:t>
            </w:r>
            <w:r w:rsidRPr="007766E7">
              <w:rPr>
                <w:rFonts w:ascii="Times New Roman" w:hAnsi="Times New Roman"/>
                <w:i/>
                <w:sz w:val="22"/>
                <w:szCs w:val="22"/>
                <w:lang w:val="vi-VN"/>
              </w:rPr>
              <w:t xml:space="preserve"> bày lại</w:t>
            </w:r>
            <w:r w:rsidRPr="007766E7">
              <w:rPr>
                <w:rFonts w:ascii="Times New Roman" w:hAnsi="Times New Roman"/>
                <w:i/>
                <w:sz w:val="22"/>
                <w:szCs w:val="22"/>
              </w:rPr>
              <w:t xml:space="preserve"> </w:t>
            </w:r>
          </w:p>
        </w:tc>
        <w:tc>
          <w:tcPr>
            <w:tcW w:w="1260" w:type="dxa"/>
          </w:tcPr>
          <w:p w14:paraId="601542A8"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lastRenderedPageBreak/>
              <w:t>2</w:t>
            </w:r>
          </w:p>
        </w:tc>
        <w:tc>
          <w:tcPr>
            <w:tcW w:w="1170" w:type="dxa"/>
          </w:tcPr>
          <w:p w14:paraId="2AAB169A" w14:textId="77777777" w:rsidR="0042173C" w:rsidRPr="007766E7" w:rsidRDefault="0042173C" w:rsidP="007766E7">
            <w:pPr>
              <w:spacing w:before="120"/>
              <w:rPr>
                <w:rFonts w:ascii="Times New Roman" w:hAnsi="Times New Roman"/>
                <w:sz w:val="22"/>
                <w:szCs w:val="22"/>
              </w:rPr>
            </w:pPr>
          </w:p>
        </w:tc>
        <w:tc>
          <w:tcPr>
            <w:tcW w:w="1170" w:type="dxa"/>
          </w:tcPr>
          <w:p w14:paraId="008ED72F" w14:textId="77777777" w:rsidR="0042173C" w:rsidRPr="007766E7" w:rsidRDefault="0042173C" w:rsidP="007766E7">
            <w:pPr>
              <w:spacing w:before="120"/>
              <w:rPr>
                <w:rFonts w:ascii="Times New Roman" w:hAnsi="Times New Roman"/>
                <w:sz w:val="22"/>
                <w:szCs w:val="22"/>
              </w:rPr>
            </w:pPr>
          </w:p>
        </w:tc>
        <w:tc>
          <w:tcPr>
            <w:tcW w:w="2160" w:type="dxa"/>
          </w:tcPr>
          <w:p w14:paraId="02E1D343" w14:textId="77777777" w:rsidR="0042173C" w:rsidRPr="007766E7" w:rsidRDefault="0042173C" w:rsidP="007766E7">
            <w:pPr>
              <w:spacing w:before="120"/>
              <w:rPr>
                <w:rFonts w:ascii="Times New Roman" w:hAnsi="Times New Roman"/>
                <w:sz w:val="22"/>
                <w:szCs w:val="22"/>
              </w:rPr>
            </w:pPr>
          </w:p>
        </w:tc>
      </w:tr>
      <w:tr w:rsidR="0042173C" w:rsidRPr="007766E7" w14:paraId="62B7CA52" w14:textId="77777777" w:rsidTr="003661EB">
        <w:tc>
          <w:tcPr>
            <w:tcW w:w="900" w:type="dxa"/>
          </w:tcPr>
          <w:p w14:paraId="38DDC244" w14:textId="77777777" w:rsidR="0042173C" w:rsidRPr="007766E7" w:rsidRDefault="0042173C" w:rsidP="007766E7">
            <w:pPr>
              <w:pStyle w:val="ListParagraph"/>
              <w:numPr>
                <w:ilvl w:val="0"/>
                <w:numId w:val="37"/>
              </w:numPr>
              <w:spacing w:before="120"/>
              <w:ind w:left="249" w:hanging="249"/>
              <w:jc w:val="center"/>
              <w:rPr>
                <w:rFonts w:ascii="Times New Roman" w:hAnsi="Times New Roman"/>
                <w:sz w:val="22"/>
                <w:szCs w:val="22"/>
              </w:rPr>
            </w:pPr>
          </w:p>
        </w:tc>
        <w:tc>
          <w:tcPr>
            <w:tcW w:w="2340" w:type="dxa"/>
          </w:tcPr>
          <w:p w14:paraId="2E727778"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Monthly Progress Report: Narrative</w:t>
            </w:r>
          </w:p>
          <w:p w14:paraId="785E00C5" w14:textId="77777777" w:rsidR="0042173C" w:rsidRPr="007766E7" w:rsidRDefault="0042173C" w:rsidP="007766E7">
            <w:pPr>
              <w:spacing w:before="120"/>
              <w:rPr>
                <w:rFonts w:ascii="Times New Roman" w:hAnsi="Times New Roman"/>
                <w:i/>
                <w:sz w:val="22"/>
                <w:szCs w:val="22"/>
              </w:rPr>
            </w:pPr>
            <w:r w:rsidRPr="007766E7">
              <w:rPr>
                <w:rFonts w:ascii="Times New Roman" w:hAnsi="Times New Roman"/>
                <w:i/>
                <w:sz w:val="22"/>
                <w:szCs w:val="22"/>
              </w:rPr>
              <w:t>Báo cáo tiến độ hàng tháng: Tường thuật</w:t>
            </w:r>
          </w:p>
        </w:tc>
        <w:tc>
          <w:tcPr>
            <w:tcW w:w="1260" w:type="dxa"/>
          </w:tcPr>
          <w:p w14:paraId="49507F06"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2 children</w:t>
            </w:r>
          </w:p>
          <w:p w14:paraId="3025F3F4" w14:textId="77777777" w:rsidR="0042173C" w:rsidRPr="007766E7" w:rsidRDefault="0042173C" w:rsidP="007766E7">
            <w:pPr>
              <w:spacing w:before="120"/>
              <w:rPr>
                <w:rFonts w:ascii="Times New Roman" w:hAnsi="Times New Roman"/>
                <w:i/>
                <w:iCs/>
                <w:sz w:val="22"/>
                <w:szCs w:val="22"/>
              </w:rPr>
            </w:pPr>
            <w:r w:rsidRPr="007766E7">
              <w:rPr>
                <w:rFonts w:ascii="Times New Roman" w:hAnsi="Times New Roman"/>
                <w:i/>
                <w:iCs/>
                <w:sz w:val="22"/>
                <w:szCs w:val="22"/>
              </w:rPr>
              <w:t>2 trẻ</w:t>
            </w:r>
          </w:p>
        </w:tc>
        <w:tc>
          <w:tcPr>
            <w:tcW w:w="1170" w:type="dxa"/>
          </w:tcPr>
          <w:p w14:paraId="3B0CAB43" w14:textId="77777777" w:rsidR="0042173C" w:rsidRPr="007766E7" w:rsidRDefault="0042173C" w:rsidP="007766E7">
            <w:pPr>
              <w:spacing w:before="120"/>
              <w:rPr>
                <w:rFonts w:ascii="Times New Roman" w:hAnsi="Times New Roman"/>
                <w:sz w:val="22"/>
                <w:szCs w:val="22"/>
              </w:rPr>
            </w:pPr>
          </w:p>
        </w:tc>
        <w:tc>
          <w:tcPr>
            <w:tcW w:w="1170" w:type="dxa"/>
          </w:tcPr>
          <w:p w14:paraId="7012F816" w14:textId="77777777" w:rsidR="0042173C" w:rsidRPr="007766E7" w:rsidRDefault="0042173C" w:rsidP="007766E7">
            <w:pPr>
              <w:spacing w:before="120"/>
              <w:rPr>
                <w:rFonts w:ascii="Times New Roman" w:hAnsi="Times New Roman"/>
                <w:sz w:val="22"/>
                <w:szCs w:val="22"/>
              </w:rPr>
            </w:pPr>
          </w:p>
        </w:tc>
        <w:tc>
          <w:tcPr>
            <w:tcW w:w="2160" w:type="dxa"/>
          </w:tcPr>
          <w:p w14:paraId="22C46086" w14:textId="77777777" w:rsidR="0042173C" w:rsidRPr="007766E7" w:rsidRDefault="0042173C" w:rsidP="007766E7">
            <w:pPr>
              <w:spacing w:before="120"/>
              <w:rPr>
                <w:rFonts w:ascii="Times New Roman" w:hAnsi="Times New Roman"/>
                <w:sz w:val="22"/>
                <w:szCs w:val="22"/>
              </w:rPr>
            </w:pPr>
          </w:p>
        </w:tc>
      </w:tr>
      <w:tr w:rsidR="0042173C" w:rsidRPr="007766E7" w14:paraId="0CDF8000" w14:textId="77777777" w:rsidTr="003661EB">
        <w:tc>
          <w:tcPr>
            <w:tcW w:w="900" w:type="dxa"/>
          </w:tcPr>
          <w:p w14:paraId="3FD99D3B" w14:textId="77777777" w:rsidR="0042173C" w:rsidRPr="007766E7" w:rsidRDefault="0042173C" w:rsidP="007766E7">
            <w:pPr>
              <w:pStyle w:val="ListParagraph"/>
              <w:numPr>
                <w:ilvl w:val="0"/>
                <w:numId w:val="37"/>
              </w:numPr>
              <w:spacing w:before="120"/>
              <w:ind w:left="249" w:hanging="249"/>
              <w:jc w:val="center"/>
              <w:rPr>
                <w:rFonts w:ascii="Times New Roman" w:hAnsi="Times New Roman"/>
                <w:sz w:val="22"/>
                <w:szCs w:val="22"/>
              </w:rPr>
            </w:pPr>
          </w:p>
        </w:tc>
        <w:tc>
          <w:tcPr>
            <w:tcW w:w="2340" w:type="dxa"/>
          </w:tcPr>
          <w:p w14:paraId="1A71BA6D"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Practicum Assignment 30</w:t>
            </w:r>
          </w:p>
          <w:p w14:paraId="1809A0D8" w14:textId="77777777" w:rsidR="0042173C" w:rsidRPr="007766E7" w:rsidRDefault="0042173C" w:rsidP="007766E7">
            <w:pPr>
              <w:spacing w:before="120"/>
              <w:rPr>
                <w:rFonts w:ascii="Times New Roman" w:hAnsi="Times New Roman"/>
                <w:i/>
                <w:sz w:val="22"/>
                <w:szCs w:val="22"/>
              </w:rPr>
            </w:pPr>
            <w:r w:rsidRPr="007766E7">
              <w:rPr>
                <w:rFonts w:ascii="Times New Roman" w:hAnsi="Times New Roman"/>
                <w:i/>
                <w:sz w:val="22"/>
                <w:szCs w:val="22"/>
              </w:rPr>
              <w:t>Bài tập thực tập 30</w:t>
            </w:r>
          </w:p>
        </w:tc>
        <w:tc>
          <w:tcPr>
            <w:tcW w:w="1260" w:type="dxa"/>
          </w:tcPr>
          <w:p w14:paraId="446C4F9E" w14:textId="1B9D11BE" w:rsidR="0042173C" w:rsidRPr="007766E7" w:rsidRDefault="00B55D4A" w:rsidP="007766E7">
            <w:pPr>
              <w:spacing w:before="120"/>
              <w:rPr>
                <w:rFonts w:ascii="Times New Roman" w:hAnsi="Times New Roman"/>
                <w:sz w:val="22"/>
                <w:szCs w:val="22"/>
              </w:rPr>
            </w:pPr>
            <w:r w:rsidRPr="007766E7">
              <w:rPr>
                <w:rFonts w:ascii="Times New Roman" w:hAnsi="Times New Roman"/>
                <w:sz w:val="22"/>
                <w:szCs w:val="22"/>
              </w:rPr>
              <w:t>6</w:t>
            </w:r>
            <w:r w:rsidR="0042173C" w:rsidRPr="007766E7">
              <w:rPr>
                <w:rFonts w:ascii="Times New Roman" w:hAnsi="Times New Roman"/>
                <w:sz w:val="22"/>
                <w:szCs w:val="22"/>
              </w:rPr>
              <w:t xml:space="preserve"> incidents</w:t>
            </w:r>
          </w:p>
          <w:p w14:paraId="0A372F60" w14:textId="69C4066D" w:rsidR="0042173C" w:rsidRPr="007766E7" w:rsidRDefault="00B55D4A" w:rsidP="007766E7">
            <w:pPr>
              <w:spacing w:before="120"/>
              <w:rPr>
                <w:rFonts w:ascii="Times New Roman" w:hAnsi="Times New Roman"/>
                <w:i/>
                <w:iCs/>
                <w:sz w:val="22"/>
                <w:szCs w:val="22"/>
              </w:rPr>
            </w:pPr>
            <w:r w:rsidRPr="007766E7">
              <w:rPr>
                <w:rFonts w:ascii="Times New Roman" w:hAnsi="Times New Roman"/>
                <w:i/>
                <w:iCs/>
                <w:sz w:val="22"/>
                <w:szCs w:val="22"/>
              </w:rPr>
              <w:t>6</w:t>
            </w:r>
            <w:r w:rsidR="0042173C" w:rsidRPr="007766E7">
              <w:rPr>
                <w:rFonts w:ascii="Times New Roman" w:hAnsi="Times New Roman"/>
                <w:i/>
                <w:iCs/>
                <w:sz w:val="22"/>
                <w:szCs w:val="22"/>
              </w:rPr>
              <w:t xml:space="preserve"> sự kiện</w:t>
            </w:r>
          </w:p>
        </w:tc>
        <w:tc>
          <w:tcPr>
            <w:tcW w:w="1170" w:type="dxa"/>
          </w:tcPr>
          <w:p w14:paraId="02213A97" w14:textId="77777777" w:rsidR="0042173C" w:rsidRPr="007766E7" w:rsidRDefault="0042173C" w:rsidP="007766E7">
            <w:pPr>
              <w:spacing w:before="120"/>
              <w:rPr>
                <w:rFonts w:ascii="Times New Roman" w:hAnsi="Times New Roman"/>
                <w:sz w:val="22"/>
                <w:szCs w:val="22"/>
              </w:rPr>
            </w:pPr>
          </w:p>
        </w:tc>
        <w:tc>
          <w:tcPr>
            <w:tcW w:w="1170" w:type="dxa"/>
          </w:tcPr>
          <w:p w14:paraId="4FD1559F" w14:textId="77777777" w:rsidR="0042173C" w:rsidRPr="007766E7" w:rsidRDefault="0042173C" w:rsidP="007766E7">
            <w:pPr>
              <w:spacing w:before="120"/>
              <w:rPr>
                <w:rFonts w:ascii="Times New Roman" w:hAnsi="Times New Roman"/>
                <w:sz w:val="22"/>
                <w:szCs w:val="22"/>
              </w:rPr>
            </w:pPr>
          </w:p>
        </w:tc>
        <w:tc>
          <w:tcPr>
            <w:tcW w:w="2160" w:type="dxa"/>
          </w:tcPr>
          <w:p w14:paraId="2CCE9965" w14:textId="77777777" w:rsidR="0042173C" w:rsidRPr="007766E7" w:rsidRDefault="0042173C" w:rsidP="007766E7">
            <w:pPr>
              <w:spacing w:before="120"/>
              <w:rPr>
                <w:rFonts w:ascii="Times New Roman" w:hAnsi="Times New Roman"/>
                <w:sz w:val="22"/>
                <w:szCs w:val="22"/>
              </w:rPr>
            </w:pPr>
          </w:p>
        </w:tc>
      </w:tr>
      <w:tr w:rsidR="003C52F3" w:rsidRPr="007766E7" w14:paraId="4F3A633D" w14:textId="77777777" w:rsidTr="003661EB">
        <w:tc>
          <w:tcPr>
            <w:tcW w:w="900" w:type="dxa"/>
          </w:tcPr>
          <w:p w14:paraId="1BE1FBB0" w14:textId="77777777" w:rsidR="003C52F3" w:rsidRPr="007766E7" w:rsidRDefault="003C52F3" w:rsidP="007766E7">
            <w:pPr>
              <w:pStyle w:val="ListParagraph"/>
              <w:numPr>
                <w:ilvl w:val="0"/>
                <w:numId w:val="37"/>
              </w:numPr>
              <w:spacing w:before="120"/>
              <w:ind w:left="249" w:hanging="249"/>
              <w:jc w:val="center"/>
              <w:rPr>
                <w:rFonts w:ascii="Times New Roman" w:hAnsi="Times New Roman"/>
                <w:sz w:val="22"/>
                <w:szCs w:val="22"/>
              </w:rPr>
            </w:pPr>
          </w:p>
        </w:tc>
        <w:tc>
          <w:tcPr>
            <w:tcW w:w="2340" w:type="dxa"/>
          </w:tcPr>
          <w:p w14:paraId="047ED21E" w14:textId="77777777" w:rsidR="003C52F3" w:rsidRPr="007766E7" w:rsidRDefault="003C52F3" w:rsidP="007766E7">
            <w:pPr>
              <w:spacing w:before="120"/>
              <w:rPr>
                <w:rFonts w:ascii="Times New Roman" w:hAnsi="Times New Roman"/>
                <w:sz w:val="21"/>
                <w:szCs w:val="21"/>
              </w:rPr>
            </w:pPr>
            <w:r w:rsidRPr="007766E7">
              <w:rPr>
                <w:rFonts w:ascii="Times New Roman" w:hAnsi="Times New Roman"/>
                <w:sz w:val="21"/>
                <w:szCs w:val="21"/>
              </w:rPr>
              <w:t>Practicum Assignment 31 – Assistants Notebooks</w:t>
            </w:r>
          </w:p>
          <w:p w14:paraId="478144BC" w14:textId="104F6C1E" w:rsidR="003C52F3" w:rsidRPr="007766E7" w:rsidRDefault="003C52F3" w:rsidP="007766E7">
            <w:pPr>
              <w:spacing w:before="120"/>
              <w:rPr>
                <w:rFonts w:ascii="Times New Roman" w:hAnsi="Times New Roman"/>
                <w:sz w:val="22"/>
                <w:szCs w:val="22"/>
              </w:rPr>
            </w:pPr>
            <w:r w:rsidRPr="007766E7">
              <w:rPr>
                <w:rFonts w:ascii="Times New Roman" w:hAnsi="Times New Roman"/>
                <w:i/>
                <w:sz w:val="21"/>
                <w:szCs w:val="21"/>
              </w:rPr>
              <w:t xml:space="preserve">Bài tập thực tập </w:t>
            </w:r>
            <w:r w:rsidRPr="007766E7">
              <w:rPr>
                <w:rFonts w:ascii="Times New Roman" w:hAnsi="Times New Roman"/>
                <w:i/>
                <w:sz w:val="21"/>
                <w:szCs w:val="21"/>
                <w:lang w:val="vi-VN"/>
              </w:rPr>
              <w:t>31 - Sổ tay Trợ tá</w:t>
            </w:r>
          </w:p>
        </w:tc>
        <w:tc>
          <w:tcPr>
            <w:tcW w:w="1260" w:type="dxa"/>
          </w:tcPr>
          <w:p w14:paraId="51F37C9C" w14:textId="77777777" w:rsidR="003C52F3" w:rsidRPr="007766E7" w:rsidRDefault="003C52F3" w:rsidP="007766E7">
            <w:pPr>
              <w:spacing w:before="120"/>
              <w:rPr>
                <w:rFonts w:ascii="Times New Roman" w:hAnsi="Times New Roman"/>
                <w:sz w:val="21"/>
                <w:szCs w:val="21"/>
              </w:rPr>
            </w:pPr>
            <w:r w:rsidRPr="007766E7">
              <w:rPr>
                <w:rFonts w:ascii="Times New Roman" w:hAnsi="Times New Roman"/>
                <w:sz w:val="21"/>
                <w:szCs w:val="21"/>
              </w:rPr>
              <w:t>half</w:t>
            </w:r>
          </w:p>
          <w:p w14:paraId="4536CA2C" w14:textId="050051FB" w:rsidR="003C52F3" w:rsidRPr="007766E7" w:rsidRDefault="003C52F3" w:rsidP="007766E7">
            <w:pPr>
              <w:spacing w:before="120"/>
              <w:rPr>
                <w:rFonts w:ascii="Times New Roman" w:hAnsi="Times New Roman"/>
                <w:i/>
                <w:iCs/>
                <w:sz w:val="22"/>
                <w:szCs w:val="22"/>
              </w:rPr>
            </w:pPr>
            <w:r w:rsidRPr="007766E7">
              <w:rPr>
                <w:rFonts w:ascii="Times New Roman" w:hAnsi="Times New Roman"/>
                <w:i/>
                <w:iCs/>
                <w:sz w:val="21"/>
                <w:szCs w:val="21"/>
                <w:lang w:val="vi-VN"/>
              </w:rPr>
              <w:t>1 nửa</w:t>
            </w:r>
          </w:p>
        </w:tc>
        <w:tc>
          <w:tcPr>
            <w:tcW w:w="1170" w:type="dxa"/>
          </w:tcPr>
          <w:p w14:paraId="61F6C6B6" w14:textId="77777777" w:rsidR="003C52F3" w:rsidRPr="007766E7" w:rsidRDefault="003C52F3" w:rsidP="007766E7">
            <w:pPr>
              <w:spacing w:before="120"/>
              <w:rPr>
                <w:rFonts w:ascii="Times New Roman" w:hAnsi="Times New Roman"/>
                <w:sz w:val="22"/>
                <w:szCs w:val="22"/>
              </w:rPr>
            </w:pPr>
          </w:p>
        </w:tc>
        <w:tc>
          <w:tcPr>
            <w:tcW w:w="1170" w:type="dxa"/>
          </w:tcPr>
          <w:p w14:paraId="53320DF5" w14:textId="77777777" w:rsidR="003C52F3" w:rsidRPr="007766E7" w:rsidRDefault="003C52F3" w:rsidP="007766E7">
            <w:pPr>
              <w:spacing w:before="120"/>
              <w:rPr>
                <w:rFonts w:ascii="Times New Roman" w:hAnsi="Times New Roman"/>
                <w:sz w:val="22"/>
                <w:szCs w:val="22"/>
              </w:rPr>
            </w:pPr>
          </w:p>
        </w:tc>
        <w:tc>
          <w:tcPr>
            <w:tcW w:w="2160" w:type="dxa"/>
          </w:tcPr>
          <w:p w14:paraId="424E41AD" w14:textId="77777777" w:rsidR="003C52F3" w:rsidRPr="007766E7" w:rsidRDefault="003C52F3" w:rsidP="007766E7">
            <w:pPr>
              <w:spacing w:before="120"/>
              <w:rPr>
                <w:rFonts w:ascii="Times New Roman" w:hAnsi="Times New Roman"/>
                <w:sz w:val="22"/>
                <w:szCs w:val="22"/>
              </w:rPr>
            </w:pPr>
          </w:p>
        </w:tc>
      </w:tr>
      <w:tr w:rsidR="003C52F3" w:rsidRPr="007766E7" w14:paraId="10C49D7F" w14:textId="77777777" w:rsidTr="003661EB">
        <w:tc>
          <w:tcPr>
            <w:tcW w:w="900" w:type="dxa"/>
          </w:tcPr>
          <w:p w14:paraId="753E3E56" w14:textId="77777777" w:rsidR="003C52F3" w:rsidRPr="007766E7" w:rsidRDefault="003C52F3" w:rsidP="007766E7">
            <w:pPr>
              <w:pStyle w:val="ListParagraph"/>
              <w:numPr>
                <w:ilvl w:val="0"/>
                <w:numId w:val="37"/>
              </w:numPr>
              <w:tabs>
                <w:tab w:val="left" w:pos="436"/>
              </w:tabs>
              <w:spacing w:before="120"/>
              <w:ind w:left="249" w:hanging="249"/>
              <w:jc w:val="center"/>
              <w:rPr>
                <w:rFonts w:ascii="Times New Roman" w:hAnsi="Times New Roman"/>
                <w:sz w:val="22"/>
                <w:szCs w:val="22"/>
              </w:rPr>
            </w:pPr>
          </w:p>
        </w:tc>
        <w:tc>
          <w:tcPr>
            <w:tcW w:w="2340" w:type="dxa"/>
          </w:tcPr>
          <w:p w14:paraId="6FEA6E3D"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Practicum Assignment #32</w:t>
            </w:r>
          </w:p>
          <w:p w14:paraId="0F9403E3"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i/>
                <w:sz w:val="22"/>
                <w:szCs w:val="22"/>
              </w:rPr>
              <w:t>Bài tập thực tập 32</w:t>
            </w:r>
            <w:r w:rsidRPr="007766E7">
              <w:rPr>
                <w:rFonts w:ascii="Times New Roman" w:hAnsi="Times New Roman"/>
                <w:sz w:val="22"/>
                <w:szCs w:val="22"/>
              </w:rPr>
              <w:t xml:space="preserve">: </w:t>
            </w:r>
          </w:p>
          <w:p w14:paraId="3C65DA55"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What‘s Effective? Notebook</w:t>
            </w:r>
          </w:p>
          <w:p w14:paraId="2A75B191" w14:textId="77777777" w:rsidR="003C52F3" w:rsidRPr="007766E7" w:rsidRDefault="003C52F3" w:rsidP="007766E7">
            <w:pPr>
              <w:spacing w:before="120"/>
              <w:rPr>
                <w:rFonts w:ascii="Times New Roman" w:hAnsi="Times New Roman"/>
                <w:i/>
                <w:sz w:val="22"/>
                <w:szCs w:val="22"/>
              </w:rPr>
            </w:pPr>
            <w:r w:rsidRPr="007766E7">
              <w:rPr>
                <w:rFonts w:ascii="Times New Roman" w:hAnsi="Times New Roman"/>
                <w:i/>
                <w:sz w:val="22"/>
                <w:szCs w:val="22"/>
              </w:rPr>
              <w:t>Sổ tay cách nào hiệu quả</w:t>
            </w:r>
          </w:p>
        </w:tc>
        <w:tc>
          <w:tcPr>
            <w:tcW w:w="1260" w:type="dxa"/>
          </w:tcPr>
          <w:p w14:paraId="0029D47B"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3 incidents</w:t>
            </w:r>
          </w:p>
          <w:p w14:paraId="5FC92D20" w14:textId="77777777" w:rsidR="003C52F3" w:rsidRPr="007766E7" w:rsidRDefault="003C52F3" w:rsidP="007766E7">
            <w:pPr>
              <w:spacing w:before="120"/>
              <w:rPr>
                <w:rFonts w:ascii="Times New Roman" w:hAnsi="Times New Roman"/>
                <w:i/>
                <w:iCs/>
                <w:sz w:val="22"/>
                <w:szCs w:val="22"/>
              </w:rPr>
            </w:pPr>
            <w:r w:rsidRPr="007766E7">
              <w:rPr>
                <w:rFonts w:ascii="Times New Roman" w:hAnsi="Times New Roman"/>
                <w:i/>
                <w:iCs/>
                <w:sz w:val="22"/>
                <w:szCs w:val="22"/>
              </w:rPr>
              <w:t>3 sự kiện</w:t>
            </w:r>
          </w:p>
        </w:tc>
        <w:tc>
          <w:tcPr>
            <w:tcW w:w="1170" w:type="dxa"/>
          </w:tcPr>
          <w:p w14:paraId="43D5188A" w14:textId="77777777" w:rsidR="003C52F3" w:rsidRPr="007766E7" w:rsidRDefault="003C52F3" w:rsidP="007766E7">
            <w:pPr>
              <w:spacing w:before="120"/>
              <w:rPr>
                <w:rFonts w:ascii="Times New Roman" w:hAnsi="Times New Roman"/>
                <w:sz w:val="22"/>
                <w:szCs w:val="22"/>
              </w:rPr>
            </w:pPr>
          </w:p>
        </w:tc>
        <w:tc>
          <w:tcPr>
            <w:tcW w:w="1170" w:type="dxa"/>
          </w:tcPr>
          <w:p w14:paraId="611B4E48" w14:textId="77777777" w:rsidR="003C52F3" w:rsidRPr="007766E7" w:rsidRDefault="003C52F3" w:rsidP="007766E7">
            <w:pPr>
              <w:spacing w:before="120"/>
              <w:rPr>
                <w:rFonts w:ascii="Times New Roman" w:hAnsi="Times New Roman"/>
                <w:sz w:val="22"/>
                <w:szCs w:val="22"/>
              </w:rPr>
            </w:pPr>
          </w:p>
        </w:tc>
        <w:tc>
          <w:tcPr>
            <w:tcW w:w="2160" w:type="dxa"/>
          </w:tcPr>
          <w:p w14:paraId="6F970C6D" w14:textId="77777777" w:rsidR="003C52F3" w:rsidRPr="007766E7" w:rsidRDefault="003C52F3" w:rsidP="007766E7">
            <w:pPr>
              <w:spacing w:before="120"/>
              <w:rPr>
                <w:rFonts w:ascii="Times New Roman" w:hAnsi="Times New Roman"/>
                <w:sz w:val="22"/>
                <w:szCs w:val="22"/>
              </w:rPr>
            </w:pPr>
          </w:p>
        </w:tc>
      </w:tr>
      <w:tr w:rsidR="003C52F3" w:rsidRPr="007766E7" w14:paraId="549C68F0" w14:textId="77777777" w:rsidTr="003661EB">
        <w:tc>
          <w:tcPr>
            <w:tcW w:w="900" w:type="dxa"/>
          </w:tcPr>
          <w:p w14:paraId="61DADA31" w14:textId="77777777" w:rsidR="003C52F3" w:rsidRPr="007766E7" w:rsidRDefault="003C52F3" w:rsidP="007766E7">
            <w:pPr>
              <w:pStyle w:val="ListParagraph"/>
              <w:numPr>
                <w:ilvl w:val="0"/>
                <w:numId w:val="37"/>
              </w:numPr>
              <w:tabs>
                <w:tab w:val="left" w:pos="436"/>
              </w:tabs>
              <w:spacing w:before="120"/>
              <w:ind w:left="249" w:hanging="249"/>
              <w:jc w:val="center"/>
              <w:rPr>
                <w:rFonts w:ascii="Times New Roman" w:hAnsi="Times New Roman"/>
                <w:sz w:val="22"/>
                <w:szCs w:val="22"/>
              </w:rPr>
            </w:pPr>
          </w:p>
        </w:tc>
        <w:tc>
          <w:tcPr>
            <w:tcW w:w="2340" w:type="dxa"/>
          </w:tcPr>
          <w:p w14:paraId="23F16777"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 xml:space="preserve">Adult Learner Curriculum Mastery Checklist </w:t>
            </w:r>
            <w:r w:rsidRPr="007766E7">
              <w:rPr>
                <w:rFonts w:ascii="Times New Roman" w:hAnsi="Times New Roman"/>
                <w:i/>
                <w:sz w:val="22"/>
                <w:szCs w:val="22"/>
              </w:rPr>
              <w:t>(Attachment)</w:t>
            </w:r>
            <w:r w:rsidRPr="007766E7">
              <w:rPr>
                <w:rFonts w:ascii="Times New Roman" w:hAnsi="Times New Roman"/>
                <w:sz w:val="22"/>
                <w:szCs w:val="22"/>
              </w:rPr>
              <w:t xml:space="preserve"> </w:t>
            </w:r>
          </w:p>
          <w:p w14:paraId="7F1AF5A7" w14:textId="77777777" w:rsidR="003C52F3" w:rsidRPr="007766E7" w:rsidRDefault="003C52F3" w:rsidP="007766E7">
            <w:pPr>
              <w:spacing w:before="120"/>
              <w:rPr>
                <w:rFonts w:ascii="Times New Roman" w:hAnsi="Times New Roman"/>
                <w:i/>
                <w:sz w:val="22"/>
                <w:szCs w:val="22"/>
              </w:rPr>
            </w:pPr>
            <w:r w:rsidRPr="007766E7">
              <w:rPr>
                <w:rFonts w:ascii="Times New Roman" w:hAnsi="Times New Roman"/>
                <w:i/>
                <w:sz w:val="22"/>
                <w:szCs w:val="22"/>
              </w:rPr>
              <w:t>Danh mục đánh giá mức độ hoàn thành chương trình giảng dạy của Học viên</w:t>
            </w:r>
          </w:p>
        </w:tc>
        <w:tc>
          <w:tcPr>
            <w:tcW w:w="1260" w:type="dxa"/>
          </w:tcPr>
          <w:p w14:paraId="484EF510"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Daily</w:t>
            </w:r>
          </w:p>
          <w:p w14:paraId="181C4826" w14:textId="77777777" w:rsidR="003C52F3" w:rsidRPr="007766E7" w:rsidRDefault="003C52F3" w:rsidP="007766E7">
            <w:pPr>
              <w:spacing w:before="120"/>
              <w:rPr>
                <w:rFonts w:ascii="Times New Roman" w:hAnsi="Times New Roman"/>
                <w:i/>
                <w:iCs/>
                <w:sz w:val="22"/>
                <w:szCs w:val="22"/>
              </w:rPr>
            </w:pPr>
            <w:r w:rsidRPr="007766E7">
              <w:rPr>
                <w:rFonts w:ascii="Times New Roman" w:hAnsi="Times New Roman"/>
                <w:i/>
                <w:iCs/>
                <w:sz w:val="22"/>
                <w:szCs w:val="22"/>
              </w:rPr>
              <w:t xml:space="preserve">Hàng ngày </w:t>
            </w:r>
          </w:p>
        </w:tc>
        <w:tc>
          <w:tcPr>
            <w:tcW w:w="1170" w:type="dxa"/>
          </w:tcPr>
          <w:p w14:paraId="10088B69" w14:textId="77777777" w:rsidR="003C52F3" w:rsidRPr="007766E7" w:rsidRDefault="003C52F3" w:rsidP="007766E7">
            <w:pPr>
              <w:spacing w:before="120"/>
              <w:rPr>
                <w:rFonts w:ascii="Times New Roman" w:hAnsi="Times New Roman"/>
                <w:sz w:val="22"/>
                <w:szCs w:val="22"/>
              </w:rPr>
            </w:pPr>
          </w:p>
        </w:tc>
        <w:tc>
          <w:tcPr>
            <w:tcW w:w="1170" w:type="dxa"/>
          </w:tcPr>
          <w:p w14:paraId="32D8F810" w14:textId="77777777" w:rsidR="003C52F3" w:rsidRPr="007766E7" w:rsidRDefault="003C52F3" w:rsidP="007766E7">
            <w:pPr>
              <w:spacing w:before="120"/>
              <w:rPr>
                <w:rFonts w:ascii="Times New Roman" w:hAnsi="Times New Roman"/>
                <w:sz w:val="22"/>
                <w:szCs w:val="22"/>
              </w:rPr>
            </w:pPr>
          </w:p>
        </w:tc>
        <w:tc>
          <w:tcPr>
            <w:tcW w:w="2160" w:type="dxa"/>
          </w:tcPr>
          <w:p w14:paraId="48B14B23" w14:textId="77777777" w:rsidR="003C52F3" w:rsidRPr="007766E7" w:rsidRDefault="003C52F3" w:rsidP="007766E7">
            <w:pPr>
              <w:spacing w:before="120"/>
              <w:rPr>
                <w:rFonts w:ascii="Times New Roman" w:hAnsi="Times New Roman"/>
                <w:sz w:val="22"/>
                <w:szCs w:val="22"/>
              </w:rPr>
            </w:pPr>
          </w:p>
        </w:tc>
      </w:tr>
      <w:tr w:rsidR="003C52F3" w:rsidRPr="007766E7" w14:paraId="63DD8AAD" w14:textId="77777777" w:rsidTr="003661EB">
        <w:tc>
          <w:tcPr>
            <w:tcW w:w="900" w:type="dxa"/>
          </w:tcPr>
          <w:p w14:paraId="0F729642" w14:textId="77777777" w:rsidR="003C52F3" w:rsidRPr="007766E7" w:rsidRDefault="003C52F3" w:rsidP="007766E7">
            <w:pPr>
              <w:pStyle w:val="ListParagraph"/>
              <w:numPr>
                <w:ilvl w:val="0"/>
                <w:numId w:val="37"/>
              </w:numPr>
              <w:tabs>
                <w:tab w:val="left" w:pos="436"/>
              </w:tabs>
              <w:spacing w:before="120"/>
              <w:ind w:left="249" w:hanging="249"/>
              <w:jc w:val="center"/>
              <w:rPr>
                <w:rFonts w:ascii="Times New Roman" w:hAnsi="Times New Roman"/>
                <w:sz w:val="22"/>
                <w:szCs w:val="22"/>
              </w:rPr>
            </w:pPr>
          </w:p>
        </w:tc>
        <w:tc>
          <w:tcPr>
            <w:tcW w:w="2340" w:type="dxa"/>
          </w:tcPr>
          <w:p w14:paraId="39FB1800" w14:textId="77777777" w:rsidR="003C52F3" w:rsidRPr="007766E7" w:rsidRDefault="003C52F3" w:rsidP="007766E7">
            <w:pPr>
              <w:spacing w:before="120"/>
              <w:rPr>
                <w:rFonts w:ascii="Times New Roman" w:hAnsi="Times New Roman"/>
                <w:i/>
                <w:sz w:val="22"/>
                <w:szCs w:val="22"/>
              </w:rPr>
            </w:pPr>
            <w:r w:rsidRPr="007766E7">
              <w:rPr>
                <w:rFonts w:ascii="Times New Roman" w:hAnsi="Times New Roman"/>
                <w:sz w:val="22"/>
                <w:szCs w:val="22"/>
              </w:rPr>
              <w:t xml:space="preserve">Student Curriculum Tracking Checklist </w:t>
            </w:r>
            <w:r w:rsidRPr="007766E7">
              <w:rPr>
                <w:rFonts w:ascii="Times New Roman" w:hAnsi="Times New Roman"/>
                <w:i/>
                <w:sz w:val="22"/>
                <w:szCs w:val="22"/>
              </w:rPr>
              <w:t>(Appendix 2)</w:t>
            </w:r>
          </w:p>
          <w:p w14:paraId="70D4906A" w14:textId="77777777" w:rsidR="003C52F3" w:rsidRPr="007766E7" w:rsidRDefault="003C52F3" w:rsidP="007766E7">
            <w:pPr>
              <w:spacing w:before="120"/>
              <w:rPr>
                <w:rFonts w:ascii="Times New Roman" w:hAnsi="Times New Roman"/>
                <w:i/>
                <w:sz w:val="22"/>
                <w:szCs w:val="22"/>
              </w:rPr>
            </w:pPr>
            <w:r w:rsidRPr="007766E7">
              <w:rPr>
                <w:rFonts w:ascii="Times New Roman" w:hAnsi="Times New Roman"/>
                <w:i/>
                <w:sz w:val="22"/>
                <w:szCs w:val="22"/>
              </w:rPr>
              <w:lastRenderedPageBreak/>
              <w:t>Danh mục theo dõi chương trình giảng dạy của học sinh</w:t>
            </w:r>
          </w:p>
        </w:tc>
        <w:tc>
          <w:tcPr>
            <w:tcW w:w="1260" w:type="dxa"/>
          </w:tcPr>
          <w:p w14:paraId="25B5193D"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lastRenderedPageBreak/>
              <w:t>Weekly</w:t>
            </w:r>
          </w:p>
          <w:p w14:paraId="2F95EDD6" w14:textId="77777777" w:rsidR="003C52F3" w:rsidRPr="007766E7" w:rsidRDefault="003C52F3" w:rsidP="007766E7">
            <w:pPr>
              <w:spacing w:before="120"/>
              <w:rPr>
                <w:rFonts w:ascii="Times New Roman" w:hAnsi="Times New Roman"/>
                <w:i/>
                <w:iCs/>
                <w:sz w:val="22"/>
                <w:szCs w:val="22"/>
              </w:rPr>
            </w:pPr>
            <w:r w:rsidRPr="007766E7">
              <w:rPr>
                <w:rFonts w:ascii="Times New Roman" w:hAnsi="Times New Roman"/>
                <w:i/>
                <w:iCs/>
                <w:sz w:val="22"/>
                <w:szCs w:val="22"/>
              </w:rPr>
              <w:t>Hàng tuần</w:t>
            </w:r>
          </w:p>
        </w:tc>
        <w:tc>
          <w:tcPr>
            <w:tcW w:w="1170" w:type="dxa"/>
          </w:tcPr>
          <w:p w14:paraId="25D1F8D2" w14:textId="77777777" w:rsidR="003C52F3" w:rsidRPr="007766E7" w:rsidRDefault="003C52F3" w:rsidP="007766E7">
            <w:pPr>
              <w:spacing w:before="120"/>
              <w:rPr>
                <w:rFonts w:ascii="Times New Roman" w:hAnsi="Times New Roman"/>
                <w:sz w:val="22"/>
                <w:szCs w:val="22"/>
              </w:rPr>
            </w:pPr>
          </w:p>
        </w:tc>
        <w:tc>
          <w:tcPr>
            <w:tcW w:w="1170" w:type="dxa"/>
          </w:tcPr>
          <w:p w14:paraId="03434E1C" w14:textId="77777777" w:rsidR="003C52F3" w:rsidRPr="007766E7" w:rsidRDefault="003C52F3" w:rsidP="007766E7">
            <w:pPr>
              <w:spacing w:before="120"/>
              <w:rPr>
                <w:rFonts w:ascii="Times New Roman" w:hAnsi="Times New Roman"/>
                <w:sz w:val="22"/>
                <w:szCs w:val="22"/>
              </w:rPr>
            </w:pPr>
          </w:p>
        </w:tc>
        <w:tc>
          <w:tcPr>
            <w:tcW w:w="2160" w:type="dxa"/>
          </w:tcPr>
          <w:p w14:paraId="48183607" w14:textId="77777777" w:rsidR="003C52F3" w:rsidRPr="007766E7" w:rsidRDefault="003C52F3" w:rsidP="007766E7">
            <w:pPr>
              <w:spacing w:before="120"/>
              <w:rPr>
                <w:rFonts w:ascii="Times New Roman" w:hAnsi="Times New Roman"/>
                <w:sz w:val="22"/>
                <w:szCs w:val="22"/>
              </w:rPr>
            </w:pPr>
          </w:p>
        </w:tc>
      </w:tr>
      <w:tr w:rsidR="003C52F3" w:rsidRPr="007766E7" w14:paraId="0A677C8C" w14:textId="77777777" w:rsidTr="003661EB">
        <w:tc>
          <w:tcPr>
            <w:tcW w:w="900" w:type="dxa"/>
          </w:tcPr>
          <w:p w14:paraId="451E016A" w14:textId="77777777" w:rsidR="003C52F3" w:rsidRPr="007766E7" w:rsidRDefault="003C52F3" w:rsidP="007766E7">
            <w:pPr>
              <w:pStyle w:val="ListParagraph"/>
              <w:numPr>
                <w:ilvl w:val="0"/>
                <w:numId w:val="37"/>
              </w:numPr>
              <w:tabs>
                <w:tab w:val="left" w:pos="436"/>
              </w:tabs>
              <w:spacing w:before="120"/>
              <w:ind w:left="249" w:hanging="249"/>
              <w:jc w:val="center"/>
              <w:rPr>
                <w:rFonts w:ascii="Times New Roman" w:hAnsi="Times New Roman"/>
                <w:sz w:val="22"/>
                <w:szCs w:val="22"/>
              </w:rPr>
            </w:pPr>
          </w:p>
        </w:tc>
        <w:tc>
          <w:tcPr>
            <w:tcW w:w="2340" w:type="dxa"/>
          </w:tcPr>
          <w:p w14:paraId="2B290EEF"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Lesson Plan –Group</w:t>
            </w:r>
          </w:p>
          <w:p w14:paraId="612EAEFA" w14:textId="77777777" w:rsidR="003C52F3" w:rsidRPr="007766E7" w:rsidRDefault="003C52F3" w:rsidP="007766E7">
            <w:pPr>
              <w:spacing w:before="120"/>
              <w:rPr>
                <w:rFonts w:ascii="Times New Roman" w:hAnsi="Times New Roman"/>
                <w:i/>
                <w:sz w:val="22"/>
                <w:szCs w:val="22"/>
              </w:rPr>
            </w:pPr>
            <w:r w:rsidRPr="007766E7">
              <w:rPr>
                <w:rFonts w:ascii="Times New Roman" w:hAnsi="Times New Roman"/>
                <w:i/>
                <w:sz w:val="22"/>
                <w:szCs w:val="22"/>
              </w:rPr>
              <w:t>Kế hoạch bài học – Nhóm</w:t>
            </w:r>
          </w:p>
        </w:tc>
        <w:tc>
          <w:tcPr>
            <w:tcW w:w="1260" w:type="dxa"/>
          </w:tcPr>
          <w:p w14:paraId="56FBA9F3"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1 week/</w:t>
            </w:r>
            <w:r w:rsidRPr="007766E7">
              <w:rPr>
                <w:rFonts w:ascii="Times New Roman" w:hAnsi="Times New Roman"/>
                <w:i/>
                <w:iCs/>
                <w:sz w:val="22"/>
                <w:szCs w:val="22"/>
              </w:rPr>
              <w:t>tuần</w:t>
            </w:r>
          </w:p>
        </w:tc>
        <w:tc>
          <w:tcPr>
            <w:tcW w:w="1170" w:type="dxa"/>
          </w:tcPr>
          <w:p w14:paraId="0FB3B628" w14:textId="77777777" w:rsidR="003C52F3" w:rsidRPr="007766E7" w:rsidRDefault="003C52F3" w:rsidP="007766E7">
            <w:pPr>
              <w:spacing w:before="120"/>
              <w:rPr>
                <w:rFonts w:ascii="Times New Roman" w:hAnsi="Times New Roman"/>
                <w:sz w:val="22"/>
                <w:szCs w:val="22"/>
              </w:rPr>
            </w:pPr>
          </w:p>
        </w:tc>
        <w:tc>
          <w:tcPr>
            <w:tcW w:w="1170" w:type="dxa"/>
          </w:tcPr>
          <w:p w14:paraId="7C5FDF10" w14:textId="77777777" w:rsidR="003C52F3" w:rsidRPr="007766E7" w:rsidRDefault="003C52F3" w:rsidP="007766E7">
            <w:pPr>
              <w:spacing w:before="120"/>
              <w:rPr>
                <w:rFonts w:ascii="Times New Roman" w:hAnsi="Times New Roman"/>
                <w:sz w:val="22"/>
                <w:szCs w:val="22"/>
              </w:rPr>
            </w:pPr>
          </w:p>
        </w:tc>
        <w:tc>
          <w:tcPr>
            <w:tcW w:w="2160" w:type="dxa"/>
          </w:tcPr>
          <w:p w14:paraId="04FD7468" w14:textId="77777777" w:rsidR="003C52F3" w:rsidRPr="007766E7" w:rsidRDefault="003C52F3" w:rsidP="007766E7">
            <w:pPr>
              <w:spacing w:before="120"/>
              <w:rPr>
                <w:rFonts w:ascii="Times New Roman" w:hAnsi="Times New Roman"/>
                <w:sz w:val="22"/>
                <w:szCs w:val="22"/>
              </w:rPr>
            </w:pPr>
          </w:p>
        </w:tc>
      </w:tr>
      <w:tr w:rsidR="003C52F3" w:rsidRPr="007766E7" w14:paraId="6C644963" w14:textId="77777777" w:rsidTr="003661EB">
        <w:tc>
          <w:tcPr>
            <w:tcW w:w="900" w:type="dxa"/>
          </w:tcPr>
          <w:p w14:paraId="3F21B444" w14:textId="77777777" w:rsidR="003C52F3" w:rsidRPr="007766E7" w:rsidRDefault="003C52F3" w:rsidP="007766E7">
            <w:pPr>
              <w:pStyle w:val="ListParagraph"/>
              <w:numPr>
                <w:ilvl w:val="0"/>
                <w:numId w:val="37"/>
              </w:numPr>
              <w:tabs>
                <w:tab w:val="left" w:pos="436"/>
              </w:tabs>
              <w:spacing w:before="120"/>
              <w:ind w:left="249" w:hanging="249"/>
              <w:jc w:val="center"/>
              <w:rPr>
                <w:rFonts w:ascii="Times New Roman" w:hAnsi="Times New Roman"/>
                <w:sz w:val="22"/>
                <w:szCs w:val="22"/>
              </w:rPr>
            </w:pPr>
          </w:p>
        </w:tc>
        <w:tc>
          <w:tcPr>
            <w:tcW w:w="2340" w:type="dxa"/>
          </w:tcPr>
          <w:p w14:paraId="0B0D7165"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Lesson Plan – Math Series</w:t>
            </w:r>
          </w:p>
          <w:p w14:paraId="1DC3D742" w14:textId="77777777" w:rsidR="003C52F3" w:rsidRPr="007766E7" w:rsidRDefault="003C52F3" w:rsidP="007766E7">
            <w:pPr>
              <w:spacing w:before="120"/>
              <w:rPr>
                <w:rFonts w:ascii="Times New Roman" w:hAnsi="Times New Roman"/>
                <w:i/>
                <w:sz w:val="22"/>
                <w:szCs w:val="22"/>
              </w:rPr>
            </w:pPr>
            <w:r w:rsidRPr="007766E7">
              <w:rPr>
                <w:rFonts w:ascii="Times New Roman" w:hAnsi="Times New Roman"/>
                <w:i/>
                <w:sz w:val="22"/>
                <w:szCs w:val="22"/>
              </w:rPr>
              <w:t>Kế hoạch bài học – Series Toán</w:t>
            </w:r>
          </w:p>
          <w:p w14:paraId="7D25AEDA"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 xml:space="preserve">Names of children/ Tên trẻ: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29B1E406"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 xml:space="preserve">From Lesson/ Từ bài học: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1260" w:type="dxa"/>
          </w:tcPr>
          <w:p w14:paraId="2885735A"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1 individual/</w:t>
            </w:r>
          </w:p>
          <w:p w14:paraId="22A70DE0"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Group</w:t>
            </w:r>
          </w:p>
          <w:p w14:paraId="7DCC1D78" w14:textId="77777777" w:rsidR="003C52F3" w:rsidRPr="007766E7" w:rsidRDefault="003C52F3" w:rsidP="007766E7">
            <w:pPr>
              <w:spacing w:before="120"/>
              <w:rPr>
                <w:rFonts w:ascii="Times New Roman" w:hAnsi="Times New Roman"/>
                <w:i/>
                <w:iCs/>
                <w:sz w:val="22"/>
                <w:szCs w:val="22"/>
              </w:rPr>
            </w:pPr>
            <w:r w:rsidRPr="007766E7">
              <w:rPr>
                <w:rFonts w:ascii="Times New Roman" w:hAnsi="Times New Roman"/>
                <w:i/>
                <w:iCs/>
                <w:sz w:val="22"/>
                <w:szCs w:val="22"/>
              </w:rPr>
              <w:t>1 trẻ/nhóm</w:t>
            </w:r>
          </w:p>
        </w:tc>
        <w:tc>
          <w:tcPr>
            <w:tcW w:w="1170" w:type="dxa"/>
          </w:tcPr>
          <w:p w14:paraId="1A936F4B" w14:textId="77777777" w:rsidR="003C52F3" w:rsidRPr="007766E7" w:rsidRDefault="003C52F3" w:rsidP="007766E7">
            <w:pPr>
              <w:spacing w:before="120"/>
              <w:rPr>
                <w:rFonts w:ascii="Times New Roman" w:hAnsi="Times New Roman"/>
                <w:sz w:val="22"/>
                <w:szCs w:val="22"/>
              </w:rPr>
            </w:pPr>
          </w:p>
        </w:tc>
        <w:tc>
          <w:tcPr>
            <w:tcW w:w="1170" w:type="dxa"/>
          </w:tcPr>
          <w:p w14:paraId="25215CE6" w14:textId="77777777" w:rsidR="003C52F3" w:rsidRPr="007766E7" w:rsidRDefault="003C52F3" w:rsidP="007766E7">
            <w:pPr>
              <w:spacing w:before="120"/>
              <w:rPr>
                <w:rFonts w:ascii="Times New Roman" w:hAnsi="Times New Roman"/>
                <w:sz w:val="22"/>
                <w:szCs w:val="22"/>
              </w:rPr>
            </w:pPr>
          </w:p>
        </w:tc>
        <w:tc>
          <w:tcPr>
            <w:tcW w:w="2160" w:type="dxa"/>
          </w:tcPr>
          <w:p w14:paraId="0BF5B66E" w14:textId="77777777" w:rsidR="003C52F3" w:rsidRPr="007766E7" w:rsidRDefault="003C52F3" w:rsidP="007766E7">
            <w:pPr>
              <w:spacing w:before="120"/>
              <w:rPr>
                <w:rFonts w:ascii="Times New Roman" w:hAnsi="Times New Roman"/>
                <w:sz w:val="22"/>
                <w:szCs w:val="22"/>
              </w:rPr>
            </w:pPr>
          </w:p>
        </w:tc>
      </w:tr>
      <w:tr w:rsidR="003C52F3" w:rsidRPr="007766E7" w14:paraId="4CDD22F2" w14:textId="77777777" w:rsidTr="003661EB">
        <w:tc>
          <w:tcPr>
            <w:tcW w:w="900" w:type="dxa"/>
          </w:tcPr>
          <w:p w14:paraId="5E605A57" w14:textId="77777777" w:rsidR="003C52F3" w:rsidRPr="007766E7" w:rsidRDefault="003C52F3" w:rsidP="007766E7">
            <w:pPr>
              <w:pStyle w:val="ListParagraph"/>
              <w:numPr>
                <w:ilvl w:val="0"/>
                <w:numId w:val="37"/>
              </w:numPr>
              <w:tabs>
                <w:tab w:val="left" w:pos="436"/>
              </w:tabs>
              <w:spacing w:before="120"/>
              <w:ind w:left="249" w:hanging="249"/>
              <w:jc w:val="center"/>
              <w:rPr>
                <w:rFonts w:ascii="Times New Roman" w:hAnsi="Times New Roman"/>
                <w:sz w:val="22"/>
                <w:szCs w:val="22"/>
              </w:rPr>
            </w:pPr>
          </w:p>
        </w:tc>
        <w:tc>
          <w:tcPr>
            <w:tcW w:w="2340" w:type="dxa"/>
          </w:tcPr>
          <w:p w14:paraId="3176B3B7"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 xml:space="preserve">Lesson Plan – Language Series </w:t>
            </w:r>
          </w:p>
          <w:p w14:paraId="31D953D7" w14:textId="77777777" w:rsidR="003C52F3" w:rsidRPr="007766E7" w:rsidRDefault="003C52F3" w:rsidP="007766E7">
            <w:pPr>
              <w:spacing w:before="120"/>
              <w:rPr>
                <w:rFonts w:ascii="Times New Roman" w:hAnsi="Times New Roman"/>
                <w:i/>
                <w:sz w:val="22"/>
                <w:szCs w:val="22"/>
              </w:rPr>
            </w:pPr>
            <w:r w:rsidRPr="007766E7">
              <w:rPr>
                <w:rFonts w:ascii="Times New Roman" w:hAnsi="Times New Roman"/>
                <w:i/>
                <w:sz w:val="22"/>
                <w:szCs w:val="22"/>
              </w:rPr>
              <w:t>Kế hoạch bài học – Series Ngôn ngữ</w:t>
            </w:r>
          </w:p>
          <w:p w14:paraId="79722935"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 xml:space="preserve">Names of children/ Tên trẻ: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2BA3C8BF"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 xml:space="preserve">From Lesson/ Từ bài học: </w:t>
            </w: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1260" w:type="dxa"/>
          </w:tcPr>
          <w:p w14:paraId="45590FD8"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1 individual/</w:t>
            </w:r>
          </w:p>
          <w:p w14:paraId="04C19DC0"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Group</w:t>
            </w:r>
          </w:p>
          <w:p w14:paraId="12CD7EC8" w14:textId="77777777" w:rsidR="003C52F3" w:rsidRPr="007766E7" w:rsidRDefault="003C52F3" w:rsidP="007766E7">
            <w:pPr>
              <w:spacing w:before="120"/>
              <w:rPr>
                <w:rFonts w:ascii="Times New Roman" w:hAnsi="Times New Roman"/>
                <w:i/>
                <w:iCs/>
                <w:sz w:val="22"/>
                <w:szCs w:val="22"/>
              </w:rPr>
            </w:pPr>
            <w:r w:rsidRPr="007766E7">
              <w:rPr>
                <w:rFonts w:ascii="Times New Roman" w:hAnsi="Times New Roman"/>
                <w:i/>
                <w:iCs/>
                <w:sz w:val="22"/>
                <w:szCs w:val="22"/>
              </w:rPr>
              <w:t>1 trẻ/nhóm</w:t>
            </w:r>
          </w:p>
        </w:tc>
        <w:tc>
          <w:tcPr>
            <w:tcW w:w="1170" w:type="dxa"/>
          </w:tcPr>
          <w:p w14:paraId="708582B0" w14:textId="77777777" w:rsidR="003C52F3" w:rsidRPr="007766E7" w:rsidRDefault="003C52F3" w:rsidP="007766E7">
            <w:pPr>
              <w:spacing w:before="120"/>
              <w:rPr>
                <w:rFonts w:ascii="Times New Roman" w:hAnsi="Times New Roman"/>
                <w:sz w:val="22"/>
                <w:szCs w:val="22"/>
              </w:rPr>
            </w:pPr>
          </w:p>
        </w:tc>
        <w:tc>
          <w:tcPr>
            <w:tcW w:w="1170" w:type="dxa"/>
          </w:tcPr>
          <w:p w14:paraId="4CF39771" w14:textId="77777777" w:rsidR="003C52F3" w:rsidRPr="007766E7" w:rsidRDefault="003C52F3" w:rsidP="007766E7">
            <w:pPr>
              <w:spacing w:before="120"/>
              <w:rPr>
                <w:rFonts w:ascii="Times New Roman" w:hAnsi="Times New Roman"/>
                <w:sz w:val="22"/>
                <w:szCs w:val="22"/>
              </w:rPr>
            </w:pPr>
          </w:p>
        </w:tc>
        <w:tc>
          <w:tcPr>
            <w:tcW w:w="2160" w:type="dxa"/>
          </w:tcPr>
          <w:p w14:paraId="3805AD7B" w14:textId="77777777" w:rsidR="003C52F3" w:rsidRPr="007766E7" w:rsidRDefault="003C52F3" w:rsidP="007766E7">
            <w:pPr>
              <w:spacing w:before="120"/>
              <w:rPr>
                <w:rFonts w:ascii="Times New Roman" w:hAnsi="Times New Roman"/>
                <w:sz w:val="22"/>
                <w:szCs w:val="22"/>
              </w:rPr>
            </w:pPr>
          </w:p>
        </w:tc>
      </w:tr>
      <w:tr w:rsidR="003C52F3" w:rsidRPr="007766E7" w14:paraId="16917024" w14:textId="77777777" w:rsidTr="003661EB">
        <w:tc>
          <w:tcPr>
            <w:tcW w:w="900" w:type="dxa"/>
          </w:tcPr>
          <w:p w14:paraId="5A9280E5" w14:textId="77777777" w:rsidR="003C52F3" w:rsidRPr="007766E7" w:rsidRDefault="003C52F3" w:rsidP="007766E7">
            <w:pPr>
              <w:pStyle w:val="ListParagraph"/>
              <w:numPr>
                <w:ilvl w:val="0"/>
                <w:numId w:val="37"/>
              </w:numPr>
              <w:tabs>
                <w:tab w:val="left" w:pos="436"/>
              </w:tabs>
              <w:spacing w:before="120"/>
              <w:ind w:left="249" w:hanging="249"/>
              <w:jc w:val="center"/>
              <w:rPr>
                <w:rFonts w:ascii="Times New Roman" w:hAnsi="Times New Roman"/>
                <w:sz w:val="22"/>
                <w:szCs w:val="22"/>
              </w:rPr>
            </w:pPr>
          </w:p>
        </w:tc>
        <w:tc>
          <w:tcPr>
            <w:tcW w:w="2340" w:type="dxa"/>
          </w:tcPr>
          <w:p w14:paraId="4167A902"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End of Year Adult Learner Evaluation</w:t>
            </w:r>
          </w:p>
          <w:p w14:paraId="40CB8712" w14:textId="77777777" w:rsidR="003C52F3" w:rsidRPr="007766E7" w:rsidRDefault="003C52F3" w:rsidP="007766E7">
            <w:pPr>
              <w:spacing w:before="120"/>
              <w:rPr>
                <w:rFonts w:ascii="Times New Roman" w:hAnsi="Times New Roman"/>
                <w:i/>
                <w:sz w:val="22"/>
                <w:szCs w:val="22"/>
              </w:rPr>
            </w:pPr>
            <w:r w:rsidRPr="007766E7">
              <w:rPr>
                <w:rFonts w:ascii="Times New Roman" w:hAnsi="Times New Roman"/>
                <w:i/>
                <w:sz w:val="22"/>
                <w:szCs w:val="22"/>
              </w:rPr>
              <w:t xml:space="preserve">Đánh giá Học viên Cuối năm </w:t>
            </w:r>
          </w:p>
        </w:tc>
        <w:tc>
          <w:tcPr>
            <w:tcW w:w="1260" w:type="dxa"/>
          </w:tcPr>
          <w:p w14:paraId="5B09931B"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Lead T Eval.</w:t>
            </w:r>
          </w:p>
          <w:p w14:paraId="195D5D49" w14:textId="77777777" w:rsidR="003C52F3" w:rsidRPr="007766E7" w:rsidRDefault="003C52F3" w:rsidP="007766E7">
            <w:pPr>
              <w:spacing w:before="120"/>
              <w:rPr>
                <w:rFonts w:ascii="Times New Roman" w:hAnsi="Times New Roman"/>
                <w:i/>
                <w:iCs/>
                <w:sz w:val="22"/>
                <w:szCs w:val="22"/>
              </w:rPr>
            </w:pPr>
            <w:r w:rsidRPr="007766E7">
              <w:rPr>
                <w:rFonts w:ascii="Times New Roman" w:hAnsi="Times New Roman"/>
                <w:i/>
                <w:iCs/>
                <w:sz w:val="22"/>
                <w:szCs w:val="22"/>
              </w:rPr>
              <w:t>GV Giám sát đánh giá</w:t>
            </w:r>
          </w:p>
        </w:tc>
        <w:tc>
          <w:tcPr>
            <w:tcW w:w="1170" w:type="dxa"/>
          </w:tcPr>
          <w:p w14:paraId="2DD07145" w14:textId="77777777" w:rsidR="003C52F3" w:rsidRPr="007766E7" w:rsidRDefault="003C52F3" w:rsidP="007766E7">
            <w:pPr>
              <w:spacing w:before="120"/>
              <w:rPr>
                <w:rFonts w:ascii="Times New Roman" w:hAnsi="Times New Roman"/>
                <w:sz w:val="22"/>
                <w:szCs w:val="22"/>
              </w:rPr>
            </w:pPr>
          </w:p>
        </w:tc>
        <w:tc>
          <w:tcPr>
            <w:tcW w:w="1170" w:type="dxa"/>
          </w:tcPr>
          <w:p w14:paraId="30961CF0" w14:textId="77777777" w:rsidR="003C52F3" w:rsidRPr="007766E7" w:rsidRDefault="003C52F3" w:rsidP="007766E7">
            <w:pPr>
              <w:spacing w:before="120"/>
              <w:rPr>
                <w:rFonts w:ascii="Times New Roman" w:hAnsi="Times New Roman"/>
                <w:sz w:val="22"/>
                <w:szCs w:val="22"/>
              </w:rPr>
            </w:pPr>
          </w:p>
        </w:tc>
        <w:tc>
          <w:tcPr>
            <w:tcW w:w="2160" w:type="dxa"/>
          </w:tcPr>
          <w:p w14:paraId="09E0F7DC" w14:textId="77777777" w:rsidR="003C52F3" w:rsidRPr="007766E7" w:rsidRDefault="003C52F3" w:rsidP="007766E7">
            <w:pPr>
              <w:spacing w:before="120"/>
              <w:rPr>
                <w:rFonts w:ascii="Times New Roman" w:hAnsi="Times New Roman"/>
                <w:sz w:val="22"/>
                <w:szCs w:val="22"/>
              </w:rPr>
            </w:pPr>
          </w:p>
        </w:tc>
      </w:tr>
      <w:tr w:rsidR="003C52F3" w:rsidRPr="007766E7" w14:paraId="266F7A07" w14:textId="77777777" w:rsidTr="003661EB">
        <w:tc>
          <w:tcPr>
            <w:tcW w:w="900" w:type="dxa"/>
          </w:tcPr>
          <w:p w14:paraId="6487D7EA" w14:textId="77777777" w:rsidR="003C52F3" w:rsidRPr="007766E7" w:rsidRDefault="003C52F3" w:rsidP="007766E7">
            <w:pPr>
              <w:pStyle w:val="ListParagraph"/>
              <w:numPr>
                <w:ilvl w:val="0"/>
                <w:numId w:val="37"/>
              </w:numPr>
              <w:tabs>
                <w:tab w:val="left" w:pos="436"/>
              </w:tabs>
              <w:spacing w:before="120"/>
              <w:ind w:left="249" w:hanging="249"/>
              <w:jc w:val="center"/>
              <w:rPr>
                <w:rFonts w:ascii="Times New Roman" w:hAnsi="Times New Roman"/>
                <w:sz w:val="22"/>
                <w:szCs w:val="22"/>
              </w:rPr>
            </w:pPr>
          </w:p>
        </w:tc>
        <w:tc>
          <w:tcPr>
            <w:tcW w:w="2340" w:type="dxa"/>
          </w:tcPr>
          <w:p w14:paraId="4A7306BF"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 xml:space="preserve">End of Year Field Supervision </w:t>
            </w:r>
          </w:p>
          <w:p w14:paraId="39D6A5F4" w14:textId="77777777" w:rsidR="003C52F3" w:rsidRPr="007766E7" w:rsidRDefault="003C52F3" w:rsidP="007766E7">
            <w:pPr>
              <w:spacing w:before="120"/>
              <w:rPr>
                <w:rFonts w:ascii="Times New Roman" w:hAnsi="Times New Roman"/>
                <w:i/>
                <w:sz w:val="22"/>
                <w:szCs w:val="22"/>
              </w:rPr>
            </w:pPr>
            <w:r w:rsidRPr="007766E7">
              <w:rPr>
                <w:rFonts w:ascii="Times New Roman" w:hAnsi="Times New Roman"/>
                <w:i/>
                <w:sz w:val="22"/>
                <w:szCs w:val="22"/>
              </w:rPr>
              <w:t>Giám sát thực địa cuối năm</w:t>
            </w:r>
          </w:p>
        </w:tc>
        <w:tc>
          <w:tcPr>
            <w:tcW w:w="1260" w:type="dxa"/>
          </w:tcPr>
          <w:p w14:paraId="7AA94FF0" w14:textId="77777777" w:rsidR="003C52F3" w:rsidRPr="007766E7" w:rsidRDefault="003C52F3" w:rsidP="007766E7">
            <w:pPr>
              <w:spacing w:before="120"/>
              <w:rPr>
                <w:rFonts w:ascii="Times New Roman" w:hAnsi="Times New Roman"/>
                <w:sz w:val="22"/>
                <w:szCs w:val="22"/>
              </w:rPr>
            </w:pPr>
            <w:r w:rsidRPr="007766E7">
              <w:rPr>
                <w:rFonts w:ascii="Times New Roman" w:hAnsi="Times New Roman"/>
                <w:sz w:val="22"/>
                <w:szCs w:val="22"/>
              </w:rPr>
              <w:t>Self-Evaluate</w:t>
            </w:r>
          </w:p>
          <w:p w14:paraId="4C6CA345" w14:textId="77777777" w:rsidR="003C52F3" w:rsidRPr="007766E7" w:rsidRDefault="003C52F3" w:rsidP="007766E7">
            <w:pPr>
              <w:spacing w:before="120"/>
              <w:rPr>
                <w:rFonts w:ascii="Times New Roman" w:hAnsi="Times New Roman"/>
                <w:i/>
                <w:iCs/>
                <w:sz w:val="22"/>
                <w:szCs w:val="22"/>
              </w:rPr>
            </w:pPr>
            <w:r w:rsidRPr="007766E7">
              <w:rPr>
                <w:rFonts w:ascii="Times New Roman" w:hAnsi="Times New Roman"/>
                <w:i/>
                <w:iCs/>
                <w:sz w:val="22"/>
                <w:szCs w:val="22"/>
              </w:rPr>
              <w:t>Tự đánh giá</w:t>
            </w:r>
          </w:p>
        </w:tc>
        <w:tc>
          <w:tcPr>
            <w:tcW w:w="1170" w:type="dxa"/>
          </w:tcPr>
          <w:p w14:paraId="7EC07C48" w14:textId="77777777" w:rsidR="003C52F3" w:rsidRPr="007766E7" w:rsidRDefault="003C52F3" w:rsidP="007766E7">
            <w:pPr>
              <w:spacing w:before="120"/>
              <w:rPr>
                <w:rFonts w:ascii="Times New Roman" w:hAnsi="Times New Roman"/>
                <w:sz w:val="22"/>
                <w:szCs w:val="22"/>
              </w:rPr>
            </w:pPr>
          </w:p>
        </w:tc>
        <w:tc>
          <w:tcPr>
            <w:tcW w:w="1170" w:type="dxa"/>
          </w:tcPr>
          <w:p w14:paraId="396CDDC7" w14:textId="77777777" w:rsidR="003C52F3" w:rsidRPr="007766E7" w:rsidRDefault="003C52F3" w:rsidP="007766E7">
            <w:pPr>
              <w:spacing w:before="120"/>
              <w:rPr>
                <w:rFonts w:ascii="Times New Roman" w:hAnsi="Times New Roman"/>
                <w:sz w:val="22"/>
                <w:szCs w:val="22"/>
              </w:rPr>
            </w:pPr>
          </w:p>
        </w:tc>
        <w:tc>
          <w:tcPr>
            <w:tcW w:w="2160" w:type="dxa"/>
          </w:tcPr>
          <w:p w14:paraId="2084EC71" w14:textId="77777777" w:rsidR="003C52F3" w:rsidRPr="007766E7" w:rsidRDefault="003C52F3" w:rsidP="007766E7">
            <w:pPr>
              <w:spacing w:before="120"/>
              <w:rPr>
                <w:rFonts w:ascii="Times New Roman" w:hAnsi="Times New Roman"/>
                <w:sz w:val="22"/>
                <w:szCs w:val="22"/>
              </w:rPr>
            </w:pPr>
          </w:p>
        </w:tc>
      </w:tr>
    </w:tbl>
    <w:p w14:paraId="1DA92341" w14:textId="77777777" w:rsidR="0042173C" w:rsidRPr="007766E7" w:rsidRDefault="0042173C" w:rsidP="007766E7">
      <w:pPr>
        <w:spacing w:before="120"/>
        <w:jc w:val="center"/>
        <w:rPr>
          <w:rFonts w:ascii="Times New Roman" w:hAnsi="Times New Roman"/>
          <w:i/>
          <w:color w:val="808080" w:themeColor="background1" w:themeShade="80"/>
          <w:sz w:val="22"/>
          <w:szCs w:val="22"/>
        </w:rPr>
      </w:pPr>
    </w:p>
    <w:p w14:paraId="7CBA3DBD" w14:textId="77777777" w:rsidR="0042173C" w:rsidRPr="007766E7" w:rsidRDefault="0042173C" w:rsidP="007766E7">
      <w:pPr>
        <w:spacing w:before="120"/>
        <w:jc w:val="center"/>
        <w:rPr>
          <w:rFonts w:ascii="Times New Roman" w:hAnsi="Times New Roman"/>
          <w:i/>
          <w:sz w:val="22"/>
          <w:szCs w:val="22"/>
        </w:rPr>
      </w:pPr>
      <w:r w:rsidRPr="007766E7">
        <w:rPr>
          <w:rFonts w:ascii="Times New Roman" w:hAnsi="Times New Roman"/>
          <w:i/>
          <w:sz w:val="22"/>
          <w:szCs w:val="22"/>
        </w:rPr>
        <w:lastRenderedPageBreak/>
        <w:t xml:space="preserve">For Office Use Only/ Chỉ dành cho văn phòng:  </w:t>
      </w:r>
    </w:p>
    <w:p w14:paraId="0FDF86A8" w14:textId="77777777" w:rsidR="0042173C" w:rsidRPr="007766E7" w:rsidRDefault="0042173C" w:rsidP="007766E7">
      <w:pPr>
        <w:spacing w:before="120"/>
        <w:jc w:val="center"/>
        <w:rPr>
          <w:rFonts w:ascii="Times New Roman" w:hAnsi="Times New Roman"/>
          <w:b/>
          <w:i/>
          <w:sz w:val="22"/>
          <w:szCs w:val="22"/>
        </w:rPr>
      </w:pPr>
      <w:r w:rsidRPr="007766E7">
        <w:rPr>
          <w:rFonts w:ascii="Times New Roman" w:hAnsi="Times New Roman"/>
          <w:b/>
          <w:i/>
          <w:sz w:val="22"/>
          <w:szCs w:val="22"/>
        </w:rPr>
        <w:t>9</w:t>
      </w:r>
      <w:r w:rsidRPr="007766E7">
        <w:rPr>
          <w:rFonts w:ascii="Times New Roman" w:hAnsi="Times New Roman"/>
          <w:b/>
          <w:i/>
          <w:sz w:val="22"/>
          <w:szCs w:val="22"/>
          <w:vertAlign w:val="superscript"/>
        </w:rPr>
        <w:t>th</w:t>
      </w:r>
      <w:r w:rsidRPr="007766E7">
        <w:rPr>
          <w:rFonts w:ascii="Times New Roman" w:hAnsi="Times New Roman"/>
          <w:b/>
          <w:i/>
          <w:sz w:val="22"/>
          <w:szCs w:val="22"/>
        </w:rPr>
        <w:t xml:space="preserve"> Month Final Assessment/ Đánh giá cuối cùng Tháng thứ chín</w:t>
      </w:r>
    </w:p>
    <w:tbl>
      <w:tblPr>
        <w:tblStyle w:val="TableGrid"/>
        <w:tblW w:w="8995" w:type="dxa"/>
        <w:tblLayout w:type="fixed"/>
        <w:tblLook w:val="04A0" w:firstRow="1" w:lastRow="0" w:firstColumn="1" w:lastColumn="0" w:noHBand="0" w:noVBand="1"/>
      </w:tblPr>
      <w:tblGrid>
        <w:gridCol w:w="2998"/>
        <w:gridCol w:w="2998"/>
        <w:gridCol w:w="2999"/>
      </w:tblGrid>
      <w:tr w:rsidR="0042173C" w:rsidRPr="007766E7" w14:paraId="14465288" w14:textId="77777777" w:rsidTr="003661EB">
        <w:tc>
          <w:tcPr>
            <w:tcW w:w="2998" w:type="dxa"/>
          </w:tcPr>
          <w:p w14:paraId="0D3D8C6A"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Incomplete Item/s</w:t>
            </w:r>
          </w:p>
          <w:p w14:paraId="0D406686" w14:textId="77777777" w:rsidR="0042173C" w:rsidRPr="007766E7" w:rsidRDefault="0042173C" w:rsidP="007766E7">
            <w:pPr>
              <w:spacing w:before="120"/>
              <w:rPr>
                <w:rFonts w:ascii="Times New Roman" w:hAnsi="Times New Roman"/>
                <w:i/>
                <w:sz w:val="22"/>
                <w:szCs w:val="22"/>
              </w:rPr>
            </w:pPr>
            <w:r w:rsidRPr="007766E7">
              <w:rPr>
                <w:rFonts w:ascii="Times New Roman" w:hAnsi="Times New Roman"/>
                <w:i/>
                <w:sz w:val="22"/>
                <w:szCs w:val="22"/>
              </w:rPr>
              <w:t>Hạng mục chưa hoàn thành</w:t>
            </w:r>
          </w:p>
          <w:p w14:paraId="7AA9D601"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6083CE76"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3B946680"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472D09FA"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2998" w:type="dxa"/>
          </w:tcPr>
          <w:p w14:paraId="25E48E9E"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Target Date of Completion</w:t>
            </w:r>
          </w:p>
          <w:p w14:paraId="4C401239" w14:textId="77777777" w:rsidR="0042173C" w:rsidRPr="007766E7" w:rsidRDefault="0042173C" w:rsidP="007766E7">
            <w:pPr>
              <w:spacing w:before="120"/>
              <w:rPr>
                <w:rFonts w:ascii="Times New Roman" w:hAnsi="Times New Roman"/>
                <w:i/>
                <w:sz w:val="22"/>
                <w:szCs w:val="22"/>
              </w:rPr>
            </w:pPr>
            <w:r w:rsidRPr="007766E7">
              <w:rPr>
                <w:rFonts w:ascii="Times New Roman" w:hAnsi="Times New Roman"/>
                <w:i/>
                <w:sz w:val="22"/>
                <w:szCs w:val="22"/>
              </w:rPr>
              <w:t>Ngày dự kiến hoàn thành</w:t>
            </w:r>
          </w:p>
          <w:p w14:paraId="5107F1D8"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38D5BCD7"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7ABA67FB"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5C340D41" w14:textId="77777777" w:rsidR="0042173C" w:rsidRPr="007766E7" w:rsidRDefault="0042173C"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2999" w:type="dxa"/>
          </w:tcPr>
          <w:p w14:paraId="53ED673B"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t>Date Completed</w:t>
            </w:r>
          </w:p>
          <w:p w14:paraId="559E1C7F" w14:textId="77777777" w:rsidR="0042173C" w:rsidRPr="007766E7" w:rsidRDefault="0042173C" w:rsidP="007766E7">
            <w:pPr>
              <w:spacing w:before="120"/>
              <w:rPr>
                <w:rFonts w:ascii="Times New Roman" w:hAnsi="Times New Roman"/>
                <w:i/>
                <w:sz w:val="22"/>
                <w:szCs w:val="22"/>
              </w:rPr>
            </w:pPr>
            <w:r w:rsidRPr="007766E7">
              <w:rPr>
                <w:rFonts w:ascii="Times New Roman" w:hAnsi="Times New Roman"/>
                <w:i/>
                <w:sz w:val="22"/>
                <w:szCs w:val="22"/>
              </w:rPr>
              <w:t>Ngày hoàn thành</w:t>
            </w:r>
          </w:p>
          <w:p w14:paraId="2DB81AB7"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0AE5AB83"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27F16994" w14:textId="77777777" w:rsidR="0042173C" w:rsidRPr="007766E7" w:rsidRDefault="0042173C"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736C13F3" w14:textId="77777777" w:rsidR="0042173C" w:rsidRPr="007766E7" w:rsidRDefault="0042173C"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r>
    </w:tbl>
    <w:p w14:paraId="68D8EB9E" w14:textId="77777777" w:rsidR="0042173C" w:rsidRPr="007766E7" w:rsidRDefault="0042173C" w:rsidP="007766E7">
      <w:pPr>
        <w:autoSpaceDE w:val="0"/>
        <w:autoSpaceDN w:val="0"/>
        <w:adjustRightInd w:val="0"/>
        <w:spacing w:before="120"/>
        <w:rPr>
          <w:rFonts w:ascii="Times New Roman" w:eastAsia="SimSun" w:hAnsi="Times New Roman"/>
          <w:sz w:val="26"/>
          <w:szCs w:val="26"/>
          <w:lang w:eastAsia="ja-JP"/>
        </w:rPr>
      </w:pPr>
    </w:p>
    <w:p w14:paraId="64D3FFC9" w14:textId="77777777" w:rsidR="0042173C" w:rsidRPr="007766E7" w:rsidRDefault="0042173C" w:rsidP="007766E7">
      <w:pPr>
        <w:widowControl w:val="0"/>
        <w:spacing w:before="120"/>
        <w:jc w:val="right"/>
        <w:rPr>
          <w:rFonts w:ascii="Times New Roman" w:hAnsi="Times New Roman"/>
          <w:b/>
          <w:color w:val="FF9D1B"/>
          <w:sz w:val="26"/>
          <w:szCs w:val="26"/>
        </w:rPr>
      </w:pPr>
      <w:r w:rsidRPr="007766E7">
        <w:rPr>
          <w:rFonts w:ascii="Times New Roman" w:hAnsi="Times New Roman"/>
          <w:sz w:val="26"/>
          <w:szCs w:val="26"/>
        </w:rPr>
        <w:t>Final Grade/</w:t>
      </w:r>
      <w:r w:rsidRPr="007766E7">
        <w:rPr>
          <w:rFonts w:ascii="Times New Roman" w:hAnsi="Times New Roman"/>
          <w:sz w:val="26"/>
          <w:szCs w:val="26"/>
          <w:lang w:val="vi-VN"/>
        </w:rPr>
        <w:t xml:space="preserve"> </w:t>
      </w:r>
      <w:r w:rsidRPr="007766E7">
        <w:rPr>
          <w:rFonts w:ascii="Times New Roman" w:hAnsi="Times New Roman"/>
          <w:i/>
          <w:sz w:val="26"/>
          <w:szCs w:val="26"/>
        </w:rPr>
        <w:t>Điểm cuối cùng</w:t>
      </w:r>
      <w:r w:rsidRPr="007766E7">
        <w:rPr>
          <w:rFonts w:ascii="Times New Roman" w:hAnsi="Times New Roman"/>
          <w:sz w:val="26"/>
          <w:szCs w:val="26"/>
        </w:rPr>
        <w:t xml:space="preserve">:    </w:t>
      </w:r>
      <w:r w:rsidRPr="007766E7">
        <w:rPr>
          <w:rFonts w:ascii="Times New Roman" w:hAnsi="Times New Roman"/>
          <w:b/>
          <w:color w:val="038256"/>
          <w:sz w:val="26"/>
          <w:szCs w:val="26"/>
        </w:rPr>
        <w:t>Pass/Đỗ</w:t>
      </w:r>
      <w:r w:rsidRPr="007766E7">
        <w:rPr>
          <w:rFonts w:ascii="Times New Roman" w:hAnsi="Times New Roman"/>
          <w:b/>
          <w:sz w:val="26"/>
          <w:szCs w:val="26"/>
        </w:rPr>
        <w:t xml:space="preserve">   </w:t>
      </w:r>
      <w:r w:rsidRPr="007766E7">
        <w:rPr>
          <w:rFonts w:ascii="Times New Roman" w:hAnsi="Times New Roman"/>
          <w:b/>
          <w:color w:val="FF9D1B"/>
          <w:sz w:val="26"/>
          <w:szCs w:val="26"/>
        </w:rPr>
        <w:t>Incomplete/Chưa hoàn thành</w:t>
      </w:r>
    </w:p>
    <w:p w14:paraId="3408B7BC" w14:textId="77777777" w:rsidR="0042173C" w:rsidRPr="007766E7" w:rsidRDefault="0042173C" w:rsidP="007766E7">
      <w:pPr>
        <w:widowControl w:val="0"/>
        <w:spacing w:before="120"/>
        <w:rPr>
          <w:rFonts w:ascii="Times New Roman" w:hAnsi="Times New Roman"/>
          <w:sz w:val="26"/>
          <w:szCs w:val="26"/>
        </w:rPr>
      </w:pPr>
    </w:p>
    <w:p w14:paraId="4D7D687C" w14:textId="77777777" w:rsidR="0042173C" w:rsidRPr="007766E7" w:rsidRDefault="0042173C" w:rsidP="007766E7">
      <w:pPr>
        <w:widowControl w:val="0"/>
        <w:spacing w:before="120"/>
        <w:rPr>
          <w:rFonts w:ascii="Times New Roman" w:hAnsi="Times New Roman"/>
          <w:sz w:val="26"/>
          <w:szCs w:val="26"/>
        </w:rPr>
      </w:pPr>
      <w:r w:rsidRPr="007766E7">
        <w:rPr>
          <w:rFonts w:ascii="Times New Roman" w:hAnsi="Times New Roman"/>
          <w:sz w:val="26"/>
          <w:szCs w:val="26"/>
        </w:rPr>
        <w:t xml:space="preserve">FIELD SUPERVISIOR/ </w:t>
      </w:r>
      <w:r w:rsidRPr="007766E7">
        <w:rPr>
          <w:rFonts w:ascii="Times New Roman" w:hAnsi="Times New Roman"/>
          <w:i/>
          <w:sz w:val="26"/>
          <w:szCs w:val="26"/>
        </w:rPr>
        <w:t>GIÁM SÁT THỰC ĐỊA:______________________________</w:t>
      </w:r>
      <w:r w:rsidRPr="007766E7">
        <w:rPr>
          <w:rFonts w:ascii="Times New Roman" w:hAnsi="Times New Roman"/>
          <w:sz w:val="26"/>
          <w:szCs w:val="26"/>
        </w:rPr>
        <w:t xml:space="preserve"> </w:t>
      </w:r>
    </w:p>
    <w:p w14:paraId="24376783"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sz w:val="26"/>
          <w:szCs w:val="26"/>
        </w:rPr>
        <w:br w:type="page"/>
      </w:r>
    </w:p>
    <w:p w14:paraId="7C8ACCF3" w14:textId="77777777" w:rsidR="00E61351" w:rsidRPr="007766E7" w:rsidRDefault="00E61351" w:rsidP="007766E7">
      <w:pPr>
        <w:pStyle w:val="Heading2"/>
        <w:spacing w:before="120"/>
        <w:jc w:val="center"/>
        <w:rPr>
          <w:rFonts w:ascii="Times New Roman" w:hAnsi="Times New Roman" w:cs="Times New Roman"/>
          <w:b/>
          <w:bCs/>
          <w:color w:val="0070C0"/>
          <w:sz w:val="38"/>
          <w:szCs w:val="38"/>
        </w:rPr>
      </w:pPr>
      <w:r w:rsidRPr="007766E7">
        <w:rPr>
          <w:rFonts w:ascii="Times New Roman" w:hAnsi="Times New Roman" w:cs="Times New Roman"/>
          <w:b/>
          <w:bCs/>
          <w:color w:val="0070C0"/>
          <w:sz w:val="38"/>
          <w:szCs w:val="38"/>
        </w:rPr>
        <w:lastRenderedPageBreak/>
        <w:t xml:space="preserve">PRACTICUM HOURS LOG/ </w:t>
      </w:r>
      <w:r w:rsidRPr="007766E7">
        <w:rPr>
          <w:rFonts w:ascii="Times New Roman" w:hAnsi="Times New Roman" w:cs="Times New Roman"/>
          <w:b/>
          <w:bCs/>
          <w:i/>
          <w:color w:val="0070C0"/>
          <w:sz w:val="38"/>
          <w:szCs w:val="38"/>
        </w:rPr>
        <w:t>TÍNH GIỜ THỰC TẬP</w:t>
      </w:r>
    </w:p>
    <w:p w14:paraId="73E5879A" w14:textId="77777777" w:rsidR="00E61351" w:rsidRPr="007766E7" w:rsidRDefault="00E61351" w:rsidP="007766E7">
      <w:pPr>
        <w:widowControl w:val="0"/>
        <w:tabs>
          <w:tab w:val="left" w:pos="567"/>
        </w:tabs>
        <w:spacing w:before="120"/>
        <w:rPr>
          <w:rFonts w:ascii="Times New Roman" w:hAnsi="Times New Roman"/>
          <w:sz w:val="26"/>
          <w:szCs w:val="26"/>
        </w:rPr>
      </w:pPr>
      <w:r w:rsidRPr="007766E7">
        <w:rPr>
          <w:rFonts w:ascii="Times New Roman" w:hAnsi="Times New Roman"/>
          <w:sz w:val="26"/>
          <w:szCs w:val="26"/>
        </w:rPr>
        <w:t xml:space="preserve">Adult Learner/ </w:t>
      </w:r>
      <w:r w:rsidRPr="007766E7">
        <w:rPr>
          <w:rFonts w:ascii="Times New Roman" w:hAnsi="Times New Roman"/>
          <w:i/>
          <w:sz w:val="26"/>
          <w:szCs w:val="26"/>
        </w:rPr>
        <w:t>Học viên:</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 w:val="26"/>
          <w:szCs w:val="26"/>
        </w:rPr>
        <w:t xml:space="preserve">          Month/ </w:t>
      </w:r>
      <w:r w:rsidRPr="007766E7">
        <w:rPr>
          <w:rFonts w:ascii="Times New Roman" w:hAnsi="Times New Roman"/>
          <w:i/>
          <w:sz w:val="26"/>
          <w:szCs w:val="26"/>
        </w:rPr>
        <w:t>Tháng</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7900C91" w14:textId="77777777" w:rsidR="00E61351" w:rsidRPr="007766E7" w:rsidRDefault="00E61351" w:rsidP="007766E7">
      <w:pPr>
        <w:widowControl w:val="0"/>
        <w:tabs>
          <w:tab w:val="left" w:pos="-2520"/>
        </w:tabs>
        <w:spacing w:before="120"/>
        <w:rPr>
          <w:rFonts w:ascii="Times New Roman" w:hAnsi="Times New Roman"/>
          <w:szCs w:val="24"/>
        </w:rPr>
      </w:pPr>
      <w:r w:rsidRPr="007766E7">
        <w:rPr>
          <w:rFonts w:ascii="Times New Roman" w:hAnsi="Times New Roman"/>
          <w:sz w:val="26"/>
          <w:szCs w:val="26"/>
        </w:rPr>
        <w:t xml:space="preserve">Practicum Site/ </w:t>
      </w:r>
      <w:r w:rsidRPr="007766E7">
        <w:rPr>
          <w:rFonts w:ascii="Times New Roman" w:hAnsi="Times New Roman"/>
          <w:i/>
          <w:sz w:val="26"/>
          <w:szCs w:val="26"/>
        </w:rPr>
        <w:t>Trường thực tập:</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r w:rsidRPr="007766E7">
        <w:rPr>
          <w:rFonts w:ascii="Times New Roman" w:hAnsi="Times New Roman"/>
          <w:szCs w:val="24"/>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96"/>
        <w:gridCol w:w="896"/>
        <w:gridCol w:w="896"/>
        <w:gridCol w:w="897"/>
        <w:gridCol w:w="1417"/>
        <w:gridCol w:w="1560"/>
        <w:gridCol w:w="1517"/>
      </w:tblGrid>
      <w:tr w:rsidR="00E61351" w:rsidRPr="007766E7" w14:paraId="3A0A0033" w14:textId="77777777" w:rsidTr="003661EB">
        <w:trPr>
          <w:trHeight w:val="273"/>
          <w:tblHeader/>
          <w:jc w:val="center"/>
        </w:trPr>
        <w:tc>
          <w:tcPr>
            <w:tcW w:w="988" w:type="dxa"/>
            <w:vMerge w:val="restart"/>
            <w:shd w:val="clear" w:color="auto" w:fill="D9D9D9" w:themeFill="background1" w:themeFillShade="D9"/>
          </w:tcPr>
          <w:p w14:paraId="7C3EE69F" w14:textId="77777777" w:rsidR="00E61351" w:rsidRPr="007766E7" w:rsidRDefault="00E61351"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Day/ </w:t>
            </w:r>
            <w:r w:rsidRPr="007766E7">
              <w:rPr>
                <w:rFonts w:ascii="Times New Roman" w:hAnsi="Times New Roman"/>
                <w:b/>
                <w:i/>
                <w:iCs/>
                <w:szCs w:val="24"/>
              </w:rPr>
              <w:t>Ngày</w:t>
            </w:r>
          </w:p>
        </w:tc>
        <w:tc>
          <w:tcPr>
            <w:tcW w:w="1792" w:type="dxa"/>
            <w:gridSpan w:val="2"/>
            <w:shd w:val="clear" w:color="auto" w:fill="D9D9D9" w:themeFill="background1" w:themeFillShade="D9"/>
          </w:tcPr>
          <w:p w14:paraId="14225AB3" w14:textId="77777777" w:rsidR="00E61351" w:rsidRPr="007766E7" w:rsidRDefault="00E61351"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Morning/ </w:t>
            </w:r>
            <w:r w:rsidRPr="007766E7">
              <w:rPr>
                <w:rFonts w:ascii="Times New Roman" w:hAnsi="Times New Roman"/>
                <w:b/>
                <w:i/>
                <w:iCs/>
                <w:szCs w:val="24"/>
              </w:rPr>
              <w:t>Sáng</w:t>
            </w:r>
          </w:p>
        </w:tc>
        <w:tc>
          <w:tcPr>
            <w:tcW w:w="1793" w:type="dxa"/>
            <w:gridSpan w:val="2"/>
            <w:shd w:val="clear" w:color="auto" w:fill="D9D9D9" w:themeFill="background1" w:themeFillShade="D9"/>
          </w:tcPr>
          <w:p w14:paraId="04FE3F1A" w14:textId="77777777" w:rsidR="00E61351" w:rsidRPr="007766E7" w:rsidRDefault="00E61351" w:rsidP="007766E7">
            <w:pPr>
              <w:tabs>
                <w:tab w:val="left" w:pos="567"/>
              </w:tabs>
              <w:spacing w:before="120"/>
              <w:jc w:val="center"/>
              <w:rPr>
                <w:rFonts w:ascii="Times New Roman" w:hAnsi="Times New Roman"/>
                <w:b/>
                <w:szCs w:val="24"/>
              </w:rPr>
            </w:pPr>
            <w:r w:rsidRPr="007766E7">
              <w:rPr>
                <w:rFonts w:ascii="Times New Roman" w:hAnsi="Times New Roman"/>
                <w:b/>
                <w:szCs w:val="24"/>
              </w:rPr>
              <w:t xml:space="preserve">Afternoon/ </w:t>
            </w:r>
            <w:r w:rsidRPr="007766E7">
              <w:rPr>
                <w:rFonts w:ascii="Times New Roman" w:hAnsi="Times New Roman"/>
                <w:b/>
                <w:i/>
                <w:iCs/>
                <w:szCs w:val="24"/>
              </w:rPr>
              <w:t>Chiều</w:t>
            </w:r>
          </w:p>
        </w:tc>
        <w:tc>
          <w:tcPr>
            <w:tcW w:w="1417" w:type="dxa"/>
            <w:vMerge w:val="restart"/>
            <w:shd w:val="clear" w:color="auto" w:fill="D9D9D9" w:themeFill="background1" w:themeFillShade="D9"/>
          </w:tcPr>
          <w:p w14:paraId="28C77328" w14:textId="77777777" w:rsidR="00E61351" w:rsidRPr="007766E7" w:rsidRDefault="00E61351" w:rsidP="007766E7">
            <w:pPr>
              <w:spacing w:before="120"/>
              <w:jc w:val="center"/>
              <w:rPr>
                <w:rStyle w:val="fontstyle01"/>
                <w:rFonts w:ascii="Times New Roman" w:hAnsi="Times New Roman"/>
                <w:b/>
                <w:bCs/>
                <w:sz w:val="24"/>
                <w:szCs w:val="24"/>
              </w:rPr>
            </w:pPr>
            <w:r w:rsidRPr="007766E7">
              <w:rPr>
                <w:rFonts w:ascii="Times New Roman" w:hAnsi="Times New Roman"/>
                <w:b/>
                <w:szCs w:val="24"/>
              </w:rPr>
              <w:t>Practice in-classroom Hours</w:t>
            </w:r>
            <w:r w:rsidRPr="007766E7">
              <w:rPr>
                <w:rFonts w:ascii="Times New Roman" w:hAnsi="Times New Roman"/>
                <w:bCs/>
                <w:szCs w:val="24"/>
              </w:rPr>
              <w:t xml:space="preserve">/ </w:t>
            </w:r>
            <w:r w:rsidRPr="007766E7">
              <w:rPr>
                <w:rFonts w:ascii="Times New Roman" w:hAnsi="Times New Roman"/>
                <w:b/>
                <w:i/>
                <w:iCs/>
                <w:szCs w:val="24"/>
              </w:rPr>
              <w:t>Giờ thực tập</w:t>
            </w:r>
          </w:p>
        </w:tc>
        <w:tc>
          <w:tcPr>
            <w:tcW w:w="1560" w:type="dxa"/>
            <w:vMerge w:val="restart"/>
            <w:shd w:val="clear" w:color="auto" w:fill="D9D9D9" w:themeFill="background1" w:themeFillShade="D9"/>
          </w:tcPr>
          <w:p w14:paraId="06998D8B" w14:textId="77777777" w:rsidR="00E61351" w:rsidRPr="007766E7" w:rsidRDefault="00E61351" w:rsidP="007766E7">
            <w:pPr>
              <w:spacing w:before="120"/>
              <w:jc w:val="center"/>
              <w:rPr>
                <w:rFonts w:ascii="Times New Roman" w:hAnsi="Times New Roman"/>
                <w:b/>
                <w:i/>
                <w:iCs/>
                <w:szCs w:val="24"/>
              </w:rPr>
            </w:pPr>
            <w:r w:rsidRPr="007766E7">
              <w:rPr>
                <w:rStyle w:val="fontstyle01"/>
                <w:rFonts w:ascii="Times New Roman" w:eastAsia="MS PMincho" w:hAnsi="Times New Roman"/>
                <w:b/>
                <w:bCs/>
                <w:sz w:val="24"/>
                <w:szCs w:val="24"/>
              </w:rPr>
              <w:t>Observation and practice with teaching materials</w:t>
            </w:r>
            <w:r w:rsidRPr="007766E7">
              <w:rPr>
                <w:rFonts w:ascii="Times New Roman" w:hAnsi="Times New Roman"/>
                <w:b/>
                <w:szCs w:val="24"/>
              </w:rPr>
              <w:t xml:space="preserve">/ </w:t>
            </w:r>
            <w:r w:rsidRPr="007766E7">
              <w:rPr>
                <w:rFonts w:ascii="Times New Roman" w:hAnsi="Times New Roman"/>
                <w:b/>
                <w:i/>
                <w:iCs/>
                <w:szCs w:val="24"/>
              </w:rPr>
              <w:t>Giờ quan sát và luyện tập với giáo cụ</w:t>
            </w:r>
          </w:p>
        </w:tc>
        <w:tc>
          <w:tcPr>
            <w:tcW w:w="1517" w:type="dxa"/>
            <w:vMerge w:val="restart"/>
            <w:shd w:val="clear" w:color="auto" w:fill="D9D9D9" w:themeFill="background1" w:themeFillShade="D9"/>
          </w:tcPr>
          <w:p w14:paraId="4BD7AFF6" w14:textId="77777777" w:rsidR="00E61351" w:rsidRPr="007766E7" w:rsidRDefault="00E61351" w:rsidP="007766E7">
            <w:pPr>
              <w:tabs>
                <w:tab w:val="left" w:pos="567"/>
              </w:tabs>
              <w:spacing w:before="120"/>
              <w:jc w:val="center"/>
              <w:rPr>
                <w:rFonts w:ascii="Times New Roman" w:hAnsi="Times New Roman"/>
                <w:b/>
                <w:szCs w:val="24"/>
              </w:rPr>
            </w:pPr>
            <w:r w:rsidRPr="007766E7">
              <w:rPr>
                <w:rFonts w:ascii="Times New Roman" w:hAnsi="Times New Roman"/>
                <w:b/>
                <w:szCs w:val="24"/>
              </w:rPr>
              <w:t>Supervising Teacher’s Initials/</w:t>
            </w:r>
          </w:p>
          <w:p w14:paraId="2C865F7D" w14:textId="77777777" w:rsidR="00E61351" w:rsidRPr="007766E7" w:rsidRDefault="00E61351" w:rsidP="007766E7">
            <w:pPr>
              <w:tabs>
                <w:tab w:val="left" w:pos="567"/>
              </w:tabs>
              <w:spacing w:before="120"/>
              <w:jc w:val="center"/>
              <w:rPr>
                <w:rFonts w:ascii="Times New Roman" w:hAnsi="Times New Roman"/>
                <w:b/>
                <w:i/>
                <w:iCs/>
                <w:szCs w:val="24"/>
              </w:rPr>
            </w:pPr>
            <w:r w:rsidRPr="007766E7">
              <w:rPr>
                <w:rFonts w:ascii="Times New Roman" w:hAnsi="Times New Roman"/>
                <w:b/>
                <w:i/>
                <w:iCs/>
                <w:szCs w:val="24"/>
              </w:rPr>
              <w:t>Chữ ký của Giáo viên giám sát</w:t>
            </w:r>
          </w:p>
        </w:tc>
      </w:tr>
      <w:tr w:rsidR="00E61351" w:rsidRPr="007766E7" w14:paraId="1F856784" w14:textId="77777777" w:rsidTr="003661EB">
        <w:trPr>
          <w:trHeight w:val="118"/>
          <w:tblHeader/>
          <w:jc w:val="center"/>
        </w:trPr>
        <w:tc>
          <w:tcPr>
            <w:tcW w:w="988" w:type="dxa"/>
            <w:vMerge/>
          </w:tcPr>
          <w:p w14:paraId="2CB66A70" w14:textId="77777777" w:rsidR="00E61351" w:rsidRPr="007766E7" w:rsidRDefault="00E61351" w:rsidP="007766E7">
            <w:pPr>
              <w:tabs>
                <w:tab w:val="left" w:pos="567"/>
              </w:tabs>
              <w:spacing w:before="120"/>
              <w:rPr>
                <w:rFonts w:ascii="Times New Roman" w:hAnsi="Times New Roman"/>
                <w:szCs w:val="24"/>
              </w:rPr>
            </w:pPr>
          </w:p>
        </w:tc>
        <w:tc>
          <w:tcPr>
            <w:tcW w:w="896" w:type="dxa"/>
            <w:shd w:val="clear" w:color="auto" w:fill="D9D9D9" w:themeFill="background1" w:themeFillShade="D9"/>
          </w:tcPr>
          <w:p w14:paraId="6D1E1038" w14:textId="77777777" w:rsidR="00E61351" w:rsidRPr="007766E7" w:rsidRDefault="00E61351" w:rsidP="007766E7">
            <w:pPr>
              <w:tabs>
                <w:tab w:val="left" w:pos="567"/>
              </w:tabs>
              <w:spacing w:before="120"/>
              <w:jc w:val="center"/>
              <w:rPr>
                <w:rFonts w:ascii="Times New Roman" w:hAnsi="Times New Roman"/>
                <w:szCs w:val="24"/>
              </w:rPr>
            </w:pPr>
            <w:r w:rsidRPr="007766E7">
              <w:rPr>
                <w:rFonts w:ascii="Times New Roman" w:hAnsi="Times New Roman"/>
                <w:szCs w:val="24"/>
              </w:rPr>
              <w:t>Time In</w:t>
            </w:r>
          </w:p>
          <w:p w14:paraId="356123C3" w14:textId="77777777" w:rsidR="00E61351" w:rsidRPr="007766E7" w:rsidRDefault="00E61351"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vào</w:t>
            </w:r>
          </w:p>
        </w:tc>
        <w:tc>
          <w:tcPr>
            <w:tcW w:w="896" w:type="dxa"/>
            <w:shd w:val="clear" w:color="auto" w:fill="D9D9D9" w:themeFill="background1" w:themeFillShade="D9"/>
          </w:tcPr>
          <w:p w14:paraId="6AA5CD93" w14:textId="77777777" w:rsidR="00E61351" w:rsidRPr="007766E7" w:rsidRDefault="00E61351" w:rsidP="007766E7">
            <w:pPr>
              <w:tabs>
                <w:tab w:val="left" w:pos="567"/>
              </w:tabs>
              <w:spacing w:before="120"/>
              <w:jc w:val="center"/>
              <w:rPr>
                <w:rFonts w:ascii="Times New Roman" w:hAnsi="Times New Roman"/>
                <w:szCs w:val="24"/>
              </w:rPr>
            </w:pPr>
            <w:r w:rsidRPr="007766E7">
              <w:rPr>
                <w:rFonts w:ascii="Times New Roman" w:hAnsi="Times New Roman"/>
                <w:szCs w:val="24"/>
              </w:rPr>
              <w:t>Time Out</w:t>
            </w:r>
          </w:p>
          <w:p w14:paraId="75CC6328" w14:textId="77777777" w:rsidR="00E61351" w:rsidRPr="007766E7" w:rsidRDefault="00E61351"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ra</w:t>
            </w:r>
          </w:p>
        </w:tc>
        <w:tc>
          <w:tcPr>
            <w:tcW w:w="896" w:type="dxa"/>
            <w:shd w:val="clear" w:color="auto" w:fill="D9D9D9" w:themeFill="background1" w:themeFillShade="D9"/>
          </w:tcPr>
          <w:p w14:paraId="3D04DECE" w14:textId="77777777" w:rsidR="00E61351" w:rsidRPr="007766E7" w:rsidRDefault="00E61351" w:rsidP="007766E7">
            <w:pPr>
              <w:tabs>
                <w:tab w:val="left" w:pos="567"/>
              </w:tabs>
              <w:spacing w:before="120"/>
              <w:jc w:val="center"/>
              <w:rPr>
                <w:rFonts w:ascii="Times New Roman" w:hAnsi="Times New Roman"/>
                <w:szCs w:val="24"/>
              </w:rPr>
            </w:pPr>
            <w:r w:rsidRPr="007766E7">
              <w:rPr>
                <w:rFonts w:ascii="Times New Roman" w:hAnsi="Times New Roman"/>
                <w:szCs w:val="24"/>
              </w:rPr>
              <w:t>Time In</w:t>
            </w:r>
          </w:p>
          <w:p w14:paraId="7EE4669D" w14:textId="77777777" w:rsidR="00E61351" w:rsidRPr="007766E7" w:rsidRDefault="00E61351"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vào</w:t>
            </w:r>
          </w:p>
        </w:tc>
        <w:tc>
          <w:tcPr>
            <w:tcW w:w="897" w:type="dxa"/>
            <w:shd w:val="clear" w:color="auto" w:fill="D9D9D9" w:themeFill="background1" w:themeFillShade="D9"/>
          </w:tcPr>
          <w:p w14:paraId="1B4196D0" w14:textId="77777777" w:rsidR="00E61351" w:rsidRPr="007766E7" w:rsidRDefault="00E61351" w:rsidP="007766E7">
            <w:pPr>
              <w:tabs>
                <w:tab w:val="left" w:pos="567"/>
              </w:tabs>
              <w:spacing w:before="120"/>
              <w:jc w:val="center"/>
              <w:rPr>
                <w:rFonts w:ascii="Times New Roman" w:hAnsi="Times New Roman"/>
                <w:szCs w:val="24"/>
              </w:rPr>
            </w:pPr>
            <w:r w:rsidRPr="007766E7">
              <w:rPr>
                <w:rFonts w:ascii="Times New Roman" w:hAnsi="Times New Roman"/>
                <w:szCs w:val="24"/>
              </w:rPr>
              <w:t>Time Out</w:t>
            </w:r>
          </w:p>
          <w:p w14:paraId="3E43741E" w14:textId="77777777" w:rsidR="00E61351" w:rsidRPr="007766E7" w:rsidRDefault="00E61351" w:rsidP="007766E7">
            <w:pPr>
              <w:tabs>
                <w:tab w:val="left" w:pos="567"/>
              </w:tabs>
              <w:spacing w:before="120"/>
              <w:jc w:val="center"/>
              <w:rPr>
                <w:rFonts w:ascii="Times New Roman" w:hAnsi="Times New Roman"/>
                <w:i/>
                <w:iCs/>
                <w:szCs w:val="24"/>
              </w:rPr>
            </w:pPr>
            <w:r w:rsidRPr="007766E7">
              <w:rPr>
                <w:rFonts w:ascii="Times New Roman" w:hAnsi="Times New Roman"/>
                <w:i/>
                <w:iCs/>
                <w:szCs w:val="24"/>
              </w:rPr>
              <w:t>Giờ ra</w:t>
            </w:r>
          </w:p>
        </w:tc>
        <w:tc>
          <w:tcPr>
            <w:tcW w:w="1417" w:type="dxa"/>
            <w:vMerge/>
          </w:tcPr>
          <w:p w14:paraId="3CCA7279" w14:textId="77777777" w:rsidR="00E61351" w:rsidRPr="007766E7" w:rsidRDefault="00E61351" w:rsidP="007766E7">
            <w:pPr>
              <w:tabs>
                <w:tab w:val="left" w:pos="567"/>
              </w:tabs>
              <w:spacing w:before="120"/>
              <w:rPr>
                <w:rFonts w:ascii="Times New Roman" w:hAnsi="Times New Roman"/>
                <w:szCs w:val="24"/>
              </w:rPr>
            </w:pPr>
          </w:p>
        </w:tc>
        <w:tc>
          <w:tcPr>
            <w:tcW w:w="1560" w:type="dxa"/>
            <w:vMerge/>
          </w:tcPr>
          <w:p w14:paraId="3D96620D" w14:textId="77777777" w:rsidR="00E61351" w:rsidRPr="007766E7" w:rsidRDefault="00E61351" w:rsidP="007766E7">
            <w:pPr>
              <w:tabs>
                <w:tab w:val="left" w:pos="567"/>
              </w:tabs>
              <w:spacing w:before="120"/>
              <w:rPr>
                <w:rFonts w:ascii="Times New Roman" w:hAnsi="Times New Roman"/>
                <w:szCs w:val="24"/>
              </w:rPr>
            </w:pPr>
          </w:p>
        </w:tc>
        <w:tc>
          <w:tcPr>
            <w:tcW w:w="1517" w:type="dxa"/>
            <w:vMerge/>
          </w:tcPr>
          <w:p w14:paraId="4D3C5B3F"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15FA8BF9" w14:textId="77777777" w:rsidTr="003661EB">
        <w:trPr>
          <w:trHeight w:val="370"/>
          <w:jc w:val="center"/>
        </w:trPr>
        <w:tc>
          <w:tcPr>
            <w:tcW w:w="988" w:type="dxa"/>
          </w:tcPr>
          <w:p w14:paraId="5BE0EE72"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5F286DCB"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2D08F18B"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4B273172"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39A0B4FC"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654C07D4"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30D53984"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7F0C4D33"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4837B3B0" w14:textId="77777777" w:rsidTr="003661EB">
        <w:trPr>
          <w:trHeight w:val="370"/>
          <w:jc w:val="center"/>
        </w:trPr>
        <w:tc>
          <w:tcPr>
            <w:tcW w:w="988" w:type="dxa"/>
          </w:tcPr>
          <w:p w14:paraId="47D89F68"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5C682B5A"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2353FBFB"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67F68F51"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78E50D09"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063200B8"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47523C6E"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38E51A88"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73F70552" w14:textId="77777777" w:rsidTr="003661EB">
        <w:trPr>
          <w:trHeight w:val="370"/>
          <w:jc w:val="center"/>
        </w:trPr>
        <w:tc>
          <w:tcPr>
            <w:tcW w:w="988" w:type="dxa"/>
          </w:tcPr>
          <w:p w14:paraId="1BF55070"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2D1BA8F0"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192CC745"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65E571DD"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2E4E1649"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04B9B0AF"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62BBEBF5"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5E5813A8"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54945008" w14:textId="77777777" w:rsidTr="003661EB">
        <w:trPr>
          <w:trHeight w:val="370"/>
          <w:jc w:val="center"/>
        </w:trPr>
        <w:tc>
          <w:tcPr>
            <w:tcW w:w="988" w:type="dxa"/>
          </w:tcPr>
          <w:p w14:paraId="66940D34"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58CB6BD1"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0EF4084C"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42EEF725"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648C0E5F"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6C103ABC"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45AA3189"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2D3B3CB2"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1EBE88B7" w14:textId="77777777" w:rsidTr="003661EB">
        <w:trPr>
          <w:trHeight w:val="370"/>
          <w:jc w:val="center"/>
        </w:trPr>
        <w:tc>
          <w:tcPr>
            <w:tcW w:w="988" w:type="dxa"/>
          </w:tcPr>
          <w:p w14:paraId="58CF14CD"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1B5DEAC5"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7D04496D"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2881CDD7"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16C272AC"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3CB5E17D"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28984A4F"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756780A1"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7F064D14" w14:textId="77777777" w:rsidTr="003661EB">
        <w:trPr>
          <w:trHeight w:val="370"/>
          <w:jc w:val="center"/>
        </w:trPr>
        <w:tc>
          <w:tcPr>
            <w:tcW w:w="988" w:type="dxa"/>
          </w:tcPr>
          <w:p w14:paraId="0E8FA16F"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3730E7B5"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6A35D00F"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2D7BD054"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01F3EA2E"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056B9B04"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0C2693B1"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3EFCB05A"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0DE3A456" w14:textId="77777777" w:rsidTr="003661EB">
        <w:trPr>
          <w:trHeight w:val="370"/>
          <w:jc w:val="center"/>
        </w:trPr>
        <w:tc>
          <w:tcPr>
            <w:tcW w:w="988" w:type="dxa"/>
          </w:tcPr>
          <w:p w14:paraId="2FC7F027"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2454D39F"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6547513A"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7C040F6F"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42D10EB5"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692E197B"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28947AD2"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63389CC9"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51C35D14" w14:textId="77777777" w:rsidTr="003661EB">
        <w:trPr>
          <w:trHeight w:val="370"/>
          <w:jc w:val="center"/>
        </w:trPr>
        <w:tc>
          <w:tcPr>
            <w:tcW w:w="988" w:type="dxa"/>
          </w:tcPr>
          <w:p w14:paraId="71243E7F"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167E8460"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0EA922A1"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09A24678"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3176241D"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1C54410F"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67508BBA"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180D5004"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10219DD7" w14:textId="77777777" w:rsidTr="003661EB">
        <w:trPr>
          <w:trHeight w:val="370"/>
          <w:jc w:val="center"/>
        </w:trPr>
        <w:tc>
          <w:tcPr>
            <w:tcW w:w="988" w:type="dxa"/>
          </w:tcPr>
          <w:p w14:paraId="4ED6A7E0"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1BF30D86"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565A9CA7"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6D389DBD"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30084B28"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4937FBCC"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03C398C8"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01C8D1B4"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5E4EBAD1" w14:textId="77777777" w:rsidTr="003661EB">
        <w:trPr>
          <w:trHeight w:val="370"/>
          <w:jc w:val="center"/>
        </w:trPr>
        <w:tc>
          <w:tcPr>
            <w:tcW w:w="988" w:type="dxa"/>
          </w:tcPr>
          <w:p w14:paraId="74B10477"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46054563"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5343C00E"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692BB1CD"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4C50E1B5"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55EFCD98"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6BAF2F2F"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3AB21EA7"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0838AF5C" w14:textId="77777777" w:rsidTr="003661EB">
        <w:trPr>
          <w:trHeight w:val="370"/>
          <w:jc w:val="center"/>
        </w:trPr>
        <w:tc>
          <w:tcPr>
            <w:tcW w:w="988" w:type="dxa"/>
          </w:tcPr>
          <w:p w14:paraId="0D61CF14"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7C51DBFF"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6B71CC81"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07BF6F45"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561C6E06"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1BB5D2B8"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29619DF5"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20F593ED"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7C74112A" w14:textId="77777777" w:rsidTr="003661EB">
        <w:trPr>
          <w:trHeight w:val="370"/>
          <w:jc w:val="center"/>
        </w:trPr>
        <w:tc>
          <w:tcPr>
            <w:tcW w:w="988" w:type="dxa"/>
          </w:tcPr>
          <w:p w14:paraId="01AC221C"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43A53CCD"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351A59E5"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4EF7735E"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0611BA70"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712A13A1"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7640097C"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11B8DFF2"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4BD921E0" w14:textId="77777777" w:rsidTr="003661EB">
        <w:trPr>
          <w:trHeight w:val="370"/>
          <w:jc w:val="center"/>
        </w:trPr>
        <w:tc>
          <w:tcPr>
            <w:tcW w:w="988" w:type="dxa"/>
          </w:tcPr>
          <w:p w14:paraId="0BC378B0"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64F9B84D"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5B203CEF"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7ECE8A4A"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549C478C"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0A7199B5"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4322720C"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1B7E002B"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77A0C538" w14:textId="77777777" w:rsidTr="003661EB">
        <w:trPr>
          <w:trHeight w:val="370"/>
          <w:jc w:val="center"/>
        </w:trPr>
        <w:tc>
          <w:tcPr>
            <w:tcW w:w="988" w:type="dxa"/>
          </w:tcPr>
          <w:p w14:paraId="63F56750"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58895934"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2830045F"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55247A3D"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73726C2B"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07ACB10D"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0710E3EB"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2E045795"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1DC56607" w14:textId="77777777" w:rsidTr="003661EB">
        <w:trPr>
          <w:trHeight w:val="370"/>
          <w:jc w:val="center"/>
        </w:trPr>
        <w:tc>
          <w:tcPr>
            <w:tcW w:w="988" w:type="dxa"/>
          </w:tcPr>
          <w:p w14:paraId="6DBAEA3B"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36B8C10F"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68D33E61"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0B0CF897"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0BA97B2C"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7FE6F0F1"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59B642F6"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4033C97C"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07C29D4E" w14:textId="77777777" w:rsidTr="003661EB">
        <w:trPr>
          <w:trHeight w:val="370"/>
          <w:jc w:val="center"/>
        </w:trPr>
        <w:tc>
          <w:tcPr>
            <w:tcW w:w="988" w:type="dxa"/>
          </w:tcPr>
          <w:p w14:paraId="38E7D510"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30E59B55"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7384E185"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4BCC9CC2"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03A6989F"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2939AC95"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249E9909"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7361BDFE"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0A002B33" w14:textId="77777777" w:rsidTr="003661EB">
        <w:trPr>
          <w:trHeight w:val="370"/>
          <w:jc w:val="center"/>
        </w:trPr>
        <w:tc>
          <w:tcPr>
            <w:tcW w:w="988" w:type="dxa"/>
          </w:tcPr>
          <w:p w14:paraId="50197FB1"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7D4498A4"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4BA0C8A2"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723DCED5"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4834B55E"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291EB7E2"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1A811FB0"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66A95A75"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0EE320A6" w14:textId="77777777" w:rsidTr="003661EB">
        <w:trPr>
          <w:trHeight w:val="370"/>
          <w:jc w:val="center"/>
        </w:trPr>
        <w:tc>
          <w:tcPr>
            <w:tcW w:w="988" w:type="dxa"/>
          </w:tcPr>
          <w:p w14:paraId="4385FE32"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0675A6A0"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6A85EF29"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2F34EA16"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1C0520F1"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0BCD73F4"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63E6062B"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0A87981C"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5F9851BF" w14:textId="77777777" w:rsidTr="003661EB">
        <w:trPr>
          <w:trHeight w:val="370"/>
          <w:jc w:val="center"/>
        </w:trPr>
        <w:tc>
          <w:tcPr>
            <w:tcW w:w="988" w:type="dxa"/>
          </w:tcPr>
          <w:p w14:paraId="3A6835CE"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4AE4EDD6"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4B8507F4"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498EF3FB"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0C32C3F2"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1293D3A3"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4C2ADAF2"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231E61BD"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1B81A579" w14:textId="77777777" w:rsidTr="003661EB">
        <w:trPr>
          <w:trHeight w:val="370"/>
          <w:jc w:val="center"/>
        </w:trPr>
        <w:tc>
          <w:tcPr>
            <w:tcW w:w="988" w:type="dxa"/>
          </w:tcPr>
          <w:p w14:paraId="7184EE2A"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13B1C309"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2593FAD3"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390A403A"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594EC729"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3E3B64C8"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07963449"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28609004"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08FCD8E6" w14:textId="77777777" w:rsidTr="003661EB">
        <w:trPr>
          <w:trHeight w:val="370"/>
          <w:jc w:val="center"/>
        </w:trPr>
        <w:tc>
          <w:tcPr>
            <w:tcW w:w="988" w:type="dxa"/>
          </w:tcPr>
          <w:p w14:paraId="57B5D963"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7661A146"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1A74F35E"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13A91739"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58EC906A"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066D20E2"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23932092"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5E5549CB"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0E7B2165" w14:textId="77777777" w:rsidTr="003661EB">
        <w:trPr>
          <w:trHeight w:val="370"/>
          <w:jc w:val="center"/>
        </w:trPr>
        <w:tc>
          <w:tcPr>
            <w:tcW w:w="988" w:type="dxa"/>
          </w:tcPr>
          <w:p w14:paraId="59AF7B60"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3C1D0018"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3F9979FA"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7DE93CD0"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77CF0553"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5C0C3477"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5B45A80C"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1A4CC701"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724D4A65" w14:textId="77777777" w:rsidTr="003661EB">
        <w:trPr>
          <w:trHeight w:val="370"/>
          <w:jc w:val="center"/>
        </w:trPr>
        <w:tc>
          <w:tcPr>
            <w:tcW w:w="988" w:type="dxa"/>
          </w:tcPr>
          <w:p w14:paraId="19826215"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39F98CA8"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3595D862"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509AE8CA"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61E16845"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1F6A0592"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41647819"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46602A8D"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5586EBC6" w14:textId="77777777" w:rsidTr="003661EB">
        <w:trPr>
          <w:trHeight w:val="370"/>
          <w:jc w:val="center"/>
        </w:trPr>
        <w:tc>
          <w:tcPr>
            <w:tcW w:w="988" w:type="dxa"/>
          </w:tcPr>
          <w:p w14:paraId="130EFEBC"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414F3236"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16461923"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1A3F0D30"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7FE9AA1F"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4230769A"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5842B7DA"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12941218" w14:textId="77777777" w:rsidR="00E61351" w:rsidRPr="007766E7" w:rsidRDefault="00E61351" w:rsidP="007766E7">
            <w:pPr>
              <w:tabs>
                <w:tab w:val="left" w:pos="567"/>
              </w:tabs>
              <w:spacing w:before="120"/>
              <w:rPr>
                <w:rFonts w:ascii="Times New Roman" w:hAnsi="Times New Roman"/>
                <w:szCs w:val="24"/>
              </w:rPr>
            </w:pPr>
          </w:p>
        </w:tc>
      </w:tr>
      <w:tr w:rsidR="00E61351" w:rsidRPr="007766E7" w14:paraId="03078D77" w14:textId="77777777" w:rsidTr="003661EB">
        <w:trPr>
          <w:trHeight w:val="370"/>
          <w:jc w:val="center"/>
        </w:trPr>
        <w:tc>
          <w:tcPr>
            <w:tcW w:w="988" w:type="dxa"/>
          </w:tcPr>
          <w:p w14:paraId="6719B576"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60535BC3" w14:textId="77777777" w:rsidR="00E61351" w:rsidRPr="007766E7" w:rsidRDefault="00E61351" w:rsidP="007766E7">
            <w:pPr>
              <w:tabs>
                <w:tab w:val="left" w:pos="567"/>
              </w:tabs>
              <w:spacing w:before="120"/>
              <w:rPr>
                <w:rFonts w:ascii="Times New Roman" w:hAnsi="Times New Roman"/>
                <w:b/>
                <w:szCs w:val="24"/>
              </w:rPr>
            </w:pPr>
          </w:p>
        </w:tc>
        <w:tc>
          <w:tcPr>
            <w:tcW w:w="896" w:type="dxa"/>
          </w:tcPr>
          <w:p w14:paraId="78F43741" w14:textId="77777777" w:rsidR="00E61351" w:rsidRPr="007766E7" w:rsidRDefault="00E61351" w:rsidP="007766E7">
            <w:pPr>
              <w:tabs>
                <w:tab w:val="left" w:pos="567"/>
              </w:tabs>
              <w:spacing w:before="120"/>
              <w:rPr>
                <w:rFonts w:ascii="Times New Roman" w:hAnsi="Times New Roman"/>
                <w:szCs w:val="24"/>
              </w:rPr>
            </w:pPr>
          </w:p>
        </w:tc>
        <w:tc>
          <w:tcPr>
            <w:tcW w:w="896" w:type="dxa"/>
          </w:tcPr>
          <w:p w14:paraId="4BF8BCA3" w14:textId="77777777" w:rsidR="00E61351" w:rsidRPr="007766E7" w:rsidRDefault="00E61351" w:rsidP="007766E7">
            <w:pPr>
              <w:tabs>
                <w:tab w:val="left" w:pos="567"/>
              </w:tabs>
              <w:spacing w:before="120"/>
              <w:rPr>
                <w:rFonts w:ascii="Times New Roman" w:hAnsi="Times New Roman"/>
                <w:szCs w:val="24"/>
              </w:rPr>
            </w:pPr>
          </w:p>
        </w:tc>
        <w:tc>
          <w:tcPr>
            <w:tcW w:w="897" w:type="dxa"/>
          </w:tcPr>
          <w:p w14:paraId="20699527" w14:textId="77777777" w:rsidR="00E61351" w:rsidRPr="007766E7" w:rsidRDefault="00E61351" w:rsidP="007766E7">
            <w:pPr>
              <w:tabs>
                <w:tab w:val="left" w:pos="567"/>
              </w:tabs>
              <w:spacing w:before="120"/>
              <w:rPr>
                <w:rFonts w:ascii="Times New Roman" w:hAnsi="Times New Roman"/>
                <w:szCs w:val="24"/>
              </w:rPr>
            </w:pPr>
          </w:p>
        </w:tc>
        <w:tc>
          <w:tcPr>
            <w:tcW w:w="1417" w:type="dxa"/>
          </w:tcPr>
          <w:p w14:paraId="0D8BCE24" w14:textId="77777777" w:rsidR="00E61351" w:rsidRPr="007766E7" w:rsidRDefault="00E61351" w:rsidP="007766E7">
            <w:pPr>
              <w:tabs>
                <w:tab w:val="left" w:pos="567"/>
              </w:tabs>
              <w:spacing w:before="120"/>
              <w:rPr>
                <w:rFonts w:ascii="Times New Roman" w:hAnsi="Times New Roman"/>
                <w:szCs w:val="24"/>
              </w:rPr>
            </w:pPr>
          </w:p>
        </w:tc>
        <w:tc>
          <w:tcPr>
            <w:tcW w:w="1560" w:type="dxa"/>
          </w:tcPr>
          <w:p w14:paraId="476FEDCE" w14:textId="77777777" w:rsidR="00E61351" w:rsidRPr="007766E7" w:rsidRDefault="00E61351" w:rsidP="007766E7">
            <w:pPr>
              <w:tabs>
                <w:tab w:val="left" w:pos="567"/>
              </w:tabs>
              <w:spacing w:before="120"/>
              <w:rPr>
                <w:rFonts w:ascii="Times New Roman" w:hAnsi="Times New Roman"/>
                <w:szCs w:val="24"/>
              </w:rPr>
            </w:pPr>
          </w:p>
        </w:tc>
        <w:tc>
          <w:tcPr>
            <w:tcW w:w="1517" w:type="dxa"/>
          </w:tcPr>
          <w:p w14:paraId="2C02D08D" w14:textId="77777777" w:rsidR="00E61351" w:rsidRPr="007766E7" w:rsidRDefault="00E61351" w:rsidP="007766E7">
            <w:pPr>
              <w:tabs>
                <w:tab w:val="left" w:pos="567"/>
              </w:tabs>
              <w:spacing w:before="120"/>
              <w:rPr>
                <w:rFonts w:ascii="Times New Roman" w:hAnsi="Times New Roman"/>
                <w:szCs w:val="24"/>
              </w:rPr>
            </w:pPr>
          </w:p>
        </w:tc>
      </w:tr>
    </w:tbl>
    <w:p w14:paraId="53CAB258" w14:textId="77777777" w:rsidR="00E61351" w:rsidRPr="007766E7" w:rsidRDefault="00E61351" w:rsidP="007766E7">
      <w:pPr>
        <w:tabs>
          <w:tab w:val="left" w:pos="-1890"/>
        </w:tabs>
        <w:spacing w:before="120"/>
        <w:rPr>
          <w:rFonts w:ascii="Times New Roman" w:hAnsi="Times New Roman"/>
          <w:i/>
          <w:szCs w:val="24"/>
        </w:rPr>
      </w:pPr>
      <w:r w:rsidRPr="007766E7">
        <w:rPr>
          <w:rFonts w:ascii="Times New Roman" w:hAnsi="Times New Roman"/>
          <w:szCs w:val="24"/>
        </w:rPr>
        <w:t>Supervising Teacher/</w:t>
      </w:r>
      <w:r w:rsidRPr="007766E7">
        <w:rPr>
          <w:rFonts w:ascii="Times New Roman" w:hAnsi="Times New Roman"/>
          <w:i/>
          <w:szCs w:val="24"/>
        </w:rPr>
        <w:t>Giáo viên giám sát</w:t>
      </w:r>
      <w:r w:rsidRPr="007766E7">
        <w:rPr>
          <w:rFonts w:ascii="Times New Roman" w:hAnsi="Times New Roman"/>
          <w:szCs w:val="24"/>
        </w:rPr>
        <w:tab/>
      </w:r>
      <w:r w:rsidRPr="007766E7">
        <w:rPr>
          <w:rFonts w:ascii="Times New Roman" w:hAnsi="Times New Roman"/>
          <w:szCs w:val="24"/>
        </w:rPr>
        <w:tab/>
      </w:r>
      <w:r w:rsidRPr="007766E7">
        <w:rPr>
          <w:rFonts w:ascii="Times New Roman" w:hAnsi="Times New Roman"/>
          <w:szCs w:val="24"/>
        </w:rPr>
        <w:tab/>
        <w:t xml:space="preserve">Field Consultant/ </w:t>
      </w:r>
      <w:r w:rsidRPr="007766E7">
        <w:rPr>
          <w:rFonts w:ascii="Times New Roman" w:hAnsi="Times New Roman"/>
          <w:i/>
          <w:szCs w:val="24"/>
        </w:rPr>
        <w:t>Cố vấn thực địa</w:t>
      </w:r>
    </w:p>
    <w:p w14:paraId="2228C8F1" w14:textId="77777777" w:rsidR="00E61351" w:rsidRPr="007766E7" w:rsidRDefault="00E61351" w:rsidP="007766E7">
      <w:pPr>
        <w:spacing w:before="120"/>
        <w:rPr>
          <w:rFonts w:ascii="Times New Roman" w:hAnsi="Times New Roman"/>
          <w:sz w:val="26"/>
          <w:szCs w:val="26"/>
        </w:rPr>
      </w:pPr>
      <w:r w:rsidRPr="007766E7">
        <w:rPr>
          <w:rFonts w:ascii="Times New Roman" w:eastAsia="SimSun" w:hAnsi="Times New Roman"/>
          <w:sz w:val="26"/>
          <w:szCs w:val="26"/>
          <w:lang w:eastAsia="ja-JP"/>
        </w:rPr>
        <w:br w:type="page"/>
      </w:r>
    </w:p>
    <w:p w14:paraId="11B19068" w14:textId="77777777" w:rsidR="00E61351" w:rsidRPr="007766E7" w:rsidRDefault="00E61351" w:rsidP="007766E7">
      <w:pPr>
        <w:pStyle w:val="Heading2"/>
        <w:spacing w:before="120"/>
        <w:jc w:val="center"/>
        <w:rPr>
          <w:rFonts w:ascii="Times New Roman" w:hAnsi="Times New Roman" w:cs="Times New Roman"/>
          <w:b/>
          <w:bCs/>
          <w:sz w:val="40"/>
          <w:szCs w:val="40"/>
        </w:rPr>
      </w:pPr>
      <w:r w:rsidRPr="007766E7">
        <w:rPr>
          <w:rFonts w:ascii="Times New Roman" w:hAnsi="Times New Roman" w:cs="Times New Roman"/>
          <w:b/>
          <w:bCs/>
          <w:sz w:val="40"/>
          <w:szCs w:val="40"/>
        </w:rPr>
        <w:lastRenderedPageBreak/>
        <w:t xml:space="preserve">DAILY OBSERVATION SHEET/ </w:t>
      </w:r>
      <w:r w:rsidRPr="007766E7">
        <w:rPr>
          <w:rFonts w:ascii="Times New Roman" w:hAnsi="Times New Roman" w:cs="Times New Roman"/>
          <w:b/>
          <w:bCs/>
          <w:i/>
          <w:iCs/>
          <w:sz w:val="40"/>
          <w:szCs w:val="40"/>
        </w:rPr>
        <w:t>PHIẾU QUAN SÁT HÀNG NGÀY</w:t>
      </w:r>
      <w:r w:rsidRPr="007766E7">
        <w:rPr>
          <w:rStyle w:val="FootnoteReference"/>
          <w:rFonts w:ascii="Times New Roman" w:hAnsi="Times New Roman" w:cs="Times New Roman"/>
          <w:b/>
          <w:bCs/>
          <w:i/>
          <w:iCs/>
          <w:sz w:val="40"/>
          <w:szCs w:val="40"/>
        </w:rPr>
        <w:footnoteReference w:id="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6"/>
      </w:tblGrid>
      <w:tr w:rsidR="00E61351" w:rsidRPr="007766E7" w14:paraId="5A50698A" w14:textId="77777777" w:rsidTr="003661EB">
        <w:tc>
          <w:tcPr>
            <w:tcW w:w="3008" w:type="dxa"/>
          </w:tcPr>
          <w:p w14:paraId="63FDAADD"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Ngày:</w:t>
            </w:r>
          </w:p>
        </w:tc>
        <w:tc>
          <w:tcPr>
            <w:tcW w:w="3009" w:type="dxa"/>
          </w:tcPr>
          <w:p w14:paraId="1590CC42"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3009" w:type="dxa"/>
          </w:tcPr>
          <w:p w14:paraId="6EF8CFFF"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Số trẻ đi học:</w:t>
            </w:r>
          </w:p>
        </w:tc>
      </w:tr>
      <w:tr w:rsidR="00E61351" w:rsidRPr="007766E7" w14:paraId="6DB92AF3" w14:textId="77777777" w:rsidTr="003661EB">
        <w:tc>
          <w:tcPr>
            <w:tcW w:w="3008" w:type="dxa"/>
          </w:tcPr>
          <w:p w14:paraId="59EDAF5E"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I: Được hướng dẫn lần đầu</w:t>
            </w:r>
          </w:p>
        </w:tc>
        <w:tc>
          <w:tcPr>
            <w:tcW w:w="3009" w:type="dxa"/>
          </w:tcPr>
          <w:p w14:paraId="0E6D99FE"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P: Thực hành</w:t>
            </w:r>
          </w:p>
        </w:tc>
        <w:tc>
          <w:tcPr>
            <w:tcW w:w="3009" w:type="dxa"/>
          </w:tcPr>
          <w:p w14:paraId="1DB96DE2"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M: Thành thạo hoạt động</w:t>
            </w:r>
          </w:p>
        </w:tc>
      </w:tr>
      <w:tr w:rsidR="00E61351" w:rsidRPr="007766E7" w14:paraId="408F1C22" w14:textId="77777777" w:rsidTr="003661EB">
        <w:tc>
          <w:tcPr>
            <w:tcW w:w="3008" w:type="dxa"/>
          </w:tcPr>
          <w:p w14:paraId="73B1A0CA"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N: Cần hướng dẫn lại hoạt động</w:t>
            </w:r>
          </w:p>
        </w:tc>
        <w:tc>
          <w:tcPr>
            <w:tcW w:w="3009" w:type="dxa"/>
          </w:tcPr>
          <w:p w14:paraId="0072509C"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A: Được hướng dẫn lại hoạt động</w:t>
            </w:r>
          </w:p>
        </w:tc>
        <w:tc>
          <w:tcPr>
            <w:tcW w:w="3009" w:type="dxa"/>
          </w:tcPr>
          <w:p w14:paraId="3C8B2173" w14:textId="77777777" w:rsidR="00E61351" w:rsidRPr="007766E7" w:rsidRDefault="00E61351" w:rsidP="007766E7">
            <w:pPr>
              <w:spacing w:before="120"/>
              <w:rPr>
                <w:rFonts w:ascii="Times New Roman" w:hAnsi="Times New Roman"/>
                <w:i/>
                <w:sz w:val="26"/>
                <w:szCs w:val="26"/>
              </w:rPr>
            </w:pPr>
          </w:p>
        </w:tc>
      </w:tr>
    </w:tbl>
    <w:p w14:paraId="4D37241C" w14:textId="77777777" w:rsidR="00E61351" w:rsidRPr="007766E7" w:rsidRDefault="00E61351" w:rsidP="007766E7">
      <w:pPr>
        <w:spacing w:before="120"/>
        <w:rPr>
          <w:rFonts w:ascii="Times New Roman" w:hAnsi="Times New Roman"/>
          <w:iCs/>
          <w:sz w:val="26"/>
          <w:szCs w:val="26"/>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E61351" w:rsidRPr="007766E7" w14:paraId="59BC21DA" w14:textId="77777777" w:rsidTr="003661EB">
        <w:trPr>
          <w:jc w:val="center"/>
        </w:trPr>
        <w:tc>
          <w:tcPr>
            <w:tcW w:w="3022" w:type="dxa"/>
            <w:gridSpan w:val="2"/>
            <w:shd w:val="clear" w:color="auto" w:fill="DEEAF6" w:themeFill="accent5" w:themeFillTint="33"/>
          </w:tcPr>
          <w:p w14:paraId="57712541"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2AAF1BB6"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AC6DA94"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E61351" w:rsidRPr="007766E7" w14:paraId="7A417B5D" w14:textId="77777777" w:rsidTr="003661EB">
        <w:trPr>
          <w:jc w:val="center"/>
        </w:trPr>
        <w:tc>
          <w:tcPr>
            <w:tcW w:w="2689" w:type="dxa"/>
          </w:tcPr>
          <w:p w14:paraId="216B89FB" w14:textId="77777777" w:rsidR="00E61351" w:rsidRPr="007766E7" w:rsidRDefault="00E61351" w:rsidP="007766E7">
            <w:pPr>
              <w:spacing w:before="120"/>
              <w:rPr>
                <w:rFonts w:ascii="Times New Roman" w:hAnsi="Times New Roman"/>
                <w:sz w:val="26"/>
                <w:szCs w:val="26"/>
              </w:rPr>
            </w:pPr>
          </w:p>
        </w:tc>
        <w:tc>
          <w:tcPr>
            <w:tcW w:w="333" w:type="dxa"/>
          </w:tcPr>
          <w:p w14:paraId="3599173C" w14:textId="77777777" w:rsidR="00E61351" w:rsidRPr="007766E7" w:rsidRDefault="00E61351" w:rsidP="007766E7">
            <w:pPr>
              <w:spacing w:before="120"/>
              <w:rPr>
                <w:rFonts w:ascii="Times New Roman" w:hAnsi="Times New Roman"/>
                <w:sz w:val="26"/>
                <w:szCs w:val="26"/>
              </w:rPr>
            </w:pPr>
          </w:p>
        </w:tc>
        <w:tc>
          <w:tcPr>
            <w:tcW w:w="2643" w:type="dxa"/>
          </w:tcPr>
          <w:p w14:paraId="4D1D235A" w14:textId="77777777" w:rsidR="00E61351" w:rsidRPr="007766E7" w:rsidRDefault="00E61351" w:rsidP="007766E7">
            <w:pPr>
              <w:spacing w:before="120"/>
              <w:rPr>
                <w:rFonts w:ascii="Times New Roman" w:hAnsi="Times New Roman"/>
                <w:sz w:val="26"/>
                <w:szCs w:val="26"/>
              </w:rPr>
            </w:pPr>
          </w:p>
        </w:tc>
        <w:tc>
          <w:tcPr>
            <w:tcW w:w="379" w:type="dxa"/>
          </w:tcPr>
          <w:p w14:paraId="71E20344" w14:textId="77777777" w:rsidR="00E61351" w:rsidRPr="007766E7" w:rsidRDefault="00E61351" w:rsidP="007766E7">
            <w:pPr>
              <w:spacing w:before="120"/>
              <w:rPr>
                <w:rFonts w:ascii="Times New Roman" w:hAnsi="Times New Roman"/>
                <w:sz w:val="26"/>
                <w:szCs w:val="26"/>
              </w:rPr>
            </w:pPr>
          </w:p>
        </w:tc>
        <w:tc>
          <w:tcPr>
            <w:tcW w:w="2598" w:type="dxa"/>
          </w:tcPr>
          <w:p w14:paraId="06A4442A" w14:textId="77777777" w:rsidR="00E61351" w:rsidRPr="007766E7" w:rsidRDefault="00E61351" w:rsidP="007766E7">
            <w:pPr>
              <w:spacing w:before="120"/>
              <w:rPr>
                <w:rFonts w:ascii="Times New Roman" w:hAnsi="Times New Roman"/>
                <w:sz w:val="26"/>
                <w:szCs w:val="26"/>
              </w:rPr>
            </w:pPr>
          </w:p>
        </w:tc>
        <w:tc>
          <w:tcPr>
            <w:tcW w:w="425" w:type="dxa"/>
          </w:tcPr>
          <w:p w14:paraId="66D7A77E" w14:textId="77777777" w:rsidR="00E61351" w:rsidRPr="007766E7" w:rsidRDefault="00E61351" w:rsidP="007766E7">
            <w:pPr>
              <w:spacing w:before="120"/>
              <w:rPr>
                <w:rFonts w:ascii="Times New Roman" w:hAnsi="Times New Roman"/>
                <w:sz w:val="26"/>
                <w:szCs w:val="26"/>
              </w:rPr>
            </w:pPr>
          </w:p>
        </w:tc>
      </w:tr>
      <w:tr w:rsidR="00E61351" w:rsidRPr="007766E7" w14:paraId="03D469E5" w14:textId="77777777" w:rsidTr="003661EB">
        <w:trPr>
          <w:jc w:val="center"/>
        </w:trPr>
        <w:tc>
          <w:tcPr>
            <w:tcW w:w="2689" w:type="dxa"/>
          </w:tcPr>
          <w:p w14:paraId="3D26A2E2" w14:textId="77777777" w:rsidR="00E61351" w:rsidRPr="007766E7" w:rsidRDefault="00E61351" w:rsidP="007766E7">
            <w:pPr>
              <w:spacing w:before="120"/>
              <w:rPr>
                <w:rFonts w:ascii="Times New Roman" w:hAnsi="Times New Roman"/>
                <w:sz w:val="26"/>
                <w:szCs w:val="26"/>
              </w:rPr>
            </w:pPr>
          </w:p>
        </w:tc>
        <w:tc>
          <w:tcPr>
            <w:tcW w:w="333" w:type="dxa"/>
          </w:tcPr>
          <w:p w14:paraId="0E439AEF" w14:textId="77777777" w:rsidR="00E61351" w:rsidRPr="007766E7" w:rsidRDefault="00E61351" w:rsidP="007766E7">
            <w:pPr>
              <w:spacing w:before="120"/>
              <w:rPr>
                <w:rFonts w:ascii="Times New Roman" w:hAnsi="Times New Roman"/>
                <w:sz w:val="26"/>
                <w:szCs w:val="26"/>
              </w:rPr>
            </w:pPr>
          </w:p>
        </w:tc>
        <w:tc>
          <w:tcPr>
            <w:tcW w:w="2643" w:type="dxa"/>
          </w:tcPr>
          <w:p w14:paraId="529B8CB4" w14:textId="77777777" w:rsidR="00E61351" w:rsidRPr="007766E7" w:rsidRDefault="00E61351" w:rsidP="007766E7">
            <w:pPr>
              <w:spacing w:before="120"/>
              <w:rPr>
                <w:rFonts w:ascii="Times New Roman" w:hAnsi="Times New Roman"/>
                <w:sz w:val="26"/>
                <w:szCs w:val="26"/>
              </w:rPr>
            </w:pPr>
          </w:p>
        </w:tc>
        <w:tc>
          <w:tcPr>
            <w:tcW w:w="379" w:type="dxa"/>
          </w:tcPr>
          <w:p w14:paraId="3471B2FA" w14:textId="77777777" w:rsidR="00E61351" w:rsidRPr="007766E7" w:rsidRDefault="00E61351" w:rsidP="007766E7">
            <w:pPr>
              <w:spacing w:before="120"/>
              <w:rPr>
                <w:rFonts w:ascii="Times New Roman" w:hAnsi="Times New Roman"/>
                <w:sz w:val="26"/>
                <w:szCs w:val="26"/>
              </w:rPr>
            </w:pPr>
          </w:p>
        </w:tc>
        <w:tc>
          <w:tcPr>
            <w:tcW w:w="2598" w:type="dxa"/>
          </w:tcPr>
          <w:p w14:paraId="08EBF5A5" w14:textId="77777777" w:rsidR="00E61351" w:rsidRPr="007766E7" w:rsidRDefault="00E61351" w:rsidP="007766E7">
            <w:pPr>
              <w:spacing w:before="120"/>
              <w:rPr>
                <w:rFonts w:ascii="Times New Roman" w:hAnsi="Times New Roman"/>
                <w:sz w:val="26"/>
                <w:szCs w:val="26"/>
              </w:rPr>
            </w:pPr>
          </w:p>
        </w:tc>
        <w:tc>
          <w:tcPr>
            <w:tcW w:w="425" w:type="dxa"/>
          </w:tcPr>
          <w:p w14:paraId="5F3B5FBB" w14:textId="77777777" w:rsidR="00E61351" w:rsidRPr="007766E7" w:rsidRDefault="00E61351" w:rsidP="007766E7">
            <w:pPr>
              <w:spacing w:before="120"/>
              <w:rPr>
                <w:rFonts w:ascii="Times New Roman" w:hAnsi="Times New Roman"/>
                <w:sz w:val="26"/>
                <w:szCs w:val="26"/>
              </w:rPr>
            </w:pPr>
          </w:p>
        </w:tc>
      </w:tr>
      <w:tr w:rsidR="00E61351" w:rsidRPr="007766E7" w14:paraId="28AB6D37" w14:textId="77777777" w:rsidTr="003661EB">
        <w:trPr>
          <w:jc w:val="center"/>
        </w:trPr>
        <w:tc>
          <w:tcPr>
            <w:tcW w:w="2689" w:type="dxa"/>
          </w:tcPr>
          <w:p w14:paraId="06EF2B52" w14:textId="77777777" w:rsidR="00E61351" w:rsidRPr="007766E7" w:rsidRDefault="00E61351" w:rsidP="007766E7">
            <w:pPr>
              <w:spacing w:before="120"/>
              <w:rPr>
                <w:rFonts w:ascii="Times New Roman" w:hAnsi="Times New Roman"/>
                <w:sz w:val="26"/>
                <w:szCs w:val="26"/>
              </w:rPr>
            </w:pPr>
          </w:p>
        </w:tc>
        <w:tc>
          <w:tcPr>
            <w:tcW w:w="333" w:type="dxa"/>
          </w:tcPr>
          <w:p w14:paraId="205D93F3" w14:textId="77777777" w:rsidR="00E61351" w:rsidRPr="007766E7" w:rsidRDefault="00E61351" w:rsidP="007766E7">
            <w:pPr>
              <w:spacing w:before="120"/>
              <w:rPr>
                <w:rFonts w:ascii="Times New Roman" w:hAnsi="Times New Roman"/>
                <w:sz w:val="26"/>
                <w:szCs w:val="26"/>
              </w:rPr>
            </w:pPr>
          </w:p>
        </w:tc>
        <w:tc>
          <w:tcPr>
            <w:tcW w:w="2643" w:type="dxa"/>
          </w:tcPr>
          <w:p w14:paraId="41019CBB" w14:textId="77777777" w:rsidR="00E61351" w:rsidRPr="007766E7" w:rsidRDefault="00E61351" w:rsidP="007766E7">
            <w:pPr>
              <w:spacing w:before="120"/>
              <w:rPr>
                <w:rFonts w:ascii="Times New Roman" w:hAnsi="Times New Roman"/>
                <w:sz w:val="26"/>
                <w:szCs w:val="26"/>
              </w:rPr>
            </w:pPr>
          </w:p>
        </w:tc>
        <w:tc>
          <w:tcPr>
            <w:tcW w:w="379" w:type="dxa"/>
          </w:tcPr>
          <w:p w14:paraId="75E68866" w14:textId="77777777" w:rsidR="00E61351" w:rsidRPr="007766E7" w:rsidRDefault="00E61351" w:rsidP="007766E7">
            <w:pPr>
              <w:spacing w:before="120"/>
              <w:rPr>
                <w:rFonts w:ascii="Times New Roman" w:hAnsi="Times New Roman"/>
                <w:sz w:val="26"/>
                <w:szCs w:val="26"/>
              </w:rPr>
            </w:pPr>
          </w:p>
        </w:tc>
        <w:tc>
          <w:tcPr>
            <w:tcW w:w="2598" w:type="dxa"/>
          </w:tcPr>
          <w:p w14:paraId="280BA26C" w14:textId="77777777" w:rsidR="00E61351" w:rsidRPr="007766E7" w:rsidRDefault="00E61351" w:rsidP="007766E7">
            <w:pPr>
              <w:spacing w:before="120"/>
              <w:rPr>
                <w:rFonts w:ascii="Times New Roman" w:hAnsi="Times New Roman"/>
                <w:sz w:val="26"/>
                <w:szCs w:val="26"/>
              </w:rPr>
            </w:pPr>
          </w:p>
        </w:tc>
        <w:tc>
          <w:tcPr>
            <w:tcW w:w="425" w:type="dxa"/>
          </w:tcPr>
          <w:p w14:paraId="6162DC54" w14:textId="77777777" w:rsidR="00E61351" w:rsidRPr="007766E7" w:rsidRDefault="00E61351" w:rsidP="007766E7">
            <w:pPr>
              <w:spacing w:before="120"/>
              <w:rPr>
                <w:rFonts w:ascii="Times New Roman" w:hAnsi="Times New Roman"/>
                <w:sz w:val="26"/>
                <w:szCs w:val="26"/>
              </w:rPr>
            </w:pPr>
          </w:p>
        </w:tc>
      </w:tr>
      <w:tr w:rsidR="00E61351" w:rsidRPr="007766E7" w14:paraId="4AC5D192" w14:textId="77777777" w:rsidTr="003661EB">
        <w:trPr>
          <w:jc w:val="center"/>
        </w:trPr>
        <w:tc>
          <w:tcPr>
            <w:tcW w:w="2689" w:type="dxa"/>
          </w:tcPr>
          <w:p w14:paraId="5389A3A2" w14:textId="77777777" w:rsidR="00E61351" w:rsidRPr="007766E7" w:rsidRDefault="00E61351" w:rsidP="007766E7">
            <w:pPr>
              <w:spacing w:before="120"/>
              <w:rPr>
                <w:rFonts w:ascii="Times New Roman" w:hAnsi="Times New Roman"/>
                <w:sz w:val="26"/>
                <w:szCs w:val="26"/>
              </w:rPr>
            </w:pPr>
          </w:p>
        </w:tc>
        <w:tc>
          <w:tcPr>
            <w:tcW w:w="333" w:type="dxa"/>
          </w:tcPr>
          <w:p w14:paraId="625750B8" w14:textId="77777777" w:rsidR="00E61351" w:rsidRPr="007766E7" w:rsidRDefault="00E61351" w:rsidP="007766E7">
            <w:pPr>
              <w:spacing w:before="120"/>
              <w:rPr>
                <w:rFonts w:ascii="Times New Roman" w:hAnsi="Times New Roman"/>
                <w:sz w:val="26"/>
                <w:szCs w:val="26"/>
              </w:rPr>
            </w:pPr>
          </w:p>
        </w:tc>
        <w:tc>
          <w:tcPr>
            <w:tcW w:w="2643" w:type="dxa"/>
          </w:tcPr>
          <w:p w14:paraId="4AC09F00" w14:textId="77777777" w:rsidR="00E61351" w:rsidRPr="007766E7" w:rsidRDefault="00E61351" w:rsidP="007766E7">
            <w:pPr>
              <w:spacing w:before="120"/>
              <w:rPr>
                <w:rFonts w:ascii="Times New Roman" w:hAnsi="Times New Roman"/>
                <w:sz w:val="26"/>
                <w:szCs w:val="26"/>
              </w:rPr>
            </w:pPr>
          </w:p>
        </w:tc>
        <w:tc>
          <w:tcPr>
            <w:tcW w:w="379" w:type="dxa"/>
          </w:tcPr>
          <w:p w14:paraId="5AA09C03" w14:textId="77777777" w:rsidR="00E61351" w:rsidRPr="007766E7" w:rsidRDefault="00E61351" w:rsidP="007766E7">
            <w:pPr>
              <w:spacing w:before="120"/>
              <w:rPr>
                <w:rFonts w:ascii="Times New Roman" w:hAnsi="Times New Roman"/>
                <w:sz w:val="26"/>
                <w:szCs w:val="26"/>
              </w:rPr>
            </w:pPr>
          </w:p>
        </w:tc>
        <w:tc>
          <w:tcPr>
            <w:tcW w:w="2598" w:type="dxa"/>
          </w:tcPr>
          <w:p w14:paraId="5E8E1733" w14:textId="77777777" w:rsidR="00E61351" w:rsidRPr="007766E7" w:rsidRDefault="00E61351" w:rsidP="007766E7">
            <w:pPr>
              <w:spacing w:before="120"/>
              <w:rPr>
                <w:rFonts w:ascii="Times New Roman" w:hAnsi="Times New Roman"/>
                <w:sz w:val="26"/>
                <w:szCs w:val="26"/>
              </w:rPr>
            </w:pPr>
          </w:p>
        </w:tc>
        <w:tc>
          <w:tcPr>
            <w:tcW w:w="425" w:type="dxa"/>
          </w:tcPr>
          <w:p w14:paraId="0C1CDFE3" w14:textId="77777777" w:rsidR="00E61351" w:rsidRPr="007766E7" w:rsidRDefault="00E61351" w:rsidP="007766E7">
            <w:pPr>
              <w:spacing w:before="120"/>
              <w:rPr>
                <w:rFonts w:ascii="Times New Roman" w:hAnsi="Times New Roman"/>
                <w:sz w:val="26"/>
                <w:szCs w:val="26"/>
              </w:rPr>
            </w:pPr>
          </w:p>
        </w:tc>
      </w:tr>
      <w:tr w:rsidR="00E61351" w:rsidRPr="007766E7" w14:paraId="1ED6E108" w14:textId="77777777" w:rsidTr="003661EB">
        <w:trPr>
          <w:jc w:val="center"/>
        </w:trPr>
        <w:tc>
          <w:tcPr>
            <w:tcW w:w="2689" w:type="dxa"/>
          </w:tcPr>
          <w:p w14:paraId="22059A2B" w14:textId="77777777" w:rsidR="00E61351" w:rsidRPr="007766E7" w:rsidRDefault="00E61351" w:rsidP="007766E7">
            <w:pPr>
              <w:spacing w:before="120"/>
              <w:rPr>
                <w:rFonts w:ascii="Times New Roman" w:hAnsi="Times New Roman"/>
                <w:sz w:val="26"/>
                <w:szCs w:val="26"/>
              </w:rPr>
            </w:pPr>
          </w:p>
        </w:tc>
        <w:tc>
          <w:tcPr>
            <w:tcW w:w="333" w:type="dxa"/>
          </w:tcPr>
          <w:p w14:paraId="4BF82C14" w14:textId="77777777" w:rsidR="00E61351" w:rsidRPr="007766E7" w:rsidRDefault="00E61351" w:rsidP="007766E7">
            <w:pPr>
              <w:spacing w:before="120"/>
              <w:rPr>
                <w:rFonts w:ascii="Times New Roman" w:hAnsi="Times New Roman"/>
                <w:sz w:val="26"/>
                <w:szCs w:val="26"/>
              </w:rPr>
            </w:pPr>
          </w:p>
        </w:tc>
        <w:tc>
          <w:tcPr>
            <w:tcW w:w="2643" w:type="dxa"/>
          </w:tcPr>
          <w:p w14:paraId="0ABFC78C" w14:textId="77777777" w:rsidR="00E61351" w:rsidRPr="007766E7" w:rsidRDefault="00E61351" w:rsidP="007766E7">
            <w:pPr>
              <w:spacing w:before="120"/>
              <w:rPr>
                <w:rFonts w:ascii="Times New Roman" w:hAnsi="Times New Roman"/>
                <w:sz w:val="26"/>
                <w:szCs w:val="26"/>
              </w:rPr>
            </w:pPr>
          </w:p>
        </w:tc>
        <w:tc>
          <w:tcPr>
            <w:tcW w:w="379" w:type="dxa"/>
          </w:tcPr>
          <w:p w14:paraId="7A56F5E3" w14:textId="77777777" w:rsidR="00E61351" w:rsidRPr="007766E7" w:rsidRDefault="00E61351" w:rsidP="007766E7">
            <w:pPr>
              <w:spacing w:before="120"/>
              <w:rPr>
                <w:rFonts w:ascii="Times New Roman" w:hAnsi="Times New Roman"/>
                <w:sz w:val="26"/>
                <w:szCs w:val="26"/>
              </w:rPr>
            </w:pPr>
          </w:p>
        </w:tc>
        <w:tc>
          <w:tcPr>
            <w:tcW w:w="2598" w:type="dxa"/>
          </w:tcPr>
          <w:p w14:paraId="7523EFDC" w14:textId="77777777" w:rsidR="00E61351" w:rsidRPr="007766E7" w:rsidRDefault="00E61351" w:rsidP="007766E7">
            <w:pPr>
              <w:spacing w:before="120"/>
              <w:rPr>
                <w:rFonts w:ascii="Times New Roman" w:hAnsi="Times New Roman"/>
                <w:sz w:val="26"/>
                <w:szCs w:val="26"/>
              </w:rPr>
            </w:pPr>
          </w:p>
        </w:tc>
        <w:tc>
          <w:tcPr>
            <w:tcW w:w="425" w:type="dxa"/>
          </w:tcPr>
          <w:p w14:paraId="7EB5C86C" w14:textId="77777777" w:rsidR="00E61351" w:rsidRPr="007766E7" w:rsidRDefault="00E61351" w:rsidP="007766E7">
            <w:pPr>
              <w:spacing w:before="120"/>
              <w:rPr>
                <w:rFonts w:ascii="Times New Roman" w:hAnsi="Times New Roman"/>
                <w:sz w:val="26"/>
                <w:szCs w:val="26"/>
              </w:rPr>
            </w:pPr>
          </w:p>
        </w:tc>
      </w:tr>
      <w:tr w:rsidR="00E61351" w:rsidRPr="007766E7" w14:paraId="58F69FE7" w14:textId="77777777" w:rsidTr="003661EB">
        <w:trPr>
          <w:jc w:val="center"/>
        </w:trPr>
        <w:tc>
          <w:tcPr>
            <w:tcW w:w="2689" w:type="dxa"/>
          </w:tcPr>
          <w:p w14:paraId="3483A4E2" w14:textId="77777777" w:rsidR="00E61351" w:rsidRPr="007766E7" w:rsidRDefault="00E61351" w:rsidP="007766E7">
            <w:pPr>
              <w:spacing w:before="120"/>
              <w:rPr>
                <w:rFonts w:ascii="Times New Roman" w:hAnsi="Times New Roman"/>
                <w:sz w:val="26"/>
                <w:szCs w:val="26"/>
              </w:rPr>
            </w:pPr>
          </w:p>
        </w:tc>
        <w:tc>
          <w:tcPr>
            <w:tcW w:w="333" w:type="dxa"/>
          </w:tcPr>
          <w:p w14:paraId="395935B0" w14:textId="77777777" w:rsidR="00E61351" w:rsidRPr="007766E7" w:rsidRDefault="00E61351" w:rsidP="007766E7">
            <w:pPr>
              <w:spacing w:before="120"/>
              <w:rPr>
                <w:rFonts w:ascii="Times New Roman" w:hAnsi="Times New Roman"/>
                <w:sz w:val="26"/>
                <w:szCs w:val="26"/>
              </w:rPr>
            </w:pPr>
          </w:p>
        </w:tc>
        <w:tc>
          <w:tcPr>
            <w:tcW w:w="2643" w:type="dxa"/>
          </w:tcPr>
          <w:p w14:paraId="2E6D74A2" w14:textId="77777777" w:rsidR="00E61351" w:rsidRPr="007766E7" w:rsidRDefault="00E61351" w:rsidP="007766E7">
            <w:pPr>
              <w:spacing w:before="120"/>
              <w:rPr>
                <w:rFonts w:ascii="Times New Roman" w:hAnsi="Times New Roman"/>
                <w:sz w:val="26"/>
                <w:szCs w:val="26"/>
              </w:rPr>
            </w:pPr>
          </w:p>
        </w:tc>
        <w:tc>
          <w:tcPr>
            <w:tcW w:w="379" w:type="dxa"/>
          </w:tcPr>
          <w:p w14:paraId="38204092" w14:textId="77777777" w:rsidR="00E61351" w:rsidRPr="007766E7" w:rsidRDefault="00E61351" w:rsidP="007766E7">
            <w:pPr>
              <w:spacing w:before="120"/>
              <w:rPr>
                <w:rFonts w:ascii="Times New Roman" w:hAnsi="Times New Roman"/>
                <w:sz w:val="26"/>
                <w:szCs w:val="26"/>
              </w:rPr>
            </w:pPr>
          </w:p>
        </w:tc>
        <w:tc>
          <w:tcPr>
            <w:tcW w:w="2598" w:type="dxa"/>
          </w:tcPr>
          <w:p w14:paraId="4859F316" w14:textId="77777777" w:rsidR="00E61351" w:rsidRPr="007766E7" w:rsidRDefault="00E61351" w:rsidP="007766E7">
            <w:pPr>
              <w:spacing w:before="120"/>
              <w:rPr>
                <w:rFonts w:ascii="Times New Roman" w:hAnsi="Times New Roman"/>
                <w:sz w:val="26"/>
                <w:szCs w:val="26"/>
              </w:rPr>
            </w:pPr>
          </w:p>
        </w:tc>
        <w:tc>
          <w:tcPr>
            <w:tcW w:w="425" w:type="dxa"/>
          </w:tcPr>
          <w:p w14:paraId="3DCF68DC" w14:textId="77777777" w:rsidR="00E61351" w:rsidRPr="007766E7" w:rsidRDefault="00E61351" w:rsidP="007766E7">
            <w:pPr>
              <w:spacing w:before="120"/>
              <w:rPr>
                <w:rFonts w:ascii="Times New Roman" w:hAnsi="Times New Roman"/>
                <w:sz w:val="26"/>
                <w:szCs w:val="26"/>
              </w:rPr>
            </w:pPr>
          </w:p>
        </w:tc>
      </w:tr>
      <w:tr w:rsidR="00E61351" w:rsidRPr="007766E7" w14:paraId="67235B18" w14:textId="77777777" w:rsidTr="003661EB">
        <w:trPr>
          <w:jc w:val="center"/>
        </w:trPr>
        <w:tc>
          <w:tcPr>
            <w:tcW w:w="2689" w:type="dxa"/>
          </w:tcPr>
          <w:p w14:paraId="086154E9" w14:textId="77777777" w:rsidR="00E61351" w:rsidRPr="007766E7" w:rsidRDefault="00E61351" w:rsidP="007766E7">
            <w:pPr>
              <w:spacing w:before="120"/>
              <w:rPr>
                <w:rFonts w:ascii="Times New Roman" w:hAnsi="Times New Roman"/>
                <w:sz w:val="26"/>
                <w:szCs w:val="26"/>
              </w:rPr>
            </w:pPr>
          </w:p>
        </w:tc>
        <w:tc>
          <w:tcPr>
            <w:tcW w:w="333" w:type="dxa"/>
          </w:tcPr>
          <w:p w14:paraId="19032904" w14:textId="77777777" w:rsidR="00E61351" w:rsidRPr="007766E7" w:rsidRDefault="00E61351" w:rsidP="007766E7">
            <w:pPr>
              <w:spacing w:before="120"/>
              <w:rPr>
                <w:rFonts w:ascii="Times New Roman" w:hAnsi="Times New Roman"/>
                <w:sz w:val="26"/>
                <w:szCs w:val="26"/>
              </w:rPr>
            </w:pPr>
          </w:p>
        </w:tc>
        <w:tc>
          <w:tcPr>
            <w:tcW w:w="2643" w:type="dxa"/>
          </w:tcPr>
          <w:p w14:paraId="2949450A" w14:textId="77777777" w:rsidR="00E61351" w:rsidRPr="007766E7" w:rsidRDefault="00E61351" w:rsidP="007766E7">
            <w:pPr>
              <w:spacing w:before="120"/>
              <w:rPr>
                <w:rFonts w:ascii="Times New Roman" w:hAnsi="Times New Roman"/>
                <w:sz w:val="26"/>
                <w:szCs w:val="26"/>
              </w:rPr>
            </w:pPr>
          </w:p>
        </w:tc>
        <w:tc>
          <w:tcPr>
            <w:tcW w:w="379" w:type="dxa"/>
          </w:tcPr>
          <w:p w14:paraId="7AEA4827" w14:textId="77777777" w:rsidR="00E61351" w:rsidRPr="007766E7" w:rsidRDefault="00E61351" w:rsidP="007766E7">
            <w:pPr>
              <w:spacing w:before="120"/>
              <w:rPr>
                <w:rFonts w:ascii="Times New Roman" w:hAnsi="Times New Roman"/>
                <w:sz w:val="26"/>
                <w:szCs w:val="26"/>
              </w:rPr>
            </w:pPr>
          </w:p>
        </w:tc>
        <w:tc>
          <w:tcPr>
            <w:tcW w:w="2598" w:type="dxa"/>
          </w:tcPr>
          <w:p w14:paraId="08DEF0DD" w14:textId="77777777" w:rsidR="00E61351" w:rsidRPr="007766E7" w:rsidRDefault="00E61351" w:rsidP="007766E7">
            <w:pPr>
              <w:spacing w:before="120"/>
              <w:rPr>
                <w:rFonts w:ascii="Times New Roman" w:hAnsi="Times New Roman"/>
                <w:sz w:val="26"/>
                <w:szCs w:val="26"/>
              </w:rPr>
            </w:pPr>
          </w:p>
        </w:tc>
        <w:tc>
          <w:tcPr>
            <w:tcW w:w="425" w:type="dxa"/>
          </w:tcPr>
          <w:p w14:paraId="6BCB08F4" w14:textId="77777777" w:rsidR="00E61351" w:rsidRPr="007766E7" w:rsidRDefault="00E61351" w:rsidP="007766E7">
            <w:pPr>
              <w:spacing w:before="120"/>
              <w:rPr>
                <w:rFonts w:ascii="Times New Roman" w:hAnsi="Times New Roman"/>
                <w:sz w:val="26"/>
                <w:szCs w:val="26"/>
              </w:rPr>
            </w:pPr>
          </w:p>
        </w:tc>
      </w:tr>
      <w:tr w:rsidR="00E61351" w:rsidRPr="007766E7" w14:paraId="54FE14F6" w14:textId="77777777" w:rsidTr="003661EB">
        <w:trPr>
          <w:jc w:val="center"/>
        </w:trPr>
        <w:tc>
          <w:tcPr>
            <w:tcW w:w="2689" w:type="dxa"/>
          </w:tcPr>
          <w:p w14:paraId="526A9BA2" w14:textId="77777777" w:rsidR="00E61351" w:rsidRPr="007766E7" w:rsidRDefault="00E61351" w:rsidP="007766E7">
            <w:pPr>
              <w:spacing w:before="120"/>
              <w:rPr>
                <w:rFonts w:ascii="Times New Roman" w:hAnsi="Times New Roman"/>
                <w:sz w:val="26"/>
                <w:szCs w:val="26"/>
              </w:rPr>
            </w:pPr>
          </w:p>
        </w:tc>
        <w:tc>
          <w:tcPr>
            <w:tcW w:w="333" w:type="dxa"/>
          </w:tcPr>
          <w:p w14:paraId="5EE16F9D" w14:textId="77777777" w:rsidR="00E61351" w:rsidRPr="007766E7" w:rsidRDefault="00E61351" w:rsidP="007766E7">
            <w:pPr>
              <w:spacing w:before="120"/>
              <w:rPr>
                <w:rFonts w:ascii="Times New Roman" w:hAnsi="Times New Roman"/>
                <w:sz w:val="26"/>
                <w:szCs w:val="26"/>
              </w:rPr>
            </w:pPr>
          </w:p>
        </w:tc>
        <w:tc>
          <w:tcPr>
            <w:tcW w:w="2643" w:type="dxa"/>
          </w:tcPr>
          <w:p w14:paraId="0983CB1B" w14:textId="77777777" w:rsidR="00E61351" w:rsidRPr="007766E7" w:rsidRDefault="00E61351" w:rsidP="007766E7">
            <w:pPr>
              <w:spacing w:before="120"/>
              <w:rPr>
                <w:rFonts w:ascii="Times New Roman" w:hAnsi="Times New Roman"/>
                <w:sz w:val="26"/>
                <w:szCs w:val="26"/>
              </w:rPr>
            </w:pPr>
          </w:p>
        </w:tc>
        <w:tc>
          <w:tcPr>
            <w:tcW w:w="379" w:type="dxa"/>
          </w:tcPr>
          <w:p w14:paraId="201381F5" w14:textId="77777777" w:rsidR="00E61351" w:rsidRPr="007766E7" w:rsidRDefault="00E61351" w:rsidP="007766E7">
            <w:pPr>
              <w:spacing w:before="120"/>
              <w:rPr>
                <w:rFonts w:ascii="Times New Roman" w:hAnsi="Times New Roman"/>
                <w:sz w:val="26"/>
                <w:szCs w:val="26"/>
              </w:rPr>
            </w:pPr>
          </w:p>
        </w:tc>
        <w:tc>
          <w:tcPr>
            <w:tcW w:w="2598" w:type="dxa"/>
          </w:tcPr>
          <w:p w14:paraId="276D61DB" w14:textId="77777777" w:rsidR="00E61351" w:rsidRPr="007766E7" w:rsidRDefault="00E61351" w:rsidP="007766E7">
            <w:pPr>
              <w:spacing w:before="120"/>
              <w:rPr>
                <w:rFonts w:ascii="Times New Roman" w:hAnsi="Times New Roman"/>
                <w:sz w:val="26"/>
                <w:szCs w:val="26"/>
              </w:rPr>
            </w:pPr>
          </w:p>
        </w:tc>
        <w:tc>
          <w:tcPr>
            <w:tcW w:w="425" w:type="dxa"/>
          </w:tcPr>
          <w:p w14:paraId="2A4FDDD6" w14:textId="77777777" w:rsidR="00E61351" w:rsidRPr="007766E7" w:rsidRDefault="00E61351" w:rsidP="007766E7">
            <w:pPr>
              <w:spacing w:before="120"/>
              <w:rPr>
                <w:rFonts w:ascii="Times New Roman" w:hAnsi="Times New Roman"/>
                <w:sz w:val="26"/>
                <w:szCs w:val="26"/>
              </w:rPr>
            </w:pPr>
          </w:p>
        </w:tc>
      </w:tr>
      <w:tr w:rsidR="00E61351" w:rsidRPr="007766E7" w14:paraId="1EF3D4F9" w14:textId="77777777" w:rsidTr="003661EB">
        <w:trPr>
          <w:jc w:val="center"/>
        </w:trPr>
        <w:tc>
          <w:tcPr>
            <w:tcW w:w="2689" w:type="dxa"/>
          </w:tcPr>
          <w:p w14:paraId="32770061" w14:textId="77777777" w:rsidR="00E61351" w:rsidRPr="007766E7" w:rsidRDefault="00E61351" w:rsidP="007766E7">
            <w:pPr>
              <w:spacing w:before="120"/>
              <w:rPr>
                <w:rFonts w:ascii="Times New Roman" w:hAnsi="Times New Roman"/>
                <w:sz w:val="26"/>
                <w:szCs w:val="26"/>
              </w:rPr>
            </w:pPr>
          </w:p>
        </w:tc>
        <w:tc>
          <w:tcPr>
            <w:tcW w:w="333" w:type="dxa"/>
          </w:tcPr>
          <w:p w14:paraId="1A564901" w14:textId="77777777" w:rsidR="00E61351" w:rsidRPr="007766E7" w:rsidRDefault="00E61351" w:rsidP="007766E7">
            <w:pPr>
              <w:spacing w:before="120"/>
              <w:rPr>
                <w:rFonts w:ascii="Times New Roman" w:hAnsi="Times New Roman"/>
                <w:sz w:val="26"/>
                <w:szCs w:val="26"/>
              </w:rPr>
            </w:pPr>
          </w:p>
        </w:tc>
        <w:tc>
          <w:tcPr>
            <w:tcW w:w="2643" w:type="dxa"/>
          </w:tcPr>
          <w:p w14:paraId="7B3B74F1" w14:textId="77777777" w:rsidR="00E61351" w:rsidRPr="007766E7" w:rsidRDefault="00E61351" w:rsidP="007766E7">
            <w:pPr>
              <w:spacing w:before="120"/>
              <w:rPr>
                <w:rFonts w:ascii="Times New Roman" w:hAnsi="Times New Roman"/>
                <w:sz w:val="26"/>
                <w:szCs w:val="26"/>
              </w:rPr>
            </w:pPr>
          </w:p>
        </w:tc>
        <w:tc>
          <w:tcPr>
            <w:tcW w:w="379" w:type="dxa"/>
          </w:tcPr>
          <w:p w14:paraId="330229A1" w14:textId="77777777" w:rsidR="00E61351" w:rsidRPr="007766E7" w:rsidRDefault="00E61351" w:rsidP="007766E7">
            <w:pPr>
              <w:spacing w:before="120"/>
              <w:rPr>
                <w:rFonts w:ascii="Times New Roman" w:hAnsi="Times New Roman"/>
                <w:sz w:val="26"/>
                <w:szCs w:val="26"/>
              </w:rPr>
            </w:pPr>
          </w:p>
        </w:tc>
        <w:tc>
          <w:tcPr>
            <w:tcW w:w="2598" w:type="dxa"/>
          </w:tcPr>
          <w:p w14:paraId="7503C480" w14:textId="77777777" w:rsidR="00E61351" w:rsidRPr="007766E7" w:rsidRDefault="00E61351" w:rsidP="007766E7">
            <w:pPr>
              <w:spacing w:before="120"/>
              <w:rPr>
                <w:rFonts w:ascii="Times New Roman" w:hAnsi="Times New Roman"/>
                <w:sz w:val="26"/>
                <w:szCs w:val="26"/>
              </w:rPr>
            </w:pPr>
          </w:p>
        </w:tc>
        <w:tc>
          <w:tcPr>
            <w:tcW w:w="425" w:type="dxa"/>
          </w:tcPr>
          <w:p w14:paraId="2C96597D" w14:textId="77777777" w:rsidR="00E61351" w:rsidRPr="007766E7" w:rsidRDefault="00E61351" w:rsidP="007766E7">
            <w:pPr>
              <w:spacing w:before="120"/>
              <w:rPr>
                <w:rFonts w:ascii="Times New Roman" w:hAnsi="Times New Roman"/>
                <w:sz w:val="26"/>
                <w:szCs w:val="26"/>
              </w:rPr>
            </w:pPr>
          </w:p>
        </w:tc>
      </w:tr>
      <w:tr w:rsidR="00E61351" w:rsidRPr="007766E7" w14:paraId="16476028" w14:textId="77777777" w:rsidTr="003661EB">
        <w:trPr>
          <w:jc w:val="center"/>
        </w:trPr>
        <w:tc>
          <w:tcPr>
            <w:tcW w:w="3022" w:type="dxa"/>
            <w:gridSpan w:val="2"/>
            <w:shd w:val="clear" w:color="auto" w:fill="DEEAF6" w:themeFill="accent5" w:themeFillTint="33"/>
          </w:tcPr>
          <w:p w14:paraId="0B3E0FA7"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6EB402C"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6A09D543"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E61351" w:rsidRPr="007766E7" w14:paraId="2F2D387F" w14:textId="77777777" w:rsidTr="003661EB">
        <w:trPr>
          <w:jc w:val="center"/>
        </w:trPr>
        <w:tc>
          <w:tcPr>
            <w:tcW w:w="2689" w:type="dxa"/>
          </w:tcPr>
          <w:p w14:paraId="4B4098D3" w14:textId="77777777" w:rsidR="00E61351" w:rsidRPr="007766E7" w:rsidRDefault="00E61351" w:rsidP="007766E7">
            <w:pPr>
              <w:spacing w:before="120"/>
              <w:rPr>
                <w:rFonts w:ascii="Times New Roman" w:hAnsi="Times New Roman"/>
                <w:sz w:val="26"/>
                <w:szCs w:val="26"/>
              </w:rPr>
            </w:pPr>
          </w:p>
        </w:tc>
        <w:tc>
          <w:tcPr>
            <w:tcW w:w="333" w:type="dxa"/>
          </w:tcPr>
          <w:p w14:paraId="0833BCA2" w14:textId="77777777" w:rsidR="00E61351" w:rsidRPr="007766E7" w:rsidRDefault="00E61351" w:rsidP="007766E7">
            <w:pPr>
              <w:spacing w:before="120"/>
              <w:rPr>
                <w:rFonts w:ascii="Times New Roman" w:hAnsi="Times New Roman"/>
                <w:sz w:val="26"/>
                <w:szCs w:val="26"/>
              </w:rPr>
            </w:pPr>
          </w:p>
        </w:tc>
        <w:tc>
          <w:tcPr>
            <w:tcW w:w="2643" w:type="dxa"/>
          </w:tcPr>
          <w:p w14:paraId="43D84E7F" w14:textId="77777777" w:rsidR="00E61351" w:rsidRPr="007766E7" w:rsidRDefault="00E61351" w:rsidP="007766E7">
            <w:pPr>
              <w:spacing w:before="120"/>
              <w:rPr>
                <w:rFonts w:ascii="Times New Roman" w:hAnsi="Times New Roman"/>
                <w:sz w:val="26"/>
                <w:szCs w:val="26"/>
              </w:rPr>
            </w:pPr>
          </w:p>
        </w:tc>
        <w:tc>
          <w:tcPr>
            <w:tcW w:w="379" w:type="dxa"/>
          </w:tcPr>
          <w:p w14:paraId="5C482817" w14:textId="77777777" w:rsidR="00E61351" w:rsidRPr="007766E7" w:rsidRDefault="00E61351" w:rsidP="007766E7">
            <w:pPr>
              <w:spacing w:before="120"/>
              <w:rPr>
                <w:rFonts w:ascii="Times New Roman" w:hAnsi="Times New Roman"/>
                <w:sz w:val="26"/>
                <w:szCs w:val="26"/>
              </w:rPr>
            </w:pPr>
          </w:p>
        </w:tc>
        <w:tc>
          <w:tcPr>
            <w:tcW w:w="2598" w:type="dxa"/>
          </w:tcPr>
          <w:p w14:paraId="5736DEE8" w14:textId="77777777" w:rsidR="00E61351" w:rsidRPr="007766E7" w:rsidRDefault="00E61351" w:rsidP="007766E7">
            <w:pPr>
              <w:spacing w:before="120"/>
              <w:rPr>
                <w:rFonts w:ascii="Times New Roman" w:hAnsi="Times New Roman"/>
                <w:sz w:val="26"/>
                <w:szCs w:val="26"/>
              </w:rPr>
            </w:pPr>
          </w:p>
        </w:tc>
        <w:tc>
          <w:tcPr>
            <w:tcW w:w="425" w:type="dxa"/>
          </w:tcPr>
          <w:p w14:paraId="6F126157" w14:textId="77777777" w:rsidR="00E61351" w:rsidRPr="007766E7" w:rsidRDefault="00E61351" w:rsidP="007766E7">
            <w:pPr>
              <w:spacing w:before="120"/>
              <w:rPr>
                <w:rFonts w:ascii="Times New Roman" w:hAnsi="Times New Roman"/>
                <w:sz w:val="26"/>
                <w:szCs w:val="26"/>
              </w:rPr>
            </w:pPr>
          </w:p>
        </w:tc>
      </w:tr>
      <w:tr w:rsidR="00E61351" w:rsidRPr="007766E7" w14:paraId="4C9087D0" w14:textId="77777777" w:rsidTr="003661EB">
        <w:trPr>
          <w:jc w:val="center"/>
        </w:trPr>
        <w:tc>
          <w:tcPr>
            <w:tcW w:w="2689" w:type="dxa"/>
          </w:tcPr>
          <w:p w14:paraId="74DD3D92" w14:textId="77777777" w:rsidR="00E61351" w:rsidRPr="007766E7" w:rsidRDefault="00E61351" w:rsidP="007766E7">
            <w:pPr>
              <w:spacing w:before="120"/>
              <w:rPr>
                <w:rFonts w:ascii="Times New Roman" w:hAnsi="Times New Roman"/>
                <w:sz w:val="26"/>
                <w:szCs w:val="26"/>
              </w:rPr>
            </w:pPr>
          </w:p>
        </w:tc>
        <w:tc>
          <w:tcPr>
            <w:tcW w:w="333" w:type="dxa"/>
          </w:tcPr>
          <w:p w14:paraId="668FF748" w14:textId="77777777" w:rsidR="00E61351" w:rsidRPr="007766E7" w:rsidRDefault="00E61351" w:rsidP="007766E7">
            <w:pPr>
              <w:spacing w:before="120"/>
              <w:rPr>
                <w:rFonts w:ascii="Times New Roman" w:hAnsi="Times New Roman"/>
                <w:sz w:val="26"/>
                <w:szCs w:val="26"/>
              </w:rPr>
            </w:pPr>
          </w:p>
        </w:tc>
        <w:tc>
          <w:tcPr>
            <w:tcW w:w="2643" w:type="dxa"/>
          </w:tcPr>
          <w:p w14:paraId="3C0E7F11" w14:textId="77777777" w:rsidR="00E61351" w:rsidRPr="007766E7" w:rsidRDefault="00E61351" w:rsidP="007766E7">
            <w:pPr>
              <w:spacing w:before="120"/>
              <w:rPr>
                <w:rFonts w:ascii="Times New Roman" w:hAnsi="Times New Roman"/>
                <w:sz w:val="26"/>
                <w:szCs w:val="26"/>
              </w:rPr>
            </w:pPr>
          </w:p>
        </w:tc>
        <w:tc>
          <w:tcPr>
            <w:tcW w:w="379" w:type="dxa"/>
          </w:tcPr>
          <w:p w14:paraId="132D76F6" w14:textId="77777777" w:rsidR="00E61351" w:rsidRPr="007766E7" w:rsidRDefault="00E61351" w:rsidP="007766E7">
            <w:pPr>
              <w:spacing w:before="120"/>
              <w:rPr>
                <w:rFonts w:ascii="Times New Roman" w:hAnsi="Times New Roman"/>
                <w:sz w:val="26"/>
                <w:szCs w:val="26"/>
              </w:rPr>
            </w:pPr>
          </w:p>
        </w:tc>
        <w:tc>
          <w:tcPr>
            <w:tcW w:w="2598" w:type="dxa"/>
          </w:tcPr>
          <w:p w14:paraId="52396F4B" w14:textId="77777777" w:rsidR="00E61351" w:rsidRPr="007766E7" w:rsidRDefault="00E61351" w:rsidP="007766E7">
            <w:pPr>
              <w:spacing w:before="120"/>
              <w:rPr>
                <w:rFonts w:ascii="Times New Roman" w:hAnsi="Times New Roman"/>
                <w:sz w:val="26"/>
                <w:szCs w:val="26"/>
              </w:rPr>
            </w:pPr>
          </w:p>
        </w:tc>
        <w:tc>
          <w:tcPr>
            <w:tcW w:w="425" w:type="dxa"/>
          </w:tcPr>
          <w:p w14:paraId="006F655E" w14:textId="77777777" w:rsidR="00E61351" w:rsidRPr="007766E7" w:rsidRDefault="00E61351" w:rsidP="007766E7">
            <w:pPr>
              <w:spacing w:before="120"/>
              <w:rPr>
                <w:rFonts w:ascii="Times New Roman" w:hAnsi="Times New Roman"/>
                <w:sz w:val="26"/>
                <w:szCs w:val="26"/>
              </w:rPr>
            </w:pPr>
          </w:p>
        </w:tc>
      </w:tr>
      <w:tr w:rsidR="00E61351" w:rsidRPr="007766E7" w14:paraId="07867BB0" w14:textId="77777777" w:rsidTr="003661EB">
        <w:trPr>
          <w:jc w:val="center"/>
        </w:trPr>
        <w:tc>
          <w:tcPr>
            <w:tcW w:w="2689" w:type="dxa"/>
          </w:tcPr>
          <w:p w14:paraId="5FB70709" w14:textId="77777777" w:rsidR="00E61351" w:rsidRPr="007766E7" w:rsidRDefault="00E61351" w:rsidP="007766E7">
            <w:pPr>
              <w:spacing w:before="120"/>
              <w:rPr>
                <w:rFonts w:ascii="Times New Roman" w:hAnsi="Times New Roman"/>
                <w:sz w:val="26"/>
                <w:szCs w:val="26"/>
              </w:rPr>
            </w:pPr>
          </w:p>
        </w:tc>
        <w:tc>
          <w:tcPr>
            <w:tcW w:w="333" w:type="dxa"/>
          </w:tcPr>
          <w:p w14:paraId="0B95CCB9" w14:textId="77777777" w:rsidR="00E61351" w:rsidRPr="007766E7" w:rsidRDefault="00E61351" w:rsidP="007766E7">
            <w:pPr>
              <w:spacing w:before="120"/>
              <w:rPr>
                <w:rFonts w:ascii="Times New Roman" w:hAnsi="Times New Roman"/>
                <w:sz w:val="26"/>
                <w:szCs w:val="26"/>
              </w:rPr>
            </w:pPr>
          </w:p>
        </w:tc>
        <w:tc>
          <w:tcPr>
            <w:tcW w:w="2643" w:type="dxa"/>
          </w:tcPr>
          <w:p w14:paraId="0CDB90A1" w14:textId="77777777" w:rsidR="00E61351" w:rsidRPr="007766E7" w:rsidRDefault="00E61351" w:rsidP="007766E7">
            <w:pPr>
              <w:spacing w:before="120"/>
              <w:rPr>
                <w:rFonts w:ascii="Times New Roman" w:hAnsi="Times New Roman"/>
                <w:sz w:val="26"/>
                <w:szCs w:val="26"/>
              </w:rPr>
            </w:pPr>
          </w:p>
        </w:tc>
        <w:tc>
          <w:tcPr>
            <w:tcW w:w="379" w:type="dxa"/>
          </w:tcPr>
          <w:p w14:paraId="5E482589" w14:textId="77777777" w:rsidR="00E61351" w:rsidRPr="007766E7" w:rsidRDefault="00E61351" w:rsidP="007766E7">
            <w:pPr>
              <w:spacing w:before="120"/>
              <w:rPr>
                <w:rFonts w:ascii="Times New Roman" w:hAnsi="Times New Roman"/>
                <w:sz w:val="26"/>
                <w:szCs w:val="26"/>
              </w:rPr>
            </w:pPr>
          </w:p>
        </w:tc>
        <w:tc>
          <w:tcPr>
            <w:tcW w:w="2598" w:type="dxa"/>
          </w:tcPr>
          <w:p w14:paraId="10D4E9B1" w14:textId="77777777" w:rsidR="00E61351" w:rsidRPr="007766E7" w:rsidRDefault="00E61351" w:rsidP="007766E7">
            <w:pPr>
              <w:spacing w:before="120"/>
              <w:rPr>
                <w:rFonts w:ascii="Times New Roman" w:hAnsi="Times New Roman"/>
                <w:sz w:val="26"/>
                <w:szCs w:val="26"/>
              </w:rPr>
            </w:pPr>
          </w:p>
        </w:tc>
        <w:tc>
          <w:tcPr>
            <w:tcW w:w="425" w:type="dxa"/>
          </w:tcPr>
          <w:p w14:paraId="5315D483" w14:textId="77777777" w:rsidR="00E61351" w:rsidRPr="007766E7" w:rsidRDefault="00E61351" w:rsidP="007766E7">
            <w:pPr>
              <w:spacing w:before="120"/>
              <w:rPr>
                <w:rFonts w:ascii="Times New Roman" w:hAnsi="Times New Roman"/>
                <w:sz w:val="26"/>
                <w:szCs w:val="26"/>
              </w:rPr>
            </w:pPr>
          </w:p>
        </w:tc>
      </w:tr>
      <w:tr w:rsidR="00E61351" w:rsidRPr="007766E7" w14:paraId="253BCD47" w14:textId="77777777" w:rsidTr="003661EB">
        <w:trPr>
          <w:jc w:val="center"/>
        </w:trPr>
        <w:tc>
          <w:tcPr>
            <w:tcW w:w="2689" w:type="dxa"/>
          </w:tcPr>
          <w:p w14:paraId="4D43B719" w14:textId="77777777" w:rsidR="00E61351" w:rsidRPr="007766E7" w:rsidRDefault="00E61351" w:rsidP="007766E7">
            <w:pPr>
              <w:spacing w:before="120"/>
              <w:rPr>
                <w:rFonts w:ascii="Times New Roman" w:hAnsi="Times New Roman"/>
                <w:sz w:val="26"/>
                <w:szCs w:val="26"/>
              </w:rPr>
            </w:pPr>
          </w:p>
        </w:tc>
        <w:tc>
          <w:tcPr>
            <w:tcW w:w="333" w:type="dxa"/>
          </w:tcPr>
          <w:p w14:paraId="39D421B5" w14:textId="77777777" w:rsidR="00E61351" w:rsidRPr="007766E7" w:rsidRDefault="00E61351" w:rsidP="007766E7">
            <w:pPr>
              <w:spacing w:before="120"/>
              <w:rPr>
                <w:rFonts w:ascii="Times New Roman" w:hAnsi="Times New Roman"/>
                <w:sz w:val="26"/>
                <w:szCs w:val="26"/>
              </w:rPr>
            </w:pPr>
          </w:p>
        </w:tc>
        <w:tc>
          <w:tcPr>
            <w:tcW w:w="2643" w:type="dxa"/>
          </w:tcPr>
          <w:p w14:paraId="1A1DFE9D" w14:textId="77777777" w:rsidR="00E61351" w:rsidRPr="007766E7" w:rsidRDefault="00E61351" w:rsidP="007766E7">
            <w:pPr>
              <w:spacing w:before="120"/>
              <w:rPr>
                <w:rFonts w:ascii="Times New Roman" w:hAnsi="Times New Roman"/>
                <w:sz w:val="26"/>
                <w:szCs w:val="26"/>
              </w:rPr>
            </w:pPr>
          </w:p>
        </w:tc>
        <w:tc>
          <w:tcPr>
            <w:tcW w:w="379" w:type="dxa"/>
          </w:tcPr>
          <w:p w14:paraId="0BBD890E" w14:textId="77777777" w:rsidR="00E61351" w:rsidRPr="007766E7" w:rsidRDefault="00E61351" w:rsidP="007766E7">
            <w:pPr>
              <w:spacing w:before="120"/>
              <w:rPr>
                <w:rFonts w:ascii="Times New Roman" w:hAnsi="Times New Roman"/>
                <w:sz w:val="26"/>
                <w:szCs w:val="26"/>
              </w:rPr>
            </w:pPr>
          </w:p>
        </w:tc>
        <w:tc>
          <w:tcPr>
            <w:tcW w:w="2598" w:type="dxa"/>
          </w:tcPr>
          <w:p w14:paraId="013FA486" w14:textId="77777777" w:rsidR="00E61351" w:rsidRPr="007766E7" w:rsidRDefault="00E61351" w:rsidP="007766E7">
            <w:pPr>
              <w:spacing w:before="120"/>
              <w:rPr>
                <w:rFonts w:ascii="Times New Roman" w:hAnsi="Times New Roman"/>
                <w:sz w:val="26"/>
                <w:szCs w:val="26"/>
              </w:rPr>
            </w:pPr>
          </w:p>
        </w:tc>
        <w:tc>
          <w:tcPr>
            <w:tcW w:w="425" w:type="dxa"/>
          </w:tcPr>
          <w:p w14:paraId="01975245" w14:textId="77777777" w:rsidR="00E61351" w:rsidRPr="007766E7" w:rsidRDefault="00E61351" w:rsidP="007766E7">
            <w:pPr>
              <w:spacing w:before="120"/>
              <w:rPr>
                <w:rFonts w:ascii="Times New Roman" w:hAnsi="Times New Roman"/>
                <w:sz w:val="26"/>
                <w:szCs w:val="26"/>
              </w:rPr>
            </w:pPr>
          </w:p>
        </w:tc>
      </w:tr>
      <w:tr w:rsidR="00E61351" w:rsidRPr="007766E7" w14:paraId="232BFDD9" w14:textId="77777777" w:rsidTr="003661EB">
        <w:trPr>
          <w:jc w:val="center"/>
        </w:trPr>
        <w:tc>
          <w:tcPr>
            <w:tcW w:w="2689" w:type="dxa"/>
          </w:tcPr>
          <w:p w14:paraId="023EE237" w14:textId="77777777" w:rsidR="00E61351" w:rsidRPr="007766E7" w:rsidRDefault="00E61351" w:rsidP="007766E7">
            <w:pPr>
              <w:spacing w:before="120"/>
              <w:rPr>
                <w:rFonts w:ascii="Times New Roman" w:hAnsi="Times New Roman"/>
                <w:sz w:val="26"/>
                <w:szCs w:val="26"/>
              </w:rPr>
            </w:pPr>
          </w:p>
        </w:tc>
        <w:tc>
          <w:tcPr>
            <w:tcW w:w="333" w:type="dxa"/>
          </w:tcPr>
          <w:p w14:paraId="417912C3" w14:textId="77777777" w:rsidR="00E61351" w:rsidRPr="007766E7" w:rsidRDefault="00E61351" w:rsidP="007766E7">
            <w:pPr>
              <w:spacing w:before="120"/>
              <w:rPr>
                <w:rFonts w:ascii="Times New Roman" w:hAnsi="Times New Roman"/>
                <w:sz w:val="26"/>
                <w:szCs w:val="26"/>
              </w:rPr>
            </w:pPr>
          </w:p>
        </w:tc>
        <w:tc>
          <w:tcPr>
            <w:tcW w:w="2643" w:type="dxa"/>
          </w:tcPr>
          <w:p w14:paraId="5CD19C91" w14:textId="77777777" w:rsidR="00E61351" w:rsidRPr="007766E7" w:rsidRDefault="00E61351" w:rsidP="007766E7">
            <w:pPr>
              <w:spacing w:before="120"/>
              <w:rPr>
                <w:rFonts w:ascii="Times New Roman" w:hAnsi="Times New Roman"/>
                <w:sz w:val="26"/>
                <w:szCs w:val="26"/>
              </w:rPr>
            </w:pPr>
          </w:p>
        </w:tc>
        <w:tc>
          <w:tcPr>
            <w:tcW w:w="379" w:type="dxa"/>
          </w:tcPr>
          <w:p w14:paraId="7070580A" w14:textId="77777777" w:rsidR="00E61351" w:rsidRPr="007766E7" w:rsidRDefault="00E61351" w:rsidP="007766E7">
            <w:pPr>
              <w:spacing w:before="120"/>
              <w:rPr>
                <w:rFonts w:ascii="Times New Roman" w:hAnsi="Times New Roman"/>
                <w:sz w:val="26"/>
                <w:szCs w:val="26"/>
              </w:rPr>
            </w:pPr>
          </w:p>
        </w:tc>
        <w:tc>
          <w:tcPr>
            <w:tcW w:w="2598" w:type="dxa"/>
          </w:tcPr>
          <w:p w14:paraId="20EE7105" w14:textId="77777777" w:rsidR="00E61351" w:rsidRPr="007766E7" w:rsidRDefault="00E61351" w:rsidP="007766E7">
            <w:pPr>
              <w:spacing w:before="120"/>
              <w:rPr>
                <w:rFonts w:ascii="Times New Roman" w:hAnsi="Times New Roman"/>
                <w:sz w:val="26"/>
                <w:szCs w:val="26"/>
              </w:rPr>
            </w:pPr>
          </w:p>
        </w:tc>
        <w:tc>
          <w:tcPr>
            <w:tcW w:w="425" w:type="dxa"/>
          </w:tcPr>
          <w:p w14:paraId="76728A2E" w14:textId="77777777" w:rsidR="00E61351" w:rsidRPr="007766E7" w:rsidRDefault="00E61351" w:rsidP="007766E7">
            <w:pPr>
              <w:spacing w:before="120"/>
              <w:rPr>
                <w:rFonts w:ascii="Times New Roman" w:hAnsi="Times New Roman"/>
                <w:sz w:val="26"/>
                <w:szCs w:val="26"/>
              </w:rPr>
            </w:pPr>
          </w:p>
        </w:tc>
      </w:tr>
      <w:tr w:rsidR="00E61351" w:rsidRPr="007766E7" w14:paraId="3D6FB937" w14:textId="77777777" w:rsidTr="003661EB">
        <w:trPr>
          <w:jc w:val="center"/>
        </w:trPr>
        <w:tc>
          <w:tcPr>
            <w:tcW w:w="2689" w:type="dxa"/>
          </w:tcPr>
          <w:p w14:paraId="69B6407A" w14:textId="77777777" w:rsidR="00E61351" w:rsidRPr="007766E7" w:rsidRDefault="00E61351" w:rsidP="007766E7">
            <w:pPr>
              <w:spacing w:before="120"/>
              <w:rPr>
                <w:rFonts w:ascii="Times New Roman" w:hAnsi="Times New Roman"/>
                <w:sz w:val="26"/>
                <w:szCs w:val="26"/>
              </w:rPr>
            </w:pPr>
          </w:p>
        </w:tc>
        <w:tc>
          <w:tcPr>
            <w:tcW w:w="333" w:type="dxa"/>
          </w:tcPr>
          <w:p w14:paraId="0FD46F93" w14:textId="77777777" w:rsidR="00E61351" w:rsidRPr="007766E7" w:rsidRDefault="00E61351" w:rsidP="007766E7">
            <w:pPr>
              <w:spacing w:before="120"/>
              <w:rPr>
                <w:rFonts w:ascii="Times New Roman" w:hAnsi="Times New Roman"/>
                <w:sz w:val="26"/>
                <w:szCs w:val="26"/>
              </w:rPr>
            </w:pPr>
          </w:p>
        </w:tc>
        <w:tc>
          <w:tcPr>
            <w:tcW w:w="2643" w:type="dxa"/>
          </w:tcPr>
          <w:p w14:paraId="63C9196A" w14:textId="77777777" w:rsidR="00E61351" w:rsidRPr="007766E7" w:rsidRDefault="00E61351" w:rsidP="007766E7">
            <w:pPr>
              <w:spacing w:before="120"/>
              <w:rPr>
                <w:rFonts w:ascii="Times New Roman" w:hAnsi="Times New Roman"/>
                <w:sz w:val="26"/>
                <w:szCs w:val="26"/>
              </w:rPr>
            </w:pPr>
          </w:p>
        </w:tc>
        <w:tc>
          <w:tcPr>
            <w:tcW w:w="379" w:type="dxa"/>
          </w:tcPr>
          <w:p w14:paraId="34E0EE7F" w14:textId="77777777" w:rsidR="00E61351" w:rsidRPr="007766E7" w:rsidRDefault="00E61351" w:rsidP="007766E7">
            <w:pPr>
              <w:spacing w:before="120"/>
              <w:rPr>
                <w:rFonts w:ascii="Times New Roman" w:hAnsi="Times New Roman"/>
                <w:sz w:val="26"/>
                <w:szCs w:val="26"/>
              </w:rPr>
            </w:pPr>
          </w:p>
        </w:tc>
        <w:tc>
          <w:tcPr>
            <w:tcW w:w="2598" w:type="dxa"/>
          </w:tcPr>
          <w:p w14:paraId="342A42B2" w14:textId="77777777" w:rsidR="00E61351" w:rsidRPr="007766E7" w:rsidRDefault="00E61351" w:rsidP="007766E7">
            <w:pPr>
              <w:spacing w:before="120"/>
              <w:rPr>
                <w:rFonts w:ascii="Times New Roman" w:hAnsi="Times New Roman"/>
                <w:sz w:val="26"/>
                <w:szCs w:val="26"/>
              </w:rPr>
            </w:pPr>
          </w:p>
        </w:tc>
        <w:tc>
          <w:tcPr>
            <w:tcW w:w="425" w:type="dxa"/>
          </w:tcPr>
          <w:p w14:paraId="544D8838" w14:textId="77777777" w:rsidR="00E61351" w:rsidRPr="007766E7" w:rsidRDefault="00E61351" w:rsidP="007766E7">
            <w:pPr>
              <w:spacing w:before="120"/>
              <w:rPr>
                <w:rFonts w:ascii="Times New Roman" w:hAnsi="Times New Roman"/>
                <w:sz w:val="26"/>
                <w:szCs w:val="26"/>
              </w:rPr>
            </w:pPr>
          </w:p>
        </w:tc>
      </w:tr>
      <w:tr w:rsidR="00E61351" w:rsidRPr="007766E7" w14:paraId="64F31120" w14:textId="77777777" w:rsidTr="003661EB">
        <w:trPr>
          <w:jc w:val="center"/>
        </w:trPr>
        <w:tc>
          <w:tcPr>
            <w:tcW w:w="2689" w:type="dxa"/>
          </w:tcPr>
          <w:p w14:paraId="022149E7" w14:textId="77777777" w:rsidR="00E61351" w:rsidRPr="007766E7" w:rsidRDefault="00E61351" w:rsidP="007766E7">
            <w:pPr>
              <w:spacing w:before="120"/>
              <w:rPr>
                <w:rFonts w:ascii="Times New Roman" w:hAnsi="Times New Roman"/>
                <w:sz w:val="26"/>
                <w:szCs w:val="26"/>
              </w:rPr>
            </w:pPr>
          </w:p>
        </w:tc>
        <w:tc>
          <w:tcPr>
            <w:tcW w:w="333" w:type="dxa"/>
          </w:tcPr>
          <w:p w14:paraId="521CCB01" w14:textId="77777777" w:rsidR="00E61351" w:rsidRPr="007766E7" w:rsidRDefault="00E61351" w:rsidP="007766E7">
            <w:pPr>
              <w:spacing w:before="120"/>
              <w:rPr>
                <w:rFonts w:ascii="Times New Roman" w:hAnsi="Times New Roman"/>
                <w:sz w:val="26"/>
                <w:szCs w:val="26"/>
              </w:rPr>
            </w:pPr>
          </w:p>
        </w:tc>
        <w:tc>
          <w:tcPr>
            <w:tcW w:w="2643" w:type="dxa"/>
          </w:tcPr>
          <w:p w14:paraId="35A4C606" w14:textId="77777777" w:rsidR="00E61351" w:rsidRPr="007766E7" w:rsidRDefault="00E61351" w:rsidP="007766E7">
            <w:pPr>
              <w:spacing w:before="120"/>
              <w:rPr>
                <w:rFonts w:ascii="Times New Roman" w:hAnsi="Times New Roman"/>
                <w:sz w:val="26"/>
                <w:szCs w:val="26"/>
              </w:rPr>
            </w:pPr>
          </w:p>
        </w:tc>
        <w:tc>
          <w:tcPr>
            <w:tcW w:w="379" w:type="dxa"/>
          </w:tcPr>
          <w:p w14:paraId="0D4DAACD" w14:textId="77777777" w:rsidR="00E61351" w:rsidRPr="007766E7" w:rsidRDefault="00E61351" w:rsidP="007766E7">
            <w:pPr>
              <w:spacing w:before="120"/>
              <w:rPr>
                <w:rFonts w:ascii="Times New Roman" w:hAnsi="Times New Roman"/>
                <w:sz w:val="26"/>
                <w:szCs w:val="26"/>
              </w:rPr>
            </w:pPr>
          </w:p>
        </w:tc>
        <w:tc>
          <w:tcPr>
            <w:tcW w:w="2598" w:type="dxa"/>
          </w:tcPr>
          <w:p w14:paraId="779E2D0C" w14:textId="77777777" w:rsidR="00E61351" w:rsidRPr="007766E7" w:rsidRDefault="00E61351" w:rsidP="007766E7">
            <w:pPr>
              <w:spacing w:before="120"/>
              <w:rPr>
                <w:rFonts w:ascii="Times New Roman" w:hAnsi="Times New Roman"/>
                <w:sz w:val="26"/>
                <w:szCs w:val="26"/>
              </w:rPr>
            </w:pPr>
          </w:p>
        </w:tc>
        <w:tc>
          <w:tcPr>
            <w:tcW w:w="425" w:type="dxa"/>
          </w:tcPr>
          <w:p w14:paraId="0A331681" w14:textId="77777777" w:rsidR="00E61351" w:rsidRPr="007766E7" w:rsidRDefault="00E61351" w:rsidP="007766E7">
            <w:pPr>
              <w:spacing w:before="120"/>
              <w:rPr>
                <w:rFonts w:ascii="Times New Roman" w:hAnsi="Times New Roman"/>
                <w:sz w:val="26"/>
                <w:szCs w:val="26"/>
              </w:rPr>
            </w:pPr>
          </w:p>
        </w:tc>
      </w:tr>
      <w:tr w:rsidR="00E61351" w:rsidRPr="007766E7" w14:paraId="7425D077" w14:textId="77777777" w:rsidTr="003661EB">
        <w:trPr>
          <w:jc w:val="center"/>
        </w:trPr>
        <w:tc>
          <w:tcPr>
            <w:tcW w:w="2689" w:type="dxa"/>
          </w:tcPr>
          <w:p w14:paraId="5BE4F6A7" w14:textId="77777777" w:rsidR="00E61351" w:rsidRPr="007766E7" w:rsidRDefault="00E61351" w:rsidP="007766E7">
            <w:pPr>
              <w:spacing w:before="120"/>
              <w:rPr>
                <w:rFonts w:ascii="Times New Roman" w:hAnsi="Times New Roman"/>
                <w:sz w:val="26"/>
                <w:szCs w:val="26"/>
              </w:rPr>
            </w:pPr>
          </w:p>
        </w:tc>
        <w:tc>
          <w:tcPr>
            <w:tcW w:w="333" w:type="dxa"/>
          </w:tcPr>
          <w:p w14:paraId="79D7526F" w14:textId="77777777" w:rsidR="00E61351" w:rsidRPr="007766E7" w:rsidRDefault="00E61351" w:rsidP="007766E7">
            <w:pPr>
              <w:spacing w:before="120"/>
              <w:rPr>
                <w:rFonts w:ascii="Times New Roman" w:hAnsi="Times New Roman"/>
                <w:sz w:val="26"/>
                <w:szCs w:val="26"/>
              </w:rPr>
            </w:pPr>
          </w:p>
        </w:tc>
        <w:tc>
          <w:tcPr>
            <w:tcW w:w="2643" w:type="dxa"/>
          </w:tcPr>
          <w:p w14:paraId="5482707F" w14:textId="77777777" w:rsidR="00E61351" w:rsidRPr="007766E7" w:rsidRDefault="00E61351" w:rsidP="007766E7">
            <w:pPr>
              <w:spacing w:before="120"/>
              <w:rPr>
                <w:rFonts w:ascii="Times New Roman" w:hAnsi="Times New Roman"/>
                <w:sz w:val="26"/>
                <w:szCs w:val="26"/>
              </w:rPr>
            </w:pPr>
          </w:p>
        </w:tc>
        <w:tc>
          <w:tcPr>
            <w:tcW w:w="379" w:type="dxa"/>
          </w:tcPr>
          <w:p w14:paraId="2B22A1DD" w14:textId="77777777" w:rsidR="00E61351" w:rsidRPr="007766E7" w:rsidRDefault="00E61351" w:rsidP="007766E7">
            <w:pPr>
              <w:spacing w:before="120"/>
              <w:rPr>
                <w:rFonts w:ascii="Times New Roman" w:hAnsi="Times New Roman"/>
                <w:sz w:val="26"/>
                <w:szCs w:val="26"/>
              </w:rPr>
            </w:pPr>
          </w:p>
        </w:tc>
        <w:tc>
          <w:tcPr>
            <w:tcW w:w="2598" w:type="dxa"/>
          </w:tcPr>
          <w:p w14:paraId="6AA85A13" w14:textId="77777777" w:rsidR="00E61351" w:rsidRPr="007766E7" w:rsidRDefault="00E61351" w:rsidP="007766E7">
            <w:pPr>
              <w:spacing w:before="120"/>
              <w:rPr>
                <w:rFonts w:ascii="Times New Roman" w:hAnsi="Times New Roman"/>
                <w:sz w:val="26"/>
                <w:szCs w:val="26"/>
              </w:rPr>
            </w:pPr>
          </w:p>
        </w:tc>
        <w:tc>
          <w:tcPr>
            <w:tcW w:w="425" w:type="dxa"/>
          </w:tcPr>
          <w:p w14:paraId="57946CFB" w14:textId="77777777" w:rsidR="00E61351" w:rsidRPr="007766E7" w:rsidRDefault="00E61351" w:rsidP="007766E7">
            <w:pPr>
              <w:spacing w:before="120"/>
              <w:rPr>
                <w:rFonts w:ascii="Times New Roman" w:hAnsi="Times New Roman"/>
                <w:sz w:val="26"/>
                <w:szCs w:val="26"/>
              </w:rPr>
            </w:pPr>
          </w:p>
        </w:tc>
      </w:tr>
      <w:tr w:rsidR="00E61351" w:rsidRPr="007766E7" w14:paraId="6E03DA79" w14:textId="77777777" w:rsidTr="003661EB">
        <w:trPr>
          <w:jc w:val="center"/>
        </w:trPr>
        <w:tc>
          <w:tcPr>
            <w:tcW w:w="2689" w:type="dxa"/>
          </w:tcPr>
          <w:p w14:paraId="69BB6C06" w14:textId="77777777" w:rsidR="00E61351" w:rsidRPr="007766E7" w:rsidRDefault="00E61351" w:rsidP="007766E7">
            <w:pPr>
              <w:spacing w:before="120"/>
              <w:rPr>
                <w:rFonts w:ascii="Times New Roman" w:hAnsi="Times New Roman"/>
                <w:sz w:val="26"/>
                <w:szCs w:val="26"/>
              </w:rPr>
            </w:pPr>
          </w:p>
        </w:tc>
        <w:tc>
          <w:tcPr>
            <w:tcW w:w="333" w:type="dxa"/>
          </w:tcPr>
          <w:p w14:paraId="562C19B0" w14:textId="77777777" w:rsidR="00E61351" w:rsidRPr="007766E7" w:rsidRDefault="00E61351" w:rsidP="007766E7">
            <w:pPr>
              <w:spacing w:before="120"/>
              <w:rPr>
                <w:rFonts w:ascii="Times New Roman" w:hAnsi="Times New Roman"/>
                <w:sz w:val="26"/>
                <w:szCs w:val="26"/>
              </w:rPr>
            </w:pPr>
          </w:p>
        </w:tc>
        <w:tc>
          <w:tcPr>
            <w:tcW w:w="2643" w:type="dxa"/>
          </w:tcPr>
          <w:p w14:paraId="74E26A46" w14:textId="77777777" w:rsidR="00E61351" w:rsidRPr="007766E7" w:rsidRDefault="00E61351" w:rsidP="007766E7">
            <w:pPr>
              <w:spacing w:before="120"/>
              <w:rPr>
                <w:rFonts w:ascii="Times New Roman" w:hAnsi="Times New Roman"/>
                <w:sz w:val="26"/>
                <w:szCs w:val="26"/>
              </w:rPr>
            </w:pPr>
          </w:p>
        </w:tc>
        <w:tc>
          <w:tcPr>
            <w:tcW w:w="379" w:type="dxa"/>
          </w:tcPr>
          <w:p w14:paraId="2D13EA81" w14:textId="77777777" w:rsidR="00E61351" w:rsidRPr="007766E7" w:rsidRDefault="00E61351" w:rsidP="007766E7">
            <w:pPr>
              <w:spacing w:before="120"/>
              <w:rPr>
                <w:rFonts w:ascii="Times New Roman" w:hAnsi="Times New Roman"/>
                <w:sz w:val="26"/>
                <w:szCs w:val="26"/>
              </w:rPr>
            </w:pPr>
          </w:p>
        </w:tc>
        <w:tc>
          <w:tcPr>
            <w:tcW w:w="2598" w:type="dxa"/>
          </w:tcPr>
          <w:p w14:paraId="70182011" w14:textId="77777777" w:rsidR="00E61351" w:rsidRPr="007766E7" w:rsidRDefault="00E61351" w:rsidP="007766E7">
            <w:pPr>
              <w:spacing w:before="120"/>
              <w:rPr>
                <w:rFonts w:ascii="Times New Roman" w:hAnsi="Times New Roman"/>
                <w:sz w:val="26"/>
                <w:szCs w:val="26"/>
              </w:rPr>
            </w:pPr>
          </w:p>
        </w:tc>
        <w:tc>
          <w:tcPr>
            <w:tcW w:w="425" w:type="dxa"/>
          </w:tcPr>
          <w:p w14:paraId="689317C5" w14:textId="77777777" w:rsidR="00E61351" w:rsidRPr="007766E7" w:rsidRDefault="00E61351" w:rsidP="007766E7">
            <w:pPr>
              <w:spacing w:before="120"/>
              <w:rPr>
                <w:rFonts w:ascii="Times New Roman" w:hAnsi="Times New Roman"/>
                <w:sz w:val="26"/>
                <w:szCs w:val="26"/>
              </w:rPr>
            </w:pPr>
          </w:p>
        </w:tc>
      </w:tr>
    </w:tbl>
    <w:p w14:paraId="24E1421B" w14:textId="77777777" w:rsidR="00E61351" w:rsidRPr="007766E7" w:rsidRDefault="00E61351" w:rsidP="007766E7">
      <w:pPr>
        <w:spacing w:before="120"/>
        <w:rPr>
          <w:rFonts w:ascii="Times New Roman" w:eastAsia="SimSun" w:hAnsi="Times New Roman"/>
          <w:sz w:val="26"/>
          <w:szCs w:val="26"/>
          <w:lang w:eastAsia="ja-JP"/>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E61351" w:rsidRPr="007766E7" w14:paraId="1FFA2377" w14:textId="77777777" w:rsidTr="003661EB">
        <w:trPr>
          <w:jc w:val="center"/>
        </w:trPr>
        <w:tc>
          <w:tcPr>
            <w:tcW w:w="3022" w:type="dxa"/>
            <w:gridSpan w:val="2"/>
            <w:shd w:val="clear" w:color="auto" w:fill="DEEAF6" w:themeFill="accent5" w:themeFillTint="33"/>
          </w:tcPr>
          <w:p w14:paraId="70B1B9E2"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D34F628"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23D43B78"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E61351" w:rsidRPr="007766E7" w14:paraId="1E6B3F3D" w14:textId="77777777" w:rsidTr="003661EB">
        <w:trPr>
          <w:jc w:val="center"/>
        </w:trPr>
        <w:tc>
          <w:tcPr>
            <w:tcW w:w="2689" w:type="dxa"/>
          </w:tcPr>
          <w:p w14:paraId="5A2F60E6" w14:textId="77777777" w:rsidR="00E61351" w:rsidRPr="007766E7" w:rsidRDefault="00E61351" w:rsidP="007766E7">
            <w:pPr>
              <w:spacing w:before="120"/>
              <w:rPr>
                <w:rFonts w:ascii="Times New Roman" w:hAnsi="Times New Roman"/>
                <w:sz w:val="26"/>
                <w:szCs w:val="26"/>
              </w:rPr>
            </w:pPr>
          </w:p>
        </w:tc>
        <w:tc>
          <w:tcPr>
            <w:tcW w:w="333" w:type="dxa"/>
          </w:tcPr>
          <w:p w14:paraId="66A53B22" w14:textId="77777777" w:rsidR="00E61351" w:rsidRPr="007766E7" w:rsidRDefault="00E61351" w:rsidP="007766E7">
            <w:pPr>
              <w:spacing w:before="120"/>
              <w:rPr>
                <w:rFonts w:ascii="Times New Roman" w:hAnsi="Times New Roman"/>
                <w:sz w:val="26"/>
                <w:szCs w:val="26"/>
              </w:rPr>
            </w:pPr>
          </w:p>
        </w:tc>
        <w:tc>
          <w:tcPr>
            <w:tcW w:w="2643" w:type="dxa"/>
          </w:tcPr>
          <w:p w14:paraId="6BDA708C" w14:textId="77777777" w:rsidR="00E61351" w:rsidRPr="007766E7" w:rsidRDefault="00E61351" w:rsidP="007766E7">
            <w:pPr>
              <w:spacing w:before="120"/>
              <w:rPr>
                <w:rFonts w:ascii="Times New Roman" w:hAnsi="Times New Roman"/>
                <w:sz w:val="26"/>
                <w:szCs w:val="26"/>
              </w:rPr>
            </w:pPr>
          </w:p>
        </w:tc>
        <w:tc>
          <w:tcPr>
            <w:tcW w:w="379" w:type="dxa"/>
          </w:tcPr>
          <w:p w14:paraId="361CABF6" w14:textId="77777777" w:rsidR="00E61351" w:rsidRPr="007766E7" w:rsidRDefault="00E61351" w:rsidP="007766E7">
            <w:pPr>
              <w:spacing w:before="120"/>
              <w:rPr>
                <w:rFonts w:ascii="Times New Roman" w:hAnsi="Times New Roman"/>
                <w:sz w:val="26"/>
                <w:szCs w:val="26"/>
              </w:rPr>
            </w:pPr>
          </w:p>
        </w:tc>
        <w:tc>
          <w:tcPr>
            <w:tcW w:w="2598" w:type="dxa"/>
          </w:tcPr>
          <w:p w14:paraId="04FDD503" w14:textId="77777777" w:rsidR="00E61351" w:rsidRPr="007766E7" w:rsidRDefault="00E61351" w:rsidP="007766E7">
            <w:pPr>
              <w:spacing w:before="120"/>
              <w:rPr>
                <w:rFonts w:ascii="Times New Roman" w:hAnsi="Times New Roman"/>
                <w:sz w:val="26"/>
                <w:szCs w:val="26"/>
              </w:rPr>
            </w:pPr>
          </w:p>
        </w:tc>
        <w:tc>
          <w:tcPr>
            <w:tcW w:w="425" w:type="dxa"/>
          </w:tcPr>
          <w:p w14:paraId="18E182FF" w14:textId="77777777" w:rsidR="00E61351" w:rsidRPr="007766E7" w:rsidRDefault="00E61351" w:rsidP="007766E7">
            <w:pPr>
              <w:spacing w:before="120"/>
              <w:rPr>
                <w:rFonts w:ascii="Times New Roman" w:hAnsi="Times New Roman"/>
                <w:sz w:val="26"/>
                <w:szCs w:val="26"/>
              </w:rPr>
            </w:pPr>
          </w:p>
        </w:tc>
      </w:tr>
      <w:tr w:rsidR="00E61351" w:rsidRPr="007766E7" w14:paraId="2ED006D7" w14:textId="77777777" w:rsidTr="003661EB">
        <w:trPr>
          <w:jc w:val="center"/>
        </w:trPr>
        <w:tc>
          <w:tcPr>
            <w:tcW w:w="2689" w:type="dxa"/>
          </w:tcPr>
          <w:p w14:paraId="1365CF65" w14:textId="77777777" w:rsidR="00E61351" w:rsidRPr="007766E7" w:rsidRDefault="00E61351" w:rsidP="007766E7">
            <w:pPr>
              <w:spacing w:before="120"/>
              <w:rPr>
                <w:rFonts w:ascii="Times New Roman" w:hAnsi="Times New Roman"/>
                <w:sz w:val="26"/>
                <w:szCs w:val="26"/>
              </w:rPr>
            </w:pPr>
          </w:p>
        </w:tc>
        <w:tc>
          <w:tcPr>
            <w:tcW w:w="333" w:type="dxa"/>
          </w:tcPr>
          <w:p w14:paraId="43D20D10" w14:textId="77777777" w:rsidR="00E61351" w:rsidRPr="007766E7" w:rsidRDefault="00E61351" w:rsidP="007766E7">
            <w:pPr>
              <w:spacing w:before="120"/>
              <w:rPr>
                <w:rFonts w:ascii="Times New Roman" w:hAnsi="Times New Roman"/>
                <w:sz w:val="26"/>
                <w:szCs w:val="26"/>
              </w:rPr>
            </w:pPr>
          </w:p>
        </w:tc>
        <w:tc>
          <w:tcPr>
            <w:tcW w:w="2643" w:type="dxa"/>
          </w:tcPr>
          <w:p w14:paraId="6C4C0191" w14:textId="77777777" w:rsidR="00E61351" w:rsidRPr="007766E7" w:rsidRDefault="00E61351" w:rsidP="007766E7">
            <w:pPr>
              <w:spacing w:before="120"/>
              <w:rPr>
                <w:rFonts w:ascii="Times New Roman" w:hAnsi="Times New Roman"/>
                <w:sz w:val="26"/>
                <w:szCs w:val="26"/>
              </w:rPr>
            </w:pPr>
          </w:p>
        </w:tc>
        <w:tc>
          <w:tcPr>
            <w:tcW w:w="379" w:type="dxa"/>
          </w:tcPr>
          <w:p w14:paraId="3AE500F3" w14:textId="77777777" w:rsidR="00E61351" w:rsidRPr="007766E7" w:rsidRDefault="00E61351" w:rsidP="007766E7">
            <w:pPr>
              <w:spacing w:before="120"/>
              <w:rPr>
                <w:rFonts w:ascii="Times New Roman" w:hAnsi="Times New Roman"/>
                <w:sz w:val="26"/>
                <w:szCs w:val="26"/>
              </w:rPr>
            </w:pPr>
          </w:p>
        </w:tc>
        <w:tc>
          <w:tcPr>
            <w:tcW w:w="2598" w:type="dxa"/>
          </w:tcPr>
          <w:p w14:paraId="7E624C0E" w14:textId="77777777" w:rsidR="00E61351" w:rsidRPr="007766E7" w:rsidRDefault="00E61351" w:rsidP="007766E7">
            <w:pPr>
              <w:spacing w:before="120"/>
              <w:rPr>
                <w:rFonts w:ascii="Times New Roman" w:hAnsi="Times New Roman"/>
                <w:sz w:val="26"/>
                <w:szCs w:val="26"/>
              </w:rPr>
            </w:pPr>
          </w:p>
        </w:tc>
        <w:tc>
          <w:tcPr>
            <w:tcW w:w="425" w:type="dxa"/>
          </w:tcPr>
          <w:p w14:paraId="1C0CB6DD" w14:textId="77777777" w:rsidR="00E61351" w:rsidRPr="007766E7" w:rsidRDefault="00E61351" w:rsidP="007766E7">
            <w:pPr>
              <w:spacing w:before="120"/>
              <w:rPr>
                <w:rFonts w:ascii="Times New Roman" w:hAnsi="Times New Roman"/>
                <w:sz w:val="26"/>
                <w:szCs w:val="26"/>
              </w:rPr>
            </w:pPr>
          </w:p>
        </w:tc>
      </w:tr>
      <w:tr w:rsidR="00E61351" w:rsidRPr="007766E7" w14:paraId="3F8BA32E" w14:textId="77777777" w:rsidTr="003661EB">
        <w:trPr>
          <w:jc w:val="center"/>
        </w:trPr>
        <w:tc>
          <w:tcPr>
            <w:tcW w:w="2689" w:type="dxa"/>
          </w:tcPr>
          <w:p w14:paraId="7DA335AD" w14:textId="77777777" w:rsidR="00E61351" w:rsidRPr="007766E7" w:rsidRDefault="00E61351" w:rsidP="007766E7">
            <w:pPr>
              <w:spacing w:before="120"/>
              <w:rPr>
                <w:rFonts w:ascii="Times New Roman" w:hAnsi="Times New Roman"/>
                <w:sz w:val="26"/>
                <w:szCs w:val="26"/>
              </w:rPr>
            </w:pPr>
          </w:p>
        </w:tc>
        <w:tc>
          <w:tcPr>
            <w:tcW w:w="333" w:type="dxa"/>
          </w:tcPr>
          <w:p w14:paraId="794F2A4D" w14:textId="77777777" w:rsidR="00E61351" w:rsidRPr="007766E7" w:rsidRDefault="00E61351" w:rsidP="007766E7">
            <w:pPr>
              <w:spacing w:before="120"/>
              <w:rPr>
                <w:rFonts w:ascii="Times New Roman" w:hAnsi="Times New Roman"/>
                <w:sz w:val="26"/>
                <w:szCs w:val="26"/>
              </w:rPr>
            </w:pPr>
          </w:p>
        </w:tc>
        <w:tc>
          <w:tcPr>
            <w:tcW w:w="2643" w:type="dxa"/>
          </w:tcPr>
          <w:p w14:paraId="6D16C0EF" w14:textId="77777777" w:rsidR="00E61351" w:rsidRPr="007766E7" w:rsidRDefault="00E61351" w:rsidP="007766E7">
            <w:pPr>
              <w:spacing w:before="120"/>
              <w:rPr>
                <w:rFonts w:ascii="Times New Roman" w:hAnsi="Times New Roman"/>
                <w:sz w:val="26"/>
                <w:szCs w:val="26"/>
              </w:rPr>
            </w:pPr>
          </w:p>
        </w:tc>
        <w:tc>
          <w:tcPr>
            <w:tcW w:w="379" w:type="dxa"/>
          </w:tcPr>
          <w:p w14:paraId="1CF47F7F" w14:textId="77777777" w:rsidR="00E61351" w:rsidRPr="007766E7" w:rsidRDefault="00E61351" w:rsidP="007766E7">
            <w:pPr>
              <w:spacing w:before="120"/>
              <w:rPr>
                <w:rFonts w:ascii="Times New Roman" w:hAnsi="Times New Roman"/>
                <w:sz w:val="26"/>
                <w:szCs w:val="26"/>
              </w:rPr>
            </w:pPr>
          </w:p>
        </w:tc>
        <w:tc>
          <w:tcPr>
            <w:tcW w:w="2598" w:type="dxa"/>
          </w:tcPr>
          <w:p w14:paraId="6ACBE98D" w14:textId="77777777" w:rsidR="00E61351" w:rsidRPr="007766E7" w:rsidRDefault="00E61351" w:rsidP="007766E7">
            <w:pPr>
              <w:spacing w:before="120"/>
              <w:rPr>
                <w:rFonts w:ascii="Times New Roman" w:hAnsi="Times New Roman"/>
                <w:sz w:val="26"/>
                <w:szCs w:val="26"/>
              </w:rPr>
            </w:pPr>
          </w:p>
        </w:tc>
        <w:tc>
          <w:tcPr>
            <w:tcW w:w="425" w:type="dxa"/>
          </w:tcPr>
          <w:p w14:paraId="2BCBABD4" w14:textId="77777777" w:rsidR="00E61351" w:rsidRPr="007766E7" w:rsidRDefault="00E61351" w:rsidP="007766E7">
            <w:pPr>
              <w:spacing w:before="120"/>
              <w:rPr>
                <w:rFonts w:ascii="Times New Roman" w:hAnsi="Times New Roman"/>
                <w:sz w:val="26"/>
                <w:szCs w:val="26"/>
              </w:rPr>
            </w:pPr>
          </w:p>
        </w:tc>
      </w:tr>
      <w:tr w:rsidR="00E61351" w:rsidRPr="007766E7" w14:paraId="589E0451" w14:textId="77777777" w:rsidTr="003661EB">
        <w:trPr>
          <w:jc w:val="center"/>
        </w:trPr>
        <w:tc>
          <w:tcPr>
            <w:tcW w:w="2689" w:type="dxa"/>
          </w:tcPr>
          <w:p w14:paraId="6AFFFA45" w14:textId="77777777" w:rsidR="00E61351" w:rsidRPr="007766E7" w:rsidRDefault="00E61351" w:rsidP="007766E7">
            <w:pPr>
              <w:spacing w:before="120"/>
              <w:rPr>
                <w:rFonts w:ascii="Times New Roman" w:hAnsi="Times New Roman"/>
                <w:sz w:val="26"/>
                <w:szCs w:val="26"/>
              </w:rPr>
            </w:pPr>
          </w:p>
        </w:tc>
        <w:tc>
          <w:tcPr>
            <w:tcW w:w="333" w:type="dxa"/>
          </w:tcPr>
          <w:p w14:paraId="79310BBE" w14:textId="77777777" w:rsidR="00E61351" w:rsidRPr="007766E7" w:rsidRDefault="00E61351" w:rsidP="007766E7">
            <w:pPr>
              <w:spacing w:before="120"/>
              <w:rPr>
                <w:rFonts w:ascii="Times New Roman" w:hAnsi="Times New Roman"/>
                <w:sz w:val="26"/>
                <w:szCs w:val="26"/>
              </w:rPr>
            </w:pPr>
          </w:p>
        </w:tc>
        <w:tc>
          <w:tcPr>
            <w:tcW w:w="2643" w:type="dxa"/>
          </w:tcPr>
          <w:p w14:paraId="699C80C4" w14:textId="77777777" w:rsidR="00E61351" w:rsidRPr="007766E7" w:rsidRDefault="00E61351" w:rsidP="007766E7">
            <w:pPr>
              <w:spacing w:before="120"/>
              <w:rPr>
                <w:rFonts w:ascii="Times New Roman" w:hAnsi="Times New Roman"/>
                <w:sz w:val="26"/>
                <w:szCs w:val="26"/>
              </w:rPr>
            </w:pPr>
          </w:p>
        </w:tc>
        <w:tc>
          <w:tcPr>
            <w:tcW w:w="379" w:type="dxa"/>
          </w:tcPr>
          <w:p w14:paraId="3404CC13" w14:textId="77777777" w:rsidR="00E61351" w:rsidRPr="007766E7" w:rsidRDefault="00E61351" w:rsidP="007766E7">
            <w:pPr>
              <w:spacing w:before="120"/>
              <w:rPr>
                <w:rFonts w:ascii="Times New Roman" w:hAnsi="Times New Roman"/>
                <w:sz w:val="26"/>
                <w:szCs w:val="26"/>
              </w:rPr>
            </w:pPr>
          </w:p>
        </w:tc>
        <w:tc>
          <w:tcPr>
            <w:tcW w:w="2598" w:type="dxa"/>
          </w:tcPr>
          <w:p w14:paraId="3715CBD2" w14:textId="77777777" w:rsidR="00E61351" w:rsidRPr="007766E7" w:rsidRDefault="00E61351" w:rsidP="007766E7">
            <w:pPr>
              <w:spacing w:before="120"/>
              <w:rPr>
                <w:rFonts w:ascii="Times New Roman" w:hAnsi="Times New Roman"/>
                <w:sz w:val="26"/>
                <w:szCs w:val="26"/>
              </w:rPr>
            </w:pPr>
          </w:p>
        </w:tc>
        <w:tc>
          <w:tcPr>
            <w:tcW w:w="425" w:type="dxa"/>
          </w:tcPr>
          <w:p w14:paraId="5A3905BD" w14:textId="77777777" w:rsidR="00E61351" w:rsidRPr="007766E7" w:rsidRDefault="00E61351" w:rsidP="007766E7">
            <w:pPr>
              <w:spacing w:before="120"/>
              <w:rPr>
                <w:rFonts w:ascii="Times New Roman" w:hAnsi="Times New Roman"/>
                <w:sz w:val="26"/>
                <w:szCs w:val="26"/>
              </w:rPr>
            </w:pPr>
          </w:p>
        </w:tc>
      </w:tr>
      <w:tr w:rsidR="00E61351" w:rsidRPr="007766E7" w14:paraId="4EB2F0E8" w14:textId="77777777" w:rsidTr="003661EB">
        <w:trPr>
          <w:jc w:val="center"/>
        </w:trPr>
        <w:tc>
          <w:tcPr>
            <w:tcW w:w="2689" w:type="dxa"/>
          </w:tcPr>
          <w:p w14:paraId="41187D67" w14:textId="77777777" w:rsidR="00E61351" w:rsidRPr="007766E7" w:rsidRDefault="00E61351" w:rsidP="007766E7">
            <w:pPr>
              <w:spacing w:before="120"/>
              <w:rPr>
                <w:rFonts w:ascii="Times New Roman" w:hAnsi="Times New Roman"/>
                <w:sz w:val="26"/>
                <w:szCs w:val="26"/>
              </w:rPr>
            </w:pPr>
          </w:p>
        </w:tc>
        <w:tc>
          <w:tcPr>
            <w:tcW w:w="333" w:type="dxa"/>
          </w:tcPr>
          <w:p w14:paraId="638FBA6C" w14:textId="77777777" w:rsidR="00E61351" w:rsidRPr="007766E7" w:rsidRDefault="00E61351" w:rsidP="007766E7">
            <w:pPr>
              <w:spacing w:before="120"/>
              <w:rPr>
                <w:rFonts w:ascii="Times New Roman" w:hAnsi="Times New Roman"/>
                <w:sz w:val="26"/>
                <w:szCs w:val="26"/>
              </w:rPr>
            </w:pPr>
          </w:p>
        </w:tc>
        <w:tc>
          <w:tcPr>
            <w:tcW w:w="2643" w:type="dxa"/>
          </w:tcPr>
          <w:p w14:paraId="1BEFB18E" w14:textId="77777777" w:rsidR="00E61351" w:rsidRPr="007766E7" w:rsidRDefault="00E61351" w:rsidP="007766E7">
            <w:pPr>
              <w:spacing w:before="120"/>
              <w:rPr>
                <w:rFonts w:ascii="Times New Roman" w:hAnsi="Times New Roman"/>
                <w:sz w:val="26"/>
                <w:szCs w:val="26"/>
              </w:rPr>
            </w:pPr>
          </w:p>
        </w:tc>
        <w:tc>
          <w:tcPr>
            <w:tcW w:w="379" w:type="dxa"/>
          </w:tcPr>
          <w:p w14:paraId="557B52C7" w14:textId="77777777" w:rsidR="00E61351" w:rsidRPr="007766E7" w:rsidRDefault="00E61351" w:rsidP="007766E7">
            <w:pPr>
              <w:spacing w:before="120"/>
              <w:rPr>
                <w:rFonts w:ascii="Times New Roman" w:hAnsi="Times New Roman"/>
                <w:sz w:val="26"/>
                <w:szCs w:val="26"/>
              </w:rPr>
            </w:pPr>
          </w:p>
        </w:tc>
        <w:tc>
          <w:tcPr>
            <w:tcW w:w="2598" w:type="dxa"/>
          </w:tcPr>
          <w:p w14:paraId="77236CFD" w14:textId="77777777" w:rsidR="00E61351" w:rsidRPr="007766E7" w:rsidRDefault="00E61351" w:rsidP="007766E7">
            <w:pPr>
              <w:spacing w:before="120"/>
              <w:rPr>
                <w:rFonts w:ascii="Times New Roman" w:hAnsi="Times New Roman"/>
                <w:sz w:val="26"/>
                <w:szCs w:val="26"/>
              </w:rPr>
            </w:pPr>
          </w:p>
        </w:tc>
        <w:tc>
          <w:tcPr>
            <w:tcW w:w="425" w:type="dxa"/>
          </w:tcPr>
          <w:p w14:paraId="251917CE" w14:textId="77777777" w:rsidR="00E61351" w:rsidRPr="007766E7" w:rsidRDefault="00E61351" w:rsidP="007766E7">
            <w:pPr>
              <w:spacing w:before="120"/>
              <w:rPr>
                <w:rFonts w:ascii="Times New Roman" w:hAnsi="Times New Roman"/>
                <w:sz w:val="26"/>
                <w:szCs w:val="26"/>
              </w:rPr>
            </w:pPr>
          </w:p>
        </w:tc>
      </w:tr>
      <w:tr w:rsidR="00E61351" w:rsidRPr="007766E7" w14:paraId="10CF8106" w14:textId="77777777" w:rsidTr="003661EB">
        <w:trPr>
          <w:jc w:val="center"/>
        </w:trPr>
        <w:tc>
          <w:tcPr>
            <w:tcW w:w="2689" w:type="dxa"/>
          </w:tcPr>
          <w:p w14:paraId="41D0E187" w14:textId="77777777" w:rsidR="00E61351" w:rsidRPr="007766E7" w:rsidRDefault="00E61351" w:rsidP="007766E7">
            <w:pPr>
              <w:spacing w:before="120"/>
              <w:rPr>
                <w:rFonts w:ascii="Times New Roman" w:hAnsi="Times New Roman"/>
                <w:sz w:val="26"/>
                <w:szCs w:val="26"/>
              </w:rPr>
            </w:pPr>
          </w:p>
        </w:tc>
        <w:tc>
          <w:tcPr>
            <w:tcW w:w="333" w:type="dxa"/>
          </w:tcPr>
          <w:p w14:paraId="0568CB71" w14:textId="77777777" w:rsidR="00E61351" w:rsidRPr="007766E7" w:rsidRDefault="00E61351" w:rsidP="007766E7">
            <w:pPr>
              <w:spacing w:before="120"/>
              <w:rPr>
                <w:rFonts w:ascii="Times New Roman" w:hAnsi="Times New Roman"/>
                <w:sz w:val="26"/>
                <w:szCs w:val="26"/>
              </w:rPr>
            </w:pPr>
          </w:p>
        </w:tc>
        <w:tc>
          <w:tcPr>
            <w:tcW w:w="2643" w:type="dxa"/>
          </w:tcPr>
          <w:p w14:paraId="205167E6" w14:textId="77777777" w:rsidR="00E61351" w:rsidRPr="007766E7" w:rsidRDefault="00E61351" w:rsidP="007766E7">
            <w:pPr>
              <w:spacing w:before="120"/>
              <w:rPr>
                <w:rFonts w:ascii="Times New Roman" w:hAnsi="Times New Roman"/>
                <w:sz w:val="26"/>
                <w:szCs w:val="26"/>
              </w:rPr>
            </w:pPr>
          </w:p>
        </w:tc>
        <w:tc>
          <w:tcPr>
            <w:tcW w:w="379" w:type="dxa"/>
          </w:tcPr>
          <w:p w14:paraId="6E0B9EB8" w14:textId="77777777" w:rsidR="00E61351" w:rsidRPr="007766E7" w:rsidRDefault="00E61351" w:rsidP="007766E7">
            <w:pPr>
              <w:spacing w:before="120"/>
              <w:rPr>
                <w:rFonts w:ascii="Times New Roman" w:hAnsi="Times New Roman"/>
                <w:sz w:val="26"/>
                <w:szCs w:val="26"/>
              </w:rPr>
            </w:pPr>
          </w:p>
        </w:tc>
        <w:tc>
          <w:tcPr>
            <w:tcW w:w="2598" w:type="dxa"/>
          </w:tcPr>
          <w:p w14:paraId="4ED4F393" w14:textId="77777777" w:rsidR="00E61351" w:rsidRPr="007766E7" w:rsidRDefault="00E61351" w:rsidP="007766E7">
            <w:pPr>
              <w:spacing w:before="120"/>
              <w:rPr>
                <w:rFonts w:ascii="Times New Roman" w:hAnsi="Times New Roman"/>
                <w:sz w:val="26"/>
                <w:szCs w:val="26"/>
              </w:rPr>
            </w:pPr>
          </w:p>
        </w:tc>
        <w:tc>
          <w:tcPr>
            <w:tcW w:w="425" w:type="dxa"/>
          </w:tcPr>
          <w:p w14:paraId="5A913C9F" w14:textId="77777777" w:rsidR="00E61351" w:rsidRPr="007766E7" w:rsidRDefault="00E61351" w:rsidP="007766E7">
            <w:pPr>
              <w:spacing w:before="120"/>
              <w:rPr>
                <w:rFonts w:ascii="Times New Roman" w:hAnsi="Times New Roman"/>
                <w:sz w:val="26"/>
                <w:szCs w:val="26"/>
              </w:rPr>
            </w:pPr>
          </w:p>
        </w:tc>
      </w:tr>
      <w:tr w:rsidR="00E61351" w:rsidRPr="007766E7" w14:paraId="1C186036" w14:textId="77777777" w:rsidTr="003661EB">
        <w:trPr>
          <w:jc w:val="center"/>
        </w:trPr>
        <w:tc>
          <w:tcPr>
            <w:tcW w:w="2689" w:type="dxa"/>
          </w:tcPr>
          <w:p w14:paraId="03956DD1" w14:textId="77777777" w:rsidR="00E61351" w:rsidRPr="007766E7" w:rsidRDefault="00E61351" w:rsidP="007766E7">
            <w:pPr>
              <w:spacing w:before="120"/>
              <w:rPr>
                <w:rFonts w:ascii="Times New Roman" w:hAnsi="Times New Roman"/>
                <w:sz w:val="26"/>
                <w:szCs w:val="26"/>
              </w:rPr>
            </w:pPr>
          </w:p>
        </w:tc>
        <w:tc>
          <w:tcPr>
            <w:tcW w:w="333" w:type="dxa"/>
          </w:tcPr>
          <w:p w14:paraId="16A2ABF7" w14:textId="77777777" w:rsidR="00E61351" w:rsidRPr="007766E7" w:rsidRDefault="00E61351" w:rsidP="007766E7">
            <w:pPr>
              <w:spacing w:before="120"/>
              <w:rPr>
                <w:rFonts w:ascii="Times New Roman" w:hAnsi="Times New Roman"/>
                <w:sz w:val="26"/>
                <w:szCs w:val="26"/>
              </w:rPr>
            </w:pPr>
          </w:p>
        </w:tc>
        <w:tc>
          <w:tcPr>
            <w:tcW w:w="2643" w:type="dxa"/>
          </w:tcPr>
          <w:p w14:paraId="79ABEFAE" w14:textId="77777777" w:rsidR="00E61351" w:rsidRPr="007766E7" w:rsidRDefault="00E61351" w:rsidP="007766E7">
            <w:pPr>
              <w:spacing w:before="120"/>
              <w:rPr>
                <w:rFonts w:ascii="Times New Roman" w:hAnsi="Times New Roman"/>
                <w:sz w:val="26"/>
                <w:szCs w:val="26"/>
              </w:rPr>
            </w:pPr>
          </w:p>
        </w:tc>
        <w:tc>
          <w:tcPr>
            <w:tcW w:w="379" w:type="dxa"/>
          </w:tcPr>
          <w:p w14:paraId="5416D4F4" w14:textId="77777777" w:rsidR="00E61351" w:rsidRPr="007766E7" w:rsidRDefault="00E61351" w:rsidP="007766E7">
            <w:pPr>
              <w:spacing w:before="120"/>
              <w:rPr>
                <w:rFonts w:ascii="Times New Roman" w:hAnsi="Times New Roman"/>
                <w:sz w:val="26"/>
                <w:szCs w:val="26"/>
              </w:rPr>
            </w:pPr>
          </w:p>
        </w:tc>
        <w:tc>
          <w:tcPr>
            <w:tcW w:w="2598" w:type="dxa"/>
          </w:tcPr>
          <w:p w14:paraId="0AF48077" w14:textId="77777777" w:rsidR="00E61351" w:rsidRPr="007766E7" w:rsidRDefault="00E61351" w:rsidP="007766E7">
            <w:pPr>
              <w:spacing w:before="120"/>
              <w:rPr>
                <w:rFonts w:ascii="Times New Roman" w:hAnsi="Times New Roman"/>
                <w:sz w:val="26"/>
                <w:szCs w:val="26"/>
              </w:rPr>
            </w:pPr>
          </w:p>
        </w:tc>
        <w:tc>
          <w:tcPr>
            <w:tcW w:w="425" w:type="dxa"/>
          </w:tcPr>
          <w:p w14:paraId="60F11751" w14:textId="77777777" w:rsidR="00E61351" w:rsidRPr="007766E7" w:rsidRDefault="00E61351" w:rsidP="007766E7">
            <w:pPr>
              <w:spacing w:before="120"/>
              <w:rPr>
                <w:rFonts w:ascii="Times New Roman" w:hAnsi="Times New Roman"/>
                <w:sz w:val="26"/>
                <w:szCs w:val="26"/>
              </w:rPr>
            </w:pPr>
          </w:p>
        </w:tc>
      </w:tr>
      <w:tr w:rsidR="00E61351" w:rsidRPr="007766E7" w14:paraId="4C4AD834" w14:textId="77777777" w:rsidTr="003661EB">
        <w:trPr>
          <w:jc w:val="center"/>
        </w:trPr>
        <w:tc>
          <w:tcPr>
            <w:tcW w:w="2689" w:type="dxa"/>
          </w:tcPr>
          <w:p w14:paraId="6E2FACAA" w14:textId="77777777" w:rsidR="00E61351" w:rsidRPr="007766E7" w:rsidRDefault="00E61351" w:rsidP="007766E7">
            <w:pPr>
              <w:spacing w:before="120"/>
              <w:rPr>
                <w:rFonts w:ascii="Times New Roman" w:hAnsi="Times New Roman"/>
                <w:sz w:val="26"/>
                <w:szCs w:val="26"/>
              </w:rPr>
            </w:pPr>
          </w:p>
        </w:tc>
        <w:tc>
          <w:tcPr>
            <w:tcW w:w="333" w:type="dxa"/>
          </w:tcPr>
          <w:p w14:paraId="35FFE6AD" w14:textId="77777777" w:rsidR="00E61351" w:rsidRPr="007766E7" w:rsidRDefault="00E61351" w:rsidP="007766E7">
            <w:pPr>
              <w:spacing w:before="120"/>
              <w:rPr>
                <w:rFonts w:ascii="Times New Roman" w:hAnsi="Times New Roman"/>
                <w:sz w:val="26"/>
                <w:szCs w:val="26"/>
              </w:rPr>
            </w:pPr>
          </w:p>
        </w:tc>
        <w:tc>
          <w:tcPr>
            <w:tcW w:w="2643" w:type="dxa"/>
          </w:tcPr>
          <w:p w14:paraId="35414A7F" w14:textId="77777777" w:rsidR="00E61351" w:rsidRPr="007766E7" w:rsidRDefault="00E61351" w:rsidP="007766E7">
            <w:pPr>
              <w:spacing w:before="120"/>
              <w:rPr>
                <w:rFonts w:ascii="Times New Roman" w:hAnsi="Times New Roman"/>
                <w:sz w:val="26"/>
                <w:szCs w:val="26"/>
              </w:rPr>
            </w:pPr>
          </w:p>
        </w:tc>
        <w:tc>
          <w:tcPr>
            <w:tcW w:w="379" w:type="dxa"/>
          </w:tcPr>
          <w:p w14:paraId="24D3C733" w14:textId="77777777" w:rsidR="00E61351" w:rsidRPr="007766E7" w:rsidRDefault="00E61351" w:rsidP="007766E7">
            <w:pPr>
              <w:spacing w:before="120"/>
              <w:rPr>
                <w:rFonts w:ascii="Times New Roman" w:hAnsi="Times New Roman"/>
                <w:sz w:val="26"/>
                <w:szCs w:val="26"/>
              </w:rPr>
            </w:pPr>
          </w:p>
        </w:tc>
        <w:tc>
          <w:tcPr>
            <w:tcW w:w="2598" w:type="dxa"/>
          </w:tcPr>
          <w:p w14:paraId="6B8DB9EE" w14:textId="77777777" w:rsidR="00E61351" w:rsidRPr="007766E7" w:rsidRDefault="00E61351" w:rsidP="007766E7">
            <w:pPr>
              <w:spacing w:before="120"/>
              <w:rPr>
                <w:rFonts w:ascii="Times New Roman" w:hAnsi="Times New Roman"/>
                <w:sz w:val="26"/>
                <w:szCs w:val="26"/>
              </w:rPr>
            </w:pPr>
          </w:p>
        </w:tc>
        <w:tc>
          <w:tcPr>
            <w:tcW w:w="425" w:type="dxa"/>
          </w:tcPr>
          <w:p w14:paraId="3722C776" w14:textId="77777777" w:rsidR="00E61351" w:rsidRPr="007766E7" w:rsidRDefault="00E61351" w:rsidP="007766E7">
            <w:pPr>
              <w:spacing w:before="120"/>
              <w:rPr>
                <w:rFonts w:ascii="Times New Roman" w:hAnsi="Times New Roman"/>
                <w:sz w:val="26"/>
                <w:szCs w:val="26"/>
              </w:rPr>
            </w:pPr>
          </w:p>
        </w:tc>
      </w:tr>
      <w:tr w:rsidR="00E61351" w:rsidRPr="007766E7" w14:paraId="2935C503" w14:textId="77777777" w:rsidTr="003661EB">
        <w:trPr>
          <w:jc w:val="center"/>
        </w:trPr>
        <w:tc>
          <w:tcPr>
            <w:tcW w:w="2689" w:type="dxa"/>
          </w:tcPr>
          <w:p w14:paraId="6E5510AA" w14:textId="77777777" w:rsidR="00E61351" w:rsidRPr="007766E7" w:rsidRDefault="00E61351" w:rsidP="007766E7">
            <w:pPr>
              <w:spacing w:before="120"/>
              <w:rPr>
                <w:rFonts w:ascii="Times New Roman" w:hAnsi="Times New Roman"/>
                <w:sz w:val="26"/>
                <w:szCs w:val="26"/>
              </w:rPr>
            </w:pPr>
          </w:p>
        </w:tc>
        <w:tc>
          <w:tcPr>
            <w:tcW w:w="333" w:type="dxa"/>
          </w:tcPr>
          <w:p w14:paraId="506D386D" w14:textId="77777777" w:rsidR="00E61351" w:rsidRPr="007766E7" w:rsidRDefault="00E61351" w:rsidP="007766E7">
            <w:pPr>
              <w:spacing w:before="120"/>
              <w:rPr>
                <w:rFonts w:ascii="Times New Roman" w:hAnsi="Times New Roman"/>
                <w:sz w:val="26"/>
                <w:szCs w:val="26"/>
              </w:rPr>
            </w:pPr>
          </w:p>
        </w:tc>
        <w:tc>
          <w:tcPr>
            <w:tcW w:w="2643" w:type="dxa"/>
          </w:tcPr>
          <w:p w14:paraId="091A9261" w14:textId="77777777" w:rsidR="00E61351" w:rsidRPr="007766E7" w:rsidRDefault="00E61351" w:rsidP="007766E7">
            <w:pPr>
              <w:spacing w:before="120"/>
              <w:rPr>
                <w:rFonts w:ascii="Times New Roman" w:hAnsi="Times New Roman"/>
                <w:sz w:val="26"/>
                <w:szCs w:val="26"/>
              </w:rPr>
            </w:pPr>
          </w:p>
        </w:tc>
        <w:tc>
          <w:tcPr>
            <w:tcW w:w="379" w:type="dxa"/>
          </w:tcPr>
          <w:p w14:paraId="5B6E527A" w14:textId="77777777" w:rsidR="00E61351" w:rsidRPr="007766E7" w:rsidRDefault="00E61351" w:rsidP="007766E7">
            <w:pPr>
              <w:spacing w:before="120"/>
              <w:rPr>
                <w:rFonts w:ascii="Times New Roman" w:hAnsi="Times New Roman"/>
                <w:sz w:val="26"/>
                <w:szCs w:val="26"/>
              </w:rPr>
            </w:pPr>
          </w:p>
        </w:tc>
        <w:tc>
          <w:tcPr>
            <w:tcW w:w="2598" w:type="dxa"/>
          </w:tcPr>
          <w:p w14:paraId="325EF7D9" w14:textId="77777777" w:rsidR="00E61351" w:rsidRPr="007766E7" w:rsidRDefault="00E61351" w:rsidP="007766E7">
            <w:pPr>
              <w:spacing w:before="120"/>
              <w:rPr>
                <w:rFonts w:ascii="Times New Roman" w:hAnsi="Times New Roman"/>
                <w:sz w:val="26"/>
                <w:szCs w:val="26"/>
              </w:rPr>
            </w:pPr>
          </w:p>
        </w:tc>
        <w:tc>
          <w:tcPr>
            <w:tcW w:w="425" w:type="dxa"/>
          </w:tcPr>
          <w:p w14:paraId="00571E65" w14:textId="77777777" w:rsidR="00E61351" w:rsidRPr="007766E7" w:rsidRDefault="00E61351" w:rsidP="007766E7">
            <w:pPr>
              <w:spacing w:before="120"/>
              <w:rPr>
                <w:rFonts w:ascii="Times New Roman" w:hAnsi="Times New Roman"/>
                <w:sz w:val="26"/>
                <w:szCs w:val="26"/>
              </w:rPr>
            </w:pPr>
          </w:p>
        </w:tc>
      </w:tr>
      <w:tr w:rsidR="00E61351" w:rsidRPr="007766E7" w14:paraId="49BAEB80" w14:textId="77777777" w:rsidTr="003661EB">
        <w:trPr>
          <w:jc w:val="center"/>
        </w:trPr>
        <w:tc>
          <w:tcPr>
            <w:tcW w:w="3022" w:type="dxa"/>
            <w:gridSpan w:val="2"/>
            <w:shd w:val="clear" w:color="auto" w:fill="DEEAF6" w:themeFill="accent5" w:themeFillTint="33"/>
          </w:tcPr>
          <w:p w14:paraId="0ED3C00A"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C7AE71E"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42015F89"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E61351" w:rsidRPr="007766E7" w14:paraId="56733721" w14:textId="77777777" w:rsidTr="003661EB">
        <w:trPr>
          <w:jc w:val="center"/>
        </w:trPr>
        <w:tc>
          <w:tcPr>
            <w:tcW w:w="2689" w:type="dxa"/>
          </w:tcPr>
          <w:p w14:paraId="22E97A73" w14:textId="77777777" w:rsidR="00E61351" w:rsidRPr="007766E7" w:rsidRDefault="00E61351" w:rsidP="007766E7">
            <w:pPr>
              <w:spacing w:before="120"/>
              <w:rPr>
                <w:rFonts w:ascii="Times New Roman" w:hAnsi="Times New Roman"/>
                <w:sz w:val="26"/>
                <w:szCs w:val="26"/>
              </w:rPr>
            </w:pPr>
          </w:p>
        </w:tc>
        <w:tc>
          <w:tcPr>
            <w:tcW w:w="333" w:type="dxa"/>
          </w:tcPr>
          <w:p w14:paraId="720B454C" w14:textId="77777777" w:rsidR="00E61351" w:rsidRPr="007766E7" w:rsidRDefault="00E61351" w:rsidP="007766E7">
            <w:pPr>
              <w:spacing w:before="120"/>
              <w:rPr>
                <w:rFonts w:ascii="Times New Roman" w:hAnsi="Times New Roman"/>
                <w:sz w:val="26"/>
                <w:szCs w:val="26"/>
              </w:rPr>
            </w:pPr>
          </w:p>
        </w:tc>
        <w:tc>
          <w:tcPr>
            <w:tcW w:w="2643" w:type="dxa"/>
          </w:tcPr>
          <w:p w14:paraId="356E654D" w14:textId="77777777" w:rsidR="00E61351" w:rsidRPr="007766E7" w:rsidRDefault="00E61351" w:rsidP="007766E7">
            <w:pPr>
              <w:spacing w:before="120"/>
              <w:rPr>
                <w:rFonts w:ascii="Times New Roman" w:hAnsi="Times New Roman"/>
                <w:sz w:val="26"/>
                <w:szCs w:val="26"/>
              </w:rPr>
            </w:pPr>
          </w:p>
        </w:tc>
        <w:tc>
          <w:tcPr>
            <w:tcW w:w="379" w:type="dxa"/>
          </w:tcPr>
          <w:p w14:paraId="67311C01" w14:textId="77777777" w:rsidR="00E61351" w:rsidRPr="007766E7" w:rsidRDefault="00E61351" w:rsidP="007766E7">
            <w:pPr>
              <w:spacing w:before="120"/>
              <w:rPr>
                <w:rFonts w:ascii="Times New Roman" w:hAnsi="Times New Roman"/>
                <w:sz w:val="26"/>
                <w:szCs w:val="26"/>
              </w:rPr>
            </w:pPr>
          </w:p>
        </w:tc>
        <w:tc>
          <w:tcPr>
            <w:tcW w:w="2598" w:type="dxa"/>
          </w:tcPr>
          <w:p w14:paraId="620C34D1" w14:textId="77777777" w:rsidR="00E61351" w:rsidRPr="007766E7" w:rsidRDefault="00E61351" w:rsidP="007766E7">
            <w:pPr>
              <w:spacing w:before="120"/>
              <w:rPr>
                <w:rFonts w:ascii="Times New Roman" w:hAnsi="Times New Roman"/>
                <w:sz w:val="26"/>
                <w:szCs w:val="26"/>
              </w:rPr>
            </w:pPr>
          </w:p>
        </w:tc>
        <w:tc>
          <w:tcPr>
            <w:tcW w:w="425" w:type="dxa"/>
          </w:tcPr>
          <w:p w14:paraId="095329B2" w14:textId="77777777" w:rsidR="00E61351" w:rsidRPr="007766E7" w:rsidRDefault="00E61351" w:rsidP="007766E7">
            <w:pPr>
              <w:spacing w:before="120"/>
              <w:rPr>
                <w:rFonts w:ascii="Times New Roman" w:hAnsi="Times New Roman"/>
                <w:sz w:val="26"/>
                <w:szCs w:val="26"/>
              </w:rPr>
            </w:pPr>
          </w:p>
        </w:tc>
      </w:tr>
      <w:tr w:rsidR="00E61351" w:rsidRPr="007766E7" w14:paraId="0547A4BE" w14:textId="77777777" w:rsidTr="003661EB">
        <w:trPr>
          <w:jc w:val="center"/>
        </w:trPr>
        <w:tc>
          <w:tcPr>
            <w:tcW w:w="2689" w:type="dxa"/>
          </w:tcPr>
          <w:p w14:paraId="1D16BFF0" w14:textId="77777777" w:rsidR="00E61351" w:rsidRPr="007766E7" w:rsidRDefault="00E61351" w:rsidP="007766E7">
            <w:pPr>
              <w:spacing w:before="120"/>
              <w:rPr>
                <w:rFonts w:ascii="Times New Roman" w:hAnsi="Times New Roman"/>
                <w:sz w:val="26"/>
                <w:szCs w:val="26"/>
              </w:rPr>
            </w:pPr>
          </w:p>
        </w:tc>
        <w:tc>
          <w:tcPr>
            <w:tcW w:w="333" w:type="dxa"/>
          </w:tcPr>
          <w:p w14:paraId="0CCE1097" w14:textId="77777777" w:rsidR="00E61351" w:rsidRPr="007766E7" w:rsidRDefault="00E61351" w:rsidP="007766E7">
            <w:pPr>
              <w:spacing w:before="120"/>
              <w:rPr>
                <w:rFonts w:ascii="Times New Roman" w:hAnsi="Times New Roman"/>
                <w:sz w:val="26"/>
                <w:szCs w:val="26"/>
              </w:rPr>
            </w:pPr>
          </w:p>
        </w:tc>
        <w:tc>
          <w:tcPr>
            <w:tcW w:w="2643" w:type="dxa"/>
          </w:tcPr>
          <w:p w14:paraId="585F1F63" w14:textId="77777777" w:rsidR="00E61351" w:rsidRPr="007766E7" w:rsidRDefault="00E61351" w:rsidP="007766E7">
            <w:pPr>
              <w:spacing w:before="120"/>
              <w:rPr>
                <w:rFonts w:ascii="Times New Roman" w:hAnsi="Times New Roman"/>
                <w:sz w:val="26"/>
                <w:szCs w:val="26"/>
              </w:rPr>
            </w:pPr>
          </w:p>
        </w:tc>
        <w:tc>
          <w:tcPr>
            <w:tcW w:w="379" w:type="dxa"/>
          </w:tcPr>
          <w:p w14:paraId="5443EB16" w14:textId="77777777" w:rsidR="00E61351" w:rsidRPr="007766E7" w:rsidRDefault="00E61351" w:rsidP="007766E7">
            <w:pPr>
              <w:spacing w:before="120"/>
              <w:rPr>
                <w:rFonts w:ascii="Times New Roman" w:hAnsi="Times New Roman"/>
                <w:sz w:val="26"/>
                <w:szCs w:val="26"/>
              </w:rPr>
            </w:pPr>
          </w:p>
        </w:tc>
        <w:tc>
          <w:tcPr>
            <w:tcW w:w="2598" w:type="dxa"/>
          </w:tcPr>
          <w:p w14:paraId="4C9E87D4" w14:textId="77777777" w:rsidR="00E61351" w:rsidRPr="007766E7" w:rsidRDefault="00E61351" w:rsidP="007766E7">
            <w:pPr>
              <w:spacing w:before="120"/>
              <w:rPr>
                <w:rFonts w:ascii="Times New Roman" w:hAnsi="Times New Roman"/>
                <w:sz w:val="26"/>
                <w:szCs w:val="26"/>
              </w:rPr>
            </w:pPr>
          </w:p>
        </w:tc>
        <w:tc>
          <w:tcPr>
            <w:tcW w:w="425" w:type="dxa"/>
          </w:tcPr>
          <w:p w14:paraId="78CDABE0" w14:textId="77777777" w:rsidR="00E61351" w:rsidRPr="007766E7" w:rsidRDefault="00E61351" w:rsidP="007766E7">
            <w:pPr>
              <w:spacing w:before="120"/>
              <w:rPr>
                <w:rFonts w:ascii="Times New Roman" w:hAnsi="Times New Roman"/>
                <w:sz w:val="26"/>
                <w:szCs w:val="26"/>
              </w:rPr>
            </w:pPr>
          </w:p>
        </w:tc>
      </w:tr>
      <w:tr w:rsidR="00E61351" w:rsidRPr="007766E7" w14:paraId="11096BCC" w14:textId="77777777" w:rsidTr="003661EB">
        <w:trPr>
          <w:jc w:val="center"/>
        </w:trPr>
        <w:tc>
          <w:tcPr>
            <w:tcW w:w="2689" w:type="dxa"/>
          </w:tcPr>
          <w:p w14:paraId="2887C3F3" w14:textId="77777777" w:rsidR="00E61351" w:rsidRPr="007766E7" w:rsidRDefault="00E61351" w:rsidP="007766E7">
            <w:pPr>
              <w:spacing w:before="120"/>
              <w:rPr>
                <w:rFonts w:ascii="Times New Roman" w:hAnsi="Times New Roman"/>
                <w:sz w:val="26"/>
                <w:szCs w:val="26"/>
              </w:rPr>
            </w:pPr>
          </w:p>
        </w:tc>
        <w:tc>
          <w:tcPr>
            <w:tcW w:w="333" w:type="dxa"/>
          </w:tcPr>
          <w:p w14:paraId="7B74FA38" w14:textId="77777777" w:rsidR="00E61351" w:rsidRPr="007766E7" w:rsidRDefault="00E61351" w:rsidP="007766E7">
            <w:pPr>
              <w:spacing w:before="120"/>
              <w:rPr>
                <w:rFonts w:ascii="Times New Roman" w:hAnsi="Times New Roman"/>
                <w:sz w:val="26"/>
                <w:szCs w:val="26"/>
              </w:rPr>
            </w:pPr>
          </w:p>
        </w:tc>
        <w:tc>
          <w:tcPr>
            <w:tcW w:w="2643" w:type="dxa"/>
          </w:tcPr>
          <w:p w14:paraId="51B03858" w14:textId="77777777" w:rsidR="00E61351" w:rsidRPr="007766E7" w:rsidRDefault="00E61351" w:rsidP="007766E7">
            <w:pPr>
              <w:spacing w:before="120"/>
              <w:rPr>
                <w:rFonts w:ascii="Times New Roman" w:hAnsi="Times New Roman"/>
                <w:sz w:val="26"/>
                <w:szCs w:val="26"/>
              </w:rPr>
            </w:pPr>
          </w:p>
        </w:tc>
        <w:tc>
          <w:tcPr>
            <w:tcW w:w="379" w:type="dxa"/>
          </w:tcPr>
          <w:p w14:paraId="706E6780" w14:textId="77777777" w:rsidR="00E61351" w:rsidRPr="007766E7" w:rsidRDefault="00E61351" w:rsidP="007766E7">
            <w:pPr>
              <w:spacing w:before="120"/>
              <w:rPr>
                <w:rFonts w:ascii="Times New Roman" w:hAnsi="Times New Roman"/>
                <w:sz w:val="26"/>
                <w:szCs w:val="26"/>
              </w:rPr>
            </w:pPr>
          </w:p>
        </w:tc>
        <w:tc>
          <w:tcPr>
            <w:tcW w:w="2598" w:type="dxa"/>
          </w:tcPr>
          <w:p w14:paraId="56858A0B" w14:textId="77777777" w:rsidR="00E61351" w:rsidRPr="007766E7" w:rsidRDefault="00E61351" w:rsidP="007766E7">
            <w:pPr>
              <w:spacing w:before="120"/>
              <w:rPr>
                <w:rFonts w:ascii="Times New Roman" w:hAnsi="Times New Roman"/>
                <w:sz w:val="26"/>
                <w:szCs w:val="26"/>
              </w:rPr>
            </w:pPr>
          </w:p>
        </w:tc>
        <w:tc>
          <w:tcPr>
            <w:tcW w:w="425" w:type="dxa"/>
          </w:tcPr>
          <w:p w14:paraId="5C0D9B3D" w14:textId="77777777" w:rsidR="00E61351" w:rsidRPr="007766E7" w:rsidRDefault="00E61351" w:rsidP="007766E7">
            <w:pPr>
              <w:spacing w:before="120"/>
              <w:rPr>
                <w:rFonts w:ascii="Times New Roman" w:hAnsi="Times New Roman"/>
                <w:sz w:val="26"/>
                <w:szCs w:val="26"/>
              </w:rPr>
            </w:pPr>
          </w:p>
        </w:tc>
      </w:tr>
      <w:tr w:rsidR="00E61351" w:rsidRPr="007766E7" w14:paraId="20A11DCE" w14:textId="77777777" w:rsidTr="003661EB">
        <w:trPr>
          <w:jc w:val="center"/>
        </w:trPr>
        <w:tc>
          <w:tcPr>
            <w:tcW w:w="2689" w:type="dxa"/>
          </w:tcPr>
          <w:p w14:paraId="31793585" w14:textId="77777777" w:rsidR="00E61351" w:rsidRPr="007766E7" w:rsidRDefault="00E61351" w:rsidP="007766E7">
            <w:pPr>
              <w:spacing w:before="120"/>
              <w:rPr>
                <w:rFonts w:ascii="Times New Roman" w:hAnsi="Times New Roman"/>
                <w:sz w:val="26"/>
                <w:szCs w:val="26"/>
              </w:rPr>
            </w:pPr>
          </w:p>
        </w:tc>
        <w:tc>
          <w:tcPr>
            <w:tcW w:w="333" w:type="dxa"/>
          </w:tcPr>
          <w:p w14:paraId="120702F1" w14:textId="77777777" w:rsidR="00E61351" w:rsidRPr="007766E7" w:rsidRDefault="00E61351" w:rsidP="007766E7">
            <w:pPr>
              <w:spacing w:before="120"/>
              <w:rPr>
                <w:rFonts w:ascii="Times New Roman" w:hAnsi="Times New Roman"/>
                <w:sz w:val="26"/>
                <w:szCs w:val="26"/>
              </w:rPr>
            </w:pPr>
          </w:p>
        </w:tc>
        <w:tc>
          <w:tcPr>
            <w:tcW w:w="2643" w:type="dxa"/>
          </w:tcPr>
          <w:p w14:paraId="32087FF0" w14:textId="77777777" w:rsidR="00E61351" w:rsidRPr="007766E7" w:rsidRDefault="00E61351" w:rsidP="007766E7">
            <w:pPr>
              <w:spacing w:before="120"/>
              <w:rPr>
                <w:rFonts w:ascii="Times New Roman" w:hAnsi="Times New Roman"/>
                <w:sz w:val="26"/>
                <w:szCs w:val="26"/>
              </w:rPr>
            </w:pPr>
          </w:p>
        </w:tc>
        <w:tc>
          <w:tcPr>
            <w:tcW w:w="379" w:type="dxa"/>
          </w:tcPr>
          <w:p w14:paraId="0B20F05C" w14:textId="77777777" w:rsidR="00E61351" w:rsidRPr="007766E7" w:rsidRDefault="00E61351" w:rsidP="007766E7">
            <w:pPr>
              <w:spacing w:before="120"/>
              <w:rPr>
                <w:rFonts w:ascii="Times New Roman" w:hAnsi="Times New Roman"/>
                <w:sz w:val="26"/>
                <w:szCs w:val="26"/>
              </w:rPr>
            </w:pPr>
          </w:p>
        </w:tc>
        <w:tc>
          <w:tcPr>
            <w:tcW w:w="2598" w:type="dxa"/>
          </w:tcPr>
          <w:p w14:paraId="09B1A88E" w14:textId="77777777" w:rsidR="00E61351" w:rsidRPr="007766E7" w:rsidRDefault="00E61351" w:rsidP="007766E7">
            <w:pPr>
              <w:spacing w:before="120"/>
              <w:rPr>
                <w:rFonts w:ascii="Times New Roman" w:hAnsi="Times New Roman"/>
                <w:sz w:val="26"/>
                <w:szCs w:val="26"/>
              </w:rPr>
            </w:pPr>
          </w:p>
        </w:tc>
        <w:tc>
          <w:tcPr>
            <w:tcW w:w="425" w:type="dxa"/>
          </w:tcPr>
          <w:p w14:paraId="7F9C0CB9" w14:textId="77777777" w:rsidR="00E61351" w:rsidRPr="007766E7" w:rsidRDefault="00E61351" w:rsidP="007766E7">
            <w:pPr>
              <w:spacing w:before="120"/>
              <w:rPr>
                <w:rFonts w:ascii="Times New Roman" w:hAnsi="Times New Roman"/>
                <w:sz w:val="26"/>
                <w:szCs w:val="26"/>
              </w:rPr>
            </w:pPr>
          </w:p>
        </w:tc>
      </w:tr>
      <w:tr w:rsidR="00E61351" w:rsidRPr="007766E7" w14:paraId="1432BD90" w14:textId="77777777" w:rsidTr="003661EB">
        <w:trPr>
          <w:jc w:val="center"/>
        </w:trPr>
        <w:tc>
          <w:tcPr>
            <w:tcW w:w="2689" w:type="dxa"/>
          </w:tcPr>
          <w:p w14:paraId="60012068" w14:textId="77777777" w:rsidR="00E61351" w:rsidRPr="007766E7" w:rsidRDefault="00E61351" w:rsidP="007766E7">
            <w:pPr>
              <w:spacing w:before="120"/>
              <w:rPr>
                <w:rFonts w:ascii="Times New Roman" w:hAnsi="Times New Roman"/>
                <w:sz w:val="26"/>
                <w:szCs w:val="26"/>
              </w:rPr>
            </w:pPr>
          </w:p>
        </w:tc>
        <w:tc>
          <w:tcPr>
            <w:tcW w:w="333" w:type="dxa"/>
          </w:tcPr>
          <w:p w14:paraId="264514F1" w14:textId="77777777" w:rsidR="00E61351" w:rsidRPr="007766E7" w:rsidRDefault="00E61351" w:rsidP="007766E7">
            <w:pPr>
              <w:spacing w:before="120"/>
              <w:rPr>
                <w:rFonts w:ascii="Times New Roman" w:hAnsi="Times New Roman"/>
                <w:sz w:val="26"/>
                <w:szCs w:val="26"/>
              </w:rPr>
            </w:pPr>
          </w:p>
        </w:tc>
        <w:tc>
          <w:tcPr>
            <w:tcW w:w="2643" w:type="dxa"/>
          </w:tcPr>
          <w:p w14:paraId="43412F40" w14:textId="77777777" w:rsidR="00E61351" w:rsidRPr="007766E7" w:rsidRDefault="00E61351" w:rsidP="007766E7">
            <w:pPr>
              <w:spacing w:before="120"/>
              <w:rPr>
                <w:rFonts w:ascii="Times New Roman" w:hAnsi="Times New Roman"/>
                <w:sz w:val="26"/>
                <w:szCs w:val="26"/>
              </w:rPr>
            </w:pPr>
          </w:p>
        </w:tc>
        <w:tc>
          <w:tcPr>
            <w:tcW w:w="379" w:type="dxa"/>
          </w:tcPr>
          <w:p w14:paraId="36BE91F4" w14:textId="77777777" w:rsidR="00E61351" w:rsidRPr="007766E7" w:rsidRDefault="00E61351" w:rsidP="007766E7">
            <w:pPr>
              <w:spacing w:before="120"/>
              <w:rPr>
                <w:rFonts w:ascii="Times New Roman" w:hAnsi="Times New Roman"/>
                <w:sz w:val="26"/>
                <w:szCs w:val="26"/>
              </w:rPr>
            </w:pPr>
          </w:p>
        </w:tc>
        <w:tc>
          <w:tcPr>
            <w:tcW w:w="2598" w:type="dxa"/>
          </w:tcPr>
          <w:p w14:paraId="47F2001A" w14:textId="77777777" w:rsidR="00E61351" w:rsidRPr="007766E7" w:rsidRDefault="00E61351" w:rsidP="007766E7">
            <w:pPr>
              <w:spacing w:before="120"/>
              <w:rPr>
                <w:rFonts w:ascii="Times New Roman" w:hAnsi="Times New Roman"/>
                <w:sz w:val="26"/>
                <w:szCs w:val="26"/>
              </w:rPr>
            </w:pPr>
          </w:p>
        </w:tc>
        <w:tc>
          <w:tcPr>
            <w:tcW w:w="425" w:type="dxa"/>
          </w:tcPr>
          <w:p w14:paraId="29FAC3B5" w14:textId="77777777" w:rsidR="00E61351" w:rsidRPr="007766E7" w:rsidRDefault="00E61351" w:rsidP="007766E7">
            <w:pPr>
              <w:spacing w:before="120"/>
              <w:rPr>
                <w:rFonts w:ascii="Times New Roman" w:hAnsi="Times New Roman"/>
                <w:sz w:val="26"/>
                <w:szCs w:val="26"/>
              </w:rPr>
            </w:pPr>
          </w:p>
        </w:tc>
      </w:tr>
      <w:tr w:rsidR="00E61351" w:rsidRPr="007766E7" w14:paraId="618D76C6" w14:textId="77777777" w:rsidTr="003661EB">
        <w:trPr>
          <w:jc w:val="center"/>
        </w:trPr>
        <w:tc>
          <w:tcPr>
            <w:tcW w:w="2689" w:type="dxa"/>
          </w:tcPr>
          <w:p w14:paraId="799F09BC" w14:textId="77777777" w:rsidR="00E61351" w:rsidRPr="007766E7" w:rsidRDefault="00E61351" w:rsidP="007766E7">
            <w:pPr>
              <w:spacing w:before="120"/>
              <w:rPr>
                <w:rFonts w:ascii="Times New Roman" w:hAnsi="Times New Roman"/>
                <w:sz w:val="26"/>
                <w:szCs w:val="26"/>
              </w:rPr>
            </w:pPr>
          </w:p>
        </w:tc>
        <w:tc>
          <w:tcPr>
            <w:tcW w:w="333" w:type="dxa"/>
          </w:tcPr>
          <w:p w14:paraId="65457BFD" w14:textId="77777777" w:rsidR="00E61351" w:rsidRPr="007766E7" w:rsidRDefault="00E61351" w:rsidP="007766E7">
            <w:pPr>
              <w:spacing w:before="120"/>
              <w:rPr>
                <w:rFonts w:ascii="Times New Roman" w:hAnsi="Times New Roman"/>
                <w:sz w:val="26"/>
                <w:szCs w:val="26"/>
              </w:rPr>
            </w:pPr>
          </w:p>
        </w:tc>
        <w:tc>
          <w:tcPr>
            <w:tcW w:w="2643" w:type="dxa"/>
          </w:tcPr>
          <w:p w14:paraId="35B27B24" w14:textId="77777777" w:rsidR="00E61351" w:rsidRPr="007766E7" w:rsidRDefault="00E61351" w:rsidP="007766E7">
            <w:pPr>
              <w:spacing w:before="120"/>
              <w:rPr>
                <w:rFonts w:ascii="Times New Roman" w:hAnsi="Times New Roman"/>
                <w:sz w:val="26"/>
                <w:szCs w:val="26"/>
              </w:rPr>
            </w:pPr>
          </w:p>
        </w:tc>
        <w:tc>
          <w:tcPr>
            <w:tcW w:w="379" w:type="dxa"/>
          </w:tcPr>
          <w:p w14:paraId="1B2AF2F1" w14:textId="77777777" w:rsidR="00E61351" w:rsidRPr="007766E7" w:rsidRDefault="00E61351" w:rsidP="007766E7">
            <w:pPr>
              <w:spacing w:before="120"/>
              <w:rPr>
                <w:rFonts w:ascii="Times New Roman" w:hAnsi="Times New Roman"/>
                <w:sz w:val="26"/>
                <w:szCs w:val="26"/>
              </w:rPr>
            </w:pPr>
          </w:p>
        </w:tc>
        <w:tc>
          <w:tcPr>
            <w:tcW w:w="2598" w:type="dxa"/>
          </w:tcPr>
          <w:p w14:paraId="59B6B960" w14:textId="77777777" w:rsidR="00E61351" w:rsidRPr="007766E7" w:rsidRDefault="00E61351" w:rsidP="007766E7">
            <w:pPr>
              <w:spacing w:before="120"/>
              <w:rPr>
                <w:rFonts w:ascii="Times New Roman" w:hAnsi="Times New Roman"/>
                <w:sz w:val="26"/>
                <w:szCs w:val="26"/>
              </w:rPr>
            </w:pPr>
          </w:p>
        </w:tc>
        <w:tc>
          <w:tcPr>
            <w:tcW w:w="425" w:type="dxa"/>
          </w:tcPr>
          <w:p w14:paraId="51F2900F" w14:textId="77777777" w:rsidR="00E61351" w:rsidRPr="007766E7" w:rsidRDefault="00E61351" w:rsidP="007766E7">
            <w:pPr>
              <w:spacing w:before="120"/>
              <w:rPr>
                <w:rFonts w:ascii="Times New Roman" w:hAnsi="Times New Roman"/>
                <w:sz w:val="26"/>
                <w:szCs w:val="26"/>
              </w:rPr>
            </w:pPr>
          </w:p>
        </w:tc>
      </w:tr>
      <w:tr w:rsidR="00E61351" w:rsidRPr="007766E7" w14:paraId="440D3CA3" w14:textId="77777777" w:rsidTr="003661EB">
        <w:trPr>
          <w:jc w:val="center"/>
        </w:trPr>
        <w:tc>
          <w:tcPr>
            <w:tcW w:w="2689" w:type="dxa"/>
          </w:tcPr>
          <w:p w14:paraId="0B127648" w14:textId="77777777" w:rsidR="00E61351" w:rsidRPr="007766E7" w:rsidRDefault="00E61351" w:rsidP="007766E7">
            <w:pPr>
              <w:spacing w:before="120"/>
              <w:rPr>
                <w:rFonts w:ascii="Times New Roman" w:hAnsi="Times New Roman"/>
                <w:sz w:val="26"/>
                <w:szCs w:val="26"/>
              </w:rPr>
            </w:pPr>
          </w:p>
        </w:tc>
        <w:tc>
          <w:tcPr>
            <w:tcW w:w="333" w:type="dxa"/>
          </w:tcPr>
          <w:p w14:paraId="5E504E4B" w14:textId="77777777" w:rsidR="00E61351" w:rsidRPr="007766E7" w:rsidRDefault="00E61351" w:rsidP="007766E7">
            <w:pPr>
              <w:spacing w:before="120"/>
              <w:rPr>
                <w:rFonts w:ascii="Times New Roman" w:hAnsi="Times New Roman"/>
                <w:sz w:val="26"/>
                <w:szCs w:val="26"/>
              </w:rPr>
            </w:pPr>
          </w:p>
        </w:tc>
        <w:tc>
          <w:tcPr>
            <w:tcW w:w="2643" w:type="dxa"/>
          </w:tcPr>
          <w:p w14:paraId="49D87E8B" w14:textId="77777777" w:rsidR="00E61351" w:rsidRPr="007766E7" w:rsidRDefault="00E61351" w:rsidP="007766E7">
            <w:pPr>
              <w:spacing w:before="120"/>
              <w:rPr>
                <w:rFonts w:ascii="Times New Roman" w:hAnsi="Times New Roman"/>
                <w:sz w:val="26"/>
                <w:szCs w:val="26"/>
              </w:rPr>
            </w:pPr>
          </w:p>
        </w:tc>
        <w:tc>
          <w:tcPr>
            <w:tcW w:w="379" w:type="dxa"/>
          </w:tcPr>
          <w:p w14:paraId="117B7889" w14:textId="77777777" w:rsidR="00E61351" w:rsidRPr="007766E7" w:rsidRDefault="00E61351" w:rsidP="007766E7">
            <w:pPr>
              <w:spacing w:before="120"/>
              <w:rPr>
                <w:rFonts w:ascii="Times New Roman" w:hAnsi="Times New Roman"/>
                <w:sz w:val="26"/>
                <w:szCs w:val="26"/>
              </w:rPr>
            </w:pPr>
          </w:p>
        </w:tc>
        <w:tc>
          <w:tcPr>
            <w:tcW w:w="2598" w:type="dxa"/>
          </w:tcPr>
          <w:p w14:paraId="48CBD1AC" w14:textId="77777777" w:rsidR="00E61351" w:rsidRPr="007766E7" w:rsidRDefault="00E61351" w:rsidP="007766E7">
            <w:pPr>
              <w:spacing w:before="120"/>
              <w:rPr>
                <w:rFonts w:ascii="Times New Roman" w:hAnsi="Times New Roman"/>
                <w:sz w:val="26"/>
                <w:szCs w:val="26"/>
              </w:rPr>
            </w:pPr>
          </w:p>
        </w:tc>
        <w:tc>
          <w:tcPr>
            <w:tcW w:w="425" w:type="dxa"/>
          </w:tcPr>
          <w:p w14:paraId="4E378C46" w14:textId="77777777" w:rsidR="00E61351" w:rsidRPr="007766E7" w:rsidRDefault="00E61351" w:rsidP="007766E7">
            <w:pPr>
              <w:spacing w:before="120"/>
              <w:rPr>
                <w:rFonts w:ascii="Times New Roman" w:hAnsi="Times New Roman"/>
                <w:sz w:val="26"/>
                <w:szCs w:val="26"/>
              </w:rPr>
            </w:pPr>
          </w:p>
        </w:tc>
      </w:tr>
      <w:tr w:rsidR="00E61351" w:rsidRPr="007766E7" w14:paraId="5B4B6CA8" w14:textId="77777777" w:rsidTr="003661EB">
        <w:trPr>
          <w:jc w:val="center"/>
        </w:trPr>
        <w:tc>
          <w:tcPr>
            <w:tcW w:w="2689" w:type="dxa"/>
          </w:tcPr>
          <w:p w14:paraId="4ADBFF92" w14:textId="77777777" w:rsidR="00E61351" w:rsidRPr="007766E7" w:rsidRDefault="00E61351" w:rsidP="007766E7">
            <w:pPr>
              <w:spacing w:before="120"/>
              <w:rPr>
                <w:rFonts w:ascii="Times New Roman" w:hAnsi="Times New Roman"/>
                <w:sz w:val="26"/>
                <w:szCs w:val="26"/>
              </w:rPr>
            </w:pPr>
          </w:p>
        </w:tc>
        <w:tc>
          <w:tcPr>
            <w:tcW w:w="333" w:type="dxa"/>
          </w:tcPr>
          <w:p w14:paraId="74E87361" w14:textId="77777777" w:rsidR="00E61351" w:rsidRPr="007766E7" w:rsidRDefault="00E61351" w:rsidP="007766E7">
            <w:pPr>
              <w:spacing w:before="120"/>
              <w:rPr>
                <w:rFonts w:ascii="Times New Roman" w:hAnsi="Times New Roman"/>
                <w:sz w:val="26"/>
                <w:szCs w:val="26"/>
              </w:rPr>
            </w:pPr>
          </w:p>
        </w:tc>
        <w:tc>
          <w:tcPr>
            <w:tcW w:w="2643" w:type="dxa"/>
          </w:tcPr>
          <w:p w14:paraId="149F4D4C" w14:textId="77777777" w:rsidR="00E61351" w:rsidRPr="007766E7" w:rsidRDefault="00E61351" w:rsidP="007766E7">
            <w:pPr>
              <w:spacing w:before="120"/>
              <w:rPr>
                <w:rFonts w:ascii="Times New Roman" w:hAnsi="Times New Roman"/>
                <w:sz w:val="26"/>
                <w:szCs w:val="26"/>
              </w:rPr>
            </w:pPr>
          </w:p>
        </w:tc>
        <w:tc>
          <w:tcPr>
            <w:tcW w:w="379" w:type="dxa"/>
          </w:tcPr>
          <w:p w14:paraId="3E65163B" w14:textId="77777777" w:rsidR="00E61351" w:rsidRPr="007766E7" w:rsidRDefault="00E61351" w:rsidP="007766E7">
            <w:pPr>
              <w:spacing w:before="120"/>
              <w:rPr>
                <w:rFonts w:ascii="Times New Roman" w:hAnsi="Times New Roman"/>
                <w:sz w:val="26"/>
                <w:szCs w:val="26"/>
              </w:rPr>
            </w:pPr>
          </w:p>
        </w:tc>
        <w:tc>
          <w:tcPr>
            <w:tcW w:w="2598" w:type="dxa"/>
          </w:tcPr>
          <w:p w14:paraId="4712A30F" w14:textId="77777777" w:rsidR="00E61351" w:rsidRPr="007766E7" w:rsidRDefault="00E61351" w:rsidP="007766E7">
            <w:pPr>
              <w:spacing w:before="120"/>
              <w:rPr>
                <w:rFonts w:ascii="Times New Roman" w:hAnsi="Times New Roman"/>
                <w:sz w:val="26"/>
                <w:szCs w:val="26"/>
              </w:rPr>
            </w:pPr>
          </w:p>
        </w:tc>
        <w:tc>
          <w:tcPr>
            <w:tcW w:w="425" w:type="dxa"/>
          </w:tcPr>
          <w:p w14:paraId="3106572F" w14:textId="77777777" w:rsidR="00E61351" w:rsidRPr="007766E7" w:rsidRDefault="00E61351" w:rsidP="007766E7">
            <w:pPr>
              <w:spacing w:before="120"/>
              <w:rPr>
                <w:rFonts w:ascii="Times New Roman" w:hAnsi="Times New Roman"/>
                <w:sz w:val="26"/>
                <w:szCs w:val="26"/>
              </w:rPr>
            </w:pPr>
          </w:p>
        </w:tc>
      </w:tr>
      <w:tr w:rsidR="00E61351" w:rsidRPr="007766E7" w14:paraId="4436ACE8" w14:textId="77777777" w:rsidTr="003661EB">
        <w:trPr>
          <w:jc w:val="center"/>
        </w:trPr>
        <w:tc>
          <w:tcPr>
            <w:tcW w:w="3022" w:type="dxa"/>
            <w:gridSpan w:val="2"/>
            <w:shd w:val="clear" w:color="auto" w:fill="DEEAF6" w:themeFill="accent5" w:themeFillTint="33"/>
          </w:tcPr>
          <w:p w14:paraId="779446EA"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0E716FB4"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30D70710"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E61351" w:rsidRPr="007766E7" w14:paraId="7EC51AA7" w14:textId="77777777" w:rsidTr="003661EB">
        <w:trPr>
          <w:jc w:val="center"/>
        </w:trPr>
        <w:tc>
          <w:tcPr>
            <w:tcW w:w="2689" w:type="dxa"/>
          </w:tcPr>
          <w:p w14:paraId="00940DB0" w14:textId="77777777" w:rsidR="00E61351" w:rsidRPr="007766E7" w:rsidRDefault="00E61351" w:rsidP="007766E7">
            <w:pPr>
              <w:spacing w:before="120"/>
              <w:rPr>
                <w:rFonts w:ascii="Times New Roman" w:hAnsi="Times New Roman"/>
                <w:sz w:val="26"/>
                <w:szCs w:val="26"/>
              </w:rPr>
            </w:pPr>
          </w:p>
        </w:tc>
        <w:tc>
          <w:tcPr>
            <w:tcW w:w="333" w:type="dxa"/>
          </w:tcPr>
          <w:p w14:paraId="4ADDBE67" w14:textId="77777777" w:rsidR="00E61351" w:rsidRPr="007766E7" w:rsidRDefault="00E61351" w:rsidP="007766E7">
            <w:pPr>
              <w:spacing w:before="120"/>
              <w:rPr>
                <w:rFonts w:ascii="Times New Roman" w:hAnsi="Times New Roman"/>
                <w:sz w:val="26"/>
                <w:szCs w:val="26"/>
              </w:rPr>
            </w:pPr>
          </w:p>
        </w:tc>
        <w:tc>
          <w:tcPr>
            <w:tcW w:w="2643" w:type="dxa"/>
          </w:tcPr>
          <w:p w14:paraId="37DE485E" w14:textId="77777777" w:rsidR="00E61351" w:rsidRPr="007766E7" w:rsidRDefault="00E61351" w:rsidP="007766E7">
            <w:pPr>
              <w:spacing w:before="120"/>
              <w:rPr>
                <w:rFonts w:ascii="Times New Roman" w:hAnsi="Times New Roman"/>
                <w:sz w:val="26"/>
                <w:szCs w:val="26"/>
              </w:rPr>
            </w:pPr>
          </w:p>
        </w:tc>
        <w:tc>
          <w:tcPr>
            <w:tcW w:w="379" w:type="dxa"/>
          </w:tcPr>
          <w:p w14:paraId="658B0002" w14:textId="77777777" w:rsidR="00E61351" w:rsidRPr="007766E7" w:rsidRDefault="00E61351" w:rsidP="007766E7">
            <w:pPr>
              <w:spacing w:before="120"/>
              <w:rPr>
                <w:rFonts w:ascii="Times New Roman" w:hAnsi="Times New Roman"/>
                <w:sz w:val="26"/>
                <w:szCs w:val="26"/>
              </w:rPr>
            </w:pPr>
          </w:p>
        </w:tc>
        <w:tc>
          <w:tcPr>
            <w:tcW w:w="2598" w:type="dxa"/>
          </w:tcPr>
          <w:p w14:paraId="208C3FF8" w14:textId="77777777" w:rsidR="00E61351" w:rsidRPr="007766E7" w:rsidRDefault="00E61351" w:rsidP="007766E7">
            <w:pPr>
              <w:spacing w:before="120"/>
              <w:rPr>
                <w:rFonts w:ascii="Times New Roman" w:hAnsi="Times New Roman"/>
                <w:sz w:val="26"/>
                <w:szCs w:val="26"/>
              </w:rPr>
            </w:pPr>
          </w:p>
        </w:tc>
        <w:tc>
          <w:tcPr>
            <w:tcW w:w="425" w:type="dxa"/>
          </w:tcPr>
          <w:p w14:paraId="3F7ECE82" w14:textId="77777777" w:rsidR="00E61351" w:rsidRPr="007766E7" w:rsidRDefault="00E61351" w:rsidP="007766E7">
            <w:pPr>
              <w:spacing w:before="120"/>
              <w:rPr>
                <w:rFonts w:ascii="Times New Roman" w:hAnsi="Times New Roman"/>
                <w:sz w:val="26"/>
                <w:szCs w:val="26"/>
              </w:rPr>
            </w:pPr>
          </w:p>
        </w:tc>
      </w:tr>
      <w:tr w:rsidR="00E61351" w:rsidRPr="007766E7" w14:paraId="6BE4498B" w14:textId="77777777" w:rsidTr="003661EB">
        <w:trPr>
          <w:jc w:val="center"/>
        </w:trPr>
        <w:tc>
          <w:tcPr>
            <w:tcW w:w="2689" w:type="dxa"/>
          </w:tcPr>
          <w:p w14:paraId="6A9C792B" w14:textId="77777777" w:rsidR="00E61351" w:rsidRPr="007766E7" w:rsidRDefault="00E61351" w:rsidP="007766E7">
            <w:pPr>
              <w:spacing w:before="120"/>
              <w:rPr>
                <w:rFonts w:ascii="Times New Roman" w:hAnsi="Times New Roman"/>
                <w:sz w:val="26"/>
                <w:szCs w:val="26"/>
              </w:rPr>
            </w:pPr>
          </w:p>
        </w:tc>
        <w:tc>
          <w:tcPr>
            <w:tcW w:w="333" w:type="dxa"/>
          </w:tcPr>
          <w:p w14:paraId="0FE1543F" w14:textId="77777777" w:rsidR="00E61351" w:rsidRPr="007766E7" w:rsidRDefault="00E61351" w:rsidP="007766E7">
            <w:pPr>
              <w:spacing w:before="120"/>
              <w:rPr>
                <w:rFonts w:ascii="Times New Roman" w:hAnsi="Times New Roman"/>
                <w:sz w:val="26"/>
                <w:szCs w:val="26"/>
              </w:rPr>
            </w:pPr>
          </w:p>
        </w:tc>
        <w:tc>
          <w:tcPr>
            <w:tcW w:w="2643" w:type="dxa"/>
          </w:tcPr>
          <w:p w14:paraId="52699E65" w14:textId="77777777" w:rsidR="00E61351" w:rsidRPr="007766E7" w:rsidRDefault="00E61351" w:rsidP="007766E7">
            <w:pPr>
              <w:spacing w:before="120"/>
              <w:rPr>
                <w:rFonts w:ascii="Times New Roman" w:hAnsi="Times New Roman"/>
                <w:sz w:val="26"/>
                <w:szCs w:val="26"/>
              </w:rPr>
            </w:pPr>
          </w:p>
        </w:tc>
        <w:tc>
          <w:tcPr>
            <w:tcW w:w="379" w:type="dxa"/>
          </w:tcPr>
          <w:p w14:paraId="38EE7AA8" w14:textId="77777777" w:rsidR="00E61351" w:rsidRPr="007766E7" w:rsidRDefault="00E61351" w:rsidP="007766E7">
            <w:pPr>
              <w:spacing w:before="120"/>
              <w:rPr>
                <w:rFonts w:ascii="Times New Roman" w:hAnsi="Times New Roman"/>
                <w:sz w:val="26"/>
                <w:szCs w:val="26"/>
              </w:rPr>
            </w:pPr>
          </w:p>
        </w:tc>
        <w:tc>
          <w:tcPr>
            <w:tcW w:w="2598" w:type="dxa"/>
          </w:tcPr>
          <w:p w14:paraId="2FE46370" w14:textId="77777777" w:rsidR="00E61351" w:rsidRPr="007766E7" w:rsidRDefault="00E61351" w:rsidP="007766E7">
            <w:pPr>
              <w:spacing w:before="120"/>
              <w:rPr>
                <w:rFonts w:ascii="Times New Roman" w:hAnsi="Times New Roman"/>
                <w:sz w:val="26"/>
                <w:szCs w:val="26"/>
              </w:rPr>
            </w:pPr>
          </w:p>
        </w:tc>
        <w:tc>
          <w:tcPr>
            <w:tcW w:w="425" w:type="dxa"/>
          </w:tcPr>
          <w:p w14:paraId="67C78272" w14:textId="77777777" w:rsidR="00E61351" w:rsidRPr="007766E7" w:rsidRDefault="00E61351" w:rsidP="007766E7">
            <w:pPr>
              <w:spacing w:before="120"/>
              <w:rPr>
                <w:rFonts w:ascii="Times New Roman" w:hAnsi="Times New Roman"/>
                <w:sz w:val="26"/>
                <w:szCs w:val="26"/>
              </w:rPr>
            </w:pPr>
          </w:p>
        </w:tc>
      </w:tr>
      <w:tr w:rsidR="00E61351" w:rsidRPr="007766E7" w14:paraId="4DB2C33E" w14:textId="77777777" w:rsidTr="003661EB">
        <w:trPr>
          <w:jc w:val="center"/>
        </w:trPr>
        <w:tc>
          <w:tcPr>
            <w:tcW w:w="2689" w:type="dxa"/>
          </w:tcPr>
          <w:p w14:paraId="2FE65C8C" w14:textId="77777777" w:rsidR="00E61351" w:rsidRPr="007766E7" w:rsidRDefault="00E61351" w:rsidP="007766E7">
            <w:pPr>
              <w:spacing w:before="120"/>
              <w:rPr>
                <w:rFonts w:ascii="Times New Roman" w:hAnsi="Times New Roman"/>
                <w:sz w:val="26"/>
                <w:szCs w:val="26"/>
              </w:rPr>
            </w:pPr>
          </w:p>
        </w:tc>
        <w:tc>
          <w:tcPr>
            <w:tcW w:w="333" w:type="dxa"/>
          </w:tcPr>
          <w:p w14:paraId="337934DC" w14:textId="77777777" w:rsidR="00E61351" w:rsidRPr="007766E7" w:rsidRDefault="00E61351" w:rsidP="007766E7">
            <w:pPr>
              <w:spacing w:before="120"/>
              <w:rPr>
                <w:rFonts w:ascii="Times New Roman" w:hAnsi="Times New Roman"/>
                <w:sz w:val="26"/>
                <w:szCs w:val="26"/>
              </w:rPr>
            </w:pPr>
          </w:p>
        </w:tc>
        <w:tc>
          <w:tcPr>
            <w:tcW w:w="2643" w:type="dxa"/>
          </w:tcPr>
          <w:p w14:paraId="4BEDB922" w14:textId="77777777" w:rsidR="00E61351" w:rsidRPr="007766E7" w:rsidRDefault="00E61351" w:rsidP="007766E7">
            <w:pPr>
              <w:spacing w:before="120"/>
              <w:rPr>
                <w:rFonts w:ascii="Times New Roman" w:hAnsi="Times New Roman"/>
                <w:sz w:val="26"/>
                <w:szCs w:val="26"/>
              </w:rPr>
            </w:pPr>
          </w:p>
        </w:tc>
        <w:tc>
          <w:tcPr>
            <w:tcW w:w="379" w:type="dxa"/>
          </w:tcPr>
          <w:p w14:paraId="79E425B0" w14:textId="77777777" w:rsidR="00E61351" w:rsidRPr="007766E7" w:rsidRDefault="00E61351" w:rsidP="007766E7">
            <w:pPr>
              <w:spacing w:before="120"/>
              <w:rPr>
                <w:rFonts w:ascii="Times New Roman" w:hAnsi="Times New Roman"/>
                <w:sz w:val="26"/>
                <w:szCs w:val="26"/>
              </w:rPr>
            </w:pPr>
          </w:p>
        </w:tc>
        <w:tc>
          <w:tcPr>
            <w:tcW w:w="2598" w:type="dxa"/>
          </w:tcPr>
          <w:p w14:paraId="4086D70F" w14:textId="77777777" w:rsidR="00E61351" w:rsidRPr="007766E7" w:rsidRDefault="00E61351" w:rsidP="007766E7">
            <w:pPr>
              <w:spacing w:before="120"/>
              <w:rPr>
                <w:rFonts w:ascii="Times New Roman" w:hAnsi="Times New Roman"/>
                <w:sz w:val="26"/>
                <w:szCs w:val="26"/>
              </w:rPr>
            </w:pPr>
          </w:p>
        </w:tc>
        <w:tc>
          <w:tcPr>
            <w:tcW w:w="425" w:type="dxa"/>
          </w:tcPr>
          <w:p w14:paraId="0FF539B0" w14:textId="77777777" w:rsidR="00E61351" w:rsidRPr="007766E7" w:rsidRDefault="00E61351" w:rsidP="007766E7">
            <w:pPr>
              <w:spacing w:before="120"/>
              <w:rPr>
                <w:rFonts w:ascii="Times New Roman" w:hAnsi="Times New Roman"/>
                <w:sz w:val="26"/>
                <w:szCs w:val="26"/>
              </w:rPr>
            </w:pPr>
          </w:p>
        </w:tc>
      </w:tr>
      <w:tr w:rsidR="00E61351" w:rsidRPr="007766E7" w14:paraId="5939B868" w14:textId="77777777" w:rsidTr="003661EB">
        <w:trPr>
          <w:jc w:val="center"/>
        </w:trPr>
        <w:tc>
          <w:tcPr>
            <w:tcW w:w="2689" w:type="dxa"/>
          </w:tcPr>
          <w:p w14:paraId="5DF9051A" w14:textId="77777777" w:rsidR="00E61351" w:rsidRPr="007766E7" w:rsidRDefault="00E61351" w:rsidP="007766E7">
            <w:pPr>
              <w:spacing w:before="120"/>
              <w:rPr>
                <w:rFonts w:ascii="Times New Roman" w:hAnsi="Times New Roman"/>
                <w:sz w:val="26"/>
                <w:szCs w:val="26"/>
              </w:rPr>
            </w:pPr>
          </w:p>
        </w:tc>
        <w:tc>
          <w:tcPr>
            <w:tcW w:w="333" w:type="dxa"/>
          </w:tcPr>
          <w:p w14:paraId="35459FA5" w14:textId="77777777" w:rsidR="00E61351" w:rsidRPr="007766E7" w:rsidRDefault="00E61351" w:rsidP="007766E7">
            <w:pPr>
              <w:spacing w:before="120"/>
              <w:rPr>
                <w:rFonts w:ascii="Times New Roman" w:hAnsi="Times New Roman"/>
                <w:sz w:val="26"/>
                <w:szCs w:val="26"/>
              </w:rPr>
            </w:pPr>
          </w:p>
        </w:tc>
        <w:tc>
          <w:tcPr>
            <w:tcW w:w="2643" w:type="dxa"/>
          </w:tcPr>
          <w:p w14:paraId="4B0A57AE" w14:textId="77777777" w:rsidR="00E61351" w:rsidRPr="007766E7" w:rsidRDefault="00E61351" w:rsidP="007766E7">
            <w:pPr>
              <w:spacing w:before="120"/>
              <w:rPr>
                <w:rFonts w:ascii="Times New Roman" w:hAnsi="Times New Roman"/>
                <w:sz w:val="26"/>
                <w:szCs w:val="26"/>
              </w:rPr>
            </w:pPr>
          </w:p>
        </w:tc>
        <w:tc>
          <w:tcPr>
            <w:tcW w:w="379" w:type="dxa"/>
          </w:tcPr>
          <w:p w14:paraId="66D286C6" w14:textId="77777777" w:rsidR="00E61351" w:rsidRPr="007766E7" w:rsidRDefault="00E61351" w:rsidP="007766E7">
            <w:pPr>
              <w:spacing w:before="120"/>
              <w:rPr>
                <w:rFonts w:ascii="Times New Roman" w:hAnsi="Times New Roman"/>
                <w:sz w:val="26"/>
                <w:szCs w:val="26"/>
              </w:rPr>
            </w:pPr>
          </w:p>
        </w:tc>
        <w:tc>
          <w:tcPr>
            <w:tcW w:w="2598" w:type="dxa"/>
          </w:tcPr>
          <w:p w14:paraId="35894E98" w14:textId="77777777" w:rsidR="00E61351" w:rsidRPr="007766E7" w:rsidRDefault="00E61351" w:rsidP="007766E7">
            <w:pPr>
              <w:spacing w:before="120"/>
              <w:rPr>
                <w:rFonts w:ascii="Times New Roman" w:hAnsi="Times New Roman"/>
                <w:sz w:val="26"/>
                <w:szCs w:val="26"/>
              </w:rPr>
            </w:pPr>
          </w:p>
        </w:tc>
        <w:tc>
          <w:tcPr>
            <w:tcW w:w="425" w:type="dxa"/>
          </w:tcPr>
          <w:p w14:paraId="6F98EFF0" w14:textId="77777777" w:rsidR="00E61351" w:rsidRPr="007766E7" w:rsidRDefault="00E61351" w:rsidP="007766E7">
            <w:pPr>
              <w:spacing w:before="120"/>
              <w:rPr>
                <w:rFonts w:ascii="Times New Roman" w:hAnsi="Times New Roman"/>
                <w:sz w:val="26"/>
                <w:szCs w:val="26"/>
              </w:rPr>
            </w:pPr>
          </w:p>
        </w:tc>
      </w:tr>
      <w:tr w:rsidR="00E61351" w:rsidRPr="007766E7" w14:paraId="53854638" w14:textId="77777777" w:rsidTr="003661EB">
        <w:trPr>
          <w:jc w:val="center"/>
        </w:trPr>
        <w:tc>
          <w:tcPr>
            <w:tcW w:w="2689" w:type="dxa"/>
          </w:tcPr>
          <w:p w14:paraId="16644F1E" w14:textId="77777777" w:rsidR="00E61351" w:rsidRPr="007766E7" w:rsidRDefault="00E61351" w:rsidP="007766E7">
            <w:pPr>
              <w:spacing w:before="120"/>
              <w:rPr>
                <w:rFonts w:ascii="Times New Roman" w:hAnsi="Times New Roman"/>
                <w:sz w:val="26"/>
                <w:szCs w:val="26"/>
              </w:rPr>
            </w:pPr>
          </w:p>
        </w:tc>
        <w:tc>
          <w:tcPr>
            <w:tcW w:w="333" w:type="dxa"/>
          </w:tcPr>
          <w:p w14:paraId="213BE381" w14:textId="77777777" w:rsidR="00E61351" w:rsidRPr="007766E7" w:rsidRDefault="00E61351" w:rsidP="007766E7">
            <w:pPr>
              <w:spacing w:before="120"/>
              <w:rPr>
                <w:rFonts w:ascii="Times New Roman" w:hAnsi="Times New Roman"/>
                <w:sz w:val="26"/>
                <w:szCs w:val="26"/>
              </w:rPr>
            </w:pPr>
          </w:p>
        </w:tc>
        <w:tc>
          <w:tcPr>
            <w:tcW w:w="2643" w:type="dxa"/>
          </w:tcPr>
          <w:p w14:paraId="119388C8" w14:textId="77777777" w:rsidR="00E61351" w:rsidRPr="007766E7" w:rsidRDefault="00E61351" w:rsidP="007766E7">
            <w:pPr>
              <w:spacing w:before="120"/>
              <w:rPr>
                <w:rFonts w:ascii="Times New Roman" w:hAnsi="Times New Roman"/>
                <w:sz w:val="26"/>
                <w:szCs w:val="26"/>
              </w:rPr>
            </w:pPr>
          </w:p>
        </w:tc>
        <w:tc>
          <w:tcPr>
            <w:tcW w:w="379" w:type="dxa"/>
          </w:tcPr>
          <w:p w14:paraId="63F32DFB" w14:textId="77777777" w:rsidR="00E61351" w:rsidRPr="007766E7" w:rsidRDefault="00E61351" w:rsidP="007766E7">
            <w:pPr>
              <w:spacing w:before="120"/>
              <w:rPr>
                <w:rFonts w:ascii="Times New Roman" w:hAnsi="Times New Roman"/>
                <w:sz w:val="26"/>
                <w:szCs w:val="26"/>
              </w:rPr>
            </w:pPr>
          </w:p>
        </w:tc>
        <w:tc>
          <w:tcPr>
            <w:tcW w:w="2598" w:type="dxa"/>
          </w:tcPr>
          <w:p w14:paraId="0337E169" w14:textId="77777777" w:rsidR="00E61351" w:rsidRPr="007766E7" w:rsidRDefault="00E61351" w:rsidP="007766E7">
            <w:pPr>
              <w:spacing w:before="120"/>
              <w:rPr>
                <w:rFonts w:ascii="Times New Roman" w:hAnsi="Times New Roman"/>
                <w:sz w:val="26"/>
                <w:szCs w:val="26"/>
              </w:rPr>
            </w:pPr>
          </w:p>
        </w:tc>
        <w:tc>
          <w:tcPr>
            <w:tcW w:w="425" w:type="dxa"/>
          </w:tcPr>
          <w:p w14:paraId="11CF29DA" w14:textId="77777777" w:rsidR="00E61351" w:rsidRPr="007766E7" w:rsidRDefault="00E61351" w:rsidP="007766E7">
            <w:pPr>
              <w:spacing w:before="120"/>
              <w:rPr>
                <w:rFonts w:ascii="Times New Roman" w:hAnsi="Times New Roman"/>
                <w:sz w:val="26"/>
                <w:szCs w:val="26"/>
              </w:rPr>
            </w:pPr>
          </w:p>
        </w:tc>
      </w:tr>
      <w:tr w:rsidR="00E61351" w:rsidRPr="007766E7" w14:paraId="47B83552" w14:textId="77777777" w:rsidTr="003661EB">
        <w:trPr>
          <w:jc w:val="center"/>
        </w:trPr>
        <w:tc>
          <w:tcPr>
            <w:tcW w:w="2689" w:type="dxa"/>
          </w:tcPr>
          <w:p w14:paraId="3AE3C1C3" w14:textId="77777777" w:rsidR="00E61351" w:rsidRPr="007766E7" w:rsidRDefault="00E61351" w:rsidP="007766E7">
            <w:pPr>
              <w:spacing w:before="120"/>
              <w:rPr>
                <w:rFonts w:ascii="Times New Roman" w:hAnsi="Times New Roman"/>
                <w:sz w:val="26"/>
                <w:szCs w:val="26"/>
              </w:rPr>
            </w:pPr>
          </w:p>
        </w:tc>
        <w:tc>
          <w:tcPr>
            <w:tcW w:w="333" w:type="dxa"/>
          </w:tcPr>
          <w:p w14:paraId="4E8D3380" w14:textId="77777777" w:rsidR="00E61351" w:rsidRPr="007766E7" w:rsidRDefault="00E61351" w:rsidP="007766E7">
            <w:pPr>
              <w:spacing w:before="120"/>
              <w:rPr>
                <w:rFonts w:ascii="Times New Roman" w:hAnsi="Times New Roman"/>
                <w:sz w:val="26"/>
                <w:szCs w:val="26"/>
              </w:rPr>
            </w:pPr>
          </w:p>
        </w:tc>
        <w:tc>
          <w:tcPr>
            <w:tcW w:w="2643" w:type="dxa"/>
          </w:tcPr>
          <w:p w14:paraId="19FD914A" w14:textId="77777777" w:rsidR="00E61351" w:rsidRPr="007766E7" w:rsidRDefault="00E61351" w:rsidP="007766E7">
            <w:pPr>
              <w:spacing w:before="120"/>
              <w:rPr>
                <w:rFonts w:ascii="Times New Roman" w:hAnsi="Times New Roman"/>
                <w:sz w:val="26"/>
                <w:szCs w:val="26"/>
              </w:rPr>
            </w:pPr>
          </w:p>
        </w:tc>
        <w:tc>
          <w:tcPr>
            <w:tcW w:w="379" w:type="dxa"/>
          </w:tcPr>
          <w:p w14:paraId="2FBB8AEB" w14:textId="77777777" w:rsidR="00E61351" w:rsidRPr="007766E7" w:rsidRDefault="00E61351" w:rsidP="007766E7">
            <w:pPr>
              <w:spacing w:before="120"/>
              <w:rPr>
                <w:rFonts w:ascii="Times New Roman" w:hAnsi="Times New Roman"/>
                <w:sz w:val="26"/>
                <w:szCs w:val="26"/>
              </w:rPr>
            </w:pPr>
          </w:p>
        </w:tc>
        <w:tc>
          <w:tcPr>
            <w:tcW w:w="2598" w:type="dxa"/>
          </w:tcPr>
          <w:p w14:paraId="48CD1457" w14:textId="77777777" w:rsidR="00E61351" w:rsidRPr="007766E7" w:rsidRDefault="00E61351" w:rsidP="007766E7">
            <w:pPr>
              <w:spacing w:before="120"/>
              <w:rPr>
                <w:rFonts w:ascii="Times New Roman" w:hAnsi="Times New Roman"/>
                <w:sz w:val="26"/>
                <w:szCs w:val="26"/>
              </w:rPr>
            </w:pPr>
          </w:p>
        </w:tc>
        <w:tc>
          <w:tcPr>
            <w:tcW w:w="425" w:type="dxa"/>
          </w:tcPr>
          <w:p w14:paraId="7E922591" w14:textId="77777777" w:rsidR="00E61351" w:rsidRPr="007766E7" w:rsidRDefault="00E61351" w:rsidP="007766E7">
            <w:pPr>
              <w:spacing w:before="120"/>
              <w:rPr>
                <w:rFonts w:ascii="Times New Roman" w:hAnsi="Times New Roman"/>
                <w:sz w:val="26"/>
                <w:szCs w:val="26"/>
              </w:rPr>
            </w:pPr>
          </w:p>
        </w:tc>
      </w:tr>
      <w:tr w:rsidR="00E61351" w:rsidRPr="007766E7" w14:paraId="6C656587" w14:textId="77777777" w:rsidTr="003661EB">
        <w:trPr>
          <w:jc w:val="center"/>
        </w:trPr>
        <w:tc>
          <w:tcPr>
            <w:tcW w:w="2689" w:type="dxa"/>
          </w:tcPr>
          <w:p w14:paraId="00E25832" w14:textId="77777777" w:rsidR="00E61351" w:rsidRPr="007766E7" w:rsidRDefault="00E61351" w:rsidP="007766E7">
            <w:pPr>
              <w:spacing w:before="120"/>
              <w:rPr>
                <w:rFonts w:ascii="Times New Roman" w:hAnsi="Times New Roman"/>
                <w:sz w:val="26"/>
                <w:szCs w:val="26"/>
              </w:rPr>
            </w:pPr>
          </w:p>
        </w:tc>
        <w:tc>
          <w:tcPr>
            <w:tcW w:w="333" w:type="dxa"/>
          </w:tcPr>
          <w:p w14:paraId="065E1BA2" w14:textId="77777777" w:rsidR="00E61351" w:rsidRPr="007766E7" w:rsidRDefault="00E61351" w:rsidP="007766E7">
            <w:pPr>
              <w:spacing w:before="120"/>
              <w:rPr>
                <w:rFonts w:ascii="Times New Roman" w:hAnsi="Times New Roman"/>
                <w:sz w:val="26"/>
                <w:szCs w:val="26"/>
              </w:rPr>
            </w:pPr>
          </w:p>
        </w:tc>
        <w:tc>
          <w:tcPr>
            <w:tcW w:w="2643" w:type="dxa"/>
          </w:tcPr>
          <w:p w14:paraId="6356C26F" w14:textId="77777777" w:rsidR="00E61351" w:rsidRPr="007766E7" w:rsidRDefault="00E61351" w:rsidP="007766E7">
            <w:pPr>
              <w:spacing w:before="120"/>
              <w:rPr>
                <w:rFonts w:ascii="Times New Roman" w:hAnsi="Times New Roman"/>
                <w:sz w:val="26"/>
                <w:szCs w:val="26"/>
              </w:rPr>
            </w:pPr>
          </w:p>
        </w:tc>
        <w:tc>
          <w:tcPr>
            <w:tcW w:w="379" w:type="dxa"/>
          </w:tcPr>
          <w:p w14:paraId="126E0496" w14:textId="77777777" w:rsidR="00E61351" w:rsidRPr="007766E7" w:rsidRDefault="00E61351" w:rsidP="007766E7">
            <w:pPr>
              <w:spacing w:before="120"/>
              <w:rPr>
                <w:rFonts w:ascii="Times New Roman" w:hAnsi="Times New Roman"/>
                <w:sz w:val="26"/>
                <w:szCs w:val="26"/>
              </w:rPr>
            </w:pPr>
          </w:p>
        </w:tc>
        <w:tc>
          <w:tcPr>
            <w:tcW w:w="2598" w:type="dxa"/>
          </w:tcPr>
          <w:p w14:paraId="21B2A411" w14:textId="77777777" w:rsidR="00E61351" w:rsidRPr="007766E7" w:rsidRDefault="00E61351" w:rsidP="007766E7">
            <w:pPr>
              <w:spacing w:before="120"/>
              <w:rPr>
                <w:rFonts w:ascii="Times New Roman" w:hAnsi="Times New Roman"/>
                <w:sz w:val="26"/>
                <w:szCs w:val="26"/>
              </w:rPr>
            </w:pPr>
          </w:p>
        </w:tc>
        <w:tc>
          <w:tcPr>
            <w:tcW w:w="425" w:type="dxa"/>
          </w:tcPr>
          <w:p w14:paraId="5D4CF525" w14:textId="77777777" w:rsidR="00E61351" w:rsidRPr="007766E7" w:rsidRDefault="00E61351" w:rsidP="007766E7">
            <w:pPr>
              <w:spacing w:before="120"/>
              <w:rPr>
                <w:rFonts w:ascii="Times New Roman" w:hAnsi="Times New Roman"/>
                <w:sz w:val="26"/>
                <w:szCs w:val="26"/>
              </w:rPr>
            </w:pPr>
          </w:p>
        </w:tc>
      </w:tr>
      <w:tr w:rsidR="00E61351" w:rsidRPr="007766E7" w14:paraId="46350815" w14:textId="77777777" w:rsidTr="003661EB">
        <w:trPr>
          <w:jc w:val="center"/>
        </w:trPr>
        <w:tc>
          <w:tcPr>
            <w:tcW w:w="2689" w:type="dxa"/>
          </w:tcPr>
          <w:p w14:paraId="08F4EB20" w14:textId="77777777" w:rsidR="00E61351" w:rsidRPr="007766E7" w:rsidRDefault="00E61351" w:rsidP="007766E7">
            <w:pPr>
              <w:spacing w:before="120"/>
              <w:rPr>
                <w:rFonts w:ascii="Times New Roman" w:hAnsi="Times New Roman"/>
                <w:sz w:val="26"/>
                <w:szCs w:val="26"/>
              </w:rPr>
            </w:pPr>
          </w:p>
        </w:tc>
        <w:tc>
          <w:tcPr>
            <w:tcW w:w="333" w:type="dxa"/>
          </w:tcPr>
          <w:p w14:paraId="36ECE080" w14:textId="77777777" w:rsidR="00E61351" w:rsidRPr="007766E7" w:rsidRDefault="00E61351" w:rsidP="007766E7">
            <w:pPr>
              <w:spacing w:before="120"/>
              <w:rPr>
                <w:rFonts w:ascii="Times New Roman" w:hAnsi="Times New Roman"/>
                <w:sz w:val="26"/>
                <w:szCs w:val="26"/>
              </w:rPr>
            </w:pPr>
          </w:p>
        </w:tc>
        <w:tc>
          <w:tcPr>
            <w:tcW w:w="2643" w:type="dxa"/>
          </w:tcPr>
          <w:p w14:paraId="386D58FB" w14:textId="77777777" w:rsidR="00E61351" w:rsidRPr="007766E7" w:rsidRDefault="00E61351" w:rsidP="007766E7">
            <w:pPr>
              <w:spacing w:before="120"/>
              <w:rPr>
                <w:rFonts w:ascii="Times New Roman" w:hAnsi="Times New Roman"/>
                <w:sz w:val="26"/>
                <w:szCs w:val="26"/>
              </w:rPr>
            </w:pPr>
          </w:p>
        </w:tc>
        <w:tc>
          <w:tcPr>
            <w:tcW w:w="379" w:type="dxa"/>
          </w:tcPr>
          <w:p w14:paraId="55FB5DCA" w14:textId="77777777" w:rsidR="00E61351" w:rsidRPr="007766E7" w:rsidRDefault="00E61351" w:rsidP="007766E7">
            <w:pPr>
              <w:spacing w:before="120"/>
              <w:rPr>
                <w:rFonts w:ascii="Times New Roman" w:hAnsi="Times New Roman"/>
                <w:sz w:val="26"/>
                <w:szCs w:val="26"/>
              </w:rPr>
            </w:pPr>
          </w:p>
        </w:tc>
        <w:tc>
          <w:tcPr>
            <w:tcW w:w="2598" w:type="dxa"/>
          </w:tcPr>
          <w:p w14:paraId="2749E899" w14:textId="77777777" w:rsidR="00E61351" w:rsidRPr="007766E7" w:rsidRDefault="00E61351" w:rsidP="007766E7">
            <w:pPr>
              <w:spacing w:before="120"/>
              <w:rPr>
                <w:rFonts w:ascii="Times New Roman" w:hAnsi="Times New Roman"/>
                <w:sz w:val="26"/>
                <w:szCs w:val="26"/>
              </w:rPr>
            </w:pPr>
          </w:p>
        </w:tc>
        <w:tc>
          <w:tcPr>
            <w:tcW w:w="425" w:type="dxa"/>
          </w:tcPr>
          <w:p w14:paraId="596D03BB" w14:textId="77777777" w:rsidR="00E61351" w:rsidRPr="007766E7" w:rsidRDefault="00E61351" w:rsidP="007766E7">
            <w:pPr>
              <w:spacing w:before="120"/>
              <w:rPr>
                <w:rFonts w:ascii="Times New Roman" w:hAnsi="Times New Roman"/>
                <w:sz w:val="26"/>
                <w:szCs w:val="26"/>
              </w:rPr>
            </w:pPr>
          </w:p>
        </w:tc>
      </w:tr>
    </w:tbl>
    <w:p w14:paraId="7B83DDB9" w14:textId="77777777" w:rsidR="00E61351" w:rsidRPr="007766E7" w:rsidRDefault="00E61351" w:rsidP="007766E7">
      <w:pPr>
        <w:spacing w:before="120"/>
        <w:rPr>
          <w:rFonts w:ascii="Times New Roman" w:eastAsia="SimSun" w:hAnsi="Times New Roman"/>
          <w:sz w:val="26"/>
          <w:szCs w:val="26"/>
          <w:lang w:eastAsia="ja-JP"/>
        </w:rPr>
      </w:pPr>
    </w:p>
    <w:p w14:paraId="0CDE0915" w14:textId="77777777" w:rsidR="00E61351" w:rsidRPr="007766E7" w:rsidRDefault="00E61351"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33"/>
        <w:gridCol w:w="2643"/>
        <w:gridCol w:w="379"/>
        <w:gridCol w:w="2598"/>
        <w:gridCol w:w="425"/>
      </w:tblGrid>
      <w:tr w:rsidR="00E61351" w:rsidRPr="007766E7" w14:paraId="1C176543" w14:textId="77777777" w:rsidTr="003661EB">
        <w:trPr>
          <w:jc w:val="center"/>
        </w:trPr>
        <w:tc>
          <w:tcPr>
            <w:tcW w:w="3022" w:type="dxa"/>
            <w:gridSpan w:val="2"/>
            <w:shd w:val="clear" w:color="auto" w:fill="DEEAF6" w:themeFill="accent5" w:themeFillTint="33"/>
          </w:tcPr>
          <w:p w14:paraId="3D0F1C4F"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lastRenderedPageBreak/>
              <w:t>Họ và Tên (ngày sinh)</w:t>
            </w:r>
          </w:p>
        </w:tc>
        <w:tc>
          <w:tcPr>
            <w:tcW w:w="3022" w:type="dxa"/>
            <w:gridSpan w:val="2"/>
            <w:shd w:val="clear" w:color="auto" w:fill="DEEAF6" w:themeFill="accent5" w:themeFillTint="33"/>
          </w:tcPr>
          <w:p w14:paraId="07BDC697"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67831B3"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E61351" w:rsidRPr="007766E7" w14:paraId="41A1ECC3" w14:textId="77777777" w:rsidTr="003661EB">
        <w:trPr>
          <w:jc w:val="center"/>
        </w:trPr>
        <w:tc>
          <w:tcPr>
            <w:tcW w:w="2689" w:type="dxa"/>
          </w:tcPr>
          <w:p w14:paraId="48948EE2" w14:textId="77777777" w:rsidR="00E61351" w:rsidRPr="007766E7" w:rsidRDefault="00E61351" w:rsidP="007766E7">
            <w:pPr>
              <w:spacing w:before="120"/>
              <w:rPr>
                <w:rFonts w:ascii="Times New Roman" w:hAnsi="Times New Roman"/>
                <w:sz w:val="26"/>
                <w:szCs w:val="26"/>
              </w:rPr>
            </w:pPr>
          </w:p>
        </w:tc>
        <w:tc>
          <w:tcPr>
            <w:tcW w:w="333" w:type="dxa"/>
          </w:tcPr>
          <w:p w14:paraId="063A6240" w14:textId="77777777" w:rsidR="00E61351" w:rsidRPr="007766E7" w:rsidRDefault="00E61351" w:rsidP="007766E7">
            <w:pPr>
              <w:spacing w:before="120"/>
              <w:rPr>
                <w:rFonts w:ascii="Times New Roman" w:hAnsi="Times New Roman"/>
                <w:sz w:val="26"/>
                <w:szCs w:val="26"/>
              </w:rPr>
            </w:pPr>
          </w:p>
        </w:tc>
        <w:tc>
          <w:tcPr>
            <w:tcW w:w="2643" w:type="dxa"/>
          </w:tcPr>
          <w:p w14:paraId="08D7E52E" w14:textId="77777777" w:rsidR="00E61351" w:rsidRPr="007766E7" w:rsidRDefault="00E61351" w:rsidP="007766E7">
            <w:pPr>
              <w:spacing w:before="120"/>
              <w:rPr>
                <w:rFonts w:ascii="Times New Roman" w:hAnsi="Times New Roman"/>
                <w:sz w:val="26"/>
                <w:szCs w:val="26"/>
              </w:rPr>
            </w:pPr>
          </w:p>
        </w:tc>
        <w:tc>
          <w:tcPr>
            <w:tcW w:w="379" w:type="dxa"/>
          </w:tcPr>
          <w:p w14:paraId="5D7FC477" w14:textId="77777777" w:rsidR="00E61351" w:rsidRPr="007766E7" w:rsidRDefault="00E61351" w:rsidP="007766E7">
            <w:pPr>
              <w:spacing w:before="120"/>
              <w:rPr>
                <w:rFonts w:ascii="Times New Roman" w:hAnsi="Times New Roman"/>
                <w:sz w:val="26"/>
                <w:szCs w:val="26"/>
              </w:rPr>
            </w:pPr>
          </w:p>
        </w:tc>
        <w:tc>
          <w:tcPr>
            <w:tcW w:w="2598" w:type="dxa"/>
          </w:tcPr>
          <w:p w14:paraId="09A0F043" w14:textId="77777777" w:rsidR="00E61351" w:rsidRPr="007766E7" w:rsidRDefault="00E61351" w:rsidP="007766E7">
            <w:pPr>
              <w:spacing w:before="120"/>
              <w:rPr>
                <w:rFonts w:ascii="Times New Roman" w:hAnsi="Times New Roman"/>
                <w:sz w:val="26"/>
                <w:szCs w:val="26"/>
              </w:rPr>
            </w:pPr>
          </w:p>
        </w:tc>
        <w:tc>
          <w:tcPr>
            <w:tcW w:w="425" w:type="dxa"/>
          </w:tcPr>
          <w:p w14:paraId="7E2DE472" w14:textId="77777777" w:rsidR="00E61351" w:rsidRPr="007766E7" w:rsidRDefault="00E61351" w:rsidP="007766E7">
            <w:pPr>
              <w:spacing w:before="120"/>
              <w:rPr>
                <w:rFonts w:ascii="Times New Roman" w:hAnsi="Times New Roman"/>
                <w:sz w:val="26"/>
                <w:szCs w:val="26"/>
              </w:rPr>
            </w:pPr>
          </w:p>
        </w:tc>
      </w:tr>
      <w:tr w:rsidR="00E61351" w:rsidRPr="007766E7" w14:paraId="1BF7384B" w14:textId="77777777" w:rsidTr="003661EB">
        <w:trPr>
          <w:jc w:val="center"/>
        </w:trPr>
        <w:tc>
          <w:tcPr>
            <w:tcW w:w="2689" w:type="dxa"/>
          </w:tcPr>
          <w:p w14:paraId="7C04DEB6" w14:textId="77777777" w:rsidR="00E61351" w:rsidRPr="007766E7" w:rsidRDefault="00E61351" w:rsidP="007766E7">
            <w:pPr>
              <w:spacing w:before="120"/>
              <w:rPr>
                <w:rFonts w:ascii="Times New Roman" w:hAnsi="Times New Roman"/>
                <w:sz w:val="26"/>
                <w:szCs w:val="26"/>
              </w:rPr>
            </w:pPr>
          </w:p>
        </w:tc>
        <w:tc>
          <w:tcPr>
            <w:tcW w:w="333" w:type="dxa"/>
          </w:tcPr>
          <w:p w14:paraId="61E0DF35" w14:textId="77777777" w:rsidR="00E61351" w:rsidRPr="007766E7" w:rsidRDefault="00E61351" w:rsidP="007766E7">
            <w:pPr>
              <w:spacing w:before="120"/>
              <w:rPr>
                <w:rFonts w:ascii="Times New Roman" w:hAnsi="Times New Roman"/>
                <w:sz w:val="26"/>
                <w:szCs w:val="26"/>
              </w:rPr>
            </w:pPr>
          </w:p>
        </w:tc>
        <w:tc>
          <w:tcPr>
            <w:tcW w:w="2643" w:type="dxa"/>
          </w:tcPr>
          <w:p w14:paraId="0ADFCE19" w14:textId="77777777" w:rsidR="00E61351" w:rsidRPr="007766E7" w:rsidRDefault="00E61351" w:rsidP="007766E7">
            <w:pPr>
              <w:spacing w:before="120"/>
              <w:rPr>
                <w:rFonts w:ascii="Times New Roman" w:hAnsi="Times New Roman"/>
                <w:sz w:val="26"/>
                <w:szCs w:val="26"/>
              </w:rPr>
            </w:pPr>
          </w:p>
        </w:tc>
        <w:tc>
          <w:tcPr>
            <w:tcW w:w="379" w:type="dxa"/>
          </w:tcPr>
          <w:p w14:paraId="46F24064" w14:textId="77777777" w:rsidR="00E61351" w:rsidRPr="007766E7" w:rsidRDefault="00E61351" w:rsidP="007766E7">
            <w:pPr>
              <w:spacing w:before="120"/>
              <w:rPr>
                <w:rFonts w:ascii="Times New Roman" w:hAnsi="Times New Roman"/>
                <w:sz w:val="26"/>
                <w:szCs w:val="26"/>
              </w:rPr>
            </w:pPr>
          </w:p>
        </w:tc>
        <w:tc>
          <w:tcPr>
            <w:tcW w:w="2598" w:type="dxa"/>
          </w:tcPr>
          <w:p w14:paraId="569D15B7" w14:textId="77777777" w:rsidR="00E61351" w:rsidRPr="007766E7" w:rsidRDefault="00E61351" w:rsidP="007766E7">
            <w:pPr>
              <w:spacing w:before="120"/>
              <w:rPr>
                <w:rFonts w:ascii="Times New Roman" w:hAnsi="Times New Roman"/>
                <w:sz w:val="26"/>
                <w:szCs w:val="26"/>
              </w:rPr>
            </w:pPr>
          </w:p>
        </w:tc>
        <w:tc>
          <w:tcPr>
            <w:tcW w:w="425" w:type="dxa"/>
          </w:tcPr>
          <w:p w14:paraId="63570211" w14:textId="77777777" w:rsidR="00E61351" w:rsidRPr="007766E7" w:rsidRDefault="00E61351" w:rsidP="007766E7">
            <w:pPr>
              <w:spacing w:before="120"/>
              <w:rPr>
                <w:rFonts w:ascii="Times New Roman" w:hAnsi="Times New Roman"/>
                <w:sz w:val="26"/>
                <w:szCs w:val="26"/>
              </w:rPr>
            </w:pPr>
          </w:p>
        </w:tc>
      </w:tr>
      <w:tr w:rsidR="00E61351" w:rsidRPr="007766E7" w14:paraId="148EBC31" w14:textId="77777777" w:rsidTr="003661EB">
        <w:trPr>
          <w:jc w:val="center"/>
        </w:trPr>
        <w:tc>
          <w:tcPr>
            <w:tcW w:w="2689" w:type="dxa"/>
          </w:tcPr>
          <w:p w14:paraId="76376138" w14:textId="77777777" w:rsidR="00E61351" w:rsidRPr="007766E7" w:rsidRDefault="00E61351" w:rsidP="007766E7">
            <w:pPr>
              <w:spacing w:before="120"/>
              <w:rPr>
                <w:rFonts w:ascii="Times New Roman" w:hAnsi="Times New Roman"/>
                <w:sz w:val="26"/>
                <w:szCs w:val="26"/>
              </w:rPr>
            </w:pPr>
          </w:p>
        </w:tc>
        <w:tc>
          <w:tcPr>
            <w:tcW w:w="333" w:type="dxa"/>
          </w:tcPr>
          <w:p w14:paraId="4599A897" w14:textId="77777777" w:rsidR="00E61351" w:rsidRPr="007766E7" w:rsidRDefault="00E61351" w:rsidP="007766E7">
            <w:pPr>
              <w:spacing w:before="120"/>
              <w:rPr>
                <w:rFonts w:ascii="Times New Roman" w:hAnsi="Times New Roman"/>
                <w:sz w:val="26"/>
                <w:szCs w:val="26"/>
              </w:rPr>
            </w:pPr>
          </w:p>
        </w:tc>
        <w:tc>
          <w:tcPr>
            <w:tcW w:w="2643" w:type="dxa"/>
          </w:tcPr>
          <w:p w14:paraId="32E57D73" w14:textId="77777777" w:rsidR="00E61351" w:rsidRPr="007766E7" w:rsidRDefault="00E61351" w:rsidP="007766E7">
            <w:pPr>
              <w:spacing w:before="120"/>
              <w:rPr>
                <w:rFonts w:ascii="Times New Roman" w:hAnsi="Times New Roman"/>
                <w:sz w:val="26"/>
                <w:szCs w:val="26"/>
              </w:rPr>
            </w:pPr>
          </w:p>
        </w:tc>
        <w:tc>
          <w:tcPr>
            <w:tcW w:w="379" w:type="dxa"/>
          </w:tcPr>
          <w:p w14:paraId="290A8164" w14:textId="77777777" w:rsidR="00E61351" w:rsidRPr="007766E7" w:rsidRDefault="00E61351" w:rsidP="007766E7">
            <w:pPr>
              <w:spacing w:before="120"/>
              <w:rPr>
                <w:rFonts w:ascii="Times New Roman" w:hAnsi="Times New Roman"/>
                <w:sz w:val="26"/>
                <w:szCs w:val="26"/>
              </w:rPr>
            </w:pPr>
          </w:p>
        </w:tc>
        <w:tc>
          <w:tcPr>
            <w:tcW w:w="2598" w:type="dxa"/>
          </w:tcPr>
          <w:p w14:paraId="1312A04A" w14:textId="77777777" w:rsidR="00E61351" w:rsidRPr="007766E7" w:rsidRDefault="00E61351" w:rsidP="007766E7">
            <w:pPr>
              <w:spacing w:before="120"/>
              <w:rPr>
                <w:rFonts w:ascii="Times New Roman" w:hAnsi="Times New Roman"/>
                <w:sz w:val="26"/>
                <w:szCs w:val="26"/>
              </w:rPr>
            </w:pPr>
          </w:p>
        </w:tc>
        <w:tc>
          <w:tcPr>
            <w:tcW w:w="425" w:type="dxa"/>
          </w:tcPr>
          <w:p w14:paraId="4C9BEAE2" w14:textId="77777777" w:rsidR="00E61351" w:rsidRPr="007766E7" w:rsidRDefault="00E61351" w:rsidP="007766E7">
            <w:pPr>
              <w:spacing w:before="120"/>
              <w:rPr>
                <w:rFonts w:ascii="Times New Roman" w:hAnsi="Times New Roman"/>
                <w:sz w:val="26"/>
                <w:szCs w:val="26"/>
              </w:rPr>
            </w:pPr>
          </w:p>
        </w:tc>
      </w:tr>
      <w:tr w:rsidR="00E61351" w:rsidRPr="007766E7" w14:paraId="725D10DE" w14:textId="77777777" w:rsidTr="003661EB">
        <w:trPr>
          <w:jc w:val="center"/>
        </w:trPr>
        <w:tc>
          <w:tcPr>
            <w:tcW w:w="2689" w:type="dxa"/>
          </w:tcPr>
          <w:p w14:paraId="42D66058" w14:textId="77777777" w:rsidR="00E61351" w:rsidRPr="007766E7" w:rsidRDefault="00E61351" w:rsidP="007766E7">
            <w:pPr>
              <w:spacing w:before="120"/>
              <w:rPr>
                <w:rFonts w:ascii="Times New Roman" w:hAnsi="Times New Roman"/>
                <w:sz w:val="26"/>
                <w:szCs w:val="26"/>
              </w:rPr>
            </w:pPr>
          </w:p>
        </w:tc>
        <w:tc>
          <w:tcPr>
            <w:tcW w:w="333" w:type="dxa"/>
          </w:tcPr>
          <w:p w14:paraId="353AE0D1" w14:textId="77777777" w:rsidR="00E61351" w:rsidRPr="007766E7" w:rsidRDefault="00E61351" w:rsidP="007766E7">
            <w:pPr>
              <w:spacing w:before="120"/>
              <w:rPr>
                <w:rFonts w:ascii="Times New Roman" w:hAnsi="Times New Roman"/>
                <w:sz w:val="26"/>
                <w:szCs w:val="26"/>
              </w:rPr>
            </w:pPr>
          </w:p>
        </w:tc>
        <w:tc>
          <w:tcPr>
            <w:tcW w:w="2643" w:type="dxa"/>
          </w:tcPr>
          <w:p w14:paraId="2ECF8B64" w14:textId="77777777" w:rsidR="00E61351" w:rsidRPr="007766E7" w:rsidRDefault="00E61351" w:rsidP="007766E7">
            <w:pPr>
              <w:spacing w:before="120"/>
              <w:rPr>
                <w:rFonts w:ascii="Times New Roman" w:hAnsi="Times New Roman"/>
                <w:sz w:val="26"/>
                <w:szCs w:val="26"/>
              </w:rPr>
            </w:pPr>
          </w:p>
        </w:tc>
        <w:tc>
          <w:tcPr>
            <w:tcW w:w="379" w:type="dxa"/>
          </w:tcPr>
          <w:p w14:paraId="6B235085" w14:textId="77777777" w:rsidR="00E61351" w:rsidRPr="007766E7" w:rsidRDefault="00E61351" w:rsidP="007766E7">
            <w:pPr>
              <w:spacing w:before="120"/>
              <w:rPr>
                <w:rFonts w:ascii="Times New Roman" w:hAnsi="Times New Roman"/>
                <w:sz w:val="26"/>
                <w:szCs w:val="26"/>
              </w:rPr>
            </w:pPr>
          </w:p>
        </w:tc>
        <w:tc>
          <w:tcPr>
            <w:tcW w:w="2598" w:type="dxa"/>
          </w:tcPr>
          <w:p w14:paraId="44D4EC50" w14:textId="77777777" w:rsidR="00E61351" w:rsidRPr="007766E7" w:rsidRDefault="00E61351" w:rsidP="007766E7">
            <w:pPr>
              <w:spacing w:before="120"/>
              <w:rPr>
                <w:rFonts w:ascii="Times New Roman" w:hAnsi="Times New Roman"/>
                <w:sz w:val="26"/>
                <w:szCs w:val="26"/>
              </w:rPr>
            </w:pPr>
          </w:p>
        </w:tc>
        <w:tc>
          <w:tcPr>
            <w:tcW w:w="425" w:type="dxa"/>
          </w:tcPr>
          <w:p w14:paraId="377A856A" w14:textId="77777777" w:rsidR="00E61351" w:rsidRPr="007766E7" w:rsidRDefault="00E61351" w:rsidP="007766E7">
            <w:pPr>
              <w:spacing w:before="120"/>
              <w:rPr>
                <w:rFonts w:ascii="Times New Roman" w:hAnsi="Times New Roman"/>
                <w:sz w:val="26"/>
                <w:szCs w:val="26"/>
              </w:rPr>
            </w:pPr>
          </w:p>
        </w:tc>
      </w:tr>
      <w:tr w:rsidR="00E61351" w:rsidRPr="007766E7" w14:paraId="77189684" w14:textId="77777777" w:rsidTr="003661EB">
        <w:trPr>
          <w:jc w:val="center"/>
        </w:trPr>
        <w:tc>
          <w:tcPr>
            <w:tcW w:w="2689" w:type="dxa"/>
          </w:tcPr>
          <w:p w14:paraId="775CFAEC" w14:textId="77777777" w:rsidR="00E61351" w:rsidRPr="007766E7" w:rsidRDefault="00E61351" w:rsidP="007766E7">
            <w:pPr>
              <w:spacing w:before="120"/>
              <w:rPr>
                <w:rFonts w:ascii="Times New Roman" w:hAnsi="Times New Roman"/>
                <w:sz w:val="26"/>
                <w:szCs w:val="26"/>
              </w:rPr>
            </w:pPr>
          </w:p>
        </w:tc>
        <w:tc>
          <w:tcPr>
            <w:tcW w:w="333" w:type="dxa"/>
          </w:tcPr>
          <w:p w14:paraId="45132DB0" w14:textId="77777777" w:rsidR="00E61351" w:rsidRPr="007766E7" w:rsidRDefault="00E61351" w:rsidP="007766E7">
            <w:pPr>
              <w:spacing w:before="120"/>
              <w:rPr>
                <w:rFonts w:ascii="Times New Roman" w:hAnsi="Times New Roman"/>
                <w:sz w:val="26"/>
                <w:szCs w:val="26"/>
              </w:rPr>
            </w:pPr>
          </w:p>
        </w:tc>
        <w:tc>
          <w:tcPr>
            <w:tcW w:w="2643" w:type="dxa"/>
          </w:tcPr>
          <w:p w14:paraId="0BCC9FD1" w14:textId="77777777" w:rsidR="00E61351" w:rsidRPr="007766E7" w:rsidRDefault="00E61351" w:rsidP="007766E7">
            <w:pPr>
              <w:spacing w:before="120"/>
              <w:rPr>
                <w:rFonts w:ascii="Times New Roman" w:hAnsi="Times New Roman"/>
                <w:sz w:val="26"/>
                <w:szCs w:val="26"/>
              </w:rPr>
            </w:pPr>
          </w:p>
        </w:tc>
        <w:tc>
          <w:tcPr>
            <w:tcW w:w="379" w:type="dxa"/>
          </w:tcPr>
          <w:p w14:paraId="441BD776" w14:textId="77777777" w:rsidR="00E61351" w:rsidRPr="007766E7" w:rsidRDefault="00E61351" w:rsidP="007766E7">
            <w:pPr>
              <w:spacing w:before="120"/>
              <w:rPr>
                <w:rFonts w:ascii="Times New Roman" w:hAnsi="Times New Roman"/>
                <w:sz w:val="26"/>
                <w:szCs w:val="26"/>
              </w:rPr>
            </w:pPr>
          </w:p>
        </w:tc>
        <w:tc>
          <w:tcPr>
            <w:tcW w:w="2598" w:type="dxa"/>
          </w:tcPr>
          <w:p w14:paraId="7B25AF18" w14:textId="77777777" w:rsidR="00E61351" w:rsidRPr="007766E7" w:rsidRDefault="00E61351" w:rsidP="007766E7">
            <w:pPr>
              <w:spacing w:before="120"/>
              <w:rPr>
                <w:rFonts w:ascii="Times New Roman" w:hAnsi="Times New Roman"/>
                <w:sz w:val="26"/>
                <w:szCs w:val="26"/>
              </w:rPr>
            </w:pPr>
          </w:p>
        </w:tc>
        <w:tc>
          <w:tcPr>
            <w:tcW w:w="425" w:type="dxa"/>
          </w:tcPr>
          <w:p w14:paraId="6FBB14C4" w14:textId="77777777" w:rsidR="00E61351" w:rsidRPr="007766E7" w:rsidRDefault="00E61351" w:rsidP="007766E7">
            <w:pPr>
              <w:spacing w:before="120"/>
              <w:rPr>
                <w:rFonts w:ascii="Times New Roman" w:hAnsi="Times New Roman"/>
                <w:sz w:val="26"/>
                <w:szCs w:val="26"/>
              </w:rPr>
            </w:pPr>
          </w:p>
        </w:tc>
      </w:tr>
      <w:tr w:rsidR="00E61351" w:rsidRPr="007766E7" w14:paraId="6A558139" w14:textId="77777777" w:rsidTr="003661EB">
        <w:trPr>
          <w:jc w:val="center"/>
        </w:trPr>
        <w:tc>
          <w:tcPr>
            <w:tcW w:w="2689" w:type="dxa"/>
          </w:tcPr>
          <w:p w14:paraId="055334C7" w14:textId="77777777" w:rsidR="00E61351" w:rsidRPr="007766E7" w:rsidRDefault="00E61351" w:rsidP="007766E7">
            <w:pPr>
              <w:spacing w:before="120"/>
              <w:rPr>
                <w:rFonts w:ascii="Times New Roman" w:hAnsi="Times New Roman"/>
                <w:sz w:val="26"/>
                <w:szCs w:val="26"/>
              </w:rPr>
            </w:pPr>
          </w:p>
        </w:tc>
        <w:tc>
          <w:tcPr>
            <w:tcW w:w="333" w:type="dxa"/>
          </w:tcPr>
          <w:p w14:paraId="641C5C48" w14:textId="77777777" w:rsidR="00E61351" w:rsidRPr="007766E7" w:rsidRDefault="00E61351" w:rsidP="007766E7">
            <w:pPr>
              <w:spacing w:before="120"/>
              <w:rPr>
                <w:rFonts w:ascii="Times New Roman" w:hAnsi="Times New Roman"/>
                <w:sz w:val="26"/>
                <w:szCs w:val="26"/>
              </w:rPr>
            </w:pPr>
          </w:p>
        </w:tc>
        <w:tc>
          <w:tcPr>
            <w:tcW w:w="2643" w:type="dxa"/>
          </w:tcPr>
          <w:p w14:paraId="2F0D1385" w14:textId="77777777" w:rsidR="00E61351" w:rsidRPr="007766E7" w:rsidRDefault="00E61351" w:rsidP="007766E7">
            <w:pPr>
              <w:spacing w:before="120"/>
              <w:rPr>
                <w:rFonts w:ascii="Times New Roman" w:hAnsi="Times New Roman"/>
                <w:sz w:val="26"/>
                <w:szCs w:val="26"/>
              </w:rPr>
            </w:pPr>
          </w:p>
        </w:tc>
        <w:tc>
          <w:tcPr>
            <w:tcW w:w="379" w:type="dxa"/>
          </w:tcPr>
          <w:p w14:paraId="23B2953B" w14:textId="77777777" w:rsidR="00E61351" w:rsidRPr="007766E7" w:rsidRDefault="00E61351" w:rsidP="007766E7">
            <w:pPr>
              <w:spacing w:before="120"/>
              <w:rPr>
                <w:rFonts w:ascii="Times New Roman" w:hAnsi="Times New Roman"/>
                <w:sz w:val="26"/>
                <w:szCs w:val="26"/>
              </w:rPr>
            </w:pPr>
          </w:p>
        </w:tc>
        <w:tc>
          <w:tcPr>
            <w:tcW w:w="2598" w:type="dxa"/>
          </w:tcPr>
          <w:p w14:paraId="1513CFF4" w14:textId="77777777" w:rsidR="00E61351" w:rsidRPr="007766E7" w:rsidRDefault="00E61351" w:rsidP="007766E7">
            <w:pPr>
              <w:spacing w:before="120"/>
              <w:rPr>
                <w:rFonts w:ascii="Times New Roman" w:hAnsi="Times New Roman"/>
                <w:sz w:val="26"/>
                <w:szCs w:val="26"/>
              </w:rPr>
            </w:pPr>
          </w:p>
        </w:tc>
        <w:tc>
          <w:tcPr>
            <w:tcW w:w="425" w:type="dxa"/>
          </w:tcPr>
          <w:p w14:paraId="341D7D1D" w14:textId="77777777" w:rsidR="00E61351" w:rsidRPr="007766E7" w:rsidRDefault="00E61351" w:rsidP="007766E7">
            <w:pPr>
              <w:spacing w:before="120"/>
              <w:rPr>
                <w:rFonts w:ascii="Times New Roman" w:hAnsi="Times New Roman"/>
                <w:sz w:val="26"/>
                <w:szCs w:val="26"/>
              </w:rPr>
            </w:pPr>
          </w:p>
        </w:tc>
      </w:tr>
      <w:tr w:rsidR="00E61351" w:rsidRPr="007766E7" w14:paraId="3CDBDE23" w14:textId="77777777" w:rsidTr="003661EB">
        <w:trPr>
          <w:jc w:val="center"/>
        </w:trPr>
        <w:tc>
          <w:tcPr>
            <w:tcW w:w="2689" w:type="dxa"/>
          </w:tcPr>
          <w:p w14:paraId="6D4B50AE" w14:textId="77777777" w:rsidR="00E61351" w:rsidRPr="007766E7" w:rsidRDefault="00E61351" w:rsidP="007766E7">
            <w:pPr>
              <w:spacing w:before="120"/>
              <w:rPr>
                <w:rFonts w:ascii="Times New Roman" w:hAnsi="Times New Roman"/>
                <w:sz w:val="26"/>
                <w:szCs w:val="26"/>
              </w:rPr>
            </w:pPr>
          </w:p>
        </w:tc>
        <w:tc>
          <w:tcPr>
            <w:tcW w:w="333" w:type="dxa"/>
          </w:tcPr>
          <w:p w14:paraId="7D630F67" w14:textId="77777777" w:rsidR="00E61351" w:rsidRPr="007766E7" w:rsidRDefault="00E61351" w:rsidP="007766E7">
            <w:pPr>
              <w:spacing w:before="120"/>
              <w:rPr>
                <w:rFonts w:ascii="Times New Roman" w:hAnsi="Times New Roman"/>
                <w:sz w:val="26"/>
                <w:szCs w:val="26"/>
              </w:rPr>
            </w:pPr>
          </w:p>
        </w:tc>
        <w:tc>
          <w:tcPr>
            <w:tcW w:w="2643" w:type="dxa"/>
          </w:tcPr>
          <w:p w14:paraId="5C52EDB5" w14:textId="77777777" w:rsidR="00E61351" w:rsidRPr="007766E7" w:rsidRDefault="00E61351" w:rsidP="007766E7">
            <w:pPr>
              <w:spacing w:before="120"/>
              <w:rPr>
                <w:rFonts w:ascii="Times New Roman" w:hAnsi="Times New Roman"/>
                <w:sz w:val="26"/>
                <w:szCs w:val="26"/>
              </w:rPr>
            </w:pPr>
          </w:p>
        </w:tc>
        <w:tc>
          <w:tcPr>
            <w:tcW w:w="379" w:type="dxa"/>
          </w:tcPr>
          <w:p w14:paraId="74762C5E" w14:textId="77777777" w:rsidR="00E61351" w:rsidRPr="007766E7" w:rsidRDefault="00E61351" w:rsidP="007766E7">
            <w:pPr>
              <w:spacing w:before="120"/>
              <w:rPr>
                <w:rFonts w:ascii="Times New Roman" w:hAnsi="Times New Roman"/>
                <w:sz w:val="26"/>
                <w:szCs w:val="26"/>
              </w:rPr>
            </w:pPr>
          </w:p>
        </w:tc>
        <w:tc>
          <w:tcPr>
            <w:tcW w:w="2598" w:type="dxa"/>
          </w:tcPr>
          <w:p w14:paraId="7490F666" w14:textId="77777777" w:rsidR="00E61351" w:rsidRPr="007766E7" w:rsidRDefault="00E61351" w:rsidP="007766E7">
            <w:pPr>
              <w:spacing w:before="120"/>
              <w:rPr>
                <w:rFonts w:ascii="Times New Roman" w:hAnsi="Times New Roman"/>
                <w:sz w:val="26"/>
                <w:szCs w:val="26"/>
              </w:rPr>
            </w:pPr>
          </w:p>
        </w:tc>
        <w:tc>
          <w:tcPr>
            <w:tcW w:w="425" w:type="dxa"/>
          </w:tcPr>
          <w:p w14:paraId="7849A8C1" w14:textId="77777777" w:rsidR="00E61351" w:rsidRPr="007766E7" w:rsidRDefault="00E61351" w:rsidP="007766E7">
            <w:pPr>
              <w:spacing w:before="120"/>
              <w:rPr>
                <w:rFonts w:ascii="Times New Roman" w:hAnsi="Times New Roman"/>
                <w:sz w:val="26"/>
                <w:szCs w:val="26"/>
              </w:rPr>
            </w:pPr>
          </w:p>
        </w:tc>
      </w:tr>
      <w:tr w:rsidR="00E61351" w:rsidRPr="007766E7" w14:paraId="0AD7E5D7" w14:textId="77777777" w:rsidTr="003661EB">
        <w:trPr>
          <w:jc w:val="center"/>
        </w:trPr>
        <w:tc>
          <w:tcPr>
            <w:tcW w:w="2689" w:type="dxa"/>
          </w:tcPr>
          <w:p w14:paraId="59E5BF74" w14:textId="77777777" w:rsidR="00E61351" w:rsidRPr="007766E7" w:rsidRDefault="00E61351" w:rsidP="007766E7">
            <w:pPr>
              <w:spacing w:before="120"/>
              <w:rPr>
                <w:rFonts w:ascii="Times New Roman" w:hAnsi="Times New Roman"/>
                <w:sz w:val="26"/>
                <w:szCs w:val="26"/>
              </w:rPr>
            </w:pPr>
          </w:p>
        </w:tc>
        <w:tc>
          <w:tcPr>
            <w:tcW w:w="333" w:type="dxa"/>
          </w:tcPr>
          <w:p w14:paraId="5DEE9DB4" w14:textId="77777777" w:rsidR="00E61351" w:rsidRPr="007766E7" w:rsidRDefault="00E61351" w:rsidP="007766E7">
            <w:pPr>
              <w:spacing w:before="120"/>
              <w:rPr>
                <w:rFonts w:ascii="Times New Roman" w:hAnsi="Times New Roman"/>
                <w:sz w:val="26"/>
                <w:szCs w:val="26"/>
              </w:rPr>
            </w:pPr>
          </w:p>
        </w:tc>
        <w:tc>
          <w:tcPr>
            <w:tcW w:w="2643" w:type="dxa"/>
          </w:tcPr>
          <w:p w14:paraId="2624F70E" w14:textId="77777777" w:rsidR="00E61351" w:rsidRPr="007766E7" w:rsidRDefault="00E61351" w:rsidP="007766E7">
            <w:pPr>
              <w:spacing w:before="120"/>
              <w:rPr>
                <w:rFonts w:ascii="Times New Roman" w:hAnsi="Times New Roman"/>
                <w:sz w:val="26"/>
                <w:szCs w:val="26"/>
              </w:rPr>
            </w:pPr>
          </w:p>
        </w:tc>
        <w:tc>
          <w:tcPr>
            <w:tcW w:w="379" w:type="dxa"/>
          </w:tcPr>
          <w:p w14:paraId="7326A6CE" w14:textId="77777777" w:rsidR="00E61351" w:rsidRPr="007766E7" w:rsidRDefault="00E61351" w:rsidP="007766E7">
            <w:pPr>
              <w:spacing w:before="120"/>
              <w:rPr>
                <w:rFonts w:ascii="Times New Roman" w:hAnsi="Times New Roman"/>
                <w:sz w:val="26"/>
                <w:szCs w:val="26"/>
              </w:rPr>
            </w:pPr>
          </w:p>
        </w:tc>
        <w:tc>
          <w:tcPr>
            <w:tcW w:w="2598" w:type="dxa"/>
          </w:tcPr>
          <w:p w14:paraId="2CDA1B0F" w14:textId="77777777" w:rsidR="00E61351" w:rsidRPr="007766E7" w:rsidRDefault="00E61351" w:rsidP="007766E7">
            <w:pPr>
              <w:spacing w:before="120"/>
              <w:rPr>
                <w:rFonts w:ascii="Times New Roman" w:hAnsi="Times New Roman"/>
                <w:sz w:val="26"/>
                <w:szCs w:val="26"/>
              </w:rPr>
            </w:pPr>
          </w:p>
        </w:tc>
        <w:tc>
          <w:tcPr>
            <w:tcW w:w="425" w:type="dxa"/>
          </w:tcPr>
          <w:p w14:paraId="464CC96B" w14:textId="77777777" w:rsidR="00E61351" w:rsidRPr="007766E7" w:rsidRDefault="00E61351" w:rsidP="007766E7">
            <w:pPr>
              <w:spacing w:before="120"/>
              <w:rPr>
                <w:rFonts w:ascii="Times New Roman" w:hAnsi="Times New Roman"/>
                <w:sz w:val="26"/>
                <w:szCs w:val="26"/>
              </w:rPr>
            </w:pPr>
          </w:p>
        </w:tc>
      </w:tr>
      <w:tr w:rsidR="00E61351" w:rsidRPr="007766E7" w14:paraId="0A9F7643" w14:textId="77777777" w:rsidTr="003661EB">
        <w:trPr>
          <w:jc w:val="center"/>
        </w:trPr>
        <w:tc>
          <w:tcPr>
            <w:tcW w:w="2689" w:type="dxa"/>
          </w:tcPr>
          <w:p w14:paraId="17992606" w14:textId="77777777" w:rsidR="00E61351" w:rsidRPr="007766E7" w:rsidRDefault="00E61351" w:rsidP="007766E7">
            <w:pPr>
              <w:spacing w:before="120"/>
              <w:rPr>
                <w:rFonts w:ascii="Times New Roman" w:hAnsi="Times New Roman"/>
                <w:sz w:val="26"/>
                <w:szCs w:val="26"/>
              </w:rPr>
            </w:pPr>
          </w:p>
        </w:tc>
        <w:tc>
          <w:tcPr>
            <w:tcW w:w="333" w:type="dxa"/>
          </w:tcPr>
          <w:p w14:paraId="69548181" w14:textId="77777777" w:rsidR="00E61351" w:rsidRPr="007766E7" w:rsidRDefault="00E61351" w:rsidP="007766E7">
            <w:pPr>
              <w:spacing w:before="120"/>
              <w:rPr>
                <w:rFonts w:ascii="Times New Roman" w:hAnsi="Times New Roman"/>
                <w:sz w:val="26"/>
                <w:szCs w:val="26"/>
              </w:rPr>
            </w:pPr>
          </w:p>
        </w:tc>
        <w:tc>
          <w:tcPr>
            <w:tcW w:w="2643" w:type="dxa"/>
          </w:tcPr>
          <w:p w14:paraId="69F91D15" w14:textId="77777777" w:rsidR="00E61351" w:rsidRPr="007766E7" w:rsidRDefault="00E61351" w:rsidP="007766E7">
            <w:pPr>
              <w:spacing w:before="120"/>
              <w:rPr>
                <w:rFonts w:ascii="Times New Roman" w:hAnsi="Times New Roman"/>
                <w:sz w:val="26"/>
                <w:szCs w:val="26"/>
              </w:rPr>
            </w:pPr>
          </w:p>
        </w:tc>
        <w:tc>
          <w:tcPr>
            <w:tcW w:w="379" w:type="dxa"/>
          </w:tcPr>
          <w:p w14:paraId="14DDAC10" w14:textId="77777777" w:rsidR="00E61351" w:rsidRPr="007766E7" w:rsidRDefault="00E61351" w:rsidP="007766E7">
            <w:pPr>
              <w:spacing w:before="120"/>
              <w:rPr>
                <w:rFonts w:ascii="Times New Roman" w:hAnsi="Times New Roman"/>
                <w:sz w:val="26"/>
                <w:szCs w:val="26"/>
              </w:rPr>
            </w:pPr>
          </w:p>
        </w:tc>
        <w:tc>
          <w:tcPr>
            <w:tcW w:w="2598" w:type="dxa"/>
          </w:tcPr>
          <w:p w14:paraId="171E97D7" w14:textId="77777777" w:rsidR="00E61351" w:rsidRPr="007766E7" w:rsidRDefault="00E61351" w:rsidP="007766E7">
            <w:pPr>
              <w:spacing w:before="120"/>
              <w:rPr>
                <w:rFonts w:ascii="Times New Roman" w:hAnsi="Times New Roman"/>
                <w:sz w:val="26"/>
                <w:szCs w:val="26"/>
              </w:rPr>
            </w:pPr>
          </w:p>
        </w:tc>
        <w:tc>
          <w:tcPr>
            <w:tcW w:w="425" w:type="dxa"/>
          </w:tcPr>
          <w:p w14:paraId="0BB3C529" w14:textId="77777777" w:rsidR="00E61351" w:rsidRPr="007766E7" w:rsidRDefault="00E61351" w:rsidP="007766E7">
            <w:pPr>
              <w:spacing w:before="120"/>
              <w:rPr>
                <w:rFonts w:ascii="Times New Roman" w:hAnsi="Times New Roman"/>
                <w:sz w:val="26"/>
                <w:szCs w:val="26"/>
              </w:rPr>
            </w:pPr>
          </w:p>
        </w:tc>
      </w:tr>
      <w:tr w:rsidR="00E61351" w:rsidRPr="007766E7" w14:paraId="274F41BA" w14:textId="77777777" w:rsidTr="003661EB">
        <w:trPr>
          <w:jc w:val="center"/>
        </w:trPr>
        <w:tc>
          <w:tcPr>
            <w:tcW w:w="3022" w:type="dxa"/>
            <w:gridSpan w:val="2"/>
            <w:shd w:val="clear" w:color="auto" w:fill="DEEAF6" w:themeFill="accent5" w:themeFillTint="33"/>
          </w:tcPr>
          <w:p w14:paraId="22889CF1"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6DF990A8"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1A2F6556"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E61351" w:rsidRPr="007766E7" w14:paraId="69ACCDA6" w14:textId="77777777" w:rsidTr="003661EB">
        <w:trPr>
          <w:jc w:val="center"/>
        </w:trPr>
        <w:tc>
          <w:tcPr>
            <w:tcW w:w="2689" w:type="dxa"/>
          </w:tcPr>
          <w:p w14:paraId="269939DD" w14:textId="77777777" w:rsidR="00E61351" w:rsidRPr="007766E7" w:rsidRDefault="00E61351" w:rsidP="007766E7">
            <w:pPr>
              <w:spacing w:before="120"/>
              <w:rPr>
                <w:rFonts w:ascii="Times New Roman" w:hAnsi="Times New Roman"/>
                <w:sz w:val="26"/>
                <w:szCs w:val="26"/>
              </w:rPr>
            </w:pPr>
          </w:p>
        </w:tc>
        <w:tc>
          <w:tcPr>
            <w:tcW w:w="333" w:type="dxa"/>
          </w:tcPr>
          <w:p w14:paraId="5F4D9D17" w14:textId="77777777" w:rsidR="00E61351" w:rsidRPr="007766E7" w:rsidRDefault="00E61351" w:rsidP="007766E7">
            <w:pPr>
              <w:spacing w:before="120"/>
              <w:rPr>
                <w:rFonts w:ascii="Times New Roman" w:hAnsi="Times New Roman"/>
                <w:sz w:val="26"/>
                <w:szCs w:val="26"/>
              </w:rPr>
            </w:pPr>
          </w:p>
        </w:tc>
        <w:tc>
          <w:tcPr>
            <w:tcW w:w="2643" w:type="dxa"/>
          </w:tcPr>
          <w:p w14:paraId="3F9051F9" w14:textId="77777777" w:rsidR="00E61351" w:rsidRPr="007766E7" w:rsidRDefault="00E61351" w:rsidP="007766E7">
            <w:pPr>
              <w:spacing w:before="120"/>
              <w:rPr>
                <w:rFonts w:ascii="Times New Roman" w:hAnsi="Times New Roman"/>
                <w:sz w:val="26"/>
                <w:szCs w:val="26"/>
              </w:rPr>
            </w:pPr>
          </w:p>
        </w:tc>
        <w:tc>
          <w:tcPr>
            <w:tcW w:w="379" w:type="dxa"/>
          </w:tcPr>
          <w:p w14:paraId="1EA59666" w14:textId="77777777" w:rsidR="00E61351" w:rsidRPr="007766E7" w:rsidRDefault="00E61351" w:rsidP="007766E7">
            <w:pPr>
              <w:spacing w:before="120"/>
              <w:rPr>
                <w:rFonts w:ascii="Times New Roman" w:hAnsi="Times New Roman"/>
                <w:sz w:val="26"/>
                <w:szCs w:val="26"/>
              </w:rPr>
            </w:pPr>
          </w:p>
        </w:tc>
        <w:tc>
          <w:tcPr>
            <w:tcW w:w="2598" w:type="dxa"/>
          </w:tcPr>
          <w:p w14:paraId="518791D5" w14:textId="77777777" w:rsidR="00E61351" w:rsidRPr="007766E7" w:rsidRDefault="00E61351" w:rsidP="007766E7">
            <w:pPr>
              <w:spacing w:before="120"/>
              <w:rPr>
                <w:rFonts w:ascii="Times New Roman" w:hAnsi="Times New Roman"/>
                <w:sz w:val="26"/>
                <w:szCs w:val="26"/>
              </w:rPr>
            </w:pPr>
          </w:p>
        </w:tc>
        <w:tc>
          <w:tcPr>
            <w:tcW w:w="425" w:type="dxa"/>
          </w:tcPr>
          <w:p w14:paraId="58F27CDB" w14:textId="77777777" w:rsidR="00E61351" w:rsidRPr="007766E7" w:rsidRDefault="00E61351" w:rsidP="007766E7">
            <w:pPr>
              <w:spacing w:before="120"/>
              <w:rPr>
                <w:rFonts w:ascii="Times New Roman" w:hAnsi="Times New Roman"/>
                <w:sz w:val="26"/>
                <w:szCs w:val="26"/>
              </w:rPr>
            </w:pPr>
          </w:p>
        </w:tc>
      </w:tr>
      <w:tr w:rsidR="00E61351" w:rsidRPr="007766E7" w14:paraId="6FE350EF" w14:textId="77777777" w:rsidTr="003661EB">
        <w:trPr>
          <w:jc w:val="center"/>
        </w:trPr>
        <w:tc>
          <w:tcPr>
            <w:tcW w:w="2689" w:type="dxa"/>
          </w:tcPr>
          <w:p w14:paraId="255A4F52" w14:textId="77777777" w:rsidR="00E61351" w:rsidRPr="007766E7" w:rsidRDefault="00E61351" w:rsidP="007766E7">
            <w:pPr>
              <w:spacing w:before="120"/>
              <w:rPr>
                <w:rFonts w:ascii="Times New Roman" w:hAnsi="Times New Roman"/>
                <w:sz w:val="26"/>
                <w:szCs w:val="26"/>
              </w:rPr>
            </w:pPr>
          </w:p>
        </w:tc>
        <w:tc>
          <w:tcPr>
            <w:tcW w:w="333" w:type="dxa"/>
          </w:tcPr>
          <w:p w14:paraId="14A1B37D" w14:textId="77777777" w:rsidR="00E61351" w:rsidRPr="007766E7" w:rsidRDefault="00E61351" w:rsidP="007766E7">
            <w:pPr>
              <w:spacing w:before="120"/>
              <w:rPr>
                <w:rFonts w:ascii="Times New Roman" w:hAnsi="Times New Roman"/>
                <w:sz w:val="26"/>
                <w:szCs w:val="26"/>
              </w:rPr>
            </w:pPr>
          </w:p>
        </w:tc>
        <w:tc>
          <w:tcPr>
            <w:tcW w:w="2643" w:type="dxa"/>
          </w:tcPr>
          <w:p w14:paraId="1A6F8CD1" w14:textId="77777777" w:rsidR="00E61351" w:rsidRPr="007766E7" w:rsidRDefault="00E61351" w:rsidP="007766E7">
            <w:pPr>
              <w:spacing w:before="120"/>
              <w:rPr>
                <w:rFonts w:ascii="Times New Roman" w:hAnsi="Times New Roman"/>
                <w:sz w:val="26"/>
                <w:szCs w:val="26"/>
              </w:rPr>
            </w:pPr>
          </w:p>
        </w:tc>
        <w:tc>
          <w:tcPr>
            <w:tcW w:w="379" w:type="dxa"/>
          </w:tcPr>
          <w:p w14:paraId="4479EF90" w14:textId="77777777" w:rsidR="00E61351" w:rsidRPr="007766E7" w:rsidRDefault="00E61351" w:rsidP="007766E7">
            <w:pPr>
              <w:spacing w:before="120"/>
              <w:rPr>
                <w:rFonts w:ascii="Times New Roman" w:hAnsi="Times New Roman"/>
                <w:sz w:val="26"/>
                <w:szCs w:val="26"/>
              </w:rPr>
            </w:pPr>
          </w:p>
        </w:tc>
        <w:tc>
          <w:tcPr>
            <w:tcW w:w="2598" w:type="dxa"/>
          </w:tcPr>
          <w:p w14:paraId="14E845A6" w14:textId="77777777" w:rsidR="00E61351" w:rsidRPr="007766E7" w:rsidRDefault="00E61351" w:rsidP="007766E7">
            <w:pPr>
              <w:spacing w:before="120"/>
              <w:rPr>
                <w:rFonts w:ascii="Times New Roman" w:hAnsi="Times New Roman"/>
                <w:sz w:val="26"/>
                <w:szCs w:val="26"/>
              </w:rPr>
            </w:pPr>
          </w:p>
        </w:tc>
        <w:tc>
          <w:tcPr>
            <w:tcW w:w="425" w:type="dxa"/>
          </w:tcPr>
          <w:p w14:paraId="2DC4BF15" w14:textId="77777777" w:rsidR="00E61351" w:rsidRPr="007766E7" w:rsidRDefault="00E61351" w:rsidP="007766E7">
            <w:pPr>
              <w:spacing w:before="120"/>
              <w:rPr>
                <w:rFonts w:ascii="Times New Roman" w:hAnsi="Times New Roman"/>
                <w:sz w:val="26"/>
                <w:szCs w:val="26"/>
              </w:rPr>
            </w:pPr>
          </w:p>
        </w:tc>
      </w:tr>
      <w:tr w:rsidR="00E61351" w:rsidRPr="007766E7" w14:paraId="6DD3E464" w14:textId="77777777" w:rsidTr="003661EB">
        <w:trPr>
          <w:jc w:val="center"/>
        </w:trPr>
        <w:tc>
          <w:tcPr>
            <w:tcW w:w="2689" w:type="dxa"/>
          </w:tcPr>
          <w:p w14:paraId="7EA4C586" w14:textId="77777777" w:rsidR="00E61351" w:rsidRPr="007766E7" w:rsidRDefault="00E61351" w:rsidP="007766E7">
            <w:pPr>
              <w:spacing w:before="120"/>
              <w:rPr>
                <w:rFonts w:ascii="Times New Roman" w:hAnsi="Times New Roman"/>
                <w:sz w:val="26"/>
                <w:szCs w:val="26"/>
              </w:rPr>
            </w:pPr>
          </w:p>
        </w:tc>
        <w:tc>
          <w:tcPr>
            <w:tcW w:w="333" w:type="dxa"/>
          </w:tcPr>
          <w:p w14:paraId="123AAAAE" w14:textId="77777777" w:rsidR="00E61351" w:rsidRPr="007766E7" w:rsidRDefault="00E61351" w:rsidP="007766E7">
            <w:pPr>
              <w:spacing w:before="120"/>
              <w:rPr>
                <w:rFonts w:ascii="Times New Roman" w:hAnsi="Times New Roman"/>
                <w:sz w:val="26"/>
                <w:szCs w:val="26"/>
              </w:rPr>
            </w:pPr>
          </w:p>
        </w:tc>
        <w:tc>
          <w:tcPr>
            <w:tcW w:w="2643" w:type="dxa"/>
          </w:tcPr>
          <w:p w14:paraId="6FB29892" w14:textId="77777777" w:rsidR="00E61351" w:rsidRPr="007766E7" w:rsidRDefault="00E61351" w:rsidP="007766E7">
            <w:pPr>
              <w:spacing w:before="120"/>
              <w:rPr>
                <w:rFonts w:ascii="Times New Roman" w:hAnsi="Times New Roman"/>
                <w:sz w:val="26"/>
                <w:szCs w:val="26"/>
              </w:rPr>
            </w:pPr>
          </w:p>
        </w:tc>
        <w:tc>
          <w:tcPr>
            <w:tcW w:w="379" w:type="dxa"/>
          </w:tcPr>
          <w:p w14:paraId="3193FE32" w14:textId="77777777" w:rsidR="00E61351" w:rsidRPr="007766E7" w:rsidRDefault="00E61351" w:rsidP="007766E7">
            <w:pPr>
              <w:spacing w:before="120"/>
              <w:rPr>
                <w:rFonts w:ascii="Times New Roman" w:hAnsi="Times New Roman"/>
                <w:sz w:val="26"/>
                <w:szCs w:val="26"/>
              </w:rPr>
            </w:pPr>
          </w:p>
        </w:tc>
        <w:tc>
          <w:tcPr>
            <w:tcW w:w="2598" w:type="dxa"/>
          </w:tcPr>
          <w:p w14:paraId="158B8009" w14:textId="77777777" w:rsidR="00E61351" w:rsidRPr="007766E7" w:rsidRDefault="00E61351" w:rsidP="007766E7">
            <w:pPr>
              <w:spacing w:before="120"/>
              <w:rPr>
                <w:rFonts w:ascii="Times New Roman" w:hAnsi="Times New Roman"/>
                <w:sz w:val="26"/>
                <w:szCs w:val="26"/>
              </w:rPr>
            </w:pPr>
          </w:p>
        </w:tc>
        <w:tc>
          <w:tcPr>
            <w:tcW w:w="425" w:type="dxa"/>
          </w:tcPr>
          <w:p w14:paraId="23BB91C4" w14:textId="77777777" w:rsidR="00E61351" w:rsidRPr="007766E7" w:rsidRDefault="00E61351" w:rsidP="007766E7">
            <w:pPr>
              <w:spacing w:before="120"/>
              <w:rPr>
                <w:rFonts w:ascii="Times New Roman" w:hAnsi="Times New Roman"/>
                <w:sz w:val="26"/>
                <w:szCs w:val="26"/>
              </w:rPr>
            </w:pPr>
          </w:p>
        </w:tc>
      </w:tr>
      <w:tr w:rsidR="00E61351" w:rsidRPr="007766E7" w14:paraId="1C176C5F" w14:textId="77777777" w:rsidTr="003661EB">
        <w:trPr>
          <w:jc w:val="center"/>
        </w:trPr>
        <w:tc>
          <w:tcPr>
            <w:tcW w:w="2689" w:type="dxa"/>
          </w:tcPr>
          <w:p w14:paraId="74EDC883" w14:textId="77777777" w:rsidR="00E61351" w:rsidRPr="007766E7" w:rsidRDefault="00E61351" w:rsidP="007766E7">
            <w:pPr>
              <w:spacing w:before="120"/>
              <w:rPr>
                <w:rFonts w:ascii="Times New Roman" w:hAnsi="Times New Roman"/>
                <w:sz w:val="26"/>
                <w:szCs w:val="26"/>
              </w:rPr>
            </w:pPr>
          </w:p>
        </w:tc>
        <w:tc>
          <w:tcPr>
            <w:tcW w:w="333" w:type="dxa"/>
          </w:tcPr>
          <w:p w14:paraId="613230EA" w14:textId="77777777" w:rsidR="00E61351" w:rsidRPr="007766E7" w:rsidRDefault="00E61351" w:rsidP="007766E7">
            <w:pPr>
              <w:spacing w:before="120"/>
              <w:rPr>
                <w:rFonts w:ascii="Times New Roman" w:hAnsi="Times New Roman"/>
                <w:sz w:val="26"/>
                <w:szCs w:val="26"/>
              </w:rPr>
            </w:pPr>
          </w:p>
        </w:tc>
        <w:tc>
          <w:tcPr>
            <w:tcW w:w="2643" w:type="dxa"/>
          </w:tcPr>
          <w:p w14:paraId="5D8B6D6D" w14:textId="77777777" w:rsidR="00E61351" w:rsidRPr="007766E7" w:rsidRDefault="00E61351" w:rsidP="007766E7">
            <w:pPr>
              <w:spacing w:before="120"/>
              <w:rPr>
                <w:rFonts w:ascii="Times New Roman" w:hAnsi="Times New Roman"/>
                <w:sz w:val="26"/>
                <w:szCs w:val="26"/>
              </w:rPr>
            </w:pPr>
          </w:p>
        </w:tc>
        <w:tc>
          <w:tcPr>
            <w:tcW w:w="379" w:type="dxa"/>
          </w:tcPr>
          <w:p w14:paraId="48F1E86E" w14:textId="77777777" w:rsidR="00E61351" w:rsidRPr="007766E7" w:rsidRDefault="00E61351" w:rsidP="007766E7">
            <w:pPr>
              <w:spacing w:before="120"/>
              <w:rPr>
                <w:rFonts w:ascii="Times New Roman" w:hAnsi="Times New Roman"/>
                <w:sz w:val="26"/>
                <w:szCs w:val="26"/>
              </w:rPr>
            </w:pPr>
          </w:p>
        </w:tc>
        <w:tc>
          <w:tcPr>
            <w:tcW w:w="2598" w:type="dxa"/>
          </w:tcPr>
          <w:p w14:paraId="036EAB24" w14:textId="77777777" w:rsidR="00E61351" w:rsidRPr="007766E7" w:rsidRDefault="00E61351" w:rsidP="007766E7">
            <w:pPr>
              <w:spacing w:before="120"/>
              <w:rPr>
                <w:rFonts w:ascii="Times New Roman" w:hAnsi="Times New Roman"/>
                <w:sz w:val="26"/>
                <w:szCs w:val="26"/>
              </w:rPr>
            </w:pPr>
          </w:p>
        </w:tc>
        <w:tc>
          <w:tcPr>
            <w:tcW w:w="425" w:type="dxa"/>
          </w:tcPr>
          <w:p w14:paraId="47A83C20" w14:textId="77777777" w:rsidR="00E61351" w:rsidRPr="007766E7" w:rsidRDefault="00E61351" w:rsidP="007766E7">
            <w:pPr>
              <w:spacing w:before="120"/>
              <w:rPr>
                <w:rFonts w:ascii="Times New Roman" w:hAnsi="Times New Roman"/>
                <w:sz w:val="26"/>
                <w:szCs w:val="26"/>
              </w:rPr>
            </w:pPr>
          </w:p>
        </w:tc>
      </w:tr>
      <w:tr w:rsidR="00E61351" w:rsidRPr="007766E7" w14:paraId="2C7CB04A" w14:textId="77777777" w:rsidTr="003661EB">
        <w:trPr>
          <w:jc w:val="center"/>
        </w:trPr>
        <w:tc>
          <w:tcPr>
            <w:tcW w:w="2689" w:type="dxa"/>
          </w:tcPr>
          <w:p w14:paraId="49A53CB2" w14:textId="77777777" w:rsidR="00E61351" w:rsidRPr="007766E7" w:rsidRDefault="00E61351" w:rsidP="007766E7">
            <w:pPr>
              <w:spacing w:before="120"/>
              <w:rPr>
                <w:rFonts w:ascii="Times New Roman" w:hAnsi="Times New Roman"/>
                <w:sz w:val="26"/>
                <w:szCs w:val="26"/>
              </w:rPr>
            </w:pPr>
          </w:p>
        </w:tc>
        <w:tc>
          <w:tcPr>
            <w:tcW w:w="333" w:type="dxa"/>
          </w:tcPr>
          <w:p w14:paraId="63165DBE" w14:textId="77777777" w:rsidR="00E61351" w:rsidRPr="007766E7" w:rsidRDefault="00E61351" w:rsidP="007766E7">
            <w:pPr>
              <w:spacing w:before="120"/>
              <w:rPr>
                <w:rFonts w:ascii="Times New Roman" w:hAnsi="Times New Roman"/>
                <w:sz w:val="26"/>
                <w:szCs w:val="26"/>
              </w:rPr>
            </w:pPr>
          </w:p>
        </w:tc>
        <w:tc>
          <w:tcPr>
            <w:tcW w:w="2643" w:type="dxa"/>
          </w:tcPr>
          <w:p w14:paraId="6C171D22" w14:textId="77777777" w:rsidR="00E61351" w:rsidRPr="007766E7" w:rsidRDefault="00E61351" w:rsidP="007766E7">
            <w:pPr>
              <w:spacing w:before="120"/>
              <w:rPr>
                <w:rFonts w:ascii="Times New Roman" w:hAnsi="Times New Roman"/>
                <w:sz w:val="26"/>
                <w:szCs w:val="26"/>
              </w:rPr>
            </w:pPr>
          </w:p>
        </w:tc>
        <w:tc>
          <w:tcPr>
            <w:tcW w:w="379" w:type="dxa"/>
          </w:tcPr>
          <w:p w14:paraId="4DC59CC2" w14:textId="77777777" w:rsidR="00E61351" w:rsidRPr="007766E7" w:rsidRDefault="00E61351" w:rsidP="007766E7">
            <w:pPr>
              <w:spacing w:before="120"/>
              <w:rPr>
                <w:rFonts w:ascii="Times New Roman" w:hAnsi="Times New Roman"/>
                <w:sz w:val="26"/>
                <w:szCs w:val="26"/>
              </w:rPr>
            </w:pPr>
          </w:p>
        </w:tc>
        <w:tc>
          <w:tcPr>
            <w:tcW w:w="2598" w:type="dxa"/>
          </w:tcPr>
          <w:p w14:paraId="311B9E9C" w14:textId="77777777" w:rsidR="00E61351" w:rsidRPr="007766E7" w:rsidRDefault="00E61351" w:rsidP="007766E7">
            <w:pPr>
              <w:spacing w:before="120"/>
              <w:rPr>
                <w:rFonts w:ascii="Times New Roman" w:hAnsi="Times New Roman"/>
                <w:sz w:val="26"/>
                <w:szCs w:val="26"/>
              </w:rPr>
            </w:pPr>
          </w:p>
        </w:tc>
        <w:tc>
          <w:tcPr>
            <w:tcW w:w="425" w:type="dxa"/>
          </w:tcPr>
          <w:p w14:paraId="0BA0A23D" w14:textId="77777777" w:rsidR="00E61351" w:rsidRPr="007766E7" w:rsidRDefault="00E61351" w:rsidP="007766E7">
            <w:pPr>
              <w:spacing w:before="120"/>
              <w:rPr>
                <w:rFonts w:ascii="Times New Roman" w:hAnsi="Times New Roman"/>
                <w:sz w:val="26"/>
                <w:szCs w:val="26"/>
              </w:rPr>
            </w:pPr>
          </w:p>
        </w:tc>
      </w:tr>
      <w:tr w:rsidR="00E61351" w:rsidRPr="007766E7" w14:paraId="0EAB2DED" w14:textId="77777777" w:rsidTr="003661EB">
        <w:trPr>
          <w:jc w:val="center"/>
        </w:trPr>
        <w:tc>
          <w:tcPr>
            <w:tcW w:w="2689" w:type="dxa"/>
          </w:tcPr>
          <w:p w14:paraId="4683CE37" w14:textId="77777777" w:rsidR="00E61351" w:rsidRPr="007766E7" w:rsidRDefault="00E61351" w:rsidP="007766E7">
            <w:pPr>
              <w:spacing w:before="120"/>
              <w:rPr>
                <w:rFonts w:ascii="Times New Roman" w:hAnsi="Times New Roman"/>
                <w:sz w:val="26"/>
                <w:szCs w:val="26"/>
              </w:rPr>
            </w:pPr>
          </w:p>
        </w:tc>
        <w:tc>
          <w:tcPr>
            <w:tcW w:w="333" w:type="dxa"/>
          </w:tcPr>
          <w:p w14:paraId="498AEAD2" w14:textId="77777777" w:rsidR="00E61351" w:rsidRPr="007766E7" w:rsidRDefault="00E61351" w:rsidP="007766E7">
            <w:pPr>
              <w:spacing w:before="120"/>
              <w:rPr>
                <w:rFonts w:ascii="Times New Roman" w:hAnsi="Times New Roman"/>
                <w:sz w:val="26"/>
                <w:szCs w:val="26"/>
              </w:rPr>
            </w:pPr>
          </w:p>
        </w:tc>
        <w:tc>
          <w:tcPr>
            <w:tcW w:w="2643" w:type="dxa"/>
          </w:tcPr>
          <w:p w14:paraId="715F6822" w14:textId="77777777" w:rsidR="00E61351" w:rsidRPr="007766E7" w:rsidRDefault="00E61351" w:rsidP="007766E7">
            <w:pPr>
              <w:spacing w:before="120"/>
              <w:rPr>
                <w:rFonts w:ascii="Times New Roman" w:hAnsi="Times New Roman"/>
                <w:sz w:val="26"/>
                <w:szCs w:val="26"/>
              </w:rPr>
            </w:pPr>
          </w:p>
        </w:tc>
        <w:tc>
          <w:tcPr>
            <w:tcW w:w="379" w:type="dxa"/>
          </w:tcPr>
          <w:p w14:paraId="742AC521" w14:textId="77777777" w:rsidR="00E61351" w:rsidRPr="007766E7" w:rsidRDefault="00E61351" w:rsidP="007766E7">
            <w:pPr>
              <w:spacing w:before="120"/>
              <w:rPr>
                <w:rFonts w:ascii="Times New Roman" w:hAnsi="Times New Roman"/>
                <w:sz w:val="26"/>
                <w:szCs w:val="26"/>
              </w:rPr>
            </w:pPr>
          </w:p>
        </w:tc>
        <w:tc>
          <w:tcPr>
            <w:tcW w:w="2598" w:type="dxa"/>
          </w:tcPr>
          <w:p w14:paraId="27D968AB" w14:textId="77777777" w:rsidR="00E61351" w:rsidRPr="007766E7" w:rsidRDefault="00E61351" w:rsidP="007766E7">
            <w:pPr>
              <w:spacing w:before="120"/>
              <w:rPr>
                <w:rFonts w:ascii="Times New Roman" w:hAnsi="Times New Roman"/>
                <w:sz w:val="26"/>
                <w:szCs w:val="26"/>
              </w:rPr>
            </w:pPr>
          </w:p>
        </w:tc>
        <w:tc>
          <w:tcPr>
            <w:tcW w:w="425" w:type="dxa"/>
          </w:tcPr>
          <w:p w14:paraId="5A912E54" w14:textId="77777777" w:rsidR="00E61351" w:rsidRPr="007766E7" w:rsidRDefault="00E61351" w:rsidP="007766E7">
            <w:pPr>
              <w:spacing w:before="120"/>
              <w:rPr>
                <w:rFonts w:ascii="Times New Roman" w:hAnsi="Times New Roman"/>
                <w:sz w:val="26"/>
                <w:szCs w:val="26"/>
              </w:rPr>
            </w:pPr>
          </w:p>
        </w:tc>
      </w:tr>
      <w:tr w:rsidR="00E61351" w:rsidRPr="007766E7" w14:paraId="3C7FA11B" w14:textId="77777777" w:rsidTr="003661EB">
        <w:trPr>
          <w:jc w:val="center"/>
        </w:trPr>
        <w:tc>
          <w:tcPr>
            <w:tcW w:w="2689" w:type="dxa"/>
          </w:tcPr>
          <w:p w14:paraId="580D95AB" w14:textId="77777777" w:rsidR="00E61351" w:rsidRPr="007766E7" w:rsidRDefault="00E61351" w:rsidP="007766E7">
            <w:pPr>
              <w:spacing w:before="120"/>
              <w:rPr>
                <w:rFonts w:ascii="Times New Roman" w:hAnsi="Times New Roman"/>
                <w:sz w:val="26"/>
                <w:szCs w:val="26"/>
              </w:rPr>
            </w:pPr>
          </w:p>
        </w:tc>
        <w:tc>
          <w:tcPr>
            <w:tcW w:w="333" w:type="dxa"/>
          </w:tcPr>
          <w:p w14:paraId="1C33A048" w14:textId="77777777" w:rsidR="00E61351" w:rsidRPr="007766E7" w:rsidRDefault="00E61351" w:rsidP="007766E7">
            <w:pPr>
              <w:spacing w:before="120"/>
              <w:rPr>
                <w:rFonts w:ascii="Times New Roman" w:hAnsi="Times New Roman"/>
                <w:sz w:val="26"/>
                <w:szCs w:val="26"/>
              </w:rPr>
            </w:pPr>
          </w:p>
        </w:tc>
        <w:tc>
          <w:tcPr>
            <w:tcW w:w="2643" w:type="dxa"/>
          </w:tcPr>
          <w:p w14:paraId="0398B7DC" w14:textId="77777777" w:rsidR="00E61351" w:rsidRPr="007766E7" w:rsidRDefault="00E61351" w:rsidP="007766E7">
            <w:pPr>
              <w:spacing w:before="120"/>
              <w:rPr>
                <w:rFonts w:ascii="Times New Roman" w:hAnsi="Times New Roman"/>
                <w:sz w:val="26"/>
                <w:szCs w:val="26"/>
              </w:rPr>
            </w:pPr>
          </w:p>
        </w:tc>
        <w:tc>
          <w:tcPr>
            <w:tcW w:w="379" w:type="dxa"/>
          </w:tcPr>
          <w:p w14:paraId="14D23443" w14:textId="77777777" w:rsidR="00E61351" w:rsidRPr="007766E7" w:rsidRDefault="00E61351" w:rsidP="007766E7">
            <w:pPr>
              <w:spacing w:before="120"/>
              <w:rPr>
                <w:rFonts w:ascii="Times New Roman" w:hAnsi="Times New Roman"/>
                <w:sz w:val="26"/>
                <w:szCs w:val="26"/>
              </w:rPr>
            </w:pPr>
          </w:p>
        </w:tc>
        <w:tc>
          <w:tcPr>
            <w:tcW w:w="2598" w:type="dxa"/>
          </w:tcPr>
          <w:p w14:paraId="5F2BB0CD" w14:textId="77777777" w:rsidR="00E61351" w:rsidRPr="007766E7" w:rsidRDefault="00E61351" w:rsidP="007766E7">
            <w:pPr>
              <w:spacing w:before="120"/>
              <w:rPr>
                <w:rFonts w:ascii="Times New Roman" w:hAnsi="Times New Roman"/>
                <w:sz w:val="26"/>
                <w:szCs w:val="26"/>
              </w:rPr>
            </w:pPr>
          </w:p>
        </w:tc>
        <w:tc>
          <w:tcPr>
            <w:tcW w:w="425" w:type="dxa"/>
          </w:tcPr>
          <w:p w14:paraId="2A2A86BC" w14:textId="77777777" w:rsidR="00E61351" w:rsidRPr="007766E7" w:rsidRDefault="00E61351" w:rsidP="007766E7">
            <w:pPr>
              <w:spacing w:before="120"/>
              <w:rPr>
                <w:rFonts w:ascii="Times New Roman" w:hAnsi="Times New Roman"/>
                <w:sz w:val="26"/>
                <w:szCs w:val="26"/>
              </w:rPr>
            </w:pPr>
          </w:p>
        </w:tc>
      </w:tr>
      <w:tr w:rsidR="00E61351" w:rsidRPr="007766E7" w14:paraId="6BF32ECE" w14:textId="77777777" w:rsidTr="003661EB">
        <w:trPr>
          <w:jc w:val="center"/>
        </w:trPr>
        <w:tc>
          <w:tcPr>
            <w:tcW w:w="2689" w:type="dxa"/>
          </w:tcPr>
          <w:p w14:paraId="0754553D" w14:textId="77777777" w:rsidR="00E61351" w:rsidRPr="007766E7" w:rsidRDefault="00E61351" w:rsidP="007766E7">
            <w:pPr>
              <w:spacing w:before="120"/>
              <w:rPr>
                <w:rFonts w:ascii="Times New Roman" w:hAnsi="Times New Roman"/>
                <w:sz w:val="26"/>
                <w:szCs w:val="26"/>
              </w:rPr>
            </w:pPr>
          </w:p>
        </w:tc>
        <w:tc>
          <w:tcPr>
            <w:tcW w:w="333" w:type="dxa"/>
          </w:tcPr>
          <w:p w14:paraId="4956C320" w14:textId="77777777" w:rsidR="00E61351" w:rsidRPr="007766E7" w:rsidRDefault="00E61351" w:rsidP="007766E7">
            <w:pPr>
              <w:spacing w:before="120"/>
              <w:rPr>
                <w:rFonts w:ascii="Times New Roman" w:hAnsi="Times New Roman"/>
                <w:sz w:val="26"/>
                <w:szCs w:val="26"/>
              </w:rPr>
            </w:pPr>
          </w:p>
        </w:tc>
        <w:tc>
          <w:tcPr>
            <w:tcW w:w="2643" w:type="dxa"/>
          </w:tcPr>
          <w:p w14:paraId="208884C9" w14:textId="77777777" w:rsidR="00E61351" w:rsidRPr="007766E7" w:rsidRDefault="00E61351" w:rsidP="007766E7">
            <w:pPr>
              <w:spacing w:before="120"/>
              <w:rPr>
                <w:rFonts w:ascii="Times New Roman" w:hAnsi="Times New Roman"/>
                <w:sz w:val="26"/>
                <w:szCs w:val="26"/>
              </w:rPr>
            </w:pPr>
          </w:p>
        </w:tc>
        <w:tc>
          <w:tcPr>
            <w:tcW w:w="379" w:type="dxa"/>
          </w:tcPr>
          <w:p w14:paraId="305AC48C" w14:textId="77777777" w:rsidR="00E61351" w:rsidRPr="007766E7" w:rsidRDefault="00E61351" w:rsidP="007766E7">
            <w:pPr>
              <w:spacing w:before="120"/>
              <w:rPr>
                <w:rFonts w:ascii="Times New Roman" w:hAnsi="Times New Roman"/>
                <w:sz w:val="26"/>
                <w:szCs w:val="26"/>
              </w:rPr>
            </w:pPr>
          </w:p>
        </w:tc>
        <w:tc>
          <w:tcPr>
            <w:tcW w:w="2598" w:type="dxa"/>
          </w:tcPr>
          <w:p w14:paraId="25330B2C" w14:textId="77777777" w:rsidR="00E61351" w:rsidRPr="007766E7" w:rsidRDefault="00E61351" w:rsidP="007766E7">
            <w:pPr>
              <w:spacing w:before="120"/>
              <w:rPr>
                <w:rFonts w:ascii="Times New Roman" w:hAnsi="Times New Roman"/>
                <w:sz w:val="26"/>
                <w:szCs w:val="26"/>
              </w:rPr>
            </w:pPr>
          </w:p>
        </w:tc>
        <w:tc>
          <w:tcPr>
            <w:tcW w:w="425" w:type="dxa"/>
          </w:tcPr>
          <w:p w14:paraId="3240686F" w14:textId="77777777" w:rsidR="00E61351" w:rsidRPr="007766E7" w:rsidRDefault="00E61351" w:rsidP="007766E7">
            <w:pPr>
              <w:spacing w:before="120"/>
              <w:rPr>
                <w:rFonts w:ascii="Times New Roman" w:hAnsi="Times New Roman"/>
                <w:sz w:val="26"/>
                <w:szCs w:val="26"/>
              </w:rPr>
            </w:pPr>
          </w:p>
        </w:tc>
      </w:tr>
      <w:tr w:rsidR="00E61351" w:rsidRPr="007766E7" w14:paraId="39D56096" w14:textId="77777777" w:rsidTr="003661EB">
        <w:trPr>
          <w:jc w:val="center"/>
        </w:trPr>
        <w:tc>
          <w:tcPr>
            <w:tcW w:w="3022" w:type="dxa"/>
            <w:gridSpan w:val="2"/>
            <w:shd w:val="clear" w:color="auto" w:fill="DEEAF6" w:themeFill="accent5" w:themeFillTint="33"/>
          </w:tcPr>
          <w:p w14:paraId="6B5795C9"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2" w:type="dxa"/>
            <w:gridSpan w:val="2"/>
            <w:shd w:val="clear" w:color="auto" w:fill="DEEAF6" w:themeFill="accent5" w:themeFillTint="33"/>
          </w:tcPr>
          <w:p w14:paraId="1A1A3117"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c>
          <w:tcPr>
            <w:tcW w:w="3023" w:type="dxa"/>
            <w:gridSpan w:val="2"/>
            <w:shd w:val="clear" w:color="auto" w:fill="DEEAF6" w:themeFill="accent5" w:themeFillTint="33"/>
          </w:tcPr>
          <w:p w14:paraId="79D9F693"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Họ và Tên (ngày sinh)</w:t>
            </w:r>
          </w:p>
        </w:tc>
      </w:tr>
      <w:tr w:rsidR="00E61351" w:rsidRPr="007766E7" w14:paraId="6E3224A3" w14:textId="77777777" w:rsidTr="003661EB">
        <w:trPr>
          <w:jc w:val="center"/>
        </w:trPr>
        <w:tc>
          <w:tcPr>
            <w:tcW w:w="2689" w:type="dxa"/>
          </w:tcPr>
          <w:p w14:paraId="49E725A5" w14:textId="77777777" w:rsidR="00E61351" w:rsidRPr="007766E7" w:rsidRDefault="00E61351" w:rsidP="007766E7">
            <w:pPr>
              <w:spacing w:before="120"/>
              <w:rPr>
                <w:rFonts w:ascii="Times New Roman" w:hAnsi="Times New Roman"/>
                <w:sz w:val="26"/>
                <w:szCs w:val="26"/>
              </w:rPr>
            </w:pPr>
          </w:p>
        </w:tc>
        <w:tc>
          <w:tcPr>
            <w:tcW w:w="333" w:type="dxa"/>
          </w:tcPr>
          <w:p w14:paraId="439C0BE6" w14:textId="77777777" w:rsidR="00E61351" w:rsidRPr="007766E7" w:rsidRDefault="00E61351" w:rsidP="007766E7">
            <w:pPr>
              <w:spacing w:before="120"/>
              <w:rPr>
                <w:rFonts w:ascii="Times New Roman" w:hAnsi="Times New Roman"/>
                <w:sz w:val="26"/>
                <w:szCs w:val="26"/>
              </w:rPr>
            </w:pPr>
          </w:p>
        </w:tc>
        <w:tc>
          <w:tcPr>
            <w:tcW w:w="2643" w:type="dxa"/>
          </w:tcPr>
          <w:p w14:paraId="5481520B" w14:textId="77777777" w:rsidR="00E61351" w:rsidRPr="007766E7" w:rsidRDefault="00E61351" w:rsidP="007766E7">
            <w:pPr>
              <w:spacing w:before="120"/>
              <w:rPr>
                <w:rFonts w:ascii="Times New Roman" w:hAnsi="Times New Roman"/>
                <w:sz w:val="26"/>
                <w:szCs w:val="26"/>
              </w:rPr>
            </w:pPr>
          </w:p>
        </w:tc>
        <w:tc>
          <w:tcPr>
            <w:tcW w:w="379" w:type="dxa"/>
          </w:tcPr>
          <w:p w14:paraId="00354186" w14:textId="77777777" w:rsidR="00E61351" w:rsidRPr="007766E7" w:rsidRDefault="00E61351" w:rsidP="007766E7">
            <w:pPr>
              <w:spacing w:before="120"/>
              <w:rPr>
                <w:rFonts w:ascii="Times New Roman" w:hAnsi="Times New Roman"/>
                <w:sz w:val="26"/>
                <w:szCs w:val="26"/>
              </w:rPr>
            </w:pPr>
          </w:p>
        </w:tc>
        <w:tc>
          <w:tcPr>
            <w:tcW w:w="2598" w:type="dxa"/>
          </w:tcPr>
          <w:p w14:paraId="161F56C6" w14:textId="77777777" w:rsidR="00E61351" w:rsidRPr="007766E7" w:rsidRDefault="00E61351" w:rsidP="007766E7">
            <w:pPr>
              <w:spacing w:before="120"/>
              <w:rPr>
                <w:rFonts w:ascii="Times New Roman" w:hAnsi="Times New Roman"/>
                <w:sz w:val="26"/>
                <w:szCs w:val="26"/>
              </w:rPr>
            </w:pPr>
          </w:p>
        </w:tc>
        <w:tc>
          <w:tcPr>
            <w:tcW w:w="425" w:type="dxa"/>
          </w:tcPr>
          <w:p w14:paraId="4B509A09" w14:textId="77777777" w:rsidR="00E61351" w:rsidRPr="007766E7" w:rsidRDefault="00E61351" w:rsidP="007766E7">
            <w:pPr>
              <w:spacing w:before="120"/>
              <w:rPr>
                <w:rFonts w:ascii="Times New Roman" w:hAnsi="Times New Roman"/>
                <w:sz w:val="26"/>
                <w:szCs w:val="26"/>
              </w:rPr>
            </w:pPr>
          </w:p>
        </w:tc>
      </w:tr>
      <w:tr w:rsidR="00E61351" w:rsidRPr="007766E7" w14:paraId="07D0C0C6" w14:textId="77777777" w:rsidTr="003661EB">
        <w:trPr>
          <w:jc w:val="center"/>
        </w:trPr>
        <w:tc>
          <w:tcPr>
            <w:tcW w:w="2689" w:type="dxa"/>
          </w:tcPr>
          <w:p w14:paraId="14B47DAC" w14:textId="77777777" w:rsidR="00E61351" w:rsidRPr="007766E7" w:rsidRDefault="00E61351" w:rsidP="007766E7">
            <w:pPr>
              <w:spacing w:before="120"/>
              <w:rPr>
                <w:rFonts w:ascii="Times New Roman" w:hAnsi="Times New Roman"/>
                <w:sz w:val="26"/>
                <w:szCs w:val="26"/>
              </w:rPr>
            </w:pPr>
          </w:p>
        </w:tc>
        <w:tc>
          <w:tcPr>
            <w:tcW w:w="333" w:type="dxa"/>
          </w:tcPr>
          <w:p w14:paraId="6B45FE15" w14:textId="77777777" w:rsidR="00E61351" w:rsidRPr="007766E7" w:rsidRDefault="00E61351" w:rsidP="007766E7">
            <w:pPr>
              <w:spacing w:before="120"/>
              <w:rPr>
                <w:rFonts w:ascii="Times New Roman" w:hAnsi="Times New Roman"/>
                <w:sz w:val="26"/>
                <w:szCs w:val="26"/>
              </w:rPr>
            </w:pPr>
          </w:p>
        </w:tc>
        <w:tc>
          <w:tcPr>
            <w:tcW w:w="2643" w:type="dxa"/>
          </w:tcPr>
          <w:p w14:paraId="77315A38" w14:textId="77777777" w:rsidR="00E61351" w:rsidRPr="007766E7" w:rsidRDefault="00E61351" w:rsidP="007766E7">
            <w:pPr>
              <w:spacing w:before="120"/>
              <w:rPr>
                <w:rFonts w:ascii="Times New Roman" w:hAnsi="Times New Roman"/>
                <w:sz w:val="26"/>
                <w:szCs w:val="26"/>
              </w:rPr>
            </w:pPr>
          </w:p>
        </w:tc>
        <w:tc>
          <w:tcPr>
            <w:tcW w:w="379" w:type="dxa"/>
          </w:tcPr>
          <w:p w14:paraId="3B5F1A71" w14:textId="77777777" w:rsidR="00E61351" w:rsidRPr="007766E7" w:rsidRDefault="00E61351" w:rsidP="007766E7">
            <w:pPr>
              <w:spacing w:before="120"/>
              <w:rPr>
                <w:rFonts w:ascii="Times New Roman" w:hAnsi="Times New Roman"/>
                <w:sz w:val="26"/>
                <w:szCs w:val="26"/>
              </w:rPr>
            </w:pPr>
          </w:p>
        </w:tc>
        <w:tc>
          <w:tcPr>
            <w:tcW w:w="2598" w:type="dxa"/>
          </w:tcPr>
          <w:p w14:paraId="4A8643E2" w14:textId="77777777" w:rsidR="00E61351" w:rsidRPr="007766E7" w:rsidRDefault="00E61351" w:rsidP="007766E7">
            <w:pPr>
              <w:spacing w:before="120"/>
              <w:rPr>
                <w:rFonts w:ascii="Times New Roman" w:hAnsi="Times New Roman"/>
                <w:sz w:val="26"/>
                <w:szCs w:val="26"/>
              </w:rPr>
            </w:pPr>
          </w:p>
        </w:tc>
        <w:tc>
          <w:tcPr>
            <w:tcW w:w="425" w:type="dxa"/>
          </w:tcPr>
          <w:p w14:paraId="1BE6FEFC" w14:textId="77777777" w:rsidR="00E61351" w:rsidRPr="007766E7" w:rsidRDefault="00E61351" w:rsidP="007766E7">
            <w:pPr>
              <w:spacing w:before="120"/>
              <w:rPr>
                <w:rFonts w:ascii="Times New Roman" w:hAnsi="Times New Roman"/>
                <w:sz w:val="26"/>
                <w:szCs w:val="26"/>
              </w:rPr>
            </w:pPr>
          </w:p>
        </w:tc>
      </w:tr>
      <w:tr w:rsidR="00E61351" w:rsidRPr="007766E7" w14:paraId="1118065F" w14:textId="77777777" w:rsidTr="003661EB">
        <w:trPr>
          <w:jc w:val="center"/>
        </w:trPr>
        <w:tc>
          <w:tcPr>
            <w:tcW w:w="2689" w:type="dxa"/>
          </w:tcPr>
          <w:p w14:paraId="6E801A62" w14:textId="77777777" w:rsidR="00E61351" w:rsidRPr="007766E7" w:rsidRDefault="00E61351" w:rsidP="007766E7">
            <w:pPr>
              <w:spacing w:before="120"/>
              <w:rPr>
                <w:rFonts w:ascii="Times New Roman" w:hAnsi="Times New Roman"/>
                <w:sz w:val="26"/>
                <w:szCs w:val="26"/>
              </w:rPr>
            </w:pPr>
          </w:p>
        </w:tc>
        <w:tc>
          <w:tcPr>
            <w:tcW w:w="333" w:type="dxa"/>
          </w:tcPr>
          <w:p w14:paraId="4381131E" w14:textId="77777777" w:rsidR="00E61351" w:rsidRPr="007766E7" w:rsidRDefault="00E61351" w:rsidP="007766E7">
            <w:pPr>
              <w:spacing w:before="120"/>
              <w:rPr>
                <w:rFonts w:ascii="Times New Roman" w:hAnsi="Times New Roman"/>
                <w:sz w:val="26"/>
                <w:szCs w:val="26"/>
              </w:rPr>
            </w:pPr>
          </w:p>
        </w:tc>
        <w:tc>
          <w:tcPr>
            <w:tcW w:w="2643" w:type="dxa"/>
          </w:tcPr>
          <w:p w14:paraId="49C746EE" w14:textId="77777777" w:rsidR="00E61351" w:rsidRPr="007766E7" w:rsidRDefault="00E61351" w:rsidP="007766E7">
            <w:pPr>
              <w:spacing w:before="120"/>
              <w:rPr>
                <w:rFonts w:ascii="Times New Roman" w:hAnsi="Times New Roman"/>
                <w:sz w:val="26"/>
                <w:szCs w:val="26"/>
              </w:rPr>
            </w:pPr>
          </w:p>
        </w:tc>
        <w:tc>
          <w:tcPr>
            <w:tcW w:w="379" w:type="dxa"/>
          </w:tcPr>
          <w:p w14:paraId="7CF8FAEA" w14:textId="77777777" w:rsidR="00E61351" w:rsidRPr="007766E7" w:rsidRDefault="00E61351" w:rsidP="007766E7">
            <w:pPr>
              <w:spacing w:before="120"/>
              <w:rPr>
                <w:rFonts w:ascii="Times New Roman" w:hAnsi="Times New Roman"/>
                <w:sz w:val="26"/>
                <w:szCs w:val="26"/>
              </w:rPr>
            </w:pPr>
          </w:p>
        </w:tc>
        <w:tc>
          <w:tcPr>
            <w:tcW w:w="2598" w:type="dxa"/>
          </w:tcPr>
          <w:p w14:paraId="76BED6C5" w14:textId="77777777" w:rsidR="00E61351" w:rsidRPr="007766E7" w:rsidRDefault="00E61351" w:rsidP="007766E7">
            <w:pPr>
              <w:spacing w:before="120"/>
              <w:rPr>
                <w:rFonts w:ascii="Times New Roman" w:hAnsi="Times New Roman"/>
                <w:sz w:val="26"/>
                <w:szCs w:val="26"/>
              </w:rPr>
            </w:pPr>
          </w:p>
        </w:tc>
        <w:tc>
          <w:tcPr>
            <w:tcW w:w="425" w:type="dxa"/>
          </w:tcPr>
          <w:p w14:paraId="124235D6" w14:textId="77777777" w:rsidR="00E61351" w:rsidRPr="007766E7" w:rsidRDefault="00E61351" w:rsidP="007766E7">
            <w:pPr>
              <w:spacing w:before="120"/>
              <w:rPr>
                <w:rFonts w:ascii="Times New Roman" w:hAnsi="Times New Roman"/>
                <w:sz w:val="26"/>
                <w:szCs w:val="26"/>
              </w:rPr>
            </w:pPr>
          </w:p>
        </w:tc>
      </w:tr>
      <w:tr w:rsidR="00E61351" w:rsidRPr="007766E7" w14:paraId="54F351D8" w14:textId="77777777" w:rsidTr="003661EB">
        <w:trPr>
          <w:jc w:val="center"/>
        </w:trPr>
        <w:tc>
          <w:tcPr>
            <w:tcW w:w="2689" w:type="dxa"/>
          </w:tcPr>
          <w:p w14:paraId="61B923C1" w14:textId="77777777" w:rsidR="00E61351" w:rsidRPr="007766E7" w:rsidRDefault="00E61351" w:rsidP="007766E7">
            <w:pPr>
              <w:spacing w:before="120"/>
              <w:rPr>
                <w:rFonts w:ascii="Times New Roman" w:hAnsi="Times New Roman"/>
                <w:sz w:val="26"/>
                <w:szCs w:val="26"/>
              </w:rPr>
            </w:pPr>
          </w:p>
        </w:tc>
        <w:tc>
          <w:tcPr>
            <w:tcW w:w="333" w:type="dxa"/>
          </w:tcPr>
          <w:p w14:paraId="169D9AA0" w14:textId="77777777" w:rsidR="00E61351" w:rsidRPr="007766E7" w:rsidRDefault="00E61351" w:rsidP="007766E7">
            <w:pPr>
              <w:spacing w:before="120"/>
              <w:rPr>
                <w:rFonts w:ascii="Times New Roman" w:hAnsi="Times New Roman"/>
                <w:sz w:val="26"/>
                <w:szCs w:val="26"/>
              </w:rPr>
            </w:pPr>
          </w:p>
        </w:tc>
        <w:tc>
          <w:tcPr>
            <w:tcW w:w="2643" w:type="dxa"/>
          </w:tcPr>
          <w:p w14:paraId="3741BB1A" w14:textId="77777777" w:rsidR="00E61351" w:rsidRPr="007766E7" w:rsidRDefault="00E61351" w:rsidP="007766E7">
            <w:pPr>
              <w:spacing w:before="120"/>
              <w:rPr>
                <w:rFonts w:ascii="Times New Roman" w:hAnsi="Times New Roman"/>
                <w:sz w:val="26"/>
                <w:szCs w:val="26"/>
              </w:rPr>
            </w:pPr>
          </w:p>
        </w:tc>
        <w:tc>
          <w:tcPr>
            <w:tcW w:w="379" w:type="dxa"/>
          </w:tcPr>
          <w:p w14:paraId="6FB39927" w14:textId="77777777" w:rsidR="00E61351" w:rsidRPr="007766E7" w:rsidRDefault="00E61351" w:rsidP="007766E7">
            <w:pPr>
              <w:spacing w:before="120"/>
              <w:rPr>
                <w:rFonts w:ascii="Times New Roman" w:hAnsi="Times New Roman"/>
                <w:sz w:val="26"/>
                <w:szCs w:val="26"/>
              </w:rPr>
            </w:pPr>
          </w:p>
        </w:tc>
        <w:tc>
          <w:tcPr>
            <w:tcW w:w="2598" w:type="dxa"/>
          </w:tcPr>
          <w:p w14:paraId="58075CA9" w14:textId="77777777" w:rsidR="00E61351" w:rsidRPr="007766E7" w:rsidRDefault="00E61351" w:rsidP="007766E7">
            <w:pPr>
              <w:spacing w:before="120"/>
              <w:rPr>
                <w:rFonts w:ascii="Times New Roman" w:hAnsi="Times New Roman"/>
                <w:sz w:val="26"/>
                <w:szCs w:val="26"/>
              </w:rPr>
            </w:pPr>
          </w:p>
        </w:tc>
        <w:tc>
          <w:tcPr>
            <w:tcW w:w="425" w:type="dxa"/>
          </w:tcPr>
          <w:p w14:paraId="2D7AA406" w14:textId="77777777" w:rsidR="00E61351" w:rsidRPr="007766E7" w:rsidRDefault="00E61351" w:rsidP="007766E7">
            <w:pPr>
              <w:spacing w:before="120"/>
              <w:rPr>
                <w:rFonts w:ascii="Times New Roman" w:hAnsi="Times New Roman"/>
                <w:sz w:val="26"/>
                <w:szCs w:val="26"/>
              </w:rPr>
            </w:pPr>
          </w:p>
        </w:tc>
      </w:tr>
      <w:tr w:rsidR="00E61351" w:rsidRPr="007766E7" w14:paraId="3AD95640" w14:textId="77777777" w:rsidTr="003661EB">
        <w:trPr>
          <w:jc w:val="center"/>
        </w:trPr>
        <w:tc>
          <w:tcPr>
            <w:tcW w:w="2689" w:type="dxa"/>
          </w:tcPr>
          <w:p w14:paraId="1597B93E" w14:textId="77777777" w:rsidR="00E61351" w:rsidRPr="007766E7" w:rsidRDefault="00E61351" w:rsidP="007766E7">
            <w:pPr>
              <w:spacing w:before="120"/>
              <w:rPr>
                <w:rFonts w:ascii="Times New Roman" w:hAnsi="Times New Roman"/>
                <w:sz w:val="26"/>
                <w:szCs w:val="26"/>
              </w:rPr>
            </w:pPr>
          </w:p>
        </w:tc>
        <w:tc>
          <w:tcPr>
            <w:tcW w:w="333" w:type="dxa"/>
          </w:tcPr>
          <w:p w14:paraId="78AA36F8" w14:textId="77777777" w:rsidR="00E61351" w:rsidRPr="007766E7" w:rsidRDefault="00E61351" w:rsidP="007766E7">
            <w:pPr>
              <w:spacing w:before="120"/>
              <w:rPr>
                <w:rFonts w:ascii="Times New Roman" w:hAnsi="Times New Roman"/>
                <w:sz w:val="26"/>
                <w:szCs w:val="26"/>
              </w:rPr>
            </w:pPr>
          </w:p>
        </w:tc>
        <w:tc>
          <w:tcPr>
            <w:tcW w:w="2643" w:type="dxa"/>
          </w:tcPr>
          <w:p w14:paraId="350BB1D2" w14:textId="77777777" w:rsidR="00E61351" w:rsidRPr="007766E7" w:rsidRDefault="00E61351" w:rsidP="007766E7">
            <w:pPr>
              <w:spacing w:before="120"/>
              <w:rPr>
                <w:rFonts w:ascii="Times New Roman" w:hAnsi="Times New Roman"/>
                <w:sz w:val="26"/>
                <w:szCs w:val="26"/>
              </w:rPr>
            </w:pPr>
          </w:p>
        </w:tc>
        <w:tc>
          <w:tcPr>
            <w:tcW w:w="379" w:type="dxa"/>
          </w:tcPr>
          <w:p w14:paraId="1CB18428" w14:textId="77777777" w:rsidR="00E61351" w:rsidRPr="007766E7" w:rsidRDefault="00E61351" w:rsidP="007766E7">
            <w:pPr>
              <w:spacing w:before="120"/>
              <w:rPr>
                <w:rFonts w:ascii="Times New Roman" w:hAnsi="Times New Roman"/>
                <w:sz w:val="26"/>
                <w:szCs w:val="26"/>
              </w:rPr>
            </w:pPr>
          </w:p>
        </w:tc>
        <w:tc>
          <w:tcPr>
            <w:tcW w:w="2598" w:type="dxa"/>
          </w:tcPr>
          <w:p w14:paraId="6127B537" w14:textId="77777777" w:rsidR="00E61351" w:rsidRPr="007766E7" w:rsidRDefault="00E61351" w:rsidP="007766E7">
            <w:pPr>
              <w:spacing w:before="120"/>
              <w:rPr>
                <w:rFonts w:ascii="Times New Roman" w:hAnsi="Times New Roman"/>
                <w:sz w:val="26"/>
                <w:szCs w:val="26"/>
              </w:rPr>
            </w:pPr>
          </w:p>
        </w:tc>
        <w:tc>
          <w:tcPr>
            <w:tcW w:w="425" w:type="dxa"/>
          </w:tcPr>
          <w:p w14:paraId="4B5FF225" w14:textId="77777777" w:rsidR="00E61351" w:rsidRPr="007766E7" w:rsidRDefault="00E61351" w:rsidP="007766E7">
            <w:pPr>
              <w:spacing w:before="120"/>
              <w:rPr>
                <w:rFonts w:ascii="Times New Roman" w:hAnsi="Times New Roman"/>
                <w:sz w:val="26"/>
                <w:szCs w:val="26"/>
              </w:rPr>
            </w:pPr>
          </w:p>
        </w:tc>
      </w:tr>
      <w:tr w:rsidR="00E61351" w:rsidRPr="007766E7" w14:paraId="2DECB82A" w14:textId="77777777" w:rsidTr="003661EB">
        <w:trPr>
          <w:jc w:val="center"/>
        </w:trPr>
        <w:tc>
          <w:tcPr>
            <w:tcW w:w="2689" w:type="dxa"/>
          </w:tcPr>
          <w:p w14:paraId="3ECEA2CD" w14:textId="77777777" w:rsidR="00E61351" w:rsidRPr="007766E7" w:rsidRDefault="00E61351" w:rsidP="007766E7">
            <w:pPr>
              <w:spacing w:before="120"/>
              <w:rPr>
                <w:rFonts w:ascii="Times New Roman" w:hAnsi="Times New Roman"/>
                <w:sz w:val="26"/>
                <w:szCs w:val="26"/>
              </w:rPr>
            </w:pPr>
          </w:p>
        </w:tc>
        <w:tc>
          <w:tcPr>
            <w:tcW w:w="333" w:type="dxa"/>
          </w:tcPr>
          <w:p w14:paraId="18486C3D" w14:textId="77777777" w:rsidR="00E61351" w:rsidRPr="007766E7" w:rsidRDefault="00E61351" w:rsidP="007766E7">
            <w:pPr>
              <w:spacing w:before="120"/>
              <w:rPr>
                <w:rFonts w:ascii="Times New Roman" w:hAnsi="Times New Roman"/>
                <w:sz w:val="26"/>
                <w:szCs w:val="26"/>
              </w:rPr>
            </w:pPr>
          </w:p>
        </w:tc>
        <w:tc>
          <w:tcPr>
            <w:tcW w:w="2643" w:type="dxa"/>
          </w:tcPr>
          <w:p w14:paraId="2D6D2ADD" w14:textId="77777777" w:rsidR="00E61351" w:rsidRPr="007766E7" w:rsidRDefault="00E61351" w:rsidP="007766E7">
            <w:pPr>
              <w:spacing w:before="120"/>
              <w:rPr>
                <w:rFonts w:ascii="Times New Roman" w:hAnsi="Times New Roman"/>
                <w:sz w:val="26"/>
                <w:szCs w:val="26"/>
              </w:rPr>
            </w:pPr>
          </w:p>
        </w:tc>
        <w:tc>
          <w:tcPr>
            <w:tcW w:w="379" w:type="dxa"/>
          </w:tcPr>
          <w:p w14:paraId="50123DCC" w14:textId="77777777" w:rsidR="00E61351" w:rsidRPr="007766E7" w:rsidRDefault="00E61351" w:rsidP="007766E7">
            <w:pPr>
              <w:spacing w:before="120"/>
              <w:rPr>
                <w:rFonts w:ascii="Times New Roman" w:hAnsi="Times New Roman"/>
                <w:sz w:val="26"/>
                <w:szCs w:val="26"/>
              </w:rPr>
            </w:pPr>
          </w:p>
        </w:tc>
        <w:tc>
          <w:tcPr>
            <w:tcW w:w="2598" w:type="dxa"/>
          </w:tcPr>
          <w:p w14:paraId="66D988F5" w14:textId="77777777" w:rsidR="00E61351" w:rsidRPr="007766E7" w:rsidRDefault="00E61351" w:rsidP="007766E7">
            <w:pPr>
              <w:spacing w:before="120"/>
              <w:rPr>
                <w:rFonts w:ascii="Times New Roman" w:hAnsi="Times New Roman"/>
                <w:sz w:val="26"/>
                <w:szCs w:val="26"/>
              </w:rPr>
            </w:pPr>
          </w:p>
        </w:tc>
        <w:tc>
          <w:tcPr>
            <w:tcW w:w="425" w:type="dxa"/>
          </w:tcPr>
          <w:p w14:paraId="426814A4" w14:textId="77777777" w:rsidR="00E61351" w:rsidRPr="007766E7" w:rsidRDefault="00E61351" w:rsidP="007766E7">
            <w:pPr>
              <w:spacing w:before="120"/>
              <w:rPr>
                <w:rFonts w:ascii="Times New Roman" w:hAnsi="Times New Roman"/>
                <w:sz w:val="26"/>
                <w:szCs w:val="26"/>
              </w:rPr>
            </w:pPr>
          </w:p>
        </w:tc>
      </w:tr>
      <w:tr w:rsidR="00E61351" w:rsidRPr="007766E7" w14:paraId="6BBE62A1" w14:textId="77777777" w:rsidTr="003661EB">
        <w:trPr>
          <w:jc w:val="center"/>
        </w:trPr>
        <w:tc>
          <w:tcPr>
            <w:tcW w:w="2689" w:type="dxa"/>
          </w:tcPr>
          <w:p w14:paraId="6D61DBE7" w14:textId="77777777" w:rsidR="00E61351" w:rsidRPr="007766E7" w:rsidRDefault="00E61351" w:rsidP="007766E7">
            <w:pPr>
              <w:spacing w:before="120"/>
              <w:rPr>
                <w:rFonts w:ascii="Times New Roman" w:hAnsi="Times New Roman"/>
                <w:sz w:val="26"/>
                <w:szCs w:val="26"/>
              </w:rPr>
            </w:pPr>
          </w:p>
        </w:tc>
        <w:tc>
          <w:tcPr>
            <w:tcW w:w="333" w:type="dxa"/>
          </w:tcPr>
          <w:p w14:paraId="5E3E130B" w14:textId="77777777" w:rsidR="00E61351" w:rsidRPr="007766E7" w:rsidRDefault="00E61351" w:rsidP="007766E7">
            <w:pPr>
              <w:spacing w:before="120"/>
              <w:rPr>
                <w:rFonts w:ascii="Times New Roman" w:hAnsi="Times New Roman"/>
                <w:sz w:val="26"/>
                <w:szCs w:val="26"/>
              </w:rPr>
            </w:pPr>
          </w:p>
        </w:tc>
        <w:tc>
          <w:tcPr>
            <w:tcW w:w="2643" w:type="dxa"/>
          </w:tcPr>
          <w:p w14:paraId="0E6D7D04" w14:textId="77777777" w:rsidR="00E61351" w:rsidRPr="007766E7" w:rsidRDefault="00E61351" w:rsidP="007766E7">
            <w:pPr>
              <w:spacing w:before="120"/>
              <w:rPr>
                <w:rFonts w:ascii="Times New Roman" w:hAnsi="Times New Roman"/>
                <w:sz w:val="26"/>
                <w:szCs w:val="26"/>
              </w:rPr>
            </w:pPr>
          </w:p>
        </w:tc>
        <w:tc>
          <w:tcPr>
            <w:tcW w:w="379" w:type="dxa"/>
          </w:tcPr>
          <w:p w14:paraId="1961CB23" w14:textId="77777777" w:rsidR="00E61351" w:rsidRPr="007766E7" w:rsidRDefault="00E61351" w:rsidP="007766E7">
            <w:pPr>
              <w:spacing w:before="120"/>
              <w:rPr>
                <w:rFonts w:ascii="Times New Roman" w:hAnsi="Times New Roman"/>
                <w:sz w:val="26"/>
                <w:szCs w:val="26"/>
              </w:rPr>
            </w:pPr>
          </w:p>
        </w:tc>
        <w:tc>
          <w:tcPr>
            <w:tcW w:w="2598" w:type="dxa"/>
          </w:tcPr>
          <w:p w14:paraId="57BAB888" w14:textId="77777777" w:rsidR="00E61351" w:rsidRPr="007766E7" w:rsidRDefault="00E61351" w:rsidP="007766E7">
            <w:pPr>
              <w:spacing w:before="120"/>
              <w:rPr>
                <w:rFonts w:ascii="Times New Roman" w:hAnsi="Times New Roman"/>
                <w:sz w:val="26"/>
                <w:szCs w:val="26"/>
              </w:rPr>
            </w:pPr>
          </w:p>
        </w:tc>
        <w:tc>
          <w:tcPr>
            <w:tcW w:w="425" w:type="dxa"/>
          </w:tcPr>
          <w:p w14:paraId="314629CD" w14:textId="77777777" w:rsidR="00E61351" w:rsidRPr="007766E7" w:rsidRDefault="00E61351" w:rsidP="007766E7">
            <w:pPr>
              <w:spacing w:before="120"/>
              <w:rPr>
                <w:rFonts w:ascii="Times New Roman" w:hAnsi="Times New Roman"/>
                <w:sz w:val="26"/>
                <w:szCs w:val="26"/>
              </w:rPr>
            </w:pPr>
          </w:p>
        </w:tc>
      </w:tr>
      <w:tr w:rsidR="00E61351" w:rsidRPr="007766E7" w14:paraId="07CC0343" w14:textId="77777777" w:rsidTr="003661EB">
        <w:trPr>
          <w:jc w:val="center"/>
        </w:trPr>
        <w:tc>
          <w:tcPr>
            <w:tcW w:w="2689" w:type="dxa"/>
          </w:tcPr>
          <w:p w14:paraId="01DAAD6F" w14:textId="77777777" w:rsidR="00E61351" w:rsidRPr="007766E7" w:rsidRDefault="00E61351" w:rsidP="007766E7">
            <w:pPr>
              <w:spacing w:before="120"/>
              <w:rPr>
                <w:rFonts w:ascii="Times New Roman" w:hAnsi="Times New Roman"/>
                <w:sz w:val="26"/>
                <w:szCs w:val="26"/>
              </w:rPr>
            </w:pPr>
          </w:p>
        </w:tc>
        <w:tc>
          <w:tcPr>
            <w:tcW w:w="333" w:type="dxa"/>
          </w:tcPr>
          <w:p w14:paraId="3D3C2103" w14:textId="77777777" w:rsidR="00E61351" w:rsidRPr="007766E7" w:rsidRDefault="00E61351" w:rsidP="007766E7">
            <w:pPr>
              <w:spacing w:before="120"/>
              <w:rPr>
                <w:rFonts w:ascii="Times New Roman" w:hAnsi="Times New Roman"/>
                <w:sz w:val="26"/>
                <w:szCs w:val="26"/>
              </w:rPr>
            </w:pPr>
          </w:p>
        </w:tc>
        <w:tc>
          <w:tcPr>
            <w:tcW w:w="2643" w:type="dxa"/>
          </w:tcPr>
          <w:p w14:paraId="46CB57F1" w14:textId="77777777" w:rsidR="00E61351" w:rsidRPr="007766E7" w:rsidRDefault="00E61351" w:rsidP="007766E7">
            <w:pPr>
              <w:spacing w:before="120"/>
              <w:rPr>
                <w:rFonts w:ascii="Times New Roman" w:hAnsi="Times New Roman"/>
                <w:sz w:val="26"/>
                <w:szCs w:val="26"/>
              </w:rPr>
            </w:pPr>
          </w:p>
        </w:tc>
        <w:tc>
          <w:tcPr>
            <w:tcW w:w="379" w:type="dxa"/>
          </w:tcPr>
          <w:p w14:paraId="01F99FF5" w14:textId="77777777" w:rsidR="00E61351" w:rsidRPr="007766E7" w:rsidRDefault="00E61351" w:rsidP="007766E7">
            <w:pPr>
              <w:spacing w:before="120"/>
              <w:rPr>
                <w:rFonts w:ascii="Times New Roman" w:hAnsi="Times New Roman"/>
                <w:sz w:val="26"/>
                <w:szCs w:val="26"/>
              </w:rPr>
            </w:pPr>
          </w:p>
        </w:tc>
        <w:tc>
          <w:tcPr>
            <w:tcW w:w="2598" w:type="dxa"/>
          </w:tcPr>
          <w:p w14:paraId="607A2097" w14:textId="77777777" w:rsidR="00E61351" w:rsidRPr="007766E7" w:rsidRDefault="00E61351" w:rsidP="007766E7">
            <w:pPr>
              <w:spacing w:before="120"/>
              <w:rPr>
                <w:rFonts w:ascii="Times New Roman" w:hAnsi="Times New Roman"/>
                <w:sz w:val="26"/>
                <w:szCs w:val="26"/>
              </w:rPr>
            </w:pPr>
          </w:p>
        </w:tc>
        <w:tc>
          <w:tcPr>
            <w:tcW w:w="425" w:type="dxa"/>
          </w:tcPr>
          <w:p w14:paraId="48412F9A" w14:textId="77777777" w:rsidR="00E61351" w:rsidRPr="007766E7" w:rsidRDefault="00E61351" w:rsidP="007766E7">
            <w:pPr>
              <w:spacing w:before="120"/>
              <w:rPr>
                <w:rFonts w:ascii="Times New Roman" w:hAnsi="Times New Roman"/>
                <w:sz w:val="26"/>
                <w:szCs w:val="26"/>
              </w:rPr>
            </w:pPr>
          </w:p>
        </w:tc>
      </w:tr>
    </w:tbl>
    <w:p w14:paraId="38A5CC6D" w14:textId="77777777" w:rsidR="00E61351" w:rsidRPr="007766E7" w:rsidRDefault="00E61351" w:rsidP="007766E7">
      <w:pPr>
        <w:autoSpaceDE w:val="0"/>
        <w:autoSpaceDN w:val="0"/>
        <w:adjustRightInd w:val="0"/>
        <w:spacing w:before="120"/>
        <w:jc w:val="both"/>
        <w:rPr>
          <w:rFonts w:ascii="Times New Roman" w:eastAsia="SimSun" w:hAnsi="Times New Roman"/>
          <w:sz w:val="26"/>
          <w:szCs w:val="26"/>
          <w:lang w:eastAsia="ja-JP"/>
        </w:rPr>
        <w:sectPr w:rsidR="00E61351" w:rsidRPr="007766E7" w:rsidSect="00AF0FF4">
          <w:headerReference w:type="default" r:id="rId36"/>
          <w:footerReference w:type="default" r:id="rId37"/>
          <w:pgSz w:w="11906" w:h="16838" w:code="9"/>
          <w:pgMar w:top="1440" w:right="1440" w:bottom="1440" w:left="1440" w:header="720" w:footer="720" w:gutter="0"/>
          <w:cols w:space="720"/>
          <w:docGrid w:linePitch="360"/>
        </w:sectPr>
      </w:pPr>
    </w:p>
    <w:p w14:paraId="4BA03615" w14:textId="77777777" w:rsidR="00E61351" w:rsidRPr="007766E7" w:rsidRDefault="00E61351"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5C479E37" w14:textId="77777777" w:rsidR="00E61351" w:rsidRPr="007766E7" w:rsidRDefault="00E61351"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61351" w:rsidRPr="007766E7" w14:paraId="346F8F5C" w14:textId="77777777" w:rsidTr="003661EB">
        <w:tc>
          <w:tcPr>
            <w:tcW w:w="4649" w:type="dxa"/>
          </w:tcPr>
          <w:p w14:paraId="428D94F9"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4C98EB00"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217C30F9" w14:textId="77777777" w:rsidR="00E61351" w:rsidRPr="007766E7" w:rsidRDefault="00E61351"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36DB7A2A" w14:textId="77777777" w:rsidR="00E61351" w:rsidRPr="007766E7" w:rsidRDefault="00E61351"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61351" w:rsidRPr="007766E7" w14:paraId="4043C8E5" w14:textId="77777777" w:rsidTr="003661EB">
        <w:trPr>
          <w:tblHeader/>
        </w:trPr>
        <w:tc>
          <w:tcPr>
            <w:tcW w:w="1576" w:type="dxa"/>
            <w:shd w:val="clear" w:color="auto" w:fill="D9E2F3" w:themeFill="accent1" w:themeFillTint="33"/>
            <w:vAlign w:val="center"/>
          </w:tcPr>
          <w:p w14:paraId="1CEA6A83" w14:textId="77777777" w:rsidR="00E61351" w:rsidRPr="007766E7" w:rsidRDefault="00E61351"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6804E17A"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1E4B06E0"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3F537506"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7FBD431D"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1AC4AADF"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05DBDFE4"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5F28EE1D"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61351" w:rsidRPr="007766E7" w14:paraId="69E131E0" w14:textId="77777777" w:rsidTr="003661EB">
        <w:tc>
          <w:tcPr>
            <w:tcW w:w="1576" w:type="dxa"/>
          </w:tcPr>
          <w:p w14:paraId="037EC46C" w14:textId="77777777" w:rsidR="00E61351" w:rsidRPr="007766E7" w:rsidRDefault="00E61351" w:rsidP="007766E7">
            <w:pPr>
              <w:spacing w:before="120"/>
              <w:rPr>
                <w:rFonts w:ascii="Times New Roman" w:hAnsi="Times New Roman"/>
                <w:sz w:val="26"/>
                <w:szCs w:val="26"/>
              </w:rPr>
            </w:pPr>
          </w:p>
        </w:tc>
        <w:tc>
          <w:tcPr>
            <w:tcW w:w="1779" w:type="dxa"/>
          </w:tcPr>
          <w:p w14:paraId="314224CC" w14:textId="77777777" w:rsidR="00E61351" w:rsidRPr="007766E7" w:rsidRDefault="00E61351" w:rsidP="007766E7">
            <w:pPr>
              <w:spacing w:before="120"/>
              <w:rPr>
                <w:rFonts w:ascii="Times New Roman" w:hAnsi="Times New Roman"/>
                <w:sz w:val="26"/>
                <w:szCs w:val="26"/>
              </w:rPr>
            </w:pPr>
          </w:p>
        </w:tc>
        <w:tc>
          <w:tcPr>
            <w:tcW w:w="1779" w:type="dxa"/>
          </w:tcPr>
          <w:p w14:paraId="518A7D7A" w14:textId="77777777" w:rsidR="00E61351" w:rsidRPr="007766E7" w:rsidRDefault="00E61351" w:rsidP="007766E7">
            <w:pPr>
              <w:spacing w:before="120"/>
              <w:rPr>
                <w:rFonts w:ascii="Times New Roman" w:hAnsi="Times New Roman"/>
                <w:sz w:val="26"/>
                <w:szCs w:val="26"/>
              </w:rPr>
            </w:pPr>
          </w:p>
        </w:tc>
        <w:tc>
          <w:tcPr>
            <w:tcW w:w="1779" w:type="dxa"/>
          </w:tcPr>
          <w:p w14:paraId="48FC8337" w14:textId="77777777" w:rsidR="00E61351" w:rsidRPr="007766E7" w:rsidRDefault="00E61351" w:rsidP="007766E7">
            <w:pPr>
              <w:spacing w:before="120"/>
              <w:rPr>
                <w:rFonts w:ascii="Times New Roman" w:hAnsi="Times New Roman"/>
                <w:sz w:val="26"/>
                <w:szCs w:val="26"/>
              </w:rPr>
            </w:pPr>
          </w:p>
        </w:tc>
        <w:tc>
          <w:tcPr>
            <w:tcW w:w="1779" w:type="dxa"/>
          </w:tcPr>
          <w:p w14:paraId="1A42C347" w14:textId="77777777" w:rsidR="00E61351" w:rsidRPr="007766E7" w:rsidRDefault="00E61351" w:rsidP="007766E7">
            <w:pPr>
              <w:spacing w:before="120"/>
              <w:rPr>
                <w:rFonts w:ascii="Times New Roman" w:hAnsi="Times New Roman"/>
                <w:sz w:val="26"/>
                <w:szCs w:val="26"/>
              </w:rPr>
            </w:pPr>
          </w:p>
        </w:tc>
        <w:tc>
          <w:tcPr>
            <w:tcW w:w="1779" w:type="dxa"/>
          </w:tcPr>
          <w:p w14:paraId="0E4A3CA9" w14:textId="77777777" w:rsidR="00E61351" w:rsidRPr="007766E7" w:rsidRDefault="00E61351" w:rsidP="007766E7">
            <w:pPr>
              <w:spacing w:before="120"/>
              <w:rPr>
                <w:rFonts w:ascii="Times New Roman" w:hAnsi="Times New Roman"/>
                <w:sz w:val="26"/>
                <w:szCs w:val="26"/>
              </w:rPr>
            </w:pPr>
          </w:p>
        </w:tc>
        <w:tc>
          <w:tcPr>
            <w:tcW w:w="1779" w:type="dxa"/>
          </w:tcPr>
          <w:p w14:paraId="5105C5E8" w14:textId="77777777" w:rsidR="00E61351" w:rsidRPr="007766E7" w:rsidRDefault="00E61351" w:rsidP="007766E7">
            <w:pPr>
              <w:spacing w:before="120"/>
              <w:rPr>
                <w:rFonts w:ascii="Times New Roman" w:hAnsi="Times New Roman"/>
                <w:sz w:val="26"/>
                <w:szCs w:val="26"/>
              </w:rPr>
            </w:pPr>
          </w:p>
        </w:tc>
        <w:tc>
          <w:tcPr>
            <w:tcW w:w="1779" w:type="dxa"/>
          </w:tcPr>
          <w:p w14:paraId="65863D0E" w14:textId="77777777" w:rsidR="00E61351" w:rsidRPr="007766E7" w:rsidRDefault="00E61351" w:rsidP="007766E7">
            <w:pPr>
              <w:spacing w:before="120"/>
              <w:rPr>
                <w:rFonts w:ascii="Times New Roman" w:hAnsi="Times New Roman"/>
                <w:sz w:val="26"/>
                <w:szCs w:val="26"/>
              </w:rPr>
            </w:pPr>
          </w:p>
        </w:tc>
      </w:tr>
      <w:tr w:rsidR="00E61351" w:rsidRPr="007766E7" w14:paraId="74473700" w14:textId="77777777" w:rsidTr="003661EB">
        <w:tc>
          <w:tcPr>
            <w:tcW w:w="1576" w:type="dxa"/>
          </w:tcPr>
          <w:p w14:paraId="7F435EE0" w14:textId="77777777" w:rsidR="00E61351" w:rsidRPr="007766E7" w:rsidRDefault="00E61351" w:rsidP="007766E7">
            <w:pPr>
              <w:spacing w:before="120"/>
              <w:rPr>
                <w:rFonts w:ascii="Times New Roman" w:hAnsi="Times New Roman"/>
                <w:sz w:val="26"/>
                <w:szCs w:val="26"/>
              </w:rPr>
            </w:pPr>
          </w:p>
        </w:tc>
        <w:tc>
          <w:tcPr>
            <w:tcW w:w="1779" w:type="dxa"/>
          </w:tcPr>
          <w:p w14:paraId="569BA4EB" w14:textId="77777777" w:rsidR="00E61351" w:rsidRPr="007766E7" w:rsidRDefault="00E61351" w:rsidP="007766E7">
            <w:pPr>
              <w:spacing w:before="120"/>
              <w:rPr>
                <w:rFonts w:ascii="Times New Roman" w:hAnsi="Times New Roman"/>
                <w:sz w:val="26"/>
                <w:szCs w:val="26"/>
              </w:rPr>
            </w:pPr>
          </w:p>
        </w:tc>
        <w:tc>
          <w:tcPr>
            <w:tcW w:w="1779" w:type="dxa"/>
          </w:tcPr>
          <w:p w14:paraId="2C12BACA" w14:textId="77777777" w:rsidR="00E61351" w:rsidRPr="007766E7" w:rsidRDefault="00E61351" w:rsidP="007766E7">
            <w:pPr>
              <w:spacing w:before="120"/>
              <w:rPr>
                <w:rFonts w:ascii="Times New Roman" w:hAnsi="Times New Roman"/>
                <w:sz w:val="26"/>
                <w:szCs w:val="26"/>
              </w:rPr>
            </w:pPr>
          </w:p>
        </w:tc>
        <w:tc>
          <w:tcPr>
            <w:tcW w:w="1779" w:type="dxa"/>
          </w:tcPr>
          <w:p w14:paraId="6594B50B" w14:textId="77777777" w:rsidR="00E61351" w:rsidRPr="007766E7" w:rsidRDefault="00E61351" w:rsidP="007766E7">
            <w:pPr>
              <w:spacing w:before="120"/>
              <w:rPr>
                <w:rFonts w:ascii="Times New Roman" w:hAnsi="Times New Roman"/>
                <w:sz w:val="26"/>
                <w:szCs w:val="26"/>
              </w:rPr>
            </w:pPr>
          </w:p>
        </w:tc>
        <w:tc>
          <w:tcPr>
            <w:tcW w:w="1779" w:type="dxa"/>
          </w:tcPr>
          <w:p w14:paraId="14F242C9" w14:textId="77777777" w:rsidR="00E61351" w:rsidRPr="007766E7" w:rsidRDefault="00E61351" w:rsidP="007766E7">
            <w:pPr>
              <w:spacing w:before="120"/>
              <w:rPr>
                <w:rFonts w:ascii="Times New Roman" w:hAnsi="Times New Roman"/>
                <w:sz w:val="26"/>
                <w:szCs w:val="26"/>
              </w:rPr>
            </w:pPr>
          </w:p>
        </w:tc>
        <w:tc>
          <w:tcPr>
            <w:tcW w:w="1779" w:type="dxa"/>
          </w:tcPr>
          <w:p w14:paraId="2CF8E00E" w14:textId="77777777" w:rsidR="00E61351" w:rsidRPr="007766E7" w:rsidRDefault="00E61351" w:rsidP="007766E7">
            <w:pPr>
              <w:spacing w:before="120"/>
              <w:rPr>
                <w:rFonts w:ascii="Times New Roman" w:hAnsi="Times New Roman"/>
                <w:sz w:val="26"/>
                <w:szCs w:val="26"/>
              </w:rPr>
            </w:pPr>
          </w:p>
        </w:tc>
        <w:tc>
          <w:tcPr>
            <w:tcW w:w="1779" w:type="dxa"/>
          </w:tcPr>
          <w:p w14:paraId="62B8340D" w14:textId="77777777" w:rsidR="00E61351" w:rsidRPr="007766E7" w:rsidRDefault="00E61351" w:rsidP="007766E7">
            <w:pPr>
              <w:spacing w:before="120"/>
              <w:rPr>
                <w:rFonts w:ascii="Times New Roman" w:hAnsi="Times New Roman"/>
                <w:sz w:val="26"/>
                <w:szCs w:val="26"/>
              </w:rPr>
            </w:pPr>
          </w:p>
        </w:tc>
        <w:tc>
          <w:tcPr>
            <w:tcW w:w="1779" w:type="dxa"/>
          </w:tcPr>
          <w:p w14:paraId="4FB1D50D" w14:textId="77777777" w:rsidR="00E61351" w:rsidRPr="007766E7" w:rsidRDefault="00E61351" w:rsidP="007766E7">
            <w:pPr>
              <w:spacing w:before="120"/>
              <w:rPr>
                <w:rFonts w:ascii="Times New Roman" w:hAnsi="Times New Roman"/>
                <w:sz w:val="26"/>
                <w:szCs w:val="26"/>
              </w:rPr>
            </w:pPr>
          </w:p>
        </w:tc>
      </w:tr>
      <w:tr w:rsidR="00E61351" w:rsidRPr="007766E7" w14:paraId="0DACC840" w14:textId="77777777" w:rsidTr="003661EB">
        <w:tc>
          <w:tcPr>
            <w:tcW w:w="1576" w:type="dxa"/>
          </w:tcPr>
          <w:p w14:paraId="6B15EEB0" w14:textId="77777777" w:rsidR="00E61351" w:rsidRPr="007766E7" w:rsidRDefault="00E61351" w:rsidP="007766E7">
            <w:pPr>
              <w:spacing w:before="120"/>
              <w:rPr>
                <w:rFonts w:ascii="Times New Roman" w:hAnsi="Times New Roman"/>
                <w:sz w:val="26"/>
                <w:szCs w:val="26"/>
              </w:rPr>
            </w:pPr>
          </w:p>
        </w:tc>
        <w:tc>
          <w:tcPr>
            <w:tcW w:w="1779" w:type="dxa"/>
          </w:tcPr>
          <w:p w14:paraId="4372C129" w14:textId="77777777" w:rsidR="00E61351" w:rsidRPr="007766E7" w:rsidRDefault="00E61351" w:rsidP="007766E7">
            <w:pPr>
              <w:spacing w:before="120"/>
              <w:rPr>
                <w:rFonts w:ascii="Times New Roman" w:hAnsi="Times New Roman"/>
                <w:sz w:val="26"/>
                <w:szCs w:val="26"/>
              </w:rPr>
            </w:pPr>
          </w:p>
        </w:tc>
        <w:tc>
          <w:tcPr>
            <w:tcW w:w="1779" w:type="dxa"/>
          </w:tcPr>
          <w:p w14:paraId="2469190A" w14:textId="77777777" w:rsidR="00E61351" w:rsidRPr="007766E7" w:rsidRDefault="00E61351" w:rsidP="007766E7">
            <w:pPr>
              <w:spacing w:before="120"/>
              <w:rPr>
                <w:rFonts w:ascii="Times New Roman" w:hAnsi="Times New Roman"/>
                <w:sz w:val="26"/>
                <w:szCs w:val="26"/>
              </w:rPr>
            </w:pPr>
          </w:p>
        </w:tc>
        <w:tc>
          <w:tcPr>
            <w:tcW w:w="1779" w:type="dxa"/>
          </w:tcPr>
          <w:p w14:paraId="6EF2519F" w14:textId="77777777" w:rsidR="00E61351" w:rsidRPr="007766E7" w:rsidRDefault="00E61351" w:rsidP="007766E7">
            <w:pPr>
              <w:spacing w:before="120"/>
              <w:rPr>
                <w:rFonts w:ascii="Times New Roman" w:hAnsi="Times New Roman"/>
                <w:sz w:val="26"/>
                <w:szCs w:val="26"/>
              </w:rPr>
            </w:pPr>
          </w:p>
        </w:tc>
        <w:tc>
          <w:tcPr>
            <w:tcW w:w="1779" w:type="dxa"/>
          </w:tcPr>
          <w:p w14:paraId="61323B6B" w14:textId="77777777" w:rsidR="00E61351" w:rsidRPr="007766E7" w:rsidRDefault="00E61351" w:rsidP="007766E7">
            <w:pPr>
              <w:spacing w:before="120"/>
              <w:rPr>
                <w:rFonts w:ascii="Times New Roman" w:hAnsi="Times New Roman"/>
                <w:sz w:val="26"/>
                <w:szCs w:val="26"/>
              </w:rPr>
            </w:pPr>
          </w:p>
        </w:tc>
        <w:tc>
          <w:tcPr>
            <w:tcW w:w="1779" w:type="dxa"/>
          </w:tcPr>
          <w:p w14:paraId="5F1E5F0C" w14:textId="77777777" w:rsidR="00E61351" w:rsidRPr="007766E7" w:rsidRDefault="00E61351" w:rsidP="007766E7">
            <w:pPr>
              <w:spacing w:before="120"/>
              <w:rPr>
                <w:rFonts w:ascii="Times New Roman" w:hAnsi="Times New Roman"/>
                <w:sz w:val="26"/>
                <w:szCs w:val="26"/>
              </w:rPr>
            </w:pPr>
          </w:p>
        </w:tc>
        <w:tc>
          <w:tcPr>
            <w:tcW w:w="1779" w:type="dxa"/>
          </w:tcPr>
          <w:p w14:paraId="2B312DC5" w14:textId="77777777" w:rsidR="00E61351" w:rsidRPr="007766E7" w:rsidRDefault="00E61351" w:rsidP="007766E7">
            <w:pPr>
              <w:spacing w:before="120"/>
              <w:rPr>
                <w:rFonts w:ascii="Times New Roman" w:hAnsi="Times New Roman"/>
                <w:sz w:val="26"/>
                <w:szCs w:val="26"/>
              </w:rPr>
            </w:pPr>
          </w:p>
        </w:tc>
        <w:tc>
          <w:tcPr>
            <w:tcW w:w="1779" w:type="dxa"/>
          </w:tcPr>
          <w:p w14:paraId="18B5B350" w14:textId="77777777" w:rsidR="00E61351" w:rsidRPr="007766E7" w:rsidRDefault="00E61351" w:rsidP="007766E7">
            <w:pPr>
              <w:spacing w:before="120"/>
              <w:rPr>
                <w:rFonts w:ascii="Times New Roman" w:hAnsi="Times New Roman"/>
                <w:sz w:val="26"/>
                <w:szCs w:val="26"/>
              </w:rPr>
            </w:pPr>
          </w:p>
        </w:tc>
      </w:tr>
      <w:tr w:rsidR="00E61351" w:rsidRPr="007766E7" w14:paraId="69530113" w14:textId="77777777" w:rsidTr="003661EB">
        <w:tc>
          <w:tcPr>
            <w:tcW w:w="1576" w:type="dxa"/>
          </w:tcPr>
          <w:p w14:paraId="388AFDF7" w14:textId="77777777" w:rsidR="00E61351" w:rsidRPr="007766E7" w:rsidRDefault="00E61351" w:rsidP="007766E7">
            <w:pPr>
              <w:spacing w:before="120"/>
              <w:rPr>
                <w:rFonts w:ascii="Times New Roman" w:hAnsi="Times New Roman"/>
                <w:sz w:val="26"/>
                <w:szCs w:val="26"/>
              </w:rPr>
            </w:pPr>
          </w:p>
        </w:tc>
        <w:tc>
          <w:tcPr>
            <w:tcW w:w="1779" w:type="dxa"/>
          </w:tcPr>
          <w:p w14:paraId="473DC7D8" w14:textId="77777777" w:rsidR="00E61351" w:rsidRPr="007766E7" w:rsidRDefault="00E61351" w:rsidP="007766E7">
            <w:pPr>
              <w:spacing w:before="120"/>
              <w:rPr>
                <w:rFonts w:ascii="Times New Roman" w:hAnsi="Times New Roman"/>
                <w:sz w:val="26"/>
                <w:szCs w:val="26"/>
              </w:rPr>
            </w:pPr>
          </w:p>
        </w:tc>
        <w:tc>
          <w:tcPr>
            <w:tcW w:w="1779" w:type="dxa"/>
          </w:tcPr>
          <w:p w14:paraId="28287E84" w14:textId="77777777" w:rsidR="00E61351" w:rsidRPr="007766E7" w:rsidRDefault="00E61351" w:rsidP="007766E7">
            <w:pPr>
              <w:spacing w:before="120"/>
              <w:rPr>
                <w:rFonts w:ascii="Times New Roman" w:hAnsi="Times New Roman"/>
                <w:sz w:val="26"/>
                <w:szCs w:val="26"/>
              </w:rPr>
            </w:pPr>
          </w:p>
        </w:tc>
        <w:tc>
          <w:tcPr>
            <w:tcW w:w="1779" w:type="dxa"/>
          </w:tcPr>
          <w:p w14:paraId="348A47A6" w14:textId="77777777" w:rsidR="00E61351" w:rsidRPr="007766E7" w:rsidRDefault="00E61351" w:rsidP="007766E7">
            <w:pPr>
              <w:spacing w:before="120"/>
              <w:rPr>
                <w:rFonts w:ascii="Times New Roman" w:hAnsi="Times New Roman"/>
                <w:sz w:val="26"/>
                <w:szCs w:val="26"/>
              </w:rPr>
            </w:pPr>
          </w:p>
        </w:tc>
        <w:tc>
          <w:tcPr>
            <w:tcW w:w="1779" w:type="dxa"/>
          </w:tcPr>
          <w:p w14:paraId="37EB7FE6" w14:textId="77777777" w:rsidR="00E61351" w:rsidRPr="007766E7" w:rsidRDefault="00E61351" w:rsidP="007766E7">
            <w:pPr>
              <w:spacing w:before="120"/>
              <w:rPr>
                <w:rFonts w:ascii="Times New Roman" w:hAnsi="Times New Roman"/>
                <w:sz w:val="26"/>
                <w:szCs w:val="26"/>
              </w:rPr>
            </w:pPr>
          </w:p>
        </w:tc>
        <w:tc>
          <w:tcPr>
            <w:tcW w:w="1779" w:type="dxa"/>
          </w:tcPr>
          <w:p w14:paraId="6096772A" w14:textId="77777777" w:rsidR="00E61351" w:rsidRPr="007766E7" w:rsidRDefault="00E61351" w:rsidP="007766E7">
            <w:pPr>
              <w:spacing w:before="120"/>
              <w:rPr>
                <w:rFonts w:ascii="Times New Roman" w:hAnsi="Times New Roman"/>
                <w:sz w:val="26"/>
                <w:szCs w:val="26"/>
              </w:rPr>
            </w:pPr>
          </w:p>
        </w:tc>
        <w:tc>
          <w:tcPr>
            <w:tcW w:w="1779" w:type="dxa"/>
          </w:tcPr>
          <w:p w14:paraId="07667395" w14:textId="77777777" w:rsidR="00E61351" w:rsidRPr="007766E7" w:rsidRDefault="00E61351" w:rsidP="007766E7">
            <w:pPr>
              <w:spacing w:before="120"/>
              <w:rPr>
                <w:rFonts w:ascii="Times New Roman" w:hAnsi="Times New Roman"/>
                <w:sz w:val="26"/>
                <w:szCs w:val="26"/>
              </w:rPr>
            </w:pPr>
          </w:p>
        </w:tc>
        <w:tc>
          <w:tcPr>
            <w:tcW w:w="1779" w:type="dxa"/>
          </w:tcPr>
          <w:p w14:paraId="006CCF22" w14:textId="77777777" w:rsidR="00E61351" w:rsidRPr="007766E7" w:rsidRDefault="00E61351" w:rsidP="007766E7">
            <w:pPr>
              <w:spacing w:before="120"/>
              <w:rPr>
                <w:rFonts w:ascii="Times New Roman" w:hAnsi="Times New Roman"/>
                <w:sz w:val="26"/>
                <w:szCs w:val="26"/>
              </w:rPr>
            </w:pPr>
          </w:p>
        </w:tc>
      </w:tr>
      <w:tr w:rsidR="00E61351" w:rsidRPr="007766E7" w14:paraId="01953499" w14:textId="77777777" w:rsidTr="003661EB">
        <w:tc>
          <w:tcPr>
            <w:tcW w:w="1576" w:type="dxa"/>
          </w:tcPr>
          <w:p w14:paraId="305D18CF" w14:textId="77777777" w:rsidR="00E61351" w:rsidRPr="007766E7" w:rsidRDefault="00E61351" w:rsidP="007766E7">
            <w:pPr>
              <w:spacing w:before="120"/>
              <w:rPr>
                <w:rFonts w:ascii="Times New Roman" w:hAnsi="Times New Roman"/>
                <w:sz w:val="26"/>
                <w:szCs w:val="26"/>
              </w:rPr>
            </w:pPr>
          </w:p>
        </w:tc>
        <w:tc>
          <w:tcPr>
            <w:tcW w:w="1779" w:type="dxa"/>
          </w:tcPr>
          <w:p w14:paraId="7E8D9982" w14:textId="77777777" w:rsidR="00E61351" w:rsidRPr="007766E7" w:rsidRDefault="00E61351" w:rsidP="007766E7">
            <w:pPr>
              <w:spacing w:before="120"/>
              <w:rPr>
                <w:rFonts w:ascii="Times New Roman" w:hAnsi="Times New Roman"/>
                <w:sz w:val="26"/>
                <w:szCs w:val="26"/>
              </w:rPr>
            </w:pPr>
          </w:p>
        </w:tc>
        <w:tc>
          <w:tcPr>
            <w:tcW w:w="1779" w:type="dxa"/>
          </w:tcPr>
          <w:p w14:paraId="1947080A" w14:textId="77777777" w:rsidR="00E61351" w:rsidRPr="007766E7" w:rsidRDefault="00E61351" w:rsidP="007766E7">
            <w:pPr>
              <w:spacing w:before="120"/>
              <w:rPr>
                <w:rFonts w:ascii="Times New Roman" w:hAnsi="Times New Roman"/>
                <w:sz w:val="26"/>
                <w:szCs w:val="26"/>
              </w:rPr>
            </w:pPr>
          </w:p>
        </w:tc>
        <w:tc>
          <w:tcPr>
            <w:tcW w:w="1779" w:type="dxa"/>
          </w:tcPr>
          <w:p w14:paraId="550C2C31" w14:textId="77777777" w:rsidR="00E61351" w:rsidRPr="007766E7" w:rsidRDefault="00E61351" w:rsidP="007766E7">
            <w:pPr>
              <w:spacing w:before="120"/>
              <w:rPr>
                <w:rFonts w:ascii="Times New Roman" w:hAnsi="Times New Roman"/>
                <w:sz w:val="26"/>
                <w:szCs w:val="26"/>
              </w:rPr>
            </w:pPr>
          </w:p>
        </w:tc>
        <w:tc>
          <w:tcPr>
            <w:tcW w:w="1779" w:type="dxa"/>
          </w:tcPr>
          <w:p w14:paraId="4F08355B" w14:textId="77777777" w:rsidR="00E61351" w:rsidRPr="007766E7" w:rsidRDefault="00E61351" w:rsidP="007766E7">
            <w:pPr>
              <w:spacing w:before="120"/>
              <w:rPr>
                <w:rFonts w:ascii="Times New Roman" w:hAnsi="Times New Roman"/>
                <w:sz w:val="26"/>
                <w:szCs w:val="26"/>
              </w:rPr>
            </w:pPr>
          </w:p>
        </w:tc>
        <w:tc>
          <w:tcPr>
            <w:tcW w:w="1779" w:type="dxa"/>
          </w:tcPr>
          <w:p w14:paraId="08F3D0EF" w14:textId="77777777" w:rsidR="00E61351" w:rsidRPr="007766E7" w:rsidRDefault="00E61351" w:rsidP="007766E7">
            <w:pPr>
              <w:spacing w:before="120"/>
              <w:rPr>
                <w:rFonts w:ascii="Times New Roman" w:hAnsi="Times New Roman"/>
                <w:sz w:val="26"/>
                <w:szCs w:val="26"/>
              </w:rPr>
            </w:pPr>
          </w:p>
        </w:tc>
        <w:tc>
          <w:tcPr>
            <w:tcW w:w="1779" w:type="dxa"/>
          </w:tcPr>
          <w:p w14:paraId="0CA31162" w14:textId="77777777" w:rsidR="00E61351" w:rsidRPr="007766E7" w:rsidRDefault="00E61351" w:rsidP="007766E7">
            <w:pPr>
              <w:spacing w:before="120"/>
              <w:rPr>
                <w:rFonts w:ascii="Times New Roman" w:hAnsi="Times New Roman"/>
                <w:sz w:val="26"/>
                <w:szCs w:val="26"/>
              </w:rPr>
            </w:pPr>
          </w:p>
        </w:tc>
        <w:tc>
          <w:tcPr>
            <w:tcW w:w="1779" w:type="dxa"/>
          </w:tcPr>
          <w:p w14:paraId="66DE84B0" w14:textId="77777777" w:rsidR="00E61351" w:rsidRPr="007766E7" w:rsidRDefault="00E61351" w:rsidP="007766E7">
            <w:pPr>
              <w:spacing w:before="120"/>
              <w:rPr>
                <w:rFonts w:ascii="Times New Roman" w:hAnsi="Times New Roman"/>
                <w:sz w:val="26"/>
                <w:szCs w:val="26"/>
              </w:rPr>
            </w:pPr>
          </w:p>
        </w:tc>
      </w:tr>
      <w:tr w:rsidR="00E61351" w:rsidRPr="007766E7" w14:paraId="71795DCF" w14:textId="77777777" w:rsidTr="003661EB">
        <w:tc>
          <w:tcPr>
            <w:tcW w:w="1576" w:type="dxa"/>
          </w:tcPr>
          <w:p w14:paraId="540F9132" w14:textId="77777777" w:rsidR="00E61351" w:rsidRPr="007766E7" w:rsidRDefault="00E61351" w:rsidP="007766E7">
            <w:pPr>
              <w:spacing w:before="120"/>
              <w:rPr>
                <w:rFonts w:ascii="Times New Roman" w:hAnsi="Times New Roman"/>
                <w:sz w:val="26"/>
                <w:szCs w:val="26"/>
              </w:rPr>
            </w:pPr>
          </w:p>
        </w:tc>
        <w:tc>
          <w:tcPr>
            <w:tcW w:w="1779" w:type="dxa"/>
          </w:tcPr>
          <w:p w14:paraId="74420D2B" w14:textId="77777777" w:rsidR="00E61351" w:rsidRPr="007766E7" w:rsidRDefault="00E61351" w:rsidP="007766E7">
            <w:pPr>
              <w:spacing w:before="120"/>
              <w:rPr>
                <w:rFonts w:ascii="Times New Roman" w:hAnsi="Times New Roman"/>
                <w:sz w:val="26"/>
                <w:szCs w:val="26"/>
              </w:rPr>
            </w:pPr>
          </w:p>
        </w:tc>
        <w:tc>
          <w:tcPr>
            <w:tcW w:w="1779" w:type="dxa"/>
          </w:tcPr>
          <w:p w14:paraId="25002668" w14:textId="77777777" w:rsidR="00E61351" w:rsidRPr="007766E7" w:rsidRDefault="00E61351" w:rsidP="007766E7">
            <w:pPr>
              <w:spacing w:before="120"/>
              <w:rPr>
                <w:rFonts w:ascii="Times New Roman" w:hAnsi="Times New Roman"/>
                <w:sz w:val="26"/>
                <w:szCs w:val="26"/>
              </w:rPr>
            </w:pPr>
          </w:p>
        </w:tc>
        <w:tc>
          <w:tcPr>
            <w:tcW w:w="1779" w:type="dxa"/>
          </w:tcPr>
          <w:p w14:paraId="11CE19F5" w14:textId="77777777" w:rsidR="00E61351" w:rsidRPr="007766E7" w:rsidRDefault="00E61351" w:rsidP="007766E7">
            <w:pPr>
              <w:spacing w:before="120"/>
              <w:rPr>
                <w:rFonts w:ascii="Times New Roman" w:hAnsi="Times New Roman"/>
                <w:sz w:val="26"/>
                <w:szCs w:val="26"/>
              </w:rPr>
            </w:pPr>
          </w:p>
        </w:tc>
        <w:tc>
          <w:tcPr>
            <w:tcW w:w="1779" w:type="dxa"/>
          </w:tcPr>
          <w:p w14:paraId="2AC68BFF" w14:textId="77777777" w:rsidR="00E61351" w:rsidRPr="007766E7" w:rsidRDefault="00E61351" w:rsidP="007766E7">
            <w:pPr>
              <w:spacing w:before="120"/>
              <w:rPr>
                <w:rFonts w:ascii="Times New Roman" w:hAnsi="Times New Roman"/>
                <w:sz w:val="26"/>
                <w:szCs w:val="26"/>
              </w:rPr>
            </w:pPr>
          </w:p>
        </w:tc>
        <w:tc>
          <w:tcPr>
            <w:tcW w:w="1779" w:type="dxa"/>
          </w:tcPr>
          <w:p w14:paraId="1DF56DC3" w14:textId="77777777" w:rsidR="00E61351" w:rsidRPr="007766E7" w:rsidRDefault="00E61351" w:rsidP="007766E7">
            <w:pPr>
              <w:spacing w:before="120"/>
              <w:rPr>
                <w:rFonts w:ascii="Times New Roman" w:hAnsi="Times New Roman"/>
                <w:sz w:val="26"/>
                <w:szCs w:val="26"/>
              </w:rPr>
            </w:pPr>
          </w:p>
        </w:tc>
        <w:tc>
          <w:tcPr>
            <w:tcW w:w="1779" w:type="dxa"/>
          </w:tcPr>
          <w:p w14:paraId="6B808730" w14:textId="77777777" w:rsidR="00E61351" w:rsidRPr="007766E7" w:rsidRDefault="00E61351" w:rsidP="007766E7">
            <w:pPr>
              <w:spacing w:before="120"/>
              <w:rPr>
                <w:rFonts w:ascii="Times New Roman" w:hAnsi="Times New Roman"/>
                <w:sz w:val="26"/>
                <w:szCs w:val="26"/>
              </w:rPr>
            </w:pPr>
          </w:p>
        </w:tc>
        <w:tc>
          <w:tcPr>
            <w:tcW w:w="1779" w:type="dxa"/>
          </w:tcPr>
          <w:p w14:paraId="3CCF22DD" w14:textId="77777777" w:rsidR="00E61351" w:rsidRPr="007766E7" w:rsidRDefault="00E61351" w:rsidP="007766E7">
            <w:pPr>
              <w:spacing w:before="120"/>
              <w:rPr>
                <w:rFonts w:ascii="Times New Roman" w:hAnsi="Times New Roman"/>
                <w:sz w:val="26"/>
                <w:szCs w:val="26"/>
              </w:rPr>
            </w:pPr>
          </w:p>
        </w:tc>
      </w:tr>
    </w:tbl>
    <w:p w14:paraId="5810D31F" w14:textId="77777777" w:rsidR="00E61351" w:rsidRPr="007766E7" w:rsidRDefault="00E61351" w:rsidP="007766E7">
      <w:pPr>
        <w:spacing w:before="120"/>
        <w:rPr>
          <w:rFonts w:ascii="Times New Roman" w:hAnsi="Times New Roman"/>
        </w:rPr>
      </w:pPr>
    </w:p>
    <w:p w14:paraId="18802F18" w14:textId="77777777" w:rsidR="00E61351" w:rsidRPr="007766E7" w:rsidRDefault="00E61351" w:rsidP="007766E7">
      <w:pPr>
        <w:spacing w:before="120"/>
        <w:rPr>
          <w:rFonts w:ascii="Times New Roman" w:hAnsi="Times New Roman"/>
        </w:rPr>
      </w:pPr>
      <w:r w:rsidRPr="007766E7">
        <w:rPr>
          <w:rFonts w:ascii="Times New Roman" w:hAnsi="Times New Roman"/>
        </w:rPr>
        <w:br w:type="page"/>
      </w:r>
    </w:p>
    <w:p w14:paraId="089B759A" w14:textId="77777777" w:rsidR="00E61351" w:rsidRPr="007766E7" w:rsidRDefault="00E61351"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4EFB4C2B" w14:textId="77777777" w:rsidR="00E61351" w:rsidRPr="007766E7" w:rsidRDefault="00E61351"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61351" w:rsidRPr="007766E7" w14:paraId="6487F351" w14:textId="77777777" w:rsidTr="003661EB">
        <w:tc>
          <w:tcPr>
            <w:tcW w:w="4649" w:type="dxa"/>
          </w:tcPr>
          <w:p w14:paraId="19A5E271"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0BECD435"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1795AFDA" w14:textId="77777777" w:rsidR="00E61351" w:rsidRPr="007766E7" w:rsidRDefault="00E61351"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4E8E624F" w14:textId="77777777" w:rsidR="00E61351" w:rsidRPr="007766E7" w:rsidRDefault="00E61351"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61351" w:rsidRPr="007766E7" w14:paraId="76A1A4B8" w14:textId="77777777" w:rsidTr="003661EB">
        <w:trPr>
          <w:tblHeader/>
        </w:trPr>
        <w:tc>
          <w:tcPr>
            <w:tcW w:w="1576" w:type="dxa"/>
            <w:shd w:val="clear" w:color="auto" w:fill="D9E2F3" w:themeFill="accent1" w:themeFillTint="33"/>
            <w:vAlign w:val="center"/>
          </w:tcPr>
          <w:p w14:paraId="475E6284" w14:textId="77777777" w:rsidR="00E61351" w:rsidRPr="007766E7" w:rsidRDefault="00E61351"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0AF6386D"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22DF523D"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6C62C12E"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2399E571"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6203F0E6"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4C3D8105"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6E8B7202"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61351" w:rsidRPr="007766E7" w14:paraId="6F91C86E" w14:textId="77777777" w:rsidTr="003661EB">
        <w:tc>
          <w:tcPr>
            <w:tcW w:w="1576" w:type="dxa"/>
          </w:tcPr>
          <w:p w14:paraId="3239198F" w14:textId="77777777" w:rsidR="00E61351" w:rsidRPr="007766E7" w:rsidRDefault="00E61351" w:rsidP="007766E7">
            <w:pPr>
              <w:spacing w:before="120"/>
              <w:rPr>
                <w:rFonts w:ascii="Times New Roman" w:hAnsi="Times New Roman"/>
                <w:sz w:val="26"/>
                <w:szCs w:val="26"/>
              </w:rPr>
            </w:pPr>
          </w:p>
        </w:tc>
        <w:tc>
          <w:tcPr>
            <w:tcW w:w="1779" w:type="dxa"/>
          </w:tcPr>
          <w:p w14:paraId="53966062" w14:textId="77777777" w:rsidR="00E61351" w:rsidRPr="007766E7" w:rsidRDefault="00E61351" w:rsidP="007766E7">
            <w:pPr>
              <w:spacing w:before="120"/>
              <w:rPr>
                <w:rFonts w:ascii="Times New Roman" w:hAnsi="Times New Roman"/>
                <w:sz w:val="26"/>
                <w:szCs w:val="26"/>
              </w:rPr>
            </w:pPr>
          </w:p>
        </w:tc>
        <w:tc>
          <w:tcPr>
            <w:tcW w:w="1779" w:type="dxa"/>
          </w:tcPr>
          <w:p w14:paraId="4AFC7CD9" w14:textId="77777777" w:rsidR="00E61351" w:rsidRPr="007766E7" w:rsidRDefault="00E61351" w:rsidP="007766E7">
            <w:pPr>
              <w:spacing w:before="120"/>
              <w:rPr>
                <w:rFonts w:ascii="Times New Roman" w:hAnsi="Times New Roman"/>
                <w:sz w:val="26"/>
                <w:szCs w:val="26"/>
              </w:rPr>
            </w:pPr>
          </w:p>
        </w:tc>
        <w:tc>
          <w:tcPr>
            <w:tcW w:w="1779" w:type="dxa"/>
          </w:tcPr>
          <w:p w14:paraId="534E643A" w14:textId="77777777" w:rsidR="00E61351" w:rsidRPr="007766E7" w:rsidRDefault="00E61351" w:rsidP="007766E7">
            <w:pPr>
              <w:spacing w:before="120"/>
              <w:rPr>
                <w:rFonts w:ascii="Times New Roman" w:hAnsi="Times New Roman"/>
                <w:sz w:val="26"/>
                <w:szCs w:val="26"/>
              </w:rPr>
            </w:pPr>
          </w:p>
        </w:tc>
        <w:tc>
          <w:tcPr>
            <w:tcW w:w="1779" w:type="dxa"/>
          </w:tcPr>
          <w:p w14:paraId="0167E548" w14:textId="77777777" w:rsidR="00E61351" w:rsidRPr="007766E7" w:rsidRDefault="00E61351" w:rsidP="007766E7">
            <w:pPr>
              <w:spacing w:before="120"/>
              <w:rPr>
                <w:rFonts w:ascii="Times New Roman" w:hAnsi="Times New Roman"/>
                <w:sz w:val="26"/>
                <w:szCs w:val="26"/>
              </w:rPr>
            </w:pPr>
          </w:p>
        </w:tc>
        <w:tc>
          <w:tcPr>
            <w:tcW w:w="1779" w:type="dxa"/>
          </w:tcPr>
          <w:p w14:paraId="09D3B754" w14:textId="77777777" w:rsidR="00E61351" w:rsidRPr="007766E7" w:rsidRDefault="00E61351" w:rsidP="007766E7">
            <w:pPr>
              <w:spacing w:before="120"/>
              <w:rPr>
                <w:rFonts w:ascii="Times New Roman" w:hAnsi="Times New Roman"/>
                <w:sz w:val="26"/>
                <w:szCs w:val="26"/>
              </w:rPr>
            </w:pPr>
          </w:p>
        </w:tc>
        <w:tc>
          <w:tcPr>
            <w:tcW w:w="1779" w:type="dxa"/>
          </w:tcPr>
          <w:p w14:paraId="1A2CBF87" w14:textId="77777777" w:rsidR="00E61351" w:rsidRPr="007766E7" w:rsidRDefault="00E61351" w:rsidP="007766E7">
            <w:pPr>
              <w:spacing w:before="120"/>
              <w:rPr>
                <w:rFonts w:ascii="Times New Roman" w:hAnsi="Times New Roman"/>
                <w:sz w:val="26"/>
                <w:szCs w:val="26"/>
              </w:rPr>
            </w:pPr>
          </w:p>
        </w:tc>
        <w:tc>
          <w:tcPr>
            <w:tcW w:w="1779" w:type="dxa"/>
          </w:tcPr>
          <w:p w14:paraId="41BC4AE3" w14:textId="77777777" w:rsidR="00E61351" w:rsidRPr="007766E7" w:rsidRDefault="00E61351" w:rsidP="007766E7">
            <w:pPr>
              <w:spacing w:before="120"/>
              <w:rPr>
                <w:rFonts w:ascii="Times New Roman" w:hAnsi="Times New Roman"/>
                <w:sz w:val="26"/>
                <w:szCs w:val="26"/>
              </w:rPr>
            </w:pPr>
          </w:p>
        </w:tc>
      </w:tr>
      <w:tr w:rsidR="00E61351" w:rsidRPr="007766E7" w14:paraId="7B6C18D0" w14:textId="77777777" w:rsidTr="003661EB">
        <w:tc>
          <w:tcPr>
            <w:tcW w:w="1576" w:type="dxa"/>
          </w:tcPr>
          <w:p w14:paraId="46C323F0" w14:textId="77777777" w:rsidR="00E61351" w:rsidRPr="007766E7" w:rsidRDefault="00E61351" w:rsidP="007766E7">
            <w:pPr>
              <w:spacing w:before="120"/>
              <w:rPr>
                <w:rFonts w:ascii="Times New Roman" w:hAnsi="Times New Roman"/>
                <w:sz w:val="26"/>
                <w:szCs w:val="26"/>
              </w:rPr>
            </w:pPr>
          </w:p>
        </w:tc>
        <w:tc>
          <w:tcPr>
            <w:tcW w:w="1779" w:type="dxa"/>
          </w:tcPr>
          <w:p w14:paraId="47469151" w14:textId="77777777" w:rsidR="00E61351" w:rsidRPr="007766E7" w:rsidRDefault="00E61351" w:rsidP="007766E7">
            <w:pPr>
              <w:spacing w:before="120"/>
              <w:rPr>
                <w:rFonts w:ascii="Times New Roman" w:hAnsi="Times New Roman"/>
                <w:sz w:val="26"/>
                <w:szCs w:val="26"/>
              </w:rPr>
            </w:pPr>
          </w:p>
        </w:tc>
        <w:tc>
          <w:tcPr>
            <w:tcW w:w="1779" w:type="dxa"/>
          </w:tcPr>
          <w:p w14:paraId="7941B62D" w14:textId="77777777" w:rsidR="00E61351" w:rsidRPr="007766E7" w:rsidRDefault="00E61351" w:rsidP="007766E7">
            <w:pPr>
              <w:spacing w:before="120"/>
              <w:rPr>
                <w:rFonts w:ascii="Times New Roman" w:hAnsi="Times New Roman"/>
                <w:sz w:val="26"/>
                <w:szCs w:val="26"/>
              </w:rPr>
            </w:pPr>
          </w:p>
        </w:tc>
        <w:tc>
          <w:tcPr>
            <w:tcW w:w="1779" w:type="dxa"/>
          </w:tcPr>
          <w:p w14:paraId="68F6CFCF" w14:textId="77777777" w:rsidR="00E61351" w:rsidRPr="007766E7" w:rsidRDefault="00E61351" w:rsidP="007766E7">
            <w:pPr>
              <w:spacing w:before="120"/>
              <w:rPr>
                <w:rFonts w:ascii="Times New Roman" w:hAnsi="Times New Roman"/>
                <w:sz w:val="26"/>
                <w:szCs w:val="26"/>
              </w:rPr>
            </w:pPr>
          </w:p>
        </w:tc>
        <w:tc>
          <w:tcPr>
            <w:tcW w:w="1779" w:type="dxa"/>
          </w:tcPr>
          <w:p w14:paraId="5F8F34F4" w14:textId="77777777" w:rsidR="00E61351" w:rsidRPr="007766E7" w:rsidRDefault="00E61351" w:rsidP="007766E7">
            <w:pPr>
              <w:spacing w:before="120"/>
              <w:rPr>
                <w:rFonts w:ascii="Times New Roman" w:hAnsi="Times New Roman"/>
                <w:sz w:val="26"/>
                <w:szCs w:val="26"/>
              </w:rPr>
            </w:pPr>
          </w:p>
        </w:tc>
        <w:tc>
          <w:tcPr>
            <w:tcW w:w="1779" w:type="dxa"/>
          </w:tcPr>
          <w:p w14:paraId="13EF5F0B" w14:textId="77777777" w:rsidR="00E61351" w:rsidRPr="007766E7" w:rsidRDefault="00E61351" w:rsidP="007766E7">
            <w:pPr>
              <w:spacing w:before="120"/>
              <w:rPr>
                <w:rFonts w:ascii="Times New Roman" w:hAnsi="Times New Roman"/>
                <w:sz w:val="26"/>
                <w:szCs w:val="26"/>
              </w:rPr>
            </w:pPr>
          </w:p>
        </w:tc>
        <w:tc>
          <w:tcPr>
            <w:tcW w:w="1779" w:type="dxa"/>
          </w:tcPr>
          <w:p w14:paraId="611DD9C6" w14:textId="77777777" w:rsidR="00E61351" w:rsidRPr="007766E7" w:rsidRDefault="00E61351" w:rsidP="007766E7">
            <w:pPr>
              <w:spacing w:before="120"/>
              <w:rPr>
                <w:rFonts w:ascii="Times New Roman" w:hAnsi="Times New Roman"/>
                <w:sz w:val="26"/>
                <w:szCs w:val="26"/>
              </w:rPr>
            </w:pPr>
          </w:p>
        </w:tc>
        <w:tc>
          <w:tcPr>
            <w:tcW w:w="1779" w:type="dxa"/>
          </w:tcPr>
          <w:p w14:paraId="51386449" w14:textId="77777777" w:rsidR="00E61351" w:rsidRPr="007766E7" w:rsidRDefault="00E61351" w:rsidP="007766E7">
            <w:pPr>
              <w:spacing w:before="120"/>
              <w:rPr>
                <w:rFonts w:ascii="Times New Roman" w:hAnsi="Times New Roman"/>
                <w:sz w:val="26"/>
                <w:szCs w:val="26"/>
              </w:rPr>
            </w:pPr>
          </w:p>
        </w:tc>
      </w:tr>
      <w:tr w:rsidR="00E61351" w:rsidRPr="007766E7" w14:paraId="506F6C92" w14:textId="77777777" w:rsidTr="003661EB">
        <w:tc>
          <w:tcPr>
            <w:tcW w:w="1576" w:type="dxa"/>
          </w:tcPr>
          <w:p w14:paraId="7D00CAA9" w14:textId="77777777" w:rsidR="00E61351" w:rsidRPr="007766E7" w:rsidRDefault="00E61351" w:rsidP="007766E7">
            <w:pPr>
              <w:spacing w:before="120"/>
              <w:rPr>
                <w:rFonts w:ascii="Times New Roman" w:hAnsi="Times New Roman"/>
                <w:sz w:val="26"/>
                <w:szCs w:val="26"/>
              </w:rPr>
            </w:pPr>
          </w:p>
        </w:tc>
        <w:tc>
          <w:tcPr>
            <w:tcW w:w="1779" w:type="dxa"/>
          </w:tcPr>
          <w:p w14:paraId="226BB334" w14:textId="77777777" w:rsidR="00E61351" w:rsidRPr="007766E7" w:rsidRDefault="00E61351" w:rsidP="007766E7">
            <w:pPr>
              <w:spacing w:before="120"/>
              <w:rPr>
                <w:rFonts w:ascii="Times New Roman" w:hAnsi="Times New Roman"/>
                <w:sz w:val="26"/>
                <w:szCs w:val="26"/>
              </w:rPr>
            </w:pPr>
          </w:p>
        </w:tc>
        <w:tc>
          <w:tcPr>
            <w:tcW w:w="1779" w:type="dxa"/>
          </w:tcPr>
          <w:p w14:paraId="18C68478" w14:textId="77777777" w:rsidR="00E61351" w:rsidRPr="007766E7" w:rsidRDefault="00E61351" w:rsidP="007766E7">
            <w:pPr>
              <w:spacing w:before="120"/>
              <w:rPr>
                <w:rFonts w:ascii="Times New Roman" w:hAnsi="Times New Roman"/>
                <w:sz w:val="26"/>
                <w:szCs w:val="26"/>
              </w:rPr>
            </w:pPr>
          </w:p>
        </w:tc>
        <w:tc>
          <w:tcPr>
            <w:tcW w:w="1779" w:type="dxa"/>
          </w:tcPr>
          <w:p w14:paraId="12D4BA60" w14:textId="77777777" w:rsidR="00E61351" w:rsidRPr="007766E7" w:rsidRDefault="00E61351" w:rsidP="007766E7">
            <w:pPr>
              <w:spacing w:before="120"/>
              <w:rPr>
                <w:rFonts w:ascii="Times New Roman" w:hAnsi="Times New Roman"/>
                <w:sz w:val="26"/>
                <w:szCs w:val="26"/>
              </w:rPr>
            </w:pPr>
          </w:p>
        </w:tc>
        <w:tc>
          <w:tcPr>
            <w:tcW w:w="1779" w:type="dxa"/>
          </w:tcPr>
          <w:p w14:paraId="05FEB2FF" w14:textId="77777777" w:rsidR="00E61351" w:rsidRPr="007766E7" w:rsidRDefault="00E61351" w:rsidP="007766E7">
            <w:pPr>
              <w:spacing w:before="120"/>
              <w:rPr>
                <w:rFonts w:ascii="Times New Roman" w:hAnsi="Times New Roman"/>
                <w:sz w:val="26"/>
                <w:szCs w:val="26"/>
              </w:rPr>
            </w:pPr>
          </w:p>
        </w:tc>
        <w:tc>
          <w:tcPr>
            <w:tcW w:w="1779" w:type="dxa"/>
          </w:tcPr>
          <w:p w14:paraId="17258401" w14:textId="77777777" w:rsidR="00E61351" w:rsidRPr="007766E7" w:rsidRDefault="00E61351" w:rsidP="007766E7">
            <w:pPr>
              <w:spacing w:before="120"/>
              <w:rPr>
                <w:rFonts w:ascii="Times New Roman" w:hAnsi="Times New Roman"/>
                <w:sz w:val="26"/>
                <w:szCs w:val="26"/>
              </w:rPr>
            </w:pPr>
          </w:p>
        </w:tc>
        <w:tc>
          <w:tcPr>
            <w:tcW w:w="1779" w:type="dxa"/>
          </w:tcPr>
          <w:p w14:paraId="1545EA04" w14:textId="77777777" w:rsidR="00E61351" w:rsidRPr="007766E7" w:rsidRDefault="00E61351" w:rsidP="007766E7">
            <w:pPr>
              <w:spacing w:before="120"/>
              <w:rPr>
                <w:rFonts w:ascii="Times New Roman" w:hAnsi="Times New Roman"/>
                <w:sz w:val="26"/>
                <w:szCs w:val="26"/>
              </w:rPr>
            </w:pPr>
          </w:p>
        </w:tc>
        <w:tc>
          <w:tcPr>
            <w:tcW w:w="1779" w:type="dxa"/>
          </w:tcPr>
          <w:p w14:paraId="362F5227" w14:textId="77777777" w:rsidR="00E61351" w:rsidRPr="007766E7" w:rsidRDefault="00E61351" w:rsidP="007766E7">
            <w:pPr>
              <w:spacing w:before="120"/>
              <w:rPr>
                <w:rFonts w:ascii="Times New Roman" w:hAnsi="Times New Roman"/>
                <w:sz w:val="26"/>
                <w:szCs w:val="26"/>
              </w:rPr>
            </w:pPr>
          </w:p>
        </w:tc>
      </w:tr>
      <w:tr w:rsidR="00E61351" w:rsidRPr="007766E7" w14:paraId="51578427" w14:textId="77777777" w:rsidTr="003661EB">
        <w:tc>
          <w:tcPr>
            <w:tcW w:w="1576" w:type="dxa"/>
          </w:tcPr>
          <w:p w14:paraId="5DA5050A" w14:textId="77777777" w:rsidR="00E61351" w:rsidRPr="007766E7" w:rsidRDefault="00E61351" w:rsidP="007766E7">
            <w:pPr>
              <w:spacing w:before="120"/>
              <w:rPr>
                <w:rFonts w:ascii="Times New Roman" w:hAnsi="Times New Roman"/>
                <w:sz w:val="26"/>
                <w:szCs w:val="26"/>
              </w:rPr>
            </w:pPr>
          </w:p>
        </w:tc>
        <w:tc>
          <w:tcPr>
            <w:tcW w:w="1779" w:type="dxa"/>
          </w:tcPr>
          <w:p w14:paraId="1EBF2EF8" w14:textId="77777777" w:rsidR="00E61351" w:rsidRPr="007766E7" w:rsidRDefault="00E61351" w:rsidP="007766E7">
            <w:pPr>
              <w:spacing w:before="120"/>
              <w:rPr>
                <w:rFonts w:ascii="Times New Roman" w:hAnsi="Times New Roman"/>
                <w:sz w:val="26"/>
                <w:szCs w:val="26"/>
              </w:rPr>
            </w:pPr>
          </w:p>
        </w:tc>
        <w:tc>
          <w:tcPr>
            <w:tcW w:w="1779" w:type="dxa"/>
          </w:tcPr>
          <w:p w14:paraId="2779ADDF" w14:textId="77777777" w:rsidR="00E61351" w:rsidRPr="007766E7" w:rsidRDefault="00E61351" w:rsidP="007766E7">
            <w:pPr>
              <w:spacing w:before="120"/>
              <w:rPr>
                <w:rFonts w:ascii="Times New Roman" w:hAnsi="Times New Roman"/>
                <w:sz w:val="26"/>
                <w:szCs w:val="26"/>
              </w:rPr>
            </w:pPr>
          </w:p>
        </w:tc>
        <w:tc>
          <w:tcPr>
            <w:tcW w:w="1779" w:type="dxa"/>
          </w:tcPr>
          <w:p w14:paraId="02100C52" w14:textId="77777777" w:rsidR="00E61351" w:rsidRPr="007766E7" w:rsidRDefault="00E61351" w:rsidP="007766E7">
            <w:pPr>
              <w:spacing w:before="120"/>
              <w:rPr>
                <w:rFonts w:ascii="Times New Roman" w:hAnsi="Times New Roman"/>
                <w:sz w:val="26"/>
                <w:szCs w:val="26"/>
              </w:rPr>
            </w:pPr>
          </w:p>
        </w:tc>
        <w:tc>
          <w:tcPr>
            <w:tcW w:w="1779" w:type="dxa"/>
          </w:tcPr>
          <w:p w14:paraId="3CB56421" w14:textId="77777777" w:rsidR="00E61351" w:rsidRPr="007766E7" w:rsidRDefault="00E61351" w:rsidP="007766E7">
            <w:pPr>
              <w:spacing w:before="120"/>
              <w:rPr>
                <w:rFonts w:ascii="Times New Roman" w:hAnsi="Times New Roman"/>
                <w:sz w:val="26"/>
                <w:szCs w:val="26"/>
              </w:rPr>
            </w:pPr>
          </w:p>
        </w:tc>
        <w:tc>
          <w:tcPr>
            <w:tcW w:w="1779" w:type="dxa"/>
          </w:tcPr>
          <w:p w14:paraId="15CF24A1" w14:textId="77777777" w:rsidR="00E61351" w:rsidRPr="007766E7" w:rsidRDefault="00E61351" w:rsidP="007766E7">
            <w:pPr>
              <w:spacing w:before="120"/>
              <w:rPr>
                <w:rFonts w:ascii="Times New Roman" w:hAnsi="Times New Roman"/>
                <w:sz w:val="26"/>
                <w:szCs w:val="26"/>
              </w:rPr>
            </w:pPr>
          </w:p>
        </w:tc>
        <w:tc>
          <w:tcPr>
            <w:tcW w:w="1779" w:type="dxa"/>
          </w:tcPr>
          <w:p w14:paraId="46BCE86A" w14:textId="77777777" w:rsidR="00E61351" w:rsidRPr="007766E7" w:rsidRDefault="00E61351" w:rsidP="007766E7">
            <w:pPr>
              <w:spacing w:before="120"/>
              <w:rPr>
                <w:rFonts w:ascii="Times New Roman" w:hAnsi="Times New Roman"/>
                <w:sz w:val="26"/>
                <w:szCs w:val="26"/>
              </w:rPr>
            </w:pPr>
          </w:p>
        </w:tc>
        <w:tc>
          <w:tcPr>
            <w:tcW w:w="1779" w:type="dxa"/>
          </w:tcPr>
          <w:p w14:paraId="582CFFA0" w14:textId="77777777" w:rsidR="00E61351" w:rsidRPr="007766E7" w:rsidRDefault="00E61351" w:rsidP="007766E7">
            <w:pPr>
              <w:spacing w:before="120"/>
              <w:rPr>
                <w:rFonts w:ascii="Times New Roman" w:hAnsi="Times New Roman"/>
                <w:sz w:val="26"/>
                <w:szCs w:val="26"/>
              </w:rPr>
            </w:pPr>
          </w:p>
        </w:tc>
      </w:tr>
      <w:tr w:rsidR="00E61351" w:rsidRPr="007766E7" w14:paraId="506FA6F4" w14:textId="77777777" w:rsidTr="003661EB">
        <w:tc>
          <w:tcPr>
            <w:tcW w:w="1576" w:type="dxa"/>
          </w:tcPr>
          <w:p w14:paraId="25759CA5" w14:textId="77777777" w:rsidR="00E61351" w:rsidRPr="007766E7" w:rsidRDefault="00E61351" w:rsidP="007766E7">
            <w:pPr>
              <w:spacing w:before="120"/>
              <w:rPr>
                <w:rFonts w:ascii="Times New Roman" w:hAnsi="Times New Roman"/>
                <w:sz w:val="26"/>
                <w:szCs w:val="26"/>
              </w:rPr>
            </w:pPr>
          </w:p>
        </w:tc>
        <w:tc>
          <w:tcPr>
            <w:tcW w:w="1779" w:type="dxa"/>
          </w:tcPr>
          <w:p w14:paraId="2C071C91" w14:textId="77777777" w:rsidR="00E61351" w:rsidRPr="007766E7" w:rsidRDefault="00E61351" w:rsidP="007766E7">
            <w:pPr>
              <w:spacing w:before="120"/>
              <w:rPr>
                <w:rFonts w:ascii="Times New Roman" w:hAnsi="Times New Roman"/>
                <w:sz w:val="26"/>
                <w:szCs w:val="26"/>
              </w:rPr>
            </w:pPr>
          </w:p>
        </w:tc>
        <w:tc>
          <w:tcPr>
            <w:tcW w:w="1779" w:type="dxa"/>
          </w:tcPr>
          <w:p w14:paraId="27DFAA1D" w14:textId="77777777" w:rsidR="00E61351" w:rsidRPr="007766E7" w:rsidRDefault="00E61351" w:rsidP="007766E7">
            <w:pPr>
              <w:spacing w:before="120"/>
              <w:rPr>
                <w:rFonts w:ascii="Times New Roman" w:hAnsi="Times New Roman"/>
                <w:sz w:val="26"/>
                <w:szCs w:val="26"/>
              </w:rPr>
            </w:pPr>
          </w:p>
        </w:tc>
        <w:tc>
          <w:tcPr>
            <w:tcW w:w="1779" w:type="dxa"/>
          </w:tcPr>
          <w:p w14:paraId="4A8DE04B" w14:textId="77777777" w:rsidR="00E61351" w:rsidRPr="007766E7" w:rsidRDefault="00E61351" w:rsidP="007766E7">
            <w:pPr>
              <w:spacing w:before="120"/>
              <w:rPr>
                <w:rFonts w:ascii="Times New Roman" w:hAnsi="Times New Roman"/>
                <w:sz w:val="26"/>
                <w:szCs w:val="26"/>
              </w:rPr>
            </w:pPr>
          </w:p>
        </w:tc>
        <w:tc>
          <w:tcPr>
            <w:tcW w:w="1779" w:type="dxa"/>
          </w:tcPr>
          <w:p w14:paraId="3FE27B35" w14:textId="77777777" w:rsidR="00E61351" w:rsidRPr="007766E7" w:rsidRDefault="00E61351" w:rsidP="007766E7">
            <w:pPr>
              <w:spacing w:before="120"/>
              <w:rPr>
                <w:rFonts w:ascii="Times New Roman" w:hAnsi="Times New Roman"/>
                <w:sz w:val="26"/>
                <w:szCs w:val="26"/>
              </w:rPr>
            </w:pPr>
          </w:p>
        </w:tc>
        <w:tc>
          <w:tcPr>
            <w:tcW w:w="1779" w:type="dxa"/>
          </w:tcPr>
          <w:p w14:paraId="6E9D718C" w14:textId="77777777" w:rsidR="00E61351" w:rsidRPr="007766E7" w:rsidRDefault="00E61351" w:rsidP="007766E7">
            <w:pPr>
              <w:spacing w:before="120"/>
              <w:rPr>
                <w:rFonts w:ascii="Times New Roman" w:hAnsi="Times New Roman"/>
                <w:sz w:val="26"/>
                <w:szCs w:val="26"/>
              </w:rPr>
            </w:pPr>
          </w:p>
        </w:tc>
        <w:tc>
          <w:tcPr>
            <w:tcW w:w="1779" w:type="dxa"/>
          </w:tcPr>
          <w:p w14:paraId="291A0B23" w14:textId="77777777" w:rsidR="00E61351" w:rsidRPr="007766E7" w:rsidRDefault="00E61351" w:rsidP="007766E7">
            <w:pPr>
              <w:spacing w:before="120"/>
              <w:rPr>
                <w:rFonts w:ascii="Times New Roman" w:hAnsi="Times New Roman"/>
                <w:sz w:val="26"/>
                <w:szCs w:val="26"/>
              </w:rPr>
            </w:pPr>
          </w:p>
        </w:tc>
        <w:tc>
          <w:tcPr>
            <w:tcW w:w="1779" w:type="dxa"/>
          </w:tcPr>
          <w:p w14:paraId="6729FA2E" w14:textId="77777777" w:rsidR="00E61351" w:rsidRPr="007766E7" w:rsidRDefault="00E61351" w:rsidP="007766E7">
            <w:pPr>
              <w:spacing w:before="120"/>
              <w:rPr>
                <w:rFonts w:ascii="Times New Roman" w:hAnsi="Times New Roman"/>
                <w:sz w:val="26"/>
                <w:szCs w:val="26"/>
              </w:rPr>
            </w:pPr>
          </w:p>
        </w:tc>
      </w:tr>
      <w:tr w:rsidR="00E61351" w:rsidRPr="007766E7" w14:paraId="1C3EC3E0" w14:textId="77777777" w:rsidTr="003661EB">
        <w:tc>
          <w:tcPr>
            <w:tcW w:w="1576" w:type="dxa"/>
          </w:tcPr>
          <w:p w14:paraId="6664BC39" w14:textId="77777777" w:rsidR="00E61351" w:rsidRPr="007766E7" w:rsidRDefault="00E61351" w:rsidP="007766E7">
            <w:pPr>
              <w:spacing w:before="120"/>
              <w:rPr>
                <w:rFonts w:ascii="Times New Roman" w:hAnsi="Times New Roman"/>
                <w:sz w:val="26"/>
                <w:szCs w:val="26"/>
              </w:rPr>
            </w:pPr>
          </w:p>
        </w:tc>
        <w:tc>
          <w:tcPr>
            <w:tcW w:w="1779" w:type="dxa"/>
          </w:tcPr>
          <w:p w14:paraId="4195D1E4" w14:textId="77777777" w:rsidR="00E61351" w:rsidRPr="007766E7" w:rsidRDefault="00E61351" w:rsidP="007766E7">
            <w:pPr>
              <w:spacing w:before="120"/>
              <w:rPr>
                <w:rFonts w:ascii="Times New Roman" w:hAnsi="Times New Roman"/>
                <w:sz w:val="26"/>
                <w:szCs w:val="26"/>
              </w:rPr>
            </w:pPr>
          </w:p>
        </w:tc>
        <w:tc>
          <w:tcPr>
            <w:tcW w:w="1779" w:type="dxa"/>
          </w:tcPr>
          <w:p w14:paraId="2BA1E2FC" w14:textId="77777777" w:rsidR="00E61351" w:rsidRPr="007766E7" w:rsidRDefault="00E61351" w:rsidP="007766E7">
            <w:pPr>
              <w:spacing w:before="120"/>
              <w:rPr>
                <w:rFonts w:ascii="Times New Roman" w:hAnsi="Times New Roman"/>
                <w:sz w:val="26"/>
                <w:szCs w:val="26"/>
              </w:rPr>
            </w:pPr>
          </w:p>
        </w:tc>
        <w:tc>
          <w:tcPr>
            <w:tcW w:w="1779" w:type="dxa"/>
          </w:tcPr>
          <w:p w14:paraId="7C8D9823" w14:textId="77777777" w:rsidR="00E61351" w:rsidRPr="007766E7" w:rsidRDefault="00E61351" w:rsidP="007766E7">
            <w:pPr>
              <w:spacing w:before="120"/>
              <w:rPr>
                <w:rFonts w:ascii="Times New Roman" w:hAnsi="Times New Roman"/>
                <w:sz w:val="26"/>
                <w:szCs w:val="26"/>
              </w:rPr>
            </w:pPr>
          </w:p>
        </w:tc>
        <w:tc>
          <w:tcPr>
            <w:tcW w:w="1779" w:type="dxa"/>
          </w:tcPr>
          <w:p w14:paraId="5F127890" w14:textId="77777777" w:rsidR="00E61351" w:rsidRPr="007766E7" w:rsidRDefault="00E61351" w:rsidP="007766E7">
            <w:pPr>
              <w:spacing w:before="120"/>
              <w:rPr>
                <w:rFonts w:ascii="Times New Roman" w:hAnsi="Times New Roman"/>
                <w:sz w:val="26"/>
                <w:szCs w:val="26"/>
              </w:rPr>
            </w:pPr>
          </w:p>
        </w:tc>
        <w:tc>
          <w:tcPr>
            <w:tcW w:w="1779" w:type="dxa"/>
          </w:tcPr>
          <w:p w14:paraId="62A82445" w14:textId="77777777" w:rsidR="00E61351" w:rsidRPr="007766E7" w:rsidRDefault="00E61351" w:rsidP="007766E7">
            <w:pPr>
              <w:spacing w:before="120"/>
              <w:rPr>
                <w:rFonts w:ascii="Times New Roman" w:hAnsi="Times New Roman"/>
                <w:sz w:val="26"/>
                <w:szCs w:val="26"/>
              </w:rPr>
            </w:pPr>
          </w:p>
        </w:tc>
        <w:tc>
          <w:tcPr>
            <w:tcW w:w="1779" w:type="dxa"/>
          </w:tcPr>
          <w:p w14:paraId="678463D9" w14:textId="77777777" w:rsidR="00E61351" w:rsidRPr="007766E7" w:rsidRDefault="00E61351" w:rsidP="007766E7">
            <w:pPr>
              <w:spacing w:before="120"/>
              <w:rPr>
                <w:rFonts w:ascii="Times New Roman" w:hAnsi="Times New Roman"/>
                <w:sz w:val="26"/>
                <w:szCs w:val="26"/>
              </w:rPr>
            </w:pPr>
          </w:p>
        </w:tc>
        <w:tc>
          <w:tcPr>
            <w:tcW w:w="1779" w:type="dxa"/>
          </w:tcPr>
          <w:p w14:paraId="5CF7748A" w14:textId="77777777" w:rsidR="00E61351" w:rsidRPr="007766E7" w:rsidRDefault="00E61351" w:rsidP="007766E7">
            <w:pPr>
              <w:spacing w:before="120"/>
              <w:rPr>
                <w:rFonts w:ascii="Times New Roman" w:hAnsi="Times New Roman"/>
                <w:sz w:val="26"/>
                <w:szCs w:val="26"/>
              </w:rPr>
            </w:pPr>
          </w:p>
        </w:tc>
      </w:tr>
    </w:tbl>
    <w:p w14:paraId="2EED37E0" w14:textId="77777777" w:rsidR="00E61351" w:rsidRPr="007766E7" w:rsidRDefault="00E61351" w:rsidP="007766E7">
      <w:pPr>
        <w:spacing w:before="120"/>
        <w:rPr>
          <w:rFonts w:ascii="Times New Roman" w:hAnsi="Times New Roman"/>
        </w:rPr>
      </w:pPr>
    </w:p>
    <w:p w14:paraId="5D855B7F" w14:textId="77777777" w:rsidR="00E61351" w:rsidRPr="007766E7" w:rsidRDefault="00E61351" w:rsidP="007766E7">
      <w:pPr>
        <w:spacing w:before="120"/>
        <w:rPr>
          <w:rFonts w:ascii="Times New Roman" w:hAnsi="Times New Roman"/>
        </w:rPr>
      </w:pPr>
      <w:r w:rsidRPr="007766E7">
        <w:rPr>
          <w:rFonts w:ascii="Times New Roman" w:hAnsi="Times New Roman"/>
        </w:rPr>
        <w:br w:type="page"/>
      </w:r>
    </w:p>
    <w:p w14:paraId="60141025" w14:textId="77777777" w:rsidR="00E61351" w:rsidRPr="007766E7" w:rsidRDefault="00E61351"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7CBC42B0" w14:textId="77777777" w:rsidR="00E61351" w:rsidRPr="007766E7" w:rsidRDefault="00E61351"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61351" w:rsidRPr="007766E7" w14:paraId="4D28C76B" w14:textId="77777777" w:rsidTr="003661EB">
        <w:tc>
          <w:tcPr>
            <w:tcW w:w="4649" w:type="dxa"/>
          </w:tcPr>
          <w:p w14:paraId="5D5765AD"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7CE494E8"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68317A2C" w14:textId="77777777" w:rsidR="00E61351" w:rsidRPr="007766E7" w:rsidRDefault="00E61351"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3077411E" w14:textId="77777777" w:rsidR="00E61351" w:rsidRPr="007766E7" w:rsidRDefault="00E61351"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61351" w:rsidRPr="007766E7" w14:paraId="38B3949E" w14:textId="77777777" w:rsidTr="003661EB">
        <w:trPr>
          <w:tblHeader/>
        </w:trPr>
        <w:tc>
          <w:tcPr>
            <w:tcW w:w="1576" w:type="dxa"/>
            <w:shd w:val="clear" w:color="auto" w:fill="D9E2F3" w:themeFill="accent1" w:themeFillTint="33"/>
            <w:vAlign w:val="center"/>
          </w:tcPr>
          <w:p w14:paraId="6A09EF4B" w14:textId="77777777" w:rsidR="00E61351" w:rsidRPr="007766E7" w:rsidRDefault="00E61351"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1A2DF075"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6F6E74AB"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7B7EBEDA"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486C9F6A"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0A2C86D8"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693DBE12"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00B19BD3"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61351" w:rsidRPr="007766E7" w14:paraId="22476700" w14:textId="77777777" w:rsidTr="003661EB">
        <w:tc>
          <w:tcPr>
            <w:tcW w:w="1576" w:type="dxa"/>
          </w:tcPr>
          <w:p w14:paraId="5C593642" w14:textId="77777777" w:rsidR="00E61351" w:rsidRPr="007766E7" w:rsidRDefault="00E61351" w:rsidP="007766E7">
            <w:pPr>
              <w:spacing w:before="120"/>
              <w:rPr>
                <w:rFonts w:ascii="Times New Roman" w:hAnsi="Times New Roman"/>
                <w:sz w:val="26"/>
                <w:szCs w:val="26"/>
              </w:rPr>
            </w:pPr>
          </w:p>
        </w:tc>
        <w:tc>
          <w:tcPr>
            <w:tcW w:w="1779" w:type="dxa"/>
          </w:tcPr>
          <w:p w14:paraId="65836481" w14:textId="77777777" w:rsidR="00E61351" w:rsidRPr="007766E7" w:rsidRDefault="00E61351" w:rsidP="007766E7">
            <w:pPr>
              <w:spacing w:before="120"/>
              <w:rPr>
                <w:rFonts w:ascii="Times New Roman" w:hAnsi="Times New Roman"/>
                <w:sz w:val="26"/>
                <w:szCs w:val="26"/>
              </w:rPr>
            </w:pPr>
          </w:p>
        </w:tc>
        <w:tc>
          <w:tcPr>
            <w:tcW w:w="1779" w:type="dxa"/>
          </w:tcPr>
          <w:p w14:paraId="7CB3A398" w14:textId="77777777" w:rsidR="00E61351" w:rsidRPr="007766E7" w:rsidRDefault="00E61351" w:rsidP="007766E7">
            <w:pPr>
              <w:spacing w:before="120"/>
              <w:rPr>
                <w:rFonts w:ascii="Times New Roman" w:hAnsi="Times New Roman"/>
                <w:sz w:val="26"/>
                <w:szCs w:val="26"/>
              </w:rPr>
            </w:pPr>
          </w:p>
        </w:tc>
        <w:tc>
          <w:tcPr>
            <w:tcW w:w="1779" w:type="dxa"/>
          </w:tcPr>
          <w:p w14:paraId="1297EC4B" w14:textId="77777777" w:rsidR="00E61351" w:rsidRPr="007766E7" w:rsidRDefault="00E61351" w:rsidP="007766E7">
            <w:pPr>
              <w:spacing w:before="120"/>
              <w:rPr>
                <w:rFonts w:ascii="Times New Roman" w:hAnsi="Times New Roman"/>
                <w:sz w:val="26"/>
                <w:szCs w:val="26"/>
              </w:rPr>
            </w:pPr>
          </w:p>
        </w:tc>
        <w:tc>
          <w:tcPr>
            <w:tcW w:w="1779" w:type="dxa"/>
          </w:tcPr>
          <w:p w14:paraId="6950A647" w14:textId="77777777" w:rsidR="00E61351" w:rsidRPr="007766E7" w:rsidRDefault="00E61351" w:rsidP="007766E7">
            <w:pPr>
              <w:spacing w:before="120"/>
              <w:rPr>
                <w:rFonts w:ascii="Times New Roman" w:hAnsi="Times New Roman"/>
                <w:sz w:val="26"/>
                <w:szCs w:val="26"/>
              </w:rPr>
            </w:pPr>
          </w:p>
        </w:tc>
        <w:tc>
          <w:tcPr>
            <w:tcW w:w="1779" w:type="dxa"/>
          </w:tcPr>
          <w:p w14:paraId="5607D200" w14:textId="77777777" w:rsidR="00E61351" w:rsidRPr="007766E7" w:rsidRDefault="00E61351" w:rsidP="007766E7">
            <w:pPr>
              <w:spacing w:before="120"/>
              <w:rPr>
                <w:rFonts w:ascii="Times New Roman" w:hAnsi="Times New Roman"/>
                <w:sz w:val="26"/>
                <w:szCs w:val="26"/>
              </w:rPr>
            </w:pPr>
          </w:p>
        </w:tc>
        <w:tc>
          <w:tcPr>
            <w:tcW w:w="1779" w:type="dxa"/>
          </w:tcPr>
          <w:p w14:paraId="05102C89" w14:textId="77777777" w:rsidR="00E61351" w:rsidRPr="007766E7" w:rsidRDefault="00E61351" w:rsidP="007766E7">
            <w:pPr>
              <w:spacing w:before="120"/>
              <w:rPr>
                <w:rFonts w:ascii="Times New Roman" w:hAnsi="Times New Roman"/>
                <w:sz w:val="26"/>
                <w:szCs w:val="26"/>
              </w:rPr>
            </w:pPr>
          </w:p>
        </w:tc>
        <w:tc>
          <w:tcPr>
            <w:tcW w:w="1779" w:type="dxa"/>
          </w:tcPr>
          <w:p w14:paraId="588931C6" w14:textId="77777777" w:rsidR="00E61351" w:rsidRPr="007766E7" w:rsidRDefault="00E61351" w:rsidP="007766E7">
            <w:pPr>
              <w:spacing w:before="120"/>
              <w:rPr>
                <w:rFonts w:ascii="Times New Roman" w:hAnsi="Times New Roman"/>
                <w:sz w:val="26"/>
                <w:szCs w:val="26"/>
              </w:rPr>
            </w:pPr>
          </w:p>
        </w:tc>
      </w:tr>
      <w:tr w:rsidR="00E61351" w:rsidRPr="007766E7" w14:paraId="151F5F3B" w14:textId="77777777" w:rsidTr="003661EB">
        <w:tc>
          <w:tcPr>
            <w:tcW w:w="1576" w:type="dxa"/>
          </w:tcPr>
          <w:p w14:paraId="28473E52" w14:textId="77777777" w:rsidR="00E61351" w:rsidRPr="007766E7" w:rsidRDefault="00E61351" w:rsidP="007766E7">
            <w:pPr>
              <w:spacing w:before="120"/>
              <w:rPr>
                <w:rFonts w:ascii="Times New Roman" w:hAnsi="Times New Roman"/>
                <w:sz w:val="26"/>
                <w:szCs w:val="26"/>
              </w:rPr>
            </w:pPr>
          </w:p>
        </w:tc>
        <w:tc>
          <w:tcPr>
            <w:tcW w:w="1779" w:type="dxa"/>
          </w:tcPr>
          <w:p w14:paraId="502EA907" w14:textId="77777777" w:rsidR="00E61351" w:rsidRPr="007766E7" w:rsidRDefault="00E61351" w:rsidP="007766E7">
            <w:pPr>
              <w:spacing w:before="120"/>
              <w:rPr>
                <w:rFonts w:ascii="Times New Roman" w:hAnsi="Times New Roman"/>
                <w:sz w:val="26"/>
                <w:szCs w:val="26"/>
              </w:rPr>
            </w:pPr>
          </w:p>
        </w:tc>
        <w:tc>
          <w:tcPr>
            <w:tcW w:w="1779" w:type="dxa"/>
          </w:tcPr>
          <w:p w14:paraId="29175832" w14:textId="77777777" w:rsidR="00E61351" w:rsidRPr="007766E7" w:rsidRDefault="00E61351" w:rsidP="007766E7">
            <w:pPr>
              <w:spacing w:before="120"/>
              <w:rPr>
                <w:rFonts w:ascii="Times New Roman" w:hAnsi="Times New Roman"/>
                <w:sz w:val="26"/>
                <w:szCs w:val="26"/>
              </w:rPr>
            </w:pPr>
          </w:p>
        </w:tc>
        <w:tc>
          <w:tcPr>
            <w:tcW w:w="1779" w:type="dxa"/>
          </w:tcPr>
          <w:p w14:paraId="7F9F4A28" w14:textId="77777777" w:rsidR="00E61351" w:rsidRPr="007766E7" w:rsidRDefault="00E61351" w:rsidP="007766E7">
            <w:pPr>
              <w:spacing w:before="120"/>
              <w:rPr>
                <w:rFonts w:ascii="Times New Roman" w:hAnsi="Times New Roman"/>
                <w:sz w:val="26"/>
                <w:szCs w:val="26"/>
              </w:rPr>
            </w:pPr>
          </w:p>
        </w:tc>
        <w:tc>
          <w:tcPr>
            <w:tcW w:w="1779" w:type="dxa"/>
          </w:tcPr>
          <w:p w14:paraId="1CECD220" w14:textId="77777777" w:rsidR="00E61351" w:rsidRPr="007766E7" w:rsidRDefault="00E61351" w:rsidP="007766E7">
            <w:pPr>
              <w:spacing w:before="120"/>
              <w:rPr>
                <w:rFonts w:ascii="Times New Roman" w:hAnsi="Times New Roman"/>
                <w:sz w:val="26"/>
                <w:szCs w:val="26"/>
              </w:rPr>
            </w:pPr>
          </w:p>
        </w:tc>
        <w:tc>
          <w:tcPr>
            <w:tcW w:w="1779" w:type="dxa"/>
          </w:tcPr>
          <w:p w14:paraId="4445D730" w14:textId="77777777" w:rsidR="00E61351" w:rsidRPr="007766E7" w:rsidRDefault="00E61351" w:rsidP="007766E7">
            <w:pPr>
              <w:spacing w:before="120"/>
              <w:rPr>
                <w:rFonts w:ascii="Times New Roman" w:hAnsi="Times New Roman"/>
                <w:sz w:val="26"/>
                <w:szCs w:val="26"/>
              </w:rPr>
            </w:pPr>
          </w:p>
        </w:tc>
        <w:tc>
          <w:tcPr>
            <w:tcW w:w="1779" w:type="dxa"/>
          </w:tcPr>
          <w:p w14:paraId="465D23CE" w14:textId="77777777" w:rsidR="00E61351" w:rsidRPr="007766E7" w:rsidRDefault="00E61351" w:rsidP="007766E7">
            <w:pPr>
              <w:spacing w:before="120"/>
              <w:rPr>
                <w:rFonts w:ascii="Times New Roman" w:hAnsi="Times New Roman"/>
                <w:sz w:val="26"/>
                <w:szCs w:val="26"/>
              </w:rPr>
            </w:pPr>
          </w:p>
        </w:tc>
        <w:tc>
          <w:tcPr>
            <w:tcW w:w="1779" w:type="dxa"/>
          </w:tcPr>
          <w:p w14:paraId="7E3367BB" w14:textId="77777777" w:rsidR="00E61351" w:rsidRPr="007766E7" w:rsidRDefault="00E61351" w:rsidP="007766E7">
            <w:pPr>
              <w:spacing w:before="120"/>
              <w:rPr>
                <w:rFonts w:ascii="Times New Roman" w:hAnsi="Times New Roman"/>
                <w:sz w:val="26"/>
                <w:szCs w:val="26"/>
              </w:rPr>
            </w:pPr>
          </w:p>
        </w:tc>
      </w:tr>
      <w:tr w:rsidR="00E61351" w:rsidRPr="007766E7" w14:paraId="275BF59A" w14:textId="77777777" w:rsidTr="003661EB">
        <w:tc>
          <w:tcPr>
            <w:tcW w:w="1576" w:type="dxa"/>
          </w:tcPr>
          <w:p w14:paraId="6F951C4B" w14:textId="77777777" w:rsidR="00E61351" w:rsidRPr="007766E7" w:rsidRDefault="00E61351" w:rsidP="007766E7">
            <w:pPr>
              <w:spacing w:before="120"/>
              <w:rPr>
                <w:rFonts w:ascii="Times New Roman" w:hAnsi="Times New Roman"/>
                <w:sz w:val="26"/>
                <w:szCs w:val="26"/>
              </w:rPr>
            </w:pPr>
          </w:p>
        </w:tc>
        <w:tc>
          <w:tcPr>
            <w:tcW w:w="1779" w:type="dxa"/>
          </w:tcPr>
          <w:p w14:paraId="466B5C7C" w14:textId="77777777" w:rsidR="00E61351" w:rsidRPr="007766E7" w:rsidRDefault="00E61351" w:rsidP="007766E7">
            <w:pPr>
              <w:spacing w:before="120"/>
              <w:rPr>
                <w:rFonts w:ascii="Times New Roman" w:hAnsi="Times New Roman"/>
                <w:sz w:val="26"/>
                <w:szCs w:val="26"/>
              </w:rPr>
            </w:pPr>
          </w:p>
        </w:tc>
        <w:tc>
          <w:tcPr>
            <w:tcW w:w="1779" w:type="dxa"/>
          </w:tcPr>
          <w:p w14:paraId="1FC7E8FA" w14:textId="77777777" w:rsidR="00E61351" w:rsidRPr="007766E7" w:rsidRDefault="00E61351" w:rsidP="007766E7">
            <w:pPr>
              <w:spacing w:before="120"/>
              <w:rPr>
                <w:rFonts w:ascii="Times New Roman" w:hAnsi="Times New Roman"/>
                <w:sz w:val="26"/>
                <w:szCs w:val="26"/>
              </w:rPr>
            </w:pPr>
          </w:p>
        </w:tc>
        <w:tc>
          <w:tcPr>
            <w:tcW w:w="1779" w:type="dxa"/>
          </w:tcPr>
          <w:p w14:paraId="53416FD3" w14:textId="77777777" w:rsidR="00E61351" w:rsidRPr="007766E7" w:rsidRDefault="00E61351" w:rsidP="007766E7">
            <w:pPr>
              <w:spacing w:before="120"/>
              <w:rPr>
                <w:rFonts w:ascii="Times New Roman" w:hAnsi="Times New Roman"/>
                <w:sz w:val="26"/>
                <w:szCs w:val="26"/>
              </w:rPr>
            </w:pPr>
          </w:p>
        </w:tc>
        <w:tc>
          <w:tcPr>
            <w:tcW w:w="1779" w:type="dxa"/>
          </w:tcPr>
          <w:p w14:paraId="106BC38D" w14:textId="77777777" w:rsidR="00E61351" w:rsidRPr="007766E7" w:rsidRDefault="00E61351" w:rsidP="007766E7">
            <w:pPr>
              <w:spacing w:before="120"/>
              <w:rPr>
                <w:rFonts w:ascii="Times New Roman" w:hAnsi="Times New Roman"/>
                <w:sz w:val="26"/>
                <w:szCs w:val="26"/>
              </w:rPr>
            </w:pPr>
          </w:p>
        </w:tc>
        <w:tc>
          <w:tcPr>
            <w:tcW w:w="1779" w:type="dxa"/>
          </w:tcPr>
          <w:p w14:paraId="1139C028" w14:textId="77777777" w:rsidR="00E61351" w:rsidRPr="007766E7" w:rsidRDefault="00E61351" w:rsidP="007766E7">
            <w:pPr>
              <w:spacing w:before="120"/>
              <w:rPr>
                <w:rFonts w:ascii="Times New Roman" w:hAnsi="Times New Roman"/>
                <w:sz w:val="26"/>
                <w:szCs w:val="26"/>
              </w:rPr>
            </w:pPr>
          </w:p>
        </w:tc>
        <w:tc>
          <w:tcPr>
            <w:tcW w:w="1779" w:type="dxa"/>
          </w:tcPr>
          <w:p w14:paraId="6F8D8064" w14:textId="77777777" w:rsidR="00E61351" w:rsidRPr="007766E7" w:rsidRDefault="00E61351" w:rsidP="007766E7">
            <w:pPr>
              <w:spacing w:before="120"/>
              <w:rPr>
                <w:rFonts w:ascii="Times New Roman" w:hAnsi="Times New Roman"/>
                <w:sz w:val="26"/>
                <w:szCs w:val="26"/>
              </w:rPr>
            </w:pPr>
          </w:p>
        </w:tc>
        <w:tc>
          <w:tcPr>
            <w:tcW w:w="1779" w:type="dxa"/>
          </w:tcPr>
          <w:p w14:paraId="22836F92" w14:textId="77777777" w:rsidR="00E61351" w:rsidRPr="007766E7" w:rsidRDefault="00E61351" w:rsidP="007766E7">
            <w:pPr>
              <w:spacing w:before="120"/>
              <w:rPr>
                <w:rFonts w:ascii="Times New Roman" w:hAnsi="Times New Roman"/>
                <w:sz w:val="26"/>
                <w:szCs w:val="26"/>
              </w:rPr>
            </w:pPr>
          </w:p>
        </w:tc>
      </w:tr>
      <w:tr w:rsidR="00E61351" w:rsidRPr="007766E7" w14:paraId="468AE995" w14:textId="77777777" w:rsidTr="003661EB">
        <w:tc>
          <w:tcPr>
            <w:tcW w:w="1576" w:type="dxa"/>
          </w:tcPr>
          <w:p w14:paraId="0DE9EC51" w14:textId="77777777" w:rsidR="00E61351" w:rsidRPr="007766E7" w:rsidRDefault="00E61351" w:rsidP="007766E7">
            <w:pPr>
              <w:spacing w:before="120"/>
              <w:rPr>
                <w:rFonts w:ascii="Times New Roman" w:hAnsi="Times New Roman"/>
                <w:sz w:val="26"/>
                <w:szCs w:val="26"/>
              </w:rPr>
            </w:pPr>
          </w:p>
        </w:tc>
        <w:tc>
          <w:tcPr>
            <w:tcW w:w="1779" w:type="dxa"/>
          </w:tcPr>
          <w:p w14:paraId="621B8AF5" w14:textId="77777777" w:rsidR="00E61351" w:rsidRPr="007766E7" w:rsidRDefault="00E61351" w:rsidP="007766E7">
            <w:pPr>
              <w:spacing w:before="120"/>
              <w:rPr>
                <w:rFonts w:ascii="Times New Roman" w:hAnsi="Times New Roman"/>
                <w:sz w:val="26"/>
                <w:szCs w:val="26"/>
              </w:rPr>
            </w:pPr>
          </w:p>
        </w:tc>
        <w:tc>
          <w:tcPr>
            <w:tcW w:w="1779" w:type="dxa"/>
          </w:tcPr>
          <w:p w14:paraId="55AEC74C" w14:textId="77777777" w:rsidR="00E61351" w:rsidRPr="007766E7" w:rsidRDefault="00E61351" w:rsidP="007766E7">
            <w:pPr>
              <w:spacing w:before="120"/>
              <w:rPr>
                <w:rFonts w:ascii="Times New Roman" w:hAnsi="Times New Roman"/>
                <w:sz w:val="26"/>
                <w:szCs w:val="26"/>
              </w:rPr>
            </w:pPr>
          </w:p>
        </w:tc>
        <w:tc>
          <w:tcPr>
            <w:tcW w:w="1779" w:type="dxa"/>
          </w:tcPr>
          <w:p w14:paraId="2D2096D6" w14:textId="77777777" w:rsidR="00E61351" w:rsidRPr="007766E7" w:rsidRDefault="00E61351" w:rsidP="007766E7">
            <w:pPr>
              <w:spacing w:before="120"/>
              <w:rPr>
                <w:rFonts w:ascii="Times New Roman" w:hAnsi="Times New Roman"/>
                <w:sz w:val="26"/>
                <w:szCs w:val="26"/>
              </w:rPr>
            </w:pPr>
          </w:p>
        </w:tc>
        <w:tc>
          <w:tcPr>
            <w:tcW w:w="1779" w:type="dxa"/>
          </w:tcPr>
          <w:p w14:paraId="56475C9E" w14:textId="77777777" w:rsidR="00E61351" w:rsidRPr="007766E7" w:rsidRDefault="00E61351" w:rsidP="007766E7">
            <w:pPr>
              <w:spacing w:before="120"/>
              <w:rPr>
                <w:rFonts w:ascii="Times New Roman" w:hAnsi="Times New Roman"/>
                <w:sz w:val="26"/>
                <w:szCs w:val="26"/>
              </w:rPr>
            </w:pPr>
          </w:p>
        </w:tc>
        <w:tc>
          <w:tcPr>
            <w:tcW w:w="1779" w:type="dxa"/>
          </w:tcPr>
          <w:p w14:paraId="0AB9012D" w14:textId="77777777" w:rsidR="00E61351" w:rsidRPr="007766E7" w:rsidRDefault="00E61351" w:rsidP="007766E7">
            <w:pPr>
              <w:spacing w:before="120"/>
              <w:rPr>
                <w:rFonts w:ascii="Times New Roman" w:hAnsi="Times New Roman"/>
                <w:sz w:val="26"/>
                <w:szCs w:val="26"/>
              </w:rPr>
            </w:pPr>
          </w:p>
        </w:tc>
        <w:tc>
          <w:tcPr>
            <w:tcW w:w="1779" w:type="dxa"/>
          </w:tcPr>
          <w:p w14:paraId="766EE4C6" w14:textId="77777777" w:rsidR="00E61351" w:rsidRPr="007766E7" w:rsidRDefault="00E61351" w:rsidP="007766E7">
            <w:pPr>
              <w:spacing w:before="120"/>
              <w:rPr>
                <w:rFonts w:ascii="Times New Roman" w:hAnsi="Times New Roman"/>
                <w:sz w:val="26"/>
                <w:szCs w:val="26"/>
              </w:rPr>
            </w:pPr>
          </w:p>
        </w:tc>
        <w:tc>
          <w:tcPr>
            <w:tcW w:w="1779" w:type="dxa"/>
          </w:tcPr>
          <w:p w14:paraId="174B806F" w14:textId="77777777" w:rsidR="00E61351" w:rsidRPr="007766E7" w:rsidRDefault="00E61351" w:rsidP="007766E7">
            <w:pPr>
              <w:spacing w:before="120"/>
              <w:rPr>
                <w:rFonts w:ascii="Times New Roman" w:hAnsi="Times New Roman"/>
                <w:sz w:val="26"/>
                <w:szCs w:val="26"/>
              </w:rPr>
            </w:pPr>
          </w:p>
        </w:tc>
      </w:tr>
      <w:tr w:rsidR="00E61351" w:rsidRPr="007766E7" w14:paraId="38144F48" w14:textId="77777777" w:rsidTr="003661EB">
        <w:tc>
          <w:tcPr>
            <w:tcW w:w="1576" w:type="dxa"/>
          </w:tcPr>
          <w:p w14:paraId="5A2FC900" w14:textId="77777777" w:rsidR="00E61351" w:rsidRPr="007766E7" w:rsidRDefault="00E61351" w:rsidP="007766E7">
            <w:pPr>
              <w:spacing w:before="120"/>
              <w:rPr>
                <w:rFonts w:ascii="Times New Roman" w:hAnsi="Times New Roman"/>
                <w:sz w:val="26"/>
                <w:szCs w:val="26"/>
              </w:rPr>
            </w:pPr>
          </w:p>
        </w:tc>
        <w:tc>
          <w:tcPr>
            <w:tcW w:w="1779" w:type="dxa"/>
          </w:tcPr>
          <w:p w14:paraId="763EF6F7" w14:textId="77777777" w:rsidR="00E61351" w:rsidRPr="007766E7" w:rsidRDefault="00E61351" w:rsidP="007766E7">
            <w:pPr>
              <w:spacing w:before="120"/>
              <w:rPr>
                <w:rFonts w:ascii="Times New Roman" w:hAnsi="Times New Roman"/>
                <w:sz w:val="26"/>
                <w:szCs w:val="26"/>
              </w:rPr>
            </w:pPr>
          </w:p>
        </w:tc>
        <w:tc>
          <w:tcPr>
            <w:tcW w:w="1779" w:type="dxa"/>
          </w:tcPr>
          <w:p w14:paraId="68954622" w14:textId="77777777" w:rsidR="00E61351" w:rsidRPr="007766E7" w:rsidRDefault="00E61351" w:rsidP="007766E7">
            <w:pPr>
              <w:spacing w:before="120"/>
              <w:rPr>
                <w:rFonts w:ascii="Times New Roman" w:hAnsi="Times New Roman"/>
                <w:sz w:val="26"/>
                <w:szCs w:val="26"/>
              </w:rPr>
            </w:pPr>
          </w:p>
        </w:tc>
        <w:tc>
          <w:tcPr>
            <w:tcW w:w="1779" w:type="dxa"/>
          </w:tcPr>
          <w:p w14:paraId="41B06F7A" w14:textId="77777777" w:rsidR="00E61351" w:rsidRPr="007766E7" w:rsidRDefault="00E61351" w:rsidP="007766E7">
            <w:pPr>
              <w:spacing w:before="120"/>
              <w:rPr>
                <w:rFonts w:ascii="Times New Roman" w:hAnsi="Times New Roman"/>
                <w:sz w:val="26"/>
                <w:szCs w:val="26"/>
              </w:rPr>
            </w:pPr>
          </w:p>
        </w:tc>
        <w:tc>
          <w:tcPr>
            <w:tcW w:w="1779" w:type="dxa"/>
          </w:tcPr>
          <w:p w14:paraId="28B16F18" w14:textId="77777777" w:rsidR="00E61351" w:rsidRPr="007766E7" w:rsidRDefault="00E61351" w:rsidP="007766E7">
            <w:pPr>
              <w:spacing w:before="120"/>
              <w:rPr>
                <w:rFonts w:ascii="Times New Roman" w:hAnsi="Times New Roman"/>
                <w:sz w:val="26"/>
                <w:szCs w:val="26"/>
              </w:rPr>
            </w:pPr>
          </w:p>
        </w:tc>
        <w:tc>
          <w:tcPr>
            <w:tcW w:w="1779" w:type="dxa"/>
          </w:tcPr>
          <w:p w14:paraId="39FFA20B" w14:textId="77777777" w:rsidR="00E61351" w:rsidRPr="007766E7" w:rsidRDefault="00E61351" w:rsidP="007766E7">
            <w:pPr>
              <w:spacing w:before="120"/>
              <w:rPr>
                <w:rFonts w:ascii="Times New Roman" w:hAnsi="Times New Roman"/>
                <w:sz w:val="26"/>
                <w:szCs w:val="26"/>
              </w:rPr>
            </w:pPr>
          </w:p>
        </w:tc>
        <w:tc>
          <w:tcPr>
            <w:tcW w:w="1779" w:type="dxa"/>
          </w:tcPr>
          <w:p w14:paraId="1EF84DED" w14:textId="77777777" w:rsidR="00E61351" w:rsidRPr="007766E7" w:rsidRDefault="00E61351" w:rsidP="007766E7">
            <w:pPr>
              <w:spacing w:before="120"/>
              <w:rPr>
                <w:rFonts w:ascii="Times New Roman" w:hAnsi="Times New Roman"/>
                <w:sz w:val="26"/>
                <w:szCs w:val="26"/>
              </w:rPr>
            </w:pPr>
          </w:p>
        </w:tc>
        <w:tc>
          <w:tcPr>
            <w:tcW w:w="1779" w:type="dxa"/>
          </w:tcPr>
          <w:p w14:paraId="36D22CFA" w14:textId="77777777" w:rsidR="00E61351" w:rsidRPr="007766E7" w:rsidRDefault="00E61351" w:rsidP="007766E7">
            <w:pPr>
              <w:spacing w:before="120"/>
              <w:rPr>
                <w:rFonts w:ascii="Times New Roman" w:hAnsi="Times New Roman"/>
                <w:sz w:val="26"/>
                <w:szCs w:val="26"/>
              </w:rPr>
            </w:pPr>
          </w:p>
        </w:tc>
      </w:tr>
      <w:tr w:rsidR="00E61351" w:rsidRPr="007766E7" w14:paraId="380252BE" w14:textId="77777777" w:rsidTr="003661EB">
        <w:tc>
          <w:tcPr>
            <w:tcW w:w="1576" w:type="dxa"/>
          </w:tcPr>
          <w:p w14:paraId="7E325C89" w14:textId="77777777" w:rsidR="00E61351" w:rsidRPr="007766E7" w:rsidRDefault="00E61351" w:rsidP="007766E7">
            <w:pPr>
              <w:spacing w:before="120"/>
              <w:rPr>
                <w:rFonts w:ascii="Times New Roman" w:hAnsi="Times New Roman"/>
                <w:sz w:val="26"/>
                <w:szCs w:val="26"/>
              </w:rPr>
            </w:pPr>
          </w:p>
        </w:tc>
        <w:tc>
          <w:tcPr>
            <w:tcW w:w="1779" w:type="dxa"/>
          </w:tcPr>
          <w:p w14:paraId="6D14FCBC" w14:textId="77777777" w:rsidR="00E61351" w:rsidRPr="007766E7" w:rsidRDefault="00E61351" w:rsidP="007766E7">
            <w:pPr>
              <w:spacing w:before="120"/>
              <w:rPr>
                <w:rFonts w:ascii="Times New Roman" w:hAnsi="Times New Roman"/>
                <w:sz w:val="26"/>
                <w:szCs w:val="26"/>
              </w:rPr>
            </w:pPr>
          </w:p>
        </w:tc>
        <w:tc>
          <w:tcPr>
            <w:tcW w:w="1779" w:type="dxa"/>
          </w:tcPr>
          <w:p w14:paraId="5930B9FF" w14:textId="77777777" w:rsidR="00E61351" w:rsidRPr="007766E7" w:rsidRDefault="00E61351" w:rsidP="007766E7">
            <w:pPr>
              <w:spacing w:before="120"/>
              <w:rPr>
                <w:rFonts w:ascii="Times New Roman" w:hAnsi="Times New Roman"/>
                <w:sz w:val="26"/>
                <w:szCs w:val="26"/>
              </w:rPr>
            </w:pPr>
          </w:p>
        </w:tc>
        <w:tc>
          <w:tcPr>
            <w:tcW w:w="1779" w:type="dxa"/>
          </w:tcPr>
          <w:p w14:paraId="3D5C55A9" w14:textId="77777777" w:rsidR="00E61351" w:rsidRPr="007766E7" w:rsidRDefault="00E61351" w:rsidP="007766E7">
            <w:pPr>
              <w:spacing w:before="120"/>
              <w:rPr>
                <w:rFonts w:ascii="Times New Roman" w:hAnsi="Times New Roman"/>
                <w:sz w:val="26"/>
                <w:szCs w:val="26"/>
              </w:rPr>
            </w:pPr>
          </w:p>
        </w:tc>
        <w:tc>
          <w:tcPr>
            <w:tcW w:w="1779" w:type="dxa"/>
          </w:tcPr>
          <w:p w14:paraId="1A4F0F0F" w14:textId="77777777" w:rsidR="00E61351" w:rsidRPr="007766E7" w:rsidRDefault="00E61351" w:rsidP="007766E7">
            <w:pPr>
              <w:spacing w:before="120"/>
              <w:rPr>
                <w:rFonts w:ascii="Times New Roman" w:hAnsi="Times New Roman"/>
                <w:sz w:val="26"/>
                <w:szCs w:val="26"/>
              </w:rPr>
            </w:pPr>
          </w:p>
        </w:tc>
        <w:tc>
          <w:tcPr>
            <w:tcW w:w="1779" w:type="dxa"/>
          </w:tcPr>
          <w:p w14:paraId="6601840B" w14:textId="77777777" w:rsidR="00E61351" w:rsidRPr="007766E7" w:rsidRDefault="00E61351" w:rsidP="007766E7">
            <w:pPr>
              <w:spacing w:before="120"/>
              <w:rPr>
                <w:rFonts w:ascii="Times New Roman" w:hAnsi="Times New Roman"/>
                <w:sz w:val="26"/>
                <w:szCs w:val="26"/>
              </w:rPr>
            </w:pPr>
          </w:p>
        </w:tc>
        <w:tc>
          <w:tcPr>
            <w:tcW w:w="1779" w:type="dxa"/>
          </w:tcPr>
          <w:p w14:paraId="633392C7" w14:textId="77777777" w:rsidR="00E61351" w:rsidRPr="007766E7" w:rsidRDefault="00E61351" w:rsidP="007766E7">
            <w:pPr>
              <w:spacing w:before="120"/>
              <w:rPr>
                <w:rFonts w:ascii="Times New Roman" w:hAnsi="Times New Roman"/>
                <w:sz w:val="26"/>
                <w:szCs w:val="26"/>
              </w:rPr>
            </w:pPr>
          </w:p>
        </w:tc>
        <w:tc>
          <w:tcPr>
            <w:tcW w:w="1779" w:type="dxa"/>
          </w:tcPr>
          <w:p w14:paraId="4C92D501" w14:textId="77777777" w:rsidR="00E61351" w:rsidRPr="007766E7" w:rsidRDefault="00E61351" w:rsidP="007766E7">
            <w:pPr>
              <w:spacing w:before="120"/>
              <w:rPr>
                <w:rFonts w:ascii="Times New Roman" w:hAnsi="Times New Roman"/>
                <w:sz w:val="26"/>
                <w:szCs w:val="26"/>
              </w:rPr>
            </w:pPr>
          </w:p>
        </w:tc>
      </w:tr>
    </w:tbl>
    <w:p w14:paraId="4C2D1286" w14:textId="77777777" w:rsidR="00E61351" w:rsidRPr="007766E7" w:rsidRDefault="00E61351" w:rsidP="007766E7">
      <w:pPr>
        <w:spacing w:before="120"/>
        <w:rPr>
          <w:rFonts w:ascii="Times New Roman" w:hAnsi="Times New Roman"/>
        </w:rPr>
      </w:pPr>
    </w:p>
    <w:p w14:paraId="782C6DCD" w14:textId="77777777" w:rsidR="00E61351" w:rsidRPr="007766E7" w:rsidRDefault="00E61351" w:rsidP="007766E7">
      <w:pPr>
        <w:spacing w:before="120"/>
        <w:rPr>
          <w:rFonts w:ascii="Times New Roman" w:hAnsi="Times New Roman"/>
        </w:rPr>
      </w:pPr>
      <w:r w:rsidRPr="007766E7">
        <w:rPr>
          <w:rFonts w:ascii="Times New Roman" w:hAnsi="Times New Roman"/>
        </w:rPr>
        <w:br w:type="page"/>
      </w:r>
    </w:p>
    <w:p w14:paraId="5B7D4A7B" w14:textId="77777777" w:rsidR="00E61351" w:rsidRPr="007766E7" w:rsidRDefault="00E61351"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709F3802" w14:textId="77777777" w:rsidR="00E61351" w:rsidRPr="007766E7" w:rsidRDefault="00E61351"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61351" w:rsidRPr="007766E7" w14:paraId="45C6324C" w14:textId="77777777" w:rsidTr="003661EB">
        <w:tc>
          <w:tcPr>
            <w:tcW w:w="4649" w:type="dxa"/>
          </w:tcPr>
          <w:p w14:paraId="27349113"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26AE528E"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08A1E476" w14:textId="77777777" w:rsidR="00E61351" w:rsidRPr="007766E7" w:rsidRDefault="00E61351"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5F84669F" w14:textId="77777777" w:rsidR="00E61351" w:rsidRPr="007766E7" w:rsidRDefault="00E61351"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61351" w:rsidRPr="007766E7" w14:paraId="7E19D6E7" w14:textId="77777777" w:rsidTr="003661EB">
        <w:trPr>
          <w:tblHeader/>
        </w:trPr>
        <w:tc>
          <w:tcPr>
            <w:tcW w:w="1576" w:type="dxa"/>
            <w:shd w:val="clear" w:color="auto" w:fill="D9E2F3" w:themeFill="accent1" w:themeFillTint="33"/>
            <w:vAlign w:val="center"/>
          </w:tcPr>
          <w:p w14:paraId="7561D9DE" w14:textId="77777777" w:rsidR="00E61351" w:rsidRPr="007766E7" w:rsidRDefault="00E61351"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45F0205F"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2816A6C4"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08088745"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4A3A2248"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3341F12F"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03CE676D"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206281CA"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61351" w:rsidRPr="007766E7" w14:paraId="1F2F8FD5" w14:textId="77777777" w:rsidTr="003661EB">
        <w:tc>
          <w:tcPr>
            <w:tcW w:w="1576" w:type="dxa"/>
          </w:tcPr>
          <w:p w14:paraId="405668C9" w14:textId="77777777" w:rsidR="00E61351" w:rsidRPr="007766E7" w:rsidRDefault="00E61351" w:rsidP="007766E7">
            <w:pPr>
              <w:spacing w:before="120"/>
              <w:rPr>
                <w:rFonts w:ascii="Times New Roman" w:hAnsi="Times New Roman"/>
                <w:sz w:val="26"/>
                <w:szCs w:val="26"/>
              </w:rPr>
            </w:pPr>
          </w:p>
        </w:tc>
        <w:tc>
          <w:tcPr>
            <w:tcW w:w="1779" w:type="dxa"/>
          </w:tcPr>
          <w:p w14:paraId="4DFEAD14" w14:textId="77777777" w:rsidR="00E61351" w:rsidRPr="007766E7" w:rsidRDefault="00E61351" w:rsidP="007766E7">
            <w:pPr>
              <w:spacing w:before="120"/>
              <w:rPr>
                <w:rFonts w:ascii="Times New Roman" w:hAnsi="Times New Roman"/>
                <w:sz w:val="26"/>
                <w:szCs w:val="26"/>
              </w:rPr>
            </w:pPr>
          </w:p>
        </w:tc>
        <w:tc>
          <w:tcPr>
            <w:tcW w:w="1779" w:type="dxa"/>
          </w:tcPr>
          <w:p w14:paraId="3E42ABBC" w14:textId="77777777" w:rsidR="00E61351" w:rsidRPr="007766E7" w:rsidRDefault="00E61351" w:rsidP="007766E7">
            <w:pPr>
              <w:spacing w:before="120"/>
              <w:rPr>
                <w:rFonts w:ascii="Times New Roman" w:hAnsi="Times New Roman"/>
                <w:sz w:val="26"/>
                <w:szCs w:val="26"/>
              </w:rPr>
            </w:pPr>
          </w:p>
        </w:tc>
        <w:tc>
          <w:tcPr>
            <w:tcW w:w="1779" w:type="dxa"/>
          </w:tcPr>
          <w:p w14:paraId="1EC3327A" w14:textId="77777777" w:rsidR="00E61351" w:rsidRPr="007766E7" w:rsidRDefault="00E61351" w:rsidP="007766E7">
            <w:pPr>
              <w:spacing w:before="120"/>
              <w:rPr>
                <w:rFonts w:ascii="Times New Roman" w:hAnsi="Times New Roman"/>
                <w:sz w:val="26"/>
                <w:szCs w:val="26"/>
              </w:rPr>
            </w:pPr>
          </w:p>
        </w:tc>
        <w:tc>
          <w:tcPr>
            <w:tcW w:w="1779" w:type="dxa"/>
          </w:tcPr>
          <w:p w14:paraId="41742A5E" w14:textId="77777777" w:rsidR="00E61351" w:rsidRPr="007766E7" w:rsidRDefault="00E61351" w:rsidP="007766E7">
            <w:pPr>
              <w:spacing w:before="120"/>
              <w:rPr>
                <w:rFonts w:ascii="Times New Roman" w:hAnsi="Times New Roman"/>
                <w:sz w:val="26"/>
                <w:szCs w:val="26"/>
              </w:rPr>
            </w:pPr>
          </w:p>
        </w:tc>
        <w:tc>
          <w:tcPr>
            <w:tcW w:w="1779" w:type="dxa"/>
          </w:tcPr>
          <w:p w14:paraId="208A2CE5" w14:textId="77777777" w:rsidR="00E61351" w:rsidRPr="007766E7" w:rsidRDefault="00E61351" w:rsidP="007766E7">
            <w:pPr>
              <w:spacing w:before="120"/>
              <w:rPr>
                <w:rFonts w:ascii="Times New Roman" w:hAnsi="Times New Roman"/>
                <w:sz w:val="26"/>
                <w:szCs w:val="26"/>
              </w:rPr>
            </w:pPr>
          </w:p>
        </w:tc>
        <w:tc>
          <w:tcPr>
            <w:tcW w:w="1779" w:type="dxa"/>
          </w:tcPr>
          <w:p w14:paraId="6FE91160" w14:textId="77777777" w:rsidR="00E61351" w:rsidRPr="007766E7" w:rsidRDefault="00E61351" w:rsidP="007766E7">
            <w:pPr>
              <w:spacing w:before="120"/>
              <w:rPr>
                <w:rFonts w:ascii="Times New Roman" w:hAnsi="Times New Roman"/>
                <w:sz w:val="26"/>
                <w:szCs w:val="26"/>
              </w:rPr>
            </w:pPr>
          </w:p>
        </w:tc>
        <w:tc>
          <w:tcPr>
            <w:tcW w:w="1779" w:type="dxa"/>
          </w:tcPr>
          <w:p w14:paraId="5B4C74F4" w14:textId="77777777" w:rsidR="00E61351" w:rsidRPr="007766E7" w:rsidRDefault="00E61351" w:rsidP="007766E7">
            <w:pPr>
              <w:spacing w:before="120"/>
              <w:rPr>
                <w:rFonts w:ascii="Times New Roman" w:hAnsi="Times New Roman"/>
                <w:sz w:val="26"/>
                <w:szCs w:val="26"/>
              </w:rPr>
            </w:pPr>
          </w:p>
        </w:tc>
      </w:tr>
      <w:tr w:rsidR="00E61351" w:rsidRPr="007766E7" w14:paraId="04020F73" w14:textId="77777777" w:rsidTr="003661EB">
        <w:tc>
          <w:tcPr>
            <w:tcW w:w="1576" w:type="dxa"/>
          </w:tcPr>
          <w:p w14:paraId="7EAD9406" w14:textId="77777777" w:rsidR="00E61351" w:rsidRPr="007766E7" w:rsidRDefault="00E61351" w:rsidP="007766E7">
            <w:pPr>
              <w:spacing w:before="120"/>
              <w:rPr>
                <w:rFonts w:ascii="Times New Roman" w:hAnsi="Times New Roman"/>
                <w:sz w:val="26"/>
                <w:szCs w:val="26"/>
              </w:rPr>
            </w:pPr>
          </w:p>
        </w:tc>
        <w:tc>
          <w:tcPr>
            <w:tcW w:w="1779" w:type="dxa"/>
          </w:tcPr>
          <w:p w14:paraId="6414AC7A" w14:textId="77777777" w:rsidR="00E61351" w:rsidRPr="007766E7" w:rsidRDefault="00E61351" w:rsidP="007766E7">
            <w:pPr>
              <w:spacing w:before="120"/>
              <w:rPr>
                <w:rFonts w:ascii="Times New Roman" w:hAnsi="Times New Roman"/>
                <w:sz w:val="26"/>
                <w:szCs w:val="26"/>
              </w:rPr>
            </w:pPr>
          </w:p>
        </w:tc>
        <w:tc>
          <w:tcPr>
            <w:tcW w:w="1779" w:type="dxa"/>
          </w:tcPr>
          <w:p w14:paraId="0829BFBB" w14:textId="77777777" w:rsidR="00E61351" w:rsidRPr="007766E7" w:rsidRDefault="00E61351" w:rsidP="007766E7">
            <w:pPr>
              <w:spacing w:before="120"/>
              <w:rPr>
                <w:rFonts w:ascii="Times New Roman" w:hAnsi="Times New Roman"/>
                <w:sz w:val="26"/>
                <w:szCs w:val="26"/>
              </w:rPr>
            </w:pPr>
          </w:p>
        </w:tc>
        <w:tc>
          <w:tcPr>
            <w:tcW w:w="1779" w:type="dxa"/>
          </w:tcPr>
          <w:p w14:paraId="44AD22A1" w14:textId="77777777" w:rsidR="00E61351" w:rsidRPr="007766E7" w:rsidRDefault="00E61351" w:rsidP="007766E7">
            <w:pPr>
              <w:spacing w:before="120"/>
              <w:rPr>
                <w:rFonts w:ascii="Times New Roman" w:hAnsi="Times New Roman"/>
                <w:sz w:val="26"/>
                <w:szCs w:val="26"/>
              </w:rPr>
            </w:pPr>
          </w:p>
        </w:tc>
        <w:tc>
          <w:tcPr>
            <w:tcW w:w="1779" w:type="dxa"/>
          </w:tcPr>
          <w:p w14:paraId="41164F15" w14:textId="77777777" w:rsidR="00E61351" w:rsidRPr="007766E7" w:rsidRDefault="00E61351" w:rsidP="007766E7">
            <w:pPr>
              <w:spacing w:before="120"/>
              <w:rPr>
                <w:rFonts w:ascii="Times New Roman" w:hAnsi="Times New Roman"/>
                <w:sz w:val="26"/>
                <w:szCs w:val="26"/>
              </w:rPr>
            </w:pPr>
          </w:p>
        </w:tc>
        <w:tc>
          <w:tcPr>
            <w:tcW w:w="1779" w:type="dxa"/>
          </w:tcPr>
          <w:p w14:paraId="0FE4B53E" w14:textId="77777777" w:rsidR="00E61351" w:rsidRPr="007766E7" w:rsidRDefault="00E61351" w:rsidP="007766E7">
            <w:pPr>
              <w:spacing w:before="120"/>
              <w:rPr>
                <w:rFonts w:ascii="Times New Roman" w:hAnsi="Times New Roman"/>
                <w:sz w:val="26"/>
                <w:szCs w:val="26"/>
              </w:rPr>
            </w:pPr>
          </w:p>
        </w:tc>
        <w:tc>
          <w:tcPr>
            <w:tcW w:w="1779" w:type="dxa"/>
          </w:tcPr>
          <w:p w14:paraId="5409D27B" w14:textId="77777777" w:rsidR="00E61351" w:rsidRPr="007766E7" w:rsidRDefault="00E61351" w:rsidP="007766E7">
            <w:pPr>
              <w:spacing w:before="120"/>
              <w:rPr>
                <w:rFonts w:ascii="Times New Roman" w:hAnsi="Times New Roman"/>
                <w:sz w:val="26"/>
                <w:szCs w:val="26"/>
              </w:rPr>
            </w:pPr>
          </w:p>
        </w:tc>
        <w:tc>
          <w:tcPr>
            <w:tcW w:w="1779" w:type="dxa"/>
          </w:tcPr>
          <w:p w14:paraId="17DC930D" w14:textId="77777777" w:rsidR="00E61351" w:rsidRPr="007766E7" w:rsidRDefault="00E61351" w:rsidP="007766E7">
            <w:pPr>
              <w:spacing w:before="120"/>
              <w:rPr>
                <w:rFonts w:ascii="Times New Roman" w:hAnsi="Times New Roman"/>
                <w:sz w:val="26"/>
                <w:szCs w:val="26"/>
              </w:rPr>
            </w:pPr>
          </w:p>
        </w:tc>
      </w:tr>
      <w:tr w:rsidR="00E61351" w:rsidRPr="007766E7" w14:paraId="4F6E6EBB" w14:textId="77777777" w:rsidTr="003661EB">
        <w:tc>
          <w:tcPr>
            <w:tcW w:w="1576" w:type="dxa"/>
          </w:tcPr>
          <w:p w14:paraId="5E176B51" w14:textId="77777777" w:rsidR="00E61351" w:rsidRPr="007766E7" w:rsidRDefault="00E61351" w:rsidP="007766E7">
            <w:pPr>
              <w:spacing w:before="120"/>
              <w:rPr>
                <w:rFonts w:ascii="Times New Roman" w:hAnsi="Times New Roman"/>
                <w:sz w:val="26"/>
                <w:szCs w:val="26"/>
              </w:rPr>
            </w:pPr>
          </w:p>
        </w:tc>
        <w:tc>
          <w:tcPr>
            <w:tcW w:w="1779" w:type="dxa"/>
          </w:tcPr>
          <w:p w14:paraId="437CF9A3" w14:textId="77777777" w:rsidR="00E61351" w:rsidRPr="007766E7" w:rsidRDefault="00E61351" w:rsidP="007766E7">
            <w:pPr>
              <w:spacing w:before="120"/>
              <w:rPr>
                <w:rFonts w:ascii="Times New Roman" w:hAnsi="Times New Roman"/>
                <w:sz w:val="26"/>
                <w:szCs w:val="26"/>
              </w:rPr>
            </w:pPr>
          </w:p>
        </w:tc>
        <w:tc>
          <w:tcPr>
            <w:tcW w:w="1779" w:type="dxa"/>
          </w:tcPr>
          <w:p w14:paraId="2C81BBAE" w14:textId="77777777" w:rsidR="00E61351" w:rsidRPr="007766E7" w:rsidRDefault="00E61351" w:rsidP="007766E7">
            <w:pPr>
              <w:spacing w:before="120"/>
              <w:rPr>
                <w:rFonts w:ascii="Times New Roman" w:hAnsi="Times New Roman"/>
                <w:sz w:val="26"/>
                <w:szCs w:val="26"/>
              </w:rPr>
            </w:pPr>
          </w:p>
        </w:tc>
        <w:tc>
          <w:tcPr>
            <w:tcW w:w="1779" w:type="dxa"/>
          </w:tcPr>
          <w:p w14:paraId="0809D768" w14:textId="77777777" w:rsidR="00E61351" w:rsidRPr="007766E7" w:rsidRDefault="00E61351" w:rsidP="007766E7">
            <w:pPr>
              <w:spacing w:before="120"/>
              <w:rPr>
                <w:rFonts w:ascii="Times New Roman" w:hAnsi="Times New Roman"/>
                <w:sz w:val="26"/>
                <w:szCs w:val="26"/>
              </w:rPr>
            </w:pPr>
          </w:p>
        </w:tc>
        <w:tc>
          <w:tcPr>
            <w:tcW w:w="1779" w:type="dxa"/>
          </w:tcPr>
          <w:p w14:paraId="7C997869" w14:textId="77777777" w:rsidR="00E61351" w:rsidRPr="007766E7" w:rsidRDefault="00E61351" w:rsidP="007766E7">
            <w:pPr>
              <w:spacing w:before="120"/>
              <w:rPr>
                <w:rFonts w:ascii="Times New Roman" w:hAnsi="Times New Roman"/>
                <w:sz w:val="26"/>
                <w:szCs w:val="26"/>
              </w:rPr>
            </w:pPr>
          </w:p>
        </w:tc>
        <w:tc>
          <w:tcPr>
            <w:tcW w:w="1779" w:type="dxa"/>
          </w:tcPr>
          <w:p w14:paraId="26AD46DD" w14:textId="77777777" w:rsidR="00E61351" w:rsidRPr="007766E7" w:rsidRDefault="00E61351" w:rsidP="007766E7">
            <w:pPr>
              <w:spacing w:before="120"/>
              <w:rPr>
                <w:rFonts w:ascii="Times New Roman" w:hAnsi="Times New Roman"/>
                <w:sz w:val="26"/>
                <w:szCs w:val="26"/>
              </w:rPr>
            </w:pPr>
          </w:p>
        </w:tc>
        <w:tc>
          <w:tcPr>
            <w:tcW w:w="1779" w:type="dxa"/>
          </w:tcPr>
          <w:p w14:paraId="6084435B" w14:textId="77777777" w:rsidR="00E61351" w:rsidRPr="007766E7" w:rsidRDefault="00E61351" w:rsidP="007766E7">
            <w:pPr>
              <w:spacing w:before="120"/>
              <w:rPr>
                <w:rFonts w:ascii="Times New Roman" w:hAnsi="Times New Roman"/>
                <w:sz w:val="26"/>
                <w:szCs w:val="26"/>
              </w:rPr>
            </w:pPr>
          </w:p>
        </w:tc>
        <w:tc>
          <w:tcPr>
            <w:tcW w:w="1779" w:type="dxa"/>
          </w:tcPr>
          <w:p w14:paraId="4D18E74E" w14:textId="77777777" w:rsidR="00E61351" w:rsidRPr="007766E7" w:rsidRDefault="00E61351" w:rsidP="007766E7">
            <w:pPr>
              <w:spacing w:before="120"/>
              <w:rPr>
                <w:rFonts w:ascii="Times New Roman" w:hAnsi="Times New Roman"/>
                <w:sz w:val="26"/>
                <w:szCs w:val="26"/>
              </w:rPr>
            </w:pPr>
          </w:p>
        </w:tc>
      </w:tr>
      <w:tr w:rsidR="00E61351" w:rsidRPr="007766E7" w14:paraId="635AD90B" w14:textId="77777777" w:rsidTr="003661EB">
        <w:tc>
          <w:tcPr>
            <w:tcW w:w="1576" w:type="dxa"/>
          </w:tcPr>
          <w:p w14:paraId="5A9ADC24" w14:textId="77777777" w:rsidR="00E61351" w:rsidRPr="007766E7" w:rsidRDefault="00E61351" w:rsidP="007766E7">
            <w:pPr>
              <w:spacing w:before="120"/>
              <w:rPr>
                <w:rFonts w:ascii="Times New Roman" w:hAnsi="Times New Roman"/>
                <w:sz w:val="26"/>
                <w:szCs w:val="26"/>
              </w:rPr>
            </w:pPr>
          </w:p>
        </w:tc>
        <w:tc>
          <w:tcPr>
            <w:tcW w:w="1779" w:type="dxa"/>
          </w:tcPr>
          <w:p w14:paraId="01FC339D" w14:textId="77777777" w:rsidR="00E61351" w:rsidRPr="007766E7" w:rsidRDefault="00E61351" w:rsidP="007766E7">
            <w:pPr>
              <w:spacing w:before="120"/>
              <w:rPr>
                <w:rFonts w:ascii="Times New Roman" w:hAnsi="Times New Roman"/>
                <w:sz w:val="26"/>
                <w:szCs w:val="26"/>
              </w:rPr>
            </w:pPr>
          </w:p>
        </w:tc>
        <w:tc>
          <w:tcPr>
            <w:tcW w:w="1779" w:type="dxa"/>
          </w:tcPr>
          <w:p w14:paraId="4354BC0B" w14:textId="77777777" w:rsidR="00E61351" w:rsidRPr="007766E7" w:rsidRDefault="00E61351" w:rsidP="007766E7">
            <w:pPr>
              <w:spacing w:before="120"/>
              <w:rPr>
                <w:rFonts w:ascii="Times New Roman" w:hAnsi="Times New Roman"/>
                <w:sz w:val="26"/>
                <w:szCs w:val="26"/>
              </w:rPr>
            </w:pPr>
          </w:p>
        </w:tc>
        <w:tc>
          <w:tcPr>
            <w:tcW w:w="1779" w:type="dxa"/>
          </w:tcPr>
          <w:p w14:paraId="24BEB9B5" w14:textId="77777777" w:rsidR="00E61351" w:rsidRPr="007766E7" w:rsidRDefault="00E61351" w:rsidP="007766E7">
            <w:pPr>
              <w:spacing w:before="120"/>
              <w:rPr>
                <w:rFonts w:ascii="Times New Roman" w:hAnsi="Times New Roman"/>
                <w:sz w:val="26"/>
                <w:szCs w:val="26"/>
              </w:rPr>
            </w:pPr>
          </w:p>
        </w:tc>
        <w:tc>
          <w:tcPr>
            <w:tcW w:w="1779" w:type="dxa"/>
          </w:tcPr>
          <w:p w14:paraId="43E718B7" w14:textId="77777777" w:rsidR="00E61351" w:rsidRPr="007766E7" w:rsidRDefault="00E61351" w:rsidP="007766E7">
            <w:pPr>
              <w:spacing w:before="120"/>
              <w:rPr>
                <w:rFonts w:ascii="Times New Roman" w:hAnsi="Times New Roman"/>
                <w:sz w:val="26"/>
                <w:szCs w:val="26"/>
              </w:rPr>
            </w:pPr>
          </w:p>
        </w:tc>
        <w:tc>
          <w:tcPr>
            <w:tcW w:w="1779" w:type="dxa"/>
          </w:tcPr>
          <w:p w14:paraId="13ABF4A8" w14:textId="77777777" w:rsidR="00E61351" w:rsidRPr="007766E7" w:rsidRDefault="00E61351" w:rsidP="007766E7">
            <w:pPr>
              <w:spacing w:before="120"/>
              <w:rPr>
                <w:rFonts w:ascii="Times New Roman" w:hAnsi="Times New Roman"/>
                <w:sz w:val="26"/>
                <w:szCs w:val="26"/>
              </w:rPr>
            </w:pPr>
          </w:p>
        </w:tc>
        <w:tc>
          <w:tcPr>
            <w:tcW w:w="1779" w:type="dxa"/>
          </w:tcPr>
          <w:p w14:paraId="46D59225" w14:textId="77777777" w:rsidR="00E61351" w:rsidRPr="007766E7" w:rsidRDefault="00E61351" w:rsidP="007766E7">
            <w:pPr>
              <w:spacing w:before="120"/>
              <w:rPr>
                <w:rFonts w:ascii="Times New Roman" w:hAnsi="Times New Roman"/>
                <w:sz w:val="26"/>
                <w:szCs w:val="26"/>
              </w:rPr>
            </w:pPr>
          </w:p>
        </w:tc>
        <w:tc>
          <w:tcPr>
            <w:tcW w:w="1779" w:type="dxa"/>
          </w:tcPr>
          <w:p w14:paraId="0A54695D" w14:textId="77777777" w:rsidR="00E61351" w:rsidRPr="007766E7" w:rsidRDefault="00E61351" w:rsidP="007766E7">
            <w:pPr>
              <w:spacing w:before="120"/>
              <w:rPr>
                <w:rFonts w:ascii="Times New Roman" w:hAnsi="Times New Roman"/>
                <w:sz w:val="26"/>
                <w:szCs w:val="26"/>
              </w:rPr>
            </w:pPr>
          </w:p>
        </w:tc>
      </w:tr>
      <w:tr w:rsidR="00E61351" w:rsidRPr="007766E7" w14:paraId="6F3ECC50" w14:textId="77777777" w:rsidTr="003661EB">
        <w:tc>
          <w:tcPr>
            <w:tcW w:w="1576" w:type="dxa"/>
          </w:tcPr>
          <w:p w14:paraId="2F45670B" w14:textId="77777777" w:rsidR="00E61351" w:rsidRPr="007766E7" w:rsidRDefault="00E61351" w:rsidP="007766E7">
            <w:pPr>
              <w:spacing w:before="120"/>
              <w:rPr>
                <w:rFonts w:ascii="Times New Roman" w:hAnsi="Times New Roman"/>
                <w:sz w:val="26"/>
                <w:szCs w:val="26"/>
              </w:rPr>
            </w:pPr>
          </w:p>
        </w:tc>
        <w:tc>
          <w:tcPr>
            <w:tcW w:w="1779" w:type="dxa"/>
          </w:tcPr>
          <w:p w14:paraId="148EE7FE" w14:textId="77777777" w:rsidR="00E61351" w:rsidRPr="007766E7" w:rsidRDefault="00E61351" w:rsidP="007766E7">
            <w:pPr>
              <w:spacing w:before="120"/>
              <w:rPr>
                <w:rFonts w:ascii="Times New Roman" w:hAnsi="Times New Roman"/>
                <w:sz w:val="26"/>
                <w:szCs w:val="26"/>
              </w:rPr>
            </w:pPr>
          </w:p>
        </w:tc>
        <w:tc>
          <w:tcPr>
            <w:tcW w:w="1779" w:type="dxa"/>
          </w:tcPr>
          <w:p w14:paraId="4966AA54" w14:textId="77777777" w:rsidR="00E61351" w:rsidRPr="007766E7" w:rsidRDefault="00E61351" w:rsidP="007766E7">
            <w:pPr>
              <w:spacing w:before="120"/>
              <w:rPr>
                <w:rFonts w:ascii="Times New Roman" w:hAnsi="Times New Roman"/>
                <w:sz w:val="26"/>
                <w:szCs w:val="26"/>
              </w:rPr>
            </w:pPr>
          </w:p>
        </w:tc>
        <w:tc>
          <w:tcPr>
            <w:tcW w:w="1779" w:type="dxa"/>
          </w:tcPr>
          <w:p w14:paraId="02A1350E" w14:textId="77777777" w:rsidR="00E61351" w:rsidRPr="007766E7" w:rsidRDefault="00E61351" w:rsidP="007766E7">
            <w:pPr>
              <w:spacing w:before="120"/>
              <w:rPr>
                <w:rFonts w:ascii="Times New Roman" w:hAnsi="Times New Roman"/>
                <w:sz w:val="26"/>
                <w:szCs w:val="26"/>
              </w:rPr>
            </w:pPr>
          </w:p>
        </w:tc>
        <w:tc>
          <w:tcPr>
            <w:tcW w:w="1779" w:type="dxa"/>
          </w:tcPr>
          <w:p w14:paraId="7D7D1A12" w14:textId="77777777" w:rsidR="00E61351" w:rsidRPr="007766E7" w:rsidRDefault="00E61351" w:rsidP="007766E7">
            <w:pPr>
              <w:spacing w:before="120"/>
              <w:rPr>
                <w:rFonts w:ascii="Times New Roman" w:hAnsi="Times New Roman"/>
                <w:sz w:val="26"/>
                <w:szCs w:val="26"/>
              </w:rPr>
            </w:pPr>
          </w:p>
        </w:tc>
        <w:tc>
          <w:tcPr>
            <w:tcW w:w="1779" w:type="dxa"/>
          </w:tcPr>
          <w:p w14:paraId="435E2964" w14:textId="77777777" w:rsidR="00E61351" w:rsidRPr="007766E7" w:rsidRDefault="00E61351" w:rsidP="007766E7">
            <w:pPr>
              <w:spacing w:before="120"/>
              <w:rPr>
                <w:rFonts w:ascii="Times New Roman" w:hAnsi="Times New Roman"/>
                <w:sz w:val="26"/>
                <w:szCs w:val="26"/>
              </w:rPr>
            </w:pPr>
          </w:p>
        </w:tc>
        <w:tc>
          <w:tcPr>
            <w:tcW w:w="1779" w:type="dxa"/>
          </w:tcPr>
          <w:p w14:paraId="0E66ADAF" w14:textId="77777777" w:rsidR="00E61351" w:rsidRPr="007766E7" w:rsidRDefault="00E61351" w:rsidP="007766E7">
            <w:pPr>
              <w:spacing w:before="120"/>
              <w:rPr>
                <w:rFonts w:ascii="Times New Roman" w:hAnsi="Times New Roman"/>
                <w:sz w:val="26"/>
                <w:szCs w:val="26"/>
              </w:rPr>
            </w:pPr>
          </w:p>
        </w:tc>
        <w:tc>
          <w:tcPr>
            <w:tcW w:w="1779" w:type="dxa"/>
          </w:tcPr>
          <w:p w14:paraId="1421C993" w14:textId="77777777" w:rsidR="00E61351" w:rsidRPr="007766E7" w:rsidRDefault="00E61351" w:rsidP="007766E7">
            <w:pPr>
              <w:spacing w:before="120"/>
              <w:rPr>
                <w:rFonts w:ascii="Times New Roman" w:hAnsi="Times New Roman"/>
                <w:sz w:val="26"/>
                <w:szCs w:val="26"/>
              </w:rPr>
            </w:pPr>
          </w:p>
        </w:tc>
      </w:tr>
      <w:tr w:rsidR="00E61351" w:rsidRPr="007766E7" w14:paraId="011230E5" w14:textId="77777777" w:rsidTr="003661EB">
        <w:tc>
          <w:tcPr>
            <w:tcW w:w="1576" w:type="dxa"/>
          </w:tcPr>
          <w:p w14:paraId="573116F1" w14:textId="77777777" w:rsidR="00E61351" w:rsidRPr="007766E7" w:rsidRDefault="00E61351" w:rsidP="007766E7">
            <w:pPr>
              <w:spacing w:before="120"/>
              <w:rPr>
                <w:rFonts w:ascii="Times New Roman" w:hAnsi="Times New Roman"/>
                <w:sz w:val="26"/>
                <w:szCs w:val="26"/>
              </w:rPr>
            </w:pPr>
          </w:p>
        </w:tc>
        <w:tc>
          <w:tcPr>
            <w:tcW w:w="1779" w:type="dxa"/>
          </w:tcPr>
          <w:p w14:paraId="1149FB63" w14:textId="77777777" w:rsidR="00E61351" w:rsidRPr="007766E7" w:rsidRDefault="00E61351" w:rsidP="007766E7">
            <w:pPr>
              <w:spacing w:before="120"/>
              <w:rPr>
                <w:rFonts w:ascii="Times New Roman" w:hAnsi="Times New Roman"/>
                <w:sz w:val="26"/>
                <w:szCs w:val="26"/>
              </w:rPr>
            </w:pPr>
          </w:p>
        </w:tc>
        <w:tc>
          <w:tcPr>
            <w:tcW w:w="1779" w:type="dxa"/>
          </w:tcPr>
          <w:p w14:paraId="5E3DC4A7" w14:textId="77777777" w:rsidR="00E61351" w:rsidRPr="007766E7" w:rsidRDefault="00E61351" w:rsidP="007766E7">
            <w:pPr>
              <w:spacing w:before="120"/>
              <w:rPr>
                <w:rFonts w:ascii="Times New Roman" w:hAnsi="Times New Roman"/>
                <w:sz w:val="26"/>
                <w:szCs w:val="26"/>
              </w:rPr>
            </w:pPr>
          </w:p>
        </w:tc>
        <w:tc>
          <w:tcPr>
            <w:tcW w:w="1779" w:type="dxa"/>
          </w:tcPr>
          <w:p w14:paraId="02AE23A6" w14:textId="77777777" w:rsidR="00E61351" w:rsidRPr="007766E7" w:rsidRDefault="00E61351" w:rsidP="007766E7">
            <w:pPr>
              <w:spacing w:before="120"/>
              <w:rPr>
                <w:rFonts w:ascii="Times New Roman" w:hAnsi="Times New Roman"/>
                <w:sz w:val="26"/>
                <w:szCs w:val="26"/>
              </w:rPr>
            </w:pPr>
          </w:p>
        </w:tc>
        <w:tc>
          <w:tcPr>
            <w:tcW w:w="1779" w:type="dxa"/>
          </w:tcPr>
          <w:p w14:paraId="6D9A36C6" w14:textId="77777777" w:rsidR="00E61351" w:rsidRPr="007766E7" w:rsidRDefault="00E61351" w:rsidP="007766E7">
            <w:pPr>
              <w:spacing w:before="120"/>
              <w:rPr>
                <w:rFonts w:ascii="Times New Roman" w:hAnsi="Times New Roman"/>
                <w:sz w:val="26"/>
                <w:szCs w:val="26"/>
              </w:rPr>
            </w:pPr>
          </w:p>
        </w:tc>
        <w:tc>
          <w:tcPr>
            <w:tcW w:w="1779" w:type="dxa"/>
          </w:tcPr>
          <w:p w14:paraId="50342EDC" w14:textId="77777777" w:rsidR="00E61351" w:rsidRPr="007766E7" w:rsidRDefault="00E61351" w:rsidP="007766E7">
            <w:pPr>
              <w:spacing w:before="120"/>
              <w:rPr>
                <w:rFonts w:ascii="Times New Roman" w:hAnsi="Times New Roman"/>
                <w:sz w:val="26"/>
                <w:szCs w:val="26"/>
              </w:rPr>
            </w:pPr>
          </w:p>
        </w:tc>
        <w:tc>
          <w:tcPr>
            <w:tcW w:w="1779" w:type="dxa"/>
          </w:tcPr>
          <w:p w14:paraId="7CF69219" w14:textId="77777777" w:rsidR="00E61351" w:rsidRPr="007766E7" w:rsidRDefault="00E61351" w:rsidP="007766E7">
            <w:pPr>
              <w:spacing w:before="120"/>
              <w:rPr>
                <w:rFonts w:ascii="Times New Roman" w:hAnsi="Times New Roman"/>
                <w:sz w:val="26"/>
                <w:szCs w:val="26"/>
              </w:rPr>
            </w:pPr>
          </w:p>
        </w:tc>
        <w:tc>
          <w:tcPr>
            <w:tcW w:w="1779" w:type="dxa"/>
          </w:tcPr>
          <w:p w14:paraId="1A4FC3AB" w14:textId="77777777" w:rsidR="00E61351" w:rsidRPr="007766E7" w:rsidRDefault="00E61351" w:rsidP="007766E7">
            <w:pPr>
              <w:spacing w:before="120"/>
              <w:rPr>
                <w:rFonts w:ascii="Times New Roman" w:hAnsi="Times New Roman"/>
                <w:sz w:val="26"/>
                <w:szCs w:val="26"/>
              </w:rPr>
            </w:pPr>
          </w:p>
        </w:tc>
      </w:tr>
    </w:tbl>
    <w:p w14:paraId="31EA7664" w14:textId="77777777" w:rsidR="00E61351" w:rsidRPr="007766E7" w:rsidRDefault="00E61351" w:rsidP="007766E7">
      <w:pPr>
        <w:spacing w:before="120"/>
        <w:rPr>
          <w:rFonts w:ascii="Times New Roman" w:hAnsi="Times New Roman"/>
        </w:rPr>
      </w:pPr>
    </w:p>
    <w:p w14:paraId="0ACCB2D3" w14:textId="77777777" w:rsidR="00E61351" w:rsidRPr="007766E7" w:rsidRDefault="00E61351" w:rsidP="007766E7">
      <w:pPr>
        <w:spacing w:before="120"/>
        <w:rPr>
          <w:rFonts w:ascii="Times New Roman" w:hAnsi="Times New Roman"/>
        </w:rPr>
      </w:pPr>
      <w:r w:rsidRPr="007766E7">
        <w:rPr>
          <w:rFonts w:ascii="Times New Roman" w:hAnsi="Times New Roman"/>
        </w:rPr>
        <w:br w:type="page"/>
      </w:r>
    </w:p>
    <w:p w14:paraId="69F4F51F" w14:textId="77777777" w:rsidR="00E61351" w:rsidRPr="007766E7" w:rsidRDefault="00E61351"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756C8BC0" w14:textId="77777777" w:rsidR="00E61351" w:rsidRPr="007766E7" w:rsidRDefault="00E61351"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61351" w:rsidRPr="007766E7" w14:paraId="6E0C53E7" w14:textId="77777777" w:rsidTr="003661EB">
        <w:tc>
          <w:tcPr>
            <w:tcW w:w="4649" w:type="dxa"/>
          </w:tcPr>
          <w:p w14:paraId="603A330B"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33C51539"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2ACBF896" w14:textId="77777777" w:rsidR="00E61351" w:rsidRPr="007766E7" w:rsidRDefault="00E61351"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69FBB4B5" w14:textId="77777777" w:rsidR="00E61351" w:rsidRPr="007766E7" w:rsidRDefault="00E61351"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61351" w:rsidRPr="007766E7" w14:paraId="6AD170E0" w14:textId="77777777" w:rsidTr="003661EB">
        <w:trPr>
          <w:tblHeader/>
        </w:trPr>
        <w:tc>
          <w:tcPr>
            <w:tcW w:w="1576" w:type="dxa"/>
            <w:shd w:val="clear" w:color="auto" w:fill="D9E2F3" w:themeFill="accent1" w:themeFillTint="33"/>
            <w:vAlign w:val="center"/>
          </w:tcPr>
          <w:p w14:paraId="78508441" w14:textId="77777777" w:rsidR="00E61351" w:rsidRPr="007766E7" w:rsidRDefault="00E61351"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43EE9F29"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345CB0F3"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62FD37F0"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2757CDFA"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6E85B6DA"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1AC4AA88"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05CED516"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61351" w:rsidRPr="007766E7" w14:paraId="20FD22BD" w14:textId="77777777" w:rsidTr="003661EB">
        <w:tc>
          <w:tcPr>
            <w:tcW w:w="1576" w:type="dxa"/>
          </w:tcPr>
          <w:p w14:paraId="7FE430F1" w14:textId="77777777" w:rsidR="00E61351" w:rsidRPr="007766E7" w:rsidRDefault="00E61351" w:rsidP="007766E7">
            <w:pPr>
              <w:spacing w:before="120"/>
              <w:rPr>
                <w:rFonts w:ascii="Times New Roman" w:hAnsi="Times New Roman"/>
                <w:sz w:val="26"/>
                <w:szCs w:val="26"/>
              </w:rPr>
            </w:pPr>
          </w:p>
        </w:tc>
        <w:tc>
          <w:tcPr>
            <w:tcW w:w="1779" w:type="dxa"/>
          </w:tcPr>
          <w:p w14:paraId="70367938" w14:textId="77777777" w:rsidR="00E61351" w:rsidRPr="007766E7" w:rsidRDefault="00E61351" w:rsidP="007766E7">
            <w:pPr>
              <w:spacing w:before="120"/>
              <w:rPr>
                <w:rFonts w:ascii="Times New Roman" w:hAnsi="Times New Roman"/>
                <w:sz w:val="26"/>
                <w:szCs w:val="26"/>
              </w:rPr>
            </w:pPr>
          </w:p>
        </w:tc>
        <w:tc>
          <w:tcPr>
            <w:tcW w:w="1779" w:type="dxa"/>
          </w:tcPr>
          <w:p w14:paraId="74D55A4B" w14:textId="77777777" w:rsidR="00E61351" w:rsidRPr="007766E7" w:rsidRDefault="00E61351" w:rsidP="007766E7">
            <w:pPr>
              <w:spacing w:before="120"/>
              <w:rPr>
                <w:rFonts w:ascii="Times New Roman" w:hAnsi="Times New Roman"/>
                <w:sz w:val="26"/>
                <w:szCs w:val="26"/>
              </w:rPr>
            </w:pPr>
          </w:p>
        </w:tc>
        <w:tc>
          <w:tcPr>
            <w:tcW w:w="1779" w:type="dxa"/>
          </w:tcPr>
          <w:p w14:paraId="37F5E050" w14:textId="77777777" w:rsidR="00E61351" w:rsidRPr="007766E7" w:rsidRDefault="00E61351" w:rsidP="007766E7">
            <w:pPr>
              <w:spacing w:before="120"/>
              <w:rPr>
                <w:rFonts w:ascii="Times New Roman" w:hAnsi="Times New Roman"/>
                <w:sz w:val="26"/>
                <w:szCs w:val="26"/>
              </w:rPr>
            </w:pPr>
          </w:p>
        </w:tc>
        <w:tc>
          <w:tcPr>
            <w:tcW w:w="1779" w:type="dxa"/>
          </w:tcPr>
          <w:p w14:paraId="6EAB3AA5" w14:textId="77777777" w:rsidR="00E61351" w:rsidRPr="007766E7" w:rsidRDefault="00E61351" w:rsidP="007766E7">
            <w:pPr>
              <w:spacing w:before="120"/>
              <w:rPr>
                <w:rFonts w:ascii="Times New Roman" w:hAnsi="Times New Roman"/>
                <w:sz w:val="26"/>
                <w:szCs w:val="26"/>
              </w:rPr>
            </w:pPr>
          </w:p>
        </w:tc>
        <w:tc>
          <w:tcPr>
            <w:tcW w:w="1779" w:type="dxa"/>
          </w:tcPr>
          <w:p w14:paraId="39F5C720" w14:textId="77777777" w:rsidR="00E61351" w:rsidRPr="007766E7" w:rsidRDefault="00E61351" w:rsidP="007766E7">
            <w:pPr>
              <w:spacing w:before="120"/>
              <w:rPr>
                <w:rFonts w:ascii="Times New Roman" w:hAnsi="Times New Roman"/>
                <w:sz w:val="26"/>
                <w:szCs w:val="26"/>
              </w:rPr>
            </w:pPr>
          </w:p>
        </w:tc>
        <w:tc>
          <w:tcPr>
            <w:tcW w:w="1779" w:type="dxa"/>
          </w:tcPr>
          <w:p w14:paraId="24E4E1C8" w14:textId="77777777" w:rsidR="00E61351" w:rsidRPr="007766E7" w:rsidRDefault="00E61351" w:rsidP="007766E7">
            <w:pPr>
              <w:spacing w:before="120"/>
              <w:rPr>
                <w:rFonts w:ascii="Times New Roman" w:hAnsi="Times New Roman"/>
                <w:sz w:val="26"/>
                <w:szCs w:val="26"/>
              </w:rPr>
            </w:pPr>
          </w:p>
        </w:tc>
        <w:tc>
          <w:tcPr>
            <w:tcW w:w="1779" w:type="dxa"/>
          </w:tcPr>
          <w:p w14:paraId="7BB6703F" w14:textId="77777777" w:rsidR="00E61351" w:rsidRPr="007766E7" w:rsidRDefault="00E61351" w:rsidP="007766E7">
            <w:pPr>
              <w:spacing w:before="120"/>
              <w:rPr>
                <w:rFonts w:ascii="Times New Roman" w:hAnsi="Times New Roman"/>
                <w:sz w:val="26"/>
                <w:szCs w:val="26"/>
              </w:rPr>
            </w:pPr>
          </w:p>
        </w:tc>
      </w:tr>
      <w:tr w:rsidR="00E61351" w:rsidRPr="007766E7" w14:paraId="1EDD7D09" w14:textId="77777777" w:rsidTr="003661EB">
        <w:tc>
          <w:tcPr>
            <w:tcW w:w="1576" w:type="dxa"/>
          </w:tcPr>
          <w:p w14:paraId="2A2A7E42" w14:textId="77777777" w:rsidR="00E61351" w:rsidRPr="007766E7" w:rsidRDefault="00E61351" w:rsidP="007766E7">
            <w:pPr>
              <w:spacing w:before="120"/>
              <w:rPr>
                <w:rFonts w:ascii="Times New Roman" w:hAnsi="Times New Roman"/>
                <w:sz w:val="26"/>
                <w:szCs w:val="26"/>
              </w:rPr>
            </w:pPr>
          </w:p>
        </w:tc>
        <w:tc>
          <w:tcPr>
            <w:tcW w:w="1779" w:type="dxa"/>
          </w:tcPr>
          <w:p w14:paraId="3B3A7C66" w14:textId="77777777" w:rsidR="00E61351" w:rsidRPr="007766E7" w:rsidRDefault="00E61351" w:rsidP="007766E7">
            <w:pPr>
              <w:spacing w:before="120"/>
              <w:rPr>
                <w:rFonts w:ascii="Times New Roman" w:hAnsi="Times New Roman"/>
                <w:sz w:val="26"/>
                <w:szCs w:val="26"/>
              </w:rPr>
            </w:pPr>
          </w:p>
        </w:tc>
        <w:tc>
          <w:tcPr>
            <w:tcW w:w="1779" w:type="dxa"/>
          </w:tcPr>
          <w:p w14:paraId="4DC32766" w14:textId="77777777" w:rsidR="00E61351" w:rsidRPr="007766E7" w:rsidRDefault="00E61351" w:rsidP="007766E7">
            <w:pPr>
              <w:spacing w:before="120"/>
              <w:rPr>
                <w:rFonts w:ascii="Times New Roman" w:hAnsi="Times New Roman"/>
                <w:sz w:val="26"/>
                <w:szCs w:val="26"/>
              </w:rPr>
            </w:pPr>
          </w:p>
        </w:tc>
        <w:tc>
          <w:tcPr>
            <w:tcW w:w="1779" w:type="dxa"/>
          </w:tcPr>
          <w:p w14:paraId="52CB65CC" w14:textId="77777777" w:rsidR="00E61351" w:rsidRPr="007766E7" w:rsidRDefault="00E61351" w:rsidP="007766E7">
            <w:pPr>
              <w:spacing w:before="120"/>
              <w:rPr>
                <w:rFonts w:ascii="Times New Roman" w:hAnsi="Times New Roman"/>
                <w:sz w:val="26"/>
                <w:szCs w:val="26"/>
              </w:rPr>
            </w:pPr>
          </w:p>
        </w:tc>
        <w:tc>
          <w:tcPr>
            <w:tcW w:w="1779" w:type="dxa"/>
          </w:tcPr>
          <w:p w14:paraId="600D129B" w14:textId="77777777" w:rsidR="00E61351" w:rsidRPr="007766E7" w:rsidRDefault="00E61351" w:rsidP="007766E7">
            <w:pPr>
              <w:spacing w:before="120"/>
              <w:rPr>
                <w:rFonts w:ascii="Times New Roman" w:hAnsi="Times New Roman"/>
                <w:sz w:val="26"/>
                <w:szCs w:val="26"/>
              </w:rPr>
            </w:pPr>
          </w:p>
        </w:tc>
        <w:tc>
          <w:tcPr>
            <w:tcW w:w="1779" w:type="dxa"/>
          </w:tcPr>
          <w:p w14:paraId="708FB9CB" w14:textId="77777777" w:rsidR="00E61351" w:rsidRPr="007766E7" w:rsidRDefault="00E61351" w:rsidP="007766E7">
            <w:pPr>
              <w:spacing w:before="120"/>
              <w:rPr>
                <w:rFonts w:ascii="Times New Roman" w:hAnsi="Times New Roman"/>
                <w:sz w:val="26"/>
                <w:szCs w:val="26"/>
              </w:rPr>
            </w:pPr>
          </w:p>
        </w:tc>
        <w:tc>
          <w:tcPr>
            <w:tcW w:w="1779" w:type="dxa"/>
          </w:tcPr>
          <w:p w14:paraId="54D799C1" w14:textId="77777777" w:rsidR="00E61351" w:rsidRPr="007766E7" w:rsidRDefault="00E61351" w:rsidP="007766E7">
            <w:pPr>
              <w:spacing w:before="120"/>
              <w:rPr>
                <w:rFonts w:ascii="Times New Roman" w:hAnsi="Times New Roman"/>
                <w:sz w:val="26"/>
                <w:szCs w:val="26"/>
              </w:rPr>
            </w:pPr>
          </w:p>
        </w:tc>
        <w:tc>
          <w:tcPr>
            <w:tcW w:w="1779" w:type="dxa"/>
          </w:tcPr>
          <w:p w14:paraId="6E326870" w14:textId="77777777" w:rsidR="00E61351" w:rsidRPr="007766E7" w:rsidRDefault="00E61351" w:rsidP="007766E7">
            <w:pPr>
              <w:spacing w:before="120"/>
              <w:rPr>
                <w:rFonts w:ascii="Times New Roman" w:hAnsi="Times New Roman"/>
                <w:sz w:val="26"/>
                <w:szCs w:val="26"/>
              </w:rPr>
            </w:pPr>
          </w:p>
        </w:tc>
      </w:tr>
      <w:tr w:rsidR="00E61351" w:rsidRPr="007766E7" w14:paraId="0954959F" w14:textId="77777777" w:rsidTr="003661EB">
        <w:tc>
          <w:tcPr>
            <w:tcW w:w="1576" w:type="dxa"/>
          </w:tcPr>
          <w:p w14:paraId="32128EEC" w14:textId="77777777" w:rsidR="00E61351" w:rsidRPr="007766E7" w:rsidRDefault="00E61351" w:rsidP="007766E7">
            <w:pPr>
              <w:spacing w:before="120"/>
              <w:rPr>
                <w:rFonts w:ascii="Times New Roman" w:hAnsi="Times New Roman"/>
                <w:sz w:val="26"/>
                <w:szCs w:val="26"/>
              </w:rPr>
            </w:pPr>
          </w:p>
        </w:tc>
        <w:tc>
          <w:tcPr>
            <w:tcW w:w="1779" w:type="dxa"/>
          </w:tcPr>
          <w:p w14:paraId="0D01C69C" w14:textId="77777777" w:rsidR="00E61351" w:rsidRPr="007766E7" w:rsidRDefault="00E61351" w:rsidP="007766E7">
            <w:pPr>
              <w:spacing w:before="120"/>
              <w:rPr>
                <w:rFonts w:ascii="Times New Roman" w:hAnsi="Times New Roman"/>
                <w:sz w:val="26"/>
                <w:szCs w:val="26"/>
              </w:rPr>
            </w:pPr>
          </w:p>
        </w:tc>
        <w:tc>
          <w:tcPr>
            <w:tcW w:w="1779" w:type="dxa"/>
          </w:tcPr>
          <w:p w14:paraId="182CFE1B" w14:textId="77777777" w:rsidR="00E61351" w:rsidRPr="007766E7" w:rsidRDefault="00E61351" w:rsidP="007766E7">
            <w:pPr>
              <w:spacing w:before="120"/>
              <w:rPr>
                <w:rFonts w:ascii="Times New Roman" w:hAnsi="Times New Roman"/>
                <w:sz w:val="26"/>
                <w:szCs w:val="26"/>
              </w:rPr>
            </w:pPr>
          </w:p>
        </w:tc>
        <w:tc>
          <w:tcPr>
            <w:tcW w:w="1779" w:type="dxa"/>
          </w:tcPr>
          <w:p w14:paraId="111D0477" w14:textId="77777777" w:rsidR="00E61351" w:rsidRPr="007766E7" w:rsidRDefault="00E61351" w:rsidP="007766E7">
            <w:pPr>
              <w:spacing w:before="120"/>
              <w:rPr>
                <w:rFonts w:ascii="Times New Roman" w:hAnsi="Times New Roman"/>
                <w:sz w:val="26"/>
                <w:szCs w:val="26"/>
              </w:rPr>
            </w:pPr>
          </w:p>
        </w:tc>
        <w:tc>
          <w:tcPr>
            <w:tcW w:w="1779" w:type="dxa"/>
          </w:tcPr>
          <w:p w14:paraId="2140F49E" w14:textId="77777777" w:rsidR="00E61351" w:rsidRPr="007766E7" w:rsidRDefault="00E61351" w:rsidP="007766E7">
            <w:pPr>
              <w:spacing w:before="120"/>
              <w:rPr>
                <w:rFonts w:ascii="Times New Roman" w:hAnsi="Times New Roman"/>
                <w:sz w:val="26"/>
                <w:szCs w:val="26"/>
              </w:rPr>
            </w:pPr>
          </w:p>
        </w:tc>
        <w:tc>
          <w:tcPr>
            <w:tcW w:w="1779" w:type="dxa"/>
          </w:tcPr>
          <w:p w14:paraId="53F50B64" w14:textId="77777777" w:rsidR="00E61351" w:rsidRPr="007766E7" w:rsidRDefault="00E61351" w:rsidP="007766E7">
            <w:pPr>
              <w:spacing w:before="120"/>
              <w:rPr>
                <w:rFonts w:ascii="Times New Roman" w:hAnsi="Times New Roman"/>
                <w:sz w:val="26"/>
                <w:szCs w:val="26"/>
              </w:rPr>
            </w:pPr>
          </w:p>
        </w:tc>
        <w:tc>
          <w:tcPr>
            <w:tcW w:w="1779" w:type="dxa"/>
          </w:tcPr>
          <w:p w14:paraId="7AC2EBCB" w14:textId="77777777" w:rsidR="00E61351" w:rsidRPr="007766E7" w:rsidRDefault="00E61351" w:rsidP="007766E7">
            <w:pPr>
              <w:spacing w:before="120"/>
              <w:rPr>
                <w:rFonts w:ascii="Times New Roman" w:hAnsi="Times New Roman"/>
                <w:sz w:val="26"/>
                <w:szCs w:val="26"/>
              </w:rPr>
            </w:pPr>
          </w:p>
        </w:tc>
        <w:tc>
          <w:tcPr>
            <w:tcW w:w="1779" w:type="dxa"/>
          </w:tcPr>
          <w:p w14:paraId="22DCBD3D" w14:textId="77777777" w:rsidR="00E61351" w:rsidRPr="007766E7" w:rsidRDefault="00E61351" w:rsidP="007766E7">
            <w:pPr>
              <w:spacing w:before="120"/>
              <w:rPr>
                <w:rFonts w:ascii="Times New Roman" w:hAnsi="Times New Roman"/>
                <w:sz w:val="26"/>
                <w:szCs w:val="26"/>
              </w:rPr>
            </w:pPr>
          </w:p>
        </w:tc>
      </w:tr>
      <w:tr w:rsidR="00E61351" w:rsidRPr="007766E7" w14:paraId="6D6A9161" w14:textId="77777777" w:rsidTr="003661EB">
        <w:tc>
          <w:tcPr>
            <w:tcW w:w="1576" w:type="dxa"/>
          </w:tcPr>
          <w:p w14:paraId="0CFC9AAE" w14:textId="77777777" w:rsidR="00E61351" w:rsidRPr="007766E7" w:rsidRDefault="00E61351" w:rsidP="007766E7">
            <w:pPr>
              <w:spacing w:before="120"/>
              <w:rPr>
                <w:rFonts w:ascii="Times New Roman" w:hAnsi="Times New Roman"/>
                <w:sz w:val="26"/>
                <w:szCs w:val="26"/>
              </w:rPr>
            </w:pPr>
          </w:p>
        </w:tc>
        <w:tc>
          <w:tcPr>
            <w:tcW w:w="1779" w:type="dxa"/>
          </w:tcPr>
          <w:p w14:paraId="51C6B53D" w14:textId="77777777" w:rsidR="00E61351" w:rsidRPr="007766E7" w:rsidRDefault="00E61351" w:rsidP="007766E7">
            <w:pPr>
              <w:spacing w:before="120"/>
              <w:rPr>
                <w:rFonts w:ascii="Times New Roman" w:hAnsi="Times New Roman"/>
                <w:sz w:val="26"/>
                <w:szCs w:val="26"/>
              </w:rPr>
            </w:pPr>
          </w:p>
        </w:tc>
        <w:tc>
          <w:tcPr>
            <w:tcW w:w="1779" w:type="dxa"/>
          </w:tcPr>
          <w:p w14:paraId="4F23CF8F" w14:textId="77777777" w:rsidR="00E61351" w:rsidRPr="007766E7" w:rsidRDefault="00E61351" w:rsidP="007766E7">
            <w:pPr>
              <w:spacing w:before="120"/>
              <w:rPr>
                <w:rFonts w:ascii="Times New Roman" w:hAnsi="Times New Roman"/>
                <w:sz w:val="26"/>
                <w:szCs w:val="26"/>
              </w:rPr>
            </w:pPr>
          </w:p>
        </w:tc>
        <w:tc>
          <w:tcPr>
            <w:tcW w:w="1779" w:type="dxa"/>
          </w:tcPr>
          <w:p w14:paraId="2BDE7818" w14:textId="77777777" w:rsidR="00E61351" w:rsidRPr="007766E7" w:rsidRDefault="00E61351" w:rsidP="007766E7">
            <w:pPr>
              <w:spacing w:before="120"/>
              <w:rPr>
                <w:rFonts w:ascii="Times New Roman" w:hAnsi="Times New Roman"/>
                <w:sz w:val="26"/>
                <w:szCs w:val="26"/>
              </w:rPr>
            </w:pPr>
          </w:p>
        </w:tc>
        <w:tc>
          <w:tcPr>
            <w:tcW w:w="1779" w:type="dxa"/>
          </w:tcPr>
          <w:p w14:paraId="10B1EDB7" w14:textId="77777777" w:rsidR="00E61351" w:rsidRPr="007766E7" w:rsidRDefault="00E61351" w:rsidP="007766E7">
            <w:pPr>
              <w:spacing w:before="120"/>
              <w:rPr>
                <w:rFonts w:ascii="Times New Roman" w:hAnsi="Times New Roman"/>
                <w:sz w:val="26"/>
                <w:szCs w:val="26"/>
              </w:rPr>
            </w:pPr>
          </w:p>
        </w:tc>
        <w:tc>
          <w:tcPr>
            <w:tcW w:w="1779" w:type="dxa"/>
          </w:tcPr>
          <w:p w14:paraId="14F9336A" w14:textId="77777777" w:rsidR="00E61351" w:rsidRPr="007766E7" w:rsidRDefault="00E61351" w:rsidP="007766E7">
            <w:pPr>
              <w:spacing w:before="120"/>
              <w:rPr>
                <w:rFonts w:ascii="Times New Roman" w:hAnsi="Times New Roman"/>
                <w:sz w:val="26"/>
                <w:szCs w:val="26"/>
              </w:rPr>
            </w:pPr>
          </w:p>
        </w:tc>
        <w:tc>
          <w:tcPr>
            <w:tcW w:w="1779" w:type="dxa"/>
          </w:tcPr>
          <w:p w14:paraId="37362A3F" w14:textId="77777777" w:rsidR="00E61351" w:rsidRPr="007766E7" w:rsidRDefault="00E61351" w:rsidP="007766E7">
            <w:pPr>
              <w:spacing w:before="120"/>
              <w:rPr>
                <w:rFonts w:ascii="Times New Roman" w:hAnsi="Times New Roman"/>
                <w:sz w:val="26"/>
                <w:szCs w:val="26"/>
              </w:rPr>
            </w:pPr>
          </w:p>
        </w:tc>
        <w:tc>
          <w:tcPr>
            <w:tcW w:w="1779" w:type="dxa"/>
          </w:tcPr>
          <w:p w14:paraId="33FF8A54" w14:textId="77777777" w:rsidR="00E61351" w:rsidRPr="007766E7" w:rsidRDefault="00E61351" w:rsidP="007766E7">
            <w:pPr>
              <w:spacing w:before="120"/>
              <w:rPr>
                <w:rFonts w:ascii="Times New Roman" w:hAnsi="Times New Roman"/>
                <w:sz w:val="26"/>
                <w:szCs w:val="26"/>
              </w:rPr>
            </w:pPr>
          </w:p>
        </w:tc>
      </w:tr>
      <w:tr w:rsidR="00E61351" w:rsidRPr="007766E7" w14:paraId="360A456D" w14:textId="77777777" w:rsidTr="003661EB">
        <w:tc>
          <w:tcPr>
            <w:tcW w:w="1576" w:type="dxa"/>
          </w:tcPr>
          <w:p w14:paraId="2C58206A" w14:textId="77777777" w:rsidR="00E61351" w:rsidRPr="007766E7" w:rsidRDefault="00E61351" w:rsidP="007766E7">
            <w:pPr>
              <w:spacing w:before="120"/>
              <w:rPr>
                <w:rFonts w:ascii="Times New Roman" w:hAnsi="Times New Roman"/>
                <w:sz w:val="26"/>
                <w:szCs w:val="26"/>
              </w:rPr>
            </w:pPr>
          </w:p>
        </w:tc>
        <w:tc>
          <w:tcPr>
            <w:tcW w:w="1779" w:type="dxa"/>
          </w:tcPr>
          <w:p w14:paraId="4BE044D2" w14:textId="77777777" w:rsidR="00E61351" w:rsidRPr="007766E7" w:rsidRDefault="00E61351" w:rsidP="007766E7">
            <w:pPr>
              <w:spacing w:before="120"/>
              <w:rPr>
                <w:rFonts w:ascii="Times New Roman" w:hAnsi="Times New Roman"/>
                <w:sz w:val="26"/>
                <w:szCs w:val="26"/>
              </w:rPr>
            </w:pPr>
          </w:p>
        </w:tc>
        <w:tc>
          <w:tcPr>
            <w:tcW w:w="1779" w:type="dxa"/>
          </w:tcPr>
          <w:p w14:paraId="75BCFC9C" w14:textId="77777777" w:rsidR="00E61351" w:rsidRPr="007766E7" w:rsidRDefault="00E61351" w:rsidP="007766E7">
            <w:pPr>
              <w:spacing w:before="120"/>
              <w:rPr>
                <w:rFonts w:ascii="Times New Roman" w:hAnsi="Times New Roman"/>
                <w:sz w:val="26"/>
                <w:szCs w:val="26"/>
              </w:rPr>
            </w:pPr>
          </w:p>
        </w:tc>
        <w:tc>
          <w:tcPr>
            <w:tcW w:w="1779" w:type="dxa"/>
          </w:tcPr>
          <w:p w14:paraId="6E33E215" w14:textId="77777777" w:rsidR="00E61351" w:rsidRPr="007766E7" w:rsidRDefault="00E61351" w:rsidP="007766E7">
            <w:pPr>
              <w:spacing w:before="120"/>
              <w:rPr>
                <w:rFonts w:ascii="Times New Roman" w:hAnsi="Times New Roman"/>
                <w:sz w:val="26"/>
                <w:szCs w:val="26"/>
              </w:rPr>
            </w:pPr>
          </w:p>
        </w:tc>
        <w:tc>
          <w:tcPr>
            <w:tcW w:w="1779" w:type="dxa"/>
          </w:tcPr>
          <w:p w14:paraId="577531BE" w14:textId="77777777" w:rsidR="00E61351" w:rsidRPr="007766E7" w:rsidRDefault="00E61351" w:rsidP="007766E7">
            <w:pPr>
              <w:spacing w:before="120"/>
              <w:rPr>
                <w:rFonts w:ascii="Times New Roman" w:hAnsi="Times New Roman"/>
                <w:sz w:val="26"/>
                <w:szCs w:val="26"/>
              </w:rPr>
            </w:pPr>
          </w:p>
        </w:tc>
        <w:tc>
          <w:tcPr>
            <w:tcW w:w="1779" w:type="dxa"/>
          </w:tcPr>
          <w:p w14:paraId="46023870" w14:textId="77777777" w:rsidR="00E61351" w:rsidRPr="007766E7" w:rsidRDefault="00E61351" w:rsidP="007766E7">
            <w:pPr>
              <w:spacing w:before="120"/>
              <w:rPr>
                <w:rFonts w:ascii="Times New Roman" w:hAnsi="Times New Roman"/>
                <w:sz w:val="26"/>
                <w:szCs w:val="26"/>
              </w:rPr>
            </w:pPr>
          </w:p>
        </w:tc>
        <w:tc>
          <w:tcPr>
            <w:tcW w:w="1779" w:type="dxa"/>
          </w:tcPr>
          <w:p w14:paraId="5E3C0889" w14:textId="77777777" w:rsidR="00E61351" w:rsidRPr="007766E7" w:rsidRDefault="00E61351" w:rsidP="007766E7">
            <w:pPr>
              <w:spacing w:before="120"/>
              <w:rPr>
                <w:rFonts w:ascii="Times New Roman" w:hAnsi="Times New Roman"/>
                <w:sz w:val="26"/>
                <w:szCs w:val="26"/>
              </w:rPr>
            </w:pPr>
          </w:p>
        </w:tc>
        <w:tc>
          <w:tcPr>
            <w:tcW w:w="1779" w:type="dxa"/>
          </w:tcPr>
          <w:p w14:paraId="40206688" w14:textId="77777777" w:rsidR="00E61351" w:rsidRPr="007766E7" w:rsidRDefault="00E61351" w:rsidP="007766E7">
            <w:pPr>
              <w:spacing w:before="120"/>
              <w:rPr>
                <w:rFonts w:ascii="Times New Roman" w:hAnsi="Times New Roman"/>
                <w:sz w:val="26"/>
                <w:szCs w:val="26"/>
              </w:rPr>
            </w:pPr>
          </w:p>
        </w:tc>
      </w:tr>
      <w:tr w:rsidR="00E61351" w:rsidRPr="007766E7" w14:paraId="23CCC432" w14:textId="77777777" w:rsidTr="003661EB">
        <w:tc>
          <w:tcPr>
            <w:tcW w:w="1576" w:type="dxa"/>
          </w:tcPr>
          <w:p w14:paraId="43162E28" w14:textId="77777777" w:rsidR="00E61351" w:rsidRPr="007766E7" w:rsidRDefault="00E61351" w:rsidP="007766E7">
            <w:pPr>
              <w:spacing w:before="120"/>
              <w:rPr>
                <w:rFonts w:ascii="Times New Roman" w:hAnsi="Times New Roman"/>
                <w:sz w:val="26"/>
                <w:szCs w:val="26"/>
              </w:rPr>
            </w:pPr>
          </w:p>
        </w:tc>
        <w:tc>
          <w:tcPr>
            <w:tcW w:w="1779" w:type="dxa"/>
          </w:tcPr>
          <w:p w14:paraId="44F579EA" w14:textId="77777777" w:rsidR="00E61351" w:rsidRPr="007766E7" w:rsidRDefault="00E61351" w:rsidP="007766E7">
            <w:pPr>
              <w:spacing w:before="120"/>
              <w:rPr>
                <w:rFonts w:ascii="Times New Roman" w:hAnsi="Times New Roman"/>
                <w:sz w:val="26"/>
                <w:szCs w:val="26"/>
              </w:rPr>
            </w:pPr>
          </w:p>
        </w:tc>
        <w:tc>
          <w:tcPr>
            <w:tcW w:w="1779" w:type="dxa"/>
          </w:tcPr>
          <w:p w14:paraId="1852E77E" w14:textId="77777777" w:rsidR="00E61351" w:rsidRPr="007766E7" w:rsidRDefault="00E61351" w:rsidP="007766E7">
            <w:pPr>
              <w:spacing w:before="120"/>
              <w:rPr>
                <w:rFonts w:ascii="Times New Roman" w:hAnsi="Times New Roman"/>
                <w:sz w:val="26"/>
                <w:szCs w:val="26"/>
              </w:rPr>
            </w:pPr>
          </w:p>
        </w:tc>
        <w:tc>
          <w:tcPr>
            <w:tcW w:w="1779" w:type="dxa"/>
          </w:tcPr>
          <w:p w14:paraId="3F878C50" w14:textId="77777777" w:rsidR="00E61351" w:rsidRPr="007766E7" w:rsidRDefault="00E61351" w:rsidP="007766E7">
            <w:pPr>
              <w:spacing w:before="120"/>
              <w:rPr>
                <w:rFonts w:ascii="Times New Roman" w:hAnsi="Times New Roman"/>
                <w:sz w:val="26"/>
                <w:szCs w:val="26"/>
              </w:rPr>
            </w:pPr>
          </w:p>
        </w:tc>
        <w:tc>
          <w:tcPr>
            <w:tcW w:w="1779" w:type="dxa"/>
          </w:tcPr>
          <w:p w14:paraId="4E1EB41A" w14:textId="77777777" w:rsidR="00E61351" w:rsidRPr="007766E7" w:rsidRDefault="00E61351" w:rsidP="007766E7">
            <w:pPr>
              <w:spacing w:before="120"/>
              <w:rPr>
                <w:rFonts w:ascii="Times New Roman" w:hAnsi="Times New Roman"/>
                <w:sz w:val="26"/>
                <w:szCs w:val="26"/>
              </w:rPr>
            </w:pPr>
          </w:p>
        </w:tc>
        <w:tc>
          <w:tcPr>
            <w:tcW w:w="1779" w:type="dxa"/>
          </w:tcPr>
          <w:p w14:paraId="0AF01786" w14:textId="77777777" w:rsidR="00E61351" w:rsidRPr="007766E7" w:rsidRDefault="00E61351" w:rsidP="007766E7">
            <w:pPr>
              <w:spacing w:before="120"/>
              <w:rPr>
                <w:rFonts w:ascii="Times New Roman" w:hAnsi="Times New Roman"/>
                <w:sz w:val="26"/>
                <w:szCs w:val="26"/>
              </w:rPr>
            </w:pPr>
          </w:p>
        </w:tc>
        <w:tc>
          <w:tcPr>
            <w:tcW w:w="1779" w:type="dxa"/>
          </w:tcPr>
          <w:p w14:paraId="37C32D7F" w14:textId="77777777" w:rsidR="00E61351" w:rsidRPr="007766E7" w:rsidRDefault="00E61351" w:rsidP="007766E7">
            <w:pPr>
              <w:spacing w:before="120"/>
              <w:rPr>
                <w:rFonts w:ascii="Times New Roman" w:hAnsi="Times New Roman"/>
                <w:sz w:val="26"/>
                <w:szCs w:val="26"/>
              </w:rPr>
            </w:pPr>
          </w:p>
        </w:tc>
        <w:tc>
          <w:tcPr>
            <w:tcW w:w="1779" w:type="dxa"/>
          </w:tcPr>
          <w:p w14:paraId="55B5355B" w14:textId="77777777" w:rsidR="00E61351" w:rsidRPr="007766E7" w:rsidRDefault="00E61351" w:rsidP="007766E7">
            <w:pPr>
              <w:spacing w:before="120"/>
              <w:rPr>
                <w:rFonts w:ascii="Times New Roman" w:hAnsi="Times New Roman"/>
                <w:sz w:val="26"/>
                <w:szCs w:val="26"/>
              </w:rPr>
            </w:pPr>
          </w:p>
        </w:tc>
      </w:tr>
    </w:tbl>
    <w:p w14:paraId="018F675E" w14:textId="77777777" w:rsidR="00E61351" w:rsidRPr="007766E7" w:rsidRDefault="00E61351" w:rsidP="007766E7">
      <w:pPr>
        <w:spacing w:before="120"/>
        <w:rPr>
          <w:rFonts w:ascii="Times New Roman" w:hAnsi="Times New Roman"/>
        </w:rPr>
      </w:pPr>
    </w:p>
    <w:p w14:paraId="757D3346" w14:textId="77777777" w:rsidR="00E61351" w:rsidRPr="007766E7" w:rsidRDefault="00E61351" w:rsidP="007766E7">
      <w:pPr>
        <w:spacing w:before="120"/>
        <w:rPr>
          <w:rFonts w:ascii="Times New Roman" w:hAnsi="Times New Roman"/>
        </w:rPr>
      </w:pPr>
      <w:r w:rsidRPr="007766E7">
        <w:rPr>
          <w:rFonts w:ascii="Times New Roman" w:hAnsi="Times New Roman"/>
        </w:rPr>
        <w:br w:type="page"/>
      </w:r>
    </w:p>
    <w:p w14:paraId="5F24F220" w14:textId="77777777" w:rsidR="00E61351" w:rsidRPr="007766E7" w:rsidRDefault="00E61351"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27699802" w14:textId="77777777" w:rsidR="00E61351" w:rsidRPr="007766E7" w:rsidRDefault="00E61351"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61351" w:rsidRPr="007766E7" w14:paraId="0C3B37EB" w14:textId="77777777" w:rsidTr="003661EB">
        <w:tc>
          <w:tcPr>
            <w:tcW w:w="4649" w:type="dxa"/>
          </w:tcPr>
          <w:p w14:paraId="18F94B29"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2EC533D8"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5E62B80A" w14:textId="77777777" w:rsidR="00E61351" w:rsidRPr="007766E7" w:rsidRDefault="00E61351"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56DCF581" w14:textId="77777777" w:rsidR="00E61351" w:rsidRPr="007766E7" w:rsidRDefault="00E61351"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61351" w:rsidRPr="007766E7" w14:paraId="1E6665EA" w14:textId="77777777" w:rsidTr="003661EB">
        <w:trPr>
          <w:tblHeader/>
        </w:trPr>
        <w:tc>
          <w:tcPr>
            <w:tcW w:w="1576" w:type="dxa"/>
            <w:shd w:val="clear" w:color="auto" w:fill="D9E2F3" w:themeFill="accent1" w:themeFillTint="33"/>
            <w:vAlign w:val="center"/>
          </w:tcPr>
          <w:p w14:paraId="75C34C79" w14:textId="77777777" w:rsidR="00E61351" w:rsidRPr="007766E7" w:rsidRDefault="00E61351"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6059AC66"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6B37BB5D"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541BD7B8"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4B2F8E47"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7A720ADD"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0417AEA9"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1B942BF0"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61351" w:rsidRPr="007766E7" w14:paraId="30D82FB3" w14:textId="77777777" w:rsidTr="003661EB">
        <w:tc>
          <w:tcPr>
            <w:tcW w:w="1576" w:type="dxa"/>
          </w:tcPr>
          <w:p w14:paraId="59607FAC" w14:textId="77777777" w:rsidR="00E61351" w:rsidRPr="007766E7" w:rsidRDefault="00E61351" w:rsidP="007766E7">
            <w:pPr>
              <w:spacing w:before="120"/>
              <w:rPr>
                <w:rFonts w:ascii="Times New Roman" w:hAnsi="Times New Roman"/>
                <w:sz w:val="26"/>
                <w:szCs w:val="26"/>
              </w:rPr>
            </w:pPr>
          </w:p>
        </w:tc>
        <w:tc>
          <w:tcPr>
            <w:tcW w:w="1779" w:type="dxa"/>
          </w:tcPr>
          <w:p w14:paraId="660ED621" w14:textId="77777777" w:rsidR="00E61351" w:rsidRPr="007766E7" w:rsidRDefault="00E61351" w:rsidP="007766E7">
            <w:pPr>
              <w:spacing w:before="120"/>
              <w:rPr>
                <w:rFonts w:ascii="Times New Roman" w:hAnsi="Times New Roman"/>
                <w:sz w:val="26"/>
                <w:szCs w:val="26"/>
              </w:rPr>
            </w:pPr>
          </w:p>
        </w:tc>
        <w:tc>
          <w:tcPr>
            <w:tcW w:w="1779" w:type="dxa"/>
          </w:tcPr>
          <w:p w14:paraId="6239985D" w14:textId="77777777" w:rsidR="00E61351" w:rsidRPr="007766E7" w:rsidRDefault="00E61351" w:rsidP="007766E7">
            <w:pPr>
              <w:spacing w:before="120"/>
              <w:rPr>
                <w:rFonts w:ascii="Times New Roman" w:hAnsi="Times New Roman"/>
                <w:sz w:val="26"/>
                <w:szCs w:val="26"/>
              </w:rPr>
            </w:pPr>
          </w:p>
        </w:tc>
        <w:tc>
          <w:tcPr>
            <w:tcW w:w="1779" w:type="dxa"/>
          </w:tcPr>
          <w:p w14:paraId="56970299" w14:textId="77777777" w:rsidR="00E61351" w:rsidRPr="007766E7" w:rsidRDefault="00E61351" w:rsidP="007766E7">
            <w:pPr>
              <w:spacing w:before="120"/>
              <w:rPr>
                <w:rFonts w:ascii="Times New Roman" w:hAnsi="Times New Roman"/>
                <w:sz w:val="26"/>
                <w:szCs w:val="26"/>
              </w:rPr>
            </w:pPr>
          </w:p>
        </w:tc>
        <w:tc>
          <w:tcPr>
            <w:tcW w:w="1779" w:type="dxa"/>
          </w:tcPr>
          <w:p w14:paraId="7A4B871D" w14:textId="77777777" w:rsidR="00E61351" w:rsidRPr="007766E7" w:rsidRDefault="00E61351" w:rsidP="007766E7">
            <w:pPr>
              <w:spacing w:before="120"/>
              <w:rPr>
                <w:rFonts w:ascii="Times New Roman" w:hAnsi="Times New Roman"/>
                <w:sz w:val="26"/>
                <w:szCs w:val="26"/>
              </w:rPr>
            </w:pPr>
          </w:p>
        </w:tc>
        <w:tc>
          <w:tcPr>
            <w:tcW w:w="1779" w:type="dxa"/>
          </w:tcPr>
          <w:p w14:paraId="3E8B5414" w14:textId="77777777" w:rsidR="00E61351" w:rsidRPr="007766E7" w:rsidRDefault="00E61351" w:rsidP="007766E7">
            <w:pPr>
              <w:spacing w:before="120"/>
              <w:rPr>
                <w:rFonts w:ascii="Times New Roman" w:hAnsi="Times New Roman"/>
                <w:sz w:val="26"/>
                <w:szCs w:val="26"/>
              </w:rPr>
            </w:pPr>
          </w:p>
        </w:tc>
        <w:tc>
          <w:tcPr>
            <w:tcW w:w="1779" w:type="dxa"/>
          </w:tcPr>
          <w:p w14:paraId="02255684" w14:textId="77777777" w:rsidR="00E61351" w:rsidRPr="007766E7" w:rsidRDefault="00E61351" w:rsidP="007766E7">
            <w:pPr>
              <w:spacing w:before="120"/>
              <w:rPr>
                <w:rFonts w:ascii="Times New Roman" w:hAnsi="Times New Roman"/>
                <w:sz w:val="26"/>
                <w:szCs w:val="26"/>
              </w:rPr>
            </w:pPr>
          </w:p>
        </w:tc>
        <w:tc>
          <w:tcPr>
            <w:tcW w:w="1779" w:type="dxa"/>
          </w:tcPr>
          <w:p w14:paraId="6D74B1DC" w14:textId="77777777" w:rsidR="00E61351" w:rsidRPr="007766E7" w:rsidRDefault="00E61351" w:rsidP="007766E7">
            <w:pPr>
              <w:spacing w:before="120"/>
              <w:rPr>
                <w:rFonts w:ascii="Times New Roman" w:hAnsi="Times New Roman"/>
                <w:sz w:val="26"/>
                <w:szCs w:val="26"/>
              </w:rPr>
            </w:pPr>
          </w:p>
        </w:tc>
      </w:tr>
      <w:tr w:rsidR="00E61351" w:rsidRPr="007766E7" w14:paraId="7F289971" w14:textId="77777777" w:rsidTr="003661EB">
        <w:tc>
          <w:tcPr>
            <w:tcW w:w="1576" w:type="dxa"/>
          </w:tcPr>
          <w:p w14:paraId="70AAAA49" w14:textId="77777777" w:rsidR="00E61351" w:rsidRPr="007766E7" w:rsidRDefault="00E61351" w:rsidP="007766E7">
            <w:pPr>
              <w:spacing w:before="120"/>
              <w:rPr>
                <w:rFonts w:ascii="Times New Roman" w:hAnsi="Times New Roman"/>
                <w:sz w:val="26"/>
                <w:szCs w:val="26"/>
              </w:rPr>
            </w:pPr>
          </w:p>
        </w:tc>
        <w:tc>
          <w:tcPr>
            <w:tcW w:w="1779" w:type="dxa"/>
          </w:tcPr>
          <w:p w14:paraId="5E539E91" w14:textId="77777777" w:rsidR="00E61351" w:rsidRPr="007766E7" w:rsidRDefault="00E61351" w:rsidP="007766E7">
            <w:pPr>
              <w:spacing w:before="120"/>
              <w:rPr>
                <w:rFonts w:ascii="Times New Roman" w:hAnsi="Times New Roman"/>
                <w:sz w:val="26"/>
                <w:szCs w:val="26"/>
              </w:rPr>
            </w:pPr>
          </w:p>
        </w:tc>
        <w:tc>
          <w:tcPr>
            <w:tcW w:w="1779" w:type="dxa"/>
          </w:tcPr>
          <w:p w14:paraId="48F6F7D1" w14:textId="77777777" w:rsidR="00E61351" w:rsidRPr="007766E7" w:rsidRDefault="00E61351" w:rsidP="007766E7">
            <w:pPr>
              <w:spacing w:before="120"/>
              <w:rPr>
                <w:rFonts w:ascii="Times New Roman" w:hAnsi="Times New Roman"/>
                <w:sz w:val="26"/>
                <w:szCs w:val="26"/>
              </w:rPr>
            </w:pPr>
          </w:p>
        </w:tc>
        <w:tc>
          <w:tcPr>
            <w:tcW w:w="1779" w:type="dxa"/>
          </w:tcPr>
          <w:p w14:paraId="458DF048" w14:textId="77777777" w:rsidR="00E61351" w:rsidRPr="007766E7" w:rsidRDefault="00E61351" w:rsidP="007766E7">
            <w:pPr>
              <w:spacing w:before="120"/>
              <w:rPr>
                <w:rFonts w:ascii="Times New Roman" w:hAnsi="Times New Roman"/>
                <w:sz w:val="26"/>
                <w:szCs w:val="26"/>
              </w:rPr>
            </w:pPr>
          </w:p>
        </w:tc>
        <w:tc>
          <w:tcPr>
            <w:tcW w:w="1779" w:type="dxa"/>
          </w:tcPr>
          <w:p w14:paraId="7147CE73" w14:textId="77777777" w:rsidR="00E61351" w:rsidRPr="007766E7" w:rsidRDefault="00E61351" w:rsidP="007766E7">
            <w:pPr>
              <w:spacing w:before="120"/>
              <w:rPr>
                <w:rFonts w:ascii="Times New Roman" w:hAnsi="Times New Roman"/>
                <w:sz w:val="26"/>
                <w:szCs w:val="26"/>
              </w:rPr>
            </w:pPr>
          </w:p>
        </w:tc>
        <w:tc>
          <w:tcPr>
            <w:tcW w:w="1779" w:type="dxa"/>
          </w:tcPr>
          <w:p w14:paraId="6AC7F8E0" w14:textId="77777777" w:rsidR="00E61351" w:rsidRPr="007766E7" w:rsidRDefault="00E61351" w:rsidP="007766E7">
            <w:pPr>
              <w:spacing w:before="120"/>
              <w:rPr>
                <w:rFonts w:ascii="Times New Roman" w:hAnsi="Times New Roman"/>
                <w:sz w:val="26"/>
                <w:szCs w:val="26"/>
              </w:rPr>
            </w:pPr>
          </w:p>
        </w:tc>
        <w:tc>
          <w:tcPr>
            <w:tcW w:w="1779" w:type="dxa"/>
          </w:tcPr>
          <w:p w14:paraId="14A3A72F" w14:textId="77777777" w:rsidR="00E61351" w:rsidRPr="007766E7" w:rsidRDefault="00E61351" w:rsidP="007766E7">
            <w:pPr>
              <w:spacing w:before="120"/>
              <w:rPr>
                <w:rFonts w:ascii="Times New Roman" w:hAnsi="Times New Roman"/>
                <w:sz w:val="26"/>
                <w:szCs w:val="26"/>
              </w:rPr>
            </w:pPr>
          </w:p>
        </w:tc>
        <w:tc>
          <w:tcPr>
            <w:tcW w:w="1779" w:type="dxa"/>
          </w:tcPr>
          <w:p w14:paraId="655168A6" w14:textId="77777777" w:rsidR="00E61351" w:rsidRPr="007766E7" w:rsidRDefault="00E61351" w:rsidP="007766E7">
            <w:pPr>
              <w:spacing w:before="120"/>
              <w:rPr>
                <w:rFonts w:ascii="Times New Roman" w:hAnsi="Times New Roman"/>
                <w:sz w:val="26"/>
                <w:szCs w:val="26"/>
              </w:rPr>
            </w:pPr>
          </w:p>
        </w:tc>
      </w:tr>
      <w:tr w:rsidR="00E61351" w:rsidRPr="007766E7" w14:paraId="2438C4E4" w14:textId="77777777" w:rsidTr="003661EB">
        <w:tc>
          <w:tcPr>
            <w:tcW w:w="1576" w:type="dxa"/>
          </w:tcPr>
          <w:p w14:paraId="53938EE4" w14:textId="77777777" w:rsidR="00E61351" w:rsidRPr="007766E7" w:rsidRDefault="00E61351" w:rsidP="007766E7">
            <w:pPr>
              <w:spacing w:before="120"/>
              <w:rPr>
                <w:rFonts w:ascii="Times New Roman" w:hAnsi="Times New Roman"/>
                <w:sz w:val="26"/>
                <w:szCs w:val="26"/>
              </w:rPr>
            </w:pPr>
          </w:p>
        </w:tc>
        <w:tc>
          <w:tcPr>
            <w:tcW w:w="1779" w:type="dxa"/>
          </w:tcPr>
          <w:p w14:paraId="5EDDB0FF" w14:textId="77777777" w:rsidR="00E61351" w:rsidRPr="007766E7" w:rsidRDefault="00E61351" w:rsidP="007766E7">
            <w:pPr>
              <w:spacing w:before="120"/>
              <w:rPr>
                <w:rFonts w:ascii="Times New Roman" w:hAnsi="Times New Roman"/>
                <w:sz w:val="26"/>
                <w:szCs w:val="26"/>
              </w:rPr>
            </w:pPr>
          </w:p>
        </w:tc>
        <w:tc>
          <w:tcPr>
            <w:tcW w:w="1779" w:type="dxa"/>
          </w:tcPr>
          <w:p w14:paraId="79DBFD40" w14:textId="77777777" w:rsidR="00E61351" w:rsidRPr="007766E7" w:rsidRDefault="00E61351" w:rsidP="007766E7">
            <w:pPr>
              <w:spacing w:before="120"/>
              <w:rPr>
                <w:rFonts w:ascii="Times New Roman" w:hAnsi="Times New Roman"/>
                <w:sz w:val="26"/>
                <w:szCs w:val="26"/>
              </w:rPr>
            </w:pPr>
          </w:p>
        </w:tc>
        <w:tc>
          <w:tcPr>
            <w:tcW w:w="1779" w:type="dxa"/>
          </w:tcPr>
          <w:p w14:paraId="078F7F8F" w14:textId="77777777" w:rsidR="00E61351" w:rsidRPr="007766E7" w:rsidRDefault="00E61351" w:rsidP="007766E7">
            <w:pPr>
              <w:spacing w:before="120"/>
              <w:rPr>
                <w:rFonts w:ascii="Times New Roman" w:hAnsi="Times New Roman"/>
                <w:sz w:val="26"/>
                <w:szCs w:val="26"/>
              </w:rPr>
            </w:pPr>
          </w:p>
        </w:tc>
        <w:tc>
          <w:tcPr>
            <w:tcW w:w="1779" w:type="dxa"/>
          </w:tcPr>
          <w:p w14:paraId="271D3571" w14:textId="77777777" w:rsidR="00E61351" w:rsidRPr="007766E7" w:rsidRDefault="00E61351" w:rsidP="007766E7">
            <w:pPr>
              <w:spacing w:before="120"/>
              <w:rPr>
                <w:rFonts w:ascii="Times New Roman" w:hAnsi="Times New Roman"/>
                <w:sz w:val="26"/>
                <w:szCs w:val="26"/>
              </w:rPr>
            </w:pPr>
          </w:p>
        </w:tc>
        <w:tc>
          <w:tcPr>
            <w:tcW w:w="1779" w:type="dxa"/>
          </w:tcPr>
          <w:p w14:paraId="2697F523" w14:textId="77777777" w:rsidR="00E61351" w:rsidRPr="007766E7" w:rsidRDefault="00E61351" w:rsidP="007766E7">
            <w:pPr>
              <w:spacing w:before="120"/>
              <w:rPr>
                <w:rFonts w:ascii="Times New Roman" w:hAnsi="Times New Roman"/>
                <w:sz w:val="26"/>
                <w:szCs w:val="26"/>
              </w:rPr>
            </w:pPr>
          </w:p>
        </w:tc>
        <w:tc>
          <w:tcPr>
            <w:tcW w:w="1779" w:type="dxa"/>
          </w:tcPr>
          <w:p w14:paraId="2EA40553" w14:textId="77777777" w:rsidR="00E61351" w:rsidRPr="007766E7" w:rsidRDefault="00E61351" w:rsidP="007766E7">
            <w:pPr>
              <w:spacing w:before="120"/>
              <w:rPr>
                <w:rFonts w:ascii="Times New Roman" w:hAnsi="Times New Roman"/>
                <w:sz w:val="26"/>
                <w:szCs w:val="26"/>
              </w:rPr>
            </w:pPr>
          </w:p>
        </w:tc>
        <w:tc>
          <w:tcPr>
            <w:tcW w:w="1779" w:type="dxa"/>
          </w:tcPr>
          <w:p w14:paraId="656D112C" w14:textId="77777777" w:rsidR="00E61351" w:rsidRPr="007766E7" w:rsidRDefault="00E61351" w:rsidP="007766E7">
            <w:pPr>
              <w:spacing w:before="120"/>
              <w:rPr>
                <w:rFonts w:ascii="Times New Roman" w:hAnsi="Times New Roman"/>
                <w:sz w:val="26"/>
                <w:szCs w:val="26"/>
              </w:rPr>
            </w:pPr>
          </w:p>
        </w:tc>
      </w:tr>
      <w:tr w:rsidR="00E61351" w:rsidRPr="007766E7" w14:paraId="108BEB4A" w14:textId="77777777" w:rsidTr="003661EB">
        <w:tc>
          <w:tcPr>
            <w:tcW w:w="1576" w:type="dxa"/>
          </w:tcPr>
          <w:p w14:paraId="30E614A1" w14:textId="77777777" w:rsidR="00E61351" w:rsidRPr="007766E7" w:rsidRDefault="00E61351" w:rsidP="007766E7">
            <w:pPr>
              <w:spacing w:before="120"/>
              <w:rPr>
                <w:rFonts w:ascii="Times New Roman" w:hAnsi="Times New Roman"/>
                <w:sz w:val="26"/>
                <w:szCs w:val="26"/>
              </w:rPr>
            </w:pPr>
          </w:p>
        </w:tc>
        <w:tc>
          <w:tcPr>
            <w:tcW w:w="1779" w:type="dxa"/>
          </w:tcPr>
          <w:p w14:paraId="05B22801" w14:textId="77777777" w:rsidR="00E61351" w:rsidRPr="007766E7" w:rsidRDefault="00E61351" w:rsidP="007766E7">
            <w:pPr>
              <w:spacing w:before="120"/>
              <w:rPr>
                <w:rFonts w:ascii="Times New Roman" w:hAnsi="Times New Roman"/>
                <w:sz w:val="26"/>
                <w:szCs w:val="26"/>
              </w:rPr>
            </w:pPr>
          </w:p>
        </w:tc>
        <w:tc>
          <w:tcPr>
            <w:tcW w:w="1779" w:type="dxa"/>
          </w:tcPr>
          <w:p w14:paraId="1EB554BB" w14:textId="77777777" w:rsidR="00E61351" w:rsidRPr="007766E7" w:rsidRDefault="00E61351" w:rsidP="007766E7">
            <w:pPr>
              <w:spacing w:before="120"/>
              <w:rPr>
                <w:rFonts w:ascii="Times New Roman" w:hAnsi="Times New Roman"/>
                <w:sz w:val="26"/>
                <w:szCs w:val="26"/>
              </w:rPr>
            </w:pPr>
          </w:p>
        </w:tc>
        <w:tc>
          <w:tcPr>
            <w:tcW w:w="1779" w:type="dxa"/>
          </w:tcPr>
          <w:p w14:paraId="2D803D69" w14:textId="77777777" w:rsidR="00E61351" w:rsidRPr="007766E7" w:rsidRDefault="00E61351" w:rsidP="007766E7">
            <w:pPr>
              <w:spacing w:before="120"/>
              <w:rPr>
                <w:rFonts w:ascii="Times New Roman" w:hAnsi="Times New Roman"/>
                <w:sz w:val="26"/>
                <w:szCs w:val="26"/>
              </w:rPr>
            </w:pPr>
          </w:p>
        </w:tc>
        <w:tc>
          <w:tcPr>
            <w:tcW w:w="1779" w:type="dxa"/>
          </w:tcPr>
          <w:p w14:paraId="2BC0B6D1" w14:textId="77777777" w:rsidR="00E61351" w:rsidRPr="007766E7" w:rsidRDefault="00E61351" w:rsidP="007766E7">
            <w:pPr>
              <w:spacing w:before="120"/>
              <w:rPr>
                <w:rFonts w:ascii="Times New Roman" w:hAnsi="Times New Roman"/>
                <w:sz w:val="26"/>
                <w:szCs w:val="26"/>
              </w:rPr>
            </w:pPr>
          </w:p>
        </w:tc>
        <w:tc>
          <w:tcPr>
            <w:tcW w:w="1779" w:type="dxa"/>
          </w:tcPr>
          <w:p w14:paraId="1B324951" w14:textId="77777777" w:rsidR="00E61351" w:rsidRPr="007766E7" w:rsidRDefault="00E61351" w:rsidP="007766E7">
            <w:pPr>
              <w:spacing w:before="120"/>
              <w:rPr>
                <w:rFonts w:ascii="Times New Roman" w:hAnsi="Times New Roman"/>
                <w:sz w:val="26"/>
                <w:szCs w:val="26"/>
              </w:rPr>
            </w:pPr>
          </w:p>
        </w:tc>
        <w:tc>
          <w:tcPr>
            <w:tcW w:w="1779" w:type="dxa"/>
          </w:tcPr>
          <w:p w14:paraId="733376A6" w14:textId="77777777" w:rsidR="00E61351" w:rsidRPr="007766E7" w:rsidRDefault="00E61351" w:rsidP="007766E7">
            <w:pPr>
              <w:spacing w:before="120"/>
              <w:rPr>
                <w:rFonts w:ascii="Times New Roman" w:hAnsi="Times New Roman"/>
                <w:sz w:val="26"/>
                <w:szCs w:val="26"/>
              </w:rPr>
            </w:pPr>
          </w:p>
        </w:tc>
        <w:tc>
          <w:tcPr>
            <w:tcW w:w="1779" w:type="dxa"/>
          </w:tcPr>
          <w:p w14:paraId="185BB06C" w14:textId="77777777" w:rsidR="00E61351" w:rsidRPr="007766E7" w:rsidRDefault="00E61351" w:rsidP="007766E7">
            <w:pPr>
              <w:spacing w:before="120"/>
              <w:rPr>
                <w:rFonts w:ascii="Times New Roman" w:hAnsi="Times New Roman"/>
                <w:sz w:val="26"/>
                <w:szCs w:val="26"/>
              </w:rPr>
            </w:pPr>
          </w:p>
        </w:tc>
      </w:tr>
      <w:tr w:rsidR="00E61351" w:rsidRPr="007766E7" w14:paraId="5570437A" w14:textId="77777777" w:rsidTr="003661EB">
        <w:tc>
          <w:tcPr>
            <w:tcW w:w="1576" w:type="dxa"/>
          </w:tcPr>
          <w:p w14:paraId="62CE375E" w14:textId="77777777" w:rsidR="00E61351" w:rsidRPr="007766E7" w:rsidRDefault="00E61351" w:rsidP="007766E7">
            <w:pPr>
              <w:spacing w:before="120"/>
              <w:rPr>
                <w:rFonts w:ascii="Times New Roman" w:hAnsi="Times New Roman"/>
                <w:sz w:val="26"/>
                <w:szCs w:val="26"/>
              </w:rPr>
            </w:pPr>
          </w:p>
        </w:tc>
        <w:tc>
          <w:tcPr>
            <w:tcW w:w="1779" w:type="dxa"/>
          </w:tcPr>
          <w:p w14:paraId="1C2F07EA" w14:textId="77777777" w:rsidR="00E61351" w:rsidRPr="007766E7" w:rsidRDefault="00E61351" w:rsidP="007766E7">
            <w:pPr>
              <w:spacing w:before="120"/>
              <w:rPr>
                <w:rFonts w:ascii="Times New Roman" w:hAnsi="Times New Roman"/>
                <w:sz w:val="26"/>
                <w:szCs w:val="26"/>
              </w:rPr>
            </w:pPr>
          </w:p>
        </w:tc>
        <w:tc>
          <w:tcPr>
            <w:tcW w:w="1779" w:type="dxa"/>
          </w:tcPr>
          <w:p w14:paraId="534F4BA9" w14:textId="77777777" w:rsidR="00E61351" w:rsidRPr="007766E7" w:rsidRDefault="00E61351" w:rsidP="007766E7">
            <w:pPr>
              <w:spacing w:before="120"/>
              <w:rPr>
                <w:rFonts w:ascii="Times New Roman" w:hAnsi="Times New Roman"/>
                <w:sz w:val="26"/>
                <w:szCs w:val="26"/>
              </w:rPr>
            </w:pPr>
          </w:p>
        </w:tc>
        <w:tc>
          <w:tcPr>
            <w:tcW w:w="1779" w:type="dxa"/>
          </w:tcPr>
          <w:p w14:paraId="24168051" w14:textId="77777777" w:rsidR="00E61351" w:rsidRPr="007766E7" w:rsidRDefault="00E61351" w:rsidP="007766E7">
            <w:pPr>
              <w:spacing w:before="120"/>
              <w:rPr>
                <w:rFonts w:ascii="Times New Roman" w:hAnsi="Times New Roman"/>
                <w:sz w:val="26"/>
                <w:szCs w:val="26"/>
              </w:rPr>
            </w:pPr>
          </w:p>
        </w:tc>
        <w:tc>
          <w:tcPr>
            <w:tcW w:w="1779" w:type="dxa"/>
          </w:tcPr>
          <w:p w14:paraId="0E4568D0" w14:textId="77777777" w:rsidR="00E61351" w:rsidRPr="007766E7" w:rsidRDefault="00E61351" w:rsidP="007766E7">
            <w:pPr>
              <w:spacing w:before="120"/>
              <w:rPr>
                <w:rFonts w:ascii="Times New Roman" w:hAnsi="Times New Roman"/>
                <w:sz w:val="26"/>
                <w:szCs w:val="26"/>
              </w:rPr>
            </w:pPr>
          </w:p>
        </w:tc>
        <w:tc>
          <w:tcPr>
            <w:tcW w:w="1779" w:type="dxa"/>
          </w:tcPr>
          <w:p w14:paraId="17D2AEAF" w14:textId="77777777" w:rsidR="00E61351" w:rsidRPr="007766E7" w:rsidRDefault="00E61351" w:rsidP="007766E7">
            <w:pPr>
              <w:spacing w:before="120"/>
              <w:rPr>
                <w:rFonts w:ascii="Times New Roman" w:hAnsi="Times New Roman"/>
                <w:sz w:val="26"/>
                <w:szCs w:val="26"/>
              </w:rPr>
            </w:pPr>
          </w:p>
        </w:tc>
        <w:tc>
          <w:tcPr>
            <w:tcW w:w="1779" w:type="dxa"/>
          </w:tcPr>
          <w:p w14:paraId="08842F1E" w14:textId="77777777" w:rsidR="00E61351" w:rsidRPr="007766E7" w:rsidRDefault="00E61351" w:rsidP="007766E7">
            <w:pPr>
              <w:spacing w:before="120"/>
              <w:rPr>
                <w:rFonts w:ascii="Times New Roman" w:hAnsi="Times New Roman"/>
                <w:sz w:val="26"/>
                <w:szCs w:val="26"/>
              </w:rPr>
            </w:pPr>
          </w:p>
        </w:tc>
        <w:tc>
          <w:tcPr>
            <w:tcW w:w="1779" w:type="dxa"/>
          </w:tcPr>
          <w:p w14:paraId="52104692" w14:textId="77777777" w:rsidR="00E61351" w:rsidRPr="007766E7" w:rsidRDefault="00E61351" w:rsidP="007766E7">
            <w:pPr>
              <w:spacing w:before="120"/>
              <w:rPr>
                <w:rFonts w:ascii="Times New Roman" w:hAnsi="Times New Roman"/>
                <w:sz w:val="26"/>
                <w:szCs w:val="26"/>
              </w:rPr>
            </w:pPr>
          </w:p>
        </w:tc>
      </w:tr>
      <w:tr w:rsidR="00E61351" w:rsidRPr="007766E7" w14:paraId="48A11E0C" w14:textId="77777777" w:rsidTr="003661EB">
        <w:tc>
          <w:tcPr>
            <w:tcW w:w="1576" w:type="dxa"/>
          </w:tcPr>
          <w:p w14:paraId="4ED98380" w14:textId="77777777" w:rsidR="00E61351" w:rsidRPr="007766E7" w:rsidRDefault="00E61351" w:rsidP="007766E7">
            <w:pPr>
              <w:spacing w:before="120"/>
              <w:rPr>
                <w:rFonts w:ascii="Times New Roman" w:hAnsi="Times New Roman"/>
                <w:sz w:val="26"/>
                <w:szCs w:val="26"/>
              </w:rPr>
            </w:pPr>
          </w:p>
        </w:tc>
        <w:tc>
          <w:tcPr>
            <w:tcW w:w="1779" w:type="dxa"/>
          </w:tcPr>
          <w:p w14:paraId="099699B9" w14:textId="77777777" w:rsidR="00E61351" w:rsidRPr="007766E7" w:rsidRDefault="00E61351" w:rsidP="007766E7">
            <w:pPr>
              <w:spacing w:before="120"/>
              <w:rPr>
                <w:rFonts w:ascii="Times New Roman" w:hAnsi="Times New Roman"/>
                <w:sz w:val="26"/>
                <w:szCs w:val="26"/>
              </w:rPr>
            </w:pPr>
          </w:p>
        </w:tc>
        <w:tc>
          <w:tcPr>
            <w:tcW w:w="1779" w:type="dxa"/>
          </w:tcPr>
          <w:p w14:paraId="719407F9" w14:textId="77777777" w:rsidR="00E61351" w:rsidRPr="007766E7" w:rsidRDefault="00E61351" w:rsidP="007766E7">
            <w:pPr>
              <w:spacing w:before="120"/>
              <w:rPr>
                <w:rFonts w:ascii="Times New Roman" w:hAnsi="Times New Roman"/>
                <w:sz w:val="26"/>
                <w:szCs w:val="26"/>
              </w:rPr>
            </w:pPr>
          </w:p>
        </w:tc>
        <w:tc>
          <w:tcPr>
            <w:tcW w:w="1779" w:type="dxa"/>
          </w:tcPr>
          <w:p w14:paraId="5702DD62" w14:textId="77777777" w:rsidR="00E61351" w:rsidRPr="007766E7" w:rsidRDefault="00E61351" w:rsidP="007766E7">
            <w:pPr>
              <w:spacing w:before="120"/>
              <w:rPr>
                <w:rFonts w:ascii="Times New Roman" w:hAnsi="Times New Roman"/>
                <w:sz w:val="26"/>
                <w:szCs w:val="26"/>
              </w:rPr>
            </w:pPr>
          </w:p>
        </w:tc>
        <w:tc>
          <w:tcPr>
            <w:tcW w:w="1779" w:type="dxa"/>
          </w:tcPr>
          <w:p w14:paraId="23F3D13E" w14:textId="77777777" w:rsidR="00E61351" w:rsidRPr="007766E7" w:rsidRDefault="00E61351" w:rsidP="007766E7">
            <w:pPr>
              <w:spacing w:before="120"/>
              <w:rPr>
                <w:rFonts w:ascii="Times New Roman" w:hAnsi="Times New Roman"/>
                <w:sz w:val="26"/>
                <w:szCs w:val="26"/>
              </w:rPr>
            </w:pPr>
          </w:p>
        </w:tc>
        <w:tc>
          <w:tcPr>
            <w:tcW w:w="1779" w:type="dxa"/>
          </w:tcPr>
          <w:p w14:paraId="5BAF0CCA" w14:textId="77777777" w:rsidR="00E61351" w:rsidRPr="007766E7" w:rsidRDefault="00E61351" w:rsidP="007766E7">
            <w:pPr>
              <w:spacing w:before="120"/>
              <w:rPr>
                <w:rFonts w:ascii="Times New Roman" w:hAnsi="Times New Roman"/>
                <w:sz w:val="26"/>
                <w:szCs w:val="26"/>
              </w:rPr>
            </w:pPr>
          </w:p>
        </w:tc>
        <w:tc>
          <w:tcPr>
            <w:tcW w:w="1779" w:type="dxa"/>
          </w:tcPr>
          <w:p w14:paraId="658A9658" w14:textId="77777777" w:rsidR="00E61351" w:rsidRPr="007766E7" w:rsidRDefault="00E61351" w:rsidP="007766E7">
            <w:pPr>
              <w:spacing w:before="120"/>
              <w:rPr>
                <w:rFonts w:ascii="Times New Roman" w:hAnsi="Times New Roman"/>
                <w:sz w:val="26"/>
                <w:szCs w:val="26"/>
              </w:rPr>
            </w:pPr>
          </w:p>
        </w:tc>
        <w:tc>
          <w:tcPr>
            <w:tcW w:w="1779" w:type="dxa"/>
          </w:tcPr>
          <w:p w14:paraId="10B69C91" w14:textId="77777777" w:rsidR="00E61351" w:rsidRPr="007766E7" w:rsidRDefault="00E61351" w:rsidP="007766E7">
            <w:pPr>
              <w:spacing w:before="120"/>
              <w:rPr>
                <w:rFonts w:ascii="Times New Roman" w:hAnsi="Times New Roman"/>
                <w:sz w:val="26"/>
                <w:szCs w:val="26"/>
              </w:rPr>
            </w:pPr>
          </w:p>
        </w:tc>
      </w:tr>
    </w:tbl>
    <w:p w14:paraId="680A951D" w14:textId="77777777" w:rsidR="00E61351" w:rsidRPr="007766E7" w:rsidRDefault="00E61351" w:rsidP="007766E7">
      <w:pPr>
        <w:spacing w:before="120"/>
        <w:rPr>
          <w:rFonts w:ascii="Times New Roman" w:hAnsi="Times New Roman"/>
        </w:rPr>
      </w:pPr>
    </w:p>
    <w:p w14:paraId="790762CE" w14:textId="77777777" w:rsidR="00E61351" w:rsidRPr="007766E7" w:rsidRDefault="00E61351" w:rsidP="007766E7">
      <w:pPr>
        <w:spacing w:before="120"/>
        <w:rPr>
          <w:rFonts w:ascii="Times New Roman" w:hAnsi="Times New Roman"/>
        </w:rPr>
      </w:pPr>
      <w:r w:rsidRPr="007766E7">
        <w:rPr>
          <w:rFonts w:ascii="Times New Roman" w:hAnsi="Times New Roman"/>
        </w:rPr>
        <w:br w:type="page"/>
      </w:r>
    </w:p>
    <w:p w14:paraId="2B6680E8" w14:textId="77777777" w:rsidR="00E61351" w:rsidRPr="007766E7" w:rsidRDefault="00E61351"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166C18BA" w14:textId="77777777" w:rsidR="00E61351" w:rsidRPr="007766E7" w:rsidRDefault="00E61351"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61351" w:rsidRPr="007766E7" w14:paraId="4CDACC70" w14:textId="77777777" w:rsidTr="003661EB">
        <w:tc>
          <w:tcPr>
            <w:tcW w:w="4649" w:type="dxa"/>
          </w:tcPr>
          <w:p w14:paraId="4BFD663F"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53484E16"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17E87B9C" w14:textId="77777777" w:rsidR="00E61351" w:rsidRPr="007766E7" w:rsidRDefault="00E61351"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00E1CA72" w14:textId="77777777" w:rsidR="00E61351" w:rsidRPr="007766E7" w:rsidRDefault="00E61351"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61351" w:rsidRPr="007766E7" w14:paraId="61EB5EE0" w14:textId="77777777" w:rsidTr="003661EB">
        <w:trPr>
          <w:tblHeader/>
        </w:trPr>
        <w:tc>
          <w:tcPr>
            <w:tcW w:w="1576" w:type="dxa"/>
            <w:shd w:val="clear" w:color="auto" w:fill="D9E2F3" w:themeFill="accent1" w:themeFillTint="33"/>
            <w:vAlign w:val="center"/>
          </w:tcPr>
          <w:p w14:paraId="71201E26" w14:textId="77777777" w:rsidR="00E61351" w:rsidRPr="007766E7" w:rsidRDefault="00E61351"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7831947C"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211A4805"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08499BBF"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0AE89D25"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18E1551B"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178ABD49"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408C5024"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61351" w:rsidRPr="007766E7" w14:paraId="721986AE" w14:textId="77777777" w:rsidTr="003661EB">
        <w:tc>
          <w:tcPr>
            <w:tcW w:w="1576" w:type="dxa"/>
          </w:tcPr>
          <w:p w14:paraId="1DA3A380" w14:textId="77777777" w:rsidR="00E61351" w:rsidRPr="007766E7" w:rsidRDefault="00E61351" w:rsidP="007766E7">
            <w:pPr>
              <w:spacing w:before="120"/>
              <w:rPr>
                <w:rFonts w:ascii="Times New Roman" w:hAnsi="Times New Roman"/>
                <w:sz w:val="26"/>
                <w:szCs w:val="26"/>
              </w:rPr>
            </w:pPr>
          </w:p>
        </w:tc>
        <w:tc>
          <w:tcPr>
            <w:tcW w:w="1779" w:type="dxa"/>
          </w:tcPr>
          <w:p w14:paraId="29C41D19" w14:textId="77777777" w:rsidR="00E61351" w:rsidRPr="007766E7" w:rsidRDefault="00E61351" w:rsidP="007766E7">
            <w:pPr>
              <w:spacing w:before="120"/>
              <w:rPr>
                <w:rFonts w:ascii="Times New Roman" w:hAnsi="Times New Roman"/>
                <w:sz w:val="26"/>
                <w:szCs w:val="26"/>
              </w:rPr>
            </w:pPr>
          </w:p>
        </w:tc>
        <w:tc>
          <w:tcPr>
            <w:tcW w:w="1779" w:type="dxa"/>
          </w:tcPr>
          <w:p w14:paraId="639D1961" w14:textId="77777777" w:rsidR="00E61351" w:rsidRPr="007766E7" w:rsidRDefault="00E61351" w:rsidP="007766E7">
            <w:pPr>
              <w:spacing w:before="120"/>
              <w:rPr>
                <w:rFonts w:ascii="Times New Roman" w:hAnsi="Times New Roman"/>
                <w:sz w:val="26"/>
                <w:szCs w:val="26"/>
              </w:rPr>
            </w:pPr>
          </w:p>
        </w:tc>
        <w:tc>
          <w:tcPr>
            <w:tcW w:w="1779" w:type="dxa"/>
          </w:tcPr>
          <w:p w14:paraId="1CE37B27" w14:textId="77777777" w:rsidR="00E61351" w:rsidRPr="007766E7" w:rsidRDefault="00E61351" w:rsidP="007766E7">
            <w:pPr>
              <w:spacing w:before="120"/>
              <w:rPr>
                <w:rFonts w:ascii="Times New Roman" w:hAnsi="Times New Roman"/>
                <w:sz w:val="26"/>
                <w:szCs w:val="26"/>
              </w:rPr>
            </w:pPr>
          </w:p>
        </w:tc>
        <w:tc>
          <w:tcPr>
            <w:tcW w:w="1779" w:type="dxa"/>
          </w:tcPr>
          <w:p w14:paraId="5DF843A2" w14:textId="77777777" w:rsidR="00E61351" w:rsidRPr="007766E7" w:rsidRDefault="00E61351" w:rsidP="007766E7">
            <w:pPr>
              <w:spacing w:before="120"/>
              <w:rPr>
                <w:rFonts w:ascii="Times New Roman" w:hAnsi="Times New Roman"/>
                <w:sz w:val="26"/>
                <w:szCs w:val="26"/>
              </w:rPr>
            </w:pPr>
          </w:p>
        </w:tc>
        <w:tc>
          <w:tcPr>
            <w:tcW w:w="1779" w:type="dxa"/>
          </w:tcPr>
          <w:p w14:paraId="18478E19" w14:textId="77777777" w:rsidR="00E61351" w:rsidRPr="007766E7" w:rsidRDefault="00E61351" w:rsidP="007766E7">
            <w:pPr>
              <w:spacing w:before="120"/>
              <w:rPr>
                <w:rFonts w:ascii="Times New Roman" w:hAnsi="Times New Roman"/>
                <w:sz w:val="26"/>
                <w:szCs w:val="26"/>
              </w:rPr>
            </w:pPr>
          </w:p>
        </w:tc>
        <w:tc>
          <w:tcPr>
            <w:tcW w:w="1779" w:type="dxa"/>
          </w:tcPr>
          <w:p w14:paraId="0C230C4F" w14:textId="77777777" w:rsidR="00E61351" w:rsidRPr="007766E7" w:rsidRDefault="00E61351" w:rsidP="007766E7">
            <w:pPr>
              <w:spacing w:before="120"/>
              <w:rPr>
                <w:rFonts w:ascii="Times New Roman" w:hAnsi="Times New Roman"/>
                <w:sz w:val="26"/>
                <w:szCs w:val="26"/>
              </w:rPr>
            </w:pPr>
          </w:p>
        </w:tc>
        <w:tc>
          <w:tcPr>
            <w:tcW w:w="1779" w:type="dxa"/>
          </w:tcPr>
          <w:p w14:paraId="379BE128" w14:textId="77777777" w:rsidR="00E61351" w:rsidRPr="007766E7" w:rsidRDefault="00E61351" w:rsidP="007766E7">
            <w:pPr>
              <w:spacing w:before="120"/>
              <w:rPr>
                <w:rFonts w:ascii="Times New Roman" w:hAnsi="Times New Roman"/>
                <w:sz w:val="26"/>
                <w:szCs w:val="26"/>
              </w:rPr>
            </w:pPr>
          </w:p>
        </w:tc>
      </w:tr>
      <w:tr w:rsidR="00E61351" w:rsidRPr="007766E7" w14:paraId="507878BA" w14:textId="77777777" w:rsidTr="003661EB">
        <w:tc>
          <w:tcPr>
            <w:tcW w:w="1576" w:type="dxa"/>
          </w:tcPr>
          <w:p w14:paraId="5850C888" w14:textId="77777777" w:rsidR="00E61351" w:rsidRPr="007766E7" w:rsidRDefault="00E61351" w:rsidP="007766E7">
            <w:pPr>
              <w:spacing w:before="120"/>
              <w:rPr>
                <w:rFonts w:ascii="Times New Roman" w:hAnsi="Times New Roman"/>
                <w:sz w:val="26"/>
                <w:szCs w:val="26"/>
              </w:rPr>
            </w:pPr>
          </w:p>
        </w:tc>
        <w:tc>
          <w:tcPr>
            <w:tcW w:w="1779" w:type="dxa"/>
          </w:tcPr>
          <w:p w14:paraId="2E29E50C" w14:textId="77777777" w:rsidR="00E61351" w:rsidRPr="007766E7" w:rsidRDefault="00E61351" w:rsidP="007766E7">
            <w:pPr>
              <w:spacing w:before="120"/>
              <w:rPr>
                <w:rFonts w:ascii="Times New Roman" w:hAnsi="Times New Roman"/>
                <w:sz w:val="26"/>
                <w:szCs w:val="26"/>
              </w:rPr>
            </w:pPr>
          </w:p>
        </w:tc>
        <w:tc>
          <w:tcPr>
            <w:tcW w:w="1779" w:type="dxa"/>
          </w:tcPr>
          <w:p w14:paraId="1844B675" w14:textId="77777777" w:rsidR="00E61351" w:rsidRPr="007766E7" w:rsidRDefault="00E61351" w:rsidP="007766E7">
            <w:pPr>
              <w:spacing w:before="120"/>
              <w:rPr>
                <w:rFonts w:ascii="Times New Roman" w:hAnsi="Times New Roman"/>
                <w:sz w:val="26"/>
                <w:szCs w:val="26"/>
              </w:rPr>
            </w:pPr>
          </w:p>
        </w:tc>
        <w:tc>
          <w:tcPr>
            <w:tcW w:w="1779" w:type="dxa"/>
          </w:tcPr>
          <w:p w14:paraId="1F1869B8" w14:textId="77777777" w:rsidR="00E61351" w:rsidRPr="007766E7" w:rsidRDefault="00E61351" w:rsidP="007766E7">
            <w:pPr>
              <w:spacing w:before="120"/>
              <w:rPr>
                <w:rFonts w:ascii="Times New Roman" w:hAnsi="Times New Roman"/>
                <w:sz w:val="26"/>
                <w:szCs w:val="26"/>
              </w:rPr>
            </w:pPr>
          </w:p>
        </w:tc>
        <w:tc>
          <w:tcPr>
            <w:tcW w:w="1779" w:type="dxa"/>
          </w:tcPr>
          <w:p w14:paraId="069C68B3" w14:textId="77777777" w:rsidR="00E61351" w:rsidRPr="007766E7" w:rsidRDefault="00E61351" w:rsidP="007766E7">
            <w:pPr>
              <w:spacing w:before="120"/>
              <w:rPr>
                <w:rFonts w:ascii="Times New Roman" w:hAnsi="Times New Roman"/>
                <w:sz w:val="26"/>
                <w:szCs w:val="26"/>
              </w:rPr>
            </w:pPr>
          </w:p>
        </w:tc>
        <w:tc>
          <w:tcPr>
            <w:tcW w:w="1779" w:type="dxa"/>
          </w:tcPr>
          <w:p w14:paraId="39695EFD" w14:textId="77777777" w:rsidR="00E61351" w:rsidRPr="007766E7" w:rsidRDefault="00E61351" w:rsidP="007766E7">
            <w:pPr>
              <w:spacing w:before="120"/>
              <w:rPr>
                <w:rFonts w:ascii="Times New Roman" w:hAnsi="Times New Roman"/>
                <w:sz w:val="26"/>
                <w:szCs w:val="26"/>
              </w:rPr>
            </w:pPr>
          </w:p>
        </w:tc>
        <w:tc>
          <w:tcPr>
            <w:tcW w:w="1779" w:type="dxa"/>
          </w:tcPr>
          <w:p w14:paraId="1A6DE016" w14:textId="77777777" w:rsidR="00E61351" w:rsidRPr="007766E7" w:rsidRDefault="00E61351" w:rsidP="007766E7">
            <w:pPr>
              <w:spacing w:before="120"/>
              <w:rPr>
                <w:rFonts w:ascii="Times New Roman" w:hAnsi="Times New Roman"/>
                <w:sz w:val="26"/>
                <w:szCs w:val="26"/>
              </w:rPr>
            </w:pPr>
          </w:p>
        </w:tc>
        <w:tc>
          <w:tcPr>
            <w:tcW w:w="1779" w:type="dxa"/>
          </w:tcPr>
          <w:p w14:paraId="043A6D1C" w14:textId="77777777" w:rsidR="00E61351" w:rsidRPr="007766E7" w:rsidRDefault="00E61351" w:rsidP="007766E7">
            <w:pPr>
              <w:spacing w:before="120"/>
              <w:rPr>
                <w:rFonts w:ascii="Times New Roman" w:hAnsi="Times New Roman"/>
                <w:sz w:val="26"/>
                <w:szCs w:val="26"/>
              </w:rPr>
            </w:pPr>
          </w:p>
        </w:tc>
      </w:tr>
      <w:tr w:rsidR="00E61351" w:rsidRPr="007766E7" w14:paraId="5A40F260" w14:textId="77777777" w:rsidTr="003661EB">
        <w:tc>
          <w:tcPr>
            <w:tcW w:w="1576" w:type="dxa"/>
          </w:tcPr>
          <w:p w14:paraId="38BC6232" w14:textId="77777777" w:rsidR="00E61351" w:rsidRPr="007766E7" w:rsidRDefault="00E61351" w:rsidP="007766E7">
            <w:pPr>
              <w:spacing w:before="120"/>
              <w:rPr>
                <w:rFonts w:ascii="Times New Roman" w:hAnsi="Times New Roman"/>
                <w:sz w:val="26"/>
                <w:szCs w:val="26"/>
              </w:rPr>
            </w:pPr>
          </w:p>
        </w:tc>
        <w:tc>
          <w:tcPr>
            <w:tcW w:w="1779" w:type="dxa"/>
          </w:tcPr>
          <w:p w14:paraId="2E0FDDD9" w14:textId="77777777" w:rsidR="00E61351" w:rsidRPr="007766E7" w:rsidRDefault="00E61351" w:rsidP="007766E7">
            <w:pPr>
              <w:spacing w:before="120"/>
              <w:rPr>
                <w:rFonts w:ascii="Times New Roman" w:hAnsi="Times New Roman"/>
                <w:sz w:val="26"/>
                <w:szCs w:val="26"/>
              </w:rPr>
            </w:pPr>
          </w:p>
        </w:tc>
        <w:tc>
          <w:tcPr>
            <w:tcW w:w="1779" w:type="dxa"/>
          </w:tcPr>
          <w:p w14:paraId="31BEA4D3" w14:textId="77777777" w:rsidR="00E61351" w:rsidRPr="007766E7" w:rsidRDefault="00E61351" w:rsidP="007766E7">
            <w:pPr>
              <w:spacing w:before="120"/>
              <w:rPr>
                <w:rFonts w:ascii="Times New Roman" w:hAnsi="Times New Roman"/>
                <w:sz w:val="26"/>
                <w:szCs w:val="26"/>
              </w:rPr>
            </w:pPr>
          </w:p>
        </w:tc>
        <w:tc>
          <w:tcPr>
            <w:tcW w:w="1779" w:type="dxa"/>
          </w:tcPr>
          <w:p w14:paraId="79C60811" w14:textId="77777777" w:rsidR="00E61351" w:rsidRPr="007766E7" w:rsidRDefault="00E61351" w:rsidP="007766E7">
            <w:pPr>
              <w:spacing w:before="120"/>
              <w:rPr>
                <w:rFonts w:ascii="Times New Roman" w:hAnsi="Times New Roman"/>
                <w:sz w:val="26"/>
                <w:szCs w:val="26"/>
              </w:rPr>
            </w:pPr>
          </w:p>
        </w:tc>
        <w:tc>
          <w:tcPr>
            <w:tcW w:w="1779" w:type="dxa"/>
          </w:tcPr>
          <w:p w14:paraId="3D307713" w14:textId="77777777" w:rsidR="00E61351" w:rsidRPr="007766E7" w:rsidRDefault="00E61351" w:rsidP="007766E7">
            <w:pPr>
              <w:spacing w:before="120"/>
              <w:rPr>
                <w:rFonts w:ascii="Times New Roman" w:hAnsi="Times New Roman"/>
                <w:sz w:val="26"/>
                <w:szCs w:val="26"/>
              </w:rPr>
            </w:pPr>
          </w:p>
        </w:tc>
        <w:tc>
          <w:tcPr>
            <w:tcW w:w="1779" w:type="dxa"/>
          </w:tcPr>
          <w:p w14:paraId="0754FA55" w14:textId="77777777" w:rsidR="00E61351" w:rsidRPr="007766E7" w:rsidRDefault="00E61351" w:rsidP="007766E7">
            <w:pPr>
              <w:spacing w:before="120"/>
              <w:rPr>
                <w:rFonts w:ascii="Times New Roman" w:hAnsi="Times New Roman"/>
                <w:sz w:val="26"/>
                <w:szCs w:val="26"/>
              </w:rPr>
            </w:pPr>
          </w:p>
        </w:tc>
        <w:tc>
          <w:tcPr>
            <w:tcW w:w="1779" w:type="dxa"/>
          </w:tcPr>
          <w:p w14:paraId="62144DF7" w14:textId="77777777" w:rsidR="00E61351" w:rsidRPr="007766E7" w:rsidRDefault="00E61351" w:rsidP="007766E7">
            <w:pPr>
              <w:spacing w:before="120"/>
              <w:rPr>
                <w:rFonts w:ascii="Times New Roman" w:hAnsi="Times New Roman"/>
                <w:sz w:val="26"/>
                <w:szCs w:val="26"/>
              </w:rPr>
            </w:pPr>
          </w:p>
        </w:tc>
        <w:tc>
          <w:tcPr>
            <w:tcW w:w="1779" w:type="dxa"/>
          </w:tcPr>
          <w:p w14:paraId="3FFFFAAF" w14:textId="77777777" w:rsidR="00E61351" w:rsidRPr="007766E7" w:rsidRDefault="00E61351" w:rsidP="007766E7">
            <w:pPr>
              <w:spacing w:before="120"/>
              <w:rPr>
                <w:rFonts w:ascii="Times New Roman" w:hAnsi="Times New Roman"/>
                <w:sz w:val="26"/>
                <w:szCs w:val="26"/>
              </w:rPr>
            </w:pPr>
          </w:p>
        </w:tc>
      </w:tr>
      <w:tr w:rsidR="00E61351" w:rsidRPr="007766E7" w14:paraId="089C77AF" w14:textId="77777777" w:rsidTr="003661EB">
        <w:tc>
          <w:tcPr>
            <w:tcW w:w="1576" w:type="dxa"/>
          </w:tcPr>
          <w:p w14:paraId="089F2ECF" w14:textId="77777777" w:rsidR="00E61351" w:rsidRPr="007766E7" w:rsidRDefault="00E61351" w:rsidP="007766E7">
            <w:pPr>
              <w:spacing w:before="120"/>
              <w:rPr>
                <w:rFonts w:ascii="Times New Roman" w:hAnsi="Times New Roman"/>
                <w:sz w:val="26"/>
                <w:szCs w:val="26"/>
              </w:rPr>
            </w:pPr>
          </w:p>
        </w:tc>
        <w:tc>
          <w:tcPr>
            <w:tcW w:w="1779" w:type="dxa"/>
          </w:tcPr>
          <w:p w14:paraId="5DD37E2F" w14:textId="77777777" w:rsidR="00E61351" w:rsidRPr="007766E7" w:rsidRDefault="00E61351" w:rsidP="007766E7">
            <w:pPr>
              <w:spacing w:before="120"/>
              <w:rPr>
                <w:rFonts w:ascii="Times New Roman" w:hAnsi="Times New Roman"/>
                <w:sz w:val="26"/>
                <w:szCs w:val="26"/>
              </w:rPr>
            </w:pPr>
          </w:p>
        </w:tc>
        <w:tc>
          <w:tcPr>
            <w:tcW w:w="1779" w:type="dxa"/>
          </w:tcPr>
          <w:p w14:paraId="159CB9C1" w14:textId="77777777" w:rsidR="00E61351" w:rsidRPr="007766E7" w:rsidRDefault="00E61351" w:rsidP="007766E7">
            <w:pPr>
              <w:spacing w:before="120"/>
              <w:rPr>
                <w:rFonts w:ascii="Times New Roman" w:hAnsi="Times New Roman"/>
                <w:sz w:val="26"/>
                <w:szCs w:val="26"/>
              </w:rPr>
            </w:pPr>
          </w:p>
        </w:tc>
        <w:tc>
          <w:tcPr>
            <w:tcW w:w="1779" w:type="dxa"/>
          </w:tcPr>
          <w:p w14:paraId="388ECB13" w14:textId="77777777" w:rsidR="00E61351" w:rsidRPr="007766E7" w:rsidRDefault="00E61351" w:rsidP="007766E7">
            <w:pPr>
              <w:spacing w:before="120"/>
              <w:rPr>
                <w:rFonts w:ascii="Times New Roman" w:hAnsi="Times New Roman"/>
                <w:sz w:val="26"/>
                <w:szCs w:val="26"/>
              </w:rPr>
            </w:pPr>
          </w:p>
        </w:tc>
        <w:tc>
          <w:tcPr>
            <w:tcW w:w="1779" w:type="dxa"/>
          </w:tcPr>
          <w:p w14:paraId="591166F3" w14:textId="77777777" w:rsidR="00E61351" w:rsidRPr="007766E7" w:rsidRDefault="00E61351" w:rsidP="007766E7">
            <w:pPr>
              <w:spacing w:before="120"/>
              <w:rPr>
                <w:rFonts w:ascii="Times New Roman" w:hAnsi="Times New Roman"/>
                <w:sz w:val="26"/>
                <w:szCs w:val="26"/>
              </w:rPr>
            </w:pPr>
          </w:p>
        </w:tc>
        <w:tc>
          <w:tcPr>
            <w:tcW w:w="1779" w:type="dxa"/>
          </w:tcPr>
          <w:p w14:paraId="0BA76A52" w14:textId="77777777" w:rsidR="00E61351" w:rsidRPr="007766E7" w:rsidRDefault="00E61351" w:rsidP="007766E7">
            <w:pPr>
              <w:spacing w:before="120"/>
              <w:rPr>
                <w:rFonts w:ascii="Times New Roman" w:hAnsi="Times New Roman"/>
                <w:sz w:val="26"/>
                <w:szCs w:val="26"/>
              </w:rPr>
            </w:pPr>
          </w:p>
        </w:tc>
        <w:tc>
          <w:tcPr>
            <w:tcW w:w="1779" w:type="dxa"/>
          </w:tcPr>
          <w:p w14:paraId="30A690CD" w14:textId="77777777" w:rsidR="00E61351" w:rsidRPr="007766E7" w:rsidRDefault="00E61351" w:rsidP="007766E7">
            <w:pPr>
              <w:spacing w:before="120"/>
              <w:rPr>
                <w:rFonts w:ascii="Times New Roman" w:hAnsi="Times New Roman"/>
                <w:sz w:val="26"/>
                <w:szCs w:val="26"/>
              </w:rPr>
            </w:pPr>
          </w:p>
        </w:tc>
        <w:tc>
          <w:tcPr>
            <w:tcW w:w="1779" w:type="dxa"/>
          </w:tcPr>
          <w:p w14:paraId="010DC71E" w14:textId="77777777" w:rsidR="00E61351" w:rsidRPr="007766E7" w:rsidRDefault="00E61351" w:rsidP="007766E7">
            <w:pPr>
              <w:spacing w:before="120"/>
              <w:rPr>
                <w:rFonts w:ascii="Times New Roman" w:hAnsi="Times New Roman"/>
                <w:sz w:val="26"/>
                <w:szCs w:val="26"/>
              </w:rPr>
            </w:pPr>
          </w:p>
        </w:tc>
      </w:tr>
      <w:tr w:rsidR="00E61351" w:rsidRPr="007766E7" w14:paraId="6D5D3600" w14:textId="77777777" w:rsidTr="003661EB">
        <w:tc>
          <w:tcPr>
            <w:tcW w:w="1576" w:type="dxa"/>
          </w:tcPr>
          <w:p w14:paraId="75A82760" w14:textId="77777777" w:rsidR="00E61351" w:rsidRPr="007766E7" w:rsidRDefault="00E61351" w:rsidP="007766E7">
            <w:pPr>
              <w:spacing w:before="120"/>
              <w:rPr>
                <w:rFonts w:ascii="Times New Roman" w:hAnsi="Times New Roman"/>
                <w:sz w:val="26"/>
                <w:szCs w:val="26"/>
              </w:rPr>
            </w:pPr>
          </w:p>
        </w:tc>
        <w:tc>
          <w:tcPr>
            <w:tcW w:w="1779" w:type="dxa"/>
          </w:tcPr>
          <w:p w14:paraId="4EFB790F" w14:textId="77777777" w:rsidR="00E61351" w:rsidRPr="007766E7" w:rsidRDefault="00E61351" w:rsidP="007766E7">
            <w:pPr>
              <w:spacing w:before="120"/>
              <w:rPr>
                <w:rFonts w:ascii="Times New Roman" w:hAnsi="Times New Roman"/>
                <w:sz w:val="26"/>
                <w:szCs w:val="26"/>
              </w:rPr>
            </w:pPr>
          </w:p>
        </w:tc>
        <w:tc>
          <w:tcPr>
            <w:tcW w:w="1779" w:type="dxa"/>
          </w:tcPr>
          <w:p w14:paraId="20601B54" w14:textId="77777777" w:rsidR="00E61351" w:rsidRPr="007766E7" w:rsidRDefault="00E61351" w:rsidP="007766E7">
            <w:pPr>
              <w:spacing w:before="120"/>
              <w:rPr>
                <w:rFonts w:ascii="Times New Roman" w:hAnsi="Times New Roman"/>
                <w:sz w:val="26"/>
                <w:szCs w:val="26"/>
              </w:rPr>
            </w:pPr>
          </w:p>
        </w:tc>
        <w:tc>
          <w:tcPr>
            <w:tcW w:w="1779" w:type="dxa"/>
          </w:tcPr>
          <w:p w14:paraId="2205280E" w14:textId="77777777" w:rsidR="00E61351" w:rsidRPr="007766E7" w:rsidRDefault="00E61351" w:rsidP="007766E7">
            <w:pPr>
              <w:spacing w:before="120"/>
              <w:rPr>
                <w:rFonts w:ascii="Times New Roman" w:hAnsi="Times New Roman"/>
                <w:sz w:val="26"/>
                <w:szCs w:val="26"/>
              </w:rPr>
            </w:pPr>
          </w:p>
        </w:tc>
        <w:tc>
          <w:tcPr>
            <w:tcW w:w="1779" w:type="dxa"/>
          </w:tcPr>
          <w:p w14:paraId="3ADE5FF4" w14:textId="77777777" w:rsidR="00E61351" w:rsidRPr="007766E7" w:rsidRDefault="00E61351" w:rsidP="007766E7">
            <w:pPr>
              <w:spacing w:before="120"/>
              <w:rPr>
                <w:rFonts w:ascii="Times New Roman" w:hAnsi="Times New Roman"/>
                <w:sz w:val="26"/>
                <w:szCs w:val="26"/>
              </w:rPr>
            </w:pPr>
          </w:p>
        </w:tc>
        <w:tc>
          <w:tcPr>
            <w:tcW w:w="1779" w:type="dxa"/>
          </w:tcPr>
          <w:p w14:paraId="0013D655" w14:textId="77777777" w:rsidR="00E61351" w:rsidRPr="007766E7" w:rsidRDefault="00E61351" w:rsidP="007766E7">
            <w:pPr>
              <w:spacing w:before="120"/>
              <w:rPr>
                <w:rFonts w:ascii="Times New Roman" w:hAnsi="Times New Roman"/>
                <w:sz w:val="26"/>
                <w:szCs w:val="26"/>
              </w:rPr>
            </w:pPr>
          </w:p>
        </w:tc>
        <w:tc>
          <w:tcPr>
            <w:tcW w:w="1779" w:type="dxa"/>
          </w:tcPr>
          <w:p w14:paraId="14122152" w14:textId="77777777" w:rsidR="00E61351" w:rsidRPr="007766E7" w:rsidRDefault="00E61351" w:rsidP="007766E7">
            <w:pPr>
              <w:spacing w:before="120"/>
              <w:rPr>
                <w:rFonts w:ascii="Times New Roman" w:hAnsi="Times New Roman"/>
                <w:sz w:val="26"/>
                <w:szCs w:val="26"/>
              </w:rPr>
            </w:pPr>
          </w:p>
        </w:tc>
        <w:tc>
          <w:tcPr>
            <w:tcW w:w="1779" w:type="dxa"/>
          </w:tcPr>
          <w:p w14:paraId="1695013D" w14:textId="77777777" w:rsidR="00E61351" w:rsidRPr="007766E7" w:rsidRDefault="00E61351" w:rsidP="007766E7">
            <w:pPr>
              <w:spacing w:before="120"/>
              <w:rPr>
                <w:rFonts w:ascii="Times New Roman" w:hAnsi="Times New Roman"/>
                <w:sz w:val="26"/>
                <w:szCs w:val="26"/>
              </w:rPr>
            </w:pPr>
          </w:p>
        </w:tc>
      </w:tr>
      <w:tr w:rsidR="00E61351" w:rsidRPr="007766E7" w14:paraId="05E992A3" w14:textId="77777777" w:rsidTr="003661EB">
        <w:tc>
          <w:tcPr>
            <w:tcW w:w="1576" w:type="dxa"/>
          </w:tcPr>
          <w:p w14:paraId="2BED9887" w14:textId="77777777" w:rsidR="00E61351" w:rsidRPr="007766E7" w:rsidRDefault="00E61351" w:rsidP="007766E7">
            <w:pPr>
              <w:spacing w:before="120"/>
              <w:rPr>
                <w:rFonts w:ascii="Times New Roman" w:hAnsi="Times New Roman"/>
                <w:sz w:val="26"/>
                <w:szCs w:val="26"/>
              </w:rPr>
            </w:pPr>
          </w:p>
        </w:tc>
        <w:tc>
          <w:tcPr>
            <w:tcW w:w="1779" w:type="dxa"/>
          </w:tcPr>
          <w:p w14:paraId="5501447D" w14:textId="77777777" w:rsidR="00E61351" w:rsidRPr="007766E7" w:rsidRDefault="00E61351" w:rsidP="007766E7">
            <w:pPr>
              <w:spacing w:before="120"/>
              <w:rPr>
                <w:rFonts w:ascii="Times New Roman" w:hAnsi="Times New Roman"/>
                <w:sz w:val="26"/>
                <w:szCs w:val="26"/>
              </w:rPr>
            </w:pPr>
          </w:p>
        </w:tc>
        <w:tc>
          <w:tcPr>
            <w:tcW w:w="1779" w:type="dxa"/>
          </w:tcPr>
          <w:p w14:paraId="2CAD5A42" w14:textId="77777777" w:rsidR="00E61351" w:rsidRPr="007766E7" w:rsidRDefault="00E61351" w:rsidP="007766E7">
            <w:pPr>
              <w:spacing w:before="120"/>
              <w:rPr>
                <w:rFonts w:ascii="Times New Roman" w:hAnsi="Times New Roman"/>
                <w:sz w:val="26"/>
                <w:szCs w:val="26"/>
              </w:rPr>
            </w:pPr>
          </w:p>
        </w:tc>
        <w:tc>
          <w:tcPr>
            <w:tcW w:w="1779" w:type="dxa"/>
          </w:tcPr>
          <w:p w14:paraId="116C7091" w14:textId="77777777" w:rsidR="00E61351" w:rsidRPr="007766E7" w:rsidRDefault="00E61351" w:rsidP="007766E7">
            <w:pPr>
              <w:spacing w:before="120"/>
              <w:rPr>
                <w:rFonts w:ascii="Times New Roman" w:hAnsi="Times New Roman"/>
                <w:sz w:val="26"/>
                <w:szCs w:val="26"/>
              </w:rPr>
            </w:pPr>
          </w:p>
        </w:tc>
        <w:tc>
          <w:tcPr>
            <w:tcW w:w="1779" w:type="dxa"/>
          </w:tcPr>
          <w:p w14:paraId="0827354F" w14:textId="77777777" w:rsidR="00E61351" w:rsidRPr="007766E7" w:rsidRDefault="00E61351" w:rsidP="007766E7">
            <w:pPr>
              <w:spacing w:before="120"/>
              <w:rPr>
                <w:rFonts w:ascii="Times New Roman" w:hAnsi="Times New Roman"/>
                <w:sz w:val="26"/>
                <w:szCs w:val="26"/>
              </w:rPr>
            </w:pPr>
          </w:p>
        </w:tc>
        <w:tc>
          <w:tcPr>
            <w:tcW w:w="1779" w:type="dxa"/>
          </w:tcPr>
          <w:p w14:paraId="6334C7E0" w14:textId="77777777" w:rsidR="00E61351" w:rsidRPr="007766E7" w:rsidRDefault="00E61351" w:rsidP="007766E7">
            <w:pPr>
              <w:spacing w:before="120"/>
              <w:rPr>
                <w:rFonts w:ascii="Times New Roman" w:hAnsi="Times New Roman"/>
                <w:sz w:val="26"/>
                <w:szCs w:val="26"/>
              </w:rPr>
            </w:pPr>
          </w:p>
        </w:tc>
        <w:tc>
          <w:tcPr>
            <w:tcW w:w="1779" w:type="dxa"/>
          </w:tcPr>
          <w:p w14:paraId="7AE4D4B5" w14:textId="77777777" w:rsidR="00E61351" w:rsidRPr="007766E7" w:rsidRDefault="00E61351" w:rsidP="007766E7">
            <w:pPr>
              <w:spacing w:before="120"/>
              <w:rPr>
                <w:rFonts w:ascii="Times New Roman" w:hAnsi="Times New Roman"/>
                <w:sz w:val="26"/>
                <w:szCs w:val="26"/>
              </w:rPr>
            </w:pPr>
          </w:p>
        </w:tc>
        <w:tc>
          <w:tcPr>
            <w:tcW w:w="1779" w:type="dxa"/>
          </w:tcPr>
          <w:p w14:paraId="37C11904" w14:textId="77777777" w:rsidR="00E61351" w:rsidRPr="007766E7" w:rsidRDefault="00E61351" w:rsidP="007766E7">
            <w:pPr>
              <w:spacing w:before="120"/>
              <w:rPr>
                <w:rFonts w:ascii="Times New Roman" w:hAnsi="Times New Roman"/>
                <w:sz w:val="26"/>
                <w:szCs w:val="26"/>
              </w:rPr>
            </w:pPr>
          </w:p>
        </w:tc>
      </w:tr>
    </w:tbl>
    <w:p w14:paraId="6CAB2512" w14:textId="77777777" w:rsidR="00E61351" w:rsidRPr="007766E7" w:rsidRDefault="00E61351" w:rsidP="007766E7">
      <w:pPr>
        <w:spacing w:before="120"/>
        <w:rPr>
          <w:rFonts w:ascii="Times New Roman" w:hAnsi="Times New Roman"/>
        </w:rPr>
      </w:pPr>
    </w:p>
    <w:p w14:paraId="7CBA03AB" w14:textId="77777777" w:rsidR="00E61351" w:rsidRPr="007766E7" w:rsidRDefault="00E61351" w:rsidP="007766E7">
      <w:pPr>
        <w:spacing w:before="120"/>
        <w:rPr>
          <w:rFonts w:ascii="Times New Roman" w:hAnsi="Times New Roman"/>
        </w:rPr>
      </w:pPr>
      <w:r w:rsidRPr="007766E7">
        <w:rPr>
          <w:rFonts w:ascii="Times New Roman" w:hAnsi="Times New Roman"/>
        </w:rPr>
        <w:br w:type="page"/>
      </w:r>
    </w:p>
    <w:p w14:paraId="072BB920" w14:textId="77777777" w:rsidR="00E61351" w:rsidRPr="007766E7" w:rsidRDefault="00E61351" w:rsidP="007766E7">
      <w:pPr>
        <w:pStyle w:val="Heading2"/>
        <w:spacing w:before="120"/>
        <w:jc w:val="center"/>
        <w:rPr>
          <w:rFonts w:ascii="Times New Roman" w:hAnsi="Times New Roman" w:cs="Times New Roman"/>
          <w:b/>
          <w:bCs/>
          <w:color w:val="00B050"/>
          <w:sz w:val="34"/>
          <w:szCs w:val="34"/>
          <w:lang w:val="vi-VN"/>
        </w:rPr>
      </w:pPr>
      <w:r w:rsidRPr="007766E7">
        <w:rPr>
          <w:rFonts w:ascii="Times New Roman" w:hAnsi="Times New Roman" w:cs="Times New Roman"/>
          <w:b/>
          <w:bCs/>
          <w:color w:val="00B050"/>
          <w:sz w:val="34"/>
          <w:szCs w:val="34"/>
        </w:rPr>
        <w:lastRenderedPageBreak/>
        <w:t xml:space="preserve">WEEKLY LESSON PLAN – INDIVIDUAL/ </w:t>
      </w:r>
      <w:r w:rsidRPr="007766E7">
        <w:rPr>
          <w:rFonts w:ascii="Times New Roman" w:hAnsi="Times New Roman" w:cs="Times New Roman"/>
          <w:b/>
          <w:bCs/>
          <w:i/>
          <w:iCs/>
          <w:color w:val="00B050"/>
          <w:sz w:val="34"/>
          <w:szCs w:val="34"/>
        </w:rPr>
        <w:t xml:space="preserve">KẾ HOẠCH BÀI HỌC HÀNG TUẦN </w:t>
      </w:r>
      <w:r w:rsidRPr="007766E7">
        <w:rPr>
          <w:rFonts w:ascii="Times New Roman" w:hAnsi="Times New Roman" w:cs="Times New Roman"/>
          <w:b/>
          <w:bCs/>
          <w:i/>
          <w:iCs/>
          <w:color w:val="00B050"/>
          <w:sz w:val="34"/>
          <w:szCs w:val="34"/>
          <w:lang w:val="vi-VN"/>
        </w:rPr>
        <w:t>- CÁ NHÂN</w:t>
      </w:r>
    </w:p>
    <w:p w14:paraId="3369B9CC" w14:textId="77777777" w:rsidR="00E61351" w:rsidRPr="007766E7" w:rsidRDefault="00E61351"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CẤP ĐỘ</w:t>
      </w:r>
      <w:r w:rsidRPr="007766E7">
        <w:rPr>
          <w:rFonts w:ascii="Times New Roman" w:hAnsi="Times New Roman"/>
          <w:b/>
          <w:sz w:val="26"/>
          <w:szCs w:val="26"/>
          <w:lang w:val="vi-VN"/>
        </w:rPr>
        <w:t>:</w:t>
      </w:r>
      <w:r w:rsidRPr="007766E7">
        <w:rPr>
          <w:rFonts w:ascii="Times New Roman" w:hAnsi="Times New Roman"/>
          <w:b/>
          <w:sz w:val="26"/>
          <w:szCs w:val="26"/>
        </w:rPr>
        <w:t xml:space="preserve">    3 – 6 </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E61351" w:rsidRPr="007766E7" w14:paraId="19199DD7" w14:textId="77777777" w:rsidTr="003661EB">
        <w:tc>
          <w:tcPr>
            <w:tcW w:w="4649" w:type="dxa"/>
          </w:tcPr>
          <w:p w14:paraId="7A099149"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Giáo viên lập kế hoạch:</w:t>
            </w:r>
          </w:p>
        </w:tc>
        <w:tc>
          <w:tcPr>
            <w:tcW w:w="4649" w:type="dxa"/>
          </w:tcPr>
          <w:p w14:paraId="5C1796FA" w14:textId="77777777" w:rsidR="00E61351" w:rsidRPr="007766E7" w:rsidRDefault="00E61351" w:rsidP="007766E7">
            <w:pPr>
              <w:spacing w:before="120"/>
              <w:rPr>
                <w:rFonts w:ascii="Times New Roman" w:hAnsi="Times New Roman"/>
                <w:iCs/>
                <w:sz w:val="26"/>
                <w:szCs w:val="26"/>
              </w:rPr>
            </w:pPr>
            <w:r w:rsidRPr="007766E7">
              <w:rPr>
                <w:rFonts w:ascii="Times New Roman" w:hAnsi="Times New Roman"/>
                <w:iCs/>
                <w:sz w:val="26"/>
                <w:szCs w:val="26"/>
              </w:rPr>
              <w:t>Lớp:</w:t>
            </w:r>
          </w:p>
        </w:tc>
        <w:tc>
          <w:tcPr>
            <w:tcW w:w="4650" w:type="dxa"/>
          </w:tcPr>
          <w:p w14:paraId="1007DF99" w14:textId="77777777" w:rsidR="00E61351" w:rsidRPr="007766E7" w:rsidRDefault="00E61351" w:rsidP="007766E7">
            <w:pPr>
              <w:spacing w:before="120"/>
              <w:rPr>
                <w:rFonts w:ascii="Times New Roman" w:hAnsi="Times New Roman"/>
              </w:rPr>
            </w:pPr>
            <w:r w:rsidRPr="007766E7">
              <w:rPr>
                <w:rFonts w:ascii="Times New Roman" w:hAnsi="Times New Roman"/>
                <w:iCs/>
                <w:sz w:val="26"/>
                <w:szCs w:val="26"/>
              </w:rPr>
              <w:t>Thời gian thực hiện:</w:t>
            </w:r>
          </w:p>
        </w:tc>
      </w:tr>
    </w:tbl>
    <w:p w14:paraId="06C90FDC" w14:textId="77777777" w:rsidR="00E61351" w:rsidRPr="007766E7" w:rsidRDefault="00E61351" w:rsidP="007766E7">
      <w:pPr>
        <w:spacing w:before="120"/>
        <w:rPr>
          <w:rFonts w:ascii="Times New Roman" w:hAnsi="Times New Roman"/>
          <w:sz w:val="26"/>
          <w:szCs w:val="2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779"/>
        <w:gridCol w:w="1779"/>
        <w:gridCol w:w="1779"/>
        <w:gridCol w:w="1779"/>
        <w:gridCol w:w="1779"/>
        <w:gridCol w:w="1779"/>
        <w:gridCol w:w="1779"/>
      </w:tblGrid>
      <w:tr w:rsidR="00E61351" w:rsidRPr="007766E7" w14:paraId="6B23F67A" w14:textId="77777777" w:rsidTr="003661EB">
        <w:trPr>
          <w:tblHeader/>
        </w:trPr>
        <w:tc>
          <w:tcPr>
            <w:tcW w:w="1576" w:type="dxa"/>
            <w:shd w:val="clear" w:color="auto" w:fill="D9E2F3" w:themeFill="accent1" w:themeFillTint="33"/>
            <w:vAlign w:val="center"/>
          </w:tcPr>
          <w:p w14:paraId="6A721AB9" w14:textId="77777777" w:rsidR="00E61351" w:rsidRPr="007766E7" w:rsidRDefault="00E61351" w:rsidP="007766E7">
            <w:pPr>
              <w:spacing w:before="120"/>
              <w:rPr>
                <w:rFonts w:ascii="Times New Roman" w:hAnsi="Times New Roman"/>
                <w:b/>
                <w:bCs/>
                <w:sz w:val="26"/>
                <w:szCs w:val="26"/>
              </w:rPr>
            </w:pPr>
            <w:r w:rsidRPr="007766E7">
              <w:rPr>
                <w:rFonts w:ascii="Times New Roman" w:hAnsi="Times New Roman"/>
                <w:b/>
                <w:bCs/>
                <w:sz w:val="26"/>
                <w:szCs w:val="26"/>
              </w:rPr>
              <w:t>Học sinh (Ngày sinh)</w:t>
            </w:r>
          </w:p>
        </w:tc>
        <w:tc>
          <w:tcPr>
            <w:tcW w:w="1779" w:type="dxa"/>
            <w:shd w:val="clear" w:color="auto" w:fill="D9E2F3" w:themeFill="accent1" w:themeFillTint="33"/>
            <w:vAlign w:val="center"/>
          </w:tcPr>
          <w:p w14:paraId="36782710"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THCS</w:t>
            </w:r>
          </w:p>
        </w:tc>
        <w:tc>
          <w:tcPr>
            <w:tcW w:w="1779" w:type="dxa"/>
            <w:shd w:val="clear" w:color="auto" w:fill="D9E2F3" w:themeFill="accent1" w:themeFillTint="33"/>
            <w:vAlign w:val="center"/>
          </w:tcPr>
          <w:p w14:paraId="3A7F7451"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Nghệ thuật</w:t>
            </w:r>
          </w:p>
        </w:tc>
        <w:tc>
          <w:tcPr>
            <w:tcW w:w="1779" w:type="dxa"/>
            <w:shd w:val="clear" w:color="auto" w:fill="D9E2F3" w:themeFill="accent1" w:themeFillTint="33"/>
            <w:vAlign w:val="center"/>
          </w:tcPr>
          <w:p w14:paraId="469E29A8"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Giác quan</w:t>
            </w:r>
          </w:p>
        </w:tc>
        <w:tc>
          <w:tcPr>
            <w:tcW w:w="1779" w:type="dxa"/>
            <w:shd w:val="clear" w:color="auto" w:fill="D9E2F3" w:themeFill="accent1" w:themeFillTint="33"/>
            <w:vAlign w:val="center"/>
          </w:tcPr>
          <w:p w14:paraId="3CB0F0E4"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Toán</w:t>
            </w:r>
          </w:p>
        </w:tc>
        <w:tc>
          <w:tcPr>
            <w:tcW w:w="1779" w:type="dxa"/>
            <w:shd w:val="clear" w:color="auto" w:fill="D9E2F3" w:themeFill="accent1" w:themeFillTint="33"/>
            <w:vAlign w:val="center"/>
          </w:tcPr>
          <w:p w14:paraId="6B163304"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Việt</w:t>
            </w:r>
          </w:p>
        </w:tc>
        <w:tc>
          <w:tcPr>
            <w:tcW w:w="1779" w:type="dxa"/>
            <w:shd w:val="clear" w:color="auto" w:fill="D9E2F3" w:themeFill="accent1" w:themeFillTint="33"/>
            <w:vAlign w:val="center"/>
          </w:tcPr>
          <w:p w14:paraId="4DB018A3"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Tiếng Anh</w:t>
            </w:r>
          </w:p>
        </w:tc>
        <w:tc>
          <w:tcPr>
            <w:tcW w:w="1779" w:type="dxa"/>
            <w:shd w:val="clear" w:color="auto" w:fill="D9E2F3" w:themeFill="accent1" w:themeFillTint="33"/>
            <w:vAlign w:val="center"/>
          </w:tcPr>
          <w:p w14:paraId="77AE0C8A" w14:textId="77777777" w:rsidR="00E61351" w:rsidRPr="007766E7" w:rsidRDefault="00E61351" w:rsidP="007766E7">
            <w:pPr>
              <w:spacing w:before="120"/>
              <w:jc w:val="center"/>
              <w:rPr>
                <w:rFonts w:ascii="Times New Roman" w:hAnsi="Times New Roman"/>
                <w:b/>
                <w:bCs/>
                <w:sz w:val="26"/>
                <w:szCs w:val="26"/>
              </w:rPr>
            </w:pPr>
            <w:r w:rsidRPr="007766E7">
              <w:rPr>
                <w:rFonts w:ascii="Times New Roman" w:hAnsi="Times New Roman"/>
                <w:b/>
                <w:bCs/>
                <w:sz w:val="26"/>
                <w:szCs w:val="26"/>
              </w:rPr>
              <w:t>Văn hóa</w:t>
            </w:r>
          </w:p>
        </w:tc>
      </w:tr>
      <w:tr w:rsidR="00E61351" w:rsidRPr="007766E7" w14:paraId="1C08673C" w14:textId="77777777" w:rsidTr="003661EB">
        <w:tc>
          <w:tcPr>
            <w:tcW w:w="1576" w:type="dxa"/>
          </w:tcPr>
          <w:p w14:paraId="5DB39955" w14:textId="77777777" w:rsidR="00E61351" w:rsidRPr="007766E7" w:rsidRDefault="00E61351" w:rsidP="007766E7">
            <w:pPr>
              <w:spacing w:before="120"/>
              <w:rPr>
                <w:rFonts w:ascii="Times New Roman" w:hAnsi="Times New Roman"/>
                <w:sz w:val="26"/>
                <w:szCs w:val="26"/>
              </w:rPr>
            </w:pPr>
          </w:p>
        </w:tc>
        <w:tc>
          <w:tcPr>
            <w:tcW w:w="1779" w:type="dxa"/>
          </w:tcPr>
          <w:p w14:paraId="4E0E4B30" w14:textId="77777777" w:rsidR="00E61351" w:rsidRPr="007766E7" w:rsidRDefault="00E61351" w:rsidP="007766E7">
            <w:pPr>
              <w:spacing w:before="120"/>
              <w:rPr>
                <w:rFonts w:ascii="Times New Roman" w:hAnsi="Times New Roman"/>
                <w:sz w:val="26"/>
                <w:szCs w:val="26"/>
              </w:rPr>
            </w:pPr>
          </w:p>
        </w:tc>
        <w:tc>
          <w:tcPr>
            <w:tcW w:w="1779" w:type="dxa"/>
          </w:tcPr>
          <w:p w14:paraId="15674D34" w14:textId="77777777" w:rsidR="00E61351" w:rsidRPr="007766E7" w:rsidRDefault="00E61351" w:rsidP="007766E7">
            <w:pPr>
              <w:spacing w:before="120"/>
              <w:rPr>
                <w:rFonts w:ascii="Times New Roman" w:hAnsi="Times New Roman"/>
                <w:sz w:val="26"/>
                <w:szCs w:val="26"/>
              </w:rPr>
            </w:pPr>
          </w:p>
        </w:tc>
        <w:tc>
          <w:tcPr>
            <w:tcW w:w="1779" w:type="dxa"/>
          </w:tcPr>
          <w:p w14:paraId="3709726C" w14:textId="77777777" w:rsidR="00E61351" w:rsidRPr="007766E7" w:rsidRDefault="00E61351" w:rsidP="007766E7">
            <w:pPr>
              <w:spacing w:before="120"/>
              <w:rPr>
                <w:rFonts w:ascii="Times New Roman" w:hAnsi="Times New Roman"/>
                <w:sz w:val="26"/>
                <w:szCs w:val="26"/>
              </w:rPr>
            </w:pPr>
          </w:p>
        </w:tc>
        <w:tc>
          <w:tcPr>
            <w:tcW w:w="1779" w:type="dxa"/>
          </w:tcPr>
          <w:p w14:paraId="00776B5C" w14:textId="77777777" w:rsidR="00E61351" w:rsidRPr="007766E7" w:rsidRDefault="00E61351" w:rsidP="007766E7">
            <w:pPr>
              <w:spacing w:before="120"/>
              <w:rPr>
                <w:rFonts w:ascii="Times New Roman" w:hAnsi="Times New Roman"/>
                <w:sz w:val="26"/>
                <w:szCs w:val="26"/>
              </w:rPr>
            </w:pPr>
          </w:p>
        </w:tc>
        <w:tc>
          <w:tcPr>
            <w:tcW w:w="1779" w:type="dxa"/>
          </w:tcPr>
          <w:p w14:paraId="005E5EE6" w14:textId="77777777" w:rsidR="00E61351" w:rsidRPr="007766E7" w:rsidRDefault="00E61351" w:rsidP="007766E7">
            <w:pPr>
              <w:spacing w:before="120"/>
              <w:rPr>
                <w:rFonts w:ascii="Times New Roman" w:hAnsi="Times New Roman"/>
                <w:sz w:val="26"/>
                <w:szCs w:val="26"/>
              </w:rPr>
            </w:pPr>
          </w:p>
        </w:tc>
        <w:tc>
          <w:tcPr>
            <w:tcW w:w="1779" w:type="dxa"/>
          </w:tcPr>
          <w:p w14:paraId="3F6B530E" w14:textId="77777777" w:rsidR="00E61351" w:rsidRPr="007766E7" w:rsidRDefault="00E61351" w:rsidP="007766E7">
            <w:pPr>
              <w:spacing w:before="120"/>
              <w:rPr>
                <w:rFonts w:ascii="Times New Roman" w:hAnsi="Times New Roman"/>
                <w:sz w:val="26"/>
                <w:szCs w:val="26"/>
              </w:rPr>
            </w:pPr>
          </w:p>
        </w:tc>
        <w:tc>
          <w:tcPr>
            <w:tcW w:w="1779" w:type="dxa"/>
          </w:tcPr>
          <w:p w14:paraId="135E1997" w14:textId="77777777" w:rsidR="00E61351" w:rsidRPr="007766E7" w:rsidRDefault="00E61351" w:rsidP="007766E7">
            <w:pPr>
              <w:spacing w:before="120"/>
              <w:rPr>
                <w:rFonts w:ascii="Times New Roman" w:hAnsi="Times New Roman"/>
                <w:sz w:val="26"/>
                <w:szCs w:val="26"/>
              </w:rPr>
            </w:pPr>
          </w:p>
        </w:tc>
      </w:tr>
      <w:tr w:rsidR="00E61351" w:rsidRPr="007766E7" w14:paraId="6AB97E45" w14:textId="77777777" w:rsidTr="003661EB">
        <w:tc>
          <w:tcPr>
            <w:tcW w:w="1576" w:type="dxa"/>
          </w:tcPr>
          <w:p w14:paraId="096D372D" w14:textId="77777777" w:rsidR="00E61351" w:rsidRPr="007766E7" w:rsidRDefault="00E61351" w:rsidP="007766E7">
            <w:pPr>
              <w:spacing w:before="120"/>
              <w:rPr>
                <w:rFonts w:ascii="Times New Roman" w:hAnsi="Times New Roman"/>
                <w:sz w:val="26"/>
                <w:szCs w:val="26"/>
              </w:rPr>
            </w:pPr>
          </w:p>
        </w:tc>
        <w:tc>
          <w:tcPr>
            <w:tcW w:w="1779" w:type="dxa"/>
          </w:tcPr>
          <w:p w14:paraId="3DEA6CAD" w14:textId="77777777" w:rsidR="00E61351" w:rsidRPr="007766E7" w:rsidRDefault="00E61351" w:rsidP="007766E7">
            <w:pPr>
              <w:spacing w:before="120"/>
              <w:rPr>
                <w:rFonts w:ascii="Times New Roman" w:hAnsi="Times New Roman"/>
                <w:sz w:val="26"/>
                <w:szCs w:val="26"/>
              </w:rPr>
            </w:pPr>
          </w:p>
        </w:tc>
        <w:tc>
          <w:tcPr>
            <w:tcW w:w="1779" w:type="dxa"/>
          </w:tcPr>
          <w:p w14:paraId="6557EC95" w14:textId="77777777" w:rsidR="00E61351" w:rsidRPr="007766E7" w:rsidRDefault="00E61351" w:rsidP="007766E7">
            <w:pPr>
              <w:spacing w:before="120"/>
              <w:rPr>
                <w:rFonts w:ascii="Times New Roman" w:hAnsi="Times New Roman"/>
                <w:sz w:val="26"/>
                <w:szCs w:val="26"/>
              </w:rPr>
            </w:pPr>
          </w:p>
        </w:tc>
        <w:tc>
          <w:tcPr>
            <w:tcW w:w="1779" w:type="dxa"/>
          </w:tcPr>
          <w:p w14:paraId="791BF1C2" w14:textId="77777777" w:rsidR="00E61351" w:rsidRPr="007766E7" w:rsidRDefault="00E61351" w:rsidP="007766E7">
            <w:pPr>
              <w:spacing w:before="120"/>
              <w:rPr>
                <w:rFonts w:ascii="Times New Roman" w:hAnsi="Times New Roman"/>
                <w:sz w:val="26"/>
                <w:szCs w:val="26"/>
              </w:rPr>
            </w:pPr>
          </w:p>
        </w:tc>
        <w:tc>
          <w:tcPr>
            <w:tcW w:w="1779" w:type="dxa"/>
          </w:tcPr>
          <w:p w14:paraId="40169351" w14:textId="77777777" w:rsidR="00E61351" w:rsidRPr="007766E7" w:rsidRDefault="00E61351" w:rsidP="007766E7">
            <w:pPr>
              <w:spacing w:before="120"/>
              <w:rPr>
                <w:rFonts w:ascii="Times New Roman" w:hAnsi="Times New Roman"/>
                <w:sz w:val="26"/>
                <w:szCs w:val="26"/>
              </w:rPr>
            </w:pPr>
          </w:p>
        </w:tc>
        <w:tc>
          <w:tcPr>
            <w:tcW w:w="1779" w:type="dxa"/>
          </w:tcPr>
          <w:p w14:paraId="3D1E5D5F" w14:textId="77777777" w:rsidR="00E61351" w:rsidRPr="007766E7" w:rsidRDefault="00E61351" w:rsidP="007766E7">
            <w:pPr>
              <w:spacing w:before="120"/>
              <w:rPr>
                <w:rFonts w:ascii="Times New Roman" w:hAnsi="Times New Roman"/>
                <w:sz w:val="26"/>
                <w:szCs w:val="26"/>
              </w:rPr>
            </w:pPr>
          </w:p>
        </w:tc>
        <w:tc>
          <w:tcPr>
            <w:tcW w:w="1779" w:type="dxa"/>
          </w:tcPr>
          <w:p w14:paraId="50F0E246" w14:textId="77777777" w:rsidR="00E61351" w:rsidRPr="007766E7" w:rsidRDefault="00E61351" w:rsidP="007766E7">
            <w:pPr>
              <w:spacing w:before="120"/>
              <w:rPr>
                <w:rFonts w:ascii="Times New Roman" w:hAnsi="Times New Roman"/>
                <w:sz w:val="26"/>
                <w:szCs w:val="26"/>
              </w:rPr>
            </w:pPr>
          </w:p>
        </w:tc>
        <w:tc>
          <w:tcPr>
            <w:tcW w:w="1779" w:type="dxa"/>
          </w:tcPr>
          <w:p w14:paraId="44256C53" w14:textId="77777777" w:rsidR="00E61351" w:rsidRPr="007766E7" w:rsidRDefault="00E61351" w:rsidP="007766E7">
            <w:pPr>
              <w:spacing w:before="120"/>
              <w:rPr>
                <w:rFonts w:ascii="Times New Roman" w:hAnsi="Times New Roman"/>
                <w:sz w:val="26"/>
                <w:szCs w:val="26"/>
              </w:rPr>
            </w:pPr>
          </w:p>
        </w:tc>
      </w:tr>
      <w:tr w:rsidR="00E61351" w:rsidRPr="007766E7" w14:paraId="533E4CBB" w14:textId="77777777" w:rsidTr="003661EB">
        <w:tc>
          <w:tcPr>
            <w:tcW w:w="1576" w:type="dxa"/>
          </w:tcPr>
          <w:p w14:paraId="692E2043" w14:textId="77777777" w:rsidR="00E61351" w:rsidRPr="007766E7" w:rsidRDefault="00E61351" w:rsidP="007766E7">
            <w:pPr>
              <w:spacing w:before="120"/>
              <w:rPr>
                <w:rFonts w:ascii="Times New Roman" w:hAnsi="Times New Roman"/>
                <w:sz w:val="26"/>
                <w:szCs w:val="26"/>
              </w:rPr>
            </w:pPr>
          </w:p>
        </w:tc>
        <w:tc>
          <w:tcPr>
            <w:tcW w:w="1779" w:type="dxa"/>
          </w:tcPr>
          <w:p w14:paraId="2998AC91" w14:textId="77777777" w:rsidR="00E61351" w:rsidRPr="007766E7" w:rsidRDefault="00E61351" w:rsidP="007766E7">
            <w:pPr>
              <w:spacing w:before="120"/>
              <w:rPr>
                <w:rFonts w:ascii="Times New Roman" w:hAnsi="Times New Roman"/>
                <w:sz w:val="26"/>
                <w:szCs w:val="26"/>
              </w:rPr>
            </w:pPr>
          </w:p>
        </w:tc>
        <w:tc>
          <w:tcPr>
            <w:tcW w:w="1779" w:type="dxa"/>
          </w:tcPr>
          <w:p w14:paraId="612104AD" w14:textId="77777777" w:rsidR="00E61351" w:rsidRPr="007766E7" w:rsidRDefault="00E61351" w:rsidP="007766E7">
            <w:pPr>
              <w:spacing w:before="120"/>
              <w:rPr>
                <w:rFonts w:ascii="Times New Roman" w:hAnsi="Times New Roman"/>
                <w:sz w:val="26"/>
                <w:szCs w:val="26"/>
              </w:rPr>
            </w:pPr>
          </w:p>
        </w:tc>
        <w:tc>
          <w:tcPr>
            <w:tcW w:w="1779" w:type="dxa"/>
          </w:tcPr>
          <w:p w14:paraId="4ABD3E0F" w14:textId="77777777" w:rsidR="00E61351" w:rsidRPr="007766E7" w:rsidRDefault="00E61351" w:rsidP="007766E7">
            <w:pPr>
              <w:spacing w:before="120"/>
              <w:rPr>
                <w:rFonts w:ascii="Times New Roman" w:hAnsi="Times New Roman"/>
                <w:sz w:val="26"/>
                <w:szCs w:val="26"/>
              </w:rPr>
            </w:pPr>
          </w:p>
        </w:tc>
        <w:tc>
          <w:tcPr>
            <w:tcW w:w="1779" w:type="dxa"/>
          </w:tcPr>
          <w:p w14:paraId="59029DCA" w14:textId="77777777" w:rsidR="00E61351" w:rsidRPr="007766E7" w:rsidRDefault="00E61351" w:rsidP="007766E7">
            <w:pPr>
              <w:spacing w:before="120"/>
              <w:rPr>
                <w:rFonts w:ascii="Times New Roman" w:hAnsi="Times New Roman"/>
                <w:sz w:val="26"/>
                <w:szCs w:val="26"/>
              </w:rPr>
            </w:pPr>
          </w:p>
        </w:tc>
        <w:tc>
          <w:tcPr>
            <w:tcW w:w="1779" w:type="dxa"/>
          </w:tcPr>
          <w:p w14:paraId="546C2E24" w14:textId="77777777" w:rsidR="00E61351" w:rsidRPr="007766E7" w:rsidRDefault="00E61351" w:rsidP="007766E7">
            <w:pPr>
              <w:spacing w:before="120"/>
              <w:rPr>
                <w:rFonts w:ascii="Times New Roman" w:hAnsi="Times New Roman"/>
                <w:sz w:val="26"/>
                <w:szCs w:val="26"/>
              </w:rPr>
            </w:pPr>
          </w:p>
        </w:tc>
        <w:tc>
          <w:tcPr>
            <w:tcW w:w="1779" w:type="dxa"/>
          </w:tcPr>
          <w:p w14:paraId="5532FA29" w14:textId="77777777" w:rsidR="00E61351" w:rsidRPr="007766E7" w:rsidRDefault="00E61351" w:rsidP="007766E7">
            <w:pPr>
              <w:spacing w:before="120"/>
              <w:rPr>
                <w:rFonts w:ascii="Times New Roman" w:hAnsi="Times New Roman"/>
                <w:sz w:val="26"/>
                <w:szCs w:val="26"/>
              </w:rPr>
            </w:pPr>
          </w:p>
        </w:tc>
        <w:tc>
          <w:tcPr>
            <w:tcW w:w="1779" w:type="dxa"/>
          </w:tcPr>
          <w:p w14:paraId="1FB3E3FE" w14:textId="77777777" w:rsidR="00E61351" w:rsidRPr="007766E7" w:rsidRDefault="00E61351" w:rsidP="007766E7">
            <w:pPr>
              <w:spacing w:before="120"/>
              <w:rPr>
                <w:rFonts w:ascii="Times New Roman" w:hAnsi="Times New Roman"/>
                <w:sz w:val="26"/>
                <w:szCs w:val="26"/>
              </w:rPr>
            </w:pPr>
          </w:p>
        </w:tc>
      </w:tr>
      <w:tr w:rsidR="00E61351" w:rsidRPr="007766E7" w14:paraId="3AB2B686" w14:textId="77777777" w:rsidTr="003661EB">
        <w:tc>
          <w:tcPr>
            <w:tcW w:w="1576" w:type="dxa"/>
          </w:tcPr>
          <w:p w14:paraId="18128A63" w14:textId="77777777" w:rsidR="00E61351" w:rsidRPr="007766E7" w:rsidRDefault="00E61351" w:rsidP="007766E7">
            <w:pPr>
              <w:spacing w:before="120"/>
              <w:rPr>
                <w:rFonts w:ascii="Times New Roman" w:hAnsi="Times New Roman"/>
                <w:sz w:val="26"/>
                <w:szCs w:val="26"/>
              </w:rPr>
            </w:pPr>
          </w:p>
        </w:tc>
        <w:tc>
          <w:tcPr>
            <w:tcW w:w="1779" w:type="dxa"/>
          </w:tcPr>
          <w:p w14:paraId="1A53B363" w14:textId="77777777" w:rsidR="00E61351" w:rsidRPr="007766E7" w:rsidRDefault="00E61351" w:rsidP="007766E7">
            <w:pPr>
              <w:spacing w:before="120"/>
              <w:rPr>
                <w:rFonts w:ascii="Times New Roman" w:hAnsi="Times New Roman"/>
                <w:sz w:val="26"/>
                <w:szCs w:val="26"/>
              </w:rPr>
            </w:pPr>
          </w:p>
        </w:tc>
        <w:tc>
          <w:tcPr>
            <w:tcW w:w="1779" w:type="dxa"/>
          </w:tcPr>
          <w:p w14:paraId="18159204" w14:textId="77777777" w:rsidR="00E61351" w:rsidRPr="007766E7" w:rsidRDefault="00E61351" w:rsidP="007766E7">
            <w:pPr>
              <w:spacing w:before="120"/>
              <w:rPr>
                <w:rFonts w:ascii="Times New Roman" w:hAnsi="Times New Roman"/>
                <w:sz w:val="26"/>
                <w:szCs w:val="26"/>
              </w:rPr>
            </w:pPr>
          </w:p>
        </w:tc>
        <w:tc>
          <w:tcPr>
            <w:tcW w:w="1779" w:type="dxa"/>
          </w:tcPr>
          <w:p w14:paraId="0E8F6E03" w14:textId="77777777" w:rsidR="00E61351" w:rsidRPr="007766E7" w:rsidRDefault="00E61351" w:rsidP="007766E7">
            <w:pPr>
              <w:spacing w:before="120"/>
              <w:rPr>
                <w:rFonts w:ascii="Times New Roman" w:hAnsi="Times New Roman"/>
                <w:sz w:val="26"/>
                <w:szCs w:val="26"/>
              </w:rPr>
            </w:pPr>
          </w:p>
        </w:tc>
        <w:tc>
          <w:tcPr>
            <w:tcW w:w="1779" w:type="dxa"/>
          </w:tcPr>
          <w:p w14:paraId="2F7C124D" w14:textId="77777777" w:rsidR="00E61351" w:rsidRPr="007766E7" w:rsidRDefault="00E61351" w:rsidP="007766E7">
            <w:pPr>
              <w:spacing w:before="120"/>
              <w:rPr>
                <w:rFonts w:ascii="Times New Roman" w:hAnsi="Times New Roman"/>
                <w:sz w:val="26"/>
                <w:szCs w:val="26"/>
              </w:rPr>
            </w:pPr>
          </w:p>
        </w:tc>
        <w:tc>
          <w:tcPr>
            <w:tcW w:w="1779" w:type="dxa"/>
          </w:tcPr>
          <w:p w14:paraId="45D6EA11" w14:textId="77777777" w:rsidR="00E61351" w:rsidRPr="007766E7" w:rsidRDefault="00E61351" w:rsidP="007766E7">
            <w:pPr>
              <w:spacing w:before="120"/>
              <w:rPr>
                <w:rFonts w:ascii="Times New Roman" w:hAnsi="Times New Roman"/>
                <w:sz w:val="26"/>
                <w:szCs w:val="26"/>
              </w:rPr>
            </w:pPr>
          </w:p>
        </w:tc>
        <w:tc>
          <w:tcPr>
            <w:tcW w:w="1779" w:type="dxa"/>
          </w:tcPr>
          <w:p w14:paraId="60DE5CB3" w14:textId="77777777" w:rsidR="00E61351" w:rsidRPr="007766E7" w:rsidRDefault="00E61351" w:rsidP="007766E7">
            <w:pPr>
              <w:spacing w:before="120"/>
              <w:rPr>
                <w:rFonts w:ascii="Times New Roman" w:hAnsi="Times New Roman"/>
                <w:sz w:val="26"/>
                <w:szCs w:val="26"/>
              </w:rPr>
            </w:pPr>
          </w:p>
        </w:tc>
        <w:tc>
          <w:tcPr>
            <w:tcW w:w="1779" w:type="dxa"/>
          </w:tcPr>
          <w:p w14:paraId="4D9726A7" w14:textId="77777777" w:rsidR="00E61351" w:rsidRPr="007766E7" w:rsidRDefault="00E61351" w:rsidP="007766E7">
            <w:pPr>
              <w:spacing w:before="120"/>
              <w:rPr>
                <w:rFonts w:ascii="Times New Roman" w:hAnsi="Times New Roman"/>
                <w:sz w:val="26"/>
                <w:szCs w:val="26"/>
              </w:rPr>
            </w:pPr>
          </w:p>
        </w:tc>
      </w:tr>
      <w:tr w:rsidR="00E61351" w:rsidRPr="007766E7" w14:paraId="423B8139" w14:textId="77777777" w:rsidTr="003661EB">
        <w:tc>
          <w:tcPr>
            <w:tcW w:w="1576" w:type="dxa"/>
          </w:tcPr>
          <w:p w14:paraId="7511150F" w14:textId="77777777" w:rsidR="00E61351" w:rsidRPr="007766E7" w:rsidRDefault="00E61351" w:rsidP="007766E7">
            <w:pPr>
              <w:spacing w:before="120"/>
              <w:rPr>
                <w:rFonts w:ascii="Times New Roman" w:hAnsi="Times New Roman"/>
                <w:sz w:val="26"/>
                <w:szCs w:val="26"/>
              </w:rPr>
            </w:pPr>
          </w:p>
        </w:tc>
        <w:tc>
          <w:tcPr>
            <w:tcW w:w="1779" w:type="dxa"/>
          </w:tcPr>
          <w:p w14:paraId="2B61CD3F" w14:textId="77777777" w:rsidR="00E61351" w:rsidRPr="007766E7" w:rsidRDefault="00E61351" w:rsidP="007766E7">
            <w:pPr>
              <w:spacing w:before="120"/>
              <w:rPr>
                <w:rFonts w:ascii="Times New Roman" w:hAnsi="Times New Roman"/>
                <w:sz w:val="26"/>
                <w:szCs w:val="26"/>
              </w:rPr>
            </w:pPr>
          </w:p>
        </w:tc>
        <w:tc>
          <w:tcPr>
            <w:tcW w:w="1779" w:type="dxa"/>
          </w:tcPr>
          <w:p w14:paraId="620BB9D5" w14:textId="77777777" w:rsidR="00E61351" w:rsidRPr="007766E7" w:rsidRDefault="00E61351" w:rsidP="007766E7">
            <w:pPr>
              <w:spacing w:before="120"/>
              <w:rPr>
                <w:rFonts w:ascii="Times New Roman" w:hAnsi="Times New Roman"/>
                <w:sz w:val="26"/>
                <w:szCs w:val="26"/>
              </w:rPr>
            </w:pPr>
          </w:p>
        </w:tc>
        <w:tc>
          <w:tcPr>
            <w:tcW w:w="1779" w:type="dxa"/>
          </w:tcPr>
          <w:p w14:paraId="76E5194F" w14:textId="77777777" w:rsidR="00E61351" w:rsidRPr="007766E7" w:rsidRDefault="00E61351" w:rsidP="007766E7">
            <w:pPr>
              <w:spacing w:before="120"/>
              <w:rPr>
                <w:rFonts w:ascii="Times New Roman" w:hAnsi="Times New Roman"/>
                <w:sz w:val="26"/>
                <w:szCs w:val="26"/>
              </w:rPr>
            </w:pPr>
          </w:p>
        </w:tc>
        <w:tc>
          <w:tcPr>
            <w:tcW w:w="1779" w:type="dxa"/>
          </w:tcPr>
          <w:p w14:paraId="4E08F258" w14:textId="77777777" w:rsidR="00E61351" w:rsidRPr="007766E7" w:rsidRDefault="00E61351" w:rsidP="007766E7">
            <w:pPr>
              <w:spacing w:before="120"/>
              <w:rPr>
                <w:rFonts w:ascii="Times New Roman" w:hAnsi="Times New Roman"/>
                <w:sz w:val="26"/>
                <w:szCs w:val="26"/>
              </w:rPr>
            </w:pPr>
          </w:p>
        </w:tc>
        <w:tc>
          <w:tcPr>
            <w:tcW w:w="1779" w:type="dxa"/>
          </w:tcPr>
          <w:p w14:paraId="4846038B" w14:textId="77777777" w:rsidR="00E61351" w:rsidRPr="007766E7" w:rsidRDefault="00E61351" w:rsidP="007766E7">
            <w:pPr>
              <w:spacing w:before="120"/>
              <w:rPr>
                <w:rFonts w:ascii="Times New Roman" w:hAnsi="Times New Roman"/>
                <w:sz w:val="26"/>
                <w:szCs w:val="26"/>
              </w:rPr>
            </w:pPr>
          </w:p>
        </w:tc>
        <w:tc>
          <w:tcPr>
            <w:tcW w:w="1779" w:type="dxa"/>
          </w:tcPr>
          <w:p w14:paraId="4102C2B6" w14:textId="77777777" w:rsidR="00E61351" w:rsidRPr="007766E7" w:rsidRDefault="00E61351" w:rsidP="007766E7">
            <w:pPr>
              <w:spacing w:before="120"/>
              <w:rPr>
                <w:rFonts w:ascii="Times New Roman" w:hAnsi="Times New Roman"/>
                <w:sz w:val="26"/>
                <w:szCs w:val="26"/>
              </w:rPr>
            </w:pPr>
          </w:p>
        </w:tc>
        <w:tc>
          <w:tcPr>
            <w:tcW w:w="1779" w:type="dxa"/>
          </w:tcPr>
          <w:p w14:paraId="21F4AA71" w14:textId="77777777" w:rsidR="00E61351" w:rsidRPr="007766E7" w:rsidRDefault="00E61351" w:rsidP="007766E7">
            <w:pPr>
              <w:spacing w:before="120"/>
              <w:rPr>
                <w:rFonts w:ascii="Times New Roman" w:hAnsi="Times New Roman"/>
                <w:sz w:val="26"/>
                <w:szCs w:val="26"/>
              </w:rPr>
            </w:pPr>
          </w:p>
        </w:tc>
      </w:tr>
      <w:tr w:rsidR="00E61351" w:rsidRPr="007766E7" w14:paraId="37FECCE1" w14:textId="77777777" w:rsidTr="003661EB">
        <w:tc>
          <w:tcPr>
            <w:tcW w:w="1576" w:type="dxa"/>
          </w:tcPr>
          <w:p w14:paraId="7FD94F2E" w14:textId="77777777" w:rsidR="00E61351" w:rsidRPr="007766E7" w:rsidRDefault="00E61351" w:rsidP="007766E7">
            <w:pPr>
              <w:spacing w:before="120"/>
              <w:rPr>
                <w:rFonts w:ascii="Times New Roman" w:hAnsi="Times New Roman"/>
                <w:sz w:val="26"/>
                <w:szCs w:val="26"/>
              </w:rPr>
            </w:pPr>
          </w:p>
        </w:tc>
        <w:tc>
          <w:tcPr>
            <w:tcW w:w="1779" w:type="dxa"/>
          </w:tcPr>
          <w:p w14:paraId="4EBF91FE" w14:textId="77777777" w:rsidR="00E61351" w:rsidRPr="007766E7" w:rsidRDefault="00E61351" w:rsidP="007766E7">
            <w:pPr>
              <w:spacing w:before="120"/>
              <w:rPr>
                <w:rFonts w:ascii="Times New Roman" w:hAnsi="Times New Roman"/>
                <w:sz w:val="26"/>
                <w:szCs w:val="26"/>
              </w:rPr>
            </w:pPr>
          </w:p>
        </w:tc>
        <w:tc>
          <w:tcPr>
            <w:tcW w:w="1779" w:type="dxa"/>
          </w:tcPr>
          <w:p w14:paraId="2650A7E6" w14:textId="77777777" w:rsidR="00E61351" w:rsidRPr="007766E7" w:rsidRDefault="00E61351" w:rsidP="007766E7">
            <w:pPr>
              <w:spacing w:before="120"/>
              <w:rPr>
                <w:rFonts w:ascii="Times New Roman" w:hAnsi="Times New Roman"/>
                <w:sz w:val="26"/>
                <w:szCs w:val="26"/>
              </w:rPr>
            </w:pPr>
          </w:p>
        </w:tc>
        <w:tc>
          <w:tcPr>
            <w:tcW w:w="1779" w:type="dxa"/>
          </w:tcPr>
          <w:p w14:paraId="7F45E83C" w14:textId="77777777" w:rsidR="00E61351" w:rsidRPr="007766E7" w:rsidRDefault="00E61351" w:rsidP="007766E7">
            <w:pPr>
              <w:spacing w:before="120"/>
              <w:rPr>
                <w:rFonts w:ascii="Times New Roman" w:hAnsi="Times New Roman"/>
                <w:sz w:val="26"/>
                <w:szCs w:val="26"/>
              </w:rPr>
            </w:pPr>
          </w:p>
        </w:tc>
        <w:tc>
          <w:tcPr>
            <w:tcW w:w="1779" w:type="dxa"/>
          </w:tcPr>
          <w:p w14:paraId="37EB4327" w14:textId="77777777" w:rsidR="00E61351" w:rsidRPr="007766E7" w:rsidRDefault="00E61351" w:rsidP="007766E7">
            <w:pPr>
              <w:spacing w:before="120"/>
              <w:rPr>
                <w:rFonts w:ascii="Times New Roman" w:hAnsi="Times New Roman"/>
                <w:sz w:val="26"/>
                <w:szCs w:val="26"/>
              </w:rPr>
            </w:pPr>
          </w:p>
        </w:tc>
        <w:tc>
          <w:tcPr>
            <w:tcW w:w="1779" w:type="dxa"/>
          </w:tcPr>
          <w:p w14:paraId="577C04A9" w14:textId="77777777" w:rsidR="00E61351" w:rsidRPr="007766E7" w:rsidRDefault="00E61351" w:rsidP="007766E7">
            <w:pPr>
              <w:spacing w:before="120"/>
              <w:rPr>
                <w:rFonts w:ascii="Times New Roman" w:hAnsi="Times New Roman"/>
                <w:sz w:val="26"/>
                <w:szCs w:val="26"/>
              </w:rPr>
            </w:pPr>
          </w:p>
        </w:tc>
        <w:tc>
          <w:tcPr>
            <w:tcW w:w="1779" w:type="dxa"/>
          </w:tcPr>
          <w:p w14:paraId="4BCBAAE6" w14:textId="77777777" w:rsidR="00E61351" w:rsidRPr="007766E7" w:rsidRDefault="00E61351" w:rsidP="007766E7">
            <w:pPr>
              <w:spacing w:before="120"/>
              <w:rPr>
                <w:rFonts w:ascii="Times New Roman" w:hAnsi="Times New Roman"/>
                <w:sz w:val="26"/>
                <w:szCs w:val="26"/>
              </w:rPr>
            </w:pPr>
          </w:p>
        </w:tc>
        <w:tc>
          <w:tcPr>
            <w:tcW w:w="1779" w:type="dxa"/>
          </w:tcPr>
          <w:p w14:paraId="5F681BC9" w14:textId="77777777" w:rsidR="00E61351" w:rsidRPr="007766E7" w:rsidRDefault="00E61351" w:rsidP="007766E7">
            <w:pPr>
              <w:spacing w:before="120"/>
              <w:rPr>
                <w:rFonts w:ascii="Times New Roman" w:hAnsi="Times New Roman"/>
                <w:sz w:val="26"/>
                <w:szCs w:val="26"/>
              </w:rPr>
            </w:pPr>
          </w:p>
        </w:tc>
      </w:tr>
    </w:tbl>
    <w:p w14:paraId="4506ABEE" w14:textId="77777777" w:rsidR="00E61351" w:rsidRPr="007766E7" w:rsidRDefault="00E61351" w:rsidP="007766E7">
      <w:pPr>
        <w:spacing w:before="120"/>
        <w:rPr>
          <w:rFonts w:ascii="Times New Roman" w:hAnsi="Times New Roman"/>
        </w:rPr>
      </w:pPr>
    </w:p>
    <w:p w14:paraId="2BFE9B49" w14:textId="77777777" w:rsidR="00E61351" w:rsidRPr="007766E7" w:rsidRDefault="00E61351" w:rsidP="007766E7">
      <w:pPr>
        <w:spacing w:before="120"/>
        <w:rPr>
          <w:rFonts w:ascii="Times New Roman" w:hAnsi="Times New Roman"/>
        </w:rPr>
      </w:pPr>
    </w:p>
    <w:p w14:paraId="6198007B" w14:textId="77777777" w:rsidR="00E61351" w:rsidRPr="007766E7" w:rsidRDefault="00E61351" w:rsidP="007766E7">
      <w:pPr>
        <w:spacing w:before="120"/>
        <w:rPr>
          <w:rFonts w:ascii="Times New Roman" w:eastAsia="SimSun" w:hAnsi="Times New Roman"/>
          <w:sz w:val="26"/>
          <w:szCs w:val="26"/>
          <w:lang w:eastAsia="ja-JP"/>
        </w:rPr>
      </w:pPr>
      <w:r w:rsidRPr="007766E7">
        <w:rPr>
          <w:rFonts w:ascii="Times New Roman" w:eastAsia="SimSun" w:hAnsi="Times New Roman"/>
          <w:sz w:val="26"/>
          <w:szCs w:val="26"/>
          <w:lang w:eastAsia="ja-JP"/>
        </w:rPr>
        <w:br w:type="page"/>
      </w:r>
    </w:p>
    <w:p w14:paraId="1F575B08" w14:textId="77777777" w:rsidR="00E61351" w:rsidRPr="007766E7" w:rsidRDefault="00E61351" w:rsidP="007766E7">
      <w:pPr>
        <w:autoSpaceDE w:val="0"/>
        <w:autoSpaceDN w:val="0"/>
        <w:adjustRightInd w:val="0"/>
        <w:spacing w:before="120"/>
        <w:jc w:val="both"/>
        <w:rPr>
          <w:rFonts w:ascii="Times New Roman" w:eastAsia="SimSun" w:hAnsi="Times New Roman"/>
          <w:sz w:val="26"/>
          <w:szCs w:val="26"/>
          <w:lang w:eastAsia="ja-JP"/>
        </w:rPr>
        <w:sectPr w:rsidR="00E61351" w:rsidRPr="007766E7" w:rsidSect="00E30EC0">
          <w:headerReference w:type="default" r:id="rId38"/>
          <w:footerReference w:type="default" r:id="rId39"/>
          <w:pgSz w:w="16838" w:h="11906" w:orient="landscape" w:code="9"/>
          <w:pgMar w:top="1440" w:right="1440" w:bottom="1440" w:left="1440" w:header="720" w:footer="720" w:gutter="0"/>
          <w:cols w:space="720"/>
          <w:docGrid w:linePitch="360"/>
        </w:sectPr>
      </w:pPr>
    </w:p>
    <w:p w14:paraId="754C0E68" w14:textId="77777777" w:rsidR="00E61351" w:rsidRPr="007766E7" w:rsidRDefault="00E61351"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RE-PRESENT/ </w:t>
      </w:r>
      <w:r w:rsidRPr="007766E7">
        <w:rPr>
          <w:rFonts w:ascii="Times New Roman" w:hAnsi="Times New Roman" w:cs="Times New Roman"/>
          <w:b/>
          <w:bCs/>
          <w:i/>
          <w:iCs/>
          <w:color w:val="00B050"/>
          <w:sz w:val="34"/>
          <w:szCs w:val="34"/>
        </w:rPr>
        <w:t>KẾ HOẠCH BÀI HỌC – TRÌNH BÀY LẠI</w:t>
      </w:r>
    </w:p>
    <w:p w14:paraId="01D19715" w14:textId="77777777" w:rsidR="00E61351" w:rsidRPr="007766E7" w:rsidRDefault="00E61351"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CẤP ĐỘ:</w:t>
      </w:r>
      <w:r w:rsidRPr="007766E7">
        <w:rPr>
          <w:rFonts w:ascii="Times New Roman" w:hAnsi="Times New Roman"/>
          <w:b/>
          <w:sz w:val="26"/>
          <w:szCs w:val="26"/>
        </w:rPr>
        <w:t xml:space="preserve">    3 – 6</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7"/>
        <w:gridCol w:w="2551"/>
        <w:gridCol w:w="1487"/>
      </w:tblGrid>
      <w:tr w:rsidR="00E61351" w:rsidRPr="007766E7" w14:paraId="3302DDD1" w14:textId="77777777" w:rsidTr="003661EB">
        <w:trPr>
          <w:trHeight w:val="566"/>
          <w:jc w:val="center"/>
        </w:trPr>
        <w:tc>
          <w:tcPr>
            <w:tcW w:w="2405" w:type="dxa"/>
          </w:tcPr>
          <w:p w14:paraId="609DB84D" w14:textId="77777777" w:rsidR="00E61351" w:rsidRPr="007766E7" w:rsidRDefault="00E61351"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sz w:val="26"/>
                <w:szCs w:val="26"/>
              </w:rPr>
              <w:t>Date and time of lesson</w:t>
            </w:r>
            <w:r w:rsidRPr="007766E7">
              <w:rPr>
                <w:rFonts w:ascii="Times New Roman" w:hAnsi="Times New Roman"/>
                <w:sz w:val="26"/>
                <w:szCs w:val="26"/>
                <w:lang w:val="vi-VN"/>
              </w:rPr>
              <w:t xml:space="preserve">/ </w:t>
            </w:r>
          </w:p>
          <w:p w14:paraId="1DB43A3E" w14:textId="77777777" w:rsidR="00E61351" w:rsidRPr="007766E7" w:rsidRDefault="00E61351"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i/>
                <w:sz w:val="26"/>
                <w:szCs w:val="26"/>
                <w:lang w:val="vi-VN"/>
              </w:rPr>
              <w:t>Ngày giờ bài học</w:t>
            </w:r>
          </w:p>
        </w:tc>
        <w:tc>
          <w:tcPr>
            <w:tcW w:w="2557" w:type="dxa"/>
          </w:tcPr>
          <w:p w14:paraId="262B25F4" w14:textId="77777777" w:rsidR="00E61351" w:rsidRPr="007766E7" w:rsidRDefault="00E61351" w:rsidP="007766E7">
            <w:pPr>
              <w:autoSpaceDE w:val="0"/>
              <w:autoSpaceDN w:val="0"/>
              <w:adjustRightInd w:val="0"/>
              <w:spacing w:before="120"/>
              <w:rPr>
                <w:rFonts w:ascii="Times New Roman" w:hAnsi="Times New Roman"/>
                <w:sz w:val="26"/>
                <w:szCs w:val="26"/>
              </w:rPr>
            </w:pPr>
          </w:p>
        </w:tc>
        <w:tc>
          <w:tcPr>
            <w:tcW w:w="2551" w:type="dxa"/>
          </w:tcPr>
          <w:p w14:paraId="605BDBC7"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Estimated Duration/ </w:t>
            </w:r>
          </w:p>
          <w:p w14:paraId="3F0B4ED7" w14:textId="77777777" w:rsidR="00E61351" w:rsidRPr="007766E7" w:rsidRDefault="00E61351"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Thời gian</w:t>
            </w:r>
            <w:r w:rsidRPr="007766E7">
              <w:rPr>
                <w:rFonts w:ascii="Times New Roman" w:hAnsi="Times New Roman"/>
                <w:i/>
                <w:sz w:val="26"/>
                <w:szCs w:val="26"/>
                <w:lang w:val="vi-VN"/>
              </w:rPr>
              <w:t xml:space="preserve"> ước tính</w:t>
            </w:r>
          </w:p>
        </w:tc>
        <w:tc>
          <w:tcPr>
            <w:tcW w:w="1487" w:type="dxa"/>
          </w:tcPr>
          <w:p w14:paraId="2FDC5703"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36F2D730" w14:textId="77777777" w:rsidTr="003661EB">
        <w:trPr>
          <w:trHeight w:val="710"/>
          <w:jc w:val="center"/>
        </w:trPr>
        <w:tc>
          <w:tcPr>
            <w:tcW w:w="2405" w:type="dxa"/>
          </w:tcPr>
          <w:p w14:paraId="10045898"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Presentation for/ </w:t>
            </w:r>
          </w:p>
          <w:p w14:paraId="11C78581"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Trình bày cho:</w:t>
            </w:r>
          </w:p>
        </w:tc>
        <w:tc>
          <w:tcPr>
            <w:tcW w:w="6595" w:type="dxa"/>
            <w:gridSpan w:val="3"/>
          </w:tcPr>
          <w:p w14:paraId="2E5967E0"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11504266" w14:textId="77777777" w:rsidTr="003661EB">
        <w:trPr>
          <w:trHeight w:val="359"/>
          <w:jc w:val="center"/>
        </w:trPr>
        <w:tc>
          <w:tcPr>
            <w:tcW w:w="2405" w:type="dxa"/>
          </w:tcPr>
          <w:p w14:paraId="1D362BF9"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Age Range/ </w:t>
            </w:r>
          </w:p>
          <w:p w14:paraId="4241B9A3"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Độ tuổi</w:t>
            </w:r>
          </w:p>
        </w:tc>
        <w:tc>
          <w:tcPr>
            <w:tcW w:w="6595" w:type="dxa"/>
            <w:gridSpan w:val="3"/>
          </w:tcPr>
          <w:p w14:paraId="6E7B754F"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40589063" w14:textId="77777777" w:rsidTr="003661EB">
        <w:trPr>
          <w:trHeight w:val="800"/>
          <w:jc w:val="center"/>
        </w:trPr>
        <w:tc>
          <w:tcPr>
            <w:tcW w:w="2405" w:type="dxa"/>
          </w:tcPr>
          <w:p w14:paraId="4F100FB5"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Objective/s/ </w:t>
            </w:r>
          </w:p>
          <w:p w14:paraId="363765A0"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Mục tiêu</w:t>
            </w:r>
          </w:p>
        </w:tc>
        <w:tc>
          <w:tcPr>
            <w:tcW w:w="6595" w:type="dxa"/>
            <w:gridSpan w:val="3"/>
          </w:tcPr>
          <w:p w14:paraId="064280EC"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53E654B9" w14:textId="77777777" w:rsidTr="003661EB">
        <w:trPr>
          <w:trHeight w:val="1286"/>
          <w:jc w:val="center"/>
        </w:trPr>
        <w:tc>
          <w:tcPr>
            <w:tcW w:w="2405" w:type="dxa"/>
          </w:tcPr>
          <w:p w14:paraId="20A7F7B7"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Montessori Materials Used/ </w:t>
            </w:r>
          </w:p>
          <w:p w14:paraId="66D6E179"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Giáo cụ Montessori sử dụng:</w:t>
            </w:r>
          </w:p>
        </w:tc>
        <w:tc>
          <w:tcPr>
            <w:tcW w:w="6595" w:type="dxa"/>
            <w:gridSpan w:val="3"/>
          </w:tcPr>
          <w:p w14:paraId="5C94CF6C"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1A0BC79D" w14:textId="77777777" w:rsidTr="003661EB">
        <w:trPr>
          <w:trHeight w:val="836"/>
          <w:jc w:val="center"/>
        </w:trPr>
        <w:tc>
          <w:tcPr>
            <w:tcW w:w="2405" w:type="dxa"/>
          </w:tcPr>
          <w:p w14:paraId="464D2C07"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New Point/s of Interest/ </w:t>
            </w:r>
          </w:p>
          <w:p w14:paraId="199ED4D3"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Điểm mới gây hứng thú</w:t>
            </w:r>
          </w:p>
        </w:tc>
        <w:tc>
          <w:tcPr>
            <w:tcW w:w="6595" w:type="dxa"/>
            <w:gridSpan w:val="3"/>
          </w:tcPr>
          <w:p w14:paraId="7D5752AE"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7384E7EE" w14:textId="77777777" w:rsidTr="003661EB">
        <w:trPr>
          <w:trHeight w:val="836"/>
          <w:jc w:val="center"/>
        </w:trPr>
        <w:tc>
          <w:tcPr>
            <w:tcW w:w="2405" w:type="dxa"/>
            <w:shd w:val="clear" w:color="auto" w:fill="auto"/>
          </w:tcPr>
          <w:p w14:paraId="50F582D0"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Presentation</w:t>
            </w:r>
          </w:p>
          <w:p w14:paraId="75A848EA"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Các bước trình bày</w:t>
            </w:r>
          </w:p>
        </w:tc>
        <w:tc>
          <w:tcPr>
            <w:tcW w:w="6595" w:type="dxa"/>
            <w:gridSpan w:val="3"/>
            <w:shd w:val="clear" w:color="auto" w:fill="auto"/>
          </w:tcPr>
          <w:p w14:paraId="540233AA"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77341449" w14:textId="77777777" w:rsidTr="003661EB">
        <w:trPr>
          <w:trHeight w:val="1403"/>
          <w:jc w:val="center"/>
        </w:trPr>
        <w:tc>
          <w:tcPr>
            <w:tcW w:w="2405" w:type="dxa"/>
          </w:tcPr>
          <w:p w14:paraId="4CC29A3C"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Reflection: Your own learning/ </w:t>
            </w:r>
          </w:p>
          <w:p w14:paraId="60A3C48A" w14:textId="77777777" w:rsidR="00E61351" w:rsidRPr="007766E7" w:rsidRDefault="00E61351"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Phản tư:</w:t>
            </w:r>
            <w:r w:rsidRPr="007766E7">
              <w:rPr>
                <w:rFonts w:ascii="Times New Roman" w:hAnsi="Times New Roman"/>
                <w:i/>
                <w:sz w:val="26"/>
                <w:szCs w:val="26"/>
                <w:lang w:val="vi-VN"/>
              </w:rPr>
              <w:t xml:space="preserve"> Bạn học được gì?</w:t>
            </w:r>
          </w:p>
        </w:tc>
        <w:tc>
          <w:tcPr>
            <w:tcW w:w="6595" w:type="dxa"/>
            <w:gridSpan w:val="3"/>
          </w:tcPr>
          <w:p w14:paraId="05B7CCAF"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23D21ED0" w14:textId="77777777" w:rsidTr="003661EB">
        <w:trPr>
          <w:trHeight w:val="1097"/>
          <w:jc w:val="center"/>
        </w:trPr>
        <w:tc>
          <w:tcPr>
            <w:tcW w:w="2405" w:type="dxa"/>
          </w:tcPr>
          <w:p w14:paraId="23FB35FF"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Future Improvement/ </w:t>
            </w:r>
          </w:p>
          <w:p w14:paraId="77534CAD"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Cải thiện trong tương lai</w:t>
            </w:r>
          </w:p>
        </w:tc>
        <w:tc>
          <w:tcPr>
            <w:tcW w:w="6595" w:type="dxa"/>
            <w:gridSpan w:val="3"/>
          </w:tcPr>
          <w:p w14:paraId="51B18F45" w14:textId="77777777" w:rsidR="00E61351" w:rsidRPr="007766E7" w:rsidRDefault="00E61351" w:rsidP="007766E7">
            <w:pPr>
              <w:autoSpaceDE w:val="0"/>
              <w:autoSpaceDN w:val="0"/>
              <w:adjustRightInd w:val="0"/>
              <w:spacing w:before="120"/>
              <w:rPr>
                <w:rFonts w:ascii="Times New Roman" w:hAnsi="Times New Roman"/>
                <w:sz w:val="26"/>
                <w:szCs w:val="26"/>
              </w:rPr>
            </w:pPr>
          </w:p>
        </w:tc>
      </w:tr>
    </w:tbl>
    <w:p w14:paraId="4EF4D5BF" w14:textId="77777777" w:rsidR="00E61351" w:rsidRPr="007766E7" w:rsidRDefault="00E61351" w:rsidP="007766E7">
      <w:pPr>
        <w:spacing w:before="120"/>
        <w:rPr>
          <w:rFonts w:ascii="Times New Roman" w:hAnsi="Times New Roman"/>
          <w:iCs/>
          <w:sz w:val="20"/>
        </w:rPr>
      </w:pPr>
      <w:r w:rsidRPr="007766E7">
        <w:rPr>
          <w:rFonts w:ascii="Times New Roman" w:hAnsi="Times New Roman"/>
          <w:iCs/>
          <w:sz w:val="20"/>
        </w:rPr>
        <w:t>Use this form to record re-presentation of a Montessori material/lesson or technique created and presented to help a struggling child understand a concept.</w:t>
      </w:r>
    </w:p>
    <w:p w14:paraId="21B8E578" w14:textId="77777777" w:rsidR="00E61351" w:rsidRPr="007766E7" w:rsidRDefault="00E61351" w:rsidP="007766E7">
      <w:pPr>
        <w:spacing w:before="120"/>
        <w:rPr>
          <w:rFonts w:ascii="Times New Roman" w:hAnsi="Times New Roman"/>
          <w:i/>
          <w:sz w:val="20"/>
          <w:lang w:val="vi-VN"/>
        </w:rPr>
      </w:pPr>
      <w:r w:rsidRPr="007766E7">
        <w:rPr>
          <w:rFonts w:ascii="Times New Roman" w:hAnsi="Times New Roman"/>
          <w:i/>
          <w:sz w:val="20"/>
          <w:lang w:val="vi-VN"/>
        </w:rPr>
        <w:t>Sử dụng mẫu này để ghi chép lại việc trình bày lại một giáo cụ/ bài học Montessori hoặc một kỹ thuật được tạo ra và trình bày để giúp 1 trẻ đang gặp khó khăn có thể hiểu một khái niệm nào đó.</w:t>
      </w:r>
    </w:p>
    <w:p w14:paraId="4D47E158" w14:textId="77777777" w:rsidR="00E61351" w:rsidRPr="007766E7" w:rsidRDefault="00E61351" w:rsidP="007766E7">
      <w:pPr>
        <w:spacing w:before="120"/>
        <w:rPr>
          <w:rFonts w:ascii="Times New Roman" w:eastAsiaTheme="majorEastAsia" w:hAnsi="Times New Roman"/>
          <w:b/>
          <w:bCs/>
          <w:color w:val="00B050"/>
          <w:sz w:val="34"/>
          <w:szCs w:val="34"/>
          <w:lang w:val="en-PH"/>
        </w:rPr>
      </w:pPr>
      <w:r w:rsidRPr="007766E7">
        <w:rPr>
          <w:rFonts w:ascii="Times New Roman" w:hAnsi="Times New Roman"/>
          <w:color w:val="00B050"/>
          <w:sz w:val="34"/>
          <w:szCs w:val="34"/>
        </w:rPr>
        <w:br w:type="page"/>
      </w:r>
    </w:p>
    <w:p w14:paraId="599CC203" w14:textId="77777777" w:rsidR="00E61351" w:rsidRPr="007766E7" w:rsidRDefault="00E61351"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RE-PRESENT/ </w:t>
      </w:r>
      <w:r w:rsidRPr="007766E7">
        <w:rPr>
          <w:rFonts w:ascii="Times New Roman" w:hAnsi="Times New Roman" w:cs="Times New Roman"/>
          <w:b/>
          <w:bCs/>
          <w:i/>
          <w:iCs/>
          <w:color w:val="00B050"/>
          <w:sz w:val="34"/>
          <w:szCs w:val="34"/>
        </w:rPr>
        <w:t>KẾ HOẠCH BÀI HỌC – TRÌNH BÀY LẠI</w:t>
      </w:r>
    </w:p>
    <w:p w14:paraId="6DCBCD25" w14:textId="77777777" w:rsidR="00E61351" w:rsidRPr="007766E7" w:rsidRDefault="00E61351" w:rsidP="007766E7">
      <w:pPr>
        <w:spacing w:before="120"/>
        <w:jc w:val="center"/>
        <w:rPr>
          <w:rFonts w:ascii="Times New Roman" w:hAnsi="Times New Roman"/>
          <w:b/>
          <w:sz w:val="26"/>
          <w:szCs w:val="26"/>
        </w:rPr>
      </w:pPr>
      <w:r w:rsidRPr="007766E7">
        <w:rPr>
          <w:rFonts w:ascii="Times New Roman" w:hAnsi="Times New Roman"/>
          <w:b/>
          <w:sz w:val="26"/>
          <w:szCs w:val="26"/>
        </w:rPr>
        <w:t>LEVEL</w:t>
      </w:r>
      <w:r w:rsidRPr="007766E7">
        <w:rPr>
          <w:rFonts w:ascii="Times New Roman" w:hAnsi="Times New Roman"/>
          <w:b/>
          <w:sz w:val="26"/>
          <w:szCs w:val="26"/>
          <w:lang w:val="vi-VN"/>
        </w:rPr>
        <w:t>/ CẤP ĐỘ:</w:t>
      </w:r>
      <w:r w:rsidRPr="007766E7">
        <w:rPr>
          <w:rFonts w:ascii="Times New Roman" w:hAnsi="Times New Roman"/>
          <w:b/>
          <w:sz w:val="26"/>
          <w:szCs w:val="26"/>
        </w:rPr>
        <w:t xml:space="preserve">    3 – 6</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7"/>
        <w:gridCol w:w="2551"/>
        <w:gridCol w:w="1487"/>
      </w:tblGrid>
      <w:tr w:rsidR="00E61351" w:rsidRPr="007766E7" w14:paraId="718C0431" w14:textId="77777777" w:rsidTr="003661EB">
        <w:trPr>
          <w:trHeight w:val="566"/>
          <w:jc w:val="center"/>
        </w:trPr>
        <w:tc>
          <w:tcPr>
            <w:tcW w:w="2405" w:type="dxa"/>
          </w:tcPr>
          <w:p w14:paraId="3E89FF66" w14:textId="77777777" w:rsidR="00E61351" w:rsidRPr="007766E7" w:rsidRDefault="00E61351"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sz w:val="26"/>
                <w:szCs w:val="26"/>
              </w:rPr>
              <w:t>Date and time of lesson</w:t>
            </w:r>
            <w:r w:rsidRPr="007766E7">
              <w:rPr>
                <w:rFonts w:ascii="Times New Roman" w:hAnsi="Times New Roman"/>
                <w:sz w:val="26"/>
                <w:szCs w:val="26"/>
                <w:lang w:val="vi-VN"/>
              </w:rPr>
              <w:t xml:space="preserve">/ </w:t>
            </w:r>
          </w:p>
          <w:p w14:paraId="4F17C8BE" w14:textId="77777777" w:rsidR="00E61351" w:rsidRPr="007766E7" w:rsidRDefault="00E61351"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i/>
                <w:sz w:val="26"/>
                <w:szCs w:val="26"/>
                <w:lang w:val="vi-VN"/>
              </w:rPr>
              <w:t>Ngày giờ bài học</w:t>
            </w:r>
          </w:p>
        </w:tc>
        <w:tc>
          <w:tcPr>
            <w:tcW w:w="2557" w:type="dxa"/>
          </w:tcPr>
          <w:p w14:paraId="5E7CEEF3" w14:textId="77777777" w:rsidR="00E61351" w:rsidRPr="007766E7" w:rsidRDefault="00E61351" w:rsidP="007766E7">
            <w:pPr>
              <w:autoSpaceDE w:val="0"/>
              <w:autoSpaceDN w:val="0"/>
              <w:adjustRightInd w:val="0"/>
              <w:spacing w:before="120"/>
              <w:rPr>
                <w:rFonts w:ascii="Times New Roman" w:hAnsi="Times New Roman"/>
                <w:sz w:val="26"/>
                <w:szCs w:val="26"/>
              </w:rPr>
            </w:pPr>
          </w:p>
        </w:tc>
        <w:tc>
          <w:tcPr>
            <w:tcW w:w="2551" w:type="dxa"/>
          </w:tcPr>
          <w:p w14:paraId="79E7B684"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Estimated Duration/ </w:t>
            </w:r>
          </w:p>
          <w:p w14:paraId="4951E8C7" w14:textId="77777777" w:rsidR="00E61351" w:rsidRPr="007766E7" w:rsidRDefault="00E61351"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Thời gian</w:t>
            </w:r>
            <w:r w:rsidRPr="007766E7">
              <w:rPr>
                <w:rFonts w:ascii="Times New Roman" w:hAnsi="Times New Roman"/>
                <w:i/>
                <w:sz w:val="26"/>
                <w:szCs w:val="26"/>
                <w:lang w:val="vi-VN"/>
              </w:rPr>
              <w:t xml:space="preserve"> ước tính</w:t>
            </w:r>
          </w:p>
        </w:tc>
        <w:tc>
          <w:tcPr>
            <w:tcW w:w="1487" w:type="dxa"/>
          </w:tcPr>
          <w:p w14:paraId="665BF9D3"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25843743" w14:textId="77777777" w:rsidTr="003661EB">
        <w:trPr>
          <w:trHeight w:val="710"/>
          <w:jc w:val="center"/>
        </w:trPr>
        <w:tc>
          <w:tcPr>
            <w:tcW w:w="2405" w:type="dxa"/>
          </w:tcPr>
          <w:p w14:paraId="2389C543"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Presentation for/ </w:t>
            </w:r>
          </w:p>
          <w:p w14:paraId="77615FBF"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Trình bày cho:</w:t>
            </w:r>
          </w:p>
        </w:tc>
        <w:tc>
          <w:tcPr>
            <w:tcW w:w="6595" w:type="dxa"/>
            <w:gridSpan w:val="3"/>
          </w:tcPr>
          <w:p w14:paraId="6DA31C5E"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0E907DD8" w14:textId="77777777" w:rsidTr="003661EB">
        <w:trPr>
          <w:trHeight w:val="359"/>
          <w:jc w:val="center"/>
        </w:trPr>
        <w:tc>
          <w:tcPr>
            <w:tcW w:w="2405" w:type="dxa"/>
          </w:tcPr>
          <w:p w14:paraId="5C48DB95"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Age Range/ </w:t>
            </w:r>
          </w:p>
          <w:p w14:paraId="721CBF96"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Độ tuổi</w:t>
            </w:r>
          </w:p>
        </w:tc>
        <w:tc>
          <w:tcPr>
            <w:tcW w:w="6595" w:type="dxa"/>
            <w:gridSpan w:val="3"/>
          </w:tcPr>
          <w:p w14:paraId="53EEE33D"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517A193D" w14:textId="77777777" w:rsidTr="003661EB">
        <w:trPr>
          <w:trHeight w:val="800"/>
          <w:jc w:val="center"/>
        </w:trPr>
        <w:tc>
          <w:tcPr>
            <w:tcW w:w="2405" w:type="dxa"/>
          </w:tcPr>
          <w:p w14:paraId="58388369"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Objective/s/ </w:t>
            </w:r>
          </w:p>
          <w:p w14:paraId="0B1638FA"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Mục tiêu</w:t>
            </w:r>
          </w:p>
        </w:tc>
        <w:tc>
          <w:tcPr>
            <w:tcW w:w="6595" w:type="dxa"/>
            <w:gridSpan w:val="3"/>
          </w:tcPr>
          <w:p w14:paraId="6E947C86"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64BA95D8" w14:textId="77777777" w:rsidTr="003661EB">
        <w:trPr>
          <w:trHeight w:val="1286"/>
          <w:jc w:val="center"/>
        </w:trPr>
        <w:tc>
          <w:tcPr>
            <w:tcW w:w="2405" w:type="dxa"/>
          </w:tcPr>
          <w:p w14:paraId="54271D0A"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Montessori Materials Used/ </w:t>
            </w:r>
          </w:p>
          <w:p w14:paraId="7B91E757"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Giáo cụ Montessori sử dụng:</w:t>
            </w:r>
          </w:p>
        </w:tc>
        <w:tc>
          <w:tcPr>
            <w:tcW w:w="6595" w:type="dxa"/>
            <w:gridSpan w:val="3"/>
          </w:tcPr>
          <w:p w14:paraId="2764E539"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20D71779" w14:textId="77777777" w:rsidTr="003661EB">
        <w:trPr>
          <w:trHeight w:val="836"/>
          <w:jc w:val="center"/>
        </w:trPr>
        <w:tc>
          <w:tcPr>
            <w:tcW w:w="2405" w:type="dxa"/>
          </w:tcPr>
          <w:p w14:paraId="65136D03"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New Point/s of Interest/ </w:t>
            </w:r>
          </w:p>
          <w:p w14:paraId="3549FB5C"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Điểm mới gây hứng thú</w:t>
            </w:r>
          </w:p>
        </w:tc>
        <w:tc>
          <w:tcPr>
            <w:tcW w:w="6595" w:type="dxa"/>
            <w:gridSpan w:val="3"/>
          </w:tcPr>
          <w:p w14:paraId="723CC825"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0C02989C" w14:textId="77777777" w:rsidTr="003661EB">
        <w:trPr>
          <w:trHeight w:val="836"/>
          <w:jc w:val="center"/>
        </w:trPr>
        <w:tc>
          <w:tcPr>
            <w:tcW w:w="2405" w:type="dxa"/>
            <w:shd w:val="clear" w:color="auto" w:fill="auto"/>
          </w:tcPr>
          <w:p w14:paraId="76AC4350"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Presentation</w:t>
            </w:r>
          </w:p>
          <w:p w14:paraId="499F4368"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Các bước trình bày</w:t>
            </w:r>
          </w:p>
        </w:tc>
        <w:tc>
          <w:tcPr>
            <w:tcW w:w="6595" w:type="dxa"/>
            <w:gridSpan w:val="3"/>
            <w:shd w:val="clear" w:color="auto" w:fill="auto"/>
          </w:tcPr>
          <w:p w14:paraId="7DE9C39F"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3255C65A" w14:textId="77777777" w:rsidTr="003661EB">
        <w:trPr>
          <w:trHeight w:val="1403"/>
          <w:jc w:val="center"/>
        </w:trPr>
        <w:tc>
          <w:tcPr>
            <w:tcW w:w="2405" w:type="dxa"/>
          </w:tcPr>
          <w:p w14:paraId="5AA5573C"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Reflection: Your own learning/ </w:t>
            </w:r>
          </w:p>
          <w:p w14:paraId="14108C57" w14:textId="77777777" w:rsidR="00E61351" w:rsidRPr="007766E7" w:rsidRDefault="00E61351"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i/>
                <w:sz w:val="26"/>
                <w:szCs w:val="26"/>
              </w:rPr>
              <w:t>Phản tư:</w:t>
            </w:r>
            <w:r w:rsidRPr="007766E7">
              <w:rPr>
                <w:rFonts w:ascii="Times New Roman" w:hAnsi="Times New Roman"/>
                <w:i/>
                <w:sz w:val="26"/>
                <w:szCs w:val="26"/>
                <w:lang w:val="vi-VN"/>
              </w:rPr>
              <w:t xml:space="preserve"> Bạn học được gì?</w:t>
            </w:r>
          </w:p>
        </w:tc>
        <w:tc>
          <w:tcPr>
            <w:tcW w:w="6595" w:type="dxa"/>
            <w:gridSpan w:val="3"/>
          </w:tcPr>
          <w:p w14:paraId="59E49C87" w14:textId="7777777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5A0F1F37" w14:textId="77777777" w:rsidTr="003661EB">
        <w:trPr>
          <w:trHeight w:val="1097"/>
          <w:jc w:val="center"/>
        </w:trPr>
        <w:tc>
          <w:tcPr>
            <w:tcW w:w="2405" w:type="dxa"/>
          </w:tcPr>
          <w:p w14:paraId="1FA74656"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 xml:space="preserve">Future Improvement/ </w:t>
            </w:r>
          </w:p>
          <w:p w14:paraId="6F420A56"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Cải thiện trong tương lai</w:t>
            </w:r>
          </w:p>
        </w:tc>
        <w:tc>
          <w:tcPr>
            <w:tcW w:w="6595" w:type="dxa"/>
            <w:gridSpan w:val="3"/>
          </w:tcPr>
          <w:p w14:paraId="53936ED1" w14:textId="77777777" w:rsidR="00E61351" w:rsidRPr="007766E7" w:rsidRDefault="00E61351" w:rsidP="007766E7">
            <w:pPr>
              <w:autoSpaceDE w:val="0"/>
              <w:autoSpaceDN w:val="0"/>
              <w:adjustRightInd w:val="0"/>
              <w:spacing w:before="120"/>
              <w:rPr>
                <w:rFonts w:ascii="Times New Roman" w:hAnsi="Times New Roman"/>
                <w:sz w:val="26"/>
                <w:szCs w:val="26"/>
              </w:rPr>
            </w:pPr>
          </w:p>
        </w:tc>
      </w:tr>
    </w:tbl>
    <w:p w14:paraId="112D7246" w14:textId="77777777" w:rsidR="00E61351" w:rsidRPr="007766E7" w:rsidRDefault="00E61351" w:rsidP="007766E7">
      <w:pPr>
        <w:spacing w:before="120"/>
        <w:rPr>
          <w:rFonts w:ascii="Times New Roman" w:hAnsi="Times New Roman"/>
          <w:iCs/>
          <w:sz w:val="20"/>
        </w:rPr>
      </w:pPr>
      <w:r w:rsidRPr="007766E7">
        <w:rPr>
          <w:rFonts w:ascii="Times New Roman" w:hAnsi="Times New Roman"/>
          <w:iCs/>
          <w:sz w:val="20"/>
        </w:rPr>
        <w:t>Use this form to record re-presentation of a Montessori material/lesson or technique created and presented to help a struggling child understand a concept.</w:t>
      </w:r>
    </w:p>
    <w:p w14:paraId="1785B37C" w14:textId="77777777" w:rsidR="00E61351" w:rsidRPr="007766E7" w:rsidRDefault="00E61351" w:rsidP="007766E7">
      <w:pPr>
        <w:spacing w:before="120"/>
        <w:rPr>
          <w:rFonts w:ascii="Times New Roman" w:hAnsi="Times New Roman"/>
          <w:i/>
          <w:sz w:val="20"/>
          <w:lang w:val="vi-VN"/>
        </w:rPr>
      </w:pPr>
      <w:r w:rsidRPr="007766E7">
        <w:rPr>
          <w:rFonts w:ascii="Times New Roman" w:hAnsi="Times New Roman"/>
          <w:i/>
          <w:sz w:val="20"/>
          <w:lang w:val="vi-VN"/>
        </w:rPr>
        <w:t>Sử dụng mẫu này để ghi chép lại việc trình bày lại một giáo cụ/ bài học Montessori hoặc một kỹ thuật được tạo ra và trình bày để giúp 1 trẻ đang gặp khó khăn có thể hiểu một khái niệm nào đó.</w:t>
      </w:r>
    </w:p>
    <w:p w14:paraId="7F435D88" w14:textId="77777777" w:rsidR="00E61351" w:rsidRPr="007766E7" w:rsidRDefault="00E61351" w:rsidP="007766E7">
      <w:pPr>
        <w:spacing w:before="120"/>
        <w:rPr>
          <w:rFonts w:ascii="Times New Roman" w:hAnsi="Times New Roman"/>
          <w:i/>
          <w:sz w:val="20"/>
          <w:lang w:val="vi-VN"/>
        </w:rPr>
      </w:pPr>
      <w:r w:rsidRPr="007766E7">
        <w:rPr>
          <w:rFonts w:ascii="Times New Roman" w:hAnsi="Times New Roman"/>
          <w:i/>
          <w:sz w:val="20"/>
          <w:lang w:val="vi-VN"/>
        </w:rPr>
        <w:br w:type="page"/>
      </w:r>
    </w:p>
    <w:p w14:paraId="5668212B" w14:textId="77777777" w:rsidR="00E61351" w:rsidRPr="007766E7" w:rsidRDefault="00E61351" w:rsidP="007766E7">
      <w:pPr>
        <w:pStyle w:val="Heading2"/>
        <w:spacing w:before="120"/>
        <w:jc w:val="center"/>
        <w:rPr>
          <w:rFonts w:ascii="Times New Roman" w:hAnsi="Times New Roman" w:cs="Times New Roman"/>
          <w:b/>
          <w:bCs/>
          <w:i/>
          <w:color w:val="7030A0"/>
          <w:sz w:val="38"/>
          <w:szCs w:val="38"/>
        </w:rPr>
      </w:pPr>
      <w:r w:rsidRPr="007766E7">
        <w:rPr>
          <w:rFonts w:ascii="Times New Roman" w:hAnsi="Times New Roman" w:cs="Times New Roman"/>
          <w:b/>
          <w:bCs/>
          <w:color w:val="7030A0"/>
          <w:sz w:val="38"/>
          <w:szCs w:val="38"/>
        </w:rPr>
        <w:lastRenderedPageBreak/>
        <w:t xml:space="preserve">MONTHLY PROGRESS REPORT – NARRATIVE/ </w:t>
      </w:r>
      <w:r w:rsidRPr="007766E7">
        <w:rPr>
          <w:rFonts w:ascii="Times New Roman" w:hAnsi="Times New Roman" w:cs="Times New Roman"/>
          <w:b/>
          <w:bCs/>
          <w:i/>
          <w:color w:val="7030A0"/>
          <w:sz w:val="38"/>
          <w:szCs w:val="38"/>
        </w:rPr>
        <w:t>BÁO CÁO TƯỜNG THUẬT TIẾN ĐỘ HÀNG THÁNG</w:t>
      </w:r>
    </w:p>
    <w:p w14:paraId="73CD44B6" w14:textId="77777777" w:rsidR="00E61351" w:rsidRPr="007766E7" w:rsidRDefault="00E61351" w:rsidP="007766E7">
      <w:pPr>
        <w:widowControl w:val="0"/>
        <w:tabs>
          <w:tab w:val="left" w:pos="567"/>
        </w:tabs>
        <w:spacing w:before="120"/>
        <w:rPr>
          <w:rFonts w:ascii="Times New Roman" w:hAnsi="Times New Roman"/>
          <w:b/>
          <w:szCs w:val="24"/>
        </w:rPr>
      </w:pPr>
    </w:p>
    <w:p w14:paraId="24D1EF02" w14:textId="77777777" w:rsidR="00E61351" w:rsidRPr="007766E7" w:rsidRDefault="00E61351" w:rsidP="007766E7">
      <w:pPr>
        <w:widowControl w:val="0"/>
        <w:tabs>
          <w:tab w:val="left" w:pos="567"/>
        </w:tabs>
        <w:spacing w:before="120"/>
        <w:rPr>
          <w:rFonts w:ascii="Times New Roman" w:hAnsi="Times New Roman"/>
          <w:b/>
          <w:sz w:val="26"/>
          <w:szCs w:val="26"/>
        </w:rPr>
      </w:pPr>
      <w:r w:rsidRPr="007766E7">
        <w:rPr>
          <w:rFonts w:ascii="Times New Roman" w:hAnsi="Times New Roman"/>
          <w:b/>
          <w:sz w:val="26"/>
          <w:szCs w:val="26"/>
        </w:rPr>
        <w:t>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24CAE0FE"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hAnsi="Times New Roman"/>
          <w:b/>
          <w:color w:val="0000FF"/>
          <w:sz w:val="26"/>
          <w:szCs w:val="26"/>
        </w:rPr>
      </w:pPr>
      <w:r w:rsidRPr="007766E7">
        <w:rPr>
          <w:rFonts w:ascii="Times New Roman" w:eastAsiaTheme="minorEastAsia" w:hAnsi="Times New Roman"/>
          <w:b/>
          <w:color w:val="000000"/>
          <w:sz w:val="26"/>
          <w:szCs w:val="26"/>
        </w:rPr>
        <w:t>Student 1- First name/</w:t>
      </w:r>
      <w:r w:rsidRPr="007766E7">
        <w:rPr>
          <w:rFonts w:ascii="Times New Roman" w:eastAsiaTheme="minorEastAsia" w:hAnsi="Times New Roman"/>
          <w:b/>
          <w:i/>
          <w:color w:val="000000"/>
          <w:sz w:val="26"/>
          <w:szCs w:val="26"/>
        </w:rPr>
        <w:t>Học sinh 1 - Tên</w:t>
      </w:r>
      <w:r w:rsidRPr="007766E7">
        <w:rPr>
          <w:rFonts w:ascii="Times New Roman" w:eastAsiaTheme="minorEastAsia" w:hAnsi="Times New Roman"/>
          <w:b/>
          <w:color w:val="000000"/>
          <w:sz w:val="26"/>
          <w:szCs w:val="26"/>
        </w:rPr>
        <w:t>:</w:t>
      </w:r>
      <w:r w:rsidRPr="007766E7">
        <w:rPr>
          <w:rFonts w:ascii="Times New Roman" w:hAnsi="Times New Roman"/>
          <w:b/>
          <w:color w:val="0000FF"/>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16262BC5"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Age/</w:t>
      </w:r>
      <w:r w:rsidRPr="007766E7">
        <w:rPr>
          <w:rFonts w:ascii="Times New Roman" w:eastAsiaTheme="minorEastAsia" w:hAnsi="Times New Roman"/>
          <w:b/>
          <w:i/>
          <w:color w:val="000000"/>
          <w:sz w:val="26"/>
          <w:szCs w:val="26"/>
        </w:rPr>
        <w:t>Tuổi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r w:rsidRPr="007766E7">
        <w:rPr>
          <w:rFonts w:ascii="Times New Roman" w:hAnsi="Times New Roman"/>
          <w:b/>
          <w:color w:val="0000FF"/>
          <w:sz w:val="26"/>
          <w:szCs w:val="26"/>
        </w:rPr>
        <w:tab/>
      </w:r>
      <w:r w:rsidRPr="007766E7">
        <w:rPr>
          <w:rFonts w:ascii="Times New Roman" w:eastAsiaTheme="minorEastAsia" w:hAnsi="Times New Roman"/>
          <w:b/>
          <w:color w:val="000000"/>
          <w:sz w:val="26"/>
          <w:szCs w:val="26"/>
        </w:rPr>
        <w:t>Gender/</w:t>
      </w:r>
      <w:r w:rsidRPr="007766E7">
        <w:rPr>
          <w:rFonts w:ascii="Times New Roman" w:eastAsiaTheme="minorEastAsia" w:hAnsi="Times New Roman"/>
          <w:b/>
          <w:color w:val="000000"/>
          <w:sz w:val="26"/>
          <w:szCs w:val="26"/>
          <w:lang w:val="vi-VN"/>
        </w:rPr>
        <w:t xml:space="preserve"> </w:t>
      </w:r>
      <w:r w:rsidRPr="007766E7">
        <w:rPr>
          <w:rFonts w:ascii="Times New Roman" w:eastAsiaTheme="minorEastAsia" w:hAnsi="Times New Roman"/>
          <w:b/>
          <w:i/>
          <w:color w:val="000000"/>
          <w:sz w:val="26"/>
          <w:szCs w:val="26"/>
        </w:rPr>
        <w:t>Giới tính:</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5169E095"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Length of Time in Montessori school/</w:t>
      </w:r>
      <w:r w:rsidRPr="007766E7">
        <w:rPr>
          <w:rFonts w:ascii="Times New Roman" w:eastAsiaTheme="minorEastAsia" w:hAnsi="Times New Roman"/>
          <w:b/>
          <w:color w:val="000000"/>
          <w:sz w:val="26"/>
          <w:szCs w:val="26"/>
          <w:lang w:val="vi-VN"/>
        </w:rPr>
        <w:t xml:space="preserve"> </w:t>
      </w:r>
      <w:r w:rsidRPr="007766E7">
        <w:rPr>
          <w:rFonts w:ascii="Times New Roman" w:eastAsiaTheme="minorEastAsia" w:hAnsi="Times New Roman"/>
          <w:b/>
          <w:i/>
          <w:color w:val="000000"/>
          <w:sz w:val="26"/>
          <w:szCs w:val="26"/>
        </w:rPr>
        <w:t>Thời gian ở trường Montessori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65D9A0EC"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68FF740B" w14:textId="77777777" w:rsidR="00E61351" w:rsidRPr="007766E7" w:rsidRDefault="00E61351"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Reflection</w:t>
      </w:r>
      <w:r w:rsidRPr="007766E7">
        <w:rPr>
          <w:rFonts w:ascii="Times New Roman" w:eastAsiaTheme="minorEastAsia" w:hAnsi="Times New Roman"/>
          <w:color w:val="000000"/>
          <w:sz w:val="26"/>
          <w:szCs w:val="26"/>
        </w:rPr>
        <w:t xml:space="preserve"> (Analysis of child’s performance for the month based on independent choices made as well as age-appropriate lessons)</w:t>
      </w:r>
    </w:p>
    <w:p w14:paraId="2B13C2EF" w14:textId="77777777" w:rsidR="00E61351" w:rsidRPr="007766E7" w:rsidRDefault="00E61351"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Phản ánh</w:t>
      </w:r>
      <w:r w:rsidRPr="007766E7">
        <w:rPr>
          <w:rFonts w:ascii="Times New Roman" w:eastAsiaTheme="minorEastAsia" w:hAnsi="Times New Roman"/>
          <w:i/>
          <w:color w:val="000000"/>
          <w:sz w:val="26"/>
          <w:szCs w:val="26"/>
        </w:rPr>
        <w:t xml:space="preserve"> (Phân tích hoạt động của trẻ trong tháng dựa vào những mốc phát triển phù hợp với lứa tuổi):</w:t>
      </w:r>
    </w:p>
    <w:p w14:paraId="302A04BF" w14:textId="77777777" w:rsidR="00E61351" w:rsidRPr="007766E7" w:rsidRDefault="00E61351"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704D685"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6FA6A2ED"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Suggestions/Recommendations</w:t>
      </w:r>
      <w:r w:rsidRPr="007766E7">
        <w:rPr>
          <w:rFonts w:ascii="Times New Roman" w:eastAsiaTheme="minorEastAsia" w:hAnsi="Times New Roman"/>
          <w:color w:val="000000"/>
          <w:sz w:val="26"/>
          <w:szCs w:val="26"/>
        </w:rPr>
        <w:t>/</w:t>
      </w:r>
      <w:r w:rsidRPr="007766E7">
        <w:rPr>
          <w:rFonts w:ascii="Times New Roman" w:eastAsiaTheme="minorEastAsia" w:hAnsi="Times New Roman"/>
          <w:color w:val="000000"/>
          <w:sz w:val="26"/>
          <w:szCs w:val="26"/>
          <w:lang w:val="vi-VN"/>
        </w:rPr>
        <w:t xml:space="preserve"> </w:t>
      </w:r>
      <w:r w:rsidRPr="007766E7">
        <w:rPr>
          <w:rFonts w:ascii="Times New Roman" w:eastAsiaTheme="minorEastAsia" w:hAnsi="Times New Roman"/>
          <w:b/>
          <w:i/>
          <w:color w:val="000000"/>
          <w:sz w:val="26"/>
          <w:szCs w:val="26"/>
        </w:rPr>
        <w:t>Đề xuất/Khuyến nghị</w:t>
      </w:r>
      <w:r w:rsidRPr="007766E7">
        <w:rPr>
          <w:rFonts w:ascii="Times New Roman" w:eastAsiaTheme="minorEastAsia" w:hAnsi="Times New Roman"/>
          <w:i/>
          <w:color w:val="000000"/>
          <w:sz w:val="26"/>
          <w:szCs w:val="26"/>
        </w:rPr>
        <w:t>:</w:t>
      </w:r>
    </w:p>
    <w:p w14:paraId="66C54C8A"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A164072"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02B327FD" w14:textId="77777777" w:rsidR="00E61351" w:rsidRPr="007766E7" w:rsidRDefault="00E61351"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Parent/Guardian Communication</w:t>
      </w:r>
      <w:r w:rsidRPr="007766E7">
        <w:rPr>
          <w:rFonts w:ascii="Times New Roman" w:eastAsiaTheme="minorEastAsia" w:hAnsi="Times New Roman"/>
          <w:color w:val="000000"/>
          <w:sz w:val="26"/>
          <w:szCs w:val="26"/>
        </w:rPr>
        <w:t xml:space="preserve"> (include a report of any form of parent/teacher communication concerning this monthly progress report).</w:t>
      </w:r>
    </w:p>
    <w:p w14:paraId="2E11CED5" w14:textId="77777777" w:rsidR="00E61351" w:rsidRPr="007766E7" w:rsidRDefault="00E61351"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eastAsiaTheme="minorEastAsia" w:hAnsi="Times New Roman"/>
          <w:b/>
          <w:i/>
          <w:color w:val="000000"/>
          <w:sz w:val="26"/>
          <w:szCs w:val="26"/>
        </w:rPr>
        <w:t>Thông tin cho Phụ Huynh/Người Giám Hộ</w:t>
      </w:r>
      <w:r w:rsidRPr="007766E7">
        <w:rPr>
          <w:rFonts w:ascii="Times New Roman" w:eastAsiaTheme="minorEastAsia" w:hAnsi="Times New Roman"/>
          <w:i/>
          <w:color w:val="000000"/>
          <w:sz w:val="26"/>
          <w:szCs w:val="26"/>
        </w:rPr>
        <w:t xml:space="preserve"> (bao gồm một bản báo cáo theo bất kỳ mẫu nào dành cho việc thông tin giữa phụ huynh/giáo viên liên quan tới Báo cáo tiến độ hàng tháng này</w:t>
      </w:r>
      <w:r w:rsidRPr="007766E7">
        <w:rPr>
          <w:rFonts w:ascii="Times New Roman" w:eastAsiaTheme="minorEastAsia" w:hAnsi="Times New Roman"/>
          <w:color w:val="000000"/>
          <w:sz w:val="26"/>
          <w:szCs w:val="26"/>
        </w:rPr>
        <w:t>).</w:t>
      </w:r>
      <w:r w:rsidRPr="007766E7">
        <w:rPr>
          <w:rFonts w:ascii="Times New Roman" w:hAnsi="Times New Roman"/>
          <w:sz w:val="26"/>
          <w:szCs w:val="26"/>
        </w:rPr>
        <w:t xml:space="preserve"> </w:t>
      </w:r>
    </w:p>
    <w:p w14:paraId="7C388483" w14:textId="77777777" w:rsidR="00E61351" w:rsidRPr="007766E7" w:rsidRDefault="00E61351"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1F40A335" w14:textId="77777777" w:rsidR="00E61351" w:rsidRPr="007766E7" w:rsidRDefault="00E61351"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p>
    <w:p w14:paraId="0DC1E76C" w14:textId="77777777" w:rsidR="00E61351" w:rsidRPr="007766E7" w:rsidRDefault="00E61351" w:rsidP="007766E7">
      <w:pPr>
        <w:widowControl w:val="0"/>
        <w:spacing w:before="120"/>
        <w:rPr>
          <w:rFonts w:ascii="Times New Roman" w:hAnsi="Times New Roman"/>
          <w:b/>
          <w:sz w:val="26"/>
          <w:szCs w:val="26"/>
        </w:rPr>
      </w:pPr>
      <w:r w:rsidRPr="007766E7">
        <w:rPr>
          <w:rFonts w:ascii="Times New Roman" w:hAnsi="Times New Roman"/>
          <w:b/>
          <w:sz w:val="26"/>
          <w:szCs w:val="26"/>
        </w:rPr>
        <w:t>Prepared and reported by/</w:t>
      </w:r>
      <w:r w:rsidRPr="007766E7">
        <w:rPr>
          <w:rFonts w:ascii="Times New Roman" w:hAnsi="Times New Roman"/>
          <w:b/>
          <w:i/>
          <w:sz w:val="26"/>
          <w:szCs w:val="26"/>
        </w:rPr>
        <w:t>Người chuẩn bị và báo cáo:</w:t>
      </w:r>
      <w:r w:rsidRPr="007766E7">
        <w:rPr>
          <w:rFonts w:ascii="Times New Roman" w:hAnsi="Times New Roman"/>
          <w:b/>
          <w:sz w:val="26"/>
          <w:szCs w:val="26"/>
        </w:rPr>
        <w:t xml:space="preserve"> </w:t>
      </w:r>
    </w:p>
    <w:p w14:paraId="62D7D26E" w14:textId="77777777" w:rsidR="00E61351" w:rsidRPr="007766E7" w:rsidRDefault="00E61351" w:rsidP="007766E7">
      <w:pPr>
        <w:widowControl w:val="0"/>
        <w:spacing w:before="120"/>
        <w:rPr>
          <w:rFonts w:ascii="Times New Roman" w:hAnsi="Times New Roman"/>
          <w:sz w:val="26"/>
          <w:szCs w:val="26"/>
        </w:rPr>
      </w:pPr>
      <w:r w:rsidRPr="007766E7">
        <w:rPr>
          <w:rFonts w:ascii="Times New Roman" w:hAnsi="Times New Roman"/>
          <w:sz w:val="26"/>
          <w:szCs w:val="26"/>
        </w:rPr>
        <w:t>(Name and Signature/</w:t>
      </w:r>
      <w:r w:rsidRPr="007766E7">
        <w:rPr>
          <w:rFonts w:ascii="Times New Roman" w:hAnsi="Times New Roman"/>
          <w:i/>
          <w:sz w:val="26"/>
          <w:szCs w:val="26"/>
        </w:rPr>
        <w:t>Tên và chữ ký</w:t>
      </w:r>
      <w:r w:rsidRPr="007766E7">
        <w:rPr>
          <w:rFonts w:ascii="Times New Roman" w:hAnsi="Times New Roman"/>
          <w:sz w:val="26"/>
          <w:szCs w:val="26"/>
        </w:rPr>
        <w:t>)</w:t>
      </w:r>
    </w:p>
    <w:p w14:paraId="0CB0A8A5" w14:textId="77777777" w:rsidR="00E61351" w:rsidRPr="007766E7" w:rsidRDefault="00E61351" w:rsidP="007766E7">
      <w:pPr>
        <w:spacing w:before="120"/>
        <w:rPr>
          <w:rFonts w:ascii="Times New Roman" w:hAnsi="Times New Roman"/>
          <w:sz w:val="26"/>
          <w:szCs w:val="26"/>
        </w:rPr>
      </w:pPr>
    </w:p>
    <w:p w14:paraId="70427DE2" w14:textId="77777777" w:rsidR="00E61351" w:rsidRPr="007766E7" w:rsidRDefault="00E61351" w:rsidP="007766E7">
      <w:pPr>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References</w:t>
      </w:r>
      <w:r w:rsidRPr="007766E7">
        <w:rPr>
          <w:rFonts w:ascii="Times New Roman" w:eastAsiaTheme="minorEastAsia" w:hAnsi="Times New Roman"/>
          <w:color w:val="000000"/>
          <w:sz w:val="26"/>
          <w:szCs w:val="26"/>
        </w:rPr>
        <w:t xml:space="preserve"> (Weekly Individual Lesson Plan, Running Record, Daily Observation Sheet and Child Curriculum Tracking Checklist)</w:t>
      </w:r>
    </w:p>
    <w:p w14:paraId="41E42CEE" w14:textId="77777777" w:rsidR="00E61351" w:rsidRPr="007766E7" w:rsidRDefault="00E61351" w:rsidP="007766E7">
      <w:pPr>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Tham Khảo</w:t>
      </w:r>
      <w:r w:rsidRPr="007766E7">
        <w:rPr>
          <w:rFonts w:ascii="Times New Roman" w:eastAsiaTheme="minorEastAsia" w:hAnsi="Times New Roman"/>
          <w:i/>
          <w:color w:val="000000"/>
          <w:sz w:val="26"/>
          <w:szCs w:val="26"/>
        </w:rPr>
        <w:t xml:space="preserve"> (Kế hoạch bài học hàng tuần – cá nhân, Nhật ký quan sát, Phiếu quan sát hàng ngày và </w:t>
      </w:r>
      <w:r w:rsidRPr="007766E7">
        <w:rPr>
          <w:rFonts w:ascii="Times New Roman" w:hAnsi="Times New Roman"/>
          <w:i/>
          <w:sz w:val="26"/>
          <w:szCs w:val="26"/>
        </w:rPr>
        <w:t>Danh mục theo dõi chương trình giảng dạy của học sinh</w:t>
      </w:r>
      <w:r w:rsidRPr="007766E7">
        <w:rPr>
          <w:rFonts w:ascii="Times New Roman" w:eastAsiaTheme="minorEastAsia" w:hAnsi="Times New Roman"/>
          <w:i/>
          <w:color w:val="000000"/>
          <w:sz w:val="26"/>
          <w:szCs w:val="26"/>
        </w:rPr>
        <w:t>):</w:t>
      </w:r>
    </w:p>
    <w:p w14:paraId="699C7A9A" w14:textId="77777777" w:rsidR="00E61351" w:rsidRPr="007766E7" w:rsidRDefault="00E61351" w:rsidP="007766E7">
      <w:pPr>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3186579"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sz w:val="26"/>
          <w:szCs w:val="26"/>
        </w:rPr>
        <w:br w:type="page"/>
      </w:r>
    </w:p>
    <w:p w14:paraId="49F9B2A4" w14:textId="77777777" w:rsidR="00E61351" w:rsidRPr="007766E7" w:rsidRDefault="00E61351" w:rsidP="007766E7">
      <w:pPr>
        <w:pStyle w:val="Heading2"/>
        <w:spacing w:before="120"/>
        <w:jc w:val="center"/>
        <w:rPr>
          <w:rFonts w:ascii="Times New Roman" w:hAnsi="Times New Roman" w:cs="Times New Roman"/>
          <w:b/>
          <w:bCs/>
          <w:i/>
          <w:color w:val="7030A0"/>
          <w:sz w:val="38"/>
          <w:szCs w:val="38"/>
        </w:rPr>
      </w:pPr>
      <w:r w:rsidRPr="007766E7">
        <w:rPr>
          <w:rFonts w:ascii="Times New Roman" w:hAnsi="Times New Roman" w:cs="Times New Roman"/>
          <w:b/>
          <w:bCs/>
          <w:color w:val="7030A0"/>
          <w:sz w:val="38"/>
          <w:szCs w:val="38"/>
        </w:rPr>
        <w:lastRenderedPageBreak/>
        <w:t xml:space="preserve">MONTHLY PROGRESS REPORT – NARRATIVE/ </w:t>
      </w:r>
      <w:r w:rsidRPr="007766E7">
        <w:rPr>
          <w:rFonts w:ascii="Times New Roman" w:hAnsi="Times New Roman" w:cs="Times New Roman"/>
          <w:b/>
          <w:bCs/>
          <w:i/>
          <w:color w:val="7030A0"/>
          <w:sz w:val="38"/>
          <w:szCs w:val="38"/>
        </w:rPr>
        <w:t>BÁO CÁO TƯỜNG THUẬT TIẾN ĐỘ HÀNG THÁNG</w:t>
      </w:r>
    </w:p>
    <w:p w14:paraId="0B4715B3" w14:textId="77777777" w:rsidR="00E61351" w:rsidRPr="007766E7" w:rsidRDefault="00E61351" w:rsidP="007766E7">
      <w:pPr>
        <w:widowControl w:val="0"/>
        <w:tabs>
          <w:tab w:val="left" w:pos="567"/>
        </w:tabs>
        <w:spacing w:before="120"/>
        <w:rPr>
          <w:rFonts w:ascii="Times New Roman" w:hAnsi="Times New Roman"/>
          <w:b/>
          <w:i/>
          <w:szCs w:val="24"/>
        </w:rPr>
      </w:pPr>
    </w:p>
    <w:p w14:paraId="41181885" w14:textId="77777777" w:rsidR="00E61351" w:rsidRPr="007766E7" w:rsidRDefault="00E61351" w:rsidP="007766E7">
      <w:pPr>
        <w:widowControl w:val="0"/>
        <w:tabs>
          <w:tab w:val="left" w:pos="567"/>
        </w:tabs>
        <w:spacing w:before="120"/>
        <w:rPr>
          <w:rFonts w:ascii="Times New Roman" w:hAnsi="Times New Roman"/>
          <w:b/>
          <w:sz w:val="26"/>
          <w:szCs w:val="26"/>
        </w:rPr>
      </w:pPr>
      <w:r w:rsidRPr="007766E7">
        <w:rPr>
          <w:rFonts w:ascii="Times New Roman" w:hAnsi="Times New Roman"/>
          <w:b/>
          <w:sz w:val="26"/>
          <w:szCs w:val="26"/>
        </w:rPr>
        <w:t xml:space="preserve">Date </w:t>
      </w:r>
      <w:r w:rsidRPr="007766E7">
        <w:rPr>
          <w:rFonts w:ascii="Times New Roman" w:hAnsi="Times New Roman"/>
          <w:b/>
          <w:i/>
          <w:sz w:val="26"/>
          <w:szCs w:val="26"/>
        </w:rPr>
        <w:t>/Ngày</w:t>
      </w:r>
      <w:r w:rsidRPr="007766E7">
        <w:rPr>
          <w:rFonts w:ascii="Times New Roman" w:hAnsi="Times New Roman"/>
          <w:b/>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54716B66"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hAnsi="Times New Roman"/>
          <w:b/>
          <w:color w:val="0000FF"/>
          <w:sz w:val="26"/>
          <w:szCs w:val="26"/>
        </w:rPr>
      </w:pPr>
      <w:r w:rsidRPr="007766E7">
        <w:rPr>
          <w:rFonts w:ascii="Times New Roman" w:eastAsiaTheme="minorEastAsia" w:hAnsi="Times New Roman"/>
          <w:b/>
          <w:color w:val="000000"/>
          <w:sz w:val="26"/>
          <w:szCs w:val="26"/>
        </w:rPr>
        <w:t xml:space="preserve">Student 2- First name/ </w:t>
      </w:r>
      <w:r w:rsidRPr="007766E7">
        <w:rPr>
          <w:rFonts w:ascii="Times New Roman" w:eastAsiaTheme="minorEastAsia" w:hAnsi="Times New Roman"/>
          <w:b/>
          <w:i/>
          <w:color w:val="000000"/>
          <w:sz w:val="26"/>
          <w:szCs w:val="26"/>
        </w:rPr>
        <w:t>Học sinh 2 - Tên</w:t>
      </w:r>
      <w:r w:rsidRPr="007766E7">
        <w:rPr>
          <w:rFonts w:ascii="Times New Roman" w:eastAsiaTheme="minorEastAsia" w:hAnsi="Times New Roman"/>
          <w:b/>
          <w:color w:val="000000"/>
          <w:sz w:val="26"/>
          <w:szCs w:val="26"/>
        </w:rPr>
        <w:t>:</w:t>
      </w:r>
      <w:r w:rsidRPr="007766E7">
        <w:rPr>
          <w:rFonts w:ascii="Times New Roman" w:hAnsi="Times New Roman"/>
          <w:b/>
          <w:color w:val="0000FF"/>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1E321407"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Age/</w:t>
      </w:r>
      <w:r w:rsidRPr="007766E7">
        <w:rPr>
          <w:rFonts w:ascii="Times New Roman" w:eastAsiaTheme="minorEastAsia" w:hAnsi="Times New Roman"/>
          <w:b/>
          <w:i/>
          <w:color w:val="000000"/>
          <w:sz w:val="26"/>
          <w:szCs w:val="26"/>
        </w:rPr>
        <w:t>Tuổi: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r w:rsidRPr="007766E7">
        <w:rPr>
          <w:rFonts w:ascii="Times New Roman" w:hAnsi="Times New Roman"/>
          <w:b/>
          <w:color w:val="0000FF"/>
          <w:sz w:val="26"/>
          <w:szCs w:val="26"/>
        </w:rPr>
        <w:tab/>
      </w:r>
      <w:r w:rsidRPr="007766E7">
        <w:rPr>
          <w:rFonts w:ascii="Times New Roman" w:eastAsiaTheme="minorEastAsia" w:hAnsi="Times New Roman"/>
          <w:b/>
          <w:color w:val="000000"/>
          <w:sz w:val="26"/>
          <w:szCs w:val="26"/>
        </w:rPr>
        <w:t>Gender/</w:t>
      </w:r>
      <w:r w:rsidRPr="007766E7">
        <w:rPr>
          <w:rFonts w:ascii="Times New Roman" w:eastAsiaTheme="minorEastAsia" w:hAnsi="Times New Roman"/>
          <w:b/>
          <w:i/>
          <w:color w:val="000000"/>
          <w:sz w:val="26"/>
          <w:szCs w:val="26"/>
        </w:rPr>
        <w:t>Giới tính:</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02372092"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eastAsiaTheme="minorEastAsia" w:hAnsi="Times New Roman"/>
          <w:b/>
          <w:color w:val="000000"/>
          <w:sz w:val="26"/>
          <w:szCs w:val="26"/>
        </w:rPr>
      </w:pPr>
      <w:r w:rsidRPr="007766E7">
        <w:rPr>
          <w:rFonts w:ascii="Times New Roman" w:eastAsiaTheme="minorEastAsia" w:hAnsi="Times New Roman"/>
          <w:b/>
          <w:color w:val="000000"/>
          <w:sz w:val="26"/>
          <w:szCs w:val="26"/>
        </w:rPr>
        <w:t xml:space="preserve">Length of Time in Montessori school/ </w:t>
      </w:r>
      <w:r w:rsidRPr="007766E7">
        <w:rPr>
          <w:rFonts w:ascii="Times New Roman" w:eastAsiaTheme="minorEastAsia" w:hAnsi="Times New Roman"/>
          <w:b/>
          <w:i/>
          <w:color w:val="000000"/>
          <w:sz w:val="26"/>
          <w:szCs w:val="26"/>
        </w:rPr>
        <w:t>Thời gian ở trường Montessori</w:t>
      </w:r>
      <w:r w:rsidRPr="007766E7">
        <w:rPr>
          <w:rFonts w:ascii="Times New Roman" w:eastAsiaTheme="minorEastAsia" w:hAnsi="Times New Roman"/>
          <w:b/>
          <w:color w:val="000000"/>
          <w:sz w:val="26"/>
          <w:szCs w:val="26"/>
        </w:rPr>
        <w:t xml:space="preserve">: </w:t>
      </w:r>
      <w:r w:rsidRPr="007766E7">
        <w:rPr>
          <w:rFonts w:ascii="Times New Roman" w:hAnsi="Times New Roman"/>
          <w:b/>
          <w:color w:val="0000FF"/>
          <w:sz w:val="26"/>
          <w:szCs w:val="26"/>
        </w:rPr>
        <w:fldChar w:fldCharType="begin">
          <w:ffData>
            <w:name w:val="Szöveg79"/>
            <w:enabled/>
            <w:calcOnExit w:val="0"/>
            <w:textInput/>
          </w:ffData>
        </w:fldChar>
      </w:r>
      <w:r w:rsidRPr="007766E7">
        <w:rPr>
          <w:rFonts w:ascii="Times New Roman" w:hAnsi="Times New Roman"/>
          <w:b/>
          <w:color w:val="0000FF"/>
          <w:sz w:val="26"/>
          <w:szCs w:val="26"/>
        </w:rPr>
        <w:instrText xml:space="preserve"> FORMTEXT </w:instrText>
      </w:r>
      <w:r w:rsidRPr="007766E7">
        <w:rPr>
          <w:rFonts w:ascii="Times New Roman" w:hAnsi="Times New Roman"/>
          <w:b/>
          <w:color w:val="0000FF"/>
          <w:sz w:val="26"/>
          <w:szCs w:val="26"/>
        </w:rPr>
      </w:r>
      <w:r w:rsidRPr="007766E7">
        <w:rPr>
          <w:rFonts w:ascii="Times New Roman" w:hAnsi="Times New Roman"/>
          <w:b/>
          <w:color w:val="0000FF"/>
          <w:sz w:val="26"/>
          <w:szCs w:val="26"/>
        </w:rPr>
        <w:fldChar w:fldCharType="separate"/>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noProof/>
          <w:color w:val="0000FF"/>
          <w:sz w:val="26"/>
          <w:szCs w:val="26"/>
        </w:rPr>
        <w:t> </w:t>
      </w:r>
      <w:r w:rsidRPr="007766E7">
        <w:rPr>
          <w:rFonts w:ascii="Times New Roman" w:hAnsi="Times New Roman"/>
          <w:b/>
          <w:color w:val="0000FF"/>
          <w:sz w:val="26"/>
          <w:szCs w:val="26"/>
        </w:rPr>
        <w:fldChar w:fldCharType="end"/>
      </w:r>
    </w:p>
    <w:p w14:paraId="17E93438"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6884FE24" w14:textId="77777777" w:rsidR="00E61351" w:rsidRPr="007766E7" w:rsidRDefault="00E61351"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Reflection</w:t>
      </w:r>
      <w:r w:rsidRPr="007766E7">
        <w:rPr>
          <w:rFonts w:ascii="Times New Roman" w:eastAsiaTheme="minorEastAsia" w:hAnsi="Times New Roman"/>
          <w:color w:val="000000"/>
          <w:sz w:val="26"/>
          <w:szCs w:val="26"/>
        </w:rPr>
        <w:t xml:space="preserve"> (Analysis of child’s performance for the month based on independent choices made as well as  age-appropriate lessons)</w:t>
      </w:r>
    </w:p>
    <w:p w14:paraId="5116ABF4" w14:textId="77777777" w:rsidR="00E61351" w:rsidRPr="007766E7" w:rsidRDefault="00E61351"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Phản ánh</w:t>
      </w:r>
      <w:r w:rsidRPr="007766E7">
        <w:rPr>
          <w:rFonts w:ascii="Times New Roman" w:eastAsiaTheme="minorEastAsia" w:hAnsi="Times New Roman"/>
          <w:i/>
          <w:color w:val="000000"/>
          <w:sz w:val="26"/>
          <w:szCs w:val="26"/>
        </w:rPr>
        <w:t xml:space="preserve"> (Phân tích hoạt động của trẻ trong tháng dựa vào những mốc phát triển phù hợp với lứa tuổi):</w:t>
      </w:r>
    </w:p>
    <w:p w14:paraId="6DCF99A9" w14:textId="77777777" w:rsidR="00E61351" w:rsidRPr="007766E7" w:rsidRDefault="00E61351"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046E96C"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4B75A5FB"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Suggestions/Recommendations</w:t>
      </w:r>
      <w:r w:rsidRPr="007766E7">
        <w:rPr>
          <w:rFonts w:ascii="Times New Roman" w:eastAsiaTheme="minorEastAsia" w:hAnsi="Times New Roman"/>
          <w:color w:val="000000"/>
          <w:sz w:val="26"/>
          <w:szCs w:val="26"/>
        </w:rPr>
        <w:t xml:space="preserve">/ </w:t>
      </w:r>
      <w:r w:rsidRPr="007766E7">
        <w:rPr>
          <w:rFonts w:ascii="Times New Roman" w:eastAsiaTheme="minorEastAsia" w:hAnsi="Times New Roman"/>
          <w:b/>
          <w:i/>
          <w:color w:val="000000"/>
          <w:sz w:val="26"/>
          <w:szCs w:val="26"/>
        </w:rPr>
        <w:t>Đề xuất/Khuyến nghị</w:t>
      </w:r>
      <w:r w:rsidRPr="007766E7">
        <w:rPr>
          <w:rFonts w:ascii="Times New Roman" w:eastAsiaTheme="minorEastAsia" w:hAnsi="Times New Roman"/>
          <w:i/>
          <w:color w:val="000000"/>
          <w:sz w:val="26"/>
          <w:szCs w:val="26"/>
        </w:rPr>
        <w:t>:</w:t>
      </w:r>
    </w:p>
    <w:p w14:paraId="7B6D6E8A"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036949A" w14:textId="77777777" w:rsidR="00E61351" w:rsidRPr="007766E7" w:rsidRDefault="00E61351" w:rsidP="007766E7">
      <w:pPr>
        <w:widowControl w:val="0"/>
        <w:tabs>
          <w:tab w:val="left" w:pos="220"/>
          <w:tab w:val="left" w:pos="720"/>
        </w:tabs>
        <w:autoSpaceDE w:val="0"/>
        <w:autoSpaceDN w:val="0"/>
        <w:adjustRightInd w:val="0"/>
        <w:spacing w:before="120"/>
        <w:rPr>
          <w:rFonts w:ascii="Times New Roman" w:eastAsiaTheme="minorEastAsia" w:hAnsi="Times New Roman"/>
          <w:color w:val="000000"/>
          <w:sz w:val="26"/>
          <w:szCs w:val="26"/>
        </w:rPr>
      </w:pPr>
    </w:p>
    <w:p w14:paraId="38EFA426" w14:textId="77777777" w:rsidR="00E61351" w:rsidRPr="007766E7" w:rsidRDefault="00E61351" w:rsidP="007766E7">
      <w:pPr>
        <w:widowControl w:val="0"/>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Parent/Guardian Communication</w:t>
      </w:r>
      <w:r w:rsidRPr="007766E7">
        <w:rPr>
          <w:rFonts w:ascii="Times New Roman" w:eastAsiaTheme="minorEastAsia" w:hAnsi="Times New Roman"/>
          <w:color w:val="000000"/>
          <w:sz w:val="26"/>
          <w:szCs w:val="26"/>
        </w:rPr>
        <w:t xml:space="preserve"> (include a report of any form of parent/teacher communication concerning this monthly progress report).</w:t>
      </w:r>
    </w:p>
    <w:p w14:paraId="5C79153A" w14:textId="77777777" w:rsidR="00E61351" w:rsidRPr="007766E7" w:rsidRDefault="00E61351"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eastAsiaTheme="minorEastAsia" w:hAnsi="Times New Roman"/>
          <w:b/>
          <w:i/>
          <w:color w:val="000000"/>
          <w:sz w:val="26"/>
          <w:szCs w:val="26"/>
        </w:rPr>
        <w:t>Thông tin cho Phụ Huynh/Người Giám Hộ</w:t>
      </w:r>
      <w:r w:rsidRPr="007766E7">
        <w:rPr>
          <w:rFonts w:ascii="Times New Roman" w:eastAsiaTheme="minorEastAsia" w:hAnsi="Times New Roman"/>
          <w:i/>
          <w:color w:val="000000"/>
          <w:sz w:val="26"/>
          <w:szCs w:val="26"/>
        </w:rPr>
        <w:t xml:space="preserve"> (bao gồm một bản báo cáo theo bất kỳ mẫu nào dành cho việc thông tin giữa phụ huynh/giáo viên liên quan tới Báo cáo tiến độ hàng tháng này).</w:t>
      </w:r>
      <w:r w:rsidRPr="007766E7">
        <w:rPr>
          <w:rFonts w:ascii="Times New Roman" w:hAnsi="Times New Roman"/>
          <w:i/>
          <w:sz w:val="26"/>
          <w:szCs w:val="26"/>
        </w:rPr>
        <w:t xml:space="preserve"> </w:t>
      </w:r>
    </w:p>
    <w:p w14:paraId="2C304097" w14:textId="77777777" w:rsidR="00E61351" w:rsidRPr="007766E7" w:rsidRDefault="00E61351" w:rsidP="007766E7">
      <w:pPr>
        <w:widowControl w:val="0"/>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22AB79F" w14:textId="77777777" w:rsidR="00E61351" w:rsidRPr="007766E7" w:rsidRDefault="00E61351"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p>
    <w:p w14:paraId="4BD335A3" w14:textId="77777777" w:rsidR="00E61351" w:rsidRPr="007766E7" w:rsidRDefault="00E61351"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Prepared and reported by/ </w:t>
      </w:r>
      <w:r w:rsidRPr="007766E7">
        <w:rPr>
          <w:rFonts w:ascii="Times New Roman" w:hAnsi="Times New Roman"/>
          <w:b/>
          <w:i/>
          <w:sz w:val="26"/>
          <w:szCs w:val="26"/>
        </w:rPr>
        <w:t>Người chuẩn bị và báo cáo:</w:t>
      </w:r>
      <w:r w:rsidRPr="007766E7">
        <w:rPr>
          <w:rFonts w:ascii="Times New Roman" w:hAnsi="Times New Roman"/>
          <w:b/>
          <w:sz w:val="26"/>
          <w:szCs w:val="26"/>
        </w:rPr>
        <w:t xml:space="preserve"> </w:t>
      </w:r>
    </w:p>
    <w:p w14:paraId="00BD971E" w14:textId="77777777" w:rsidR="00E61351" w:rsidRPr="007766E7" w:rsidRDefault="00E61351" w:rsidP="007766E7">
      <w:pPr>
        <w:widowControl w:val="0"/>
        <w:spacing w:before="120"/>
        <w:rPr>
          <w:rFonts w:ascii="Times New Roman" w:hAnsi="Times New Roman"/>
          <w:sz w:val="26"/>
          <w:szCs w:val="26"/>
        </w:rPr>
      </w:pPr>
      <w:r w:rsidRPr="007766E7">
        <w:rPr>
          <w:rFonts w:ascii="Times New Roman" w:hAnsi="Times New Roman"/>
          <w:sz w:val="26"/>
          <w:szCs w:val="26"/>
        </w:rPr>
        <w:t>(Name and Signature/</w:t>
      </w:r>
      <w:r w:rsidRPr="007766E7">
        <w:rPr>
          <w:rFonts w:ascii="Times New Roman" w:hAnsi="Times New Roman"/>
          <w:i/>
          <w:sz w:val="26"/>
          <w:szCs w:val="26"/>
        </w:rPr>
        <w:t>Tên và chữ ký</w:t>
      </w:r>
      <w:r w:rsidRPr="007766E7">
        <w:rPr>
          <w:rFonts w:ascii="Times New Roman" w:hAnsi="Times New Roman"/>
          <w:sz w:val="26"/>
          <w:szCs w:val="26"/>
        </w:rPr>
        <w:t>)</w:t>
      </w:r>
    </w:p>
    <w:p w14:paraId="045B18C4" w14:textId="77777777" w:rsidR="00E61351" w:rsidRPr="007766E7" w:rsidRDefault="00E61351" w:rsidP="007766E7">
      <w:pPr>
        <w:spacing w:before="120"/>
        <w:rPr>
          <w:rFonts w:ascii="Times New Roman" w:hAnsi="Times New Roman"/>
          <w:sz w:val="26"/>
          <w:szCs w:val="26"/>
        </w:rPr>
      </w:pPr>
    </w:p>
    <w:p w14:paraId="35D1D9E4" w14:textId="77777777" w:rsidR="00E61351" w:rsidRPr="007766E7" w:rsidRDefault="00E61351" w:rsidP="007766E7">
      <w:pPr>
        <w:tabs>
          <w:tab w:val="left" w:pos="220"/>
          <w:tab w:val="left" w:pos="720"/>
        </w:tabs>
        <w:autoSpaceDE w:val="0"/>
        <w:autoSpaceDN w:val="0"/>
        <w:adjustRightInd w:val="0"/>
        <w:spacing w:before="120"/>
        <w:jc w:val="both"/>
        <w:rPr>
          <w:rFonts w:ascii="Times New Roman" w:eastAsiaTheme="minorEastAsia" w:hAnsi="Times New Roman"/>
          <w:color w:val="000000"/>
          <w:sz w:val="26"/>
          <w:szCs w:val="26"/>
        </w:rPr>
      </w:pPr>
      <w:r w:rsidRPr="007766E7">
        <w:rPr>
          <w:rFonts w:ascii="Times New Roman" w:eastAsiaTheme="minorEastAsia" w:hAnsi="Times New Roman"/>
          <w:b/>
          <w:color w:val="000000"/>
          <w:sz w:val="26"/>
          <w:szCs w:val="26"/>
        </w:rPr>
        <w:t>References</w:t>
      </w:r>
      <w:r w:rsidRPr="007766E7">
        <w:rPr>
          <w:rFonts w:ascii="Times New Roman" w:eastAsiaTheme="minorEastAsia" w:hAnsi="Times New Roman"/>
          <w:color w:val="000000"/>
          <w:sz w:val="26"/>
          <w:szCs w:val="26"/>
        </w:rPr>
        <w:t xml:space="preserve"> (Weekly Individual Lesson Plan, Running Record, Daily Observation Sheet and Child Curriculum Tracking Checklist)</w:t>
      </w:r>
    </w:p>
    <w:p w14:paraId="4EA0D820" w14:textId="77777777" w:rsidR="00E61351" w:rsidRPr="007766E7" w:rsidRDefault="00E61351" w:rsidP="007766E7">
      <w:pPr>
        <w:tabs>
          <w:tab w:val="left" w:pos="220"/>
          <w:tab w:val="left" w:pos="720"/>
        </w:tabs>
        <w:autoSpaceDE w:val="0"/>
        <w:autoSpaceDN w:val="0"/>
        <w:adjustRightInd w:val="0"/>
        <w:spacing w:before="120"/>
        <w:jc w:val="both"/>
        <w:rPr>
          <w:rFonts w:ascii="Times New Roman" w:eastAsiaTheme="minorEastAsia" w:hAnsi="Times New Roman"/>
          <w:i/>
          <w:color w:val="000000"/>
          <w:sz w:val="26"/>
          <w:szCs w:val="26"/>
        </w:rPr>
      </w:pPr>
      <w:r w:rsidRPr="007766E7">
        <w:rPr>
          <w:rFonts w:ascii="Times New Roman" w:eastAsiaTheme="minorEastAsia" w:hAnsi="Times New Roman"/>
          <w:b/>
          <w:i/>
          <w:color w:val="000000"/>
          <w:sz w:val="26"/>
          <w:szCs w:val="26"/>
        </w:rPr>
        <w:t>Tham Khảo</w:t>
      </w:r>
      <w:r w:rsidRPr="007766E7">
        <w:rPr>
          <w:rFonts w:ascii="Times New Roman" w:eastAsiaTheme="minorEastAsia" w:hAnsi="Times New Roman"/>
          <w:i/>
          <w:color w:val="000000"/>
          <w:sz w:val="26"/>
          <w:szCs w:val="26"/>
        </w:rPr>
        <w:t xml:space="preserve"> (Kế hoạch bài học hàng tuần – cá nhân, Nhật ký quan sát, Phiếu quan sát hàng ngày và </w:t>
      </w:r>
      <w:r w:rsidRPr="007766E7">
        <w:rPr>
          <w:rFonts w:ascii="Times New Roman" w:hAnsi="Times New Roman"/>
          <w:i/>
          <w:sz w:val="26"/>
          <w:szCs w:val="26"/>
        </w:rPr>
        <w:t>Danh mục theo dõi chương trình giảng dạy của học sinh</w:t>
      </w:r>
      <w:r w:rsidRPr="007766E7">
        <w:rPr>
          <w:rFonts w:ascii="Times New Roman" w:eastAsiaTheme="minorEastAsia" w:hAnsi="Times New Roman"/>
          <w:i/>
          <w:color w:val="000000"/>
          <w:sz w:val="26"/>
          <w:szCs w:val="26"/>
        </w:rPr>
        <w:t>):</w:t>
      </w:r>
    </w:p>
    <w:p w14:paraId="0B902B7B" w14:textId="77777777" w:rsidR="00E61351" w:rsidRPr="007766E7" w:rsidRDefault="00E61351" w:rsidP="007766E7">
      <w:pPr>
        <w:tabs>
          <w:tab w:val="left" w:pos="220"/>
          <w:tab w:val="left" w:pos="720"/>
        </w:tabs>
        <w:autoSpaceDE w:val="0"/>
        <w:autoSpaceDN w:val="0"/>
        <w:adjustRightInd w:val="0"/>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F1E37EF" w14:textId="6C30B908" w:rsidR="0042173C" w:rsidRPr="007766E7" w:rsidRDefault="0042173C" w:rsidP="007766E7">
      <w:pPr>
        <w:spacing w:before="120"/>
        <w:rPr>
          <w:rFonts w:ascii="Times New Roman" w:hAnsi="Times New Roman"/>
          <w:sz w:val="26"/>
          <w:szCs w:val="26"/>
        </w:rPr>
      </w:pPr>
      <w:r w:rsidRPr="007766E7">
        <w:rPr>
          <w:rFonts w:ascii="Times New Roman" w:hAnsi="Times New Roman"/>
          <w:sz w:val="26"/>
          <w:szCs w:val="26"/>
        </w:rPr>
        <w:br w:type="page"/>
      </w:r>
    </w:p>
    <w:p w14:paraId="0F64C670" w14:textId="77777777" w:rsidR="00E61351" w:rsidRPr="007766E7" w:rsidRDefault="00E61351" w:rsidP="007766E7">
      <w:pPr>
        <w:pStyle w:val="Heading2"/>
        <w:tabs>
          <w:tab w:val="left" w:pos="270"/>
        </w:tabs>
        <w:spacing w:before="120"/>
        <w:jc w:val="center"/>
        <w:rPr>
          <w:rFonts w:ascii="Times New Roman" w:hAnsi="Times New Roman" w:cs="Times New Roman"/>
          <w:b/>
          <w:bCs/>
          <w:color w:val="C45911" w:themeColor="accent2" w:themeShade="BF"/>
        </w:rPr>
      </w:pPr>
      <w:r w:rsidRPr="007766E7">
        <w:rPr>
          <w:rFonts w:ascii="Times New Roman" w:hAnsi="Times New Roman" w:cs="Times New Roman"/>
          <w:b/>
          <w:bCs/>
          <w:color w:val="C45911" w:themeColor="accent2" w:themeShade="BF"/>
        </w:rPr>
        <w:lastRenderedPageBreak/>
        <w:t>PRACTICUM ASSIGNMENT #30 – RESPECTFUL LANGUAGE PART 2</w:t>
      </w:r>
      <w:r w:rsidRPr="007766E7">
        <w:rPr>
          <w:rFonts w:ascii="Times New Roman" w:hAnsi="Times New Roman" w:cs="Times New Roman"/>
          <w:b/>
          <w:bCs/>
          <w:i/>
          <w:color w:val="C45911" w:themeColor="accent2" w:themeShade="BF"/>
        </w:rPr>
        <w:t>/ BÀI TẬP THỰC TẬP #30 – NGÔN NGỮ TÔN TRỌNG PHẦN 2</w:t>
      </w:r>
    </w:p>
    <w:p w14:paraId="281D6D9D" w14:textId="77777777" w:rsidR="00E61351" w:rsidRPr="007766E7" w:rsidRDefault="00E61351" w:rsidP="007766E7">
      <w:pPr>
        <w:tabs>
          <w:tab w:val="left" w:pos="851"/>
        </w:tabs>
        <w:spacing w:before="120"/>
        <w:rPr>
          <w:rFonts w:ascii="Times New Roman" w:hAnsi="Times New Roman"/>
          <w:szCs w:val="24"/>
        </w:rPr>
      </w:pPr>
    </w:p>
    <w:p w14:paraId="0C02D8FC" w14:textId="77777777" w:rsidR="00E61351" w:rsidRPr="007766E7" w:rsidRDefault="00E61351" w:rsidP="007766E7">
      <w:pPr>
        <w:tabs>
          <w:tab w:val="left" w:pos="2410"/>
        </w:tabs>
        <w:spacing w:before="120"/>
        <w:rPr>
          <w:rFonts w:ascii="Times New Roman" w:hAnsi="Times New Roman"/>
          <w:b/>
          <w:sz w:val="26"/>
          <w:szCs w:val="26"/>
        </w:rPr>
      </w:pPr>
      <w:r w:rsidRPr="007766E7">
        <w:rPr>
          <w:rFonts w:ascii="Times New Roman" w:hAnsi="Times New Roman"/>
          <w:b/>
          <w:sz w:val="26"/>
          <w:szCs w:val="26"/>
        </w:rPr>
        <w:t xml:space="preserve">Respectful Language in the Montessori Classroom, part 2 </w:t>
      </w:r>
    </w:p>
    <w:p w14:paraId="644AF0D2" w14:textId="77777777" w:rsidR="00E61351" w:rsidRPr="007766E7" w:rsidRDefault="00E61351" w:rsidP="007766E7">
      <w:pPr>
        <w:tabs>
          <w:tab w:val="left" w:pos="2410"/>
        </w:tabs>
        <w:spacing w:before="120"/>
        <w:rPr>
          <w:rFonts w:ascii="Times New Roman" w:hAnsi="Times New Roman"/>
          <w:b/>
          <w:i/>
          <w:color w:val="FF0000"/>
          <w:sz w:val="26"/>
          <w:szCs w:val="26"/>
        </w:rPr>
      </w:pPr>
      <w:r w:rsidRPr="007766E7">
        <w:rPr>
          <w:rFonts w:ascii="Times New Roman" w:hAnsi="Times New Roman"/>
          <w:b/>
          <w:i/>
          <w:sz w:val="26"/>
          <w:szCs w:val="26"/>
        </w:rPr>
        <w:t>Bài tập thực tập 30. Ngôn ngữ tôn trọng trong lớp học Motessori</w:t>
      </w:r>
      <w:r w:rsidRPr="007766E7">
        <w:rPr>
          <w:rFonts w:ascii="Times New Roman" w:hAnsi="Times New Roman"/>
          <w:b/>
          <w:i/>
          <w:sz w:val="26"/>
          <w:szCs w:val="26"/>
          <w:lang w:val="vi-VN"/>
        </w:rPr>
        <w:t>,</w:t>
      </w:r>
      <w:r w:rsidRPr="007766E7">
        <w:rPr>
          <w:rFonts w:ascii="Times New Roman" w:hAnsi="Times New Roman"/>
          <w:b/>
          <w:i/>
          <w:sz w:val="26"/>
          <w:szCs w:val="26"/>
        </w:rPr>
        <w:t xml:space="preserve"> phần 2</w:t>
      </w:r>
    </w:p>
    <w:p w14:paraId="2A0587C0" w14:textId="77777777" w:rsidR="00E61351" w:rsidRPr="007766E7" w:rsidRDefault="00E61351" w:rsidP="007766E7">
      <w:pPr>
        <w:tabs>
          <w:tab w:val="left" w:pos="2340"/>
        </w:tabs>
        <w:spacing w:before="120"/>
        <w:rPr>
          <w:rFonts w:ascii="Times New Roman" w:hAnsi="Times New Roman"/>
          <w:sz w:val="26"/>
          <w:szCs w:val="26"/>
        </w:rPr>
      </w:pPr>
      <w:r w:rsidRPr="007766E7">
        <w:rPr>
          <w:rFonts w:ascii="Times New Roman" w:hAnsi="Times New Roman"/>
          <w:sz w:val="26"/>
          <w:szCs w:val="26"/>
        </w:rPr>
        <w:t xml:space="preserve">Make a special effort to recall or record the children’s exact words each day.  By doing this, the adult learner develops active listening skill and learns to communicate effectively.  </w:t>
      </w:r>
    </w:p>
    <w:p w14:paraId="313593F6" w14:textId="77777777" w:rsidR="00E61351" w:rsidRPr="007766E7" w:rsidRDefault="00E61351" w:rsidP="007766E7">
      <w:pPr>
        <w:tabs>
          <w:tab w:val="left" w:pos="2340"/>
        </w:tabs>
        <w:spacing w:before="120"/>
        <w:rPr>
          <w:rFonts w:ascii="Times New Roman" w:hAnsi="Times New Roman"/>
          <w:sz w:val="26"/>
          <w:szCs w:val="26"/>
        </w:rPr>
      </w:pPr>
      <w:r w:rsidRPr="007766E7">
        <w:rPr>
          <w:rFonts w:ascii="Times New Roman" w:hAnsi="Times New Roman"/>
          <w:sz w:val="26"/>
          <w:szCs w:val="26"/>
        </w:rPr>
        <w:t>Record your exact response or reaction on a separate column/s.</w:t>
      </w:r>
    </w:p>
    <w:p w14:paraId="6F7A1B95" w14:textId="77777777" w:rsidR="00E61351" w:rsidRPr="007766E7" w:rsidRDefault="00E61351" w:rsidP="007766E7">
      <w:pPr>
        <w:tabs>
          <w:tab w:val="left" w:pos="851"/>
        </w:tabs>
        <w:spacing w:before="120"/>
        <w:rPr>
          <w:rFonts w:ascii="Times New Roman" w:hAnsi="Times New Roman"/>
          <w:i/>
          <w:sz w:val="26"/>
          <w:szCs w:val="26"/>
          <w:lang w:val="vi-VN"/>
        </w:rPr>
      </w:pPr>
      <w:r w:rsidRPr="007766E7">
        <w:rPr>
          <w:rFonts w:ascii="Times New Roman" w:hAnsi="Times New Roman"/>
          <w:i/>
          <w:sz w:val="26"/>
          <w:szCs w:val="26"/>
        </w:rPr>
        <w:t xml:space="preserve">Hãy cố gắng nhớ lại hoặc ghi chép </w:t>
      </w:r>
      <w:r w:rsidRPr="007766E7">
        <w:rPr>
          <w:rFonts w:ascii="Times New Roman" w:hAnsi="Times New Roman"/>
          <w:i/>
          <w:sz w:val="26"/>
          <w:szCs w:val="26"/>
          <w:lang w:val="vi-VN"/>
        </w:rPr>
        <w:t xml:space="preserve">1 cách chính xác các từ ngữ trẻ sử dụng mỗi ngày. Bằng cách này, học viên trưởng thành phát triển kĩ năng lắng nghe tích cực và học cách giao tiếp hiệu quả. </w:t>
      </w:r>
    </w:p>
    <w:p w14:paraId="3A810D74" w14:textId="77777777" w:rsidR="00E61351" w:rsidRPr="007766E7" w:rsidRDefault="00E61351" w:rsidP="007766E7">
      <w:pPr>
        <w:tabs>
          <w:tab w:val="left" w:pos="851"/>
        </w:tabs>
        <w:spacing w:before="120"/>
        <w:rPr>
          <w:rFonts w:ascii="Times New Roman" w:hAnsi="Times New Roman"/>
          <w:sz w:val="26"/>
          <w:szCs w:val="26"/>
        </w:rPr>
      </w:pPr>
      <w:r w:rsidRPr="007766E7">
        <w:rPr>
          <w:rFonts w:ascii="Times New Roman" w:hAnsi="Times New Roman"/>
          <w:i/>
          <w:sz w:val="26"/>
          <w:szCs w:val="26"/>
          <w:lang w:val="vi-VN"/>
        </w:rPr>
        <w:t>Hãy ghi lại phản ứng hoặc câu trả lời của bạn vào 1 cột khác.</w:t>
      </w:r>
    </w:p>
    <w:p w14:paraId="03EDEB65" w14:textId="77777777" w:rsidR="00E61351" w:rsidRPr="007766E7" w:rsidRDefault="00E61351" w:rsidP="007766E7">
      <w:pPr>
        <w:tabs>
          <w:tab w:val="left" w:pos="851"/>
        </w:tabs>
        <w:spacing w:before="120"/>
        <w:rPr>
          <w:rFonts w:ascii="Times New Roman" w:hAnsi="Times New Roman"/>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259"/>
        <w:gridCol w:w="2460"/>
        <w:gridCol w:w="1642"/>
        <w:gridCol w:w="2579"/>
      </w:tblGrid>
      <w:tr w:rsidR="00E61351" w:rsidRPr="007766E7" w14:paraId="1AE6BE62" w14:textId="77777777" w:rsidTr="003661EB">
        <w:tc>
          <w:tcPr>
            <w:tcW w:w="1060" w:type="dxa"/>
            <w:vMerge w:val="restart"/>
          </w:tcPr>
          <w:p w14:paraId="596C2368"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sz w:val="26"/>
                <w:szCs w:val="26"/>
              </w:rPr>
              <w:t>Date</w:t>
            </w:r>
          </w:p>
          <w:p w14:paraId="249742F2"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Ngày</w:t>
            </w:r>
          </w:p>
        </w:tc>
        <w:tc>
          <w:tcPr>
            <w:tcW w:w="1259" w:type="dxa"/>
            <w:vMerge w:val="restart"/>
          </w:tcPr>
          <w:p w14:paraId="59F0028C"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sz w:val="26"/>
                <w:szCs w:val="26"/>
              </w:rPr>
              <w:t>Name of Child/ren</w:t>
            </w:r>
          </w:p>
          <w:p w14:paraId="679E9D62"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Tên trẻ</w:t>
            </w:r>
          </w:p>
        </w:tc>
        <w:tc>
          <w:tcPr>
            <w:tcW w:w="2460" w:type="dxa"/>
            <w:vMerge w:val="restart"/>
          </w:tcPr>
          <w:p w14:paraId="4B08A15A"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sz w:val="26"/>
                <w:szCs w:val="26"/>
              </w:rPr>
              <w:t>Context/Children’s Exact Words</w:t>
            </w:r>
          </w:p>
          <w:p w14:paraId="2522D0FD"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Bối cảnh/ Từ ngữ chính xác của trẻ</w:t>
            </w:r>
          </w:p>
        </w:tc>
        <w:tc>
          <w:tcPr>
            <w:tcW w:w="4221" w:type="dxa"/>
            <w:gridSpan w:val="2"/>
          </w:tcPr>
          <w:p w14:paraId="43B844D7"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 xml:space="preserve">If you were to respond, will you </w:t>
            </w:r>
          </w:p>
          <w:p w14:paraId="0F35B829" w14:textId="77777777" w:rsidR="00E61351" w:rsidRPr="007766E7" w:rsidRDefault="00E61351" w:rsidP="007766E7">
            <w:pPr>
              <w:spacing w:before="120"/>
              <w:jc w:val="center"/>
              <w:rPr>
                <w:rFonts w:ascii="Times New Roman" w:hAnsi="Times New Roman"/>
                <w:i/>
                <w:sz w:val="26"/>
                <w:szCs w:val="26"/>
              </w:rPr>
            </w:pPr>
            <w:r w:rsidRPr="007766E7">
              <w:rPr>
                <w:rFonts w:ascii="Times New Roman" w:hAnsi="Times New Roman"/>
                <w:i/>
                <w:sz w:val="26"/>
                <w:szCs w:val="26"/>
              </w:rPr>
              <w:t>Nếu là bạn phản hồi, bạn sẽ</w:t>
            </w:r>
          </w:p>
        </w:tc>
      </w:tr>
      <w:tr w:rsidR="00E61351" w:rsidRPr="007766E7" w14:paraId="1BD2B471" w14:textId="77777777" w:rsidTr="003661EB">
        <w:tc>
          <w:tcPr>
            <w:tcW w:w="1060" w:type="dxa"/>
            <w:vMerge/>
          </w:tcPr>
          <w:p w14:paraId="21228600" w14:textId="77777777" w:rsidR="00E61351" w:rsidRPr="007766E7" w:rsidRDefault="00E61351" w:rsidP="007766E7">
            <w:pPr>
              <w:spacing w:before="120"/>
              <w:rPr>
                <w:rFonts w:ascii="Times New Roman" w:hAnsi="Times New Roman"/>
                <w:sz w:val="26"/>
                <w:szCs w:val="26"/>
              </w:rPr>
            </w:pPr>
          </w:p>
        </w:tc>
        <w:tc>
          <w:tcPr>
            <w:tcW w:w="1259" w:type="dxa"/>
            <w:vMerge/>
          </w:tcPr>
          <w:p w14:paraId="447B8405" w14:textId="77777777" w:rsidR="00E61351" w:rsidRPr="007766E7" w:rsidRDefault="00E61351" w:rsidP="007766E7">
            <w:pPr>
              <w:spacing w:before="120"/>
              <w:rPr>
                <w:rFonts w:ascii="Times New Roman" w:hAnsi="Times New Roman"/>
                <w:sz w:val="26"/>
                <w:szCs w:val="26"/>
              </w:rPr>
            </w:pPr>
          </w:p>
        </w:tc>
        <w:tc>
          <w:tcPr>
            <w:tcW w:w="2460" w:type="dxa"/>
            <w:vMerge/>
          </w:tcPr>
          <w:p w14:paraId="51847B5F" w14:textId="77777777" w:rsidR="00E61351" w:rsidRPr="007766E7" w:rsidRDefault="00E61351" w:rsidP="007766E7">
            <w:pPr>
              <w:spacing w:before="120"/>
              <w:rPr>
                <w:rFonts w:ascii="Times New Roman" w:hAnsi="Times New Roman"/>
                <w:sz w:val="26"/>
                <w:szCs w:val="26"/>
              </w:rPr>
            </w:pPr>
          </w:p>
        </w:tc>
        <w:tc>
          <w:tcPr>
            <w:tcW w:w="1642" w:type="dxa"/>
          </w:tcPr>
          <w:p w14:paraId="627DD742"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Active Listen</w:t>
            </w:r>
          </w:p>
          <w:p w14:paraId="10B7E076" w14:textId="77777777" w:rsidR="00E61351" w:rsidRPr="007766E7" w:rsidRDefault="00E61351" w:rsidP="007766E7">
            <w:pPr>
              <w:spacing w:before="120"/>
              <w:jc w:val="center"/>
              <w:rPr>
                <w:rFonts w:ascii="Times New Roman" w:hAnsi="Times New Roman"/>
                <w:i/>
                <w:sz w:val="26"/>
                <w:szCs w:val="26"/>
              </w:rPr>
            </w:pPr>
            <w:r w:rsidRPr="007766E7">
              <w:rPr>
                <w:rFonts w:ascii="Times New Roman" w:hAnsi="Times New Roman"/>
                <w:i/>
                <w:sz w:val="26"/>
                <w:szCs w:val="26"/>
              </w:rPr>
              <w:t>Lắng nghe tích cực</w:t>
            </w:r>
          </w:p>
        </w:tc>
        <w:tc>
          <w:tcPr>
            <w:tcW w:w="2579" w:type="dxa"/>
          </w:tcPr>
          <w:p w14:paraId="792ACE67" w14:textId="77777777" w:rsidR="00E61351" w:rsidRPr="007766E7" w:rsidRDefault="00E61351" w:rsidP="007766E7">
            <w:pPr>
              <w:spacing w:before="120"/>
              <w:jc w:val="center"/>
              <w:rPr>
                <w:rFonts w:ascii="Times New Roman" w:hAnsi="Times New Roman"/>
                <w:sz w:val="26"/>
                <w:szCs w:val="26"/>
              </w:rPr>
            </w:pPr>
            <w:r w:rsidRPr="007766E7">
              <w:rPr>
                <w:rFonts w:ascii="Times New Roman" w:hAnsi="Times New Roman"/>
                <w:sz w:val="26"/>
                <w:szCs w:val="26"/>
              </w:rPr>
              <w:t>Use I-Message</w:t>
            </w:r>
          </w:p>
          <w:p w14:paraId="7A3D46D1" w14:textId="77777777" w:rsidR="00E61351" w:rsidRPr="007766E7" w:rsidRDefault="00E61351" w:rsidP="007766E7">
            <w:pPr>
              <w:spacing w:before="120"/>
              <w:jc w:val="center"/>
              <w:rPr>
                <w:rFonts w:ascii="Times New Roman" w:hAnsi="Times New Roman"/>
                <w:i/>
                <w:sz w:val="26"/>
                <w:szCs w:val="26"/>
              </w:rPr>
            </w:pPr>
            <w:r w:rsidRPr="007766E7">
              <w:rPr>
                <w:rFonts w:ascii="Times New Roman" w:hAnsi="Times New Roman"/>
                <w:i/>
                <w:sz w:val="26"/>
                <w:szCs w:val="26"/>
              </w:rPr>
              <w:t>Nói lên cảm nhận của bản thân</w:t>
            </w:r>
          </w:p>
        </w:tc>
      </w:tr>
      <w:tr w:rsidR="00E61351" w:rsidRPr="007766E7" w14:paraId="0B0166B0" w14:textId="77777777" w:rsidTr="003661EB">
        <w:trPr>
          <w:trHeight w:val="89"/>
        </w:trPr>
        <w:tc>
          <w:tcPr>
            <w:tcW w:w="1060" w:type="dxa"/>
          </w:tcPr>
          <w:p w14:paraId="7D6117E8" w14:textId="40502DB2" w:rsidR="00E61351" w:rsidRPr="007766E7" w:rsidRDefault="00E61351" w:rsidP="007766E7">
            <w:pPr>
              <w:spacing w:before="120"/>
              <w:rPr>
                <w:rFonts w:ascii="Times New Roman" w:hAnsi="Times New Roman"/>
                <w:b/>
                <w:color w:val="2E74B5" w:themeColor="accent5" w:themeShade="BF"/>
                <w:sz w:val="26"/>
                <w:szCs w:val="26"/>
              </w:rPr>
            </w:pPr>
          </w:p>
        </w:tc>
        <w:tc>
          <w:tcPr>
            <w:tcW w:w="1259" w:type="dxa"/>
          </w:tcPr>
          <w:p w14:paraId="10DF1CB7" w14:textId="3C4F111C" w:rsidR="00E61351" w:rsidRPr="007766E7" w:rsidRDefault="00E61351" w:rsidP="007766E7">
            <w:pPr>
              <w:spacing w:before="120"/>
              <w:rPr>
                <w:rFonts w:ascii="Times New Roman" w:hAnsi="Times New Roman"/>
                <w:color w:val="2E74B5" w:themeColor="accent5" w:themeShade="BF"/>
                <w:sz w:val="26"/>
                <w:szCs w:val="26"/>
              </w:rPr>
            </w:pPr>
          </w:p>
        </w:tc>
        <w:tc>
          <w:tcPr>
            <w:tcW w:w="2460" w:type="dxa"/>
          </w:tcPr>
          <w:p w14:paraId="5A5D4EA7" w14:textId="2BD8EED4" w:rsidR="00E61351" w:rsidRPr="007766E7" w:rsidRDefault="00E61351" w:rsidP="007766E7">
            <w:pPr>
              <w:spacing w:before="120"/>
              <w:rPr>
                <w:rFonts w:ascii="Times New Roman" w:hAnsi="Times New Roman"/>
                <w:b/>
                <w:color w:val="2E74B5" w:themeColor="accent5" w:themeShade="BF"/>
                <w:sz w:val="26"/>
                <w:szCs w:val="26"/>
              </w:rPr>
            </w:pPr>
          </w:p>
        </w:tc>
        <w:tc>
          <w:tcPr>
            <w:tcW w:w="1642" w:type="dxa"/>
          </w:tcPr>
          <w:p w14:paraId="489F4305" w14:textId="55760634" w:rsidR="00E61351" w:rsidRPr="007766E7" w:rsidRDefault="00E61351" w:rsidP="007766E7">
            <w:pPr>
              <w:spacing w:before="120"/>
              <w:rPr>
                <w:rFonts w:ascii="Times New Roman" w:hAnsi="Times New Roman"/>
                <w:b/>
                <w:color w:val="2E74B5" w:themeColor="accent5" w:themeShade="BF"/>
                <w:sz w:val="26"/>
                <w:szCs w:val="26"/>
              </w:rPr>
            </w:pPr>
          </w:p>
        </w:tc>
        <w:tc>
          <w:tcPr>
            <w:tcW w:w="2579" w:type="dxa"/>
          </w:tcPr>
          <w:p w14:paraId="20DAF54E" w14:textId="51FC41D2" w:rsidR="00E61351" w:rsidRPr="007766E7" w:rsidRDefault="00E61351" w:rsidP="007766E7">
            <w:pPr>
              <w:spacing w:before="120"/>
              <w:rPr>
                <w:rFonts w:ascii="Times New Roman" w:hAnsi="Times New Roman"/>
                <w:b/>
                <w:color w:val="2E74B5" w:themeColor="accent5" w:themeShade="BF"/>
                <w:sz w:val="26"/>
                <w:szCs w:val="26"/>
              </w:rPr>
            </w:pPr>
          </w:p>
        </w:tc>
      </w:tr>
      <w:tr w:rsidR="00E61351" w:rsidRPr="007766E7" w14:paraId="05F5A46C" w14:textId="77777777" w:rsidTr="003661EB">
        <w:trPr>
          <w:trHeight w:val="89"/>
        </w:trPr>
        <w:tc>
          <w:tcPr>
            <w:tcW w:w="1060" w:type="dxa"/>
          </w:tcPr>
          <w:p w14:paraId="4FCD2E00" w14:textId="77777777" w:rsidR="00E61351" w:rsidRPr="007766E7" w:rsidRDefault="00E61351" w:rsidP="007766E7">
            <w:pPr>
              <w:spacing w:before="120"/>
              <w:rPr>
                <w:rFonts w:ascii="Times New Roman" w:hAnsi="Times New Roman"/>
                <w:color w:val="2E74B5" w:themeColor="accent5" w:themeShade="BF"/>
                <w:sz w:val="26"/>
                <w:szCs w:val="26"/>
              </w:rPr>
            </w:pPr>
          </w:p>
        </w:tc>
        <w:tc>
          <w:tcPr>
            <w:tcW w:w="1259" w:type="dxa"/>
          </w:tcPr>
          <w:p w14:paraId="0D6A9B75" w14:textId="77777777" w:rsidR="00E61351" w:rsidRPr="007766E7" w:rsidRDefault="00E61351" w:rsidP="007766E7">
            <w:pPr>
              <w:spacing w:before="120"/>
              <w:rPr>
                <w:rFonts w:ascii="Times New Roman" w:hAnsi="Times New Roman"/>
                <w:color w:val="2E74B5" w:themeColor="accent5" w:themeShade="BF"/>
                <w:sz w:val="26"/>
                <w:szCs w:val="26"/>
              </w:rPr>
            </w:pPr>
          </w:p>
        </w:tc>
        <w:tc>
          <w:tcPr>
            <w:tcW w:w="2460" w:type="dxa"/>
          </w:tcPr>
          <w:p w14:paraId="4DDA88BB" w14:textId="77777777" w:rsidR="00E61351" w:rsidRPr="007766E7" w:rsidRDefault="00E61351" w:rsidP="007766E7">
            <w:pPr>
              <w:spacing w:before="120"/>
              <w:rPr>
                <w:rFonts w:ascii="Times New Roman" w:hAnsi="Times New Roman"/>
                <w:color w:val="2E74B5" w:themeColor="accent5" w:themeShade="BF"/>
                <w:sz w:val="26"/>
                <w:szCs w:val="26"/>
              </w:rPr>
            </w:pPr>
          </w:p>
        </w:tc>
        <w:tc>
          <w:tcPr>
            <w:tcW w:w="1642" w:type="dxa"/>
          </w:tcPr>
          <w:p w14:paraId="53BC54BC" w14:textId="77777777" w:rsidR="00E61351" w:rsidRPr="007766E7" w:rsidRDefault="00E61351" w:rsidP="007766E7">
            <w:pPr>
              <w:spacing w:before="120"/>
              <w:rPr>
                <w:rFonts w:ascii="Times New Roman" w:hAnsi="Times New Roman"/>
                <w:color w:val="2E74B5" w:themeColor="accent5" w:themeShade="BF"/>
                <w:sz w:val="26"/>
                <w:szCs w:val="26"/>
              </w:rPr>
            </w:pPr>
          </w:p>
        </w:tc>
        <w:tc>
          <w:tcPr>
            <w:tcW w:w="2579" w:type="dxa"/>
          </w:tcPr>
          <w:p w14:paraId="7B0B923A" w14:textId="77777777" w:rsidR="00E61351" w:rsidRPr="007766E7" w:rsidRDefault="00E61351" w:rsidP="007766E7">
            <w:pPr>
              <w:spacing w:before="120"/>
              <w:rPr>
                <w:rFonts w:ascii="Times New Roman" w:hAnsi="Times New Roman"/>
                <w:color w:val="2E74B5" w:themeColor="accent5" w:themeShade="BF"/>
                <w:sz w:val="26"/>
                <w:szCs w:val="26"/>
              </w:rPr>
            </w:pPr>
          </w:p>
        </w:tc>
      </w:tr>
      <w:tr w:rsidR="00E61351" w:rsidRPr="007766E7" w14:paraId="696CC8C8" w14:textId="77777777" w:rsidTr="003661EB">
        <w:trPr>
          <w:trHeight w:val="89"/>
        </w:trPr>
        <w:tc>
          <w:tcPr>
            <w:tcW w:w="1060" w:type="dxa"/>
          </w:tcPr>
          <w:p w14:paraId="3BB185B2" w14:textId="77777777" w:rsidR="00E61351" w:rsidRPr="007766E7" w:rsidRDefault="00E61351" w:rsidP="007766E7">
            <w:pPr>
              <w:spacing w:before="120"/>
              <w:rPr>
                <w:rFonts w:ascii="Times New Roman" w:hAnsi="Times New Roman"/>
                <w:color w:val="2E74B5" w:themeColor="accent5" w:themeShade="BF"/>
                <w:sz w:val="26"/>
                <w:szCs w:val="26"/>
              </w:rPr>
            </w:pPr>
          </w:p>
        </w:tc>
        <w:tc>
          <w:tcPr>
            <w:tcW w:w="1259" w:type="dxa"/>
          </w:tcPr>
          <w:p w14:paraId="2462DBED" w14:textId="77777777" w:rsidR="00E61351" w:rsidRPr="007766E7" w:rsidRDefault="00E61351" w:rsidP="007766E7">
            <w:pPr>
              <w:spacing w:before="120"/>
              <w:rPr>
                <w:rFonts w:ascii="Times New Roman" w:hAnsi="Times New Roman"/>
                <w:color w:val="2E74B5" w:themeColor="accent5" w:themeShade="BF"/>
                <w:sz w:val="26"/>
                <w:szCs w:val="26"/>
              </w:rPr>
            </w:pPr>
          </w:p>
        </w:tc>
        <w:tc>
          <w:tcPr>
            <w:tcW w:w="2460" w:type="dxa"/>
          </w:tcPr>
          <w:p w14:paraId="7F9BD9E7" w14:textId="77777777" w:rsidR="00E61351" w:rsidRPr="007766E7" w:rsidRDefault="00E61351" w:rsidP="007766E7">
            <w:pPr>
              <w:spacing w:before="120"/>
              <w:rPr>
                <w:rFonts w:ascii="Times New Roman" w:hAnsi="Times New Roman"/>
                <w:color w:val="2E74B5" w:themeColor="accent5" w:themeShade="BF"/>
                <w:sz w:val="26"/>
                <w:szCs w:val="26"/>
              </w:rPr>
            </w:pPr>
          </w:p>
        </w:tc>
        <w:tc>
          <w:tcPr>
            <w:tcW w:w="1642" w:type="dxa"/>
          </w:tcPr>
          <w:p w14:paraId="190365B6" w14:textId="77777777" w:rsidR="00E61351" w:rsidRPr="007766E7" w:rsidRDefault="00E61351" w:rsidP="007766E7">
            <w:pPr>
              <w:spacing w:before="120"/>
              <w:rPr>
                <w:rFonts w:ascii="Times New Roman" w:hAnsi="Times New Roman"/>
                <w:color w:val="2E74B5" w:themeColor="accent5" w:themeShade="BF"/>
                <w:sz w:val="26"/>
                <w:szCs w:val="26"/>
              </w:rPr>
            </w:pPr>
          </w:p>
        </w:tc>
        <w:tc>
          <w:tcPr>
            <w:tcW w:w="2579" w:type="dxa"/>
          </w:tcPr>
          <w:p w14:paraId="3261B516" w14:textId="77777777" w:rsidR="00E61351" w:rsidRPr="007766E7" w:rsidRDefault="00E61351" w:rsidP="007766E7">
            <w:pPr>
              <w:spacing w:before="120"/>
              <w:rPr>
                <w:rFonts w:ascii="Times New Roman" w:hAnsi="Times New Roman"/>
                <w:color w:val="2E74B5" w:themeColor="accent5" w:themeShade="BF"/>
                <w:sz w:val="26"/>
                <w:szCs w:val="26"/>
              </w:rPr>
            </w:pPr>
          </w:p>
        </w:tc>
      </w:tr>
      <w:tr w:rsidR="00E61351" w:rsidRPr="007766E7" w14:paraId="502AA51C" w14:textId="77777777" w:rsidTr="003661EB">
        <w:trPr>
          <w:trHeight w:val="89"/>
        </w:trPr>
        <w:tc>
          <w:tcPr>
            <w:tcW w:w="1060" w:type="dxa"/>
          </w:tcPr>
          <w:p w14:paraId="0D5F9EEA" w14:textId="77777777" w:rsidR="00E61351" w:rsidRPr="007766E7" w:rsidRDefault="00E61351" w:rsidP="007766E7">
            <w:pPr>
              <w:spacing w:before="120"/>
              <w:rPr>
                <w:rFonts w:ascii="Times New Roman" w:hAnsi="Times New Roman"/>
                <w:color w:val="2E74B5" w:themeColor="accent5" w:themeShade="BF"/>
                <w:sz w:val="26"/>
                <w:szCs w:val="26"/>
              </w:rPr>
            </w:pPr>
          </w:p>
        </w:tc>
        <w:tc>
          <w:tcPr>
            <w:tcW w:w="1259" w:type="dxa"/>
          </w:tcPr>
          <w:p w14:paraId="28602CF5" w14:textId="77777777" w:rsidR="00E61351" w:rsidRPr="007766E7" w:rsidRDefault="00E61351" w:rsidP="007766E7">
            <w:pPr>
              <w:spacing w:before="120"/>
              <w:rPr>
                <w:rFonts w:ascii="Times New Roman" w:hAnsi="Times New Roman"/>
                <w:color w:val="2E74B5" w:themeColor="accent5" w:themeShade="BF"/>
                <w:sz w:val="26"/>
                <w:szCs w:val="26"/>
              </w:rPr>
            </w:pPr>
          </w:p>
        </w:tc>
        <w:tc>
          <w:tcPr>
            <w:tcW w:w="2460" w:type="dxa"/>
          </w:tcPr>
          <w:p w14:paraId="0CA98474" w14:textId="77777777" w:rsidR="00E61351" w:rsidRPr="007766E7" w:rsidRDefault="00E61351" w:rsidP="007766E7">
            <w:pPr>
              <w:spacing w:before="120"/>
              <w:rPr>
                <w:rFonts w:ascii="Times New Roman" w:hAnsi="Times New Roman"/>
                <w:color w:val="2E74B5" w:themeColor="accent5" w:themeShade="BF"/>
                <w:sz w:val="26"/>
                <w:szCs w:val="26"/>
              </w:rPr>
            </w:pPr>
          </w:p>
        </w:tc>
        <w:tc>
          <w:tcPr>
            <w:tcW w:w="1642" w:type="dxa"/>
          </w:tcPr>
          <w:p w14:paraId="5E4B1AA0" w14:textId="77777777" w:rsidR="00E61351" w:rsidRPr="007766E7" w:rsidRDefault="00E61351" w:rsidP="007766E7">
            <w:pPr>
              <w:spacing w:before="120"/>
              <w:rPr>
                <w:rFonts w:ascii="Times New Roman" w:hAnsi="Times New Roman"/>
                <w:color w:val="2E74B5" w:themeColor="accent5" w:themeShade="BF"/>
                <w:sz w:val="26"/>
                <w:szCs w:val="26"/>
              </w:rPr>
            </w:pPr>
          </w:p>
        </w:tc>
        <w:tc>
          <w:tcPr>
            <w:tcW w:w="2579" w:type="dxa"/>
          </w:tcPr>
          <w:p w14:paraId="024946B8" w14:textId="77777777" w:rsidR="00E61351" w:rsidRPr="007766E7" w:rsidRDefault="00E61351" w:rsidP="007766E7">
            <w:pPr>
              <w:spacing w:before="120"/>
              <w:rPr>
                <w:rFonts w:ascii="Times New Roman" w:hAnsi="Times New Roman"/>
                <w:color w:val="2E74B5" w:themeColor="accent5" w:themeShade="BF"/>
                <w:sz w:val="26"/>
                <w:szCs w:val="26"/>
              </w:rPr>
            </w:pPr>
          </w:p>
        </w:tc>
      </w:tr>
      <w:tr w:rsidR="00E61351" w:rsidRPr="007766E7" w14:paraId="12892B2F" w14:textId="77777777" w:rsidTr="003661EB">
        <w:trPr>
          <w:trHeight w:val="89"/>
        </w:trPr>
        <w:tc>
          <w:tcPr>
            <w:tcW w:w="1060" w:type="dxa"/>
          </w:tcPr>
          <w:p w14:paraId="0F0CF9B8" w14:textId="77777777" w:rsidR="00E61351" w:rsidRPr="007766E7" w:rsidRDefault="00E61351" w:rsidP="007766E7">
            <w:pPr>
              <w:spacing w:before="120"/>
              <w:rPr>
                <w:rFonts w:ascii="Times New Roman" w:hAnsi="Times New Roman"/>
                <w:color w:val="2E74B5" w:themeColor="accent5" w:themeShade="BF"/>
                <w:sz w:val="26"/>
                <w:szCs w:val="26"/>
              </w:rPr>
            </w:pPr>
          </w:p>
        </w:tc>
        <w:tc>
          <w:tcPr>
            <w:tcW w:w="1259" w:type="dxa"/>
          </w:tcPr>
          <w:p w14:paraId="7FD4CA74" w14:textId="77777777" w:rsidR="00E61351" w:rsidRPr="007766E7" w:rsidRDefault="00E61351" w:rsidP="007766E7">
            <w:pPr>
              <w:spacing w:before="120"/>
              <w:rPr>
                <w:rFonts w:ascii="Times New Roman" w:hAnsi="Times New Roman"/>
                <w:color w:val="2E74B5" w:themeColor="accent5" w:themeShade="BF"/>
                <w:sz w:val="26"/>
                <w:szCs w:val="26"/>
              </w:rPr>
            </w:pPr>
          </w:p>
        </w:tc>
        <w:tc>
          <w:tcPr>
            <w:tcW w:w="2460" w:type="dxa"/>
          </w:tcPr>
          <w:p w14:paraId="2167B057" w14:textId="77777777" w:rsidR="00E61351" w:rsidRPr="007766E7" w:rsidRDefault="00E61351" w:rsidP="007766E7">
            <w:pPr>
              <w:spacing w:before="120"/>
              <w:rPr>
                <w:rFonts w:ascii="Times New Roman" w:hAnsi="Times New Roman"/>
                <w:color w:val="2E74B5" w:themeColor="accent5" w:themeShade="BF"/>
                <w:sz w:val="26"/>
                <w:szCs w:val="26"/>
              </w:rPr>
            </w:pPr>
          </w:p>
        </w:tc>
        <w:tc>
          <w:tcPr>
            <w:tcW w:w="1642" w:type="dxa"/>
          </w:tcPr>
          <w:p w14:paraId="21E4B82C" w14:textId="77777777" w:rsidR="00E61351" w:rsidRPr="007766E7" w:rsidRDefault="00E61351" w:rsidP="007766E7">
            <w:pPr>
              <w:spacing w:before="120"/>
              <w:rPr>
                <w:rFonts w:ascii="Times New Roman" w:hAnsi="Times New Roman"/>
                <w:color w:val="2E74B5" w:themeColor="accent5" w:themeShade="BF"/>
                <w:sz w:val="26"/>
                <w:szCs w:val="26"/>
              </w:rPr>
            </w:pPr>
          </w:p>
        </w:tc>
        <w:tc>
          <w:tcPr>
            <w:tcW w:w="2579" w:type="dxa"/>
          </w:tcPr>
          <w:p w14:paraId="5E7A3D29" w14:textId="77777777" w:rsidR="00E61351" w:rsidRPr="007766E7" w:rsidRDefault="00E61351" w:rsidP="007766E7">
            <w:pPr>
              <w:spacing w:before="120"/>
              <w:rPr>
                <w:rFonts w:ascii="Times New Roman" w:hAnsi="Times New Roman"/>
                <w:color w:val="2E74B5" w:themeColor="accent5" w:themeShade="BF"/>
                <w:sz w:val="26"/>
                <w:szCs w:val="26"/>
              </w:rPr>
            </w:pPr>
          </w:p>
        </w:tc>
      </w:tr>
      <w:tr w:rsidR="00E61351" w:rsidRPr="007766E7" w14:paraId="7DE73C35" w14:textId="77777777" w:rsidTr="003661EB">
        <w:trPr>
          <w:trHeight w:val="89"/>
        </w:trPr>
        <w:tc>
          <w:tcPr>
            <w:tcW w:w="1060" w:type="dxa"/>
          </w:tcPr>
          <w:p w14:paraId="334A6305" w14:textId="77777777" w:rsidR="00E61351" w:rsidRPr="007766E7" w:rsidRDefault="00E61351" w:rsidP="007766E7">
            <w:pPr>
              <w:spacing w:before="120"/>
              <w:rPr>
                <w:rFonts w:ascii="Times New Roman" w:hAnsi="Times New Roman"/>
                <w:color w:val="2E74B5" w:themeColor="accent5" w:themeShade="BF"/>
                <w:sz w:val="26"/>
                <w:szCs w:val="26"/>
              </w:rPr>
            </w:pPr>
          </w:p>
        </w:tc>
        <w:tc>
          <w:tcPr>
            <w:tcW w:w="1259" w:type="dxa"/>
          </w:tcPr>
          <w:p w14:paraId="47C59274" w14:textId="77777777" w:rsidR="00E61351" w:rsidRPr="007766E7" w:rsidRDefault="00E61351" w:rsidP="007766E7">
            <w:pPr>
              <w:spacing w:before="120"/>
              <w:rPr>
                <w:rFonts w:ascii="Times New Roman" w:hAnsi="Times New Roman"/>
                <w:color w:val="2E74B5" w:themeColor="accent5" w:themeShade="BF"/>
                <w:sz w:val="26"/>
                <w:szCs w:val="26"/>
              </w:rPr>
            </w:pPr>
          </w:p>
        </w:tc>
        <w:tc>
          <w:tcPr>
            <w:tcW w:w="2460" w:type="dxa"/>
          </w:tcPr>
          <w:p w14:paraId="01904B9A" w14:textId="77777777" w:rsidR="00E61351" w:rsidRPr="007766E7" w:rsidRDefault="00E61351" w:rsidP="007766E7">
            <w:pPr>
              <w:spacing w:before="120"/>
              <w:rPr>
                <w:rFonts w:ascii="Times New Roman" w:hAnsi="Times New Roman"/>
                <w:color w:val="2E74B5" w:themeColor="accent5" w:themeShade="BF"/>
                <w:sz w:val="26"/>
                <w:szCs w:val="26"/>
              </w:rPr>
            </w:pPr>
          </w:p>
        </w:tc>
        <w:tc>
          <w:tcPr>
            <w:tcW w:w="1642" w:type="dxa"/>
          </w:tcPr>
          <w:p w14:paraId="17B11629" w14:textId="77777777" w:rsidR="00E61351" w:rsidRPr="007766E7" w:rsidRDefault="00E61351" w:rsidP="007766E7">
            <w:pPr>
              <w:spacing w:before="120"/>
              <w:rPr>
                <w:rFonts w:ascii="Times New Roman" w:hAnsi="Times New Roman"/>
                <w:color w:val="2E74B5" w:themeColor="accent5" w:themeShade="BF"/>
                <w:sz w:val="26"/>
                <w:szCs w:val="26"/>
              </w:rPr>
            </w:pPr>
          </w:p>
        </w:tc>
        <w:tc>
          <w:tcPr>
            <w:tcW w:w="2579" w:type="dxa"/>
          </w:tcPr>
          <w:p w14:paraId="7FABD3BF" w14:textId="77777777" w:rsidR="00E61351" w:rsidRPr="007766E7" w:rsidRDefault="00E61351" w:rsidP="007766E7">
            <w:pPr>
              <w:spacing w:before="120"/>
              <w:rPr>
                <w:rFonts w:ascii="Times New Roman" w:hAnsi="Times New Roman"/>
                <w:color w:val="2E74B5" w:themeColor="accent5" w:themeShade="BF"/>
                <w:sz w:val="26"/>
                <w:szCs w:val="26"/>
              </w:rPr>
            </w:pPr>
          </w:p>
        </w:tc>
      </w:tr>
    </w:tbl>
    <w:p w14:paraId="2AFDC28E" w14:textId="77777777" w:rsidR="00E61351" w:rsidRPr="007766E7" w:rsidRDefault="00E61351" w:rsidP="007766E7">
      <w:pPr>
        <w:widowControl w:val="0"/>
        <w:spacing w:before="120"/>
        <w:rPr>
          <w:rFonts w:ascii="Times New Roman" w:hAnsi="Times New Roman"/>
          <w:sz w:val="26"/>
          <w:szCs w:val="26"/>
        </w:rPr>
      </w:pPr>
    </w:p>
    <w:p w14:paraId="641D7A74"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sz w:val="26"/>
          <w:szCs w:val="26"/>
        </w:rPr>
        <w:br w:type="page"/>
      </w:r>
    </w:p>
    <w:p w14:paraId="59EFAF2C" w14:textId="77777777" w:rsidR="00E61351" w:rsidRPr="007766E7" w:rsidRDefault="00E61351" w:rsidP="007766E7">
      <w:pPr>
        <w:pStyle w:val="Heading2"/>
        <w:spacing w:before="120"/>
        <w:jc w:val="center"/>
        <w:rPr>
          <w:rFonts w:ascii="Times New Roman" w:hAnsi="Times New Roman" w:cs="Times New Roman"/>
          <w:b/>
          <w:bCs/>
          <w:i/>
          <w:color w:val="C45911" w:themeColor="accent2" w:themeShade="BF"/>
          <w:sz w:val="34"/>
          <w:szCs w:val="34"/>
        </w:rPr>
      </w:pPr>
      <w:bookmarkStart w:id="32" w:name="_Hlk172405520"/>
      <w:r w:rsidRPr="007766E7">
        <w:rPr>
          <w:rFonts w:ascii="Times New Roman" w:hAnsi="Times New Roman" w:cs="Times New Roman"/>
          <w:b/>
          <w:bCs/>
          <w:color w:val="C45911" w:themeColor="accent2" w:themeShade="BF"/>
          <w:sz w:val="34"/>
          <w:szCs w:val="34"/>
        </w:rPr>
        <w:lastRenderedPageBreak/>
        <w:t xml:space="preserve">PRACTICUM ASSIGNMENT #31: MONTESSORI ASSISTANTS NOTEBOOK/ </w:t>
      </w:r>
      <w:r w:rsidRPr="007766E7">
        <w:rPr>
          <w:rFonts w:ascii="Times New Roman" w:hAnsi="Times New Roman" w:cs="Times New Roman"/>
          <w:b/>
          <w:bCs/>
          <w:i/>
          <w:iCs/>
          <w:color w:val="C45911" w:themeColor="accent2" w:themeShade="BF"/>
          <w:sz w:val="34"/>
          <w:szCs w:val="34"/>
        </w:rPr>
        <w:t xml:space="preserve">BÀI TẬP THỰC TẬP SỐ #31: </w:t>
      </w:r>
      <w:r w:rsidRPr="007766E7">
        <w:rPr>
          <w:rFonts w:ascii="Times New Roman" w:hAnsi="Times New Roman" w:cs="Times New Roman"/>
          <w:b/>
          <w:bCs/>
          <w:i/>
          <w:color w:val="C45911" w:themeColor="accent2" w:themeShade="BF"/>
          <w:sz w:val="34"/>
          <w:szCs w:val="34"/>
        </w:rPr>
        <w:t>SỔ TAY TRỢ TÁ MONTESSORI</w:t>
      </w:r>
    </w:p>
    <w:p w14:paraId="5B200E90" w14:textId="77777777" w:rsidR="00E61351" w:rsidRPr="007766E7" w:rsidRDefault="00E61351" w:rsidP="007766E7">
      <w:pPr>
        <w:tabs>
          <w:tab w:val="left" w:pos="2340"/>
        </w:tabs>
        <w:spacing w:before="120"/>
        <w:rPr>
          <w:rFonts w:ascii="Times New Roman" w:hAnsi="Times New Roman"/>
          <w:sz w:val="26"/>
          <w:szCs w:val="26"/>
        </w:rPr>
      </w:pPr>
    </w:p>
    <w:p w14:paraId="77DB9382" w14:textId="77777777" w:rsidR="00E61351" w:rsidRPr="007766E7" w:rsidRDefault="00E61351" w:rsidP="007766E7">
      <w:pPr>
        <w:tabs>
          <w:tab w:val="left" w:pos="2340"/>
        </w:tabs>
        <w:spacing w:before="120"/>
        <w:rPr>
          <w:rFonts w:ascii="Times New Roman" w:hAnsi="Times New Roman"/>
          <w:sz w:val="26"/>
          <w:szCs w:val="26"/>
        </w:rPr>
      </w:pPr>
      <w:r w:rsidRPr="007766E7">
        <w:rPr>
          <w:rFonts w:ascii="Times New Roman" w:hAnsi="Times New Roman"/>
          <w:sz w:val="26"/>
          <w:szCs w:val="26"/>
        </w:rPr>
        <w:t>Put together a Montessori Assistant’s Notebook that can be modified, refreshed and supplemented following the suggested outline:</w:t>
      </w:r>
    </w:p>
    <w:p w14:paraId="3DB6E354"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 xml:space="preserve">Hãy tổng hợp </w:t>
      </w:r>
      <w:r w:rsidRPr="007766E7">
        <w:rPr>
          <w:rFonts w:ascii="Times New Roman" w:hAnsi="Times New Roman"/>
          <w:i/>
          <w:sz w:val="26"/>
          <w:szCs w:val="26"/>
          <w:lang w:val="vi-VN"/>
        </w:rPr>
        <w:t>1 sổ tay trợ tá Montessori mà có thể được cải biến, chỉnh sửa và bổ sung dựa vào đề cương gợi ý</w:t>
      </w:r>
      <w:r w:rsidRPr="007766E7">
        <w:rPr>
          <w:rFonts w:ascii="Times New Roman" w:hAnsi="Times New Roman"/>
          <w:i/>
          <w:sz w:val="26"/>
          <w:szCs w:val="26"/>
        </w:rPr>
        <w:t>:</w:t>
      </w:r>
    </w:p>
    <w:p w14:paraId="2C3BE628" w14:textId="77777777" w:rsidR="00E61351" w:rsidRPr="007766E7" w:rsidRDefault="00E61351" w:rsidP="007766E7">
      <w:pPr>
        <w:spacing w:before="120"/>
        <w:rPr>
          <w:rFonts w:ascii="Times New Roman" w:hAnsi="Times New Roman"/>
          <w:b/>
          <w:sz w:val="26"/>
          <w:szCs w:val="26"/>
        </w:rPr>
      </w:pPr>
    </w:p>
    <w:p w14:paraId="10F961CE" w14:textId="77777777" w:rsidR="00E61351" w:rsidRPr="007766E7" w:rsidRDefault="00E61351" w:rsidP="007766E7">
      <w:pPr>
        <w:spacing w:before="120"/>
        <w:rPr>
          <w:rFonts w:ascii="Times New Roman" w:hAnsi="Times New Roman"/>
          <w:b/>
          <w:bCs/>
          <w:sz w:val="26"/>
          <w:szCs w:val="26"/>
        </w:rPr>
      </w:pPr>
      <w:r w:rsidRPr="007766E7">
        <w:rPr>
          <w:rFonts w:ascii="Times New Roman" w:hAnsi="Times New Roman"/>
          <w:b/>
          <w:szCs w:val="24"/>
        </w:rPr>
        <w:t xml:space="preserve">A. </w:t>
      </w:r>
      <w:r w:rsidRPr="007766E7">
        <w:rPr>
          <w:rFonts w:ascii="Times New Roman" w:hAnsi="Times New Roman"/>
          <w:b/>
          <w:bCs/>
          <w:sz w:val="26"/>
          <w:szCs w:val="26"/>
        </w:rPr>
        <w:t>THE MONTESSORI ASSISTANT ROLE</w:t>
      </w:r>
      <w:r w:rsidRPr="007766E7">
        <w:rPr>
          <w:rFonts w:ascii="Times New Roman" w:hAnsi="Times New Roman"/>
          <w:b/>
          <w:bCs/>
          <w:sz w:val="26"/>
          <w:szCs w:val="26"/>
          <w:lang w:val="vi-VN"/>
        </w:rPr>
        <w:t xml:space="preserve">/ </w:t>
      </w:r>
      <w:r w:rsidRPr="007766E7">
        <w:rPr>
          <w:rFonts w:ascii="Times New Roman" w:hAnsi="Times New Roman"/>
          <w:b/>
          <w:bCs/>
          <w:i/>
          <w:sz w:val="26"/>
          <w:szCs w:val="26"/>
          <w:lang w:val="vi-VN"/>
        </w:rPr>
        <w:t>VAI TRÒ TRỢ TÁ MONTESSORI</w:t>
      </w:r>
    </w:p>
    <w:tbl>
      <w:tblPr>
        <w:tblStyle w:val="TableGrid"/>
        <w:tblW w:w="9090" w:type="dxa"/>
        <w:tblInd w:w="-5" w:type="dxa"/>
        <w:tblLayout w:type="fixed"/>
        <w:tblLook w:val="04A0" w:firstRow="1" w:lastRow="0" w:firstColumn="1" w:lastColumn="0" w:noHBand="0" w:noVBand="1"/>
      </w:tblPr>
      <w:tblGrid>
        <w:gridCol w:w="9090"/>
      </w:tblGrid>
      <w:tr w:rsidR="00E61351" w:rsidRPr="007766E7" w14:paraId="0E245717" w14:textId="77777777" w:rsidTr="003661EB">
        <w:trPr>
          <w:trHeight w:val="79"/>
        </w:trPr>
        <w:tc>
          <w:tcPr>
            <w:tcW w:w="9090" w:type="dxa"/>
          </w:tcPr>
          <w:p w14:paraId="4A29C412" w14:textId="77777777" w:rsidR="00E61351" w:rsidRPr="007766E7" w:rsidRDefault="00E61351" w:rsidP="007766E7">
            <w:pPr>
              <w:pStyle w:val="ListParagraph"/>
              <w:tabs>
                <w:tab w:val="left" w:pos="437"/>
              </w:tabs>
              <w:spacing w:before="120"/>
              <w:ind w:left="0"/>
              <w:rPr>
                <w:rFonts w:ascii="Times New Roman" w:hAnsi="Times New Roman"/>
                <w:i/>
                <w:sz w:val="26"/>
                <w:szCs w:val="26"/>
              </w:rPr>
            </w:pPr>
            <w:r w:rsidRPr="007766E7">
              <w:rPr>
                <w:rFonts w:ascii="Times New Roman" w:hAnsi="Times New Roman"/>
                <w:sz w:val="26"/>
                <w:szCs w:val="26"/>
              </w:rPr>
              <w:t>1. What exactly is the role of an Assistant/Adult Learner in the classroom?</w:t>
            </w:r>
            <w:r w:rsidRPr="007766E7">
              <w:rPr>
                <w:rFonts w:ascii="Times New Roman" w:hAnsi="Times New Roman"/>
                <w:sz w:val="26"/>
                <w:szCs w:val="26"/>
                <w:lang w:val="vi-VN"/>
              </w:rPr>
              <w:t xml:space="preserve"> </w:t>
            </w:r>
            <w:r w:rsidRPr="007766E7">
              <w:rPr>
                <w:rFonts w:ascii="Times New Roman" w:hAnsi="Times New Roman"/>
                <w:i/>
                <w:sz w:val="26"/>
                <w:szCs w:val="26"/>
                <w:lang w:val="vi-VN"/>
              </w:rPr>
              <w:t>Vai trò chính xác của 1 trợ tá/ học viên trong lớp học là gì?</w:t>
            </w:r>
          </w:p>
          <w:p w14:paraId="3F53D522" w14:textId="77777777" w:rsidR="00E61351" w:rsidRPr="007766E7" w:rsidRDefault="00E61351" w:rsidP="007766E7">
            <w:pPr>
              <w:tabs>
                <w:tab w:val="left" w:pos="851"/>
              </w:tabs>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r w:rsidR="00E61351" w:rsidRPr="007766E7" w14:paraId="06C46E1B" w14:textId="77777777" w:rsidTr="003661EB">
        <w:trPr>
          <w:trHeight w:val="134"/>
        </w:trPr>
        <w:tc>
          <w:tcPr>
            <w:tcW w:w="9090" w:type="dxa"/>
          </w:tcPr>
          <w:p w14:paraId="232DC9C0" w14:textId="77777777" w:rsidR="00E61351" w:rsidRPr="007766E7" w:rsidRDefault="00E61351" w:rsidP="007766E7">
            <w:pPr>
              <w:pStyle w:val="ListParagraph"/>
              <w:tabs>
                <w:tab w:val="left" w:pos="437"/>
              </w:tabs>
              <w:spacing w:before="120"/>
              <w:ind w:left="0"/>
              <w:rPr>
                <w:rFonts w:ascii="Times New Roman" w:hAnsi="Times New Roman"/>
                <w:sz w:val="26"/>
                <w:szCs w:val="26"/>
                <w:lang w:val="vi-VN"/>
              </w:rPr>
            </w:pPr>
            <w:r w:rsidRPr="007766E7">
              <w:rPr>
                <w:rFonts w:ascii="Times New Roman" w:hAnsi="Times New Roman"/>
                <w:sz w:val="26"/>
                <w:szCs w:val="26"/>
              </w:rPr>
              <w:t>2. How important is the role of an Assistant?</w:t>
            </w:r>
            <w:r w:rsidRPr="007766E7">
              <w:rPr>
                <w:rFonts w:ascii="Times New Roman" w:hAnsi="Times New Roman"/>
                <w:sz w:val="26"/>
                <w:szCs w:val="26"/>
                <w:lang w:val="vi-VN"/>
              </w:rPr>
              <w:t xml:space="preserve">/ </w:t>
            </w:r>
            <w:r w:rsidRPr="007766E7">
              <w:rPr>
                <w:rFonts w:ascii="Times New Roman" w:hAnsi="Times New Roman"/>
                <w:i/>
                <w:sz w:val="26"/>
                <w:szCs w:val="26"/>
                <w:lang w:val="vi-VN"/>
              </w:rPr>
              <w:t>Vai trò của trợ tá quan trọng như thế nào?</w:t>
            </w:r>
          </w:p>
          <w:p w14:paraId="2EA18DAA"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38C0AFE4" w14:textId="77777777" w:rsidR="00E61351" w:rsidRPr="007766E7" w:rsidRDefault="00E61351" w:rsidP="007766E7">
      <w:pPr>
        <w:spacing w:before="120"/>
        <w:rPr>
          <w:rFonts w:ascii="Times New Roman" w:hAnsi="Times New Roman"/>
          <w:sz w:val="26"/>
          <w:szCs w:val="26"/>
        </w:rPr>
      </w:pPr>
    </w:p>
    <w:p w14:paraId="53288C81" w14:textId="77777777" w:rsidR="00E61351" w:rsidRPr="007766E7" w:rsidRDefault="00E61351" w:rsidP="007766E7">
      <w:pPr>
        <w:spacing w:before="120"/>
        <w:rPr>
          <w:rFonts w:ascii="Times New Roman" w:hAnsi="Times New Roman"/>
          <w:b/>
          <w:bCs/>
          <w:sz w:val="26"/>
          <w:szCs w:val="26"/>
        </w:rPr>
      </w:pPr>
      <w:r w:rsidRPr="007766E7">
        <w:rPr>
          <w:rFonts w:ascii="Times New Roman" w:hAnsi="Times New Roman"/>
          <w:b/>
          <w:bCs/>
          <w:sz w:val="26"/>
          <w:szCs w:val="26"/>
        </w:rPr>
        <w:t>B. ASSISTANT TASKS</w:t>
      </w:r>
      <w:r w:rsidRPr="007766E7">
        <w:rPr>
          <w:rFonts w:ascii="Times New Roman" w:hAnsi="Times New Roman"/>
          <w:b/>
          <w:bCs/>
          <w:sz w:val="26"/>
          <w:szCs w:val="26"/>
          <w:lang w:val="vi-VN"/>
        </w:rPr>
        <w:t xml:space="preserve">/ </w:t>
      </w:r>
      <w:r w:rsidRPr="007766E7">
        <w:rPr>
          <w:rFonts w:ascii="Times New Roman" w:hAnsi="Times New Roman"/>
          <w:b/>
          <w:bCs/>
          <w:i/>
          <w:sz w:val="26"/>
          <w:szCs w:val="26"/>
          <w:lang w:val="vi-VN"/>
        </w:rPr>
        <w:t>NHIỆM VỤ TRỢ TÁ</w:t>
      </w:r>
    </w:p>
    <w:tbl>
      <w:tblPr>
        <w:tblStyle w:val="TableGrid"/>
        <w:tblW w:w="9000" w:type="dxa"/>
        <w:tblInd w:w="-5" w:type="dxa"/>
        <w:tblLayout w:type="fixed"/>
        <w:tblLook w:val="04A0" w:firstRow="1" w:lastRow="0" w:firstColumn="1" w:lastColumn="0" w:noHBand="0" w:noVBand="1"/>
      </w:tblPr>
      <w:tblGrid>
        <w:gridCol w:w="9000"/>
      </w:tblGrid>
      <w:tr w:rsidR="00E61351" w:rsidRPr="007766E7" w14:paraId="50C09452" w14:textId="77777777" w:rsidTr="003661EB">
        <w:trPr>
          <w:trHeight w:val="890"/>
        </w:trPr>
        <w:tc>
          <w:tcPr>
            <w:tcW w:w="9000" w:type="dxa"/>
          </w:tcPr>
          <w:p w14:paraId="55A30010" w14:textId="77777777" w:rsidR="00E61351" w:rsidRPr="007766E7" w:rsidRDefault="00E61351" w:rsidP="007766E7">
            <w:pPr>
              <w:tabs>
                <w:tab w:val="left" w:pos="851"/>
              </w:tabs>
              <w:spacing w:before="120"/>
              <w:rPr>
                <w:rFonts w:ascii="Times New Roman" w:hAnsi="Times New Roman"/>
                <w:sz w:val="26"/>
                <w:szCs w:val="26"/>
                <w:lang w:val="vi-VN"/>
              </w:rPr>
            </w:pPr>
            <w:r w:rsidRPr="007766E7">
              <w:rPr>
                <w:rFonts w:ascii="Times New Roman" w:hAnsi="Times New Roman"/>
                <w:sz w:val="26"/>
                <w:szCs w:val="26"/>
              </w:rPr>
              <w:t>1. Preparation of the Environment</w:t>
            </w:r>
            <w:r w:rsidRPr="007766E7">
              <w:rPr>
                <w:rFonts w:ascii="Times New Roman" w:hAnsi="Times New Roman"/>
                <w:sz w:val="26"/>
                <w:szCs w:val="26"/>
                <w:lang w:val="vi-VN"/>
              </w:rPr>
              <w:t>/ Chuẩn bị môi trường</w:t>
            </w:r>
          </w:p>
          <w:p w14:paraId="69463F6D" w14:textId="77777777" w:rsidR="00E61351" w:rsidRPr="007766E7" w:rsidRDefault="00E61351" w:rsidP="007766E7">
            <w:pPr>
              <w:tabs>
                <w:tab w:val="left" w:pos="851"/>
              </w:tabs>
              <w:spacing w:before="120"/>
              <w:rPr>
                <w:rFonts w:ascii="Times New Roman" w:hAnsi="Times New Roman"/>
                <w:sz w:val="26"/>
                <w:szCs w:val="26"/>
              </w:rPr>
            </w:pPr>
            <w:r w:rsidRPr="007766E7">
              <w:rPr>
                <w:rFonts w:ascii="Times New Roman" w:hAnsi="Times New Roman"/>
                <w:sz w:val="26"/>
                <w:szCs w:val="26"/>
              </w:rPr>
              <w:t>1.1. Before School Begins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Trước khi trường bắt đầu vào học</w:t>
            </w:r>
          </w:p>
          <w:p w14:paraId="46FC1BBA"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07070142" w14:textId="77777777" w:rsidR="00E61351" w:rsidRPr="007766E7" w:rsidRDefault="00E61351"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applicable.</w:t>
      </w:r>
      <w:r w:rsidRPr="007766E7">
        <w:rPr>
          <w:rFonts w:ascii="Times New Roman" w:hAnsi="Times New Roman"/>
          <w:i/>
          <w:sz w:val="26"/>
          <w:szCs w:val="26"/>
          <w:lang w:val="vi-VN"/>
        </w:rPr>
        <w:t>/ Kèm theo ảnh/ tranh minh hoạ nếu phù hợp</w:t>
      </w:r>
    </w:p>
    <w:p w14:paraId="32C7F0EF" w14:textId="77777777" w:rsidR="00E61351" w:rsidRPr="007766E7" w:rsidRDefault="00E61351" w:rsidP="007766E7">
      <w:pPr>
        <w:pStyle w:val="ListParagraph"/>
        <w:tabs>
          <w:tab w:val="left" w:pos="2268"/>
          <w:tab w:val="left" w:pos="5387"/>
          <w:tab w:val="left" w:pos="7938"/>
        </w:tabs>
        <w:spacing w:before="120"/>
        <w:ind w:left="-142"/>
        <w:rPr>
          <w:rFonts w:ascii="Times New Roman" w:hAnsi="Times New Roman"/>
          <w:sz w:val="26"/>
          <w:szCs w:val="26"/>
        </w:rPr>
      </w:pPr>
    </w:p>
    <w:tbl>
      <w:tblPr>
        <w:tblStyle w:val="TableGrid"/>
        <w:tblW w:w="9000" w:type="dxa"/>
        <w:tblInd w:w="-5" w:type="dxa"/>
        <w:tblLayout w:type="fixed"/>
        <w:tblLook w:val="04A0" w:firstRow="1" w:lastRow="0" w:firstColumn="1" w:lastColumn="0" w:noHBand="0" w:noVBand="1"/>
      </w:tblPr>
      <w:tblGrid>
        <w:gridCol w:w="9000"/>
      </w:tblGrid>
      <w:tr w:rsidR="00E61351" w:rsidRPr="007766E7" w14:paraId="79E6030E" w14:textId="77777777" w:rsidTr="003661EB">
        <w:trPr>
          <w:trHeight w:val="1079"/>
        </w:trPr>
        <w:tc>
          <w:tcPr>
            <w:tcW w:w="9000" w:type="dxa"/>
          </w:tcPr>
          <w:p w14:paraId="3B72BDE4" w14:textId="77777777" w:rsidR="00E61351" w:rsidRPr="007766E7" w:rsidRDefault="00E61351" w:rsidP="007766E7">
            <w:pPr>
              <w:tabs>
                <w:tab w:val="left" w:pos="851"/>
              </w:tabs>
              <w:spacing w:before="120"/>
              <w:rPr>
                <w:rFonts w:ascii="Times New Roman" w:hAnsi="Times New Roman"/>
                <w:sz w:val="26"/>
                <w:szCs w:val="26"/>
              </w:rPr>
            </w:pPr>
            <w:r w:rsidRPr="007766E7">
              <w:rPr>
                <w:rFonts w:ascii="Times New Roman" w:hAnsi="Times New Roman"/>
                <w:sz w:val="26"/>
                <w:szCs w:val="26"/>
              </w:rPr>
              <w:t>1.2. Opening Routines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Các thủ tục khi lớp bắt đầu</w:t>
            </w:r>
          </w:p>
          <w:p w14:paraId="3BEBAF17" w14:textId="77777777" w:rsidR="00E61351" w:rsidRPr="007766E7" w:rsidRDefault="00E61351" w:rsidP="007766E7">
            <w:pPr>
              <w:tabs>
                <w:tab w:val="left" w:pos="851"/>
              </w:tabs>
              <w:spacing w:before="120"/>
              <w:rPr>
                <w:rFonts w:ascii="Times New Roman" w:hAnsi="Times New Roman"/>
                <w:i/>
                <w:sz w:val="26"/>
                <w:szCs w:val="26"/>
                <w:lang w:val="vi-VN"/>
              </w:rPr>
            </w:pPr>
            <w:r w:rsidRPr="007766E7">
              <w:rPr>
                <w:rFonts w:ascii="Times New Roman" w:hAnsi="Times New Roman"/>
                <w:sz w:val="26"/>
                <w:szCs w:val="26"/>
              </w:rPr>
              <w:t>a. Beginning of day tasks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Các nhiệm vụ khi ngày học bắt đầu</w:t>
            </w:r>
          </w:p>
          <w:p w14:paraId="5BA8E856" w14:textId="77777777" w:rsidR="00E61351" w:rsidRPr="007766E7" w:rsidRDefault="00E61351" w:rsidP="007766E7">
            <w:pPr>
              <w:tabs>
                <w:tab w:val="left" w:pos="851"/>
              </w:tabs>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08102BCC" w14:textId="77777777" w:rsidR="00E61351" w:rsidRPr="007766E7" w:rsidRDefault="00E61351"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possible.</w:t>
      </w:r>
      <w:r w:rsidRPr="007766E7">
        <w:rPr>
          <w:rFonts w:ascii="Times New Roman" w:hAnsi="Times New Roman"/>
          <w:i/>
          <w:sz w:val="26"/>
          <w:szCs w:val="26"/>
          <w:lang w:val="vi-VN"/>
        </w:rPr>
        <w:t>/ Kèm theo ảnh/ tranh minh hoạ nếu phù hợp</w:t>
      </w:r>
    </w:p>
    <w:p w14:paraId="6F6CE063" w14:textId="77777777" w:rsidR="00E61351" w:rsidRPr="007766E7" w:rsidRDefault="00E61351" w:rsidP="007766E7">
      <w:pPr>
        <w:pStyle w:val="ListParagraph"/>
        <w:tabs>
          <w:tab w:val="left" w:pos="2268"/>
          <w:tab w:val="left" w:pos="5387"/>
          <w:tab w:val="left" w:pos="7938"/>
        </w:tabs>
        <w:spacing w:before="120"/>
        <w:ind w:left="-142"/>
        <w:rPr>
          <w:rFonts w:ascii="Times New Roman" w:hAnsi="Times New Roman"/>
          <w:sz w:val="26"/>
          <w:szCs w:val="26"/>
        </w:rPr>
      </w:pPr>
    </w:p>
    <w:tbl>
      <w:tblPr>
        <w:tblStyle w:val="TableGrid"/>
        <w:tblW w:w="9000"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9000"/>
      </w:tblGrid>
      <w:tr w:rsidR="00E61351" w:rsidRPr="007766E7" w14:paraId="4CD916EA" w14:textId="77777777" w:rsidTr="003661EB">
        <w:trPr>
          <w:trHeight w:val="79"/>
        </w:trPr>
        <w:tc>
          <w:tcPr>
            <w:tcW w:w="9000" w:type="dxa"/>
          </w:tcPr>
          <w:p w14:paraId="3EE92768" w14:textId="77777777" w:rsidR="00E61351" w:rsidRPr="007766E7" w:rsidRDefault="00E61351" w:rsidP="007766E7">
            <w:pPr>
              <w:tabs>
                <w:tab w:val="left" w:pos="851"/>
              </w:tabs>
              <w:spacing w:before="120"/>
              <w:rPr>
                <w:rFonts w:ascii="Times New Roman" w:hAnsi="Times New Roman"/>
                <w:sz w:val="26"/>
                <w:szCs w:val="26"/>
                <w:lang w:val="vi-VN"/>
              </w:rPr>
            </w:pPr>
            <w:r w:rsidRPr="007766E7">
              <w:rPr>
                <w:rFonts w:ascii="Times New Roman" w:hAnsi="Times New Roman"/>
                <w:sz w:val="26"/>
                <w:szCs w:val="26"/>
              </w:rPr>
              <w:t>b. During the day tasks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Nhiệm vụ trong ngày</w:t>
            </w:r>
          </w:p>
          <w:p w14:paraId="11999AEC" w14:textId="77777777" w:rsidR="00E61351" w:rsidRPr="007766E7" w:rsidRDefault="00E61351" w:rsidP="007766E7">
            <w:pPr>
              <w:tabs>
                <w:tab w:val="left" w:pos="851"/>
              </w:tabs>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3F50FE47" w14:textId="77777777" w:rsidR="00E61351" w:rsidRPr="007766E7" w:rsidRDefault="00E61351" w:rsidP="007766E7">
      <w:pPr>
        <w:spacing w:before="120"/>
        <w:rPr>
          <w:rFonts w:ascii="Times New Roman" w:hAnsi="Times New Roman"/>
          <w:i/>
          <w:sz w:val="26"/>
          <w:szCs w:val="26"/>
          <w:lang w:val="vi-VN"/>
        </w:rPr>
      </w:pPr>
      <w:r w:rsidRPr="007766E7">
        <w:rPr>
          <w:rFonts w:ascii="Times New Roman" w:hAnsi="Times New Roman"/>
          <w:i/>
          <w:sz w:val="26"/>
          <w:szCs w:val="26"/>
        </w:rPr>
        <w:t xml:space="preserve">Attach pictures/illustrations if possible. </w:t>
      </w:r>
      <w:r w:rsidRPr="007766E7">
        <w:rPr>
          <w:rFonts w:ascii="Times New Roman" w:hAnsi="Times New Roman"/>
          <w:i/>
          <w:sz w:val="26"/>
          <w:szCs w:val="26"/>
          <w:lang w:val="vi-VN"/>
        </w:rPr>
        <w:t>/ Kèm theo ảnh/ tranh minh hoạ nếu phù hợp</w:t>
      </w:r>
    </w:p>
    <w:p w14:paraId="2137B985" w14:textId="77777777" w:rsidR="00E61351" w:rsidRPr="007766E7" w:rsidRDefault="00E61351" w:rsidP="007766E7">
      <w:pPr>
        <w:tabs>
          <w:tab w:val="left" w:pos="2268"/>
          <w:tab w:val="left" w:pos="5387"/>
          <w:tab w:val="left" w:pos="7938"/>
        </w:tabs>
        <w:spacing w:before="120"/>
        <w:rPr>
          <w:rFonts w:ascii="Times New Roman" w:hAnsi="Times New Roman"/>
          <w:sz w:val="26"/>
          <w:szCs w:val="26"/>
        </w:rPr>
      </w:pPr>
    </w:p>
    <w:tbl>
      <w:tblPr>
        <w:tblStyle w:val="TableGrid"/>
        <w:tblW w:w="9000" w:type="dxa"/>
        <w:tblInd w:w="-5" w:type="dxa"/>
        <w:tblLayout w:type="fixed"/>
        <w:tblLook w:val="04A0" w:firstRow="1" w:lastRow="0" w:firstColumn="1" w:lastColumn="0" w:noHBand="0" w:noVBand="1"/>
      </w:tblPr>
      <w:tblGrid>
        <w:gridCol w:w="9000"/>
      </w:tblGrid>
      <w:tr w:rsidR="00E61351" w:rsidRPr="007766E7" w14:paraId="2662528B" w14:textId="77777777" w:rsidTr="003661EB">
        <w:trPr>
          <w:trHeight w:val="377"/>
        </w:trPr>
        <w:tc>
          <w:tcPr>
            <w:tcW w:w="9000" w:type="dxa"/>
          </w:tcPr>
          <w:p w14:paraId="71D4E0FB" w14:textId="77777777" w:rsidR="00E61351" w:rsidRPr="007766E7" w:rsidRDefault="00E61351" w:rsidP="007766E7">
            <w:pPr>
              <w:tabs>
                <w:tab w:val="left" w:pos="851"/>
              </w:tabs>
              <w:spacing w:before="120"/>
              <w:rPr>
                <w:rFonts w:ascii="Times New Roman" w:hAnsi="Times New Roman"/>
                <w:sz w:val="26"/>
                <w:szCs w:val="26"/>
                <w:lang w:val="vi-VN"/>
              </w:rPr>
            </w:pPr>
            <w:r w:rsidRPr="007766E7">
              <w:rPr>
                <w:rFonts w:ascii="Times New Roman" w:hAnsi="Times New Roman"/>
                <w:sz w:val="26"/>
                <w:szCs w:val="26"/>
              </w:rPr>
              <w:lastRenderedPageBreak/>
              <w:t>1.3. Closing Routines</w:t>
            </w:r>
            <w:r w:rsidRPr="007766E7">
              <w:rPr>
                <w:rFonts w:ascii="Times New Roman" w:hAnsi="Times New Roman"/>
                <w:sz w:val="26"/>
                <w:szCs w:val="26"/>
                <w:lang w:val="vi-VN"/>
              </w:rPr>
              <w:t xml:space="preserve">/ </w:t>
            </w:r>
            <w:r w:rsidRPr="007766E7">
              <w:rPr>
                <w:rFonts w:ascii="Times New Roman" w:hAnsi="Times New Roman"/>
                <w:i/>
                <w:iCs/>
                <w:sz w:val="26"/>
                <w:szCs w:val="26"/>
                <w:lang w:val="vi-VN"/>
              </w:rPr>
              <w:t>Thủ tục kết thúc ngày</w:t>
            </w:r>
          </w:p>
          <w:p w14:paraId="0EC7E9D5" w14:textId="77777777" w:rsidR="00E61351" w:rsidRPr="007766E7" w:rsidRDefault="00E61351" w:rsidP="007766E7">
            <w:pPr>
              <w:tabs>
                <w:tab w:val="left" w:pos="851"/>
              </w:tabs>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250560E2" w14:textId="77777777" w:rsidR="00E61351" w:rsidRPr="007766E7" w:rsidRDefault="00E61351"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applicable.</w:t>
      </w:r>
      <w:r w:rsidRPr="007766E7">
        <w:rPr>
          <w:rFonts w:ascii="Times New Roman" w:hAnsi="Times New Roman"/>
          <w:i/>
          <w:sz w:val="26"/>
          <w:szCs w:val="26"/>
          <w:lang w:val="vi-VN"/>
        </w:rPr>
        <w:t>/ Kèm theo ảnh/ tranh minh hoạ nếu phù hợp</w:t>
      </w:r>
    </w:p>
    <w:p w14:paraId="5A629564" w14:textId="77777777" w:rsidR="00E61351" w:rsidRPr="007766E7" w:rsidRDefault="00E61351" w:rsidP="007766E7">
      <w:pPr>
        <w:pStyle w:val="ListParagraph"/>
        <w:tabs>
          <w:tab w:val="left" w:pos="2268"/>
          <w:tab w:val="left" w:pos="5387"/>
          <w:tab w:val="left" w:pos="7938"/>
        </w:tabs>
        <w:spacing w:before="120"/>
        <w:ind w:left="-142"/>
        <w:rPr>
          <w:rFonts w:ascii="Times New Roman" w:hAnsi="Times New Roman"/>
          <w:sz w:val="26"/>
          <w:szCs w:val="26"/>
        </w:rPr>
      </w:pPr>
    </w:p>
    <w:p w14:paraId="130A0E9F" w14:textId="77777777" w:rsidR="00E61351" w:rsidRPr="007766E7" w:rsidRDefault="00E61351" w:rsidP="007766E7">
      <w:pPr>
        <w:pStyle w:val="ListParagraph"/>
        <w:tabs>
          <w:tab w:val="left" w:pos="2268"/>
          <w:tab w:val="left" w:pos="5387"/>
          <w:tab w:val="left" w:pos="7938"/>
        </w:tabs>
        <w:spacing w:before="120"/>
        <w:ind w:left="-142"/>
        <w:rPr>
          <w:rFonts w:ascii="Times New Roman" w:hAnsi="Times New Roman"/>
          <w:sz w:val="26"/>
          <w:szCs w:val="26"/>
        </w:rPr>
      </w:pPr>
    </w:p>
    <w:tbl>
      <w:tblPr>
        <w:tblStyle w:val="TableGrid"/>
        <w:tblW w:w="9000" w:type="dxa"/>
        <w:tblInd w:w="-5" w:type="dxa"/>
        <w:tblLayout w:type="fixed"/>
        <w:tblLook w:val="04A0" w:firstRow="1" w:lastRow="0" w:firstColumn="1" w:lastColumn="0" w:noHBand="0" w:noVBand="1"/>
      </w:tblPr>
      <w:tblGrid>
        <w:gridCol w:w="9000"/>
      </w:tblGrid>
      <w:tr w:rsidR="00E61351" w:rsidRPr="007766E7" w14:paraId="4337B6E8" w14:textId="77777777" w:rsidTr="003661EB">
        <w:trPr>
          <w:trHeight w:val="79"/>
        </w:trPr>
        <w:tc>
          <w:tcPr>
            <w:tcW w:w="9000" w:type="dxa"/>
          </w:tcPr>
          <w:p w14:paraId="03DFB5D1" w14:textId="77777777" w:rsidR="00E61351" w:rsidRPr="007766E7" w:rsidRDefault="00E61351" w:rsidP="007766E7">
            <w:pPr>
              <w:tabs>
                <w:tab w:val="left" w:pos="851"/>
              </w:tabs>
              <w:spacing w:before="120"/>
              <w:rPr>
                <w:rFonts w:ascii="Times New Roman" w:hAnsi="Times New Roman"/>
                <w:sz w:val="26"/>
                <w:szCs w:val="26"/>
                <w:lang w:val="vi-VN"/>
              </w:rPr>
            </w:pPr>
            <w:r w:rsidRPr="007766E7">
              <w:rPr>
                <w:rFonts w:ascii="Times New Roman" w:hAnsi="Times New Roman"/>
                <w:sz w:val="26"/>
                <w:szCs w:val="26"/>
              </w:rPr>
              <w:t>2. Observation Tasks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Nhiệm vụ quan sát</w:t>
            </w:r>
          </w:p>
          <w:p w14:paraId="384ED46A"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4B70B84C" w14:textId="77777777" w:rsidR="00E61351" w:rsidRPr="007766E7" w:rsidRDefault="00E61351"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applicable.</w:t>
      </w:r>
      <w:r w:rsidRPr="007766E7">
        <w:rPr>
          <w:rFonts w:ascii="Times New Roman" w:hAnsi="Times New Roman"/>
          <w:i/>
          <w:sz w:val="26"/>
          <w:szCs w:val="26"/>
          <w:lang w:val="vi-VN"/>
        </w:rPr>
        <w:t>/ Kèm theo ảnh/ tranh minh hoạ nếu phù hợp</w:t>
      </w:r>
    </w:p>
    <w:p w14:paraId="3E5B2988" w14:textId="77777777" w:rsidR="00E61351" w:rsidRPr="007766E7" w:rsidRDefault="00E61351" w:rsidP="007766E7">
      <w:pPr>
        <w:pStyle w:val="ListParagraph"/>
        <w:tabs>
          <w:tab w:val="left" w:pos="2268"/>
          <w:tab w:val="left" w:pos="5387"/>
          <w:tab w:val="left" w:pos="7938"/>
        </w:tabs>
        <w:spacing w:before="120"/>
        <w:ind w:left="-142"/>
        <w:rPr>
          <w:rFonts w:ascii="Times New Roman" w:hAnsi="Times New Roman"/>
          <w:sz w:val="26"/>
          <w:szCs w:val="26"/>
        </w:rPr>
      </w:pPr>
    </w:p>
    <w:tbl>
      <w:tblPr>
        <w:tblStyle w:val="TableGrid"/>
        <w:tblW w:w="9000" w:type="dxa"/>
        <w:tblInd w:w="-5" w:type="dxa"/>
        <w:tblLayout w:type="fixed"/>
        <w:tblLook w:val="04A0" w:firstRow="1" w:lastRow="0" w:firstColumn="1" w:lastColumn="0" w:noHBand="0" w:noVBand="1"/>
      </w:tblPr>
      <w:tblGrid>
        <w:gridCol w:w="9000"/>
      </w:tblGrid>
      <w:tr w:rsidR="00E61351" w:rsidRPr="007766E7" w14:paraId="3C637530" w14:textId="77777777" w:rsidTr="003661EB">
        <w:trPr>
          <w:trHeight w:val="79"/>
        </w:trPr>
        <w:tc>
          <w:tcPr>
            <w:tcW w:w="9000" w:type="dxa"/>
          </w:tcPr>
          <w:p w14:paraId="4A550BCA" w14:textId="77777777" w:rsidR="00E61351" w:rsidRPr="007766E7" w:rsidRDefault="00E61351" w:rsidP="007766E7">
            <w:pPr>
              <w:tabs>
                <w:tab w:val="left" w:pos="851"/>
              </w:tabs>
              <w:spacing w:before="120"/>
              <w:rPr>
                <w:rFonts w:ascii="Times New Roman" w:hAnsi="Times New Roman"/>
                <w:sz w:val="26"/>
                <w:szCs w:val="26"/>
                <w:lang w:val="vi-VN"/>
              </w:rPr>
            </w:pPr>
            <w:r w:rsidRPr="007766E7">
              <w:rPr>
                <w:rFonts w:ascii="Times New Roman" w:hAnsi="Times New Roman"/>
                <w:sz w:val="26"/>
                <w:szCs w:val="26"/>
              </w:rPr>
              <w:t>3. Teaching Tasks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Nhiệm vụ giảng dạy</w:t>
            </w:r>
          </w:p>
          <w:p w14:paraId="3BB225DD"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4E938D7A" w14:textId="77777777" w:rsidR="00E61351" w:rsidRPr="007766E7" w:rsidRDefault="00E61351"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applicable.</w:t>
      </w:r>
      <w:r w:rsidRPr="007766E7">
        <w:rPr>
          <w:rFonts w:ascii="Times New Roman" w:hAnsi="Times New Roman"/>
          <w:i/>
          <w:sz w:val="26"/>
          <w:szCs w:val="26"/>
          <w:lang w:val="vi-VN"/>
        </w:rPr>
        <w:t>/ Kèm theo ảnh/ tranh minh hoạ nếu phù hợp</w:t>
      </w:r>
    </w:p>
    <w:p w14:paraId="0DA74F66" w14:textId="77777777" w:rsidR="00E61351" w:rsidRPr="007766E7" w:rsidRDefault="00E61351" w:rsidP="007766E7">
      <w:pPr>
        <w:pStyle w:val="ListParagraph"/>
        <w:tabs>
          <w:tab w:val="left" w:pos="2268"/>
          <w:tab w:val="left" w:pos="5387"/>
          <w:tab w:val="left" w:pos="7938"/>
        </w:tabs>
        <w:spacing w:before="120"/>
        <w:ind w:left="-142"/>
        <w:rPr>
          <w:rFonts w:ascii="Times New Roman" w:hAnsi="Times New Roman"/>
          <w:sz w:val="26"/>
          <w:szCs w:val="26"/>
        </w:rPr>
      </w:pPr>
    </w:p>
    <w:tbl>
      <w:tblPr>
        <w:tblStyle w:val="TableGrid"/>
        <w:tblW w:w="9000" w:type="dxa"/>
        <w:tblInd w:w="-5" w:type="dxa"/>
        <w:tblLayout w:type="fixed"/>
        <w:tblLook w:val="04A0" w:firstRow="1" w:lastRow="0" w:firstColumn="1" w:lastColumn="0" w:noHBand="0" w:noVBand="1"/>
      </w:tblPr>
      <w:tblGrid>
        <w:gridCol w:w="9000"/>
      </w:tblGrid>
      <w:tr w:rsidR="00E61351" w:rsidRPr="007766E7" w14:paraId="62A7DB91" w14:textId="77777777" w:rsidTr="003661EB">
        <w:trPr>
          <w:trHeight w:val="404"/>
        </w:trPr>
        <w:tc>
          <w:tcPr>
            <w:tcW w:w="9000" w:type="dxa"/>
          </w:tcPr>
          <w:p w14:paraId="669DB9DE" w14:textId="77777777" w:rsidR="00E61351" w:rsidRPr="007766E7" w:rsidRDefault="00E61351" w:rsidP="007766E7">
            <w:pPr>
              <w:tabs>
                <w:tab w:val="left" w:pos="851"/>
              </w:tabs>
              <w:spacing w:before="120"/>
              <w:rPr>
                <w:rFonts w:ascii="Times New Roman" w:hAnsi="Times New Roman"/>
                <w:i/>
                <w:sz w:val="26"/>
                <w:szCs w:val="26"/>
                <w:lang w:val="vi-VN"/>
              </w:rPr>
            </w:pPr>
            <w:r w:rsidRPr="007766E7">
              <w:rPr>
                <w:rFonts w:ascii="Times New Roman" w:hAnsi="Times New Roman"/>
                <w:sz w:val="26"/>
                <w:szCs w:val="26"/>
              </w:rPr>
              <w:t>4.  ecord keeping Tasks</w:t>
            </w:r>
            <w:r w:rsidRPr="007766E7">
              <w:rPr>
                <w:rFonts w:ascii="Times New Roman" w:hAnsi="Times New Roman"/>
                <w:sz w:val="26"/>
                <w:szCs w:val="26"/>
                <w:lang w:val="vi-VN"/>
              </w:rPr>
              <w:t xml:space="preserve">/ </w:t>
            </w:r>
            <w:r w:rsidRPr="007766E7">
              <w:rPr>
                <w:rFonts w:ascii="Times New Roman" w:hAnsi="Times New Roman"/>
                <w:i/>
                <w:sz w:val="26"/>
                <w:szCs w:val="26"/>
                <w:lang w:val="vi-VN"/>
              </w:rPr>
              <w:t>Nhiệm vụ lưu trữ</w:t>
            </w:r>
          </w:p>
          <w:p w14:paraId="4BF0743B"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5C9F253D" w14:textId="77777777" w:rsidR="00E61351" w:rsidRPr="007766E7" w:rsidRDefault="00E61351"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applicable.</w:t>
      </w:r>
      <w:r w:rsidRPr="007766E7">
        <w:rPr>
          <w:rFonts w:ascii="Times New Roman" w:hAnsi="Times New Roman"/>
          <w:i/>
          <w:sz w:val="26"/>
          <w:szCs w:val="26"/>
          <w:lang w:val="vi-VN"/>
        </w:rPr>
        <w:t>/ Kèm theo ảnh/ tranh minh hoạ nếu phù hợp</w:t>
      </w:r>
    </w:p>
    <w:p w14:paraId="60646DA6" w14:textId="77777777" w:rsidR="00E61351" w:rsidRPr="007766E7" w:rsidRDefault="00E61351" w:rsidP="007766E7">
      <w:pPr>
        <w:pStyle w:val="ListParagraph"/>
        <w:tabs>
          <w:tab w:val="left" w:pos="2268"/>
          <w:tab w:val="left" w:pos="5387"/>
          <w:tab w:val="left" w:pos="7938"/>
        </w:tabs>
        <w:spacing w:before="120"/>
        <w:ind w:left="-142"/>
        <w:rPr>
          <w:rFonts w:ascii="Times New Roman" w:hAnsi="Times New Roman"/>
          <w:sz w:val="26"/>
          <w:szCs w:val="26"/>
        </w:rPr>
      </w:pPr>
    </w:p>
    <w:p w14:paraId="07CF6701" w14:textId="77777777" w:rsidR="00E61351" w:rsidRPr="007766E7" w:rsidRDefault="00E61351" w:rsidP="007766E7">
      <w:pPr>
        <w:tabs>
          <w:tab w:val="left" w:pos="2268"/>
          <w:tab w:val="left" w:pos="5387"/>
          <w:tab w:val="left" w:pos="7938"/>
        </w:tabs>
        <w:spacing w:before="120"/>
        <w:rPr>
          <w:rFonts w:ascii="Times New Roman" w:hAnsi="Times New Roman"/>
          <w:sz w:val="26"/>
          <w:szCs w:val="26"/>
        </w:rPr>
      </w:pPr>
    </w:p>
    <w:tbl>
      <w:tblPr>
        <w:tblStyle w:val="TableGrid"/>
        <w:tblW w:w="9000"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9000"/>
      </w:tblGrid>
      <w:tr w:rsidR="00E61351" w:rsidRPr="007766E7" w14:paraId="23ACC90F" w14:textId="77777777" w:rsidTr="003661EB">
        <w:trPr>
          <w:trHeight w:val="79"/>
        </w:trPr>
        <w:tc>
          <w:tcPr>
            <w:tcW w:w="9000" w:type="dxa"/>
          </w:tcPr>
          <w:p w14:paraId="3AAF41D8" w14:textId="77777777" w:rsidR="00E61351" w:rsidRPr="007766E7" w:rsidRDefault="00E61351" w:rsidP="007766E7">
            <w:pPr>
              <w:tabs>
                <w:tab w:val="left" w:pos="851"/>
              </w:tabs>
              <w:spacing w:before="120"/>
              <w:rPr>
                <w:rFonts w:ascii="Times New Roman" w:hAnsi="Times New Roman"/>
                <w:sz w:val="26"/>
                <w:szCs w:val="26"/>
                <w:lang w:val="vi-VN"/>
              </w:rPr>
            </w:pPr>
            <w:r w:rsidRPr="007766E7">
              <w:rPr>
                <w:rFonts w:ascii="Times New Roman" w:hAnsi="Times New Roman"/>
                <w:sz w:val="26"/>
                <w:szCs w:val="26"/>
              </w:rPr>
              <w:t>5.  Intervention and Overviewing work</w:t>
            </w:r>
            <w:r w:rsidRPr="007766E7">
              <w:rPr>
                <w:rFonts w:ascii="Times New Roman" w:hAnsi="Times New Roman"/>
                <w:sz w:val="26"/>
                <w:szCs w:val="26"/>
                <w:lang w:val="vi-VN"/>
              </w:rPr>
              <w:t xml:space="preserve">/ </w:t>
            </w:r>
            <w:r w:rsidRPr="007766E7">
              <w:rPr>
                <w:rFonts w:ascii="Times New Roman" w:hAnsi="Times New Roman"/>
                <w:i/>
                <w:sz w:val="26"/>
                <w:szCs w:val="26"/>
                <w:lang w:val="vi-VN"/>
              </w:rPr>
              <w:t>Công tác can thiệp và tổng quan</w:t>
            </w:r>
          </w:p>
          <w:p w14:paraId="707DC2F3"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36AA03C4" w14:textId="77777777" w:rsidR="00E61351" w:rsidRPr="007766E7" w:rsidRDefault="00E61351"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applicable.</w:t>
      </w:r>
      <w:r w:rsidRPr="007766E7">
        <w:rPr>
          <w:rFonts w:ascii="Times New Roman" w:hAnsi="Times New Roman"/>
          <w:i/>
          <w:sz w:val="26"/>
          <w:szCs w:val="26"/>
          <w:lang w:val="vi-VN"/>
        </w:rPr>
        <w:t>/ Kèm theo ảnh/ tranh minh hoạ nếu phù hợp</w:t>
      </w:r>
    </w:p>
    <w:p w14:paraId="335F3C56" w14:textId="77777777" w:rsidR="00E61351" w:rsidRPr="007766E7" w:rsidRDefault="00E61351" w:rsidP="007766E7">
      <w:pPr>
        <w:pStyle w:val="ListParagraph"/>
        <w:tabs>
          <w:tab w:val="left" w:pos="2268"/>
          <w:tab w:val="left" w:pos="5387"/>
          <w:tab w:val="left" w:pos="7938"/>
        </w:tabs>
        <w:spacing w:before="120"/>
        <w:ind w:left="-142"/>
        <w:rPr>
          <w:rFonts w:ascii="Times New Roman" w:hAnsi="Times New Roman"/>
          <w:sz w:val="26"/>
          <w:szCs w:val="26"/>
        </w:rPr>
      </w:pPr>
    </w:p>
    <w:tbl>
      <w:tblPr>
        <w:tblStyle w:val="TableGrid"/>
        <w:tblW w:w="9000" w:type="dxa"/>
        <w:tblInd w:w="-5"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9000"/>
      </w:tblGrid>
      <w:tr w:rsidR="00E61351" w:rsidRPr="007766E7" w14:paraId="673CFE7C" w14:textId="77777777" w:rsidTr="003661EB">
        <w:trPr>
          <w:trHeight w:val="79"/>
        </w:trPr>
        <w:tc>
          <w:tcPr>
            <w:tcW w:w="9000" w:type="dxa"/>
          </w:tcPr>
          <w:p w14:paraId="679A89AE" w14:textId="77777777" w:rsidR="00E61351" w:rsidRPr="007766E7" w:rsidRDefault="00E61351" w:rsidP="007766E7">
            <w:pPr>
              <w:tabs>
                <w:tab w:val="left" w:pos="851"/>
              </w:tabs>
              <w:spacing w:before="120"/>
              <w:rPr>
                <w:rFonts w:ascii="Times New Roman" w:hAnsi="Times New Roman"/>
                <w:i/>
                <w:iCs/>
                <w:sz w:val="26"/>
                <w:szCs w:val="26"/>
                <w:lang w:val="vi-VN"/>
              </w:rPr>
            </w:pPr>
            <w:r w:rsidRPr="007766E7">
              <w:rPr>
                <w:rFonts w:ascii="Times New Roman" w:hAnsi="Times New Roman"/>
                <w:sz w:val="26"/>
                <w:szCs w:val="26"/>
              </w:rPr>
              <w:t>6.  Other Tasks</w:t>
            </w:r>
            <w:r w:rsidRPr="007766E7">
              <w:rPr>
                <w:rFonts w:ascii="Times New Roman" w:hAnsi="Times New Roman"/>
                <w:sz w:val="26"/>
                <w:szCs w:val="26"/>
                <w:lang w:val="vi-VN"/>
              </w:rPr>
              <w:t xml:space="preserve">/ </w:t>
            </w:r>
            <w:r w:rsidRPr="007766E7">
              <w:rPr>
                <w:rFonts w:ascii="Times New Roman" w:hAnsi="Times New Roman"/>
                <w:i/>
                <w:iCs/>
                <w:sz w:val="26"/>
                <w:szCs w:val="26"/>
                <w:lang w:val="vi-VN"/>
              </w:rPr>
              <w:t>Các nhiệm vụ khác</w:t>
            </w:r>
          </w:p>
          <w:p w14:paraId="2EA0BB44" w14:textId="77777777" w:rsidR="00E61351" w:rsidRPr="007766E7" w:rsidRDefault="00E61351" w:rsidP="007766E7">
            <w:pPr>
              <w:tabs>
                <w:tab w:val="left" w:pos="851"/>
              </w:tabs>
              <w:spacing w:before="120"/>
              <w:rPr>
                <w:rFonts w:ascii="Times New Roman" w:hAnsi="Times New Roman"/>
                <w:sz w:val="26"/>
                <w:szCs w:val="26"/>
                <w:lang w:val="vi-VN"/>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tc>
      </w:tr>
    </w:tbl>
    <w:p w14:paraId="29FBD2A2" w14:textId="77777777" w:rsidR="00E61351" w:rsidRPr="007766E7" w:rsidRDefault="00E61351" w:rsidP="007766E7">
      <w:pPr>
        <w:spacing w:before="120"/>
        <w:rPr>
          <w:rFonts w:ascii="Times New Roman" w:hAnsi="Times New Roman"/>
          <w:i/>
          <w:sz w:val="26"/>
          <w:szCs w:val="26"/>
          <w:lang w:val="vi-VN"/>
        </w:rPr>
      </w:pPr>
      <w:r w:rsidRPr="007766E7">
        <w:rPr>
          <w:rFonts w:ascii="Times New Roman" w:hAnsi="Times New Roman"/>
          <w:i/>
          <w:sz w:val="26"/>
          <w:szCs w:val="26"/>
        </w:rPr>
        <w:t>Attach pictures/illustrations if applicable.</w:t>
      </w:r>
      <w:r w:rsidRPr="007766E7">
        <w:rPr>
          <w:rFonts w:ascii="Times New Roman" w:hAnsi="Times New Roman"/>
          <w:i/>
          <w:sz w:val="26"/>
          <w:szCs w:val="26"/>
          <w:lang w:val="vi-VN"/>
        </w:rPr>
        <w:t>/</w:t>
      </w:r>
      <w:r w:rsidRPr="007766E7">
        <w:rPr>
          <w:rFonts w:ascii="Times New Roman" w:hAnsi="Times New Roman"/>
          <w:sz w:val="26"/>
          <w:szCs w:val="26"/>
        </w:rPr>
        <w:t xml:space="preserve"> </w:t>
      </w:r>
      <w:r w:rsidRPr="007766E7">
        <w:rPr>
          <w:rFonts w:ascii="Times New Roman" w:hAnsi="Times New Roman"/>
          <w:i/>
          <w:sz w:val="26"/>
          <w:szCs w:val="26"/>
          <w:lang w:val="vi-VN"/>
        </w:rPr>
        <w:t>Kèm theo ảnh/ tranh minh hoạ nếu phù hợp</w:t>
      </w:r>
    </w:p>
    <w:bookmarkEnd w:id="32"/>
    <w:p w14:paraId="3CCC66CB" w14:textId="77777777" w:rsidR="00E61351" w:rsidRPr="007766E7" w:rsidRDefault="00E61351" w:rsidP="007766E7">
      <w:pPr>
        <w:spacing w:before="120"/>
        <w:rPr>
          <w:rFonts w:ascii="Times New Roman" w:hAnsi="Times New Roman"/>
          <w:i/>
          <w:sz w:val="20"/>
        </w:rPr>
      </w:pPr>
      <w:r w:rsidRPr="007766E7">
        <w:rPr>
          <w:rFonts w:ascii="Times New Roman" w:hAnsi="Times New Roman"/>
          <w:i/>
          <w:sz w:val="20"/>
        </w:rPr>
        <w:br w:type="page"/>
      </w:r>
    </w:p>
    <w:p w14:paraId="089060B4" w14:textId="77777777" w:rsidR="00E61351" w:rsidRPr="007766E7" w:rsidRDefault="00E61351" w:rsidP="007766E7">
      <w:pPr>
        <w:pStyle w:val="Heading2"/>
        <w:spacing w:before="120"/>
        <w:jc w:val="center"/>
        <w:rPr>
          <w:rFonts w:ascii="Times New Roman" w:hAnsi="Times New Roman" w:cs="Times New Roman"/>
          <w:b/>
          <w:bCs/>
          <w:i/>
          <w:color w:val="C45911" w:themeColor="accent2" w:themeShade="BF"/>
        </w:rPr>
      </w:pPr>
      <w:r w:rsidRPr="007766E7">
        <w:rPr>
          <w:rFonts w:ascii="Times New Roman" w:hAnsi="Times New Roman" w:cs="Times New Roman"/>
          <w:b/>
          <w:bCs/>
          <w:color w:val="C45911" w:themeColor="accent2" w:themeShade="BF"/>
        </w:rPr>
        <w:lastRenderedPageBreak/>
        <w:t xml:space="preserve">PRACTICUM ASSIGNMENT #32 - WHAT’S EFFECTIVE?  NOTEBOOK / </w:t>
      </w:r>
      <w:r w:rsidRPr="007766E7">
        <w:rPr>
          <w:rFonts w:ascii="Times New Roman" w:hAnsi="Times New Roman" w:cs="Times New Roman"/>
          <w:b/>
          <w:bCs/>
          <w:i/>
          <w:color w:val="C45911" w:themeColor="accent2" w:themeShade="BF"/>
        </w:rPr>
        <w:t>BÀI TẬP THỰC TẬP #32 - SỔ TAY CÁCH NÀO HIỆU QUẢ?</w:t>
      </w:r>
    </w:p>
    <w:p w14:paraId="25DA7C89" w14:textId="77777777" w:rsidR="00E61351" w:rsidRPr="007766E7" w:rsidRDefault="00E61351" w:rsidP="007766E7">
      <w:pPr>
        <w:tabs>
          <w:tab w:val="left" w:pos="2340"/>
        </w:tabs>
        <w:spacing w:before="120"/>
        <w:jc w:val="both"/>
        <w:rPr>
          <w:rFonts w:ascii="Times New Roman" w:hAnsi="Times New Roman"/>
          <w:b/>
          <w:sz w:val="26"/>
          <w:szCs w:val="26"/>
        </w:rPr>
      </w:pPr>
      <w:r w:rsidRPr="007766E7">
        <w:rPr>
          <w:rFonts w:ascii="Times New Roman" w:hAnsi="Times New Roman"/>
          <w:sz w:val="26"/>
          <w:szCs w:val="26"/>
        </w:rPr>
        <w:t>Montessori teachers make tough decisions in the classroom minute by minute each day. What type of decisions do we make so that we can effectively serve the children?  What specific guidelines and priorities do we give, what kinds of rules do we adopt, and what behaviors require a simple response and which should be observed in depth?</w:t>
      </w:r>
    </w:p>
    <w:p w14:paraId="49E84E83" w14:textId="77777777" w:rsidR="00E61351" w:rsidRPr="007766E7" w:rsidRDefault="00E61351" w:rsidP="007766E7">
      <w:pPr>
        <w:tabs>
          <w:tab w:val="left" w:pos="2340"/>
        </w:tabs>
        <w:spacing w:before="120"/>
        <w:jc w:val="both"/>
        <w:rPr>
          <w:rFonts w:ascii="Times New Roman" w:hAnsi="Times New Roman"/>
          <w:i/>
          <w:sz w:val="26"/>
          <w:szCs w:val="26"/>
        </w:rPr>
      </w:pPr>
      <w:r w:rsidRPr="007766E7">
        <w:rPr>
          <w:rFonts w:ascii="Times New Roman" w:hAnsi="Times New Roman"/>
          <w:i/>
          <w:sz w:val="26"/>
          <w:szCs w:val="26"/>
        </w:rPr>
        <w:t>Giáo viên Montessori phải đưa ra các quyết định khó khăn trong lớp học mỗi giây phút trong ngày. Ta cần đưa ra quyết định như thế nào để hỗ trợ được trẻ tốt nhất có thể? Có những hướng dẫn cụ thể nào hay những ưu tiên nào chúng ta đưa ra, những kiểu quy tắc nào mà chúng ta</w:t>
      </w:r>
      <w:r w:rsidRPr="007766E7">
        <w:rPr>
          <w:rFonts w:ascii="Times New Roman" w:hAnsi="Times New Roman"/>
          <w:i/>
          <w:sz w:val="26"/>
          <w:szCs w:val="26"/>
          <w:lang w:val="vi-VN"/>
        </w:rPr>
        <w:t xml:space="preserve"> nên</w:t>
      </w:r>
      <w:r w:rsidRPr="007766E7">
        <w:rPr>
          <w:rFonts w:ascii="Times New Roman" w:hAnsi="Times New Roman"/>
          <w:i/>
          <w:sz w:val="26"/>
          <w:szCs w:val="26"/>
        </w:rPr>
        <w:t xml:space="preserve"> áp dụng, và hành vi nào cần một câu phản hồi đơn giản, còn hành vi nào lại cần</w:t>
      </w:r>
      <w:r w:rsidRPr="007766E7">
        <w:rPr>
          <w:rFonts w:ascii="Times New Roman" w:hAnsi="Times New Roman"/>
          <w:i/>
          <w:sz w:val="26"/>
          <w:szCs w:val="26"/>
          <w:lang w:val="vi-VN"/>
        </w:rPr>
        <w:t xml:space="preserve"> ta</w:t>
      </w:r>
      <w:r w:rsidRPr="007766E7">
        <w:rPr>
          <w:rFonts w:ascii="Times New Roman" w:hAnsi="Times New Roman"/>
          <w:i/>
          <w:sz w:val="26"/>
          <w:szCs w:val="26"/>
        </w:rPr>
        <w:t xml:space="preserve"> phải quan sát sâu hơn?</w:t>
      </w:r>
    </w:p>
    <w:p w14:paraId="7018E103" w14:textId="77777777" w:rsidR="00E61351" w:rsidRPr="007766E7" w:rsidRDefault="00E61351" w:rsidP="007766E7">
      <w:pPr>
        <w:tabs>
          <w:tab w:val="left" w:pos="2340"/>
        </w:tabs>
        <w:spacing w:before="120"/>
        <w:jc w:val="both"/>
        <w:rPr>
          <w:rFonts w:ascii="Times New Roman" w:hAnsi="Times New Roman"/>
          <w:sz w:val="26"/>
          <w:szCs w:val="26"/>
        </w:rPr>
      </w:pPr>
      <w:r w:rsidRPr="007766E7">
        <w:rPr>
          <w:rFonts w:ascii="Times New Roman" w:hAnsi="Times New Roman"/>
          <w:i/>
          <w:sz w:val="26"/>
          <w:szCs w:val="26"/>
        </w:rPr>
        <w:t>During</w:t>
      </w:r>
      <w:r w:rsidRPr="007766E7">
        <w:rPr>
          <w:rFonts w:ascii="Times New Roman" w:hAnsi="Times New Roman"/>
          <w:sz w:val="26"/>
          <w:szCs w:val="26"/>
        </w:rPr>
        <w:t xml:space="preserve"> the Practicum year, the adult learner compiles a collection of classroom leadership ideas or “tricks” on what to do and say for just about any particular circumstance that comes up in the course of leading a Montessori classroom for future use.  Study the example below.</w:t>
      </w:r>
    </w:p>
    <w:p w14:paraId="057D1FBD" w14:textId="77777777" w:rsidR="00E61351" w:rsidRPr="007766E7" w:rsidRDefault="00E61351" w:rsidP="007766E7">
      <w:pPr>
        <w:spacing w:before="120"/>
        <w:jc w:val="both"/>
        <w:rPr>
          <w:rFonts w:ascii="Times New Roman" w:hAnsi="Times New Roman"/>
          <w:sz w:val="26"/>
          <w:szCs w:val="26"/>
        </w:rPr>
      </w:pPr>
      <w:r w:rsidRPr="007766E7">
        <w:rPr>
          <w:rFonts w:ascii="Times New Roman" w:hAnsi="Times New Roman"/>
          <w:i/>
          <w:sz w:val="26"/>
          <w:szCs w:val="26"/>
        </w:rPr>
        <w:t>Trong năm thực tập,</w:t>
      </w:r>
      <w:r w:rsidRPr="007766E7">
        <w:rPr>
          <w:rFonts w:ascii="Times New Roman" w:hAnsi="Times New Roman"/>
          <w:i/>
          <w:sz w:val="26"/>
          <w:szCs w:val="26"/>
          <w:lang w:val="vi-VN"/>
        </w:rPr>
        <w:t xml:space="preserve"> học viên sẽ tổng hợp những ý tưởng về việc lãnh đạo lớp học hoặc các mẹo về việc phải làm gì, nói gì trong 1 tình huống bất kỳ xảy ra trong quá </w:t>
      </w:r>
      <w:r w:rsidRPr="007766E7">
        <w:rPr>
          <w:rFonts w:ascii="Times New Roman" w:hAnsi="Times New Roman"/>
          <w:i/>
          <w:sz w:val="26"/>
          <w:szCs w:val="26"/>
        </w:rPr>
        <w:t>trình</w:t>
      </w:r>
      <w:r w:rsidRPr="007766E7">
        <w:rPr>
          <w:rFonts w:ascii="Times New Roman" w:hAnsi="Times New Roman"/>
          <w:i/>
          <w:sz w:val="26"/>
          <w:szCs w:val="26"/>
          <w:lang w:val="vi-VN"/>
        </w:rPr>
        <w:t xml:space="preserve"> hướng dẫn một lớp học Montessori để sử dụng về sau. Hãy xem ví dụ dưới đây: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141"/>
      </w:tblGrid>
      <w:tr w:rsidR="00E61351" w:rsidRPr="007766E7" w14:paraId="14D65C0A" w14:textId="77777777" w:rsidTr="003661EB">
        <w:trPr>
          <w:tblHeader/>
        </w:trPr>
        <w:tc>
          <w:tcPr>
            <w:tcW w:w="2880" w:type="dxa"/>
            <w:shd w:val="clear" w:color="auto" w:fill="D9D9D9" w:themeFill="background1" w:themeFillShade="D9"/>
          </w:tcPr>
          <w:p w14:paraId="2C373BA6" w14:textId="77777777" w:rsidR="00E61351" w:rsidRPr="007766E7" w:rsidRDefault="00E61351"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Case/ </w:t>
            </w:r>
            <w:r w:rsidRPr="007766E7">
              <w:rPr>
                <w:rFonts w:ascii="Times New Roman" w:eastAsia="MS Mincho" w:hAnsi="Times New Roman"/>
                <w:bCs/>
                <w:i/>
                <w:sz w:val="26"/>
                <w:szCs w:val="26"/>
              </w:rPr>
              <w:t xml:space="preserve">Trường hợp # </w:t>
            </w:r>
            <w:r w:rsidRPr="007766E7">
              <w:rPr>
                <w:rFonts w:ascii="Times New Roman" w:hAnsi="Times New Roman"/>
                <w:b/>
                <w:i/>
                <w:color w:val="595959"/>
                <w:sz w:val="26"/>
                <w:szCs w:val="26"/>
              </w:rPr>
              <w:fldChar w:fldCharType="begin">
                <w:ffData>
                  <w:name w:val="Szöveg79"/>
                  <w:enabled/>
                  <w:calcOnExit w:val="0"/>
                  <w:textInput/>
                </w:ffData>
              </w:fldChar>
            </w:r>
            <w:r w:rsidRPr="007766E7">
              <w:rPr>
                <w:rFonts w:ascii="Times New Roman" w:hAnsi="Times New Roman"/>
                <w:b/>
                <w:i/>
                <w:color w:val="595959"/>
                <w:sz w:val="26"/>
                <w:szCs w:val="26"/>
              </w:rPr>
              <w:instrText xml:space="preserve"> FORMTEXT </w:instrText>
            </w:r>
            <w:r w:rsidRPr="007766E7">
              <w:rPr>
                <w:rFonts w:ascii="Times New Roman" w:hAnsi="Times New Roman"/>
                <w:b/>
                <w:i/>
                <w:color w:val="595959"/>
                <w:sz w:val="26"/>
                <w:szCs w:val="26"/>
              </w:rPr>
            </w:r>
            <w:r w:rsidRPr="007766E7">
              <w:rPr>
                <w:rFonts w:ascii="Times New Roman" w:hAnsi="Times New Roman"/>
                <w:b/>
                <w:i/>
                <w:color w:val="595959"/>
                <w:sz w:val="26"/>
                <w:szCs w:val="26"/>
              </w:rPr>
              <w:fldChar w:fldCharType="separate"/>
            </w:r>
            <w:r w:rsidRPr="007766E7">
              <w:rPr>
                <w:rFonts w:ascii="Times New Roman" w:hAnsi="Times New Roman"/>
                <w:b/>
                <w:i/>
                <w:color w:val="595959"/>
                <w:sz w:val="26"/>
                <w:szCs w:val="26"/>
              </w:rPr>
              <w:t> </w:t>
            </w:r>
            <w:r w:rsidRPr="007766E7">
              <w:rPr>
                <w:rFonts w:ascii="Times New Roman" w:hAnsi="Times New Roman"/>
                <w:b/>
                <w:i/>
                <w:color w:val="595959"/>
                <w:sz w:val="26"/>
                <w:szCs w:val="26"/>
              </w:rPr>
              <w:t> </w:t>
            </w:r>
            <w:r w:rsidRPr="007766E7">
              <w:rPr>
                <w:rFonts w:ascii="Times New Roman" w:hAnsi="Times New Roman"/>
                <w:b/>
                <w:i/>
                <w:color w:val="595959"/>
                <w:sz w:val="26"/>
                <w:szCs w:val="26"/>
              </w:rPr>
              <w:t> </w:t>
            </w:r>
            <w:r w:rsidRPr="007766E7">
              <w:rPr>
                <w:rFonts w:ascii="Times New Roman" w:hAnsi="Times New Roman"/>
                <w:b/>
                <w:i/>
                <w:color w:val="595959"/>
                <w:sz w:val="26"/>
                <w:szCs w:val="26"/>
              </w:rPr>
              <w:t> </w:t>
            </w:r>
            <w:r w:rsidRPr="007766E7">
              <w:rPr>
                <w:rFonts w:ascii="Times New Roman" w:hAnsi="Times New Roman"/>
                <w:b/>
                <w:i/>
                <w:color w:val="595959"/>
                <w:sz w:val="26"/>
                <w:szCs w:val="26"/>
              </w:rPr>
              <w:t> </w:t>
            </w:r>
            <w:r w:rsidRPr="007766E7">
              <w:rPr>
                <w:rFonts w:ascii="Times New Roman" w:hAnsi="Times New Roman"/>
                <w:b/>
                <w:i/>
                <w:color w:val="595959"/>
                <w:sz w:val="26"/>
                <w:szCs w:val="26"/>
              </w:rPr>
              <w:fldChar w:fldCharType="end"/>
            </w:r>
          </w:p>
        </w:tc>
        <w:tc>
          <w:tcPr>
            <w:tcW w:w="6141" w:type="dxa"/>
            <w:shd w:val="clear" w:color="auto" w:fill="D9D9D9" w:themeFill="background1" w:themeFillShade="D9"/>
          </w:tcPr>
          <w:p w14:paraId="5DF82CAA" w14:textId="77777777" w:rsidR="00E61351" w:rsidRPr="007766E7" w:rsidRDefault="00E61351" w:rsidP="007766E7">
            <w:pPr>
              <w:autoSpaceDE w:val="0"/>
              <w:autoSpaceDN w:val="0"/>
              <w:adjustRightInd w:val="0"/>
              <w:spacing w:before="120"/>
              <w:rPr>
                <w:rFonts w:ascii="Times New Roman" w:eastAsia="MS Mincho" w:hAnsi="Times New Roman"/>
                <w:bCs/>
                <w:sz w:val="26"/>
                <w:szCs w:val="26"/>
              </w:rPr>
            </w:pPr>
          </w:p>
        </w:tc>
      </w:tr>
      <w:tr w:rsidR="00E61351" w:rsidRPr="007766E7" w14:paraId="5DCBCE02" w14:textId="77777777" w:rsidTr="003661EB">
        <w:tc>
          <w:tcPr>
            <w:tcW w:w="2880" w:type="dxa"/>
            <w:shd w:val="clear" w:color="auto" w:fill="auto"/>
          </w:tcPr>
          <w:p w14:paraId="7E959CC8" w14:textId="77777777" w:rsidR="00E61351" w:rsidRPr="007766E7" w:rsidRDefault="00E61351"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Date/</w:t>
            </w:r>
            <w:r w:rsidRPr="007766E7">
              <w:rPr>
                <w:rFonts w:ascii="Times New Roman" w:eastAsia="MS Mincho" w:hAnsi="Times New Roman"/>
                <w:bCs/>
                <w:i/>
                <w:sz w:val="26"/>
                <w:szCs w:val="26"/>
              </w:rPr>
              <w:t>Time</w:t>
            </w:r>
          </w:p>
          <w:p w14:paraId="4CACAADA" w14:textId="77777777" w:rsidR="00E61351" w:rsidRPr="007766E7" w:rsidRDefault="00E61351"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Ngày/</w:t>
            </w:r>
            <w:r w:rsidRPr="007766E7">
              <w:rPr>
                <w:rFonts w:ascii="Times New Roman" w:eastAsia="MS Mincho" w:hAnsi="Times New Roman"/>
                <w:bCs/>
                <w:i/>
                <w:sz w:val="26"/>
                <w:szCs w:val="26"/>
              </w:rPr>
              <w:t>giờ</w:t>
            </w:r>
            <w:r w:rsidRPr="007766E7">
              <w:rPr>
                <w:rFonts w:ascii="Times New Roman" w:eastAsia="MS Mincho" w:hAnsi="Times New Roman"/>
                <w:bCs/>
                <w:sz w:val="26"/>
                <w:szCs w:val="26"/>
              </w:rPr>
              <w:t xml:space="preserve">                  </w:t>
            </w:r>
          </w:p>
        </w:tc>
        <w:tc>
          <w:tcPr>
            <w:tcW w:w="6141" w:type="dxa"/>
            <w:shd w:val="clear" w:color="auto" w:fill="auto"/>
          </w:tcPr>
          <w:p w14:paraId="17235353" w14:textId="77777777" w:rsidR="00E61351" w:rsidRPr="007766E7" w:rsidRDefault="00E61351"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December 4, 2013 / 9:50AM  </w:t>
            </w:r>
          </w:p>
          <w:p w14:paraId="414060BB" w14:textId="77777777" w:rsidR="00E61351" w:rsidRPr="007766E7" w:rsidRDefault="00E61351"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4/12/2013/ 9:50 sáng             </w:t>
            </w:r>
          </w:p>
        </w:tc>
      </w:tr>
      <w:tr w:rsidR="00E61351" w:rsidRPr="007766E7" w14:paraId="23D03112" w14:textId="77777777" w:rsidTr="003661EB">
        <w:tc>
          <w:tcPr>
            <w:tcW w:w="2880" w:type="dxa"/>
            <w:shd w:val="clear" w:color="auto" w:fill="auto"/>
          </w:tcPr>
          <w:p w14:paraId="6EAB0807" w14:textId="77777777" w:rsidR="00E61351" w:rsidRPr="007766E7" w:rsidRDefault="00E61351"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Child/ </w:t>
            </w:r>
            <w:r w:rsidRPr="007766E7">
              <w:rPr>
                <w:rFonts w:ascii="Times New Roman" w:eastAsia="MS Mincho" w:hAnsi="Times New Roman"/>
                <w:bCs/>
                <w:i/>
                <w:sz w:val="26"/>
                <w:szCs w:val="26"/>
              </w:rPr>
              <w:t>Trẻ</w:t>
            </w:r>
            <w:r w:rsidRPr="007766E7">
              <w:rPr>
                <w:rFonts w:ascii="Times New Roman" w:eastAsia="MS Mincho" w:hAnsi="Times New Roman"/>
                <w:bCs/>
                <w:sz w:val="26"/>
                <w:szCs w:val="26"/>
              </w:rPr>
              <w:t>:</w:t>
            </w:r>
          </w:p>
        </w:tc>
        <w:tc>
          <w:tcPr>
            <w:tcW w:w="6141" w:type="dxa"/>
            <w:shd w:val="clear" w:color="auto" w:fill="auto"/>
          </w:tcPr>
          <w:p w14:paraId="325FE490" w14:textId="77777777" w:rsidR="00E61351" w:rsidRPr="007766E7" w:rsidRDefault="00E61351" w:rsidP="007766E7">
            <w:pPr>
              <w:autoSpaceDE w:val="0"/>
              <w:autoSpaceDN w:val="0"/>
              <w:adjustRightInd w:val="0"/>
              <w:spacing w:before="120"/>
              <w:rPr>
                <w:rFonts w:ascii="Times New Roman" w:eastAsia="MS Mincho" w:hAnsi="Times New Roman"/>
                <w:bCs/>
                <w:i/>
                <w:iCs/>
                <w:sz w:val="26"/>
                <w:szCs w:val="26"/>
              </w:rPr>
            </w:pPr>
            <w:r w:rsidRPr="007766E7">
              <w:rPr>
                <w:rFonts w:ascii="Times New Roman" w:eastAsia="MS Mincho" w:hAnsi="Times New Roman"/>
                <w:bCs/>
                <w:i/>
                <w:iCs/>
                <w:sz w:val="26"/>
                <w:szCs w:val="26"/>
              </w:rPr>
              <w:t>Noel, 3 ½ tuổi</w:t>
            </w:r>
          </w:p>
        </w:tc>
      </w:tr>
      <w:tr w:rsidR="00E61351" w:rsidRPr="007766E7" w14:paraId="41183168" w14:textId="77777777" w:rsidTr="003661EB">
        <w:tc>
          <w:tcPr>
            <w:tcW w:w="2880" w:type="dxa"/>
            <w:shd w:val="clear" w:color="auto" w:fill="auto"/>
          </w:tcPr>
          <w:p w14:paraId="04F74154" w14:textId="77777777" w:rsidR="00E61351" w:rsidRPr="007766E7" w:rsidRDefault="00E61351"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Context</w:t>
            </w:r>
            <w:r w:rsidRPr="007766E7">
              <w:rPr>
                <w:rFonts w:ascii="Times New Roman" w:eastAsia="MS Mincho" w:hAnsi="Times New Roman"/>
                <w:bCs/>
                <w:i/>
                <w:sz w:val="26"/>
                <w:szCs w:val="26"/>
              </w:rPr>
              <w:t>/ Bối cảnh</w:t>
            </w:r>
            <w:r w:rsidRPr="007766E7">
              <w:rPr>
                <w:rFonts w:ascii="Times New Roman" w:eastAsia="MS Mincho" w:hAnsi="Times New Roman"/>
                <w:bCs/>
                <w:sz w:val="26"/>
                <w:szCs w:val="26"/>
              </w:rPr>
              <w:t>:</w:t>
            </w:r>
          </w:p>
        </w:tc>
        <w:tc>
          <w:tcPr>
            <w:tcW w:w="6141" w:type="dxa"/>
            <w:shd w:val="clear" w:color="auto" w:fill="auto"/>
          </w:tcPr>
          <w:p w14:paraId="1C91F96D" w14:textId="77777777" w:rsidR="00E61351" w:rsidRPr="007766E7" w:rsidRDefault="00E61351"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Joe, Sid, and Zac were quietly engaged in their chosen work</w:t>
            </w:r>
          </w:p>
          <w:p w14:paraId="271A9022" w14:textId="77777777" w:rsidR="00E61351" w:rsidRPr="007766E7" w:rsidRDefault="00E61351"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i/>
                <w:sz w:val="26"/>
                <w:szCs w:val="26"/>
              </w:rPr>
              <w:t>Joe, Sid và Zac đang thực hiện công việc tự chọn một cách trật</w:t>
            </w:r>
            <w:r w:rsidRPr="007766E7">
              <w:rPr>
                <w:rFonts w:ascii="Times New Roman" w:eastAsia="MS Mincho" w:hAnsi="Times New Roman"/>
                <w:bCs/>
                <w:sz w:val="26"/>
                <w:szCs w:val="26"/>
              </w:rPr>
              <w:t xml:space="preserve"> </w:t>
            </w:r>
            <w:r w:rsidRPr="007766E7">
              <w:rPr>
                <w:rFonts w:ascii="Times New Roman" w:eastAsia="MS Mincho" w:hAnsi="Times New Roman"/>
                <w:bCs/>
                <w:i/>
                <w:sz w:val="26"/>
                <w:szCs w:val="26"/>
              </w:rPr>
              <w:t>tự</w:t>
            </w:r>
          </w:p>
        </w:tc>
      </w:tr>
      <w:tr w:rsidR="00E61351" w:rsidRPr="007766E7" w14:paraId="0640AD54" w14:textId="77777777" w:rsidTr="003661EB">
        <w:tc>
          <w:tcPr>
            <w:tcW w:w="2880" w:type="dxa"/>
            <w:shd w:val="clear" w:color="auto" w:fill="auto"/>
          </w:tcPr>
          <w:p w14:paraId="582C4071" w14:textId="77777777" w:rsidR="00E61351" w:rsidRPr="007766E7" w:rsidRDefault="00E61351"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34B10AD7" w14:textId="77777777" w:rsidR="00E61351" w:rsidRPr="007766E7" w:rsidRDefault="00E61351"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Chuyện gì sai?</w:t>
            </w:r>
          </w:p>
        </w:tc>
        <w:tc>
          <w:tcPr>
            <w:tcW w:w="6141" w:type="dxa"/>
            <w:shd w:val="clear" w:color="auto" w:fill="auto"/>
          </w:tcPr>
          <w:p w14:paraId="06F9A124" w14:textId="77777777" w:rsidR="00E61351" w:rsidRPr="007766E7" w:rsidRDefault="00E61351"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t>Noel disturbed again for the nth time the work and concentration of Joel, Sid and Zac as he did to other children.  Noel has been in this class for two months already.</w:t>
            </w:r>
          </w:p>
          <w:p w14:paraId="31A79D0C" w14:textId="77777777" w:rsidR="00E61351" w:rsidRPr="007766E7" w:rsidRDefault="00E61351" w:rsidP="007766E7">
            <w:pPr>
              <w:autoSpaceDE w:val="0"/>
              <w:autoSpaceDN w:val="0"/>
              <w:adjustRightInd w:val="0"/>
              <w:spacing w:before="120"/>
              <w:rPr>
                <w:rFonts w:ascii="Times New Roman" w:eastAsia="MS Mincho" w:hAnsi="Times New Roman"/>
                <w:bCs/>
                <w:i/>
                <w:sz w:val="26"/>
                <w:szCs w:val="26"/>
              </w:rPr>
            </w:pPr>
            <w:r w:rsidRPr="007766E7">
              <w:rPr>
                <w:rFonts w:ascii="Times New Roman" w:hAnsi="Times New Roman"/>
                <w:bCs/>
                <w:i/>
                <w:sz w:val="26"/>
                <w:szCs w:val="26"/>
              </w:rPr>
              <w:t xml:space="preserve">Noel lại làm phiền công việc và sự tập trung của Joel, Sid và Zac như bạn ấy đã làm với các trẻ khác. Noel đã ở trong lớp học được hai tháng rồi. </w:t>
            </w:r>
          </w:p>
        </w:tc>
      </w:tr>
      <w:tr w:rsidR="00E61351" w:rsidRPr="007766E7" w14:paraId="1D97F282" w14:textId="77777777" w:rsidTr="003661EB">
        <w:tc>
          <w:tcPr>
            <w:tcW w:w="2880" w:type="dxa"/>
            <w:shd w:val="clear" w:color="auto" w:fill="auto"/>
          </w:tcPr>
          <w:p w14:paraId="7A462C6E" w14:textId="77777777" w:rsidR="00E61351" w:rsidRPr="007766E7" w:rsidRDefault="00E61351"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Reflection (include Montessori quotes/reference):</w:t>
            </w:r>
          </w:p>
          <w:p w14:paraId="71236BA6" w14:textId="77777777" w:rsidR="00E61351" w:rsidRPr="007766E7" w:rsidRDefault="00E61351"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lastRenderedPageBreak/>
              <w:t>Phản ánh (bao gồm trích dẫn/tham khảo Montessori)</w:t>
            </w:r>
          </w:p>
        </w:tc>
        <w:tc>
          <w:tcPr>
            <w:tcW w:w="6141" w:type="dxa"/>
            <w:shd w:val="clear" w:color="auto" w:fill="auto"/>
          </w:tcPr>
          <w:p w14:paraId="76E5AA86" w14:textId="77777777" w:rsidR="00E61351" w:rsidRPr="007766E7" w:rsidRDefault="00E61351"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lastRenderedPageBreak/>
              <w:t>Noel is not as ready as others to enjoy the freedom in the Montessori classroom.  He may be bored or the lessons he has been introduced to so far did not appeal to him.</w:t>
            </w:r>
          </w:p>
          <w:p w14:paraId="63CBD42F" w14:textId="77777777" w:rsidR="00E61351" w:rsidRPr="007766E7" w:rsidRDefault="00E61351"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lastRenderedPageBreak/>
              <w:t>Noel vẫn chưa sẵn sàng như các bạn khác để tận hưởng sự tự do trong lớp học Montessori. Cậu bé có thể thấy buồn chán hoặc những bài học mà bạn ấy được giới thiệu không hấp dẫn bạn ấy.</w:t>
            </w:r>
          </w:p>
        </w:tc>
      </w:tr>
      <w:tr w:rsidR="00E61351" w:rsidRPr="007766E7" w14:paraId="3E37E1AA" w14:textId="77777777" w:rsidTr="003661EB">
        <w:tc>
          <w:tcPr>
            <w:tcW w:w="2880" w:type="dxa"/>
            <w:shd w:val="clear" w:color="auto" w:fill="auto"/>
          </w:tcPr>
          <w:p w14:paraId="693F1A20" w14:textId="77777777" w:rsidR="00E61351" w:rsidRPr="007766E7" w:rsidRDefault="00E61351"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34DA209B" w14:textId="77777777" w:rsidR="00E61351" w:rsidRPr="007766E7" w:rsidRDefault="00E61351"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6141" w:type="dxa"/>
            <w:shd w:val="clear" w:color="auto" w:fill="auto"/>
          </w:tcPr>
          <w:p w14:paraId="2F21B220" w14:textId="77777777" w:rsidR="00E61351" w:rsidRPr="007766E7" w:rsidRDefault="00E61351" w:rsidP="007766E7">
            <w:pPr>
              <w:autoSpaceDE w:val="0"/>
              <w:autoSpaceDN w:val="0"/>
              <w:adjustRightInd w:val="0"/>
              <w:spacing w:before="120"/>
              <w:rPr>
                <w:rFonts w:ascii="Times New Roman" w:hAnsi="Times New Roman"/>
                <w:bCs/>
                <w:sz w:val="26"/>
                <w:szCs w:val="26"/>
              </w:rPr>
            </w:pPr>
            <w:r w:rsidRPr="007766E7">
              <w:rPr>
                <w:rFonts w:ascii="Times New Roman" w:hAnsi="Times New Roman"/>
                <w:bCs/>
                <w:sz w:val="26"/>
                <w:szCs w:val="26"/>
              </w:rPr>
              <w:t>Kept him near me (“gluing/time in method”), gave him limited choices and guided him frequently.</w:t>
            </w:r>
          </w:p>
          <w:p w14:paraId="3ABB4AF8" w14:textId="77777777" w:rsidR="00E61351" w:rsidRPr="007766E7" w:rsidRDefault="00E61351" w:rsidP="007766E7">
            <w:pPr>
              <w:autoSpaceDE w:val="0"/>
              <w:autoSpaceDN w:val="0"/>
              <w:adjustRightInd w:val="0"/>
              <w:spacing w:before="120"/>
              <w:rPr>
                <w:rFonts w:ascii="Times New Roman" w:hAnsi="Times New Roman"/>
                <w:bCs/>
                <w:i/>
                <w:sz w:val="26"/>
                <w:szCs w:val="26"/>
              </w:rPr>
            </w:pPr>
            <w:r w:rsidRPr="007766E7">
              <w:rPr>
                <w:rFonts w:ascii="Times New Roman" w:hAnsi="Times New Roman"/>
                <w:bCs/>
                <w:i/>
                <w:sz w:val="26"/>
                <w:szCs w:val="26"/>
              </w:rPr>
              <w:t>Giữ bạn ấy ở gần tôi (“keo/thời gian trong phương pháp”), cho bạn ấy sự lựa chọn có giới hạn và hướng dẫn bạn ấy thường xuyên.</w:t>
            </w:r>
          </w:p>
        </w:tc>
      </w:tr>
      <w:tr w:rsidR="00E61351" w:rsidRPr="007766E7" w14:paraId="5E5DADBF" w14:textId="77777777" w:rsidTr="003661EB">
        <w:tc>
          <w:tcPr>
            <w:tcW w:w="2880" w:type="dxa"/>
            <w:shd w:val="clear" w:color="auto" w:fill="auto"/>
          </w:tcPr>
          <w:p w14:paraId="00D8FADF" w14:textId="77777777" w:rsidR="00E61351" w:rsidRPr="007766E7" w:rsidRDefault="00E61351"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1F1CF4C3" w14:textId="77777777" w:rsidR="00E61351" w:rsidRPr="007766E7" w:rsidRDefault="00E61351"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6141" w:type="dxa"/>
            <w:shd w:val="clear" w:color="auto" w:fill="auto"/>
          </w:tcPr>
          <w:p w14:paraId="34E695B6" w14:textId="77777777" w:rsidR="00E61351" w:rsidRPr="007766E7" w:rsidRDefault="00E61351" w:rsidP="007766E7">
            <w:pPr>
              <w:autoSpaceDE w:val="0"/>
              <w:autoSpaceDN w:val="0"/>
              <w:adjustRightInd w:val="0"/>
              <w:spacing w:before="120"/>
              <w:rPr>
                <w:rFonts w:ascii="Times New Roman" w:eastAsia="MS Mincho" w:hAnsi="Times New Roman"/>
                <w:bCs/>
                <w:sz w:val="26"/>
                <w:szCs w:val="26"/>
              </w:rPr>
            </w:pPr>
            <w:r w:rsidRPr="007766E7">
              <w:rPr>
                <w:rFonts w:ascii="Times New Roman" w:eastAsia="MS Mincho" w:hAnsi="Times New Roman"/>
                <w:bCs/>
                <w:sz w:val="26"/>
                <w:szCs w:val="26"/>
              </w:rPr>
              <w:t>Continue to observe Noel, introduce more materials and discover what will interest him the most.  When he begins to focus on one activity without disturbing others, close supervision won’t be needed anymore.</w:t>
            </w:r>
          </w:p>
          <w:p w14:paraId="0D0A474B" w14:textId="77777777" w:rsidR="00E61351" w:rsidRPr="007766E7" w:rsidRDefault="00E61351" w:rsidP="007766E7">
            <w:pPr>
              <w:autoSpaceDE w:val="0"/>
              <w:autoSpaceDN w:val="0"/>
              <w:adjustRightInd w:val="0"/>
              <w:spacing w:before="120"/>
              <w:rPr>
                <w:rFonts w:ascii="Times New Roman" w:eastAsia="MS Mincho" w:hAnsi="Times New Roman"/>
                <w:bCs/>
                <w:i/>
                <w:sz w:val="26"/>
                <w:szCs w:val="26"/>
              </w:rPr>
            </w:pPr>
            <w:r w:rsidRPr="007766E7">
              <w:rPr>
                <w:rFonts w:ascii="Times New Roman" w:eastAsia="MS Mincho" w:hAnsi="Times New Roman"/>
                <w:bCs/>
                <w:i/>
                <w:sz w:val="26"/>
                <w:szCs w:val="26"/>
              </w:rPr>
              <w:t xml:space="preserve">Tiếp tục theo dõi Noel, giới thiệu thêm những giáo cụ và khám phá xem cái gì thu hút bạn ấy nhất. Khi bạn ấy bắt đầu tập trung vào </w:t>
            </w:r>
            <w:r w:rsidRPr="007766E7">
              <w:rPr>
                <w:rFonts w:ascii="Times New Roman" w:eastAsia="MS Mincho" w:hAnsi="Times New Roman"/>
                <w:bCs/>
                <w:i/>
                <w:sz w:val="26"/>
                <w:szCs w:val="26"/>
                <w:lang w:val="vi-VN"/>
              </w:rPr>
              <w:t xml:space="preserve">1 </w:t>
            </w:r>
            <w:r w:rsidRPr="007766E7">
              <w:rPr>
                <w:rFonts w:ascii="Times New Roman" w:eastAsia="MS Mincho" w:hAnsi="Times New Roman"/>
                <w:bCs/>
                <w:i/>
                <w:sz w:val="26"/>
                <w:szCs w:val="26"/>
              </w:rPr>
              <w:t>hoạt động mà không làm phiền người khác,</w:t>
            </w:r>
            <w:r w:rsidRPr="007766E7">
              <w:rPr>
                <w:rFonts w:ascii="Times New Roman" w:eastAsia="MS Mincho" w:hAnsi="Times New Roman"/>
                <w:bCs/>
                <w:i/>
                <w:sz w:val="26"/>
                <w:szCs w:val="26"/>
                <w:lang w:val="vi-VN"/>
              </w:rPr>
              <w:t xml:space="preserve"> không cần phải</w:t>
            </w:r>
            <w:r w:rsidRPr="007766E7">
              <w:rPr>
                <w:rFonts w:ascii="Times New Roman" w:eastAsia="MS Mincho" w:hAnsi="Times New Roman"/>
                <w:bCs/>
                <w:i/>
                <w:sz w:val="26"/>
                <w:szCs w:val="26"/>
              </w:rPr>
              <w:t xml:space="preserve"> giám sát chặt chẽ nữa.</w:t>
            </w:r>
          </w:p>
        </w:tc>
      </w:tr>
    </w:tbl>
    <w:p w14:paraId="4ADF61FF" w14:textId="77777777" w:rsidR="00E61351" w:rsidRPr="007766E7" w:rsidRDefault="00E61351" w:rsidP="007766E7">
      <w:pPr>
        <w:spacing w:before="120"/>
        <w:rPr>
          <w:rFonts w:ascii="Times New Roman" w:hAnsi="Times New Roman"/>
          <w:sz w:val="26"/>
          <w:szCs w:val="26"/>
        </w:rPr>
      </w:pPr>
    </w:p>
    <w:p w14:paraId="76BF617B" w14:textId="77777777" w:rsidR="00E61351" w:rsidRPr="007766E7" w:rsidRDefault="00E61351" w:rsidP="007766E7">
      <w:pPr>
        <w:spacing w:before="120"/>
        <w:rPr>
          <w:rFonts w:ascii="Times New Roman" w:hAnsi="Times New Roman"/>
          <w:szCs w:val="24"/>
        </w:rPr>
      </w:pPr>
    </w:p>
    <w:p w14:paraId="270B9077" w14:textId="77777777" w:rsidR="00E61351" w:rsidRPr="007766E7" w:rsidRDefault="00E61351" w:rsidP="007766E7">
      <w:pPr>
        <w:spacing w:before="120"/>
        <w:rPr>
          <w:rFonts w:ascii="Times New Roman" w:hAnsi="Times New Roman"/>
          <w:b/>
          <w:bCs/>
          <w:sz w:val="26"/>
          <w:szCs w:val="26"/>
        </w:rPr>
      </w:pPr>
      <w:r w:rsidRPr="007766E7">
        <w:rPr>
          <w:rFonts w:ascii="Times New Roman" w:hAnsi="Times New Roman"/>
          <w:b/>
          <w:bCs/>
          <w:sz w:val="26"/>
          <w:szCs w:val="26"/>
        </w:rPr>
        <w:br w:type="page"/>
      </w:r>
    </w:p>
    <w:p w14:paraId="01B1E48D" w14:textId="77777777" w:rsidR="00E61351" w:rsidRPr="007766E7" w:rsidRDefault="00E61351"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#1</w:t>
      </w:r>
    </w:p>
    <w:tbl>
      <w:tblPr>
        <w:tblStyle w:val="TableGrid"/>
        <w:tblW w:w="9000" w:type="dxa"/>
        <w:tblInd w:w="-5" w:type="dxa"/>
        <w:tblLayout w:type="fixed"/>
        <w:tblLook w:val="04A0" w:firstRow="1" w:lastRow="0" w:firstColumn="1" w:lastColumn="0" w:noHBand="0" w:noVBand="1"/>
      </w:tblPr>
      <w:tblGrid>
        <w:gridCol w:w="3083"/>
        <w:gridCol w:w="5917"/>
      </w:tblGrid>
      <w:tr w:rsidR="00E61351" w:rsidRPr="007766E7" w14:paraId="723C762C" w14:textId="77777777" w:rsidTr="003661EB">
        <w:trPr>
          <w:trHeight w:val="454"/>
        </w:trPr>
        <w:tc>
          <w:tcPr>
            <w:tcW w:w="3083" w:type="dxa"/>
          </w:tcPr>
          <w:p w14:paraId="209994FF"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3EF5AEB7" w14:textId="203779E9" w:rsidR="00E61351" w:rsidRPr="007766E7" w:rsidRDefault="00E61351" w:rsidP="007766E7">
            <w:pPr>
              <w:tabs>
                <w:tab w:val="left" w:pos="851"/>
              </w:tabs>
              <w:spacing w:before="120"/>
              <w:rPr>
                <w:rFonts w:ascii="Times New Roman" w:hAnsi="Times New Roman"/>
                <w:sz w:val="26"/>
                <w:szCs w:val="26"/>
              </w:rPr>
            </w:pPr>
          </w:p>
        </w:tc>
      </w:tr>
      <w:tr w:rsidR="00E61351" w:rsidRPr="007766E7" w14:paraId="13A00894" w14:textId="77777777" w:rsidTr="003661EB">
        <w:trPr>
          <w:trHeight w:val="454"/>
        </w:trPr>
        <w:tc>
          <w:tcPr>
            <w:tcW w:w="3083" w:type="dxa"/>
          </w:tcPr>
          <w:p w14:paraId="148E7212" w14:textId="77777777" w:rsidR="00E61351" w:rsidRPr="007766E7" w:rsidRDefault="00E61351"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37BAC839" w14:textId="0B4CB238" w:rsidR="00E61351" w:rsidRPr="007766E7" w:rsidRDefault="00E61351" w:rsidP="007766E7">
            <w:pPr>
              <w:tabs>
                <w:tab w:val="left" w:pos="851"/>
              </w:tabs>
              <w:spacing w:before="120"/>
              <w:rPr>
                <w:rFonts w:ascii="Times New Roman" w:hAnsi="Times New Roman"/>
                <w:sz w:val="26"/>
                <w:szCs w:val="26"/>
              </w:rPr>
            </w:pPr>
          </w:p>
        </w:tc>
      </w:tr>
      <w:tr w:rsidR="00E61351" w:rsidRPr="007766E7" w14:paraId="7AB23F96" w14:textId="77777777" w:rsidTr="003661EB">
        <w:trPr>
          <w:trHeight w:val="449"/>
        </w:trPr>
        <w:tc>
          <w:tcPr>
            <w:tcW w:w="3083" w:type="dxa"/>
          </w:tcPr>
          <w:p w14:paraId="7D75CF62"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2BA1D698" w14:textId="185DC844" w:rsidR="00E61351" w:rsidRPr="007766E7" w:rsidRDefault="00E61351" w:rsidP="007766E7">
            <w:pPr>
              <w:spacing w:before="120"/>
              <w:rPr>
                <w:rFonts w:ascii="Times New Roman" w:hAnsi="Times New Roman"/>
                <w:sz w:val="26"/>
                <w:szCs w:val="26"/>
              </w:rPr>
            </w:pPr>
          </w:p>
        </w:tc>
      </w:tr>
      <w:tr w:rsidR="00E61351" w:rsidRPr="007766E7" w14:paraId="5E3E6FBF" w14:textId="77777777" w:rsidTr="003661EB">
        <w:trPr>
          <w:trHeight w:val="710"/>
        </w:trPr>
        <w:tc>
          <w:tcPr>
            <w:tcW w:w="3083" w:type="dxa"/>
          </w:tcPr>
          <w:p w14:paraId="233E4A71"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27BA88B9"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3A1BF979" w14:textId="60D89BD6" w:rsidR="00E61351" w:rsidRPr="007766E7" w:rsidRDefault="00E61351" w:rsidP="007766E7">
            <w:pPr>
              <w:spacing w:before="120"/>
              <w:rPr>
                <w:rFonts w:ascii="Times New Roman" w:hAnsi="Times New Roman"/>
                <w:sz w:val="26"/>
                <w:szCs w:val="26"/>
              </w:rPr>
            </w:pPr>
          </w:p>
        </w:tc>
      </w:tr>
      <w:tr w:rsidR="00E61351" w:rsidRPr="007766E7" w14:paraId="0A6B4A02" w14:textId="77777777" w:rsidTr="003661EB">
        <w:trPr>
          <w:trHeight w:val="1701"/>
        </w:trPr>
        <w:tc>
          <w:tcPr>
            <w:tcW w:w="3083" w:type="dxa"/>
          </w:tcPr>
          <w:p w14:paraId="1C51D598"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0A7BEE94"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4F7C6CBF"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Liên hệ</w:t>
            </w:r>
          </w:p>
          <w:p w14:paraId="7364B213"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7910892C" w14:textId="70DF575A" w:rsidR="00E61351" w:rsidRPr="007766E7" w:rsidRDefault="00E61351" w:rsidP="007766E7">
            <w:pPr>
              <w:spacing w:before="120"/>
              <w:rPr>
                <w:rFonts w:ascii="Times New Roman" w:hAnsi="Times New Roman"/>
                <w:sz w:val="26"/>
                <w:szCs w:val="26"/>
              </w:rPr>
            </w:pPr>
          </w:p>
        </w:tc>
      </w:tr>
      <w:tr w:rsidR="00E61351" w:rsidRPr="007766E7" w14:paraId="74EEA4B2" w14:textId="77777777" w:rsidTr="003661EB">
        <w:trPr>
          <w:trHeight w:val="47"/>
        </w:trPr>
        <w:tc>
          <w:tcPr>
            <w:tcW w:w="3083" w:type="dxa"/>
          </w:tcPr>
          <w:p w14:paraId="5102ED4A"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7856236B" w14:textId="77777777" w:rsidR="00E61351" w:rsidRPr="007766E7" w:rsidRDefault="00E61351"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1B99C386" w14:textId="43270624" w:rsidR="00E61351" w:rsidRPr="007766E7" w:rsidRDefault="00E61351" w:rsidP="007766E7">
            <w:pPr>
              <w:spacing w:before="120"/>
              <w:rPr>
                <w:rFonts w:ascii="Times New Roman" w:hAnsi="Times New Roman"/>
                <w:sz w:val="26"/>
                <w:szCs w:val="26"/>
              </w:rPr>
            </w:pPr>
          </w:p>
        </w:tc>
      </w:tr>
      <w:tr w:rsidR="00E61351" w:rsidRPr="007766E7" w14:paraId="3CABAEAA" w14:textId="77777777" w:rsidTr="003661EB">
        <w:trPr>
          <w:trHeight w:val="800"/>
        </w:trPr>
        <w:tc>
          <w:tcPr>
            <w:tcW w:w="3083" w:type="dxa"/>
          </w:tcPr>
          <w:p w14:paraId="023149A3"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37E2A731" w14:textId="77777777" w:rsidR="00E61351" w:rsidRPr="007766E7" w:rsidRDefault="00E61351"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0D34C664" w14:textId="4B236307" w:rsidR="00E61351" w:rsidRPr="007766E7" w:rsidRDefault="00E61351" w:rsidP="007766E7">
            <w:pPr>
              <w:spacing w:before="120"/>
              <w:rPr>
                <w:rFonts w:ascii="Times New Roman" w:hAnsi="Times New Roman"/>
                <w:sz w:val="26"/>
                <w:szCs w:val="26"/>
              </w:rPr>
            </w:pPr>
          </w:p>
        </w:tc>
      </w:tr>
    </w:tbl>
    <w:p w14:paraId="21587C69" w14:textId="77777777" w:rsidR="00E61351" w:rsidRPr="007766E7" w:rsidRDefault="00E61351" w:rsidP="007766E7">
      <w:pPr>
        <w:widowControl w:val="0"/>
        <w:spacing w:before="120"/>
        <w:rPr>
          <w:rFonts w:ascii="Times New Roman" w:hAnsi="Times New Roman"/>
          <w:sz w:val="26"/>
          <w:szCs w:val="26"/>
        </w:rPr>
      </w:pPr>
    </w:p>
    <w:p w14:paraId="5AA99B04" w14:textId="77777777" w:rsidR="00E61351" w:rsidRPr="007766E7" w:rsidRDefault="00E61351" w:rsidP="007766E7">
      <w:pPr>
        <w:spacing w:before="120"/>
        <w:rPr>
          <w:rFonts w:ascii="Times New Roman" w:hAnsi="Times New Roman"/>
        </w:rPr>
      </w:pPr>
      <w:r w:rsidRPr="007766E7">
        <w:rPr>
          <w:rFonts w:ascii="Times New Roman" w:hAnsi="Times New Roman"/>
        </w:rPr>
        <w:br w:type="page"/>
      </w:r>
    </w:p>
    <w:p w14:paraId="37ACBE3F" w14:textId="77777777" w:rsidR="00E61351" w:rsidRPr="007766E7" w:rsidRDefault="00E61351"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#2</w:t>
      </w:r>
    </w:p>
    <w:tbl>
      <w:tblPr>
        <w:tblStyle w:val="TableGrid"/>
        <w:tblW w:w="9000" w:type="dxa"/>
        <w:tblInd w:w="-5" w:type="dxa"/>
        <w:tblLayout w:type="fixed"/>
        <w:tblLook w:val="04A0" w:firstRow="1" w:lastRow="0" w:firstColumn="1" w:lastColumn="0" w:noHBand="0" w:noVBand="1"/>
      </w:tblPr>
      <w:tblGrid>
        <w:gridCol w:w="3083"/>
        <w:gridCol w:w="5917"/>
      </w:tblGrid>
      <w:tr w:rsidR="00E61351" w:rsidRPr="007766E7" w14:paraId="5A0FB430" w14:textId="77777777" w:rsidTr="003661EB">
        <w:trPr>
          <w:trHeight w:val="454"/>
        </w:trPr>
        <w:tc>
          <w:tcPr>
            <w:tcW w:w="3083" w:type="dxa"/>
          </w:tcPr>
          <w:p w14:paraId="790B4FE6"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420522AA" w14:textId="279AD61E" w:rsidR="00E61351" w:rsidRPr="007766E7" w:rsidRDefault="00E61351" w:rsidP="007766E7">
            <w:pPr>
              <w:tabs>
                <w:tab w:val="left" w:pos="851"/>
              </w:tabs>
              <w:spacing w:before="120"/>
              <w:rPr>
                <w:rFonts w:ascii="Times New Roman" w:hAnsi="Times New Roman"/>
                <w:sz w:val="26"/>
                <w:szCs w:val="26"/>
              </w:rPr>
            </w:pPr>
          </w:p>
        </w:tc>
      </w:tr>
      <w:tr w:rsidR="00E61351" w:rsidRPr="007766E7" w14:paraId="3B71B96F" w14:textId="77777777" w:rsidTr="003661EB">
        <w:trPr>
          <w:trHeight w:val="454"/>
        </w:trPr>
        <w:tc>
          <w:tcPr>
            <w:tcW w:w="3083" w:type="dxa"/>
          </w:tcPr>
          <w:p w14:paraId="27808CE0" w14:textId="77777777" w:rsidR="00E61351" w:rsidRPr="007766E7" w:rsidRDefault="00E61351"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09A93562" w14:textId="7A14F6D1" w:rsidR="00E61351" w:rsidRPr="007766E7" w:rsidRDefault="00E61351" w:rsidP="007766E7">
            <w:pPr>
              <w:tabs>
                <w:tab w:val="left" w:pos="851"/>
              </w:tabs>
              <w:spacing w:before="120"/>
              <w:rPr>
                <w:rFonts w:ascii="Times New Roman" w:hAnsi="Times New Roman"/>
                <w:sz w:val="26"/>
                <w:szCs w:val="26"/>
              </w:rPr>
            </w:pPr>
          </w:p>
        </w:tc>
      </w:tr>
      <w:tr w:rsidR="00E61351" w:rsidRPr="007766E7" w14:paraId="200659C8" w14:textId="77777777" w:rsidTr="003661EB">
        <w:trPr>
          <w:trHeight w:val="449"/>
        </w:trPr>
        <w:tc>
          <w:tcPr>
            <w:tcW w:w="3083" w:type="dxa"/>
          </w:tcPr>
          <w:p w14:paraId="14E3A015"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7B81076A" w14:textId="114D996E" w:rsidR="00E61351" w:rsidRPr="007766E7" w:rsidRDefault="00E61351" w:rsidP="007766E7">
            <w:pPr>
              <w:spacing w:before="120"/>
              <w:rPr>
                <w:rFonts w:ascii="Times New Roman" w:hAnsi="Times New Roman"/>
                <w:sz w:val="26"/>
                <w:szCs w:val="26"/>
              </w:rPr>
            </w:pPr>
          </w:p>
        </w:tc>
      </w:tr>
      <w:tr w:rsidR="00E61351" w:rsidRPr="007766E7" w14:paraId="1DA4A256" w14:textId="77777777" w:rsidTr="003661EB">
        <w:trPr>
          <w:trHeight w:val="710"/>
        </w:trPr>
        <w:tc>
          <w:tcPr>
            <w:tcW w:w="3083" w:type="dxa"/>
          </w:tcPr>
          <w:p w14:paraId="2EAF1344"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0D82E7BB"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7200A41B" w14:textId="6903BAD8" w:rsidR="00E61351" w:rsidRPr="007766E7" w:rsidRDefault="00E61351" w:rsidP="007766E7">
            <w:pPr>
              <w:spacing w:before="120"/>
              <w:rPr>
                <w:rFonts w:ascii="Times New Roman" w:hAnsi="Times New Roman"/>
                <w:sz w:val="26"/>
                <w:szCs w:val="26"/>
              </w:rPr>
            </w:pPr>
          </w:p>
        </w:tc>
      </w:tr>
      <w:tr w:rsidR="00E61351" w:rsidRPr="007766E7" w14:paraId="3F0E4D08" w14:textId="77777777" w:rsidTr="003661EB">
        <w:trPr>
          <w:trHeight w:val="1701"/>
        </w:trPr>
        <w:tc>
          <w:tcPr>
            <w:tcW w:w="3083" w:type="dxa"/>
          </w:tcPr>
          <w:p w14:paraId="4FF480E7"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7201F894"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50AA3DBA"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Liên hệ</w:t>
            </w:r>
          </w:p>
          <w:p w14:paraId="2E0EDB11"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0AF6F47E" w14:textId="4F23DEEA" w:rsidR="00E61351" w:rsidRPr="007766E7" w:rsidRDefault="00E61351" w:rsidP="007766E7">
            <w:pPr>
              <w:spacing w:before="120"/>
              <w:rPr>
                <w:rFonts w:ascii="Times New Roman" w:hAnsi="Times New Roman"/>
                <w:sz w:val="26"/>
                <w:szCs w:val="26"/>
              </w:rPr>
            </w:pPr>
          </w:p>
        </w:tc>
      </w:tr>
      <w:tr w:rsidR="00E61351" w:rsidRPr="007766E7" w14:paraId="71D7E55C" w14:textId="77777777" w:rsidTr="003661EB">
        <w:trPr>
          <w:trHeight w:val="47"/>
        </w:trPr>
        <w:tc>
          <w:tcPr>
            <w:tcW w:w="3083" w:type="dxa"/>
          </w:tcPr>
          <w:p w14:paraId="22ADFBC8"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07A0F343" w14:textId="77777777" w:rsidR="00E61351" w:rsidRPr="007766E7" w:rsidRDefault="00E61351"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44A10F61" w14:textId="2E2B86CF" w:rsidR="00E61351" w:rsidRPr="007766E7" w:rsidRDefault="00E61351" w:rsidP="007766E7">
            <w:pPr>
              <w:spacing w:before="120"/>
              <w:rPr>
                <w:rFonts w:ascii="Times New Roman" w:hAnsi="Times New Roman"/>
                <w:sz w:val="26"/>
                <w:szCs w:val="26"/>
              </w:rPr>
            </w:pPr>
          </w:p>
        </w:tc>
      </w:tr>
      <w:tr w:rsidR="00E61351" w:rsidRPr="007766E7" w14:paraId="39E4AB16" w14:textId="77777777" w:rsidTr="003661EB">
        <w:trPr>
          <w:trHeight w:val="800"/>
        </w:trPr>
        <w:tc>
          <w:tcPr>
            <w:tcW w:w="3083" w:type="dxa"/>
          </w:tcPr>
          <w:p w14:paraId="0286F48F"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0E60C86D" w14:textId="77777777" w:rsidR="00E61351" w:rsidRPr="007766E7" w:rsidRDefault="00E61351"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31F5B31A" w14:textId="56DF77D5" w:rsidR="00E61351" w:rsidRPr="007766E7" w:rsidRDefault="00E61351" w:rsidP="007766E7">
            <w:pPr>
              <w:spacing w:before="120"/>
              <w:rPr>
                <w:rFonts w:ascii="Times New Roman" w:hAnsi="Times New Roman"/>
                <w:sz w:val="26"/>
                <w:szCs w:val="26"/>
              </w:rPr>
            </w:pPr>
          </w:p>
        </w:tc>
      </w:tr>
    </w:tbl>
    <w:p w14:paraId="14843F24" w14:textId="77777777" w:rsidR="00E61351" w:rsidRPr="007766E7" w:rsidRDefault="00E61351" w:rsidP="007766E7">
      <w:pPr>
        <w:widowControl w:val="0"/>
        <w:spacing w:before="120"/>
        <w:rPr>
          <w:rFonts w:ascii="Times New Roman" w:hAnsi="Times New Roman"/>
          <w:sz w:val="26"/>
          <w:szCs w:val="26"/>
        </w:rPr>
      </w:pPr>
    </w:p>
    <w:p w14:paraId="3076FAE1"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sz w:val="26"/>
          <w:szCs w:val="26"/>
        </w:rPr>
        <w:br w:type="page"/>
      </w:r>
    </w:p>
    <w:p w14:paraId="5F83696C" w14:textId="77777777" w:rsidR="00E61351" w:rsidRPr="007766E7" w:rsidRDefault="00E61351" w:rsidP="007766E7">
      <w:pPr>
        <w:spacing w:before="120"/>
        <w:rPr>
          <w:rFonts w:ascii="Times New Roman" w:hAnsi="Times New Roman"/>
          <w:b/>
          <w:bCs/>
          <w:sz w:val="26"/>
          <w:szCs w:val="26"/>
        </w:rPr>
      </w:pPr>
      <w:r w:rsidRPr="007766E7">
        <w:rPr>
          <w:rFonts w:ascii="Times New Roman" w:hAnsi="Times New Roman"/>
          <w:b/>
          <w:bCs/>
          <w:sz w:val="26"/>
          <w:szCs w:val="26"/>
        </w:rPr>
        <w:lastRenderedPageBreak/>
        <w:t>Incident</w:t>
      </w:r>
      <w:r w:rsidRPr="007766E7">
        <w:rPr>
          <w:rFonts w:ascii="Times New Roman" w:hAnsi="Times New Roman"/>
          <w:b/>
          <w:bCs/>
          <w:sz w:val="26"/>
          <w:szCs w:val="26"/>
          <w:lang w:val="vi-VN"/>
        </w:rPr>
        <w:t>/ Sự kiện</w:t>
      </w:r>
      <w:r w:rsidRPr="007766E7">
        <w:rPr>
          <w:rFonts w:ascii="Times New Roman" w:hAnsi="Times New Roman"/>
          <w:b/>
          <w:bCs/>
          <w:sz w:val="26"/>
          <w:szCs w:val="26"/>
        </w:rPr>
        <w:t xml:space="preserve"> #3</w:t>
      </w:r>
    </w:p>
    <w:tbl>
      <w:tblPr>
        <w:tblStyle w:val="TableGrid"/>
        <w:tblW w:w="9000" w:type="dxa"/>
        <w:tblInd w:w="-5" w:type="dxa"/>
        <w:tblLayout w:type="fixed"/>
        <w:tblLook w:val="04A0" w:firstRow="1" w:lastRow="0" w:firstColumn="1" w:lastColumn="0" w:noHBand="0" w:noVBand="1"/>
      </w:tblPr>
      <w:tblGrid>
        <w:gridCol w:w="3083"/>
        <w:gridCol w:w="5917"/>
      </w:tblGrid>
      <w:tr w:rsidR="00E61351" w:rsidRPr="007766E7" w14:paraId="5DC63D4E" w14:textId="77777777" w:rsidTr="003661EB">
        <w:trPr>
          <w:trHeight w:val="454"/>
        </w:trPr>
        <w:tc>
          <w:tcPr>
            <w:tcW w:w="3083" w:type="dxa"/>
          </w:tcPr>
          <w:p w14:paraId="4F702C59"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sz w:val="26"/>
                <w:szCs w:val="26"/>
              </w:rPr>
              <w:t xml:space="preserve">Date/Time/ </w:t>
            </w:r>
            <w:r w:rsidRPr="007766E7">
              <w:rPr>
                <w:rFonts w:ascii="Times New Roman" w:hAnsi="Times New Roman"/>
                <w:i/>
                <w:sz w:val="26"/>
                <w:szCs w:val="26"/>
              </w:rPr>
              <w:t>Ngày/giờ</w:t>
            </w:r>
          </w:p>
        </w:tc>
        <w:tc>
          <w:tcPr>
            <w:tcW w:w="5917" w:type="dxa"/>
          </w:tcPr>
          <w:p w14:paraId="1D62438D" w14:textId="56050EE7" w:rsidR="00E61351" w:rsidRPr="007766E7" w:rsidRDefault="00E61351" w:rsidP="007766E7">
            <w:pPr>
              <w:tabs>
                <w:tab w:val="left" w:pos="851"/>
              </w:tabs>
              <w:spacing w:before="120"/>
              <w:rPr>
                <w:rFonts w:ascii="Times New Roman" w:hAnsi="Times New Roman"/>
                <w:sz w:val="26"/>
                <w:szCs w:val="26"/>
              </w:rPr>
            </w:pPr>
          </w:p>
        </w:tc>
      </w:tr>
      <w:tr w:rsidR="00E61351" w:rsidRPr="007766E7" w14:paraId="6CC68DBE" w14:textId="77777777" w:rsidTr="003661EB">
        <w:trPr>
          <w:trHeight w:val="454"/>
        </w:trPr>
        <w:tc>
          <w:tcPr>
            <w:tcW w:w="3083" w:type="dxa"/>
          </w:tcPr>
          <w:p w14:paraId="192AC54F" w14:textId="77777777" w:rsidR="00E61351" w:rsidRPr="007766E7" w:rsidRDefault="00E61351" w:rsidP="007766E7">
            <w:pPr>
              <w:tabs>
                <w:tab w:val="left" w:pos="851"/>
              </w:tabs>
              <w:spacing w:before="120"/>
              <w:rPr>
                <w:rFonts w:ascii="Times New Roman" w:hAnsi="Times New Roman"/>
                <w:sz w:val="26"/>
                <w:szCs w:val="26"/>
              </w:rPr>
            </w:pPr>
            <w:r w:rsidRPr="007766E7">
              <w:rPr>
                <w:rFonts w:ascii="Times New Roman" w:hAnsi="Times New Roman"/>
                <w:sz w:val="26"/>
                <w:szCs w:val="26"/>
              </w:rPr>
              <w:t xml:space="preserve">Child/ </w:t>
            </w:r>
            <w:r w:rsidRPr="007766E7">
              <w:rPr>
                <w:rFonts w:ascii="Times New Roman" w:hAnsi="Times New Roman"/>
                <w:i/>
                <w:sz w:val="26"/>
                <w:szCs w:val="26"/>
              </w:rPr>
              <w:t>Trẻ</w:t>
            </w:r>
          </w:p>
        </w:tc>
        <w:tc>
          <w:tcPr>
            <w:tcW w:w="5917" w:type="dxa"/>
          </w:tcPr>
          <w:p w14:paraId="18E037BA" w14:textId="1B199CAC" w:rsidR="00E61351" w:rsidRPr="007766E7" w:rsidRDefault="00E61351" w:rsidP="007766E7">
            <w:pPr>
              <w:tabs>
                <w:tab w:val="left" w:pos="851"/>
              </w:tabs>
              <w:spacing w:before="120"/>
              <w:rPr>
                <w:rFonts w:ascii="Times New Roman" w:hAnsi="Times New Roman"/>
                <w:sz w:val="26"/>
                <w:szCs w:val="26"/>
              </w:rPr>
            </w:pPr>
          </w:p>
        </w:tc>
      </w:tr>
      <w:tr w:rsidR="00E61351" w:rsidRPr="007766E7" w14:paraId="2BBFE0C4" w14:textId="77777777" w:rsidTr="003661EB">
        <w:trPr>
          <w:trHeight w:val="449"/>
        </w:trPr>
        <w:tc>
          <w:tcPr>
            <w:tcW w:w="3083" w:type="dxa"/>
          </w:tcPr>
          <w:p w14:paraId="1838B48D"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sz w:val="26"/>
                <w:szCs w:val="26"/>
              </w:rPr>
              <w:t xml:space="preserve">Context/ </w:t>
            </w:r>
            <w:r w:rsidRPr="007766E7">
              <w:rPr>
                <w:rFonts w:ascii="Times New Roman" w:hAnsi="Times New Roman"/>
                <w:i/>
                <w:sz w:val="26"/>
                <w:szCs w:val="26"/>
              </w:rPr>
              <w:t>Bối cảnh</w:t>
            </w:r>
          </w:p>
        </w:tc>
        <w:tc>
          <w:tcPr>
            <w:tcW w:w="5917" w:type="dxa"/>
          </w:tcPr>
          <w:p w14:paraId="527348E2" w14:textId="409C236A" w:rsidR="00E61351" w:rsidRPr="007766E7" w:rsidRDefault="00E61351" w:rsidP="007766E7">
            <w:pPr>
              <w:spacing w:before="120"/>
              <w:rPr>
                <w:rFonts w:ascii="Times New Roman" w:hAnsi="Times New Roman"/>
                <w:sz w:val="26"/>
                <w:szCs w:val="26"/>
              </w:rPr>
            </w:pPr>
          </w:p>
        </w:tc>
      </w:tr>
      <w:tr w:rsidR="00E61351" w:rsidRPr="007766E7" w14:paraId="629D5A82" w14:textId="77777777" w:rsidTr="003661EB">
        <w:trPr>
          <w:trHeight w:val="710"/>
        </w:trPr>
        <w:tc>
          <w:tcPr>
            <w:tcW w:w="3083" w:type="dxa"/>
          </w:tcPr>
          <w:p w14:paraId="7B1E90CC"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Wrong?</w:t>
            </w:r>
          </w:p>
          <w:p w14:paraId="5EA5DAE4"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Chuyện gì đã xảy ra?</w:t>
            </w:r>
          </w:p>
        </w:tc>
        <w:tc>
          <w:tcPr>
            <w:tcW w:w="5917" w:type="dxa"/>
          </w:tcPr>
          <w:p w14:paraId="1BCB558A" w14:textId="41076470" w:rsidR="00E61351" w:rsidRPr="007766E7" w:rsidRDefault="00E61351" w:rsidP="007766E7">
            <w:pPr>
              <w:spacing w:before="120"/>
              <w:rPr>
                <w:rFonts w:ascii="Times New Roman" w:hAnsi="Times New Roman"/>
                <w:sz w:val="26"/>
                <w:szCs w:val="26"/>
              </w:rPr>
            </w:pPr>
          </w:p>
        </w:tc>
      </w:tr>
      <w:tr w:rsidR="00E61351" w:rsidRPr="007766E7" w14:paraId="5D3A7A91" w14:textId="77777777" w:rsidTr="003661EB">
        <w:trPr>
          <w:trHeight w:val="1701"/>
        </w:trPr>
        <w:tc>
          <w:tcPr>
            <w:tcW w:w="3083" w:type="dxa"/>
          </w:tcPr>
          <w:p w14:paraId="49A62317"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 xml:space="preserve">Reflection </w:t>
            </w:r>
          </w:p>
          <w:p w14:paraId="059CF87C"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(include Montessori quotes/reference):</w:t>
            </w:r>
          </w:p>
          <w:p w14:paraId="71F55954" w14:textId="77777777" w:rsidR="00E61351" w:rsidRPr="007766E7" w:rsidRDefault="00E61351" w:rsidP="007766E7">
            <w:pPr>
              <w:spacing w:before="120"/>
              <w:rPr>
                <w:rFonts w:ascii="Times New Roman" w:hAnsi="Times New Roman"/>
                <w:i/>
                <w:sz w:val="26"/>
                <w:szCs w:val="26"/>
              </w:rPr>
            </w:pPr>
            <w:r w:rsidRPr="007766E7">
              <w:rPr>
                <w:rFonts w:ascii="Times New Roman" w:hAnsi="Times New Roman"/>
                <w:i/>
                <w:sz w:val="26"/>
                <w:szCs w:val="26"/>
              </w:rPr>
              <w:t>Liên hệ</w:t>
            </w:r>
          </w:p>
          <w:p w14:paraId="6C70D2C4" w14:textId="77777777" w:rsidR="00E61351" w:rsidRPr="007766E7" w:rsidRDefault="00E61351" w:rsidP="007766E7">
            <w:pPr>
              <w:spacing w:before="120"/>
              <w:rPr>
                <w:rFonts w:ascii="Times New Roman" w:hAnsi="Times New Roman"/>
                <w:sz w:val="26"/>
                <w:szCs w:val="26"/>
              </w:rPr>
            </w:pPr>
            <w:r w:rsidRPr="007766E7">
              <w:rPr>
                <w:rFonts w:ascii="Times New Roman" w:hAnsi="Times New Roman"/>
                <w:i/>
                <w:sz w:val="26"/>
                <w:szCs w:val="26"/>
              </w:rPr>
              <w:t>(bao gồm trích dẫn Montessori/ nguồn):</w:t>
            </w:r>
          </w:p>
        </w:tc>
        <w:tc>
          <w:tcPr>
            <w:tcW w:w="5917" w:type="dxa"/>
          </w:tcPr>
          <w:p w14:paraId="3F528EBB" w14:textId="53A4E8BD" w:rsidR="00E61351" w:rsidRPr="007766E7" w:rsidRDefault="00E61351" w:rsidP="007766E7">
            <w:pPr>
              <w:spacing w:before="120"/>
              <w:rPr>
                <w:rFonts w:ascii="Times New Roman" w:hAnsi="Times New Roman"/>
                <w:sz w:val="26"/>
                <w:szCs w:val="26"/>
              </w:rPr>
            </w:pPr>
          </w:p>
        </w:tc>
      </w:tr>
      <w:tr w:rsidR="00E61351" w:rsidRPr="007766E7" w14:paraId="1666F6F7" w14:textId="77777777" w:rsidTr="003661EB">
        <w:trPr>
          <w:trHeight w:val="47"/>
        </w:trPr>
        <w:tc>
          <w:tcPr>
            <w:tcW w:w="3083" w:type="dxa"/>
          </w:tcPr>
          <w:p w14:paraId="277CF654"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What’s Effective?</w:t>
            </w:r>
          </w:p>
          <w:p w14:paraId="0002AC57" w14:textId="77777777" w:rsidR="00E61351" w:rsidRPr="007766E7" w:rsidRDefault="00E61351"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Cách nào hiệu quả?</w:t>
            </w:r>
          </w:p>
        </w:tc>
        <w:tc>
          <w:tcPr>
            <w:tcW w:w="5917" w:type="dxa"/>
          </w:tcPr>
          <w:p w14:paraId="019A4573" w14:textId="78818282" w:rsidR="00E61351" w:rsidRPr="007766E7" w:rsidRDefault="00E61351" w:rsidP="007766E7">
            <w:pPr>
              <w:spacing w:before="120"/>
              <w:rPr>
                <w:rFonts w:ascii="Times New Roman" w:hAnsi="Times New Roman"/>
                <w:sz w:val="26"/>
                <w:szCs w:val="26"/>
              </w:rPr>
            </w:pPr>
          </w:p>
        </w:tc>
      </w:tr>
      <w:tr w:rsidR="00E61351" w:rsidRPr="007766E7" w14:paraId="6896616C" w14:textId="77777777" w:rsidTr="003661EB">
        <w:trPr>
          <w:trHeight w:val="800"/>
        </w:trPr>
        <w:tc>
          <w:tcPr>
            <w:tcW w:w="3083" w:type="dxa"/>
          </w:tcPr>
          <w:p w14:paraId="071D2D29" w14:textId="77777777" w:rsidR="00E61351" w:rsidRPr="007766E7" w:rsidRDefault="00E61351" w:rsidP="007766E7">
            <w:pPr>
              <w:spacing w:before="120"/>
              <w:rPr>
                <w:rFonts w:ascii="Times New Roman" w:eastAsia="MS Mincho" w:hAnsi="Times New Roman"/>
                <w:bCs/>
                <w:sz w:val="26"/>
                <w:szCs w:val="26"/>
              </w:rPr>
            </w:pPr>
            <w:r w:rsidRPr="007766E7">
              <w:rPr>
                <w:rFonts w:ascii="Times New Roman" w:eastAsia="MS Mincho" w:hAnsi="Times New Roman"/>
                <w:bCs/>
                <w:sz w:val="26"/>
                <w:szCs w:val="26"/>
              </w:rPr>
              <w:t>Evaluation and Follow-up</w:t>
            </w:r>
          </w:p>
          <w:p w14:paraId="055A3216" w14:textId="77777777" w:rsidR="00E61351" w:rsidRPr="007766E7" w:rsidRDefault="00E61351" w:rsidP="007766E7">
            <w:pPr>
              <w:spacing w:before="120"/>
              <w:rPr>
                <w:rFonts w:ascii="Times New Roman" w:eastAsia="MS Mincho" w:hAnsi="Times New Roman"/>
                <w:bCs/>
                <w:i/>
                <w:sz w:val="26"/>
                <w:szCs w:val="26"/>
              </w:rPr>
            </w:pPr>
            <w:r w:rsidRPr="007766E7">
              <w:rPr>
                <w:rFonts w:ascii="Times New Roman" w:eastAsia="MS Mincho" w:hAnsi="Times New Roman"/>
                <w:bCs/>
                <w:i/>
                <w:sz w:val="26"/>
                <w:szCs w:val="26"/>
              </w:rPr>
              <w:t>Đánh giá và theo dõi</w:t>
            </w:r>
          </w:p>
        </w:tc>
        <w:tc>
          <w:tcPr>
            <w:tcW w:w="5917" w:type="dxa"/>
          </w:tcPr>
          <w:p w14:paraId="704029F4" w14:textId="1B78ABFE" w:rsidR="00E61351" w:rsidRPr="007766E7" w:rsidRDefault="00E61351" w:rsidP="007766E7">
            <w:pPr>
              <w:spacing w:before="120"/>
              <w:rPr>
                <w:rFonts w:ascii="Times New Roman" w:hAnsi="Times New Roman"/>
                <w:sz w:val="26"/>
                <w:szCs w:val="26"/>
              </w:rPr>
            </w:pPr>
          </w:p>
        </w:tc>
      </w:tr>
    </w:tbl>
    <w:p w14:paraId="6C24647E" w14:textId="77777777" w:rsidR="00E61351" w:rsidRPr="007766E7" w:rsidRDefault="00E61351" w:rsidP="007766E7">
      <w:pPr>
        <w:widowControl w:val="0"/>
        <w:spacing w:before="120"/>
        <w:rPr>
          <w:rFonts w:ascii="Times New Roman" w:hAnsi="Times New Roman"/>
          <w:sz w:val="26"/>
          <w:szCs w:val="26"/>
        </w:rPr>
      </w:pPr>
    </w:p>
    <w:p w14:paraId="4B302411" w14:textId="77777777" w:rsidR="00E61351" w:rsidRPr="007766E7" w:rsidRDefault="00E61351" w:rsidP="007766E7">
      <w:pPr>
        <w:spacing w:before="120"/>
        <w:rPr>
          <w:rFonts w:ascii="Times New Roman" w:eastAsiaTheme="majorEastAsia" w:hAnsi="Times New Roman"/>
          <w:b/>
          <w:bCs/>
          <w:color w:val="7F7F7F"/>
          <w:sz w:val="32"/>
          <w:szCs w:val="32"/>
          <w:lang w:val="en-PH"/>
        </w:rPr>
      </w:pPr>
      <w:r w:rsidRPr="007766E7">
        <w:rPr>
          <w:rFonts w:ascii="Times New Roman" w:hAnsi="Times New Roman"/>
          <w:color w:val="7F7F7F"/>
          <w:sz w:val="32"/>
          <w:szCs w:val="32"/>
        </w:rPr>
        <w:br w:type="page"/>
      </w:r>
    </w:p>
    <w:p w14:paraId="10E48867" w14:textId="77777777" w:rsidR="00E61351" w:rsidRPr="007766E7" w:rsidRDefault="00E61351"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lastRenderedPageBreak/>
        <w:t xml:space="preserve">LESSON PLAN - GROUP/ </w:t>
      </w:r>
      <w:r w:rsidRPr="007766E7">
        <w:rPr>
          <w:rFonts w:ascii="Times New Roman" w:hAnsi="Times New Roman" w:cs="Times New Roman"/>
          <w:b/>
          <w:bCs/>
          <w:i/>
          <w:color w:val="00B050"/>
          <w:sz w:val="34"/>
          <w:szCs w:val="34"/>
        </w:rPr>
        <w:t>KẾ HOẠCH BÀI HỌC NHÓM</w:t>
      </w:r>
    </w:p>
    <w:p w14:paraId="2A51A44C" w14:textId="77777777" w:rsidR="00E61351" w:rsidRPr="007766E7" w:rsidRDefault="00E61351" w:rsidP="007766E7">
      <w:pPr>
        <w:spacing w:before="120"/>
        <w:jc w:val="center"/>
        <w:rPr>
          <w:rFonts w:ascii="Times New Roman" w:hAnsi="Times New Roman"/>
          <w:szCs w:val="24"/>
        </w:rPr>
      </w:pPr>
      <w:r w:rsidRPr="007766E7">
        <w:rPr>
          <w:rFonts w:ascii="Times New Roman" w:hAnsi="Times New Roman"/>
          <w:b/>
          <w:szCs w:val="24"/>
        </w:rPr>
        <w:t>L E V E L</w:t>
      </w:r>
      <w:r w:rsidRPr="007766E7">
        <w:rPr>
          <w:rFonts w:ascii="Times New Roman" w:hAnsi="Times New Roman"/>
          <w:b/>
          <w:szCs w:val="24"/>
          <w:lang w:val="vi-VN"/>
        </w:rPr>
        <w:t>/ CẤP ĐỘ:</w:t>
      </w:r>
      <w:r w:rsidRPr="007766E7">
        <w:rPr>
          <w:rFonts w:ascii="Times New Roman" w:hAnsi="Times New Roman"/>
          <w:b/>
          <w:szCs w:val="24"/>
        </w:rPr>
        <w:t xml:space="preserve">    3 – 6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790"/>
        <w:gridCol w:w="2520"/>
      </w:tblGrid>
      <w:tr w:rsidR="00E61351" w:rsidRPr="007766E7" w14:paraId="5E4C0DE7" w14:textId="77777777" w:rsidTr="003661EB">
        <w:trPr>
          <w:trHeight w:val="416"/>
        </w:trPr>
        <w:tc>
          <w:tcPr>
            <w:tcW w:w="3690" w:type="dxa"/>
            <w:shd w:val="clear" w:color="auto" w:fill="D9D9D9" w:themeFill="background1" w:themeFillShade="D9"/>
          </w:tcPr>
          <w:p w14:paraId="1918B906" w14:textId="77777777" w:rsidR="00E61351" w:rsidRPr="007766E7" w:rsidRDefault="00E61351" w:rsidP="007766E7">
            <w:pPr>
              <w:autoSpaceDE w:val="0"/>
              <w:autoSpaceDN w:val="0"/>
              <w:adjustRightInd w:val="0"/>
              <w:spacing w:before="120"/>
              <w:jc w:val="center"/>
              <w:rPr>
                <w:rFonts w:ascii="Times New Roman" w:hAnsi="Times New Roman"/>
                <w:b/>
                <w:sz w:val="26"/>
                <w:szCs w:val="26"/>
              </w:rPr>
            </w:pPr>
            <w:r w:rsidRPr="007766E7">
              <w:rPr>
                <w:rFonts w:ascii="Times New Roman" w:hAnsi="Times New Roman"/>
                <w:b/>
                <w:sz w:val="26"/>
                <w:szCs w:val="26"/>
              </w:rPr>
              <w:t>LESSON</w:t>
            </w:r>
          </w:p>
          <w:p w14:paraId="647EE49C" w14:textId="77777777" w:rsidR="00E61351" w:rsidRPr="007766E7" w:rsidRDefault="00E61351" w:rsidP="007766E7">
            <w:pPr>
              <w:autoSpaceDE w:val="0"/>
              <w:autoSpaceDN w:val="0"/>
              <w:adjustRightInd w:val="0"/>
              <w:spacing w:before="120"/>
              <w:jc w:val="center"/>
              <w:rPr>
                <w:rFonts w:ascii="Times New Roman" w:hAnsi="Times New Roman"/>
                <w:b/>
                <w:i/>
                <w:sz w:val="26"/>
                <w:szCs w:val="26"/>
              </w:rPr>
            </w:pPr>
            <w:r w:rsidRPr="007766E7">
              <w:rPr>
                <w:rFonts w:ascii="Times New Roman" w:hAnsi="Times New Roman"/>
                <w:b/>
                <w:sz w:val="26"/>
                <w:szCs w:val="26"/>
              </w:rPr>
              <w:t xml:space="preserve"> </w:t>
            </w:r>
            <w:r w:rsidRPr="007766E7">
              <w:rPr>
                <w:rFonts w:ascii="Times New Roman" w:hAnsi="Times New Roman"/>
                <w:b/>
                <w:i/>
                <w:sz w:val="26"/>
                <w:szCs w:val="26"/>
              </w:rPr>
              <w:t>BÀI HỌC</w:t>
            </w:r>
          </w:p>
        </w:tc>
        <w:tc>
          <w:tcPr>
            <w:tcW w:w="2790" w:type="dxa"/>
            <w:shd w:val="clear" w:color="auto" w:fill="D9D9D9" w:themeFill="background1" w:themeFillShade="D9"/>
          </w:tcPr>
          <w:p w14:paraId="73150ECF" w14:textId="77777777" w:rsidR="00E61351" w:rsidRPr="007766E7" w:rsidRDefault="00E61351" w:rsidP="007766E7">
            <w:pPr>
              <w:tabs>
                <w:tab w:val="left" w:pos="1613"/>
              </w:tabs>
              <w:spacing w:before="120"/>
              <w:jc w:val="center"/>
              <w:rPr>
                <w:rFonts w:ascii="Times New Roman" w:hAnsi="Times New Roman"/>
                <w:b/>
                <w:sz w:val="26"/>
                <w:szCs w:val="26"/>
              </w:rPr>
            </w:pPr>
            <w:r w:rsidRPr="007766E7">
              <w:rPr>
                <w:rFonts w:ascii="Times New Roman" w:hAnsi="Times New Roman"/>
                <w:b/>
                <w:sz w:val="26"/>
                <w:szCs w:val="26"/>
              </w:rPr>
              <w:t>TITLE /  CONTENT</w:t>
            </w:r>
          </w:p>
          <w:p w14:paraId="09E608BF" w14:textId="77777777" w:rsidR="00E61351" w:rsidRPr="007766E7" w:rsidRDefault="00E61351" w:rsidP="007766E7">
            <w:pPr>
              <w:tabs>
                <w:tab w:val="left" w:pos="1613"/>
              </w:tabs>
              <w:spacing w:before="120"/>
              <w:jc w:val="center"/>
              <w:rPr>
                <w:rFonts w:ascii="Times New Roman" w:hAnsi="Times New Roman"/>
                <w:b/>
                <w:i/>
                <w:sz w:val="26"/>
                <w:szCs w:val="26"/>
                <w:lang w:val="vi-VN"/>
              </w:rPr>
            </w:pPr>
            <w:r w:rsidRPr="007766E7">
              <w:rPr>
                <w:rFonts w:ascii="Times New Roman" w:hAnsi="Times New Roman"/>
                <w:b/>
                <w:i/>
                <w:sz w:val="26"/>
                <w:szCs w:val="26"/>
              </w:rPr>
              <w:t>TIÊU ĐỀ/</w:t>
            </w:r>
            <w:r w:rsidRPr="007766E7">
              <w:rPr>
                <w:rFonts w:ascii="Times New Roman" w:hAnsi="Times New Roman"/>
                <w:b/>
                <w:i/>
                <w:sz w:val="26"/>
                <w:szCs w:val="26"/>
                <w:lang w:val="vi-VN"/>
              </w:rPr>
              <w:t xml:space="preserve"> NỘI DUNG</w:t>
            </w:r>
          </w:p>
        </w:tc>
        <w:tc>
          <w:tcPr>
            <w:tcW w:w="2520" w:type="dxa"/>
            <w:shd w:val="clear" w:color="auto" w:fill="D9D9D9" w:themeFill="background1" w:themeFillShade="D9"/>
          </w:tcPr>
          <w:p w14:paraId="58EA5071" w14:textId="77777777" w:rsidR="00E61351" w:rsidRPr="007766E7" w:rsidRDefault="00E61351" w:rsidP="007766E7">
            <w:pPr>
              <w:autoSpaceDE w:val="0"/>
              <w:autoSpaceDN w:val="0"/>
              <w:adjustRightInd w:val="0"/>
              <w:spacing w:before="120"/>
              <w:jc w:val="center"/>
              <w:rPr>
                <w:rFonts w:ascii="Times New Roman" w:hAnsi="Times New Roman"/>
                <w:b/>
                <w:sz w:val="26"/>
                <w:szCs w:val="26"/>
              </w:rPr>
            </w:pPr>
            <w:r w:rsidRPr="007766E7">
              <w:rPr>
                <w:rFonts w:ascii="Times New Roman" w:hAnsi="Times New Roman"/>
                <w:b/>
                <w:sz w:val="26"/>
                <w:szCs w:val="26"/>
              </w:rPr>
              <w:t>DATE PRESENTED</w:t>
            </w:r>
          </w:p>
          <w:p w14:paraId="301CDCB6" w14:textId="77777777" w:rsidR="00E61351" w:rsidRPr="007766E7" w:rsidRDefault="00E61351" w:rsidP="007766E7">
            <w:pPr>
              <w:autoSpaceDE w:val="0"/>
              <w:autoSpaceDN w:val="0"/>
              <w:adjustRightInd w:val="0"/>
              <w:spacing w:before="120"/>
              <w:jc w:val="center"/>
              <w:rPr>
                <w:rFonts w:ascii="Times New Roman" w:hAnsi="Times New Roman"/>
                <w:b/>
                <w:i/>
                <w:sz w:val="26"/>
                <w:szCs w:val="26"/>
              </w:rPr>
            </w:pPr>
            <w:r w:rsidRPr="007766E7">
              <w:rPr>
                <w:rFonts w:ascii="Times New Roman" w:hAnsi="Times New Roman"/>
                <w:b/>
                <w:i/>
                <w:sz w:val="26"/>
                <w:szCs w:val="26"/>
              </w:rPr>
              <w:t>NGÀY TRÌNH BÀY</w:t>
            </w:r>
          </w:p>
        </w:tc>
      </w:tr>
      <w:tr w:rsidR="00E61351" w:rsidRPr="007766E7" w14:paraId="6B8DF3E8" w14:textId="77777777" w:rsidTr="003661EB">
        <w:trPr>
          <w:trHeight w:val="689"/>
        </w:trPr>
        <w:tc>
          <w:tcPr>
            <w:tcW w:w="3690" w:type="dxa"/>
          </w:tcPr>
          <w:p w14:paraId="26BE4451"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b/>
                <w:sz w:val="26"/>
                <w:szCs w:val="26"/>
              </w:rPr>
              <w:t xml:space="preserve">Vocabulary Enrichment </w:t>
            </w:r>
            <w:r w:rsidRPr="007766E7">
              <w:rPr>
                <w:rFonts w:ascii="Times New Roman" w:hAnsi="Times New Roman"/>
                <w:i/>
                <w:sz w:val="26"/>
                <w:szCs w:val="26"/>
              </w:rPr>
              <w:t>(usually offered by the Language teacher)</w:t>
            </w:r>
          </w:p>
          <w:p w14:paraId="6C4F9264" w14:textId="77777777" w:rsidR="00E61351" w:rsidRPr="007766E7" w:rsidRDefault="00E61351"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Làm giàu vốn từ vựng</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ngôn ngữ giới thiệu)</w:t>
            </w:r>
          </w:p>
          <w:p w14:paraId="43B004A8"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Show N Tell</w:t>
            </w:r>
          </w:p>
          <w:p w14:paraId="52AF8476"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Giới thiệu đồ vật và kể chuyện</w:t>
            </w:r>
          </w:p>
        </w:tc>
        <w:tc>
          <w:tcPr>
            <w:tcW w:w="2790" w:type="dxa"/>
          </w:tcPr>
          <w:p w14:paraId="32797E22" w14:textId="41F9F7E3" w:rsidR="00E61351" w:rsidRPr="007766E7" w:rsidRDefault="00E61351" w:rsidP="007766E7">
            <w:pPr>
              <w:autoSpaceDE w:val="0"/>
              <w:autoSpaceDN w:val="0"/>
              <w:adjustRightInd w:val="0"/>
              <w:spacing w:before="120"/>
              <w:rPr>
                <w:rFonts w:ascii="Times New Roman" w:hAnsi="Times New Roman"/>
                <w:sz w:val="26"/>
                <w:szCs w:val="26"/>
              </w:rPr>
            </w:pPr>
          </w:p>
        </w:tc>
        <w:tc>
          <w:tcPr>
            <w:tcW w:w="2520" w:type="dxa"/>
          </w:tcPr>
          <w:p w14:paraId="79E89AF7" w14:textId="7F6ADF00"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685968FE" w14:textId="77777777" w:rsidTr="003661EB">
        <w:trPr>
          <w:trHeight w:val="689"/>
        </w:trPr>
        <w:tc>
          <w:tcPr>
            <w:tcW w:w="3690" w:type="dxa"/>
          </w:tcPr>
          <w:p w14:paraId="3FD306FD" w14:textId="77777777" w:rsidR="00E61351" w:rsidRPr="007766E7" w:rsidRDefault="00E61351"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Poem/Rhyme</w:t>
            </w:r>
          </w:p>
          <w:p w14:paraId="1DBFED8E" w14:textId="77777777" w:rsidR="00E61351" w:rsidRPr="007766E7" w:rsidRDefault="00E61351" w:rsidP="007766E7">
            <w:pPr>
              <w:autoSpaceDE w:val="0"/>
              <w:autoSpaceDN w:val="0"/>
              <w:adjustRightInd w:val="0"/>
              <w:spacing w:before="120"/>
              <w:rPr>
                <w:rFonts w:ascii="Times New Roman" w:hAnsi="Times New Roman"/>
                <w:i/>
                <w:sz w:val="26"/>
                <w:szCs w:val="26"/>
                <w:lang w:val="vi-VN"/>
              </w:rPr>
            </w:pPr>
            <w:r w:rsidRPr="007766E7">
              <w:rPr>
                <w:rFonts w:ascii="Times New Roman" w:hAnsi="Times New Roman"/>
                <w:b/>
                <w:bCs/>
                <w:i/>
                <w:sz w:val="26"/>
                <w:szCs w:val="26"/>
              </w:rPr>
              <w:t>Thơ/</w:t>
            </w:r>
            <w:r w:rsidRPr="007766E7">
              <w:rPr>
                <w:rFonts w:ascii="Times New Roman" w:hAnsi="Times New Roman"/>
                <w:b/>
                <w:bCs/>
                <w:i/>
                <w:sz w:val="26"/>
                <w:szCs w:val="26"/>
                <w:lang w:val="vi-VN"/>
              </w:rPr>
              <w:t xml:space="preserve"> Nhịp điệu</w:t>
            </w:r>
          </w:p>
        </w:tc>
        <w:tc>
          <w:tcPr>
            <w:tcW w:w="2790" w:type="dxa"/>
          </w:tcPr>
          <w:p w14:paraId="67092BA9" w14:textId="13C1FF37" w:rsidR="00E61351" w:rsidRPr="007766E7" w:rsidRDefault="00E61351" w:rsidP="007766E7">
            <w:pPr>
              <w:autoSpaceDE w:val="0"/>
              <w:autoSpaceDN w:val="0"/>
              <w:adjustRightInd w:val="0"/>
              <w:spacing w:before="120"/>
              <w:rPr>
                <w:rFonts w:ascii="Times New Roman" w:hAnsi="Times New Roman"/>
                <w:sz w:val="26"/>
                <w:szCs w:val="26"/>
              </w:rPr>
            </w:pPr>
          </w:p>
        </w:tc>
        <w:tc>
          <w:tcPr>
            <w:tcW w:w="2520" w:type="dxa"/>
          </w:tcPr>
          <w:p w14:paraId="65DCF2BF" w14:textId="2DA7A718" w:rsidR="00E61351" w:rsidRPr="007766E7" w:rsidRDefault="00E61351" w:rsidP="007766E7">
            <w:pPr>
              <w:spacing w:before="120"/>
              <w:rPr>
                <w:rFonts w:ascii="Times New Roman" w:hAnsi="Times New Roman"/>
                <w:sz w:val="26"/>
                <w:szCs w:val="26"/>
              </w:rPr>
            </w:pPr>
          </w:p>
        </w:tc>
      </w:tr>
      <w:tr w:rsidR="00E61351" w:rsidRPr="007766E7" w14:paraId="0F298980" w14:textId="77777777" w:rsidTr="003661EB">
        <w:trPr>
          <w:trHeight w:val="689"/>
        </w:trPr>
        <w:tc>
          <w:tcPr>
            <w:tcW w:w="3690" w:type="dxa"/>
          </w:tcPr>
          <w:p w14:paraId="491DCFC9" w14:textId="77777777" w:rsidR="00E61351" w:rsidRPr="007766E7" w:rsidRDefault="00E61351"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 xml:space="preserve">Reading a Story </w:t>
            </w:r>
          </w:p>
          <w:p w14:paraId="17B920FF"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b/>
                <w:bCs/>
                <w:i/>
                <w:sz w:val="26"/>
                <w:szCs w:val="26"/>
              </w:rPr>
              <w:t>Đọc truyện</w:t>
            </w:r>
          </w:p>
        </w:tc>
        <w:tc>
          <w:tcPr>
            <w:tcW w:w="2790" w:type="dxa"/>
          </w:tcPr>
          <w:p w14:paraId="34339B59" w14:textId="0C5BCF70" w:rsidR="00E61351" w:rsidRPr="007766E7" w:rsidRDefault="00E61351" w:rsidP="007766E7">
            <w:pPr>
              <w:autoSpaceDE w:val="0"/>
              <w:autoSpaceDN w:val="0"/>
              <w:adjustRightInd w:val="0"/>
              <w:spacing w:before="120"/>
              <w:rPr>
                <w:rFonts w:ascii="Times New Roman" w:hAnsi="Times New Roman"/>
                <w:sz w:val="26"/>
                <w:szCs w:val="26"/>
              </w:rPr>
            </w:pPr>
          </w:p>
        </w:tc>
        <w:tc>
          <w:tcPr>
            <w:tcW w:w="2520" w:type="dxa"/>
          </w:tcPr>
          <w:p w14:paraId="3ADB6E76" w14:textId="14689D00" w:rsidR="00E61351" w:rsidRPr="007766E7" w:rsidRDefault="00E61351" w:rsidP="007766E7">
            <w:pPr>
              <w:spacing w:before="120"/>
              <w:rPr>
                <w:rFonts w:ascii="Times New Roman" w:hAnsi="Times New Roman"/>
                <w:sz w:val="26"/>
                <w:szCs w:val="26"/>
              </w:rPr>
            </w:pPr>
          </w:p>
        </w:tc>
      </w:tr>
      <w:tr w:rsidR="00E61351" w:rsidRPr="007766E7" w14:paraId="2D5ED11A" w14:textId="77777777" w:rsidTr="003661EB">
        <w:trPr>
          <w:trHeight w:val="689"/>
        </w:trPr>
        <w:tc>
          <w:tcPr>
            <w:tcW w:w="3690" w:type="dxa"/>
          </w:tcPr>
          <w:p w14:paraId="478CA4CD" w14:textId="77777777" w:rsidR="00E61351" w:rsidRPr="007766E7" w:rsidRDefault="00E61351"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True Story</w:t>
            </w:r>
          </w:p>
          <w:p w14:paraId="799B3A3D" w14:textId="77777777" w:rsidR="00E61351" w:rsidRPr="007766E7" w:rsidRDefault="00E61351"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Câu chuyện có thật</w:t>
            </w:r>
          </w:p>
        </w:tc>
        <w:tc>
          <w:tcPr>
            <w:tcW w:w="2790" w:type="dxa"/>
          </w:tcPr>
          <w:p w14:paraId="53163A55" w14:textId="409E4100" w:rsidR="00E61351" w:rsidRPr="007766E7" w:rsidRDefault="00E61351" w:rsidP="007766E7">
            <w:pPr>
              <w:autoSpaceDE w:val="0"/>
              <w:autoSpaceDN w:val="0"/>
              <w:adjustRightInd w:val="0"/>
              <w:spacing w:before="120"/>
              <w:rPr>
                <w:rFonts w:ascii="Times New Roman" w:hAnsi="Times New Roman"/>
                <w:sz w:val="26"/>
                <w:szCs w:val="26"/>
              </w:rPr>
            </w:pPr>
          </w:p>
        </w:tc>
        <w:tc>
          <w:tcPr>
            <w:tcW w:w="2520" w:type="dxa"/>
          </w:tcPr>
          <w:p w14:paraId="16C8B89B" w14:textId="3931A546" w:rsidR="00E61351" w:rsidRPr="007766E7" w:rsidRDefault="00E61351" w:rsidP="007766E7">
            <w:pPr>
              <w:spacing w:before="120"/>
              <w:rPr>
                <w:rFonts w:ascii="Times New Roman" w:hAnsi="Times New Roman"/>
                <w:sz w:val="26"/>
                <w:szCs w:val="26"/>
              </w:rPr>
            </w:pPr>
          </w:p>
        </w:tc>
      </w:tr>
      <w:tr w:rsidR="00E61351" w:rsidRPr="007766E7" w14:paraId="234B02D5" w14:textId="77777777" w:rsidTr="003661EB">
        <w:trPr>
          <w:trHeight w:val="689"/>
        </w:trPr>
        <w:tc>
          <w:tcPr>
            <w:tcW w:w="3690" w:type="dxa"/>
          </w:tcPr>
          <w:p w14:paraId="29888E2A"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b/>
                <w:bCs/>
                <w:sz w:val="26"/>
                <w:szCs w:val="26"/>
              </w:rPr>
              <w:t>Song/Movement</w:t>
            </w:r>
            <w:r w:rsidRPr="007766E7">
              <w:rPr>
                <w:rFonts w:ascii="Times New Roman" w:hAnsi="Times New Roman"/>
                <w:sz w:val="26"/>
                <w:szCs w:val="26"/>
              </w:rPr>
              <w:t xml:space="preserve"> </w:t>
            </w:r>
            <w:r w:rsidRPr="007766E7">
              <w:rPr>
                <w:rFonts w:ascii="Times New Roman" w:hAnsi="Times New Roman"/>
                <w:i/>
                <w:sz w:val="26"/>
                <w:szCs w:val="26"/>
              </w:rPr>
              <w:t>(usually offered during Transitions)</w:t>
            </w:r>
          </w:p>
          <w:p w14:paraId="76C2B22D" w14:textId="77777777" w:rsidR="00E61351" w:rsidRPr="007766E7" w:rsidRDefault="00E61351" w:rsidP="007766E7">
            <w:pPr>
              <w:autoSpaceDE w:val="0"/>
              <w:autoSpaceDN w:val="0"/>
              <w:adjustRightInd w:val="0"/>
              <w:spacing w:before="120"/>
              <w:rPr>
                <w:rFonts w:ascii="Times New Roman" w:hAnsi="Times New Roman"/>
                <w:sz w:val="26"/>
                <w:szCs w:val="26"/>
                <w:lang w:val="vi-VN"/>
              </w:rPr>
            </w:pPr>
            <w:r w:rsidRPr="007766E7">
              <w:rPr>
                <w:rFonts w:ascii="Times New Roman" w:hAnsi="Times New Roman"/>
                <w:b/>
                <w:i/>
                <w:sz w:val="26"/>
                <w:szCs w:val="26"/>
              </w:rPr>
              <w:t>Bài hát/</w:t>
            </w:r>
            <w:r w:rsidRPr="007766E7">
              <w:rPr>
                <w:rFonts w:ascii="Times New Roman" w:hAnsi="Times New Roman"/>
                <w:b/>
                <w:i/>
                <w:sz w:val="26"/>
                <w:szCs w:val="26"/>
                <w:lang w:val="vi-VN"/>
              </w:rPr>
              <w:t xml:space="preserve"> Vận động</w:t>
            </w:r>
            <w:r w:rsidRPr="007766E7">
              <w:rPr>
                <w:rFonts w:ascii="Times New Roman" w:hAnsi="Times New Roman"/>
                <w:i/>
                <w:sz w:val="26"/>
                <w:szCs w:val="26"/>
                <w:lang w:val="vi-VN"/>
              </w:rPr>
              <w:t xml:space="preserve"> (thường được giới thiệu trong giai đoạn Chuyển tiếp)</w:t>
            </w:r>
          </w:p>
        </w:tc>
        <w:tc>
          <w:tcPr>
            <w:tcW w:w="2790" w:type="dxa"/>
          </w:tcPr>
          <w:p w14:paraId="263A6F25" w14:textId="69431CA7" w:rsidR="00E61351" w:rsidRPr="007766E7" w:rsidRDefault="00E61351" w:rsidP="007766E7">
            <w:pPr>
              <w:autoSpaceDE w:val="0"/>
              <w:autoSpaceDN w:val="0"/>
              <w:adjustRightInd w:val="0"/>
              <w:spacing w:before="120"/>
              <w:rPr>
                <w:rFonts w:ascii="Times New Roman" w:hAnsi="Times New Roman"/>
                <w:sz w:val="26"/>
                <w:szCs w:val="26"/>
              </w:rPr>
            </w:pPr>
          </w:p>
        </w:tc>
        <w:tc>
          <w:tcPr>
            <w:tcW w:w="2520" w:type="dxa"/>
          </w:tcPr>
          <w:p w14:paraId="2AC6AF97" w14:textId="12307D49" w:rsidR="00E61351" w:rsidRPr="007766E7" w:rsidRDefault="00E61351" w:rsidP="007766E7">
            <w:pPr>
              <w:spacing w:before="120"/>
              <w:rPr>
                <w:rFonts w:ascii="Times New Roman" w:hAnsi="Times New Roman"/>
                <w:sz w:val="26"/>
                <w:szCs w:val="26"/>
              </w:rPr>
            </w:pPr>
          </w:p>
        </w:tc>
      </w:tr>
      <w:tr w:rsidR="00E61351" w:rsidRPr="007766E7" w14:paraId="26F67583" w14:textId="77777777" w:rsidTr="003661EB">
        <w:trPr>
          <w:trHeight w:val="98"/>
        </w:trPr>
        <w:tc>
          <w:tcPr>
            <w:tcW w:w="3690" w:type="dxa"/>
          </w:tcPr>
          <w:p w14:paraId="0FB86A17" w14:textId="77777777" w:rsidR="00E61351" w:rsidRPr="007766E7" w:rsidRDefault="00E61351" w:rsidP="007766E7">
            <w:pPr>
              <w:autoSpaceDE w:val="0"/>
              <w:autoSpaceDN w:val="0"/>
              <w:adjustRightInd w:val="0"/>
              <w:spacing w:before="120"/>
              <w:rPr>
                <w:rFonts w:ascii="Times New Roman" w:hAnsi="Times New Roman"/>
                <w:sz w:val="26"/>
                <w:szCs w:val="26"/>
              </w:rPr>
            </w:pPr>
            <w:r w:rsidRPr="007766E7">
              <w:rPr>
                <w:rFonts w:ascii="Times New Roman" w:hAnsi="Times New Roman"/>
                <w:b/>
                <w:sz w:val="26"/>
                <w:szCs w:val="26"/>
              </w:rPr>
              <w:t xml:space="preserve">Outdoor </w:t>
            </w:r>
            <w:r w:rsidRPr="007766E7">
              <w:rPr>
                <w:rFonts w:ascii="Times New Roman" w:hAnsi="Times New Roman"/>
                <w:i/>
                <w:sz w:val="26"/>
                <w:szCs w:val="26"/>
              </w:rPr>
              <w:t>(usually offered by the Practical Life teacher)</w:t>
            </w:r>
          </w:p>
          <w:p w14:paraId="30CABD7D" w14:textId="77777777" w:rsidR="00E61351" w:rsidRPr="007766E7" w:rsidRDefault="00E61351"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Ngoài trời</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Thực hành cuộc sống giới thiệu)</w:t>
            </w:r>
          </w:p>
        </w:tc>
        <w:tc>
          <w:tcPr>
            <w:tcW w:w="2790" w:type="dxa"/>
          </w:tcPr>
          <w:p w14:paraId="6CD422AC" w14:textId="30CF773D" w:rsidR="00E61351" w:rsidRPr="007766E7" w:rsidRDefault="00E61351" w:rsidP="007766E7">
            <w:pPr>
              <w:autoSpaceDE w:val="0"/>
              <w:autoSpaceDN w:val="0"/>
              <w:adjustRightInd w:val="0"/>
              <w:spacing w:before="120"/>
              <w:rPr>
                <w:rFonts w:ascii="Times New Roman" w:hAnsi="Times New Roman"/>
                <w:sz w:val="26"/>
                <w:szCs w:val="26"/>
              </w:rPr>
            </w:pPr>
          </w:p>
        </w:tc>
        <w:tc>
          <w:tcPr>
            <w:tcW w:w="2520" w:type="dxa"/>
          </w:tcPr>
          <w:p w14:paraId="21431E84" w14:textId="4EAF2947" w:rsidR="00E61351" w:rsidRPr="007766E7" w:rsidRDefault="00E61351" w:rsidP="007766E7">
            <w:pPr>
              <w:autoSpaceDE w:val="0"/>
              <w:autoSpaceDN w:val="0"/>
              <w:adjustRightInd w:val="0"/>
              <w:spacing w:before="120"/>
              <w:rPr>
                <w:rFonts w:ascii="Times New Roman" w:hAnsi="Times New Roman"/>
                <w:sz w:val="26"/>
                <w:szCs w:val="26"/>
              </w:rPr>
            </w:pPr>
          </w:p>
        </w:tc>
      </w:tr>
      <w:tr w:rsidR="00E61351" w:rsidRPr="007766E7" w14:paraId="50D2FAD7" w14:textId="77777777" w:rsidTr="003661EB">
        <w:trPr>
          <w:trHeight w:val="98"/>
        </w:trPr>
        <w:tc>
          <w:tcPr>
            <w:tcW w:w="3690" w:type="dxa"/>
          </w:tcPr>
          <w:p w14:paraId="5806E7F9" w14:textId="77777777" w:rsidR="00E61351" w:rsidRPr="007766E7" w:rsidRDefault="00E61351" w:rsidP="007766E7">
            <w:pPr>
              <w:autoSpaceDE w:val="0"/>
              <w:autoSpaceDN w:val="0"/>
              <w:adjustRightInd w:val="0"/>
              <w:spacing w:before="120"/>
              <w:rPr>
                <w:rFonts w:ascii="Times New Roman" w:hAnsi="Times New Roman"/>
                <w:i/>
                <w:sz w:val="26"/>
                <w:szCs w:val="26"/>
              </w:rPr>
            </w:pPr>
            <w:r w:rsidRPr="007766E7">
              <w:rPr>
                <w:rFonts w:ascii="Times New Roman" w:hAnsi="Times New Roman"/>
                <w:b/>
                <w:sz w:val="26"/>
                <w:szCs w:val="26"/>
              </w:rPr>
              <w:t xml:space="preserve">Language Games </w:t>
            </w:r>
            <w:r w:rsidRPr="007766E7">
              <w:rPr>
                <w:rFonts w:ascii="Times New Roman" w:hAnsi="Times New Roman"/>
                <w:i/>
                <w:sz w:val="26"/>
                <w:szCs w:val="26"/>
              </w:rPr>
              <w:t>(usually offered by the Language teacher)</w:t>
            </w:r>
          </w:p>
          <w:p w14:paraId="1BFE1CF1" w14:textId="77777777" w:rsidR="00E61351" w:rsidRPr="007766E7" w:rsidRDefault="00E61351" w:rsidP="007766E7">
            <w:pPr>
              <w:autoSpaceDE w:val="0"/>
              <w:autoSpaceDN w:val="0"/>
              <w:adjustRightInd w:val="0"/>
              <w:spacing w:before="120"/>
              <w:rPr>
                <w:rFonts w:ascii="Times New Roman" w:hAnsi="Times New Roman"/>
                <w:b/>
                <w:sz w:val="26"/>
                <w:szCs w:val="26"/>
                <w:lang w:val="vi-VN"/>
              </w:rPr>
            </w:pPr>
            <w:r w:rsidRPr="007766E7">
              <w:rPr>
                <w:rFonts w:ascii="Times New Roman" w:hAnsi="Times New Roman"/>
                <w:b/>
                <w:i/>
                <w:sz w:val="26"/>
                <w:szCs w:val="26"/>
              </w:rPr>
              <w:t>Trò chơi ngôn ngữ</w:t>
            </w:r>
            <w:r w:rsidRPr="007766E7">
              <w:rPr>
                <w:rFonts w:ascii="Times New Roman" w:hAnsi="Times New Roman"/>
                <w:i/>
                <w:sz w:val="26"/>
                <w:szCs w:val="26"/>
              </w:rPr>
              <w:t xml:space="preserve"> </w:t>
            </w:r>
            <w:r w:rsidRPr="007766E7">
              <w:rPr>
                <w:rFonts w:ascii="Times New Roman" w:hAnsi="Times New Roman"/>
                <w:i/>
                <w:sz w:val="26"/>
                <w:szCs w:val="26"/>
                <w:lang w:val="vi-VN"/>
              </w:rPr>
              <w:t>(thường do Giáo viên ngôn ngữ giới thiệu)</w:t>
            </w:r>
          </w:p>
        </w:tc>
        <w:tc>
          <w:tcPr>
            <w:tcW w:w="2790" w:type="dxa"/>
          </w:tcPr>
          <w:p w14:paraId="7EA90916" w14:textId="7AFC5800" w:rsidR="00E61351" w:rsidRPr="007766E7" w:rsidRDefault="00E61351" w:rsidP="007766E7">
            <w:pPr>
              <w:autoSpaceDE w:val="0"/>
              <w:autoSpaceDN w:val="0"/>
              <w:adjustRightInd w:val="0"/>
              <w:spacing w:before="120"/>
              <w:rPr>
                <w:rFonts w:ascii="Times New Roman" w:hAnsi="Times New Roman"/>
                <w:sz w:val="26"/>
                <w:szCs w:val="26"/>
              </w:rPr>
            </w:pPr>
          </w:p>
        </w:tc>
        <w:tc>
          <w:tcPr>
            <w:tcW w:w="2520" w:type="dxa"/>
          </w:tcPr>
          <w:p w14:paraId="35CE9265" w14:textId="221E2EF6" w:rsidR="00E61351" w:rsidRPr="007766E7" w:rsidRDefault="00E61351" w:rsidP="007766E7">
            <w:pPr>
              <w:autoSpaceDE w:val="0"/>
              <w:autoSpaceDN w:val="0"/>
              <w:adjustRightInd w:val="0"/>
              <w:spacing w:before="120"/>
              <w:rPr>
                <w:rFonts w:ascii="Times New Roman" w:hAnsi="Times New Roman"/>
                <w:sz w:val="26"/>
                <w:szCs w:val="26"/>
              </w:rPr>
            </w:pPr>
          </w:p>
        </w:tc>
      </w:tr>
    </w:tbl>
    <w:p w14:paraId="48EDF541" w14:textId="77777777" w:rsidR="00E61351" w:rsidRPr="007766E7" w:rsidRDefault="00E61351" w:rsidP="007766E7">
      <w:pPr>
        <w:pStyle w:val="Header"/>
        <w:tabs>
          <w:tab w:val="center" w:pos="4323"/>
        </w:tabs>
        <w:spacing w:before="120"/>
        <w:rPr>
          <w:rFonts w:ascii="Times New Roman" w:hAnsi="Times New Roman"/>
          <w:b/>
          <w:sz w:val="26"/>
          <w:szCs w:val="26"/>
        </w:rPr>
      </w:pPr>
    </w:p>
    <w:p w14:paraId="6BE68EB6" w14:textId="77777777" w:rsidR="00E61351" w:rsidRPr="007766E7" w:rsidRDefault="00E61351" w:rsidP="007766E7">
      <w:pPr>
        <w:spacing w:before="120"/>
        <w:rPr>
          <w:rFonts w:ascii="Times New Roman" w:hAnsi="Times New Roman"/>
          <w:b/>
          <w:sz w:val="26"/>
          <w:szCs w:val="26"/>
          <w:u w:val="single"/>
        </w:rPr>
      </w:pPr>
      <w:r w:rsidRPr="007766E7">
        <w:rPr>
          <w:rFonts w:ascii="Times New Roman" w:hAnsi="Times New Roman"/>
          <w:b/>
          <w:sz w:val="26"/>
          <w:szCs w:val="26"/>
          <w:u w:val="single"/>
        </w:rPr>
        <w:br w:type="page"/>
      </w:r>
    </w:p>
    <w:p w14:paraId="06FDBCA1" w14:textId="77777777" w:rsidR="00E61351" w:rsidRPr="007766E7" w:rsidRDefault="00E61351" w:rsidP="007766E7">
      <w:pPr>
        <w:widowControl w:val="0"/>
        <w:spacing w:before="120"/>
        <w:jc w:val="center"/>
        <w:rPr>
          <w:rFonts w:ascii="Times New Roman" w:hAnsi="Times New Roman"/>
          <w:b/>
          <w:sz w:val="26"/>
          <w:szCs w:val="26"/>
        </w:rPr>
      </w:pPr>
      <w:r w:rsidRPr="007766E7">
        <w:rPr>
          <w:rFonts w:ascii="Times New Roman" w:hAnsi="Times New Roman"/>
          <w:b/>
          <w:sz w:val="26"/>
          <w:szCs w:val="26"/>
        </w:rPr>
        <w:lastRenderedPageBreak/>
        <w:t>MẪU GIÁO ÁN</w:t>
      </w:r>
    </w:p>
    <w:p w14:paraId="4F3A1E2A" w14:textId="77777777" w:rsidR="00E61351" w:rsidRPr="007766E7" w:rsidRDefault="00E61351" w:rsidP="007766E7">
      <w:pPr>
        <w:widowControl w:val="0"/>
        <w:spacing w:before="120"/>
        <w:rPr>
          <w:rFonts w:ascii="Times New Roman" w:hAnsi="Times New Roman"/>
          <w:b/>
          <w:sz w:val="26"/>
          <w:szCs w:val="26"/>
        </w:rPr>
      </w:pPr>
    </w:p>
    <w:p w14:paraId="03A41B83" w14:textId="77777777" w:rsidR="00E61351" w:rsidRPr="007766E7" w:rsidRDefault="00E61351" w:rsidP="007766E7">
      <w:pPr>
        <w:widowControl w:val="0"/>
        <w:spacing w:before="120"/>
        <w:rPr>
          <w:rFonts w:ascii="Times New Roman" w:hAnsi="Times New Roman"/>
        </w:rPr>
      </w:pPr>
      <w:r w:rsidRPr="007766E7">
        <w:rPr>
          <w:rFonts w:ascii="Times New Roman" w:hAnsi="Times New Roman"/>
          <w:b/>
          <w:sz w:val="26"/>
          <w:szCs w:val="26"/>
        </w:rPr>
        <w:t xml:space="preserve">Presentation for/ </w:t>
      </w:r>
      <w:r w:rsidRPr="007766E7">
        <w:rPr>
          <w:rFonts w:ascii="Times New Roman" w:hAnsi="Times New Roman"/>
          <w:b/>
          <w:i/>
          <w:sz w:val="26"/>
          <w:szCs w:val="26"/>
        </w:rPr>
        <w:t>Trình bày cho:</w:t>
      </w:r>
      <w:r w:rsidRPr="007766E7">
        <w:rPr>
          <w:rFonts w:ascii="Times New Roman" w:hAnsi="Times New Roman"/>
        </w:rPr>
        <w:t xml:space="preserve">  </w:t>
      </w:r>
      <w:r w:rsidRPr="007766E7">
        <w:rPr>
          <w:rFonts w:ascii="Times New Roman" w:hAnsi="Times New Roman"/>
          <w:color w:val="0000FF"/>
        </w:rPr>
        <w:fldChar w:fldCharType="begin">
          <w:ffData>
            <w:name w:val="Szöveg79"/>
            <w:enabled/>
            <w:calcOnExit w:val="0"/>
            <w:textInput/>
          </w:ffData>
        </w:fldChar>
      </w:r>
      <w:r w:rsidRPr="007766E7">
        <w:rPr>
          <w:rFonts w:ascii="Times New Roman" w:hAnsi="Times New Roman"/>
          <w:color w:val="0000FF"/>
        </w:rPr>
        <w:instrText xml:space="preserve"> FORMTEXT </w:instrText>
      </w:r>
      <w:r w:rsidRPr="007766E7">
        <w:rPr>
          <w:rFonts w:ascii="Times New Roman" w:hAnsi="Times New Roman"/>
          <w:color w:val="0000FF"/>
        </w:rPr>
      </w:r>
      <w:r w:rsidRPr="007766E7">
        <w:rPr>
          <w:rFonts w:ascii="Times New Roman" w:hAnsi="Times New Roman"/>
          <w:color w:val="0000FF"/>
        </w:rPr>
        <w:fldChar w:fldCharType="separate"/>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noProof/>
          <w:color w:val="0000FF"/>
        </w:rPr>
        <w:t> </w:t>
      </w:r>
      <w:r w:rsidRPr="007766E7">
        <w:rPr>
          <w:rFonts w:ascii="Times New Roman" w:hAnsi="Times New Roman"/>
          <w:color w:val="0000FF"/>
        </w:rPr>
        <w:fldChar w:fldCharType="end"/>
      </w:r>
      <w:r w:rsidRPr="007766E7">
        <w:rPr>
          <w:rFonts w:ascii="Times New Roman" w:hAnsi="Times New Roman"/>
        </w:rPr>
        <w:t xml:space="preserve">                                                               </w:t>
      </w:r>
    </w:p>
    <w:p w14:paraId="49C0136E" w14:textId="77777777" w:rsidR="00E61351" w:rsidRPr="007766E7" w:rsidRDefault="00E61351" w:rsidP="007766E7">
      <w:pPr>
        <w:pStyle w:val="Header"/>
        <w:tabs>
          <w:tab w:val="center" w:pos="4323"/>
        </w:tabs>
        <w:spacing w:before="120"/>
        <w:rPr>
          <w:rFonts w:ascii="Times New Roman" w:hAnsi="Times New Roman"/>
          <w:sz w:val="26"/>
          <w:szCs w:val="26"/>
        </w:rPr>
      </w:pPr>
    </w:p>
    <w:p w14:paraId="68B64E8E" w14:textId="77777777" w:rsidR="00E61351" w:rsidRPr="007766E7" w:rsidRDefault="00E61351" w:rsidP="007766E7">
      <w:pPr>
        <w:pStyle w:val="Header"/>
        <w:tabs>
          <w:tab w:val="center" w:pos="4323"/>
        </w:tabs>
        <w:spacing w:before="120"/>
        <w:rPr>
          <w:rFonts w:ascii="Times New Roman" w:hAnsi="Times New Roman"/>
        </w:rPr>
      </w:pPr>
      <w:r w:rsidRPr="007766E7">
        <w:rPr>
          <w:rFonts w:ascii="Times New Roman" w:hAnsi="Times New Roman"/>
          <w:sz w:val="26"/>
          <w:szCs w:val="26"/>
        </w:rPr>
        <w:t>Date/</w:t>
      </w:r>
      <w:r w:rsidRPr="007766E7">
        <w:rPr>
          <w:rFonts w:ascii="Times New Roman" w:hAnsi="Times New Roman"/>
          <w:i/>
          <w:sz w:val="26"/>
          <w:szCs w:val="26"/>
        </w:rPr>
        <w:t>Ngày:</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34F0977F" w14:textId="77777777" w:rsidR="00E61351" w:rsidRPr="007766E7" w:rsidRDefault="00E61351" w:rsidP="007766E7">
      <w:pPr>
        <w:spacing w:before="120"/>
        <w:rPr>
          <w:rFonts w:ascii="Times New Roman" w:hAnsi="Times New Roman"/>
          <w:b/>
          <w:sz w:val="26"/>
          <w:szCs w:val="26"/>
        </w:rPr>
      </w:pPr>
    </w:p>
    <w:p w14:paraId="0CF0AAEC" w14:textId="77777777" w:rsidR="00E61351" w:rsidRPr="007766E7" w:rsidRDefault="00E61351" w:rsidP="007766E7">
      <w:pPr>
        <w:spacing w:before="120"/>
        <w:rPr>
          <w:rFonts w:ascii="Times New Roman" w:hAnsi="Times New Roman"/>
          <w:b/>
          <w:sz w:val="26"/>
          <w:szCs w:val="26"/>
        </w:rPr>
      </w:pPr>
      <w:r w:rsidRPr="007766E7">
        <w:rPr>
          <w:rFonts w:ascii="Times New Roman" w:hAnsi="Times New Roman"/>
          <w:b/>
          <w:sz w:val="26"/>
          <w:szCs w:val="26"/>
        </w:rPr>
        <w:t>Materials/</w:t>
      </w:r>
      <w:r w:rsidRPr="007766E7">
        <w:rPr>
          <w:rFonts w:ascii="Times New Roman" w:hAnsi="Times New Roman"/>
          <w:b/>
          <w:i/>
          <w:sz w:val="26"/>
          <w:szCs w:val="26"/>
        </w:rPr>
        <w:t>Giáo cụ:</w:t>
      </w:r>
      <w:r w:rsidRPr="007766E7">
        <w:rPr>
          <w:rFonts w:ascii="Times New Roman" w:hAnsi="Times New Roman"/>
          <w:b/>
          <w:sz w:val="26"/>
          <w:szCs w:val="26"/>
        </w:rPr>
        <w:t xml:space="preserve"> </w:t>
      </w:r>
    </w:p>
    <w:p w14:paraId="07D9D3AA" w14:textId="77777777" w:rsidR="00E61351" w:rsidRPr="007766E7" w:rsidRDefault="00E61351"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4A99CF83" w14:textId="77777777" w:rsidR="00E61351" w:rsidRPr="007766E7" w:rsidRDefault="00E61351" w:rsidP="007766E7">
      <w:pPr>
        <w:widowControl w:val="0"/>
        <w:spacing w:before="120"/>
        <w:rPr>
          <w:rFonts w:ascii="Times New Roman" w:hAnsi="Times New Roman"/>
          <w:sz w:val="26"/>
          <w:szCs w:val="26"/>
        </w:rPr>
      </w:pPr>
    </w:p>
    <w:p w14:paraId="09BABB9F" w14:textId="77777777" w:rsidR="00E61351" w:rsidRPr="007766E7" w:rsidRDefault="00E61351"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Purpose/ </w:t>
      </w:r>
      <w:r w:rsidRPr="007766E7">
        <w:rPr>
          <w:rFonts w:ascii="Times New Roman" w:hAnsi="Times New Roman"/>
          <w:b/>
          <w:i/>
          <w:sz w:val="26"/>
          <w:szCs w:val="26"/>
        </w:rPr>
        <w:t>Mục tiêu:</w:t>
      </w:r>
    </w:p>
    <w:p w14:paraId="5BBC6CDF" w14:textId="77777777" w:rsidR="00E61351" w:rsidRPr="007766E7" w:rsidRDefault="00E61351"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66A983FF" w14:textId="77777777" w:rsidR="00E61351" w:rsidRPr="007766E7" w:rsidRDefault="00E61351" w:rsidP="007766E7">
      <w:pPr>
        <w:widowControl w:val="0"/>
        <w:spacing w:before="120"/>
        <w:rPr>
          <w:rFonts w:ascii="Times New Roman" w:hAnsi="Times New Roman"/>
          <w:sz w:val="26"/>
          <w:szCs w:val="26"/>
        </w:rPr>
      </w:pPr>
    </w:p>
    <w:p w14:paraId="1039B770" w14:textId="77777777" w:rsidR="00E61351" w:rsidRPr="007766E7" w:rsidRDefault="00E61351" w:rsidP="007766E7">
      <w:pPr>
        <w:widowControl w:val="0"/>
        <w:spacing w:before="120"/>
        <w:rPr>
          <w:rFonts w:ascii="Times New Roman" w:hAnsi="Times New Roman"/>
          <w:b/>
          <w:i/>
          <w:sz w:val="26"/>
          <w:szCs w:val="26"/>
        </w:rPr>
      </w:pPr>
      <w:r w:rsidRPr="007766E7">
        <w:rPr>
          <w:rFonts w:ascii="Times New Roman" w:hAnsi="Times New Roman"/>
          <w:b/>
          <w:sz w:val="26"/>
          <w:szCs w:val="26"/>
        </w:rPr>
        <w:t>Presentation/</w:t>
      </w:r>
      <w:r w:rsidRPr="007766E7">
        <w:rPr>
          <w:rFonts w:ascii="Times New Roman" w:hAnsi="Times New Roman"/>
          <w:b/>
          <w:i/>
          <w:sz w:val="26"/>
          <w:szCs w:val="26"/>
        </w:rPr>
        <w:t>Trình bày:</w:t>
      </w:r>
    </w:p>
    <w:p w14:paraId="113F0973" w14:textId="77777777" w:rsidR="00E61351" w:rsidRPr="007766E7" w:rsidRDefault="00E61351" w:rsidP="007766E7">
      <w:pPr>
        <w:widowControl w:val="0"/>
        <w:spacing w:before="120"/>
        <w:rPr>
          <w:rFonts w:ascii="Times New Roman" w:hAnsi="Times New Roman"/>
          <w:i/>
          <w:color w:val="0070C0"/>
          <w:sz w:val="26"/>
          <w:szCs w:val="26"/>
        </w:rPr>
      </w:pP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p>
    <w:p w14:paraId="3A5A3860" w14:textId="77777777" w:rsidR="00E61351" w:rsidRPr="007766E7" w:rsidRDefault="00E61351" w:rsidP="007766E7">
      <w:pPr>
        <w:widowControl w:val="0"/>
        <w:spacing w:before="120"/>
        <w:rPr>
          <w:rFonts w:ascii="Times New Roman" w:hAnsi="Times New Roman"/>
          <w:color w:val="0070C0"/>
          <w:sz w:val="26"/>
          <w:szCs w:val="26"/>
        </w:rPr>
      </w:pPr>
    </w:p>
    <w:p w14:paraId="32318C2C" w14:textId="77777777" w:rsidR="00E61351" w:rsidRPr="007766E7" w:rsidRDefault="00E61351" w:rsidP="007766E7">
      <w:pPr>
        <w:widowControl w:val="0"/>
        <w:spacing w:before="120"/>
        <w:rPr>
          <w:rFonts w:ascii="Times New Roman" w:hAnsi="Times New Roman"/>
          <w:b/>
          <w:sz w:val="26"/>
          <w:szCs w:val="26"/>
        </w:rPr>
      </w:pPr>
      <w:r w:rsidRPr="007766E7">
        <w:rPr>
          <w:rFonts w:ascii="Times New Roman" w:hAnsi="Times New Roman"/>
          <w:b/>
          <w:sz w:val="26"/>
          <w:szCs w:val="26"/>
        </w:rPr>
        <w:t>Variations/</w:t>
      </w:r>
      <w:r w:rsidRPr="007766E7">
        <w:rPr>
          <w:rFonts w:ascii="Times New Roman" w:hAnsi="Times New Roman"/>
          <w:b/>
          <w:i/>
          <w:sz w:val="26"/>
          <w:szCs w:val="26"/>
        </w:rPr>
        <w:t>Biến thể:</w:t>
      </w:r>
      <w:r w:rsidRPr="007766E7">
        <w:rPr>
          <w:rFonts w:ascii="Times New Roman" w:hAnsi="Times New Roman"/>
          <w:b/>
          <w:sz w:val="26"/>
          <w:szCs w:val="26"/>
        </w:rPr>
        <w:t xml:space="preserve"> </w:t>
      </w:r>
    </w:p>
    <w:p w14:paraId="31DB50E6" w14:textId="77777777" w:rsidR="00E61351" w:rsidRPr="007766E7" w:rsidRDefault="00E61351"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45BB4406" w14:textId="77777777" w:rsidR="00E61351" w:rsidRPr="007766E7" w:rsidRDefault="00E61351" w:rsidP="007766E7">
      <w:pPr>
        <w:spacing w:before="120"/>
        <w:rPr>
          <w:rFonts w:ascii="Times New Roman" w:hAnsi="Times New Roman"/>
          <w:b/>
          <w:sz w:val="26"/>
          <w:szCs w:val="26"/>
          <w:u w:val="single"/>
        </w:rPr>
      </w:pPr>
      <w:r w:rsidRPr="007766E7">
        <w:rPr>
          <w:rFonts w:ascii="Times New Roman" w:hAnsi="Times New Roman"/>
          <w:b/>
          <w:sz w:val="26"/>
          <w:szCs w:val="26"/>
          <w:u w:val="single"/>
        </w:rPr>
        <w:br w:type="page"/>
      </w:r>
    </w:p>
    <w:p w14:paraId="3C2D640F" w14:textId="77777777" w:rsidR="00E61351" w:rsidRPr="007766E7" w:rsidRDefault="00E61351" w:rsidP="007766E7">
      <w:pPr>
        <w:autoSpaceDE w:val="0"/>
        <w:autoSpaceDN w:val="0"/>
        <w:adjustRightInd w:val="0"/>
        <w:spacing w:before="120"/>
        <w:jc w:val="center"/>
        <w:rPr>
          <w:rFonts w:ascii="Times New Roman" w:hAnsi="Times New Roman"/>
          <w:sz w:val="26"/>
          <w:szCs w:val="26"/>
        </w:rPr>
      </w:pPr>
    </w:p>
    <w:p w14:paraId="34647109" w14:textId="77777777" w:rsidR="00E61351" w:rsidRPr="007766E7" w:rsidRDefault="00E61351" w:rsidP="007766E7">
      <w:pPr>
        <w:pStyle w:val="Heading2"/>
        <w:spacing w:before="120"/>
        <w:jc w:val="center"/>
        <w:rPr>
          <w:rFonts w:ascii="Times New Roman" w:hAnsi="Times New Roman" w:cs="Times New Roman"/>
          <w:b/>
          <w:bCs/>
          <w:color w:val="00B050"/>
          <w:sz w:val="34"/>
          <w:szCs w:val="34"/>
        </w:rPr>
      </w:pPr>
      <w:r w:rsidRPr="007766E7">
        <w:rPr>
          <w:rFonts w:ascii="Times New Roman" w:hAnsi="Times New Roman" w:cs="Times New Roman"/>
          <w:b/>
          <w:bCs/>
          <w:color w:val="00B050"/>
          <w:sz w:val="34"/>
          <w:szCs w:val="34"/>
        </w:rPr>
        <w:t xml:space="preserve">LESSON PLAN - MATH SERIES/ </w:t>
      </w:r>
      <w:r w:rsidRPr="007766E7">
        <w:rPr>
          <w:rFonts w:ascii="Times New Roman" w:hAnsi="Times New Roman" w:cs="Times New Roman"/>
          <w:b/>
          <w:bCs/>
          <w:i/>
          <w:color w:val="00B050"/>
          <w:sz w:val="34"/>
          <w:szCs w:val="34"/>
        </w:rPr>
        <w:t>KẾ HOẠCH BÀI HỌC – SERIES TOÁN</w:t>
      </w:r>
    </w:p>
    <w:p w14:paraId="0C513B18" w14:textId="77777777" w:rsidR="00E61351" w:rsidRPr="007766E7" w:rsidRDefault="00E61351" w:rsidP="007766E7">
      <w:pPr>
        <w:spacing w:before="120"/>
        <w:jc w:val="center"/>
        <w:rPr>
          <w:rFonts w:ascii="Times New Roman" w:hAnsi="Times New Roman"/>
          <w:b/>
          <w:i/>
          <w:sz w:val="26"/>
          <w:szCs w:val="26"/>
        </w:rPr>
      </w:pPr>
      <w:r w:rsidRPr="007766E7">
        <w:rPr>
          <w:rFonts w:ascii="Times New Roman" w:hAnsi="Times New Roman"/>
          <w:b/>
          <w:sz w:val="26"/>
          <w:szCs w:val="26"/>
        </w:rPr>
        <w:t>LEVEL/</w:t>
      </w:r>
      <w:r w:rsidRPr="007766E7">
        <w:rPr>
          <w:rFonts w:ascii="Times New Roman" w:hAnsi="Times New Roman"/>
          <w:b/>
          <w:i/>
          <w:iCs/>
          <w:sz w:val="26"/>
          <w:szCs w:val="26"/>
        </w:rPr>
        <w:t>CẤP ĐỘ  3–6</w:t>
      </w:r>
      <w:r w:rsidRPr="007766E7">
        <w:rPr>
          <w:rFonts w:ascii="Times New Roman" w:hAnsi="Times New Roman"/>
          <w:b/>
          <w:sz w:val="26"/>
          <w:szCs w:val="26"/>
        </w:rPr>
        <w:t xml:space="preserve">:  Individual or Group of 2/ </w:t>
      </w:r>
      <w:r w:rsidRPr="007766E7">
        <w:rPr>
          <w:rFonts w:ascii="Times New Roman" w:hAnsi="Times New Roman"/>
          <w:b/>
          <w:i/>
          <w:sz w:val="26"/>
          <w:szCs w:val="26"/>
        </w:rPr>
        <w:t>Cá nhân hoặc Nhóm 2</w:t>
      </w:r>
    </w:p>
    <w:p w14:paraId="2354AC83" w14:textId="77777777" w:rsidR="00E61351" w:rsidRPr="007766E7" w:rsidRDefault="00E61351" w:rsidP="007766E7">
      <w:pPr>
        <w:widowControl w:val="0"/>
        <w:spacing w:before="120"/>
        <w:rPr>
          <w:rFonts w:ascii="Times New Roman" w:hAnsi="Times New Roman"/>
          <w:sz w:val="26"/>
          <w:szCs w:val="26"/>
        </w:rPr>
      </w:pPr>
    </w:p>
    <w:p w14:paraId="026AD830" w14:textId="77777777" w:rsidR="00E61351" w:rsidRPr="007766E7" w:rsidRDefault="00E61351" w:rsidP="007766E7">
      <w:pPr>
        <w:widowControl w:val="0"/>
        <w:spacing w:before="120"/>
        <w:rPr>
          <w:rFonts w:ascii="Times New Roman" w:hAnsi="Times New Roman"/>
          <w:sz w:val="26"/>
          <w:szCs w:val="26"/>
        </w:rPr>
      </w:pPr>
      <w:r w:rsidRPr="007766E7">
        <w:rPr>
          <w:rFonts w:ascii="Times New Roman" w:hAnsi="Times New Roman"/>
          <w:sz w:val="26"/>
          <w:szCs w:val="26"/>
        </w:rPr>
        <w:t>Student’s Names/</w:t>
      </w:r>
      <w:r w:rsidRPr="007766E7">
        <w:rPr>
          <w:rFonts w:ascii="Times New Roman" w:hAnsi="Times New Roman"/>
          <w:i/>
          <w:iCs/>
          <w:sz w:val="26"/>
          <w:szCs w:val="26"/>
        </w:rPr>
        <w:t>Tên học sinh</w:t>
      </w:r>
      <w:r w:rsidRPr="007766E7">
        <w:rPr>
          <w:rFonts w:ascii="Times New Roman" w:hAnsi="Times New Roman"/>
          <w:sz w:val="26"/>
          <w:szCs w:val="26"/>
        </w:rPr>
        <w:t xml:space="preserve">: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p>
    <w:p w14:paraId="57F45E8F" w14:textId="77777777" w:rsidR="00E61351" w:rsidRPr="007766E7" w:rsidRDefault="00E61351" w:rsidP="007766E7">
      <w:pPr>
        <w:widowControl w:val="0"/>
        <w:spacing w:before="120"/>
        <w:rPr>
          <w:rFonts w:ascii="Times New Roman" w:hAnsi="Times New Roman"/>
          <w:sz w:val="26"/>
          <w:szCs w:val="26"/>
        </w:rPr>
      </w:pPr>
    </w:p>
    <w:tbl>
      <w:tblPr>
        <w:tblpPr w:leftFromText="180" w:rightFromText="180" w:vertAnchor="text" w:horzAnchor="margin" w:tblpY="109"/>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340"/>
        <w:gridCol w:w="2340"/>
        <w:gridCol w:w="2610"/>
      </w:tblGrid>
      <w:tr w:rsidR="00E61351" w:rsidRPr="007766E7" w14:paraId="74656890" w14:textId="77777777" w:rsidTr="003661EB">
        <w:trPr>
          <w:trHeight w:val="461"/>
          <w:tblHeader/>
        </w:trPr>
        <w:tc>
          <w:tcPr>
            <w:tcW w:w="1705" w:type="dxa"/>
            <w:shd w:val="clear" w:color="auto" w:fill="D9D9D9" w:themeFill="background1" w:themeFillShade="D9"/>
          </w:tcPr>
          <w:p w14:paraId="54DC8BD6" w14:textId="77777777" w:rsidR="00E61351" w:rsidRPr="007766E7" w:rsidRDefault="00E61351"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Date</w:t>
            </w:r>
          </w:p>
          <w:p w14:paraId="2BED7333" w14:textId="77777777" w:rsidR="00E61351" w:rsidRPr="007766E7" w:rsidRDefault="00E61351" w:rsidP="007766E7">
            <w:pPr>
              <w:autoSpaceDE w:val="0"/>
              <w:autoSpaceDN w:val="0"/>
              <w:adjustRightInd w:val="0"/>
              <w:spacing w:before="120"/>
              <w:rPr>
                <w:rFonts w:ascii="Times New Roman" w:hAnsi="Times New Roman"/>
                <w:b/>
                <w:bCs/>
                <w:i/>
                <w:iCs/>
                <w:sz w:val="26"/>
                <w:szCs w:val="26"/>
              </w:rPr>
            </w:pPr>
            <w:r w:rsidRPr="007766E7">
              <w:rPr>
                <w:rFonts w:ascii="Times New Roman" w:hAnsi="Times New Roman"/>
                <w:b/>
                <w:bCs/>
                <w:i/>
                <w:iCs/>
                <w:sz w:val="26"/>
                <w:szCs w:val="26"/>
              </w:rPr>
              <w:t>Ngày</w:t>
            </w:r>
          </w:p>
        </w:tc>
        <w:tc>
          <w:tcPr>
            <w:tcW w:w="2340" w:type="dxa"/>
            <w:shd w:val="clear" w:color="auto" w:fill="D9D9D9" w:themeFill="background1" w:themeFillShade="D9"/>
          </w:tcPr>
          <w:p w14:paraId="4F6938ED" w14:textId="77777777" w:rsidR="00E61351" w:rsidRPr="007766E7" w:rsidRDefault="00E61351"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Lesson</w:t>
            </w:r>
          </w:p>
          <w:p w14:paraId="12B9CE4B" w14:textId="77777777" w:rsidR="00E61351" w:rsidRPr="007766E7" w:rsidRDefault="00E61351"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Bài học</w:t>
            </w:r>
          </w:p>
        </w:tc>
        <w:tc>
          <w:tcPr>
            <w:tcW w:w="2340" w:type="dxa"/>
            <w:shd w:val="clear" w:color="auto" w:fill="D9D9D9" w:themeFill="background1" w:themeFillShade="D9"/>
          </w:tcPr>
          <w:p w14:paraId="7D2BBFD3" w14:textId="77777777" w:rsidR="00E61351" w:rsidRPr="007766E7" w:rsidRDefault="00E61351"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Re-present</w:t>
            </w:r>
          </w:p>
          <w:p w14:paraId="126B04C8" w14:textId="77777777" w:rsidR="00E61351" w:rsidRPr="007766E7" w:rsidRDefault="00E61351"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Trình bày lại</w:t>
            </w:r>
          </w:p>
        </w:tc>
        <w:tc>
          <w:tcPr>
            <w:tcW w:w="2610" w:type="dxa"/>
            <w:shd w:val="clear" w:color="auto" w:fill="D9D9D9" w:themeFill="background1" w:themeFillShade="D9"/>
          </w:tcPr>
          <w:p w14:paraId="2EA31B57" w14:textId="77777777" w:rsidR="00E61351" w:rsidRPr="007766E7" w:rsidRDefault="00E61351" w:rsidP="007766E7">
            <w:pPr>
              <w:autoSpaceDE w:val="0"/>
              <w:autoSpaceDN w:val="0"/>
              <w:adjustRightInd w:val="0"/>
              <w:spacing w:before="120"/>
              <w:rPr>
                <w:rFonts w:ascii="Times New Roman" w:hAnsi="Times New Roman"/>
                <w:b/>
                <w:sz w:val="26"/>
                <w:szCs w:val="26"/>
              </w:rPr>
            </w:pPr>
            <w:r w:rsidRPr="007766E7">
              <w:rPr>
                <w:rFonts w:ascii="Times New Roman" w:hAnsi="Times New Roman"/>
                <w:b/>
                <w:sz w:val="26"/>
                <w:szCs w:val="26"/>
              </w:rPr>
              <w:t xml:space="preserve">Observed Interests/Progress/ </w:t>
            </w:r>
          </w:p>
          <w:p w14:paraId="425C924D" w14:textId="77777777" w:rsidR="00E61351" w:rsidRPr="007766E7" w:rsidRDefault="00E61351"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i/>
                <w:sz w:val="26"/>
                <w:szCs w:val="26"/>
              </w:rPr>
              <w:t>Điểm hứng thú quan sát được/Tiến bộ</w:t>
            </w:r>
          </w:p>
        </w:tc>
      </w:tr>
      <w:tr w:rsidR="00E61351" w:rsidRPr="007766E7" w14:paraId="319A5CE1" w14:textId="77777777" w:rsidTr="003661EB">
        <w:trPr>
          <w:trHeight w:val="467"/>
        </w:trPr>
        <w:tc>
          <w:tcPr>
            <w:tcW w:w="1705" w:type="dxa"/>
          </w:tcPr>
          <w:p w14:paraId="71695F49" w14:textId="6BF21E6E"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727960D6" w14:textId="4BC1FC1F"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3584F28B" w14:textId="5E5A5D81"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859A1A0" w14:textId="3DC8E087"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5316BBAB" w14:textId="77777777" w:rsidTr="003661EB">
        <w:trPr>
          <w:trHeight w:val="467"/>
        </w:trPr>
        <w:tc>
          <w:tcPr>
            <w:tcW w:w="1705" w:type="dxa"/>
          </w:tcPr>
          <w:p w14:paraId="09E9F0D8" w14:textId="31BFE220"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6EC93E6C" w14:textId="3BEA976C"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396C98AA" w14:textId="366E2E14"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16298D19" w14:textId="428654C0"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2769FD47" w14:textId="77777777" w:rsidTr="003661EB">
        <w:trPr>
          <w:trHeight w:val="467"/>
        </w:trPr>
        <w:tc>
          <w:tcPr>
            <w:tcW w:w="1705" w:type="dxa"/>
          </w:tcPr>
          <w:p w14:paraId="2A2A62D1" w14:textId="1A4B479E"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371DC1A5" w14:textId="430462B3"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0B9AA8FE" w14:textId="66E6E5A2"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751C7C7" w14:textId="2952C1F0"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77D025CE" w14:textId="77777777" w:rsidTr="003661EB">
        <w:trPr>
          <w:trHeight w:val="467"/>
        </w:trPr>
        <w:tc>
          <w:tcPr>
            <w:tcW w:w="1705" w:type="dxa"/>
          </w:tcPr>
          <w:p w14:paraId="28265A6C" w14:textId="3E54E5A1"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62679B9A" w14:textId="1AF82FF7"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3BC94FE4" w14:textId="12A33A17"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50ABBB7" w14:textId="55074307"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389DC090" w14:textId="77777777" w:rsidTr="003661EB">
        <w:trPr>
          <w:trHeight w:val="467"/>
        </w:trPr>
        <w:tc>
          <w:tcPr>
            <w:tcW w:w="1705" w:type="dxa"/>
          </w:tcPr>
          <w:p w14:paraId="0747573C" w14:textId="73FCA02B"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56EA54F7" w14:textId="289840D9"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76CA5C19" w14:textId="6EE6D578"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C3C1927" w14:textId="59FA3597"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18942FE8" w14:textId="77777777" w:rsidTr="003661EB">
        <w:trPr>
          <w:trHeight w:val="467"/>
        </w:trPr>
        <w:tc>
          <w:tcPr>
            <w:tcW w:w="1705" w:type="dxa"/>
          </w:tcPr>
          <w:p w14:paraId="16F13486" w14:textId="2206B448"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3E78B4D9" w14:textId="0FD2B8C2"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37BEBD34" w14:textId="442663E2"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2B6D3B99" w14:textId="3D997B92"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4530EA21" w14:textId="77777777" w:rsidTr="003661EB">
        <w:trPr>
          <w:trHeight w:val="467"/>
        </w:trPr>
        <w:tc>
          <w:tcPr>
            <w:tcW w:w="1705" w:type="dxa"/>
          </w:tcPr>
          <w:p w14:paraId="07FE8A29" w14:textId="610602BB"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4B07072F" w14:textId="22A64DDE"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67AB6A11" w14:textId="6AA6F8DE"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610FFC5" w14:textId="763F04C5"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547C1DBF" w14:textId="77777777" w:rsidTr="003661EB">
        <w:trPr>
          <w:trHeight w:val="467"/>
        </w:trPr>
        <w:tc>
          <w:tcPr>
            <w:tcW w:w="1705" w:type="dxa"/>
          </w:tcPr>
          <w:p w14:paraId="0092CB5C" w14:textId="03D7BD8A"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1A9033F5" w14:textId="241990E1"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292605F0" w14:textId="2806B34E"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2BE958D" w14:textId="3EA3ABE8"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7A60B94F" w14:textId="77777777" w:rsidTr="003661EB">
        <w:trPr>
          <w:trHeight w:val="467"/>
        </w:trPr>
        <w:tc>
          <w:tcPr>
            <w:tcW w:w="1705" w:type="dxa"/>
          </w:tcPr>
          <w:p w14:paraId="388E1093" w14:textId="07A15C0B"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3D1EB404" w14:textId="3C3991F6"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5DECC469" w14:textId="3AFDF8AB"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5F37CA82" w14:textId="068F1AA6"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58262CD3" w14:textId="77777777" w:rsidTr="003661EB">
        <w:trPr>
          <w:trHeight w:val="467"/>
        </w:trPr>
        <w:tc>
          <w:tcPr>
            <w:tcW w:w="1705" w:type="dxa"/>
          </w:tcPr>
          <w:p w14:paraId="6BB214F7" w14:textId="110CBDC0"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29DB3EF1" w14:textId="3ECE7289"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5B0A7D17" w14:textId="53174567"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C6DB785" w14:textId="5454C505"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183F9EEB" w14:textId="77777777" w:rsidTr="003661EB">
        <w:trPr>
          <w:trHeight w:val="467"/>
        </w:trPr>
        <w:tc>
          <w:tcPr>
            <w:tcW w:w="1705" w:type="dxa"/>
          </w:tcPr>
          <w:p w14:paraId="4B928DBE" w14:textId="48F6A9DE"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50548BDD" w14:textId="69ED2022"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56866EF5" w14:textId="6FB41095"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7E5B8664" w14:textId="30D82945" w:rsidR="00E61351" w:rsidRPr="007766E7" w:rsidRDefault="00E61351" w:rsidP="007766E7">
            <w:pPr>
              <w:autoSpaceDE w:val="0"/>
              <w:autoSpaceDN w:val="0"/>
              <w:adjustRightInd w:val="0"/>
              <w:spacing w:before="120"/>
              <w:jc w:val="both"/>
              <w:rPr>
                <w:rFonts w:ascii="Times New Roman" w:hAnsi="Times New Roman"/>
                <w:sz w:val="26"/>
                <w:szCs w:val="26"/>
              </w:rPr>
            </w:pPr>
          </w:p>
        </w:tc>
      </w:tr>
    </w:tbl>
    <w:p w14:paraId="5BC0691F" w14:textId="77777777" w:rsidR="00E61351" w:rsidRPr="007766E7" w:rsidRDefault="00E61351" w:rsidP="007766E7">
      <w:pPr>
        <w:autoSpaceDE w:val="0"/>
        <w:autoSpaceDN w:val="0"/>
        <w:adjustRightInd w:val="0"/>
        <w:spacing w:before="120"/>
        <w:jc w:val="both"/>
        <w:rPr>
          <w:rFonts w:ascii="Times New Roman" w:hAnsi="Times New Roman"/>
          <w:sz w:val="26"/>
          <w:szCs w:val="26"/>
        </w:rPr>
      </w:pPr>
    </w:p>
    <w:p w14:paraId="7F8DBC99" w14:textId="77777777" w:rsidR="00E61351" w:rsidRPr="007766E7" w:rsidRDefault="00E61351" w:rsidP="007766E7">
      <w:pPr>
        <w:spacing w:before="120"/>
        <w:rPr>
          <w:rFonts w:ascii="Times New Roman" w:hAnsi="Times New Roman"/>
          <w:color w:val="0070C0"/>
          <w:sz w:val="26"/>
          <w:szCs w:val="26"/>
        </w:rPr>
      </w:pPr>
      <w:r w:rsidRPr="007766E7">
        <w:rPr>
          <w:rFonts w:ascii="Times New Roman" w:hAnsi="Times New Roman"/>
          <w:color w:val="0070C0"/>
          <w:sz w:val="26"/>
          <w:szCs w:val="26"/>
        </w:rPr>
        <w:br w:type="page"/>
      </w:r>
    </w:p>
    <w:p w14:paraId="7B8940D3" w14:textId="77777777" w:rsidR="00E61351" w:rsidRPr="007766E7" w:rsidRDefault="00E61351" w:rsidP="007766E7">
      <w:pPr>
        <w:pStyle w:val="Heading2"/>
        <w:spacing w:before="120"/>
        <w:jc w:val="center"/>
        <w:rPr>
          <w:rFonts w:ascii="Times New Roman" w:hAnsi="Times New Roman" w:cs="Times New Roman"/>
          <w:color w:val="00B050"/>
          <w:sz w:val="34"/>
          <w:szCs w:val="34"/>
        </w:rPr>
      </w:pPr>
      <w:r w:rsidRPr="007766E7">
        <w:rPr>
          <w:rFonts w:ascii="Times New Roman" w:hAnsi="Times New Roman" w:cs="Times New Roman"/>
          <w:color w:val="00B050"/>
          <w:sz w:val="34"/>
          <w:szCs w:val="34"/>
        </w:rPr>
        <w:lastRenderedPageBreak/>
        <w:t xml:space="preserve">LESSON PLAN - LANGUAGE SERIES/ </w:t>
      </w:r>
      <w:r w:rsidRPr="007766E7">
        <w:rPr>
          <w:rFonts w:ascii="Times New Roman" w:hAnsi="Times New Roman" w:cs="Times New Roman"/>
          <w:i/>
          <w:color w:val="00B050"/>
          <w:sz w:val="34"/>
          <w:szCs w:val="34"/>
        </w:rPr>
        <w:t>KẾ HOẠCH BÀI HỌC – SERIES NGÔN NGỮ</w:t>
      </w:r>
    </w:p>
    <w:p w14:paraId="5B88D99C" w14:textId="77777777" w:rsidR="00E61351" w:rsidRPr="007766E7" w:rsidRDefault="00E61351" w:rsidP="007766E7">
      <w:pPr>
        <w:spacing w:before="120"/>
        <w:jc w:val="center"/>
        <w:rPr>
          <w:rFonts w:ascii="Times New Roman" w:hAnsi="Times New Roman"/>
          <w:b/>
          <w:i/>
          <w:sz w:val="26"/>
          <w:szCs w:val="26"/>
        </w:rPr>
      </w:pPr>
      <w:r w:rsidRPr="007766E7">
        <w:rPr>
          <w:rFonts w:ascii="Times New Roman" w:hAnsi="Times New Roman"/>
          <w:b/>
          <w:sz w:val="26"/>
          <w:szCs w:val="26"/>
        </w:rPr>
        <w:t>LEVEL/</w:t>
      </w:r>
      <w:r w:rsidRPr="007766E7">
        <w:rPr>
          <w:rFonts w:ascii="Times New Roman" w:hAnsi="Times New Roman"/>
          <w:b/>
          <w:i/>
          <w:iCs/>
          <w:sz w:val="26"/>
          <w:szCs w:val="26"/>
        </w:rPr>
        <w:t>CẤP ĐỘ  3–6</w:t>
      </w:r>
      <w:r w:rsidRPr="007766E7">
        <w:rPr>
          <w:rFonts w:ascii="Times New Roman" w:hAnsi="Times New Roman"/>
          <w:b/>
          <w:sz w:val="26"/>
          <w:szCs w:val="26"/>
        </w:rPr>
        <w:t xml:space="preserve">:  Individual or Group of 2/ </w:t>
      </w:r>
      <w:r w:rsidRPr="007766E7">
        <w:rPr>
          <w:rFonts w:ascii="Times New Roman" w:hAnsi="Times New Roman"/>
          <w:b/>
          <w:i/>
          <w:sz w:val="26"/>
          <w:szCs w:val="26"/>
        </w:rPr>
        <w:t>Cá nhân hoặc Nhóm 2</w:t>
      </w:r>
    </w:p>
    <w:p w14:paraId="2C11125C" w14:textId="77777777" w:rsidR="00E61351" w:rsidRPr="007766E7" w:rsidRDefault="00E61351" w:rsidP="007766E7">
      <w:pPr>
        <w:widowControl w:val="0"/>
        <w:spacing w:before="120"/>
        <w:rPr>
          <w:rFonts w:ascii="Times New Roman" w:hAnsi="Times New Roman"/>
          <w:sz w:val="26"/>
          <w:szCs w:val="26"/>
        </w:rPr>
      </w:pPr>
    </w:p>
    <w:p w14:paraId="25FA2159" w14:textId="77777777" w:rsidR="00E61351" w:rsidRPr="007766E7" w:rsidRDefault="00E61351" w:rsidP="007766E7">
      <w:pPr>
        <w:widowControl w:val="0"/>
        <w:spacing w:before="120"/>
        <w:rPr>
          <w:rFonts w:ascii="Times New Roman" w:hAnsi="Times New Roman"/>
          <w:sz w:val="26"/>
          <w:szCs w:val="26"/>
        </w:rPr>
      </w:pPr>
      <w:r w:rsidRPr="007766E7">
        <w:rPr>
          <w:rFonts w:ascii="Times New Roman" w:hAnsi="Times New Roman"/>
          <w:sz w:val="26"/>
          <w:szCs w:val="26"/>
        </w:rPr>
        <w:t>Student’s Names/</w:t>
      </w:r>
      <w:r w:rsidRPr="007766E7">
        <w:rPr>
          <w:rFonts w:ascii="Times New Roman" w:hAnsi="Times New Roman"/>
          <w:i/>
          <w:iCs/>
          <w:sz w:val="26"/>
          <w:szCs w:val="26"/>
        </w:rPr>
        <w:t>Tên học sinh</w:t>
      </w:r>
      <w:r w:rsidRPr="007766E7">
        <w:rPr>
          <w:rFonts w:ascii="Times New Roman" w:hAnsi="Times New Roman"/>
          <w:sz w:val="26"/>
          <w:szCs w:val="26"/>
        </w:rPr>
        <w:t xml:space="preserve">: </w:t>
      </w:r>
      <w:r w:rsidRPr="007766E7">
        <w:rPr>
          <w:rFonts w:ascii="Times New Roman" w:hAnsi="Times New Roman"/>
          <w:sz w:val="26"/>
          <w:szCs w:val="26"/>
        </w:rPr>
        <w:fldChar w:fldCharType="begin">
          <w:ffData>
            <w:name w:val="Szöveg79"/>
            <w:enabled/>
            <w:calcOnExit w:val="0"/>
            <w:textInput/>
          </w:ffData>
        </w:fldChar>
      </w:r>
      <w:r w:rsidRPr="007766E7">
        <w:rPr>
          <w:rFonts w:ascii="Times New Roman" w:hAnsi="Times New Roman"/>
          <w:sz w:val="26"/>
          <w:szCs w:val="26"/>
        </w:rPr>
        <w:instrText xml:space="preserve"> FORMTEXT </w:instrText>
      </w:r>
      <w:r w:rsidRPr="007766E7">
        <w:rPr>
          <w:rFonts w:ascii="Times New Roman" w:hAnsi="Times New Roman"/>
          <w:sz w:val="26"/>
          <w:szCs w:val="26"/>
        </w:rPr>
      </w:r>
      <w:r w:rsidRPr="007766E7">
        <w:rPr>
          <w:rFonts w:ascii="Times New Roman" w:hAnsi="Times New Roman"/>
          <w:sz w:val="26"/>
          <w:szCs w:val="26"/>
        </w:rPr>
        <w:fldChar w:fldCharType="separate"/>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noProof/>
          <w:sz w:val="26"/>
          <w:szCs w:val="26"/>
        </w:rPr>
        <w:t> </w:t>
      </w:r>
      <w:r w:rsidRPr="007766E7">
        <w:rPr>
          <w:rFonts w:ascii="Times New Roman" w:hAnsi="Times New Roman"/>
          <w:sz w:val="26"/>
          <w:szCs w:val="26"/>
        </w:rPr>
        <w:fldChar w:fldCharType="end"/>
      </w:r>
    </w:p>
    <w:p w14:paraId="07DE2994" w14:textId="77777777" w:rsidR="00E61351" w:rsidRPr="007766E7" w:rsidRDefault="00E61351" w:rsidP="007766E7">
      <w:pPr>
        <w:widowControl w:val="0"/>
        <w:spacing w:before="120"/>
        <w:rPr>
          <w:rFonts w:ascii="Times New Roman" w:hAnsi="Times New Roman"/>
          <w:sz w:val="26"/>
          <w:szCs w:val="26"/>
        </w:rPr>
      </w:pPr>
    </w:p>
    <w:tbl>
      <w:tblPr>
        <w:tblpPr w:leftFromText="180" w:rightFromText="180" w:vertAnchor="text" w:horzAnchor="margin" w:tblpY="109"/>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340"/>
        <w:gridCol w:w="2340"/>
        <w:gridCol w:w="2610"/>
      </w:tblGrid>
      <w:tr w:rsidR="00E61351" w:rsidRPr="007766E7" w14:paraId="18952F67" w14:textId="77777777" w:rsidTr="003661EB">
        <w:trPr>
          <w:trHeight w:val="461"/>
          <w:tblHeader/>
        </w:trPr>
        <w:tc>
          <w:tcPr>
            <w:tcW w:w="1705" w:type="dxa"/>
            <w:shd w:val="clear" w:color="auto" w:fill="D9D9D9" w:themeFill="background1" w:themeFillShade="D9"/>
          </w:tcPr>
          <w:p w14:paraId="70EDC8DC" w14:textId="77777777" w:rsidR="00E61351" w:rsidRPr="007766E7" w:rsidRDefault="00E61351"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Date</w:t>
            </w:r>
          </w:p>
          <w:p w14:paraId="6D3FA5AB" w14:textId="77777777" w:rsidR="00E61351" w:rsidRPr="007766E7" w:rsidRDefault="00E61351" w:rsidP="007766E7">
            <w:pPr>
              <w:autoSpaceDE w:val="0"/>
              <w:autoSpaceDN w:val="0"/>
              <w:adjustRightInd w:val="0"/>
              <w:spacing w:before="120"/>
              <w:rPr>
                <w:rFonts w:ascii="Times New Roman" w:hAnsi="Times New Roman"/>
                <w:b/>
                <w:bCs/>
                <w:i/>
                <w:iCs/>
                <w:sz w:val="26"/>
                <w:szCs w:val="26"/>
              </w:rPr>
            </w:pPr>
            <w:r w:rsidRPr="007766E7">
              <w:rPr>
                <w:rFonts w:ascii="Times New Roman" w:hAnsi="Times New Roman"/>
                <w:b/>
                <w:bCs/>
                <w:i/>
                <w:iCs/>
                <w:sz w:val="26"/>
                <w:szCs w:val="26"/>
              </w:rPr>
              <w:t>Ngày</w:t>
            </w:r>
          </w:p>
        </w:tc>
        <w:tc>
          <w:tcPr>
            <w:tcW w:w="2340" w:type="dxa"/>
            <w:shd w:val="clear" w:color="auto" w:fill="D9D9D9" w:themeFill="background1" w:themeFillShade="D9"/>
          </w:tcPr>
          <w:p w14:paraId="3DC373CD" w14:textId="77777777" w:rsidR="00E61351" w:rsidRPr="007766E7" w:rsidRDefault="00E61351"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Lesson</w:t>
            </w:r>
          </w:p>
          <w:p w14:paraId="0E3E61DB" w14:textId="77777777" w:rsidR="00E61351" w:rsidRPr="007766E7" w:rsidRDefault="00E61351"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Bài học</w:t>
            </w:r>
          </w:p>
        </w:tc>
        <w:tc>
          <w:tcPr>
            <w:tcW w:w="2340" w:type="dxa"/>
            <w:shd w:val="clear" w:color="auto" w:fill="D9D9D9" w:themeFill="background1" w:themeFillShade="D9"/>
          </w:tcPr>
          <w:p w14:paraId="0A3CD4FF" w14:textId="77777777" w:rsidR="00E61351" w:rsidRPr="007766E7" w:rsidRDefault="00E61351" w:rsidP="007766E7">
            <w:pPr>
              <w:autoSpaceDE w:val="0"/>
              <w:autoSpaceDN w:val="0"/>
              <w:adjustRightInd w:val="0"/>
              <w:spacing w:before="120"/>
              <w:rPr>
                <w:rFonts w:ascii="Times New Roman" w:hAnsi="Times New Roman"/>
                <w:b/>
                <w:bCs/>
                <w:sz w:val="26"/>
                <w:szCs w:val="26"/>
              </w:rPr>
            </w:pPr>
            <w:r w:rsidRPr="007766E7">
              <w:rPr>
                <w:rFonts w:ascii="Times New Roman" w:hAnsi="Times New Roman"/>
                <w:b/>
                <w:bCs/>
                <w:sz w:val="26"/>
                <w:szCs w:val="26"/>
              </w:rPr>
              <w:t>Re-present</w:t>
            </w:r>
          </w:p>
          <w:p w14:paraId="5AC3E438" w14:textId="77777777" w:rsidR="00E61351" w:rsidRPr="007766E7" w:rsidRDefault="00E61351"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bCs/>
                <w:i/>
                <w:sz w:val="26"/>
                <w:szCs w:val="26"/>
              </w:rPr>
              <w:t>Trình bày lại</w:t>
            </w:r>
          </w:p>
        </w:tc>
        <w:tc>
          <w:tcPr>
            <w:tcW w:w="2610" w:type="dxa"/>
            <w:shd w:val="clear" w:color="auto" w:fill="D9D9D9" w:themeFill="background1" w:themeFillShade="D9"/>
          </w:tcPr>
          <w:p w14:paraId="28173148" w14:textId="77777777" w:rsidR="00E61351" w:rsidRPr="007766E7" w:rsidRDefault="00E61351" w:rsidP="007766E7">
            <w:pPr>
              <w:autoSpaceDE w:val="0"/>
              <w:autoSpaceDN w:val="0"/>
              <w:adjustRightInd w:val="0"/>
              <w:spacing w:before="120"/>
              <w:rPr>
                <w:rFonts w:ascii="Times New Roman" w:hAnsi="Times New Roman"/>
                <w:b/>
                <w:sz w:val="26"/>
                <w:szCs w:val="26"/>
              </w:rPr>
            </w:pPr>
            <w:r w:rsidRPr="007766E7">
              <w:rPr>
                <w:rFonts w:ascii="Times New Roman" w:hAnsi="Times New Roman"/>
                <w:b/>
                <w:sz w:val="26"/>
                <w:szCs w:val="26"/>
              </w:rPr>
              <w:t xml:space="preserve">Observed Interests/Progress/ </w:t>
            </w:r>
          </w:p>
          <w:p w14:paraId="1CCA5114" w14:textId="77777777" w:rsidR="00E61351" w:rsidRPr="007766E7" w:rsidRDefault="00E61351" w:rsidP="007766E7">
            <w:pPr>
              <w:autoSpaceDE w:val="0"/>
              <w:autoSpaceDN w:val="0"/>
              <w:adjustRightInd w:val="0"/>
              <w:spacing w:before="120"/>
              <w:rPr>
                <w:rFonts w:ascii="Times New Roman" w:hAnsi="Times New Roman"/>
                <w:b/>
                <w:bCs/>
                <w:i/>
                <w:sz w:val="26"/>
                <w:szCs w:val="26"/>
              </w:rPr>
            </w:pPr>
            <w:r w:rsidRPr="007766E7">
              <w:rPr>
                <w:rFonts w:ascii="Times New Roman" w:hAnsi="Times New Roman"/>
                <w:b/>
                <w:i/>
                <w:sz w:val="26"/>
                <w:szCs w:val="26"/>
              </w:rPr>
              <w:t>Điểm hứng thú quan sát được/Tiến bộ</w:t>
            </w:r>
          </w:p>
        </w:tc>
      </w:tr>
      <w:tr w:rsidR="00E61351" w:rsidRPr="007766E7" w14:paraId="0F5A7F5A" w14:textId="77777777" w:rsidTr="003661EB">
        <w:trPr>
          <w:trHeight w:val="467"/>
        </w:trPr>
        <w:tc>
          <w:tcPr>
            <w:tcW w:w="1705" w:type="dxa"/>
          </w:tcPr>
          <w:p w14:paraId="2E4852AB" w14:textId="0B9D384F"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27983234" w14:textId="41CA5EA2"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14CAC4B1" w14:textId="4FD537CC"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1E87EEF" w14:textId="39DF8A9B"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2AAA540D" w14:textId="77777777" w:rsidTr="003661EB">
        <w:trPr>
          <w:trHeight w:val="467"/>
        </w:trPr>
        <w:tc>
          <w:tcPr>
            <w:tcW w:w="1705" w:type="dxa"/>
          </w:tcPr>
          <w:p w14:paraId="1DD46216" w14:textId="312AB55B"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77C396EB" w14:textId="0620BE21"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2581A6AA" w14:textId="0FC14FD8"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79E393CF" w14:textId="2985DECE"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7D2EB280" w14:textId="77777777" w:rsidTr="003661EB">
        <w:trPr>
          <w:trHeight w:val="467"/>
        </w:trPr>
        <w:tc>
          <w:tcPr>
            <w:tcW w:w="1705" w:type="dxa"/>
          </w:tcPr>
          <w:p w14:paraId="63674745" w14:textId="2C76388F"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0C260606" w14:textId="3C65E7B1"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29C1D37F" w14:textId="0E03A1E1"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0BDB7546" w14:textId="4E7C34D5"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29B7C072" w14:textId="77777777" w:rsidTr="003661EB">
        <w:trPr>
          <w:trHeight w:val="467"/>
        </w:trPr>
        <w:tc>
          <w:tcPr>
            <w:tcW w:w="1705" w:type="dxa"/>
          </w:tcPr>
          <w:p w14:paraId="0382E1EC" w14:textId="6FD27F93"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4F21D34E" w14:textId="0BEF2105"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5FB4367E" w14:textId="03D48B42"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1F9B73D7" w14:textId="4E6495D2"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6BBE0EA3" w14:textId="77777777" w:rsidTr="003661EB">
        <w:trPr>
          <w:trHeight w:val="467"/>
        </w:trPr>
        <w:tc>
          <w:tcPr>
            <w:tcW w:w="1705" w:type="dxa"/>
          </w:tcPr>
          <w:p w14:paraId="095E97E1" w14:textId="71EB7BDA"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0CF54AA3" w14:textId="1FAAAE3F"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393D1606" w14:textId="1E07789C"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7782B09A" w14:textId="79752488"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2F45DC8D" w14:textId="77777777" w:rsidTr="003661EB">
        <w:trPr>
          <w:trHeight w:val="467"/>
        </w:trPr>
        <w:tc>
          <w:tcPr>
            <w:tcW w:w="1705" w:type="dxa"/>
          </w:tcPr>
          <w:p w14:paraId="75446571" w14:textId="0615D754"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5BF4A559" w14:textId="07489201"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53782691" w14:textId="52AB0E18"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436C5D58" w14:textId="71FB59A5"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03701C8F" w14:textId="77777777" w:rsidTr="003661EB">
        <w:trPr>
          <w:trHeight w:val="467"/>
        </w:trPr>
        <w:tc>
          <w:tcPr>
            <w:tcW w:w="1705" w:type="dxa"/>
          </w:tcPr>
          <w:p w14:paraId="262AD010" w14:textId="2252539B"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537CAA30" w14:textId="460754F0"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7099CC00" w14:textId="06B417F2"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573410AA" w14:textId="0EF27661"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4A091E56" w14:textId="77777777" w:rsidTr="003661EB">
        <w:trPr>
          <w:trHeight w:val="467"/>
        </w:trPr>
        <w:tc>
          <w:tcPr>
            <w:tcW w:w="1705" w:type="dxa"/>
          </w:tcPr>
          <w:p w14:paraId="7F044268" w14:textId="14318E7B"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61749347" w14:textId="7E5168E1"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5043029A" w14:textId="753E9E72"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5C7B8CB" w14:textId="4B5E21AC"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1F79298D" w14:textId="77777777" w:rsidTr="003661EB">
        <w:trPr>
          <w:trHeight w:val="467"/>
        </w:trPr>
        <w:tc>
          <w:tcPr>
            <w:tcW w:w="1705" w:type="dxa"/>
          </w:tcPr>
          <w:p w14:paraId="5ADD93DF" w14:textId="1F073F51"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017EA88F" w14:textId="14D7348A"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7315218E" w14:textId="77550CC1"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0CB539DA" w14:textId="4C33B935"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0A71CBEC" w14:textId="77777777" w:rsidTr="003661EB">
        <w:trPr>
          <w:trHeight w:val="467"/>
        </w:trPr>
        <w:tc>
          <w:tcPr>
            <w:tcW w:w="1705" w:type="dxa"/>
          </w:tcPr>
          <w:p w14:paraId="063BD966" w14:textId="57021BEE"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410FC2FF" w14:textId="3A3D26B1"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14B8792C" w14:textId="5D37A18B"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040D39DF" w14:textId="7414CE34" w:rsidR="00E61351" w:rsidRPr="007766E7" w:rsidRDefault="00E61351" w:rsidP="007766E7">
            <w:pPr>
              <w:autoSpaceDE w:val="0"/>
              <w:autoSpaceDN w:val="0"/>
              <w:adjustRightInd w:val="0"/>
              <w:spacing w:before="120"/>
              <w:jc w:val="both"/>
              <w:rPr>
                <w:rFonts w:ascii="Times New Roman" w:hAnsi="Times New Roman"/>
                <w:sz w:val="26"/>
                <w:szCs w:val="26"/>
              </w:rPr>
            </w:pPr>
          </w:p>
        </w:tc>
      </w:tr>
      <w:tr w:rsidR="00E61351" w:rsidRPr="007766E7" w14:paraId="0BAA262E" w14:textId="77777777" w:rsidTr="003661EB">
        <w:trPr>
          <w:trHeight w:val="467"/>
        </w:trPr>
        <w:tc>
          <w:tcPr>
            <w:tcW w:w="1705" w:type="dxa"/>
          </w:tcPr>
          <w:p w14:paraId="4AA8E125" w14:textId="7580076B"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4BD21C10" w14:textId="53802108"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340" w:type="dxa"/>
          </w:tcPr>
          <w:p w14:paraId="568B6090" w14:textId="36A0D7B6" w:rsidR="00E61351" w:rsidRPr="007766E7" w:rsidRDefault="00E61351" w:rsidP="007766E7">
            <w:pPr>
              <w:autoSpaceDE w:val="0"/>
              <w:autoSpaceDN w:val="0"/>
              <w:adjustRightInd w:val="0"/>
              <w:spacing w:before="120"/>
              <w:jc w:val="both"/>
              <w:rPr>
                <w:rFonts w:ascii="Times New Roman" w:hAnsi="Times New Roman"/>
                <w:sz w:val="26"/>
                <w:szCs w:val="26"/>
              </w:rPr>
            </w:pPr>
          </w:p>
        </w:tc>
        <w:tc>
          <w:tcPr>
            <w:tcW w:w="2610" w:type="dxa"/>
            <w:shd w:val="clear" w:color="auto" w:fill="auto"/>
          </w:tcPr>
          <w:p w14:paraId="3C044A7B" w14:textId="06F66C2E" w:rsidR="00E61351" w:rsidRPr="007766E7" w:rsidRDefault="00E61351" w:rsidP="007766E7">
            <w:pPr>
              <w:autoSpaceDE w:val="0"/>
              <w:autoSpaceDN w:val="0"/>
              <w:adjustRightInd w:val="0"/>
              <w:spacing w:before="120"/>
              <w:jc w:val="both"/>
              <w:rPr>
                <w:rFonts w:ascii="Times New Roman" w:hAnsi="Times New Roman"/>
                <w:sz w:val="26"/>
                <w:szCs w:val="26"/>
              </w:rPr>
            </w:pPr>
          </w:p>
        </w:tc>
      </w:tr>
    </w:tbl>
    <w:p w14:paraId="19876FDB" w14:textId="71AAE4AA" w:rsidR="00B55D4A" w:rsidRPr="007766E7" w:rsidRDefault="00B55D4A" w:rsidP="007766E7">
      <w:pPr>
        <w:autoSpaceDE w:val="0"/>
        <w:autoSpaceDN w:val="0"/>
        <w:adjustRightInd w:val="0"/>
        <w:spacing w:before="120"/>
        <w:jc w:val="both"/>
        <w:rPr>
          <w:rFonts w:ascii="Times New Roman" w:hAnsi="Times New Roman"/>
          <w:sz w:val="26"/>
          <w:szCs w:val="26"/>
        </w:rPr>
      </w:pPr>
    </w:p>
    <w:p w14:paraId="44133F6D" w14:textId="77777777" w:rsidR="00B55D4A" w:rsidRPr="007766E7" w:rsidRDefault="00B55D4A" w:rsidP="007766E7">
      <w:pPr>
        <w:spacing w:before="120"/>
        <w:rPr>
          <w:rFonts w:ascii="Times New Roman" w:hAnsi="Times New Roman"/>
          <w:sz w:val="26"/>
          <w:szCs w:val="26"/>
        </w:rPr>
      </w:pPr>
      <w:r w:rsidRPr="007766E7">
        <w:rPr>
          <w:rFonts w:ascii="Times New Roman" w:hAnsi="Times New Roman"/>
          <w:sz w:val="26"/>
          <w:szCs w:val="26"/>
        </w:rPr>
        <w:br w:type="page"/>
      </w:r>
    </w:p>
    <w:p w14:paraId="31750134" w14:textId="205E97FE" w:rsidR="00B55D4A" w:rsidRPr="007766E7" w:rsidRDefault="00B55D4A" w:rsidP="007766E7">
      <w:pPr>
        <w:pStyle w:val="Heading2"/>
        <w:spacing w:before="120"/>
        <w:jc w:val="center"/>
        <w:rPr>
          <w:rFonts w:ascii="Times New Roman" w:hAnsi="Times New Roman" w:cs="Times New Roman"/>
          <w:b/>
          <w:bCs/>
          <w:i/>
          <w:color w:val="0000FF"/>
          <w:sz w:val="34"/>
          <w:szCs w:val="34"/>
        </w:rPr>
      </w:pPr>
      <w:r w:rsidRPr="007766E7">
        <w:rPr>
          <w:rFonts w:ascii="Times New Roman" w:hAnsi="Times New Roman" w:cs="Times New Roman"/>
          <w:b/>
          <w:bCs/>
          <w:color w:val="0000FF"/>
          <w:sz w:val="34"/>
          <w:szCs w:val="34"/>
        </w:rPr>
        <w:lastRenderedPageBreak/>
        <w:t xml:space="preserve">END OF </w:t>
      </w:r>
      <w:r w:rsidRPr="007766E7">
        <w:rPr>
          <w:rFonts w:ascii="Times New Roman" w:hAnsi="Times New Roman" w:cs="Times New Roman"/>
          <w:b/>
          <w:bCs/>
          <w:color w:val="0000FF"/>
          <w:sz w:val="34"/>
          <w:szCs w:val="34"/>
        </w:rPr>
        <w:t>THE PRATICUM PERIOD -</w:t>
      </w:r>
      <w:r w:rsidRPr="007766E7">
        <w:rPr>
          <w:rFonts w:ascii="Times New Roman" w:hAnsi="Times New Roman" w:cs="Times New Roman"/>
          <w:b/>
          <w:bCs/>
          <w:color w:val="0000FF"/>
          <w:sz w:val="34"/>
          <w:szCs w:val="34"/>
        </w:rPr>
        <w:t xml:space="preserve"> ADULT LEARNER EVALUATION/ </w:t>
      </w:r>
      <w:r w:rsidRPr="007766E7">
        <w:rPr>
          <w:rFonts w:ascii="Times New Roman" w:hAnsi="Times New Roman" w:cs="Times New Roman"/>
          <w:b/>
          <w:bCs/>
          <w:i/>
          <w:color w:val="0000FF"/>
          <w:sz w:val="34"/>
          <w:szCs w:val="34"/>
        </w:rPr>
        <w:t xml:space="preserve">ĐÁNH GIÁ HỌC VIÊN CUỐI </w:t>
      </w:r>
      <w:r w:rsidRPr="007766E7">
        <w:rPr>
          <w:rFonts w:ascii="Times New Roman" w:hAnsi="Times New Roman" w:cs="Times New Roman"/>
          <w:b/>
          <w:bCs/>
          <w:i/>
          <w:color w:val="0000FF"/>
          <w:sz w:val="34"/>
          <w:szCs w:val="34"/>
        </w:rPr>
        <w:t>KỲ THỰC TẬP</w:t>
      </w:r>
    </w:p>
    <w:p w14:paraId="70BC021A" w14:textId="77777777" w:rsidR="00B55D4A" w:rsidRPr="007766E7" w:rsidRDefault="00B55D4A" w:rsidP="007766E7">
      <w:pPr>
        <w:autoSpaceDE w:val="0"/>
        <w:autoSpaceDN w:val="0"/>
        <w:adjustRightInd w:val="0"/>
        <w:spacing w:before="120"/>
        <w:jc w:val="center"/>
        <w:rPr>
          <w:rFonts w:ascii="Times New Roman" w:eastAsiaTheme="minorEastAsia" w:hAnsi="Times New Roman"/>
          <w:i/>
          <w:sz w:val="26"/>
          <w:szCs w:val="26"/>
        </w:rPr>
      </w:pPr>
      <w:r w:rsidRPr="007766E7">
        <w:rPr>
          <w:rFonts w:ascii="Times New Roman" w:eastAsiaTheme="minorEastAsia" w:hAnsi="Times New Roman"/>
          <w:i/>
          <w:sz w:val="26"/>
          <w:szCs w:val="26"/>
        </w:rPr>
        <w:t>(To be completed by the Supervising Teacher and reviewed with Adult Learner)</w:t>
      </w:r>
    </w:p>
    <w:p w14:paraId="77A993F5" w14:textId="77777777" w:rsidR="00B55D4A" w:rsidRPr="007766E7" w:rsidRDefault="00B55D4A" w:rsidP="007766E7">
      <w:pPr>
        <w:autoSpaceDE w:val="0"/>
        <w:autoSpaceDN w:val="0"/>
        <w:adjustRightInd w:val="0"/>
        <w:spacing w:before="120"/>
        <w:jc w:val="center"/>
        <w:rPr>
          <w:rFonts w:ascii="Times New Roman" w:eastAsiaTheme="minorEastAsia" w:hAnsi="Times New Roman"/>
          <w:i/>
          <w:sz w:val="26"/>
          <w:szCs w:val="26"/>
        </w:rPr>
      </w:pPr>
      <w:r w:rsidRPr="007766E7">
        <w:rPr>
          <w:rFonts w:ascii="Times New Roman" w:eastAsiaTheme="minorEastAsia" w:hAnsi="Times New Roman"/>
          <w:i/>
          <w:sz w:val="26"/>
          <w:szCs w:val="26"/>
        </w:rPr>
        <w:t>(Giáo Viên Giám Sát hoàn thành và</w:t>
      </w:r>
      <w:r w:rsidRPr="007766E7">
        <w:rPr>
          <w:rFonts w:ascii="Times New Roman" w:eastAsiaTheme="minorEastAsia" w:hAnsi="Times New Roman"/>
          <w:i/>
          <w:sz w:val="26"/>
          <w:szCs w:val="26"/>
          <w:lang w:val="vi-VN"/>
        </w:rPr>
        <w:t xml:space="preserve"> rà</w:t>
      </w:r>
      <w:r w:rsidRPr="007766E7">
        <w:rPr>
          <w:rFonts w:ascii="Times New Roman" w:eastAsiaTheme="minorEastAsia" w:hAnsi="Times New Roman"/>
          <w:i/>
          <w:sz w:val="26"/>
          <w:szCs w:val="26"/>
        </w:rPr>
        <w:t xml:space="preserve"> soát cùng học viên)</w:t>
      </w:r>
    </w:p>
    <w:p w14:paraId="3F9E093A" w14:textId="77777777" w:rsidR="00B55D4A" w:rsidRPr="007766E7" w:rsidRDefault="00B55D4A" w:rsidP="007766E7">
      <w:pPr>
        <w:widowControl w:val="0"/>
        <w:tabs>
          <w:tab w:val="left" w:pos="567"/>
        </w:tabs>
        <w:spacing w:before="120"/>
        <w:rPr>
          <w:rFonts w:ascii="Times New Roman" w:hAnsi="Times New Roman"/>
          <w:sz w:val="26"/>
          <w:szCs w:val="26"/>
        </w:rPr>
      </w:pPr>
    </w:p>
    <w:p w14:paraId="2CD4CD37" w14:textId="77777777" w:rsidR="00B55D4A" w:rsidRPr="007766E7" w:rsidRDefault="00B55D4A" w:rsidP="007766E7">
      <w:pPr>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Name of Adult Learner/ </w:t>
      </w:r>
      <w:r w:rsidRPr="007766E7">
        <w:rPr>
          <w:rFonts w:ascii="Times New Roman" w:eastAsiaTheme="minorEastAsia" w:hAnsi="Times New Roman"/>
          <w:i/>
          <w:sz w:val="26"/>
          <w:szCs w:val="26"/>
        </w:rPr>
        <w:t>Tên học viên:</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7AD173F8" w14:textId="77777777" w:rsidR="00B55D4A" w:rsidRPr="007766E7" w:rsidRDefault="00B55D4A" w:rsidP="007766E7">
      <w:pPr>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Date of Evaluation/ </w:t>
      </w:r>
      <w:r w:rsidRPr="007766E7">
        <w:rPr>
          <w:rFonts w:ascii="Times New Roman" w:eastAsiaTheme="minorEastAsia" w:hAnsi="Times New Roman"/>
          <w:i/>
          <w:sz w:val="26"/>
          <w:szCs w:val="26"/>
        </w:rPr>
        <w:t>Ngày đánh giá</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 xml:space="preserve"> </w:t>
      </w:r>
    </w:p>
    <w:p w14:paraId="505AEBC0" w14:textId="77777777" w:rsidR="00B55D4A" w:rsidRPr="007766E7" w:rsidRDefault="00B55D4A"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p>
    <w:p w14:paraId="4B130BED"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Thank you for supervising our adult learner. Using this form, please provide feedback to the adult learner’s practicum. Your comments will help us improve our work with Montessori adult learners in the future. </w:t>
      </w:r>
    </w:p>
    <w:p w14:paraId="34BD6182"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 xml:space="preserve">Cảm ơn đã giám sát học viên của chúng tôi. Xin vui lòng sử dụng mẫu này để cung cấp phản hồi về quá trình thực tập của học viên. Nhận xét của bạn sẽ giúp chúng tôi cải thiện công việc giảng dạy các học viên Montessori trong tương lai. </w:t>
      </w:r>
    </w:p>
    <w:p w14:paraId="60528CF8"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sz w:val="26"/>
          <w:szCs w:val="26"/>
        </w:rPr>
        <w:t xml:space="preserve">Please rate the following aspects of the adult learner’s practicum on the basis of this scale: </w:t>
      </w:r>
      <w:r w:rsidRPr="007766E7">
        <w:rPr>
          <w:rFonts w:ascii="Times New Roman" w:eastAsiaTheme="minorEastAsia" w:hAnsi="Times New Roman"/>
          <w:i/>
          <w:color w:val="0070C0"/>
          <w:sz w:val="26"/>
          <w:szCs w:val="26"/>
        </w:rPr>
        <w:t>Not Applicable (N/A), Not Acceptable (NAc), Needs Improvement (NI), Meets Requirements (MR), Often Exceeds Expectations (OEE), Consistently Exceeds Expectations (CEE).</w:t>
      </w:r>
    </w:p>
    <w:p w14:paraId="59F6F0A4"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i/>
          <w:color w:val="0070C0"/>
          <w:sz w:val="26"/>
          <w:szCs w:val="26"/>
        </w:rPr>
      </w:pPr>
      <w:r w:rsidRPr="007766E7">
        <w:rPr>
          <w:rFonts w:ascii="Times New Roman" w:eastAsiaTheme="minorEastAsia" w:hAnsi="Times New Roman"/>
          <w:sz w:val="26"/>
          <w:szCs w:val="26"/>
        </w:rPr>
        <w:t xml:space="preserve">Vui lòng đánh giá các khía cạnh thực tập của học viên bằng các mức đánh giá sau: </w:t>
      </w:r>
      <w:r w:rsidRPr="007766E7">
        <w:rPr>
          <w:rFonts w:ascii="Times New Roman" w:eastAsiaTheme="minorEastAsia" w:hAnsi="Times New Roman"/>
          <w:i/>
          <w:color w:val="0070C0"/>
          <w:sz w:val="26"/>
          <w:szCs w:val="26"/>
        </w:rPr>
        <w:t xml:space="preserve">Không áp dụng (N/A), Không được chấp nhận (NAc),  Cần cải thiện (NI), Đủ yêu cầu (MR), Thường xuyên vượt yêu cầu (OEE), Luôn luôn vượt yêu cầu (CEE).  </w:t>
      </w:r>
    </w:p>
    <w:p w14:paraId="717AA8A7"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Add comments to explain your assessment.</w:t>
      </w:r>
    </w:p>
    <w:p w14:paraId="09A51026" w14:textId="77777777" w:rsidR="00B55D4A" w:rsidRPr="007766E7" w:rsidRDefault="00B55D4A" w:rsidP="007766E7">
      <w:pPr>
        <w:widowControl w:val="0"/>
        <w:tabs>
          <w:tab w:val="left" w:pos="220"/>
          <w:tab w:val="left" w:pos="720"/>
        </w:tabs>
        <w:autoSpaceDE w:val="0"/>
        <w:autoSpaceDN w:val="0"/>
        <w:adjustRightInd w:val="0"/>
        <w:spacing w:before="120"/>
        <w:rPr>
          <w:rFonts w:ascii="Times New Roman" w:eastAsiaTheme="minorEastAsia" w:hAnsi="Times New Roman"/>
          <w:i/>
          <w:sz w:val="26"/>
          <w:szCs w:val="26"/>
        </w:rPr>
      </w:pPr>
      <w:r w:rsidRPr="007766E7">
        <w:rPr>
          <w:rFonts w:ascii="Times New Roman" w:eastAsiaTheme="minorEastAsia" w:hAnsi="Times New Roman"/>
          <w:i/>
          <w:sz w:val="26"/>
          <w:szCs w:val="26"/>
        </w:rPr>
        <w:t>Vui lòng cho thêm ý kiến để giải thích các đánh giá của bạn.</w:t>
      </w:r>
    </w:p>
    <w:tbl>
      <w:tblPr>
        <w:tblStyle w:val="TableGrid"/>
        <w:tblW w:w="0" w:type="auto"/>
        <w:jc w:val="center"/>
        <w:tblLook w:val="04A0" w:firstRow="1" w:lastRow="0" w:firstColumn="1" w:lastColumn="0" w:noHBand="0" w:noVBand="1"/>
      </w:tblPr>
      <w:tblGrid>
        <w:gridCol w:w="1996"/>
        <w:gridCol w:w="4479"/>
        <w:gridCol w:w="2541"/>
      </w:tblGrid>
      <w:tr w:rsidR="00B55D4A" w:rsidRPr="007766E7" w14:paraId="369BB264" w14:textId="77777777" w:rsidTr="003661EB">
        <w:trPr>
          <w:tblHeader/>
          <w:jc w:val="center"/>
        </w:trPr>
        <w:tc>
          <w:tcPr>
            <w:tcW w:w="1996" w:type="dxa"/>
            <w:shd w:val="clear" w:color="auto" w:fill="D9D9D9" w:themeFill="background1" w:themeFillShade="D9"/>
          </w:tcPr>
          <w:p w14:paraId="1C69307D" w14:textId="77777777" w:rsidR="00B55D4A" w:rsidRPr="007766E7" w:rsidRDefault="00B55D4A" w:rsidP="007766E7">
            <w:pPr>
              <w:widowControl w:val="0"/>
              <w:tabs>
                <w:tab w:val="left" w:pos="567"/>
              </w:tabs>
              <w:spacing w:before="120"/>
              <w:jc w:val="center"/>
              <w:rPr>
                <w:rFonts w:ascii="Times New Roman" w:hAnsi="Times New Roman"/>
                <w:b/>
                <w:sz w:val="26"/>
                <w:szCs w:val="26"/>
              </w:rPr>
            </w:pPr>
            <w:r w:rsidRPr="007766E7">
              <w:rPr>
                <w:rFonts w:ascii="Times New Roman" w:hAnsi="Times New Roman"/>
                <w:b/>
                <w:sz w:val="26"/>
                <w:szCs w:val="26"/>
              </w:rPr>
              <w:t>Performance</w:t>
            </w:r>
          </w:p>
          <w:p w14:paraId="0A75E51C" w14:textId="77777777" w:rsidR="00B55D4A" w:rsidRPr="007766E7" w:rsidRDefault="00B55D4A" w:rsidP="007766E7">
            <w:pPr>
              <w:widowControl w:val="0"/>
              <w:tabs>
                <w:tab w:val="left" w:pos="567"/>
              </w:tabs>
              <w:spacing w:before="120"/>
              <w:jc w:val="center"/>
              <w:rPr>
                <w:rFonts w:ascii="Times New Roman" w:hAnsi="Times New Roman"/>
                <w:b/>
                <w:i/>
                <w:sz w:val="26"/>
                <w:szCs w:val="26"/>
              </w:rPr>
            </w:pPr>
            <w:r w:rsidRPr="007766E7">
              <w:rPr>
                <w:rFonts w:ascii="Times New Roman" w:hAnsi="Times New Roman"/>
                <w:b/>
                <w:i/>
                <w:sz w:val="26"/>
                <w:szCs w:val="26"/>
              </w:rPr>
              <w:t>Thực hiện</w:t>
            </w:r>
          </w:p>
        </w:tc>
        <w:tc>
          <w:tcPr>
            <w:tcW w:w="4479" w:type="dxa"/>
            <w:shd w:val="clear" w:color="auto" w:fill="D9D9D9" w:themeFill="background1" w:themeFillShade="D9"/>
          </w:tcPr>
          <w:p w14:paraId="67E31167" w14:textId="77777777" w:rsidR="00B55D4A" w:rsidRPr="007766E7" w:rsidRDefault="00B55D4A" w:rsidP="007766E7">
            <w:pPr>
              <w:widowControl w:val="0"/>
              <w:tabs>
                <w:tab w:val="left" w:pos="567"/>
              </w:tabs>
              <w:spacing w:before="120"/>
              <w:jc w:val="center"/>
              <w:rPr>
                <w:rFonts w:ascii="Times New Roman" w:hAnsi="Times New Roman"/>
                <w:b/>
                <w:sz w:val="26"/>
                <w:szCs w:val="26"/>
              </w:rPr>
            </w:pPr>
            <w:r w:rsidRPr="007766E7">
              <w:rPr>
                <w:rFonts w:ascii="Times New Roman" w:hAnsi="Times New Roman"/>
                <w:b/>
                <w:sz w:val="26"/>
                <w:szCs w:val="26"/>
              </w:rPr>
              <w:t>Criteria</w:t>
            </w:r>
          </w:p>
          <w:p w14:paraId="0D1F7908" w14:textId="77777777" w:rsidR="00B55D4A" w:rsidRPr="007766E7" w:rsidRDefault="00B55D4A" w:rsidP="007766E7">
            <w:pPr>
              <w:widowControl w:val="0"/>
              <w:tabs>
                <w:tab w:val="left" w:pos="567"/>
              </w:tabs>
              <w:spacing w:before="120"/>
              <w:jc w:val="center"/>
              <w:rPr>
                <w:rFonts w:ascii="Times New Roman" w:hAnsi="Times New Roman"/>
                <w:b/>
                <w:i/>
                <w:sz w:val="26"/>
                <w:szCs w:val="26"/>
              </w:rPr>
            </w:pPr>
            <w:r w:rsidRPr="007766E7">
              <w:rPr>
                <w:rFonts w:ascii="Times New Roman" w:hAnsi="Times New Roman"/>
                <w:b/>
                <w:i/>
                <w:sz w:val="26"/>
                <w:szCs w:val="26"/>
              </w:rPr>
              <w:t>Tiêu chuẩn</w:t>
            </w:r>
          </w:p>
        </w:tc>
        <w:tc>
          <w:tcPr>
            <w:tcW w:w="2541" w:type="dxa"/>
            <w:shd w:val="clear" w:color="auto" w:fill="D9D9D9" w:themeFill="background1" w:themeFillShade="D9"/>
          </w:tcPr>
          <w:p w14:paraId="0B72EEDE" w14:textId="77777777" w:rsidR="00B55D4A" w:rsidRPr="007766E7" w:rsidRDefault="00B55D4A" w:rsidP="007766E7">
            <w:pPr>
              <w:widowControl w:val="0"/>
              <w:tabs>
                <w:tab w:val="left" w:pos="567"/>
              </w:tabs>
              <w:spacing w:before="120"/>
              <w:jc w:val="center"/>
              <w:rPr>
                <w:rFonts w:ascii="Times New Roman" w:hAnsi="Times New Roman"/>
                <w:b/>
                <w:sz w:val="26"/>
                <w:szCs w:val="26"/>
              </w:rPr>
            </w:pPr>
            <w:r w:rsidRPr="007766E7">
              <w:rPr>
                <w:rFonts w:ascii="Times New Roman" w:hAnsi="Times New Roman"/>
                <w:b/>
                <w:sz w:val="26"/>
                <w:szCs w:val="26"/>
              </w:rPr>
              <w:t>Supervising Teacher’s Assessment and Comments</w:t>
            </w:r>
          </w:p>
          <w:p w14:paraId="53426EA6" w14:textId="77777777" w:rsidR="00B55D4A" w:rsidRPr="007766E7" w:rsidRDefault="00B55D4A" w:rsidP="007766E7">
            <w:pPr>
              <w:widowControl w:val="0"/>
              <w:tabs>
                <w:tab w:val="left" w:pos="567"/>
              </w:tabs>
              <w:spacing w:before="120"/>
              <w:jc w:val="center"/>
              <w:rPr>
                <w:rFonts w:ascii="Times New Roman" w:hAnsi="Times New Roman"/>
                <w:b/>
                <w:i/>
                <w:sz w:val="26"/>
                <w:szCs w:val="26"/>
              </w:rPr>
            </w:pPr>
            <w:r w:rsidRPr="007766E7">
              <w:rPr>
                <w:rFonts w:ascii="Times New Roman" w:hAnsi="Times New Roman"/>
                <w:b/>
                <w:i/>
                <w:sz w:val="26"/>
                <w:szCs w:val="26"/>
              </w:rPr>
              <w:t>Đánh giá và nhận xét của Giáo Viên Giám Sát</w:t>
            </w:r>
          </w:p>
        </w:tc>
      </w:tr>
      <w:tr w:rsidR="00B55D4A" w:rsidRPr="007766E7" w14:paraId="6BCCD07D" w14:textId="77777777" w:rsidTr="003661EB">
        <w:trPr>
          <w:jc w:val="center"/>
        </w:trPr>
        <w:tc>
          <w:tcPr>
            <w:tcW w:w="1996" w:type="dxa"/>
          </w:tcPr>
          <w:p w14:paraId="0E17893D"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Professional Qualities and Conduct </w:t>
            </w:r>
          </w:p>
          <w:p w14:paraId="37F893A5"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Phẩm chất và cách ứng xử </w:t>
            </w:r>
            <w:r w:rsidRPr="007766E7">
              <w:rPr>
                <w:rFonts w:ascii="Times New Roman" w:hAnsi="Times New Roman"/>
                <w:i/>
                <w:sz w:val="26"/>
                <w:szCs w:val="26"/>
              </w:rPr>
              <w:lastRenderedPageBreak/>
              <w:t xml:space="preserve">chuyên nghiệp </w:t>
            </w:r>
          </w:p>
        </w:tc>
        <w:tc>
          <w:tcPr>
            <w:tcW w:w="4479" w:type="dxa"/>
          </w:tcPr>
          <w:p w14:paraId="5644FA68"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lastRenderedPageBreak/>
              <w:t>Understanding, friendly, approachable and respectful; professional working relationship and communication with colleagues and parents; appropriate attire and professional expressions, gestures, words, and grooming;</w:t>
            </w:r>
          </w:p>
          <w:p w14:paraId="2F473CFA"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lastRenderedPageBreak/>
              <w:t>Hiểu biết, thân thiện, dễ gần và tôn trọng, quan hệ công việc chuyên nghiệp, và chuyên nghiệp trong giao tiếp với đồng nghiệp và phụ huynh; trang phục phù hợp và tác phong, cử chỉ, lời nói chuyên nghiệp, và chau chuốt.</w:t>
            </w:r>
          </w:p>
        </w:tc>
        <w:tc>
          <w:tcPr>
            <w:tcW w:w="2541" w:type="dxa"/>
          </w:tcPr>
          <w:p w14:paraId="5AFB0A73" w14:textId="77777777" w:rsidR="00B55D4A" w:rsidRPr="007766E7" w:rsidRDefault="00B55D4A" w:rsidP="007766E7">
            <w:pPr>
              <w:widowControl w:val="0"/>
              <w:tabs>
                <w:tab w:val="left" w:pos="567"/>
              </w:tabs>
              <w:spacing w:before="120"/>
              <w:jc w:val="center"/>
              <w:rPr>
                <w:rFonts w:ascii="Times New Roman" w:hAnsi="Times New Roman"/>
                <w:sz w:val="26"/>
                <w:szCs w:val="26"/>
              </w:rPr>
            </w:pPr>
          </w:p>
        </w:tc>
      </w:tr>
      <w:tr w:rsidR="00B55D4A" w:rsidRPr="007766E7" w14:paraId="014238B2" w14:textId="77777777" w:rsidTr="003661EB">
        <w:trPr>
          <w:jc w:val="center"/>
        </w:trPr>
        <w:tc>
          <w:tcPr>
            <w:tcW w:w="1996" w:type="dxa"/>
          </w:tcPr>
          <w:p w14:paraId="2B674F23"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Punctuality </w:t>
            </w:r>
          </w:p>
          <w:p w14:paraId="3553B1C8"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Đúng thời hạn  </w:t>
            </w:r>
          </w:p>
        </w:tc>
        <w:tc>
          <w:tcPr>
            <w:tcW w:w="4479" w:type="dxa"/>
          </w:tcPr>
          <w:p w14:paraId="66D804BE"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Completes assigned tasks and objectives in a timely manner; reliable </w:t>
            </w:r>
          </w:p>
          <w:p w14:paraId="083AEAFB"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i/>
                <w:sz w:val="26"/>
                <w:szCs w:val="26"/>
              </w:rPr>
              <w:t>Hoàn thành các mục tiêu và nhiệm vụ được giao đúng thời hạn; đáng tin cậy</w:t>
            </w:r>
            <w:r w:rsidRPr="007766E7">
              <w:rPr>
                <w:rFonts w:ascii="Times New Roman" w:hAnsi="Times New Roman"/>
                <w:sz w:val="26"/>
                <w:szCs w:val="26"/>
              </w:rPr>
              <w:t xml:space="preserve">. </w:t>
            </w:r>
          </w:p>
        </w:tc>
        <w:tc>
          <w:tcPr>
            <w:tcW w:w="2541" w:type="dxa"/>
          </w:tcPr>
          <w:p w14:paraId="57555F9F" w14:textId="77777777" w:rsidR="00B55D4A" w:rsidRPr="007766E7" w:rsidRDefault="00B55D4A" w:rsidP="007766E7">
            <w:pPr>
              <w:widowControl w:val="0"/>
              <w:tabs>
                <w:tab w:val="left" w:pos="567"/>
              </w:tabs>
              <w:spacing w:before="120"/>
              <w:ind w:left="-380"/>
              <w:jc w:val="center"/>
              <w:rPr>
                <w:rFonts w:ascii="Times New Roman" w:hAnsi="Times New Roman"/>
                <w:sz w:val="26"/>
                <w:szCs w:val="26"/>
              </w:rPr>
            </w:pPr>
          </w:p>
        </w:tc>
      </w:tr>
      <w:tr w:rsidR="00B55D4A" w:rsidRPr="007766E7" w14:paraId="5E6C50E1" w14:textId="77777777" w:rsidTr="003661EB">
        <w:trPr>
          <w:trHeight w:val="1349"/>
          <w:jc w:val="center"/>
        </w:trPr>
        <w:tc>
          <w:tcPr>
            <w:tcW w:w="1996" w:type="dxa"/>
          </w:tcPr>
          <w:p w14:paraId="6485C7A6"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Rapport with Children </w:t>
            </w:r>
          </w:p>
          <w:p w14:paraId="7B4913FA"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Mối quan hệ với trẻ </w:t>
            </w:r>
          </w:p>
        </w:tc>
        <w:tc>
          <w:tcPr>
            <w:tcW w:w="4479" w:type="dxa"/>
          </w:tcPr>
          <w:p w14:paraId="3D905FF9"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Warm, joyful, positive, respectful, and welcoming </w:t>
            </w:r>
          </w:p>
          <w:p w14:paraId="66BE9A90"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Ấm áp, vui vẻ, tích cực, tôn trọng và chào đón.</w:t>
            </w:r>
          </w:p>
        </w:tc>
        <w:tc>
          <w:tcPr>
            <w:tcW w:w="2541" w:type="dxa"/>
          </w:tcPr>
          <w:p w14:paraId="393C6E9D" w14:textId="77777777" w:rsidR="00B55D4A" w:rsidRPr="007766E7" w:rsidRDefault="00B55D4A" w:rsidP="007766E7">
            <w:pPr>
              <w:widowControl w:val="0"/>
              <w:tabs>
                <w:tab w:val="left" w:pos="567"/>
              </w:tabs>
              <w:spacing w:before="120"/>
              <w:ind w:left="-380"/>
              <w:jc w:val="center"/>
              <w:rPr>
                <w:rFonts w:ascii="Times New Roman" w:hAnsi="Times New Roman"/>
                <w:sz w:val="26"/>
                <w:szCs w:val="26"/>
              </w:rPr>
            </w:pPr>
          </w:p>
        </w:tc>
      </w:tr>
      <w:tr w:rsidR="00B55D4A" w:rsidRPr="007766E7" w14:paraId="1A2DC7F8" w14:textId="77777777" w:rsidTr="003661EB">
        <w:trPr>
          <w:jc w:val="center"/>
        </w:trPr>
        <w:tc>
          <w:tcPr>
            <w:tcW w:w="1996" w:type="dxa"/>
          </w:tcPr>
          <w:p w14:paraId="7C67AB64"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Attitude and Responsibility </w:t>
            </w:r>
          </w:p>
          <w:p w14:paraId="30270B7F"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Thái độ và trách nhiệm </w:t>
            </w:r>
          </w:p>
        </w:tc>
        <w:tc>
          <w:tcPr>
            <w:tcW w:w="4479" w:type="dxa"/>
          </w:tcPr>
          <w:p w14:paraId="64F0DDD4"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Graceful, kind, flexible, self-confident, enthusiastic, responsive, competent, and mindful; with initiative; confident and eager to observe and teach; asks help when needed. </w:t>
            </w:r>
          </w:p>
          <w:p w14:paraId="077AEDED"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Duyên dáng, tốt bụng, linh hoạt, tự tin, nhiệt tình, có trách nhiệm,</w:t>
            </w:r>
            <w:r w:rsidRPr="007766E7">
              <w:rPr>
                <w:rFonts w:ascii="Times New Roman" w:hAnsi="Times New Roman"/>
                <w:i/>
                <w:sz w:val="26"/>
                <w:szCs w:val="26"/>
                <w:lang w:val="vi-VN"/>
              </w:rPr>
              <w:t xml:space="preserve"> có khả năng,</w:t>
            </w:r>
            <w:r w:rsidRPr="007766E7">
              <w:rPr>
                <w:rFonts w:ascii="Times New Roman" w:hAnsi="Times New Roman"/>
                <w:i/>
                <w:sz w:val="26"/>
                <w:szCs w:val="26"/>
              </w:rPr>
              <w:t xml:space="preserve"> có tâm với công việc, nhiều sáng kiến, tự tin và sẵn sàng để quan sát và giảng dạy; yêu cầu giúp đỡ khi cần thiết </w:t>
            </w:r>
          </w:p>
        </w:tc>
        <w:tc>
          <w:tcPr>
            <w:tcW w:w="2541" w:type="dxa"/>
          </w:tcPr>
          <w:p w14:paraId="120663C2" w14:textId="77777777" w:rsidR="00B55D4A" w:rsidRPr="007766E7" w:rsidRDefault="00B55D4A" w:rsidP="007766E7">
            <w:pPr>
              <w:widowControl w:val="0"/>
              <w:tabs>
                <w:tab w:val="left" w:pos="567"/>
              </w:tabs>
              <w:spacing w:before="120"/>
              <w:jc w:val="center"/>
              <w:rPr>
                <w:rFonts w:ascii="Times New Roman" w:hAnsi="Times New Roman"/>
                <w:sz w:val="26"/>
                <w:szCs w:val="26"/>
              </w:rPr>
            </w:pPr>
          </w:p>
        </w:tc>
      </w:tr>
      <w:tr w:rsidR="00B55D4A" w:rsidRPr="007766E7" w14:paraId="2B7F12C8" w14:textId="77777777" w:rsidTr="003661EB">
        <w:trPr>
          <w:jc w:val="center"/>
        </w:trPr>
        <w:tc>
          <w:tcPr>
            <w:tcW w:w="1996" w:type="dxa"/>
            <w:vMerge w:val="restart"/>
          </w:tcPr>
          <w:p w14:paraId="695D3B4D"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Routine Tasks </w:t>
            </w:r>
          </w:p>
          <w:p w14:paraId="38B8DA61"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Nhiệm vụ hàng ngày </w:t>
            </w:r>
          </w:p>
        </w:tc>
        <w:tc>
          <w:tcPr>
            <w:tcW w:w="4479" w:type="dxa"/>
          </w:tcPr>
          <w:p w14:paraId="269E9A2D"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Successful performance of assigned routine tasks:</w:t>
            </w:r>
          </w:p>
          <w:p w14:paraId="2D8D6925"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hAnsi="Times New Roman"/>
                <w:i/>
                <w:sz w:val="26"/>
                <w:szCs w:val="26"/>
              </w:rPr>
              <w:t>Thực hiện thành công các nhiệm vụ hàng ngày được giao:</w:t>
            </w:r>
          </w:p>
        </w:tc>
        <w:tc>
          <w:tcPr>
            <w:tcW w:w="2541" w:type="dxa"/>
          </w:tcPr>
          <w:p w14:paraId="25077E25" w14:textId="77777777" w:rsidR="00B55D4A" w:rsidRPr="007766E7" w:rsidRDefault="00B55D4A" w:rsidP="007766E7">
            <w:pPr>
              <w:widowControl w:val="0"/>
              <w:tabs>
                <w:tab w:val="left" w:pos="567"/>
              </w:tabs>
              <w:spacing w:before="120"/>
              <w:jc w:val="center"/>
              <w:rPr>
                <w:rFonts w:ascii="Times New Roman" w:hAnsi="Times New Roman"/>
                <w:sz w:val="26"/>
                <w:szCs w:val="26"/>
              </w:rPr>
            </w:pPr>
          </w:p>
        </w:tc>
      </w:tr>
      <w:tr w:rsidR="00B55D4A" w:rsidRPr="007766E7" w14:paraId="74B41074" w14:textId="77777777" w:rsidTr="003661EB">
        <w:trPr>
          <w:jc w:val="center"/>
        </w:trPr>
        <w:tc>
          <w:tcPr>
            <w:tcW w:w="1996" w:type="dxa"/>
            <w:vMerge/>
          </w:tcPr>
          <w:p w14:paraId="4500451E" w14:textId="77777777" w:rsidR="00B55D4A" w:rsidRPr="007766E7" w:rsidRDefault="00B55D4A" w:rsidP="007766E7">
            <w:pPr>
              <w:widowControl w:val="0"/>
              <w:tabs>
                <w:tab w:val="left" w:pos="567"/>
              </w:tabs>
              <w:spacing w:before="120"/>
              <w:jc w:val="both"/>
              <w:rPr>
                <w:rFonts w:ascii="Times New Roman" w:hAnsi="Times New Roman"/>
                <w:sz w:val="26"/>
                <w:szCs w:val="26"/>
              </w:rPr>
            </w:pPr>
          </w:p>
        </w:tc>
        <w:tc>
          <w:tcPr>
            <w:tcW w:w="4479" w:type="dxa"/>
          </w:tcPr>
          <w:p w14:paraId="36686E29"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hAnsi="Times New Roman"/>
                <w:b/>
                <w:sz w:val="26"/>
                <w:szCs w:val="26"/>
              </w:rPr>
              <w:t>Observation Task</w:t>
            </w:r>
            <w:r w:rsidRPr="007766E7">
              <w:rPr>
                <w:rFonts w:ascii="Times New Roman" w:hAnsi="Times New Roman"/>
                <w:i/>
                <w:sz w:val="26"/>
                <w:szCs w:val="26"/>
              </w:rPr>
              <w:t xml:space="preserve"> </w:t>
            </w:r>
          </w:p>
          <w:p w14:paraId="5F56E1B3"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hAnsi="Times New Roman"/>
                <w:b/>
                <w:i/>
                <w:sz w:val="26"/>
                <w:szCs w:val="26"/>
              </w:rPr>
              <w:t xml:space="preserve">Nhiệm vụ quan sát </w:t>
            </w:r>
          </w:p>
          <w:p w14:paraId="231D82D2"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i/>
                <w:sz w:val="26"/>
                <w:szCs w:val="26"/>
              </w:rPr>
              <w:t>Daily Observation Sheet</w:t>
            </w:r>
            <w:r w:rsidRPr="007766E7">
              <w:rPr>
                <w:rFonts w:ascii="Times New Roman" w:hAnsi="Times New Roman"/>
                <w:sz w:val="26"/>
                <w:szCs w:val="26"/>
              </w:rPr>
              <w:t>.</w:t>
            </w:r>
            <w:r w:rsidRPr="007766E7">
              <w:rPr>
                <w:rFonts w:ascii="Times New Roman" w:hAnsi="Times New Roman"/>
                <w:b/>
                <w:sz w:val="26"/>
                <w:szCs w:val="26"/>
              </w:rPr>
              <w:t xml:space="preserve"> </w:t>
            </w:r>
            <w:r w:rsidRPr="007766E7">
              <w:rPr>
                <w:rFonts w:ascii="Times New Roman" w:hAnsi="Times New Roman"/>
                <w:sz w:val="26"/>
                <w:szCs w:val="26"/>
              </w:rPr>
              <w:t xml:space="preserve">Observing </w:t>
            </w:r>
            <w:r w:rsidRPr="007766E7">
              <w:rPr>
                <w:rFonts w:ascii="Times New Roman" w:hAnsi="Times New Roman"/>
                <w:sz w:val="26"/>
                <w:szCs w:val="26"/>
              </w:rPr>
              <w:lastRenderedPageBreak/>
              <w:t>during and after giving a presentation to a child and recording coded note/s of the child’s independent work.</w:t>
            </w:r>
          </w:p>
          <w:p w14:paraId="3E307041"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sz w:val="26"/>
                <w:szCs w:val="26"/>
              </w:rPr>
              <w:t xml:space="preserve">Phiếu quan sát hàng ngày. Quan sát trong và sau khi hướng dẫn trẻ và ghi lại ghi chú vắn tắt về hoạt động độc lập của trẻ </w:t>
            </w:r>
          </w:p>
        </w:tc>
        <w:tc>
          <w:tcPr>
            <w:tcW w:w="2541" w:type="dxa"/>
          </w:tcPr>
          <w:p w14:paraId="634F4FC4" w14:textId="77777777" w:rsidR="00B55D4A" w:rsidRPr="007766E7" w:rsidRDefault="00B55D4A" w:rsidP="007766E7">
            <w:pPr>
              <w:widowControl w:val="0"/>
              <w:tabs>
                <w:tab w:val="left" w:pos="567"/>
              </w:tabs>
              <w:spacing w:before="120"/>
              <w:jc w:val="center"/>
              <w:rPr>
                <w:rFonts w:ascii="Times New Roman" w:hAnsi="Times New Roman"/>
                <w:sz w:val="26"/>
                <w:szCs w:val="26"/>
              </w:rPr>
            </w:pPr>
          </w:p>
        </w:tc>
      </w:tr>
      <w:tr w:rsidR="00B55D4A" w:rsidRPr="007766E7" w14:paraId="35E85377" w14:textId="77777777" w:rsidTr="003661EB">
        <w:trPr>
          <w:jc w:val="center"/>
        </w:trPr>
        <w:tc>
          <w:tcPr>
            <w:tcW w:w="1996" w:type="dxa"/>
            <w:vMerge/>
          </w:tcPr>
          <w:p w14:paraId="3AE834D1" w14:textId="77777777" w:rsidR="00B55D4A" w:rsidRPr="007766E7" w:rsidRDefault="00B55D4A" w:rsidP="007766E7">
            <w:pPr>
              <w:widowControl w:val="0"/>
              <w:tabs>
                <w:tab w:val="left" w:pos="567"/>
              </w:tabs>
              <w:spacing w:before="120"/>
              <w:jc w:val="both"/>
              <w:rPr>
                <w:rFonts w:ascii="Times New Roman" w:hAnsi="Times New Roman"/>
                <w:sz w:val="26"/>
                <w:szCs w:val="26"/>
              </w:rPr>
            </w:pPr>
          </w:p>
        </w:tc>
        <w:tc>
          <w:tcPr>
            <w:tcW w:w="4479" w:type="dxa"/>
          </w:tcPr>
          <w:p w14:paraId="793F075F"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hAnsi="Times New Roman"/>
                <w:i/>
                <w:sz w:val="26"/>
                <w:szCs w:val="26"/>
              </w:rPr>
              <w:t xml:space="preserve">Running Record </w:t>
            </w:r>
          </w:p>
          <w:p w14:paraId="020AB25D"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hAnsi="Times New Roman"/>
                <w:i/>
                <w:sz w:val="26"/>
                <w:szCs w:val="26"/>
              </w:rPr>
              <w:t xml:space="preserve">Nhật ký quan sát </w:t>
            </w:r>
          </w:p>
        </w:tc>
        <w:tc>
          <w:tcPr>
            <w:tcW w:w="2541" w:type="dxa"/>
          </w:tcPr>
          <w:p w14:paraId="6F694E28" w14:textId="77777777" w:rsidR="00B55D4A" w:rsidRPr="007766E7" w:rsidRDefault="00B55D4A" w:rsidP="007766E7">
            <w:pPr>
              <w:widowControl w:val="0"/>
              <w:tabs>
                <w:tab w:val="left" w:pos="567"/>
              </w:tabs>
              <w:spacing w:before="120"/>
              <w:jc w:val="center"/>
              <w:rPr>
                <w:rFonts w:ascii="Times New Roman" w:hAnsi="Times New Roman"/>
                <w:sz w:val="26"/>
                <w:szCs w:val="26"/>
              </w:rPr>
            </w:pPr>
          </w:p>
        </w:tc>
      </w:tr>
      <w:tr w:rsidR="00B55D4A" w:rsidRPr="007766E7" w14:paraId="0CC9A4ED" w14:textId="77777777" w:rsidTr="003661EB">
        <w:trPr>
          <w:jc w:val="center"/>
        </w:trPr>
        <w:tc>
          <w:tcPr>
            <w:tcW w:w="1996" w:type="dxa"/>
            <w:vMerge/>
          </w:tcPr>
          <w:p w14:paraId="2CD6BB3F" w14:textId="77777777" w:rsidR="00B55D4A" w:rsidRPr="007766E7" w:rsidRDefault="00B55D4A" w:rsidP="007766E7">
            <w:pPr>
              <w:widowControl w:val="0"/>
              <w:tabs>
                <w:tab w:val="left" w:pos="567"/>
              </w:tabs>
              <w:spacing w:before="120"/>
              <w:jc w:val="both"/>
              <w:rPr>
                <w:rFonts w:ascii="Times New Roman" w:hAnsi="Times New Roman"/>
                <w:sz w:val="26"/>
                <w:szCs w:val="26"/>
              </w:rPr>
            </w:pPr>
          </w:p>
        </w:tc>
        <w:tc>
          <w:tcPr>
            <w:tcW w:w="4479" w:type="dxa"/>
          </w:tcPr>
          <w:p w14:paraId="44DA3082"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b/>
                <w:sz w:val="26"/>
                <w:szCs w:val="26"/>
              </w:rPr>
              <w:t xml:space="preserve">Lesson Planning and Teaching Tasks – </w:t>
            </w:r>
            <w:r w:rsidRPr="007766E7">
              <w:rPr>
                <w:rFonts w:ascii="Times New Roman" w:hAnsi="Times New Roman"/>
                <w:sz w:val="26"/>
                <w:szCs w:val="26"/>
              </w:rPr>
              <w:t>plans and follows the progression of 3-6 curriculum, supplements plans with a variety of original and new teaching techniques, and continuously updates plans based on child interests, progress and learning styles.</w:t>
            </w:r>
          </w:p>
          <w:p w14:paraId="0183D627"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b/>
                <w:i/>
                <w:sz w:val="26"/>
                <w:szCs w:val="26"/>
              </w:rPr>
              <w:t xml:space="preserve">Lập kế hoạch bài học và nhiện vụ giảng dạy  – </w:t>
            </w:r>
            <w:r w:rsidRPr="007766E7">
              <w:rPr>
                <w:rFonts w:ascii="Times New Roman" w:hAnsi="Times New Roman"/>
                <w:i/>
                <w:sz w:val="26"/>
                <w:szCs w:val="26"/>
              </w:rPr>
              <w:t>lập kế hoạch và làm theo tiến trình của chương trình giảng dạy dành cho trẻ 3-6 tuổi. Bổ sung kế hoạch với nhiều kỹ thuật giảng dạy nguyên bản và mới mẻ, và tiếp tục cập nhật kế hoạch dựa trên sự hứng thú của trẻ, tiến bộ và phong cách học tập của trẻ.</w:t>
            </w:r>
          </w:p>
          <w:p w14:paraId="39BB515D"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hAnsi="Times New Roman"/>
                <w:sz w:val="26"/>
                <w:szCs w:val="26"/>
              </w:rPr>
            </w:pPr>
            <w:r w:rsidRPr="007766E7">
              <w:rPr>
                <w:rFonts w:ascii="Times New Roman" w:hAnsi="Times New Roman"/>
                <w:i/>
                <w:sz w:val="26"/>
                <w:szCs w:val="26"/>
                <w:u w:val="single"/>
              </w:rPr>
              <w:t>Individual</w:t>
            </w:r>
            <w:r w:rsidRPr="007766E7">
              <w:rPr>
                <w:rFonts w:ascii="Times New Roman" w:hAnsi="Times New Roman"/>
                <w:i/>
                <w:sz w:val="26"/>
                <w:szCs w:val="26"/>
              </w:rPr>
              <w:t>.</w:t>
            </w:r>
            <w:r w:rsidRPr="007766E7">
              <w:rPr>
                <w:rFonts w:ascii="Times New Roman" w:hAnsi="Times New Roman"/>
                <w:b/>
                <w:sz w:val="26"/>
                <w:szCs w:val="26"/>
              </w:rPr>
              <w:t xml:space="preserve"> </w:t>
            </w:r>
            <w:r w:rsidRPr="007766E7">
              <w:rPr>
                <w:rFonts w:ascii="Times New Roman" w:hAnsi="Times New Roman"/>
                <w:sz w:val="26"/>
                <w:szCs w:val="26"/>
              </w:rPr>
              <w:t>Prepares and updates relevant and meaningful lesson plans for assigned children of different ages and levels of experience based on classroom observation; shows lessons with accuracy and proficiency.</w:t>
            </w:r>
          </w:p>
          <w:p w14:paraId="622D234B"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hAnsi="Times New Roman"/>
                <w:i/>
                <w:sz w:val="26"/>
                <w:szCs w:val="26"/>
              </w:rPr>
            </w:pPr>
            <w:r w:rsidRPr="007766E7">
              <w:rPr>
                <w:rFonts w:ascii="Times New Roman" w:hAnsi="Times New Roman"/>
                <w:i/>
                <w:sz w:val="26"/>
                <w:szCs w:val="26"/>
                <w:u w:val="single"/>
              </w:rPr>
              <w:t>Cá Nhân</w:t>
            </w:r>
            <w:r w:rsidRPr="007766E7">
              <w:rPr>
                <w:rFonts w:ascii="Times New Roman" w:hAnsi="Times New Roman"/>
                <w:i/>
                <w:sz w:val="26"/>
                <w:szCs w:val="26"/>
              </w:rPr>
              <w:t>.</w:t>
            </w:r>
            <w:r w:rsidRPr="007766E7">
              <w:rPr>
                <w:rFonts w:ascii="Times New Roman" w:hAnsi="Times New Roman"/>
                <w:b/>
                <w:i/>
                <w:sz w:val="26"/>
                <w:szCs w:val="26"/>
              </w:rPr>
              <w:t xml:space="preserve"> </w:t>
            </w:r>
            <w:r w:rsidRPr="007766E7">
              <w:rPr>
                <w:rFonts w:ascii="Times New Roman" w:hAnsi="Times New Roman"/>
                <w:i/>
                <w:sz w:val="26"/>
                <w:szCs w:val="26"/>
              </w:rPr>
              <w:t xml:space="preserve">Chuẩn bị và cập nhật kế hoạch bài học một cách phù hợp và ý nghĩa cho trẻ được giao ở những độ tuổi, mức độ trải nghiệm khác nhau, dựa trên những </w:t>
            </w:r>
            <w:r w:rsidRPr="007766E7">
              <w:rPr>
                <w:rFonts w:ascii="Times New Roman" w:hAnsi="Times New Roman"/>
                <w:i/>
                <w:sz w:val="26"/>
                <w:szCs w:val="26"/>
              </w:rPr>
              <w:lastRenderedPageBreak/>
              <w:t>quan sát lớp học; hướng dẫn bài học một cách chính xác và thành thạo.</w:t>
            </w:r>
          </w:p>
        </w:tc>
        <w:tc>
          <w:tcPr>
            <w:tcW w:w="2541" w:type="dxa"/>
          </w:tcPr>
          <w:p w14:paraId="78AFD6A0" w14:textId="77777777" w:rsidR="00B55D4A" w:rsidRPr="007766E7" w:rsidRDefault="00B55D4A" w:rsidP="007766E7">
            <w:pPr>
              <w:widowControl w:val="0"/>
              <w:tabs>
                <w:tab w:val="left" w:pos="567"/>
              </w:tabs>
              <w:spacing w:before="120"/>
              <w:jc w:val="center"/>
              <w:rPr>
                <w:rFonts w:ascii="Times New Roman" w:hAnsi="Times New Roman"/>
                <w:sz w:val="26"/>
                <w:szCs w:val="26"/>
              </w:rPr>
            </w:pPr>
          </w:p>
        </w:tc>
      </w:tr>
      <w:tr w:rsidR="00B55D4A" w:rsidRPr="007766E7" w14:paraId="351B9A01" w14:textId="77777777" w:rsidTr="003661EB">
        <w:trPr>
          <w:jc w:val="center"/>
        </w:trPr>
        <w:tc>
          <w:tcPr>
            <w:tcW w:w="1996" w:type="dxa"/>
            <w:vMerge/>
          </w:tcPr>
          <w:p w14:paraId="2EC8C1AF" w14:textId="77777777" w:rsidR="00B55D4A" w:rsidRPr="007766E7" w:rsidRDefault="00B55D4A" w:rsidP="007766E7">
            <w:pPr>
              <w:widowControl w:val="0"/>
              <w:tabs>
                <w:tab w:val="left" w:pos="567"/>
              </w:tabs>
              <w:spacing w:before="120"/>
              <w:jc w:val="both"/>
              <w:rPr>
                <w:rFonts w:ascii="Times New Roman" w:hAnsi="Times New Roman"/>
                <w:sz w:val="26"/>
                <w:szCs w:val="26"/>
              </w:rPr>
            </w:pPr>
          </w:p>
        </w:tc>
        <w:tc>
          <w:tcPr>
            <w:tcW w:w="4479" w:type="dxa"/>
          </w:tcPr>
          <w:p w14:paraId="66BB2925"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i/>
                <w:sz w:val="26"/>
                <w:szCs w:val="26"/>
                <w:u w:val="single"/>
              </w:rPr>
              <w:t>Community.</w:t>
            </w:r>
            <w:r w:rsidRPr="007766E7">
              <w:rPr>
                <w:rFonts w:ascii="Times New Roman" w:hAnsi="Times New Roman"/>
                <w:b/>
                <w:sz w:val="26"/>
                <w:szCs w:val="26"/>
              </w:rPr>
              <w:t xml:space="preserve"> </w:t>
            </w:r>
            <w:r w:rsidRPr="007766E7">
              <w:rPr>
                <w:rFonts w:ascii="Times New Roman" w:hAnsi="Times New Roman"/>
                <w:sz w:val="26"/>
                <w:szCs w:val="26"/>
              </w:rPr>
              <w:t>Prepares, updates, practices and leads age-appropriate and successful whole group activities one week every month.</w:t>
            </w:r>
          </w:p>
          <w:p w14:paraId="352650BA" w14:textId="77777777" w:rsidR="00B55D4A" w:rsidRPr="007766E7" w:rsidRDefault="00B55D4A" w:rsidP="007766E7">
            <w:pPr>
              <w:widowControl w:val="0"/>
              <w:tabs>
                <w:tab w:val="left" w:pos="567"/>
              </w:tabs>
              <w:spacing w:before="120"/>
              <w:jc w:val="both"/>
              <w:rPr>
                <w:rFonts w:ascii="Times New Roman" w:hAnsi="Times New Roman"/>
                <w:b/>
                <w:sz w:val="26"/>
                <w:szCs w:val="26"/>
                <w:lang w:val="vi-VN"/>
              </w:rPr>
            </w:pPr>
            <w:r w:rsidRPr="007766E7">
              <w:rPr>
                <w:rFonts w:ascii="Times New Roman" w:hAnsi="Times New Roman"/>
                <w:i/>
                <w:sz w:val="26"/>
                <w:szCs w:val="26"/>
                <w:u w:val="single"/>
              </w:rPr>
              <w:t>Cộng đồng.</w:t>
            </w:r>
            <w:r w:rsidRPr="007766E7">
              <w:rPr>
                <w:rFonts w:ascii="Times New Roman" w:hAnsi="Times New Roman"/>
                <w:b/>
                <w:i/>
                <w:sz w:val="26"/>
                <w:szCs w:val="26"/>
              </w:rPr>
              <w:t xml:space="preserve"> </w:t>
            </w:r>
            <w:r w:rsidRPr="007766E7">
              <w:rPr>
                <w:rFonts w:ascii="Times New Roman" w:hAnsi="Times New Roman"/>
                <w:i/>
                <w:sz w:val="26"/>
                <w:szCs w:val="26"/>
              </w:rPr>
              <w:t>C</w:t>
            </w:r>
            <w:r w:rsidRPr="007766E7">
              <w:rPr>
                <w:rFonts w:ascii="Times New Roman" w:hAnsi="Times New Roman"/>
                <w:i/>
                <w:sz w:val="26"/>
                <w:szCs w:val="26"/>
                <w:lang w:val="vi-VN"/>
              </w:rPr>
              <w:t xml:space="preserve">huẩn bị, cập nhật, tập luyện và hướng dẫn thành công hoạt động nhóm </w:t>
            </w:r>
            <w:r w:rsidRPr="007766E7">
              <w:rPr>
                <w:rFonts w:ascii="Times New Roman" w:hAnsi="Times New Roman"/>
                <w:i/>
                <w:sz w:val="26"/>
                <w:szCs w:val="26"/>
              </w:rPr>
              <w:t xml:space="preserve">cả lớp </w:t>
            </w:r>
            <w:r w:rsidRPr="007766E7">
              <w:rPr>
                <w:rFonts w:ascii="Times New Roman" w:hAnsi="Times New Roman"/>
                <w:i/>
                <w:sz w:val="26"/>
                <w:szCs w:val="26"/>
                <w:lang w:val="vi-VN"/>
              </w:rPr>
              <w:t xml:space="preserve">một tuần </w:t>
            </w:r>
            <w:r w:rsidRPr="007766E7">
              <w:rPr>
                <w:rFonts w:ascii="Times New Roman" w:hAnsi="Times New Roman"/>
                <w:i/>
                <w:sz w:val="26"/>
                <w:szCs w:val="26"/>
                <w:lang w:val="en-GB"/>
              </w:rPr>
              <w:t>mỗi</w:t>
            </w:r>
            <w:r w:rsidRPr="007766E7">
              <w:rPr>
                <w:rFonts w:ascii="Times New Roman" w:hAnsi="Times New Roman"/>
                <w:i/>
                <w:sz w:val="26"/>
                <w:szCs w:val="26"/>
                <w:lang w:val="vi-VN"/>
              </w:rPr>
              <w:t xml:space="preserve"> tháng</w:t>
            </w:r>
            <w:r w:rsidRPr="007766E7">
              <w:rPr>
                <w:rFonts w:ascii="Times New Roman" w:hAnsi="Times New Roman"/>
                <w:sz w:val="26"/>
                <w:szCs w:val="26"/>
                <w:lang w:val="vi-VN"/>
              </w:rPr>
              <w:t>.</w:t>
            </w:r>
          </w:p>
        </w:tc>
        <w:tc>
          <w:tcPr>
            <w:tcW w:w="2541" w:type="dxa"/>
          </w:tcPr>
          <w:p w14:paraId="19F3B2B5" w14:textId="77777777" w:rsidR="00B55D4A" w:rsidRPr="007766E7" w:rsidRDefault="00B55D4A" w:rsidP="007766E7">
            <w:pPr>
              <w:widowControl w:val="0"/>
              <w:tabs>
                <w:tab w:val="left" w:pos="567"/>
              </w:tabs>
              <w:spacing w:before="120"/>
              <w:jc w:val="center"/>
              <w:rPr>
                <w:rFonts w:ascii="Times New Roman" w:hAnsi="Times New Roman"/>
                <w:sz w:val="26"/>
                <w:szCs w:val="26"/>
              </w:rPr>
            </w:pPr>
          </w:p>
        </w:tc>
      </w:tr>
      <w:tr w:rsidR="00B55D4A" w:rsidRPr="007766E7" w14:paraId="588AFE97" w14:textId="77777777" w:rsidTr="003661EB">
        <w:trPr>
          <w:jc w:val="center"/>
        </w:trPr>
        <w:tc>
          <w:tcPr>
            <w:tcW w:w="1996" w:type="dxa"/>
            <w:vMerge/>
          </w:tcPr>
          <w:p w14:paraId="7EEFE071" w14:textId="77777777" w:rsidR="00B55D4A" w:rsidRPr="007766E7" w:rsidRDefault="00B55D4A" w:rsidP="007766E7">
            <w:pPr>
              <w:widowControl w:val="0"/>
              <w:tabs>
                <w:tab w:val="left" w:pos="567"/>
              </w:tabs>
              <w:spacing w:before="120"/>
              <w:jc w:val="both"/>
              <w:rPr>
                <w:rFonts w:ascii="Times New Roman" w:hAnsi="Times New Roman"/>
                <w:sz w:val="26"/>
                <w:szCs w:val="26"/>
              </w:rPr>
            </w:pPr>
          </w:p>
        </w:tc>
        <w:tc>
          <w:tcPr>
            <w:tcW w:w="4479" w:type="dxa"/>
          </w:tcPr>
          <w:p w14:paraId="53824536"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i/>
                <w:sz w:val="26"/>
                <w:szCs w:val="26"/>
                <w:u w:val="single"/>
              </w:rPr>
              <w:t>Small Group</w:t>
            </w:r>
            <w:r w:rsidRPr="007766E7">
              <w:rPr>
                <w:rFonts w:ascii="Times New Roman" w:hAnsi="Times New Roman"/>
                <w:i/>
                <w:sz w:val="26"/>
                <w:szCs w:val="26"/>
              </w:rPr>
              <w:t>.</w:t>
            </w:r>
            <w:r w:rsidRPr="007766E7">
              <w:rPr>
                <w:rFonts w:ascii="Times New Roman" w:hAnsi="Times New Roman"/>
                <w:sz w:val="26"/>
                <w:szCs w:val="26"/>
              </w:rPr>
              <w:t xml:space="preserve"> Prepares, updates, practices, and starts a series of math and language lessons to a group of up to 2 children and continuing throughout the duration of the practicum.</w:t>
            </w:r>
          </w:p>
          <w:p w14:paraId="47A613B1"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u w:val="single"/>
              </w:rPr>
              <w:t>Nhóm nhỏ.</w:t>
            </w:r>
            <w:r w:rsidRPr="007766E7">
              <w:rPr>
                <w:rFonts w:ascii="Times New Roman" w:hAnsi="Times New Roman"/>
                <w:sz w:val="26"/>
                <w:szCs w:val="26"/>
              </w:rPr>
              <w:t xml:space="preserve"> Chuẩn bị, cập nhật, tập luyện và bắt đầu một series bài học Toán và Ngôn ngữ cho một nhóm tối đa 2 trẻ và tiếp tục trong suốt quá trình thực tập.</w:t>
            </w:r>
          </w:p>
        </w:tc>
        <w:tc>
          <w:tcPr>
            <w:tcW w:w="2541" w:type="dxa"/>
          </w:tcPr>
          <w:p w14:paraId="494E366E" w14:textId="77777777" w:rsidR="00B55D4A" w:rsidRPr="007766E7" w:rsidRDefault="00B55D4A" w:rsidP="007766E7">
            <w:pPr>
              <w:widowControl w:val="0"/>
              <w:tabs>
                <w:tab w:val="left" w:pos="567"/>
              </w:tabs>
              <w:spacing w:before="120"/>
              <w:jc w:val="center"/>
              <w:rPr>
                <w:rFonts w:ascii="Times New Roman" w:hAnsi="Times New Roman"/>
                <w:sz w:val="26"/>
                <w:szCs w:val="26"/>
              </w:rPr>
            </w:pPr>
          </w:p>
        </w:tc>
      </w:tr>
      <w:tr w:rsidR="00B55D4A" w:rsidRPr="007766E7" w14:paraId="72E3B525" w14:textId="77777777" w:rsidTr="003661EB">
        <w:trPr>
          <w:jc w:val="center"/>
        </w:trPr>
        <w:tc>
          <w:tcPr>
            <w:tcW w:w="1996" w:type="dxa"/>
            <w:vMerge/>
          </w:tcPr>
          <w:p w14:paraId="6755BE85" w14:textId="77777777" w:rsidR="00B55D4A" w:rsidRPr="007766E7" w:rsidRDefault="00B55D4A" w:rsidP="007766E7">
            <w:pPr>
              <w:widowControl w:val="0"/>
              <w:tabs>
                <w:tab w:val="left" w:pos="567"/>
              </w:tabs>
              <w:spacing w:before="120"/>
              <w:jc w:val="both"/>
              <w:rPr>
                <w:rFonts w:ascii="Times New Roman" w:hAnsi="Times New Roman"/>
                <w:sz w:val="26"/>
                <w:szCs w:val="26"/>
              </w:rPr>
            </w:pPr>
          </w:p>
        </w:tc>
        <w:tc>
          <w:tcPr>
            <w:tcW w:w="4479" w:type="dxa"/>
          </w:tcPr>
          <w:p w14:paraId="5F7AE216" w14:textId="77777777" w:rsidR="00B55D4A" w:rsidRPr="007766E7" w:rsidRDefault="00B55D4A" w:rsidP="007766E7">
            <w:pPr>
              <w:widowControl w:val="0"/>
              <w:tabs>
                <w:tab w:val="left" w:pos="567"/>
              </w:tabs>
              <w:spacing w:before="120"/>
              <w:jc w:val="both"/>
              <w:rPr>
                <w:rFonts w:ascii="Times New Roman" w:hAnsi="Times New Roman"/>
                <w:b/>
                <w:sz w:val="26"/>
                <w:szCs w:val="26"/>
              </w:rPr>
            </w:pPr>
            <w:r w:rsidRPr="007766E7">
              <w:rPr>
                <w:rFonts w:ascii="Times New Roman" w:hAnsi="Times New Roman"/>
                <w:b/>
                <w:sz w:val="26"/>
                <w:szCs w:val="26"/>
              </w:rPr>
              <w:t xml:space="preserve">Record Keeping Task </w:t>
            </w:r>
          </w:p>
          <w:p w14:paraId="084043CE" w14:textId="77777777" w:rsidR="00B55D4A" w:rsidRPr="007766E7" w:rsidRDefault="00B55D4A" w:rsidP="007766E7">
            <w:pPr>
              <w:widowControl w:val="0"/>
              <w:tabs>
                <w:tab w:val="left" w:pos="567"/>
              </w:tabs>
              <w:spacing w:before="120"/>
              <w:jc w:val="both"/>
              <w:rPr>
                <w:rFonts w:ascii="Times New Roman" w:hAnsi="Times New Roman"/>
                <w:b/>
                <w:i/>
                <w:sz w:val="26"/>
                <w:szCs w:val="26"/>
              </w:rPr>
            </w:pPr>
            <w:r w:rsidRPr="007766E7">
              <w:rPr>
                <w:rFonts w:ascii="Times New Roman" w:hAnsi="Times New Roman"/>
                <w:b/>
                <w:i/>
                <w:sz w:val="26"/>
                <w:szCs w:val="26"/>
              </w:rPr>
              <w:t>Nhiệm vụ ghi chép lưu trữ hồ sơ</w:t>
            </w:r>
          </w:p>
          <w:p w14:paraId="2475F933"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Individual.</w:t>
            </w:r>
            <w:r w:rsidRPr="007766E7">
              <w:rPr>
                <w:rFonts w:ascii="Times New Roman" w:hAnsi="Times New Roman"/>
                <w:sz w:val="26"/>
                <w:szCs w:val="26"/>
              </w:rPr>
              <w:t xml:space="preserve">  Keeps accurate and updated record of lessons practiced and shown. Using </w:t>
            </w:r>
            <w:r w:rsidRPr="007766E7">
              <w:rPr>
                <w:rFonts w:ascii="Times New Roman" w:hAnsi="Times New Roman"/>
                <w:i/>
                <w:sz w:val="26"/>
                <w:szCs w:val="26"/>
              </w:rPr>
              <w:t>Daily Observation Sheet</w:t>
            </w:r>
            <w:r w:rsidRPr="007766E7">
              <w:rPr>
                <w:rFonts w:ascii="Times New Roman" w:hAnsi="Times New Roman"/>
                <w:sz w:val="26"/>
                <w:szCs w:val="26"/>
              </w:rPr>
              <w:t xml:space="preserve">, </w:t>
            </w:r>
            <w:r w:rsidRPr="007766E7">
              <w:rPr>
                <w:rFonts w:ascii="Times New Roman" w:hAnsi="Times New Roman"/>
                <w:i/>
                <w:sz w:val="26"/>
                <w:szCs w:val="26"/>
              </w:rPr>
              <w:t>Student Curriculum and Tracking Checklist, and Adult Learner’s Mastery Checklist.</w:t>
            </w:r>
          </w:p>
          <w:p w14:paraId="5CE5D851"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Cá nhân. Ghi chép chính xác và cập nhật các hoạt động đã được thực hành và hướng dẫn. Sử dụng Phiếu quan sát hàng ngày, Danh mục theo dõi chương trình giảng dạy của học sinh (Student Curriculum Tracking Checklist) và Danh mục đánh giá mức độ hoàn thành chương trình giảng dạy của học viên (Adult </w:t>
            </w:r>
            <w:r w:rsidRPr="007766E7">
              <w:rPr>
                <w:rFonts w:ascii="Times New Roman" w:hAnsi="Times New Roman"/>
                <w:i/>
                <w:sz w:val="26"/>
                <w:szCs w:val="26"/>
              </w:rPr>
              <w:lastRenderedPageBreak/>
              <w:t>Learner Curriculum Mastery Checklist).</w:t>
            </w:r>
          </w:p>
        </w:tc>
        <w:tc>
          <w:tcPr>
            <w:tcW w:w="2541" w:type="dxa"/>
          </w:tcPr>
          <w:p w14:paraId="78A87D81" w14:textId="77777777" w:rsidR="00B55D4A" w:rsidRPr="007766E7" w:rsidRDefault="00B55D4A" w:rsidP="007766E7">
            <w:pPr>
              <w:widowControl w:val="0"/>
              <w:tabs>
                <w:tab w:val="left" w:pos="567"/>
              </w:tabs>
              <w:spacing w:before="120"/>
              <w:jc w:val="center"/>
              <w:rPr>
                <w:rFonts w:ascii="Times New Roman" w:hAnsi="Times New Roman"/>
                <w:sz w:val="26"/>
                <w:szCs w:val="26"/>
              </w:rPr>
            </w:pPr>
          </w:p>
        </w:tc>
      </w:tr>
      <w:tr w:rsidR="00B55D4A" w:rsidRPr="007766E7" w14:paraId="56189D27" w14:textId="77777777" w:rsidTr="003661EB">
        <w:trPr>
          <w:jc w:val="center"/>
        </w:trPr>
        <w:tc>
          <w:tcPr>
            <w:tcW w:w="1996" w:type="dxa"/>
            <w:vMerge/>
          </w:tcPr>
          <w:p w14:paraId="24A9533D" w14:textId="77777777" w:rsidR="00B55D4A" w:rsidRPr="007766E7" w:rsidRDefault="00B55D4A" w:rsidP="007766E7">
            <w:pPr>
              <w:widowControl w:val="0"/>
              <w:tabs>
                <w:tab w:val="left" w:pos="567"/>
              </w:tabs>
              <w:spacing w:before="120"/>
              <w:jc w:val="both"/>
              <w:rPr>
                <w:rFonts w:ascii="Times New Roman" w:hAnsi="Times New Roman"/>
                <w:sz w:val="26"/>
                <w:szCs w:val="26"/>
              </w:rPr>
            </w:pPr>
          </w:p>
        </w:tc>
        <w:tc>
          <w:tcPr>
            <w:tcW w:w="4479" w:type="dxa"/>
          </w:tcPr>
          <w:p w14:paraId="0EEB1C50"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i/>
                <w:sz w:val="26"/>
                <w:szCs w:val="26"/>
              </w:rPr>
              <w:t>Community.</w:t>
            </w:r>
            <w:r w:rsidRPr="007766E7">
              <w:rPr>
                <w:rFonts w:ascii="Times New Roman" w:hAnsi="Times New Roman"/>
                <w:sz w:val="26"/>
                <w:szCs w:val="26"/>
              </w:rPr>
              <w:t xml:space="preserve"> Keeps accurate and updated record of lessons prepared for and shown to the whole group including children’s interest and level of participation.</w:t>
            </w:r>
          </w:p>
          <w:p w14:paraId="6CA9D1AC" w14:textId="77777777" w:rsidR="00B55D4A" w:rsidRPr="007766E7" w:rsidRDefault="00B55D4A" w:rsidP="007766E7">
            <w:pPr>
              <w:widowControl w:val="0"/>
              <w:tabs>
                <w:tab w:val="left" w:pos="567"/>
              </w:tabs>
              <w:spacing w:before="120"/>
              <w:jc w:val="both"/>
              <w:rPr>
                <w:rFonts w:ascii="Times New Roman" w:hAnsi="Times New Roman"/>
                <w:b/>
                <w:i/>
                <w:sz w:val="26"/>
                <w:szCs w:val="26"/>
              </w:rPr>
            </w:pPr>
            <w:r w:rsidRPr="007766E7">
              <w:rPr>
                <w:rFonts w:ascii="Times New Roman" w:hAnsi="Times New Roman"/>
                <w:i/>
                <w:sz w:val="26"/>
                <w:szCs w:val="26"/>
              </w:rPr>
              <w:t>Cộng đồng.  Ghi chép chính xác và cập nhật các bài học đã chuẩn bị và trình bày trong giờ hoạt động nhóm lớn cả lớp, bao gồm cả hứng thú và mức độ tham gia của trẻ.</w:t>
            </w:r>
          </w:p>
        </w:tc>
        <w:tc>
          <w:tcPr>
            <w:tcW w:w="2541" w:type="dxa"/>
          </w:tcPr>
          <w:p w14:paraId="49DD9E8E" w14:textId="77777777" w:rsidR="00B55D4A" w:rsidRPr="007766E7" w:rsidRDefault="00B55D4A" w:rsidP="007766E7">
            <w:pPr>
              <w:widowControl w:val="0"/>
              <w:tabs>
                <w:tab w:val="left" w:pos="567"/>
              </w:tabs>
              <w:spacing w:before="120"/>
              <w:jc w:val="center"/>
              <w:rPr>
                <w:rFonts w:ascii="Times New Roman" w:hAnsi="Times New Roman"/>
                <w:sz w:val="26"/>
                <w:szCs w:val="26"/>
              </w:rPr>
            </w:pPr>
          </w:p>
        </w:tc>
      </w:tr>
      <w:tr w:rsidR="00B55D4A" w:rsidRPr="007766E7" w14:paraId="27637EAF" w14:textId="77777777" w:rsidTr="003661EB">
        <w:trPr>
          <w:jc w:val="center"/>
        </w:trPr>
        <w:tc>
          <w:tcPr>
            <w:tcW w:w="1996" w:type="dxa"/>
          </w:tcPr>
          <w:p w14:paraId="0951CCC5"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Classroom Leadership </w:t>
            </w:r>
          </w:p>
          <w:p w14:paraId="22294EC0"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Quản lý lớp học  </w:t>
            </w:r>
          </w:p>
        </w:tc>
        <w:tc>
          <w:tcPr>
            <w:tcW w:w="4479" w:type="dxa"/>
          </w:tcPr>
          <w:p w14:paraId="25BEE389"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eastAsiaTheme="minorEastAsia" w:hAnsi="Times New Roman"/>
                <w:sz w:val="26"/>
                <w:szCs w:val="26"/>
              </w:rPr>
              <w:t>Astute observer, collaborator, and problem solver; tries, identifies and</w:t>
            </w:r>
            <w:r w:rsidRPr="007766E7">
              <w:rPr>
                <w:rFonts w:ascii="Times New Roman" w:hAnsi="Times New Roman"/>
                <w:sz w:val="26"/>
                <w:szCs w:val="26"/>
              </w:rPr>
              <w:t xml:space="preserve"> initiates “What’s Effective” and varies teaching techniques that encourage self-discipline in the students; creates a positive climate; establishes and implements appropriate routines, transitions, group activities, and reinforces ground rules in a positive manner.</w:t>
            </w:r>
          </w:p>
          <w:p w14:paraId="272BB2B2"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eastAsiaTheme="minorEastAsia" w:hAnsi="Times New Roman"/>
                <w:i/>
                <w:sz w:val="26"/>
                <w:szCs w:val="26"/>
              </w:rPr>
              <w:t>Quan sát sắc sảo, hợp tác và giải quyết vấn đề</w:t>
            </w:r>
            <w:r w:rsidRPr="007766E7">
              <w:rPr>
                <w:rFonts w:ascii="Times New Roman" w:hAnsi="Times New Roman"/>
                <w:i/>
                <w:sz w:val="26"/>
                <w:szCs w:val="26"/>
              </w:rPr>
              <w:t>; thử, xác định và đề xướng “Cách nào hiệu quả” và thay đổi kỹ thuật giảng dạy để khuyến khích tính tự lập ở trẻ; tạo ra một môi trường học tập tích cực; thiết lập và thực hiện các thói quen thích hợp, chuyển tiếp, hoạt động nhóm và củng cố các quy tắc cơ bản một cách tích cực.</w:t>
            </w:r>
          </w:p>
        </w:tc>
        <w:tc>
          <w:tcPr>
            <w:tcW w:w="2541" w:type="dxa"/>
          </w:tcPr>
          <w:p w14:paraId="52732BC8" w14:textId="77777777" w:rsidR="00B55D4A" w:rsidRPr="007766E7" w:rsidRDefault="00B55D4A" w:rsidP="007766E7">
            <w:pPr>
              <w:widowControl w:val="0"/>
              <w:tabs>
                <w:tab w:val="left" w:pos="567"/>
              </w:tabs>
              <w:spacing w:before="120"/>
              <w:jc w:val="center"/>
              <w:rPr>
                <w:rFonts w:ascii="Times New Roman" w:hAnsi="Times New Roman"/>
                <w:sz w:val="26"/>
                <w:szCs w:val="26"/>
              </w:rPr>
            </w:pPr>
          </w:p>
        </w:tc>
      </w:tr>
      <w:tr w:rsidR="00B55D4A" w:rsidRPr="007766E7" w14:paraId="19FF68D6" w14:textId="77777777" w:rsidTr="003661EB">
        <w:trPr>
          <w:jc w:val="center"/>
        </w:trPr>
        <w:tc>
          <w:tcPr>
            <w:tcW w:w="1996" w:type="dxa"/>
          </w:tcPr>
          <w:p w14:paraId="2EFFD00C"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Communication Skills </w:t>
            </w:r>
          </w:p>
          <w:p w14:paraId="26DD3959"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hAnsi="Times New Roman"/>
                <w:i/>
                <w:sz w:val="26"/>
                <w:szCs w:val="26"/>
              </w:rPr>
              <w:t xml:space="preserve">Kỹ năng giao tiếp </w:t>
            </w:r>
          </w:p>
        </w:tc>
        <w:tc>
          <w:tcPr>
            <w:tcW w:w="4479" w:type="dxa"/>
          </w:tcPr>
          <w:p w14:paraId="0FEDCEC5"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eastAsiaTheme="minorEastAsia" w:hAnsi="Times New Roman"/>
                <w:sz w:val="26"/>
                <w:szCs w:val="26"/>
              </w:rPr>
              <w:t>Effectively</w:t>
            </w:r>
            <w:r w:rsidRPr="007766E7">
              <w:rPr>
                <w:rFonts w:ascii="Times New Roman" w:hAnsi="Times New Roman"/>
                <w:sz w:val="26"/>
                <w:szCs w:val="26"/>
              </w:rPr>
              <w:t xml:space="preserve"> communicates verbally with modulated voice and in writing; models courtesy, active listening and uses I -messages with students and adults.</w:t>
            </w:r>
          </w:p>
          <w:p w14:paraId="31222153" w14:textId="77777777" w:rsidR="00B55D4A" w:rsidRPr="007766E7" w:rsidRDefault="00B55D4A"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 xml:space="preserve">Giao tiếp hiệu quả trực tiếp bằng lời nói </w:t>
            </w:r>
            <w:r w:rsidRPr="007766E7">
              <w:rPr>
                <w:rFonts w:ascii="Times New Roman" w:eastAsiaTheme="minorEastAsia" w:hAnsi="Times New Roman"/>
                <w:i/>
                <w:sz w:val="26"/>
                <w:szCs w:val="26"/>
              </w:rPr>
              <w:lastRenderedPageBreak/>
              <w:t>uyển chuyển và bằng văn bản</w:t>
            </w:r>
            <w:r w:rsidRPr="007766E7">
              <w:rPr>
                <w:rFonts w:ascii="Times New Roman" w:hAnsi="Times New Roman"/>
                <w:i/>
                <w:sz w:val="26"/>
                <w:szCs w:val="26"/>
              </w:rPr>
              <w:t>. Làm mẫu về lịch sự, lắng nghe tích cực và sử dụng mẫu câu</w:t>
            </w:r>
            <w:r w:rsidRPr="007766E7">
              <w:rPr>
                <w:rFonts w:ascii="Times New Roman" w:hAnsi="Times New Roman"/>
                <w:i/>
                <w:sz w:val="26"/>
                <w:szCs w:val="26"/>
                <w:lang w:val="vi-VN"/>
              </w:rPr>
              <w:t xml:space="preserve"> </w:t>
            </w:r>
            <w:r w:rsidRPr="007766E7">
              <w:rPr>
                <w:rFonts w:ascii="Times New Roman" w:hAnsi="Times New Roman"/>
                <w:i/>
                <w:sz w:val="26"/>
                <w:szCs w:val="26"/>
              </w:rPr>
              <w:t>N</w:t>
            </w:r>
            <w:r w:rsidRPr="007766E7">
              <w:rPr>
                <w:rFonts w:ascii="Times New Roman" w:hAnsi="Times New Roman"/>
                <w:i/>
                <w:sz w:val="26"/>
                <w:szCs w:val="26"/>
                <w:lang w:val="vi-VN"/>
              </w:rPr>
              <w:t>ói lên cảm nhận của bản thân</w:t>
            </w:r>
            <w:r w:rsidRPr="007766E7">
              <w:rPr>
                <w:rFonts w:ascii="Times New Roman" w:hAnsi="Times New Roman"/>
                <w:i/>
                <w:sz w:val="26"/>
                <w:szCs w:val="26"/>
              </w:rPr>
              <w:t xml:space="preserve"> với trẻ và người lớn.</w:t>
            </w:r>
          </w:p>
        </w:tc>
        <w:tc>
          <w:tcPr>
            <w:tcW w:w="2541" w:type="dxa"/>
          </w:tcPr>
          <w:p w14:paraId="05654B1E" w14:textId="77777777" w:rsidR="00B55D4A" w:rsidRPr="007766E7" w:rsidRDefault="00B55D4A" w:rsidP="007766E7">
            <w:pPr>
              <w:widowControl w:val="0"/>
              <w:tabs>
                <w:tab w:val="left" w:pos="567"/>
              </w:tabs>
              <w:spacing w:before="120"/>
              <w:jc w:val="center"/>
              <w:rPr>
                <w:rFonts w:ascii="Times New Roman" w:hAnsi="Times New Roman"/>
                <w:sz w:val="26"/>
                <w:szCs w:val="26"/>
              </w:rPr>
            </w:pPr>
          </w:p>
        </w:tc>
      </w:tr>
      <w:tr w:rsidR="00B55D4A" w:rsidRPr="007766E7" w14:paraId="5CD1D937" w14:textId="77777777" w:rsidTr="003661EB">
        <w:trPr>
          <w:trHeight w:val="85"/>
          <w:jc w:val="center"/>
        </w:trPr>
        <w:tc>
          <w:tcPr>
            <w:tcW w:w="1996" w:type="dxa"/>
          </w:tcPr>
          <w:p w14:paraId="76659049" w14:textId="77777777" w:rsidR="00B55D4A" w:rsidRPr="007766E7" w:rsidRDefault="00B55D4A"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Quality of Work </w:t>
            </w:r>
          </w:p>
          <w:p w14:paraId="315D49B7" w14:textId="77777777" w:rsidR="00B55D4A" w:rsidRPr="007766E7" w:rsidRDefault="00B55D4A" w:rsidP="007766E7">
            <w:pPr>
              <w:widowControl w:val="0"/>
              <w:tabs>
                <w:tab w:val="left" w:pos="567"/>
              </w:tabs>
              <w:spacing w:before="120"/>
              <w:jc w:val="both"/>
              <w:rPr>
                <w:rFonts w:ascii="Times New Roman" w:hAnsi="Times New Roman"/>
                <w:i/>
                <w:sz w:val="26"/>
                <w:szCs w:val="26"/>
              </w:rPr>
            </w:pPr>
            <w:r w:rsidRPr="007766E7">
              <w:rPr>
                <w:rFonts w:ascii="Times New Roman" w:eastAsiaTheme="minorEastAsia" w:hAnsi="Times New Roman"/>
                <w:i/>
                <w:sz w:val="26"/>
                <w:szCs w:val="26"/>
              </w:rPr>
              <w:t xml:space="preserve">Chất lượng công việc  </w:t>
            </w:r>
          </w:p>
        </w:tc>
        <w:tc>
          <w:tcPr>
            <w:tcW w:w="4479" w:type="dxa"/>
          </w:tcPr>
          <w:p w14:paraId="62E1BB6F" w14:textId="77777777" w:rsidR="00B55D4A" w:rsidRPr="007766E7" w:rsidRDefault="00B55D4A"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Thorough and accurate; good work ethic; maximizes use of before and after class preparation time; committed to excellence.</w:t>
            </w:r>
            <w:r w:rsidRPr="007766E7">
              <w:rPr>
                <w:rFonts w:ascii="Times New Roman" w:eastAsiaTheme="minorEastAsia" w:hAnsi="Times New Roman"/>
                <w:sz w:val="26"/>
                <w:szCs w:val="26"/>
                <w:lang w:val="vi-VN"/>
              </w:rPr>
              <w:t xml:space="preserve"> </w:t>
            </w:r>
          </w:p>
          <w:p w14:paraId="08E075E2" w14:textId="77777777" w:rsidR="00B55D4A" w:rsidRPr="007766E7" w:rsidRDefault="00B55D4A"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eastAsiaTheme="minorEastAsia" w:hAnsi="Times New Roman"/>
                <w:i/>
                <w:sz w:val="26"/>
                <w:szCs w:val="26"/>
                <w:lang w:val="vi-VN"/>
              </w:rPr>
              <w:t>Tỉ mỉ</w:t>
            </w:r>
            <w:r w:rsidRPr="007766E7">
              <w:rPr>
                <w:rFonts w:ascii="Times New Roman" w:eastAsiaTheme="minorEastAsia" w:hAnsi="Times New Roman"/>
                <w:i/>
                <w:sz w:val="26"/>
                <w:szCs w:val="26"/>
              </w:rPr>
              <w:t xml:space="preserve"> và chính xác; đạo</w:t>
            </w:r>
            <w:r w:rsidRPr="007766E7">
              <w:rPr>
                <w:rFonts w:ascii="Times New Roman" w:eastAsiaTheme="minorEastAsia" w:hAnsi="Times New Roman"/>
                <w:i/>
                <w:sz w:val="26"/>
                <w:szCs w:val="26"/>
                <w:lang w:val="vi-VN"/>
              </w:rPr>
              <w:t xml:space="preserve"> đức nghệ nghiệp</w:t>
            </w:r>
            <w:r w:rsidRPr="007766E7">
              <w:rPr>
                <w:rFonts w:ascii="Times New Roman" w:eastAsiaTheme="minorEastAsia" w:hAnsi="Times New Roman"/>
                <w:i/>
                <w:sz w:val="26"/>
                <w:szCs w:val="26"/>
              </w:rPr>
              <w:t xml:space="preserve"> tốt</w:t>
            </w:r>
            <w:r w:rsidRPr="007766E7">
              <w:rPr>
                <w:rFonts w:ascii="Times New Roman" w:eastAsiaTheme="minorEastAsia" w:hAnsi="Times New Roman"/>
                <w:i/>
                <w:sz w:val="26"/>
                <w:szCs w:val="26"/>
                <w:lang w:val="vi-VN"/>
              </w:rPr>
              <w:t>;</w:t>
            </w:r>
            <w:r w:rsidRPr="007766E7">
              <w:rPr>
                <w:rFonts w:ascii="Times New Roman" w:eastAsiaTheme="minorEastAsia" w:hAnsi="Times New Roman"/>
                <w:i/>
                <w:sz w:val="26"/>
                <w:szCs w:val="26"/>
              </w:rPr>
              <w:t xml:space="preserve"> tối ưu hóa thời gian chuẩn bị lớp học trước và sau</w:t>
            </w:r>
            <w:r w:rsidRPr="007766E7">
              <w:rPr>
                <w:rFonts w:ascii="Times New Roman" w:eastAsiaTheme="minorEastAsia" w:hAnsi="Times New Roman"/>
                <w:i/>
                <w:sz w:val="26"/>
                <w:szCs w:val="26"/>
                <w:lang w:val="vi-VN"/>
              </w:rPr>
              <w:t>; c</w:t>
            </w:r>
            <w:r w:rsidRPr="007766E7">
              <w:rPr>
                <w:rFonts w:ascii="Times New Roman" w:eastAsiaTheme="minorEastAsia" w:hAnsi="Times New Roman"/>
                <w:i/>
                <w:sz w:val="26"/>
                <w:szCs w:val="26"/>
              </w:rPr>
              <w:t>am kết</w:t>
            </w:r>
            <w:r w:rsidRPr="007766E7">
              <w:rPr>
                <w:rFonts w:ascii="Times New Roman" w:eastAsiaTheme="minorEastAsia" w:hAnsi="Times New Roman"/>
                <w:i/>
                <w:sz w:val="26"/>
                <w:szCs w:val="26"/>
                <w:lang w:val="vi-VN"/>
              </w:rPr>
              <w:t xml:space="preserve"> hướng tới sự</w:t>
            </w:r>
            <w:r w:rsidRPr="007766E7">
              <w:rPr>
                <w:rFonts w:ascii="Times New Roman" w:eastAsiaTheme="minorEastAsia" w:hAnsi="Times New Roman"/>
                <w:i/>
                <w:sz w:val="26"/>
                <w:szCs w:val="26"/>
              </w:rPr>
              <w:t xml:space="preserve"> xuất sắc</w:t>
            </w:r>
            <w:r w:rsidRPr="007766E7">
              <w:rPr>
                <w:rFonts w:ascii="Times New Roman" w:eastAsiaTheme="minorEastAsia" w:hAnsi="Times New Roman"/>
                <w:i/>
                <w:sz w:val="26"/>
                <w:szCs w:val="26"/>
                <w:lang w:val="vi-VN"/>
              </w:rPr>
              <w:t xml:space="preserve"> trong công việc</w:t>
            </w:r>
          </w:p>
        </w:tc>
        <w:tc>
          <w:tcPr>
            <w:tcW w:w="2541" w:type="dxa"/>
          </w:tcPr>
          <w:p w14:paraId="26170970" w14:textId="77777777" w:rsidR="00B55D4A" w:rsidRPr="007766E7" w:rsidRDefault="00B55D4A" w:rsidP="007766E7">
            <w:pPr>
              <w:widowControl w:val="0"/>
              <w:tabs>
                <w:tab w:val="left" w:pos="567"/>
              </w:tabs>
              <w:spacing w:before="120"/>
              <w:jc w:val="center"/>
              <w:rPr>
                <w:rFonts w:ascii="Times New Roman" w:hAnsi="Times New Roman"/>
                <w:sz w:val="26"/>
                <w:szCs w:val="26"/>
              </w:rPr>
            </w:pPr>
          </w:p>
        </w:tc>
      </w:tr>
      <w:tr w:rsidR="00B55D4A" w:rsidRPr="007766E7" w14:paraId="57B09755" w14:textId="77777777" w:rsidTr="003661EB">
        <w:trPr>
          <w:jc w:val="center"/>
        </w:trPr>
        <w:tc>
          <w:tcPr>
            <w:tcW w:w="1996" w:type="dxa"/>
          </w:tcPr>
          <w:p w14:paraId="7986F06A"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Professional Growth</w:t>
            </w:r>
            <w:r w:rsidRPr="007766E7">
              <w:rPr>
                <w:rFonts w:ascii="Times New Roman" w:hAnsi="Times New Roman"/>
                <w:sz w:val="26"/>
                <w:szCs w:val="26"/>
                <w:lang w:val="vi-VN"/>
              </w:rPr>
              <w:t xml:space="preserve"> </w:t>
            </w:r>
          </w:p>
          <w:p w14:paraId="48C1FFC1" w14:textId="77777777" w:rsidR="00B55D4A" w:rsidRPr="007766E7" w:rsidRDefault="00B55D4A"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hAnsi="Times New Roman"/>
                <w:i/>
                <w:sz w:val="26"/>
                <w:szCs w:val="26"/>
                <w:lang w:val="vi-VN"/>
              </w:rPr>
              <w:t>Phát triển chuyên môn</w:t>
            </w:r>
            <w:r w:rsidRPr="007766E7">
              <w:rPr>
                <w:rFonts w:ascii="Times New Roman" w:hAnsi="Times New Roman"/>
                <w:i/>
                <w:sz w:val="26"/>
                <w:szCs w:val="26"/>
              </w:rPr>
              <w:t xml:space="preserve"> </w:t>
            </w:r>
          </w:p>
        </w:tc>
        <w:tc>
          <w:tcPr>
            <w:tcW w:w="4479" w:type="dxa"/>
          </w:tcPr>
          <w:p w14:paraId="557D62A8" w14:textId="77777777" w:rsidR="00B55D4A" w:rsidRPr="007766E7" w:rsidRDefault="00B55D4A" w:rsidP="007766E7">
            <w:pPr>
              <w:widowControl w:val="0"/>
              <w:tabs>
                <w:tab w:val="left" w:pos="567"/>
              </w:tabs>
              <w:spacing w:before="120"/>
              <w:jc w:val="both"/>
              <w:rPr>
                <w:rFonts w:ascii="Times New Roman" w:hAnsi="Times New Roman"/>
                <w:sz w:val="26"/>
                <w:szCs w:val="26"/>
              </w:rPr>
            </w:pPr>
            <w:r w:rsidRPr="007766E7">
              <w:rPr>
                <w:rFonts w:ascii="Times New Roman" w:hAnsi="Times New Roman"/>
                <w:sz w:val="26"/>
                <w:szCs w:val="26"/>
              </w:rPr>
              <w:t xml:space="preserve">Reads and keeps abreast of current trends and issues; open, eager, and teachable; willing to learn and apply new skills; accepts feedback objectively. </w:t>
            </w:r>
          </w:p>
          <w:p w14:paraId="463EB52D" w14:textId="77777777" w:rsidR="00B55D4A" w:rsidRPr="007766E7" w:rsidRDefault="00B55D4A"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hAnsi="Times New Roman"/>
                <w:i/>
                <w:sz w:val="26"/>
                <w:szCs w:val="26"/>
              </w:rPr>
              <w:t xml:space="preserve">Đọc và theo </w:t>
            </w:r>
            <w:r w:rsidRPr="007766E7">
              <w:rPr>
                <w:rFonts w:ascii="Times New Roman" w:hAnsi="Times New Roman"/>
                <w:i/>
                <w:sz w:val="26"/>
                <w:szCs w:val="26"/>
                <w:lang w:val="vi-VN"/>
              </w:rPr>
              <w:t>kịp</w:t>
            </w:r>
            <w:r w:rsidRPr="007766E7">
              <w:rPr>
                <w:rFonts w:ascii="Times New Roman" w:hAnsi="Times New Roman"/>
                <w:i/>
                <w:sz w:val="26"/>
                <w:szCs w:val="26"/>
              </w:rPr>
              <w:t xml:space="preserve"> các xu hướng</w:t>
            </w:r>
            <w:r w:rsidRPr="007766E7">
              <w:rPr>
                <w:rFonts w:ascii="Times New Roman" w:hAnsi="Times New Roman"/>
                <w:i/>
                <w:sz w:val="26"/>
                <w:szCs w:val="26"/>
                <w:lang w:val="vi-VN"/>
              </w:rPr>
              <w:t>, vấn đề</w:t>
            </w:r>
            <w:r w:rsidRPr="007766E7">
              <w:rPr>
                <w:rFonts w:ascii="Times New Roman" w:hAnsi="Times New Roman"/>
                <w:i/>
                <w:sz w:val="26"/>
                <w:szCs w:val="26"/>
              </w:rPr>
              <w:t xml:space="preserve"> hiện tại; </w:t>
            </w:r>
            <w:r w:rsidRPr="007766E7">
              <w:rPr>
                <w:rFonts w:ascii="Times New Roman" w:hAnsi="Times New Roman"/>
                <w:i/>
                <w:sz w:val="26"/>
                <w:szCs w:val="26"/>
                <w:lang w:val="vi-VN"/>
              </w:rPr>
              <w:t xml:space="preserve">cởi mở, </w:t>
            </w:r>
            <w:r w:rsidRPr="007766E7">
              <w:rPr>
                <w:rFonts w:ascii="Times New Roman" w:hAnsi="Times New Roman"/>
                <w:i/>
                <w:sz w:val="26"/>
                <w:szCs w:val="26"/>
              </w:rPr>
              <w:t xml:space="preserve">hăng hái, có thể đào tạo, sẵn sàng học hỏi và áp dụng những kỹ năng mới; chấp nhận </w:t>
            </w:r>
            <w:r w:rsidRPr="007766E7">
              <w:rPr>
                <w:rFonts w:ascii="Times New Roman" w:hAnsi="Times New Roman"/>
                <w:i/>
                <w:sz w:val="26"/>
                <w:szCs w:val="26"/>
                <w:lang w:val="vi-VN"/>
              </w:rPr>
              <w:t xml:space="preserve">các </w:t>
            </w:r>
            <w:r w:rsidRPr="007766E7">
              <w:rPr>
                <w:rFonts w:ascii="Times New Roman" w:hAnsi="Times New Roman"/>
                <w:i/>
                <w:sz w:val="26"/>
                <w:szCs w:val="26"/>
              </w:rPr>
              <w:t>phả</w:t>
            </w:r>
            <w:r w:rsidRPr="007766E7">
              <w:rPr>
                <w:rFonts w:ascii="Times New Roman" w:hAnsi="Times New Roman"/>
                <w:i/>
                <w:sz w:val="26"/>
                <w:szCs w:val="26"/>
                <w:lang w:val="vi-VN"/>
              </w:rPr>
              <w:t>n</w:t>
            </w:r>
            <w:r w:rsidRPr="007766E7">
              <w:rPr>
                <w:rFonts w:ascii="Times New Roman" w:hAnsi="Times New Roman"/>
                <w:i/>
                <w:sz w:val="26"/>
                <w:szCs w:val="26"/>
              </w:rPr>
              <w:t xml:space="preserve"> hồi khách quan.</w:t>
            </w:r>
          </w:p>
        </w:tc>
        <w:tc>
          <w:tcPr>
            <w:tcW w:w="2541" w:type="dxa"/>
          </w:tcPr>
          <w:p w14:paraId="6EB959A2" w14:textId="77777777" w:rsidR="00B55D4A" w:rsidRPr="007766E7" w:rsidRDefault="00B55D4A" w:rsidP="007766E7">
            <w:pPr>
              <w:widowControl w:val="0"/>
              <w:tabs>
                <w:tab w:val="left" w:pos="567"/>
              </w:tabs>
              <w:spacing w:before="120"/>
              <w:jc w:val="center"/>
              <w:rPr>
                <w:rFonts w:ascii="Times New Roman" w:hAnsi="Times New Roman"/>
                <w:sz w:val="26"/>
                <w:szCs w:val="26"/>
              </w:rPr>
            </w:pPr>
          </w:p>
        </w:tc>
      </w:tr>
    </w:tbl>
    <w:p w14:paraId="2CAA7EE8" w14:textId="77777777" w:rsidR="00B55D4A" w:rsidRPr="007766E7" w:rsidRDefault="00B55D4A" w:rsidP="007766E7">
      <w:pPr>
        <w:widowControl w:val="0"/>
        <w:tabs>
          <w:tab w:val="left" w:pos="567"/>
        </w:tabs>
        <w:spacing w:before="120"/>
        <w:rPr>
          <w:rFonts w:ascii="Times New Roman" w:eastAsiaTheme="minorEastAsia" w:hAnsi="Times New Roman"/>
          <w:sz w:val="26"/>
          <w:szCs w:val="26"/>
          <w:lang w:val="vi-VN"/>
        </w:rPr>
      </w:pPr>
    </w:p>
    <w:p w14:paraId="23D35AC2" w14:textId="77777777" w:rsidR="00B55D4A" w:rsidRPr="007766E7" w:rsidRDefault="00B55D4A"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Has the adult learner’s performance improved with minimal supervision this semester?  Please explain. </w:t>
      </w:r>
    </w:p>
    <w:p w14:paraId="7E4D7B19" w14:textId="77777777" w:rsidR="00B55D4A" w:rsidRPr="007766E7" w:rsidRDefault="00B55D4A"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 xml:space="preserve">Hiệu suất của học viên có cải thiện với sự giám sát tối thiếu trong học kỳ này không? </w:t>
      </w:r>
      <w:r w:rsidRPr="007766E7">
        <w:rPr>
          <w:rFonts w:ascii="Times New Roman" w:eastAsiaTheme="minorEastAsia" w:hAnsi="Times New Roman"/>
          <w:i/>
          <w:sz w:val="26"/>
          <w:szCs w:val="26"/>
          <w:lang w:val="vi-VN"/>
        </w:rPr>
        <w:t>Vui lòng giải thích</w:t>
      </w:r>
      <w:r w:rsidRPr="007766E7">
        <w:rPr>
          <w:rFonts w:ascii="Times New Roman" w:eastAsiaTheme="minorEastAsia" w:hAnsi="Times New Roman"/>
          <w:i/>
          <w:sz w:val="26"/>
          <w:szCs w:val="26"/>
        </w:rPr>
        <w:t>.</w:t>
      </w:r>
    </w:p>
    <w:p w14:paraId="7D7857E1" w14:textId="77777777" w:rsidR="00B55D4A" w:rsidRPr="007766E7" w:rsidRDefault="00B55D4A" w:rsidP="007766E7">
      <w:pPr>
        <w:widowControl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0CD03EDD" w14:textId="77777777" w:rsidR="00B55D4A" w:rsidRPr="007766E7" w:rsidRDefault="00B55D4A" w:rsidP="007766E7">
      <w:pPr>
        <w:widowControl w:val="0"/>
        <w:spacing w:before="120"/>
        <w:rPr>
          <w:rFonts w:ascii="Times New Roman" w:hAnsi="Times New Roman"/>
          <w:sz w:val="26"/>
          <w:szCs w:val="26"/>
        </w:rPr>
      </w:pPr>
    </w:p>
    <w:p w14:paraId="2C085BF5" w14:textId="77777777" w:rsidR="00B55D4A" w:rsidRPr="007766E7" w:rsidRDefault="00B55D4A"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hAnsi="Times New Roman"/>
          <w:sz w:val="26"/>
          <w:szCs w:val="26"/>
        </w:rPr>
        <w:t>Please identify new skills and confidence the adult learner has developed this semester.</w:t>
      </w:r>
    </w:p>
    <w:p w14:paraId="57BC9E45" w14:textId="77777777" w:rsidR="00B55D4A" w:rsidRPr="007766E7" w:rsidRDefault="00B55D4A"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lang w:val="vi-VN"/>
        </w:rPr>
        <w:t>Vui lòng ghi rõ những kỹ năng mới và sự tin tự mà học viên đã phát triển được trong học kỳ này.</w:t>
      </w:r>
    </w:p>
    <w:p w14:paraId="7A1095DA" w14:textId="77777777" w:rsidR="00B55D4A" w:rsidRPr="007766E7" w:rsidRDefault="00B55D4A" w:rsidP="007766E7">
      <w:pPr>
        <w:widowControl w:val="0"/>
        <w:tabs>
          <w:tab w:val="left" w:pos="567"/>
        </w:tabs>
        <w:spacing w:before="120"/>
        <w:jc w:val="both"/>
        <w:rPr>
          <w:rFonts w:ascii="Times New Roman" w:hAnsi="Times New Roman"/>
          <w:color w:val="0070C0"/>
          <w:sz w:val="26"/>
          <w:szCs w:val="26"/>
        </w:rPr>
      </w:pPr>
      <w:r w:rsidRPr="007766E7">
        <w:rPr>
          <w:rFonts w:ascii="Times New Roman" w:hAnsi="Times New Roman"/>
          <w:color w:val="0070C0"/>
          <w:sz w:val="26"/>
          <w:szCs w:val="26"/>
        </w:rPr>
        <w:lastRenderedPageBreak/>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6951D5C3" w14:textId="77777777" w:rsidR="00B55D4A" w:rsidRPr="007766E7" w:rsidRDefault="00B55D4A" w:rsidP="007766E7">
      <w:pPr>
        <w:widowControl w:val="0"/>
        <w:tabs>
          <w:tab w:val="left" w:pos="567"/>
        </w:tabs>
        <w:spacing w:before="120"/>
        <w:jc w:val="both"/>
        <w:rPr>
          <w:rFonts w:ascii="Times New Roman" w:hAnsi="Times New Roman"/>
          <w:sz w:val="26"/>
          <w:szCs w:val="26"/>
        </w:rPr>
      </w:pPr>
    </w:p>
    <w:p w14:paraId="03828691" w14:textId="77777777" w:rsidR="00B55D4A" w:rsidRPr="007766E7" w:rsidRDefault="00B55D4A"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Please identify areas of performance that need refining and specific suggestions that you would offer this adult learner.</w:t>
      </w:r>
    </w:p>
    <w:p w14:paraId="41710B4B" w14:textId="77777777" w:rsidR="00B55D4A" w:rsidRPr="007766E7" w:rsidRDefault="00B55D4A"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lang w:val="vi-VN"/>
        </w:rPr>
        <w:t>Vui lòng ghi rõ lĩnh vực hoạt động mà học viên cần luyện tập kỹ hơn và những đề nghị cụ thể mà bạn muốn dành cho học viên</w:t>
      </w:r>
      <w:r w:rsidRPr="007766E7">
        <w:rPr>
          <w:rFonts w:ascii="Times New Roman" w:eastAsiaTheme="minorEastAsia" w:hAnsi="Times New Roman"/>
          <w:i/>
          <w:sz w:val="26"/>
          <w:szCs w:val="26"/>
        </w:rPr>
        <w:t xml:space="preserve"> này</w:t>
      </w:r>
      <w:r w:rsidRPr="007766E7">
        <w:rPr>
          <w:rFonts w:ascii="Times New Roman" w:eastAsiaTheme="minorEastAsia" w:hAnsi="Times New Roman"/>
          <w:i/>
          <w:sz w:val="26"/>
          <w:szCs w:val="26"/>
          <w:lang w:val="vi-VN"/>
        </w:rPr>
        <w:t>.</w:t>
      </w:r>
    </w:p>
    <w:p w14:paraId="28CB12F1" w14:textId="77777777" w:rsidR="00B55D4A" w:rsidRPr="007766E7" w:rsidRDefault="00B55D4A" w:rsidP="007766E7">
      <w:pPr>
        <w:widowControl w:val="0"/>
        <w:tabs>
          <w:tab w:val="left" w:pos="567"/>
        </w:tabs>
        <w:spacing w:before="120"/>
        <w:jc w:val="both"/>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11A26119" w14:textId="77777777" w:rsidR="00B55D4A" w:rsidRPr="007766E7" w:rsidRDefault="00B55D4A" w:rsidP="007766E7">
      <w:pPr>
        <w:widowControl w:val="0"/>
        <w:tabs>
          <w:tab w:val="left" w:pos="567"/>
        </w:tabs>
        <w:spacing w:before="120"/>
        <w:jc w:val="both"/>
        <w:rPr>
          <w:rFonts w:ascii="Times New Roman" w:hAnsi="Times New Roman"/>
          <w:sz w:val="26"/>
          <w:szCs w:val="26"/>
        </w:rPr>
      </w:pPr>
    </w:p>
    <w:p w14:paraId="1D73C2BE" w14:textId="77777777" w:rsidR="00B55D4A" w:rsidRPr="007766E7" w:rsidRDefault="00B55D4A" w:rsidP="007766E7">
      <w:pPr>
        <w:widowControl w:val="0"/>
        <w:tabs>
          <w:tab w:val="left" w:pos="567"/>
        </w:tabs>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Please identify ways the adult learner has contributed to the Montessori program of the school.</w:t>
      </w:r>
    </w:p>
    <w:p w14:paraId="7D02B183" w14:textId="77777777" w:rsidR="00B55D4A" w:rsidRPr="007766E7" w:rsidRDefault="00B55D4A" w:rsidP="007766E7">
      <w:pPr>
        <w:widowControl w:val="0"/>
        <w:tabs>
          <w:tab w:val="left" w:pos="567"/>
        </w:tabs>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lang w:val="vi-VN"/>
        </w:rPr>
        <w:t xml:space="preserve">Vui lòng </w:t>
      </w:r>
      <w:r w:rsidRPr="007766E7">
        <w:rPr>
          <w:rFonts w:ascii="Times New Roman" w:eastAsiaTheme="minorEastAsia" w:hAnsi="Times New Roman"/>
          <w:i/>
          <w:sz w:val="26"/>
          <w:szCs w:val="26"/>
        </w:rPr>
        <w:t>nêu rõ những cách mà học viên đã</w:t>
      </w:r>
      <w:r w:rsidRPr="007766E7">
        <w:rPr>
          <w:rFonts w:ascii="Times New Roman" w:eastAsiaTheme="minorEastAsia" w:hAnsi="Times New Roman"/>
          <w:i/>
          <w:sz w:val="26"/>
          <w:szCs w:val="26"/>
          <w:lang w:val="vi-VN"/>
        </w:rPr>
        <w:t xml:space="preserve"> đóng góp cho chương trình Montessori của trường.</w:t>
      </w:r>
    </w:p>
    <w:p w14:paraId="6B60DB29" w14:textId="77777777" w:rsidR="00B55D4A" w:rsidRPr="007766E7" w:rsidRDefault="00B55D4A" w:rsidP="007766E7">
      <w:pPr>
        <w:widowControl w:val="0"/>
        <w:tabs>
          <w:tab w:val="left" w:pos="567"/>
        </w:tabs>
        <w:spacing w:before="120"/>
        <w:jc w:val="both"/>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7DC4955F" w14:textId="77777777" w:rsidR="00B55D4A" w:rsidRPr="007766E7" w:rsidRDefault="00B55D4A" w:rsidP="007766E7">
      <w:pPr>
        <w:widowControl w:val="0"/>
        <w:tabs>
          <w:tab w:val="left" w:pos="567"/>
        </w:tabs>
        <w:spacing w:before="120"/>
        <w:jc w:val="both"/>
        <w:rPr>
          <w:rFonts w:ascii="Times New Roman" w:hAnsi="Times New Roman"/>
          <w:sz w:val="26"/>
          <w:szCs w:val="26"/>
        </w:rPr>
      </w:pPr>
    </w:p>
    <w:p w14:paraId="79A369D9" w14:textId="77777777" w:rsidR="00B55D4A" w:rsidRPr="007766E7" w:rsidRDefault="00B55D4A" w:rsidP="007766E7">
      <w:pPr>
        <w:widowControl w:val="0"/>
        <w:tabs>
          <w:tab w:val="left" w:pos="567"/>
        </w:tabs>
        <w:spacing w:before="120"/>
        <w:rPr>
          <w:rFonts w:ascii="Times New Roman" w:eastAsiaTheme="minorEastAsia" w:hAnsi="Times New Roman"/>
          <w:sz w:val="26"/>
          <w:szCs w:val="26"/>
        </w:rPr>
      </w:pPr>
      <w:r w:rsidRPr="007766E7">
        <w:rPr>
          <w:rFonts w:ascii="Times New Roman" w:eastAsiaTheme="minorEastAsia" w:hAnsi="Times New Roman"/>
          <w:sz w:val="26"/>
          <w:szCs w:val="26"/>
        </w:rPr>
        <w:t>Do you recommend this adult learner for IMC Certification?  Why?</w:t>
      </w:r>
    </w:p>
    <w:p w14:paraId="0D20B248" w14:textId="77777777" w:rsidR="00B55D4A" w:rsidRPr="007766E7" w:rsidRDefault="00B55D4A" w:rsidP="007766E7">
      <w:pPr>
        <w:widowControl w:val="0"/>
        <w:tabs>
          <w:tab w:val="left" w:pos="567"/>
        </w:tabs>
        <w:spacing w:before="120"/>
        <w:rPr>
          <w:rFonts w:ascii="Times New Roman" w:eastAsiaTheme="minorEastAsia" w:hAnsi="Times New Roman"/>
          <w:i/>
          <w:sz w:val="26"/>
          <w:szCs w:val="26"/>
        </w:rPr>
      </w:pPr>
      <w:r w:rsidRPr="007766E7">
        <w:rPr>
          <w:rFonts w:ascii="Times New Roman" w:eastAsiaTheme="minorEastAsia" w:hAnsi="Times New Roman"/>
          <w:i/>
          <w:sz w:val="26"/>
          <w:szCs w:val="26"/>
          <w:lang w:val="vi-VN"/>
        </w:rPr>
        <w:t xml:space="preserve">Bạn có tiến cử </w:t>
      </w:r>
      <w:r w:rsidRPr="007766E7">
        <w:rPr>
          <w:rFonts w:ascii="Times New Roman" w:eastAsiaTheme="minorEastAsia" w:hAnsi="Times New Roman"/>
          <w:i/>
          <w:sz w:val="26"/>
          <w:szCs w:val="26"/>
        </w:rPr>
        <w:t>học viên được nhận  Chứng nhận IMC không</w:t>
      </w:r>
      <w:r w:rsidRPr="007766E7">
        <w:rPr>
          <w:rFonts w:ascii="Times New Roman" w:eastAsiaTheme="minorEastAsia" w:hAnsi="Times New Roman"/>
          <w:i/>
          <w:sz w:val="26"/>
          <w:szCs w:val="26"/>
          <w:lang w:val="vi-VN"/>
        </w:rPr>
        <w:t>? Vì sao?</w:t>
      </w:r>
      <w:r w:rsidRPr="007766E7">
        <w:rPr>
          <w:rFonts w:ascii="Times New Roman" w:eastAsiaTheme="minorEastAsia" w:hAnsi="Times New Roman"/>
          <w:i/>
          <w:sz w:val="26"/>
          <w:szCs w:val="26"/>
        </w:rPr>
        <w:t>.</w:t>
      </w:r>
    </w:p>
    <w:p w14:paraId="3A641ECB" w14:textId="77777777" w:rsidR="00B55D4A" w:rsidRPr="007766E7" w:rsidRDefault="00B55D4A" w:rsidP="007766E7">
      <w:pPr>
        <w:widowControl w:val="0"/>
        <w:tabs>
          <w:tab w:val="left" w:pos="567"/>
        </w:tabs>
        <w:spacing w:before="120"/>
        <w:jc w:val="both"/>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2DFE12C9" w14:textId="77777777" w:rsidR="00B55D4A" w:rsidRPr="007766E7" w:rsidRDefault="00B55D4A" w:rsidP="007766E7">
      <w:pPr>
        <w:widowControl w:val="0"/>
        <w:tabs>
          <w:tab w:val="left" w:pos="567"/>
        </w:tabs>
        <w:spacing w:before="120"/>
        <w:rPr>
          <w:rFonts w:ascii="Times New Roman" w:hAnsi="Times New Roman"/>
          <w:sz w:val="26"/>
          <w:szCs w:val="26"/>
        </w:rPr>
      </w:pPr>
    </w:p>
    <w:p w14:paraId="072375FA" w14:textId="77777777" w:rsidR="00B55D4A" w:rsidRPr="007766E7" w:rsidRDefault="00B55D4A" w:rsidP="007766E7">
      <w:pPr>
        <w:widowControl w:val="0"/>
        <w:tabs>
          <w:tab w:val="left" w:pos="567"/>
        </w:tabs>
        <w:spacing w:before="120"/>
        <w:rPr>
          <w:rFonts w:ascii="Times New Roman" w:hAnsi="Times New Roman"/>
          <w:sz w:val="26"/>
          <w:szCs w:val="26"/>
        </w:rPr>
      </w:pPr>
      <w:r w:rsidRPr="007766E7">
        <w:rPr>
          <w:rFonts w:ascii="Times New Roman" w:eastAsiaTheme="minorEastAsia" w:hAnsi="Times New Roman"/>
          <w:sz w:val="26"/>
          <w:szCs w:val="26"/>
        </w:rPr>
        <w:t xml:space="preserve">*Adult learner’s Overall Performance Rating/ </w:t>
      </w:r>
      <w:r w:rsidRPr="007766E7">
        <w:rPr>
          <w:rFonts w:ascii="Times New Roman" w:eastAsiaTheme="minorEastAsia" w:hAnsi="Times New Roman"/>
          <w:i/>
          <w:sz w:val="26"/>
          <w:szCs w:val="26"/>
          <w:lang w:val="vi-VN"/>
        </w:rPr>
        <w:t>Đánh giá hiệu suất tổng thể của học viên:</w:t>
      </w:r>
    </w:p>
    <w:p w14:paraId="767199D6" w14:textId="77777777" w:rsidR="00B55D4A" w:rsidRPr="007766E7" w:rsidRDefault="00B55D4A" w:rsidP="007766E7">
      <w:pPr>
        <w:widowControl w:val="0"/>
        <w:autoSpaceDE w:val="0"/>
        <w:autoSpaceDN w:val="0"/>
        <w:adjustRightInd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7F279269" w14:textId="77777777" w:rsidR="00B55D4A" w:rsidRPr="007766E7" w:rsidRDefault="00B55D4A" w:rsidP="007766E7">
      <w:pPr>
        <w:widowControl w:val="0"/>
        <w:autoSpaceDE w:val="0"/>
        <w:autoSpaceDN w:val="0"/>
        <w:adjustRightInd w:val="0"/>
        <w:spacing w:before="120"/>
        <w:rPr>
          <w:rFonts w:ascii="Times New Roman" w:eastAsiaTheme="minorEastAsia" w:hAnsi="Times New Roman"/>
          <w:b/>
          <w:bCs/>
          <w:i/>
          <w:sz w:val="26"/>
          <w:szCs w:val="26"/>
        </w:rPr>
      </w:pPr>
    </w:p>
    <w:p w14:paraId="2C28C719" w14:textId="77777777" w:rsidR="00B55D4A" w:rsidRPr="007766E7" w:rsidRDefault="00B55D4A" w:rsidP="007766E7">
      <w:pPr>
        <w:widowControl w:val="0"/>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b/>
          <w:bCs/>
          <w:i/>
          <w:sz w:val="26"/>
          <w:szCs w:val="26"/>
        </w:rPr>
        <w:t xml:space="preserve">ADULT LEARNER STATEMENT:  </w:t>
      </w:r>
      <w:r w:rsidRPr="007766E7">
        <w:rPr>
          <w:rFonts w:ascii="Times New Roman" w:eastAsiaTheme="minorEastAsia" w:hAnsi="Times New Roman"/>
          <w:i/>
          <w:sz w:val="26"/>
          <w:szCs w:val="26"/>
        </w:rPr>
        <w:t>I have reviewed and have discussed the contents of this End of Year Adult Learner Evaluation with my Supervising Teacher.</w:t>
      </w:r>
    </w:p>
    <w:p w14:paraId="336AD4C9" w14:textId="77777777" w:rsidR="00B55D4A" w:rsidRPr="007766E7" w:rsidRDefault="00B55D4A" w:rsidP="007766E7">
      <w:pPr>
        <w:widowControl w:val="0"/>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b/>
          <w:bCs/>
          <w:i/>
          <w:sz w:val="26"/>
          <w:szCs w:val="26"/>
        </w:rPr>
        <w:t xml:space="preserve">TUYÊN BỐ CỦA HỌC VIÊN:  </w:t>
      </w:r>
      <w:r w:rsidRPr="007766E7">
        <w:rPr>
          <w:rFonts w:ascii="Times New Roman" w:eastAsiaTheme="minorEastAsia" w:hAnsi="Times New Roman"/>
          <w:i/>
          <w:sz w:val="26"/>
          <w:szCs w:val="26"/>
        </w:rPr>
        <w:t>Tôi đã xem và thảo luận nội dung của bản Đánh Giá Học Viên Cuối Năm với Giáo Viên Giám Sát của tôi.</w:t>
      </w:r>
    </w:p>
    <w:p w14:paraId="24720088" w14:textId="77777777" w:rsidR="00B55D4A" w:rsidRPr="007766E7" w:rsidRDefault="00B55D4A" w:rsidP="007766E7">
      <w:pPr>
        <w:widowControl w:val="0"/>
        <w:autoSpaceDE w:val="0"/>
        <w:autoSpaceDN w:val="0"/>
        <w:adjustRightInd w:val="0"/>
        <w:spacing w:before="120"/>
        <w:rPr>
          <w:rFonts w:ascii="Times New Roman" w:eastAsiaTheme="minorEastAsia" w:hAnsi="Times New Roman"/>
          <w:sz w:val="26"/>
          <w:szCs w:val="26"/>
        </w:rPr>
      </w:pPr>
    </w:p>
    <w:p w14:paraId="448B2F42" w14:textId="77777777" w:rsidR="00B55D4A" w:rsidRPr="007766E7" w:rsidRDefault="00B55D4A" w:rsidP="007766E7">
      <w:pPr>
        <w:widowControl w:val="0"/>
        <w:autoSpaceDE w:val="0"/>
        <w:autoSpaceDN w:val="0"/>
        <w:adjustRightInd w:val="0"/>
        <w:spacing w:before="120"/>
        <w:rPr>
          <w:rFonts w:ascii="Times New Roman" w:eastAsiaTheme="minorEastAsia" w:hAnsi="Times New Roman"/>
          <w:sz w:val="26"/>
          <w:szCs w:val="26"/>
        </w:rPr>
      </w:pPr>
    </w:p>
    <w:p w14:paraId="2AA0C641" w14:textId="77777777" w:rsidR="00B55D4A" w:rsidRPr="007766E7" w:rsidRDefault="00B55D4A" w:rsidP="007766E7">
      <w:pPr>
        <w:widowControl w:val="0"/>
        <w:tabs>
          <w:tab w:val="left" w:pos="567"/>
        </w:tabs>
        <w:spacing w:before="120"/>
        <w:jc w:val="both"/>
        <w:rPr>
          <w:rFonts w:ascii="Times New Roman" w:eastAsiaTheme="minorEastAsia" w:hAnsi="Times New Roman"/>
          <w:sz w:val="26"/>
          <w:szCs w:val="26"/>
          <w:lang w:val="vi-VN"/>
        </w:rPr>
      </w:pPr>
      <w:r w:rsidRPr="007766E7">
        <w:rPr>
          <w:rFonts w:ascii="Times New Roman" w:eastAsiaTheme="minorEastAsia" w:hAnsi="Times New Roman"/>
          <w:sz w:val="26"/>
          <w:szCs w:val="26"/>
          <w:lang w:val="vi-VN"/>
        </w:rPr>
        <w:t xml:space="preserve">Adult Learner’s Signature/Date </w:t>
      </w:r>
    </w:p>
    <w:p w14:paraId="74E265D4" w14:textId="77777777" w:rsidR="00B55D4A" w:rsidRPr="007766E7" w:rsidRDefault="00B55D4A" w:rsidP="007766E7">
      <w:pPr>
        <w:widowControl w:val="0"/>
        <w:tabs>
          <w:tab w:val="left" w:pos="567"/>
        </w:tabs>
        <w:spacing w:before="120"/>
        <w:jc w:val="both"/>
        <w:rPr>
          <w:rFonts w:ascii="Times New Roman" w:eastAsiaTheme="minorEastAsia" w:hAnsi="Times New Roman"/>
          <w:i/>
          <w:sz w:val="26"/>
          <w:szCs w:val="26"/>
          <w:lang w:val="vi-VN"/>
        </w:rPr>
      </w:pPr>
      <w:r w:rsidRPr="007766E7">
        <w:rPr>
          <w:rFonts w:ascii="Times New Roman" w:eastAsiaTheme="minorEastAsia" w:hAnsi="Times New Roman"/>
          <w:i/>
          <w:sz w:val="26"/>
          <w:szCs w:val="26"/>
          <w:lang w:val="vi-VN"/>
        </w:rPr>
        <w:t>Chữ ký của Học viên/Ngày</w:t>
      </w:r>
    </w:p>
    <w:p w14:paraId="2C697B64" w14:textId="77777777" w:rsidR="00B55D4A" w:rsidRPr="007766E7" w:rsidRDefault="00B55D4A" w:rsidP="007766E7">
      <w:pPr>
        <w:widowControl w:val="0"/>
        <w:tabs>
          <w:tab w:val="left" w:pos="567"/>
        </w:tabs>
        <w:spacing w:before="120"/>
        <w:jc w:val="both"/>
        <w:rPr>
          <w:rFonts w:ascii="Times New Roman" w:eastAsiaTheme="minorEastAsia" w:hAnsi="Times New Roman"/>
          <w:sz w:val="26"/>
          <w:szCs w:val="26"/>
          <w:lang w:val="vi-VN"/>
        </w:rPr>
      </w:pPr>
    </w:p>
    <w:p w14:paraId="65AF6B17" w14:textId="77777777" w:rsidR="00B55D4A" w:rsidRPr="007766E7" w:rsidRDefault="00B55D4A" w:rsidP="007766E7">
      <w:pPr>
        <w:widowControl w:val="0"/>
        <w:tabs>
          <w:tab w:val="left" w:pos="567"/>
        </w:tabs>
        <w:spacing w:before="120"/>
        <w:jc w:val="both"/>
        <w:rPr>
          <w:rFonts w:ascii="Times New Roman" w:eastAsiaTheme="minorEastAsia" w:hAnsi="Times New Roman"/>
          <w:sz w:val="26"/>
          <w:szCs w:val="26"/>
          <w:lang w:val="vi-VN"/>
        </w:rPr>
      </w:pPr>
      <w:r w:rsidRPr="007766E7">
        <w:rPr>
          <w:rFonts w:ascii="Times New Roman" w:eastAsiaTheme="minorEastAsia" w:hAnsi="Times New Roman"/>
          <w:sz w:val="26"/>
          <w:szCs w:val="26"/>
          <w:lang w:val="vi-VN"/>
        </w:rPr>
        <w:t>____________________________</w:t>
      </w:r>
      <w:r w:rsidRPr="007766E7">
        <w:rPr>
          <w:rFonts w:ascii="Times New Roman" w:eastAsiaTheme="minorEastAsia" w:hAnsi="Times New Roman"/>
          <w:sz w:val="26"/>
          <w:szCs w:val="26"/>
        </w:rPr>
        <w:t>________________________________</w:t>
      </w:r>
      <w:r w:rsidRPr="007766E7">
        <w:rPr>
          <w:rFonts w:ascii="Times New Roman" w:eastAsiaTheme="minorEastAsia" w:hAnsi="Times New Roman"/>
          <w:sz w:val="26"/>
          <w:szCs w:val="26"/>
          <w:lang w:val="vi-VN"/>
        </w:rPr>
        <w:t>______</w:t>
      </w:r>
    </w:p>
    <w:p w14:paraId="15AC414D" w14:textId="77777777" w:rsidR="00B55D4A" w:rsidRPr="007766E7" w:rsidRDefault="00B55D4A" w:rsidP="007766E7">
      <w:pPr>
        <w:widowControl w:val="0"/>
        <w:tabs>
          <w:tab w:val="left" w:pos="567"/>
        </w:tabs>
        <w:spacing w:before="120"/>
        <w:jc w:val="both"/>
        <w:rPr>
          <w:rFonts w:ascii="Times New Roman" w:eastAsiaTheme="minorEastAsia" w:hAnsi="Times New Roman"/>
          <w:sz w:val="26"/>
          <w:szCs w:val="26"/>
          <w:lang w:val="vi-VN"/>
        </w:rPr>
      </w:pPr>
      <w:r w:rsidRPr="007766E7">
        <w:rPr>
          <w:rFonts w:ascii="Times New Roman" w:eastAsiaTheme="minorEastAsia" w:hAnsi="Times New Roman"/>
          <w:sz w:val="26"/>
          <w:szCs w:val="26"/>
          <w:lang w:val="vi-VN"/>
        </w:rPr>
        <w:t>Supervising Teacher’s Name (please print)                                Signature/Date</w:t>
      </w:r>
    </w:p>
    <w:p w14:paraId="0C51E8B0" w14:textId="77777777" w:rsidR="00B55D4A" w:rsidRPr="007766E7" w:rsidRDefault="00B55D4A" w:rsidP="007766E7">
      <w:pPr>
        <w:widowControl w:val="0"/>
        <w:autoSpaceDE w:val="0"/>
        <w:autoSpaceDN w:val="0"/>
        <w:adjustRightInd w:val="0"/>
        <w:spacing w:before="120"/>
        <w:rPr>
          <w:rFonts w:ascii="Times New Roman" w:eastAsiaTheme="minorEastAsia" w:hAnsi="Times New Roman"/>
          <w:i/>
          <w:sz w:val="26"/>
          <w:szCs w:val="26"/>
        </w:rPr>
      </w:pPr>
      <w:r w:rsidRPr="007766E7">
        <w:rPr>
          <w:rFonts w:ascii="Times New Roman" w:eastAsiaTheme="minorEastAsia" w:hAnsi="Times New Roman"/>
          <w:i/>
          <w:sz w:val="26"/>
          <w:szCs w:val="26"/>
          <w:lang w:val="vi-VN"/>
        </w:rPr>
        <w:lastRenderedPageBreak/>
        <w:t xml:space="preserve">Tên của Giáo Viên Giám Sát (Viết chữ in) </w:t>
      </w:r>
      <w:r w:rsidRPr="007766E7">
        <w:rPr>
          <w:rFonts w:ascii="Times New Roman" w:eastAsiaTheme="minorEastAsia" w:hAnsi="Times New Roman"/>
          <w:i/>
          <w:sz w:val="26"/>
          <w:szCs w:val="26"/>
          <w:lang w:val="vi-VN"/>
        </w:rPr>
        <w:tab/>
        <w:t xml:space="preserve">  </w:t>
      </w:r>
      <w:r w:rsidRPr="007766E7">
        <w:rPr>
          <w:rFonts w:ascii="Times New Roman" w:eastAsiaTheme="minorEastAsia" w:hAnsi="Times New Roman"/>
          <w:i/>
          <w:sz w:val="26"/>
          <w:szCs w:val="26"/>
          <w:lang w:val="vi-VN"/>
        </w:rPr>
        <w:tab/>
        <w:t xml:space="preserve">             Chữ ký/Ngày</w:t>
      </w:r>
      <w:r w:rsidRPr="007766E7">
        <w:rPr>
          <w:rFonts w:ascii="Times New Roman" w:eastAsiaTheme="minorEastAsia" w:hAnsi="Times New Roman"/>
          <w:i/>
          <w:sz w:val="26"/>
          <w:szCs w:val="26"/>
        </w:rPr>
        <w:tab/>
      </w:r>
    </w:p>
    <w:p w14:paraId="3D5866E1" w14:textId="77777777" w:rsidR="00B55D4A" w:rsidRPr="007766E7" w:rsidRDefault="00B55D4A" w:rsidP="007766E7">
      <w:pPr>
        <w:spacing w:before="120"/>
        <w:rPr>
          <w:rFonts w:ascii="Times New Roman" w:eastAsiaTheme="majorEastAsia" w:hAnsi="Times New Roman"/>
          <w:b/>
          <w:bCs/>
          <w:color w:val="BF8F00" w:themeColor="accent4" w:themeShade="BF"/>
          <w:sz w:val="28"/>
          <w:szCs w:val="26"/>
          <w:lang w:val="en-PH"/>
        </w:rPr>
      </w:pPr>
      <w:r w:rsidRPr="007766E7">
        <w:rPr>
          <w:rFonts w:ascii="Times New Roman" w:hAnsi="Times New Roman"/>
          <w:color w:val="BF8F00" w:themeColor="accent4" w:themeShade="BF"/>
        </w:rPr>
        <w:br w:type="page"/>
      </w:r>
    </w:p>
    <w:p w14:paraId="036F8F66" w14:textId="0937F82B" w:rsidR="00B55D4A" w:rsidRPr="007766E7" w:rsidRDefault="00B55D4A" w:rsidP="007766E7">
      <w:pPr>
        <w:pStyle w:val="Heading2"/>
        <w:spacing w:before="120"/>
        <w:jc w:val="center"/>
        <w:rPr>
          <w:rFonts w:ascii="Times New Roman" w:hAnsi="Times New Roman" w:cs="Times New Roman"/>
          <w:b/>
          <w:bCs/>
          <w:i/>
          <w:color w:val="0000FF"/>
          <w:sz w:val="34"/>
          <w:szCs w:val="34"/>
        </w:rPr>
      </w:pPr>
      <w:r w:rsidRPr="007766E7">
        <w:rPr>
          <w:rFonts w:ascii="Times New Roman" w:hAnsi="Times New Roman" w:cs="Times New Roman"/>
          <w:b/>
          <w:bCs/>
          <w:color w:val="0000FF"/>
          <w:sz w:val="34"/>
          <w:szCs w:val="34"/>
        </w:rPr>
        <w:lastRenderedPageBreak/>
        <w:t xml:space="preserve">END OF </w:t>
      </w:r>
      <w:r w:rsidR="00474618" w:rsidRPr="007766E7">
        <w:rPr>
          <w:rFonts w:ascii="Times New Roman" w:hAnsi="Times New Roman" w:cs="Times New Roman"/>
          <w:b/>
          <w:bCs/>
          <w:color w:val="0000FF"/>
          <w:sz w:val="34"/>
          <w:szCs w:val="34"/>
        </w:rPr>
        <w:t>THE PRACTICUM PERIOD</w:t>
      </w:r>
      <w:r w:rsidRPr="007766E7">
        <w:rPr>
          <w:rFonts w:ascii="Times New Roman" w:hAnsi="Times New Roman" w:cs="Times New Roman"/>
          <w:b/>
          <w:bCs/>
          <w:color w:val="0000FF"/>
          <w:sz w:val="34"/>
          <w:szCs w:val="34"/>
        </w:rPr>
        <w:t xml:space="preserve"> </w:t>
      </w:r>
      <w:r w:rsidR="00DA549C" w:rsidRPr="007766E7">
        <w:rPr>
          <w:rFonts w:ascii="Times New Roman" w:hAnsi="Times New Roman" w:cs="Times New Roman"/>
          <w:b/>
          <w:bCs/>
          <w:color w:val="0000FF"/>
          <w:sz w:val="34"/>
          <w:szCs w:val="34"/>
        </w:rPr>
        <w:t xml:space="preserve">- </w:t>
      </w:r>
      <w:r w:rsidRPr="007766E7">
        <w:rPr>
          <w:rFonts w:ascii="Times New Roman" w:hAnsi="Times New Roman" w:cs="Times New Roman"/>
          <w:b/>
          <w:bCs/>
          <w:color w:val="0000FF"/>
          <w:sz w:val="34"/>
          <w:szCs w:val="34"/>
        </w:rPr>
        <w:t xml:space="preserve">FIELD SUPERVISION REPORT/ </w:t>
      </w:r>
      <w:r w:rsidRPr="007766E7">
        <w:rPr>
          <w:rFonts w:ascii="Times New Roman" w:hAnsi="Times New Roman" w:cs="Times New Roman"/>
          <w:b/>
          <w:bCs/>
          <w:i/>
          <w:iCs/>
          <w:color w:val="0000FF"/>
          <w:sz w:val="34"/>
          <w:szCs w:val="34"/>
        </w:rPr>
        <w:t>BÁO CÁO GIÁM</w:t>
      </w:r>
      <w:r w:rsidRPr="007766E7">
        <w:rPr>
          <w:rFonts w:ascii="Times New Roman" w:hAnsi="Times New Roman" w:cs="Times New Roman"/>
          <w:b/>
          <w:bCs/>
          <w:i/>
          <w:color w:val="0000FF"/>
          <w:sz w:val="34"/>
          <w:szCs w:val="34"/>
        </w:rPr>
        <w:t xml:space="preserve"> SÁT THỰC ĐỊA CUỐI </w:t>
      </w:r>
      <w:r w:rsidR="00474618" w:rsidRPr="007766E7">
        <w:rPr>
          <w:rFonts w:ascii="Times New Roman" w:hAnsi="Times New Roman" w:cs="Times New Roman"/>
          <w:b/>
          <w:bCs/>
          <w:i/>
          <w:color w:val="0000FF"/>
          <w:sz w:val="34"/>
          <w:szCs w:val="34"/>
        </w:rPr>
        <w:t>KỲ THỰC TẬP</w:t>
      </w:r>
    </w:p>
    <w:p w14:paraId="69DCDE5F" w14:textId="77777777" w:rsidR="00B55D4A" w:rsidRPr="007766E7" w:rsidRDefault="00B55D4A" w:rsidP="007766E7">
      <w:pPr>
        <w:pStyle w:val="Title"/>
        <w:spacing w:before="120"/>
        <w:rPr>
          <w:rFonts w:ascii="Times New Roman" w:hAnsi="Times New Roman"/>
          <w:sz w:val="26"/>
          <w:szCs w:val="26"/>
        </w:rPr>
      </w:pPr>
      <w:r w:rsidRPr="007766E7">
        <w:rPr>
          <w:rFonts w:ascii="Times New Roman" w:hAnsi="Times New Roman"/>
          <w:sz w:val="26"/>
          <w:szCs w:val="26"/>
        </w:rPr>
        <w:t>Environment, Quality Group Time, Classroom Routines, Curriculum Focus: all learning areas, Effective Classroom Leadership</w:t>
      </w:r>
    </w:p>
    <w:p w14:paraId="594BC3B1" w14:textId="77777777" w:rsidR="00B55D4A" w:rsidRPr="007766E7" w:rsidRDefault="00B55D4A" w:rsidP="007766E7">
      <w:pPr>
        <w:pStyle w:val="Title"/>
        <w:spacing w:before="120"/>
        <w:rPr>
          <w:rFonts w:ascii="Times New Roman" w:hAnsi="Times New Roman"/>
          <w:i/>
          <w:sz w:val="26"/>
          <w:szCs w:val="26"/>
        </w:rPr>
      </w:pPr>
      <w:r w:rsidRPr="007766E7">
        <w:rPr>
          <w:rFonts w:ascii="Times New Roman" w:hAnsi="Times New Roman"/>
          <w:sz w:val="26"/>
          <w:szCs w:val="26"/>
        </w:rPr>
        <w:t xml:space="preserve">Môi trường, chất lượng thời gian làm việc nhóm, thông lệ lớp học, chương trình giảng dạy tập </w:t>
      </w:r>
      <w:r w:rsidRPr="007766E7">
        <w:rPr>
          <w:rFonts w:ascii="Times New Roman" w:hAnsi="Times New Roman"/>
          <w:i/>
          <w:sz w:val="26"/>
          <w:szCs w:val="26"/>
        </w:rPr>
        <w:t>trung: tất cả các lĩnh vực, lãnh đạo lớp học hiệu quả</w:t>
      </w:r>
    </w:p>
    <w:p w14:paraId="4A9F4DB1" w14:textId="77777777" w:rsidR="00B55D4A" w:rsidRPr="007766E7" w:rsidRDefault="00B55D4A" w:rsidP="007766E7">
      <w:pPr>
        <w:tabs>
          <w:tab w:val="left" w:pos="567"/>
        </w:tabs>
        <w:spacing w:before="120"/>
        <w:jc w:val="center"/>
        <w:rPr>
          <w:rFonts w:ascii="Times New Roman" w:hAnsi="Times New Roman"/>
          <w:b/>
          <w:i/>
          <w:sz w:val="26"/>
          <w:szCs w:val="26"/>
        </w:rPr>
      </w:pPr>
      <w:r w:rsidRPr="007766E7">
        <w:rPr>
          <w:rFonts w:ascii="Times New Roman" w:hAnsi="Times New Roman"/>
          <w:i/>
          <w:sz w:val="26"/>
          <w:szCs w:val="26"/>
        </w:rPr>
        <w:t>(To be completed by the Onsite Consultant and reviewed with Adult Learner)</w:t>
      </w:r>
    </w:p>
    <w:p w14:paraId="5C746AD2" w14:textId="77777777" w:rsidR="00B55D4A" w:rsidRPr="007766E7" w:rsidRDefault="00B55D4A" w:rsidP="007766E7">
      <w:pPr>
        <w:widowControl w:val="0"/>
        <w:tabs>
          <w:tab w:val="left" w:pos="426"/>
        </w:tabs>
        <w:spacing w:before="120"/>
        <w:jc w:val="center"/>
        <w:rPr>
          <w:rFonts w:ascii="Times New Roman" w:hAnsi="Times New Roman"/>
          <w:i/>
          <w:sz w:val="26"/>
          <w:szCs w:val="26"/>
        </w:rPr>
      </w:pPr>
      <w:r w:rsidRPr="007766E7">
        <w:rPr>
          <w:rFonts w:ascii="Times New Roman" w:hAnsi="Times New Roman"/>
          <w:i/>
          <w:sz w:val="26"/>
          <w:szCs w:val="26"/>
        </w:rPr>
        <w:t>(Cố vấn Thực địa hoàn thành và cùng Học viên xem xét)</w:t>
      </w:r>
    </w:p>
    <w:p w14:paraId="7932ED3A" w14:textId="77777777" w:rsidR="00B55D4A" w:rsidRPr="007766E7" w:rsidRDefault="00B55D4A" w:rsidP="007766E7">
      <w:pPr>
        <w:widowControl w:val="0"/>
        <w:tabs>
          <w:tab w:val="left" w:pos="426"/>
        </w:tabs>
        <w:spacing w:before="120"/>
        <w:jc w:val="center"/>
        <w:rPr>
          <w:rFonts w:ascii="Times New Roman" w:hAnsi="Times New Roman"/>
          <w:b/>
          <w:color w:val="008000"/>
          <w:sz w:val="26"/>
          <w:szCs w:val="26"/>
        </w:rPr>
      </w:pPr>
    </w:p>
    <w:p w14:paraId="31C3BC56" w14:textId="77777777" w:rsidR="00B55D4A" w:rsidRPr="007766E7" w:rsidRDefault="00B55D4A"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Name of Adult Learner/ </w:t>
      </w:r>
      <w:r w:rsidRPr="007766E7">
        <w:rPr>
          <w:rFonts w:ascii="Times New Roman" w:eastAsiaTheme="minorEastAsia" w:hAnsi="Times New Roman"/>
          <w:i/>
          <w:sz w:val="26"/>
          <w:szCs w:val="26"/>
        </w:rPr>
        <w:t>Tên Học viên:</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 xml:space="preserve">   </w:t>
      </w:r>
      <w:r w:rsidRPr="007766E7">
        <w:rPr>
          <w:rFonts w:ascii="Times New Roman" w:eastAsiaTheme="minorEastAsia" w:hAnsi="Times New Roman"/>
          <w:sz w:val="26"/>
          <w:szCs w:val="26"/>
        </w:rPr>
        <w:tab/>
      </w:r>
    </w:p>
    <w:p w14:paraId="3D1D093B" w14:textId="77777777" w:rsidR="00B55D4A" w:rsidRPr="007766E7" w:rsidRDefault="00B55D4A" w:rsidP="007766E7">
      <w:pPr>
        <w:widowControl w:val="0"/>
        <w:autoSpaceDE w:val="0"/>
        <w:autoSpaceDN w:val="0"/>
        <w:adjustRightInd w:val="0"/>
        <w:spacing w:before="120"/>
        <w:jc w:val="both"/>
        <w:rPr>
          <w:rFonts w:ascii="Times New Roman" w:hAnsi="Times New Roman"/>
          <w:color w:val="0070C0"/>
          <w:sz w:val="26"/>
          <w:szCs w:val="26"/>
        </w:rPr>
      </w:pPr>
      <w:r w:rsidRPr="007766E7">
        <w:rPr>
          <w:rFonts w:ascii="Times New Roman" w:eastAsiaTheme="minorEastAsia" w:hAnsi="Times New Roman"/>
          <w:sz w:val="26"/>
          <w:szCs w:val="26"/>
        </w:rPr>
        <w:t xml:space="preserve">Date of Visit/ </w:t>
      </w:r>
      <w:r w:rsidRPr="007766E7">
        <w:rPr>
          <w:rFonts w:ascii="Times New Roman" w:eastAsiaTheme="minorEastAsia" w:hAnsi="Times New Roman"/>
          <w:i/>
          <w:sz w:val="26"/>
          <w:szCs w:val="26"/>
        </w:rPr>
        <w:t>Ngày viếng thăm:</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1DF7FC0B" w14:textId="77777777" w:rsidR="00B55D4A" w:rsidRPr="007766E7" w:rsidRDefault="00B55D4A"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Observation Time/ </w:t>
      </w:r>
      <w:r w:rsidRPr="007766E7">
        <w:rPr>
          <w:rFonts w:ascii="Times New Roman" w:eastAsiaTheme="minorEastAsia" w:hAnsi="Times New Roman"/>
          <w:i/>
          <w:sz w:val="26"/>
          <w:szCs w:val="26"/>
        </w:rPr>
        <w:t>Thời gian quan sát:</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color w:val="0070C0"/>
          <w:sz w:val="26"/>
          <w:szCs w:val="26"/>
        </w:rPr>
        <w:tab/>
      </w:r>
      <w:r w:rsidRPr="007766E7">
        <w:rPr>
          <w:rFonts w:ascii="Times New Roman" w:eastAsiaTheme="minorEastAsia" w:hAnsi="Times New Roman"/>
          <w:sz w:val="26"/>
          <w:szCs w:val="26"/>
        </w:rPr>
        <w:t xml:space="preserve">Conference Time/ </w:t>
      </w:r>
      <w:r w:rsidRPr="007766E7">
        <w:rPr>
          <w:rFonts w:ascii="Times New Roman" w:eastAsiaTheme="minorEastAsia" w:hAnsi="Times New Roman"/>
          <w:i/>
          <w:sz w:val="26"/>
          <w:szCs w:val="26"/>
        </w:rPr>
        <w:t>Thời gian họp:</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4D8D0325" w14:textId="77777777" w:rsidR="00B55D4A" w:rsidRPr="007766E7" w:rsidRDefault="00B55D4A"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Supervising Teacher/ </w:t>
      </w:r>
      <w:r w:rsidRPr="007766E7">
        <w:rPr>
          <w:rFonts w:ascii="Times New Roman" w:eastAsiaTheme="minorEastAsia" w:hAnsi="Times New Roman"/>
          <w:i/>
          <w:sz w:val="26"/>
          <w:szCs w:val="26"/>
        </w:rPr>
        <w:t>Giáo viên giám sát:</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35BE716B" w14:textId="77777777" w:rsidR="00B55D4A" w:rsidRPr="007766E7" w:rsidRDefault="00B55D4A"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Practicum Site/</w:t>
      </w:r>
      <w:r w:rsidRPr="007766E7">
        <w:rPr>
          <w:rFonts w:ascii="Times New Roman" w:eastAsiaTheme="minorEastAsia" w:hAnsi="Times New Roman"/>
          <w:sz w:val="26"/>
          <w:szCs w:val="26"/>
          <w:lang w:val="vi-VN"/>
        </w:rPr>
        <w:t xml:space="preserve"> </w:t>
      </w:r>
      <w:r w:rsidRPr="007766E7">
        <w:rPr>
          <w:rFonts w:ascii="Times New Roman" w:eastAsiaTheme="minorEastAsia" w:hAnsi="Times New Roman"/>
          <w:i/>
          <w:sz w:val="26"/>
          <w:szCs w:val="26"/>
        </w:rPr>
        <w:t>Trường thực tập:</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ab/>
      </w:r>
    </w:p>
    <w:p w14:paraId="6611DA94" w14:textId="77777777" w:rsidR="00B55D4A" w:rsidRPr="007766E7" w:rsidRDefault="00B55D4A"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Date of  Affiliation/ </w:t>
      </w:r>
      <w:r w:rsidRPr="007766E7">
        <w:rPr>
          <w:rFonts w:ascii="Times New Roman" w:eastAsiaTheme="minorEastAsia" w:hAnsi="Times New Roman"/>
          <w:i/>
          <w:sz w:val="26"/>
          <w:szCs w:val="26"/>
        </w:rPr>
        <w:t xml:space="preserve">Ngày chứng nhận: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 xml:space="preserve"> </w:t>
      </w:r>
    </w:p>
    <w:p w14:paraId="55FB4F42"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School hours/ </w:t>
      </w:r>
      <w:r w:rsidRPr="007766E7">
        <w:rPr>
          <w:rFonts w:ascii="Times New Roman" w:hAnsi="Times New Roman"/>
          <w:i/>
          <w:sz w:val="26"/>
          <w:szCs w:val="26"/>
        </w:rPr>
        <w:t xml:space="preserve">Giờ học Montessori của trường: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251C7B9B" w14:textId="77777777" w:rsidR="00B55D4A" w:rsidRPr="007766E7" w:rsidRDefault="00B55D4A" w:rsidP="007766E7">
      <w:pPr>
        <w:pStyle w:val="Title"/>
        <w:widowControl w:val="0"/>
        <w:spacing w:before="120"/>
        <w:jc w:val="both"/>
        <w:rPr>
          <w:rFonts w:ascii="Times New Roman" w:hAnsi="Times New Roman"/>
          <w:color w:val="0070C0"/>
          <w:sz w:val="26"/>
          <w:szCs w:val="26"/>
        </w:rPr>
      </w:pPr>
      <w:r w:rsidRPr="007766E7">
        <w:rPr>
          <w:rFonts w:ascii="Times New Roman" w:hAnsi="Times New Roman"/>
          <w:sz w:val="26"/>
          <w:szCs w:val="26"/>
        </w:rPr>
        <w:t xml:space="preserve">Students enrolled/ </w:t>
      </w:r>
      <w:r w:rsidRPr="007766E7">
        <w:rPr>
          <w:rFonts w:ascii="Times New Roman" w:hAnsi="Times New Roman"/>
          <w:i/>
          <w:sz w:val="26"/>
          <w:szCs w:val="26"/>
        </w:rPr>
        <w:t>Số học sinh</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sz w:val="26"/>
          <w:szCs w:val="26"/>
        </w:rPr>
        <w:t xml:space="preserve"> </w:t>
      </w:r>
      <w:r w:rsidRPr="007766E7">
        <w:rPr>
          <w:rFonts w:ascii="Times New Roman" w:hAnsi="Times New Roman"/>
          <w:sz w:val="26"/>
          <w:szCs w:val="26"/>
        </w:rPr>
        <w:tab/>
        <w:t>Ages/</w:t>
      </w:r>
      <w:r w:rsidRPr="007766E7">
        <w:rPr>
          <w:rFonts w:ascii="Times New Roman" w:hAnsi="Times New Roman"/>
          <w:i/>
          <w:sz w:val="26"/>
          <w:szCs w:val="26"/>
        </w:rPr>
        <w:t>Tuổi:</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50BEC0F9"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Attendance/ </w:t>
      </w:r>
      <w:r w:rsidRPr="007766E7">
        <w:rPr>
          <w:rFonts w:ascii="Times New Roman" w:hAnsi="Times New Roman"/>
          <w:i/>
          <w:sz w:val="26"/>
          <w:szCs w:val="26"/>
        </w:rPr>
        <w:t>Điểm danh:</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sz w:val="26"/>
          <w:szCs w:val="26"/>
        </w:rPr>
        <w:t xml:space="preserve">  girls/</w:t>
      </w:r>
      <w:r w:rsidRPr="007766E7">
        <w:rPr>
          <w:rFonts w:ascii="Times New Roman" w:hAnsi="Times New Roman"/>
          <w:i/>
          <w:sz w:val="26"/>
          <w:szCs w:val="26"/>
        </w:rPr>
        <w:t>trẻ nữ</w:t>
      </w:r>
      <w:r w:rsidRPr="007766E7">
        <w:rPr>
          <w:rFonts w:ascii="Times New Roman" w:hAnsi="Times New Roman"/>
          <w:sz w:val="26"/>
          <w:szCs w:val="26"/>
        </w:rPr>
        <w:tab/>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color w:val="0070C0"/>
          <w:sz w:val="26"/>
          <w:szCs w:val="26"/>
        </w:rPr>
        <w:t xml:space="preserve"> </w:t>
      </w:r>
      <w:r w:rsidRPr="007766E7">
        <w:rPr>
          <w:rFonts w:ascii="Times New Roman" w:hAnsi="Times New Roman"/>
          <w:sz w:val="26"/>
          <w:szCs w:val="26"/>
        </w:rPr>
        <w:t>boys/</w:t>
      </w:r>
      <w:r w:rsidRPr="007766E7">
        <w:rPr>
          <w:rFonts w:ascii="Times New Roman" w:hAnsi="Times New Roman"/>
          <w:i/>
          <w:sz w:val="26"/>
          <w:szCs w:val="26"/>
        </w:rPr>
        <w:t>trẻ nam</w:t>
      </w:r>
    </w:p>
    <w:p w14:paraId="40FDFE3A"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sz w:val="26"/>
          <w:szCs w:val="26"/>
        </w:rPr>
        <w:t xml:space="preserve">No. of adults working the classroom/ </w:t>
      </w:r>
      <w:r w:rsidRPr="007766E7">
        <w:rPr>
          <w:rFonts w:ascii="Times New Roman" w:hAnsi="Times New Roman"/>
          <w:i/>
          <w:sz w:val="26"/>
          <w:szCs w:val="26"/>
        </w:rPr>
        <w:t xml:space="preserve">Số người lớn làm việc trong lớp học:  </w:t>
      </w:r>
    </w:p>
    <w:p w14:paraId="6B0ED4E1"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Lead teacher/</w:t>
      </w:r>
      <w:r w:rsidRPr="007766E7">
        <w:rPr>
          <w:rFonts w:ascii="Times New Roman" w:hAnsi="Times New Roman"/>
          <w:sz w:val="26"/>
          <w:szCs w:val="26"/>
          <w:lang w:val="vi-VN"/>
        </w:rPr>
        <w:t xml:space="preserve"> </w:t>
      </w:r>
      <w:r w:rsidRPr="007766E7">
        <w:rPr>
          <w:rFonts w:ascii="Times New Roman" w:hAnsi="Times New Roman"/>
          <w:i/>
          <w:sz w:val="26"/>
          <w:szCs w:val="26"/>
        </w:rPr>
        <w:t>Giáo viên chính:</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3309A577"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*No. of Assistant/Adult Learner/ </w:t>
      </w:r>
      <w:r w:rsidRPr="007766E7">
        <w:rPr>
          <w:rFonts w:ascii="Times New Roman" w:hAnsi="Times New Roman"/>
          <w:i/>
          <w:sz w:val="26"/>
          <w:szCs w:val="26"/>
        </w:rPr>
        <w:t>Số trợ tá/học viên thực tập:</w:t>
      </w:r>
      <w:r w:rsidRPr="007766E7">
        <w:rPr>
          <w:rFonts w:ascii="Times New Roman"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hAnsi="Times New Roman"/>
          <w:sz w:val="26"/>
          <w:szCs w:val="26"/>
        </w:rPr>
        <w:t xml:space="preserve"> </w:t>
      </w:r>
    </w:p>
    <w:p w14:paraId="141D8519" w14:textId="77777777" w:rsidR="00B55D4A" w:rsidRPr="007766E7" w:rsidRDefault="00B55D4A" w:rsidP="007766E7">
      <w:pPr>
        <w:pStyle w:val="Title"/>
        <w:widowControl w:val="0"/>
        <w:spacing w:before="120"/>
        <w:jc w:val="left"/>
        <w:rPr>
          <w:rFonts w:ascii="Times New Roman" w:hAnsi="Times New Roman"/>
          <w:i/>
          <w:sz w:val="26"/>
          <w:szCs w:val="26"/>
        </w:rPr>
      </w:pPr>
    </w:p>
    <w:p w14:paraId="4B87D2C5" w14:textId="77777777" w:rsidR="00B55D4A" w:rsidRPr="007766E7" w:rsidRDefault="00B55D4A" w:rsidP="007766E7">
      <w:pPr>
        <w:pStyle w:val="Title"/>
        <w:widowControl w:val="0"/>
        <w:spacing w:before="120"/>
        <w:jc w:val="left"/>
        <w:rPr>
          <w:rFonts w:ascii="Times New Roman" w:hAnsi="Times New Roman"/>
          <w:i/>
          <w:sz w:val="26"/>
          <w:szCs w:val="26"/>
        </w:rPr>
      </w:pPr>
      <w:r w:rsidRPr="007766E7">
        <w:rPr>
          <w:rFonts w:ascii="Times New Roman" w:hAnsi="Times New Roman"/>
          <w:i/>
          <w:sz w:val="26"/>
          <w:szCs w:val="26"/>
        </w:rPr>
        <w:t xml:space="preserve">Adult Learner’s overall performance/ Đánh giá hiệu suất của học viên:  </w:t>
      </w:r>
    </w:p>
    <w:p w14:paraId="34AD9C5E" w14:textId="77777777" w:rsidR="00B55D4A" w:rsidRPr="007766E7" w:rsidRDefault="00B55D4A" w:rsidP="007766E7">
      <w:pPr>
        <w:pStyle w:val="Title"/>
        <w:widowControl w:val="0"/>
        <w:spacing w:before="120"/>
        <w:jc w:val="left"/>
        <w:rPr>
          <w:rFonts w:ascii="Times New Roman" w:hAnsi="Times New Roman"/>
          <w:b/>
          <w:i/>
          <w:sz w:val="26"/>
          <w:szCs w:val="26"/>
        </w:rPr>
      </w:pPr>
      <w:r w:rsidRPr="007766E7">
        <w:rPr>
          <w:rFonts w:ascii="Times New Roman" w:hAnsi="Times New Roman"/>
          <w:b/>
          <w:i/>
          <w:sz w:val="26"/>
          <w:szCs w:val="26"/>
        </w:rPr>
        <w:t>0 = Not Observed/</w:t>
      </w:r>
      <w:r w:rsidRPr="007766E7">
        <w:rPr>
          <w:rFonts w:ascii="Times New Roman" w:hAnsi="Times New Roman"/>
          <w:b/>
          <w:i/>
          <w:sz w:val="26"/>
          <w:szCs w:val="26"/>
          <w:lang w:val="vi-VN"/>
        </w:rPr>
        <w:t xml:space="preserve"> </w:t>
      </w:r>
      <w:r w:rsidRPr="007766E7">
        <w:rPr>
          <w:rFonts w:ascii="Times New Roman" w:hAnsi="Times New Roman"/>
          <w:b/>
          <w:i/>
          <w:sz w:val="26"/>
          <w:szCs w:val="26"/>
        </w:rPr>
        <w:t>Không quan sát được</w:t>
      </w:r>
      <w:r w:rsidRPr="007766E7">
        <w:rPr>
          <w:rFonts w:ascii="Times New Roman" w:hAnsi="Times New Roman"/>
          <w:b/>
          <w:i/>
          <w:sz w:val="26"/>
          <w:szCs w:val="26"/>
        </w:rPr>
        <w:tab/>
      </w:r>
      <w:r w:rsidRPr="007766E7">
        <w:rPr>
          <w:rFonts w:ascii="Times New Roman" w:hAnsi="Times New Roman"/>
          <w:b/>
          <w:i/>
          <w:sz w:val="26"/>
          <w:szCs w:val="26"/>
        </w:rPr>
        <w:tab/>
        <w:t>1 = Developing/ Đang phát triển</w:t>
      </w:r>
    </w:p>
    <w:p w14:paraId="0354A2F6" w14:textId="77777777" w:rsidR="00B55D4A" w:rsidRPr="007766E7" w:rsidRDefault="00B55D4A" w:rsidP="007766E7">
      <w:pPr>
        <w:pStyle w:val="Title"/>
        <w:widowControl w:val="0"/>
        <w:spacing w:before="120"/>
        <w:jc w:val="left"/>
        <w:rPr>
          <w:rFonts w:ascii="Times New Roman" w:hAnsi="Times New Roman"/>
          <w:b/>
          <w:i/>
          <w:sz w:val="26"/>
          <w:szCs w:val="26"/>
        </w:rPr>
      </w:pPr>
      <w:r w:rsidRPr="007766E7">
        <w:rPr>
          <w:rFonts w:ascii="Times New Roman" w:hAnsi="Times New Roman"/>
          <w:b/>
          <w:i/>
          <w:sz w:val="26"/>
          <w:szCs w:val="26"/>
        </w:rPr>
        <w:t>2 = Acceptable/Chấp nhận được</w:t>
      </w:r>
      <w:r w:rsidRPr="007766E7">
        <w:rPr>
          <w:rFonts w:ascii="Times New Roman" w:hAnsi="Times New Roman"/>
          <w:b/>
          <w:i/>
          <w:sz w:val="26"/>
          <w:szCs w:val="26"/>
        </w:rPr>
        <w:tab/>
      </w:r>
      <w:r w:rsidRPr="007766E7">
        <w:rPr>
          <w:rFonts w:ascii="Times New Roman" w:hAnsi="Times New Roman"/>
          <w:b/>
          <w:i/>
          <w:sz w:val="26"/>
          <w:szCs w:val="26"/>
        </w:rPr>
        <w:tab/>
      </w:r>
      <w:r w:rsidRPr="007766E7">
        <w:rPr>
          <w:rFonts w:ascii="Times New Roman" w:hAnsi="Times New Roman"/>
          <w:b/>
          <w:i/>
          <w:sz w:val="26"/>
          <w:szCs w:val="26"/>
        </w:rPr>
        <w:tab/>
        <w:t>3= Meets Requirements/Đạt yêu cầu</w:t>
      </w:r>
    </w:p>
    <w:p w14:paraId="60FC5E8E" w14:textId="77777777" w:rsidR="00B55D4A" w:rsidRPr="007766E7" w:rsidRDefault="00B55D4A" w:rsidP="007766E7">
      <w:pPr>
        <w:pStyle w:val="Title"/>
        <w:widowControl w:val="0"/>
        <w:spacing w:before="120"/>
        <w:jc w:val="left"/>
        <w:rPr>
          <w:rFonts w:ascii="Times New Roman" w:hAnsi="Times New Roman"/>
          <w:b/>
          <w:i/>
          <w:sz w:val="26"/>
          <w:szCs w:val="26"/>
        </w:rPr>
      </w:pPr>
      <w:r w:rsidRPr="007766E7">
        <w:rPr>
          <w:rFonts w:ascii="Times New Roman" w:hAnsi="Times New Roman"/>
          <w:b/>
          <w:i/>
          <w:sz w:val="26"/>
          <w:szCs w:val="26"/>
        </w:rPr>
        <w:t>4= Exceeds Expectations/ Vượt mong đợi</w:t>
      </w:r>
    </w:p>
    <w:p w14:paraId="4CC4475A" w14:textId="77777777" w:rsidR="00B55D4A" w:rsidRPr="007766E7" w:rsidRDefault="00B55D4A" w:rsidP="007766E7">
      <w:pPr>
        <w:pStyle w:val="Title"/>
        <w:widowControl w:val="0"/>
        <w:spacing w:before="120"/>
        <w:jc w:val="left"/>
        <w:rPr>
          <w:rFonts w:ascii="Times New Roman" w:hAnsi="Times New Roman"/>
          <w:i/>
          <w:sz w:val="26"/>
          <w:szCs w:val="26"/>
        </w:rPr>
      </w:pPr>
      <w:r w:rsidRPr="007766E7">
        <w:rPr>
          <w:rFonts w:ascii="Times New Roman" w:hAnsi="Times New Roman"/>
          <w:i/>
          <w:sz w:val="26"/>
          <w:szCs w:val="26"/>
        </w:rPr>
        <w:t>Please include suggestions/goals for improvement for next semester.</w:t>
      </w:r>
    </w:p>
    <w:p w14:paraId="20F22967" w14:textId="77777777" w:rsidR="00B55D4A" w:rsidRPr="007766E7" w:rsidRDefault="00B55D4A" w:rsidP="007766E7">
      <w:pPr>
        <w:pStyle w:val="Title"/>
        <w:spacing w:before="120"/>
        <w:jc w:val="left"/>
        <w:rPr>
          <w:rFonts w:ascii="Times New Roman" w:hAnsi="Times New Roman"/>
          <w:b/>
          <w:i/>
          <w:sz w:val="26"/>
          <w:szCs w:val="26"/>
        </w:rPr>
      </w:pPr>
      <w:r w:rsidRPr="007766E7">
        <w:rPr>
          <w:rFonts w:ascii="Times New Roman" w:hAnsi="Times New Roman"/>
          <w:i/>
          <w:sz w:val="26"/>
          <w:szCs w:val="26"/>
        </w:rPr>
        <w:t>Vui lòng bao gồm các đề xuất/ mục tiêu cải tiến cho kỳ tiếp theo.</w:t>
      </w:r>
    </w:p>
    <w:p w14:paraId="052B28DE" w14:textId="77777777" w:rsidR="00B55D4A" w:rsidRPr="007766E7" w:rsidRDefault="00B55D4A" w:rsidP="007766E7">
      <w:pPr>
        <w:pStyle w:val="Title"/>
        <w:spacing w:before="120"/>
        <w:jc w:val="left"/>
        <w:rPr>
          <w:rFonts w:ascii="Times New Roman" w:hAnsi="Times New Roman"/>
          <w:i/>
          <w:sz w:val="26"/>
          <w:szCs w:val="26"/>
          <w:u w:val="single"/>
        </w:rPr>
      </w:pPr>
    </w:p>
    <w:p w14:paraId="63CB74F5" w14:textId="77777777" w:rsidR="00B55D4A" w:rsidRPr="007766E7" w:rsidRDefault="00B55D4A" w:rsidP="007766E7">
      <w:pPr>
        <w:pStyle w:val="Title"/>
        <w:widowControl w:val="0"/>
        <w:spacing w:before="120"/>
        <w:jc w:val="both"/>
        <w:rPr>
          <w:rFonts w:ascii="Times New Roman" w:hAnsi="Times New Roman"/>
          <w:b/>
          <w:i/>
          <w:sz w:val="26"/>
          <w:szCs w:val="26"/>
        </w:rPr>
      </w:pPr>
      <w:r w:rsidRPr="007766E7">
        <w:rPr>
          <w:rFonts w:ascii="Times New Roman" w:hAnsi="Times New Roman"/>
          <w:b/>
          <w:sz w:val="26"/>
          <w:szCs w:val="26"/>
        </w:rPr>
        <w:t xml:space="preserve">A.   OVERVIEW OF THE CLASSROOM AND ADULT LEARNER </w:t>
      </w:r>
      <w:r w:rsidRPr="007766E7">
        <w:rPr>
          <w:rFonts w:ascii="Times New Roman" w:hAnsi="Times New Roman"/>
          <w:b/>
          <w:sz w:val="26"/>
          <w:szCs w:val="26"/>
        </w:rPr>
        <w:lastRenderedPageBreak/>
        <w:t>RESPONSIBILITIES</w:t>
      </w:r>
      <w:r w:rsidRPr="007766E7">
        <w:rPr>
          <w:rFonts w:ascii="Times New Roman" w:hAnsi="Times New Roman"/>
          <w:b/>
          <w:sz w:val="26"/>
          <w:szCs w:val="26"/>
          <w:lang w:val="vi-VN"/>
        </w:rPr>
        <w:t xml:space="preserve">/ </w:t>
      </w:r>
      <w:r w:rsidRPr="007766E7">
        <w:rPr>
          <w:rFonts w:ascii="Times New Roman" w:hAnsi="Times New Roman"/>
          <w:b/>
          <w:i/>
          <w:sz w:val="26"/>
          <w:szCs w:val="26"/>
        </w:rPr>
        <w:t>TỔNG QUAN TRÁCH NHIỆM CỦA LỚP HỌC VÀ HỌC VIÊN</w:t>
      </w:r>
    </w:p>
    <w:p w14:paraId="0F52D092" w14:textId="77777777" w:rsidR="00B55D4A" w:rsidRPr="007766E7" w:rsidRDefault="00B55D4A" w:rsidP="007766E7">
      <w:pPr>
        <w:pStyle w:val="Title"/>
        <w:spacing w:before="120"/>
        <w:jc w:val="left"/>
        <w:rPr>
          <w:rFonts w:ascii="Times New Roman" w:hAnsi="Times New Roman"/>
          <w:b/>
          <w:sz w:val="26"/>
          <w:szCs w:val="26"/>
          <w:lang w:val="vi-VN"/>
        </w:rPr>
      </w:pPr>
    </w:p>
    <w:tbl>
      <w:tblPr>
        <w:tblStyle w:val="TableGrid"/>
        <w:tblW w:w="8995" w:type="dxa"/>
        <w:jc w:val="center"/>
        <w:tblLayout w:type="fixed"/>
        <w:tblLook w:val="04A0" w:firstRow="1" w:lastRow="0" w:firstColumn="1" w:lastColumn="0" w:noHBand="0" w:noVBand="1"/>
      </w:tblPr>
      <w:tblGrid>
        <w:gridCol w:w="425"/>
        <w:gridCol w:w="5870"/>
        <w:gridCol w:w="900"/>
        <w:gridCol w:w="900"/>
        <w:gridCol w:w="900"/>
      </w:tblGrid>
      <w:tr w:rsidR="00474618" w:rsidRPr="007766E7" w14:paraId="6607FBBD" w14:textId="77777777" w:rsidTr="003661EB">
        <w:trPr>
          <w:tblHeader/>
          <w:jc w:val="center"/>
        </w:trPr>
        <w:tc>
          <w:tcPr>
            <w:tcW w:w="6295" w:type="dxa"/>
            <w:gridSpan w:val="2"/>
            <w:shd w:val="clear" w:color="auto" w:fill="D9D9D9" w:themeFill="background1" w:themeFillShade="D9"/>
          </w:tcPr>
          <w:p w14:paraId="77182449" w14:textId="77777777" w:rsidR="00474618" w:rsidRPr="007766E7" w:rsidRDefault="00474618" w:rsidP="007766E7">
            <w:pPr>
              <w:pStyle w:val="Title"/>
              <w:spacing w:before="120"/>
              <w:jc w:val="left"/>
              <w:rPr>
                <w:rFonts w:ascii="Times New Roman" w:hAnsi="Times New Roman"/>
                <w:sz w:val="22"/>
                <w:szCs w:val="22"/>
                <w:lang w:val="vi-VN"/>
              </w:rPr>
            </w:pPr>
            <w:r w:rsidRPr="007766E7">
              <w:rPr>
                <w:rFonts w:ascii="Times New Roman" w:hAnsi="Times New Roman"/>
                <w:b/>
                <w:bCs/>
                <w:sz w:val="22"/>
                <w:szCs w:val="22"/>
              </w:rPr>
              <w:t>1.</w:t>
            </w:r>
            <w:r w:rsidRPr="007766E7">
              <w:rPr>
                <w:rFonts w:ascii="Times New Roman" w:hAnsi="Times New Roman"/>
                <w:sz w:val="22"/>
                <w:szCs w:val="22"/>
              </w:rPr>
              <w:t xml:space="preserve"> </w:t>
            </w:r>
            <w:r w:rsidRPr="007766E7">
              <w:rPr>
                <w:rFonts w:ascii="Times New Roman" w:hAnsi="Times New Roman"/>
                <w:b/>
                <w:sz w:val="22"/>
                <w:szCs w:val="22"/>
              </w:rPr>
              <w:t>Classroom Organization and Aesthetics</w:t>
            </w:r>
            <w:r w:rsidRPr="007766E7">
              <w:rPr>
                <w:rFonts w:ascii="Times New Roman" w:hAnsi="Times New Roman"/>
                <w:b/>
                <w:sz w:val="22"/>
                <w:szCs w:val="22"/>
                <w:lang w:val="vi-VN"/>
              </w:rPr>
              <w:t xml:space="preserve">/ </w:t>
            </w:r>
            <w:r w:rsidRPr="007766E7">
              <w:rPr>
                <w:rFonts w:ascii="Times New Roman" w:hAnsi="Times New Roman"/>
                <w:b/>
                <w:i/>
                <w:sz w:val="22"/>
                <w:szCs w:val="22"/>
                <w:lang w:val="vi-VN"/>
              </w:rPr>
              <w:t>Thẩm mỹ và Tổ chức lớp học</w:t>
            </w:r>
          </w:p>
        </w:tc>
        <w:tc>
          <w:tcPr>
            <w:tcW w:w="900" w:type="dxa"/>
            <w:shd w:val="clear" w:color="auto" w:fill="D9D9D9" w:themeFill="background1" w:themeFillShade="D9"/>
          </w:tcPr>
          <w:p w14:paraId="22B01210" w14:textId="77777777" w:rsidR="00474618" w:rsidRPr="007766E7" w:rsidRDefault="00474618"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Start</w:t>
            </w:r>
          </w:p>
          <w:p w14:paraId="32676EEB" w14:textId="57B1C215" w:rsidR="00474618" w:rsidRPr="007766E7" w:rsidRDefault="00474618" w:rsidP="007766E7">
            <w:pPr>
              <w:pStyle w:val="Title"/>
              <w:spacing w:before="120"/>
              <w:jc w:val="left"/>
              <w:rPr>
                <w:rFonts w:ascii="Times New Roman" w:hAnsi="Times New Roman"/>
                <w:sz w:val="22"/>
                <w:szCs w:val="22"/>
                <w:lang w:val="vi-VN"/>
              </w:rPr>
            </w:pPr>
            <w:r w:rsidRPr="007766E7">
              <w:rPr>
                <w:rFonts w:ascii="Times New Roman" w:hAnsi="Times New Roman"/>
                <w:sz w:val="16"/>
                <w:szCs w:val="16"/>
                <w:lang w:val="vi-VN"/>
              </w:rPr>
              <w:t xml:space="preserve">Đầu </w:t>
            </w:r>
            <w:r w:rsidRPr="007766E7">
              <w:rPr>
                <w:rFonts w:ascii="Times New Roman" w:hAnsi="Times New Roman"/>
                <w:sz w:val="16"/>
                <w:szCs w:val="16"/>
              </w:rPr>
              <w:t>kỳ</w:t>
            </w:r>
          </w:p>
        </w:tc>
        <w:tc>
          <w:tcPr>
            <w:tcW w:w="900" w:type="dxa"/>
            <w:shd w:val="clear" w:color="auto" w:fill="D9D9D9" w:themeFill="background1" w:themeFillShade="D9"/>
          </w:tcPr>
          <w:p w14:paraId="271D650A" w14:textId="77777777" w:rsidR="00474618" w:rsidRPr="007766E7" w:rsidRDefault="00474618"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Mid</w:t>
            </w:r>
            <w:r w:rsidRPr="007766E7">
              <w:rPr>
                <w:rFonts w:ascii="Times New Roman" w:hAnsi="Times New Roman"/>
                <w:sz w:val="16"/>
                <w:szCs w:val="16"/>
                <w:lang w:val="vi-VN"/>
              </w:rPr>
              <w:t xml:space="preserve"> </w:t>
            </w:r>
          </w:p>
          <w:p w14:paraId="1EA1FE1F" w14:textId="2DB9FF62" w:rsidR="00474618" w:rsidRPr="007766E7" w:rsidRDefault="00474618" w:rsidP="007766E7">
            <w:pPr>
              <w:pStyle w:val="Title"/>
              <w:spacing w:before="120"/>
              <w:jc w:val="left"/>
              <w:rPr>
                <w:rFonts w:ascii="Times New Roman" w:hAnsi="Times New Roman"/>
                <w:sz w:val="22"/>
                <w:szCs w:val="22"/>
                <w:lang w:val="vi-VN"/>
              </w:rPr>
            </w:pPr>
            <w:r w:rsidRPr="007766E7">
              <w:rPr>
                <w:rFonts w:ascii="Times New Roman" w:hAnsi="Times New Roman"/>
                <w:sz w:val="16"/>
                <w:szCs w:val="16"/>
                <w:lang w:val="vi-VN"/>
              </w:rPr>
              <w:t xml:space="preserve">Giữa </w:t>
            </w:r>
            <w:r w:rsidRPr="007766E7">
              <w:rPr>
                <w:rFonts w:ascii="Times New Roman" w:hAnsi="Times New Roman"/>
                <w:sz w:val="16"/>
                <w:szCs w:val="16"/>
              </w:rPr>
              <w:t>kỳ</w:t>
            </w:r>
          </w:p>
        </w:tc>
        <w:tc>
          <w:tcPr>
            <w:tcW w:w="900" w:type="dxa"/>
            <w:shd w:val="clear" w:color="auto" w:fill="D9D9D9" w:themeFill="background1" w:themeFillShade="D9"/>
          </w:tcPr>
          <w:p w14:paraId="0333E310" w14:textId="77777777" w:rsidR="00474618" w:rsidRPr="007766E7" w:rsidRDefault="00474618"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End</w:t>
            </w:r>
          </w:p>
          <w:p w14:paraId="2C1CC03F" w14:textId="789A99F3" w:rsidR="00474618" w:rsidRPr="007766E7" w:rsidRDefault="00474618"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lang w:val="vi-VN"/>
              </w:rPr>
              <w:t xml:space="preserve">Cuối </w:t>
            </w:r>
            <w:r w:rsidRPr="007766E7">
              <w:rPr>
                <w:rFonts w:ascii="Times New Roman" w:hAnsi="Times New Roman"/>
                <w:sz w:val="16"/>
                <w:szCs w:val="16"/>
              </w:rPr>
              <w:t>kỳ</w:t>
            </w:r>
          </w:p>
        </w:tc>
      </w:tr>
      <w:tr w:rsidR="00B55D4A" w:rsidRPr="007766E7" w14:paraId="4DBF1585" w14:textId="77777777" w:rsidTr="003661EB">
        <w:trPr>
          <w:jc w:val="center"/>
        </w:trPr>
        <w:tc>
          <w:tcPr>
            <w:tcW w:w="425" w:type="dxa"/>
          </w:tcPr>
          <w:p w14:paraId="5B516D1B"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a.</w:t>
            </w:r>
          </w:p>
        </w:tc>
        <w:tc>
          <w:tcPr>
            <w:tcW w:w="5870" w:type="dxa"/>
          </w:tcPr>
          <w:p w14:paraId="5DD390C7" w14:textId="77777777" w:rsidR="00B55D4A" w:rsidRPr="007766E7" w:rsidRDefault="00B55D4A" w:rsidP="007766E7">
            <w:pPr>
              <w:pStyle w:val="Title"/>
              <w:spacing w:before="120"/>
              <w:jc w:val="left"/>
              <w:rPr>
                <w:rFonts w:ascii="Times New Roman" w:hAnsi="Times New Roman"/>
                <w:sz w:val="22"/>
                <w:szCs w:val="22"/>
                <w:lang w:val="vi-VN"/>
              </w:rPr>
            </w:pPr>
            <w:r w:rsidRPr="007766E7">
              <w:rPr>
                <w:rFonts w:ascii="Times New Roman" w:hAnsi="Times New Roman"/>
                <w:sz w:val="22"/>
                <w:szCs w:val="22"/>
              </w:rPr>
              <w:t>The available materials are age-appropriate, of sizes and quantity, and of good repair.</w:t>
            </w:r>
            <w:r w:rsidRPr="007766E7">
              <w:rPr>
                <w:rFonts w:ascii="Times New Roman" w:hAnsi="Times New Roman"/>
                <w:sz w:val="22"/>
                <w:szCs w:val="22"/>
                <w:lang w:val="vi-VN"/>
              </w:rPr>
              <w:t xml:space="preserve">/ </w:t>
            </w:r>
            <w:r w:rsidRPr="007766E7">
              <w:rPr>
                <w:rFonts w:ascii="Times New Roman" w:hAnsi="Times New Roman"/>
                <w:i/>
                <w:sz w:val="22"/>
                <w:szCs w:val="22"/>
                <w:lang w:val="vi-VN"/>
              </w:rPr>
              <w:t>Các giáo cụ có sẵn phù hợp với lứa tuổi, kích cỡ và số lượng trẻ, trong tình trạng tốt.</w:t>
            </w:r>
          </w:p>
        </w:tc>
        <w:tc>
          <w:tcPr>
            <w:tcW w:w="900" w:type="dxa"/>
          </w:tcPr>
          <w:p w14:paraId="186618AF"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1FCDA4C1"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2F3635EA"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04B3F26A" w14:textId="77777777" w:rsidTr="003661EB">
        <w:trPr>
          <w:jc w:val="center"/>
        </w:trPr>
        <w:tc>
          <w:tcPr>
            <w:tcW w:w="425" w:type="dxa"/>
          </w:tcPr>
          <w:p w14:paraId="36A95C0B"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b</w:t>
            </w:r>
          </w:p>
        </w:tc>
        <w:tc>
          <w:tcPr>
            <w:tcW w:w="5870" w:type="dxa"/>
          </w:tcPr>
          <w:p w14:paraId="1A3CEBD6" w14:textId="77777777" w:rsidR="00B55D4A" w:rsidRPr="007766E7" w:rsidRDefault="00B55D4A" w:rsidP="007766E7">
            <w:pPr>
              <w:pStyle w:val="Title"/>
              <w:spacing w:before="120"/>
              <w:jc w:val="left"/>
              <w:rPr>
                <w:rFonts w:ascii="Times New Roman" w:hAnsi="Times New Roman"/>
                <w:sz w:val="22"/>
                <w:szCs w:val="22"/>
                <w:lang w:val="vi-VN"/>
              </w:rPr>
            </w:pPr>
            <w:r w:rsidRPr="007766E7">
              <w:rPr>
                <w:rFonts w:ascii="Times New Roman" w:hAnsi="Times New Roman"/>
                <w:sz w:val="22"/>
                <w:szCs w:val="22"/>
              </w:rPr>
              <w:t>All areas of the curriculum are present including music and art.</w:t>
            </w:r>
            <w:r w:rsidRPr="007766E7">
              <w:rPr>
                <w:rFonts w:ascii="Times New Roman" w:hAnsi="Times New Roman"/>
                <w:sz w:val="22"/>
                <w:szCs w:val="22"/>
                <w:lang w:val="vi-VN"/>
              </w:rPr>
              <w:t>/</w:t>
            </w:r>
            <w:r w:rsidRPr="007766E7">
              <w:rPr>
                <w:rFonts w:ascii="Times New Roman" w:hAnsi="Times New Roman"/>
                <w:i/>
                <w:sz w:val="22"/>
                <w:szCs w:val="22"/>
                <w:lang w:val="vi-VN"/>
              </w:rPr>
              <w:t xml:space="preserve"> Có đủ các khu vực học tập bao gồm cả khu âm nhạc và nghệ thuật</w:t>
            </w:r>
          </w:p>
        </w:tc>
        <w:tc>
          <w:tcPr>
            <w:tcW w:w="900" w:type="dxa"/>
          </w:tcPr>
          <w:p w14:paraId="2E30426A"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0C70B5E7"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5AFF06C7"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748F077A" w14:textId="77777777" w:rsidTr="003661EB">
        <w:trPr>
          <w:jc w:val="center"/>
        </w:trPr>
        <w:tc>
          <w:tcPr>
            <w:tcW w:w="425" w:type="dxa"/>
          </w:tcPr>
          <w:p w14:paraId="06677220"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c.</w:t>
            </w:r>
          </w:p>
        </w:tc>
        <w:tc>
          <w:tcPr>
            <w:tcW w:w="5870" w:type="dxa"/>
          </w:tcPr>
          <w:p w14:paraId="4991F025" w14:textId="77777777" w:rsidR="00B55D4A" w:rsidRPr="007766E7" w:rsidRDefault="00B55D4A"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Adequate workspaces for individual and group are provided.</w:t>
            </w:r>
            <w:r w:rsidRPr="007766E7">
              <w:rPr>
                <w:rFonts w:ascii="Times New Roman" w:hAnsi="Times New Roman"/>
                <w:sz w:val="22"/>
                <w:szCs w:val="22"/>
                <w:lang w:val="vi-VN"/>
              </w:rPr>
              <w:t xml:space="preserve">/ </w:t>
            </w:r>
            <w:r w:rsidRPr="007766E7">
              <w:rPr>
                <w:rFonts w:ascii="Times New Roman" w:hAnsi="Times New Roman"/>
                <w:i/>
                <w:sz w:val="22"/>
                <w:szCs w:val="22"/>
                <w:lang w:val="vi-VN"/>
              </w:rPr>
              <w:t>Có đủ không gian làm việc cho cá nhân và nhóm.</w:t>
            </w:r>
          </w:p>
        </w:tc>
        <w:tc>
          <w:tcPr>
            <w:tcW w:w="900" w:type="dxa"/>
          </w:tcPr>
          <w:p w14:paraId="7EB68FF5"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3CBDA603"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52968C3E"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3DBAC75F" w14:textId="77777777" w:rsidTr="003661EB">
        <w:trPr>
          <w:jc w:val="center"/>
        </w:trPr>
        <w:tc>
          <w:tcPr>
            <w:tcW w:w="425" w:type="dxa"/>
          </w:tcPr>
          <w:p w14:paraId="2E1ED52C"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d.</w:t>
            </w:r>
          </w:p>
        </w:tc>
        <w:tc>
          <w:tcPr>
            <w:tcW w:w="5870" w:type="dxa"/>
          </w:tcPr>
          <w:p w14:paraId="6FE4CA94" w14:textId="77777777" w:rsidR="00B55D4A" w:rsidRPr="007766E7" w:rsidRDefault="00B55D4A"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Children play an active role in maintaining the environment.</w:t>
            </w:r>
            <w:r w:rsidRPr="007766E7">
              <w:rPr>
                <w:rFonts w:ascii="Times New Roman" w:hAnsi="Times New Roman"/>
                <w:sz w:val="22"/>
                <w:szCs w:val="22"/>
                <w:lang w:val="vi-VN"/>
              </w:rPr>
              <w:t xml:space="preserve">/ </w:t>
            </w:r>
            <w:r w:rsidRPr="007766E7">
              <w:rPr>
                <w:rFonts w:ascii="Times New Roman" w:hAnsi="Times New Roman"/>
                <w:i/>
                <w:sz w:val="22"/>
                <w:szCs w:val="22"/>
                <w:lang w:val="vi-VN"/>
              </w:rPr>
              <w:t>Trẻ em có vai trò tích cực trong việc duy trì môi trường học.</w:t>
            </w:r>
          </w:p>
        </w:tc>
        <w:tc>
          <w:tcPr>
            <w:tcW w:w="900" w:type="dxa"/>
          </w:tcPr>
          <w:p w14:paraId="373C888D"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284F5B92"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0778BB6C"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1FD3CDB5" w14:textId="77777777" w:rsidTr="003661EB">
        <w:trPr>
          <w:jc w:val="center"/>
        </w:trPr>
        <w:tc>
          <w:tcPr>
            <w:tcW w:w="425" w:type="dxa"/>
          </w:tcPr>
          <w:p w14:paraId="417F56A3"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e.</w:t>
            </w:r>
          </w:p>
        </w:tc>
        <w:tc>
          <w:tcPr>
            <w:tcW w:w="5870" w:type="dxa"/>
          </w:tcPr>
          <w:p w14:paraId="4D2B7DDC" w14:textId="77777777" w:rsidR="00B55D4A" w:rsidRPr="007766E7" w:rsidRDefault="00B55D4A"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Everything has its place, clean, and designed for flow and free choice</w:t>
            </w:r>
            <w:r w:rsidRPr="007766E7">
              <w:rPr>
                <w:rFonts w:ascii="Times New Roman" w:hAnsi="Times New Roman"/>
                <w:sz w:val="22"/>
                <w:szCs w:val="22"/>
                <w:lang w:val="vi-VN"/>
              </w:rPr>
              <w:t xml:space="preserve">/ </w:t>
            </w:r>
            <w:r w:rsidRPr="007766E7">
              <w:rPr>
                <w:rFonts w:ascii="Times New Roman" w:hAnsi="Times New Roman"/>
                <w:i/>
                <w:sz w:val="22"/>
                <w:szCs w:val="22"/>
                <w:lang w:val="vi-VN"/>
              </w:rPr>
              <w:t xml:space="preserve">Mọi đồ vật có chỗ riêng, sạch sẽ và được thiết kế để có tính tiếp tiếp nối và cho trẻ lựa chọn </w:t>
            </w:r>
          </w:p>
        </w:tc>
        <w:tc>
          <w:tcPr>
            <w:tcW w:w="900" w:type="dxa"/>
          </w:tcPr>
          <w:p w14:paraId="1888482D"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3F45A55D"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6DE5B168"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6A3E09E5" w14:textId="77777777" w:rsidTr="003661EB">
        <w:trPr>
          <w:jc w:val="center"/>
        </w:trPr>
        <w:tc>
          <w:tcPr>
            <w:tcW w:w="425" w:type="dxa"/>
          </w:tcPr>
          <w:p w14:paraId="1B875406"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f.</w:t>
            </w:r>
          </w:p>
        </w:tc>
        <w:tc>
          <w:tcPr>
            <w:tcW w:w="5870" w:type="dxa"/>
          </w:tcPr>
          <w:p w14:paraId="31AF37A8" w14:textId="77777777" w:rsidR="00B55D4A" w:rsidRPr="007766E7" w:rsidRDefault="00B55D4A"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The atmosphere is calm and inviting (well-lighted, plants, etc.)</w:t>
            </w:r>
            <w:r w:rsidRPr="007766E7">
              <w:rPr>
                <w:rFonts w:ascii="Times New Roman" w:hAnsi="Times New Roman"/>
                <w:sz w:val="22"/>
                <w:szCs w:val="22"/>
                <w:lang w:val="vi-VN"/>
              </w:rPr>
              <w:t xml:space="preserve">/ </w:t>
            </w:r>
            <w:r w:rsidRPr="007766E7">
              <w:rPr>
                <w:rFonts w:ascii="Times New Roman" w:hAnsi="Times New Roman"/>
                <w:i/>
                <w:sz w:val="22"/>
                <w:szCs w:val="22"/>
                <w:lang w:val="vi-VN"/>
              </w:rPr>
              <w:t>Không gian lớp học yên bình và mời gọi (đủ sáng, có cây cối, vv)</w:t>
            </w:r>
          </w:p>
        </w:tc>
        <w:tc>
          <w:tcPr>
            <w:tcW w:w="900" w:type="dxa"/>
          </w:tcPr>
          <w:p w14:paraId="29F6FAD4"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030165D8"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67ACC63D" w14:textId="77777777" w:rsidR="00B55D4A" w:rsidRPr="007766E7" w:rsidRDefault="00B55D4A" w:rsidP="007766E7">
            <w:pPr>
              <w:pStyle w:val="Title"/>
              <w:spacing w:before="120"/>
              <w:jc w:val="left"/>
              <w:rPr>
                <w:rFonts w:ascii="Times New Roman" w:hAnsi="Times New Roman"/>
                <w:sz w:val="22"/>
                <w:szCs w:val="22"/>
              </w:rPr>
            </w:pPr>
          </w:p>
        </w:tc>
      </w:tr>
    </w:tbl>
    <w:p w14:paraId="690E9112" w14:textId="77777777" w:rsidR="00B55D4A" w:rsidRPr="007766E7" w:rsidRDefault="00B55D4A" w:rsidP="007766E7">
      <w:pPr>
        <w:widowControl w:val="0"/>
        <w:tabs>
          <w:tab w:val="left" w:pos="220"/>
          <w:tab w:val="left" w:pos="720"/>
        </w:tabs>
        <w:autoSpaceDE w:val="0"/>
        <w:autoSpaceDN w:val="0"/>
        <w:adjustRightInd w:val="0"/>
        <w:spacing w:before="120"/>
        <w:ind w:left="284"/>
        <w:jc w:val="both"/>
        <w:rPr>
          <w:rFonts w:ascii="Times New Roman" w:eastAsiaTheme="minorEastAsia" w:hAnsi="Times New Roman"/>
          <w:sz w:val="26"/>
          <w:szCs w:val="26"/>
        </w:rPr>
      </w:pPr>
    </w:p>
    <w:p w14:paraId="6EE05B8B" w14:textId="77777777" w:rsidR="00B55D4A" w:rsidRPr="007766E7" w:rsidRDefault="00B55D4A"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Comments/ </w:t>
      </w:r>
      <w:r w:rsidRPr="007766E7">
        <w:rPr>
          <w:rFonts w:ascii="Times New Roman" w:eastAsiaTheme="minorEastAsia" w:hAnsi="Times New Roman"/>
          <w:i/>
          <w:sz w:val="26"/>
          <w:szCs w:val="26"/>
        </w:rPr>
        <w:t>Nhận xét:</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3024D4F0" w14:textId="77777777" w:rsidR="00B55D4A" w:rsidRPr="007766E7" w:rsidRDefault="00B55D4A" w:rsidP="007766E7">
      <w:pPr>
        <w:widowControl w:val="0"/>
        <w:tabs>
          <w:tab w:val="left" w:pos="220"/>
          <w:tab w:val="left" w:pos="720"/>
        </w:tabs>
        <w:autoSpaceDE w:val="0"/>
        <w:autoSpaceDN w:val="0"/>
        <w:adjustRightInd w:val="0"/>
        <w:spacing w:before="120"/>
        <w:rPr>
          <w:rFonts w:ascii="Times New Roman" w:hAnsi="Times New Roman"/>
          <w:color w:val="0070C0"/>
          <w:sz w:val="26"/>
          <w:szCs w:val="26"/>
        </w:rPr>
      </w:pPr>
      <w:r w:rsidRPr="007766E7">
        <w:rPr>
          <w:rFonts w:ascii="Times New Roman" w:eastAsiaTheme="minorEastAsia" w:hAnsi="Times New Roman"/>
          <w:sz w:val="26"/>
          <w:szCs w:val="26"/>
        </w:rPr>
        <w:t xml:space="preserve">Goal/s for next semester/ </w:t>
      </w:r>
      <w:r w:rsidRPr="007766E7">
        <w:rPr>
          <w:rFonts w:ascii="Times New Roman" w:eastAsiaTheme="minorEastAsia" w:hAnsi="Times New Roman"/>
          <w:i/>
          <w:sz w:val="26"/>
          <w:szCs w:val="26"/>
        </w:rPr>
        <w:t>Mục tiêu cho kỳ tiếp theo</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1009D554" w14:textId="77777777" w:rsidR="00B55D4A" w:rsidRPr="007766E7" w:rsidRDefault="00B55D4A"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p>
    <w:tbl>
      <w:tblPr>
        <w:tblStyle w:val="TableGrid"/>
        <w:tblW w:w="9000" w:type="dxa"/>
        <w:tblInd w:w="-5" w:type="dxa"/>
        <w:tblLayout w:type="fixed"/>
        <w:tblLook w:val="04A0" w:firstRow="1" w:lastRow="0" w:firstColumn="1" w:lastColumn="0" w:noHBand="0" w:noVBand="1"/>
      </w:tblPr>
      <w:tblGrid>
        <w:gridCol w:w="450"/>
        <w:gridCol w:w="5850"/>
        <w:gridCol w:w="900"/>
        <w:gridCol w:w="900"/>
        <w:gridCol w:w="900"/>
      </w:tblGrid>
      <w:tr w:rsidR="00474618" w:rsidRPr="007766E7" w14:paraId="19DA3D05" w14:textId="77777777" w:rsidTr="003661EB">
        <w:trPr>
          <w:tblHeader/>
        </w:trPr>
        <w:tc>
          <w:tcPr>
            <w:tcW w:w="6300" w:type="dxa"/>
            <w:gridSpan w:val="2"/>
            <w:shd w:val="clear" w:color="auto" w:fill="D9D9D9" w:themeFill="background1" w:themeFillShade="D9"/>
          </w:tcPr>
          <w:p w14:paraId="6449BEB2" w14:textId="77777777" w:rsidR="00474618" w:rsidRPr="007766E7" w:rsidRDefault="00474618" w:rsidP="007766E7">
            <w:pPr>
              <w:pStyle w:val="Title"/>
              <w:spacing w:before="120"/>
              <w:jc w:val="left"/>
              <w:rPr>
                <w:rFonts w:ascii="Times New Roman" w:hAnsi="Times New Roman"/>
                <w:sz w:val="22"/>
                <w:szCs w:val="22"/>
              </w:rPr>
            </w:pPr>
            <w:r w:rsidRPr="007766E7">
              <w:rPr>
                <w:rFonts w:ascii="Times New Roman" w:hAnsi="Times New Roman"/>
                <w:b/>
                <w:bCs/>
                <w:sz w:val="22"/>
                <w:szCs w:val="22"/>
              </w:rPr>
              <w:t>2.</w:t>
            </w:r>
            <w:r w:rsidRPr="007766E7">
              <w:rPr>
                <w:rFonts w:ascii="Times New Roman" w:hAnsi="Times New Roman"/>
                <w:sz w:val="22"/>
                <w:szCs w:val="22"/>
              </w:rPr>
              <w:t xml:space="preserve"> </w:t>
            </w:r>
            <w:r w:rsidRPr="007766E7">
              <w:rPr>
                <w:rFonts w:ascii="Times New Roman" w:hAnsi="Times New Roman"/>
                <w:b/>
                <w:sz w:val="22"/>
                <w:szCs w:val="22"/>
              </w:rPr>
              <w:t>Leadership and Effective Communication</w:t>
            </w:r>
          </w:p>
        </w:tc>
        <w:tc>
          <w:tcPr>
            <w:tcW w:w="900" w:type="dxa"/>
            <w:shd w:val="clear" w:color="auto" w:fill="D9D9D9" w:themeFill="background1" w:themeFillShade="D9"/>
          </w:tcPr>
          <w:p w14:paraId="6EF059D3" w14:textId="77777777" w:rsidR="00474618" w:rsidRPr="007766E7" w:rsidRDefault="00474618"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Start</w:t>
            </w:r>
          </w:p>
          <w:p w14:paraId="4AC21D8C" w14:textId="15B2F894" w:rsidR="00474618" w:rsidRPr="007766E7" w:rsidRDefault="00474618"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Đầu </w:t>
            </w:r>
            <w:r w:rsidRPr="007766E7">
              <w:rPr>
                <w:rFonts w:ascii="Times New Roman" w:hAnsi="Times New Roman"/>
                <w:sz w:val="16"/>
                <w:szCs w:val="16"/>
              </w:rPr>
              <w:t>kỳ</w:t>
            </w:r>
          </w:p>
        </w:tc>
        <w:tc>
          <w:tcPr>
            <w:tcW w:w="900" w:type="dxa"/>
            <w:shd w:val="clear" w:color="auto" w:fill="D9D9D9" w:themeFill="background1" w:themeFillShade="D9"/>
          </w:tcPr>
          <w:p w14:paraId="581D81AD" w14:textId="77777777" w:rsidR="00474618" w:rsidRPr="007766E7" w:rsidRDefault="00474618"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Mid</w:t>
            </w:r>
            <w:r w:rsidRPr="007766E7">
              <w:rPr>
                <w:rFonts w:ascii="Times New Roman" w:hAnsi="Times New Roman"/>
                <w:sz w:val="16"/>
                <w:szCs w:val="16"/>
                <w:lang w:val="vi-VN"/>
              </w:rPr>
              <w:t xml:space="preserve"> </w:t>
            </w:r>
          </w:p>
          <w:p w14:paraId="22425C1D" w14:textId="7F04A76E" w:rsidR="00474618" w:rsidRPr="007766E7" w:rsidRDefault="00474618"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Giữa </w:t>
            </w:r>
            <w:r w:rsidRPr="007766E7">
              <w:rPr>
                <w:rFonts w:ascii="Times New Roman" w:hAnsi="Times New Roman"/>
                <w:sz w:val="16"/>
                <w:szCs w:val="16"/>
              </w:rPr>
              <w:t>kỳ</w:t>
            </w:r>
          </w:p>
        </w:tc>
        <w:tc>
          <w:tcPr>
            <w:tcW w:w="900" w:type="dxa"/>
            <w:shd w:val="clear" w:color="auto" w:fill="D9D9D9" w:themeFill="background1" w:themeFillShade="D9"/>
          </w:tcPr>
          <w:p w14:paraId="1762B099" w14:textId="77777777" w:rsidR="00474618" w:rsidRPr="007766E7" w:rsidRDefault="00474618"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End</w:t>
            </w:r>
          </w:p>
          <w:p w14:paraId="023A83AD" w14:textId="401D9840" w:rsidR="00474618" w:rsidRPr="007766E7" w:rsidRDefault="00474618"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Cuối </w:t>
            </w:r>
            <w:r w:rsidRPr="007766E7">
              <w:rPr>
                <w:rFonts w:ascii="Times New Roman" w:hAnsi="Times New Roman"/>
                <w:sz w:val="16"/>
                <w:szCs w:val="16"/>
              </w:rPr>
              <w:t>kỳ</w:t>
            </w:r>
          </w:p>
        </w:tc>
      </w:tr>
      <w:tr w:rsidR="00B55D4A" w:rsidRPr="007766E7" w14:paraId="5E40315F" w14:textId="77777777" w:rsidTr="003661EB">
        <w:tc>
          <w:tcPr>
            <w:tcW w:w="450" w:type="dxa"/>
          </w:tcPr>
          <w:p w14:paraId="6463B2FF"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a.</w:t>
            </w:r>
          </w:p>
        </w:tc>
        <w:tc>
          <w:tcPr>
            <w:tcW w:w="5850" w:type="dxa"/>
          </w:tcPr>
          <w:p w14:paraId="5FD6CABC" w14:textId="77777777" w:rsidR="00B55D4A" w:rsidRPr="007766E7" w:rsidRDefault="00B55D4A"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Classroom routines and procedures are seamless and promote order, concentration, independence and responsibility.</w:t>
            </w:r>
            <w:r w:rsidRPr="007766E7">
              <w:rPr>
                <w:rFonts w:ascii="Times New Roman" w:hAnsi="Times New Roman"/>
                <w:sz w:val="22"/>
                <w:szCs w:val="22"/>
                <w:lang w:val="vi-VN"/>
              </w:rPr>
              <w:t xml:space="preserve">/ </w:t>
            </w:r>
            <w:r w:rsidRPr="007766E7">
              <w:rPr>
                <w:rFonts w:ascii="Times New Roman" w:hAnsi="Times New Roman"/>
                <w:i/>
                <w:sz w:val="22"/>
                <w:szCs w:val="22"/>
                <w:lang w:val="vi-VN"/>
              </w:rPr>
              <w:t>Các thủ tục và lịch trình lớp học trơn tru, khuyến khích trật tự, tập trung, độc lập và trách nhiệm.</w:t>
            </w:r>
          </w:p>
        </w:tc>
        <w:tc>
          <w:tcPr>
            <w:tcW w:w="900" w:type="dxa"/>
          </w:tcPr>
          <w:p w14:paraId="4E2C6FEE"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19CECAF0"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2D4C2BFC"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15F4711A" w14:textId="77777777" w:rsidTr="003661EB">
        <w:tc>
          <w:tcPr>
            <w:tcW w:w="450" w:type="dxa"/>
          </w:tcPr>
          <w:p w14:paraId="5FB2E6A5"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b.</w:t>
            </w:r>
          </w:p>
        </w:tc>
        <w:tc>
          <w:tcPr>
            <w:tcW w:w="5850" w:type="dxa"/>
          </w:tcPr>
          <w:p w14:paraId="6D473FAD" w14:textId="77777777" w:rsidR="00B55D4A" w:rsidRPr="007766E7" w:rsidRDefault="00B55D4A" w:rsidP="007766E7">
            <w:pPr>
              <w:pStyle w:val="Title"/>
              <w:spacing w:before="120"/>
              <w:jc w:val="left"/>
              <w:rPr>
                <w:rFonts w:ascii="Times New Roman" w:hAnsi="Times New Roman"/>
                <w:sz w:val="22"/>
                <w:szCs w:val="22"/>
                <w:lang w:val="vi-VN"/>
              </w:rPr>
            </w:pPr>
            <w:r w:rsidRPr="007766E7">
              <w:rPr>
                <w:rFonts w:ascii="Times New Roman" w:hAnsi="Times New Roman"/>
                <w:sz w:val="22"/>
                <w:szCs w:val="22"/>
              </w:rPr>
              <w:t>Models grace and courtesy, is positive and enthusiastic.</w:t>
            </w:r>
            <w:r w:rsidRPr="007766E7">
              <w:rPr>
                <w:rFonts w:ascii="Times New Roman" w:hAnsi="Times New Roman"/>
                <w:sz w:val="22"/>
                <w:szCs w:val="22"/>
                <w:lang w:val="vi-VN"/>
              </w:rPr>
              <w:t xml:space="preserve">/ </w:t>
            </w:r>
            <w:r w:rsidRPr="007766E7">
              <w:rPr>
                <w:rFonts w:ascii="Times New Roman" w:hAnsi="Times New Roman"/>
                <w:i/>
                <w:sz w:val="22"/>
                <w:szCs w:val="22"/>
                <w:lang w:val="vi-VN"/>
              </w:rPr>
              <w:t>Làm mẫu phép lịch thiệp và nhã nhặn, tích cực và nhiệt tình.</w:t>
            </w:r>
          </w:p>
        </w:tc>
        <w:tc>
          <w:tcPr>
            <w:tcW w:w="900" w:type="dxa"/>
          </w:tcPr>
          <w:p w14:paraId="6162B3BA"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2295C55B"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66C10547"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6C087CFC" w14:textId="77777777" w:rsidTr="003661EB">
        <w:tc>
          <w:tcPr>
            <w:tcW w:w="450" w:type="dxa"/>
          </w:tcPr>
          <w:p w14:paraId="5DA3B308"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c.</w:t>
            </w:r>
          </w:p>
        </w:tc>
        <w:tc>
          <w:tcPr>
            <w:tcW w:w="5850" w:type="dxa"/>
          </w:tcPr>
          <w:p w14:paraId="6C1829C6" w14:textId="77777777" w:rsidR="00B55D4A" w:rsidRPr="007766E7" w:rsidRDefault="00B55D4A"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Effectively communicates ground rules and firmly and fairly reinforces them.</w:t>
            </w:r>
            <w:r w:rsidRPr="007766E7">
              <w:rPr>
                <w:rFonts w:ascii="Times New Roman" w:hAnsi="Times New Roman"/>
                <w:sz w:val="22"/>
                <w:szCs w:val="22"/>
                <w:lang w:val="vi-VN"/>
              </w:rPr>
              <w:t xml:space="preserve">/ </w:t>
            </w:r>
            <w:r w:rsidRPr="007766E7">
              <w:rPr>
                <w:rFonts w:ascii="Times New Roman" w:hAnsi="Times New Roman"/>
                <w:i/>
                <w:sz w:val="22"/>
                <w:szCs w:val="22"/>
                <w:lang w:val="vi-VN"/>
              </w:rPr>
              <w:t>Giao tiếp hiệu quả các quy định trong lớp và củng cố các quy định một cách công bằng và kiên quyết.</w:t>
            </w:r>
          </w:p>
        </w:tc>
        <w:tc>
          <w:tcPr>
            <w:tcW w:w="900" w:type="dxa"/>
          </w:tcPr>
          <w:p w14:paraId="76077209"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16AEACB2"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4623F205"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26526D47" w14:textId="77777777" w:rsidTr="003661EB">
        <w:tc>
          <w:tcPr>
            <w:tcW w:w="450" w:type="dxa"/>
          </w:tcPr>
          <w:p w14:paraId="1CAFC137"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d.</w:t>
            </w:r>
          </w:p>
        </w:tc>
        <w:tc>
          <w:tcPr>
            <w:tcW w:w="5850" w:type="dxa"/>
          </w:tcPr>
          <w:p w14:paraId="1D942397" w14:textId="77777777" w:rsidR="00B55D4A" w:rsidRPr="007766E7" w:rsidRDefault="00B55D4A" w:rsidP="007766E7">
            <w:pPr>
              <w:pStyle w:val="Title"/>
              <w:spacing w:before="120"/>
              <w:jc w:val="left"/>
              <w:rPr>
                <w:rFonts w:ascii="Times New Roman" w:hAnsi="Times New Roman"/>
                <w:i/>
                <w:sz w:val="22"/>
                <w:szCs w:val="22"/>
                <w:lang w:val="vi-VN"/>
              </w:rPr>
            </w:pPr>
            <w:r w:rsidRPr="007766E7">
              <w:rPr>
                <w:rFonts w:ascii="Times New Roman" w:hAnsi="Times New Roman"/>
                <w:sz w:val="22"/>
                <w:szCs w:val="22"/>
              </w:rPr>
              <w:t>Implements effective classroom strategies to ensure children’s work cycles are productive.</w:t>
            </w:r>
            <w:r w:rsidRPr="007766E7">
              <w:rPr>
                <w:rFonts w:ascii="Times New Roman" w:hAnsi="Times New Roman"/>
                <w:sz w:val="22"/>
                <w:szCs w:val="22"/>
                <w:lang w:val="vi-VN"/>
              </w:rPr>
              <w:t xml:space="preserve">/ </w:t>
            </w:r>
            <w:r w:rsidRPr="007766E7">
              <w:rPr>
                <w:rFonts w:ascii="Times New Roman" w:hAnsi="Times New Roman"/>
                <w:i/>
                <w:sz w:val="22"/>
                <w:szCs w:val="22"/>
                <w:lang w:val="vi-VN"/>
              </w:rPr>
              <w:t>Thực hiện các chiến lược lớp học hiệu quả để đảm bảo các chu trình làm việc của trẻ có hiệu quả.</w:t>
            </w:r>
          </w:p>
        </w:tc>
        <w:tc>
          <w:tcPr>
            <w:tcW w:w="900" w:type="dxa"/>
          </w:tcPr>
          <w:p w14:paraId="57260BB4"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699BECE7"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1DDC4511"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6F1E538E" w14:textId="77777777" w:rsidTr="003661EB">
        <w:tc>
          <w:tcPr>
            <w:tcW w:w="450" w:type="dxa"/>
          </w:tcPr>
          <w:p w14:paraId="4336F6F0"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lastRenderedPageBreak/>
              <w:t>e.</w:t>
            </w:r>
          </w:p>
        </w:tc>
        <w:tc>
          <w:tcPr>
            <w:tcW w:w="5850" w:type="dxa"/>
          </w:tcPr>
          <w:p w14:paraId="2EAC2D3B" w14:textId="77777777" w:rsidR="00B55D4A" w:rsidRPr="007766E7" w:rsidRDefault="00B55D4A" w:rsidP="007766E7">
            <w:pPr>
              <w:pStyle w:val="Title"/>
              <w:spacing w:before="120"/>
              <w:jc w:val="left"/>
              <w:rPr>
                <w:rFonts w:ascii="Times New Roman" w:hAnsi="Times New Roman"/>
                <w:sz w:val="22"/>
                <w:szCs w:val="22"/>
                <w:lang w:val="vi-VN"/>
              </w:rPr>
            </w:pPr>
            <w:r w:rsidRPr="007766E7">
              <w:rPr>
                <w:rFonts w:ascii="Times New Roman" w:hAnsi="Times New Roman"/>
                <w:sz w:val="22"/>
                <w:szCs w:val="22"/>
              </w:rPr>
              <w:t>Observes and intervenes in situations and deals with problems effectively</w:t>
            </w:r>
            <w:r w:rsidRPr="007766E7">
              <w:rPr>
                <w:rFonts w:ascii="Times New Roman" w:hAnsi="Times New Roman"/>
                <w:sz w:val="22"/>
                <w:szCs w:val="22"/>
                <w:lang w:val="vi-VN"/>
              </w:rPr>
              <w:t xml:space="preserve">/ </w:t>
            </w:r>
            <w:r w:rsidRPr="007766E7">
              <w:rPr>
                <w:rFonts w:ascii="Times New Roman" w:hAnsi="Times New Roman"/>
                <w:i/>
                <w:sz w:val="22"/>
                <w:szCs w:val="22"/>
                <w:lang w:val="vi-VN"/>
              </w:rPr>
              <w:t>Quan sát và can thiệp trong các tình huống và xử lý vấn đề hiệu quả</w:t>
            </w:r>
          </w:p>
        </w:tc>
        <w:tc>
          <w:tcPr>
            <w:tcW w:w="900" w:type="dxa"/>
          </w:tcPr>
          <w:p w14:paraId="1E4FF452"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7C5CB6FE"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0BE519E0" w14:textId="77777777" w:rsidR="00B55D4A" w:rsidRPr="007766E7" w:rsidRDefault="00B55D4A" w:rsidP="007766E7">
            <w:pPr>
              <w:pStyle w:val="Title"/>
              <w:spacing w:before="120"/>
              <w:jc w:val="left"/>
              <w:rPr>
                <w:rFonts w:ascii="Times New Roman" w:hAnsi="Times New Roman"/>
                <w:sz w:val="22"/>
                <w:szCs w:val="22"/>
              </w:rPr>
            </w:pPr>
          </w:p>
        </w:tc>
      </w:tr>
    </w:tbl>
    <w:p w14:paraId="79785CBA" w14:textId="77777777" w:rsidR="00B55D4A" w:rsidRPr="007766E7" w:rsidRDefault="00B55D4A" w:rsidP="007766E7">
      <w:pPr>
        <w:pStyle w:val="Title"/>
        <w:spacing w:before="120"/>
        <w:jc w:val="left"/>
        <w:rPr>
          <w:rFonts w:ascii="Times New Roman" w:hAnsi="Times New Roman"/>
          <w:b/>
          <w:sz w:val="26"/>
          <w:szCs w:val="26"/>
        </w:rPr>
      </w:pPr>
    </w:p>
    <w:p w14:paraId="198A4C60" w14:textId="77777777" w:rsidR="00B55D4A" w:rsidRPr="007766E7" w:rsidRDefault="00B55D4A"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Comments/ </w:t>
      </w:r>
      <w:r w:rsidRPr="007766E7">
        <w:rPr>
          <w:rFonts w:ascii="Times New Roman" w:eastAsiaTheme="minorEastAsia" w:hAnsi="Times New Roman"/>
          <w:i/>
          <w:sz w:val="26"/>
          <w:szCs w:val="26"/>
        </w:rPr>
        <w:t>Nhận xét:</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69A0BBA4" w14:textId="77777777" w:rsidR="00B55D4A" w:rsidRPr="007766E7" w:rsidRDefault="00B55D4A" w:rsidP="007766E7">
      <w:pPr>
        <w:widowControl w:val="0"/>
        <w:tabs>
          <w:tab w:val="left" w:pos="220"/>
          <w:tab w:val="left" w:pos="720"/>
        </w:tabs>
        <w:autoSpaceDE w:val="0"/>
        <w:autoSpaceDN w:val="0"/>
        <w:adjustRightInd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Goal/s for next semester/ </w:t>
      </w:r>
      <w:r w:rsidRPr="007766E7">
        <w:rPr>
          <w:rFonts w:ascii="Times New Roman" w:eastAsiaTheme="minorEastAsia" w:hAnsi="Times New Roman"/>
          <w:i/>
          <w:sz w:val="26"/>
          <w:szCs w:val="26"/>
        </w:rPr>
        <w:t xml:space="preserve">Mục tiêu cho kỳ tiếp theo: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564B6854" w14:textId="77777777" w:rsidR="00B55D4A" w:rsidRPr="007766E7" w:rsidRDefault="00B55D4A" w:rsidP="007766E7">
      <w:pPr>
        <w:widowControl w:val="0"/>
        <w:tabs>
          <w:tab w:val="left" w:pos="220"/>
          <w:tab w:val="left" w:pos="720"/>
        </w:tabs>
        <w:autoSpaceDE w:val="0"/>
        <w:autoSpaceDN w:val="0"/>
        <w:adjustRightInd w:val="0"/>
        <w:spacing w:before="120"/>
        <w:ind w:left="284"/>
        <w:jc w:val="both"/>
        <w:rPr>
          <w:rFonts w:ascii="Times New Roman" w:eastAsiaTheme="minorEastAsia" w:hAnsi="Times New Roman"/>
          <w:sz w:val="26"/>
          <w:szCs w:val="26"/>
        </w:rPr>
      </w:pPr>
    </w:p>
    <w:tbl>
      <w:tblPr>
        <w:tblStyle w:val="TableGrid"/>
        <w:tblW w:w="9000" w:type="dxa"/>
        <w:tblInd w:w="-5" w:type="dxa"/>
        <w:tblLayout w:type="fixed"/>
        <w:tblLook w:val="04A0" w:firstRow="1" w:lastRow="0" w:firstColumn="1" w:lastColumn="0" w:noHBand="0" w:noVBand="1"/>
      </w:tblPr>
      <w:tblGrid>
        <w:gridCol w:w="450"/>
        <w:gridCol w:w="5850"/>
        <w:gridCol w:w="900"/>
        <w:gridCol w:w="900"/>
        <w:gridCol w:w="900"/>
      </w:tblGrid>
      <w:tr w:rsidR="00474618" w:rsidRPr="007766E7" w14:paraId="014FE593" w14:textId="77777777" w:rsidTr="003661EB">
        <w:trPr>
          <w:tblHeader/>
        </w:trPr>
        <w:tc>
          <w:tcPr>
            <w:tcW w:w="6300" w:type="dxa"/>
            <w:gridSpan w:val="2"/>
            <w:shd w:val="clear" w:color="auto" w:fill="D9D9D9" w:themeFill="background1" w:themeFillShade="D9"/>
          </w:tcPr>
          <w:p w14:paraId="25EE51FB" w14:textId="77777777" w:rsidR="00474618" w:rsidRPr="007766E7" w:rsidRDefault="00474618" w:rsidP="007766E7">
            <w:pPr>
              <w:pStyle w:val="Title"/>
              <w:spacing w:before="120"/>
              <w:jc w:val="left"/>
              <w:rPr>
                <w:rFonts w:ascii="Times New Roman" w:hAnsi="Times New Roman"/>
                <w:i/>
                <w:sz w:val="22"/>
                <w:szCs w:val="22"/>
                <w:lang w:val="vi-VN"/>
              </w:rPr>
            </w:pPr>
            <w:r w:rsidRPr="007766E7">
              <w:rPr>
                <w:rFonts w:ascii="Times New Roman" w:hAnsi="Times New Roman"/>
                <w:b/>
                <w:bCs/>
                <w:sz w:val="22"/>
                <w:szCs w:val="22"/>
              </w:rPr>
              <w:t>3.</w:t>
            </w:r>
            <w:r w:rsidRPr="007766E7">
              <w:rPr>
                <w:rFonts w:ascii="Times New Roman" w:hAnsi="Times New Roman"/>
                <w:sz w:val="22"/>
                <w:szCs w:val="22"/>
              </w:rPr>
              <w:t xml:space="preserve">  </w:t>
            </w:r>
            <w:r w:rsidRPr="007766E7">
              <w:rPr>
                <w:rFonts w:ascii="Times New Roman" w:hAnsi="Times New Roman"/>
                <w:b/>
                <w:sz w:val="22"/>
                <w:szCs w:val="22"/>
              </w:rPr>
              <w:t>Observation, Lesson Planning, Giving a Lesson, and Record Keeping</w:t>
            </w:r>
            <w:r w:rsidRPr="007766E7">
              <w:rPr>
                <w:rFonts w:ascii="Times New Roman" w:hAnsi="Times New Roman"/>
                <w:b/>
                <w:sz w:val="22"/>
                <w:szCs w:val="22"/>
                <w:lang w:val="vi-VN"/>
              </w:rPr>
              <w:t xml:space="preserve">/ </w:t>
            </w:r>
            <w:r w:rsidRPr="007766E7">
              <w:rPr>
                <w:rFonts w:ascii="Times New Roman" w:hAnsi="Times New Roman"/>
                <w:b/>
                <w:i/>
                <w:sz w:val="22"/>
                <w:szCs w:val="22"/>
                <w:lang w:val="vi-VN"/>
              </w:rPr>
              <w:t>Quan sát, Lập kế hoạch bài học, Hướng dẫn bài học và lưu trữ hồ sơ</w:t>
            </w:r>
          </w:p>
        </w:tc>
        <w:tc>
          <w:tcPr>
            <w:tcW w:w="900" w:type="dxa"/>
            <w:shd w:val="clear" w:color="auto" w:fill="D9D9D9" w:themeFill="background1" w:themeFillShade="D9"/>
          </w:tcPr>
          <w:p w14:paraId="6D2571B0" w14:textId="77777777" w:rsidR="00474618" w:rsidRPr="007766E7" w:rsidRDefault="00474618"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Start</w:t>
            </w:r>
          </w:p>
          <w:p w14:paraId="227071EF" w14:textId="50874D12" w:rsidR="00474618" w:rsidRPr="007766E7" w:rsidRDefault="00474618"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Đầu </w:t>
            </w:r>
            <w:r w:rsidRPr="007766E7">
              <w:rPr>
                <w:rFonts w:ascii="Times New Roman" w:hAnsi="Times New Roman"/>
                <w:sz w:val="16"/>
                <w:szCs w:val="16"/>
              </w:rPr>
              <w:t>kỳ</w:t>
            </w:r>
          </w:p>
        </w:tc>
        <w:tc>
          <w:tcPr>
            <w:tcW w:w="900" w:type="dxa"/>
            <w:shd w:val="clear" w:color="auto" w:fill="D9D9D9" w:themeFill="background1" w:themeFillShade="D9"/>
          </w:tcPr>
          <w:p w14:paraId="4FE2A8CE" w14:textId="77777777" w:rsidR="00474618" w:rsidRPr="007766E7" w:rsidRDefault="00474618"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Mid</w:t>
            </w:r>
            <w:r w:rsidRPr="007766E7">
              <w:rPr>
                <w:rFonts w:ascii="Times New Roman" w:hAnsi="Times New Roman"/>
                <w:sz w:val="16"/>
                <w:szCs w:val="16"/>
                <w:lang w:val="vi-VN"/>
              </w:rPr>
              <w:t xml:space="preserve"> </w:t>
            </w:r>
          </w:p>
          <w:p w14:paraId="0C3CA631" w14:textId="4572D08F" w:rsidR="00474618" w:rsidRPr="007766E7" w:rsidRDefault="00474618"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Giữa </w:t>
            </w:r>
            <w:r w:rsidRPr="007766E7">
              <w:rPr>
                <w:rFonts w:ascii="Times New Roman" w:hAnsi="Times New Roman"/>
                <w:sz w:val="16"/>
                <w:szCs w:val="16"/>
              </w:rPr>
              <w:t>kỳ</w:t>
            </w:r>
          </w:p>
        </w:tc>
        <w:tc>
          <w:tcPr>
            <w:tcW w:w="900" w:type="dxa"/>
            <w:shd w:val="clear" w:color="auto" w:fill="D9D9D9" w:themeFill="background1" w:themeFillShade="D9"/>
          </w:tcPr>
          <w:p w14:paraId="09903E88" w14:textId="77777777" w:rsidR="00474618" w:rsidRPr="007766E7" w:rsidRDefault="00474618"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End</w:t>
            </w:r>
          </w:p>
          <w:p w14:paraId="26E02DF5" w14:textId="7DBB91F6" w:rsidR="00474618" w:rsidRPr="007766E7" w:rsidRDefault="00474618"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Cuối </w:t>
            </w:r>
            <w:r w:rsidRPr="007766E7">
              <w:rPr>
                <w:rFonts w:ascii="Times New Roman" w:hAnsi="Times New Roman"/>
                <w:sz w:val="16"/>
                <w:szCs w:val="16"/>
              </w:rPr>
              <w:t>kỳ</w:t>
            </w:r>
          </w:p>
        </w:tc>
      </w:tr>
      <w:tr w:rsidR="00B55D4A" w:rsidRPr="007766E7" w14:paraId="5A6B1E85" w14:textId="77777777" w:rsidTr="003661EB">
        <w:tc>
          <w:tcPr>
            <w:tcW w:w="450" w:type="dxa"/>
          </w:tcPr>
          <w:p w14:paraId="7126FC82"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a.</w:t>
            </w:r>
          </w:p>
        </w:tc>
        <w:tc>
          <w:tcPr>
            <w:tcW w:w="5850" w:type="dxa"/>
          </w:tcPr>
          <w:p w14:paraId="7FB20BB3" w14:textId="77777777" w:rsidR="00B55D4A" w:rsidRPr="007766E7" w:rsidRDefault="00B55D4A" w:rsidP="007766E7">
            <w:pPr>
              <w:pStyle w:val="Title"/>
              <w:spacing w:before="120"/>
              <w:jc w:val="left"/>
              <w:rPr>
                <w:rFonts w:ascii="Times New Roman" w:hAnsi="Times New Roman"/>
                <w:sz w:val="22"/>
                <w:szCs w:val="22"/>
                <w:lang w:val="vi-VN"/>
              </w:rPr>
            </w:pPr>
            <w:r w:rsidRPr="007766E7">
              <w:rPr>
                <w:rFonts w:ascii="Times New Roman" w:hAnsi="Times New Roman"/>
                <w:sz w:val="21"/>
                <w:szCs w:val="21"/>
              </w:rPr>
              <w:t>Actively observes and maintains an awareness of the entire class most of the time</w:t>
            </w:r>
            <w:r w:rsidRPr="007766E7">
              <w:rPr>
                <w:rFonts w:ascii="Times New Roman" w:hAnsi="Times New Roman"/>
                <w:sz w:val="21"/>
                <w:szCs w:val="21"/>
                <w:lang w:val="vi-VN"/>
              </w:rPr>
              <w:t xml:space="preserve">/ </w:t>
            </w:r>
            <w:r w:rsidRPr="007766E7">
              <w:rPr>
                <w:rFonts w:ascii="Times New Roman" w:hAnsi="Times New Roman"/>
                <w:i/>
                <w:sz w:val="21"/>
                <w:szCs w:val="21"/>
                <w:lang w:val="vi-VN"/>
              </w:rPr>
              <w:t>Tích cực quan sát và liên tục để ý toàn bộ lớp học trong hầu hết thời gian trên lớp</w:t>
            </w:r>
          </w:p>
        </w:tc>
        <w:tc>
          <w:tcPr>
            <w:tcW w:w="900" w:type="dxa"/>
          </w:tcPr>
          <w:p w14:paraId="6C77BCCC"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4892D82B"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447BBF6A"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751A263C" w14:textId="77777777" w:rsidTr="003661EB">
        <w:tc>
          <w:tcPr>
            <w:tcW w:w="450" w:type="dxa"/>
          </w:tcPr>
          <w:p w14:paraId="5A7ECC6D"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b.</w:t>
            </w:r>
          </w:p>
        </w:tc>
        <w:tc>
          <w:tcPr>
            <w:tcW w:w="5850" w:type="dxa"/>
          </w:tcPr>
          <w:p w14:paraId="4D7551F4" w14:textId="77777777" w:rsidR="00B55D4A" w:rsidRPr="007766E7" w:rsidRDefault="00B55D4A" w:rsidP="007766E7">
            <w:pPr>
              <w:pStyle w:val="Title"/>
              <w:spacing w:before="120"/>
              <w:jc w:val="left"/>
              <w:rPr>
                <w:rFonts w:ascii="Times New Roman" w:hAnsi="Times New Roman"/>
                <w:sz w:val="21"/>
                <w:szCs w:val="21"/>
                <w:lang w:val="vi-VN"/>
              </w:rPr>
            </w:pPr>
            <w:r w:rsidRPr="007766E7">
              <w:rPr>
                <w:rFonts w:ascii="Times New Roman" w:hAnsi="Times New Roman"/>
                <w:sz w:val="21"/>
                <w:szCs w:val="21"/>
              </w:rPr>
              <w:t>Uses data from observations to inform lesson planning and Plans age-appropriate lessons for each child assigned</w:t>
            </w:r>
            <w:r w:rsidRPr="007766E7">
              <w:rPr>
                <w:rFonts w:ascii="Times New Roman" w:hAnsi="Times New Roman"/>
                <w:sz w:val="21"/>
                <w:szCs w:val="21"/>
                <w:lang w:val="vi-VN"/>
              </w:rPr>
              <w:t xml:space="preserve">/ </w:t>
            </w:r>
            <w:r w:rsidRPr="007766E7">
              <w:rPr>
                <w:rFonts w:ascii="Times New Roman" w:hAnsi="Times New Roman"/>
                <w:i/>
                <w:sz w:val="21"/>
                <w:szCs w:val="21"/>
                <w:lang w:val="vi-VN"/>
              </w:rPr>
              <w:t>Sử dụng thông tin quan sát được để lên kế hoạch bài học và thiết kế các bài học phù hợp với lứa tuổi của mỗi trẻ được giao.</w:t>
            </w:r>
          </w:p>
        </w:tc>
        <w:tc>
          <w:tcPr>
            <w:tcW w:w="900" w:type="dxa"/>
          </w:tcPr>
          <w:p w14:paraId="28D5EE1C"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321C744D"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08A6766F"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2BEEA2AE" w14:textId="77777777" w:rsidTr="003661EB">
        <w:tc>
          <w:tcPr>
            <w:tcW w:w="450" w:type="dxa"/>
          </w:tcPr>
          <w:p w14:paraId="0739C88E"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c.</w:t>
            </w:r>
          </w:p>
        </w:tc>
        <w:tc>
          <w:tcPr>
            <w:tcW w:w="5850" w:type="dxa"/>
          </w:tcPr>
          <w:p w14:paraId="4ECFB3B2" w14:textId="77777777" w:rsidR="00B55D4A" w:rsidRPr="007766E7" w:rsidRDefault="00B55D4A" w:rsidP="007766E7">
            <w:pPr>
              <w:pStyle w:val="Title"/>
              <w:spacing w:before="120"/>
              <w:jc w:val="left"/>
              <w:rPr>
                <w:rFonts w:ascii="Times New Roman" w:hAnsi="Times New Roman"/>
                <w:i/>
                <w:sz w:val="22"/>
                <w:szCs w:val="22"/>
                <w:lang w:val="vi-VN"/>
              </w:rPr>
            </w:pPr>
            <w:r w:rsidRPr="007766E7">
              <w:rPr>
                <w:rFonts w:ascii="Times New Roman" w:hAnsi="Times New Roman"/>
                <w:sz w:val="21"/>
                <w:szCs w:val="21"/>
              </w:rPr>
              <w:t>Observes while giving a lesson</w:t>
            </w:r>
            <w:r w:rsidRPr="007766E7">
              <w:rPr>
                <w:rFonts w:ascii="Times New Roman" w:hAnsi="Times New Roman"/>
                <w:sz w:val="21"/>
                <w:szCs w:val="21"/>
                <w:lang w:val="vi-VN"/>
              </w:rPr>
              <w:t xml:space="preserve">/ </w:t>
            </w:r>
            <w:r w:rsidRPr="007766E7">
              <w:rPr>
                <w:rFonts w:ascii="Times New Roman" w:hAnsi="Times New Roman"/>
                <w:i/>
                <w:sz w:val="21"/>
                <w:szCs w:val="21"/>
                <w:lang w:val="vi-VN"/>
              </w:rPr>
              <w:t>Quan sát trong khi đang hướng dẫn bài học</w:t>
            </w:r>
          </w:p>
        </w:tc>
        <w:tc>
          <w:tcPr>
            <w:tcW w:w="900" w:type="dxa"/>
          </w:tcPr>
          <w:p w14:paraId="112D91C7"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1C3E382B"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19FD77EE"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0AE8DC0B" w14:textId="77777777" w:rsidTr="003661EB">
        <w:tc>
          <w:tcPr>
            <w:tcW w:w="450" w:type="dxa"/>
          </w:tcPr>
          <w:p w14:paraId="7CE3B00B"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d.</w:t>
            </w:r>
          </w:p>
        </w:tc>
        <w:tc>
          <w:tcPr>
            <w:tcW w:w="5850" w:type="dxa"/>
          </w:tcPr>
          <w:p w14:paraId="45E59719" w14:textId="77777777" w:rsidR="00B55D4A" w:rsidRPr="007766E7" w:rsidRDefault="00B55D4A" w:rsidP="007766E7">
            <w:pPr>
              <w:pStyle w:val="Title"/>
              <w:spacing w:before="120"/>
              <w:jc w:val="left"/>
              <w:rPr>
                <w:rFonts w:ascii="Times New Roman" w:hAnsi="Times New Roman"/>
                <w:i/>
                <w:sz w:val="21"/>
                <w:szCs w:val="21"/>
                <w:lang w:val="vi-VN"/>
              </w:rPr>
            </w:pPr>
            <w:r w:rsidRPr="007766E7">
              <w:rPr>
                <w:rFonts w:ascii="Times New Roman" w:hAnsi="Times New Roman"/>
                <w:sz w:val="21"/>
                <w:szCs w:val="21"/>
              </w:rPr>
              <w:t>Implements and maintains effective recordkeeping systems that reflects student’s progress</w:t>
            </w:r>
            <w:r w:rsidRPr="007766E7">
              <w:rPr>
                <w:rFonts w:ascii="Times New Roman" w:hAnsi="Times New Roman"/>
                <w:sz w:val="21"/>
                <w:szCs w:val="21"/>
                <w:lang w:val="vi-VN"/>
              </w:rPr>
              <w:t xml:space="preserve">/ </w:t>
            </w:r>
            <w:r w:rsidRPr="007766E7">
              <w:rPr>
                <w:rFonts w:ascii="Times New Roman" w:hAnsi="Times New Roman"/>
                <w:i/>
                <w:sz w:val="21"/>
                <w:szCs w:val="21"/>
                <w:lang w:val="vi-VN"/>
              </w:rPr>
              <w:t>Thực hiện và duy trì việc ghi chép và hệ thống lưu trữ hồ sơ hiệu quả thể hiện được tiến bộ của học sinh</w:t>
            </w:r>
          </w:p>
        </w:tc>
        <w:tc>
          <w:tcPr>
            <w:tcW w:w="900" w:type="dxa"/>
          </w:tcPr>
          <w:p w14:paraId="13E272BA"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7157F879"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56E42EEB" w14:textId="77777777" w:rsidR="00B55D4A" w:rsidRPr="007766E7" w:rsidRDefault="00B55D4A" w:rsidP="007766E7">
            <w:pPr>
              <w:pStyle w:val="Title"/>
              <w:spacing w:before="120"/>
              <w:jc w:val="left"/>
              <w:rPr>
                <w:rFonts w:ascii="Times New Roman" w:hAnsi="Times New Roman"/>
                <w:sz w:val="22"/>
                <w:szCs w:val="22"/>
              </w:rPr>
            </w:pPr>
          </w:p>
        </w:tc>
      </w:tr>
    </w:tbl>
    <w:p w14:paraId="224E5057" w14:textId="77777777" w:rsidR="00B55D4A" w:rsidRPr="007766E7" w:rsidRDefault="00B55D4A" w:rsidP="007766E7">
      <w:pPr>
        <w:widowControl w:val="0"/>
        <w:tabs>
          <w:tab w:val="left" w:pos="220"/>
          <w:tab w:val="left" w:pos="720"/>
        </w:tabs>
        <w:autoSpaceDE w:val="0"/>
        <w:autoSpaceDN w:val="0"/>
        <w:adjustRightInd w:val="0"/>
        <w:spacing w:before="120"/>
        <w:ind w:left="284"/>
        <w:jc w:val="both"/>
        <w:rPr>
          <w:rFonts w:ascii="Times New Roman" w:eastAsiaTheme="minorEastAsia" w:hAnsi="Times New Roman"/>
          <w:sz w:val="26"/>
          <w:szCs w:val="26"/>
        </w:rPr>
      </w:pPr>
    </w:p>
    <w:p w14:paraId="316CD1E1"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Comments/ </w:t>
      </w:r>
      <w:r w:rsidRPr="007766E7">
        <w:rPr>
          <w:rFonts w:ascii="Times New Roman" w:eastAsiaTheme="minorEastAsia" w:hAnsi="Times New Roman"/>
          <w:i/>
          <w:sz w:val="26"/>
          <w:szCs w:val="26"/>
        </w:rPr>
        <w:t>Nhận xét:</w:t>
      </w:r>
    </w:p>
    <w:p w14:paraId="36BC6806" w14:textId="77777777" w:rsidR="00B55D4A" w:rsidRPr="007766E7" w:rsidRDefault="00B55D4A" w:rsidP="007766E7">
      <w:pPr>
        <w:widowControl w:val="0"/>
        <w:tabs>
          <w:tab w:val="left" w:pos="220"/>
          <w:tab w:val="left" w:pos="720"/>
        </w:tabs>
        <w:autoSpaceDE w:val="0"/>
        <w:autoSpaceDN w:val="0"/>
        <w:adjustRightInd w:val="0"/>
        <w:spacing w:before="120"/>
        <w:ind w:left="360"/>
        <w:jc w:val="both"/>
        <w:rPr>
          <w:rFonts w:ascii="Times New Roman" w:eastAsiaTheme="minorEastAsia" w:hAnsi="Times New Roman"/>
          <w:color w:val="0000FF"/>
          <w:sz w:val="26"/>
          <w:szCs w:val="26"/>
          <w:u w:val="single"/>
        </w:rPr>
      </w:pPr>
      <w:r w:rsidRPr="007766E7">
        <w:rPr>
          <w:rFonts w:ascii="Times New Roman" w:eastAsiaTheme="minorEastAsia" w:hAnsi="Times New Roman"/>
          <w:i/>
          <w:sz w:val="26"/>
          <w:szCs w:val="26"/>
        </w:rPr>
        <w:t xml:space="preserve">Observing/ Quan sát: </w:t>
      </w: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p>
    <w:p w14:paraId="74EF8C5D" w14:textId="77777777" w:rsidR="00B55D4A" w:rsidRPr="007766E7" w:rsidRDefault="00B55D4A" w:rsidP="007766E7">
      <w:pPr>
        <w:widowControl w:val="0"/>
        <w:tabs>
          <w:tab w:val="left" w:pos="220"/>
          <w:tab w:val="left" w:pos="720"/>
        </w:tabs>
        <w:autoSpaceDE w:val="0"/>
        <w:autoSpaceDN w:val="0"/>
        <w:adjustRightInd w:val="0"/>
        <w:spacing w:before="120"/>
        <w:ind w:left="360"/>
        <w:jc w:val="both"/>
        <w:rPr>
          <w:rFonts w:ascii="Times New Roman" w:eastAsiaTheme="minorEastAsia" w:hAnsi="Times New Roman"/>
          <w:color w:val="3366FF"/>
          <w:sz w:val="26"/>
          <w:szCs w:val="26"/>
          <w:u w:val="single"/>
        </w:rPr>
      </w:pPr>
      <w:r w:rsidRPr="007766E7">
        <w:rPr>
          <w:rFonts w:ascii="Times New Roman" w:eastAsiaTheme="minorEastAsia" w:hAnsi="Times New Roman"/>
          <w:i/>
          <w:sz w:val="26"/>
          <w:szCs w:val="26"/>
        </w:rPr>
        <w:t>Lesson Planning/ Lập kế hoạch bài học:</w:t>
      </w:r>
      <w:r w:rsidRPr="007766E7">
        <w:rPr>
          <w:rFonts w:ascii="Times New Roman" w:eastAsiaTheme="minorEastAsia" w:hAnsi="Times New Roman"/>
          <w:sz w:val="26"/>
          <w:szCs w:val="26"/>
        </w:rPr>
        <w:t xml:space="preserve"> </w:t>
      </w: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p>
    <w:p w14:paraId="24E8B1FD" w14:textId="77777777" w:rsidR="00B55D4A" w:rsidRPr="007766E7" w:rsidRDefault="00B55D4A" w:rsidP="007766E7">
      <w:pPr>
        <w:widowControl w:val="0"/>
        <w:tabs>
          <w:tab w:val="left" w:pos="220"/>
          <w:tab w:val="left" w:pos="720"/>
        </w:tabs>
        <w:autoSpaceDE w:val="0"/>
        <w:autoSpaceDN w:val="0"/>
        <w:adjustRightInd w:val="0"/>
        <w:spacing w:before="120"/>
        <w:ind w:left="360"/>
        <w:jc w:val="both"/>
        <w:rPr>
          <w:rFonts w:ascii="Times New Roman" w:eastAsiaTheme="minorEastAsia" w:hAnsi="Times New Roman"/>
          <w:color w:val="3366FF"/>
          <w:sz w:val="26"/>
          <w:szCs w:val="26"/>
          <w:u w:val="single"/>
        </w:rPr>
      </w:pPr>
      <w:r w:rsidRPr="007766E7">
        <w:rPr>
          <w:rFonts w:ascii="Times New Roman" w:eastAsiaTheme="minorEastAsia" w:hAnsi="Times New Roman"/>
          <w:i/>
          <w:sz w:val="26"/>
          <w:szCs w:val="26"/>
        </w:rPr>
        <w:t>Record keeping/ Ghi chép lưu trữ hồ sơ:</w:t>
      </w:r>
      <w:r w:rsidRPr="007766E7">
        <w:rPr>
          <w:rFonts w:ascii="Times New Roman" w:eastAsiaTheme="minorEastAsia" w:hAnsi="Times New Roman"/>
          <w:sz w:val="26"/>
          <w:szCs w:val="26"/>
        </w:rPr>
        <w:t xml:space="preserve"> </w:t>
      </w:r>
      <w:r w:rsidRPr="007766E7">
        <w:rPr>
          <w:rFonts w:ascii="Times New Roman" w:hAnsi="Times New Roman"/>
          <w:i/>
          <w:color w:val="0070C0"/>
          <w:sz w:val="26"/>
          <w:szCs w:val="26"/>
        </w:rPr>
        <w:fldChar w:fldCharType="begin">
          <w:ffData>
            <w:name w:val="Szöveg79"/>
            <w:enabled/>
            <w:calcOnExit w:val="0"/>
            <w:textInput/>
          </w:ffData>
        </w:fldChar>
      </w:r>
      <w:r w:rsidRPr="007766E7">
        <w:rPr>
          <w:rFonts w:ascii="Times New Roman" w:hAnsi="Times New Roman"/>
          <w:i/>
          <w:color w:val="0070C0"/>
          <w:sz w:val="26"/>
          <w:szCs w:val="26"/>
        </w:rPr>
        <w:instrText xml:space="preserve"> FORMTEXT </w:instrText>
      </w:r>
      <w:r w:rsidRPr="007766E7">
        <w:rPr>
          <w:rFonts w:ascii="Times New Roman" w:hAnsi="Times New Roman"/>
          <w:i/>
          <w:color w:val="0070C0"/>
          <w:sz w:val="26"/>
          <w:szCs w:val="26"/>
        </w:rPr>
      </w:r>
      <w:r w:rsidRPr="007766E7">
        <w:rPr>
          <w:rFonts w:ascii="Times New Roman" w:hAnsi="Times New Roman"/>
          <w:i/>
          <w:color w:val="0070C0"/>
          <w:sz w:val="26"/>
          <w:szCs w:val="26"/>
        </w:rPr>
        <w:fldChar w:fldCharType="separate"/>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noProof/>
          <w:color w:val="0070C0"/>
          <w:sz w:val="26"/>
          <w:szCs w:val="26"/>
        </w:rPr>
        <w:t> </w:t>
      </w:r>
      <w:r w:rsidRPr="007766E7">
        <w:rPr>
          <w:rFonts w:ascii="Times New Roman" w:hAnsi="Times New Roman"/>
          <w:i/>
          <w:color w:val="0070C0"/>
          <w:sz w:val="26"/>
          <w:szCs w:val="26"/>
        </w:rPr>
        <w:fldChar w:fldCharType="end"/>
      </w:r>
    </w:p>
    <w:p w14:paraId="0E010776"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p>
    <w:p w14:paraId="5887F775"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Goal/s for next semester/ </w:t>
      </w:r>
      <w:r w:rsidRPr="007766E7">
        <w:rPr>
          <w:rFonts w:ascii="Times New Roman" w:eastAsiaTheme="minorEastAsia" w:hAnsi="Times New Roman"/>
          <w:i/>
          <w:iCs/>
          <w:sz w:val="26"/>
          <w:szCs w:val="26"/>
        </w:rPr>
        <w:t>Mục tiêu cho kỳ tiếp theo</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r w:rsidRPr="007766E7">
        <w:rPr>
          <w:rFonts w:ascii="Times New Roman" w:eastAsiaTheme="minorEastAsia" w:hAnsi="Times New Roman"/>
          <w:sz w:val="26"/>
          <w:szCs w:val="26"/>
        </w:rPr>
        <w:t xml:space="preserve"> </w:t>
      </w:r>
    </w:p>
    <w:p w14:paraId="732D292E"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p>
    <w:tbl>
      <w:tblPr>
        <w:tblStyle w:val="TableGrid"/>
        <w:tblW w:w="9000" w:type="dxa"/>
        <w:tblInd w:w="-5" w:type="dxa"/>
        <w:tblLayout w:type="fixed"/>
        <w:tblLook w:val="04A0" w:firstRow="1" w:lastRow="0" w:firstColumn="1" w:lastColumn="0" w:noHBand="0" w:noVBand="1"/>
      </w:tblPr>
      <w:tblGrid>
        <w:gridCol w:w="450"/>
        <w:gridCol w:w="5850"/>
        <w:gridCol w:w="900"/>
        <w:gridCol w:w="900"/>
        <w:gridCol w:w="900"/>
      </w:tblGrid>
      <w:tr w:rsidR="00474618" w:rsidRPr="007766E7" w14:paraId="531A4CD3" w14:textId="77777777" w:rsidTr="003661EB">
        <w:trPr>
          <w:tblHeader/>
        </w:trPr>
        <w:tc>
          <w:tcPr>
            <w:tcW w:w="6300" w:type="dxa"/>
            <w:gridSpan w:val="2"/>
            <w:shd w:val="clear" w:color="auto" w:fill="D9D9D9" w:themeFill="background1" w:themeFillShade="D9"/>
          </w:tcPr>
          <w:p w14:paraId="2691B635" w14:textId="77777777" w:rsidR="00474618" w:rsidRPr="007766E7" w:rsidRDefault="00474618" w:rsidP="007766E7">
            <w:pPr>
              <w:pStyle w:val="Title"/>
              <w:spacing w:before="120"/>
              <w:jc w:val="left"/>
              <w:rPr>
                <w:rFonts w:ascii="Times New Roman" w:hAnsi="Times New Roman"/>
                <w:sz w:val="22"/>
                <w:szCs w:val="22"/>
                <w:lang w:val="vi-VN"/>
              </w:rPr>
            </w:pPr>
            <w:r w:rsidRPr="007766E7">
              <w:rPr>
                <w:rFonts w:ascii="Times New Roman" w:hAnsi="Times New Roman"/>
                <w:b/>
                <w:bCs/>
                <w:sz w:val="22"/>
                <w:szCs w:val="22"/>
              </w:rPr>
              <w:t>4.</w:t>
            </w:r>
            <w:r w:rsidRPr="007766E7">
              <w:rPr>
                <w:rFonts w:ascii="Times New Roman" w:hAnsi="Times New Roman"/>
                <w:sz w:val="22"/>
                <w:szCs w:val="22"/>
              </w:rPr>
              <w:t xml:space="preserve">  </w:t>
            </w:r>
            <w:r w:rsidRPr="007766E7">
              <w:rPr>
                <w:rFonts w:ascii="Times New Roman" w:hAnsi="Times New Roman"/>
                <w:b/>
                <w:sz w:val="22"/>
                <w:szCs w:val="22"/>
              </w:rPr>
              <w:t xml:space="preserve"> Curriculum Implementation </w:t>
            </w:r>
            <w:r w:rsidRPr="007766E7">
              <w:rPr>
                <w:rFonts w:ascii="Times New Roman" w:hAnsi="Times New Roman"/>
                <w:b/>
                <w:sz w:val="22"/>
                <w:szCs w:val="22"/>
                <w:lang w:val="vi-VN"/>
              </w:rPr>
              <w:t xml:space="preserve">/ </w:t>
            </w:r>
            <w:r w:rsidRPr="007766E7">
              <w:rPr>
                <w:rFonts w:ascii="Times New Roman" w:hAnsi="Times New Roman"/>
                <w:b/>
                <w:i/>
                <w:iCs/>
                <w:sz w:val="22"/>
                <w:szCs w:val="22"/>
                <w:lang w:val="vi-VN"/>
              </w:rPr>
              <w:t>Thực hiện chương trình giảng dạy</w:t>
            </w:r>
          </w:p>
        </w:tc>
        <w:tc>
          <w:tcPr>
            <w:tcW w:w="900" w:type="dxa"/>
            <w:shd w:val="clear" w:color="auto" w:fill="D9D9D9" w:themeFill="background1" w:themeFillShade="D9"/>
          </w:tcPr>
          <w:p w14:paraId="40624D4E" w14:textId="77777777" w:rsidR="00474618" w:rsidRPr="007766E7" w:rsidRDefault="00474618"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Start</w:t>
            </w:r>
          </w:p>
          <w:p w14:paraId="2D9D0E5C" w14:textId="163C8101" w:rsidR="00474618" w:rsidRPr="007766E7" w:rsidRDefault="00474618"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Đầu </w:t>
            </w:r>
            <w:r w:rsidRPr="007766E7">
              <w:rPr>
                <w:rFonts w:ascii="Times New Roman" w:hAnsi="Times New Roman"/>
                <w:sz w:val="16"/>
                <w:szCs w:val="16"/>
              </w:rPr>
              <w:t>kỳ</w:t>
            </w:r>
          </w:p>
        </w:tc>
        <w:tc>
          <w:tcPr>
            <w:tcW w:w="900" w:type="dxa"/>
            <w:shd w:val="clear" w:color="auto" w:fill="D9D9D9" w:themeFill="background1" w:themeFillShade="D9"/>
          </w:tcPr>
          <w:p w14:paraId="39C8C561" w14:textId="77777777" w:rsidR="00474618" w:rsidRPr="007766E7" w:rsidRDefault="00474618"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Mid</w:t>
            </w:r>
            <w:r w:rsidRPr="007766E7">
              <w:rPr>
                <w:rFonts w:ascii="Times New Roman" w:hAnsi="Times New Roman"/>
                <w:sz w:val="16"/>
                <w:szCs w:val="16"/>
                <w:lang w:val="vi-VN"/>
              </w:rPr>
              <w:t xml:space="preserve"> </w:t>
            </w:r>
          </w:p>
          <w:p w14:paraId="189A0AB2" w14:textId="6648DD99" w:rsidR="00474618" w:rsidRPr="007766E7" w:rsidRDefault="00474618"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Giữa </w:t>
            </w:r>
            <w:r w:rsidRPr="007766E7">
              <w:rPr>
                <w:rFonts w:ascii="Times New Roman" w:hAnsi="Times New Roman"/>
                <w:sz w:val="16"/>
                <w:szCs w:val="16"/>
              </w:rPr>
              <w:t>kỳ</w:t>
            </w:r>
          </w:p>
        </w:tc>
        <w:tc>
          <w:tcPr>
            <w:tcW w:w="900" w:type="dxa"/>
            <w:shd w:val="clear" w:color="auto" w:fill="D9D9D9" w:themeFill="background1" w:themeFillShade="D9"/>
          </w:tcPr>
          <w:p w14:paraId="45B6DD61" w14:textId="77777777" w:rsidR="00474618" w:rsidRPr="007766E7" w:rsidRDefault="00474618" w:rsidP="007766E7">
            <w:pPr>
              <w:pStyle w:val="Title"/>
              <w:spacing w:before="120"/>
              <w:jc w:val="left"/>
              <w:rPr>
                <w:rFonts w:ascii="Times New Roman" w:hAnsi="Times New Roman"/>
                <w:sz w:val="16"/>
                <w:szCs w:val="16"/>
                <w:lang w:val="vi-VN"/>
              </w:rPr>
            </w:pPr>
            <w:r w:rsidRPr="007766E7">
              <w:rPr>
                <w:rFonts w:ascii="Times New Roman" w:hAnsi="Times New Roman"/>
                <w:sz w:val="16"/>
                <w:szCs w:val="16"/>
              </w:rPr>
              <w:t>End</w:t>
            </w:r>
          </w:p>
          <w:p w14:paraId="505E7779" w14:textId="1357A32A" w:rsidR="00474618" w:rsidRPr="007766E7" w:rsidRDefault="00474618" w:rsidP="007766E7">
            <w:pPr>
              <w:pStyle w:val="Title"/>
              <w:spacing w:before="120"/>
              <w:jc w:val="left"/>
              <w:rPr>
                <w:rFonts w:ascii="Times New Roman" w:hAnsi="Times New Roman"/>
                <w:sz w:val="22"/>
                <w:szCs w:val="22"/>
              </w:rPr>
            </w:pPr>
            <w:r w:rsidRPr="007766E7">
              <w:rPr>
                <w:rFonts w:ascii="Times New Roman" w:hAnsi="Times New Roman"/>
                <w:sz w:val="16"/>
                <w:szCs w:val="16"/>
                <w:lang w:val="vi-VN"/>
              </w:rPr>
              <w:t xml:space="preserve">Cuối </w:t>
            </w:r>
            <w:r w:rsidRPr="007766E7">
              <w:rPr>
                <w:rFonts w:ascii="Times New Roman" w:hAnsi="Times New Roman"/>
                <w:sz w:val="16"/>
                <w:szCs w:val="16"/>
              </w:rPr>
              <w:t>kỳ</w:t>
            </w:r>
          </w:p>
        </w:tc>
      </w:tr>
      <w:tr w:rsidR="00B55D4A" w:rsidRPr="007766E7" w14:paraId="5448833B" w14:textId="77777777" w:rsidTr="003661EB">
        <w:tc>
          <w:tcPr>
            <w:tcW w:w="450" w:type="dxa"/>
          </w:tcPr>
          <w:p w14:paraId="33021BC3"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a.</w:t>
            </w:r>
          </w:p>
        </w:tc>
        <w:tc>
          <w:tcPr>
            <w:tcW w:w="5850" w:type="dxa"/>
          </w:tcPr>
          <w:p w14:paraId="72EFCAE6" w14:textId="77777777" w:rsidR="00B55D4A" w:rsidRPr="007766E7" w:rsidRDefault="00B55D4A" w:rsidP="007766E7">
            <w:pPr>
              <w:pStyle w:val="Title"/>
              <w:spacing w:before="120"/>
              <w:jc w:val="left"/>
              <w:rPr>
                <w:rFonts w:ascii="Times New Roman" w:hAnsi="Times New Roman"/>
                <w:i/>
                <w:sz w:val="22"/>
                <w:szCs w:val="22"/>
                <w:lang w:val="vi-VN"/>
              </w:rPr>
            </w:pPr>
            <w:r w:rsidRPr="007766E7">
              <w:rPr>
                <w:rFonts w:ascii="Times New Roman" w:hAnsi="Times New Roman"/>
                <w:sz w:val="21"/>
                <w:szCs w:val="21"/>
              </w:rPr>
              <w:t>Plans and presents clear, meaningful and engaging age-appropriate group lessons</w:t>
            </w:r>
            <w:r w:rsidRPr="007766E7">
              <w:rPr>
                <w:rFonts w:ascii="Times New Roman" w:hAnsi="Times New Roman"/>
                <w:sz w:val="21"/>
                <w:szCs w:val="21"/>
                <w:lang w:val="vi-VN"/>
              </w:rPr>
              <w:t xml:space="preserve">/ </w:t>
            </w:r>
            <w:r w:rsidRPr="007766E7">
              <w:rPr>
                <w:rFonts w:ascii="Times New Roman" w:hAnsi="Times New Roman"/>
                <w:i/>
                <w:sz w:val="21"/>
                <w:szCs w:val="21"/>
                <w:lang w:val="vi-VN"/>
              </w:rPr>
              <w:t>Lập kế hoạch và trình bày bài học nhóm rõ ràng, có ý nghĩa, phù hợp lứa tuổi và sôi nổi.</w:t>
            </w:r>
          </w:p>
        </w:tc>
        <w:tc>
          <w:tcPr>
            <w:tcW w:w="900" w:type="dxa"/>
          </w:tcPr>
          <w:p w14:paraId="7447C932"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00FE75E2"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3CFD162D"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4CC918D1" w14:textId="77777777" w:rsidTr="003661EB">
        <w:tc>
          <w:tcPr>
            <w:tcW w:w="450" w:type="dxa"/>
          </w:tcPr>
          <w:p w14:paraId="7CDF4D4A"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b.</w:t>
            </w:r>
          </w:p>
        </w:tc>
        <w:tc>
          <w:tcPr>
            <w:tcW w:w="5850" w:type="dxa"/>
          </w:tcPr>
          <w:p w14:paraId="1DA50E70" w14:textId="77777777" w:rsidR="00B55D4A" w:rsidRPr="007766E7" w:rsidRDefault="00B55D4A" w:rsidP="007766E7">
            <w:pPr>
              <w:pStyle w:val="Title"/>
              <w:spacing w:before="120"/>
              <w:jc w:val="left"/>
              <w:rPr>
                <w:rFonts w:ascii="Times New Roman" w:hAnsi="Times New Roman"/>
                <w:i/>
                <w:sz w:val="21"/>
                <w:szCs w:val="21"/>
                <w:lang w:val="vi-VN"/>
              </w:rPr>
            </w:pPr>
            <w:r w:rsidRPr="007766E7">
              <w:rPr>
                <w:rFonts w:ascii="Times New Roman" w:hAnsi="Times New Roman"/>
                <w:sz w:val="21"/>
                <w:szCs w:val="21"/>
              </w:rPr>
              <w:t>Demonstrates confidence in the sequence and presentations of Montessori materials</w:t>
            </w:r>
            <w:r w:rsidRPr="007766E7">
              <w:rPr>
                <w:rFonts w:ascii="Times New Roman" w:hAnsi="Times New Roman"/>
                <w:sz w:val="21"/>
                <w:szCs w:val="21"/>
                <w:lang w:val="vi-VN"/>
              </w:rPr>
              <w:t xml:space="preserve">/ </w:t>
            </w:r>
            <w:r w:rsidRPr="007766E7">
              <w:rPr>
                <w:rFonts w:ascii="Times New Roman" w:hAnsi="Times New Roman"/>
                <w:i/>
                <w:sz w:val="21"/>
                <w:szCs w:val="21"/>
                <w:lang w:val="vi-VN"/>
              </w:rPr>
              <w:t>Thể hiện sự tự tin trong quy trình và các bài trình bày giáo cụ Montessori</w:t>
            </w:r>
          </w:p>
        </w:tc>
        <w:tc>
          <w:tcPr>
            <w:tcW w:w="900" w:type="dxa"/>
          </w:tcPr>
          <w:p w14:paraId="6027B095"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6DAE326C"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4ED14176"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3B32AC5B" w14:textId="77777777" w:rsidTr="003661EB">
        <w:tc>
          <w:tcPr>
            <w:tcW w:w="450" w:type="dxa"/>
          </w:tcPr>
          <w:p w14:paraId="59C9F8AB"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lastRenderedPageBreak/>
              <w:t>c.</w:t>
            </w:r>
          </w:p>
        </w:tc>
        <w:tc>
          <w:tcPr>
            <w:tcW w:w="5850" w:type="dxa"/>
          </w:tcPr>
          <w:p w14:paraId="3455A3CB" w14:textId="77777777" w:rsidR="00B55D4A" w:rsidRPr="007766E7" w:rsidRDefault="00B55D4A" w:rsidP="007766E7">
            <w:pPr>
              <w:pStyle w:val="Title"/>
              <w:spacing w:before="120"/>
              <w:jc w:val="left"/>
              <w:rPr>
                <w:rFonts w:ascii="Times New Roman" w:hAnsi="Times New Roman"/>
                <w:i/>
                <w:sz w:val="22"/>
                <w:szCs w:val="22"/>
                <w:lang w:val="vi-VN"/>
              </w:rPr>
            </w:pPr>
            <w:r w:rsidRPr="007766E7">
              <w:rPr>
                <w:rFonts w:ascii="Times New Roman" w:hAnsi="Times New Roman"/>
                <w:sz w:val="21"/>
                <w:szCs w:val="21"/>
              </w:rPr>
              <w:t>Uses a variety of teaching strategies and techniques in response to students’ needs</w:t>
            </w:r>
            <w:r w:rsidRPr="007766E7">
              <w:rPr>
                <w:rFonts w:ascii="Times New Roman" w:hAnsi="Times New Roman"/>
                <w:sz w:val="21"/>
                <w:szCs w:val="21"/>
                <w:lang w:val="vi-VN"/>
              </w:rPr>
              <w:t xml:space="preserve">/ </w:t>
            </w:r>
            <w:r w:rsidRPr="007766E7">
              <w:rPr>
                <w:rFonts w:ascii="Times New Roman" w:hAnsi="Times New Roman"/>
                <w:i/>
                <w:sz w:val="21"/>
                <w:szCs w:val="21"/>
                <w:lang w:val="vi-VN"/>
              </w:rPr>
              <w:t>Sử dụng đa dạng các chiến lược và kỹ thuật giảng dạy nhằm đáp ứng nhu cầu của trẻ</w:t>
            </w:r>
          </w:p>
        </w:tc>
        <w:tc>
          <w:tcPr>
            <w:tcW w:w="900" w:type="dxa"/>
          </w:tcPr>
          <w:p w14:paraId="54797D42"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53C73700"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1C95D5AA"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03156A33" w14:textId="77777777" w:rsidTr="003661EB">
        <w:tc>
          <w:tcPr>
            <w:tcW w:w="450" w:type="dxa"/>
          </w:tcPr>
          <w:p w14:paraId="220AF17B"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d.</w:t>
            </w:r>
          </w:p>
        </w:tc>
        <w:tc>
          <w:tcPr>
            <w:tcW w:w="5850" w:type="dxa"/>
          </w:tcPr>
          <w:p w14:paraId="18DECE08" w14:textId="77777777" w:rsidR="00B55D4A" w:rsidRPr="007766E7" w:rsidRDefault="00B55D4A" w:rsidP="007766E7">
            <w:pPr>
              <w:pStyle w:val="Title"/>
              <w:spacing w:before="120"/>
              <w:jc w:val="left"/>
              <w:rPr>
                <w:rFonts w:ascii="Times New Roman" w:hAnsi="Times New Roman"/>
                <w:i/>
                <w:sz w:val="21"/>
                <w:szCs w:val="21"/>
                <w:lang w:val="vi-VN"/>
              </w:rPr>
            </w:pPr>
            <w:r w:rsidRPr="007766E7">
              <w:rPr>
                <w:rFonts w:ascii="Times New Roman" w:hAnsi="Times New Roman"/>
                <w:sz w:val="21"/>
                <w:szCs w:val="21"/>
              </w:rPr>
              <w:t>Plans and implements series lessons (math/language) to selected children</w:t>
            </w:r>
            <w:r w:rsidRPr="007766E7">
              <w:rPr>
                <w:rFonts w:ascii="Times New Roman" w:hAnsi="Times New Roman"/>
                <w:sz w:val="21"/>
                <w:szCs w:val="21"/>
                <w:lang w:val="vi-VN"/>
              </w:rPr>
              <w:t xml:space="preserve">/ </w:t>
            </w:r>
            <w:r w:rsidRPr="007766E7">
              <w:rPr>
                <w:rFonts w:ascii="Times New Roman" w:hAnsi="Times New Roman"/>
                <w:i/>
                <w:sz w:val="21"/>
                <w:szCs w:val="21"/>
                <w:lang w:val="vi-VN"/>
              </w:rPr>
              <w:t>Lập kế hoạch và thực hiện series bài học (toán/ ngôn ngữ) đối với các trẻ đã lựa chọn</w:t>
            </w:r>
          </w:p>
        </w:tc>
        <w:tc>
          <w:tcPr>
            <w:tcW w:w="900" w:type="dxa"/>
          </w:tcPr>
          <w:p w14:paraId="3692D449"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39E6C405"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64FAC2F0" w14:textId="77777777" w:rsidR="00B55D4A" w:rsidRPr="007766E7" w:rsidRDefault="00B55D4A" w:rsidP="007766E7">
            <w:pPr>
              <w:pStyle w:val="Title"/>
              <w:spacing w:before="120"/>
              <w:jc w:val="left"/>
              <w:rPr>
                <w:rFonts w:ascii="Times New Roman" w:hAnsi="Times New Roman"/>
                <w:sz w:val="22"/>
                <w:szCs w:val="22"/>
              </w:rPr>
            </w:pPr>
          </w:p>
        </w:tc>
      </w:tr>
      <w:tr w:rsidR="00B55D4A" w:rsidRPr="007766E7" w14:paraId="4ABC7A6F" w14:textId="77777777" w:rsidTr="003661EB">
        <w:tc>
          <w:tcPr>
            <w:tcW w:w="450" w:type="dxa"/>
          </w:tcPr>
          <w:p w14:paraId="6797E76A" w14:textId="77777777" w:rsidR="00B55D4A" w:rsidRPr="007766E7" w:rsidRDefault="00B55D4A" w:rsidP="007766E7">
            <w:pPr>
              <w:pStyle w:val="Title"/>
              <w:spacing w:before="120"/>
              <w:jc w:val="left"/>
              <w:rPr>
                <w:rFonts w:ascii="Times New Roman" w:hAnsi="Times New Roman"/>
                <w:sz w:val="22"/>
                <w:szCs w:val="22"/>
              </w:rPr>
            </w:pPr>
            <w:r w:rsidRPr="007766E7">
              <w:rPr>
                <w:rFonts w:ascii="Times New Roman" w:hAnsi="Times New Roman"/>
                <w:sz w:val="22"/>
                <w:szCs w:val="22"/>
              </w:rPr>
              <w:t>e.</w:t>
            </w:r>
          </w:p>
        </w:tc>
        <w:tc>
          <w:tcPr>
            <w:tcW w:w="5850" w:type="dxa"/>
          </w:tcPr>
          <w:p w14:paraId="4995B2E3" w14:textId="77777777" w:rsidR="00B55D4A" w:rsidRPr="007766E7" w:rsidRDefault="00B55D4A" w:rsidP="007766E7">
            <w:pPr>
              <w:pStyle w:val="Title"/>
              <w:spacing w:before="120"/>
              <w:jc w:val="left"/>
              <w:rPr>
                <w:rFonts w:ascii="Times New Roman" w:hAnsi="Times New Roman"/>
                <w:i/>
                <w:sz w:val="21"/>
                <w:szCs w:val="21"/>
                <w:lang w:val="vi-VN"/>
              </w:rPr>
            </w:pPr>
            <w:r w:rsidRPr="007766E7">
              <w:rPr>
                <w:rFonts w:ascii="Times New Roman" w:hAnsi="Times New Roman"/>
                <w:sz w:val="21"/>
                <w:szCs w:val="21"/>
              </w:rPr>
              <w:t>Devotes 3 hours of uninterrupted time for optimal learning</w:t>
            </w:r>
            <w:r w:rsidRPr="007766E7">
              <w:rPr>
                <w:rFonts w:ascii="Times New Roman" w:hAnsi="Times New Roman"/>
                <w:sz w:val="21"/>
                <w:szCs w:val="21"/>
                <w:lang w:val="vi-VN"/>
              </w:rPr>
              <w:t xml:space="preserve">/ </w:t>
            </w:r>
            <w:r w:rsidRPr="007766E7">
              <w:rPr>
                <w:rFonts w:ascii="Times New Roman" w:hAnsi="Times New Roman"/>
                <w:i/>
                <w:sz w:val="21"/>
                <w:szCs w:val="21"/>
                <w:lang w:val="vi-VN"/>
              </w:rPr>
              <w:t>Dành 3 giờ không gián đoạn cho học tập tối ưu</w:t>
            </w:r>
          </w:p>
        </w:tc>
        <w:tc>
          <w:tcPr>
            <w:tcW w:w="900" w:type="dxa"/>
          </w:tcPr>
          <w:p w14:paraId="0EFC9618"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0B16D237" w14:textId="77777777" w:rsidR="00B55D4A" w:rsidRPr="007766E7" w:rsidRDefault="00B55D4A" w:rsidP="007766E7">
            <w:pPr>
              <w:pStyle w:val="Title"/>
              <w:spacing w:before="120"/>
              <w:jc w:val="left"/>
              <w:rPr>
                <w:rFonts w:ascii="Times New Roman" w:hAnsi="Times New Roman"/>
                <w:sz w:val="22"/>
                <w:szCs w:val="22"/>
              </w:rPr>
            </w:pPr>
          </w:p>
        </w:tc>
        <w:tc>
          <w:tcPr>
            <w:tcW w:w="900" w:type="dxa"/>
          </w:tcPr>
          <w:p w14:paraId="058B4400" w14:textId="77777777" w:rsidR="00B55D4A" w:rsidRPr="007766E7" w:rsidRDefault="00B55D4A" w:rsidP="007766E7">
            <w:pPr>
              <w:pStyle w:val="Title"/>
              <w:spacing w:before="120"/>
              <w:jc w:val="left"/>
              <w:rPr>
                <w:rFonts w:ascii="Times New Roman" w:hAnsi="Times New Roman"/>
                <w:sz w:val="22"/>
                <w:szCs w:val="22"/>
              </w:rPr>
            </w:pPr>
          </w:p>
        </w:tc>
      </w:tr>
    </w:tbl>
    <w:p w14:paraId="3BB1C446"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p>
    <w:p w14:paraId="2DC38401"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b/>
          <w:sz w:val="26"/>
          <w:szCs w:val="26"/>
        </w:rPr>
        <w:t xml:space="preserve">B.  REVIEW WITH ADULT LEARNER </w:t>
      </w:r>
    </w:p>
    <w:p w14:paraId="40ABD448" w14:textId="77777777" w:rsidR="00B55D4A" w:rsidRPr="007766E7" w:rsidRDefault="00B55D4A" w:rsidP="007766E7">
      <w:pPr>
        <w:pStyle w:val="Title"/>
        <w:widowControl w:val="0"/>
        <w:spacing w:before="120"/>
        <w:jc w:val="both"/>
        <w:rPr>
          <w:rFonts w:ascii="Times New Roman" w:hAnsi="Times New Roman"/>
          <w:b/>
          <w:i/>
          <w:sz w:val="26"/>
          <w:szCs w:val="26"/>
        </w:rPr>
      </w:pPr>
      <w:r w:rsidRPr="007766E7">
        <w:rPr>
          <w:rFonts w:ascii="Times New Roman" w:hAnsi="Times New Roman"/>
          <w:b/>
          <w:i/>
          <w:sz w:val="26"/>
          <w:szCs w:val="26"/>
        </w:rPr>
        <w:t xml:space="preserve">XEM XÉT LẠI VỚI HỌC VIÊN </w:t>
      </w:r>
      <w:r w:rsidRPr="007766E7">
        <w:rPr>
          <w:rFonts w:ascii="Times New Roman" w:hAnsi="Times New Roman"/>
          <w:i/>
          <w:sz w:val="26"/>
          <w:szCs w:val="26"/>
        </w:rPr>
        <w:t>(Mối quan hệ, lãnh đạo, thái độ, trách nhiệm của học viên)</w:t>
      </w:r>
    </w:p>
    <w:p w14:paraId="1AFBB7A8" w14:textId="77777777" w:rsidR="00B55D4A" w:rsidRPr="007766E7" w:rsidRDefault="00B55D4A" w:rsidP="007766E7">
      <w:pPr>
        <w:widowControl w:val="0"/>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1. Implementation of Goals</w:t>
      </w:r>
    </w:p>
    <w:p w14:paraId="45C17848" w14:textId="77777777" w:rsidR="00B55D4A" w:rsidRPr="007766E7" w:rsidRDefault="00B55D4A" w:rsidP="007766E7">
      <w:pPr>
        <w:widowControl w:val="0"/>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Thực hiện mục tiêu</w:t>
      </w:r>
    </w:p>
    <w:p w14:paraId="2A302A3D" w14:textId="77777777" w:rsidR="00B55D4A" w:rsidRPr="007766E7" w:rsidRDefault="00B55D4A" w:rsidP="007766E7">
      <w:pPr>
        <w:widowControl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 xml:space="preserve">1.1. Adult Learner implemented the goals from the previous visit.  Adult Learner feels s/he has made the most progress in (specify those goals) </w:t>
      </w:r>
    </w:p>
    <w:p w14:paraId="14D135F6" w14:textId="77777777" w:rsidR="00B55D4A" w:rsidRPr="007766E7" w:rsidRDefault="00B55D4A" w:rsidP="007766E7">
      <w:pPr>
        <w:widowControl w:val="0"/>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Học viên đã thực hiện các mục tiêu từ chuyến viếng thăm trước. Học viên cảm thấy mình đã đạt được tiến bộ nhất ở (chỉ rõ các mục tiêu đó):</w:t>
      </w:r>
    </w:p>
    <w:p w14:paraId="390FE301" w14:textId="77777777" w:rsidR="00B55D4A" w:rsidRPr="007766E7" w:rsidRDefault="00B55D4A" w:rsidP="007766E7">
      <w:pPr>
        <w:widowControl w:val="0"/>
        <w:spacing w:before="120"/>
        <w:jc w:val="both"/>
        <w:rPr>
          <w:rFonts w:ascii="Times New Roman" w:eastAsiaTheme="minorEastAsia" w:hAnsi="Times New Roman"/>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31845F87" w14:textId="77777777" w:rsidR="00B55D4A" w:rsidRPr="007766E7" w:rsidRDefault="00B55D4A" w:rsidP="007766E7">
      <w:pPr>
        <w:pStyle w:val="ListParagraph"/>
        <w:widowControl w:val="0"/>
        <w:spacing w:before="120"/>
        <w:ind w:left="0"/>
        <w:jc w:val="both"/>
        <w:rPr>
          <w:rFonts w:ascii="Times New Roman" w:eastAsiaTheme="minorEastAsia" w:hAnsi="Times New Roman"/>
          <w:sz w:val="26"/>
          <w:szCs w:val="26"/>
        </w:rPr>
      </w:pPr>
    </w:p>
    <w:p w14:paraId="3E51806E" w14:textId="77777777" w:rsidR="00B55D4A" w:rsidRPr="007766E7" w:rsidRDefault="00B55D4A" w:rsidP="007766E7">
      <w:pPr>
        <w:spacing w:before="120"/>
        <w:rPr>
          <w:rFonts w:ascii="Times New Roman" w:eastAsiaTheme="minorEastAsia" w:hAnsi="Times New Roman"/>
          <w:sz w:val="26"/>
          <w:szCs w:val="26"/>
        </w:rPr>
      </w:pPr>
      <w:r w:rsidRPr="007766E7">
        <w:rPr>
          <w:rFonts w:ascii="Times New Roman" w:eastAsiaTheme="minorEastAsia" w:hAnsi="Times New Roman"/>
          <w:sz w:val="26"/>
          <w:szCs w:val="26"/>
        </w:rPr>
        <w:t>1.2. Unresolved problems and concerns of the adult learner from the previous visit</w:t>
      </w:r>
    </w:p>
    <w:p w14:paraId="57B8D340" w14:textId="77777777" w:rsidR="00B55D4A" w:rsidRPr="007766E7" w:rsidRDefault="00B55D4A" w:rsidP="007766E7">
      <w:pPr>
        <w:spacing w:before="120"/>
        <w:rPr>
          <w:rFonts w:ascii="Times New Roman" w:eastAsiaTheme="minorEastAsia" w:hAnsi="Times New Roman"/>
          <w:i/>
          <w:sz w:val="26"/>
          <w:szCs w:val="26"/>
        </w:rPr>
      </w:pPr>
      <w:r w:rsidRPr="007766E7">
        <w:rPr>
          <w:rFonts w:ascii="Times New Roman" w:eastAsiaTheme="minorEastAsia" w:hAnsi="Times New Roman"/>
          <w:i/>
          <w:sz w:val="26"/>
          <w:szCs w:val="26"/>
        </w:rPr>
        <w:t>Các vấn đề và mối quan tâm chưa được giải quyết của học viên từ lần thăm viếng trước:</w:t>
      </w:r>
    </w:p>
    <w:p w14:paraId="688D2F8A" w14:textId="77777777" w:rsidR="00B55D4A" w:rsidRPr="007766E7" w:rsidRDefault="00B55D4A" w:rsidP="007766E7">
      <w:pPr>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0B65B38D" w14:textId="77777777" w:rsidR="00B55D4A" w:rsidRPr="007766E7" w:rsidRDefault="00B55D4A" w:rsidP="007766E7">
      <w:pPr>
        <w:spacing w:before="120"/>
        <w:rPr>
          <w:rFonts w:ascii="Times New Roman" w:eastAsiaTheme="minorEastAsia" w:hAnsi="Times New Roman"/>
          <w:sz w:val="26"/>
          <w:szCs w:val="26"/>
        </w:rPr>
      </w:pPr>
    </w:p>
    <w:p w14:paraId="57A5E9B5" w14:textId="77777777" w:rsidR="00B55D4A" w:rsidRPr="007766E7" w:rsidRDefault="00B55D4A" w:rsidP="007766E7">
      <w:pPr>
        <w:pStyle w:val="ListParagraph"/>
        <w:widowControl w:val="0"/>
        <w:spacing w:before="120"/>
        <w:ind w:left="0"/>
        <w:jc w:val="both"/>
        <w:rPr>
          <w:rFonts w:ascii="Times New Roman" w:eastAsiaTheme="minorEastAsia" w:hAnsi="Times New Roman"/>
          <w:sz w:val="26"/>
          <w:szCs w:val="26"/>
          <w:lang w:val="vi-VN"/>
        </w:rPr>
      </w:pPr>
      <w:r w:rsidRPr="007766E7">
        <w:rPr>
          <w:rFonts w:ascii="Times New Roman" w:eastAsiaTheme="minorEastAsia" w:hAnsi="Times New Roman"/>
          <w:sz w:val="26"/>
          <w:szCs w:val="26"/>
        </w:rPr>
        <w:t xml:space="preserve"> 1.3. Adult Learner has the most observable progress in</w:t>
      </w:r>
      <w:r w:rsidRPr="007766E7">
        <w:rPr>
          <w:rFonts w:ascii="Times New Roman" w:eastAsiaTheme="minorEastAsia" w:hAnsi="Times New Roman"/>
          <w:sz w:val="26"/>
          <w:szCs w:val="26"/>
          <w:lang w:val="vi-VN"/>
        </w:rPr>
        <w:t>:</w:t>
      </w:r>
    </w:p>
    <w:p w14:paraId="1303BB85" w14:textId="77777777" w:rsidR="00B55D4A" w:rsidRPr="007766E7" w:rsidRDefault="00B55D4A" w:rsidP="007766E7">
      <w:pPr>
        <w:pStyle w:val="ListParagraph"/>
        <w:widowControl w:val="0"/>
        <w:spacing w:before="120"/>
        <w:ind w:left="0"/>
        <w:jc w:val="both"/>
        <w:rPr>
          <w:rFonts w:ascii="Times New Roman" w:eastAsiaTheme="minorEastAsia" w:hAnsi="Times New Roman"/>
          <w:i/>
          <w:sz w:val="26"/>
          <w:szCs w:val="26"/>
          <w:lang w:val="vi-VN"/>
        </w:rPr>
      </w:pPr>
      <w:r w:rsidRPr="007766E7">
        <w:rPr>
          <w:rFonts w:ascii="Times New Roman" w:eastAsiaTheme="minorEastAsia" w:hAnsi="Times New Roman"/>
          <w:i/>
          <w:sz w:val="26"/>
          <w:szCs w:val="26"/>
        </w:rPr>
        <w:t>Học viên có tiến bộ dễ nhận thấy nhất ở</w:t>
      </w:r>
      <w:r w:rsidRPr="007766E7">
        <w:rPr>
          <w:rFonts w:ascii="Times New Roman" w:eastAsiaTheme="minorEastAsia" w:hAnsi="Times New Roman"/>
          <w:i/>
          <w:sz w:val="26"/>
          <w:szCs w:val="26"/>
          <w:lang w:val="vi-VN"/>
        </w:rPr>
        <w:t>:</w:t>
      </w:r>
    </w:p>
    <w:p w14:paraId="113D8CF9" w14:textId="77777777" w:rsidR="00B55D4A" w:rsidRPr="007766E7" w:rsidRDefault="00B55D4A" w:rsidP="007766E7">
      <w:pPr>
        <w:pStyle w:val="ListParagraph"/>
        <w:widowControl w:val="0"/>
        <w:spacing w:before="120"/>
        <w:ind w:left="0"/>
        <w:jc w:val="both"/>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0155F405" w14:textId="77777777" w:rsidR="00B55D4A" w:rsidRPr="007766E7" w:rsidRDefault="00B55D4A" w:rsidP="007766E7">
      <w:pPr>
        <w:pStyle w:val="ListParagraph"/>
        <w:widowControl w:val="0"/>
        <w:spacing w:before="120"/>
        <w:ind w:left="0"/>
        <w:jc w:val="both"/>
        <w:rPr>
          <w:rFonts w:ascii="Times New Roman" w:eastAsiaTheme="minorEastAsia" w:hAnsi="Times New Roman"/>
          <w:sz w:val="26"/>
          <w:szCs w:val="26"/>
        </w:rPr>
      </w:pPr>
    </w:p>
    <w:p w14:paraId="597F02D6" w14:textId="77777777" w:rsidR="00B55D4A" w:rsidRPr="007766E7" w:rsidRDefault="00B55D4A" w:rsidP="007766E7">
      <w:pPr>
        <w:autoSpaceDE w:val="0"/>
        <w:autoSpaceDN w:val="0"/>
        <w:adjustRightInd w:val="0"/>
        <w:spacing w:before="120"/>
        <w:rPr>
          <w:rFonts w:ascii="Times New Roman" w:hAnsi="Times New Roman"/>
          <w:sz w:val="26"/>
          <w:szCs w:val="26"/>
        </w:rPr>
      </w:pPr>
      <w:r w:rsidRPr="007766E7">
        <w:rPr>
          <w:rFonts w:ascii="Times New Roman" w:hAnsi="Times New Roman"/>
          <w:sz w:val="26"/>
          <w:szCs w:val="26"/>
        </w:rPr>
        <w:t>2. Suggestions for the adult learner’s continued development</w:t>
      </w:r>
    </w:p>
    <w:p w14:paraId="789CAD39" w14:textId="77777777" w:rsidR="00B55D4A" w:rsidRPr="007766E7" w:rsidRDefault="00B55D4A" w:rsidP="007766E7">
      <w:pPr>
        <w:autoSpaceDE w:val="0"/>
        <w:autoSpaceDN w:val="0"/>
        <w:adjustRightInd w:val="0"/>
        <w:spacing w:before="120"/>
        <w:rPr>
          <w:rFonts w:ascii="Times New Roman" w:hAnsi="Times New Roman"/>
          <w:i/>
          <w:sz w:val="26"/>
          <w:szCs w:val="26"/>
        </w:rPr>
      </w:pPr>
      <w:r w:rsidRPr="007766E7">
        <w:rPr>
          <w:rFonts w:ascii="Times New Roman" w:hAnsi="Times New Roman"/>
          <w:i/>
          <w:sz w:val="26"/>
          <w:szCs w:val="26"/>
        </w:rPr>
        <w:t>Đề xuất cho sự phát triển tiếp tục của học viên:</w:t>
      </w:r>
    </w:p>
    <w:p w14:paraId="2DAE5513" w14:textId="77777777" w:rsidR="00B55D4A" w:rsidRPr="007766E7" w:rsidRDefault="00B55D4A" w:rsidP="007766E7">
      <w:pPr>
        <w:autoSpaceDE w:val="0"/>
        <w:autoSpaceDN w:val="0"/>
        <w:adjustRightInd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14028D00" w14:textId="77777777" w:rsidR="00B55D4A" w:rsidRPr="007766E7" w:rsidRDefault="00B55D4A" w:rsidP="007766E7">
      <w:pPr>
        <w:autoSpaceDE w:val="0"/>
        <w:autoSpaceDN w:val="0"/>
        <w:adjustRightInd w:val="0"/>
        <w:spacing w:before="120"/>
        <w:rPr>
          <w:rFonts w:ascii="Times New Roman" w:eastAsiaTheme="minorEastAsia" w:hAnsi="Times New Roman"/>
          <w:sz w:val="26"/>
          <w:szCs w:val="26"/>
        </w:rPr>
      </w:pPr>
    </w:p>
    <w:p w14:paraId="40E7FD56" w14:textId="77777777" w:rsidR="00B55D4A" w:rsidRPr="007766E7" w:rsidRDefault="00B55D4A" w:rsidP="007766E7">
      <w:pPr>
        <w:tabs>
          <w:tab w:val="left" w:pos="567"/>
        </w:tabs>
        <w:spacing w:before="120"/>
        <w:ind w:left="284" w:hanging="284"/>
        <w:rPr>
          <w:rFonts w:ascii="Times New Roman" w:hAnsi="Times New Roman"/>
          <w:sz w:val="26"/>
          <w:szCs w:val="26"/>
        </w:rPr>
      </w:pPr>
      <w:r w:rsidRPr="007766E7">
        <w:rPr>
          <w:rFonts w:ascii="Times New Roman" w:hAnsi="Times New Roman"/>
          <w:sz w:val="26"/>
          <w:szCs w:val="26"/>
        </w:rPr>
        <w:lastRenderedPageBreak/>
        <w:t>3.  Adult Learner’s overall performance</w:t>
      </w:r>
    </w:p>
    <w:p w14:paraId="1EEE98E5" w14:textId="77777777" w:rsidR="00B55D4A" w:rsidRPr="007766E7" w:rsidRDefault="00B55D4A" w:rsidP="007766E7">
      <w:pPr>
        <w:tabs>
          <w:tab w:val="left" w:pos="567"/>
        </w:tabs>
        <w:spacing w:before="120"/>
        <w:ind w:left="284" w:hanging="284"/>
        <w:rPr>
          <w:rFonts w:ascii="Times New Roman" w:hAnsi="Times New Roman"/>
          <w:sz w:val="26"/>
          <w:szCs w:val="26"/>
        </w:rPr>
      </w:pPr>
      <w:r w:rsidRPr="007766E7">
        <w:rPr>
          <w:rFonts w:ascii="Times New Roman" w:hAnsi="Times New Roman"/>
          <w:i/>
          <w:sz w:val="26"/>
          <w:szCs w:val="26"/>
        </w:rPr>
        <w:t>Hiệu suất tổng thể của Học viên:</w:t>
      </w:r>
      <w:r w:rsidRPr="007766E7">
        <w:rPr>
          <w:rFonts w:ascii="Times New Roman" w:hAnsi="Times New Roman"/>
          <w:sz w:val="26"/>
          <w:szCs w:val="26"/>
        </w:rPr>
        <w:t xml:space="preserve">   </w:t>
      </w:r>
      <w:r w:rsidRPr="007766E7">
        <w:rPr>
          <w:rFonts w:ascii="Times New Roman" w:hAnsi="Times New Roman"/>
          <w:sz w:val="26"/>
          <w:szCs w:val="26"/>
        </w:rPr>
        <w:tab/>
        <w:t xml:space="preserve">   </w:t>
      </w:r>
    </w:p>
    <w:p w14:paraId="426C5C10" w14:textId="77777777" w:rsidR="00B55D4A" w:rsidRPr="007766E7" w:rsidRDefault="00B55D4A" w:rsidP="007766E7">
      <w:pPr>
        <w:autoSpaceDE w:val="0"/>
        <w:autoSpaceDN w:val="0"/>
        <w:adjustRightInd w:val="0"/>
        <w:spacing w:before="120"/>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5214A79B" w14:textId="77777777" w:rsidR="00B55D4A" w:rsidRPr="007766E7" w:rsidRDefault="00B55D4A" w:rsidP="007766E7">
      <w:pPr>
        <w:tabs>
          <w:tab w:val="left" w:pos="567"/>
        </w:tabs>
        <w:spacing w:before="120"/>
        <w:ind w:left="284" w:hanging="284"/>
        <w:rPr>
          <w:rFonts w:ascii="Times New Roman" w:hAnsi="Times New Roman"/>
          <w:b/>
          <w:sz w:val="26"/>
          <w:szCs w:val="26"/>
        </w:rPr>
      </w:pPr>
    </w:p>
    <w:p w14:paraId="7D6EBE52" w14:textId="77777777" w:rsidR="00B55D4A" w:rsidRPr="007766E7" w:rsidRDefault="00B55D4A" w:rsidP="007766E7">
      <w:pPr>
        <w:tabs>
          <w:tab w:val="left" w:pos="567"/>
        </w:tabs>
        <w:spacing w:before="120"/>
        <w:ind w:left="284" w:hanging="284"/>
        <w:rPr>
          <w:rFonts w:ascii="Times New Roman" w:hAnsi="Times New Roman"/>
          <w:b/>
          <w:color w:val="FF0000"/>
          <w:sz w:val="26"/>
          <w:szCs w:val="26"/>
        </w:rPr>
      </w:pPr>
      <w:r w:rsidRPr="007766E7">
        <w:rPr>
          <w:rFonts w:ascii="Times New Roman" w:hAnsi="Times New Roman"/>
          <w:b/>
          <w:sz w:val="26"/>
          <w:szCs w:val="26"/>
        </w:rPr>
        <w:t>PASS/ĐỖ</w:t>
      </w:r>
      <w:r w:rsidRPr="007766E7">
        <w:rPr>
          <w:rFonts w:ascii="Times New Roman" w:hAnsi="Times New Roman"/>
          <w:b/>
          <w:sz w:val="26"/>
          <w:szCs w:val="26"/>
        </w:rPr>
        <w:tab/>
      </w:r>
      <w:r w:rsidRPr="007766E7">
        <w:rPr>
          <w:rFonts w:ascii="Times New Roman" w:hAnsi="Times New Roman"/>
          <w:b/>
          <w:sz w:val="26"/>
          <w:szCs w:val="26"/>
        </w:rPr>
        <w:tab/>
        <w:t xml:space="preserve">    </w:t>
      </w:r>
      <w:r w:rsidRPr="007766E7">
        <w:rPr>
          <w:rFonts w:ascii="Times New Roman" w:hAnsi="Times New Roman"/>
          <w:b/>
          <w:color w:val="FF0000"/>
          <w:sz w:val="26"/>
          <w:szCs w:val="26"/>
        </w:rPr>
        <w:t>FAIL/TRƯỢT</w:t>
      </w:r>
    </w:p>
    <w:p w14:paraId="1C8847E7" w14:textId="77777777" w:rsidR="00B55D4A" w:rsidRPr="007766E7" w:rsidRDefault="00B55D4A" w:rsidP="007766E7">
      <w:pPr>
        <w:tabs>
          <w:tab w:val="left" w:pos="567"/>
        </w:tabs>
        <w:spacing w:before="120"/>
        <w:ind w:left="284" w:hanging="284"/>
        <w:rPr>
          <w:rFonts w:ascii="Times New Roman" w:hAnsi="Times New Roman"/>
          <w:sz w:val="26"/>
          <w:szCs w:val="26"/>
        </w:rPr>
      </w:pPr>
    </w:p>
    <w:p w14:paraId="333B22FD" w14:textId="77777777" w:rsidR="00B55D4A" w:rsidRPr="007766E7" w:rsidRDefault="00B55D4A" w:rsidP="007766E7">
      <w:pPr>
        <w:tabs>
          <w:tab w:val="left" w:pos="567"/>
          <w:tab w:val="left" w:pos="6880"/>
        </w:tabs>
        <w:spacing w:before="120"/>
        <w:ind w:left="284" w:hanging="284"/>
        <w:rPr>
          <w:rFonts w:ascii="Times New Roman" w:hAnsi="Times New Roman"/>
          <w:sz w:val="26"/>
          <w:szCs w:val="26"/>
        </w:rPr>
      </w:pPr>
      <w:r w:rsidRPr="007766E7">
        <w:rPr>
          <w:rFonts w:ascii="Times New Roman" w:hAnsi="Times New Roman"/>
          <w:sz w:val="26"/>
          <w:szCs w:val="26"/>
        </w:rPr>
        <w:t>4. Do you recommend this adult learner for IMC certification? Why</w:t>
      </w:r>
    </w:p>
    <w:p w14:paraId="7EBA14FB" w14:textId="77777777" w:rsidR="00B55D4A" w:rsidRPr="007766E7" w:rsidRDefault="00B55D4A" w:rsidP="007766E7">
      <w:pPr>
        <w:tabs>
          <w:tab w:val="left" w:pos="567"/>
          <w:tab w:val="left" w:pos="6880"/>
        </w:tabs>
        <w:spacing w:before="120"/>
        <w:ind w:left="284" w:hanging="284"/>
        <w:rPr>
          <w:rFonts w:ascii="Times New Roman" w:hAnsi="Times New Roman"/>
          <w:i/>
          <w:sz w:val="26"/>
          <w:szCs w:val="26"/>
          <w:lang w:val="vi-VN"/>
        </w:rPr>
      </w:pPr>
      <w:r w:rsidRPr="007766E7">
        <w:rPr>
          <w:rFonts w:ascii="Times New Roman" w:hAnsi="Times New Roman"/>
          <w:i/>
          <w:sz w:val="26"/>
          <w:szCs w:val="26"/>
        </w:rPr>
        <w:t>Bạn có tiến</w:t>
      </w:r>
      <w:r w:rsidRPr="007766E7">
        <w:rPr>
          <w:rFonts w:ascii="Times New Roman" w:hAnsi="Times New Roman"/>
          <w:i/>
          <w:sz w:val="26"/>
          <w:szCs w:val="26"/>
          <w:lang w:val="vi-VN"/>
        </w:rPr>
        <w:t xml:space="preserve"> cử</w:t>
      </w:r>
      <w:r w:rsidRPr="007766E7">
        <w:rPr>
          <w:rFonts w:ascii="Times New Roman" w:hAnsi="Times New Roman"/>
          <w:i/>
          <w:sz w:val="26"/>
          <w:szCs w:val="26"/>
        </w:rPr>
        <w:t xml:space="preserve"> học viên</w:t>
      </w:r>
      <w:r w:rsidRPr="007766E7">
        <w:rPr>
          <w:rFonts w:ascii="Times New Roman" w:hAnsi="Times New Roman"/>
          <w:i/>
          <w:sz w:val="26"/>
          <w:szCs w:val="26"/>
          <w:lang w:val="vi-VN"/>
        </w:rPr>
        <w:t xml:space="preserve"> này được nhận</w:t>
      </w:r>
      <w:r w:rsidRPr="007766E7">
        <w:rPr>
          <w:rFonts w:ascii="Times New Roman" w:hAnsi="Times New Roman"/>
          <w:i/>
          <w:sz w:val="26"/>
          <w:szCs w:val="26"/>
        </w:rPr>
        <w:t xml:space="preserve"> chứng nhận IMC?</w:t>
      </w:r>
      <w:r w:rsidRPr="007766E7">
        <w:rPr>
          <w:rFonts w:ascii="Times New Roman" w:hAnsi="Times New Roman"/>
          <w:i/>
          <w:sz w:val="26"/>
          <w:szCs w:val="26"/>
          <w:lang w:val="vi-VN"/>
        </w:rPr>
        <w:t xml:space="preserve"> Tại sao?</w:t>
      </w:r>
    </w:p>
    <w:p w14:paraId="43C3CF8E" w14:textId="77777777" w:rsidR="00B55D4A" w:rsidRPr="007766E7" w:rsidRDefault="00B55D4A" w:rsidP="007766E7">
      <w:pPr>
        <w:tabs>
          <w:tab w:val="left" w:pos="567"/>
          <w:tab w:val="left" w:pos="6880"/>
        </w:tabs>
        <w:spacing w:before="120"/>
        <w:ind w:left="284" w:hanging="284"/>
        <w:rPr>
          <w:rFonts w:ascii="Times New Roman" w:hAnsi="Times New Roman"/>
          <w:color w:val="0070C0"/>
          <w:sz w:val="26"/>
          <w:szCs w:val="26"/>
        </w:rPr>
      </w:pP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49FE437E" w14:textId="77777777" w:rsidR="00B55D4A" w:rsidRPr="007766E7" w:rsidRDefault="00B55D4A" w:rsidP="007766E7">
      <w:pPr>
        <w:widowControl w:val="0"/>
        <w:spacing w:before="120"/>
        <w:jc w:val="both"/>
        <w:rPr>
          <w:rFonts w:ascii="Times New Roman" w:hAnsi="Times New Roman"/>
          <w:sz w:val="26"/>
          <w:szCs w:val="26"/>
        </w:rPr>
      </w:pPr>
    </w:p>
    <w:p w14:paraId="3A70087F" w14:textId="77777777" w:rsidR="00B55D4A" w:rsidRPr="007766E7" w:rsidRDefault="00B55D4A" w:rsidP="007766E7">
      <w:pPr>
        <w:widowControl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_________________________________________________________________</w:t>
      </w:r>
    </w:p>
    <w:p w14:paraId="7702D42A" w14:textId="77777777" w:rsidR="00B55D4A" w:rsidRPr="007766E7" w:rsidRDefault="00B55D4A" w:rsidP="007766E7">
      <w:pPr>
        <w:widowControl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Field Consultant’s Name/Signature/Date</w:t>
      </w:r>
      <w:r w:rsidRPr="007766E7">
        <w:rPr>
          <w:rFonts w:ascii="Times New Roman" w:eastAsiaTheme="minorEastAsia" w:hAnsi="Times New Roman"/>
          <w:sz w:val="26"/>
          <w:szCs w:val="26"/>
        </w:rPr>
        <w:tab/>
        <w:t xml:space="preserve"> - </w:t>
      </w:r>
      <w:r w:rsidRPr="007766E7">
        <w:rPr>
          <w:rFonts w:ascii="Times New Roman" w:eastAsiaTheme="minorEastAsia" w:hAnsi="Times New Roman"/>
          <w:i/>
          <w:sz w:val="26"/>
          <w:szCs w:val="26"/>
        </w:rPr>
        <w:t>Tên của Cố vấn Thực địa/ Chữ ký/ Ngày</w:t>
      </w:r>
      <w:r w:rsidRPr="007766E7">
        <w:rPr>
          <w:rFonts w:ascii="Times New Roman" w:eastAsiaTheme="minorEastAsia" w:hAnsi="Times New Roman"/>
          <w:sz w:val="26"/>
          <w:szCs w:val="26"/>
        </w:rPr>
        <w:t xml:space="preserve"> </w:t>
      </w:r>
      <w:r w:rsidRPr="007766E7">
        <w:rPr>
          <w:rFonts w:ascii="Times New Roman" w:eastAsiaTheme="minorEastAsia" w:hAnsi="Times New Roman"/>
          <w:sz w:val="26"/>
          <w:szCs w:val="26"/>
        </w:rPr>
        <w:tab/>
        <w:t xml:space="preserve">      </w:t>
      </w:r>
    </w:p>
    <w:p w14:paraId="42923BE7" w14:textId="77777777" w:rsidR="00B55D4A" w:rsidRPr="007766E7" w:rsidRDefault="00B55D4A" w:rsidP="007766E7">
      <w:pPr>
        <w:widowControl w:val="0"/>
        <w:spacing w:before="120"/>
        <w:rPr>
          <w:rFonts w:ascii="Times New Roman" w:eastAsiaTheme="minorEastAsia" w:hAnsi="Times New Roman"/>
          <w:sz w:val="26"/>
          <w:szCs w:val="26"/>
        </w:rPr>
      </w:pPr>
    </w:p>
    <w:p w14:paraId="7F10F570" w14:textId="77777777" w:rsidR="00B55D4A" w:rsidRPr="007766E7" w:rsidRDefault="00B55D4A" w:rsidP="007766E7">
      <w:pPr>
        <w:widowControl w:val="0"/>
        <w:spacing w:before="120"/>
        <w:rPr>
          <w:rFonts w:ascii="Times New Roman" w:eastAsiaTheme="minorEastAsia" w:hAnsi="Times New Roman"/>
          <w:sz w:val="26"/>
          <w:szCs w:val="26"/>
        </w:rPr>
      </w:pPr>
      <w:r w:rsidRPr="007766E7">
        <w:rPr>
          <w:rFonts w:ascii="Times New Roman" w:eastAsiaTheme="minorEastAsia" w:hAnsi="Times New Roman"/>
          <w:sz w:val="26"/>
          <w:szCs w:val="26"/>
        </w:rPr>
        <w:t>_________________________________________________________________</w:t>
      </w:r>
    </w:p>
    <w:p w14:paraId="48A4D8CD" w14:textId="77777777" w:rsidR="00B55D4A" w:rsidRPr="007766E7" w:rsidRDefault="00B55D4A" w:rsidP="007766E7">
      <w:pPr>
        <w:spacing w:before="120"/>
        <w:rPr>
          <w:rFonts w:ascii="Times New Roman" w:eastAsiaTheme="minorEastAsia" w:hAnsi="Times New Roman"/>
          <w:sz w:val="26"/>
          <w:szCs w:val="26"/>
        </w:rPr>
      </w:pPr>
      <w:r w:rsidRPr="007766E7">
        <w:rPr>
          <w:rFonts w:ascii="Times New Roman" w:eastAsiaTheme="minorEastAsia" w:hAnsi="Times New Roman"/>
          <w:sz w:val="26"/>
          <w:szCs w:val="26"/>
        </w:rPr>
        <w:t xml:space="preserve">Adult Learner’s Name/Signature/Date – </w:t>
      </w:r>
      <w:r w:rsidRPr="007766E7">
        <w:rPr>
          <w:rFonts w:ascii="Times New Roman" w:eastAsiaTheme="minorEastAsia" w:hAnsi="Times New Roman"/>
          <w:i/>
          <w:sz w:val="26"/>
          <w:szCs w:val="26"/>
        </w:rPr>
        <w:t>Tên của Học viên</w:t>
      </w:r>
      <w:r w:rsidRPr="007766E7">
        <w:rPr>
          <w:rFonts w:ascii="Times New Roman" w:eastAsiaTheme="minorEastAsia" w:hAnsi="Times New Roman"/>
          <w:i/>
          <w:sz w:val="26"/>
          <w:szCs w:val="26"/>
          <w:lang w:val="vi-VN"/>
        </w:rPr>
        <w:t>/</w:t>
      </w:r>
      <w:r w:rsidRPr="007766E7">
        <w:rPr>
          <w:rFonts w:ascii="Times New Roman" w:eastAsiaTheme="minorEastAsia" w:hAnsi="Times New Roman"/>
          <w:i/>
          <w:sz w:val="26"/>
          <w:szCs w:val="26"/>
        </w:rPr>
        <w:t xml:space="preserve"> Chữ ký/ Ngày</w:t>
      </w:r>
    </w:p>
    <w:p w14:paraId="771E07E9" w14:textId="77777777" w:rsidR="00B55D4A" w:rsidRPr="007766E7" w:rsidRDefault="00B55D4A" w:rsidP="007766E7">
      <w:pPr>
        <w:spacing w:before="120"/>
        <w:rPr>
          <w:rFonts w:ascii="Times New Roman" w:eastAsiaTheme="minorEastAsia" w:hAnsi="Times New Roman"/>
          <w:sz w:val="26"/>
          <w:szCs w:val="26"/>
        </w:rPr>
      </w:pPr>
    </w:p>
    <w:p w14:paraId="562274DF" w14:textId="77777777" w:rsidR="00B55D4A" w:rsidRPr="007766E7" w:rsidRDefault="00B55D4A" w:rsidP="007766E7">
      <w:pPr>
        <w:autoSpaceDE w:val="0"/>
        <w:autoSpaceDN w:val="0"/>
        <w:adjustRightInd w:val="0"/>
        <w:spacing w:before="120"/>
        <w:rPr>
          <w:rFonts w:ascii="Times New Roman" w:eastAsiaTheme="minorEastAsia" w:hAnsi="Times New Roman"/>
          <w:b/>
          <w:sz w:val="22"/>
          <w:szCs w:val="22"/>
        </w:rPr>
      </w:pPr>
    </w:p>
    <w:p w14:paraId="02EA7957" w14:textId="77777777" w:rsidR="00B55D4A" w:rsidRPr="007766E7" w:rsidRDefault="00B55D4A" w:rsidP="007766E7">
      <w:pPr>
        <w:autoSpaceDE w:val="0"/>
        <w:autoSpaceDN w:val="0"/>
        <w:adjustRightInd w:val="0"/>
        <w:spacing w:before="120"/>
        <w:rPr>
          <w:rFonts w:ascii="Times New Roman" w:eastAsiaTheme="minorEastAsia" w:hAnsi="Times New Roman"/>
          <w:b/>
          <w:sz w:val="22"/>
          <w:szCs w:val="22"/>
        </w:rPr>
      </w:pPr>
    </w:p>
    <w:p w14:paraId="783DA86A" w14:textId="77777777" w:rsidR="00B55D4A" w:rsidRPr="007766E7" w:rsidRDefault="00B55D4A" w:rsidP="007766E7">
      <w:pPr>
        <w:autoSpaceDE w:val="0"/>
        <w:autoSpaceDN w:val="0"/>
        <w:adjustRightInd w:val="0"/>
        <w:spacing w:before="120"/>
        <w:rPr>
          <w:rFonts w:ascii="Times New Roman" w:eastAsiaTheme="minorEastAsia" w:hAnsi="Times New Roman"/>
          <w:b/>
          <w:sz w:val="22"/>
          <w:szCs w:val="22"/>
        </w:rPr>
      </w:pPr>
    </w:p>
    <w:p w14:paraId="7072D1FC" w14:textId="77777777" w:rsidR="00B55D4A" w:rsidRPr="007766E7" w:rsidRDefault="00B55D4A" w:rsidP="007766E7">
      <w:pPr>
        <w:widowControl w:val="0"/>
        <w:tabs>
          <w:tab w:val="left" w:pos="220"/>
          <w:tab w:val="left" w:pos="720"/>
        </w:tabs>
        <w:autoSpaceDE w:val="0"/>
        <w:autoSpaceDN w:val="0"/>
        <w:adjustRightInd w:val="0"/>
        <w:spacing w:before="120"/>
        <w:jc w:val="center"/>
        <w:rPr>
          <w:rFonts w:ascii="Times New Roman" w:eastAsiaTheme="minorEastAsia" w:hAnsi="Times New Roman"/>
          <w:b/>
          <w:sz w:val="32"/>
          <w:szCs w:val="32"/>
        </w:rPr>
      </w:pPr>
    </w:p>
    <w:p w14:paraId="7FEE9B77" w14:textId="77777777" w:rsidR="00B55D4A" w:rsidRPr="007766E7" w:rsidRDefault="00B55D4A" w:rsidP="007766E7">
      <w:pPr>
        <w:spacing w:before="120"/>
        <w:rPr>
          <w:rFonts w:ascii="Times New Roman" w:eastAsiaTheme="minorEastAsia" w:hAnsi="Times New Roman"/>
          <w:b/>
          <w:i/>
          <w:sz w:val="26"/>
          <w:szCs w:val="26"/>
        </w:rPr>
      </w:pPr>
      <w:r w:rsidRPr="007766E7">
        <w:rPr>
          <w:rFonts w:ascii="Times New Roman" w:eastAsiaTheme="minorEastAsia" w:hAnsi="Times New Roman"/>
          <w:b/>
          <w:i/>
          <w:sz w:val="26"/>
          <w:szCs w:val="26"/>
        </w:rPr>
        <w:br w:type="page"/>
      </w:r>
    </w:p>
    <w:p w14:paraId="7FCF2C39" w14:textId="77777777" w:rsidR="00B55D4A" w:rsidRPr="007766E7" w:rsidRDefault="00B55D4A" w:rsidP="007766E7">
      <w:pPr>
        <w:spacing w:before="120"/>
        <w:jc w:val="both"/>
        <w:rPr>
          <w:rFonts w:ascii="Times New Roman" w:eastAsiaTheme="minorEastAsia" w:hAnsi="Times New Roman"/>
          <w:sz w:val="26"/>
          <w:szCs w:val="26"/>
        </w:rPr>
      </w:pPr>
      <w:r w:rsidRPr="007766E7">
        <w:rPr>
          <w:rFonts w:ascii="Times New Roman" w:eastAsiaTheme="minorEastAsia" w:hAnsi="Times New Roman"/>
          <w:b/>
          <w:sz w:val="26"/>
          <w:szCs w:val="26"/>
        </w:rPr>
        <w:lastRenderedPageBreak/>
        <w:t>To the Adult Learner:</w:t>
      </w:r>
      <w:r w:rsidRPr="007766E7">
        <w:rPr>
          <w:rFonts w:ascii="Times New Roman" w:eastAsiaTheme="minorEastAsia" w:hAnsi="Times New Roman"/>
          <w:sz w:val="26"/>
          <w:szCs w:val="26"/>
        </w:rPr>
        <w:t xml:space="preserve">  Use these questions and criteria for self-evaluation and in anticipation of the Field Consultant’s visit.  Under the comment section for Categories A to D, write </w:t>
      </w:r>
      <w:r w:rsidRPr="007766E7">
        <w:rPr>
          <w:rFonts w:ascii="Times New Roman" w:eastAsiaTheme="minorEastAsia" w:hAnsi="Times New Roman"/>
          <w:b/>
          <w:sz w:val="26"/>
          <w:szCs w:val="26"/>
        </w:rPr>
        <w:t>Needs Improvement</w:t>
      </w:r>
      <w:r w:rsidRPr="007766E7">
        <w:rPr>
          <w:rFonts w:ascii="Times New Roman" w:eastAsiaTheme="minorEastAsia" w:hAnsi="Times New Roman"/>
          <w:sz w:val="26"/>
          <w:szCs w:val="26"/>
        </w:rPr>
        <w:t xml:space="preserve">, </w:t>
      </w:r>
      <w:r w:rsidRPr="007766E7">
        <w:rPr>
          <w:rFonts w:ascii="Times New Roman" w:eastAsiaTheme="minorEastAsia" w:hAnsi="Times New Roman"/>
          <w:b/>
          <w:sz w:val="26"/>
          <w:szCs w:val="26"/>
        </w:rPr>
        <w:t>Meets Requirements</w:t>
      </w:r>
      <w:r w:rsidRPr="007766E7">
        <w:rPr>
          <w:rFonts w:ascii="Times New Roman" w:eastAsiaTheme="minorEastAsia" w:hAnsi="Times New Roman"/>
          <w:sz w:val="26"/>
          <w:szCs w:val="26"/>
        </w:rPr>
        <w:t xml:space="preserve">, or </w:t>
      </w:r>
      <w:r w:rsidRPr="007766E7">
        <w:rPr>
          <w:rFonts w:ascii="Times New Roman" w:eastAsiaTheme="minorEastAsia" w:hAnsi="Times New Roman"/>
          <w:b/>
          <w:sz w:val="26"/>
          <w:szCs w:val="26"/>
        </w:rPr>
        <w:t>Exceeds Expectations</w:t>
      </w:r>
      <w:r w:rsidRPr="007766E7">
        <w:rPr>
          <w:rFonts w:ascii="Times New Roman" w:eastAsiaTheme="minorEastAsia" w:hAnsi="Times New Roman"/>
          <w:sz w:val="26"/>
          <w:szCs w:val="26"/>
        </w:rPr>
        <w:t xml:space="preserve"> to help you track your progress.</w:t>
      </w:r>
    </w:p>
    <w:p w14:paraId="49E07A9F" w14:textId="77777777" w:rsidR="00B55D4A" w:rsidRPr="007766E7" w:rsidRDefault="00B55D4A" w:rsidP="007766E7">
      <w:pPr>
        <w:spacing w:before="120"/>
        <w:jc w:val="both"/>
        <w:rPr>
          <w:rFonts w:ascii="Times New Roman" w:eastAsiaTheme="minorEastAsia" w:hAnsi="Times New Roman"/>
          <w:i/>
          <w:sz w:val="26"/>
          <w:szCs w:val="26"/>
        </w:rPr>
      </w:pPr>
      <w:r w:rsidRPr="007766E7">
        <w:rPr>
          <w:rFonts w:ascii="Times New Roman" w:eastAsiaTheme="minorEastAsia" w:hAnsi="Times New Roman"/>
          <w:b/>
          <w:i/>
          <w:sz w:val="26"/>
          <w:szCs w:val="26"/>
        </w:rPr>
        <w:t>Dành cho học viên:</w:t>
      </w:r>
      <w:r w:rsidRPr="007766E7">
        <w:rPr>
          <w:rFonts w:ascii="Times New Roman" w:eastAsiaTheme="minorEastAsia" w:hAnsi="Times New Roman"/>
          <w:i/>
          <w:sz w:val="26"/>
          <w:szCs w:val="26"/>
        </w:rPr>
        <w:t xml:space="preserve">  Sử dụng những câu hỏi và các tiêu chí sau để tự đánh giá và chuẩn bị cho buổi viếng thăm của </w:t>
      </w:r>
      <w:r w:rsidRPr="007766E7">
        <w:rPr>
          <w:rFonts w:ascii="Times New Roman" w:eastAsiaTheme="minorEastAsia" w:hAnsi="Times New Roman"/>
          <w:i/>
          <w:sz w:val="26"/>
          <w:szCs w:val="26"/>
          <w:lang w:val="vi-VN"/>
        </w:rPr>
        <w:t>Cố vấn</w:t>
      </w:r>
      <w:r w:rsidRPr="007766E7">
        <w:rPr>
          <w:rFonts w:ascii="Times New Roman" w:eastAsiaTheme="minorEastAsia" w:hAnsi="Times New Roman"/>
          <w:i/>
          <w:sz w:val="26"/>
          <w:szCs w:val="26"/>
        </w:rPr>
        <w:t xml:space="preserve"> Thực Địa. Trong phần bình luận cho các mục từ A đến D, ghi: </w:t>
      </w:r>
      <w:r w:rsidRPr="007766E7">
        <w:rPr>
          <w:rFonts w:ascii="Times New Roman" w:eastAsiaTheme="minorEastAsia" w:hAnsi="Times New Roman"/>
          <w:b/>
          <w:i/>
          <w:sz w:val="26"/>
          <w:szCs w:val="26"/>
        </w:rPr>
        <w:t>Cần cải thiện</w:t>
      </w:r>
      <w:r w:rsidRPr="007766E7">
        <w:rPr>
          <w:rFonts w:ascii="Times New Roman" w:eastAsiaTheme="minorEastAsia" w:hAnsi="Times New Roman"/>
          <w:i/>
          <w:sz w:val="26"/>
          <w:szCs w:val="26"/>
        </w:rPr>
        <w:t xml:space="preserve">, </w:t>
      </w:r>
      <w:r w:rsidRPr="007766E7">
        <w:rPr>
          <w:rFonts w:ascii="Times New Roman" w:eastAsiaTheme="minorEastAsia" w:hAnsi="Times New Roman"/>
          <w:b/>
          <w:i/>
          <w:sz w:val="26"/>
          <w:szCs w:val="26"/>
        </w:rPr>
        <w:t>Đạt yêu cầu</w:t>
      </w:r>
      <w:r w:rsidRPr="007766E7">
        <w:rPr>
          <w:rFonts w:ascii="Times New Roman" w:eastAsiaTheme="minorEastAsia" w:hAnsi="Times New Roman"/>
          <w:i/>
          <w:sz w:val="26"/>
          <w:szCs w:val="26"/>
        </w:rPr>
        <w:t xml:space="preserve"> hoặc </w:t>
      </w:r>
      <w:r w:rsidRPr="007766E7">
        <w:rPr>
          <w:rFonts w:ascii="Times New Roman" w:eastAsiaTheme="minorEastAsia" w:hAnsi="Times New Roman"/>
          <w:b/>
          <w:i/>
          <w:sz w:val="26"/>
          <w:szCs w:val="26"/>
        </w:rPr>
        <w:t>Vượt quá kỳ vọng</w:t>
      </w:r>
      <w:r w:rsidRPr="007766E7">
        <w:rPr>
          <w:rFonts w:ascii="Times New Roman" w:eastAsiaTheme="minorEastAsia" w:hAnsi="Times New Roman"/>
          <w:i/>
          <w:sz w:val="26"/>
          <w:szCs w:val="26"/>
        </w:rPr>
        <w:t xml:space="preserve"> để giúp bạn theo dõi sự tiến bộ của bạn.</w:t>
      </w:r>
    </w:p>
    <w:tbl>
      <w:tblPr>
        <w:tblStyle w:val="TableGrid"/>
        <w:tblW w:w="9032" w:type="dxa"/>
        <w:jc w:val="center"/>
        <w:tblLayout w:type="fixed"/>
        <w:tblLook w:val="04A0" w:firstRow="1" w:lastRow="0" w:firstColumn="1" w:lastColumn="0" w:noHBand="0" w:noVBand="1"/>
      </w:tblPr>
      <w:tblGrid>
        <w:gridCol w:w="720"/>
        <w:gridCol w:w="4145"/>
        <w:gridCol w:w="1350"/>
        <w:gridCol w:w="1350"/>
        <w:gridCol w:w="1467"/>
      </w:tblGrid>
      <w:tr w:rsidR="00B55D4A" w:rsidRPr="007766E7" w14:paraId="0285AE94" w14:textId="77777777" w:rsidTr="003661EB">
        <w:trPr>
          <w:tblHeader/>
          <w:jc w:val="center"/>
        </w:trPr>
        <w:tc>
          <w:tcPr>
            <w:tcW w:w="720" w:type="dxa"/>
            <w:vMerge w:val="restart"/>
            <w:shd w:val="clear" w:color="auto" w:fill="C0C0C0"/>
          </w:tcPr>
          <w:p w14:paraId="43CCFF9A" w14:textId="77777777" w:rsidR="00B55D4A" w:rsidRPr="007766E7" w:rsidRDefault="00B55D4A" w:rsidP="007766E7">
            <w:pPr>
              <w:widowControl w:val="0"/>
              <w:spacing w:before="120"/>
              <w:jc w:val="center"/>
              <w:rPr>
                <w:rFonts w:ascii="Times New Roman" w:hAnsi="Times New Roman"/>
                <w:sz w:val="26"/>
                <w:szCs w:val="26"/>
              </w:rPr>
            </w:pPr>
            <w:r w:rsidRPr="007766E7">
              <w:rPr>
                <w:rFonts w:ascii="Times New Roman" w:hAnsi="Times New Roman"/>
                <w:sz w:val="26"/>
                <w:szCs w:val="26"/>
              </w:rPr>
              <w:t>No.</w:t>
            </w:r>
          </w:p>
          <w:p w14:paraId="2A76889E" w14:textId="77777777" w:rsidR="00B55D4A" w:rsidRPr="007766E7" w:rsidRDefault="00B55D4A" w:rsidP="007766E7">
            <w:pPr>
              <w:widowControl w:val="0"/>
              <w:spacing w:before="120"/>
              <w:jc w:val="center"/>
              <w:rPr>
                <w:rFonts w:ascii="Times New Roman" w:hAnsi="Times New Roman"/>
                <w:sz w:val="26"/>
                <w:szCs w:val="26"/>
              </w:rPr>
            </w:pPr>
            <w:r w:rsidRPr="007766E7">
              <w:rPr>
                <w:rFonts w:ascii="Times New Roman" w:hAnsi="Times New Roman"/>
                <w:sz w:val="26"/>
                <w:szCs w:val="26"/>
              </w:rPr>
              <w:t>STT</w:t>
            </w:r>
          </w:p>
        </w:tc>
        <w:tc>
          <w:tcPr>
            <w:tcW w:w="4145" w:type="dxa"/>
            <w:vMerge w:val="restart"/>
            <w:shd w:val="clear" w:color="auto" w:fill="C0C0C0"/>
          </w:tcPr>
          <w:p w14:paraId="2063EECA" w14:textId="77777777" w:rsidR="00B55D4A" w:rsidRPr="007766E7" w:rsidRDefault="00B55D4A" w:rsidP="007766E7">
            <w:pPr>
              <w:widowControl w:val="0"/>
              <w:spacing w:before="120"/>
              <w:jc w:val="center"/>
              <w:rPr>
                <w:rFonts w:ascii="Times New Roman" w:hAnsi="Times New Roman"/>
                <w:sz w:val="26"/>
                <w:szCs w:val="26"/>
              </w:rPr>
            </w:pPr>
            <w:r w:rsidRPr="007766E7">
              <w:rPr>
                <w:rFonts w:ascii="Times New Roman" w:hAnsi="Times New Roman"/>
                <w:sz w:val="26"/>
                <w:szCs w:val="26"/>
              </w:rPr>
              <w:t>Questions and Criteria</w:t>
            </w:r>
          </w:p>
          <w:p w14:paraId="34CC899C" w14:textId="77777777" w:rsidR="00B55D4A" w:rsidRPr="007766E7" w:rsidRDefault="00B55D4A" w:rsidP="007766E7">
            <w:pPr>
              <w:widowControl w:val="0"/>
              <w:spacing w:before="120"/>
              <w:jc w:val="center"/>
              <w:rPr>
                <w:rFonts w:ascii="Times New Roman" w:hAnsi="Times New Roman"/>
                <w:i/>
                <w:sz w:val="26"/>
                <w:szCs w:val="26"/>
              </w:rPr>
            </w:pPr>
            <w:r w:rsidRPr="007766E7">
              <w:rPr>
                <w:rFonts w:ascii="Times New Roman" w:hAnsi="Times New Roman"/>
                <w:i/>
                <w:sz w:val="26"/>
                <w:szCs w:val="26"/>
              </w:rPr>
              <w:t>Câu hỏi và tiêu chí</w:t>
            </w:r>
          </w:p>
        </w:tc>
        <w:tc>
          <w:tcPr>
            <w:tcW w:w="4167" w:type="dxa"/>
            <w:gridSpan w:val="3"/>
            <w:shd w:val="clear" w:color="auto" w:fill="C0C0C0"/>
          </w:tcPr>
          <w:p w14:paraId="25C7F16D" w14:textId="77777777" w:rsidR="00B55D4A" w:rsidRPr="007766E7" w:rsidRDefault="00B55D4A" w:rsidP="007766E7">
            <w:pPr>
              <w:widowControl w:val="0"/>
              <w:spacing w:before="120"/>
              <w:jc w:val="center"/>
              <w:rPr>
                <w:rFonts w:ascii="Times New Roman" w:hAnsi="Times New Roman"/>
                <w:sz w:val="26"/>
                <w:szCs w:val="26"/>
              </w:rPr>
            </w:pPr>
            <w:r w:rsidRPr="007766E7">
              <w:rPr>
                <w:rFonts w:ascii="Times New Roman" w:hAnsi="Times New Roman"/>
                <w:sz w:val="26"/>
                <w:szCs w:val="26"/>
              </w:rPr>
              <w:t xml:space="preserve">Comment/ </w:t>
            </w:r>
            <w:r w:rsidRPr="007766E7">
              <w:rPr>
                <w:rFonts w:ascii="Times New Roman" w:hAnsi="Times New Roman"/>
                <w:i/>
                <w:sz w:val="26"/>
                <w:szCs w:val="26"/>
              </w:rPr>
              <w:t>Nhận xét</w:t>
            </w:r>
          </w:p>
        </w:tc>
      </w:tr>
      <w:tr w:rsidR="00474618" w:rsidRPr="007766E7" w14:paraId="5E2982D4" w14:textId="77777777" w:rsidTr="003661EB">
        <w:trPr>
          <w:tblHeader/>
          <w:jc w:val="center"/>
        </w:trPr>
        <w:tc>
          <w:tcPr>
            <w:tcW w:w="720" w:type="dxa"/>
            <w:vMerge/>
            <w:tcBorders>
              <w:bottom w:val="single" w:sz="4" w:space="0" w:color="auto"/>
            </w:tcBorders>
            <w:shd w:val="clear" w:color="auto" w:fill="C0C0C0"/>
          </w:tcPr>
          <w:p w14:paraId="5D871E48" w14:textId="77777777" w:rsidR="00474618" w:rsidRPr="007766E7" w:rsidRDefault="00474618" w:rsidP="007766E7">
            <w:pPr>
              <w:widowControl w:val="0"/>
              <w:spacing w:before="120"/>
              <w:jc w:val="center"/>
              <w:rPr>
                <w:rFonts w:ascii="Times New Roman" w:hAnsi="Times New Roman"/>
                <w:sz w:val="26"/>
                <w:szCs w:val="26"/>
              </w:rPr>
            </w:pPr>
          </w:p>
        </w:tc>
        <w:tc>
          <w:tcPr>
            <w:tcW w:w="4145" w:type="dxa"/>
            <w:vMerge/>
            <w:tcBorders>
              <w:bottom w:val="single" w:sz="4" w:space="0" w:color="auto"/>
            </w:tcBorders>
            <w:shd w:val="clear" w:color="auto" w:fill="C0C0C0"/>
          </w:tcPr>
          <w:p w14:paraId="23A1AB0B" w14:textId="77777777" w:rsidR="00474618" w:rsidRPr="007766E7" w:rsidRDefault="00474618" w:rsidP="007766E7">
            <w:pPr>
              <w:widowControl w:val="0"/>
              <w:spacing w:before="120"/>
              <w:jc w:val="both"/>
              <w:rPr>
                <w:rFonts w:ascii="Times New Roman" w:hAnsi="Times New Roman"/>
                <w:sz w:val="26"/>
                <w:szCs w:val="26"/>
              </w:rPr>
            </w:pPr>
          </w:p>
        </w:tc>
        <w:tc>
          <w:tcPr>
            <w:tcW w:w="1350" w:type="dxa"/>
            <w:shd w:val="clear" w:color="auto" w:fill="C0C0C0"/>
          </w:tcPr>
          <w:p w14:paraId="5CAD383F" w14:textId="77777777" w:rsidR="00474618" w:rsidRPr="007766E7" w:rsidRDefault="00474618" w:rsidP="007766E7">
            <w:pPr>
              <w:widowControl w:val="0"/>
              <w:spacing w:before="120"/>
              <w:jc w:val="center"/>
              <w:rPr>
                <w:rFonts w:ascii="Times New Roman" w:hAnsi="Times New Roman"/>
                <w:sz w:val="26"/>
                <w:szCs w:val="26"/>
              </w:rPr>
            </w:pPr>
            <w:r w:rsidRPr="007766E7">
              <w:rPr>
                <w:rFonts w:ascii="Times New Roman" w:hAnsi="Times New Roman"/>
                <w:sz w:val="26"/>
                <w:szCs w:val="26"/>
              </w:rPr>
              <w:t>Start of Period</w:t>
            </w:r>
          </w:p>
          <w:p w14:paraId="7D8B0B2A" w14:textId="7C53BF88" w:rsidR="00474618" w:rsidRPr="007766E7" w:rsidRDefault="00474618" w:rsidP="007766E7">
            <w:pPr>
              <w:widowControl w:val="0"/>
              <w:spacing w:before="120"/>
              <w:jc w:val="center"/>
              <w:rPr>
                <w:rFonts w:ascii="Times New Roman" w:hAnsi="Times New Roman"/>
                <w:i/>
                <w:sz w:val="26"/>
                <w:szCs w:val="26"/>
              </w:rPr>
            </w:pPr>
            <w:r w:rsidRPr="007766E7">
              <w:rPr>
                <w:rFonts w:ascii="Times New Roman" w:hAnsi="Times New Roman"/>
                <w:i/>
                <w:sz w:val="26"/>
                <w:szCs w:val="26"/>
              </w:rPr>
              <w:t>Đầu kỳ</w:t>
            </w:r>
          </w:p>
        </w:tc>
        <w:tc>
          <w:tcPr>
            <w:tcW w:w="1350" w:type="dxa"/>
            <w:shd w:val="clear" w:color="auto" w:fill="C0C0C0"/>
          </w:tcPr>
          <w:p w14:paraId="5E293DF0" w14:textId="77777777" w:rsidR="00474618" w:rsidRPr="007766E7" w:rsidRDefault="00474618" w:rsidP="007766E7">
            <w:pPr>
              <w:widowControl w:val="0"/>
              <w:spacing w:before="120"/>
              <w:jc w:val="center"/>
              <w:rPr>
                <w:rFonts w:ascii="Times New Roman" w:hAnsi="Times New Roman"/>
                <w:sz w:val="26"/>
                <w:szCs w:val="26"/>
              </w:rPr>
            </w:pPr>
            <w:r w:rsidRPr="007766E7">
              <w:rPr>
                <w:rFonts w:ascii="Times New Roman" w:hAnsi="Times New Roman"/>
                <w:sz w:val="26"/>
                <w:szCs w:val="26"/>
              </w:rPr>
              <w:t xml:space="preserve">Mid-Period </w:t>
            </w:r>
          </w:p>
          <w:p w14:paraId="3CB2C0DC" w14:textId="6F39FA40" w:rsidR="00474618" w:rsidRPr="007766E7" w:rsidRDefault="00474618" w:rsidP="007766E7">
            <w:pPr>
              <w:widowControl w:val="0"/>
              <w:spacing w:before="120"/>
              <w:jc w:val="center"/>
              <w:rPr>
                <w:rFonts w:ascii="Times New Roman" w:hAnsi="Times New Roman"/>
                <w:i/>
                <w:sz w:val="26"/>
                <w:szCs w:val="26"/>
              </w:rPr>
            </w:pPr>
            <w:r w:rsidRPr="007766E7">
              <w:rPr>
                <w:rFonts w:ascii="Times New Roman" w:hAnsi="Times New Roman"/>
                <w:i/>
                <w:sz w:val="26"/>
                <w:szCs w:val="26"/>
              </w:rPr>
              <w:t>Giữa kỳ</w:t>
            </w:r>
          </w:p>
        </w:tc>
        <w:tc>
          <w:tcPr>
            <w:tcW w:w="1467" w:type="dxa"/>
            <w:shd w:val="clear" w:color="auto" w:fill="C0C0C0"/>
          </w:tcPr>
          <w:p w14:paraId="70FD451D" w14:textId="77777777" w:rsidR="00474618" w:rsidRPr="007766E7" w:rsidRDefault="00474618" w:rsidP="007766E7">
            <w:pPr>
              <w:widowControl w:val="0"/>
              <w:spacing w:before="120"/>
              <w:jc w:val="center"/>
              <w:rPr>
                <w:rFonts w:ascii="Times New Roman" w:hAnsi="Times New Roman"/>
                <w:sz w:val="26"/>
                <w:szCs w:val="26"/>
              </w:rPr>
            </w:pPr>
            <w:r w:rsidRPr="007766E7">
              <w:rPr>
                <w:rFonts w:ascii="Times New Roman" w:hAnsi="Times New Roman"/>
                <w:sz w:val="26"/>
                <w:szCs w:val="26"/>
              </w:rPr>
              <w:t>End of Period</w:t>
            </w:r>
          </w:p>
          <w:p w14:paraId="2594F28B" w14:textId="3F516637" w:rsidR="00474618" w:rsidRPr="007766E7" w:rsidRDefault="00474618" w:rsidP="007766E7">
            <w:pPr>
              <w:widowControl w:val="0"/>
              <w:spacing w:before="120"/>
              <w:jc w:val="center"/>
              <w:rPr>
                <w:rFonts w:ascii="Times New Roman" w:hAnsi="Times New Roman"/>
                <w:i/>
                <w:sz w:val="26"/>
                <w:szCs w:val="26"/>
              </w:rPr>
            </w:pPr>
            <w:r w:rsidRPr="007766E7">
              <w:rPr>
                <w:rFonts w:ascii="Times New Roman" w:hAnsi="Times New Roman"/>
                <w:i/>
                <w:sz w:val="26"/>
                <w:szCs w:val="26"/>
              </w:rPr>
              <w:t>Cuối kỳ</w:t>
            </w:r>
          </w:p>
        </w:tc>
      </w:tr>
      <w:tr w:rsidR="00B55D4A" w:rsidRPr="007766E7" w14:paraId="410B0845" w14:textId="77777777" w:rsidTr="003661EB">
        <w:trPr>
          <w:jc w:val="center"/>
        </w:trPr>
        <w:tc>
          <w:tcPr>
            <w:tcW w:w="720" w:type="dxa"/>
            <w:shd w:val="clear" w:color="auto" w:fill="CCFFFF"/>
          </w:tcPr>
          <w:p w14:paraId="798CF207" w14:textId="77777777" w:rsidR="00B55D4A" w:rsidRPr="007766E7" w:rsidRDefault="00B55D4A"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A.</w:t>
            </w:r>
          </w:p>
        </w:tc>
        <w:tc>
          <w:tcPr>
            <w:tcW w:w="4145" w:type="dxa"/>
            <w:shd w:val="clear" w:color="auto" w:fill="CCFFFF"/>
          </w:tcPr>
          <w:p w14:paraId="2F2DEFC7" w14:textId="77777777" w:rsidR="00B55D4A" w:rsidRPr="007766E7" w:rsidRDefault="00B55D4A" w:rsidP="007766E7">
            <w:pPr>
              <w:widowControl w:val="0"/>
              <w:tabs>
                <w:tab w:val="left" w:pos="540"/>
                <w:tab w:val="left" w:pos="720"/>
                <w:tab w:val="left" w:pos="6480"/>
                <w:tab w:val="left" w:pos="8639"/>
              </w:tabs>
              <w:spacing w:before="120"/>
              <w:jc w:val="both"/>
              <w:rPr>
                <w:rFonts w:ascii="Times New Roman" w:hAnsi="Times New Roman"/>
                <w:sz w:val="26"/>
                <w:szCs w:val="26"/>
              </w:rPr>
            </w:pPr>
            <w:r w:rsidRPr="007766E7">
              <w:rPr>
                <w:rFonts w:ascii="Times New Roman" w:hAnsi="Times New Roman"/>
                <w:sz w:val="26"/>
                <w:szCs w:val="26"/>
              </w:rPr>
              <w:t>Environment</w:t>
            </w:r>
          </w:p>
          <w:p w14:paraId="10547B3D" w14:textId="77777777" w:rsidR="00B55D4A" w:rsidRPr="007766E7" w:rsidRDefault="00B55D4A" w:rsidP="007766E7">
            <w:pPr>
              <w:widowControl w:val="0"/>
              <w:tabs>
                <w:tab w:val="left" w:pos="540"/>
                <w:tab w:val="left" w:pos="720"/>
                <w:tab w:val="left" w:pos="6480"/>
                <w:tab w:val="left" w:pos="8639"/>
              </w:tabs>
              <w:spacing w:before="120"/>
              <w:jc w:val="both"/>
              <w:rPr>
                <w:rFonts w:ascii="Times New Roman" w:hAnsi="Times New Roman"/>
                <w:i/>
                <w:iCs/>
                <w:sz w:val="26"/>
                <w:szCs w:val="26"/>
              </w:rPr>
            </w:pPr>
            <w:r w:rsidRPr="007766E7">
              <w:rPr>
                <w:rFonts w:ascii="Times New Roman" w:hAnsi="Times New Roman"/>
                <w:i/>
                <w:iCs/>
                <w:sz w:val="26"/>
                <w:szCs w:val="26"/>
              </w:rPr>
              <w:t xml:space="preserve">Môi trường </w:t>
            </w:r>
          </w:p>
        </w:tc>
        <w:tc>
          <w:tcPr>
            <w:tcW w:w="1350" w:type="dxa"/>
          </w:tcPr>
          <w:p w14:paraId="140893C0"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2818F642"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60ABFCB8"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6DD114D7" w14:textId="77777777" w:rsidTr="003661EB">
        <w:trPr>
          <w:jc w:val="center"/>
        </w:trPr>
        <w:tc>
          <w:tcPr>
            <w:tcW w:w="720" w:type="dxa"/>
            <w:tcBorders>
              <w:bottom w:val="single" w:sz="4" w:space="0" w:color="auto"/>
            </w:tcBorders>
          </w:tcPr>
          <w:p w14:paraId="5F490858"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1</w:t>
            </w:r>
          </w:p>
        </w:tc>
        <w:tc>
          <w:tcPr>
            <w:tcW w:w="4145" w:type="dxa"/>
            <w:tcBorders>
              <w:bottom w:val="single" w:sz="4" w:space="0" w:color="auto"/>
            </w:tcBorders>
          </w:tcPr>
          <w:p w14:paraId="0FD20A8A"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prepare an orderly, inviting, calm and developmentally appropriate environment?</w:t>
            </w:r>
          </w:p>
          <w:p w14:paraId="07EAF933"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chuẩn bị một môi trường có trình tự, thu hút, yên tĩnh và phù hợp cho sự phát triển của trẻ không?</w:t>
            </w:r>
          </w:p>
        </w:tc>
        <w:tc>
          <w:tcPr>
            <w:tcW w:w="1350" w:type="dxa"/>
          </w:tcPr>
          <w:p w14:paraId="5C66BB52"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6C2D0F8E"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17BAA177"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6EB6F2CB" w14:textId="77777777" w:rsidTr="003661EB">
        <w:trPr>
          <w:jc w:val="center"/>
        </w:trPr>
        <w:tc>
          <w:tcPr>
            <w:tcW w:w="720" w:type="dxa"/>
            <w:tcBorders>
              <w:bottom w:val="single" w:sz="4" w:space="0" w:color="auto"/>
            </w:tcBorders>
          </w:tcPr>
          <w:p w14:paraId="0919684E"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2</w:t>
            </w:r>
          </w:p>
        </w:tc>
        <w:tc>
          <w:tcPr>
            <w:tcW w:w="4145" w:type="dxa"/>
            <w:tcBorders>
              <w:bottom w:val="single" w:sz="4" w:space="0" w:color="auto"/>
            </w:tcBorders>
          </w:tcPr>
          <w:p w14:paraId="2EC336E7"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prepare an environment that allows freedom of choice and limits to the same freedom?</w:t>
            </w:r>
          </w:p>
          <w:p w14:paraId="121E0919"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Tôi có chuẩn bị một môi trường cho phép trẻ tự do lựa chọn đồng thời cũng giới hạn sự tự do đó không? </w:t>
            </w:r>
          </w:p>
        </w:tc>
        <w:tc>
          <w:tcPr>
            <w:tcW w:w="1350" w:type="dxa"/>
          </w:tcPr>
          <w:p w14:paraId="254FBB02"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7EC5F4AB"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0B484620"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7C7DAA13" w14:textId="77777777" w:rsidTr="003661EB">
        <w:trPr>
          <w:jc w:val="center"/>
        </w:trPr>
        <w:tc>
          <w:tcPr>
            <w:tcW w:w="720" w:type="dxa"/>
            <w:shd w:val="clear" w:color="auto" w:fill="EBB9FC"/>
          </w:tcPr>
          <w:p w14:paraId="7B8D4649"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B.</w:t>
            </w:r>
          </w:p>
        </w:tc>
        <w:tc>
          <w:tcPr>
            <w:tcW w:w="4145" w:type="dxa"/>
            <w:shd w:val="clear" w:color="auto" w:fill="EBB9FC"/>
          </w:tcPr>
          <w:p w14:paraId="75CE5820"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 xml:space="preserve">Observation, Lesson Planning, and Record Keeping </w:t>
            </w:r>
          </w:p>
          <w:p w14:paraId="0817BC57"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Quan sát, lập kế hoạch bài học và lưu trữ hồ sơ </w:t>
            </w:r>
          </w:p>
        </w:tc>
        <w:tc>
          <w:tcPr>
            <w:tcW w:w="1350" w:type="dxa"/>
          </w:tcPr>
          <w:p w14:paraId="11A0FAB3"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67BE5521"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0BD4C45C"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434B4C8C" w14:textId="77777777" w:rsidTr="003661EB">
        <w:trPr>
          <w:jc w:val="center"/>
        </w:trPr>
        <w:tc>
          <w:tcPr>
            <w:tcW w:w="720" w:type="dxa"/>
          </w:tcPr>
          <w:p w14:paraId="7BF2A4FE"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1</w:t>
            </w:r>
          </w:p>
        </w:tc>
        <w:tc>
          <w:tcPr>
            <w:tcW w:w="4145" w:type="dxa"/>
          </w:tcPr>
          <w:p w14:paraId="26B09B7C"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take time to observe children and use data from these observations?</w:t>
            </w:r>
          </w:p>
          <w:p w14:paraId="6049BD96"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Tôi có dành thời gian để quan sát trẻ và sử dụng thông tin từ việc quan sát đó không? </w:t>
            </w:r>
          </w:p>
        </w:tc>
        <w:tc>
          <w:tcPr>
            <w:tcW w:w="1350" w:type="dxa"/>
          </w:tcPr>
          <w:p w14:paraId="07FAFFA8"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432E938B"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6CDF0838"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48D1690B" w14:textId="77777777" w:rsidTr="003661EB">
        <w:trPr>
          <w:jc w:val="center"/>
        </w:trPr>
        <w:tc>
          <w:tcPr>
            <w:tcW w:w="720" w:type="dxa"/>
          </w:tcPr>
          <w:p w14:paraId="3AC4689B"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2</w:t>
            </w:r>
          </w:p>
        </w:tc>
        <w:tc>
          <w:tcPr>
            <w:tcW w:w="4145" w:type="dxa"/>
          </w:tcPr>
          <w:p w14:paraId="1BEDE2AB"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step back and observe children unobtrusively?</w:t>
            </w:r>
          </w:p>
          <w:p w14:paraId="101D843A"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lastRenderedPageBreak/>
              <w:t>Tôi có lùi lại để quan sát trẻ một cách kín đáo không?</w:t>
            </w:r>
          </w:p>
        </w:tc>
        <w:tc>
          <w:tcPr>
            <w:tcW w:w="1350" w:type="dxa"/>
          </w:tcPr>
          <w:p w14:paraId="57667132"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101179FC"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098184D4"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63C7E347" w14:textId="77777777" w:rsidTr="003661EB">
        <w:trPr>
          <w:jc w:val="center"/>
        </w:trPr>
        <w:tc>
          <w:tcPr>
            <w:tcW w:w="720" w:type="dxa"/>
          </w:tcPr>
          <w:p w14:paraId="24B7B565"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3</w:t>
            </w:r>
          </w:p>
        </w:tc>
        <w:tc>
          <w:tcPr>
            <w:tcW w:w="4145" w:type="dxa"/>
          </w:tcPr>
          <w:p w14:paraId="36B6BAD5"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Have I established the habit of observing and giving lessons?</w:t>
            </w:r>
          </w:p>
          <w:p w14:paraId="1B2A60BD"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đã tạo được thói quen quan sát và hướng dẫn hoạt động chưa?</w:t>
            </w:r>
          </w:p>
        </w:tc>
        <w:tc>
          <w:tcPr>
            <w:tcW w:w="1350" w:type="dxa"/>
          </w:tcPr>
          <w:p w14:paraId="43CDE097"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4C2DE7F5"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18287973"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4F09E164" w14:textId="77777777" w:rsidTr="003661EB">
        <w:trPr>
          <w:jc w:val="center"/>
        </w:trPr>
        <w:tc>
          <w:tcPr>
            <w:tcW w:w="720" w:type="dxa"/>
          </w:tcPr>
          <w:p w14:paraId="066704F8"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4</w:t>
            </w:r>
          </w:p>
        </w:tc>
        <w:tc>
          <w:tcPr>
            <w:tcW w:w="4145" w:type="dxa"/>
          </w:tcPr>
          <w:p w14:paraId="39366055"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Have I started a series of language and math lessons to a child or a group of children?</w:t>
            </w:r>
          </w:p>
          <w:p w14:paraId="761A663B"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đã bắt đầu series bài học ngôn ngữ và toán cho một hoặc một nhóm trẻ chưa?</w:t>
            </w:r>
          </w:p>
        </w:tc>
        <w:tc>
          <w:tcPr>
            <w:tcW w:w="1350" w:type="dxa"/>
          </w:tcPr>
          <w:p w14:paraId="6DD0DEF7"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01069B8D"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758A2066"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58C958AE" w14:textId="77777777" w:rsidTr="003661EB">
        <w:trPr>
          <w:jc w:val="center"/>
        </w:trPr>
        <w:tc>
          <w:tcPr>
            <w:tcW w:w="720" w:type="dxa"/>
          </w:tcPr>
          <w:p w14:paraId="491893C4"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5</w:t>
            </w:r>
          </w:p>
        </w:tc>
        <w:tc>
          <w:tcPr>
            <w:tcW w:w="4145" w:type="dxa"/>
          </w:tcPr>
          <w:p w14:paraId="4EE9A942"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keep record of student’s work and progress?</w:t>
            </w:r>
          </w:p>
          <w:p w14:paraId="750F27C2"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ghi chép công việc và tiến độ của trẻ không?</w:t>
            </w:r>
          </w:p>
        </w:tc>
        <w:tc>
          <w:tcPr>
            <w:tcW w:w="1350" w:type="dxa"/>
          </w:tcPr>
          <w:p w14:paraId="6175350F"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68817CC1"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4A9BDF10"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0484C580" w14:textId="77777777" w:rsidTr="003661EB">
        <w:trPr>
          <w:jc w:val="center"/>
        </w:trPr>
        <w:tc>
          <w:tcPr>
            <w:tcW w:w="720" w:type="dxa"/>
            <w:shd w:val="clear" w:color="auto" w:fill="FFFF99"/>
          </w:tcPr>
          <w:p w14:paraId="3F5BEC52" w14:textId="77777777" w:rsidR="00B55D4A" w:rsidRPr="007766E7" w:rsidRDefault="00B55D4A"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C.</w:t>
            </w:r>
          </w:p>
        </w:tc>
        <w:tc>
          <w:tcPr>
            <w:tcW w:w="4145" w:type="dxa"/>
            <w:shd w:val="clear" w:color="auto" w:fill="FFFF99"/>
          </w:tcPr>
          <w:p w14:paraId="4485C8DA" w14:textId="77777777" w:rsidR="00B55D4A" w:rsidRPr="007766E7" w:rsidRDefault="00B55D4A" w:rsidP="007766E7">
            <w:pPr>
              <w:widowControl w:val="0"/>
              <w:tabs>
                <w:tab w:val="left" w:pos="540"/>
                <w:tab w:val="left" w:pos="720"/>
                <w:tab w:val="left" w:pos="6480"/>
                <w:tab w:val="left" w:pos="8639"/>
              </w:tabs>
              <w:spacing w:before="120"/>
              <w:jc w:val="both"/>
              <w:rPr>
                <w:rFonts w:ascii="Times New Roman" w:hAnsi="Times New Roman"/>
                <w:sz w:val="26"/>
                <w:szCs w:val="26"/>
              </w:rPr>
            </w:pPr>
            <w:r w:rsidRPr="007766E7">
              <w:rPr>
                <w:rFonts w:ascii="Times New Roman" w:hAnsi="Times New Roman"/>
                <w:sz w:val="26"/>
                <w:szCs w:val="26"/>
              </w:rPr>
              <w:t>Giving a Lesson</w:t>
            </w:r>
          </w:p>
          <w:p w14:paraId="5B771C79" w14:textId="77777777" w:rsidR="00B55D4A" w:rsidRPr="007766E7" w:rsidRDefault="00B55D4A" w:rsidP="007766E7">
            <w:pPr>
              <w:widowControl w:val="0"/>
              <w:tabs>
                <w:tab w:val="left" w:pos="540"/>
                <w:tab w:val="left" w:pos="720"/>
                <w:tab w:val="left" w:pos="6480"/>
                <w:tab w:val="left" w:pos="8639"/>
              </w:tabs>
              <w:spacing w:before="120"/>
              <w:jc w:val="both"/>
              <w:rPr>
                <w:rFonts w:ascii="Times New Roman" w:hAnsi="Times New Roman"/>
                <w:i/>
                <w:iCs/>
                <w:sz w:val="26"/>
                <w:szCs w:val="26"/>
              </w:rPr>
            </w:pPr>
            <w:r w:rsidRPr="007766E7">
              <w:rPr>
                <w:rFonts w:ascii="Times New Roman" w:hAnsi="Times New Roman"/>
                <w:i/>
                <w:iCs/>
                <w:sz w:val="26"/>
                <w:szCs w:val="26"/>
              </w:rPr>
              <w:t xml:space="preserve">Hướng dẫn hoạt động </w:t>
            </w:r>
          </w:p>
        </w:tc>
        <w:tc>
          <w:tcPr>
            <w:tcW w:w="1350" w:type="dxa"/>
          </w:tcPr>
          <w:p w14:paraId="038C4087"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3694241B"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6C39E7F6"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5BA22C95" w14:textId="77777777" w:rsidTr="003661EB">
        <w:trPr>
          <w:jc w:val="center"/>
        </w:trPr>
        <w:tc>
          <w:tcPr>
            <w:tcW w:w="720" w:type="dxa"/>
          </w:tcPr>
          <w:p w14:paraId="74998029"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1</w:t>
            </w:r>
          </w:p>
        </w:tc>
        <w:tc>
          <w:tcPr>
            <w:tcW w:w="4145" w:type="dxa"/>
          </w:tcPr>
          <w:p w14:paraId="3FD69BBB"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present a simple but clear and engaging group lesson?</w:t>
            </w:r>
          </w:p>
          <w:p w14:paraId="27213212"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trình bày bài học nhóm một cách đơn giản nhưng rõ ràng và hấp dẫn không?</w:t>
            </w:r>
          </w:p>
        </w:tc>
        <w:tc>
          <w:tcPr>
            <w:tcW w:w="1350" w:type="dxa"/>
          </w:tcPr>
          <w:p w14:paraId="3F8AADE9"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463EA786"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6CAD9E63"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72ED30B0" w14:textId="77777777" w:rsidTr="003661EB">
        <w:trPr>
          <w:jc w:val="center"/>
        </w:trPr>
        <w:tc>
          <w:tcPr>
            <w:tcW w:w="720" w:type="dxa"/>
          </w:tcPr>
          <w:p w14:paraId="77952A44"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2</w:t>
            </w:r>
          </w:p>
        </w:tc>
        <w:tc>
          <w:tcPr>
            <w:tcW w:w="4145" w:type="dxa"/>
          </w:tcPr>
          <w:p w14:paraId="30836040"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structure a lesson to meet the entire group’s needs and interest?</w:t>
            </w:r>
          </w:p>
          <w:p w14:paraId="3B10404E"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xây dựng bài học để đáp ứng nhu cầu và hứng thú của toàn bộ nhóm trẻ không?</w:t>
            </w:r>
          </w:p>
        </w:tc>
        <w:tc>
          <w:tcPr>
            <w:tcW w:w="1350" w:type="dxa"/>
          </w:tcPr>
          <w:p w14:paraId="797FCDFE"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370E8B6D"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44079BB4"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6B4472B7" w14:textId="77777777" w:rsidTr="003661EB">
        <w:trPr>
          <w:jc w:val="center"/>
        </w:trPr>
        <w:tc>
          <w:tcPr>
            <w:tcW w:w="720" w:type="dxa"/>
          </w:tcPr>
          <w:p w14:paraId="1071CA26"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3</w:t>
            </w:r>
          </w:p>
        </w:tc>
        <w:tc>
          <w:tcPr>
            <w:tcW w:w="4145" w:type="dxa"/>
          </w:tcPr>
          <w:p w14:paraId="7864D12B"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present material clearly, stimulate, and challenge individual?</w:t>
            </w:r>
          </w:p>
          <w:p w14:paraId="4EB955C2"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Tôi có trình bày giáo cụ một cách rõ ràng, kích thích và thách thức cá nhân </w:t>
            </w:r>
            <w:r w:rsidRPr="007766E7">
              <w:rPr>
                <w:rFonts w:ascii="Times New Roman" w:hAnsi="Times New Roman"/>
                <w:i/>
                <w:sz w:val="26"/>
                <w:szCs w:val="26"/>
              </w:rPr>
              <w:lastRenderedPageBreak/>
              <w:t>không?</w:t>
            </w:r>
          </w:p>
        </w:tc>
        <w:tc>
          <w:tcPr>
            <w:tcW w:w="1350" w:type="dxa"/>
          </w:tcPr>
          <w:p w14:paraId="371BC620"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3F8C7A83"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0B44D8F9"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3F2B4660" w14:textId="77777777" w:rsidTr="003661EB">
        <w:trPr>
          <w:jc w:val="center"/>
        </w:trPr>
        <w:tc>
          <w:tcPr>
            <w:tcW w:w="720" w:type="dxa"/>
          </w:tcPr>
          <w:p w14:paraId="3BF1C167"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4</w:t>
            </w:r>
          </w:p>
        </w:tc>
        <w:tc>
          <w:tcPr>
            <w:tcW w:w="4145" w:type="dxa"/>
          </w:tcPr>
          <w:p w14:paraId="44956E0D"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feel confident about the use of materials in proper sequence in all curriculum areas?</w:t>
            </w:r>
          </w:p>
          <w:p w14:paraId="33ABB633"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tự tin về cách sử dụng giáo cụ theo đúng trình tự trong tất cả các lĩnh vực của chương trình giảng dạy không?</w:t>
            </w:r>
          </w:p>
        </w:tc>
        <w:tc>
          <w:tcPr>
            <w:tcW w:w="1350" w:type="dxa"/>
          </w:tcPr>
          <w:p w14:paraId="5D799552"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1C625FFB"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0508D6F6"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47E6F8D0" w14:textId="77777777" w:rsidTr="003661EB">
        <w:trPr>
          <w:trHeight w:val="872"/>
          <w:jc w:val="center"/>
        </w:trPr>
        <w:tc>
          <w:tcPr>
            <w:tcW w:w="720" w:type="dxa"/>
          </w:tcPr>
          <w:p w14:paraId="7A37B4C0"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5</w:t>
            </w:r>
          </w:p>
        </w:tc>
        <w:tc>
          <w:tcPr>
            <w:tcW w:w="4145" w:type="dxa"/>
          </w:tcPr>
          <w:p w14:paraId="461E2ED3"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show lessons in my assigned area of learning?</w:t>
            </w:r>
          </w:p>
          <w:p w14:paraId="0EF71EE9"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hướng dẫn hoạt động trong lĩnh vực học tập được giao không?</w:t>
            </w:r>
          </w:p>
        </w:tc>
        <w:tc>
          <w:tcPr>
            <w:tcW w:w="1350" w:type="dxa"/>
          </w:tcPr>
          <w:p w14:paraId="39698459"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20070A8C"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492C69E3"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24E5C07D" w14:textId="77777777" w:rsidTr="003661EB">
        <w:trPr>
          <w:jc w:val="center"/>
        </w:trPr>
        <w:tc>
          <w:tcPr>
            <w:tcW w:w="720" w:type="dxa"/>
            <w:tcBorders>
              <w:bottom w:val="single" w:sz="4" w:space="0" w:color="auto"/>
            </w:tcBorders>
          </w:tcPr>
          <w:p w14:paraId="02E42B1E"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6</w:t>
            </w:r>
          </w:p>
        </w:tc>
        <w:tc>
          <w:tcPr>
            <w:tcW w:w="4145" w:type="dxa"/>
            <w:tcBorders>
              <w:bottom w:val="single" w:sz="4" w:space="0" w:color="auto"/>
            </w:tcBorders>
          </w:tcPr>
          <w:p w14:paraId="0656D26D"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create new points of interest and adopt different modalities to re-present a lesson?</w:t>
            </w:r>
            <w:r w:rsidRPr="007766E7">
              <w:rPr>
                <w:rFonts w:ascii="Times New Roman" w:hAnsi="Times New Roman"/>
                <w:sz w:val="26"/>
                <w:szCs w:val="26"/>
                <w:lang w:val="vi-VN"/>
              </w:rPr>
              <w:t xml:space="preserve"> </w:t>
            </w:r>
            <w:r w:rsidRPr="007766E7">
              <w:rPr>
                <w:rFonts w:ascii="Times New Roman" w:hAnsi="Times New Roman"/>
                <w:i/>
                <w:sz w:val="26"/>
                <w:szCs w:val="26"/>
              </w:rPr>
              <w:t>Tôi có tạo ra các</w:t>
            </w:r>
            <w:r w:rsidRPr="007766E7">
              <w:rPr>
                <w:rFonts w:ascii="Times New Roman" w:hAnsi="Times New Roman"/>
                <w:i/>
                <w:sz w:val="26"/>
                <w:szCs w:val="26"/>
                <w:lang w:val="vi-VN"/>
              </w:rPr>
              <w:t xml:space="preserve"> điểm gây hứng thú mới và áp dụng các mô hình khác nhau để trình bày lại 1 bài học không?</w:t>
            </w:r>
            <w:r w:rsidRPr="007766E7">
              <w:rPr>
                <w:rFonts w:ascii="Times New Roman" w:hAnsi="Times New Roman"/>
                <w:sz w:val="26"/>
                <w:szCs w:val="26"/>
                <w:lang w:val="vi-VN"/>
              </w:rPr>
              <w:t xml:space="preserve"> </w:t>
            </w:r>
            <w:r w:rsidRPr="007766E7">
              <w:rPr>
                <w:rFonts w:ascii="Times New Roman" w:hAnsi="Times New Roman"/>
                <w:sz w:val="26"/>
                <w:szCs w:val="26"/>
              </w:rPr>
              <w:t xml:space="preserve"> </w:t>
            </w:r>
          </w:p>
        </w:tc>
        <w:tc>
          <w:tcPr>
            <w:tcW w:w="1350" w:type="dxa"/>
          </w:tcPr>
          <w:p w14:paraId="4BD35FBD"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070CB2B7"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0D30D19A"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7D9D5F16" w14:textId="77777777" w:rsidTr="003661EB">
        <w:trPr>
          <w:jc w:val="center"/>
        </w:trPr>
        <w:tc>
          <w:tcPr>
            <w:tcW w:w="720" w:type="dxa"/>
            <w:shd w:val="clear" w:color="auto" w:fill="FFE3D3"/>
          </w:tcPr>
          <w:p w14:paraId="1D163016" w14:textId="77777777" w:rsidR="00B55D4A" w:rsidRPr="007766E7" w:rsidRDefault="00B55D4A" w:rsidP="007766E7">
            <w:pPr>
              <w:widowControl w:val="0"/>
              <w:tabs>
                <w:tab w:val="left" w:pos="450"/>
                <w:tab w:val="left" w:pos="720"/>
                <w:tab w:val="left" w:pos="810"/>
                <w:tab w:val="left" w:pos="6480"/>
                <w:tab w:val="left" w:pos="8639"/>
              </w:tabs>
              <w:spacing w:before="120"/>
              <w:rPr>
                <w:rFonts w:ascii="Times New Roman" w:hAnsi="Times New Roman"/>
                <w:sz w:val="26"/>
                <w:szCs w:val="26"/>
              </w:rPr>
            </w:pPr>
            <w:r w:rsidRPr="007766E7">
              <w:rPr>
                <w:rFonts w:ascii="Times New Roman" w:hAnsi="Times New Roman"/>
                <w:sz w:val="26"/>
                <w:szCs w:val="26"/>
              </w:rPr>
              <w:t>D.</w:t>
            </w:r>
          </w:p>
        </w:tc>
        <w:tc>
          <w:tcPr>
            <w:tcW w:w="4145" w:type="dxa"/>
            <w:shd w:val="clear" w:color="auto" w:fill="FFE3D3"/>
          </w:tcPr>
          <w:p w14:paraId="773F8A10" w14:textId="77777777" w:rsidR="00B55D4A" w:rsidRPr="007766E7" w:rsidRDefault="00B55D4A" w:rsidP="007766E7">
            <w:pPr>
              <w:widowControl w:val="0"/>
              <w:tabs>
                <w:tab w:val="left" w:pos="450"/>
                <w:tab w:val="left" w:pos="720"/>
                <w:tab w:val="left" w:pos="810"/>
                <w:tab w:val="left" w:pos="6480"/>
                <w:tab w:val="left" w:pos="8639"/>
              </w:tabs>
              <w:spacing w:before="120"/>
              <w:jc w:val="both"/>
              <w:rPr>
                <w:rFonts w:ascii="Times New Roman" w:hAnsi="Times New Roman"/>
                <w:sz w:val="26"/>
                <w:szCs w:val="26"/>
              </w:rPr>
            </w:pPr>
            <w:r w:rsidRPr="007766E7">
              <w:rPr>
                <w:rFonts w:ascii="Times New Roman" w:hAnsi="Times New Roman"/>
                <w:sz w:val="26"/>
                <w:szCs w:val="26"/>
              </w:rPr>
              <w:t xml:space="preserve">Classroom Leadership and Uninterrupted Work Cycle </w:t>
            </w:r>
          </w:p>
          <w:p w14:paraId="5BA0925B" w14:textId="77777777" w:rsidR="00B55D4A" w:rsidRPr="007766E7" w:rsidRDefault="00B55D4A" w:rsidP="007766E7">
            <w:pPr>
              <w:widowControl w:val="0"/>
              <w:tabs>
                <w:tab w:val="left" w:pos="450"/>
                <w:tab w:val="left" w:pos="720"/>
                <w:tab w:val="left" w:pos="810"/>
                <w:tab w:val="left" w:pos="6480"/>
                <w:tab w:val="left" w:pos="8639"/>
              </w:tabs>
              <w:spacing w:before="120"/>
              <w:jc w:val="both"/>
              <w:rPr>
                <w:rFonts w:ascii="Times New Roman" w:hAnsi="Times New Roman"/>
                <w:i/>
                <w:sz w:val="26"/>
                <w:szCs w:val="26"/>
              </w:rPr>
            </w:pPr>
            <w:r w:rsidRPr="007766E7">
              <w:rPr>
                <w:rFonts w:ascii="Times New Roman" w:hAnsi="Times New Roman"/>
                <w:i/>
                <w:sz w:val="26"/>
                <w:szCs w:val="26"/>
              </w:rPr>
              <w:t xml:space="preserve">Lãnh đạo lớp học và chu kỳ làm việc liên tục </w:t>
            </w:r>
          </w:p>
        </w:tc>
        <w:tc>
          <w:tcPr>
            <w:tcW w:w="1350" w:type="dxa"/>
          </w:tcPr>
          <w:p w14:paraId="3A1B815B"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4C3E40CC"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0B48A98E"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375EE3AA" w14:textId="77777777" w:rsidTr="003661EB">
        <w:trPr>
          <w:jc w:val="center"/>
        </w:trPr>
        <w:tc>
          <w:tcPr>
            <w:tcW w:w="720" w:type="dxa"/>
          </w:tcPr>
          <w:p w14:paraId="1955B92B"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1</w:t>
            </w:r>
          </w:p>
        </w:tc>
        <w:tc>
          <w:tcPr>
            <w:tcW w:w="4145" w:type="dxa"/>
          </w:tcPr>
          <w:p w14:paraId="08AD68F0"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communicate and relate with children with respect?</w:t>
            </w:r>
          </w:p>
          <w:p w14:paraId="7F9F6925"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tôn trọng trẻ trong các mối quan hệ và giao tiếp không?</w:t>
            </w:r>
          </w:p>
        </w:tc>
        <w:tc>
          <w:tcPr>
            <w:tcW w:w="1350" w:type="dxa"/>
          </w:tcPr>
          <w:p w14:paraId="2191A5DB"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6B948E4F"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3D245F0A"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6E2272F2" w14:textId="77777777" w:rsidTr="003661EB">
        <w:trPr>
          <w:jc w:val="center"/>
        </w:trPr>
        <w:tc>
          <w:tcPr>
            <w:tcW w:w="720" w:type="dxa"/>
          </w:tcPr>
          <w:p w14:paraId="4E50D337"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2</w:t>
            </w:r>
          </w:p>
        </w:tc>
        <w:tc>
          <w:tcPr>
            <w:tcW w:w="4145" w:type="dxa"/>
          </w:tcPr>
          <w:p w14:paraId="0DC3B263"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observe and reflect before intervening?</w:t>
            </w:r>
          </w:p>
          <w:p w14:paraId="279F256E"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quan sát và suy ngẫm trước khi can thiệp không?</w:t>
            </w:r>
          </w:p>
        </w:tc>
        <w:tc>
          <w:tcPr>
            <w:tcW w:w="1350" w:type="dxa"/>
          </w:tcPr>
          <w:p w14:paraId="1F6BBFE9"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03AE040C"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45DDEEE4"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5436B242" w14:textId="77777777" w:rsidTr="003661EB">
        <w:trPr>
          <w:jc w:val="center"/>
        </w:trPr>
        <w:tc>
          <w:tcPr>
            <w:tcW w:w="720" w:type="dxa"/>
          </w:tcPr>
          <w:p w14:paraId="3AA0B11D"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3</w:t>
            </w:r>
          </w:p>
        </w:tc>
        <w:tc>
          <w:tcPr>
            <w:tcW w:w="4145" w:type="dxa"/>
          </w:tcPr>
          <w:p w14:paraId="41B78179"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remain aware of the classroom while giving lessons?</w:t>
            </w:r>
          </w:p>
          <w:p w14:paraId="37EED3ED"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Tôi có vẫn chú ý đến lớp học trong khi </w:t>
            </w:r>
            <w:r w:rsidRPr="007766E7">
              <w:rPr>
                <w:rFonts w:ascii="Times New Roman" w:hAnsi="Times New Roman"/>
                <w:i/>
                <w:sz w:val="26"/>
                <w:szCs w:val="26"/>
              </w:rPr>
              <w:lastRenderedPageBreak/>
              <w:t>đang hướng dẫn hoạt động không?</w:t>
            </w:r>
          </w:p>
        </w:tc>
        <w:tc>
          <w:tcPr>
            <w:tcW w:w="1350" w:type="dxa"/>
          </w:tcPr>
          <w:p w14:paraId="60450430"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52BE7E27"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70FA7A67"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494A2785" w14:textId="77777777" w:rsidTr="003661EB">
        <w:trPr>
          <w:jc w:val="center"/>
        </w:trPr>
        <w:tc>
          <w:tcPr>
            <w:tcW w:w="720" w:type="dxa"/>
          </w:tcPr>
          <w:p w14:paraId="51617D18"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4</w:t>
            </w:r>
          </w:p>
        </w:tc>
        <w:tc>
          <w:tcPr>
            <w:tcW w:w="4145" w:type="dxa"/>
          </w:tcPr>
          <w:p w14:paraId="2408E9DF"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effectively enforce and restate ground rules after making a good judgment?</w:t>
            </w:r>
          </w:p>
          <w:p w14:paraId="0500D5EC"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 xml:space="preserve">Tôi có thực thi hiệu quả và nhắc lại các nguyên tắc cơ bản sau khi đưa ra một phán đoán tốt không? </w:t>
            </w:r>
          </w:p>
        </w:tc>
        <w:tc>
          <w:tcPr>
            <w:tcW w:w="1350" w:type="dxa"/>
          </w:tcPr>
          <w:p w14:paraId="0C1B8445"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16AE1420"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2F46C6EC"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32B52F77" w14:textId="77777777" w:rsidTr="003661EB">
        <w:trPr>
          <w:jc w:val="center"/>
        </w:trPr>
        <w:tc>
          <w:tcPr>
            <w:tcW w:w="720" w:type="dxa"/>
          </w:tcPr>
          <w:p w14:paraId="3CDB06B6"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5</w:t>
            </w:r>
          </w:p>
        </w:tc>
        <w:tc>
          <w:tcPr>
            <w:tcW w:w="4145" w:type="dxa"/>
          </w:tcPr>
          <w:p w14:paraId="399D5573"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work effectively with all ages of children?</w:t>
            </w:r>
          </w:p>
          <w:p w14:paraId="63E3F4BE"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làm việc hiệu quả với trẻ ở mọi lứa tuổi không?</w:t>
            </w:r>
          </w:p>
        </w:tc>
        <w:tc>
          <w:tcPr>
            <w:tcW w:w="1350" w:type="dxa"/>
          </w:tcPr>
          <w:p w14:paraId="3B31004E"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61E57DA9"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3C12A79E"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778A2140" w14:textId="77777777" w:rsidTr="003661EB">
        <w:trPr>
          <w:jc w:val="center"/>
        </w:trPr>
        <w:tc>
          <w:tcPr>
            <w:tcW w:w="720" w:type="dxa"/>
          </w:tcPr>
          <w:p w14:paraId="6BEAC49D"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6</w:t>
            </w:r>
          </w:p>
        </w:tc>
        <w:tc>
          <w:tcPr>
            <w:tcW w:w="4145" w:type="dxa"/>
          </w:tcPr>
          <w:p w14:paraId="2885B9D1"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work cooperatively with colleagues in the classroom?</w:t>
            </w:r>
          </w:p>
          <w:p w14:paraId="2D36474A"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hợp tác được với đồng nghiệp trong lớp học không?</w:t>
            </w:r>
          </w:p>
        </w:tc>
        <w:tc>
          <w:tcPr>
            <w:tcW w:w="1350" w:type="dxa"/>
          </w:tcPr>
          <w:p w14:paraId="1659BCD9"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0BAE97F1"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4407BA7D"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348F0B83" w14:textId="77777777" w:rsidTr="003661EB">
        <w:trPr>
          <w:jc w:val="center"/>
        </w:trPr>
        <w:tc>
          <w:tcPr>
            <w:tcW w:w="720" w:type="dxa"/>
          </w:tcPr>
          <w:p w14:paraId="092A9E46"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7</w:t>
            </w:r>
          </w:p>
        </w:tc>
        <w:tc>
          <w:tcPr>
            <w:tcW w:w="4145" w:type="dxa"/>
          </w:tcPr>
          <w:p w14:paraId="43068705"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Do I model grace and courtesy?</w:t>
            </w:r>
          </w:p>
          <w:p w14:paraId="6C76AF5E"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Tôi có làm gương cho phép lịch thiệp và nhã nhặn không không?</w:t>
            </w:r>
          </w:p>
        </w:tc>
        <w:tc>
          <w:tcPr>
            <w:tcW w:w="1350" w:type="dxa"/>
          </w:tcPr>
          <w:p w14:paraId="2032A036" w14:textId="77777777" w:rsidR="00B55D4A" w:rsidRPr="007766E7" w:rsidRDefault="00B55D4A" w:rsidP="007766E7">
            <w:pPr>
              <w:widowControl w:val="0"/>
              <w:spacing w:before="120"/>
              <w:rPr>
                <w:rFonts w:ascii="Times New Roman" w:hAnsi="Times New Roman"/>
                <w:sz w:val="26"/>
                <w:szCs w:val="26"/>
              </w:rPr>
            </w:pPr>
          </w:p>
        </w:tc>
        <w:tc>
          <w:tcPr>
            <w:tcW w:w="1350" w:type="dxa"/>
          </w:tcPr>
          <w:p w14:paraId="51390338" w14:textId="77777777" w:rsidR="00B55D4A" w:rsidRPr="007766E7" w:rsidRDefault="00B55D4A" w:rsidP="007766E7">
            <w:pPr>
              <w:widowControl w:val="0"/>
              <w:spacing w:before="120"/>
              <w:rPr>
                <w:rFonts w:ascii="Times New Roman" w:hAnsi="Times New Roman"/>
                <w:sz w:val="26"/>
                <w:szCs w:val="26"/>
              </w:rPr>
            </w:pPr>
          </w:p>
        </w:tc>
        <w:tc>
          <w:tcPr>
            <w:tcW w:w="1467" w:type="dxa"/>
          </w:tcPr>
          <w:p w14:paraId="133D5FC0"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77A62074" w14:textId="77777777" w:rsidTr="003661EB">
        <w:trPr>
          <w:jc w:val="center"/>
        </w:trPr>
        <w:tc>
          <w:tcPr>
            <w:tcW w:w="720" w:type="dxa"/>
            <w:shd w:val="clear" w:color="auto" w:fill="auto"/>
          </w:tcPr>
          <w:p w14:paraId="6EB9745B"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E.</w:t>
            </w:r>
          </w:p>
        </w:tc>
        <w:tc>
          <w:tcPr>
            <w:tcW w:w="4145" w:type="dxa"/>
            <w:shd w:val="clear" w:color="auto" w:fill="auto"/>
          </w:tcPr>
          <w:p w14:paraId="5BB1CA1B" w14:textId="77777777" w:rsidR="00B55D4A" w:rsidRPr="007766E7" w:rsidRDefault="00B55D4A" w:rsidP="007766E7">
            <w:pPr>
              <w:spacing w:before="120"/>
              <w:jc w:val="both"/>
              <w:rPr>
                <w:rFonts w:ascii="Times New Roman" w:hAnsi="Times New Roman"/>
                <w:sz w:val="26"/>
                <w:szCs w:val="26"/>
              </w:rPr>
            </w:pPr>
            <w:r w:rsidRPr="007766E7">
              <w:rPr>
                <w:rFonts w:ascii="Times New Roman" w:hAnsi="Times New Roman"/>
                <w:sz w:val="26"/>
                <w:szCs w:val="26"/>
              </w:rPr>
              <w:t>What classroom leadership techniques are working?</w:t>
            </w:r>
          </w:p>
          <w:p w14:paraId="4EA3622C"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Kỹ thuật lãnh đạo lớp học nào đang có hiệu quả?</w:t>
            </w:r>
          </w:p>
        </w:tc>
        <w:tc>
          <w:tcPr>
            <w:tcW w:w="1350" w:type="dxa"/>
            <w:shd w:val="clear" w:color="auto" w:fill="auto"/>
          </w:tcPr>
          <w:p w14:paraId="6CFA0F31" w14:textId="77777777" w:rsidR="00B55D4A" w:rsidRPr="007766E7" w:rsidRDefault="00B55D4A" w:rsidP="007766E7">
            <w:pPr>
              <w:widowControl w:val="0"/>
              <w:spacing w:before="120"/>
              <w:rPr>
                <w:rFonts w:ascii="Times New Roman" w:hAnsi="Times New Roman"/>
                <w:sz w:val="26"/>
                <w:szCs w:val="26"/>
              </w:rPr>
            </w:pPr>
          </w:p>
          <w:p w14:paraId="5025C981" w14:textId="77777777" w:rsidR="00B55D4A" w:rsidRPr="007766E7" w:rsidRDefault="00B55D4A" w:rsidP="007766E7">
            <w:pPr>
              <w:widowControl w:val="0"/>
              <w:spacing w:before="120"/>
              <w:rPr>
                <w:rFonts w:ascii="Times New Roman" w:hAnsi="Times New Roman"/>
                <w:sz w:val="26"/>
                <w:szCs w:val="26"/>
              </w:rPr>
            </w:pPr>
          </w:p>
        </w:tc>
        <w:tc>
          <w:tcPr>
            <w:tcW w:w="1350" w:type="dxa"/>
            <w:shd w:val="clear" w:color="auto" w:fill="auto"/>
          </w:tcPr>
          <w:p w14:paraId="54B039B2" w14:textId="77777777" w:rsidR="00B55D4A" w:rsidRPr="007766E7" w:rsidRDefault="00B55D4A" w:rsidP="007766E7">
            <w:pPr>
              <w:widowControl w:val="0"/>
              <w:spacing w:before="120"/>
              <w:rPr>
                <w:rFonts w:ascii="Times New Roman" w:hAnsi="Times New Roman"/>
                <w:sz w:val="26"/>
                <w:szCs w:val="26"/>
              </w:rPr>
            </w:pPr>
          </w:p>
        </w:tc>
        <w:tc>
          <w:tcPr>
            <w:tcW w:w="1467" w:type="dxa"/>
            <w:shd w:val="clear" w:color="auto" w:fill="auto"/>
          </w:tcPr>
          <w:p w14:paraId="07A247B8"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75DEFA00" w14:textId="77777777" w:rsidTr="003661EB">
        <w:trPr>
          <w:jc w:val="center"/>
        </w:trPr>
        <w:tc>
          <w:tcPr>
            <w:tcW w:w="720" w:type="dxa"/>
            <w:shd w:val="clear" w:color="auto" w:fill="auto"/>
          </w:tcPr>
          <w:p w14:paraId="3B37EE56"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F.</w:t>
            </w:r>
          </w:p>
        </w:tc>
        <w:tc>
          <w:tcPr>
            <w:tcW w:w="4145" w:type="dxa"/>
            <w:shd w:val="clear" w:color="auto" w:fill="auto"/>
          </w:tcPr>
          <w:p w14:paraId="6BBF3E2B"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What classroom leadership techniques are not working?</w:t>
            </w:r>
          </w:p>
          <w:p w14:paraId="22C0EB2A"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Kỹ thuật lãnh đạo lớp học nào đang không có hiệu quả?</w:t>
            </w:r>
          </w:p>
        </w:tc>
        <w:tc>
          <w:tcPr>
            <w:tcW w:w="1350" w:type="dxa"/>
            <w:shd w:val="clear" w:color="auto" w:fill="auto"/>
          </w:tcPr>
          <w:p w14:paraId="5E0A6154" w14:textId="77777777" w:rsidR="00B55D4A" w:rsidRPr="007766E7" w:rsidRDefault="00B55D4A" w:rsidP="007766E7">
            <w:pPr>
              <w:widowControl w:val="0"/>
              <w:spacing w:before="120"/>
              <w:rPr>
                <w:rFonts w:ascii="Times New Roman" w:hAnsi="Times New Roman"/>
                <w:sz w:val="26"/>
                <w:szCs w:val="26"/>
              </w:rPr>
            </w:pPr>
          </w:p>
        </w:tc>
        <w:tc>
          <w:tcPr>
            <w:tcW w:w="1350" w:type="dxa"/>
            <w:shd w:val="clear" w:color="auto" w:fill="auto"/>
          </w:tcPr>
          <w:p w14:paraId="4F44C0C3" w14:textId="77777777" w:rsidR="00B55D4A" w:rsidRPr="007766E7" w:rsidRDefault="00B55D4A" w:rsidP="007766E7">
            <w:pPr>
              <w:widowControl w:val="0"/>
              <w:spacing w:before="120"/>
              <w:rPr>
                <w:rFonts w:ascii="Times New Roman" w:hAnsi="Times New Roman"/>
                <w:sz w:val="26"/>
                <w:szCs w:val="26"/>
              </w:rPr>
            </w:pPr>
          </w:p>
        </w:tc>
        <w:tc>
          <w:tcPr>
            <w:tcW w:w="1467" w:type="dxa"/>
            <w:shd w:val="clear" w:color="auto" w:fill="auto"/>
          </w:tcPr>
          <w:p w14:paraId="1BA3CC3D"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73842425" w14:textId="77777777" w:rsidTr="003661EB">
        <w:trPr>
          <w:trHeight w:val="341"/>
          <w:jc w:val="center"/>
        </w:trPr>
        <w:tc>
          <w:tcPr>
            <w:tcW w:w="720" w:type="dxa"/>
            <w:shd w:val="clear" w:color="auto" w:fill="auto"/>
          </w:tcPr>
          <w:p w14:paraId="0629DAE6"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G.</w:t>
            </w:r>
          </w:p>
        </w:tc>
        <w:tc>
          <w:tcPr>
            <w:tcW w:w="4145" w:type="dxa"/>
            <w:shd w:val="clear" w:color="auto" w:fill="auto"/>
          </w:tcPr>
          <w:p w14:paraId="0EBF57A4"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What problems are you working on solving?</w:t>
            </w:r>
          </w:p>
          <w:p w14:paraId="5D91D6E3"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Bạn đang phải giải quyết vấn đề gì?</w:t>
            </w:r>
          </w:p>
        </w:tc>
        <w:tc>
          <w:tcPr>
            <w:tcW w:w="1350" w:type="dxa"/>
            <w:shd w:val="clear" w:color="auto" w:fill="auto"/>
          </w:tcPr>
          <w:p w14:paraId="3EEDB807" w14:textId="77777777" w:rsidR="00B55D4A" w:rsidRPr="007766E7" w:rsidRDefault="00B55D4A" w:rsidP="007766E7">
            <w:pPr>
              <w:widowControl w:val="0"/>
              <w:spacing w:before="120"/>
              <w:rPr>
                <w:rFonts w:ascii="Times New Roman" w:hAnsi="Times New Roman"/>
                <w:sz w:val="26"/>
                <w:szCs w:val="26"/>
              </w:rPr>
            </w:pPr>
          </w:p>
        </w:tc>
        <w:tc>
          <w:tcPr>
            <w:tcW w:w="1350" w:type="dxa"/>
            <w:shd w:val="clear" w:color="auto" w:fill="auto"/>
          </w:tcPr>
          <w:p w14:paraId="40B9BE28" w14:textId="77777777" w:rsidR="00B55D4A" w:rsidRPr="007766E7" w:rsidRDefault="00B55D4A" w:rsidP="007766E7">
            <w:pPr>
              <w:widowControl w:val="0"/>
              <w:spacing w:before="120"/>
              <w:rPr>
                <w:rFonts w:ascii="Times New Roman" w:hAnsi="Times New Roman"/>
                <w:sz w:val="26"/>
                <w:szCs w:val="26"/>
              </w:rPr>
            </w:pPr>
          </w:p>
        </w:tc>
        <w:tc>
          <w:tcPr>
            <w:tcW w:w="1467" w:type="dxa"/>
            <w:shd w:val="clear" w:color="auto" w:fill="auto"/>
          </w:tcPr>
          <w:p w14:paraId="30C0E7AA"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38635802" w14:textId="77777777" w:rsidTr="003661EB">
        <w:trPr>
          <w:jc w:val="center"/>
        </w:trPr>
        <w:tc>
          <w:tcPr>
            <w:tcW w:w="720" w:type="dxa"/>
            <w:tcBorders>
              <w:bottom w:val="single" w:sz="4" w:space="0" w:color="auto"/>
            </w:tcBorders>
            <w:shd w:val="clear" w:color="auto" w:fill="auto"/>
          </w:tcPr>
          <w:p w14:paraId="2F6B92E8"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H.</w:t>
            </w:r>
          </w:p>
        </w:tc>
        <w:tc>
          <w:tcPr>
            <w:tcW w:w="4145" w:type="dxa"/>
            <w:tcBorders>
              <w:bottom w:val="single" w:sz="4" w:space="0" w:color="auto"/>
            </w:tcBorders>
            <w:shd w:val="clear" w:color="auto" w:fill="auto"/>
          </w:tcPr>
          <w:p w14:paraId="4CEFA4AC" w14:textId="77777777" w:rsidR="00B55D4A" w:rsidRPr="007766E7" w:rsidRDefault="00B55D4A" w:rsidP="007766E7">
            <w:pPr>
              <w:widowControl w:val="0"/>
              <w:spacing w:before="120"/>
              <w:jc w:val="both"/>
              <w:rPr>
                <w:rFonts w:ascii="Times New Roman" w:hAnsi="Times New Roman"/>
                <w:sz w:val="26"/>
                <w:szCs w:val="26"/>
              </w:rPr>
            </w:pPr>
            <w:r w:rsidRPr="007766E7">
              <w:rPr>
                <w:rFonts w:ascii="Times New Roman" w:hAnsi="Times New Roman"/>
                <w:sz w:val="26"/>
                <w:szCs w:val="26"/>
              </w:rPr>
              <w:t>What have you learned this semester?</w:t>
            </w:r>
          </w:p>
          <w:p w14:paraId="208D44E3" w14:textId="77777777" w:rsidR="00B55D4A" w:rsidRPr="007766E7" w:rsidRDefault="00B55D4A" w:rsidP="007766E7">
            <w:pPr>
              <w:widowControl w:val="0"/>
              <w:spacing w:before="120"/>
              <w:jc w:val="both"/>
              <w:rPr>
                <w:rFonts w:ascii="Times New Roman" w:hAnsi="Times New Roman"/>
                <w:i/>
                <w:sz w:val="26"/>
                <w:szCs w:val="26"/>
              </w:rPr>
            </w:pPr>
            <w:r w:rsidRPr="007766E7">
              <w:rPr>
                <w:rFonts w:ascii="Times New Roman" w:hAnsi="Times New Roman"/>
                <w:i/>
                <w:sz w:val="26"/>
                <w:szCs w:val="26"/>
              </w:rPr>
              <w:t>Bạn học được gì ở kỳ học này?</w:t>
            </w:r>
          </w:p>
        </w:tc>
        <w:tc>
          <w:tcPr>
            <w:tcW w:w="1350" w:type="dxa"/>
            <w:shd w:val="clear" w:color="auto" w:fill="auto"/>
          </w:tcPr>
          <w:p w14:paraId="6698693E" w14:textId="77777777" w:rsidR="00B55D4A" w:rsidRPr="007766E7" w:rsidRDefault="00B55D4A" w:rsidP="007766E7">
            <w:pPr>
              <w:widowControl w:val="0"/>
              <w:spacing w:before="120"/>
              <w:rPr>
                <w:rFonts w:ascii="Times New Roman" w:hAnsi="Times New Roman"/>
                <w:sz w:val="26"/>
                <w:szCs w:val="26"/>
              </w:rPr>
            </w:pPr>
          </w:p>
        </w:tc>
        <w:tc>
          <w:tcPr>
            <w:tcW w:w="1350" w:type="dxa"/>
            <w:shd w:val="clear" w:color="auto" w:fill="auto"/>
          </w:tcPr>
          <w:p w14:paraId="000A52E2" w14:textId="77777777" w:rsidR="00B55D4A" w:rsidRPr="007766E7" w:rsidRDefault="00B55D4A" w:rsidP="007766E7">
            <w:pPr>
              <w:widowControl w:val="0"/>
              <w:spacing w:before="120"/>
              <w:rPr>
                <w:rFonts w:ascii="Times New Roman" w:hAnsi="Times New Roman"/>
                <w:sz w:val="26"/>
                <w:szCs w:val="26"/>
              </w:rPr>
            </w:pPr>
          </w:p>
        </w:tc>
        <w:tc>
          <w:tcPr>
            <w:tcW w:w="1467" w:type="dxa"/>
            <w:shd w:val="clear" w:color="auto" w:fill="auto"/>
          </w:tcPr>
          <w:p w14:paraId="271A5609" w14:textId="77777777" w:rsidR="00B55D4A" w:rsidRPr="007766E7" w:rsidRDefault="00B55D4A" w:rsidP="007766E7">
            <w:pPr>
              <w:widowControl w:val="0"/>
              <w:spacing w:before="120"/>
              <w:rPr>
                <w:rFonts w:ascii="Times New Roman" w:hAnsi="Times New Roman"/>
                <w:sz w:val="26"/>
                <w:szCs w:val="26"/>
              </w:rPr>
            </w:pPr>
          </w:p>
        </w:tc>
      </w:tr>
    </w:tbl>
    <w:p w14:paraId="563429CE" w14:textId="77777777" w:rsidR="00B55D4A" w:rsidRPr="007766E7" w:rsidRDefault="00B55D4A" w:rsidP="007766E7">
      <w:pPr>
        <w:spacing w:before="120"/>
        <w:rPr>
          <w:rFonts w:ascii="Times New Roman" w:eastAsiaTheme="minorEastAsia" w:hAnsi="Times New Roman"/>
          <w:b/>
          <w:sz w:val="32"/>
          <w:szCs w:val="32"/>
        </w:rPr>
      </w:pPr>
      <w:r w:rsidRPr="007766E7">
        <w:rPr>
          <w:rFonts w:ascii="Times New Roman" w:eastAsiaTheme="minorEastAsia" w:hAnsi="Times New Roman"/>
          <w:b/>
          <w:sz w:val="32"/>
          <w:szCs w:val="32"/>
        </w:rPr>
        <w:br w:type="page"/>
      </w:r>
    </w:p>
    <w:p w14:paraId="2A349EF3" w14:textId="77777777" w:rsidR="00B55D4A" w:rsidRPr="007766E7" w:rsidRDefault="00B55D4A" w:rsidP="007766E7">
      <w:pPr>
        <w:pStyle w:val="Heading2"/>
        <w:spacing w:before="120"/>
        <w:jc w:val="center"/>
        <w:rPr>
          <w:rFonts w:ascii="Times New Roman" w:hAnsi="Times New Roman" w:cs="Times New Roman"/>
          <w:b/>
          <w:bCs/>
          <w:i/>
          <w:color w:val="0000FF"/>
          <w:sz w:val="34"/>
          <w:szCs w:val="34"/>
        </w:rPr>
      </w:pPr>
      <w:r w:rsidRPr="007766E7">
        <w:rPr>
          <w:rFonts w:ascii="Times New Roman" w:eastAsiaTheme="minorEastAsia" w:hAnsi="Times New Roman" w:cs="Times New Roman"/>
          <w:b/>
          <w:bCs/>
          <w:color w:val="0000FF"/>
          <w:sz w:val="34"/>
          <w:szCs w:val="34"/>
        </w:rPr>
        <w:lastRenderedPageBreak/>
        <w:t xml:space="preserve">ADULT LEARNER RESPONSIBILITIES: SELF – ASSESSMENT/ </w:t>
      </w:r>
      <w:r w:rsidRPr="007766E7">
        <w:rPr>
          <w:rFonts w:ascii="Times New Roman" w:eastAsiaTheme="minorEastAsia" w:hAnsi="Times New Roman" w:cs="Times New Roman"/>
          <w:b/>
          <w:bCs/>
          <w:i/>
          <w:iCs/>
          <w:color w:val="0000FF"/>
          <w:sz w:val="34"/>
          <w:szCs w:val="34"/>
        </w:rPr>
        <w:t xml:space="preserve">TRÁCH NHIỆM CỦA HỌC VIÊN: TỰ ĐÁNH GIÁ </w:t>
      </w:r>
    </w:p>
    <w:p w14:paraId="3FC2A552" w14:textId="77777777" w:rsidR="00B55D4A" w:rsidRPr="007766E7" w:rsidRDefault="00B55D4A" w:rsidP="007766E7">
      <w:pPr>
        <w:spacing w:before="120"/>
        <w:rPr>
          <w:rFonts w:ascii="Times New Roman" w:hAnsi="Times New Roman"/>
        </w:rPr>
      </w:pPr>
    </w:p>
    <w:p w14:paraId="294D1AD9"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b/>
          <w:sz w:val="26"/>
          <w:szCs w:val="26"/>
        </w:rPr>
        <w:t>Note to Adult Learner:</w:t>
      </w:r>
      <w:r w:rsidRPr="007766E7">
        <w:rPr>
          <w:rFonts w:ascii="Times New Roman" w:eastAsiaTheme="minorEastAsia" w:hAnsi="Times New Roman"/>
          <w:sz w:val="26"/>
          <w:szCs w:val="26"/>
        </w:rPr>
        <w:t xml:space="preserve">  Fill this out prior to Start of Year Field Supervision visit.  </w:t>
      </w:r>
    </w:p>
    <w:p w14:paraId="0E0BCB6E"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r w:rsidRPr="007766E7">
        <w:rPr>
          <w:rFonts w:ascii="Times New Roman" w:eastAsiaTheme="minorEastAsia" w:hAnsi="Times New Roman"/>
          <w:sz w:val="26"/>
          <w:szCs w:val="26"/>
        </w:rPr>
        <w:t>Write your comments concerning your specific responsibilities in the classroom and practicum in general. Use an extra sheet if necessary.</w:t>
      </w:r>
    </w:p>
    <w:p w14:paraId="7587F135"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b/>
          <w:i/>
          <w:sz w:val="26"/>
          <w:szCs w:val="26"/>
        </w:rPr>
        <w:t>Dành cho học viên:</w:t>
      </w:r>
      <w:r w:rsidRPr="007766E7">
        <w:rPr>
          <w:rFonts w:ascii="Times New Roman" w:eastAsiaTheme="minorEastAsia" w:hAnsi="Times New Roman"/>
          <w:i/>
          <w:sz w:val="26"/>
          <w:szCs w:val="26"/>
        </w:rPr>
        <w:t xml:space="preserve">  Điền vào mẫu này trước khi bắt đầu Giám sát thực địa đầu năm.  </w:t>
      </w:r>
    </w:p>
    <w:p w14:paraId="7B3D6B92"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i/>
          <w:sz w:val="26"/>
          <w:szCs w:val="26"/>
        </w:rPr>
      </w:pPr>
      <w:r w:rsidRPr="007766E7">
        <w:rPr>
          <w:rFonts w:ascii="Times New Roman" w:eastAsiaTheme="minorEastAsia" w:hAnsi="Times New Roman"/>
          <w:i/>
          <w:sz w:val="26"/>
          <w:szCs w:val="26"/>
        </w:rPr>
        <w:t>Viết nhận xét của bạn về trách nhiệm cụ thể của bạn trong lớp học và kỳ thực tập nói chung. Dùng thêm giấy nếu cần thiết.</w:t>
      </w:r>
      <w:r w:rsidRPr="007766E7">
        <w:rPr>
          <w:rFonts w:ascii="Times New Roman" w:eastAsiaTheme="minorEastAsia" w:hAnsi="Times New Roman"/>
          <w:i/>
          <w:sz w:val="26"/>
          <w:szCs w:val="26"/>
        </w:rPr>
        <w:tab/>
        <w:t xml:space="preserve">                 </w:t>
      </w:r>
      <w:r w:rsidRPr="007766E7">
        <w:rPr>
          <w:rFonts w:ascii="Times New Roman" w:eastAsiaTheme="minorEastAsia" w:hAnsi="Times New Roman"/>
          <w:i/>
          <w:sz w:val="26"/>
          <w:szCs w:val="26"/>
        </w:rPr>
        <w:tab/>
      </w:r>
      <w:r w:rsidRPr="007766E7">
        <w:rPr>
          <w:rFonts w:ascii="Times New Roman" w:eastAsiaTheme="minorEastAsia" w:hAnsi="Times New Roman"/>
          <w:i/>
          <w:sz w:val="26"/>
          <w:szCs w:val="26"/>
        </w:rPr>
        <w:tab/>
      </w:r>
      <w:r w:rsidRPr="007766E7">
        <w:rPr>
          <w:rFonts w:ascii="Times New Roman" w:eastAsiaTheme="minorEastAsia" w:hAnsi="Times New Roman"/>
          <w:i/>
          <w:sz w:val="26"/>
          <w:szCs w:val="26"/>
        </w:rPr>
        <w:tab/>
      </w:r>
    </w:p>
    <w:p w14:paraId="7E54C0D6"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p>
    <w:p w14:paraId="1476DB3D"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hAnsi="Times New Roman"/>
          <w:color w:val="0070C0"/>
          <w:sz w:val="26"/>
          <w:szCs w:val="26"/>
        </w:rPr>
      </w:pPr>
      <w:r w:rsidRPr="007766E7">
        <w:rPr>
          <w:rFonts w:ascii="Times New Roman" w:eastAsiaTheme="minorEastAsia" w:hAnsi="Times New Roman"/>
          <w:sz w:val="26"/>
          <w:szCs w:val="26"/>
        </w:rPr>
        <w:t xml:space="preserve">Adult Learner </w:t>
      </w:r>
      <w:r w:rsidRPr="007766E7">
        <w:rPr>
          <w:rFonts w:ascii="Times New Roman" w:eastAsiaTheme="minorEastAsia" w:hAnsi="Times New Roman"/>
          <w:i/>
          <w:sz w:val="26"/>
          <w:szCs w:val="26"/>
        </w:rPr>
        <w:t>/ Tên học viên:</w:t>
      </w:r>
      <w:r w:rsidRPr="007766E7">
        <w:rPr>
          <w:rFonts w:ascii="Times New Roman" w:eastAsiaTheme="minorEastAsia" w:hAnsi="Times New Roman"/>
          <w:sz w:val="26"/>
          <w:szCs w:val="26"/>
        </w:rPr>
        <w:t xml:space="preserve"> </w:t>
      </w:r>
      <w:r w:rsidRPr="007766E7">
        <w:rPr>
          <w:rFonts w:ascii="Times New Roman" w:hAnsi="Times New Roman"/>
          <w:color w:val="0070C0"/>
          <w:sz w:val="26"/>
          <w:szCs w:val="26"/>
        </w:rPr>
        <w:fldChar w:fldCharType="begin">
          <w:ffData>
            <w:name w:val="Szöveg79"/>
            <w:enabled/>
            <w:calcOnExit w:val="0"/>
            <w:textInput/>
          </w:ffData>
        </w:fldChar>
      </w:r>
      <w:r w:rsidRPr="007766E7">
        <w:rPr>
          <w:rFonts w:ascii="Times New Roman" w:hAnsi="Times New Roman"/>
          <w:color w:val="0070C0"/>
          <w:sz w:val="26"/>
          <w:szCs w:val="26"/>
        </w:rPr>
        <w:instrText xml:space="preserve"> FORMTEXT </w:instrText>
      </w:r>
      <w:r w:rsidRPr="007766E7">
        <w:rPr>
          <w:rFonts w:ascii="Times New Roman" w:hAnsi="Times New Roman"/>
          <w:color w:val="0070C0"/>
          <w:sz w:val="26"/>
          <w:szCs w:val="26"/>
        </w:rPr>
      </w:r>
      <w:r w:rsidRPr="007766E7">
        <w:rPr>
          <w:rFonts w:ascii="Times New Roman" w:hAnsi="Times New Roman"/>
          <w:color w:val="0070C0"/>
          <w:sz w:val="26"/>
          <w:szCs w:val="26"/>
        </w:rPr>
        <w:fldChar w:fldCharType="separate"/>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noProof/>
          <w:color w:val="0070C0"/>
          <w:sz w:val="26"/>
          <w:szCs w:val="26"/>
        </w:rPr>
        <w:t> </w:t>
      </w:r>
      <w:r w:rsidRPr="007766E7">
        <w:rPr>
          <w:rFonts w:ascii="Times New Roman" w:hAnsi="Times New Roman"/>
          <w:color w:val="0070C0"/>
          <w:sz w:val="26"/>
          <w:szCs w:val="26"/>
        </w:rPr>
        <w:fldChar w:fldCharType="end"/>
      </w:r>
    </w:p>
    <w:p w14:paraId="2EC572A0" w14:textId="77777777" w:rsidR="00B55D4A" w:rsidRPr="007766E7" w:rsidRDefault="00B55D4A" w:rsidP="007766E7">
      <w:pPr>
        <w:widowControl w:val="0"/>
        <w:tabs>
          <w:tab w:val="left" w:pos="220"/>
          <w:tab w:val="left" w:pos="720"/>
        </w:tabs>
        <w:autoSpaceDE w:val="0"/>
        <w:autoSpaceDN w:val="0"/>
        <w:adjustRightInd w:val="0"/>
        <w:spacing w:before="120"/>
        <w:jc w:val="both"/>
        <w:rPr>
          <w:rFonts w:ascii="Times New Roman" w:eastAsiaTheme="minorEastAsia" w:hAnsi="Times New Roman"/>
          <w:sz w:val="26"/>
          <w:szCs w:val="26"/>
        </w:rPr>
      </w:pPr>
    </w:p>
    <w:tbl>
      <w:tblPr>
        <w:tblStyle w:val="TableGrid"/>
        <w:tblW w:w="8995" w:type="dxa"/>
        <w:jc w:val="center"/>
        <w:tblLayout w:type="fixed"/>
        <w:tblLook w:val="04A0" w:firstRow="1" w:lastRow="0" w:firstColumn="1" w:lastColumn="0" w:noHBand="0" w:noVBand="1"/>
      </w:tblPr>
      <w:tblGrid>
        <w:gridCol w:w="709"/>
        <w:gridCol w:w="3827"/>
        <w:gridCol w:w="4459"/>
      </w:tblGrid>
      <w:tr w:rsidR="00B55D4A" w:rsidRPr="007766E7" w14:paraId="4E2F49D0" w14:textId="77777777" w:rsidTr="003661EB">
        <w:trPr>
          <w:trHeight w:val="354"/>
          <w:tblHeader/>
          <w:jc w:val="center"/>
        </w:trPr>
        <w:tc>
          <w:tcPr>
            <w:tcW w:w="709" w:type="dxa"/>
            <w:shd w:val="clear" w:color="auto" w:fill="C0C0C0"/>
          </w:tcPr>
          <w:p w14:paraId="67CB3831" w14:textId="77777777" w:rsidR="00B55D4A" w:rsidRPr="007766E7" w:rsidRDefault="00B55D4A" w:rsidP="007766E7">
            <w:pPr>
              <w:widowControl w:val="0"/>
              <w:spacing w:before="120"/>
              <w:rPr>
                <w:rFonts w:ascii="Times New Roman" w:hAnsi="Times New Roman"/>
                <w:b/>
                <w:sz w:val="26"/>
                <w:szCs w:val="26"/>
              </w:rPr>
            </w:pPr>
            <w:r w:rsidRPr="007766E7">
              <w:rPr>
                <w:rFonts w:ascii="Times New Roman" w:hAnsi="Times New Roman"/>
                <w:b/>
                <w:sz w:val="26"/>
                <w:szCs w:val="26"/>
              </w:rPr>
              <w:t>No.</w:t>
            </w:r>
          </w:p>
        </w:tc>
        <w:tc>
          <w:tcPr>
            <w:tcW w:w="3827" w:type="dxa"/>
            <w:shd w:val="clear" w:color="auto" w:fill="C0C0C0"/>
          </w:tcPr>
          <w:p w14:paraId="7A37A85B" w14:textId="77777777" w:rsidR="00B55D4A" w:rsidRPr="007766E7" w:rsidRDefault="00B55D4A"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Area/ </w:t>
            </w:r>
            <w:r w:rsidRPr="007766E7">
              <w:rPr>
                <w:rFonts w:ascii="Times New Roman" w:hAnsi="Times New Roman"/>
                <w:b/>
                <w:i/>
                <w:sz w:val="26"/>
                <w:szCs w:val="26"/>
              </w:rPr>
              <w:t>Lĩnh vực</w:t>
            </w:r>
            <w:r w:rsidRPr="007766E7">
              <w:rPr>
                <w:rFonts w:ascii="Times New Roman" w:hAnsi="Times New Roman"/>
                <w:b/>
                <w:sz w:val="26"/>
                <w:szCs w:val="26"/>
              </w:rPr>
              <w:t xml:space="preserve"> </w:t>
            </w:r>
          </w:p>
        </w:tc>
        <w:tc>
          <w:tcPr>
            <w:tcW w:w="4459" w:type="dxa"/>
            <w:tcBorders>
              <w:bottom w:val="single" w:sz="4" w:space="0" w:color="auto"/>
            </w:tcBorders>
            <w:shd w:val="clear" w:color="auto" w:fill="C0C0C0"/>
          </w:tcPr>
          <w:p w14:paraId="4442B53A" w14:textId="77777777" w:rsidR="00B55D4A" w:rsidRPr="007766E7" w:rsidRDefault="00B55D4A" w:rsidP="007766E7">
            <w:pPr>
              <w:widowControl w:val="0"/>
              <w:spacing w:before="120"/>
              <w:rPr>
                <w:rFonts w:ascii="Times New Roman" w:hAnsi="Times New Roman"/>
                <w:b/>
                <w:sz w:val="26"/>
                <w:szCs w:val="26"/>
              </w:rPr>
            </w:pPr>
            <w:r w:rsidRPr="007766E7">
              <w:rPr>
                <w:rFonts w:ascii="Times New Roman" w:hAnsi="Times New Roman"/>
                <w:b/>
                <w:sz w:val="26"/>
                <w:szCs w:val="26"/>
              </w:rPr>
              <w:t xml:space="preserve">Responsibilities/ </w:t>
            </w:r>
            <w:r w:rsidRPr="007766E7">
              <w:rPr>
                <w:rFonts w:ascii="Times New Roman" w:hAnsi="Times New Roman"/>
                <w:b/>
                <w:i/>
                <w:sz w:val="26"/>
                <w:szCs w:val="26"/>
              </w:rPr>
              <w:t>Trách nhiệm</w:t>
            </w:r>
            <w:r w:rsidRPr="007766E7">
              <w:rPr>
                <w:rFonts w:ascii="Times New Roman" w:hAnsi="Times New Roman"/>
                <w:b/>
                <w:sz w:val="26"/>
                <w:szCs w:val="26"/>
              </w:rPr>
              <w:t xml:space="preserve"> </w:t>
            </w:r>
          </w:p>
        </w:tc>
      </w:tr>
      <w:tr w:rsidR="00B55D4A" w:rsidRPr="007766E7" w14:paraId="51130668" w14:textId="77777777" w:rsidTr="003661EB">
        <w:trPr>
          <w:jc w:val="center"/>
        </w:trPr>
        <w:tc>
          <w:tcPr>
            <w:tcW w:w="709" w:type="dxa"/>
            <w:shd w:val="clear" w:color="auto" w:fill="CCFFFF"/>
          </w:tcPr>
          <w:p w14:paraId="072F7EF1" w14:textId="77777777" w:rsidR="00B55D4A" w:rsidRPr="007766E7" w:rsidRDefault="00B55D4A"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A.</w:t>
            </w:r>
          </w:p>
        </w:tc>
        <w:tc>
          <w:tcPr>
            <w:tcW w:w="3827" w:type="dxa"/>
            <w:shd w:val="clear" w:color="auto" w:fill="CCFFFF"/>
          </w:tcPr>
          <w:p w14:paraId="442596E0" w14:textId="77777777" w:rsidR="00B55D4A" w:rsidRPr="007766E7" w:rsidRDefault="00B55D4A"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Environment</w:t>
            </w:r>
          </w:p>
          <w:p w14:paraId="7119F979" w14:textId="77777777" w:rsidR="00B55D4A" w:rsidRPr="007766E7" w:rsidRDefault="00B55D4A"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i/>
                <w:sz w:val="26"/>
                <w:szCs w:val="26"/>
              </w:rPr>
              <w:t>Môi trường</w:t>
            </w:r>
            <w:r w:rsidRPr="007766E7">
              <w:rPr>
                <w:rFonts w:ascii="Times New Roman" w:hAnsi="Times New Roman"/>
                <w:sz w:val="26"/>
                <w:szCs w:val="26"/>
              </w:rPr>
              <w:t xml:space="preserve"> </w:t>
            </w:r>
          </w:p>
        </w:tc>
        <w:tc>
          <w:tcPr>
            <w:tcW w:w="4459" w:type="dxa"/>
            <w:shd w:val="clear" w:color="auto" w:fill="auto"/>
          </w:tcPr>
          <w:p w14:paraId="0C847898" w14:textId="77777777" w:rsidR="00B55D4A" w:rsidRPr="007766E7" w:rsidRDefault="00B55D4A" w:rsidP="007766E7">
            <w:pPr>
              <w:widowControl w:val="0"/>
              <w:tabs>
                <w:tab w:val="left" w:pos="540"/>
                <w:tab w:val="left" w:pos="720"/>
                <w:tab w:val="left" w:pos="6480"/>
                <w:tab w:val="left" w:pos="8639"/>
              </w:tabs>
              <w:spacing w:before="120"/>
              <w:rPr>
                <w:rFonts w:ascii="Times New Roman" w:hAnsi="Times New Roman"/>
                <w:sz w:val="26"/>
                <w:szCs w:val="26"/>
              </w:rPr>
            </w:pPr>
          </w:p>
        </w:tc>
      </w:tr>
      <w:tr w:rsidR="00B55D4A" w:rsidRPr="007766E7" w14:paraId="4B12422B" w14:textId="77777777" w:rsidTr="003661EB">
        <w:trPr>
          <w:jc w:val="center"/>
        </w:trPr>
        <w:tc>
          <w:tcPr>
            <w:tcW w:w="709" w:type="dxa"/>
          </w:tcPr>
          <w:p w14:paraId="61E99D8B" w14:textId="77777777" w:rsidR="00B55D4A" w:rsidRPr="007766E7" w:rsidRDefault="00B55D4A" w:rsidP="007766E7">
            <w:pPr>
              <w:widowControl w:val="0"/>
              <w:spacing w:before="120"/>
              <w:rPr>
                <w:rFonts w:ascii="Times New Roman" w:hAnsi="Times New Roman"/>
                <w:sz w:val="26"/>
                <w:szCs w:val="26"/>
              </w:rPr>
            </w:pPr>
          </w:p>
        </w:tc>
        <w:tc>
          <w:tcPr>
            <w:tcW w:w="3827" w:type="dxa"/>
          </w:tcPr>
          <w:p w14:paraId="5A4DCE90"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Before and after class preparation </w:t>
            </w:r>
          </w:p>
          <w:p w14:paraId="75FA47D2"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Chuẩn bị trước và sau lớp học </w:t>
            </w:r>
          </w:p>
        </w:tc>
        <w:tc>
          <w:tcPr>
            <w:tcW w:w="4459" w:type="dxa"/>
          </w:tcPr>
          <w:p w14:paraId="1DA23781" w14:textId="77777777" w:rsidR="00B55D4A" w:rsidRPr="007766E7" w:rsidRDefault="00B55D4A" w:rsidP="007766E7">
            <w:pPr>
              <w:widowControl w:val="0"/>
              <w:spacing w:before="120"/>
              <w:rPr>
                <w:rFonts w:ascii="Times New Roman" w:hAnsi="Times New Roman"/>
                <w:sz w:val="26"/>
                <w:szCs w:val="26"/>
              </w:rPr>
            </w:pPr>
          </w:p>
          <w:p w14:paraId="73381F36"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42ED6383" w14:textId="77777777" w:rsidTr="003661EB">
        <w:trPr>
          <w:jc w:val="center"/>
        </w:trPr>
        <w:tc>
          <w:tcPr>
            <w:tcW w:w="709" w:type="dxa"/>
          </w:tcPr>
          <w:p w14:paraId="168146A9" w14:textId="77777777" w:rsidR="00B55D4A" w:rsidRPr="007766E7" w:rsidRDefault="00B55D4A" w:rsidP="007766E7">
            <w:pPr>
              <w:widowControl w:val="0"/>
              <w:spacing w:before="120"/>
              <w:rPr>
                <w:rFonts w:ascii="Times New Roman" w:hAnsi="Times New Roman"/>
                <w:sz w:val="26"/>
                <w:szCs w:val="26"/>
              </w:rPr>
            </w:pPr>
          </w:p>
        </w:tc>
        <w:tc>
          <w:tcPr>
            <w:tcW w:w="3827" w:type="dxa"/>
          </w:tcPr>
          <w:p w14:paraId="78808F77"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Materials and organization of the shelves </w:t>
            </w:r>
          </w:p>
          <w:p w14:paraId="770CD2C5"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Giáo cụ và cách sắp xếp giá kệ </w:t>
            </w:r>
          </w:p>
        </w:tc>
        <w:tc>
          <w:tcPr>
            <w:tcW w:w="4459" w:type="dxa"/>
          </w:tcPr>
          <w:p w14:paraId="41FECA39" w14:textId="77777777" w:rsidR="00B55D4A" w:rsidRPr="007766E7" w:rsidRDefault="00B55D4A" w:rsidP="007766E7">
            <w:pPr>
              <w:widowControl w:val="0"/>
              <w:spacing w:before="120"/>
              <w:rPr>
                <w:rFonts w:ascii="Times New Roman" w:hAnsi="Times New Roman"/>
                <w:sz w:val="26"/>
                <w:szCs w:val="26"/>
              </w:rPr>
            </w:pPr>
          </w:p>
          <w:p w14:paraId="66A0D3E2"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339530F7" w14:textId="77777777" w:rsidTr="003661EB">
        <w:trPr>
          <w:jc w:val="center"/>
        </w:trPr>
        <w:tc>
          <w:tcPr>
            <w:tcW w:w="709" w:type="dxa"/>
          </w:tcPr>
          <w:p w14:paraId="280F6D56" w14:textId="77777777" w:rsidR="00B55D4A" w:rsidRPr="007766E7" w:rsidRDefault="00B55D4A" w:rsidP="007766E7">
            <w:pPr>
              <w:widowControl w:val="0"/>
              <w:spacing w:before="120"/>
              <w:rPr>
                <w:rFonts w:ascii="Times New Roman" w:hAnsi="Times New Roman"/>
                <w:sz w:val="26"/>
                <w:szCs w:val="26"/>
              </w:rPr>
            </w:pPr>
          </w:p>
        </w:tc>
        <w:tc>
          <w:tcPr>
            <w:tcW w:w="3827" w:type="dxa"/>
          </w:tcPr>
          <w:p w14:paraId="72E2406D"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Material making </w:t>
            </w:r>
          </w:p>
          <w:p w14:paraId="6CCE7AAC"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Làm giáo cụ </w:t>
            </w:r>
          </w:p>
        </w:tc>
        <w:tc>
          <w:tcPr>
            <w:tcW w:w="4459" w:type="dxa"/>
            <w:tcBorders>
              <w:bottom w:val="single" w:sz="4" w:space="0" w:color="auto"/>
            </w:tcBorders>
          </w:tcPr>
          <w:p w14:paraId="48451A09" w14:textId="77777777" w:rsidR="00B55D4A" w:rsidRPr="007766E7" w:rsidRDefault="00B55D4A" w:rsidP="007766E7">
            <w:pPr>
              <w:widowControl w:val="0"/>
              <w:spacing w:before="120"/>
              <w:rPr>
                <w:rFonts w:ascii="Times New Roman" w:hAnsi="Times New Roman"/>
                <w:sz w:val="26"/>
                <w:szCs w:val="26"/>
              </w:rPr>
            </w:pPr>
          </w:p>
          <w:p w14:paraId="1E04A75C"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1BB440CE" w14:textId="77777777" w:rsidTr="003661EB">
        <w:trPr>
          <w:jc w:val="center"/>
        </w:trPr>
        <w:tc>
          <w:tcPr>
            <w:tcW w:w="709" w:type="dxa"/>
            <w:shd w:val="clear" w:color="auto" w:fill="FFFF99"/>
          </w:tcPr>
          <w:p w14:paraId="7D844493" w14:textId="77777777" w:rsidR="00B55D4A" w:rsidRPr="007766E7" w:rsidRDefault="00B55D4A"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B.</w:t>
            </w:r>
          </w:p>
        </w:tc>
        <w:tc>
          <w:tcPr>
            <w:tcW w:w="3827" w:type="dxa"/>
            <w:shd w:val="clear" w:color="auto" w:fill="FFFF99"/>
          </w:tcPr>
          <w:p w14:paraId="5647BB3B"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Work w/ Children as Observer and Teacher </w:t>
            </w:r>
          </w:p>
          <w:p w14:paraId="18E69BC8"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Làm việc với trẻ như một Người quan sát và Giáo viên </w:t>
            </w:r>
          </w:p>
        </w:tc>
        <w:tc>
          <w:tcPr>
            <w:tcW w:w="4459" w:type="dxa"/>
            <w:shd w:val="clear" w:color="auto" w:fill="auto"/>
          </w:tcPr>
          <w:p w14:paraId="61F2F6DC" w14:textId="77777777" w:rsidR="00B55D4A" w:rsidRPr="007766E7" w:rsidRDefault="00B55D4A"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Ages/Tuổi</w:t>
            </w:r>
          </w:p>
          <w:p w14:paraId="40F54065" w14:textId="77777777" w:rsidR="00B55D4A" w:rsidRPr="007766E7" w:rsidRDefault="00B55D4A" w:rsidP="007766E7">
            <w:pPr>
              <w:widowControl w:val="0"/>
              <w:tabs>
                <w:tab w:val="left" w:pos="540"/>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 xml:space="preserve">No./Số </w:t>
            </w:r>
          </w:p>
        </w:tc>
      </w:tr>
      <w:tr w:rsidR="00B55D4A" w:rsidRPr="007766E7" w14:paraId="076D985D" w14:textId="77777777" w:rsidTr="003661EB">
        <w:trPr>
          <w:trHeight w:val="422"/>
          <w:jc w:val="center"/>
        </w:trPr>
        <w:tc>
          <w:tcPr>
            <w:tcW w:w="709" w:type="dxa"/>
          </w:tcPr>
          <w:p w14:paraId="6D26D7B4" w14:textId="77777777" w:rsidR="00B55D4A" w:rsidRPr="007766E7" w:rsidRDefault="00B55D4A" w:rsidP="007766E7">
            <w:pPr>
              <w:widowControl w:val="0"/>
              <w:spacing w:before="120"/>
              <w:rPr>
                <w:rFonts w:ascii="Times New Roman" w:hAnsi="Times New Roman"/>
                <w:sz w:val="26"/>
                <w:szCs w:val="26"/>
              </w:rPr>
            </w:pPr>
          </w:p>
        </w:tc>
        <w:tc>
          <w:tcPr>
            <w:tcW w:w="3827" w:type="dxa"/>
          </w:tcPr>
          <w:p w14:paraId="062E0F6D"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Observation</w:t>
            </w:r>
          </w:p>
          <w:p w14:paraId="301285F7"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Quan sát </w:t>
            </w:r>
          </w:p>
        </w:tc>
        <w:tc>
          <w:tcPr>
            <w:tcW w:w="4459" w:type="dxa"/>
          </w:tcPr>
          <w:p w14:paraId="51AA2581"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2A7FEA78" w14:textId="77777777" w:rsidTr="003661EB">
        <w:trPr>
          <w:trHeight w:val="1070"/>
          <w:jc w:val="center"/>
        </w:trPr>
        <w:tc>
          <w:tcPr>
            <w:tcW w:w="709" w:type="dxa"/>
          </w:tcPr>
          <w:p w14:paraId="127ADABD" w14:textId="77777777" w:rsidR="00B55D4A" w:rsidRPr="007766E7" w:rsidRDefault="00B55D4A" w:rsidP="007766E7">
            <w:pPr>
              <w:widowControl w:val="0"/>
              <w:spacing w:before="120"/>
              <w:rPr>
                <w:rFonts w:ascii="Times New Roman" w:hAnsi="Times New Roman"/>
                <w:sz w:val="26"/>
                <w:szCs w:val="26"/>
              </w:rPr>
            </w:pPr>
          </w:p>
        </w:tc>
        <w:tc>
          <w:tcPr>
            <w:tcW w:w="3827" w:type="dxa"/>
          </w:tcPr>
          <w:p w14:paraId="0E264BEC"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Lesson planning and structuring lesson </w:t>
            </w:r>
          </w:p>
          <w:p w14:paraId="6E3B463E"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Lập kế hoạch bài học và cấu trúc bài học  </w:t>
            </w:r>
          </w:p>
        </w:tc>
        <w:tc>
          <w:tcPr>
            <w:tcW w:w="4459" w:type="dxa"/>
          </w:tcPr>
          <w:p w14:paraId="7302AA7D" w14:textId="77777777" w:rsidR="00B55D4A" w:rsidRPr="007766E7" w:rsidRDefault="00B55D4A" w:rsidP="007766E7">
            <w:pPr>
              <w:widowControl w:val="0"/>
              <w:spacing w:before="120"/>
              <w:rPr>
                <w:rFonts w:ascii="Times New Roman" w:hAnsi="Times New Roman"/>
                <w:sz w:val="26"/>
                <w:szCs w:val="26"/>
              </w:rPr>
            </w:pPr>
          </w:p>
          <w:p w14:paraId="485361E4" w14:textId="77777777" w:rsidR="00B55D4A" w:rsidRPr="007766E7" w:rsidRDefault="00B55D4A" w:rsidP="007766E7">
            <w:pPr>
              <w:widowControl w:val="0"/>
              <w:spacing w:before="120"/>
              <w:rPr>
                <w:rFonts w:ascii="Times New Roman" w:hAnsi="Times New Roman"/>
                <w:sz w:val="26"/>
                <w:szCs w:val="26"/>
              </w:rPr>
            </w:pPr>
          </w:p>
          <w:p w14:paraId="41DF31A2"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0E3031C8" w14:textId="77777777" w:rsidTr="003661EB">
        <w:trPr>
          <w:jc w:val="center"/>
        </w:trPr>
        <w:tc>
          <w:tcPr>
            <w:tcW w:w="709" w:type="dxa"/>
          </w:tcPr>
          <w:p w14:paraId="0852D68A" w14:textId="77777777" w:rsidR="00B55D4A" w:rsidRPr="007766E7" w:rsidRDefault="00B55D4A" w:rsidP="007766E7">
            <w:pPr>
              <w:widowControl w:val="0"/>
              <w:spacing w:before="120"/>
              <w:rPr>
                <w:rFonts w:ascii="Times New Roman" w:hAnsi="Times New Roman"/>
                <w:sz w:val="26"/>
                <w:szCs w:val="26"/>
              </w:rPr>
            </w:pPr>
          </w:p>
          <w:p w14:paraId="6CFD108C" w14:textId="77777777" w:rsidR="00B55D4A" w:rsidRPr="007766E7" w:rsidRDefault="00B55D4A" w:rsidP="007766E7">
            <w:pPr>
              <w:widowControl w:val="0"/>
              <w:spacing w:before="120"/>
              <w:rPr>
                <w:rFonts w:ascii="Times New Roman" w:hAnsi="Times New Roman"/>
                <w:sz w:val="26"/>
                <w:szCs w:val="26"/>
              </w:rPr>
            </w:pPr>
          </w:p>
        </w:tc>
        <w:tc>
          <w:tcPr>
            <w:tcW w:w="3827" w:type="dxa"/>
          </w:tcPr>
          <w:p w14:paraId="4370AF57" w14:textId="77777777" w:rsidR="00B55D4A" w:rsidRPr="007766E7" w:rsidRDefault="00B55D4A" w:rsidP="007766E7">
            <w:pPr>
              <w:pStyle w:val="Title"/>
              <w:spacing w:before="120"/>
              <w:jc w:val="left"/>
              <w:rPr>
                <w:rFonts w:ascii="Times New Roman" w:hAnsi="Times New Roman"/>
                <w:sz w:val="26"/>
                <w:szCs w:val="26"/>
              </w:rPr>
            </w:pPr>
            <w:r w:rsidRPr="007766E7">
              <w:rPr>
                <w:rFonts w:ascii="Times New Roman" w:hAnsi="Times New Roman"/>
                <w:sz w:val="26"/>
                <w:szCs w:val="26"/>
              </w:rPr>
              <w:t>Giving lessons</w:t>
            </w:r>
          </w:p>
          <w:p w14:paraId="55036669"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Hướng dẫn bài học</w:t>
            </w:r>
          </w:p>
        </w:tc>
        <w:tc>
          <w:tcPr>
            <w:tcW w:w="4459" w:type="dxa"/>
          </w:tcPr>
          <w:p w14:paraId="7E7CA0C2"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274C5C96" w14:textId="77777777" w:rsidTr="003661EB">
        <w:trPr>
          <w:trHeight w:val="368"/>
          <w:jc w:val="center"/>
        </w:trPr>
        <w:tc>
          <w:tcPr>
            <w:tcW w:w="709" w:type="dxa"/>
          </w:tcPr>
          <w:p w14:paraId="69F29082" w14:textId="77777777" w:rsidR="00B55D4A" w:rsidRPr="007766E7" w:rsidRDefault="00B55D4A" w:rsidP="007766E7">
            <w:pPr>
              <w:widowControl w:val="0"/>
              <w:spacing w:before="120"/>
              <w:rPr>
                <w:rFonts w:ascii="Times New Roman" w:hAnsi="Times New Roman"/>
                <w:sz w:val="26"/>
                <w:szCs w:val="26"/>
              </w:rPr>
            </w:pPr>
          </w:p>
        </w:tc>
        <w:tc>
          <w:tcPr>
            <w:tcW w:w="3827" w:type="dxa"/>
          </w:tcPr>
          <w:p w14:paraId="199EB6AD"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Record keeping:  student progress </w:t>
            </w:r>
          </w:p>
          <w:p w14:paraId="78D2D074"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Lưu trữ hồ sơ: tiến độ của trẻ </w:t>
            </w:r>
          </w:p>
        </w:tc>
        <w:tc>
          <w:tcPr>
            <w:tcW w:w="4459" w:type="dxa"/>
            <w:tcBorders>
              <w:bottom w:val="single" w:sz="4" w:space="0" w:color="auto"/>
            </w:tcBorders>
          </w:tcPr>
          <w:p w14:paraId="4A93E887"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3546DE9B" w14:textId="77777777" w:rsidTr="003661EB">
        <w:trPr>
          <w:jc w:val="center"/>
        </w:trPr>
        <w:tc>
          <w:tcPr>
            <w:tcW w:w="709" w:type="dxa"/>
            <w:shd w:val="clear" w:color="auto" w:fill="FFE3D3"/>
          </w:tcPr>
          <w:p w14:paraId="37889C4B" w14:textId="77777777" w:rsidR="00B55D4A" w:rsidRPr="007766E7" w:rsidRDefault="00B55D4A" w:rsidP="007766E7">
            <w:pPr>
              <w:widowControl w:val="0"/>
              <w:tabs>
                <w:tab w:val="left" w:pos="450"/>
                <w:tab w:val="left" w:pos="720"/>
                <w:tab w:val="left" w:pos="810"/>
                <w:tab w:val="left" w:pos="6480"/>
                <w:tab w:val="left" w:pos="8639"/>
              </w:tabs>
              <w:spacing w:before="120"/>
              <w:rPr>
                <w:rFonts w:ascii="Times New Roman" w:hAnsi="Times New Roman"/>
                <w:sz w:val="26"/>
                <w:szCs w:val="26"/>
              </w:rPr>
            </w:pPr>
            <w:r w:rsidRPr="007766E7">
              <w:rPr>
                <w:rFonts w:ascii="Times New Roman" w:hAnsi="Times New Roman"/>
                <w:sz w:val="26"/>
                <w:szCs w:val="26"/>
              </w:rPr>
              <w:t>C.</w:t>
            </w:r>
          </w:p>
        </w:tc>
        <w:tc>
          <w:tcPr>
            <w:tcW w:w="3827" w:type="dxa"/>
            <w:shd w:val="clear" w:color="auto" w:fill="FFE3D3"/>
          </w:tcPr>
          <w:p w14:paraId="0EE0ACC3" w14:textId="77777777" w:rsidR="00B55D4A" w:rsidRPr="007766E7" w:rsidRDefault="00B55D4A" w:rsidP="007766E7">
            <w:pPr>
              <w:widowControl w:val="0"/>
              <w:tabs>
                <w:tab w:val="left" w:pos="450"/>
                <w:tab w:val="left" w:pos="720"/>
                <w:tab w:val="left" w:pos="810"/>
                <w:tab w:val="left" w:pos="6480"/>
                <w:tab w:val="left" w:pos="8639"/>
              </w:tabs>
              <w:spacing w:before="120"/>
              <w:rPr>
                <w:rFonts w:ascii="Times New Roman" w:hAnsi="Times New Roman"/>
                <w:sz w:val="26"/>
                <w:szCs w:val="26"/>
              </w:rPr>
            </w:pPr>
            <w:r w:rsidRPr="007766E7">
              <w:rPr>
                <w:rFonts w:ascii="Times New Roman" w:hAnsi="Times New Roman"/>
                <w:sz w:val="26"/>
                <w:szCs w:val="26"/>
              </w:rPr>
              <w:t xml:space="preserve">Daily Routine </w:t>
            </w:r>
          </w:p>
          <w:p w14:paraId="5C505B34" w14:textId="77777777" w:rsidR="00B55D4A" w:rsidRPr="007766E7" w:rsidRDefault="00B55D4A" w:rsidP="007766E7">
            <w:pPr>
              <w:widowControl w:val="0"/>
              <w:tabs>
                <w:tab w:val="left" w:pos="450"/>
                <w:tab w:val="left" w:pos="720"/>
                <w:tab w:val="left" w:pos="810"/>
                <w:tab w:val="left" w:pos="6480"/>
                <w:tab w:val="left" w:pos="8639"/>
              </w:tabs>
              <w:spacing w:before="120"/>
              <w:rPr>
                <w:rFonts w:ascii="Times New Roman" w:hAnsi="Times New Roman"/>
                <w:i/>
                <w:sz w:val="26"/>
                <w:szCs w:val="26"/>
              </w:rPr>
            </w:pPr>
            <w:r w:rsidRPr="007766E7">
              <w:rPr>
                <w:rFonts w:ascii="Times New Roman" w:hAnsi="Times New Roman"/>
                <w:i/>
                <w:sz w:val="26"/>
                <w:szCs w:val="26"/>
              </w:rPr>
              <w:t xml:space="preserve">Công việc hàng ngày </w:t>
            </w:r>
          </w:p>
        </w:tc>
        <w:tc>
          <w:tcPr>
            <w:tcW w:w="4459" w:type="dxa"/>
            <w:shd w:val="clear" w:color="auto" w:fill="auto"/>
          </w:tcPr>
          <w:p w14:paraId="11C7B3BC" w14:textId="77777777" w:rsidR="00B55D4A" w:rsidRPr="007766E7" w:rsidRDefault="00B55D4A" w:rsidP="007766E7">
            <w:pPr>
              <w:widowControl w:val="0"/>
              <w:tabs>
                <w:tab w:val="left" w:pos="450"/>
                <w:tab w:val="left" w:pos="720"/>
                <w:tab w:val="left" w:pos="810"/>
                <w:tab w:val="left" w:pos="6480"/>
                <w:tab w:val="left" w:pos="8639"/>
              </w:tabs>
              <w:spacing w:before="120"/>
              <w:rPr>
                <w:rFonts w:ascii="Times New Roman" w:hAnsi="Times New Roman"/>
                <w:sz w:val="26"/>
                <w:szCs w:val="26"/>
              </w:rPr>
            </w:pPr>
          </w:p>
        </w:tc>
      </w:tr>
      <w:tr w:rsidR="00B55D4A" w:rsidRPr="007766E7" w14:paraId="0E828583" w14:textId="77777777" w:rsidTr="003661EB">
        <w:trPr>
          <w:jc w:val="center"/>
        </w:trPr>
        <w:tc>
          <w:tcPr>
            <w:tcW w:w="709" w:type="dxa"/>
          </w:tcPr>
          <w:p w14:paraId="7AD6B9B2" w14:textId="77777777" w:rsidR="00B55D4A" w:rsidRPr="007766E7" w:rsidRDefault="00B55D4A" w:rsidP="007766E7">
            <w:pPr>
              <w:widowControl w:val="0"/>
              <w:spacing w:before="120"/>
              <w:rPr>
                <w:rFonts w:ascii="Times New Roman" w:hAnsi="Times New Roman"/>
                <w:sz w:val="26"/>
                <w:szCs w:val="26"/>
              </w:rPr>
            </w:pPr>
          </w:p>
        </w:tc>
        <w:tc>
          <w:tcPr>
            <w:tcW w:w="3827" w:type="dxa"/>
          </w:tcPr>
          <w:p w14:paraId="1A9ED641"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Uninterrupted work time </w:t>
            </w:r>
          </w:p>
          <w:p w14:paraId="5A8E475D"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Thời gian làm việc liên tục </w:t>
            </w:r>
          </w:p>
        </w:tc>
        <w:tc>
          <w:tcPr>
            <w:tcW w:w="4459" w:type="dxa"/>
          </w:tcPr>
          <w:p w14:paraId="1F54AD21"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6278FE60" w14:textId="77777777" w:rsidTr="003661EB">
        <w:trPr>
          <w:jc w:val="center"/>
        </w:trPr>
        <w:tc>
          <w:tcPr>
            <w:tcW w:w="709" w:type="dxa"/>
            <w:tcBorders>
              <w:bottom w:val="single" w:sz="4" w:space="0" w:color="auto"/>
            </w:tcBorders>
          </w:tcPr>
          <w:p w14:paraId="4048A0BF" w14:textId="77777777" w:rsidR="00B55D4A" w:rsidRPr="007766E7" w:rsidRDefault="00B55D4A" w:rsidP="007766E7">
            <w:pPr>
              <w:widowControl w:val="0"/>
              <w:spacing w:before="120"/>
              <w:rPr>
                <w:rFonts w:ascii="Times New Roman" w:hAnsi="Times New Roman"/>
                <w:sz w:val="26"/>
                <w:szCs w:val="26"/>
              </w:rPr>
            </w:pPr>
          </w:p>
        </w:tc>
        <w:tc>
          <w:tcPr>
            <w:tcW w:w="3827" w:type="dxa"/>
            <w:tcBorders>
              <w:bottom w:val="single" w:sz="4" w:space="0" w:color="auto"/>
            </w:tcBorders>
          </w:tcPr>
          <w:p w14:paraId="3D4B9508"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Playground</w:t>
            </w:r>
          </w:p>
          <w:p w14:paraId="17A11EFD"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Sân chơi</w:t>
            </w:r>
          </w:p>
        </w:tc>
        <w:tc>
          <w:tcPr>
            <w:tcW w:w="4459" w:type="dxa"/>
          </w:tcPr>
          <w:p w14:paraId="1B2E838A"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3AB6CD39" w14:textId="77777777" w:rsidTr="003661EB">
        <w:trPr>
          <w:jc w:val="center"/>
        </w:trPr>
        <w:tc>
          <w:tcPr>
            <w:tcW w:w="709" w:type="dxa"/>
            <w:shd w:val="clear" w:color="auto" w:fill="BAF7D9"/>
          </w:tcPr>
          <w:p w14:paraId="56C3A062"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D.</w:t>
            </w:r>
          </w:p>
        </w:tc>
        <w:tc>
          <w:tcPr>
            <w:tcW w:w="3827" w:type="dxa"/>
            <w:shd w:val="clear" w:color="auto" w:fill="BAF7D9"/>
          </w:tcPr>
          <w:p w14:paraId="29ECC4F1"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Classroom Leadership </w:t>
            </w:r>
          </w:p>
          <w:p w14:paraId="7B4C1642"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Lãnh đạo lớp học</w:t>
            </w:r>
          </w:p>
        </w:tc>
        <w:tc>
          <w:tcPr>
            <w:tcW w:w="4459" w:type="dxa"/>
          </w:tcPr>
          <w:p w14:paraId="30FED179"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7F4F1C4A" w14:textId="77777777" w:rsidTr="003661EB">
        <w:trPr>
          <w:jc w:val="center"/>
        </w:trPr>
        <w:tc>
          <w:tcPr>
            <w:tcW w:w="709" w:type="dxa"/>
          </w:tcPr>
          <w:p w14:paraId="11EBDB60" w14:textId="77777777" w:rsidR="00B55D4A" w:rsidRPr="007766E7" w:rsidRDefault="00B55D4A" w:rsidP="007766E7">
            <w:pPr>
              <w:widowControl w:val="0"/>
              <w:spacing w:before="120"/>
              <w:rPr>
                <w:rFonts w:ascii="Times New Roman" w:hAnsi="Times New Roman"/>
                <w:sz w:val="26"/>
                <w:szCs w:val="26"/>
              </w:rPr>
            </w:pPr>
          </w:p>
        </w:tc>
        <w:tc>
          <w:tcPr>
            <w:tcW w:w="3827" w:type="dxa"/>
          </w:tcPr>
          <w:p w14:paraId="204BB949" w14:textId="77777777" w:rsidR="00B55D4A" w:rsidRPr="007766E7" w:rsidRDefault="00B55D4A" w:rsidP="007766E7">
            <w:pPr>
              <w:pStyle w:val="Title"/>
              <w:spacing w:before="120"/>
              <w:jc w:val="left"/>
              <w:rPr>
                <w:rFonts w:ascii="Times New Roman" w:hAnsi="Times New Roman"/>
                <w:sz w:val="26"/>
                <w:szCs w:val="26"/>
              </w:rPr>
            </w:pPr>
            <w:r w:rsidRPr="007766E7">
              <w:rPr>
                <w:rFonts w:ascii="Times New Roman" w:hAnsi="Times New Roman"/>
                <w:sz w:val="26"/>
                <w:szCs w:val="26"/>
              </w:rPr>
              <w:t>Effective communication</w:t>
            </w:r>
          </w:p>
          <w:p w14:paraId="140FDCF8"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Giao tiếp hiệu quả </w:t>
            </w:r>
          </w:p>
        </w:tc>
        <w:tc>
          <w:tcPr>
            <w:tcW w:w="4459" w:type="dxa"/>
            <w:tcBorders>
              <w:bottom w:val="single" w:sz="4" w:space="0" w:color="auto"/>
            </w:tcBorders>
          </w:tcPr>
          <w:p w14:paraId="3F9CD974"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473EC873" w14:textId="77777777" w:rsidTr="003661EB">
        <w:trPr>
          <w:jc w:val="center"/>
        </w:trPr>
        <w:tc>
          <w:tcPr>
            <w:tcW w:w="709" w:type="dxa"/>
          </w:tcPr>
          <w:p w14:paraId="18FD4B54" w14:textId="77777777" w:rsidR="00B55D4A" w:rsidRPr="007766E7" w:rsidRDefault="00B55D4A" w:rsidP="007766E7">
            <w:pPr>
              <w:widowControl w:val="0"/>
              <w:spacing w:before="120"/>
              <w:rPr>
                <w:rFonts w:ascii="Times New Roman" w:hAnsi="Times New Roman"/>
                <w:sz w:val="26"/>
                <w:szCs w:val="26"/>
              </w:rPr>
            </w:pPr>
          </w:p>
        </w:tc>
        <w:tc>
          <w:tcPr>
            <w:tcW w:w="3827" w:type="dxa"/>
          </w:tcPr>
          <w:p w14:paraId="483FA683" w14:textId="77777777" w:rsidR="00B55D4A" w:rsidRPr="007766E7" w:rsidRDefault="00B55D4A" w:rsidP="007766E7">
            <w:pPr>
              <w:pStyle w:val="Title"/>
              <w:spacing w:before="120"/>
              <w:jc w:val="left"/>
              <w:rPr>
                <w:rFonts w:ascii="Times New Roman" w:hAnsi="Times New Roman"/>
                <w:sz w:val="26"/>
                <w:szCs w:val="26"/>
              </w:rPr>
            </w:pPr>
            <w:r w:rsidRPr="007766E7">
              <w:rPr>
                <w:rFonts w:ascii="Times New Roman" w:hAnsi="Times New Roman"/>
                <w:sz w:val="26"/>
                <w:szCs w:val="26"/>
              </w:rPr>
              <w:t>Overviewing class and intervention during uninterrupted work cycle</w:t>
            </w:r>
          </w:p>
          <w:p w14:paraId="4CE3D6FE"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Quan sát lớp học và can thiệp trong chu trình làm việc liên tục </w:t>
            </w:r>
          </w:p>
        </w:tc>
        <w:tc>
          <w:tcPr>
            <w:tcW w:w="4459" w:type="dxa"/>
            <w:tcBorders>
              <w:bottom w:val="single" w:sz="4" w:space="0" w:color="auto"/>
            </w:tcBorders>
          </w:tcPr>
          <w:p w14:paraId="5BBB9B39" w14:textId="77777777" w:rsidR="00B55D4A" w:rsidRPr="007766E7" w:rsidRDefault="00B55D4A" w:rsidP="007766E7">
            <w:pPr>
              <w:widowControl w:val="0"/>
              <w:spacing w:before="120"/>
              <w:rPr>
                <w:rFonts w:ascii="Times New Roman" w:hAnsi="Times New Roman"/>
                <w:sz w:val="26"/>
                <w:szCs w:val="26"/>
              </w:rPr>
            </w:pPr>
          </w:p>
        </w:tc>
      </w:tr>
      <w:tr w:rsidR="00B55D4A" w:rsidRPr="007766E7" w14:paraId="5AE0C861" w14:textId="77777777" w:rsidTr="003661EB">
        <w:trPr>
          <w:jc w:val="center"/>
        </w:trPr>
        <w:tc>
          <w:tcPr>
            <w:tcW w:w="709" w:type="dxa"/>
            <w:shd w:val="clear" w:color="auto" w:fill="EDD1FF"/>
          </w:tcPr>
          <w:p w14:paraId="4E9CCF73" w14:textId="77777777" w:rsidR="00B55D4A" w:rsidRPr="007766E7" w:rsidRDefault="00B55D4A" w:rsidP="007766E7">
            <w:pPr>
              <w:widowControl w:val="0"/>
              <w:tabs>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E.</w:t>
            </w:r>
          </w:p>
        </w:tc>
        <w:tc>
          <w:tcPr>
            <w:tcW w:w="3827" w:type="dxa"/>
            <w:shd w:val="clear" w:color="auto" w:fill="EDD1FF"/>
          </w:tcPr>
          <w:p w14:paraId="70CF494A"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Parent Education </w:t>
            </w:r>
          </w:p>
          <w:p w14:paraId="5B3B85E8"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Giáo dục phụ huynh </w:t>
            </w:r>
          </w:p>
        </w:tc>
        <w:tc>
          <w:tcPr>
            <w:tcW w:w="4459" w:type="dxa"/>
            <w:shd w:val="clear" w:color="auto" w:fill="auto"/>
          </w:tcPr>
          <w:p w14:paraId="158CF006" w14:textId="77777777" w:rsidR="00B55D4A" w:rsidRPr="007766E7" w:rsidRDefault="00B55D4A" w:rsidP="007766E7">
            <w:pPr>
              <w:widowControl w:val="0"/>
              <w:tabs>
                <w:tab w:val="left" w:pos="720"/>
                <w:tab w:val="left" w:pos="6480"/>
                <w:tab w:val="left" w:pos="8639"/>
              </w:tabs>
              <w:spacing w:before="120"/>
              <w:rPr>
                <w:rFonts w:ascii="Times New Roman" w:hAnsi="Times New Roman"/>
                <w:sz w:val="26"/>
                <w:szCs w:val="26"/>
              </w:rPr>
            </w:pPr>
          </w:p>
        </w:tc>
      </w:tr>
      <w:tr w:rsidR="00B55D4A" w:rsidRPr="007766E7" w14:paraId="27867707" w14:textId="77777777" w:rsidTr="003661EB">
        <w:trPr>
          <w:jc w:val="center"/>
        </w:trPr>
        <w:tc>
          <w:tcPr>
            <w:tcW w:w="709" w:type="dxa"/>
          </w:tcPr>
          <w:p w14:paraId="7C7425E6" w14:textId="77777777" w:rsidR="00B55D4A" w:rsidRPr="007766E7" w:rsidRDefault="00B55D4A" w:rsidP="007766E7">
            <w:pPr>
              <w:widowControl w:val="0"/>
              <w:tabs>
                <w:tab w:val="left" w:pos="720"/>
                <w:tab w:val="left" w:pos="6480"/>
                <w:tab w:val="left" w:pos="8639"/>
              </w:tabs>
              <w:spacing w:before="120"/>
              <w:rPr>
                <w:rFonts w:ascii="Times New Roman" w:hAnsi="Times New Roman"/>
                <w:sz w:val="26"/>
                <w:szCs w:val="26"/>
              </w:rPr>
            </w:pPr>
          </w:p>
        </w:tc>
        <w:tc>
          <w:tcPr>
            <w:tcW w:w="3827" w:type="dxa"/>
          </w:tcPr>
          <w:p w14:paraId="0EDEE1A4"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Parent meetings </w:t>
            </w:r>
          </w:p>
          <w:p w14:paraId="17831870"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Họp phụ huynh </w:t>
            </w:r>
          </w:p>
        </w:tc>
        <w:tc>
          <w:tcPr>
            <w:tcW w:w="4459" w:type="dxa"/>
          </w:tcPr>
          <w:p w14:paraId="1B4D3B95" w14:textId="77777777" w:rsidR="00B55D4A" w:rsidRPr="007766E7" w:rsidRDefault="00B55D4A" w:rsidP="007766E7">
            <w:pPr>
              <w:widowControl w:val="0"/>
              <w:tabs>
                <w:tab w:val="left" w:pos="720"/>
                <w:tab w:val="left" w:pos="6480"/>
                <w:tab w:val="left" w:pos="8639"/>
              </w:tabs>
              <w:spacing w:before="120"/>
              <w:rPr>
                <w:rFonts w:ascii="Times New Roman" w:hAnsi="Times New Roman"/>
                <w:b/>
                <w:sz w:val="26"/>
                <w:szCs w:val="26"/>
              </w:rPr>
            </w:pPr>
          </w:p>
          <w:p w14:paraId="7CF3941F" w14:textId="77777777" w:rsidR="00B55D4A" w:rsidRPr="007766E7" w:rsidRDefault="00B55D4A" w:rsidP="007766E7">
            <w:pPr>
              <w:widowControl w:val="0"/>
              <w:tabs>
                <w:tab w:val="left" w:pos="720"/>
                <w:tab w:val="left" w:pos="6480"/>
                <w:tab w:val="left" w:pos="8639"/>
              </w:tabs>
              <w:spacing w:before="120"/>
              <w:rPr>
                <w:rFonts w:ascii="Times New Roman" w:hAnsi="Times New Roman"/>
                <w:b/>
                <w:sz w:val="26"/>
                <w:szCs w:val="26"/>
              </w:rPr>
            </w:pPr>
          </w:p>
        </w:tc>
      </w:tr>
      <w:tr w:rsidR="00B55D4A" w:rsidRPr="007766E7" w14:paraId="68C140F8" w14:textId="77777777" w:rsidTr="003661EB">
        <w:trPr>
          <w:jc w:val="center"/>
        </w:trPr>
        <w:tc>
          <w:tcPr>
            <w:tcW w:w="709" w:type="dxa"/>
            <w:tcBorders>
              <w:bottom w:val="single" w:sz="4" w:space="0" w:color="auto"/>
            </w:tcBorders>
          </w:tcPr>
          <w:p w14:paraId="6C91147E" w14:textId="77777777" w:rsidR="00B55D4A" w:rsidRPr="007766E7" w:rsidRDefault="00B55D4A" w:rsidP="007766E7">
            <w:pPr>
              <w:widowControl w:val="0"/>
              <w:tabs>
                <w:tab w:val="left" w:pos="720"/>
                <w:tab w:val="left" w:pos="6480"/>
                <w:tab w:val="left" w:pos="8639"/>
              </w:tabs>
              <w:spacing w:before="120"/>
              <w:rPr>
                <w:rFonts w:ascii="Times New Roman" w:hAnsi="Times New Roman"/>
                <w:sz w:val="26"/>
                <w:szCs w:val="26"/>
              </w:rPr>
            </w:pPr>
          </w:p>
        </w:tc>
        <w:tc>
          <w:tcPr>
            <w:tcW w:w="3827" w:type="dxa"/>
            <w:tcBorders>
              <w:bottom w:val="single" w:sz="4" w:space="0" w:color="auto"/>
            </w:tcBorders>
          </w:tcPr>
          <w:p w14:paraId="14CC1485" w14:textId="77777777" w:rsidR="00B55D4A" w:rsidRPr="007766E7" w:rsidRDefault="00B55D4A" w:rsidP="007766E7">
            <w:pPr>
              <w:pStyle w:val="Title"/>
              <w:widowControl w:val="0"/>
              <w:spacing w:before="120"/>
              <w:jc w:val="both"/>
              <w:rPr>
                <w:rFonts w:ascii="Times New Roman" w:hAnsi="Times New Roman"/>
                <w:sz w:val="26"/>
                <w:szCs w:val="26"/>
              </w:rPr>
            </w:pPr>
            <w:r w:rsidRPr="007766E7">
              <w:rPr>
                <w:rFonts w:ascii="Times New Roman" w:hAnsi="Times New Roman"/>
                <w:sz w:val="26"/>
                <w:szCs w:val="26"/>
              </w:rPr>
              <w:t xml:space="preserve">Parent-Teacher conferences and reports </w:t>
            </w:r>
          </w:p>
          <w:p w14:paraId="743BF7C6" w14:textId="77777777" w:rsidR="00B55D4A" w:rsidRPr="007766E7" w:rsidRDefault="00B55D4A" w:rsidP="007766E7">
            <w:pPr>
              <w:pStyle w:val="Title"/>
              <w:widowControl w:val="0"/>
              <w:spacing w:before="120"/>
              <w:jc w:val="both"/>
              <w:rPr>
                <w:rFonts w:ascii="Times New Roman" w:hAnsi="Times New Roman"/>
                <w:i/>
                <w:sz w:val="26"/>
                <w:szCs w:val="26"/>
              </w:rPr>
            </w:pPr>
            <w:r w:rsidRPr="007766E7">
              <w:rPr>
                <w:rFonts w:ascii="Times New Roman" w:hAnsi="Times New Roman"/>
                <w:i/>
                <w:sz w:val="26"/>
                <w:szCs w:val="26"/>
              </w:rPr>
              <w:t xml:space="preserve">Hội thảo phụ huynh - giáo viên và báo cáo </w:t>
            </w:r>
          </w:p>
        </w:tc>
        <w:tc>
          <w:tcPr>
            <w:tcW w:w="4459" w:type="dxa"/>
          </w:tcPr>
          <w:p w14:paraId="3B9D4F61" w14:textId="77777777" w:rsidR="00B55D4A" w:rsidRPr="007766E7" w:rsidRDefault="00B55D4A" w:rsidP="007766E7">
            <w:pPr>
              <w:widowControl w:val="0"/>
              <w:tabs>
                <w:tab w:val="left" w:pos="720"/>
                <w:tab w:val="left" w:pos="6480"/>
                <w:tab w:val="left" w:pos="8639"/>
              </w:tabs>
              <w:spacing w:before="120"/>
              <w:rPr>
                <w:rFonts w:ascii="Times New Roman" w:hAnsi="Times New Roman"/>
                <w:b/>
                <w:sz w:val="26"/>
                <w:szCs w:val="26"/>
              </w:rPr>
            </w:pPr>
          </w:p>
          <w:p w14:paraId="1CFB1E2C" w14:textId="77777777" w:rsidR="00B55D4A" w:rsidRPr="007766E7" w:rsidRDefault="00B55D4A" w:rsidP="007766E7">
            <w:pPr>
              <w:widowControl w:val="0"/>
              <w:tabs>
                <w:tab w:val="left" w:pos="720"/>
                <w:tab w:val="left" w:pos="6480"/>
                <w:tab w:val="left" w:pos="8639"/>
              </w:tabs>
              <w:spacing w:before="120"/>
              <w:rPr>
                <w:rFonts w:ascii="Times New Roman" w:hAnsi="Times New Roman"/>
                <w:b/>
                <w:sz w:val="26"/>
                <w:szCs w:val="26"/>
              </w:rPr>
            </w:pPr>
          </w:p>
        </w:tc>
      </w:tr>
      <w:tr w:rsidR="00B55D4A" w:rsidRPr="007766E7" w14:paraId="62B9792B" w14:textId="77777777" w:rsidTr="003661EB">
        <w:trPr>
          <w:jc w:val="center"/>
        </w:trPr>
        <w:tc>
          <w:tcPr>
            <w:tcW w:w="709" w:type="dxa"/>
            <w:tcBorders>
              <w:bottom w:val="single" w:sz="4" w:space="0" w:color="auto"/>
            </w:tcBorders>
            <w:shd w:val="clear" w:color="auto" w:fill="FFC3EE"/>
          </w:tcPr>
          <w:p w14:paraId="58E652C4" w14:textId="77777777" w:rsidR="00B55D4A" w:rsidRPr="007766E7" w:rsidRDefault="00B55D4A" w:rsidP="007766E7">
            <w:pPr>
              <w:widowControl w:val="0"/>
              <w:tabs>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 xml:space="preserve">F.  </w:t>
            </w:r>
          </w:p>
        </w:tc>
        <w:tc>
          <w:tcPr>
            <w:tcW w:w="3827" w:type="dxa"/>
            <w:tcBorders>
              <w:bottom w:val="single" w:sz="4" w:space="0" w:color="auto"/>
            </w:tcBorders>
            <w:shd w:val="clear" w:color="auto" w:fill="FFC3EE"/>
          </w:tcPr>
          <w:p w14:paraId="17021FE4"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What are your most important needs now as an adult learner?</w:t>
            </w:r>
          </w:p>
          <w:p w14:paraId="478E3CE1" w14:textId="77777777" w:rsidR="00B55D4A" w:rsidRPr="007766E7" w:rsidRDefault="00B55D4A" w:rsidP="007766E7">
            <w:pPr>
              <w:widowControl w:val="0"/>
              <w:spacing w:before="120"/>
              <w:rPr>
                <w:rFonts w:ascii="Times New Roman" w:hAnsi="Times New Roman"/>
                <w:i/>
                <w:sz w:val="26"/>
                <w:szCs w:val="26"/>
              </w:rPr>
            </w:pPr>
            <w:r w:rsidRPr="007766E7">
              <w:rPr>
                <w:rFonts w:ascii="Times New Roman" w:hAnsi="Times New Roman"/>
                <w:i/>
                <w:sz w:val="26"/>
                <w:szCs w:val="26"/>
              </w:rPr>
              <w:t>Nhu cầu của bạn bây giờ</w:t>
            </w:r>
            <w:r w:rsidRPr="007766E7">
              <w:rPr>
                <w:rFonts w:ascii="Times New Roman" w:hAnsi="Times New Roman"/>
                <w:i/>
                <w:sz w:val="26"/>
                <w:szCs w:val="26"/>
                <w:lang w:val="vi-VN"/>
              </w:rPr>
              <w:t xml:space="preserve"> là gì</w:t>
            </w:r>
            <w:r w:rsidRPr="007766E7">
              <w:rPr>
                <w:rFonts w:ascii="Times New Roman" w:hAnsi="Times New Roman"/>
                <w:i/>
                <w:sz w:val="26"/>
                <w:szCs w:val="26"/>
              </w:rPr>
              <w:t xml:space="preserve"> với tư cách là một học viên?</w:t>
            </w:r>
          </w:p>
        </w:tc>
        <w:tc>
          <w:tcPr>
            <w:tcW w:w="4459" w:type="dxa"/>
          </w:tcPr>
          <w:p w14:paraId="36C24F6B" w14:textId="77777777" w:rsidR="00B55D4A" w:rsidRPr="007766E7" w:rsidRDefault="00B55D4A" w:rsidP="007766E7">
            <w:pPr>
              <w:widowControl w:val="0"/>
              <w:tabs>
                <w:tab w:val="left" w:pos="720"/>
                <w:tab w:val="left" w:pos="6480"/>
                <w:tab w:val="left" w:pos="8639"/>
              </w:tabs>
              <w:spacing w:before="120"/>
              <w:rPr>
                <w:rFonts w:ascii="Times New Roman" w:hAnsi="Times New Roman"/>
                <w:b/>
                <w:sz w:val="26"/>
                <w:szCs w:val="26"/>
              </w:rPr>
            </w:pPr>
          </w:p>
          <w:p w14:paraId="576D80E1" w14:textId="77777777" w:rsidR="00B55D4A" w:rsidRPr="007766E7" w:rsidRDefault="00B55D4A" w:rsidP="007766E7">
            <w:pPr>
              <w:widowControl w:val="0"/>
              <w:tabs>
                <w:tab w:val="left" w:pos="720"/>
                <w:tab w:val="left" w:pos="6480"/>
                <w:tab w:val="left" w:pos="8639"/>
              </w:tabs>
              <w:spacing w:before="120"/>
              <w:rPr>
                <w:rFonts w:ascii="Times New Roman" w:hAnsi="Times New Roman"/>
                <w:b/>
                <w:sz w:val="26"/>
                <w:szCs w:val="26"/>
              </w:rPr>
            </w:pPr>
          </w:p>
          <w:p w14:paraId="1EF61CBE" w14:textId="77777777" w:rsidR="00B55D4A" w:rsidRPr="007766E7" w:rsidRDefault="00B55D4A" w:rsidP="007766E7">
            <w:pPr>
              <w:widowControl w:val="0"/>
              <w:tabs>
                <w:tab w:val="left" w:pos="720"/>
                <w:tab w:val="left" w:pos="6480"/>
                <w:tab w:val="left" w:pos="8639"/>
              </w:tabs>
              <w:spacing w:before="120"/>
              <w:rPr>
                <w:rFonts w:ascii="Times New Roman" w:hAnsi="Times New Roman"/>
                <w:b/>
                <w:sz w:val="26"/>
                <w:szCs w:val="26"/>
              </w:rPr>
            </w:pPr>
          </w:p>
        </w:tc>
      </w:tr>
      <w:tr w:rsidR="00B55D4A" w:rsidRPr="007766E7" w14:paraId="76671991" w14:textId="77777777" w:rsidTr="003661EB">
        <w:trPr>
          <w:jc w:val="center"/>
        </w:trPr>
        <w:tc>
          <w:tcPr>
            <w:tcW w:w="709" w:type="dxa"/>
            <w:shd w:val="clear" w:color="auto" w:fill="D0E0FF"/>
          </w:tcPr>
          <w:p w14:paraId="006A3FCA" w14:textId="77777777" w:rsidR="00B55D4A" w:rsidRPr="007766E7" w:rsidRDefault="00B55D4A" w:rsidP="007766E7">
            <w:pPr>
              <w:widowControl w:val="0"/>
              <w:tabs>
                <w:tab w:val="left" w:pos="720"/>
                <w:tab w:val="left" w:pos="6480"/>
                <w:tab w:val="left" w:pos="8639"/>
              </w:tabs>
              <w:spacing w:before="120"/>
              <w:rPr>
                <w:rFonts w:ascii="Times New Roman" w:hAnsi="Times New Roman"/>
                <w:sz w:val="26"/>
                <w:szCs w:val="26"/>
              </w:rPr>
            </w:pPr>
            <w:r w:rsidRPr="007766E7">
              <w:rPr>
                <w:rFonts w:ascii="Times New Roman" w:hAnsi="Times New Roman"/>
                <w:sz w:val="26"/>
                <w:szCs w:val="26"/>
              </w:rPr>
              <w:t>G.</w:t>
            </w:r>
          </w:p>
        </w:tc>
        <w:tc>
          <w:tcPr>
            <w:tcW w:w="3827" w:type="dxa"/>
            <w:shd w:val="clear" w:color="auto" w:fill="D0E0FF"/>
          </w:tcPr>
          <w:p w14:paraId="071DE1B5" w14:textId="77777777" w:rsidR="00B55D4A" w:rsidRPr="007766E7" w:rsidRDefault="00B55D4A" w:rsidP="007766E7">
            <w:pPr>
              <w:widowControl w:val="0"/>
              <w:spacing w:before="120"/>
              <w:rPr>
                <w:rFonts w:ascii="Times New Roman" w:hAnsi="Times New Roman"/>
                <w:sz w:val="26"/>
                <w:szCs w:val="26"/>
              </w:rPr>
            </w:pPr>
            <w:r w:rsidRPr="007766E7">
              <w:rPr>
                <w:rFonts w:ascii="Times New Roman" w:hAnsi="Times New Roman"/>
                <w:sz w:val="26"/>
                <w:szCs w:val="26"/>
              </w:rPr>
              <w:t xml:space="preserve">What issues would you most like </w:t>
            </w:r>
            <w:r w:rsidRPr="007766E7">
              <w:rPr>
                <w:rFonts w:ascii="Times New Roman" w:hAnsi="Times New Roman"/>
                <w:sz w:val="26"/>
                <w:szCs w:val="26"/>
              </w:rPr>
              <w:lastRenderedPageBreak/>
              <w:t xml:space="preserve">the Field Consultant to observe for or address during the visit? </w:t>
            </w:r>
          </w:p>
          <w:p w14:paraId="20688E82" w14:textId="77777777" w:rsidR="00B55D4A" w:rsidRPr="007766E7" w:rsidRDefault="00B55D4A" w:rsidP="007766E7">
            <w:pPr>
              <w:widowControl w:val="0"/>
              <w:spacing w:before="120"/>
              <w:rPr>
                <w:rFonts w:ascii="Times New Roman" w:hAnsi="Times New Roman"/>
                <w:i/>
                <w:sz w:val="26"/>
                <w:szCs w:val="26"/>
              </w:rPr>
            </w:pPr>
            <w:r w:rsidRPr="007766E7">
              <w:rPr>
                <w:rFonts w:ascii="Times New Roman" w:hAnsi="Times New Roman"/>
                <w:i/>
                <w:sz w:val="26"/>
                <w:szCs w:val="26"/>
              </w:rPr>
              <w:t xml:space="preserve">Bạn muốn Giám Sát Viên Thực Địa quan sát và giải quyết vấn đề gì nhất trong suốt chuyến viếng thăm? </w:t>
            </w:r>
          </w:p>
        </w:tc>
        <w:tc>
          <w:tcPr>
            <w:tcW w:w="4459" w:type="dxa"/>
          </w:tcPr>
          <w:p w14:paraId="662FE794" w14:textId="77777777" w:rsidR="00B55D4A" w:rsidRPr="007766E7" w:rsidRDefault="00B55D4A" w:rsidP="007766E7">
            <w:pPr>
              <w:widowControl w:val="0"/>
              <w:tabs>
                <w:tab w:val="left" w:pos="720"/>
                <w:tab w:val="left" w:pos="6480"/>
                <w:tab w:val="left" w:pos="8639"/>
              </w:tabs>
              <w:spacing w:before="120"/>
              <w:rPr>
                <w:rFonts w:ascii="Times New Roman" w:hAnsi="Times New Roman"/>
                <w:b/>
                <w:sz w:val="26"/>
                <w:szCs w:val="26"/>
              </w:rPr>
            </w:pPr>
          </w:p>
          <w:p w14:paraId="56D412DC" w14:textId="77777777" w:rsidR="00B55D4A" w:rsidRPr="007766E7" w:rsidRDefault="00B55D4A" w:rsidP="007766E7">
            <w:pPr>
              <w:widowControl w:val="0"/>
              <w:tabs>
                <w:tab w:val="left" w:pos="720"/>
                <w:tab w:val="left" w:pos="6480"/>
                <w:tab w:val="left" w:pos="8639"/>
              </w:tabs>
              <w:spacing w:before="120"/>
              <w:rPr>
                <w:rFonts w:ascii="Times New Roman" w:hAnsi="Times New Roman"/>
                <w:b/>
                <w:sz w:val="26"/>
                <w:szCs w:val="26"/>
              </w:rPr>
            </w:pPr>
          </w:p>
          <w:p w14:paraId="20E46E45" w14:textId="77777777" w:rsidR="00B55D4A" w:rsidRPr="007766E7" w:rsidRDefault="00B55D4A" w:rsidP="007766E7">
            <w:pPr>
              <w:widowControl w:val="0"/>
              <w:tabs>
                <w:tab w:val="left" w:pos="720"/>
                <w:tab w:val="left" w:pos="6480"/>
                <w:tab w:val="left" w:pos="8639"/>
              </w:tabs>
              <w:spacing w:before="120"/>
              <w:rPr>
                <w:rFonts w:ascii="Times New Roman" w:hAnsi="Times New Roman"/>
                <w:b/>
                <w:sz w:val="26"/>
                <w:szCs w:val="26"/>
              </w:rPr>
            </w:pPr>
          </w:p>
        </w:tc>
      </w:tr>
    </w:tbl>
    <w:p w14:paraId="6C4CBAF9" w14:textId="77777777" w:rsidR="00B55D4A" w:rsidRPr="007766E7" w:rsidRDefault="00B55D4A" w:rsidP="007766E7">
      <w:pPr>
        <w:spacing w:before="120"/>
        <w:rPr>
          <w:rFonts w:ascii="Times New Roman" w:hAnsi="Times New Roman"/>
        </w:rPr>
      </w:pPr>
      <w:r w:rsidRPr="007766E7">
        <w:rPr>
          <w:rFonts w:ascii="Times New Roman" w:hAnsi="Times New Roman"/>
        </w:rPr>
        <w:br w:type="page"/>
      </w:r>
    </w:p>
    <w:p w14:paraId="57B3FED1" w14:textId="6F75F86D" w:rsidR="00753280" w:rsidRPr="007766E7" w:rsidRDefault="00753280" w:rsidP="007766E7">
      <w:pPr>
        <w:pStyle w:val="Heading1"/>
        <w:rPr>
          <w:rFonts w:eastAsia="SimSun" w:cs="Times New Roman"/>
          <w:color w:val="538135" w:themeColor="accent6" w:themeShade="BF"/>
          <w:sz w:val="50"/>
          <w:szCs w:val="50"/>
          <w:lang w:eastAsia="ja-JP"/>
        </w:rPr>
      </w:pPr>
      <w:bookmarkStart w:id="33" w:name="_Toc122572613"/>
      <w:r w:rsidRPr="007766E7">
        <w:rPr>
          <w:rFonts w:eastAsia="SimSun" w:cs="Times New Roman"/>
          <w:color w:val="538135" w:themeColor="accent6" w:themeShade="BF"/>
          <w:sz w:val="50"/>
          <w:szCs w:val="50"/>
        </w:rPr>
        <w:lastRenderedPageBreak/>
        <w:t>SEVEN</w:t>
      </w:r>
      <w:r w:rsidRPr="007766E7">
        <w:rPr>
          <w:rFonts w:eastAsia="SimSun" w:cs="Times New Roman"/>
          <w:color w:val="538135" w:themeColor="accent6" w:themeShade="BF"/>
          <w:sz w:val="50"/>
          <w:szCs w:val="50"/>
        </w:rPr>
        <w:t xml:space="preserve">TH MONTH/ </w:t>
      </w:r>
      <w:r w:rsidRPr="007766E7">
        <w:rPr>
          <w:rFonts w:eastAsia="SimSun" w:cs="Times New Roman"/>
          <w:i/>
          <w:iCs/>
          <w:color w:val="538135" w:themeColor="accent6" w:themeShade="BF"/>
          <w:sz w:val="50"/>
          <w:szCs w:val="50"/>
        </w:rPr>
        <w:t xml:space="preserve">THÁNG THỨ </w:t>
      </w:r>
      <w:bookmarkEnd w:id="33"/>
      <w:r w:rsidRPr="007766E7">
        <w:rPr>
          <w:rFonts w:eastAsia="SimSun" w:cs="Times New Roman"/>
          <w:i/>
          <w:iCs/>
          <w:color w:val="538135" w:themeColor="accent6" w:themeShade="BF"/>
          <w:sz w:val="50"/>
          <w:szCs w:val="50"/>
        </w:rPr>
        <w:t>BẢY</w:t>
      </w:r>
      <w:r w:rsidRPr="007766E7">
        <w:rPr>
          <w:rFonts w:eastAsia="SimSun" w:cs="Times New Roman"/>
          <w:color w:val="538135" w:themeColor="accent6" w:themeShade="BF"/>
          <w:sz w:val="50"/>
          <w:szCs w:val="50"/>
        </w:rPr>
        <w:t xml:space="preserve"> </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1170"/>
      </w:tblGrid>
      <w:tr w:rsidR="00753280" w:rsidRPr="007766E7" w14:paraId="4D32A17B" w14:textId="77777777" w:rsidTr="003661EB">
        <w:trPr>
          <w:trHeight w:val="1062"/>
        </w:trPr>
        <w:tc>
          <w:tcPr>
            <w:tcW w:w="7830" w:type="dxa"/>
          </w:tcPr>
          <w:p w14:paraId="2F438E3D" w14:textId="77777777" w:rsidR="00753280" w:rsidRPr="007766E7" w:rsidRDefault="00753280" w:rsidP="007766E7">
            <w:pPr>
              <w:spacing w:before="120"/>
              <w:jc w:val="center"/>
              <w:rPr>
                <w:rFonts w:ascii="Times New Roman" w:hAnsi="Times New Roman"/>
                <w:b/>
                <w:bCs/>
                <w:color w:val="538135" w:themeColor="accent6" w:themeShade="BF"/>
                <w:sz w:val="30"/>
                <w:szCs w:val="30"/>
              </w:rPr>
            </w:pPr>
            <w:r w:rsidRPr="007766E7">
              <w:rPr>
                <w:rFonts w:ascii="Times New Roman" w:eastAsia="SimSun" w:hAnsi="Times New Roman"/>
                <w:b/>
                <w:bCs/>
                <w:color w:val="538135" w:themeColor="accent6" w:themeShade="BF"/>
                <w:sz w:val="30"/>
                <w:szCs w:val="30"/>
                <w:lang w:eastAsia="ja-JP"/>
              </w:rPr>
              <w:t xml:space="preserve">From/ </w:t>
            </w:r>
            <w:r w:rsidRPr="007766E7">
              <w:rPr>
                <w:rFonts w:ascii="Times New Roman" w:eastAsia="SimSun" w:hAnsi="Times New Roman"/>
                <w:b/>
                <w:bCs/>
                <w:i/>
                <w:color w:val="538135" w:themeColor="accent6" w:themeShade="BF"/>
                <w:sz w:val="30"/>
                <w:szCs w:val="30"/>
                <w:lang w:eastAsia="ja-JP"/>
              </w:rPr>
              <w:t>từ</w:t>
            </w:r>
            <w:r w:rsidRPr="007766E7">
              <w:rPr>
                <w:rFonts w:ascii="Times New Roman" w:eastAsia="SimSun" w:hAnsi="Times New Roman"/>
                <w:b/>
                <w:bCs/>
                <w:color w:val="538135" w:themeColor="accent6" w:themeShade="BF"/>
                <w:sz w:val="30"/>
                <w:szCs w:val="30"/>
                <w:lang w:eastAsia="ja-JP"/>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r w:rsidRPr="007766E7">
              <w:rPr>
                <w:rFonts w:ascii="Times New Roman" w:hAnsi="Times New Roman"/>
                <w:b/>
                <w:bCs/>
                <w:color w:val="538135" w:themeColor="accent6" w:themeShade="BF"/>
                <w:sz w:val="30"/>
                <w:szCs w:val="30"/>
              </w:rPr>
              <w:t xml:space="preserve"> </w:t>
            </w:r>
            <w:r w:rsidRPr="007766E7">
              <w:rPr>
                <w:rFonts w:ascii="Times New Roman" w:eastAsia="SimSun" w:hAnsi="Times New Roman"/>
                <w:b/>
                <w:bCs/>
                <w:color w:val="538135" w:themeColor="accent6" w:themeShade="BF"/>
                <w:sz w:val="30"/>
                <w:szCs w:val="30"/>
                <w:lang w:eastAsia="ja-JP"/>
              </w:rPr>
              <w:t xml:space="preserve">              To/ </w:t>
            </w:r>
            <w:r w:rsidRPr="007766E7">
              <w:rPr>
                <w:rFonts w:ascii="Times New Roman" w:eastAsia="SimSun" w:hAnsi="Times New Roman"/>
                <w:b/>
                <w:bCs/>
                <w:i/>
                <w:color w:val="538135" w:themeColor="accent6" w:themeShade="BF"/>
                <w:sz w:val="30"/>
                <w:szCs w:val="30"/>
                <w:lang w:eastAsia="ja-JP"/>
              </w:rPr>
              <w:t>Đến:</w:t>
            </w:r>
            <w:r w:rsidRPr="007766E7">
              <w:rPr>
                <w:rFonts w:ascii="Times New Roman" w:eastAsia="SimSun" w:hAnsi="Times New Roman"/>
                <w:b/>
                <w:bCs/>
                <w:color w:val="538135" w:themeColor="accent6" w:themeShade="BF"/>
                <w:sz w:val="30"/>
                <w:szCs w:val="30"/>
                <w:lang w:eastAsia="ja-JP"/>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p>
          <w:p w14:paraId="4DB48CBB" w14:textId="77777777" w:rsidR="00753280" w:rsidRPr="007766E7" w:rsidRDefault="00753280" w:rsidP="007766E7">
            <w:pPr>
              <w:spacing w:before="120"/>
              <w:jc w:val="center"/>
              <w:rPr>
                <w:rFonts w:ascii="Times New Roman" w:eastAsia="SimSun" w:hAnsi="Times New Roman"/>
                <w:b/>
                <w:bCs/>
                <w:sz w:val="30"/>
                <w:szCs w:val="30"/>
                <w:lang w:eastAsia="ja-JP"/>
              </w:rPr>
            </w:pPr>
            <w:r w:rsidRPr="007766E7">
              <w:rPr>
                <w:rFonts w:ascii="Times New Roman" w:hAnsi="Times New Roman"/>
                <w:b/>
                <w:bCs/>
                <w:color w:val="538135" w:themeColor="accent6" w:themeShade="BF"/>
                <w:sz w:val="30"/>
                <w:szCs w:val="30"/>
              </w:rPr>
              <w:t xml:space="preserve">Date Due/ </w:t>
            </w:r>
            <w:r w:rsidRPr="007766E7">
              <w:rPr>
                <w:rFonts w:ascii="Times New Roman" w:hAnsi="Times New Roman"/>
                <w:b/>
                <w:bCs/>
                <w:i/>
                <w:color w:val="538135" w:themeColor="accent6" w:themeShade="BF"/>
                <w:sz w:val="30"/>
                <w:szCs w:val="30"/>
              </w:rPr>
              <w:t>Thời hạn</w:t>
            </w:r>
            <w:r w:rsidRPr="007766E7">
              <w:rPr>
                <w:rFonts w:ascii="Times New Roman" w:hAnsi="Times New Roman"/>
                <w:b/>
                <w:bCs/>
                <w:color w:val="538135" w:themeColor="accent6" w:themeShade="BF"/>
                <w:sz w:val="30"/>
                <w:szCs w:val="30"/>
              </w:rPr>
              <w:t xml:space="preserve">: </w:t>
            </w:r>
            <w:r w:rsidRPr="007766E7">
              <w:rPr>
                <w:rFonts w:ascii="Times New Roman" w:hAnsi="Times New Roman"/>
                <w:b/>
                <w:bCs/>
                <w:color w:val="538135" w:themeColor="accent6" w:themeShade="BF"/>
                <w:sz w:val="30"/>
                <w:szCs w:val="30"/>
              </w:rPr>
              <w:fldChar w:fldCharType="begin">
                <w:ffData>
                  <w:name w:val="Szöveg79"/>
                  <w:enabled/>
                  <w:calcOnExit w:val="0"/>
                  <w:textInput/>
                </w:ffData>
              </w:fldChar>
            </w:r>
            <w:r w:rsidRPr="007766E7">
              <w:rPr>
                <w:rFonts w:ascii="Times New Roman" w:hAnsi="Times New Roman"/>
                <w:b/>
                <w:bCs/>
                <w:color w:val="538135" w:themeColor="accent6" w:themeShade="BF"/>
                <w:sz w:val="30"/>
                <w:szCs w:val="30"/>
              </w:rPr>
              <w:instrText xml:space="preserve"> FORMTEXT </w:instrText>
            </w:r>
            <w:r w:rsidRPr="007766E7">
              <w:rPr>
                <w:rFonts w:ascii="Times New Roman" w:hAnsi="Times New Roman"/>
                <w:b/>
                <w:bCs/>
                <w:color w:val="538135" w:themeColor="accent6" w:themeShade="BF"/>
                <w:sz w:val="30"/>
                <w:szCs w:val="30"/>
              </w:rPr>
            </w:r>
            <w:r w:rsidRPr="007766E7">
              <w:rPr>
                <w:rFonts w:ascii="Times New Roman" w:hAnsi="Times New Roman"/>
                <w:b/>
                <w:bCs/>
                <w:color w:val="538135" w:themeColor="accent6" w:themeShade="BF"/>
                <w:sz w:val="30"/>
                <w:szCs w:val="30"/>
              </w:rPr>
              <w:fldChar w:fldCharType="separate"/>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noProof/>
                <w:color w:val="538135" w:themeColor="accent6" w:themeShade="BF"/>
                <w:sz w:val="30"/>
                <w:szCs w:val="30"/>
              </w:rPr>
              <w:t> </w:t>
            </w:r>
            <w:r w:rsidRPr="007766E7">
              <w:rPr>
                <w:rFonts w:ascii="Times New Roman" w:hAnsi="Times New Roman"/>
                <w:b/>
                <w:bCs/>
                <w:color w:val="538135" w:themeColor="accent6" w:themeShade="BF"/>
                <w:sz w:val="30"/>
                <w:szCs w:val="30"/>
              </w:rPr>
              <w:fldChar w:fldCharType="end"/>
            </w:r>
          </w:p>
        </w:tc>
        <w:tc>
          <w:tcPr>
            <w:tcW w:w="1170" w:type="dxa"/>
            <w:shd w:val="clear" w:color="auto" w:fill="538135" w:themeFill="accent6" w:themeFillShade="BF"/>
          </w:tcPr>
          <w:p w14:paraId="2287C238" w14:textId="73CA1BF9" w:rsidR="00753280" w:rsidRPr="007766E7" w:rsidRDefault="00753280" w:rsidP="007766E7">
            <w:pPr>
              <w:spacing w:before="120"/>
              <w:jc w:val="center"/>
              <w:rPr>
                <w:rFonts w:ascii="Times New Roman" w:eastAsia="SimSun" w:hAnsi="Times New Roman"/>
                <w:b/>
                <w:bCs/>
                <w:sz w:val="70"/>
                <w:szCs w:val="70"/>
                <w:lang w:eastAsia="ja-JP"/>
              </w:rPr>
            </w:pPr>
            <w:r w:rsidRPr="007766E7">
              <w:rPr>
                <w:rFonts w:ascii="Times New Roman" w:eastAsia="SimSun" w:hAnsi="Times New Roman"/>
                <w:b/>
                <w:bCs/>
                <w:color w:val="FFFFFF" w:themeColor="background1"/>
                <w:sz w:val="70"/>
                <w:szCs w:val="70"/>
                <w:lang w:eastAsia="ja-JP"/>
              </w:rPr>
              <w:t>7</w:t>
            </w:r>
          </w:p>
        </w:tc>
      </w:tr>
    </w:tbl>
    <w:p w14:paraId="2A69BBEF" w14:textId="77777777" w:rsidR="00753280" w:rsidRPr="007766E7" w:rsidRDefault="00753280" w:rsidP="007766E7">
      <w:pPr>
        <w:autoSpaceDE w:val="0"/>
        <w:autoSpaceDN w:val="0"/>
        <w:adjustRightInd w:val="0"/>
        <w:spacing w:before="120"/>
        <w:rPr>
          <w:rFonts w:ascii="Times New Roman" w:eastAsia="SimSun" w:hAnsi="Times New Roman"/>
          <w:sz w:val="26"/>
          <w:szCs w:val="26"/>
          <w:lang w:eastAsia="ja-JP"/>
        </w:rPr>
      </w:pPr>
    </w:p>
    <w:tbl>
      <w:tblPr>
        <w:tblStyle w:val="TableGrid1"/>
        <w:tblW w:w="9000" w:type="dxa"/>
        <w:tblInd w:w="-5" w:type="dxa"/>
        <w:tblLayout w:type="fixed"/>
        <w:tblLook w:val="04A0" w:firstRow="1" w:lastRow="0" w:firstColumn="1" w:lastColumn="0" w:noHBand="0" w:noVBand="1"/>
      </w:tblPr>
      <w:tblGrid>
        <w:gridCol w:w="900"/>
        <w:gridCol w:w="2430"/>
        <w:gridCol w:w="1350"/>
        <w:gridCol w:w="1274"/>
        <w:gridCol w:w="1134"/>
        <w:gridCol w:w="1912"/>
      </w:tblGrid>
      <w:tr w:rsidR="00753280" w:rsidRPr="007766E7" w14:paraId="363BBB02" w14:textId="77777777" w:rsidTr="00753280">
        <w:trPr>
          <w:tblHeader/>
        </w:trPr>
        <w:tc>
          <w:tcPr>
            <w:tcW w:w="900" w:type="dxa"/>
            <w:vMerge w:val="restart"/>
            <w:shd w:val="clear" w:color="auto" w:fill="D9D9D9" w:themeFill="background1" w:themeFillShade="D9"/>
          </w:tcPr>
          <w:p w14:paraId="355B87E8" w14:textId="77777777" w:rsidR="00753280" w:rsidRPr="007766E7" w:rsidRDefault="00753280" w:rsidP="007766E7">
            <w:pPr>
              <w:spacing w:before="120"/>
              <w:rPr>
                <w:rFonts w:ascii="Times New Roman" w:hAnsi="Times New Roman"/>
                <w:b/>
                <w:sz w:val="22"/>
                <w:szCs w:val="22"/>
              </w:rPr>
            </w:pPr>
            <w:r w:rsidRPr="007766E7">
              <w:rPr>
                <w:rFonts w:ascii="Times New Roman" w:hAnsi="Times New Roman"/>
                <w:b/>
                <w:sz w:val="22"/>
                <w:szCs w:val="22"/>
              </w:rPr>
              <w:t>No.</w:t>
            </w:r>
          </w:p>
          <w:p w14:paraId="13799F15" w14:textId="77777777" w:rsidR="00753280" w:rsidRPr="007766E7" w:rsidRDefault="00753280" w:rsidP="007766E7">
            <w:pPr>
              <w:spacing w:before="120"/>
              <w:rPr>
                <w:rFonts w:ascii="Times New Roman" w:hAnsi="Times New Roman"/>
                <w:b/>
                <w:i/>
                <w:sz w:val="22"/>
                <w:szCs w:val="22"/>
              </w:rPr>
            </w:pPr>
            <w:r w:rsidRPr="007766E7">
              <w:rPr>
                <w:rFonts w:ascii="Times New Roman" w:hAnsi="Times New Roman"/>
                <w:b/>
                <w:i/>
                <w:sz w:val="22"/>
                <w:szCs w:val="22"/>
              </w:rPr>
              <w:t>STT.</w:t>
            </w:r>
          </w:p>
        </w:tc>
        <w:tc>
          <w:tcPr>
            <w:tcW w:w="2430" w:type="dxa"/>
            <w:vMerge w:val="restart"/>
            <w:shd w:val="clear" w:color="auto" w:fill="D9D9D9" w:themeFill="background1" w:themeFillShade="D9"/>
          </w:tcPr>
          <w:p w14:paraId="3BD8AD44" w14:textId="77777777" w:rsidR="00753280" w:rsidRPr="007766E7" w:rsidRDefault="00753280" w:rsidP="007766E7">
            <w:pPr>
              <w:spacing w:before="120"/>
              <w:jc w:val="center"/>
              <w:rPr>
                <w:rFonts w:ascii="Times New Roman" w:hAnsi="Times New Roman"/>
                <w:b/>
                <w:sz w:val="22"/>
                <w:szCs w:val="22"/>
              </w:rPr>
            </w:pPr>
            <w:r w:rsidRPr="007766E7">
              <w:rPr>
                <w:rFonts w:ascii="Times New Roman" w:hAnsi="Times New Roman"/>
                <w:b/>
                <w:sz w:val="22"/>
                <w:szCs w:val="22"/>
              </w:rPr>
              <w:t>Checklist</w:t>
            </w:r>
          </w:p>
          <w:p w14:paraId="027BCBDE" w14:textId="77777777" w:rsidR="00753280" w:rsidRPr="007766E7" w:rsidRDefault="00753280" w:rsidP="007766E7">
            <w:pPr>
              <w:spacing w:before="120"/>
              <w:jc w:val="center"/>
              <w:rPr>
                <w:rFonts w:ascii="Times New Roman" w:hAnsi="Times New Roman"/>
                <w:b/>
                <w:i/>
                <w:sz w:val="22"/>
                <w:szCs w:val="22"/>
              </w:rPr>
            </w:pPr>
            <w:r w:rsidRPr="007766E7">
              <w:rPr>
                <w:rFonts w:ascii="Times New Roman" w:hAnsi="Times New Roman"/>
                <w:b/>
                <w:i/>
                <w:sz w:val="22"/>
                <w:szCs w:val="22"/>
              </w:rPr>
              <w:t>Danh mục</w:t>
            </w:r>
          </w:p>
        </w:tc>
        <w:tc>
          <w:tcPr>
            <w:tcW w:w="1350" w:type="dxa"/>
            <w:vMerge w:val="restart"/>
            <w:shd w:val="clear" w:color="auto" w:fill="D9D9D9" w:themeFill="background1" w:themeFillShade="D9"/>
          </w:tcPr>
          <w:p w14:paraId="6248C608" w14:textId="77777777" w:rsidR="00753280" w:rsidRPr="007766E7" w:rsidRDefault="00753280" w:rsidP="007766E7">
            <w:pPr>
              <w:spacing w:before="120"/>
              <w:jc w:val="center"/>
              <w:rPr>
                <w:rFonts w:ascii="Times New Roman" w:hAnsi="Times New Roman"/>
                <w:b/>
                <w:sz w:val="22"/>
                <w:szCs w:val="22"/>
              </w:rPr>
            </w:pPr>
            <w:r w:rsidRPr="007766E7">
              <w:rPr>
                <w:rFonts w:ascii="Times New Roman" w:hAnsi="Times New Roman"/>
                <w:b/>
                <w:sz w:val="22"/>
                <w:szCs w:val="22"/>
              </w:rPr>
              <w:t>Required</w:t>
            </w:r>
          </w:p>
          <w:p w14:paraId="1CE21E91" w14:textId="77777777" w:rsidR="00753280" w:rsidRPr="007766E7" w:rsidRDefault="00753280" w:rsidP="007766E7">
            <w:pPr>
              <w:spacing w:before="120"/>
              <w:jc w:val="center"/>
              <w:rPr>
                <w:rFonts w:ascii="Times New Roman" w:hAnsi="Times New Roman"/>
                <w:b/>
                <w:i/>
                <w:sz w:val="22"/>
                <w:szCs w:val="22"/>
              </w:rPr>
            </w:pPr>
            <w:r w:rsidRPr="007766E7">
              <w:rPr>
                <w:rFonts w:ascii="Times New Roman" w:hAnsi="Times New Roman"/>
                <w:b/>
                <w:i/>
                <w:sz w:val="22"/>
                <w:szCs w:val="22"/>
              </w:rPr>
              <w:t>Yêu cầu</w:t>
            </w:r>
          </w:p>
        </w:tc>
        <w:tc>
          <w:tcPr>
            <w:tcW w:w="2408" w:type="dxa"/>
            <w:gridSpan w:val="2"/>
            <w:shd w:val="clear" w:color="auto" w:fill="D9D9D9" w:themeFill="background1" w:themeFillShade="D9"/>
          </w:tcPr>
          <w:p w14:paraId="29BB5C3F" w14:textId="77777777" w:rsidR="00753280" w:rsidRPr="007766E7" w:rsidRDefault="00753280" w:rsidP="007766E7">
            <w:pPr>
              <w:spacing w:before="120"/>
              <w:jc w:val="center"/>
              <w:rPr>
                <w:rFonts w:ascii="Times New Roman" w:hAnsi="Times New Roman"/>
                <w:sz w:val="22"/>
                <w:szCs w:val="22"/>
              </w:rPr>
            </w:pPr>
            <w:r w:rsidRPr="007766E7">
              <w:rPr>
                <w:rFonts w:ascii="Times New Roman" w:hAnsi="Times New Roman"/>
                <w:sz w:val="22"/>
                <w:szCs w:val="22"/>
              </w:rPr>
              <w:t>To be completed by the Adult Learner</w:t>
            </w:r>
          </w:p>
          <w:p w14:paraId="13CE9FE0" w14:textId="77777777" w:rsidR="00753280" w:rsidRPr="007766E7" w:rsidRDefault="00753280" w:rsidP="007766E7">
            <w:pPr>
              <w:spacing w:before="120"/>
              <w:jc w:val="center"/>
              <w:rPr>
                <w:rFonts w:ascii="Times New Roman" w:hAnsi="Times New Roman"/>
                <w:sz w:val="22"/>
                <w:szCs w:val="22"/>
              </w:rPr>
            </w:pPr>
          </w:p>
          <w:p w14:paraId="78D816AF" w14:textId="77777777" w:rsidR="00753280" w:rsidRPr="007766E7" w:rsidRDefault="00753280" w:rsidP="007766E7">
            <w:pPr>
              <w:spacing w:before="120"/>
              <w:jc w:val="center"/>
              <w:rPr>
                <w:rFonts w:ascii="Times New Roman" w:hAnsi="Times New Roman"/>
                <w:sz w:val="22"/>
                <w:szCs w:val="22"/>
              </w:rPr>
            </w:pPr>
            <w:r w:rsidRPr="007766E7">
              <w:rPr>
                <w:rFonts w:ascii="Times New Roman" w:hAnsi="Times New Roman"/>
                <w:i/>
                <w:sz w:val="22"/>
                <w:szCs w:val="22"/>
              </w:rPr>
              <w:t>Phần dành cho học viên trưởng thành</w:t>
            </w:r>
          </w:p>
        </w:tc>
        <w:tc>
          <w:tcPr>
            <w:tcW w:w="1912" w:type="dxa"/>
            <w:shd w:val="clear" w:color="auto" w:fill="D9D9D9" w:themeFill="background1" w:themeFillShade="D9"/>
          </w:tcPr>
          <w:p w14:paraId="14EB2E43" w14:textId="77777777" w:rsidR="00753280" w:rsidRPr="007766E7" w:rsidRDefault="00753280" w:rsidP="007766E7">
            <w:pPr>
              <w:spacing w:before="120"/>
              <w:jc w:val="center"/>
              <w:rPr>
                <w:rFonts w:ascii="Times New Roman" w:hAnsi="Times New Roman"/>
                <w:sz w:val="22"/>
                <w:szCs w:val="22"/>
              </w:rPr>
            </w:pPr>
            <w:r w:rsidRPr="007766E7">
              <w:rPr>
                <w:rFonts w:ascii="Times New Roman" w:hAnsi="Times New Roman"/>
                <w:sz w:val="22"/>
                <w:szCs w:val="22"/>
              </w:rPr>
              <w:t>Remarks by Supervising Teacher</w:t>
            </w:r>
          </w:p>
          <w:p w14:paraId="1D5A8F64" w14:textId="77777777" w:rsidR="00753280" w:rsidRPr="007766E7" w:rsidRDefault="00753280" w:rsidP="007766E7">
            <w:pPr>
              <w:spacing w:before="120"/>
              <w:jc w:val="center"/>
              <w:rPr>
                <w:rFonts w:ascii="Times New Roman" w:hAnsi="Times New Roman"/>
                <w:i/>
                <w:sz w:val="22"/>
                <w:szCs w:val="22"/>
              </w:rPr>
            </w:pPr>
            <w:r w:rsidRPr="007766E7">
              <w:rPr>
                <w:rFonts w:ascii="Times New Roman" w:hAnsi="Times New Roman"/>
                <w:i/>
                <w:sz w:val="22"/>
                <w:szCs w:val="22"/>
              </w:rPr>
              <w:t>Nhận xét của Giáo viên giám sát</w:t>
            </w:r>
          </w:p>
        </w:tc>
      </w:tr>
      <w:tr w:rsidR="00753280" w:rsidRPr="007766E7" w14:paraId="7541EF1C" w14:textId="77777777" w:rsidTr="00753280">
        <w:trPr>
          <w:tblHeader/>
        </w:trPr>
        <w:tc>
          <w:tcPr>
            <w:tcW w:w="900" w:type="dxa"/>
            <w:vMerge/>
            <w:shd w:val="clear" w:color="auto" w:fill="D9D9D9" w:themeFill="background1" w:themeFillShade="D9"/>
          </w:tcPr>
          <w:p w14:paraId="2C8200BD" w14:textId="77777777" w:rsidR="00753280" w:rsidRPr="007766E7" w:rsidRDefault="00753280" w:rsidP="007766E7">
            <w:pPr>
              <w:spacing w:before="120"/>
              <w:rPr>
                <w:rFonts w:ascii="Times New Roman" w:hAnsi="Times New Roman"/>
                <w:b/>
                <w:sz w:val="22"/>
                <w:szCs w:val="22"/>
              </w:rPr>
            </w:pPr>
          </w:p>
        </w:tc>
        <w:tc>
          <w:tcPr>
            <w:tcW w:w="2430" w:type="dxa"/>
            <w:vMerge/>
            <w:shd w:val="clear" w:color="auto" w:fill="D9D9D9" w:themeFill="background1" w:themeFillShade="D9"/>
          </w:tcPr>
          <w:p w14:paraId="1263114E" w14:textId="77777777" w:rsidR="00753280" w:rsidRPr="007766E7" w:rsidRDefault="00753280" w:rsidP="007766E7">
            <w:pPr>
              <w:spacing w:before="120"/>
              <w:jc w:val="center"/>
              <w:rPr>
                <w:rFonts w:ascii="Times New Roman" w:hAnsi="Times New Roman"/>
                <w:b/>
                <w:sz w:val="22"/>
                <w:szCs w:val="22"/>
              </w:rPr>
            </w:pPr>
          </w:p>
        </w:tc>
        <w:tc>
          <w:tcPr>
            <w:tcW w:w="1350" w:type="dxa"/>
            <w:vMerge/>
            <w:shd w:val="clear" w:color="auto" w:fill="D9D9D9" w:themeFill="background1" w:themeFillShade="D9"/>
          </w:tcPr>
          <w:p w14:paraId="7D9B8B1D" w14:textId="77777777" w:rsidR="00753280" w:rsidRPr="007766E7" w:rsidRDefault="00753280" w:rsidP="007766E7">
            <w:pPr>
              <w:spacing w:before="120"/>
              <w:jc w:val="center"/>
              <w:rPr>
                <w:rFonts w:ascii="Times New Roman" w:hAnsi="Times New Roman"/>
                <w:b/>
                <w:sz w:val="22"/>
                <w:szCs w:val="22"/>
              </w:rPr>
            </w:pPr>
          </w:p>
        </w:tc>
        <w:tc>
          <w:tcPr>
            <w:tcW w:w="1274" w:type="dxa"/>
            <w:shd w:val="clear" w:color="auto" w:fill="D9D9D9" w:themeFill="background1" w:themeFillShade="D9"/>
          </w:tcPr>
          <w:p w14:paraId="5334D710" w14:textId="77777777" w:rsidR="00753280" w:rsidRPr="007766E7" w:rsidRDefault="00753280" w:rsidP="007766E7">
            <w:pPr>
              <w:spacing w:before="120"/>
              <w:jc w:val="center"/>
              <w:rPr>
                <w:rFonts w:ascii="Times New Roman" w:hAnsi="Times New Roman"/>
                <w:b/>
                <w:sz w:val="22"/>
                <w:szCs w:val="22"/>
              </w:rPr>
            </w:pPr>
            <w:r w:rsidRPr="007766E7">
              <w:rPr>
                <w:rFonts w:ascii="Times New Roman" w:hAnsi="Times New Roman"/>
                <w:b/>
                <w:sz w:val="22"/>
                <w:szCs w:val="22"/>
              </w:rPr>
              <w:t>Date Submitted</w:t>
            </w:r>
          </w:p>
          <w:p w14:paraId="2D2B60A6" w14:textId="77777777" w:rsidR="00753280" w:rsidRPr="007766E7" w:rsidRDefault="00753280" w:rsidP="007766E7">
            <w:pPr>
              <w:spacing w:before="120"/>
              <w:jc w:val="center"/>
              <w:rPr>
                <w:rFonts w:ascii="Times New Roman" w:hAnsi="Times New Roman"/>
                <w:b/>
                <w:i/>
                <w:sz w:val="22"/>
                <w:szCs w:val="22"/>
              </w:rPr>
            </w:pPr>
            <w:r w:rsidRPr="007766E7">
              <w:rPr>
                <w:rFonts w:ascii="Times New Roman" w:hAnsi="Times New Roman"/>
                <w:b/>
                <w:i/>
                <w:sz w:val="22"/>
                <w:szCs w:val="22"/>
              </w:rPr>
              <w:t>Ngày nộp</w:t>
            </w:r>
          </w:p>
        </w:tc>
        <w:tc>
          <w:tcPr>
            <w:tcW w:w="1134" w:type="dxa"/>
            <w:shd w:val="clear" w:color="auto" w:fill="D9D9D9" w:themeFill="background1" w:themeFillShade="D9"/>
          </w:tcPr>
          <w:p w14:paraId="74277FFE" w14:textId="77777777" w:rsidR="00753280" w:rsidRPr="007766E7" w:rsidRDefault="00753280" w:rsidP="007766E7">
            <w:pPr>
              <w:spacing w:before="120"/>
              <w:jc w:val="center"/>
              <w:rPr>
                <w:rFonts w:ascii="Times New Roman" w:hAnsi="Times New Roman"/>
                <w:b/>
                <w:sz w:val="22"/>
                <w:szCs w:val="22"/>
              </w:rPr>
            </w:pPr>
            <w:r w:rsidRPr="007766E7">
              <w:rPr>
                <w:rFonts w:ascii="Times New Roman" w:hAnsi="Times New Roman"/>
                <w:b/>
                <w:sz w:val="22"/>
                <w:szCs w:val="22"/>
              </w:rPr>
              <w:t>Accomplished</w:t>
            </w:r>
          </w:p>
          <w:p w14:paraId="2A661C40" w14:textId="77777777" w:rsidR="00753280" w:rsidRPr="007766E7" w:rsidRDefault="00753280" w:rsidP="007766E7">
            <w:pPr>
              <w:spacing w:before="120"/>
              <w:jc w:val="center"/>
              <w:rPr>
                <w:rFonts w:ascii="Times New Roman" w:hAnsi="Times New Roman"/>
                <w:b/>
                <w:i/>
                <w:sz w:val="22"/>
                <w:szCs w:val="22"/>
              </w:rPr>
            </w:pPr>
            <w:r w:rsidRPr="007766E7">
              <w:rPr>
                <w:rFonts w:ascii="Times New Roman" w:hAnsi="Times New Roman"/>
                <w:b/>
                <w:i/>
                <w:sz w:val="22"/>
                <w:szCs w:val="22"/>
              </w:rPr>
              <w:t>Mức hoàn thành</w:t>
            </w:r>
          </w:p>
        </w:tc>
        <w:tc>
          <w:tcPr>
            <w:tcW w:w="1912" w:type="dxa"/>
            <w:shd w:val="clear" w:color="auto" w:fill="D9D9D9" w:themeFill="background1" w:themeFillShade="D9"/>
          </w:tcPr>
          <w:p w14:paraId="2A568929" w14:textId="77777777" w:rsidR="00753280" w:rsidRPr="007766E7" w:rsidRDefault="00753280" w:rsidP="007766E7">
            <w:pPr>
              <w:spacing w:before="120"/>
              <w:jc w:val="center"/>
              <w:rPr>
                <w:rFonts w:ascii="Times New Roman" w:hAnsi="Times New Roman"/>
                <w:b/>
                <w:sz w:val="22"/>
                <w:szCs w:val="22"/>
              </w:rPr>
            </w:pPr>
            <w:r w:rsidRPr="007766E7">
              <w:rPr>
                <w:rFonts w:ascii="Times New Roman" w:hAnsi="Times New Roman"/>
                <w:b/>
                <w:sz w:val="22"/>
                <w:szCs w:val="22"/>
              </w:rPr>
              <w:t xml:space="preserve">Status/ </w:t>
            </w:r>
            <w:r w:rsidRPr="007766E7">
              <w:rPr>
                <w:rFonts w:ascii="Times New Roman" w:hAnsi="Times New Roman"/>
                <w:b/>
                <w:i/>
                <w:sz w:val="22"/>
                <w:szCs w:val="22"/>
              </w:rPr>
              <w:t>Trạng thái</w:t>
            </w:r>
          </w:p>
          <w:p w14:paraId="54D8AF6D" w14:textId="77777777" w:rsidR="00753280" w:rsidRPr="007766E7" w:rsidRDefault="00753280" w:rsidP="007766E7">
            <w:pPr>
              <w:spacing w:before="120"/>
              <w:jc w:val="center"/>
              <w:rPr>
                <w:rFonts w:ascii="Times New Roman" w:hAnsi="Times New Roman"/>
                <w:sz w:val="22"/>
                <w:szCs w:val="22"/>
              </w:rPr>
            </w:pPr>
            <w:r w:rsidRPr="007766E7">
              <w:rPr>
                <w:rFonts w:ascii="Times New Roman" w:hAnsi="Times New Roman"/>
                <w:sz w:val="22"/>
                <w:szCs w:val="22"/>
              </w:rPr>
              <w:t xml:space="preserve">Complete/ </w:t>
            </w:r>
            <w:r w:rsidRPr="007766E7">
              <w:rPr>
                <w:rFonts w:ascii="Times New Roman" w:hAnsi="Times New Roman"/>
                <w:i/>
                <w:sz w:val="22"/>
                <w:szCs w:val="22"/>
              </w:rPr>
              <w:t>Hoàn thành</w:t>
            </w:r>
          </w:p>
          <w:p w14:paraId="17CED805" w14:textId="77777777" w:rsidR="00753280" w:rsidRPr="007766E7" w:rsidRDefault="00753280" w:rsidP="007766E7">
            <w:pPr>
              <w:spacing w:before="120"/>
              <w:jc w:val="center"/>
              <w:rPr>
                <w:rFonts w:ascii="Times New Roman" w:hAnsi="Times New Roman"/>
                <w:sz w:val="22"/>
                <w:szCs w:val="22"/>
              </w:rPr>
            </w:pPr>
            <w:r w:rsidRPr="007766E7">
              <w:rPr>
                <w:rFonts w:ascii="Times New Roman" w:hAnsi="Times New Roman"/>
                <w:sz w:val="22"/>
                <w:szCs w:val="22"/>
              </w:rPr>
              <w:t xml:space="preserve">Inc./ </w:t>
            </w:r>
            <w:r w:rsidRPr="007766E7">
              <w:rPr>
                <w:rFonts w:ascii="Times New Roman" w:hAnsi="Times New Roman"/>
                <w:i/>
                <w:sz w:val="22"/>
                <w:szCs w:val="22"/>
              </w:rPr>
              <w:t>Chưa hoàn thành</w:t>
            </w:r>
          </w:p>
        </w:tc>
      </w:tr>
      <w:tr w:rsidR="00753280" w:rsidRPr="007766E7" w14:paraId="4569E99F" w14:textId="77777777" w:rsidTr="00753280">
        <w:tc>
          <w:tcPr>
            <w:tcW w:w="900" w:type="dxa"/>
          </w:tcPr>
          <w:p w14:paraId="7D7F0752" w14:textId="77777777" w:rsidR="00753280" w:rsidRPr="007766E7" w:rsidRDefault="00753280" w:rsidP="007766E7">
            <w:pPr>
              <w:pStyle w:val="ListParagraph"/>
              <w:numPr>
                <w:ilvl w:val="0"/>
                <w:numId w:val="38"/>
              </w:numPr>
              <w:spacing w:before="120"/>
              <w:jc w:val="center"/>
              <w:rPr>
                <w:rFonts w:ascii="Times New Roman" w:hAnsi="Times New Roman"/>
                <w:sz w:val="22"/>
                <w:szCs w:val="22"/>
              </w:rPr>
            </w:pPr>
          </w:p>
        </w:tc>
        <w:tc>
          <w:tcPr>
            <w:tcW w:w="2430" w:type="dxa"/>
          </w:tcPr>
          <w:p w14:paraId="0D48C243" w14:textId="77777777" w:rsidR="00753280" w:rsidRPr="007766E7" w:rsidRDefault="00753280" w:rsidP="007766E7">
            <w:pPr>
              <w:spacing w:before="120"/>
              <w:rPr>
                <w:rFonts w:ascii="Times New Roman" w:hAnsi="Times New Roman"/>
                <w:sz w:val="21"/>
                <w:szCs w:val="21"/>
              </w:rPr>
            </w:pPr>
            <w:r w:rsidRPr="007766E7">
              <w:rPr>
                <w:rFonts w:ascii="Times New Roman" w:hAnsi="Times New Roman"/>
                <w:sz w:val="21"/>
                <w:szCs w:val="21"/>
              </w:rPr>
              <w:t>Practicum Resource Album</w:t>
            </w:r>
          </w:p>
          <w:p w14:paraId="3B51465A"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i/>
                <w:sz w:val="21"/>
                <w:szCs w:val="21"/>
              </w:rPr>
              <w:t>Album nguồn thực tập</w:t>
            </w:r>
          </w:p>
        </w:tc>
        <w:tc>
          <w:tcPr>
            <w:tcW w:w="1350" w:type="dxa"/>
          </w:tcPr>
          <w:p w14:paraId="3804C582" w14:textId="77777777" w:rsidR="00753280" w:rsidRPr="007766E7" w:rsidRDefault="00753280" w:rsidP="007766E7">
            <w:pPr>
              <w:spacing w:before="120"/>
              <w:rPr>
                <w:rFonts w:ascii="Times New Roman" w:hAnsi="Times New Roman"/>
                <w:sz w:val="21"/>
                <w:szCs w:val="21"/>
              </w:rPr>
            </w:pPr>
            <w:r w:rsidRPr="007766E7">
              <w:rPr>
                <w:rFonts w:ascii="Times New Roman" w:hAnsi="Times New Roman"/>
                <w:sz w:val="21"/>
                <w:szCs w:val="21"/>
              </w:rPr>
              <w:t>Entire</w:t>
            </w:r>
          </w:p>
          <w:p w14:paraId="2A19EBC3"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i/>
                <w:sz w:val="21"/>
                <w:szCs w:val="21"/>
              </w:rPr>
              <w:t>Toàn bộ</w:t>
            </w:r>
          </w:p>
        </w:tc>
        <w:tc>
          <w:tcPr>
            <w:tcW w:w="1274" w:type="dxa"/>
          </w:tcPr>
          <w:p w14:paraId="3F766205" w14:textId="77777777" w:rsidR="00753280" w:rsidRPr="007766E7" w:rsidRDefault="00753280" w:rsidP="007766E7">
            <w:pPr>
              <w:spacing w:before="120"/>
              <w:rPr>
                <w:rFonts w:ascii="Times New Roman" w:hAnsi="Times New Roman"/>
                <w:sz w:val="22"/>
                <w:szCs w:val="22"/>
              </w:rPr>
            </w:pPr>
          </w:p>
        </w:tc>
        <w:tc>
          <w:tcPr>
            <w:tcW w:w="1134" w:type="dxa"/>
          </w:tcPr>
          <w:p w14:paraId="3B9B2CEA" w14:textId="77777777" w:rsidR="00753280" w:rsidRPr="007766E7" w:rsidRDefault="00753280" w:rsidP="007766E7">
            <w:pPr>
              <w:spacing w:before="120"/>
              <w:rPr>
                <w:rFonts w:ascii="Times New Roman" w:hAnsi="Times New Roman"/>
                <w:sz w:val="22"/>
                <w:szCs w:val="22"/>
              </w:rPr>
            </w:pPr>
          </w:p>
        </w:tc>
        <w:tc>
          <w:tcPr>
            <w:tcW w:w="1912" w:type="dxa"/>
          </w:tcPr>
          <w:p w14:paraId="4B16D158" w14:textId="77777777" w:rsidR="00753280" w:rsidRPr="007766E7" w:rsidRDefault="00753280" w:rsidP="007766E7">
            <w:pPr>
              <w:spacing w:before="120"/>
              <w:rPr>
                <w:rFonts w:ascii="Times New Roman" w:hAnsi="Times New Roman"/>
                <w:sz w:val="22"/>
                <w:szCs w:val="22"/>
              </w:rPr>
            </w:pPr>
          </w:p>
        </w:tc>
      </w:tr>
      <w:tr w:rsidR="00753280" w:rsidRPr="007766E7" w14:paraId="11B595F9" w14:textId="77777777" w:rsidTr="00753280">
        <w:tc>
          <w:tcPr>
            <w:tcW w:w="900" w:type="dxa"/>
          </w:tcPr>
          <w:p w14:paraId="0B344BA3" w14:textId="77777777" w:rsidR="00753280" w:rsidRPr="007766E7" w:rsidRDefault="00753280" w:rsidP="007766E7">
            <w:pPr>
              <w:pStyle w:val="ListParagraph"/>
              <w:numPr>
                <w:ilvl w:val="0"/>
                <w:numId w:val="38"/>
              </w:numPr>
              <w:spacing w:before="120"/>
              <w:ind w:left="249" w:hanging="249"/>
              <w:jc w:val="center"/>
              <w:rPr>
                <w:rFonts w:ascii="Times New Roman" w:hAnsi="Times New Roman"/>
                <w:sz w:val="22"/>
                <w:szCs w:val="22"/>
              </w:rPr>
            </w:pPr>
          </w:p>
        </w:tc>
        <w:tc>
          <w:tcPr>
            <w:tcW w:w="2430" w:type="dxa"/>
          </w:tcPr>
          <w:p w14:paraId="70465BA4" w14:textId="77777777" w:rsidR="00753280" w:rsidRPr="007766E7" w:rsidRDefault="00753280" w:rsidP="007766E7">
            <w:pPr>
              <w:widowControl w:val="0"/>
              <w:spacing w:before="120"/>
              <w:rPr>
                <w:rFonts w:ascii="Times New Roman" w:hAnsi="Times New Roman"/>
                <w:sz w:val="22"/>
                <w:szCs w:val="22"/>
              </w:rPr>
            </w:pPr>
            <w:r w:rsidRPr="007766E7">
              <w:rPr>
                <w:rFonts w:ascii="Times New Roman" w:hAnsi="Times New Roman"/>
                <w:sz w:val="21"/>
                <w:szCs w:val="21"/>
              </w:rPr>
              <w:t>Adult Learner Curriculum Mastery Checklist (Appendix 1)</w:t>
            </w:r>
            <w:r w:rsidRPr="007766E7">
              <w:rPr>
                <w:rFonts w:ascii="Times New Roman" w:hAnsi="Times New Roman"/>
                <w:sz w:val="22"/>
                <w:szCs w:val="22"/>
              </w:rPr>
              <w:t xml:space="preserve"> </w:t>
            </w:r>
          </w:p>
          <w:p w14:paraId="5636A1F5" w14:textId="77777777" w:rsidR="00753280" w:rsidRPr="007766E7" w:rsidRDefault="00753280" w:rsidP="007766E7">
            <w:pPr>
              <w:widowControl w:val="0"/>
              <w:spacing w:before="120"/>
              <w:rPr>
                <w:rFonts w:ascii="Times New Roman" w:hAnsi="Times New Roman"/>
                <w:sz w:val="22"/>
                <w:szCs w:val="22"/>
              </w:rPr>
            </w:pPr>
            <w:r w:rsidRPr="007766E7">
              <w:rPr>
                <w:rFonts w:ascii="Times New Roman" w:hAnsi="Times New Roman"/>
                <w:i/>
                <w:sz w:val="22"/>
                <w:szCs w:val="22"/>
              </w:rPr>
              <w:t xml:space="preserve">Danh mục Đánh giá mức độ hoàn thành chương trình giảng dạy của học viên </w:t>
            </w:r>
            <w:r w:rsidRPr="007766E7">
              <w:rPr>
                <w:rFonts w:ascii="Times New Roman" w:hAnsi="Times New Roman"/>
                <w:i/>
                <w:sz w:val="22"/>
                <w:szCs w:val="22"/>
                <w:lang w:val="vi-VN"/>
              </w:rPr>
              <w:t>(Phụ lục 1)</w:t>
            </w:r>
          </w:p>
        </w:tc>
        <w:tc>
          <w:tcPr>
            <w:tcW w:w="1350" w:type="dxa"/>
          </w:tcPr>
          <w:p w14:paraId="08F005C1" w14:textId="77777777" w:rsidR="00753280" w:rsidRPr="007766E7" w:rsidRDefault="00753280" w:rsidP="007766E7">
            <w:pPr>
              <w:spacing w:before="120"/>
              <w:rPr>
                <w:rFonts w:ascii="Times New Roman" w:hAnsi="Times New Roman"/>
                <w:sz w:val="21"/>
                <w:szCs w:val="21"/>
              </w:rPr>
            </w:pPr>
            <w:r w:rsidRPr="007766E7">
              <w:rPr>
                <w:rFonts w:ascii="Times New Roman" w:hAnsi="Times New Roman"/>
                <w:sz w:val="21"/>
                <w:szCs w:val="21"/>
              </w:rPr>
              <w:t>Entire Checklist</w:t>
            </w:r>
          </w:p>
          <w:p w14:paraId="7B19771B"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i/>
                <w:sz w:val="21"/>
                <w:szCs w:val="21"/>
              </w:rPr>
              <w:t>Toàn bộ danh mục</w:t>
            </w:r>
          </w:p>
        </w:tc>
        <w:tc>
          <w:tcPr>
            <w:tcW w:w="1274" w:type="dxa"/>
          </w:tcPr>
          <w:p w14:paraId="1AFB3747" w14:textId="77777777" w:rsidR="00753280" w:rsidRPr="007766E7" w:rsidRDefault="00753280" w:rsidP="007766E7">
            <w:pPr>
              <w:spacing w:before="120"/>
              <w:rPr>
                <w:rFonts w:ascii="Times New Roman" w:hAnsi="Times New Roman"/>
                <w:sz w:val="22"/>
                <w:szCs w:val="22"/>
              </w:rPr>
            </w:pPr>
          </w:p>
        </w:tc>
        <w:tc>
          <w:tcPr>
            <w:tcW w:w="1134" w:type="dxa"/>
          </w:tcPr>
          <w:p w14:paraId="32846AFF" w14:textId="77777777" w:rsidR="00753280" w:rsidRPr="007766E7" w:rsidRDefault="00753280" w:rsidP="007766E7">
            <w:pPr>
              <w:spacing w:before="120"/>
              <w:rPr>
                <w:rFonts w:ascii="Times New Roman" w:hAnsi="Times New Roman"/>
                <w:sz w:val="22"/>
                <w:szCs w:val="22"/>
              </w:rPr>
            </w:pPr>
          </w:p>
        </w:tc>
        <w:tc>
          <w:tcPr>
            <w:tcW w:w="1912" w:type="dxa"/>
          </w:tcPr>
          <w:p w14:paraId="1D098810" w14:textId="77777777" w:rsidR="00753280" w:rsidRPr="007766E7" w:rsidRDefault="00753280" w:rsidP="007766E7">
            <w:pPr>
              <w:spacing w:before="120"/>
              <w:rPr>
                <w:rFonts w:ascii="Times New Roman" w:hAnsi="Times New Roman"/>
                <w:sz w:val="22"/>
                <w:szCs w:val="22"/>
              </w:rPr>
            </w:pPr>
          </w:p>
        </w:tc>
      </w:tr>
      <w:tr w:rsidR="00753280" w:rsidRPr="007766E7" w14:paraId="710D042E" w14:textId="77777777" w:rsidTr="00753280">
        <w:tc>
          <w:tcPr>
            <w:tcW w:w="900" w:type="dxa"/>
          </w:tcPr>
          <w:p w14:paraId="7E4721DB" w14:textId="77777777" w:rsidR="00753280" w:rsidRPr="007766E7" w:rsidRDefault="00753280" w:rsidP="007766E7">
            <w:pPr>
              <w:pStyle w:val="ListParagraph"/>
              <w:numPr>
                <w:ilvl w:val="0"/>
                <w:numId w:val="38"/>
              </w:numPr>
              <w:spacing w:before="120"/>
              <w:ind w:left="249" w:hanging="249"/>
              <w:jc w:val="center"/>
              <w:rPr>
                <w:rFonts w:ascii="Times New Roman" w:hAnsi="Times New Roman"/>
                <w:sz w:val="22"/>
                <w:szCs w:val="22"/>
              </w:rPr>
            </w:pPr>
          </w:p>
        </w:tc>
        <w:tc>
          <w:tcPr>
            <w:tcW w:w="2430" w:type="dxa"/>
          </w:tcPr>
          <w:p w14:paraId="09EADBCD"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1"/>
                <w:szCs w:val="21"/>
              </w:rPr>
              <w:t>Practicum Reflection and Self-Evaluation</w:t>
            </w:r>
            <w:r w:rsidRPr="007766E7">
              <w:rPr>
                <w:rFonts w:ascii="Times New Roman" w:hAnsi="Times New Roman"/>
                <w:sz w:val="22"/>
                <w:szCs w:val="22"/>
              </w:rPr>
              <w:t>n</w:t>
            </w:r>
          </w:p>
          <w:p w14:paraId="11FF0A16"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i/>
                <w:sz w:val="22"/>
                <w:szCs w:val="22"/>
              </w:rPr>
              <w:t>Tổng kết và tự đánh giá kỳ thực tập</w:t>
            </w:r>
          </w:p>
        </w:tc>
        <w:tc>
          <w:tcPr>
            <w:tcW w:w="1350" w:type="dxa"/>
          </w:tcPr>
          <w:p w14:paraId="0032B3D4" w14:textId="77777777" w:rsidR="00753280" w:rsidRPr="007766E7" w:rsidRDefault="00753280" w:rsidP="007766E7">
            <w:pPr>
              <w:spacing w:before="120"/>
              <w:rPr>
                <w:rFonts w:ascii="Times New Roman" w:hAnsi="Times New Roman"/>
                <w:sz w:val="21"/>
                <w:szCs w:val="21"/>
              </w:rPr>
            </w:pPr>
            <w:r w:rsidRPr="007766E7">
              <w:rPr>
                <w:rFonts w:ascii="Times New Roman" w:hAnsi="Times New Roman"/>
                <w:sz w:val="21"/>
                <w:szCs w:val="21"/>
              </w:rPr>
              <w:t>Email</w:t>
            </w:r>
          </w:p>
          <w:p w14:paraId="34298A95"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i/>
                <w:sz w:val="21"/>
                <w:szCs w:val="21"/>
              </w:rPr>
              <w:t>Thư điện tử</w:t>
            </w:r>
          </w:p>
        </w:tc>
        <w:tc>
          <w:tcPr>
            <w:tcW w:w="1274" w:type="dxa"/>
          </w:tcPr>
          <w:p w14:paraId="38B6434F" w14:textId="77777777" w:rsidR="00753280" w:rsidRPr="007766E7" w:rsidRDefault="00753280" w:rsidP="007766E7">
            <w:pPr>
              <w:spacing w:before="120"/>
              <w:rPr>
                <w:rFonts w:ascii="Times New Roman" w:hAnsi="Times New Roman"/>
                <w:sz w:val="22"/>
                <w:szCs w:val="22"/>
              </w:rPr>
            </w:pPr>
          </w:p>
        </w:tc>
        <w:tc>
          <w:tcPr>
            <w:tcW w:w="1134" w:type="dxa"/>
          </w:tcPr>
          <w:p w14:paraId="4340F302" w14:textId="77777777" w:rsidR="00753280" w:rsidRPr="007766E7" w:rsidRDefault="00753280" w:rsidP="007766E7">
            <w:pPr>
              <w:spacing w:before="120"/>
              <w:rPr>
                <w:rFonts w:ascii="Times New Roman" w:hAnsi="Times New Roman"/>
                <w:sz w:val="22"/>
                <w:szCs w:val="22"/>
              </w:rPr>
            </w:pPr>
          </w:p>
        </w:tc>
        <w:tc>
          <w:tcPr>
            <w:tcW w:w="1912" w:type="dxa"/>
          </w:tcPr>
          <w:p w14:paraId="2DB76E3E" w14:textId="77777777" w:rsidR="00753280" w:rsidRPr="007766E7" w:rsidRDefault="00753280" w:rsidP="007766E7">
            <w:pPr>
              <w:spacing w:before="120"/>
              <w:rPr>
                <w:rFonts w:ascii="Times New Roman" w:hAnsi="Times New Roman"/>
                <w:sz w:val="22"/>
                <w:szCs w:val="22"/>
              </w:rPr>
            </w:pPr>
          </w:p>
        </w:tc>
      </w:tr>
      <w:tr w:rsidR="00753280" w:rsidRPr="007766E7" w14:paraId="542BC31A" w14:textId="77777777" w:rsidTr="00753280">
        <w:tc>
          <w:tcPr>
            <w:tcW w:w="900" w:type="dxa"/>
          </w:tcPr>
          <w:p w14:paraId="1B6659BD" w14:textId="77777777" w:rsidR="00753280" w:rsidRPr="007766E7" w:rsidRDefault="00753280" w:rsidP="007766E7">
            <w:pPr>
              <w:pStyle w:val="ListParagraph"/>
              <w:numPr>
                <w:ilvl w:val="0"/>
                <w:numId w:val="38"/>
              </w:numPr>
              <w:spacing w:before="120"/>
              <w:ind w:left="249" w:hanging="249"/>
              <w:jc w:val="center"/>
              <w:rPr>
                <w:rFonts w:ascii="Times New Roman" w:hAnsi="Times New Roman"/>
                <w:sz w:val="22"/>
                <w:szCs w:val="22"/>
              </w:rPr>
            </w:pPr>
          </w:p>
        </w:tc>
        <w:tc>
          <w:tcPr>
            <w:tcW w:w="2430" w:type="dxa"/>
          </w:tcPr>
          <w:p w14:paraId="408D7968" w14:textId="77777777" w:rsidR="00753280" w:rsidRPr="007766E7" w:rsidRDefault="00753280" w:rsidP="007766E7">
            <w:pPr>
              <w:spacing w:before="120"/>
              <w:rPr>
                <w:rFonts w:ascii="Times New Roman" w:hAnsi="Times New Roman"/>
                <w:sz w:val="21"/>
                <w:szCs w:val="21"/>
              </w:rPr>
            </w:pPr>
            <w:r w:rsidRPr="007766E7">
              <w:rPr>
                <w:rFonts w:ascii="Times New Roman" w:hAnsi="Times New Roman"/>
                <w:sz w:val="21"/>
                <w:szCs w:val="21"/>
              </w:rPr>
              <w:t>Practicum Feedback Form (App. 3)</w:t>
            </w:r>
          </w:p>
          <w:p w14:paraId="0E776B24" w14:textId="77777777" w:rsidR="00753280" w:rsidRPr="007766E7" w:rsidRDefault="00753280" w:rsidP="007766E7">
            <w:pPr>
              <w:spacing w:before="120"/>
              <w:rPr>
                <w:rFonts w:ascii="Times New Roman" w:hAnsi="Times New Roman"/>
                <w:i/>
                <w:sz w:val="22"/>
                <w:szCs w:val="22"/>
              </w:rPr>
            </w:pPr>
            <w:r w:rsidRPr="007766E7">
              <w:rPr>
                <w:rFonts w:ascii="Times New Roman" w:hAnsi="Times New Roman"/>
                <w:i/>
                <w:sz w:val="21"/>
                <w:szCs w:val="21"/>
              </w:rPr>
              <w:t xml:space="preserve">Phiếu phản hồi thực tập </w:t>
            </w:r>
            <w:r w:rsidRPr="007766E7">
              <w:rPr>
                <w:rFonts w:ascii="Times New Roman" w:hAnsi="Times New Roman"/>
                <w:i/>
                <w:sz w:val="21"/>
                <w:szCs w:val="21"/>
                <w:lang w:val="vi-VN"/>
              </w:rPr>
              <w:t>(Phụ lục 3)</w:t>
            </w:r>
          </w:p>
        </w:tc>
        <w:tc>
          <w:tcPr>
            <w:tcW w:w="1350" w:type="dxa"/>
          </w:tcPr>
          <w:p w14:paraId="16560E2F" w14:textId="77777777" w:rsidR="00753280" w:rsidRPr="007766E7" w:rsidRDefault="00753280" w:rsidP="007766E7">
            <w:pPr>
              <w:spacing w:before="120"/>
              <w:rPr>
                <w:rFonts w:ascii="Times New Roman" w:hAnsi="Times New Roman"/>
                <w:sz w:val="21"/>
                <w:szCs w:val="21"/>
              </w:rPr>
            </w:pPr>
            <w:r w:rsidRPr="007766E7">
              <w:rPr>
                <w:rFonts w:ascii="Times New Roman" w:hAnsi="Times New Roman"/>
                <w:sz w:val="21"/>
                <w:szCs w:val="21"/>
              </w:rPr>
              <w:t>Email</w:t>
            </w:r>
          </w:p>
          <w:p w14:paraId="7E6AED33" w14:textId="77777777" w:rsidR="00753280" w:rsidRPr="007766E7" w:rsidRDefault="00753280" w:rsidP="007766E7">
            <w:pPr>
              <w:spacing w:before="120"/>
              <w:rPr>
                <w:rFonts w:ascii="Times New Roman" w:hAnsi="Times New Roman"/>
                <w:sz w:val="21"/>
                <w:szCs w:val="21"/>
              </w:rPr>
            </w:pPr>
            <w:r w:rsidRPr="007766E7">
              <w:rPr>
                <w:rFonts w:ascii="Times New Roman" w:hAnsi="Times New Roman"/>
                <w:i/>
                <w:sz w:val="21"/>
                <w:szCs w:val="21"/>
              </w:rPr>
              <w:t>Thư điện tử</w:t>
            </w:r>
          </w:p>
        </w:tc>
        <w:tc>
          <w:tcPr>
            <w:tcW w:w="1274" w:type="dxa"/>
          </w:tcPr>
          <w:p w14:paraId="671AAC58" w14:textId="77777777" w:rsidR="00753280" w:rsidRPr="007766E7" w:rsidRDefault="00753280" w:rsidP="007766E7">
            <w:pPr>
              <w:spacing w:before="120"/>
              <w:rPr>
                <w:rFonts w:ascii="Times New Roman" w:hAnsi="Times New Roman"/>
                <w:sz w:val="22"/>
                <w:szCs w:val="22"/>
              </w:rPr>
            </w:pPr>
          </w:p>
        </w:tc>
        <w:tc>
          <w:tcPr>
            <w:tcW w:w="1134" w:type="dxa"/>
          </w:tcPr>
          <w:p w14:paraId="05529EB0" w14:textId="77777777" w:rsidR="00753280" w:rsidRPr="007766E7" w:rsidRDefault="00753280" w:rsidP="007766E7">
            <w:pPr>
              <w:spacing w:before="120"/>
              <w:rPr>
                <w:rFonts w:ascii="Times New Roman" w:hAnsi="Times New Roman"/>
                <w:sz w:val="22"/>
                <w:szCs w:val="22"/>
              </w:rPr>
            </w:pPr>
          </w:p>
        </w:tc>
        <w:tc>
          <w:tcPr>
            <w:tcW w:w="1912" w:type="dxa"/>
          </w:tcPr>
          <w:p w14:paraId="4D9E7CEF" w14:textId="77777777" w:rsidR="00753280" w:rsidRPr="007766E7" w:rsidRDefault="00753280" w:rsidP="007766E7">
            <w:pPr>
              <w:spacing w:before="120"/>
              <w:rPr>
                <w:rFonts w:ascii="Times New Roman" w:hAnsi="Times New Roman"/>
                <w:sz w:val="22"/>
                <w:szCs w:val="22"/>
              </w:rPr>
            </w:pPr>
          </w:p>
        </w:tc>
      </w:tr>
      <w:tr w:rsidR="00753280" w:rsidRPr="007766E7" w14:paraId="2F400CAE" w14:textId="77777777" w:rsidTr="00753280">
        <w:tc>
          <w:tcPr>
            <w:tcW w:w="900" w:type="dxa"/>
          </w:tcPr>
          <w:p w14:paraId="2DE893F7" w14:textId="77777777" w:rsidR="00753280" w:rsidRPr="007766E7" w:rsidRDefault="00753280" w:rsidP="007766E7">
            <w:pPr>
              <w:pStyle w:val="ListParagraph"/>
              <w:numPr>
                <w:ilvl w:val="0"/>
                <w:numId w:val="38"/>
              </w:numPr>
              <w:spacing w:before="120"/>
              <w:ind w:left="249" w:hanging="249"/>
              <w:jc w:val="center"/>
              <w:rPr>
                <w:rFonts w:ascii="Times New Roman" w:hAnsi="Times New Roman"/>
                <w:sz w:val="22"/>
                <w:szCs w:val="22"/>
              </w:rPr>
            </w:pPr>
          </w:p>
        </w:tc>
        <w:tc>
          <w:tcPr>
            <w:tcW w:w="2430" w:type="dxa"/>
          </w:tcPr>
          <w:p w14:paraId="4E812433"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1"/>
                <w:szCs w:val="21"/>
              </w:rPr>
              <w:t>Final Evaluation of Adult Learner</w:t>
            </w:r>
            <w:r w:rsidRPr="007766E7">
              <w:rPr>
                <w:rFonts w:ascii="Times New Roman" w:hAnsi="Times New Roman"/>
                <w:sz w:val="22"/>
                <w:szCs w:val="22"/>
              </w:rPr>
              <w:t xml:space="preserve"> </w:t>
            </w:r>
          </w:p>
          <w:p w14:paraId="4B569E94" w14:textId="77777777" w:rsidR="00753280" w:rsidRPr="007766E7" w:rsidRDefault="00753280" w:rsidP="007766E7">
            <w:pPr>
              <w:spacing w:before="120"/>
              <w:rPr>
                <w:rFonts w:ascii="Times New Roman" w:hAnsi="Times New Roman"/>
                <w:i/>
                <w:sz w:val="22"/>
                <w:szCs w:val="22"/>
              </w:rPr>
            </w:pPr>
            <w:r w:rsidRPr="007766E7">
              <w:rPr>
                <w:rFonts w:ascii="Times New Roman" w:hAnsi="Times New Roman"/>
                <w:i/>
                <w:sz w:val="22"/>
                <w:szCs w:val="22"/>
              </w:rPr>
              <w:t>Đánh giá cuối của Học viên</w:t>
            </w:r>
          </w:p>
        </w:tc>
        <w:tc>
          <w:tcPr>
            <w:tcW w:w="1350" w:type="dxa"/>
          </w:tcPr>
          <w:p w14:paraId="550E7CBD" w14:textId="77777777" w:rsidR="00753280" w:rsidRPr="007766E7" w:rsidRDefault="00753280" w:rsidP="007766E7">
            <w:pPr>
              <w:spacing w:before="120"/>
              <w:rPr>
                <w:rFonts w:ascii="Times New Roman" w:hAnsi="Times New Roman"/>
                <w:sz w:val="21"/>
                <w:szCs w:val="21"/>
              </w:rPr>
            </w:pPr>
            <w:r w:rsidRPr="007766E7">
              <w:rPr>
                <w:rFonts w:ascii="Times New Roman" w:hAnsi="Times New Roman"/>
                <w:sz w:val="21"/>
                <w:szCs w:val="21"/>
              </w:rPr>
              <w:t>Prac. Assess.</w:t>
            </w:r>
          </w:p>
          <w:p w14:paraId="27D44ADC"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i/>
                <w:sz w:val="21"/>
                <w:szCs w:val="21"/>
              </w:rPr>
              <w:t>Đánh giá thực tập</w:t>
            </w:r>
          </w:p>
        </w:tc>
        <w:tc>
          <w:tcPr>
            <w:tcW w:w="1274" w:type="dxa"/>
          </w:tcPr>
          <w:p w14:paraId="1648987D" w14:textId="77777777" w:rsidR="00753280" w:rsidRPr="007766E7" w:rsidRDefault="00753280" w:rsidP="007766E7">
            <w:pPr>
              <w:spacing w:before="120"/>
              <w:rPr>
                <w:rFonts w:ascii="Times New Roman" w:hAnsi="Times New Roman"/>
                <w:sz w:val="22"/>
                <w:szCs w:val="22"/>
              </w:rPr>
            </w:pPr>
          </w:p>
        </w:tc>
        <w:tc>
          <w:tcPr>
            <w:tcW w:w="1134" w:type="dxa"/>
          </w:tcPr>
          <w:p w14:paraId="7A0EC095" w14:textId="77777777" w:rsidR="00753280" w:rsidRPr="007766E7" w:rsidRDefault="00753280" w:rsidP="007766E7">
            <w:pPr>
              <w:spacing w:before="120"/>
              <w:rPr>
                <w:rFonts w:ascii="Times New Roman" w:hAnsi="Times New Roman"/>
                <w:sz w:val="22"/>
                <w:szCs w:val="22"/>
              </w:rPr>
            </w:pPr>
          </w:p>
        </w:tc>
        <w:tc>
          <w:tcPr>
            <w:tcW w:w="1912" w:type="dxa"/>
          </w:tcPr>
          <w:p w14:paraId="22FF17C8" w14:textId="77777777" w:rsidR="00753280" w:rsidRPr="007766E7" w:rsidRDefault="00753280" w:rsidP="007766E7">
            <w:pPr>
              <w:spacing w:before="120"/>
              <w:rPr>
                <w:rFonts w:ascii="Times New Roman" w:hAnsi="Times New Roman"/>
                <w:sz w:val="22"/>
                <w:szCs w:val="22"/>
              </w:rPr>
            </w:pPr>
          </w:p>
        </w:tc>
      </w:tr>
      <w:tr w:rsidR="00753280" w:rsidRPr="007766E7" w14:paraId="4F005DD9" w14:textId="77777777" w:rsidTr="00753280">
        <w:tc>
          <w:tcPr>
            <w:tcW w:w="900" w:type="dxa"/>
          </w:tcPr>
          <w:p w14:paraId="47332B74" w14:textId="77777777" w:rsidR="00753280" w:rsidRPr="007766E7" w:rsidRDefault="00753280" w:rsidP="007766E7">
            <w:pPr>
              <w:pStyle w:val="ListParagraph"/>
              <w:numPr>
                <w:ilvl w:val="0"/>
                <w:numId w:val="38"/>
              </w:numPr>
              <w:tabs>
                <w:tab w:val="left" w:pos="436"/>
              </w:tabs>
              <w:spacing w:before="120"/>
              <w:ind w:left="249" w:hanging="249"/>
              <w:jc w:val="center"/>
              <w:rPr>
                <w:rFonts w:ascii="Times New Roman" w:hAnsi="Times New Roman"/>
                <w:sz w:val="22"/>
                <w:szCs w:val="22"/>
              </w:rPr>
            </w:pPr>
          </w:p>
        </w:tc>
        <w:tc>
          <w:tcPr>
            <w:tcW w:w="2430" w:type="dxa"/>
          </w:tcPr>
          <w:p w14:paraId="1116DC7B"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1"/>
                <w:szCs w:val="21"/>
              </w:rPr>
              <w:t>Written Test</w:t>
            </w:r>
            <w:r w:rsidRPr="007766E7">
              <w:rPr>
                <w:rFonts w:ascii="Times New Roman" w:hAnsi="Times New Roman"/>
                <w:i/>
                <w:sz w:val="22"/>
                <w:szCs w:val="22"/>
                <w:lang w:val="vi-VN"/>
              </w:rPr>
              <w:t>/ Bài thi viết</w:t>
            </w:r>
          </w:p>
        </w:tc>
        <w:tc>
          <w:tcPr>
            <w:tcW w:w="1350" w:type="dxa"/>
          </w:tcPr>
          <w:p w14:paraId="35151E45" w14:textId="77777777" w:rsidR="00753280" w:rsidRPr="007766E7" w:rsidRDefault="00753280" w:rsidP="007766E7">
            <w:pPr>
              <w:spacing w:before="120"/>
              <w:rPr>
                <w:rFonts w:ascii="Times New Roman" w:hAnsi="Times New Roman"/>
                <w:sz w:val="21"/>
                <w:szCs w:val="21"/>
              </w:rPr>
            </w:pPr>
            <w:r w:rsidRPr="007766E7">
              <w:rPr>
                <w:rFonts w:ascii="Times New Roman" w:hAnsi="Times New Roman"/>
                <w:sz w:val="21"/>
                <w:szCs w:val="21"/>
              </w:rPr>
              <w:t>2 Questions</w:t>
            </w:r>
          </w:p>
          <w:p w14:paraId="063710C4"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i/>
                <w:sz w:val="21"/>
                <w:szCs w:val="21"/>
                <w:lang w:val="vi-VN"/>
              </w:rPr>
              <w:t>2 câu hỏi</w:t>
            </w:r>
          </w:p>
        </w:tc>
        <w:tc>
          <w:tcPr>
            <w:tcW w:w="1274" w:type="dxa"/>
          </w:tcPr>
          <w:p w14:paraId="098ADE90" w14:textId="77777777" w:rsidR="00753280" w:rsidRPr="007766E7" w:rsidRDefault="00753280" w:rsidP="007766E7">
            <w:pPr>
              <w:spacing w:before="120"/>
              <w:rPr>
                <w:rFonts w:ascii="Times New Roman" w:hAnsi="Times New Roman"/>
                <w:sz w:val="22"/>
                <w:szCs w:val="22"/>
              </w:rPr>
            </w:pPr>
          </w:p>
        </w:tc>
        <w:tc>
          <w:tcPr>
            <w:tcW w:w="1134" w:type="dxa"/>
          </w:tcPr>
          <w:p w14:paraId="2F88E5FF" w14:textId="77777777" w:rsidR="00753280" w:rsidRPr="007766E7" w:rsidRDefault="00753280" w:rsidP="007766E7">
            <w:pPr>
              <w:spacing w:before="120"/>
              <w:rPr>
                <w:rFonts w:ascii="Times New Roman" w:hAnsi="Times New Roman"/>
                <w:sz w:val="22"/>
                <w:szCs w:val="22"/>
              </w:rPr>
            </w:pPr>
          </w:p>
        </w:tc>
        <w:tc>
          <w:tcPr>
            <w:tcW w:w="1912" w:type="dxa"/>
          </w:tcPr>
          <w:p w14:paraId="31EC3D81" w14:textId="77777777" w:rsidR="00753280" w:rsidRPr="007766E7" w:rsidRDefault="00753280" w:rsidP="007766E7">
            <w:pPr>
              <w:spacing w:before="120"/>
              <w:rPr>
                <w:rFonts w:ascii="Times New Roman" w:hAnsi="Times New Roman"/>
                <w:sz w:val="22"/>
                <w:szCs w:val="22"/>
              </w:rPr>
            </w:pPr>
          </w:p>
        </w:tc>
      </w:tr>
      <w:tr w:rsidR="00753280" w:rsidRPr="007766E7" w14:paraId="01E3B842" w14:textId="77777777" w:rsidTr="00753280">
        <w:tc>
          <w:tcPr>
            <w:tcW w:w="900" w:type="dxa"/>
          </w:tcPr>
          <w:p w14:paraId="5C1D1B75" w14:textId="77777777" w:rsidR="00753280" w:rsidRPr="007766E7" w:rsidRDefault="00753280" w:rsidP="007766E7">
            <w:pPr>
              <w:pStyle w:val="ListParagraph"/>
              <w:numPr>
                <w:ilvl w:val="0"/>
                <w:numId w:val="38"/>
              </w:numPr>
              <w:tabs>
                <w:tab w:val="left" w:pos="436"/>
              </w:tabs>
              <w:spacing w:before="120"/>
              <w:ind w:left="249" w:hanging="249"/>
              <w:jc w:val="center"/>
              <w:rPr>
                <w:rFonts w:ascii="Times New Roman" w:hAnsi="Times New Roman"/>
                <w:sz w:val="22"/>
                <w:szCs w:val="22"/>
              </w:rPr>
            </w:pPr>
          </w:p>
        </w:tc>
        <w:tc>
          <w:tcPr>
            <w:tcW w:w="2430" w:type="dxa"/>
          </w:tcPr>
          <w:p w14:paraId="63B3383C"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2"/>
                <w:szCs w:val="22"/>
              </w:rPr>
              <w:t>IMC Application for Certification</w:t>
            </w:r>
          </w:p>
          <w:p w14:paraId="6D8142BD" w14:textId="77777777" w:rsidR="00753280" w:rsidRPr="007766E7" w:rsidRDefault="00753280" w:rsidP="007766E7">
            <w:pPr>
              <w:spacing w:before="120"/>
              <w:rPr>
                <w:rFonts w:ascii="Times New Roman" w:hAnsi="Times New Roman"/>
                <w:i/>
                <w:iCs/>
                <w:sz w:val="22"/>
                <w:szCs w:val="22"/>
              </w:rPr>
            </w:pPr>
            <w:r w:rsidRPr="007766E7">
              <w:rPr>
                <w:rFonts w:ascii="Times New Roman" w:hAnsi="Times New Roman"/>
                <w:i/>
                <w:iCs/>
                <w:sz w:val="22"/>
                <w:szCs w:val="22"/>
              </w:rPr>
              <w:t>Hồ sơ xin chứng nhận IMC</w:t>
            </w:r>
          </w:p>
        </w:tc>
        <w:tc>
          <w:tcPr>
            <w:tcW w:w="1350" w:type="dxa"/>
          </w:tcPr>
          <w:p w14:paraId="12EA50E9" w14:textId="77777777" w:rsidR="00753280" w:rsidRPr="007766E7" w:rsidRDefault="00753280" w:rsidP="007766E7">
            <w:pPr>
              <w:spacing w:before="120"/>
              <w:rPr>
                <w:rFonts w:ascii="Times New Roman" w:hAnsi="Times New Roman"/>
                <w:sz w:val="22"/>
                <w:szCs w:val="22"/>
              </w:rPr>
            </w:pPr>
          </w:p>
        </w:tc>
        <w:tc>
          <w:tcPr>
            <w:tcW w:w="1274" w:type="dxa"/>
          </w:tcPr>
          <w:p w14:paraId="422EC50C" w14:textId="77777777" w:rsidR="00753280" w:rsidRPr="007766E7" w:rsidRDefault="00753280" w:rsidP="007766E7">
            <w:pPr>
              <w:spacing w:before="120"/>
              <w:rPr>
                <w:rFonts w:ascii="Times New Roman" w:hAnsi="Times New Roman"/>
                <w:sz w:val="22"/>
                <w:szCs w:val="22"/>
              </w:rPr>
            </w:pPr>
          </w:p>
        </w:tc>
        <w:tc>
          <w:tcPr>
            <w:tcW w:w="1134" w:type="dxa"/>
          </w:tcPr>
          <w:p w14:paraId="174A455D" w14:textId="77777777" w:rsidR="00753280" w:rsidRPr="007766E7" w:rsidRDefault="00753280" w:rsidP="007766E7">
            <w:pPr>
              <w:spacing w:before="120"/>
              <w:rPr>
                <w:rFonts w:ascii="Times New Roman" w:hAnsi="Times New Roman"/>
                <w:sz w:val="22"/>
                <w:szCs w:val="22"/>
              </w:rPr>
            </w:pPr>
          </w:p>
        </w:tc>
        <w:tc>
          <w:tcPr>
            <w:tcW w:w="1912" w:type="dxa"/>
          </w:tcPr>
          <w:p w14:paraId="1753B8C2" w14:textId="77777777" w:rsidR="00753280" w:rsidRPr="007766E7" w:rsidRDefault="00753280" w:rsidP="007766E7">
            <w:pPr>
              <w:spacing w:before="120"/>
              <w:rPr>
                <w:rFonts w:ascii="Times New Roman" w:hAnsi="Times New Roman"/>
                <w:sz w:val="22"/>
                <w:szCs w:val="22"/>
              </w:rPr>
            </w:pPr>
          </w:p>
        </w:tc>
      </w:tr>
      <w:tr w:rsidR="00753280" w:rsidRPr="007766E7" w14:paraId="5B4C4A31" w14:textId="77777777" w:rsidTr="00753280">
        <w:tc>
          <w:tcPr>
            <w:tcW w:w="900" w:type="dxa"/>
          </w:tcPr>
          <w:p w14:paraId="18205DEC" w14:textId="77777777" w:rsidR="00753280" w:rsidRPr="007766E7" w:rsidRDefault="00753280" w:rsidP="007766E7">
            <w:pPr>
              <w:pStyle w:val="ListParagraph"/>
              <w:numPr>
                <w:ilvl w:val="0"/>
                <w:numId w:val="38"/>
              </w:numPr>
              <w:tabs>
                <w:tab w:val="left" w:pos="436"/>
              </w:tabs>
              <w:spacing w:before="120"/>
              <w:ind w:left="249" w:hanging="249"/>
              <w:jc w:val="center"/>
              <w:rPr>
                <w:rFonts w:ascii="Times New Roman" w:hAnsi="Times New Roman"/>
                <w:sz w:val="22"/>
                <w:szCs w:val="22"/>
              </w:rPr>
            </w:pPr>
          </w:p>
        </w:tc>
        <w:tc>
          <w:tcPr>
            <w:tcW w:w="2430" w:type="dxa"/>
          </w:tcPr>
          <w:p w14:paraId="2CBFE514" w14:textId="77777777" w:rsidR="00753280" w:rsidRPr="007766E7" w:rsidRDefault="00753280" w:rsidP="007766E7">
            <w:pPr>
              <w:spacing w:before="120"/>
              <w:rPr>
                <w:rFonts w:ascii="Times New Roman" w:hAnsi="Times New Roman"/>
                <w:sz w:val="22"/>
                <w:szCs w:val="22"/>
                <w:lang w:val="vi-VN"/>
              </w:rPr>
            </w:pPr>
            <w:r w:rsidRPr="007766E7">
              <w:rPr>
                <w:rFonts w:ascii="Times New Roman" w:hAnsi="Times New Roman"/>
                <w:sz w:val="22"/>
                <w:szCs w:val="22"/>
              </w:rPr>
              <w:t>MACTE Seal</w:t>
            </w:r>
          </w:p>
          <w:p w14:paraId="58C3FF8A" w14:textId="77777777" w:rsidR="00753280" w:rsidRPr="007766E7" w:rsidRDefault="00753280" w:rsidP="007766E7">
            <w:pPr>
              <w:spacing w:before="120"/>
              <w:rPr>
                <w:rFonts w:ascii="Times New Roman" w:hAnsi="Times New Roman"/>
                <w:i/>
                <w:iCs/>
                <w:sz w:val="22"/>
                <w:szCs w:val="22"/>
                <w:lang w:val="vi-VN"/>
              </w:rPr>
            </w:pPr>
            <w:r w:rsidRPr="007766E7">
              <w:rPr>
                <w:rFonts w:ascii="Times New Roman" w:hAnsi="Times New Roman"/>
                <w:i/>
                <w:iCs/>
                <w:sz w:val="22"/>
                <w:szCs w:val="22"/>
                <w:lang w:val="vi-VN"/>
              </w:rPr>
              <w:t>Dấu MACTE</w:t>
            </w:r>
          </w:p>
        </w:tc>
        <w:tc>
          <w:tcPr>
            <w:tcW w:w="1350" w:type="dxa"/>
          </w:tcPr>
          <w:p w14:paraId="722F31B6" w14:textId="77777777" w:rsidR="00753280" w:rsidRPr="007766E7" w:rsidDel="0062246F" w:rsidRDefault="00753280" w:rsidP="007766E7">
            <w:pPr>
              <w:spacing w:before="120"/>
              <w:rPr>
                <w:rFonts w:ascii="Times New Roman" w:hAnsi="Times New Roman"/>
                <w:sz w:val="22"/>
                <w:szCs w:val="22"/>
              </w:rPr>
            </w:pPr>
          </w:p>
        </w:tc>
        <w:tc>
          <w:tcPr>
            <w:tcW w:w="1274" w:type="dxa"/>
          </w:tcPr>
          <w:p w14:paraId="1793187E" w14:textId="77777777" w:rsidR="00753280" w:rsidRPr="007766E7" w:rsidRDefault="00753280" w:rsidP="007766E7">
            <w:pPr>
              <w:spacing w:before="120"/>
              <w:rPr>
                <w:rFonts w:ascii="Times New Roman" w:hAnsi="Times New Roman"/>
                <w:sz w:val="22"/>
                <w:szCs w:val="22"/>
              </w:rPr>
            </w:pPr>
          </w:p>
        </w:tc>
        <w:tc>
          <w:tcPr>
            <w:tcW w:w="1134" w:type="dxa"/>
          </w:tcPr>
          <w:p w14:paraId="011F598B" w14:textId="77777777" w:rsidR="00753280" w:rsidRPr="007766E7" w:rsidRDefault="00753280" w:rsidP="007766E7">
            <w:pPr>
              <w:spacing w:before="120"/>
              <w:rPr>
                <w:rFonts w:ascii="Times New Roman" w:hAnsi="Times New Roman"/>
                <w:sz w:val="22"/>
                <w:szCs w:val="22"/>
              </w:rPr>
            </w:pPr>
          </w:p>
        </w:tc>
        <w:tc>
          <w:tcPr>
            <w:tcW w:w="1912" w:type="dxa"/>
          </w:tcPr>
          <w:p w14:paraId="2ABACCB7" w14:textId="77777777" w:rsidR="00753280" w:rsidRPr="007766E7" w:rsidRDefault="00753280" w:rsidP="007766E7">
            <w:pPr>
              <w:spacing w:before="120"/>
              <w:rPr>
                <w:rFonts w:ascii="Times New Roman" w:hAnsi="Times New Roman"/>
                <w:sz w:val="22"/>
                <w:szCs w:val="22"/>
              </w:rPr>
            </w:pPr>
          </w:p>
        </w:tc>
      </w:tr>
    </w:tbl>
    <w:p w14:paraId="18C72A9C" w14:textId="77777777" w:rsidR="00753280" w:rsidRPr="007766E7" w:rsidRDefault="00753280" w:rsidP="007766E7">
      <w:pPr>
        <w:spacing w:before="120"/>
        <w:jc w:val="center"/>
        <w:rPr>
          <w:rFonts w:ascii="Times New Roman" w:hAnsi="Times New Roman"/>
          <w:i/>
          <w:sz w:val="22"/>
          <w:szCs w:val="22"/>
        </w:rPr>
      </w:pPr>
    </w:p>
    <w:p w14:paraId="2BBA5493" w14:textId="77777777" w:rsidR="00753280" w:rsidRPr="007766E7" w:rsidRDefault="00753280" w:rsidP="007766E7">
      <w:pPr>
        <w:spacing w:before="120"/>
        <w:jc w:val="center"/>
        <w:rPr>
          <w:rFonts w:ascii="Times New Roman" w:hAnsi="Times New Roman"/>
          <w:i/>
          <w:sz w:val="22"/>
          <w:szCs w:val="22"/>
        </w:rPr>
      </w:pPr>
      <w:r w:rsidRPr="007766E7">
        <w:rPr>
          <w:rFonts w:ascii="Times New Roman" w:hAnsi="Times New Roman"/>
          <w:i/>
          <w:sz w:val="22"/>
          <w:szCs w:val="22"/>
        </w:rPr>
        <w:t xml:space="preserve">For Office Use Only/ Chỉ dành cho văn phòng:  </w:t>
      </w:r>
    </w:p>
    <w:p w14:paraId="264B6432" w14:textId="77777777" w:rsidR="00753280" w:rsidRPr="007766E7" w:rsidRDefault="00753280" w:rsidP="007766E7">
      <w:pPr>
        <w:spacing w:before="120"/>
        <w:jc w:val="center"/>
        <w:rPr>
          <w:rFonts w:ascii="Times New Roman" w:hAnsi="Times New Roman"/>
          <w:b/>
          <w:i/>
          <w:sz w:val="22"/>
          <w:szCs w:val="22"/>
        </w:rPr>
      </w:pPr>
      <w:r w:rsidRPr="007766E7">
        <w:rPr>
          <w:rFonts w:ascii="Times New Roman" w:hAnsi="Times New Roman"/>
          <w:b/>
          <w:i/>
          <w:sz w:val="22"/>
          <w:szCs w:val="22"/>
        </w:rPr>
        <w:t>10</w:t>
      </w:r>
      <w:r w:rsidRPr="007766E7">
        <w:rPr>
          <w:rFonts w:ascii="Times New Roman" w:hAnsi="Times New Roman"/>
          <w:b/>
          <w:i/>
          <w:sz w:val="22"/>
          <w:szCs w:val="22"/>
          <w:vertAlign w:val="superscript"/>
        </w:rPr>
        <w:t>th</w:t>
      </w:r>
      <w:r w:rsidRPr="007766E7">
        <w:rPr>
          <w:rFonts w:ascii="Times New Roman" w:hAnsi="Times New Roman"/>
          <w:b/>
          <w:i/>
          <w:sz w:val="22"/>
          <w:szCs w:val="22"/>
        </w:rPr>
        <w:t xml:space="preserve"> Month Final Assessment/ Đánh giá cuối cùng Tháng thứ mười</w:t>
      </w:r>
    </w:p>
    <w:tbl>
      <w:tblPr>
        <w:tblStyle w:val="TableGrid"/>
        <w:tblW w:w="8995" w:type="dxa"/>
        <w:tblLayout w:type="fixed"/>
        <w:tblLook w:val="04A0" w:firstRow="1" w:lastRow="0" w:firstColumn="1" w:lastColumn="0" w:noHBand="0" w:noVBand="1"/>
      </w:tblPr>
      <w:tblGrid>
        <w:gridCol w:w="2998"/>
        <w:gridCol w:w="2998"/>
        <w:gridCol w:w="2999"/>
      </w:tblGrid>
      <w:tr w:rsidR="00753280" w:rsidRPr="007766E7" w14:paraId="41E15275" w14:textId="77777777" w:rsidTr="003661EB">
        <w:tc>
          <w:tcPr>
            <w:tcW w:w="2998" w:type="dxa"/>
          </w:tcPr>
          <w:p w14:paraId="354F8F02"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2"/>
                <w:szCs w:val="22"/>
              </w:rPr>
              <w:t>Incomplete Item/s</w:t>
            </w:r>
          </w:p>
          <w:p w14:paraId="482E0616" w14:textId="77777777" w:rsidR="00753280" w:rsidRPr="007766E7" w:rsidRDefault="00753280" w:rsidP="007766E7">
            <w:pPr>
              <w:spacing w:before="120"/>
              <w:rPr>
                <w:rFonts w:ascii="Times New Roman" w:hAnsi="Times New Roman"/>
                <w:i/>
                <w:sz w:val="22"/>
                <w:szCs w:val="22"/>
              </w:rPr>
            </w:pPr>
            <w:r w:rsidRPr="007766E7">
              <w:rPr>
                <w:rFonts w:ascii="Times New Roman" w:hAnsi="Times New Roman"/>
                <w:i/>
                <w:sz w:val="22"/>
                <w:szCs w:val="22"/>
              </w:rPr>
              <w:t>Hạng mục chưa hoàn thành</w:t>
            </w:r>
          </w:p>
          <w:p w14:paraId="28AC42F9"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73922125"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480E8EB6"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7185C923"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2998" w:type="dxa"/>
          </w:tcPr>
          <w:p w14:paraId="34822892"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2"/>
                <w:szCs w:val="22"/>
              </w:rPr>
              <w:t>Target Date of Completion</w:t>
            </w:r>
          </w:p>
          <w:p w14:paraId="005B2F67" w14:textId="77777777" w:rsidR="00753280" w:rsidRPr="007766E7" w:rsidRDefault="00753280" w:rsidP="007766E7">
            <w:pPr>
              <w:spacing w:before="120"/>
              <w:rPr>
                <w:rFonts w:ascii="Times New Roman" w:hAnsi="Times New Roman"/>
                <w:i/>
                <w:sz w:val="22"/>
                <w:szCs w:val="22"/>
              </w:rPr>
            </w:pPr>
            <w:r w:rsidRPr="007766E7">
              <w:rPr>
                <w:rFonts w:ascii="Times New Roman" w:hAnsi="Times New Roman"/>
                <w:i/>
                <w:sz w:val="22"/>
                <w:szCs w:val="22"/>
              </w:rPr>
              <w:t>Ngày dự</w:t>
            </w:r>
            <w:r w:rsidRPr="007766E7">
              <w:rPr>
                <w:rFonts w:ascii="Times New Roman" w:hAnsi="Times New Roman"/>
                <w:i/>
                <w:sz w:val="22"/>
                <w:szCs w:val="22"/>
                <w:lang w:val="vi-VN"/>
              </w:rPr>
              <w:t xml:space="preserve"> kiến</w:t>
            </w:r>
            <w:r w:rsidRPr="007766E7">
              <w:rPr>
                <w:rFonts w:ascii="Times New Roman" w:hAnsi="Times New Roman"/>
                <w:i/>
                <w:sz w:val="22"/>
                <w:szCs w:val="22"/>
              </w:rPr>
              <w:t xml:space="preserve"> hoàn thành</w:t>
            </w:r>
          </w:p>
          <w:p w14:paraId="45362509"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4937A0F6"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7626EBA9"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4E2B9A9F" w14:textId="77777777" w:rsidR="00753280" w:rsidRPr="007766E7" w:rsidRDefault="00753280"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c>
          <w:tcPr>
            <w:tcW w:w="2999" w:type="dxa"/>
          </w:tcPr>
          <w:p w14:paraId="79D792B6"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2"/>
                <w:szCs w:val="22"/>
              </w:rPr>
              <w:t>Date Completed</w:t>
            </w:r>
          </w:p>
          <w:p w14:paraId="5E243EDC" w14:textId="77777777" w:rsidR="00753280" w:rsidRPr="007766E7" w:rsidRDefault="00753280" w:rsidP="007766E7">
            <w:pPr>
              <w:spacing w:before="120"/>
              <w:rPr>
                <w:rFonts w:ascii="Times New Roman" w:hAnsi="Times New Roman"/>
                <w:i/>
                <w:sz w:val="22"/>
                <w:szCs w:val="22"/>
              </w:rPr>
            </w:pPr>
            <w:r w:rsidRPr="007766E7">
              <w:rPr>
                <w:rFonts w:ascii="Times New Roman" w:hAnsi="Times New Roman"/>
                <w:i/>
                <w:sz w:val="22"/>
                <w:szCs w:val="22"/>
              </w:rPr>
              <w:t>Ngày hoàn thành</w:t>
            </w:r>
          </w:p>
          <w:p w14:paraId="2F8C69BF"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38C18679"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7350B1BC" w14:textId="77777777" w:rsidR="00753280" w:rsidRPr="007766E7" w:rsidRDefault="00753280" w:rsidP="007766E7">
            <w:pPr>
              <w:spacing w:before="120"/>
              <w:rPr>
                <w:rFonts w:ascii="Times New Roman" w:hAnsi="Times New Roman"/>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p w14:paraId="79BF7B12" w14:textId="77777777" w:rsidR="00753280" w:rsidRPr="007766E7" w:rsidRDefault="00753280" w:rsidP="007766E7">
            <w:pPr>
              <w:spacing w:before="120"/>
              <w:rPr>
                <w:rFonts w:ascii="Times New Roman" w:hAnsi="Times New Roman"/>
                <w:i/>
                <w:sz w:val="22"/>
                <w:szCs w:val="22"/>
              </w:rPr>
            </w:pPr>
            <w:r w:rsidRPr="007766E7">
              <w:rPr>
                <w:rFonts w:ascii="Times New Roman" w:hAnsi="Times New Roman"/>
                <w:sz w:val="22"/>
                <w:szCs w:val="22"/>
              </w:rPr>
              <w:fldChar w:fldCharType="begin">
                <w:ffData>
                  <w:name w:val="Szöveg79"/>
                  <w:enabled/>
                  <w:calcOnExit w:val="0"/>
                  <w:textInput/>
                </w:ffData>
              </w:fldChar>
            </w:r>
            <w:r w:rsidRPr="007766E7">
              <w:rPr>
                <w:rFonts w:ascii="Times New Roman" w:hAnsi="Times New Roman"/>
                <w:sz w:val="22"/>
                <w:szCs w:val="22"/>
              </w:rPr>
              <w:instrText xml:space="preserve"> FORMTEXT </w:instrText>
            </w:r>
            <w:r w:rsidRPr="007766E7">
              <w:rPr>
                <w:rFonts w:ascii="Times New Roman" w:hAnsi="Times New Roman"/>
                <w:sz w:val="22"/>
                <w:szCs w:val="22"/>
              </w:rPr>
            </w:r>
            <w:r w:rsidRPr="007766E7">
              <w:rPr>
                <w:rFonts w:ascii="Times New Roman" w:hAnsi="Times New Roman"/>
                <w:sz w:val="22"/>
                <w:szCs w:val="22"/>
              </w:rPr>
              <w:fldChar w:fldCharType="separate"/>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t> </w:t>
            </w:r>
            <w:r w:rsidRPr="007766E7">
              <w:rPr>
                <w:rFonts w:ascii="Times New Roman" w:hAnsi="Times New Roman"/>
                <w:sz w:val="22"/>
                <w:szCs w:val="22"/>
              </w:rPr>
              <w:fldChar w:fldCharType="end"/>
            </w:r>
          </w:p>
        </w:tc>
      </w:tr>
    </w:tbl>
    <w:p w14:paraId="7C252226" w14:textId="77777777" w:rsidR="00753280" w:rsidRPr="007766E7" w:rsidRDefault="00753280" w:rsidP="007766E7">
      <w:pPr>
        <w:widowControl w:val="0"/>
        <w:spacing w:before="120"/>
        <w:jc w:val="right"/>
        <w:rPr>
          <w:rFonts w:ascii="Times New Roman" w:hAnsi="Times New Roman"/>
          <w:b/>
          <w:color w:val="FF9D1B"/>
          <w:sz w:val="26"/>
          <w:szCs w:val="26"/>
        </w:rPr>
      </w:pPr>
      <w:r w:rsidRPr="007766E7">
        <w:rPr>
          <w:rFonts w:ascii="Times New Roman" w:hAnsi="Times New Roman"/>
          <w:sz w:val="26"/>
          <w:szCs w:val="26"/>
        </w:rPr>
        <w:t>Final Grade/</w:t>
      </w:r>
      <w:r w:rsidRPr="007766E7">
        <w:rPr>
          <w:rFonts w:ascii="Times New Roman" w:hAnsi="Times New Roman"/>
          <w:i/>
          <w:sz w:val="26"/>
          <w:szCs w:val="26"/>
        </w:rPr>
        <w:t>Điểm cuối cùng:</w:t>
      </w:r>
      <w:r w:rsidRPr="007766E7">
        <w:rPr>
          <w:rFonts w:ascii="Times New Roman" w:hAnsi="Times New Roman"/>
          <w:sz w:val="26"/>
          <w:szCs w:val="26"/>
        </w:rPr>
        <w:t xml:space="preserve">    </w:t>
      </w:r>
      <w:r w:rsidRPr="007766E7">
        <w:rPr>
          <w:rFonts w:ascii="Times New Roman" w:hAnsi="Times New Roman"/>
          <w:b/>
          <w:color w:val="038256"/>
          <w:sz w:val="26"/>
          <w:szCs w:val="26"/>
        </w:rPr>
        <w:t>Pass/Đỗ</w:t>
      </w:r>
      <w:r w:rsidRPr="007766E7">
        <w:rPr>
          <w:rFonts w:ascii="Times New Roman" w:hAnsi="Times New Roman"/>
          <w:b/>
          <w:sz w:val="26"/>
          <w:szCs w:val="26"/>
        </w:rPr>
        <w:t xml:space="preserve">   </w:t>
      </w:r>
      <w:r w:rsidRPr="007766E7">
        <w:rPr>
          <w:rFonts w:ascii="Times New Roman" w:hAnsi="Times New Roman"/>
          <w:b/>
          <w:color w:val="FF9D1B"/>
          <w:sz w:val="26"/>
          <w:szCs w:val="26"/>
        </w:rPr>
        <w:t>Incomplete/Chưa hoàn thành</w:t>
      </w:r>
    </w:p>
    <w:p w14:paraId="379C0F3B" w14:textId="77777777" w:rsidR="00753280" w:rsidRPr="007766E7" w:rsidRDefault="00753280" w:rsidP="007766E7">
      <w:pPr>
        <w:widowControl w:val="0"/>
        <w:spacing w:before="120"/>
        <w:rPr>
          <w:rFonts w:ascii="Times New Roman" w:hAnsi="Times New Roman"/>
          <w:sz w:val="26"/>
          <w:szCs w:val="26"/>
        </w:rPr>
      </w:pPr>
    </w:p>
    <w:p w14:paraId="790114FC" w14:textId="77777777" w:rsidR="00753280" w:rsidRPr="007766E7" w:rsidRDefault="00753280" w:rsidP="007766E7">
      <w:pPr>
        <w:widowControl w:val="0"/>
        <w:spacing w:before="120"/>
        <w:rPr>
          <w:rFonts w:ascii="Times New Roman" w:hAnsi="Times New Roman"/>
          <w:sz w:val="26"/>
          <w:szCs w:val="26"/>
        </w:rPr>
      </w:pPr>
      <w:r w:rsidRPr="007766E7">
        <w:rPr>
          <w:rFonts w:ascii="Times New Roman" w:hAnsi="Times New Roman"/>
          <w:sz w:val="26"/>
          <w:szCs w:val="26"/>
        </w:rPr>
        <w:t xml:space="preserve">FIELD SUPERVISIOR/ </w:t>
      </w:r>
      <w:r w:rsidRPr="007766E7">
        <w:rPr>
          <w:rFonts w:ascii="Times New Roman" w:hAnsi="Times New Roman"/>
          <w:i/>
          <w:sz w:val="26"/>
          <w:szCs w:val="26"/>
        </w:rPr>
        <w:t>GIÁM SÁT THỰC ĐỊA</w:t>
      </w:r>
      <w:r w:rsidRPr="007766E7">
        <w:rPr>
          <w:rFonts w:ascii="Times New Roman" w:hAnsi="Times New Roman"/>
          <w:sz w:val="26"/>
          <w:szCs w:val="26"/>
        </w:rPr>
        <w:t xml:space="preserve">:______________________________ </w:t>
      </w:r>
    </w:p>
    <w:p w14:paraId="398EFD7C" w14:textId="77777777" w:rsidR="00753280" w:rsidRPr="007766E7" w:rsidRDefault="00753280" w:rsidP="007766E7">
      <w:pPr>
        <w:pStyle w:val="Heading2"/>
        <w:spacing w:before="120"/>
        <w:jc w:val="center"/>
        <w:rPr>
          <w:rFonts w:ascii="Times New Roman" w:hAnsi="Times New Roman" w:cs="Times New Roman"/>
          <w:b/>
          <w:bCs/>
          <w:color w:val="0000FF"/>
          <w:sz w:val="30"/>
          <w:szCs w:val="30"/>
          <w:lang w:val="vi-VN"/>
        </w:rPr>
      </w:pPr>
      <w:r w:rsidRPr="007766E7">
        <w:rPr>
          <w:rFonts w:ascii="Times New Roman" w:hAnsi="Times New Roman" w:cs="Times New Roman"/>
        </w:rPr>
        <w:br w:type="page"/>
      </w:r>
      <w:r w:rsidRPr="007766E7">
        <w:rPr>
          <w:rFonts w:ascii="Times New Roman" w:hAnsi="Times New Roman" w:cs="Times New Roman"/>
          <w:b/>
          <w:bCs/>
          <w:color w:val="0000FF"/>
          <w:sz w:val="30"/>
          <w:szCs w:val="30"/>
        </w:rPr>
        <w:lastRenderedPageBreak/>
        <w:t xml:space="preserve">FINAL EVALUATION OF ADULT LEARNER  LEVEL 3-6/ </w:t>
      </w:r>
      <w:r w:rsidRPr="007766E7">
        <w:rPr>
          <w:rFonts w:ascii="Times New Roman" w:hAnsi="Times New Roman" w:cs="Times New Roman"/>
          <w:b/>
          <w:bCs/>
          <w:i/>
          <w:iCs/>
          <w:color w:val="0000FF"/>
          <w:sz w:val="30"/>
          <w:szCs w:val="30"/>
        </w:rPr>
        <w:t>ĐÁNH GIÁ CUỐI CÙNG DÀNH CHO HỌC VIÊN CẤP ĐỘ 3-6</w:t>
      </w:r>
    </w:p>
    <w:p w14:paraId="3D9F544A" w14:textId="77777777" w:rsidR="00753280" w:rsidRPr="007766E7" w:rsidRDefault="00753280" w:rsidP="007766E7">
      <w:pPr>
        <w:tabs>
          <w:tab w:val="left" w:pos="426"/>
        </w:tabs>
        <w:spacing w:before="120"/>
        <w:jc w:val="center"/>
        <w:rPr>
          <w:rFonts w:ascii="Times New Roman" w:hAnsi="Times New Roman"/>
          <w:b/>
          <w:i/>
          <w:color w:val="008000"/>
          <w:sz w:val="26"/>
          <w:szCs w:val="26"/>
          <w:lang w:val="vi-VN"/>
        </w:rPr>
      </w:pPr>
    </w:p>
    <w:p w14:paraId="24717759" w14:textId="77777777" w:rsidR="00753280" w:rsidRPr="007766E7" w:rsidRDefault="00753280" w:rsidP="007766E7">
      <w:pPr>
        <w:spacing w:before="120"/>
        <w:rPr>
          <w:rFonts w:ascii="Times New Roman" w:eastAsia="SimSun" w:hAnsi="Times New Roman"/>
          <w:bCs/>
          <w:sz w:val="26"/>
          <w:szCs w:val="26"/>
          <w:lang w:val="en-PH"/>
        </w:rPr>
      </w:pPr>
      <w:r w:rsidRPr="007766E7">
        <w:rPr>
          <w:rFonts w:ascii="Times New Roman" w:eastAsia="SimSun" w:hAnsi="Times New Roman"/>
          <w:bCs/>
          <w:sz w:val="26"/>
          <w:szCs w:val="26"/>
          <w:lang w:val="en-PH"/>
        </w:rPr>
        <w:t>The candidate for certification</w:t>
      </w:r>
      <w:r w:rsidRPr="007766E7">
        <w:rPr>
          <w:rFonts w:ascii="Times New Roman" w:eastAsia="SimSun" w:hAnsi="Times New Roman"/>
          <w:bCs/>
          <w:sz w:val="26"/>
          <w:szCs w:val="26"/>
          <w:lang w:val="vi-VN"/>
        </w:rPr>
        <w:t xml:space="preserve">/ </w:t>
      </w:r>
      <w:r w:rsidRPr="007766E7">
        <w:rPr>
          <w:rFonts w:ascii="Times New Roman" w:eastAsia="SimSun" w:hAnsi="Times New Roman"/>
          <w:bCs/>
          <w:i/>
          <w:iCs/>
          <w:sz w:val="26"/>
          <w:szCs w:val="26"/>
          <w:lang w:val="vi-VN"/>
        </w:rPr>
        <w:t>Ứng viên cho chứng chỉ</w:t>
      </w:r>
      <w:r w:rsidRPr="007766E7">
        <w:rPr>
          <w:rFonts w:ascii="Times New Roman" w:eastAsia="SimSun" w:hAnsi="Times New Roman"/>
          <w:bCs/>
          <w:sz w:val="26"/>
          <w:szCs w:val="26"/>
          <w:lang w:val="vi-VN"/>
        </w:rPr>
        <w:t>:</w:t>
      </w:r>
    </w:p>
    <w:p w14:paraId="2FFC4A5B" w14:textId="77777777" w:rsidR="00753280" w:rsidRPr="007766E7" w:rsidRDefault="00753280" w:rsidP="007766E7">
      <w:pPr>
        <w:tabs>
          <w:tab w:val="left" w:pos="630"/>
        </w:tabs>
        <w:spacing w:before="120"/>
        <w:rPr>
          <w:rFonts w:ascii="Times New Roman" w:hAnsi="Times New Roman"/>
          <w:b/>
          <w:i/>
          <w:sz w:val="26"/>
          <w:szCs w:val="26"/>
          <w:lang w:val="vi-VN"/>
        </w:rPr>
      </w:pPr>
      <w:r w:rsidRPr="007766E7">
        <w:rPr>
          <w:rFonts w:ascii="Times New Roman" w:hAnsi="Times New Roman"/>
          <w:b/>
          <w:sz w:val="26"/>
          <w:szCs w:val="26"/>
        </w:rPr>
        <w:t xml:space="preserve">I. </w:t>
      </w:r>
      <w:r w:rsidRPr="007766E7">
        <w:rPr>
          <w:rFonts w:ascii="Times New Roman" w:hAnsi="Times New Roman"/>
          <w:b/>
          <w:sz w:val="26"/>
          <w:szCs w:val="26"/>
        </w:rPr>
        <w:tab/>
        <w:t>Montessori Philosophy and Human Development</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Triết lý Montessori và Phát triển con người</w:t>
      </w:r>
    </w:p>
    <w:p w14:paraId="7CBD414C" w14:textId="77777777" w:rsidR="00753280" w:rsidRPr="007766E7" w:rsidRDefault="00753280" w:rsidP="007766E7">
      <w:pPr>
        <w:tabs>
          <w:tab w:val="left" w:pos="567"/>
          <w:tab w:val="left" w:pos="1843"/>
          <w:tab w:val="left" w:pos="2694"/>
        </w:tabs>
        <w:spacing w:before="120"/>
        <w:ind w:left="1276" w:hanging="1180"/>
        <w:rPr>
          <w:rFonts w:ascii="Times New Roman" w:hAnsi="Times New Roman"/>
          <w:sz w:val="26"/>
          <w:szCs w:val="26"/>
          <w:lang w:val="vi-VN"/>
        </w:rPr>
      </w:pPr>
      <w:r w:rsidRPr="007766E7">
        <w:rPr>
          <w:rFonts w:ascii="Times New Roman" w:hAnsi="Times New Roman"/>
          <w:sz w:val="26"/>
          <w:szCs w:val="26"/>
        </w:rPr>
        <w:tab/>
      </w:r>
      <w:r w:rsidRPr="007766E7">
        <w:rPr>
          <w:rFonts w:ascii="Times New Roman" w:eastAsia="SimSun" w:hAnsi="Times New Roman"/>
          <w:sz w:val="26"/>
          <w:szCs w:val="26"/>
          <w:lang w:val="en-PH"/>
        </w:rPr>
        <w:t xml:space="preserve">_____ Demonstrates an understanding of and implements Montessori philosophy with a focus on the early childhood years. </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Thể hiện sự hiểu biết và thực hiện các triết lý Montessori chú trọng vào các năm đầu đời của trẻ</w:t>
      </w:r>
    </w:p>
    <w:p w14:paraId="037F0250" w14:textId="77777777" w:rsidR="00753280" w:rsidRPr="007766E7" w:rsidRDefault="00753280" w:rsidP="007766E7">
      <w:pPr>
        <w:tabs>
          <w:tab w:val="left" w:pos="567"/>
        </w:tabs>
        <w:spacing w:before="120"/>
        <w:ind w:left="1276" w:hanging="709"/>
        <w:rPr>
          <w:rFonts w:ascii="Times New Roman" w:eastAsia="SimSun" w:hAnsi="Times New Roman"/>
          <w:i/>
          <w:sz w:val="26"/>
          <w:szCs w:val="26"/>
          <w:lang w:val="vi-VN"/>
        </w:rPr>
      </w:pPr>
      <w:r w:rsidRPr="007766E7">
        <w:rPr>
          <w:rFonts w:ascii="Times New Roman" w:eastAsia="SimSun" w:hAnsi="Times New Roman"/>
          <w:sz w:val="26"/>
          <w:szCs w:val="26"/>
          <w:lang w:val="en-PH"/>
        </w:rPr>
        <w:t xml:space="preserve">_____ Comprehends and utilizes an understanding of the stages of human growth, development, and educational theories with an emphasis from two and half (2 1⁄2) through six (6) years of age. </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Am hiểu và biết vận dụng các hiểu biết về các giai đoạn phát triển, tăng trưởng của con người, cùng các lý thuyết giáo dục với trụng tâm vào độ tuổi từ 2.5 đến 6 tuổi.</w:t>
      </w:r>
    </w:p>
    <w:p w14:paraId="3A887AB9" w14:textId="77777777" w:rsidR="00753280" w:rsidRPr="007766E7" w:rsidRDefault="00753280" w:rsidP="007766E7">
      <w:pPr>
        <w:tabs>
          <w:tab w:val="left" w:pos="567"/>
        </w:tabs>
        <w:spacing w:before="120"/>
        <w:ind w:left="1276" w:hanging="709"/>
        <w:rPr>
          <w:rFonts w:ascii="Times New Roman" w:eastAsia="SimSun" w:hAnsi="Times New Roman"/>
          <w:i/>
          <w:sz w:val="26"/>
          <w:szCs w:val="26"/>
          <w:lang w:val="vi-VN"/>
        </w:rPr>
      </w:pPr>
      <w:r w:rsidRPr="007766E7">
        <w:rPr>
          <w:rFonts w:ascii="Times New Roman" w:eastAsia="SimSun" w:hAnsi="Times New Roman"/>
          <w:sz w:val="26"/>
          <w:szCs w:val="26"/>
          <w:lang w:val="en-PH"/>
        </w:rPr>
        <w:t xml:space="preserve">_____ Demonstrates evidence of personal growth through self-evaluation and introspection. </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Thể hiện minh chứng của quá trình trưởng thành cá nhân thông qua việc tự đánh giá và chiêm nghiệm</w:t>
      </w:r>
    </w:p>
    <w:p w14:paraId="20D8E5DF" w14:textId="77777777" w:rsidR="00753280" w:rsidRPr="007766E7" w:rsidRDefault="00753280" w:rsidP="007766E7">
      <w:pPr>
        <w:tabs>
          <w:tab w:val="left" w:pos="567"/>
        </w:tabs>
        <w:spacing w:before="120"/>
        <w:ind w:left="1276" w:hanging="1276"/>
        <w:rPr>
          <w:rFonts w:ascii="Times New Roman" w:eastAsia="SimSun" w:hAnsi="Times New Roman"/>
          <w:i/>
          <w:sz w:val="26"/>
          <w:szCs w:val="26"/>
          <w:lang w:val="vi-VN"/>
        </w:rPr>
      </w:pPr>
      <w:r w:rsidRPr="007766E7">
        <w:rPr>
          <w:rFonts w:ascii="Times New Roman" w:eastAsia="SimSun" w:hAnsi="Times New Roman"/>
          <w:sz w:val="26"/>
          <w:szCs w:val="26"/>
          <w:lang w:val="en-PH"/>
        </w:rPr>
        <w:tab/>
        <w:t xml:space="preserve">_____ Demonstrates knowledge of developmental and behavioral norms and potential recommendations toward early intervention services. </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Thể hiện kiến thức về các quy chuẩn hành vi và phát triển của trẻ và các gợi ý tiềm năng về các dịch vụ can thiệp sớm.</w:t>
      </w:r>
    </w:p>
    <w:p w14:paraId="3BF76D9C" w14:textId="77777777" w:rsidR="00753280" w:rsidRPr="007766E7" w:rsidRDefault="00753280" w:rsidP="007766E7">
      <w:pPr>
        <w:tabs>
          <w:tab w:val="left" w:pos="567"/>
        </w:tabs>
        <w:spacing w:before="120"/>
        <w:rPr>
          <w:rFonts w:ascii="Times New Roman" w:eastAsia="SimSun" w:hAnsi="Times New Roman"/>
          <w:b/>
          <w:bCs/>
          <w:color w:val="280DFF"/>
          <w:sz w:val="26"/>
          <w:szCs w:val="26"/>
          <w:lang w:val="en-PH"/>
        </w:rPr>
      </w:pPr>
    </w:p>
    <w:p w14:paraId="1E34CC18" w14:textId="77777777" w:rsidR="00753280" w:rsidRPr="007766E7" w:rsidRDefault="00753280" w:rsidP="007766E7">
      <w:pPr>
        <w:tabs>
          <w:tab w:val="left" w:pos="567"/>
        </w:tabs>
        <w:spacing w:before="120"/>
        <w:rPr>
          <w:rFonts w:ascii="Times New Roman" w:eastAsia="SimSun" w:hAnsi="Times New Roman"/>
          <w:sz w:val="26"/>
          <w:szCs w:val="26"/>
          <w:lang w:val="vi-VN"/>
        </w:rPr>
      </w:pPr>
      <w:r w:rsidRPr="007766E7">
        <w:rPr>
          <w:rFonts w:ascii="Times New Roman" w:eastAsia="SimSun" w:hAnsi="Times New Roman"/>
          <w:b/>
          <w:bCs/>
          <w:sz w:val="26"/>
          <w:szCs w:val="26"/>
          <w:lang w:val="en-PH"/>
        </w:rPr>
        <w:t xml:space="preserve">2. </w:t>
      </w:r>
      <w:r w:rsidRPr="007766E7">
        <w:rPr>
          <w:rFonts w:ascii="Times New Roman" w:eastAsia="SimSun" w:hAnsi="Times New Roman"/>
          <w:b/>
          <w:bCs/>
          <w:sz w:val="26"/>
          <w:szCs w:val="26"/>
          <w:lang w:val="en-PH"/>
        </w:rPr>
        <w:tab/>
        <w:t xml:space="preserve">Classroom Leadership </w:t>
      </w:r>
      <w:r w:rsidRPr="007766E7">
        <w:rPr>
          <w:rFonts w:ascii="Times New Roman" w:eastAsia="SimSun" w:hAnsi="Times New Roman"/>
          <w:b/>
          <w:bCs/>
          <w:sz w:val="26"/>
          <w:szCs w:val="26"/>
          <w:lang w:val="vi-VN"/>
        </w:rPr>
        <w:t xml:space="preserve">/ </w:t>
      </w:r>
      <w:r w:rsidRPr="007766E7">
        <w:rPr>
          <w:rFonts w:ascii="Times New Roman" w:eastAsia="SimSun" w:hAnsi="Times New Roman"/>
          <w:b/>
          <w:bCs/>
          <w:i/>
          <w:sz w:val="26"/>
          <w:szCs w:val="26"/>
          <w:lang w:val="vi-VN"/>
        </w:rPr>
        <w:t>Lãnh đạo lớp học</w:t>
      </w:r>
    </w:p>
    <w:p w14:paraId="6A868710" w14:textId="77777777" w:rsidR="00753280" w:rsidRPr="007766E7" w:rsidRDefault="00753280" w:rsidP="007766E7">
      <w:pPr>
        <w:tabs>
          <w:tab w:val="left" w:pos="567"/>
          <w:tab w:val="left" w:pos="1276"/>
        </w:tabs>
        <w:spacing w:before="120"/>
        <w:ind w:left="1276" w:hanging="1276"/>
        <w:rPr>
          <w:rFonts w:ascii="Times New Roman" w:eastAsia="SimSun" w:hAnsi="Times New Roman"/>
          <w:sz w:val="26"/>
          <w:szCs w:val="26"/>
          <w:lang w:val="vi-VN"/>
        </w:rPr>
      </w:pPr>
      <w:r w:rsidRPr="007766E7">
        <w:rPr>
          <w:rFonts w:ascii="Times New Roman" w:eastAsia="SimSun" w:hAnsi="Times New Roman"/>
          <w:sz w:val="26"/>
          <w:szCs w:val="26"/>
          <w:lang w:val="en-PH"/>
        </w:rPr>
        <w:tab/>
        <w:t xml:space="preserve">_____ Demonstrates observation, documentation, and analytical skills necessary for planning and recording the progress of children. </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Thể hiệu khả năng quan sát, ghi chép, kỹ năng phân tích cần thiết cho việc lập kế hoạch và ghi chép sự tiến bộ của trẻ.</w:t>
      </w:r>
    </w:p>
    <w:p w14:paraId="45F8628E" w14:textId="77777777" w:rsidR="00753280" w:rsidRPr="007766E7" w:rsidRDefault="00753280" w:rsidP="007766E7">
      <w:pPr>
        <w:tabs>
          <w:tab w:val="left" w:pos="567"/>
        </w:tabs>
        <w:spacing w:before="120"/>
        <w:ind w:left="1276" w:hanging="709"/>
        <w:rPr>
          <w:rFonts w:ascii="Times New Roman" w:eastAsia="SimSun" w:hAnsi="Times New Roman"/>
          <w:i/>
          <w:sz w:val="26"/>
          <w:szCs w:val="26"/>
          <w:lang w:val="vi-VN"/>
        </w:rPr>
      </w:pPr>
      <w:r w:rsidRPr="007766E7">
        <w:rPr>
          <w:rFonts w:ascii="Times New Roman" w:eastAsia="SimSun" w:hAnsi="Times New Roman"/>
          <w:sz w:val="26"/>
          <w:szCs w:val="26"/>
          <w:lang w:val="en-PH"/>
        </w:rPr>
        <w:t xml:space="preserve">_____ Utilizes cultural sensitivity in support of the development of individual children. </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Vận dụng sự nhạy cảm văn hoá trong việc hỗ trợ sự phát triển của từng trẻ.</w:t>
      </w:r>
    </w:p>
    <w:p w14:paraId="64E9B115" w14:textId="77777777" w:rsidR="00753280" w:rsidRPr="007766E7" w:rsidRDefault="00753280" w:rsidP="007766E7">
      <w:pPr>
        <w:tabs>
          <w:tab w:val="left" w:pos="567"/>
        </w:tabs>
        <w:spacing w:before="120"/>
        <w:ind w:left="1276" w:hanging="1276"/>
        <w:rPr>
          <w:rFonts w:ascii="Times New Roman" w:eastAsia="SimSun" w:hAnsi="Times New Roman"/>
          <w:i/>
          <w:sz w:val="26"/>
          <w:szCs w:val="26"/>
          <w:lang w:val="vi-VN"/>
        </w:rPr>
      </w:pPr>
      <w:r w:rsidRPr="007766E7">
        <w:rPr>
          <w:rFonts w:ascii="Times New Roman" w:eastAsia="SimSun" w:hAnsi="Times New Roman"/>
          <w:sz w:val="26"/>
          <w:szCs w:val="26"/>
          <w:lang w:val="en-PH"/>
        </w:rPr>
        <w:tab/>
        <w:t xml:space="preserve">_____ Demonstrates an ability to implement effective classroom strategies. </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Thể hiệu khả năng thực hiện các chiến lược lớp học hiệu quả.</w:t>
      </w:r>
    </w:p>
    <w:p w14:paraId="743B681D" w14:textId="77777777" w:rsidR="00753280" w:rsidRPr="007766E7" w:rsidRDefault="00753280" w:rsidP="007766E7">
      <w:pPr>
        <w:tabs>
          <w:tab w:val="left" w:pos="567"/>
        </w:tabs>
        <w:spacing w:before="120"/>
        <w:ind w:left="1276" w:hanging="1276"/>
        <w:rPr>
          <w:rFonts w:ascii="Times New Roman" w:eastAsia="SimSun" w:hAnsi="Times New Roman"/>
          <w:sz w:val="26"/>
          <w:szCs w:val="26"/>
          <w:lang w:val="en-PH"/>
        </w:rPr>
      </w:pPr>
      <w:r w:rsidRPr="007766E7">
        <w:rPr>
          <w:rFonts w:ascii="Times New Roman" w:eastAsia="SimSun" w:hAnsi="Times New Roman"/>
          <w:sz w:val="26"/>
          <w:szCs w:val="26"/>
          <w:lang w:val="en-PH"/>
        </w:rPr>
        <w:tab/>
        <w:t xml:space="preserve">_____ Demonstrates leadership skills and an understanding of professional </w:t>
      </w:r>
    </w:p>
    <w:p w14:paraId="2616198C" w14:textId="77777777" w:rsidR="00753280" w:rsidRPr="007766E7" w:rsidRDefault="00753280" w:rsidP="007766E7">
      <w:pPr>
        <w:tabs>
          <w:tab w:val="left" w:pos="567"/>
        </w:tabs>
        <w:spacing w:before="120"/>
        <w:ind w:left="1276"/>
        <w:rPr>
          <w:rFonts w:ascii="Times New Roman" w:eastAsia="SimSun" w:hAnsi="Times New Roman"/>
          <w:i/>
          <w:sz w:val="26"/>
          <w:szCs w:val="26"/>
          <w:lang w:val="vi-VN"/>
        </w:rPr>
      </w:pPr>
      <w:r w:rsidRPr="007766E7">
        <w:rPr>
          <w:rFonts w:ascii="Times New Roman" w:eastAsia="SimSun" w:hAnsi="Times New Roman"/>
          <w:sz w:val="26"/>
          <w:szCs w:val="26"/>
          <w:lang w:val="en-PH"/>
        </w:rPr>
        <w:t>standards.</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Thể hiệu kỹ năng lãnh đạo và am hiểu tính chuyên nghiệp.</w:t>
      </w:r>
    </w:p>
    <w:p w14:paraId="38DED0D3" w14:textId="77777777" w:rsidR="00753280" w:rsidRPr="007766E7" w:rsidRDefault="00753280" w:rsidP="007766E7">
      <w:pPr>
        <w:tabs>
          <w:tab w:val="left" w:pos="567"/>
        </w:tabs>
        <w:spacing w:before="120"/>
        <w:ind w:left="1276" w:hanging="1276"/>
        <w:rPr>
          <w:rFonts w:ascii="Times New Roman" w:eastAsia="SimSun" w:hAnsi="Times New Roman"/>
          <w:i/>
          <w:sz w:val="26"/>
          <w:szCs w:val="26"/>
          <w:lang w:val="vi-VN"/>
        </w:rPr>
      </w:pPr>
      <w:r w:rsidRPr="007766E7">
        <w:rPr>
          <w:rFonts w:ascii="Times New Roman" w:eastAsia="SimSun" w:hAnsi="Times New Roman"/>
          <w:sz w:val="26"/>
          <w:szCs w:val="26"/>
          <w:lang w:val="en-PH"/>
        </w:rPr>
        <w:tab/>
        <w:t xml:space="preserve">_____ Incorporates an understanding of administrative functions. </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Thể hiện sự am hiểu các chức năng hành chính.</w:t>
      </w:r>
    </w:p>
    <w:p w14:paraId="56FDF4A2" w14:textId="77777777" w:rsidR="00753280" w:rsidRPr="007766E7" w:rsidRDefault="00753280" w:rsidP="007766E7">
      <w:pPr>
        <w:tabs>
          <w:tab w:val="left" w:pos="567"/>
        </w:tabs>
        <w:spacing w:before="120"/>
        <w:rPr>
          <w:rFonts w:ascii="Times New Roman" w:eastAsia="SimSun" w:hAnsi="Times New Roman"/>
          <w:b/>
          <w:bCs/>
          <w:color w:val="280DFF"/>
          <w:sz w:val="26"/>
          <w:szCs w:val="26"/>
          <w:lang w:val="en-PH"/>
        </w:rPr>
      </w:pPr>
    </w:p>
    <w:p w14:paraId="679EDDB7" w14:textId="77777777" w:rsidR="00753280" w:rsidRPr="007766E7" w:rsidRDefault="00753280" w:rsidP="007766E7">
      <w:pPr>
        <w:tabs>
          <w:tab w:val="left" w:pos="567"/>
        </w:tabs>
        <w:spacing w:before="120"/>
        <w:rPr>
          <w:rFonts w:ascii="Times New Roman" w:eastAsia="SimSun" w:hAnsi="Times New Roman"/>
          <w:sz w:val="26"/>
          <w:szCs w:val="26"/>
          <w:lang w:val="vi-VN"/>
        </w:rPr>
      </w:pPr>
      <w:r w:rsidRPr="007766E7">
        <w:rPr>
          <w:rFonts w:ascii="Times New Roman" w:eastAsia="SimSun" w:hAnsi="Times New Roman"/>
          <w:b/>
          <w:bCs/>
          <w:sz w:val="26"/>
          <w:szCs w:val="26"/>
          <w:lang w:val="en-PH"/>
        </w:rPr>
        <w:t xml:space="preserve">3. </w:t>
      </w:r>
      <w:r w:rsidRPr="007766E7">
        <w:rPr>
          <w:rFonts w:ascii="Times New Roman" w:eastAsia="SimSun" w:hAnsi="Times New Roman"/>
          <w:b/>
          <w:bCs/>
          <w:sz w:val="26"/>
          <w:szCs w:val="26"/>
          <w:lang w:val="en-PH"/>
        </w:rPr>
        <w:tab/>
        <w:t xml:space="preserve">Curriculum Implementation </w:t>
      </w:r>
      <w:r w:rsidRPr="007766E7">
        <w:rPr>
          <w:rFonts w:ascii="Times New Roman" w:eastAsia="SimSun" w:hAnsi="Times New Roman"/>
          <w:b/>
          <w:bCs/>
          <w:sz w:val="26"/>
          <w:szCs w:val="26"/>
          <w:lang w:val="vi-VN"/>
        </w:rPr>
        <w:t xml:space="preserve">/ </w:t>
      </w:r>
      <w:r w:rsidRPr="007766E7">
        <w:rPr>
          <w:rFonts w:ascii="Times New Roman" w:eastAsia="SimSun" w:hAnsi="Times New Roman"/>
          <w:b/>
          <w:bCs/>
          <w:i/>
          <w:sz w:val="26"/>
          <w:szCs w:val="26"/>
          <w:lang w:val="vi-VN"/>
        </w:rPr>
        <w:t>Thực hiện chương trình giảng dạy</w:t>
      </w:r>
    </w:p>
    <w:p w14:paraId="54ACA0C7" w14:textId="77777777" w:rsidR="00753280" w:rsidRPr="007766E7" w:rsidRDefault="00753280" w:rsidP="007766E7">
      <w:pPr>
        <w:tabs>
          <w:tab w:val="left" w:pos="567"/>
        </w:tabs>
        <w:spacing w:before="120"/>
        <w:ind w:left="1276" w:hanging="1276"/>
        <w:rPr>
          <w:rFonts w:ascii="Times New Roman" w:eastAsia="SimSun" w:hAnsi="Times New Roman"/>
          <w:i/>
          <w:sz w:val="26"/>
          <w:szCs w:val="26"/>
          <w:lang w:val="vi-VN"/>
        </w:rPr>
      </w:pPr>
      <w:r w:rsidRPr="007766E7">
        <w:rPr>
          <w:rFonts w:ascii="Times New Roman" w:eastAsia="SimSun" w:hAnsi="Times New Roman"/>
          <w:sz w:val="26"/>
          <w:szCs w:val="26"/>
          <w:lang w:val="en-PH"/>
        </w:rPr>
        <w:tab/>
        <w:t xml:space="preserve">_____ Demonstrates the principles of Montessori environmental and material design. </w:t>
      </w:r>
      <w:r w:rsidRPr="007766E7">
        <w:rPr>
          <w:rFonts w:ascii="Times New Roman" w:eastAsia="SimSun" w:hAnsi="Times New Roman"/>
          <w:sz w:val="26"/>
          <w:szCs w:val="26"/>
          <w:lang w:val="vi-VN"/>
        </w:rPr>
        <w:t>/</w:t>
      </w:r>
      <w:r w:rsidRPr="007766E7">
        <w:rPr>
          <w:rFonts w:ascii="Times New Roman" w:eastAsia="SimSun" w:hAnsi="Times New Roman"/>
          <w:i/>
          <w:sz w:val="26"/>
          <w:szCs w:val="26"/>
          <w:lang w:val="vi-VN"/>
        </w:rPr>
        <w:t xml:space="preserve"> Thể hiệu các nguyên tắc của môi trường Montessori và thiết kế giáo cụ</w:t>
      </w:r>
    </w:p>
    <w:p w14:paraId="7DA0D053" w14:textId="77777777" w:rsidR="00753280" w:rsidRPr="007766E7" w:rsidRDefault="00753280" w:rsidP="007766E7">
      <w:pPr>
        <w:tabs>
          <w:tab w:val="left" w:pos="567"/>
        </w:tabs>
        <w:spacing w:before="120"/>
        <w:ind w:left="1276" w:hanging="1276"/>
        <w:rPr>
          <w:rFonts w:ascii="Times New Roman" w:eastAsia="SimSun" w:hAnsi="Times New Roman"/>
          <w:i/>
          <w:sz w:val="26"/>
          <w:szCs w:val="26"/>
          <w:lang w:val="vi-VN"/>
        </w:rPr>
      </w:pPr>
      <w:r w:rsidRPr="007766E7">
        <w:rPr>
          <w:rFonts w:ascii="Times New Roman" w:eastAsia="SimSun" w:hAnsi="Times New Roman"/>
          <w:sz w:val="26"/>
          <w:szCs w:val="26"/>
          <w:lang w:val="en-PH"/>
        </w:rPr>
        <w:tab/>
        <w:t xml:space="preserve">_____ Articulates the rationale and sequence of the Montessori curriculum. </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Khớp nối cơ sở và tính tiếp nối của chương trình giảng dạy Montessori</w:t>
      </w:r>
    </w:p>
    <w:p w14:paraId="1D64FEC9" w14:textId="77777777" w:rsidR="00753280" w:rsidRPr="007766E7" w:rsidRDefault="00753280" w:rsidP="007766E7">
      <w:pPr>
        <w:tabs>
          <w:tab w:val="left" w:pos="567"/>
        </w:tabs>
        <w:spacing w:before="120"/>
        <w:ind w:left="1276" w:hanging="1276"/>
        <w:rPr>
          <w:rFonts w:ascii="Times New Roman" w:eastAsia="SimSun" w:hAnsi="Times New Roman"/>
          <w:i/>
          <w:sz w:val="26"/>
          <w:szCs w:val="26"/>
          <w:lang w:val="vi-VN"/>
        </w:rPr>
      </w:pPr>
      <w:r w:rsidRPr="007766E7">
        <w:rPr>
          <w:rFonts w:ascii="Times New Roman" w:eastAsia="SimSun" w:hAnsi="Times New Roman"/>
          <w:sz w:val="26"/>
          <w:szCs w:val="26"/>
          <w:lang w:val="en-PH"/>
        </w:rPr>
        <w:tab/>
        <w:t xml:space="preserve">_____ Demonstrates proficiency in applying Montessori principles in the context of the curriculum, didactic materials, and lesson presentations. </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Thể hiện khả năng thành thạo trong việc áp dụng các nguyên tắc Montessori trong bối cảnh chương trình giảng dạy, giáo cụ tự học và các bài trình bày bài học.</w:t>
      </w:r>
    </w:p>
    <w:p w14:paraId="468F1799" w14:textId="77777777" w:rsidR="00753280" w:rsidRPr="007766E7" w:rsidRDefault="00753280" w:rsidP="007766E7">
      <w:pPr>
        <w:tabs>
          <w:tab w:val="left" w:pos="567"/>
        </w:tabs>
        <w:spacing w:before="120"/>
        <w:ind w:left="1276" w:hanging="1276"/>
        <w:rPr>
          <w:rFonts w:ascii="Times New Roman" w:eastAsia="SimSun" w:hAnsi="Times New Roman"/>
          <w:i/>
          <w:sz w:val="26"/>
          <w:szCs w:val="26"/>
          <w:lang w:val="vi-VN"/>
        </w:rPr>
      </w:pPr>
      <w:r w:rsidRPr="007766E7">
        <w:rPr>
          <w:rFonts w:ascii="Times New Roman" w:eastAsia="SimSun" w:hAnsi="Times New Roman"/>
          <w:sz w:val="26"/>
          <w:szCs w:val="26"/>
          <w:lang w:val="en-PH"/>
        </w:rPr>
        <w:tab/>
        <w:t>_____ Designs and maintains a developmentally appropriate Montessori environment in response to the needs of students.</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Thiết kế và duy trì môi trường Montessori phù hợp với sự phát triển để đáp ứng các nhu cầu của trẻ.</w:t>
      </w:r>
    </w:p>
    <w:p w14:paraId="7A89135B" w14:textId="77777777" w:rsidR="00753280" w:rsidRPr="007766E7" w:rsidRDefault="00753280" w:rsidP="007766E7">
      <w:pPr>
        <w:tabs>
          <w:tab w:val="left" w:pos="567"/>
        </w:tabs>
        <w:spacing w:before="120"/>
        <w:ind w:left="1276" w:hanging="1276"/>
        <w:rPr>
          <w:rFonts w:ascii="Times New Roman" w:eastAsia="SimSun" w:hAnsi="Times New Roman"/>
          <w:i/>
          <w:sz w:val="26"/>
          <w:szCs w:val="26"/>
          <w:lang w:val="vi-VN"/>
        </w:rPr>
      </w:pPr>
      <w:r w:rsidRPr="007766E7">
        <w:rPr>
          <w:rFonts w:ascii="Times New Roman" w:eastAsia="SimSun" w:hAnsi="Times New Roman"/>
          <w:sz w:val="26"/>
          <w:szCs w:val="26"/>
          <w:lang w:val="en-PH"/>
        </w:rPr>
        <w:tab/>
        <w:t xml:space="preserve">_____ Utilizes a variety of instructional strategies and assessment methods. </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Vận dụng đa dạng các chiến lược hướng dẫn và các công cụ đánh giá.</w:t>
      </w:r>
    </w:p>
    <w:p w14:paraId="77B894E6" w14:textId="77777777" w:rsidR="00753280" w:rsidRPr="007766E7" w:rsidRDefault="00753280" w:rsidP="007766E7">
      <w:pPr>
        <w:tabs>
          <w:tab w:val="left" w:pos="567"/>
        </w:tabs>
        <w:spacing w:before="120"/>
        <w:rPr>
          <w:rFonts w:ascii="Times New Roman" w:eastAsia="SimSun" w:hAnsi="Times New Roman"/>
          <w:sz w:val="26"/>
          <w:szCs w:val="26"/>
          <w:lang w:val="en-PH"/>
        </w:rPr>
      </w:pPr>
      <w:r w:rsidRPr="007766E7">
        <w:rPr>
          <w:rFonts w:ascii="Times New Roman" w:eastAsia="SimSun" w:hAnsi="Times New Roman"/>
          <w:sz w:val="26"/>
          <w:szCs w:val="26"/>
          <w:lang w:val="en-PH"/>
        </w:rPr>
        <w:tab/>
        <w:t xml:space="preserve">_____ Demonstrates an awareness and understanding of governmental </w:t>
      </w:r>
    </w:p>
    <w:p w14:paraId="7F352BB8" w14:textId="77777777" w:rsidR="00753280" w:rsidRPr="007766E7" w:rsidRDefault="00753280" w:rsidP="007766E7">
      <w:pPr>
        <w:tabs>
          <w:tab w:val="left" w:pos="567"/>
        </w:tabs>
        <w:spacing w:before="120"/>
        <w:ind w:left="1276"/>
        <w:rPr>
          <w:rFonts w:ascii="Times New Roman" w:eastAsia="SimSun" w:hAnsi="Times New Roman"/>
          <w:sz w:val="26"/>
          <w:szCs w:val="26"/>
          <w:lang w:val="vi-VN"/>
        </w:rPr>
      </w:pPr>
      <w:r w:rsidRPr="007766E7">
        <w:rPr>
          <w:rFonts w:ascii="Times New Roman" w:eastAsia="SimSun" w:hAnsi="Times New Roman"/>
          <w:sz w:val="26"/>
          <w:szCs w:val="26"/>
          <w:lang w:val="en-PH"/>
        </w:rPr>
        <w:t xml:space="preserve">regulations. </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Thể hiện nhận thức và hiểu biết về quy định của pháp luật liên quan đến giáo dục mầm non.</w:t>
      </w:r>
    </w:p>
    <w:p w14:paraId="35DB2EE6" w14:textId="77777777" w:rsidR="00753280" w:rsidRPr="007766E7" w:rsidRDefault="00753280" w:rsidP="007766E7">
      <w:pPr>
        <w:tabs>
          <w:tab w:val="left" w:pos="567"/>
        </w:tabs>
        <w:spacing w:before="120"/>
        <w:rPr>
          <w:rFonts w:ascii="Times New Roman" w:eastAsia="SimSun" w:hAnsi="Times New Roman"/>
          <w:b/>
          <w:bCs/>
          <w:color w:val="280DFF"/>
          <w:sz w:val="26"/>
          <w:szCs w:val="26"/>
          <w:lang w:val="en-PH"/>
        </w:rPr>
      </w:pPr>
    </w:p>
    <w:p w14:paraId="34A30D8A" w14:textId="77777777" w:rsidR="00753280" w:rsidRPr="007766E7" w:rsidRDefault="00753280" w:rsidP="007766E7">
      <w:pPr>
        <w:tabs>
          <w:tab w:val="left" w:pos="567"/>
        </w:tabs>
        <w:spacing w:before="120"/>
        <w:rPr>
          <w:rFonts w:ascii="Times New Roman" w:eastAsia="SimSun" w:hAnsi="Times New Roman"/>
          <w:i/>
          <w:sz w:val="26"/>
          <w:szCs w:val="26"/>
          <w:lang w:val="vi-VN"/>
        </w:rPr>
      </w:pPr>
      <w:r w:rsidRPr="007766E7">
        <w:rPr>
          <w:rFonts w:ascii="Times New Roman" w:eastAsia="SimSun" w:hAnsi="Times New Roman"/>
          <w:b/>
          <w:bCs/>
          <w:sz w:val="26"/>
          <w:szCs w:val="26"/>
          <w:lang w:val="en-PH"/>
        </w:rPr>
        <w:t xml:space="preserve">4. </w:t>
      </w:r>
      <w:r w:rsidRPr="007766E7">
        <w:rPr>
          <w:rFonts w:ascii="Times New Roman" w:eastAsia="SimSun" w:hAnsi="Times New Roman"/>
          <w:b/>
          <w:bCs/>
          <w:sz w:val="26"/>
          <w:szCs w:val="26"/>
          <w:lang w:val="en-PH"/>
        </w:rPr>
        <w:tab/>
        <w:t xml:space="preserve">Community Involvement and Partnership with Families </w:t>
      </w:r>
      <w:r w:rsidRPr="007766E7">
        <w:rPr>
          <w:rFonts w:ascii="Times New Roman" w:eastAsia="SimSun" w:hAnsi="Times New Roman"/>
          <w:b/>
          <w:bCs/>
          <w:sz w:val="26"/>
          <w:szCs w:val="26"/>
          <w:lang w:val="vi-VN"/>
        </w:rPr>
        <w:t xml:space="preserve">/ </w:t>
      </w:r>
      <w:r w:rsidRPr="007766E7">
        <w:rPr>
          <w:rFonts w:ascii="Times New Roman" w:eastAsia="SimSun" w:hAnsi="Times New Roman"/>
          <w:b/>
          <w:bCs/>
          <w:i/>
          <w:sz w:val="26"/>
          <w:szCs w:val="26"/>
          <w:lang w:val="vi-VN"/>
        </w:rPr>
        <w:t>Liên kết cộng đồng và Hợp tác với gia đình trẻ.</w:t>
      </w:r>
    </w:p>
    <w:p w14:paraId="6E4B34C2" w14:textId="77777777" w:rsidR="00753280" w:rsidRPr="007766E7" w:rsidRDefault="00753280" w:rsidP="007766E7">
      <w:pPr>
        <w:tabs>
          <w:tab w:val="left" w:pos="567"/>
        </w:tabs>
        <w:spacing w:before="120"/>
        <w:ind w:left="1276" w:hanging="709"/>
        <w:rPr>
          <w:rFonts w:ascii="Times New Roman" w:eastAsia="SimSun" w:hAnsi="Times New Roman"/>
          <w:i/>
          <w:sz w:val="26"/>
          <w:szCs w:val="26"/>
          <w:lang w:val="vi-VN"/>
        </w:rPr>
      </w:pPr>
      <w:r w:rsidRPr="007766E7">
        <w:rPr>
          <w:rFonts w:ascii="Times New Roman" w:eastAsia="SimSun" w:hAnsi="Times New Roman"/>
          <w:sz w:val="26"/>
          <w:szCs w:val="26"/>
          <w:lang w:val="en-PH"/>
        </w:rPr>
        <w:t xml:space="preserve">_____ Demonstrates cultural sensitivity in communications and work with families and children. </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Thể hiện sự nhạy cảm văn hoá trong giao tiếp và tương tác với trẻ và phụ huynh</w:t>
      </w:r>
    </w:p>
    <w:p w14:paraId="5633D735" w14:textId="77777777" w:rsidR="00753280" w:rsidRPr="007766E7" w:rsidRDefault="00753280" w:rsidP="007766E7">
      <w:pPr>
        <w:tabs>
          <w:tab w:val="left" w:pos="567"/>
        </w:tabs>
        <w:spacing w:before="120"/>
        <w:ind w:left="1276" w:hanging="709"/>
        <w:rPr>
          <w:rFonts w:ascii="Times New Roman" w:eastAsia="SimSun" w:hAnsi="Times New Roman"/>
          <w:i/>
          <w:sz w:val="26"/>
          <w:szCs w:val="26"/>
          <w:lang w:val="vi-VN"/>
        </w:rPr>
      </w:pPr>
      <w:r w:rsidRPr="007766E7">
        <w:rPr>
          <w:rFonts w:ascii="Times New Roman" w:eastAsia="SimSun" w:hAnsi="Times New Roman"/>
          <w:sz w:val="26"/>
          <w:szCs w:val="26"/>
          <w:lang w:val="en-PH"/>
        </w:rPr>
        <w:t xml:space="preserve">_____ Demonstrates an awareness of community resources for additional support of children and families. </w:t>
      </w:r>
      <w:r w:rsidRPr="007766E7">
        <w:rPr>
          <w:rFonts w:ascii="Times New Roman" w:eastAsia="SimSun" w:hAnsi="Times New Roman"/>
          <w:sz w:val="26"/>
          <w:szCs w:val="26"/>
          <w:lang w:val="vi-VN"/>
        </w:rPr>
        <w:t>/</w:t>
      </w:r>
      <w:r w:rsidRPr="007766E7">
        <w:rPr>
          <w:rFonts w:ascii="Times New Roman" w:eastAsia="SimSun" w:hAnsi="Times New Roman"/>
          <w:i/>
          <w:sz w:val="26"/>
          <w:szCs w:val="26"/>
          <w:lang w:val="vi-VN"/>
        </w:rPr>
        <w:t xml:space="preserve"> Thể hiện hiểu biết về các nguồn hỗ trợ hiện có trong cộng đồng dành cho trẻ và phụ huynh</w:t>
      </w:r>
    </w:p>
    <w:p w14:paraId="1DD3F947" w14:textId="77777777" w:rsidR="00753280" w:rsidRPr="007766E7" w:rsidRDefault="00753280" w:rsidP="007766E7">
      <w:pPr>
        <w:tabs>
          <w:tab w:val="left" w:pos="567"/>
        </w:tabs>
        <w:spacing w:before="120"/>
        <w:ind w:left="1276" w:hanging="709"/>
        <w:rPr>
          <w:rFonts w:ascii="Times New Roman" w:eastAsia="SimSun" w:hAnsi="Times New Roman"/>
          <w:sz w:val="26"/>
          <w:szCs w:val="26"/>
          <w:lang w:val="en-PH"/>
        </w:rPr>
      </w:pPr>
      <w:r w:rsidRPr="007766E7">
        <w:rPr>
          <w:rFonts w:ascii="Times New Roman" w:eastAsia="SimSun" w:hAnsi="Times New Roman"/>
          <w:sz w:val="26"/>
          <w:szCs w:val="26"/>
          <w:lang w:val="en-PH"/>
        </w:rPr>
        <w:t>_____ Identifies and has an awareness of available professional associations</w:t>
      </w:r>
      <w:r w:rsidRPr="007766E7">
        <w:rPr>
          <w:rFonts w:ascii="Times New Roman" w:eastAsia="SimSun" w:hAnsi="Times New Roman"/>
          <w:sz w:val="26"/>
          <w:szCs w:val="26"/>
          <w:lang w:val="vi-VN"/>
        </w:rPr>
        <w:t xml:space="preserve">/ </w:t>
      </w:r>
      <w:r w:rsidRPr="007766E7">
        <w:rPr>
          <w:rFonts w:ascii="Times New Roman" w:eastAsia="SimSun" w:hAnsi="Times New Roman"/>
          <w:i/>
          <w:sz w:val="26"/>
          <w:szCs w:val="26"/>
          <w:lang w:val="vi-VN"/>
        </w:rPr>
        <w:t>Xác định và hiểu biết về các tổ chức nghề nghiệp hiện có.</w:t>
      </w:r>
    </w:p>
    <w:p w14:paraId="680ED748" w14:textId="77777777" w:rsidR="00753280" w:rsidRPr="007766E7" w:rsidRDefault="00753280" w:rsidP="007766E7">
      <w:pPr>
        <w:tabs>
          <w:tab w:val="left" w:pos="567"/>
        </w:tabs>
        <w:spacing w:before="120"/>
        <w:ind w:left="1276" w:hanging="709"/>
        <w:rPr>
          <w:rFonts w:ascii="Times New Roman" w:hAnsi="Times New Roman"/>
          <w:sz w:val="26"/>
          <w:szCs w:val="26"/>
        </w:rPr>
      </w:pPr>
    </w:p>
    <w:p w14:paraId="1C65D1BB" w14:textId="77777777" w:rsidR="00753280" w:rsidRPr="007766E7" w:rsidRDefault="00753280" w:rsidP="007766E7">
      <w:pPr>
        <w:spacing w:before="120"/>
        <w:rPr>
          <w:rFonts w:ascii="Times New Roman" w:hAnsi="Times New Roman"/>
          <w:b/>
          <w:bCs/>
          <w:iCs/>
          <w:sz w:val="26"/>
          <w:szCs w:val="26"/>
        </w:rPr>
      </w:pPr>
      <w:r w:rsidRPr="007766E7">
        <w:rPr>
          <w:rFonts w:ascii="Times New Roman" w:hAnsi="Times New Roman"/>
          <w:b/>
          <w:bCs/>
          <w:iCs/>
          <w:sz w:val="26"/>
          <w:szCs w:val="26"/>
        </w:rPr>
        <w:t xml:space="preserve">Recommended for IMC Credential                   </w:t>
      </w:r>
      <w:r w:rsidRPr="007766E7">
        <w:rPr>
          <w:rFonts w:ascii="Times New Roman" w:hAnsi="Times New Roman"/>
          <w:b/>
          <w:bCs/>
          <w:iCs/>
          <w:sz w:val="26"/>
          <w:szCs w:val="26"/>
        </w:rPr>
        <w:tab/>
        <w:t>Recommended by</w:t>
      </w:r>
    </w:p>
    <w:p w14:paraId="092BADFB" w14:textId="77777777" w:rsidR="00753280" w:rsidRPr="007766E7" w:rsidRDefault="00753280" w:rsidP="007766E7">
      <w:pPr>
        <w:spacing w:before="120"/>
        <w:rPr>
          <w:rFonts w:ascii="Times New Roman" w:eastAsia="SimSun" w:hAnsi="Times New Roman"/>
          <w:i/>
          <w:sz w:val="26"/>
          <w:szCs w:val="26"/>
        </w:rPr>
      </w:pPr>
      <w:r w:rsidRPr="007766E7">
        <w:rPr>
          <w:rFonts w:ascii="Times New Roman" w:eastAsia="SimSun" w:hAnsi="Times New Roman"/>
          <w:i/>
          <w:sz w:val="26"/>
          <w:szCs w:val="26"/>
        </w:rPr>
        <w:t>Tiến cử cho chứng nhận IMC</w:t>
      </w:r>
      <w:r w:rsidRPr="007766E7">
        <w:rPr>
          <w:rFonts w:ascii="Times New Roman" w:eastAsia="SimSun" w:hAnsi="Times New Roman"/>
          <w:sz w:val="26"/>
          <w:szCs w:val="26"/>
        </w:rPr>
        <w:tab/>
      </w:r>
      <w:r w:rsidRPr="007766E7">
        <w:rPr>
          <w:rFonts w:ascii="Times New Roman" w:eastAsia="SimSun" w:hAnsi="Times New Roman"/>
          <w:sz w:val="26"/>
          <w:szCs w:val="26"/>
        </w:rPr>
        <w:tab/>
      </w:r>
      <w:r w:rsidRPr="007766E7">
        <w:rPr>
          <w:rFonts w:ascii="Times New Roman" w:eastAsia="SimSun" w:hAnsi="Times New Roman"/>
          <w:sz w:val="26"/>
          <w:szCs w:val="26"/>
        </w:rPr>
        <w:tab/>
      </w:r>
      <w:r w:rsidRPr="007766E7">
        <w:rPr>
          <w:rFonts w:ascii="Times New Roman" w:eastAsia="SimSun" w:hAnsi="Times New Roman"/>
          <w:sz w:val="26"/>
          <w:szCs w:val="26"/>
        </w:rPr>
        <w:tab/>
      </w:r>
      <w:r w:rsidRPr="007766E7">
        <w:rPr>
          <w:rFonts w:ascii="Times New Roman" w:eastAsia="SimSun" w:hAnsi="Times New Roman"/>
          <w:i/>
          <w:sz w:val="26"/>
          <w:szCs w:val="26"/>
        </w:rPr>
        <w:t>Đề xuất bởi:</w:t>
      </w:r>
    </w:p>
    <w:p w14:paraId="6BBE2EC1" w14:textId="77777777" w:rsidR="00753280" w:rsidRPr="007766E7" w:rsidRDefault="00753280" w:rsidP="007766E7">
      <w:pPr>
        <w:spacing w:before="120"/>
        <w:rPr>
          <w:rFonts w:ascii="Times New Roman" w:eastAsia="SimSun" w:hAnsi="Times New Roman"/>
          <w:i/>
        </w:rPr>
      </w:pPr>
      <w:r w:rsidRPr="007766E7">
        <w:rPr>
          <w:rFonts w:ascii="Times New Roman" w:eastAsia="SimSun" w:hAnsi="Times New Roman"/>
          <w:i/>
        </w:rPr>
        <w:br w:type="page"/>
      </w:r>
    </w:p>
    <w:p w14:paraId="7A148145" w14:textId="77777777" w:rsidR="00753280" w:rsidRPr="007766E7" w:rsidRDefault="00753280" w:rsidP="007766E7">
      <w:pPr>
        <w:spacing w:before="120"/>
        <w:rPr>
          <w:rFonts w:ascii="Times New Roman" w:eastAsia="SimSun" w:hAnsi="Times New Roman"/>
        </w:rPr>
      </w:pPr>
    </w:p>
    <w:p w14:paraId="7FB02847" w14:textId="77777777" w:rsidR="00753280" w:rsidRPr="007766E7" w:rsidRDefault="00753280" w:rsidP="007766E7">
      <w:pPr>
        <w:pStyle w:val="Heading2"/>
        <w:spacing w:before="120"/>
        <w:jc w:val="center"/>
        <w:rPr>
          <w:rFonts w:ascii="Times New Roman" w:hAnsi="Times New Roman" w:cs="Times New Roman"/>
          <w:b/>
          <w:bCs/>
          <w:i/>
          <w:color w:val="0000FF"/>
          <w:sz w:val="30"/>
          <w:szCs w:val="30"/>
        </w:rPr>
      </w:pPr>
      <w:r w:rsidRPr="007766E7">
        <w:rPr>
          <w:rFonts w:ascii="Times New Roman" w:hAnsi="Times New Roman" w:cs="Times New Roman"/>
          <w:b/>
          <w:bCs/>
          <w:color w:val="0000FF"/>
          <w:sz w:val="30"/>
          <w:szCs w:val="30"/>
        </w:rPr>
        <w:t xml:space="preserve">PRACTICUM REFLECTION AND SELF-EVALUATION/ </w:t>
      </w:r>
      <w:r w:rsidRPr="007766E7">
        <w:rPr>
          <w:rFonts w:ascii="Times New Roman" w:hAnsi="Times New Roman" w:cs="Times New Roman"/>
          <w:b/>
          <w:bCs/>
          <w:i/>
          <w:iCs/>
          <w:color w:val="0000FF"/>
          <w:sz w:val="30"/>
          <w:szCs w:val="30"/>
        </w:rPr>
        <w:t>PHIẾU TỔNG KẾT VÀ TỰ ĐÁNH GIÁ THỰC TẬP</w:t>
      </w:r>
    </w:p>
    <w:p w14:paraId="24062182" w14:textId="77777777" w:rsidR="00753280" w:rsidRPr="007766E7" w:rsidRDefault="00753280" w:rsidP="007766E7">
      <w:pPr>
        <w:tabs>
          <w:tab w:val="left" w:pos="567"/>
        </w:tabs>
        <w:spacing w:before="120"/>
        <w:jc w:val="center"/>
        <w:rPr>
          <w:rFonts w:ascii="Times New Roman" w:hAnsi="Times New Roman"/>
          <w:iCs/>
          <w:color w:val="000090"/>
          <w:sz w:val="26"/>
          <w:szCs w:val="26"/>
        </w:rPr>
      </w:pPr>
      <w:r w:rsidRPr="007766E7">
        <w:rPr>
          <w:rFonts w:ascii="Times New Roman" w:hAnsi="Times New Roman"/>
          <w:iCs/>
          <w:color w:val="000090"/>
          <w:sz w:val="26"/>
          <w:szCs w:val="26"/>
        </w:rPr>
        <w:t xml:space="preserve"> (To be completed by the Adult Learner and discussed with Supervising Teacher)</w:t>
      </w:r>
    </w:p>
    <w:p w14:paraId="1A40397E" w14:textId="77777777" w:rsidR="00753280" w:rsidRPr="007766E7" w:rsidRDefault="00753280" w:rsidP="007766E7">
      <w:pPr>
        <w:tabs>
          <w:tab w:val="left" w:pos="567"/>
        </w:tabs>
        <w:spacing w:before="120"/>
        <w:jc w:val="center"/>
        <w:rPr>
          <w:rFonts w:ascii="Times New Roman" w:hAnsi="Times New Roman"/>
          <w:i/>
          <w:color w:val="000090"/>
          <w:sz w:val="26"/>
          <w:szCs w:val="26"/>
          <w:lang w:val="vi-VN"/>
        </w:rPr>
      </w:pPr>
      <w:r w:rsidRPr="007766E7">
        <w:rPr>
          <w:rFonts w:ascii="Times New Roman" w:hAnsi="Times New Roman"/>
          <w:i/>
          <w:color w:val="000090"/>
          <w:sz w:val="26"/>
          <w:szCs w:val="26"/>
          <w:lang w:val="vi-VN"/>
        </w:rPr>
        <w:t>(Do học viên trưởng thành điền và thảo luận với Giáo viên Giám sát)</w:t>
      </w:r>
    </w:p>
    <w:p w14:paraId="2CEA5245" w14:textId="77777777" w:rsidR="00753280" w:rsidRPr="007766E7" w:rsidRDefault="00753280" w:rsidP="007766E7">
      <w:pPr>
        <w:autoSpaceDE w:val="0"/>
        <w:autoSpaceDN w:val="0"/>
        <w:adjustRightInd w:val="0"/>
        <w:spacing w:before="120"/>
        <w:rPr>
          <w:rFonts w:ascii="Times New Roman" w:eastAsiaTheme="minorEastAsia" w:hAnsi="Times New Roman"/>
          <w:sz w:val="26"/>
          <w:szCs w:val="26"/>
        </w:rPr>
      </w:pPr>
    </w:p>
    <w:p w14:paraId="3462DD16" w14:textId="77777777" w:rsidR="00753280" w:rsidRPr="007766E7" w:rsidRDefault="00753280" w:rsidP="007766E7">
      <w:pPr>
        <w:spacing w:before="120"/>
        <w:rPr>
          <w:rFonts w:ascii="Times New Roman" w:hAnsi="Times New Roman"/>
          <w:sz w:val="26"/>
          <w:szCs w:val="26"/>
        </w:rPr>
      </w:pPr>
      <w:r w:rsidRPr="007766E7">
        <w:rPr>
          <w:rFonts w:ascii="Times New Roman" w:hAnsi="Times New Roman"/>
          <w:sz w:val="26"/>
          <w:szCs w:val="26"/>
        </w:rPr>
        <w:t xml:space="preserve">Reflect on your practicum experience and on what you have gained.  Below are some questions, statements, and writing prompts to help you reflect and identify the highlights of the experience. </w:t>
      </w:r>
      <w:r w:rsidRPr="007766E7">
        <w:rPr>
          <w:rFonts w:ascii="Times New Roman" w:hAnsi="Times New Roman"/>
          <w:sz w:val="26"/>
          <w:szCs w:val="26"/>
          <w:lang w:val="vi-VN"/>
        </w:rPr>
        <w:t xml:space="preserve">/ </w:t>
      </w:r>
      <w:r w:rsidRPr="007766E7">
        <w:rPr>
          <w:rFonts w:ascii="Times New Roman" w:hAnsi="Times New Roman"/>
          <w:i/>
          <w:sz w:val="26"/>
          <w:szCs w:val="26"/>
          <w:lang w:val="vi-VN"/>
        </w:rPr>
        <w:t>Tự liên hệ quá trình thực tập của bạn và đánh giá xem bạn đã thu thập được những gì. Dưới đây là các câu hỏi, nhận định và gợi ý để giúp bạn liên hệ và xác định các điểm nổi bật của quá trình thực tập.</w:t>
      </w:r>
      <w:r w:rsidRPr="007766E7">
        <w:rPr>
          <w:rFonts w:ascii="Times New Roman" w:hAnsi="Times New Roman"/>
          <w:sz w:val="26"/>
          <w:szCs w:val="26"/>
        </w:rPr>
        <w:t xml:space="preserve"> </w:t>
      </w:r>
    </w:p>
    <w:p w14:paraId="4FC85B6D" w14:textId="77777777" w:rsidR="00753280" w:rsidRPr="007766E7" w:rsidRDefault="00753280" w:rsidP="007766E7">
      <w:pPr>
        <w:autoSpaceDE w:val="0"/>
        <w:autoSpaceDN w:val="0"/>
        <w:adjustRightInd w:val="0"/>
        <w:spacing w:before="120"/>
        <w:rPr>
          <w:rFonts w:ascii="Times New Roman" w:eastAsiaTheme="minorEastAsia" w:hAnsi="Times New Roman"/>
          <w:sz w:val="26"/>
          <w:szCs w:val="26"/>
        </w:rPr>
      </w:pPr>
    </w:p>
    <w:p w14:paraId="5468348C" w14:textId="77777777" w:rsidR="00753280" w:rsidRPr="007766E7" w:rsidRDefault="00753280" w:rsidP="007766E7">
      <w:pPr>
        <w:autoSpaceDE w:val="0"/>
        <w:autoSpaceDN w:val="0"/>
        <w:adjustRightInd w:val="0"/>
        <w:spacing w:before="120"/>
        <w:rPr>
          <w:rFonts w:ascii="Times New Roman" w:eastAsiaTheme="minorEastAsia" w:hAnsi="Times New Roman"/>
          <w:sz w:val="26"/>
          <w:szCs w:val="26"/>
          <w:lang w:val="vi-VN"/>
        </w:rPr>
      </w:pPr>
      <w:r w:rsidRPr="007766E7">
        <w:rPr>
          <w:rFonts w:ascii="Times New Roman" w:eastAsiaTheme="minorEastAsia" w:hAnsi="Times New Roman"/>
          <w:b/>
          <w:sz w:val="26"/>
          <w:szCs w:val="26"/>
        </w:rPr>
        <w:t>PART 1:</w:t>
      </w:r>
      <w:r w:rsidRPr="007766E7">
        <w:rPr>
          <w:rFonts w:ascii="Times New Roman" w:eastAsiaTheme="minorEastAsia" w:hAnsi="Times New Roman"/>
          <w:sz w:val="26"/>
          <w:szCs w:val="26"/>
        </w:rPr>
        <w:t xml:space="preserve">  Answer the following questions.</w:t>
      </w:r>
      <w:r w:rsidRPr="007766E7">
        <w:rPr>
          <w:rFonts w:ascii="Times New Roman" w:eastAsiaTheme="minorEastAsia" w:hAnsi="Times New Roman"/>
          <w:sz w:val="26"/>
          <w:szCs w:val="26"/>
          <w:lang w:val="vi-VN"/>
        </w:rPr>
        <w:t xml:space="preserve">/ </w:t>
      </w:r>
      <w:r w:rsidRPr="007766E7">
        <w:rPr>
          <w:rFonts w:ascii="Times New Roman" w:eastAsiaTheme="minorEastAsia" w:hAnsi="Times New Roman"/>
          <w:i/>
          <w:sz w:val="26"/>
          <w:szCs w:val="26"/>
          <w:lang w:val="vi-VN"/>
        </w:rPr>
        <w:t>PHẦN 1: Trả lời các câu hỏi sau:</w:t>
      </w:r>
    </w:p>
    <w:p w14:paraId="3CB4B16E" w14:textId="77777777" w:rsidR="00753280" w:rsidRPr="007766E7" w:rsidRDefault="00753280" w:rsidP="007766E7">
      <w:pPr>
        <w:spacing w:before="120"/>
        <w:jc w:val="both"/>
        <w:rPr>
          <w:rFonts w:ascii="Times New Roman" w:hAnsi="Times New Roman"/>
          <w:b/>
          <w:sz w:val="26"/>
          <w:szCs w:val="26"/>
        </w:rPr>
      </w:pPr>
    </w:p>
    <w:p w14:paraId="7B07A93E" w14:textId="77777777" w:rsidR="00753280" w:rsidRPr="007766E7" w:rsidRDefault="00753280" w:rsidP="007766E7">
      <w:pPr>
        <w:spacing w:before="120"/>
        <w:jc w:val="both"/>
        <w:rPr>
          <w:rFonts w:ascii="Times New Roman" w:hAnsi="Times New Roman"/>
          <w:sz w:val="26"/>
          <w:szCs w:val="26"/>
        </w:rPr>
      </w:pPr>
      <w:r w:rsidRPr="007766E7">
        <w:rPr>
          <w:rFonts w:ascii="Times New Roman" w:hAnsi="Times New Roman"/>
          <w:sz w:val="26"/>
          <w:szCs w:val="26"/>
        </w:rPr>
        <w:t>1.  What was your most challenging practicum experience?  Describe.</w:t>
      </w:r>
    </w:p>
    <w:p w14:paraId="6FF49905" w14:textId="77777777" w:rsidR="00753280" w:rsidRPr="007766E7" w:rsidRDefault="00753280" w:rsidP="007766E7">
      <w:pPr>
        <w:spacing w:before="120"/>
        <w:jc w:val="both"/>
        <w:rPr>
          <w:rFonts w:ascii="Times New Roman" w:hAnsi="Times New Roman"/>
          <w:sz w:val="26"/>
          <w:szCs w:val="26"/>
          <w:lang w:val="vi-VN"/>
        </w:rPr>
      </w:pPr>
      <w:r w:rsidRPr="007766E7">
        <w:rPr>
          <w:rFonts w:ascii="Times New Roman" w:hAnsi="Times New Roman"/>
          <w:i/>
          <w:sz w:val="26"/>
          <w:szCs w:val="26"/>
        </w:rPr>
        <w:t>Trải nghiệm thực tập nào khó khăn nhất đối với bạn?</w:t>
      </w:r>
      <w:r w:rsidRPr="007766E7">
        <w:rPr>
          <w:rFonts w:ascii="Times New Roman" w:hAnsi="Times New Roman"/>
          <w:i/>
          <w:sz w:val="26"/>
          <w:szCs w:val="26"/>
          <w:lang w:val="vi-VN"/>
        </w:rPr>
        <w:t xml:space="preserve"> Hãy mô tả</w:t>
      </w:r>
      <w:r w:rsidRPr="007766E7">
        <w:rPr>
          <w:rFonts w:ascii="Times New Roman" w:hAnsi="Times New Roman"/>
          <w:sz w:val="26"/>
          <w:szCs w:val="26"/>
          <w:lang w:val="vi-VN"/>
        </w:rPr>
        <w:t>.</w:t>
      </w:r>
    </w:p>
    <w:p w14:paraId="159F4B6E" w14:textId="77777777" w:rsidR="00753280" w:rsidRPr="007766E7" w:rsidRDefault="00753280" w:rsidP="007766E7">
      <w:pPr>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1B1D831F" w14:textId="77777777" w:rsidR="00753280" w:rsidRPr="007766E7" w:rsidRDefault="00753280" w:rsidP="007766E7">
      <w:pPr>
        <w:spacing w:before="120"/>
        <w:jc w:val="both"/>
        <w:rPr>
          <w:rFonts w:ascii="Times New Roman" w:hAnsi="Times New Roman"/>
          <w:color w:val="0000FF"/>
          <w:sz w:val="26"/>
          <w:szCs w:val="26"/>
        </w:rPr>
      </w:pPr>
    </w:p>
    <w:p w14:paraId="563BECAA" w14:textId="77777777" w:rsidR="00753280" w:rsidRPr="007766E7" w:rsidRDefault="00753280" w:rsidP="007766E7">
      <w:pPr>
        <w:spacing w:before="120"/>
        <w:jc w:val="both"/>
        <w:rPr>
          <w:rFonts w:ascii="Times New Roman" w:hAnsi="Times New Roman"/>
          <w:sz w:val="26"/>
          <w:szCs w:val="26"/>
        </w:rPr>
      </w:pPr>
      <w:r w:rsidRPr="007766E7">
        <w:rPr>
          <w:rFonts w:ascii="Times New Roman" w:hAnsi="Times New Roman"/>
          <w:sz w:val="26"/>
          <w:szCs w:val="26"/>
        </w:rPr>
        <w:t xml:space="preserve">2.  What was the best part of your practicum? Why?  </w:t>
      </w:r>
    </w:p>
    <w:p w14:paraId="53F31CA2" w14:textId="77777777" w:rsidR="00753280" w:rsidRPr="007766E7" w:rsidRDefault="00753280" w:rsidP="007766E7">
      <w:pPr>
        <w:spacing w:before="120"/>
        <w:jc w:val="both"/>
        <w:rPr>
          <w:rFonts w:ascii="Times New Roman" w:hAnsi="Times New Roman"/>
          <w:i/>
          <w:sz w:val="26"/>
          <w:szCs w:val="26"/>
          <w:lang w:val="vi-VN"/>
        </w:rPr>
      </w:pPr>
      <w:r w:rsidRPr="007766E7">
        <w:rPr>
          <w:rFonts w:ascii="Times New Roman" w:hAnsi="Times New Roman"/>
          <w:i/>
          <w:sz w:val="26"/>
          <w:szCs w:val="26"/>
        </w:rPr>
        <w:t>Phần tuyệt vời nhất của kỳ thực tập là gì?</w:t>
      </w:r>
      <w:r w:rsidRPr="007766E7">
        <w:rPr>
          <w:rFonts w:ascii="Times New Roman" w:hAnsi="Times New Roman"/>
          <w:i/>
          <w:sz w:val="26"/>
          <w:szCs w:val="26"/>
          <w:lang w:val="vi-VN"/>
        </w:rPr>
        <w:t xml:space="preserve"> Nêu lí do tại sao?</w:t>
      </w:r>
    </w:p>
    <w:p w14:paraId="309E5BC1" w14:textId="77777777" w:rsidR="00753280" w:rsidRPr="007766E7" w:rsidRDefault="00753280" w:rsidP="007766E7">
      <w:pPr>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632B9FA" w14:textId="77777777" w:rsidR="00753280" w:rsidRPr="007766E7" w:rsidRDefault="00753280" w:rsidP="007766E7">
      <w:pPr>
        <w:spacing w:before="120"/>
        <w:jc w:val="both"/>
        <w:rPr>
          <w:rFonts w:ascii="Times New Roman" w:hAnsi="Times New Roman"/>
          <w:color w:val="0000FF"/>
          <w:sz w:val="26"/>
          <w:szCs w:val="26"/>
        </w:rPr>
      </w:pPr>
    </w:p>
    <w:p w14:paraId="231594DF" w14:textId="77777777" w:rsidR="00753280" w:rsidRPr="007766E7" w:rsidRDefault="00753280" w:rsidP="007766E7">
      <w:pPr>
        <w:spacing w:before="120"/>
        <w:jc w:val="both"/>
        <w:rPr>
          <w:rFonts w:ascii="Times New Roman" w:hAnsi="Times New Roman"/>
          <w:sz w:val="26"/>
          <w:szCs w:val="26"/>
        </w:rPr>
      </w:pPr>
      <w:r w:rsidRPr="007766E7">
        <w:rPr>
          <w:rFonts w:ascii="Times New Roman" w:hAnsi="Times New Roman"/>
          <w:sz w:val="26"/>
          <w:szCs w:val="26"/>
        </w:rPr>
        <w:t xml:space="preserve">3.  What was the most important learning you gained during your practicum?  </w:t>
      </w:r>
    </w:p>
    <w:p w14:paraId="0DFCFBD1" w14:textId="77777777" w:rsidR="00753280" w:rsidRPr="007766E7" w:rsidRDefault="00753280" w:rsidP="007766E7">
      <w:pPr>
        <w:spacing w:before="120"/>
        <w:jc w:val="both"/>
        <w:rPr>
          <w:rFonts w:ascii="Times New Roman" w:hAnsi="Times New Roman"/>
          <w:i/>
          <w:sz w:val="26"/>
          <w:szCs w:val="26"/>
        </w:rPr>
      </w:pPr>
      <w:r w:rsidRPr="007766E7">
        <w:rPr>
          <w:rFonts w:ascii="Times New Roman" w:hAnsi="Times New Roman"/>
          <w:i/>
          <w:sz w:val="26"/>
          <w:szCs w:val="26"/>
        </w:rPr>
        <w:t>Bài học quan trọng nhất bạn đã thu được qua quá trình thực tập là gì?</w:t>
      </w:r>
    </w:p>
    <w:p w14:paraId="3D553B5F" w14:textId="77777777" w:rsidR="00753280" w:rsidRPr="007766E7" w:rsidRDefault="00753280" w:rsidP="007766E7">
      <w:pPr>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09D37911" w14:textId="77777777" w:rsidR="00753280" w:rsidRPr="007766E7" w:rsidRDefault="00753280" w:rsidP="007766E7">
      <w:pPr>
        <w:spacing w:before="120"/>
        <w:jc w:val="both"/>
        <w:rPr>
          <w:rFonts w:ascii="Times New Roman" w:hAnsi="Times New Roman"/>
          <w:color w:val="0000FF"/>
          <w:sz w:val="26"/>
          <w:szCs w:val="26"/>
        </w:rPr>
      </w:pPr>
    </w:p>
    <w:p w14:paraId="10D83494" w14:textId="77777777" w:rsidR="00753280" w:rsidRPr="007766E7" w:rsidRDefault="00753280" w:rsidP="007766E7">
      <w:pPr>
        <w:spacing w:before="120"/>
        <w:jc w:val="both"/>
        <w:rPr>
          <w:rFonts w:ascii="Times New Roman" w:hAnsi="Times New Roman"/>
          <w:sz w:val="26"/>
          <w:szCs w:val="26"/>
        </w:rPr>
      </w:pPr>
      <w:r w:rsidRPr="007766E7">
        <w:rPr>
          <w:rFonts w:ascii="Times New Roman" w:hAnsi="Times New Roman"/>
          <w:sz w:val="26"/>
          <w:szCs w:val="26"/>
        </w:rPr>
        <w:t>4.  What new skills did you develop?</w:t>
      </w:r>
    </w:p>
    <w:p w14:paraId="5165DC78" w14:textId="77777777" w:rsidR="00753280" w:rsidRPr="007766E7" w:rsidRDefault="00753280" w:rsidP="007766E7">
      <w:pPr>
        <w:spacing w:before="120"/>
        <w:jc w:val="both"/>
        <w:rPr>
          <w:rFonts w:ascii="Times New Roman" w:hAnsi="Times New Roman"/>
          <w:i/>
          <w:sz w:val="26"/>
          <w:szCs w:val="26"/>
        </w:rPr>
      </w:pPr>
      <w:r w:rsidRPr="007766E7">
        <w:rPr>
          <w:rFonts w:ascii="Times New Roman" w:hAnsi="Times New Roman"/>
          <w:i/>
          <w:sz w:val="26"/>
          <w:szCs w:val="26"/>
        </w:rPr>
        <w:t>Bạn đã phát triển được kỹ năng mới nào?</w:t>
      </w:r>
    </w:p>
    <w:p w14:paraId="4BC7C51B" w14:textId="77777777" w:rsidR="00753280" w:rsidRPr="007766E7" w:rsidRDefault="00753280" w:rsidP="007766E7">
      <w:pPr>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9E16AA9" w14:textId="77777777" w:rsidR="00753280" w:rsidRPr="007766E7" w:rsidRDefault="00753280" w:rsidP="007766E7">
      <w:pPr>
        <w:spacing w:before="120"/>
        <w:jc w:val="both"/>
        <w:rPr>
          <w:rFonts w:ascii="Times New Roman" w:hAnsi="Times New Roman"/>
          <w:color w:val="0000FF"/>
          <w:sz w:val="26"/>
          <w:szCs w:val="26"/>
        </w:rPr>
      </w:pPr>
    </w:p>
    <w:p w14:paraId="67C5A4AB" w14:textId="77777777" w:rsidR="00753280" w:rsidRPr="007766E7" w:rsidRDefault="00753280" w:rsidP="007766E7">
      <w:pPr>
        <w:spacing w:before="120"/>
        <w:jc w:val="both"/>
        <w:rPr>
          <w:rFonts w:ascii="Times New Roman" w:hAnsi="Times New Roman"/>
          <w:sz w:val="26"/>
          <w:szCs w:val="26"/>
        </w:rPr>
      </w:pPr>
      <w:r w:rsidRPr="007766E7">
        <w:rPr>
          <w:rFonts w:ascii="Times New Roman" w:hAnsi="Times New Roman"/>
          <w:sz w:val="26"/>
          <w:szCs w:val="26"/>
        </w:rPr>
        <w:t xml:space="preserve">5.  What would you do differently if you had your practicum again? </w:t>
      </w:r>
    </w:p>
    <w:p w14:paraId="244B14B5" w14:textId="77777777" w:rsidR="00753280" w:rsidRPr="007766E7" w:rsidRDefault="00753280" w:rsidP="007766E7">
      <w:pPr>
        <w:spacing w:before="120"/>
        <w:jc w:val="both"/>
        <w:rPr>
          <w:rFonts w:ascii="Times New Roman" w:hAnsi="Times New Roman"/>
          <w:sz w:val="26"/>
          <w:szCs w:val="26"/>
        </w:rPr>
      </w:pPr>
      <w:r w:rsidRPr="007766E7">
        <w:rPr>
          <w:rFonts w:ascii="Times New Roman" w:hAnsi="Times New Roman"/>
          <w:i/>
          <w:sz w:val="26"/>
          <w:szCs w:val="26"/>
        </w:rPr>
        <w:t xml:space="preserve">Nếu được thực tập lại </w:t>
      </w:r>
      <w:r w:rsidRPr="007766E7">
        <w:rPr>
          <w:rFonts w:ascii="Times New Roman" w:hAnsi="Times New Roman"/>
          <w:i/>
          <w:sz w:val="26"/>
          <w:szCs w:val="26"/>
          <w:lang w:val="vi-VN"/>
        </w:rPr>
        <w:t>1 lần nữa, điều gì bạn sẽ làm khác đi?</w:t>
      </w:r>
      <w:r w:rsidRPr="007766E7">
        <w:rPr>
          <w:rFonts w:ascii="Times New Roman" w:hAnsi="Times New Roman"/>
          <w:sz w:val="26"/>
          <w:szCs w:val="26"/>
        </w:rPr>
        <w:t xml:space="preserve"> </w:t>
      </w:r>
    </w:p>
    <w:p w14:paraId="6F661C66" w14:textId="77777777" w:rsidR="00753280" w:rsidRPr="007766E7" w:rsidRDefault="00753280" w:rsidP="007766E7">
      <w:pPr>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B5C5B2F" w14:textId="77777777" w:rsidR="00753280" w:rsidRPr="007766E7" w:rsidRDefault="00753280" w:rsidP="007766E7">
      <w:pPr>
        <w:spacing w:before="120"/>
        <w:jc w:val="both"/>
        <w:rPr>
          <w:rFonts w:ascii="Times New Roman" w:hAnsi="Times New Roman"/>
          <w:color w:val="0000FF"/>
          <w:sz w:val="26"/>
          <w:szCs w:val="26"/>
        </w:rPr>
      </w:pPr>
    </w:p>
    <w:p w14:paraId="6122E3BA" w14:textId="77777777" w:rsidR="00753280" w:rsidRPr="007766E7" w:rsidRDefault="00753280" w:rsidP="007766E7">
      <w:pPr>
        <w:spacing w:before="120"/>
        <w:jc w:val="both"/>
        <w:rPr>
          <w:rFonts w:ascii="Times New Roman" w:hAnsi="Times New Roman"/>
          <w:sz w:val="26"/>
          <w:szCs w:val="26"/>
        </w:rPr>
      </w:pPr>
      <w:r w:rsidRPr="007766E7">
        <w:rPr>
          <w:rFonts w:ascii="Times New Roman" w:hAnsi="Times New Roman"/>
          <w:sz w:val="26"/>
          <w:szCs w:val="26"/>
        </w:rPr>
        <w:t>6.  Would you recommend this practicum site to someone?  Why?</w:t>
      </w:r>
    </w:p>
    <w:p w14:paraId="1287459E" w14:textId="77777777" w:rsidR="00753280" w:rsidRPr="007766E7" w:rsidRDefault="00753280" w:rsidP="007766E7">
      <w:pPr>
        <w:spacing w:before="120"/>
        <w:jc w:val="both"/>
        <w:rPr>
          <w:rFonts w:ascii="Times New Roman" w:hAnsi="Times New Roman"/>
          <w:i/>
          <w:sz w:val="26"/>
          <w:szCs w:val="26"/>
          <w:lang w:val="vi-VN"/>
        </w:rPr>
      </w:pPr>
      <w:r w:rsidRPr="007766E7">
        <w:rPr>
          <w:rFonts w:ascii="Times New Roman" w:hAnsi="Times New Roman"/>
          <w:i/>
          <w:sz w:val="26"/>
          <w:szCs w:val="26"/>
        </w:rPr>
        <w:t>Bạn có muốn giới thiệu trường thực tập này cho người khác không?</w:t>
      </w:r>
      <w:r w:rsidRPr="007766E7">
        <w:rPr>
          <w:rFonts w:ascii="Times New Roman" w:hAnsi="Times New Roman"/>
          <w:i/>
          <w:sz w:val="26"/>
          <w:szCs w:val="26"/>
          <w:lang w:val="vi-VN"/>
        </w:rPr>
        <w:t xml:space="preserve"> Tại sao?</w:t>
      </w:r>
    </w:p>
    <w:p w14:paraId="6A867937" w14:textId="77777777" w:rsidR="00753280" w:rsidRPr="007766E7" w:rsidRDefault="00753280" w:rsidP="007766E7">
      <w:pPr>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43E5235F" w14:textId="77777777" w:rsidR="00753280" w:rsidRPr="007766E7" w:rsidRDefault="00753280" w:rsidP="007766E7">
      <w:pPr>
        <w:spacing w:before="120"/>
        <w:jc w:val="both"/>
        <w:rPr>
          <w:rFonts w:ascii="Times New Roman" w:hAnsi="Times New Roman"/>
          <w:color w:val="0000FF"/>
          <w:sz w:val="26"/>
          <w:szCs w:val="26"/>
        </w:rPr>
      </w:pPr>
    </w:p>
    <w:p w14:paraId="488ADF09" w14:textId="77777777" w:rsidR="00753280" w:rsidRPr="007766E7" w:rsidRDefault="00753280" w:rsidP="007766E7">
      <w:pPr>
        <w:spacing w:before="120"/>
        <w:jc w:val="both"/>
        <w:rPr>
          <w:rFonts w:ascii="Times New Roman" w:hAnsi="Times New Roman"/>
          <w:sz w:val="26"/>
          <w:szCs w:val="26"/>
        </w:rPr>
      </w:pPr>
      <w:r w:rsidRPr="007766E7">
        <w:rPr>
          <w:rFonts w:ascii="Times New Roman" w:hAnsi="Times New Roman"/>
          <w:sz w:val="26"/>
          <w:szCs w:val="26"/>
        </w:rPr>
        <w:t>7.  What suggestions would you give to a candidate for teaching practicum?</w:t>
      </w:r>
    </w:p>
    <w:p w14:paraId="129B28D9" w14:textId="77777777" w:rsidR="00753280" w:rsidRPr="007766E7" w:rsidRDefault="00753280" w:rsidP="007766E7">
      <w:pPr>
        <w:spacing w:before="120"/>
        <w:jc w:val="both"/>
        <w:rPr>
          <w:rFonts w:ascii="Times New Roman" w:hAnsi="Times New Roman"/>
          <w:i/>
          <w:sz w:val="26"/>
          <w:szCs w:val="26"/>
        </w:rPr>
      </w:pPr>
      <w:r w:rsidRPr="007766E7">
        <w:rPr>
          <w:rFonts w:ascii="Times New Roman" w:hAnsi="Times New Roman"/>
          <w:i/>
          <w:sz w:val="26"/>
          <w:szCs w:val="26"/>
        </w:rPr>
        <w:t>Bạn có gợi ý gì dành cho một ứng cử viên khác của chương trình thực tập giảng dạy?</w:t>
      </w:r>
    </w:p>
    <w:p w14:paraId="657AD8BC" w14:textId="77777777" w:rsidR="00753280" w:rsidRPr="007766E7" w:rsidRDefault="00753280" w:rsidP="007766E7">
      <w:pPr>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34D97E36" w14:textId="77777777" w:rsidR="00753280" w:rsidRPr="007766E7" w:rsidRDefault="00753280" w:rsidP="007766E7">
      <w:pPr>
        <w:spacing w:before="120"/>
        <w:jc w:val="both"/>
        <w:rPr>
          <w:rFonts w:ascii="Times New Roman" w:hAnsi="Times New Roman"/>
          <w:color w:val="0000FF"/>
          <w:sz w:val="26"/>
          <w:szCs w:val="26"/>
        </w:rPr>
      </w:pPr>
    </w:p>
    <w:p w14:paraId="16CBB643" w14:textId="77777777" w:rsidR="00753280" w:rsidRPr="007766E7" w:rsidRDefault="00753280" w:rsidP="007766E7">
      <w:pPr>
        <w:spacing w:before="120"/>
        <w:jc w:val="both"/>
        <w:rPr>
          <w:rFonts w:ascii="Times New Roman" w:hAnsi="Times New Roman"/>
          <w:sz w:val="26"/>
          <w:szCs w:val="26"/>
        </w:rPr>
      </w:pPr>
      <w:r w:rsidRPr="007766E7">
        <w:rPr>
          <w:rFonts w:ascii="Times New Roman" w:hAnsi="Times New Roman"/>
          <w:sz w:val="26"/>
          <w:szCs w:val="26"/>
        </w:rPr>
        <w:t>8.  On a scale of 1-5, 5 being the highest, how would you rate your practicum?  Explain.</w:t>
      </w:r>
    </w:p>
    <w:p w14:paraId="201BD73F" w14:textId="77777777" w:rsidR="00753280" w:rsidRPr="007766E7" w:rsidRDefault="00753280" w:rsidP="007766E7">
      <w:pPr>
        <w:spacing w:before="120"/>
        <w:jc w:val="both"/>
        <w:rPr>
          <w:rFonts w:ascii="Times New Roman" w:hAnsi="Times New Roman"/>
          <w:i/>
          <w:sz w:val="26"/>
          <w:szCs w:val="26"/>
          <w:lang w:val="vi-VN"/>
        </w:rPr>
      </w:pPr>
      <w:r w:rsidRPr="007766E7">
        <w:rPr>
          <w:rFonts w:ascii="Times New Roman" w:hAnsi="Times New Roman"/>
          <w:i/>
          <w:sz w:val="26"/>
          <w:szCs w:val="26"/>
        </w:rPr>
        <w:t>Trên thang điểm</w:t>
      </w:r>
      <w:r w:rsidRPr="007766E7">
        <w:rPr>
          <w:rFonts w:ascii="Times New Roman" w:hAnsi="Times New Roman"/>
          <w:i/>
          <w:sz w:val="26"/>
          <w:szCs w:val="26"/>
          <w:lang w:val="vi-VN"/>
        </w:rPr>
        <w:t xml:space="preserve"> từ 1-5, với 5 là điểm cao nhất, bạn hãy đánh giá kỳ thực tập của mình. Hãy cho biết lí do.</w:t>
      </w:r>
    </w:p>
    <w:p w14:paraId="671D5A7C" w14:textId="77777777" w:rsidR="00753280" w:rsidRPr="007766E7" w:rsidRDefault="00753280" w:rsidP="007766E7">
      <w:pPr>
        <w:autoSpaceDE w:val="0"/>
        <w:autoSpaceDN w:val="0"/>
        <w:adjustRightInd w:val="0"/>
        <w:spacing w:before="120"/>
        <w:rPr>
          <w:rFonts w:ascii="Times New Roman" w:eastAsiaTheme="minorEastAsia" w:hAnsi="Times New Roman"/>
          <w:b/>
          <w:color w:val="7F7F7F" w:themeColor="text1" w:themeTint="80"/>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6C2535A3" w14:textId="77777777" w:rsidR="00753280" w:rsidRPr="007766E7" w:rsidRDefault="00753280" w:rsidP="007766E7">
      <w:pPr>
        <w:autoSpaceDE w:val="0"/>
        <w:autoSpaceDN w:val="0"/>
        <w:adjustRightInd w:val="0"/>
        <w:spacing w:before="120"/>
        <w:rPr>
          <w:rFonts w:ascii="Times New Roman" w:eastAsiaTheme="minorEastAsia" w:hAnsi="Times New Roman"/>
          <w:b/>
          <w:color w:val="7F7F7F" w:themeColor="text1" w:themeTint="80"/>
          <w:sz w:val="26"/>
          <w:szCs w:val="26"/>
        </w:rPr>
      </w:pPr>
    </w:p>
    <w:p w14:paraId="6A87B250" w14:textId="77777777" w:rsidR="00753280" w:rsidRPr="007766E7" w:rsidRDefault="00753280" w:rsidP="007766E7">
      <w:pPr>
        <w:autoSpaceDE w:val="0"/>
        <w:autoSpaceDN w:val="0"/>
        <w:adjustRightInd w:val="0"/>
        <w:spacing w:before="120"/>
        <w:rPr>
          <w:rFonts w:ascii="Times New Roman" w:eastAsiaTheme="minorEastAsia" w:hAnsi="Times New Roman"/>
          <w:b/>
          <w:color w:val="7F7F7F" w:themeColor="text1" w:themeTint="80"/>
          <w:sz w:val="26"/>
          <w:szCs w:val="26"/>
        </w:rPr>
      </w:pPr>
    </w:p>
    <w:p w14:paraId="72D089E4" w14:textId="77777777" w:rsidR="00753280" w:rsidRPr="007766E7" w:rsidRDefault="00753280" w:rsidP="007766E7">
      <w:pPr>
        <w:autoSpaceDE w:val="0"/>
        <w:autoSpaceDN w:val="0"/>
        <w:adjustRightInd w:val="0"/>
        <w:spacing w:before="120"/>
        <w:rPr>
          <w:rFonts w:ascii="Times New Roman" w:eastAsiaTheme="minorEastAsia" w:hAnsi="Times New Roman"/>
          <w:b/>
          <w:sz w:val="26"/>
          <w:szCs w:val="26"/>
        </w:rPr>
      </w:pPr>
      <w:r w:rsidRPr="007766E7">
        <w:rPr>
          <w:rFonts w:ascii="Times New Roman" w:eastAsiaTheme="minorEastAsia" w:hAnsi="Times New Roman"/>
          <w:b/>
          <w:sz w:val="26"/>
          <w:szCs w:val="26"/>
        </w:rPr>
        <w:t>PART 2</w:t>
      </w:r>
      <w:r w:rsidRPr="007766E7">
        <w:rPr>
          <w:rFonts w:ascii="Times New Roman" w:eastAsiaTheme="minorEastAsia" w:hAnsi="Times New Roman"/>
          <w:b/>
          <w:sz w:val="26"/>
          <w:szCs w:val="26"/>
          <w:lang w:val="vi-VN"/>
        </w:rPr>
        <w:t xml:space="preserve">/ </w:t>
      </w:r>
      <w:r w:rsidRPr="007766E7">
        <w:rPr>
          <w:rFonts w:ascii="Times New Roman" w:eastAsiaTheme="minorEastAsia" w:hAnsi="Times New Roman"/>
          <w:b/>
          <w:i/>
          <w:iCs/>
          <w:sz w:val="26"/>
          <w:szCs w:val="26"/>
          <w:lang w:val="vi-VN"/>
        </w:rPr>
        <w:t>PHẦN 2</w:t>
      </w:r>
    </w:p>
    <w:tbl>
      <w:tblPr>
        <w:tblStyle w:val="TableGrid"/>
        <w:tblW w:w="9000" w:type="dxa"/>
        <w:tblInd w:w="-5" w:type="dxa"/>
        <w:tblLook w:val="04A0" w:firstRow="1" w:lastRow="0" w:firstColumn="1" w:lastColumn="0" w:noHBand="0" w:noVBand="1"/>
      </w:tblPr>
      <w:tblGrid>
        <w:gridCol w:w="712"/>
        <w:gridCol w:w="4508"/>
        <w:gridCol w:w="3780"/>
      </w:tblGrid>
      <w:tr w:rsidR="00753280" w:rsidRPr="007766E7" w14:paraId="70BC4459" w14:textId="77777777" w:rsidTr="003661EB">
        <w:tc>
          <w:tcPr>
            <w:tcW w:w="712" w:type="dxa"/>
            <w:shd w:val="clear" w:color="auto" w:fill="D9D9D9" w:themeFill="background1" w:themeFillShade="D9"/>
          </w:tcPr>
          <w:p w14:paraId="4546E012" w14:textId="77777777" w:rsidR="00753280" w:rsidRPr="007766E7" w:rsidRDefault="00753280" w:rsidP="007766E7">
            <w:pPr>
              <w:tabs>
                <w:tab w:val="left" w:pos="567"/>
              </w:tabs>
              <w:spacing w:before="120"/>
              <w:jc w:val="center"/>
              <w:rPr>
                <w:rFonts w:ascii="Times New Roman" w:hAnsi="Times New Roman"/>
                <w:b/>
                <w:sz w:val="26"/>
                <w:szCs w:val="26"/>
              </w:rPr>
            </w:pPr>
            <w:r w:rsidRPr="007766E7">
              <w:rPr>
                <w:rFonts w:ascii="Times New Roman" w:hAnsi="Times New Roman"/>
                <w:b/>
                <w:sz w:val="26"/>
                <w:szCs w:val="26"/>
              </w:rPr>
              <w:t>No.</w:t>
            </w:r>
          </w:p>
        </w:tc>
        <w:tc>
          <w:tcPr>
            <w:tcW w:w="4508" w:type="dxa"/>
            <w:shd w:val="clear" w:color="auto" w:fill="D9D9D9" w:themeFill="background1" w:themeFillShade="D9"/>
          </w:tcPr>
          <w:p w14:paraId="4B0EF046" w14:textId="77777777" w:rsidR="00753280" w:rsidRPr="007766E7" w:rsidRDefault="00753280" w:rsidP="007766E7">
            <w:pPr>
              <w:tabs>
                <w:tab w:val="left" w:pos="567"/>
              </w:tabs>
              <w:spacing w:before="120"/>
              <w:rPr>
                <w:rFonts w:ascii="Times New Roman" w:hAnsi="Times New Roman"/>
                <w:b/>
                <w:sz w:val="26"/>
                <w:szCs w:val="26"/>
                <w:lang w:val="vi-VN"/>
              </w:rPr>
            </w:pPr>
            <w:r w:rsidRPr="007766E7">
              <w:rPr>
                <w:rFonts w:ascii="Times New Roman" w:hAnsi="Times New Roman"/>
                <w:b/>
                <w:sz w:val="26"/>
                <w:szCs w:val="26"/>
              </w:rPr>
              <w:t>Statement</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Nhận định</w:t>
            </w:r>
          </w:p>
        </w:tc>
        <w:tc>
          <w:tcPr>
            <w:tcW w:w="3780" w:type="dxa"/>
            <w:shd w:val="clear" w:color="auto" w:fill="D9D9D9" w:themeFill="background1" w:themeFillShade="D9"/>
          </w:tcPr>
          <w:p w14:paraId="17249030" w14:textId="77777777" w:rsidR="00753280" w:rsidRPr="007766E7" w:rsidRDefault="00753280" w:rsidP="007766E7">
            <w:pPr>
              <w:tabs>
                <w:tab w:val="left" w:pos="567"/>
              </w:tabs>
              <w:spacing w:before="120"/>
              <w:rPr>
                <w:rFonts w:ascii="Times New Roman" w:hAnsi="Times New Roman"/>
                <w:b/>
                <w:sz w:val="26"/>
                <w:szCs w:val="26"/>
                <w:lang w:val="vi-VN"/>
              </w:rPr>
            </w:pPr>
            <w:r w:rsidRPr="007766E7">
              <w:rPr>
                <w:rFonts w:ascii="Times New Roman" w:hAnsi="Times New Roman"/>
                <w:b/>
                <w:sz w:val="26"/>
                <w:szCs w:val="26"/>
              </w:rPr>
              <w:t>Adult Learner’s Comments</w:t>
            </w:r>
            <w:r w:rsidRPr="007766E7">
              <w:rPr>
                <w:rFonts w:ascii="Times New Roman" w:hAnsi="Times New Roman"/>
                <w:b/>
                <w:sz w:val="26"/>
                <w:szCs w:val="26"/>
                <w:lang w:val="vi-VN"/>
              </w:rPr>
              <w:t xml:space="preserve">/ </w:t>
            </w:r>
            <w:r w:rsidRPr="007766E7">
              <w:rPr>
                <w:rFonts w:ascii="Times New Roman" w:hAnsi="Times New Roman"/>
                <w:b/>
                <w:i/>
                <w:sz w:val="26"/>
                <w:szCs w:val="26"/>
                <w:lang w:val="vi-VN"/>
              </w:rPr>
              <w:t>Nhận xét của học viên</w:t>
            </w:r>
          </w:p>
        </w:tc>
      </w:tr>
      <w:tr w:rsidR="00753280" w:rsidRPr="007766E7" w14:paraId="1783DC8E" w14:textId="77777777" w:rsidTr="003661EB">
        <w:tc>
          <w:tcPr>
            <w:tcW w:w="712" w:type="dxa"/>
          </w:tcPr>
          <w:p w14:paraId="0196EC0B" w14:textId="77777777" w:rsidR="00753280" w:rsidRPr="007766E7" w:rsidRDefault="00753280" w:rsidP="007766E7">
            <w:pPr>
              <w:tabs>
                <w:tab w:val="left" w:pos="567"/>
              </w:tabs>
              <w:spacing w:before="120"/>
              <w:jc w:val="center"/>
              <w:rPr>
                <w:rFonts w:ascii="Times New Roman" w:hAnsi="Times New Roman"/>
                <w:sz w:val="26"/>
                <w:szCs w:val="26"/>
              </w:rPr>
            </w:pPr>
            <w:r w:rsidRPr="007766E7">
              <w:rPr>
                <w:rFonts w:ascii="Times New Roman" w:hAnsi="Times New Roman"/>
                <w:sz w:val="26"/>
                <w:szCs w:val="26"/>
              </w:rPr>
              <w:t>1</w:t>
            </w:r>
          </w:p>
        </w:tc>
        <w:tc>
          <w:tcPr>
            <w:tcW w:w="4508" w:type="dxa"/>
          </w:tcPr>
          <w:p w14:paraId="15EA1014" w14:textId="77777777" w:rsidR="00753280" w:rsidRPr="007766E7" w:rsidRDefault="00753280" w:rsidP="007766E7">
            <w:pPr>
              <w:tabs>
                <w:tab w:val="left" w:pos="567"/>
              </w:tabs>
              <w:spacing w:before="120"/>
              <w:rPr>
                <w:rFonts w:ascii="Times New Roman" w:hAnsi="Times New Roman"/>
                <w:sz w:val="26"/>
                <w:szCs w:val="26"/>
              </w:rPr>
            </w:pPr>
            <w:r w:rsidRPr="007766E7">
              <w:rPr>
                <w:rFonts w:ascii="Times New Roman" w:hAnsi="Times New Roman"/>
                <w:sz w:val="26"/>
                <w:szCs w:val="26"/>
              </w:rPr>
              <w:t>Practicum broadened my professional development including my relationships, observation skills, and teaching skills.</w:t>
            </w:r>
          </w:p>
          <w:p w14:paraId="4F779DF1" w14:textId="77777777" w:rsidR="00753280" w:rsidRPr="007766E7" w:rsidRDefault="00753280" w:rsidP="007766E7">
            <w:pPr>
              <w:tabs>
                <w:tab w:val="left" w:pos="567"/>
              </w:tabs>
              <w:spacing w:before="120"/>
              <w:rPr>
                <w:rFonts w:ascii="Times New Roman" w:hAnsi="Times New Roman"/>
                <w:i/>
                <w:sz w:val="26"/>
                <w:szCs w:val="26"/>
                <w:lang w:val="vi-VN"/>
              </w:rPr>
            </w:pPr>
            <w:r w:rsidRPr="007766E7">
              <w:rPr>
                <w:rFonts w:ascii="Times New Roman" w:hAnsi="Times New Roman"/>
                <w:i/>
                <w:sz w:val="26"/>
                <w:szCs w:val="26"/>
              </w:rPr>
              <w:t>Kỳ thực tập đã mở rộng sự phát triển nghề nghiệp của tôi,</w:t>
            </w:r>
            <w:r w:rsidRPr="007766E7">
              <w:rPr>
                <w:rFonts w:ascii="Times New Roman" w:hAnsi="Times New Roman"/>
                <w:i/>
                <w:sz w:val="26"/>
                <w:szCs w:val="26"/>
                <w:lang w:val="vi-VN"/>
              </w:rPr>
              <w:t xml:space="preserve"> gồm cả mối quan hệ, kỹ năng quan sát và kỹ năng giảng dạy.</w:t>
            </w:r>
          </w:p>
        </w:tc>
        <w:tc>
          <w:tcPr>
            <w:tcW w:w="3780" w:type="dxa"/>
          </w:tcPr>
          <w:p w14:paraId="3AF30141" w14:textId="77777777" w:rsidR="00753280" w:rsidRPr="007766E7" w:rsidRDefault="00753280" w:rsidP="007766E7">
            <w:pPr>
              <w:widowControl w:val="0"/>
              <w:tabs>
                <w:tab w:val="left" w:pos="567"/>
                <w:tab w:val="left" w:pos="720"/>
              </w:tabs>
              <w:autoSpaceDE w:val="0"/>
              <w:autoSpaceDN w:val="0"/>
              <w:adjustRightInd w:val="0"/>
              <w:spacing w:before="120"/>
              <w:rPr>
                <w:rFonts w:ascii="Times New Roman" w:eastAsiaTheme="minorEastAsia" w:hAnsi="Times New Roman"/>
                <w:sz w:val="26"/>
                <w:szCs w:val="26"/>
              </w:rPr>
            </w:pPr>
          </w:p>
        </w:tc>
      </w:tr>
      <w:tr w:rsidR="00753280" w:rsidRPr="007766E7" w14:paraId="6D77F51C" w14:textId="77777777" w:rsidTr="003661EB">
        <w:tc>
          <w:tcPr>
            <w:tcW w:w="712" w:type="dxa"/>
          </w:tcPr>
          <w:p w14:paraId="38B0E111" w14:textId="77777777" w:rsidR="00753280" w:rsidRPr="007766E7" w:rsidRDefault="00753280" w:rsidP="007766E7">
            <w:pPr>
              <w:tabs>
                <w:tab w:val="left" w:pos="567"/>
              </w:tabs>
              <w:spacing w:before="120"/>
              <w:jc w:val="center"/>
              <w:rPr>
                <w:rFonts w:ascii="Times New Roman" w:hAnsi="Times New Roman"/>
                <w:sz w:val="26"/>
                <w:szCs w:val="26"/>
              </w:rPr>
            </w:pPr>
            <w:r w:rsidRPr="007766E7">
              <w:rPr>
                <w:rFonts w:ascii="Times New Roman" w:hAnsi="Times New Roman"/>
                <w:sz w:val="26"/>
                <w:szCs w:val="26"/>
              </w:rPr>
              <w:t>2</w:t>
            </w:r>
          </w:p>
        </w:tc>
        <w:tc>
          <w:tcPr>
            <w:tcW w:w="4508" w:type="dxa"/>
          </w:tcPr>
          <w:p w14:paraId="74B72CD4" w14:textId="77777777" w:rsidR="00753280" w:rsidRPr="007766E7" w:rsidRDefault="00753280" w:rsidP="007766E7">
            <w:pPr>
              <w:tabs>
                <w:tab w:val="left" w:pos="567"/>
              </w:tabs>
              <w:spacing w:before="120"/>
              <w:rPr>
                <w:rFonts w:ascii="Times New Roman" w:hAnsi="Times New Roman"/>
                <w:sz w:val="26"/>
                <w:szCs w:val="26"/>
              </w:rPr>
            </w:pPr>
            <w:r w:rsidRPr="007766E7">
              <w:rPr>
                <w:rFonts w:ascii="Times New Roman" w:hAnsi="Times New Roman"/>
                <w:sz w:val="26"/>
                <w:szCs w:val="26"/>
              </w:rPr>
              <w:t>Periodic evaluation and Field Supervision were useful and helpful in my professional development.</w:t>
            </w:r>
          </w:p>
          <w:p w14:paraId="323FB12F" w14:textId="77777777" w:rsidR="00753280" w:rsidRPr="007766E7" w:rsidRDefault="00753280" w:rsidP="007766E7">
            <w:pPr>
              <w:tabs>
                <w:tab w:val="left" w:pos="567"/>
              </w:tabs>
              <w:spacing w:before="120"/>
              <w:rPr>
                <w:rFonts w:ascii="Times New Roman" w:hAnsi="Times New Roman"/>
                <w:i/>
                <w:sz w:val="26"/>
                <w:szCs w:val="26"/>
              </w:rPr>
            </w:pPr>
            <w:r w:rsidRPr="007766E7">
              <w:rPr>
                <w:rFonts w:ascii="Times New Roman" w:hAnsi="Times New Roman"/>
                <w:i/>
                <w:sz w:val="26"/>
                <w:szCs w:val="26"/>
              </w:rPr>
              <w:t>Các đánh giá định kỳ và giám sát thực địa rất có ích cho sự phát triển nghề nghiệp của tôi.</w:t>
            </w:r>
          </w:p>
        </w:tc>
        <w:tc>
          <w:tcPr>
            <w:tcW w:w="3780" w:type="dxa"/>
          </w:tcPr>
          <w:p w14:paraId="507D2EC4" w14:textId="77777777" w:rsidR="00753280" w:rsidRPr="007766E7" w:rsidRDefault="00753280" w:rsidP="007766E7">
            <w:pPr>
              <w:tabs>
                <w:tab w:val="left" w:pos="567"/>
              </w:tabs>
              <w:spacing w:before="120"/>
              <w:rPr>
                <w:rFonts w:ascii="Times New Roman" w:hAnsi="Times New Roman"/>
                <w:sz w:val="26"/>
                <w:szCs w:val="26"/>
              </w:rPr>
            </w:pPr>
          </w:p>
        </w:tc>
      </w:tr>
      <w:tr w:rsidR="00753280" w:rsidRPr="007766E7" w14:paraId="7911D1CF" w14:textId="77777777" w:rsidTr="003661EB">
        <w:trPr>
          <w:trHeight w:val="730"/>
        </w:trPr>
        <w:tc>
          <w:tcPr>
            <w:tcW w:w="712" w:type="dxa"/>
          </w:tcPr>
          <w:p w14:paraId="2E032032" w14:textId="77777777" w:rsidR="00753280" w:rsidRPr="007766E7" w:rsidRDefault="00753280" w:rsidP="007766E7">
            <w:pPr>
              <w:tabs>
                <w:tab w:val="left" w:pos="567"/>
              </w:tabs>
              <w:spacing w:before="120"/>
              <w:jc w:val="center"/>
              <w:rPr>
                <w:rFonts w:ascii="Times New Roman" w:hAnsi="Times New Roman"/>
                <w:sz w:val="26"/>
                <w:szCs w:val="26"/>
              </w:rPr>
            </w:pPr>
            <w:r w:rsidRPr="007766E7">
              <w:rPr>
                <w:rFonts w:ascii="Times New Roman" w:hAnsi="Times New Roman"/>
                <w:sz w:val="26"/>
                <w:szCs w:val="26"/>
              </w:rPr>
              <w:t>3</w:t>
            </w:r>
          </w:p>
        </w:tc>
        <w:tc>
          <w:tcPr>
            <w:tcW w:w="4508" w:type="dxa"/>
          </w:tcPr>
          <w:p w14:paraId="48F6DCBB" w14:textId="77777777" w:rsidR="00753280" w:rsidRPr="007766E7" w:rsidRDefault="00753280" w:rsidP="007766E7">
            <w:pPr>
              <w:tabs>
                <w:tab w:val="left" w:pos="567"/>
              </w:tabs>
              <w:spacing w:before="120"/>
              <w:rPr>
                <w:rFonts w:ascii="Times New Roman" w:hAnsi="Times New Roman"/>
                <w:sz w:val="26"/>
                <w:szCs w:val="26"/>
              </w:rPr>
            </w:pPr>
            <w:r w:rsidRPr="007766E7">
              <w:rPr>
                <w:rFonts w:ascii="Times New Roman" w:hAnsi="Times New Roman"/>
                <w:sz w:val="26"/>
                <w:szCs w:val="26"/>
              </w:rPr>
              <w:t>The Practicum resource documents were useful.</w:t>
            </w:r>
          </w:p>
          <w:p w14:paraId="417EBF1C" w14:textId="77777777" w:rsidR="00753280" w:rsidRPr="007766E7" w:rsidRDefault="00753280" w:rsidP="007766E7">
            <w:pPr>
              <w:tabs>
                <w:tab w:val="left" w:pos="567"/>
              </w:tabs>
              <w:spacing w:before="120"/>
              <w:rPr>
                <w:rFonts w:ascii="Times New Roman" w:hAnsi="Times New Roman"/>
                <w:i/>
                <w:sz w:val="26"/>
                <w:szCs w:val="26"/>
              </w:rPr>
            </w:pPr>
            <w:r w:rsidRPr="007766E7">
              <w:rPr>
                <w:rFonts w:ascii="Times New Roman" w:hAnsi="Times New Roman"/>
                <w:i/>
                <w:sz w:val="26"/>
                <w:szCs w:val="26"/>
              </w:rPr>
              <w:t>Các nguồn tài liệu của kỳ thực tập có ích.</w:t>
            </w:r>
          </w:p>
        </w:tc>
        <w:tc>
          <w:tcPr>
            <w:tcW w:w="3780" w:type="dxa"/>
          </w:tcPr>
          <w:p w14:paraId="36767275" w14:textId="77777777" w:rsidR="00753280" w:rsidRPr="007766E7" w:rsidRDefault="00753280" w:rsidP="007766E7">
            <w:pPr>
              <w:tabs>
                <w:tab w:val="left" w:pos="567"/>
              </w:tabs>
              <w:spacing w:before="120"/>
              <w:rPr>
                <w:rFonts w:ascii="Times New Roman" w:hAnsi="Times New Roman"/>
                <w:sz w:val="26"/>
                <w:szCs w:val="26"/>
              </w:rPr>
            </w:pPr>
          </w:p>
        </w:tc>
      </w:tr>
      <w:tr w:rsidR="00753280" w:rsidRPr="007766E7" w14:paraId="692C26D8" w14:textId="77777777" w:rsidTr="003661EB">
        <w:tc>
          <w:tcPr>
            <w:tcW w:w="712" w:type="dxa"/>
          </w:tcPr>
          <w:p w14:paraId="3BAAF433" w14:textId="77777777" w:rsidR="00753280" w:rsidRPr="007766E7" w:rsidRDefault="00753280" w:rsidP="007766E7">
            <w:pPr>
              <w:tabs>
                <w:tab w:val="left" w:pos="567"/>
              </w:tabs>
              <w:spacing w:before="120"/>
              <w:jc w:val="center"/>
              <w:rPr>
                <w:rFonts w:ascii="Times New Roman" w:hAnsi="Times New Roman"/>
                <w:sz w:val="26"/>
                <w:szCs w:val="26"/>
              </w:rPr>
            </w:pPr>
            <w:r w:rsidRPr="007766E7">
              <w:rPr>
                <w:rFonts w:ascii="Times New Roman" w:hAnsi="Times New Roman"/>
                <w:sz w:val="26"/>
                <w:szCs w:val="26"/>
              </w:rPr>
              <w:lastRenderedPageBreak/>
              <w:t>4</w:t>
            </w:r>
          </w:p>
        </w:tc>
        <w:tc>
          <w:tcPr>
            <w:tcW w:w="4508" w:type="dxa"/>
          </w:tcPr>
          <w:p w14:paraId="28672810" w14:textId="77777777" w:rsidR="00753280" w:rsidRPr="007766E7" w:rsidRDefault="00753280" w:rsidP="007766E7">
            <w:pPr>
              <w:tabs>
                <w:tab w:val="left" w:pos="567"/>
              </w:tabs>
              <w:spacing w:before="120"/>
              <w:rPr>
                <w:rFonts w:ascii="Times New Roman" w:hAnsi="Times New Roman"/>
                <w:sz w:val="26"/>
                <w:szCs w:val="26"/>
              </w:rPr>
            </w:pPr>
            <w:r w:rsidRPr="007766E7">
              <w:rPr>
                <w:rFonts w:ascii="Times New Roman" w:hAnsi="Times New Roman"/>
                <w:sz w:val="26"/>
                <w:szCs w:val="26"/>
              </w:rPr>
              <w:t>I feel confident about my knowledge of the Montessori philosophy and method.</w:t>
            </w:r>
          </w:p>
          <w:p w14:paraId="1878B7FF" w14:textId="77777777" w:rsidR="00753280" w:rsidRPr="007766E7" w:rsidRDefault="00753280" w:rsidP="007766E7">
            <w:pPr>
              <w:tabs>
                <w:tab w:val="left" w:pos="567"/>
              </w:tabs>
              <w:spacing w:before="120"/>
              <w:rPr>
                <w:rFonts w:ascii="Times New Roman" w:hAnsi="Times New Roman"/>
                <w:i/>
                <w:sz w:val="26"/>
                <w:szCs w:val="26"/>
              </w:rPr>
            </w:pPr>
            <w:r w:rsidRPr="007766E7">
              <w:rPr>
                <w:rFonts w:ascii="Times New Roman" w:hAnsi="Times New Roman"/>
                <w:i/>
                <w:sz w:val="26"/>
                <w:szCs w:val="26"/>
              </w:rPr>
              <w:t>Tôi tự tin về kiến thức về triết lý và phương pháp Montessori của tôi.</w:t>
            </w:r>
          </w:p>
        </w:tc>
        <w:tc>
          <w:tcPr>
            <w:tcW w:w="3780" w:type="dxa"/>
          </w:tcPr>
          <w:p w14:paraId="6A375E5E" w14:textId="77777777" w:rsidR="00753280" w:rsidRPr="007766E7" w:rsidRDefault="00753280" w:rsidP="007766E7">
            <w:pPr>
              <w:tabs>
                <w:tab w:val="left" w:pos="567"/>
              </w:tabs>
              <w:spacing w:before="120"/>
              <w:rPr>
                <w:rFonts w:ascii="Times New Roman" w:hAnsi="Times New Roman"/>
                <w:sz w:val="26"/>
                <w:szCs w:val="26"/>
              </w:rPr>
            </w:pPr>
          </w:p>
        </w:tc>
      </w:tr>
      <w:tr w:rsidR="00753280" w:rsidRPr="007766E7" w14:paraId="6C28EA2D" w14:textId="77777777" w:rsidTr="003661EB">
        <w:tc>
          <w:tcPr>
            <w:tcW w:w="712" w:type="dxa"/>
          </w:tcPr>
          <w:p w14:paraId="5DDB1F7B" w14:textId="77777777" w:rsidR="00753280" w:rsidRPr="007766E7" w:rsidRDefault="00753280" w:rsidP="007766E7">
            <w:pPr>
              <w:tabs>
                <w:tab w:val="left" w:pos="567"/>
              </w:tabs>
              <w:spacing w:before="120"/>
              <w:jc w:val="center"/>
              <w:rPr>
                <w:rFonts w:ascii="Times New Roman" w:hAnsi="Times New Roman"/>
                <w:sz w:val="26"/>
                <w:szCs w:val="26"/>
              </w:rPr>
            </w:pPr>
            <w:r w:rsidRPr="007766E7">
              <w:rPr>
                <w:rFonts w:ascii="Times New Roman" w:hAnsi="Times New Roman"/>
                <w:sz w:val="26"/>
                <w:szCs w:val="26"/>
              </w:rPr>
              <w:t>5</w:t>
            </w:r>
          </w:p>
        </w:tc>
        <w:tc>
          <w:tcPr>
            <w:tcW w:w="4508" w:type="dxa"/>
          </w:tcPr>
          <w:p w14:paraId="3A53AAEB" w14:textId="77777777" w:rsidR="00753280" w:rsidRPr="007766E7" w:rsidRDefault="00753280" w:rsidP="007766E7">
            <w:pPr>
              <w:spacing w:before="120"/>
              <w:rPr>
                <w:rFonts w:ascii="Times New Roman" w:hAnsi="Times New Roman"/>
                <w:sz w:val="26"/>
                <w:szCs w:val="26"/>
                <w:lang w:val="vi-VN"/>
              </w:rPr>
            </w:pPr>
            <w:r w:rsidRPr="007766E7">
              <w:rPr>
                <w:rFonts w:ascii="Times New Roman" w:hAnsi="Times New Roman"/>
                <w:sz w:val="26"/>
                <w:szCs w:val="26"/>
              </w:rPr>
              <w:t>My supervising teacher allowed me to put into practice what I have learned and assessed my progress regularly, guiding me whenever necessary.  I was able to participate in all areas of running a classroom mentored and guided by my supervising teacher.</w:t>
            </w:r>
            <w:r w:rsidRPr="007766E7">
              <w:rPr>
                <w:rFonts w:ascii="Times New Roman" w:hAnsi="Times New Roman"/>
                <w:sz w:val="26"/>
                <w:szCs w:val="26"/>
                <w:lang w:val="vi-VN"/>
              </w:rPr>
              <w:t xml:space="preserve"> </w:t>
            </w:r>
          </w:p>
          <w:p w14:paraId="36D0CF2A" w14:textId="77777777" w:rsidR="00753280" w:rsidRPr="007766E7" w:rsidRDefault="00753280" w:rsidP="007766E7">
            <w:pPr>
              <w:spacing w:before="120"/>
              <w:rPr>
                <w:rFonts w:ascii="Times New Roman" w:hAnsi="Times New Roman"/>
                <w:i/>
                <w:sz w:val="26"/>
                <w:szCs w:val="26"/>
                <w:lang w:val="vi-VN"/>
              </w:rPr>
            </w:pPr>
            <w:r w:rsidRPr="007766E7">
              <w:rPr>
                <w:rFonts w:ascii="Times New Roman" w:hAnsi="Times New Roman"/>
                <w:i/>
                <w:sz w:val="26"/>
                <w:szCs w:val="26"/>
                <w:lang w:val="vi-VN"/>
              </w:rPr>
              <w:t>Giáo viên giám sát tạo cơ hội cho tôi áp dụng những gì đã học vào thực hành và đánh giá tiến độ công việc của tôi thường xuyên, và cung cấp hướng dẫn khi cần thiết. Tôi đã có thể tham gia vào tất cả các khía cạnh của việc diều hành lớp với dự hướng dẫn và chỉ bảo của giáo viên giám sát.</w:t>
            </w:r>
          </w:p>
        </w:tc>
        <w:tc>
          <w:tcPr>
            <w:tcW w:w="3780" w:type="dxa"/>
          </w:tcPr>
          <w:p w14:paraId="03A85747" w14:textId="77777777" w:rsidR="00753280" w:rsidRPr="007766E7" w:rsidRDefault="00753280" w:rsidP="007766E7">
            <w:pPr>
              <w:spacing w:before="120"/>
              <w:jc w:val="both"/>
              <w:rPr>
                <w:rFonts w:ascii="Times New Roman" w:hAnsi="Times New Roman"/>
                <w:sz w:val="26"/>
                <w:szCs w:val="26"/>
              </w:rPr>
            </w:pPr>
          </w:p>
        </w:tc>
      </w:tr>
      <w:tr w:rsidR="00753280" w:rsidRPr="007766E7" w14:paraId="2ACFBB70" w14:textId="77777777" w:rsidTr="003661EB">
        <w:tc>
          <w:tcPr>
            <w:tcW w:w="712" w:type="dxa"/>
          </w:tcPr>
          <w:p w14:paraId="78ACA0B4" w14:textId="77777777" w:rsidR="00753280" w:rsidRPr="007766E7" w:rsidRDefault="00753280" w:rsidP="007766E7">
            <w:pPr>
              <w:tabs>
                <w:tab w:val="left" w:pos="567"/>
              </w:tabs>
              <w:spacing w:before="120"/>
              <w:jc w:val="center"/>
              <w:rPr>
                <w:rFonts w:ascii="Times New Roman" w:hAnsi="Times New Roman"/>
                <w:sz w:val="26"/>
                <w:szCs w:val="26"/>
              </w:rPr>
            </w:pPr>
            <w:r w:rsidRPr="007766E7">
              <w:rPr>
                <w:rFonts w:ascii="Times New Roman" w:hAnsi="Times New Roman"/>
                <w:sz w:val="26"/>
                <w:szCs w:val="26"/>
              </w:rPr>
              <w:t>6</w:t>
            </w:r>
          </w:p>
        </w:tc>
        <w:tc>
          <w:tcPr>
            <w:tcW w:w="4508" w:type="dxa"/>
          </w:tcPr>
          <w:p w14:paraId="119E0A03" w14:textId="77777777" w:rsidR="00753280" w:rsidRPr="007766E7" w:rsidRDefault="00753280" w:rsidP="007766E7">
            <w:pPr>
              <w:spacing w:before="120"/>
              <w:rPr>
                <w:rFonts w:ascii="Times New Roman" w:hAnsi="Times New Roman"/>
                <w:sz w:val="26"/>
                <w:szCs w:val="26"/>
              </w:rPr>
            </w:pPr>
            <w:r w:rsidRPr="007766E7">
              <w:rPr>
                <w:rFonts w:ascii="Times New Roman" w:hAnsi="Times New Roman"/>
                <w:sz w:val="26"/>
                <w:szCs w:val="26"/>
              </w:rPr>
              <w:t>I spent time with my supervising teacher conferring about the work cycle, observation, lesson plans, etc. and discussing classroom functioning daily and received adequate encouragement and constructive criticism.</w:t>
            </w:r>
          </w:p>
          <w:p w14:paraId="76F2C8DD" w14:textId="77777777" w:rsidR="00753280" w:rsidRPr="007766E7" w:rsidRDefault="00753280" w:rsidP="007766E7">
            <w:pPr>
              <w:spacing w:before="120"/>
              <w:rPr>
                <w:rFonts w:ascii="Times New Roman" w:hAnsi="Times New Roman"/>
                <w:i/>
                <w:sz w:val="26"/>
                <w:szCs w:val="26"/>
                <w:lang w:val="vi-VN"/>
              </w:rPr>
            </w:pPr>
            <w:r w:rsidRPr="007766E7">
              <w:rPr>
                <w:rFonts w:ascii="Times New Roman" w:hAnsi="Times New Roman"/>
                <w:i/>
                <w:sz w:val="26"/>
                <w:szCs w:val="26"/>
              </w:rPr>
              <w:t>Tôi dành thời gian để bàn bạc với giáo viên giám sát về chu trình làm việc,</w:t>
            </w:r>
            <w:r w:rsidRPr="007766E7">
              <w:rPr>
                <w:rFonts w:ascii="Times New Roman" w:hAnsi="Times New Roman"/>
                <w:i/>
                <w:sz w:val="26"/>
                <w:szCs w:val="26"/>
                <w:lang w:val="vi-VN"/>
              </w:rPr>
              <w:t xml:space="preserve"> việc quan sát, kế hoạch bài học, vv, và thảo luận hoạt động hàng ngày trong lớp và nhận được sự động viên kịp thời cũng như các nhận xét mang tính xây dựng</w:t>
            </w:r>
          </w:p>
        </w:tc>
        <w:tc>
          <w:tcPr>
            <w:tcW w:w="3780" w:type="dxa"/>
          </w:tcPr>
          <w:p w14:paraId="5B10B3D4" w14:textId="77777777" w:rsidR="00753280" w:rsidRPr="007766E7" w:rsidRDefault="00753280" w:rsidP="007766E7">
            <w:pPr>
              <w:tabs>
                <w:tab w:val="left" w:pos="567"/>
              </w:tabs>
              <w:spacing w:before="120"/>
              <w:rPr>
                <w:rFonts w:ascii="Times New Roman" w:hAnsi="Times New Roman"/>
                <w:sz w:val="26"/>
                <w:szCs w:val="26"/>
              </w:rPr>
            </w:pPr>
          </w:p>
        </w:tc>
      </w:tr>
      <w:tr w:rsidR="00753280" w:rsidRPr="007766E7" w14:paraId="349103B3" w14:textId="77777777" w:rsidTr="003661EB">
        <w:tc>
          <w:tcPr>
            <w:tcW w:w="712" w:type="dxa"/>
          </w:tcPr>
          <w:p w14:paraId="7E566EFB" w14:textId="77777777" w:rsidR="00753280" w:rsidRPr="007766E7" w:rsidRDefault="00753280" w:rsidP="007766E7">
            <w:pPr>
              <w:tabs>
                <w:tab w:val="left" w:pos="567"/>
              </w:tabs>
              <w:spacing w:before="120"/>
              <w:jc w:val="center"/>
              <w:rPr>
                <w:rFonts w:ascii="Times New Roman" w:hAnsi="Times New Roman"/>
                <w:sz w:val="26"/>
                <w:szCs w:val="26"/>
              </w:rPr>
            </w:pPr>
            <w:r w:rsidRPr="007766E7">
              <w:rPr>
                <w:rFonts w:ascii="Times New Roman" w:hAnsi="Times New Roman"/>
                <w:sz w:val="26"/>
                <w:szCs w:val="26"/>
              </w:rPr>
              <w:t>7</w:t>
            </w:r>
          </w:p>
        </w:tc>
        <w:tc>
          <w:tcPr>
            <w:tcW w:w="4508" w:type="dxa"/>
          </w:tcPr>
          <w:p w14:paraId="54EC9555" w14:textId="77777777" w:rsidR="00753280" w:rsidRPr="007766E7" w:rsidRDefault="00753280" w:rsidP="007766E7">
            <w:pPr>
              <w:spacing w:before="120"/>
              <w:rPr>
                <w:rFonts w:ascii="Times New Roman" w:hAnsi="Times New Roman"/>
                <w:sz w:val="26"/>
                <w:szCs w:val="26"/>
              </w:rPr>
            </w:pPr>
            <w:r w:rsidRPr="007766E7">
              <w:rPr>
                <w:rFonts w:ascii="Times New Roman" w:hAnsi="Times New Roman"/>
                <w:sz w:val="26"/>
                <w:szCs w:val="26"/>
              </w:rPr>
              <w:t>I was given my share in all duties that involve before and after class preparation and have satisfactorily fulfilled them.</w:t>
            </w:r>
          </w:p>
          <w:p w14:paraId="1329CB5A" w14:textId="77777777" w:rsidR="00753280" w:rsidRPr="007766E7" w:rsidRDefault="00753280" w:rsidP="007766E7">
            <w:pPr>
              <w:spacing w:before="120"/>
              <w:rPr>
                <w:rFonts w:ascii="Times New Roman" w:hAnsi="Times New Roman"/>
                <w:i/>
                <w:sz w:val="26"/>
                <w:szCs w:val="26"/>
                <w:lang w:val="vi-VN"/>
              </w:rPr>
            </w:pPr>
            <w:r w:rsidRPr="007766E7">
              <w:rPr>
                <w:rFonts w:ascii="Times New Roman" w:hAnsi="Times New Roman"/>
                <w:i/>
                <w:sz w:val="26"/>
                <w:szCs w:val="26"/>
              </w:rPr>
              <w:t>Tôi được</w:t>
            </w:r>
            <w:r w:rsidRPr="007766E7">
              <w:rPr>
                <w:rFonts w:ascii="Times New Roman" w:hAnsi="Times New Roman"/>
                <w:i/>
                <w:sz w:val="26"/>
                <w:szCs w:val="26"/>
                <w:lang w:val="vi-VN"/>
              </w:rPr>
              <w:t xml:space="preserve"> giao phần trách nhiệm của tôi trong các công việc chuẩn bị trước và sau lớp học và đã hoàn thành trách nhiệm.</w:t>
            </w:r>
          </w:p>
        </w:tc>
        <w:tc>
          <w:tcPr>
            <w:tcW w:w="3780" w:type="dxa"/>
          </w:tcPr>
          <w:p w14:paraId="456AFDA2" w14:textId="77777777" w:rsidR="00753280" w:rsidRPr="007766E7" w:rsidRDefault="00753280" w:rsidP="007766E7">
            <w:pPr>
              <w:tabs>
                <w:tab w:val="left" w:pos="567"/>
              </w:tabs>
              <w:spacing w:before="120"/>
              <w:rPr>
                <w:rFonts w:ascii="Times New Roman" w:hAnsi="Times New Roman"/>
                <w:sz w:val="26"/>
                <w:szCs w:val="26"/>
              </w:rPr>
            </w:pPr>
          </w:p>
        </w:tc>
      </w:tr>
    </w:tbl>
    <w:p w14:paraId="3A47A752" w14:textId="77777777" w:rsidR="00753280" w:rsidRPr="007766E7" w:rsidRDefault="00753280" w:rsidP="007766E7">
      <w:pPr>
        <w:autoSpaceDE w:val="0"/>
        <w:autoSpaceDN w:val="0"/>
        <w:adjustRightInd w:val="0"/>
        <w:spacing w:before="120"/>
        <w:rPr>
          <w:rFonts w:ascii="Times New Roman" w:eastAsiaTheme="minorEastAsia" w:hAnsi="Times New Roman"/>
          <w:sz w:val="26"/>
          <w:szCs w:val="26"/>
        </w:rPr>
      </w:pPr>
    </w:p>
    <w:p w14:paraId="69EABE97" w14:textId="77777777" w:rsidR="00753280" w:rsidRPr="007766E7" w:rsidRDefault="00753280" w:rsidP="007766E7">
      <w:pPr>
        <w:autoSpaceDE w:val="0"/>
        <w:autoSpaceDN w:val="0"/>
        <w:adjustRightInd w:val="0"/>
        <w:spacing w:before="120"/>
        <w:rPr>
          <w:rFonts w:ascii="Times New Roman" w:eastAsiaTheme="minorEastAsia" w:hAnsi="Times New Roman"/>
          <w:i/>
          <w:sz w:val="26"/>
          <w:szCs w:val="26"/>
          <w:lang w:val="vi-VN"/>
        </w:rPr>
      </w:pPr>
      <w:r w:rsidRPr="007766E7">
        <w:rPr>
          <w:rFonts w:ascii="Times New Roman" w:eastAsiaTheme="minorEastAsia" w:hAnsi="Times New Roman"/>
          <w:b/>
          <w:sz w:val="26"/>
          <w:szCs w:val="26"/>
        </w:rPr>
        <w:lastRenderedPageBreak/>
        <w:t>PART 3:</w:t>
      </w:r>
      <w:r w:rsidRPr="007766E7">
        <w:rPr>
          <w:rFonts w:ascii="Times New Roman" w:eastAsiaTheme="minorEastAsia" w:hAnsi="Times New Roman"/>
          <w:sz w:val="26"/>
          <w:szCs w:val="26"/>
        </w:rPr>
        <w:t xml:space="preserve">  Complete the following.  Be specific and concrete.</w:t>
      </w:r>
      <w:r w:rsidRPr="007766E7">
        <w:rPr>
          <w:rFonts w:ascii="Times New Roman" w:eastAsiaTheme="minorEastAsia" w:hAnsi="Times New Roman"/>
          <w:sz w:val="26"/>
          <w:szCs w:val="26"/>
          <w:lang w:val="vi-VN"/>
        </w:rPr>
        <w:t xml:space="preserve">/ </w:t>
      </w:r>
      <w:r w:rsidRPr="007766E7">
        <w:rPr>
          <w:rFonts w:ascii="Times New Roman" w:eastAsiaTheme="minorEastAsia" w:hAnsi="Times New Roman"/>
          <w:i/>
          <w:sz w:val="26"/>
          <w:szCs w:val="26"/>
          <w:lang w:val="vi-VN"/>
        </w:rPr>
        <w:t>PHẦN 3: Hoàn thành các câu sau. Hãy nêu cụ thể và mạch lạc.</w:t>
      </w:r>
    </w:p>
    <w:p w14:paraId="6D9EA3D5" w14:textId="77777777" w:rsidR="00753280" w:rsidRPr="007766E7" w:rsidRDefault="00753280" w:rsidP="007766E7">
      <w:pPr>
        <w:autoSpaceDE w:val="0"/>
        <w:autoSpaceDN w:val="0"/>
        <w:adjustRightInd w:val="0"/>
        <w:spacing w:before="120"/>
        <w:rPr>
          <w:rFonts w:ascii="Times New Roman" w:eastAsiaTheme="minorEastAsia" w:hAnsi="Times New Roman"/>
          <w:sz w:val="26"/>
          <w:szCs w:val="26"/>
        </w:rPr>
      </w:pPr>
    </w:p>
    <w:p w14:paraId="7A0021AE" w14:textId="77777777" w:rsidR="00753280" w:rsidRPr="007766E7" w:rsidRDefault="00753280" w:rsidP="007766E7">
      <w:pPr>
        <w:spacing w:before="120"/>
        <w:jc w:val="both"/>
        <w:rPr>
          <w:rFonts w:ascii="Times New Roman" w:hAnsi="Times New Roman"/>
          <w:sz w:val="26"/>
          <w:szCs w:val="26"/>
        </w:rPr>
      </w:pPr>
      <w:r w:rsidRPr="007766E7">
        <w:rPr>
          <w:rFonts w:ascii="Times New Roman" w:eastAsiaTheme="minorEastAsia" w:hAnsi="Times New Roman"/>
          <w:sz w:val="26"/>
          <w:szCs w:val="26"/>
        </w:rPr>
        <w:t xml:space="preserve">1.  </w:t>
      </w:r>
      <w:r w:rsidRPr="007766E7">
        <w:rPr>
          <w:rFonts w:ascii="Times New Roman" w:hAnsi="Times New Roman"/>
          <w:sz w:val="26"/>
          <w:szCs w:val="26"/>
        </w:rPr>
        <w:t xml:space="preserve">“After completing the required 720-hour teaching practicum, I feel that </w:t>
      </w:r>
    </w:p>
    <w:p w14:paraId="7219016D" w14:textId="77777777" w:rsidR="00753280" w:rsidRPr="007766E7" w:rsidRDefault="00753280" w:rsidP="007766E7">
      <w:pPr>
        <w:spacing w:before="120"/>
        <w:jc w:val="both"/>
        <w:rPr>
          <w:rFonts w:ascii="Times New Roman" w:hAnsi="Times New Roman"/>
          <w:i/>
          <w:sz w:val="26"/>
          <w:szCs w:val="26"/>
          <w:lang w:val="vi-VN"/>
        </w:rPr>
      </w:pPr>
      <w:r w:rsidRPr="007766E7">
        <w:rPr>
          <w:rFonts w:ascii="Times New Roman" w:hAnsi="Times New Roman"/>
          <w:sz w:val="26"/>
          <w:szCs w:val="26"/>
          <w:lang w:val="vi-VN"/>
        </w:rPr>
        <w:t>"</w:t>
      </w:r>
      <w:r w:rsidRPr="007766E7">
        <w:rPr>
          <w:rFonts w:ascii="Times New Roman" w:hAnsi="Times New Roman"/>
          <w:i/>
          <w:sz w:val="26"/>
          <w:szCs w:val="26"/>
          <w:lang w:val="vi-VN"/>
        </w:rPr>
        <w:t>Sau khi hoàn thành yêu cầu 720 giờ thực tập giảng dạy, tôi cảm thấy rằng</w:t>
      </w:r>
    </w:p>
    <w:p w14:paraId="44589E1F" w14:textId="77777777" w:rsidR="00753280" w:rsidRPr="007766E7" w:rsidRDefault="00753280" w:rsidP="007766E7">
      <w:pPr>
        <w:autoSpaceDE w:val="0"/>
        <w:autoSpaceDN w:val="0"/>
        <w:adjustRightInd w:val="0"/>
        <w:spacing w:before="120"/>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16B6D7EB" w14:textId="77777777" w:rsidR="00753280" w:rsidRPr="007766E7" w:rsidRDefault="00753280" w:rsidP="007766E7">
      <w:pPr>
        <w:autoSpaceDE w:val="0"/>
        <w:autoSpaceDN w:val="0"/>
        <w:adjustRightInd w:val="0"/>
        <w:spacing w:before="120"/>
        <w:rPr>
          <w:rFonts w:ascii="Times New Roman" w:hAnsi="Times New Roman"/>
          <w:color w:val="0000FF"/>
          <w:sz w:val="26"/>
          <w:szCs w:val="26"/>
        </w:rPr>
      </w:pPr>
    </w:p>
    <w:p w14:paraId="7F85FEE0" w14:textId="77777777" w:rsidR="00753280" w:rsidRPr="007766E7" w:rsidRDefault="00753280" w:rsidP="007766E7">
      <w:pPr>
        <w:spacing w:before="120"/>
        <w:jc w:val="both"/>
        <w:rPr>
          <w:rFonts w:ascii="Times New Roman" w:hAnsi="Times New Roman"/>
          <w:sz w:val="26"/>
          <w:szCs w:val="26"/>
        </w:rPr>
      </w:pPr>
      <w:r w:rsidRPr="007766E7">
        <w:rPr>
          <w:rFonts w:ascii="Times New Roman" w:eastAsiaTheme="minorEastAsia" w:hAnsi="Times New Roman"/>
          <w:sz w:val="26"/>
          <w:szCs w:val="26"/>
        </w:rPr>
        <w:t xml:space="preserve">2.  </w:t>
      </w:r>
      <w:r w:rsidRPr="007766E7">
        <w:rPr>
          <w:rFonts w:ascii="Times New Roman" w:hAnsi="Times New Roman"/>
          <w:sz w:val="26"/>
          <w:szCs w:val="26"/>
        </w:rPr>
        <w:t xml:space="preserve">“If I had not pursued the teaching practicum phase of this Montessori program…  </w:t>
      </w:r>
    </w:p>
    <w:p w14:paraId="528FD388" w14:textId="77777777" w:rsidR="00753280" w:rsidRPr="007766E7" w:rsidRDefault="00753280" w:rsidP="007766E7">
      <w:pPr>
        <w:spacing w:before="120"/>
        <w:jc w:val="both"/>
        <w:rPr>
          <w:rFonts w:ascii="Times New Roman" w:hAnsi="Times New Roman"/>
          <w:i/>
          <w:sz w:val="26"/>
          <w:szCs w:val="26"/>
          <w:lang w:val="vi-VN"/>
        </w:rPr>
      </w:pPr>
      <w:r w:rsidRPr="007766E7">
        <w:rPr>
          <w:rFonts w:ascii="Times New Roman" w:hAnsi="Times New Roman"/>
          <w:i/>
          <w:sz w:val="26"/>
          <w:szCs w:val="26"/>
          <w:lang w:val="vi-VN"/>
        </w:rPr>
        <w:t>"Nếu tôi đã không tiến hành giai đoạn thực tập trong chương trình Montessori này, thì</w:t>
      </w:r>
    </w:p>
    <w:p w14:paraId="72B2E17E" w14:textId="77777777" w:rsidR="00753280" w:rsidRPr="007766E7" w:rsidRDefault="00753280" w:rsidP="007766E7">
      <w:pPr>
        <w:spacing w:before="120"/>
        <w:jc w:val="both"/>
        <w:rPr>
          <w:rFonts w:ascii="Times New Roman" w:hAnsi="Times New Roman"/>
          <w:color w:val="0000FF"/>
          <w:sz w:val="26"/>
          <w:szCs w:val="26"/>
        </w:rPr>
      </w:pP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3819DDA" w14:textId="77777777" w:rsidR="00753280" w:rsidRPr="007766E7" w:rsidRDefault="00753280" w:rsidP="007766E7">
      <w:pPr>
        <w:spacing w:before="120"/>
        <w:jc w:val="both"/>
        <w:rPr>
          <w:rFonts w:ascii="Times New Roman" w:hAnsi="Times New Roman"/>
          <w:color w:val="0000FF"/>
          <w:sz w:val="26"/>
          <w:szCs w:val="26"/>
        </w:rPr>
      </w:pPr>
    </w:p>
    <w:p w14:paraId="2E91906F" w14:textId="77777777" w:rsidR="00753280" w:rsidRPr="007766E7" w:rsidRDefault="00753280" w:rsidP="007766E7">
      <w:pPr>
        <w:spacing w:before="120"/>
        <w:jc w:val="both"/>
        <w:rPr>
          <w:rFonts w:ascii="Times New Roman" w:hAnsi="Times New Roman"/>
          <w:b/>
          <w:sz w:val="26"/>
          <w:szCs w:val="26"/>
        </w:rPr>
      </w:pPr>
    </w:p>
    <w:p w14:paraId="215EBCCE" w14:textId="77777777" w:rsidR="00753280" w:rsidRPr="007766E7" w:rsidRDefault="00753280" w:rsidP="007766E7">
      <w:pPr>
        <w:spacing w:before="120"/>
        <w:rPr>
          <w:rFonts w:ascii="Times New Roman" w:eastAsiaTheme="minorEastAsia" w:hAnsi="Times New Roman"/>
          <w:sz w:val="26"/>
          <w:szCs w:val="26"/>
        </w:rPr>
      </w:pPr>
      <w:r w:rsidRPr="007766E7">
        <w:rPr>
          <w:rFonts w:ascii="Times New Roman" w:eastAsiaTheme="minorEastAsia" w:hAnsi="Times New Roman"/>
          <w:sz w:val="26"/>
          <w:szCs w:val="26"/>
        </w:rPr>
        <w:t>_________________________________________________________</w:t>
      </w:r>
    </w:p>
    <w:p w14:paraId="4A7DF371" w14:textId="77777777" w:rsidR="00753280" w:rsidRPr="007766E7" w:rsidRDefault="00753280" w:rsidP="007766E7">
      <w:pPr>
        <w:spacing w:before="120"/>
        <w:rPr>
          <w:rFonts w:ascii="Times New Roman" w:eastAsiaTheme="minorEastAsia" w:hAnsi="Times New Roman"/>
          <w:sz w:val="26"/>
          <w:szCs w:val="26"/>
        </w:rPr>
      </w:pPr>
      <w:r w:rsidRPr="007766E7">
        <w:rPr>
          <w:rFonts w:ascii="Times New Roman" w:eastAsiaTheme="minorEastAsia" w:hAnsi="Times New Roman"/>
          <w:sz w:val="26"/>
          <w:szCs w:val="26"/>
        </w:rPr>
        <w:t>Adult Learner’s Name &amp;</w:t>
      </w:r>
      <w:r w:rsidRPr="007766E7">
        <w:rPr>
          <w:rFonts w:ascii="Times New Roman" w:eastAsiaTheme="minorEastAsia" w:hAnsi="Times New Roman"/>
          <w:sz w:val="26"/>
          <w:szCs w:val="26"/>
          <w:lang w:val="vi-VN"/>
        </w:rPr>
        <w:t xml:space="preserve"> </w:t>
      </w:r>
      <w:r w:rsidRPr="007766E7">
        <w:rPr>
          <w:rFonts w:ascii="Times New Roman" w:eastAsiaTheme="minorEastAsia" w:hAnsi="Times New Roman"/>
          <w:sz w:val="26"/>
          <w:szCs w:val="26"/>
        </w:rPr>
        <w:t xml:space="preserve">Signature (please print) </w:t>
      </w:r>
      <w:r w:rsidRPr="007766E7">
        <w:rPr>
          <w:rFonts w:ascii="Times New Roman" w:hAnsi="Times New Roman"/>
          <w:sz w:val="26"/>
          <w:szCs w:val="26"/>
        </w:rPr>
        <w:tab/>
      </w:r>
    </w:p>
    <w:p w14:paraId="5CF11043" w14:textId="77777777" w:rsidR="00753280" w:rsidRPr="007766E7" w:rsidRDefault="00753280" w:rsidP="007766E7">
      <w:pPr>
        <w:spacing w:before="120"/>
        <w:rPr>
          <w:rFonts w:ascii="Times New Roman" w:hAnsi="Times New Roman"/>
          <w:i/>
          <w:sz w:val="26"/>
          <w:szCs w:val="26"/>
          <w:lang w:val="vi-VN"/>
        </w:rPr>
      </w:pPr>
      <w:r w:rsidRPr="007766E7">
        <w:rPr>
          <w:rFonts w:ascii="Times New Roman" w:hAnsi="Times New Roman"/>
          <w:i/>
          <w:sz w:val="26"/>
          <w:szCs w:val="26"/>
          <w:lang w:val="vi-VN"/>
        </w:rPr>
        <w:t>Tên và chữ ký Học viên (Viết hoa)</w:t>
      </w:r>
    </w:p>
    <w:p w14:paraId="2709CEDB" w14:textId="77777777" w:rsidR="00753280" w:rsidRPr="007766E7" w:rsidRDefault="00753280" w:rsidP="007766E7">
      <w:pPr>
        <w:spacing w:before="120"/>
        <w:rPr>
          <w:rFonts w:ascii="Times New Roman" w:hAnsi="Times New Roman"/>
          <w:i/>
          <w:sz w:val="26"/>
          <w:szCs w:val="26"/>
          <w:lang w:val="vi-VN"/>
        </w:rPr>
      </w:pPr>
    </w:p>
    <w:p w14:paraId="3E516C58" w14:textId="77777777" w:rsidR="00753280" w:rsidRPr="007766E7" w:rsidRDefault="00753280" w:rsidP="007766E7">
      <w:pPr>
        <w:spacing w:before="120"/>
        <w:rPr>
          <w:rFonts w:ascii="Times New Roman" w:hAnsi="Times New Roman"/>
          <w:color w:val="0000FF"/>
          <w:sz w:val="26"/>
          <w:szCs w:val="26"/>
        </w:rPr>
      </w:pPr>
      <w:r w:rsidRPr="007766E7">
        <w:rPr>
          <w:rFonts w:ascii="Times New Roman" w:eastAsiaTheme="minorEastAsia" w:hAnsi="Times New Roman"/>
          <w:sz w:val="26"/>
          <w:szCs w:val="26"/>
        </w:rPr>
        <w:t>Date</w:t>
      </w:r>
      <w:r w:rsidRPr="007766E7">
        <w:rPr>
          <w:rFonts w:ascii="Times New Roman" w:eastAsiaTheme="minorEastAsia" w:hAnsi="Times New Roman"/>
          <w:sz w:val="26"/>
          <w:szCs w:val="26"/>
          <w:lang w:val="vi-VN"/>
        </w:rPr>
        <w:t xml:space="preserve">/ Ngày </w:t>
      </w:r>
      <w:r w:rsidRPr="007766E7">
        <w:rPr>
          <w:rFonts w:ascii="Times New Roman" w:hAnsi="Times New Roman"/>
          <w:sz w:val="26"/>
          <w:szCs w:val="26"/>
        </w:rPr>
        <w:t xml:space="preserve"> </w:t>
      </w:r>
      <w:r w:rsidRPr="007766E7">
        <w:rPr>
          <w:rFonts w:ascii="Times New Roman" w:hAnsi="Times New Roman"/>
          <w:color w:val="0000FF"/>
          <w:sz w:val="26"/>
          <w:szCs w:val="26"/>
        </w:rPr>
        <w:fldChar w:fldCharType="begin">
          <w:ffData>
            <w:name w:val="Szöveg79"/>
            <w:enabled/>
            <w:calcOnExit w:val="0"/>
            <w:textInput/>
          </w:ffData>
        </w:fldChar>
      </w:r>
      <w:r w:rsidRPr="007766E7">
        <w:rPr>
          <w:rFonts w:ascii="Times New Roman" w:hAnsi="Times New Roman"/>
          <w:color w:val="0000FF"/>
          <w:sz w:val="26"/>
          <w:szCs w:val="26"/>
        </w:rPr>
        <w:instrText xml:space="preserve"> FORMTEXT </w:instrText>
      </w:r>
      <w:r w:rsidRPr="007766E7">
        <w:rPr>
          <w:rFonts w:ascii="Times New Roman" w:hAnsi="Times New Roman"/>
          <w:color w:val="0000FF"/>
          <w:sz w:val="26"/>
          <w:szCs w:val="26"/>
        </w:rPr>
      </w:r>
      <w:r w:rsidRPr="007766E7">
        <w:rPr>
          <w:rFonts w:ascii="Times New Roman" w:hAnsi="Times New Roman"/>
          <w:color w:val="0000FF"/>
          <w:sz w:val="26"/>
          <w:szCs w:val="26"/>
        </w:rPr>
        <w:fldChar w:fldCharType="separate"/>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noProof/>
          <w:color w:val="0000FF"/>
          <w:sz w:val="26"/>
          <w:szCs w:val="26"/>
        </w:rPr>
        <w:t> </w:t>
      </w:r>
      <w:r w:rsidRPr="007766E7">
        <w:rPr>
          <w:rFonts w:ascii="Times New Roman" w:hAnsi="Times New Roman"/>
          <w:color w:val="0000FF"/>
          <w:sz w:val="26"/>
          <w:szCs w:val="26"/>
        </w:rPr>
        <w:fldChar w:fldCharType="end"/>
      </w:r>
    </w:p>
    <w:p w14:paraId="54B63C11" w14:textId="77777777" w:rsidR="00753280" w:rsidRPr="007766E7" w:rsidRDefault="00753280" w:rsidP="007766E7">
      <w:pPr>
        <w:spacing w:before="120"/>
        <w:rPr>
          <w:rFonts w:ascii="Times New Roman" w:hAnsi="Times New Roman"/>
          <w:i/>
          <w:sz w:val="26"/>
          <w:szCs w:val="26"/>
          <w:lang w:val="vi-VN"/>
        </w:rPr>
      </w:pPr>
      <w:r w:rsidRPr="007766E7">
        <w:rPr>
          <w:rFonts w:ascii="Times New Roman" w:hAnsi="Times New Roman"/>
          <w:i/>
          <w:sz w:val="26"/>
          <w:szCs w:val="26"/>
          <w:lang w:val="vi-VN"/>
        </w:rPr>
        <w:br w:type="page"/>
      </w:r>
    </w:p>
    <w:p w14:paraId="4F8CB2B1" w14:textId="77777777" w:rsidR="00753280" w:rsidRPr="007766E7" w:rsidRDefault="00753280" w:rsidP="007766E7">
      <w:pPr>
        <w:pStyle w:val="Heading2"/>
        <w:spacing w:before="120"/>
        <w:jc w:val="center"/>
        <w:rPr>
          <w:rFonts w:ascii="Times New Roman" w:hAnsi="Times New Roman" w:cs="Times New Roman"/>
          <w:b/>
          <w:bCs/>
          <w:i/>
          <w:iCs/>
          <w:color w:val="0000FF"/>
          <w:sz w:val="30"/>
          <w:szCs w:val="30"/>
        </w:rPr>
      </w:pPr>
      <w:r w:rsidRPr="007766E7">
        <w:rPr>
          <w:rFonts w:ascii="Times New Roman" w:hAnsi="Times New Roman" w:cs="Times New Roman"/>
          <w:b/>
          <w:bCs/>
          <w:color w:val="0000FF"/>
          <w:sz w:val="30"/>
          <w:szCs w:val="30"/>
        </w:rPr>
        <w:lastRenderedPageBreak/>
        <w:t xml:space="preserve">PRACTICUM FEEDBACK FORM/ </w:t>
      </w:r>
      <w:r w:rsidRPr="007766E7">
        <w:rPr>
          <w:rFonts w:ascii="Times New Roman" w:hAnsi="Times New Roman" w:cs="Times New Roman"/>
          <w:b/>
          <w:bCs/>
          <w:i/>
          <w:iCs/>
          <w:color w:val="0000FF"/>
          <w:sz w:val="30"/>
          <w:szCs w:val="30"/>
        </w:rPr>
        <w:t>PHIẾU PHẢN HỒI THỰC TẬP</w:t>
      </w:r>
    </w:p>
    <w:p w14:paraId="63B016BA" w14:textId="77777777" w:rsidR="00753280" w:rsidRPr="007766E7" w:rsidRDefault="00753280" w:rsidP="007766E7">
      <w:pPr>
        <w:widowControl w:val="0"/>
        <w:autoSpaceDE w:val="0"/>
        <w:autoSpaceDN w:val="0"/>
        <w:adjustRightInd w:val="0"/>
        <w:spacing w:before="120"/>
        <w:ind w:right="51"/>
        <w:jc w:val="center"/>
        <w:rPr>
          <w:rFonts w:ascii="Times New Roman" w:hAnsi="Times New Roman"/>
          <w:b/>
          <w:bCs/>
          <w:iCs/>
          <w:sz w:val="26"/>
          <w:szCs w:val="26"/>
        </w:rPr>
      </w:pPr>
      <w:r w:rsidRPr="007766E7">
        <w:rPr>
          <w:rFonts w:ascii="Times New Roman" w:hAnsi="Times New Roman"/>
          <w:b/>
          <w:bCs/>
          <w:iCs/>
          <w:sz w:val="26"/>
          <w:szCs w:val="26"/>
        </w:rPr>
        <w:t>Note:  Please fill out this Evaluation upon completion of your Practicum.</w:t>
      </w:r>
    </w:p>
    <w:p w14:paraId="7564C305" w14:textId="77777777" w:rsidR="00753280" w:rsidRPr="007766E7" w:rsidRDefault="00753280" w:rsidP="007766E7">
      <w:pPr>
        <w:widowControl w:val="0"/>
        <w:autoSpaceDE w:val="0"/>
        <w:autoSpaceDN w:val="0"/>
        <w:adjustRightInd w:val="0"/>
        <w:spacing w:before="120"/>
        <w:ind w:right="51"/>
        <w:jc w:val="center"/>
        <w:rPr>
          <w:rFonts w:ascii="Times New Roman" w:hAnsi="Times New Roman"/>
          <w:b/>
          <w:bCs/>
          <w:i/>
          <w:sz w:val="26"/>
          <w:szCs w:val="26"/>
          <w:lang w:val="vi-VN"/>
        </w:rPr>
      </w:pPr>
      <w:r w:rsidRPr="007766E7">
        <w:rPr>
          <w:rFonts w:ascii="Times New Roman" w:hAnsi="Times New Roman"/>
          <w:b/>
          <w:bCs/>
          <w:i/>
          <w:sz w:val="26"/>
          <w:szCs w:val="26"/>
        </w:rPr>
        <w:t>Lưu ý:</w:t>
      </w:r>
      <w:r w:rsidRPr="007766E7">
        <w:rPr>
          <w:rFonts w:ascii="Times New Roman" w:hAnsi="Times New Roman"/>
          <w:b/>
          <w:bCs/>
          <w:i/>
          <w:sz w:val="26"/>
          <w:szCs w:val="26"/>
          <w:lang w:val="vi-VN"/>
        </w:rPr>
        <w:t xml:space="preserve"> Vui lòng điền phiếu phản hồi này sau khi hoàn thành kỳ thực tập</w:t>
      </w:r>
    </w:p>
    <w:p w14:paraId="359A94C6" w14:textId="77777777" w:rsidR="00753280" w:rsidRPr="007766E7" w:rsidRDefault="00753280" w:rsidP="007766E7">
      <w:pPr>
        <w:pStyle w:val="NoSpacing"/>
        <w:spacing w:before="120"/>
        <w:rPr>
          <w:rFonts w:ascii="Times New Roman" w:hAnsi="Times New Roman"/>
          <w:i/>
          <w:sz w:val="26"/>
          <w:szCs w:val="26"/>
        </w:rPr>
      </w:pPr>
    </w:p>
    <w:p w14:paraId="064A3072" w14:textId="77777777" w:rsidR="00753280" w:rsidRPr="007766E7" w:rsidRDefault="00753280" w:rsidP="007766E7">
      <w:pPr>
        <w:pStyle w:val="NoSpacing"/>
        <w:spacing w:before="120"/>
        <w:rPr>
          <w:rFonts w:ascii="Times New Roman" w:hAnsi="Times New Roman"/>
          <w:i/>
          <w:sz w:val="20"/>
          <w:szCs w:val="20"/>
        </w:rPr>
      </w:pPr>
      <w:r w:rsidRPr="007766E7">
        <w:rPr>
          <w:rFonts w:ascii="Times New Roman" w:hAnsi="Times New Roman"/>
          <w:b/>
          <w:i/>
          <w:sz w:val="20"/>
          <w:szCs w:val="20"/>
        </w:rPr>
        <w:t>1</w:t>
      </w:r>
      <w:r w:rsidRPr="007766E7">
        <w:rPr>
          <w:rFonts w:ascii="Times New Roman" w:hAnsi="Times New Roman"/>
          <w:sz w:val="20"/>
          <w:szCs w:val="20"/>
        </w:rPr>
        <w:t>=</w:t>
      </w:r>
      <w:r w:rsidRPr="007766E7">
        <w:rPr>
          <w:rFonts w:ascii="Times New Roman" w:hAnsi="Times New Roman"/>
          <w:i/>
          <w:sz w:val="20"/>
          <w:szCs w:val="20"/>
        </w:rPr>
        <w:t xml:space="preserve">Very Dissatisfied   </w:t>
      </w:r>
      <w:r w:rsidRPr="007766E7">
        <w:rPr>
          <w:rFonts w:ascii="Times New Roman" w:hAnsi="Times New Roman"/>
          <w:b/>
          <w:i/>
          <w:sz w:val="20"/>
          <w:szCs w:val="20"/>
        </w:rPr>
        <w:t xml:space="preserve"> 2</w:t>
      </w:r>
      <w:r w:rsidRPr="007766E7">
        <w:rPr>
          <w:rFonts w:ascii="Times New Roman" w:hAnsi="Times New Roman"/>
          <w:i/>
          <w:sz w:val="20"/>
          <w:szCs w:val="20"/>
        </w:rPr>
        <w:t xml:space="preserve">=Somewhat Dissatisfied    </w:t>
      </w:r>
      <w:r w:rsidRPr="007766E7">
        <w:rPr>
          <w:rFonts w:ascii="Times New Roman" w:hAnsi="Times New Roman"/>
          <w:b/>
          <w:i/>
          <w:sz w:val="20"/>
          <w:szCs w:val="20"/>
        </w:rPr>
        <w:t>3</w:t>
      </w:r>
      <w:r w:rsidRPr="007766E7">
        <w:rPr>
          <w:rFonts w:ascii="Times New Roman" w:hAnsi="Times New Roman"/>
          <w:i/>
          <w:sz w:val="20"/>
          <w:szCs w:val="20"/>
        </w:rPr>
        <w:t xml:space="preserve">=Neutral    </w:t>
      </w:r>
      <w:r w:rsidRPr="007766E7">
        <w:rPr>
          <w:rFonts w:ascii="Times New Roman" w:hAnsi="Times New Roman"/>
          <w:b/>
          <w:i/>
          <w:sz w:val="20"/>
          <w:szCs w:val="20"/>
        </w:rPr>
        <w:t>4</w:t>
      </w:r>
      <w:r w:rsidRPr="007766E7">
        <w:rPr>
          <w:rFonts w:ascii="Times New Roman" w:hAnsi="Times New Roman"/>
          <w:i/>
          <w:sz w:val="20"/>
          <w:szCs w:val="20"/>
        </w:rPr>
        <w:t xml:space="preserve">=Somewhat Satisfied    </w:t>
      </w:r>
      <w:r w:rsidRPr="007766E7">
        <w:rPr>
          <w:rFonts w:ascii="Times New Roman" w:hAnsi="Times New Roman"/>
          <w:b/>
          <w:i/>
          <w:sz w:val="20"/>
          <w:szCs w:val="20"/>
        </w:rPr>
        <w:t>5</w:t>
      </w:r>
      <w:r w:rsidRPr="007766E7">
        <w:rPr>
          <w:rFonts w:ascii="Times New Roman" w:hAnsi="Times New Roman"/>
          <w:i/>
          <w:sz w:val="20"/>
          <w:szCs w:val="20"/>
        </w:rPr>
        <w:t>=Very Satisfied</w:t>
      </w:r>
    </w:p>
    <w:p w14:paraId="673147F3" w14:textId="77777777" w:rsidR="00753280" w:rsidRPr="007766E7" w:rsidRDefault="00753280" w:rsidP="007766E7">
      <w:pPr>
        <w:pStyle w:val="NoSpacing"/>
        <w:spacing w:before="120"/>
        <w:rPr>
          <w:rFonts w:ascii="Times New Roman" w:hAnsi="Times New Roman"/>
          <w:i/>
          <w:sz w:val="20"/>
          <w:szCs w:val="20"/>
          <w:lang w:val="vi-VN"/>
        </w:rPr>
      </w:pPr>
      <w:r w:rsidRPr="007766E7">
        <w:rPr>
          <w:rFonts w:ascii="Times New Roman" w:hAnsi="Times New Roman"/>
          <w:b/>
          <w:i/>
          <w:sz w:val="20"/>
          <w:szCs w:val="20"/>
          <w:lang w:val="vi-VN"/>
        </w:rPr>
        <w:t>1</w:t>
      </w:r>
      <w:r w:rsidRPr="007766E7">
        <w:rPr>
          <w:rFonts w:ascii="Times New Roman" w:hAnsi="Times New Roman"/>
          <w:i/>
          <w:sz w:val="20"/>
          <w:szCs w:val="20"/>
          <w:lang w:val="vi-VN"/>
        </w:rPr>
        <w:t xml:space="preserve"> = Rất không hài lòng  </w:t>
      </w:r>
      <w:r w:rsidRPr="007766E7">
        <w:rPr>
          <w:rFonts w:ascii="Times New Roman" w:hAnsi="Times New Roman"/>
          <w:i/>
          <w:sz w:val="20"/>
          <w:szCs w:val="20"/>
          <w:lang w:val="vi-VN"/>
        </w:rPr>
        <w:tab/>
      </w:r>
      <w:r w:rsidRPr="007766E7">
        <w:rPr>
          <w:rFonts w:ascii="Times New Roman" w:hAnsi="Times New Roman"/>
          <w:b/>
          <w:i/>
          <w:sz w:val="20"/>
          <w:szCs w:val="20"/>
          <w:lang w:val="vi-VN"/>
        </w:rPr>
        <w:t>2</w:t>
      </w:r>
      <w:r w:rsidRPr="007766E7">
        <w:rPr>
          <w:rFonts w:ascii="Times New Roman" w:hAnsi="Times New Roman"/>
          <w:i/>
          <w:sz w:val="20"/>
          <w:szCs w:val="20"/>
          <w:lang w:val="vi-VN"/>
        </w:rPr>
        <w:t xml:space="preserve"> = Hài lòng  </w:t>
      </w:r>
      <w:r w:rsidRPr="007766E7">
        <w:rPr>
          <w:rFonts w:ascii="Times New Roman" w:hAnsi="Times New Roman"/>
          <w:i/>
          <w:sz w:val="20"/>
          <w:szCs w:val="20"/>
          <w:lang w:val="vi-VN"/>
        </w:rPr>
        <w:tab/>
      </w:r>
      <w:r w:rsidRPr="007766E7">
        <w:rPr>
          <w:rFonts w:ascii="Times New Roman" w:hAnsi="Times New Roman"/>
          <w:b/>
          <w:i/>
          <w:sz w:val="20"/>
          <w:szCs w:val="20"/>
          <w:lang w:val="vi-VN"/>
        </w:rPr>
        <w:t>3</w:t>
      </w:r>
      <w:r w:rsidRPr="007766E7">
        <w:rPr>
          <w:rFonts w:ascii="Times New Roman" w:hAnsi="Times New Roman"/>
          <w:i/>
          <w:sz w:val="20"/>
          <w:szCs w:val="20"/>
          <w:lang w:val="vi-VN"/>
        </w:rPr>
        <w:t xml:space="preserve">= Bình thường </w:t>
      </w:r>
      <w:r w:rsidRPr="007766E7">
        <w:rPr>
          <w:rFonts w:ascii="Times New Roman" w:hAnsi="Times New Roman"/>
          <w:i/>
          <w:sz w:val="20"/>
          <w:szCs w:val="20"/>
          <w:lang w:val="vi-VN"/>
        </w:rPr>
        <w:tab/>
      </w:r>
      <w:r w:rsidRPr="007766E7">
        <w:rPr>
          <w:rFonts w:ascii="Times New Roman" w:hAnsi="Times New Roman"/>
          <w:b/>
          <w:i/>
          <w:sz w:val="20"/>
          <w:szCs w:val="20"/>
          <w:lang w:val="vi-VN"/>
        </w:rPr>
        <w:t>4</w:t>
      </w:r>
      <w:r w:rsidRPr="007766E7">
        <w:rPr>
          <w:rFonts w:ascii="Times New Roman" w:hAnsi="Times New Roman"/>
          <w:i/>
          <w:sz w:val="20"/>
          <w:szCs w:val="20"/>
          <w:lang w:val="vi-VN"/>
        </w:rPr>
        <w:t xml:space="preserve"> = Hài lòng </w:t>
      </w:r>
      <w:r w:rsidRPr="007766E7">
        <w:rPr>
          <w:rFonts w:ascii="Times New Roman" w:hAnsi="Times New Roman"/>
          <w:i/>
          <w:sz w:val="20"/>
          <w:szCs w:val="20"/>
          <w:lang w:val="vi-VN"/>
        </w:rPr>
        <w:tab/>
      </w:r>
      <w:r w:rsidRPr="007766E7">
        <w:rPr>
          <w:rFonts w:ascii="Times New Roman" w:hAnsi="Times New Roman"/>
          <w:b/>
          <w:i/>
          <w:sz w:val="20"/>
          <w:szCs w:val="20"/>
          <w:lang w:val="vi-VN"/>
        </w:rPr>
        <w:t>5</w:t>
      </w:r>
      <w:r w:rsidRPr="007766E7">
        <w:rPr>
          <w:rFonts w:ascii="Times New Roman" w:hAnsi="Times New Roman"/>
          <w:i/>
          <w:sz w:val="20"/>
          <w:szCs w:val="20"/>
          <w:lang w:val="vi-VN"/>
        </w:rPr>
        <w:t>= Rất hài lòng</w:t>
      </w:r>
    </w:p>
    <w:p w14:paraId="68A21A81" w14:textId="77777777" w:rsidR="00753280" w:rsidRPr="007766E7" w:rsidRDefault="00753280" w:rsidP="007766E7">
      <w:pPr>
        <w:pStyle w:val="NoSpacing"/>
        <w:spacing w:before="120"/>
        <w:rPr>
          <w:rFonts w:ascii="Times New Roman" w:hAnsi="Times New Roman"/>
          <w:b/>
        </w:rPr>
      </w:pPr>
    </w:p>
    <w:p w14:paraId="2DDFAFEA" w14:textId="77777777" w:rsidR="00753280" w:rsidRPr="007766E7" w:rsidRDefault="00753280" w:rsidP="007766E7">
      <w:pPr>
        <w:pStyle w:val="NoSpacing"/>
        <w:spacing w:before="120"/>
        <w:rPr>
          <w:rFonts w:ascii="Times New Roman" w:hAnsi="Times New Roman"/>
          <w:b/>
          <w:lang w:val="vi-VN"/>
        </w:rPr>
      </w:pPr>
      <w:r w:rsidRPr="007766E7">
        <w:rPr>
          <w:rFonts w:ascii="Times New Roman" w:hAnsi="Times New Roman"/>
          <w:b/>
        </w:rPr>
        <w:t>B.   PRACTICUM PHASE</w:t>
      </w:r>
      <w:r w:rsidRPr="007766E7">
        <w:rPr>
          <w:rFonts w:ascii="Times New Roman" w:hAnsi="Times New Roman"/>
          <w:b/>
          <w:lang w:val="vi-VN"/>
        </w:rPr>
        <w:t xml:space="preserve">/ </w:t>
      </w:r>
      <w:r w:rsidRPr="007766E7">
        <w:rPr>
          <w:rFonts w:ascii="Times New Roman" w:hAnsi="Times New Roman"/>
          <w:b/>
          <w:i/>
          <w:lang w:val="vi-VN"/>
        </w:rPr>
        <w:t>GIAI ĐOẠN THỰC TẬP</w:t>
      </w:r>
    </w:p>
    <w:p w14:paraId="796C70CE" w14:textId="77777777" w:rsidR="00753280" w:rsidRPr="007766E7" w:rsidRDefault="00753280" w:rsidP="007766E7">
      <w:pPr>
        <w:pStyle w:val="NoSpacing"/>
        <w:spacing w:before="120"/>
        <w:rPr>
          <w:rFonts w:ascii="Times New Roman" w:hAnsi="Times New Roman"/>
          <w:b/>
          <w:i/>
          <w:sz w:val="20"/>
          <w:szCs w:val="20"/>
        </w:rPr>
      </w:pPr>
    </w:p>
    <w:p w14:paraId="50309602"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rPr>
          <w:rFonts w:ascii="Times New Roman" w:hAnsi="Times New Roman"/>
        </w:rPr>
      </w:pPr>
      <w:r w:rsidRPr="007766E7">
        <w:rPr>
          <w:rFonts w:ascii="Times New Roman" w:hAnsi="Times New Roman"/>
        </w:rPr>
        <w:t>1.</w:t>
      </w:r>
      <w:r w:rsidRPr="007766E7">
        <w:rPr>
          <w:rFonts w:ascii="Times New Roman" w:hAnsi="Times New Roman"/>
        </w:rPr>
        <w:tab/>
        <w:t>Practicum site</w:t>
      </w:r>
      <w:r w:rsidRPr="007766E7">
        <w:rPr>
          <w:rFonts w:ascii="Times New Roman" w:hAnsi="Times New Roman"/>
          <w:lang w:val="vi-VN"/>
        </w:rPr>
        <w:t xml:space="preserve">/ </w:t>
      </w:r>
      <w:r w:rsidRPr="007766E7">
        <w:rPr>
          <w:rFonts w:ascii="Times New Roman" w:hAnsi="Times New Roman"/>
          <w:i/>
          <w:lang w:val="vi-VN"/>
        </w:rPr>
        <w:t>Trường thực tập</w:t>
      </w:r>
      <w:r w:rsidRPr="007766E7">
        <w:rPr>
          <w:rFonts w:ascii="Times New Roman" w:hAnsi="Times New Roman"/>
        </w:rPr>
        <w:t>…………………………………</w:t>
      </w:r>
      <w:r w:rsidRPr="007766E7">
        <w:rPr>
          <w:rFonts w:ascii="Times New Roman" w:hAnsi="Times New Roman"/>
        </w:rPr>
        <w:tab/>
        <w:t>1</w:t>
      </w:r>
      <w:r w:rsidRPr="007766E7">
        <w:rPr>
          <w:rFonts w:ascii="Times New Roman" w:hAnsi="Times New Roman"/>
        </w:rPr>
        <w:tab/>
        <w:t>2</w:t>
      </w:r>
      <w:r w:rsidRPr="007766E7">
        <w:rPr>
          <w:rFonts w:ascii="Times New Roman" w:hAnsi="Times New Roman"/>
        </w:rPr>
        <w:tab/>
        <w:t>3</w:t>
      </w:r>
      <w:r w:rsidRPr="007766E7">
        <w:rPr>
          <w:rFonts w:ascii="Times New Roman" w:hAnsi="Times New Roman"/>
        </w:rPr>
        <w:tab/>
        <w:t>4</w:t>
      </w:r>
      <w:r w:rsidRPr="007766E7">
        <w:rPr>
          <w:rFonts w:ascii="Times New Roman" w:hAnsi="Times New Roman"/>
        </w:rPr>
        <w:tab/>
        <w:t>5</w:t>
      </w:r>
    </w:p>
    <w:p w14:paraId="72F79846"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rPr>
          <w:rFonts w:ascii="Times New Roman" w:hAnsi="Times New Roman"/>
        </w:rPr>
      </w:pPr>
      <w:r w:rsidRPr="007766E7">
        <w:rPr>
          <w:rFonts w:ascii="Times New Roman" w:hAnsi="Times New Roman"/>
        </w:rPr>
        <w:t>2.</w:t>
      </w:r>
      <w:r w:rsidRPr="007766E7">
        <w:rPr>
          <w:rFonts w:ascii="Times New Roman" w:hAnsi="Times New Roman"/>
        </w:rPr>
        <w:tab/>
        <w:t>Practicum hours</w:t>
      </w:r>
      <w:r w:rsidRPr="007766E7">
        <w:rPr>
          <w:rFonts w:ascii="Times New Roman" w:hAnsi="Times New Roman"/>
          <w:lang w:val="vi-VN"/>
        </w:rPr>
        <w:t xml:space="preserve">/ </w:t>
      </w:r>
      <w:r w:rsidRPr="007766E7">
        <w:rPr>
          <w:rFonts w:ascii="Times New Roman" w:hAnsi="Times New Roman"/>
          <w:i/>
          <w:lang w:val="vi-VN"/>
        </w:rPr>
        <w:t>Giờ thực tập</w:t>
      </w:r>
      <w:r w:rsidRPr="007766E7">
        <w:rPr>
          <w:rFonts w:ascii="Times New Roman" w:hAnsi="Times New Roman"/>
        </w:rPr>
        <w:t xml:space="preserve">  ………………………………………</w:t>
      </w:r>
      <w:r w:rsidRPr="007766E7">
        <w:rPr>
          <w:rFonts w:ascii="Times New Roman" w:hAnsi="Times New Roman"/>
        </w:rPr>
        <w:tab/>
        <w:t>1</w:t>
      </w:r>
      <w:r w:rsidRPr="007766E7">
        <w:rPr>
          <w:rFonts w:ascii="Times New Roman" w:hAnsi="Times New Roman"/>
        </w:rPr>
        <w:tab/>
        <w:t>2</w:t>
      </w:r>
      <w:r w:rsidRPr="007766E7">
        <w:rPr>
          <w:rFonts w:ascii="Times New Roman" w:hAnsi="Times New Roman"/>
        </w:rPr>
        <w:tab/>
        <w:t>3</w:t>
      </w:r>
      <w:r w:rsidRPr="007766E7">
        <w:rPr>
          <w:rFonts w:ascii="Times New Roman" w:hAnsi="Times New Roman"/>
        </w:rPr>
        <w:tab/>
        <w:t>4</w:t>
      </w:r>
      <w:r w:rsidRPr="007766E7">
        <w:rPr>
          <w:rFonts w:ascii="Times New Roman" w:hAnsi="Times New Roman"/>
        </w:rPr>
        <w:tab/>
        <w:t>5</w:t>
      </w:r>
    </w:p>
    <w:p w14:paraId="1F99B58F"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rPr>
          <w:rFonts w:ascii="Times New Roman" w:hAnsi="Times New Roman"/>
        </w:rPr>
      </w:pPr>
      <w:r w:rsidRPr="007766E7">
        <w:rPr>
          <w:rFonts w:ascii="Times New Roman" w:hAnsi="Times New Roman"/>
        </w:rPr>
        <w:t>3.</w:t>
      </w:r>
      <w:r w:rsidRPr="007766E7">
        <w:rPr>
          <w:rFonts w:ascii="Times New Roman" w:hAnsi="Times New Roman"/>
        </w:rPr>
        <w:tab/>
        <w:t>Your Supervising Teacher</w:t>
      </w:r>
      <w:r w:rsidRPr="007766E7">
        <w:rPr>
          <w:rFonts w:ascii="Times New Roman" w:hAnsi="Times New Roman"/>
          <w:lang w:val="vi-VN"/>
        </w:rPr>
        <w:t xml:space="preserve">/ </w:t>
      </w:r>
      <w:r w:rsidRPr="007766E7">
        <w:rPr>
          <w:rFonts w:ascii="Times New Roman" w:hAnsi="Times New Roman"/>
          <w:i/>
          <w:lang w:val="vi-VN"/>
        </w:rPr>
        <w:t>Giáo viên Giám sát của bạn</w:t>
      </w:r>
      <w:r w:rsidRPr="007766E7">
        <w:rPr>
          <w:rFonts w:ascii="Times New Roman" w:hAnsi="Times New Roman"/>
          <w:i/>
        </w:rPr>
        <w:t>…………..</w:t>
      </w:r>
      <w:r w:rsidRPr="007766E7">
        <w:rPr>
          <w:rFonts w:ascii="Times New Roman" w:hAnsi="Times New Roman"/>
        </w:rPr>
        <w:tab/>
        <w:t>1</w:t>
      </w:r>
      <w:r w:rsidRPr="007766E7">
        <w:rPr>
          <w:rFonts w:ascii="Times New Roman" w:hAnsi="Times New Roman"/>
        </w:rPr>
        <w:tab/>
        <w:t>2</w:t>
      </w:r>
      <w:r w:rsidRPr="007766E7">
        <w:rPr>
          <w:rFonts w:ascii="Times New Roman" w:hAnsi="Times New Roman"/>
        </w:rPr>
        <w:tab/>
        <w:t>3</w:t>
      </w:r>
      <w:r w:rsidRPr="007766E7">
        <w:rPr>
          <w:rFonts w:ascii="Times New Roman" w:hAnsi="Times New Roman"/>
        </w:rPr>
        <w:tab/>
        <w:t>4</w:t>
      </w:r>
      <w:r w:rsidRPr="007766E7">
        <w:rPr>
          <w:rFonts w:ascii="Times New Roman" w:hAnsi="Times New Roman"/>
        </w:rPr>
        <w:tab/>
        <w:t>5</w:t>
      </w:r>
    </w:p>
    <w:p w14:paraId="66D6F9CD"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rPr>
          <w:rFonts w:ascii="Times New Roman" w:hAnsi="Times New Roman"/>
        </w:rPr>
      </w:pPr>
      <w:r w:rsidRPr="007766E7">
        <w:rPr>
          <w:rFonts w:ascii="Times New Roman" w:hAnsi="Times New Roman"/>
        </w:rPr>
        <w:t>4.</w:t>
      </w:r>
      <w:r w:rsidRPr="007766E7">
        <w:rPr>
          <w:rFonts w:ascii="Times New Roman" w:hAnsi="Times New Roman"/>
        </w:rPr>
        <w:tab/>
        <w:t>Practicum Coordinator</w:t>
      </w:r>
      <w:r w:rsidRPr="007766E7">
        <w:rPr>
          <w:rFonts w:ascii="Times New Roman" w:hAnsi="Times New Roman"/>
          <w:lang w:val="vi-VN"/>
        </w:rPr>
        <w:t xml:space="preserve">/ </w:t>
      </w:r>
      <w:r w:rsidRPr="007766E7">
        <w:rPr>
          <w:rFonts w:ascii="Times New Roman" w:hAnsi="Times New Roman"/>
          <w:i/>
          <w:lang w:val="vi-VN"/>
        </w:rPr>
        <w:t>Điều phối viên thực tập</w:t>
      </w:r>
      <w:r w:rsidRPr="007766E7">
        <w:rPr>
          <w:rFonts w:ascii="Times New Roman" w:hAnsi="Times New Roman"/>
          <w:i/>
        </w:rPr>
        <w:t>……………………</w:t>
      </w:r>
      <w:r w:rsidRPr="007766E7">
        <w:rPr>
          <w:rFonts w:ascii="Times New Roman" w:hAnsi="Times New Roman"/>
        </w:rPr>
        <w:tab/>
        <w:t>1</w:t>
      </w:r>
      <w:r w:rsidRPr="007766E7">
        <w:rPr>
          <w:rFonts w:ascii="Times New Roman" w:hAnsi="Times New Roman"/>
        </w:rPr>
        <w:tab/>
        <w:t>2</w:t>
      </w:r>
      <w:r w:rsidRPr="007766E7">
        <w:rPr>
          <w:rFonts w:ascii="Times New Roman" w:hAnsi="Times New Roman"/>
        </w:rPr>
        <w:tab/>
        <w:t>3</w:t>
      </w:r>
      <w:r w:rsidRPr="007766E7">
        <w:rPr>
          <w:rFonts w:ascii="Times New Roman" w:hAnsi="Times New Roman"/>
        </w:rPr>
        <w:tab/>
        <w:t>4</w:t>
      </w:r>
      <w:r w:rsidRPr="007766E7">
        <w:rPr>
          <w:rFonts w:ascii="Times New Roman" w:hAnsi="Times New Roman"/>
        </w:rPr>
        <w:tab/>
        <w:t>5</w:t>
      </w:r>
    </w:p>
    <w:p w14:paraId="603A18EB"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rPr>
          <w:rFonts w:ascii="Times New Roman" w:hAnsi="Times New Roman"/>
        </w:rPr>
      </w:pPr>
      <w:r w:rsidRPr="007766E7">
        <w:rPr>
          <w:rFonts w:ascii="Times New Roman" w:hAnsi="Times New Roman"/>
        </w:rPr>
        <w:t>5.</w:t>
      </w:r>
      <w:r w:rsidRPr="007766E7">
        <w:rPr>
          <w:rFonts w:ascii="Times New Roman" w:hAnsi="Times New Roman"/>
        </w:rPr>
        <w:tab/>
        <w:t>Field Consultant</w:t>
      </w:r>
      <w:r w:rsidRPr="007766E7">
        <w:rPr>
          <w:rFonts w:ascii="Times New Roman" w:hAnsi="Times New Roman"/>
          <w:lang w:val="vi-VN"/>
        </w:rPr>
        <w:t xml:space="preserve">/ </w:t>
      </w:r>
      <w:r w:rsidRPr="007766E7">
        <w:rPr>
          <w:rFonts w:ascii="Times New Roman" w:hAnsi="Times New Roman"/>
          <w:i/>
          <w:lang w:val="vi-VN"/>
        </w:rPr>
        <w:t>Cố vấn thực địa</w:t>
      </w:r>
      <w:r w:rsidRPr="007766E7">
        <w:rPr>
          <w:rFonts w:ascii="Times New Roman" w:hAnsi="Times New Roman"/>
        </w:rPr>
        <w:t xml:space="preserve">  …………...……………………</w:t>
      </w:r>
      <w:r w:rsidRPr="007766E7">
        <w:rPr>
          <w:rFonts w:ascii="Times New Roman" w:hAnsi="Times New Roman"/>
        </w:rPr>
        <w:tab/>
        <w:t>1</w:t>
      </w:r>
      <w:r w:rsidRPr="007766E7">
        <w:rPr>
          <w:rFonts w:ascii="Times New Roman" w:hAnsi="Times New Roman"/>
        </w:rPr>
        <w:tab/>
        <w:t>2</w:t>
      </w:r>
      <w:r w:rsidRPr="007766E7">
        <w:rPr>
          <w:rFonts w:ascii="Times New Roman" w:hAnsi="Times New Roman"/>
        </w:rPr>
        <w:tab/>
        <w:t>3</w:t>
      </w:r>
      <w:r w:rsidRPr="007766E7">
        <w:rPr>
          <w:rFonts w:ascii="Times New Roman" w:hAnsi="Times New Roman"/>
        </w:rPr>
        <w:tab/>
        <w:t>4</w:t>
      </w:r>
      <w:r w:rsidRPr="007766E7">
        <w:rPr>
          <w:rFonts w:ascii="Times New Roman" w:hAnsi="Times New Roman"/>
        </w:rPr>
        <w:tab/>
        <w:t>5</w:t>
      </w:r>
    </w:p>
    <w:p w14:paraId="2FDADB58"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rPr>
          <w:rFonts w:ascii="Times New Roman" w:hAnsi="Times New Roman"/>
          <w:lang w:val="vi-VN"/>
        </w:rPr>
      </w:pPr>
      <w:r w:rsidRPr="007766E7">
        <w:rPr>
          <w:rFonts w:ascii="Times New Roman" w:hAnsi="Times New Roman"/>
        </w:rPr>
        <w:t>6.</w:t>
      </w:r>
      <w:r w:rsidRPr="007766E7">
        <w:rPr>
          <w:rFonts w:ascii="Times New Roman" w:hAnsi="Times New Roman"/>
        </w:rPr>
        <w:tab/>
        <w:t>Intern duties and responsibilities</w:t>
      </w:r>
      <w:r w:rsidRPr="007766E7">
        <w:rPr>
          <w:rFonts w:ascii="Times New Roman" w:hAnsi="Times New Roman"/>
          <w:lang w:val="vi-VN"/>
        </w:rPr>
        <w:t xml:space="preserve">/ </w:t>
      </w:r>
    </w:p>
    <w:p w14:paraId="7A1D8EFD"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rPr>
          <w:rFonts w:ascii="Times New Roman" w:hAnsi="Times New Roman"/>
        </w:rPr>
      </w:pPr>
      <w:r w:rsidRPr="007766E7">
        <w:rPr>
          <w:rFonts w:ascii="Times New Roman" w:hAnsi="Times New Roman"/>
          <w:lang w:val="vi-VN"/>
        </w:rPr>
        <w:tab/>
      </w:r>
      <w:r w:rsidRPr="007766E7">
        <w:rPr>
          <w:rFonts w:ascii="Times New Roman" w:hAnsi="Times New Roman"/>
          <w:i/>
          <w:lang w:val="vi-VN"/>
        </w:rPr>
        <w:t>Trách nhiệm và nghĩa vụ của thực tập sinh</w:t>
      </w:r>
      <w:r w:rsidRPr="007766E7">
        <w:rPr>
          <w:rFonts w:ascii="Times New Roman" w:hAnsi="Times New Roman"/>
        </w:rPr>
        <w:t>…...</w:t>
      </w:r>
      <w:r w:rsidRPr="007766E7">
        <w:rPr>
          <w:rFonts w:ascii="Times New Roman" w:hAnsi="Times New Roman"/>
          <w:lang w:val="vi-VN"/>
        </w:rPr>
        <w:t>................................</w:t>
      </w:r>
      <w:r w:rsidRPr="007766E7">
        <w:rPr>
          <w:rFonts w:ascii="Times New Roman" w:hAnsi="Times New Roman"/>
        </w:rPr>
        <w:tab/>
        <w:t>1</w:t>
      </w:r>
      <w:r w:rsidRPr="007766E7">
        <w:rPr>
          <w:rFonts w:ascii="Times New Roman" w:hAnsi="Times New Roman"/>
        </w:rPr>
        <w:tab/>
        <w:t>2</w:t>
      </w:r>
      <w:r w:rsidRPr="007766E7">
        <w:rPr>
          <w:rFonts w:ascii="Times New Roman" w:hAnsi="Times New Roman"/>
        </w:rPr>
        <w:tab/>
        <w:t>3</w:t>
      </w:r>
      <w:r w:rsidRPr="007766E7">
        <w:rPr>
          <w:rFonts w:ascii="Times New Roman" w:hAnsi="Times New Roman"/>
        </w:rPr>
        <w:tab/>
        <w:t>4</w:t>
      </w:r>
      <w:r w:rsidRPr="007766E7">
        <w:rPr>
          <w:rFonts w:ascii="Times New Roman" w:hAnsi="Times New Roman"/>
        </w:rPr>
        <w:tab/>
        <w:t>5</w:t>
      </w:r>
    </w:p>
    <w:p w14:paraId="5B037FD0"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jc w:val="both"/>
        <w:rPr>
          <w:rFonts w:ascii="Times New Roman" w:hAnsi="Times New Roman"/>
        </w:rPr>
      </w:pPr>
      <w:r w:rsidRPr="007766E7">
        <w:rPr>
          <w:rFonts w:ascii="Times New Roman" w:hAnsi="Times New Roman"/>
        </w:rPr>
        <w:t>7.</w:t>
      </w:r>
      <w:r w:rsidRPr="007766E7">
        <w:rPr>
          <w:rFonts w:ascii="Times New Roman" w:hAnsi="Times New Roman"/>
        </w:rPr>
        <w:tab/>
        <w:t>Practicum routines</w:t>
      </w:r>
      <w:r w:rsidRPr="007766E7">
        <w:rPr>
          <w:rFonts w:ascii="Times New Roman" w:hAnsi="Times New Roman"/>
          <w:lang w:val="vi-VN"/>
        </w:rPr>
        <w:t>/ Lịch trình thực tập</w:t>
      </w:r>
      <w:r w:rsidRPr="007766E7">
        <w:rPr>
          <w:rFonts w:ascii="Times New Roman" w:hAnsi="Times New Roman"/>
        </w:rPr>
        <w:t xml:space="preserve"> ……………………………</w:t>
      </w:r>
      <w:r w:rsidRPr="007766E7">
        <w:rPr>
          <w:rFonts w:ascii="Times New Roman" w:hAnsi="Times New Roman"/>
        </w:rPr>
        <w:tab/>
        <w:t>1</w:t>
      </w:r>
      <w:r w:rsidRPr="007766E7">
        <w:rPr>
          <w:rFonts w:ascii="Times New Roman" w:hAnsi="Times New Roman"/>
        </w:rPr>
        <w:tab/>
        <w:t>2</w:t>
      </w:r>
      <w:r w:rsidRPr="007766E7">
        <w:rPr>
          <w:rFonts w:ascii="Times New Roman" w:hAnsi="Times New Roman"/>
        </w:rPr>
        <w:tab/>
        <w:t>3</w:t>
      </w:r>
      <w:r w:rsidRPr="007766E7">
        <w:rPr>
          <w:rFonts w:ascii="Times New Roman" w:hAnsi="Times New Roman"/>
        </w:rPr>
        <w:tab/>
        <w:t>4</w:t>
      </w:r>
      <w:r w:rsidRPr="007766E7">
        <w:rPr>
          <w:rFonts w:ascii="Times New Roman" w:hAnsi="Times New Roman"/>
        </w:rPr>
        <w:tab/>
        <w:t>5</w:t>
      </w:r>
    </w:p>
    <w:p w14:paraId="304B2ACD"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20" w:hanging="420"/>
        <w:jc w:val="both"/>
        <w:rPr>
          <w:rFonts w:ascii="Times New Roman" w:hAnsi="Times New Roman"/>
          <w:i/>
          <w:lang w:val="vi-VN"/>
        </w:rPr>
      </w:pPr>
      <w:r w:rsidRPr="007766E7">
        <w:rPr>
          <w:rFonts w:ascii="Times New Roman" w:hAnsi="Times New Roman"/>
        </w:rPr>
        <w:t xml:space="preserve">8.  </w:t>
      </w:r>
      <w:r w:rsidRPr="007766E7">
        <w:rPr>
          <w:rFonts w:ascii="Times New Roman" w:hAnsi="Times New Roman"/>
        </w:rPr>
        <w:tab/>
        <w:t>Please describe and recall instances or examples how your practicum experiences did not meet the expectations you had when you started your teaching practice.</w:t>
      </w:r>
      <w:r w:rsidRPr="007766E7">
        <w:rPr>
          <w:rFonts w:ascii="Times New Roman" w:hAnsi="Times New Roman"/>
          <w:lang w:val="vi-VN"/>
        </w:rPr>
        <w:t xml:space="preserve">/ </w:t>
      </w:r>
      <w:r w:rsidRPr="007766E7">
        <w:rPr>
          <w:rFonts w:ascii="Times New Roman" w:hAnsi="Times New Roman"/>
          <w:i/>
          <w:lang w:val="vi-VN"/>
        </w:rPr>
        <w:t>Vui lòng nhớ lại và mô tả các ví dụ hoặc trường hợp nào mà trải nghiệm thực tập của bạn không được như mong đợi khi bạn bắt đầu thực tập.</w:t>
      </w:r>
    </w:p>
    <w:p w14:paraId="4EB5C4F3"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50"/>
        <w:jc w:val="both"/>
        <w:rPr>
          <w:rFonts w:ascii="Times New Roman" w:hAnsi="Times New Roman"/>
          <w:color w:val="0000FF"/>
          <w:sz w:val="22"/>
          <w:szCs w:val="22"/>
        </w:rPr>
      </w:pP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p>
    <w:p w14:paraId="2E518D3F"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jc w:val="both"/>
        <w:rPr>
          <w:rFonts w:ascii="Times New Roman" w:hAnsi="Times New Roman"/>
          <w:color w:val="0000FF"/>
          <w:sz w:val="22"/>
          <w:szCs w:val="22"/>
        </w:rPr>
      </w:pPr>
    </w:p>
    <w:p w14:paraId="09A4841B"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20" w:hanging="420"/>
        <w:jc w:val="both"/>
        <w:rPr>
          <w:rFonts w:ascii="Times New Roman" w:hAnsi="Times New Roman"/>
          <w:i/>
        </w:rPr>
      </w:pPr>
      <w:r w:rsidRPr="007766E7">
        <w:rPr>
          <w:rFonts w:ascii="Times New Roman" w:hAnsi="Times New Roman"/>
        </w:rPr>
        <w:t>9.   List and describe any difficulties you faced in carrying out your practicum</w:t>
      </w:r>
      <w:r w:rsidRPr="007766E7">
        <w:rPr>
          <w:rFonts w:ascii="Times New Roman" w:hAnsi="Times New Roman"/>
          <w:lang w:val="vi-VN"/>
        </w:rPr>
        <w:t xml:space="preserve">/ </w:t>
      </w:r>
      <w:r w:rsidRPr="007766E7">
        <w:rPr>
          <w:rFonts w:ascii="Times New Roman" w:hAnsi="Times New Roman"/>
          <w:i/>
          <w:lang w:val="vi-VN"/>
        </w:rPr>
        <w:t>Liệt kê và mô tả các khó khăn bạn gặp phải trong quá trình thực tập.</w:t>
      </w:r>
    </w:p>
    <w:p w14:paraId="076CA799"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50"/>
        <w:jc w:val="both"/>
        <w:rPr>
          <w:rFonts w:ascii="Times New Roman" w:hAnsi="Times New Roman"/>
          <w:color w:val="0000FF"/>
          <w:sz w:val="22"/>
          <w:szCs w:val="22"/>
        </w:rPr>
      </w:pP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p>
    <w:p w14:paraId="6E665D5D"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jc w:val="both"/>
        <w:rPr>
          <w:rFonts w:ascii="Times New Roman" w:hAnsi="Times New Roman"/>
          <w:color w:val="0000FF"/>
          <w:sz w:val="22"/>
          <w:szCs w:val="22"/>
        </w:rPr>
      </w:pPr>
    </w:p>
    <w:p w14:paraId="6818AF3F"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20" w:hanging="420"/>
        <w:jc w:val="both"/>
        <w:rPr>
          <w:rFonts w:ascii="Times New Roman" w:hAnsi="Times New Roman"/>
        </w:rPr>
      </w:pPr>
      <w:r w:rsidRPr="007766E7">
        <w:rPr>
          <w:rFonts w:ascii="Times New Roman" w:hAnsi="Times New Roman"/>
        </w:rPr>
        <w:t>10.  What was most helpful?</w:t>
      </w:r>
      <w:r w:rsidRPr="007766E7">
        <w:rPr>
          <w:rFonts w:ascii="Times New Roman" w:hAnsi="Times New Roman"/>
          <w:lang w:val="vi-VN"/>
        </w:rPr>
        <w:t xml:space="preserve">/ </w:t>
      </w:r>
      <w:r w:rsidRPr="007766E7">
        <w:rPr>
          <w:rFonts w:ascii="Times New Roman" w:hAnsi="Times New Roman"/>
          <w:i/>
          <w:lang w:val="vi-VN"/>
        </w:rPr>
        <w:t>Điều gì đã có ích nhất trong thời kỳ thực tập?</w:t>
      </w:r>
      <w:r w:rsidRPr="007766E7">
        <w:rPr>
          <w:rFonts w:ascii="Times New Roman" w:hAnsi="Times New Roman"/>
        </w:rPr>
        <w:t xml:space="preserve"> </w:t>
      </w:r>
    </w:p>
    <w:p w14:paraId="1607E479"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50"/>
        <w:jc w:val="both"/>
        <w:rPr>
          <w:rFonts w:ascii="Times New Roman" w:hAnsi="Times New Roman"/>
          <w:color w:val="0000FF"/>
          <w:sz w:val="22"/>
          <w:szCs w:val="22"/>
        </w:rPr>
      </w:pP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p>
    <w:p w14:paraId="47D4AE9A"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50"/>
        <w:jc w:val="both"/>
        <w:rPr>
          <w:rFonts w:ascii="Times New Roman" w:hAnsi="Times New Roman"/>
          <w:color w:val="0000FF"/>
          <w:sz w:val="22"/>
          <w:szCs w:val="22"/>
        </w:rPr>
      </w:pPr>
    </w:p>
    <w:p w14:paraId="453B3013"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20" w:hanging="420"/>
        <w:jc w:val="both"/>
        <w:rPr>
          <w:rFonts w:ascii="Times New Roman" w:hAnsi="Times New Roman"/>
          <w:color w:val="0000FF"/>
          <w:sz w:val="22"/>
          <w:szCs w:val="22"/>
        </w:rPr>
      </w:pPr>
      <w:r w:rsidRPr="007766E7">
        <w:rPr>
          <w:rFonts w:ascii="Times New Roman" w:hAnsi="Times New Roman"/>
        </w:rPr>
        <w:t>11.  What did you like most about your practicum?</w:t>
      </w:r>
      <w:r w:rsidRPr="007766E7">
        <w:rPr>
          <w:rFonts w:ascii="Times New Roman" w:hAnsi="Times New Roman"/>
          <w:lang w:val="vi-VN"/>
        </w:rPr>
        <w:t xml:space="preserve">/ </w:t>
      </w:r>
      <w:r w:rsidRPr="007766E7">
        <w:rPr>
          <w:rFonts w:ascii="Times New Roman" w:hAnsi="Times New Roman"/>
          <w:i/>
          <w:lang w:val="vi-VN"/>
        </w:rPr>
        <w:t>Bạn thích điểm nào nhất về kỳ thực tập của mình?</w:t>
      </w:r>
      <w:r w:rsidRPr="007766E7">
        <w:rPr>
          <w:rFonts w:ascii="Times New Roman" w:hAnsi="Times New Roman"/>
          <w:color w:val="0000FF"/>
          <w:sz w:val="22"/>
          <w:szCs w:val="22"/>
        </w:rPr>
        <w:t xml:space="preserve"> </w:t>
      </w:r>
    </w:p>
    <w:p w14:paraId="0AB0127C"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50"/>
        <w:jc w:val="both"/>
        <w:rPr>
          <w:rFonts w:ascii="Times New Roman" w:hAnsi="Times New Roman"/>
          <w:color w:val="0000FF"/>
          <w:sz w:val="22"/>
          <w:szCs w:val="22"/>
        </w:rPr>
      </w:pP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p>
    <w:p w14:paraId="1FC1E0C3"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rPr>
          <w:rFonts w:ascii="Times New Roman" w:hAnsi="Times New Roman"/>
          <w:color w:val="0000FF"/>
          <w:sz w:val="22"/>
          <w:szCs w:val="22"/>
        </w:rPr>
      </w:pPr>
    </w:p>
    <w:p w14:paraId="6BD857C7"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20" w:hanging="420"/>
        <w:jc w:val="both"/>
        <w:rPr>
          <w:rFonts w:ascii="Times New Roman" w:hAnsi="Times New Roman"/>
          <w:color w:val="0000FF"/>
          <w:sz w:val="22"/>
          <w:szCs w:val="22"/>
        </w:rPr>
      </w:pPr>
      <w:r w:rsidRPr="007766E7">
        <w:rPr>
          <w:rFonts w:ascii="Times New Roman" w:hAnsi="Times New Roman"/>
        </w:rPr>
        <w:t xml:space="preserve">12. </w:t>
      </w:r>
      <w:r w:rsidRPr="007766E7">
        <w:rPr>
          <w:rFonts w:ascii="Times New Roman" w:hAnsi="Times New Roman"/>
        </w:rPr>
        <w:tab/>
        <w:t>Would you recommend this school to others for their practicum?</w:t>
      </w:r>
      <w:r w:rsidRPr="007766E7">
        <w:rPr>
          <w:rFonts w:ascii="Times New Roman" w:hAnsi="Times New Roman"/>
          <w:lang w:val="vi-VN"/>
        </w:rPr>
        <w:t xml:space="preserve">/ </w:t>
      </w:r>
      <w:r w:rsidRPr="007766E7">
        <w:rPr>
          <w:rFonts w:ascii="Times New Roman" w:hAnsi="Times New Roman"/>
          <w:i/>
          <w:lang w:val="vi-VN"/>
        </w:rPr>
        <w:t>Bạn có đề cử trường thực tập này cho những học viên khác không?</w:t>
      </w:r>
      <w:r w:rsidRPr="007766E7">
        <w:rPr>
          <w:rFonts w:ascii="Times New Roman" w:hAnsi="Times New Roman"/>
          <w:i/>
        </w:rPr>
        <w:t xml:space="preserve"> </w:t>
      </w:r>
    </w:p>
    <w:p w14:paraId="65AC5D4F"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50"/>
        <w:jc w:val="both"/>
        <w:rPr>
          <w:rFonts w:ascii="Times New Roman" w:hAnsi="Times New Roman"/>
          <w:color w:val="0000FF"/>
          <w:sz w:val="22"/>
          <w:szCs w:val="22"/>
        </w:rPr>
      </w:pPr>
      <w:r w:rsidRPr="007766E7">
        <w:rPr>
          <w:rFonts w:ascii="Times New Roman" w:hAnsi="Times New Roman"/>
          <w:color w:val="0000FF"/>
          <w:sz w:val="22"/>
          <w:szCs w:val="22"/>
        </w:rPr>
        <w:lastRenderedPageBreak/>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p>
    <w:p w14:paraId="20848ED2"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50"/>
        <w:jc w:val="both"/>
        <w:rPr>
          <w:rFonts w:ascii="Times New Roman" w:hAnsi="Times New Roman"/>
          <w:color w:val="0000FF"/>
          <w:sz w:val="22"/>
          <w:szCs w:val="22"/>
        </w:rPr>
      </w:pPr>
    </w:p>
    <w:p w14:paraId="1867D014"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rPr>
          <w:rFonts w:ascii="Times New Roman" w:hAnsi="Times New Roman"/>
          <w:color w:val="0000FF"/>
          <w:sz w:val="22"/>
          <w:szCs w:val="22"/>
        </w:rPr>
      </w:pPr>
      <w:r w:rsidRPr="007766E7">
        <w:rPr>
          <w:rFonts w:ascii="Times New Roman" w:hAnsi="Times New Roman"/>
        </w:rPr>
        <w:tab/>
        <w:t>Please explain your answer</w:t>
      </w:r>
      <w:r w:rsidRPr="007766E7">
        <w:rPr>
          <w:rFonts w:ascii="Times New Roman" w:hAnsi="Times New Roman"/>
          <w:lang w:val="vi-VN"/>
        </w:rPr>
        <w:t xml:space="preserve">/ </w:t>
      </w:r>
      <w:r w:rsidRPr="007766E7">
        <w:rPr>
          <w:rFonts w:ascii="Times New Roman" w:hAnsi="Times New Roman"/>
          <w:i/>
          <w:lang w:val="vi-VN"/>
        </w:rPr>
        <w:t>Vui lòng giải thích câu trả lời của bạn</w:t>
      </w:r>
      <w:r w:rsidRPr="007766E7">
        <w:rPr>
          <w:rFonts w:ascii="Times New Roman" w:hAnsi="Times New Roman"/>
        </w:rPr>
        <w:t xml:space="preserve">  </w:t>
      </w:r>
    </w:p>
    <w:p w14:paraId="61A6552C"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50"/>
        <w:jc w:val="both"/>
        <w:rPr>
          <w:rFonts w:ascii="Times New Roman" w:hAnsi="Times New Roman"/>
          <w:color w:val="0000FF"/>
          <w:sz w:val="22"/>
          <w:szCs w:val="22"/>
        </w:rPr>
      </w:pP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p>
    <w:p w14:paraId="451E64E2"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rPr>
          <w:rFonts w:ascii="Times New Roman" w:hAnsi="Times New Roman"/>
        </w:rPr>
      </w:pPr>
    </w:p>
    <w:p w14:paraId="3A10FB28"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20" w:hanging="420"/>
        <w:jc w:val="both"/>
        <w:rPr>
          <w:rFonts w:ascii="Times New Roman" w:hAnsi="Times New Roman"/>
          <w:i/>
        </w:rPr>
      </w:pPr>
      <w:r w:rsidRPr="007766E7">
        <w:rPr>
          <w:rFonts w:ascii="Times New Roman" w:hAnsi="Times New Roman"/>
        </w:rPr>
        <w:t xml:space="preserve">13. </w:t>
      </w:r>
      <w:r w:rsidRPr="007766E7">
        <w:rPr>
          <w:rFonts w:ascii="Times New Roman" w:hAnsi="Times New Roman"/>
        </w:rPr>
        <w:tab/>
        <w:t>List the ways the Practicum could have been improved</w:t>
      </w:r>
      <w:r w:rsidRPr="007766E7">
        <w:rPr>
          <w:rFonts w:ascii="Times New Roman" w:hAnsi="Times New Roman"/>
          <w:lang w:val="vi-VN"/>
        </w:rPr>
        <w:t xml:space="preserve">/ </w:t>
      </w:r>
      <w:r w:rsidRPr="007766E7">
        <w:rPr>
          <w:rFonts w:ascii="Times New Roman" w:hAnsi="Times New Roman"/>
          <w:i/>
          <w:lang w:val="vi-VN"/>
        </w:rPr>
        <w:t>Hãy liệt kê các cách bạn nghĩ có thể cải thiện kỳ thực tập tốt hơn nữa?</w:t>
      </w:r>
      <w:r w:rsidRPr="007766E7">
        <w:rPr>
          <w:rFonts w:ascii="Times New Roman" w:hAnsi="Times New Roman"/>
          <w:i/>
        </w:rPr>
        <w:t xml:space="preserve"> </w:t>
      </w:r>
    </w:p>
    <w:p w14:paraId="38800B31"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50"/>
        <w:jc w:val="both"/>
        <w:rPr>
          <w:rFonts w:ascii="Times New Roman" w:hAnsi="Times New Roman"/>
          <w:color w:val="0000FF"/>
          <w:sz w:val="22"/>
          <w:szCs w:val="22"/>
        </w:rPr>
      </w:pP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p>
    <w:p w14:paraId="233A3297"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rPr>
          <w:rFonts w:ascii="Times New Roman" w:hAnsi="Times New Roman"/>
          <w:color w:val="0000FF"/>
          <w:sz w:val="22"/>
          <w:szCs w:val="22"/>
        </w:rPr>
      </w:pPr>
    </w:p>
    <w:p w14:paraId="0AB391E4"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20" w:hanging="420"/>
        <w:jc w:val="both"/>
        <w:rPr>
          <w:rFonts w:ascii="Times New Roman" w:hAnsi="Times New Roman"/>
          <w:i/>
          <w:lang w:val="vi-VN"/>
        </w:rPr>
      </w:pPr>
      <w:r w:rsidRPr="007766E7">
        <w:rPr>
          <w:rFonts w:ascii="Times New Roman" w:hAnsi="Times New Roman"/>
        </w:rPr>
        <w:t>14.  Overall, how do you feel about the Practicum? Please include your other comments, observations, suggestions</w:t>
      </w:r>
      <w:r w:rsidRPr="007766E7">
        <w:rPr>
          <w:rFonts w:ascii="Times New Roman" w:hAnsi="Times New Roman"/>
          <w:lang w:val="vi-VN"/>
        </w:rPr>
        <w:t>/</w:t>
      </w:r>
      <w:r w:rsidRPr="007766E7">
        <w:rPr>
          <w:rFonts w:ascii="Times New Roman" w:hAnsi="Times New Roman"/>
          <w:i/>
          <w:lang w:val="vi-VN"/>
        </w:rPr>
        <w:t xml:space="preserve"> Nhìn chung, bạn đánh giá kỳ thực tập của mình như thế nào? Xin vui lòng cung cấp các gợi ý, quan sát và nhận xét của bạn.</w:t>
      </w:r>
    </w:p>
    <w:p w14:paraId="25F092CC"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50"/>
        <w:jc w:val="both"/>
        <w:rPr>
          <w:rFonts w:ascii="Times New Roman" w:hAnsi="Times New Roman"/>
          <w:color w:val="0000FF"/>
          <w:sz w:val="22"/>
          <w:szCs w:val="22"/>
        </w:rPr>
      </w:pP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p>
    <w:p w14:paraId="193C7414"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rPr>
          <w:rFonts w:ascii="Times New Roman" w:hAnsi="Times New Roman"/>
        </w:rPr>
      </w:pPr>
    </w:p>
    <w:p w14:paraId="3F3DE02F"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20" w:hanging="420"/>
        <w:jc w:val="both"/>
        <w:rPr>
          <w:rFonts w:ascii="Times New Roman" w:hAnsi="Times New Roman"/>
          <w:i/>
          <w:lang w:val="vi-VN"/>
        </w:rPr>
      </w:pPr>
      <w:r w:rsidRPr="007766E7">
        <w:rPr>
          <w:rFonts w:ascii="Times New Roman" w:hAnsi="Times New Roman"/>
        </w:rPr>
        <w:t xml:space="preserve">15. I am interested in attending future Montessori follow-up workshops.  I would like workshops in child psychology, school administration and leadership, parenting, classroom management, etc./ </w:t>
      </w:r>
      <w:r w:rsidRPr="007766E7">
        <w:rPr>
          <w:rFonts w:ascii="Times New Roman" w:hAnsi="Times New Roman"/>
          <w:i/>
          <w:lang w:val="vi-VN"/>
        </w:rPr>
        <w:t xml:space="preserve">Tôi quan tâm tham dự các hội thảo khác về Montessori. Tôi muốn tham gia các hội thảo về tâm lý trẻ, quản lý trường học và lãnh đạo, cách làm cha mẹ, quản lý lớp học, vv. </w:t>
      </w:r>
    </w:p>
    <w:p w14:paraId="43CE3866" w14:textId="77777777" w:rsidR="00753280" w:rsidRPr="007766E7" w:rsidRDefault="00753280" w:rsidP="007766E7">
      <w:pPr>
        <w:pStyle w:val="NoSpacing"/>
        <w:tabs>
          <w:tab w:val="left" w:pos="426"/>
          <w:tab w:val="left" w:pos="7088"/>
          <w:tab w:val="left" w:pos="7513"/>
          <w:tab w:val="left" w:pos="7938"/>
          <w:tab w:val="left" w:pos="8364"/>
          <w:tab w:val="left" w:pos="8789"/>
        </w:tabs>
        <w:spacing w:before="120"/>
        <w:ind w:left="450"/>
        <w:jc w:val="both"/>
        <w:rPr>
          <w:rFonts w:ascii="Times New Roman" w:hAnsi="Times New Roman"/>
          <w:color w:val="0000FF"/>
          <w:sz w:val="22"/>
          <w:szCs w:val="22"/>
        </w:rPr>
      </w:pPr>
      <w:r w:rsidRPr="007766E7">
        <w:rPr>
          <w:rFonts w:ascii="Times New Roman" w:hAnsi="Times New Roman"/>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color w:val="0000FF"/>
          <w:sz w:val="22"/>
          <w:szCs w:val="22"/>
        </w:rPr>
      </w:r>
      <w:r w:rsidRPr="007766E7">
        <w:rPr>
          <w:rFonts w:ascii="Times New Roman" w:hAnsi="Times New Roman"/>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color w:val="0000FF"/>
          <w:sz w:val="22"/>
          <w:szCs w:val="22"/>
        </w:rPr>
        <w:fldChar w:fldCharType="end"/>
      </w:r>
    </w:p>
    <w:p w14:paraId="59568C47" w14:textId="77777777" w:rsidR="00753280" w:rsidRPr="007766E7" w:rsidRDefault="00753280" w:rsidP="007766E7">
      <w:pPr>
        <w:spacing w:before="120"/>
        <w:rPr>
          <w:rFonts w:ascii="Times New Roman" w:hAnsi="Times New Roman"/>
          <w:color w:val="FF6600"/>
        </w:rPr>
      </w:pPr>
    </w:p>
    <w:p w14:paraId="685056DC" w14:textId="77777777" w:rsidR="00753280" w:rsidRPr="007766E7" w:rsidRDefault="00753280" w:rsidP="007766E7">
      <w:pPr>
        <w:spacing w:before="120"/>
        <w:rPr>
          <w:rFonts w:ascii="Times New Roman" w:hAnsi="Times New Roman"/>
          <w:i/>
          <w:szCs w:val="24"/>
        </w:rPr>
      </w:pPr>
      <w:r w:rsidRPr="007766E7">
        <w:rPr>
          <w:rFonts w:ascii="Times New Roman" w:hAnsi="Times New Roman"/>
          <w:szCs w:val="24"/>
        </w:rPr>
        <w:t>Thank you!</w:t>
      </w:r>
      <w:r w:rsidRPr="007766E7">
        <w:rPr>
          <w:rFonts w:ascii="Times New Roman" w:hAnsi="Times New Roman"/>
          <w:szCs w:val="24"/>
          <w:lang w:val="vi-VN"/>
        </w:rPr>
        <w:t xml:space="preserve"> </w:t>
      </w:r>
      <w:r w:rsidRPr="007766E7">
        <w:rPr>
          <w:rFonts w:ascii="Times New Roman" w:hAnsi="Times New Roman"/>
          <w:i/>
          <w:szCs w:val="24"/>
        </w:rPr>
        <w:t>Xin cảm ơn!</w:t>
      </w:r>
    </w:p>
    <w:p w14:paraId="6D21124E" w14:textId="77777777" w:rsidR="00753280" w:rsidRPr="007766E7" w:rsidRDefault="00753280" w:rsidP="007766E7">
      <w:pPr>
        <w:spacing w:before="120"/>
        <w:rPr>
          <w:rFonts w:ascii="Times New Roman" w:hAnsi="Times New Roman"/>
          <w:szCs w:val="24"/>
        </w:rPr>
      </w:pPr>
    </w:p>
    <w:p w14:paraId="28C8391E" w14:textId="77777777" w:rsidR="00753280" w:rsidRPr="007766E7" w:rsidRDefault="00753280" w:rsidP="007766E7">
      <w:pPr>
        <w:spacing w:before="120"/>
        <w:rPr>
          <w:rFonts w:ascii="Times New Roman" w:hAnsi="Times New Roman"/>
          <w:szCs w:val="24"/>
        </w:rPr>
      </w:pPr>
    </w:p>
    <w:p w14:paraId="2443F444" w14:textId="77777777" w:rsidR="00753280" w:rsidRPr="007766E7" w:rsidRDefault="00753280" w:rsidP="007766E7">
      <w:pPr>
        <w:spacing w:before="120"/>
        <w:rPr>
          <w:rFonts w:ascii="Times New Roman" w:hAnsi="Times New Roman"/>
          <w:szCs w:val="24"/>
        </w:rPr>
      </w:pPr>
      <w:r w:rsidRPr="007766E7">
        <w:rPr>
          <w:rFonts w:ascii="Times New Roman" w:hAnsi="Times New Roman"/>
          <w:szCs w:val="24"/>
        </w:rPr>
        <w:t>________________________________________________________________</w:t>
      </w:r>
    </w:p>
    <w:p w14:paraId="5DFE894D" w14:textId="77777777" w:rsidR="00753280" w:rsidRPr="007766E7" w:rsidRDefault="00753280" w:rsidP="007766E7">
      <w:pPr>
        <w:spacing w:before="120"/>
        <w:rPr>
          <w:rFonts w:ascii="Times New Roman" w:hAnsi="Times New Roman"/>
        </w:rPr>
      </w:pPr>
      <w:r w:rsidRPr="007766E7">
        <w:rPr>
          <w:rFonts w:ascii="Times New Roman" w:hAnsi="Times New Roman"/>
        </w:rPr>
        <w:t xml:space="preserve">Your Name and Signature (optional) </w:t>
      </w:r>
    </w:p>
    <w:p w14:paraId="08E63C72" w14:textId="77777777" w:rsidR="00753280" w:rsidRPr="007766E7" w:rsidRDefault="00753280" w:rsidP="007766E7">
      <w:pPr>
        <w:spacing w:before="120"/>
        <w:rPr>
          <w:rFonts w:ascii="Times New Roman" w:hAnsi="Times New Roman"/>
        </w:rPr>
      </w:pPr>
      <w:r w:rsidRPr="007766E7">
        <w:rPr>
          <w:rFonts w:ascii="Times New Roman" w:hAnsi="Times New Roman"/>
          <w:i/>
        </w:rPr>
        <w:t xml:space="preserve">Tên và chữ ký </w:t>
      </w:r>
      <w:r w:rsidRPr="007766E7">
        <w:rPr>
          <w:rFonts w:ascii="Times New Roman" w:hAnsi="Times New Roman"/>
          <w:i/>
          <w:lang w:val="vi-VN"/>
        </w:rPr>
        <w:t>(không bắt buộc)</w:t>
      </w:r>
      <w:r w:rsidRPr="007766E7">
        <w:rPr>
          <w:rFonts w:ascii="Times New Roman" w:hAnsi="Times New Roman"/>
        </w:rPr>
        <w:tab/>
      </w:r>
      <w:r w:rsidRPr="007766E7">
        <w:rPr>
          <w:rFonts w:ascii="Times New Roman" w:hAnsi="Times New Roman"/>
        </w:rPr>
        <w:tab/>
      </w:r>
      <w:r w:rsidRPr="007766E7">
        <w:rPr>
          <w:rFonts w:ascii="Times New Roman" w:hAnsi="Times New Roman"/>
        </w:rPr>
        <w:tab/>
      </w:r>
      <w:r w:rsidRPr="007766E7">
        <w:rPr>
          <w:rFonts w:ascii="Times New Roman" w:hAnsi="Times New Roman"/>
        </w:rPr>
        <w:tab/>
      </w:r>
    </w:p>
    <w:p w14:paraId="03A9A35B" w14:textId="77777777" w:rsidR="00753280" w:rsidRPr="007766E7" w:rsidRDefault="00753280" w:rsidP="007766E7">
      <w:pPr>
        <w:spacing w:before="120"/>
        <w:rPr>
          <w:rFonts w:ascii="Times New Roman" w:hAnsi="Times New Roman"/>
        </w:rPr>
      </w:pPr>
    </w:p>
    <w:p w14:paraId="1DEC878B" w14:textId="77777777" w:rsidR="00753280" w:rsidRPr="007766E7" w:rsidRDefault="00753280" w:rsidP="007766E7">
      <w:pPr>
        <w:spacing w:before="120"/>
        <w:rPr>
          <w:rFonts w:ascii="Times New Roman" w:hAnsi="Times New Roman"/>
        </w:rPr>
      </w:pPr>
      <w:r w:rsidRPr="007766E7">
        <w:rPr>
          <w:rFonts w:ascii="Times New Roman" w:hAnsi="Times New Roman"/>
        </w:rPr>
        <w:t>Date</w:t>
      </w:r>
      <w:r w:rsidRPr="007766E7">
        <w:rPr>
          <w:rFonts w:ascii="Times New Roman" w:hAnsi="Times New Roman"/>
          <w:lang w:val="vi-VN"/>
        </w:rPr>
        <w:t xml:space="preserve">/ </w:t>
      </w:r>
      <w:r w:rsidRPr="007766E7">
        <w:rPr>
          <w:rFonts w:ascii="Times New Roman" w:hAnsi="Times New Roman"/>
          <w:i/>
          <w:lang w:val="vi-VN"/>
        </w:rPr>
        <w:t xml:space="preserve">Ngày </w:t>
      </w:r>
      <w:r w:rsidRPr="007766E7">
        <w:rPr>
          <w:rFonts w:ascii="Times New Roman" w:hAnsi="Times New Roman"/>
          <w:b/>
          <w:bCs/>
          <w:color w:val="0000FF"/>
          <w:sz w:val="22"/>
          <w:szCs w:val="22"/>
        </w:rPr>
        <w:fldChar w:fldCharType="begin">
          <w:ffData>
            <w:name w:val="Szöveg79"/>
            <w:enabled/>
            <w:calcOnExit w:val="0"/>
            <w:textInput/>
          </w:ffData>
        </w:fldChar>
      </w:r>
      <w:r w:rsidRPr="007766E7">
        <w:rPr>
          <w:rFonts w:ascii="Times New Roman" w:hAnsi="Times New Roman"/>
          <w:color w:val="0000FF"/>
          <w:sz w:val="22"/>
          <w:szCs w:val="22"/>
        </w:rPr>
        <w:instrText xml:space="preserve"> FORMTEXT </w:instrText>
      </w:r>
      <w:r w:rsidRPr="007766E7">
        <w:rPr>
          <w:rFonts w:ascii="Times New Roman" w:hAnsi="Times New Roman"/>
          <w:b/>
          <w:bCs/>
          <w:color w:val="0000FF"/>
          <w:sz w:val="22"/>
          <w:szCs w:val="22"/>
        </w:rPr>
      </w:r>
      <w:r w:rsidRPr="007766E7">
        <w:rPr>
          <w:rFonts w:ascii="Times New Roman" w:hAnsi="Times New Roman"/>
          <w:b/>
          <w:bCs/>
          <w:color w:val="0000FF"/>
          <w:sz w:val="22"/>
          <w:szCs w:val="22"/>
        </w:rPr>
        <w:fldChar w:fldCharType="separate"/>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noProof/>
          <w:color w:val="0000FF"/>
          <w:sz w:val="22"/>
          <w:szCs w:val="22"/>
        </w:rPr>
        <w:t> </w:t>
      </w:r>
      <w:r w:rsidRPr="007766E7">
        <w:rPr>
          <w:rFonts w:ascii="Times New Roman" w:hAnsi="Times New Roman"/>
          <w:b/>
          <w:bCs/>
          <w:color w:val="0000FF"/>
          <w:sz w:val="22"/>
          <w:szCs w:val="22"/>
        </w:rPr>
        <w:fldChar w:fldCharType="end"/>
      </w:r>
    </w:p>
    <w:p w14:paraId="6C8F7CCF" w14:textId="77777777" w:rsidR="005B46D7" w:rsidRPr="007766E7" w:rsidRDefault="005B46D7" w:rsidP="007766E7">
      <w:pPr>
        <w:autoSpaceDE w:val="0"/>
        <w:autoSpaceDN w:val="0"/>
        <w:adjustRightInd w:val="0"/>
        <w:spacing w:before="120"/>
        <w:jc w:val="both"/>
        <w:rPr>
          <w:rFonts w:ascii="Times New Roman" w:hAnsi="Times New Roman"/>
          <w:sz w:val="26"/>
          <w:szCs w:val="26"/>
        </w:rPr>
      </w:pPr>
    </w:p>
    <w:p w14:paraId="1D766B74" w14:textId="77777777" w:rsidR="00403E0B" w:rsidRPr="007766E7" w:rsidRDefault="00403E0B" w:rsidP="007766E7">
      <w:pPr>
        <w:spacing w:before="120"/>
        <w:rPr>
          <w:rFonts w:ascii="Times New Roman" w:hAnsi="Times New Roman"/>
          <w:sz w:val="26"/>
          <w:szCs w:val="26"/>
        </w:rPr>
      </w:pPr>
    </w:p>
    <w:sectPr w:rsidR="00403E0B" w:rsidRPr="007766E7" w:rsidSect="00AF0FF4">
      <w:headerReference w:type="default" r:id="rId40"/>
      <w:footerReference w:type="default" r:id="rId4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D0A5" w14:textId="77777777" w:rsidR="00263D94" w:rsidRDefault="00263D94" w:rsidP="00403E0B">
      <w:r>
        <w:separator/>
      </w:r>
    </w:p>
  </w:endnote>
  <w:endnote w:type="continuationSeparator" w:id="0">
    <w:p w14:paraId="5D68E4E0" w14:textId="77777777" w:rsidR="00263D94" w:rsidRDefault="00263D94" w:rsidP="0040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12" w:space="0" w:color="BF8F00" w:themeColor="accent4" w:themeShade="BF"/>
        <w:insideH w:val="single" w:sz="4" w:space="0" w:color="auto"/>
      </w:tblBorders>
      <w:tblLook w:val="04A0" w:firstRow="1" w:lastRow="0" w:firstColumn="1" w:lastColumn="0" w:noHBand="0" w:noVBand="1"/>
    </w:tblPr>
    <w:tblGrid>
      <w:gridCol w:w="2880"/>
      <w:gridCol w:w="4066"/>
      <w:gridCol w:w="2126"/>
    </w:tblGrid>
    <w:tr w:rsidR="00403E0B" w:rsidRPr="0091700E" w14:paraId="17EB3E04" w14:textId="77777777" w:rsidTr="00CE6D9E">
      <w:tc>
        <w:tcPr>
          <w:tcW w:w="2880" w:type="dxa"/>
          <w:tcBorders>
            <w:top w:val="single" w:sz="12" w:space="0" w:color="BF8F00" w:themeColor="accent4" w:themeShade="BF"/>
            <w:bottom w:val="nil"/>
            <w:right w:val="single" w:sz="12" w:space="0" w:color="BF8F00" w:themeColor="accent4" w:themeShade="BF"/>
          </w:tcBorders>
          <w:vAlign w:val="bottom"/>
        </w:tcPr>
        <w:p w14:paraId="434275DA" w14:textId="77777777" w:rsidR="00403E0B" w:rsidRPr="0091700E" w:rsidRDefault="00403E0B" w:rsidP="00403E0B">
          <w:pPr>
            <w:rPr>
              <w:rFonts w:ascii="Times New Roman" w:hAnsi="Times New Roman"/>
              <w:b/>
              <w:sz w:val="26"/>
              <w:szCs w:val="26"/>
            </w:rPr>
          </w:pPr>
          <w:r w:rsidRPr="0091700E">
            <w:rPr>
              <w:rFonts w:ascii="Times New Roman" w:hAnsi="Times New Roman"/>
              <w:b/>
              <w:sz w:val="26"/>
              <w:szCs w:val="26"/>
            </w:rPr>
            <w:t>SỔ TAY THỰC TẬP</w:t>
          </w:r>
        </w:p>
      </w:tc>
      <w:tc>
        <w:tcPr>
          <w:tcW w:w="4066" w:type="dxa"/>
          <w:tcBorders>
            <w:right w:val="single" w:sz="12" w:space="0" w:color="BF8F00" w:themeColor="accent4" w:themeShade="BF"/>
          </w:tcBorders>
          <w:vAlign w:val="bottom"/>
        </w:tcPr>
        <w:p w14:paraId="67B0171E" w14:textId="77777777" w:rsidR="00403E0B" w:rsidRPr="0091700E" w:rsidRDefault="00403E0B" w:rsidP="00403E0B">
          <w:pPr>
            <w:jc w:val="center"/>
            <w:rPr>
              <w:rFonts w:ascii="Times New Roman" w:hAnsi="Times New Roman"/>
              <w:sz w:val="26"/>
              <w:szCs w:val="26"/>
            </w:rPr>
          </w:pPr>
          <w:r w:rsidRPr="0091700E">
            <w:rPr>
              <w:rFonts w:ascii="Times New Roman" w:hAnsi="Times New Roman"/>
              <w:noProof/>
              <w:sz w:val="26"/>
              <w:szCs w:val="26"/>
            </w:rPr>
            <w:drawing>
              <wp:inline distT="0" distB="0" distL="0" distR="0" wp14:anchorId="36B6D002" wp14:editId="1E56AB2E">
                <wp:extent cx="774915" cy="380071"/>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u de thu.jpg"/>
                        <pic:cNvPicPr/>
                      </pic:nvPicPr>
                      <pic:blipFill>
                        <a:blip r:embed="rId1">
                          <a:extLst>
                            <a:ext uri="{28A0092B-C50C-407E-A947-70E740481C1C}">
                              <a14:useLocalDpi xmlns:a14="http://schemas.microsoft.com/office/drawing/2010/main" val="0"/>
                            </a:ext>
                          </a:extLst>
                        </a:blip>
                        <a:stretch>
                          <a:fillRect/>
                        </a:stretch>
                      </pic:blipFill>
                      <pic:spPr>
                        <a:xfrm>
                          <a:off x="0" y="0"/>
                          <a:ext cx="802364" cy="393534"/>
                        </a:xfrm>
                        <a:prstGeom prst="rect">
                          <a:avLst/>
                        </a:prstGeom>
                      </pic:spPr>
                    </pic:pic>
                  </a:graphicData>
                </a:graphic>
              </wp:inline>
            </w:drawing>
          </w:r>
          <w:r w:rsidRPr="0091700E">
            <w:rPr>
              <w:rFonts w:ascii="Times New Roman" w:hAnsi="Times New Roman"/>
              <w:noProof/>
              <w:sz w:val="26"/>
              <w:szCs w:val="26"/>
            </w:rPr>
            <w:drawing>
              <wp:inline distT="0" distB="0" distL="0" distR="0" wp14:anchorId="7DF1BE00" wp14:editId="3E131257">
                <wp:extent cx="743919" cy="7129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1).jfif"/>
                        <pic:cNvPicPr/>
                      </pic:nvPicPr>
                      <pic:blipFill>
                        <a:blip r:embed="rId2">
                          <a:extLst>
                            <a:ext uri="{28A0092B-C50C-407E-A947-70E740481C1C}">
                              <a14:useLocalDpi xmlns:a14="http://schemas.microsoft.com/office/drawing/2010/main" val="0"/>
                            </a:ext>
                          </a:extLst>
                        </a:blip>
                        <a:stretch>
                          <a:fillRect/>
                        </a:stretch>
                      </pic:blipFill>
                      <pic:spPr>
                        <a:xfrm>
                          <a:off x="0" y="0"/>
                          <a:ext cx="749077" cy="717865"/>
                        </a:xfrm>
                        <a:prstGeom prst="rect">
                          <a:avLst/>
                        </a:prstGeom>
                      </pic:spPr>
                    </pic:pic>
                  </a:graphicData>
                </a:graphic>
              </wp:inline>
            </w:drawing>
          </w:r>
          <w:r w:rsidRPr="0091700E">
            <w:rPr>
              <w:rFonts w:ascii="Times New Roman" w:hAnsi="Times New Roman"/>
              <w:noProof/>
              <w:sz w:val="26"/>
              <w:szCs w:val="26"/>
            </w:rPr>
            <w:drawing>
              <wp:inline distT="0" distB="0" distL="0" distR="0" wp14:anchorId="7CB375AF" wp14:editId="0BB6B1DD">
                <wp:extent cx="731702" cy="596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fif"/>
                        <pic:cNvPicPr/>
                      </pic:nvPicPr>
                      <pic:blipFill>
                        <a:blip r:embed="rId3">
                          <a:extLst>
                            <a:ext uri="{28A0092B-C50C-407E-A947-70E740481C1C}">
                              <a14:useLocalDpi xmlns:a14="http://schemas.microsoft.com/office/drawing/2010/main" val="0"/>
                            </a:ext>
                          </a:extLst>
                        </a:blip>
                        <a:stretch>
                          <a:fillRect/>
                        </a:stretch>
                      </pic:blipFill>
                      <pic:spPr>
                        <a:xfrm>
                          <a:off x="0" y="0"/>
                          <a:ext cx="740326" cy="603718"/>
                        </a:xfrm>
                        <a:prstGeom prst="rect">
                          <a:avLst/>
                        </a:prstGeom>
                      </pic:spPr>
                    </pic:pic>
                  </a:graphicData>
                </a:graphic>
              </wp:inline>
            </w:drawing>
          </w:r>
        </w:p>
      </w:tc>
      <w:tc>
        <w:tcPr>
          <w:tcW w:w="2126" w:type="dxa"/>
          <w:tcBorders>
            <w:left w:val="single" w:sz="12" w:space="0" w:color="BF8F00" w:themeColor="accent4" w:themeShade="BF"/>
          </w:tcBorders>
          <w:vAlign w:val="bottom"/>
        </w:tcPr>
        <w:p w14:paraId="6973BB74" w14:textId="77777777" w:rsidR="00403E0B" w:rsidRPr="0091700E" w:rsidRDefault="00403E0B" w:rsidP="00403E0B">
          <w:pPr>
            <w:jc w:val="right"/>
            <w:rPr>
              <w:rFonts w:ascii="Times New Roman" w:hAnsi="Times New Roman"/>
              <w:sz w:val="26"/>
              <w:szCs w:val="26"/>
            </w:rPr>
          </w:pPr>
          <w:r w:rsidRPr="0091700E">
            <w:rPr>
              <w:rFonts w:ascii="Times New Roman" w:hAnsi="Times New Roman"/>
              <w:sz w:val="26"/>
              <w:szCs w:val="26"/>
            </w:rPr>
            <w:t xml:space="preserve">Page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PAGE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w:t>
          </w:r>
          <w:r w:rsidRPr="0091700E">
            <w:rPr>
              <w:rFonts w:ascii="Times New Roman" w:hAnsi="Times New Roman"/>
              <w:b/>
              <w:bCs/>
              <w:sz w:val="26"/>
              <w:szCs w:val="26"/>
            </w:rPr>
            <w:fldChar w:fldCharType="end"/>
          </w:r>
          <w:r w:rsidRPr="0091700E">
            <w:rPr>
              <w:rFonts w:ascii="Times New Roman" w:hAnsi="Times New Roman"/>
              <w:sz w:val="26"/>
              <w:szCs w:val="26"/>
            </w:rPr>
            <w:t xml:space="preserve"> of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NUMPAGES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424</w:t>
          </w:r>
          <w:r w:rsidRPr="0091700E">
            <w:rPr>
              <w:rFonts w:ascii="Times New Roman" w:hAnsi="Times New Roman"/>
              <w:b/>
              <w:bCs/>
              <w:sz w:val="26"/>
              <w:szCs w:val="26"/>
            </w:rPr>
            <w:fldChar w:fldCharType="end"/>
          </w:r>
        </w:p>
      </w:tc>
    </w:tr>
  </w:tbl>
  <w:p w14:paraId="25352F38" w14:textId="77777777" w:rsidR="00403E0B" w:rsidRDefault="00403E0B"/>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619D" w14:textId="77777777" w:rsidR="002348F3" w:rsidRDefault="002348F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BF8F00" w:themeColor="accent4" w:themeShade="BF"/>
        <w:insideH w:val="single" w:sz="4" w:space="0" w:color="auto"/>
      </w:tblBorders>
      <w:tblLook w:val="04A0" w:firstRow="1" w:lastRow="0" w:firstColumn="1" w:lastColumn="0" w:noHBand="0" w:noVBand="1"/>
    </w:tblPr>
    <w:tblGrid>
      <w:gridCol w:w="4395"/>
      <w:gridCol w:w="5811"/>
      <w:gridCol w:w="3686"/>
    </w:tblGrid>
    <w:tr w:rsidR="002348F3" w:rsidRPr="0091700E" w14:paraId="036373B1" w14:textId="77777777" w:rsidTr="007E48B6">
      <w:tc>
        <w:tcPr>
          <w:tcW w:w="4395" w:type="dxa"/>
          <w:tcBorders>
            <w:top w:val="single" w:sz="12" w:space="0" w:color="BF8F00" w:themeColor="accent4" w:themeShade="BF"/>
            <w:bottom w:val="nil"/>
            <w:right w:val="single" w:sz="12" w:space="0" w:color="BF8F00" w:themeColor="accent4" w:themeShade="BF"/>
          </w:tcBorders>
          <w:vAlign w:val="bottom"/>
        </w:tcPr>
        <w:p w14:paraId="5EAF9790" w14:textId="77777777" w:rsidR="002348F3" w:rsidRPr="0091700E" w:rsidRDefault="002348F3" w:rsidP="00403E0B">
          <w:pPr>
            <w:rPr>
              <w:rFonts w:ascii="Times New Roman" w:hAnsi="Times New Roman"/>
              <w:b/>
              <w:sz w:val="26"/>
              <w:szCs w:val="26"/>
            </w:rPr>
          </w:pPr>
          <w:r w:rsidRPr="0091700E">
            <w:rPr>
              <w:rFonts w:ascii="Times New Roman" w:hAnsi="Times New Roman"/>
              <w:b/>
              <w:sz w:val="26"/>
              <w:szCs w:val="26"/>
            </w:rPr>
            <w:t>SỔ TAY THỰC TẬP</w:t>
          </w:r>
        </w:p>
      </w:tc>
      <w:tc>
        <w:tcPr>
          <w:tcW w:w="5811" w:type="dxa"/>
          <w:tcBorders>
            <w:right w:val="single" w:sz="12" w:space="0" w:color="BF8F00" w:themeColor="accent4" w:themeShade="BF"/>
          </w:tcBorders>
          <w:vAlign w:val="bottom"/>
        </w:tcPr>
        <w:p w14:paraId="1156513F" w14:textId="77777777" w:rsidR="002348F3" w:rsidRPr="0091700E" w:rsidRDefault="002348F3" w:rsidP="00403E0B">
          <w:pPr>
            <w:jc w:val="center"/>
            <w:rPr>
              <w:rFonts w:ascii="Times New Roman" w:hAnsi="Times New Roman"/>
              <w:sz w:val="26"/>
              <w:szCs w:val="26"/>
            </w:rPr>
          </w:pPr>
          <w:r w:rsidRPr="0091700E">
            <w:rPr>
              <w:rFonts w:ascii="Times New Roman" w:hAnsi="Times New Roman"/>
              <w:noProof/>
              <w:sz w:val="26"/>
              <w:szCs w:val="26"/>
            </w:rPr>
            <w:drawing>
              <wp:inline distT="0" distB="0" distL="0" distR="0" wp14:anchorId="225350D4" wp14:editId="715087BD">
                <wp:extent cx="774915" cy="380071"/>
                <wp:effectExtent l="0" t="0" r="635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u de thu.jpg"/>
                        <pic:cNvPicPr/>
                      </pic:nvPicPr>
                      <pic:blipFill>
                        <a:blip r:embed="rId1">
                          <a:extLst>
                            <a:ext uri="{28A0092B-C50C-407E-A947-70E740481C1C}">
                              <a14:useLocalDpi xmlns:a14="http://schemas.microsoft.com/office/drawing/2010/main" val="0"/>
                            </a:ext>
                          </a:extLst>
                        </a:blip>
                        <a:stretch>
                          <a:fillRect/>
                        </a:stretch>
                      </pic:blipFill>
                      <pic:spPr>
                        <a:xfrm>
                          <a:off x="0" y="0"/>
                          <a:ext cx="802364" cy="393534"/>
                        </a:xfrm>
                        <a:prstGeom prst="rect">
                          <a:avLst/>
                        </a:prstGeom>
                      </pic:spPr>
                    </pic:pic>
                  </a:graphicData>
                </a:graphic>
              </wp:inline>
            </w:drawing>
          </w:r>
          <w:r w:rsidRPr="0091700E">
            <w:rPr>
              <w:rFonts w:ascii="Times New Roman" w:hAnsi="Times New Roman"/>
              <w:noProof/>
              <w:sz w:val="26"/>
              <w:szCs w:val="26"/>
            </w:rPr>
            <w:drawing>
              <wp:inline distT="0" distB="0" distL="0" distR="0" wp14:anchorId="39745CBD" wp14:editId="40169AE6">
                <wp:extent cx="743919" cy="71292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1).jfif"/>
                        <pic:cNvPicPr/>
                      </pic:nvPicPr>
                      <pic:blipFill>
                        <a:blip r:embed="rId2">
                          <a:extLst>
                            <a:ext uri="{28A0092B-C50C-407E-A947-70E740481C1C}">
                              <a14:useLocalDpi xmlns:a14="http://schemas.microsoft.com/office/drawing/2010/main" val="0"/>
                            </a:ext>
                          </a:extLst>
                        </a:blip>
                        <a:stretch>
                          <a:fillRect/>
                        </a:stretch>
                      </pic:blipFill>
                      <pic:spPr>
                        <a:xfrm>
                          <a:off x="0" y="0"/>
                          <a:ext cx="749077" cy="717865"/>
                        </a:xfrm>
                        <a:prstGeom prst="rect">
                          <a:avLst/>
                        </a:prstGeom>
                      </pic:spPr>
                    </pic:pic>
                  </a:graphicData>
                </a:graphic>
              </wp:inline>
            </w:drawing>
          </w:r>
          <w:r w:rsidRPr="0091700E">
            <w:rPr>
              <w:rFonts w:ascii="Times New Roman" w:hAnsi="Times New Roman"/>
              <w:noProof/>
              <w:sz w:val="26"/>
              <w:szCs w:val="26"/>
            </w:rPr>
            <w:drawing>
              <wp:inline distT="0" distB="0" distL="0" distR="0" wp14:anchorId="3E413409" wp14:editId="667605DF">
                <wp:extent cx="731702" cy="5966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fif"/>
                        <pic:cNvPicPr/>
                      </pic:nvPicPr>
                      <pic:blipFill>
                        <a:blip r:embed="rId3">
                          <a:extLst>
                            <a:ext uri="{28A0092B-C50C-407E-A947-70E740481C1C}">
                              <a14:useLocalDpi xmlns:a14="http://schemas.microsoft.com/office/drawing/2010/main" val="0"/>
                            </a:ext>
                          </a:extLst>
                        </a:blip>
                        <a:stretch>
                          <a:fillRect/>
                        </a:stretch>
                      </pic:blipFill>
                      <pic:spPr>
                        <a:xfrm>
                          <a:off x="0" y="0"/>
                          <a:ext cx="740326" cy="603718"/>
                        </a:xfrm>
                        <a:prstGeom prst="rect">
                          <a:avLst/>
                        </a:prstGeom>
                      </pic:spPr>
                    </pic:pic>
                  </a:graphicData>
                </a:graphic>
              </wp:inline>
            </w:drawing>
          </w:r>
        </w:p>
      </w:tc>
      <w:tc>
        <w:tcPr>
          <w:tcW w:w="3686" w:type="dxa"/>
          <w:tcBorders>
            <w:left w:val="single" w:sz="12" w:space="0" w:color="BF8F00" w:themeColor="accent4" w:themeShade="BF"/>
          </w:tcBorders>
          <w:vAlign w:val="bottom"/>
        </w:tcPr>
        <w:p w14:paraId="3777A0E0" w14:textId="77777777" w:rsidR="002348F3" w:rsidRPr="0091700E" w:rsidRDefault="002348F3" w:rsidP="00403E0B">
          <w:pPr>
            <w:jc w:val="right"/>
            <w:rPr>
              <w:rFonts w:ascii="Times New Roman" w:hAnsi="Times New Roman"/>
              <w:sz w:val="26"/>
              <w:szCs w:val="26"/>
            </w:rPr>
          </w:pPr>
          <w:r w:rsidRPr="0091700E">
            <w:rPr>
              <w:rFonts w:ascii="Times New Roman" w:hAnsi="Times New Roman"/>
              <w:sz w:val="26"/>
              <w:szCs w:val="26"/>
            </w:rPr>
            <w:t xml:space="preserve">Page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PAGE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w:t>
          </w:r>
          <w:r w:rsidRPr="0091700E">
            <w:rPr>
              <w:rFonts w:ascii="Times New Roman" w:hAnsi="Times New Roman"/>
              <w:b/>
              <w:bCs/>
              <w:sz w:val="26"/>
              <w:szCs w:val="26"/>
            </w:rPr>
            <w:fldChar w:fldCharType="end"/>
          </w:r>
          <w:r w:rsidRPr="0091700E">
            <w:rPr>
              <w:rFonts w:ascii="Times New Roman" w:hAnsi="Times New Roman"/>
              <w:sz w:val="26"/>
              <w:szCs w:val="26"/>
            </w:rPr>
            <w:t xml:space="preserve"> of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NUMPAGES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424</w:t>
          </w:r>
          <w:r w:rsidRPr="0091700E">
            <w:rPr>
              <w:rFonts w:ascii="Times New Roman" w:hAnsi="Times New Roman"/>
              <w:b/>
              <w:bCs/>
              <w:sz w:val="26"/>
              <w:szCs w:val="26"/>
            </w:rPr>
            <w:fldChar w:fldCharType="end"/>
          </w:r>
        </w:p>
      </w:tc>
    </w:tr>
  </w:tbl>
  <w:p w14:paraId="1959F743" w14:textId="77777777" w:rsidR="002348F3" w:rsidRDefault="002348F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BF8F00" w:themeColor="accent4" w:themeShade="BF"/>
        <w:insideH w:val="single" w:sz="4" w:space="0" w:color="auto"/>
      </w:tblBorders>
      <w:tblLook w:val="04A0" w:firstRow="1" w:lastRow="0" w:firstColumn="1" w:lastColumn="0" w:noHBand="0" w:noVBand="1"/>
    </w:tblPr>
    <w:tblGrid>
      <w:gridCol w:w="2850"/>
      <w:gridCol w:w="3833"/>
      <w:gridCol w:w="2343"/>
    </w:tblGrid>
    <w:tr w:rsidR="00A92135" w:rsidRPr="0091700E" w14:paraId="43DF5F8F" w14:textId="77777777" w:rsidTr="007E48B6">
      <w:tc>
        <w:tcPr>
          <w:tcW w:w="4395" w:type="dxa"/>
          <w:tcBorders>
            <w:top w:val="single" w:sz="12" w:space="0" w:color="BF8F00" w:themeColor="accent4" w:themeShade="BF"/>
            <w:bottom w:val="nil"/>
            <w:right w:val="single" w:sz="12" w:space="0" w:color="BF8F00" w:themeColor="accent4" w:themeShade="BF"/>
          </w:tcBorders>
          <w:vAlign w:val="bottom"/>
        </w:tcPr>
        <w:p w14:paraId="360E6214" w14:textId="77777777" w:rsidR="00A92135" w:rsidRPr="0091700E" w:rsidRDefault="00A92135" w:rsidP="00403E0B">
          <w:pPr>
            <w:rPr>
              <w:rFonts w:ascii="Times New Roman" w:hAnsi="Times New Roman"/>
              <w:b/>
              <w:sz w:val="26"/>
              <w:szCs w:val="26"/>
            </w:rPr>
          </w:pPr>
          <w:r w:rsidRPr="0091700E">
            <w:rPr>
              <w:rFonts w:ascii="Times New Roman" w:hAnsi="Times New Roman"/>
              <w:b/>
              <w:sz w:val="26"/>
              <w:szCs w:val="26"/>
            </w:rPr>
            <w:t>SỔ TAY THỰC TẬP</w:t>
          </w:r>
        </w:p>
      </w:tc>
      <w:tc>
        <w:tcPr>
          <w:tcW w:w="5811" w:type="dxa"/>
          <w:tcBorders>
            <w:right w:val="single" w:sz="12" w:space="0" w:color="BF8F00" w:themeColor="accent4" w:themeShade="BF"/>
          </w:tcBorders>
          <w:vAlign w:val="bottom"/>
        </w:tcPr>
        <w:p w14:paraId="60D574D4" w14:textId="77777777" w:rsidR="00A92135" w:rsidRPr="0091700E" w:rsidRDefault="00A92135" w:rsidP="00403E0B">
          <w:pPr>
            <w:jc w:val="center"/>
            <w:rPr>
              <w:rFonts w:ascii="Times New Roman" w:hAnsi="Times New Roman"/>
              <w:sz w:val="26"/>
              <w:szCs w:val="26"/>
            </w:rPr>
          </w:pPr>
          <w:r w:rsidRPr="0091700E">
            <w:rPr>
              <w:rFonts w:ascii="Times New Roman" w:hAnsi="Times New Roman"/>
              <w:noProof/>
              <w:sz w:val="26"/>
              <w:szCs w:val="26"/>
            </w:rPr>
            <w:drawing>
              <wp:inline distT="0" distB="0" distL="0" distR="0" wp14:anchorId="213A7E3B" wp14:editId="5C095BFF">
                <wp:extent cx="774915" cy="380071"/>
                <wp:effectExtent l="0" t="0" r="635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u de thu.jpg"/>
                        <pic:cNvPicPr/>
                      </pic:nvPicPr>
                      <pic:blipFill>
                        <a:blip r:embed="rId1">
                          <a:extLst>
                            <a:ext uri="{28A0092B-C50C-407E-A947-70E740481C1C}">
                              <a14:useLocalDpi xmlns:a14="http://schemas.microsoft.com/office/drawing/2010/main" val="0"/>
                            </a:ext>
                          </a:extLst>
                        </a:blip>
                        <a:stretch>
                          <a:fillRect/>
                        </a:stretch>
                      </pic:blipFill>
                      <pic:spPr>
                        <a:xfrm>
                          <a:off x="0" y="0"/>
                          <a:ext cx="802364" cy="393534"/>
                        </a:xfrm>
                        <a:prstGeom prst="rect">
                          <a:avLst/>
                        </a:prstGeom>
                      </pic:spPr>
                    </pic:pic>
                  </a:graphicData>
                </a:graphic>
              </wp:inline>
            </w:drawing>
          </w:r>
          <w:r w:rsidRPr="0091700E">
            <w:rPr>
              <w:rFonts w:ascii="Times New Roman" w:hAnsi="Times New Roman"/>
              <w:noProof/>
              <w:sz w:val="26"/>
              <w:szCs w:val="26"/>
            </w:rPr>
            <w:drawing>
              <wp:inline distT="0" distB="0" distL="0" distR="0" wp14:anchorId="6E1B392C" wp14:editId="256D50A3">
                <wp:extent cx="743919" cy="71292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1).jfif"/>
                        <pic:cNvPicPr/>
                      </pic:nvPicPr>
                      <pic:blipFill>
                        <a:blip r:embed="rId2">
                          <a:extLst>
                            <a:ext uri="{28A0092B-C50C-407E-A947-70E740481C1C}">
                              <a14:useLocalDpi xmlns:a14="http://schemas.microsoft.com/office/drawing/2010/main" val="0"/>
                            </a:ext>
                          </a:extLst>
                        </a:blip>
                        <a:stretch>
                          <a:fillRect/>
                        </a:stretch>
                      </pic:blipFill>
                      <pic:spPr>
                        <a:xfrm>
                          <a:off x="0" y="0"/>
                          <a:ext cx="749077" cy="717865"/>
                        </a:xfrm>
                        <a:prstGeom prst="rect">
                          <a:avLst/>
                        </a:prstGeom>
                      </pic:spPr>
                    </pic:pic>
                  </a:graphicData>
                </a:graphic>
              </wp:inline>
            </w:drawing>
          </w:r>
          <w:r w:rsidRPr="0091700E">
            <w:rPr>
              <w:rFonts w:ascii="Times New Roman" w:hAnsi="Times New Roman"/>
              <w:noProof/>
              <w:sz w:val="26"/>
              <w:szCs w:val="26"/>
            </w:rPr>
            <w:drawing>
              <wp:inline distT="0" distB="0" distL="0" distR="0" wp14:anchorId="6DBB363C" wp14:editId="421C7E67">
                <wp:extent cx="731702" cy="5966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fif"/>
                        <pic:cNvPicPr/>
                      </pic:nvPicPr>
                      <pic:blipFill>
                        <a:blip r:embed="rId3">
                          <a:extLst>
                            <a:ext uri="{28A0092B-C50C-407E-A947-70E740481C1C}">
                              <a14:useLocalDpi xmlns:a14="http://schemas.microsoft.com/office/drawing/2010/main" val="0"/>
                            </a:ext>
                          </a:extLst>
                        </a:blip>
                        <a:stretch>
                          <a:fillRect/>
                        </a:stretch>
                      </pic:blipFill>
                      <pic:spPr>
                        <a:xfrm>
                          <a:off x="0" y="0"/>
                          <a:ext cx="740326" cy="603718"/>
                        </a:xfrm>
                        <a:prstGeom prst="rect">
                          <a:avLst/>
                        </a:prstGeom>
                      </pic:spPr>
                    </pic:pic>
                  </a:graphicData>
                </a:graphic>
              </wp:inline>
            </w:drawing>
          </w:r>
        </w:p>
      </w:tc>
      <w:tc>
        <w:tcPr>
          <w:tcW w:w="3686" w:type="dxa"/>
          <w:tcBorders>
            <w:left w:val="single" w:sz="12" w:space="0" w:color="BF8F00" w:themeColor="accent4" w:themeShade="BF"/>
          </w:tcBorders>
          <w:vAlign w:val="bottom"/>
        </w:tcPr>
        <w:p w14:paraId="77EFC181" w14:textId="77777777" w:rsidR="00A92135" w:rsidRPr="0091700E" w:rsidRDefault="00A92135" w:rsidP="00403E0B">
          <w:pPr>
            <w:jc w:val="right"/>
            <w:rPr>
              <w:rFonts w:ascii="Times New Roman" w:hAnsi="Times New Roman"/>
              <w:sz w:val="26"/>
              <w:szCs w:val="26"/>
            </w:rPr>
          </w:pPr>
          <w:r w:rsidRPr="0091700E">
            <w:rPr>
              <w:rFonts w:ascii="Times New Roman" w:hAnsi="Times New Roman"/>
              <w:sz w:val="26"/>
              <w:szCs w:val="26"/>
            </w:rPr>
            <w:t xml:space="preserve">Page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PAGE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w:t>
          </w:r>
          <w:r w:rsidRPr="0091700E">
            <w:rPr>
              <w:rFonts w:ascii="Times New Roman" w:hAnsi="Times New Roman"/>
              <w:b/>
              <w:bCs/>
              <w:sz w:val="26"/>
              <w:szCs w:val="26"/>
            </w:rPr>
            <w:fldChar w:fldCharType="end"/>
          </w:r>
          <w:r w:rsidRPr="0091700E">
            <w:rPr>
              <w:rFonts w:ascii="Times New Roman" w:hAnsi="Times New Roman"/>
              <w:sz w:val="26"/>
              <w:szCs w:val="26"/>
            </w:rPr>
            <w:t xml:space="preserve"> of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NUMPAGES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424</w:t>
          </w:r>
          <w:r w:rsidRPr="0091700E">
            <w:rPr>
              <w:rFonts w:ascii="Times New Roman" w:hAnsi="Times New Roman"/>
              <w:b/>
              <w:bCs/>
              <w:sz w:val="26"/>
              <w:szCs w:val="26"/>
            </w:rPr>
            <w:fldChar w:fldCharType="end"/>
          </w:r>
        </w:p>
      </w:tc>
    </w:tr>
  </w:tbl>
  <w:p w14:paraId="6B61C7CA" w14:textId="77777777" w:rsidR="00A92135" w:rsidRDefault="00A9213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BF8F00" w:themeColor="accent4" w:themeShade="BF"/>
        <w:insideH w:val="single" w:sz="4" w:space="0" w:color="auto"/>
      </w:tblBorders>
      <w:tblLook w:val="04A0" w:firstRow="1" w:lastRow="0" w:firstColumn="1" w:lastColumn="0" w:noHBand="0" w:noVBand="1"/>
    </w:tblPr>
    <w:tblGrid>
      <w:gridCol w:w="4395"/>
      <w:gridCol w:w="5811"/>
      <w:gridCol w:w="3686"/>
    </w:tblGrid>
    <w:tr w:rsidR="00E30EC0" w:rsidRPr="0091700E" w14:paraId="67EEB7F3" w14:textId="77777777" w:rsidTr="007E48B6">
      <w:tc>
        <w:tcPr>
          <w:tcW w:w="4395" w:type="dxa"/>
          <w:tcBorders>
            <w:top w:val="single" w:sz="12" w:space="0" w:color="BF8F00" w:themeColor="accent4" w:themeShade="BF"/>
            <w:bottom w:val="nil"/>
            <w:right w:val="single" w:sz="12" w:space="0" w:color="BF8F00" w:themeColor="accent4" w:themeShade="BF"/>
          </w:tcBorders>
          <w:vAlign w:val="bottom"/>
        </w:tcPr>
        <w:p w14:paraId="0B9D6390" w14:textId="77777777" w:rsidR="00E30EC0" w:rsidRPr="0091700E" w:rsidRDefault="00E30EC0" w:rsidP="00403E0B">
          <w:pPr>
            <w:rPr>
              <w:rFonts w:ascii="Times New Roman" w:hAnsi="Times New Roman"/>
              <w:b/>
              <w:sz w:val="26"/>
              <w:szCs w:val="26"/>
            </w:rPr>
          </w:pPr>
          <w:r w:rsidRPr="0091700E">
            <w:rPr>
              <w:rFonts w:ascii="Times New Roman" w:hAnsi="Times New Roman"/>
              <w:b/>
              <w:sz w:val="26"/>
              <w:szCs w:val="26"/>
            </w:rPr>
            <w:t>SỔ TAY THỰC TẬP</w:t>
          </w:r>
        </w:p>
      </w:tc>
      <w:tc>
        <w:tcPr>
          <w:tcW w:w="5811" w:type="dxa"/>
          <w:tcBorders>
            <w:right w:val="single" w:sz="12" w:space="0" w:color="BF8F00" w:themeColor="accent4" w:themeShade="BF"/>
          </w:tcBorders>
          <w:vAlign w:val="bottom"/>
        </w:tcPr>
        <w:p w14:paraId="3001496E" w14:textId="77777777" w:rsidR="00E30EC0" w:rsidRPr="0091700E" w:rsidRDefault="00E30EC0" w:rsidP="00403E0B">
          <w:pPr>
            <w:jc w:val="center"/>
            <w:rPr>
              <w:rFonts w:ascii="Times New Roman" w:hAnsi="Times New Roman"/>
              <w:sz w:val="26"/>
              <w:szCs w:val="26"/>
            </w:rPr>
          </w:pPr>
          <w:r w:rsidRPr="0091700E">
            <w:rPr>
              <w:rFonts w:ascii="Times New Roman" w:hAnsi="Times New Roman"/>
              <w:noProof/>
              <w:sz w:val="26"/>
              <w:szCs w:val="26"/>
            </w:rPr>
            <w:drawing>
              <wp:inline distT="0" distB="0" distL="0" distR="0" wp14:anchorId="2D134E03" wp14:editId="58A48ABA">
                <wp:extent cx="774915" cy="380071"/>
                <wp:effectExtent l="0" t="0" r="635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u de thu.jpg"/>
                        <pic:cNvPicPr/>
                      </pic:nvPicPr>
                      <pic:blipFill>
                        <a:blip r:embed="rId1">
                          <a:extLst>
                            <a:ext uri="{28A0092B-C50C-407E-A947-70E740481C1C}">
                              <a14:useLocalDpi xmlns:a14="http://schemas.microsoft.com/office/drawing/2010/main" val="0"/>
                            </a:ext>
                          </a:extLst>
                        </a:blip>
                        <a:stretch>
                          <a:fillRect/>
                        </a:stretch>
                      </pic:blipFill>
                      <pic:spPr>
                        <a:xfrm>
                          <a:off x="0" y="0"/>
                          <a:ext cx="802364" cy="393534"/>
                        </a:xfrm>
                        <a:prstGeom prst="rect">
                          <a:avLst/>
                        </a:prstGeom>
                      </pic:spPr>
                    </pic:pic>
                  </a:graphicData>
                </a:graphic>
              </wp:inline>
            </w:drawing>
          </w:r>
          <w:r w:rsidRPr="0091700E">
            <w:rPr>
              <w:rFonts w:ascii="Times New Roman" w:hAnsi="Times New Roman"/>
              <w:noProof/>
              <w:sz w:val="26"/>
              <w:szCs w:val="26"/>
            </w:rPr>
            <w:drawing>
              <wp:inline distT="0" distB="0" distL="0" distR="0" wp14:anchorId="3B6ADFE8" wp14:editId="0E1C950F">
                <wp:extent cx="743919" cy="71292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1).jfif"/>
                        <pic:cNvPicPr/>
                      </pic:nvPicPr>
                      <pic:blipFill>
                        <a:blip r:embed="rId2">
                          <a:extLst>
                            <a:ext uri="{28A0092B-C50C-407E-A947-70E740481C1C}">
                              <a14:useLocalDpi xmlns:a14="http://schemas.microsoft.com/office/drawing/2010/main" val="0"/>
                            </a:ext>
                          </a:extLst>
                        </a:blip>
                        <a:stretch>
                          <a:fillRect/>
                        </a:stretch>
                      </pic:blipFill>
                      <pic:spPr>
                        <a:xfrm>
                          <a:off x="0" y="0"/>
                          <a:ext cx="749077" cy="717865"/>
                        </a:xfrm>
                        <a:prstGeom prst="rect">
                          <a:avLst/>
                        </a:prstGeom>
                      </pic:spPr>
                    </pic:pic>
                  </a:graphicData>
                </a:graphic>
              </wp:inline>
            </w:drawing>
          </w:r>
          <w:r w:rsidRPr="0091700E">
            <w:rPr>
              <w:rFonts w:ascii="Times New Roman" w:hAnsi="Times New Roman"/>
              <w:noProof/>
              <w:sz w:val="26"/>
              <w:szCs w:val="26"/>
            </w:rPr>
            <w:drawing>
              <wp:inline distT="0" distB="0" distL="0" distR="0" wp14:anchorId="798F28C0" wp14:editId="041B58D2">
                <wp:extent cx="731702" cy="5966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fif"/>
                        <pic:cNvPicPr/>
                      </pic:nvPicPr>
                      <pic:blipFill>
                        <a:blip r:embed="rId3">
                          <a:extLst>
                            <a:ext uri="{28A0092B-C50C-407E-A947-70E740481C1C}">
                              <a14:useLocalDpi xmlns:a14="http://schemas.microsoft.com/office/drawing/2010/main" val="0"/>
                            </a:ext>
                          </a:extLst>
                        </a:blip>
                        <a:stretch>
                          <a:fillRect/>
                        </a:stretch>
                      </pic:blipFill>
                      <pic:spPr>
                        <a:xfrm>
                          <a:off x="0" y="0"/>
                          <a:ext cx="740326" cy="603718"/>
                        </a:xfrm>
                        <a:prstGeom prst="rect">
                          <a:avLst/>
                        </a:prstGeom>
                      </pic:spPr>
                    </pic:pic>
                  </a:graphicData>
                </a:graphic>
              </wp:inline>
            </w:drawing>
          </w:r>
        </w:p>
      </w:tc>
      <w:tc>
        <w:tcPr>
          <w:tcW w:w="3686" w:type="dxa"/>
          <w:tcBorders>
            <w:left w:val="single" w:sz="12" w:space="0" w:color="BF8F00" w:themeColor="accent4" w:themeShade="BF"/>
          </w:tcBorders>
          <w:vAlign w:val="bottom"/>
        </w:tcPr>
        <w:p w14:paraId="3C6ACAB1" w14:textId="77777777" w:rsidR="00E30EC0" w:rsidRPr="0091700E" w:rsidRDefault="00E30EC0" w:rsidP="00403E0B">
          <w:pPr>
            <w:jc w:val="right"/>
            <w:rPr>
              <w:rFonts w:ascii="Times New Roman" w:hAnsi="Times New Roman"/>
              <w:sz w:val="26"/>
              <w:szCs w:val="26"/>
            </w:rPr>
          </w:pPr>
          <w:r w:rsidRPr="0091700E">
            <w:rPr>
              <w:rFonts w:ascii="Times New Roman" w:hAnsi="Times New Roman"/>
              <w:sz w:val="26"/>
              <w:szCs w:val="26"/>
            </w:rPr>
            <w:t xml:space="preserve">Page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PAGE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w:t>
          </w:r>
          <w:r w:rsidRPr="0091700E">
            <w:rPr>
              <w:rFonts w:ascii="Times New Roman" w:hAnsi="Times New Roman"/>
              <w:b/>
              <w:bCs/>
              <w:sz w:val="26"/>
              <w:szCs w:val="26"/>
            </w:rPr>
            <w:fldChar w:fldCharType="end"/>
          </w:r>
          <w:r w:rsidRPr="0091700E">
            <w:rPr>
              <w:rFonts w:ascii="Times New Roman" w:hAnsi="Times New Roman"/>
              <w:sz w:val="26"/>
              <w:szCs w:val="26"/>
            </w:rPr>
            <w:t xml:space="preserve"> of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NUMPAGES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424</w:t>
          </w:r>
          <w:r w:rsidRPr="0091700E">
            <w:rPr>
              <w:rFonts w:ascii="Times New Roman" w:hAnsi="Times New Roman"/>
              <w:b/>
              <w:bCs/>
              <w:sz w:val="26"/>
              <w:szCs w:val="26"/>
            </w:rPr>
            <w:fldChar w:fldCharType="end"/>
          </w:r>
        </w:p>
      </w:tc>
    </w:tr>
  </w:tbl>
  <w:p w14:paraId="4C13C256" w14:textId="77777777" w:rsidR="00E30EC0" w:rsidRDefault="00E30EC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BF8F00" w:themeColor="accent4" w:themeShade="BF"/>
        <w:insideH w:val="single" w:sz="4" w:space="0" w:color="auto"/>
      </w:tblBorders>
      <w:tblLook w:val="04A0" w:firstRow="1" w:lastRow="0" w:firstColumn="1" w:lastColumn="0" w:noHBand="0" w:noVBand="1"/>
    </w:tblPr>
    <w:tblGrid>
      <w:gridCol w:w="2850"/>
      <w:gridCol w:w="3833"/>
      <w:gridCol w:w="2343"/>
    </w:tblGrid>
    <w:tr w:rsidR="005B46D7" w:rsidRPr="0091700E" w14:paraId="75FDC58C" w14:textId="77777777" w:rsidTr="007E48B6">
      <w:tc>
        <w:tcPr>
          <w:tcW w:w="4395" w:type="dxa"/>
          <w:tcBorders>
            <w:top w:val="single" w:sz="12" w:space="0" w:color="BF8F00" w:themeColor="accent4" w:themeShade="BF"/>
            <w:bottom w:val="nil"/>
            <w:right w:val="single" w:sz="12" w:space="0" w:color="BF8F00" w:themeColor="accent4" w:themeShade="BF"/>
          </w:tcBorders>
          <w:vAlign w:val="bottom"/>
        </w:tcPr>
        <w:p w14:paraId="765C104B" w14:textId="77777777" w:rsidR="005B46D7" w:rsidRPr="0091700E" w:rsidRDefault="005B46D7" w:rsidP="00403E0B">
          <w:pPr>
            <w:rPr>
              <w:rFonts w:ascii="Times New Roman" w:hAnsi="Times New Roman"/>
              <w:b/>
              <w:sz w:val="26"/>
              <w:szCs w:val="26"/>
            </w:rPr>
          </w:pPr>
          <w:r w:rsidRPr="0091700E">
            <w:rPr>
              <w:rFonts w:ascii="Times New Roman" w:hAnsi="Times New Roman"/>
              <w:b/>
              <w:sz w:val="26"/>
              <w:szCs w:val="26"/>
            </w:rPr>
            <w:t>SỔ TAY THỰC TẬP</w:t>
          </w:r>
        </w:p>
      </w:tc>
      <w:tc>
        <w:tcPr>
          <w:tcW w:w="5811" w:type="dxa"/>
          <w:tcBorders>
            <w:right w:val="single" w:sz="12" w:space="0" w:color="BF8F00" w:themeColor="accent4" w:themeShade="BF"/>
          </w:tcBorders>
          <w:vAlign w:val="bottom"/>
        </w:tcPr>
        <w:p w14:paraId="44E9FCBD" w14:textId="77777777" w:rsidR="005B46D7" w:rsidRPr="0091700E" w:rsidRDefault="005B46D7" w:rsidP="00403E0B">
          <w:pPr>
            <w:jc w:val="center"/>
            <w:rPr>
              <w:rFonts w:ascii="Times New Roman" w:hAnsi="Times New Roman"/>
              <w:sz w:val="26"/>
              <w:szCs w:val="26"/>
            </w:rPr>
          </w:pPr>
          <w:r w:rsidRPr="0091700E">
            <w:rPr>
              <w:rFonts w:ascii="Times New Roman" w:hAnsi="Times New Roman"/>
              <w:noProof/>
              <w:sz w:val="26"/>
              <w:szCs w:val="26"/>
            </w:rPr>
            <w:drawing>
              <wp:inline distT="0" distB="0" distL="0" distR="0" wp14:anchorId="163E4D27" wp14:editId="6F229414">
                <wp:extent cx="774915" cy="380071"/>
                <wp:effectExtent l="0" t="0" r="635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u de thu.jpg"/>
                        <pic:cNvPicPr/>
                      </pic:nvPicPr>
                      <pic:blipFill>
                        <a:blip r:embed="rId1">
                          <a:extLst>
                            <a:ext uri="{28A0092B-C50C-407E-A947-70E740481C1C}">
                              <a14:useLocalDpi xmlns:a14="http://schemas.microsoft.com/office/drawing/2010/main" val="0"/>
                            </a:ext>
                          </a:extLst>
                        </a:blip>
                        <a:stretch>
                          <a:fillRect/>
                        </a:stretch>
                      </pic:blipFill>
                      <pic:spPr>
                        <a:xfrm>
                          <a:off x="0" y="0"/>
                          <a:ext cx="802364" cy="393534"/>
                        </a:xfrm>
                        <a:prstGeom prst="rect">
                          <a:avLst/>
                        </a:prstGeom>
                      </pic:spPr>
                    </pic:pic>
                  </a:graphicData>
                </a:graphic>
              </wp:inline>
            </w:drawing>
          </w:r>
          <w:r w:rsidRPr="0091700E">
            <w:rPr>
              <w:rFonts w:ascii="Times New Roman" w:hAnsi="Times New Roman"/>
              <w:noProof/>
              <w:sz w:val="26"/>
              <w:szCs w:val="26"/>
            </w:rPr>
            <w:drawing>
              <wp:inline distT="0" distB="0" distL="0" distR="0" wp14:anchorId="1C97A4F9" wp14:editId="00A0B8E8">
                <wp:extent cx="743919" cy="71292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1).jfif"/>
                        <pic:cNvPicPr/>
                      </pic:nvPicPr>
                      <pic:blipFill>
                        <a:blip r:embed="rId2">
                          <a:extLst>
                            <a:ext uri="{28A0092B-C50C-407E-A947-70E740481C1C}">
                              <a14:useLocalDpi xmlns:a14="http://schemas.microsoft.com/office/drawing/2010/main" val="0"/>
                            </a:ext>
                          </a:extLst>
                        </a:blip>
                        <a:stretch>
                          <a:fillRect/>
                        </a:stretch>
                      </pic:blipFill>
                      <pic:spPr>
                        <a:xfrm>
                          <a:off x="0" y="0"/>
                          <a:ext cx="749077" cy="717865"/>
                        </a:xfrm>
                        <a:prstGeom prst="rect">
                          <a:avLst/>
                        </a:prstGeom>
                      </pic:spPr>
                    </pic:pic>
                  </a:graphicData>
                </a:graphic>
              </wp:inline>
            </w:drawing>
          </w:r>
          <w:r w:rsidRPr="0091700E">
            <w:rPr>
              <w:rFonts w:ascii="Times New Roman" w:hAnsi="Times New Roman"/>
              <w:noProof/>
              <w:sz w:val="26"/>
              <w:szCs w:val="26"/>
            </w:rPr>
            <w:drawing>
              <wp:inline distT="0" distB="0" distL="0" distR="0" wp14:anchorId="30E24498" wp14:editId="736E4A6B">
                <wp:extent cx="731702" cy="59668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fif"/>
                        <pic:cNvPicPr/>
                      </pic:nvPicPr>
                      <pic:blipFill>
                        <a:blip r:embed="rId3">
                          <a:extLst>
                            <a:ext uri="{28A0092B-C50C-407E-A947-70E740481C1C}">
                              <a14:useLocalDpi xmlns:a14="http://schemas.microsoft.com/office/drawing/2010/main" val="0"/>
                            </a:ext>
                          </a:extLst>
                        </a:blip>
                        <a:stretch>
                          <a:fillRect/>
                        </a:stretch>
                      </pic:blipFill>
                      <pic:spPr>
                        <a:xfrm>
                          <a:off x="0" y="0"/>
                          <a:ext cx="740326" cy="603718"/>
                        </a:xfrm>
                        <a:prstGeom prst="rect">
                          <a:avLst/>
                        </a:prstGeom>
                      </pic:spPr>
                    </pic:pic>
                  </a:graphicData>
                </a:graphic>
              </wp:inline>
            </w:drawing>
          </w:r>
        </w:p>
      </w:tc>
      <w:tc>
        <w:tcPr>
          <w:tcW w:w="3686" w:type="dxa"/>
          <w:tcBorders>
            <w:left w:val="single" w:sz="12" w:space="0" w:color="BF8F00" w:themeColor="accent4" w:themeShade="BF"/>
          </w:tcBorders>
          <w:vAlign w:val="bottom"/>
        </w:tcPr>
        <w:p w14:paraId="5F91C34A" w14:textId="77777777" w:rsidR="005B46D7" w:rsidRPr="0091700E" w:rsidRDefault="005B46D7" w:rsidP="00403E0B">
          <w:pPr>
            <w:jc w:val="right"/>
            <w:rPr>
              <w:rFonts w:ascii="Times New Roman" w:hAnsi="Times New Roman"/>
              <w:sz w:val="26"/>
              <w:szCs w:val="26"/>
            </w:rPr>
          </w:pPr>
          <w:r w:rsidRPr="0091700E">
            <w:rPr>
              <w:rFonts w:ascii="Times New Roman" w:hAnsi="Times New Roman"/>
              <w:sz w:val="26"/>
              <w:szCs w:val="26"/>
            </w:rPr>
            <w:t xml:space="preserve">Page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PAGE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w:t>
          </w:r>
          <w:r w:rsidRPr="0091700E">
            <w:rPr>
              <w:rFonts w:ascii="Times New Roman" w:hAnsi="Times New Roman"/>
              <w:b/>
              <w:bCs/>
              <w:sz w:val="26"/>
              <w:szCs w:val="26"/>
            </w:rPr>
            <w:fldChar w:fldCharType="end"/>
          </w:r>
          <w:r w:rsidRPr="0091700E">
            <w:rPr>
              <w:rFonts w:ascii="Times New Roman" w:hAnsi="Times New Roman"/>
              <w:sz w:val="26"/>
              <w:szCs w:val="26"/>
            </w:rPr>
            <w:t xml:space="preserve"> of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NUMPAGES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424</w:t>
          </w:r>
          <w:r w:rsidRPr="0091700E">
            <w:rPr>
              <w:rFonts w:ascii="Times New Roman" w:hAnsi="Times New Roman"/>
              <w:b/>
              <w:bCs/>
              <w:sz w:val="26"/>
              <w:szCs w:val="26"/>
            </w:rPr>
            <w:fldChar w:fldCharType="end"/>
          </w:r>
        </w:p>
      </w:tc>
    </w:tr>
  </w:tbl>
  <w:p w14:paraId="239079A2" w14:textId="77777777" w:rsidR="005B46D7" w:rsidRDefault="005B46D7"/>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BF8F00" w:themeColor="accent4" w:themeShade="BF"/>
        <w:insideH w:val="single" w:sz="4" w:space="0" w:color="auto"/>
      </w:tblBorders>
      <w:tblLook w:val="04A0" w:firstRow="1" w:lastRow="0" w:firstColumn="1" w:lastColumn="0" w:noHBand="0" w:noVBand="1"/>
    </w:tblPr>
    <w:tblGrid>
      <w:gridCol w:w="4395"/>
      <w:gridCol w:w="5811"/>
      <w:gridCol w:w="3686"/>
    </w:tblGrid>
    <w:tr w:rsidR="005B46D7" w:rsidRPr="0091700E" w14:paraId="7424D98D" w14:textId="77777777" w:rsidTr="007E48B6">
      <w:tc>
        <w:tcPr>
          <w:tcW w:w="4395" w:type="dxa"/>
          <w:tcBorders>
            <w:top w:val="single" w:sz="12" w:space="0" w:color="BF8F00" w:themeColor="accent4" w:themeShade="BF"/>
            <w:bottom w:val="nil"/>
            <w:right w:val="single" w:sz="12" w:space="0" w:color="BF8F00" w:themeColor="accent4" w:themeShade="BF"/>
          </w:tcBorders>
          <w:vAlign w:val="bottom"/>
        </w:tcPr>
        <w:p w14:paraId="52093B4A" w14:textId="77777777" w:rsidR="005B46D7" w:rsidRPr="0091700E" w:rsidRDefault="005B46D7" w:rsidP="00403E0B">
          <w:pPr>
            <w:rPr>
              <w:rFonts w:ascii="Times New Roman" w:hAnsi="Times New Roman"/>
              <w:b/>
              <w:sz w:val="26"/>
              <w:szCs w:val="26"/>
            </w:rPr>
          </w:pPr>
          <w:r w:rsidRPr="0091700E">
            <w:rPr>
              <w:rFonts w:ascii="Times New Roman" w:hAnsi="Times New Roman"/>
              <w:b/>
              <w:sz w:val="26"/>
              <w:szCs w:val="26"/>
            </w:rPr>
            <w:t>SỔ TAY THỰC TẬP</w:t>
          </w:r>
        </w:p>
      </w:tc>
      <w:tc>
        <w:tcPr>
          <w:tcW w:w="5811" w:type="dxa"/>
          <w:tcBorders>
            <w:right w:val="single" w:sz="12" w:space="0" w:color="BF8F00" w:themeColor="accent4" w:themeShade="BF"/>
          </w:tcBorders>
          <w:vAlign w:val="bottom"/>
        </w:tcPr>
        <w:p w14:paraId="4734714B" w14:textId="77777777" w:rsidR="005B46D7" w:rsidRPr="0091700E" w:rsidRDefault="005B46D7" w:rsidP="00403E0B">
          <w:pPr>
            <w:jc w:val="center"/>
            <w:rPr>
              <w:rFonts w:ascii="Times New Roman" w:hAnsi="Times New Roman"/>
              <w:sz w:val="26"/>
              <w:szCs w:val="26"/>
            </w:rPr>
          </w:pPr>
          <w:r w:rsidRPr="0091700E">
            <w:rPr>
              <w:rFonts w:ascii="Times New Roman" w:hAnsi="Times New Roman"/>
              <w:noProof/>
              <w:sz w:val="26"/>
              <w:szCs w:val="26"/>
            </w:rPr>
            <w:drawing>
              <wp:inline distT="0" distB="0" distL="0" distR="0" wp14:anchorId="6929CFFC" wp14:editId="041CE85E">
                <wp:extent cx="774915" cy="380071"/>
                <wp:effectExtent l="0" t="0" r="635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u de thu.jpg"/>
                        <pic:cNvPicPr/>
                      </pic:nvPicPr>
                      <pic:blipFill>
                        <a:blip r:embed="rId1">
                          <a:extLst>
                            <a:ext uri="{28A0092B-C50C-407E-A947-70E740481C1C}">
                              <a14:useLocalDpi xmlns:a14="http://schemas.microsoft.com/office/drawing/2010/main" val="0"/>
                            </a:ext>
                          </a:extLst>
                        </a:blip>
                        <a:stretch>
                          <a:fillRect/>
                        </a:stretch>
                      </pic:blipFill>
                      <pic:spPr>
                        <a:xfrm>
                          <a:off x="0" y="0"/>
                          <a:ext cx="802364" cy="393534"/>
                        </a:xfrm>
                        <a:prstGeom prst="rect">
                          <a:avLst/>
                        </a:prstGeom>
                      </pic:spPr>
                    </pic:pic>
                  </a:graphicData>
                </a:graphic>
              </wp:inline>
            </w:drawing>
          </w:r>
          <w:r w:rsidRPr="0091700E">
            <w:rPr>
              <w:rFonts w:ascii="Times New Roman" w:hAnsi="Times New Roman"/>
              <w:noProof/>
              <w:sz w:val="26"/>
              <w:szCs w:val="26"/>
            </w:rPr>
            <w:drawing>
              <wp:inline distT="0" distB="0" distL="0" distR="0" wp14:anchorId="640B0E40" wp14:editId="172E9E9F">
                <wp:extent cx="743919" cy="71292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1).jfif"/>
                        <pic:cNvPicPr/>
                      </pic:nvPicPr>
                      <pic:blipFill>
                        <a:blip r:embed="rId2">
                          <a:extLst>
                            <a:ext uri="{28A0092B-C50C-407E-A947-70E740481C1C}">
                              <a14:useLocalDpi xmlns:a14="http://schemas.microsoft.com/office/drawing/2010/main" val="0"/>
                            </a:ext>
                          </a:extLst>
                        </a:blip>
                        <a:stretch>
                          <a:fillRect/>
                        </a:stretch>
                      </pic:blipFill>
                      <pic:spPr>
                        <a:xfrm>
                          <a:off x="0" y="0"/>
                          <a:ext cx="749077" cy="717865"/>
                        </a:xfrm>
                        <a:prstGeom prst="rect">
                          <a:avLst/>
                        </a:prstGeom>
                      </pic:spPr>
                    </pic:pic>
                  </a:graphicData>
                </a:graphic>
              </wp:inline>
            </w:drawing>
          </w:r>
          <w:r w:rsidRPr="0091700E">
            <w:rPr>
              <w:rFonts w:ascii="Times New Roman" w:hAnsi="Times New Roman"/>
              <w:noProof/>
              <w:sz w:val="26"/>
              <w:szCs w:val="26"/>
            </w:rPr>
            <w:drawing>
              <wp:inline distT="0" distB="0" distL="0" distR="0" wp14:anchorId="7287E66B" wp14:editId="629F7A99">
                <wp:extent cx="731702" cy="59668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fif"/>
                        <pic:cNvPicPr/>
                      </pic:nvPicPr>
                      <pic:blipFill>
                        <a:blip r:embed="rId3">
                          <a:extLst>
                            <a:ext uri="{28A0092B-C50C-407E-A947-70E740481C1C}">
                              <a14:useLocalDpi xmlns:a14="http://schemas.microsoft.com/office/drawing/2010/main" val="0"/>
                            </a:ext>
                          </a:extLst>
                        </a:blip>
                        <a:stretch>
                          <a:fillRect/>
                        </a:stretch>
                      </pic:blipFill>
                      <pic:spPr>
                        <a:xfrm>
                          <a:off x="0" y="0"/>
                          <a:ext cx="740326" cy="603718"/>
                        </a:xfrm>
                        <a:prstGeom prst="rect">
                          <a:avLst/>
                        </a:prstGeom>
                      </pic:spPr>
                    </pic:pic>
                  </a:graphicData>
                </a:graphic>
              </wp:inline>
            </w:drawing>
          </w:r>
        </w:p>
      </w:tc>
      <w:tc>
        <w:tcPr>
          <w:tcW w:w="3686" w:type="dxa"/>
          <w:tcBorders>
            <w:left w:val="single" w:sz="12" w:space="0" w:color="BF8F00" w:themeColor="accent4" w:themeShade="BF"/>
          </w:tcBorders>
          <w:vAlign w:val="bottom"/>
        </w:tcPr>
        <w:p w14:paraId="41EB1F84" w14:textId="77777777" w:rsidR="005B46D7" w:rsidRPr="0091700E" w:rsidRDefault="005B46D7" w:rsidP="00403E0B">
          <w:pPr>
            <w:jc w:val="right"/>
            <w:rPr>
              <w:rFonts w:ascii="Times New Roman" w:hAnsi="Times New Roman"/>
              <w:sz w:val="26"/>
              <w:szCs w:val="26"/>
            </w:rPr>
          </w:pPr>
          <w:r w:rsidRPr="0091700E">
            <w:rPr>
              <w:rFonts w:ascii="Times New Roman" w:hAnsi="Times New Roman"/>
              <w:sz w:val="26"/>
              <w:szCs w:val="26"/>
            </w:rPr>
            <w:t xml:space="preserve">Page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PAGE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w:t>
          </w:r>
          <w:r w:rsidRPr="0091700E">
            <w:rPr>
              <w:rFonts w:ascii="Times New Roman" w:hAnsi="Times New Roman"/>
              <w:b/>
              <w:bCs/>
              <w:sz w:val="26"/>
              <w:szCs w:val="26"/>
            </w:rPr>
            <w:fldChar w:fldCharType="end"/>
          </w:r>
          <w:r w:rsidRPr="0091700E">
            <w:rPr>
              <w:rFonts w:ascii="Times New Roman" w:hAnsi="Times New Roman"/>
              <w:sz w:val="26"/>
              <w:szCs w:val="26"/>
            </w:rPr>
            <w:t xml:space="preserve"> of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NUMPAGES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424</w:t>
          </w:r>
          <w:r w:rsidRPr="0091700E">
            <w:rPr>
              <w:rFonts w:ascii="Times New Roman" w:hAnsi="Times New Roman"/>
              <w:b/>
              <w:bCs/>
              <w:sz w:val="26"/>
              <w:szCs w:val="26"/>
            </w:rPr>
            <w:fldChar w:fldCharType="end"/>
          </w:r>
        </w:p>
      </w:tc>
    </w:tr>
  </w:tbl>
  <w:p w14:paraId="44BAE4D1" w14:textId="77777777" w:rsidR="005B46D7" w:rsidRDefault="005B46D7"/>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BF8F00" w:themeColor="accent4" w:themeShade="BF"/>
        <w:insideH w:val="single" w:sz="4" w:space="0" w:color="auto"/>
      </w:tblBorders>
      <w:tblLook w:val="04A0" w:firstRow="1" w:lastRow="0" w:firstColumn="1" w:lastColumn="0" w:noHBand="0" w:noVBand="1"/>
    </w:tblPr>
    <w:tblGrid>
      <w:gridCol w:w="2850"/>
      <w:gridCol w:w="3833"/>
      <w:gridCol w:w="2343"/>
    </w:tblGrid>
    <w:tr w:rsidR="00E61351" w:rsidRPr="0091700E" w14:paraId="5D670480" w14:textId="77777777" w:rsidTr="007E48B6">
      <w:tc>
        <w:tcPr>
          <w:tcW w:w="4395" w:type="dxa"/>
          <w:tcBorders>
            <w:top w:val="single" w:sz="12" w:space="0" w:color="BF8F00" w:themeColor="accent4" w:themeShade="BF"/>
            <w:bottom w:val="nil"/>
            <w:right w:val="single" w:sz="12" w:space="0" w:color="BF8F00" w:themeColor="accent4" w:themeShade="BF"/>
          </w:tcBorders>
          <w:vAlign w:val="bottom"/>
        </w:tcPr>
        <w:p w14:paraId="34A39AE8" w14:textId="77777777" w:rsidR="00E61351" w:rsidRPr="0091700E" w:rsidRDefault="00E61351" w:rsidP="00403E0B">
          <w:pPr>
            <w:rPr>
              <w:rFonts w:ascii="Times New Roman" w:hAnsi="Times New Roman"/>
              <w:b/>
              <w:sz w:val="26"/>
              <w:szCs w:val="26"/>
            </w:rPr>
          </w:pPr>
          <w:r w:rsidRPr="0091700E">
            <w:rPr>
              <w:rFonts w:ascii="Times New Roman" w:hAnsi="Times New Roman"/>
              <w:b/>
              <w:sz w:val="26"/>
              <w:szCs w:val="26"/>
            </w:rPr>
            <w:t>SỔ TAY THỰC TẬP</w:t>
          </w:r>
        </w:p>
      </w:tc>
      <w:tc>
        <w:tcPr>
          <w:tcW w:w="5811" w:type="dxa"/>
          <w:tcBorders>
            <w:right w:val="single" w:sz="12" w:space="0" w:color="BF8F00" w:themeColor="accent4" w:themeShade="BF"/>
          </w:tcBorders>
          <w:vAlign w:val="bottom"/>
        </w:tcPr>
        <w:p w14:paraId="037A7B5F" w14:textId="77777777" w:rsidR="00E61351" w:rsidRPr="0091700E" w:rsidRDefault="00E61351" w:rsidP="00403E0B">
          <w:pPr>
            <w:jc w:val="center"/>
            <w:rPr>
              <w:rFonts w:ascii="Times New Roman" w:hAnsi="Times New Roman"/>
              <w:sz w:val="26"/>
              <w:szCs w:val="26"/>
            </w:rPr>
          </w:pPr>
          <w:r w:rsidRPr="0091700E">
            <w:rPr>
              <w:rFonts w:ascii="Times New Roman" w:hAnsi="Times New Roman"/>
              <w:noProof/>
              <w:sz w:val="26"/>
              <w:szCs w:val="26"/>
            </w:rPr>
            <w:drawing>
              <wp:inline distT="0" distB="0" distL="0" distR="0" wp14:anchorId="128F7ABA" wp14:editId="2563EE90">
                <wp:extent cx="774915" cy="380071"/>
                <wp:effectExtent l="0" t="0" r="635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u de thu.jpg"/>
                        <pic:cNvPicPr/>
                      </pic:nvPicPr>
                      <pic:blipFill>
                        <a:blip r:embed="rId1">
                          <a:extLst>
                            <a:ext uri="{28A0092B-C50C-407E-A947-70E740481C1C}">
                              <a14:useLocalDpi xmlns:a14="http://schemas.microsoft.com/office/drawing/2010/main" val="0"/>
                            </a:ext>
                          </a:extLst>
                        </a:blip>
                        <a:stretch>
                          <a:fillRect/>
                        </a:stretch>
                      </pic:blipFill>
                      <pic:spPr>
                        <a:xfrm>
                          <a:off x="0" y="0"/>
                          <a:ext cx="802364" cy="393534"/>
                        </a:xfrm>
                        <a:prstGeom prst="rect">
                          <a:avLst/>
                        </a:prstGeom>
                      </pic:spPr>
                    </pic:pic>
                  </a:graphicData>
                </a:graphic>
              </wp:inline>
            </w:drawing>
          </w:r>
          <w:r w:rsidRPr="0091700E">
            <w:rPr>
              <w:rFonts w:ascii="Times New Roman" w:hAnsi="Times New Roman"/>
              <w:noProof/>
              <w:sz w:val="26"/>
              <w:szCs w:val="26"/>
            </w:rPr>
            <w:drawing>
              <wp:inline distT="0" distB="0" distL="0" distR="0" wp14:anchorId="05C3DE9C" wp14:editId="463FC769">
                <wp:extent cx="743919" cy="71292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1).jfif"/>
                        <pic:cNvPicPr/>
                      </pic:nvPicPr>
                      <pic:blipFill>
                        <a:blip r:embed="rId2">
                          <a:extLst>
                            <a:ext uri="{28A0092B-C50C-407E-A947-70E740481C1C}">
                              <a14:useLocalDpi xmlns:a14="http://schemas.microsoft.com/office/drawing/2010/main" val="0"/>
                            </a:ext>
                          </a:extLst>
                        </a:blip>
                        <a:stretch>
                          <a:fillRect/>
                        </a:stretch>
                      </pic:blipFill>
                      <pic:spPr>
                        <a:xfrm>
                          <a:off x="0" y="0"/>
                          <a:ext cx="749077" cy="717865"/>
                        </a:xfrm>
                        <a:prstGeom prst="rect">
                          <a:avLst/>
                        </a:prstGeom>
                      </pic:spPr>
                    </pic:pic>
                  </a:graphicData>
                </a:graphic>
              </wp:inline>
            </w:drawing>
          </w:r>
          <w:r w:rsidRPr="0091700E">
            <w:rPr>
              <w:rFonts w:ascii="Times New Roman" w:hAnsi="Times New Roman"/>
              <w:noProof/>
              <w:sz w:val="26"/>
              <w:szCs w:val="26"/>
            </w:rPr>
            <w:drawing>
              <wp:inline distT="0" distB="0" distL="0" distR="0" wp14:anchorId="17D1DE97" wp14:editId="6954F95B">
                <wp:extent cx="731702" cy="5966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fif"/>
                        <pic:cNvPicPr/>
                      </pic:nvPicPr>
                      <pic:blipFill>
                        <a:blip r:embed="rId3">
                          <a:extLst>
                            <a:ext uri="{28A0092B-C50C-407E-A947-70E740481C1C}">
                              <a14:useLocalDpi xmlns:a14="http://schemas.microsoft.com/office/drawing/2010/main" val="0"/>
                            </a:ext>
                          </a:extLst>
                        </a:blip>
                        <a:stretch>
                          <a:fillRect/>
                        </a:stretch>
                      </pic:blipFill>
                      <pic:spPr>
                        <a:xfrm>
                          <a:off x="0" y="0"/>
                          <a:ext cx="740326" cy="603718"/>
                        </a:xfrm>
                        <a:prstGeom prst="rect">
                          <a:avLst/>
                        </a:prstGeom>
                      </pic:spPr>
                    </pic:pic>
                  </a:graphicData>
                </a:graphic>
              </wp:inline>
            </w:drawing>
          </w:r>
        </w:p>
      </w:tc>
      <w:tc>
        <w:tcPr>
          <w:tcW w:w="3686" w:type="dxa"/>
          <w:tcBorders>
            <w:left w:val="single" w:sz="12" w:space="0" w:color="BF8F00" w:themeColor="accent4" w:themeShade="BF"/>
          </w:tcBorders>
          <w:vAlign w:val="bottom"/>
        </w:tcPr>
        <w:p w14:paraId="0CDB8AC3" w14:textId="77777777" w:rsidR="00E61351" w:rsidRPr="0091700E" w:rsidRDefault="00E61351" w:rsidP="00403E0B">
          <w:pPr>
            <w:jc w:val="right"/>
            <w:rPr>
              <w:rFonts w:ascii="Times New Roman" w:hAnsi="Times New Roman"/>
              <w:sz w:val="26"/>
              <w:szCs w:val="26"/>
            </w:rPr>
          </w:pPr>
          <w:r w:rsidRPr="0091700E">
            <w:rPr>
              <w:rFonts w:ascii="Times New Roman" w:hAnsi="Times New Roman"/>
              <w:sz w:val="26"/>
              <w:szCs w:val="26"/>
            </w:rPr>
            <w:t xml:space="preserve">Page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PAGE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w:t>
          </w:r>
          <w:r w:rsidRPr="0091700E">
            <w:rPr>
              <w:rFonts w:ascii="Times New Roman" w:hAnsi="Times New Roman"/>
              <w:b/>
              <w:bCs/>
              <w:sz w:val="26"/>
              <w:szCs w:val="26"/>
            </w:rPr>
            <w:fldChar w:fldCharType="end"/>
          </w:r>
          <w:r w:rsidRPr="0091700E">
            <w:rPr>
              <w:rFonts w:ascii="Times New Roman" w:hAnsi="Times New Roman"/>
              <w:sz w:val="26"/>
              <w:szCs w:val="26"/>
            </w:rPr>
            <w:t xml:space="preserve"> of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NUMPAGES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424</w:t>
          </w:r>
          <w:r w:rsidRPr="0091700E">
            <w:rPr>
              <w:rFonts w:ascii="Times New Roman" w:hAnsi="Times New Roman"/>
              <w:b/>
              <w:bCs/>
              <w:sz w:val="26"/>
              <w:szCs w:val="26"/>
            </w:rPr>
            <w:fldChar w:fldCharType="end"/>
          </w:r>
        </w:p>
      </w:tc>
    </w:tr>
  </w:tbl>
  <w:p w14:paraId="54247C0A" w14:textId="77777777" w:rsidR="00E61351" w:rsidRDefault="00E6135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BF8F00" w:themeColor="accent4" w:themeShade="BF"/>
        <w:insideH w:val="single" w:sz="4" w:space="0" w:color="auto"/>
      </w:tblBorders>
      <w:tblLook w:val="04A0" w:firstRow="1" w:lastRow="0" w:firstColumn="1" w:lastColumn="0" w:noHBand="0" w:noVBand="1"/>
    </w:tblPr>
    <w:tblGrid>
      <w:gridCol w:w="4395"/>
      <w:gridCol w:w="5811"/>
      <w:gridCol w:w="3686"/>
    </w:tblGrid>
    <w:tr w:rsidR="00E61351" w:rsidRPr="0091700E" w14:paraId="31E1BE67" w14:textId="77777777" w:rsidTr="007E48B6">
      <w:tc>
        <w:tcPr>
          <w:tcW w:w="4395" w:type="dxa"/>
          <w:tcBorders>
            <w:top w:val="single" w:sz="12" w:space="0" w:color="BF8F00" w:themeColor="accent4" w:themeShade="BF"/>
            <w:bottom w:val="nil"/>
            <w:right w:val="single" w:sz="12" w:space="0" w:color="BF8F00" w:themeColor="accent4" w:themeShade="BF"/>
          </w:tcBorders>
          <w:vAlign w:val="bottom"/>
        </w:tcPr>
        <w:p w14:paraId="5FD4EFBD" w14:textId="77777777" w:rsidR="00E61351" w:rsidRPr="0091700E" w:rsidRDefault="00E61351" w:rsidP="00403E0B">
          <w:pPr>
            <w:rPr>
              <w:rFonts w:ascii="Times New Roman" w:hAnsi="Times New Roman"/>
              <w:b/>
              <w:sz w:val="26"/>
              <w:szCs w:val="26"/>
            </w:rPr>
          </w:pPr>
          <w:r w:rsidRPr="0091700E">
            <w:rPr>
              <w:rFonts w:ascii="Times New Roman" w:hAnsi="Times New Roman"/>
              <w:b/>
              <w:sz w:val="26"/>
              <w:szCs w:val="26"/>
            </w:rPr>
            <w:t>SỔ TAY THỰC TẬP</w:t>
          </w:r>
        </w:p>
      </w:tc>
      <w:tc>
        <w:tcPr>
          <w:tcW w:w="5811" w:type="dxa"/>
          <w:tcBorders>
            <w:right w:val="single" w:sz="12" w:space="0" w:color="BF8F00" w:themeColor="accent4" w:themeShade="BF"/>
          </w:tcBorders>
          <w:vAlign w:val="bottom"/>
        </w:tcPr>
        <w:p w14:paraId="06FE1828" w14:textId="77777777" w:rsidR="00E61351" w:rsidRPr="0091700E" w:rsidRDefault="00E61351" w:rsidP="00403E0B">
          <w:pPr>
            <w:jc w:val="center"/>
            <w:rPr>
              <w:rFonts w:ascii="Times New Roman" w:hAnsi="Times New Roman"/>
              <w:sz w:val="26"/>
              <w:szCs w:val="26"/>
            </w:rPr>
          </w:pPr>
          <w:r w:rsidRPr="0091700E">
            <w:rPr>
              <w:rFonts w:ascii="Times New Roman" w:hAnsi="Times New Roman"/>
              <w:noProof/>
              <w:sz w:val="26"/>
              <w:szCs w:val="26"/>
            </w:rPr>
            <w:drawing>
              <wp:inline distT="0" distB="0" distL="0" distR="0" wp14:anchorId="7BEF023B" wp14:editId="1B357A09">
                <wp:extent cx="774915" cy="380071"/>
                <wp:effectExtent l="0" t="0" r="635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u de thu.jpg"/>
                        <pic:cNvPicPr/>
                      </pic:nvPicPr>
                      <pic:blipFill>
                        <a:blip r:embed="rId1">
                          <a:extLst>
                            <a:ext uri="{28A0092B-C50C-407E-A947-70E740481C1C}">
                              <a14:useLocalDpi xmlns:a14="http://schemas.microsoft.com/office/drawing/2010/main" val="0"/>
                            </a:ext>
                          </a:extLst>
                        </a:blip>
                        <a:stretch>
                          <a:fillRect/>
                        </a:stretch>
                      </pic:blipFill>
                      <pic:spPr>
                        <a:xfrm>
                          <a:off x="0" y="0"/>
                          <a:ext cx="802364" cy="393534"/>
                        </a:xfrm>
                        <a:prstGeom prst="rect">
                          <a:avLst/>
                        </a:prstGeom>
                      </pic:spPr>
                    </pic:pic>
                  </a:graphicData>
                </a:graphic>
              </wp:inline>
            </w:drawing>
          </w:r>
          <w:r w:rsidRPr="0091700E">
            <w:rPr>
              <w:rFonts w:ascii="Times New Roman" w:hAnsi="Times New Roman"/>
              <w:noProof/>
              <w:sz w:val="26"/>
              <w:szCs w:val="26"/>
            </w:rPr>
            <w:drawing>
              <wp:inline distT="0" distB="0" distL="0" distR="0" wp14:anchorId="6D97749F" wp14:editId="6661F14B">
                <wp:extent cx="743919" cy="71292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1).jfif"/>
                        <pic:cNvPicPr/>
                      </pic:nvPicPr>
                      <pic:blipFill>
                        <a:blip r:embed="rId2">
                          <a:extLst>
                            <a:ext uri="{28A0092B-C50C-407E-A947-70E740481C1C}">
                              <a14:useLocalDpi xmlns:a14="http://schemas.microsoft.com/office/drawing/2010/main" val="0"/>
                            </a:ext>
                          </a:extLst>
                        </a:blip>
                        <a:stretch>
                          <a:fillRect/>
                        </a:stretch>
                      </pic:blipFill>
                      <pic:spPr>
                        <a:xfrm>
                          <a:off x="0" y="0"/>
                          <a:ext cx="749077" cy="717865"/>
                        </a:xfrm>
                        <a:prstGeom prst="rect">
                          <a:avLst/>
                        </a:prstGeom>
                      </pic:spPr>
                    </pic:pic>
                  </a:graphicData>
                </a:graphic>
              </wp:inline>
            </w:drawing>
          </w:r>
          <w:r w:rsidRPr="0091700E">
            <w:rPr>
              <w:rFonts w:ascii="Times New Roman" w:hAnsi="Times New Roman"/>
              <w:noProof/>
              <w:sz w:val="26"/>
              <w:szCs w:val="26"/>
            </w:rPr>
            <w:drawing>
              <wp:inline distT="0" distB="0" distL="0" distR="0" wp14:anchorId="5672BC10" wp14:editId="0AA58849">
                <wp:extent cx="731702" cy="5966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fif"/>
                        <pic:cNvPicPr/>
                      </pic:nvPicPr>
                      <pic:blipFill>
                        <a:blip r:embed="rId3">
                          <a:extLst>
                            <a:ext uri="{28A0092B-C50C-407E-A947-70E740481C1C}">
                              <a14:useLocalDpi xmlns:a14="http://schemas.microsoft.com/office/drawing/2010/main" val="0"/>
                            </a:ext>
                          </a:extLst>
                        </a:blip>
                        <a:stretch>
                          <a:fillRect/>
                        </a:stretch>
                      </pic:blipFill>
                      <pic:spPr>
                        <a:xfrm>
                          <a:off x="0" y="0"/>
                          <a:ext cx="740326" cy="603718"/>
                        </a:xfrm>
                        <a:prstGeom prst="rect">
                          <a:avLst/>
                        </a:prstGeom>
                      </pic:spPr>
                    </pic:pic>
                  </a:graphicData>
                </a:graphic>
              </wp:inline>
            </w:drawing>
          </w:r>
        </w:p>
      </w:tc>
      <w:tc>
        <w:tcPr>
          <w:tcW w:w="3686" w:type="dxa"/>
          <w:tcBorders>
            <w:left w:val="single" w:sz="12" w:space="0" w:color="BF8F00" w:themeColor="accent4" w:themeShade="BF"/>
          </w:tcBorders>
          <w:vAlign w:val="bottom"/>
        </w:tcPr>
        <w:p w14:paraId="5CF1589F" w14:textId="77777777" w:rsidR="00E61351" w:rsidRPr="0091700E" w:rsidRDefault="00E61351" w:rsidP="00403E0B">
          <w:pPr>
            <w:jc w:val="right"/>
            <w:rPr>
              <w:rFonts w:ascii="Times New Roman" w:hAnsi="Times New Roman"/>
              <w:sz w:val="26"/>
              <w:szCs w:val="26"/>
            </w:rPr>
          </w:pPr>
          <w:r w:rsidRPr="0091700E">
            <w:rPr>
              <w:rFonts w:ascii="Times New Roman" w:hAnsi="Times New Roman"/>
              <w:sz w:val="26"/>
              <w:szCs w:val="26"/>
            </w:rPr>
            <w:t xml:space="preserve">Page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PAGE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w:t>
          </w:r>
          <w:r w:rsidRPr="0091700E">
            <w:rPr>
              <w:rFonts w:ascii="Times New Roman" w:hAnsi="Times New Roman"/>
              <w:b/>
              <w:bCs/>
              <w:sz w:val="26"/>
              <w:szCs w:val="26"/>
            </w:rPr>
            <w:fldChar w:fldCharType="end"/>
          </w:r>
          <w:r w:rsidRPr="0091700E">
            <w:rPr>
              <w:rFonts w:ascii="Times New Roman" w:hAnsi="Times New Roman"/>
              <w:sz w:val="26"/>
              <w:szCs w:val="26"/>
            </w:rPr>
            <w:t xml:space="preserve"> of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NUMPAGES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424</w:t>
          </w:r>
          <w:r w:rsidRPr="0091700E">
            <w:rPr>
              <w:rFonts w:ascii="Times New Roman" w:hAnsi="Times New Roman"/>
              <w:b/>
              <w:bCs/>
              <w:sz w:val="26"/>
              <w:szCs w:val="26"/>
            </w:rPr>
            <w:fldChar w:fldCharType="end"/>
          </w:r>
        </w:p>
      </w:tc>
    </w:tr>
  </w:tbl>
  <w:p w14:paraId="3C524BD0" w14:textId="77777777" w:rsidR="00E61351" w:rsidRDefault="00E61351"/>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BF8F00" w:themeColor="accent4" w:themeShade="BF"/>
        <w:insideH w:val="single" w:sz="4" w:space="0" w:color="auto"/>
      </w:tblBorders>
      <w:tblLook w:val="04A0" w:firstRow="1" w:lastRow="0" w:firstColumn="1" w:lastColumn="0" w:noHBand="0" w:noVBand="1"/>
    </w:tblPr>
    <w:tblGrid>
      <w:gridCol w:w="2850"/>
      <w:gridCol w:w="3833"/>
      <w:gridCol w:w="2343"/>
    </w:tblGrid>
    <w:tr w:rsidR="009F069D" w:rsidRPr="0091700E" w14:paraId="71AE2D29" w14:textId="77777777" w:rsidTr="007E48B6">
      <w:tc>
        <w:tcPr>
          <w:tcW w:w="4395" w:type="dxa"/>
          <w:tcBorders>
            <w:top w:val="single" w:sz="12" w:space="0" w:color="BF8F00" w:themeColor="accent4" w:themeShade="BF"/>
            <w:bottom w:val="nil"/>
            <w:right w:val="single" w:sz="12" w:space="0" w:color="BF8F00" w:themeColor="accent4" w:themeShade="BF"/>
          </w:tcBorders>
          <w:vAlign w:val="bottom"/>
        </w:tcPr>
        <w:p w14:paraId="6E61C02B" w14:textId="77777777" w:rsidR="009F069D" w:rsidRPr="0091700E" w:rsidRDefault="009F069D" w:rsidP="00403E0B">
          <w:pPr>
            <w:rPr>
              <w:rFonts w:ascii="Times New Roman" w:hAnsi="Times New Roman"/>
              <w:b/>
              <w:sz w:val="26"/>
              <w:szCs w:val="26"/>
            </w:rPr>
          </w:pPr>
          <w:r w:rsidRPr="0091700E">
            <w:rPr>
              <w:rFonts w:ascii="Times New Roman" w:hAnsi="Times New Roman"/>
              <w:b/>
              <w:sz w:val="26"/>
              <w:szCs w:val="26"/>
            </w:rPr>
            <w:t>SỔ TAY THỰC TẬP</w:t>
          </w:r>
        </w:p>
      </w:tc>
      <w:tc>
        <w:tcPr>
          <w:tcW w:w="5811" w:type="dxa"/>
          <w:tcBorders>
            <w:right w:val="single" w:sz="12" w:space="0" w:color="BF8F00" w:themeColor="accent4" w:themeShade="BF"/>
          </w:tcBorders>
          <w:vAlign w:val="bottom"/>
        </w:tcPr>
        <w:p w14:paraId="3716356C" w14:textId="77777777" w:rsidR="009F069D" w:rsidRPr="0091700E" w:rsidRDefault="009F069D" w:rsidP="00403E0B">
          <w:pPr>
            <w:jc w:val="center"/>
            <w:rPr>
              <w:rFonts w:ascii="Times New Roman" w:hAnsi="Times New Roman"/>
              <w:sz w:val="26"/>
              <w:szCs w:val="26"/>
            </w:rPr>
          </w:pPr>
          <w:r w:rsidRPr="0091700E">
            <w:rPr>
              <w:rFonts w:ascii="Times New Roman" w:hAnsi="Times New Roman"/>
              <w:noProof/>
              <w:sz w:val="26"/>
              <w:szCs w:val="26"/>
            </w:rPr>
            <w:drawing>
              <wp:inline distT="0" distB="0" distL="0" distR="0" wp14:anchorId="34D392F3" wp14:editId="33B94C18">
                <wp:extent cx="774915" cy="380071"/>
                <wp:effectExtent l="0" t="0" r="635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u de thu.jpg"/>
                        <pic:cNvPicPr/>
                      </pic:nvPicPr>
                      <pic:blipFill>
                        <a:blip r:embed="rId1">
                          <a:extLst>
                            <a:ext uri="{28A0092B-C50C-407E-A947-70E740481C1C}">
                              <a14:useLocalDpi xmlns:a14="http://schemas.microsoft.com/office/drawing/2010/main" val="0"/>
                            </a:ext>
                          </a:extLst>
                        </a:blip>
                        <a:stretch>
                          <a:fillRect/>
                        </a:stretch>
                      </pic:blipFill>
                      <pic:spPr>
                        <a:xfrm>
                          <a:off x="0" y="0"/>
                          <a:ext cx="802364" cy="393534"/>
                        </a:xfrm>
                        <a:prstGeom prst="rect">
                          <a:avLst/>
                        </a:prstGeom>
                      </pic:spPr>
                    </pic:pic>
                  </a:graphicData>
                </a:graphic>
              </wp:inline>
            </w:drawing>
          </w:r>
          <w:r w:rsidRPr="0091700E">
            <w:rPr>
              <w:rFonts w:ascii="Times New Roman" w:hAnsi="Times New Roman"/>
              <w:noProof/>
              <w:sz w:val="26"/>
              <w:szCs w:val="26"/>
            </w:rPr>
            <w:drawing>
              <wp:inline distT="0" distB="0" distL="0" distR="0" wp14:anchorId="66A90A0F" wp14:editId="7DF3DD61">
                <wp:extent cx="743919" cy="71292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1).jfif"/>
                        <pic:cNvPicPr/>
                      </pic:nvPicPr>
                      <pic:blipFill>
                        <a:blip r:embed="rId2">
                          <a:extLst>
                            <a:ext uri="{28A0092B-C50C-407E-A947-70E740481C1C}">
                              <a14:useLocalDpi xmlns:a14="http://schemas.microsoft.com/office/drawing/2010/main" val="0"/>
                            </a:ext>
                          </a:extLst>
                        </a:blip>
                        <a:stretch>
                          <a:fillRect/>
                        </a:stretch>
                      </pic:blipFill>
                      <pic:spPr>
                        <a:xfrm>
                          <a:off x="0" y="0"/>
                          <a:ext cx="749077" cy="717865"/>
                        </a:xfrm>
                        <a:prstGeom prst="rect">
                          <a:avLst/>
                        </a:prstGeom>
                      </pic:spPr>
                    </pic:pic>
                  </a:graphicData>
                </a:graphic>
              </wp:inline>
            </w:drawing>
          </w:r>
          <w:r w:rsidRPr="0091700E">
            <w:rPr>
              <w:rFonts w:ascii="Times New Roman" w:hAnsi="Times New Roman"/>
              <w:noProof/>
              <w:sz w:val="26"/>
              <w:szCs w:val="26"/>
            </w:rPr>
            <w:drawing>
              <wp:inline distT="0" distB="0" distL="0" distR="0" wp14:anchorId="0F80BCB7" wp14:editId="58D4704D">
                <wp:extent cx="731702" cy="5966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fif"/>
                        <pic:cNvPicPr/>
                      </pic:nvPicPr>
                      <pic:blipFill>
                        <a:blip r:embed="rId3">
                          <a:extLst>
                            <a:ext uri="{28A0092B-C50C-407E-A947-70E740481C1C}">
                              <a14:useLocalDpi xmlns:a14="http://schemas.microsoft.com/office/drawing/2010/main" val="0"/>
                            </a:ext>
                          </a:extLst>
                        </a:blip>
                        <a:stretch>
                          <a:fillRect/>
                        </a:stretch>
                      </pic:blipFill>
                      <pic:spPr>
                        <a:xfrm>
                          <a:off x="0" y="0"/>
                          <a:ext cx="740326" cy="603718"/>
                        </a:xfrm>
                        <a:prstGeom prst="rect">
                          <a:avLst/>
                        </a:prstGeom>
                      </pic:spPr>
                    </pic:pic>
                  </a:graphicData>
                </a:graphic>
              </wp:inline>
            </w:drawing>
          </w:r>
        </w:p>
      </w:tc>
      <w:tc>
        <w:tcPr>
          <w:tcW w:w="3686" w:type="dxa"/>
          <w:tcBorders>
            <w:left w:val="single" w:sz="12" w:space="0" w:color="BF8F00" w:themeColor="accent4" w:themeShade="BF"/>
          </w:tcBorders>
          <w:vAlign w:val="bottom"/>
        </w:tcPr>
        <w:p w14:paraId="6A0C3730" w14:textId="77777777" w:rsidR="009F069D" w:rsidRPr="0091700E" w:rsidRDefault="009F069D" w:rsidP="00403E0B">
          <w:pPr>
            <w:jc w:val="right"/>
            <w:rPr>
              <w:rFonts w:ascii="Times New Roman" w:hAnsi="Times New Roman"/>
              <w:sz w:val="26"/>
              <w:szCs w:val="26"/>
            </w:rPr>
          </w:pPr>
          <w:r w:rsidRPr="0091700E">
            <w:rPr>
              <w:rFonts w:ascii="Times New Roman" w:hAnsi="Times New Roman"/>
              <w:sz w:val="26"/>
              <w:szCs w:val="26"/>
            </w:rPr>
            <w:t xml:space="preserve">Page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PAGE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w:t>
          </w:r>
          <w:r w:rsidRPr="0091700E">
            <w:rPr>
              <w:rFonts w:ascii="Times New Roman" w:hAnsi="Times New Roman"/>
              <w:b/>
              <w:bCs/>
              <w:sz w:val="26"/>
              <w:szCs w:val="26"/>
            </w:rPr>
            <w:fldChar w:fldCharType="end"/>
          </w:r>
          <w:r w:rsidRPr="0091700E">
            <w:rPr>
              <w:rFonts w:ascii="Times New Roman" w:hAnsi="Times New Roman"/>
              <w:sz w:val="26"/>
              <w:szCs w:val="26"/>
            </w:rPr>
            <w:t xml:space="preserve"> of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NUMPAGES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424</w:t>
          </w:r>
          <w:r w:rsidRPr="0091700E">
            <w:rPr>
              <w:rFonts w:ascii="Times New Roman" w:hAnsi="Times New Roman"/>
              <w:b/>
              <w:bCs/>
              <w:sz w:val="26"/>
              <w:szCs w:val="26"/>
            </w:rPr>
            <w:fldChar w:fldCharType="end"/>
          </w:r>
        </w:p>
      </w:tc>
    </w:tr>
  </w:tbl>
  <w:p w14:paraId="42078058" w14:textId="77777777" w:rsidR="009F069D" w:rsidRDefault="009F06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BF8F00" w:themeColor="accent4" w:themeShade="BF"/>
        <w:insideH w:val="single" w:sz="4" w:space="0" w:color="auto"/>
      </w:tblBorders>
      <w:tblLook w:val="04A0" w:firstRow="1" w:lastRow="0" w:firstColumn="1" w:lastColumn="0" w:noHBand="0" w:noVBand="1"/>
    </w:tblPr>
    <w:tblGrid>
      <w:gridCol w:w="4395"/>
      <w:gridCol w:w="5811"/>
      <w:gridCol w:w="3686"/>
    </w:tblGrid>
    <w:tr w:rsidR="00CE6D9E" w:rsidRPr="0091700E" w14:paraId="1643257C" w14:textId="77777777" w:rsidTr="007E48B6">
      <w:tc>
        <w:tcPr>
          <w:tcW w:w="4395" w:type="dxa"/>
          <w:tcBorders>
            <w:top w:val="single" w:sz="12" w:space="0" w:color="BF8F00" w:themeColor="accent4" w:themeShade="BF"/>
            <w:bottom w:val="nil"/>
            <w:right w:val="single" w:sz="12" w:space="0" w:color="BF8F00" w:themeColor="accent4" w:themeShade="BF"/>
          </w:tcBorders>
          <w:vAlign w:val="bottom"/>
        </w:tcPr>
        <w:p w14:paraId="781FC5F2" w14:textId="77777777" w:rsidR="00CE6D9E" w:rsidRPr="0091700E" w:rsidRDefault="00CE6D9E" w:rsidP="00403E0B">
          <w:pPr>
            <w:rPr>
              <w:rFonts w:ascii="Times New Roman" w:hAnsi="Times New Roman"/>
              <w:b/>
              <w:sz w:val="26"/>
              <w:szCs w:val="26"/>
            </w:rPr>
          </w:pPr>
          <w:r w:rsidRPr="0091700E">
            <w:rPr>
              <w:rFonts w:ascii="Times New Roman" w:hAnsi="Times New Roman"/>
              <w:b/>
              <w:sz w:val="26"/>
              <w:szCs w:val="26"/>
            </w:rPr>
            <w:t>SỔ TAY THỰC TẬP</w:t>
          </w:r>
        </w:p>
      </w:tc>
      <w:tc>
        <w:tcPr>
          <w:tcW w:w="5811" w:type="dxa"/>
          <w:tcBorders>
            <w:right w:val="single" w:sz="12" w:space="0" w:color="BF8F00" w:themeColor="accent4" w:themeShade="BF"/>
          </w:tcBorders>
          <w:vAlign w:val="bottom"/>
        </w:tcPr>
        <w:p w14:paraId="75F9DA6F" w14:textId="77777777" w:rsidR="00CE6D9E" w:rsidRPr="0091700E" w:rsidRDefault="00CE6D9E" w:rsidP="00403E0B">
          <w:pPr>
            <w:jc w:val="center"/>
            <w:rPr>
              <w:rFonts w:ascii="Times New Roman" w:hAnsi="Times New Roman"/>
              <w:sz w:val="26"/>
              <w:szCs w:val="26"/>
            </w:rPr>
          </w:pPr>
          <w:r w:rsidRPr="0091700E">
            <w:rPr>
              <w:rFonts w:ascii="Times New Roman" w:hAnsi="Times New Roman"/>
              <w:noProof/>
              <w:sz w:val="26"/>
              <w:szCs w:val="26"/>
            </w:rPr>
            <w:drawing>
              <wp:inline distT="0" distB="0" distL="0" distR="0" wp14:anchorId="444523AF" wp14:editId="2B76D714">
                <wp:extent cx="774915" cy="380071"/>
                <wp:effectExtent l="0" t="0" r="635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u de thu.jpg"/>
                        <pic:cNvPicPr/>
                      </pic:nvPicPr>
                      <pic:blipFill>
                        <a:blip r:embed="rId1">
                          <a:extLst>
                            <a:ext uri="{28A0092B-C50C-407E-A947-70E740481C1C}">
                              <a14:useLocalDpi xmlns:a14="http://schemas.microsoft.com/office/drawing/2010/main" val="0"/>
                            </a:ext>
                          </a:extLst>
                        </a:blip>
                        <a:stretch>
                          <a:fillRect/>
                        </a:stretch>
                      </pic:blipFill>
                      <pic:spPr>
                        <a:xfrm>
                          <a:off x="0" y="0"/>
                          <a:ext cx="802364" cy="393534"/>
                        </a:xfrm>
                        <a:prstGeom prst="rect">
                          <a:avLst/>
                        </a:prstGeom>
                      </pic:spPr>
                    </pic:pic>
                  </a:graphicData>
                </a:graphic>
              </wp:inline>
            </w:drawing>
          </w:r>
          <w:r w:rsidRPr="0091700E">
            <w:rPr>
              <w:rFonts w:ascii="Times New Roman" w:hAnsi="Times New Roman"/>
              <w:noProof/>
              <w:sz w:val="26"/>
              <w:szCs w:val="26"/>
            </w:rPr>
            <w:drawing>
              <wp:inline distT="0" distB="0" distL="0" distR="0" wp14:anchorId="0925E054" wp14:editId="0D1BA3A0">
                <wp:extent cx="743919" cy="7129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1).jfif"/>
                        <pic:cNvPicPr/>
                      </pic:nvPicPr>
                      <pic:blipFill>
                        <a:blip r:embed="rId2">
                          <a:extLst>
                            <a:ext uri="{28A0092B-C50C-407E-A947-70E740481C1C}">
                              <a14:useLocalDpi xmlns:a14="http://schemas.microsoft.com/office/drawing/2010/main" val="0"/>
                            </a:ext>
                          </a:extLst>
                        </a:blip>
                        <a:stretch>
                          <a:fillRect/>
                        </a:stretch>
                      </pic:blipFill>
                      <pic:spPr>
                        <a:xfrm>
                          <a:off x="0" y="0"/>
                          <a:ext cx="749077" cy="717865"/>
                        </a:xfrm>
                        <a:prstGeom prst="rect">
                          <a:avLst/>
                        </a:prstGeom>
                      </pic:spPr>
                    </pic:pic>
                  </a:graphicData>
                </a:graphic>
              </wp:inline>
            </w:drawing>
          </w:r>
          <w:r w:rsidRPr="0091700E">
            <w:rPr>
              <w:rFonts w:ascii="Times New Roman" w:hAnsi="Times New Roman"/>
              <w:noProof/>
              <w:sz w:val="26"/>
              <w:szCs w:val="26"/>
            </w:rPr>
            <w:drawing>
              <wp:inline distT="0" distB="0" distL="0" distR="0" wp14:anchorId="7860F1EF" wp14:editId="3A2E6299">
                <wp:extent cx="731702" cy="5966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fif"/>
                        <pic:cNvPicPr/>
                      </pic:nvPicPr>
                      <pic:blipFill>
                        <a:blip r:embed="rId3">
                          <a:extLst>
                            <a:ext uri="{28A0092B-C50C-407E-A947-70E740481C1C}">
                              <a14:useLocalDpi xmlns:a14="http://schemas.microsoft.com/office/drawing/2010/main" val="0"/>
                            </a:ext>
                          </a:extLst>
                        </a:blip>
                        <a:stretch>
                          <a:fillRect/>
                        </a:stretch>
                      </pic:blipFill>
                      <pic:spPr>
                        <a:xfrm>
                          <a:off x="0" y="0"/>
                          <a:ext cx="740326" cy="603718"/>
                        </a:xfrm>
                        <a:prstGeom prst="rect">
                          <a:avLst/>
                        </a:prstGeom>
                      </pic:spPr>
                    </pic:pic>
                  </a:graphicData>
                </a:graphic>
              </wp:inline>
            </w:drawing>
          </w:r>
        </w:p>
      </w:tc>
      <w:tc>
        <w:tcPr>
          <w:tcW w:w="3686" w:type="dxa"/>
          <w:tcBorders>
            <w:left w:val="single" w:sz="12" w:space="0" w:color="BF8F00" w:themeColor="accent4" w:themeShade="BF"/>
          </w:tcBorders>
          <w:vAlign w:val="bottom"/>
        </w:tcPr>
        <w:p w14:paraId="0D3DC88B" w14:textId="77777777" w:rsidR="00CE6D9E" w:rsidRPr="0091700E" w:rsidRDefault="00CE6D9E" w:rsidP="00403E0B">
          <w:pPr>
            <w:jc w:val="right"/>
            <w:rPr>
              <w:rFonts w:ascii="Times New Roman" w:hAnsi="Times New Roman"/>
              <w:sz w:val="26"/>
              <w:szCs w:val="26"/>
            </w:rPr>
          </w:pPr>
          <w:r w:rsidRPr="0091700E">
            <w:rPr>
              <w:rFonts w:ascii="Times New Roman" w:hAnsi="Times New Roman"/>
              <w:sz w:val="26"/>
              <w:szCs w:val="26"/>
            </w:rPr>
            <w:t xml:space="preserve">Page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PAGE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w:t>
          </w:r>
          <w:r w:rsidRPr="0091700E">
            <w:rPr>
              <w:rFonts w:ascii="Times New Roman" w:hAnsi="Times New Roman"/>
              <w:b/>
              <w:bCs/>
              <w:sz w:val="26"/>
              <w:szCs w:val="26"/>
            </w:rPr>
            <w:fldChar w:fldCharType="end"/>
          </w:r>
          <w:r w:rsidRPr="0091700E">
            <w:rPr>
              <w:rFonts w:ascii="Times New Roman" w:hAnsi="Times New Roman"/>
              <w:sz w:val="26"/>
              <w:szCs w:val="26"/>
            </w:rPr>
            <w:t xml:space="preserve"> of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NUMPAGES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424</w:t>
          </w:r>
          <w:r w:rsidRPr="0091700E">
            <w:rPr>
              <w:rFonts w:ascii="Times New Roman" w:hAnsi="Times New Roman"/>
              <w:b/>
              <w:bCs/>
              <w:sz w:val="26"/>
              <w:szCs w:val="26"/>
            </w:rPr>
            <w:fldChar w:fldCharType="end"/>
          </w:r>
        </w:p>
      </w:tc>
    </w:tr>
  </w:tbl>
  <w:p w14:paraId="2901C73C" w14:textId="77777777" w:rsidR="00CE6D9E" w:rsidRDefault="00CE6D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top w:val="single" w:sz="12" w:space="0" w:color="BF8F00" w:themeColor="accent4" w:themeShade="BF"/>
        <w:insideH w:val="single" w:sz="4" w:space="0" w:color="auto"/>
      </w:tblBorders>
      <w:tblLook w:val="04A0" w:firstRow="1" w:lastRow="0" w:firstColumn="1" w:lastColumn="0" w:noHBand="0" w:noVBand="1"/>
    </w:tblPr>
    <w:tblGrid>
      <w:gridCol w:w="2694"/>
      <w:gridCol w:w="4110"/>
      <w:gridCol w:w="2268"/>
    </w:tblGrid>
    <w:tr w:rsidR="00CE6D9E" w:rsidRPr="0091700E" w14:paraId="12D908AA" w14:textId="77777777" w:rsidTr="00CE6D9E">
      <w:trPr>
        <w:jc w:val="center"/>
      </w:trPr>
      <w:tc>
        <w:tcPr>
          <w:tcW w:w="2694" w:type="dxa"/>
          <w:tcBorders>
            <w:top w:val="single" w:sz="12" w:space="0" w:color="BF8F00" w:themeColor="accent4" w:themeShade="BF"/>
            <w:bottom w:val="nil"/>
            <w:right w:val="single" w:sz="12" w:space="0" w:color="BF8F00" w:themeColor="accent4" w:themeShade="BF"/>
          </w:tcBorders>
          <w:vAlign w:val="bottom"/>
        </w:tcPr>
        <w:p w14:paraId="2EB7B6CA" w14:textId="77777777" w:rsidR="00AF0FF4" w:rsidRPr="0091700E" w:rsidRDefault="00AF0FF4" w:rsidP="00403E0B">
          <w:pPr>
            <w:rPr>
              <w:rFonts w:ascii="Times New Roman" w:hAnsi="Times New Roman"/>
              <w:b/>
              <w:sz w:val="26"/>
              <w:szCs w:val="26"/>
            </w:rPr>
          </w:pPr>
          <w:r w:rsidRPr="0091700E">
            <w:rPr>
              <w:rFonts w:ascii="Times New Roman" w:hAnsi="Times New Roman"/>
              <w:b/>
              <w:sz w:val="26"/>
              <w:szCs w:val="26"/>
            </w:rPr>
            <w:t>SỔ TAY THỰC TẬP</w:t>
          </w:r>
        </w:p>
      </w:tc>
      <w:tc>
        <w:tcPr>
          <w:tcW w:w="4110" w:type="dxa"/>
          <w:tcBorders>
            <w:right w:val="single" w:sz="12" w:space="0" w:color="BF8F00" w:themeColor="accent4" w:themeShade="BF"/>
          </w:tcBorders>
          <w:vAlign w:val="bottom"/>
        </w:tcPr>
        <w:p w14:paraId="58EC2279" w14:textId="77777777" w:rsidR="00AF0FF4" w:rsidRPr="0091700E" w:rsidRDefault="00AF0FF4" w:rsidP="00403E0B">
          <w:pPr>
            <w:jc w:val="center"/>
            <w:rPr>
              <w:rFonts w:ascii="Times New Roman" w:hAnsi="Times New Roman"/>
              <w:sz w:val="26"/>
              <w:szCs w:val="26"/>
            </w:rPr>
          </w:pPr>
          <w:r w:rsidRPr="0091700E">
            <w:rPr>
              <w:rFonts w:ascii="Times New Roman" w:hAnsi="Times New Roman"/>
              <w:noProof/>
              <w:sz w:val="26"/>
              <w:szCs w:val="26"/>
            </w:rPr>
            <w:drawing>
              <wp:inline distT="0" distB="0" distL="0" distR="0" wp14:anchorId="2327E281" wp14:editId="4C29312D">
                <wp:extent cx="774915" cy="380071"/>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u de thu.jpg"/>
                        <pic:cNvPicPr/>
                      </pic:nvPicPr>
                      <pic:blipFill>
                        <a:blip r:embed="rId1">
                          <a:extLst>
                            <a:ext uri="{28A0092B-C50C-407E-A947-70E740481C1C}">
                              <a14:useLocalDpi xmlns:a14="http://schemas.microsoft.com/office/drawing/2010/main" val="0"/>
                            </a:ext>
                          </a:extLst>
                        </a:blip>
                        <a:stretch>
                          <a:fillRect/>
                        </a:stretch>
                      </pic:blipFill>
                      <pic:spPr>
                        <a:xfrm>
                          <a:off x="0" y="0"/>
                          <a:ext cx="802364" cy="393534"/>
                        </a:xfrm>
                        <a:prstGeom prst="rect">
                          <a:avLst/>
                        </a:prstGeom>
                      </pic:spPr>
                    </pic:pic>
                  </a:graphicData>
                </a:graphic>
              </wp:inline>
            </w:drawing>
          </w:r>
          <w:r w:rsidRPr="0091700E">
            <w:rPr>
              <w:rFonts w:ascii="Times New Roman" w:hAnsi="Times New Roman"/>
              <w:noProof/>
              <w:sz w:val="26"/>
              <w:szCs w:val="26"/>
            </w:rPr>
            <w:drawing>
              <wp:inline distT="0" distB="0" distL="0" distR="0" wp14:anchorId="63505BAB" wp14:editId="1CD9A489">
                <wp:extent cx="743919" cy="7129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1).jfif"/>
                        <pic:cNvPicPr/>
                      </pic:nvPicPr>
                      <pic:blipFill>
                        <a:blip r:embed="rId2">
                          <a:extLst>
                            <a:ext uri="{28A0092B-C50C-407E-A947-70E740481C1C}">
                              <a14:useLocalDpi xmlns:a14="http://schemas.microsoft.com/office/drawing/2010/main" val="0"/>
                            </a:ext>
                          </a:extLst>
                        </a:blip>
                        <a:stretch>
                          <a:fillRect/>
                        </a:stretch>
                      </pic:blipFill>
                      <pic:spPr>
                        <a:xfrm>
                          <a:off x="0" y="0"/>
                          <a:ext cx="749077" cy="717865"/>
                        </a:xfrm>
                        <a:prstGeom prst="rect">
                          <a:avLst/>
                        </a:prstGeom>
                      </pic:spPr>
                    </pic:pic>
                  </a:graphicData>
                </a:graphic>
              </wp:inline>
            </w:drawing>
          </w:r>
          <w:r w:rsidRPr="0091700E">
            <w:rPr>
              <w:rFonts w:ascii="Times New Roman" w:hAnsi="Times New Roman"/>
              <w:noProof/>
              <w:sz w:val="26"/>
              <w:szCs w:val="26"/>
            </w:rPr>
            <w:drawing>
              <wp:inline distT="0" distB="0" distL="0" distR="0" wp14:anchorId="6489E772" wp14:editId="1980EBCA">
                <wp:extent cx="731702" cy="596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fif"/>
                        <pic:cNvPicPr/>
                      </pic:nvPicPr>
                      <pic:blipFill>
                        <a:blip r:embed="rId3">
                          <a:extLst>
                            <a:ext uri="{28A0092B-C50C-407E-A947-70E740481C1C}">
                              <a14:useLocalDpi xmlns:a14="http://schemas.microsoft.com/office/drawing/2010/main" val="0"/>
                            </a:ext>
                          </a:extLst>
                        </a:blip>
                        <a:stretch>
                          <a:fillRect/>
                        </a:stretch>
                      </pic:blipFill>
                      <pic:spPr>
                        <a:xfrm>
                          <a:off x="0" y="0"/>
                          <a:ext cx="740326" cy="603718"/>
                        </a:xfrm>
                        <a:prstGeom prst="rect">
                          <a:avLst/>
                        </a:prstGeom>
                      </pic:spPr>
                    </pic:pic>
                  </a:graphicData>
                </a:graphic>
              </wp:inline>
            </w:drawing>
          </w:r>
        </w:p>
      </w:tc>
      <w:tc>
        <w:tcPr>
          <w:tcW w:w="2268" w:type="dxa"/>
          <w:tcBorders>
            <w:left w:val="single" w:sz="12" w:space="0" w:color="BF8F00" w:themeColor="accent4" w:themeShade="BF"/>
          </w:tcBorders>
          <w:vAlign w:val="bottom"/>
        </w:tcPr>
        <w:p w14:paraId="75F3538C" w14:textId="77777777" w:rsidR="00AF0FF4" w:rsidRPr="0091700E" w:rsidRDefault="00AF0FF4" w:rsidP="00403E0B">
          <w:pPr>
            <w:jc w:val="right"/>
            <w:rPr>
              <w:rFonts w:ascii="Times New Roman" w:hAnsi="Times New Roman"/>
              <w:sz w:val="26"/>
              <w:szCs w:val="26"/>
            </w:rPr>
          </w:pPr>
          <w:r w:rsidRPr="0091700E">
            <w:rPr>
              <w:rFonts w:ascii="Times New Roman" w:hAnsi="Times New Roman"/>
              <w:sz w:val="26"/>
              <w:szCs w:val="26"/>
            </w:rPr>
            <w:t xml:space="preserve">Page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PAGE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w:t>
          </w:r>
          <w:r w:rsidRPr="0091700E">
            <w:rPr>
              <w:rFonts w:ascii="Times New Roman" w:hAnsi="Times New Roman"/>
              <w:b/>
              <w:bCs/>
              <w:sz w:val="26"/>
              <w:szCs w:val="26"/>
            </w:rPr>
            <w:fldChar w:fldCharType="end"/>
          </w:r>
          <w:r w:rsidRPr="0091700E">
            <w:rPr>
              <w:rFonts w:ascii="Times New Roman" w:hAnsi="Times New Roman"/>
              <w:sz w:val="26"/>
              <w:szCs w:val="26"/>
            </w:rPr>
            <w:t xml:space="preserve"> of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NUMPAGES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424</w:t>
          </w:r>
          <w:r w:rsidRPr="0091700E">
            <w:rPr>
              <w:rFonts w:ascii="Times New Roman" w:hAnsi="Times New Roman"/>
              <w:b/>
              <w:bCs/>
              <w:sz w:val="26"/>
              <w:szCs w:val="26"/>
            </w:rPr>
            <w:fldChar w:fldCharType="end"/>
          </w:r>
        </w:p>
      </w:tc>
    </w:tr>
  </w:tbl>
  <w:p w14:paraId="2B2E1D54" w14:textId="77777777" w:rsidR="00AF0FF4" w:rsidRDefault="00AF0FF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DB97" w14:textId="77777777" w:rsidR="001D6817" w:rsidRDefault="001D68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12" w:space="0" w:color="BF8F00" w:themeColor="accent4" w:themeShade="BF"/>
        <w:insideH w:val="single" w:sz="4" w:space="0" w:color="auto"/>
      </w:tblBorders>
      <w:tblLook w:val="04A0" w:firstRow="1" w:lastRow="0" w:firstColumn="1" w:lastColumn="0" w:noHBand="0" w:noVBand="1"/>
    </w:tblPr>
    <w:tblGrid>
      <w:gridCol w:w="2880"/>
      <w:gridCol w:w="4066"/>
      <w:gridCol w:w="2126"/>
    </w:tblGrid>
    <w:tr w:rsidR="001D6817" w:rsidRPr="0091700E" w14:paraId="0C7D200F" w14:textId="77777777" w:rsidTr="00CE6D9E">
      <w:tc>
        <w:tcPr>
          <w:tcW w:w="2880" w:type="dxa"/>
          <w:tcBorders>
            <w:top w:val="single" w:sz="12" w:space="0" w:color="BF8F00" w:themeColor="accent4" w:themeShade="BF"/>
            <w:bottom w:val="nil"/>
            <w:right w:val="single" w:sz="12" w:space="0" w:color="BF8F00" w:themeColor="accent4" w:themeShade="BF"/>
          </w:tcBorders>
          <w:vAlign w:val="bottom"/>
        </w:tcPr>
        <w:p w14:paraId="403026D4" w14:textId="77777777" w:rsidR="001D6817" w:rsidRPr="0091700E" w:rsidRDefault="001D6817" w:rsidP="00403E0B">
          <w:pPr>
            <w:rPr>
              <w:rFonts w:ascii="Times New Roman" w:hAnsi="Times New Roman"/>
              <w:b/>
              <w:sz w:val="26"/>
              <w:szCs w:val="26"/>
            </w:rPr>
          </w:pPr>
          <w:r w:rsidRPr="0091700E">
            <w:rPr>
              <w:rFonts w:ascii="Times New Roman" w:hAnsi="Times New Roman"/>
              <w:b/>
              <w:sz w:val="26"/>
              <w:szCs w:val="26"/>
            </w:rPr>
            <w:t>SỔ TAY THỰC TẬP</w:t>
          </w:r>
        </w:p>
      </w:tc>
      <w:tc>
        <w:tcPr>
          <w:tcW w:w="4066" w:type="dxa"/>
          <w:tcBorders>
            <w:right w:val="single" w:sz="12" w:space="0" w:color="BF8F00" w:themeColor="accent4" w:themeShade="BF"/>
          </w:tcBorders>
          <w:vAlign w:val="bottom"/>
        </w:tcPr>
        <w:p w14:paraId="124E6896" w14:textId="77777777" w:rsidR="001D6817" w:rsidRPr="0091700E" w:rsidRDefault="001D6817" w:rsidP="00403E0B">
          <w:pPr>
            <w:jc w:val="center"/>
            <w:rPr>
              <w:rFonts w:ascii="Times New Roman" w:hAnsi="Times New Roman"/>
              <w:sz w:val="26"/>
              <w:szCs w:val="26"/>
            </w:rPr>
          </w:pPr>
          <w:r w:rsidRPr="0091700E">
            <w:rPr>
              <w:rFonts w:ascii="Times New Roman" w:hAnsi="Times New Roman"/>
              <w:noProof/>
              <w:sz w:val="26"/>
              <w:szCs w:val="26"/>
            </w:rPr>
            <w:drawing>
              <wp:inline distT="0" distB="0" distL="0" distR="0" wp14:anchorId="40FD4392" wp14:editId="4F161E51">
                <wp:extent cx="774915" cy="380071"/>
                <wp:effectExtent l="0" t="0" r="635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u de thu.jpg"/>
                        <pic:cNvPicPr/>
                      </pic:nvPicPr>
                      <pic:blipFill>
                        <a:blip r:embed="rId1">
                          <a:extLst>
                            <a:ext uri="{28A0092B-C50C-407E-A947-70E740481C1C}">
                              <a14:useLocalDpi xmlns:a14="http://schemas.microsoft.com/office/drawing/2010/main" val="0"/>
                            </a:ext>
                          </a:extLst>
                        </a:blip>
                        <a:stretch>
                          <a:fillRect/>
                        </a:stretch>
                      </pic:blipFill>
                      <pic:spPr>
                        <a:xfrm>
                          <a:off x="0" y="0"/>
                          <a:ext cx="802364" cy="393534"/>
                        </a:xfrm>
                        <a:prstGeom prst="rect">
                          <a:avLst/>
                        </a:prstGeom>
                      </pic:spPr>
                    </pic:pic>
                  </a:graphicData>
                </a:graphic>
              </wp:inline>
            </w:drawing>
          </w:r>
          <w:r w:rsidRPr="0091700E">
            <w:rPr>
              <w:rFonts w:ascii="Times New Roman" w:hAnsi="Times New Roman"/>
              <w:noProof/>
              <w:sz w:val="26"/>
              <w:szCs w:val="26"/>
            </w:rPr>
            <w:drawing>
              <wp:inline distT="0" distB="0" distL="0" distR="0" wp14:anchorId="1E95E0F2" wp14:editId="76E35D62">
                <wp:extent cx="743919" cy="71292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1).jfif"/>
                        <pic:cNvPicPr/>
                      </pic:nvPicPr>
                      <pic:blipFill>
                        <a:blip r:embed="rId2">
                          <a:extLst>
                            <a:ext uri="{28A0092B-C50C-407E-A947-70E740481C1C}">
                              <a14:useLocalDpi xmlns:a14="http://schemas.microsoft.com/office/drawing/2010/main" val="0"/>
                            </a:ext>
                          </a:extLst>
                        </a:blip>
                        <a:stretch>
                          <a:fillRect/>
                        </a:stretch>
                      </pic:blipFill>
                      <pic:spPr>
                        <a:xfrm>
                          <a:off x="0" y="0"/>
                          <a:ext cx="749077" cy="717865"/>
                        </a:xfrm>
                        <a:prstGeom prst="rect">
                          <a:avLst/>
                        </a:prstGeom>
                      </pic:spPr>
                    </pic:pic>
                  </a:graphicData>
                </a:graphic>
              </wp:inline>
            </w:drawing>
          </w:r>
          <w:r w:rsidRPr="0091700E">
            <w:rPr>
              <w:rFonts w:ascii="Times New Roman" w:hAnsi="Times New Roman"/>
              <w:noProof/>
              <w:sz w:val="26"/>
              <w:szCs w:val="26"/>
            </w:rPr>
            <w:drawing>
              <wp:inline distT="0" distB="0" distL="0" distR="0" wp14:anchorId="0B825EA8" wp14:editId="237615CB">
                <wp:extent cx="731702" cy="5966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fif"/>
                        <pic:cNvPicPr/>
                      </pic:nvPicPr>
                      <pic:blipFill>
                        <a:blip r:embed="rId3">
                          <a:extLst>
                            <a:ext uri="{28A0092B-C50C-407E-A947-70E740481C1C}">
                              <a14:useLocalDpi xmlns:a14="http://schemas.microsoft.com/office/drawing/2010/main" val="0"/>
                            </a:ext>
                          </a:extLst>
                        </a:blip>
                        <a:stretch>
                          <a:fillRect/>
                        </a:stretch>
                      </pic:blipFill>
                      <pic:spPr>
                        <a:xfrm>
                          <a:off x="0" y="0"/>
                          <a:ext cx="740326" cy="603718"/>
                        </a:xfrm>
                        <a:prstGeom prst="rect">
                          <a:avLst/>
                        </a:prstGeom>
                      </pic:spPr>
                    </pic:pic>
                  </a:graphicData>
                </a:graphic>
              </wp:inline>
            </w:drawing>
          </w:r>
        </w:p>
      </w:tc>
      <w:tc>
        <w:tcPr>
          <w:tcW w:w="2126" w:type="dxa"/>
          <w:tcBorders>
            <w:left w:val="single" w:sz="12" w:space="0" w:color="BF8F00" w:themeColor="accent4" w:themeShade="BF"/>
          </w:tcBorders>
          <w:vAlign w:val="bottom"/>
        </w:tcPr>
        <w:p w14:paraId="650F069A" w14:textId="77777777" w:rsidR="001D6817" w:rsidRPr="0091700E" w:rsidRDefault="001D6817" w:rsidP="00403E0B">
          <w:pPr>
            <w:jc w:val="right"/>
            <w:rPr>
              <w:rFonts w:ascii="Times New Roman" w:hAnsi="Times New Roman"/>
              <w:sz w:val="26"/>
              <w:szCs w:val="26"/>
            </w:rPr>
          </w:pPr>
          <w:r w:rsidRPr="0091700E">
            <w:rPr>
              <w:rFonts w:ascii="Times New Roman" w:hAnsi="Times New Roman"/>
              <w:sz w:val="26"/>
              <w:szCs w:val="26"/>
            </w:rPr>
            <w:t xml:space="preserve">Page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PAGE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w:t>
          </w:r>
          <w:r w:rsidRPr="0091700E">
            <w:rPr>
              <w:rFonts w:ascii="Times New Roman" w:hAnsi="Times New Roman"/>
              <w:b/>
              <w:bCs/>
              <w:sz w:val="26"/>
              <w:szCs w:val="26"/>
            </w:rPr>
            <w:fldChar w:fldCharType="end"/>
          </w:r>
          <w:r w:rsidRPr="0091700E">
            <w:rPr>
              <w:rFonts w:ascii="Times New Roman" w:hAnsi="Times New Roman"/>
              <w:sz w:val="26"/>
              <w:szCs w:val="26"/>
            </w:rPr>
            <w:t xml:space="preserve"> of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NUMPAGES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424</w:t>
          </w:r>
          <w:r w:rsidRPr="0091700E">
            <w:rPr>
              <w:rFonts w:ascii="Times New Roman" w:hAnsi="Times New Roman"/>
              <w:b/>
              <w:bCs/>
              <w:sz w:val="26"/>
              <w:szCs w:val="26"/>
            </w:rPr>
            <w:fldChar w:fldCharType="end"/>
          </w:r>
        </w:p>
      </w:tc>
    </w:tr>
  </w:tbl>
  <w:p w14:paraId="37439852" w14:textId="77777777" w:rsidR="001D6817" w:rsidRDefault="001D681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AA15" w14:textId="77777777" w:rsidR="001D6817" w:rsidRDefault="001D681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BF8F00" w:themeColor="accent4" w:themeShade="BF"/>
        <w:insideH w:val="single" w:sz="4" w:space="0" w:color="auto"/>
      </w:tblBorders>
      <w:tblLook w:val="04A0" w:firstRow="1" w:lastRow="0" w:firstColumn="1" w:lastColumn="0" w:noHBand="0" w:noVBand="1"/>
    </w:tblPr>
    <w:tblGrid>
      <w:gridCol w:w="4395"/>
      <w:gridCol w:w="5811"/>
      <w:gridCol w:w="3686"/>
    </w:tblGrid>
    <w:tr w:rsidR="001D6817" w:rsidRPr="0091700E" w14:paraId="74C7C9BA" w14:textId="77777777" w:rsidTr="007E48B6">
      <w:tc>
        <w:tcPr>
          <w:tcW w:w="4395" w:type="dxa"/>
          <w:tcBorders>
            <w:top w:val="single" w:sz="12" w:space="0" w:color="BF8F00" w:themeColor="accent4" w:themeShade="BF"/>
            <w:bottom w:val="nil"/>
            <w:right w:val="single" w:sz="12" w:space="0" w:color="BF8F00" w:themeColor="accent4" w:themeShade="BF"/>
          </w:tcBorders>
          <w:vAlign w:val="bottom"/>
        </w:tcPr>
        <w:p w14:paraId="261A4CA1" w14:textId="77777777" w:rsidR="001D6817" w:rsidRPr="0091700E" w:rsidRDefault="001D6817" w:rsidP="00403E0B">
          <w:pPr>
            <w:rPr>
              <w:rFonts w:ascii="Times New Roman" w:hAnsi="Times New Roman"/>
              <w:b/>
              <w:sz w:val="26"/>
              <w:szCs w:val="26"/>
            </w:rPr>
          </w:pPr>
          <w:r w:rsidRPr="0091700E">
            <w:rPr>
              <w:rFonts w:ascii="Times New Roman" w:hAnsi="Times New Roman"/>
              <w:b/>
              <w:sz w:val="26"/>
              <w:szCs w:val="26"/>
            </w:rPr>
            <w:t>SỔ TAY THỰC TẬP</w:t>
          </w:r>
        </w:p>
      </w:tc>
      <w:tc>
        <w:tcPr>
          <w:tcW w:w="5811" w:type="dxa"/>
          <w:tcBorders>
            <w:right w:val="single" w:sz="12" w:space="0" w:color="BF8F00" w:themeColor="accent4" w:themeShade="BF"/>
          </w:tcBorders>
          <w:vAlign w:val="bottom"/>
        </w:tcPr>
        <w:p w14:paraId="59FA8D7C" w14:textId="77777777" w:rsidR="001D6817" w:rsidRPr="0091700E" w:rsidRDefault="001D6817" w:rsidP="00403E0B">
          <w:pPr>
            <w:jc w:val="center"/>
            <w:rPr>
              <w:rFonts w:ascii="Times New Roman" w:hAnsi="Times New Roman"/>
              <w:sz w:val="26"/>
              <w:szCs w:val="26"/>
            </w:rPr>
          </w:pPr>
          <w:r w:rsidRPr="0091700E">
            <w:rPr>
              <w:rFonts w:ascii="Times New Roman" w:hAnsi="Times New Roman"/>
              <w:noProof/>
              <w:sz w:val="26"/>
              <w:szCs w:val="26"/>
            </w:rPr>
            <w:drawing>
              <wp:inline distT="0" distB="0" distL="0" distR="0" wp14:anchorId="042EE085" wp14:editId="156804A4">
                <wp:extent cx="774915" cy="380071"/>
                <wp:effectExtent l="0" t="0" r="635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u de thu.jpg"/>
                        <pic:cNvPicPr/>
                      </pic:nvPicPr>
                      <pic:blipFill>
                        <a:blip r:embed="rId1">
                          <a:extLst>
                            <a:ext uri="{28A0092B-C50C-407E-A947-70E740481C1C}">
                              <a14:useLocalDpi xmlns:a14="http://schemas.microsoft.com/office/drawing/2010/main" val="0"/>
                            </a:ext>
                          </a:extLst>
                        </a:blip>
                        <a:stretch>
                          <a:fillRect/>
                        </a:stretch>
                      </pic:blipFill>
                      <pic:spPr>
                        <a:xfrm>
                          <a:off x="0" y="0"/>
                          <a:ext cx="802364" cy="393534"/>
                        </a:xfrm>
                        <a:prstGeom prst="rect">
                          <a:avLst/>
                        </a:prstGeom>
                      </pic:spPr>
                    </pic:pic>
                  </a:graphicData>
                </a:graphic>
              </wp:inline>
            </w:drawing>
          </w:r>
          <w:r w:rsidRPr="0091700E">
            <w:rPr>
              <w:rFonts w:ascii="Times New Roman" w:hAnsi="Times New Roman"/>
              <w:noProof/>
              <w:sz w:val="26"/>
              <w:szCs w:val="26"/>
            </w:rPr>
            <w:drawing>
              <wp:inline distT="0" distB="0" distL="0" distR="0" wp14:anchorId="5286D581" wp14:editId="19B98C1C">
                <wp:extent cx="743919" cy="71292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1).jfif"/>
                        <pic:cNvPicPr/>
                      </pic:nvPicPr>
                      <pic:blipFill>
                        <a:blip r:embed="rId2">
                          <a:extLst>
                            <a:ext uri="{28A0092B-C50C-407E-A947-70E740481C1C}">
                              <a14:useLocalDpi xmlns:a14="http://schemas.microsoft.com/office/drawing/2010/main" val="0"/>
                            </a:ext>
                          </a:extLst>
                        </a:blip>
                        <a:stretch>
                          <a:fillRect/>
                        </a:stretch>
                      </pic:blipFill>
                      <pic:spPr>
                        <a:xfrm>
                          <a:off x="0" y="0"/>
                          <a:ext cx="749077" cy="717865"/>
                        </a:xfrm>
                        <a:prstGeom prst="rect">
                          <a:avLst/>
                        </a:prstGeom>
                      </pic:spPr>
                    </pic:pic>
                  </a:graphicData>
                </a:graphic>
              </wp:inline>
            </w:drawing>
          </w:r>
          <w:r w:rsidRPr="0091700E">
            <w:rPr>
              <w:rFonts w:ascii="Times New Roman" w:hAnsi="Times New Roman"/>
              <w:noProof/>
              <w:sz w:val="26"/>
              <w:szCs w:val="26"/>
            </w:rPr>
            <w:drawing>
              <wp:inline distT="0" distB="0" distL="0" distR="0" wp14:anchorId="7E40C444" wp14:editId="15B66A74">
                <wp:extent cx="731702" cy="5966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fif"/>
                        <pic:cNvPicPr/>
                      </pic:nvPicPr>
                      <pic:blipFill>
                        <a:blip r:embed="rId3">
                          <a:extLst>
                            <a:ext uri="{28A0092B-C50C-407E-A947-70E740481C1C}">
                              <a14:useLocalDpi xmlns:a14="http://schemas.microsoft.com/office/drawing/2010/main" val="0"/>
                            </a:ext>
                          </a:extLst>
                        </a:blip>
                        <a:stretch>
                          <a:fillRect/>
                        </a:stretch>
                      </pic:blipFill>
                      <pic:spPr>
                        <a:xfrm>
                          <a:off x="0" y="0"/>
                          <a:ext cx="740326" cy="603718"/>
                        </a:xfrm>
                        <a:prstGeom prst="rect">
                          <a:avLst/>
                        </a:prstGeom>
                      </pic:spPr>
                    </pic:pic>
                  </a:graphicData>
                </a:graphic>
              </wp:inline>
            </w:drawing>
          </w:r>
        </w:p>
      </w:tc>
      <w:tc>
        <w:tcPr>
          <w:tcW w:w="3686" w:type="dxa"/>
          <w:tcBorders>
            <w:left w:val="single" w:sz="12" w:space="0" w:color="BF8F00" w:themeColor="accent4" w:themeShade="BF"/>
          </w:tcBorders>
          <w:vAlign w:val="bottom"/>
        </w:tcPr>
        <w:p w14:paraId="7C12B572" w14:textId="77777777" w:rsidR="001D6817" w:rsidRPr="0091700E" w:rsidRDefault="001D6817" w:rsidP="00403E0B">
          <w:pPr>
            <w:jc w:val="right"/>
            <w:rPr>
              <w:rFonts w:ascii="Times New Roman" w:hAnsi="Times New Roman"/>
              <w:sz w:val="26"/>
              <w:szCs w:val="26"/>
            </w:rPr>
          </w:pPr>
          <w:r w:rsidRPr="0091700E">
            <w:rPr>
              <w:rFonts w:ascii="Times New Roman" w:hAnsi="Times New Roman"/>
              <w:sz w:val="26"/>
              <w:szCs w:val="26"/>
            </w:rPr>
            <w:t xml:space="preserve">Page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PAGE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w:t>
          </w:r>
          <w:r w:rsidRPr="0091700E">
            <w:rPr>
              <w:rFonts w:ascii="Times New Roman" w:hAnsi="Times New Roman"/>
              <w:b/>
              <w:bCs/>
              <w:sz w:val="26"/>
              <w:szCs w:val="26"/>
            </w:rPr>
            <w:fldChar w:fldCharType="end"/>
          </w:r>
          <w:r w:rsidRPr="0091700E">
            <w:rPr>
              <w:rFonts w:ascii="Times New Roman" w:hAnsi="Times New Roman"/>
              <w:sz w:val="26"/>
              <w:szCs w:val="26"/>
            </w:rPr>
            <w:t xml:space="preserve"> of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NUMPAGES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424</w:t>
          </w:r>
          <w:r w:rsidRPr="0091700E">
            <w:rPr>
              <w:rFonts w:ascii="Times New Roman" w:hAnsi="Times New Roman"/>
              <w:b/>
              <w:bCs/>
              <w:sz w:val="26"/>
              <w:szCs w:val="26"/>
            </w:rPr>
            <w:fldChar w:fldCharType="end"/>
          </w:r>
        </w:p>
      </w:tc>
    </w:tr>
  </w:tbl>
  <w:p w14:paraId="2F92D364" w14:textId="77777777" w:rsidR="001D6817" w:rsidRDefault="001D681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2082" w14:textId="77777777" w:rsidR="002348F3" w:rsidRDefault="002348F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top w:val="single" w:sz="12" w:space="0" w:color="BF8F00" w:themeColor="accent4" w:themeShade="BF"/>
        <w:insideH w:val="single" w:sz="4" w:space="0" w:color="auto"/>
      </w:tblBorders>
      <w:tblLook w:val="04A0" w:firstRow="1" w:lastRow="0" w:firstColumn="1" w:lastColumn="0" w:noHBand="0" w:noVBand="1"/>
    </w:tblPr>
    <w:tblGrid>
      <w:gridCol w:w="2880"/>
      <w:gridCol w:w="4066"/>
      <w:gridCol w:w="2126"/>
    </w:tblGrid>
    <w:tr w:rsidR="002348F3" w:rsidRPr="0091700E" w14:paraId="638287E1" w14:textId="77777777" w:rsidTr="00CE6D9E">
      <w:tc>
        <w:tcPr>
          <w:tcW w:w="2880" w:type="dxa"/>
          <w:tcBorders>
            <w:top w:val="single" w:sz="12" w:space="0" w:color="BF8F00" w:themeColor="accent4" w:themeShade="BF"/>
            <w:bottom w:val="nil"/>
            <w:right w:val="single" w:sz="12" w:space="0" w:color="BF8F00" w:themeColor="accent4" w:themeShade="BF"/>
          </w:tcBorders>
          <w:vAlign w:val="bottom"/>
        </w:tcPr>
        <w:p w14:paraId="6A4053A6" w14:textId="77777777" w:rsidR="002348F3" w:rsidRPr="0091700E" w:rsidRDefault="002348F3" w:rsidP="00403E0B">
          <w:pPr>
            <w:rPr>
              <w:rFonts w:ascii="Times New Roman" w:hAnsi="Times New Roman"/>
              <w:b/>
              <w:sz w:val="26"/>
              <w:szCs w:val="26"/>
            </w:rPr>
          </w:pPr>
          <w:r w:rsidRPr="0091700E">
            <w:rPr>
              <w:rFonts w:ascii="Times New Roman" w:hAnsi="Times New Roman"/>
              <w:b/>
              <w:sz w:val="26"/>
              <w:szCs w:val="26"/>
            </w:rPr>
            <w:t>SỔ TAY THỰC TẬP</w:t>
          </w:r>
        </w:p>
      </w:tc>
      <w:tc>
        <w:tcPr>
          <w:tcW w:w="4066" w:type="dxa"/>
          <w:tcBorders>
            <w:right w:val="single" w:sz="12" w:space="0" w:color="BF8F00" w:themeColor="accent4" w:themeShade="BF"/>
          </w:tcBorders>
          <w:vAlign w:val="bottom"/>
        </w:tcPr>
        <w:p w14:paraId="40D604CF" w14:textId="77777777" w:rsidR="002348F3" w:rsidRPr="0091700E" w:rsidRDefault="002348F3" w:rsidP="00403E0B">
          <w:pPr>
            <w:jc w:val="center"/>
            <w:rPr>
              <w:rFonts w:ascii="Times New Roman" w:hAnsi="Times New Roman"/>
              <w:sz w:val="26"/>
              <w:szCs w:val="26"/>
            </w:rPr>
          </w:pPr>
          <w:r w:rsidRPr="0091700E">
            <w:rPr>
              <w:rFonts w:ascii="Times New Roman" w:hAnsi="Times New Roman"/>
              <w:noProof/>
              <w:sz w:val="26"/>
              <w:szCs w:val="26"/>
            </w:rPr>
            <w:drawing>
              <wp:inline distT="0" distB="0" distL="0" distR="0" wp14:anchorId="729C8C01" wp14:editId="7AB3EDBB">
                <wp:extent cx="774915" cy="380071"/>
                <wp:effectExtent l="0" t="0" r="635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eu de thu.jpg"/>
                        <pic:cNvPicPr/>
                      </pic:nvPicPr>
                      <pic:blipFill>
                        <a:blip r:embed="rId1">
                          <a:extLst>
                            <a:ext uri="{28A0092B-C50C-407E-A947-70E740481C1C}">
                              <a14:useLocalDpi xmlns:a14="http://schemas.microsoft.com/office/drawing/2010/main" val="0"/>
                            </a:ext>
                          </a:extLst>
                        </a:blip>
                        <a:stretch>
                          <a:fillRect/>
                        </a:stretch>
                      </pic:blipFill>
                      <pic:spPr>
                        <a:xfrm>
                          <a:off x="0" y="0"/>
                          <a:ext cx="802364" cy="393534"/>
                        </a:xfrm>
                        <a:prstGeom prst="rect">
                          <a:avLst/>
                        </a:prstGeom>
                      </pic:spPr>
                    </pic:pic>
                  </a:graphicData>
                </a:graphic>
              </wp:inline>
            </w:drawing>
          </w:r>
          <w:r w:rsidRPr="0091700E">
            <w:rPr>
              <w:rFonts w:ascii="Times New Roman" w:hAnsi="Times New Roman"/>
              <w:noProof/>
              <w:sz w:val="26"/>
              <w:szCs w:val="26"/>
            </w:rPr>
            <w:drawing>
              <wp:inline distT="0" distB="0" distL="0" distR="0" wp14:anchorId="63B42A60" wp14:editId="11CA8011">
                <wp:extent cx="743919" cy="71292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ải xuống (1).jfif"/>
                        <pic:cNvPicPr/>
                      </pic:nvPicPr>
                      <pic:blipFill>
                        <a:blip r:embed="rId2">
                          <a:extLst>
                            <a:ext uri="{28A0092B-C50C-407E-A947-70E740481C1C}">
                              <a14:useLocalDpi xmlns:a14="http://schemas.microsoft.com/office/drawing/2010/main" val="0"/>
                            </a:ext>
                          </a:extLst>
                        </a:blip>
                        <a:stretch>
                          <a:fillRect/>
                        </a:stretch>
                      </pic:blipFill>
                      <pic:spPr>
                        <a:xfrm>
                          <a:off x="0" y="0"/>
                          <a:ext cx="749077" cy="717865"/>
                        </a:xfrm>
                        <a:prstGeom prst="rect">
                          <a:avLst/>
                        </a:prstGeom>
                      </pic:spPr>
                    </pic:pic>
                  </a:graphicData>
                </a:graphic>
              </wp:inline>
            </w:drawing>
          </w:r>
          <w:r w:rsidRPr="0091700E">
            <w:rPr>
              <w:rFonts w:ascii="Times New Roman" w:hAnsi="Times New Roman"/>
              <w:noProof/>
              <w:sz w:val="26"/>
              <w:szCs w:val="26"/>
            </w:rPr>
            <w:drawing>
              <wp:inline distT="0" distB="0" distL="0" distR="0" wp14:anchorId="209FC1D4" wp14:editId="2BDB9797">
                <wp:extent cx="731702" cy="5966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ải xuống.jfif"/>
                        <pic:cNvPicPr/>
                      </pic:nvPicPr>
                      <pic:blipFill>
                        <a:blip r:embed="rId3">
                          <a:extLst>
                            <a:ext uri="{28A0092B-C50C-407E-A947-70E740481C1C}">
                              <a14:useLocalDpi xmlns:a14="http://schemas.microsoft.com/office/drawing/2010/main" val="0"/>
                            </a:ext>
                          </a:extLst>
                        </a:blip>
                        <a:stretch>
                          <a:fillRect/>
                        </a:stretch>
                      </pic:blipFill>
                      <pic:spPr>
                        <a:xfrm>
                          <a:off x="0" y="0"/>
                          <a:ext cx="740326" cy="603718"/>
                        </a:xfrm>
                        <a:prstGeom prst="rect">
                          <a:avLst/>
                        </a:prstGeom>
                      </pic:spPr>
                    </pic:pic>
                  </a:graphicData>
                </a:graphic>
              </wp:inline>
            </w:drawing>
          </w:r>
        </w:p>
      </w:tc>
      <w:tc>
        <w:tcPr>
          <w:tcW w:w="2126" w:type="dxa"/>
          <w:tcBorders>
            <w:left w:val="single" w:sz="12" w:space="0" w:color="BF8F00" w:themeColor="accent4" w:themeShade="BF"/>
          </w:tcBorders>
          <w:vAlign w:val="bottom"/>
        </w:tcPr>
        <w:p w14:paraId="6D835C8D" w14:textId="77777777" w:rsidR="002348F3" w:rsidRPr="0091700E" w:rsidRDefault="002348F3" w:rsidP="00403E0B">
          <w:pPr>
            <w:jc w:val="right"/>
            <w:rPr>
              <w:rFonts w:ascii="Times New Roman" w:hAnsi="Times New Roman"/>
              <w:sz w:val="26"/>
              <w:szCs w:val="26"/>
            </w:rPr>
          </w:pPr>
          <w:r w:rsidRPr="0091700E">
            <w:rPr>
              <w:rFonts w:ascii="Times New Roman" w:hAnsi="Times New Roman"/>
              <w:sz w:val="26"/>
              <w:szCs w:val="26"/>
            </w:rPr>
            <w:t xml:space="preserve">Page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PAGE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w:t>
          </w:r>
          <w:r w:rsidRPr="0091700E">
            <w:rPr>
              <w:rFonts w:ascii="Times New Roman" w:hAnsi="Times New Roman"/>
              <w:b/>
              <w:bCs/>
              <w:sz w:val="26"/>
              <w:szCs w:val="26"/>
            </w:rPr>
            <w:fldChar w:fldCharType="end"/>
          </w:r>
          <w:r w:rsidRPr="0091700E">
            <w:rPr>
              <w:rFonts w:ascii="Times New Roman" w:hAnsi="Times New Roman"/>
              <w:sz w:val="26"/>
              <w:szCs w:val="26"/>
            </w:rPr>
            <w:t xml:space="preserve"> of </w:t>
          </w:r>
          <w:r w:rsidRPr="0091700E">
            <w:rPr>
              <w:rFonts w:ascii="Times New Roman" w:hAnsi="Times New Roman"/>
              <w:b/>
              <w:bCs/>
              <w:sz w:val="26"/>
              <w:szCs w:val="26"/>
            </w:rPr>
            <w:fldChar w:fldCharType="begin"/>
          </w:r>
          <w:r w:rsidRPr="0091700E">
            <w:rPr>
              <w:rFonts w:ascii="Times New Roman" w:hAnsi="Times New Roman"/>
              <w:b/>
              <w:bCs/>
              <w:sz w:val="26"/>
              <w:szCs w:val="26"/>
            </w:rPr>
            <w:instrText xml:space="preserve"> NUMPAGES  \* Arabic  \* MERGEFORMAT </w:instrText>
          </w:r>
          <w:r w:rsidRPr="0091700E">
            <w:rPr>
              <w:rFonts w:ascii="Times New Roman" w:hAnsi="Times New Roman"/>
              <w:b/>
              <w:bCs/>
              <w:sz w:val="26"/>
              <w:szCs w:val="26"/>
            </w:rPr>
            <w:fldChar w:fldCharType="separate"/>
          </w:r>
          <w:r>
            <w:rPr>
              <w:rFonts w:ascii="Times New Roman" w:hAnsi="Times New Roman"/>
              <w:b/>
              <w:bCs/>
              <w:noProof/>
              <w:sz w:val="26"/>
              <w:szCs w:val="26"/>
            </w:rPr>
            <w:t>424</w:t>
          </w:r>
          <w:r w:rsidRPr="0091700E">
            <w:rPr>
              <w:rFonts w:ascii="Times New Roman" w:hAnsi="Times New Roman"/>
              <w:b/>
              <w:bCs/>
              <w:sz w:val="26"/>
              <w:szCs w:val="26"/>
            </w:rPr>
            <w:fldChar w:fldCharType="end"/>
          </w:r>
        </w:p>
      </w:tc>
    </w:tr>
  </w:tbl>
  <w:p w14:paraId="21A3A9EB" w14:textId="77777777" w:rsidR="002348F3" w:rsidRDefault="002348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0F63" w14:textId="77777777" w:rsidR="00263D94" w:rsidRDefault="00263D94" w:rsidP="00403E0B">
      <w:r>
        <w:separator/>
      </w:r>
    </w:p>
  </w:footnote>
  <w:footnote w:type="continuationSeparator" w:id="0">
    <w:p w14:paraId="17D24EDA" w14:textId="77777777" w:rsidR="00263D94" w:rsidRDefault="00263D94" w:rsidP="00403E0B">
      <w:r>
        <w:continuationSeparator/>
      </w:r>
    </w:p>
  </w:footnote>
  <w:footnote w:id="1">
    <w:p w14:paraId="00B8EF03" w14:textId="77777777" w:rsidR="00403E0B" w:rsidRPr="009F1911" w:rsidRDefault="00403E0B" w:rsidP="00403E0B">
      <w:pPr>
        <w:pStyle w:val="NormalWeb"/>
        <w:rPr>
          <w:lang w:val="vi-VN"/>
        </w:rPr>
      </w:pPr>
      <w:r w:rsidRPr="00E96BCD">
        <w:rPr>
          <w:rStyle w:val="FootnoteTextChar"/>
        </w:rPr>
        <w:footnoteRef/>
      </w:r>
      <w:r w:rsidRPr="00E96BCD">
        <w:t xml:space="preserve"> </w:t>
      </w:r>
      <w:r w:rsidRPr="009F1911">
        <w:rPr>
          <w:sz w:val="20"/>
          <w:szCs w:val="20"/>
        </w:rPr>
        <w:t>Category A teacher – with at least a college or a university degree</w:t>
      </w:r>
      <w:r w:rsidRPr="009F1911">
        <w:rPr>
          <w:sz w:val="20"/>
          <w:szCs w:val="20"/>
          <w:lang w:val="vi-VN"/>
        </w:rPr>
        <w:t xml:space="preserve"> / </w:t>
      </w:r>
      <w:r w:rsidRPr="009F1911">
        <w:rPr>
          <w:i/>
          <w:sz w:val="20"/>
          <w:szCs w:val="20"/>
          <w:lang w:val="vi-VN"/>
        </w:rPr>
        <w:t xml:space="preserve">Giáo </w:t>
      </w:r>
      <w:r>
        <w:rPr>
          <w:i/>
          <w:sz w:val="20"/>
          <w:szCs w:val="20"/>
          <w:lang w:val="vi-VN"/>
        </w:rPr>
        <w:t>viên loại</w:t>
      </w:r>
      <w:r w:rsidRPr="009F1911">
        <w:rPr>
          <w:i/>
          <w:sz w:val="20"/>
          <w:szCs w:val="20"/>
          <w:lang w:val="vi-VN"/>
        </w:rPr>
        <w:t xml:space="preserve"> A - có bằng cao đẳng hoặc Đại học</w:t>
      </w:r>
    </w:p>
  </w:footnote>
  <w:footnote w:id="2">
    <w:p w14:paraId="51B5F66B" w14:textId="77777777" w:rsidR="00403E0B" w:rsidRPr="009F1911" w:rsidRDefault="00403E0B" w:rsidP="00403E0B">
      <w:pPr>
        <w:pStyle w:val="NormalWeb"/>
        <w:rPr>
          <w:sz w:val="20"/>
          <w:szCs w:val="20"/>
        </w:rPr>
      </w:pPr>
      <w:r w:rsidRPr="009F1911">
        <w:rPr>
          <w:rStyle w:val="FootnoteTextChar"/>
          <w:b/>
          <w:color w:val="0000FF"/>
          <w:sz w:val="22"/>
          <w:szCs w:val="22"/>
        </w:rPr>
        <w:footnoteRef/>
      </w:r>
      <w:r w:rsidRPr="009F1911">
        <w:rPr>
          <w:sz w:val="20"/>
          <w:szCs w:val="20"/>
        </w:rPr>
        <w:t xml:space="preserve"> The final version of each adult learner’s Montessori curriculum albums shall be submitted prior to the start of the practicum following this schedule:  Philosophy and Practical Life (one week before practicum begins);  Language (one month after the commencement of practicum); Sensorial (two months after the commencement of practicum), Mathematics (four months after the commencement of practicum); Cultural (five months after the commencement of practicum)</w:t>
      </w:r>
    </w:p>
    <w:p w14:paraId="4CBB46C8" w14:textId="77777777" w:rsidR="00403E0B" w:rsidRDefault="00403E0B" w:rsidP="00403E0B">
      <w:pPr>
        <w:pStyle w:val="NormalWeb"/>
        <w:rPr>
          <w:i/>
          <w:sz w:val="20"/>
          <w:szCs w:val="20"/>
        </w:rPr>
      </w:pPr>
    </w:p>
    <w:p w14:paraId="479738C7" w14:textId="77777777" w:rsidR="00403E0B" w:rsidRPr="00E96BCD" w:rsidRDefault="00403E0B" w:rsidP="00403E0B">
      <w:pPr>
        <w:pStyle w:val="NormalWeb"/>
        <w:rPr>
          <w:i/>
        </w:rPr>
      </w:pPr>
      <w:r w:rsidRPr="009F1911">
        <w:rPr>
          <w:i/>
          <w:sz w:val="20"/>
        </w:rPr>
        <w:t>Các album lý thuyết và giáo án Montessori hoàn thiện</w:t>
      </w:r>
      <w:r w:rsidRPr="009F1911">
        <w:rPr>
          <w:i/>
          <w:sz w:val="20"/>
          <w:lang w:val="vi-VN"/>
        </w:rPr>
        <w:t xml:space="preserve"> của mỗi học viên trưởng thành</w:t>
      </w:r>
      <w:r w:rsidRPr="009F1911">
        <w:rPr>
          <w:i/>
          <w:sz w:val="20"/>
        </w:rPr>
        <w:t xml:space="preserve"> phải được nộp trước khi bắt đầu kỳ thực tập theo trình tự sau:  Triết lý và Thực hành cuộc sống (một tuần trước khi kỳ thực tập bắt đầu);  Ngôn ngữ (một tháng sau khi kỳ thực tập bắt đầu); Giác quan (hai tháng sau khi kỳ thực tập bắt đầu), Toán (bốn tháng sau khi thực tập bắt đầu); Văn hóa (năm tháng sau khi thực tập bắt đầu</w:t>
      </w:r>
      <w:r>
        <w:rPr>
          <w:i/>
          <w:sz w:val="20"/>
        </w:rPr>
        <w:t>)</w:t>
      </w:r>
      <w:r w:rsidRPr="009F1911">
        <w:rPr>
          <w:rFonts w:asciiTheme="majorHAnsi" w:hAnsiTheme="majorHAnsi"/>
          <w:b/>
          <w:i/>
          <w:color w:val="0000FF"/>
          <w:sz w:val="20"/>
          <w:lang w:val="vi-VN"/>
        </w:rPr>
        <w:t xml:space="preserve"> </w:t>
      </w:r>
    </w:p>
  </w:footnote>
  <w:footnote w:id="3">
    <w:p w14:paraId="2312E801" w14:textId="77777777" w:rsidR="00CA320E" w:rsidRPr="00E96BCD" w:rsidRDefault="00CA320E" w:rsidP="00CA320E">
      <w:pPr>
        <w:pStyle w:val="NormalWeb"/>
        <w:jc w:val="both"/>
        <w:rPr>
          <w:i/>
          <w:sz w:val="20"/>
          <w:szCs w:val="20"/>
        </w:rPr>
      </w:pPr>
      <w:r w:rsidRPr="00E96BCD">
        <w:rPr>
          <w:rStyle w:val="FootnoteTextChar"/>
          <w:b/>
          <w:color w:val="0000FF"/>
          <w:sz w:val="20"/>
          <w:szCs w:val="20"/>
        </w:rPr>
        <w:footnoteRef/>
      </w:r>
      <w:r w:rsidRPr="00E96BCD">
        <w:rPr>
          <w:b/>
          <w:color w:val="0000FF"/>
          <w:sz w:val="20"/>
          <w:szCs w:val="20"/>
        </w:rPr>
        <w:t xml:space="preserve"> </w:t>
      </w:r>
      <w:r w:rsidRPr="00E96BCD">
        <w:rPr>
          <w:i/>
          <w:sz w:val="20"/>
          <w:szCs w:val="20"/>
        </w:rPr>
        <w:t>Usually, the Supervising Teacher assigns the adult learner a minimum of seven (7) children of varying ages and experience for the entire duration of the practicum year.</w:t>
      </w:r>
    </w:p>
    <w:p w14:paraId="275B21FE" w14:textId="77777777" w:rsidR="00CA320E" w:rsidRPr="00EE45EB" w:rsidRDefault="00CA320E" w:rsidP="00CA320E">
      <w:pPr>
        <w:pStyle w:val="NormalWeb"/>
        <w:jc w:val="both"/>
        <w:rPr>
          <w:rFonts w:asciiTheme="majorHAnsi" w:hAnsiTheme="majorHAnsi"/>
          <w:i/>
          <w:sz w:val="20"/>
          <w:szCs w:val="20"/>
        </w:rPr>
      </w:pPr>
      <w:r w:rsidRPr="00E96BCD">
        <w:rPr>
          <w:i/>
          <w:sz w:val="20"/>
          <w:szCs w:val="20"/>
        </w:rPr>
        <w:t>Thông thường, Giáo viên giám sát chỉ định cho học viên thực tập tối thiếu bẩy (7) học sinh ở các độ tuổi và kinh ngh</w:t>
      </w:r>
      <w:r>
        <w:rPr>
          <w:i/>
          <w:sz w:val="20"/>
          <w:szCs w:val="20"/>
        </w:rPr>
        <w:t>iệm</w:t>
      </w:r>
      <w:r w:rsidRPr="00E96BCD">
        <w:rPr>
          <w:i/>
          <w:sz w:val="20"/>
          <w:szCs w:val="20"/>
        </w:rPr>
        <w:t xml:space="preserve"> khác nhau trong suốt năm thực tập.</w:t>
      </w:r>
    </w:p>
  </w:footnote>
  <w:footnote w:id="4">
    <w:p w14:paraId="6E33C684" w14:textId="77777777" w:rsidR="00CA320E" w:rsidRPr="00E96BCD" w:rsidRDefault="00CA320E" w:rsidP="00CA320E">
      <w:pPr>
        <w:pStyle w:val="NormalWeb"/>
        <w:rPr>
          <w:i/>
          <w:lang w:val="vi-VN"/>
        </w:rPr>
      </w:pPr>
      <w:r>
        <w:rPr>
          <w:rStyle w:val="FootnoteTextChar"/>
        </w:rPr>
        <w:footnoteRef/>
      </w:r>
      <w:r>
        <w:t xml:space="preserve"> </w:t>
      </w:r>
      <w:r w:rsidRPr="00E96BCD">
        <w:rPr>
          <w:sz w:val="20"/>
          <w:szCs w:val="20"/>
        </w:rPr>
        <w:t>The adult learner prepares lesson plans, writes Running Records and monthly narratives of each assigned child’s progress, keeps a record of lessons presented (cf. Student Curriculum Tracking List), and submits periodic reports of seven or more children assigned to him/her to be used during the Parent-Teacher meetings.</w:t>
      </w:r>
      <w:r>
        <w:rPr>
          <w:sz w:val="20"/>
          <w:szCs w:val="20"/>
          <w:lang w:val="vi-VN"/>
        </w:rPr>
        <w:t xml:space="preserve"> / </w:t>
      </w:r>
      <w:r w:rsidRPr="00E96BCD">
        <w:rPr>
          <w:i/>
          <w:sz w:val="20"/>
          <w:szCs w:val="20"/>
          <w:lang w:val="vi-VN"/>
        </w:rPr>
        <w:t>Học viên chuẩn bị kế hoạch bài học, viết Nhật ký quan sát và tường thuật hàng tháng đối với tiến độ của mỗi trẻ do mình phụ trách, lưu trữ danh sách bài học trình bày (Thao khảo. Danh sách Bài học của học sinh), nộp các báo cáo định kỳ về 7 (hoặc nhiều hơn) trẻ do mình phụ trách để sử dụng trong các cuộc họp với Phụ huynh.</w:t>
      </w:r>
    </w:p>
  </w:footnote>
  <w:footnote w:id="5">
    <w:p w14:paraId="23647DEE" w14:textId="77777777" w:rsidR="00D72637" w:rsidRDefault="00D72637" w:rsidP="00D72637">
      <w:pPr>
        <w:pStyle w:val="FootnoteText"/>
      </w:pPr>
      <w:r>
        <w:rPr>
          <w:rStyle w:val="FootnoteReference"/>
        </w:rPr>
        <w:footnoteRef/>
      </w:r>
      <w:r>
        <w:t xml:space="preserve"> </w:t>
      </w:r>
      <w:r>
        <w:t>The school's own DOS form or child activity tracking software is acceptable.</w:t>
      </w:r>
    </w:p>
    <w:p w14:paraId="153FE955" w14:textId="613FD6D2" w:rsidR="00D72637" w:rsidRDefault="00D72637" w:rsidP="00D72637">
      <w:pPr>
        <w:pStyle w:val="FootnoteText"/>
      </w:pPr>
      <w:r w:rsidRPr="00D72637">
        <w:rPr>
          <w:i/>
          <w:iCs/>
        </w:rPr>
        <w:t>Mẫu DOS riêng của trường học hoặc phần mềm theo dõi hoạt động của trẻ được chấp nhận</w:t>
      </w:r>
    </w:p>
  </w:footnote>
  <w:footnote w:id="6">
    <w:p w14:paraId="7E0E56B6" w14:textId="77777777" w:rsidR="00D72637" w:rsidRDefault="00D72637" w:rsidP="00D72637">
      <w:pPr>
        <w:pStyle w:val="FootnoteText"/>
      </w:pPr>
      <w:r>
        <w:rPr>
          <w:rStyle w:val="FootnoteReference"/>
        </w:rPr>
        <w:footnoteRef/>
      </w:r>
      <w:r>
        <w:t xml:space="preserve"> </w:t>
      </w:r>
      <w:r>
        <w:t>The school's own DOS form or child activity tracking software is acceptable.</w:t>
      </w:r>
    </w:p>
    <w:p w14:paraId="058EBFF3" w14:textId="0721842C" w:rsidR="00D72637" w:rsidRDefault="00D72637" w:rsidP="00D72637">
      <w:pPr>
        <w:pStyle w:val="FootnoteText"/>
      </w:pPr>
      <w:r w:rsidRPr="00D72637">
        <w:rPr>
          <w:i/>
          <w:iCs/>
        </w:rPr>
        <w:t>Mẫu DOS riêng của trường học hoặc phần mềm theo dõi hoạt động của trẻ được chấp nhận</w:t>
      </w:r>
    </w:p>
  </w:footnote>
  <w:footnote w:id="7">
    <w:p w14:paraId="1FE56CAC" w14:textId="77777777" w:rsidR="00D921F2" w:rsidRPr="00E96BCD" w:rsidRDefault="00D921F2" w:rsidP="00D921F2">
      <w:pPr>
        <w:pStyle w:val="OmniPage5"/>
        <w:tabs>
          <w:tab w:val="left" w:pos="180"/>
        </w:tabs>
        <w:ind w:right="-18"/>
        <w:rPr>
          <w:sz w:val="18"/>
          <w:szCs w:val="18"/>
        </w:rPr>
      </w:pPr>
      <w:r w:rsidRPr="00E96BCD">
        <w:rPr>
          <w:rStyle w:val="FootnoteReference"/>
          <w:sz w:val="18"/>
          <w:szCs w:val="18"/>
        </w:rPr>
        <w:footnoteRef/>
      </w:r>
      <w:r w:rsidRPr="00E96BCD">
        <w:rPr>
          <w:sz w:val="18"/>
          <w:szCs w:val="18"/>
        </w:rPr>
        <w:t xml:space="preserve"> Try to get permission from the school management/teacher to allow you to take one or two photographs of the classroom during uninterrupted work time.  Attach the photos to this observation sheet</w:t>
      </w:r>
    </w:p>
  </w:footnote>
  <w:footnote w:id="8">
    <w:p w14:paraId="3F86D0DC" w14:textId="77777777" w:rsidR="00D921F2" w:rsidRDefault="00D921F2" w:rsidP="00D921F2">
      <w:pPr>
        <w:pStyle w:val="FootnoteText"/>
      </w:pPr>
      <w:r w:rsidRPr="00E96BCD">
        <w:rPr>
          <w:rStyle w:val="FootnoteReference"/>
          <w:rFonts w:ascii="Times New Roman" w:hAnsi="Times New Roman"/>
          <w:sz w:val="18"/>
          <w:szCs w:val="18"/>
        </w:rPr>
        <w:footnoteRef/>
      </w:r>
      <w:r w:rsidRPr="00E96BCD">
        <w:rPr>
          <w:rFonts w:ascii="Times New Roman" w:hAnsi="Times New Roman"/>
          <w:sz w:val="18"/>
          <w:szCs w:val="18"/>
        </w:rPr>
        <w:t xml:space="preserve"> Cố gắng xin phép quản lý trường học/ giáo viên để được phép chụp một hoặc hai tấm ảnh lớp học trong suốt chu kỳ làm việc liên tục. Đính kèm cảnh vào bản quan sát này.</w:t>
      </w:r>
    </w:p>
  </w:footnote>
  <w:footnote w:id="9">
    <w:p w14:paraId="4ACF5389" w14:textId="77777777" w:rsidR="00D72637" w:rsidRDefault="00D72637" w:rsidP="00D72637">
      <w:pPr>
        <w:pStyle w:val="FootnoteText"/>
      </w:pPr>
      <w:r>
        <w:rPr>
          <w:rStyle w:val="FootnoteReference"/>
        </w:rPr>
        <w:footnoteRef/>
      </w:r>
      <w:r>
        <w:t xml:space="preserve"> The school's own DOS form or child activity tracking software is acceptable.</w:t>
      </w:r>
    </w:p>
    <w:p w14:paraId="0EC47B80" w14:textId="77777777" w:rsidR="00D72637" w:rsidRDefault="00D72637" w:rsidP="00D72637">
      <w:pPr>
        <w:pStyle w:val="FootnoteText"/>
      </w:pPr>
      <w:r w:rsidRPr="00D72637">
        <w:rPr>
          <w:i/>
          <w:iCs/>
        </w:rPr>
        <w:t>Mẫu DOS riêng của trường học hoặc phần mềm theo dõi hoạt động của trẻ được chấp nhận</w:t>
      </w:r>
    </w:p>
  </w:footnote>
  <w:footnote w:id="10">
    <w:p w14:paraId="1F4E4A9E" w14:textId="77777777" w:rsidR="005B46D7" w:rsidRDefault="005B46D7" w:rsidP="005B46D7">
      <w:pPr>
        <w:pStyle w:val="FootnoteText"/>
      </w:pPr>
      <w:r>
        <w:rPr>
          <w:rStyle w:val="FootnoteReference"/>
        </w:rPr>
        <w:footnoteRef/>
      </w:r>
      <w:r>
        <w:t xml:space="preserve"> The school's own DOS form or child activity tracking software is acceptable.</w:t>
      </w:r>
    </w:p>
    <w:p w14:paraId="199161F9" w14:textId="77777777" w:rsidR="005B46D7" w:rsidRDefault="005B46D7" w:rsidP="005B46D7">
      <w:pPr>
        <w:pStyle w:val="FootnoteText"/>
      </w:pPr>
      <w:r w:rsidRPr="00D72637">
        <w:rPr>
          <w:i/>
          <w:iCs/>
        </w:rPr>
        <w:t>Mẫu DOS riêng của trường học hoặc phần mềm theo dõi hoạt động của trẻ được chấp nhận</w:t>
      </w:r>
    </w:p>
  </w:footnote>
  <w:footnote w:id="11">
    <w:p w14:paraId="47255011" w14:textId="77777777" w:rsidR="00D921F2" w:rsidRPr="00E96BCD" w:rsidRDefault="00D921F2" w:rsidP="00D921F2">
      <w:pPr>
        <w:pStyle w:val="OmniPage5"/>
        <w:tabs>
          <w:tab w:val="left" w:pos="180"/>
        </w:tabs>
        <w:ind w:right="-18"/>
        <w:rPr>
          <w:sz w:val="18"/>
          <w:szCs w:val="18"/>
        </w:rPr>
      </w:pPr>
      <w:r w:rsidRPr="00E96BCD">
        <w:rPr>
          <w:rStyle w:val="FootnoteReference"/>
          <w:sz w:val="18"/>
          <w:szCs w:val="18"/>
        </w:rPr>
        <w:footnoteRef/>
      </w:r>
      <w:r w:rsidRPr="00E96BCD">
        <w:rPr>
          <w:sz w:val="18"/>
          <w:szCs w:val="18"/>
        </w:rPr>
        <w:t xml:space="preserve"> Try to get permission from the school management/teacher to allow you to take one or two photographs of the classroom during uninterrupted work time.  Attach the photos to this observation sheet</w:t>
      </w:r>
    </w:p>
  </w:footnote>
  <w:footnote w:id="12">
    <w:p w14:paraId="7D7D84B3" w14:textId="77777777" w:rsidR="00D921F2" w:rsidRPr="001911AC" w:rsidRDefault="00D921F2" w:rsidP="00D921F2">
      <w:pPr>
        <w:pStyle w:val="FootnoteText"/>
        <w:rPr>
          <w:i/>
          <w:iCs/>
        </w:rPr>
      </w:pPr>
      <w:r w:rsidRPr="001911AC">
        <w:rPr>
          <w:rStyle w:val="FootnoteReference"/>
          <w:rFonts w:ascii="Times New Roman" w:hAnsi="Times New Roman"/>
          <w:i/>
          <w:iCs/>
          <w:sz w:val="18"/>
          <w:szCs w:val="18"/>
        </w:rPr>
        <w:footnoteRef/>
      </w:r>
      <w:r w:rsidRPr="001911AC">
        <w:rPr>
          <w:rFonts w:ascii="Times New Roman" w:hAnsi="Times New Roman"/>
          <w:i/>
          <w:iCs/>
          <w:sz w:val="18"/>
          <w:szCs w:val="18"/>
        </w:rPr>
        <w:t xml:space="preserve"> Cố gắng xin phép quản lý trường học/ giáo viên để được phép chụp một hoặc hai tấm ảnh lớp học trong suốt chu kỳ làm việc liên tục. Đính kèm cảnh vào bản quan sát này.</w:t>
      </w:r>
    </w:p>
  </w:footnote>
  <w:footnote w:id="13">
    <w:p w14:paraId="34E0B7B8" w14:textId="77777777" w:rsidR="00E61351" w:rsidRDefault="00E61351" w:rsidP="00E61351">
      <w:pPr>
        <w:pStyle w:val="FootnoteText"/>
      </w:pPr>
      <w:r>
        <w:rPr>
          <w:rStyle w:val="FootnoteReference"/>
        </w:rPr>
        <w:footnoteRef/>
      </w:r>
      <w:r>
        <w:t xml:space="preserve"> The school's own DOS form or child activity tracking software is acceptable.</w:t>
      </w:r>
    </w:p>
    <w:p w14:paraId="2BF4E3DD" w14:textId="77777777" w:rsidR="00E61351" w:rsidRDefault="00E61351" w:rsidP="00E61351">
      <w:pPr>
        <w:pStyle w:val="FootnoteText"/>
      </w:pPr>
      <w:r w:rsidRPr="00D72637">
        <w:rPr>
          <w:i/>
          <w:iCs/>
        </w:rPr>
        <w:t>Mẫu DOS riêng của trường học hoặc phần mềm theo dõi hoạt động của trẻ được chấp nhận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jc w:val="center"/>
      <w:tblBorders>
        <w:bottom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5490"/>
      <w:gridCol w:w="3510"/>
    </w:tblGrid>
    <w:tr w:rsidR="00403E0B" w:rsidRPr="00FB03D6" w14:paraId="30DCF8B8" w14:textId="77777777" w:rsidTr="0059278B">
      <w:trPr>
        <w:jc w:val="center"/>
      </w:trPr>
      <w:tc>
        <w:tcPr>
          <w:tcW w:w="5490" w:type="dxa"/>
        </w:tcPr>
        <w:p w14:paraId="0E1D2655" w14:textId="77777777" w:rsidR="00403E0B" w:rsidRPr="00FB03D6" w:rsidRDefault="00403E0B" w:rsidP="008925EB">
          <w:pPr>
            <w:pStyle w:val="Style1"/>
            <w:jc w:val="left"/>
            <w:rPr>
              <w:rFonts w:ascii="Times New Roman" w:hAnsi="Times New Roman"/>
              <w:b/>
              <w:sz w:val="26"/>
              <w:szCs w:val="26"/>
            </w:rPr>
          </w:pPr>
          <w:r w:rsidRPr="00FB03D6">
            <w:rPr>
              <w:rFonts w:ascii="Times New Roman" w:hAnsi="Times New Roman"/>
              <w:b/>
              <w:color w:val="0070C0"/>
              <w:sz w:val="26"/>
              <w:szCs w:val="26"/>
            </w:rPr>
            <w:t xml:space="preserve">IMC/MACTE – VMAT </w:t>
          </w:r>
        </w:p>
      </w:tc>
      <w:tc>
        <w:tcPr>
          <w:tcW w:w="3510" w:type="dxa"/>
        </w:tcPr>
        <w:p w14:paraId="0F545210" w14:textId="77777777" w:rsidR="00403E0B" w:rsidRPr="00FB03D6" w:rsidRDefault="00403E0B" w:rsidP="00403E0B">
          <w:pPr>
            <w:pStyle w:val="Style1"/>
            <w:rPr>
              <w:rFonts w:ascii="Times New Roman" w:hAnsi="Times New Roman"/>
              <w:b/>
              <w:sz w:val="26"/>
              <w:szCs w:val="26"/>
            </w:rPr>
          </w:pPr>
          <w:r w:rsidRPr="00FB03D6">
            <w:rPr>
              <w:rFonts w:ascii="Times New Roman" w:hAnsi="Times New Roman"/>
              <w:b/>
              <w:color w:val="0070C0"/>
              <w:sz w:val="26"/>
              <w:szCs w:val="26"/>
            </w:rPr>
            <w:t>HỌ VÀ TÊN HỌC VIÊN</w:t>
          </w:r>
        </w:p>
      </w:tc>
    </w:tr>
  </w:tbl>
  <w:p w14:paraId="399BD04D" w14:textId="77777777" w:rsidR="00403E0B" w:rsidRDefault="00403E0B">
    <w:pPr>
      <w:pStyle w:val="Style1"/>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bottom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5490"/>
      <w:gridCol w:w="3582"/>
    </w:tblGrid>
    <w:tr w:rsidR="005B46D7" w:rsidRPr="00FB03D6" w14:paraId="49988E1F" w14:textId="77777777" w:rsidTr="00A92135">
      <w:trPr>
        <w:jc w:val="center"/>
      </w:trPr>
      <w:tc>
        <w:tcPr>
          <w:tcW w:w="5490" w:type="dxa"/>
        </w:tcPr>
        <w:p w14:paraId="79684760" w14:textId="77777777" w:rsidR="005B46D7" w:rsidRPr="00FB03D6" w:rsidRDefault="005B46D7" w:rsidP="00A92135">
          <w:pPr>
            <w:pStyle w:val="Style1"/>
            <w:jc w:val="left"/>
            <w:rPr>
              <w:rFonts w:ascii="Times New Roman" w:hAnsi="Times New Roman"/>
              <w:b/>
              <w:sz w:val="26"/>
              <w:szCs w:val="26"/>
            </w:rPr>
          </w:pPr>
          <w:r w:rsidRPr="00FB03D6">
            <w:rPr>
              <w:rFonts w:ascii="Times New Roman" w:hAnsi="Times New Roman"/>
              <w:b/>
              <w:color w:val="0070C0"/>
              <w:sz w:val="26"/>
              <w:szCs w:val="26"/>
            </w:rPr>
            <w:t xml:space="preserve">IMC/MACTE – VMAT </w:t>
          </w:r>
        </w:p>
      </w:tc>
      <w:tc>
        <w:tcPr>
          <w:tcW w:w="3582" w:type="dxa"/>
        </w:tcPr>
        <w:p w14:paraId="30871760" w14:textId="77777777" w:rsidR="005B46D7" w:rsidRPr="00FB03D6" w:rsidRDefault="005B46D7" w:rsidP="00A92135">
          <w:pPr>
            <w:pStyle w:val="Style1"/>
            <w:tabs>
              <w:tab w:val="left" w:pos="870"/>
              <w:tab w:val="right" w:pos="5776"/>
            </w:tabs>
            <w:rPr>
              <w:rFonts w:ascii="Times New Roman" w:hAnsi="Times New Roman"/>
              <w:b/>
              <w:sz w:val="26"/>
              <w:szCs w:val="26"/>
            </w:rPr>
          </w:pPr>
          <w:r w:rsidRPr="00FB03D6">
            <w:rPr>
              <w:rFonts w:ascii="Times New Roman" w:hAnsi="Times New Roman"/>
              <w:b/>
              <w:color w:val="0070C0"/>
              <w:sz w:val="26"/>
              <w:szCs w:val="26"/>
            </w:rPr>
            <w:t>HỌ VÀ TÊN HỌC VIÊN</w:t>
          </w:r>
        </w:p>
      </w:tc>
    </w:tr>
  </w:tbl>
  <w:p w14:paraId="7C9129B4" w14:textId="77777777" w:rsidR="005B46D7" w:rsidRDefault="005B46D7">
    <w:pPr>
      <w:pStyle w:val="Style1"/>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892" w:type="dxa"/>
      <w:jc w:val="center"/>
      <w:tblBorders>
        <w:bottom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7900"/>
      <w:gridCol w:w="5992"/>
    </w:tblGrid>
    <w:tr w:rsidR="005B46D7" w:rsidRPr="00FB03D6" w14:paraId="006E7332" w14:textId="77777777" w:rsidTr="00E30EC0">
      <w:trPr>
        <w:jc w:val="center"/>
      </w:trPr>
      <w:tc>
        <w:tcPr>
          <w:tcW w:w="7900" w:type="dxa"/>
        </w:tcPr>
        <w:p w14:paraId="52037434" w14:textId="77777777" w:rsidR="005B46D7" w:rsidRPr="00FB03D6" w:rsidRDefault="005B46D7" w:rsidP="00A92135">
          <w:pPr>
            <w:pStyle w:val="Style1"/>
            <w:jc w:val="left"/>
            <w:rPr>
              <w:rFonts w:ascii="Times New Roman" w:hAnsi="Times New Roman"/>
              <w:b/>
              <w:sz w:val="26"/>
              <w:szCs w:val="26"/>
            </w:rPr>
          </w:pPr>
          <w:r w:rsidRPr="00FB03D6">
            <w:rPr>
              <w:rFonts w:ascii="Times New Roman" w:hAnsi="Times New Roman"/>
              <w:b/>
              <w:color w:val="0070C0"/>
              <w:sz w:val="26"/>
              <w:szCs w:val="26"/>
            </w:rPr>
            <w:t xml:space="preserve">IMC/MACTE – VMAT </w:t>
          </w:r>
        </w:p>
      </w:tc>
      <w:tc>
        <w:tcPr>
          <w:tcW w:w="5992" w:type="dxa"/>
        </w:tcPr>
        <w:p w14:paraId="698DCFEC" w14:textId="77777777" w:rsidR="005B46D7" w:rsidRPr="00FB03D6" w:rsidRDefault="005B46D7" w:rsidP="00A92135">
          <w:pPr>
            <w:pStyle w:val="Style1"/>
            <w:tabs>
              <w:tab w:val="left" w:pos="870"/>
              <w:tab w:val="right" w:pos="5776"/>
            </w:tabs>
            <w:rPr>
              <w:rFonts w:ascii="Times New Roman" w:hAnsi="Times New Roman"/>
              <w:b/>
              <w:sz w:val="26"/>
              <w:szCs w:val="26"/>
            </w:rPr>
          </w:pPr>
          <w:r w:rsidRPr="00FB03D6">
            <w:rPr>
              <w:rFonts w:ascii="Times New Roman" w:hAnsi="Times New Roman"/>
              <w:b/>
              <w:color w:val="0070C0"/>
              <w:sz w:val="26"/>
              <w:szCs w:val="26"/>
            </w:rPr>
            <w:t>HỌ VÀ TÊN HỌC VIÊN</w:t>
          </w:r>
        </w:p>
      </w:tc>
    </w:tr>
  </w:tbl>
  <w:p w14:paraId="2845EC34" w14:textId="77777777" w:rsidR="005B46D7" w:rsidRDefault="005B46D7">
    <w:pPr>
      <w:pStyle w:val="Style1"/>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bottom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5490"/>
      <w:gridCol w:w="3582"/>
    </w:tblGrid>
    <w:tr w:rsidR="00E61351" w:rsidRPr="00FB03D6" w14:paraId="07FF7FD5" w14:textId="77777777" w:rsidTr="00A92135">
      <w:trPr>
        <w:jc w:val="center"/>
      </w:trPr>
      <w:tc>
        <w:tcPr>
          <w:tcW w:w="5490" w:type="dxa"/>
        </w:tcPr>
        <w:p w14:paraId="6CD65CD7" w14:textId="77777777" w:rsidR="00E61351" w:rsidRPr="00FB03D6" w:rsidRDefault="00E61351" w:rsidP="00A92135">
          <w:pPr>
            <w:pStyle w:val="Style1"/>
            <w:jc w:val="left"/>
            <w:rPr>
              <w:rFonts w:ascii="Times New Roman" w:hAnsi="Times New Roman"/>
              <w:b/>
              <w:sz w:val="26"/>
              <w:szCs w:val="26"/>
            </w:rPr>
          </w:pPr>
          <w:r w:rsidRPr="00FB03D6">
            <w:rPr>
              <w:rFonts w:ascii="Times New Roman" w:hAnsi="Times New Roman"/>
              <w:b/>
              <w:color w:val="0070C0"/>
              <w:sz w:val="26"/>
              <w:szCs w:val="26"/>
            </w:rPr>
            <w:t xml:space="preserve">IMC/MACTE – VMAT </w:t>
          </w:r>
        </w:p>
      </w:tc>
      <w:tc>
        <w:tcPr>
          <w:tcW w:w="3582" w:type="dxa"/>
        </w:tcPr>
        <w:p w14:paraId="76B48FD9" w14:textId="77777777" w:rsidR="00E61351" w:rsidRPr="00FB03D6" w:rsidRDefault="00E61351" w:rsidP="00A92135">
          <w:pPr>
            <w:pStyle w:val="Style1"/>
            <w:tabs>
              <w:tab w:val="left" w:pos="870"/>
              <w:tab w:val="right" w:pos="5776"/>
            </w:tabs>
            <w:rPr>
              <w:rFonts w:ascii="Times New Roman" w:hAnsi="Times New Roman"/>
              <w:b/>
              <w:sz w:val="26"/>
              <w:szCs w:val="26"/>
            </w:rPr>
          </w:pPr>
          <w:r w:rsidRPr="00FB03D6">
            <w:rPr>
              <w:rFonts w:ascii="Times New Roman" w:hAnsi="Times New Roman"/>
              <w:b/>
              <w:color w:val="0070C0"/>
              <w:sz w:val="26"/>
              <w:szCs w:val="26"/>
            </w:rPr>
            <w:t>HỌ VÀ TÊN HỌC VIÊN</w:t>
          </w:r>
        </w:p>
      </w:tc>
    </w:tr>
  </w:tbl>
  <w:p w14:paraId="6FD7B590" w14:textId="77777777" w:rsidR="00E61351" w:rsidRDefault="00E61351">
    <w:pPr>
      <w:pStyle w:val="Style1"/>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892" w:type="dxa"/>
      <w:jc w:val="center"/>
      <w:tblBorders>
        <w:bottom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7900"/>
      <w:gridCol w:w="5992"/>
    </w:tblGrid>
    <w:tr w:rsidR="00E61351" w:rsidRPr="00FB03D6" w14:paraId="44017540" w14:textId="77777777" w:rsidTr="00E30EC0">
      <w:trPr>
        <w:jc w:val="center"/>
      </w:trPr>
      <w:tc>
        <w:tcPr>
          <w:tcW w:w="7900" w:type="dxa"/>
        </w:tcPr>
        <w:p w14:paraId="1515C09F" w14:textId="77777777" w:rsidR="00E61351" w:rsidRPr="00FB03D6" w:rsidRDefault="00E61351" w:rsidP="00A92135">
          <w:pPr>
            <w:pStyle w:val="Style1"/>
            <w:jc w:val="left"/>
            <w:rPr>
              <w:rFonts w:ascii="Times New Roman" w:hAnsi="Times New Roman"/>
              <w:b/>
              <w:sz w:val="26"/>
              <w:szCs w:val="26"/>
            </w:rPr>
          </w:pPr>
          <w:r w:rsidRPr="00FB03D6">
            <w:rPr>
              <w:rFonts w:ascii="Times New Roman" w:hAnsi="Times New Roman"/>
              <w:b/>
              <w:color w:val="0070C0"/>
              <w:sz w:val="26"/>
              <w:szCs w:val="26"/>
            </w:rPr>
            <w:t xml:space="preserve">IMC/MACTE – VMAT </w:t>
          </w:r>
        </w:p>
      </w:tc>
      <w:tc>
        <w:tcPr>
          <w:tcW w:w="5992" w:type="dxa"/>
        </w:tcPr>
        <w:p w14:paraId="7E8B607C" w14:textId="77777777" w:rsidR="00E61351" w:rsidRPr="00FB03D6" w:rsidRDefault="00E61351" w:rsidP="00A92135">
          <w:pPr>
            <w:pStyle w:val="Style1"/>
            <w:tabs>
              <w:tab w:val="left" w:pos="870"/>
              <w:tab w:val="right" w:pos="5776"/>
            </w:tabs>
            <w:rPr>
              <w:rFonts w:ascii="Times New Roman" w:hAnsi="Times New Roman"/>
              <w:b/>
              <w:sz w:val="26"/>
              <w:szCs w:val="26"/>
            </w:rPr>
          </w:pPr>
          <w:r w:rsidRPr="00FB03D6">
            <w:rPr>
              <w:rFonts w:ascii="Times New Roman" w:hAnsi="Times New Roman"/>
              <w:b/>
              <w:color w:val="0070C0"/>
              <w:sz w:val="26"/>
              <w:szCs w:val="26"/>
            </w:rPr>
            <w:t>HỌ VÀ TÊN HỌC VIÊN</w:t>
          </w:r>
        </w:p>
      </w:tc>
    </w:tr>
  </w:tbl>
  <w:p w14:paraId="06FBEA00" w14:textId="77777777" w:rsidR="00E61351" w:rsidRDefault="00E61351">
    <w:pPr>
      <w:pStyle w:val="Style1"/>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bottom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5490"/>
      <w:gridCol w:w="3582"/>
    </w:tblGrid>
    <w:tr w:rsidR="009F069D" w:rsidRPr="00FB03D6" w14:paraId="422E9425" w14:textId="77777777" w:rsidTr="00A92135">
      <w:trPr>
        <w:jc w:val="center"/>
      </w:trPr>
      <w:tc>
        <w:tcPr>
          <w:tcW w:w="5490" w:type="dxa"/>
        </w:tcPr>
        <w:p w14:paraId="74D8B35F" w14:textId="77777777" w:rsidR="009F069D" w:rsidRPr="00FB03D6" w:rsidRDefault="009F069D" w:rsidP="00A92135">
          <w:pPr>
            <w:pStyle w:val="Style1"/>
            <w:jc w:val="left"/>
            <w:rPr>
              <w:rFonts w:ascii="Times New Roman" w:hAnsi="Times New Roman"/>
              <w:b/>
              <w:sz w:val="26"/>
              <w:szCs w:val="26"/>
            </w:rPr>
          </w:pPr>
          <w:r w:rsidRPr="00FB03D6">
            <w:rPr>
              <w:rFonts w:ascii="Times New Roman" w:hAnsi="Times New Roman"/>
              <w:b/>
              <w:color w:val="0070C0"/>
              <w:sz w:val="26"/>
              <w:szCs w:val="26"/>
            </w:rPr>
            <w:t xml:space="preserve">IMC/MACTE – VMAT </w:t>
          </w:r>
        </w:p>
      </w:tc>
      <w:tc>
        <w:tcPr>
          <w:tcW w:w="3582" w:type="dxa"/>
        </w:tcPr>
        <w:p w14:paraId="3866288E" w14:textId="77777777" w:rsidR="009F069D" w:rsidRPr="00FB03D6" w:rsidRDefault="009F069D" w:rsidP="00A92135">
          <w:pPr>
            <w:pStyle w:val="Style1"/>
            <w:tabs>
              <w:tab w:val="left" w:pos="870"/>
              <w:tab w:val="right" w:pos="5776"/>
            </w:tabs>
            <w:rPr>
              <w:rFonts w:ascii="Times New Roman" w:hAnsi="Times New Roman"/>
              <w:b/>
              <w:sz w:val="26"/>
              <w:szCs w:val="26"/>
            </w:rPr>
          </w:pPr>
          <w:r w:rsidRPr="00FB03D6">
            <w:rPr>
              <w:rFonts w:ascii="Times New Roman" w:hAnsi="Times New Roman"/>
              <w:b/>
              <w:color w:val="0070C0"/>
              <w:sz w:val="26"/>
              <w:szCs w:val="26"/>
            </w:rPr>
            <w:t>HỌ VÀ TÊN HỌC VIÊN</w:t>
          </w:r>
        </w:p>
      </w:tc>
    </w:tr>
  </w:tbl>
  <w:p w14:paraId="0FF63100" w14:textId="77777777" w:rsidR="009F069D" w:rsidRDefault="009F069D">
    <w:pPr>
      <w:pStyle w:val="Style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jc w:val="center"/>
      <w:tblBorders>
        <w:bottom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8042"/>
      <w:gridCol w:w="5992"/>
    </w:tblGrid>
    <w:tr w:rsidR="00CE6D9E" w:rsidRPr="00FB03D6" w14:paraId="0EB988F5" w14:textId="77777777" w:rsidTr="00AF0FF4">
      <w:trPr>
        <w:jc w:val="center"/>
      </w:trPr>
      <w:tc>
        <w:tcPr>
          <w:tcW w:w="8042" w:type="dxa"/>
        </w:tcPr>
        <w:p w14:paraId="19B2975B" w14:textId="77777777" w:rsidR="00CE6D9E" w:rsidRPr="00FB03D6" w:rsidRDefault="00CE6D9E" w:rsidP="00827334">
          <w:pPr>
            <w:pStyle w:val="Style1"/>
            <w:jc w:val="left"/>
            <w:rPr>
              <w:rFonts w:ascii="Times New Roman" w:hAnsi="Times New Roman"/>
              <w:b/>
              <w:sz w:val="26"/>
              <w:szCs w:val="26"/>
            </w:rPr>
          </w:pPr>
          <w:r w:rsidRPr="00FB03D6">
            <w:rPr>
              <w:rFonts w:ascii="Times New Roman" w:hAnsi="Times New Roman"/>
              <w:b/>
              <w:color w:val="0070C0"/>
              <w:sz w:val="26"/>
              <w:szCs w:val="26"/>
            </w:rPr>
            <w:t xml:space="preserve">IMC/MACTE – VMAT </w:t>
          </w:r>
        </w:p>
      </w:tc>
      <w:tc>
        <w:tcPr>
          <w:tcW w:w="5992" w:type="dxa"/>
        </w:tcPr>
        <w:p w14:paraId="7365429D" w14:textId="77777777" w:rsidR="00CE6D9E" w:rsidRPr="00FB03D6" w:rsidRDefault="00CE6D9E" w:rsidP="00403E0B">
          <w:pPr>
            <w:pStyle w:val="Style1"/>
            <w:rPr>
              <w:rFonts w:ascii="Times New Roman" w:hAnsi="Times New Roman"/>
              <w:b/>
              <w:sz w:val="26"/>
              <w:szCs w:val="26"/>
            </w:rPr>
          </w:pPr>
          <w:r w:rsidRPr="00FB03D6">
            <w:rPr>
              <w:rFonts w:ascii="Times New Roman" w:hAnsi="Times New Roman"/>
              <w:b/>
              <w:color w:val="0070C0"/>
              <w:sz w:val="26"/>
              <w:szCs w:val="26"/>
            </w:rPr>
            <w:t>HỌ VÀ TÊN HỌC VIÊN</w:t>
          </w:r>
        </w:p>
      </w:tc>
    </w:tr>
  </w:tbl>
  <w:p w14:paraId="7EC7E5A8" w14:textId="77777777" w:rsidR="00CE6D9E" w:rsidRDefault="00CE6D9E">
    <w:pPr>
      <w:pStyle w:val="Style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bottom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4356"/>
      <w:gridCol w:w="4716"/>
    </w:tblGrid>
    <w:tr w:rsidR="00AF0FF4" w:rsidRPr="00FB03D6" w14:paraId="79D87FC6" w14:textId="77777777" w:rsidTr="00CE6D9E">
      <w:trPr>
        <w:jc w:val="center"/>
      </w:trPr>
      <w:tc>
        <w:tcPr>
          <w:tcW w:w="4356" w:type="dxa"/>
        </w:tcPr>
        <w:p w14:paraId="24F8FD2E" w14:textId="77777777" w:rsidR="00AF0FF4" w:rsidRPr="00FB03D6" w:rsidRDefault="00AF0FF4" w:rsidP="007E48B6">
          <w:pPr>
            <w:pStyle w:val="Style1"/>
            <w:jc w:val="left"/>
            <w:rPr>
              <w:rFonts w:ascii="Times New Roman" w:hAnsi="Times New Roman"/>
              <w:b/>
              <w:sz w:val="26"/>
              <w:szCs w:val="26"/>
            </w:rPr>
          </w:pPr>
          <w:r w:rsidRPr="00FB03D6">
            <w:rPr>
              <w:rFonts w:ascii="Times New Roman" w:hAnsi="Times New Roman"/>
              <w:b/>
              <w:color w:val="0070C0"/>
              <w:sz w:val="26"/>
              <w:szCs w:val="26"/>
            </w:rPr>
            <w:t xml:space="preserve">IMC/MACTE – VMAT </w:t>
          </w:r>
        </w:p>
      </w:tc>
      <w:tc>
        <w:tcPr>
          <w:tcW w:w="4716" w:type="dxa"/>
        </w:tcPr>
        <w:p w14:paraId="7F1593EA" w14:textId="77777777" w:rsidR="00AF0FF4" w:rsidRPr="00FB03D6" w:rsidRDefault="00AF0FF4" w:rsidP="00403E0B">
          <w:pPr>
            <w:pStyle w:val="Style1"/>
            <w:rPr>
              <w:rFonts w:ascii="Times New Roman" w:hAnsi="Times New Roman"/>
              <w:b/>
              <w:sz w:val="26"/>
              <w:szCs w:val="26"/>
            </w:rPr>
          </w:pPr>
          <w:r w:rsidRPr="00FB03D6">
            <w:rPr>
              <w:rFonts w:ascii="Times New Roman" w:hAnsi="Times New Roman"/>
              <w:b/>
              <w:color w:val="0070C0"/>
              <w:sz w:val="26"/>
              <w:szCs w:val="26"/>
            </w:rPr>
            <w:t>HỌ VÀ TÊN HỌC VIÊN</w:t>
          </w:r>
        </w:p>
      </w:tc>
    </w:tr>
  </w:tbl>
  <w:p w14:paraId="01AAD43B" w14:textId="77777777" w:rsidR="00AF0FF4" w:rsidRDefault="00AF0FF4">
    <w:pPr>
      <w:pStyle w:val="Style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jc w:val="center"/>
      <w:tblBorders>
        <w:bottom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5490"/>
      <w:gridCol w:w="3510"/>
    </w:tblGrid>
    <w:tr w:rsidR="001D6817" w:rsidRPr="00FB03D6" w14:paraId="5CFCF285" w14:textId="77777777" w:rsidTr="0059278B">
      <w:trPr>
        <w:jc w:val="center"/>
      </w:trPr>
      <w:tc>
        <w:tcPr>
          <w:tcW w:w="5490" w:type="dxa"/>
        </w:tcPr>
        <w:p w14:paraId="248DABD0" w14:textId="77777777" w:rsidR="001D6817" w:rsidRPr="00FB03D6" w:rsidRDefault="001D6817" w:rsidP="00A92135">
          <w:pPr>
            <w:pStyle w:val="Style1"/>
            <w:jc w:val="left"/>
            <w:rPr>
              <w:rFonts w:ascii="Times New Roman" w:hAnsi="Times New Roman"/>
              <w:b/>
              <w:sz w:val="26"/>
              <w:szCs w:val="26"/>
            </w:rPr>
          </w:pPr>
          <w:r w:rsidRPr="00FB03D6">
            <w:rPr>
              <w:rFonts w:ascii="Times New Roman" w:hAnsi="Times New Roman"/>
              <w:b/>
              <w:color w:val="0070C0"/>
              <w:sz w:val="26"/>
              <w:szCs w:val="26"/>
            </w:rPr>
            <w:t xml:space="preserve">IMC/MACTE – VMAT </w:t>
          </w:r>
        </w:p>
      </w:tc>
      <w:tc>
        <w:tcPr>
          <w:tcW w:w="3510" w:type="dxa"/>
        </w:tcPr>
        <w:p w14:paraId="6A0500CF" w14:textId="77777777" w:rsidR="001D6817" w:rsidRPr="00FB03D6" w:rsidRDefault="001D6817" w:rsidP="00403E0B">
          <w:pPr>
            <w:pStyle w:val="Style1"/>
            <w:rPr>
              <w:rFonts w:ascii="Times New Roman" w:hAnsi="Times New Roman"/>
              <w:b/>
              <w:sz w:val="26"/>
              <w:szCs w:val="26"/>
            </w:rPr>
          </w:pPr>
          <w:r w:rsidRPr="00FB03D6">
            <w:rPr>
              <w:rFonts w:ascii="Times New Roman" w:hAnsi="Times New Roman"/>
              <w:b/>
              <w:color w:val="0070C0"/>
              <w:sz w:val="26"/>
              <w:szCs w:val="26"/>
            </w:rPr>
            <w:t>HỌ VÀ TÊN HỌC VIÊN</w:t>
          </w:r>
        </w:p>
      </w:tc>
    </w:tr>
  </w:tbl>
  <w:p w14:paraId="6EF0B2AD" w14:textId="77777777" w:rsidR="001D6817" w:rsidRDefault="001D6817">
    <w:pPr>
      <w:pStyle w:val="Style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jc w:val="center"/>
      <w:tblBorders>
        <w:bottom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8042"/>
      <w:gridCol w:w="5992"/>
    </w:tblGrid>
    <w:tr w:rsidR="001D6817" w:rsidRPr="00FB03D6" w14:paraId="47C3FC83" w14:textId="77777777" w:rsidTr="00AF0FF4">
      <w:trPr>
        <w:jc w:val="center"/>
      </w:trPr>
      <w:tc>
        <w:tcPr>
          <w:tcW w:w="8042" w:type="dxa"/>
        </w:tcPr>
        <w:p w14:paraId="57F92FC1" w14:textId="77777777" w:rsidR="001D6817" w:rsidRPr="00FB03D6" w:rsidRDefault="001D6817" w:rsidP="00A92135">
          <w:pPr>
            <w:pStyle w:val="Style1"/>
            <w:jc w:val="left"/>
            <w:rPr>
              <w:rFonts w:ascii="Times New Roman" w:hAnsi="Times New Roman"/>
              <w:b/>
              <w:sz w:val="26"/>
              <w:szCs w:val="26"/>
            </w:rPr>
          </w:pPr>
          <w:r w:rsidRPr="00FB03D6">
            <w:rPr>
              <w:rFonts w:ascii="Times New Roman" w:hAnsi="Times New Roman"/>
              <w:b/>
              <w:color w:val="0070C0"/>
              <w:sz w:val="26"/>
              <w:szCs w:val="26"/>
            </w:rPr>
            <w:t xml:space="preserve">IMC/MACTE – VMAT </w:t>
          </w:r>
        </w:p>
      </w:tc>
      <w:tc>
        <w:tcPr>
          <w:tcW w:w="5992" w:type="dxa"/>
        </w:tcPr>
        <w:p w14:paraId="0DA9D7AF" w14:textId="77777777" w:rsidR="001D6817" w:rsidRPr="00FB03D6" w:rsidRDefault="001D6817" w:rsidP="00403E0B">
          <w:pPr>
            <w:pStyle w:val="Style1"/>
            <w:rPr>
              <w:rFonts w:ascii="Times New Roman" w:hAnsi="Times New Roman"/>
              <w:b/>
              <w:sz w:val="26"/>
              <w:szCs w:val="26"/>
            </w:rPr>
          </w:pPr>
          <w:r w:rsidRPr="00FB03D6">
            <w:rPr>
              <w:rFonts w:ascii="Times New Roman" w:hAnsi="Times New Roman"/>
              <w:b/>
              <w:color w:val="0070C0"/>
              <w:sz w:val="26"/>
              <w:szCs w:val="26"/>
            </w:rPr>
            <w:t>HỌ VÀ TÊN HỌC VIÊN</w:t>
          </w:r>
        </w:p>
      </w:tc>
    </w:tr>
  </w:tbl>
  <w:p w14:paraId="44BB0050" w14:textId="77777777" w:rsidR="001D6817" w:rsidRDefault="001D6817">
    <w:pPr>
      <w:pStyle w:val="Style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jc w:val="center"/>
      <w:tblBorders>
        <w:bottom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5490"/>
      <w:gridCol w:w="3510"/>
    </w:tblGrid>
    <w:tr w:rsidR="002348F3" w:rsidRPr="00FB03D6" w14:paraId="0FA9B59E" w14:textId="77777777" w:rsidTr="0059278B">
      <w:trPr>
        <w:jc w:val="center"/>
      </w:trPr>
      <w:tc>
        <w:tcPr>
          <w:tcW w:w="5490" w:type="dxa"/>
        </w:tcPr>
        <w:p w14:paraId="6F62A019" w14:textId="77777777" w:rsidR="002348F3" w:rsidRPr="00FB03D6" w:rsidRDefault="002348F3" w:rsidP="00A92135">
          <w:pPr>
            <w:pStyle w:val="Style1"/>
            <w:jc w:val="left"/>
            <w:rPr>
              <w:rFonts w:ascii="Times New Roman" w:hAnsi="Times New Roman"/>
              <w:b/>
              <w:sz w:val="26"/>
              <w:szCs w:val="26"/>
            </w:rPr>
          </w:pPr>
          <w:r w:rsidRPr="00FB03D6">
            <w:rPr>
              <w:rFonts w:ascii="Times New Roman" w:hAnsi="Times New Roman"/>
              <w:b/>
              <w:color w:val="0070C0"/>
              <w:sz w:val="26"/>
              <w:szCs w:val="26"/>
            </w:rPr>
            <w:t xml:space="preserve">IMC/MACTE – VMAT </w:t>
          </w:r>
        </w:p>
      </w:tc>
      <w:tc>
        <w:tcPr>
          <w:tcW w:w="3510" w:type="dxa"/>
        </w:tcPr>
        <w:p w14:paraId="35A4D5C5" w14:textId="77777777" w:rsidR="002348F3" w:rsidRPr="00FB03D6" w:rsidRDefault="002348F3" w:rsidP="00403E0B">
          <w:pPr>
            <w:pStyle w:val="Style1"/>
            <w:rPr>
              <w:rFonts w:ascii="Times New Roman" w:hAnsi="Times New Roman"/>
              <w:b/>
              <w:sz w:val="26"/>
              <w:szCs w:val="26"/>
            </w:rPr>
          </w:pPr>
          <w:r w:rsidRPr="00FB03D6">
            <w:rPr>
              <w:rFonts w:ascii="Times New Roman" w:hAnsi="Times New Roman"/>
              <w:b/>
              <w:color w:val="0070C0"/>
              <w:sz w:val="26"/>
              <w:szCs w:val="26"/>
            </w:rPr>
            <w:t>HỌ VÀ TÊN HỌC VIÊN</w:t>
          </w:r>
        </w:p>
      </w:tc>
    </w:tr>
  </w:tbl>
  <w:p w14:paraId="7CA93A13" w14:textId="77777777" w:rsidR="002348F3" w:rsidRDefault="002348F3">
    <w:pPr>
      <w:pStyle w:val="Style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jc w:val="center"/>
      <w:tblBorders>
        <w:bottom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8042"/>
      <w:gridCol w:w="5992"/>
    </w:tblGrid>
    <w:tr w:rsidR="002348F3" w:rsidRPr="00FB03D6" w14:paraId="1DE401FA" w14:textId="77777777" w:rsidTr="00AF0FF4">
      <w:trPr>
        <w:jc w:val="center"/>
      </w:trPr>
      <w:tc>
        <w:tcPr>
          <w:tcW w:w="8042" w:type="dxa"/>
        </w:tcPr>
        <w:p w14:paraId="433C6F5B" w14:textId="77777777" w:rsidR="002348F3" w:rsidRPr="00FB03D6" w:rsidRDefault="002348F3" w:rsidP="00A92135">
          <w:pPr>
            <w:pStyle w:val="Style1"/>
            <w:jc w:val="left"/>
            <w:rPr>
              <w:rFonts w:ascii="Times New Roman" w:hAnsi="Times New Roman"/>
              <w:b/>
              <w:sz w:val="26"/>
              <w:szCs w:val="26"/>
            </w:rPr>
          </w:pPr>
          <w:r w:rsidRPr="00FB03D6">
            <w:rPr>
              <w:rFonts w:ascii="Times New Roman" w:hAnsi="Times New Roman"/>
              <w:b/>
              <w:color w:val="0070C0"/>
              <w:sz w:val="26"/>
              <w:szCs w:val="26"/>
            </w:rPr>
            <w:t xml:space="preserve">IMC/MACTE – VMAT </w:t>
          </w:r>
        </w:p>
      </w:tc>
      <w:tc>
        <w:tcPr>
          <w:tcW w:w="5992" w:type="dxa"/>
        </w:tcPr>
        <w:p w14:paraId="0088DF1D" w14:textId="77777777" w:rsidR="002348F3" w:rsidRPr="00FB03D6" w:rsidRDefault="002348F3" w:rsidP="00403E0B">
          <w:pPr>
            <w:pStyle w:val="Style1"/>
            <w:rPr>
              <w:rFonts w:ascii="Times New Roman" w:hAnsi="Times New Roman"/>
              <w:b/>
              <w:sz w:val="26"/>
              <w:szCs w:val="26"/>
            </w:rPr>
          </w:pPr>
          <w:r w:rsidRPr="00FB03D6">
            <w:rPr>
              <w:rFonts w:ascii="Times New Roman" w:hAnsi="Times New Roman"/>
              <w:b/>
              <w:color w:val="0070C0"/>
              <w:sz w:val="26"/>
              <w:szCs w:val="26"/>
            </w:rPr>
            <w:t>HỌ VÀ TÊN HỌC VIÊN</w:t>
          </w:r>
        </w:p>
      </w:tc>
    </w:tr>
  </w:tbl>
  <w:p w14:paraId="4F2C8E44" w14:textId="77777777" w:rsidR="002348F3" w:rsidRDefault="002348F3">
    <w:pPr>
      <w:pStyle w:val="Style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jc w:val="center"/>
      <w:tblBorders>
        <w:bottom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5490"/>
      <w:gridCol w:w="3582"/>
    </w:tblGrid>
    <w:tr w:rsidR="00A92135" w:rsidRPr="00FB03D6" w14:paraId="528708F6" w14:textId="77777777" w:rsidTr="00A92135">
      <w:trPr>
        <w:jc w:val="center"/>
      </w:trPr>
      <w:tc>
        <w:tcPr>
          <w:tcW w:w="5490" w:type="dxa"/>
        </w:tcPr>
        <w:p w14:paraId="4E192359" w14:textId="77777777" w:rsidR="00A92135" w:rsidRPr="00FB03D6" w:rsidRDefault="00A92135" w:rsidP="00A92135">
          <w:pPr>
            <w:pStyle w:val="Style1"/>
            <w:jc w:val="left"/>
            <w:rPr>
              <w:rFonts w:ascii="Times New Roman" w:hAnsi="Times New Roman"/>
              <w:b/>
              <w:sz w:val="26"/>
              <w:szCs w:val="26"/>
            </w:rPr>
          </w:pPr>
          <w:r w:rsidRPr="00FB03D6">
            <w:rPr>
              <w:rFonts w:ascii="Times New Roman" w:hAnsi="Times New Roman"/>
              <w:b/>
              <w:color w:val="0070C0"/>
              <w:sz w:val="26"/>
              <w:szCs w:val="26"/>
            </w:rPr>
            <w:t xml:space="preserve">IMC/MACTE – VMAT </w:t>
          </w:r>
        </w:p>
      </w:tc>
      <w:tc>
        <w:tcPr>
          <w:tcW w:w="3582" w:type="dxa"/>
        </w:tcPr>
        <w:p w14:paraId="356DDB69" w14:textId="62475BF1" w:rsidR="00A92135" w:rsidRPr="00FB03D6" w:rsidRDefault="00A92135" w:rsidP="00A92135">
          <w:pPr>
            <w:pStyle w:val="Style1"/>
            <w:tabs>
              <w:tab w:val="left" w:pos="870"/>
              <w:tab w:val="right" w:pos="5776"/>
            </w:tabs>
            <w:rPr>
              <w:rFonts w:ascii="Times New Roman" w:hAnsi="Times New Roman"/>
              <w:b/>
              <w:sz w:val="26"/>
              <w:szCs w:val="26"/>
            </w:rPr>
          </w:pPr>
          <w:r w:rsidRPr="00FB03D6">
            <w:rPr>
              <w:rFonts w:ascii="Times New Roman" w:hAnsi="Times New Roman"/>
              <w:b/>
              <w:color w:val="0070C0"/>
              <w:sz w:val="26"/>
              <w:szCs w:val="26"/>
            </w:rPr>
            <w:t>HỌ VÀ TÊN HỌC VIÊN</w:t>
          </w:r>
        </w:p>
      </w:tc>
    </w:tr>
  </w:tbl>
  <w:p w14:paraId="216F9997" w14:textId="77777777" w:rsidR="00A92135" w:rsidRDefault="00A92135">
    <w:pPr>
      <w:pStyle w:val="Style1"/>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892" w:type="dxa"/>
      <w:jc w:val="center"/>
      <w:tblBorders>
        <w:bottom w:val="single" w:sz="12" w:space="0" w:color="BF8F00" w:themeColor="accent4" w:themeShade="BF"/>
        <w:insideH w:val="single" w:sz="12" w:space="0" w:color="BF8F00" w:themeColor="accent4" w:themeShade="BF"/>
        <w:insideV w:val="single" w:sz="12" w:space="0" w:color="BF8F00" w:themeColor="accent4" w:themeShade="BF"/>
      </w:tblBorders>
      <w:tblLook w:val="04A0" w:firstRow="1" w:lastRow="0" w:firstColumn="1" w:lastColumn="0" w:noHBand="0" w:noVBand="1"/>
    </w:tblPr>
    <w:tblGrid>
      <w:gridCol w:w="7900"/>
      <w:gridCol w:w="5992"/>
    </w:tblGrid>
    <w:tr w:rsidR="00E30EC0" w:rsidRPr="00FB03D6" w14:paraId="7F6ED38F" w14:textId="77777777" w:rsidTr="00E30EC0">
      <w:trPr>
        <w:jc w:val="center"/>
      </w:trPr>
      <w:tc>
        <w:tcPr>
          <w:tcW w:w="7900" w:type="dxa"/>
        </w:tcPr>
        <w:p w14:paraId="6858BB78" w14:textId="77777777" w:rsidR="00E30EC0" w:rsidRPr="00FB03D6" w:rsidRDefault="00E30EC0" w:rsidP="00A92135">
          <w:pPr>
            <w:pStyle w:val="Style1"/>
            <w:jc w:val="left"/>
            <w:rPr>
              <w:rFonts w:ascii="Times New Roman" w:hAnsi="Times New Roman"/>
              <w:b/>
              <w:sz w:val="26"/>
              <w:szCs w:val="26"/>
            </w:rPr>
          </w:pPr>
          <w:r w:rsidRPr="00FB03D6">
            <w:rPr>
              <w:rFonts w:ascii="Times New Roman" w:hAnsi="Times New Roman"/>
              <w:b/>
              <w:color w:val="0070C0"/>
              <w:sz w:val="26"/>
              <w:szCs w:val="26"/>
            </w:rPr>
            <w:t xml:space="preserve">IMC/MACTE – VMAT </w:t>
          </w:r>
        </w:p>
      </w:tc>
      <w:tc>
        <w:tcPr>
          <w:tcW w:w="5992" w:type="dxa"/>
        </w:tcPr>
        <w:p w14:paraId="2F1CD046" w14:textId="77777777" w:rsidR="00E30EC0" w:rsidRPr="00FB03D6" w:rsidRDefault="00E30EC0" w:rsidP="00A92135">
          <w:pPr>
            <w:pStyle w:val="Style1"/>
            <w:tabs>
              <w:tab w:val="left" w:pos="870"/>
              <w:tab w:val="right" w:pos="5776"/>
            </w:tabs>
            <w:rPr>
              <w:rFonts w:ascii="Times New Roman" w:hAnsi="Times New Roman"/>
              <w:b/>
              <w:sz w:val="26"/>
              <w:szCs w:val="26"/>
            </w:rPr>
          </w:pPr>
          <w:r w:rsidRPr="00FB03D6">
            <w:rPr>
              <w:rFonts w:ascii="Times New Roman" w:hAnsi="Times New Roman"/>
              <w:b/>
              <w:color w:val="0070C0"/>
              <w:sz w:val="26"/>
              <w:szCs w:val="26"/>
            </w:rPr>
            <w:t>HỌ VÀ TÊN HỌC VIÊN</w:t>
          </w:r>
        </w:p>
      </w:tc>
    </w:tr>
  </w:tbl>
  <w:p w14:paraId="59B715C0" w14:textId="77777777" w:rsidR="00E30EC0" w:rsidRDefault="00E30EC0">
    <w:pPr>
      <w:pStyle w:val="Styl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01D"/>
    <w:multiLevelType w:val="multilevel"/>
    <w:tmpl w:val="C2ACEDE0"/>
    <w:lvl w:ilvl="0">
      <w:start w:val="1"/>
      <w:numFmt w:val="upperRoman"/>
      <w:lvlText w:val="%1."/>
      <w:lvlJc w:val="left"/>
      <w:pPr>
        <w:ind w:left="1779" w:hanging="360"/>
      </w:pPr>
      <w:rPr>
        <w:rFonts w:hint="default"/>
        <w:i w:val="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060925D8"/>
    <w:multiLevelType w:val="hybridMultilevel"/>
    <w:tmpl w:val="421A35C0"/>
    <w:lvl w:ilvl="0" w:tplc="4F887B98">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E42FA"/>
    <w:multiLevelType w:val="multilevel"/>
    <w:tmpl w:val="57D01C36"/>
    <w:lvl w:ilvl="0">
      <w:start w:val="1"/>
      <w:numFmt w:val="decimal"/>
      <w:lvlText w:val="%1."/>
      <w:lvlJc w:val="left"/>
      <w:pPr>
        <w:ind w:left="1659" w:hanging="360"/>
      </w:pPr>
      <w:rPr>
        <w:rFonts w:hint="default"/>
        <w:color w:val="auto"/>
      </w:rPr>
    </w:lvl>
    <w:lvl w:ilvl="1">
      <w:start w:val="1"/>
      <w:numFmt w:val="decimal"/>
      <w:isLgl/>
      <w:lvlText w:val="%1.%2."/>
      <w:lvlJc w:val="left"/>
      <w:pPr>
        <w:ind w:left="2422" w:hanging="720"/>
      </w:pPr>
      <w:rPr>
        <w:rFonts w:hint="default"/>
      </w:rPr>
    </w:lvl>
    <w:lvl w:ilvl="2">
      <w:start w:val="1"/>
      <w:numFmt w:val="decimal"/>
      <w:isLgl/>
      <w:lvlText w:val="%1.%2.%3."/>
      <w:lvlJc w:val="left"/>
      <w:pPr>
        <w:ind w:left="2739" w:hanging="720"/>
      </w:pPr>
      <w:rPr>
        <w:rFonts w:hint="default"/>
      </w:rPr>
    </w:lvl>
    <w:lvl w:ilvl="3">
      <w:start w:val="1"/>
      <w:numFmt w:val="decimal"/>
      <w:isLgl/>
      <w:lvlText w:val="%1.%2.%3.%4."/>
      <w:lvlJc w:val="left"/>
      <w:pPr>
        <w:ind w:left="3459" w:hanging="1080"/>
      </w:pPr>
      <w:rPr>
        <w:rFonts w:hint="default"/>
      </w:rPr>
    </w:lvl>
    <w:lvl w:ilvl="4">
      <w:start w:val="1"/>
      <w:numFmt w:val="decimal"/>
      <w:isLgl/>
      <w:lvlText w:val="%1.%2.%3.%4.%5."/>
      <w:lvlJc w:val="left"/>
      <w:pPr>
        <w:ind w:left="3819" w:hanging="1080"/>
      </w:pPr>
      <w:rPr>
        <w:rFonts w:hint="default"/>
      </w:rPr>
    </w:lvl>
    <w:lvl w:ilvl="5">
      <w:start w:val="1"/>
      <w:numFmt w:val="decimal"/>
      <w:isLgl/>
      <w:lvlText w:val="%1.%2.%3.%4.%5.%6."/>
      <w:lvlJc w:val="left"/>
      <w:pPr>
        <w:ind w:left="4539" w:hanging="1440"/>
      </w:pPr>
      <w:rPr>
        <w:rFonts w:hint="default"/>
      </w:rPr>
    </w:lvl>
    <w:lvl w:ilvl="6">
      <w:start w:val="1"/>
      <w:numFmt w:val="decimal"/>
      <w:isLgl/>
      <w:lvlText w:val="%1.%2.%3.%4.%5.%6.%7."/>
      <w:lvlJc w:val="left"/>
      <w:pPr>
        <w:ind w:left="4899" w:hanging="1440"/>
      </w:pPr>
      <w:rPr>
        <w:rFonts w:hint="default"/>
      </w:rPr>
    </w:lvl>
    <w:lvl w:ilvl="7">
      <w:start w:val="1"/>
      <w:numFmt w:val="decimal"/>
      <w:isLgl/>
      <w:lvlText w:val="%1.%2.%3.%4.%5.%6.%7.%8."/>
      <w:lvlJc w:val="left"/>
      <w:pPr>
        <w:ind w:left="5619" w:hanging="1800"/>
      </w:pPr>
      <w:rPr>
        <w:rFonts w:hint="default"/>
      </w:rPr>
    </w:lvl>
    <w:lvl w:ilvl="8">
      <w:start w:val="1"/>
      <w:numFmt w:val="decimal"/>
      <w:isLgl/>
      <w:lvlText w:val="%1.%2.%3.%4.%5.%6.%7.%8.%9."/>
      <w:lvlJc w:val="left"/>
      <w:pPr>
        <w:ind w:left="6339" w:hanging="2160"/>
      </w:pPr>
      <w:rPr>
        <w:rFonts w:hint="default"/>
      </w:rPr>
    </w:lvl>
  </w:abstractNum>
  <w:abstractNum w:abstractNumId="3" w15:restartNumberingAfterBreak="0">
    <w:nsid w:val="076732FD"/>
    <w:multiLevelType w:val="hybridMultilevel"/>
    <w:tmpl w:val="4A947D84"/>
    <w:lvl w:ilvl="0" w:tplc="D76E1F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2007F"/>
    <w:multiLevelType w:val="hybridMultilevel"/>
    <w:tmpl w:val="F45620F0"/>
    <w:lvl w:ilvl="0" w:tplc="FAAC49A0">
      <w:start w:val="1"/>
      <w:numFmt w:val="upperLetter"/>
      <w:lvlText w:val="%1."/>
      <w:lvlJc w:val="left"/>
      <w:pPr>
        <w:ind w:left="720" w:hanging="360"/>
      </w:pPr>
      <w:rPr>
        <w:b/>
        <w:i w:val="0"/>
        <w:color w:val="BF8F00" w:themeColor="accent4"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864E0"/>
    <w:multiLevelType w:val="hybridMultilevel"/>
    <w:tmpl w:val="3BE2BA2A"/>
    <w:lvl w:ilvl="0" w:tplc="0D2E1FE6">
      <w:start w:val="1"/>
      <w:numFmt w:val="upperRoman"/>
      <w:pStyle w:val="Heading11"/>
      <w:lvlText w:val="%1."/>
      <w:lvlJc w:val="left"/>
      <w:pPr>
        <w:ind w:left="720" w:hanging="360"/>
      </w:pPr>
      <w:rPr>
        <w:rFonts w:hint="default"/>
      </w:rPr>
    </w:lvl>
    <w:lvl w:ilvl="1" w:tplc="64E0417C">
      <w:start w:val="1"/>
      <w:numFmt w:val="lowerLetter"/>
      <w:lvlText w:val="%2."/>
      <w:lvlJc w:val="left"/>
      <w:pPr>
        <w:ind w:left="1440" w:hanging="360"/>
      </w:pPr>
      <w:rPr>
        <w:rFonts w:hint="default"/>
      </w:rPr>
    </w:lvl>
    <w:lvl w:ilvl="2" w:tplc="6F44EB96">
      <w:start w:val="1"/>
      <w:numFmt w:val="decimal"/>
      <w:lvlText w:val="%3."/>
      <w:lvlJc w:val="left"/>
      <w:pPr>
        <w:ind w:left="2550" w:hanging="570"/>
      </w:pPr>
      <w:rPr>
        <w:rFonts w:hint="default"/>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E029D"/>
    <w:multiLevelType w:val="hybridMultilevel"/>
    <w:tmpl w:val="A9825AB0"/>
    <w:lvl w:ilvl="0" w:tplc="554A899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F3ACE"/>
    <w:multiLevelType w:val="hybridMultilevel"/>
    <w:tmpl w:val="50A2E1E2"/>
    <w:lvl w:ilvl="0" w:tplc="0D2E1FE6">
      <w:start w:val="1"/>
      <w:numFmt w:val="upperRoman"/>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1098D772">
      <w:start w:val="1"/>
      <w:numFmt w:val="lowerLetter"/>
      <w:lvlText w:val="%3."/>
      <w:lvlJc w:val="left"/>
      <w:pPr>
        <w:ind w:left="1170" w:hanging="360"/>
      </w:pPr>
      <w:rPr>
        <w:rFonts w:hint="default"/>
      </w:rPr>
    </w:lvl>
    <w:lvl w:ilvl="3" w:tplc="157A350C">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7557CE"/>
    <w:multiLevelType w:val="hybridMultilevel"/>
    <w:tmpl w:val="995009CA"/>
    <w:lvl w:ilvl="0" w:tplc="EB2236FC">
      <w:start w:val="1"/>
      <w:numFmt w:val="decimal"/>
      <w:lvlText w:val="%1."/>
      <w:lvlJc w:val="left"/>
      <w:pPr>
        <w:ind w:left="1080" w:hanging="360"/>
      </w:pPr>
      <w:rPr>
        <w:rFonts w:hint="default"/>
        <w:b/>
        <w:bCs/>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C80C9D"/>
    <w:multiLevelType w:val="multilevel"/>
    <w:tmpl w:val="0409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B22C7D"/>
    <w:multiLevelType w:val="multilevel"/>
    <w:tmpl w:val="3536E78A"/>
    <w:lvl w:ilvl="0">
      <w:start w:val="1"/>
      <w:numFmt w:val="decimal"/>
      <w:lvlText w:val="%1."/>
      <w:lvlJc w:val="left"/>
      <w:pPr>
        <w:ind w:left="360" w:hanging="360"/>
      </w:pPr>
      <w:rPr>
        <w:rFonts w:hint="default"/>
        <w:sz w:val="26"/>
        <w:szCs w:val="26"/>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405208"/>
    <w:multiLevelType w:val="hybridMultilevel"/>
    <w:tmpl w:val="99A26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B4F91"/>
    <w:multiLevelType w:val="multilevel"/>
    <w:tmpl w:val="0409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6F020C"/>
    <w:multiLevelType w:val="hybridMultilevel"/>
    <w:tmpl w:val="39060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644ED"/>
    <w:multiLevelType w:val="multilevel"/>
    <w:tmpl w:val="49D618CC"/>
    <w:lvl w:ilvl="0">
      <w:start w:val="1"/>
      <w:numFmt w:val="decimal"/>
      <w:lvlText w:val="%1."/>
      <w:lvlJc w:val="left"/>
      <w:pPr>
        <w:ind w:left="360" w:hanging="360"/>
      </w:pPr>
      <w:rPr>
        <w:rFonts w:hint="default"/>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F3842"/>
    <w:multiLevelType w:val="hybridMultilevel"/>
    <w:tmpl w:val="DD58F34E"/>
    <w:lvl w:ilvl="0" w:tplc="B6BE3216">
      <w:start w:val="1"/>
      <w:numFmt w:val="lowerLetter"/>
      <w:lvlText w:val="%1."/>
      <w:lvlJc w:val="left"/>
      <w:pPr>
        <w:ind w:left="1820" w:hanging="360"/>
      </w:pPr>
      <w:rPr>
        <w:rFonts w:hint="default"/>
      </w:rPr>
    </w:lvl>
    <w:lvl w:ilvl="1" w:tplc="04090019">
      <w:start w:val="1"/>
      <w:numFmt w:val="lowerLetter"/>
      <w:lvlText w:val="%2."/>
      <w:lvlJc w:val="left"/>
      <w:pPr>
        <w:ind w:left="1778" w:hanging="360"/>
      </w:pPr>
    </w:lvl>
    <w:lvl w:ilvl="2" w:tplc="8CBED7E6">
      <w:start w:val="1"/>
      <w:numFmt w:val="decimal"/>
      <w:lvlText w:val="%3."/>
      <w:lvlJc w:val="left"/>
      <w:pPr>
        <w:ind w:left="3440" w:hanging="360"/>
      </w:pPr>
      <w:rPr>
        <w:rFonts w:hint="default"/>
        <w:i w:val="0"/>
        <w:iCs/>
      </w:r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6" w15:restartNumberingAfterBreak="0">
    <w:nsid w:val="33D95A8A"/>
    <w:multiLevelType w:val="multilevel"/>
    <w:tmpl w:val="F17838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0C6E33"/>
    <w:multiLevelType w:val="hybridMultilevel"/>
    <w:tmpl w:val="A5A8B142"/>
    <w:lvl w:ilvl="0" w:tplc="B4CA521E">
      <w:start w:val="1"/>
      <w:numFmt w:val="lowerLetter"/>
      <w:lvlText w:val="%1."/>
      <w:lvlJc w:val="left"/>
      <w:pPr>
        <w:ind w:left="1080" w:hanging="360"/>
      </w:pPr>
      <w:rPr>
        <w:rFonts w:hint="default"/>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FCB0AA5"/>
    <w:multiLevelType w:val="hybridMultilevel"/>
    <w:tmpl w:val="225EE158"/>
    <w:lvl w:ilvl="0" w:tplc="6220CBF6">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0E4399"/>
    <w:multiLevelType w:val="hybridMultilevel"/>
    <w:tmpl w:val="1CB0FC98"/>
    <w:lvl w:ilvl="0" w:tplc="0622AA1C">
      <w:start w:val="1"/>
      <w:numFmt w:val="decimal"/>
      <w:lvlText w:val="%1."/>
      <w:lvlJc w:val="left"/>
      <w:pPr>
        <w:ind w:left="644" w:hanging="360"/>
      </w:pPr>
      <w:rPr>
        <w:rFonts w:hint="default"/>
        <w:color w:val="auto"/>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13210"/>
    <w:multiLevelType w:val="hybridMultilevel"/>
    <w:tmpl w:val="EA5433CA"/>
    <w:lvl w:ilvl="0" w:tplc="5BD0CDD0">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275FD"/>
    <w:multiLevelType w:val="multilevel"/>
    <w:tmpl w:val="1D76BB1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D533ED"/>
    <w:multiLevelType w:val="hybridMultilevel"/>
    <w:tmpl w:val="E7949F2A"/>
    <w:lvl w:ilvl="0" w:tplc="9AA8C986">
      <w:start w:val="1"/>
      <w:numFmt w:val="decimal"/>
      <w:lvlText w:val="%1."/>
      <w:lvlJc w:val="left"/>
      <w:pPr>
        <w:ind w:left="720" w:hanging="360"/>
      </w:pPr>
      <w:rPr>
        <w:rFonts w:ascii="Times New Roman" w:hAnsi="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C6E82"/>
    <w:multiLevelType w:val="multilevel"/>
    <w:tmpl w:val="0E6CB322"/>
    <w:lvl w:ilvl="0">
      <w:start w:val="1"/>
      <w:numFmt w:val="decimal"/>
      <w:lvlText w:val="%1."/>
      <w:lvlJc w:val="left"/>
      <w:pPr>
        <w:ind w:left="360" w:hanging="360"/>
      </w:pPr>
      <w:rPr>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1B1669"/>
    <w:multiLevelType w:val="multilevel"/>
    <w:tmpl w:val="34669B3C"/>
    <w:lvl w:ilvl="0">
      <w:start w:val="1"/>
      <w:numFmt w:val="decimal"/>
      <w:lvlText w:val="%1."/>
      <w:lvlJc w:val="left"/>
      <w:pPr>
        <w:ind w:left="360" w:hanging="360"/>
      </w:pPr>
      <w:rPr>
        <w:rFonts w:hint="default"/>
        <w:i w:val="0"/>
        <w:color w:val="auto"/>
        <w:sz w:val="26"/>
        <w:szCs w:val="26"/>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6A6E02"/>
    <w:multiLevelType w:val="multilevel"/>
    <w:tmpl w:val="0409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95413E"/>
    <w:multiLevelType w:val="hybridMultilevel"/>
    <w:tmpl w:val="D1C89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C285E"/>
    <w:multiLevelType w:val="hybridMultilevel"/>
    <w:tmpl w:val="F4A05D06"/>
    <w:lvl w:ilvl="0" w:tplc="E18C5E74">
      <w:start w:val="1"/>
      <w:numFmt w:val="decimal"/>
      <w:lvlText w:val="%1."/>
      <w:lvlJc w:val="left"/>
      <w:pPr>
        <w:ind w:left="720" w:hanging="360"/>
      </w:pPr>
      <w:rPr>
        <w:rFonts w:hint="default"/>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50D54268"/>
    <w:multiLevelType w:val="multilevel"/>
    <w:tmpl w:val="0409001F"/>
    <w:lvl w:ilvl="0">
      <w:start w:val="1"/>
      <w:numFmt w:val="decimal"/>
      <w:lvlText w:val="%1."/>
      <w:lvlJc w:val="left"/>
      <w:pPr>
        <w:ind w:left="54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C8173D"/>
    <w:multiLevelType w:val="hybridMultilevel"/>
    <w:tmpl w:val="9A2291CC"/>
    <w:lvl w:ilvl="0" w:tplc="A628CB64">
      <w:start w:val="1"/>
      <w:numFmt w:val="upperLetter"/>
      <w:lvlText w:val="%1."/>
      <w:lvlJc w:val="left"/>
      <w:pPr>
        <w:ind w:left="720" w:hanging="360"/>
      </w:pPr>
      <w:rPr>
        <w:i w:val="0"/>
        <w:color w:val="BF8F00" w:themeColor="accent4"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153C9"/>
    <w:multiLevelType w:val="multilevel"/>
    <w:tmpl w:val="140C61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A4F56A0"/>
    <w:multiLevelType w:val="multilevel"/>
    <w:tmpl w:val="0409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E665CC"/>
    <w:multiLevelType w:val="hybridMultilevel"/>
    <w:tmpl w:val="AD0E8E68"/>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6173DD"/>
    <w:multiLevelType w:val="multilevel"/>
    <w:tmpl w:val="8B6A0358"/>
    <w:lvl w:ilvl="0">
      <w:start w:val="1"/>
      <w:numFmt w:val="decimal"/>
      <w:lvlText w:val="%1."/>
      <w:lvlJc w:val="left"/>
      <w:pPr>
        <w:ind w:left="720" w:hanging="360"/>
      </w:pPr>
      <w:rPr>
        <w:rFonts w:hint="default"/>
        <w:b/>
        <w:color w:val="auto"/>
      </w:rPr>
    </w:lvl>
    <w:lvl w:ilvl="1">
      <w:start w:val="1"/>
      <w:numFmt w:val="decimal"/>
      <w:isLgl/>
      <w:lvlText w:val="%1.%2"/>
      <w:lvlJc w:val="left"/>
      <w:pPr>
        <w:ind w:left="840" w:hanging="480"/>
      </w:pPr>
      <w:rPr>
        <w:rFonts w:hint="default"/>
        <w:color w:val="auto"/>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E49578D"/>
    <w:multiLevelType w:val="multilevel"/>
    <w:tmpl w:val="EAD225B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6A823E81"/>
    <w:multiLevelType w:val="hybridMultilevel"/>
    <w:tmpl w:val="C212CEE6"/>
    <w:lvl w:ilvl="0" w:tplc="0544644E">
      <w:start w:val="1"/>
      <w:numFmt w:val="decimal"/>
      <w:lvlText w:val="%1."/>
      <w:lvlJc w:val="left"/>
      <w:pPr>
        <w:ind w:left="720" w:hanging="360"/>
      </w:pPr>
      <w:rPr>
        <w:rFonts w:ascii="Times New Roman" w:hAnsi="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11443E"/>
    <w:multiLevelType w:val="multilevel"/>
    <w:tmpl w:val="63923B12"/>
    <w:lvl w:ilvl="0">
      <w:start w:val="1"/>
      <w:numFmt w:val="decimal"/>
      <w:lvlText w:val="%1."/>
      <w:lvlJc w:val="left"/>
      <w:pPr>
        <w:ind w:left="1080" w:hanging="360"/>
      </w:pPr>
      <w:rPr>
        <w:rFonts w:ascii="Times New Roman" w:hAnsi="Times New Roman" w:hint="default"/>
        <w:sz w:val="26"/>
        <w:szCs w:val="26"/>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7" w15:restartNumberingAfterBreak="0">
    <w:nsid w:val="7B9C662C"/>
    <w:multiLevelType w:val="multilevel"/>
    <w:tmpl w:val="0409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826CA8"/>
    <w:multiLevelType w:val="multilevel"/>
    <w:tmpl w:val="A948CA60"/>
    <w:lvl w:ilvl="0">
      <w:start w:val="1"/>
      <w:numFmt w:val="decimal"/>
      <w:lvlText w:val="%1."/>
      <w:lvlJc w:val="left"/>
      <w:pPr>
        <w:ind w:left="360" w:hanging="360"/>
      </w:pPr>
      <w:rPr>
        <w:b/>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B45ACD"/>
    <w:multiLevelType w:val="multilevel"/>
    <w:tmpl w:val="0409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DF3995"/>
    <w:multiLevelType w:val="multilevel"/>
    <w:tmpl w:val="0409001F"/>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5"/>
  </w:num>
  <w:num w:numId="3">
    <w:abstractNumId w:val="36"/>
  </w:num>
  <w:num w:numId="4">
    <w:abstractNumId w:val="22"/>
  </w:num>
  <w:num w:numId="5">
    <w:abstractNumId w:val="6"/>
  </w:num>
  <w:num w:numId="6">
    <w:abstractNumId w:val="20"/>
  </w:num>
  <w:num w:numId="7">
    <w:abstractNumId w:val="27"/>
  </w:num>
  <w:num w:numId="8">
    <w:abstractNumId w:val="18"/>
  </w:num>
  <w:num w:numId="9">
    <w:abstractNumId w:val="0"/>
  </w:num>
  <w:num w:numId="10">
    <w:abstractNumId w:val="11"/>
  </w:num>
  <w:num w:numId="11">
    <w:abstractNumId w:val="21"/>
  </w:num>
  <w:num w:numId="12">
    <w:abstractNumId w:val="1"/>
  </w:num>
  <w:num w:numId="13">
    <w:abstractNumId w:val="32"/>
  </w:num>
  <w:num w:numId="14">
    <w:abstractNumId w:val="38"/>
  </w:num>
  <w:num w:numId="15">
    <w:abstractNumId w:val="23"/>
  </w:num>
  <w:num w:numId="16">
    <w:abstractNumId w:val="13"/>
  </w:num>
  <w:num w:numId="17">
    <w:abstractNumId w:val="17"/>
  </w:num>
  <w:num w:numId="18">
    <w:abstractNumId w:val="3"/>
  </w:num>
  <w:num w:numId="19">
    <w:abstractNumId w:val="8"/>
  </w:num>
  <w:num w:numId="20">
    <w:abstractNumId w:val="2"/>
  </w:num>
  <w:num w:numId="21">
    <w:abstractNumId w:val="33"/>
  </w:num>
  <w:num w:numId="22">
    <w:abstractNumId w:val="7"/>
  </w:num>
  <w:num w:numId="23">
    <w:abstractNumId w:val="29"/>
  </w:num>
  <w:num w:numId="24">
    <w:abstractNumId w:val="4"/>
  </w:num>
  <w:num w:numId="25">
    <w:abstractNumId w:val="4"/>
    <w:lvlOverride w:ilvl="0">
      <w:startOverride w:val="1"/>
    </w:lvlOverride>
  </w:num>
  <w:num w:numId="26">
    <w:abstractNumId w:val="19"/>
  </w:num>
  <w:num w:numId="27">
    <w:abstractNumId w:val="30"/>
  </w:num>
  <w:num w:numId="28">
    <w:abstractNumId w:val="10"/>
  </w:num>
  <w:num w:numId="29">
    <w:abstractNumId w:val="5"/>
  </w:num>
  <w:num w:numId="30">
    <w:abstractNumId w:val="9"/>
  </w:num>
  <w:num w:numId="31">
    <w:abstractNumId w:val="37"/>
  </w:num>
  <w:num w:numId="32">
    <w:abstractNumId w:val="28"/>
  </w:num>
  <w:num w:numId="33">
    <w:abstractNumId w:val="31"/>
  </w:num>
  <w:num w:numId="34">
    <w:abstractNumId w:val="39"/>
  </w:num>
  <w:num w:numId="35">
    <w:abstractNumId w:val="12"/>
  </w:num>
  <w:num w:numId="36">
    <w:abstractNumId w:val="25"/>
  </w:num>
  <w:num w:numId="37">
    <w:abstractNumId w:val="14"/>
  </w:num>
  <w:num w:numId="38">
    <w:abstractNumId w:val="40"/>
  </w:num>
  <w:num w:numId="39">
    <w:abstractNumId w:val="34"/>
  </w:num>
  <w:num w:numId="40">
    <w:abstractNumId w:val="26"/>
  </w:num>
  <w:num w:numId="41">
    <w:abstractNumId w:val="1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24"/>
    <w:rsid w:val="00060AF7"/>
    <w:rsid w:val="00102871"/>
    <w:rsid w:val="001370B4"/>
    <w:rsid w:val="00143069"/>
    <w:rsid w:val="00163E24"/>
    <w:rsid w:val="001911AC"/>
    <w:rsid w:val="001B5DE8"/>
    <w:rsid w:val="001D6817"/>
    <w:rsid w:val="002348F3"/>
    <w:rsid w:val="00263D94"/>
    <w:rsid w:val="003C52F3"/>
    <w:rsid w:val="00403E0B"/>
    <w:rsid w:val="0042173C"/>
    <w:rsid w:val="00474618"/>
    <w:rsid w:val="00483499"/>
    <w:rsid w:val="005644D4"/>
    <w:rsid w:val="005B46D7"/>
    <w:rsid w:val="00702BEB"/>
    <w:rsid w:val="00721EEA"/>
    <w:rsid w:val="00730002"/>
    <w:rsid w:val="00753280"/>
    <w:rsid w:val="007766E7"/>
    <w:rsid w:val="00786BD0"/>
    <w:rsid w:val="007E48B6"/>
    <w:rsid w:val="00827334"/>
    <w:rsid w:val="00836A3A"/>
    <w:rsid w:val="00880DC7"/>
    <w:rsid w:val="008925EB"/>
    <w:rsid w:val="008C7289"/>
    <w:rsid w:val="00914D15"/>
    <w:rsid w:val="009314AE"/>
    <w:rsid w:val="00941485"/>
    <w:rsid w:val="009C11E4"/>
    <w:rsid w:val="009F069D"/>
    <w:rsid w:val="00A43178"/>
    <w:rsid w:val="00A52962"/>
    <w:rsid w:val="00A86C57"/>
    <w:rsid w:val="00A92135"/>
    <w:rsid w:val="00AF0FF4"/>
    <w:rsid w:val="00B073C4"/>
    <w:rsid w:val="00B31AC7"/>
    <w:rsid w:val="00B55D4A"/>
    <w:rsid w:val="00B571E1"/>
    <w:rsid w:val="00C42E6E"/>
    <w:rsid w:val="00C96FB1"/>
    <w:rsid w:val="00CA320E"/>
    <w:rsid w:val="00CE6D9E"/>
    <w:rsid w:val="00CF6301"/>
    <w:rsid w:val="00D349F2"/>
    <w:rsid w:val="00D5382B"/>
    <w:rsid w:val="00D72637"/>
    <w:rsid w:val="00D921F2"/>
    <w:rsid w:val="00DA549C"/>
    <w:rsid w:val="00DB46D5"/>
    <w:rsid w:val="00E02B40"/>
    <w:rsid w:val="00E30EC0"/>
    <w:rsid w:val="00E61351"/>
    <w:rsid w:val="00E930DA"/>
    <w:rsid w:val="00F7627B"/>
    <w:rsid w:val="00FB14DD"/>
    <w:rsid w:val="00FF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33EC"/>
  <w15:chartTrackingRefBased/>
  <w15:docId w15:val="{D72632B3-13E7-4966-8591-E3D20DA9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E0B"/>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403E0B"/>
    <w:pPr>
      <w:keepNext/>
      <w:keepLines/>
      <w:spacing w:before="120"/>
      <w:jc w:val="center"/>
      <w:outlineLvl w:val="0"/>
    </w:pPr>
    <w:rPr>
      <w:rFonts w:ascii="Times New Roman" w:eastAsiaTheme="majorEastAsia" w:hAnsi="Times New Roman" w:cstheme="majorBidi"/>
      <w:b/>
      <w:bCs/>
      <w:color w:val="2D4F8E" w:themeColor="accent1" w:themeShade="B5"/>
      <w:sz w:val="30"/>
      <w:szCs w:val="32"/>
    </w:rPr>
  </w:style>
  <w:style w:type="paragraph" w:styleId="Heading2">
    <w:name w:val="heading 2"/>
    <w:basedOn w:val="Normal"/>
    <w:next w:val="Normal"/>
    <w:link w:val="Heading2Char"/>
    <w:unhideWhenUsed/>
    <w:qFormat/>
    <w:rsid w:val="00403E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36A3A"/>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E0B"/>
    <w:rPr>
      <w:rFonts w:ascii="Times New Roman" w:eastAsiaTheme="majorEastAsia" w:hAnsi="Times New Roman" w:cstheme="majorBidi"/>
      <w:b/>
      <w:bCs/>
      <w:color w:val="2D4F8E" w:themeColor="accent1" w:themeShade="B5"/>
      <w:sz w:val="30"/>
      <w:szCs w:val="32"/>
    </w:rPr>
  </w:style>
  <w:style w:type="character" w:customStyle="1" w:styleId="Heading2Char">
    <w:name w:val="Heading 2 Char"/>
    <w:basedOn w:val="DefaultParagraphFont"/>
    <w:link w:val="Heading2"/>
    <w:rsid w:val="00403E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36A3A"/>
    <w:rPr>
      <w:rFonts w:asciiTheme="majorHAnsi" w:eastAsiaTheme="majorEastAsia" w:hAnsiTheme="majorHAnsi" w:cstheme="majorBidi"/>
      <w:color w:val="1F3763" w:themeColor="accent1" w:themeShade="7F"/>
      <w:sz w:val="24"/>
      <w:szCs w:val="24"/>
    </w:rPr>
  </w:style>
  <w:style w:type="paragraph" w:customStyle="1" w:styleId="Style1">
    <w:name w:val="Style1"/>
    <w:basedOn w:val="Normal"/>
    <w:link w:val="Style1Char"/>
    <w:qFormat/>
    <w:rsid w:val="00403E0B"/>
    <w:pPr>
      <w:jc w:val="right"/>
    </w:pPr>
    <w:rPr>
      <w:rFonts w:ascii="Century Schoolbook" w:eastAsia="MS PMincho" w:hAnsi="Century Schoolbook"/>
      <w:color w:val="FFFFFF"/>
      <w:sz w:val="28"/>
      <w:szCs w:val="24"/>
    </w:rPr>
  </w:style>
  <w:style w:type="character" w:customStyle="1" w:styleId="Style1Char">
    <w:name w:val="Style1 Char"/>
    <w:link w:val="Style1"/>
    <w:rsid w:val="00403E0B"/>
    <w:rPr>
      <w:rFonts w:ascii="Century Schoolbook" w:eastAsia="MS PMincho" w:hAnsi="Century Schoolbook" w:cs="Times New Roman"/>
      <w:color w:val="FFFFFF"/>
      <w:sz w:val="28"/>
      <w:szCs w:val="24"/>
    </w:rPr>
  </w:style>
  <w:style w:type="table" w:styleId="TableGrid">
    <w:name w:val="Table Grid"/>
    <w:basedOn w:val="TableNormal"/>
    <w:uiPriority w:val="59"/>
    <w:rsid w:val="0040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E0B"/>
    <w:pPr>
      <w:tabs>
        <w:tab w:val="center" w:pos="4680"/>
        <w:tab w:val="right" w:pos="9360"/>
      </w:tabs>
    </w:pPr>
  </w:style>
  <w:style w:type="character" w:customStyle="1" w:styleId="HeaderChar">
    <w:name w:val="Header Char"/>
    <w:basedOn w:val="DefaultParagraphFont"/>
    <w:link w:val="Header"/>
    <w:uiPriority w:val="99"/>
    <w:rsid w:val="00403E0B"/>
    <w:rPr>
      <w:rFonts w:ascii="Arial" w:eastAsia="Times New Roman" w:hAnsi="Arial" w:cs="Times New Roman"/>
      <w:sz w:val="24"/>
      <w:szCs w:val="20"/>
    </w:rPr>
  </w:style>
  <w:style w:type="paragraph" w:styleId="Footer">
    <w:name w:val="footer"/>
    <w:basedOn w:val="Normal"/>
    <w:link w:val="FooterChar"/>
    <w:unhideWhenUsed/>
    <w:rsid w:val="00403E0B"/>
    <w:pPr>
      <w:tabs>
        <w:tab w:val="center" w:pos="4680"/>
        <w:tab w:val="right" w:pos="9360"/>
      </w:tabs>
    </w:pPr>
  </w:style>
  <w:style w:type="character" w:customStyle="1" w:styleId="FooterChar">
    <w:name w:val="Footer Char"/>
    <w:basedOn w:val="DefaultParagraphFont"/>
    <w:link w:val="Footer"/>
    <w:rsid w:val="00403E0B"/>
    <w:rPr>
      <w:rFonts w:ascii="Arial" w:eastAsia="Times New Roman" w:hAnsi="Arial" w:cs="Times New Roman"/>
      <w:sz w:val="24"/>
      <w:szCs w:val="20"/>
    </w:rPr>
  </w:style>
  <w:style w:type="paragraph" w:styleId="Title">
    <w:name w:val="Title"/>
    <w:basedOn w:val="Normal"/>
    <w:link w:val="TitleChar"/>
    <w:qFormat/>
    <w:rsid w:val="00403E0B"/>
    <w:pPr>
      <w:jc w:val="center"/>
    </w:pPr>
    <w:rPr>
      <w:rFonts w:ascii="Times" w:eastAsia="Times" w:hAnsi="Times"/>
      <w:sz w:val="28"/>
    </w:rPr>
  </w:style>
  <w:style w:type="character" w:customStyle="1" w:styleId="TitleChar">
    <w:name w:val="Title Char"/>
    <w:basedOn w:val="DefaultParagraphFont"/>
    <w:link w:val="Title"/>
    <w:rsid w:val="00403E0B"/>
    <w:rPr>
      <w:rFonts w:ascii="Times" w:eastAsia="Times" w:hAnsi="Times" w:cs="Times New Roman"/>
      <w:sz w:val="28"/>
      <w:szCs w:val="20"/>
    </w:rPr>
  </w:style>
  <w:style w:type="paragraph" w:styleId="ListParagraph">
    <w:name w:val="List Paragraph"/>
    <w:basedOn w:val="Normal"/>
    <w:uiPriority w:val="34"/>
    <w:qFormat/>
    <w:rsid w:val="00403E0B"/>
    <w:pPr>
      <w:ind w:left="720"/>
    </w:pPr>
  </w:style>
  <w:style w:type="paragraph" w:styleId="NormalWeb">
    <w:name w:val="Normal (Web)"/>
    <w:basedOn w:val="Normal"/>
    <w:uiPriority w:val="99"/>
    <w:unhideWhenUsed/>
    <w:rsid w:val="00403E0B"/>
    <w:rPr>
      <w:rFonts w:ascii="Times New Roman" w:hAnsi="Times New Roman"/>
      <w:szCs w:val="24"/>
    </w:rPr>
  </w:style>
  <w:style w:type="paragraph" w:styleId="FootnoteText">
    <w:name w:val="footnote text"/>
    <w:basedOn w:val="Normal"/>
    <w:link w:val="FootnoteTextChar"/>
    <w:uiPriority w:val="99"/>
    <w:unhideWhenUsed/>
    <w:rsid w:val="00403E0B"/>
    <w:pPr>
      <w:snapToGrid w:val="0"/>
    </w:pPr>
    <w:rPr>
      <w:rFonts w:ascii="Cambria" w:eastAsia="MS Mincho" w:hAnsi="Cambria"/>
      <w:szCs w:val="24"/>
    </w:rPr>
  </w:style>
  <w:style w:type="character" w:customStyle="1" w:styleId="FootnoteTextChar">
    <w:name w:val="Footnote Text Char"/>
    <w:basedOn w:val="DefaultParagraphFont"/>
    <w:link w:val="FootnoteText"/>
    <w:uiPriority w:val="99"/>
    <w:rsid w:val="00403E0B"/>
    <w:rPr>
      <w:rFonts w:ascii="Cambria" w:eastAsia="MS Mincho" w:hAnsi="Cambria" w:cs="Times New Roman"/>
      <w:sz w:val="24"/>
      <w:szCs w:val="24"/>
    </w:rPr>
  </w:style>
  <w:style w:type="character" w:styleId="FootnoteReference">
    <w:name w:val="footnote reference"/>
    <w:uiPriority w:val="99"/>
    <w:unhideWhenUsed/>
    <w:rsid w:val="00403E0B"/>
    <w:rPr>
      <w:vertAlign w:val="superscript"/>
    </w:rPr>
  </w:style>
  <w:style w:type="character" w:customStyle="1" w:styleId="fontstyle01">
    <w:name w:val="fontstyle01"/>
    <w:basedOn w:val="DefaultParagraphFont"/>
    <w:rsid w:val="00786BD0"/>
    <w:rPr>
      <w:rFonts w:ascii="TimesNewRomanPSMT" w:hAnsi="TimesNewRomanPSMT" w:hint="default"/>
      <w:b w:val="0"/>
      <w:bCs w:val="0"/>
      <w:i w:val="0"/>
      <w:iCs w:val="0"/>
      <w:color w:val="000000"/>
      <w:sz w:val="26"/>
      <w:szCs w:val="26"/>
    </w:rPr>
  </w:style>
  <w:style w:type="table" w:customStyle="1" w:styleId="TableGrid1">
    <w:name w:val="Table Grid1"/>
    <w:basedOn w:val="TableNormal"/>
    <w:next w:val="TableGrid"/>
    <w:uiPriority w:val="59"/>
    <w:rsid w:val="00E930DA"/>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E930DA"/>
    <w:rPr>
      <w:rFonts w:ascii="TimesNewRomanPS-ItalicMT" w:hAnsi="TimesNewRomanPS-ItalicMT" w:hint="default"/>
      <w:b w:val="0"/>
      <w:bCs w:val="0"/>
      <w:i/>
      <w:iCs/>
      <w:color w:val="000000"/>
      <w:sz w:val="26"/>
      <w:szCs w:val="26"/>
    </w:rPr>
  </w:style>
  <w:style w:type="paragraph" w:customStyle="1" w:styleId="Body">
    <w:name w:val="Body"/>
    <w:rsid w:val="00880DC7"/>
    <w:pPr>
      <w:widowControl w:val="0"/>
      <w:autoSpaceDE w:val="0"/>
      <w:autoSpaceDN w:val="0"/>
      <w:adjustRightInd w:val="0"/>
      <w:spacing w:after="0" w:line="240" w:lineRule="atLeast"/>
    </w:pPr>
    <w:rPr>
      <w:rFonts w:ascii="Helvetica" w:eastAsia="Times New Roman" w:hAnsi="Helvetica" w:cs="Times New Roman"/>
      <w:noProof/>
      <w:color w:val="000000"/>
      <w:sz w:val="24"/>
      <w:szCs w:val="20"/>
    </w:rPr>
  </w:style>
  <w:style w:type="character" w:styleId="Hyperlink">
    <w:name w:val="Hyperlink"/>
    <w:uiPriority w:val="99"/>
    <w:unhideWhenUsed/>
    <w:rsid w:val="00CE6D9E"/>
    <w:rPr>
      <w:color w:val="0000FF"/>
      <w:u w:val="single"/>
    </w:rPr>
  </w:style>
  <w:style w:type="paragraph" w:customStyle="1" w:styleId="Heading11">
    <w:name w:val="Heading 11"/>
    <w:basedOn w:val="Heading1"/>
    <w:link w:val="heading1Char0"/>
    <w:qFormat/>
    <w:rsid w:val="00CE6D9E"/>
    <w:pPr>
      <w:keepLines w:val="0"/>
      <w:numPr>
        <w:numId w:val="29"/>
      </w:numPr>
    </w:pPr>
    <w:rPr>
      <w:rFonts w:eastAsia="Times New Roman" w:cs="Times New Roman"/>
      <w:bCs w:val="0"/>
      <w:color w:val="0070C0"/>
      <w:szCs w:val="20"/>
      <w:shd w:val="pct5" w:color="auto" w:fill="FFFFFF"/>
      <w14:textOutline w14:w="9525" w14:cap="rnd" w14:cmpd="sng" w14:algn="ctr">
        <w14:noFill/>
        <w14:prstDash w14:val="solid"/>
        <w14:bevel/>
      </w14:textOutline>
    </w:rPr>
  </w:style>
  <w:style w:type="character" w:customStyle="1" w:styleId="heading1Char0">
    <w:name w:val="heading 1 Char"/>
    <w:basedOn w:val="Heading1Char"/>
    <w:link w:val="Heading11"/>
    <w:rsid w:val="00CE6D9E"/>
    <w:rPr>
      <w:rFonts w:ascii="Times New Roman" w:eastAsia="Times New Roman" w:hAnsi="Times New Roman" w:cs="Times New Roman"/>
      <w:b/>
      <w:bCs w:val="0"/>
      <w:color w:val="0070C0"/>
      <w:sz w:val="30"/>
      <w:szCs w:val="20"/>
      <w14:textOutline w14:w="9525" w14:cap="rnd" w14:cmpd="sng" w14:algn="ctr">
        <w14:noFill/>
        <w14:prstDash w14:val="solid"/>
        <w14:bevel/>
      </w14:textOutline>
    </w:rPr>
  </w:style>
  <w:style w:type="paragraph" w:styleId="TOC1">
    <w:name w:val="toc 1"/>
    <w:basedOn w:val="Normal"/>
    <w:next w:val="Normal"/>
    <w:autoRedefine/>
    <w:uiPriority w:val="39"/>
    <w:unhideWhenUsed/>
    <w:rsid w:val="00CE6D9E"/>
    <w:pPr>
      <w:tabs>
        <w:tab w:val="right" w:leader="dot" w:pos="9000"/>
      </w:tabs>
      <w:spacing w:before="120"/>
    </w:pPr>
  </w:style>
  <w:style w:type="paragraph" w:customStyle="1" w:styleId="OmniPage5">
    <w:name w:val="OmniPage #5"/>
    <w:basedOn w:val="Normal"/>
    <w:rsid w:val="00CE6D9E"/>
    <w:rPr>
      <w:rFonts w:ascii="Times New Roman" w:hAnsi="Times New Roman"/>
      <w:noProof/>
      <w:color w:val="000000"/>
      <w:sz w:val="20"/>
    </w:rPr>
  </w:style>
  <w:style w:type="paragraph" w:styleId="NoSpacing">
    <w:name w:val="No Spacing"/>
    <w:uiPriority w:val="1"/>
    <w:qFormat/>
    <w:rsid w:val="00CE6D9E"/>
    <w:pPr>
      <w:spacing w:after="0" w:line="240" w:lineRule="auto"/>
    </w:pPr>
    <w:rPr>
      <w:rFonts w:ascii="Cambria" w:eastAsia="MS Mincho" w:hAnsi="Cambria" w:cs="Times New Roman"/>
      <w:sz w:val="24"/>
      <w:szCs w:val="24"/>
    </w:rPr>
  </w:style>
  <w:style w:type="character" w:styleId="SubtleEmphasis">
    <w:name w:val="Subtle Emphasis"/>
    <w:basedOn w:val="DefaultParagraphFont"/>
    <w:uiPriority w:val="19"/>
    <w:qFormat/>
    <w:rsid w:val="00CE6D9E"/>
    <w:rPr>
      <w:i/>
      <w:iCs/>
      <w:color w:val="808080" w:themeColor="text1" w:themeTint="7F"/>
    </w:rPr>
  </w:style>
  <w:style w:type="character" w:customStyle="1" w:styleId="BalloonTextChar">
    <w:name w:val="Balloon Text Char"/>
    <w:basedOn w:val="DefaultParagraphFont"/>
    <w:link w:val="BalloonText"/>
    <w:uiPriority w:val="99"/>
    <w:semiHidden/>
    <w:rsid w:val="00CE6D9E"/>
    <w:rPr>
      <w:rFonts w:ascii="Lucida Grande" w:eastAsia="Times New Roman" w:hAnsi="Lucida Grande" w:cs="Lucida Grande"/>
      <w:sz w:val="18"/>
      <w:szCs w:val="18"/>
    </w:rPr>
  </w:style>
  <w:style w:type="paragraph" w:styleId="BalloonText">
    <w:name w:val="Balloon Text"/>
    <w:basedOn w:val="Normal"/>
    <w:link w:val="BalloonTextChar"/>
    <w:uiPriority w:val="99"/>
    <w:semiHidden/>
    <w:unhideWhenUsed/>
    <w:rsid w:val="00CE6D9E"/>
    <w:rPr>
      <w:rFonts w:ascii="Lucida Grande" w:hAnsi="Lucida Grande" w:cs="Lucida Grande"/>
      <w:sz w:val="18"/>
      <w:szCs w:val="18"/>
    </w:rPr>
  </w:style>
  <w:style w:type="paragraph" w:customStyle="1" w:styleId="TableParagraph">
    <w:name w:val="Table Paragraph"/>
    <w:basedOn w:val="Normal"/>
    <w:uiPriority w:val="1"/>
    <w:qFormat/>
    <w:rsid w:val="00CE6D9E"/>
    <w:pPr>
      <w:widowControl w:val="0"/>
    </w:pPr>
    <w:rPr>
      <w:rFonts w:asciiTheme="minorHAnsi" w:eastAsiaTheme="minorHAnsi" w:hAnsiTheme="minorHAnsi" w:cstheme="minorBidi"/>
      <w:sz w:val="22"/>
      <w:szCs w:val="22"/>
    </w:rPr>
  </w:style>
  <w:style w:type="character" w:customStyle="1" w:styleId="DocumentMapChar">
    <w:name w:val="Document Map Char"/>
    <w:basedOn w:val="DefaultParagraphFont"/>
    <w:link w:val="DocumentMap"/>
    <w:uiPriority w:val="99"/>
    <w:semiHidden/>
    <w:rsid w:val="00CE6D9E"/>
    <w:rPr>
      <w:rFonts w:ascii="Lucida Grande" w:eastAsia="Times New Roman" w:hAnsi="Lucida Grande" w:cs="Lucida Grande"/>
      <w:sz w:val="24"/>
      <w:szCs w:val="24"/>
    </w:rPr>
  </w:style>
  <w:style w:type="paragraph" w:styleId="DocumentMap">
    <w:name w:val="Document Map"/>
    <w:basedOn w:val="Normal"/>
    <w:link w:val="DocumentMapChar"/>
    <w:uiPriority w:val="99"/>
    <w:semiHidden/>
    <w:unhideWhenUsed/>
    <w:rsid w:val="00CE6D9E"/>
    <w:rPr>
      <w:rFonts w:ascii="Lucida Grande" w:hAnsi="Lucida Grande" w:cs="Lucida Grande"/>
      <w:szCs w:val="24"/>
    </w:rPr>
  </w:style>
  <w:style w:type="character" w:customStyle="1" w:styleId="HTMLPreformattedChar">
    <w:name w:val="HTML Preformatted Char"/>
    <w:basedOn w:val="DefaultParagraphFont"/>
    <w:link w:val="HTMLPreformatted"/>
    <w:uiPriority w:val="99"/>
    <w:semiHidden/>
    <w:rsid w:val="00CE6D9E"/>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CE6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CommentTextChar">
    <w:name w:val="Comment Text Char"/>
    <w:basedOn w:val="DefaultParagraphFont"/>
    <w:link w:val="CommentText"/>
    <w:uiPriority w:val="99"/>
    <w:semiHidden/>
    <w:rsid w:val="00CE6D9E"/>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rsid w:val="00CE6D9E"/>
    <w:rPr>
      <w:sz w:val="20"/>
    </w:rPr>
  </w:style>
  <w:style w:type="character" w:customStyle="1" w:styleId="CommentSubjectChar">
    <w:name w:val="Comment Subject Char"/>
    <w:basedOn w:val="CommentTextChar"/>
    <w:link w:val="CommentSubject"/>
    <w:uiPriority w:val="99"/>
    <w:semiHidden/>
    <w:rsid w:val="00CE6D9E"/>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CE6D9E"/>
    <w:rPr>
      <w:b/>
      <w:bCs/>
    </w:rPr>
  </w:style>
  <w:style w:type="character" w:styleId="UnresolvedMention">
    <w:name w:val="Unresolved Mention"/>
    <w:basedOn w:val="DefaultParagraphFont"/>
    <w:uiPriority w:val="99"/>
    <w:semiHidden/>
    <w:unhideWhenUsed/>
    <w:rsid w:val="00FB1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08213">
      <w:bodyDiv w:val="1"/>
      <w:marLeft w:val="0"/>
      <w:marRight w:val="0"/>
      <w:marTop w:val="0"/>
      <w:marBottom w:val="0"/>
      <w:divBdr>
        <w:top w:val="none" w:sz="0" w:space="0" w:color="auto"/>
        <w:left w:val="none" w:sz="0" w:space="0" w:color="auto"/>
        <w:bottom w:val="none" w:sz="0" w:space="0" w:color="auto"/>
        <w:right w:val="none" w:sz="0" w:space="0" w:color="auto"/>
      </w:divBdr>
    </w:div>
    <w:div w:id="921452218">
      <w:bodyDiv w:val="1"/>
      <w:marLeft w:val="0"/>
      <w:marRight w:val="0"/>
      <w:marTop w:val="0"/>
      <w:marBottom w:val="0"/>
      <w:divBdr>
        <w:top w:val="none" w:sz="0" w:space="0" w:color="auto"/>
        <w:left w:val="none" w:sz="0" w:space="0" w:color="auto"/>
        <w:bottom w:val="none" w:sz="0" w:space="0" w:color="auto"/>
        <w:right w:val="none" w:sz="0" w:space="0" w:color="auto"/>
      </w:divBdr>
    </w:div>
    <w:div w:id="12080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10.xml"/><Relationship Id="rId37" Type="http://schemas.openxmlformats.org/officeDocument/2006/relationships/footer" Target="footer16.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mailto:vmat.centre@gmail.com"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header" Target="header9.xml"/><Relationship Id="rId35" Type="http://schemas.openxmlformats.org/officeDocument/2006/relationships/footer" Target="footer15.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3.xml"/></Relationships>
</file>

<file path=word/_rels/footer1.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fif"/><Relationship Id="rId1" Type="http://schemas.openxmlformats.org/officeDocument/2006/relationships/image" Target="media/image2.jpg"/></Relationships>
</file>

<file path=word/_rels/footer11.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fif"/><Relationship Id="rId1" Type="http://schemas.openxmlformats.org/officeDocument/2006/relationships/image" Target="media/image2.jpg"/></Relationships>
</file>

<file path=word/_rels/footer12.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fif"/><Relationship Id="rId1" Type="http://schemas.openxmlformats.org/officeDocument/2006/relationships/image" Target="media/image2.jpg"/></Relationships>
</file>

<file path=word/_rels/footer13.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fif"/><Relationship Id="rId1" Type="http://schemas.openxmlformats.org/officeDocument/2006/relationships/image" Target="media/image2.jpg"/></Relationships>
</file>

<file path=word/_rels/footer14.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fif"/><Relationship Id="rId1" Type="http://schemas.openxmlformats.org/officeDocument/2006/relationships/image" Target="media/image2.jpg"/></Relationships>
</file>

<file path=word/_rels/footer15.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fif"/><Relationship Id="rId1" Type="http://schemas.openxmlformats.org/officeDocument/2006/relationships/image" Target="media/image2.jpg"/></Relationships>
</file>

<file path=word/_rels/footer16.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fif"/><Relationship Id="rId1" Type="http://schemas.openxmlformats.org/officeDocument/2006/relationships/image" Target="media/image2.jpg"/></Relationships>
</file>

<file path=word/_rels/footer17.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fif"/><Relationship Id="rId1" Type="http://schemas.openxmlformats.org/officeDocument/2006/relationships/image" Target="media/image2.jpg"/></Relationships>
</file>

<file path=word/_rels/footer18.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fif"/><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fif"/><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fif"/><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fif"/><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fif"/><Relationship Id="rId1" Type="http://schemas.openxmlformats.org/officeDocument/2006/relationships/image" Target="media/image2.jpg"/></Relationships>
</file>

<file path=word/_rels/footer9.xml.rels><?xml version="1.0" encoding="UTF-8" standalone="yes"?>
<Relationships xmlns="http://schemas.openxmlformats.org/package/2006/relationships"><Relationship Id="rId3" Type="http://schemas.openxmlformats.org/officeDocument/2006/relationships/image" Target="media/image4.jfif"/><Relationship Id="rId2" Type="http://schemas.openxmlformats.org/officeDocument/2006/relationships/image" Target="media/image3.jf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587C-C7DC-49F3-B702-98BE6C9E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50338</Words>
  <Characters>286931</Characters>
  <Application>Microsoft Office Word</Application>
  <DocSecurity>0</DocSecurity>
  <Lines>2391</Lines>
  <Paragraphs>673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thuphamhoai thuphamhoai</dc:creator>
  <cp:keywords/>
  <dc:description/>
  <cp:lastModifiedBy>thuphamhoai thuphamhoai</cp:lastModifiedBy>
  <cp:revision>8</cp:revision>
  <cp:lastPrinted>2024-07-20T16:40:00Z</cp:lastPrinted>
  <dcterms:created xsi:type="dcterms:W3CDTF">2024-07-19T22:36:00Z</dcterms:created>
  <dcterms:modified xsi:type="dcterms:W3CDTF">2024-07-20T16:42:00Z</dcterms:modified>
</cp:coreProperties>
</file>